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61F38" w14:textId="248B646A" w:rsidR="00E64116" w:rsidRPr="005817EC" w:rsidRDefault="009B467A" w:rsidP="00EC1FB3">
      <w:pPr>
        <w:ind w:firstLine="0"/>
        <w:rPr>
          <w:b/>
          <w:bCs/>
          <w:rtl/>
        </w:rPr>
      </w:pPr>
      <w:r>
        <w:rPr>
          <w:b/>
          <w:bCs/>
          <w:rtl/>
        </w:rPr>
        <w:t>הכנסת העשרים-וארבע</w:t>
      </w:r>
    </w:p>
    <w:p w14:paraId="29086C94" w14:textId="77777777" w:rsidR="00A22C90" w:rsidRDefault="00A22C90" w:rsidP="00327BF8">
      <w:pPr>
        <w:ind w:firstLine="0"/>
        <w:outlineLvl w:val="0"/>
        <w:rPr>
          <w:b/>
          <w:bCs/>
          <w:rtl/>
        </w:rPr>
        <w:sectPr w:rsidR="00A22C90" w:rsidSect="00B93D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4EEDD8" w14:textId="1297FAFF" w:rsidR="00E64116" w:rsidRPr="008713A4" w:rsidRDefault="009B467A" w:rsidP="008320F6">
      <w:pPr>
        <w:ind w:firstLine="0"/>
        <w:rPr>
          <w:b/>
          <w:bCs/>
          <w:rtl/>
        </w:rPr>
      </w:pPr>
      <w:r>
        <w:rPr>
          <w:b/>
          <w:bCs/>
          <w:rtl/>
        </w:rPr>
        <w:t>מושב שני</w:t>
      </w:r>
    </w:p>
    <w:p w14:paraId="6B0751C1" w14:textId="77777777" w:rsidR="00E64116" w:rsidRPr="008713A4" w:rsidRDefault="00E64116" w:rsidP="0049458B">
      <w:pPr>
        <w:rPr>
          <w:rtl/>
        </w:rPr>
      </w:pPr>
    </w:p>
    <w:p w14:paraId="10323240" w14:textId="77777777" w:rsidR="00E64116" w:rsidRPr="008713A4" w:rsidRDefault="00E64116" w:rsidP="00F86D6F">
      <w:pPr>
        <w:ind w:firstLine="0"/>
        <w:rPr>
          <w:b/>
          <w:bCs/>
          <w:rtl/>
        </w:rPr>
      </w:pPr>
    </w:p>
    <w:p w14:paraId="70BE6B5B" w14:textId="072EFC01" w:rsidR="00E64116" w:rsidRPr="008713A4" w:rsidRDefault="009B467A" w:rsidP="008320F6">
      <w:pPr>
        <w:ind w:firstLine="0"/>
        <w:jc w:val="center"/>
        <w:outlineLvl w:val="0"/>
        <w:rPr>
          <w:b/>
          <w:bCs/>
          <w:rtl/>
        </w:rPr>
      </w:pPr>
      <w:bookmarkStart w:id="0" w:name="_ETM_Q1_1591998"/>
      <w:bookmarkStart w:id="1" w:name="_ETM_Q1_1592053"/>
      <w:r>
        <w:rPr>
          <w:b/>
          <w:bCs/>
          <w:rtl/>
        </w:rPr>
        <w:t>פ</w:t>
      </w:r>
      <w:bookmarkEnd w:id="0"/>
      <w:bookmarkEnd w:id="1"/>
      <w:r>
        <w:rPr>
          <w:b/>
          <w:bCs/>
          <w:rtl/>
        </w:rPr>
        <w:t xml:space="preserve">רוטוקול מס' </w:t>
      </w:r>
      <w:r w:rsidR="00877C42">
        <w:rPr>
          <w:rFonts w:hint="cs"/>
          <w:b/>
          <w:bCs/>
          <w:rtl/>
        </w:rPr>
        <w:t>148</w:t>
      </w:r>
    </w:p>
    <w:p w14:paraId="54298568" w14:textId="2B9DB232" w:rsidR="00E64116" w:rsidRPr="008713A4" w:rsidRDefault="009B467A" w:rsidP="008320F6">
      <w:pPr>
        <w:ind w:firstLine="0"/>
        <w:jc w:val="center"/>
        <w:outlineLvl w:val="0"/>
        <w:rPr>
          <w:b/>
          <w:bCs/>
          <w:rtl/>
        </w:rPr>
      </w:pPr>
      <w:r>
        <w:rPr>
          <w:b/>
          <w:bCs/>
          <w:rtl/>
        </w:rPr>
        <w:t>מישיבת ועדת העבודה והרווחה</w:t>
      </w:r>
    </w:p>
    <w:p w14:paraId="57EFD0A7" w14:textId="4ED4C679" w:rsidR="00E64116" w:rsidRPr="008713A4" w:rsidRDefault="009B467A" w:rsidP="008320F6">
      <w:pPr>
        <w:ind w:firstLine="0"/>
        <w:jc w:val="center"/>
        <w:outlineLvl w:val="0"/>
        <w:rPr>
          <w:b/>
          <w:bCs/>
          <w:u w:val="single"/>
          <w:rtl/>
        </w:rPr>
      </w:pPr>
      <w:r>
        <w:rPr>
          <w:b/>
          <w:bCs/>
          <w:u w:val="single"/>
          <w:rtl/>
        </w:rPr>
        <w:t>יום חמישי, כ"ד בסיון התשפ"ב (23 ביוני 2022), שעה 11:0</w:t>
      </w:r>
      <w:r w:rsidR="00877C42">
        <w:rPr>
          <w:rFonts w:hint="cs"/>
          <w:b/>
          <w:bCs/>
          <w:u w:val="single"/>
          <w:rtl/>
        </w:rPr>
        <w:t>7</w:t>
      </w:r>
    </w:p>
    <w:p w14:paraId="262489C2" w14:textId="77777777" w:rsidR="00E64116" w:rsidRPr="008713A4" w:rsidRDefault="00E64116" w:rsidP="008320F6">
      <w:pPr>
        <w:ind w:firstLine="0"/>
        <w:rPr>
          <w:rtl/>
        </w:rPr>
      </w:pPr>
    </w:p>
    <w:p w14:paraId="55304219" w14:textId="77777777" w:rsidR="00E64116" w:rsidRPr="008713A4" w:rsidRDefault="00E64116" w:rsidP="008320F6">
      <w:pPr>
        <w:ind w:firstLine="0"/>
        <w:rPr>
          <w:rtl/>
        </w:rPr>
      </w:pPr>
    </w:p>
    <w:p w14:paraId="376492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B1A8D4" w14:textId="57EA4F7E" w:rsidR="00E64116" w:rsidRPr="00B93DCD" w:rsidRDefault="009B467A" w:rsidP="00B93DCD">
      <w:pPr>
        <w:spacing w:before="60"/>
        <w:ind w:firstLine="0"/>
        <w:rPr>
          <w:rtl/>
        </w:rPr>
      </w:pPr>
      <w:bookmarkStart w:id="2" w:name="ET_hatsach_637410_1"/>
      <w:r w:rsidRPr="009B467A">
        <w:rPr>
          <w:rStyle w:val="TagStyle"/>
          <w:rtl/>
        </w:rPr>
        <w:t xml:space="preserve"> &lt;&lt; הצח &gt;&gt; </w:t>
      </w:r>
      <w:r w:rsidRPr="009B467A">
        <w:rPr>
          <w:rtl/>
        </w:rPr>
        <w:t>הצעת חוק שירותי רווחה לאנשים עם מוגבלות, התשפ"ב-2022, של ח</w:t>
      </w:r>
      <w:r w:rsidR="00B93DCD">
        <w:rPr>
          <w:rFonts w:hint="cs"/>
          <w:rtl/>
        </w:rPr>
        <w:t>ברי הכנסת</w:t>
      </w:r>
      <w:r w:rsidRPr="009B467A">
        <w:rPr>
          <w:rtl/>
        </w:rPr>
        <w:t xml:space="preserve"> חוה אתי עטייה</w:t>
      </w:r>
      <w:r w:rsidRPr="009B467A">
        <w:rPr>
          <w:rStyle w:val="TagStyle"/>
          <w:rtl/>
        </w:rPr>
        <w:t xml:space="preserve"> &lt;&lt; הצח &gt;&gt;</w:t>
      </w:r>
      <w:bookmarkEnd w:id="2"/>
      <w:r w:rsidR="00750C73">
        <w:rPr>
          <w:rFonts w:hint="cs"/>
          <w:b/>
          <w:bCs/>
          <w:rtl/>
        </w:rPr>
        <w:t xml:space="preserve">, </w:t>
      </w:r>
      <w:r w:rsidR="00750C73" w:rsidRPr="00B93DCD">
        <w:rPr>
          <w:rFonts w:hint="cs"/>
          <w:rtl/>
        </w:rPr>
        <w:t>אורלי לוי אבקסיס, יעקב מרגי, מאי גולן, אוריאל בוסו, משה אבוטבול</w:t>
      </w:r>
      <w:r w:rsidR="00B93DCD">
        <w:rPr>
          <w:rFonts w:hint="cs"/>
          <w:rtl/>
        </w:rPr>
        <w:t xml:space="preserve"> - </w:t>
      </w:r>
      <w:r w:rsidR="00877C42" w:rsidRPr="00B93DCD">
        <w:rPr>
          <w:rFonts w:hint="cs"/>
          <w:rtl/>
        </w:rPr>
        <w:t>הכנה לקריאה שנייה ושלישית</w:t>
      </w:r>
    </w:p>
    <w:p w14:paraId="0ED8C226" w14:textId="2E591AF3" w:rsidR="009B467A" w:rsidRDefault="009B467A" w:rsidP="007C693F">
      <w:pPr>
        <w:spacing w:before="60"/>
        <w:ind w:firstLine="0"/>
        <w:rPr>
          <w:rtl/>
        </w:rPr>
      </w:pPr>
    </w:p>
    <w:p w14:paraId="2B6BB1D9" w14:textId="77777777" w:rsidR="00F86D6F" w:rsidRPr="008713A4" w:rsidRDefault="00F86D6F" w:rsidP="007C693F">
      <w:pPr>
        <w:spacing w:before="60"/>
        <w:ind w:firstLine="0"/>
        <w:rPr>
          <w:rtl/>
        </w:rPr>
      </w:pPr>
    </w:p>
    <w:p w14:paraId="12A698FF" w14:textId="77777777" w:rsidR="00E64116" w:rsidRPr="008713A4" w:rsidRDefault="00E64116" w:rsidP="00EC1FB3">
      <w:pPr>
        <w:ind w:firstLine="0"/>
        <w:outlineLvl w:val="1"/>
        <w:rPr>
          <w:b/>
          <w:bCs/>
          <w:u w:val="single"/>
          <w:rtl/>
        </w:rPr>
      </w:pPr>
      <w:r w:rsidRPr="008713A4">
        <w:rPr>
          <w:b/>
          <w:bCs/>
          <w:u w:val="single"/>
          <w:rtl/>
        </w:rPr>
        <w:t>נכחו:</w:t>
      </w:r>
    </w:p>
    <w:p w14:paraId="1C48292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5FB80E" w14:textId="59698421" w:rsidR="00E64116" w:rsidRPr="009B467A" w:rsidRDefault="009B467A" w:rsidP="00EC1FB3">
      <w:pPr>
        <w:ind w:firstLine="0"/>
        <w:rPr>
          <w:rtl/>
        </w:rPr>
      </w:pPr>
      <w:r w:rsidRPr="009B467A">
        <w:rPr>
          <w:rtl/>
        </w:rPr>
        <w:t>אפרת רייטן מרום – היו"ר</w:t>
      </w:r>
    </w:p>
    <w:p w14:paraId="60ED3EC4" w14:textId="42BE4575" w:rsidR="009B467A" w:rsidRPr="00877C42" w:rsidRDefault="009B467A" w:rsidP="00EC1FB3">
      <w:pPr>
        <w:ind w:firstLine="0"/>
        <w:rPr>
          <w:rtl/>
        </w:rPr>
      </w:pPr>
      <w:r w:rsidRPr="00877C42">
        <w:rPr>
          <w:rtl/>
        </w:rPr>
        <w:t>יוראי להב הרצנו</w:t>
      </w:r>
    </w:p>
    <w:p w14:paraId="43B76930" w14:textId="538B1C5B" w:rsidR="009B467A" w:rsidRPr="00877C42" w:rsidRDefault="009B467A" w:rsidP="00EC1FB3">
      <w:pPr>
        <w:ind w:firstLine="0"/>
        <w:rPr>
          <w:rtl/>
        </w:rPr>
      </w:pPr>
      <w:r w:rsidRPr="00877C42">
        <w:rPr>
          <w:rtl/>
        </w:rPr>
        <w:t>יצחק פינדרוס</w:t>
      </w:r>
    </w:p>
    <w:p w14:paraId="1ACBA90D" w14:textId="1994CB3E" w:rsidR="009B467A" w:rsidRPr="00877C42" w:rsidRDefault="009B467A" w:rsidP="00EC1FB3">
      <w:pPr>
        <w:ind w:firstLine="0"/>
        <w:rPr>
          <w:rtl/>
        </w:rPr>
      </w:pPr>
      <w:r w:rsidRPr="00877C42">
        <w:rPr>
          <w:rtl/>
        </w:rPr>
        <w:t>שירלי פינטו קדוש</w:t>
      </w:r>
    </w:p>
    <w:p w14:paraId="2292CD4D" w14:textId="77777777" w:rsidR="009B467A" w:rsidRPr="008713A4" w:rsidRDefault="009B467A" w:rsidP="00EC1FB3">
      <w:pPr>
        <w:ind w:firstLine="0"/>
        <w:rPr>
          <w:u w:val="single"/>
        </w:rPr>
      </w:pPr>
    </w:p>
    <w:p w14:paraId="4E24A05D" w14:textId="77777777" w:rsidR="00E64116" w:rsidRDefault="00E64116" w:rsidP="00DE5B80">
      <w:pPr>
        <w:ind w:firstLine="0"/>
        <w:rPr>
          <w:rtl/>
        </w:rPr>
      </w:pPr>
    </w:p>
    <w:p w14:paraId="6E290139" w14:textId="77777777" w:rsidR="000C47F5" w:rsidRDefault="000C47F5" w:rsidP="00EC1FB3">
      <w:pPr>
        <w:ind w:firstLine="0"/>
        <w:outlineLvl w:val="1"/>
        <w:rPr>
          <w:b/>
          <w:bCs/>
          <w:u w:val="single"/>
          <w:rtl/>
        </w:rPr>
      </w:pPr>
      <w:r w:rsidRPr="000C47F5">
        <w:rPr>
          <w:rFonts w:hint="cs"/>
          <w:b/>
          <w:bCs/>
          <w:u w:val="single"/>
          <w:rtl/>
        </w:rPr>
        <w:t>חברי הכנסת:</w:t>
      </w:r>
    </w:p>
    <w:p w14:paraId="602FCB09" w14:textId="77777777" w:rsidR="00877C42" w:rsidRDefault="00877C42" w:rsidP="00DE5B80">
      <w:pPr>
        <w:ind w:firstLine="0"/>
        <w:rPr>
          <w:rtl/>
        </w:rPr>
      </w:pPr>
      <w:r>
        <w:rPr>
          <w:rFonts w:hint="cs"/>
          <w:rtl/>
        </w:rPr>
        <w:t>מיכל וולדיגר</w:t>
      </w:r>
    </w:p>
    <w:p w14:paraId="1F210F64" w14:textId="54CD39D0" w:rsidR="00877C42" w:rsidRDefault="00877C42" w:rsidP="00DE5B80">
      <w:pPr>
        <w:ind w:firstLine="0"/>
        <w:rPr>
          <w:rtl/>
        </w:rPr>
      </w:pPr>
      <w:r>
        <w:rPr>
          <w:rFonts w:hint="cs"/>
          <w:rtl/>
        </w:rPr>
        <w:t>יוסף טייב</w:t>
      </w:r>
    </w:p>
    <w:p w14:paraId="3620E80F" w14:textId="22F1539A" w:rsidR="000C47F5" w:rsidRPr="0082136D" w:rsidRDefault="00877C42" w:rsidP="00DE5B80">
      <w:pPr>
        <w:ind w:firstLine="0"/>
        <w:rPr>
          <w:rtl/>
        </w:rPr>
      </w:pPr>
      <w:r>
        <w:rPr>
          <w:rFonts w:hint="cs"/>
          <w:rtl/>
        </w:rPr>
        <w:t>מוסי רז</w:t>
      </w:r>
    </w:p>
    <w:p w14:paraId="27736722" w14:textId="6F80E14E" w:rsidR="002E5E31" w:rsidRDefault="002E5E31" w:rsidP="00DE5B80">
      <w:pPr>
        <w:ind w:firstLine="0"/>
        <w:rPr>
          <w:b/>
          <w:bCs/>
          <w:u w:val="single"/>
          <w:rtl/>
        </w:rPr>
      </w:pPr>
    </w:p>
    <w:p w14:paraId="3E506C57" w14:textId="77777777" w:rsidR="00F86D6F" w:rsidRPr="000C47F5" w:rsidRDefault="00F86D6F" w:rsidP="00DE5B80">
      <w:pPr>
        <w:ind w:firstLine="0"/>
        <w:rPr>
          <w:b/>
          <w:bCs/>
          <w:u w:val="single"/>
          <w:rtl/>
        </w:rPr>
      </w:pPr>
    </w:p>
    <w:p w14:paraId="11485B7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6954"/>
      </w:tblGrid>
      <w:tr w:rsidR="00EC6DF5" w14:paraId="3518A57A" w14:textId="77777777" w:rsidTr="0049634F">
        <w:tc>
          <w:tcPr>
            <w:tcW w:w="2324" w:type="dxa"/>
            <w:shd w:val="clear" w:color="auto" w:fill="auto"/>
          </w:tcPr>
          <w:p w14:paraId="161DD14B" w14:textId="6E7C31C5" w:rsidR="00EC6DF5" w:rsidRDefault="00EC6DF5" w:rsidP="00DE5B80">
            <w:pPr>
              <w:ind w:firstLine="0"/>
              <w:rPr>
                <w:rtl/>
              </w:rPr>
            </w:pPr>
            <w:r>
              <w:rPr>
                <w:rtl/>
              </w:rPr>
              <w:t>סיגל מורן</w:t>
            </w:r>
          </w:p>
        </w:tc>
        <w:tc>
          <w:tcPr>
            <w:tcW w:w="0" w:type="auto"/>
            <w:shd w:val="clear" w:color="auto" w:fill="auto"/>
          </w:tcPr>
          <w:p w14:paraId="10F2E7C4" w14:textId="2D8E437C" w:rsidR="00EC6DF5" w:rsidRDefault="00EC6DF5" w:rsidP="00DE5B80">
            <w:pPr>
              <w:ind w:firstLine="0"/>
              <w:rPr>
                <w:rtl/>
              </w:rPr>
            </w:pPr>
            <w:r>
              <w:rPr>
                <w:rtl/>
              </w:rPr>
              <w:t>–</w:t>
            </w:r>
          </w:p>
        </w:tc>
        <w:tc>
          <w:tcPr>
            <w:tcW w:w="0" w:type="auto"/>
            <w:shd w:val="clear" w:color="auto" w:fill="auto"/>
          </w:tcPr>
          <w:p w14:paraId="51B2028C" w14:textId="45BFBBB2" w:rsidR="00EC6DF5" w:rsidRDefault="00EC6DF5" w:rsidP="00DE5B80">
            <w:pPr>
              <w:ind w:firstLine="0"/>
              <w:rPr>
                <w:rtl/>
              </w:rPr>
            </w:pPr>
            <w:r>
              <w:rPr>
                <w:rtl/>
              </w:rPr>
              <w:t>מנכ"לית משרד הרווחה והביטחון החברתי</w:t>
            </w:r>
          </w:p>
        </w:tc>
      </w:tr>
      <w:tr w:rsidR="00EC6DF5" w14:paraId="31AA9403" w14:textId="77777777" w:rsidTr="0049634F">
        <w:tc>
          <w:tcPr>
            <w:tcW w:w="2324" w:type="dxa"/>
            <w:shd w:val="clear" w:color="auto" w:fill="auto"/>
          </w:tcPr>
          <w:p w14:paraId="0D911363" w14:textId="679078B9" w:rsidR="00EC6DF5" w:rsidRDefault="00EC6DF5" w:rsidP="00DE5B80">
            <w:pPr>
              <w:ind w:firstLine="0"/>
              <w:rPr>
                <w:rtl/>
              </w:rPr>
            </w:pPr>
            <w:r>
              <w:rPr>
                <w:rtl/>
              </w:rPr>
              <w:t>מארק שמיס</w:t>
            </w:r>
          </w:p>
        </w:tc>
        <w:tc>
          <w:tcPr>
            <w:tcW w:w="0" w:type="auto"/>
            <w:shd w:val="clear" w:color="auto" w:fill="auto"/>
          </w:tcPr>
          <w:p w14:paraId="11A17D2E" w14:textId="2C7441FA" w:rsidR="00EC6DF5" w:rsidRDefault="00EC6DF5" w:rsidP="00DE5B80">
            <w:pPr>
              <w:ind w:firstLine="0"/>
              <w:rPr>
                <w:rtl/>
              </w:rPr>
            </w:pPr>
            <w:r>
              <w:rPr>
                <w:rtl/>
              </w:rPr>
              <w:t>–</w:t>
            </w:r>
          </w:p>
        </w:tc>
        <w:tc>
          <w:tcPr>
            <w:tcW w:w="0" w:type="auto"/>
            <w:shd w:val="clear" w:color="auto" w:fill="auto"/>
          </w:tcPr>
          <w:p w14:paraId="7B4C1ABC" w14:textId="0313D576" w:rsidR="00EC6DF5" w:rsidRDefault="00EC6DF5" w:rsidP="00DE5B80">
            <w:pPr>
              <w:ind w:firstLine="0"/>
              <w:rPr>
                <w:rtl/>
              </w:rPr>
            </w:pPr>
            <w:r>
              <w:rPr>
                <w:rtl/>
              </w:rPr>
              <w:t>מנהל אגף בכיר, הערכה והכרה, מינהל מוגבלויות, משרד הרווחה והביטחון החברתי</w:t>
            </w:r>
          </w:p>
        </w:tc>
      </w:tr>
      <w:tr w:rsidR="00EC6DF5" w14:paraId="45C17D7C" w14:textId="77777777" w:rsidTr="0049634F">
        <w:tc>
          <w:tcPr>
            <w:tcW w:w="2324" w:type="dxa"/>
            <w:shd w:val="clear" w:color="auto" w:fill="auto"/>
          </w:tcPr>
          <w:p w14:paraId="77FCF859" w14:textId="2AF0C7D7" w:rsidR="00EC6DF5" w:rsidRDefault="00EC6DF5" w:rsidP="00DE5B80">
            <w:pPr>
              <w:ind w:firstLine="0"/>
              <w:rPr>
                <w:rtl/>
              </w:rPr>
            </w:pPr>
            <w:r>
              <w:rPr>
                <w:rtl/>
              </w:rPr>
              <w:t>שיבי פרומן</w:t>
            </w:r>
          </w:p>
        </w:tc>
        <w:tc>
          <w:tcPr>
            <w:tcW w:w="0" w:type="auto"/>
            <w:shd w:val="clear" w:color="auto" w:fill="auto"/>
          </w:tcPr>
          <w:p w14:paraId="3ED0768D" w14:textId="722F50E1" w:rsidR="00EC6DF5" w:rsidRDefault="00EC6DF5" w:rsidP="00DE5B80">
            <w:pPr>
              <w:ind w:firstLine="0"/>
              <w:rPr>
                <w:rtl/>
              </w:rPr>
            </w:pPr>
            <w:r>
              <w:rPr>
                <w:rtl/>
              </w:rPr>
              <w:t>–</w:t>
            </w:r>
          </w:p>
        </w:tc>
        <w:tc>
          <w:tcPr>
            <w:tcW w:w="0" w:type="auto"/>
            <w:shd w:val="clear" w:color="auto" w:fill="auto"/>
          </w:tcPr>
          <w:p w14:paraId="5E60E1C0" w14:textId="1C3ECD6A" w:rsidR="00EC6DF5" w:rsidRDefault="00EC6DF5" w:rsidP="00DE5B80">
            <w:pPr>
              <w:ind w:firstLine="0"/>
              <w:rPr>
                <w:rtl/>
              </w:rPr>
            </w:pPr>
            <w:r>
              <w:rPr>
                <w:rtl/>
              </w:rPr>
              <w:t>ראש מטה שר הרווחה והביטחון החברתי</w:t>
            </w:r>
          </w:p>
        </w:tc>
      </w:tr>
      <w:tr w:rsidR="00EC6DF5" w14:paraId="43A2FA0A" w14:textId="77777777" w:rsidTr="0049634F">
        <w:tc>
          <w:tcPr>
            <w:tcW w:w="2324" w:type="dxa"/>
            <w:shd w:val="clear" w:color="auto" w:fill="auto"/>
          </w:tcPr>
          <w:p w14:paraId="2AF7C5C1" w14:textId="305B10C8" w:rsidR="00EC6DF5" w:rsidRDefault="00EC6DF5" w:rsidP="00DE5B80">
            <w:pPr>
              <w:ind w:firstLine="0"/>
              <w:rPr>
                <w:rtl/>
              </w:rPr>
            </w:pPr>
            <w:r>
              <w:rPr>
                <w:rtl/>
              </w:rPr>
              <w:t>אדוארד צ'רלס ווייס</w:t>
            </w:r>
          </w:p>
        </w:tc>
        <w:tc>
          <w:tcPr>
            <w:tcW w:w="0" w:type="auto"/>
            <w:shd w:val="clear" w:color="auto" w:fill="auto"/>
          </w:tcPr>
          <w:p w14:paraId="7E6A506E" w14:textId="309FA81E" w:rsidR="00EC6DF5" w:rsidRDefault="00EC6DF5" w:rsidP="00DE5B80">
            <w:pPr>
              <w:ind w:firstLine="0"/>
              <w:rPr>
                <w:rtl/>
              </w:rPr>
            </w:pPr>
            <w:r>
              <w:rPr>
                <w:rtl/>
              </w:rPr>
              <w:t>–</w:t>
            </w:r>
          </w:p>
        </w:tc>
        <w:tc>
          <w:tcPr>
            <w:tcW w:w="0" w:type="auto"/>
            <w:shd w:val="clear" w:color="auto" w:fill="auto"/>
          </w:tcPr>
          <w:p w14:paraId="4F9C8B90" w14:textId="78014A1B" w:rsidR="00EC6DF5" w:rsidRDefault="00EC6DF5" w:rsidP="00DE5B80">
            <w:pPr>
              <w:ind w:firstLine="0"/>
              <w:rPr>
                <w:rtl/>
              </w:rPr>
            </w:pPr>
            <w:r>
              <w:rPr>
                <w:rtl/>
              </w:rPr>
              <w:t>עו"ד, סגן היועץ המשפטי, משרד הרווחה והביטחון החברתי</w:t>
            </w:r>
          </w:p>
        </w:tc>
      </w:tr>
      <w:tr w:rsidR="00EC6DF5" w14:paraId="3A335001" w14:textId="77777777" w:rsidTr="0049634F">
        <w:tc>
          <w:tcPr>
            <w:tcW w:w="2324" w:type="dxa"/>
            <w:shd w:val="clear" w:color="auto" w:fill="auto"/>
          </w:tcPr>
          <w:p w14:paraId="5E5F2C98" w14:textId="6484EB63" w:rsidR="00EC6DF5" w:rsidRDefault="00EC6DF5" w:rsidP="00DE5B80">
            <w:pPr>
              <w:ind w:firstLine="0"/>
              <w:rPr>
                <w:rtl/>
              </w:rPr>
            </w:pPr>
            <w:r>
              <w:rPr>
                <w:rtl/>
              </w:rPr>
              <w:t>ענבר זיתון</w:t>
            </w:r>
          </w:p>
        </w:tc>
        <w:tc>
          <w:tcPr>
            <w:tcW w:w="0" w:type="auto"/>
            <w:shd w:val="clear" w:color="auto" w:fill="auto"/>
          </w:tcPr>
          <w:p w14:paraId="043EB0B1" w14:textId="5A471F49" w:rsidR="00EC6DF5" w:rsidRDefault="00EC6DF5" w:rsidP="00DE5B80">
            <w:pPr>
              <w:ind w:firstLine="0"/>
              <w:rPr>
                <w:rtl/>
              </w:rPr>
            </w:pPr>
            <w:r>
              <w:rPr>
                <w:rtl/>
              </w:rPr>
              <w:t>–</w:t>
            </w:r>
          </w:p>
        </w:tc>
        <w:tc>
          <w:tcPr>
            <w:tcW w:w="0" w:type="auto"/>
            <w:shd w:val="clear" w:color="auto" w:fill="auto"/>
          </w:tcPr>
          <w:p w14:paraId="740D383C" w14:textId="75882A0E" w:rsidR="00EC6DF5" w:rsidRDefault="00EC6DF5" w:rsidP="00DE5B80">
            <w:pPr>
              <w:ind w:firstLine="0"/>
              <w:rPr>
                <w:rtl/>
              </w:rPr>
            </w:pPr>
            <w:r>
              <w:rPr>
                <w:rtl/>
              </w:rPr>
              <w:t>מנהלת שירות קהילה, משפחה ואומנה, משרד הרווחה והביטחון החברתי</w:t>
            </w:r>
          </w:p>
        </w:tc>
      </w:tr>
      <w:tr w:rsidR="00EC6DF5" w14:paraId="7CE08761" w14:textId="77777777" w:rsidTr="0049634F">
        <w:tc>
          <w:tcPr>
            <w:tcW w:w="2324" w:type="dxa"/>
            <w:shd w:val="clear" w:color="auto" w:fill="auto"/>
          </w:tcPr>
          <w:p w14:paraId="5D911A17" w14:textId="03C24291" w:rsidR="00EC6DF5" w:rsidRDefault="00EC6DF5" w:rsidP="00DE5B80">
            <w:pPr>
              <w:ind w:firstLine="0"/>
              <w:rPr>
                <w:rtl/>
              </w:rPr>
            </w:pPr>
            <w:r>
              <w:rPr>
                <w:rtl/>
              </w:rPr>
              <w:t>שרית טילוביץ לוי</w:t>
            </w:r>
          </w:p>
        </w:tc>
        <w:tc>
          <w:tcPr>
            <w:tcW w:w="0" w:type="auto"/>
            <w:shd w:val="clear" w:color="auto" w:fill="auto"/>
          </w:tcPr>
          <w:p w14:paraId="22A2DB7E" w14:textId="4E80624E" w:rsidR="00EC6DF5" w:rsidRDefault="00EC6DF5" w:rsidP="00DE5B80">
            <w:pPr>
              <w:ind w:firstLine="0"/>
              <w:rPr>
                <w:rtl/>
              </w:rPr>
            </w:pPr>
            <w:r>
              <w:rPr>
                <w:rtl/>
              </w:rPr>
              <w:t>–</w:t>
            </w:r>
          </w:p>
        </w:tc>
        <w:tc>
          <w:tcPr>
            <w:tcW w:w="0" w:type="auto"/>
            <w:shd w:val="clear" w:color="auto" w:fill="auto"/>
          </w:tcPr>
          <w:p w14:paraId="5CCB4345" w14:textId="2E483BEE" w:rsidR="00EC6DF5" w:rsidRDefault="00EC6DF5" w:rsidP="00DE5B80">
            <w:pPr>
              <w:ind w:firstLine="0"/>
              <w:rPr>
                <w:rtl/>
              </w:rPr>
            </w:pPr>
            <w:r>
              <w:rPr>
                <w:rtl/>
              </w:rPr>
              <w:t>מנהלת שירות, משרד הרווחה והביטחון החברתי</w:t>
            </w:r>
          </w:p>
        </w:tc>
      </w:tr>
      <w:tr w:rsidR="00EC6DF5" w14:paraId="5B322169" w14:textId="77777777" w:rsidTr="0049634F">
        <w:tc>
          <w:tcPr>
            <w:tcW w:w="2324" w:type="dxa"/>
            <w:shd w:val="clear" w:color="auto" w:fill="auto"/>
          </w:tcPr>
          <w:p w14:paraId="4CB681DC" w14:textId="242FDB06" w:rsidR="00EC6DF5" w:rsidRDefault="00EC6DF5" w:rsidP="00DE5B80">
            <w:pPr>
              <w:ind w:firstLine="0"/>
              <w:rPr>
                <w:rtl/>
              </w:rPr>
            </w:pPr>
            <w:r>
              <w:rPr>
                <w:rtl/>
              </w:rPr>
              <w:t>מיכל בן אלי</w:t>
            </w:r>
          </w:p>
        </w:tc>
        <w:tc>
          <w:tcPr>
            <w:tcW w:w="0" w:type="auto"/>
            <w:shd w:val="clear" w:color="auto" w:fill="auto"/>
          </w:tcPr>
          <w:p w14:paraId="10A0A4E0" w14:textId="5AF24C8B" w:rsidR="00EC6DF5" w:rsidRDefault="00EC6DF5" w:rsidP="00DE5B80">
            <w:pPr>
              <w:ind w:firstLine="0"/>
              <w:rPr>
                <w:rtl/>
              </w:rPr>
            </w:pPr>
            <w:r>
              <w:rPr>
                <w:rtl/>
              </w:rPr>
              <w:t>–</w:t>
            </w:r>
          </w:p>
        </w:tc>
        <w:tc>
          <w:tcPr>
            <w:tcW w:w="0" w:type="auto"/>
            <w:shd w:val="clear" w:color="auto" w:fill="auto"/>
          </w:tcPr>
          <w:p w14:paraId="7DE1D194" w14:textId="1C6F68C2" w:rsidR="00EC6DF5" w:rsidRDefault="00EC6DF5" w:rsidP="00DE5B80">
            <w:pPr>
              <w:ind w:firstLine="0"/>
              <w:rPr>
                <w:rtl/>
              </w:rPr>
            </w:pPr>
            <w:r>
              <w:rPr>
                <w:rtl/>
              </w:rPr>
              <w:t>מנהלת תחום תקצוב ותמחור, משרד הרווחה והביטחון החברתי</w:t>
            </w:r>
          </w:p>
        </w:tc>
      </w:tr>
      <w:tr w:rsidR="00EC6DF5" w14:paraId="156AC52E" w14:textId="77777777" w:rsidTr="0049634F">
        <w:tc>
          <w:tcPr>
            <w:tcW w:w="2324" w:type="dxa"/>
            <w:shd w:val="clear" w:color="auto" w:fill="auto"/>
          </w:tcPr>
          <w:p w14:paraId="2D38A2B8" w14:textId="7912A268" w:rsidR="00EC6DF5" w:rsidRDefault="00EC6DF5" w:rsidP="00DE5B80">
            <w:pPr>
              <w:ind w:firstLine="0"/>
              <w:rPr>
                <w:rtl/>
              </w:rPr>
            </w:pPr>
            <w:r>
              <w:rPr>
                <w:rtl/>
              </w:rPr>
              <w:t>גל דבוש</w:t>
            </w:r>
          </w:p>
        </w:tc>
        <w:tc>
          <w:tcPr>
            <w:tcW w:w="0" w:type="auto"/>
            <w:shd w:val="clear" w:color="auto" w:fill="auto"/>
          </w:tcPr>
          <w:p w14:paraId="70C7440F" w14:textId="5AED5801" w:rsidR="00EC6DF5" w:rsidRDefault="00EC6DF5" w:rsidP="00DE5B80">
            <w:pPr>
              <w:ind w:firstLine="0"/>
              <w:rPr>
                <w:rtl/>
              </w:rPr>
            </w:pPr>
            <w:r>
              <w:rPr>
                <w:rtl/>
              </w:rPr>
              <w:t>–</w:t>
            </w:r>
          </w:p>
        </w:tc>
        <w:tc>
          <w:tcPr>
            <w:tcW w:w="0" w:type="auto"/>
            <w:shd w:val="clear" w:color="auto" w:fill="auto"/>
          </w:tcPr>
          <w:p w14:paraId="278ADDC6" w14:textId="5E5611AD" w:rsidR="00EC6DF5" w:rsidRDefault="00EC6DF5" w:rsidP="00DE5B80">
            <w:pPr>
              <w:ind w:firstLine="0"/>
              <w:rPr>
                <w:rtl/>
              </w:rPr>
            </w:pPr>
            <w:r>
              <w:rPr>
                <w:rtl/>
              </w:rPr>
              <w:t>יועצת מנכ"לית משרד הרווחה והביטחון החברתי</w:t>
            </w:r>
          </w:p>
        </w:tc>
      </w:tr>
      <w:tr w:rsidR="00EC6DF5" w14:paraId="786CB14C" w14:textId="77777777" w:rsidTr="0049634F">
        <w:tc>
          <w:tcPr>
            <w:tcW w:w="2324" w:type="dxa"/>
            <w:shd w:val="clear" w:color="auto" w:fill="auto"/>
          </w:tcPr>
          <w:p w14:paraId="3C1B3DCB" w14:textId="26F10898" w:rsidR="00EC6DF5" w:rsidRDefault="00EC6DF5" w:rsidP="00DE5B80">
            <w:pPr>
              <w:ind w:firstLine="0"/>
              <w:rPr>
                <w:rtl/>
              </w:rPr>
            </w:pPr>
            <w:r>
              <w:rPr>
                <w:rtl/>
              </w:rPr>
              <w:t>דן אורן</w:t>
            </w:r>
          </w:p>
        </w:tc>
        <w:tc>
          <w:tcPr>
            <w:tcW w:w="0" w:type="auto"/>
            <w:shd w:val="clear" w:color="auto" w:fill="auto"/>
          </w:tcPr>
          <w:p w14:paraId="7C1E648B" w14:textId="07E37488" w:rsidR="00EC6DF5" w:rsidRDefault="00EC6DF5" w:rsidP="00DE5B80">
            <w:pPr>
              <w:ind w:firstLine="0"/>
              <w:rPr>
                <w:rtl/>
              </w:rPr>
            </w:pPr>
            <w:r>
              <w:rPr>
                <w:rtl/>
              </w:rPr>
              <w:t>–</w:t>
            </w:r>
          </w:p>
        </w:tc>
        <w:tc>
          <w:tcPr>
            <w:tcW w:w="0" w:type="auto"/>
            <w:shd w:val="clear" w:color="auto" w:fill="auto"/>
          </w:tcPr>
          <w:p w14:paraId="3504137F" w14:textId="3BFA398F" w:rsidR="00EC6DF5" w:rsidRDefault="00EC6DF5" w:rsidP="00DE5B80">
            <w:pPr>
              <w:ind w:firstLine="0"/>
              <w:rPr>
                <w:rtl/>
              </w:rPr>
            </w:pPr>
            <w:r>
              <w:rPr>
                <w:rtl/>
              </w:rPr>
              <w:t>עו"ד, ראש אשכול חברתי, ייעוץ וחקיקה, משרד המשפטים</w:t>
            </w:r>
          </w:p>
        </w:tc>
      </w:tr>
      <w:tr w:rsidR="00EC6DF5" w14:paraId="7046D3D9" w14:textId="77777777" w:rsidTr="0049634F">
        <w:tc>
          <w:tcPr>
            <w:tcW w:w="2324" w:type="dxa"/>
            <w:shd w:val="clear" w:color="auto" w:fill="auto"/>
          </w:tcPr>
          <w:p w14:paraId="7CDA995B" w14:textId="097EE69D" w:rsidR="00EC6DF5" w:rsidRDefault="00EC6DF5" w:rsidP="00DE5B80">
            <w:pPr>
              <w:ind w:firstLine="0"/>
              <w:rPr>
                <w:rtl/>
              </w:rPr>
            </w:pPr>
            <w:r>
              <w:rPr>
                <w:rtl/>
              </w:rPr>
              <w:t>הדס אגמון</w:t>
            </w:r>
          </w:p>
        </w:tc>
        <w:tc>
          <w:tcPr>
            <w:tcW w:w="0" w:type="auto"/>
            <w:shd w:val="clear" w:color="auto" w:fill="auto"/>
          </w:tcPr>
          <w:p w14:paraId="693A35DC" w14:textId="6461C955" w:rsidR="00EC6DF5" w:rsidRDefault="00EC6DF5" w:rsidP="00DE5B80">
            <w:pPr>
              <w:ind w:firstLine="0"/>
              <w:rPr>
                <w:rtl/>
              </w:rPr>
            </w:pPr>
            <w:r>
              <w:rPr>
                <w:rtl/>
              </w:rPr>
              <w:t>–</w:t>
            </w:r>
          </w:p>
        </w:tc>
        <w:tc>
          <w:tcPr>
            <w:tcW w:w="0" w:type="auto"/>
            <w:shd w:val="clear" w:color="auto" w:fill="auto"/>
          </w:tcPr>
          <w:p w14:paraId="79313839" w14:textId="1675B9D8" w:rsidR="00EC6DF5" w:rsidRDefault="00EC6DF5" w:rsidP="00DE5B80">
            <w:pPr>
              <w:ind w:firstLine="0"/>
              <w:rPr>
                <w:rtl/>
              </w:rPr>
            </w:pPr>
            <w:r>
              <w:rPr>
                <w:rtl/>
              </w:rPr>
              <w:t>עו"ד, ממונה משפטית, נציבות שוויון זכויות לאנשים עם מוגבלות, משרד המשפטים</w:t>
            </w:r>
          </w:p>
        </w:tc>
      </w:tr>
      <w:tr w:rsidR="00EC6DF5" w14:paraId="39B53F0D" w14:textId="77777777" w:rsidTr="0049634F">
        <w:tc>
          <w:tcPr>
            <w:tcW w:w="2324" w:type="dxa"/>
            <w:shd w:val="clear" w:color="auto" w:fill="auto"/>
          </w:tcPr>
          <w:p w14:paraId="683A1075" w14:textId="3D673F87" w:rsidR="00EC6DF5" w:rsidRDefault="00EC6DF5" w:rsidP="00DE5B80">
            <w:pPr>
              <w:ind w:firstLine="0"/>
              <w:rPr>
                <w:rtl/>
              </w:rPr>
            </w:pPr>
            <w:r>
              <w:rPr>
                <w:rtl/>
              </w:rPr>
              <w:t>יונית אפרתי</w:t>
            </w:r>
          </w:p>
        </w:tc>
        <w:tc>
          <w:tcPr>
            <w:tcW w:w="0" w:type="auto"/>
            <w:shd w:val="clear" w:color="auto" w:fill="auto"/>
          </w:tcPr>
          <w:p w14:paraId="1696569C" w14:textId="3CFCF064" w:rsidR="00EC6DF5" w:rsidRDefault="00EC6DF5" w:rsidP="00DE5B80">
            <w:pPr>
              <w:ind w:firstLine="0"/>
              <w:rPr>
                <w:rtl/>
              </w:rPr>
            </w:pPr>
            <w:r>
              <w:rPr>
                <w:rtl/>
              </w:rPr>
              <w:t>–</w:t>
            </w:r>
          </w:p>
        </w:tc>
        <w:tc>
          <w:tcPr>
            <w:tcW w:w="0" w:type="auto"/>
            <w:shd w:val="clear" w:color="auto" w:fill="auto"/>
          </w:tcPr>
          <w:p w14:paraId="20856D0D" w14:textId="4E9EF7B5" w:rsidR="00EC6DF5" w:rsidRDefault="00EC6DF5" w:rsidP="00DE5B80">
            <w:pPr>
              <w:ind w:firstLine="0"/>
              <w:rPr>
                <w:rtl/>
              </w:rPr>
            </w:pPr>
            <w:r>
              <w:rPr>
                <w:rtl/>
              </w:rPr>
              <w:t>עו"ס, מנהלת תחום בכיר, שילוב בקהילה, נציבות שוויון זכויות לאנשים עם מוגבלות, משרד המשפטים</w:t>
            </w:r>
          </w:p>
        </w:tc>
      </w:tr>
      <w:tr w:rsidR="00EC6DF5" w14:paraId="645B9D77" w14:textId="77777777" w:rsidTr="0049634F">
        <w:tc>
          <w:tcPr>
            <w:tcW w:w="2324" w:type="dxa"/>
            <w:shd w:val="clear" w:color="auto" w:fill="auto"/>
          </w:tcPr>
          <w:p w14:paraId="79409974" w14:textId="4391AA41" w:rsidR="00EC6DF5" w:rsidRDefault="00EC6DF5" w:rsidP="00DE5B80">
            <w:pPr>
              <w:ind w:firstLine="0"/>
              <w:rPr>
                <w:rtl/>
              </w:rPr>
            </w:pPr>
            <w:r>
              <w:rPr>
                <w:rtl/>
              </w:rPr>
              <w:t>עלי בינג</w:t>
            </w:r>
          </w:p>
        </w:tc>
        <w:tc>
          <w:tcPr>
            <w:tcW w:w="0" w:type="auto"/>
            <w:shd w:val="clear" w:color="auto" w:fill="auto"/>
          </w:tcPr>
          <w:p w14:paraId="3E4BFF23" w14:textId="463D4EBD" w:rsidR="00EC6DF5" w:rsidRDefault="00EC6DF5" w:rsidP="00DE5B80">
            <w:pPr>
              <w:ind w:firstLine="0"/>
              <w:rPr>
                <w:rtl/>
              </w:rPr>
            </w:pPr>
            <w:r>
              <w:rPr>
                <w:rtl/>
              </w:rPr>
              <w:t>–</w:t>
            </w:r>
          </w:p>
        </w:tc>
        <w:tc>
          <w:tcPr>
            <w:tcW w:w="0" w:type="auto"/>
            <w:shd w:val="clear" w:color="auto" w:fill="auto"/>
          </w:tcPr>
          <w:p w14:paraId="0487AF45" w14:textId="39027B4F" w:rsidR="00EC6DF5" w:rsidRDefault="00EC6DF5" w:rsidP="00DE5B80">
            <w:pPr>
              <w:ind w:firstLine="0"/>
              <w:rPr>
                <w:rtl/>
              </w:rPr>
            </w:pPr>
            <w:r>
              <w:rPr>
                <w:rtl/>
              </w:rPr>
              <w:t>רכז ביטחון וביטוח לאומי, אגף התקציבים, משרד האוצר</w:t>
            </w:r>
          </w:p>
        </w:tc>
      </w:tr>
      <w:tr w:rsidR="00EC6DF5" w14:paraId="63C202CF" w14:textId="77777777" w:rsidTr="0049634F">
        <w:tc>
          <w:tcPr>
            <w:tcW w:w="2324" w:type="dxa"/>
            <w:shd w:val="clear" w:color="auto" w:fill="auto"/>
          </w:tcPr>
          <w:p w14:paraId="29B4CF4D" w14:textId="2F414697" w:rsidR="00EC6DF5" w:rsidRDefault="00EC6DF5" w:rsidP="00DE5B80">
            <w:pPr>
              <w:ind w:firstLine="0"/>
              <w:rPr>
                <w:rtl/>
              </w:rPr>
            </w:pPr>
            <w:r>
              <w:rPr>
                <w:rtl/>
              </w:rPr>
              <w:t>אסף דוברוביצר</w:t>
            </w:r>
          </w:p>
        </w:tc>
        <w:tc>
          <w:tcPr>
            <w:tcW w:w="0" w:type="auto"/>
            <w:shd w:val="clear" w:color="auto" w:fill="auto"/>
          </w:tcPr>
          <w:p w14:paraId="1881741F" w14:textId="763DCDDE" w:rsidR="00EC6DF5" w:rsidRDefault="00EC6DF5" w:rsidP="00DE5B80">
            <w:pPr>
              <w:ind w:firstLine="0"/>
              <w:rPr>
                <w:rtl/>
              </w:rPr>
            </w:pPr>
            <w:r>
              <w:rPr>
                <w:rtl/>
              </w:rPr>
              <w:t>–</w:t>
            </w:r>
          </w:p>
        </w:tc>
        <w:tc>
          <w:tcPr>
            <w:tcW w:w="0" w:type="auto"/>
            <w:shd w:val="clear" w:color="auto" w:fill="auto"/>
          </w:tcPr>
          <w:p w14:paraId="3950971D" w14:textId="3C0FB4A3" w:rsidR="00EC6DF5" w:rsidRDefault="00EC6DF5" w:rsidP="00DE5B80">
            <w:pPr>
              <w:ind w:firstLine="0"/>
              <w:rPr>
                <w:rtl/>
              </w:rPr>
            </w:pPr>
            <w:r>
              <w:rPr>
                <w:rtl/>
              </w:rPr>
              <w:t>רפרנט רווחה, אגף התקציבים, משרד האוצר</w:t>
            </w:r>
          </w:p>
        </w:tc>
      </w:tr>
      <w:tr w:rsidR="00EC6DF5" w14:paraId="5A8C3B0B" w14:textId="77777777" w:rsidTr="0049634F">
        <w:tc>
          <w:tcPr>
            <w:tcW w:w="2324" w:type="dxa"/>
            <w:shd w:val="clear" w:color="auto" w:fill="auto"/>
          </w:tcPr>
          <w:p w14:paraId="24F29FC9" w14:textId="419195C6" w:rsidR="00EC6DF5" w:rsidRDefault="00EC6DF5" w:rsidP="00DE5B80">
            <w:pPr>
              <w:ind w:firstLine="0"/>
              <w:rPr>
                <w:rtl/>
              </w:rPr>
            </w:pPr>
            <w:r>
              <w:rPr>
                <w:rtl/>
              </w:rPr>
              <w:t>גלי ימין</w:t>
            </w:r>
          </w:p>
        </w:tc>
        <w:tc>
          <w:tcPr>
            <w:tcW w:w="0" w:type="auto"/>
            <w:shd w:val="clear" w:color="auto" w:fill="auto"/>
          </w:tcPr>
          <w:p w14:paraId="0AE89AAB" w14:textId="092BAE7D" w:rsidR="00EC6DF5" w:rsidRDefault="00EC6DF5" w:rsidP="00DE5B80">
            <w:pPr>
              <w:ind w:firstLine="0"/>
              <w:rPr>
                <w:rtl/>
              </w:rPr>
            </w:pPr>
            <w:r>
              <w:rPr>
                <w:rtl/>
              </w:rPr>
              <w:t>–</w:t>
            </w:r>
          </w:p>
        </w:tc>
        <w:tc>
          <w:tcPr>
            <w:tcW w:w="0" w:type="auto"/>
            <w:shd w:val="clear" w:color="auto" w:fill="auto"/>
          </w:tcPr>
          <w:p w14:paraId="188251E3" w14:textId="6BD1B7EA" w:rsidR="00EC6DF5" w:rsidRDefault="00EC6DF5" w:rsidP="00DE5B80">
            <w:pPr>
              <w:ind w:firstLine="0"/>
              <w:rPr>
                <w:rtl/>
              </w:rPr>
            </w:pPr>
            <w:r>
              <w:rPr>
                <w:rtl/>
              </w:rPr>
              <w:t>עו"ד, הלשכה המשפטית, משרד האוצר</w:t>
            </w:r>
          </w:p>
        </w:tc>
      </w:tr>
      <w:tr w:rsidR="00EC6DF5" w14:paraId="41939C4E" w14:textId="77777777" w:rsidTr="0049634F">
        <w:tc>
          <w:tcPr>
            <w:tcW w:w="2324" w:type="dxa"/>
            <w:shd w:val="clear" w:color="auto" w:fill="auto"/>
          </w:tcPr>
          <w:p w14:paraId="50C1FD12" w14:textId="67898949" w:rsidR="00EC6DF5" w:rsidRDefault="00EC6DF5" w:rsidP="00DE5B80">
            <w:pPr>
              <w:ind w:firstLine="0"/>
              <w:rPr>
                <w:rtl/>
              </w:rPr>
            </w:pPr>
            <w:r>
              <w:rPr>
                <w:rtl/>
              </w:rPr>
              <w:t>יעל גודר</w:t>
            </w:r>
          </w:p>
        </w:tc>
        <w:tc>
          <w:tcPr>
            <w:tcW w:w="0" w:type="auto"/>
            <w:shd w:val="clear" w:color="auto" w:fill="auto"/>
          </w:tcPr>
          <w:p w14:paraId="3D1680D8" w14:textId="2264AA56" w:rsidR="00EC6DF5" w:rsidRDefault="00EC6DF5" w:rsidP="00DE5B80">
            <w:pPr>
              <w:ind w:firstLine="0"/>
              <w:rPr>
                <w:rtl/>
              </w:rPr>
            </w:pPr>
            <w:r>
              <w:rPr>
                <w:rtl/>
              </w:rPr>
              <w:t>–</w:t>
            </w:r>
          </w:p>
        </w:tc>
        <w:tc>
          <w:tcPr>
            <w:tcW w:w="0" w:type="auto"/>
            <w:shd w:val="clear" w:color="auto" w:fill="auto"/>
          </w:tcPr>
          <w:p w14:paraId="2359A820" w14:textId="0AE75F8A" w:rsidR="00EC6DF5" w:rsidRDefault="00EC6DF5" w:rsidP="00DE5B80">
            <w:pPr>
              <w:ind w:firstLine="0"/>
              <w:rPr>
                <w:rtl/>
              </w:rPr>
            </w:pPr>
            <w:r>
              <w:rPr>
                <w:rtl/>
              </w:rPr>
              <w:t>עו"ד, עוזרת ראשית, הלשכה המשפטית, משרד הפנים</w:t>
            </w:r>
          </w:p>
        </w:tc>
      </w:tr>
      <w:tr w:rsidR="00EC6DF5" w14:paraId="392F266D" w14:textId="77777777" w:rsidTr="0049634F">
        <w:tc>
          <w:tcPr>
            <w:tcW w:w="2324" w:type="dxa"/>
            <w:shd w:val="clear" w:color="auto" w:fill="auto"/>
          </w:tcPr>
          <w:p w14:paraId="56E03D84" w14:textId="6948F0BF" w:rsidR="00EC6DF5" w:rsidRDefault="00EC6DF5" w:rsidP="00DE5B80">
            <w:pPr>
              <w:ind w:firstLine="0"/>
              <w:rPr>
                <w:rtl/>
              </w:rPr>
            </w:pPr>
            <w:r>
              <w:rPr>
                <w:rtl/>
              </w:rPr>
              <w:t>מירה סלומון</w:t>
            </w:r>
          </w:p>
        </w:tc>
        <w:tc>
          <w:tcPr>
            <w:tcW w:w="0" w:type="auto"/>
            <w:shd w:val="clear" w:color="auto" w:fill="auto"/>
          </w:tcPr>
          <w:p w14:paraId="73A4E158" w14:textId="2E48B165" w:rsidR="00EC6DF5" w:rsidRDefault="00EC6DF5" w:rsidP="00DE5B80">
            <w:pPr>
              <w:ind w:firstLine="0"/>
              <w:rPr>
                <w:rtl/>
              </w:rPr>
            </w:pPr>
            <w:r>
              <w:rPr>
                <w:rtl/>
              </w:rPr>
              <w:t>–</w:t>
            </w:r>
          </w:p>
        </w:tc>
        <w:tc>
          <w:tcPr>
            <w:tcW w:w="0" w:type="auto"/>
            <w:shd w:val="clear" w:color="auto" w:fill="auto"/>
          </w:tcPr>
          <w:p w14:paraId="1765D87E" w14:textId="35CA39A6" w:rsidR="00EC6DF5" w:rsidRDefault="00EC6DF5" w:rsidP="00DE5B80">
            <w:pPr>
              <w:ind w:firstLine="0"/>
              <w:rPr>
                <w:rtl/>
              </w:rPr>
            </w:pPr>
            <w:r>
              <w:rPr>
                <w:rtl/>
              </w:rPr>
              <w:t>עו"ד, ראש מינהל משפט וכנסת, מרכז השלטון המקומי</w:t>
            </w:r>
          </w:p>
        </w:tc>
      </w:tr>
      <w:tr w:rsidR="00EC6DF5" w14:paraId="392D8BEE" w14:textId="77777777" w:rsidTr="0049634F">
        <w:tc>
          <w:tcPr>
            <w:tcW w:w="2324" w:type="dxa"/>
            <w:shd w:val="clear" w:color="auto" w:fill="auto"/>
          </w:tcPr>
          <w:p w14:paraId="60E1F677" w14:textId="2A12537F" w:rsidR="00EC6DF5" w:rsidRDefault="00EC6DF5" w:rsidP="00DE5B80">
            <w:pPr>
              <w:ind w:firstLine="0"/>
              <w:rPr>
                <w:rtl/>
              </w:rPr>
            </w:pPr>
            <w:r>
              <w:rPr>
                <w:rtl/>
              </w:rPr>
              <w:t>ענת לובזנס</w:t>
            </w:r>
          </w:p>
        </w:tc>
        <w:tc>
          <w:tcPr>
            <w:tcW w:w="0" w:type="auto"/>
            <w:shd w:val="clear" w:color="auto" w:fill="auto"/>
          </w:tcPr>
          <w:p w14:paraId="57B92F63" w14:textId="1C19FFD6" w:rsidR="00EC6DF5" w:rsidRDefault="00EC6DF5" w:rsidP="00DE5B80">
            <w:pPr>
              <w:ind w:firstLine="0"/>
              <w:rPr>
                <w:rtl/>
              </w:rPr>
            </w:pPr>
            <w:r>
              <w:rPr>
                <w:rtl/>
              </w:rPr>
              <w:t>–</w:t>
            </w:r>
          </w:p>
        </w:tc>
        <w:tc>
          <w:tcPr>
            <w:tcW w:w="0" w:type="auto"/>
            <w:shd w:val="clear" w:color="auto" w:fill="auto"/>
          </w:tcPr>
          <w:p w14:paraId="765BC1FA" w14:textId="2C788045" w:rsidR="00EC6DF5" w:rsidRDefault="00EC6DF5" w:rsidP="00DE5B80">
            <w:pPr>
              <w:ind w:firstLine="0"/>
              <w:rPr>
                <w:rtl/>
              </w:rPr>
            </w:pPr>
            <w:r>
              <w:rPr>
                <w:rtl/>
              </w:rPr>
              <w:t>מנהלת היחידה הכלכלית, מרכז השלטון המקומי</w:t>
            </w:r>
          </w:p>
        </w:tc>
      </w:tr>
      <w:tr w:rsidR="00EC6DF5" w14:paraId="704A05F2" w14:textId="77777777" w:rsidTr="0049634F">
        <w:tc>
          <w:tcPr>
            <w:tcW w:w="2324" w:type="dxa"/>
            <w:shd w:val="clear" w:color="auto" w:fill="auto"/>
          </w:tcPr>
          <w:p w14:paraId="235E09E5" w14:textId="25DDB481" w:rsidR="00EC6DF5" w:rsidRDefault="00EC6DF5" w:rsidP="00DE5B80">
            <w:pPr>
              <w:ind w:firstLine="0"/>
              <w:rPr>
                <w:rtl/>
              </w:rPr>
            </w:pPr>
            <w:r>
              <w:rPr>
                <w:rtl/>
              </w:rPr>
              <w:t>בועז הרמן</w:t>
            </w:r>
          </w:p>
        </w:tc>
        <w:tc>
          <w:tcPr>
            <w:tcW w:w="0" w:type="auto"/>
            <w:shd w:val="clear" w:color="auto" w:fill="auto"/>
          </w:tcPr>
          <w:p w14:paraId="69AE6743" w14:textId="45627FBF" w:rsidR="00EC6DF5" w:rsidRDefault="00EC6DF5" w:rsidP="00DE5B80">
            <w:pPr>
              <w:ind w:firstLine="0"/>
              <w:rPr>
                <w:rtl/>
              </w:rPr>
            </w:pPr>
            <w:r>
              <w:rPr>
                <w:rtl/>
              </w:rPr>
              <w:t>–</w:t>
            </w:r>
          </w:p>
        </w:tc>
        <w:tc>
          <w:tcPr>
            <w:tcW w:w="0" w:type="auto"/>
            <w:shd w:val="clear" w:color="auto" w:fill="auto"/>
          </w:tcPr>
          <w:p w14:paraId="62BC63B5" w14:textId="6ECB95C8" w:rsidR="00EC6DF5" w:rsidRDefault="00EC6DF5" w:rsidP="00DE5B80">
            <w:pPr>
              <w:ind w:firstLine="0"/>
              <w:rPr>
                <w:rtl/>
              </w:rPr>
            </w:pPr>
            <w:r>
              <w:rPr>
                <w:rtl/>
              </w:rPr>
              <w:t>מנכ"ל איל"ן</w:t>
            </w:r>
          </w:p>
        </w:tc>
      </w:tr>
      <w:tr w:rsidR="00EC6DF5" w14:paraId="7AD510D8" w14:textId="77777777" w:rsidTr="0049634F">
        <w:tc>
          <w:tcPr>
            <w:tcW w:w="2324" w:type="dxa"/>
            <w:shd w:val="clear" w:color="auto" w:fill="auto"/>
          </w:tcPr>
          <w:p w14:paraId="62D30408" w14:textId="133DF9DE" w:rsidR="00EC6DF5" w:rsidRDefault="00EC6DF5" w:rsidP="00DE5B80">
            <w:pPr>
              <w:ind w:firstLine="0"/>
              <w:rPr>
                <w:rtl/>
              </w:rPr>
            </w:pPr>
            <w:r>
              <w:rPr>
                <w:rtl/>
              </w:rPr>
              <w:t>דקלה מאיר</w:t>
            </w:r>
          </w:p>
        </w:tc>
        <w:tc>
          <w:tcPr>
            <w:tcW w:w="0" w:type="auto"/>
            <w:shd w:val="clear" w:color="auto" w:fill="auto"/>
          </w:tcPr>
          <w:p w14:paraId="544E8F21" w14:textId="4BA775D1" w:rsidR="00EC6DF5" w:rsidRDefault="00EC6DF5" w:rsidP="00DE5B80">
            <w:pPr>
              <w:ind w:firstLine="0"/>
              <w:rPr>
                <w:rtl/>
              </w:rPr>
            </w:pPr>
            <w:r>
              <w:rPr>
                <w:rtl/>
              </w:rPr>
              <w:t>–</w:t>
            </w:r>
          </w:p>
        </w:tc>
        <w:tc>
          <w:tcPr>
            <w:tcW w:w="0" w:type="auto"/>
            <w:shd w:val="clear" w:color="auto" w:fill="auto"/>
          </w:tcPr>
          <w:p w14:paraId="64D5D83A" w14:textId="725FA74B" w:rsidR="00EC6DF5" w:rsidRDefault="00EC6DF5" w:rsidP="00DE5B80">
            <w:pPr>
              <w:ind w:firstLine="0"/>
              <w:rPr>
                <w:rtl/>
              </w:rPr>
            </w:pPr>
            <w:r>
              <w:rPr>
                <w:rtl/>
              </w:rPr>
              <w:t>עו"ד, יועצת משפטית, איל"ן</w:t>
            </w:r>
          </w:p>
        </w:tc>
      </w:tr>
      <w:tr w:rsidR="00EC6DF5" w14:paraId="16E3E88E" w14:textId="77777777" w:rsidTr="0049634F">
        <w:tc>
          <w:tcPr>
            <w:tcW w:w="2324" w:type="dxa"/>
            <w:shd w:val="clear" w:color="auto" w:fill="auto"/>
          </w:tcPr>
          <w:p w14:paraId="5AF41E43" w14:textId="5AA1D651" w:rsidR="00EC6DF5" w:rsidRDefault="00EC6DF5" w:rsidP="00DE5B80">
            <w:pPr>
              <w:ind w:firstLine="0"/>
              <w:rPr>
                <w:rtl/>
              </w:rPr>
            </w:pPr>
            <w:r>
              <w:rPr>
                <w:rtl/>
              </w:rPr>
              <w:t>אביבית קלטר גנאור</w:t>
            </w:r>
          </w:p>
        </w:tc>
        <w:tc>
          <w:tcPr>
            <w:tcW w:w="0" w:type="auto"/>
            <w:shd w:val="clear" w:color="auto" w:fill="auto"/>
          </w:tcPr>
          <w:p w14:paraId="6239CA7A" w14:textId="0DA7B4D3" w:rsidR="00EC6DF5" w:rsidRDefault="00EC6DF5" w:rsidP="00DE5B80">
            <w:pPr>
              <w:ind w:firstLine="0"/>
              <w:rPr>
                <w:rtl/>
              </w:rPr>
            </w:pPr>
            <w:r>
              <w:rPr>
                <w:rtl/>
              </w:rPr>
              <w:t>–</w:t>
            </w:r>
          </w:p>
        </w:tc>
        <w:tc>
          <w:tcPr>
            <w:tcW w:w="0" w:type="auto"/>
            <w:shd w:val="clear" w:color="auto" w:fill="auto"/>
          </w:tcPr>
          <w:p w14:paraId="5E1997DD" w14:textId="75D0BC7E" w:rsidR="00EC6DF5" w:rsidRDefault="00EC6DF5" w:rsidP="00DE5B80">
            <w:pPr>
              <w:ind w:firstLine="0"/>
              <w:rPr>
                <w:rtl/>
              </w:rPr>
            </w:pPr>
            <w:r>
              <w:rPr>
                <w:rtl/>
              </w:rPr>
              <w:t>איל"ן</w:t>
            </w:r>
          </w:p>
        </w:tc>
      </w:tr>
      <w:tr w:rsidR="00EC6DF5" w14:paraId="55F6275B" w14:textId="77777777" w:rsidTr="0049634F">
        <w:tc>
          <w:tcPr>
            <w:tcW w:w="2324" w:type="dxa"/>
            <w:shd w:val="clear" w:color="auto" w:fill="auto"/>
          </w:tcPr>
          <w:p w14:paraId="405D5F4F" w14:textId="63DC36AA" w:rsidR="00EC6DF5" w:rsidRDefault="00EC6DF5" w:rsidP="00DE5B80">
            <w:pPr>
              <w:ind w:firstLine="0"/>
              <w:rPr>
                <w:rtl/>
              </w:rPr>
            </w:pPr>
            <w:r>
              <w:rPr>
                <w:rtl/>
              </w:rPr>
              <w:lastRenderedPageBreak/>
              <w:t>דובי עופר</w:t>
            </w:r>
          </w:p>
        </w:tc>
        <w:tc>
          <w:tcPr>
            <w:tcW w:w="0" w:type="auto"/>
            <w:shd w:val="clear" w:color="auto" w:fill="auto"/>
          </w:tcPr>
          <w:p w14:paraId="591E3DBA" w14:textId="122A1292" w:rsidR="00EC6DF5" w:rsidRDefault="00EC6DF5" w:rsidP="00DE5B80">
            <w:pPr>
              <w:ind w:firstLine="0"/>
              <w:rPr>
                <w:rtl/>
              </w:rPr>
            </w:pPr>
            <w:r>
              <w:rPr>
                <w:rtl/>
              </w:rPr>
              <w:t>–</w:t>
            </w:r>
          </w:p>
        </w:tc>
        <w:tc>
          <w:tcPr>
            <w:tcW w:w="0" w:type="auto"/>
            <w:shd w:val="clear" w:color="auto" w:fill="auto"/>
          </w:tcPr>
          <w:p w14:paraId="7832F537" w14:textId="73171359" w:rsidR="00EC6DF5" w:rsidRDefault="00EC6DF5" w:rsidP="00DE5B80">
            <w:pPr>
              <w:ind w:firstLine="0"/>
              <w:rPr>
                <w:rtl/>
              </w:rPr>
            </w:pPr>
            <w:r>
              <w:rPr>
                <w:rtl/>
              </w:rPr>
              <w:t>יו"ר הנהלת קהילה, אלו"ט</w:t>
            </w:r>
          </w:p>
        </w:tc>
      </w:tr>
      <w:tr w:rsidR="00EC6DF5" w14:paraId="0EAA95EF" w14:textId="77777777" w:rsidTr="0049634F">
        <w:tc>
          <w:tcPr>
            <w:tcW w:w="2324" w:type="dxa"/>
            <w:shd w:val="clear" w:color="auto" w:fill="auto"/>
          </w:tcPr>
          <w:p w14:paraId="5F50A8F2" w14:textId="574E32E5" w:rsidR="00EC6DF5" w:rsidRDefault="00EC6DF5" w:rsidP="00DE5B80">
            <w:pPr>
              <w:ind w:firstLine="0"/>
              <w:rPr>
                <w:rtl/>
              </w:rPr>
            </w:pPr>
            <w:r>
              <w:rPr>
                <w:rtl/>
              </w:rPr>
              <w:t>מיכאל זץ</w:t>
            </w:r>
          </w:p>
        </w:tc>
        <w:tc>
          <w:tcPr>
            <w:tcW w:w="0" w:type="auto"/>
            <w:shd w:val="clear" w:color="auto" w:fill="auto"/>
          </w:tcPr>
          <w:p w14:paraId="346E326B" w14:textId="6E0354E1" w:rsidR="00EC6DF5" w:rsidRDefault="00EC6DF5" w:rsidP="00DE5B80">
            <w:pPr>
              <w:ind w:firstLine="0"/>
              <w:rPr>
                <w:rtl/>
              </w:rPr>
            </w:pPr>
            <w:r>
              <w:rPr>
                <w:rtl/>
              </w:rPr>
              <w:t>–</w:t>
            </w:r>
          </w:p>
        </w:tc>
        <w:tc>
          <w:tcPr>
            <w:tcW w:w="0" w:type="auto"/>
            <w:shd w:val="clear" w:color="auto" w:fill="auto"/>
          </w:tcPr>
          <w:p w14:paraId="0290F8EF" w14:textId="10DC25D7" w:rsidR="00EC6DF5" w:rsidRDefault="00EC6DF5" w:rsidP="00DE5B80">
            <w:pPr>
              <w:ind w:firstLine="0"/>
              <w:rPr>
                <w:rtl/>
              </w:rPr>
            </w:pPr>
            <w:r>
              <w:rPr>
                <w:rtl/>
              </w:rPr>
              <w:t>עו"ד, מנהל אגף קשרי ממשל, אלו"ט</w:t>
            </w:r>
          </w:p>
        </w:tc>
      </w:tr>
      <w:tr w:rsidR="00EC6DF5" w14:paraId="31AA5EA2" w14:textId="77777777" w:rsidTr="0049634F">
        <w:tc>
          <w:tcPr>
            <w:tcW w:w="2324" w:type="dxa"/>
            <w:shd w:val="clear" w:color="auto" w:fill="auto"/>
          </w:tcPr>
          <w:p w14:paraId="4146B2A4" w14:textId="68A4645F" w:rsidR="00EC6DF5" w:rsidRDefault="00EC6DF5" w:rsidP="00DE5B80">
            <w:pPr>
              <w:ind w:firstLine="0"/>
              <w:rPr>
                <w:rtl/>
              </w:rPr>
            </w:pPr>
            <w:r>
              <w:rPr>
                <w:rtl/>
              </w:rPr>
              <w:t>סיגל פרץ יהלומי</w:t>
            </w:r>
          </w:p>
        </w:tc>
        <w:tc>
          <w:tcPr>
            <w:tcW w:w="0" w:type="auto"/>
            <w:shd w:val="clear" w:color="auto" w:fill="auto"/>
          </w:tcPr>
          <w:p w14:paraId="50400CA0" w14:textId="05AB845B" w:rsidR="00EC6DF5" w:rsidRDefault="00EC6DF5" w:rsidP="00DE5B80">
            <w:pPr>
              <w:ind w:firstLine="0"/>
              <w:rPr>
                <w:rtl/>
              </w:rPr>
            </w:pPr>
            <w:r>
              <w:rPr>
                <w:rtl/>
              </w:rPr>
              <w:t>–</w:t>
            </w:r>
          </w:p>
        </w:tc>
        <w:tc>
          <w:tcPr>
            <w:tcW w:w="0" w:type="auto"/>
            <w:shd w:val="clear" w:color="auto" w:fill="auto"/>
          </w:tcPr>
          <w:p w14:paraId="4431482A" w14:textId="2001437E" w:rsidR="00EC6DF5" w:rsidRDefault="00EC6DF5" w:rsidP="00DE5B80">
            <w:pPr>
              <w:ind w:firstLine="0"/>
              <w:rPr>
                <w:rtl/>
              </w:rPr>
            </w:pPr>
            <w:r>
              <w:rPr>
                <w:rtl/>
              </w:rPr>
              <w:t>מנכ"לית אק"ים ישראל</w:t>
            </w:r>
          </w:p>
        </w:tc>
      </w:tr>
      <w:tr w:rsidR="00EC6DF5" w14:paraId="480A0B53" w14:textId="77777777" w:rsidTr="0049634F">
        <w:tc>
          <w:tcPr>
            <w:tcW w:w="2324" w:type="dxa"/>
            <w:shd w:val="clear" w:color="auto" w:fill="auto"/>
          </w:tcPr>
          <w:p w14:paraId="6FFD2B7D" w14:textId="6B870798" w:rsidR="00EC6DF5" w:rsidRDefault="00EC6DF5" w:rsidP="00DE5B80">
            <w:pPr>
              <w:ind w:firstLine="0"/>
              <w:rPr>
                <w:rtl/>
              </w:rPr>
            </w:pPr>
            <w:r>
              <w:rPr>
                <w:rtl/>
              </w:rPr>
              <w:t>עירית גזית</w:t>
            </w:r>
          </w:p>
        </w:tc>
        <w:tc>
          <w:tcPr>
            <w:tcW w:w="0" w:type="auto"/>
            <w:shd w:val="clear" w:color="auto" w:fill="auto"/>
          </w:tcPr>
          <w:p w14:paraId="5E7A54EB" w14:textId="363B55B8" w:rsidR="00EC6DF5" w:rsidRDefault="00EC6DF5" w:rsidP="00DE5B80">
            <w:pPr>
              <w:ind w:firstLine="0"/>
              <w:rPr>
                <w:rtl/>
              </w:rPr>
            </w:pPr>
            <w:r>
              <w:rPr>
                <w:rtl/>
              </w:rPr>
              <w:t>–</w:t>
            </w:r>
          </w:p>
        </w:tc>
        <w:tc>
          <w:tcPr>
            <w:tcW w:w="0" w:type="auto"/>
            <w:shd w:val="clear" w:color="auto" w:fill="auto"/>
          </w:tcPr>
          <w:p w14:paraId="1618949D" w14:textId="1D54454B" w:rsidR="00EC6DF5" w:rsidRDefault="00EC6DF5" w:rsidP="00DE5B80">
            <w:pPr>
              <w:ind w:firstLine="0"/>
              <w:rPr>
                <w:rtl/>
              </w:rPr>
            </w:pPr>
            <w:r>
              <w:rPr>
                <w:rtl/>
              </w:rPr>
              <w:t>עו"ד, מנהלת המחלקה המשפטית, אקי"ם</w:t>
            </w:r>
          </w:p>
        </w:tc>
      </w:tr>
      <w:tr w:rsidR="00EC6DF5" w14:paraId="3D33A8BF" w14:textId="77777777" w:rsidTr="0049634F">
        <w:tc>
          <w:tcPr>
            <w:tcW w:w="2324" w:type="dxa"/>
            <w:shd w:val="clear" w:color="auto" w:fill="auto"/>
          </w:tcPr>
          <w:p w14:paraId="44614326" w14:textId="44F312BB" w:rsidR="00EC6DF5" w:rsidRDefault="00EC6DF5" w:rsidP="00DE5B80">
            <w:pPr>
              <w:ind w:firstLine="0"/>
              <w:rPr>
                <w:rtl/>
              </w:rPr>
            </w:pPr>
            <w:r>
              <w:rPr>
                <w:rtl/>
              </w:rPr>
              <w:t>עדית סרגוסטי</w:t>
            </w:r>
          </w:p>
        </w:tc>
        <w:tc>
          <w:tcPr>
            <w:tcW w:w="0" w:type="auto"/>
            <w:shd w:val="clear" w:color="auto" w:fill="auto"/>
          </w:tcPr>
          <w:p w14:paraId="6259D408" w14:textId="3C226A86" w:rsidR="00EC6DF5" w:rsidRDefault="00EC6DF5" w:rsidP="00DE5B80">
            <w:pPr>
              <w:ind w:firstLine="0"/>
              <w:rPr>
                <w:rtl/>
              </w:rPr>
            </w:pPr>
            <w:r>
              <w:rPr>
                <w:rtl/>
              </w:rPr>
              <w:t>–</w:t>
            </w:r>
          </w:p>
        </w:tc>
        <w:tc>
          <w:tcPr>
            <w:tcW w:w="0" w:type="auto"/>
            <w:shd w:val="clear" w:color="auto" w:fill="auto"/>
          </w:tcPr>
          <w:p w14:paraId="2B281ED5" w14:textId="0F5D6150" w:rsidR="00EC6DF5" w:rsidRDefault="00EC6DF5" w:rsidP="00DE5B80">
            <w:pPr>
              <w:ind w:firstLine="0"/>
              <w:rPr>
                <w:rtl/>
              </w:rPr>
            </w:pPr>
            <w:r>
              <w:rPr>
                <w:rtl/>
              </w:rPr>
              <w:t>אחראית יישום מדיניות, בזכות</w:t>
            </w:r>
          </w:p>
        </w:tc>
      </w:tr>
      <w:tr w:rsidR="00EC6DF5" w14:paraId="49AAF33E" w14:textId="77777777" w:rsidTr="0049634F">
        <w:tc>
          <w:tcPr>
            <w:tcW w:w="2324" w:type="dxa"/>
            <w:shd w:val="clear" w:color="auto" w:fill="auto"/>
          </w:tcPr>
          <w:p w14:paraId="01DD794A" w14:textId="0C6AEA3F" w:rsidR="00EC6DF5" w:rsidRDefault="00EC6DF5" w:rsidP="00DE5B80">
            <w:pPr>
              <w:ind w:firstLine="0"/>
              <w:rPr>
                <w:rtl/>
              </w:rPr>
            </w:pPr>
            <w:r>
              <w:rPr>
                <w:rtl/>
              </w:rPr>
              <w:t>אביבית ברקאי אהרונוף</w:t>
            </w:r>
          </w:p>
        </w:tc>
        <w:tc>
          <w:tcPr>
            <w:tcW w:w="0" w:type="auto"/>
            <w:shd w:val="clear" w:color="auto" w:fill="auto"/>
          </w:tcPr>
          <w:p w14:paraId="2882AD74" w14:textId="7CA91E7E" w:rsidR="00EC6DF5" w:rsidRDefault="00EC6DF5" w:rsidP="00DE5B80">
            <w:pPr>
              <w:ind w:firstLine="0"/>
              <w:rPr>
                <w:rtl/>
              </w:rPr>
            </w:pPr>
            <w:r>
              <w:rPr>
                <w:rtl/>
              </w:rPr>
              <w:t>–</w:t>
            </w:r>
          </w:p>
        </w:tc>
        <w:tc>
          <w:tcPr>
            <w:tcW w:w="0" w:type="auto"/>
            <w:shd w:val="clear" w:color="auto" w:fill="auto"/>
          </w:tcPr>
          <w:p w14:paraId="3844FD01" w14:textId="7F03BD08" w:rsidR="00EC6DF5" w:rsidRDefault="00EC6DF5" w:rsidP="00DE5B80">
            <w:pPr>
              <w:ind w:firstLine="0"/>
              <w:rPr>
                <w:rtl/>
              </w:rPr>
            </w:pPr>
            <w:r>
              <w:rPr>
                <w:rtl/>
              </w:rPr>
              <w:t>עו"ד, בזכות</w:t>
            </w:r>
          </w:p>
        </w:tc>
      </w:tr>
      <w:tr w:rsidR="00EC6DF5" w14:paraId="21615999" w14:textId="77777777" w:rsidTr="0049634F">
        <w:tc>
          <w:tcPr>
            <w:tcW w:w="2324" w:type="dxa"/>
            <w:shd w:val="clear" w:color="auto" w:fill="auto"/>
          </w:tcPr>
          <w:p w14:paraId="3E42703C" w14:textId="4D77E673" w:rsidR="00EC6DF5" w:rsidRDefault="00EC6DF5" w:rsidP="00DE5B80">
            <w:pPr>
              <w:ind w:firstLine="0"/>
              <w:rPr>
                <w:rtl/>
              </w:rPr>
            </w:pPr>
            <w:r>
              <w:rPr>
                <w:rtl/>
              </w:rPr>
              <w:t>רויטל לן כהן</w:t>
            </w:r>
          </w:p>
        </w:tc>
        <w:tc>
          <w:tcPr>
            <w:tcW w:w="0" w:type="auto"/>
            <w:shd w:val="clear" w:color="auto" w:fill="auto"/>
          </w:tcPr>
          <w:p w14:paraId="15D8780E" w14:textId="0BD09E13" w:rsidR="00EC6DF5" w:rsidRDefault="00EC6DF5" w:rsidP="00DE5B80">
            <w:pPr>
              <w:ind w:firstLine="0"/>
              <w:rPr>
                <w:rtl/>
              </w:rPr>
            </w:pPr>
            <w:r>
              <w:rPr>
                <w:rtl/>
              </w:rPr>
              <w:t>–</w:t>
            </w:r>
          </w:p>
        </w:tc>
        <w:tc>
          <w:tcPr>
            <w:tcW w:w="0" w:type="auto"/>
            <w:shd w:val="clear" w:color="auto" w:fill="auto"/>
          </w:tcPr>
          <w:p w14:paraId="2C8264CA" w14:textId="5D4CFFA4" w:rsidR="00EC6DF5" w:rsidRDefault="00EC6DF5" w:rsidP="00DE5B80">
            <w:pPr>
              <w:ind w:firstLine="0"/>
              <w:rPr>
                <w:rtl/>
              </w:rPr>
            </w:pPr>
            <w:r>
              <w:rPr>
                <w:rtl/>
              </w:rPr>
              <w:t>קואליציית הורים לילדים עם צרכים מיוחדים</w:t>
            </w:r>
          </w:p>
        </w:tc>
      </w:tr>
      <w:tr w:rsidR="00EC6DF5" w14:paraId="16FF970A" w14:textId="77777777" w:rsidTr="0049634F">
        <w:tc>
          <w:tcPr>
            <w:tcW w:w="2324" w:type="dxa"/>
            <w:shd w:val="clear" w:color="auto" w:fill="auto"/>
          </w:tcPr>
          <w:p w14:paraId="2EB70F9C" w14:textId="6DF80E04" w:rsidR="00EC6DF5" w:rsidRDefault="00EC6DF5" w:rsidP="00DE5B80">
            <w:pPr>
              <w:ind w:firstLine="0"/>
              <w:rPr>
                <w:rtl/>
              </w:rPr>
            </w:pPr>
            <w:r>
              <w:rPr>
                <w:rtl/>
              </w:rPr>
              <w:t>יהודה מרמורשטיין</w:t>
            </w:r>
          </w:p>
        </w:tc>
        <w:tc>
          <w:tcPr>
            <w:tcW w:w="0" w:type="auto"/>
            <w:shd w:val="clear" w:color="auto" w:fill="auto"/>
          </w:tcPr>
          <w:p w14:paraId="3FDEA305" w14:textId="603EAEAE" w:rsidR="00EC6DF5" w:rsidRDefault="00EC6DF5" w:rsidP="00DE5B80">
            <w:pPr>
              <w:ind w:firstLine="0"/>
              <w:rPr>
                <w:rtl/>
              </w:rPr>
            </w:pPr>
            <w:r>
              <w:rPr>
                <w:rtl/>
              </w:rPr>
              <w:t>–</w:t>
            </w:r>
          </w:p>
        </w:tc>
        <w:tc>
          <w:tcPr>
            <w:tcW w:w="0" w:type="auto"/>
            <w:shd w:val="clear" w:color="auto" w:fill="auto"/>
          </w:tcPr>
          <w:p w14:paraId="5B20DE5E" w14:textId="5FC03388" w:rsidR="00EC6DF5" w:rsidRDefault="00EC6DF5" w:rsidP="00DE5B80">
            <w:pPr>
              <w:ind w:firstLine="0"/>
              <w:rPr>
                <w:rtl/>
              </w:rPr>
            </w:pPr>
            <w:r>
              <w:rPr>
                <w:rtl/>
              </w:rPr>
              <w:t>מנכ"ל ומייסד עמותת על"ה</w:t>
            </w:r>
          </w:p>
        </w:tc>
      </w:tr>
      <w:tr w:rsidR="00EC6DF5" w14:paraId="0F425491" w14:textId="77777777" w:rsidTr="0049634F">
        <w:tc>
          <w:tcPr>
            <w:tcW w:w="2324" w:type="dxa"/>
            <w:shd w:val="clear" w:color="auto" w:fill="auto"/>
          </w:tcPr>
          <w:p w14:paraId="66521AC5" w14:textId="6B85DEF1" w:rsidR="00EC6DF5" w:rsidRDefault="00EC6DF5" w:rsidP="00DE5B80">
            <w:pPr>
              <w:ind w:firstLine="0"/>
              <w:rPr>
                <w:rtl/>
              </w:rPr>
            </w:pPr>
            <w:r>
              <w:rPr>
                <w:rtl/>
              </w:rPr>
              <w:t>ענבל חרמוני</w:t>
            </w:r>
          </w:p>
        </w:tc>
        <w:tc>
          <w:tcPr>
            <w:tcW w:w="0" w:type="auto"/>
            <w:shd w:val="clear" w:color="auto" w:fill="auto"/>
          </w:tcPr>
          <w:p w14:paraId="76D9E3FC" w14:textId="09C6AB08" w:rsidR="00EC6DF5" w:rsidRDefault="00EC6DF5" w:rsidP="00DE5B80">
            <w:pPr>
              <w:ind w:firstLine="0"/>
              <w:rPr>
                <w:rtl/>
              </w:rPr>
            </w:pPr>
            <w:r>
              <w:rPr>
                <w:rtl/>
              </w:rPr>
              <w:t>–</w:t>
            </w:r>
          </w:p>
        </w:tc>
        <w:tc>
          <w:tcPr>
            <w:tcW w:w="0" w:type="auto"/>
            <w:shd w:val="clear" w:color="auto" w:fill="auto"/>
          </w:tcPr>
          <w:p w14:paraId="200C3462" w14:textId="259BFF8A" w:rsidR="00EC6DF5" w:rsidRDefault="00EC6DF5" w:rsidP="00DE5B80">
            <w:pPr>
              <w:ind w:firstLine="0"/>
              <w:rPr>
                <w:rtl/>
              </w:rPr>
            </w:pPr>
            <w:r>
              <w:rPr>
                <w:rtl/>
              </w:rPr>
              <w:t>עו"ס, יו"ר ארצית, ארגון העובדות והעובדים הסוציאליים</w:t>
            </w:r>
          </w:p>
        </w:tc>
      </w:tr>
      <w:tr w:rsidR="00EC6DF5" w14:paraId="35A3B051" w14:textId="77777777" w:rsidTr="0049634F">
        <w:tc>
          <w:tcPr>
            <w:tcW w:w="2324" w:type="dxa"/>
            <w:shd w:val="clear" w:color="auto" w:fill="auto"/>
          </w:tcPr>
          <w:p w14:paraId="7EB304A8" w14:textId="6CA71C5C" w:rsidR="00EC6DF5" w:rsidRDefault="00EC6DF5" w:rsidP="00DE5B80">
            <w:pPr>
              <w:ind w:firstLine="0"/>
              <w:rPr>
                <w:rtl/>
              </w:rPr>
            </w:pPr>
            <w:r>
              <w:rPr>
                <w:rtl/>
              </w:rPr>
              <w:t>אפרת רותם</w:t>
            </w:r>
          </w:p>
        </w:tc>
        <w:tc>
          <w:tcPr>
            <w:tcW w:w="0" w:type="auto"/>
            <w:shd w:val="clear" w:color="auto" w:fill="auto"/>
          </w:tcPr>
          <w:p w14:paraId="34C693E6" w14:textId="61F7DD58" w:rsidR="00EC6DF5" w:rsidRDefault="00EC6DF5" w:rsidP="00DE5B80">
            <w:pPr>
              <w:ind w:firstLine="0"/>
              <w:rPr>
                <w:rtl/>
              </w:rPr>
            </w:pPr>
            <w:r>
              <w:rPr>
                <w:rtl/>
              </w:rPr>
              <w:t>–</w:t>
            </w:r>
          </w:p>
        </w:tc>
        <w:tc>
          <w:tcPr>
            <w:tcW w:w="0" w:type="auto"/>
            <w:shd w:val="clear" w:color="auto" w:fill="auto"/>
          </w:tcPr>
          <w:p w14:paraId="4124A390" w14:textId="7CF376C5" w:rsidR="00EC6DF5" w:rsidRDefault="00EC6DF5" w:rsidP="00DE5B80">
            <w:pPr>
              <w:ind w:firstLine="0"/>
              <w:rPr>
                <w:rtl/>
              </w:rPr>
            </w:pPr>
            <w:r>
              <w:rPr>
                <w:rtl/>
              </w:rPr>
              <w:t>איגוד העובדות והעובדים הסוציאליים</w:t>
            </w:r>
          </w:p>
        </w:tc>
      </w:tr>
      <w:tr w:rsidR="00EC6DF5" w14:paraId="7E5E2E97" w14:textId="77777777" w:rsidTr="0049634F">
        <w:tc>
          <w:tcPr>
            <w:tcW w:w="2324" w:type="dxa"/>
            <w:shd w:val="clear" w:color="auto" w:fill="auto"/>
          </w:tcPr>
          <w:p w14:paraId="63AFE792" w14:textId="232062CC" w:rsidR="00EC6DF5" w:rsidRDefault="00EC6DF5" w:rsidP="00DE5B80">
            <w:pPr>
              <w:ind w:firstLine="0"/>
              <w:rPr>
                <w:rtl/>
              </w:rPr>
            </w:pPr>
            <w:r>
              <w:rPr>
                <w:rtl/>
              </w:rPr>
              <w:t>ד"ר רוני הולר</w:t>
            </w:r>
          </w:p>
        </w:tc>
        <w:tc>
          <w:tcPr>
            <w:tcW w:w="0" w:type="auto"/>
            <w:shd w:val="clear" w:color="auto" w:fill="auto"/>
          </w:tcPr>
          <w:p w14:paraId="6E53A534" w14:textId="2C7AF012" w:rsidR="00EC6DF5" w:rsidRDefault="00EC6DF5" w:rsidP="00DE5B80">
            <w:pPr>
              <w:ind w:firstLine="0"/>
              <w:rPr>
                <w:rtl/>
              </w:rPr>
            </w:pPr>
            <w:r>
              <w:rPr>
                <w:rtl/>
              </w:rPr>
              <w:t>–</w:t>
            </w:r>
          </w:p>
        </w:tc>
        <w:tc>
          <w:tcPr>
            <w:tcW w:w="0" w:type="auto"/>
            <w:shd w:val="clear" w:color="auto" w:fill="auto"/>
          </w:tcPr>
          <w:p w14:paraId="19F59B94" w14:textId="0358B2B7" w:rsidR="00EC6DF5" w:rsidRDefault="00EC6DF5" w:rsidP="00DE5B80">
            <w:pPr>
              <w:ind w:firstLine="0"/>
              <w:rPr>
                <w:rtl/>
              </w:rPr>
            </w:pPr>
            <w:r>
              <w:rPr>
                <w:rtl/>
              </w:rPr>
              <w:t>מנהל מרכז ללימודי מוגבלות, בית הספר לעבודה סוציאלית, האוניברסיטה העברית</w:t>
            </w:r>
          </w:p>
        </w:tc>
      </w:tr>
      <w:tr w:rsidR="00EC6DF5" w14:paraId="15930112" w14:textId="77777777" w:rsidTr="0049634F">
        <w:tc>
          <w:tcPr>
            <w:tcW w:w="2324" w:type="dxa"/>
            <w:shd w:val="clear" w:color="auto" w:fill="auto"/>
          </w:tcPr>
          <w:p w14:paraId="7E2E4F09" w14:textId="7CCCD797" w:rsidR="00EC6DF5" w:rsidRDefault="00EC6DF5" w:rsidP="00DE5B80">
            <w:pPr>
              <w:ind w:firstLine="0"/>
              <w:rPr>
                <w:rtl/>
              </w:rPr>
            </w:pPr>
            <w:r>
              <w:rPr>
                <w:rtl/>
              </w:rPr>
              <w:t>רון אייזן</w:t>
            </w:r>
          </w:p>
        </w:tc>
        <w:tc>
          <w:tcPr>
            <w:tcW w:w="0" w:type="auto"/>
            <w:shd w:val="clear" w:color="auto" w:fill="auto"/>
          </w:tcPr>
          <w:p w14:paraId="519B19F5" w14:textId="5977B623" w:rsidR="00EC6DF5" w:rsidRDefault="00EC6DF5" w:rsidP="00DE5B80">
            <w:pPr>
              <w:ind w:firstLine="0"/>
              <w:rPr>
                <w:rtl/>
              </w:rPr>
            </w:pPr>
            <w:r>
              <w:rPr>
                <w:rtl/>
              </w:rPr>
              <w:t>–</w:t>
            </w:r>
          </w:p>
        </w:tc>
        <w:tc>
          <w:tcPr>
            <w:tcW w:w="0" w:type="auto"/>
            <w:shd w:val="clear" w:color="auto" w:fill="auto"/>
          </w:tcPr>
          <w:p w14:paraId="463FB86D" w14:textId="60934756" w:rsidR="00EC6DF5" w:rsidRDefault="00EC6DF5" w:rsidP="00DE5B80">
            <w:pPr>
              <w:ind w:firstLine="0"/>
              <w:rPr>
                <w:rtl/>
              </w:rPr>
            </w:pPr>
            <w:r>
              <w:rPr>
                <w:rtl/>
              </w:rPr>
              <w:t>רכז נגישות ושוויון ארצי, קופת חולים מאוחדת</w:t>
            </w:r>
          </w:p>
        </w:tc>
      </w:tr>
      <w:tr w:rsidR="00EC6DF5" w14:paraId="57F3EED8" w14:textId="77777777" w:rsidTr="0049634F">
        <w:tc>
          <w:tcPr>
            <w:tcW w:w="2324" w:type="dxa"/>
            <w:shd w:val="clear" w:color="auto" w:fill="auto"/>
          </w:tcPr>
          <w:p w14:paraId="439CD05A" w14:textId="0D249A4B" w:rsidR="00EC6DF5" w:rsidRDefault="00EC6DF5" w:rsidP="00DE5B80">
            <w:pPr>
              <w:ind w:firstLine="0"/>
              <w:rPr>
                <w:rtl/>
              </w:rPr>
            </w:pPr>
            <w:r>
              <w:rPr>
                <w:rtl/>
              </w:rPr>
              <w:t>יואב קריים</w:t>
            </w:r>
          </w:p>
        </w:tc>
        <w:tc>
          <w:tcPr>
            <w:tcW w:w="0" w:type="auto"/>
            <w:shd w:val="clear" w:color="auto" w:fill="auto"/>
          </w:tcPr>
          <w:p w14:paraId="71F1EB1A" w14:textId="503FDFE0" w:rsidR="00EC6DF5" w:rsidRDefault="00EC6DF5" w:rsidP="00DE5B80">
            <w:pPr>
              <w:ind w:firstLine="0"/>
              <w:rPr>
                <w:rtl/>
              </w:rPr>
            </w:pPr>
            <w:r>
              <w:rPr>
                <w:rtl/>
              </w:rPr>
              <w:t>–</w:t>
            </w:r>
          </w:p>
        </w:tc>
        <w:tc>
          <w:tcPr>
            <w:tcW w:w="0" w:type="auto"/>
            <w:shd w:val="clear" w:color="auto" w:fill="auto"/>
          </w:tcPr>
          <w:p w14:paraId="68D53F8D" w14:textId="3D7C69CB" w:rsidR="00EC6DF5" w:rsidRDefault="00EC6DF5" w:rsidP="00DE5B80">
            <w:pPr>
              <w:ind w:firstLine="0"/>
              <w:rPr>
                <w:rtl/>
              </w:rPr>
            </w:pPr>
            <w:r>
              <w:rPr>
                <w:rtl/>
              </w:rPr>
              <w:t>מנהל שותף, האשכול לשינוי חברתי, בית איזי שפירא</w:t>
            </w:r>
          </w:p>
        </w:tc>
      </w:tr>
      <w:tr w:rsidR="00EC6DF5" w14:paraId="23817C6B" w14:textId="77777777" w:rsidTr="0049634F">
        <w:tc>
          <w:tcPr>
            <w:tcW w:w="2324" w:type="dxa"/>
            <w:shd w:val="clear" w:color="auto" w:fill="auto"/>
          </w:tcPr>
          <w:p w14:paraId="441EC084" w14:textId="68F36D48" w:rsidR="00EC6DF5" w:rsidRDefault="00EC6DF5" w:rsidP="00DE5B80">
            <w:pPr>
              <w:ind w:firstLine="0"/>
              <w:rPr>
                <w:rtl/>
              </w:rPr>
            </w:pPr>
            <w:r>
              <w:rPr>
                <w:rtl/>
              </w:rPr>
              <w:t>ולרי זילכה</w:t>
            </w:r>
          </w:p>
        </w:tc>
        <w:tc>
          <w:tcPr>
            <w:tcW w:w="0" w:type="auto"/>
            <w:shd w:val="clear" w:color="auto" w:fill="auto"/>
          </w:tcPr>
          <w:p w14:paraId="6ACC5EF1" w14:textId="5DB44982" w:rsidR="00EC6DF5" w:rsidRDefault="00EC6DF5" w:rsidP="00DE5B80">
            <w:pPr>
              <w:ind w:firstLine="0"/>
              <w:rPr>
                <w:rtl/>
              </w:rPr>
            </w:pPr>
            <w:r>
              <w:rPr>
                <w:rtl/>
              </w:rPr>
              <w:t>–</w:t>
            </w:r>
          </w:p>
        </w:tc>
        <w:tc>
          <w:tcPr>
            <w:tcW w:w="0" w:type="auto"/>
            <w:shd w:val="clear" w:color="auto" w:fill="auto"/>
          </w:tcPr>
          <w:p w14:paraId="3D633F55" w14:textId="6874DEB6" w:rsidR="00EC6DF5" w:rsidRDefault="00EC6DF5" w:rsidP="00DE5B80">
            <w:pPr>
              <w:ind w:firstLine="0"/>
              <w:rPr>
                <w:rtl/>
              </w:rPr>
            </w:pPr>
            <w:r>
              <w:rPr>
                <w:rtl/>
              </w:rPr>
              <w:t>עו"ד, בית איזי שפירא</w:t>
            </w:r>
          </w:p>
        </w:tc>
      </w:tr>
      <w:tr w:rsidR="00EC6DF5" w14:paraId="769FFF33" w14:textId="77777777" w:rsidTr="0049634F">
        <w:tc>
          <w:tcPr>
            <w:tcW w:w="2324" w:type="dxa"/>
            <w:shd w:val="clear" w:color="auto" w:fill="auto"/>
          </w:tcPr>
          <w:p w14:paraId="398ED4DC" w14:textId="6690C7D4" w:rsidR="00EC6DF5" w:rsidRDefault="00EC6DF5" w:rsidP="00DE5B80">
            <w:pPr>
              <w:ind w:firstLine="0"/>
              <w:rPr>
                <w:rtl/>
              </w:rPr>
            </w:pPr>
            <w:r>
              <w:rPr>
                <w:rtl/>
              </w:rPr>
              <w:t>יצחק גבר</w:t>
            </w:r>
          </w:p>
        </w:tc>
        <w:tc>
          <w:tcPr>
            <w:tcW w:w="0" w:type="auto"/>
            <w:shd w:val="clear" w:color="auto" w:fill="auto"/>
          </w:tcPr>
          <w:p w14:paraId="3788DA68" w14:textId="5B4EF671" w:rsidR="00EC6DF5" w:rsidRDefault="00EC6DF5" w:rsidP="00DE5B80">
            <w:pPr>
              <w:ind w:firstLine="0"/>
              <w:rPr>
                <w:rtl/>
              </w:rPr>
            </w:pPr>
            <w:r>
              <w:rPr>
                <w:rtl/>
              </w:rPr>
              <w:t>–</w:t>
            </w:r>
          </w:p>
        </w:tc>
        <w:tc>
          <w:tcPr>
            <w:tcW w:w="0" w:type="auto"/>
            <w:shd w:val="clear" w:color="auto" w:fill="auto"/>
          </w:tcPr>
          <w:p w14:paraId="182FA37F" w14:textId="7F513280" w:rsidR="00EC6DF5" w:rsidRDefault="00EC6DF5" w:rsidP="00DE5B80">
            <w:pPr>
              <w:ind w:firstLine="0"/>
              <w:rPr>
                <w:rtl/>
              </w:rPr>
            </w:pPr>
            <w:r>
              <w:rPr>
                <w:rtl/>
              </w:rPr>
              <w:t>בית איזי שפירא</w:t>
            </w:r>
          </w:p>
        </w:tc>
      </w:tr>
      <w:tr w:rsidR="00EC6DF5" w14:paraId="63C39584" w14:textId="77777777" w:rsidTr="0049634F">
        <w:tc>
          <w:tcPr>
            <w:tcW w:w="2324" w:type="dxa"/>
            <w:shd w:val="clear" w:color="auto" w:fill="auto"/>
          </w:tcPr>
          <w:p w14:paraId="730E2CFA" w14:textId="690B5674" w:rsidR="00EC6DF5" w:rsidRDefault="00EC6DF5" w:rsidP="00DE5B80">
            <w:pPr>
              <w:ind w:firstLine="0"/>
              <w:rPr>
                <w:rtl/>
              </w:rPr>
            </w:pPr>
            <w:r>
              <w:rPr>
                <w:rtl/>
              </w:rPr>
              <w:t>קרן סגל</w:t>
            </w:r>
          </w:p>
        </w:tc>
        <w:tc>
          <w:tcPr>
            <w:tcW w:w="0" w:type="auto"/>
            <w:shd w:val="clear" w:color="auto" w:fill="auto"/>
          </w:tcPr>
          <w:p w14:paraId="01E070EE" w14:textId="73008704" w:rsidR="00EC6DF5" w:rsidRDefault="00EC6DF5" w:rsidP="00DE5B80">
            <w:pPr>
              <w:ind w:firstLine="0"/>
              <w:rPr>
                <w:rtl/>
              </w:rPr>
            </w:pPr>
            <w:r>
              <w:rPr>
                <w:rtl/>
              </w:rPr>
              <w:t>–</w:t>
            </w:r>
          </w:p>
        </w:tc>
        <w:tc>
          <w:tcPr>
            <w:tcW w:w="0" w:type="auto"/>
            <w:shd w:val="clear" w:color="auto" w:fill="auto"/>
          </w:tcPr>
          <w:p w14:paraId="1A59028D" w14:textId="76488D5A" w:rsidR="00EC6DF5" w:rsidRDefault="00EC6DF5" w:rsidP="00DE5B80">
            <w:pPr>
              <w:ind w:firstLine="0"/>
              <w:rPr>
                <w:rtl/>
              </w:rPr>
            </w:pPr>
            <w:r>
              <w:rPr>
                <w:rtl/>
              </w:rPr>
              <w:t>מנהלת תחום בוגרים, העמותה לילדים בסיכון</w:t>
            </w:r>
          </w:p>
        </w:tc>
      </w:tr>
      <w:tr w:rsidR="00EC6DF5" w14:paraId="08F690AB" w14:textId="77777777" w:rsidTr="0049634F">
        <w:tc>
          <w:tcPr>
            <w:tcW w:w="2324" w:type="dxa"/>
            <w:shd w:val="clear" w:color="auto" w:fill="auto"/>
          </w:tcPr>
          <w:p w14:paraId="614BE5EF" w14:textId="58639AEC" w:rsidR="00EC6DF5" w:rsidRDefault="00EC6DF5" w:rsidP="00DE5B80">
            <w:pPr>
              <w:ind w:firstLine="0"/>
              <w:rPr>
                <w:rtl/>
              </w:rPr>
            </w:pPr>
            <w:r>
              <w:rPr>
                <w:rtl/>
              </w:rPr>
              <w:t>ד"ר עמיחי תמיר</w:t>
            </w:r>
          </w:p>
        </w:tc>
        <w:tc>
          <w:tcPr>
            <w:tcW w:w="0" w:type="auto"/>
            <w:shd w:val="clear" w:color="auto" w:fill="auto"/>
          </w:tcPr>
          <w:p w14:paraId="37C0DAC4" w14:textId="003B38DD" w:rsidR="00EC6DF5" w:rsidRDefault="00EC6DF5" w:rsidP="00DE5B80">
            <w:pPr>
              <w:ind w:firstLine="0"/>
              <w:rPr>
                <w:rtl/>
              </w:rPr>
            </w:pPr>
            <w:r>
              <w:rPr>
                <w:rtl/>
              </w:rPr>
              <w:t>–</w:t>
            </w:r>
          </w:p>
        </w:tc>
        <w:tc>
          <w:tcPr>
            <w:tcW w:w="0" w:type="auto"/>
            <w:shd w:val="clear" w:color="auto" w:fill="auto"/>
          </w:tcPr>
          <w:p w14:paraId="7C955BFA" w14:textId="7B0123B0" w:rsidR="00EC6DF5" w:rsidRDefault="00EC6DF5" w:rsidP="00DE5B80">
            <w:pPr>
              <w:ind w:firstLine="0"/>
              <w:rPr>
                <w:rtl/>
              </w:rPr>
            </w:pPr>
            <w:r>
              <w:rPr>
                <w:rtl/>
              </w:rPr>
              <w:t>יו"ר ארגון הנכים, זכויות נכים</w:t>
            </w:r>
          </w:p>
        </w:tc>
      </w:tr>
      <w:tr w:rsidR="00EC6DF5" w14:paraId="25C7EA33" w14:textId="77777777" w:rsidTr="0049634F">
        <w:tc>
          <w:tcPr>
            <w:tcW w:w="2324" w:type="dxa"/>
            <w:shd w:val="clear" w:color="auto" w:fill="auto"/>
          </w:tcPr>
          <w:p w14:paraId="7618938F" w14:textId="75C319FC" w:rsidR="00EC6DF5" w:rsidRDefault="00EC6DF5" w:rsidP="00DE5B80">
            <w:pPr>
              <w:ind w:firstLine="0"/>
              <w:rPr>
                <w:rtl/>
              </w:rPr>
            </w:pPr>
            <w:r>
              <w:rPr>
                <w:rtl/>
              </w:rPr>
              <w:t>יותם טולוב</w:t>
            </w:r>
          </w:p>
        </w:tc>
        <w:tc>
          <w:tcPr>
            <w:tcW w:w="0" w:type="auto"/>
            <w:shd w:val="clear" w:color="auto" w:fill="auto"/>
          </w:tcPr>
          <w:p w14:paraId="27E1D1EE" w14:textId="58C8DB4C" w:rsidR="00EC6DF5" w:rsidRDefault="00EC6DF5" w:rsidP="00DE5B80">
            <w:pPr>
              <w:ind w:firstLine="0"/>
              <w:rPr>
                <w:rtl/>
              </w:rPr>
            </w:pPr>
            <w:r>
              <w:rPr>
                <w:rtl/>
              </w:rPr>
              <w:t>–</w:t>
            </w:r>
          </w:p>
        </w:tc>
        <w:tc>
          <w:tcPr>
            <w:tcW w:w="0" w:type="auto"/>
            <w:shd w:val="clear" w:color="auto" w:fill="auto"/>
          </w:tcPr>
          <w:p w14:paraId="1D3F7067" w14:textId="2C91CB1A" w:rsidR="00EC6DF5" w:rsidRDefault="00EC6DF5" w:rsidP="00DE5B80">
            <w:pPr>
              <w:ind w:firstLine="0"/>
              <w:rPr>
                <w:rtl/>
              </w:rPr>
            </w:pPr>
            <w:r>
              <w:rPr>
                <w:rtl/>
              </w:rPr>
              <w:t>מייסד התנועה לעצמאות</w:t>
            </w:r>
          </w:p>
        </w:tc>
      </w:tr>
      <w:tr w:rsidR="00EC6DF5" w14:paraId="32D74DE1" w14:textId="77777777" w:rsidTr="0049634F">
        <w:tc>
          <w:tcPr>
            <w:tcW w:w="2324" w:type="dxa"/>
            <w:shd w:val="clear" w:color="auto" w:fill="auto"/>
          </w:tcPr>
          <w:p w14:paraId="017064A6" w14:textId="70296BC6" w:rsidR="00EC6DF5" w:rsidRDefault="00EC6DF5" w:rsidP="00DE5B80">
            <w:pPr>
              <w:ind w:firstLine="0"/>
              <w:rPr>
                <w:rtl/>
              </w:rPr>
            </w:pPr>
            <w:r>
              <w:rPr>
                <w:rtl/>
              </w:rPr>
              <w:t>נעמה לרנר</w:t>
            </w:r>
          </w:p>
        </w:tc>
        <w:tc>
          <w:tcPr>
            <w:tcW w:w="0" w:type="auto"/>
            <w:shd w:val="clear" w:color="auto" w:fill="auto"/>
          </w:tcPr>
          <w:p w14:paraId="4FD1D7AC" w14:textId="00188824" w:rsidR="00EC6DF5" w:rsidRDefault="00EC6DF5" w:rsidP="00DE5B80">
            <w:pPr>
              <w:ind w:firstLine="0"/>
              <w:rPr>
                <w:rtl/>
              </w:rPr>
            </w:pPr>
            <w:r>
              <w:rPr>
                <w:rtl/>
              </w:rPr>
              <w:t>–</w:t>
            </w:r>
          </w:p>
        </w:tc>
        <w:tc>
          <w:tcPr>
            <w:tcW w:w="0" w:type="auto"/>
            <w:shd w:val="clear" w:color="auto" w:fill="auto"/>
          </w:tcPr>
          <w:p w14:paraId="404BB122" w14:textId="482B6E45" w:rsidR="00EC6DF5" w:rsidRDefault="00EC6DF5" w:rsidP="00DE5B80">
            <w:pPr>
              <w:ind w:firstLine="0"/>
              <w:rPr>
                <w:rtl/>
              </w:rPr>
            </w:pPr>
            <w:r>
              <w:rPr>
                <w:rtl/>
              </w:rPr>
              <w:t>עו"ד, מנכ"לית התנועה לעצמאות</w:t>
            </w:r>
          </w:p>
        </w:tc>
      </w:tr>
      <w:tr w:rsidR="00EC6DF5" w14:paraId="66408106" w14:textId="77777777" w:rsidTr="0049634F">
        <w:tc>
          <w:tcPr>
            <w:tcW w:w="2324" w:type="dxa"/>
            <w:shd w:val="clear" w:color="auto" w:fill="auto"/>
          </w:tcPr>
          <w:p w14:paraId="08D37321" w14:textId="453238D1" w:rsidR="00EC6DF5" w:rsidRDefault="00EC6DF5" w:rsidP="00DE5B80">
            <w:pPr>
              <w:ind w:firstLine="0"/>
              <w:rPr>
                <w:rtl/>
              </w:rPr>
            </w:pPr>
            <w:r>
              <w:rPr>
                <w:rtl/>
              </w:rPr>
              <w:t>חיה ברויאר</w:t>
            </w:r>
          </w:p>
        </w:tc>
        <w:tc>
          <w:tcPr>
            <w:tcW w:w="0" w:type="auto"/>
            <w:shd w:val="clear" w:color="auto" w:fill="auto"/>
          </w:tcPr>
          <w:p w14:paraId="32F469EB" w14:textId="32BA72AF" w:rsidR="00EC6DF5" w:rsidRDefault="00EC6DF5" w:rsidP="00DE5B80">
            <w:pPr>
              <w:ind w:firstLine="0"/>
              <w:rPr>
                <w:rtl/>
              </w:rPr>
            </w:pPr>
            <w:r>
              <w:rPr>
                <w:rtl/>
              </w:rPr>
              <w:t>–</w:t>
            </w:r>
          </w:p>
        </w:tc>
        <w:tc>
          <w:tcPr>
            <w:tcW w:w="0" w:type="auto"/>
            <w:shd w:val="clear" w:color="auto" w:fill="auto"/>
          </w:tcPr>
          <w:p w14:paraId="6590274C" w14:textId="35CE655D" w:rsidR="00EC6DF5" w:rsidRDefault="00EC6DF5" w:rsidP="00DE5B80">
            <w:pPr>
              <w:ind w:firstLine="0"/>
              <w:rPr>
                <w:rtl/>
              </w:rPr>
            </w:pPr>
            <w:r>
              <w:rPr>
                <w:rtl/>
              </w:rPr>
              <w:t>התנועה לעצמאות</w:t>
            </w:r>
          </w:p>
        </w:tc>
      </w:tr>
      <w:tr w:rsidR="00EC6DF5" w14:paraId="12E3CA9E" w14:textId="77777777" w:rsidTr="0049634F">
        <w:tc>
          <w:tcPr>
            <w:tcW w:w="2324" w:type="dxa"/>
            <w:shd w:val="clear" w:color="auto" w:fill="auto"/>
          </w:tcPr>
          <w:p w14:paraId="53A2AB08" w14:textId="4A1366B1" w:rsidR="00EC6DF5" w:rsidRDefault="00EC6DF5" w:rsidP="00DE5B80">
            <w:pPr>
              <w:ind w:firstLine="0"/>
              <w:rPr>
                <w:rtl/>
              </w:rPr>
            </w:pPr>
            <w:r>
              <w:rPr>
                <w:rtl/>
              </w:rPr>
              <w:t>אורלי לוינסון סלע</w:t>
            </w:r>
          </w:p>
        </w:tc>
        <w:tc>
          <w:tcPr>
            <w:tcW w:w="0" w:type="auto"/>
            <w:shd w:val="clear" w:color="auto" w:fill="auto"/>
          </w:tcPr>
          <w:p w14:paraId="2288224E" w14:textId="65578032" w:rsidR="00EC6DF5" w:rsidRDefault="00EC6DF5" w:rsidP="00DE5B80">
            <w:pPr>
              <w:ind w:firstLine="0"/>
              <w:rPr>
                <w:rtl/>
              </w:rPr>
            </w:pPr>
            <w:r>
              <w:rPr>
                <w:rtl/>
              </w:rPr>
              <w:t>–</w:t>
            </w:r>
          </w:p>
        </w:tc>
        <w:tc>
          <w:tcPr>
            <w:tcW w:w="0" w:type="auto"/>
            <w:shd w:val="clear" w:color="auto" w:fill="auto"/>
          </w:tcPr>
          <w:p w14:paraId="5B98E05A" w14:textId="68DDED95" w:rsidR="00EC6DF5" w:rsidRDefault="00EC6DF5" w:rsidP="00DE5B80">
            <w:pPr>
              <w:ind w:firstLine="0"/>
              <w:rPr>
                <w:rtl/>
              </w:rPr>
            </w:pPr>
            <w:r>
              <w:rPr>
                <w:rtl/>
              </w:rPr>
              <w:t>ארגון א.ס.ף., ארגון סיוע לפליטים</w:t>
            </w:r>
          </w:p>
        </w:tc>
      </w:tr>
      <w:tr w:rsidR="00EC6DF5" w14:paraId="08AEEA71" w14:textId="77777777" w:rsidTr="0049634F">
        <w:tc>
          <w:tcPr>
            <w:tcW w:w="2324" w:type="dxa"/>
            <w:shd w:val="clear" w:color="auto" w:fill="auto"/>
          </w:tcPr>
          <w:p w14:paraId="47E0D4C8" w14:textId="24F04ACB" w:rsidR="00EC6DF5" w:rsidRDefault="00EC6DF5" w:rsidP="00DE5B80">
            <w:pPr>
              <w:ind w:firstLine="0"/>
              <w:rPr>
                <w:rtl/>
              </w:rPr>
            </w:pPr>
            <w:r>
              <w:rPr>
                <w:rtl/>
              </w:rPr>
              <w:t>סולה שלי</w:t>
            </w:r>
          </w:p>
        </w:tc>
        <w:tc>
          <w:tcPr>
            <w:tcW w:w="0" w:type="auto"/>
            <w:shd w:val="clear" w:color="auto" w:fill="auto"/>
          </w:tcPr>
          <w:p w14:paraId="174FDE24" w14:textId="3172032C" w:rsidR="00EC6DF5" w:rsidRDefault="00EC6DF5" w:rsidP="00DE5B80">
            <w:pPr>
              <w:ind w:firstLine="0"/>
              <w:rPr>
                <w:rtl/>
              </w:rPr>
            </w:pPr>
            <w:r>
              <w:rPr>
                <w:rtl/>
              </w:rPr>
              <w:t>–</w:t>
            </w:r>
          </w:p>
        </w:tc>
        <w:tc>
          <w:tcPr>
            <w:tcW w:w="0" w:type="auto"/>
            <w:shd w:val="clear" w:color="auto" w:fill="auto"/>
          </w:tcPr>
          <w:p w14:paraId="6E09CA9D" w14:textId="7DF07603" w:rsidR="00EC6DF5" w:rsidRDefault="00EC6DF5" w:rsidP="00DE5B80">
            <w:pPr>
              <w:ind w:firstLine="0"/>
              <w:rPr>
                <w:rtl/>
              </w:rPr>
            </w:pPr>
            <w:r>
              <w:rPr>
                <w:rtl/>
              </w:rPr>
              <w:t>א.ס.ף., ארגון סיוע לפליטים</w:t>
            </w:r>
          </w:p>
        </w:tc>
      </w:tr>
      <w:tr w:rsidR="00EC6DF5" w14:paraId="02720A9C" w14:textId="77777777" w:rsidTr="0049634F">
        <w:tc>
          <w:tcPr>
            <w:tcW w:w="2324" w:type="dxa"/>
            <w:shd w:val="clear" w:color="auto" w:fill="auto"/>
          </w:tcPr>
          <w:p w14:paraId="396498D7" w14:textId="0CEC58CA" w:rsidR="00EC6DF5" w:rsidRDefault="00EC6DF5" w:rsidP="00DE5B80">
            <w:pPr>
              <w:ind w:firstLine="0"/>
              <w:rPr>
                <w:rtl/>
              </w:rPr>
            </w:pPr>
            <w:r>
              <w:rPr>
                <w:rtl/>
              </w:rPr>
              <w:t>אסתר קרמר</w:t>
            </w:r>
          </w:p>
        </w:tc>
        <w:tc>
          <w:tcPr>
            <w:tcW w:w="0" w:type="auto"/>
            <w:shd w:val="clear" w:color="auto" w:fill="auto"/>
          </w:tcPr>
          <w:p w14:paraId="634834E3" w14:textId="6216EF0F" w:rsidR="00EC6DF5" w:rsidRDefault="00EC6DF5" w:rsidP="00DE5B80">
            <w:pPr>
              <w:ind w:firstLine="0"/>
              <w:rPr>
                <w:rtl/>
              </w:rPr>
            </w:pPr>
            <w:r>
              <w:rPr>
                <w:rtl/>
              </w:rPr>
              <w:t>–</w:t>
            </w:r>
          </w:p>
        </w:tc>
        <w:tc>
          <w:tcPr>
            <w:tcW w:w="0" w:type="auto"/>
            <w:shd w:val="clear" w:color="auto" w:fill="auto"/>
          </w:tcPr>
          <w:p w14:paraId="6421DEED" w14:textId="24DDFCB3" w:rsidR="00EC6DF5" w:rsidRDefault="00EC6DF5" w:rsidP="00DE5B80">
            <w:pPr>
              <w:ind w:firstLine="0"/>
              <w:rPr>
                <w:rtl/>
              </w:rPr>
            </w:pPr>
            <w:r>
              <w:rPr>
                <w:rtl/>
              </w:rPr>
              <w:t>מועצת הבוגרים לינק 20</w:t>
            </w:r>
          </w:p>
        </w:tc>
      </w:tr>
      <w:tr w:rsidR="00EC6DF5" w14:paraId="465F4DA5" w14:textId="77777777" w:rsidTr="0049634F">
        <w:tc>
          <w:tcPr>
            <w:tcW w:w="2324" w:type="dxa"/>
            <w:shd w:val="clear" w:color="auto" w:fill="auto"/>
          </w:tcPr>
          <w:p w14:paraId="6C0DB459" w14:textId="7334283B" w:rsidR="00EC6DF5" w:rsidRDefault="00EC6DF5" w:rsidP="00DE5B80">
            <w:pPr>
              <w:ind w:firstLine="0"/>
              <w:rPr>
                <w:rtl/>
              </w:rPr>
            </w:pPr>
            <w:r>
              <w:rPr>
                <w:rtl/>
              </w:rPr>
              <w:t>ליאור גרו</w:t>
            </w:r>
          </w:p>
        </w:tc>
        <w:tc>
          <w:tcPr>
            <w:tcW w:w="0" w:type="auto"/>
            <w:shd w:val="clear" w:color="auto" w:fill="auto"/>
          </w:tcPr>
          <w:p w14:paraId="64CCA495" w14:textId="32F84B08" w:rsidR="00EC6DF5" w:rsidRDefault="00EC6DF5" w:rsidP="00DE5B80">
            <w:pPr>
              <w:ind w:firstLine="0"/>
              <w:rPr>
                <w:rtl/>
              </w:rPr>
            </w:pPr>
            <w:r>
              <w:rPr>
                <w:rtl/>
              </w:rPr>
              <w:t>–</w:t>
            </w:r>
          </w:p>
        </w:tc>
        <w:tc>
          <w:tcPr>
            <w:tcW w:w="0" w:type="auto"/>
            <w:shd w:val="clear" w:color="auto" w:fill="auto"/>
          </w:tcPr>
          <w:p w14:paraId="19D2C86A" w14:textId="763F8837" w:rsidR="00EC6DF5" w:rsidRDefault="00EC6DF5" w:rsidP="00DE5B80">
            <w:pPr>
              <w:ind w:firstLine="0"/>
              <w:rPr>
                <w:rtl/>
              </w:rPr>
            </w:pPr>
            <w:r>
              <w:rPr>
                <w:rtl/>
              </w:rPr>
              <w:t>עו"ד, יועץ משפטי וסמנכ"ל, עמותת מדף</w:t>
            </w:r>
          </w:p>
        </w:tc>
      </w:tr>
      <w:tr w:rsidR="00EC6DF5" w14:paraId="2CD6218E" w14:textId="77777777" w:rsidTr="0049634F">
        <w:tc>
          <w:tcPr>
            <w:tcW w:w="2324" w:type="dxa"/>
            <w:shd w:val="clear" w:color="auto" w:fill="auto"/>
          </w:tcPr>
          <w:p w14:paraId="51328330" w14:textId="4D6C3AEC" w:rsidR="00EC6DF5" w:rsidRDefault="00EC6DF5" w:rsidP="00DE5B80">
            <w:pPr>
              <w:ind w:firstLine="0"/>
              <w:rPr>
                <w:rtl/>
              </w:rPr>
            </w:pPr>
            <w:r>
              <w:rPr>
                <w:rtl/>
              </w:rPr>
              <w:t>ילנה מיטישבסקי</w:t>
            </w:r>
          </w:p>
        </w:tc>
        <w:tc>
          <w:tcPr>
            <w:tcW w:w="0" w:type="auto"/>
            <w:shd w:val="clear" w:color="auto" w:fill="auto"/>
          </w:tcPr>
          <w:p w14:paraId="19DFB6E2" w14:textId="4C1D4A2C" w:rsidR="00EC6DF5" w:rsidRDefault="00EC6DF5" w:rsidP="00DE5B80">
            <w:pPr>
              <w:ind w:firstLine="0"/>
              <w:rPr>
                <w:rtl/>
              </w:rPr>
            </w:pPr>
            <w:r>
              <w:rPr>
                <w:rtl/>
              </w:rPr>
              <w:t>–</w:t>
            </w:r>
          </w:p>
        </w:tc>
        <w:tc>
          <w:tcPr>
            <w:tcW w:w="0" w:type="auto"/>
            <w:shd w:val="clear" w:color="auto" w:fill="auto"/>
          </w:tcPr>
          <w:p w14:paraId="3677CBE7" w14:textId="4EB0FD2F" w:rsidR="00EC6DF5" w:rsidRDefault="00EC6DF5" w:rsidP="00DE5B80">
            <w:pPr>
              <w:ind w:firstLine="0"/>
              <w:rPr>
                <w:rtl/>
              </w:rPr>
            </w:pPr>
            <w:r>
              <w:rPr>
                <w:rtl/>
              </w:rPr>
              <w:t>חברת ועד, אימא לילד במעון בני ציון</w:t>
            </w:r>
          </w:p>
        </w:tc>
      </w:tr>
      <w:tr w:rsidR="00EC6DF5" w14:paraId="00B0FBBC" w14:textId="77777777" w:rsidTr="0049634F">
        <w:tc>
          <w:tcPr>
            <w:tcW w:w="2324" w:type="dxa"/>
            <w:shd w:val="clear" w:color="auto" w:fill="auto"/>
          </w:tcPr>
          <w:p w14:paraId="2DD206C0" w14:textId="6E05276A" w:rsidR="00EC6DF5" w:rsidRDefault="00EC6DF5" w:rsidP="00DE5B80">
            <w:pPr>
              <w:ind w:firstLine="0"/>
              <w:rPr>
                <w:rtl/>
              </w:rPr>
            </w:pPr>
            <w:r>
              <w:rPr>
                <w:rtl/>
              </w:rPr>
              <w:t>עמית נחמה במברגר</w:t>
            </w:r>
          </w:p>
        </w:tc>
        <w:tc>
          <w:tcPr>
            <w:tcW w:w="0" w:type="auto"/>
            <w:shd w:val="clear" w:color="auto" w:fill="auto"/>
          </w:tcPr>
          <w:p w14:paraId="6D59B622" w14:textId="56C60518" w:rsidR="00EC6DF5" w:rsidRDefault="00EC6DF5" w:rsidP="00DE5B80">
            <w:pPr>
              <w:ind w:firstLine="0"/>
              <w:rPr>
                <w:rtl/>
              </w:rPr>
            </w:pPr>
            <w:r>
              <w:rPr>
                <w:rtl/>
              </w:rPr>
              <w:t>–</w:t>
            </w:r>
          </w:p>
        </w:tc>
        <w:tc>
          <w:tcPr>
            <w:tcW w:w="0" w:type="auto"/>
            <w:shd w:val="clear" w:color="auto" w:fill="auto"/>
          </w:tcPr>
          <w:p w14:paraId="25AD3402" w14:textId="05BE3FAA" w:rsidR="00EC6DF5" w:rsidRDefault="00EC6DF5" w:rsidP="00DE5B80">
            <w:pPr>
              <w:ind w:firstLine="0"/>
              <w:rPr>
                <w:rtl/>
              </w:rPr>
            </w:pPr>
            <w:r>
              <w:rPr>
                <w:rtl/>
              </w:rPr>
              <w:t>מנהלת, עורכת מרוצפות, אוטיסטיות כותבות</w:t>
            </w:r>
          </w:p>
        </w:tc>
      </w:tr>
    </w:tbl>
    <w:p w14:paraId="4D7BDF40" w14:textId="77777777" w:rsidR="006F0B47" w:rsidRDefault="006F0B47"/>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097"/>
      </w:tblGrid>
      <w:tr w:rsidR="0049634F" w:rsidRPr="00EC6DF5" w14:paraId="0010EF2C" w14:textId="77777777" w:rsidTr="00297AE6">
        <w:tc>
          <w:tcPr>
            <w:tcW w:w="0" w:type="auto"/>
            <w:gridSpan w:val="3"/>
            <w:shd w:val="clear" w:color="auto" w:fill="auto"/>
          </w:tcPr>
          <w:p w14:paraId="711C53B0" w14:textId="77777777" w:rsidR="0049634F" w:rsidRDefault="0049634F" w:rsidP="00DE5B80">
            <w:pPr>
              <w:ind w:firstLine="0"/>
              <w:rPr>
                <w:b/>
                <w:bCs/>
                <w:u w:val="single"/>
                <w:rtl/>
              </w:rPr>
            </w:pPr>
          </w:p>
          <w:p w14:paraId="1E60BBCA" w14:textId="75440BE9" w:rsidR="0049634F" w:rsidRPr="00EC6DF5" w:rsidRDefault="0049634F" w:rsidP="00DE5B80">
            <w:pPr>
              <w:ind w:firstLine="0"/>
              <w:rPr>
                <w:b/>
                <w:bCs/>
                <w:u w:val="single"/>
                <w:rtl/>
              </w:rPr>
            </w:pPr>
            <w:r w:rsidRPr="00EC6DF5">
              <w:rPr>
                <w:b/>
                <w:bCs/>
                <w:u w:val="single"/>
                <w:rtl/>
              </w:rPr>
              <w:t>משתתפים באמצעים מקוונים</w:t>
            </w:r>
            <w:r>
              <w:rPr>
                <w:rFonts w:hint="cs"/>
                <w:b/>
                <w:bCs/>
                <w:u w:val="single"/>
                <w:rtl/>
              </w:rPr>
              <w:t>:</w:t>
            </w:r>
          </w:p>
        </w:tc>
      </w:tr>
      <w:tr w:rsidR="00EC6DF5" w14:paraId="01BC7A80" w14:textId="77777777" w:rsidTr="00EC6DF5">
        <w:tc>
          <w:tcPr>
            <w:tcW w:w="0" w:type="auto"/>
            <w:shd w:val="clear" w:color="auto" w:fill="auto"/>
          </w:tcPr>
          <w:p w14:paraId="24B40EFD" w14:textId="268F2021" w:rsidR="00EC6DF5" w:rsidRDefault="00EC6DF5" w:rsidP="00DE5B80">
            <w:pPr>
              <w:ind w:firstLine="0"/>
              <w:rPr>
                <w:rtl/>
              </w:rPr>
            </w:pPr>
            <w:r>
              <w:rPr>
                <w:rtl/>
              </w:rPr>
              <w:t>רונן גיל</w:t>
            </w:r>
          </w:p>
        </w:tc>
        <w:tc>
          <w:tcPr>
            <w:tcW w:w="0" w:type="auto"/>
            <w:shd w:val="clear" w:color="auto" w:fill="auto"/>
          </w:tcPr>
          <w:p w14:paraId="2AAFD13F" w14:textId="5BD05725" w:rsidR="00EC6DF5" w:rsidRDefault="00EC6DF5" w:rsidP="00DE5B80">
            <w:pPr>
              <w:ind w:firstLine="0"/>
              <w:rPr>
                <w:rtl/>
              </w:rPr>
            </w:pPr>
            <w:r>
              <w:rPr>
                <w:rtl/>
              </w:rPr>
              <w:t>–</w:t>
            </w:r>
          </w:p>
        </w:tc>
        <w:tc>
          <w:tcPr>
            <w:tcW w:w="0" w:type="auto"/>
            <w:shd w:val="clear" w:color="auto" w:fill="auto"/>
          </w:tcPr>
          <w:p w14:paraId="35FB38BD" w14:textId="62AC1961" w:rsidR="00EC6DF5" w:rsidRDefault="00EC6DF5" w:rsidP="00DE5B80">
            <w:pPr>
              <w:ind w:firstLine="0"/>
              <w:rPr>
                <w:rtl/>
              </w:rPr>
            </w:pPr>
            <w:r>
              <w:rPr>
                <w:rtl/>
              </w:rPr>
              <w:t>אס"י, קהילת אנשי הספקטרום האוטיסטי בישראל</w:t>
            </w:r>
          </w:p>
        </w:tc>
      </w:tr>
      <w:tr w:rsidR="00EC6DF5" w14:paraId="0177FBA3" w14:textId="77777777" w:rsidTr="00EC6DF5">
        <w:tc>
          <w:tcPr>
            <w:tcW w:w="0" w:type="auto"/>
            <w:shd w:val="clear" w:color="auto" w:fill="auto"/>
          </w:tcPr>
          <w:p w14:paraId="36B43566" w14:textId="7F569080" w:rsidR="00EC6DF5" w:rsidRDefault="00EC6DF5" w:rsidP="00DE5B80">
            <w:pPr>
              <w:ind w:firstLine="0"/>
              <w:rPr>
                <w:rtl/>
              </w:rPr>
            </w:pPr>
            <w:r>
              <w:rPr>
                <w:rtl/>
              </w:rPr>
              <w:t>אסף מרקוביץ</w:t>
            </w:r>
          </w:p>
        </w:tc>
        <w:tc>
          <w:tcPr>
            <w:tcW w:w="0" w:type="auto"/>
            <w:shd w:val="clear" w:color="auto" w:fill="auto"/>
          </w:tcPr>
          <w:p w14:paraId="3A716D0A" w14:textId="36F27EC7" w:rsidR="00EC6DF5" w:rsidRDefault="00EC6DF5" w:rsidP="00DE5B80">
            <w:pPr>
              <w:ind w:firstLine="0"/>
              <w:rPr>
                <w:rtl/>
              </w:rPr>
            </w:pPr>
            <w:r>
              <w:rPr>
                <w:rtl/>
              </w:rPr>
              <w:t>–</w:t>
            </w:r>
          </w:p>
        </w:tc>
        <w:tc>
          <w:tcPr>
            <w:tcW w:w="0" w:type="auto"/>
            <w:shd w:val="clear" w:color="auto" w:fill="auto"/>
          </w:tcPr>
          <w:p w14:paraId="2C70E117" w14:textId="0FF670F0" w:rsidR="00EC6DF5" w:rsidRDefault="00EC6DF5" w:rsidP="00DE5B80">
            <w:pPr>
              <w:ind w:firstLine="0"/>
              <w:rPr>
                <w:rtl/>
              </w:rPr>
            </w:pPr>
            <w:r>
              <w:rPr>
                <w:rtl/>
              </w:rPr>
              <w:t>אס"י, קהילת אנשי הספקטרום האוטיסטי בישראל</w:t>
            </w:r>
          </w:p>
        </w:tc>
      </w:tr>
      <w:tr w:rsidR="00EC6DF5" w14:paraId="604954E3" w14:textId="77777777" w:rsidTr="00EC6DF5">
        <w:tc>
          <w:tcPr>
            <w:tcW w:w="0" w:type="auto"/>
            <w:shd w:val="clear" w:color="auto" w:fill="auto"/>
          </w:tcPr>
          <w:p w14:paraId="72FD4C3E" w14:textId="7C575617" w:rsidR="00EC6DF5" w:rsidRDefault="00EC6DF5" w:rsidP="00DE5B80">
            <w:pPr>
              <w:ind w:firstLine="0"/>
              <w:rPr>
                <w:rtl/>
              </w:rPr>
            </w:pPr>
            <w:r>
              <w:rPr>
                <w:rtl/>
              </w:rPr>
              <w:t>חנה מרקוביץ</w:t>
            </w:r>
          </w:p>
        </w:tc>
        <w:tc>
          <w:tcPr>
            <w:tcW w:w="0" w:type="auto"/>
            <w:shd w:val="clear" w:color="auto" w:fill="auto"/>
          </w:tcPr>
          <w:p w14:paraId="7A62D0EB" w14:textId="3D8EA552" w:rsidR="00EC6DF5" w:rsidRDefault="00EC6DF5" w:rsidP="00DE5B80">
            <w:pPr>
              <w:ind w:firstLine="0"/>
              <w:rPr>
                <w:rtl/>
              </w:rPr>
            </w:pPr>
            <w:r>
              <w:rPr>
                <w:rtl/>
              </w:rPr>
              <w:t>–</w:t>
            </w:r>
          </w:p>
        </w:tc>
        <w:tc>
          <w:tcPr>
            <w:tcW w:w="0" w:type="auto"/>
            <w:shd w:val="clear" w:color="auto" w:fill="auto"/>
          </w:tcPr>
          <w:p w14:paraId="3BF5D06A" w14:textId="24690319" w:rsidR="00EC6DF5" w:rsidRDefault="00EC6DF5" w:rsidP="00DE5B80">
            <w:pPr>
              <w:ind w:firstLine="0"/>
              <w:rPr>
                <w:rtl/>
              </w:rPr>
            </w:pPr>
            <w:r>
              <w:rPr>
                <w:rtl/>
              </w:rPr>
              <w:t>אס"י, קהילת אנשי הספקטרום האוטיסטי בישראל</w:t>
            </w:r>
          </w:p>
        </w:tc>
      </w:tr>
      <w:tr w:rsidR="00EC6DF5" w14:paraId="3D263A4B" w14:textId="77777777" w:rsidTr="00EC6DF5">
        <w:tc>
          <w:tcPr>
            <w:tcW w:w="0" w:type="auto"/>
            <w:shd w:val="clear" w:color="auto" w:fill="auto"/>
          </w:tcPr>
          <w:p w14:paraId="784A7542" w14:textId="6BA8946C" w:rsidR="00EC6DF5" w:rsidRDefault="00EC6DF5" w:rsidP="00DE5B80">
            <w:pPr>
              <w:ind w:firstLine="0"/>
              <w:rPr>
                <w:rtl/>
              </w:rPr>
            </w:pPr>
            <w:r>
              <w:rPr>
                <w:rtl/>
              </w:rPr>
              <w:t>עמנואל כהן</w:t>
            </w:r>
          </w:p>
        </w:tc>
        <w:tc>
          <w:tcPr>
            <w:tcW w:w="0" w:type="auto"/>
            <w:shd w:val="clear" w:color="auto" w:fill="auto"/>
          </w:tcPr>
          <w:p w14:paraId="5B815B49" w14:textId="3D52D1DF" w:rsidR="00EC6DF5" w:rsidRDefault="00EC6DF5" w:rsidP="00DE5B80">
            <w:pPr>
              <w:ind w:firstLine="0"/>
              <w:rPr>
                <w:rtl/>
              </w:rPr>
            </w:pPr>
            <w:r>
              <w:rPr>
                <w:rtl/>
              </w:rPr>
              <w:t>–</w:t>
            </w:r>
          </w:p>
        </w:tc>
        <w:tc>
          <w:tcPr>
            <w:tcW w:w="0" w:type="auto"/>
            <w:shd w:val="clear" w:color="auto" w:fill="auto"/>
          </w:tcPr>
          <w:p w14:paraId="0C97F888" w14:textId="2D4A1B60" w:rsidR="00EC6DF5" w:rsidRDefault="00EC6DF5" w:rsidP="00DE5B80">
            <w:pPr>
              <w:ind w:firstLine="0"/>
              <w:rPr>
                <w:rtl/>
              </w:rPr>
            </w:pPr>
            <w:r>
              <w:rPr>
                <w:rtl/>
              </w:rPr>
              <w:t>הורה</w:t>
            </w:r>
          </w:p>
        </w:tc>
      </w:tr>
      <w:tr w:rsidR="00EC6DF5" w14:paraId="48447841" w14:textId="77777777" w:rsidTr="00EC6DF5">
        <w:tc>
          <w:tcPr>
            <w:tcW w:w="0" w:type="auto"/>
            <w:shd w:val="clear" w:color="auto" w:fill="auto"/>
          </w:tcPr>
          <w:p w14:paraId="7E97349F" w14:textId="0F08F0AB" w:rsidR="00EC6DF5" w:rsidRDefault="00EC6DF5" w:rsidP="00DE5B80">
            <w:pPr>
              <w:ind w:firstLine="0"/>
              <w:rPr>
                <w:rtl/>
              </w:rPr>
            </w:pPr>
            <w:r>
              <w:rPr>
                <w:rtl/>
              </w:rPr>
              <w:t>רננה ישראל</w:t>
            </w:r>
          </w:p>
        </w:tc>
        <w:tc>
          <w:tcPr>
            <w:tcW w:w="0" w:type="auto"/>
            <w:shd w:val="clear" w:color="auto" w:fill="auto"/>
          </w:tcPr>
          <w:p w14:paraId="09CAAEC0" w14:textId="65058BD6" w:rsidR="00EC6DF5" w:rsidRDefault="00EC6DF5" w:rsidP="00DE5B80">
            <w:pPr>
              <w:ind w:firstLine="0"/>
              <w:rPr>
                <w:rtl/>
              </w:rPr>
            </w:pPr>
            <w:r>
              <w:rPr>
                <w:rtl/>
              </w:rPr>
              <w:t>–</w:t>
            </w:r>
          </w:p>
        </w:tc>
        <w:tc>
          <w:tcPr>
            <w:tcW w:w="0" w:type="auto"/>
            <w:shd w:val="clear" w:color="auto" w:fill="auto"/>
          </w:tcPr>
          <w:p w14:paraId="3F9EC04F" w14:textId="20D28808" w:rsidR="00EC6DF5" w:rsidRDefault="00EC6DF5" w:rsidP="00DE5B80">
            <w:pPr>
              <w:ind w:firstLine="0"/>
              <w:rPr>
                <w:rtl/>
              </w:rPr>
            </w:pPr>
            <w:r>
              <w:rPr>
                <w:rtl/>
              </w:rPr>
              <w:t>ארגון בזכות</w:t>
            </w:r>
          </w:p>
        </w:tc>
      </w:tr>
      <w:tr w:rsidR="00EC6DF5" w14:paraId="1A725C5F" w14:textId="77777777" w:rsidTr="00EC6DF5">
        <w:tc>
          <w:tcPr>
            <w:tcW w:w="0" w:type="auto"/>
            <w:shd w:val="clear" w:color="auto" w:fill="auto"/>
          </w:tcPr>
          <w:p w14:paraId="05C6427D" w14:textId="47B954FA" w:rsidR="00EC6DF5" w:rsidRDefault="00EC6DF5" w:rsidP="00DE5B80">
            <w:pPr>
              <w:ind w:firstLine="0"/>
              <w:rPr>
                <w:rtl/>
              </w:rPr>
            </w:pPr>
            <w:r>
              <w:rPr>
                <w:rtl/>
              </w:rPr>
              <w:t>גלי דובש גוב ארי</w:t>
            </w:r>
          </w:p>
        </w:tc>
        <w:tc>
          <w:tcPr>
            <w:tcW w:w="0" w:type="auto"/>
            <w:shd w:val="clear" w:color="auto" w:fill="auto"/>
          </w:tcPr>
          <w:p w14:paraId="21F165F7" w14:textId="2BFDCBE5" w:rsidR="00EC6DF5" w:rsidRDefault="00EC6DF5" w:rsidP="00DE5B80">
            <w:pPr>
              <w:ind w:firstLine="0"/>
              <w:rPr>
                <w:rtl/>
              </w:rPr>
            </w:pPr>
            <w:r>
              <w:rPr>
                <w:rtl/>
              </w:rPr>
              <w:t>–</w:t>
            </w:r>
          </w:p>
        </w:tc>
        <w:tc>
          <w:tcPr>
            <w:tcW w:w="0" w:type="auto"/>
            <w:shd w:val="clear" w:color="auto" w:fill="auto"/>
          </w:tcPr>
          <w:p w14:paraId="44E1832E" w14:textId="4283D833" w:rsidR="00EC6DF5" w:rsidRDefault="00EC6DF5" w:rsidP="00DE5B80">
            <w:pPr>
              <w:ind w:firstLine="0"/>
              <w:rPr>
                <w:rtl/>
              </w:rPr>
            </w:pPr>
            <w:r>
              <w:rPr>
                <w:rtl/>
              </w:rPr>
              <w:t>קואליציית הורים לילדים עם צרכים מיוחדים</w:t>
            </w:r>
          </w:p>
        </w:tc>
      </w:tr>
      <w:tr w:rsidR="00EC6DF5" w14:paraId="43647064" w14:textId="77777777" w:rsidTr="00EC6DF5">
        <w:tc>
          <w:tcPr>
            <w:tcW w:w="0" w:type="auto"/>
            <w:shd w:val="clear" w:color="auto" w:fill="auto"/>
          </w:tcPr>
          <w:p w14:paraId="304E6821" w14:textId="5709E55B" w:rsidR="00EC6DF5" w:rsidRDefault="00EC6DF5" w:rsidP="00DE5B80">
            <w:pPr>
              <w:ind w:firstLine="0"/>
              <w:rPr>
                <w:rtl/>
              </w:rPr>
            </w:pPr>
            <w:r>
              <w:rPr>
                <w:rtl/>
              </w:rPr>
              <w:t>נטלי גיספן שפיגנר</w:t>
            </w:r>
          </w:p>
        </w:tc>
        <w:tc>
          <w:tcPr>
            <w:tcW w:w="0" w:type="auto"/>
            <w:shd w:val="clear" w:color="auto" w:fill="auto"/>
          </w:tcPr>
          <w:p w14:paraId="4AFD75A2" w14:textId="31B0C32E" w:rsidR="00EC6DF5" w:rsidRDefault="00EC6DF5" w:rsidP="00DE5B80">
            <w:pPr>
              <w:ind w:firstLine="0"/>
              <w:rPr>
                <w:rtl/>
              </w:rPr>
            </w:pPr>
            <w:r>
              <w:rPr>
                <w:rtl/>
              </w:rPr>
              <w:t>–</w:t>
            </w:r>
          </w:p>
        </w:tc>
        <w:tc>
          <w:tcPr>
            <w:tcW w:w="0" w:type="auto"/>
            <w:shd w:val="clear" w:color="auto" w:fill="auto"/>
          </w:tcPr>
          <w:p w14:paraId="789691CD" w14:textId="653C7D7F" w:rsidR="00EC6DF5" w:rsidRDefault="00EC6DF5" w:rsidP="00DE5B80">
            <w:pPr>
              <w:ind w:firstLine="0"/>
              <w:rPr>
                <w:rtl/>
              </w:rPr>
            </w:pPr>
            <w:r>
              <w:rPr>
                <w:rtl/>
              </w:rPr>
              <w:t>מייסדת עמותת נדירים</w:t>
            </w:r>
          </w:p>
        </w:tc>
      </w:tr>
      <w:tr w:rsidR="00EC6DF5" w14:paraId="08CA99DA" w14:textId="77777777" w:rsidTr="00EC6DF5">
        <w:tc>
          <w:tcPr>
            <w:tcW w:w="0" w:type="auto"/>
            <w:shd w:val="clear" w:color="auto" w:fill="auto"/>
          </w:tcPr>
          <w:p w14:paraId="7F387D2C" w14:textId="5CA75D68" w:rsidR="00EC6DF5" w:rsidRDefault="00EC6DF5" w:rsidP="00DE5B80">
            <w:pPr>
              <w:ind w:firstLine="0"/>
              <w:rPr>
                <w:rtl/>
              </w:rPr>
            </w:pPr>
            <w:r>
              <w:rPr>
                <w:rtl/>
              </w:rPr>
              <w:t>ריבי צוק</w:t>
            </w:r>
          </w:p>
        </w:tc>
        <w:tc>
          <w:tcPr>
            <w:tcW w:w="0" w:type="auto"/>
            <w:shd w:val="clear" w:color="auto" w:fill="auto"/>
          </w:tcPr>
          <w:p w14:paraId="352700D0" w14:textId="1BB74AAE" w:rsidR="00EC6DF5" w:rsidRDefault="00EC6DF5" w:rsidP="00DE5B80">
            <w:pPr>
              <w:ind w:firstLine="0"/>
              <w:rPr>
                <w:rtl/>
              </w:rPr>
            </w:pPr>
            <w:r>
              <w:rPr>
                <w:rtl/>
              </w:rPr>
              <w:t>–</w:t>
            </w:r>
          </w:p>
        </w:tc>
        <w:tc>
          <w:tcPr>
            <w:tcW w:w="0" w:type="auto"/>
            <w:shd w:val="clear" w:color="auto" w:fill="auto"/>
          </w:tcPr>
          <w:p w14:paraId="345700E8" w14:textId="61B8BE44" w:rsidR="00EC6DF5" w:rsidRDefault="00EC6DF5" w:rsidP="00DE5B80">
            <w:pPr>
              <w:ind w:firstLine="0"/>
              <w:rPr>
                <w:rtl/>
              </w:rPr>
            </w:pPr>
            <w:r>
              <w:rPr>
                <w:rtl/>
              </w:rPr>
              <w:t>יושבת ראש עוצמה, קואליציית הארגונים בבריאות הנפש</w:t>
            </w:r>
          </w:p>
        </w:tc>
      </w:tr>
      <w:tr w:rsidR="00EC6DF5" w14:paraId="14EDEAFA" w14:textId="77777777" w:rsidTr="00EC6DF5">
        <w:tc>
          <w:tcPr>
            <w:tcW w:w="0" w:type="auto"/>
            <w:shd w:val="clear" w:color="auto" w:fill="auto"/>
          </w:tcPr>
          <w:p w14:paraId="5F7D044E" w14:textId="0768145E" w:rsidR="00EC6DF5" w:rsidRDefault="00EC6DF5" w:rsidP="00DE5B80">
            <w:pPr>
              <w:ind w:firstLine="0"/>
              <w:rPr>
                <w:rtl/>
              </w:rPr>
            </w:pPr>
            <w:r>
              <w:rPr>
                <w:rtl/>
              </w:rPr>
              <w:t>שון יורמן</w:t>
            </w:r>
          </w:p>
        </w:tc>
        <w:tc>
          <w:tcPr>
            <w:tcW w:w="0" w:type="auto"/>
            <w:shd w:val="clear" w:color="auto" w:fill="auto"/>
          </w:tcPr>
          <w:p w14:paraId="5A1B0272" w14:textId="3EE20F93" w:rsidR="00EC6DF5" w:rsidRDefault="00EC6DF5" w:rsidP="00DE5B80">
            <w:pPr>
              <w:ind w:firstLine="0"/>
              <w:rPr>
                <w:rtl/>
              </w:rPr>
            </w:pPr>
            <w:r>
              <w:rPr>
                <w:rtl/>
              </w:rPr>
              <w:t>–</w:t>
            </w:r>
          </w:p>
        </w:tc>
        <w:tc>
          <w:tcPr>
            <w:tcW w:w="0" w:type="auto"/>
            <w:shd w:val="clear" w:color="auto" w:fill="auto"/>
          </w:tcPr>
          <w:p w14:paraId="5939AEA6" w14:textId="017C4170" w:rsidR="00EC6DF5" w:rsidRDefault="00EC6DF5" w:rsidP="00DE5B80">
            <w:pPr>
              <w:ind w:firstLine="0"/>
              <w:rPr>
                <w:rtl/>
              </w:rPr>
            </w:pPr>
            <w:r>
              <w:rPr>
                <w:rtl/>
              </w:rPr>
              <w:t>בוגרת לינק 20</w:t>
            </w:r>
          </w:p>
        </w:tc>
      </w:tr>
      <w:tr w:rsidR="00EC6DF5" w14:paraId="37FA3372" w14:textId="77777777" w:rsidTr="00EC6DF5">
        <w:tc>
          <w:tcPr>
            <w:tcW w:w="0" w:type="auto"/>
            <w:shd w:val="clear" w:color="auto" w:fill="auto"/>
          </w:tcPr>
          <w:p w14:paraId="065C360A" w14:textId="2CC6D362" w:rsidR="00EC6DF5" w:rsidRDefault="00EC6DF5" w:rsidP="00DE5B80">
            <w:pPr>
              <w:ind w:firstLine="0"/>
              <w:rPr>
                <w:rtl/>
              </w:rPr>
            </w:pPr>
            <w:r>
              <w:rPr>
                <w:rtl/>
              </w:rPr>
              <w:t>כרמית</w:t>
            </w:r>
            <w:r w:rsidR="00A314F1">
              <w:rPr>
                <w:rFonts w:hint="cs"/>
                <w:rtl/>
              </w:rPr>
              <w:t xml:space="preserve"> </w:t>
            </w:r>
            <w:r w:rsidR="001C612A">
              <w:rPr>
                <w:rFonts w:hint="cs"/>
                <w:rtl/>
              </w:rPr>
              <w:t>(</w:t>
            </w:r>
            <w:r w:rsidR="00A314F1">
              <w:rPr>
                <w:rFonts w:hint="cs"/>
                <w:rtl/>
              </w:rPr>
              <w:t>אורחת</w:t>
            </w:r>
            <w:r w:rsidR="001C612A">
              <w:rPr>
                <w:rFonts w:hint="cs"/>
                <w:rtl/>
              </w:rPr>
              <w:t>)</w:t>
            </w:r>
          </w:p>
        </w:tc>
        <w:tc>
          <w:tcPr>
            <w:tcW w:w="0" w:type="auto"/>
            <w:shd w:val="clear" w:color="auto" w:fill="auto"/>
          </w:tcPr>
          <w:p w14:paraId="1A91E079" w14:textId="1FD22D8C" w:rsidR="00EC6DF5" w:rsidRDefault="00EC6DF5" w:rsidP="00DE5B80">
            <w:pPr>
              <w:ind w:firstLine="0"/>
              <w:rPr>
                <w:rtl/>
              </w:rPr>
            </w:pPr>
          </w:p>
        </w:tc>
        <w:tc>
          <w:tcPr>
            <w:tcW w:w="0" w:type="auto"/>
            <w:shd w:val="clear" w:color="auto" w:fill="auto"/>
          </w:tcPr>
          <w:p w14:paraId="695D3654" w14:textId="52F86F49" w:rsidR="00EC6DF5" w:rsidRDefault="00EC6DF5" w:rsidP="00DE5B80">
            <w:pPr>
              <w:ind w:firstLine="0"/>
              <w:rPr>
                <w:rtl/>
              </w:rPr>
            </w:pPr>
          </w:p>
        </w:tc>
      </w:tr>
    </w:tbl>
    <w:p w14:paraId="1FE9D573" w14:textId="5EB4B1AE" w:rsidR="00E64116" w:rsidRPr="008713A4" w:rsidRDefault="00E64116" w:rsidP="00DE5B80">
      <w:pPr>
        <w:ind w:firstLine="0"/>
        <w:rPr>
          <w:rtl/>
        </w:rPr>
      </w:pPr>
    </w:p>
    <w:p w14:paraId="68AE61DC" w14:textId="77777777" w:rsidR="00E64116" w:rsidRDefault="00E64116" w:rsidP="00DE5B80">
      <w:pPr>
        <w:ind w:firstLine="0"/>
        <w:rPr>
          <w:rtl/>
        </w:rPr>
      </w:pPr>
    </w:p>
    <w:p w14:paraId="04ED20E6" w14:textId="77777777" w:rsidR="00D37550" w:rsidRPr="008713A4" w:rsidRDefault="00D37550" w:rsidP="00DE5B80">
      <w:pPr>
        <w:ind w:firstLine="0"/>
        <w:rPr>
          <w:rtl/>
        </w:rPr>
      </w:pPr>
    </w:p>
    <w:p w14:paraId="1813C13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E83485" w14:textId="5997D0BC" w:rsidR="00E64116" w:rsidRDefault="009B467A" w:rsidP="00D40A29">
      <w:pPr>
        <w:ind w:firstLine="0"/>
        <w:rPr>
          <w:rtl/>
        </w:rPr>
      </w:pPr>
      <w:r>
        <w:rPr>
          <w:rtl/>
        </w:rPr>
        <w:t>נעה בן שבת</w:t>
      </w:r>
    </w:p>
    <w:p w14:paraId="302F9636" w14:textId="4CFADB1B" w:rsidR="007D32B7" w:rsidRPr="008713A4" w:rsidRDefault="007D32B7" w:rsidP="00D40A29">
      <w:pPr>
        <w:ind w:firstLine="0"/>
        <w:rPr>
          <w:rtl/>
        </w:rPr>
      </w:pPr>
      <w:bookmarkStart w:id="3" w:name="_ETM_Q1_3686429"/>
      <w:bookmarkStart w:id="4" w:name="_ETM_Q1_3686477"/>
      <w:bookmarkEnd w:id="3"/>
      <w:bookmarkEnd w:id="4"/>
      <w:r>
        <w:rPr>
          <w:rFonts w:hint="cs"/>
          <w:rtl/>
        </w:rPr>
        <w:t>יעל</w:t>
      </w:r>
      <w:r w:rsidR="00F86D6F">
        <w:rPr>
          <w:rFonts w:hint="cs"/>
          <w:rtl/>
        </w:rPr>
        <w:t xml:space="preserve"> סלנט</w:t>
      </w:r>
    </w:p>
    <w:p w14:paraId="0F33AE7B" w14:textId="77777777" w:rsidR="00E64116" w:rsidRPr="008713A4" w:rsidRDefault="00E64116" w:rsidP="00DE5B80">
      <w:pPr>
        <w:ind w:firstLine="0"/>
        <w:rPr>
          <w:rtl/>
        </w:rPr>
      </w:pPr>
    </w:p>
    <w:p w14:paraId="4CB96832" w14:textId="236F4E9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DF12E3" w14:textId="2BFFC928" w:rsidR="00E64116" w:rsidRPr="008713A4" w:rsidRDefault="009B467A" w:rsidP="00D40A29">
      <w:pPr>
        <w:ind w:firstLine="0"/>
        <w:rPr>
          <w:u w:val="single"/>
        </w:rPr>
      </w:pPr>
      <w:r>
        <w:rPr>
          <w:rtl/>
        </w:rPr>
        <w:t>ענת כהן שמואל</w:t>
      </w:r>
    </w:p>
    <w:p w14:paraId="2BE48EAB" w14:textId="77777777" w:rsidR="00E64116" w:rsidRPr="008713A4" w:rsidRDefault="00E64116" w:rsidP="00DE5B80">
      <w:pPr>
        <w:ind w:firstLine="0"/>
        <w:rPr>
          <w:rtl/>
        </w:rPr>
      </w:pPr>
    </w:p>
    <w:p w14:paraId="7A4207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34B001" w14:textId="3458EF96" w:rsidR="00E64116" w:rsidRPr="008713A4" w:rsidRDefault="00877C42" w:rsidP="008320F6">
      <w:pPr>
        <w:ind w:firstLine="0"/>
        <w:rPr>
          <w:rtl/>
        </w:rPr>
      </w:pPr>
      <w:r>
        <w:rPr>
          <w:rFonts w:hint="cs"/>
          <w:rtl/>
        </w:rPr>
        <w:t xml:space="preserve">אהובה שרון, </w:t>
      </w:r>
      <w:r w:rsidR="009B467A">
        <w:rPr>
          <w:rtl/>
        </w:rPr>
        <w:t>חבר תרג</w:t>
      </w:r>
      <w:r w:rsidR="009B467A">
        <w:rPr>
          <w:rFonts w:hint="cs"/>
          <w:rtl/>
        </w:rPr>
        <w:t>ו</w:t>
      </w:r>
      <w:r w:rsidR="009B467A">
        <w:rPr>
          <w:rtl/>
        </w:rPr>
        <w:t>מים</w:t>
      </w:r>
    </w:p>
    <w:p w14:paraId="4A5106FB" w14:textId="24138C3D" w:rsidR="007872B4" w:rsidRDefault="00E64116" w:rsidP="00AB3F3A">
      <w:pPr>
        <w:ind w:firstLine="0"/>
      </w:pPr>
      <w:r w:rsidRPr="008713A4">
        <w:rPr>
          <w:rtl/>
        </w:rPr>
        <w:br w:type="page"/>
      </w:r>
    </w:p>
    <w:p w14:paraId="514F2A6A" w14:textId="5255B799" w:rsidR="00750C73" w:rsidRDefault="00750C73" w:rsidP="007F10FC">
      <w:pPr>
        <w:pStyle w:val="a6"/>
        <w:keepNext/>
        <w:rPr>
          <w:rtl/>
        </w:rPr>
      </w:pPr>
      <w:bookmarkStart w:id="5" w:name="ET_subject_637410_2"/>
      <w:r w:rsidRPr="00750C73">
        <w:rPr>
          <w:rStyle w:val="TagStyle"/>
          <w:rtl/>
        </w:rPr>
        <w:lastRenderedPageBreak/>
        <w:t xml:space="preserve">&lt;&lt; נושא &gt;&gt; </w:t>
      </w:r>
      <w:r>
        <w:rPr>
          <w:rtl/>
        </w:rPr>
        <w:t>הצעת חוק שירותי רווחה לאנשים עם מוגבלות, התשפ"ב-2022,</w:t>
      </w:r>
      <w:r w:rsidR="004A3C49">
        <w:rPr>
          <w:rtl/>
        </w:rPr>
        <w:t xml:space="preserve"> </w:t>
      </w:r>
      <w:r>
        <w:rPr>
          <w:rtl/>
        </w:rPr>
        <w:t>מ/1543</w:t>
      </w:r>
      <w:r w:rsidRPr="00750C73">
        <w:rPr>
          <w:rStyle w:val="TagStyle"/>
          <w:rtl/>
        </w:rPr>
        <w:t xml:space="preserve"> &lt;&lt; נושא &gt;&gt;</w:t>
      </w:r>
      <w:r w:rsidR="00697326">
        <w:rPr>
          <w:rtl/>
        </w:rPr>
        <w:t xml:space="preserve"> </w:t>
      </w:r>
      <w:bookmarkEnd w:id="5"/>
    </w:p>
    <w:p w14:paraId="2F500144" w14:textId="14AFDF6D" w:rsidR="00750C73" w:rsidRPr="00750C73" w:rsidRDefault="007F10FC" w:rsidP="00750C73">
      <w:pPr>
        <w:pStyle w:val="KeepWithNext"/>
        <w:jc w:val="center"/>
        <w:rPr>
          <w:b/>
          <w:bCs/>
          <w:u w:val="single"/>
          <w:rtl/>
        </w:rPr>
      </w:pPr>
      <w:r w:rsidRPr="007F10FC">
        <w:rPr>
          <w:rFonts w:hint="cs"/>
          <w:b/>
          <w:bCs/>
          <w:u w:val="single"/>
          <w:rtl/>
        </w:rPr>
        <w:t xml:space="preserve">של חברי הכנסת חוה אתי עטייה, אורלי לוי אבקסיס, יעקב מרגי, מאי גולן, אוריאל בוסו, משה אבוטבול </w:t>
      </w:r>
      <w:r w:rsidR="00750C73" w:rsidRPr="00750C73">
        <w:rPr>
          <w:rFonts w:hint="cs"/>
          <w:b/>
          <w:bCs/>
          <w:u w:val="single"/>
          <w:rtl/>
        </w:rPr>
        <w:t>הכנה לקריאה שנייה ושלישית</w:t>
      </w:r>
    </w:p>
    <w:p w14:paraId="7B397143" w14:textId="25BE58C6" w:rsidR="00750C73" w:rsidRDefault="00750C73" w:rsidP="00750C73">
      <w:pPr>
        <w:rPr>
          <w:rtl/>
        </w:rPr>
      </w:pPr>
    </w:p>
    <w:p w14:paraId="7B14C3CE" w14:textId="66A8BE21" w:rsidR="00750C73" w:rsidRDefault="00750C73" w:rsidP="00750C73">
      <w:pPr>
        <w:rPr>
          <w:rtl/>
        </w:rPr>
      </w:pPr>
      <w:bookmarkStart w:id="6" w:name="_ETM_Q1_5133137"/>
      <w:bookmarkEnd w:id="6"/>
    </w:p>
    <w:p w14:paraId="7292E169" w14:textId="1F8BB6AB" w:rsidR="00750C73" w:rsidRDefault="00750C73" w:rsidP="00750C73">
      <w:pPr>
        <w:pStyle w:val="af6"/>
        <w:keepNext/>
      </w:pPr>
      <w:bookmarkStart w:id="7" w:name="ET_yor_6158_3"/>
      <w:r w:rsidRPr="00750C73">
        <w:rPr>
          <w:rStyle w:val="TagStyle"/>
          <w:rtl/>
        </w:rPr>
        <w:t xml:space="preserve"> &lt;&lt; יור &gt;&gt; </w:t>
      </w:r>
      <w:r>
        <w:rPr>
          <w:rtl/>
        </w:rPr>
        <w:t>היו"ר אפרת רייטן מרום:</w:t>
      </w:r>
      <w:r w:rsidRPr="00750C73">
        <w:rPr>
          <w:rStyle w:val="TagStyle"/>
          <w:rtl/>
        </w:rPr>
        <w:t xml:space="preserve"> &lt;&lt; יור &gt;&gt;</w:t>
      </w:r>
      <w:r w:rsidR="00697326">
        <w:rPr>
          <w:rtl/>
        </w:rPr>
        <w:t xml:space="preserve"> </w:t>
      </w:r>
      <w:bookmarkEnd w:id="7"/>
    </w:p>
    <w:p w14:paraId="4B8691F1" w14:textId="0499A37F" w:rsidR="00750C73" w:rsidRDefault="00750C73" w:rsidP="00750C73">
      <w:pPr>
        <w:pStyle w:val="KeepWithNext"/>
        <w:rPr>
          <w:rtl/>
          <w:lang w:eastAsia="he-IL"/>
        </w:rPr>
      </w:pPr>
    </w:p>
    <w:p w14:paraId="1521E38E" w14:textId="477DBD65" w:rsidR="00750C73" w:rsidRDefault="00EF4A2E" w:rsidP="00750C73">
      <w:pPr>
        <w:rPr>
          <w:rtl/>
          <w:lang w:eastAsia="he-IL"/>
        </w:rPr>
      </w:pPr>
      <w:r>
        <w:rPr>
          <w:rFonts w:hint="cs"/>
          <w:rtl/>
          <w:lang w:eastAsia="he-IL"/>
        </w:rPr>
        <w:t xml:space="preserve">חברי כנסת נכבדים, אני פותחת את ישיבת ועדת העבודה והרווחה. </w:t>
      </w:r>
      <w:bookmarkStart w:id="8" w:name="_ETM_Q1_7484"/>
      <w:bookmarkEnd w:id="8"/>
      <w:r>
        <w:rPr>
          <w:rFonts w:hint="cs"/>
          <w:rtl/>
          <w:lang w:eastAsia="he-IL"/>
        </w:rPr>
        <w:t>היום ה-23 ביוני 2022, כ"ד בסיון התשפ"ב</w:t>
      </w:r>
      <w:r w:rsidR="004A3C49">
        <w:rPr>
          <w:rFonts w:hint="cs"/>
          <w:rtl/>
          <w:lang w:eastAsia="he-IL"/>
        </w:rPr>
        <w:t xml:space="preserve"> </w:t>
      </w:r>
      <w:r>
        <w:rPr>
          <w:rFonts w:hint="cs"/>
          <w:rtl/>
          <w:lang w:eastAsia="he-IL"/>
        </w:rPr>
        <w:t xml:space="preserve">והשעה היא </w:t>
      </w:r>
      <w:bookmarkStart w:id="9" w:name="_ETM_Q1_11799"/>
      <w:bookmarkEnd w:id="9"/>
      <w:r>
        <w:rPr>
          <w:rFonts w:hint="cs"/>
          <w:rtl/>
          <w:lang w:eastAsia="he-IL"/>
        </w:rPr>
        <w:t xml:space="preserve">11:07. בבוקר. אנחנו ממשיכים לקיים את הדיונים. </w:t>
      </w:r>
      <w:bookmarkStart w:id="10" w:name="_ETM_Q1_21944"/>
      <w:bookmarkEnd w:id="10"/>
      <w:r>
        <w:rPr>
          <w:rFonts w:hint="cs"/>
          <w:rtl/>
          <w:lang w:eastAsia="he-IL"/>
        </w:rPr>
        <w:t xml:space="preserve">לדעתי זה הדיון השלישי בהצעת חוק שירותי </w:t>
      </w:r>
      <w:bookmarkStart w:id="11" w:name="_ETM_Q1_25890"/>
      <w:bookmarkEnd w:id="11"/>
      <w:r>
        <w:rPr>
          <w:rFonts w:hint="cs"/>
          <w:rtl/>
          <w:lang w:eastAsia="he-IL"/>
        </w:rPr>
        <w:t>רווחה לאנשים עם מוגבלות, התשפ"ב-2022. אנחנו בהכנה לקריאה שנייה ושלישית.</w:t>
      </w:r>
    </w:p>
    <w:p w14:paraId="73494022" w14:textId="5C2E4825" w:rsidR="00EF4A2E" w:rsidRDefault="00EF4A2E" w:rsidP="00750C73">
      <w:pPr>
        <w:rPr>
          <w:rtl/>
          <w:lang w:eastAsia="he-IL"/>
        </w:rPr>
      </w:pPr>
      <w:bookmarkStart w:id="12" w:name="_ETM_Q1_47614"/>
      <w:bookmarkStart w:id="13" w:name="_ETM_Q1_47668"/>
      <w:bookmarkEnd w:id="12"/>
      <w:bookmarkEnd w:id="13"/>
    </w:p>
    <w:p w14:paraId="76928D94" w14:textId="141BADE9" w:rsidR="00EF4A2E" w:rsidRDefault="00EF4A2E" w:rsidP="00750C73">
      <w:pPr>
        <w:rPr>
          <w:rtl/>
          <w:lang w:eastAsia="he-IL"/>
        </w:rPr>
      </w:pPr>
      <w:bookmarkStart w:id="14" w:name="_ETM_Q1_48799"/>
      <w:bookmarkStart w:id="15" w:name="_ETM_Q1_48831"/>
      <w:bookmarkEnd w:id="14"/>
      <w:bookmarkEnd w:id="15"/>
      <w:r>
        <w:rPr>
          <w:rFonts w:hint="cs"/>
          <w:rtl/>
          <w:lang w:eastAsia="he-IL"/>
        </w:rPr>
        <w:t>האם</w:t>
      </w:r>
      <w:bookmarkStart w:id="16" w:name="_ETM_Q1_46242"/>
      <w:bookmarkEnd w:id="16"/>
      <w:r>
        <w:rPr>
          <w:rFonts w:hint="cs"/>
          <w:rtl/>
          <w:lang w:eastAsia="he-IL"/>
        </w:rPr>
        <w:t xml:space="preserve"> הצעת החוק הממשלתית כבר מוזגה</w:t>
      </w:r>
      <w:r w:rsidR="004A3C49">
        <w:rPr>
          <w:rFonts w:hint="cs"/>
          <w:rtl/>
          <w:lang w:eastAsia="he-IL"/>
        </w:rPr>
        <w:t xml:space="preserve"> </w:t>
      </w:r>
      <w:r>
        <w:rPr>
          <w:rFonts w:hint="cs"/>
          <w:rtl/>
          <w:lang w:eastAsia="he-IL"/>
        </w:rPr>
        <w:t xml:space="preserve">עם הצעות החוק? לא. </w:t>
      </w:r>
      <w:bookmarkStart w:id="17" w:name="_ETM_Q1_51088"/>
      <w:bookmarkEnd w:id="17"/>
      <w:r>
        <w:rPr>
          <w:rFonts w:hint="cs"/>
          <w:rtl/>
          <w:lang w:eastAsia="he-IL"/>
        </w:rPr>
        <w:t>אני רוצה לומר מילה לפני שאנחנו נעבור להצעה.</w:t>
      </w:r>
      <w:bookmarkStart w:id="18" w:name="_ETM_Q1_61705"/>
      <w:bookmarkEnd w:id="18"/>
    </w:p>
    <w:p w14:paraId="3C534344" w14:textId="614860B7" w:rsidR="00EF4A2E" w:rsidRDefault="00EF4A2E" w:rsidP="00750C73">
      <w:pPr>
        <w:rPr>
          <w:rtl/>
          <w:lang w:eastAsia="he-IL"/>
        </w:rPr>
      </w:pPr>
      <w:bookmarkStart w:id="19" w:name="_ETM_Q1_61738"/>
      <w:bookmarkEnd w:id="19"/>
    </w:p>
    <w:p w14:paraId="02DBE3CA" w14:textId="504A33F3" w:rsidR="008B0FEB" w:rsidRDefault="00EF4A2E" w:rsidP="008B0FEB">
      <w:pPr>
        <w:rPr>
          <w:rtl/>
          <w:lang w:eastAsia="he-IL"/>
        </w:rPr>
      </w:pPr>
      <w:bookmarkStart w:id="20" w:name="_ETM_Q1_61897"/>
      <w:bookmarkStart w:id="21" w:name="_ETM_Q1_61931"/>
      <w:bookmarkEnd w:id="20"/>
      <w:bookmarkEnd w:id="21"/>
      <w:r>
        <w:rPr>
          <w:rFonts w:hint="cs"/>
          <w:rtl/>
          <w:lang w:eastAsia="he-IL"/>
        </w:rPr>
        <w:t xml:space="preserve">אני רוצה לומר </w:t>
      </w:r>
      <w:bookmarkStart w:id="22" w:name="_ETM_Q1_62984"/>
      <w:bookmarkEnd w:id="22"/>
      <w:r>
        <w:rPr>
          <w:rFonts w:hint="cs"/>
          <w:rtl/>
          <w:lang w:eastAsia="he-IL"/>
        </w:rPr>
        <w:t>תודה לכולכם. שלחנו את הזימון אתמול</w:t>
      </w:r>
      <w:r w:rsidR="00D86095">
        <w:rPr>
          <w:rFonts w:hint="cs"/>
          <w:rtl/>
          <w:lang w:eastAsia="he-IL"/>
        </w:rPr>
        <w:t xml:space="preserve">. </w:t>
      </w:r>
      <w:r>
        <w:rPr>
          <w:rFonts w:hint="cs"/>
          <w:rtl/>
          <w:lang w:eastAsia="he-IL"/>
        </w:rPr>
        <w:t xml:space="preserve">כמו הרבה דיונים </w:t>
      </w:r>
      <w:bookmarkStart w:id="23" w:name="_ETM_Q1_72031"/>
      <w:bookmarkEnd w:id="23"/>
      <w:r>
        <w:rPr>
          <w:rFonts w:hint="cs"/>
          <w:rtl/>
          <w:lang w:eastAsia="he-IL"/>
        </w:rPr>
        <w:t>בחקיקה שהייתה לפניכם, החקיקה שהייתה אתמול, החקיקה שתהיה כנראה</w:t>
      </w:r>
      <w:bookmarkStart w:id="24" w:name="_ETM_Q1_73904"/>
      <w:bookmarkEnd w:id="24"/>
      <w:r>
        <w:rPr>
          <w:rFonts w:hint="cs"/>
          <w:rtl/>
          <w:lang w:eastAsia="he-IL"/>
        </w:rPr>
        <w:t xml:space="preserve"> ביום ראשון ושני נוכח ההודעה על פיזור הכנסת</w:t>
      </w:r>
      <w:r w:rsidR="00D86095">
        <w:rPr>
          <w:rFonts w:hint="cs"/>
          <w:rtl/>
          <w:lang w:eastAsia="he-IL"/>
        </w:rPr>
        <w:t xml:space="preserve"> בתחילת </w:t>
      </w:r>
      <w:bookmarkStart w:id="25" w:name="_ETM_Q1_82452"/>
      <w:bookmarkEnd w:id="25"/>
      <w:r w:rsidR="00D86095">
        <w:rPr>
          <w:rFonts w:hint="cs"/>
          <w:rtl/>
          <w:lang w:eastAsia="he-IL"/>
        </w:rPr>
        <w:t>השבוע שגרמה גם לוועדה שלנו לנסות ולשנס מותניים בחקיקה</w:t>
      </w:r>
      <w:bookmarkStart w:id="26" w:name="_ETM_Q1_89525"/>
      <w:bookmarkEnd w:id="26"/>
      <w:r w:rsidR="00D86095">
        <w:rPr>
          <w:rFonts w:hint="cs"/>
          <w:rtl/>
          <w:lang w:eastAsia="he-IL"/>
        </w:rPr>
        <w:t xml:space="preserve"> שכבר היינו ממש בשלבים טובים ומתקדמים שלה, בעיקר כשאנחנו נמצאים </w:t>
      </w:r>
      <w:bookmarkStart w:id="27" w:name="_ETM_Q1_96832"/>
      <w:bookmarkEnd w:id="27"/>
      <w:r w:rsidR="00D86095">
        <w:rPr>
          <w:rFonts w:hint="cs"/>
          <w:rtl/>
          <w:lang w:eastAsia="he-IL"/>
        </w:rPr>
        <w:t xml:space="preserve">בשלבים של חוקים שהם להכנה לקריאה שנייה ושלישית. </w:t>
      </w:r>
      <w:bookmarkStart w:id="28" w:name="_ETM_Q1_104907"/>
      <w:bookmarkEnd w:id="28"/>
      <w:r w:rsidR="00D86095">
        <w:rPr>
          <w:rFonts w:hint="cs"/>
          <w:rtl/>
          <w:lang w:eastAsia="he-IL"/>
        </w:rPr>
        <w:t>התגייסנו לזה</w:t>
      </w:r>
      <w:r w:rsidR="004A3C49">
        <w:rPr>
          <w:rFonts w:hint="cs"/>
          <w:rtl/>
          <w:lang w:eastAsia="he-IL"/>
        </w:rPr>
        <w:t xml:space="preserve"> </w:t>
      </w:r>
      <w:r w:rsidR="00D86095">
        <w:rPr>
          <w:rFonts w:hint="cs"/>
          <w:rtl/>
          <w:lang w:eastAsia="he-IL"/>
        </w:rPr>
        <w:t>גם לבקשת משרד הרווחה וגם לבקשת</w:t>
      </w:r>
      <w:r w:rsidR="004A3C49">
        <w:rPr>
          <w:rFonts w:hint="cs"/>
          <w:rtl/>
          <w:lang w:eastAsia="he-IL"/>
        </w:rPr>
        <w:t xml:space="preserve"> </w:t>
      </w:r>
      <w:r w:rsidR="00D86095">
        <w:rPr>
          <w:rFonts w:hint="cs"/>
          <w:rtl/>
          <w:lang w:eastAsia="he-IL"/>
        </w:rPr>
        <w:t xml:space="preserve">ארגונים </w:t>
      </w:r>
      <w:bookmarkStart w:id="29" w:name="_ETM_Q1_106226"/>
      <w:bookmarkEnd w:id="29"/>
      <w:r w:rsidR="00D86095">
        <w:rPr>
          <w:rFonts w:hint="cs"/>
          <w:rtl/>
          <w:lang w:eastAsia="he-IL"/>
        </w:rPr>
        <w:t xml:space="preserve">וגורמים שפנו אלינו מאוד מאוד מודאגים נוכח ההודעה על פיזור </w:t>
      </w:r>
      <w:bookmarkStart w:id="30" w:name="_ETM_Q1_112572"/>
      <w:bookmarkEnd w:id="30"/>
      <w:r w:rsidR="00D86095">
        <w:rPr>
          <w:rFonts w:hint="cs"/>
          <w:rtl/>
          <w:lang w:eastAsia="he-IL"/>
        </w:rPr>
        <w:t xml:space="preserve">הכנסת וחוסר הוודאות לגבי המשך הימים או מתי הכנסת </w:t>
      </w:r>
      <w:bookmarkStart w:id="31" w:name="_ETM_Q1_118756"/>
      <w:bookmarkEnd w:id="31"/>
      <w:r w:rsidR="00D86095">
        <w:rPr>
          <w:rFonts w:hint="cs"/>
          <w:rtl/>
          <w:lang w:eastAsia="he-IL"/>
        </w:rPr>
        <w:t>תתפזר סופית ואז קיימת שאלת היכולת לכנסת להגיע למיצוי</w:t>
      </w:r>
      <w:bookmarkStart w:id="32" w:name="_ETM_Q1_126199"/>
      <w:bookmarkEnd w:id="32"/>
      <w:r w:rsidR="00D86095">
        <w:rPr>
          <w:rFonts w:hint="cs"/>
          <w:rtl/>
          <w:lang w:eastAsia="he-IL"/>
        </w:rPr>
        <w:t xml:space="preserve"> החקיקה. אני חושבת שבמקרה הזה </w:t>
      </w:r>
      <w:bookmarkStart w:id="33" w:name="_ETM_Q1_134468"/>
      <w:bookmarkEnd w:id="33"/>
      <w:r w:rsidR="00D86095">
        <w:rPr>
          <w:rFonts w:hint="cs"/>
          <w:rtl/>
          <w:lang w:eastAsia="he-IL"/>
        </w:rPr>
        <w:t>אולי זה בלט עוד יותר מחקיקה אחרת כי כפי שוודאי אתם יודעים וגם הייתם שותפים במכתבים, חלקכם כתב אותם</w:t>
      </w:r>
      <w:bookmarkStart w:id="34" w:name="_ETM_Q1_142519"/>
      <w:bookmarkEnd w:id="34"/>
      <w:r w:rsidR="00D86095">
        <w:rPr>
          <w:rFonts w:hint="cs"/>
          <w:rtl/>
          <w:lang w:eastAsia="he-IL"/>
        </w:rPr>
        <w:t>, והייתה כאן תמיכה מקיר לקיר של כל הארגונים</w:t>
      </w:r>
      <w:bookmarkStart w:id="35" w:name="_ETM_Q1_147032"/>
      <w:bookmarkEnd w:id="35"/>
      <w:r w:rsidR="00D86095">
        <w:rPr>
          <w:rFonts w:hint="cs"/>
          <w:rtl/>
          <w:lang w:eastAsia="he-IL"/>
        </w:rPr>
        <w:t xml:space="preserve"> - אני זוכרת שלפני הקריאה הראשונה</w:t>
      </w:r>
      <w:r w:rsidR="004A3C49">
        <w:rPr>
          <w:rFonts w:hint="cs"/>
          <w:rtl/>
          <w:lang w:eastAsia="he-IL"/>
        </w:rPr>
        <w:t xml:space="preserve"> </w:t>
      </w:r>
      <w:r w:rsidR="00D86095">
        <w:rPr>
          <w:rFonts w:hint="cs"/>
          <w:rtl/>
          <w:lang w:eastAsia="he-IL"/>
        </w:rPr>
        <w:t xml:space="preserve">של החוק הזה </w:t>
      </w:r>
      <w:r w:rsidR="00D86095">
        <w:rPr>
          <w:rtl/>
          <w:lang w:eastAsia="he-IL"/>
        </w:rPr>
        <w:t>–</w:t>
      </w:r>
      <w:r w:rsidR="00D86095">
        <w:rPr>
          <w:rFonts w:hint="cs"/>
          <w:rtl/>
          <w:lang w:eastAsia="he-IL"/>
        </w:rPr>
        <w:t xml:space="preserve"> שנקדם את החקיקה. ביקשתם שכל חברי הכנסת יתמכו בחוק הזה במליאה ושהוא יעבור בקריאה הראשונה בגלל החשיבות </w:t>
      </w:r>
      <w:bookmarkStart w:id="36" w:name="_ETM_Q1_154648"/>
      <w:bookmarkEnd w:id="36"/>
      <w:r w:rsidR="00D86095">
        <w:rPr>
          <w:rFonts w:hint="cs"/>
          <w:rtl/>
          <w:lang w:eastAsia="he-IL"/>
        </w:rPr>
        <w:t xml:space="preserve">שלו, בגלל הרגע המכונן וההיסטורי, בגלל המהות </w:t>
      </w:r>
      <w:bookmarkStart w:id="37" w:name="_ETM_Q1_160114"/>
      <w:bookmarkEnd w:id="37"/>
      <w:r w:rsidR="00D86095">
        <w:rPr>
          <w:rFonts w:hint="cs"/>
          <w:rtl/>
          <w:lang w:eastAsia="he-IL"/>
        </w:rPr>
        <w:t xml:space="preserve">והעיקרון של החוק הזה שבא לעשות כאן שינוי כל </w:t>
      </w:r>
      <w:bookmarkStart w:id="38" w:name="_ETM_Q1_166212"/>
      <w:bookmarkEnd w:id="38"/>
      <w:r w:rsidR="00D86095">
        <w:rPr>
          <w:rFonts w:hint="cs"/>
          <w:rtl/>
          <w:lang w:eastAsia="he-IL"/>
        </w:rPr>
        <w:t xml:space="preserve">כך משמעותי בחייהם של אנשים עם מוגבלות ומשפחותיהם בכל </w:t>
      </w:r>
      <w:bookmarkStart w:id="39" w:name="_ETM_Q1_173216"/>
      <w:bookmarkEnd w:id="39"/>
      <w:r w:rsidR="00D86095">
        <w:rPr>
          <w:rFonts w:hint="cs"/>
          <w:rtl/>
          <w:lang w:eastAsia="he-IL"/>
        </w:rPr>
        <w:t>מה שקשור לתפיסה הערכית, המוסרית ובעיקר השוויונית</w:t>
      </w:r>
      <w:bookmarkStart w:id="40" w:name="_ETM_Q1_174147"/>
      <w:bookmarkEnd w:id="40"/>
      <w:r w:rsidR="00D86095">
        <w:rPr>
          <w:rFonts w:hint="cs"/>
          <w:rtl/>
          <w:lang w:eastAsia="he-IL"/>
        </w:rPr>
        <w:t>.</w:t>
      </w:r>
      <w:r w:rsidR="008B0FEB">
        <w:rPr>
          <w:rFonts w:hint="cs"/>
          <w:rtl/>
          <w:lang w:eastAsia="he-IL"/>
        </w:rPr>
        <w:t xml:space="preserve"> </w:t>
      </w:r>
      <w:bookmarkStart w:id="41" w:name="_ETM_Q1_216895"/>
      <w:bookmarkStart w:id="42" w:name="_ETM_Q1_171571"/>
      <w:bookmarkStart w:id="43" w:name="_ETM_Q1_171609"/>
      <w:bookmarkStart w:id="44" w:name="_ETM_Q1_171731"/>
      <w:bookmarkStart w:id="45" w:name="_ETM_Q1_171757"/>
      <w:bookmarkEnd w:id="41"/>
      <w:bookmarkEnd w:id="42"/>
      <w:bookmarkEnd w:id="43"/>
      <w:bookmarkEnd w:id="44"/>
      <w:bookmarkEnd w:id="45"/>
      <w:r w:rsidR="008B0FEB">
        <w:rPr>
          <w:rFonts w:hint="cs"/>
          <w:rtl/>
          <w:lang w:eastAsia="he-IL"/>
        </w:rPr>
        <w:t xml:space="preserve">עוד נדבך לא פחות חשוב הוא שזה </w:t>
      </w:r>
      <w:bookmarkStart w:id="46" w:name="_ETM_Q1_184228"/>
      <w:bookmarkEnd w:id="46"/>
      <w:r w:rsidR="008B0FEB">
        <w:rPr>
          <w:rFonts w:hint="cs"/>
          <w:rtl/>
          <w:lang w:eastAsia="he-IL"/>
        </w:rPr>
        <w:t>חוק תקציבי -</w:t>
      </w:r>
      <w:r w:rsidR="004A3C49">
        <w:rPr>
          <w:rFonts w:hint="cs"/>
          <w:rtl/>
          <w:lang w:eastAsia="he-IL"/>
        </w:rPr>
        <w:t xml:space="preserve"> </w:t>
      </w:r>
      <w:r w:rsidR="008B0FEB">
        <w:rPr>
          <w:rFonts w:hint="cs"/>
          <w:rtl/>
          <w:lang w:eastAsia="he-IL"/>
        </w:rPr>
        <w:t xml:space="preserve">אני לא חושבת שבמהלך השנה היו לי הרבה חוקים </w:t>
      </w:r>
      <w:bookmarkStart w:id="47" w:name="_ETM_Q1_188623"/>
      <w:bookmarkEnd w:id="47"/>
      <w:r w:rsidR="008B0FEB">
        <w:rPr>
          <w:rFonts w:hint="cs"/>
          <w:rtl/>
          <w:lang w:eastAsia="he-IL"/>
        </w:rPr>
        <w:t xml:space="preserve">כאלה </w:t>
      </w:r>
      <w:r w:rsidR="008B0FEB">
        <w:rPr>
          <w:rtl/>
          <w:lang w:eastAsia="he-IL"/>
        </w:rPr>
        <w:t>–</w:t>
      </w:r>
      <w:r w:rsidR="008B0FEB">
        <w:rPr>
          <w:rFonts w:hint="cs"/>
          <w:rtl/>
          <w:lang w:eastAsia="he-IL"/>
        </w:rPr>
        <w:t xml:space="preserve"> שתוקצב במיליארדי שקל</w:t>
      </w:r>
      <w:bookmarkStart w:id="48" w:name="_ETM_Q1_192860"/>
      <w:bookmarkEnd w:id="48"/>
      <w:r w:rsidR="008B0FEB">
        <w:rPr>
          <w:rFonts w:hint="cs"/>
          <w:rtl/>
          <w:lang w:eastAsia="he-IL"/>
        </w:rPr>
        <w:t>ים.</w:t>
      </w:r>
    </w:p>
    <w:p w14:paraId="4A918DB7" w14:textId="77777777" w:rsidR="008B0FEB" w:rsidRDefault="008B0FEB" w:rsidP="008B0FEB">
      <w:pPr>
        <w:rPr>
          <w:rtl/>
          <w:lang w:eastAsia="he-IL"/>
        </w:rPr>
      </w:pPr>
      <w:bookmarkStart w:id="49" w:name="_ETM_Q1_219130"/>
      <w:bookmarkStart w:id="50" w:name="_ETM_Q1_219191"/>
      <w:bookmarkEnd w:id="49"/>
      <w:bookmarkEnd w:id="50"/>
    </w:p>
    <w:p w14:paraId="4A11FF37" w14:textId="2D5F33E5" w:rsidR="00D86095" w:rsidRDefault="008B0FEB" w:rsidP="008B0FEB">
      <w:pPr>
        <w:rPr>
          <w:rtl/>
          <w:lang w:eastAsia="he-IL"/>
        </w:rPr>
      </w:pPr>
      <w:bookmarkStart w:id="51" w:name="_ETM_Q1_219258"/>
      <w:bookmarkStart w:id="52" w:name="_ETM_Q1_219277"/>
      <w:bookmarkEnd w:id="51"/>
      <w:bookmarkEnd w:id="52"/>
      <w:r>
        <w:rPr>
          <w:rFonts w:hint="cs"/>
          <w:rtl/>
          <w:lang w:eastAsia="he-IL"/>
        </w:rPr>
        <w:t xml:space="preserve">אני אומרת </w:t>
      </w:r>
      <w:bookmarkStart w:id="53" w:name="_ETM_Q1_217094"/>
      <w:bookmarkEnd w:id="53"/>
      <w:r>
        <w:rPr>
          <w:rFonts w:hint="cs"/>
          <w:rtl/>
          <w:lang w:eastAsia="he-IL"/>
        </w:rPr>
        <w:t xml:space="preserve">לכם בכנות שיש כאן ניסיון להתכנס כולנו כאן חברי הכנסת, עמותות, ארגונים, גורמים פרטיים, משפחות, חברות, </w:t>
      </w:r>
      <w:bookmarkStart w:id="54" w:name="_ETM_Q1_232181"/>
      <w:bookmarkEnd w:id="54"/>
      <w:r>
        <w:rPr>
          <w:rFonts w:hint="cs"/>
          <w:rtl/>
          <w:lang w:eastAsia="he-IL"/>
        </w:rPr>
        <w:t>כל מי שיכול להיות מושפע מהחוק הזה</w:t>
      </w:r>
      <w:bookmarkStart w:id="55" w:name="_ETM_Q1_239383"/>
      <w:bookmarkEnd w:id="55"/>
      <w:r>
        <w:rPr>
          <w:rFonts w:hint="cs"/>
          <w:rtl/>
          <w:lang w:eastAsia="he-IL"/>
        </w:rPr>
        <w:t xml:space="preserve"> כדי לנסות ולהתקדם איתו ובאמת לנסות להגיע</w:t>
      </w:r>
      <w:bookmarkStart w:id="56" w:name="_ETM_Q1_244172"/>
      <w:bookmarkEnd w:id="56"/>
      <w:r>
        <w:rPr>
          <w:rFonts w:hint="cs"/>
          <w:rtl/>
          <w:lang w:eastAsia="he-IL"/>
        </w:rPr>
        <w:t xml:space="preserve"> למיצוי ולניסוחו הנכון. אני לא מבטיחה שזה יקרה אבל </w:t>
      </w:r>
      <w:bookmarkStart w:id="57" w:name="_ETM_Q1_249060"/>
      <w:bookmarkEnd w:id="57"/>
      <w:r>
        <w:rPr>
          <w:rFonts w:hint="cs"/>
          <w:rtl/>
          <w:lang w:eastAsia="he-IL"/>
        </w:rPr>
        <w:t xml:space="preserve">אני מבטיחה שאנחנו נעשה את המקסימום כדי לקדם אותו ולהכין </w:t>
      </w:r>
      <w:bookmarkStart w:id="58" w:name="_ETM_Q1_253910"/>
      <w:bookmarkEnd w:id="58"/>
      <w:r>
        <w:rPr>
          <w:rFonts w:hint="cs"/>
          <w:rtl/>
          <w:lang w:eastAsia="he-IL"/>
        </w:rPr>
        <w:t xml:space="preserve">אותו לקריאה שנייה ושלישית במליאה. זה יהיה תלוי </w:t>
      </w:r>
      <w:bookmarkStart w:id="59" w:name="_ETM_Q1_253660"/>
      <w:bookmarkEnd w:id="59"/>
      <w:r>
        <w:rPr>
          <w:rFonts w:hint="cs"/>
          <w:rtl/>
          <w:lang w:eastAsia="he-IL"/>
        </w:rPr>
        <w:t>הזמן ותלוי היעילות שאנחנו נעשה את הדיון הזה בו אנחנו</w:t>
      </w:r>
      <w:bookmarkStart w:id="60" w:name="_ETM_Q1_259803"/>
      <w:bookmarkEnd w:id="60"/>
      <w:r>
        <w:rPr>
          <w:rFonts w:hint="cs"/>
          <w:rtl/>
          <w:lang w:eastAsia="he-IL"/>
        </w:rPr>
        <w:t xml:space="preserve"> נמצאים ומתחילים אותו</w:t>
      </w:r>
      <w:r w:rsidR="004A3C49">
        <w:rPr>
          <w:rFonts w:hint="cs"/>
          <w:rtl/>
          <w:lang w:eastAsia="he-IL"/>
        </w:rPr>
        <w:t xml:space="preserve"> </w:t>
      </w:r>
      <w:r>
        <w:rPr>
          <w:rFonts w:hint="cs"/>
          <w:rtl/>
          <w:lang w:eastAsia="he-IL"/>
        </w:rPr>
        <w:t xml:space="preserve">בשעה 11:00 כשהזמן שעומד </w:t>
      </w:r>
      <w:bookmarkStart w:id="61" w:name="_ETM_Q1_263531"/>
      <w:bookmarkEnd w:id="61"/>
      <w:r>
        <w:rPr>
          <w:rFonts w:hint="cs"/>
          <w:rtl/>
          <w:lang w:eastAsia="he-IL"/>
        </w:rPr>
        <w:t>לרשותנו הוא עד שעה 18:00 בערך.</w:t>
      </w:r>
    </w:p>
    <w:p w14:paraId="7DBF7D8E" w14:textId="3640A387" w:rsidR="008B0FEB" w:rsidRDefault="008B0FEB" w:rsidP="008B0FEB">
      <w:pPr>
        <w:rPr>
          <w:rtl/>
          <w:lang w:eastAsia="he-IL"/>
        </w:rPr>
      </w:pPr>
      <w:bookmarkStart w:id="62" w:name="_ETM_Q1_271321"/>
      <w:bookmarkStart w:id="63" w:name="_ETM_Q1_271360"/>
      <w:bookmarkEnd w:id="62"/>
      <w:bookmarkEnd w:id="63"/>
    </w:p>
    <w:p w14:paraId="68CE3E18" w14:textId="478CF5D5" w:rsidR="008B0FEB" w:rsidRDefault="008B0FEB" w:rsidP="008B0FEB">
      <w:pPr>
        <w:rPr>
          <w:rtl/>
          <w:lang w:eastAsia="he-IL"/>
        </w:rPr>
      </w:pPr>
      <w:bookmarkStart w:id="64" w:name="_ETM_Q1_271705"/>
      <w:bookmarkStart w:id="65" w:name="_ETM_Q1_271731"/>
      <w:bookmarkEnd w:id="64"/>
      <w:bookmarkEnd w:id="65"/>
      <w:r>
        <w:rPr>
          <w:rFonts w:hint="cs"/>
          <w:rtl/>
          <w:lang w:eastAsia="he-IL"/>
        </w:rPr>
        <w:t>אני יודעת שפנו אליכם</w:t>
      </w:r>
      <w:bookmarkStart w:id="66" w:name="_ETM_Q1_274050"/>
      <w:bookmarkEnd w:id="66"/>
      <w:r>
        <w:rPr>
          <w:rFonts w:hint="cs"/>
          <w:rtl/>
          <w:lang w:eastAsia="he-IL"/>
        </w:rPr>
        <w:t xml:space="preserve"> עם בקשות לדבר. ביקשתם לכתוב מי מבקש את זכות </w:t>
      </w:r>
      <w:bookmarkStart w:id="67" w:name="_ETM_Q1_277418"/>
      <w:bookmarkEnd w:id="67"/>
      <w:r>
        <w:rPr>
          <w:rFonts w:hint="cs"/>
          <w:rtl/>
          <w:lang w:eastAsia="he-IL"/>
        </w:rPr>
        <w:t xml:space="preserve">הדיבור. אני מציעה דווקא לא להתחיל באופן הזה שבדרך כלל </w:t>
      </w:r>
      <w:bookmarkStart w:id="68" w:name="_ETM_Q1_282768"/>
      <w:bookmarkEnd w:id="68"/>
      <w:r>
        <w:rPr>
          <w:rFonts w:hint="cs"/>
          <w:rtl/>
          <w:lang w:eastAsia="he-IL"/>
        </w:rPr>
        <w:t xml:space="preserve">אנחנו פותחים בו אלא כן להתייחס </w:t>
      </w:r>
      <w:r w:rsidR="005B06E3">
        <w:rPr>
          <w:rFonts w:hint="cs"/>
          <w:rtl/>
          <w:lang w:eastAsia="he-IL"/>
        </w:rPr>
        <w:t xml:space="preserve">סעיף-סעיף בנוסח </w:t>
      </w:r>
      <w:bookmarkStart w:id="69" w:name="_ETM_Q1_294014"/>
      <w:bookmarkEnd w:id="69"/>
      <w:r w:rsidR="005B06E3">
        <w:rPr>
          <w:rFonts w:hint="cs"/>
          <w:rtl/>
          <w:lang w:eastAsia="he-IL"/>
        </w:rPr>
        <w:t>שהוצע</w:t>
      </w:r>
      <w:r w:rsidR="004A3C49">
        <w:rPr>
          <w:rFonts w:hint="cs"/>
          <w:rtl/>
          <w:lang w:eastAsia="he-IL"/>
        </w:rPr>
        <w:t xml:space="preserve"> </w:t>
      </w:r>
      <w:r w:rsidR="005B06E3">
        <w:rPr>
          <w:rFonts w:hint="cs"/>
          <w:rtl/>
          <w:lang w:eastAsia="he-IL"/>
        </w:rPr>
        <w:t xml:space="preserve">ובנוסח שעובד במהלך השבועות האחרונים אבל בעיקר </w:t>
      </w:r>
      <w:bookmarkStart w:id="70" w:name="_ETM_Q1_298338"/>
      <w:bookmarkEnd w:id="70"/>
      <w:r w:rsidR="005B06E3">
        <w:rPr>
          <w:rFonts w:hint="cs"/>
          <w:rtl/>
          <w:lang w:eastAsia="he-IL"/>
        </w:rPr>
        <w:t xml:space="preserve">אחרי הרבה מאוד התייעצויות שנעשו כאן בימים האחרונים עם רוב </w:t>
      </w:r>
      <w:bookmarkStart w:id="71" w:name="_ETM_Q1_304673"/>
      <w:bookmarkEnd w:id="71"/>
      <w:r w:rsidR="005B06E3">
        <w:rPr>
          <w:rFonts w:hint="cs"/>
          <w:rtl/>
          <w:lang w:eastAsia="he-IL"/>
        </w:rPr>
        <w:t xml:space="preserve">האנשים שיושבים כאן. אפשר יהיה להתייחס לתיקונים המוצעים ולראות </w:t>
      </w:r>
      <w:bookmarkStart w:id="72" w:name="_ETM_Q1_311793"/>
      <w:bookmarkEnd w:id="72"/>
      <w:r w:rsidR="005B06E3">
        <w:rPr>
          <w:rFonts w:hint="cs"/>
          <w:rtl/>
          <w:lang w:eastAsia="he-IL"/>
        </w:rPr>
        <w:t>את הנוסחים. אני חושבת שאפשר להתחיל</w:t>
      </w:r>
      <w:r w:rsidR="004A3C49">
        <w:rPr>
          <w:rFonts w:hint="cs"/>
          <w:rtl/>
          <w:lang w:eastAsia="he-IL"/>
        </w:rPr>
        <w:t xml:space="preserve"> </w:t>
      </w:r>
      <w:r w:rsidR="005B06E3">
        <w:rPr>
          <w:rFonts w:hint="cs"/>
          <w:rtl/>
          <w:lang w:eastAsia="he-IL"/>
        </w:rPr>
        <w:t xml:space="preserve">מהתחלה כי </w:t>
      </w:r>
      <w:bookmarkStart w:id="73" w:name="_ETM_Q1_314821"/>
      <w:bookmarkEnd w:id="73"/>
      <w:r w:rsidR="005B06E3">
        <w:rPr>
          <w:rFonts w:hint="cs"/>
          <w:rtl/>
          <w:lang w:eastAsia="he-IL"/>
        </w:rPr>
        <w:t>בעקבות הדיון הקודם והערות שעלו כאן, כבר עשינו כאן תיקונים. לכן אני מציעה להתחיל ממש קריאה מהתחלה.</w:t>
      </w:r>
    </w:p>
    <w:p w14:paraId="1E72941A" w14:textId="2CA869BC" w:rsidR="005B06E3" w:rsidRDefault="005B06E3" w:rsidP="008B0FEB">
      <w:pPr>
        <w:rPr>
          <w:rtl/>
          <w:lang w:eastAsia="he-IL"/>
        </w:rPr>
      </w:pPr>
      <w:bookmarkStart w:id="74" w:name="_ETM_Q1_325143"/>
      <w:bookmarkStart w:id="75" w:name="_ETM_Q1_325172"/>
      <w:bookmarkEnd w:id="74"/>
      <w:bookmarkEnd w:id="75"/>
    </w:p>
    <w:p w14:paraId="53ED254A" w14:textId="0C9E176F" w:rsidR="005B06E3" w:rsidRDefault="005B06E3" w:rsidP="008B0FEB">
      <w:pPr>
        <w:rPr>
          <w:rtl/>
          <w:lang w:eastAsia="he-IL"/>
        </w:rPr>
      </w:pPr>
      <w:bookmarkStart w:id="76" w:name="_ETM_Q1_329055"/>
      <w:bookmarkStart w:id="77" w:name="_ETM_Q1_329080"/>
      <w:bookmarkEnd w:id="76"/>
      <w:bookmarkEnd w:id="77"/>
      <w:r>
        <w:rPr>
          <w:rFonts w:hint="cs"/>
          <w:rtl/>
          <w:lang w:eastAsia="he-IL"/>
        </w:rPr>
        <w:t>מי שירצה להתייחס -</w:t>
      </w:r>
      <w:r w:rsidR="004A3C49">
        <w:rPr>
          <w:rFonts w:hint="cs"/>
          <w:rtl/>
          <w:lang w:eastAsia="he-IL"/>
        </w:rPr>
        <w:t xml:space="preserve"> </w:t>
      </w:r>
      <w:bookmarkStart w:id="78" w:name="_ETM_Q1_330881"/>
      <w:bookmarkEnd w:id="78"/>
      <w:r>
        <w:rPr>
          <w:rFonts w:hint="cs"/>
          <w:rtl/>
          <w:lang w:eastAsia="he-IL"/>
        </w:rPr>
        <w:t xml:space="preserve">אני לא רוצה לבזבז את הזמן כי הזמן </w:t>
      </w:r>
      <w:bookmarkStart w:id="79" w:name="_ETM_Q1_334915"/>
      <w:bookmarkEnd w:id="79"/>
      <w:r>
        <w:rPr>
          <w:rFonts w:hint="cs"/>
          <w:rtl/>
          <w:lang w:eastAsia="he-IL"/>
        </w:rPr>
        <w:t xml:space="preserve">שלנו הוא מאוד מאוד תחום </w:t>
      </w:r>
      <w:bookmarkStart w:id="80" w:name="_ETM_Q1_336282"/>
      <w:bookmarkEnd w:id="80"/>
      <w:r>
        <w:rPr>
          <w:rtl/>
          <w:lang w:eastAsia="he-IL"/>
        </w:rPr>
        <w:t>–</w:t>
      </w:r>
      <w:r>
        <w:rPr>
          <w:rFonts w:hint="cs"/>
          <w:rtl/>
          <w:lang w:eastAsia="he-IL"/>
        </w:rPr>
        <w:t xml:space="preserve"> פשוט תרימו את היד. אתם יודעים שאני </w:t>
      </w:r>
      <w:bookmarkStart w:id="81" w:name="_ETM_Q1_337206"/>
      <w:bookmarkEnd w:id="81"/>
      <w:r>
        <w:rPr>
          <w:rFonts w:hint="cs"/>
          <w:rtl/>
          <w:lang w:eastAsia="he-IL"/>
        </w:rPr>
        <w:t>נותנת</w:t>
      </w:r>
      <w:r w:rsidR="004A3C49">
        <w:rPr>
          <w:rFonts w:hint="cs"/>
          <w:rtl/>
          <w:lang w:eastAsia="he-IL"/>
        </w:rPr>
        <w:t xml:space="preserve"> </w:t>
      </w:r>
      <w:r>
        <w:rPr>
          <w:rFonts w:hint="cs"/>
          <w:rtl/>
          <w:lang w:eastAsia="he-IL"/>
        </w:rPr>
        <w:t>לכולם לדבר. תשתדלו לא להתפרץ. תשתדלו</w:t>
      </w:r>
      <w:bookmarkStart w:id="82" w:name="_ETM_Q1_344732"/>
      <w:bookmarkEnd w:id="82"/>
      <w:r>
        <w:rPr>
          <w:rFonts w:hint="cs"/>
          <w:rtl/>
          <w:lang w:eastAsia="he-IL"/>
        </w:rPr>
        <w:t xml:space="preserve"> להיות מתומצתים ונוכל לקיים דיון ענייני. </w:t>
      </w:r>
    </w:p>
    <w:p w14:paraId="128818F8" w14:textId="0A329474" w:rsidR="005B06E3" w:rsidRDefault="005B06E3" w:rsidP="008B0FEB">
      <w:pPr>
        <w:rPr>
          <w:rtl/>
          <w:lang w:eastAsia="he-IL"/>
        </w:rPr>
      </w:pPr>
      <w:bookmarkStart w:id="83" w:name="_ETM_Q1_353940"/>
      <w:bookmarkStart w:id="84" w:name="_ETM_Q1_353969"/>
      <w:bookmarkStart w:id="85" w:name="_ETM_Q1_355156"/>
      <w:bookmarkEnd w:id="83"/>
      <w:bookmarkEnd w:id="84"/>
      <w:bookmarkEnd w:id="85"/>
    </w:p>
    <w:p w14:paraId="5175CCA7" w14:textId="4E94E3A8" w:rsidR="005B06E3" w:rsidRDefault="005B06E3" w:rsidP="005B06E3">
      <w:pPr>
        <w:pStyle w:val="af9"/>
        <w:keepNext/>
        <w:rPr>
          <w:rtl/>
          <w:lang w:eastAsia="he-IL"/>
        </w:rPr>
      </w:pPr>
      <w:bookmarkStart w:id="86" w:name="ET_guest_יואב_קריים_4"/>
      <w:r w:rsidRPr="005B06E3">
        <w:rPr>
          <w:rStyle w:val="TagStyle"/>
          <w:rtl/>
        </w:rPr>
        <w:t xml:space="preserve"> &lt;&lt; אורח &gt;&gt; </w:t>
      </w:r>
      <w:r>
        <w:rPr>
          <w:rtl/>
          <w:lang w:eastAsia="he-IL"/>
        </w:rPr>
        <w:t>יואב קריים:</w:t>
      </w:r>
      <w:r w:rsidRPr="005B06E3">
        <w:rPr>
          <w:rStyle w:val="TagStyle"/>
          <w:rtl/>
        </w:rPr>
        <w:t xml:space="preserve"> &lt;&lt; אורח &gt;&gt;</w:t>
      </w:r>
      <w:r w:rsidR="00697326">
        <w:rPr>
          <w:rtl/>
          <w:lang w:eastAsia="he-IL"/>
        </w:rPr>
        <w:t xml:space="preserve"> </w:t>
      </w:r>
      <w:bookmarkEnd w:id="86"/>
    </w:p>
    <w:p w14:paraId="46779B00" w14:textId="5286A6F8" w:rsidR="005B06E3" w:rsidRDefault="005B06E3" w:rsidP="005B06E3">
      <w:pPr>
        <w:pStyle w:val="KeepWithNext"/>
        <w:rPr>
          <w:rtl/>
          <w:lang w:eastAsia="he-IL"/>
        </w:rPr>
      </w:pPr>
    </w:p>
    <w:p w14:paraId="12C0578F" w14:textId="3A79E21A" w:rsidR="005B06E3" w:rsidRDefault="005B06E3" w:rsidP="005B06E3">
      <w:pPr>
        <w:rPr>
          <w:rtl/>
          <w:lang w:eastAsia="he-IL"/>
        </w:rPr>
      </w:pPr>
      <w:bookmarkStart w:id="87" w:name="_ETM_Q1_355477"/>
      <w:bookmarkStart w:id="88" w:name="_ETM_Q1_355491"/>
      <w:bookmarkEnd w:id="87"/>
      <w:bookmarkEnd w:id="88"/>
      <w:r>
        <w:rPr>
          <w:rFonts w:hint="cs"/>
          <w:rtl/>
          <w:lang w:eastAsia="he-IL"/>
        </w:rPr>
        <w:t>אפשר לומר משהו לפני ההקראה?</w:t>
      </w:r>
    </w:p>
    <w:p w14:paraId="50FA7E29" w14:textId="34C6D179" w:rsidR="005B06E3" w:rsidRDefault="005B06E3" w:rsidP="005B06E3">
      <w:pPr>
        <w:rPr>
          <w:rtl/>
          <w:lang w:eastAsia="he-IL"/>
        </w:rPr>
      </w:pPr>
      <w:bookmarkStart w:id="89" w:name="_ETM_Q1_358902"/>
      <w:bookmarkStart w:id="90" w:name="_ETM_Q1_358927"/>
      <w:bookmarkEnd w:id="89"/>
      <w:bookmarkEnd w:id="90"/>
    </w:p>
    <w:p w14:paraId="4A5EDBFC" w14:textId="45F414CD" w:rsidR="005B06E3" w:rsidRDefault="005B06E3" w:rsidP="005B06E3">
      <w:pPr>
        <w:pStyle w:val="af6"/>
        <w:keepNext/>
        <w:rPr>
          <w:rtl/>
        </w:rPr>
      </w:pPr>
      <w:bookmarkStart w:id="91" w:name="ET_yor_6158_5"/>
      <w:r w:rsidRPr="005B06E3">
        <w:rPr>
          <w:rStyle w:val="TagStyle"/>
          <w:rtl/>
        </w:rPr>
        <w:t xml:space="preserve"> &lt;&lt; יור &gt;&gt; </w:t>
      </w:r>
      <w:r>
        <w:rPr>
          <w:rtl/>
        </w:rPr>
        <w:t>היו"ר אפרת רייטן מרום:</w:t>
      </w:r>
      <w:r w:rsidRPr="005B06E3">
        <w:rPr>
          <w:rStyle w:val="TagStyle"/>
          <w:rtl/>
        </w:rPr>
        <w:t xml:space="preserve"> &lt;&lt; יור &gt;&gt;</w:t>
      </w:r>
      <w:r w:rsidR="00697326">
        <w:rPr>
          <w:rtl/>
        </w:rPr>
        <w:t xml:space="preserve"> </w:t>
      </w:r>
      <w:bookmarkEnd w:id="91"/>
    </w:p>
    <w:p w14:paraId="6AA18AFD" w14:textId="772CA7C0" w:rsidR="005B06E3" w:rsidRDefault="005B06E3" w:rsidP="005B06E3">
      <w:pPr>
        <w:pStyle w:val="KeepWithNext"/>
        <w:rPr>
          <w:rtl/>
          <w:lang w:eastAsia="he-IL"/>
        </w:rPr>
      </w:pPr>
    </w:p>
    <w:p w14:paraId="072C71EE" w14:textId="11486D48" w:rsidR="005B06E3" w:rsidRDefault="005B06E3" w:rsidP="005B06E3">
      <w:pPr>
        <w:rPr>
          <w:rtl/>
          <w:lang w:eastAsia="he-IL"/>
        </w:rPr>
      </w:pPr>
      <w:r>
        <w:rPr>
          <w:rFonts w:hint="cs"/>
          <w:rtl/>
          <w:lang w:eastAsia="he-IL"/>
        </w:rPr>
        <w:t>אם אתה רוצה לומר משהו כללי, זה הכול על זמן ההקראה.</w:t>
      </w:r>
    </w:p>
    <w:p w14:paraId="6C9DEB09" w14:textId="014EAE49" w:rsidR="005B06E3" w:rsidRDefault="005B06E3" w:rsidP="005B06E3">
      <w:pPr>
        <w:rPr>
          <w:rtl/>
          <w:lang w:eastAsia="he-IL"/>
        </w:rPr>
      </w:pPr>
      <w:bookmarkStart w:id="92" w:name="_ETM_Q1_359363"/>
      <w:bookmarkStart w:id="93" w:name="_ETM_Q1_359393"/>
      <w:bookmarkStart w:id="94" w:name="_ETM_Q1_361115"/>
      <w:bookmarkEnd w:id="92"/>
      <w:bookmarkEnd w:id="93"/>
      <w:bookmarkEnd w:id="94"/>
    </w:p>
    <w:p w14:paraId="4280DD4B" w14:textId="73194E87" w:rsidR="005B06E3" w:rsidRDefault="005B06E3" w:rsidP="005B06E3">
      <w:pPr>
        <w:pStyle w:val="af9"/>
        <w:keepNext/>
        <w:rPr>
          <w:rtl/>
          <w:lang w:eastAsia="he-IL"/>
        </w:rPr>
      </w:pPr>
      <w:bookmarkStart w:id="95" w:name="ET_guest_יואב_קריים_6"/>
      <w:r w:rsidRPr="005B06E3">
        <w:rPr>
          <w:rStyle w:val="TagStyle"/>
          <w:rtl/>
        </w:rPr>
        <w:lastRenderedPageBreak/>
        <w:t xml:space="preserve"> &lt;&lt; אורח &gt;&gt; </w:t>
      </w:r>
      <w:r>
        <w:rPr>
          <w:rtl/>
          <w:lang w:eastAsia="he-IL"/>
        </w:rPr>
        <w:t>יואב קריים:</w:t>
      </w:r>
      <w:r w:rsidRPr="005B06E3">
        <w:rPr>
          <w:rStyle w:val="TagStyle"/>
          <w:rtl/>
        </w:rPr>
        <w:t xml:space="preserve"> &lt;&lt; אורח &gt;&gt;</w:t>
      </w:r>
      <w:r w:rsidR="00697326">
        <w:rPr>
          <w:rtl/>
          <w:lang w:eastAsia="he-IL"/>
        </w:rPr>
        <w:t xml:space="preserve"> </w:t>
      </w:r>
      <w:bookmarkEnd w:id="95"/>
    </w:p>
    <w:p w14:paraId="52073BC5" w14:textId="7A8CCAF5" w:rsidR="005B06E3" w:rsidRDefault="005B06E3" w:rsidP="005B06E3">
      <w:pPr>
        <w:pStyle w:val="KeepWithNext"/>
        <w:rPr>
          <w:rtl/>
          <w:lang w:eastAsia="he-IL"/>
        </w:rPr>
      </w:pPr>
    </w:p>
    <w:p w14:paraId="06530368" w14:textId="0B4BE14E" w:rsidR="005B06E3" w:rsidRDefault="005B06E3" w:rsidP="005B06E3">
      <w:pPr>
        <w:rPr>
          <w:rtl/>
          <w:lang w:eastAsia="he-IL"/>
        </w:rPr>
      </w:pPr>
      <w:bookmarkStart w:id="96" w:name="_ETM_Q1_361275"/>
      <w:bookmarkStart w:id="97" w:name="_ETM_Q1_361290"/>
      <w:bookmarkEnd w:id="96"/>
      <w:bookmarkEnd w:id="97"/>
      <w:r>
        <w:rPr>
          <w:rFonts w:hint="cs"/>
          <w:rtl/>
          <w:lang w:eastAsia="he-IL"/>
        </w:rPr>
        <w:t>אני אגיד. תודה</w:t>
      </w:r>
      <w:r w:rsidR="00CA6342">
        <w:rPr>
          <w:rFonts w:hint="cs"/>
          <w:rtl/>
          <w:lang w:eastAsia="he-IL"/>
        </w:rPr>
        <w:t>.</w:t>
      </w:r>
      <w:r w:rsidR="004A3C49">
        <w:rPr>
          <w:rFonts w:hint="cs"/>
          <w:rtl/>
          <w:lang w:eastAsia="he-IL"/>
        </w:rPr>
        <w:t xml:space="preserve"> </w:t>
      </w:r>
      <w:r w:rsidR="00CA6342">
        <w:rPr>
          <w:rFonts w:hint="cs"/>
          <w:rtl/>
          <w:lang w:eastAsia="he-IL"/>
        </w:rPr>
        <w:t>בנוסח האחרון שעבר אתמו</w:t>
      </w:r>
      <w:bookmarkStart w:id="98" w:name="_ETM_Q1_373826"/>
      <w:bookmarkEnd w:id="98"/>
      <w:r w:rsidR="00CA6342">
        <w:rPr>
          <w:rFonts w:hint="cs"/>
          <w:rtl/>
          <w:lang w:eastAsia="he-IL"/>
        </w:rPr>
        <w:t xml:space="preserve">ל בלילה יש חמישה סעיפים שאם הם יעברו </w:t>
      </w:r>
      <w:bookmarkStart w:id="99" w:name="_ETM_Q1_379237"/>
      <w:bookmarkEnd w:id="99"/>
      <w:r w:rsidR="00CA6342">
        <w:rPr>
          <w:rFonts w:hint="cs"/>
          <w:rtl/>
          <w:lang w:eastAsia="he-IL"/>
        </w:rPr>
        <w:t>כהווייתם זה קו - - -</w:t>
      </w:r>
    </w:p>
    <w:p w14:paraId="5DAC3493" w14:textId="3269E28A" w:rsidR="00CA6342" w:rsidRDefault="00CA6342" w:rsidP="005B06E3">
      <w:pPr>
        <w:rPr>
          <w:rtl/>
          <w:lang w:eastAsia="he-IL"/>
        </w:rPr>
      </w:pPr>
      <w:bookmarkStart w:id="100" w:name="_ETM_Q1_377597"/>
      <w:bookmarkEnd w:id="100"/>
    </w:p>
    <w:p w14:paraId="23249AA2" w14:textId="6651B43A" w:rsidR="00CA6342" w:rsidRDefault="00CA6342" w:rsidP="00CA6342">
      <w:pPr>
        <w:pStyle w:val="af6"/>
        <w:keepNext/>
        <w:rPr>
          <w:rtl/>
        </w:rPr>
      </w:pPr>
      <w:bookmarkStart w:id="101" w:name="ET_yor_6158_7"/>
      <w:r w:rsidRPr="00CA6342">
        <w:rPr>
          <w:rStyle w:val="TagStyle"/>
          <w:rtl/>
        </w:rPr>
        <w:t xml:space="preserve"> &lt;&lt; יור &gt;&gt; </w:t>
      </w:r>
      <w:r>
        <w:rPr>
          <w:rtl/>
        </w:rPr>
        <w:t>היו"ר אפרת רייטן מרום:</w:t>
      </w:r>
      <w:r w:rsidRPr="00CA6342">
        <w:rPr>
          <w:rStyle w:val="TagStyle"/>
          <w:rtl/>
        </w:rPr>
        <w:t xml:space="preserve"> &lt;&lt; יור &gt;&gt;</w:t>
      </w:r>
      <w:r w:rsidR="00697326">
        <w:rPr>
          <w:rtl/>
        </w:rPr>
        <w:t xml:space="preserve"> </w:t>
      </w:r>
      <w:bookmarkEnd w:id="101"/>
    </w:p>
    <w:p w14:paraId="48D47351" w14:textId="1958CD55" w:rsidR="00CA6342" w:rsidRDefault="00CA6342" w:rsidP="00CA6342">
      <w:pPr>
        <w:pStyle w:val="KeepWithNext"/>
        <w:rPr>
          <w:rtl/>
          <w:lang w:eastAsia="he-IL"/>
        </w:rPr>
      </w:pPr>
    </w:p>
    <w:p w14:paraId="7ECA06B9" w14:textId="030CE846" w:rsidR="00CA6342" w:rsidRDefault="00CA6342" w:rsidP="00CA6342">
      <w:pPr>
        <w:rPr>
          <w:rtl/>
          <w:lang w:eastAsia="he-IL"/>
        </w:rPr>
      </w:pPr>
      <w:bookmarkStart w:id="102" w:name="_ETM_Q1_377790"/>
      <w:bookmarkStart w:id="103" w:name="_ETM_Q1_377806"/>
      <w:bookmarkEnd w:id="102"/>
      <w:bookmarkEnd w:id="103"/>
      <w:r>
        <w:rPr>
          <w:rFonts w:hint="cs"/>
          <w:rtl/>
          <w:lang w:eastAsia="he-IL"/>
        </w:rPr>
        <w:t>בוא נגיע לזה.</w:t>
      </w:r>
      <w:r w:rsidR="004A3C49">
        <w:rPr>
          <w:rFonts w:hint="cs"/>
          <w:rtl/>
          <w:lang w:eastAsia="he-IL"/>
        </w:rPr>
        <w:t xml:space="preserve"> </w:t>
      </w:r>
      <w:r>
        <w:rPr>
          <w:rFonts w:hint="cs"/>
          <w:rtl/>
          <w:lang w:eastAsia="he-IL"/>
        </w:rPr>
        <w:t xml:space="preserve">אנחנו יכולים גם לא לקיים את הדיון. הכול בסדר. </w:t>
      </w:r>
      <w:bookmarkStart w:id="104" w:name="_ETM_Q1_386719"/>
      <w:bookmarkEnd w:id="104"/>
      <w:r>
        <w:rPr>
          <w:rFonts w:hint="cs"/>
          <w:rtl/>
          <w:lang w:eastAsia="he-IL"/>
        </w:rPr>
        <w:t xml:space="preserve">אנחנו לא מתחילים את הדיון באיומים. אני אומרת לך </w:t>
      </w:r>
      <w:bookmarkStart w:id="105" w:name="_ETM_Q1_388792"/>
      <w:bookmarkEnd w:id="105"/>
      <w:r>
        <w:rPr>
          <w:rFonts w:hint="cs"/>
          <w:rtl/>
          <w:lang w:eastAsia="he-IL"/>
        </w:rPr>
        <w:t xml:space="preserve">בצורה ברורה. אני ממש ביקשתי לפני רגע לא להתנהל כך. </w:t>
      </w:r>
      <w:bookmarkStart w:id="106" w:name="_ETM_Q1_396199"/>
      <w:bookmarkEnd w:id="106"/>
      <w:r>
        <w:rPr>
          <w:rFonts w:hint="cs"/>
          <w:rtl/>
          <w:lang w:eastAsia="he-IL"/>
        </w:rPr>
        <w:t>אולי אני אחזור על דבריי ונבזבז עוד</w:t>
      </w:r>
      <w:bookmarkStart w:id="107" w:name="_ETM_Q1_398712"/>
      <w:bookmarkEnd w:id="107"/>
      <w:r>
        <w:rPr>
          <w:rFonts w:hint="cs"/>
          <w:rtl/>
          <w:lang w:eastAsia="he-IL"/>
        </w:rPr>
        <w:t xml:space="preserve"> קצת זמן. אני מבקשת מכם להתחשב בדברים</w:t>
      </w:r>
      <w:bookmarkStart w:id="108" w:name="_ETM_Q1_402224"/>
      <w:bookmarkEnd w:id="108"/>
      <w:r>
        <w:rPr>
          <w:rFonts w:hint="cs"/>
          <w:rtl/>
          <w:lang w:eastAsia="he-IL"/>
        </w:rPr>
        <w:t xml:space="preserve"> שאני אומרת.</w:t>
      </w:r>
      <w:r w:rsidR="004A3C49">
        <w:rPr>
          <w:rFonts w:hint="cs"/>
          <w:rtl/>
          <w:lang w:eastAsia="he-IL"/>
        </w:rPr>
        <w:t xml:space="preserve"> </w:t>
      </w:r>
      <w:r>
        <w:rPr>
          <w:rFonts w:hint="cs"/>
          <w:rtl/>
          <w:lang w:eastAsia="he-IL"/>
        </w:rPr>
        <w:t xml:space="preserve">בואו ננסה לנהל את זה. </w:t>
      </w:r>
      <w:bookmarkStart w:id="109" w:name="_ETM_Q1_406007"/>
      <w:bookmarkEnd w:id="109"/>
      <w:r>
        <w:rPr>
          <w:rFonts w:hint="cs"/>
          <w:rtl/>
          <w:lang w:eastAsia="he-IL"/>
        </w:rPr>
        <w:t>יש כאן סעיפים שנגיע אליהם ונתייחס אליהם.</w:t>
      </w:r>
    </w:p>
    <w:p w14:paraId="28C000DD" w14:textId="68EDF5F3" w:rsidR="00CA6342" w:rsidRDefault="00CA6342" w:rsidP="00CA6342">
      <w:pPr>
        <w:rPr>
          <w:rtl/>
          <w:lang w:eastAsia="he-IL"/>
        </w:rPr>
      </w:pPr>
      <w:bookmarkStart w:id="110" w:name="_ETM_Q1_413108"/>
      <w:bookmarkEnd w:id="110"/>
    </w:p>
    <w:p w14:paraId="0C01648D" w14:textId="2E98A6E1" w:rsidR="00CA6342" w:rsidRDefault="00CA6342" w:rsidP="00CA6342">
      <w:pPr>
        <w:pStyle w:val="af9"/>
        <w:keepNext/>
        <w:rPr>
          <w:rtl/>
          <w:lang w:eastAsia="he-IL"/>
        </w:rPr>
      </w:pPr>
      <w:bookmarkStart w:id="111" w:name="ET_guest_רויטל_לן_כהן_8"/>
      <w:r w:rsidRPr="00CA6342">
        <w:rPr>
          <w:rStyle w:val="TagStyle"/>
          <w:rtl/>
        </w:rPr>
        <w:t xml:space="preserve"> &lt;&lt; אורח &gt;&gt; </w:t>
      </w:r>
      <w:r>
        <w:rPr>
          <w:rtl/>
          <w:lang w:eastAsia="he-IL"/>
        </w:rPr>
        <w:t>רויטל לן כהן:</w:t>
      </w:r>
      <w:r w:rsidRPr="00CA6342">
        <w:rPr>
          <w:rStyle w:val="TagStyle"/>
          <w:rtl/>
        </w:rPr>
        <w:t xml:space="preserve"> &lt;&lt; אורח &gt;&gt;</w:t>
      </w:r>
      <w:r w:rsidR="00697326">
        <w:rPr>
          <w:rtl/>
          <w:lang w:eastAsia="he-IL"/>
        </w:rPr>
        <w:t xml:space="preserve"> </w:t>
      </w:r>
      <w:bookmarkEnd w:id="111"/>
    </w:p>
    <w:p w14:paraId="08979958" w14:textId="3AE27227" w:rsidR="00CA6342" w:rsidRDefault="00CA6342" w:rsidP="00CA6342">
      <w:pPr>
        <w:pStyle w:val="KeepWithNext"/>
        <w:rPr>
          <w:rtl/>
          <w:lang w:eastAsia="he-IL"/>
        </w:rPr>
      </w:pPr>
    </w:p>
    <w:p w14:paraId="1C4209F4" w14:textId="54981187" w:rsidR="00CA6342" w:rsidRDefault="00CA6342" w:rsidP="00CA6342">
      <w:pPr>
        <w:rPr>
          <w:rtl/>
          <w:lang w:eastAsia="he-IL"/>
        </w:rPr>
      </w:pPr>
      <w:bookmarkStart w:id="112" w:name="_ETM_Q1_413309"/>
      <w:bookmarkStart w:id="113" w:name="_ETM_Q1_413343"/>
      <w:bookmarkEnd w:id="112"/>
      <w:bookmarkEnd w:id="113"/>
      <w:r>
        <w:rPr>
          <w:rFonts w:hint="cs"/>
          <w:rtl/>
          <w:lang w:eastAsia="he-IL"/>
        </w:rPr>
        <w:t xml:space="preserve">קואליציית הורים לילדים עם צרכים מיוחדים. אם אפשר, </w:t>
      </w:r>
      <w:bookmarkStart w:id="114" w:name="_ETM_Q1_413514"/>
      <w:bookmarkEnd w:id="114"/>
      <w:r>
        <w:rPr>
          <w:rFonts w:hint="cs"/>
          <w:rtl/>
          <w:lang w:eastAsia="he-IL"/>
        </w:rPr>
        <w:t>בשונה מהישיבות הקודמות, האנשים שנמצאים ב-זום אמורים להיות חלק מהדיון אבל יש השתקה</w:t>
      </w:r>
      <w:bookmarkStart w:id="115" w:name="_ETM_Q1_432228"/>
      <w:bookmarkEnd w:id="115"/>
      <w:r>
        <w:rPr>
          <w:rFonts w:hint="cs"/>
          <w:rtl/>
          <w:lang w:eastAsia="he-IL"/>
        </w:rPr>
        <w:t xml:space="preserve"> אוטומטית. אני לא מדברת על התקלה. זה אומר שהם</w:t>
      </w:r>
      <w:bookmarkStart w:id="116" w:name="_ETM_Q1_440411"/>
      <w:bookmarkEnd w:id="116"/>
      <w:r>
        <w:rPr>
          <w:rFonts w:hint="cs"/>
          <w:rtl/>
          <w:lang w:eastAsia="he-IL"/>
        </w:rPr>
        <w:t xml:space="preserve"> לא יכולים כמו כל אחד מאיתנו להרים את </w:t>
      </w:r>
      <w:bookmarkStart w:id="117" w:name="_ETM_Q1_441018"/>
      <w:bookmarkEnd w:id="117"/>
      <w:r>
        <w:rPr>
          <w:rFonts w:hint="cs"/>
          <w:rtl/>
          <w:lang w:eastAsia="he-IL"/>
        </w:rPr>
        <w:t>היד ולהגיד משהו. הם מחכים ומבקשים.</w:t>
      </w:r>
    </w:p>
    <w:p w14:paraId="42BF6D67" w14:textId="44D4EAF3" w:rsidR="00CA6342" w:rsidRDefault="00CA6342" w:rsidP="00CA6342">
      <w:pPr>
        <w:rPr>
          <w:rtl/>
          <w:lang w:eastAsia="he-IL"/>
        </w:rPr>
      </w:pPr>
      <w:bookmarkStart w:id="118" w:name="_ETM_Q1_449982"/>
      <w:bookmarkStart w:id="119" w:name="_ETM_Q1_450000"/>
      <w:bookmarkEnd w:id="118"/>
      <w:bookmarkEnd w:id="119"/>
    </w:p>
    <w:p w14:paraId="374640A6" w14:textId="43AF6D4A" w:rsidR="00CA6342" w:rsidRDefault="00CA6342" w:rsidP="00CA6342">
      <w:pPr>
        <w:pStyle w:val="af6"/>
        <w:keepNext/>
        <w:rPr>
          <w:rtl/>
        </w:rPr>
      </w:pPr>
      <w:bookmarkStart w:id="120" w:name="ET_yor_6158_9"/>
      <w:r w:rsidRPr="00CA6342">
        <w:rPr>
          <w:rStyle w:val="TagStyle"/>
          <w:rtl/>
        </w:rPr>
        <w:t xml:space="preserve"> &lt;&lt; יור &gt;&gt; </w:t>
      </w:r>
      <w:r>
        <w:rPr>
          <w:rtl/>
        </w:rPr>
        <w:t>היו"ר אפרת רייטן מרום:</w:t>
      </w:r>
      <w:r w:rsidRPr="00CA6342">
        <w:rPr>
          <w:rStyle w:val="TagStyle"/>
          <w:rtl/>
        </w:rPr>
        <w:t xml:space="preserve"> &lt;&lt; יור &gt;&gt;</w:t>
      </w:r>
      <w:r w:rsidR="00697326">
        <w:rPr>
          <w:rtl/>
        </w:rPr>
        <w:t xml:space="preserve"> </w:t>
      </w:r>
      <w:bookmarkEnd w:id="120"/>
    </w:p>
    <w:p w14:paraId="732D129E" w14:textId="1ED560DE" w:rsidR="00CA6342" w:rsidRDefault="00CA6342" w:rsidP="00CA6342">
      <w:pPr>
        <w:pStyle w:val="KeepWithNext"/>
        <w:rPr>
          <w:rtl/>
          <w:lang w:eastAsia="he-IL"/>
        </w:rPr>
      </w:pPr>
    </w:p>
    <w:p w14:paraId="7AF1E1F0" w14:textId="40007E21" w:rsidR="00CA6342" w:rsidRDefault="00CA6342" w:rsidP="00CA6342">
      <w:pPr>
        <w:rPr>
          <w:rtl/>
          <w:lang w:eastAsia="he-IL"/>
        </w:rPr>
      </w:pPr>
      <w:r>
        <w:rPr>
          <w:rFonts w:hint="cs"/>
          <w:rtl/>
          <w:lang w:eastAsia="he-IL"/>
        </w:rPr>
        <w:t xml:space="preserve">אני מבקשת </w:t>
      </w:r>
      <w:bookmarkStart w:id="121" w:name="_ETM_Q1_449124"/>
      <w:bookmarkEnd w:id="121"/>
      <w:r>
        <w:rPr>
          <w:rFonts w:hint="cs"/>
          <w:rtl/>
          <w:lang w:eastAsia="he-IL"/>
        </w:rPr>
        <w:t xml:space="preserve">ממך. אין אדם שמבקש, כולל ב-זום, והיית בדיונים הקודמים, </w:t>
      </w:r>
      <w:bookmarkStart w:id="122" w:name="_ETM_Q1_454345"/>
      <w:bookmarkEnd w:id="122"/>
      <w:r>
        <w:rPr>
          <w:rFonts w:hint="cs"/>
          <w:rtl/>
          <w:lang w:eastAsia="he-IL"/>
        </w:rPr>
        <w:t>שאנחנו</w:t>
      </w:r>
      <w:r w:rsidR="004A3C49">
        <w:rPr>
          <w:rFonts w:hint="cs"/>
          <w:rtl/>
          <w:lang w:eastAsia="he-IL"/>
        </w:rPr>
        <w:t xml:space="preserve"> </w:t>
      </w:r>
      <w:r>
        <w:rPr>
          <w:rFonts w:hint="cs"/>
          <w:rtl/>
          <w:lang w:eastAsia="he-IL"/>
        </w:rPr>
        <w:t>לא מגיעים אליו. למה להגיד השתקה</w:t>
      </w:r>
      <w:r w:rsidR="006A4698">
        <w:rPr>
          <w:rFonts w:hint="cs"/>
          <w:rtl/>
          <w:lang w:eastAsia="he-IL"/>
        </w:rPr>
        <w:t xml:space="preserve"> או</w:t>
      </w:r>
      <w:bookmarkStart w:id="123" w:name="_ETM_Q1_458305"/>
      <w:bookmarkEnd w:id="123"/>
      <w:r w:rsidR="006A4698">
        <w:rPr>
          <w:rFonts w:hint="cs"/>
          <w:rtl/>
          <w:lang w:eastAsia="he-IL"/>
        </w:rPr>
        <w:t>טומטית?</w:t>
      </w:r>
    </w:p>
    <w:p w14:paraId="51DFDE20" w14:textId="1459580E" w:rsidR="006A4698" w:rsidRDefault="006A4698" w:rsidP="00CA6342">
      <w:pPr>
        <w:rPr>
          <w:rtl/>
          <w:lang w:eastAsia="he-IL"/>
        </w:rPr>
      </w:pPr>
      <w:bookmarkStart w:id="124" w:name="_ETM_Q1_457322"/>
      <w:bookmarkStart w:id="125" w:name="_ETM_Q1_457354"/>
      <w:bookmarkStart w:id="126" w:name="_ETM_Q1_458826"/>
      <w:bookmarkEnd w:id="124"/>
      <w:bookmarkEnd w:id="125"/>
      <w:bookmarkEnd w:id="126"/>
    </w:p>
    <w:p w14:paraId="4293D02D" w14:textId="7889301E" w:rsidR="006A4698" w:rsidRDefault="006A4698" w:rsidP="006A4698">
      <w:pPr>
        <w:pStyle w:val="af9"/>
        <w:keepNext/>
        <w:rPr>
          <w:rtl/>
          <w:lang w:eastAsia="he-IL"/>
        </w:rPr>
      </w:pPr>
      <w:bookmarkStart w:id="127" w:name="ET_guest_רויטל_לן_כהן_10"/>
      <w:r w:rsidRPr="006A4698">
        <w:rPr>
          <w:rStyle w:val="TagStyle"/>
          <w:rtl/>
        </w:rPr>
        <w:t xml:space="preserve"> &lt;&lt; אורח &gt;&gt; </w:t>
      </w:r>
      <w:r>
        <w:rPr>
          <w:rtl/>
          <w:lang w:eastAsia="he-IL"/>
        </w:rPr>
        <w:t>רויטל לן כהן:</w:t>
      </w:r>
      <w:r w:rsidRPr="006A4698">
        <w:rPr>
          <w:rStyle w:val="TagStyle"/>
          <w:rtl/>
        </w:rPr>
        <w:t xml:space="preserve"> &lt;&lt; אורח &gt;&gt;</w:t>
      </w:r>
      <w:r w:rsidR="00697326">
        <w:rPr>
          <w:rtl/>
          <w:lang w:eastAsia="he-IL"/>
        </w:rPr>
        <w:t xml:space="preserve"> </w:t>
      </w:r>
      <w:bookmarkEnd w:id="127"/>
    </w:p>
    <w:p w14:paraId="4565339B" w14:textId="5679ADCE" w:rsidR="006A4698" w:rsidRDefault="006A4698" w:rsidP="006A4698">
      <w:pPr>
        <w:pStyle w:val="KeepWithNext"/>
        <w:rPr>
          <w:rtl/>
          <w:lang w:eastAsia="he-IL"/>
        </w:rPr>
      </w:pPr>
    </w:p>
    <w:p w14:paraId="150D9247" w14:textId="50CC4597" w:rsidR="006A4698" w:rsidRDefault="006A4698" w:rsidP="006A4698">
      <w:pPr>
        <w:rPr>
          <w:rtl/>
          <w:lang w:eastAsia="he-IL"/>
        </w:rPr>
      </w:pPr>
      <w:bookmarkStart w:id="128" w:name="_ETM_Q1_459010"/>
      <w:bookmarkStart w:id="129" w:name="_ETM_Q1_459027"/>
      <w:bookmarkEnd w:id="128"/>
      <w:bookmarkEnd w:id="129"/>
      <w:r>
        <w:rPr>
          <w:rFonts w:hint="cs"/>
          <w:rtl/>
          <w:lang w:eastAsia="he-IL"/>
        </w:rPr>
        <w:t xml:space="preserve">אני מעבירה עכשיו את מה שהם ביקשו ממני להעביר. </w:t>
      </w:r>
    </w:p>
    <w:p w14:paraId="2CF0A703" w14:textId="2743E7BF" w:rsidR="006A4698" w:rsidRDefault="006A4698" w:rsidP="006A4698">
      <w:pPr>
        <w:rPr>
          <w:rtl/>
          <w:lang w:eastAsia="he-IL"/>
        </w:rPr>
      </w:pPr>
      <w:bookmarkStart w:id="130" w:name="_ETM_Q1_464374"/>
      <w:bookmarkStart w:id="131" w:name="_ETM_Q1_464402"/>
      <w:bookmarkStart w:id="132" w:name="_ETM_Q1_465174"/>
      <w:bookmarkEnd w:id="130"/>
      <w:bookmarkEnd w:id="131"/>
      <w:bookmarkEnd w:id="132"/>
    </w:p>
    <w:p w14:paraId="731E5310" w14:textId="4B52BF18" w:rsidR="006A4698" w:rsidRDefault="006A4698" w:rsidP="006A4698">
      <w:pPr>
        <w:pStyle w:val="af6"/>
        <w:keepNext/>
        <w:rPr>
          <w:rtl/>
        </w:rPr>
      </w:pPr>
      <w:bookmarkStart w:id="133" w:name="ET_yor_6158_11"/>
      <w:r w:rsidRPr="006A4698">
        <w:rPr>
          <w:rStyle w:val="TagStyle"/>
          <w:rtl/>
        </w:rPr>
        <w:t xml:space="preserve"> &lt;&lt; יור &gt;&gt; </w:t>
      </w:r>
      <w:r>
        <w:rPr>
          <w:rtl/>
        </w:rPr>
        <w:t>היו"ר אפרת רייטן מרום:</w:t>
      </w:r>
      <w:r w:rsidRPr="006A4698">
        <w:rPr>
          <w:rStyle w:val="TagStyle"/>
          <w:rtl/>
        </w:rPr>
        <w:t xml:space="preserve"> &lt;&lt; יור &gt;&gt;</w:t>
      </w:r>
      <w:r w:rsidR="00697326">
        <w:rPr>
          <w:rtl/>
        </w:rPr>
        <w:t xml:space="preserve"> </w:t>
      </w:r>
      <w:bookmarkEnd w:id="133"/>
    </w:p>
    <w:p w14:paraId="4E627C1C" w14:textId="3C2322FF" w:rsidR="006A4698" w:rsidRDefault="006A4698" w:rsidP="006A4698">
      <w:pPr>
        <w:pStyle w:val="KeepWithNext"/>
        <w:rPr>
          <w:rtl/>
          <w:lang w:eastAsia="he-IL"/>
        </w:rPr>
      </w:pPr>
    </w:p>
    <w:p w14:paraId="6360D4C4" w14:textId="777D48A5" w:rsidR="006A4698" w:rsidRDefault="006A4698" w:rsidP="006A4698">
      <w:pPr>
        <w:rPr>
          <w:rtl/>
          <w:lang w:eastAsia="he-IL"/>
        </w:rPr>
      </w:pPr>
      <w:bookmarkStart w:id="134" w:name="_ETM_Q1_465359"/>
      <w:bookmarkStart w:id="135" w:name="_ETM_Q1_465373"/>
      <w:bookmarkEnd w:id="134"/>
      <w:bookmarkEnd w:id="135"/>
      <w:r>
        <w:rPr>
          <w:rFonts w:hint="cs"/>
          <w:rtl/>
          <w:lang w:eastAsia="he-IL"/>
        </w:rPr>
        <w:t xml:space="preserve">יש </w:t>
      </w:r>
      <w:bookmarkStart w:id="136" w:name="_ETM_Q1_466040"/>
      <w:bookmarkEnd w:id="136"/>
      <w:r>
        <w:rPr>
          <w:rFonts w:hint="cs"/>
          <w:rtl/>
          <w:lang w:eastAsia="he-IL"/>
        </w:rPr>
        <w:t>לנו אנשים ב-זום ואנחנו נפנה אליהם.</w:t>
      </w:r>
    </w:p>
    <w:p w14:paraId="2F0E7AA7" w14:textId="598437AD" w:rsidR="006A4698" w:rsidRDefault="006A4698" w:rsidP="006A4698">
      <w:pPr>
        <w:rPr>
          <w:rtl/>
          <w:lang w:eastAsia="he-IL"/>
        </w:rPr>
      </w:pPr>
      <w:bookmarkStart w:id="137" w:name="_ETM_Q1_468140"/>
      <w:bookmarkStart w:id="138" w:name="_ETM_Q1_468168"/>
      <w:bookmarkStart w:id="139" w:name="_ETM_Q1_469020"/>
      <w:bookmarkEnd w:id="137"/>
      <w:bookmarkEnd w:id="138"/>
      <w:bookmarkEnd w:id="139"/>
    </w:p>
    <w:p w14:paraId="4058CDFA" w14:textId="47F3F6FE" w:rsidR="006A4698" w:rsidRDefault="006A4698" w:rsidP="006A4698">
      <w:pPr>
        <w:pStyle w:val="af9"/>
        <w:keepNext/>
        <w:rPr>
          <w:rtl/>
          <w:lang w:eastAsia="he-IL"/>
        </w:rPr>
      </w:pPr>
      <w:bookmarkStart w:id="140" w:name="ET_guest_רויטל_לן_כהן_12"/>
      <w:r w:rsidRPr="006A4698">
        <w:rPr>
          <w:rStyle w:val="TagStyle"/>
          <w:rtl/>
        </w:rPr>
        <w:t xml:space="preserve"> &lt;&lt; אורח &gt;&gt; </w:t>
      </w:r>
      <w:r>
        <w:rPr>
          <w:rtl/>
          <w:lang w:eastAsia="he-IL"/>
        </w:rPr>
        <w:t>רויטל לן כהן:</w:t>
      </w:r>
      <w:r w:rsidRPr="006A4698">
        <w:rPr>
          <w:rStyle w:val="TagStyle"/>
          <w:rtl/>
        </w:rPr>
        <w:t xml:space="preserve"> &lt;&lt; אורח &gt;&gt;</w:t>
      </w:r>
      <w:r w:rsidR="00697326">
        <w:rPr>
          <w:rtl/>
          <w:lang w:eastAsia="he-IL"/>
        </w:rPr>
        <w:t xml:space="preserve"> </w:t>
      </w:r>
      <w:bookmarkEnd w:id="140"/>
    </w:p>
    <w:p w14:paraId="40B477DC" w14:textId="6666FA2D" w:rsidR="006A4698" w:rsidRDefault="006A4698" w:rsidP="006A4698">
      <w:pPr>
        <w:pStyle w:val="KeepWithNext"/>
        <w:rPr>
          <w:rtl/>
          <w:lang w:eastAsia="he-IL"/>
        </w:rPr>
      </w:pPr>
    </w:p>
    <w:p w14:paraId="17988696" w14:textId="307C53B8" w:rsidR="006A4698" w:rsidRDefault="006A4698" w:rsidP="006A4698">
      <w:pPr>
        <w:rPr>
          <w:rtl/>
          <w:lang w:eastAsia="he-IL"/>
        </w:rPr>
      </w:pPr>
      <w:bookmarkStart w:id="141" w:name="_ETM_Q1_469204"/>
      <w:bookmarkStart w:id="142" w:name="_ETM_Q1_469218"/>
      <w:bookmarkEnd w:id="141"/>
      <w:bookmarkEnd w:id="142"/>
      <w:r>
        <w:rPr>
          <w:rFonts w:hint="cs"/>
          <w:rtl/>
          <w:lang w:eastAsia="he-IL"/>
        </w:rPr>
        <w:t xml:space="preserve">אני מבינה </w:t>
      </w:r>
      <w:bookmarkStart w:id="143" w:name="_ETM_Q1_468155"/>
      <w:bookmarkEnd w:id="143"/>
      <w:r>
        <w:rPr>
          <w:rFonts w:hint="cs"/>
          <w:rtl/>
          <w:lang w:eastAsia="he-IL"/>
        </w:rPr>
        <w:t>ואני עדיין שואלת האם אפשר</w:t>
      </w:r>
      <w:r w:rsidR="004A3C49">
        <w:rPr>
          <w:rFonts w:hint="cs"/>
          <w:rtl/>
          <w:lang w:eastAsia="he-IL"/>
        </w:rPr>
        <w:t xml:space="preserve"> </w:t>
      </w:r>
      <w:r>
        <w:rPr>
          <w:rFonts w:hint="cs"/>
          <w:rtl/>
          <w:lang w:eastAsia="he-IL"/>
        </w:rPr>
        <w:t xml:space="preserve">שלא יהיה </w:t>
      </w:r>
      <w:bookmarkStart w:id="144" w:name="_ETM_Q1_468236"/>
      <w:bookmarkEnd w:id="144"/>
      <w:r>
        <w:rPr>
          <w:rFonts w:hint="cs"/>
          <w:rtl/>
          <w:lang w:eastAsia="he-IL"/>
        </w:rPr>
        <w:t xml:space="preserve">מיוט אוטומטי. </w:t>
      </w:r>
    </w:p>
    <w:p w14:paraId="0EA90344" w14:textId="04EF0539" w:rsidR="006A4698" w:rsidRDefault="006A4698" w:rsidP="006A4698">
      <w:pPr>
        <w:rPr>
          <w:rtl/>
          <w:lang w:eastAsia="he-IL"/>
        </w:rPr>
      </w:pPr>
      <w:bookmarkStart w:id="145" w:name="_ETM_Q1_470178"/>
      <w:bookmarkEnd w:id="145"/>
    </w:p>
    <w:p w14:paraId="60A8140D" w14:textId="45FF5C22" w:rsidR="006A4698" w:rsidRDefault="006A4698" w:rsidP="006A4698">
      <w:pPr>
        <w:pStyle w:val="a4"/>
        <w:keepNext/>
        <w:rPr>
          <w:rtl/>
        </w:rPr>
      </w:pPr>
      <w:bookmarkStart w:id="146" w:name="ET_speaker_5797_13"/>
      <w:r w:rsidRPr="006A4698">
        <w:rPr>
          <w:rStyle w:val="TagStyle"/>
          <w:rtl/>
        </w:rPr>
        <w:t xml:space="preserve"> &lt;&lt; דובר &gt;&gt; </w:t>
      </w:r>
      <w:r>
        <w:rPr>
          <w:rtl/>
        </w:rPr>
        <w:t>יצחק פינדרוס (יהדות התורה):</w:t>
      </w:r>
      <w:r w:rsidRPr="006A4698">
        <w:rPr>
          <w:rStyle w:val="TagStyle"/>
          <w:rtl/>
        </w:rPr>
        <w:t xml:space="preserve"> &lt;&lt; דובר &gt;&gt;</w:t>
      </w:r>
      <w:r w:rsidR="00697326">
        <w:rPr>
          <w:rtl/>
        </w:rPr>
        <w:t xml:space="preserve"> </w:t>
      </w:r>
      <w:bookmarkEnd w:id="146"/>
    </w:p>
    <w:p w14:paraId="76ADB5D9" w14:textId="01263E3F" w:rsidR="006A4698" w:rsidRDefault="006A4698" w:rsidP="006A4698">
      <w:pPr>
        <w:pStyle w:val="KeepWithNext"/>
        <w:rPr>
          <w:rtl/>
          <w:lang w:eastAsia="he-IL"/>
        </w:rPr>
      </w:pPr>
    </w:p>
    <w:p w14:paraId="332EA678" w14:textId="7A3C456B" w:rsidR="006A4698" w:rsidRDefault="006A4698" w:rsidP="006A4698">
      <w:pPr>
        <w:rPr>
          <w:rtl/>
          <w:lang w:eastAsia="he-IL"/>
        </w:rPr>
      </w:pPr>
      <w:bookmarkStart w:id="147" w:name="_ETM_Q1_470372"/>
      <w:bookmarkStart w:id="148" w:name="_ETM_Q1_470402"/>
      <w:bookmarkEnd w:id="147"/>
      <w:bookmarkEnd w:id="148"/>
      <w:r>
        <w:rPr>
          <w:rFonts w:hint="cs"/>
          <w:rtl/>
          <w:lang w:eastAsia="he-IL"/>
        </w:rPr>
        <w:t xml:space="preserve">ממש לא כי אז לא יצליחו לדבר </w:t>
      </w:r>
      <w:bookmarkStart w:id="149" w:name="_ETM_Q1_467061"/>
      <w:bookmarkEnd w:id="149"/>
      <w:r>
        <w:rPr>
          <w:rFonts w:hint="cs"/>
          <w:rtl/>
          <w:lang w:eastAsia="he-IL"/>
        </w:rPr>
        <w:t>כאן. אז לא יהיה דיון. אם לא יהיה מיוט אוטומטי, לא יהיה דיון.</w:t>
      </w:r>
    </w:p>
    <w:p w14:paraId="343B9047" w14:textId="6C1AD44C" w:rsidR="006A4698" w:rsidRDefault="006A4698" w:rsidP="006A4698">
      <w:pPr>
        <w:rPr>
          <w:rtl/>
          <w:lang w:eastAsia="he-IL"/>
        </w:rPr>
      </w:pPr>
      <w:bookmarkStart w:id="150" w:name="_ETM_Q1_470974"/>
      <w:bookmarkStart w:id="151" w:name="_ETM_Q1_471005"/>
      <w:bookmarkStart w:id="152" w:name="_ETM_Q1_475645"/>
      <w:bookmarkEnd w:id="150"/>
      <w:bookmarkEnd w:id="151"/>
      <w:bookmarkEnd w:id="152"/>
    </w:p>
    <w:p w14:paraId="5C4F6603" w14:textId="379B1628" w:rsidR="006A4698" w:rsidRDefault="006A4698" w:rsidP="006A4698">
      <w:pPr>
        <w:pStyle w:val="af6"/>
        <w:keepNext/>
        <w:rPr>
          <w:rtl/>
        </w:rPr>
      </w:pPr>
      <w:bookmarkStart w:id="153" w:name="ET_yor_6158_14"/>
      <w:r w:rsidRPr="006A4698">
        <w:rPr>
          <w:rStyle w:val="TagStyle"/>
          <w:rtl/>
        </w:rPr>
        <w:t xml:space="preserve"> &lt;&lt; יור &gt;&gt; </w:t>
      </w:r>
      <w:r>
        <w:rPr>
          <w:rtl/>
        </w:rPr>
        <w:t>היו"ר אפרת רייטן מרום:</w:t>
      </w:r>
      <w:r w:rsidRPr="006A4698">
        <w:rPr>
          <w:rStyle w:val="TagStyle"/>
          <w:rtl/>
        </w:rPr>
        <w:t xml:space="preserve"> &lt;&lt; יור &gt;&gt;</w:t>
      </w:r>
      <w:r w:rsidR="00697326">
        <w:rPr>
          <w:rtl/>
        </w:rPr>
        <w:t xml:space="preserve"> </w:t>
      </w:r>
      <w:bookmarkEnd w:id="153"/>
    </w:p>
    <w:p w14:paraId="3A62BFF0" w14:textId="0234F667" w:rsidR="006A4698" w:rsidRDefault="006A4698" w:rsidP="006A4698">
      <w:pPr>
        <w:pStyle w:val="KeepWithNext"/>
        <w:rPr>
          <w:rtl/>
          <w:lang w:eastAsia="he-IL"/>
        </w:rPr>
      </w:pPr>
    </w:p>
    <w:p w14:paraId="44DD8397" w14:textId="38A50C19" w:rsidR="006A4698" w:rsidRDefault="006A4698" w:rsidP="006A4698">
      <w:pPr>
        <w:rPr>
          <w:rtl/>
          <w:lang w:eastAsia="he-IL"/>
        </w:rPr>
      </w:pPr>
      <w:bookmarkStart w:id="154" w:name="_ETM_Q1_475833"/>
      <w:bookmarkStart w:id="155" w:name="_ETM_Q1_475847"/>
      <w:bookmarkEnd w:id="154"/>
      <w:bookmarkEnd w:id="155"/>
      <w:r>
        <w:rPr>
          <w:rFonts w:hint="cs"/>
          <w:rtl/>
          <w:lang w:eastAsia="he-IL"/>
        </w:rPr>
        <w:t>אני לא יכולה שיהיו כאן התפרצויות</w:t>
      </w:r>
      <w:bookmarkStart w:id="156" w:name="_ETM_Q1_465371"/>
      <w:bookmarkEnd w:id="156"/>
      <w:r>
        <w:rPr>
          <w:rFonts w:hint="cs"/>
          <w:rtl/>
          <w:lang w:eastAsia="he-IL"/>
        </w:rPr>
        <w:t>.</w:t>
      </w:r>
      <w:bookmarkStart w:id="157" w:name="_ETM_Q1_470160"/>
      <w:bookmarkStart w:id="158" w:name="_ETM_Q1_479874"/>
      <w:bookmarkEnd w:id="157"/>
      <w:bookmarkEnd w:id="158"/>
      <w:r>
        <w:rPr>
          <w:rFonts w:hint="cs"/>
          <w:rtl/>
          <w:lang w:eastAsia="he-IL"/>
        </w:rPr>
        <w:t xml:space="preserve"> </w:t>
      </w:r>
    </w:p>
    <w:p w14:paraId="138D8594" w14:textId="374A2787" w:rsidR="006A4698" w:rsidRDefault="006A4698" w:rsidP="006A4698">
      <w:pPr>
        <w:rPr>
          <w:rtl/>
          <w:lang w:eastAsia="he-IL"/>
        </w:rPr>
      </w:pPr>
      <w:bookmarkStart w:id="159" w:name="_ETM_Q1_476415"/>
      <w:bookmarkEnd w:id="159"/>
    </w:p>
    <w:p w14:paraId="32DB38B1" w14:textId="30DE8145" w:rsidR="006A4698" w:rsidRDefault="006A4698" w:rsidP="006A4698">
      <w:pPr>
        <w:pStyle w:val="af9"/>
        <w:keepNext/>
        <w:rPr>
          <w:rtl/>
          <w:lang w:eastAsia="he-IL"/>
        </w:rPr>
      </w:pPr>
      <w:bookmarkStart w:id="160" w:name="ET_guest_קריאה_15"/>
      <w:r w:rsidRPr="006A4698">
        <w:rPr>
          <w:rStyle w:val="TagStyle"/>
          <w:rtl/>
        </w:rPr>
        <w:t xml:space="preserve"> &lt;&lt; אורח &gt;&gt; </w:t>
      </w:r>
      <w:r>
        <w:rPr>
          <w:rtl/>
          <w:lang w:eastAsia="he-IL"/>
        </w:rPr>
        <w:t>קריאה:</w:t>
      </w:r>
      <w:r w:rsidRPr="006A4698">
        <w:rPr>
          <w:rStyle w:val="TagStyle"/>
          <w:rtl/>
        </w:rPr>
        <w:t xml:space="preserve"> &lt;&lt; אורח &gt;&gt;</w:t>
      </w:r>
      <w:r w:rsidR="00697326">
        <w:rPr>
          <w:rtl/>
          <w:lang w:eastAsia="he-IL"/>
        </w:rPr>
        <w:t xml:space="preserve"> </w:t>
      </w:r>
      <w:bookmarkEnd w:id="160"/>
    </w:p>
    <w:p w14:paraId="3F7CA8CB" w14:textId="2C6452AF" w:rsidR="006A4698" w:rsidRDefault="006A4698" w:rsidP="006A4698">
      <w:pPr>
        <w:pStyle w:val="KeepWithNext"/>
        <w:rPr>
          <w:rtl/>
          <w:lang w:eastAsia="he-IL"/>
        </w:rPr>
      </w:pPr>
    </w:p>
    <w:p w14:paraId="1FC4BC5F" w14:textId="10A4F712" w:rsidR="006A4698" w:rsidRDefault="006A4698" w:rsidP="006A4698">
      <w:pPr>
        <w:rPr>
          <w:rtl/>
          <w:lang w:eastAsia="he-IL"/>
        </w:rPr>
      </w:pPr>
      <w:bookmarkStart w:id="161" w:name="_ETM_Q1_476562"/>
      <w:bookmarkStart w:id="162" w:name="_ETM_Q1_476576"/>
      <w:bookmarkEnd w:id="161"/>
      <w:bookmarkEnd w:id="162"/>
      <w:r>
        <w:rPr>
          <w:rFonts w:hint="cs"/>
          <w:rtl/>
          <w:lang w:eastAsia="he-IL"/>
        </w:rPr>
        <w:t>מי שרצה יכול היה להגיע לכאן.</w:t>
      </w:r>
    </w:p>
    <w:p w14:paraId="13CCE377" w14:textId="363F0CE5" w:rsidR="006A4698" w:rsidRDefault="006A4698" w:rsidP="006A4698">
      <w:pPr>
        <w:rPr>
          <w:rtl/>
          <w:lang w:eastAsia="he-IL"/>
        </w:rPr>
      </w:pPr>
      <w:bookmarkStart w:id="163" w:name="_ETM_Q1_477123"/>
      <w:bookmarkStart w:id="164" w:name="_ETM_Q1_477150"/>
      <w:bookmarkEnd w:id="163"/>
      <w:bookmarkEnd w:id="164"/>
    </w:p>
    <w:p w14:paraId="2BDE7DAA" w14:textId="00C5C108" w:rsidR="006A4698" w:rsidRDefault="006A4698" w:rsidP="006A4698">
      <w:pPr>
        <w:pStyle w:val="af6"/>
        <w:keepNext/>
        <w:rPr>
          <w:rtl/>
        </w:rPr>
      </w:pPr>
      <w:bookmarkStart w:id="165" w:name="ET_yor_6158_16"/>
      <w:r w:rsidRPr="006A4698">
        <w:rPr>
          <w:rStyle w:val="TagStyle"/>
          <w:rtl/>
        </w:rPr>
        <w:t xml:space="preserve"> &lt;&lt; יור &gt;&gt; </w:t>
      </w:r>
      <w:r>
        <w:rPr>
          <w:rtl/>
        </w:rPr>
        <w:t>היו"ר אפרת רייטן מרום:</w:t>
      </w:r>
      <w:r w:rsidRPr="006A4698">
        <w:rPr>
          <w:rStyle w:val="TagStyle"/>
          <w:rtl/>
        </w:rPr>
        <w:t xml:space="preserve"> &lt;&lt; יור &gt;&gt;</w:t>
      </w:r>
      <w:r w:rsidR="00697326">
        <w:rPr>
          <w:rtl/>
        </w:rPr>
        <w:t xml:space="preserve"> </w:t>
      </w:r>
      <w:bookmarkEnd w:id="165"/>
    </w:p>
    <w:p w14:paraId="5E9406EC" w14:textId="6FDA7E00" w:rsidR="006A4698" w:rsidRDefault="006A4698" w:rsidP="006A4698">
      <w:pPr>
        <w:pStyle w:val="KeepWithNext"/>
        <w:rPr>
          <w:rtl/>
          <w:lang w:eastAsia="he-IL"/>
        </w:rPr>
      </w:pPr>
    </w:p>
    <w:p w14:paraId="2C20AB61" w14:textId="31300697" w:rsidR="006A4698" w:rsidRDefault="006A4698" w:rsidP="006A4698">
      <w:pPr>
        <w:rPr>
          <w:rtl/>
          <w:lang w:eastAsia="he-IL"/>
        </w:rPr>
      </w:pPr>
      <w:r>
        <w:rPr>
          <w:rFonts w:hint="cs"/>
          <w:rtl/>
          <w:lang w:eastAsia="he-IL"/>
        </w:rPr>
        <w:t>ברור, אבל יש אנשים שלא יכולים להגיע</w:t>
      </w:r>
      <w:r w:rsidR="004A3C49">
        <w:rPr>
          <w:rFonts w:hint="cs"/>
          <w:rtl/>
          <w:lang w:eastAsia="he-IL"/>
        </w:rPr>
        <w:t xml:space="preserve"> </w:t>
      </w:r>
      <w:r>
        <w:rPr>
          <w:rFonts w:hint="cs"/>
          <w:rtl/>
          <w:lang w:eastAsia="he-IL"/>
        </w:rPr>
        <w:t xml:space="preserve">ואנחנו מתחשבים בהם וזה בסדר גמור שהם יהיו ב-זום וזה לפי בקשתם. </w:t>
      </w:r>
    </w:p>
    <w:p w14:paraId="3C3B0BB8" w14:textId="403D6D1C" w:rsidR="006A4698" w:rsidRDefault="006A4698" w:rsidP="006A4698">
      <w:pPr>
        <w:rPr>
          <w:rtl/>
          <w:lang w:eastAsia="he-IL"/>
        </w:rPr>
      </w:pPr>
    </w:p>
    <w:p w14:paraId="0F8F9342" w14:textId="6F27A931" w:rsidR="006A4698" w:rsidRDefault="006A4698" w:rsidP="006A4698">
      <w:pPr>
        <w:pStyle w:val="a4"/>
        <w:keepNext/>
        <w:rPr>
          <w:rtl/>
        </w:rPr>
      </w:pPr>
      <w:bookmarkStart w:id="166" w:name="ET_speaker_ענת_כהן_שמואל_17"/>
      <w:r w:rsidRPr="006A4698">
        <w:rPr>
          <w:rStyle w:val="TagStyle"/>
          <w:rtl/>
        </w:rPr>
        <w:t xml:space="preserve"> &lt;&lt; דובר &gt;&gt; </w:t>
      </w:r>
      <w:r>
        <w:rPr>
          <w:rtl/>
        </w:rPr>
        <w:t>ענת כהן שמואל:</w:t>
      </w:r>
      <w:r w:rsidRPr="006A4698">
        <w:rPr>
          <w:rStyle w:val="TagStyle"/>
          <w:rtl/>
        </w:rPr>
        <w:t xml:space="preserve"> &lt;&lt; דובר &gt;&gt;</w:t>
      </w:r>
      <w:r w:rsidR="00697326">
        <w:rPr>
          <w:rtl/>
        </w:rPr>
        <w:t xml:space="preserve"> </w:t>
      </w:r>
      <w:bookmarkEnd w:id="166"/>
    </w:p>
    <w:p w14:paraId="528D2857" w14:textId="064EA0AC" w:rsidR="006A4698" w:rsidRDefault="006A4698" w:rsidP="006A4698">
      <w:pPr>
        <w:pStyle w:val="KeepWithNext"/>
        <w:rPr>
          <w:rtl/>
          <w:lang w:eastAsia="he-IL"/>
        </w:rPr>
      </w:pPr>
    </w:p>
    <w:p w14:paraId="11768C07" w14:textId="78A6A264" w:rsidR="006A4698" w:rsidRDefault="006A4698" w:rsidP="006A4698">
      <w:pPr>
        <w:rPr>
          <w:rtl/>
          <w:lang w:eastAsia="he-IL"/>
        </w:rPr>
      </w:pPr>
      <w:bookmarkStart w:id="167" w:name="_ETM_Q1_490008"/>
      <w:bookmarkEnd w:id="167"/>
      <w:r>
        <w:rPr>
          <w:rFonts w:hint="cs"/>
          <w:rtl/>
          <w:lang w:eastAsia="he-IL"/>
        </w:rPr>
        <w:t>יש</w:t>
      </w:r>
      <w:bookmarkStart w:id="168" w:name="_ETM_Q1_488410"/>
      <w:bookmarkEnd w:id="168"/>
      <w:r>
        <w:rPr>
          <w:rFonts w:hint="cs"/>
          <w:rtl/>
          <w:lang w:eastAsia="he-IL"/>
        </w:rPr>
        <w:t xml:space="preserve"> לנו נהלים מאוד מאוד ברורים איך מפעילים זום ואנשים נמצאים</w:t>
      </w:r>
      <w:bookmarkStart w:id="169" w:name="_ETM_Q1_494324"/>
      <w:bookmarkEnd w:id="169"/>
      <w:r>
        <w:rPr>
          <w:rFonts w:hint="cs"/>
          <w:rtl/>
          <w:lang w:eastAsia="he-IL"/>
        </w:rPr>
        <w:t xml:space="preserve"> ב-מיוט עד שהם מקבלים רשות דיבור.</w:t>
      </w:r>
      <w:r w:rsidR="004A3C49">
        <w:rPr>
          <w:rFonts w:hint="cs"/>
          <w:rtl/>
          <w:lang w:eastAsia="he-IL"/>
        </w:rPr>
        <w:t xml:space="preserve"> </w:t>
      </w:r>
      <w:r>
        <w:rPr>
          <w:rFonts w:hint="cs"/>
          <w:rtl/>
          <w:lang w:eastAsia="he-IL"/>
        </w:rPr>
        <w:t>כך</w:t>
      </w:r>
      <w:bookmarkStart w:id="170" w:name="_ETM_Q1_500715"/>
      <w:bookmarkEnd w:id="170"/>
      <w:r>
        <w:rPr>
          <w:rFonts w:hint="cs"/>
          <w:rtl/>
          <w:lang w:eastAsia="he-IL"/>
        </w:rPr>
        <w:t xml:space="preserve"> זה בכל דיון.</w:t>
      </w:r>
    </w:p>
    <w:p w14:paraId="36786B8D" w14:textId="44C2DCAF" w:rsidR="006A4698" w:rsidRDefault="006A4698" w:rsidP="006A4698">
      <w:pPr>
        <w:rPr>
          <w:rtl/>
          <w:lang w:eastAsia="he-IL"/>
        </w:rPr>
      </w:pPr>
      <w:bookmarkStart w:id="171" w:name="_ETM_Q1_499234"/>
      <w:bookmarkStart w:id="172" w:name="_ETM_Q1_499262"/>
      <w:bookmarkEnd w:id="171"/>
      <w:bookmarkEnd w:id="172"/>
    </w:p>
    <w:p w14:paraId="029904F6" w14:textId="1A4EF1F2" w:rsidR="006A4698" w:rsidRDefault="006A4698" w:rsidP="006A4698">
      <w:pPr>
        <w:pStyle w:val="af6"/>
        <w:keepNext/>
        <w:rPr>
          <w:rtl/>
        </w:rPr>
      </w:pPr>
      <w:bookmarkStart w:id="173" w:name="ET_yor_6158_18"/>
      <w:r w:rsidRPr="006A4698">
        <w:rPr>
          <w:rStyle w:val="TagStyle"/>
          <w:rtl/>
        </w:rPr>
        <w:lastRenderedPageBreak/>
        <w:t xml:space="preserve"> &lt;&lt; יור &gt;&gt; </w:t>
      </w:r>
      <w:r>
        <w:rPr>
          <w:rtl/>
        </w:rPr>
        <w:t>היו"ר אפרת רייטן מרום:</w:t>
      </w:r>
      <w:r w:rsidRPr="006A4698">
        <w:rPr>
          <w:rStyle w:val="TagStyle"/>
          <w:rtl/>
        </w:rPr>
        <w:t xml:space="preserve"> &lt;&lt; יור &gt;&gt;</w:t>
      </w:r>
      <w:r w:rsidR="00697326">
        <w:rPr>
          <w:rtl/>
        </w:rPr>
        <w:t xml:space="preserve"> </w:t>
      </w:r>
      <w:bookmarkEnd w:id="173"/>
    </w:p>
    <w:p w14:paraId="64F665E7" w14:textId="295672FC" w:rsidR="006A4698" w:rsidRDefault="006A4698" w:rsidP="006A4698">
      <w:pPr>
        <w:pStyle w:val="KeepWithNext"/>
        <w:rPr>
          <w:rtl/>
          <w:lang w:eastAsia="he-IL"/>
        </w:rPr>
      </w:pPr>
    </w:p>
    <w:p w14:paraId="74860536" w14:textId="06998342" w:rsidR="006A4698" w:rsidRDefault="006A4698" w:rsidP="006A4698">
      <w:pPr>
        <w:rPr>
          <w:rtl/>
          <w:lang w:eastAsia="he-IL"/>
        </w:rPr>
      </w:pPr>
      <w:bookmarkStart w:id="174" w:name="_ETM_Q1_500639"/>
      <w:bookmarkStart w:id="175" w:name="_ETM_Q1_500655"/>
      <w:bookmarkEnd w:id="174"/>
      <w:bookmarkEnd w:id="175"/>
      <w:r>
        <w:rPr>
          <w:rFonts w:hint="cs"/>
          <w:rtl/>
          <w:lang w:eastAsia="he-IL"/>
        </w:rPr>
        <w:t>רויטל, העברת את המסר. בסדר.</w:t>
      </w:r>
    </w:p>
    <w:p w14:paraId="75C4DF5E" w14:textId="1CBA14B5" w:rsidR="006A4698" w:rsidRDefault="006A4698" w:rsidP="006A4698">
      <w:pPr>
        <w:rPr>
          <w:rtl/>
          <w:lang w:eastAsia="he-IL"/>
        </w:rPr>
      </w:pPr>
      <w:bookmarkStart w:id="176" w:name="_ETM_Q1_506857"/>
      <w:bookmarkStart w:id="177" w:name="_ETM_Q1_506883"/>
      <w:bookmarkEnd w:id="176"/>
      <w:bookmarkEnd w:id="177"/>
    </w:p>
    <w:p w14:paraId="29B92B76" w14:textId="1B8F4187" w:rsidR="006A4698" w:rsidRDefault="006A4698" w:rsidP="006A4698">
      <w:pPr>
        <w:pStyle w:val="af9"/>
        <w:keepNext/>
        <w:rPr>
          <w:rtl/>
          <w:lang w:eastAsia="he-IL"/>
        </w:rPr>
      </w:pPr>
      <w:bookmarkStart w:id="178" w:name="ET_guest_קריאה_19"/>
      <w:r w:rsidRPr="006A4698">
        <w:rPr>
          <w:rStyle w:val="TagStyle"/>
          <w:rtl/>
        </w:rPr>
        <w:t xml:space="preserve"> &lt;&lt; אורח &gt;&gt; </w:t>
      </w:r>
      <w:r>
        <w:rPr>
          <w:rtl/>
          <w:lang w:eastAsia="he-IL"/>
        </w:rPr>
        <w:t>קריאה:</w:t>
      </w:r>
      <w:r w:rsidRPr="006A4698">
        <w:rPr>
          <w:rStyle w:val="TagStyle"/>
          <w:rtl/>
        </w:rPr>
        <w:t xml:space="preserve"> &lt;&lt; אורח &gt;&gt;</w:t>
      </w:r>
      <w:r w:rsidR="00697326">
        <w:rPr>
          <w:rtl/>
          <w:lang w:eastAsia="he-IL"/>
        </w:rPr>
        <w:t xml:space="preserve"> </w:t>
      </w:r>
      <w:bookmarkEnd w:id="178"/>
    </w:p>
    <w:p w14:paraId="53E45CD8" w14:textId="7ACAB2B1" w:rsidR="006A4698" w:rsidRDefault="006A4698" w:rsidP="006A4698">
      <w:pPr>
        <w:pStyle w:val="KeepWithNext"/>
        <w:rPr>
          <w:rtl/>
          <w:lang w:eastAsia="he-IL"/>
        </w:rPr>
      </w:pPr>
    </w:p>
    <w:p w14:paraId="4D36238A" w14:textId="18BC70C9" w:rsidR="006A4698" w:rsidRDefault="006A4698" w:rsidP="006A4698">
      <w:pPr>
        <w:rPr>
          <w:rtl/>
          <w:lang w:eastAsia="he-IL"/>
        </w:rPr>
      </w:pPr>
      <w:r>
        <w:rPr>
          <w:rFonts w:hint="cs"/>
          <w:rtl/>
          <w:lang w:eastAsia="he-IL"/>
        </w:rPr>
        <w:t>אנחנו כבר רבע שעה אחרי הזמן.</w:t>
      </w:r>
    </w:p>
    <w:p w14:paraId="0FDE79CF" w14:textId="64F3BD42" w:rsidR="006A4698" w:rsidRDefault="006A4698" w:rsidP="006A4698">
      <w:pPr>
        <w:rPr>
          <w:rtl/>
          <w:lang w:eastAsia="he-IL"/>
        </w:rPr>
      </w:pPr>
      <w:bookmarkStart w:id="179" w:name="_ETM_Q1_499202"/>
      <w:bookmarkStart w:id="180" w:name="_ETM_Q1_499231"/>
      <w:bookmarkStart w:id="181" w:name="_ETM_Q1_499963"/>
      <w:bookmarkEnd w:id="179"/>
      <w:bookmarkEnd w:id="180"/>
      <w:bookmarkEnd w:id="181"/>
    </w:p>
    <w:p w14:paraId="75B07C9E" w14:textId="41B0562D" w:rsidR="006A4698" w:rsidRDefault="006A4698" w:rsidP="006A4698">
      <w:pPr>
        <w:pStyle w:val="af6"/>
        <w:keepNext/>
        <w:rPr>
          <w:rtl/>
        </w:rPr>
      </w:pPr>
      <w:bookmarkStart w:id="182" w:name="ET_yor_6158_20"/>
      <w:r w:rsidRPr="006A4698">
        <w:rPr>
          <w:rStyle w:val="TagStyle"/>
          <w:rtl/>
        </w:rPr>
        <w:t xml:space="preserve"> &lt;&lt; יור &gt;&gt; </w:t>
      </w:r>
      <w:r>
        <w:rPr>
          <w:rtl/>
        </w:rPr>
        <w:t>היו"ר אפרת רייטן מרום:</w:t>
      </w:r>
      <w:r w:rsidRPr="006A4698">
        <w:rPr>
          <w:rStyle w:val="TagStyle"/>
          <w:rtl/>
        </w:rPr>
        <w:t xml:space="preserve"> &lt;&lt; יור &gt;&gt;</w:t>
      </w:r>
      <w:r w:rsidR="00697326">
        <w:rPr>
          <w:rtl/>
        </w:rPr>
        <w:t xml:space="preserve"> </w:t>
      </w:r>
      <w:bookmarkEnd w:id="182"/>
    </w:p>
    <w:p w14:paraId="51B54B4C" w14:textId="33167362" w:rsidR="006A4698" w:rsidRDefault="006A4698" w:rsidP="006A4698">
      <w:pPr>
        <w:pStyle w:val="KeepWithNext"/>
        <w:rPr>
          <w:rtl/>
          <w:lang w:eastAsia="he-IL"/>
        </w:rPr>
      </w:pPr>
    </w:p>
    <w:p w14:paraId="7F554918" w14:textId="3EAEC9B3" w:rsidR="006A4698" w:rsidRDefault="006A4698" w:rsidP="006A4698">
      <w:pPr>
        <w:rPr>
          <w:rtl/>
          <w:lang w:eastAsia="he-IL"/>
        </w:rPr>
      </w:pPr>
      <w:bookmarkStart w:id="183" w:name="_ETM_Q1_500152"/>
      <w:bookmarkStart w:id="184" w:name="_ETM_Q1_500169"/>
      <w:bookmarkEnd w:id="183"/>
      <w:bookmarkEnd w:id="184"/>
      <w:r>
        <w:rPr>
          <w:rFonts w:hint="cs"/>
          <w:rtl/>
          <w:lang w:eastAsia="he-IL"/>
        </w:rPr>
        <w:t xml:space="preserve">באמת, גם להגיד השתקה אוטומטית. </w:t>
      </w:r>
    </w:p>
    <w:p w14:paraId="527CA2CE" w14:textId="127E9D51" w:rsidR="006A4698" w:rsidRDefault="006A4698" w:rsidP="006A4698">
      <w:pPr>
        <w:rPr>
          <w:rtl/>
          <w:lang w:eastAsia="he-IL"/>
        </w:rPr>
      </w:pPr>
      <w:bookmarkStart w:id="185" w:name="_ETM_Q1_508015"/>
      <w:bookmarkStart w:id="186" w:name="_ETM_Q1_508025"/>
      <w:bookmarkEnd w:id="185"/>
      <w:bookmarkEnd w:id="186"/>
    </w:p>
    <w:p w14:paraId="1E65F628" w14:textId="59BFB3B7" w:rsidR="006A4698" w:rsidRDefault="006A4698" w:rsidP="006A4698">
      <w:pPr>
        <w:pStyle w:val="a4"/>
        <w:keepNext/>
        <w:rPr>
          <w:rtl/>
        </w:rPr>
      </w:pPr>
      <w:bookmarkStart w:id="187" w:name="ET_speaker_ענת_כהן_שמואל_21"/>
      <w:r w:rsidRPr="006A4698">
        <w:rPr>
          <w:rStyle w:val="TagStyle"/>
          <w:rtl/>
        </w:rPr>
        <w:t xml:space="preserve"> &lt;&lt; דובר &gt;&gt; </w:t>
      </w:r>
      <w:r>
        <w:rPr>
          <w:rtl/>
        </w:rPr>
        <w:t>ענת כהן שמואל:</w:t>
      </w:r>
      <w:r w:rsidRPr="006A4698">
        <w:rPr>
          <w:rStyle w:val="TagStyle"/>
          <w:rtl/>
        </w:rPr>
        <w:t xml:space="preserve"> &lt;&lt; דובר &gt;&gt;</w:t>
      </w:r>
      <w:r w:rsidR="00697326">
        <w:rPr>
          <w:rtl/>
        </w:rPr>
        <w:t xml:space="preserve"> </w:t>
      </w:r>
      <w:bookmarkEnd w:id="187"/>
    </w:p>
    <w:p w14:paraId="365288DC" w14:textId="0CE3FDA6" w:rsidR="006A4698" w:rsidRDefault="006A4698" w:rsidP="006A4698">
      <w:pPr>
        <w:pStyle w:val="KeepWithNext"/>
        <w:rPr>
          <w:rtl/>
          <w:lang w:eastAsia="he-IL"/>
        </w:rPr>
      </w:pPr>
    </w:p>
    <w:p w14:paraId="21868267" w14:textId="6A2F898A" w:rsidR="006A4698" w:rsidRDefault="006A4698" w:rsidP="006A4698">
      <w:pPr>
        <w:rPr>
          <w:rtl/>
          <w:lang w:eastAsia="he-IL"/>
        </w:rPr>
      </w:pPr>
      <w:bookmarkStart w:id="188" w:name="_ETM_Q1_505707"/>
      <w:bookmarkEnd w:id="188"/>
      <w:r>
        <w:rPr>
          <w:rFonts w:hint="cs"/>
          <w:rtl/>
          <w:lang w:eastAsia="he-IL"/>
        </w:rPr>
        <w:t xml:space="preserve">עיניכם הרואות, יש כאן </w:t>
      </w:r>
      <w:bookmarkStart w:id="189" w:name="_ETM_Q1_501133"/>
      <w:bookmarkEnd w:id="189"/>
      <w:r>
        <w:rPr>
          <w:rFonts w:hint="cs"/>
          <w:rtl/>
          <w:lang w:eastAsia="he-IL"/>
        </w:rPr>
        <w:t>אנשים שמנסים לתקן את ה-זום.</w:t>
      </w:r>
    </w:p>
    <w:p w14:paraId="3CBC5F7B" w14:textId="21A7BE30" w:rsidR="005B0985" w:rsidRDefault="005B0985" w:rsidP="006A4698">
      <w:pPr>
        <w:rPr>
          <w:rtl/>
          <w:lang w:eastAsia="he-IL"/>
        </w:rPr>
      </w:pPr>
    </w:p>
    <w:p w14:paraId="3B37FC5F" w14:textId="01B3F012" w:rsidR="005B0985" w:rsidRDefault="005B0985" w:rsidP="005B0985">
      <w:pPr>
        <w:pStyle w:val="a4"/>
        <w:keepNext/>
        <w:rPr>
          <w:rtl/>
        </w:rPr>
      </w:pPr>
      <w:bookmarkStart w:id="190" w:name="ET_speaker_יעל_סלנט_1846"/>
      <w:r w:rsidRPr="005B0985">
        <w:rPr>
          <w:rStyle w:val="TagStyle"/>
          <w:rtl/>
        </w:rPr>
        <w:t xml:space="preserve"> &lt;&lt; דובר &gt;&gt; </w:t>
      </w:r>
      <w:r>
        <w:rPr>
          <w:rtl/>
        </w:rPr>
        <w:t>יעל סלנט:</w:t>
      </w:r>
      <w:r w:rsidRPr="005B0985">
        <w:rPr>
          <w:rStyle w:val="TagStyle"/>
          <w:rtl/>
        </w:rPr>
        <w:t xml:space="preserve"> &lt;&lt; דובר &gt;&gt;</w:t>
      </w:r>
      <w:r w:rsidR="00F03C3C">
        <w:rPr>
          <w:rtl/>
        </w:rPr>
        <w:t xml:space="preserve"> </w:t>
      </w:r>
      <w:bookmarkEnd w:id="190"/>
    </w:p>
    <w:p w14:paraId="29E7CC8A" w14:textId="43935D63" w:rsidR="005B0985" w:rsidRDefault="005B0985" w:rsidP="005B0985">
      <w:pPr>
        <w:pStyle w:val="KeepWithNext"/>
        <w:rPr>
          <w:rtl/>
          <w:lang w:eastAsia="he-IL"/>
        </w:rPr>
      </w:pPr>
    </w:p>
    <w:p w14:paraId="1E848E65" w14:textId="31471A53" w:rsidR="00BD23E8" w:rsidRPr="00BD23E8" w:rsidRDefault="00BD23E8" w:rsidP="00BD23E8">
      <w:pPr>
        <w:jc w:val="center"/>
        <w:rPr>
          <w:b/>
          <w:bCs/>
          <w:rtl/>
          <w:lang w:eastAsia="he-IL"/>
        </w:rPr>
      </w:pPr>
      <w:bookmarkStart w:id="191" w:name="_ETM_Q1_503853"/>
      <w:bookmarkStart w:id="192" w:name="_ETM_Q1_503895"/>
      <w:bookmarkStart w:id="193" w:name="_ETM_Q1_503985"/>
      <w:bookmarkStart w:id="194" w:name="_ETM_Q1_504012"/>
      <w:bookmarkStart w:id="195" w:name="_ETM_Q1_502088"/>
      <w:bookmarkEnd w:id="191"/>
      <w:bookmarkEnd w:id="192"/>
      <w:bookmarkEnd w:id="193"/>
      <w:bookmarkEnd w:id="194"/>
      <w:bookmarkEnd w:id="195"/>
      <w:r w:rsidRPr="00BD23E8">
        <w:rPr>
          <w:rFonts w:hint="cs"/>
          <w:b/>
          <w:bCs/>
          <w:rtl/>
          <w:lang w:eastAsia="he-IL"/>
        </w:rPr>
        <w:t>הצעת חוק שירותי רווחה לאנשים עם מוגבלות, התשפ"ב-2022</w:t>
      </w:r>
    </w:p>
    <w:p w14:paraId="0FC9B267" w14:textId="47CDE180" w:rsidR="00BD23E8" w:rsidRDefault="00BD23E8" w:rsidP="00BD23E8">
      <w:pPr>
        <w:rPr>
          <w:rtl/>
          <w:lang w:eastAsia="he-IL"/>
        </w:rPr>
      </w:pPr>
      <w:bookmarkStart w:id="196" w:name="_ETM_Q1_506964"/>
      <w:bookmarkStart w:id="197" w:name="_ETM_Q1_506993"/>
      <w:bookmarkEnd w:id="196"/>
      <w:bookmarkEnd w:id="197"/>
    </w:p>
    <w:p w14:paraId="4050BB4D" w14:textId="6C39B418" w:rsidR="00BD23E8" w:rsidRPr="00BD23E8" w:rsidRDefault="00BD23E8" w:rsidP="00BD23E8">
      <w:pPr>
        <w:jc w:val="center"/>
        <w:rPr>
          <w:b/>
          <w:bCs/>
          <w:rtl/>
          <w:lang w:eastAsia="he-IL"/>
        </w:rPr>
      </w:pPr>
      <w:bookmarkStart w:id="198" w:name="_ETM_Q1_507867"/>
      <w:bookmarkStart w:id="199" w:name="_ETM_Q1_507891"/>
      <w:bookmarkEnd w:id="198"/>
      <w:bookmarkEnd w:id="199"/>
      <w:r w:rsidRPr="00BD23E8">
        <w:rPr>
          <w:rFonts w:hint="cs"/>
          <w:b/>
          <w:bCs/>
          <w:rtl/>
          <w:lang w:eastAsia="he-IL"/>
        </w:rPr>
        <w:t>פרק א': הגדרות</w:t>
      </w:r>
    </w:p>
    <w:p w14:paraId="5DBBAF77" w14:textId="1D39BA77" w:rsidR="00BD23E8" w:rsidRDefault="00BD23E8">
      <w:pPr>
        <w:pStyle w:val="afe"/>
        <w:numPr>
          <w:ilvl w:val="0"/>
          <w:numId w:val="1"/>
        </w:numPr>
        <w:rPr>
          <w:lang w:eastAsia="he-IL"/>
        </w:rPr>
      </w:pPr>
      <w:bookmarkStart w:id="200" w:name="_ETM_Q1_514707"/>
      <w:bookmarkStart w:id="201" w:name="_ETM_Q1_514731"/>
      <w:bookmarkStart w:id="202" w:name="_ETM_Q1_515219"/>
      <w:bookmarkStart w:id="203" w:name="_ETM_Q1_515244"/>
      <w:bookmarkEnd w:id="200"/>
      <w:bookmarkEnd w:id="201"/>
      <w:bookmarkEnd w:id="202"/>
      <w:bookmarkEnd w:id="203"/>
      <w:r>
        <w:rPr>
          <w:rFonts w:hint="cs"/>
          <w:rtl/>
          <w:lang w:eastAsia="he-IL"/>
        </w:rPr>
        <w:t>הגדרות</w:t>
      </w:r>
    </w:p>
    <w:p w14:paraId="4AB33096" w14:textId="35F39BEE" w:rsidR="00BD23E8" w:rsidRDefault="00BD23E8" w:rsidP="00BD23E8">
      <w:pPr>
        <w:rPr>
          <w:rtl/>
          <w:lang w:eastAsia="he-IL"/>
        </w:rPr>
      </w:pPr>
      <w:bookmarkStart w:id="204" w:name="_ETM_Q1_517572"/>
      <w:bookmarkStart w:id="205" w:name="_ETM_Q1_517600"/>
      <w:bookmarkStart w:id="206" w:name="_ETM_Q1_517707"/>
      <w:bookmarkStart w:id="207" w:name="_ETM_Q1_517730"/>
      <w:bookmarkEnd w:id="204"/>
      <w:bookmarkEnd w:id="205"/>
      <w:bookmarkEnd w:id="206"/>
      <w:bookmarkEnd w:id="207"/>
    </w:p>
    <w:p w14:paraId="5DB1C609" w14:textId="6DDA3E2D" w:rsidR="00BD23E8" w:rsidRDefault="00BD23E8" w:rsidP="00BD23E8">
      <w:pPr>
        <w:ind w:left="360"/>
        <w:rPr>
          <w:rtl/>
          <w:lang w:eastAsia="he-IL"/>
        </w:rPr>
      </w:pPr>
      <w:bookmarkStart w:id="208" w:name="_ETM_Q1_515394"/>
      <w:bookmarkStart w:id="209" w:name="_ETM_Q1_515418"/>
      <w:bookmarkEnd w:id="208"/>
      <w:bookmarkEnd w:id="209"/>
      <w:r>
        <w:rPr>
          <w:rFonts w:hint="cs"/>
          <w:rtl/>
          <w:lang w:eastAsia="he-IL"/>
        </w:rPr>
        <w:t xml:space="preserve">בחוק זה </w:t>
      </w:r>
      <w:r>
        <w:rPr>
          <w:rtl/>
          <w:lang w:eastAsia="he-IL"/>
        </w:rPr>
        <w:t>–</w:t>
      </w:r>
    </w:p>
    <w:p w14:paraId="689EF966" w14:textId="689037E3" w:rsidR="00BD23E8" w:rsidRDefault="00BD23E8" w:rsidP="00BD23E8">
      <w:pPr>
        <w:ind w:left="360"/>
        <w:rPr>
          <w:rtl/>
          <w:lang w:eastAsia="he-IL"/>
        </w:rPr>
      </w:pPr>
      <w:bookmarkStart w:id="210" w:name="_ETM_Q1_513786"/>
      <w:bookmarkStart w:id="211" w:name="_ETM_Q1_513812"/>
      <w:bookmarkEnd w:id="210"/>
      <w:bookmarkEnd w:id="211"/>
    </w:p>
    <w:p w14:paraId="7FBCDCE6" w14:textId="126F9EC1" w:rsidR="00BD23E8" w:rsidRDefault="00BD23E8" w:rsidP="00BD23E8">
      <w:pPr>
        <w:ind w:left="1080" w:firstLine="0"/>
        <w:rPr>
          <w:rtl/>
        </w:rPr>
      </w:pPr>
      <w:bookmarkStart w:id="212" w:name="_ETM_Q1_513897"/>
      <w:bookmarkStart w:id="213" w:name="_ETM_Q1_513921"/>
      <w:bookmarkEnd w:id="212"/>
      <w:bookmarkEnd w:id="213"/>
      <w:r>
        <w:rPr>
          <w:rFonts w:hint="cs"/>
          <w:rtl/>
          <w:lang w:eastAsia="he-IL"/>
        </w:rPr>
        <w:t xml:space="preserve">"זכאי" </w:t>
      </w:r>
      <w:r>
        <w:rPr>
          <w:rtl/>
          <w:lang w:eastAsia="he-IL"/>
        </w:rPr>
        <w:t>–</w:t>
      </w:r>
      <w:r>
        <w:rPr>
          <w:rFonts w:hint="cs"/>
          <w:rtl/>
          <w:lang w:eastAsia="he-IL"/>
        </w:rPr>
        <w:t xml:space="preserve"> תושב ישראל שבשל מוגבלותו הוכר בהליך הכרה לפי</w:t>
      </w:r>
      <w:r w:rsidR="00697326">
        <w:rPr>
          <w:rFonts w:hint="cs"/>
          <w:rtl/>
          <w:lang w:eastAsia="he-IL"/>
        </w:rPr>
        <w:t xml:space="preserve"> </w:t>
      </w:r>
      <w:r>
        <w:rPr>
          <w:rFonts w:hint="cs"/>
          <w:rtl/>
        </w:rPr>
        <w:t>פרק ה' וזכאי לקבל שירותי רווחה לפי חוק זה.</w:t>
      </w:r>
    </w:p>
    <w:p w14:paraId="5348D5C1" w14:textId="2C3D40F5" w:rsidR="00BD23E8" w:rsidRDefault="00BD23E8" w:rsidP="00BD23E8">
      <w:pPr>
        <w:rPr>
          <w:rtl/>
        </w:rPr>
      </w:pPr>
      <w:bookmarkStart w:id="214" w:name="_ETM_Q1_521845"/>
      <w:bookmarkStart w:id="215" w:name="_ETM_Q1_521875"/>
      <w:bookmarkStart w:id="216" w:name="_ETM_Q1_534090"/>
      <w:bookmarkStart w:id="217" w:name="_ETM_Q1_534115"/>
      <w:bookmarkEnd w:id="214"/>
      <w:bookmarkEnd w:id="215"/>
      <w:bookmarkEnd w:id="216"/>
      <w:bookmarkEnd w:id="217"/>
    </w:p>
    <w:p w14:paraId="01529045" w14:textId="68D7D287" w:rsidR="00217F5C" w:rsidRDefault="00217F5C" w:rsidP="00217F5C">
      <w:pPr>
        <w:pStyle w:val="a4"/>
        <w:keepNext/>
        <w:rPr>
          <w:rtl/>
        </w:rPr>
      </w:pPr>
      <w:bookmarkStart w:id="218" w:name="ET_speaker_6150_35"/>
      <w:r w:rsidRPr="00217F5C">
        <w:rPr>
          <w:rStyle w:val="TagStyle"/>
          <w:rtl/>
        </w:rPr>
        <w:t xml:space="preserve"> &lt;&lt; דובר &gt;&gt; </w:t>
      </w:r>
      <w:r>
        <w:rPr>
          <w:rtl/>
        </w:rPr>
        <w:t>מיכל וולדיגר (הציונות הדתית):</w:t>
      </w:r>
      <w:r w:rsidRPr="00217F5C">
        <w:rPr>
          <w:rStyle w:val="TagStyle"/>
          <w:rtl/>
        </w:rPr>
        <w:t xml:space="preserve"> &lt;&lt; דובר &gt;&gt;</w:t>
      </w:r>
      <w:r w:rsidR="00697326">
        <w:rPr>
          <w:rtl/>
        </w:rPr>
        <w:t xml:space="preserve"> </w:t>
      </w:r>
      <w:bookmarkEnd w:id="218"/>
    </w:p>
    <w:p w14:paraId="655023A2" w14:textId="4E73DA8A" w:rsidR="00217F5C" w:rsidRDefault="00217F5C" w:rsidP="00217F5C">
      <w:pPr>
        <w:pStyle w:val="KeepWithNext"/>
        <w:rPr>
          <w:rtl/>
          <w:lang w:eastAsia="he-IL"/>
        </w:rPr>
      </w:pPr>
    </w:p>
    <w:p w14:paraId="71F36562" w14:textId="3D4B7BEB" w:rsidR="00BD23E8" w:rsidRDefault="00BD23E8" w:rsidP="00BD23E8">
      <w:pPr>
        <w:rPr>
          <w:rtl/>
          <w:lang w:eastAsia="he-IL"/>
        </w:rPr>
      </w:pPr>
      <w:r>
        <w:rPr>
          <w:rFonts w:hint="cs"/>
          <w:rtl/>
          <w:lang w:eastAsia="he-IL"/>
        </w:rPr>
        <w:t xml:space="preserve">יש לי הערה לסעיף. </w:t>
      </w:r>
      <w:bookmarkStart w:id="219" w:name="_ETM_Q1_537505"/>
      <w:bookmarkEnd w:id="219"/>
      <w:r>
        <w:rPr>
          <w:rFonts w:hint="cs"/>
          <w:rtl/>
          <w:lang w:eastAsia="he-IL"/>
        </w:rPr>
        <w:t>אני כן אומר כמה מילים ואני מצטערת שאני צרודה ו</w:t>
      </w:r>
      <w:bookmarkStart w:id="220" w:name="_ETM_Q1_539632"/>
      <w:bookmarkEnd w:id="220"/>
      <w:r>
        <w:rPr>
          <w:rFonts w:hint="cs"/>
          <w:rtl/>
          <w:lang w:eastAsia="he-IL"/>
        </w:rPr>
        <w:t xml:space="preserve">בקושי מדברת. אני כן רוצה להבין כי מבחינתי </w:t>
      </w:r>
      <w:r>
        <w:rPr>
          <w:rtl/>
          <w:lang w:eastAsia="he-IL"/>
        </w:rPr>
        <w:t>–</w:t>
      </w:r>
      <w:r>
        <w:rPr>
          <w:rFonts w:hint="cs"/>
          <w:rtl/>
          <w:lang w:eastAsia="he-IL"/>
        </w:rPr>
        <w:t xml:space="preserve"> וכבר </w:t>
      </w:r>
      <w:bookmarkStart w:id="221" w:name="_ETM_Q1_541173"/>
      <w:bookmarkEnd w:id="221"/>
      <w:r>
        <w:rPr>
          <w:rFonts w:hint="cs"/>
          <w:rtl/>
          <w:lang w:eastAsia="he-IL"/>
        </w:rPr>
        <w:t xml:space="preserve">אמרתי את זה בדיון הקודם </w:t>
      </w:r>
      <w:r>
        <w:rPr>
          <w:rtl/>
          <w:lang w:eastAsia="he-IL"/>
        </w:rPr>
        <w:t>–</w:t>
      </w:r>
      <w:r>
        <w:rPr>
          <w:rFonts w:hint="cs"/>
          <w:rtl/>
          <w:lang w:eastAsia="he-IL"/>
        </w:rPr>
        <w:t xml:space="preserve"> אני רוצה</w:t>
      </w:r>
      <w:r w:rsidR="008F1732">
        <w:rPr>
          <w:rFonts w:hint="cs"/>
          <w:rtl/>
          <w:lang w:eastAsia="he-IL"/>
        </w:rPr>
        <w:t>,</w:t>
      </w:r>
      <w:r>
        <w:rPr>
          <w:rFonts w:hint="cs"/>
          <w:rtl/>
          <w:lang w:eastAsia="he-IL"/>
        </w:rPr>
        <w:t xml:space="preserve"> כמו</w:t>
      </w:r>
      <w:bookmarkStart w:id="222" w:name="_ETM_Q1_547234"/>
      <w:bookmarkEnd w:id="222"/>
      <w:r>
        <w:rPr>
          <w:rFonts w:hint="cs"/>
          <w:rtl/>
          <w:lang w:eastAsia="he-IL"/>
        </w:rPr>
        <w:t xml:space="preserve"> כולנו כאן</w:t>
      </w:r>
      <w:r w:rsidR="008F1732">
        <w:rPr>
          <w:rFonts w:hint="cs"/>
          <w:rtl/>
          <w:lang w:eastAsia="he-IL"/>
        </w:rPr>
        <w:t>,</w:t>
      </w:r>
      <w:r>
        <w:rPr>
          <w:rFonts w:hint="cs"/>
          <w:rtl/>
          <w:lang w:eastAsia="he-IL"/>
        </w:rPr>
        <w:t xml:space="preserve"> ש</w:t>
      </w:r>
      <w:r w:rsidR="008F1732">
        <w:rPr>
          <w:rFonts w:hint="cs"/>
          <w:rtl/>
          <w:lang w:eastAsia="he-IL"/>
        </w:rPr>
        <w:t xml:space="preserve">תהיה </w:t>
      </w:r>
      <w:r>
        <w:rPr>
          <w:rFonts w:hint="cs"/>
          <w:rtl/>
          <w:lang w:eastAsia="he-IL"/>
        </w:rPr>
        <w:t>כמה שפ</w:t>
      </w:r>
      <w:r w:rsidR="008F1732">
        <w:rPr>
          <w:rFonts w:hint="cs"/>
          <w:rtl/>
          <w:lang w:eastAsia="he-IL"/>
        </w:rPr>
        <w:t>חות</w:t>
      </w:r>
      <w:r>
        <w:rPr>
          <w:rFonts w:hint="cs"/>
          <w:rtl/>
          <w:lang w:eastAsia="he-IL"/>
        </w:rPr>
        <w:t xml:space="preserve"> בירוקרטיה וכמה שפחות ועדות</w:t>
      </w:r>
      <w:bookmarkStart w:id="223" w:name="_ETM_Q1_548686"/>
      <w:bookmarkEnd w:id="223"/>
      <w:r>
        <w:rPr>
          <w:rFonts w:hint="cs"/>
          <w:rtl/>
          <w:lang w:eastAsia="he-IL"/>
        </w:rPr>
        <w:t xml:space="preserve">. אנחנו רוצים </w:t>
      </w:r>
      <w:r>
        <w:rPr>
          <w:lang w:eastAsia="he-IL"/>
        </w:rPr>
        <w:t>One stop shop</w:t>
      </w:r>
      <w:r w:rsidR="008F1732">
        <w:rPr>
          <w:rFonts w:hint="cs"/>
          <w:rtl/>
          <w:lang w:eastAsia="he-IL"/>
        </w:rPr>
        <w:t xml:space="preserve"> עד כמה שאפשר. </w:t>
      </w:r>
      <w:bookmarkStart w:id="224" w:name="_ETM_Q1_554276"/>
      <w:bookmarkEnd w:id="224"/>
    </w:p>
    <w:p w14:paraId="14C4FF3C" w14:textId="77777777" w:rsidR="008F1732" w:rsidRDefault="008F1732" w:rsidP="00BD23E8">
      <w:pPr>
        <w:rPr>
          <w:rtl/>
          <w:lang w:eastAsia="he-IL"/>
        </w:rPr>
      </w:pPr>
      <w:bookmarkStart w:id="225" w:name="_ETM_Q1_560729"/>
      <w:bookmarkStart w:id="226" w:name="_ETM_Q1_560756"/>
      <w:bookmarkStart w:id="227" w:name="_ETM_Q1_560873"/>
      <w:bookmarkStart w:id="228" w:name="_ETM_Q1_560899"/>
      <w:bookmarkEnd w:id="225"/>
      <w:bookmarkEnd w:id="226"/>
      <w:bookmarkEnd w:id="227"/>
      <w:bookmarkEnd w:id="228"/>
    </w:p>
    <w:p w14:paraId="4BBE1EF1" w14:textId="76CBC765" w:rsidR="008F1732" w:rsidRDefault="008F1732" w:rsidP="008F1732">
      <w:pPr>
        <w:rPr>
          <w:rtl/>
          <w:lang w:eastAsia="he-IL"/>
        </w:rPr>
      </w:pPr>
      <w:r>
        <w:rPr>
          <w:rFonts w:hint="cs"/>
          <w:rtl/>
          <w:lang w:eastAsia="he-IL"/>
        </w:rPr>
        <w:t xml:space="preserve">כתוב כאן מי שזכאי, תושב ישראל </w:t>
      </w:r>
      <w:bookmarkStart w:id="229" w:name="_ETM_Q1_557531"/>
      <w:bookmarkEnd w:id="229"/>
      <w:r>
        <w:rPr>
          <w:rFonts w:hint="cs"/>
          <w:rtl/>
          <w:lang w:eastAsia="he-IL"/>
        </w:rPr>
        <w:t>שבשל מוגבלותו הוכר בהליך הכרה לפני פרק ה'.</w:t>
      </w:r>
      <w:r w:rsidR="004A3C49">
        <w:rPr>
          <w:rFonts w:hint="cs"/>
          <w:rtl/>
          <w:lang w:eastAsia="he-IL"/>
        </w:rPr>
        <w:t xml:space="preserve"> </w:t>
      </w:r>
      <w:r>
        <w:rPr>
          <w:rFonts w:hint="cs"/>
          <w:rtl/>
          <w:lang w:eastAsia="he-IL"/>
        </w:rPr>
        <w:t>אני</w:t>
      </w:r>
      <w:r w:rsidR="004A3C49">
        <w:rPr>
          <w:rFonts w:hint="cs"/>
          <w:rtl/>
          <w:lang w:eastAsia="he-IL"/>
        </w:rPr>
        <w:t xml:space="preserve"> </w:t>
      </w:r>
      <w:r>
        <w:rPr>
          <w:rFonts w:hint="cs"/>
          <w:rtl/>
          <w:lang w:eastAsia="he-IL"/>
        </w:rPr>
        <w:t>שואלת למה אי אפשר שכל מי שהוכר דרך</w:t>
      </w:r>
      <w:r w:rsidR="004A3C49">
        <w:rPr>
          <w:rFonts w:hint="cs"/>
          <w:rtl/>
          <w:lang w:eastAsia="he-IL"/>
        </w:rPr>
        <w:t xml:space="preserve"> </w:t>
      </w:r>
      <w:bookmarkStart w:id="230" w:name="_ETM_Q1_560734"/>
      <w:bookmarkEnd w:id="230"/>
      <w:r>
        <w:rPr>
          <w:rFonts w:hint="cs"/>
          <w:rtl/>
          <w:lang w:eastAsia="he-IL"/>
        </w:rPr>
        <w:t>ביטוח לאומי</w:t>
      </w:r>
      <w:r w:rsidR="004A3C49">
        <w:rPr>
          <w:rFonts w:hint="cs"/>
          <w:rtl/>
          <w:lang w:eastAsia="he-IL"/>
        </w:rPr>
        <w:t xml:space="preserve"> </w:t>
      </w:r>
      <w:r>
        <w:rPr>
          <w:rFonts w:hint="cs"/>
          <w:rtl/>
          <w:lang w:eastAsia="he-IL"/>
        </w:rPr>
        <w:t xml:space="preserve">גם ייכנס לזה </w:t>
      </w:r>
      <w:bookmarkStart w:id="231" w:name="_ETM_Q1_568544"/>
      <w:bookmarkEnd w:id="231"/>
      <w:r>
        <w:rPr>
          <w:rFonts w:hint="cs"/>
          <w:rtl/>
          <w:lang w:eastAsia="he-IL"/>
        </w:rPr>
        <w:t>ואם הוא לא רוצה להיות מוכר דרך ביטוח לאומי</w:t>
      </w:r>
      <w:bookmarkStart w:id="232" w:name="_ETM_Q1_566368"/>
      <w:bookmarkEnd w:id="232"/>
      <w:r>
        <w:rPr>
          <w:rFonts w:hint="cs"/>
          <w:rtl/>
          <w:lang w:eastAsia="he-IL"/>
        </w:rPr>
        <w:t xml:space="preserve">, ההליך העוקף יהיה פרק ה'. </w:t>
      </w:r>
    </w:p>
    <w:p w14:paraId="02AD6056" w14:textId="77777777" w:rsidR="000F226A" w:rsidRDefault="000F226A" w:rsidP="008F1732">
      <w:pPr>
        <w:rPr>
          <w:rtl/>
          <w:lang w:eastAsia="he-IL"/>
        </w:rPr>
      </w:pPr>
    </w:p>
    <w:p w14:paraId="3FCCAB68" w14:textId="29D8901F" w:rsidR="008F1732" w:rsidRDefault="008F1732" w:rsidP="008F1732">
      <w:pPr>
        <w:rPr>
          <w:rStyle w:val="TagStyle"/>
          <w:rFonts w:ascii="David" w:hAnsi="David"/>
          <w:u w:val="single"/>
          <w:rtl/>
        </w:rPr>
      </w:pPr>
      <w:bookmarkStart w:id="233" w:name="_ETM_Q1_574956"/>
      <w:bookmarkStart w:id="234" w:name="_ETM_Q1_574982"/>
      <w:bookmarkStart w:id="235" w:name="_ETM_Q1_575588"/>
      <w:bookmarkEnd w:id="233"/>
      <w:bookmarkEnd w:id="234"/>
      <w:bookmarkEnd w:id="235"/>
    </w:p>
    <w:p w14:paraId="741DB8D8" w14:textId="1781E0B7" w:rsidR="008F1732" w:rsidRDefault="008F1732" w:rsidP="008F1732">
      <w:pPr>
        <w:pStyle w:val="af9"/>
        <w:keepNext/>
        <w:rPr>
          <w:rtl/>
        </w:rPr>
      </w:pPr>
      <w:bookmarkStart w:id="236" w:name="ET_guest_מיכאל_זץ_29"/>
      <w:r w:rsidRPr="008F1732">
        <w:rPr>
          <w:rStyle w:val="TagStyle"/>
          <w:rtl/>
        </w:rPr>
        <w:t xml:space="preserve"> &lt;&lt; אורח &gt;&gt; </w:t>
      </w:r>
      <w:r>
        <w:rPr>
          <w:rtl/>
        </w:rPr>
        <w:t>מיכאל זץ:</w:t>
      </w:r>
      <w:r w:rsidRPr="008F1732">
        <w:rPr>
          <w:rStyle w:val="TagStyle"/>
          <w:rtl/>
        </w:rPr>
        <w:t xml:space="preserve"> &lt;&lt; אורח &gt;&gt;</w:t>
      </w:r>
      <w:r w:rsidR="00697326">
        <w:rPr>
          <w:rtl/>
        </w:rPr>
        <w:t xml:space="preserve"> </w:t>
      </w:r>
      <w:bookmarkEnd w:id="236"/>
    </w:p>
    <w:p w14:paraId="4EF22F77" w14:textId="3C13D075" w:rsidR="008F1732" w:rsidRDefault="008F1732" w:rsidP="008F1732">
      <w:pPr>
        <w:pStyle w:val="KeepWithNext"/>
        <w:rPr>
          <w:rtl/>
        </w:rPr>
      </w:pPr>
    </w:p>
    <w:p w14:paraId="584459F2" w14:textId="799D5721" w:rsidR="008F1732" w:rsidRDefault="008F1732" w:rsidP="008F1732">
      <w:pPr>
        <w:pStyle w:val="KeepWithNext"/>
        <w:rPr>
          <w:rtl/>
          <w:lang w:eastAsia="he-IL"/>
        </w:rPr>
      </w:pPr>
      <w:r>
        <w:rPr>
          <w:rtl/>
        </w:rPr>
        <w:tab/>
      </w:r>
      <w:r>
        <w:rPr>
          <w:rFonts w:hint="cs"/>
          <w:rtl/>
        </w:rPr>
        <w:t xml:space="preserve">אלו"ט. </w:t>
      </w:r>
      <w:bookmarkStart w:id="237" w:name="_ETM_Q1_579714"/>
      <w:bookmarkStart w:id="238" w:name="_ETM_Q1_575741"/>
      <w:bookmarkStart w:id="239" w:name="_ETM_Q1_575753"/>
      <w:bookmarkEnd w:id="237"/>
      <w:bookmarkEnd w:id="238"/>
      <w:bookmarkEnd w:id="239"/>
      <w:r>
        <w:rPr>
          <w:rFonts w:hint="cs"/>
          <w:rtl/>
          <w:lang w:eastAsia="he-IL"/>
        </w:rPr>
        <w:t xml:space="preserve">יש סעיף שמתייחס </w:t>
      </w:r>
      <w:bookmarkStart w:id="240" w:name="_ETM_Q1_574994"/>
      <w:bookmarkEnd w:id="240"/>
      <w:r>
        <w:rPr>
          <w:rFonts w:hint="cs"/>
          <w:rtl/>
          <w:lang w:eastAsia="he-IL"/>
        </w:rPr>
        <w:t>לזה בהמשך.</w:t>
      </w:r>
      <w:r w:rsidR="004A3C49">
        <w:rPr>
          <w:rFonts w:hint="cs"/>
          <w:rtl/>
          <w:lang w:eastAsia="he-IL"/>
        </w:rPr>
        <w:t xml:space="preserve"> </w:t>
      </w:r>
      <w:r>
        <w:rPr>
          <w:rFonts w:hint="cs"/>
          <w:rtl/>
          <w:lang w:eastAsia="he-IL"/>
        </w:rPr>
        <w:t xml:space="preserve">הכנסנו סעיף שחוסך את התחנה </w:t>
      </w:r>
      <w:bookmarkStart w:id="241" w:name="_ETM_Q1_580271"/>
      <w:bookmarkEnd w:id="241"/>
      <w:r>
        <w:rPr>
          <w:rFonts w:hint="cs"/>
          <w:rtl/>
          <w:lang w:eastAsia="he-IL"/>
        </w:rPr>
        <w:t xml:space="preserve">הזאת. </w:t>
      </w:r>
    </w:p>
    <w:p w14:paraId="24248C5E" w14:textId="77777777" w:rsidR="000F226A" w:rsidRPr="000F226A" w:rsidRDefault="000F226A" w:rsidP="000F226A">
      <w:pPr>
        <w:rPr>
          <w:rtl/>
          <w:lang w:eastAsia="he-IL"/>
        </w:rPr>
      </w:pPr>
    </w:p>
    <w:p w14:paraId="230B8141" w14:textId="77777777" w:rsidR="00217F5C" w:rsidRDefault="00217F5C" w:rsidP="00217F5C">
      <w:pPr>
        <w:rPr>
          <w:rStyle w:val="TagStyle"/>
          <w:rFonts w:ascii="David" w:hAnsi="David"/>
          <w:u w:val="single"/>
          <w:rtl/>
          <w:lang w:eastAsia="he-IL"/>
        </w:rPr>
      </w:pPr>
      <w:bookmarkStart w:id="242" w:name="_ETM_Q1_583739"/>
      <w:bookmarkStart w:id="243" w:name="_ETM_Q1_583767"/>
      <w:bookmarkEnd w:id="242"/>
      <w:bookmarkEnd w:id="243"/>
    </w:p>
    <w:p w14:paraId="099B8A83" w14:textId="13765F65" w:rsidR="00217F5C" w:rsidRDefault="00217F5C" w:rsidP="00217F5C">
      <w:pPr>
        <w:pStyle w:val="a4"/>
        <w:keepNext/>
        <w:rPr>
          <w:rtl/>
        </w:rPr>
      </w:pPr>
      <w:bookmarkStart w:id="244" w:name="ET_speaker_6150_36"/>
      <w:r w:rsidRPr="00217F5C">
        <w:rPr>
          <w:rStyle w:val="TagStyle"/>
          <w:rtl/>
        </w:rPr>
        <w:t xml:space="preserve"> &lt;&lt; דובר &gt;&gt; </w:t>
      </w:r>
      <w:r>
        <w:rPr>
          <w:rtl/>
        </w:rPr>
        <w:t>מיכל וולדיגר (הציונות הדתית):</w:t>
      </w:r>
      <w:r w:rsidRPr="00217F5C">
        <w:rPr>
          <w:rStyle w:val="TagStyle"/>
          <w:rtl/>
        </w:rPr>
        <w:t xml:space="preserve"> &lt;&lt; דובר &gt;&gt;</w:t>
      </w:r>
      <w:r w:rsidR="00697326">
        <w:rPr>
          <w:rtl/>
        </w:rPr>
        <w:t xml:space="preserve"> </w:t>
      </w:r>
      <w:bookmarkEnd w:id="244"/>
    </w:p>
    <w:p w14:paraId="1265D474" w14:textId="67943184" w:rsidR="00217F5C" w:rsidRDefault="00217F5C" w:rsidP="00217F5C">
      <w:pPr>
        <w:pStyle w:val="KeepWithNext"/>
        <w:rPr>
          <w:rtl/>
          <w:lang w:eastAsia="he-IL"/>
        </w:rPr>
      </w:pPr>
    </w:p>
    <w:p w14:paraId="65B81DA8" w14:textId="5055736C" w:rsidR="00217F5C" w:rsidRDefault="00217F5C" w:rsidP="00217F5C">
      <w:pPr>
        <w:rPr>
          <w:rtl/>
          <w:lang w:eastAsia="he-IL"/>
        </w:rPr>
      </w:pPr>
      <w:r>
        <w:rPr>
          <w:rFonts w:hint="cs"/>
          <w:rtl/>
          <w:lang w:eastAsia="he-IL"/>
        </w:rPr>
        <w:t>אם כן, צריך לתקן גם כאן.</w:t>
      </w:r>
    </w:p>
    <w:p w14:paraId="7939C835" w14:textId="77777777" w:rsidR="000F226A" w:rsidRDefault="000F226A" w:rsidP="00217F5C">
      <w:pPr>
        <w:rPr>
          <w:rtl/>
          <w:lang w:eastAsia="he-IL"/>
        </w:rPr>
      </w:pPr>
    </w:p>
    <w:p w14:paraId="4F69D40E" w14:textId="29F8EEFC" w:rsidR="00217F5C" w:rsidRDefault="00217F5C" w:rsidP="00217F5C">
      <w:pPr>
        <w:rPr>
          <w:rStyle w:val="TagStyle"/>
          <w:rFonts w:ascii="David" w:hAnsi="David"/>
          <w:u w:val="single"/>
          <w:rtl/>
        </w:rPr>
      </w:pPr>
      <w:bookmarkStart w:id="245" w:name="_ETM_Q1_582691"/>
      <w:bookmarkStart w:id="246" w:name="_ETM_Q1_582720"/>
      <w:bookmarkStart w:id="247" w:name="_ETM_Q1_583907"/>
      <w:bookmarkEnd w:id="245"/>
      <w:bookmarkEnd w:id="246"/>
      <w:bookmarkEnd w:id="247"/>
    </w:p>
    <w:p w14:paraId="4DF5017A" w14:textId="3A4920F9" w:rsidR="00217F5C" w:rsidRDefault="00217F5C" w:rsidP="00217F5C">
      <w:pPr>
        <w:pStyle w:val="a4"/>
        <w:keepNext/>
        <w:rPr>
          <w:rtl/>
        </w:rPr>
      </w:pPr>
      <w:bookmarkStart w:id="248" w:name="ET_speaker_נעה_בן_שבת_32"/>
      <w:r w:rsidRPr="00217F5C">
        <w:rPr>
          <w:rStyle w:val="TagStyle"/>
          <w:rtl/>
        </w:rPr>
        <w:t xml:space="preserve"> &lt;&lt; דובר &gt;&gt; </w:t>
      </w:r>
      <w:r>
        <w:rPr>
          <w:rtl/>
        </w:rPr>
        <w:t>נעה בן שבת:</w:t>
      </w:r>
      <w:r w:rsidRPr="00217F5C">
        <w:rPr>
          <w:rStyle w:val="TagStyle"/>
          <w:rtl/>
        </w:rPr>
        <w:t xml:space="preserve"> &lt;&lt; דובר &gt;&gt;</w:t>
      </w:r>
      <w:r w:rsidR="00697326">
        <w:rPr>
          <w:rtl/>
        </w:rPr>
        <w:t xml:space="preserve"> </w:t>
      </w:r>
      <w:bookmarkEnd w:id="248"/>
    </w:p>
    <w:p w14:paraId="3096779B" w14:textId="17773EF7" w:rsidR="00217F5C" w:rsidRDefault="00217F5C" w:rsidP="00217F5C">
      <w:pPr>
        <w:pStyle w:val="KeepWithNext"/>
        <w:rPr>
          <w:rtl/>
          <w:lang w:eastAsia="he-IL"/>
        </w:rPr>
      </w:pPr>
    </w:p>
    <w:p w14:paraId="1894FC92" w14:textId="77777777" w:rsidR="000F226A" w:rsidRDefault="00217F5C" w:rsidP="00217F5C">
      <w:pPr>
        <w:rPr>
          <w:rtl/>
          <w:lang w:eastAsia="he-IL"/>
        </w:rPr>
      </w:pPr>
      <w:r>
        <w:rPr>
          <w:rFonts w:hint="cs"/>
          <w:rtl/>
          <w:lang w:eastAsia="he-IL"/>
        </w:rPr>
        <w:t xml:space="preserve">יש כאן דרישה להליך של הכרה, של אבחון והכרה. אלה </w:t>
      </w:r>
      <w:bookmarkStart w:id="249" w:name="_ETM_Q1_591458"/>
      <w:bookmarkEnd w:id="249"/>
      <w:r>
        <w:rPr>
          <w:rFonts w:hint="cs"/>
          <w:rtl/>
          <w:lang w:eastAsia="he-IL"/>
        </w:rPr>
        <w:t>שני הליכים שנמצאים כאן בחוק.</w:t>
      </w:r>
    </w:p>
    <w:p w14:paraId="54B75269" w14:textId="38C27F28" w:rsidR="00217F5C" w:rsidRDefault="00217F5C" w:rsidP="00217F5C">
      <w:pPr>
        <w:rPr>
          <w:rtl/>
          <w:lang w:eastAsia="he-IL"/>
        </w:rPr>
      </w:pPr>
      <w:r>
        <w:rPr>
          <w:rFonts w:hint="cs"/>
          <w:rtl/>
          <w:lang w:eastAsia="he-IL"/>
        </w:rPr>
        <w:t xml:space="preserve"> </w:t>
      </w:r>
    </w:p>
    <w:p w14:paraId="7D06BDE1" w14:textId="06AF64D7" w:rsidR="00217F5C" w:rsidRDefault="00217F5C" w:rsidP="00217F5C">
      <w:pPr>
        <w:rPr>
          <w:rStyle w:val="TagStyle"/>
          <w:rFonts w:ascii="David" w:hAnsi="David"/>
          <w:u w:val="single"/>
          <w:rtl/>
          <w:lang w:eastAsia="he-IL"/>
        </w:rPr>
      </w:pPr>
      <w:bookmarkStart w:id="250" w:name="_ETM_Q1_596743"/>
      <w:bookmarkStart w:id="251" w:name="_ETM_Q1_596770"/>
      <w:bookmarkStart w:id="252" w:name="_ETM_Q1_596432"/>
      <w:bookmarkEnd w:id="250"/>
      <w:bookmarkEnd w:id="251"/>
      <w:bookmarkEnd w:id="252"/>
    </w:p>
    <w:p w14:paraId="11BC4893" w14:textId="331164AD" w:rsidR="00217F5C" w:rsidRDefault="00217F5C" w:rsidP="00217F5C">
      <w:pPr>
        <w:pStyle w:val="a4"/>
        <w:keepNext/>
        <w:rPr>
          <w:rtl/>
        </w:rPr>
      </w:pPr>
      <w:bookmarkStart w:id="253" w:name="ET_speaker_6150_37"/>
      <w:r w:rsidRPr="00217F5C">
        <w:rPr>
          <w:rStyle w:val="TagStyle"/>
          <w:rtl/>
        </w:rPr>
        <w:t xml:space="preserve"> &lt;&lt; דובר &gt;&gt; </w:t>
      </w:r>
      <w:r>
        <w:rPr>
          <w:rtl/>
        </w:rPr>
        <w:t>מיכל וולדיגר (הציונות הדתית):</w:t>
      </w:r>
      <w:r w:rsidRPr="00217F5C">
        <w:rPr>
          <w:rStyle w:val="TagStyle"/>
          <w:rtl/>
        </w:rPr>
        <w:t xml:space="preserve"> &lt;&lt; דובר &gt;&gt;</w:t>
      </w:r>
      <w:r w:rsidR="00697326">
        <w:rPr>
          <w:rtl/>
        </w:rPr>
        <w:t xml:space="preserve"> </w:t>
      </w:r>
      <w:bookmarkEnd w:id="253"/>
    </w:p>
    <w:p w14:paraId="345A07D3" w14:textId="7CEAF34E" w:rsidR="00217F5C" w:rsidRDefault="00217F5C" w:rsidP="00217F5C">
      <w:pPr>
        <w:pStyle w:val="KeepWithNext"/>
        <w:rPr>
          <w:rtl/>
          <w:lang w:eastAsia="he-IL"/>
        </w:rPr>
      </w:pPr>
    </w:p>
    <w:p w14:paraId="6C9B8AF2" w14:textId="188AFBCC" w:rsidR="00217F5C" w:rsidRDefault="00217F5C" w:rsidP="00217F5C">
      <w:pPr>
        <w:rPr>
          <w:rtl/>
          <w:lang w:eastAsia="he-IL"/>
        </w:rPr>
      </w:pPr>
      <w:r>
        <w:rPr>
          <w:rFonts w:hint="cs"/>
          <w:rtl/>
          <w:lang w:eastAsia="he-IL"/>
        </w:rPr>
        <w:t xml:space="preserve">אני רק אדייק. </w:t>
      </w:r>
      <w:bookmarkStart w:id="254" w:name="_ETM_Q1_604092"/>
      <w:bookmarkEnd w:id="254"/>
      <w:r>
        <w:rPr>
          <w:rFonts w:hint="cs"/>
          <w:rtl/>
          <w:lang w:eastAsia="he-IL"/>
        </w:rPr>
        <w:t>מבחינתי</w:t>
      </w:r>
      <w:r w:rsidR="004A3C49">
        <w:rPr>
          <w:rFonts w:hint="cs"/>
          <w:rtl/>
          <w:lang w:eastAsia="he-IL"/>
        </w:rPr>
        <w:t xml:space="preserve"> </w:t>
      </w:r>
      <w:r>
        <w:rPr>
          <w:rFonts w:hint="cs"/>
          <w:rtl/>
          <w:lang w:eastAsia="he-IL"/>
        </w:rPr>
        <w:t xml:space="preserve">ביטוח לאומי, הבן אדם שמגיע לביטוח לאומי כדי </w:t>
      </w:r>
      <w:bookmarkStart w:id="255" w:name="_ETM_Q1_606944"/>
      <w:bookmarkEnd w:id="255"/>
      <w:r>
        <w:rPr>
          <w:rFonts w:hint="cs"/>
          <w:rtl/>
          <w:lang w:eastAsia="he-IL"/>
        </w:rPr>
        <w:t xml:space="preserve">לקבל אחוזי נכות </w:t>
      </w:r>
      <w:r>
        <w:rPr>
          <w:rtl/>
          <w:lang w:eastAsia="he-IL"/>
        </w:rPr>
        <w:t>–</w:t>
      </w:r>
      <w:r>
        <w:rPr>
          <w:rFonts w:hint="cs"/>
          <w:rtl/>
          <w:lang w:eastAsia="he-IL"/>
        </w:rPr>
        <w:t xml:space="preserve"> ועברתי את זה, וזאת קטסטרופה</w:t>
      </w:r>
      <w:bookmarkStart w:id="256" w:name="_ETM_Q1_609041"/>
      <w:bookmarkEnd w:id="256"/>
      <w:r>
        <w:rPr>
          <w:rFonts w:hint="cs"/>
          <w:rtl/>
          <w:lang w:eastAsia="he-IL"/>
        </w:rPr>
        <w:t xml:space="preserve"> - הוא מגיע והוא בוועדה ועובר ועדה, אז צריך לאחד את זה עם הוועדה</w:t>
      </w:r>
      <w:r w:rsidR="004A3C49">
        <w:rPr>
          <w:rFonts w:hint="cs"/>
          <w:rtl/>
          <w:lang w:eastAsia="he-IL"/>
        </w:rPr>
        <w:t xml:space="preserve"> </w:t>
      </w:r>
      <w:r>
        <w:rPr>
          <w:rFonts w:hint="cs"/>
          <w:rtl/>
          <w:lang w:eastAsia="he-IL"/>
        </w:rPr>
        <w:t xml:space="preserve">של ביטוח לאומי ואז הוא סיים את הדבר הזה והוא </w:t>
      </w:r>
      <w:bookmarkStart w:id="257" w:name="_ETM_Q1_617303"/>
      <w:bookmarkEnd w:id="257"/>
      <w:r>
        <w:rPr>
          <w:rFonts w:hint="cs"/>
          <w:rtl/>
          <w:lang w:eastAsia="he-IL"/>
        </w:rPr>
        <w:t xml:space="preserve">יכול להתקדם קדימה. אם הוא לא רוצה ביטוח לאומי, הוא </w:t>
      </w:r>
      <w:bookmarkStart w:id="258" w:name="_ETM_Q1_620998"/>
      <w:bookmarkEnd w:id="258"/>
      <w:r>
        <w:rPr>
          <w:rFonts w:hint="cs"/>
          <w:rtl/>
          <w:lang w:eastAsia="he-IL"/>
        </w:rPr>
        <w:t xml:space="preserve">הולך דרך מה שאתם כותבים כאן, אבל למה לעשות כפול? </w:t>
      </w:r>
    </w:p>
    <w:p w14:paraId="78A8EE4D" w14:textId="03CAFB89" w:rsidR="00EA0A74" w:rsidRDefault="00EA0A74" w:rsidP="00217F5C">
      <w:pPr>
        <w:rPr>
          <w:rtl/>
          <w:lang w:eastAsia="he-IL"/>
        </w:rPr>
      </w:pPr>
      <w:bookmarkStart w:id="259" w:name="_ETM_Q1_621272"/>
      <w:bookmarkStart w:id="260" w:name="_ETM_Q1_621308"/>
      <w:bookmarkStart w:id="261" w:name="_ETM_Q1_622056"/>
      <w:bookmarkEnd w:id="259"/>
      <w:bookmarkEnd w:id="260"/>
      <w:bookmarkEnd w:id="261"/>
    </w:p>
    <w:p w14:paraId="1D20581D" w14:textId="617B01E4" w:rsidR="00EA0A74" w:rsidRDefault="00EA0A74" w:rsidP="00EA0A74">
      <w:pPr>
        <w:pStyle w:val="af9"/>
        <w:keepNext/>
        <w:rPr>
          <w:rtl/>
          <w:lang w:eastAsia="he-IL"/>
        </w:rPr>
      </w:pPr>
      <w:bookmarkStart w:id="262" w:name="ET_guest_מארק_שמיס_38"/>
      <w:r w:rsidRPr="00EA0A74">
        <w:rPr>
          <w:rStyle w:val="TagStyle"/>
          <w:rtl/>
        </w:rPr>
        <w:lastRenderedPageBreak/>
        <w:t xml:space="preserve"> &lt;&lt; אורח &gt;&gt; </w:t>
      </w:r>
      <w:r>
        <w:rPr>
          <w:rtl/>
          <w:lang w:eastAsia="he-IL"/>
        </w:rPr>
        <w:t>מארק שמיס:</w:t>
      </w:r>
      <w:r w:rsidRPr="00EA0A74">
        <w:rPr>
          <w:rStyle w:val="TagStyle"/>
          <w:rtl/>
        </w:rPr>
        <w:t xml:space="preserve"> &lt;&lt; אורח &gt;&gt;</w:t>
      </w:r>
      <w:r w:rsidR="00697326">
        <w:rPr>
          <w:rtl/>
          <w:lang w:eastAsia="he-IL"/>
        </w:rPr>
        <w:t xml:space="preserve"> </w:t>
      </w:r>
      <w:bookmarkEnd w:id="262"/>
    </w:p>
    <w:p w14:paraId="059662C0" w14:textId="75570C7B" w:rsidR="00EA0A74" w:rsidRDefault="00EA0A74" w:rsidP="00EA0A74">
      <w:pPr>
        <w:pStyle w:val="KeepWithNext"/>
        <w:rPr>
          <w:rtl/>
          <w:lang w:eastAsia="he-IL"/>
        </w:rPr>
      </w:pPr>
    </w:p>
    <w:p w14:paraId="2786B562" w14:textId="74967B73" w:rsidR="00EA0A74" w:rsidRDefault="00EA0A74" w:rsidP="00EA0A74">
      <w:pPr>
        <w:rPr>
          <w:rtl/>
          <w:lang w:eastAsia="he-IL"/>
        </w:rPr>
      </w:pPr>
      <w:bookmarkStart w:id="263" w:name="_ETM_Q1_622231"/>
      <w:bookmarkStart w:id="264" w:name="_ETM_Q1_622246"/>
      <w:bookmarkEnd w:id="263"/>
      <w:bookmarkEnd w:id="264"/>
      <w:r>
        <w:rPr>
          <w:rFonts w:hint="cs"/>
          <w:rtl/>
          <w:lang w:eastAsia="he-IL"/>
        </w:rPr>
        <w:t>משרד הרווחה. הוספנו סעיף שאומר</w:t>
      </w:r>
      <w:r w:rsidR="004A3C49">
        <w:rPr>
          <w:rFonts w:hint="cs"/>
          <w:rtl/>
          <w:lang w:eastAsia="he-IL"/>
        </w:rPr>
        <w:t xml:space="preserve"> </w:t>
      </w:r>
      <w:r>
        <w:rPr>
          <w:rFonts w:hint="cs"/>
          <w:rtl/>
          <w:lang w:eastAsia="he-IL"/>
        </w:rPr>
        <w:t>שאבחון או הערכת תמיכה</w:t>
      </w:r>
      <w:r w:rsidR="00FC20AB">
        <w:rPr>
          <w:rFonts w:hint="cs"/>
          <w:rtl/>
          <w:lang w:eastAsia="he-IL"/>
        </w:rPr>
        <w:t xml:space="preserve"> שנערכה בידי גורם מאבחן לפי הוראת סעיף 9. </w:t>
      </w:r>
      <w:bookmarkStart w:id="265" w:name="_ETM_Q1_635630"/>
      <w:bookmarkEnd w:id="265"/>
      <w:r w:rsidR="00FC20AB">
        <w:rPr>
          <w:rFonts w:hint="cs"/>
          <w:rtl/>
          <w:lang w:eastAsia="he-IL"/>
        </w:rPr>
        <w:t>כלומר, כל גורם חיצוני ממלכתי שעשה את זה באחד</w:t>
      </w:r>
      <w:bookmarkStart w:id="266" w:name="_ETM_Q1_638472"/>
      <w:bookmarkEnd w:id="266"/>
      <w:r w:rsidR="00FC20AB">
        <w:rPr>
          <w:rFonts w:hint="cs"/>
          <w:rtl/>
          <w:lang w:eastAsia="he-IL"/>
        </w:rPr>
        <w:t xml:space="preserve"> מאוכלוסיות היעד של החוק. החומר הזה יהיה קביל ו</w:t>
      </w:r>
      <w:bookmarkStart w:id="267" w:name="_ETM_Q1_641816"/>
      <w:bookmarkEnd w:id="267"/>
      <w:r w:rsidR="00FC20AB">
        <w:rPr>
          <w:rFonts w:hint="cs"/>
          <w:rtl/>
          <w:lang w:eastAsia="he-IL"/>
        </w:rPr>
        <w:t xml:space="preserve">על סמך החומר הזה אדם יוכל להיות מוכר. זה נאמר. </w:t>
      </w:r>
      <w:bookmarkStart w:id="268" w:name="_ETM_Q1_643976"/>
      <w:bookmarkEnd w:id="268"/>
      <w:r w:rsidR="00FC20AB">
        <w:rPr>
          <w:rFonts w:hint="cs"/>
          <w:rtl/>
          <w:lang w:eastAsia="he-IL"/>
        </w:rPr>
        <w:t>הוספנו את זה בעקבות הדיונים האחרונים.</w:t>
      </w:r>
    </w:p>
    <w:p w14:paraId="0ECB9949" w14:textId="33C44AFB" w:rsidR="00FC20AB" w:rsidRDefault="00FC20AB" w:rsidP="00EA0A74">
      <w:pPr>
        <w:rPr>
          <w:rtl/>
          <w:lang w:eastAsia="he-IL"/>
        </w:rPr>
      </w:pPr>
      <w:bookmarkStart w:id="269" w:name="_ETM_Q1_645843"/>
      <w:bookmarkStart w:id="270" w:name="_ETM_Q1_645874"/>
      <w:bookmarkEnd w:id="269"/>
      <w:bookmarkEnd w:id="270"/>
    </w:p>
    <w:p w14:paraId="0C7D4146" w14:textId="578F8BD4" w:rsidR="00FC20AB" w:rsidRDefault="00FC20AB" w:rsidP="00EA0A74">
      <w:pPr>
        <w:rPr>
          <w:rtl/>
          <w:lang w:eastAsia="he-IL"/>
        </w:rPr>
      </w:pPr>
      <w:r>
        <w:rPr>
          <w:rFonts w:hint="cs"/>
          <w:rtl/>
          <w:lang w:eastAsia="he-IL"/>
        </w:rPr>
        <w:t>כן צריך להגיד שלא</w:t>
      </w:r>
      <w:bookmarkStart w:id="271" w:name="_ETM_Q1_648484"/>
      <w:bookmarkEnd w:id="271"/>
      <w:r>
        <w:rPr>
          <w:rFonts w:hint="cs"/>
          <w:rtl/>
          <w:lang w:eastAsia="he-IL"/>
        </w:rPr>
        <w:t xml:space="preserve"> כל אוכלוסיית היעד של ביטוח לאומי</w:t>
      </w:r>
      <w:r w:rsidR="004A3C49">
        <w:rPr>
          <w:rFonts w:hint="cs"/>
          <w:rtl/>
          <w:lang w:eastAsia="he-IL"/>
        </w:rPr>
        <w:t xml:space="preserve"> </w:t>
      </w:r>
      <w:r>
        <w:rPr>
          <w:rFonts w:hint="cs"/>
          <w:rtl/>
          <w:lang w:eastAsia="he-IL"/>
        </w:rPr>
        <w:t xml:space="preserve">זכאי קצבת נכות </w:t>
      </w:r>
      <w:bookmarkStart w:id="272" w:name="_ETM_Q1_649012"/>
      <w:bookmarkEnd w:id="272"/>
      <w:r>
        <w:rPr>
          <w:rFonts w:hint="cs"/>
          <w:rtl/>
          <w:lang w:eastAsia="he-IL"/>
        </w:rPr>
        <w:t xml:space="preserve">היא אוכלוסיית היעד של חוק זה. הסברנו גם מבחינת </w:t>
      </w:r>
      <w:bookmarkStart w:id="273" w:name="_ETM_Q1_649712"/>
      <w:bookmarkEnd w:id="273"/>
      <w:r>
        <w:rPr>
          <w:rFonts w:hint="cs"/>
          <w:rtl/>
          <w:lang w:eastAsia="he-IL"/>
        </w:rPr>
        <w:t xml:space="preserve">המגבלות שיש כרגע לגבי אוכלוסיות היעד כי יש הרבה אוכלוסיות של ביטוח לאומי שאולי זכאיות לקצבת נכות אבל </w:t>
      </w:r>
      <w:bookmarkStart w:id="274" w:name="_ETM_Q1_658750"/>
      <w:bookmarkEnd w:id="274"/>
      <w:r>
        <w:rPr>
          <w:rFonts w:hint="cs"/>
          <w:rtl/>
          <w:lang w:eastAsia="he-IL"/>
        </w:rPr>
        <w:t xml:space="preserve">לא בהכרח יהיו חלק </w:t>
      </w:r>
      <w:r>
        <w:rPr>
          <w:rtl/>
          <w:lang w:eastAsia="he-IL"/>
        </w:rPr>
        <w:t>–</w:t>
      </w:r>
      <w:r>
        <w:rPr>
          <w:rFonts w:hint="cs"/>
          <w:rtl/>
          <w:lang w:eastAsia="he-IL"/>
        </w:rPr>
        <w:t xml:space="preserve"> ביחוד בשלב הראשון </w:t>
      </w:r>
      <w:r>
        <w:rPr>
          <w:rtl/>
          <w:lang w:eastAsia="he-IL"/>
        </w:rPr>
        <w:t>–</w:t>
      </w:r>
      <w:r>
        <w:rPr>
          <w:rFonts w:hint="cs"/>
          <w:rtl/>
          <w:lang w:eastAsia="he-IL"/>
        </w:rPr>
        <w:t xml:space="preserve"> מהחוק</w:t>
      </w:r>
      <w:bookmarkStart w:id="275" w:name="_ETM_Q1_659799"/>
      <w:bookmarkEnd w:id="275"/>
      <w:r>
        <w:rPr>
          <w:rFonts w:hint="cs"/>
          <w:rtl/>
          <w:lang w:eastAsia="he-IL"/>
        </w:rPr>
        <w:t xml:space="preserve"> הזה.</w:t>
      </w:r>
    </w:p>
    <w:p w14:paraId="2A97A236" w14:textId="1636BE32" w:rsidR="00FC20AB" w:rsidRDefault="00FC20AB" w:rsidP="00EA0A74">
      <w:pPr>
        <w:rPr>
          <w:rtl/>
          <w:lang w:eastAsia="he-IL"/>
        </w:rPr>
      </w:pPr>
      <w:bookmarkStart w:id="276" w:name="_ETM_Q1_663093"/>
      <w:bookmarkStart w:id="277" w:name="_ETM_Q1_663125"/>
      <w:bookmarkStart w:id="278" w:name="_ETM_Q1_662125"/>
      <w:bookmarkEnd w:id="276"/>
      <w:bookmarkEnd w:id="277"/>
      <w:bookmarkEnd w:id="278"/>
    </w:p>
    <w:p w14:paraId="4D2B5011" w14:textId="2DF9F362" w:rsidR="00FC20AB" w:rsidRDefault="00FC20AB" w:rsidP="00FC20AB">
      <w:pPr>
        <w:pStyle w:val="af6"/>
        <w:keepNext/>
        <w:rPr>
          <w:rtl/>
        </w:rPr>
      </w:pPr>
      <w:bookmarkStart w:id="279" w:name="ET_yor_6158_39"/>
      <w:r w:rsidRPr="00FC20AB">
        <w:rPr>
          <w:rStyle w:val="TagStyle"/>
          <w:rtl/>
        </w:rPr>
        <w:t xml:space="preserve"> &lt;&lt; יור &gt;&gt; </w:t>
      </w:r>
      <w:r>
        <w:rPr>
          <w:rtl/>
        </w:rPr>
        <w:t>היו"ר אפרת רייטן מרום:</w:t>
      </w:r>
      <w:r w:rsidRPr="00FC20AB">
        <w:rPr>
          <w:rStyle w:val="TagStyle"/>
          <w:rtl/>
        </w:rPr>
        <w:t xml:space="preserve"> &lt;&lt; יור &gt;&gt;</w:t>
      </w:r>
      <w:r w:rsidR="00697326">
        <w:rPr>
          <w:rtl/>
        </w:rPr>
        <w:t xml:space="preserve"> </w:t>
      </w:r>
      <w:bookmarkEnd w:id="279"/>
    </w:p>
    <w:p w14:paraId="35466B13" w14:textId="69867E42" w:rsidR="00FC20AB" w:rsidRDefault="00FC20AB" w:rsidP="00FC20AB">
      <w:pPr>
        <w:pStyle w:val="KeepWithNext"/>
        <w:rPr>
          <w:rtl/>
          <w:lang w:eastAsia="he-IL"/>
        </w:rPr>
      </w:pPr>
    </w:p>
    <w:p w14:paraId="67A69951" w14:textId="376119E1" w:rsidR="00FC20AB" w:rsidRDefault="00FC20AB" w:rsidP="00FC20AB">
      <w:pPr>
        <w:rPr>
          <w:rtl/>
          <w:lang w:eastAsia="he-IL"/>
        </w:rPr>
      </w:pPr>
      <w:bookmarkStart w:id="280" w:name="_ETM_Q1_662328"/>
      <w:bookmarkStart w:id="281" w:name="_ETM_Q1_662362"/>
      <w:bookmarkEnd w:id="280"/>
      <w:bookmarkEnd w:id="281"/>
      <w:r>
        <w:rPr>
          <w:rFonts w:hint="cs"/>
          <w:rtl/>
          <w:lang w:eastAsia="he-IL"/>
        </w:rPr>
        <w:t>חשוב לומר שההגדרה שונתה בעקבות הערות והתייחסויות שהגיעו</w:t>
      </w:r>
      <w:bookmarkStart w:id="282" w:name="_ETM_Q1_673099"/>
      <w:bookmarkEnd w:id="282"/>
      <w:r>
        <w:rPr>
          <w:rFonts w:hint="cs"/>
          <w:rtl/>
          <w:lang w:eastAsia="he-IL"/>
        </w:rPr>
        <w:t xml:space="preserve"> אלינו ושינינו את ההגדרה של אדם עם מוגבלות לבקשת </w:t>
      </w:r>
      <w:bookmarkStart w:id="283" w:name="_ETM_Q1_676906"/>
      <w:bookmarkEnd w:id="283"/>
      <w:r>
        <w:rPr>
          <w:rFonts w:hint="cs"/>
          <w:rtl/>
          <w:lang w:eastAsia="he-IL"/>
        </w:rPr>
        <w:t>הארגונים</w:t>
      </w:r>
      <w:r w:rsidR="00326F59">
        <w:rPr>
          <w:rFonts w:hint="cs"/>
          <w:rtl/>
          <w:lang w:eastAsia="he-IL"/>
        </w:rPr>
        <w:t xml:space="preserve"> ו</w:t>
      </w:r>
      <w:r>
        <w:rPr>
          <w:rFonts w:hint="cs"/>
          <w:rtl/>
          <w:lang w:eastAsia="he-IL"/>
        </w:rPr>
        <w:t>בין היתר הגדרה זכאי.</w:t>
      </w:r>
    </w:p>
    <w:p w14:paraId="104F35FF" w14:textId="49D73800" w:rsidR="00326F59" w:rsidRDefault="00326F59" w:rsidP="00FC20AB">
      <w:pPr>
        <w:rPr>
          <w:rtl/>
          <w:lang w:eastAsia="he-IL"/>
        </w:rPr>
      </w:pPr>
      <w:bookmarkStart w:id="284" w:name="_ETM_Q1_689465"/>
      <w:bookmarkStart w:id="285" w:name="_ETM_Q1_689497"/>
      <w:bookmarkStart w:id="286" w:name="_ETM_Q1_688401"/>
      <w:bookmarkEnd w:id="284"/>
      <w:bookmarkEnd w:id="285"/>
      <w:bookmarkEnd w:id="286"/>
    </w:p>
    <w:p w14:paraId="608C32F6" w14:textId="7A190B81" w:rsidR="00326F59" w:rsidRDefault="00326F59" w:rsidP="00326F59">
      <w:pPr>
        <w:pStyle w:val="a4"/>
        <w:keepNext/>
        <w:rPr>
          <w:rtl/>
        </w:rPr>
      </w:pPr>
      <w:bookmarkStart w:id="287" w:name="ET_speaker_6150_40"/>
      <w:r w:rsidRPr="00326F59">
        <w:rPr>
          <w:rStyle w:val="TagStyle"/>
          <w:rtl/>
        </w:rPr>
        <w:t xml:space="preserve"> &lt;&lt; דובר &gt;&gt; </w:t>
      </w:r>
      <w:r>
        <w:rPr>
          <w:rtl/>
        </w:rPr>
        <w:t>מיכל וולדיגר (הציונות הדתית):</w:t>
      </w:r>
      <w:r w:rsidRPr="00326F59">
        <w:rPr>
          <w:rStyle w:val="TagStyle"/>
          <w:rtl/>
        </w:rPr>
        <w:t xml:space="preserve"> &lt;&lt; דובר &gt;&gt;</w:t>
      </w:r>
      <w:r w:rsidR="00697326">
        <w:rPr>
          <w:rtl/>
        </w:rPr>
        <w:t xml:space="preserve"> </w:t>
      </w:r>
      <w:bookmarkEnd w:id="287"/>
    </w:p>
    <w:p w14:paraId="628ECD3D" w14:textId="1B6492CD" w:rsidR="00326F59" w:rsidRDefault="00326F59" w:rsidP="00326F59">
      <w:pPr>
        <w:pStyle w:val="KeepWithNext"/>
        <w:rPr>
          <w:rtl/>
          <w:lang w:eastAsia="he-IL"/>
        </w:rPr>
      </w:pPr>
    </w:p>
    <w:p w14:paraId="7C607CB0" w14:textId="2431294C" w:rsidR="00326F59" w:rsidRDefault="00326F59" w:rsidP="00326F59">
      <w:pPr>
        <w:rPr>
          <w:rtl/>
          <w:lang w:eastAsia="he-IL"/>
        </w:rPr>
      </w:pPr>
      <w:bookmarkStart w:id="288" w:name="_ETM_Q1_688658"/>
      <w:bookmarkStart w:id="289" w:name="_ETM_Q1_688689"/>
      <w:bookmarkEnd w:id="288"/>
      <w:bookmarkEnd w:id="289"/>
      <w:r>
        <w:rPr>
          <w:rFonts w:hint="cs"/>
          <w:rtl/>
          <w:lang w:eastAsia="he-IL"/>
        </w:rPr>
        <w:t>לא קיבלתי תשובה.</w:t>
      </w:r>
      <w:r w:rsidR="004A3C49">
        <w:rPr>
          <w:rFonts w:hint="cs"/>
          <w:rtl/>
          <w:lang w:eastAsia="he-IL"/>
        </w:rPr>
        <w:t xml:space="preserve"> </w:t>
      </w:r>
      <w:r>
        <w:rPr>
          <w:rFonts w:hint="cs"/>
          <w:rtl/>
          <w:lang w:eastAsia="he-IL"/>
        </w:rPr>
        <w:t xml:space="preserve">אני </w:t>
      </w:r>
      <w:bookmarkStart w:id="290" w:name="_ETM_Q1_693587"/>
      <w:bookmarkEnd w:id="290"/>
      <w:r>
        <w:rPr>
          <w:rFonts w:hint="cs"/>
          <w:rtl/>
          <w:lang w:eastAsia="he-IL"/>
        </w:rPr>
        <w:t>רוצה להבין. אתה אומר שיש אנשים שמגיעים לביטוח לאומי</w:t>
      </w:r>
      <w:bookmarkStart w:id="291" w:name="_ETM_Q1_696281"/>
      <w:bookmarkEnd w:id="291"/>
      <w:r>
        <w:rPr>
          <w:rFonts w:hint="cs"/>
          <w:rtl/>
          <w:lang w:eastAsia="he-IL"/>
        </w:rPr>
        <w:t>, עוברים דרך ביטוח לאומי וקיבלו קצבת נכות.</w:t>
      </w:r>
      <w:bookmarkStart w:id="292" w:name="_ETM_Q1_699911"/>
      <w:bookmarkEnd w:id="292"/>
      <w:r>
        <w:rPr>
          <w:rFonts w:hint="cs"/>
          <w:rtl/>
          <w:lang w:eastAsia="he-IL"/>
        </w:rPr>
        <w:t xml:space="preserve"> הם כן יהיו פטורים מהתהליך של ההכרה. איפה זה כתוב?</w:t>
      </w:r>
    </w:p>
    <w:p w14:paraId="4D296AEA" w14:textId="48F77ED4" w:rsidR="00326F59" w:rsidRDefault="00326F59" w:rsidP="00326F59">
      <w:pPr>
        <w:rPr>
          <w:rtl/>
          <w:lang w:eastAsia="he-IL"/>
        </w:rPr>
      </w:pPr>
      <w:bookmarkStart w:id="293" w:name="_ETM_Q1_705092"/>
      <w:bookmarkStart w:id="294" w:name="_ETM_Q1_705120"/>
      <w:bookmarkStart w:id="295" w:name="_ETM_Q1_704479"/>
      <w:bookmarkEnd w:id="293"/>
      <w:bookmarkEnd w:id="294"/>
      <w:bookmarkEnd w:id="295"/>
    </w:p>
    <w:p w14:paraId="59C97377" w14:textId="2C1AE89D" w:rsidR="00326F59" w:rsidRDefault="00326F59" w:rsidP="00326F59">
      <w:pPr>
        <w:pStyle w:val="a4"/>
        <w:keepNext/>
        <w:rPr>
          <w:rtl/>
        </w:rPr>
      </w:pPr>
      <w:bookmarkStart w:id="296" w:name="ET_speaker_5797_42"/>
      <w:r w:rsidRPr="00326F59">
        <w:rPr>
          <w:rStyle w:val="TagStyle"/>
          <w:rtl/>
        </w:rPr>
        <w:t xml:space="preserve"> &lt;&lt; דובר &gt;&gt; </w:t>
      </w:r>
      <w:r>
        <w:rPr>
          <w:rtl/>
        </w:rPr>
        <w:t>יצחק פינדרוס (יהדות התורה):</w:t>
      </w:r>
      <w:r w:rsidRPr="00326F59">
        <w:rPr>
          <w:rStyle w:val="TagStyle"/>
          <w:rtl/>
        </w:rPr>
        <w:t xml:space="preserve"> &lt;&lt; דובר &gt;&gt;</w:t>
      </w:r>
      <w:r w:rsidR="00697326">
        <w:rPr>
          <w:rtl/>
        </w:rPr>
        <w:t xml:space="preserve"> </w:t>
      </w:r>
      <w:bookmarkEnd w:id="296"/>
    </w:p>
    <w:p w14:paraId="24403AD4" w14:textId="4F1D95E1" w:rsidR="00326F59" w:rsidRDefault="00326F59" w:rsidP="00326F59">
      <w:pPr>
        <w:pStyle w:val="KeepWithNext"/>
        <w:rPr>
          <w:rtl/>
          <w:lang w:eastAsia="he-IL"/>
        </w:rPr>
      </w:pPr>
    </w:p>
    <w:p w14:paraId="3D0BC1CA" w14:textId="2937C248" w:rsidR="00326F59" w:rsidRDefault="00326F59" w:rsidP="00326F59">
      <w:pPr>
        <w:rPr>
          <w:rtl/>
          <w:lang w:eastAsia="he-IL"/>
        </w:rPr>
      </w:pPr>
      <w:bookmarkStart w:id="297" w:name="_ETM_Q1_704674"/>
      <w:bookmarkStart w:id="298" w:name="_ETM_Q1_704706"/>
      <w:bookmarkEnd w:id="297"/>
      <w:bookmarkEnd w:id="298"/>
      <w:r>
        <w:rPr>
          <w:rFonts w:hint="cs"/>
          <w:rtl/>
          <w:lang w:eastAsia="he-IL"/>
        </w:rPr>
        <w:t>זה צריך להיות בסעיף ההגדרות.</w:t>
      </w:r>
    </w:p>
    <w:p w14:paraId="73FD653B" w14:textId="5B217108" w:rsidR="00326F59" w:rsidRDefault="00326F59" w:rsidP="00326F59">
      <w:pPr>
        <w:rPr>
          <w:rtl/>
          <w:lang w:eastAsia="he-IL"/>
        </w:rPr>
      </w:pPr>
    </w:p>
    <w:p w14:paraId="2CFA2FA0" w14:textId="2D954C2B" w:rsidR="00326F59" w:rsidRDefault="00326F59" w:rsidP="00326F59">
      <w:pPr>
        <w:pStyle w:val="a4"/>
        <w:keepNext/>
        <w:rPr>
          <w:rtl/>
        </w:rPr>
      </w:pPr>
      <w:bookmarkStart w:id="299" w:name="ET_speaker_6150_43"/>
      <w:r w:rsidRPr="00326F59">
        <w:rPr>
          <w:rStyle w:val="TagStyle"/>
          <w:rtl/>
        </w:rPr>
        <w:t xml:space="preserve"> &lt;&lt; דובר &gt;&gt; </w:t>
      </w:r>
      <w:r>
        <w:rPr>
          <w:rtl/>
        </w:rPr>
        <w:t>מיכל וולדיגר (הציונות הדתית):</w:t>
      </w:r>
      <w:r w:rsidRPr="00326F59">
        <w:rPr>
          <w:rStyle w:val="TagStyle"/>
          <w:rtl/>
        </w:rPr>
        <w:t xml:space="preserve"> &lt;&lt; דובר &gt;&gt;</w:t>
      </w:r>
      <w:r w:rsidR="00697326">
        <w:rPr>
          <w:rtl/>
        </w:rPr>
        <w:t xml:space="preserve"> </w:t>
      </w:r>
      <w:bookmarkEnd w:id="299"/>
    </w:p>
    <w:p w14:paraId="506877CA" w14:textId="52C8659C" w:rsidR="00326F59" w:rsidRDefault="00326F59" w:rsidP="00326F59">
      <w:pPr>
        <w:pStyle w:val="KeepWithNext"/>
        <w:rPr>
          <w:rtl/>
          <w:lang w:eastAsia="he-IL"/>
        </w:rPr>
      </w:pPr>
    </w:p>
    <w:p w14:paraId="6CEEFAB8" w14:textId="0D03983C" w:rsidR="00326F59" w:rsidRPr="00326F59" w:rsidRDefault="00326F59" w:rsidP="00326F59">
      <w:pPr>
        <w:rPr>
          <w:rtl/>
          <w:lang w:eastAsia="he-IL"/>
        </w:rPr>
      </w:pPr>
      <w:bookmarkStart w:id="300" w:name="_ETM_Q1_706592"/>
      <w:bookmarkStart w:id="301" w:name="_ETM_Q1_706624"/>
      <w:bookmarkEnd w:id="300"/>
      <w:bookmarkEnd w:id="301"/>
      <w:r>
        <w:rPr>
          <w:rFonts w:hint="cs"/>
          <w:rtl/>
          <w:lang w:eastAsia="he-IL"/>
        </w:rPr>
        <w:t>האבחון וההכרה.</w:t>
      </w:r>
    </w:p>
    <w:p w14:paraId="29309AB3" w14:textId="48AB8BD6" w:rsidR="00326F59" w:rsidRDefault="00326F59" w:rsidP="00326F59">
      <w:pPr>
        <w:rPr>
          <w:rtl/>
          <w:lang w:eastAsia="he-IL"/>
        </w:rPr>
      </w:pPr>
      <w:bookmarkStart w:id="302" w:name="_ETM_Q1_702544"/>
      <w:bookmarkStart w:id="303" w:name="_ETM_Q1_702571"/>
      <w:bookmarkStart w:id="304" w:name="_ETM_Q1_702722"/>
      <w:bookmarkEnd w:id="302"/>
      <w:bookmarkEnd w:id="303"/>
      <w:bookmarkEnd w:id="304"/>
    </w:p>
    <w:p w14:paraId="78205D2A" w14:textId="0B2E3886" w:rsidR="00326F59" w:rsidRDefault="00326F59" w:rsidP="00326F59">
      <w:pPr>
        <w:pStyle w:val="af9"/>
        <w:keepNext/>
        <w:rPr>
          <w:rtl/>
          <w:lang w:eastAsia="he-IL"/>
        </w:rPr>
      </w:pPr>
      <w:bookmarkStart w:id="305" w:name="ET_guest_מארק_שמיס_41"/>
      <w:r w:rsidRPr="00326F59">
        <w:rPr>
          <w:rStyle w:val="TagStyle"/>
          <w:rtl/>
        </w:rPr>
        <w:t xml:space="preserve"> &lt;&lt; אורח &gt;&gt; </w:t>
      </w:r>
      <w:r>
        <w:rPr>
          <w:rtl/>
          <w:lang w:eastAsia="he-IL"/>
        </w:rPr>
        <w:t>מארק שמיס:</w:t>
      </w:r>
      <w:r w:rsidRPr="00326F59">
        <w:rPr>
          <w:rStyle w:val="TagStyle"/>
          <w:rtl/>
        </w:rPr>
        <w:t xml:space="preserve"> &lt;&lt; אורח &gt;&gt;</w:t>
      </w:r>
      <w:r w:rsidR="00697326">
        <w:rPr>
          <w:rtl/>
          <w:lang w:eastAsia="he-IL"/>
        </w:rPr>
        <w:t xml:space="preserve"> </w:t>
      </w:r>
      <w:bookmarkEnd w:id="305"/>
    </w:p>
    <w:p w14:paraId="7EC18B40" w14:textId="62081AA6" w:rsidR="00326F59" w:rsidRDefault="00326F59" w:rsidP="00326F59">
      <w:pPr>
        <w:pStyle w:val="KeepWithNext"/>
        <w:rPr>
          <w:rtl/>
          <w:lang w:eastAsia="he-IL"/>
        </w:rPr>
      </w:pPr>
    </w:p>
    <w:p w14:paraId="6BF32AA5" w14:textId="3B687AAB" w:rsidR="00326F59" w:rsidRDefault="00326F59" w:rsidP="00326F59">
      <w:pPr>
        <w:rPr>
          <w:rtl/>
          <w:lang w:eastAsia="he-IL"/>
        </w:rPr>
      </w:pPr>
      <w:bookmarkStart w:id="306" w:name="_ETM_Q1_702901"/>
      <w:bookmarkStart w:id="307" w:name="_ETM_Q1_702921"/>
      <w:bookmarkEnd w:id="306"/>
      <w:bookmarkEnd w:id="307"/>
      <w:r>
        <w:rPr>
          <w:rFonts w:hint="cs"/>
          <w:rtl/>
          <w:lang w:eastAsia="he-IL"/>
        </w:rPr>
        <w:t>הרבה פעמים הכרה זה</w:t>
      </w:r>
      <w:r w:rsidR="004A3C49">
        <w:rPr>
          <w:rFonts w:hint="cs"/>
          <w:rtl/>
          <w:lang w:eastAsia="he-IL"/>
        </w:rPr>
        <w:t xml:space="preserve"> </w:t>
      </w:r>
      <w:r>
        <w:rPr>
          <w:rFonts w:hint="cs"/>
          <w:rtl/>
          <w:lang w:eastAsia="he-IL"/>
        </w:rPr>
        <w:t>הליך</w:t>
      </w:r>
      <w:r w:rsidR="004A3C49">
        <w:rPr>
          <w:rFonts w:hint="cs"/>
          <w:rtl/>
          <w:lang w:eastAsia="he-IL"/>
        </w:rPr>
        <w:t xml:space="preserve"> </w:t>
      </w:r>
      <w:r>
        <w:rPr>
          <w:rFonts w:hint="cs"/>
          <w:rtl/>
          <w:lang w:eastAsia="he-IL"/>
        </w:rPr>
        <w:t xml:space="preserve">טכני. כלומר, הוא מאושר </w:t>
      </w:r>
      <w:bookmarkStart w:id="308" w:name="_ETM_Q1_717764"/>
      <w:bookmarkEnd w:id="308"/>
      <w:r>
        <w:rPr>
          <w:rFonts w:hint="cs"/>
          <w:rtl/>
          <w:lang w:eastAsia="he-IL"/>
        </w:rPr>
        <w:t xml:space="preserve">לצורך קבלת שירותי רווחה. לצורך העניין אותו אדם שעבר ועדה רפואית בגין סעיפים מסוימים, אנחנו נפעל ליצירת ממשק </w:t>
      </w:r>
      <w:bookmarkStart w:id="309" w:name="_ETM_Q1_725649"/>
      <w:bookmarkEnd w:id="309"/>
      <w:r>
        <w:rPr>
          <w:rFonts w:hint="cs"/>
          <w:rtl/>
          <w:lang w:eastAsia="he-IL"/>
        </w:rPr>
        <w:t>ממוחשב אוטומטי</w:t>
      </w:r>
      <w:r w:rsidR="004A3C49">
        <w:rPr>
          <w:rFonts w:hint="cs"/>
          <w:rtl/>
          <w:lang w:eastAsia="he-IL"/>
        </w:rPr>
        <w:t xml:space="preserve"> </w:t>
      </w:r>
      <w:r>
        <w:rPr>
          <w:rFonts w:hint="cs"/>
          <w:rtl/>
          <w:lang w:eastAsia="he-IL"/>
        </w:rPr>
        <w:t xml:space="preserve">מול ביטוח לאומי כדי שבמקרים </w:t>
      </w:r>
      <w:bookmarkStart w:id="310" w:name="_ETM_Q1_725361"/>
      <w:bookmarkEnd w:id="310"/>
      <w:r>
        <w:rPr>
          <w:rFonts w:hint="cs"/>
          <w:rtl/>
          <w:lang w:eastAsia="he-IL"/>
        </w:rPr>
        <w:t xml:space="preserve">כאלה אוטומטית הוא יוכל לקבל הכרה במשרד. זה למשל משהו שאנחנו כן נרצה לעשות. </w:t>
      </w:r>
    </w:p>
    <w:p w14:paraId="6CEDE69B" w14:textId="7DB4C13D" w:rsidR="00326F59" w:rsidRDefault="00326F59" w:rsidP="00326F59">
      <w:pPr>
        <w:rPr>
          <w:rtl/>
          <w:lang w:eastAsia="he-IL"/>
        </w:rPr>
      </w:pPr>
      <w:bookmarkStart w:id="311" w:name="_ETM_Q1_734662"/>
      <w:bookmarkStart w:id="312" w:name="_ETM_Q1_734691"/>
      <w:bookmarkEnd w:id="311"/>
      <w:bookmarkEnd w:id="312"/>
    </w:p>
    <w:p w14:paraId="1A6647F5" w14:textId="700CFD48" w:rsidR="00326F59" w:rsidRDefault="00326F59" w:rsidP="00326F59">
      <w:pPr>
        <w:pStyle w:val="a4"/>
        <w:keepNext/>
        <w:rPr>
          <w:rtl/>
        </w:rPr>
      </w:pPr>
      <w:bookmarkStart w:id="313" w:name="ET_speaker_5797_44"/>
      <w:r w:rsidRPr="00326F59">
        <w:rPr>
          <w:rStyle w:val="TagStyle"/>
          <w:rtl/>
        </w:rPr>
        <w:t xml:space="preserve"> &lt;&lt; דובר &gt;&gt; </w:t>
      </w:r>
      <w:r>
        <w:rPr>
          <w:rtl/>
        </w:rPr>
        <w:t>יצחק פינדרוס (יהדות התורה):</w:t>
      </w:r>
      <w:r w:rsidRPr="00326F59">
        <w:rPr>
          <w:rStyle w:val="TagStyle"/>
          <w:rtl/>
        </w:rPr>
        <w:t xml:space="preserve"> &lt;&lt; דובר &gt;&gt;</w:t>
      </w:r>
      <w:r w:rsidR="00697326">
        <w:rPr>
          <w:rtl/>
        </w:rPr>
        <w:t xml:space="preserve"> </w:t>
      </w:r>
      <w:bookmarkEnd w:id="313"/>
    </w:p>
    <w:p w14:paraId="1F4941B1" w14:textId="5869E6F6" w:rsidR="00326F59" w:rsidRDefault="00326F59" w:rsidP="00326F59">
      <w:pPr>
        <w:pStyle w:val="KeepWithNext"/>
        <w:rPr>
          <w:rtl/>
          <w:lang w:eastAsia="he-IL"/>
        </w:rPr>
      </w:pPr>
    </w:p>
    <w:p w14:paraId="71CE4607" w14:textId="23D50C74" w:rsidR="00326F59" w:rsidRDefault="00326F59" w:rsidP="00326F59">
      <w:pPr>
        <w:rPr>
          <w:rtl/>
          <w:lang w:eastAsia="he-IL"/>
        </w:rPr>
      </w:pPr>
      <w:r>
        <w:rPr>
          <w:rFonts w:hint="cs"/>
          <w:rtl/>
          <w:lang w:eastAsia="he-IL"/>
        </w:rPr>
        <w:t>אבל זה כתוב בפרק ה'?</w:t>
      </w:r>
    </w:p>
    <w:p w14:paraId="2605CA19" w14:textId="4726E232" w:rsidR="00326F59" w:rsidRDefault="00326F59" w:rsidP="00326F59">
      <w:pPr>
        <w:rPr>
          <w:rtl/>
          <w:lang w:eastAsia="he-IL"/>
        </w:rPr>
      </w:pPr>
      <w:bookmarkStart w:id="314" w:name="_ETM_Q1_728464"/>
      <w:bookmarkEnd w:id="314"/>
    </w:p>
    <w:p w14:paraId="39C06C16" w14:textId="225E4B1E" w:rsidR="00326F59" w:rsidRDefault="00326F59" w:rsidP="00326F59">
      <w:pPr>
        <w:pStyle w:val="af9"/>
        <w:keepNext/>
        <w:rPr>
          <w:rtl/>
          <w:lang w:eastAsia="he-IL"/>
        </w:rPr>
      </w:pPr>
      <w:bookmarkStart w:id="315" w:name="ET_guest_מארק_שמיס_45"/>
      <w:r w:rsidRPr="00326F59">
        <w:rPr>
          <w:rStyle w:val="TagStyle"/>
          <w:rtl/>
        </w:rPr>
        <w:t xml:space="preserve"> &lt;&lt; אורח &gt;&gt; </w:t>
      </w:r>
      <w:r>
        <w:rPr>
          <w:rtl/>
          <w:lang w:eastAsia="he-IL"/>
        </w:rPr>
        <w:t>מארק שמיס:</w:t>
      </w:r>
      <w:r w:rsidRPr="00326F59">
        <w:rPr>
          <w:rStyle w:val="TagStyle"/>
          <w:rtl/>
        </w:rPr>
        <w:t xml:space="preserve"> &lt;&lt; אורח &gt;&gt;</w:t>
      </w:r>
      <w:r w:rsidR="00697326">
        <w:rPr>
          <w:rtl/>
          <w:lang w:eastAsia="he-IL"/>
        </w:rPr>
        <w:t xml:space="preserve"> </w:t>
      </w:r>
      <w:bookmarkEnd w:id="315"/>
    </w:p>
    <w:p w14:paraId="52F76BC2" w14:textId="78EDD4D4" w:rsidR="00326F59" w:rsidRDefault="00326F59" w:rsidP="00326F59">
      <w:pPr>
        <w:pStyle w:val="KeepWithNext"/>
        <w:rPr>
          <w:rtl/>
          <w:lang w:eastAsia="he-IL"/>
        </w:rPr>
      </w:pPr>
    </w:p>
    <w:p w14:paraId="570AC3AC" w14:textId="3F4B7A9C" w:rsidR="00326F59" w:rsidRDefault="00326F59" w:rsidP="00326F59">
      <w:pPr>
        <w:rPr>
          <w:rtl/>
          <w:lang w:eastAsia="he-IL"/>
        </w:rPr>
      </w:pPr>
      <w:bookmarkStart w:id="316" w:name="_ETM_Q1_728622"/>
      <w:bookmarkStart w:id="317" w:name="_ETM_Q1_728636"/>
      <w:bookmarkEnd w:id="316"/>
      <w:bookmarkEnd w:id="317"/>
      <w:r>
        <w:rPr>
          <w:rFonts w:hint="cs"/>
          <w:rtl/>
          <w:lang w:eastAsia="he-IL"/>
        </w:rPr>
        <w:t>כן.</w:t>
      </w:r>
    </w:p>
    <w:p w14:paraId="1F895024" w14:textId="71D44087" w:rsidR="00326F59" w:rsidRDefault="00326F59" w:rsidP="00326F59">
      <w:pPr>
        <w:rPr>
          <w:rtl/>
          <w:lang w:eastAsia="he-IL"/>
        </w:rPr>
      </w:pPr>
      <w:bookmarkStart w:id="318" w:name="_ETM_Q1_732495"/>
      <w:bookmarkStart w:id="319" w:name="_ETM_Q1_732522"/>
      <w:bookmarkEnd w:id="318"/>
      <w:bookmarkEnd w:id="319"/>
    </w:p>
    <w:p w14:paraId="76BC77DF" w14:textId="04AE5E53" w:rsidR="00326F59" w:rsidRDefault="00326F59" w:rsidP="00326F59">
      <w:pPr>
        <w:pStyle w:val="a4"/>
        <w:keepNext/>
        <w:rPr>
          <w:rtl/>
        </w:rPr>
      </w:pPr>
      <w:bookmarkStart w:id="320" w:name="ET_speaker_5797_46"/>
      <w:r w:rsidRPr="00326F59">
        <w:rPr>
          <w:rStyle w:val="TagStyle"/>
          <w:rtl/>
        </w:rPr>
        <w:t xml:space="preserve"> &lt;&lt; דובר &gt;&gt; </w:t>
      </w:r>
      <w:r>
        <w:rPr>
          <w:rtl/>
        </w:rPr>
        <w:t>יצחק פינדרוס (יהדות התורה):</w:t>
      </w:r>
      <w:r w:rsidRPr="00326F59">
        <w:rPr>
          <w:rStyle w:val="TagStyle"/>
          <w:rtl/>
        </w:rPr>
        <w:t xml:space="preserve"> &lt;&lt; דובר &gt;&gt;</w:t>
      </w:r>
      <w:r w:rsidR="00697326">
        <w:rPr>
          <w:rtl/>
        </w:rPr>
        <w:t xml:space="preserve"> </w:t>
      </w:r>
      <w:bookmarkEnd w:id="320"/>
    </w:p>
    <w:p w14:paraId="64EEFB3C" w14:textId="3F290F2E" w:rsidR="00326F59" w:rsidRDefault="00326F59" w:rsidP="00326F59">
      <w:pPr>
        <w:pStyle w:val="KeepWithNext"/>
        <w:rPr>
          <w:rtl/>
          <w:lang w:eastAsia="he-IL"/>
        </w:rPr>
      </w:pPr>
    </w:p>
    <w:p w14:paraId="25381E25" w14:textId="73C56258" w:rsidR="00326F59" w:rsidRDefault="00326F59" w:rsidP="00326F59">
      <w:pPr>
        <w:rPr>
          <w:rtl/>
          <w:lang w:eastAsia="he-IL"/>
        </w:rPr>
      </w:pPr>
      <w:r>
        <w:rPr>
          <w:rFonts w:hint="cs"/>
          <w:rtl/>
          <w:lang w:eastAsia="he-IL"/>
        </w:rPr>
        <w:t>שאלת תם. כתוב בפרק ה'?</w:t>
      </w:r>
    </w:p>
    <w:p w14:paraId="5D6BF7C2" w14:textId="120CC1EB" w:rsidR="00326F59" w:rsidRDefault="00326F59" w:rsidP="00326F59">
      <w:pPr>
        <w:rPr>
          <w:rtl/>
          <w:lang w:eastAsia="he-IL"/>
        </w:rPr>
      </w:pPr>
      <w:bookmarkStart w:id="321" w:name="_ETM_Q1_736096"/>
      <w:bookmarkStart w:id="322" w:name="_ETM_Q1_736123"/>
      <w:bookmarkStart w:id="323" w:name="_ETM_Q1_736356"/>
      <w:bookmarkEnd w:id="321"/>
      <w:bookmarkEnd w:id="322"/>
      <w:bookmarkEnd w:id="323"/>
    </w:p>
    <w:p w14:paraId="0E781231" w14:textId="6D9AA060" w:rsidR="00326F59" w:rsidRDefault="00326F59" w:rsidP="00326F59">
      <w:pPr>
        <w:pStyle w:val="af9"/>
        <w:keepNext/>
        <w:rPr>
          <w:rtl/>
          <w:lang w:eastAsia="he-IL"/>
        </w:rPr>
      </w:pPr>
      <w:bookmarkStart w:id="324" w:name="ET_guest_מארק_שמיס_47"/>
      <w:r w:rsidRPr="00326F59">
        <w:rPr>
          <w:rStyle w:val="TagStyle"/>
          <w:rtl/>
        </w:rPr>
        <w:t xml:space="preserve"> &lt;&lt; אורח &gt;&gt; </w:t>
      </w:r>
      <w:r>
        <w:rPr>
          <w:rtl/>
          <w:lang w:eastAsia="he-IL"/>
        </w:rPr>
        <w:t>מארק שמיס:</w:t>
      </w:r>
      <w:r w:rsidRPr="00326F59">
        <w:rPr>
          <w:rStyle w:val="TagStyle"/>
          <w:rtl/>
        </w:rPr>
        <w:t xml:space="preserve"> &lt;&lt; אורח &gt;&gt;</w:t>
      </w:r>
      <w:r w:rsidR="00697326">
        <w:rPr>
          <w:rtl/>
          <w:lang w:eastAsia="he-IL"/>
        </w:rPr>
        <w:t xml:space="preserve"> </w:t>
      </w:r>
      <w:bookmarkEnd w:id="324"/>
    </w:p>
    <w:p w14:paraId="61F7FAFB" w14:textId="01644CA0" w:rsidR="00326F59" w:rsidRDefault="00326F59" w:rsidP="00326F59">
      <w:pPr>
        <w:pStyle w:val="KeepWithNext"/>
        <w:rPr>
          <w:rtl/>
          <w:lang w:eastAsia="he-IL"/>
        </w:rPr>
      </w:pPr>
    </w:p>
    <w:p w14:paraId="7FDC36A4" w14:textId="403F9527" w:rsidR="00326F59" w:rsidRDefault="00326F59" w:rsidP="00326F59">
      <w:pPr>
        <w:rPr>
          <w:rtl/>
          <w:lang w:eastAsia="he-IL"/>
        </w:rPr>
      </w:pPr>
      <w:bookmarkStart w:id="325" w:name="_ETM_Q1_736528"/>
      <w:bookmarkStart w:id="326" w:name="_ETM_Q1_736542"/>
      <w:bookmarkEnd w:id="325"/>
      <w:bookmarkEnd w:id="326"/>
      <w:r>
        <w:rPr>
          <w:rFonts w:hint="cs"/>
          <w:rtl/>
          <w:lang w:eastAsia="he-IL"/>
        </w:rPr>
        <w:t xml:space="preserve">התהליך של מה שאמרתי </w:t>
      </w:r>
      <w:bookmarkStart w:id="327" w:name="_ETM_Q1_738811"/>
      <w:bookmarkEnd w:id="327"/>
      <w:r>
        <w:rPr>
          <w:rFonts w:hint="cs"/>
          <w:rtl/>
          <w:lang w:eastAsia="he-IL"/>
        </w:rPr>
        <w:t>עכשיו, ממשק אוטומטי, זה לא הרמה של זה. זה</w:t>
      </w:r>
      <w:r w:rsidR="004A3C49">
        <w:rPr>
          <w:rFonts w:hint="cs"/>
          <w:rtl/>
          <w:lang w:eastAsia="he-IL"/>
        </w:rPr>
        <w:t xml:space="preserve"> </w:t>
      </w:r>
      <w:r>
        <w:rPr>
          <w:rFonts w:hint="cs"/>
          <w:rtl/>
          <w:lang w:eastAsia="he-IL"/>
        </w:rPr>
        <w:t xml:space="preserve">כמובן יפורט בתקנות אבל כאן כן כתוב שהוא יהיה זכאי. כן. </w:t>
      </w:r>
    </w:p>
    <w:p w14:paraId="3361EBE7" w14:textId="4EA3CC31" w:rsidR="00326F59" w:rsidRDefault="00326F59" w:rsidP="00326F59">
      <w:pPr>
        <w:rPr>
          <w:rtl/>
          <w:lang w:eastAsia="he-IL"/>
        </w:rPr>
      </w:pPr>
      <w:bookmarkStart w:id="328" w:name="_ETM_Q1_747958"/>
      <w:bookmarkStart w:id="329" w:name="_ETM_Q1_747985"/>
      <w:bookmarkEnd w:id="328"/>
      <w:bookmarkEnd w:id="329"/>
    </w:p>
    <w:p w14:paraId="7CDD5461" w14:textId="4892A264" w:rsidR="00326F59" w:rsidRDefault="00326F59" w:rsidP="00326F59">
      <w:pPr>
        <w:pStyle w:val="a4"/>
        <w:keepNext/>
        <w:rPr>
          <w:rtl/>
        </w:rPr>
      </w:pPr>
      <w:bookmarkStart w:id="330" w:name="ET_speaker_5797_48"/>
      <w:r w:rsidRPr="00326F59">
        <w:rPr>
          <w:rStyle w:val="TagStyle"/>
          <w:rtl/>
        </w:rPr>
        <w:t xml:space="preserve"> &lt;&lt; דובר &gt;&gt; </w:t>
      </w:r>
      <w:r>
        <w:rPr>
          <w:rtl/>
        </w:rPr>
        <w:t>יצחק פינדרוס (יהדות התורה):</w:t>
      </w:r>
      <w:r w:rsidRPr="00326F59">
        <w:rPr>
          <w:rStyle w:val="TagStyle"/>
          <w:rtl/>
        </w:rPr>
        <w:t xml:space="preserve"> &lt;&lt; דובר &gt;&gt;</w:t>
      </w:r>
      <w:r w:rsidR="00697326">
        <w:rPr>
          <w:rtl/>
        </w:rPr>
        <w:t xml:space="preserve"> </w:t>
      </w:r>
      <w:bookmarkEnd w:id="330"/>
    </w:p>
    <w:p w14:paraId="1198DF4B" w14:textId="30BAEE2E" w:rsidR="00326F59" w:rsidRDefault="00326F59" w:rsidP="00326F59">
      <w:pPr>
        <w:pStyle w:val="KeepWithNext"/>
        <w:rPr>
          <w:rtl/>
          <w:lang w:eastAsia="he-IL"/>
        </w:rPr>
      </w:pPr>
    </w:p>
    <w:p w14:paraId="0E501B74" w14:textId="6408DDE7" w:rsidR="00326F59" w:rsidRDefault="00326F59" w:rsidP="00326F59">
      <w:pPr>
        <w:rPr>
          <w:rtl/>
          <w:lang w:eastAsia="he-IL"/>
        </w:rPr>
      </w:pPr>
      <w:r>
        <w:rPr>
          <w:rFonts w:hint="cs"/>
          <w:rtl/>
          <w:lang w:eastAsia="he-IL"/>
        </w:rPr>
        <w:t>אני רוצה לשאול שאלה פשוטה. בפרק ה' כתוב שמי שהוכר על ידי ביטוח לאומי מוכר גם ברווחה? האם זה כתוב בפרק ה'?</w:t>
      </w:r>
    </w:p>
    <w:p w14:paraId="02FDF36A" w14:textId="636FE081" w:rsidR="00326F59" w:rsidRDefault="00326F59" w:rsidP="00326F59">
      <w:pPr>
        <w:rPr>
          <w:rtl/>
          <w:lang w:eastAsia="he-IL"/>
        </w:rPr>
      </w:pPr>
      <w:bookmarkStart w:id="331" w:name="_ETM_Q1_753251"/>
      <w:bookmarkStart w:id="332" w:name="_ETM_Q1_753278"/>
      <w:bookmarkStart w:id="333" w:name="_ETM_Q1_754130"/>
      <w:bookmarkEnd w:id="331"/>
      <w:bookmarkEnd w:id="332"/>
      <w:bookmarkEnd w:id="333"/>
    </w:p>
    <w:p w14:paraId="56049B24" w14:textId="40748FBA" w:rsidR="00326F59" w:rsidRDefault="00326F59" w:rsidP="00326F59">
      <w:pPr>
        <w:pStyle w:val="af9"/>
        <w:keepNext/>
        <w:rPr>
          <w:rtl/>
          <w:lang w:eastAsia="he-IL"/>
        </w:rPr>
      </w:pPr>
      <w:bookmarkStart w:id="334" w:name="ET_guest_מארק_שמיס_49"/>
      <w:r w:rsidRPr="00326F59">
        <w:rPr>
          <w:rStyle w:val="TagStyle"/>
          <w:rtl/>
        </w:rPr>
        <w:lastRenderedPageBreak/>
        <w:t xml:space="preserve"> &lt;&lt; אורח &gt;&gt; </w:t>
      </w:r>
      <w:r>
        <w:rPr>
          <w:rtl/>
          <w:lang w:eastAsia="he-IL"/>
        </w:rPr>
        <w:t>מארק שמיס:</w:t>
      </w:r>
      <w:r w:rsidRPr="00326F59">
        <w:rPr>
          <w:rStyle w:val="TagStyle"/>
          <w:rtl/>
        </w:rPr>
        <w:t xml:space="preserve"> &lt;&lt; אורח &gt;&gt;</w:t>
      </w:r>
      <w:r w:rsidR="00697326">
        <w:rPr>
          <w:rtl/>
          <w:lang w:eastAsia="he-IL"/>
        </w:rPr>
        <w:t xml:space="preserve"> </w:t>
      </w:r>
      <w:bookmarkEnd w:id="334"/>
    </w:p>
    <w:p w14:paraId="6E1BA073" w14:textId="4335DC8E" w:rsidR="00326F59" w:rsidRDefault="00326F59" w:rsidP="00326F59">
      <w:pPr>
        <w:pStyle w:val="KeepWithNext"/>
        <w:rPr>
          <w:rtl/>
          <w:lang w:eastAsia="he-IL"/>
        </w:rPr>
      </w:pPr>
      <w:bookmarkStart w:id="335" w:name="_ETM_Q1_756080"/>
      <w:bookmarkEnd w:id="335"/>
    </w:p>
    <w:p w14:paraId="045B142C" w14:textId="3B7EAF14" w:rsidR="00326F59" w:rsidRDefault="00326F59" w:rsidP="00326F59">
      <w:pPr>
        <w:rPr>
          <w:rtl/>
          <w:lang w:eastAsia="he-IL"/>
        </w:rPr>
      </w:pPr>
      <w:bookmarkStart w:id="336" w:name="_ETM_Q1_756110"/>
      <w:bookmarkEnd w:id="336"/>
      <w:r>
        <w:rPr>
          <w:rFonts w:hint="cs"/>
          <w:rtl/>
          <w:lang w:eastAsia="he-IL"/>
        </w:rPr>
        <w:t>שהאבחון יהיה</w:t>
      </w:r>
      <w:bookmarkStart w:id="337" w:name="_ETM_Q1_755209"/>
      <w:bookmarkEnd w:id="337"/>
      <w:r>
        <w:rPr>
          <w:rFonts w:hint="cs"/>
          <w:rtl/>
          <w:lang w:eastAsia="he-IL"/>
        </w:rPr>
        <w:t xml:space="preserve"> מוכר. כן. </w:t>
      </w:r>
    </w:p>
    <w:p w14:paraId="37D994C2" w14:textId="312CB87C" w:rsidR="001D583F" w:rsidRDefault="001D583F" w:rsidP="00326F59">
      <w:pPr>
        <w:rPr>
          <w:rtl/>
          <w:lang w:eastAsia="he-IL"/>
        </w:rPr>
      </w:pPr>
      <w:bookmarkStart w:id="338" w:name="_ETM_Q1_758517"/>
      <w:bookmarkStart w:id="339" w:name="_ETM_Q1_758546"/>
      <w:bookmarkEnd w:id="338"/>
      <w:bookmarkEnd w:id="339"/>
    </w:p>
    <w:p w14:paraId="1BAE3701" w14:textId="11B674C9" w:rsidR="001D583F" w:rsidRDefault="001D583F" w:rsidP="001D583F">
      <w:pPr>
        <w:pStyle w:val="af6"/>
        <w:keepNext/>
        <w:rPr>
          <w:rtl/>
        </w:rPr>
      </w:pPr>
      <w:bookmarkStart w:id="340" w:name="ET_yor_6158_50"/>
      <w:r w:rsidRPr="001D583F">
        <w:rPr>
          <w:rStyle w:val="TagStyle"/>
          <w:rtl/>
        </w:rPr>
        <w:t xml:space="preserve"> &lt;&lt; יור &gt;&gt; </w:t>
      </w:r>
      <w:r>
        <w:rPr>
          <w:rtl/>
        </w:rPr>
        <w:t>היו"ר אפרת רייטן מרום:</w:t>
      </w:r>
      <w:r w:rsidRPr="001D583F">
        <w:rPr>
          <w:rStyle w:val="TagStyle"/>
          <w:rtl/>
        </w:rPr>
        <w:t xml:space="preserve"> &lt;&lt; יור &gt;&gt;</w:t>
      </w:r>
      <w:r w:rsidR="00697326">
        <w:rPr>
          <w:rtl/>
        </w:rPr>
        <w:t xml:space="preserve"> </w:t>
      </w:r>
      <w:bookmarkEnd w:id="340"/>
    </w:p>
    <w:p w14:paraId="41E20522" w14:textId="0135F309" w:rsidR="001D583F" w:rsidRDefault="001D583F" w:rsidP="001D583F">
      <w:pPr>
        <w:pStyle w:val="KeepWithNext"/>
        <w:rPr>
          <w:rtl/>
          <w:lang w:eastAsia="he-IL"/>
        </w:rPr>
      </w:pPr>
    </w:p>
    <w:p w14:paraId="0DB959E5" w14:textId="1052E7B7" w:rsidR="001D583F" w:rsidRDefault="001D583F" w:rsidP="001D583F">
      <w:pPr>
        <w:rPr>
          <w:rtl/>
          <w:lang w:eastAsia="he-IL"/>
        </w:rPr>
      </w:pPr>
      <w:r>
        <w:rPr>
          <w:rFonts w:hint="cs"/>
          <w:rtl/>
          <w:lang w:eastAsia="he-IL"/>
        </w:rPr>
        <w:t>זה כתוב במפורש וברור לגמרי?</w:t>
      </w:r>
    </w:p>
    <w:p w14:paraId="567108CE" w14:textId="496BB102" w:rsidR="001D583F" w:rsidRDefault="001D583F" w:rsidP="001D583F">
      <w:pPr>
        <w:rPr>
          <w:rtl/>
          <w:lang w:eastAsia="he-IL"/>
        </w:rPr>
      </w:pPr>
      <w:bookmarkStart w:id="341" w:name="_ETM_Q1_757730"/>
      <w:bookmarkStart w:id="342" w:name="_ETM_Q1_757760"/>
      <w:bookmarkStart w:id="343" w:name="_ETM_Q1_758850"/>
      <w:bookmarkEnd w:id="341"/>
      <w:bookmarkEnd w:id="342"/>
      <w:bookmarkEnd w:id="343"/>
    </w:p>
    <w:p w14:paraId="43728254" w14:textId="43F62D50" w:rsidR="001D583F" w:rsidRDefault="001D583F" w:rsidP="001D583F">
      <w:pPr>
        <w:pStyle w:val="af9"/>
        <w:keepNext/>
        <w:rPr>
          <w:rtl/>
          <w:lang w:eastAsia="he-IL"/>
        </w:rPr>
      </w:pPr>
      <w:bookmarkStart w:id="344" w:name="ET_guest_מארק_שמיס_51"/>
      <w:r w:rsidRPr="001D583F">
        <w:rPr>
          <w:rStyle w:val="TagStyle"/>
          <w:rtl/>
        </w:rPr>
        <w:t xml:space="preserve"> &lt;&lt; אורח &gt;&gt; </w:t>
      </w:r>
      <w:r>
        <w:rPr>
          <w:rtl/>
          <w:lang w:eastAsia="he-IL"/>
        </w:rPr>
        <w:t>מארק שמיס:</w:t>
      </w:r>
      <w:r w:rsidRPr="001D583F">
        <w:rPr>
          <w:rStyle w:val="TagStyle"/>
          <w:rtl/>
        </w:rPr>
        <w:t xml:space="preserve"> &lt;&lt; אורח &gt;&gt;</w:t>
      </w:r>
      <w:r w:rsidR="00697326">
        <w:rPr>
          <w:rtl/>
          <w:lang w:eastAsia="he-IL"/>
        </w:rPr>
        <w:t xml:space="preserve"> </w:t>
      </w:r>
      <w:bookmarkEnd w:id="344"/>
    </w:p>
    <w:p w14:paraId="734B0810" w14:textId="208132AB" w:rsidR="001D583F" w:rsidRDefault="001D583F" w:rsidP="001D583F">
      <w:pPr>
        <w:pStyle w:val="KeepWithNext"/>
        <w:rPr>
          <w:rtl/>
          <w:lang w:eastAsia="he-IL"/>
        </w:rPr>
      </w:pPr>
    </w:p>
    <w:p w14:paraId="1781907B" w14:textId="5BE954EA" w:rsidR="001D583F" w:rsidRDefault="001D583F" w:rsidP="001D583F">
      <w:pPr>
        <w:rPr>
          <w:rtl/>
          <w:lang w:eastAsia="he-IL"/>
        </w:rPr>
      </w:pPr>
      <w:bookmarkStart w:id="345" w:name="_ETM_Q1_759027"/>
      <w:bookmarkStart w:id="346" w:name="_ETM_Q1_759042"/>
      <w:bookmarkEnd w:id="345"/>
      <w:bookmarkEnd w:id="346"/>
      <w:r>
        <w:rPr>
          <w:rFonts w:hint="cs"/>
          <w:rtl/>
          <w:lang w:eastAsia="he-IL"/>
        </w:rPr>
        <w:t xml:space="preserve">כן. </w:t>
      </w:r>
    </w:p>
    <w:p w14:paraId="079F2961" w14:textId="00031A60" w:rsidR="001D583F" w:rsidRDefault="001D583F" w:rsidP="001D583F">
      <w:pPr>
        <w:rPr>
          <w:rtl/>
          <w:lang w:eastAsia="he-IL"/>
        </w:rPr>
      </w:pPr>
      <w:bookmarkStart w:id="347" w:name="_ETM_Q1_758969"/>
      <w:bookmarkEnd w:id="347"/>
    </w:p>
    <w:p w14:paraId="121787D4" w14:textId="375B0ECF" w:rsidR="001D583F" w:rsidRDefault="001D583F" w:rsidP="001D583F">
      <w:pPr>
        <w:pStyle w:val="af6"/>
        <w:keepNext/>
        <w:rPr>
          <w:rtl/>
        </w:rPr>
      </w:pPr>
      <w:bookmarkStart w:id="348" w:name="ET_yor_6158_52"/>
      <w:r w:rsidRPr="001D583F">
        <w:rPr>
          <w:rStyle w:val="TagStyle"/>
          <w:rtl/>
        </w:rPr>
        <w:t xml:space="preserve"> &lt;&lt; יור &gt;&gt; </w:t>
      </w:r>
      <w:r>
        <w:rPr>
          <w:rtl/>
        </w:rPr>
        <w:t>היו"ר אפרת רייטן מרום:</w:t>
      </w:r>
      <w:r w:rsidRPr="001D583F">
        <w:rPr>
          <w:rStyle w:val="TagStyle"/>
          <w:rtl/>
        </w:rPr>
        <w:t xml:space="preserve"> &lt;&lt; יור &gt;&gt;</w:t>
      </w:r>
      <w:r w:rsidR="00697326">
        <w:rPr>
          <w:rtl/>
        </w:rPr>
        <w:t xml:space="preserve"> </w:t>
      </w:r>
      <w:bookmarkEnd w:id="348"/>
    </w:p>
    <w:p w14:paraId="0810078C" w14:textId="69FE3D4E" w:rsidR="001D583F" w:rsidRDefault="001D583F" w:rsidP="001D583F">
      <w:pPr>
        <w:pStyle w:val="KeepWithNext"/>
        <w:rPr>
          <w:rtl/>
          <w:lang w:eastAsia="he-IL"/>
        </w:rPr>
      </w:pPr>
    </w:p>
    <w:p w14:paraId="7BD06F48" w14:textId="26AA3B1E" w:rsidR="001D583F" w:rsidRDefault="001D583F" w:rsidP="001D583F">
      <w:pPr>
        <w:rPr>
          <w:rtl/>
          <w:lang w:eastAsia="he-IL"/>
        </w:rPr>
      </w:pPr>
      <w:bookmarkStart w:id="349" w:name="_ETM_Q1_759166"/>
      <w:bookmarkEnd w:id="349"/>
      <w:r>
        <w:rPr>
          <w:rFonts w:hint="cs"/>
          <w:rtl/>
          <w:lang w:eastAsia="he-IL"/>
        </w:rPr>
        <w:t>א</w:t>
      </w:r>
      <w:bookmarkStart w:id="350" w:name="_ETM_Q1_759206"/>
      <w:bookmarkEnd w:id="350"/>
      <w:r>
        <w:rPr>
          <w:rFonts w:hint="cs"/>
          <w:rtl/>
          <w:lang w:eastAsia="he-IL"/>
        </w:rPr>
        <w:t xml:space="preserve">ני סוגרת </w:t>
      </w:r>
      <w:bookmarkStart w:id="351" w:name="_ETM_Q1_758778"/>
      <w:bookmarkEnd w:id="351"/>
      <w:r>
        <w:rPr>
          <w:rFonts w:hint="cs"/>
          <w:rtl/>
          <w:lang w:eastAsia="he-IL"/>
        </w:rPr>
        <w:t>את הנקודה הזאת.</w:t>
      </w:r>
      <w:r w:rsidR="004A3C49">
        <w:rPr>
          <w:rFonts w:hint="cs"/>
          <w:rtl/>
          <w:lang w:eastAsia="he-IL"/>
        </w:rPr>
        <w:t xml:space="preserve"> </w:t>
      </w:r>
      <w:r>
        <w:rPr>
          <w:rFonts w:hint="cs"/>
          <w:rtl/>
          <w:lang w:eastAsia="he-IL"/>
        </w:rPr>
        <w:t xml:space="preserve">אני חושבת שהתשובה היא </w:t>
      </w:r>
      <w:r>
        <w:rPr>
          <w:rtl/>
          <w:lang w:eastAsia="he-IL"/>
        </w:rPr>
        <w:t>–</w:t>
      </w:r>
      <w:r>
        <w:rPr>
          <w:rFonts w:hint="cs"/>
          <w:rtl/>
          <w:lang w:eastAsia="he-IL"/>
        </w:rPr>
        <w:t xml:space="preserve"> </w:t>
      </w:r>
      <w:bookmarkStart w:id="352" w:name="_ETM_Q1_759911"/>
      <w:bookmarkEnd w:id="352"/>
      <w:r>
        <w:rPr>
          <w:rFonts w:hint="cs"/>
          <w:rtl/>
          <w:lang w:eastAsia="he-IL"/>
        </w:rPr>
        <w:t>אם אני הבנתי</w:t>
      </w:r>
      <w:r w:rsidR="004A3C49">
        <w:rPr>
          <w:rFonts w:hint="cs"/>
          <w:rtl/>
          <w:lang w:eastAsia="he-IL"/>
        </w:rPr>
        <w:t xml:space="preserve"> </w:t>
      </w:r>
      <w:r>
        <w:rPr>
          <w:rFonts w:hint="cs"/>
          <w:rtl/>
          <w:lang w:eastAsia="he-IL"/>
        </w:rPr>
        <w:t>נכון, ואנחנו</w:t>
      </w:r>
      <w:r w:rsidR="004A3C49">
        <w:rPr>
          <w:rFonts w:hint="cs"/>
          <w:rtl/>
          <w:lang w:eastAsia="he-IL"/>
        </w:rPr>
        <w:t xml:space="preserve"> </w:t>
      </w:r>
      <w:bookmarkStart w:id="353" w:name="_ETM_Q1_761695"/>
      <w:bookmarkEnd w:id="353"/>
      <w:r>
        <w:rPr>
          <w:rFonts w:hint="cs"/>
          <w:rtl/>
          <w:lang w:eastAsia="he-IL"/>
        </w:rPr>
        <w:t xml:space="preserve">אומרים לפרוטוקול של הדיון </w:t>
      </w:r>
      <w:r>
        <w:rPr>
          <w:rtl/>
          <w:lang w:eastAsia="he-IL"/>
        </w:rPr>
        <w:t>–</w:t>
      </w:r>
      <w:r>
        <w:rPr>
          <w:rFonts w:hint="cs"/>
          <w:rtl/>
          <w:lang w:eastAsia="he-IL"/>
        </w:rPr>
        <w:t xml:space="preserve"> שבעצם מה שאתה אומר זה </w:t>
      </w:r>
      <w:bookmarkStart w:id="354" w:name="_ETM_Q1_771065"/>
      <w:bookmarkEnd w:id="354"/>
      <w:r>
        <w:rPr>
          <w:rFonts w:hint="cs"/>
          <w:rtl/>
          <w:lang w:eastAsia="he-IL"/>
        </w:rPr>
        <w:t>שאין כאן שני מסלולים, שבן אדם לא יכול ליפול</w:t>
      </w:r>
      <w:r w:rsidR="004A3C49">
        <w:rPr>
          <w:rFonts w:hint="cs"/>
          <w:rtl/>
          <w:lang w:eastAsia="he-IL"/>
        </w:rPr>
        <w:t xml:space="preserve"> </w:t>
      </w:r>
      <w:r>
        <w:rPr>
          <w:rFonts w:hint="cs"/>
          <w:rtl/>
          <w:lang w:eastAsia="he-IL"/>
        </w:rPr>
        <w:t>כאן בין הכיסאות כפי שחוששת חברת הכנסת וולדיגר.</w:t>
      </w:r>
    </w:p>
    <w:p w14:paraId="00EF0E91" w14:textId="6E0E924F" w:rsidR="001D583F" w:rsidRDefault="001D583F" w:rsidP="001D583F">
      <w:pPr>
        <w:rPr>
          <w:rtl/>
          <w:lang w:eastAsia="he-IL"/>
        </w:rPr>
      </w:pPr>
      <w:bookmarkStart w:id="355" w:name="_ETM_Q1_778754"/>
      <w:bookmarkStart w:id="356" w:name="_ETM_Q1_778784"/>
      <w:bookmarkStart w:id="357" w:name="_ETM_Q1_779674"/>
      <w:bookmarkEnd w:id="355"/>
      <w:bookmarkEnd w:id="356"/>
      <w:bookmarkEnd w:id="357"/>
    </w:p>
    <w:p w14:paraId="400FE566" w14:textId="04151BE0" w:rsidR="001D583F" w:rsidRDefault="001D583F" w:rsidP="001D583F">
      <w:pPr>
        <w:pStyle w:val="a4"/>
        <w:keepNext/>
        <w:rPr>
          <w:rtl/>
        </w:rPr>
      </w:pPr>
      <w:bookmarkStart w:id="358" w:name="ET_speaker_נעה_בן_שבת_54"/>
      <w:r w:rsidRPr="001D583F">
        <w:rPr>
          <w:rStyle w:val="TagStyle"/>
          <w:rtl/>
        </w:rPr>
        <w:t xml:space="preserve"> &lt;&lt; דובר &gt;&gt; </w:t>
      </w:r>
      <w:r>
        <w:rPr>
          <w:rtl/>
        </w:rPr>
        <w:t>נעה בן שבת:</w:t>
      </w:r>
      <w:r w:rsidRPr="001D583F">
        <w:rPr>
          <w:rStyle w:val="TagStyle"/>
          <w:rtl/>
        </w:rPr>
        <w:t xml:space="preserve"> &lt;&lt; דובר &gt;&gt;</w:t>
      </w:r>
      <w:r w:rsidR="00697326">
        <w:rPr>
          <w:rtl/>
        </w:rPr>
        <w:t xml:space="preserve"> </w:t>
      </w:r>
      <w:bookmarkEnd w:id="358"/>
    </w:p>
    <w:p w14:paraId="4C04C3A0" w14:textId="6DD1AABD" w:rsidR="001D583F" w:rsidRDefault="001D583F" w:rsidP="001D583F">
      <w:pPr>
        <w:pStyle w:val="KeepWithNext"/>
        <w:rPr>
          <w:rtl/>
          <w:lang w:eastAsia="he-IL"/>
        </w:rPr>
      </w:pPr>
    </w:p>
    <w:p w14:paraId="1F8FF7CB" w14:textId="0B7889D4" w:rsidR="001D583F" w:rsidRDefault="001D583F" w:rsidP="001D583F">
      <w:pPr>
        <w:rPr>
          <w:rtl/>
          <w:lang w:eastAsia="he-IL"/>
        </w:rPr>
      </w:pPr>
      <w:bookmarkStart w:id="359" w:name="_ETM_Q1_779868"/>
      <w:bookmarkStart w:id="360" w:name="_ETM_Q1_779900"/>
      <w:bookmarkEnd w:id="359"/>
      <w:bookmarkEnd w:id="360"/>
      <w:r>
        <w:rPr>
          <w:rFonts w:hint="cs"/>
          <w:rtl/>
          <w:lang w:eastAsia="he-IL"/>
        </w:rPr>
        <w:t xml:space="preserve">הוא לא יכול ליפול </w:t>
      </w:r>
      <w:bookmarkStart w:id="361" w:name="_ETM_Q1_778947"/>
      <w:bookmarkEnd w:id="361"/>
      <w:r>
        <w:rPr>
          <w:rFonts w:hint="cs"/>
          <w:rtl/>
          <w:lang w:eastAsia="he-IL"/>
        </w:rPr>
        <w:t>בין הכיסאות.</w:t>
      </w:r>
    </w:p>
    <w:p w14:paraId="55790F59" w14:textId="204E9BC1" w:rsidR="001D583F" w:rsidRDefault="001D583F" w:rsidP="001D583F">
      <w:pPr>
        <w:rPr>
          <w:rtl/>
          <w:lang w:eastAsia="he-IL"/>
        </w:rPr>
      </w:pPr>
      <w:bookmarkStart w:id="362" w:name="_ETM_Q1_781675"/>
      <w:bookmarkStart w:id="363" w:name="_ETM_Q1_781703"/>
      <w:bookmarkEnd w:id="362"/>
      <w:bookmarkEnd w:id="363"/>
    </w:p>
    <w:p w14:paraId="02BA0D77" w14:textId="0BD0229C" w:rsidR="001D583F" w:rsidRDefault="001D583F" w:rsidP="001D583F">
      <w:pPr>
        <w:pStyle w:val="a4"/>
        <w:keepNext/>
        <w:rPr>
          <w:rtl/>
        </w:rPr>
      </w:pPr>
      <w:bookmarkStart w:id="364" w:name="ET_speaker_6150_55"/>
      <w:r w:rsidRPr="001D583F">
        <w:rPr>
          <w:rStyle w:val="TagStyle"/>
          <w:rtl/>
        </w:rPr>
        <w:t xml:space="preserve"> &lt;&lt; דובר &gt;&gt; </w:t>
      </w:r>
      <w:r>
        <w:rPr>
          <w:rtl/>
        </w:rPr>
        <w:t>מיכל וולדיגר (הציונות הדתית):</w:t>
      </w:r>
      <w:r w:rsidRPr="001D583F">
        <w:rPr>
          <w:rStyle w:val="TagStyle"/>
          <w:rtl/>
        </w:rPr>
        <w:t xml:space="preserve"> &lt;&lt; דובר &gt;&gt;</w:t>
      </w:r>
      <w:r w:rsidR="00697326">
        <w:rPr>
          <w:rtl/>
        </w:rPr>
        <w:t xml:space="preserve"> </w:t>
      </w:r>
      <w:bookmarkEnd w:id="364"/>
    </w:p>
    <w:p w14:paraId="15E8FF52" w14:textId="2697A43D" w:rsidR="001D583F" w:rsidRDefault="001D583F" w:rsidP="001D583F">
      <w:pPr>
        <w:pStyle w:val="KeepWithNext"/>
        <w:rPr>
          <w:rtl/>
          <w:lang w:eastAsia="he-IL"/>
        </w:rPr>
      </w:pPr>
    </w:p>
    <w:p w14:paraId="22847B86" w14:textId="6B333331" w:rsidR="001D583F" w:rsidRDefault="001D583F" w:rsidP="001D583F">
      <w:pPr>
        <w:rPr>
          <w:rtl/>
          <w:lang w:eastAsia="he-IL"/>
        </w:rPr>
      </w:pPr>
      <w:r>
        <w:rPr>
          <w:rFonts w:hint="cs"/>
          <w:rtl/>
          <w:lang w:eastAsia="he-IL"/>
        </w:rPr>
        <w:t>לא רק לא ליפול בין הכיסאות. לחתוך.</w:t>
      </w:r>
    </w:p>
    <w:p w14:paraId="2CFCC83E" w14:textId="789ACC0F" w:rsidR="001D583F" w:rsidRDefault="001D583F" w:rsidP="001D583F">
      <w:pPr>
        <w:rPr>
          <w:rtl/>
          <w:lang w:eastAsia="he-IL"/>
        </w:rPr>
      </w:pPr>
      <w:bookmarkStart w:id="365" w:name="_ETM_Q1_781242"/>
      <w:bookmarkStart w:id="366" w:name="_ETM_Q1_781269"/>
      <w:bookmarkStart w:id="367" w:name="_ETM_Q1_782034"/>
      <w:bookmarkEnd w:id="365"/>
      <w:bookmarkEnd w:id="366"/>
      <w:bookmarkEnd w:id="367"/>
    </w:p>
    <w:p w14:paraId="65935DF9" w14:textId="21348FBB" w:rsidR="001D583F" w:rsidRDefault="001D583F" w:rsidP="001D583F">
      <w:pPr>
        <w:pStyle w:val="a4"/>
        <w:keepNext/>
        <w:rPr>
          <w:rtl/>
        </w:rPr>
      </w:pPr>
      <w:bookmarkStart w:id="368" w:name="ET_speaker_נעה_בן_שבת_56"/>
      <w:r w:rsidRPr="001D583F">
        <w:rPr>
          <w:rStyle w:val="TagStyle"/>
          <w:rtl/>
        </w:rPr>
        <w:t xml:space="preserve"> &lt;&lt; דובר &gt;&gt; </w:t>
      </w:r>
      <w:r>
        <w:rPr>
          <w:rtl/>
        </w:rPr>
        <w:t>נעה בן שבת:</w:t>
      </w:r>
      <w:r w:rsidRPr="001D583F">
        <w:rPr>
          <w:rStyle w:val="TagStyle"/>
          <w:rtl/>
        </w:rPr>
        <w:t xml:space="preserve"> &lt;&lt; דובר &gt;&gt;</w:t>
      </w:r>
      <w:r w:rsidR="00697326">
        <w:rPr>
          <w:rtl/>
        </w:rPr>
        <w:t xml:space="preserve"> </w:t>
      </w:r>
      <w:bookmarkEnd w:id="368"/>
    </w:p>
    <w:p w14:paraId="1B6830AC" w14:textId="071FFF2B" w:rsidR="001D583F" w:rsidRDefault="001D583F" w:rsidP="001D583F">
      <w:pPr>
        <w:pStyle w:val="KeepWithNext"/>
        <w:rPr>
          <w:rtl/>
          <w:lang w:eastAsia="he-IL"/>
        </w:rPr>
      </w:pPr>
    </w:p>
    <w:p w14:paraId="718CCF70" w14:textId="2CE4712B" w:rsidR="001D583F" w:rsidRDefault="001D583F" w:rsidP="001D583F">
      <w:pPr>
        <w:rPr>
          <w:rtl/>
          <w:lang w:eastAsia="he-IL"/>
        </w:rPr>
      </w:pPr>
      <w:bookmarkStart w:id="369" w:name="_ETM_Q1_782228"/>
      <w:bookmarkStart w:id="370" w:name="_ETM_Q1_782263"/>
      <w:bookmarkEnd w:id="369"/>
      <w:bookmarkEnd w:id="370"/>
      <w:r>
        <w:rPr>
          <w:rFonts w:hint="cs"/>
          <w:rtl/>
          <w:lang w:eastAsia="he-IL"/>
        </w:rPr>
        <w:t xml:space="preserve">זה לא </w:t>
      </w:r>
      <w:bookmarkStart w:id="371" w:name="_ETM_Q1_785440"/>
      <w:bookmarkEnd w:id="371"/>
      <w:r>
        <w:rPr>
          <w:rFonts w:hint="cs"/>
          <w:rtl/>
          <w:lang w:eastAsia="he-IL"/>
        </w:rPr>
        <w:t>אוטומטי. לא כל מי שמקבל קצבת נכות מביטוח הלאומי יוכר.</w:t>
      </w:r>
      <w:bookmarkStart w:id="372" w:name="_ETM_Q1_787253"/>
      <w:bookmarkEnd w:id="372"/>
      <w:r>
        <w:rPr>
          <w:rFonts w:hint="cs"/>
          <w:rtl/>
          <w:lang w:eastAsia="he-IL"/>
        </w:rPr>
        <w:t xml:space="preserve"> לפי מה שמוצע כאן יש תנאים מי הגורם </w:t>
      </w:r>
      <w:bookmarkStart w:id="373" w:name="_ETM_Q1_791126"/>
      <w:bookmarkEnd w:id="373"/>
      <w:r>
        <w:rPr>
          <w:rFonts w:hint="cs"/>
          <w:rtl/>
          <w:lang w:eastAsia="he-IL"/>
        </w:rPr>
        <w:t xml:space="preserve">המכיר, יש תנאים לאופן ביצוע הכרה, יש תנאים לאופן ביצוע האבחון, יש תנאים למי יכול להיות מאבחן, ואם </w:t>
      </w:r>
      <w:bookmarkStart w:id="374" w:name="_ETM_Q1_798741"/>
      <w:bookmarkEnd w:id="374"/>
      <w:r>
        <w:rPr>
          <w:rFonts w:hint="cs"/>
          <w:rtl/>
          <w:lang w:eastAsia="he-IL"/>
        </w:rPr>
        <w:t>לא עוברים במסלול הזה - - -</w:t>
      </w:r>
    </w:p>
    <w:p w14:paraId="456548D6" w14:textId="59A8038C" w:rsidR="001D583F" w:rsidRDefault="001D583F" w:rsidP="001D583F">
      <w:pPr>
        <w:rPr>
          <w:rtl/>
          <w:lang w:eastAsia="he-IL"/>
        </w:rPr>
      </w:pPr>
    </w:p>
    <w:p w14:paraId="1D9CE87B" w14:textId="7E756CFC" w:rsidR="001D583F" w:rsidRDefault="001D583F" w:rsidP="001D583F">
      <w:pPr>
        <w:pStyle w:val="a4"/>
        <w:keepNext/>
        <w:rPr>
          <w:rtl/>
        </w:rPr>
      </w:pPr>
      <w:bookmarkStart w:id="375" w:name="ET_speaker_6150_57"/>
      <w:r w:rsidRPr="001D583F">
        <w:rPr>
          <w:rStyle w:val="TagStyle"/>
          <w:rtl/>
        </w:rPr>
        <w:t xml:space="preserve"> &lt;&lt; דובר &gt;&gt; </w:t>
      </w:r>
      <w:r>
        <w:rPr>
          <w:rtl/>
        </w:rPr>
        <w:t>מיכל וולדיגר (הציונות הדתית):</w:t>
      </w:r>
      <w:r w:rsidRPr="001D583F">
        <w:rPr>
          <w:rStyle w:val="TagStyle"/>
          <w:rtl/>
        </w:rPr>
        <w:t xml:space="preserve"> &lt;&lt; דובר &gt;&gt;</w:t>
      </w:r>
      <w:r w:rsidR="00697326">
        <w:rPr>
          <w:rtl/>
        </w:rPr>
        <w:t xml:space="preserve"> </w:t>
      </w:r>
      <w:bookmarkEnd w:id="375"/>
    </w:p>
    <w:p w14:paraId="12770302" w14:textId="71689BE8" w:rsidR="001D583F" w:rsidRDefault="001D583F" w:rsidP="001D583F">
      <w:pPr>
        <w:pStyle w:val="KeepWithNext"/>
        <w:rPr>
          <w:rtl/>
          <w:lang w:eastAsia="he-IL"/>
        </w:rPr>
      </w:pPr>
    </w:p>
    <w:p w14:paraId="55320818" w14:textId="05FDC778" w:rsidR="001D583F" w:rsidRDefault="001D583F" w:rsidP="001D583F">
      <w:pPr>
        <w:rPr>
          <w:rtl/>
          <w:lang w:eastAsia="he-IL"/>
        </w:rPr>
      </w:pPr>
      <w:r>
        <w:rPr>
          <w:rFonts w:hint="cs"/>
          <w:rtl/>
          <w:lang w:eastAsia="he-IL"/>
        </w:rPr>
        <w:t xml:space="preserve">זאת בדיוק הנקודה. </w:t>
      </w:r>
      <w:bookmarkStart w:id="376" w:name="_ETM_Q1_800052"/>
      <w:bookmarkEnd w:id="376"/>
    </w:p>
    <w:p w14:paraId="02F40E55" w14:textId="67D69710" w:rsidR="001D583F" w:rsidRDefault="001D583F" w:rsidP="001D583F">
      <w:pPr>
        <w:rPr>
          <w:rtl/>
          <w:lang w:eastAsia="he-IL"/>
        </w:rPr>
      </w:pPr>
      <w:bookmarkStart w:id="377" w:name="_ETM_Q1_803066"/>
      <w:bookmarkStart w:id="378" w:name="_ETM_Q1_803092"/>
      <w:bookmarkEnd w:id="377"/>
      <w:bookmarkEnd w:id="378"/>
    </w:p>
    <w:p w14:paraId="2E6E25E5" w14:textId="708386FD" w:rsidR="001D583F" w:rsidRDefault="001D583F" w:rsidP="001D583F">
      <w:pPr>
        <w:pStyle w:val="af9"/>
        <w:keepNext/>
        <w:rPr>
          <w:rtl/>
          <w:lang w:eastAsia="he-IL"/>
        </w:rPr>
      </w:pPr>
      <w:bookmarkStart w:id="379" w:name="ET_guest_מארק_שמיס_58"/>
      <w:r w:rsidRPr="001D583F">
        <w:rPr>
          <w:rStyle w:val="TagStyle"/>
          <w:rtl/>
        </w:rPr>
        <w:t xml:space="preserve"> &lt;&lt; אורח &gt;&gt; </w:t>
      </w:r>
      <w:r>
        <w:rPr>
          <w:rtl/>
          <w:lang w:eastAsia="he-IL"/>
        </w:rPr>
        <w:t>מארק שמיס:</w:t>
      </w:r>
      <w:r w:rsidRPr="001D583F">
        <w:rPr>
          <w:rStyle w:val="TagStyle"/>
          <w:rtl/>
        </w:rPr>
        <w:t xml:space="preserve"> &lt;&lt; אורח &gt;&gt;</w:t>
      </w:r>
      <w:r w:rsidR="00697326">
        <w:rPr>
          <w:rtl/>
          <w:lang w:eastAsia="he-IL"/>
        </w:rPr>
        <w:t xml:space="preserve"> </w:t>
      </w:r>
      <w:bookmarkEnd w:id="379"/>
    </w:p>
    <w:p w14:paraId="489F33AB" w14:textId="1E8DF294" w:rsidR="001D583F" w:rsidRDefault="001D583F" w:rsidP="001D583F">
      <w:pPr>
        <w:pStyle w:val="KeepWithNext"/>
        <w:rPr>
          <w:rtl/>
          <w:lang w:eastAsia="he-IL"/>
        </w:rPr>
      </w:pPr>
    </w:p>
    <w:p w14:paraId="469FC7DF" w14:textId="627AD8FD" w:rsidR="001D583F" w:rsidRDefault="001D583F" w:rsidP="001D583F">
      <w:pPr>
        <w:rPr>
          <w:rtl/>
          <w:lang w:eastAsia="he-IL"/>
        </w:rPr>
      </w:pPr>
      <w:r>
        <w:rPr>
          <w:rFonts w:hint="cs"/>
          <w:rtl/>
          <w:lang w:eastAsia="he-IL"/>
        </w:rPr>
        <w:t>האבחון בביטוח הלאומי מוכר כאן.</w:t>
      </w:r>
    </w:p>
    <w:p w14:paraId="42D97213" w14:textId="2AFA2429" w:rsidR="001D583F" w:rsidRDefault="001D583F" w:rsidP="001D583F">
      <w:pPr>
        <w:rPr>
          <w:rtl/>
          <w:lang w:eastAsia="he-IL"/>
        </w:rPr>
      </w:pPr>
      <w:bookmarkStart w:id="380" w:name="_ETM_Q1_805171"/>
      <w:bookmarkStart w:id="381" w:name="_ETM_Q1_805197"/>
      <w:bookmarkStart w:id="382" w:name="_ETM_Q1_805405"/>
      <w:bookmarkEnd w:id="380"/>
      <w:bookmarkEnd w:id="381"/>
      <w:bookmarkEnd w:id="382"/>
    </w:p>
    <w:p w14:paraId="594A09E4" w14:textId="38CE4CC5" w:rsidR="001D583F" w:rsidRDefault="001D583F" w:rsidP="001D583F">
      <w:pPr>
        <w:pStyle w:val="a4"/>
        <w:keepNext/>
        <w:rPr>
          <w:rtl/>
        </w:rPr>
      </w:pPr>
      <w:bookmarkStart w:id="383" w:name="ET_speaker_6150_59"/>
      <w:r w:rsidRPr="001D583F">
        <w:rPr>
          <w:rStyle w:val="TagStyle"/>
          <w:rtl/>
        </w:rPr>
        <w:t xml:space="preserve"> &lt;&lt; דובר &gt;&gt; </w:t>
      </w:r>
      <w:r>
        <w:rPr>
          <w:rtl/>
        </w:rPr>
        <w:t>מיכל וולדיגר (הציונות הדתית):</w:t>
      </w:r>
      <w:r w:rsidRPr="001D583F">
        <w:rPr>
          <w:rStyle w:val="TagStyle"/>
          <w:rtl/>
        </w:rPr>
        <w:t xml:space="preserve"> &lt;&lt; דובר &gt;&gt;</w:t>
      </w:r>
      <w:r w:rsidR="00697326">
        <w:rPr>
          <w:rtl/>
        </w:rPr>
        <w:t xml:space="preserve"> </w:t>
      </w:r>
      <w:bookmarkEnd w:id="383"/>
    </w:p>
    <w:p w14:paraId="3D8C3FCD" w14:textId="48786786" w:rsidR="001D583F" w:rsidRDefault="001D583F" w:rsidP="001D583F">
      <w:pPr>
        <w:pStyle w:val="KeepWithNext"/>
        <w:rPr>
          <w:rtl/>
          <w:lang w:eastAsia="he-IL"/>
        </w:rPr>
      </w:pPr>
    </w:p>
    <w:p w14:paraId="4E286788" w14:textId="02FCF9F1" w:rsidR="001D583F" w:rsidRDefault="001D583F" w:rsidP="001D583F">
      <w:pPr>
        <w:rPr>
          <w:rtl/>
          <w:lang w:eastAsia="he-IL"/>
        </w:rPr>
      </w:pPr>
      <w:bookmarkStart w:id="384" w:name="_ETM_Q1_805611"/>
      <w:bookmarkStart w:id="385" w:name="_ETM_Q1_805641"/>
      <w:bookmarkEnd w:id="384"/>
      <w:bookmarkEnd w:id="385"/>
      <w:r>
        <w:rPr>
          <w:rFonts w:hint="cs"/>
          <w:rtl/>
          <w:lang w:eastAsia="he-IL"/>
        </w:rPr>
        <w:t xml:space="preserve">אני עברתי על גופי 20 שנים </w:t>
      </w:r>
      <w:bookmarkStart w:id="386" w:name="_ETM_Q1_805784"/>
      <w:bookmarkEnd w:id="386"/>
      <w:r>
        <w:rPr>
          <w:rFonts w:hint="cs"/>
          <w:rtl/>
          <w:lang w:eastAsia="he-IL"/>
        </w:rPr>
        <w:t>בחוק שיקום חולי נפש בקהילה. הדבר הזה של</w:t>
      </w:r>
      <w:r w:rsidR="004A3C49">
        <w:rPr>
          <w:rFonts w:hint="cs"/>
          <w:rtl/>
          <w:lang w:eastAsia="he-IL"/>
        </w:rPr>
        <w:t xml:space="preserve"> </w:t>
      </w:r>
      <w:r>
        <w:rPr>
          <w:rFonts w:hint="cs"/>
          <w:rtl/>
          <w:lang w:eastAsia="he-IL"/>
        </w:rPr>
        <w:t xml:space="preserve">ההמתנה לסל, הלכת לביטוח לאומי, </w:t>
      </w:r>
      <w:r w:rsidR="00A8424B">
        <w:rPr>
          <w:rFonts w:hint="cs"/>
          <w:rtl/>
          <w:lang w:eastAsia="he-IL"/>
        </w:rPr>
        <w:t xml:space="preserve">אחרי ביטוח לאומי אתה </w:t>
      </w:r>
      <w:bookmarkStart w:id="387" w:name="_ETM_Q1_814740"/>
      <w:bookmarkEnd w:id="387"/>
      <w:r w:rsidR="00A8424B">
        <w:rPr>
          <w:rFonts w:hint="cs"/>
          <w:rtl/>
          <w:lang w:eastAsia="he-IL"/>
        </w:rPr>
        <w:t xml:space="preserve">צריך ללכת לסל שיקום, עד שהוועדה מתכנסת, עד שפה ועד </w:t>
      </w:r>
      <w:bookmarkStart w:id="388" w:name="_ETM_Q1_816869"/>
      <w:bookmarkEnd w:id="388"/>
      <w:r w:rsidR="00A8424B">
        <w:rPr>
          <w:rFonts w:hint="cs"/>
          <w:rtl/>
          <w:lang w:eastAsia="he-IL"/>
        </w:rPr>
        <w:t xml:space="preserve">ששם </w:t>
      </w:r>
      <w:r w:rsidR="00A8424B">
        <w:rPr>
          <w:rtl/>
          <w:lang w:eastAsia="he-IL"/>
        </w:rPr>
        <w:t>–</w:t>
      </w:r>
      <w:r w:rsidR="00A8424B">
        <w:rPr>
          <w:rFonts w:hint="cs"/>
          <w:rtl/>
          <w:lang w:eastAsia="he-IL"/>
        </w:rPr>
        <w:t xml:space="preserve"> הרגת את הבן אדם. אני רוצה לחסוך את זה מהאנשים כאן.</w:t>
      </w:r>
    </w:p>
    <w:p w14:paraId="775CB25A" w14:textId="3A331EBB" w:rsidR="00A8424B" w:rsidRDefault="00A8424B" w:rsidP="001D583F">
      <w:pPr>
        <w:rPr>
          <w:rtl/>
          <w:lang w:eastAsia="he-IL"/>
        </w:rPr>
      </w:pPr>
    </w:p>
    <w:p w14:paraId="562EC579" w14:textId="209CCB74" w:rsidR="00A8424B" w:rsidRDefault="00A8424B" w:rsidP="00A8424B">
      <w:pPr>
        <w:pStyle w:val="af9"/>
        <w:keepNext/>
        <w:rPr>
          <w:rtl/>
          <w:lang w:eastAsia="he-IL"/>
        </w:rPr>
      </w:pPr>
      <w:bookmarkStart w:id="389" w:name="ET_guest_מארק_שמיס_60"/>
      <w:r w:rsidRPr="00A8424B">
        <w:rPr>
          <w:rStyle w:val="TagStyle"/>
          <w:rtl/>
        </w:rPr>
        <w:t xml:space="preserve"> &lt;&lt; אורח &gt;&gt; </w:t>
      </w:r>
      <w:r>
        <w:rPr>
          <w:rtl/>
          <w:lang w:eastAsia="he-IL"/>
        </w:rPr>
        <w:t>מארק שמיס:</w:t>
      </w:r>
      <w:r w:rsidRPr="00A8424B">
        <w:rPr>
          <w:rStyle w:val="TagStyle"/>
          <w:rtl/>
        </w:rPr>
        <w:t xml:space="preserve"> &lt;&lt; אורח &gt;&gt;</w:t>
      </w:r>
      <w:r w:rsidR="00697326">
        <w:rPr>
          <w:rtl/>
          <w:lang w:eastAsia="he-IL"/>
        </w:rPr>
        <w:t xml:space="preserve"> </w:t>
      </w:r>
      <w:bookmarkEnd w:id="389"/>
    </w:p>
    <w:p w14:paraId="62F54474" w14:textId="764FF72B" w:rsidR="00A8424B" w:rsidRDefault="00A8424B" w:rsidP="00A8424B">
      <w:pPr>
        <w:pStyle w:val="KeepWithNext"/>
        <w:rPr>
          <w:rtl/>
          <w:lang w:eastAsia="he-IL"/>
        </w:rPr>
      </w:pPr>
    </w:p>
    <w:p w14:paraId="74CA3570" w14:textId="5F59D081" w:rsidR="00A8424B" w:rsidRDefault="00A8424B" w:rsidP="00A8424B">
      <w:pPr>
        <w:rPr>
          <w:rtl/>
          <w:lang w:eastAsia="he-IL"/>
        </w:rPr>
      </w:pPr>
      <w:r>
        <w:rPr>
          <w:rFonts w:hint="cs"/>
          <w:rtl/>
          <w:lang w:eastAsia="he-IL"/>
        </w:rPr>
        <w:t>אני חושב שאת תראי את זה</w:t>
      </w:r>
      <w:r w:rsidR="004A3C49">
        <w:rPr>
          <w:rFonts w:hint="cs"/>
          <w:rtl/>
          <w:lang w:eastAsia="he-IL"/>
        </w:rPr>
        <w:t xml:space="preserve"> </w:t>
      </w:r>
      <w:r>
        <w:rPr>
          <w:rFonts w:hint="cs"/>
          <w:rtl/>
          <w:lang w:eastAsia="he-IL"/>
        </w:rPr>
        <w:t>בפרק ה'.</w:t>
      </w:r>
    </w:p>
    <w:p w14:paraId="66F48F6C" w14:textId="4F2F09C9" w:rsidR="00A8424B" w:rsidRDefault="00A8424B" w:rsidP="00A8424B">
      <w:pPr>
        <w:rPr>
          <w:rtl/>
          <w:lang w:eastAsia="he-IL"/>
        </w:rPr>
      </w:pPr>
      <w:bookmarkStart w:id="390" w:name="_ETM_Q1_825795"/>
      <w:bookmarkStart w:id="391" w:name="_ETM_Q1_825822"/>
      <w:bookmarkStart w:id="392" w:name="_ETM_Q1_826254"/>
      <w:bookmarkEnd w:id="390"/>
      <w:bookmarkEnd w:id="391"/>
      <w:bookmarkEnd w:id="392"/>
    </w:p>
    <w:p w14:paraId="5A973EE8" w14:textId="48AF8743" w:rsidR="00A8424B" w:rsidRDefault="00A8424B" w:rsidP="00A8424B">
      <w:pPr>
        <w:pStyle w:val="a4"/>
        <w:keepNext/>
        <w:rPr>
          <w:rtl/>
        </w:rPr>
      </w:pPr>
      <w:bookmarkStart w:id="393" w:name="ET_speaker_6150_62"/>
      <w:r w:rsidRPr="00A8424B">
        <w:rPr>
          <w:rStyle w:val="TagStyle"/>
          <w:rtl/>
        </w:rPr>
        <w:t xml:space="preserve"> &lt;&lt; דובר &gt;&gt; </w:t>
      </w:r>
      <w:r>
        <w:rPr>
          <w:rtl/>
        </w:rPr>
        <w:t>מיכל וולדיגר (הציונות הדתית):</w:t>
      </w:r>
      <w:r w:rsidRPr="00A8424B">
        <w:rPr>
          <w:rStyle w:val="TagStyle"/>
          <w:rtl/>
        </w:rPr>
        <w:t xml:space="preserve"> &lt;&lt; דובר &gt;&gt;</w:t>
      </w:r>
      <w:r w:rsidR="00697326">
        <w:rPr>
          <w:rtl/>
        </w:rPr>
        <w:t xml:space="preserve"> </w:t>
      </w:r>
      <w:bookmarkEnd w:id="393"/>
    </w:p>
    <w:p w14:paraId="0EE2FCFD" w14:textId="35104077" w:rsidR="00A8424B" w:rsidRDefault="00A8424B" w:rsidP="00A8424B">
      <w:pPr>
        <w:pStyle w:val="KeepWithNext"/>
        <w:rPr>
          <w:rtl/>
          <w:lang w:eastAsia="he-IL"/>
        </w:rPr>
      </w:pPr>
    </w:p>
    <w:p w14:paraId="4B85E4CE" w14:textId="36E491DF" w:rsidR="00A8424B" w:rsidRDefault="00A8424B" w:rsidP="00A8424B">
      <w:pPr>
        <w:rPr>
          <w:rtl/>
          <w:lang w:eastAsia="he-IL"/>
        </w:rPr>
      </w:pPr>
      <w:bookmarkStart w:id="394" w:name="_ETM_Q1_826461"/>
      <w:bookmarkStart w:id="395" w:name="_ETM_Q1_826491"/>
      <w:bookmarkEnd w:id="394"/>
      <w:bookmarkEnd w:id="395"/>
      <w:r>
        <w:rPr>
          <w:rFonts w:hint="cs"/>
          <w:rtl/>
          <w:lang w:eastAsia="he-IL"/>
        </w:rPr>
        <w:t xml:space="preserve">אני לא רוצה שהוא יתרוצץ </w:t>
      </w:r>
      <w:bookmarkStart w:id="396" w:name="_ETM_Q1_827561"/>
      <w:bookmarkEnd w:id="396"/>
      <w:r>
        <w:rPr>
          <w:rFonts w:hint="cs"/>
          <w:rtl/>
          <w:lang w:eastAsia="he-IL"/>
        </w:rPr>
        <w:t>הרבה</w:t>
      </w:r>
      <w:r w:rsidR="004A3C49">
        <w:rPr>
          <w:rFonts w:hint="cs"/>
          <w:rtl/>
          <w:lang w:eastAsia="he-IL"/>
        </w:rPr>
        <w:t xml:space="preserve"> </w:t>
      </w:r>
      <w:r>
        <w:rPr>
          <w:rFonts w:hint="cs"/>
          <w:rtl/>
          <w:lang w:eastAsia="he-IL"/>
        </w:rPr>
        <w:t xml:space="preserve">פעמים ושגם לא תהיה בירוקרטיה. </w:t>
      </w:r>
      <w:bookmarkStart w:id="397" w:name="_ETM_Q1_829149"/>
      <w:bookmarkEnd w:id="397"/>
    </w:p>
    <w:p w14:paraId="29241C5D" w14:textId="6960E2AA" w:rsidR="00F364E6" w:rsidRDefault="00F364E6" w:rsidP="00A8424B">
      <w:pPr>
        <w:rPr>
          <w:rtl/>
          <w:lang w:eastAsia="he-IL"/>
        </w:rPr>
      </w:pPr>
      <w:bookmarkStart w:id="398" w:name="_ETM_Q1_838321"/>
      <w:bookmarkStart w:id="399" w:name="_ETM_Q1_838349"/>
      <w:bookmarkEnd w:id="398"/>
      <w:bookmarkEnd w:id="399"/>
    </w:p>
    <w:p w14:paraId="44E48D84" w14:textId="26B18824" w:rsidR="00F364E6" w:rsidRDefault="00F364E6" w:rsidP="00F364E6">
      <w:pPr>
        <w:pStyle w:val="af6"/>
        <w:keepNext/>
        <w:rPr>
          <w:rtl/>
        </w:rPr>
      </w:pPr>
      <w:bookmarkStart w:id="400" w:name="ET_yor_6158_63"/>
      <w:r w:rsidRPr="00F364E6">
        <w:rPr>
          <w:rStyle w:val="TagStyle"/>
          <w:rtl/>
        </w:rPr>
        <w:t xml:space="preserve"> &lt;&lt; יור &gt;&gt; </w:t>
      </w:r>
      <w:r>
        <w:rPr>
          <w:rtl/>
        </w:rPr>
        <w:t>היו"ר אפרת רייטן מרום:</w:t>
      </w:r>
      <w:r w:rsidRPr="00F364E6">
        <w:rPr>
          <w:rStyle w:val="TagStyle"/>
          <w:rtl/>
        </w:rPr>
        <w:t xml:space="preserve"> &lt;&lt; יור &gt;&gt;</w:t>
      </w:r>
      <w:r w:rsidR="00697326">
        <w:rPr>
          <w:rtl/>
        </w:rPr>
        <w:t xml:space="preserve"> </w:t>
      </w:r>
      <w:bookmarkEnd w:id="400"/>
    </w:p>
    <w:p w14:paraId="7523631A" w14:textId="699DE51D" w:rsidR="00F364E6" w:rsidRDefault="00F364E6" w:rsidP="00F364E6">
      <w:pPr>
        <w:pStyle w:val="KeepWithNext"/>
        <w:rPr>
          <w:rtl/>
          <w:lang w:eastAsia="he-IL"/>
        </w:rPr>
      </w:pPr>
    </w:p>
    <w:p w14:paraId="696B6F5C" w14:textId="4C0DF01A" w:rsidR="00F364E6" w:rsidRDefault="00F364E6" w:rsidP="00F364E6">
      <w:pPr>
        <w:rPr>
          <w:rtl/>
          <w:lang w:eastAsia="he-IL"/>
        </w:rPr>
      </w:pPr>
      <w:r>
        <w:rPr>
          <w:rFonts w:hint="cs"/>
          <w:rtl/>
          <w:lang w:eastAsia="he-IL"/>
        </w:rPr>
        <w:t xml:space="preserve">זה מובן. הטענה שלך ברורה. אני </w:t>
      </w:r>
      <w:bookmarkStart w:id="401" w:name="_ETM_Q1_839988"/>
      <w:bookmarkEnd w:id="401"/>
      <w:r>
        <w:rPr>
          <w:rFonts w:hint="cs"/>
          <w:rtl/>
          <w:lang w:eastAsia="he-IL"/>
        </w:rPr>
        <w:t>דווקא מנסה ללכת איתך. אם מארק</w:t>
      </w:r>
      <w:r w:rsidR="004A3C49">
        <w:rPr>
          <w:rFonts w:hint="cs"/>
          <w:rtl/>
          <w:lang w:eastAsia="he-IL"/>
        </w:rPr>
        <w:t xml:space="preserve"> </w:t>
      </w:r>
      <w:r>
        <w:rPr>
          <w:rFonts w:hint="cs"/>
          <w:rtl/>
          <w:lang w:eastAsia="he-IL"/>
        </w:rPr>
        <w:t xml:space="preserve">אומר שאנחנו </w:t>
      </w:r>
      <w:bookmarkStart w:id="402" w:name="_ETM_Q1_838794"/>
      <w:bookmarkEnd w:id="402"/>
      <w:r>
        <w:rPr>
          <w:rFonts w:hint="cs"/>
          <w:rtl/>
          <w:lang w:eastAsia="he-IL"/>
        </w:rPr>
        <w:t>מגיעים</w:t>
      </w:r>
      <w:r w:rsidR="004A3C49">
        <w:rPr>
          <w:rFonts w:hint="cs"/>
          <w:rtl/>
          <w:lang w:eastAsia="he-IL"/>
        </w:rPr>
        <w:t xml:space="preserve"> </w:t>
      </w:r>
      <w:r>
        <w:rPr>
          <w:rFonts w:hint="cs"/>
          <w:rtl/>
          <w:lang w:eastAsia="he-IL"/>
        </w:rPr>
        <w:t>לזה בהמשך</w:t>
      </w:r>
      <w:r w:rsidR="004A3C49">
        <w:rPr>
          <w:rFonts w:hint="cs"/>
          <w:rtl/>
          <w:lang w:eastAsia="he-IL"/>
        </w:rPr>
        <w:t xml:space="preserve"> </w:t>
      </w:r>
      <w:r>
        <w:rPr>
          <w:rFonts w:hint="cs"/>
          <w:rtl/>
          <w:lang w:eastAsia="he-IL"/>
        </w:rPr>
        <w:t xml:space="preserve">ויש לזה </w:t>
      </w:r>
      <w:bookmarkStart w:id="403" w:name="_ETM_Q1_842223"/>
      <w:bookmarkEnd w:id="403"/>
      <w:r>
        <w:rPr>
          <w:rFonts w:hint="cs"/>
          <w:rtl/>
          <w:lang w:eastAsia="he-IL"/>
        </w:rPr>
        <w:t xml:space="preserve">פתרון, בואי נראה. תרשמי לך את זה. אם את רואה </w:t>
      </w:r>
      <w:bookmarkStart w:id="404" w:name="_ETM_Q1_845531"/>
      <w:bookmarkEnd w:id="404"/>
      <w:r>
        <w:rPr>
          <w:rFonts w:hint="cs"/>
          <w:rtl/>
          <w:lang w:eastAsia="he-IL"/>
        </w:rPr>
        <w:t>שאנחנו לא מגיעים לזה, נחזור לזה.</w:t>
      </w:r>
    </w:p>
    <w:p w14:paraId="6BC8D9EE" w14:textId="135D5E79" w:rsidR="00F364E6" w:rsidRDefault="00F364E6" w:rsidP="00F364E6">
      <w:pPr>
        <w:rPr>
          <w:rtl/>
          <w:lang w:eastAsia="he-IL"/>
        </w:rPr>
      </w:pPr>
      <w:bookmarkStart w:id="405" w:name="_ETM_Q1_849838"/>
      <w:bookmarkStart w:id="406" w:name="_ETM_Q1_849661"/>
      <w:bookmarkEnd w:id="405"/>
      <w:bookmarkEnd w:id="406"/>
    </w:p>
    <w:p w14:paraId="7FFE07B8" w14:textId="7FCDF177" w:rsidR="00F364E6" w:rsidRDefault="00F364E6" w:rsidP="00F364E6">
      <w:pPr>
        <w:pStyle w:val="a4"/>
        <w:keepNext/>
        <w:rPr>
          <w:rtl/>
        </w:rPr>
      </w:pPr>
      <w:bookmarkStart w:id="407" w:name="ET_speaker_5797_64"/>
      <w:r w:rsidRPr="00F364E6">
        <w:rPr>
          <w:rStyle w:val="TagStyle"/>
          <w:rtl/>
        </w:rPr>
        <w:t xml:space="preserve"> &lt;&lt; דובר &gt;&gt; </w:t>
      </w:r>
      <w:r>
        <w:rPr>
          <w:rtl/>
        </w:rPr>
        <w:t>יצחק פינדרוס (יהדות התורה):</w:t>
      </w:r>
      <w:r w:rsidRPr="00F364E6">
        <w:rPr>
          <w:rStyle w:val="TagStyle"/>
          <w:rtl/>
        </w:rPr>
        <w:t xml:space="preserve"> &lt;&lt; דובר &gt;&gt;</w:t>
      </w:r>
      <w:r w:rsidR="00697326">
        <w:rPr>
          <w:rtl/>
        </w:rPr>
        <w:t xml:space="preserve"> </w:t>
      </w:r>
      <w:bookmarkEnd w:id="407"/>
    </w:p>
    <w:p w14:paraId="327DD24D" w14:textId="1FF99C5B" w:rsidR="00F364E6" w:rsidRDefault="00F364E6" w:rsidP="00F364E6">
      <w:pPr>
        <w:pStyle w:val="KeepWithNext"/>
        <w:rPr>
          <w:rtl/>
          <w:lang w:eastAsia="he-IL"/>
        </w:rPr>
      </w:pPr>
    </w:p>
    <w:p w14:paraId="45F0145E" w14:textId="07BE13FA" w:rsidR="00F364E6" w:rsidRDefault="00F364E6" w:rsidP="00F364E6">
      <w:pPr>
        <w:rPr>
          <w:rtl/>
          <w:lang w:eastAsia="he-IL"/>
        </w:rPr>
      </w:pPr>
      <w:bookmarkStart w:id="408" w:name="_ETM_Q1_849867"/>
      <w:bookmarkStart w:id="409" w:name="_ETM_Q1_849905"/>
      <w:bookmarkEnd w:id="408"/>
      <w:bookmarkEnd w:id="409"/>
      <w:r>
        <w:rPr>
          <w:rFonts w:hint="cs"/>
          <w:rtl/>
          <w:lang w:eastAsia="he-IL"/>
        </w:rPr>
        <w:t xml:space="preserve">אם נמצא שזה מנוסח נכון </w:t>
      </w:r>
      <w:bookmarkStart w:id="410" w:name="_ETM_Q1_843950"/>
      <w:bookmarkEnd w:id="410"/>
      <w:r>
        <w:rPr>
          <w:rFonts w:hint="cs"/>
          <w:rtl/>
          <w:lang w:eastAsia="he-IL"/>
        </w:rPr>
        <w:t>בפרק ה'.</w:t>
      </w:r>
    </w:p>
    <w:p w14:paraId="0E668A60" w14:textId="0ED74A1D" w:rsidR="00F364E6" w:rsidRDefault="00F364E6" w:rsidP="00F364E6">
      <w:pPr>
        <w:rPr>
          <w:rtl/>
          <w:lang w:eastAsia="he-IL"/>
        </w:rPr>
      </w:pPr>
      <w:bookmarkStart w:id="411" w:name="_ETM_Q1_852114"/>
      <w:bookmarkStart w:id="412" w:name="_ETM_Q1_852142"/>
      <w:bookmarkStart w:id="413" w:name="_ETM_Q1_851277"/>
      <w:bookmarkEnd w:id="411"/>
      <w:bookmarkEnd w:id="412"/>
      <w:bookmarkEnd w:id="413"/>
    </w:p>
    <w:p w14:paraId="7442E7B7" w14:textId="4A8B2320" w:rsidR="00F364E6" w:rsidRDefault="00F364E6" w:rsidP="00F364E6">
      <w:pPr>
        <w:pStyle w:val="af9"/>
        <w:keepNext/>
        <w:rPr>
          <w:rtl/>
          <w:lang w:eastAsia="he-IL"/>
        </w:rPr>
      </w:pPr>
      <w:bookmarkStart w:id="414" w:name="ET_guest_מארק_שמיס_65"/>
      <w:r w:rsidRPr="00F364E6">
        <w:rPr>
          <w:rStyle w:val="TagStyle"/>
          <w:rtl/>
        </w:rPr>
        <w:t xml:space="preserve"> &lt;&lt; אורח &gt;&gt; </w:t>
      </w:r>
      <w:r>
        <w:rPr>
          <w:rtl/>
          <w:lang w:eastAsia="he-IL"/>
        </w:rPr>
        <w:t>מארק שמיס:</w:t>
      </w:r>
      <w:r w:rsidRPr="00F364E6">
        <w:rPr>
          <w:rStyle w:val="TagStyle"/>
          <w:rtl/>
        </w:rPr>
        <w:t xml:space="preserve"> &lt;&lt; אורח &gt;&gt;</w:t>
      </w:r>
      <w:r w:rsidR="00697326">
        <w:rPr>
          <w:rtl/>
          <w:lang w:eastAsia="he-IL"/>
        </w:rPr>
        <w:t xml:space="preserve"> </w:t>
      </w:r>
      <w:bookmarkEnd w:id="414"/>
    </w:p>
    <w:p w14:paraId="689565B3" w14:textId="466B746B" w:rsidR="00F364E6" w:rsidRDefault="00F364E6" w:rsidP="00F364E6">
      <w:pPr>
        <w:pStyle w:val="KeepWithNext"/>
        <w:rPr>
          <w:rtl/>
          <w:lang w:eastAsia="he-IL"/>
        </w:rPr>
      </w:pPr>
    </w:p>
    <w:p w14:paraId="235E1865" w14:textId="76F45E7B" w:rsidR="00F364E6" w:rsidRDefault="00F364E6" w:rsidP="00F364E6">
      <w:pPr>
        <w:rPr>
          <w:rtl/>
          <w:lang w:eastAsia="he-IL"/>
        </w:rPr>
      </w:pPr>
      <w:bookmarkStart w:id="415" w:name="_ETM_Q1_851460"/>
      <w:bookmarkStart w:id="416" w:name="_ETM_Q1_851478"/>
      <w:bookmarkEnd w:id="415"/>
      <w:bookmarkEnd w:id="416"/>
      <w:r>
        <w:rPr>
          <w:rFonts w:hint="cs"/>
          <w:rtl/>
          <w:lang w:eastAsia="he-IL"/>
        </w:rPr>
        <w:t>אגב, זה שינוי שהוכנס לבקשת הוועדה. זה אח השינויים הדרמטיים שהוכנסו לבקשת הוועדה.</w:t>
      </w:r>
    </w:p>
    <w:p w14:paraId="76BA4415" w14:textId="62D2C9CB" w:rsidR="00F364E6" w:rsidRDefault="00F364E6" w:rsidP="00F364E6">
      <w:pPr>
        <w:rPr>
          <w:rtl/>
          <w:lang w:eastAsia="he-IL"/>
        </w:rPr>
      </w:pPr>
      <w:bookmarkStart w:id="417" w:name="_ETM_Q1_853767"/>
      <w:bookmarkStart w:id="418" w:name="_ETM_Q1_853797"/>
      <w:bookmarkStart w:id="419" w:name="_ETM_Q1_851833"/>
      <w:bookmarkEnd w:id="417"/>
      <w:bookmarkEnd w:id="418"/>
      <w:bookmarkEnd w:id="419"/>
    </w:p>
    <w:p w14:paraId="4B946DCD" w14:textId="742CAF90" w:rsidR="00F364E6" w:rsidRDefault="00F364E6" w:rsidP="00F364E6">
      <w:pPr>
        <w:pStyle w:val="af6"/>
        <w:keepNext/>
        <w:rPr>
          <w:rtl/>
        </w:rPr>
      </w:pPr>
      <w:bookmarkStart w:id="420" w:name="ET_yor_6158_66"/>
      <w:r w:rsidRPr="00F364E6">
        <w:rPr>
          <w:rStyle w:val="TagStyle"/>
          <w:rtl/>
        </w:rPr>
        <w:t xml:space="preserve"> &lt;&lt; יור &gt;&gt; </w:t>
      </w:r>
      <w:r>
        <w:rPr>
          <w:rtl/>
        </w:rPr>
        <w:t>היו"ר אפרת רייטן מרום:</w:t>
      </w:r>
      <w:r w:rsidRPr="00F364E6">
        <w:rPr>
          <w:rStyle w:val="TagStyle"/>
          <w:rtl/>
        </w:rPr>
        <w:t xml:space="preserve"> &lt;&lt; יור &gt;&gt;</w:t>
      </w:r>
      <w:r w:rsidR="00697326">
        <w:rPr>
          <w:rtl/>
        </w:rPr>
        <w:t xml:space="preserve"> </w:t>
      </w:r>
      <w:bookmarkEnd w:id="420"/>
    </w:p>
    <w:p w14:paraId="7B4FBA1D" w14:textId="3CA3EDF6" w:rsidR="00F364E6" w:rsidRDefault="00F364E6" w:rsidP="00F364E6">
      <w:pPr>
        <w:pStyle w:val="KeepWithNext"/>
        <w:rPr>
          <w:rtl/>
          <w:lang w:eastAsia="he-IL"/>
        </w:rPr>
      </w:pPr>
    </w:p>
    <w:p w14:paraId="77ECC0EB" w14:textId="6BAAABB6" w:rsidR="00F364E6" w:rsidRDefault="00F364E6" w:rsidP="00F364E6">
      <w:pPr>
        <w:rPr>
          <w:rtl/>
          <w:lang w:eastAsia="he-IL"/>
        </w:rPr>
      </w:pPr>
      <w:bookmarkStart w:id="421" w:name="_ETM_Q1_852037"/>
      <w:bookmarkStart w:id="422" w:name="_ETM_Q1_852072"/>
      <w:bookmarkEnd w:id="421"/>
      <w:bookmarkEnd w:id="422"/>
      <w:r>
        <w:rPr>
          <w:rFonts w:hint="cs"/>
          <w:rtl/>
          <w:lang w:eastAsia="he-IL"/>
        </w:rPr>
        <w:t>בדיוק. אנחנו סיכמנו על זה. אם</w:t>
      </w:r>
      <w:bookmarkStart w:id="423" w:name="_ETM_Q1_858605"/>
      <w:bookmarkEnd w:id="423"/>
      <w:r>
        <w:rPr>
          <w:rFonts w:hint="cs"/>
          <w:rtl/>
          <w:lang w:eastAsia="he-IL"/>
        </w:rPr>
        <w:t xml:space="preserve"> את רואה שזה לא בא לידי מיצוי, אנחנו </w:t>
      </w:r>
      <w:bookmarkStart w:id="424" w:name="_ETM_Q1_853874"/>
      <w:bookmarkEnd w:id="424"/>
      <w:r>
        <w:rPr>
          <w:rFonts w:hint="cs"/>
          <w:rtl/>
          <w:lang w:eastAsia="he-IL"/>
        </w:rPr>
        <w:t>נחזור לזה.</w:t>
      </w:r>
    </w:p>
    <w:p w14:paraId="0D8A5FB4" w14:textId="77777777" w:rsidR="000F226A" w:rsidRDefault="000F226A" w:rsidP="00F364E6">
      <w:pPr>
        <w:rPr>
          <w:rtl/>
          <w:lang w:eastAsia="he-IL"/>
        </w:rPr>
      </w:pPr>
    </w:p>
    <w:p w14:paraId="41176CB8" w14:textId="77777777" w:rsidR="00D85F49" w:rsidRDefault="00D85F49" w:rsidP="00BD23E8">
      <w:pPr>
        <w:ind w:left="360"/>
        <w:rPr>
          <w:rStyle w:val="TagStyle"/>
          <w:rFonts w:ascii="David" w:hAnsi="David"/>
          <w:u w:val="single"/>
          <w:rtl/>
          <w:lang w:eastAsia="he-IL"/>
        </w:rPr>
      </w:pPr>
      <w:bookmarkStart w:id="425" w:name="_ETM_Q1_861737"/>
      <w:bookmarkStart w:id="426" w:name="_ETM_Q1_861767"/>
      <w:bookmarkStart w:id="427" w:name="_ETM_Q1_863745"/>
      <w:bookmarkStart w:id="428" w:name="_ETM_Q1_863774"/>
      <w:bookmarkStart w:id="429" w:name="_ETM_Q1_863023"/>
      <w:bookmarkStart w:id="430" w:name="_ETM_Q1_863198"/>
      <w:bookmarkStart w:id="431" w:name="_ETM_Q1_863214"/>
      <w:bookmarkStart w:id="432" w:name="_ETM_Q1_822802"/>
      <w:bookmarkStart w:id="433" w:name="_ETM_Q1_822829"/>
      <w:bookmarkStart w:id="434" w:name="_ETM_Q1_754320"/>
      <w:bookmarkStart w:id="435" w:name="_ETM_Q1_754334"/>
      <w:bookmarkStart w:id="436" w:name="_ETM_Q1_626570"/>
      <w:bookmarkStart w:id="437" w:name="_ETM_Q1_626598"/>
      <w:bookmarkStart w:id="438" w:name="_ETM_Q1_596640"/>
      <w:bookmarkStart w:id="439" w:name="_ETM_Q1_596669"/>
      <w:bookmarkStart w:id="440" w:name="_ETM_Q1_584084"/>
      <w:bookmarkStart w:id="441" w:name="_ETM_Q1_584098"/>
      <w:bookmarkStart w:id="442" w:name="_ETM_Q1_575978"/>
      <w:bookmarkStart w:id="443" w:name="_ETM_Q1_576006"/>
      <w:bookmarkStart w:id="444" w:name="_ETM_Q1_543143"/>
      <w:bookmarkStart w:id="445" w:name="_ETM_Q1_543174"/>
      <w:bookmarkStart w:id="446" w:name="_ETM_Q1_543263"/>
      <w:bookmarkStart w:id="447" w:name="_ETM_Q1_543288"/>
      <w:bookmarkStart w:id="448" w:name="_ETM_Q1_522165"/>
      <w:bookmarkStart w:id="449" w:name="_ETM_Q1_522189"/>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426D80F8" w14:textId="364B17AF" w:rsidR="00D85F49" w:rsidRDefault="00D85F49" w:rsidP="00D85F49">
      <w:pPr>
        <w:pStyle w:val="a4"/>
        <w:keepNext/>
        <w:rPr>
          <w:rtl/>
        </w:rPr>
      </w:pPr>
      <w:bookmarkStart w:id="450" w:name="ET_speaker_יעל_סלנט_1847"/>
      <w:r w:rsidRPr="00D85F49">
        <w:rPr>
          <w:rStyle w:val="TagStyle"/>
          <w:rtl/>
        </w:rPr>
        <w:t xml:space="preserve"> &lt;&lt; דובר &gt;&gt; </w:t>
      </w:r>
      <w:r>
        <w:rPr>
          <w:rtl/>
        </w:rPr>
        <w:t>יעל סלנט:</w:t>
      </w:r>
      <w:r w:rsidRPr="00D85F49">
        <w:rPr>
          <w:rStyle w:val="TagStyle"/>
          <w:rtl/>
        </w:rPr>
        <w:t xml:space="preserve"> &lt;&lt; דובר &gt;&gt;</w:t>
      </w:r>
      <w:r w:rsidR="00F03C3C">
        <w:rPr>
          <w:rtl/>
        </w:rPr>
        <w:t xml:space="preserve"> </w:t>
      </w:r>
      <w:bookmarkEnd w:id="450"/>
    </w:p>
    <w:p w14:paraId="674A44E0" w14:textId="77777777" w:rsidR="00D85F49" w:rsidRDefault="00D85F49" w:rsidP="00D85F49">
      <w:pPr>
        <w:pStyle w:val="KeepWithNext"/>
        <w:rPr>
          <w:rtl/>
        </w:rPr>
      </w:pPr>
    </w:p>
    <w:p w14:paraId="4F7E4297" w14:textId="7DF97D56" w:rsidR="00BD23E8" w:rsidRDefault="00BD23E8" w:rsidP="00D85F49">
      <w:pPr>
        <w:ind w:left="363"/>
        <w:rPr>
          <w:rtl/>
        </w:rPr>
      </w:pPr>
      <w:r>
        <w:rPr>
          <w:rFonts w:hint="cs"/>
          <w:rtl/>
        </w:rPr>
        <w:t xml:space="preserve">"אדם עם מוגבלות שכלית-התפתחותית" </w:t>
      </w:r>
      <w:r>
        <w:rPr>
          <w:rtl/>
        </w:rPr>
        <w:t>–</w:t>
      </w:r>
      <w:r>
        <w:rPr>
          <w:rFonts w:hint="cs"/>
          <w:rtl/>
        </w:rPr>
        <w:t xml:space="preserve"> כהגדרתו בחוק הסעד.</w:t>
      </w:r>
    </w:p>
    <w:p w14:paraId="75247B85" w14:textId="13A394E8" w:rsidR="00BD23E8" w:rsidRDefault="00BD23E8" w:rsidP="00BD23E8">
      <w:pPr>
        <w:ind w:left="360"/>
        <w:rPr>
          <w:rtl/>
        </w:rPr>
      </w:pPr>
      <w:bookmarkStart w:id="451" w:name="_ETM_Q1_525175"/>
      <w:bookmarkStart w:id="452" w:name="_ETM_Q1_525200"/>
      <w:bookmarkEnd w:id="451"/>
      <w:bookmarkEnd w:id="452"/>
    </w:p>
    <w:p w14:paraId="059437DD" w14:textId="150749B0" w:rsidR="00BD23E8" w:rsidRDefault="00BD23E8" w:rsidP="00BD23E8">
      <w:pPr>
        <w:ind w:left="360"/>
        <w:rPr>
          <w:rtl/>
        </w:rPr>
      </w:pPr>
      <w:bookmarkStart w:id="453" w:name="_ETM_Q1_525823"/>
      <w:bookmarkStart w:id="454" w:name="_ETM_Q1_525847"/>
      <w:bookmarkEnd w:id="453"/>
      <w:bookmarkEnd w:id="454"/>
      <w:r>
        <w:rPr>
          <w:rFonts w:hint="cs"/>
          <w:rtl/>
        </w:rPr>
        <w:t xml:space="preserve">"אדם המבקש </w:t>
      </w:r>
      <w:bookmarkStart w:id="455" w:name="_ETM_Q1_527480"/>
      <w:bookmarkEnd w:id="455"/>
      <w:r>
        <w:rPr>
          <w:rFonts w:hint="cs"/>
          <w:rtl/>
        </w:rPr>
        <w:t xml:space="preserve">הכרה" </w:t>
      </w:r>
      <w:r>
        <w:rPr>
          <w:rtl/>
        </w:rPr>
        <w:t>–</w:t>
      </w:r>
      <w:r>
        <w:rPr>
          <w:rFonts w:hint="cs"/>
          <w:rtl/>
        </w:rPr>
        <w:t xml:space="preserve"> אדם המבקש להיות מוכר כ</w:t>
      </w:r>
      <w:r w:rsidR="00F364E6">
        <w:rPr>
          <w:rFonts w:hint="cs"/>
          <w:rtl/>
        </w:rPr>
        <w:t>זכאי.</w:t>
      </w:r>
    </w:p>
    <w:p w14:paraId="53A2B33D" w14:textId="23C2FDE2" w:rsidR="00F364E6" w:rsidRDefault="00F364E6" w:rsidP="00BD23E8">
      <w:pPr>
        <w:ind w:left="360"/>
        <w:rPr>
          <w:rtl/>
        </w:rPr>
      </w:pPr>
      <w:bookmarkStart w:id="456" w:name="_ETM_Q1_873614"/>
      <w:bookmarkStart w:id="457" w:name="_ETM_Q1_873639"/>
      <w:bookmarkEnd w:id="456"/>
      <w:bookmarkEnd w:id="457"/>
    </w:p>
    <w:p w14:paraId="0A928EF6" w14:textId="3E921F09" w:rsidR="00F364E6" w:rsidRDefault="00F364E6" w:rsidP="00BD23E8">
      <w:pPr>
        <w:ind w:left="360"/>
        <w:rPr>
          <w:rtl/>
        </w:rPr>
      </w:pPr>
      <w:r>
        <w:rPr>
          <w:rFonts w:hint="cs"/>
          <w:rtl/>
        </w:rPr>
        <w:t xml:space="preserve">"אזור" </w:t>
      </w:r>
      <w:r>
        <w:rPr>
          <w:rtl/>
        </w:rPr>
        <w:t>–</w:t>
      </w:r>
      <w:r>
        <w:rPr>
          <w:rFonts w:hint="cs"/>
          <w:rtl/>
        </w:rPr>
        <w:t xml:space="preserve"> כהגדרתו בסעיף 378 לחוק הביטוח הלאומי.</w:t>
      </w:r>
    </w:p>
    <w:p w14:paraId="5D0DCD95" w14:textId="7594A564" w:rsidR="00F364E6" w:rsidRDefault="00F364E6" w:rsidP="00F364E6">
      <w:pPr>
        <w:rPr>
          <w:rtl/>
        </w:rPr>
      </w:pPr>
    </w:p>
    <w:p w14:paraId="6299EC7B" w14:textId="56934307" w:rsidR="00F364E6" w:rsidRDefault="00F364E6" w:rsidP="00F364E6">
      <w:pPr>
        <w:pStyle w:val="af6"/>
        <w:keepNext/>
        <w:rPr>
          <w:rtl/>
        </w:rPr>
      </w:pPr>
      <w:bookmarkStart w:id="458" w:name="ET_yor_6158_70"/>
      <w:r w:rsidRPr="00F364E6">
        <w:rPr>
          <w:rStyle w:val="TagStyle"/>
          <w:rtl/>
        </w:rPr>
        <w:t xml:space="preserve"> &lt;&lt; יור &gt;&gt; </w:t>
      </w:r>
      <w:r>
        <w:rPr>
          <w:rtl/>
        </w:rPr>
        <w:t>היו"ר אפרת רייטן מרום:</w:t>
      </w:r>
      <w:r w:rsidRPr="00F364E6">
        <w:rPr>
          <w:rStyle w:val="TagStyle"/>
          <w:rtl/>
        </w:rPr>
        <w:t xml:space="preserve"> &lt;&lt; יור &gt;&gt;</w:t>
      </w:r>
      <w:r w:rsidR="00697326">
        <w:rPr>
          <w:rtl/>
        </w:rPr>
        <w:t xml:space="preserve"> </w:t>
      </w:r>
      <w:bookmarkEnd w:id="458"/>
    </w:p>
    <w:p w14:paraId="0AC175F7" w14:textId="6F0C5E87" w:rsidR="00F364E6" w:rsidRDefault="00F364E6" w:rsidP="00F364E6">
      <w:pPr>
        <w:pStyle w:val="KeepWithNext"/>
        <w:rPr>
          <w:rtl/>
          <w:lang w:eastAsia="he-IL"/>
        </w:rPr>
      </w:pPr>
    </w:p>
    <w:p w14:paraId="4893540F" w14:textId="3A4D11B9" w:rsidR="00F364E6" w:rsidRDefault="00F364E6" w:rsidP="00F364E6">
      <w:pPr>
        <w:rPr>
          <w:rtl/>
          <w:lang w:eastAsia="he-IL"/>
        </w:rPr>
      </w:pPr>
      <w:r>
        <w:rPr>
          <w:rFonts w:hint="cs"/>
          <w:rtl/>
          <w:lang w:eastAsia="he-IL"/>
        </w:rPr>
        <w:t>אני רוצה שתסבירו למה שינינו את הסעיף הזה.</w:t>
      </w:r>
    </w:p>
    <w:p w14:paraId="4FA2795A" w14:textId="27166264" w:rsidR="00F364E6" w:rsidRDefault="00F364E6" w:rsidP="00F364E6">
      <w:pPr>
        <w:rPr>
          <w:rtl/>
          <w:lang w:eastAsia="he-IL"/>
        </w:rPr>
      </w:pPr>
    </w:p>
    <w:p w14:paraId="20C95100" w14:textId="68BECBE3" w:rsidR="00F364E6" w:rsidRDefault="00F364E6" w:rsidP="00F364E6">
      <w:pPr>
        <w:pStyle w:val="a4"/>
        <w:keepNext/>
        <w:rPr>
          <w:rtl/>
        </w:rPr>
      </w:pPr>
      <w:bookmarkStart w:id="459" w:name="ET_speaker_נעה_בן_שבת_71"/>
      <w:r w:rsidRPr="00F364E6">
        <w:rPr>
          <w:rStyle w:val="TagStyle"/>
          <w:rtl/>
        </w:rPr>
        <w:t xml:space="preserve"> &lt;&lt; דובר &gt;&gt; </w:t>
      </w:r>
      <w:r>
        <w:rPr>
          <w:rtl/>
        </w:rPr>
        <w:t>נעה בן שבת:</w:t>
      </w:r>
      <w:r w:rsidRPr="00F364E6">
        <w:rPr>
          <w:rStyle w:val="TagStyle"/>
          <w:rtl/>
        </w:rPr>
        <w:t xml:space="preserve"> &lt;&lt; דובר &gt;&gt;</w:t>
      </w:r>
      <w:r w:rsidR="00697326">
        <w:rPr>
          <w:rtl/>
        </w:rPr>
        <w:t xml:space="preserve"> </w:t>
      </w:r>
      <w:bookmarkEnd w:id="459"/>
    </w:p>
    <w:p w14:paraId="5F0350C2" w14:textId="1D3E06BC" w:rsidR="00F364E6" w:rsidRDefault="00F364E6" w:rsidP="00F364E6">
      <w:pPr>
        <w:pStyle w:val="KeepWithNext"/>
        <w:rPr>
          <w:rtl/>
          <w:lang w:eastAsia="he-IL"/>
        </w:rPr>
      </w:pPr>
    </w:p>
    <w:p w14:paraId="6F950F1E" w14:textId="08259F9B" w:rsidR="00F364E6" w:rsidRDefault="00F364E6" w:rsidP="00F364E6">
      <w:pPr>
        <w:rPr>
          <w:rtl/>
          <w:lang w:eastAsia="he-IL"/>
        </w:rPr>
      </w:pPr>
      <w:r>
        <w:rPr>
          <w:rFonts w:hint="cs"/>
          <w:rtl/>
          <w:lang w:eastAsia="he-IL"/>
        </w:rPr>
        <w:t xml:space="preserve">אנחנו </w:t>
      </w:r>
      <w:bookmarkStart w:id="460" w:name="_ETM_Q1_882505"/>
      <w:bookmarkEnd w:id="460"/>
      <w:r>
        <w:rPr>
          <w:rFonts w:hint="cs"/>
          <w:rtl/>
          <w:lang w:eastAsia="he-IL"/>
        </w:rPr>
        <w:t xml:space="preserve">הערנו על איזושהי בעיית נוסח שאדם עם מוגבלות הוא </w:t>
      </w:r>
      <w:bookmarkStart w:id="461" w:name="_ETM_Q1_886482"/>
      <w:bookmarkEnd w:id="461"/>
      <w:r>
        <w:rPr>
          <w:rFonts w:hint="cs"/>
          <w:rtl/>
          <w:lang w:eastAsia="he-IL"/>
        </w:rPr>
        <w:t>אדם עם מוגבלות ויש כאן מעגליות וגם אמרנו שהמונח</w:t>
      </w:r>
      <w:bookmarkStart w:id="462" w:name="_ETM_Q1_890927"/>
      <w:bookmarkEnd w:id="462"/>
      <w:r>
        <w:rPr>
          <w:rFonts w:hint="cs"/>
          <w:rtl/>
          <w:lang w:eastAsia="he-IL"/>
        </w:rPr>
        <w:t xml:space="preserve"> אדם עם מוגבלות הוא מונח שמשתמשים בו בחוק שוויון והוא</w:t>
      </w:r>
      <w:bookmarkStart w:id="463" w:name="_ETM_Q1_897773"/>
      <w:bookmarkEnd w:id="463"/>
      <w:r>
        <w:rPr>
          <w:rFonts w:hint="cs"/>
          <w:rtl/>
          <w:lang w:eastAsia="he-IL"/>
        </w:rPr>
        <w:t xml:space="preserve"> מונח מאוד רחב וכרגע אנחנו מדברים על מונח </w:t>
      </w:r>
      <w:bookmarkStart w:id="464" w:name="_ETM_Q1_899681"/>
      <w:bookmarkEnd w:id="464"/>
      <w:r>
        <w:rPr>
          <w:rFonts w:hint="cs"/>
          <w:rtl/>
          <w:lang w:eastAsia="he-IL"/>
        </w:rPr>
        <w:t xml:space="preserve">יותר מצומצם. לכן קראנו את הגדרת זכאי ובכל מקום אנחנו משנים גם את ההגדרה ואומרים </w:t>
      </w:r>
      <w:r w:rsidR="002803C2">
        <w:rPr>
          <w:rFonts w:hint="cs"/>
          <w:rtl/>
          <w:lang w:eastAsia="he-IL"/>
        </w:rPr>
        <w:t>"</w:t>
      </w:r>
      <w:r>
        <w:rPr>
          <w:rFonts w:hint="cs"/>
          <w:rtl/>
          <w:lang w:eastAsia="he-IL"/>
        </w:rPr>
        <w:t xml:space="preserve">אדם </w:t>
      </w:r>
      <w:bookmarkStart w:id="465" w:name="_ETM_Q1_900159"/>
      <w:bookmarkEnd w:id="465"/>
      <w:r>
        <w:rPr>
          <w:rFonts w:hint="cs"/>
          <w:rtl/>
          <w:lang w:eastAsia="he-IL"/>
        </w:rPr>
        <w:t>המבקש להיות מוכר כזכאי</w:t>
      </w:r>
      <w:r w:rsidR="002803C2">
        <w:rPr>
          <w:rFonts w:hint="cs"/>
          <w:rtl/>
          <w:lang w:eastAsia="he-IL"/>
        </w:rPr>
        <w:t>".</w:t>
      </w:r>
    </w:p>
    <w:p w14:paraId="2668A240" w14:textId="172539C9" w:rsidR="002803C2" w:rsidRDefault="002803C2" w:rsidP="00F364E6">
      <w:pPr>
        <w:rPr>
          <w:rtl/>
          <w:lang w:eastAsia="he-IL"/>
        </w:rPr>
      </w:pPr>
      <w:bookmarkStart w:id="466" w:name="_ETM_Q1_913206"/>
      <w:bookmarkStart w:id="467" w:name="_ETM_Q1_913239"/>
      <w:bookmarkEnd w:id="466"/>
      <w:bookmarkEnd w:id="467"/>
    </w:p>
    <w:p w14:paraId="0A2680E8" w14:textId="3BAC998E" w:rsidR="002803C2" w:rsidRDefault="002803C2" w:rsidP="00F364E6">
      <w:pPr>
        <w:rPr>
          <w:rtl/>
          <w:lang w:eastAsia="he-IL"/>
        </w:rPr>
      </w:pPr>
      <w:bookmarkStart w:id="468" w:name="_ETM_Q1_915094"/>
      <w:bookmarkStart w:id="469" w:name="_ETM_Q1_915119"/>
      <w:bookmarkEnd w:id="468"/>
      <w:bookmarkEnd w:id="469"/>
      <w:r>
        <w:rPr>
          <w:rFonts w:hint="cs"/>
          <w:rtl/>
          <w:lang w:eastAsia="he-IL"/>
        </w:rPr>
        <w:t>לגבי הגדרת אזור, זה מופיע אחר כך בהוראות התקציביות ולכן רצינו שההגדרה הזאת תהיה</w:t>
      </w:r>
      <w:bookmarkStart w:id="470" w:name="_ETM_Q1_919836"/>
      <w:bookmarkEnd w:id="470"/>
      <w:r>
        <w:rPr>
          <w:rFonts w:hint="cs"/>
          <w:rtl/>
          <w:lang w:eastAsia="he-IL"/>
        </w:rPr>
        <w:t xml:space="preserve"> כבר כאן.</w:t>
      </w:r>
    </w:p>
    <w:p w14:paraId="54E33210" w14:textId="2B046C20" w:rsidR="002803C2" w:rsidRDefault="002803C2" w:rsidP="00F364E6">
      <w:pPr>
        <w:rPr>
          <w:rtl/>
          <w:lang w:eastAsia="he-IL"/>
        </w:rPr>
      </w:pPr>
      <w:bookmarkStart w:id="471" w:name="_ETM_Q1_919642"/>
      <w:bookmarkStart w:id="472" w:name="_ETM_Q1_919669"/>
      <w:bookmarkStart w:id="473" w:name="_ETM_Q1_920410"/>
      <w:bookmarkEnd w:id="471"/>
      <w:bookmarkEnd w:id="472"/>
      <w:bookmarkEnd w:id="473"/>
    </w:p>
    <w:p w14:paraId="63B4D912" w14:textId="7EEFEBA7" w:rsidR="002803C2" w:rsidRDefault="002803C2" w:rsidP="002803C2">
      <w:pPr>
        <w:pStyle w:val="af6"/>
        <w:keepNext/>
        <w:rPr>
          <w:rtl/>
        </w:rPr>
      </w:pPr>
      <w:bookmarkStart w:id="474" w:name="ET_yor_6158_72"/>
      <w:r w:rsidRPr="002803C2">
        <w:rPr>
          <w:rStyle w:val="TagStyle"/>
          <w:rtl/>
        </w:rPr>
        <w:t xml:space="preserve"> &lt;&lt; יור &gt;&gt; </w:t>
      </w:r>
      <w:r>
        <w:rPr>
          <w:rtl/>
        </w:rPr>
        <w:t>היו"ר אפרת רייטן מרום:</w:t>
      </w:r>
      <w:r w:rsidRPr="002803C2">
        <w:rPr>
          <w:rStyle w:val="TagStyle"/>
          <w:rtl/>
        </w:rPr>
        <w:t xml:space="preserve"> &lt;&lt; יור &gt;&gt;</w:t>
      </w:r>
      <w:r w:rsidR="00697326">
        <w:rPr>
          <w:rtl/>
        </w:rPr>
        <w:t xml:space="preserve"> </w:t>
      </w:r>
      <w:bookmarkEnd w:id="474"/>
    </w:p>
    <w:p w14:paraId="6220FEAE" w14:textId="5A98D0F2" w:rsidR="002803C2" w:rsidRDefault="002803C2" w:rsidP="002803C2">
      <w:pPr>
        <w:pStyle w:val="KeepWithNext"/>
        <w:rPr>
          <w:rtl/>
          <w:lang w:eastAsia="he-IL"/>
        </w:rPr>
      </w:pPr>
    </w:p>
    <w:p w14:paraId="3394BE8A" w14:textId="5000AE72" w:rsidR="002803C2" w:rsidRDefault="002803C2" w:rsidP="002803C2">
      <w:pPr>
        <w:rPr>
          <w:rtl/>
          <w:lang w:eastAsia="he-IL"/>
        </w:rPr>
      </w:pPr>
      <w:bookmarkStart w:id="475" w:name="_ETM_Q1_920603"/>
      <w:bookmarkStart w:id="476" w:name="_ETM_Q1_920618"/>
      <w:bookmarkEnd w:id="475"/>
      <w:bookmarkEnd w:id="476"/>
      <w:r>
        <w:rPr>
          <w:rFonts w:hint="cs"/>
          <w:rtl/>
          <w:lang w:eastAsia="he-IL"/>
        </w:rPr>
        <w:t>נגיע לזה בהמשך, להגדרה לפי חוק הביטוח הלאומי.</w:t>
      </w:r>
    </w:p>
    <w:p w14:paraId="3AEFAB33" w14:textId="17879919" w:rsidR="002803C2" w:rsidRDefault="002803C2" w:rsidP="002803C2">
      <w:pPr>
        <w:rPr>
          <w:rtl/>
          <w:lang w:eastAsia="he-IL"/>
        </w:rPr>
      </w:pPr>
      <w:bookmarkStart w:id="477" w:name="_ETM_Q1_925487"/>
      <w:bookmarkStart w:id="478" w:name="_ETM_Q1_925515"/>
      <w:bookmarkStart w:id="479" w:name="_ETM_Q1_926326"/>
      <w:bookmarkEnd w:id="477"/>
      <w:bookmarkEnd w:id="478"/>
      <w:bookmarkEnd w:id="479"/>
    </w:p>
    <w:p w14:paraId="48091831" w14:textId="55B2ADF2" w:rsidR="002803C2" w:rsidRDefault="002803C2" w:rsidP="002803C2">
      <w:pPr>
        <w:pStyle w:val="a4"/>
        <w:keepNext/>
        <w:rPr>
          <w:rtl/>
        </w:rPr>
      </w:pPr>
      <w:bookmarkStart w:id="480" w:name="ET_speaker_נעה_בן_שבת_73"/>
      <w:r w:rsidRPr="002803C2">
        <w:rPr>
          <w:rStyle w:val="TagStyle"/>
          <w:rtl/>
        </w:rPr>
        <w:t xml:space="preserve"> &lt;&lt; דובר &gt;&gt; </w:t>
      </w:r>
      <w:r>
        <w:rPr>
          <w:rtl/>
        </w:rPr>
        <w:t>נעה בן שבת:</w:t>
      </w:r>
      <w:r w:rsidRPr="002803C2">
        <w:rPr>
          <w:rStyle w:val="TagStyle"/>
          <w:rtl/>
        </w:rPr>
        <w:t xml:space="preserve"> &lt;&lt; דובר &gt;&gt;</w:t>
      </w:r>
      <w:r w:rsidR="00697326">
        <w:rPr>
          <w:rtl/>
        </w:rPr>
        <w:t xml:space="preserve"> </w:t>
      </w:r>
      <w:bookmarkEnd w:id="480"/>
    </w:p>
    <w:p w14:paraId="443DF029" w14:textId="173333D5" w:rsidR="002803C2" w:rsidRDefault="002803C2" w:rsidP="002803C2">
      <w:pPr>
        <w:pStyle w:val="KeepWithNext"/>
        <w:rPr>
          <w:rtl/>
          <w:lang w:eastAsia="he-IL"/>
        </w:rPr>
      </w:pPr>
    </w:p>
    <w:p w14:paraId="22582B2D" w14:textId="2A22DB0E" w:rsidR="002803C2" w:rsidRDefault="002803C2" w:rsidP="002803C2">
      <w:pPr>
        <w:rPr>
          <w:rtl/>
          <w:lang w:eastAsia="he-IL"/>
        </w:rPr>
      </w:pPr>
      <w:bookmarkStart w:id="481" w:name="_ETM_Q1_926513"/>
      <w:bookmarkStart w:id="482" w:name="_ETM_Q1_926528"/>
      <w:bookmarkEnd w:id="481"/>
      <w:bookmarkEnd w:id="482"/>
      <w:r>
        <w:rPr>
          <w:rFonts w:hint="cs"/>
          <w:rtl/>
          <w:lang w:eastAsia="he-IL"/>
        </w:rPr>
        <w:t>כן.</w:t>
      </w:r>
    </w:p>
    <w:p w14:paraId="163A5E90" w14:textId="77777777" w:rsidR="00AA5D2E" w:rsidRDefault="00AA5D2E" w:rsidP="002803C2">
      <w:pPr>
        <w:rPr>
          <w:rtl/>
          <w:lang w:eastAsia="he-IL"/>
        </w:rPr>
      </w:pPr>
    </w:p>
    <w:p w14:paraId="2448EE9D" w14:textId="77777777" w:rsidR="007D50FF" w:rsidRDefault="007D50FF" w:rsidP="00F364E6">
      <w:pPr>
        <w:ind w:left="1080" w:firstLine="0"/>
        <w:rPr>
          <w:rStyle w:val="TagStyle"/>
          <w:rFonts w:ascii="David" w:hAnsi="David"/>
          <w:u w:val="single"/>
          <w:rtl/>
          <w:lang w:eastAsia="he-IL"/>
        </w:rPr>
      </w:pPr>
      <w:bookmarkStart w:id="483" w:name="_ETM_Q1_923987"/>
      <w:bookmarkStart w:id="484" w:name="_ETM_Q1_924012"/>
      <w:bookmarkEnd w:id="483"/>
      <w:bookmarkEnd w:id="484"/>
    </w:p>
    <w:p w14:paraId="202F6587" w14:textId="253832C8" w:rsidR="007D50FF" w:rsidRDefault="007D50FF" w:rsidP="007D50FF">
      <w:pPr>
        <w:pStyle w:val="a4"/>
        <w:keepNext/>
        <w:rPr>
          <w:rtl/>
        </w:rPr>
      </w:pPr>
      <w:bookmarkStart w:id="485" w:name="ET_speaker_יעל_סלנט_1849"/>
      <w:r w:rsidRPr="007D50FF">
        <w:rPr>
          <w:rStyle w:val="TagStyle"/>
          <w:rtl/>
        </w:rPr>
        <w:t xml:space="preserve"> &lt;&lt; דובר &gt;&gt; </w:t>
      </w:r>
      <w:r>
        <w:rPr>
          <w:rtl/>
        </w:rPr>
        <w:t>יעל סלנט:</w:t>
      </w:r>
      <w:r w:rsidRPr="007D50FF">
        <w:rPr>
          <w:rStyle w:val="TagStyle"/>
          <w:rtl/>
        </w:rPr>
        <w:t xml:space="preserve"> &lt;&lt; דובר &gt;&gt;</w:t>
      </w:r>
      <w:r w:rsidR="00F03C3C">
        <w:rPr>
          <w:rtl/>
        </w:rPr>
        <w:t xml:space="preserve"> </w:t>
      </w:r>
      <w:bookmarkEnd w:id="485"/>
    </w:p>
    <w:p w14:paraId="7A575EC6" w14:textId="77777777" w:rsidR="007D50FF" w:rsidRDefault="007D50FF" w:rsidP="007D50FF">
      <w:pPr>
        <w:pStyle w:val="KeepWithNext"/>
        <w:rPr>
          <w:rtl/>
        </w:rPr>
      </w:pPr>
    </w:p>
    <w:p w14:paraId="47894E39" w14:textId="5556B47F" w:rsidR="00F364E6" w:rsidRDefault="00F364E6" w:rsidP="007D50FF">
      <w:pPr>
        <w:ind w:left="1083" w:firstLine="0"/>
        <w:rPr>
          <w:rtl/>
        </w:rPr>
      </w:pPr>
      <w:r>
        <w:rPr>
          <w:rFonts w:hint="cs"/>
          <w:rtl/>
        </w:rPr>
        <w:t xml:space="preserve">"גורם מאבחן" </w:t>
      </w:r>
      <w:r>
        <w:rPr>
          <w:rtl/>
        </w:rPr>
        <w:t>–</w:t>
      </w:r>
      <w:r>
        <w:rPr>
          <w:rFonts w:hint="cs"/>
          <w:rtl/>
        </w:rPr>
        <w:t xml:space="preserve"> כאמור בסעיף 8, ולעניין אדם עם מוגבלות שכלית-התפתחותית </w:t>
      </w:r>
      <w:r>
        <w:rPr>
          <w:rtl/>
        </w:rPr>
        <w:t>–</w:t>
      </w:r>
      <w:r>
        <w:rPr>
          <w:rFonts w:hint="cs"/>
          <w:rtl/>
        </w:rPr>
        <w:t xml:space="preserve"> ועדת אבחון.</w:t>
      </w:r>
    </w:p>
    <w:p w14:paraId="3A623F6D" w14:textId="66280D0A" w:rsidR="002803C2" w:rsidRDefault="002803C2" w:rsidP="002803C2">
      <w:pPr>
        <w:rPr>
          <w:rtl/>
        </w:rPr>
      </w:pPr>
      <w:bookmarkStart w:id="486" w:name="_ETM_Q1_933868"/>
      <w:bookmarkStart w:id="487" w:name="_ETM_Q1_933897"/>
      <w:bookmarkStart w:id="488" w:name="_ETM_Q1_935747"/>
      <w:bookmarkEnd w:id="486"/>
      <w:bookmarkEnd w:id="487"/>
      <w:bookmarkEnd w:id="488"/>
    </w:p>
    <w:p w14:paraId="29892DAC" w14:textId="1B7BEA50" w:rsidR="002803C2" w:rsidRDefault="002803C2" w:rsidP="002803C2">
      <w:pPr>
        <w:pStyle w:val="a4"/>
        <w:keepNext/>
        <w:rPr>
          <w:rtl/>
        </w:rPr>
      </w:pPr>
      <w:bookmarkStart w:id="489" w:name="ET_speaker_נעה_בן_שבת_75"/>
      <w:r w:rsidRPr="002803C2">
        <w:rPr>
          <w:rStyle w:val="TagStyle"/>
          <w:rtl/>
        </w:rPr>
        <w:t xml:space="preserve"> &lt;&lt; דובר &gt;&gt; </w:t>
      </w:r>
      <w:r>
        <w:rPr>
          <w:rtl/>
        </w:rPr>
        <w:t>נעה בן שבת:</w:t>
      </w:r>
      <w:r w:rsidRPr="002803C2">
        <w:rPr>
          <w:rStyle w:val="TagStyle"/>
          <w:rtl/>
        </w:rPr>
        <w:t xml:space="preserve"> &lt;&lt; דובר &gt;&gt;</w:t>
      </w:r>
      <w:r w:rsidR="00697326">
        <w:rPr>
          <w:rtl/>
        </w:rPr>
        <w:t xml:space="preserve"> </w:t>
      </w:r>
      <w:bookmarkEnd w:id="489"/>
    </w:p>
    <w:p w14:paraId="42354162" w14:textId="101A216C" w:rsidR="002803C2" w:rsidRDefault="002803C2" w:rsidP="002803C2">
      <w:pPr>
        <w:pStyle w:val="KeepWithNext"/>
        <w:rPr>
          <w:rtl/>
          <w:lang w:eastAsia="he-IL"/>
        </w:rPr>
      </w:pPr>
    </w:p>
    <w:p w14:paraId="5580F763" w14:textId="662012AE" w:rsidR="002803C2" w:rsidRDefault="002803C2" w:rsidP="002803C2">
      <w:pPr>
        <w:rPr>
          <w:rtl/>
          <w:lang w:eastAsia="he-IL"/>
        </w:rPr>
      </w:pPr>
      <w:bookmarkStart w:id="490" w:name="_ETM_Q1_935929"/>
      <w:bookmarkStart w:id="491" w:name="_ETM_Q1_935945"/>
      <w:bookmarkStart w:id="492" w:name="_ETM_Q1_936131"/>
      <w:bookmarkEnd w:id="490"/>
      <w:bookmarkEnd w:id="491"/>
      <w:bookmarkEnd w:id="492"/>
      <w:r>
        <w:rPr>
          <w:rFonts w:hint="cs"/>
          <w:rtl/>
          <w:lang w:eastAsia="he-IL"/>
        </w:rPr>
        <w:t>בסעיף 8 יש פירוט מי הוא גורם מאבחן. יש תקנות שקובע השר. אבל לגבי אדם עם מוגבלות התפתחותית,</w:t>
      </w:r>
      <w:bookmarkStart w:id="493" w:name="_ETM_Q1_945524"/>
      <w:bookmarkEnd w:id="493"/>
      <w:r>
        <w:rPr>
          <w:rFonts w:hint="cs"/>
          <w:rtl/>
          <w:lang w:eastAsia="he-IL"/>
        </w:rPr>
        <w:t xml:space="preserve"> יש הוראות שקבועות היום בחוק הסעד, נקרא</w:t>
      </w:r>
      <w:bookmarkStart w:id="494" w:name="_ETM_Q1_944143"/>
      <w:bookmarkEnd w:id="494"/>
      <w:r>
        <w:rPr>
          <w:rFonts w:hint="cs"/>
          <w:rtl/>
          <w:lang w:eastAsia="he-IL"/>
        </w:rPr>
        <w:t xml:space="preserve"> לו כך בקיצור, לגבי אנשים עם מוגבלות שכלית-התפתחותית ולכן </w:t>
      </w:r>
      <w:bookmarkStart w:id="495" w:name="_ETM_Q1_951314"/>
      <w:bookmarkEnd w:id="495"/>
      <w:r>
        <w:rPr>
          <w:rFonts w:hint="cs"/>
          <w:rtl/>
          <w:lang w:eastAsia="he-IL"/>
        </w:rPr>
        <w:t xml:space="preserve">מציעים שאותה ועדת אבחון שמוסמכת לפי </w:t>
      </w:r>
      <w:bookmarkStart w:id="496" w:name="_ETM_Q1_955558"/>
      <w:bookmarkEnd w:id="496"/>
      <w:r>
        <w:rPr>
          <w:rFonts w:hint="cs"/>
          <w:rtl/>
          <w:lang w:eastAsia="he-IL"/>
        </w:rPr>
        <w:t xml:space="preserve">אותו חוק תוכל גם לאבחן, להיות הגורם המאבחן לעניין החוק </w:t>
      </w:r>
      <w:bookmarkStart w:id="497" w:name="_ETM_Q1_961387"/>
      <w:bookmarkEnd w:id="497"/>
      <w:r>
        <w:rPr>
          <w:rFonts w:hint="cs"/>
          <w:rtl/>
          <w:lang w:eastAsia="he-IL"/>
        </w:rPr>
        <w:t>הזה לגבי אדם עם מוגבלות שכלית-התפתחותית.</w:t>
      </w:r>
    </w:p>
    <w:p w14:paraId="3C2AD283" w14:textId="51DAB0E6" w:rsidR="002803C2" w:rsidRDefault="002803C2" w:rsidP="002803C2">
      <w:pPr>
        <w:rPr>
          <w:rtl/>
          <w:lang w:eastAsia="he-IL"/>
        </w:rPr>
      </w:pPr>
      <w:bookmarkStart w:id="498" w:name="_ETM_Q1_965049"/>
      <w:bookmarkStart w:id="499" w:name="_ETM_Q1_965059"/>
      <w:bookmarkStart w:id="500" w:name="_ETM_Q1_963132"/>
      <w:bookmarkEnd w:id="498"/>
      <w:bookmarkEnd w:id="499"/>
      <w:bookmarkEnd w:id="500"/>
    </w:p>
    <w:p w14:paraId="4DC14211" w14:textId="026A93F2" w:rsidR="002803C2" w:rsidRDefault="002803C2" w:rsidP="002803C2">
      <w:pPr>
        <w:pStyle w:val="af9"/>
        <w:keepNext/>
        <w:rPr>
          <w:rtl/>
          <w:lang w:eastAsia="he-IL"/>
        </w:rPr>
      </w:pPr>
      <w:bookmarkStart w:id="501" w:name="ET_guest_אדוארד_צרלס_ווייס_76"/>
      <w:r w:rsidRPr="002803C2">
        <w:rPr>
          <w:rStyle w:val="TagStyle"/>
          <w:rtl/>
        </w:rPr>
        <w:lastRenderedPageBreak/>
        <w:t xml:space="preserve"> &lt;&lt; אורח &gt;&gt; </w:t>
      </w:r>
      <w:r>
        <w:rPr>
          <w:rtl/>
          <w:lang w:eastAsia="he-IL"/>
        </w:rPr>
        <w:t>אדוארד צ'רלס ווייס:</w:t>
      </w:r>
      <w:r w:rsidRPr="002803C2">
        <w:rPr>
          <w:rStyle w:val="TagStyle"/>
          <w:rtl/>
        </w:rPr>
        <w:t xml:space="preserve"> &lt;&lt; אורח &gt;&gt;</w:t>
      </w:r>
      <w:r w:rsidR="00697326">
        <w:rPr>
          <w:rtl/>
          <w:lang w:eastAsia="he-IL"/>
        </w:rPr>
        <w:t xml:space="preserve"> </w:t>
      </w:r>
      <w:bookmarkEnd w:id="501"/>
    </w:p>
    <w:p w14:paraId="28C11C56" w14:textId="1368E7F6" w:rsidR="002803C2" w:rsidRDefault="002803C2" w:rsidP="002803C2">
      <w:pPr>
        <w:pStyle w:val="KeepWithNext"/>
        <w:rPr>
          <w:rtl/>
          <w:lang w:eastAsia="he-IL"/>
        </w:rPr>
      </w:pPr>
    </w:p>
    <w:p w14:paraId="3A977E3E" w14:textId="49C12355" w:rsidR="002803C2" w:rsidRDefault="002803C2" w:rsidP="002803C2">
      <w:pPr>
        <w:rPr>
          <w:rtl/>
          <w:lang w:eastAsia="he-IL"/>
        </w:rPr>
      </w:pPr>
      <w:bookmarkStart w:id="502" w:name="_ETM_Q1_963361"/>
      <w:bookmarkStart w:id="503" w:name="_ETM_Q1_963391"/>
      <w:bookmarkEnd w:id="502"/>
      <w:bookmarkEnd w:id="503"/>
      <w:r>
        <w:rPr>
          <w:rFonts w:hint="cs"/>
          <w:rtl/>
          <w:lang w:eastAsia="he-IL"/>
        </w:rPr>
        <w:t xml:space="preserve">סגן היועץ המשפטי, </w:t>
      </w:r>
      <w:bookmarkStart w:id="504" w:name="_ETM_Q1_961605"/>
      <w:bookmarkEnd w:id="504"/>
      <w:r>
        <w:rPr>
          <w:rFonts w:hint="cs"/>
          <w:rtl/>
          <w:lang w:eastAsia="he-IL"/>
        </w:rPr>
        <w:t xml:space="preserve">משרד הרווחה. הכוונה הייתה לציין את ועדת אבחון במסגרת </w:t>
      </w:r>
      <w:bookmarkStart w:id="505" w:name="_ETM_Q1_974737"/>
      <w:bookmarkEnd w:id="505"/>
      <w:r>
        <w:rPr>
          <w:rFonts w:hint="cs"/>
          <w:rtl/>
          <w:lang w:eastAsia="he-IL"/>
        </w:rPr>
        <w:t xml:space="preserve">התקנות. בדיונים שהיו לנו אתמול עם נועה, מאחר וועדת </w:t>
      </w:r>
      <w:bookmarkStart w:id="506" w:name="_ETM_Q1_976542"/>
      <w:bookmarkEnd w:id="506"/>
      <w:r>
        <w:rPr>
          <w:rFonts w:hint="cs"/>
          <w:rtl/>
          <w:lang w:eastAsia="he-IL"/>
        </w:rPr>
        <w:t xml:space="preserve">אבחון זה גוף מכוח חוק, סברו שמן הראוי שזה כבר </w:t>
      </w:r>
      <w:bookmarkStart w:id="507" w:name="_ETM_Q1_984815"/>
      <w:bookmarkEnd w:id="507"/>
      <w:r>
        <w:rPr>
          <w:rFonts w:hint="cs"/>
          <w:rtl/>
          <w:lang w:eastAsia="he-IL"/>
        </w:rPr>
        <w:t xml:space="preserve">יופיע גם בחוק כאן. זה בעצם בעיקר תיקון טכני </w:t>
      </w:r>
      <w:bookmarkStart w:id="508" w:name="_ETM_Q1_986319"/>
      <w:bookmarkEnd w:id="508"/>
      <w:r>
        <w:rPr>
          <w:rFonts w:hint="cs"/>
          <w:rtl/>
          <w:lang w:eastAsia="he-IL"/>
        </w:rPr>
        <w:t>כדי להפעיל את העניין בצורה חד משמעית.</w:t>
      </w:r>
    </w:p>
    <w:p w14:paraId="210C57A6" w14:textId="718B3C44" w:rsidR="00834BC2" w:rsidRDefault="00834BC2" w:rsidP="002803C2">
      <w:pPr>
        <w:rPr>
          <w:rtl/>
          <w:lang w:eastAsia="he-IL"/>
        </w:rPr>
      </w:pPr>
    </w:p>
    <w:p w14:paraId="0593E90E" w14:textId="55A7F0C8" w:rsidR="00834BC2" w:rsidRDefault="00834BC2" w:rsidP="00834BC2">
      <w:pPr>
        <w:pStyle w:val="af9"/>
        <w:keepNext/>
        <w:rPr>
          <w:rtl/>
          <w:lang w:eastAsia="he-IL"/>
        </w:rPr>
      </w:pPr>
      <w:bookmarkStart w:id="509" w:name="ET_guest_דר_עדית_סרגוסטי_77"/>
      <w:r w:rsidRPr="00834BC2">
        <w:rPr>
          <w:rStyle w:val="TagStyle"/>
          <w:rtl/>
        </w:rPr>
        <w:t xml:space="preserve"> &lt;&lt; אורח &gt;&gt; </w:t>
      </w:r>
      <w:r>
        <w:rPr>
          <w:rtl/>
          <w:lang w:eastAsia="he-IL"/>
        </w:rPr>
        <w:t>עדית סרגוסטי:</w:t>
      </w:r>
      <w:r w:rsidRPr="00834BC2">
        <w:rPr>
          <w:rStyle w:val="TagStyle"/>
          <w:rtl/>
        </w:rPr>
        <w:t xml:space="preserve"> &lt;&lt; אורח &gt;&gt;</w:t>
      </w:r>
      <w:r w:rsidR="00697326">
        <w:rPr>
          <w:rtl/>
          <w:lang w:eastAsia="he-IL"/>
        </w:rPr>
        <w:t xml:space="preserve"> </w:t>
      </w:r>
      <w:bookmarkEnd w:id="509"/>
    </w:p>
    <w:p w14:paraId="1A310101" w14:textId="665ABA69" w:rsidR="00834BC2" w:rsidRDefault="00834BC2" w:rsidP="00834BC2">
      <w:pPr>
        <w:pStyle w:val="KeepWithNext"/>
        <w:rPr>
          <w:rtl/>
          <w:lang w:eastAsia="he-IL"/>
        </w:rPr>
      </w:pPr>
    </w:p>
    <w:p w14:paraId="56683F24" w14:textId="09CF20BD" w:rsidR="00834BC2" w:rsidRDefault="00834BC2" w:rsidP="00834BC2">
      <w:pPr>
        <w:rPr>
          <w:rtl/>
          <w:lang w:eastAsia="he-IL"/>
        </w:rPr>
      </w:pPr>
      <w:bookmarkStart w:id="510" w:name="_ETM_Q1_994944"/>
      <w:bookmarkStart w:id="511" w:name="_ETM_Q1_994969"/>
      <w:bookmarkEnd w:id="510"/>
      <w:bookmarkEnd w:id="511"/>
      <w:r>
        <w:rPr>
          <w:rFonts w:hint="cs"/>
          <w:rtl/>
          <w:lang w:eastAsia="he-IL"/>
        </w:rPr>
        <w:t xml:space="preserve">העלינו בדיון </w:t>
      </w:r>
      <w:bookmarkStart w:id="512" w:name="_ETM_Q1_995352"/>
      <w:bookmarkEnd w:id="512"/>
      <w:r>
        <w:rPr>
          <w:rFonts w:hint="cs"/>
          <w:rtl/>
          <w:lang w:eastAsia="he-IL"/>
        </w:rPr>
        <w:t>הקודם</w:t>
      </w:r>
      <w:r w:rsidR="004A3C49">
        <w:rPr>
          <w:rFonts w:hint="cs"/>
          <w:rtl/>
          <w:lang w:eastAsia="he-IL"/>
        </w:rPr>
        <w:t xml:space="preserve"> </w:t>
      </w:r>
      <w:r>
        <w:rPr>
          <w:rFonts w:hint="cs"/>
          <w:rtl/>
          <w:lang w:eastAsia="he-IL"/>
        </w:rPr>
        <w:t xml:space="preserve">ואמרנו שלא ברור לנו למה </w:t>
      </w:r>
      <w:bookmarkStart w:id="513" w:name="_ETM_Q1_998566"/>
      <w:bookmarkEnd w:id="513"/>
      <w:r>
        <w:rPr>
          <w:rFonts w:hint="cs"/>
          <w:rtl/>
          <w:lang w:eastAsia="he-IL"/>
        </w:rPr>
        <w:t xml:space="preserve">לכל אורכו של החוק יש הבחנה בין אנשים עם מוגבלות </w:t>
      </w:r>
      <w:bookmarkStart w:id="514" w:name="_ETM_Q1_998396"/>
      <w:bookmarkEnd w:id="514"/>
      <w:r>
        <w:rPr>
          <w:rFonts w:hint="cs"/>
          <w:rtl/>
          <w:lang w:eastAsia="he-IL"/>
        </w:rPr>
        <w:t xml:space="preserve">שכלית לבין שאר האנשים עם מוגבלות. זה לא תואם </w:t>
      </w:r>
      <w:bookmarkStart w:id="515" w:name="_ETM_Q1_1004999"/>
      <w:bookmarkEnd w:id="515"/>
      <w:r>
        <w:rPr>
          <w:rFonts w:hint="cs"/>
          <w:rtl/>
          <w:lang w:eastAsia="he-IL"/>
        </w:rPr>
        <w:t>את התפיסה החדשה שמינהל מוגבלויות מנסה להנחיל שלא מסתכלים על האדם לפי המוגבלות שלו. זה מייצר מסלולים מקבילים אחד לשני. הצענו לעשות הורא</w:t>
      </w:r>
      <w:bookmarkStart w:id="516" w:name="_ETM_Q1_992303"/>
      <w:bookmarkStart w:id="517" w:name="_ETM_Q1_992335"/>
      <w:bookmarkEnd w:id="516"/>
      <w:bookmarkEnd w:id="517"/>
      <w:r>
        <w:rPr>
          <w:rFonts w:hint="cs"/>
          <w:rtl/>
          <w:lang w:eastAsia="he-IL"/>
        </w:rPr>
        <w:t xml:space="preserve">ת </w:t>
      </w:r>
      <w:bookmarkStart w:id="518" w:name="_ETM_Q1_1014692"/>
      <w:bookmarkEnd w:id="518"/>
      <w:r>
        <w:rPr>
          <w:rFonts w:hint="cs"/>
          <w:rtl/>
          <w:lang w:eastAsia="he-IL"/>
        </w:rPr>
        <w:t xml:space="preserve">מעבר שתקבע שחוק הסעד יתבטל תוך מספר שנים כיוון </w:t>
      </w:r>
      <w:bookmarkStart w:id="519" w:name="_ETM_Q1_1019269"/>
      <w:bookmarkEnd w:id="519"/>
      <w:r>
        <w:rPr>
          <w:rFonts w:hint="cs"/>
          <w:rtl/>
          <w:lang w:eastAsia="he-IL"/>
        </w:rPr>
        <w:t>שאנחנו מבינים שזה תהליך מורכב.</w:t>
      </w:r>
      <w:r w:rsidR="004A3C49">
        <w:rPr>
          <w:rFonts w:hint="cs"/>
          <w:rtl/>
          <w:lang w:eastAsia="he-IL"/>
        </w:rPr>
        <w:t xml:space="preserve"> </w:t>
      </w:r>
      <w:r>
        <w:rPr>
          <w:rFonts w:hint="cs"/>
          <w:rtl/>
          <w:lang w:eastAsia="he-IL"/>
        </w:rPr>
        <w:t>זה עלה בדיון הקודם</w:t>
      </w:r>
      <w:bookmarkStart w:id="520" w:name="_ETM_Q1_1020842"/>
      <w:bookmarkEnd w:id="520"/>
      <w:r>
        <w:rPr>
          <w:rFonts w:hint="cs"/>
          <w:rtl/>
          <w:lang w:eastAsia="he-IL"/>
        </w:rPr>
        <w:t>.</w:t>
      </w:r>
    </w:p>
    <w:p w14:paraId="0A3AD1FF" w14:textId="0D96E487" w:rsidR="00834BC2" w:rsidRDefault="00834BC2" w:rsidP="00834BC2">
      <w:pPr>
        <w:rPr>
          <w:rtl/>
          <w:lang w:eastAsia="he-IL"/>
        </w:rPr>
      </w:pPr>
      <w:bookmarkStart w:id="521" w:name="_ETM_Q1_1021396"/>
      <w:bookmarkStart w:id="522" w:name="_ETM_Q1_1021425"/>
      <w:bookmarkStart w:id="523" w:name="_ETM_Q1_1022045"/>
      <w:bookmarkEnd w:id="521"/>
      <w:bookmarkEnd w:id="522"/>
      <w:bookmarkEnd w:id="523"/>
    </w:p>
    <w:p w14:paraId="70C9CE0E" w14:textId="22B15426" w:rsidR="00834BC2" w:rsidRDefault="00834BC2" w:rsidP="00834BC2">
      <w:pPr>
        <w:pStyle w:val="af6"/>
        <w:keepNext/>
        <w:rPr>
          <w:rtl/>
        </w:rPr>
      </w:pPr>
      <w:bookmarkStart w:id="524" w:name="ET_yor_6158_78"/>
      <w:r w:rsidRPr="00834BC2">
        <w:rPr>
          <w:rStyle w:val="TagStyle"/>
          <w:rtl/>
        </w:rPr>
        <w:t xml:space="preserve"> &lt;&lt; יור &gt;&gt; </w:t>
      </w:r>
      <w:r>
        <w:rPr>
          <w:rtl/>
        </w:rPr>
        <w:t>היו"ר אפרת רייטן מרום:</w:t>
      </w:r>
      <w:r w:rsidRPr="00834BC2">
        <w:rPr>
          <w:rStyle w:val="TagStyle"/>
          <w:rtl/>
        </w:rPr>
        <w:t xml:space="preserve"> &lt;&lt; יור &gt;&gt;</w:t>
      </w:r>
      <w:r w:rsidR="00697326">
        <w:rPr>
          <w:rtl/>
        </w:rPr>
        <w:t xml:space="preserve"> </w:t>
      </w:r>
      <w:bookmarkEnd w:id="524"/>
    </w:p>
    <w:p w14:paraId="44A5F8E6" w14:textId="2E4A6640" w:rsidR="00834BC2" w:rsidRDefault="00834BC2" w:rsidP="00834BC2">
      <w:pPr>
        <w:pStyle w:val="KeepWithNext"/>
        <w:rPr>
          <w:rtl/>
          <w:lang w:eastAsia="he-IL"/>
        </w:rPr>
      </w:pPr>
    </w:p>
    <w:p w14:paraId="77415ECB" w14:textId="3B2A8917" w:rsidR="00834BC2" w:rsidRDefault="00834BC2" w:rsidP="00834BC2">
      <w:pPr>
        <w:rPr>
          <w:rtl/>
          <w:lang w:eastAsia="he-IL"/>
        </w:rPr>
      </w:pPr>
      <w:bookmarkStart w:id="525" w:name="_ETM_Q1_1022221"/>
      <w:bookmarkStart w:id="526" w:name="_ETM_Q1_1022234"/>
      <w:bookmarkEnd w:id="525"/>
      <w:bookmarkEnd w:id="526"/>
      <w:r>
        <w:rPr>
          <w:rFonts w:hint="cs"/>
          <w:rtl/>
          <w:lang w:eastAsia="he-IL"/>
        </w:rPr>
        <w:t>ומה הייתה ההתייחסות?</w:t>
      </w:r>
    </w:p>
    <w:p w14:paraId="372105B8" w14:textId="08E53D50" w:rsidR="00834BC2" w:rsidRDefault="00834BC2" w:rsidP="00834BC2">
      <w:pPr>
        <w:rPr>
          <w:rtl/>
          <w:lang w:eastAsia="he-IL"/>
        </w:rPr>
      </w:pPr>
    </w:p>
    <w:p w14:paraId="5D6DD4E4" w14:textId="4A648B3D" w:rsidR="00834BC2" w:rsidRDefault="00834BC2" w:rsidP="00834BC2">
      <w:pPr>
        <w:pStyle w:val="af9"/>
        <w:keepNext/>
        <w:rPr>
          <w:rtl/>
          <w:lang w:eastAsia="he-IL"/>
        </w:rPr>
      </w:pPr>
      <w:bookmarkStart w:id="527" w:name="ET_guest_דר_עדית_סרגוסטי_79"/>
      <w:r w:rsidRPr="00834BC2">
        <w:rPr>
          <w:rStyle w:val="TagStyle"/>
          <w:rtl/>
        </w:rPr>
        <w:t xml:space="preserve"> &lt;&lt; אורח &gt;&gt; </w:t>
      </w:r>
      <w:r>
        <w:rPr>
          <w:rtl/>
          <w:lang w:eastAsia="he-IL"/>
        </w:rPr>
        <w:t>עדית סרגוסטי:</w:t>
      </w:r>
      <w:r w:rsidRPr="00834BC2">
        <w:rPr>
          <w:rStyle w:val="TagStyle"/>
          <w:rtl/>
        </w:rPr>
        <w:t xml:space="preserve"> &lt;&lt; אורח &gt;&gt;</w:t>
      </w:r>
      <w:r w:rsidR="00697326">
        <w:rPr>
          <w:rtl/>
          <w:lang w:eastAsia="he-IL"/>
        </w:rPr>
        <w:t xml:space="preserve"> </w:t>
      </w:r>
      <w:bookmarkEnd w:id="527"/>
    </w:p>
    <w:p w14:paraId="17BECEF4" w14:textId="5C2E5F1D" w:rsidR="00834BC2" w:rsidRDefault="00834BC2" w:rsidP="00834BC2">
      <w:pPr>
        <w:pStyle w:val="KeepWithNext"/>
        <w:rPr>
          <w:rtl/>
          <w:lang w:eastAsia="he-IL"/>
        </w:rPr>
      </w:pPr>
    </w:p>
    <w:p w14:paraId="7A03B49F" w14:textId="5CBCDB0B" w:rsidR="00834BC2" w:rsidRDefault="00834BC2" w:rsidP="00834BC2">
      <w:pPr>
        <w:rPr>
          <w:rtl/>
          <w:lang w:eastAsia="he-IL"/>
        </w:rPr>
      </w:pPr>
      <w:r>
        <w:rPr>
          <w:rFonts w:hint="cs"/>
          <w:rtl/>
          <w:lang w:eastAsia="he-IL"/>
        </w:rPr>
        <w:t>הייתה נכונות של משרד הרווחה.</w:t>
      </w:r>
    </w:p>
    <w:p w14:paraId="19B7C0D2" w14:textId="396CE5C5" w:rsidR="00834BC2" w:rsidRDefault="00834BC2" w:rsidP="00834BC2">
      <w:pPr>
        <w:rPr>
          <w:rtl/>
          <w:lang w:eastAsia="he-IL"/>
        </w:rPr>
      </w:pPr>
      <w:bookmarkStart w:id="528" w:name="_ETM_Q1_1027384"/>
      <w:bookmarkStart w:id="529" w:name="_ETM_Q1_1027412"/>
      <w:bookmarkEnd w:id="528"/>
      <w:bookmarkEnd w:id="529"/>
    </w:p>
    <w:p w14:paraId="21B79A39" w14:textId="30E295F4" w:rsidR="00834BC2" w:rsidRDefault="00834BC2" w:rsidP="00834BC2">
      <w:pPr>
        <w:pStyle w:val="af6"/>
        <w:keepNext/>
        <w:rPr>
          <w:rtl/>
        </w:rPr>
      </w:pPr>
      <w:bookmarkStart w:id="530" w:name="ET_yor_6158_80"/>
      <w:r w:rsidRPr="00834BC2">
        <w:rPr>
          <w:rStyle w:val="TagStyle"/>
          <w:rtl/>
        </w:rPr>
        <w:t xml:space="preserve"> &lt;&lt; יור &gt;&gt; </w:t>
      </w:r>
      <w:r>
        <w:rPr>
          <w:rtl/>
        </w:rPr>
        <w:t>היו"ר אפרת רייטן מרום:</w:t>
      </w:r>
      <w:r w:rsidRPr="00834BC2">
        <w:rPr>
          <w:rStyle w:val="TagStyle"/>
          <w:rtl/>
        </w:rPr>
        <w:t xml:space="preserve"> &lt;&lt; יור &gt;&gt;</w:t>
      </w:r>
      <w:r w:rsidR="00697326">
        <w:rPr>
          <w:rtl/>
        </w:rPr>
        <w:t xml:space="preserve"> </w:t>
      </w:r>
      <w:bookmarkEnd w:id="530"/>
    </w:p>
    <w:p w14:paraId="10409C21" w14:textId="599AF715" w:rsidR="00834BC2" w:rsidRDefault="00834BC2" w:rsidP="00834BC2">
      <w:pPr>
        <w:pStyle w:val="KeepWithNext"/>
        <w:rPr>
          <w:rtl/>
          <w:lang w:eastAsia="he-IL"/>
        </w:rPr>
      </w:pPr>
    </w:p>
    <w:p w14:paraId="7DDAB515" w14:textId="45503101" w:rsidR="00834BC2" w:rsidRDefault="00834BC2" w:rsidP="00834BC2">
      <w:pPr>
        <w:rPr>
          <w:rtl/>
          <w:lang w:eastAsia="he-IL"/>
        </w:rPr>
      </w:pPr>
      <w:r>
        <w:rPr>
          <w:rFonts w:hint="cs"/>
          <w:rtl/>
          <w:lang w:eastAsia="he-IL"/>
        </w:rPr>
        <w:t>התייחסות משרד הרווח</w:t>
      </w:r>
      <w:bookmarkStart w:id="531" w:name="_ETM_Q1_1025058"/>
      <w:bookmarkStart w:id="532" w:name="_ETM_Q1_1025084"/>
      <w:bookmarkEnd w:id="531"/>
      <w:bookmarkEnd w:id="532"/>
      <w:r>
        <w:rPr>
          <w:rFonts w:hint="cs"/>
          <w:rtl/>
          <w:lang w:eastAsia="he-IL"/>
        </w:rPr>
        <w:t>ה.</w:t>
      </w:r>
    </w:p>
    <w:p w14:paraId="007730F7" w14:textId="779E2747" w:rsidR="00834BC2" w:rsidRDefault="00834BC2" w:rsidP="00834BC2">
      <w:pPr>
        <w:rPr>
          <w:rtl/>
          <w:lang w:eastAsia="he-IL"/>
        </w:rPr>
      </w:pPr>
      <w:bookmarkStart w:id="533" w:name="_ETM_Q1_1024862"/>
      <w:bookmarkEnd w:id="533"/>
    </w:p>
    <w:p w14:paraId="0955CDCD" w14:textId="65AE447C" w:rsidR="00834BC2" w:rsidRDefault="00834BC2" w:rsidP="00834BC2">
      <w:pPr>
        <w:pStyle w:val="af9"/>
        <w:keepNext/>
        <w:rPr>
          <w:rtl/>
          <w:lang w:eastAsia="he-IL"/>
        </w:rPr>
      </w:pPr>
      <w:bookmarkStart w:id="534" w:name="ET_guest_אדוארד_צרלס_ווייס_81"/>
      <w:r w:rsidRPr="00834BC2">
        <w:rPr>
          <w:rStyle w:val="TagStyle"/>
          <w:rtl/>
        </w:rPr>
        <w:t xml:space="preserve"> &lt;&lt; אורח &gt;&gt; </w:t>
      </w:r>
      <w:r>
        <w:rPr>
          <w:rtl/>
          <w:lang w:eastAsia="he-IL"/>
        </w:rPr>
        <w:t>אדוארד צ'רלס ווייס:</w:t>
      </w:r>
      <w:r w:rsidRPr="00834BC2">
        <w:rPr>
          <w:rStyle w:val="TagStyle"/>
          <w:rtl/>
        </w:rPr>
        <w:t xml:space="preserve"> &lt;&lt; אורח &gt;&gt;</w:t>
      </w:r>
      <w:r w:rsidR="00697326">
        <w:rPr>
          <w:rtl/>
          <w:lang w:eastAsia="he-IL"/>
        </w:rPr>
        <w:t xml:space="preserve"> </w:t>
      </w:r>
      <w:bookmarkEnd w:id="534"/>
    </w:p>
    <w:p w14:paraId="4CE2DA22" w14:textId="35D73221" w:rsidR="00834BC2" w:rsidRDefault="00834BC2" w:rsidP="00834BC2">
      <w:pPr>
        <w:pStyle w:val="KeepWithNext"/>
        <w:rPr>
          <w:rtl/>
          <w:lang w:eastAsia="he-IL"/>
        </w:rPr>
      </w:pPr>
    </w:p>
    <w:p w14:paraId="1BAAE56C" w14:textId="3C3AB484" w:rsidR="00834BC2" w:rsidRDefault="00834BC2" w:rsidP="00834BC2">
      <w:pPr>
        <w:rPr>
          <w:rtl/>
          <w:lang w:eastAsia="he-IL"/>
        </w:rPr>
      </w:pPr>
      <w:bookmarkStart w:id="535" w:name="_ETM_Q1_1025047"/>
      <w:bookmarkStart w:id="536" w:name="_ETM_Q1_1025061"/>
      <w:bookmarkEnd w:id="535"/>
      <w:bookmarkEnd w:id="536"/>
      <w:r>
        <w:rPr>
          <w:rFonts w:hint="cs"/>
          <w:rtl/>
          <w:lang w:eastAsia="he-IL"/>
        </w:rPr>
        <w:t xml:space="preserve">כפי שהבהרנו בפעם הקודמת, המצב מורכב מאחר וחוק הסעד </w:t>
      </w:r>
      <w:bookmarkStart w:id="537" w:name="_ETM_Q1_1034533"/>
      <w:bookmarkEnd w:id="537"/>
      <w:r>
        <w:rPr>
          <w:rFonts w:hint="cs"/>
          <w:rtl/>
          <w:lang w:eastAsia="he-IL"/>
        </w:rPr>
        <w:t xml:space="preserve">הוא בעצם החוק היחיד שיש כרגע וזאת הבעיה שאנחנו </w:t>
      </w:r>
      <w:bookmarkStart w:id="538" w:name="_ETM_Q1_1039384"/>
      <w:bookmarkEnd w:id="538"/>
      <w:r>
        <w:rPr>
          <w:rFonts w:hint="cs"/>
          <w:rtl/>
          <w:lang w:eastAsia="he-IL"/>
        </w:rPr>
        <w:t xml:space="preserve">רוצים לפתור דרך החוק הזה. יחד עם זאת, חוק </w:t>
      </w:r>
      <w:bookmarkStart w:id="539" w:name="_ETM_Q1_1043740"/>
      <w:bookmarkEnd w:id="539"/>
      <w:r>
        <w:rPr>
          <w:rFonts w:hint="cs"/>
          <w:rtl/>
          <w:lang w:eastAsia="he-IL"/>
        </w:rPr>
        <w:t>הסעד לא עוסק אך ורק במתן שירותי רווחה</w:t>
      </w:r>
      <w:bookmarkStart w:id="540" w:name="_ETM_Q1_1045052"/>
      <w:bookmarkEnd w:id="540"/>
      <w:r>
        <w:rPr>
          <w:rFonts w:hint="cs"/>
          <w:rtl/>
          <w:lang w:eastAsia="he-IL"/>
        </w:rPr>
        <w:t xml:space="preserve"> אלא יש עוד שני היבטים</w:t>
      </w:r>
      <w:r w:rsidR="0096167D">
        <w:rPr>
          <w:rFonts w:hint="cs"/>
          <w:rtl/>
          <w:lang w:eastAsia="he-IL"/>
        </w:rPr>
        <w:t xml:space="preserve"> - </w:t>
      </w:r>
      <w:bookmarkStart w:id="541" w:name="_ETM_Q1_1046905"/>
      <w:bookmarkEnd w:id="541"/>
      <w:r>
        <w:rPr>
          <w:rFonts w:hint="cs"/>
          <w:rtl/>
          <w:lang w:eastAsia="he-IL"/>
        </w:rPr>
        <w:t>היבט של</w:t>
      </w:r>
      <w:r w:rsidR="004A3C49">
        <w:rPr>
          <w:rFonts w:hint="cs"/>
          <w:rtl/>
          <w:lang w:eastAsia="he-IL"/>
        </w:rPr>
        <w:t xml:space="preserve"> </w:t>
      </w:r>
      <w:r w:rsidR="0096167D">
        <w:rPr>
          <w:rFonts w:hint="cs"/>
          <w:rtl/>
          <w:lang w:eastAsia="he-IL"/>
        </w:rPr>
        <w:t xml:space="preserve">הסדר פלילי שזה מאוד מיוחד וגם היבט של הגנה. </w:t>
      </w:r>
      <w:bookmarkStart w:id="542" w:name="_ETM_Q1_1052124"/>
      <w:bookmarkEnd w:id="542"/>
      <w:r w:rsidR="0096167D">
        <w:rPr>
          <w:rFonts w:hint="cs"/>
          <w:rtl/>
          <w:lang w:eastAsia="he-IL"/>
        </w:rPr>
        <w:t xml:space="preserve">בגלל שהכול משולב ומחובר, בשלב זה אי אפשר לבטל את </w:t>
      </w:r>
      <w:bookmarkStart w:id="543" w:name="_ETM_Q1_1056089"/>
      <w:bookmarkEnd w:id="543"/>
      <w:r w:rsidR="0096167D">
        <w:rPr>
          <w:rFonts w:hint="cs"/>
          <w:rtl/>
          <w:lang w:eastAsia="he-IL"/>
        </w:rPr>
        <w:t xml:space="preserve">חוק הסעד. ברגע שאנחנו במציאות כזו שאי אפשר לבטל, עשינו </w:t>
      </w:r>
      <w:bookmarkStart w:id="544" w:name="_ETM_Q1_1062519"/>
      <w:bookmarkEnd w:id="544"/>
      <w:r w:rsidR="0096167D">
        <w:rPr>
          <w:rFonts w:hint="cs"/>
          <w:rtl/>
          <w:lang w:eastAsia="he-IL"/>
        </w:rPr>
        <w:t xml:space="preserve">סנכרון. כאן אני מוכרח לציין שאנחנו דווקא הולכים כדי ליישם כמה </w:t>
      </w:r>
      <w:bookmarkStart w:id="545" w:name="_ETM_Q1_1071968"/>
      <w:bookmarkEnd w:id="545"/>
      <w:r w:rsidR="0096167D">
        <w:rPr>
          <w:rFonts w:hint="cs"/>
          <w:rtl/>
          <w:lang w:eastAsia="he-IL"/>
        </w:rPr>
        <w:t>שאפשר שוויון בין כולם ואנחנו עושים חיבור</w:t>
      </w:r>
      <w:r w:rsidR="004A3C49">
        <w:rPr>
          <w:rFonts w:hint="cs"/>
          <w:rtl/>
          <w:lang w:eastAsia="he-IL"/>
        </w:rPr>
        <w:t xml:space="preserve"> </w:t>
      </w:r>
      <w:r w:rsidR="0096167D">
        <w:rPr>
          <w:rFonts w:hint="cs"/>
          <w:rtl/>
          <w:lang w:eastAsia="he-IL"/>
        </w:rPr>
        <w:t>על מנת לאפשר לאנשים עם מוגבלות שכלית-התפתחותית</w:t>
      </w:r>
      <w:r w:rsidR="004A3C49">
        <w:rPr>
          <w:rFonts w:hint="cs"/>
          <w:rtl/>
          <w:lang w:eastAsia="he-IL"/>
        </w:rPr>
        <w:t xml:space="preserve"> </w:t>
      </w:r>
      <w:r w:rsidR="0096167D">
        <w:rPr>
          <w:rFonts w:hint="cs"/>
          <w:rtl/>
          <w:lang w:eastAsia="he-IL"/>
        </w:rPr>
        <w:t>לקבל שירותי רווחה לפי החוק החדש תוך תיאומים טכניים על מנת לעשות סנכרון בין שני החוקים.</w:t>
      </w:r>
    </w:p>
    <w:p w14:paraId="739D4ABB" w14:textId="7448CA9C" w:rsidR="0096167D" w:rsidRDefault="0096167D" w:rsidP="00834BC2">
      <w:pPr>
        <w:rPr>
          <w:rtl/>
          <w:lang w:eastAsia="he-IL"/>
        </w:rPr>
      </w:pPr>
      <w:bookmarkStart w:id="546" w:name="_ETM_Q1_1088245"/>
      <w:bookmarkStart w:id="547" w:name="_ETM_Q1_1088277"/>
      <w:bookmarkEnd w:id="546"/>
      <w:bookmarkEnd w:id="547"/>
    </w:p>
    <w:p w14:paraId="2791CB6B" w14:textId="51CE2094" w:rsidR="0096167D" w:rsidRDefault="0096167D" w:rsidP="0096167D">
      <w:pPr>
        <w:pStyle w:val="af9"/>
        <w:keepNext/>
        <w:rPr>
          <w:rtl/>
          <w:lang w:eastAsia="he-IL"/>
        </w:rPr>
      </w:pPr>
      <w:bookmarkStart w:id="548" w:name="ET_guest_דר_עדית_סרגוסטי_82"/>
      <w:r w:rsidRPr="0096167D">
        <w:rPr>
          <w:rStyle w:val="TagStyle"/>
          <w:rtl/>
        </w:rPr>
        <w:t xml:space="preserve"> &lt;&lt; אורח &gt;&gt; </w:t>
      </w:r>
      <w:r>
        <w:rPr>
          <w:rtl/>
          <w:lang w:eastAsia="he-IL"/>
        </w:rPr>
        <w:t>עדית סרגוסטי:</w:t>
      </w:r>
      <w:r w:rsidRPr="0096167D">
        <w:rPr>
          <w:rStyle w:val="TagStyle"/>
          <w:rtl/>
        </w:rPr>
        <w:t xml:space="preserve"> &lt;&lt; אורח &gt;&gt;</w:t>
      </w:r>
      <w:r w:rsidR="00697326">
        <w:rPr>
          <w:rtl/>
          <w:lang w:eastAsia="he-IL"/>
        </w:rPr>
        <w:t xml:space="preserve"> </w:t>
      </w:r>
      <w:bookmarkEnd w:id="548"/>
    </w:p>
    <w:p w14:paraId="3C883BB1" w14:textId="5166D0B6" w:rsidR="0096167D" w:rsidRDefault="0096167D" w:rsidP="0096167D">
      <w:pPr>
        <w:pStyle w:val="KeepWithNext"/>
        <w:rPr>
          <w:rtl/>
          <w:lang w:eastAsia="he-IL"/>
        </w:rPr>
      </w:pPr>
    </w:p>
    <w:p w14:paraId="7061C708" w14:textId="6D55BFE6" w:rsidR="0096167D" w:rsidRDefault="0096167D" w:rsidP="0096167D">
      <w:pPr>
        <w:rPr>
          <w:rtl/>
          <w:lang w:eastAsia="he-IL"/>
        </w:rPr>
      </w:pPr>
      <w:r>
        <w:rPr>
          <w:rFonts w:hint="cs"/>
          <w:rtl/>
          <w:lang w:eastAsia="he-IL"/>
        </w:rPr>
        <w:t>אפשר לבטל סעיפים מסוימים. לא צריך לבטל את כל החוק.</w:t>
      </w:r>
      <w:r w:rsidR="004A3C49">
        <w:rPr>
          <w:rFonts w:hint="cs"/>
          <w:rtl/>
          <w:lang w:eastAsia="he-IL"/>
        </w:rPr>
        <w:t xml:space="preserve"> </w:t>
      </w:r>
      <w:r>
        <w:rPr>
          <w:rFonts w:hint="cs"/>
          <w:rtl/>
          <w:lang w:eastAsia="he-IL"/>
        </w:rPr>
        <w:t xml:space="preserve">אפשר לבטל סעיפים מסוימים בחוק הסעד ולומר שסעיפים אלה שמאפשרים טיפול נשארים ושאר הסעיפים בטלים. אני לא מבינה את הנימוק. </w:t>
      </w:r>
    </w:p>
    <w:p w14:paraId="1D82552C" w14:textId="2C0A4D0E" w:rsidR="0096167D" w:rsidRDefault="0096167D" w:rsidP="0096167D">
      <w:pPr>
        <w:rPr>
          <w:rtl/>
          <w:lang w:eastAsia="he-IL"/>
        </w:rPr>
      </w:pPr>
    </w:p>
    <w:p w14:paraId="223AE449" w14:textId="257CCF10" w:rsidR="0096167D" w:rsidRDefault="0096167D" w:rsidP="0096167D">
      <w:pPr>
        <w:pStyle w:val="af9"/>
        <w:keepNext/>
        <w:rPr>
          <w:rtl/>
          <w:lang w:eastAsia="he-IL"/>
        </w:rPr>
      </w:pPr>
      <w:bookmarkStart w:id="549" w:name="ET_guest_אדוארד_צרלס_ווייס_83"/>
      <w:r w:rsidRPr="0096167D">
        <w:rPr>
          <w:rStyle w:val="TagStyle"/>
          <w:rtl/>
        </w:rPr>
        <w:t xml:space="preserve"> &lt;&lt; אורח &gt;&gt; </w:t>
      </w:r>
      <w:r>
        <w:rPr>
          <w:rtl/>
          <w:lang w:eastAsia="he-IL"/>
        </w:rPr>
        <w:t>אדוארד צ'רלס ווייס:</w:t>
      </w:r>
      <w:r w:rsidRPr="0096167D">
        <w:rPr>
          <w:rStyle w:val="TagStyle"/>
          <w:rtl/>
        </w:rPr>
        <w:t xml:space="preserve"> &lt;&lt; אורח &gt;&gt;</w:t>
      </w:r>
      <w:r w:rsidR="00697326">
        <w:rPr>
          <w:rtl/>
          <w:lang w:eastAsia="he-IL"/>
        </w:rPr>
        <w:t xml:space="preserve"> </w:t>
      </w:r>
      <w:bookmarkEnd w:id="549"/>
    </w:p>
    <w:p w14:paraId="5D8225FC" w14:textId="64F82C48" w:rsidR="0096167D" w:rsidRDefault="0096167D" w:rsidP="0096167D">
      <w:pPr>
        <w:pStyle w:val="KeepWithNext"/>
        <w:rPr>
          <w:rtl/>
          <w:lang w:eastAsia="he-IL"/>
        </w:rPr>
      </w:pPr>
    </w:p>
    <w:p w14:paraId="1FC7AA0A" w14:textId="17CC4E9B" w:rsidR="0096167D" w:rsidRDefault="0096167D" w:rsidP="0096167D">
      <w:pPr>
        <w:rPr>
          <w:rtl/>
          <w:lang w:eastAsia="he-IL"/>
        </w:rPr>
      </w:pPr>
      <w:r>
        <w:rPr>
          <w:rFonts w:hint="cs"/>
          <w:rtl/>
          <w:lang w:eastAsia="he-IL"/>
        </w:rPr>
        <w:t>זה לא כל כך פשוט.</w:t>
      </w:r>
    </w:p>
    <w:p w14:paraId="19D2B953" w14:textId="441C64C4" w:rsidR="0096167D" w:rsidRDefault="0096167D" w:rsidP="0096167D">
      <w:pPr>
        <w:rPr>
          <w:rtl/>
          <w:lang w:eastAsia="he-IL"/>
        </w:rPr>
      </w:pPr>
      <w:bookmarkStart w:id="550" w:name="_ETM_Q1_1112639"/>
      <w:bookmarkStart w:id="551" w:name="_ETM_Q1_1112667"/>
      <w:bookmarkEnd w:id="550"/>
      <w:bookmarkEnd w:id="551"/>
    </w:p>
    <w:p w14:paraId="10529536" w14:textId="2B093B59" w:rsidR="0096167D" w:rsidRDefault="0096167D" w:rsidP="0096167D">
      <w:pPr>
        <w:pStyle w:val="af9"/>
        <w:keepNext/>
        <w:rPr>
          <w:rtl/>
          <w:lang w:eastAsia="he-IL"/>
        </w:rPr>
      </w:pPr>
      <w:bookmarkStart w:id="552" w:name="ET_guest_דר_עדית_סרגוסטי_84"/>
      <w:r w:rsidRPr="0096167D">
        <w:rPr>
          <w:rStyle w:val="TagStyle"/>
          <w:rtl/>
        </w:rPr>
        <w:t xml:space="preserve"> &lt;&lt; אורח &gt;&gt; </w:t>
      </w:r>
      <w:r>
        <w:rPr>
          <w:rtl/>
          <w:lang w:eastAsia="he-IL"/>
        </w:rPr>
        <w:t>עדית סרגוסטי:</w:t>
      </w:r>
      <w:r w:rsidRPr="0096167D">
        <w:rPr>
          <w:rStyle w:val="TagStyle"/>
          <w:rtl/>
        </w:rPr>
        <w:t xml:space="preserve"> &lt;&lt; אורח &gt;&gt;</w:t>
      </w:r>
      <w:r w:rsidR="00697326">
        <w:rPr>
          <w:rtl/>
          <w:lang w:eastAsia="he-IL"/>
        </w:rPr>
        <w:t xml:space="preserve"> </w:t>
      </w:r>
      <w:bookmarkEnd w:id="552"/>
    </w:p>
    <w:p w14:paraId="027D6817" w14:textId="200EFF11" w:rsidR="0096167D" w:rsidRDefault="0096167D" w:rsidP="0096167D">
      <w:pPr>
        <w:pStyle w:val="KeepWithNext"/>
        <w:rPr>
          <w:rtl/>
          <w:lang w:eastAsia="he-IL"/>
        </w:rPr>
      </w:pPr>
    </w:p>
    <w:p w14:paraId="7A5BF84E" w14:textId="13BBB386" w:rsidR="0096167D" w:rsidRDefault="0096167D" w:rsidP="0096167D">
      <w:pPr>
        <w:rPr>
          <w:rtl/>
          <w:lang w:eastAsia="he-IL"/>
        </w:rPr>
      </w:pPr>
      <w:r>
        <w:rPr>
          <w:rFonts w:hint="cs"/>
          <w:rtl/>
          <w:lang w:eastAsia="he-IL"/>
        </w:rPr>
        <w:t>זה לא פשוט ולכן אפשר לתת שהות של חמש שנים לעשות את זה. של שלוש שנים לעשות את זה.</w:t>
      </w:r>
    </w:p>
    <w:p w14:paraId="4BB113F9" w14:textId="63580EBF" w:rsidR="0096167D" w:rsidRDefault="0096167D" w:rsidP="0096167D">
      <w:pPr>
        <w:rPr>
          <w:rtl/>
          <w:lang w:eastAsia="he-IL"/>
        </w:rPr>
      </w:pPr>
      <w:bookmarkStart w:id="553" w:name="_ETM_Q1_1112785"/>
      <w:bookmarkStart w:id="554" w:name="_ETM_Q1_1112811"/>
      <w:bookmarkStart w:id="555" w:name="_ETM_Q1_1114145"/>
      <w:bookmarkEnd w:id="553"/>
      <w:bookmarkEnd w:id="554"/>
      <w:bookmarkEnd w:id="555"/>
    </w:p>
    <w:p w14:paraId="443AA6AE" w14:textId="41506A64" w:rsidR="0096167D" w:rsidRDefault="0096167D" w:rsidP="0096167D">
      <w:pPr>
        <w:pStyle w:val="a4"/>
        <w:keepNext/>
        <w:rPr>
          <w:rtl/>
        </w:rPr>
      </w:pPr>
      <w:bookmarkStart w:id="556" w:name="ET_speaker_6150_85"/>
      <w:r w:rsidRPr="0096167D">
        <w:rPr>
          <w:rStyle w:val="TagStyle"/>
          <w:rtl/>
        </w:rPr>
        <w:t xml:space="preserve"> &lt;&lt; דובר &gt;&gt; </w:t>
      </w:r>
      <w:r>
        <w:rPr>
          <w:rtl/>
        </w:rPr>
        <w:t>מיכל וולדיגר (הציונות הדתית):</w:t>
      </w:r>
      <w:r w:rsidRPr="0096167D">
        <w:rPr>
          <w:rStyle w:val="TagStyle"/>
          <w:rtl/>
        </w:rPr>
        <w:t xml:space="preserve"> &lt;&lt; דובר &gt;&gt;</w:t>
      </w:r>
      <w:r w:rsidR="00697326">
        <w:rPr>
          <w:rtl/>
        </w:rPr>
        <w:t xml:space="preserve"> </w:t>
      </w:r>
      <w:bookmarkEnd w:id="556"/>
    </w:p>
    <w:p w14:paraId="24497EF9" w14:textId="3298E8E1" w:rsidR="0096167D" w:rsidRDefault="0096167D" w:rsidP="0096167D">
      <w:pPr>
        <w:pStyle w:val="KeepWithNext"/>
        <w:rPr>
          <w:rtl/>
          <w:lang w:eastAsia="he-IL"/>
        </w:rPr>
      </w:pPr>
    </w:p>
    <w:p w14:paraId="2F2AD216" w14:textId="731CA5A4" w:rsidR="0096167D" w:rsidRDefault="0096167D" w:rsidP="0096167D">
      <w:pPr>
        <w:rPr>
          <w:rtl/>
          <w:lang w:eastAsia="he-IL"/>
        </w:rPr>
      </w:pPr>
      <w:bookmarkStart w:id="557" w:name="_ETM_Q1_1114373"/>
      <w:bookmarkStart w:id="558" w:name="_ETM_Q1_1114402"/>
      <w:bookmarkEnd w:id="557"/>
      <w:bookmarkEnd w:id="558"/>
      <w:r>
        <w:rPr>
          <w:rFonts w:hint="cs"/>
          <w:rtl/>
          <w:lang w:eastAsia="he-IL"/>
        </w:rPr>
        <w:t xml:space="preserve">אני רק אומרת שלא ענית לשאלה שלה לבטל את כל החוק תוך איקס שנים ולהסדיר </w:t>
      </w:r>
      <w:bookmarkStart w:id="559" w:name="_ETM_Q1_1122467"/>
      <w:bookmarkEnd w:id="559"/>
      <w:r>
        <w:rPr>
          <w:rFonts w:hint="cs"/>
          <w:rtl/>
          <w:lang w:eastAsia="he-IL"/>
        </w:rPr>
        <w:t>את מה שצריך שלא במסגרת</w:t>
      </w:r>
      <w:r w:rsidR="004A3C49">
        <w:rPr>
          <w:rFonts w:hint="cs"/>
          <w:rtl/>
          <w:lang w:eastAsia="he-IL"/>
        </w:rPr>
        <w:t xml:space="preserve"> </w:t>
      </w:r>
      <w:r>
        <w:rPr>
          <w:rFonts w:hint="cs"/>
          <w:rtl/>
          <w:lang w:eastAsia="he-IL"/>
        </w:rPr>
        <w:t>החוק הזה אלא גם במסגרת חוקים אחרים.</w:t>
      </w:r>
      <w:r w:rsidR="004A3C49">
        <w:rPr>
          <w:rFonts w:hint="cs"/>
          <w:rtl/>
          <w:lang w:eastAsia="he-IL"/>
        </w:rPr>
        <w:t xml:space="preserve"> </w:t>
      </w:r>
      <w:r w:rsidR="008D58D9">
        <w:rPr>
          <w:rFonts w:hint="cs"/>
          <w:rtl/>
          <w:lang w:eastAsia="he-IL"/>
        </w:rPr>
        <w:t xml:space="preserve">אני לא עם עדית בקטע של הפיצול כי בן אדם עם מוגבלות מסוימת יצטרך </w:t>
      </w:r>
      <w:bookmarkStart w:id="560" w:name="_ETM_Q1_1132699"/>
      <w:bookmarkEnd w:id="560"/>
      <w:r w:rsidR="008D58D9">
        <w:rPr>
          <w:rFonts w:hint="cs"/>
          <w:rtl/>
          <w:lang w:eastAsia="he-IL"/>
        </w:rPr>
        <w:t>לרוץ בין חוקים</w:t>
      </w:r>
      <w:bookmarkStart w:id="561" w:name="_ETM_Q1_1132455"/>
      <w:bookmarkEnd w:id="561"/>
      <w:r w:rsidR="008D58D9">
        <w:rPr>
          <w:rFonts w:hint="cs"/>
          <w:rtl/>
          <w:lang w:eastAsia="he-IL"/>
        </w:rPr>
        <w:t xml:space="preserve"> ולחפש משהו.</w:t>
      </w:r>
    </w:p>
    <w:p w14:paraId="22B54AF8" w14:textId="2009D0A8" w:rsidR="008D58D9" w:rsidRDefault="008D58D9" w:rsidP="0096167D">
      <w:pPr>
        <w:rPr>
          <w:rtl/>
          <w:lang w:eastAsia="he-IL"/>
        </w:rPr>
      </w:pPr>
      <w:bookmarkStart w:id="562" w:name="_ETM_Q1_1132482"/>
      <w:bookmarkEnd w:id="562"/>
    </w:p>
    <w:p w14:paraId="3396783A" w14:textId="51C63CFC" w:rsidR="008D58D9" w:rsidRDefault="008D58D9" w:rsidP="008D58D9">
      <w:pPr>
        <w:pStyle w:val="af9"/>
        <w:keepNext/>
        <w:rPr>
          <w:rtl/>
          <w:lang w:eastAsia="he-IL"/>
        </w:rPr>
      </w:pPr>
      <w:bookmarkStart w:id="563" w:name="ET_guest_דר_עדית_סרגוסטי_86"/>
      <w:r w:rsidRPr="008D58D9">
        <w:rPr>
          <w:rStyle w:val="TagStyle"/>
          <w:rtl/>
        </w:rPr>
        <w:t xml:space="preserve"> &lt;&lt; אורח &gt;&gt; </w:t>
      </w:r>
      <w:r>
        <w:rPr>
          <w:rtl/>
          <w:lang w:eastAsia="he-IL"/>
        </w:rPr>
        <w:t>עדית סרגוסטי:</w:t>
      </w:r>
      <w:r w:rsidRPr="008D58D9">
        <w:rPr>
          <w:rStyle w:val="TagStyle"/>
          <w:rtl/>
        </w:rPr>
        <w:t xml:space="preserve"> &lt;&lt; אורח &gt;&gt;</w:t>
      </w:r>
      <w:r w:rsidR="00697326">
        <w:rPr>
          <w:rtl/>
          <w:lang w:eastAsia="he-IL"/>
        </w:rPr>
        <w:t xml:space="preserve"> </w:t>
      </w:r>
      <w:bookmarkEnd w:id="563"/>
    </w:p>
    <w:p w14:paraId="7336492C" w14:textId="04A218B2" w:rsidR="008D58D9" w:rsidRDefault="008D58D9" w:rsidP="008D58D9">
      <w:pPr>
        <w:pStyle w:val="KeepWithNext"/>
        <w:rPr>
          <w:rtl/>
          <w:lang w:eastAsia="he-IL"/>
        </w:rPr>
      </w:pPr>
    </w:p>
    <w:p w14:paraId="7C5EC0C1" w14:textId="18760D87" w:rsidR="008D58D9" w:rsidRDefault="008D58D9" w:rsidP="00AA5D2E">
      <w:pPr>
        <w:rPr>
          <w:rtl/>
          <w:lang w:eastAsia="he-IL"/>
        </w:rPr>
      </w:pPr>
      <w:r>
        <w:rPr>
          <w:rFonts w:hint="cs"/>
          <w:rtl/>
          <w:lang w:eastAsia="he-IL"/>
        </w:rPr>
        <w:t>אני לא רוצה לפצל.</w:t>
      </w:r>
    </w:p>
    <w:p w14:paraId="0BE8181B" w14:textId="10AA82BB" w:rsidR="008D58D9" w:rsidRDefault="008D58D9" w:rsidP="008D58D9">
      <w:pPr>
        <w:pStyle w:val="a4"/>
        <w:keepNext/>
        <w:rPr>
          <w:rtl/>
        </w:rPr>
      </w:pPr>
      <w:bookmarkStart w:id="564" w:name="ET_speaker_6150_87"/>
      <w:r w:rsidRPr="008D58D9">
        <w:rPr>
          <w:rStyle w:val="TagStyle"/>
          <w:rtl/>
        </w:rPr>
        <w:lastRenderedPageBreak/>
        <w:t xml:space="preserve"> &lt;&lt; דובר &gt;&gt; </w:t>
      </w:r>
      <w:r>
        <w:rPr>
          <w:rtl/>
        </w:rPr>
        <w:t>מיכל וולדיגר (הציונות הדתית):</w:t>
      </w:r>
      <w:r w:rsidRPr="008D58D9">
        <w:rPr>
          <w:rStyle w:val="TagStyle"/>
          <w:rtl/>
        </w:rPr>
        <w:t xml:space="preserve"> &lt;&lt; דובר &gt;&gt;</w:t>
      </w:r>
      <w:r w:rsidR="00697326">
        <w:rPr>
          <w:rtl/>
        </w:rPr>
        <w:t xml:space="preserve"> </w:t>
      </w:r>
      <w:bookmarkEnd w:id="564"/>
    </w:p>
    <w:p w14:paraId="431ED0AC" w14:textId="10382A42" w:rsidR="008D58D9" w:rsidRDefault="008D58D9" w:rsidP="008D58D9">
      <w:pPr>
        <w:pStyle w:val="KeepWithNext"/>
        <w:rPr>
          <w:rtl/>
          <w:lang w:eastAsia="he-IL"/>
        </w:rPr>
      </w:pPr>
    </w:p>
    <w:p w14:paraId="55B9DC4C" w14:textId="56D3EB9C" w:rsidR="008D58D9" w:rsidRDefault="008D58D9" w:rsidP="008D58D9">
      <w:pPr>
        <w:rPr>
          <w:rtl/>
          <w:lang w:eastAsia="he-IL"/>
        </w:rPr>
      </w:pPr>
      <w:bookmarkStart w:id="565" w:name="_ETM_Q1_1134971"/>
      <w:bookmarkEnd w:id="565"/>
      <w:r>
        <w:rPr>
          <w:rFonts w:hint="cs"/>
          <w:rtl/>
          <w:lang w:eastAsia="he-IL"/>
        </w:rPr>
        <w:t>על זה לא ענית. היא אומרת שנכתוב</w:t>
      </w:r>
      <w:r w:rsidR="004A3C49">
        <w:rPr>
          <w:rFonts w:hint="cs"/>
          <w:rtl/>
          <w:lang w:eastAsia="he-IL"/>
        </w:rPr>
        <w:t xml:space="preserve"> </w:t>
      </w:r>
      <w:r>
        <w:rPr>
          <w:rFonts w:hint="cs"/>
          <w:rtl/>
          <w:lang w:eastAsia="he-IL"/>
        </w:rPr>
        <w:t xml:space="preserve">בחוק הזה שהחוק יבוטל תוך איקס שנים. היא לא </w:t>
      </w:r>
      <w:bookmarkStart w:id="566" w:name="_ETM_Q1_1139074"/>
      <w:bookmarkEnd w:id="566"/>
      <w:r>
        <w:rPr>
          <w:rFonts w:hint="cs"/>
          <w:rtl/>
          <w:lang w:eastAsia="he-IL"/>
        </w:rPr>
        <w:t xml:space="preserve">אומרת לך מיד. במסגרת השנים האלה נוכל אנחנו </w:t>
      </w:r>
      <w:bookmarkStart w:id="567" w:name="_ETM_Q1_1140067"/>
      <w:bookmarkEnd w:id="567"/>
      <w:r>
        <w:rPr>
          <w:rFonts w:hint="cs"/>
          <w:rtl/>
          <w:lang w:eastAsia="he-IL"/>
        </w:rPr>
        <w:t xml:space="preserve">כמחוקקים לתקן אחר כך את החוק, חלק כאן וחלק בחוקים נפרדים שצריך לתקן אותם, אבל על </w:t>
      </w:r>
      <w:bookmarkStart w:id="568" w:name="_ETM_Q1_1147405"/>
      <w:bookmarkEnd w:id="568"/>
      <w:r>
        <w:rPr>
          <w:rFonts w:hint="cs"/>
          <w:rtl/>
          <w:lang w:eastAsia="he-IL"/>
        </w:rPr>
        <w:t>השאלה הזאת שלה לא ענית.</w:t>
      </w:r>
    </w:p>
    <w:p w14:paraId="76A735EE" w14:textId="07CCE141" w:rsidR="008D58D9" w:rsidRDefault="008D58D9" w:rsidP="008D58D9">
      <w:pPr>
        <w:rPr>
          <w:rtl/>
          <w:lang w:eastAsia="he-IL"/>
        </w:rPr>
      </w:pPr>
      <w:bookmarkStart w:id="569" w:name="_ETM_Q1_1149529"/>
      <w:bookmarkStart w:id="570" w:name="_ETM_Q1_1149560"/>
      <w:bookmarkEnd w:id="569"/>
      <w:bookmarkEnd w:id="570"/>
    </w:p>
    <w:p w14:paraId="59EA1C68" w14:textId="0EDEB7D4" w:rsidR="008D58D9" w:rsidRDefault="008D58D9" w:rsidP="008D58D9">
      <w:pPr>
        <w:pStyle w:val="af9"/>
        <w:keepNext/>
        <w:rPr>
          <w:rtl/>
          <w:lang w:eastAsia="he-IL"/>
        </w:rPr>
      </w:pPr>
      <w:bookmarkStart w:id="571" w:name="ET_guest_אדוארד_צרלס_ווייס_88"/>
      <w:r w:rsidRPr="008D58D9">
        <w:rPr>
          <w:rStyle w:val="TagStyle"/>
          <w:rtl/>
        </w:rPr>
        <w:t xml:space="preserve"> &lt;&lt; אורח &gt;&gt; </w:t>
      </w:r>
      <w:r>
        <w:rPr>
          <w:rtl/>
          <w:lang w:eastAsia="he-IL"/>
        </w:rPr>
        <w:t>אדוארד צ'רלס ווייס:</w:t>
      </w:r>
      <w:r w:rsidRPr="008D58D9">
        <w:rPr>
          <w:rStyle w:val="TagStyle"/>
          <w:rtl/>
        </w:rPr>
        <w:t xml:space="preserve"> &lt;&lt; אורח &gt;&gt;</w:t>
      </w:r>
      <w:r w:rsidR="00697326">
        <w:rPr>
          <w:rtl/>
          <w:lang w:eastAsia="he-IL"/>
        </w:rPr>
        <w:t xml:space="preserve"> </w:t>
      </w:r>
      <w:bookmarkEnd w:id="571"/>
    </w:p>
    <w:p w14:paraId="28187526" w14:textId="4D52F843" w:rsidR="008D58D9" w:rsidRDefault="008D58D9" w:rsidP="008D58D9">
      <w:pPr>
        <w:pStyle w:val="KeepWithNext"/>
        <w:rPr>
          <w:rtl/>
          <w:lang w:eastAsia="he-IL"/>
        </w:rPr>
      </w:pPr>
    </w:p>
    <w:p w14:paraId="030B0ACB" w14:textId="54893F8A" w:rsidR="008D58D9" w:rsidRDefault="008D58D9" w:rsidP="008D58D9">
      <w:pPr>
        <w:rPr>
          <w:rtl/>
          <w:lang w:eastAsia="he-IL"/>
        </w:rPr>
      </w:pPr>
      <w:r>
        <w:rPr>
          <w:rFonts w:hint="cs"/>
          <w:rtl/>
          <w:lang w:eastAsia="he-IL"/>
        </w:rPr>
        <w:t>אני רק אציין שיש גם דעות שונות, גם מהשטח, ויש אנשים שדווקא לא רוצים לבטל</w:t>
      </w:r>
      <w:bookmarkStart w:id="572" w:name="_ETM_Q1_1158858"/>
      <w:bookmarkEnd w:id="572"/>
      <w:r>
        <w:rPr>
          <w:rFonts w:hint="cs"/>
          <w:rtl/>
          <w:lang w:eastAsia="he-IL"/>
        </w:rPr>
        <w:t xml:space="preserve"> את חוק הסעד, לפחות בשלב זה. </w:t>
      </w:r>
    </w:p>
    <w:p w14:paraId="7DC735DC" w14:textId="5E6A4722" w:rsidR="008D58D9" w:rsidRDefault="008D58D9" w:rsidP="008D58D9">
      <w:pPr>
        <w:rPr>
          <w:rtl/>
          <w:lang w:eastAsia="he-IL"/>
        </w:rPr>
      </w:pPr>
      <w:bookmarkStart w:id="573" w:name="_ETM_Q1_1164527"/>
      <w:bookmarkEnd w:id="573"/>
    </w:p>
    <w:p w14:paraId="2E37DA44" w14:textId="023B7116" w:rsidR="008D58D9" w:rsidRDefault="008D58D9" w:rsidP="008D58D9">
      <w:pPr>
        <w:pStyle w:val="af6"/>
        <w:keepNext/>
        <w:rPr>
          <w:rtl/>
        </w:rPr>
      </w:pPr>
      <w:bookmarkStart w:id="574" w:name="ET_yor_6158_89"/>
      <w:r w:rsidRPr="008D58D9">
        <w:rPr>
          <w:rStyle w:val="TagStyle"/>
          <w:rtl/>
        </w:rPr>
        <w:t xml:space="preserve"> &lt;&lt; יור &gt;&gt; </w:t>
      </w:r>
      <w:r>
        <w:rPr>
          <w:rtl/>
        </w:rPr>
        <w:t>היו"ר אפרת רייטן מרום:</w:t>
      </w:r>
      <w:r w:rsidRPr="008D58D9">
        <w:rPr>
          <w:rStyle w:val="TagStyle"/>
          <w:rtl/>
        </w:rPr>
        <w:t xml:space="preserve"> &lt;&lt; יור &gt;&gt;</w:t>
      </w:r>
      <w:r w:rsidR="00697326">
        <w:rPr>
          <w:rtl/>
        </w:rPr>
        <w:t xml:space="preserve"> </w:t>
      </w:r>
      <w:bookmarkEnd w:id="574"/>
    </w:p>
    <w:p w14:paraId="1FA7B610" w14:textId="4EF31B01" w:rsidR="008D58D9" w:rsidRDefault="008D58D9" w:rsidP="008D58D9">
      <w:pPr>
        <w:pStyle w:val="KeepWithNext"/>
        <w:rPr>
          <w:rtl/>
          <w:lang w:eastAsia="he-IL"/>
        </w:rPr>
      </w:pPr>
    </w:p>
    <w:p w14:paraId="5F5FDEF0" w14:textId="13E1C04F" w:rsidR="008D58D9" w:rsidRDefault="008D58D9" w:rsidP="008D58D9">
      <w:pPr>
        <w:rPr>
          <w:rtl/>
          <w:lang w:eastAsia="he-IL"/>
        </w:rPr>
      </w:pPr>
      <w:bookmarkStart w:id="575" w:name="_ETM_Q1_1164720"/>
      <w:bookmarkStart w:id="576" w:name="_ETM_Q1_1164736"/>
      <w:bookmarkEnd w:id="575"/>
      <w:bookmarkEnd w:id="576"/>
      <w:r>
        <w:rPr>
          <w:rFonts w:hint="cs"/>
          <w:rtl/>
          <w:lang w:eastAsia="he-IL"/>
        </w:rPr>
        <w:t xml:space="preserve">דיברנו </w:t>
      </w:r>
      <w:bookmarkStart w:id="577" w:name="_ETM_Q1_1164723"/>
      <w:bookmarkEnd w:id="577"/>
      <w:r>
        <w:rPr>
          <w:rFonts w:hint="cs"/>
          <w:rtl/>
          <w:lang w:eastAsia="he-IL"/>
        </w:rPr>
        <w:t xml:space="preserve">על זה בדיון הקודם. אנחנו חוזרים עכשיו על סעיפים שכבר </w:t>
      </w:r>
      <w:bookmarkStart w:id="578" w:name="_ETM_Q1_1172673"/>
      <w:bookmarkEnd w:id="578"/>
      <w:r>
        <w:rPr>
          <w:rFonts w:hint="cs"/>
          <w:rtl/>
          <w:lang w:eastAsia="he-IL"/>
        </w:rPr>
        <w:t>הקראנו וגם דנו בהם.</w:t>
      </w:r>
      <w:r w:rsidR="004A3C49">
        <w:rPr>
          <w:rFonts w:hint="cs"/>
          <w:rtl/>
          <w:lang w:eastAsia="he-IL"/>
        </w:rPr>
        <w:t xml:space="preserve"> </w:t>
      </w:r>
      <w:r>
        <w:rPr>
          <w:rFonts w:hint="cs"/>
          <w:rtl/>
          <w:lang w:eastAsia="he-IL"/>
        </w:rPr>
        <w:t>יש סעיפים שכבר רואים את התיקון שלהם. גם עניין של חוק הסעד, המורכבות של הביטול</w:t>
      </w:r>
      <w:r w:rsidR="004A3C49">
        <w:rPr>
          <w:rFonts w:hint="cs"/>
          <w:rtl/>
          <w:lang w:eastAsia="he-IL"/>
        </w:rPr>
        <w:t xml:space="preserve"> </w:t>
      </w:r>
      <w:r>
        <w:rPr>
          <w:rFonts w:hint="cs"/>
          <w:rtl/>
          <w:lang w:eastAsia="he-IL"/>
        </w:rPr>
        <w:t xml:space="preserve">שלו, כבר דנו בה בפעם </w:t>
      </w:r>
      <w:bookmarkStart w:id="579" w:name="_ETM_Q1_1183339"/>
      <w:bookmarkEnd w:id="579"/>
      <w:r>
        <w:rPr>
          <w:rFonts w:hint="cs"/>
          <w:rtl/>
          <w:lang w:eastAsia="he-IL"/>
        </w:rPr>
        <w:t xml:space="preserve">הקודמת. כרגע אני לא רואה שאנחנו מצליחים להגיע לאיזשהו פתרון ביניים בו מצד אחד אנחנו הולכים קדימה עם הצעד הזה בו אתם רוצים מבלי לפגוע אולי </w:t>
      </w:r>
      <w:r>
        <w:rPr>
          <w:rtl/>
          <w:lang w:eastAsia="he-IL"/>
        </w:rPr>
        <w:t>–</w:t>
      </w:r>
      <w:r>
        <w:rPr>
          <w:rFonts w:hint="cs"/>
          <w:rtl/>
          <w:lang w:eastAsia="he-IL"/>
        </w:rPr>
        <w:t xml:space="preserve"> אפילו חשש של פגיעה </w:t>
      </w:r>
      <w:r w:rsidR="004B29AB">
        <w:rPr>
          <w:rtl/>
          <w:lang w:eastAsia="he-IL"/>
        </w:rPr>
        <w:t>–</w:t>
      </w:r>
      <w:r>
        <w:rPr>
          <w:rFonts w:hint="cs"/>
          <w:rtl/>
          <w:lang w:eastAsia="he-IL"/>
        </w:rPr>
        <w:t xml:space="preserve"> </w:t>
      </w:r>
      <w:r w:rsidR="004B29AB">
        <w:rPr>
          <w:rFonts w:hint="cs"/>
          <w:rtl/>
          <w:lang w:eastAsia="he-IL"/>
        </w:rPr>
        <w:t xml:space="preserve">עליה </w:t>
      </w:r>
      <w:bookmarkStart w:id="580" w:name="_ETM_Q1_1201339"/>
      <w:bookmarkEnd w:id="580"/>
      <w:r w:rsidR="004B29AB">
        <w:rPr>
          <w:rFonts w:hint="cs"/>
          <w:rtl/>
          <w:lang w:eastAsia="he-IL"/>
        </w:rPr>
        <w:t>עכשיו מדברים.</w:t>
      </w:r>
    </w:p>
    <w:p w14:paraId="487452C5" w14:textId="319833D2" w:rsidR="004B29AB" w:rsidRDefault="004B29AB" w:rsidP="008D58D9">
      <w:pPr>
        <w:rPr>
          <w:rtl/>
          <w:lang w:eastAsia="he-IL"/>
        </w:rPr>
      </w:pPr>
    </w:p>
    <w:p w14:paraId="3708DA7A" w14:textId="76C4F483" w:rsidR="004B29AB" w:rsidRDefault="004B29AB" w:rsidP="004B29AB">
      <w:pPr>
        <w:pStyle w:val="af9"/>
        <w:keepNext/>
        <w:rPr>
          <w:rtl/>
          <w:lang w:eastAsia="he-IL"/>
        </w:rPr>
      </w:pPr>
      <w:bookmarkStart w:id="581" w:name="ET_guest_דר_עדית_סרגוסטי_90"/>
      <w:r w:rsidRPr="004B29AB">
        <w:rPr>
          <w:rStyle w:val="TagStyle"/>
          <w:rtl/>
        </w:rPr>
        <w:t xml:space="preserve"> &lt;&lt; אורח &gt;&gt; </w:t>
      </w:r>
      <w:r>
        <w:rPr>
          <w:rtl/>
          <w:lang w:eastAsia="he-IL"/>
        </w:rPr>
        <w:t>עדית סרגוסטי:</w:t>
      </w:r>
      <w:r w:rsidRPr="004B29AB">
        <w:rPr>
          <w:rStyle w:val="TagStyle"/>
          <w:rtl/>
        </w:rPr>
        <w:t xml:space="preserve"> &lt;&lt; אורח &gt;&gt;</w:t>
      </w:r>
      <w:r w:rsidR="00697326">
        <w:rPr>
          <w:rtl/>
          <w:lang w:eastAsia="he-IL"/>
        </w:rPr>
        <w:t xml:space="preserve"> </w:t>
      </w:r>
      <w:bookmarkEnd w:id="581"/>
    </w:p>
    <w:p w14:paraId="6AC7D828" w14:textId="55D69159" w:rsidR="004B29AB" w:rsidRDefault="004B29AB" w:rsidP="004B29AB">
      <w:pPr>
        <w:pStyle w:val="KeepWithNext"/>
        <w:rPr>
          <w:rtl/>
          <w:lang w:eastAsia="he-IL"/>
        </w:rPr>
      </w:pPr>
    </w:p>
    <w:p w14:paraId="2392DF1F" w14:textId="2AE57956" w:rsidR="004B29AB" w:rsidRDefault="004B29AB" w:rsidP="004B29AB">
      <w:pPr>
        <w:rPr>
          <w:rtl/>
          <w:lang w:eastAsia="he-IL"/>
        </w:rPr>
      </w:pPr>
      <w:r>
        <w:rPr>
          <w:rFonts w:hint="cs"/>
          <w:rtl/>
          <w:lang w:eastAsia="he-IL"/>
        </w:rPr>
        <w:t>אני חושבת שמשפטית זה פתיר. אני אשמח לשמוע את הדעה של נעה ושל ייעוץ וחקיקה במשרד המשפטים.</w:t>
      </w:r>
    </w:p>
    <w:p w14:paraId="63C7F92E" w14:textId="09AF4E74" w:rsidR="004B29AB" w:rsidRDefault="004B29AB" w:rsidP="004B29AB">
      <w:pPr>
        <w:rPr>
          <w:rtl/>
          <w:lang w:eastAsia="he-IL"/>
        </w:rPr>
      </w:pPr>
      <w:bookmarkStart w:id="582" w:name="_ETM_Q1_1204106"/>
      <w:bookmarkStart w:id="583" w:name="_ETM_Q1_1204132"/>
      <w:bookmarkStart w:id="584" w:name="_ETM_Q1_1204826"/>
      <w:bookmarkEnd w:id="582"/>
      <w:bookmarkEnd w:id="583"/>
      <w:bookmarkEnd w:id="584"/>
    </w:p>
    <w:p w14:paraId="25616B78" w14:textId="5B6D0E85" w:rsidR="004B29AB" w:rsidRDefault="004B29AB" w:rsidP="004B29AB">
      <w:pPr>
        <w:pStyle w:val="a4"/>
        <w:keepNext/>
        <w:rPr>
          <w:rtl/>
        </w:rPr>
      </w:pPr>
      <w:bookmarkStart w:id="585" w:name="ET_speaker_נעה_בן_שבת_91"/>
      <w:r w:rsidRPr="004B29AB">
        <w:rPr>
          <w:rStyle w:val="TagStyle"/>
          <w:rtl/>
        </w:rPr>
        <w:t xml:space="preserve"> &lt;&lt; דובר &gt;&gt; </w:t>
      </w:r>
      <w:r>
        <w:rPr>
          <w:rtl/>
        </w:rPr>
        <w:t>נעה בן שבת:</w:t>
      </w:r>
      <w:r w:rsidRPr="004B29AB">
        <w:rPr>
          <w:rStyle w:val="TagStyle"/>
          <w:rtl/>
        </w:rPr>
        <w:t xml:space="preserve"> &lt;&lt; דובר &gt;&gt;</w:t>
      </w:r>
      <w:r w:rsidR="00697326">
        <w:rPr>
          <w:rtl/>
        </w:rPr>
        <w:t xml:space="preserve"> </w:t>
      </w:r>
      <w:bookmarkEnd w:id="585"/>
    </w:p>
    <w:p w14:paraId="36618F57" w14:textId="57C4CDE7" w:rsidR="004B29AB" w:rsidRDefault="004B29AB" w:rsidP="004B29AB">
      <w:pPr>
        <w:pStyle w:val="KeepWithNext"/>
        <w:rPr>
          <w:rtl/>
          <w:lang w:eastAsia="he-IL"/>
        </w:rPr>
      </w:pPr>
    </w:p>
    <w:p w14:paraId="341BF3D5" w14:textId="00922569" w:rsidR="004B29AB" w:rsidRDefault="004B29AB" w:rsidP="004B29AB">
      <w:pPr>
        <w:rPr>
          <w:rtl/>
          <w:lang w:eastAsia="he-IL"/>
        </w:rPr>
      </w:pPr>
      <w:bookmarkStart w:id="586" w:name="_ETM_Q1_1205008"/>
      <w:bookmarkStart w:id="587" w:name="_ETM_Q1_1205022"/>
      <w:bookmarkEnd w:id="586"/>
      <w:bookmarkEnd w:id="587"/>
      <w:r>
        <w:rPr>
          <w:rFonts w:hint="cs"/>
          <w:rtl/>
          <w:lang w:eastAsia="he-IL"/>
        </w:rPr>
        <w:t xml:space="preserve">אני </w:t>
      </w:r>
      <w:bookmarkStart w:id="588" w:name="_ETM_Q1_1208588"/>
      <w:bookmarkEnd w:id="588"/>
      <w:r>
        <w:rPr>
          <w:rFonts w:hint="cs"/>
          <w:rtl/>
          <w:lang w:eastAsia="he-IL"/>
        </w:rPr>
        <w:t xml:space="preserve">מוכרחה להודות שבסד הזמנים לא הצלחנו. התחלנו אתמול להסתכל על הסעיפים של חוק הסעד. </w:t>
      </w:r>
      <w:bookmarkStart w:id="589" w:name="_ETM_Q1_1217070"/>
      <w:bookmarkEnd w:id="589"/>
      <w:r>
        <w:rPr>
          <w:rFonts w:hint="cs"/>
          <w:rtl/>
          <w:lang w:eastAsia="he-IL"/>
        </w:rPr>
        <w:t xml:space="preserve">יש שם מכשולים גדולים וכרגע לא הצלחנו. </w:t>
      </w:r>
    </w:p>
    <w:p w14:paraId="0D172A92" w14:textId="4CC8D970" w:rsidR="004B29AB" w:rsidRDefault="004B29AB" w:rsidP="004B29AB">
      <w:pPr>
        <w:rPr>
          <w:rtl/>
          <w:lang w:eastAsia="he-IL"/>
        </w:rPr>
      </w:pPr>
      <w:bookmarkStart w:id="590" w:name="_ETM_Q1_1221411"/>
      <w:bookmarkStart w:id="591" w:name="_ETM_Q1_1221438"/>
      <w:bookmarkEnd w:id="590"/>
      <w:bookmarkEnd w:id="591"/>
    </w:p>
    <w:p w14:paraId="504A7295" w14:textId="4888327C" w:rsidR="004B29AB" w:rsidRDefault="004B29AB" w:rsidP="004B29AB">
      <w:pPr>
        <w:pStyle w:val="af9"/>
        <w:keepNext/>
        <w:rPr>
          <w:rtl/>
          <w:lang w:eastAsia="he-IL"/>
        </w:rPr>
      </w:pPr>
      <w:bookmarkStart w:id="592" w:name="ET_guest_דר_עדית_סרגוסטי_92"/>
      <w:r w:rsidRPr="004B29AB">
        <w:rPr>
          <w:rStyle w:val="TagStyle"/>
          <w:rtl/>
        </w:rPr>
        <w:t xml:space="preserve"> &lt;&lt; אורח &gt;&gt; </w:t>
      </w:r>
      <w:r>
        <w:rPr>
          <w:rtl/>
          <w:lang w:eastAsia="he-IL"/>
        </w:rPr>
        <w:t>עדית סרגוסטי:</w:t>
      </w:r>
      <w:r w:rsidRPr="004B29AB">
        <w:rPr>
          <w:rStyle w:val="TagStyle"/>
          <w:rtl/>
        </w:rPr>
        <w:t xml:space="preserve"> &lt;&lt; אורח &gt;&gt;</w:t>
      </w:r>
      <w:r w:rsidR="00697326">
        <w:rPr>
          <w:rtl/>
          <w:lang w:eastAsia="he-IL"/>
        </w:rPr>
        <w:t xml:space="preserve"> </w:t>
      </w:r>
      <w:bookmarkEnd w:id="592"/>
    </w:p>
    <w:p w14:paraId="29809C8D" w14:textId="4602A93C" w:rsidR="004B29AB" w:rsidRDefault="004B29AB" w:rsidP="004B29AB">
      <w:pPr>
        <w:pStyle w:val="KeepWithNext"/>
        <w:rPr>
          <w:rtl/>
          <w:lang w:eastAsia="he-IL"/>
        </w:rPr>
      </w:pPr>
    </w:p>
    <w:p w14:paraId="6F233EBB" w14:textId="47EF2087" w:rsidR="004B29AB" w:rsidRDefault="004B29AB" w:rsidP="004B29AB">
      <w:pPr>
        <w:rPr>
          <w:rtl/>
          <w:lang w:eastAsia="he-IL"/>
        </w:rPr>
      </w:pPr>
      <w:r>
        <w:rPr>
          <w:rFonts w:hint="cs"/>
          <w:rtl/>
          <w:lang w:eastAsia="he-IL"/>
        </w:rPr>
        <w:t xml:space="preserve">אבל הסעיפים שמדברים </w:t>
      </w:r>
      <w:bookmarkStart w:id="593" w:name="_ETM_Q1_1217329"/>
      <w:bookmarkEnd w:id="593"/>
      <w:r>
        <w:rPr>
          <w:rFonts w:hint="cs"/>
          <w:rtl/>
          <w:lang w:eastAsia="he-IL"/>
        </w:rPr>
        <w:t xml:space="preserve">על ועדות אבחון? </w:t>
      </w:r>
    </w:p>
    <w:p w14:paraId="500C0B0B" w14:textId="791077DD" w:rsidR="004B29AB" w:rsidRDefault="004B29AB" w:rsidP="004B29AB">
      <w:pPr>
        <w:rPr>
          <w:rtl/>
          <w:lang w:eastAsia="he-IL"/>
        </w:rPr>
      </w:pPr>
      <w:bookmarkStart w:id="594" w:name="_ETM_Q1_1225459"/>
      <w:bookmarkStart w:id="595" w:name="_ETM_Q1_1225485"/>
      <w:bookmarkStart w:id="596" w:name="_ETM_Q1_1226644"/>
      <w:bookmarkEnd w:id="594"/>
      <w:bookmarkEnd w:id="595"/>
      <w:bookmarkEnd w:id="596"/>
    </w:p>
    <w:p w14:paraId="07D35572" w14:textId="1CD3C2E9" w:rsidR="004B29AB" w:rsidRDefault="004B29AB" w:rsidP="004B29AB">
      <w:pPr>
        <w:pStyle w:val="a4"/>
        <w:keepNext/>
        <w:rPr>
          <w:rtl/>
        </w:rPr>
      </w:pPr>
      <w:bookmarkStart w:id="597" w:name="ET_speaker_נעה_בן_שבת_93"/>
      <w:r w:rsidRPr="004B29AB">
        <w:rPr>
          <w:rStyle w:val="TagStyle"/>
          <w:rtl/>
        </w:rPr>
        <w:t xml:space="preserve"> &lt;&lt; דובר &gt;&gt; </w:t>
      </w:r>
      <w:r>
        <w:rPr>
          <w:rtl/>
        </w:rPr>
        <w:t>נעה בן שבת:</w:t>
      </w:r>
      <w:r w:rsidRPr="004B29AB">
        <w:rPr>
          <w:rStyle w:val="TagStyle"/>
          <w:rtl/>
        </w:rPr>
        <w:t xml:space="preserve"> &lt;&lt; דובר &gt;&gt;</w:t>
      </w:r>
      <w:r w:rsidR="00697326">
        <w:rPr>
          <w:rtl/>
        </w:rPr>
        <w:t xml:space="preserve"> </w:t>
      </w:r>
      <w:bookmarkEnd w:id="597"/>
    </w:p>
    <w:p w14:paraId="3B9B76F2" w14:textId="562EE69F" w:rsidR="004B29AB" w:rsidRDefault="004B29AB" w:rsidP="004B29AB">
      <w:pPr>
        <w:pStyle w:val="KeepWithNext"/>
        <w:rPr>
          <w:rtl/>
          <w:lang w:eastAsia="he-IL"/>
        </w:rPr>
      </w:pPr>
    </w:p>
    <w:p w14:paraId="60525141" w14:textId="7E0A8079" w:rsidR="004B29AB" w:rsidRDefault="004B29AB" w:rsidP="004B29AB">
      <w:pPr>
        <w:rPr>
          <w:rtl/>
          <w:lang w:eastAsia="he-IL"/>
        </w:rPr>
      </w:pPr>
      <w:bookmarkStart w:id="598" w:name="_ETM_Q1_1226825"/>
      <w:bookmarkStart w:id="599" w:name="_ETM_Q1_1226839"/>
      <w:bookmarkEnd w:id="598"/>
      <w:bookmarkEnd w:id="599"/>
      <w:r>
        <w:rPr>
          <w:rFonts w:hint="cs"/>
          <w:rtl/>
          <w:lang w:eastAsia="he-IL"/>
        </w:rPr>
        <w:t xml:space="preserve">יש לנו שם את ההוראות שנוגעות </w:t>
      </w:r>
      <w:bookmarkStart w:id="600" w:name="_ETM_Q1_1229395"/>
      <w:bookmarkEnd w:id="600"/>
      <w:r>
        <w:rPr>
          <w:rFonts w:hint="cs"/>
          <w:rtl/>
          <w:lang w:eastAsia="he-IL"/>
        </w:rPr>
        <w:t xml:space="preserve">לסידור יומי וסידור חוץ ביתי. שם מדובר על </w:t>
      </w:r>
      <w:bookmarkStart w:id="601" w:name="_ETM_Q1_1233155"/>
      <w:bookmarkEnd w:id="601"/>
      <w:r>
        <w:rPr>
          <w:rFonts w:hint="cs"/>
          <w:rtl/>
          <w:lang w:eastAsia="he-IL"/>
        </w:rPr>
        <w:t xml:space="preserve">ההתחשבנות בין המדינה לבין הרשות המקומית, לבין מי </w:t>
      </w:r>
      <w:bookmarkStart w:id="602" w:name="_ETM_Q1_1236411"/>
      <w:bookmarkEnd w:id="602"/>
      <w:r>
        <w:rPr>
          <w:rFonts w:hint="cs"/>
          <w:rtl/>
          <w:lang w:eastAsia="he-IL"/>
        </w:rPr>
        <w:t>שחייב במזונותיו של אדם. אלה סעיפים משמעותיים שעוד לא מצאנו להם פתרון.</w:t>
      </w:r>
    </w:p>
    <w:p w14:paraId="01366F7D" w14:textId="205FCC3A" w:rsidR="004B29AB" w:rsidRDefault="004B29AB" w:rsidP="004B29AB">
      <w:pPr>
        <w:rPr>
          <w:rtl/>
          <w:lang w:eastAsia="he-IL"/>
        </w:rPr>
      </w:pPr>
      <w:bookmarkStart w:id="603" w:name="_ETM_Q1_1242662"/>
      <w:bookmarkEnd w:id="603"/>
    </w:p>
    <w:p w14:paraId="162AA14B" w14:textId="1763D003" w:rsidR="004B29AB" w:rsidRDefault="004B29AB" w:rsidP="004B29AB">
      <w:pPr>
        <w:pStyle w:val="af6"/>
        <w:keepNext/>
        <w:rPr>
          <w:rtl/>
        </w:rPr>
      </w:pPr>
      <w:bookmarkStart w:id="604" w:name="ET_yor_6158_94"/>
      <w:r w:rsidRPr="004B29AB">
        <w:rPr>
          <w:rStyle w:val="TagStyle"/>
          <w:rtl/>
        </w:rPr>
        <w:t xml:space="preserve"> &lt;&lt; יור &gt;&gt; </w:t>
      </w:r>
      <w:r>
        <w:rPr>
          <w:rtl/>
        </w:rPr>
        <w:t>היו"ר אפרת רייטן מרום:</w:t>
      </w:r>
      <w:r w:rsidRPr="004B29AB">
        <w:rPr>
          <w:rStyle w:val="TagStyle"/>
          <w:rtl/>
        </w:rPr>
        <w:t xml:space="preserve"> &lt;&lt; יור &gt;&gt;</w:t>
      </w:r>
      <w:r w:rsidR="00697326">
        <w:rPr>
          <w:rtl/>
        </w:rPr>
        <w:t xml:space="preserve"> </w:t>
      </w:r>
      <w:bookmarkEnd w:id="604"/>
    </w:p>
    <w:p w14:paraId="4DB82FE9" w14:textId="2E12EDD0" w:rsidR="004B29AB" w:rsidRDefault="004B29AB" w:rsidP="004B29AB">
      <w:pPr>
        <w:pStyle w:val="KeepWithNext"/>
        <w:rPr>
          <w:rtl/>
          <w:lang w:eastAsia="he-IL"/>
        </w:rPr>
      </w:pPr>
    </w:p>
    <w:p w14:paraId="273A1B2E" w14:textId="0674B97A" w:rsidR="004B29AB" w:rsidRDefault="004B29AB" w:rsidP="004B29AB">
      <w:pPr>
        <w:rPr>
          <w:rtl/>
          <w:lang w:eastAsia="he-IL"/>
        </w:rPr>
      </w:pPr>
      <w:bookmarkStart w:id="605" w:name="_ETM_Q1_1242860"/>
      <w:bookmarkStart w:id="606" w:name="_ETM_Q1_1242895"/>
      <w:bookmarkEnd w:id="605"/>
      <w:bookmarkEnd w:id="606"/>
      <w:r>
        <w:rPr>
          <w:rFonts w:hint="cs"/>
          <w:rtl/>
          <w:lang w:eastAsia="he-IL"/>
        </w:rPr>
        <w:t>אנחנו רוצים ללכת קדימה. כ</w:t>
      </w:r>
      <w:bookmarkStart w:id="607" w:name="_ETM_Q1_1248111"/>
      <w:bookmarkEnd w:id="607"/>
      <w:r>
        <w:rPr>
          <w:rFonts w:hint="cs"/>
          <w:rtl/>
          <w:lang w:eastAsia="he-IL"/>
        </w:rPr>
        <w:t xml:space="preserve">שאני אומרת ללכת קדימה, זה עם העיקרון ועם התפיסה. אבל </w:t>
      </w:r>
      <w:bookmarkStart w:id="608" w:name="_ETM_Q1_1255032"/>
      <w:bookmarkEnd w:id="608"/>
      <w:r>
        <w:rPr>
          <w:rFonts w:hint="cs"/>
          <w:rtl/>
          <w:lang w:eastAsia="he-IL"/>
        </w:rPr>
        <w:t xml:space="preserve">אם עולה כאן חשש קטן שעל ידי התיקונים האלה אני עלולה לפגוע במישהו </w:t>
      </w:r>
      <w:bookmarkStart w:id="609" w:name="_ETM_Q1_1256593"/>
      <w:bookmarkEnd w:id="609"/>
      <w:r>
        <w:rPr>
          <w:rFonts w:hint="cs"/>
          <w:rtl/>
          <w:lang w:eastAsia="he-IL"/>
        </w:rPr>
        <w:t xml:space="preserve">במשהו אחר, אני מבקשת שננסה </w:t>
      </w:r>
      <w:bookmarkStart w:id="610" w:name="_ETM_Q1_1261453"/>
      <w:bookmarkEnd w:id="610"/>
      <w:r>
        <w:rPr>
          <w:rFonts w:hint="cs"/>
          <w:rtl/>
          <w:lang w:eastAsia="he-IL"/>
        </w:rPr>
        <w:t>לגלות זהירות.</w:t>
      </w:r>
    </w:p>
    <w:p w14:paraId="5944ACE9" w14:textId="3AAA55D7" w:rsidR="004B29AB" w:rsidRDefault="004B29AB" w:rsidP="004B29AB">
      <w:pPr>
        <w:rPr>
          <w:rtl/>
          <w:lang w:eastAsia="he-IL"/>
        </w:rPr>
      </w:pPr>
      <w:bookmarkStart w:id="611" w:name="_ETM_Q1_1262502"/>
      <w:bookmarkStart w:id="612" w:name="_ETM_Q1_1262531"/>
      <w:bookmarkEnd w:id="611"/>
      <w:bookmarkEnd w:id="612"/>
    </w:p>
    <w:p w14:paraId="33ABE1DD" w14:textId="3F6BF65D" w:rsidR="004B29AB" w:rsidRDefault="004B29AB" w:rsidP="004B29AB">
      <w:pPr>
        <w:pStyle w:val="af9"/>
        <w:keepNext/>
        <w:rPr>
          <w:rtl/>
          <w:lang w:eastAsia="he-IL"/>
        </w:rPr>
      </w:pPr>
      <w:bookmarkStart w:id="613" w:name="ET_guest_דר_עדית_סרגוסטי_95"/>
      <w:r w:rsidRPr="004B29AB">
        <w:rPr>
          <w:rStyle w:val="TagStyle"/>
          <w:rtl/>
        </w:rPr>
        <w:t xml:space="preserve"> &lt;&lt; אורח &gt;&gt; </w:t>
      </w:r>
      <w:r>
        <w:rPr>
          <w:rtl/>
          <w:lang w:eastAsia="he-IL"/>
        </w:rPr>
        <w:t>עדית סרגוסטי:</w:t>
      </w:r>
      <w:r w:rsidRPr="004B29AB">
        <w:rPr>
          <w:rStyle w:val="TagStyle"/>
          <w:rtl/>
        </w:rPr>
        <w:t xml:space="preserve"> &lt;&lt; אורח &gt;&gt;</w:t>
      </w:r>
      <w:r w:rsidR="00697326">
        <w:rPr>
          <w:rtl/>
          <w:lang w:eastAsia="he-IL"/>
        </w:rPr>
        <w:t xml:space="preserve"> </w:t>
      </w:r>
      <w:bookmarkEnd w:id="613"/>
    </w:p>
    <w:p w14:paraId="7BC64B87" w14:textId="014C7800" w:rsidR="004B29AB" w:rsidRDefault="004B29AB" w:rsidP="004B29AB">
      <w:pPr>
        <w:pStyle w:val="KeepWithNext"/>
        <w:rPr>
          <w:rtl/>
          <w:lang w:eastAsia="he-IL"/>
        </w:rPr>
      </w:pPr>
    </w:p>
    <w:p w14:paraId="6DA45883" w14:textId="21071AF7" w:rsidR="004B29AB" w:rsidRDefault="004B29AB" w:rsidP="004B29AB">
      <w:pPr>
        <w:rPr>
          <w:rtl/>
          <w:lang w:eastAsia="he-IL"/>
        </w:rPr>
      </w:pPr>
      <w:r>
        <w:rPr>
          <w:rFonts w:hint="cs"/>
          <w:rtl/>
          <w:lang w:eastAsia="he-IL"/>
        </w:rPr>
        <w:t>אם אנחנו כותבים מבלי לגרוע מזכויותיו?</w:t>
      </w:r>
    </w:p>
    <w:p w14:paraId="381A9AEF" w14:textId="6FB68642" w:rsidR="004B29AB" w:rsidRDefault="004B29AB" w:rsidP="004B29AB">
      <w:pPr>
        <w:rPr>
          <w:rtl/>
          <w:lang w:eastAsia="he-IL"/>
        </w:rPr>
      </w:pPr>
      <w:bookmarkStart w:id="614" w:name="_ETM_Q1_1268376"/>
      <w:bookmarkStart w:id="615" w:name="_ETM_Q1_1268404"/>
      <w:bookmarkEnd w:id="614"/>
      <w:bookmarkEnd w:id="615"/>
    </w:p>
    <w:p w14:paraId="48497E19" w14:textId="027813FD" w:rsidR="004B29AB" w:rsidRDefault="004B29AB" w:rsidP="004B29AB">
      <w:pPr>
        <w:pStyle w:val="af6"/>
        <w:keepNext/>
        <w:rPr>
          <w:rtl/>
        </w:rPr>
      </w:pPr>
      <w:bookmarkStart w:id="616" w:name="ET_yor_6158_96"/>
      <w:r w:rsidRPr="004B29AB">
        <w:rPr>
          <w:rStyle w:val="TagStyle"/>
          <w:rtl/>
        </w:rPr>
        <w:t xml:space="preserve"> &lt;&lt; יור &gt;&gt; </w:t>
      </w:r>
      <w:r>
        <w:rPr>
          <w:rtl/>
        </w:rPr>
        <w:t>היו"ר אפרת רייטן מרום:</w:t>
      </w:r>
      <w:r w:rsidRPr="004B29AB">
        <w:rPr>
          <w:rStyle w:val="TagStyle"/>
          <w:rtl/>
        </w:rPr>
        <w:t xml:space="preserve"> &lt;&lt; יור &gt;&gt;</w:t>
      </w:r>
      <w:r w:rsidR="00697326">
        <w:rPr>
          <w:rtl/>
        </w:rPr>
        <w:t xml:space="preserve"> </w:t>
      </w:r>
      <w:bookmarkEnd w:id="616"/>
    </w:p>
    <w:p w14:paraId="7F9262D3" w14:textId="2DE63064" w:rsidR="004B29AB" w:rsidRDefault="004B29AB" w:rsidP="004B29AB">
      <w:pPr>
        <w:pStyle w:val="KeepWithNext"/>
        <w:rPr>
          <w:rtl/>
          <w:lang w:eastAsia="he-IL"/>
        </w:rPr>
      </w:pPr>
    </w:p>
    <w:p w14:paraId="72DB29FE" w14:textId="584A6FCF" w:rsidR="004B29AB" w:rsidRDefault="004B29AB" w:rsidP="004B29AB">
      <w:pPr>
        <w:rPr>
          <w:rtl/>
          <w:lang w:eastAsia="he-IL"/>
        </w:rPr>
      </w:pPr>
      <w:r>
        <w:rPr>
          <w:rFonts w:hint="cs"/>
          <w:rtl/>
          <w:lang w:eastAsia="he-IL"/>
        </w:rPr>
        <w:t xml:space="preserve">זה </w:t>
      </w:r>
      <w:bookmarkStart w:id="617" w:name="_ETM_Q1_1267835"/>
      <w:bookmarkEnd w:id="617"/>
      <w:r>
        <w:rPr>
          <w:rFonts w:hint="cs"/>
          <w:rtl/>
          <w:lang w:eastAsia="he-IL"/>
        </w:rPr>
        <w:t>לא מספיק.</w:t>
      </w:r>
    </w:p>
    <w:p w14:paraId="3AB04C90" w14:textId="77777777" w:rsidR="00AA5D2E" w:rsidRDefault="00AA5D2E" w:rsidP="004B29AB">
      <w:pPr>
        <w:rPr>
          <w:rtl/>
          <w:lang w:eastAsia="he-IL"/>
        </w:rPr>
      </w:pPr>
    </w:p>
    <w:p w14:paraId="4A89CC9D" w14:textId="237B8C9C" w:rsidR="008A7E5E" w:rsidRDefault="008A7E5E" w:rsidP="008A7E5E">
      <w:pPr>
        <w:rPr>
          <w:rStyle w:val="TagStyle"/>
          <w:rFonts w:ascii="David" w:hAnsi="David"/>
          <w:u w:val="single"/>
          <w:rtl/>
        </w:rPr>
      </w:pPr>
      <w:bookmarkStart w:id="618" w:name="_ETM_Q1_1267713"/>
      <w:bookmarkEnd w:id="618"/>
    </w:p>
    <w:p w14:paraId="55CE13E3" w14:textId="65102477" w:rsidR="008A7E5E" w:rsidRDefault="008A7E5E" w:rsidP="008A7E5E">
      <w:pPr>
        <w:pStyle w:val="af9"/>
        <w:keepNext/>
        <w:rPr>
          <w:rtl/>
        </w:rPr>
      </w:pPr>
      <w:bookmarkStart w:id="619" w:name="ET_guest_סיגל_פרץ_יהלומי_98"/>
      <w:r w:rsidRPr="008A7E5E">
        <w:rPr>
          <w:rStyle w:val="TagStyle"/>
          <w:rtl/>
        </w:rPr>
        <w:t xml:space="preserve"> &lt;&lt; אורח &gt;&gt; </w:t>
      </w:r>
      <w:r>
        <w:rPr>
          <w:rtl/>
        </w:rPr>
        <w:t>סיגל פרץ יהלומי:</w:t>
      </w:r>
      <w:r w:rsidRPr="008A7E5E">
        <w:rPr>
          <w:rStyle w:val="TagStyle"/>
          <w:rtl/>
        </w:rPr>
        <w:t xml:space="preserve"> &lt;&lt; אורח &gt;&gt;</w:t>
      </w:r>
      <w:r w:rsidR="00697326">
        <w:rPr>
          <w:rtl/>
        </w:rPr>
        <w:t xml:space="preserve"> </w:t>
      </w:r>
      <w:bookmarkEnd w:id="619"/>
    </w:p>
    <w:p w14:paraId="6FAF8306" w14:textId="3B428374" w:rsidR="008A7E5E" w:rsidRDefault="008A7E5E" w:rsidP="008A7E5E">
      <w:pPr>
        <w:pStyle w:val="KeepWithNext"/>
        <w:rPr>
          <w:rtl/>
        </w:rPr>
      </w:pPr>
    </w:p>
    <w:p w14:paraId="01B9BFCD" w14:textId="2DBA4AEF" w:rsidR="008A7E5E" w:rsidRDefault="008A7E5E" w:rsidP="008A7E5E">
      <w:pPr>
        <w:rPr>
          <w:rtl/>
        </w:rPr>
      </w:pPr>
      <w:r>
        <w:rPr>
          <w:rFonts w:hint="cs"/>
          <w:rtl/>
        </w:rPr>
        <w:t>אקי"ם</w:t>
      </w:r>
      <w:r w:rsidR="004A3C49">
        <w:rPr>
          <w:rFonts w:hint="cs"/>
          <w:rtl/>
        </w:rPr>
        <w:t xml:space="preserve"> </w:t>
      </w:r>
      <w:r>
        <w:rPr>
          <w:rFonts w:hint="cs"/>
          <w:rtl/>
        </w:rPr>
        <w:t>ישראל. אני חייבת לומר שבג</w:t>
      </w:r>
      <w:bookmarkStart w:id="620" w:name="_ETM_Q1_1285271"/>
      <w:bookmarkEnd w:id="620"/>
      <w:r>
        <w:rPr>
          <w:rFonts w:hint="cs"/>
          <w:rtl/>
        </w:rPr>
        <w:t>דול, בתפיסה, כולנו</w:t>
      </w:r>
      <w:r w:rsidR="004A3C49">
        <w:rPr>
          <w:rFonts w:hint="cs"/>
          <w:rtl/>
        </w:rPr>
        <w:t xml:space="preserve"> </w:t>
      </w:r>
      <w:r>
        <w:rPr>
          <w:rFonts w:hint="cs"/>
          <w:rtl/>
        </w:rPr>
        <w:t xml:space="preserve">נלך לשם ונאחד אבל יש כל </w:t>
      </w:r>
      <w:bookmarkStart w:id="621" w:name="_ETM_Q1_1287812"/>
      <w:bookmarkEnd w:id="621"/>
      <w:r>
        <w:rPr>
          <w:rFonts w:hint="cs"/>
          <w:rtl/>
        </w:rPr>
        <w:t>כך הרבה מעבר לנושא האבחון והתקציב של ה-</w:t>
      </w:r>
      <w:bookmarkStart w:id="622" w:name="_ETM_Q1_1291393"/>
      <w:bookmarkEnd w:id="622"/>
      <w:r>
        <w:rPr>
          <w:rFonts w:hint="cs"/>
          <w:rtl/>
        </w:rPr>
        <w:t xml:space="preserve">25-75. זה ממש אפילו על תנאי הסף של הזכאות המיידית </w:t>
      </w:r>
      <w:bookmarkStart w:id="623" w:name="_ETM_Q1_1296239"/>
      <w:bookmarkEnd w:id="623"/>
      <w:r>
        <w:rPr>
          <w:rFonts w:hint="cs"/>
          <w:rtl/>
        </w:rPr>
        <w:t>למסגרות דיור ולמסגרת יומית. לכן לא נוכל להסכים לסד הזמנים.</w:t>
      </w:r>
      <w:bookmarkStart w:id="624" w:name="_ETM_Q1_1302843"/>
      <w:bookmarkEnd w:id="624"/>
    </w:p>
    <w:p w14:paraId="2E5F685D" w14:textId="1D33960C" w:rsidR="008A7E5E" w:rsidRDefault="008A7E5E" w:rsidP="008A7E5E">
      <w:pPr>
        <w:rPr>
          <w:rtl/>
        </w:rPr>
      </w:pPr>
      <w:bookmarkStart w:id="625" w:name="_ETM_Q1_1302875"/>
      <w:bookmarkStart w:id="626" w:name="_ETM_Q1_1301857"/>
      <w:bookmarkEnd w:id="625"/>
      <w:bookmarkEnd w:id="626"/>
    </w:p>
    <w:p w14:paraId="5F10112A" w14:textId="4AE4DB74" w:rsidR="008A7E5E" w:rsidRDefault="008A7E5E" w:rsidP="008A7E5E">
      <w:pPr>
        <w:pStyle w:val="a4"/>
        <w:keepNext/>
        <w:rPr>
          <w:rtl/>
        </w:rPr>
      </w:pPr>
      <w:bookmarkStart w:id="627" w:name="ET_speaker_5694_99"/>
      <w:r w:rsidRPr="008A7E5E">
        <w:rPr>
          <w:rStyle w:val="TagStyle"/>
          <w:rtl/>
        </w:rPr>
        <w:t xml:space="preserve"> &lt;&lt; דובר &gt;&gt; </w:t>
      </w:r>
      <w:r>
        <w:rPr>
          <w:rtl/>
        </w:rPr>
        <w:t>מוסי רז (מרצ):</w:t>
      </w:r>
      <w:r w:rsidRPr="008A7E5E">
        <w:rPr>
          <w:rStyle w:val="TagStyle"/>
          <w:rtl/>
        </w:rPr>
        <w:t xml:space="preserve"> &lt;&lt; דובר &gt;&gt;</w:t>
      </w:r>
      <w:r w:rsidR="00697326">
        <w:rPr>
          <w:rtl/>
        </w:rPr>
        <w:t xml:space="preserve"> </w:t>
      </w:r>
      <w:bookmarkEnd w:id="627"/>
    </w:p>
    <w:p w14:paraId="0824F2FB" w14:textId="0C8A3678" w:rsidR="008A7E5E" w:rsidRDefault="008A7E5E" w:rsidP="008A7E5E">
      <w:pPr>
        <w:pStyle w:val="KeepWithNext"/>
        <w:rPr>
          <w:rtl/>
          <w:lang w:eastAsia="he-IL"/>
        </w:rPr>
      </w:pPr>
    </w:p>
    <w:p w14:paraId="2D583E4F" w14:textId="71AE0C8C" w:rsidR="008A7E5E" w:rsidRDefault="008A7E5E" w:rsidP="008A7E5E">
      <w:pPr>
        <w:rPr>
          <w:rtl/>
          <w:lang w:eastAsia="he-IL"/>
        </w:rPr>
      </w:pPr>
      <w:bookmarkStart w:id="628" w:name="_ETM_Q1_1302063"/>
      <w:bookmarkStart w:id="629" w:name="_ETM_Q1_1302097"/>
      <w:bookmarkEnd w:id="628"/>
      <w:bookmarkEnd w:id="629"/>
      <w:r>
        <w:rPr>
          <w:rFonts w:hint="cs"/>
          <w:rtl/>
          <w:lang w:eastAsia="he-IL"/>
        </w:rPr>
        <w:t>אני רוצה</w:t>
      </w:r>
      <w:r w:rsidR="004A3C49">
        <w:rPr>
          <w:rFonts w:hint="cs"/>
          <w:rtl/>
          <w:lang w:eastAsia="he-IL"/>
        </w:rPr>
        <w:t xml:space="preserve"> </w:t>
      </w:r>
      <w:r>
        <w:rPr>
          <w:rFonts w:hint="cs"/>
          <w:rtl/>
          <w:lang w:eastAsia="he-IL"/>
        </w:rPr>
        <w:t xml:space="preserve">לחזור להגדרה הראשונה של אדם עם מוגבלות. </w:t>
      </w:r>
      <w:bookmarkStart w:id="630" w:name="_ETM_Q1_1310799"/>
      <w:bookmarkEnd w:id="630"/>
      <w:r>
        <w:rPr>
          <w:rFonts w:hint="cs"/>
          <w:rtl/>
          <w:lang w:eastAsia="he-IL"/>
        </w:rPr>
        <w:t>תושב</w:t>
      </w:r>
      <w:r w:rsidR="004A3C49">
        <w:rPr>
          <w:rFonts w:hint="cs"/>
          <w:rtl/>
          <w:lang w:eastAsia="he-IL"/>
        </w:rPr>
        <w:t xml:space="preserve"> </w:t>
      </w:r>
      <w:r>
        <w:rPr>
          <w:rFonts w:hint="cs"/>
          <w:rtl/>
          <w:lang w:eastAsia="he-IL"/>
        </w:rPr>
        <w:t xml:space="preserve">ישראל. נאמר בישיבה הקודמת שמשרד המשפטים </w:t>
      </w:r>
      <w:bookmarkStart w:id="631" w:name="_ETM_Q1_1310197"/>
      <w:bookmarkEnd w:id="631"/>
      <w:r>
        <w:rPr>
          <w:rFonts w:hint="cs"/>
          <w:rtl/>
          <w:lang w:eastAsia="he-IL"/>
        </w:rPr>
        <w:t xml:space="preserve">יבדוק את הנושא. ההגדרה מדירה מבקשי מקלט. </w:t>
      </w:r>
      <w:bookmarkStart w:id="632" w:name="_ETM_Q1_1315542"/>
      <w:bookmarkEnd w:id="632"/>
    </w:p>
    <w:p w14:paraId="3CB845E5" w14:textId="045E45B3" w:rsidR="008A7E5E" w:rsidRDefault="008A7E5E" w:rsidP="008A7E5E">
      <w:pPr>
        <w:rPr>
          <w:rtl/>
          <w:lang w:eastAsia="he-IL"/>
        </w:rPr>
      </w:pPr>
      <w:bookmarkStart w:id="633" w:name="_ETM_Q1_1319052"/>
      <w:bookmarkStart w:id="634" w:name="_ETM_Q1_1319083"/>
      <w:bookmarkStart w:id="635" w:name="_ETM_Q1_1321509"/>
      <w:bookmarkEnd w:id="633"/>
      <w:bookmarkEnd w:id="634"/>
      <w:bookmarkEnd w:id="635"/>
    </w:p>
    <w:p w14:paraId="2FA49FE5" w14:textId="07A3AD55" w:rsidR="008A7E5E" w:rsidRDefault="008A7E5E" w:rsidP="008A7E5E">
      <w:pPr>
        <w:pStyle w:val="af9"/>
        <w:keepNext/>
        <w:rPr>
          <w:rtl/>
          <w:lang w:eastAsia="he-IL"/>
        </w:rPr>
      </w:pPr>
      <w:bookmarkStart w:id="636" w:name="ET_guest_דן_אורן_100"/>
      <w:r w:rsidRPr="008A7E5E">
        <w:rPr>
          <w:rStyle w:val="TagStyle"/>
          <w:rtl/>
        </w:rPr>
        <w:t xml:space="preserve"> &lt;&lt; אורח &gt;&gt; </w:t>
      </w:r>
      <w:r>
        <w:rPr>
          <w:rtl/>
          <w:lang w:eastAsia="he-IL"/>
        </w:rPr>
        <w:t>דן אורן:</w:t>
      </w:r>
      <w:r w:rsidRPr="008A7E5E">
        <w:rPr>
          <w:rStyle w:val="TagStyle"/>
          <w:rtl/>
        </w:rPr>
        <w:t xml:space="preserve"> &lt;&lt; אורח &gt;&gt;</w:t>
      </w:r>
      <w:r w:rsidR="00697326">
        <w:rPr>
          <w:rtl/>
          <w:lang w:eastAsia="he-IL"/>
        </w:rPr>
        <w:t xml:space="preserve"> </w:t>
      </w:r>
      <w:bookmarkEnd w:id="636"/>
    </w:p>
    <w:p w14:paraId="3E7DFC51" w14:textId="0245812D" w:rsidR="008A7E5E" w:rsidRDefault="008A7E5E" w:rsidP="008A7E5E">
      <w:pPr>
        <w:pStyle w:val="KeepWithNext"/>
        <w:rPr>
          <w:rtl/>
          <w:lang w:eastAsia="he-IL"/>
        </w:rPr>
      </w:pPr>
    </w:p>
    <w:p w14:paraId="3F795558" w14:textId="0A7C255B" w:rsidR="008A7E5E" w:rsidRDefault="0083563C" w:rsidP="008A7E5E">
      <w:pPr>
        <w:rPr>
          <w:rtl/>
          <w:lang w:eastAsia="he-IL"/>
        </w:rPr>
      </w:pPr>
      <w:bookmarkStart w:id="637" w:name="_ETM_Q1_1321687"/>
      <w:bookmarkStart w:id="638" w:name="_ETM_Q1_1321702"/>
      <w:bookmarkStart w:id="639" w:name="_ETM_Q1_1338549"/>
      <w:bookmarkEnd w:id="637"/>
      <w:bookmarkEnd w:id="638"/>
      <w:bookmarkEnd w:id="639"/>
      <w:r>
        <w:rPr>
          <w:rFonts w:hint="cs"/>
          <w:rtl/>
          <w:lang w:eastAsia="he-IL"/>
        </w:rPr>
        <w:t>ראש אשכול חברתי, ייעוץ</w:t>
      </w:r>
      <w:r w:rsidR="004A3C49">
        <w:rPr>
          <w:rFonts w:hint="cs"/>
          <w:rtl/>
          <w:lang w:eastAsia="he-IL"/>
        </w:rPr>
        <w:t xml:space="preserve"> </w:t>
      </w:r>
      <w:r>
        <w:rPr>
          <w:rFonts w:hint="cs"/>
          <w:rtl/>
          <w:lang w:eastAsia="he-IL"/>
        </w:rPr>
        <w:t xml:space="preserve">וחקיקה, משרד המשפטים. </w:t>
      </w:r>
      <w:r w:rsidR="008A7E5E">
        <w:rPr>
          <w:rFonts w:hint="cs"/>
          <w:rtl/>
          <w:lang w:eastAsia="he-IL"/>
        </w:rPr>
        <w:t xml:space="preserve">בדקנו את זה עם החברים במשרדי הממשלה. </w:t>
      </w:r>
      <w:bookmarkStart w:id="640" w:name="_ETM_Q1_1330429"/>
      <w:bookmarkEnd w:id="640"/>
      <w:r w:rsidR="008A7E5E">
        <w:rPr>
          <w:rFonts w:hint="cs"/>
          <w:rtl/>
          <w:lang w:eastAsia="he-IL"/>
        </w:rPr>
        <w:t>בדרך כלל ב</w:t>
      </w:r>
      <w:r>
        <w:rPr>
          <w:rFonts w:hint="cs"/>
          <w:rtl/>
          <w:lang w:eastAsia="he-IL"/>
        </w:rPr>
        <w:t xml:space="preserve">חוקים מן הסוג הזה שעניינם </w:t>
      </w:r>
      <w:bookmarkStart w:id="641" w:name="_ETM_Q1_1352082"/>
      <w:bookmarkEnd w:id="641"/>
      <w:r>
        <w:rPr>
          <w:rFonts w:hint="cs"/>
          <w:rtl/>
          <w:lang w:eastAsia="he-IL"/>
        </w:rPr>
        <w:t xml:space="preserve">במתן שירותים או זכאויות בכסף או בעין, המחוקק מתנה את </w:t>
      </w:r>
      <w:bookmarkStart w:id="642" w:name="_ETM_Q1_1362170"/>
      <w:bookmarkEnd w:id="642"/>
      <w:r>
        <w:rPr>
          <w:rFonts w:hint="cs"/>
          <w:rtl/>
          <w:lang w:eastAsia="he-IL"/>
        </w:rPr>
        <w:t xml:space="preserve">הזכאות בתושבות מתוך תפיסה שאלה שירותים שהמדינה חייבת </w:t>
      </w:r>
      <w:bookmarkStart w:id="643" w:name="_ETM_Q1_1367580"/>
      <w:bookmarkEnd w:id="643"/>
      <w:r>
        <w:rPr>
          <w:rFonts w:hint="cs"/>
          <w:rtl/>
          <w:lang w:eastAsia="he-IL"/>
        </w:rPr>
        <w:t>למי שהוא תושב בה, כלומר, מי שמרכז</w:t>
      </w:r>
      <w:r w:rsidR="004A3C49">
        <w:rPr>
          <w:rFonts w:hint="cs"/>
          <w:rtl/>
          <w:lang w:eastAsia="he-IL"/>
        </w:rPr>
        <w:t xml:space="preserve"> </w:t>
      </w:r>
      <w:r>
        <w:rPr>
          <w:rFonts w:hint="cs"/>
          <w:rtl/>
          <w:lang w:eastAsia="he-IL"/>
        </w:rPr>
        <w:t xml:space="preserve">החיים </w:t>
      </w:r>
      <w:bookmarkStart w:id="644" w:name="_ETM_Q1_1379299"/>
      <w:bookmarkEnd w:id="644"/>
      <w:r>
        <w:rPr>
          <w:rFonts w:hint="cs"/>
          <w:rtl/>
          <w:lang w:eastAsia="he-IL"/>
        </w:rPr>
        <w:t xml:space="preserve">שלו בישראל. יש בחוקים מסוימים, כמו חוק ביטוח בריאות ממלכתי, </w:t>
      </w:r>
      <w:bookmarkStart w:id="645" w:name="_ETM_Q1_1385874"/>
      <w:bookmarkEnd w:id="645"/>
      <w:r>
        <w:rPr>
          <w:rFonts w:hint="cs"/>
          <w:rtl/>
          <w:lang w:eastAsia="he-IL"/>
        </w:rPr>
        <w:t xml:space="preserve">כלומר, חוק ביטוח בריאות ממלכתי </w:t>
      </w:r>
      <w:r>
        <w:rPr>
          <w:rtl/>
          <w:lang w:eastAsia="he-IL"/>
        </w:rPr>
        <w:t>–</w:t>
      </w:r>
      <w:r>
        <w:rPr>
          <w:rFonts w:hint="cs"/>
          <w:rtl/>
          <w:lang w:eastAsia="he-IL"/>
        </w:rPr>
        <w:t xml:space="preserve"> זכאות לשירותים בריאות לפי </w:t>
      </w:r>
      <w:bookmarkStart w:id="646" w:name="_ETM_Q1_1391293"/>
      <w:bookmarkEnd w:id="646"/>
      <w:r>
        <w:rPr>
          <w:rFonts w:hint="cs"/>
          <w:rtl/>
          <w:lang w:eastAsia="he-IL"/>
        </w:rPr>
        <w:t xml:space="preserve">חוק ביטוח בריאות ממלכתי </w:t>
      </w:r>
      <w:r>
        <w:rPr>
          <w:rtl/>
          <w:lang w:eastAsia="he-IL"/>
        </w:rPr>
        <w:t>–</w:t>
      </w:r>
      <w:r>
        <w:rPr>
          <w:rFonts w:hint="cs"/>
          <w:rtl/>
          <w:lang w:eastAsia="he-IL"/>
        </w:rPr>
        <w:t xml:space="preserve"> מותנים בתושבות.</w:t>
      </w:r>
      <w:bookmarkStart w:id="647" w:name="_ETM_Q1_1396802"/>
      <w:bookmarkEnd w:id="647"/>
      <w:r>
        <w:rPr>
          <w:rFonts w:hint="cs"/>
          <w:rtl/>
          <w:lang w:eastAsia="he-IL"/>
        </w:rPr>
        <w:t xml:space="preserve"> כנ"ל לגבי רוב הענפים אבל לא כל הענפים של חוק הביטוח </w:t>
      </w:r>
      <w:bookmarkStart w:id="648" w:name="_ETM_Q1_1402034"/>
      <w:bookmarkEnd w:id="648"/>
      <w:r>
        <w:rPr>
          <w:rFonts w:hint="cs"/>
          <w:rtl/>
          <w:lang w:eastAsia="he-IL"/>
        </w:rPr>
        <w:t>הלאומי. לצד זה צריך לומר שבחוק ביטוח בריאות יש</w:t>
      </w:r>
      <w:r w:rsidR="004A3C49">
        <w:rPr>
          <w:rFonts w:hint="cs"/>
          <w:rtl/>
          <w:lang w:eastAsia="he-IL"/>
        </w:rPr>
        <w:t xml:space="preserve"> </w:t>
      </w:r>
      <w:r>
        <w:rPr>
          <w:rFonts w:hint="cs"/>
          <w:rtl/>
          <w:lang w:eastAsia="he-IL"/>
        </w:rPr>
        <w:t>את סעיף 56 ויש</w:t>
      </w:r>
      <w:r w:rsidR="004A3C49">
        <w:rPr>
          <w:rFonts w:hint="cs"/>
          <w:rtl/>
          <w:lang w:eastAsia="he-IL"/>
        </w:rPr>
        <w:t xml:space="preserve"> </w:t>
      </w:r>
      <w:r>
        <w:rPr>
          <w:rFonts w:hint="cs"/>
          <w:rtl/>
          <w:lang w:eastAsia="he-IL"/>
        </w:rPr>
        <w:t xml:space="preserve">סעיף דומה בחוק הביטוח הלאומי שמקנה סמכות לשר </w:t>
      </w:r>
      <w:bookmarkStart w:id="649" w:name="_ETM_Q1_1419633"/>
      <w:bookmarkEnd w:id="649"/>
      <w:r>
        <w:rPr>
          <w:rFonts w:hint="cs"/>
          <w:rtl/>
          <w:lang w:eastAsia="he-IL"/>
        </w:rPr>
        <w:t>הממונה לקבוע הסדרים מיוחדים למי שאינו תושב.</w:t>
      </w:r>
    </w:p>
    <w:p w14:paraId="04257308" w14:textId="2BBAA750" w:rsidR="0083563C" w:rsidRDefault="0083563C" w:rsidP="008A7E5E">
      <w:pPr>
        <w:rPr>
          <w:rtl/>
          <w:lang w:eastAsia="he-IL"/>
        </w:rPr>
      </w:pPr>
      <w:bookmarkStart w:id="650" w:name="_ETM_Q1_1429719"/>
      <w:bookmarkStart w:id="651" w:name="_ETM_Q1_1429750"/>
      <w:bookmarkEnd w:id="650"/>
      <w:bookmarkEnd w:id="651"/>
    </w:p>
    <w:p w14:paraId="32B184C0" w14:textId="5A604304" w:rsidR="0083563C" w:rsidRDefault="0083563C" w:rsidP="008A7E5E">
      <w:pPr>
        <w:rPr>
          <w:rtl/>
          <w:lang w:eastAsia="he-IL"/>
        </w:rPr>
      </w:pPr>
      <w:bookmarkStart w:id="652" w:name="_ETM_Q1_1429824"/>
      <w:bookmarkStart w:id="653" w:name="_ETM_Q1_1429849"/>
      <w:bookmarkEnd w:id="652"/>
      <w:bookmarkEnd w:id="653"/>
      <w:r>
        <w:rPr>
          <w:rFonts w:hint="cs"/>
          <w:rtl/>
          <w:lang w:eastAsia="he-IL"/>
        </w:rPr>
        <w:t xml:space="preserve">העמדה הממשלתית היא לא </w:t>
      </w:r>
      <w:bookmarkStart w:id="654" w:name="_ETM_Q1_1427629"/>
      <w:bookmarkEnd w:id="654"/>
      <w:r>
        <w:rPr>
          <w:rFonts w:hint="cs"/>
          <w:rtl/>
          <w:lang w:eastAsia="he-IL"/>
        </w:rPr>
        <w:t>להרחיב למי שהוא</w:t>
      </w:r>
      <w:r w:rsidR="000E2A2D">
        <w:rPr>
          <w:rFonts w:hint="cs"/>
          <w:rtl/>
          <w:lang w:eastAsia="he-IL"/>
        </w:rPr>
        <w:t xml:space="preserve"> לא תושב. ממה שאני מבין מחבריי במשרדי </w:t>
      </w:r>
      <w:bookmarkStart w:id="655" w:name="_ETM_Q1_1438985"/>
      <w:bookmarkEnd w:id="655"/>
      <w:r w:rsidR="000E2A2D">
        <w:rPr>
          <w:rFonts w:hint="cs"/>
          <w:rtl/>
          <w:lang w:eastAsia="he-IL"/>
        </w:rPr>
        <w:t xml:space="preserve">הממשלה, אין התנגדות. ממילא הרבה פעמים באופן מינהלי משרד </w:t>
      </w:r>
      <w:bookmarkStart w:id="656" w:name="_ETM_Q1_1448265"/>
      <w:bookmarkEnd w:id="656"/>
      <w:r w:rsidR="000E2A2D">
        <w:rPr>
          <w:rFonts w:hint="cs"/>
          <w:rtl/>
          <w:lang w:eastAsia="he-IL"/>
        </w:rPr>
        <w:t>כזה או אחר מרחיב לעניין אנשים שהם לא תו</w:t>
      </w:r>
      <w:bookmarkStart w:id="657" w:name="_ETM_Q1_1453542"/>
      <w:bookmarkEnd w:id="657"/>
      <w:r w:rsidR="000E2A2D">
        <w:rPr>
          <w:rFonts w:hint="cs"/>
          <w:rtl/>
          <w:lang w:eastAsia="he-IL"/>
        </w:rPr>
        <w:t>שבים</w:t>
      </w:r>
      <w:r w:rsidR="004A3C49">
        <w:rPr>
          <w:rFonts w:hint="cs"/>
          <w:rtl/>
          <w:lang w:eastAsia="he-IL"/>
        </w:rPr>
        <w:t xml:space="preserve"> </w:t>
      </w:r>
      <w:r w:rsidR="000E2A2D">
        <w:rPr>
          <w:rFonts w:hint="cs"/>
          <w:rtl/>
          <w:lang w:eastAsia="he-IL"/>
        </w:rPr>
        <w:t>ומעניק לו שירותים וזכאויות. לעגן את הסמכו</w:t>
      </w:r>
      <w:bookmarkStart w:id="658" w:name="_ETM_Q1_1458633"/>
      <w:bookmarkEnd w:id="658"/>
      <w:r w:rsidR="000E2A2D">
        <w:rPr>
          <w:rFonts w:hint="cs"/>
          <w:rtl/>
          <w:lang w:eastAsia="he-IL"/>
        </w:rPr>
        <w:t>ת הזאת בחוק, הבנתי שאין התנגדות.</w:t>
      </w:r>
    </w:p>
    <w:p w14:paraId="6CA4448F" w14:textId="74E70D65" w:rsidR="000E2A2D" w:rsidRDefault="000E2A2D" w:rsidP="008A7E5E">
      <w:pPr>
        <w:rPr>
          <w:rtl/>
          <w:lang w:eastAsia="he-IL"/>
        </w:rPr>
      </w:pPr>
      <w:bookmarkStart w:id="659" w:name="_ETM_Q1_1464383"/>
      <w:bookmarkStart w:id="660" w:name="_ETM_Q1_1464411"/>
      <w:bookmarkEnd w:id="659"/>
      <w:bookmarkEnd w:id="660"/>
    </w:p>
    <w:p w14:paraId="5EF9D333" w14:textId="17DAE9AD" w:rsidR="000E2A2D" w:rsidRDefault="000E2A2D" w:rsidP="008A7E5E">
      <w:pPr>
        <w:rPr>
          <w:rtl/>
          <w:lang w:eastAsia="he-IL"/>
        </w:rPr>
      </w:pPr>
      <w:bookmarkStart w:id="661" w:name="_ETM_Q1_1464478"/>
      <w:bookmarkStart w:id="662" w:name="_ETM_Q1_1464505"/>
      <w:bookmarkEnd w:id="661"/>
      <w:bookmarkEnd w:id="662"/>
      <w:r>
        <w:rPr>
          <w:rFonts w:hint="cs"/>
          <w:rtl/>
          <w:lang w:eastAsia="he-IL"/>
        </w:rPr>
        <w:t xml:space="preserve">מבחינה משפטית אנחנו לא יכולים לומר שיש חובה להרחיב מעבר לתושבות בהקשר הזה. </w:t>
      </w:r>
    </w:p>
    <w:p w14:paraId="49932B5D" w14:textId="2DF36AE0" w:rsidR="00C401B1" w:rsidRDefault="00C401B1" w:rsidP="008A7E5E">
      <w:pPr>
        <w:rPr>
          <w:rtl/>
          <w:lang w:eastAsia="he-IL"/>
        </w:rPr>
      </w:pPr>
      <w:bookmarkStart w:id="663" w:name="_ETM_Q1_1475163"/>
      <w:bookmarkStart w:id="664" w:name="_ETM_Q1_1475191"/>
      <w:bookmarkStart w:id="665" w:name="_ETM_Q1_1476322"/>
      <w:bookmarkEnd w:id="663"/>
      <w:bookmarkEnd w:id="664"/>
      <w:bookmarkEnd w:id="665"/>
    </w:p>
    <w:p w14:paraId="6E57CFEA" w14:textId="261CEBEA" w:rsidR="00C401B1" w:rsidRDefault="00C401B1" w:rsidP="00C401B1">
      <w:pPr>
        <w:pStyle w:val="a4"/>
        <w:keepNext/>
        <w:rPr>
          <w:rtl/>
        </w:rPr>
      </w:pPr>
      <w:bookmarkStart w:id="666" w:name="ET_speaker_5694_101"/>
      <w:r w:rsidRPr="00C401B1">
        <w:rPr>
          <w:rStyle w:val="TagStyle"/>
          <w:rtl/>
        </w:rPr>
        <w:t xml:space="preserve"> &lt;&lt; דובר &gt;&gt; </w:t>
      </w:r>
      <w:r>
        <w:rPr>
          <w:rtl/>
        </w:rPr>
        <w:t>מוסי רז (מרצ):</w:t>
      </w:r>
      <w:r w:rsidRPr="00C401B1">
        <w:rPr>
          <w:rStyle w:val="TagStyle"/>
          <w:rtl/>
        </w:rPr>
        <w:t xml:space="preserve"> &lt;&lt; דובר &gt;&gt;</w:t>
      </w:r>
      <w:r w:rsidR="00697326">
        <w:rPr>
          <w:rtl/>
        </w:rPr>
        <w:t xml:space="preserve"> </w:t>
      </w:r>
      <w:bookmarkEnd w:id="666"/>
    </w:p>
    <w:p w14:paraId="6EACF6E7" w14:textId="7C890170" w:rsidR="00C401B1" w:rsidRDefault="00C401B1" w:rsidP="00C401B1">
      <w:pPr>
        <w:pStyle w:val="KeepWithNext"/>
        <w:rPr>
          <w:rtl/>
          <w:lang w:eastAsia="he-IL"/>
        </w:rPr>
      </w:pPr>
    </w:p>
    <w:p w14:paraId="2F0919E7" w14:textId="77D197D9" w:rsidR="00C401B1" w:rsidRDefault="00C401B1" w:rsidP="00C401B1">
      <w:pPr>
        <w:rPr>
          <w:rtl/>
          <w:lang w:eastAsia="he-IL"/>
        </w:rPr>
      </w:pPr>
      <w:bookmarkStart w:id="667" w:name="_ETM_Q1_1476521"/>
      <w:bookmarkEnd w:id="667"/>
      <w:r>
        <w:rPr>
          <w:rFonts w:hint="cs"/>
          <w:rtl/>
          <w:lang w:eastAsia="he-IL"/>
        </w:rPr>
        <w:t>א</w:t>
      </w:r>
      <w:bookmarkStart w:id="668" w:name="_ETM_Q1_1476559"/>
      <w:bookmarkEnd w:id="668"/>
      <w:r>
        <w:rPr>
          <w:rFonts w:hint="cs"/>
          <w:rtl/>
          <w:lang w:eastAsia="he-IL"/>
        </w:rPr>
        <w:t xml:space="preserve">מרת </w:t>
      </w:r>
      <w:bookmarkStart w:id="669" w:name="_ETM_Q1_1477061"/>
      <w:bookmarkEnd w:id="669"/>
      <w:r>
        <w:rPr>
          <w:rFonts w:hint="cs"/>
          <w:rtl/>
          <w:lang w:eastAsia="he-IL"/>
        </w:rPr>
        <w:t>שמי שמרכז חייו בישראל. מדובר על אנשים שב-15 השנים האחרונות הם בישראל. לא שזה המרכז חייהם אלא זה כל חייהם. הם לא יצאו מכאן במשך 15 שנים.</w:t>
      </w:r>
    </w:p>
    <w:p w14:paraId="583C8F4A" w14:textId="2651FC9A" w:rsidR="00C401B1" w:rsidRDefault="00C401B1" w:rsidP="00C401B1">
      <w:pPr>
        <w:rPr>
          <w:rtl/>
          <w:lang w:eastAsia="he-IL"/>
        </w:rPr>
      </w:pPr>
      <w:bookmarkStart w:id="670" w:name="_ETM_Q1_1490531"/>
      <w:bookmarkStart w:id="671" w:name="_ETM_Q1_1490558"/>
      <w:bookmarkStart w:id="672" w:name="_ETM_Q1_1491242"/>
      <w:bookmarkEnd w:id="670"/>
      <w:bookmarkEnd w:id="671"/>
      <w:bookmarkEnd w:id="672"/>
    </w:p>
    <w:p w14:paraId="325456F2" w14:textId="1E1BC0B1" w:rsidR="00C401B1" w:rsidRDefault="00C401B1" w:rsidP="00C401B1">
      <w:pPr>
        <w:pStyle w:val="a4"/>
        <w:keepNext/>
        <w:rPr>
          <w:rtl/>
        </w:rPr>
      </w:pPr>
      <w:bookmarkStart w:id="673" w:name="ET_speaker_נעה_בן_שבת_103"/>
      <w:r w:rsidRPr="00C401B1">
        <w:rPr>
          <w:rStyle w:val="TagStyle"/>
          <w:rtl/>
        </w:rPr>
        <w:t xml:space="preserve"> &lt;&lt; דובר &gt;&gt; </w:t>
      </w:r>
      <w:r>
        <w:rPr>
          <w:rtl/>
        </w:rPr>
        <w:t>נעה בן שבת:</w:t>
      </w:r>
      <w:r w:rsidRPr="00C401B1">
        <w:rPr>
          <w:rStyle w:val="TagStyle"/>
          <w:rtl/>
        </w:rPr>
        <w:t xml:space="preserve"> &lt;&lt; דובר &gt;&gt;</w:t>
      </w:r>
      <w:r w:rsidR="00697326">
        <w:rPr>
          <w:rtl/>
        </w:rPr>
        <w:t xml:space="preserve"> </w:t>
      </w:r>
      <w:bookmarkEnd w:id="673"/>
    </w:p>
    <w:p w14:paraId="34AB3534" w14:textId="2724EE46" w:rsidR="00C401B1" w:rsidRDefault="00C401B1" w:rsidP="00C401B1">
      <w:pPr>
        <w:pStyle w:val="KeepWithNext"/>
        <w:rPr>
          <w:rtl/>
          <w:lang w:eastAsia="he-IL"/>
        </w:rPr>
      </w:pPr>
    </w:p>
    <w:p w14:paraId="4ED5B9DD" w14:textId="33D21495" w:rsidR="00C401B1" w:rsidRDefault="00C401B1" w:rsidP="00C401B1">
      <w:pPr>
        <w:rPr>
          <w:rtl/>
          <w:lang w:eastAsia="he-IL"/>
        </w:rPr>
      </w:pPr>
      <w:r>
        <w:rPr>
          <w:rFonts w:hint="cs"/>
          <w:rtl/>
          <w:lang w:eastAsia="he-IL"/>
        </w:rPr>
        <w:t>אני רוצה להזכיר שלפי חוק הביטוח הלאומי יש</w:t>
      </w:r>
      <w:bookmarkStart w:id="674" w:name="_ETM_Q1_1494809"/>
      <w:bookmarkEnd w:id="674"/>
      <w:r>
        <w:rPr>
          <w:rFonts w:hint="cs"/>
          <w:rtl/>
          <w:lang w:eastAsia="he-IL"/>
        </w:rPr>
        <w:t xml:space="preserve"> הגדרה גם של מי שאינו תושב.</w:t>
      </w:r>
      <w:r w:rsidR="004A3C49">
        <w:rPr>
          <w:rFonts w:hint="cs"/>
          <w:rtl/>
          <w:lang w:eastAsia="he-IL"/>
        </w:rPr>
        <w:t xml:space="preserve"> </w:t>
      </w:r>
      <w:r>
        <w:rPr>
          <w:rFonts w:hint="cs"/>
          <w:rtl/>
          <w:lang w:eastAsia="he-IL"/>
        </w:rPr>
        <w:t xml:space="preserve">יש </w:t>
      </w:r>
      <w:bookmarkStart w:id="675" w:name="_ETM_Q1_1497490"/>
      <w:bookmarkEnd w:id="675"/>
      <w:r>
        <w:rPr>
          <w:rFonts w:hint="cs"/>
          <w:rtl/>
          <w:lang w:eastAsia="he-IL"/>
        </w:rPr>
        <w:t>החרגות של תושבים.</w:t>
      </w:r>
    </w:p>
    <w:p w14:paraId="67F254D5" w14:textId="56AD5F52" w:rsidR="00C401B1" w:rsidRDefault="00C401B1" w:rsidP="00C401B1">
      <w:pPr>
        <w:rPr>
          <w:rtl/>
          <w:lang w:eastAsia="he-IL"/>
        </w:rPr>
      </w:pPr>
      <w:bookmarkStart w:id="676" w:name="_ETM_Q1_1495445"/>
      <w:bookmarkStart w:id="677" w:name="_ETM_Q1_1495472"/>
      <w:bookmarkStart w:id="678" w:name="_ETM_Q1_1497293"/>
      <w:bookmarkEnd w:id="676"/>
      <w:bookmarkEnd w:id="677"/>
      <w:bookmarkEnd w:id="678"/>
    </w:p>
    <w:p w14:paraId="542EB4DD" w14:textId="5E7684BD" w:rsidR="00C401B1" w:rsidRDefault="00C401B1" w:rsidP="00C401B1">
      <w:pPr>
        <w:pStyle w:val="af9"/>
        <w:keepNext/>
        <w:rPr>
          <w:rtl/>
          <w:lang w:eastAsia="he-IL"/>
        </w:rPr>
      </w:pPr>
      <w:bookmarkStart w:id="679" w:name="ET_guest_דן_אורן_104"/>
      <w:r w:rsidRPr="00C401B1">
        <w:rPr>
          <w:rStyle w:val="TagStyle"/>
          <w:rtl/>
        </w:rPr>
        <w:t xml:space="preserve"> &lt;&lt; אורח &gt;&gt; </w:t>
      </w:r>
      <w:r>
        <w:rPr>
          <w:rtl/>
          <w:lang w:eastAsia="he-IL"/>
        </w:rPr>
        <w:t>דן אורן:</w:t>
      </w:r>
      <w:r w:rsidRPr="00C401B1">
        <w:rPr>
          <w:rStyle w:val="TagStyle"/>
          <w:rtl/>
        </w:rPr>
        <w:t xml:space="preserve"> &lt;&lt; אורח &gt;&gt;</w:t>
      </w:r>
      <w:r w:rsidR="00697326">
        <w:rPr>
          <w:rtl/>
          <w:lang w:eastAsia="he-IL"/>
        </w:rPr>
        <w:t xml:space="preserve"> </w:t>
      </w:r>
      <w:bookmarkEnd w:id="679"/>
    </w:p>
    <w:p w14:paraId="01E88C97" w14:textId="51662D69" w:rsidR="00C401B1" w:rsidRDefault="00C401B1" w:rsidP="00C401B1">
      <w:pPr>
        <w:pStyle w:val="KeepWithNext"/>
        <w:rPr>
          <w:rtl/>
          <w:lang w:eastAsia="he-IL"/>
        </w:rPr>
      </w:pPr>
    </w:p>
    <w:p w14:paraId="57E8E398" w14:textId="0C05D0E9" w:rsidR="00C401B1" w:rsidRDefault="00C401B1" w:rsidP="00C401B1">
      <w:pPr>
        <w:rPr>
          <w:rtl/>
          <w:lang w:eastAsia="he-IL"/>
        </w:rPr>
      </w:pPr>
      <w:bookmarkStart w:id="680" w:name="_ETM_Q1_1497455"/>
      <w:bookmarkStart w:id="681" w:name="_ETM_Q1_1497469"/>
      <w:bookmarkEnd w:id="680"/>
      <w:bookmarkEnd w:id="681"/>
      <w:r>
        <w:rPr>
          <w:rFonts w:hint="cs"/>
          <w:rtl/>
          <w:lang w:eastAsia="he-IL"/>
        </w:rPr>
        <w:t>נכון.</w:t>
      </w:r>
    </w:p>
    <w:p w14:paraId="536499AC" w14:textId="55683373" w:rsidR="00C401B1" w:rsidRDefault="00C401B1" w:rsidP="00C401B1">
      <w:pPr>
        <w:rPr>
          <w:rtl/>
          <w:lang w:eastAsia="he-IL"/>
        </w:rPr>
      </w:pPr>
      <w:bookmarkStart w:id="682" w:name="_ETM_Q1_1500262"/>
      <w:bookmarkStart w:id="683" w:name="_ETM_Q1_1500289"/>
      <w:bookmarkStart w:id="684" w:name="_ETM_Q1_1500973"/>
      <w:bookmarkEnd w:id="682"/>
      <w:bookmarkEnd w:id="683"/>
      <w:bookmarkEnd w:id="684"/>
    </w:p>
    <w:p w14:paraId="198AA60F" w14:textId="72AC9D78" w:rsidR="00C401B1" w:rsidRDefault="00C401B1" w:rsidP="00C401B1">
      <w:pPr>
        <w:pStyle w:val="a4"/>
        <w:keepNext/>
        <w:rPr>
          <w:rtl/>
        </w:rPr>
      </w:pPr>
      <w:bookmarkStart w:id="685" w:name="ET_speaker_5694_105"/>
      <w:r w:rsidRPr="00C401B1">
        <w:rPr>
          <w:rStyle w:val="TagStyle"/>
          <w:rtl/>
        </w:rPr>
        <w:t xml:space="preserve"> &lt;&lt; דובר &gt;&gt; </w:t>
      </w:r>
      <w:r>
        <w:rPr>
          <w:rtl/>
        </w:rPr>
        <w:t>מוסי רז (מרצ):</w:t>
      </w:r>
      <w:r w:rsidRPr="00C401B1">
        <w:rPr>
          <w:rStyle w:val="TagStyle"/>
          <w:rtl/>
        </w:rPr>
        <w:t xml:space="preserve"> &lt;&lt; דובר &gt;&gt;</w:t>
      </w:r>
      <w:r w:rsidR="00697326">
        <w:rPr>
          <w:rtl/>
        </w:rPr>
        <w:t xml:space="preserve"> </w:t>
      </w:r>
      <w:bookmarkEnd w:id="685"/>
    </w:p>
    <w:p w14:paraId="2B04AEAE" w14:textId="08875D60" w:rsidR="00C401B1" w:rsidRDefault="00C401B1" w:rsidP="00C401B1">
      <w:pPr>
        <w:pStyle w:val="KeepWithNext"/>
        <w:rPr>
          <w:rtl/>
          <w:lang w:eastAsia="he-IL"/>
        </w:rPr>
      </w:pPr>
    </w:p>
    <w:p w14:paraId="4C15DB28" w14:textId="7D952D5A" w:rsidR="00C401B1" w:rsidRDefault="00C401B1" w:rsidP="00C401B1">
      <w:pPr>
        <w:rPr>
          <w:rtl/>
          <w:lang w:eastAsia="he-IL"/>
        </w:rPr>
      </w:pPr>
      <w:bookmarkStart w:id="686" w:name="_ETM_Q1_1501160"/>
      <w:bookmarkStart w:id="687" w:name="_ETM_Q1_1501174"/>
      <w:bookmarkEnd w:id="686"/>
      <w:bookmarkEnd w:id="687"/>
      <w:r>
        <w:rPr>
          <w:rFonts w:hint="cs"/>
          <w:rtl/>
          <w:lang w:eastAsia="he-IL"/>
        </w:rPr>
        <w:t>גם בחוק שירותי רווחה כללי של משרד הרווחה יש אפשרות לתת שירו</w:t>
      </w:r>
      <w:bookmarkStart w:id="688" w:name="_ETM_Q1_1502888"/>
      <w:bookmarkEnd w:id="688"/>
      <w:r>
        <w:rPr>
          <w:rFonts w:hint="cs"/>
          <w:rtl/>
          <w:lang w:eastAsia="he-IL"/>
        </w:rPr>
        <w:t>תים למי שאינם תושבים.</w:t>
      </w:r>
    </w:p>
    <w:p w14:paraId="5B46736A" w14:textId="38C683A6" w:rsidR="00C401B1" w:rsidRDefault="00C401B1" w:rsidP="00C401B1">
      <w:pPr>
        <w:rPr>
          <w:rtl/>
          <w:lang w:eastAsia="he-IL"/>
        </w:rPr>
      </w:pPr>
      <w:bookmarkStart w:id="689" w:name="_ETM_Q1_1500826"/>
      <w:bookmarkStart w:id="690" w:name="_ETM_Q1_1500853"/>
      <w:bookmarkStart w:id="691" w:name="_ETM_Q1_1502026"/>
      <w:bookmarkEnd w:id="689"/>
      <w:bookmarkEnd w:id="690"/>
      <w:bookmarkEnd w:id="691"/>
    </w:p>
    <w:p w14:paraId="32B53E7D" w14:textId="1B0D39C4" w:rsidR="00C401B1" w:rsidRDefault="00C401B1" w:rsidP="00C401B1">
      <w:pPr>
        <w:pStyle w:val="af9"/>
        <w:keepNext/>
        <w:rPr>
          <w:rtl/>
          <w:lang w:eastAsia="he-IL"/>
        </w:rPr>
      </w:pPr>
      <w:bookmarkStart w:id="692" w:name="ET_guest_דן_אורן_106"/>
      <w:r w:rsidRPr="00C401B1">
        <w:rPr>
          <w:rStyle w:val="TagStyle"/>
          <w:rtl/>
        </w:rPr>
        <w:t xml:space="preserve"> &lt;&lt; אורח &gt;&gt; </w:t>
      </w:r>
      <w:r>
        <w:rPr>
          <w:rtl/>
          <w:lang w:eastAsia="he-IL"/>
        </w:rPr>
        <w:t>דן אורן:</w:t>
      </w:r>
      <w:r w:rsidRPr="00C401B1">
        <w:rPr>
          <w:rStyle w:val="TagStyle"/>
          <w:rtl/>
        </w:rPr>
        <w:t xml:space="preserve"> &lt;&lt; אורח &gt;&gt;</w:t>
      </w:r>
      <w:r w:rsidR="00697326">
        <w:rPr>
          <w:rtl/>
          <w:lang w:eastAsia="he-IL"/>
        </w:rPr>
        <w:t xml:space="preserve"> </w:t>
      </w:r>
      <w:bookmarkEnd w:id="692"/>
    </w:p>
    <w:p w14:paraId="4D620984" w14:textId="4513DF39" w:rsidR="00C401B1" w:rsidRDefault="00C401B1" w:rsidP="00C401B1">
      <w:pPr>
        <w:pStyle w:val="KeepWithNext"/>
        <w:rPr>
          <w:rtl/>
          <w:lang w:eastAsia="he-IL"/>
        </w:rPr>
      </w:pPr>
    </w:p>
    <w:p w14:paraId="2667787B" w14:textId="55B9D82C" w:rsidR="00C401B1" w:rsidRDefault="00C401B1" w:rsidP="00C401B1">
      <w:pPr>
        <w:rPr>
          <w:rtl/>
          <w:lang w:eastAsia="he-IL"/>
        </w:rPr>
      </w:pPr>
      <w:bookmarkStart w:id="693" w:name="_ETM_Q1_1502210"/>
      <w:bookmarkStart w:id="694" w:name="_ETM_Q1_1502224"/>
      <w:bookmarkEnd w:id="693"/>
      <w:bookmarkEnd w:id="694"/>
      <w:r>
        <w:rPr>
          <w:rFonts w:hint="cs"/>
          <w:rtl/>
          <w:lang w:eastAsia="he-IL"/>
        </w:rPr>
        <w:t>נכון. יש אפשרות.</w:t>
      </w:r>
    </w:p>
    <w:p w14:paraId="1783938E" w14:textId="2DC06177" w:rsidR="00C401B1" w:rsidRDefault="00C401B1" w:rsidP="00C401B1">
      <w:pPr>
        <w:rPr>
          <w:rtl/>
          <w:lang w:eastAsia="he-IL"/>
        </w:rPr>
      </w:pPr>
    </w:p>
    <w:p w14:paraId="4867D285" w14:textId="752EBE59" w:rsidR="00C401B1" w:rsidRDefault="00C401B1" w:rsidP="00C401B1">
      <w:pPr>
        <w:pStyle w:val="a4"/>
        <w:keepNext/>
        <w:rPr>
          <w:rtl/>
        </w:rPr>
      </w:pPr>
      <w:bookmarkStart w:id="695" w:name="ET_speaker_5694_108"/>
      <w:r w:rsidRPr="00C401B1">
        <w:rPr>
          <w:rStyle w:val="TagStyle"/>
          <w:rtl/>
        </w:rPr>
        <w:t xml:space="preserve"> &lt;&lt; דובר &gt;&gt; </w:t>
      </w:r>
      <w:r>
        <w:rPr>
          <w:rtl/>
        </w:rPr>
        <w:t>מוסי רז (מרצ):</w:t>
      </w:r>
      <w:r w:rsidRPr="00C401B1">
        <w:rPr>
          <w:rStyle w:val="TagStyle"/>
          <w:rtl/>
        </w:rPr>
        <w:t xml:space="preserve"> &lt;&lt; דובר &gt;&gt;</w:t>
      </w:r>
      <w:r w:rsidR="00697326">
        <w:rPr>
          <w:rtl/>
        </w:rPr>
        <w:t xml:space="preserve"> </w:t>
      </w:r>
      <w:bookmarkEnd w:id="695"/>
    </w:p>
    <w:p w14:paraId="0AB48018" w14:textId="49A2D483" w:rsidR="00C401B1" w:rsidRDefault="00C401B1" w:rsidP="00C401B1">
      <w:pPr>
        <w:pStyle w:val="KeepWithNext"/>
        <w:rPr>
          <w:rtl/>
          <w:lang w:eastAsia="he-IL"/>
        </w:rPr>
      </w:pPr>
    </w:p>
    <w:p w14:paraId="06BF7D7C" w14:textId="7AE446D7" w:rsidR="00C401B1" w:rsidRDefault="00C401B1" w:rsidP="00C401B1">
      <w:pPr>
        <w:rPr>
          <w:rtl/>
          <w:lang w:eastAsia="he-IL"/>
        </w:rPr>
      </w:pPr>
      <w:r>
        <w:rPr>
          <w:rFonts w:hint="cs"/>
          <w:rtl/>
          <w:lang w:eastAsia="he-IL"/>
        </w:rPr>
        <w:t xml:space="preserve">ושוב, על בסיס הדבר </w:t>
      </w:r>
      <w:bookmarkStart w:id="696" w:name="_ETM_Q1_1509511"/>
      <w:bookmarkEnd w:id="696"/>
      <w:r>
        <w:rPr>
          <w:rFonts w:hint="cs"/>
          <w:rtl/>
          <w:lang w:eastAsia="he-IL"/>
        </w:rPr>
        <w:t xml:space="preserve">שאמרת שפשוט לא רלוונטי. אם אתה אומר מרכז </w:t>
      </w:r>
      <w:bookmarkStart w:id="697" w:name="_ETM_Q1_1508855"/>
      <w:bookmarkEnd w:id="697"/>
      <w:r>
        <w:rPr>
          <w:rFonts w:hint="cs"/>
          <w:rtl/>
          <w:lang w:eastAsia="he-IL"/>
        </w:rPr>
        <w:t>חייו בישראל, מרכז חייו בישראל.</w:t>
      </w:r>
    </w:p>
    <w:p w14:paraId="2D00C5C9" w14:textId="11B07016" w:rsidR="00C401B1" w:rsidRDefault="00C401B1" w:rsidP="00C401B1">
      <w:pPr>
        <w:rPr>
          <w:rtl/>
          <w:lang w:eastAsia="he-IL"/>
        </w:rPr>
      </w:pPr>
      <w:bookmarkStart w:id="698" w:name="_ETM_Q1_1513255"/>
      <w:bookmarkStart w:id="699" w:name="_ETM_Q1_1513288"/>
      <w:bookmarkStart w:id="700" w:name="_ETM_Q1_1515104"/>
      <w:bookmarkEnd w:id="698"/>
      <w:bookmarkEnd w:id="699"/>
      <w:bookmarkEnd w:id="700"/>
    </w:p>
    <w:p w14:paraId="38C8BB15" w14:textId="274A7F72" w:rsidR="00C401B1" w:rsidRDefault="00C401B1" w:rsidP="00C401B1">
      <w:pPr>
        <w:pStyle w:val="af9"/>
        <w:keepNext/>
        <w:rPr>
          <w:rtl/>
          <w:lang w:eastAsia="he-IL"/>
        </w:rPr>
      </w:pPr>
      <w:bookmarkStart w:id="701" w:name="ET_guest_דן_אורן_109"/>
      <w:r w:rsidRPr="00C401B1">
        <w:rPr>
          <w:rStyle w:val="TagStyle"/>
          <w:rtl/>
        </w:rPr>
        <w:t xml:space="preserve"> &lt;&lt; אורח &gt;&gt; </w:t>
      </w:r>
      <w:r>
        <w:rPr>
          <w:rtl/>
          <w:lang w:eastAsia="he-IL"/>
        </w:rPr>
        <w:t>דן אורן:</w:t>
      </w:r>
      <w:r w:rsidRPr="00C401B1">
        <w:rPr>
          <w:rStyle w:val="TagStyle"/>
          <w:rtl/>
        </w:rPr>
        <w:t xml:space="preserve"> &lt;&lt; אורח &gt;&gt;</w:t>
      </w:r>
      <w:r w:rsidR="00697326">
        <w:rPr>
          <w:rtl/>
          <w:lang w:eastAsia="he-IL"/>
        </w:rPr>
        <w:t xml:space="preserve"> </w:t>
      </w:r>
      <w:bookmarkEnd w:id="701"/>
    </w:p>
    <w:p w14:paraId="2FC9BEB3" w14:textId="69A594D1" w:rsidR="00C401B1" w:rsidRDefault="00C401B1" w:rsidP="00C401B1">
      <w:pPr>
        <w:pStyle w:val="KeepWithNext"/>
        <w:rPr>
          <w:rtl/>
          <w:lang w:eastAsia="he-IL"/>
        </w:rPr>
      </w:pPr>
    </w:p>
    <w:p w14:paraId="104B142F" w14:textId="27C4D2DC" w:rsidR="00C401B1" w:rsidRDefault="00C401B1" w:rsidP="00C401B1">
      <w:pPr>
        <w:rPr>
          <w:rtl/>
          <w:lang w:eastAsia="he-IL"/>
        </w:rPr>
      </w:pPr>
      <w:bookmarkStart w:id="702" w:name="_ETM_Q1_1515284"/>
      <w:bookmarkStart w:id="703" w:name="_ETM_Q1_1515299"/>
      <w:bookmarkEnd w:id="702"/>
      <w:bookmarkEnd w:id="703"/>
      <w:r>
        <w:rPr>
          <w:rFonts w:hint="cs"/>
          <w:rtl/>
          <w:lang w:eastAsia="he-IL"/>
        </w:rPr>
        <w:t xml:space="preserve">יש אפשרות מבחינה משפטית. מבחינת </w:t>
      </w:r>
      <w:bookmarkStart w:id="704" w:name="_ETM_Q1_1519948"/>
      <w:bookmarkEnd w:id="704"/>
      <w:r>
        <w:rPr>
          <w:rFonts w:hint="cs"/>
          <w:rtl/>
          <w:lang w:eastAsia="he-IL"/>
        </w:rPr>
        <w:t>העמדה הממשלתית, מבחינה תקציבית, מבחינת המדיניות, אני הבנתי מחבריי</w:t>
      </w:r>
      <w:bookmarkStart w:id="705" w:name="_ETM_Q1_1527286"/>
      <w:bookmarkEnd w:id="705"/>
      <w:r>
        <w:rPr>
          <w:rFonts w:hint="cs"/>
          <w:rtl/>
          <w:lang w:eastAsia="he-IL"/>
        </w:rPr>
        <w:t xml:space="preserve"> שאין נכונות להרחיב בחוק הזה מעבר לתושבות. מבחינה משפטית </w:t>
      </w:r>
      <w:bookmarkStart w:id="706" w:name="_ETM_Q1_1534925"/>
      <w:bookmarkEnd w:id="706"/>
      <w:r>
        <w:rPr>
          <w:rFonts w:hint="cs"/>
          <w:rtl/>
          <w:lang w:eastAsia="he-IL"/>
        </w:rPr>
        <w:t>יש אפשרות אבל אין חובה להבחין.</w:t>
      </w:r>
    </w:p>
    <w:p w14:paraId="3DB1F9AA" w14:textId="6FC3B0C4" w:rsidR="00C401B1" w:rsidRDefault="00C401B1" w:rsidP="00C401B1">
      <w:pPr>
        <w:rPr>
          <w:rtl/>
          <w:lang w:eastAsia="he-IL"/>
        </w:rPr>
      </w:pPr>
      <w:bookmarkStart w:id="707" w:name="_ETM_Q1_1516870"/>
      <w:bookmarkStart w:id="708" w:name="_ETM_Q1_1516900"/>
      <w:bookmarkStart w:id="709" w:name="_ETM_Q1_1517614"/>
      <w:bookmarkEnd w:id="707"/>
      <w:bookmarkEnd w:id="708"/>
      <w:bookmarkEnd w:id="709"/>
    </w:p>
    <w:p w14:paraId="41615061" w14:textId="5A11D0E9" w:rsidR="00C401B1" w:rsidRDefault="00C401B1" w:rsidP="00C401B1">
      <w:pPr>
        <w:pStyle w:val="a4"/>
        <w:keepNext/>
        <w:rPr>
          <w:rtl/>
        </w:rPr>
      </w:pPr>
      <w:bookmarkStart w:id="710" w:name="ET_speaker_5694_110"/>
      <w:r w:rsidRPr="00C401B1">
        <w:rPr>
          <w:rStyle w:val="TagStyle"/>
          <w:rtl/>
        </w:rPr>
        <w:lastRenderedPageBreak/>
        <w:t xml:space="preserve"> &lt;&lt; דובר &gt;&gt; </w:t>
      </w:r>
      <w:r>
        <w:rPr>
          <w:rtl/>
        </w:rPr>
        <w:t>מוסי רז (מרצ):</w:t>
      </w:r>
      <w:r w:rsidRPr="00C401B1">
        <w:rPr>
          <w:rStyle w:val="TagStyle"/>
          <w:rtl/>
        </w:rPr>
        <w:t xml:space="preserve"> &lt;&lt; דובר &gt;&gt;</w:t>
      </w:r>
      <w:r w:rsidR="00697326">
        <w:rPr>
          <w:rtl/>
        </w:rPr>
        <w:t xml:space="preserve"> </w:t>
      </w:r>
      <w:bookmarkEnd w:id="710"/>
    </w:p>
    <w:p w14:paraId="5806F52C" w14:textId="1DF88B8D" w:rsidR="00C401B1" w:rsidRDefault="00C401B1" w:rsidP="00C401B1">
      <w:pPr>
        <w:pStyle w:val="KeepWithNext"/>
        <w:rPr>
          <w:rtl/>
          <w:lang w:eastAsia="he-IL"/>
        </w:rPr>
      </w:pPr>
    </w:p>
    <w:p w14:paraId="630E6FA5" w14:textId="1A92AB79" w:rsidR="00C401B1" w:rsidRDefault="00C401B1" w:rsidP="00C401B1">
      <w:pPr>
        <w:rPr>
          <w:rtl/>
          <w:lang w:eastAsia="he-IL"/>
        </w:rPr>
      </w:pPr>
      <w:bookmarkStart w:id="711" w:name="_ETM_Q1_1517818"/>
      <w:bookmarkStart w:id="712" w:name="_ETM_Q1_1517852"/>
      <w:bookmarkEnd w:id="711"/>
      <w:bookmarkEnd w:id="712"/>
      <w:r>
        <w:rPr>
          <w:rFonts w:hint="cs"/>
          <w:rtl/>
          <w:lang w:eastAsia="he-IL"/>
        </w:rPr>
        <w:t>אם יש אפשרות, בוא נ</w:t>
      </w:r>
      <w:bookmarkStart w:id="713" w:name="_ETM_Q1_1538237"/>
      <w:bookmarkEnd w:id="713"/>
      <w:r>
        <w:rPr>
          <w:rFonts w:hint="cs"/>
          <w:rtl/>
          <w:lang w:eastAsia="he-IL"/>
        </w:rPr>
        <w:t>רחיב.</w:t>
      </w:r>
    </w:p>
    <w:p w14:paraId="4F253E02" w14:textId="62C8B422" w:rsidR="00C401B1" w:rsidRDefault="00C401B1" w:rsidP="00C401B1">
      <w:pPr>
        <w:rPr>
          <w:rtl/>
          <w:lang w:eastAsia="he-IL"/>
        </w:rPr>
      </w:pPr>
      <w:bookmarkStart w:id="714" w:name="_ETM_Q1_1544188"/>
      <w:bookmarkStart w:id="715" w:name="_ETM_Q1_1544218"/>
      <w:bookmarkEnd w:id="714"/>
      <w:bookmarkEnd w:id="715"/>
    </w:p>
    <w:p w14:paraId="48B35B49" w14:textId="5941D4F1" w:rsidR="00C401B1" w:rsidRDefault="00C401B1" w:rsidP="00C401B1">
      <w:pPr>
        <w:pStyle w:val="af6"/>
        <w:keepNext/>
        <w:rPr>
          <w:rtl/>
        </w:rPr>
      </w:pPr>
      <w:bookmarkStart w:id="716" w:name="ET_yor_6158_111"/>
      <w:r w:rsidRPr="00C401B1">
        <w:rPr>
          <w:rStyle w:val="TagStyle"/>
          <w:rtl/>
        </w:rPr>
        <w:t xml:space="preserve"> &lt;&lt; יור &gt;&gt; </w:t>
      </w:r>
      <w:r>
        <w:rPr>
          <w:rtl/>
        </w:rPr>
        <w:t>היו"ר אפרת רייטן מרום:</w:t>
      </w:r>
      <w:r w:rsidRPr="00C401B1">
        <w:rPr>
          <w:rStyle w:val="TagStyle"/>
          <w:rtl/>
        </w:rPr>
        <w:t xml:space="preserve"> &lt;&lt; יור &gt;&gt;</w:t>
      </w:r>
      <w:r w:rsidR="00697326">
        <w:rPr>
          <w:rtl/>
        </w:rPr>
        <w:t xml:space="preserve"> </w:t>
      </w:r>
      <w:bookmarkEnd w:id="716"/>
    </w:p>
    <w:p w14:paraId="359075D8" w14:textId="0205B710" w:rsidR="00C401B1" w:rsidRDefault="00C401B1" w:rsidP="00C401B1">
      <w:pPr>
        <w:pStyle w:val="KeepWithNext"/>
        <w:rPr>
          <w:rtl/>
          <w:lang w:eastAsia="he-IL"/>
        </w:rPr>
      </w:pPr>
    </w:p>
    <w:p w14:paraId="304CA141" w14:textId="567FE899" w:rsidR="00C401B1" w:rsidRDefault="00C401B1" w:rsidP="00C401B1">
      <w:pPr>
        <w:rPr>
          <w:rtl/>
          <w:lang w:eastAsia="he-IL"/>
        </w:rPr>
      </w:pPr>
      <w:r>
        <w:rPr>
          <w:rFonts w:hint="cs"/>
          <w:rtl/>
          <w:lang w:eastAsia="he-IL"/>
        </w:rPr>
        <w:t>זה גם עניין תקציבי.</w:t>
      </w:r>
    </w:p>
    <w:p w14:paraId="0E61198F" w14:textId="3E1E3FF1" w:rsidR="00C401B1" w:rsidRDefault="00C401B1" w:rsidP="00C401B1">
      <w:pPr>
        <w:rPr>
          <w:rtl/>
          <w:lang w:eastAsia="he-IL"/>
        </w:rPr>
      </w:pPr>
      <w:bookmarkStart w:id="717" w:name="_ETM_Q1_1546760"/>
      <w:bookmarkStart w:id="718" w:name="_ETM_Q1_1546786"/>
      <w:bookmarkEnd w:id="717"/>
      <w:bookmarkEnd w:id="718"/>
    </w:p>
    <w:p w14:paraId="2987D4D9" w14:textId="4C33720A" w:rsidR="00C401B1" w:rsidRDefault="00C401B1" w:rsidP="00C401B1">
      <w:pPr>
        <w:pStyle w:val="af9"/>
        <w:keepNext/>
        <w:rPr>
          <w:rtl/>
          <w:lang w:eastAsia="he-IL"/>
        </w:rPr>
      </w:pPr>
      <w:bookmarkStart w:id="719" w:name="ET_guest_אדוארד_צרלס_ווייס_112"/>
      <w:r w:rsidRPr="00C401B1">
        <w:rPr>
          <w:rStyle w:val="TagStyle"/>
          <w:rtl/>
        </w:rPr>
        <w:t xml:space="preserve"> &lt;&lt; אורח &gt;&gt; </w:t>
      </w:r>
      <w:r>
        <w:rPr>
          <w:rtl/>
          <w:lang w:eastAsia="he-IL"/>
        </w:rPr>
        <w:t>אדוארד צ'רלס ווייס:</w:t>
      </w:r>
      <w:r w:rsidRPr="00C401B1">
        <w:rPr>
          <w:rStyle w:val="TagStyle"/>
          <w:rtl/>
        </w:rPr>
        <w:t xml:space="preserve"> &lt;&lt; אורח &gt;&gt;</w:t>
      </w:r>
      <w:r w:rsidR="00697326">
        <w:rPr>
          <w:rtl/>
          <w:lang w:eastAsia="he-IL"/>
        </w:rPr>
        <w:t xml:space="preserve"> </w:t>
      </w:r>
      <w:bookmarkEnd w:id="719"/>
    </w:p>
    <w:p w14:paraId="1A3C08D0" w14:textId="0C2ACB2A" w:rsidR="00C401B1" w:rsidRDefault="00C401B1" w:rsidP="00C401B1">
      <w:pPr>
        <w:pStyle w:val="KeepWithNext"/>
        <w:rPr>
          <w:rtl/>
          <w:lang w:eastAsia="he-IL"/>
        </w:rPr>
      </w:pPr>
    </w:p>
    <w:p w14:paraId="60C0B531" w14:textId="22DFA4A0" w:rsidR="00C401B1" w:rsidRDefault="00C401B1" w:rsidP="00C401B1">
      <w:pPr>
        <w:rPr>
          <w:rtl/>
          <w:lang w:eastAsia="he-IL"/>
        </w:rPr>
      </w:pPr>
      <w:r>
        <w:rPr>
          <w:rFonts w:hint="cs"/>
          <w:rtl/>
          <w:lang w:eastAsia="he-IL"/>
        </w:rPr>
        <w:t>בדיון הקודם ציינתי</w:t>
      </w:r>
      <w:r w:rsidR="004A3C49">
        <w:rPr>
          <w:rFonts w:hint="cs"/>
          <w:rtl/>
          <w:lang w:eastAsia="he-IL"/>
        </w:rPr>
        <w:t xml:space="preserve"> </w:t>
      </w:r>
      <w:r>
        <w:rPr>
          <w:rFonts w:hint="cs"/>
          <w:rtl/>
          <w:lang w:eastAsia="he-IL"/>
        </w:rPr>
        <w:t>- העמדה היא עמדה ממשלתית</w:t>
      </w:r>
      <w:bookmarkStart w:id="720" w:name="_ETM_Q1_1563986"/>
      <w:bookmarkEnd w:id="720"/>
      <w:r w:rsidR="002E6EE6">
        <w:rPr>
          <w:rFonts w:hint="cs"/>
          <w:rtl/>
          <w:lang w:eastAsia="he-IL"/>
        </w:rPr>
        <w:t xml:space="preserve"> - </w:t>
      </w:r>
      <w:r>
        <w:rPr>
          <w:rFonts w:hint="cs"/>
          <w:rtl/>
          <w:lang w:eastAsia="he-IL"/>
        </w:rPr>
        <w:t>שברגע שאנחנו מעגנים זכות</w:t>
      </w:r>
      <w:r w:rsidR="002E6EE6">
        <w:rPr>
          <w:rFonts w:hint="cs"/>
          <w:rtl/>
          <w:lang w:eastAsia="he-IL"/>
        </w:rPr>
        <w:t>,</w:t>
      </w:r>
      <w:r>
        <w:rPr>
          <w:rFonts w:hint="cs"/>
          <w:rtl/>
          <w:lang w:eastAsia="he-IL"/>
        </w:rPr>
        <w:t xml:space="preserve"> זה לתושבים אבל זה לא </w:t>
      </w:r>
      <w:bookmarkStart w:id="721" w:name="_ETM_Q1_1570049"/>
      <w:bookmarkEnd w:id="721"/>
      <w:r>
        <w:rPr>
          <w:rFonts w:hint="cs"/>
          <w:rtl/>
          <w:lang w:eastAsia="he-IL"/>
        </w:rPr>
        <w:t>מונע ממשרד הרווחה גם להעניק</w:t>
      </w:r>
      <w:r w:rsidR="002E6EE6">
        <w:rPr>
          <w:rFonts w:hint="cs"/>
          <w:rtl/>
          <w:lang w:eastAsia="he-IL"/>
        </w:rPr>
        <w:t xml:space="preserve"> שירותים </w:t>
      </w:r>
      <w:bookmarkStart w:id="722" w:name="_ETM_Q1_1571811"/>
      <w:bookmarkEnd w:id="722"/>
      <w:r w:rsidR="002E6EE6">
        <w:rPr>
          <w:rFonts w:hint="cs"/>
          <w:rtl/>
          <w:lang w:eastAsia="he-IL"/>
        </w:rPr>
        <w:t xml:space="preserve">ועושים זאת בפועל. יש חוזרי מנכ"ל שהפניתי אליהם וזה ימשיך </w:t>
      </w:r>
      <w:bookmarkStart w:id="723" w:name="_ETM_Q1_1575062"/>
      <w:bookmarkEnd w:id="723"/>
      <w:r w:rsidR="002E6EE6">
        <w:rPr>
          <w:rFonts w:hint="cs"/>
          <w:rtl/>
          <w:lang w:eastAsia="he-IL"/>
        </w:rPr>
        <w:t>ולא ימנע המשך מתן שירותים לפי ההנחיות והמדיניות</w:t>
      </w:r>
      <w:bookmarkStart w:id="724" w:name="_ETM_Q1_1580025"/>
      <w:bookmarkEnd w:id="724"/>
      <w:r w:rsidR="002E6EE6">
        <w:rPr>
          <w:rFonts w:hint="cs"/>
          <w:rtl/>
          <w:lang w:eastAsia="he-IL"/>
        </w:rPr>
        <w:t xml:space="preserve"> הנוכחית של המשרד.</w:t>
      </w:r>
    </w:p>
    <w:p w14:paraId="3E703B4E" w14:textId="72A00383" w:rsidR="002E6EE6" w:rsidRDefault="002E6EE6" w:rsidP="00C401B1">
      <w:pPr>
        <w:rPr>
          <w:rtl/>
          <w:lang w:eastAsia="he-IL"/>
        </w:rPr>
      </w:pPr>
      <w:bookmarkStart w:id="725" w:name="_ETM_Q1_1582611"/>
      <w:bookmarkStart w:id="726" w:name="_ETM_Q1_1582643"/>
      <w:bookmarkStart w:id="727" w:name="_ETM_Q1_1583191"/>
      <w:bookmarkEnd w:id="725"/>
      <w:bookmarkEnd w:id="726"/>
      <w:bookmarkEnd w:id="727"/>
    </w:p>
    <w:p w14:paraId="7FB3B32B" w14:textId="271993CF" w:rsidR="002E6EE6" w:rsidRDefault="002E6EE6" w:rsidP="002E6EE6">
      <w:pPr>
        <w:pStyle w:val="af9"/>
        <w:keepNext/>
        <w:rPr>
          <w:rtl/>
          <w:lang w:eastAsia="he-IL"/>
        </w:rPr>
      </w:pPr>
      <w:bookmarkStart w:id="728" w:name="ET_guest_דר_עדית_סרגוסטי_113"/>
      <w:r w:rsidRPr="002E6EE6">
        <w:rPr>
          <w:rStyle w:val="TagStyle"/>
          <w:rtl/>
        </w:rPr>
        <w:t xml:space="preserve"> &lt;&lt; אורח &gt;&gt; </w:t>
      </w:r>
      <w:r>
        <w:rPr>
          <w:rtl/>
          <w:lang w:eastAsia="he-IL"/>
        </w:rPr>
        <w:t>עדית סרגוסטי:</w:t>
      </w:r>
      <w:r w:rsidRPr="002E6EE6">
        <w:rPr>
          <w:rStyle w:val="TagStyle"/>
          <w:rtl/>
        </w:rPr>
        <w:t xml:space="preserve"> &lt;&lt; אורח &gt;&gt;</w:t>
      </w:r>
      <w:r w:rsidR="00697326">
        <w:rPr>
          <w:rtl/>
          <w:lang w:eastAsia="he-IL"/>
        </w:rPr>
        <w:t xml:space="preserve"> </w:t>
      </w:r>
      <w:bookmarkEnd w:id="728"/>
    </w:p>
    <w:p w14:paraId="6060451A" w14:textId="6847CE8F" w:rsidR="002E6EE6" w:rsidRDefault="002E6EE6" w:rsidP="002E6EE6">
      <w:pPr>
        <w:pStyle w:val="KeepWithNext"/>
        <w:rPr>
          <w:rtl/>
          <w:lang w:eastAsia="he-IL"/>
        </w:rPr>
      </w:pPr>
    </w:p>
    <w:p w14:paraId="25CC352B" w14:textId="11B2F4AD" w:rsidR="002E6EE6" w:rsidRDefault="002E6EE6" w:rsidP="002E6EE6">
      <w:pPr>
        <w:rPr>
          <w:rtl/>
          <w:lang w:eastAsia="he-IL"/>
        </w:rPr>
      </w:pPr>
      <w:bookmarkStart w:id="729" w:name="_ETM_Q1_1583385"/>
      <w:bookmarkStart w:id="730" w:name="_ETM_Q1_1583399"/>
      <w:bookmarkEnd w:id="729"/>
      <w:bookmarkEnd w:id="730"/>
      <w:r>
        <w:rPr>
          <w:rFonts w:hint="cs"/>
          <w:rtl/>
          <w:lang w:eastAsia="he-IL"/>
        </w:rPr>
        <w:t xml:space="preserve">הבעיה שהשירותים שניתנים היום </w:t>
      </w:r>
      <w:bookmarkStart w:id="731" w:name="_ETM_Q1_1584651"/>
      <w:bookmarkEnd w:id="731"/>
      <w:r>
        <w:rPr>
          <w:rFonts w:hint="cs"/>
          <w:rtl/>
          <w:lang w:eastAsia="he-IL"/>
        </w:rPr>
        <w:t xml:space="preserve">בפועל, ניתנים רק במסגרות מוסדיות. אם החוק הזה </w:t>
      </w:r>
      <w:bookmarkStart w:id="732" w:name="_ETM_Q1_1584334"/>
      <w:bookmarkEnd w:id="732"/>
      <w:r>
        <w:rPr>
          <w:rFonts w:hint="cs"/>
          <w:rtl/>
          <w:lang w:eastAsia="he-IL"/>
        </w:rPr>
        <w:t xml:space="preserve">בא להטות את הכף לכיוון של שירותים בקהילה, </w:t>
      </w:r>
      <w:bookmarkStart w:id="733" w:name="_ETM_Q1_1589297"/>
      <w:bookmarkEnd w:id="733"/>
      <w:r>
        <w:rPr>
          <w:rFonts w:hint="cs"/>
          <w:rtl/>
          <w:lang w:eastAsia="he-IL"/>
        </w:rPr>
        <w:t>אני חושבת שהאוכלוסייה שמקבלת היום בפועל שירותים ממשרד הרווחה</w:t>
      </w:r>
      <w:bookmarkStart w:id="734" w:name="_ETM_Q1_1596212"/>
      <w:bookmarkEnd w:id="734"/>
      <w:r>
        <w:rPr>
          <w:rFonts w:hint="cs"/>
          <w:rtl/>
          <w:lang w:eastAsia="he-IL"/>
        </w:rPr>
        <w:t xml:space="preserve"> - - -</w:t>
      </w:r>
    </w:p>
    <w:p w14:paraId="1E098955" w14:textId="6EE635CD" w:rsidR="002E6EE6" w:rsidRDefault="002E6EE6" w:rsidP="002E6EE6">
      <w:pPr>
        <w:rPr>
          <w:rtl/>
          <w:lang w:eastAsia="he-IL"/>
        </w:rPr>
      </w:pPr>
      <w:bookmarkStart w:id="735" w:name="_ETM_Q1_1596914"/>
      <w:bookmarkStart w:id="736" w:name="_ETM_Q1_1596943"/>
      <w:bookmarkEnd w:id="735"/>
      <w:bookmarkEnd w:id="736"/>
    </w:p>
    <w:p w14:paraId="10AAF4F5" w14:textId="294B19A5" w:rsidR="002E6EE6" w:rsidRDefault="002E6EE6" w:rsidP="002E6EE6">
      <w:pPr>
        <w:pStyle w:val="af9"/>
        <w:keepNext/>
        <w:rPr>
          <w:rtl/>
          <w:lang w:eastAsia="he-IL"/>
        </w:rPr>
      </w:pPr>
      <w:bookmarkStart w:id="737" w:name="ET_guest_שיבי_פרומן_114"/>
      <w:r w:rsidRPr="002E6EE6">
        <w:rPr>
          <w:rStyle w:val="TagStyle"/>
          <w:rtl/>
        </w:rPr>
        <w:t xml:space="preserve"> &lt;&lt; אורח &gt;&gt; </w:t>
      </w:r>
      <w:r>
        <w:rPr>
          <w:rtl/>
          <w:lang w:eastAsia="he-IL"/>
        </w:rPr>
        <w:t>שיבי פרומן:</w:t>
      </w:r>
      <w:r w:rsidRPr="002E6EE6">
        <w:rPr>
          <w:rStyle w:val="TagStyle"/>
          <w:rtl/>
        </w:rPr>
        <w:t xml:space="preserve"> &lt;&lt; אורח &gt;&gt;</w:t>
      </w:r>
      <w:r w:rsidR="00697326">
        <w:rPr>
          <w:rtl/>
          <w:lang w:eastAsia="he-IL"/>
        </w:rPr>
        <w:t xml:space="preserve"> </w:t>
      </w:r>
      <w:bookmarkEnd w:id="737"/>
    </w:p>
    <w:p w14:paraId="03F0B292" w14:textId="43FF31A1" w:rsidR="002E6EE6" w:rsidRDefault="002E6EE6" w:rsidP="002E6EE6">
      <w:pPr>
        <w:pStyle w:val="KeepWithNext"/>
        <w:rPr>
          <w:rtl/>
          <w:lang w:eastAsia="he-IL"/>
        </w:rPr>
      </w:pPr>
    </w:p>
    <w:p w14:paraId="301FB5DF" w14:textId="31058957" w:rsidR="002E6EE6" w:rsidRDefault="002E6EE6" w:rsidP="002E6EE6">
      <w:pPr>
        <w:rPr>
          <w:rtl/>
          <w:lang w:eastAsia="he-IL"/>
        </w:rPr>
      </w:pPr>
      <w:r>
        <w:rPr>
          <w:rFonts w:hint="cs"/>
          <w:rtl/>
          <w:lang w:eastAsia="he-IL"/>
        </w:rPr>
        <w:t xml:space="preserve">נצטרך לתקן את </w:t>
      </w:r>
      <w:bookmarkStart w:id="738" w:name="_ETM_Q1_1600139"/>
      <w:bookmarkEnd w:id="738"/>
      <w:r>
        <w:rPr>
          <w:rFonts w:hint="cs"/>
          <w:rtl/>
          <w:lang w:eastAsia="he-IL"/>
        </w:rPr>
        <w:t xml:space="preserve">חוזרי המנכ"ל שעוסקים באוכלוסייה חסרי המעמד. </w:t>
      </w:r>
    </w:p>
    <w:p w14:paraId="47A781BD" w14:textId="00290B87" w:rsidR="002E6EE6" w:rsidRDefault="002E6EE6" w:rsidP="002E6EE6">
      <w:pPr>
        <w:rPr>
          <w:rtl/>
          <w:lang w:eastAsia="he-IL"/>
        </w:rPr>
      </w:pPr>
      <w:bookmarkStart w:id="739" w:name="_ETM_Q1_1600971"/>
      <w:bookmarkStart w:id="740" w:name="_ETM_Q1_1600997"/>
      <w:bookmarkEnd w:id="739"/>
      <w:bookmarkEnd w:id="740"/>
    </w:p>
    <w:p w14:paraId="41ABE1AE" w14:textId="180FFEEA" w:rsidR="002E6EE6" w:rsidRDefault="002E6EE6" w:rsidP="002E6EE6">
      <w:pPr>
        <w:pStyle w:val="af9"/>
        <w:keepNext/>
        <w:rPr>
          <w:rtl/>
          <w:lang w:eastAsia="he-IL"/>
        </w:rPr>
      </w:pPr>
      <w:bookmarkStart w:id="741" w:name="ET_guest_דר_עדית_סרגוסטי_115"/>
      <w:r w:rsidRPr="002E6EE6">
        <w:rPr>
          <w:rStyle w:val="TagStyle"/>
          <w:rtl/>
        </w:rPr>
        <w:t xml:space="preserve"> &lt;&lt; אורח &gt;&gt; </w:t>
      </w:r>
      <w:r>
        <w:rPr>
          <w:rtl/>
          <w:lang w:eastAsia="he-IL"/>
        </w:rPr>
        <w:t>עדית סרגוסטי:</w:t>
      </w:r>
      <w:r w:rsidRPr="002E6EE6">
        <w:rPr>
          <w:rStyle w:val="TagStyle"/>
          <w:rtl/>
        </w:rPr>
        <w:t xml:space="preserve"> &lt;&lt; אורח &gt;&gt;</w:t>
      </w:r>
      <w:r w:rsidR="00697326">
        <w:rPr>
          <w:rtl/>
          <w:lang w:eastAsia="he-IL"/>
        </w:rPr>
        <w:t xml:space="preserve"> </w:t>
      </w:r>
      <w:bookmarkEnd w:id="741"/>
    </w:p>
    <w:p w14:paraId="7209D518" w14:textId="70734721" w:rsidR="002E6EE6" w:rsidRDefault="002E6EE6" w:rsidP="002E6EE6">
      <w:pPr>
        <w:pStyle w:val="KeepWithNext"/>
        <w:rPr>
          <w:rtl/>
          <w:lang w:eastAsia="he-IL"/>
        </w:rPr>
      </w:pPr>
    </w:p>
    <w:p w14:paraId="117CBE2B" w14:textId="45035213" w:rsidR="002E6EE6" w:rsidRDefault="002E6EE6" w:rsidP="002E6EE6">
      <w:pPr>
        <w:rPr>
          <w:rtl/>
          <w:lang w:eastAsia="he-IL"/>
        </w:rPr>
      </w:pPr>
      <w:r>
        <w:rPr>
          <w:rFonts w:hint="cs"/>
          <w:rtl/>
          <w:lang w:eastAsia="he-IL"/>
        </w:rPr>
        <w:t>השאלה אם אפשר להכניס כרגע משהו לחוק</w:t>
      </w:r>
      <w:r w:rsidR="00AD2193">
        <w:rPr>
          <w:rFonts w:hint="cs"/>
          <w:rtl/>
          <w:lang w:eastAsia="he-IL"/>
        </w:rPr>
        <w:t>.</w:t>
      </w:r>
    </w:p>
    <w:p w14:paraId="6748EF91" w14:textId="741B7885" w:rsidR="00AD2193" w:rsidRDefault="00AD2193" w:rsidP="002E6EE6">
      <w:pPr>
        <w:rPr>
          <w:rtl/>
          <w:lang w:eastAsia="he-IL"/>
        </w:rPr>
      </w:pPr>
      <w:bookmarkStart w:id="742" w:name="_ETM_Q1_1603128"/>
      <w:bookmarkEnd w:id="742"/>
    </w:p>
    <w:p w14:paraId="5CEB8744" w14:textId="78C005B7" w:rsidR="00AD2193" w:rsidRDefault="00AD2193" w:rsidP="00AD2193">
      <w:pPr>
        <w:pStyle w:val="af9"/>
        <w:keepNext/>
        <w:rPr>
          <w:rtl/>
          <w:lang w:eastAsia="he-IL"/>
        </w:rPr>
      </w:pPr>
      <w:bookmarkStart w:id="743" w:name="ET_guest_שיבי_פרומן_116"/>
      <w:r w:rsidRPr="00AD2193">
        <w:rPr>
          <w:rStyle w:val="TagStyle"/>
          <w:rtl/>
        </w:rPr>
        <w:t xml:space="preserve"> &lt;&lt; אורח &gt;&gt; </w:t>
      </w:r>
      <w:r>
        <w:rPr>
          <w:rtl/>
          <w:lang w:eastAsia="he-IL"/>
        </w:rPr>
        <w:t>שיבי פרומן:</w:t>
      </w:r>
      <w:r w:rsidRPr="00AD2193">
        <w:rPr>
          <w:rStyle w:val="TagStyle"/>
          <w:rtl/>
        </w:rPr>
        <w:t xml:space="preserve"> &lt;&lt; אורח &gt;&gt;</w:t>
      </w:r>
      <w:r w:rsidR="00697326">
        <w:rPr>
          <w:rtl/>
          <w:lang w:eastAsia="he-IL"/>
        </w:rPr>
        <w:t xml:space="preserve"> </w:t>
      </w:r>
      <w:bookmarkEnd w:id="743"/>
    </w:p>
    <w:p w14:paraId="74CE2C93" w14:textId="2490F931" w:rsidR="00AD2193" w:rsidRDefault="00AD2193" w:rsidP="00AD2193">
      <w:pPr>
        <w:pStyle w:val="KeepWithNext"/>
        <w:rPr>
          <w:rtl/>
          <w:lang w:eastAsia="he-IL"/>
        </w:rPr>
      </w:pPr>
    </w:p>
    <w:p w14:paraId="68B494F4" w14:textId="7487E165" w:rsidR="00AD2193" w:rsidRDefault="00AD2193" w:rsidP="00AD2193">
      <w:pPr>
        <w:rPr>
          <w:rtl/>
          <w:lang w:eastAsia="he-IL"/>
        </w:rPr>
      </w:pPr>
      <w:bookmarkStart w:id="744" w:name="_ETM_Q1_1603312"/>
      <w:bookmarkStart w:id="745" w:name="_ETM_Q1_1603325"/>
      <w:bookmarkEnd w:id="744"/>
      <w:bookmarkEnd w:id="745"/>
      <w:r>
        <w:rPr>
          <w:rFonts w:hint="cs"/>
          <w:rtl/>
          <w:lang w:eastAsia="he-IL"/>
        </w:rPr>
        <w:t xml:space="preserve">לא. </w:t>
      </w:r>
      <w:bookmarkStart w:id="746" w:name="_ETM_Q1_1603727"/>
      <w:bookmarkEnd w:id="746"/>
      <w:r>
        <w:rPr>
          <w:rFonts w:hint="cs"/>
          <w:rtl/>
          <w:lang w:eastAsia="he-IL"/>
        </w:rPr>
        <w:t>בגלל</w:t>
      </w:r>
      <w:r w:rsidR="004A3C49">
        <w:rPr>
          <w:rFonts w:hint="cs"/>
          <w:rtl/>
          <w:lang w:eastAsia="he-IL"/>
        </w:rPr>
        <w:t xml:space="preserve"> </w:t>
      </w:r>
      <w:r>
        <w:rPr>
          <w:rFonts w:hint="cs"/>
          <w:rtl/>
          <w:lang w:eastAsia="he-IL"/>
        </w:rPr>
        <w:t>המדיניות הממשלתית והשלכות רוחב על חוקים אחרים ועל זכאויות אחרות, זה לתושבים.</w:t>
      </w:r>
    </w:p>
    <w:p w14:paraId="7863A7BF" w14:textId="222736CF" w:rsidR="00AD2193" w:rsidRDefault="00AD2193" w:rsidP="00AD2193">
      <w:pPr>
        <w:rPr>
          <w:rtl/>
          <w:lang w:eastAsia="he-IL"/>
        </w:rPr>
      </w:pPr>
      <w:bookmarkStart w:id="747" w:name="_ETM_Q1_1613292"/>
      <w:bookmarkStart w:id="748" w:name="_ETM_Q1_1613324"/>
      <w:bookmarkEnd w:id="747"/>
      <w:bookmarkEnd w:id="748"/>
    </w:p>
    <w:p w14:paraId="556E76BE" w14:textId="12E1C738" w:rsidR="00AD2193" w:rsidRDefault="00AD2193" w:rsidP="00AD2193">
      <w:pPr>
        <w:pStyle w:val="af9"/>
        <w:keepNext/>
        <w:rPr>
          <w:rtl/>
          <w:lang w:eastAsia="he-IL"/>
        </w:rPr>
      </w:pPr>
      <w:bookmarkStart w:id="749" w:name="ET_guest_דר_עדית_סרגוסטי_117"/>
      <w:r w:rsidRPr="00AD2193">
        <w:rPr>
          <w:rStyle w:val="TagStyle"/>
          <w:rtl/>
        </w:rPr>
        <w:t xml:space="preserve"> &lt;&lt; אורח &gt;&gt; </w:t>
      </w:r>
      <w:r>
        <w:rPr>
          <w:rtl/>
          <w:lang w:eastAsia="he-IL"/>
        </w:rPr>
        <w:t>עדית סרגוסטי:</w:t>
      </w:r>
      <w:r w:rsidRPr="00AD2193">
        <w:rPr>
          <w:rStyle w:val="TagStyle"/>
          <w:rtl/>
        </w:rPr>
        <w:t xml:space="preserve"> &lt;&lt; אורח &gt;&gt;</w:t>
      </w:r>
      <w:r w:rsidR="00697326">
        <w:rPr>
          <w:rtl/>
          <w:lang w:eastAsia="he-IL"/>
        </w:rPr>
        <w:t xml:space="preserve"> </w:t>
      </w:r>
      <w:bookmarkEnd w:id="749"/>
    </w:p>
    <w:p w14:paraId="1C1E3AB4" w14:textId="5F73BCCB" w:rsidR="00AD2193" w:rsidRDefault="00AD2193" w:rsidP="00AD2193">
      <w:pPr>
        <w:pStyle w:val="KeepWithNext"/>
        <w:rPr>
          <w:rtl/>
          <w:lang w:eastAsia="he-IL"/>
        </w:rPr>
      </w:pPr>
    </w:p>
    <w:p w14:paraId="761E9135" w14:textId="1394091F" w:rsidR="00AD2193" w:rsidRDefault="00AD2193" w:rsidP="00AD2193">
      <w:pPr>
        <w:rPr>
          <w:rtl/>
          <w:lang w:eastAsia="he-IL"/>
        </w:rPr>
      </w:pPr>
      <w:r>
        <w:rPr>
          <w:rFonts w:hint="cs"/>
          <w:rtl/>
          <w:lang w:eastAsia="he-IL"/>
        </w:rPr>
        <w:t xml:space="preserve">השאלה אם אנחנו יכולים להכניס סעיף שאומר שככל שאנשים יקבלו שירותי רווחה לאנשים עם מוגבלות </w:t>
      </w:r>
      <w:bookmarkStart w:id="750" w:name="_ETM_Q1_1618806"/>
      <w:bookmarkEnd w:id="750"/>
      <w:r>
        <w:rPr>
          <w:rFonts w:hint="cs"/>
          <w:rtl/>
          <w:lang w:eastAsia="he-IL"/>
        </w:rPr>
        <w:t>ממשרד הרווחה, הם יקבלו אותם בקהילה ולא במסגרות מוסדיות.</w:t>
      </w:r>
    </w:p>
    <w:p w14:paraId="5AD5604B" w14:textId="46DBF7B0" w:rsidR="00AD2193" w:rsidRDefault="00AD2193" w:rsidP="00AD2193">
      <w:pPr>
        <w:rPr>
          <w:rtl/>
          <w:lang w:eastAsia="he-IL"/>
        </w:rPr>
      </w:pPr>
    </w:p>
    <w:p w14:paraId="7FB9E317" w14:textId="7050D5CC" w:rsidR="00AD2193" w:rsidRDefault="00AD2193" w:rsidP="00AD2193">
      <w:pPr>
        <w:pStyle w:val="a4"/>
        <w:keepNext/>
        <w:rPr>
          <w:rtl/>
        </w:rPr>
      </w:pPr>
      <w:bookmarkStart w:id="751" w:name="ET_speaker_5797_118"/>
      <w:r w:rsidRPr="00AD2193">
        <w:rPr>
          <w:rStyle w:val="TagStyle"/>
          <w:rtl/>
        </w:rPr>
        <w:t xml:space="preserve"> &lt;&lt; דובר &gt;&gt; </w:t>
      </w:r>
      <w:r>
        <w:rPr>
          <w:rtl/>
        </w:rPr>
        <w:t>יצחק פינדרוס (יהדות התורה):</w:t>
      </w:r>
      <w:r w:rsidRPr="00AD2193">
        <w:rPr>
          <w:rStyle w:val="TagStyle"/>
          <w:rtl/>
        </w:rPr>
        <w:t xml:space="preserve"> &lt;&lt; דובר &gt;&gt;</w:t>
      </w:r>
      <w:r w:rsidR="00697326">
        <w:rPr>
          <w:rtl/>
        </w:rPr>
        <w:t xml:space="preserve"> </w:t>
      </w:r>
      <w:bookmarkEnd w:id="751"/>
    </w:p>
    <w:p w14:paraId="3D1A981C" w14:textId="4FCC3DCA" w:rsidR="00AD2193" w:rsidRDefault="00DC3A71" w:rsidP="00AD2193">
      <w:pPr>
        <w:pStyle w:val="KeepWithNext"/>
        <w:rPr>
          <w:rtl/>
          <w:lang w:eastAsia="he-IL"/>
        </w:rPr>
      </w:pPr>
      <w:r>
        <w:rPr>
          <w:rFonts w:hint="cs"/>
          <w:rtl/>
          <w:lang w:eastAsia="he-IL"/>
        </w:rPr>
        <w:t xml:space="preserve"> </w:t>
      </w:r>
    </w:p>
    <w:p w14:paraId="7E3C6072" w14:textId="67F95969" w:rsidR="00AD2193" w:rsidRDefault="00AD2193" w:rsidP="00DC3A71">
      <w:pPr>
        <w:rPr>
          <w:rtl/>
          <w:lang w:eastAsia="he-IL"/>
        </w:rPr>
      </w:pPr>
      <w:r>
        <w:rPr>
          <w:rFonts w:hint="cs"/>
          <w:rtl/>
          <w:lang w:eastAsia="he-IL"/>
        </w:rPr>
        <w:t>חוק הביטוח הלאומי הוא הכי מרחיב. לדעתי ברגע שאתה מסתמך על</w:t>
      </w:r>
      <w:r w:rsidR="004A3C49">
        <w:rPr>
          <w:rFonts w:hint="cs"/>
          <w:rtl/>
          <w:lang w:eastAsia="he-IL"/>
        </w:rPr>
        <w:t xml:space="preserve"> </w:t>
      </w:r>
      <w:r w:rsidR="00DC3A71">
        <w:rPr>
          <w:rFonts w:hint="cs"/>
          <w:rtl/>
          <w:lang w:eastAsia="he-IL"/>
        </w:rPr>
        <w:t>מי שזכאי לביטוח לאומי,</w:t>
      </w:r>
      <w:r w:rsidR="00697326">
        <w:rPr>
          <w:rFonts w:hint="cs"/>
          <w:rtl/>
          <w:lang w:eastAsia="he-IL"/>
        </w:rPr>
        <w:t xml:space="preserve"> </w:t>
      </w:r>
      <w:r w:rsidR="00DC3A71">
        <w:rPr>
          <w:rFonts w:hint="cs"/>
          <w:rtl/>
          <w:lang w:eastAsia="he-IL"/>
        </w:rPr>
        <w:t xml:space="preserve">הביטוח </w:t>
      </w:r>
      <w:bookmarkStart w:id="752" w:name="_ETM_Q1_1631996"/>
      <w:bookmarkEnd w:id="752"/>
      <w:r w:rsidR="00DC3A71">
        <w:rPr>
          <w:rFonts w:hint="cs"/>
          <w:rtl/>
          <w:lang w:eastAsia="he-IL"/>
        </w:rPr>
        <w:t xml:space="preserve">הלאומי הוא יותר מרחיב. </w:t>
      </w:r>
    </w:p>
    <w:p w14:paraId="2D9CD358" w14:textId="7464ADCF" w:rsidR="00DC3A71" w:rsidRDefault="00DC3A71" w:rsidP="00DC3A71">
      <w:pPr>
        <w:rPr>
          <w:rtl/>
          <w:lang w:eastAsia="he-IL"/>
        </w:rPr>
      </w:pPr>
      <w:bookmarkStart w:id="753" w:name="_ETM_Q1_1637693"/>
      <w:bookmarkStart w:id="754" w:name="_ETM_Q1_1637723"/>
      <w:bookmarkStart w:id="755" w:name="_ETM_Q1_1638855"/>
      <w:bookmarkEnd w:id="753"/>
      <w:bookmarkEnd w:id="754"/>
      <w:bookmarkEnd w:id="755"/>
    </w:p>
    <w:p w14:paraId="556CCC0B" w14:textId="55761CF7" w:rsidR="00DC3A71" w:rsidRDefault="00DC3A71" w:rsidP="00DC3A71">
      <w:pPr>
        <w:pStyle w:val="a4"/>
        <w:keepNext/>
        <w:rPr>
          <w:rtl/>
        </w:rPr>
      </w:pPr>
      <w:bookmarkStart w:id="756" w:name="ET_speaker_נעה_בן_שבת_119"/>
      <w:r w:rsidRPr="00DC3A71">
        <w:rPr>
          <w:rStyle w:val="TagStyle"/>
          <w:rtl/>
        </w:rPr>
        <w:t xml:space="preserve"> &lt;&lt; דובר &gt;&gt; </w:t>
      </w:r>
      <w:r>
        <w:rPr>
          <w:rtl/>
        </w:rPr>
        <w:t>נעה בן שבת:</w:t>
      </w:r>
      <w:r w:rsidRPr="00DC3A71">
        <w:rPr>
          <w:rStyle w:val="TagStyle"/>
          <w:rtl/>
        </w:rPr>
        <w:t xml:space="preserve"> &lt;&lt; דובר &gt;&gt;</w:t>
      </w:r>
      <w:r w:rsidR="00697326">
        <w:rPr>
          <w:rtl/>
        </w:rPr>
        <w:t xml:space="preserve"> </w:t>
      </w:r>
      <w:bookmarkEnd w:id="756"/>
    </w:p>
    <w:p w14:paraId="307D5515" w14:textId="5335E530" w:rsidR="00DC3A71" w:rsidRDefault="00DC3A71" w:rsidP="00DC3A71">
      <w:pPr>
        <w:pStyle w:val="KeepWithNext"/>
        <w:rPr>
          <w:rtl/>
          <w:lang w:eastAsia="he-IL"/>
        </w:rPr>
      </w:pPr>
    </w:p>
    <w:p w14:paraId="55A6451E" w14:textId="3178572B" w:rsidR="00DC3A71" w:rsidRDefault="00DC3A71" w:rsidP="00DC3A71">
      <w:pPr>
        <w:rPr>
          <w:rtl/>
          <w:lang w:eastAsia="he-IL"/>
        </w:rPr>
      </w:pPr>
      <w:bookmarkStart w:id="757" w:name="_ETM_Q1_1639040"/>
      <w:bookmarkStart w:id="758" w:name="_ETM_Q1_1639055"/>
      <w:bookmarkEnd w:id="757"/>
      <w:bookmarkEnd w:id="758"/>
      <w:r>
        <w:rPr>
          <w:rFonts w:hint="cs"/>
          <w:rtl/>
          <w:lang w:eastAsia="he-IL"/>
        </w:rPr>
        <w:t xml:space="preserve">יש אנשים שמוחרגים ממנו. </w:t>
      </w:r>
      <w:bookmarkStart w:id="759" w:name="_ETM_Q1_1641655"/>
      <w:bookmarkEnd w:id="759"/>
    </w:p>
    <w:p w14:paraId="79842089" w14:textId="5CE124E6" w:rsidR="00DC3A71" w:rsidRDefault="00DC3A71" w:rsidP="00DC3A71">
      <w:pPr>
        <w:rPr>
          <w:rtl/>
          <w:lang w:eastAsia="he-IL"/>
        </w:rPr>
      </w:pPr>
      <w:bookmarkStart w:id="760" w:name="_ETM_Q1_1641683"/>
      <w:bookmarkEnd w:id="760"/>
    </w:p>
    <w:p w14:paraId="44517295" w14:textId="7CE85777" w:rsidR="00DC3A71" w:rsidRDefault="00DC3A71" w:rsidP="00DC3A71">
      <w:pPr>
        <w:pStyle w:val="af6"/>
        <w:keepNext/>
        <w:rPr>
          <w:rtl/>
        </w:rPr>
      </w:pPr>
      <w:bookmarkStart w:id="761" w:name="ET_yor_6158_120"/>
      <w:r w:rsidRPr="00DC3A71">
        <w:rPr>
          <w:rStyle w:val="TagStyle"/>
          <w:rtl/>
        </w:rPr>
        <w:t xml:space="preserve"> &lt;&lt; יור &gt;&gt; </w:t>
      </w:r>
      <w:r>
        <w:rPr>
          <w:rtl/>
        </w:rPr>
        <w:t>היו"ר אפרת רייטן מרום:</w:t>
      </w:r>
      <w:r w:rsidRPr="00DC3A71">
        <w:rPr>
          <w:rStyle w:val="TagStyle"/>
          <w:rtl/>
        </w:rPr>
        <w:t xml:space="preserve"> &lt;&lt; יור &gt;&gt;</w:t>
      </w:r>
      <w:r w:rsidR="00697326">
        <w:rPr>
          <w:rtl/>
        </w:rPr>
        <w:t xml:space="preserve"> </w:t>
      </w:r>
      <w:bookmarkEnd w:id="761"/>
    </w:p>
    <w:p w14:paraId="5F651A1F" w14:textId="4D6BC1AD" w:rsidR="00DC3A71" w:rsidRDefault="00DC3A71" w:rsidP="00DC3A71">
      <w:pPr>
        <w:pStyle w:val="KeepWithNext"/>
        <w:rPr>
          <w:rtl/>
          <w:lang w:eastAsia="he-IL"/>
        </w:rPr>
      </w:pPr>
    </w:p>
    <w:p w14:paraId="39F1F765" w14:textId="4C91299A" w:rsidR="00DC3A71" w:rsidRDefault="00DC3A71" w:rsidP="00DC3A71">
      <w:pPr>
        <w:rPr>
          <w:rtl/>
          <w:lang w:eastAsia="he-IL"/>
        </w:rPr>
      </w:pPr>
      <w:bookmarkStart w:id="762" w:name="_ETM_Q1_1642611"/>
      <w:bookmarkStart w:id="763" w:name="_ETM_Q1_1642644"/>
      <w:bookmarkEnd w:id="762"/>
      <w:bookmarkEnd w:id="763"/>
      <w:r>
        <w:rPr>
          <w:rFonts w:hint="cs"/>
          <w:rtl/>
          <w:lang w:eastAsia="he-IL"/>
        </w:rPr>
        <w:t xml:space="preserve">אם </w:t>
      </w:r>
      <w:bookmarkStart w:id="764" w:name="_ETM_Q1_1642808"/>
      <w:bookmarkEnd w:id="764"/>
      <w:r>
        <w:rPr>
          <w:rFonts w:hint="cs"/>
          <w:rtl/>
          <w:lang w:eastAsia="he-IL"/>
        </w:rPr>
        <w:t xml:space="preserve">אני מסכמת את הנקודה כפי שאתם הצגתם את זה, </w:t>
      </w:r>
      <w:bookmarkStart w:id="765" w:name="_ETM_Q1_1645187"/>
      <w:bookmarkEnd w:id="765"/>
      <w:r>
        <w:rPr>
          <w:rFonts w:hint="cs"/>
          <w:rtl/>
          <w:lang w:eastAsia="he-IL"/>
        </w:rPr>
        <w:t xml:space="preserve">משרד הרווחה ומשרד המשפטים, יש היום מענה, לא </w:t>
      </w:r>
      <w:bookmarkStart w:id="766" w:name="_ETM_Q1_1646938"/>
      <w:bookmarkEnd w:id="766"/>
      <w:r>
        <w:rPr>
          <w:rFonts w:hint="cs"/>
          <w:rtl/>
          <w:lang w:eastAsia="he-IL"/>
        </w:rPr>
        <w:t xml:space="preserve">באמצעות חקיקה אלא באמצעות נהלים. מה שביקשתם, מוסי רז ואחרים, זה שמה שקיים היום בנהלים ייכנס לחוק. אני מבינה </w:t>
      </w:r>
      <w:bookmarkStart w:id="767" w:name="_ETM_Q1_1659132"/>
      <w:bookmarkEnd w:id="767"/>
      <w:r>
        <w:rPr>
          <w:rFonts w:hint="cs"/>
          <w:rtl/>
          <w:lang w:eastAsia="he-IL"/>
        </w:rPr>
        <w:t xml:space="preserve">גם מההסכמות וגם מהמדיניות שבמצב הדברים הזה אין לזה כרגע </w:t>
      </w:r>
      <w:bookmarkStart w:id="768" w:name="_ETM_Q1_1666573"/>
      <w:bookmarkEnd w:id="768"/>
      <w:r>
        <w:rPr>
          <w:rFonts w:hint="cs"/>
          <w:rtl/>
          <w:lang w:eastAsia="he-IL"/>
        </w:rPr>
        <w:t xml:space="preserve">היתכנות. אני חושבת שזה המצב אבל אני גם מבינה שאנחנו גם לא גורעים </w:t>
      </w:r>
      <w:bookmarkStart w:id="769" w:name="_ETM_Q1_1668414"/>
      <w:bookmarkEnd w:id="769"/>
      <w:r>
        <w:rPr>
          <w:rFonts w:hint="cs"/>
          <w:rtl/>
          <w:lang w:eastAsia="he-IL"/>
        </w:rPr>
        <w:t xml:space="preserve">מזכותם שקיימת גם היום וניתנת על </w:t>
      </w:r>
      <w:bookmarkStart w:id="770" w:name="_ETM_Q1_1675034"/>
      <w:bookmarkEnd w:id="770"/>
      <w:r>
        <w:rPr>
          <w:rFonts w:hint="cs"/>
          <w:rtl/>
          <w:lang w:eastAsia="he-IL"/>
        </w:rPr>
        <w:t>ידי הנהלים. מדויק מה שאמרתי?</w:t>
      </w:r>
    </w:p>
    <w:p w14:paraId="25B48331" w14:textId="1919B649" w:rsidR="00DC3A71" w:rsidRDefault="00DC3A71" w:rsidP="00DC3A71">
      <w:pPr>
        <w:rPr>
          <w:rtl/>
          <w:lang w:eastAsia="he-IL"/>
        </w:rPr>
      </w:pPr>
      <w:bookmarkStart w:id="771" w:name="_ETM_Q1_1677105"/>
      <w:bookmarkStart w:id="772" w:name="_ETM_Q1_1677139"/>
      <w:bookmarkEnd w:id="771"/>
      <w:bookmarkEnd w:id="772"/>
    </w:p>
    <w:p w14:paraId="0A72CCF0" w14:textId="3AB2B4F9" w:rsidR="00DC3A71" w:rsidRDefault="00DC3A71" w:rsidP="00DC3A71">
      <w:pPr>
        <w:pStyle w:val="af9"/>
        <w:keepNext/>
        <w:rPr>
          <w:rtl/>
          <w:lang w:eastAsia="he-IL"/>
        </w:rPr>
      </w:pPr>
      <w:bookmarkStart w:id="773" w:name="ET_guest_קריאה_121"/>
      <w:r w:rsidRPr="00DC3A71">
        <w:rPr>
          <w:rStyle w:val="TagStyle"/>
          <w:rtl/>
        </w:rPr>
        <w:t xml:space="preserve"> &lt;&lt; אורח &gt;&gt; </w:t>
      </w:r>
      <w:r>
        <w:rPr>
          <w:rtl/>
          <w:lang w:eastAsia="he-IL"/>
        </w:rPr>
        <w:t>קריאה:</w:t>
      </w:r>
      <w:r w:rsidRPr="00DC3A71">
        <w:rPr>
          <w:rStyle w:val="TagStyle"/>
          <w:rtl/>
        </w:rPr>
        <w:t xml:space="preserve"> &lt;&lt; אורח &gt;&gt;</w:t>
      </w:r>
      <w:r w:rsidR="00697326">
        <w:rPr>
          <w:rtl/>
          <w:lang w:eastAsia="he-IL"/>
        </w:rPr>
        <w:t xml:space="preserve"> </w:t>
      </w:r>
      <w:bookmarkEnd w:id="773"/>
    </w:p>
    <w:p w14:paraId="033C827E" w14:textId="4366DF0F" w:rsidR="00DC3A71" w:rsidRDefault="00DC3A71" w:rsidP="00DC3A71">
      <w:pPr>
        <w:pStyle w:val="KeepWithNext"/>
        <w:rPr>
          <w:rtl/>
          <w:lang w:eastAsia="he-IL"/>
        </w:rPr>
      </w:pPr>
    </w:p>
    <w:p w14:paraId="5C8820A3" w14:textId="5B144C30" w:rsidR="00DC3A71" w:rsidRDefault="00DC3A71" w:rsidP="00DC3A71">
      <w:pPr>
        <w:rPr>
          <w:rtl/>
          <w:lang w:eastAsia="he-IL"/>
        </w:rPr>
      </w:pPr>
      <w:bookmarkStart w:id="774" w:name="_ETM_Q1_1678213"/>
      <w:bookmarkStart w:id="775" w:name="_ETM_Q1_1678247"/>
      <w:bookmarkEnd w:id="774"/>
      <w:bookmarkEnd w:id="775"/>
      <w:r>
        <w:rPr>
          <w:rFonts w:hint="cs"/>
          <w:rtl/>
          <w:lang w:eastAsia="he-IL"/>
        </w:rPr>
        <w:t>כן.</w:t>
      </w:r>
    </w:p>
    <w:p w14:paraId="6EB5A118" w14:textId="48F2019E" w:rsidR="00DC3A71" w:rsidRDefault="00DC3A71" w:rsidP="00DC3A71">
      <w:pPr>
        <w:rPr>
          <w:rtl/>
          <w:lang w:eastAsia="he-IL"/>
        </w:rPr>
      </w:pPr>
      <w:bookmarkStart w:id="776" w:name="_ETM_Q1_1679305"/>
      <w:bookmarkStart w:id="777" w:name="_ETM_Q1_1679337"/>
      <w:bookmarkStart w:id="778" w:name="_ETM_Q1_1684571"/>
      <w:bookmarkEnd w:id="776"/>
      <w:bookmarkEnd w:id="777"/>
      <w:bookmarkEnd w:id="778"/>
    </w:p>
    <w:p w14:paraId="0734D375" w14:textId="6AD4E580" w:rsidR="00DC3A71" w:rsidRDefault="00DC3A71" w:rsidP="00DC3A71">
      <w:pPr>
        <w:pStyle w:val="af6"/>
        <w:keepNext/>
        <w:rPr>
          <w:rtl/>
        </w:rPr>
      </w:pPr>
      <w:bookmarkStart w:id="779" w:name="ET_yor_6158_122"/>
      <w:r w:rsidRPr="00DC3A71">
        <w:rPr>
          <w:rStyle w:val="TagStyle"/>
          <w:rtl/>
        </w:rPr>
        <w:t xml:space="preserve"> &lt;&lt; יור &gt;&gt; </w:t>
      </w:r>
      <w:r>
        <w:rPr>
          <w:rtl/>
        </w:rPr>
        <w:t>היו"ר אפרת רייטן מרום:</w:t>
      </w:r>
      <w:r w:rsidRPr="00DC3A71">
        <w:rPr>
          <w:rStyle w:val="TagStyle"/>
          <w:rtl/>
        </w:rPr>
        <w:t xml:space="preserve"> &lt;&lt; יור &gt;&gt;</w:t>
      </w:r>
      <w:r w:rsidR="00697326">
        <w:rPr>
          <w:rtl/>
        </w:rPr>
        <w:t xml:space="preserve"> </w:t>
      </w:r>
      <w:bookmarkEnd w:id="779"/>
    </w:p>
    <w:p w14:paraId="4B82140B" w14:textId="7BCDCA0E" w:rsidR="00DC3A71" w:rsidRDefault="00DC3A71" w:rsidP="00DC3A71">
      <w:pPr>
        <w:pStyle w:val="KeepWithNext"/>
        <w:rPr>
          <w:rtl/>
          <w:lang w:eastAsia="he-IL"/>
        </w:rPr>
      </w:pPr>
    </w:p>
    <w:p w14:paraId="20CD8050" w14:textId="2023CD34" w:rsidR="00DC3A71" w:rsidRDefault="00DC3A71" w:rsidP="00DC3A71">
      <w:pPr>
        <w:rPr>
          <w:rtl/>
          <w:lang w:eastAsia="he-IL"/>
        </w:rPr>
      </w:pPr>
      <w:bookmarkStart w:id="780" w:name="_ETM_Q1_1684796"/>
      <w:bookmarkEnd w:id="780"/>
      <w:r>
        <w:rPr>
          <w:rFonts w:hint="cs"/>
          <w:rtl/>
          <w:lang w:eastAsia="he-IL"/>
        </w:rPr>
        <w:t>ה</w:t>
      </w:r>
      <w:bookmarkStart w:id="781" w:name="_ETM_Q1_1684839"/>
      <w:bookmarkEnd w:id="781"/>
      <w:r>
        <w:rPr>
          <w:rFonts w:hint="cs"/>
          <w:rtl/>
          <w:lang w:eastAsia="he-IL"/>
        </w:rPr>
        <w:t xml:space="preserve">תייחסות רק </w:t>
      </w:r>
      <w:bookmarkStart w:id="782" w:name="_ETM_Q1_1681688"/>
      <w:bookmarkEnd w:id="782"/>
      <w:r>
        <w:rPr>
          <w:rFonts w:hint="cs"/>
          <w:rtl/>
          <w:lang w:eastAsia="he-IL"/>
        </w:rPr>
        <w:t>לסעיף הזה. בבקשה.</w:t>
      </w:r>
    </w:p>
    <w:p w14:paraId="45E70C33" w14:textId="4BCBE35B" w:rsidR="00DC3A71" w:rsidRDefault="00DC3A71" w:rsidP="00DC3A71">
      <w:pPr>
        <w:rPr>
          <w:rtl/>
          <w:lang w:eastAsia="he-IL"/>
        </w:rPr>
      </w:pPr>
      <w:bookmarkStart w:id="783" w:name="_ETM_Q1_1690346"/>
      <w:bookmarkStart w:id="784" w:name="_ETM_Q1_1690386"/>
      <w:bookmarkEnd w:id="783"/>
      <w:bookmarkEnd w:id="784"/>
    </w:p>
    <w:p w14:paraId="67DE0A4D" w14:textId="2DB05043" w:rsidR="00DC3A71" w:rsidRDefault="00DC3A71" w:rsidP="00DC3A71">
      <w:pPr>
        <w:pStyle w:val="af9"/>
        <w:keepNext/>
        <w:rPr>
          <w:rtl/>
          <w:lang w:eastAsia="he-IL"/>
        </w:rPr>
      </w:pPr>
      <w:bookmarkStart w:id="785" w:name="ET_guest_אורלי_לוינסון_סלע_123"/>
      <w:r w:rsidRPr="00DC3A71">
        <w:rPr>
          <w:rStyle w:val="TagStyle"/>
          <w:rtl/>
        </w:rPr>
        <w:t xml:space="preserve"> &lt;&lt; אורח &gt;&gt; </w:t>
      </w:r>
      <w:r>
        <w:rPr>
          <w:rtl/>
          <w:lang w:eastAsia="he-IL"/>
        </w:rPr>
        <w:t>אורלי לוינסון סלע:</w:t>
      </w:r>
      <w:r w:rsidRPr="00DC3A71">
        <w:rPr>
          <w:rStyle w:val="TagStyle"/>
          <w:rtl/>
        </w:rPr>
        <w:t xml:space="preserve"> &lt;&lt; אורח &gt;&gt;</w:t>
      </w:r>
      <w:r w:rsidR="00697326">
        <w:rPr>
          <w:rtl/>
          <w:lang w:eastAsia="he-IL"/>
        </w:rPr>
        <w:t xml:space="preserve"> </w:t>
      </w:r>
      <w:bookmarkEnd w:id="785"/>
    </w:p>
    <w:p w14:paraId="0FFE3D84" w14:textId="278AB870" w:rsidR="00DC3A71" w:rsidRDefault="00DC3A71" w:rsidP="00DC3A71">
      <w:pPr>
        <w:pStyle w:val="KeepWithNext"/>
        <w:rPr>
          <w:rtl/>
          <w:lang w:eastAsia="he-IL"/>
        </w:rPr>
      </w:pPr>
    </w:p>
    <w:p w14:paraId="0FD25F1B" w14:textId="73C11C9D" w:rsidR="00DC3A71" w:rsidRDefault="00DC3A71" w:rsidP="00DC3A71">
      <w:pPr>
        <w:rPr>
          <w:rtl/>
          <w:lang w:eastAsia="he-IL"/>
        </w:rPr>
      </w:pPr>
      <w:r>
        <w:rPr>
          <w:rFonts w:hint="cs"/>
          <w:rtl/>
          <w:lang w:eastAsia="he-IL"/>
        </w:rPr>
        <w:t>ארגון א.ס.ף., ארגון סיוע לפליטים.</w:t>
      </w:r>
      <w:r w:rsidR="004A3C49">
        <w:rPr>
          <w:rFonts w:hint="cs"/>
          <w:rtl/>
          <w:lang w:eastAsia="he-IL"/>
        </w:rPr>
        <w:t xml:space="preserve"> </w:t>
      </w:r>
      <w:r>
        <w:rPr>
          <w:rFonts w:hint="cs"/>
          <w:rtl/>
          <w:lang w:eastAsia="he-IL"/>
        </w:rPr>
        <w:t xml:space="preserve">הנהלים שקיימים היום זה נוהל אחד, נוהל שמסדיר רק </w:t>
      </w:r>
      <w:bookmarkStart w:id="786" w:name="_ETM_Q1_1696913"/>
      <w:bookmarkEnd w:id="786"/>
      <w:r>
        <w:rPr>
          <w:rFonts w:hint="cs"/>
          <w:rtl/>
          <w:lang w:eastAsia="he-IL"/>
        </w:rPr>
        <w:t>השמות חוץ ביתיות לכמה קבוצות מועטות ממבקשי המקלט כ</w:t>
      </w:r>
      <w:bookmarkStart w:id="787" w:name="_ETM_Q1_1700711"/>
      <w:bookmarkEnd w:id="787"/>
      <w:r>
        <w:rPr>
          <w:rFonts w:hint="cs"/>
          <w:rtl/>
          <w:lang w:eastAsia="he-IL"/>
        </w:rPr>
        <w:t>ולל מבקשי מקלט עם מוגבלות. אנחנו מדברים על קבוצה מאוד מאוד קטנה, לא 20 אלף אלא</w:t>
      </w:r>
      <w:r w:rsidR="004A3C49">
        <w:rPr>
          <w:rFonts w:hint="cs"/>
          <w:rtl/>
          <w:lang w:eastAsia="he-IL"/>
        </w:rPr>
        <w:t xml:space="preserve"> </w:t>
      </w:r>
      <w:r w:rsidR="00C65459">
        <w:rPr>
          <w:rFonts w:hint="cs"/>
          <w:rtl/>
          <w:lang w:eastAsia="he-IL"/>
        </w:rPr>
        <w:t xml:space="preserve">על כ-400 </w:t>
      </w:r>
      <w:r>
        <w:rPr>
          <w:rFonts w:hint="cs"/>
          <w:rtl/>
          <w:lang w:eastAsia="he-IL"/>
        </w:rPr>
        <w:t>אנשים עם מוגבלויות</w:t>
      </w:r>
      <w:bookmarkStart w:id="788" w:name="_ETM_Q1_1710033"/>
      <w:bookmarkEnd w:id="788"/>
      <w:r w:rsidR="00C65459">
        <w:rPr>
          <w:rFonts w:hint="cs"/>
          <w:rtl/>
          <w:lang w:eastAsia="he-IL"/>
        </w:rPr>
        <w:t>. נוהל אפשר לשנות. העובדה שהיום יש</w:t>
      </w:r>
      <w:r w:rsidR="004A3C49">
        <w:rPr>
          <w:rFonts w:hint="cs"/>
          <w:rtl/>
          <w:lang w:eastAsia="he-IL"/>
        </w:rPr>
        <w:t xml:space="preserve"> </w:t>
      </w:r>
      <w:r w:rsidR="00C65459">
        <w:rPr>
          <w:rFonts w:hint="cs"/>
          <w:rtl/>
          <w:lang w:eastAsia="he-IL"/>
        </w:rPr>
        <w:t>הצהרות טובות</w:t>
      </w:r>
      <w:r w:rsidR="007A175F">
        <w:rPr>
          <w:rFonts w:hint="cs"/>
          <w:rtl/>
          <w:lang w:eastAsia="he-IL"/>
        </w:rPr>
        <w:t xml:space="preserve"> ונהדרות שהנוהל לא </w:t>
      </w:r>
      <w:bookmarkStart w:id="789" w:name="_ETM_Q1_1718654"/>
      <w:bookmarkEnd w:id="789"/>
      <w:r w:rsidR="007A175F">
        <w:rPr>
          <w:rFonts w:hint="cs"/>
          <w:rtl/>
          <w:lang w:eastAsia="he-IL"/>
        </w:rPr>
        <w:t>ישונה.</w:t>
      </w:r>
    </w:p>
    <w:p w14:paraId="0646FD4C" w14:textId="6C6FFB36" w:rsidR="007A175F" w:rsidRDefault="007A175F" w:rsidP="00DC3A71">
      <w:pPr>
        <w:rPr>
          <w:rtl/>
          <w:lang w:eastAsia="he-IL"/>
        </w:rPr>
      </w:pPr>
    </w:p>
    <w:p w14:paraId="1F054613" w14:textId="3A267DC2" w:rsidR="007A175F" w:rsidRDefault="007A175F" w:rsidP="007A175F">
      <w:pPr>
        <w:pStyle w:val="a4"/>
        <w:keepNext/>
        <w:rPr>
          <w:rtl/>
        </w:rPr>
      </w:pPr>
      <w:bookmarkStart w:id="790" w:name="ET_speaker_נעה_בן_שבת_124"/>
      <w:r w:rsidRPr="007A175F">
        <w:rPr>
          <w:rStyle w:val="TagStyle"/>
          <w:rtl/>
        </w:rPr>
        <w:t xml:space="preserve"> &lt;&lt; דובר &gt;&gt; </w:t>
      </w:r>
      <w:r>
        <w:rPr>
          <w:rtl/>
        </w:rPr>
        <w:t>נעה בן שבת:</w:t>
      </w:r>
      <w:r w:rsidRPr="007A175F">
        <w:rPr>
          <w:rStyle w:val="TagStyle"/>
          <w:rtl/>
        </w:rPr>
        <w:t xml:space="preserve"> &lt;&lt; דובר &gt;&gt;</w:t>
      </w:r>
      <w:r w:rsidR="00697326">
        <w:rPr>
          <w:rtl/>
        </w:rPr>
        <w:t xml:space="preserve"> </w:t>
      </w:r>
      <w:bookmarkEnd w:id="790"/>
    </w:p>
    <w:p w14:paraId="7B19B3EC" w14:textId="241870DA" w:rsidR="007A175F" w:rsidRDefault="007A175F" w:rsidP="007A175F">
      <w:pPr>
        <w:pStyle w:val="KeepWithNext"/>
        <w:rPr>
          <w:rtl/>
          <w:lang w:eastAsia="he-IL"/>
        </w:rPr>
      </w:pPr>
    </w:p>
    <w:p w14:paraId="58AE2872" w14:textId="478C37D2" w:rsidR="007A175F" w:rsidRDefault="007A175F" w:rsidP="007A175F">
      <w:pPr>
        <w:rPr>
          <w:rtl/>
          <w:lang w:eastAsia="he-IL"/>
        </w:rPr>
      </w:pPr>
      <w:r>
        <w:rPr>
          <w:rFonts w:hint="cs"/>
          <w:rtl/>
          <w:lang w:eastAsia="he-IL"/>
        </w:rPr>
        <w:t>נוהל של משרד הרווחה.</w:t>
      </w:r>
    </w:p>
    <w:p w14:paraId="40107E20" w14:textId="53C36159" w:rsidR="007A175F" w:rsidRDefault="007A175F" w:rsidP="007A175F">
      <w:pPr>
        <w:rPr>
          <w:rtl/>
          <w:lang w:eastAsia="he-IL"/>
        </w:rPr>
      </w:pPr>
      <w:bookmarkStart w:id="791" w:name="_ETM_Q1_1723592"/>
      <w:bookmarkStart w:id="792" w:name="_ETM_Q1_1723619"/>
      <w:bookmarkStart w:id="793" w:name="_ETM_Q1_1723961"/>
      <w:bookmarkEnd w:id="791"/>
      <w:bookmarkEnd w:id="792"/>
      <w:bookmarkEnd w:id="793"/>
    </w:p>
    <w:p w14:paraId="097A775D" w14:textId="76605CDB" w:rsidR="007A175F" w:rsidRDefault="007A175F" w:rsidP="007A175F">
      <w:pPr>
        <w:pStyle w:val="af9"/>
        <w:keepNext/>
        <w:rPr>
          <w:rtl/>
          <w:lang w:eastAsia="he-IL"/>
        </w:rPr>
      </w:pPr>
      <w:bookmarkStart w:id="794" w:name="ET_guest_אורלי_לוינסון_סלע_125"/>
      <w:r w:rsidRPr="007A175F">
        <w:rPr>
          <w:rStyle w:val="TagStyle"/>
          <w:rtl/>
        </w:rPr>
        <w:t xml:space="preserve"> &lt;&lt; אורח &gt;&gt; </w:t>
      </w:r>
      <w:r>
        <w:rPr>
          <w:rtl/>
          <w:lang w:eastAsia="he-IL"/>
        </w:rPr>
        <w:t>אורלי לוינסון סלע:</w:t>
      </w:r>
      <w:r w:rsidRPr="007A175F">
        <w:rPr>
          <w:rStyle w:val="TagStyle"/>
          <w:rtl/>
        </w:rPr>
        <w:t xml:space="preserve"> &lt;&lt; אורח &gt;&gt;</w:t>
      </w:r>
      <w:r w:rsidR="00697326">
        <w:rPr>
          <w:rtl/>
          <w:lang w:eastAsia="he-IL"/>
        </w:rPr>
        <w:t xml:space="preserve"> </w:t>
      </w:r>
      <w:bookmarkEnd w:id="794"/>
    </w:p>
    <w:p w14:paraId="21CD6FA6" w14:textId="61410559" w:rsidR="007A175F" w:rsidRDefault="007A175F" w:rsidP="007A175F">
      <w:pPr>
        <w:pStyle w:val="KeepWithNext"/>
        <w:rPr>
          <w:rtl/>
          <w:lang w:eastAsia="he-IL"/>
        </w:rPr>
      </w:pPr>
    </w:p>
    <w:p w14:paraId="16772391" w14:textId="499F3E69" w:rsidR="007A175F" w:rsidRDefault="007A175F" w:rsidP="007A175F">
      <w:pPr>
        <w:rPr>
          <w:rtl/>
          <w:lang w:eastAsia="he-IL"/>
        </w:rPr>
      </w:pPr>
      <w:bookmarkStart w:id="795" w:name="_ETM_Q1_1724172"/>
      <w:bookmarkStart w:id="796" w:name="_ETM_Q1_1724207"/>
      <w:bookmarkEnd w:id="795"/>
      <w:bookmarkEnd w:id="796"/>
      <w:r>
        <w:rPr>
          <w:rFonts w:hint="cs"/>
          <w:rtl/>
          <w:lang w:eastAsia="he-IL"/>
        </w:rPr>
        <w:t xml:space="preserve">כן, </w:t>
      </w:r>
      <w:bookmarkStart w:id="797" w:name="_ETM_Q1_1724589"/>
      <w:bookmarkEnd w:id="797"/>
      <w:r>
        <w:rPr>
          <w:rFonts w:hint="cs"/>
          <w:rtl/>
          <w:lang w:eastAsia="he-IL"/>
        </w:rPr>
        <w:t xml:space="preserve">אבל זה נוהל. עכשיו יש חוק שיאמר ששירותי רווחה לאנשים </w:t>
      </w:r>
      <w:bookmarkStart w:id="798" w:name="_ETM_Q1_1726519"/>
      <w:bookmarkEnd w:id="798"/>
      <w:r>
        <w:rPr>
          <w:rFonts w:hint="cs"/>
          <w:rtl/>
          <w:lang w:eastAsia="he-IL"/>
        </w:rPr>
        <w:t>עם מוגבלות יחולו רק על תושבים.</w:t>
      </w:r>
      <w:bookmarkStart w:id="799" w:name="_ETM_Q1_1732379"/>
      <w:bookmarkEnd w:id="799"/>
    </w:p>
    <w:p w14:paraId="4B4BF6EE" w14:textId="3C4CD6FD" w:rsidR="007A175F" w:rsidRDefault="007A175F" w:rsidP="007A175F">
      <w:pPr>
        <w:rPr>
          <w:rtl/>
          <w:lang w:eastAsia="he-IL"/>
        </w:rPr>
      </w:pPr>
      <w:bookmarkStart w:id="800" w:name="_ETM_Q1_1732410"/>
      <w:bookmarkEnd w:id="800"/>
    </w:p>
    <w:p w14:paraId="6AE0692C" w14:textId="00CD52FC" w:rsidR="007A175F" w:rsidRDefault="007A175F" w:rsidP="007A175F">
      <w:pPr>
        <w:pStyle w:val="a4"/>
        <w:keepNext/>
        <w:rPr>
          <w:rtl/>
        </w:rPr>
      </w:pPr>
      <w:bookmarkStart w:id="801" w:name="ET_speaker_נעה_בן_שבת_126"/>
      <w:r w:rsidRPr="007A175F">
        <w:rPr>
          <w:rStyle w:val="TagStyle"/>
          <w:rtl/>
        </w:rPr>
        <w:t xml:space="preserve"> &lt;&lt; דובר &gt;&gt; </w:t>
      </w:r>
      <w:r>
        <w:rPr>
          <w:rtl/>
        </w:rPr>
        <w:t>נעה בן שבת:</w:t>
      </w:r>
      <w:r w:rsidRPr="007A175F">
        <w:rPr>
          <w:rStyle w:val="TagStyle"/>
          <w:rtl/>
        </w:rPr>
        <w:t xml:space="preserve"> &lt;&lt; דובר &gt;&gt;</w:t>
      </w:r>
      <w:r w:rsidR="00697326">
        <w:rPr>
          <w:rtl/>
        </w:rPr>
        <w:t xml:space="preserve"> </w:t>
      </w:r>
      <w:bookmarkEnd w:id="801"/>
    </w:p>
    <w:p w14:paraId="7FE02A4E" w14:textId="55C40006" w:rsidR="007A175F" w:rsidRDefault="007A175F" w:rsidP="007A175F">
      <w:pPr>
        <w:pStyle w:val="KeepWithNext"/>
        <w:rPr>
          <w:rtl/>
          <w:lang w:eastAsia="he-IL"/>
        </w:rPr>
      </w:pPr>
    </w:p>
    <w:p w14:paraId="5B41D299" w14:textId="6011FA42" w:rsidR="007A175F" w:rsidRDefault="007A175F" w:rsidP="007A175F">
      <w:pPr>
        <w:rPr>
          <w:rtl/>
          <w:lang w:eastAsia="he-IL"/>
        </w:rPr>
      </w:pPr>
      <w:r>
        <w:rPr>
          <w:rFonts w:hint="cs"/>
          <w:rtl/>
          <w:lang w:eastAsia="he-IL"/>
        </w:rPr>
        <w:t xml:space="preserve">לא. הוא אומר שהשירותים לפי החוק הזה, </w:t>
      </w:r>
      <w:bookmarkStart w:id="802" w:name="_ETM_Q1_1734756"/>
      <w:bookmarkEnd w:id="802"/>
      <w:r>
        <w:rPr>
          <w:rFonts w:hint="cs"/>
          <w:rtl/>
          <w:lang w:eastAsia="he-IL"/>
        </w:rPr>
        <w:t>שההסדר לפי החוק הזה יחול רק על תושבים. זה נכון.</w:t>
      </w:r>
    </w:p>
    <w:p w14:paraId="379A5941" w14:textId="375EDCDE" w:rsidR="007A175F" w:rsidRDefault="007A175F" w:rsidP="007A175F">
      <w:pPr>
        <w:rPr>
          <w:rtl/>
          <w:lang w:eastAsia="he-IL"/>
        </w:rPr>
      </w:pPr>
      <w:bookmarkStart w:id="803" w:name="_ETM_Q1_1736869"/>
      <w:bookmarkEnd w:id="803"/>
    </w:p>
    <w:p w14:paraId="4D4C0AB6" w14:textId="79012FD0" w:rsidR="007A175F" w:rsidRDefault="007A175F" w:rsidP="007A175F">
      <w:pPr>
        <w:pStyle w:val="af9"/>
        <w:keepNext/>
        <w:rPr>
          <w:rtl/>
          <w:lang w:eastAsia="he-IL"/>
        </w:rPr>
      </w:pPr>
      <w:bookmarkStart w:id="804" w:name="ET_guest_שיבי_פרומן_127"/>
      <w:r w:rsidRPr="007A175F">
        <w:rPr>
          <w:rStyle w:val="TagStyle"/>
          <w:rtl/>
        </w:rPr>
        <w:t xml:space="preserve"> &lt;&lt; אורח &gt;&gt; </w:t>
      </w:r>
      <w:r>
        <w:rPr>
          <w:rtl/>
          <w:lang w:eastAsia="he-IL"/>
        </w:rPr>
        <w:t>שיבי פרומן:</w:t>
      </w:r>
      <w:r w:rsidRPr="007A175F">
        <w:rPr>
          <w:rStyle w:val="TagStyle"/>
          <w:rtl/>
        </w:rPr>
        <w:t xml:space="preserve"> &lt;&lt; אורח &gt;&gt;</w:t>
      </w:r>
      <w:r w:rsidR="00697326">
        <w:rPr>
          <w:rtl/>
          <w:lang w:eastAsia="he-IL"/>
        </w:rPr>
        <w:t xml:space="preserve"> </w:t>
      </w:r>
      <w:bookmarkEnd w:id="804"/>
    </w:p>
    <w:p w14:paraId="242C1C9A" w14:textId="4B521656" w:rsidR="007A175F" w:rsidRDefault="007A175F" w:rsidP="007A175F">
      <w:pPr>
        <w:pStyle w:val="KeepWithNext"/>
        <w:rPr>
          <w:rtl/>
          <w:lang w:eastAsia="he-IL"/>
        </w:rPr>
      </w:pPr>
    </w:p>
    <w:p w14:paraId="272FCBA4" w14:textId="447047F0" w:rsidR="007A175F" w:rsidRDefault="007A175F" w:rsidP="007A175F">
      <w:pPr>
        <w:rPr>
          <w:rtl/>
          <w:lang w:eastAsia="he-IL"/>
        </w:rPr>
      </w:pPr>
      <w:bookmarkStart w:id="805" w:name="_ETM_Q1_1737069"/>
      <w:bookmarkEnd w:id="805"/>
      <w:r>
        <w:rPr>
          <w:rFonts w:hint="cs"/>
          <w:rtl/>
          <w:lang w:eastAsia="he-IL"/>
        </w:rPr>
        <w:t>ז</w:t>
      </w:r>
      <w:bookmarkStart w:id="806" w:name="_ETM_Q1_1737111"/>
      <w:bookmarkEnd w:id="806"/>
      <w:r>
        <w:rPr>
          <w:rFonts w:hint="cs"/>
          <w:rtl/>
          <w:lang w:eastAsia="he-IL"/>
        </w:rPr>
        <w:t xml:space="preserve">ה לא גורע מהאפשרות </w:t>
      </w:r>
      <w:bookmarkStart w:id="807" w:name="_ETM_Q1_1738082"/>
      <w:bookmarkEnd w:id="807"/>
      <w:r>
        <w:rPr>
          <w:rFonts w:hint="cs"/>
          <w:rtl/>
          <w:lang w:eastAsia="he-IL"/>
        </w:rPr>
        <w:t xml:space="preserve">לתת. </w:t>
      </w:r>
    </w:p>
    <w:p w14:paraId="539F118F" w14:textId="18717398" w:rsidR="007A175F" w:rsidRDefault="007A175F" w:rsidP="007A175F">
      <w:pPr>
        <w:rPr>
          <w:rtl/>
          <w:lang w:eastAsia="he-IL"/>
        </w:rPr>
      </w:pPr>
      <w:bookmarkStart w:id="808" w:name="_ETM_Q1_1743865"/>
      <w:bookmarkStart w:id="809" w:name="_ETM_Q1_1743892"/>
      <w:bookmarkEnd w:id="808"/>
      <w:bookmarkEnd w:id="809"/>
    </w:p>
    <w:p w14:paraId="536C3D1F" w14:textId="68B08032" w:rsidR="007A175F" w:rsidRDefault="007A175F" w:rsidP="007A175F">
      <w:pPr>
        <w:pStyle w:val="a4"/>
        <w:keepNext/>
        <w:rPr>
          <w:rtl/>
        </w:rPr>
      </w:pPr>
      <w:bookmarkStart w:id="810" w:name="ET_speaker_5694_128"/>
      <w:r w:rsidRPr="007A175F">
        <w:rPr>
          <w:rStyle w:val="TagStyle"/>
          <w:rtl/>
        </w:rPr>
        <w:t xml:space="preserve"> &lt;&lt; דובר &gt;&gt; </w:t>
      </w:r>
      <w:r>
        <w:rPr>
          <w:rtl/>
        </w:rPr>
        <w:t>מוסי רז (מרצ):</w:t>
      </w:r>
      <w:r w:rsidRPr="007A175F">
        <w:rPr>
          <w:rStyle w:val="TagStyle"/>
          <w:rtl/>
        </w:rPr>
        <w:t xml:space="preserve"> &lt;&lt; דובר &gt;&gt;</w:t>
      </w:r>
      <w:r w:rsidR="00697326">
        <w:rPr>
          <w:rtl/>
        </w:rPr>
        <w:t xml:space="preserve"> </w:t>
      </w:r>
      <w:bookmarkEnd w:id="810"/>
    </w:p>
    <w:p w14:paraId="6DDB73F2" w14:textId="16FC055A" w:rsidR="007A175F" w:rsidRDefault="007A175F" w:rsidP="007A175F">
      <w:pPr>
        <w:pStyle w:val="KeepWithNext"/>
        <w:rPr>
          <w:rtl/>
          <w:lang w:eastAsia="he-IL"/>
        </w:rPr>
      </w:pPr>
    </w:p>
    <w:p w14:paraId="5D65F9AD" w14:textId="7EF73782" w:rsidR="007A175F" w:rsidRDefault="007A175F" w:rsidP="007A175F">
      <w:pPr>
        <w:rPr>
          <w:rtl/>
          <w:lang w:eastAsia="he-IL"/>
        </w:rPr>
      </w:pPr>
      <w:r>
        <w:rPr>
          <w:rFonts w:hint="cs"/>
          <w:rtl/>
          <w:lang w:eastAsia="he-IL"/>
        </w:rPr>
        <w:t xml:space="preserve">החוזר יתוקן כך שזה יכלול גם אותם? </w:t>
      </w:r>
    </w:p>
    <w:p w14:paraId="506A10CB" w14:textId="10130ABA" w:rsidR="007A175F" w:rsidRDefault="007A175F" w:rsidP="007A175F">
      <w:pPr>
        <w:rPr>
          <w:rtl/>
          <w:lang w:eastAsia="he-IL"/>
        </w:rPr>
      </w:pPr>
      <w:bookmarkStart w:id="811" w:name="_ETM_Q1_1749422"/>
      <w:bookmarkStart w:id="812" w:name="_ETM_Q1_1749449"/>
      <w:bookmarkStart w:id="813" w:name="_ETM_Q1_1750150"/>
      <w:bookmarkEnd w:id="811"/>
      <w:bookmarkEnd w:id="812"/>
      <w:bookmarkEnd w:id="813"/>
    </w:p>
    <w:p w14:paraId="458F2B61" w14:textId="1D6CC3B7" w:rsidR="007A175F" w:rsidRDefault="007A175F" w:rsidP="007A175F">
      <w:pPr>
        <w:pStyle w:val="af9"/>
        <w:keepNext/>
        <w:rPr>
          <w:rtl/>
          <w:lang w:eastAsia="he-IL"/>
        </w:rPr>
      </w:pPr>
      <w:bookmarkStart w:id="814" w:name="ET_guest_שיבי_פרומן_129"/>
      <w:r w:rsidRPr="007A175F">
        <w:rPr>
          <w:rStyle w:val="TagStyle"/>
          <w:rtl/>
        </w:rPr>
        <w:t xml:space="preserve"> &lt;&lt; אורח &gt;&gt; </w:t>
      </w:r>
      <w:r>
        <w:rPr>
          <w:rtl/>
          <w:lang w:eastAsia="he-IL"/>
        </w:rPr>
        <w:t>שיבי פרומן:</w:t>
      </w:r>
      <w:r w:rsidRPr="007A175F">
        <w:rPr>
          <w:rStyle w:val="TagStyle"/>
          <w:rtl/>
        </w:rPr>
        <w:t xml:space="preserve"> &lt;&lt; אורח &gt;&gt;</w:t>
      </w:r>
      <w:r w:rsidR="00697326">
        <w:rPr>
          <w:rtl/>
          <w:lang w:eastAsia="he-IL"/>
        </w:rPr>
        <w:t xml:space="preserve"> </w:t>
      </w:r>
      <w:bookmarkEnd w:id="814"/>
    </w:p>
    <w:p w14:paraId="264B3585" w14:textId="2E5105DC" w:rsidR="007A175F" w:rsidRDefault="007A175F" w:rsidP="007A175F">
      <w:pPr>
        <w:pStyle w:val="KeepWithNext"/>
        <w:rPr>
          <w:rtl/>
          <w:lang w:eastAsia="he-IL"/>
        </w:rPr>
      </w:pPr>
    </w:p>
    <w:p w14:paraId="755A9AE4" w14:textId="637E6AD4" w:rsidR="007A175F" w:rsidRDefault="007A175F" w:rsidP="007A175F">
      <w:pPr>
        <w:rPr>
          <w:rtl/>
          <w:lang w:eastAsia="he-IL"/>
        </w:rPr>
      </w:pPr>
      <w:bookmarkStart w:id="815" w:name="_ETM_Q1_1750344"/>
      <w:bookmarkStart w:id="816" w:name="_ETM_Q1_1750359"/>
      <w:bookmarkEnd w:id="815"/>
      <w:bookmarkEnd w:id="816"/>
      <w:r>
        <w:rPr>
          <w:rFonts w:hint="cs"/>
          <w:rtl/>
          <w:lang w:eastAsia="he-IL"/>
        </w:rPr>
        <w:t xml:space="preserve">מתקנים </w:t>
      </w:r>
      <w:bookmarkStart w:id="817" w:name="_ETM_Q1_1746130"/>
      <w:bookmarkEnd w:id="817"/>
      <w:r>
        <w:rPr>
          <w:rFonts w:hint="cs"/>
          <w:rtl/>
          <w:lang w:eastAsia="he-IL"/>
        </w:rPr>
        <w:t xml:space="preserve">אותו כולל בממשלה אז הוספנו הרבה שירותים לאוכלוסיית חסרי המעמד. </w:t>
      </w:r>
      <w:bookmarkStart w:id="818" w:name="_ETM_Q1_1752510"/>
      <w:bookmarkEnd w:id="818"/>
    </w:p>
    <w:p w14:paraId="05E758D1" w14:textId="1746F277" w:rsidR="007A175F" w:rsidRDefault="007A175F" w:rsidP="007A175F">
      <w:pPr>
        <w:rPr>
          <w:rStyle w:val="TagStyle"/>
          <w:rFonts w:ascii="David" w:hAnsi="David"/>
          <w:u w:val="single"/>
          <w:rtl/>
        </w:rPr>
      </w:pPr>
      <w:bookmarkStart w:id="819" w:name="_ETM_Q1_1755307"/>
      <w:bookmarkStart w:id="820" w:name="_ETM_Q1_1755337"/>
      <w:bookmarkStart w:id="821" w:name="_ETM_Q1_1748192"/>
      <w:bookmarkEnd w:id="819"/>
      <w:bookmarkEnd w:id="820"/>
      <w:bookmarkEnd w:id="821"/>
    </w:p>
    <w:p w14:paraId="17D07CF9" w14:textId="34AC5FAF" w:rsidR="007A175F" w:rsidRDefault="007A175F" w:rsidP="007A175F">
      <w:pPr>
        <w:pStyle w:val="af9"/>
        <w:keepNext/>
        <w:rPr>
          <w:rtl/>
        </w:rPr>
      </w:pPr>
      <w:bookmarkStart w:id="822" w:name="ET_guest_אורלי_לוינסון_סלע_131"/>
      <w:r w:rsidRPr="007A175F">
        <w:rPr>
          <w:rStyle w:val="TagStyle"/>
          <w:rtl/>
        </w:rPr>
        <w:t xml:space="preserve"> &lt;&lt; אורח &gt;&gt; </w:t>
      </w:r>
      <w:r>
        <w:rPr>
          <w:rtl/>
        </w:rPr>
        <w:t>אורלי לוינסון סלע:</w:t>
      </w:r>
      <w:r w:rsidRPr="007A175F">
        <w:rPr>
          <w:rStyle w:val="TagStyle"/>
          <w:rtl/>
        </w:rPr>
        <w:t xml:space="preserve"> &lt;&lt; אורח &gt;&gt;</w:t>
      </w:r>
      <w:r w:rsidR="00697326">
        <w:rPr>
          <w:rtl/>
        </w:rPr>
        <w:t xml:space="preserve"> </w:t>
      </w:r>
      <w:bookmarkEnd w:id="822"/>
    </w:p>
    <w:p w14:paraId="64A0DBEB" w14:textId="0A21B0EC" w:rsidR="007A175F" w:rsidRDefault="007A175F" w:rsidP="007A175F">
      <w:pPr>
        <w:pStyle w:val="KeepWithNext"/>
        <w:rPr>
          <w:rtl/>
        </w:rPr>
      </w:pPr>
    </w:p>
    <w:p w14:paraId="498D0C73" w14:textId="063A3FAC" w:rsidR="007A175F" w:rsidRDefault="007A175F" w:rsidP="007A175F">
      <w:pPr>
        <w:rPr>
          <w:rtl/>
        </w:rPr>
      </w:pPr>
      <w:bookmarkStart w:id="823" w:name="_ETM_Q1_1748388"/>
      <w:bookmarkStart w:id="824" w:name="_ETM_Q1_1748423"/>
      <w:bookmarkEnd w:id="823"/>
      <w:bookmarkEnd w:id="824"/>
      <w:r>
        <w:rPr>
          <w:rFonts w:hint="cs"/>
          <w:rtl/>
        </w:rPr>
        <w:t>אבל לא בקהילה.</w:t>
      </w:r>
    </w:p>
    <w:p w14:paraId="4C982EF7" w14:textId="054E8869" w:rsidR="007A175F" w:rsidRDefault="007A175F" w:rsidP="007A175F">
      <w:pPr>
        <w:rPr>
          <w:rtl/>
        </w:rPr>
      </w:pPr>
      <w:bookmarkStart w:id="825" w:name="_ETM_Q1_1749238"/>
      <w:bookmarkStart w:id="826" w:name="_ETM_Q1_1749265"/>
      <w:bookmarkStart w:id="827" w:name="_ETM_Q1_1749895"/>
      <w:bookmarkEnd w:id="825"/>
      <w:bookmarkEnd w:id="826"/>
      <w:bookmarkEnd w:id="827"/>
    </w:p>
    <w:p w14:paraId="30D3CCFB" w14:textId="6DD895CC" w:rsidR="007A175F" w:rsidRDefault="007A175F" w:rsidP="007A175F">
      <w:pPr>
        <w:pStyle w:val="af9"/>
        <w:keepNext/>
        <w:rPr>
          <w:rtl/>
        </w:rPr>
      </w:pPr>
      <w:bookmarkStart w:id="828" w:name="ET_guest_שיבי_פרומן_132"/>
      <w:r w:rsidRPr="007A175F">
        <w:rPr>
          <w:rStyle w:val="TagStyle"/>
          <w:rtl/>
        </w:rPr>
        <w:t xml:space="preserve"> &lt;&lt; אורח &gt;&gt; </w:t>
      </w:r>
      <w:r>
        <w:rPr>
          <w:rtl/>
        </w:rPr>
        <w:t>שיבי פרומן:</w:t>
      </w:r>
      <w:r w:rsidRPr="007A175F">
        <w:rPr>
          <w:rStyle w:val="TagStyle"/>
          <w:rtl/>
        </w:rPr>
        <w:t xml:space="preserve"> &lt;&lt; אורח &gt;&gt;</w:t>
      </w:r>
      <w:r w:rsidR="00697326">
        <w:rPr>
          <w:rtl/>
        </w:rPr>
        <w:t xml:space="preserve"> </w:t>
      </w:r>
      <w:bookmarkEnd w:id="828"/>
    </w:p>
    <w:p w14:paraId="4BBE99CE" w14:textId="6A1F492D" w:rsidR="007A175F" w:rsidRDefault="007A175F" w:rsidP="007A175F">
      <w:pPr>
        <w:pStyle w:val="KeepWithNext"/>
        <w:rPr>
          <w:rtl/>
        </w:rPr>
      </w:pPr>
    </w:p>
    <w:p w14:paraId="4D473F47" w14:textId="34E416AA" w:rsidR="007A175F" w:rsidRDefault="007A175F" w:rsidP="007A175F">
      <w:pPr>
        <w:rPr>
          <w:rtl/>
        </w:rPr>
      </w:pPr>
      <w:bookmarkStart w:id="829" w:name="_ETM_Q1_1750077"/>
      <w:bookmarkStart w:id="830" w:name="_ETM_Q1_1750091"/>
      <w:bookmarkEnd w:id="829"/>
      <w:bookmarkEnd w:id="830"/>
      <w:r>
        <w:rPr>
          <w:rFonts w:hint="cs"/>
          <w:rtl/>
        </w:rPr>
        <w:t xml:space="preserve">באופן כללי כמשרד הרווחה. ודאי שחוזר מנכ"ל שנוגע </w:t>
      </w:r>
      <w:bookmarkStart w:id="831" w:name="_ETM_Q1_1762982"/>
      <w:bookmarkEnd w:id="831"/>
      <w:r>
        <w:rPr>
          <w:rFonts w:hint="cs"/>
          <w:rtl/>
        </w:rPr>
        <w:t xml:space="preserve">לשירותי רווחה לאנשים עם מוגבלויות </w:t>
      </w:r>
      <w:r w:rsidR="008D54B1">
        <w:rPr>
          <w:rFonts w:hint="cs"/>
          <w:rtl/>
        </w:rPr>
        <w:t>יותאם ליום שעובר החוק.</w:t>
      </w:r>
    </w:p>
    <w:p w14:paraId="34D3D2EC" w14:textId="3D4F8997" w:rsidR="008D54B1" w:rsidRDefault="008D54B1" w:rsidP="007A175F">
      <w:pPr>
        <w:rPr>
          <w:rtl/>
        </w:rPr>
      </w:pPr>
      <w:bookmarkStart w:id="832" w:name="_ETM_Q1_1770249"/>
      <w:bookmarkStart w:id="833" w:name="_ETM_Q1_1770279"/>
      <w:bookmarkStart w:id="834" w:name="_ETM_Q1_1773553"/>
      <w:bookmarkEnd w:id="832"/>
      <w:bookmarkEnd w:id="833"/>
      <w:bookmarkEnd w:id="834"/>
    </w:p>
    <w:p w14:paraId="2F5E483D" w14:textId="2E27AE58" w:rsidR="008D54B1" w:rsidRDefault="008D54B1" w:rsidP="008D54B1">
      <w:pPr>
        <w:pStyle w:val="af9"/>
        <w:keepNext/>
        <w:rPr>
          <w:rtl/>
        </w:rPr>
      </w:pPr>
      <w:bookmarkStart w:id="835" w:name="ET_guest_ענבל_חרמוני_133"/>
      <w:r w:rsidRPr="008D54B1">
        <w:rPr>
          <w:rStyle w:val="TagStyle"/>
          <w:rtl/>
        </w:rPr>
        <w:t xml:space="preserve"> &lt;&lt; אורח &gt;&gt; </w:t>
      </w:r>
      <w:r>
        <w:rPr>
          <w:rtl/>
        </w:rPr>
        <w:t>ענבל חרמוני:</w:t>
      </w:r>
      <w:r w:rsidRPr="008D54B1">
        <w:rPr>
          <w:rStyle w:val="TagStyle"/>
          <w:rtl/>
        </w:rPr>
        <w:t xml:space="preserve"> &lt;&lt; אורח &gt;&gt;</w:t>
      </w:r>
      <w:r w:rsidR="00697326">
        <w:rPr>
          <w:rtl/>
        </w:rPr>
        <w:t xml:space="preserve"> </w:t>
      </w:r>
      <w:bookmarkEnd w:id="835"/>
    </w:p>
    <w:p w14:paraId="60FC2CC9" w14:textId="454F038B" w:rsidR="008D54B1" w:rsidRDefault="008D54B1" w:rsidP="008D54B1">
      <w:pPr>
        <w:pStyle w:val="KeepWithNext"/>
        <w:rPr>
          <w:rtl/>
        </w:rPr>
      </w:pPr>
    </w:p>
    <w:p w14:paraId="1D9AD492" w14:textId="17DB4557" w:rsidR="008D54B1" w:rsidRDefault="008D54B1" w:rsidP="008D54B1">
      <w:pPr>
        <w:rPr>
          <w:rtl/>
        </w:rPr>
      </w:pPr>
      <w:bookmarkStart w:id="836" w:name="_ETM_Q1_1773728"/>
      <w:bookmarkStart w:id="837" w:name="_ETM_Q1_1773742"/>
      <w:bookmarkEnd w:id="836"/>
      <w:bookmarkEnd w:id="837"/>
      <w:r>
        <w:rPr>
          <w:rFonts w:hint="cs"/>
          <w:rtl/>
        </w:rPr>
        <w:t>עובדת סוציאלית, יושבת ראש איגוד העובדות והעובדים הסוציאליים.</w:t>
      </w:r>
      <w:bookmarkStart w:id="838" w:name="_ETM_Q1_1778981"/>
      <w:bookmarkEnd w:id="838"/>
      <w:r>
        <w:rPr>
          <w:rFonts w:hint="cs"/>
          <w:rtl/>
        </w:rPr>
        <w:t xml:space="preserve"> ממה </w:t>
      </w:r>
      <w:bookmarkStart w:id="839" w:name="_ETM_Q1_1776467"/>
      <w:bookmarkEnd w:id="839"/>
      <w:r>
        <w:rPr>
          <w:rFonts w:hint="cs"/>
          <w:rtl/>
        </w:rPr>
        <w:t xml:space="preserve">שאנחנו רואים בשטח לגבי מבקשי מקלט </w:t>
      </w:r>
      <w:bookmarkStart w:id="840" w:name="_ETM_Q1_1784918"/>
      <w:bookmarkEnd w:id="840"/>
      <w:r>
        <w:rPr>
          <w:rFonts w:hint="cs"/>
          <w:rtl/>
        </w:rPr>
        <w:t>וסוגיות מהסוג הזה,</w:t>
      </w:r>
      <w:r w:rsidR="004A3C49">
        <w:rPr>
          <w:rFonts w:hint="cs"/>
          <w:rtl/>
        </w:rPr>
        <w:t xml:space="preserve"> </w:t>
      </w:r>
      <w:r>
        <w:rPr>
          <w:rFonts w:hint="cs"/>
          <w:rtl/>
        </w:rPr>
        <w:t xml:space="preserve">אלה כן אוכלוסיות שמתדפקות בצדק על שערי מחלקת הרווחה. אם זה לא </w:t>
      </w:r>
      <w:bookmarkStart w:id="841" w:name="_ETM_Q1_1795511"/>
      <w:bookmarkEnd w:id="841"/>
      <w:r>
        <w:rPr>
          <w:rFonts w:hint="cs"/>
          <w:rtl/>
        </w:rPr>
        <w:t>ייכנס לחוק, גם לא יהי</w:t>
      </w:r>
      <w:bookmarkStart w:id="842" w:name="_ETM_Q1_1794542"/>
      <w:bookmarkStart w:id="843" w:name="_ETM_Q1_1794581"/>
      <w:bookmarkEnd w:id="842"/>
      <w:bookmarkEnd w:id="843"/>
      <w:r>
        <w:rPr>
          <w:rFonts w:hint="cs"/>
          <w:rtl/>
        </w:rPr>
        <w:t>ו</w:t>
      </w:r>
      <w:bookmarkStart w:id="844" w:name="_ETM_Q1_1795455"/>
      <w:bookmarkEnd w:id="844"/>
      <w:r>
        <w:rPr>
          <w:rFonts w:hint="cs"/>
          <w:rtl/>
        </w:rPr>
        <w:t xml:space="preserve"> לזה תקציבים. בשטח בסופו של דבר יש עובדות במחלקות ומנהלות מבולבלות כי זה לא מספיק והנהלים האלה לא מחייבים. אנחנו לא יודעים מה יהיה. </w:t>
      </w:r>
    </w:p>
    <w:p w14:paraId="1AD781A1" w14:textId="5894B7EE" w:rsidR="008D54B1" w:rsidRDefault="008D54B1" w:rsidP="008D54B1">
      <w:pPr>
        <w:rPr>
          <w:rtl/>
        </w:rPr>
      </w:pPr>
      <w:bookmarkStart w:id="845" w:name="_ETM_Q1_1811612"/>
      <w:bookmarkStart w:id="846" w:name="_ETM_Q1_1811646"/>
      <w:bookmarkEnd w:id="845"/>
      <w:bookmarkEnd w:id="846"/>
    </w:p>
    <w:p w14:paraId="5C611960" w14:textId="52D48110" w:rsidR="008D54B1" w:rsidRDefault="008D54B1" w:rsidP="008D54B1">
      <w:pPr>
        <w:pStyle w:val="af6"/>
        <w:keepNext/>
        <w:rPr>
          <w:rtl/>
        </w:rPr>
      </w:pPr>
      <w:bookmarkStart w:id="847" w:name="ET_yor_6158_134"/>
      <w:r w:rsidRPr="008D54B1">
        <w:rPr>
          <w:rStyle w:val="TagStyle"/>
          <w:rtl/>
        </w:rPr>
        <w:t xml:space="preserve"> &lt;&lt; יור &gt;&gt; </w:t>
      </w:r>
      <w:r>
        <w:rPr>
          <w:rtl/>
        </w:rPr>
        <w:t>היו"ר אפרת רייטן מרום:</w:t>
      </w:r>
      <w:r w:rsidRPr="008D54B1">
        <w:rPr>
          <w:rStyle w:val="TagStyle"/>
          <w:rtl/>
        </w:rPr>
        <w:t xml:space="preserve"> &lt;&lt; יור &gt;&gt;</w:t>
      </w:r>
      <w:r w:rsidR="00697326">
        <w:rPr>
          <w:rtl/>
        </w:rPr>
        <w:t xml:space="preserve"> </w:t>
      </w:r>
      <w:bookmarkEnd w:id="847"/>
    </w:p>
    <w:p w14:paraId="3D8A8216" w14:textId="52705CFE" w:rsidR="008D54B1" w:rsidRDefault="008D54B1" w:rsidP="008D54B1">
      <w:pPr>
        <w:pStyle w:val="KeepWithNext"/>
        <w:rPr>
          <w:rtl/>
          <w:lang w:eastAsia="he-IL"/>
        </w:rPr>
      </w:pPr>
    </w:p>
    <w:p w14:paraId="3BAC4BC6" w14:textId="59FFDB74" w:rsidR="008D54B1" w:rsidRDefault="008D54B1" w:rsidP="008D54B1">
      <w:pPr>
        <w:rPr>
          <w:rtl/>
          <w:lang w:eastAsia="he-IL"/>
        </w:rPr>
      </w:pPr>
      <w:r>
        <w:rPr>
          <w:rFonts w:hint="cs"/>
          <w:rtl/>
          <w:lang w:eastAsia="he-IL"/>
        </w:rPr>
        <w:t>מה זאת אומרת הנהלים לא מחייבים? למה?</w:t>
      </w:r>
    </w:p>
    <w:p w14:paraId="2C8AD4A4" w14:textId="650C6DF8" w:rsidR="008D54B1" w:rsidRDefault="008D54B1" w:rsidP="008D54B1">
      <w:pPr>
        <w:rPr>
          <w:rtl/>
          <w:lang w:eastAsia="he-IL"/>
        </w:rPr>
      </w:pPr>
      <w:bookmarkStart w:id="848" w:name="_ETM_Q1_1813720"/>
      <w:bookmarkStart w:id="849" w:name="_ETM_Q1_1813747"/>
      <w:bookmarkStart w:id="850" w:name="_ETM_Q1_1813651"/>
      <w:bookmarkEnd w:id="848"/>
      <w:bookmarkEnd w:id="849"/>
      <w:bookmarkEnd w:id="850"/>
    </w:p>
    <w:p w14:paraId="28E3AD7E" w14:textId="01BC2A1B" w:rsidR="008D54B1" w:rsidRDefault="008D54B1" w:rsidP="008D54B1">
      <w:pPr>
        <w:pStyle w:val="af9"/>
        <w:keepNext/>
        <w:rPr>
          <w:rtl/>
          <w:lang w:eastAsia="he-IL"/>
        </w:rPr>
      </w:pPr>
      <w:bookmarkStart w:id="851" w:name="ET_guest_ענבל_חרמוני_135"/>
      <w:r w:rsidRPr="008D54B1">
        <w:rPr>
          <w:rStyle w:val="TagStyle"/>
          <w:rtl/>
        </w:rPr>
        <w:lastRenderedPageBreak/>
        <w:t xml:space="preserve"> &lt;&lt; אורח &gt;&gt; </w:t>
      </w:r>
      <w:r>
        <w:rPr>
          <w:rtl/>
          <w:lang w:eastAsia="he-IL"/>
        </w:rPr>
        <w:t>ענבל חרמוני:</w:t>
      </w:r>
      <w:r w:rsidRPr="008D54B1">
        <w:rPr>
          <w:rStyle w:val="TagStyle"/>
          <w:rtl/>
        </w:rPr>
        <w:t xml:space="preserve"> &lt;&lt; אורח &gt;&gt;</w:t>
      </w:r>
      <w:r w:rsidR="00697326">
        <w:rPr>
          <w:rtl/>
          <w:lang w:eastAsia="he-IL"/>
        </w:rPr>
        <w:t xml:space="preserve"> </w:t>
      </w:r>
      <w:bookmarkEnd w:id="851"/>
    </w:p>
    <w:p w14:paraId="301AA55A" w14:textId="09462AC4" w:rsidR="008D54B1" w:rsidRDefault="008D54B1" w:rsidP="008D54B1">
      <w:pPr>
        <w:pStyle w:val="KeepWithNext"/>
        <w:rPr>
          <w:rtl/>
          <w:lang w:eastAsia="he-IL"/>
        </w:rPr>
      </w:pPr>
    </w:p>
    <w:p w14:paraId="63E3561A" w14:textId="3242DC3C" w:rsidR="008D54B1" w:rsidRDefault="008D54B1" w:rsidP="008D54B1">
      <w:pPr>
        <w:rPr>
          <w:rtl/>
          <w:lang w:eastAsia="he-IL"/>
        </w:rPr>
      </w:pPr>
      <w:bookmarkStart w:id="852" w:name="_ETM_Q1_1813841"/>
      <w:bookmarkStart w:id="853" w:name="_ETM_Q1_1813860"/>
      <w:bookmarkEnd w:id="852"/>
      <w:bookmarkEnd w:id="853"/>
      <w:r>
        <w:rPr>
          <w:rFonts w:hint="cs"/>
          <w:rtl/>
          <w:lang w:eastAsia="he-IL"/>
        </w:rPr>
        <w:t xml:space="preserve">אולי יהיה שם </w:t>
      </w:r>
      <w:bookmarkStart w:id="854" w:name="_ETM_Q1_1812868"/>
      <w:bookmarkEnd w:id="854"/>
      <w:r>
        <w:rPr>
          <w:rFonts w:hint="cs"/>
          <w:rtl/>
          <w:lang w:eastAsia="he-IL"/>
        </w:rPr>
        <w:t>שר ומנכ"ל שיוציאו.</w:t>
      </w:r>
    </w:p>
    <w:p w14:paraId="5CA235EB" w14:textId="55FB55CE" w:rsidR="008D54B1" w:rsidRDefault="008D54B1" w:rsidP="008D54B1">
      <w:pPr>
        <w:rPr>
          <w:rtl/>
          <w:lang w:eastAsia="he-IL"/>
        </w:rPr>
      </w:pPr>
      <w:bookmarkStart w:id="855" w:name="_ETM_Q1_1815313"/>
      <w:bookmarkStart w:id="856" w:name="_ETM_Q1_1815343"/>
      <w:bookmarkStart w:id="857" w:name="_ETM_Q1_1816954"/>
      <w:bookmarkEnd w:id="855"/>
      <w:bookmarkEnd w:id="856"/>
      <w:bookmarkEnd w:id="857"/>
    </w:p>
    <w:p w14:paraId="2617AD15" w14:textId="41B20C8D" w:rsidR="008D54B1" w:rsidRDefault="008D54B1" w:rsidP="008D54B1">
      <w:pPr>
        <w:pStyle w:val="af6"/>
        <w:keepNext/>
        <w:rPr>
          <w:rtl/>
        </w:rPr>
      </w:pPr>
      <w:bookmarkStart w:id="858" w:name="ET_yor_6158_136"/>
      <w:r w:rsidRPr="008D54B1">
        <w:rPr>
          <w:rStyle w:val="TagStyle"/>
          <w:rtl/>
        </w:rPr>
        <w:t xml:space="preserve"> &lt;&lt; יור &gt;&gt; </w:t>
      </w:r>
      <w:r>
        <w:rPr>
          <w:rtl/>
        </w:rPr>
        <w:t>היו"ר אפרת רייטן מרום:</w:t>
      </w:r>
      <w:r w:rsidRPr="008D54B1">
        <w:rPr>
          <w:rStyle w:val="TagStyle"/>
          <w:rtl/>
        </w:rPr>
        <w:t xml:space="preserve"> &lt;&lt; יור &gt;&gt;</w:t>
      </w:r>
      <w:r w:rsidR="00697326">
        <w:rPr>
          <w:rtl/>
        </w:rPr>
        <w:t xml:space="preserve"> </w:t>
      </w:r>
      <w:bookmarkEnd w:id="858"/>
    </w:p>
    <w:p w14:paraId="7371F547" w14:textId="7B66D45F" w:rsidR="008D54B1" w:rsidRDefault="008D54B1" w:rsidP="008D54B1">
      <w:pPr>
        <w:pStyle w:val="KeepWithNext"/>
        <w:rPr>
          <w:rtl/>
          <w:lang w:eastAsia="he-IL"/>
        </w:rPr>
      </w:pPr>
    </w:p>
    <w:p w14:paraId="32EE2A76" w14:textId="6341E778" w:rsidR="008D54B1" w:rsidRDefault="008D54B1" w:rsidP="008D54B1">
      <w:pPr>
        <w:rPr>
          <w:rtl/>
          <w:lang w:eastAsia="he-IL"/>
        </w:rPr>
      </w:pPr>
      <w:bookmarkStart w:id="859" w:name="_ETM_Q1_1817166"/>
      <w:bookmarkStart w:id="860" w:name="_ETM_Q1_1817201"/>
      <w:bookmarkEnd w:id="859"/>
      <w:bookmarkEnd w:id="860"/>
      <w:r>
        <w:rPr>
          <w:rFonts w:hint="cs"/>
          <w:rtl/>
          <w:lang w:eastAsia="he-IL"/>
        </w:rPr>
        <w:t xml:space="preserve">את אומרת שהם לא קבועים כמו חוק. </w:t>
      </w:r>
    </w:p>
    <w:p w14:paraId="6084EA1B" w14:textId="6615F55C" w:rsidR="008D54B1" w:rsidRDefault="008D54B1" w:rsidP="008D54B1">
      <w:pPr>
        <w:rPr>
          <w:rtl/>
          <w:lang w:eastAsia="he-IL"/>
        </w:rPr>
      </w:pPr>
      <w:bookmarkStart w:id="861" w:name="_ETM_Q1_1814728"/>
      <w:bookmarkStart w:id="862" w:name="_ETM_Q1_1814758"/>
      <w:bookmarkStart w:id="863" w:name="_ETM_Q1_1815400"/>
      <w:bookmarkEnd w:id="861"/>
      <w:bookmarkEnd w:id="862"/>
      <w:bookmarkEnd w:id="863"/>
    </w:p>
    <w:p w14:paraId="7372A54F" w14:textId="2005AF0F" w:rsidR="008D54B1" w:rsidRDefault="008D54B1" w:rsidP="008D54B1">
      <w:pPr>
        <w:pStyle w:val="af9"/>
        <w:keepNext/>
        <w:rPr>
          <w:rtl/>
          <w:lang w:eastAsia="he-IL"/>
        </w:rPr>
      </w:pPr>
      <w:bookmarkStart w:id="864" w:name="ET_guest_ענבל_חרמוני_137"/>
      <w:r w:rsidRPr="008D54B1">
        <w:rPr>
          <w:rStyle w:val="TagStyle"/>
          <w:rtl/>
        </w:rPr>
        <w:t xml:space="preserve"> &lt;&lt; אורח &gt;&gt; </w:t>
      </w:r>
      <w:r>
        <w:rPr>
          <w:rtl/>
          <w:lang w:eastAsia="he-IL"/>
        </w:rPr>
        <w:t>ענבל חרמוני:</w:t>
      </w:r>
      <w:r w:rsidRPr="008D54B1">
        <w:rPr>
          <w:rStyle w:val="TagStyle"/>
          <w:rtl/>
        </w:rPr>
        <w:t xml:space="preserve"> &lt;&lt; אורח &gt;&gt;</w:t>
      </w:r>
      <w:r w:rsidR="00697326">
        <w:rPr>
          <w:rtl/>
          <w:lang w:eastAsia="he-IL"/>
        </w:rPr>
        <w:t xml:space="preserve"> </w:t>
      </w:r>
      <w:bookmarkEnd w:id="864"/>
    </w:p>
    <w:p w14:paraId="33A8C654" w14:textId="6CCD5DAE" w:rsidR="008D54B1" w:rsidRDefault="008D54B1" w:rsidP="008D54B1">
      <w:pPr>
        <w:pStyle w:val="KeepWithNext"/>
        <w:rPr>
          <w:rtl/>
          <w:lang w:eastAsia="he-IL"/>
        </w:rPr>
      </w:pPr>
    </w:p>
    <w:p w14:paraId="1D8FBBE6" w14:textId="2D70E66B" w:rsidR="008D54B1" w:rsidRDefault="008D54B1" w:rsidP="008D54B1">
      <w:pPr>
        <w:rPr>
          <w:rtl/>
          <w:lang w:eastAsia="he-IL"/>
        </w:rPr>
      </w:pPr>
      <w:bookmarkStart w:id="865" w:name="_ETM_Q1_1815602"/>
      <w:bookmarkStart w:id="866" w:name="_ETM_Q1_1815637"/>
      <w:bookmarkEnd w:id="865"/>
      <w:bookmarkEnd w:id="866"/>
      <w:r>
        <w:rPr>
          <w:rFonts w:hint="cs"/>
          <w:rtl/>
          <w:lang w:eastAsia="he-IL"/>
        </w:rPr>
        <w:t>כן.</w:t>
      </w:r>
    </w:p>
    <w:p w14:paraId="2199422B" w14:textId="0F8C3A13" w:rsidR="008D54B1" w:rsidRDefault="008D54B1" w:rsidP="008D54B1">
      <w:pPr>
        <w:rPr>
          <w:rtl/>
          <w:lang w:eastAsia="he-IL"/>
        </w:rPr>
      </w:pPr>
      <w:bookmarkStart w:id="867" w:name="_ETM_Q1_1815333"/>
      <w:bookmarkEnd w:id="867"/>
    </w:p>
    <w:p w14:paraId="119CB396" w14:textId="033E5D82" w:rsidR="008D54B1" w:rsidRDefault="008D54B1" w:rsidP="008D54B1">
      <w:pPr>
        <w:pStyle w:val="af6"/>
        <w:keepNext/>
        <w:rPr>
          <w:rtl/>
        </w:rPr>
      </w:pPr>
      <w:bookmarkStart w:id="868" w:name="ET_yor_6158_138"/>
      <w:r w:rsidRPr="008D54B1">
        <w:rPr>
          <w:rStyle w:val="TagStyle"/>
          <w:rtl/>
        </w:rPr>
        <w:t xml:space="preserve"> &lt;&lt; יור &gt;&gt; </w:t>
      </w:r>
      <w:r>
        <w:rPr>
          <w:rtl/>
        </w:rPr>
        <w:t>היו"ר אפרת רייטן מרום:</w:t>
      </w:r>
      <w:r w:rsidRPr="008D54B1">
        <w:rPr>
          <w:rStyle w:val="TagStyle"/>
          <w:rtl/>
        </w:rPr>
        <w:t xml:space="preserve"> &lt;&lt; יור &gt;&gt;</w:t>
      </w:r>
      <w:r w:rsidR="00697326">
        <w:rPr>
          <w:rtl/>
        </w:rPr>
        <w:t xml:space="preserve"> </w:t>
      </w:r>
      <w:bookmarkEnd w:id="868"/>
    </w:p>
    <w:p w14:paraId="0B1A06AD" w14:textId="238B4217" w:rsidR="008D54B1" w:rsidRDefault="008D54B1" w:rsidP="008D54B1">
      <w:pPr>
        <w:pStyle w:val="KeepWithNext"/>
        <w:rPr>
          <w:rtl/>
          <w:lang w:eastAsia="he-IL"/>
        </w:rPr>
      </w:pPr>
    </w:p>
    <w:p w14:paraId="307327C6" w14:textId="5D7C5184" w:rsidR="008D54B1" w:rsidRDefault="008D54B1" w:rsidP="008D54B1">
      <w:pPr>
        <w:rPr>
          <w:rtl/>
          <w:lang w:eastAsia="he-IL"/>
        </w:rPr>
      </w:pPr>
      <w:bookmarkStart w:id="869" w:name="_ETM_Q1_1815566"/>
      <w:bookmarkStart w:id="870" w:name="_ETM_Q1_1815597"/>
      <w:bookmarkEnd w:id="869"/>
      <w:bookmarkEnd w:id="870"/>
      <w:r>
        <w:rPr>
          <w:rFonts w:hint="cs"/>
          <w:rtl/>
          <w:lang w:eastAsia="he-IL"/>
        </w:rPr>
        <w:t xml:space="preserve">אבל נוהל זה דבר מחייב. את יודעת את זה </w:t>
      </w:r>
      <w:bookmarkStart w:id="871" w:name="_ETM_Q1_1817546"/>
      <w:bookmarkEnd w:id="871"/>
      <w:r>
        <w:rPr>
          <w:rFonts w:hint="cs"/>
          <w:rtl/>
          <w:lang w:eastAsia="he-IL"/>
        </w:rPr>
        <w:t>כמוני.</w:t>
      </w:r>
    </w:p>
    <w:p w14:paraId="3EA8EE2C" w14:textId="71C5D696" w:rsidR="008D54B1" w:rsidRDefault="008D54B1" w:rsidP="008D54B1">
      <w:pPr>
        <w:rPr>
          <w:rtl/>
          <w:lang w:eastAsia="he-IL"/>
        </w:rPr>
      </w:pPr>
      <w:bookmarkStart w:id="872" w:name="_ETM_Q1_1818506"/>
      <w:bookmarkStart w:id="873" w:name="_ETM_Q1_1818534"/>
      <w:bookmarkStart w:id="874" w:name="_ETM_Q1_1819978"/>
      <w:bookmarkEnd w:id="872"/>
      <w:bookmarkEnd w:id="873"/>
      <w:bookmarkEnd w:id="874"/>
    </w:p>
    <w:p w14:paraId="4DC63912" w14:textId="1EDC1BAF" w:rsidR="008D54B1" w:rsidRDefault="008D54B1" w:rsidP="008D54B1">
      <w:pPr>
        <w:pStyle w:val="af9"/>
        <w:keepNext/>
        <w:rPr>
          <w:rtl/>
          <w:lang w:eastAsia="he-IL"/>
        </w:rPr>
      </w:pPr>
      <w:bookmarkStart w:id="875" w:name="ET_guest_ענבל_חרמוני_139"/>
      <w:r w:rsidRPr="008D54B1">
        <w:rPr>
          <w:rStyle w:val="TagStyle"/>
          <w:rtl/>
        </w:rPr>
        <w:t xml:space="preserve"> &lt;&lt; אורח &gt;&gt; </w:t>
      </w:r>
      <w:r>
        <w:rPr>
          <w:rtl/>
          <w:lang w:eastAsia="he-IL"/>
        </w:rPr>
        <w:t>ענבל חרמוני:</w:t>
      </w:r>
      <w:r w:rsidRPr="008D54B1">
        <w:rPr>
          <w:rStyle w:val="TagStyle"/>
          <w:rtl/>
        </w:rPr>
        <w:t xml:space="preserve"> &lt;&lt; אורח &gt;&gt;</w:t>
      </w:r>
      <w:r w:rsidR="00697326">
        <w:rPr>
          <w:rtl/>
          <w:lang w:eastAsia="he-IL"/>
        </w:rPr>
        <w:t xml:space="preserve"> </w:t>
      </w:r>
      <w:bookmarkEnd w:id="875"/>
    </w:p>
    <w:p w14:paraId="2402B1F8" w14:textId="16723EE1" w:rsidR="008D54B1" w:rsidRDefault="008D54B1" w:rsidP="008D54B1">
      <w:pPr>
        <w:pStyle w:val="KeepWithNext"/>
        <w:rPr>
          <w:rtl/>
          <w:lang w:eastAsia="he-IL"/>
        </w:rPr>
      </w:pPr>
    </w:p>
    <w:p w14:paraId="3950990C" w14:textId="3477E8CC" w:rsidR="008D54B1" w:rsidRDefault="008D54B1" w:rsidP="008D54B1">
      <w:pPr>
        <w:rPr>
          <w:rtl/>
          <w:lang w:eastAsia="he-IL"/>
        </w:rPr>
      </w:pPr>
      <w:bookmarkStart w:id="876" w:name="_ETM_Q1_1820164"/>
      <w:bookmarkStart w:id="877" w:name="_ETM_Q1_1820178"/>
      <w:bookmarkEnd w:id="876"/>
      <w:bookmarkEnd w:id="877"/>
      <w:r>
        <w:rPr>
          <w:rFonts w:hint="cs"/>
          <w:rtl/>
          <w:lang w:eastAsia="he-IL"/>
        </w:rPr>
        <w:t xml:space="preserve">ברור, אם הוא יוצא אבל אנחנו לא יודעים </w:t>
      </w:r>
      <w:bookmarkStart w:id="878" w:name="_ETM_Q1_1819795"/>
      <w:bookmarkEnd w:id="878"/>
      <w:r>
        <w:rPr>
          <w:rFonts w:hint="cs"/>
          <w:rtl/>
          <w:lang w:eastAsia="he-IL"/>
        </w:rPr>
        <w:t>מה יהיה בעתיד.</w:t>
      </w:r>
      <w:r w:rsidR="004A3C49">
        <w:rPr>
          <w:rFonts w:hint="cs"/>
          <w:rtl/>
          <w:lang w:eastAsia="he-IL"/>
        </w:rPr>
        <w:t xml:space="preserve"> </w:t>
      </w:r>
      <w:r>
        <w:rPr>
          <w:rFonts w:hint="cs"/>
          <w:rtl/>
          <w:lang w:eastAsia="he-IL"/>
        </w:rPr>
        <w:t xml:space="preserve">סליחה שאני אומרת, גם כל </w:t>
      </w:r>
      <w:bookmarkStart w:id="879" w:name="_ETM_Q1_1821498"/>
      <w:bookmarkEnd w:id="879"/>
      <w:r>
        <w:rPr>
          <w:rFonts w:hint="cs"/>
          <w:rtl/>
          <w:lang w:eastAsia="he-IL"/>
        </w:rPr>
        <w:t xml:space="preserve">מי שיושב כאן היום מבחינת כנסת וממשלה, </w:t>
      </w:r>
      <w:bookmarkStart w:id="880" w:name="_ETM_Q1_1828904"/>
      <w:bookmarkEnd w:id="880"/>
      <w:r>
        <w:rPr>
          <w:rFonts w:hint="cs"/>
          <w:rtl/>
          <w:lang w:eastAsia="he-IL"/>
        </w:rPr>
        <w:t xml:space="preserve">וגם מנכ"לים, לא יודעת </w:t>
      </w:r>
      <w:bookmarkStart w:id="881" w:name="_ETM_Q1_1830119"/>
      <w:bookmarkStart w:id="882" w:name="_ETM_Q1_1830149"/>
      <w:bookmarkEnd w:id="881"/>
      <w:bookmarkEnd w:id="882"/>
      <w:r>
        <w:rPr>
          <w:rFonts w:hint="cs"/>
          <w:rtl/>
          <w:lang w:eastAsia="he-IL"/>
        </w:rPr>
        <w:t>מה יהיה אתכם. סליחה.</w:t>
      </w:r>
    </w:p>
    <w:p w14:paraId="4BB85190" w14:textId="791DDDC5" w:rsidR="008D54B1" w:rsidRDefault="008D54B1" w:rsidP="008D54B1">
      <w:pPr>
        <w:rPr>
          <w:rtl/>
          <w:lang w:eastAsia="he-IL"/>
        </w:rPr>
      </w:pPr>
      <w:bookmarkStart w:id="883" w:name="_ETM_Q1_1833122"/>
      <w:bookmarkStart w:id="884" w:name="_ETM_Q1_1833151"/>
      <w:bookmarkStart w:id="885" w:name="_ETM_Q1_1835234"/>
      <w:bookmarkEnd w:id="883"/>
      <w:bookmarkEnd w:id="884"/>
      <w:bookmarkEnd w:id="885"/>
    </w:p>
    <w:p w14:paraId="09D1D451" w14:textId="58CF6BF9" w:rsidR="008D54B1" w:rsidRDefault="008D54B1" w:rsidP="008D54B1">
      <w:pPr>
        <w:pStyle w:val="af6"/>
        <w:keepNext/>
        <w:rPr>
          <w:rtl/>
        </w:rPr>
      </w:pPr>
      <w:bookmarkStart w:id="886" w:name="ET_yor_6158_140"/>
      <w:r w:rsidRPr="008D54B1">
        <w:rPr>
          <w:rStyle w:val="TagStyle"/>
          <w:rtl/>
        </w:rPr>
        <w:t xml:space="preserve"> &lt;&lt; יור &gt;&gt; </w:t>
      </w:r>
      <w:r>
        <w:rPr>
          <w:rtl/>
        </w:rPr>
        <w:t>היו"ר אפרת רייטן מרום:</w:t>
      </w:r>
      <w:r w:rsidRPr="008D54B1">
        <w:rPr>
          <w:rStyle w:val="TagStyle"/>
          <w:rtl/>
        </w:rPr>
        <w:t xml:space="preserve"> &lt;&lt; יור &gt;&gt;</w:t>
      </w:r>
      <w:r w:rsidR="00697326">
        <w:rPr>
          <w:rtl/>
        </w:rPr>
        <w:t xml:space="preserve"> </w:t>
      </w:r>
      <w:bookmarkEnd w:id="886"/>
    </w:p>
    <w:p w14:paraId="1F5B5483" w14:textId="0DC5E8E1" w:rsidR="008D54B1" w:rsidRDefault="008D54B1" w:rsidP="008D54B1">
      <w:pPr>
        <w:pStyle w:val="KeepWithNext"/>
        <w:rPr>
          <w:rtl/>
          <w:lang w:eastAsia="he-IL"/>
        </w:rPr>
      </w:pPr>
    </w:p>
    <w:p w14:paraId="7C83B78E" w14:textId="5AEF8721" w:rsidR="008D54B1" w:rsidRDefault="008D54B1" w:rsidP="008D54B1">
      <w:pPr>
        <w:rPr>
          <w:rtl/>
          <w:lang w:eastAsia="he-IL"/>
        </w:rPr>
      </w:pPr>
      <w:bookmarkStart w:id="887" w:name="_ETM_Q1_1835488"/>
      <w:bookmarkStart w:id="888" w:name="_ETM_Q1_1835520"/>
      <w:bookmarkEnd w:id="887"/>
      <w:bookmarkEnd w:id="888"/>
      <w:r>
        <w:rPr>
          <w:rFonts w:hint="cs"/>
          <w:rtl/>
          <w:lang w:eastAsia="he-IL"/>
        </w:rPr>
        <w:t xml:space="preserve">הבנתי את הנקודה. אם יש איזו התייחסות אחרת או אתם רוצים </w:t>
      </w:r>
      <w:bookmarkStart w:id="889" w:name="_ETM_Q1_1835277"/>
      <w:bookmarkEnd w:id="889"/>
      <w:r>
        <w:rPr>
          <w:rFonts w:hint="cs"/>
          <w:rtl/>
          <w:lang w:eastAsia="he-IL"/>
        </w:rPr>
        <w:t>לעשות בדיקה להתייחסות אחרת, נשים את זה בצד ונמשיך.</w:t>
      </w:r>
    </w:p>
    <w:p w14:paraId="140639E4" w14:textId="4DE78BF6" w:rsidR="008D54B1" w:rsidRDefault="008D54B1" w:rsidP="008D54B1">
      <w:pPr>
        <w:rPr>
          <w:rtl/>
          <w:lang w:eastAsia="he-IL"/>
        </w:rPr>
      </w:pPr>
      <w:bookmarkStart w:id="890" w:name="_ETM_Q1_1837875"/>
      <w:bookmarkStart w:id="891" w:name="_ETM_Q1_1837903"/>
      <w:bookmarkEnd w:id="890"/>
      <w:bookmarkEnd w:id="891"/>
    </w:p>
    <w:p w14:paraId="46F135AE" w14:textId="5202FCF6" w:rsidR="008D54B1" w:rsidRDefault="008D54B1" w:rsidP="008D54B1">
      <w:pPr>
        <w:pStyle w:val="af9"/>
        <w:keepNext/>
        <w:rPr>
          <w:rtl/>
          <w:lang w:eastAsia="he-IL"/>
        </w:rPr>
      </w:pPr>
      <w:bookmarkStart w:id="892" w:name="ET_guest_ענבל_חרמוני_141"/>
      <w:r w:rsidRPr="008D54B1">
        <w:rPr>
          <w:rStyle w:val="TagStyle"/>
          <w:rtl/>
        </w:rPr>
        <w:t xml:space="preserve"> &lt;&lt; אורח &gt;&gt; </w:t>
      </w:r>
      <w:r>
        <w:rPr>
          <w:rtl/>
          <w:lang w:eastAsia="he-IL"/>
        </w:rPr>
        <w:t>ענבל חרמוני:</w:t>
      </w:r>
      <w:r w:rsidRPr="008D54B1">
        <w:rPr>
          <w:rStyle w:val="TagStyle"/>
          <w:rtl/>
        </w:rPr>
        <w:t xml:space="preserve"> &lt;&lt; אורח &gt;&gt;</w:t>
      </w:r>
      <w:r w:rsidR="00697326">
        <w:rPr>
          <w:rtl/>
          <w:lang w:eastAsia="he-IL"/>
        </w:rPr>
        <w:t xml:space="preserve"> </w:t>
      </w:r>
      <w:bookmarkEnd w:id="892"/>
    </w:p>
    <w:p w14:paraId="59D2E960" w14:textId="0B4FE4C1" w:rsidR="008D54B1" w:rsidRDefault="008D54B1" w:rsidP="008D54B1">
      <w:pPr>
        <w:pStyle w:val="KeepWithNext"/>
        <w:rPr>
          <w:rtl/>
          <w:lang w:eastAsia="he-IL"/>
        </w:rPr>
      </w:pPr>
    </w:p>
    <w:p w14:paraId="130765E1" w14:textId="75D8555C" w:rsidR="008D54B1" w:rsidRDefault="008D54B1" w:rsidP="008D54B1">
      <w:pPr>
        <w:rPr>
          <w:rtl/>
          <w:lang w:eastAsia="he-IL"/>
        </w:rPr>
      </w:pPr>
      <w:r>
        <w:rPr>
          <w:rFonts w:hint="cs"/>
          <w:rtl/>
          <w:lang w:eastAsia="he-IL"/>
        </w:rPr>
        <w:t xml:space="preserve">בסוף זה נופל על העובדות והן צריכות להתמודד עם זה </w:t>
      </w:r>
      <w:bookmarkStart w:id="893" w:name="_ETM_Q1_1841864"/>
      <w:bookmarkEnd w:id="893"/>
      <w:r>
        <w:rPr>
          <w:rFonts w:hint="cs"/>
          <w:rtl/>
          <w:lang w:eastAsia="he-IL"/>
        </w:rPr>
        <w:t>בשטח בלי שיש להן הנחיות ברורות. זה לא מקובל.</w:t>
      </w:r>
    </w:p>
    <w:p w14:paraId="1C9F6952" w14:textId="2A983B25" w:rsidR="008D54B1" w:rsidRDefault="008D54B1" w:rsidP="008D54B1">
      <w:pPr>
        <w:rPr>
          <w:rtl/>
          <w:lang w:eastAsia="he-IL"/>
        </w:rPr>
      </w:pPr>
      <w:bookmarkStart w:id="894" w:name="_ETM_Q1_1840892"/>
      <w:bookmarkStart w:id="895" w:name="_ETM_Q1_1840920"/>
      <w:bookmarkEnd w:id="894"/>
      <w:bookmarkEnd w:id="895"/>
    </w:p>
    <w:p w14:paraId="2D21B171" w14:textId="47980E3D" w:rsidR="008D54B1" w:rsidRDefault="008D54B1" w:rsidP="008D54B1">
      <w:pPr>
        <w:pStyle w:val="af6"/>
        <w:keepNext/>
        <w:rPr>
          <w:rtl/>
        </w:rPr>
      </w:pPr>
      <w:bookmarkStart w:id="896" w:name="ET_yor_6158_142"/>
      <w:r w:rsidRPr="008D54B1">
        <w:rPr>
          <w:rStyle w:val="TagStyle"/>
          <w:rtl/>
        </w:rPr>
        <w:t xml:space="preserve"> &lt;&lt; יור &gt;&gt; </w:t>
      </w:r>
      <w:r>
        <w:rPr>
          <w:rtl/>
        </w:rPr>
        <w:t>היו"ר אפרת רייטן מרום:</w:t>
      </w:r>
      <w:r w:rsidRPr="008D54B1">
        <w:rPr>
          <w:rStyle w:val="TagStyle"/>
          <w:rtl/>
        </w:rPr>
        <w:t xml:space="preserve"> &lt;&lt; יור &gt;&gt;</w:t>
      </w:r>
      <w:r w:rsidR="00697326">
        <w:rPr>
          <w:rtl/>
        </w:rPr>
        <w:t xml:space="preserve"> </w:t>
      </w:r>
      <w:bookmarkEnd w:id="896"/>
    </w:p>
    <w:p w14:paraId="57927706" w14:textId="03C69CB2" w:rsidR="008D54B1" w:rsidRDefault="008D54B1" w:rsidP="008D54B1">
      <w:pPr>
        <w:pStyle w:val="KeepWithNext"/>
        <w:rPr>
          <w:rtl/>
          <w:lang w:eastAsia="he-IL"/>
        </w:rPr>
      </w:pPr>
    </w:p>
    <w:p w14:paraId="75760146" w14:textId="758279A7" w:rsidR="008D54B1" w:rsidRDefault="002D646E" w:rsidP="008D54B1">
      <w:pPr>
        <w:rPr>
          <w:rtl/>
          <w:lang w:eastAsia="he-IL"/>
        </w:rPr>
      </w:pPr>
      <w:bookmarkStart w:id="897" w:name="_ETM_Q1_1842851"/>
      <w:bookmarkStart w:id="898" w:name="_ETM_Q1_1842885"/>
      <w:bookmarkEnd w:id="897"/>
      <w:bookmarkEnd w:id="898"/>
      <w:r>
        <w:rPr>
          <w:rFonts w:hint="cs"/>
          <w:rtl/>
          <w:lang w:eastAsia="he-IL"/>
        </w:rPr>
        <w:t>ההנחיות הן ברורות.</w:t>
      </w:r>
    </w:p>
    <w:p w14:paraId="535F5E7D" w14:textId="0CB8B077" w:rsidR="002D646E" w:rsidRDefault="002D646E" w:rsidP="008D54B1">
      <w:pPr>
        <w:rPr>
          <w:rtl/>
          <w:lang w:eastAsia="he-IL"/>
        </w:rPr>
      </w:pPr>
      <w:bookmarkStart w:id="899" w:name="_ETM_Q1_1845389"/>
      <w:bookmarkStart w:id="900" w:name="_ETM_Q1_1845420"/>
      <w:bookmarkStart w:id="901" w:name="_ETM_Q1_1846269"/>
      <w:bookmarkEnd w:id="899"/>
      <w:bookmarkEnd w:id="900"/>
      <w:bookmarkEnd w:id="901"/>
    </w:p>
    <w:p w14:paraId="24566A8C" w14:textId="008821D5" w:rsidR="002D646E" w:rsidRDefault="002D646E" w:rsidP="002D646E">
      <w:pPr>
        <w:pStyle w:val="a4"/>
        <w:keepNext/>
        <w:rPr>
          <w:rtl/>
        </w:rPr>
      </w:pPr>
      <w:bookmarkStart w:id="902" w:name="ET_speaker_5797_143"/>
      <w:r w:rsidRPr="002D646E">
        <w:rPr>
          <w:rStyle w:val="TagStyle"/>
          <w:rtl/>
        </w:rPr>
        <w:t xml:space="preserve"> &lt;&lt; דובר &gt;&gt; </w:t>
      </w:r>
      <w:r>
        <w:rPr>
          <w:rtl/>
        </w:rPr>
        <w:t>יצחק פינדרוס (יהדות התורה):</w:t>
      </w:r>
      <w:r w:rsidRPr="002D646E">
        <w:rPr>
          <w:rStyle w:val="TagStyle"/>
          <w:rtl/>
        </w:rPr>
        <w:t xml:space="preserve"> &lt;&lt; דובר &gt;&gt;</w:t>
      </w:r>
      <w:r w:rsidR="00697326">
        <w:rPr>
          <w:rtl/>
        </w:rPr>
        <w:t xml:space="preserve"> </w:t>
      </w:r>
      <w:bookmarkEnd w:id="902"/>
    </w:p>
    <w:p w14:paraId="5A103EF0" w14:textId="3C4B5561" w:rsidR="002D646E" w:rsidRDefault="002D646E" w:rsidP="002D646E">
      <w:pPr>
        <w:pStyle w:val="KeepWithNext"/>
        <w:rPr>
          <w:rtl/>
          <w:lang w:eastAsia="he-IL"/>
        </w:rPr>
      </w:pPr>
    </w:p>
    <w:p w14:paraId="31173C10" w14:textId="67EC3EF5" w:rsidR="002D646E" w:rsidRDefault="002D646E" w:rsidP="002D646E">
      <w:pPr>
        <w:rPr>
          <w:rtl/>
          <w:lang w:eastAsia="he-IL"/>
        </w:rPr>
      </w:pPr>
      <w:bookmarkStart w:id="903" w:name="_ETM_Q1_1846494"/>
      <w:bookmarkStart w:id="904" w:name="_ETM_Q1_1846530"/>
      <w:bookmarkEnd w:id="903"/>
      <w:bookmarkEnd w:id="904"/>
      <w:r>
        <w:rPr>
          <w:rFonts w:hint="cs"/>
          <w:rtl/>
          <w:lang w:eastAsia="he-IL"/>
        </w:rPr>
        <w:t xml:space="preserve">אני חושב, ואנחנו מכירים את זה מחקיקה אחרת, שכל חקיקה שאתה מנסה עכשיו באמצעות החקיקה </w:t>
      </w:r>
      <w:bookmarkStart w:id="905" w:name="_ETM_Q1_1852987"/>
      <w:bookmarkEnd w:id="905"/>
      <w:r>
        <w:rPr>
          <w:rFonts w:hint="cs"/>
          <w:rtl/>
          <w:lang w:eastAsia="he-IL"/>
        </w:rPr>
        <w:t>לבנות נוהל חדש ומדיניות</w:t>
      </w:r>
      <w:r w:rsidR="00697326">
        <w:rPr>
          <w:rFonts w:hint="cs"/>
          <w:rtl/>
          <w:lang w:eastAsia="he-IL"/>
        </w:rPr>
        <w:t xml:space="preserve"> </w:t>
      </w:r>
      <w:r>
        <w:rPr>
          <w:rFonts w:hint="cs"/>
          <w:rtl/>
          <w:lang w:eastAsia="he-IL"/>
        </w:rPr>
        <w:t xml:space="preserve">משרד חדשה </w:t>
      </w:r>
      <w:r>
        <w:rPr>
          <w:rtl/>
          <w:lang w:eastAsia="he-IL"/>
        </w:rPr>
        <w:t>–</w:t>
      </w:r>
      <w:r>
        <w:rPr>
          <w:rFonts w:hint="cs"/>
          <w:rtl/>
          <w:lang w:eastAsia="he-IL"/>
        </w:rPr>
        <w:t xml:space="preserve"> </w:t>
      </w:r>
      <w:bookmarkStart w:id="906" w:name="_ETM_Q1_1854526"/>
      <w:bookmarkEnd w:id="906"/>
      <w:r>
        <w:rPr>
          <w:rFonts w:hint="cs"/>
          <w:rtl/>
          <w:lang w:eastAsia="he-IL"/>
        </w:rPr>
        <w:t>זאת טעות בתפיסה.</w:t>
      </w:r>
    </w:p>
    <w:p w14:paraId="64711E14" w14:textId="629BC6AC" w:rsidR="002D646E" w:rsidRDefault="002D646E" w:rsidP="002D646E">
      <w:pPr>
        <w:rPr>
          <w:rtl/>
          <w:lang w:eastAsia="he-IL"/>
        </w:rPr>
      </w:pPr>
      <w:bookmarkStart w:id="907" w:name="_ETM_Q1_1849283"/>
      <w:bookmarkStart w:id="908" w:name="_ETM_Q1_1849316"/>
      <w:bookmarkStart w:id="909" w:name="_ETM_Q1_1848457"/>
      <w:bookmarkEnd w:id="907"/>
      <w:bookmarkEnd w:id="908"/>
      <w:bookmarkEnd w:id="909"/>
    </w:p>
    <w:p w14:paraId="0D21936C" w14:textId="1F8B8335" w:rsidR="002D646E" w:rsidRDefault="002D646E" w:rsidP="002D646E">
      <w:pPr>
        <w:pStyle w:val="af6"/>
        <w:keepNext/>
        <w:rPr>
          <w:rtl/>
        </w:rPr>
      </w:pPr>
      <w:bookmarkStart w:id="910" w:name="ET_yor_6158_144"/>
      <w:r w:rsidRPr="002D646E">
        <w:rPr>
          <w:rStyle w:val="TagStyle"/>
          <w:rtl/>
        </w:rPr>
        <w:t xml:space="preserve"> &lt;&lt; יור &gt;&gt; </w:t>
      </w:r>
      <w:r>
        <w:rPr>
          <w:rtl/>
        </w:rPr>
        <w:t>היו"ר אפרת רייטן מרום:</w:t>
      </w:r>
      <w:r w:rsidRPr="002D646E">
        <w:rPr>
          <w:rStyle w:val="TagStyle"/>
          <w:rtl/>
        </w:rPr>
        <w:t xml:space="preserve"> &lt;&lt; יור &gt;&gt;</w:t>
      </w:r>
      <w:r w:rsidR="00697326">
        <w:rPr>
          <w:rtl/>
        </w:rPr>
        <w:t xml:space="preserve"> </w:t>
      </w:r>
      <w:bookmarkEnd w:id="910"/>
    </w:p>
    <w:p w14:paraId="69B5AE45" w14:textId="79EB7B48" w:rsidR="002D646E" w:rsidRDefault="002D646E" w:rsidP="002D646E">
      <w:pPr>
        <w:pStyle w:val="KeepWithNext"/>
        <w:rPr>
          <w:rtl/>
          <w:lang w:eastAsia="he-IL"/>
        </w:rPr>
      </w:pPr>
    </w:p>
    <w:p w14:paraId="59E580C6" w14:textId="079B8165" w:rsidR="002D646E" w:rsidRDefault="002D646E" w:rsidP="002D646E">
      <w:pPr>
        <w:rPr>
          <w:rtl/>
          <w:lang w:eastAsia="he-IL"/>
        </w:rPr>
      </w:pPr>
      <w:bookmarkStart w:id="911" w:name="_ETM_Q1_1848693"/>
      <w:bookmarkStart w:id="912" w:name="_ETM_Q1_1848728"/>
      <w:bookmarkEnd w:id="911"/>
      <w:bookmarkEnd w:id="912"/>
      <w:r>
        <w:rPr>
          <w:rFonts w:hint="cs"/>
          <w:rtl/>
          <w:lang w:eastAsia="he-IL"/>
        </w:rPr>
        <w:t>אני מסכימה.</w:t>
      </w:r>
    </w:p>
    <w:p w14:paraId="48038564" w14:textId="4A2128ED" w:rsidR="002D646E" w:rsidRDefault="002D646E" w:rsidP="002D646E">
      <w:pPr>
        <w:rPr>
          <w:rtl/>
          <w:lang w:eastAsia="he-IL"/>
        </w:rPr>
      </w:pPr>
      <w:bookmarkStart w:id="913" w:name="_ETM_Q1_1847645"/>
      <w:bookmarkStart w:id="914" w:name="_ETM_Q1_1847674"/>
      <w:bookmarkStart w:id="915" w:name="_ETM_Q1_1848733"/>
      <w:bookmarkEnd w:id="913"/>
      <w:bookmarkEnd w:id="914"/>
      <w:bookmarkEnd w:id="915"/>
    </w:p>
    <w:p w14:paraId="752BFB4A" w14:textId="0BB77D7C" w:rsidR="002D646E" w:rsidRDefault="002D646E" w:rsidP="002D646E">
      <w:pPr>
        <w:pStyle w:val="a4"/>
        <w:keepNext/>
        <w:rPr>
          <w:rtl/>
        </w:rPr>
      </w:pPr>
      <w:bookmarkStart w:id="916" w:name="ET_speaker_5797_145"/>
      <w:r w:rsidRPr="002D646E">
        <w:rPr>
          <w:rStyle w:val="TagStyle"/>
          <w:rtl/>
        </w:rPr>
        <w:t xml:space="preserve"> &lt;&lt; דובר &gt;&gt; </w:t>
      </w:r>
      <w:r>
        <w:rPr>
          <w:rtl/>
        </w:rPr>
        <w:t>יצחק פינדרוס (יהדות התורה):</w:t>
      </w:r>
      <w:r w:rsidRPr="002D646E">
        <w:rPr>
          <w:rStyle w:val="TagStyle"/>
          <w:rtl/>
        </w:rPr>
        <w:t xml:space="preserve"> &lt;&lt; דובר &gt;&gt;</w:t>
      </w:r>
      <w:r w:rsidR="00697326">
        <w:rPr>
          <w:rtl/>
        </w:rPr>
        <w:t xml:space="preserve"> </w:t>
      </w:r>
      <w:bookmarkEnd w:id="916"/>
    </w:p>
    <w:p w14:paraId="2AC76EC3" w14:textId="3FF107EE" w:rsidR="002D646E" w:rsidRDefault="002D646E" w:rsidP="002D646E">
      <w:pPr>
        <w:pStyle w:val="KeepWithNext"/>
        <w:rPr>
          <w:rtl/>
          <w:lang w:eastAsia="he-IL"/>
        </w:rPr>
      </w:pPr>
    </w:p>
    <w:p w14:paraId="1CCA0E2E" w14:textId="76C4BB47" w:rsidR="002D646E" w:rsidRDefault="002D646E" w:rsidP="002D646E">
      <w:pPr>
        <w:rPr>
          <w:rtl/>
          <w:lang w:eastAsia="he-IL"/>
        </w:rPr>
      </w:pPr>
      <w:bookmarkStart w:id="917" w:name="_ETM_Q1_1848947"/>
      <w:bookmarkStart w:id="918" w:name="_ETM_Q1_1848986"/>
      <w:bookmarkEnd w:id="917"/>
      <w:bookmarkEnd w:id="918"/>
      <w:r>
        <w:rPr>
          <w:rFonts w:hint="cs"/>
          <w:rtl/>
          <w:lang w:eastAsia="he-IL"/>
        </w:rPr>
        <w:t>גם לי יש כל מיני הערות שאני יכול להכניס כדי לבנות מדיניות חדשה ולהכריח את השר הבא לעשות את המדיניות הבאה.</w:t>
      </w:r>
    </w:p>
    <w:p w14:paraId="66ED82FB" w14:textId="40C6B465" w:rsidR="00412115" w:rsidRDefault="00412115" w:rsidP="002D646E">
      <w:pPr>
        <w:rPr>
          <w:rtl/>
          <w:lang w:eastAsia="he-IL"/>
        </w:rPr>
      </w:pPr>
      <w:bookmarkStart w:id="919" w:name="_ETM_Q1_1871698"/>
      <w:bookmarkStart w:id="920" w:name="_ETM_Q1_1871738"/>
      <w:bookmarkStart w:id="921" w:name="_ETM_Q1_1870547"/>
      <w:bookmarkEnd w:id="919"/>
      <w:bookmarkEnd w:id="920"/>
      <w:bookmarkEnd w:id="921"/>
    </w:p>
    <w:p w14:paraId="22035F09" w14:textId="3B61C3D6" w:rsidR="00412115" w:rsidRDefault="00412115" w:rsidP="00412115">
      <w:pPr>
        <w:pStyle w:val="af6"/>
        <w:keepNext/>
        <w:rPr>
          <w:rtl/>
        </w:rPr>
      </w:pPr>
      <w:bookmarkStart w:id="922" w:name="ET_yor_6158_146"/>
      <w:r w:rsidRPr="00412115">
        <w:rPr>
          <w:rStyle w:val="TagStyle"/>
          <w:rtl/>
        </w:rPr>
        <w:t xml:space="preserve"> &lt;&lt; יור &gt;&gt; </w:t>
      </w:r>
      <w:r>
        <w:rPr>
          <w:rtl/>
        </w:rPr>
        <w:t>היו"ר אפרת רייטן מרום:</w:t>
      </w:r>
      <w:r w:rsidRPr="00412115">
        <w:rPr>
          <w:rStyle w:val="TagStyle"/>
          <w:rtl/>
        </w:rPr>
        <w:t xml:space="preserve"> &lt;&lt; יור &gt;&gt;</w:t>
      </w:r>
      <w:r w:rsidR="00697326">
        <w:rPr>
          <w:rtl/>
        </w:rPr>
        <w:t xml:space="preserve"> </w:t>
      </w:r>
      <w:bookmarkEnd w:id="922"/>
    </w:p>
    <w:p w14:paraId="4CD5FDBA" w14:textId="7FDD19C6" w:rsidR="00412115" w:rsidRDefault="00412115" w:rsidP="00412115">
      <w:pPr>
        <w:pStyle w:val="KeepWithNext"/>
        <w:rPr>
          <w:rtl/>
          <w:lang w:eastAsia="he-IL"/>
        </w:rPr>
      </w:pPr>
    </w:p>
    <w:p w14:paraId="6032ABDA" w14:textId="03F1A606" w:rsidR="00412115" w:rsidRDefault="00412115" w:rsidP="00412115">
      <w:pPr>
        <w:rPr>
          <w:rtl/>
          <w:lang w:eastAsia="he-IL"/>
        </w:rPr>
      </w:pPr>
      <w:bookmarkStart w:id="923" w:name="_ETM_Q1_1870770"/>
      <w:bookmarkStart w:id="924" w:name="_ETM_Q1_1870805"/>
      <w:bookmarkEnd w:id="923"/>
      <w:bookmarkEnd w:id="924"/>
      <w:r>
        <w:rPr>
          <w:rFonts w:hint="cs"/>
          <w:rtl/>
          <w:lang w:eastAsia="he-IL"/>
        </w:rPr>
        <w:t>בואו נתקדם. אני עוברת</w:t>
      </w:r>
      <w:r w:rsidR="004A3C49">
        <w:rPr>
          <w:rFonts w:hint="cs"/>
          <w:rtl/>
          <w:lang w:eastAsia="he-IL"/>
        </w:rPr>
        <w:t xml:space="preserve"> </w:t>
      </w:r>
      <w:bookmarkStart w:id="925" w:name="_ETM_Q1_1873266"/>
      <w:bookmarkEnd w:id="925"/>
      <w:r>
        <w:rPr>
          <w:rFonts w:hint="cs"/>
          <w:rtl/>
          <w:lang w:eastAsia="he-IL"/>
        </w:rPr>
        <w:t>להגדרה הבאה.</w:t>
      </w:r>
    </w:p>
    <w:p w14:paraId="687AED93" w14:textId="77777777" w:rsidR="00AA5D2E" w:rsidRDefault="00AA5D2E" w:rsidP="00412115">
      <w:pPr>
        <w:rPr>
          <w:rtl/>
          <w:lang w:eastAsia="he-IL"/>
        </w:rPr>
      </w:pPr>
    </w:p>
    <w:p w14:paraId="0E1E3656" w14:textId="77777777" w:rsidR="007D50FF" w:rsidRDefault="007D50FF" w:rsidP="00171B1E">
      <w:pPr>
        <w:ind w:left="720"/>
        <w:rPr>
          <w:rStyle w:val="TagStyle"/>
          <w:rFonts w:ascii="David" w:hAnsi="David"/>
          <w:u w:val="single"/>
          <w:rtl/>
          <w:lang w:eastAsia="he-IL"/>
        </w:rPr>
      </w:pPr>
      <w:bookmarkStart w:id="926" w:name="_ETM_Q1_1870213"/>
      <w:bookmarkStart w:id="927" w:name="_ETM_Q1_1870246"/>
      <w:bookmarkStart w:id="928" w:name="_ETM_Q1_1870496"/>
      <w:bookmarkStart w:id="929" w:name="_ETM_Q1_1870698"/>
      <w:bookmarkStart w:id="930" w:name="_ETM_Q1_1870737"/>
      <w:bookmarkStart w:id="931" w:name="_ETM_Q1_1811977"/>
      <w:bookmarkStart w:id="932" w:name="_ETM_Q1_1812008"/>
      <w:bookmarkStart w:id="933" w:name="_ETM_Q1_1681557"/>
      <w:bookmarkStart w:id="934" w:name="_ETM_Q1_1681585"/>
      <w:bookmarkStart w:id="935" w:name="_ETM_Q1_1682205"/>
      <w:bookmarkStart w:id="936" w:name="_ETM_Q1_1682234"/>
      <w:bookmarkEnd w:id="926"/>
      <w:bookmarkEnd w:id="927"/>
      <w:bookmarkEnd w:id="928"/>
      <w:bookmarkEnd w:id="929"/>
      <w:bookmarkEnd w:id="930"/>
      <w:bookmarkEnd w:id="931"/>
      <w:bookmarkEnd w:id="932"/>
      <w:bookmarkEnd w:id="933"/>
      <w:bookmarkEnd w:id="934"/>
      <w:bookmarkEnd w:id="935"/>
      <w:bookmarkEnd w:id="936"/>
    </w:p>
    <w:p w14:paraId="7F75F03F" w14:textId="0C31BDAB" w:rsidR="007D50FF" w:rsidRDefault="007D50FF" w:rsidP="007D50FF">
      <w:pPr>
        <w:pStyle w:val="a4"/>
        <w:keepNext/>
        <w:rPr>
          <w:rtl/>
        </w:rPr>
      </w:pPr>
      <w:bookmarkStart w:id="937" w:name="ET_speaker_יעל_סלנט_1850"/>
      <w:r w:rsidRPr="007D50FF">
        <w:rPr>
          <w:rStyle w:val="TagStyle"/>
          <w:rtl/>
        </w:rPr>
        <w:t xml:space="preserve"> &lt;&lt; דובר &gt;&gt; </w:t>
      </w:r>
      <w:r>
        <w:rPr>
          <w:rtl/>
        </w:rPr>
        <w:t>יעל סלנט:</w:t>
      </w:r>
      <w:r w:rsidRPr="007D50FF">
        <w:rPr>
          <w:rStyle w:val="TagStyle"/>
          <w:rtl/>
        </w:rPr>
        <w:t xml:space="preserve"> &lt;&lt; דובר &gt;&gt;</w:t>
      </w:r>
      <w:r w:rsidR="00F03C3C">
        <w:rPr>
          <w:rtl/>
        </w:rPr>
        <w:t xml:space="preserve"> </w:t>
      </w:r>
      <w:bookmarkEnd w:id="937"/>
    </w:p>
    <w:p w14:paraId="7CFA8C8F" w14:textId="77777777" w:rsidR="007D50FF" w:rsidRDefault="007D50FF" w:rsidP="007D50FF">
      <w:pPr>
        <w:pStyle w:val="KeepWithNext"/>
        <w:rPr>
          <w:rtl/>
        </w:rPr>
      </w:pPr>
    </w:p>
    <w:p w14:paraId="082C2212" w14:textId="6A8EA270" w:rsidR="00DC3A71" w:rsidRDefault="00412115" w:rsidP="007D50FF">
      <w:pPr>
        <w:ind w:left="720"/>
        <w:rPr>
          <w:rtl/>
        </w:rPr>
      </w:pPr>
      <w:r>
        <w:rPr>
          <w:rFonts w:hint="cs"/>
          <w:rtl/>
        </w:rPr>
        <w:t xml:space="preserve">"גורם מטפל" </w:t>
      </w:r>
      <w:r>
        <w:rPr>
          <w:rtl/>
        </w:rPr>
        <w:t>–</w:t>
      </w:r>
      <w:r>
        <w:rPr>
          <w:rFonts w:hint="cs"/>
          <w:rtl/>
        </w:rPr>
        <w:t xml:space="preserve"> אחד מאלה:</w:t>
      </w:r>
    </w:p>
    <w:p w14:paraId="409E5DED" w14:textId="16862837" w:rsidR="00412115" w:rsidRDefault="00412115" w:rsidP="00412115">
      <w:pPr>
        <w:ind w:left="720"/>
        <w:rPr>
          <w:rtl/>
          <w:lang w:eastAsia="he-IL"/>
        </w:rPr>
      </w:pPr>
      <w:bookmarkStart w:id="938" w:name="_ETM_Q1_1864807"/>
      <w:bookmarkStart w:id="939" w:name="_ETM_Q1_1864837"/>
      <w:bookmarkEnd w:id="938"/>
      <w:bookmarkEnd w:id="939"/>
    </w:p>
    <w:p w14:paraId="33C174A9" w14:textId="701DC408" w:rsidR="00412115" w:rsidRDefault="00412115">
      <w:pPr>
        <w:pStyle w:val="afe"/>
        <w:numPr>
          <w:ilvl w:val="0"/>
          <w:numId w:val="2"/>
        </w:numPr>
        <w:rPr>
          <w:lang w:eastAsia="he-IL"/>
        </w:rPr>
      </w:pPr>
      <w:bookmarkStart w:id="940" w:name="_ETM_Q1_1864951"/>
      <w:bookmarkStart w:id="941" w:name="_ETM_Q1_1864978"/>
      <w:bookmarkEnd w:id="940"/>
      <w:bookmarkEnd w:id="941"/>
      <w:r>
        <w:rPr>
          <w:rFonts w:hint="cs"/>
          <w:rtl/>
          <w:lang w:eastAsia="he-IL"/>
        </w:rPr>
        <w:lastRenderedPageBreak/>
        <w:t>העובד הסוציאלי המטפל באדם המבקש לקבל שירותי רווחה במחלקה לשירותים חברתיים שבמקום מגוריו.</w:t>
      </w:r>
    </w:p>
    <w:p w14:paraId="05461313" w14:textId="34BA38E1" w:rsidR="00412115" w:rsidRDefault="00412115" w:rsidP="00412115">
      <w:pPr>
        <w:rPr>
          <w:rtl/>
          <w:lang w:eastAsia="he-IL"/>
        </w:rPr>
      </w:pPr>
    </w:p>
    <w:p w14:paraId="6724EEAC" w14:textId="144F5399" w:rsidR="00412115" w:rsidRDefault="00412115">
      <w:pPr>
        <w:pStyle w:val="afe"/>
        <w:numPr>
          <w:ilvl w:val="0"/>
          <w:numId w:val="2"/>
        </w:numPr>
        <w:rPr>
          <w:lang w:eastAsia="he-IL"/>
        </w:rPr>
      </w:pPr>
      <w:r>
        <w:rPr>
          <w:rFonts w:hint="cs"/>
          <w:rtl/>
          <w:lang w:eastAsia="he-IL"/>
        </w:rPr>
        <w:t>העובד הסוציאלי של המסגרת שבה ניתנים לאנשים עם</w:t>
      </w:r>
      <w:r w:rsidR="00171B1E">
        <w:rPr>
          <w:rFonts w:hint="cs"/>
          <w:rtl/>
          <w:lang w:eastAsia="he-IL"/>
        </w:rPr>
        <w:t xml:space="preserve"> </w:t>
      </w:r>
      <w:r>
        <w:rPr>
          <w:rFonts w:hint="cs"/>
          <w:rtl/>
          <w:lang w:eastAsia="he-IL"/>
        </w:rPr>
        <w:t>מוגבלות שירותים המ</w:t>
      </w:r>
      <w:r w:rsidR="00171B1E">
        <w:rPr>
          <w:rFonts w:hint="cs"/>
          <w:rtl/>
          <w:lang w:eastAsia="he-IL"/>
        </w:rPr>
        <w:t>פ</w:t>
      </w:r>
      <w:r>
        <w:rPr>
          <w:rFonts w:hint="cs"/>
          <w:rtl/>
          <w:lang w:eastAsia="he-IL"/>
        </w:rPr>
        <w:t>ורטים בפרט 1 לתוספת או שירותי פעילות יומית המפורטים בפרט 2 לתוספת.</w:t>
      </w:r>
    </w:p>
    <w:p w14:paraId="534D2B8F" w14:textId="77777777" w:rsidR="00412115" w:rsidRDefault="00412115" w:rsidP="00412115">
      <w:pPr>
        <w:pStyle w:val="afe"/>
        <w:rPr>
          <w:rtl/>
          <w:lang w:eastAsia="he-IL"/>
        </w:rPr>
      </w:pPr>
    </w:p>
    <w:p w14:paraId="2958EB72" w14:textId="07832E6B" w:rsidR="00412115" w:rsidRDefault="00412115">
      <w:pPr>
        <w:pStyle w:val="afe"/>
        <w:numPr>
          <w:ilvl w:val="0"/>
          <w:numId w:val="2"/>
        </w:numPr>
        <w:rPr>
          <w:rtl/>
          <w:lang w:eastAsia="he-IL"/>
        </w:rPr>
      </w:pPr>
      <w:r>
        <w:rPr>
          <w:rFonts w:hint="cs"/>
          <w:rtl/>
          <w:lang w:eastAsia="he-IL"/>
        </w:rPr>
        <w:t>גורם אחר שקבע השר בצו.</w:t>
      </w:r>
    </w:p>
    <w:p w14:paraId="77177F77" w14:textId="5B81FEE0" w:rsidR="00171B1E" w:rsidRDefault="00171B1E" w:rsidP="00412115">
      <w:pPr>
        <w:rPr>
          <w:rtl/>
          <w:lang w:eastAsia="he-IL"/>
        </w:rPr>
      </w:pPr>
      <w:bookmarkStart w:id="942" w:name="_ETM_Q1_1867321"/>
      <w:bookmarkStart w:id="943" w:name="_ETM_Q1_1867350"/>
      <w:bookmarkStart w:id="944" w:name="_ETM_Q1_1860538"/>
      <w:bookmarkStart w:id="945" w:name="_ETM_Q1_1860570"/>
      <w:bookmarkStart w:id="946" w:name="_ETM_Q1_1898580"/>
      <w:bookmarkEnd w:id="942"/>
      <w:bookmarkEnd w:id="943"/>
      <w:bookmarkEnd w:id="944"/>
      <w:bookmarkEnd w:id="945"/>
      <w:bookmarkEnd w:id="946"/>
    </w:p>
    <w:p w14:paraId="251BC0F3" w14:textId="7BBD4FA0" w:rsidR="00171B1E" w:rsidRDefault="00171B1E" w:rsidP="00171B1E">
      <w:pPr>
        <w:pStyle w:val="af6"/>
        <w:keepNext/>
        <w:rPr>
          <w:rtl/>
        </w:rPr>
      </w:pPr>
      <w:bookmarkStart w:id="947" w:name="ET_yor_6158_148"/>
      <w:r w:rsidRPr="00171B1E">
        <w:rPr>
          <w:rStyle w:val="TagStyle"/>
          <w:rtl/>
        </w:rPr>
        <w:t xml:space="preserve"> &lt;&lt; יור &gt;&gt; </w:t>
      </w:r>
      <w:r>
        <w:rPr>
          <w:rtl/>
        </w:rPr>
        <w:t>היו"ר אפרת רייטן מרום:</w:t>
      </w:r>
      <w:r w:rsidRPr="00171B1E">
        <w:rPr>
          <w:rStyle w:val="TagStyle"/>
          <w:rtl/>
        </w:rPr>
        <w:t xml:space="preserve"> &lt;&lt; יור &gt;&gt;</w:t>
      </w:r>
      <w:r w:rsidR="00697326">
        <w:rPr>
          <w:rtl/>
        </w:rPr>
        <w:t xml:space="preserve"> </w:t>
      </w:r>
      <w:bookmarkEnd w:id="947"/>
    </w:p>
    <w:p w14:paraId="6DC74071" w14:textId="0DD390E5" w:rsidR="00171B1E" w:rsidRDefault="00171B1E" w:rsidP="00171B1E">
      <w:pPr>
        <w:pStyle w:val="KeepWithNext"/>
        <w:rPr>
          <w:rtl/>
          <w:lang w:eastAsia="he-IL"/>
        </w:rPr>
      </w:pPr>
    </w:p>
    <w:p w14:paraId="086A6AB3" w14:textId="301FFED3" w:rsidR="00171B1E" w:rsidRDefault="00171B1E" w:rsidP="00171B1E">
      <w:pPr>
        <w:rPr>
          <w:rtl/>
          <w:lang w:eastAsia="he-IL"/>
        </w:rPr>
      </w:pPr>
      <w:r>
        <w:rPr>
          <w:rFonts w:hint="cs"/>
          <w:rtl/>
          <w:lang w:eastAsia="he-IL"/>
        </w:rPr>
        <w:t>מ</w:t>
      </w:r>
      <w:bookmarkStart w:id="948" w:name="_ETM_Q1_1898801"/>
      <w:bookmarkStart w:id="949" w:name="_ETM_Q1_1898823"/>
      <w:bookmarkEnd w:id="948"/>
      <w:bookmarkEnd w:id="949"/>
      <w:r>
        <w:rPr>
          <w:rFonts w:hint="cs"/>
          <w:rtl/>
          <w:lang w:eastAsia="he-IL"/>
        </w:rPr>
        <w:t>ה זה פרט 2 ופרט 1?</w:t>
      </w:r>
    </w:p>
    <w:p w14:paraId="19FFBC34" w14:textId="02E3E857" w:rsidR="00171B1E" w:rsidRDefault="00171B1E" w:rsidP="00171B1E">
      <w:pPr>
        <w:rPr>
          <w:rtl/>
          <w:lang w:eastAsia="he-IL"/>
        </w:rPr>
      </w:pPr>
      <w:bookmarkStart w:id="950" w:name="_ETM_Q1_1898776"/>
      <w:bookmarkStart w:id="951" w:name="_ETM_Q1_1898810"/>
      <w:bookmarkEnd w:id="950"/>
      <w:bookmarkEnd w:id="951"/>
    </w:p>
    <w:p w14:paraId="7C551616" w14:textId="15269672" w:rsidR="00171B1E" w:rsidRDefault="00171B1E" w:rsidP="00171B1E">
      <w:pPr>
        <w:pStyle w:val="a4"/>
        <w:keepNext/>
        <w:rPr>
          <w:rtl/>
        </w:rPr>
      </w:pPr>
      <w:bookmarkStart w:id="952" w:name="ET_speaker_נעה_בן_שבת_149"/>
      <w:r w:rsidRPr="00171B1E">
        <w:rPr>
          <w:rStyle w:val="TagStyle"/>
          <w:rtl/>
        </w:rPr>
        <w:t xml:space="preserve"> &lt;&lt; דובר &gt;&gt; </w:t>
      </w:r>
      <w:r>
        <w:rPr>
          <w:rtl/>
        </w:rPr>
        <w:t>נעה בן שבת:</w:t>
      </w:r>
      <w:r w:rsidRPr="00171B1E">
        <w:rPr>
          <w:rStyle w:val="TagStyle"/>
          <w:rtl/>
        </w:rPr>
        <w:t xml:space="preserve"> &lt;&lt; דובר &gt;&gt;</w:t>
      </w:r>
      <w:r w:rsidR="00697326">
        <w:rPr>
          <w:rtl/>
        </w:rPr>
        <w:t xml:space="preserve"> </w:t>
      </w:r>
      <w:bookmarkEnd w:id="952"/>
    </w:p>
    <w:p w14:paraId="62FFF73D" w14:textId="3E63D72F" w:rsidR="00171B1E" w:rsidRDefault="00171B1E" w:rsidP="00171B1E">
      <w:pPr>
        <w:pStyle w:val="KeepWithNext"/>
        <w:rPr>
          <w:rtl/>
          <w:lang w:eastAsia="he-IL"/>
        </w:rPr>
      </w:pPr>
    </w:p>
    <w:p w14:paraId="1742F1C1" w14:textId="25E220CF" w:rsidR="00171B1E" w:rsidRDefault="00171B1E" w:rsidP="00171B1E">
      <w:pPr>
        <w:rPr>
          <w:rtl/>
          <w:lang w:eastAsia="he-IL"/>
        </w:rPr>
      </w:pPr>
      <w:r>
        <w:rPr>
          <w:rFonts w:hint="cs"/>
          <w:rtl/>
          <w:lang w:eastAsia="he-IL"/>
        </w:rPr>
        <w:t>פרט 1</w:t>
      </w:r>
      <w:r w:rsidR="004A3C49">
        <w:rPr>
          <w:rFonts w:hint="cs"/>
          <w:rtl/>
          <w:lang w:eastAsia="he-IL"/>
        </w:rPr>
        <w:t xml:space="preserve"> </w:t>
      </w:r>
      <w:r>
        <w:rPr>
          <w:rFonts w:hint="cs"/>
          <w:rtl/>
          <w:lang w:eastAsia="he-IL"/>
        </w:rPr>
        <w:t xml:space="preserve">זה הנושא של מסגרות דיור והפעילות היומית </w:t>
      </w:r>
      <w:bookmarkStart w:id="953" w:name="_ETM_Q1_1906135"/>
      <w:bookmarkEnd w:id="953"/>
      <w:r>
        <w:rPr>
          <w:rFonts w:hint="cs"/>
          <w:rtl/>
          <w:lang w:eastAsia="he-IL"/>
        </w:rPr>
        <w:t xml:space="preserve">היא בפרט 2. </w:t>
      </w:r>
    </w:p>
    <w:p w14:paraId="478B4D20" w14:textId="461AB145" w:rsidR="00171B1E" w:rsidRDefault="00171B1E" w:rsidP="00171B1E">
      <w:pPr>
        <w:rPr>
          <w:rtl/>
          <w:lang w:eastAsia="he-IL"/>
        </w:rPr>
      </w:pPr>
      <w:bookmarkStart w:id="954" w:name="_ETM_Q1_1909569"/>
      <w:bookmarkStart w:id="955" w:name="_ETM_Q1_1909598"/>
      <w:bookmarkStart w:id="956" w:name="_ETM_Q1_1910249"/>
      <w:bookmarkEnd w:id="954"/>
      <w:bookmarkEnd w:id="955"/>
      <w:bookmarkEnd w:id="956"/>
    </w:p>
    <w:p w14:paraId="090F8C72" w14:textId="7BD5D758" w:rsidR="00171B1E" w:rsidRDefault="00171B1E" w:rsidP="00171B1E">
      <w:pPr>
        <w:pStyle w:val="af9"/>
        <w:keepNext/>
        <w:rPr>
          <w:rtl/>
          <w:lang w:eastAsia="he-IL"/>
        </w:rPr>
      </w:pPr>
      <w:bookmarkStart w:id="957" w:name="ET_guest_אדוארד_צרלס_ווייס_150"/>
      <w:r w:rsidRPr="00171B1E">
        <w:rPr>
          <w:rStyle w:val="TagStyle"/>
          <w:rtl/>
        </w:rPr>
        <w:t xml:space="preserve"> &lt;&lt; אורח &gt;&gt; </w:t>
      </w:r>
      <w:r>
        <w:rPr>
          <w:rtl/>
          <w:lang w:eastAsia="he-IL"/>
        </w:rPr>
        <w:t>אדוארד צ'רלס ווייס:</w:t>
      </w:r>
      <w:r w:rsidRPr="00171B1E">
        <w:rPr>
          <w:rStyle w:val="TagStyle"/>
          <w:rtl/>
        </w:rPr>
        <w:t xml:space="preserve"> &lt;&lt; אורח &gt;&gt;</w:t>
      </w:r>
      <w:r w:rsidR="00697326">
        <w:rPr>
          <w:rtl/>
          <w:lang w:eastAsia="he-IL"/>
        </w:rPr>
        <w:t xml:space="preserve"> </w:t>
      </w:r>
      <w:bookmarkEnd w:id="957"/>
    </w:p>
    <w:p w14:paraId="64AFBA66" w14:textId="448EC920" w:rsidR="00171B1E" w:rsidRDefault="00171B1E" w:rsidP="00171B1E">
      <w:pPr>
        <w:pStyle w:val="KeepWithNext"/>
        <w:rPr>
          <w:rtl/>
          <w:lang w:eastAsia="he-IL"/>
        </w:rPr>
      </w:pPr>
    </w:p>
    <w:p w14:paraId="34C6A3F2" w14:textId="32C7DFC2" w:rsidR="00171B1E" w:rsidRDefault="00171B1E" w:rsidP="00171B1E">
      <w:pPr>
        <w:rPr>
          <w:rtl/>
          <w:lang w:eastAsia="he-IL"/>
        </w:rPr>
      </w:pPr>
      <w:bookmarkStart w:id="958" w:name="_ETM_Q1_1910462"/>
      <w:bookmarkStart w:id="959" w:name="_ETM_Q1_1910499"/>
      <w:bookmarkEnd w:id="958"/>
      <w:bookmarkEnd w:id="959"/>
      <w:r>
        <w:rPr>
          <w:rFonts w:hint="cs"/>
          <w:rtl/>
          <w:lang w:eastAsia="he-IL"/>
        </w:rPr>
        <w:t xml:space="preserve">מדובר בעובדים סוציאליים שמטפלים בפועל </w:t>
      </w:r>
      <w:bookmarkStart w:id="960" w:name="_ETM_Q1_1913326"/>
      <w:bookmarkEnd w:id="960"/>
      <w:r>
        <w:rPr>
          <w:rFonts w:hint="cs"/>
          <w:rtl/>
          <w:lang w:eastAsia="he-IL"/>
        </w:rPr>
        <w:t>באדם והכי מכירים אותו. לכן הם הוכנסו לכאן.</w:t>
      </w:r>
    </w:p>
    <w:p w14:paraId="4209BBEE" w14:textId="0A7B764D" w:rsidR="00171B1E" w:rsidRDefault="00171B1E" w:rsidP="00171B1E">
      <w:pPr>
        <w:rPr>
          <w:rtl/>
          <w:lang w:eastAsia="he-IL"/>
        </w:rPr>
      </w:pPr>
      <w:bookmarkStart w:id="961" w:name="_ETM_Q1_1916631"/>
      <w:bookmarkStart w:id="962" w:name="_ETM_Q1_1916660"/>
      <w:bookmarkStart w:id="963" w:name="_ETM_Q1_1918671"/>
      <w:bookmarkEnd w:id="961"/>
      <w:bookmarkEnd w:id="962"/>
      <w:bookmarkEnd w:id="963"/>
    </w:p>
    <w:p w14:paraId="3D761D79" w14:textId="1C917485" w:rsidR="00171B1E" w:rsidRDefault="00171B1E" w:rsidP="00171B1E">
      <w:pPr>
        <w:pStyle w:val="a4"/>
        <w:keepNext/>
        <w:rPr>
          <w:rtl/>
        </w:rPr>
      </w:pPr>
      <w:bookmarkStart w:id="964" w:name="ET_speaker_נעה_בן_שבת_151"/>
      <w:r w:rsidRPr="00171B1E">
        <w:rPr>
          <w:rStyle w:val="TagStyle"/>
          <w:rtl/>
        </w:rPr>
        <w:t xml:space="preserve"> &lt;&lt; דובר &gt;&gt; </w:t>
      </w:r>
      <w:r>
        <w:rPr>
          <w:rtl/>
        </w:rPr>
        <w:t>נעה בן שבת:</w:t>
      </w:r>
      <w:r w:rsidRPr="00171B1E">
        <w:rPr>
          <w:rStyle w:val="TagStyle"/>
          <w:rtl/>
        </w:rPr>
        <w:t xml:space="preserve"> &lt;&lt; דובר &gt;&gt;</w:t>
      </w:r>
      <w:r w:rsidR="00697326">
        <w:rPr>
          <w:rtl/>
        </w:rPr>
        <w:t xml:space="preserve"> </w:t>
      </w:r>
      <w:bookmarkEnd w:id="964"/>
    </w:p>
    <w:p w14:paraId="6BD31ADE" w14:textId="1CBAAA57" w:rsidR="00171B1E" w:rsidRDefault="00171B1E" w:rsidP="00171B1E">
      <w:pPr>
        <w:pStyle w:val="KeepWithNext"/>
        <w:rPr>
          <w:rtl/>
          <w:lang w:eastAsia="he-IL"/>
        </w:rPr>
      </w:pPr>
    </w:p>
    <w:p w14:paraId="40259077" w14:textId="555548BF" w:rsidR="00171B1E" w:rsidRDefault="00171B1E" w:rsidP="00171B1E">
      <w:pPr>
        <w:rPr>
          <w:rtl/>
          <w:lang w:eastAsia="he-IL"/>
        </w:rPr>
      </w:pPr>
      <w:bookmarkStart w:id="965" w:name="_ETM_Q1_1918901"/>
      <w:bookmarkStart w:id="966" w:name="_ETM_Q1_1918934"/>
      <w:bookmarkStart w:id="967" w:name="_ETM_Q1_1919863"/>
      <w:bookmarkEnd w:id="965"/>
      <w:bookmarkEnd w:id="966"/>
      <w:bookmarkEnd w:id="967"/>
      <w:r>
        <w:rPr>
          <w:rFonts w:hint="cs"/>
          <w:rtl/>
          <w:lang w:eastAsia="he-IL"/>
        </w:rPr>
        <w:t xml:space="preserve">היה כאן ויכוח על הטיפולים השיקומיים. </w:t>
      </w:r>
    </w:p>
    <w:p w14:paraId="75815372" w14:textId="7D6B30ED" w:rsidR="00171B1E" w:rsidRDefault="00171B1E" w:rsidP="00171B1E">
      <w:pPr>
        <w:rPr>
          <w:rtl/>
          <w:lang w:eastAsia="he-IL"/>
        </w:rPr>
      </w:pPr>
      <w:bookmarkStart w:id="968" w:name="_ETM_Q1_1924366"/>
      <w:bookmarkStart w:id="969" w:name="_ETM_Q1_1924394"/>
      <w:bookmarkEnd w:id="968"/>
      <w:bookmarkEnd w:id="969"/>
    </w:p>
    <w:p w14:paraId="1440DF53" w14:textId="12C822DC" w:rsidR="00171B1E" w:rsidRDefault="00171B1E" w:rsidP="00171B1E">
      <w:pPr>
        <w:pStyle w:val="af6"/>
        <w:keepNext/>
        <w:rPr>
          <w:rtl/>
        </w:rPr>
      </w:pPr>
      <w:bookmarkStart w:id="970" w:name="ET_yor_6158_152"/>
      <w:r w:rsidRPr="00171B1E">
        <w:rPr>
          <w:rStyle w:val="TagStyle"/>
          <w:rtl/>
        </w:rPr>
        <w:t xml:space="preserve"> &lt;&lt; יור &gt;&gt; </w:t>
      </w:r>
      <w:r>
        <w:rPr>
          <w:rtl/>
        </w:rPr>
        <w:t>היו"ר אפרת רייטן מרום:</w:t>
      </w:r>
      <w:r w:rsidRPr="00171B1E">
        <w:rPr>
          <w:rStyle w:val="TagStyle"/>
          <w:rtl/>
        </w:rPr>
        <w:t xml:space="preserve"> &lt;&lt; יור &gt;&gt;</w:t>
      </w:r>
      <w:r w:rsidR="00697326">
        <w:rPr>
          <w:rtl/>
        </w:rPr>
        <w:t xml:space="preserve"> </w:t>
      </w:r>
      <w:bookmarkEnd w:id="970"/>
    </w:p>
    <w:p w14:paraId="7EC0AD8D" w14:textId="40CEF8DA" w:rsidR="00171B1E" w:rsidRDefault="00171B1E" w:rsidP="00171B1E">
      <w:pPr>
        <w:pStyle w:val="KeepWithNext"/>
        <w:rPr>
          <w:rtl/>
          <w:lang w:eastAsia="he-IL"/>
        </w:rPr>
      </w:pPr>
    </w:p>
    <w:p w14:paraId="5F2D9C22" w14:textId="3993C1E7" w:rsidR="00171B1E" w:rsidRDefault="00171B1E" w:rsidP="00171B1E">
      <w:pPr>
        <w:rPr>
          <w:rtl/>
          <w:lang w:eastAsia="he-IL"/>
        </w:rPr>
      </w:pPr>
      <w:r>
        <w:rPr>
          <w:rFonts w:hint="cs"/>
          <w:rtl/>
          <w:lang w:eastAsia="he-IL"/>
        </w:rPr>
        <w:t xml:space="preserve">נכון. דיברנו </w:t>
      </w:r>
      <w:bookmarkStart w:id="971" w:name="_ETM_Q1_1918573"/>
      <w:bookmarkEnd w:id="971"/>
      <w:r>
        <w:rPr>
          <w:rFonts w:hint="cs"/>
          <w:rtl/>
          <w:lang w:eastAsia="he-IL"/>
        </w:rPr>
        <w:t xml:space="preserve">על זה בדיון הקודם. </w:t>
      </w:r>
    </w:p>
    <w:p w14:paraId="74827D00" w14:textId="77777777" w:rsidR="00AA5D2E" w:rsidRDefault="00AA5D2E" w:rsidP="00171B1E">
      <w:pPr>
        <w:rPr>
          <w:rtl/>
          <w:lang w:eastAsia="he-IL"/>
        </w:rPr>
      </w:pPr>
    </w:p>
    <w:p w14:paraId="2016F454" w14:textId="77777777" w:rsidR="00CF0044" w:rsidRDefault="00CF0044" w:rsidP="00171B1E">
      <w:pPr>
        <w:ind w:left="1440" w:firstLine="0"/>
        <w:rPr>
          <w:rStyle w:val="TagStyle"/>
          <w:rFonts w:ascii="David" w:hAnsi="David"/>
          <w:u w:val="single"/>
          <w:rtl/>
          <w:lang w:eastAsia="he-IL"/>
        </w:rPr>
      </w:pPr>
      <w:bookmarkStart w:id="972" w:name="_ETM_Q1_1926509"/>
      <w:bookmarkStart w:id="973" w:name="_ETM_Q1_1926538"/>
      <w:bookmarkStart w:id="974" w:name="_ETM_Q1_1930771"/>
      <w:bookmarkStart w:id="975" w:name="_ETM_Q1_1930963"/>
      <w:bookmarkStart w:id="976" w:name="_ETM_Q1_1930980"/>
      <w:bookmarkEnd w:id="972"/>
      <w:bookmarkEnd w:id="973"/>
      <w:bookmarkEnd w:id="974"/>
      <w:bookmarkEnd w:id="975"/>
      <w:bookmarkEnd w:id="976"/>
    </w:p>
    <w:p w14:paraId="655645D9" w14:textId="3721044E" w:rsidR="00CF0044" w:rsidRDefault="00CF0044" w:rsidP="00CF0044">
      <w:pPr>
        <w:pStyle w:val="a4"/>
        <w:keepNext/>
        <w:rPr>
          <w:rtl/>
        </w:rPr>
      </w:pPr>
      <w:bookmarkStart w:id="977" w:name="ET_speaker_יעל_סלנט_1851"/>
      <w:r w:rsidRPr="00CF0044">
        <w:rPr>
          <w:rStyle w:val="TagStyle"/>
          <w:rtl/>
        </w:rPr>
        <w:t xml:space="preserve"> &lt;&lt; דובר &gt;&gt; </w:t>
      </w:r>
      <w:r>
        <w:rPr>
          <w:rtl/>
        </w:rPr>
        <w:t>יעל סלנט:</w:t>
      </w:r>
      <w:r w:rsidRPr="00CF0044">
        <w:rPr>
          <w:rStyle w:val="TagStyle"/>
          <w:rtl/>
        </w:rPr>
        <w:t xml:space="preserve"> &lt;&lt; דובר &gt;&gt;</w:t>
      </w:r>
      <w:r w:rsidR="00F03C3C">
        <w:rPr>
          <w:rtl/>
        </w:rPr>
        <w:t xml:space="preserve"> </w:t>
      </w:r>
      <w:bookmarkEnd w:id="977"/>
    </w:p>
    <w:p w14:paraId="7481FCCC" w14:textId="77777777" w:rsidR="00CF0044" w:rsidRDefault="00CF0044" w:rsidP="00CF0044">
      <w:pPr>
        <w:pStyle w:val="KeepWithNext"/>
        <w:rPr>
          <w:rtl/>
        </w:rPr>
      </w:pPr>
    </w:p>
    <w:p w14:paraId="5BD6A078" w14:textId="39C277FD" w:rsidR="00171B1E" w:rsidRDefault="00171B1E" w:rsidP="00CF0044">
      <w:pPr>
        <w:ind w:left="1440" w:firstLine="0"/>
        <w:rPr>
          <w:rtl/>
        </w:rPr>
      </w:pPr>
      <w:r>
        <w:rPr>
          <w:rFonts w:hint="cs"/>
          <w:rtl/>
        </w:rPr>
        <w:t xml:space="preserve">"גורם מכיר" </w:t>
      </w:r>
      <w:r>
        <w:rPr>
          <w:rtl/>
        </w:rPr>
        <w:t>–</w:t>
      </w:r>
      <w:r>
        <w:rPr>
          <w:rFonts w:hint="cs"/>
          <w:rtl/>
        </w:rPr>
        <w:t xml:space="preserve"> כאמור בסעיף 11 ולעניין אדם עם מוגבלות שכלית-התפתחותית</w:t>
      </w:r>
      <w:r w:rsidR="004A3C49">
        <w:rPr>
          <w:rFonts w:hint="cs"/>
          <w:rtl/>
        </w:rPr>
        <w:t xml:space="preserve"> </w:t>
      </w:r>
      <w:r>
        <w:rPr>
          <w:rFonts w:hint="cs"/>
          <w:rtl/>
        </w:rPr>
        <w:t>ועדת אבחון.</w:t>
      </w:r>
    </w:p>
    <w:p w14:paraId="05BEF986" w14:textId="0A773644" w:rsidR="00171B1E" w:rsidRDefault="00171B1E" w:rsidP="00171B1E">
      <w:pPr>
        <w:ind w:left="1440" w:firstLine="0"/>
        <w:rPr>
          <w:rtl/>
          <w:lang w:eastAsia="he-IL"/>
        </w:rPr>
      </w:pPr>
      <w:bookmarkStart w:id="978" w:name="_ETM_Q1_1935583"/>
      <w:bookmarkStart w:id="979" w:name="_ETM_Q1_1935613"/>
      <w:bookmarkEnd w:id="978"/>
      <w:bookmarkEnd w:id="979"/>
    </w:p>
    <w:p w14:paraId="1A69851B" w14:textId="1D40AE28" w:rsidR="00171B1E" w:rsidRDefault="00171B1E" w:rsidP="00171B1E">
      <w:pPr>
        <w:pStyle w:val="a4"/>
        <w:keepNext/>
        <w:rPr>
          <w:rtl/>
        </w:rPr>
      </w:pPr>
      <w:bookmarkStart w:id="980" w:name="ET_speaker_נעה_בן_שבת_154"/>
      <w:r w:rsidRPr="00171B1E">
        <w:rPr>
          <w:rStyle w:val="TagStyle"/>
          <w:rtl/>
        </w:rPr>
        <w:t xml:space="preserve"> &lt;&lt; דובר &gt;&gt; </w:t>
      </w:r>
      <w:r>
        <w:rPr>
          <w:rtl/>
        </w:rPr>
        <w:t>נעה בן שבת:</w:t>
      </w:r>
      <w:r w:rsidRPr="00171B1E">
        <w:rPr>
          <w:rStyle w:val="TagStyle"/>
          <w:rtl/>
        </w:rPr>
        <w:t xml:space="preserve"> &lt;&lt; דובר &gt;&gt;</w:t>
      </w:r>
      <w:r w:rsidR="00697326">
        <w:rPr>
          <w:rtl/>
        </w:rPr>
        <w:t xml:space="preserve"> </w:t>
      </w:r>
      <w:bookmarkEnd w:id="980"/>
    </w:p>
    <w:p w14:paraId="47F715BE" w14:textId="6D09F608" w:rsidR="00171B1E" w:rsidRDefault="00171B1E" w:rsidP="00171B1E">
      <w:pPr>
        <w:pStyle w:val="KeepWithNext"/>
        <w:rPr>
          <w:rtl/>
          <w:lang w:eastAsia="he-IL"/>
        </w:rPr>
      </w:pPr>
    </w:p>
    <w:p w14:paraId="32309335" w14:textId="4226DF9B" w:rsidR="00171B1E" w:rsidRDefault="00171B1E" w:rsidP="00171B1E">
      <w:pPr>
        <w:rPr>
          <w:rtl/>
          <w:lang w:eastAsia="he-IL"/>
        </w:rPr>
      </w:pPr>
      <w:r>
        <w:rPr>
          <w:rFonts w:hint="cs"/>
          <w:rtl/>
          <w:lang w:eastAsia="he-IL"/>
        </w:rPr>
        <w:t xml:space="preserve">גם </w:t>
      </w:r>
      <w:bookmarkStart w:id="981" w:name="_ETM_Q1_1933740"/>
      <w:bookmarkEnd w:id="981"/>
      <w:r>
        <w:rPr>
          <w:rFonts w:hint="cs"/>
          <w:rtl/>
          <w:lang w:eastAsia="he-IL"/>
        </w:rPr>
        <w:t>כאן, כמו שאמרנו,</w:t>
      </w:r>
      <w:r w:rsidR="004A3C49">
        <w:rPr>
          <w:rFonts w:hint="cs"/>
          <w:rtl/>
          <w:lang w:eastAsia="he-IL"/>
        </w:rPr>
        <w:t xml:space="preserve"> </w:t>
      </w:r>
      <w:r>
        <w:rPr>
          <w:rFonts w:hint="cs"/>
          <w:rtl/>
          <w:lang w:eastAsia="he-IL"/>
        </w:rPr>
        <w:t xml:space="preserve">ועדת אבחון מקבלת את הסמכויות לגבי </w:t>
      </w:r>
      <w:bookmarkStart w:id="982" w:name="_ETM_Q1_1941382"/>
      <w:bookmarkEnd w:id="982"/>
      <w:r>
        <w:rPr>
          <w:rFonts w:hint="cs"/>
          <w:rtl/>
          <w:lang w:eastAsia="he-IL"/>
        </w:rPr>
        <w:t>אנשים עם מוגבלות שכלית-התפתחותית</w:t>
      </w:r>
      <w:r w:rsidR="003B2516">
        <w:rPr>
          <w:rFonts w:hint="cs"/>
          <w:rtl/>
          <w:lang w:eastAsia="he-IL"/>
        </w:rPr>
        <w:t>,</w:t>
      </w:r>
      <w:r>
        <w:rPr>
          <w:rFonts w:hint="cs"/>
          <w:rtl/>
          <w:lang w:eastAsia="he-IL"/>
        </w:rPr>
        <w:t xml:space="preserve"> גם לגבי האבחון שלהם וגם לגבי ההכרה שלהם.</w:t>
      </w:r>
    </w:p>
    <w:p w14:paraId="10DCD7E6" w14:textId="03533BB2" w:rsidR="00171B1E" w:rsidRDefault="00171B1E" w:rsidP="00171B1E">
      <w:pPr>
        <w:rPr>
          <w:rtl/>
          <w:lang w:eastAsia="he-IL"/>
        </w:rPr>
      </w:pPr>
      <w:bookmarkStart w:id="983" w:name="_ETM_Q1_1945293"/>
      <w:bookmarkStart w:id="984" w:name="_ETM_Q1_1945325"/>
      <w:bookmarkEnd w:id="983"/>
      <w:bookmarkEnd w:id="984"/>
    </w:p>
    <w:p w14:paraId="2B25C46D" w14:textId="6F98E817" w:rsidR="00171B1E" w:rsidRDefault="00171B1E" w:rsidP="00171B1E">
      <w:pPr>
        <w:pStyle w:val="af9"/>
        <w:keepNext/>
        <w:rPr>
          <w:rtl/>
          <w:lang w:eastAsia="he-IL"/>
        </w:rPr>
      </w:pPr>
      <w:bookmarkStart w:id="985" w:name="ET_guest_נעמה_לרנר_155"/>
      <w:r w:rsidRPr="00171B1E">
        <w:rPr>
          <w:rStyle w:val="TagStyle"/>
          <w:rtl/>
        </w:rPr>
        <w:t xml:space="preserve"> &lt;&lt; אורח &gt;&gt; </w:t>
      </w:r>
      <w:r>
        <w:rPr>
          <w:rtl/>
          <w:lang w:eastAsia="he-IL"/>
        </w:rPr>
        <w:t>נעמה לרנר:</w:t>
      </w:r>
      <w:r w:rsidRPr="00171B1E">
        <w:rPr>
          <w:rStyle w:val="TagStyle"/>
          <w:rtl/>
        </w:rPr>
        <w:t xml:space="preserve"> &lt;&lt; אורח &gt;&gt;</w:t>
      </w:r>
      <w:r w:rsidR="00697326">
        <w:rPr>
          <w:rtl/>
          <w:lang w:eastAsia="he-IL"/>
        </w:rPr>
        <w:t xml:space="preserve"> </w:t>
      </w:r>
      <w:bookmarkEnd w:id="985"/>
    </w:p>
    <w:p w14:paraId="7ABBA111" w14:textId="0B1EF766" w:rsidR="00171B1E" w:rsidRDefault="00171B1E" w:rsidP="00171B1E">
      <w:pPr>
        <w:pStyle w:val="KeepWithNext"/>
        <w:rPr>
          <w:rtl/>
          <w:lang w:eastAsia="he-IL"/>
        </w:rPr>
      </w:pPr>
    </w:p>
    <w:p w14:paraId="3E05BF06" w14:textId="15F1199A" w:rsidR="00171B1E" w:rsidRDefault="00171B1E" w:rsidP="00171B1E">
      <w:pPr>
        <w:rPr>
          <w:rtl/>
          <w:lang w:eastAsia="he-IL"/>
        </w:rPr>
      </w:pPr>
      <w:r>
        <w:rPr>
          <w:rFonts w:hint="cs"/>
          <w:rtl/>
          <w:lang w:eastAsia="he-IL"/>
        </w:rPr>
        <w:t xml:space="preserve">התנועה לעצמאות. דיברנו על הנושא </w:t>
      </w:r>
      <w:bookmarkStart w:id="986" w:name="_ETM_Q1_1948447"/>
      <w:bookmarkEnd w:id="986"/>
      <w:r>
        <w:rPr>
          <w:rFonts w:hint="cs"/>
          <w:rtl/>
          <w:lang w:eastAsia="he-IL"/>
        </w:rPr>
        <w:t>הזה של</w:t>
      </w:r>
      <w:r w:rsidR="004A3C49">
        <w:rPr>
          <w:rFonts w:hint="cs"/>
          <w:rtl/>
          <w:lang w:eastAsia="he-IL"/>
        </w:rPr>
        <w:t xml:space="preserve"> </w:t>
      </w:r>
      <w:r w:rsidR="003B2516">
        <w:rPr>
          <w:rFonts w:hint="cs"/>
          <w:rtl/>
          <w:lang w:eastAsia="he-IL"/>
        </w:rPr>
        <w:t>ועדות האבחון ושל חוק הסעד, ולרגע</w:t>
      </w:r>
      <w:bookmarkStart w:id="987" w:name="_ETM_Q1_1958578"/>
      <w:bookmarkEnd w:id="987"/>
      <w:r w:rsidR="003B2516">
        <w:rPr>
          <w:rFonts w:hint="cs"/>
          <w:rtl/>
          <w:lang w:eastAsia="he-IL"/>
        </w:rPr>
        <w:t xml:space="preserve"> היה נראה כאילו מדובר במשהו שהוא טכנוקרטי - אי אפשר לבטל את החוק</w:t>
      </w:r>
      <w:r w:rsidR="004A3C49">
        <w:rPr>
          <w:rFonts w:hint="cs"/>
          <w:rtl/>
          <w:lang w:eastAsia="he-IL"/>
        </w:rPr>
        <w:t xml:space="preserve"> </w:t>
      </w:r>
      <w:r w:rsidR="003B2516">
        <w:rPr>
          <w:rFonts w:hint="cs"/>
          <w:rtl/>
          <w:lang w:eastAsia="he-IL"/>
        </w:rPr>
        <w:t xml:space="preserve">ההוא ולכן אנחנו </w:t>
      </w:r>
      <w:bookmarkStart w:id="988" w:name="_ETM_Q1_1958548"/>
      <w:bookmarkEnd w:id="988"/>
      <w:r w:rsidR="003B2516">
        <w:rPr>
          <w:rFonts w:hint="cs"/>
          <w:rtl/>
          <w:lang w:eastAsia="he-IL"/>
        </w:rPr>
        <w:t xml:space="preserve">משאירים אותו וחס וחלילה שלא יקרו דברים רעים בפרטים, </w:t>
      </w:r>
      <w:bookmarkStart w:id="989" w:name="_ETM_Q1_1964053"/>
      <w:bookmarkEnd w:id="989"/>
      <w:r w:rsidR="003B2516">
        <w:rPr>
          <w:rFonts w:hint="cs"/>
          <w:rtl/>
          <w:lang w:eastAsia="he-IL"/>
        </w:rPr>
        <w:t>אז אנחנו משאירים אותו. ככל שאנחנו</w:t>
      </w:r>
      <w:bookmarkStart w:id="990" w:name="_ETM_Q1_1968828"/>
      <w:bookmarkEnd w:id="990"/>
      <w:r w:rsidR="003B2516">
        <w:rPr>
          <w:rFonts w:hint="cs"/>
          <w:rtl/>
          <w:lang w:eastAsia="he-IL"/>
        </w:rPr>
        <w:t xml:space="preserve"> מתקדמים בחוק, אנחנו רואים שמדובר במשהו מאוד מאוד מהותי. גורם </w:t>
      </w:r>
      <w:bookmarkStart w:id="991" w:name="_ETM_Q1_1971466"/>
      <w:bookmarkEnd w:id="991"/>
      <w:r w:rsidR="003B2516">
        <w:rPr>
          <w:rFonts w:hint="cs"/>
          <w:rtl/>
          <w:lang w:eastAsia="he-IL"/>
        </w:rPr>
        <w:t xml:space="preserve">מכיר הוא גורם מאוד מהותי. איך ועדות האבחון </w:t>
      </w:r>
      <w:bookmarkStart w:id="992" w:name="_ETM_Q1_1967159"/>
      <w:bookmarkEnd w:id="992"/>
      <w:r w:rsidR="003B2516">
        <w:rPr>
          <w:rFonts w:hint="cs"/>
          <w:rtl/>
          <w:lang w:eastAsia="he-IL"/>
        </w:rPr>
        <w:t xml:space="preserve">עובדות, איך הן מכירות ומה ביכולתן לעשות </w:t>
      </w:r>
      <w:r w:rsidR="003B2516">
        <w:rPr>
          <w:rtl/>
          <w:lang w:eastAsia="he-IL"/>
        </w:rPr>
        <w:t>–</w:t>
      </w:r>
      <w:r w:rsidR="003B2516">
        <w:rPr>
          <w:rFonts w:hint="cs"/>
          <w:rtl/>
          <w:lang w:eastAsia="he-IL"/>
        </w:rPr>
        <w:t xml:space="preserve"> זה </w:t>
      </w:r>
      <w:bookmarkStart w:id="993" w:name="_ETM_Q1_1978825"/>
      <w:bookmarkEnd w:id="993"/>
      <w:r w:rsidR="003B2516">
        <w:rPr>
          <w:rFonts w:hint="cs"/>
          <w:rtl/>
          <w:lang w:eastAsia="he-IL"/>
        </w:rPr>
        <w:t xml:space="preserve">נמצא בחוק הזה והחוק הזה הוא חוק סופר </w:t>
      </w:r>
      <w:bookmarkStart w:id="994" w:name="_ETM_Q1_1979989"/>
      <w:bookmarkEnd w:id="994"/>
      <w:r w:rsidR="003B2516">
        <w:rPr>
          <w:rFonts w:hint="cs"/>
          <w:rtl/>
          <w:lang w:eastAsia="he-IL"/>
        </w:rPr>
        <w:t xml:space="preserve">מיושן ומאוד מאוד בעייתי. בואו נתעכב על זה עוד </w:t>
      </w:r>
      <w:bookmarkStart w:id="995" w:name="_ETM_Q1_1986918"/>
      <w:bookmarkEnd w:id="995"/>
      <w:r w:rsidR="003B2516">
        <w:rPr>
          <w:rFonts w:hint="cs"/>
          <w:rtl/>
          <w:lang w:eastAsia="he-IL"/>
        </w:rPr>
        <w:t>רגע אחד.</w:t>
      </w:r>
    </w:p>
    <w:p w14:paraId="508A25EF" w14:textId="5EDE2028" w:rsidR="003B2516" w:rsidRDefault="003B2516" w:rsidP="00171B1E">
      <w:pPr>
        <w:rPr>
          <w:rtl/>
          <w:lang w:eastAsia="he-IL"/>
        </w:rPr>
      </w:pPr>
    </w:p>
    <w:p w14:paraId="0A8492AC" w14:textId="77F76666" w:rsidR="003B2516" w:rsidRDefault="003B2516" w:rsidP="003B2516">
      <w:pPr>
        <w:pStyle w:val="af9"/>
        <w:keepNext/>
        <w:rPr>
          <w:rtl/>
          <w:lang w:eastAsia="he-IL"/>
        </w:rPr>
      </w:pPr>
      <w:bookmarkStart w:id="996" w:name="ET_guest_קריאה_156"/>
      <w:r w:rsidRPr="003B2516">
        <w:rPr>
          <w:rStyle w:val="TagStyle"/>
          <w:rtl/>
        </w:rPr>
        <w:t xml:space="preserve"> &lt;&lt; אורח &gt;&gt; </w:t>
      </w:r>
      <w:r>
        <w:rPr>
          <w:rtl/>
          <w:lang w:eastAsia="he-IL"/>
        </w:rPr>
        <w:t>קריאה:</w:t>
      </w:r>
      <w:r w:rsidRPr="003B2516">
        <w:rPr>
          <w:rStyle w:val="TagStyle"/>
          <w:rtl/>
        </w:rPr>
        <w:t xml:space="preserve"> &lt;&lt; אורח &gt;&gt;</w:t>
      </w:r>
      <w:r w:rsidR="00697326">
        <w:rPr>
          <w:rtl/>
          <w:lang w:eastAsia="he-IL"/>
        </w:rPr>
        <w:t xml:space="preserve"> </w:t>
      </w:r>
      <w:bookmarkEnd w:id="996"/>
    </w:p>
    <w:p w14:paraId="3CF7DDEF" w14:textId="0C09DFF6" w:rsidR="003B2516" w:rsidRDefault="003B2516" w:rsidP="003B2516">
      <w:pPr>
        <w:pStyle w:val="KeepWithNext"/>
        <w:rPr>
          <w:rtl/>
          <w:lang w:eastAsia="he-IL"/>
        </w:rPr>
      </w:pPr>
    </w:p>
    <w:p w14:paraId="4E87314C" w14:textId="48A8C8DA" w:rsidR="003B2516" w:rsidRDefault="003B2516" w:rsidP="00171B1E">
      <w:pPr>
        <w:rPr>
          <w:rtl/>
          <w:lang w:eastAsia="he-IL"/>
        </w:rPr>
      </w:pPr>
      <w:r>
        <w:rPr>
          <w:rFonts w:hint="cs"/>
          <w:rtl/>
          <w:lang w:eastAsia="he-IL"/>
        </w:rPr>
        <w:t xml:space="preserve">זה בחוק הסעד </w:t>
      </w:r>
      <w:bookmarkStart w:id="997" w:name="_ETM_Q1_1995314"/>
      <w:bookmarkEnd w:id="997"/>
      <w:r>
        <w:rPr>
          <w:rFonts w:hint="cs"/>
          <w:rtl/>
          <w:lang w:eastAsia="he-IL"/>
        </w:rPr>
        <w:t>מ-1969.</w:t>
      </w:r>
    </w:p>
    <w:p w14:paraId="71506917" w14:textId="34DC9AB5" w:rsidR="003B2516" w:rsidRDefault="003B2516" w:rsidP="00171B1E">
      <w:pPr>
        <w:rPr>
          <w:rtl/>
          <w:lang w:eastAsia="he-IL"/>
        </w:rPr>
      </w:pPr>
    </w:p>
    <w:p w14:paraId="0E27D545" w14:textId="3F30073F" w:rsidR="003B2516" w:rsidRDefault="003B2516" w:rsidP="003B2516">
      <w:pPr>
        <w:pStyle w:val="af9"/>
        <w:keepNext/>
        <w:rPr>
          <w:rtl/>
          <w:lang w:eastAsia="he-IL"/>
        </w:rPr>
      </w:pPr>
      <w:bookmarkStart w:id="998" w:name="ET_guest_נעמה_לרנר_157"/>
      <w:r w:rsidRPr="003B2516">
        <w:rPr>
          <w:rStyle w:val="TagStyle"/>
          <w:rtl/>
        </w:rPr>
        <w:t xml:space="preserve"> &lt;&lt; אורח &gt;&gt; </w:t>
      </w:r>
      <w:r>
        <w:rPr>
          <w:rtl/>
          <w:lang w:eastAsia="he-IL"/>
        </w:rPr>
        <w:t>נעמה לרנר:</w:t>
      </w:r>
      <w:r w:rsidRPr="003B2516">
        <w:rPr>
          <w:rStyle w:val="TagStyle"/>
          <w:rtl/>
        </w:rPr>
        <w:t xml:space="preserve"> &lt;&lt; אורח &gt;&gt;</w:t>
      </w:r>
      <w:r w:rsidR="00697326">
        <w:rPr>
          <w:rtl/>
          <w:lang w:eastAsia="he-IL"/>
        </w:rPr>
        <w:t xml:space="preserve"> </w:t>
      </w:r>
      <w:bookmarkEnd w:id="998"/>
    </w:p>
    <w:p w14:paraId="372A9839" w14:textId="781E9859" w:rsidR="003B2516" w:rsidRDefault="003B2516" w:rsidP="003B2516">
      <w:pPr>
        <w:pStyle w:val="KeepWithNext"/>
        <w:rPr>
          <w:rtl/>
          <w:lang w:eastAsia="he-IL"/>
        </w:rPr>
      </w:pPr>
    </w:p>
    <w:p w14:paraId="48C77FC6" w14:textId="16FF38D3" w:rsidR="003B2516" w:rsidRDefault="003B2516" w:rsidP="003B2516">
      <w:pPr>
        <w:rPr>
          <w:rtl/>
          <w:lang w:eastAsia="he-IL"/>
        </w:rPr>
      </w:pPr>
      <w:r>
        <w:rPr>
          <w:rFonts w:hint="cs"/>
          <w:rtl/>
          <w:lang w:eastAsia="he-IL"/>
        </w:rPr>
        <w:t xml:space="preserve">זה כבר כאן באופנים הכי גרועים שיכולים להיות. </w:t>
      </w:r>
    </w:p>
    <w:p w14:paraId="1FB26041" w14:textId="19236CD1" w:rsidR="003B2516" w:rsidRDefault="003B2516" w:rsidP="003B2516">
      <w:pPr>
        <w:rPr>
          <w:rtl/>
          <w:lang w:eastAsia="he-IL"/>
        </w:rPr>
      </w:pPr>
      <w:bookmarkStart w:id="999" w:name="_ETM_Q1_2003171"/>
      <w:bookmarkStart w:id="1000" w:name="_ETM_Q1_2003202"/>
      <w:bookmarkStart w:id="1001" w:name="_ETM_Q1_2005085"/>
      <w:bookmarkEnd w:id="999"/>
      <w:bookmarkEnd w:id="1000"/>
      <w:bookmarkEnd w:id="1001"/>
    </w:p>
    <w:p w14:paraId="7F12412C" w14:textId="7186CD5E" w:rsidR="003B2516" w:rsidRDefault="003B2516" w:rsidP="003B2516">
      <w:pPr>
        <w:pStyle w:val="af9"/>
        <w:keepNext/>
        <w:rPr>
          <w:rtl/>
          <w:lang w:eastAsia="he-IL"/>
        </w:rPr>
      </w:pPr>
      <w:bookmarkStart w:id="1002" w:name="ET_guest_קריאה_158"/>
      <w:r w:rsidRPr="003B2516">
        <w:rPr>
          <w:rStyle w:val="TagStyle"/>
          <w:rtl/>
        </w:rPr>
        <w:t xml:space="preserve"> &lt;&lt; אורח &gt;&gt; </w:t>
      </w:r>
      <w:r>
        <w:rPr>
          <w:rtl/>
          <w:lang w:eastAsia="he-IL"/>
        </w:rPr>
        <w:t>קריאה:</w:t>
      </w:r>
      <w:r w:rsidRPr="003B2516">
        <w:rPr>
          <w:rStyle w:val="TagStyle"/>
          <w:rtl/>
        </w:rPr>
        <w:t xml:space="preserve"> &lt;&lt; אורח &gt;&gt;</w:t>
      </w:r>
      <w:r w:rsidR="00697326">
        <w:rPr>
          <w:rtl/>
          <w:lang w:eastAsia="he-IL"/>
        </w:rPr>
        <w:t xml:space="preserve"> </w:t>
      </w:r>
      <w:bookmarkEnd w:id="1002"/>
    </w:p>
    <w:p w14:paraId="371B739F" w14:textId="332F6ADC" w:rsidR="003B2516" w:rsidRDefault="003B2516" w:rsidP="003B2516">
      <w:pPr>
        <w:pStyle w:val="KeepWithNext"/>
        <w:rPr>
          <w:rtl/>
          <w:lang w:eastAsia="he-IL"/>
        </w:rPr>
      </w:pPr>
    </w:p>
    <w:p w14:paraId="3D235A6E" w14:textId="51E9A739" w:rsidR="003B2516" w:rsidRDefault="003B2516" w:rsidP="003B2516">
      <w:pPr>
        <w:rPr>
          <w:rtl/>
          <w:lang w:eastAsia="he-IL"/>
        </w:rPr>
      </w:pPr>
      <w:bookmarkStart w:id="1003" w:name="_ETM_Q1_2005267"/>
      <w:bookmarkStart w:id="1004" w:name="_ETM_Q1_2005282"/>
      <w:bookmarkEnd w:id="1003"/>
      <w:bookmarkEnd w:id="1004"/>
      <w:r>
        <w:rPr>
          <w:rFonts w:hint="cs"/>
          <w:rtl/>
          <w:lang w:eastAsia="he-IL"/>
        </w:rPr>
        <w:t xml:space="preserve">זה כבר היה קיים בין אנשים </w:t>
      </w:r>
      <w:bookmarkStart w:id="1005" w:name="_ETM_Q1_2002551"/>
      <w:bookmarkEnd w:id="1005"/>
      <w:r>
        <w:rPr>
          <w:rFonts w:hint="cs"/>
          <w:rtl/>
          <w:lang w:eastAsia="he-IL"/>
        </w:rPr>
        <w:t xml:space="preserve">מסוגי מוגבלות שונים. </w:t>
      </w:r>
    </w:p>
    <w:p w14:paraId="6B2D204C" w14:textId="3D3CF739" w:rsidR="003B2516" w:rsidRDefault="003B2516" w:rsidP="003B2516">
      <w:pPr>
        <w:rPr>
          <w:rtl/>
          <w:lang w:eastAsia="he-IL"/>
        </w:rPr>
      </w:pPr>
      <w:bookmarkStart w:id="1006" w:name="_ETM_Q1_2005518"/>
      <w:bookmarkStart w:id="1007" w:name="_ETM_Q1_2005547"/>
      <w:bookmarkEnd w:id="1006"/>
      <w:bookmarkEnd w:id="1007"/>
    </w:p>
    <w:p w14:paraId="66E52A09" w14:textId="6E581B82" w:rsidR="003B2516" w:rsidRDefault="003B2516" w:rsidP="003B2516">
      <w:pPr>
        <w:pStyle w:val="af9"/>
        <w:keepNext/>
        <w:rPr>
          <w:rtl/>
          <w:lang w:eastAsia="he-IL"/>
        </w:rPr>
      </w:pPr>
      <w:bookmarkStart w:id="1008" w:name="ET_guest_נעמה_לרנר_159"/>
      <w:r w:rsidRPr="003B2516">
        <w:rPr>
          <w:rStyle w:val="TagStyle"/>
          <w:rtl/>
        </w:rPr>
        <w:t xml:space="preserve"> &lt;&lt; אורח &gt;&gt; </w:t>
      </w:r>
      <w:r>
        <w:rPr>
          <w:rtl/>
          <w:lang w:eastAsia="he-IL"/>
        </w:rPr>
        <w:t>נעמה לרנר:</w:t>
      </w:r>
      <w:r w:rsidRPr="003B2516">
        <w:rPr>
          <w:rStyle w:val="TagStyle"/>
          <w:rtl/>
        </w:rPr>
        <w:t xml:space="preserve"> &lt;&lt; אורח &gt;&gt;</w:t>
      </w:r>
      <w:r w:rsidR="00697326">
        <w:rPr>
          <w:rtl/>
          <w:lang w:eastAsia="he-IL"/>
        </w:rPr>
        <w:t xml:space="preserve"> </w:t>
      </w:r>
      <w:bookmarkEnd w:id="1008"/>
    </w:p>
    <w:p w14:paraId="649C7F0F" w14:textId="62C34427" w:rsidR="003B2516" w:rsidRDefault="003B2516" w:rsidP="003B2516">
      <w:pPr>
        <w:pStyle w:val="KeepWithNext"/>
        <w:rPr>
          <w:rtl/>
          <w:lang w:eastAsia="he-IL"/>
        </w:rPr>
      </w:pPr>
    </w:p>
    <w:p w14:paraId="6471DC7F" w14:textId="77777777" w:rsidR="00042429" w:rsidRDefault="003B2516" w:rsidP="00042429">
      <w:pPr>
        <w:rPr>
          <w:rtl/>
          <w:lang w:eastAsia="he-IL"/>
        </w:rPr>
      </w:pPr>
      <w:r>
        <w:rPr>
          <w:rFonts w:hint="cs"/>
          <w:rtl/>
          <w:lang w:eastAsia="he-IL"/>
        </w:rPr>
        <w:t>כן. זה פשוט הולך לעשות אפליה.</w:t>
      </w:r>
      <w:bookmarkStart w:id="1009" w:name="_ETM_Q1_2006754"/>
      <w:bookmarkEnd w:id="1009"/>
    </w:p>
    <w:p w14:paraId="44042A37" w14:textId="77777777" w:rsidR="00042429" w:rsidRDefault="00042429" w:rsidP="00042429">
      <w:pPr>
        <w:rPr>
          <w:rtl/>
          <w:lang w:eastAsia="he-IL"/>
        </w:rPr>
      </w:pPr>
    </w:p>
    <w:p w14:paraId="3ED7CBE3" w14:textId="01F77C17" w:rsidR="00042429" w:rsidRDefault="00042429" w:rsidP="00042429">
      <w:pPr>
        <w:pStyle w:val="a4"/>
        <w:keepNext/>
        <w:rPr>
          <w:rtl/>
        </w:rPr>
      </w:pPr>
      <w:bookmarkStart w:id="1010" w:name="ET_speaker_נעה_בן_שבת_1847"/>
      <w:r w:rsidRPr="00042429">
        <w:rPr>
          <w:rStyle w:val="TagStyle"/>
          <w:rtl/>
        </w:rPr>
        <w:t xml:space="preserve"> &lt;&lt; דובר &gt;&gt; </w:t>
      </w:r>
      <w:r>
        <w:rPr>
          <w:rtl/>
        </w:rPr>
        <w:t>נעה בן שבת:</w:t>
      </w:r>
      <w:r w:rsidRPr="00042429">
        <w:rPr>
          <w:rStyle w:val="TagStyle"/>
          <w:rtl/>
        </w:rPr>
        <w:t xml:space="preserve"> &lt;&lt; דובר &gt;&gt;</w:t>
      </w:r>
      <w:r w:rsidR="00F03C3C">
        <w:rPr>
          <w:rtl/>
        </w:rPr>
        <w:t xml:space="preserve"> </w:t>
      </w:r>
      <w:bookmarkEnd w:id="1010"/>
    </w:p>
    <w:p w14:paraId="13F14293" w14:textId="77777777" w:rsidR="00042429" w:rsidRDefault="00042429" w:rsidP="00042429">
      <w:pPr>
        <w:pStyle w:val="KeepWithNext"/>
        <w:rPr>
          <w:rtl/>
        </w:rPr>
      </w:pPr>
    </w:p>
    <w:p w14:paraId="121D2507" w14:textId="4DA37CA2" w:rsidR="003B2516" w:rsidRDefault="003B2516" w:rsidP="00042429">
      <w:pPr>
        <w:rPr>
          <w:rtl/>
        </w:rPr>
      </w:pPr>
      <w:r>
        <w:rPr>
          <w:rFonts w:hint="cs"/>
          <w:rtl/>
        </w:rPr>
        <w:t xml:space="preserve">את מציעה שאנחנו </w:t>
      </w:r>
      <w:r w:rsidR="00530688">
        <w:rPr>
          <w:rFonts w:hint="cs"/>
          <w:rtl/>
        </w:rPr>
        <w:t>נעכב את החוק?</w:t>
      </w:r>
    </w:p>
    <w:p w14:paraId="0B1FDA48" w14:textId="6005BE51" w:rsidR="00530688" w:rsidRDefault="00530688" w:rsidP="003B2516">
      <w:pPr>
        <w:rPr>
          <w:rtl/>
          <w:lang w:eastAsia="he-IL"/>
        </w:rPr>
      </w:pPr>
      <w:bookmarkStart w:id="1011" w:name="_ETM_Q1_2007995"/>
      <w:bookmarkStart w:id="1012" w:name="_ETM_Q1_2008012"/>
      <w:bookmarkStart w:id="1013" w:name="_ETM_Q1_2008628"/>
      <w:bookmarkEnd w:id="1011"/>
      <w:bookmarkEnd w:id="1012"/>
      <w:bookmarkEnd w:id="1013"/>
    </w:p>
    <w:p w14:paraId="5763122D" w14:textId="7D66E7FB" w:rsidR="00530688" w:rsidRDefault="00530688" w:rsidP="00530688">
      <w:pPr>
        <w:pStyle w:val="af9"/>
        <w:keepNext/>
        <w:rPr>
          <w:rtl/>
          <w:lang w:eastAsia="he-IL"/>
        </w:rPr>
      </w:pPr>
      <w:bookmarkStart w:id="1014" w:name="ET_guest_נעמה_לרנר_161"/>
      <w:r w:rsidRPr="00530688">
        <w:rPr>
          <w:rStyle w:val="TagStyle"/>
          <w:rtl/>
        </w:rPr>
        <w:t xml:space="preserve"> &lt;&lt; אורח &gt;&gt; </w:t>
      </w:r>
      <w:r>
        <w:rPr>
          <w:rtl/>
          <w:lang w:eastAsia="he-IL"/>
        </w:rPr>
        <w:t>נעמה לרנר:</w:t>
      </w:r>
      <w:r w:rsidRPr="00530688">
        <w:rPr>
          <w:rStyle w:val="TagStyle"/>
          <w:rtl/>
        </w:rPr>
        <w:t xml:space="preserve"> &lt;&lt; אורח &gt;&gt;</w:t>
      </w:r>
      <w:r w:rsidR="00697326">
        <w:rPr>
          <w:rtl/>
          <w:lang w:eastAsia="he-IL"/>
        </w:rPr>
        <w:t xml:space="preserve"> </w:t>
      </w:r>
      <w:bookmarkEnd w:id="1014"/>
    </w:p>
    <w:p w14:paraId="3E2F3FA3" w14:textId="35A91DB1" w:rsidR="00530688" w:rsidRDefault="00530688" w:rsidP="00530688">
      <w:pPr>
        <w:pStyle w:val="KeepWithNext"/>
        <w:rPr>
          <w:rtl/>
          <w:lang w:eastAsia="he-IL"/>
        </w:rPr>
      </w:pPr>
    </w:p>
    <w:p w14:paraId="22AE856A" w14:textId="469DD18E" w:rsidR="00530688" w:rsidRDefault="00530688" w:rsidP="00530688">
      <w:pPr>
        <w:rPr>
          <w:rtl/>
          <w:lang w:eastAsia="he-IL"/>
        </w:rPr>
      </w:pPr>
      <w:bookmarkStart w:id="1015" w:name="_ETM_Q1_2008823"/>
      <w:bookmarkStart w:id="1016" w:name="_ETM_Q1_2008858"/>
      <w:bookmarkEnd w:id="1015"/>
      <w:bookmarkEnd w:id="1016"/>
      <w:r>
        <w:rPr>
          <w:rFonts w:hint="cs"/>
          <w:rtl/>
          <w:lang w:eastAsia="he-IL"/>
        </w:rPr>
        <w:t xml:space="preserve">לא. לא. אנחנו מציעים משהו </w:t>
      </w:r>
      <w:bookmarkStart w:id="1017" w:name="_ETM_Q1_2010369"/>
      <w:bookmarkEnd w:id="1017"/>
      <w:r>
        <w:rPr>
          <w:rFonts w:hint="cs"/>
          <w:rtl/>
          <w:lang w:eastAsia="he-IL"/>
        </w:rPr>
        <w:t xml:space="preserve">אחר. אנחנו מציעים שאדם עם מוגבלות שכלית יוכל לבחור </w:t>
      </w:r>
      <w:bookmarkStart w:id="1018" w:name="_ETM_Q1_2016591"/>
      <w:bookmarkEnd w:id="1018"/>
      <w:r>
        <w:rPr>
          <w:rFonts w:hint="cs"/>
          <w:rtl/>
          <w:lang w:eastAsia="he-IL"/>
        </w:rPr>
        <w:t xml:space="preserve">בדרך איפה הוא רוצה ללכת. אם הוא רוצה ללכת </w:t>
      </w:r>
      <w:bookmarkStart w:id="1019" w:name="_ETM_Q1_2016166"/>
      <w:bookmarkEnd w:id="1019"/>
      <w:r>
        <w:rPr>
          <w:rFonts w:hint="cs"/>
          <w:rtl/>
          <w:lang w:eastAsia="he-IL"/>
        </w:rPr>
        <w:t xml:space="preserve">והוא חושב שדווקא חוק הסעד המצוין ייתן לו </w:t>
      </w:r>
      <w:bookmarkStart w:id="1020" w:name="_ETM_Q1_2018228"/>
      <w:bookmarkEnd w:id="1020"/>
      <w:r>
        <w:rPr>
          <w:rFonts w:hint="cs"/>
          <w:rtl/>
          <w:lang w:eastAsia="he-IL"/>
        </w:rPr>
        <w:t>את מה שהוא</w:t>
      </w:r>
      <w:r w:rsidR="004A3C49">
        <w:rPr>
          <w:rFonts w:hint="cs"/>
          <w:rtl/>
          <w:lang w:eastAsia="he-IL"/>
        </w:rPr>
        <w:t xml:space="preserve"> </w:t>
      </w:r>
      <w:r>
        <w:rPr>
          <w:rFonts w:hint="cs"/>
          <w:rtl/>
          <w:lang w:eastAsia="he-IL"/>
        </w:rPr>
        <w:t xml:space="preserve">צריך </w:t>
      </w:r>
      <w:r>
        <w:rPr>
          <w:rtl/>
          <w:lang w:eastAsia="he-IL"/>
        </w:rPr>
        <w:t>–</w:t>
      </w:r>
      <w:r>
        <w:rPr>
          <w:rFonts w:hint="cs"/>
          <w:rtl/>
          <w:lang w:eastAsia="he-IL"/>
        </w:rPr>
        <w:t xml:space="preserve"> ילך </w:t>
      </w:r>
      <w:bookmarkStart w:id="1021" w:name="_ETM_Q1_2021086"/>
      <w:bookmarkEnd w:id="1021"/>
      <w:r>
        <w:rPr>
          <w:rFonts w:hint="cs"/>
          <w:rtl/>
          <w:lang w:eastAsia="he-IL"/>
        </w:rPr>
        <w:t xml:space="preserve">משם. אם הוא רוצה ללכת דרך החוק הזה </w:t>
      </w:r>
      <w:bookmarkStart w:id="1022" w:name="_ETM_Q1_2026443"/>
      <w:bookmarkEnd w:id="1022"/>
      <w:r>
        <w:rPr>
          <w:rtl/>
          <w:lang w:eastAsia="he-IL"/>
        </w:rPr>
        <w:t>–</w:t>
      </w:r>
      <w:r>
        <w:rPr>
          <w:rFonts w:hint="cs"/>
          <w:rtl/>
          <w:lang w:eastAsia="he-IL"/>
        </w:rPr>
        <w:t xml:space="preserve"> יכול ללכת דרך החוק הזה לאבחונים ולהביא את </w:t>
      </w:r>
      <w:bookmarkStart w:id="1023" w:name="_ETM_Q1_2028749"/>
      <w:bookmarkEnd w:id="1023"/>
      <w:r>
        <w:rPr>
          <w:rFonts w:hint="cs"/>
          <w:rtl/>
          <w:lang w:eastAsia="he-IL"/>
        </w:rPr>
        <w:t>מה צריך דרך החוק הזה. אנחנו בעד לבטל את חוק הסעד מאלף מניעים וסיבות.</w:t>
      </w:r>
    </w:p>
    <w:p w14:paraId="47458874" w14:textId="5190B450" w:rsidR="00530688" w:rsidRDefault="00530688" w:rsidP="00530688">
      <w:pPr>
        <w:rPr>
          <w:rtl/>
          <w:lang w:eastAsia="he-IL"/>
        </w:rPr>
      </w:pPr>
    </w:p>
    <w:p w14:paraId="376249AA" w14:textId="195E8001" w:rsidR="00530688" w:rsidRDefault="00530688" w:rsidP="00530688">
      <w:pPr>
        <w:pStyle w:val="af6"/>
        <w:keepNext/>
        <w:rPr>
          <w:rtl/>
        </w:rPr>
      </w:pPr>
      <w:bookmarkStart w:id="1024" w:name="ET_yor_6158_165"/>
      <w:r w:rsidRPr="00530688">
        <w:rPr>
          <w:rStyle w:val="TagStyle"/>
          <w:rtl/>
        </w:rPr>
        <w:t xml:space="preserve"> &lt;&lt; יור &gt;&gt; </w:t>
      </w:r>
      <w:r>
        <w:rPr>
          <w:rtl/>
        </w:rPr>
        <w:t>היו"ר אפרת רייטן מרום:</w:t>
      </w:r>
      <w:r w:rsidRPr="00530688">
        <w:rPr>
          <w:rStyle w:val="TagStyle"/>
          <w:rtl/>
        </w:rPr>
        <w:t xml:space="preserve"> &lt;&lt; יור &gt;&gt;</w:t>
      </w:r>
      <w:r w:rsidR="00697326">
        <w:rPr>
          <w:rtl/>
        </w:rPr>
        <w:t xml:space="preserve"> </w:t>
      </w:r>
      <w:bookmarkEnd w:id="1024"/>
    </w:p>
    <w:p w14:paraId="24DAD36E" w14:textId="79EDF7C7" w:rsidR="00530688" w:rsidRDefault="00530688" w:rsidP="00530688">
      <w:pPr>
        <w:pStyle w:val="KeepWithNext"/>
        <w:rPr>
          <w:rtl/>
          <w:lang w:eastAsia="he-IL"/>
        </w:rPr>
      </w:pPr>
    </w:p>
    <w:p w14:paraId="39477ECF" w14:textId="0B06FD7C" w:rsidR="00530688" w:rsidRPr="00530688" w:rsidRDefault="00530688" w:rsidP="00530688">
      <w:pPr>
        <w:rPr>
          <w:rtl/>
          <w:lang w:eastAsia="he-IL"/>
        </w:rPr>
      </w:pPr>
      <w:r>
        <w:rPr>
          <w:rFonts w:hint="cs"/>
          <w:rtl/>
          <w:lang w:eastAsia="he-IL"/>
        </w:rPr>
        <w:t>הבנתי. אני רוצה לשמוע את הגורמים המקצועיים. משרד הרווחה.</w:t>
      </w:r>
    </w:p>
    <w:p w14:paraId="0AF0CC2E" w14:textId="52D5ADE4" w:rsidR="00530688" w:rsidRDefault="00530688" w:rsidP="00530688">
      <w:pPr>
        <w:rPr>
          <w:rtl/>
          <w:lang w:eastAsia="he-IL"/>
        </w:rPr>
      </w:pPr>
      <w:bookmarkStart w:id="1025" w:name="_ETM_Q1_2030567"/>
      <w:bookmarkStart w:id="1026" w:name="_ETM_Q1_2030596"/>
      <w:bookmarkEnd w:id="1025"/>
      <w:bookmarkEnd w:id="1026"/>
    </w:p>
    <w:p w14:paraId="6A7CF1F8" w14:textId="21A31C89" w:rsidR="00530688" w:rsidRDefault="00530688" w:rsidP="00530688">
      <w:pPr>
        <w:pStyle w:val="af9"/>
        <w:keepNext/>
        <w:rPr>
          <w:rtl/>
          <w:lang w:eastAsia="he-IL"/>
        </w:rPr>
      </w:pPr>
      <w:bookmarkStart w:id="1027" w:name="ET_guest_מארק_שמיס_163"/>
      <w:r w:rsidRPr="00530688">
        <w:rPr>
          <w:rStyle w:val="TagStyle"/>
          <w:rtl/>
        </w:rPr>
        <w:t xml:space="preserve"> &lt;&lt; אורח &gt;&gt; </w:t>
      </w:r>
      <w:r>
        <w:rPr>
          <w:rtl/>
          <w:lang w:eastAsia="he-IL"/>
        </w:rPr>
        <w:t>מארק שמיס:</w:t>
      </w:r>
      <w:r w:rsidRPr="00530688">
        <w:rPr>
          <w:rStyle w:val="TagStyle"/>
          <w:rtl/>
        </w:rPr>
        <w:t xml:space="preserve"> &lt;&lt; אורח &gt;&gt;</w:t>
      </w:r>
      <w:r w:rsidR="00697326">
        <w:rPr>
          <w:rtl/>
          <w:lang w:eastAsia="he-IL"/>
        </w:rPr>
        <w:t xml:space="preserve"> </w:t>
      </w:r>
      <w:bookmarkEnd w:id="1027"/>
    </w:p>
    <w:p w14:paraId="1FFA8E03" w14:textId="6A26BFA3" w:rsidR="00530688" w:rsidRDefault="00530688" w:rsidP="00530688">
      <w:pPr>
        <w:pStyle w:val="KeepWithNext"/>
        <w:rPr>
          <w:rtl/>
          <w:lang w:eastAsia="he-IL"/>
        </w:rPr>
      </w:pPr>
    </w:p>
    <w:p w14:paraId="6B92B30B" w14:textId="45237BEE" w:rsidR="00530688" w:rsidRDefault="00530688" w:rsidP="00530688">
      <w:pPr>
        <w:rPr>
          <w:rtl/>
          <w:lang w:eastAsia="he-IL"/>
        </w:rPr>
      </w:pPr>
      <w:bookmarkStart w:id="1028" w:name="_ETM_Q1_2032951"/>
      <w:bookmarkStart w:id="1029" w:name="_ETM_Q1_2032967"/>
      <w:bookmarkEnd w:id="1028"/>
      <w:bookmarkEnd w:id="1029"/>
      <w:r>
        <w:rPr>
          <w:rFonts w:hint="cs"/>
          <w:rtl/>
          <w:lang w:eastAsia="he-IL"/>
        </w:rPr>
        <w:t>קודם כל, יש תיקונים עקיפים שאנחנו רוצים לקיים במסגרת החוק הזה.</w:t>
      </w:r>
    </w:p>
    <w:p w14:paraId="196EC6B2" w14:textId="49C96BE3" w:rsidR="00530688" w:rsidRDefault="00530688" w:rsidP="00530688">
      <w:pPr>
        <w:rPr>
          <w:rtl/>
          <w:lang w:eastAsia="he-IL"/>
        </w:rPr>
      </w:pPr>
    </w:p>
    <w:p w14:paraId="4F3CB968" w14:textId="61340846" w:rsidR="00530688" w:rsidRDefault="00530688" w:rsidP="00530688">
      <w:pPr>
        <w:pStyle w:val="af9"/>
        <w:keepNext/>
        <w:rPr>
          <w:rtl/>
          <w:lang w:eastAsia="he-IL"/>
        </w:rPr>
      </w:pPr>
      <w:bookmarkStart w:id="1030" w:name="ET_guest_קריאה_166"/>
      <w:r w:rsidRPr="00530688">
        <w:rPr>
          <w:rStyle w:val="TagStyle"/>
          <w:rtl/>
        </w:rPr>
        <w:t xml:space="preserve"> &lt;&lt; אורח &gt;&gt; </w:t>
      </w:r>
      <w:r>
        <w:rPr>
          <w:rtl/>
          <w:lang w:eastAsia="he-IL"/>
        </w:rPr>
        <w:t>קריאה:</w:t>
      </w:r>
      <w:r w:rsidRPr="00530688">
        <w:rPr>
          <w:rStyle w:val="TagStyle"/>
          <w:rtl/>
        </w:rPr>
        <w:t xml:space="preserve"> &lt;&lt; אורח &gt;&gt;</w:t>
      </w:r>
      <w:r w:rsidR="00697326">
        <w:rPr>
          <w:rtl/>
          <w:lang w:eastAsia="he-IL"/>
        </w:rPr>
        <w:t xml:space="preserve"> </w:t>
      </w:r>
      <w:bookmarkEnd w:id="1030"/>
    </w:p>
    <w:p w14:paraId="21618B1E" w14:textId="3622C562" w:rsidR="00530688" w:rsidRDefault="00530688" w:rsidP="00530688">
      <w:pPr>
        <w:pStyle w:val="KeepWithNext"/>
        <w:rPr>
          <w:rtl/>
          <w:lang w:eastAsia="he-IL"/>
        </w:rPr>
      </w:pPr>
    </w:p>
    <w:p w14:paraId="6EFAFF04" w14:textId="12361ACD" w:rsidR="00530688" w:rsidRDefault="00530688" w:rsidP="00530688">
      <w:pPr>
        <w:rPr>
          <w:rtl/>
          <w:lang w:eastAsia="he-IL"/>
        </w:rPr>
      </w:pPr>
      <w:r>
        <w:rPr>
          <w:rFonts w:hint="cs"/>
          <w:rtl/>
          <w:lang w:eastAsia="he-IL"/>
        </w:rPr>
        <w:t>לא מספיק.</w:t>
      </w:r>
    </w:p>
    <w:p w14:paraId="36353783" w14:textId="329F6E1D" w:rsidR="00530688" w:rsidRDefault="00530688" w:rsidP="00530688">
      <w:pPr>
        <w:rPr>
          <w:rtl/>
          <w:lang w:eastAsia="he-IL"/>
        </w:rPr>
      </w:pPr>
      <w:bookmarkStart w:id="1031" w:name="_ETM_Q1_2046434"/>
      <w:bookmarkStart w:id="1032" w:name="_ETM_Q1_2046462"/>
      <w:bookmarkStart w:id="1033" w:name="_ETM_Q1_2047443"/>
      <w:bookmarkEnd w:id="1031"/>
      <w:bookmarkEnd w:id="1032"/>
      <w:bookmarkEnd w:id="1033"/>
    </w:p>
    <w:p w14:paraId="295019FD" w14:textId="3FFC1EC8" w:rsidR="00530688" w:rsidRDefault="00530688" w:rsidP="00530688">
      <w:pPr>
        <w:pStyle w:val="af9"/>
        <w:keepNext/>
        <w:rPr>
          <w:rtl/>
          <w:lang w:eastAsia="he-IL"/>
        </w:rPr>
      </w:pPr>
      <w:bookmarkStart w:id="1034" w:name="ET_guest_מארק_שמיס_167"/>
      <w:r w:rsidRPr="00530688">
        <w:rPr>
          <w:rStyle w:val="TagStyle"/>
          <w:rtl/>
        </w:rPr>
        <w:t xml:space="preserve"> &lt;&lt; אורח &gt;&gt; </w:t>
      </w:r>
      <w:r>
        <w:rPr>
          <w:rtl/>
          <w:lang w:eastAsia="he-IL"/>
        </w:rPr>
        <w:t>מארק שמיס:</w:t>
      </w:r>
      <w:r w:rsidRPr="00530688">
        <w:rPr>
          <w:rStyle w:val="TagStyle"/>
          <w:rtl/>
        </w:rPr>
        <w:t xml:space="preserve"> &lt;&lt; אורח &gt;&gt;</w:t>
      </w:r>
      <w:r w:rsidR="00697326">
        <w:rPr>
          <w:rtl/>
          <w:lang w:eastAsia="he-IL"/>
        </w:rPr>
        <w:t xml:space="preserve"> </w:t>
      </w:r>
      <w:bookmarkEnd w:id="1034"/>
    </w:p>
    <w:p w14:paraId="3857792C" w14:textId="0ED059F0" w:rsidR="00530688" w:rsidRDefault="00530688" w:rsidP="00530688">
      <w:pPr>
        <w:pStyle w:val="KeepWithNext"/>
        <w:rPr>
          <w:rtl/>
          <w:lang w:eastAsia="he-IL"/>
        </w:rPr>
      </w:pPr>
    </w:p>
    <w:p w14:paraId="6A171491" w14:textId="5A3DC1FE" w:rsidR="00530688" w:rsidRDefault="00530688" w:rsidP="00530688">
      <w:pPr>
        <w:rPr>
          <w:rtl/>
          <w:lang w:eastAsia="he-IL"/>
        </w:rPr>
      </w:pPr>
      <w:bookmarkStart w:id="1035" w:name="_ETM_Q1_2047623"/>
      <w:bookmarkStart w:id="1036" w:name="_ETM_Q1_2047640"/>
      <w:bookmarkEnd w:id="1035"/>
      <w:bookmarkEnd w:id="1036"/>
      <w:r>
        <w:rPr>
          <w:rFonts w:hint="cs"/>
          <w:rtl/>
          <w:lang w:eastAsia="he-IL"/>
        </w:rPr>
        <w:t xml:space="preserve">אנחנו עושים </w:t>
      </w:r>
      <w:bookmarkStart w:id="1037" w:name="_ETM_Q1_2050923"/>
      <w:bookmarkEnd w:id="1037"/>
      <w:r>
        <w:rPr>
          <w:rFonts w:hint="cs"/>
          <w:rtl/>
          <w:lang w:eastAsia="he-IL"/>
        </w:rPr>
        <w:t xml:space="preserve">תיקונים עקיפים בתוך החוק הזה כדי כן </w:t>
      </w:r>
      <w:bookmarkStart w:id="1038" w:name="_ETM_Q1_2052682"/>
      <w:bookmarkEnd w:id="1038"/>
      <w:r>
        <w:rPr>
          <w:rFonts w:hint="cs"/>
          <w:rtl/>
          <w:lang w:eastAsia="he-IL"/>
        </w:rPr>
        <w:t xml:space="preserve">לאפשר הרבה יותר התאמה של פעילות ועדות אבחון </w:t>
      </w:r>
      <w:bookmarkStart w:id="1039" w:name="_ETM_Q1_2054320"/>
      <w:bookmarkEnd w:id="1039"/>
      <w:r>
        <w:rPr>
          <w:rFonts w:hint="cs"/>
          <w:rtl/>
          <w:lang w:eastAsia="he-IL"/>
        </w:rPr>
        <w:t>שנקבעה ב-1969 ולהתאים למציאות היום.</w:t>
      </w:r>
      <w:r w:rsidR="004A3C49">
        <w:rPr>
          <w:rFonts w:hint="cs"/>
          <w:rtl/>
          <w:lang w:eastAsia="he-IL"/>
        </w:rPr>
        <w:t xml:space="preserve"> </w:t>
      </w:r>
      <w:r>
        <w:rPr>
          <w:rFonts w:hint="cs"/>
          <w:rtl/>
          <w:lang w:eastAsia="he-IL"/>
        </w:rPr>
        <w:t xml:space="preserve">דבר נוסף, אנחנו </w:t>
      </w:r>
      <w:bookmarkStart w:id="1040" w:name="_ETM_Q1_2057824"/>
      <w:bookmarkEnd w:id="1040"/>
      <w:r>
        <w:rPr>
          <w:rFonts w:hint="cs"/>
          <w:rtl/>
          <w:lang w:eastAsia="he-IL"/>
        </w:rPr>
        <w:t xml:space="preserve">כן מתקנים במקביל את חוק הסעד (טיפול באנשים עם מוגבלות </w:t>
      </w:r>
      <w:bookmarkStart w:id="1041" w:name="_ETM_Q1_2062375"/>
      <w:bookmarkEnd w:id="1041"/>
      <w:r>
        <w:rPr>
          <w:rFonts w:hint="cs"/>
          <w:rtl/>
          <w:lang w:eastAsia="he-IL"/>
        </w:rPr>
        <w:t>שכלית) כדי לעשות את אותו הדבר בהתאמה בנוסף. לכן</w:t>
      </w:r>
      <w:bookmarkStart w:id="1042" w:name="_ETM_Q1_2064335"/>
      <w:bookmarkEnd w:id="1042"/>
      <w:r>
        <w:rPr>
          <w:rFonts w:hint="cs"/>
          <w:rtl/>
          <w:lang w:eastAsia="he-IL"/>
        </w:rPr>
        <w:t xml:space="preserve"> לדעתנו זה כן מנגנון שיאפשר עבודה הרבה יותר מ</w:t>
      </w:r>
      <w:r w:rsidR="00FD31F8">
        <w:rPr>
          <w:rFonts w:hint="cs"/>
          <w:rtl/>
          <w:lang w:eastAsia="he-IL"/>
        </w:rPr>
        <w:t>ותאמת</w:t>
      </w:r>
      <w:r>
        <w:rPr>
          <w:rFonts w:hint="cs"/>
          <w:rtl/>
          <w:lang w:eastAsia="he-IL"/>
        </w:rPr>
        <w:t xml:space="preserve"> </w:t>
      </w:r>
      <w:bookmarkStart w:id="1043" w:name="_ETM_Q1_2066887"/>
      <w:bookmarkEnd w:id="1043"/>
      <w:r>
        <w:rPr>
          <w:rFonts w:hint="cs"/>
          <w:rtl/>
          <w:lang w:eastAsia="he-IL"/>
        </w:rPr>
        <w:t>לשנת 2022</w:t>
      </w:r>
      <w:r w:rsidR="00FD31F8">
        <w:rPr>
          <w:rFonts w:hint="cs"/>
          <w:rtl/>
          <w:lang w:eastAsia="he-IL"/>
        </w:rPr>
        <w:t xml:space="preserve">. </w:t>
      </w:r>
    </w:p>
    <w:p w14:paraId="766E7A40" w14:textId="0754D381" w:rsidR="00FD31F8" w:rsidRDefault="00FD31F8" w:rsidP="00530688">
      <w:pPr>
        <w:rPr>
          <w:rtl/>
          <w:lang w:eastAsia="he-IL"/>
        </w:rPr>
      </w:pPr>
      <w:bookmarkStart w:id="1044" w:name="_ETM_Q1_2073600"/>
      <w:bookmarkStart w:id="1045" w:name="_ETM_Q1_2073630"/>
      <w:bookmarkStart w:id="1046" w:name="_ETM_Q1_2073908"/>
      <w:bookmarkEnd w:id="1044"/>
      <w:bookmarkEnd w:id="1045"/>
      <w:bookmarkEnd w:id="1046"/>
    </w:p>
    <w:p w14:paraId="5C429EDA" w14:textId="693D6D1F" w:rsidR="00FD31F8" w:rsidRDefault="00FD31F8" w:rsidP="00FD31F8">
      <w:pPr>
        <w:pStyle w:val="a4"/>
        <w:keepNext/>
        <w:rPr>
          <w:rtl/>
        </w:rPr>
      </w:pPr>
      <w:bookmarkStart w:id="1047" w:name="ET_speaker_נעה_בן_שבת_168"/>
      <w:r w:rsidRPr="00FD31F8">
        <w:rPr>
          <w:rStyle w:val="TagStyle"/>
          <w:rtl/>
        </w:rPr>
        <w:t xml:space="preserve"> &lt;&lt; דובר &gt;&gt; </w:t>
      </w:r>
      <w:r>
        <w:rPr>
          <w:rtl/>
        </w:rPr>
        <w:t>נעה בן שבת:</w:t>
      </w:r>
      <w:r w:rsidRPr="00FD31F8">
        <w:rPr>
          <w:rStyle w:val="TagStyle"/>
          <w:rtl/>
        </w:rPr>
        <w:t xml:space="preserve"> &lt;&lt; דובר &gt;&gt;</w:t>
      </w:r>
      <w:r w:rsidR="00697326">
        <w:rPr>
          <w:rtl/>
        </w:rPr>
        <w:t xml:space="preserve"> </w:t>
      </w:r>
      <w:bookmarkEnd w:id="1047"/>
    </w:p>
    <w:p w14:paraId="47AAFBFB" w14:textId="05919C96" w:rsidR="00FD31F8" w:rsidRDefault="00FD31F8" w:rsidP="00FD31F8">
      <w:pPr>
        <w:pStyle w:val="KeepWithNext"/>
        <w:rPr>
          <w:rtl/>
          <w:lang w:eastAsia="he-IL"/>
        </w:rPr>
      </w:pPr>
    </w:p>
    <w:p w14:paraId="3E30D626" w14:textId="206C8EAD" w:rsidR="00FD31F8" w:rsidRDefault="00FD31F8" w:rsidP="00FD31F8">
      <w:pPr>
        <w:rPr>
          <w:rtl/>
          <w:lang w:eastAsia="he-IL"/>
        </w:rPr>
      </w:pPr>
      <w:bookmarkStart w:id="1048" w:name="_ETM_Q1_2074120"/>
      <w:bookmarkStart w:id="1049" w:name="_ETM_Q1_2074157"/>
      <w:bookmarkEnd w:id="1048"/>
      <w:bookmarkEnd w:id="1049"/>
      <w:r>
        <w:rPr>
          <w:rFonts w:hint="cs"/>
          <w:rtl/>
          <w:lang w:eastAsia="he-IL"/>
        </w:rPr>
        <w:t>נעמה ביקשה לתת לאנשים עם מוגבלות</w:t>
      </w:r>
      <w:r w:rsidR="004A3C49">
        <w:rPr>
          <w:rFonts w:hint="cs"/>
          <w:rtl/>
          <w:lang w:eastAsia="he-IL"/>
        </w:rPr>
        <w:t xml:space="preserve"> </w:t>
      </w:r>
      <w:bookmarkStart w:id="1050" w:name="_ETM_Q1_2077146"/>
      <w:bookmarkEnd w:id="1050"/>
      <w:r>
        <w:rPr>
          <w:rFonts w:hint="cs"/>
          <w:rtl/>
          <w:lang w:eastAsia="he-IL"/>
        </w:rPr>
        <w:t xml:space="preserve">שכלית אפשרות בחירה, או ללכת לוועדת אבחון </w:t>
      </w:r>
      <w:bookmarkStart w:id="1051" w:name="_ETM_Q1_2078135"/>
      <w:bookmarkEnd w:id="1051"/>
      <w:r>
        <w:rPr>
          <w:rFonts w:hint="cs"/>
          <w:rtl/>
          <w:lang w:eastAsia="he-IL"/>
        </w:rPr>
        <w:t>או ללכת לגורם מכיר או מאבחן לפי העניין.</w:t>
      </w:r>
    </w:p>
    <w:p w14:paraId="13A726C3" w14:textId="0E86B60C" w:rsidR="00FD31F8" w:rsidRDefault="00FD31F8" w:rsidP="00FD31F8">
      <w:pPr>
        <w:rPr>
          <w:rtl/>
          <w:lang w:eastAsia="he-IL"/>
        </w:rPr>
      </w:pPr>
      <w:bookmarkStart w:id="1052" w:name="_ETM_Q1_2084961"/>
      <w:bookmarkStart w:id="1053" w:name="_ETM_Q1_2084991"/>
      <w:bookmarkStart w:id="1054" w:name="_ETM_Q1_2083847"/>
      <w:bookmarkEnd w:id="1052"/>
      <w:bookmarkEnd w:id="1053"/>
      <w:bookmarkEnd w:id="1054"/>
    </w:p>
    <w:p w14:paraId="6102AE78" w14:textId="419A852F" w:rsidR="00FD31F8" w:rsidRDefault="00FD31F8" w:rsidP="00FD31F8">
      <w:pPr>
        <w:pStyle w:val="af9"/>
        <w:keepNext/>
        <w:rPr>
          <w:rtl/>
          <w:lang w:eastAsia="he-IL"/>
        </w:rPr>
      </w:pPr>
      <w:bookmarkStart w:id="1055" w:name="ET_guest_מארק_שמיס_169"/>
      <w:r w:rsidRPr="00FD31F8">
        <w:rPr>
          <w:rStyle w:val="TagStyle"/>
          <w:rtl/>
        </w:rPr>
        <w:t xml:space="preserve"> &lt;&lt; אורח &gt;&gt; </w:t>
      </w:r>
      <w:r>
        <w:rPr>
          <w:rtl/>
          <w:lang w:eastAsia="he-IL"/>
        </w:rPr>
        <w:t>מארק שמיס:</w:t>
      </w:r>
      <w:r w:rsidRPr="00FD31F8">
        <w:rPr>
          <w:rStyle w:val="TagStyle"/>
          <w:rtl/>
        </w:rPr>
        <w:t xml:space="preserve"> &lt;&lt; אורח &gt;&gt;</w:t>
      </w:r>
      <w:r w:rsidR="00697326">
        <w:rPr>
          <w:rtl/>
          <w:lang w:eastAsia="he-IL"/>
        </w:rPr>
        <w:t xml:space="preserve"> </w:t>
      </w:r>
      <w:bookmarkEnd w:id="1055"/>
    </w:p>
    <w:p w14:paraId="778A7F2A" w14:textId="173D55A9" w:rsidR="00FD31F8" w:rsidRDefault="00FD31F8" w:rsidP="00FD31F8">
      <w:pPr>
        <w:pStyle w:val="KeepWithNext"/>
        <w:rPr>
          <w:rtl/>
          <w:lang w:eastAsia="he-IL"/>
        </w:rPr>
      </w:pPr>
    </w:p>
    <w:p w14:paraId="270C0159" w14:textId="02564D03" w:rsidR="00FD31F8" w:rsidRDefault="00FD31F8" w:rsidP="00FD31F8">
      <w:pPr>
        <w:rPr>
          <w:rtl/>
          <w:lang w:eastAsia="he-IL"/>
        </w:rPr>
      </w:pPr>
      <w:bookmarkStart w:id="1056" w:name="_ETM_Q1_2084027"/>
      <w:bookmarkStart w:id="1057" w:name="_ETM_Q1_2084042"/>
      <w:bookmarkEnd w:id="1056"/>
      <w:bookmarkEnd w:id="1057"/>
      <w:r>
        <w:rPr>
          <w:rFonts w:hint="cs"/>
          <w:rtl/>
          <w:lang w:eastAsia="he-IL"/>
        </w:rPr>
        <w:t xml:space="preserve">כיוון שזאת פעם ראשונה שהאמירה הזו נאמרה, אנחנו צריכים קצת זמן לחשוב על </w:t>
      </w:r>
      <w:bookmarkStart w:id="1058" w:name="_ETM_Q1_2093548"/>
      <w:bookmarkEnd w:id="1058"/>
      <w:r>
        <w:rPr>
          <w:rFonts w:hint="cs"/>
          <w:rtl/>
          <w:lang w:eastAsia="he-IL"/>
        </w:rPr>
        <w:t xml:space="preserve">זה. </w:t>
      </w:r>
    </w:p>
    <w:p w14:paraId="0C8CD259" w14:textId="116E5E3A" w:rsidR="00FD31F8" w:rsidRDefault="00FD31F8" w:rsidP="00FD31F8">
      <w:pPr>
        <w:rPr>
          <w:rtl/>
          <w:lang w:eastAsia="he-IL"/>
        </w:rPr>
      </w:pPr>
      <w:bookmarkStart w:id="1059" w:name="_ETM_Q1_2096235"/>
      <w:bookmarkStart w:id="1060" w:name="_ETM_Q1_2096263"/>
      <w:bookmarkEnd w:id="1059"/>
      <w:bookmarkEnd w:id="1060"/>
    </w:p>
    <w:p w14:paraId="52218BE5" w14:textId="0931715A" w:rsidR="00FD31F8" w:rsidRDefault="00FD31F8" w:rsidP="00FD31F8">
      <w:pPr>
        <w:pStyle w:val="af9"/>
        <w:keepNext/>
        <w:rPr>
          <w:rtl/>
          <w:lang w:eastAsia="he-IL"/>
        </w:rPr>
      </w:pPr>
      <w:bookmarkStart w:id="1061" w:name="ET_guest_עדית_סרגוסטי_170"/>
      <w:r w:rsidRPr="00FD31F8">
        <w:rPr>
          <w:rStyle w:val="TagStyle"/>
          <w:rtl/>
        </w:rPr>
        <w:t xml:space="preserve"> &lt;&lt; אורח &gt;&gt; </w:t>
      </w:r>
      <w:r>
        <w:rPr>
          <w:rtl/>
          <w:lang w:eastAsia="he-IL"/>
        </w:rPr>
        <w:t>עדית סרגוסטי:</w:t>
      </w:r>
      <w:r w:rsidRPr="00FD31F8">
        <w:rPr>
          <w:rStyle w:val="TagStyle"/>
          <w:rtl/>
        </w:rPr>
        <w:t xml:space="preserve"> &lt;&lt; אורח &gt;&gt;</w:t>
      </w:r>
      <w:r w:rsidR="00697326">
        <w:rPr>
          <w:rtl/>
          <w:lang w:eastAsia="he-IL"/>
        </w:rPr>
        <w:t xml:space="preserve"> </w:t>
      </w:r>
      <w:bookmarkEnd w:id="1061"/>
    </w:p>
    <w:p w14:paraId="04B57EBB" w14:textId="41CB9151" w:rsidR="00FD31F8" w:rsidRDefault="00FD31F8" w:rsidP="00FD31F8">
      <w:pPr>
        <w:pStyle w:val="KeepWithNext"/>
        <w:rPr>
          <w:rtl/>
          <w:lang w:eastAsia="he-IL"/>
        </w:rPr>
      </w:pPr>
    </w:p>
    <w:p w14:paraId="3992B1E9" w14:textId="3B5CE423" w:rsidR="00FD31F8" w:rsidRDefault="00FD31F8" w:rsidP="00FD31F8">
      <w:pPr>
        <w:rPr>
          <w:rtl/>
          <w:lang w:eastAsia="he-IL"/>
        </w:rPr>
      </w:pPr>
      <w:r>
        <w:rPr>
          <w:rFonts w:hint="cs"/>
          <w:rtl/>
          <w:lang w:eastAsia="he-IL"/>
        </w:rPr>
        <w:t xml:space="preserve">אני רוצה לחדד את ה-לופ שזה עלול ליצור. </w:t>
      </w:r>
      <w:bookmarkStart w:id="1062" w:name="_ETM_Q1_2098855"/>
      <w:bookmarkEnd w:id="1062"/>
      <w:r>
        <w:rPr>
          <w:rFonts w:hint="cs"/>
          <w:rtl/>
          <w:lang w:eastAsia="he-IL"/>
        </w:rPr>
        <w:t xml:space="preserve">כדי שאדם יוכר כאדם עם מוגבלות שכלית התפתחותית, הוא צריך לעבור ועדת אבחון. האם הוא ילך קודם לוועדת </w:t>
      </w:r>
      <w:bookmarkStart w:id="1063" w:name="_ETM_Q1_2103625"/>
      <w:bookmarkEnd w:id="1063"/>
      <w:r>
        <w:rPr>
          <w:rFonts w:hint="cs"/>
          <w:rtl/>
          <w:lang w:eastAsia="he-IL"/>
        </w:rPr>
        <w:t>אבחון כדי שתקבע האם הוא הולך</w:t>
      </w:r>
      <w:r w:rsidR="004A3C49">
        <w:rPr>
          <w:rFonts w:hint="cs"/>
          <w:rtl/>
          <w:lang w:eastAsia="he-IL"/>
        </w:rPr>
        <w:t xml:space="preserve"> </w:t>
      </w:r>
      <w:r>
        <w:rPr>
          <w:rFonts w:hint="cs"/>
          <w:rtl/>
          <w:lang w:eastAsia="he-IL"/>
        </w:rPr>
        <w:t>בערוץ של ועדת אבחון וחוק הסעד? איך אנחנו יוצאים מה-לופ הזה?</w:t>
      </w:r>
      <w:bookmarkStart w:id="1064" w:name="_ETM_Q1_2113168"/>
      <w:bookmarkEnd w:id="1064"/>
      <w:r>
        <w:rPr>
          <w:rFonts w:hint="cs"/>
          <w:rtl/>
          <w:lang w:eastAsia="he-IL"/>
        </w:rPr>
        <w:t xml:space="preserve"> לכן אני חושבת שההצעה הזאת היא הכרחית. לא רק שהיא ראויה אלא שהיא הכרחית. מה נקודת הכניסה של האדם?</w:t>
      </w:r>
    </w:p>
    <w:p w14:paraId="03E9B382" w14:textId="37982A64" w:rsidR="00FD31F8" w:rsidRDefault="00FD31F8" w:rsidP="00FD31F8">
      <w:pPr>
        <w:rPr>
          <w:rtl/>
          <w:lang w:eastAsia="he-IL"/>
        </w:rPr>
      </w:pPr>
      <w:bookmarkStart w:id="1065" w:name="_ETM_Q1_2117358"/>
      <w:bookmarkStart w:id="1066" w:name="_ETM_Q1_2117389"/>
      <w:bookmarkEnd w:id="1065"/>
      <w:bookmarkEnd w:id="1066"/>
    </w:p>
    <w:p w14:paraId="639EFF97" w14:textId="6602D4B7" w:rsidR="00FD31F8" w:rsidRDefault="00FD31F8" w:rsidP="00FD31F8">
      <w:pPr>
        <w:pStyle w:val="af6"/>
        <w:keepNext/>
        <w:rPr>
          <w:rtl/>
        </w:rPr>
      </w:pPr>
      <w:bookmarkStart w:id="1067" w:name="ET_yor_6158_172"/>
      <w:r w:rsidRPr="00FD31F8">
        <w:rPr>
          <w:rStyle w:val="TagStyle"/>
          <w:rtl/>
        </w:rPr>
        <w:t xml:space="preserve"> &lt;&lt; יור &gt;&gt; </w:t>
      </w:r>
      <w:r>
        <w:rPr>
          <w:rtl/>
        </w:rPr>
        <w:t>היו"ר אפרת רייטן מרום:</w:t>
      </w:r>
      <w:r w:rsidRPr="00FD31F8">
        <w:rPr>
          <w:rStyle w:val="TagStyle"/>
          <w:rtl/>
        </w:rPr>
        <w:t xml:space="preserve"> &lt;&lt; יור &gt;&gt;</w:t>
      </w:r>
      <w:r w:rsidR="00697326">
        <w:rPr>
          <w:rtl/>
        </w:rPr>
        <w:t xml:space="preserve"> </w:t>
      </w:r>
      <w:bookmarkEnd w:id="1067"/>
    </w:p>
    <w:p w14:paraId="659BA710" w14:textId="1F64F25F" w:rsidR="00FD31F8" w:rsidRDefault="00FD31F8" w:rsidP="00FD31F8">
      <w:pPr>
        <w:pStyle w:val="KeepWithNext"/>
        <w:rPr>
          <w:rtl/>
          <w:lang w:eastAsia="he-IL"/>
        </w:rPr>
      </w:pPr>
    </w:p>
    <w:p w14:paraId="7EB2ED04" w14:textId="4F077470" w:rsidR="00FD31F8" w:rsidRDefault="00FD31F8" w:rsidP="00FD31F8">
      <w:pPr>
        <w:rPr>
          <w:rtl/>
          <w:lang w:eastAsia="he-IL"/>
        </w:rPr>
      </w:pPr>
      <w:r>
        <w:rPr>
          <w:rFonts w:hint="cs"/>
          <w:rtl/>
          <w:lang w:eastAsia="he-IL"/>
        </w:rPr>
        <w:t>מארק, אתם יכולים לברר את העניין הזה ו</w:t>
      </w:r>
      <w:bookmarkStart w:id="1068" w:name="_ETM_Q1_2120732"/>
      <w:bookmarkEnd w:id="1068"/>
      <w:r>
        <w:rPr>
          <w:rFonts w:hint="cs"/>
          <w:rtl/>
          <w:lang w:eastAsia="he-IL"/>
        </w:rPr>
        <w:t>לחזור עם תשובה</w:t>
      </w:r>
      <w:r w:rsidR="004A3C49">
        <w:rPr>
          <w:rFonts w:hint="cs"/>
          <w:rtl/>
          <w:lang w:eastAsia="he-IL"/>
        </w:rPr>
        <w:t xml:space="preserve"> </w:t>
      </w:r>
      <w:r>
        <w:rPr>
          <w:rFonts w:hint="cs"/>
          <w:rtl/>
          <w:lang w:eastAsia="he-IL"/>
        </w:rPr>
        <w:t>במהלך הדיון?</w:t>
      </w:r>
    </w:p>
    <w:p w14:paraId="64C65455" w14:textId="279E365E" w:rsidR="00FD31F8" w:rsidRDefault="00FD31F8" w:rsidP="00FD31F8">
      <w:pPr>
        <w:rPr>
          <w:rtl/>
          <w:lang w:eastAsia="he-IL"/>
        </w:rPr>
      </w:pPr>
      <w:bookmarkStart w:id="1069" w:name="_ETM_Q1_2123302"/>
      <w:bookmarkStart w:id="1070" w:name="_ETM_Q1_2123333"/>
      <w:bookmarkStart w:id="1071" w:name="_ETM_Q1_2124493"/>
      <w:bookmarkEnd w:id="1069"/>
      <w:bookmarkEnd w:id="1070"/>
      <w:bookmarkEnd w:id="1071"/>
    </w:p>
    <w:p w14:paraId="7B9886CB" w14:textId="3AF8A89B" w:rsidR="00FD31F8" w:rsidRDefault="00FD31F8" w:rsidP="00FD31F8">
      <w:pPr>
        <w:pStyle w:val="af9"/>
        <w:keepNext/>
        <w:rPr>
          <w:rtl/>
          <w:lang w:eastAsia="he-IL"/>
        </w:rPr>
      </w:pPr>
      <w:bookmarkStart w:id="1072" w:name="ET_guest_עדית_סרגוסטי_173"/>
      <w:r w:rsidRPr="00FD31F8">
        <w:rPr>
          <w:rStyle w:val="TagStyle"/>
          <w:rtl/>
        </w:rPr>
        <w:t xml:space="preserve"> &lt;&lt; אורח &gt;&gt; </w:t>
      </w:r>
      <w:r>
        <w:rPr>
          <w:rtl/>
          <w:lang w:eastAsia="he-IL"/>
        </w:rPr>
        <w:t>עדית סרגוסטי:</w:t>
      </w:r>
      <w:r w:rsidRPr="00FD31F8">
        <w:rPr>
          <w:rStyle w:val="TagStyle"/>
          <w:rtl/>
        </w:rPr>
        <w:t xml:space="preserve"> &lt;&lt; אורח &gt;&gt;</w:t>
      </w:r>
      <w:r w:rsidR="00697326">
        <w:rPr>
          <w:rtl/>
          <w:lang w:eastAsia="he-IL"/>
        </w:rPr>
        <w:t xml:space="preserve"> </w:t>
      </w:r>
      <w:bookmarkEnd w:id="1072"/>
    </w:p>
    <w:p w14:paraId="1A84D742" w14:textId="7542B393" w:rsidR="00FD31F8" w:rsidRDefault="00FD31F8" w:rsidP="00FD31F8">
      <w:pPr>
        <w:pStyle w:val="KeepWithNext"/>
        <w:rPr>
          <w:rtl/>
          <w:lang w:eastAsia="he-IL"/>
        </w:rPr>
      </w:pPr>
    </w:p>
    <w:p w14:paraId="1AEFFBE0" w14:textId="20C28D57" w:rsidR="00FD31F8" w:rsidRPr="00FD31F8" w:rsidRDefault="00FD31F8" w:rsidP="00FD31F8">
      <w:pPr>
        <w:rPr>
          <w:rtl/>
          <w:lang w:eastAsia="he-IL"/>
        </w:rPr>
      </w:pPr>
      <w:bookmarkStart w:id="1073" w:name="_ETM_Q1_2124705"/>
      <w:bookmarkEnd w:id="1073"/>
      <w:r>
        <w:rPr>
          <w:rFonts w:hint="cs"/>
          <w:rtl/>
          <w:lang w:eastAsia="he-IL"/>
        </w:rPr>
        <w:t>אנ</w:t>
      </w:r>
      <w:bookmarkStart w:id="1074" w:name="_ETM_Q1_2124749"/>
      <w:bookmarkEnd w:id="1074"/>
      <w:r>
        <w:rPr>
          <w:rFonts w:hint="cs"/>
          <w:rtl/>
          <w:lang w:eastAsia="he-IL"/>
        </w:rPr>
        <w:t xml:space="preserve">י אומר שבאופן העקרוני, מארק, </w:t>
      </w:r>
      <w:bookmarkStart w:id="1075" w:name="_ETM_Q1_2125415"/>
      <w:bookmarkEnd w:id="1075"/>
      <w:r>
        <w:rPr>
          <w:rFonts w:hint="cs"/>
          <w:rtl/>
          <w:lang w:eastAsia="he-IL"/>
        </w:rPr>
        <w:t xml:space="preserve">אם תמצאו לנו איזה ליקוי, לנו אין התנגדות אבל שהוא יבחר. </w:t>
      </w:r>
    </w:p>
    <w:p w14:paraId="4EE31D73" w14:textId="79ED96D2" w:rsidR="00FD31F8" w:rsidRDefault="00FD31F8" w:rsidP="00FD31F8">
      <w:pPr>
        <w:rPr>
          <w:rtl/>
          <w:lang w:eastAsia="he-IL"/>
        </w:rPr>
      </w:pPr>
      <w:bookmarkStart w:id="1076" w:name="_ETM_Q1_2109741"/>
      <w:bookmarkStart w:id="1077" w:name="_ETM_Q1_2109774"/>
      <w:bookmarkStart w:id="1078" w:name="_ETM_Q1_2114861"/>
      <w:bookmarkEnd w:id="1076"/>
      <w:bookmarkEnd w:id="1077"/>
      <w:bookmarkEnd w:id="1078"/>
    </w:p>
    <w:p w14:paraId="2ABFF286" w14:textId="77F771FE" w:rsidR="00FD31F8" w:rsidRDefault="00FD31F8" w:rsidP="00FD31F8">
      <w:pPr>
        <w:pStyle w:val="af9"/>
        <w:keepNext/>
        <w:rPr>
          <w:rtl/>
          <w:lang w:eastAsia="he-IL"/>
        </w:rPr>
      </w:pPr>
      <w:bookmarkStart w:id="1079" w:name="ET_guest_מארק_שמיס_171"/>
      <w:r w:rsidRPr="00FD31F8">
        <w:rPr>
          <w:rStyle w:val="TagStyle"/>
          <w:rtl/>
        </w:rPr>
        <w:t xml:space="preserve"> &lt;&lt; אורח &gt;&gt; </w:t>
      </w:r>
      <w:r>
        <w:rPr>
          <w:rtl/>
          <w:lang w:eastAsia="he-IL"/>
        </w:rPr>
        <w:t>מארק שמיס:</w:t>
      </w:r>
      <w:r w:rsidRPr="00FD31F8">
        <w:rPr>
          <w:rStyle w:val="TagStyle"/>
          <w:rtl/>
        </w:rPr>
        <w:t xml:space="preserve"> &lt;&lt; אורח &gt;&gt;</w:t>
      </w:r>
      <w:r w:rsidR="00697326">
        <w:rPr>
          <w:rtl/>
          <w:lang w:eastAsia="he-IL"/>
        </w:rPr>
        <w:t xml:space="preserve"> </w:t>
      </w:r>
      <w:bookmarkEnd w:id="1079"/>
    </w:p>
    <w:p w14:paraId="53C96EF8" w14:textId="6F73450C" w:rsidR="00FD31F8" w:rsidRDefault="00FD31F8" w:rsidP="00FD31F8">
      <w:pPr>
        <w:pStyle w:val="KeepWithNext"/>
        <w:rPr>
          <w:rtl/>
          <w:lang w:eastAsia="he-IL"/>
        </w:rPr>
      </w:pPr>
    </w:p>
    <w:p w14:paraId="342CD83E" w14:textId="4A8A395D" w:rsidR="00FD31F8" w:rsidRDefault="00FD31F8" w:rsidP="00FD31F8">
      <w:pPr>
        <w:rPr>
          <w:rtl/>
          <w:lang w:eastAsia="he-IL"/>
        </w:rPr>
      </w:pPr>
      <w:bookmarkStart w:id="1080" w:name="_ETM_Q1_2122678"/>
      <w:bookmarkStart w:id="1081" w:name="_ETM_Q1_2122714"/>
      <w:bookmarkEnd w:id="1080"/>
      <w:bookmarkEnd w:id="1081"/>
      <w:r>
        <w:rPr>
          <w:rFonts w:hint="cs"/>
          <w:rtl/>
          <w:lang w:eastAsia="he-IL"/>
        </w:rPr>
        <w:t xml:space="preserve">אנחנו צריכים קצת זמן לחשוב על זה. </w:t>
      </w:r>
      <w:bookmarkStart w:id="1082" w:name="_ETM_Q1_2126912"/>
      <w:bookmarkEnd w:id="1082"/>
    </w:p>
    <w:p w14:paraId="54E953F4" w14:textId="16469574" w:rsidR="00FD31F8" w:rsidRDefault="00FD31F8" w:rsidP="00FD31F8">
      <w:pPr>
        <w:rPr>
          <w:rtl/>
          <w:lang w:eastAsia="he-IL"/>
        </w:rPr>
      </w:pPr>
      <w:bookmarkStart w:id="1083" w:name="_ETM_Q1_2128854"/>
      <w:bookmarkStart w:id="1084" w:name="_ETM_Q1_2128890"/>
      <w:bookmarkStart w:id="1085" w:name="_ETM_Q1_2129534"/>
      <w:bookmarkEnd w:id="1083"/>
      <w:bookmarkEnd w:id="1084"/>
      <w:bookmarkEnd w:id="1085"/>
    </w:p>
    <w:p w14:paraId="2CE04681" w14:textId="7414A11F" w:rsidR="00FD31F8" w:rsidRDefault="00FD31F8" w:rsidP="00FD31F8">
      <w:pPr>
        <w:pStyle w:val="af6"/>
        <w:keepNext/>
        <w:rPr>
          <w:rtl/>
        </w:rPr>
      </w:pPr>
      <w:bookmarkStart w:id="1086" w:name="ET_yor_6158_174"/>
      <w:r w:rsidRPr="00FD31F8">
        <w:rPr>
          <w:rStyle w:val="TagStyle"/>
          <w:rtl/>
        </w:rPr>
        <w:t xml:space="preserve"> &lt;&lt; יור &gt;&gt; </w:t>
      </w:r>
      <w:r>
        <w:rPr>
          <w:rtl/>
        </w:rPr>
        <w:t>היו"ר אפרת רייטן מרום:</w:t>
      </w:r>
      <w:r w:rsidRPr="00FD31F8">
        <w:rPr>
          <w:rStyle w:val="TagStyle"/>
          <w:rtl/>
        </w:rPr>
        <w:t xml:space="preserve"> &lt;&lt; יור &gt;&gt;</w:t>
      </w:r>
      <w:r w:rsidR="00697326">
        <w:rPr>
          <w:rtl/>
        </w:rPr>
        <w:t xml:space="preserve"> </w:t>
      </w:r>
      <w:bookmarkEnd w:id="1086"/>
    </w:p>
    <w:p w14:paraId="4F59BD5D" w14:textId="40C2891A" w:rsidR="00FD31F8" w:rsidRDefault="00FD31F8" w:rsidP="00FD31F8">
      <w:pPr>
        <w:pStyle w:val="KeepWithNext"/>
        <w:rPr>
          <w:rtl/>
          <w:lang w:eastAsia="he-IL"/>
        </w:rPr>
      </w:pPr>
    </w:p>
    <w:p w14:paraId="02128F01" w14:textId="70B5F11B" w:rsidR="00FD31F8" w:rsidRDefault="00FD31F8" w:rsidP="00FD31F8">
      <w:pPr>
        <w:rPr>
          <w:rtl/>
          <w:lang w:eastAsia="he-IL"/>
        </w:rPr>
      </w:pPr>
      <w:bookmarkStart w:id="1087" w:name="_ETM_Q1_2129772"/>
      <w:bookmarkStart w:id="1088" w:name="_ETM_Q1_2129807"/>
      <w:bookmarkEnd w:id="1087"/>
      <w:bookmarkEnd w:id="1088"/>
      <w:r>
        <w:rPr>
          <w:rFonts w:hint="cs"/>
          <w:rtl/>
          <w:lang w:eastAsia="he-IL"/>
        </w:rPr>
        <w:t>בסדר. אנחנו רוצים לקבל תשובה.</w:t>
      </w:r>
      <w:r w:rsidR="004A3C49">
        <w:rPr>
          <w:rFonts w:hint="cs"/>
          <w:rtl/>
          <w:lang w:eastAsia="he-IL"/>
        </w:rPr>
        <w:t xml:space="preserve"> </w:t>
      </w:r>
      <w:r>
        <w:rPr>
          <w:rFonts w:hint="cs"/>
          <w:rtl/>
          <w:lang w:eastAsia="he-IL"/>
        </w:rPr>
        <w:t>בינתיים נעה הציעה הצעה לגבי</w:t>
      </w:r>
      <w:r w:rsidR="004A3C49">
        <w:rPr>
          <w:rFonts w:hint="cs"/>
          <w:rtl/>
          <w:lang w:eastAsia="he-IL"/>
        </w:rPr>
        <w:t xml:space="preserve"> </w:t>
      </w:r>
      <w:r>
        <w:rPr>
          <w:rFonts w:hint="cs"/>
          <w:rtl/>
          <w:lang w:eastAsia="he-IL"/>
        </w:rPr>
        <w:t xml:space="preserve">העניין של התושבות. </w:t>
      </w:r>
    </w:p>
    <w:p w14:paraId="264FEB88" w14:textId="630B9719" w:rsidR="00FD31F8" w:rsidRDefault="00FD31F8" w:rsidP="00FD31F8">
      <w:pPr>
        <w:rPr>
          <w:rtl/>
          <w:lang w:eastAsia="he-IL"/>
        </w:rPr>
      </w:pPr>
      <w:bookmarkStart w:id="1089" w:name="_ETM_Q1_2142400"/>
      <w:bookmarkStart w:id="1090" w:name="_ETM_Q1_2142431"/>
      <w:bookmarkEnd w:id="1089"/>
      <w:bookmarkEnd w:id="1090"/>
    </w:p>
    <w:p w14:paraId="4EB079FD" w14:textId="2662274F" w:rsidR="00FD31F8" w:rsidRDefault="00FD31F8" w:rsidP="00FD31F8">
      <w:pPr>
        <w:pStyle w:val="a4"/>
        <w:keepNext/>
        <w:rPr>
          <w:rtl/>
        </w:rPr>
      </w:pPr>
      <w:bookmarkStart w:id="1091" w:name="ET_speaker_נעה_בן_שבת_175"/>
      <w:r w:rsidRPr="00FD31F8">
        <w:rPr>
          <w:rStyle w:val="TagStyle"/>
          <w:rtl/>
        </w:rPr>
        <w:t xml:space="preserve"> &lt;&lt; דובר &gt;&gt; </w:t>
      </w:r>
      <w:r>
        <w:rPr>
          <w:rtl/>
        </w:rPr>
        <w:t>נעה בן שבת:</w:t>
      </w:r>
      <w:r w:rsidRPr="00FD31F8">
        <w:rPr>
          <w:rStyle w:val="TagStyle"/>
          <w:rtl/>
        </w:rPr>
        <w:t xml:space="preserve"> &lt;&lt; דובר &gt;&gt;</w:t>
      </w:r>
      <w:r w:rsidR="00697326">
        <w:rPr>
          <w:rtl/>
        </w:rPr>
        <w:t xml:space="preserve"> </w:t>
      </w:r>
      <w:bookmarkEnd w:id="1091"/>
    </w:p>
    <w:p w14:paraId="07438490" w14:textId="444138A4" w:rsidR="00FD31F8" w:rsidRDefault="00FD31F8" w:rsidP="00FD31F8">
      <w:pPr>
        <w:pStyle w:val="KeepWithNext"/>
        <w:rPr>
          <w:rtl/>
          <w:lang w:eastAsia="he-IL"/>
        </w:rPr>
      </w:pPr>
    </w:p>
    <w:p w14:paraId="1526CB7D" w14:textId="6A2BA92B" w:rsidR="00FD31F8" w:rsidRDefault="00FD31F8" w:rsidP="00FD31F8">
      <w:pPr>
        <w:rPr>
          <w:rtl/>
          <w:lang w:eastAsia="he-IL"/>
        </w:rPr>
      </w:pPr>
      <w:r>
        <w:rPr>
          <w:rFonts w:hint="cs"/>
          <w:rtl/>
          <w:lang w:eastAsia="he-IL"/>
        </w:rPr>
        <w:t xml:space="preserve">התושבות, </w:t>
      </w:r>
      <w:bookmarkStart w:id="1092" w:name="_ETM_Q1_2142264"/>
      <w:bookmarkEnd w:id="1092"/>
      <w:r>
        <w:rPr>
          <w:rFonts w:hint="cs"/>
          <w:rtl/>
          <w:lang w:eastAsia="he-IL"/>
        </w:rPr>
        <w:t xml:space="preserve">דן הזכיר את סעיף </w:t>
      </w:r>
      <w:r w:rsidR="00F145CC">
        <w:rPr>
          <w:rFonts w:hint="cs"/>
          <w:rtl/>
          <w:lang w:eastAsia="he-IL"/>
        </w:rPr>
        <w:t>56 לחוק ביטוח בריאות ממלכתי</w:t>
      </w:r>
      <w:bookmarkStart w:id="1093" w:name="_ETM_Q1_2141708"/>
      <w:bookmarkEnd w:id="1093"/>
      <w:r w:rsidR="00F145CC">
        <w:rPr>
          <w:rFonts w:hint="cs"/>
          <w:rtl/>
          <w:lang w:eastAsia="he-IL"/>
        </w:rPr>
        <w:t>. זה בעצם מאפשר לשר</w:t>
      </w:r>
      <w:r w:rsidR="00270AF0">
        <w:rPr>
          <w:rFonts w:hint="cs"/>
          <w:rtl/>
          <w:lang w:eastAsia="he-IL"/>
        </w:rPr>
        <w:t xml:space="preserve"> לקבוע תנאים ולקבוע תקנות.</w:t>
      </w:r>
    </w:p>
    <w:p w14:paraId="62704B61" w14:textId="0908A48E" w:rsidR="00270AF0" w:rsidRDefault="00270AF0" w:rsidP="00FD31F8">
      <w:pPr>
        <w:rPr>
          <w:rtl/>
          <w:lang w:eastAsia="he-IL"/>
        </w:rPr>
      </w:pPr>
    </w:p>
    <w:p w14:paraId="2B9D86AC" w14:textId="16B4A6CC" w:rsidR="00270AF0" w:rsidRDefault="00270AF0" w:rsidP="00270AF0">
      <w:pPr>
        <w:pStyle w:val="af9"/>
        <w:keepNext/>
        <w:rPr>
          <w:rtl/>
          <w:lang w:eastAsia="he-IL"/>
        </w:rPr>
      </w:pPr>
      <w:bookmarkStart w:id="1094" w:name="ET_guest_דן_אורן_176"/>
      <w:r w:rsidRPr="00270AF0">
        <w:rPr>
          <w:rStyle w:val="TagStyle"/>
          <w:rtl/>
        </w:rPr>
        <w:t xml:space="preserve"> &lt;&lt; אורח &gt;&gt; </w:t>
      </w:r>
      <w:r>
        <w:rPr>
          <w:rtl/>
          <w:lang w:eastAsia="he-IL"/>
        </w:rPr>
        <w:t>דן אורן:</w:t>
      </w:r>
      <w:r w:rsidRPr="00270AF0">
        <w:rPr>
          <w:rStyle w:val="TagStyle"/>
          <w:rtl/>
        </w:rPr>
        <w:t xml:space="preserve"> &lt;&lt; אורח &gt;&gt;</w:t>
      </w:r>
      <w:r w:rsidR="00697326">
        <w:rPr>
          <w:rtl/>
          <w:lang w:eastAsia="he-IL"/>
        </w:rPr>
        <w:t xml:space="preserve"> </w:t>
      </w:r>
      <w:bookmarkEnd w:id="1094"/>
    </w:p>
    <w:p w14:paraId="12C75168" w14:textId="038ACAF1" w:rsidR="00270AF0" w:rsidRDefault="00270AF0" w:rsidP="00270AF0">
      <w:pPr>
        <w:pStyle w:val="KeepWithNext"/>
        <w:rPr>
          <w:rtl/>
          <w:lang w:eastAsia="he-IL"/>
        </w:rPr>
      </w:pPr>
    </w:p>
    <w:p w14:paraId="7E982FF3" w14:textId="24CFEEFB" w:rsidR="00270AF0" w:rsidRDefault="00270AF0" w:rsidP="00270AF0">
      <w:pPr>
        <w:rPr>
          <w:rtl/>
          <w:lang w:eastAsia="he-IL"/>
        </w:rPr>
      </w:pPr>
      <w:r>
        <w:rPr>
          <w:rFonts w:hint="cs"/>
          <w:rtl/>
          <w:lang w:eastAsia="he-IL"/>
        </w:rPr>
        <w:t>הסדרים מיוחדים</w:t>
      </w:r>
      <w:r w:rsidR="001115A8">
        <w:rPr>
          <w:rFonts w:hint="cs"/>
          <w:rtl/>
          <w:lang w:eastAsia="he-IL"/>
        </w:rPr>
        <w:t>.</w:t>
      </w:r>
    </w:p>
    <w:p w14:paraId="55623064" w14:textId="32E73EFA" w:rsidR="001115A8" w:rsidRDefault="001115A8" w:rsidP="00270AF0">
      <w:pPr>
        <w:rPr>
          <w:rtl/>
          <w:lang w:eastAsia="he-IL"/>
        </w:rPr>
      </w:pPr>
      <w:bookmarkStart w:id="1095" w:name="_ETM_Q1_2148810"/>
      <w:bookmarkStart w:id="1096" w:name="_ETM_Q1_2148838"/>
      <w:bookmarkStart w:id="1097" w:name="_ETM_Q1_2149649"/>
      <w:bookmarkEnd w:id="1095"/>
      <w:bookmarkEnd w:id="1096"/>
      <w:bookmarkEnd w:id="1097"/>
    </w:p>
    <w:p w14:paraId="6C67BDB5" w14:textId="16CCC93D" w:rsidR="001115A8" w:rsidRDefault="001115A8" w:rsidP="001115A8">
      <w:pPr>
        <w:pStyle w:val="a4"/>
        <w:keepNext/>
        <w:rPr>
          <w:rtl/>
        </w:rPr>
      </w:pPr>
      <w:bookmarkStart w:id="1098" w:name="ET_speaker_נעה_בן_שבת_177"/>
      <w:r w:rsidRPr="001115A8">
        <w:rPr>
          <w:rStyle w:val="TagStyle"/>
          <w:rtl/>
        </w:rPr>
        <w:t xml:space="preserve"> &lt;&lt; דובר &gt;&gt; </w:t>
      </w:r>
      <w:r>
        <w:rPr>
          <w:rtl/>
        </w:rPr>
        <w:t>נעה בן שבת:</w:t>
      </w:r>
      <w:r w:rsidRPr="001115A8">
        <w:rPr>
          <w:rStyle w:val="TagStyle"/>
          <w:rtl/>
        </w:rPr>
        <w:t xml:space="preserve"> &lt;&lt; דובר &gt;&gt;</w:t>
      </w:r>
      <w:r w:rsidR="00697326">
        <w:rPr>
          <w:rtl/>
        </w:rPr>
        <w:t xml:space="preserve"> </w:t>
      </w:r>
      <w:bookmarkEnd w:id="1098"/>
    </w:p>
    <w:p w14:paraId="509329DC" w14:textId="38B9CB5E" w:rsidR="001115A8" w:rsidRDefault="001115A8" w:rsidP="001115A8">
      <w:pPr>
        <w:pStyle w:val="KeepWithNext"/>
        <w:rPr>
          <w:rtl/>
          <w:lang w:eastAsia="he-IL"/>
        </w:rPr>
      </w:pPr>
    </w:p>
    <w:p w14:paraId="4ABBA4F2" w14:textId="6EA9B1A7" w:rsidR="001115A8" w:rsidRDefault="001115A8" w:rsidP="001115A8">
      <w:pPr>
        <w:rPr>
          <w:rtl/>
          <w:lang w:eastAsia="he-IL"/>
        </w:rPr>
      </w:pPr>
      <w:bookmarkStart w:id="1099" w:name="_ETM_Q1_2149861"/>
      <w:bookmarkStart w:id="1100" w:name="_ETM_Q1_2149901"/>
      <w:bookmarkEnd w:id="1099"/>
      <w:bookmarkEnd w:id="1100"/>
      <w:r>
        <w:rPr>
          <w:rFonts w:hint="cs"/>
          <w:rtl/>
          <w:lang w:eastAsia="he-IL"/>
        </w:rPr>
        <w:t xml:space="preserve">הסדרים מיוחדים למתן שירותי בריאות למי </w:t>
      </w:r>
      <w:bookmarkStart w:id="1101" w:name="_ETM_Q1_2151457"/>
      <w:bookmarkEnd w:id="1101"/>
      <w:r>
        <w:rPr>
          <w:rFonts w:hint="cs"/>
          <w:rtl/>
          <w:lang w:eastAsia="he-IL"/>
        </w:rPr>
        <w:t xml:space="preserve">שאינו תושב. </w:t>
      </w:r>
    </w:p>
    <w:p w14:paraId="657A51DE" w14:textId="20A3A544" w:rsidR="001115A8" w:rsidRDefault="001115A8" w:rsidP="001115A8">
      <w:pPr>
        <w:rPr>
          <w:rtl/>
          <w:lang w:eastAsia="he-IL"/>
        </w:rPr>
      </w:pPr>
    </w:p>
    <w:p w14:paraId="4107DF98" w14:textId="5640DD6F" w:rsidR="001115A8" w:rsidRDefault="001115A8" w:rsidP="001115A8">
      <w:pPr>
        <w:pStyle w:val="af6"/>
        <w:keepNext/>
        <w:rPr>
          <w:rtl/>
        </w:rPr>
      </w:pPr>
      <w:bookmarkStart w:id="1102" w:name="ET_yor_6158_178"/>
      <w:r w:rsidRPr="001115A8">
        <w:rPr>
          <w:rStyle w:val="TagStyle"/>
          <w:rtl/>
        </w:rPr>
        <w:t xml:space="preserve"> &lt;&lt; יור &gt;&gt; </w:t>
      </w:r>
      <w:r>
        <w:rPr>
          <w:rtl/>
        </w:rPr>
        <w:t>היו"ר אפרת רייטן מרום:</w:t>
      </w:r>
      <w:r w:rsidRPr="001115A8">
        <w:rPr>
          <w:rStyle w:val="TagStyle"/>
          <w:rtl/>
        </w:rPr>
        <w:t xml:space="preserve"> &lt;&lt; יור &gt;&gt;</w:t>
      </w:r>
      <w:r w:rsidR="00697326">
        <w:rPr>
          <w:rtl/>
        </w:rPr>
        <w:t xml:space="preserve"> </w:t>
      </w:r>
      <w:bookmarkEnd w:id="1102"/>
    </w:p>
    <w:p w14:paraId="2C25EFF2" w14:textId="4672EC2F" w:rsidR="001115A8" w:rsidRDefault="001115A8" w:rsidP="001115A8">
      <w:pPr>
        <w:pStyle w:val="KeepWithNext"/>
        <w:rPr>
          <w:rtl/>
          <w:lang w:eastAsia="he-IL"/>
        </w:rPr>
      </w:pPr>
    </w:p>
    <w:p w14:paraId="41DB95AD" w14:textId="08796F58" w:rsidR="001115A8" w:rsidRDefault="001115A8" w:rsidP="001115A8">
      <w:pPr>
        <w:rPr>
          <w:rtl/>
          <w:lang w:eastAsia="he-IL"/>
        </w:rPr>
      </w:pPr>
      <w:r>
        <w:rPr>
          <w:rFonts w:hint="cs"/>
          <w:rtl/>
          <w:lang w:eastAsia="he-IL"/>
        </w:rPr>
        <w:t>ואז נותנים</w:t>
      </w:r>
      <w:r w:rsidR="004A3C49">
        <w:rPr>
          <w:rFonts w:hint="cs"/>
          <w:rtl/>
          <w:lang w:eastAsia="he-IL"/>
        </w:rPr>
        <w:t xml:space="preserve"> </w:t>
      </w:r>
      <w:r>
        <w:rPr>
          <w:rFonts w:hint="cs"/>
          <w:rtl/>
          <w:lang w:eastAsia="he-IL"/>
        </w:rPr>
        <w:t xml:space="preserve">לזה את </w:t>
      </w:r>
      <w:bookmarkStart w:id="1103" w:name="_ETM_Q1_2152141"/>
      <w:bookmarkEnd w:id="1103"/>
      <w:r>
        <w:rPr>
          <w:rFonts w:hint="cs"/>
          <w:rtl/>
          <w:lang w:eastAsia="he-IL"/>
        </w:rPr>
        <w:t>המענה.</w:t>
      </w:r>
    </w:p>
    <w:p w14:paraId="238C8AA7" w14:textId="61AFFE4F" w:rsidR="001115A8" w:rsidRDefault="001115A8" w:rsidP="001115A8">
      <w:pPr>
        <w:rPr>
          <w:rtl/>
          <w:lang w:eastAsia="he-IL"/>
        </w:rPr>
      </w:pPr>
      <w:bookmarkStart w:id="1104" w:name="_ETM_Q1_2156384"/>
      <w:bookmarkStart w:id="1105" w:name="_ETM_Q1_2156413"/>
      <w:bookmarkStart w:id="1106" w:name="_ETM_Q1_2157095"/>
      <w:bookmarkEnd w:id="1104"/>
      <w:bookmarkEnd w:id="1105"/>
      <w:bookmarkEnd w:id="1106"/>
    </w:p>
    <w:p w14:paraId="37BC0E24" w14:textId="631E8F53" w:rsidR="001115A8" w:rsidRDefault="001115A8" w:rsidP="001115A8">
      <w:pPr>
        <w:pStyle w:val="a4"/>
        <w:keepNext/>
        <w:rPr>
          <w:rtl/>
        </w:rPr>
      </w:pPr>
      <w:bookmarkStart w:id="1107" w:name="ET_speaker_נעה_בן_שבת_179"/>
      <w:r w:rsidRPr="001115A8">
        <w:rPr>
          <w:rStyle w:val="TagStyle"/>
          <w:rtl/>
        </w:rPr>
        <w:t xml:space="preserve"> &lt;&lt; דובר &gt;&gt; </w:t>
      </w:r>
      <w:r>
        <w:rPr>
          <w:rtl/>
        </w:rPr>
        <w:t>נעה בן שבת:</w:t>
      </w:r>
      <w:r w:rsidRPr="001115A8">
        <w:rPr>
          <w:rStyle w:val="TagStyle"/>
          <w:rtl/>
        </w:rPr>
        <w:t xml:space="preserve"> &lt;&lt; דובר &gt;&gt;</w:t>
      </w:r>
      <w:r w:rsidR="00697326">
        <w:rPr>
          <w:rtl/>
        </w:rPr>
        <w:t xml:space="preserve"> </w:t>
      </w:r>
      <w:bookmarkEnd w:id="1107"/>
    </w:p>
    <w:p w14:paraId="6E707F67" w14:textId="6CD47AF1" w:rsidR="001115A8" w:rsidRDefault="001115A8" w:rsidP="001115A8">
      <w:pPr>
        <w:pStyle w:val="KeepWithNext"/>
        <w:rPr>
          <w:rtl/>
          <w:lang w:eastAsia="he-IL"/>
        </w:rPr>
      </w:pPr>
    </w:p>
    <w:p w14:paraId="2E7D5860" w14:textId="6C73B535" w:rsidR="001115A8" w:rsidRDefault="001115A8" w:rsidP="001115A8">
      <w:pPr>
        <w:rPr>
          <w:rtl/>
          <w:lang w:eastAsia="he-IL"/>
        </w:rPr>
      </w:pPr>
      <w:bookmarkStart w:id="1108" w:name="_ETM_Q1_2157301"/>
      <w:bookmarkStart w:id="1109" w:name="_ETM_Q1_2157337"/>
      <w:bookmarkEnd w:id="1108"/>
      <w:bookmarkEnd w:id="1109"/>
      <w:r>
        <w:rPr>
          <w:rFonts w:hint="cs"/>
          <w:rtl/>
          <w:lang w:eastAsia="he-IL"/>
        </w:rPr>
        <w:t xml:space="preserve">זה עדיין בשיקול דעת של השר. השר לא חייב </w:t>
      </w:r>
      <w:bookmarkStart w:id="1110" w:name="_ETM_Q1_2158102"/>
      <w:bookmarkEnd w:id="1110"/>
      <w:r>
        <w:rPr>
          <w:rFonts w:hint="cs"/>
          <w:rtl/>
          <w:lang w:eastAsia="he-IL"/>
        </w:rPr>
        <w:t>לקבוע כאלה תקנות אבל אם הן ייקבעו, זה לא יהיה בנהלים אלא בתקנות.</w:t>
      </w:r>
    </w:p>
    <w:p w14:paraId="3D28A1BB" w14:textId="5AD15368" w:rsidR="001115A8" w:rsidRDefault="001115A8" w:rsidP="001115A8">
      <w:pPr>
        <w:rPr>
          <w:rtl/>
          <w:lang w:eastAsia="he-IL"/>
        </w:rPr>
      </w:pPr>
      <w:bookmarkStart w:id="1111" w:name="_ETM_Q1_2163097"/>
      <w:bookmarkStart w:id="1112" w:name="_ETM_Q1_2163126"/>
      <w:bookmarkEnd w:id="1111"/>
      <w:bookmarkEnd w:id="1112"/>
    </w:p>
    <w:p w14:paraId="2B7999C5" w14:textId="1D1BF701" w:rsidR="001115A8" w:rsidRDefault="001115A8" w:rsidP="001115A8">
      <w:pPr>
        <w:pStyle w:val="af6"/>
        <w:keepNext/>
        <w:rPr>
          <w:rtl/>
        </w:rPr>
      </w:pPr>
      <w:bookmarkStart w:id="1113" w:name="ET_yor_6158_180"/>
      <w:r w:rsidRPr="001115A8">
        <w:rPr>
          <w:rStyle w:val="TagStyle"/>
          <w:rtl/>
        </w:rPr>
        <w:t xml:space="preserve"> &lt;&lt; יור &gt;&gt; </w:t>
      </w:r>
      <w:r>
        <w:rPr>
          <w:rtl/>
        </w:rPr>
        <w:t>היו"ר אפרת רייטן מרום:</w:t>
      </w:r>
      <w:r w:rsidRPr="001115A8">
        <w:rPr>
          <w:rStyle w:val="TagStyle"/>
          <w:rtl/>
        </w:rPr>
        <w:t xml:space="preserve"> &lt;&lt; יור &gt;&gt;</w:t>
      </w:r>
      <w:r w:rsidR="00697326">
        <w:rPr>
          <w:rtl/>
        </w:rPr>
        <w:t xml:space="preserve"> </w:t>
      </w:r>
      <w:bookmarkEnd w:id="1113"/>
    </w:p>
    <w:p w14:paraId="4E24946F" w14:textId="11204900" w:rsidR="001115A8" w:rsidRDefault="001115A8" w:rsidP="001115A8">
      <w:pPr>
        <w:pStyle w:val="KeepWithNext"/>
        <w:rPr>
          <w:rtl/>
          <w:lang w:eastAsia="he-IL"/>
        </w:rPr>
      </w:pPr>
    </w:p>
    <w:p w14:paraId="1E9D2DB0" w14:textId="50728A6F" w:rsidR="001115A8" w:rsidRDefault="001115A8" w:rsidP="001115A8">
      <w:pPr>
        <w:rPr>
          <w:rtl/>
          <w:lang w:eastAsia="he-IL"/>
        </w:rPr>
      </w:pPr>
      <w:r>
        <w:rPr>
          <w:rFonts w:hint="cs"/>
          <w:rtl/>
          <w:lang w:eastAsia="he-IL"/>
        </w:rPr>
        <w:t xml:space="preserve">בסדר גמור. כך יהיה. </w:t>
      </w:r>
    </w:p>
    <w:p w14:paraId="0670E7CA" w14:textId="3478E12A" w:rsidR="001115A8" w:rsidRDefault="001115A8" w:rsidP="001115A8">
      <w:pPr>
        <w:rPr>
          <w:rtl/>
          <w:lang w:eastAsia="he-IL"/>
        </w:rPr>
      </w:pPr>
    </w:p>
    <w:p w14:paraId="1C62C540" w14:textId="11E5EF58" w:rsidR="001115A8" w:rsidRDefault="001115A8" w:rsidP="001115A8">
      <w:pPr>
        <w:pStyle w:val="af9"/>
        <w:keepNext/>
        <w:rPr>
          <w:rtl/>
          <w:lang w:eastAsia="he-IL"/>
        </w:rPr>
      </w:pPr>
      <w:bookmarkStart w:id="1114" w:name="ET_guest_שיבי_פרומן_181"/>
      <w:r w:rsidRPr="001115A8">
        <w:rPr>
          <w:rStyle w:val="TagStyle"/>
          <w:rtl/>
        </w:rPr>
        <w:t xml:space="preserve"> &lt;&lt; אורח &gt;&gt; </w:t>
      </w:r>
      <w:r>
        <w:rPr>
          <w:rtl/>
          <w:lang w:eastAsia="he-IL"/>
        </w:rPr>
        <w:t>שיבי פרומן:</w:t>
      </w:r>
      <w:r w:rsidRPr="001115A8">
        <w:rPr>
          <w:rStyle w:val="TagStyle"/>
          <w:rtl/>
        </w:rPr>
        <w:t xml:space="preserve"> &lt;&lt; אורח &gt;&gt;</w:t>
      </w:r>
      <w:r w:rsidR="00697326">
        <w:rPr>
          <w:rtl/>
          <w:lang w:eastAsia="he-IL"/>
        </w:rPr>
        <w:t xml:space="preserve"> </w:t>
      </w:r>
      <w:bookmarkEnd w:id="1114"/>
    </w:p>
    <w:p w14:paraId="76506124" w14:textId="04AB8E0E" w:rsidR="001115A8" w:rsidRDefault="001115A8" w:rsidP="001115A8">
      <w:pPr>
        <w:pStyle w:val="KeepWithNext"/>
        <w:rPr>
          <w:rtl/>
          <w:lang w:eastAsia="he-IL"/>
        </w:rPr>
      </w:pPr>
    </w:p>
    <w:p w14:paraId="447558D2" w14:textId="3A70D026" w:rsidR="001115A8" w:rsidRDefault="001115A8" w:rsidP="001115A8">
      <w:pPr>
        <w:rPr>
          <w:rtl/>
          <w:lang w:eastAsia="he-IL"/>
        </w:rPr>
      </w:pPr>
      <w:r>
        <w:rPr>
          <w:rFonts w:hint="cs"/>
          <w:rtl/>
          <w:lang w:eastAsia="he-IL"/>
        </w:rPr>
        <w:t xml:space="preserve">שאלה. זה יחייב תקנות? </w:t>
      </w:r>
      <w:bookmarkStart w:id="1115" w:name="_ETM_Q1_2166202"/>
      <w:bookmarkEnd w:id="1115"/>
      <w:r>
        <w:rPr>
          <w:rFonts w:hint="cs"/>
          <w:rtl/>
          <w:lang w:eastAsia="he-IL"/>
        </w:rPr>
        <w:t>הוא לא יוכל לקבוע בנהלים אם את מוסיפה סעיף כזה?</w:t>
      </w:r>
    </w:p>
    <w:p w14:paraId="3791ADB4" w14:textId="6AC19599" w:rsidR="001115A8" w:rsidRDefault="001115A8" w:rsidP="001115A8">
      <w:pPr>
        <w:rPr>
          <w:rtl/>
          <w:lang w:eastAsia="he-IL"/>
        </w:rPr>
      </w:pPr>
      <w:bookmarkStart w:id="1116" w:name="_ETM_Q1_2168840"/>
      <w:bookmarkStart w:id="1117" w:name="_ETM_Q1_2168870"/>
      <w:bookmarkStart w:id="1118" w:name="_ETM_Q1_2169904"/>
      <w:bookmarkEnd w:id="1116"/>
      <w:bookmarkEnd w:id="1117"/>
      <w:bookmarkEnd w:id="1118"/>
    </w:p>
    <w:p w14:paraId="1F950C2A" w14:textId="32691FA4" w:rsidR="001115A8" w:rsidRDefault="001115A8" w:rsidP="001115A8">
      <w:pPr>
        <w:pStyle w:val="af9"/>
        <w:keepNext/>
        <w:rPr>
          <w:rtl/>
          <w:lang w:eastAsia="he-IL"/>
        </w:rPr>
      </w:pPr>
      <w:bookmarkStart w:id="1119" w:name="ET_guest_דן_אורן_182"/>
      <w:r w:rsidRPr="001115A8">
        <w:rPr>
          <w:rStyle w:val="TagStyle"/>
          <w:rtl/>
        </w:rPr>
        <w:t xml:space="preserve"> &lt;&lt; אורח &gt;&gt; </w:t>
      </w:r>
      <w:r>
        <w:rPr>
          <w:rtl/>
          <w:lang w:eastAsia="he-IL"/>
        </w:rPr>
        <w:t>דן אורן:</w:t>
      </w:r>
      <w:r w:rsidRPr="001115A8">
        <w:rPr>
          <w:rStyle w:val="TagStyle"/>
          <w:rtl/>
        </w:rPr>
        <w:t xml:space="preserve"> &lt;&lt; אורח &gt;&gt;</w:t>
      </w:r>
      <w:r w:rsidR="00697326">
        <w:rPr>
          <w:rtl/>
          <w:lang w:eastAsia="he-IL"/>
        </w:rPr>
        <w:t xml:space="preserve"> </w:t>
      </w:r>
      <w:bookmarkEnd w:id="1119"/>
    </w:p>
    <w:p w14:paraId="2E03F02F" w14:textId="6821FB10" w:rsidR="001115A8" w:rsidRDefault="001115A8" w:rsidP="001115A8">
      <w:pPr>
        <w:pStyle w:val="KeepWithNext"/>
        <w:rPr>
          <w:rtl/>
          <w:lang w:eastAsia="he-IL"/>
        </w:rPr>
      </w:pPr>
    </w:p>
    <w:p w14:paraId="7AA9734B" w14:textId="1EFDB162" w:rsidR="001115A8" w:rsidRDefault="001115A8" w:rsidP="001115A8">
      <w:pPr>
        <w:rPr>
          <w:rtl/>
          <w:lang w:eastAsia="he-IL"/>
        </w:rPr>
      </w:pPr>
      <w:bookmarkStart w:id="1120" w:name="_ETM_Q1_2170092"/>
      <w:bookmarkStart w:id="1121" w:name="_ETM_Q1_2170111"/>
      <w:bookmarkEnd w:id="1120"/>
      <w:bookmarkEnd w:id="1121"/>
      <w:r>
        <w:rPr>
          <w:rFonts w:hint="cs"/>
          <w:rtl/>
          <w:lang w:eastAsia="he-IL"/>
        </w:rPr>
        <w:t>הו</w:t>
      </w:r>
      <w:bookmarkStart w:id="1122" w:name="_ETM_Q1_2169169"/>
      <w:bookmarkEnd w:id="1122"/>
      <w:r>
        <w:rPr>
          <w:rFonts w:hint="cs"/>
          <w:rtl/>
          <w:lang w:eastAsia="he-IL"/>
        </w:rPr>
        <w:t>א רשאי.</w:t>
      </w:r>
    </w:p>
    <w:p w14:paraId="205A3C00" w14:textId="40BC8C4A" w:rsidR="001115A8" w:rsidRDefault="001115A8" w:rsidP="001115A8">
      <w:pPr>
        <w:rPr>
          <w:rtl/>
          <w:lang w:eastAsia="he-IL"/>
        </w:rPr>
      </w:pPr>
      <w:bookmarkStart w:id="1123" w:name="_ETM_Q1_2171275"/>
      <w:bookmarkStart w:id="1124" w:name="_ETM_Q1_2171302"/>
      <w:bookmarkStart w:id="1125" w:name="_ETM_Q1_2173483"/>
      <w:bookmarkEnd w:id="1123"/>
      <w:bookmarkEnd w:id="1124"/>
      <w:bookmarkEnd w:id="1125"/>
    </w:p>
    <w:p w14:paraId="1C5EC6E1" w14:textId="3DA95CA6" w:rsidR="001115A8" w:rsidRDefault="001115A8" w:rsidP="001115A8">
      <w:pPr>
        <w:pStyle w:val="a4"/>
        <w:keepNext/>
        <w:rPr>
          <w:rtl/>
        </w:rPr>
      </w:pPr>
      <w:bookmarkStart w:id="1126" w:name="ET_speaker_נעה_בן_שבת_183"/>
      <w:r w:rsidRPr="001115A8">
        <w:rPr>
          <w:rStyle w:val="TagStyle"/>
          <w:rtl/>
        </w:rPr>
        <w:t xml:space="preserve"> &lt;&lt; דובר &gt;&gt; </w:t>
      </w:r>
      <w:r>
        <w:rPr>
          <w:rtl/>
        </w:rPr>
        <w:t>נעה בן שבת:</w:t>
      </w:r>
      <w:r w:rsidRPr="001115A8">
        <w:rPr>
          <w:rStyle w:val="TagStyle"/>
          <w:rtl/>
        </w:rPr>
        <w:t xml:space="preserve"> &lt;&lt; דובר &gt;&gt;</w:t>
      </w:r>
      <w:r w:rsidR="00697326">
        <w:rPr>
          <w:rtl/>
        </w:rPr>
        <w:t xml:space="preserve"> </w:t>
      </w:r>
      <w:bookmarkEnd w:id="1126"/>
    </w:p>
    <w:p w14:paraId="6A6DDCBD" w14:textId="13BA2145" w:rsidR="001115A8" w:rsidRDefault="001115A8" w:rsidP="001115A8">
      <w:pPr>
        <w:pStyle w:val="KeepWithNext"/>
        <w:rPr>
          <w:rtl/>
          <w:lang w:eastAsia="he-IL"/>
        </w:rPr>
      </w:pPr>
    </w:p>
    <w:p w14:paraId="669B090A" w14:textId="2DDDA1D5" w:rsidR="001115A8" w:rsidRDefault="001115A8" w:rsidP="001115A8">
      <w:pPr>
        <w:rPr>
          <w:rtl/>
          <w:lang w:eastAsia="he-IL"/>
        </w:rPr>
      </w:pPr>
      <w:bookmarkStart w:id="1127" w:name="_ETM_Q1_2173683"/>
      <w:bookmarkStart w:id="1128" w:name="_ETM_Q1_2173718"/>
      <w:bookmarkEnd w:id="1127"/>
      <w:bookmarkEnd w:id="1128"/>
      <w:r>
        <w:rPr>
          <w:rFonts w:hint="cs"/>
          <w:rtl/>
          <w:lang w:eastAsia="he-IL"/>
        </w:rPr>
        <w:t>הוא רשאי. היום למשל לא קובעים כזה דבר ויש נהלים לגבי הסדרי בריאות.</w:t>
      </w:r>
    </w:p>
    <w:p w14:paraId="352F5565" w14:textId="73EBCF11" w:rsidR="001115A8" w:rsidRDefault="001115A8" w:rsidP="001115A8">
      <w:pPr>
        <w:rPr>
          <w:rtl/>
          <w:lang w:eastAsia="he-IL"/>
        </w:rPr>
      </w:pPr>
      <w:bookmarkStart w:id="1129" w:name="_ETM_Q1_2179777"/>
      <w:bookmarkStart w:id="1130" w:name="_ETM_Q1_2179808"/>
      <w:bookmarkStart w:id="1131" w:name="_ETM_Q1_2177077"/>
      <w:bookmarkEnd w:id="1129"/>
      <w:bookmarkEnd w:id="1130"/>
      <w:bookmarkEnd w:id="1131"/>
    </w:p>
    <w:p w14:paraId="3873B50A" w14:textId="1E4E697A" w:rsidR="001115A8" w:rsidRDefault="001115A8" w:rsidP="001115A8">
      <w:pPr>
        <w:pStyle w:val="af9"/>
        <w:keepNext/>
        <w:rPr>
          <w:rtl/>
          <w:lang w:eastAsia="he-IL"/>
        </w:rPr>
      </w:pPr>
      <w:bookmarkStart w:id="1132" w:name="ET_guest_דן_אורן_184"/>
      <w:r w:rsidRPr="001115A8">
        <w:rPr>
          <w:rStyle w:val="TagStyle"/>
          <w:rtl/>
        </w:rPr>
        <w:t xml:space="preserve"> &lt;&lt; אורח &gt;&gt; </w:t>
      </w:r>
      <w:r>
        <w:rPr>
          <w:rtl/>
          <w:lang w:eastAsia="he-IL"/>
        </w:rPr>
        <w:t>דן אורן:</w:t>
      </w:r>
      <w:r w:rsidRPr="001115A8">
        <w:rPr>
          <w:rStyle w:val="TagStyle"/>
          <w:rtl/>
        </w:rPr>
        <w:t xml:space="preserve"> &lt;&lt; אורח &gt;&gt;</w:t>
      </w:r>
      <w:r w:rsidR="00697326">
        <w:rPr>
          <w:rtl/>
          <w:lang w:eastAsia="he-IL"/>
        </w:rPr>
        <w:t xml:space="preserve"> </w:t>
      </w:r>
      <w:bookmarkEnd w:id="1132"/>
    </w:p>
    <w:p w14:paraId="1A5C5B83" w14:textId="642F6590" w:rsidR="001115A8" w:rsidRDefault="001115A8" w:rsidP="001115A8">
      <w:pPr>
        <w:pStyle w:val="KeepWithNext"/>
        <w:rPr>
          <w:rtl/>
          <w:lang w:eastAsia="he-IL"/>
        </w:rPr>
      </w:pPr>
    </w:p>
    <w:p w14:paraId="09582F44" w14:textId="74C86E66" w:rsidR="001115A8" w:rsidRDefault="001115A8" w:rsidP="001115A8">
      <w:pPr>
        <w:rPr>
          <w:rtl/>
          <w:lang w:eastAsia="he-IL"/>
        </w:rPr>
      </w:pPr>
      <w:bookmarkStart w:id="1133" w:name="_ETM_Q1_2177260"/>
      <w:bookmarkEnd w:id="1133"/>
      <w:r>
        <w:rPr>
          <w:rFonts w:hint="cs"/>
          <w:rtl/>
          <w:lang w:eastAsia="he-IL"/>
        </w:rPr>
        <w:t>א</w:t>
      </w:r>
      <w:bookmarkStart w:id="1134" w:name="_ETM_Q1_2177305"/>
      <w:bookmarkEnd w:id="1134"/>
      <w:r>
        <w:rPr>
          <w:rFonts w:hint="cs"/>
          <w:rtl/>
          <w:lang w:eastAsia="he-IL"/>
        </w:rPr>
        <w:t xml:space="preserve">ם יש סעיף כזה, הוא </w:t>
      </w:r>
      <w:bookmarkStart w:id="1135" w:name="_ETM_Q1_2181322"/>
      <w:bookmarkEnd w:id="1135"/>
      <w:r>
        <w:rPr>
          <w:rFonts w:hint="cs"/>
          <w:rtl/>
          <w:lang w:eastAsia="he-IL"/>
        </w:rPr>
        <w:t xml:space="preserve">צריך לעשות את זה בתקנות. </w:t>
      </w:r>
    </w:p>
    <w:p w14:paraId="67D6F3F8" w14:textId="3C5A4D68" w:rsidR="001115A8" w:rsidRDefault="001115A8" w:rsidP="001115A8">
      <w:pPr>
        <w:rPr>
          <w:rtl/>
          <w:lang w:eastAsia="he-IL"/>
        </w:rPr>
      </w:pPr>
      <w:bookmarkStart w:id="1136" w:name="_ETM_Q1_2183753"/>
      <w:bookmarkStart w:id="1137" w:name="_ETM_Q1_2183782"/>
      <w:bookmarkEnd w:id="1136"/>
      <w:bookmarkEnd w:id="1137"/>
    </w:p>
    <w:p w14:paraId="6F58603A" w14:textId="52F89EE6" w:rsidR="001115A8" w:rsidRDefault="001115A8" w:rsidP="001115A8">
      <w:pPr>
        <w:pStyle w:val="af9"/>
        <w:keepNext/>
        <w:rPr>
          <w:rtl/>
          <w:lang w:eastAsia="he-IL"/>
        </w:rPr>
      </w:pPr>
      <w:bookmarkStart w:id="1138" w:name="ET_guest_שיבי_פרומן_186"/>
      <w:r w:rsidRPr="001115A8">
        <w:rPr>
          <w:rStyle w:val="TagStyle"/>
          <w:rtl/>
        </w:rPr>
        <w:t xml:space="preserve"> &lt;&lt; אורח &gt;&gt; </w:t>
      </w:r>
      <w:r>
        <w:rPr>
          <w:rtl/>
          <w:lang w:eastAsia="he-IL"/>
        </w:rPr>
        <w:t>שיבי פרומן:</w:t>
      </w:r>
      <w:r w:rsidRPr="001115A8">
        <w:rPr>
          <w:rStyle w:val="TagStyle"/>
          <w:rtl/>
        </w:rPr>
        <w:t xml:space="preserve"> &lt;&lt; אורח &gt;&gt;</w:t>
      </w:r>
      <w:r w:rsidR="00697326">
        <w:rPr>
          <w:rtl/>
          <w:lang w:eastAsia="he-IL"/>
        </w:rPr>
        <w:t xml:space="preserve"> </w:t>
      </w:r>
      <w:bookmarkEnd w:id="1138"/>
    </w:p>
    <w:p w14:paraId="5E3F3CB9" w14:textId="3B097C45" w:rsidR="001115A8" w:rsidRDefault="001115A8" w:rsidP="001115A8">
      <w:pPr>
        <w:pStyle w:val="KeepWithNext"/>
        <w:rPr>
          <w:rtl/>
          <w:lang w:eastAsia="he-IL"/>
        </w:rPr>
      </w:pPr>
    </w:p>
    <w:p w14:paraId="75F12E97" w14:textId="13C88334" w:rsidR="001115A8" w:rsidRDefault="001115A8" w:rsidP="001115A8">
      <w:pPr>
        <w:rPr>
          <w:rtl/>
          <w:lang w:eastAsia="he-IL"/>
        </w:rPr>
      </w:pPr>
      <w:r>
        <w:rPr>
          <w:rFonts w:hint="cs"/>
          <w:rtl/>
          <w:lang w:eastAsia="he-IL"/>
        </w:rPr>
        <w:t xml:space="preserve">לדעתי זה יסרבל. </w:t>
      </w:r>
    </w:p>
    <w:p w14:paraId="7FD7C136" w14:textId="131C42FC" w:rsidR="001115A8" w:rsidRDefault="001115A8" w:rsidP="001115A8">
      <w:pPr>
        <w:rPr>
          <w:rtl/>
          <w:lang w:eastAsia="he-IL"/>
        </w:rPr>
      </w:pPr>
      <w:bookmarkStart w:id="1139" w:name="_ETM_Q1_2185582"/>
      <w:bookmarkStart w:id="1140" w:name="_ETM_Q1_2185613"/>
      <w:bookmarkEnd w:id="1139"/>
      <w:bookmarkEnd w:id="1140"/>
    </w:p>
    <w:p w14:paraId="3E427585" w14:textId="32FEC05F" w:rsidR="001115A8" w:rsidRDefault="001115A8" w:rsidP="001115A8">
      <w:pPr>
        <w:pStyle w:val="af6"/>
        <w:keepNext/>
        <w:rPr>
          <w:rtl/>
        </w:rPr>
      </w:pPr>
      <w:bookmarkStart w:id="1141" w:name="ET_yor_6158_187"/>
      <w:r w:rsidRPr="001115A8">
        <w:rPr>
          <w:rStyle w:val="TagStyle"/>
          <w:rtl/>
        </w:rPr>
        <w:lastRenderedPageBreak/>
        <w:t xml:space="preserve"> &lt;&lt; יור &gt;&gt; </w:t>
      </w:r>
      <w:r>
        <w:rPr>
          <w:rtl/>
        </w:rPr>
        <w:t>היו"ר אפרת רייטן מרום:</w:t>
      </w:r>
      <w:r w:rsidRPr="001115A8">
        <w:rPr>
          <w:rStyle w:val="TagStyle"/>
          <w:rtl/>
        </w:rPr>
        <w:t xml:space="preserve"> &lt;&lt; יור &gt;&gt;</w:t>
      </w:r>
      <w:r w:rsidR="00697326">
        <w:rPr>
          <w:rtl/>
        </w:rPr>
        <w:t xml:space="preserve"> </w:t>
      </w:r>
      <w:bookmarkEnd w:id="1141"/>
    </w:p>
    <w:p w14:paraId="6B89A189" w14:textId="54F6E7E4" w:rsidR="001115A8" w:rsidRDefault="001115A8" w:rsidP="001115A8">
      <w:pPr>
        <w:pStyle w:val="KeepWithNext"/>
        <w:rPr>
          <w:rtl/>
          <w:lang w:eastAsia="he-IL"/>
        </w:rPr>
      </w:pPr>
    </w:p>
    <w:p w14:paraId="1F2AF54A" w14:textId="6EC12B81" w:rsidR="001115A8" w:rsidRDefault="001115A8" w:rsidP="001115A8">
      <w:pPr>
        <w:rPr>
          <w:rtl/>
          <w:lang w:eastAsia="he-IL"/>
        </w:rPr>
      </w:pPr>
      <w:r>
        <w:rPr>
          <w:rFonts w:hint="cs"/>
          <w:rtl/>
          <w:lang w:eastAsia="he-IL"/>
        </w:rPr>
        <w:t>תעשו בדיקה ותחזרו אלינו בהמשך הדיון.</w:t>
      </w:r>
      <w:r w:rsidR="004A3C49">
        <w:rPr>
          <w:rFonts w:hint="cs"/>
          <w:rtl/>
          <w:lang w:eastAsia="he-IL"/>
        </w:rPr>
        <w:t xml:space="preserve"> </w:t>
      </w:r>
      <w:r>
        <w:rPr>
          <w:rFonts w:hint="cs"/>
          <w:rtl/>
          <w:lang w:eastAsia="he-IL"/>
        </w:rPr>
        <w:t>אם לא, אנחנו נחזור לעניין הנהלים אבל העניין הזה של לבדוק את הפתרון דרך התקנות, אני חושבת שהוא יכול להיות מקובל.</w:t>
      </w:r>
    </w:p>
    <w:p w14:paraId="586FCA06" w14:textId="53A634AD" w:rsidR="001115A8" w:rsidRDefault="001115A8" w:rsidP="001115A8">
      <w:pPr>
        <w:rPr>
          <w:rtl/>
          <w:lang w:eastAsia="he-IL"/>
        </w:rPr>
      </w:pPr>
      <w:bookmarkStart w:id="1142" w:name="_ETM_Q1_2196359"/>
      <w:bookmarkStart w:id="1143" w:name="_ETM_Q1_2196391"/>
      <w:bookmarkEnd w:id="1142"/>
      <w:bookmarkEnd w:id="1143"/>
    </w:p>
    <w:p w14:paraId="2A3FAB4A" w14:textId="5CE4EDD1" w:rsidR="001115A8" w:rsidRDefault="001115A8" w:rsidP="001115A8">
      <w:pPr>
        <w:pStyle w:val="a4"/>
        <w:keepNext/>
        <w:rPr>
          <w:rtl/>
        </w:rPr>
      </w:pPr>
      <w:bookmarkStart w:id="1144" w:name="ET_speaker_5797_188"/>
      <w:r w:rsidRPr="001115A8">
        <w:rPr>
          <w:rStyle w:val="TagStyle"/>
          <w:rtl/>
        </w:rPr>
        <w:t xml:space="preserve"> &lt;&lt; דובר &gt;&gt; </w:t>
      </w:r>
      <w:r>
        <w:rPr>
          <w:rtl/>
        </w:rPr>
        <w:t>יצחק פינדרוס (יהדות התורה):</w:t>
      </w:r>
      <w:r w:rsidRPr="001115A8">
        <w:rPr>
          <w:rStyle w:val="TagStyle"/>
          <w:rtl/>
        </w:rPr>
        <w:t xml:space="preserve"> &lt;&lt; דובר &gt;&gt;</w:t>
      </w:r>
      <w:r w:rsidR="00697326">
        <w:rPr>
          <w:rtl/>
        </w:rPr>
        <w:t xml:space="preserve"> </w:t>
      </w:r>
      <w:bookmarkEnd w:id="1144"/>
    </w:p>
    <w:p w14:paraId="38AC96A2" w14:textId="501BA775" w:rsidR="001115A8" w:rsidRDefault="001115A8" w:rsidP="001115A8">
      <w:pPr>
        <w:pStyle w:val="KeepWithNext"/>
        <w:rPr>
          <w:rtl/>
          <w:lang w:eastAsia="he-IL"/>
        </w:rPr>
      </w:pPr>
    </w:p>
    <w:p w14:paraId="4FF40ED7" w14:textId="647A2539" w:rsidR="001115A8" w:rsidRDefault="001115A8" w:rsidP="001115A8">
      <w:pPr>
        <w:rPr>
          <w:rtl/>
          <w:lang w:eastAsia="he-IL"/>
        </w:rPr>
      </w:pPr>
      <w:r>
        <w:rPr>
          <w:rFonts w:hint="cs"/>
          <w:rtl/>
          <w:lang w:eastAsia="he-IL"/>
        </w:rPr>
        <w:t xml:space="preserve">מניסיון, </w:t>
      </w:r>
      <w:bookmarkStart w:id="1145" w:name="_ETM_Q1_2198593"/>
      <w:bookmarkEnd w:id="1145"/>
      <w:r>
        <w:rPr>
          <w:rFonts w:hint="cs"/>
          <w:rtl/>
          <w:lang w:eastAsia="he-IL"/>
        </w:rPr>
        <w:t xml:space="preserve">במסגרת התקנות האלה </w:t>
      </w:r>
      <w:r>
        <w:rPr>
          <w:rtl/>
          <w:lang w:eastAsia="he-IL"/>
        </w:rPr>
        <w:t>–</w:t>
      </w:r>
      <w:r>
        <w:rPr>
          <w:rFonts w:hint="cs"/>
          <w:rtl/>
          <w:lang w:eastAsia="he-IL"/>
        </w:rPr>
        <w:t xml:space="preserve"> גם של חוק בריאות ממלכתי </w:t>
      </w:r>
      <w:bookmarkStart w:id="1146" w:name="_ETM_Q1_2203278"/>
      <w:bookmarkEnd w:id="1146"/>
      <w:r>
        <w:rPr>
          <w:rFonts w:hint="cs"/>
          <w:rtl/>
          <w:lang w:eastAsia="he-IL"/>
        </w:rPr>
        <w:t xml:space="preserve">וגם של ביטוח לאומי </w:t>
      </w:r>
      <w:r>
        <w:rPr>
          <w:rtl/>
          <w:lang w:eastAsia="he-IL"/>
        </w:rPr>
        <w:t>–</w:t>
      </w:r>
      <w:r>
        <w:rPr>
          <w:rFonts w:hint="cs"/>
          <w:rtl/>
          <w:lang w:eastAsia="he-IL"/>
        </w:rPr>
        <w:t xml:space="preserve"> זה הרבה יותר יעיל מאשר </w:t>
      </w:r>
      <w:bookmarkStart w:id="1147" w:name="_ETM_Q1_2208526"/>
      <w:bookmarkEnd w:id="1147"/>
      <w:r>
        <w:rPr>
          <w:rFonts w:hint="cs"/>
          <w:rtl/>
          <w:lang w:eastAsia="he-IL"/>
        </w:rPr>
        <w:t>סרבול בחקיקה.</w:t>
      </w:r>
    </w:p>
    <w:p w14:paraId="396C80BA" w14:textId="1293440D" w:rsidR="001115A8" w:rsidRDefault="001115A8" w:rsidP="001115A8">
      <w:pPr>
        <w:rPr>
          <w:rtl/>
          <w:lang w:eastAsia="he-IL"/>
        </w:rPr>
      </w:pPr>
      <w:bookmarkStart w:id="1148" w:name="_ETM_Q1_2206818"/>
      <w:bookmarkEnd w:id="1148"/>
    </w:p>
    <w:p w14:paraId="36A67074" w14:textId="7C55A4C6" w:rsidR="001115A8" w:rsidRDefault="001115A8" w:rsidP="001115A8">
      <w:pPr>
        <w:pStyle w:val="af6"/>
        <w:keepNext/>
        <w:rPr>
          <w:rtl/>
        </w:rPr>
      </w:pPr>
      <w:bookmarkStart w:id="1149" w:name="ET_yor_6158_189"/>
      <w:r w:rsidRPr="001115A8">
        <w:rPr>
          <w:rStyle w:val="TagStyle"/>
          <w:rtl/>
        </w:rPr>
        <w:t xml:space="preserve"> &lt;&lt; יור &gt;&gt; </w:t>
      </w:r>
      <w:r>
        <w:rPr>
          <w:rtl/>
        </w:rPr>
        <w:t>היו"ר אפרת רייטן מרום:</w:t>
      </w:r>
      <w:r w:rsidRPr="001115A8">
        <w:rPr>
          <w:rStyle w:val="TagStyle"/>
          <w:rtl/>
        </w:rPr>
        <w:t xml:space="preserve"> &lt;&lt; יור &gt;&gt;</w:t>
      </w:r>
      <w:r w:rsidR="00697326">
        <w:rPr>
          <w:rtl/>
        </w:rPr>
        <w:t xml:space="preserve"> </w:t>
      </w:r>
      <w:bookmarkEnd w:id="1149"/>
    </w:p>
    <w:p w14:paraId="1E5AC0A6" w14:textId="1F28FF62" w:rsidR="001115A8" w:rsidRDefault="001115A8" w:rsidP="001115A8">
      <w:pPr>
        <w:pStyle w:val="KeepWithNext"/>
        <w:rPr>
          <w:rtl/>
          <w:lang w:eastAsia="he-IL"/>
        </w:rPr>
      </w:pPr>
    </w:p>
    <w:p w14:paraId="02DA20E8" w14:textId="046FBC0C" w:rsidR="001115A8" w:rsidRDefault="001115A8" w:rsidP="001115A8">
      <w:pPr>
        <w:rPr>
          <w:rtl/>
          <w:lang w:eastAsia="he-IL"/>
        </w:rPr>
      </w:pPr>
      <w:bookmarkStart w:id="1150" w:name="_ETM_Q1_2207076"/>
      <w:bookmarkStart w:id="1151" w:name="_ETM_Q1_2207113"/>
      <w:bookmarkStart w:id="1152" w:name="_ETM_Q1_2207725"/>
      <w:bookmarkEnd w:id="1150"/>
      <w:bookmarkEnd w:id="1151"/>
      <w:bookmarkEnd w:id="1152"/>
      <w:r>
        <w:rPr>
          <w:rFonts w:hint="cs"/>
          <w:rtl/>
          <w:lang w:eastAsia="he-IL"/>
        </w:rPr>
        <w:t xml:space="preserve">ברור. בחקיקה לא. </w:t>
      </w:r>
    </w:p>
    <w:p w14:paraId="0A5B62FE" w14:textId="6EF15894" w:rsidR="001115A8" w:rsidRDefault="001115A8" w:rsidP="001115A8">
      <w:pPr>
        <w:rPr>
          <w:rtl/>
          <w:lang w:eastAsia="he-IL"/>
        </w:rPr>
      </w:pPr>
      <w:bookmarkStart w:id="1153" w:name="_ETM_Q1_2214698"/>
      <w:bookmarkStart w:id="1154" w:name="_ETM_Q1_2214728"/>
      <w:bookmarkStart w:id="1155" w:name="_ETM_Q1_2215538"/>
      <w:bookmarkEnd w:id="1153"/>
      <w:bookmarkEnd w:id="1154"/>
      <w:bookmarkEnd w:id="1155"/>
    </w:p>
    <w:p w14:paraId="3BE00959" w14:textId="75A309E9" w:rsidR="001115A8" w:rsidRDefault="001115A8" w:rsidP="001115A8">
      <w:pPr>
        <w:pStyle w:val="a4"/>
        <w:keepNext/>
        <w:rPr>
          <w:rtl/>
        </w:rPr>
      </w:pPr>
      <w:bookmarkStart w:id="1156" w:name="ET_speaker_5797_190"/>
      <w:r w:rsidRPr="001115A8">
        <w:rPr>
          <w:rStyle w:val="TagStyle"/>
          <w:rtl/>
        </w:rPr>
        <w:t xml:space="preserve"> &lt;&lt; דובר &gt;&gt; </w:t>
      </w:r>
      <w:r>
        <w:rPr>
          <w:rtl/>
        </w:rPr>
        <w:t>יצחק פינדרוס (יהדות התורה):</w:t>
      </w:r>
      <w:r w:rsidRPr="001115A8">
        <w:rPr>
          <w:rStyle w:val="TagStyle"/>
          <w:rtl/>
        </w:rPr>
        <w:t xml:space="preserve"> &lt;&lt; דובר &gt;&gt;</w:t>
      </w:r>
      <w:r w:rsidR="00697326">
        <w:rPr>
          <w:rtl/>
        </w:rPr>
        <w:t xml:space="preserve"> </w:t>
      </w:r>
      <w:bookmarkEnd w:id="1156"/>
    </w:p>
    <w:p w14:paraId="79CE0412" w14:textId="6F7F2A56" w:rsidR="001115A8" w:rsidRDefault="001115A8" w:rsidP="001115A8">
      <w:pPr>
        <w:pStyle w:val="KeepWithNext"/>
        <w:rPr>
          <w:rtl/>
          <w:lang w:eastAsia="he-IL"/>
        </w:rPr>
      </w:pPr>
    </w:p>
    <w:p w14:paraId="7C88128F" w14:textId="609383E7" w:rsidR="001115A8" w:rsidRDefault="001115A8" w:rsidP="001115A8">
      <w:pPr>
        <w:rPr>
          <w:rtl/>
          <w:lang w:eastAsia="he-IL"/>
        </w:rPr>
      </w:pPr>
      <w:bookmarkStart w:id="1157" w:name="_ETM_Q1_2215767"/>
      <w:bookmarkStart w:id="1158" w:name="_ETM_Q1_2215800"/>
      <w:bookmarkEnd w:id="1157"/>
      <w:bookmarkEnd w:id="1158"/>
      <w:r>
        <w:rPr>
          <w:rFonts w:hint="cs"/>
          <w:rtl/>
          <w:lang w:eastAsia="he-IL"/>
        </w:rPr>
        <w:t xml:space="preserve">שרים יודעים לעשות את זה </w:t>
      </w:r>
      <w:bookmarkStart w:id="1159" w:name="_ETM_Q1_2210712"/>
      <w:bookmarkEnd w:id="1159"/>
      <w:r>
        <w:rPr>
          <w:rFonts w:hint="cs"/>
          <w:rtl/>
          <w:lang w:eastAsia="he-IL"/>
        </w:rPr>
        <w:t>והם עושים את זה.</w:t>
      </w:r>
    </w:p>
    <w:p w14:paraId="096EB822" w14:textId="779AA074" w:rsidR="001115A8" w:rsidRDefault="001115A8" w:rsidP="001115A8">
      <w:pPr>
        <w:rPr>
          <w:rtl/>
          <w:lang w:eastAsia="he-IL"/>
        </w:rPr>
      </w:pPr>
      <w:bookmarkStart w:id="1160" w:name="_ETM_Q1_2212319"/>
      <w:bookmarkStart w:id="1161" w:name="_ETM_Q1_2212348"/>
      <w:bookmarkEnd w:id="1160"/>
      <w:bookmarkEnd w:id="1161"/>
    </w:p>
    <w:p w14:paraId="020A7383" w14:textId="56585D04" w:rsidR="001115A8" w:rsidRDefault="001115A8" w:rsidP="001115A8">
      <w:pPr>
        <w:pStyle w:val="af6"/>
        <w:keepNext/>
        <w:rPr>
          <w:rtl/>
        </w:rPr>
      </w:pPr>
      <w:bookmarkStart w:id="1162" w:name="ET_yor_6158_191"/>
      <w:r w:rsidRPr="001115A8">
        <w:rPr>
          <w:rStyle w:val="TagStyle"/>
          <w:rtl/>
        </w:rPr>
        <w:t xml:space="preserve"> &lt;&lt; יור &gt;&gt; </w:t>
      </w:r>
      <w:r>
        <w:rPr>
          <w:rtl/>
        </w:rPr>
        <w:t>היו"ר אפרת רייטן מרום:</w:t>
      </w:r>
      <w:r w:rsidRPr="001115A8">
        <w:rPr>
          <w:rStyle w:val="TagStyle"/>
          <w:rtl/>
        </w:rPr>
        <w:t xml:space="preserve"> &lt;&lt; יור &gt;&gt;</w:t>
      </w:r>
      <w:r w:rsidR="00697326">
        <w:rPr>
          <w:rtl/>
        </w:rPr>
        <w:t xml:space="preserve"> </w:t>
      </w:r>
      <w:bookmarkEnd w:id="1162"/>
    </w:p>
    <w:p w14:paraId="54AB68BA" w14:textId="65713112" w:rsidR="001115A8" w:rsidRDefault="001115A8" w:rsidP="001115A8">
      <w:pPr>
        <w:pStyle w:val="KeepWithNext"/>
        <w:rPr>
          <w:rtl/>
          <w:lang w:eastAsia="he-IL"/>
        </w:rPr>
      </w:pPr>
    </w:p>
    <w:p w14:paraId="4274643E" w14:textId="7EE0314D" w:rsidR="001115A8" w:rsidRDefault="001115A8" w:rsidP="001115A8">
      <w:pPr>
        <w:rPr>
          <w:rtl/>
          <w:lang w:eastAsia="he-IL"/>
        </w:rPr>
      </w:pPr>
      <w:bookmarkStart w:id="1163" w:name="_ETM_Q1_2213748"/>
      <w:bookmarkStart w:id="1164" w:name="_ETM_Q1_2213784"/>
      <w:bookmarkEnd w:id="1163"/>
      <w:bookmarkEnd w:id="1164"/>
      <w:r>
        <w:rPr>
          <w:rFonts w:hint="cs"/>
          <w:rtl/>
          <w:lang w:eastAsia="he-IL"/>
        </w:rPr>
        <w:t>כל השאלה היא אם זה בתקנות או בנוהל.</w:t>
      </w:r>
    </w:p>
    <w:p w14:paraId="476B6AA0" w14:textId="7EE66013" w:rsidR="001115A8" w:rsidRDefault="001115A8" w:rsidP="001115A8">
      <w:pPr>
        <w:rPr>
          <w:rtl/>
          <w:lang w:eastAsia="he-IL"/>
        </w:rPr>
      </w:pPr>
      <w:bookmarkStart w:id="1165" w:name="_ETM_Q1_2221263"/>
      <w:bookmarkStart w:id="1166" w:name="_ETM_Q1_2221292"/>
      <w:bookmarkEnd w:id="1165"/>
      <w:bookmarkEnd w:id="1166"/>
    </w:p>
    <w:p w14:paraId="6700C4F1" w14:textId="48FA172F" w:rsidR="001115A8" w:rsidRDefault="001115A8" w:rsidP="001115A8">
      <w:pPr>
        <w:pStyle w:val="af9"/>
        <w:keepNext/>
        <w:rPr>
          <w:rtl/>
          <w:lang w:eastAsia="he-IL"/>
        </w:rPr>
      </w:pPr>
      <w:bookmarkStart w:id="1167" w:name="ET_guest_רויטל_לן_כהן_192"/>
      <w:r w:rsidRPr="001115A8">
        <w:rPr>
          <w:rStyle w:val="TagStyle"/>
          <w:rtl/>
        </w:rPr>
        <w:t xml:space="preserve"> &lt;&lt; אורח &gt;&gt; </w:t>
      </w:r>
      <w:r>
        <w:rPr>
          <w:rtl/>
          <w:lang w:eastAsia="he-IL"/>
        </w:rPr>
        <w:t>רויטל לן כהן:</w:t>
      </w:r>
      <w:r w:rsidRPr="001115A8">
        <w:rPr>
          <w:rStyle w:val="TagStyle"/>
          <w:rtl/>
        </w:rPr>
        <w:t xml:space="preserve"> &lt;&lt; אורח &gt;&gt;</w:t>
      </w:r>
      <w:r w:rsidR="00697326">
        <w:rPr>
          <w:rtl/>
          <w:lang w:eastAsia="he-IL"/>
        </w:rPr>
        <w:t xml:space="preserve"> </w:t>
      </w:r>
      <w:bookmarkEnd w:id="1167"/>
    </w:p>
    <w:p w14:paraId="35351AAE" w14:textId="1F6EF3A5" w:rsidR="001115A8" w:rsidRDefault="001115A8" w:rsidP="001115A8">
      <w:pPr>
        <w:pStyle w:val="KeepWithNext"/>
        <w:rPr>
          <w:rtl/>
          <w:lang w:eastAsia="he-IL"/>
        </w:rPr>
      </w:pPr>
    </w:p>
    <w:p w14:paraId="7E85D42F" w14:textId="53B34014" w:rsidR="001115A8" w:rsidRDefault="001115A8" w:rsidP="001115A8">
      <w:pPr>
        <w:rPr>
          <w:rtl/>
          <w:lang w:eastAsia="he-IL"/>
        </w:rPr>
      </w:pPr>
      <w:r>
        <w:rPr>
          <w:rFonts w:hint="cs"/>
          <w:rtl/>
          <w:lang w:eastAsia="he-IL"/>
        </w:rPr>
        <w:t xml:space="preserve">יש מישהו בזום שרוצה להתייחס לגורם מטפל. </w:t>
      </w:r>
      <w:bookmarkStart w:id="1168" w:name="_ETM_Q1_2228106"/>
      <w:bookmarkEnd w:id="1168"/>
      <w:r>
        <w:rPr>
          <w:rFonts w:hint="cs"/>
          <w:rtl/>
          <w:lang w:eastAsia="he-IL"/>
        </w:rPr>
        <w:t xml:space="preserve">רונן גיל. </w:t>
      </w:r>
    </w:p>
    <w:p w14:paraId="6ADE950A" w14:textId="77777777" w:rsidR="00A1328F" w:rsidRDefault="00A1328F" w:rsidP="001115A8">
      <w:pPr>
        <w:rPr>
          <w:rtl/>
          <w:lang w:eastAsia="he-IL"/>
        </w:rPr>
      </w:pPr>
      <w:bookmarkStart w:id="1169" w:name="_ETM_Q1_2230944"/>
      <w:bookmarkStart w:id="1170" w:name="_ETM_Q1_2230975"/>
      <w:bookmarkStart w:id="1171" w:name="_ETM_Q1_2232168"/>
      <w:bookmarkEnd w:id="1169"/>
      <w:bookmarkEnd w:id="1170"/>
      <w:bookmarkEnd w:id="1171"/>
    </w:p>
    <w:p w14:paraId="63120146" w14:textId="60B59B88" w:rsidR="00A1328F" w:rsidRDefault="00A1328F" w:rsidP="00A1328F">
      <w:pPr>
        <w:pStyle w:val="af9"/>
        <w:keepNext/>
        <w:rPr>
          <w:rtl/>
          <w:lang w:eastAsia="he-IL"/>
        </w:rPr>
      </w:pPr>
      <w:bookmarkStart w:id="1172" w:name="ET_guest_מירה_סלומון_193"/>
      <w:r w:rsidRPr="00A1328F">
        <w:rPr>
          <w:rStyle w:val="TagStyle"/>
          <w:rtl/>
        </w:rPr>
        <w:t xml:space="preserve"> &lt;&lt; אורח &gt;&gt; </w:t>
      </w:r>
      <w:r>
        <w:rPr>
          <w:rtl/>
          <w:lang w:eastAsia="he-IL"/>
        </w:rPr>
        <w:t>מירה סלומון:</w:t>
      </w:r>
      <w:r w:rsidRPr="00A1328F">
        <w:rPr>
          <w:rStyle w:val="TagStyle"/>
          <w:rtl/>
        </w:rPr>
        <w:t xml:space="preserve"> &lt;&lt; אורח &gt;&gt;</w:t>
      </w:r>
      <w:r w:rsidR="00697326">
        <w:rPr>
          <w:rtl/>
          <w:lang w:eastAsia="he-IL"/>
        </w:rPr>
        <w:t xml:space="preserve"> </w:t>
      </w:r>
      <w:bookmarkEnd w:id="1172"/>
    </w:p>
    <w:p w14:paraId="3FB70612" w14:textId="77777777" w:rsidR="00A1328F" w:rsidRDefault="00A1328F" w:rsidP="00A1328F">
      <w:pPr>
        <w:pStyle w:val="KeepWithNext"/>
        <w:rPr>
          <w:rtl/>
          <w:lang w:eastAsia="he-IL"/>
        </w:rPr>
      </w:pPr>
    </w:p>
    <w:p w14:paraId="787739A0" w14:textId="379C1E74" w:rsidR="00A1328F" w:rsidRDefault="00A1328F" w:rsidP="00A1328F">
      <w:pPr>
        <w:rPr>
          <w:rtl/>
          <w:lang w:eastAsia="he-IL"/>
        </w:rPr>
      </w:pPr>
      <w:bookmarkStart w:id="1173" w:name="_ETM_Q1_2232346"/>
      <w:bookmarkStart w:id="1174" w:name="_ETM_Q1_2232362"/>
      <w:bookmarkEnd w:id="1173"/>
      <w:bookmarkEnd w:id="1174"/>
      <w:r>
        <w:rPr>
          <w:rFonts w:hint="cs"/>
          <w:rtl/>
          <w:lang w:eastAsia="he-IL"/>
        </w:rPr>
        <w:t xml:space="preserve">מרכז השלטון המקומי. אנחנו מתייחסים גם להגדרה </w:t>
      </w:r>
      <w:bookmarkStart w:id="1175" w:name="_ETM_Q1_2237098"/>
      <w:bookmarkEnd w:id="1175"/>
      <w:r>
        <w:rPr>
          <w:rFonts w:hint="cs"/>
          <w:rtl/>
          <w:lang w:eastAsia="he-IL"/>
        </w:rPr>
        <w:t xml:space="preserve">של הגורם המטפל. אנחנו מבקשים להזכיר שהגורם המטפל הוא </w:t>
      </w:r>
      <w:bookmarkStart w:id="1176" w:name="_ETM_Q1_2244452"/>
      <w:bookmarkEnd w:id="1176"/>
      <w:r>
        <w:rPr>
          <w:rFonts w:hint="cs"/>
          <w:rtl/>
          <w:lang w:eastAsia="he-IL"/>
        </w:rPr>
        <w:t xml:space="preserve">בעיקר העובדים הסוציאליים </w:t>
      </w:r>
      <w:r>
        <w:rPr>
          <w:rtl/>
          <w:lang w:eastAsia="he-IL"/>
        </w:rPr>
        <w:t>–</w:t>
      </w:r>
      <w:r>
        <w:rPr>
          <w:rFonts w:hint="cs"/>
          <w:rtl/>
          <w:lang w:eastAsia="he-IL"/>
        </w:rPr>
        <w:t xml:space="preserve"> בעיקר, לפחות כרגע </w:t>
      </w:r>
      <w:r>
        <w:rPr>
          <w:rtl/>
          <w:lang w:eastAsia="he-IL"/>
        </w:rPr>
        <w:t>–</w:t>
      </w:r>
      <w:r>
        <w:rPr>
          <w:rFonts w:hint="cs"/>
          <w:rtl/>
          <w:lang w:eastAsia="he-IL"/>
        </w:rPr>
        <w:t xml:space="preserve"> שמטפלים </w:t>
      </w:r>
      <w:bookmarkStart w:id="1177" w:name="_ETM_Q1_2249520"/>
      <w:bookmarkEnd w:id="1177"/>
      <w:r>
        <w:rPr>
          <w:rFonts w:hint="cs"/>
          <w:rtl/>
          <w:lang w:eastAsia="he-IL"/>
        </w:rPr>
        <w:t>באדם המחלקה לשירותים</w:t>
      </w:r>
      <w:r w:rsidR="004A3C49">
        <w:rPr>
          <w:rFonts w:hint="cs"/>
          <w:rtl/>
          <w:lang w:eastAsia="he-IL"/>
        </w:rPr>
        <w:t xml:space="preserve"> </w:t>
      </w:r>
      <w:r>
        <w:rPr>
          <w:rFonts w:hint="cs"/>
          <w:rtl/>
          <w:lang w:eastAsia="he-IL"/>
        </w:rPr>
        <w:t xml:space="preserve">חברתיים במקום מגוריו. אגב, לאו דווקא </w:t>
      </w:r>
      <w:bookmarkStart w:id="1178" w:name="_ETM_Q1_2253612"/>
      <w:bookmarkEnd w:id="1178"/>
      <w:r>
        <w:rPr>
          <w:rFonts w:hint="cs"/>
          <w:rtl/>
          <w:lang w:eastAsia="he-IL"/>
        </w:rPr>
        <w:t xml:space="preserve">זה יהיה במקום מגוריו. </w:t>
      </w:r>
    </w:p>
    <w:p w14:paraId="7DE8EE98" w14:textId="6C162810" w:rsidR="00A1328F" w:rsidRDefault="00A1328F" w:rsidP="00A1328F">
      <w:pPr>
        <w:rPr>
          <w:rtl/>
          <w:lang w:eastAsia="he-IL"/>
        </w:rPr>
      </w:pPr>
      <w:bookmarkStart w:id="1179" w:name="_ETM_Q1_2256065"/>
      <w:bookmarkEnd w:id="1179"/>
    </w:p>
    <w:p w14:paraId="290BEEEA" w14:textId="45548E8E" w:rsidR="00A1328F" w:rsidRDefault="00A1328F" w:rsidP="00A1328F">
      <w:pPr>
        <w:pStyle w:val="af6"/>
        <w:keepNext/>
        <w:rPr>
          <w:rtl/>
        </w:rPr>
      </w:pPr>
      <w:bookmarkStart w:id="1180" w:name="ET_yor_6158_194"/>
      <w:r w:rsidRPr="00A1328F">
        <w:rPr>
          <w:rStyle w:val="TagStyle"/>
          <w:rtl/>
        </w:rPr>
        <w:t xml:space="preserve"> &lt;&lt; יור &gt;&gt; </w:t>
      </w:r>
      <w:r>
        <w:rPr>
          <w:rtl/>
        </w:rPr>
        <w:t>היו"ר אפרת רייטן מרום:</w:t>
      </w:r>
      <w:r w:rsidRPr="00A1328F">
        <w:rPr>
          <w:rStyle w:val="TagStyle"/>
          <w:rtl/>
        </w:rPr>
        <w:t xml:space="preserve"> &lt;&lt; יור &gt;&gt;</w:t>
      </w:r>
      <w:r w:rsidR="00697326">
        <w:rPr>
          <w:rtl/>
        </w:rPr>
        <w:t xml:space="preserve"> </w:t>
      </w:r>
      <w:bookmarkEnd w:id="1180"/>
    </w:p>
    <w:p w14:paraId="02C0D7F5" w14:textId="3B297E23" w:rsidR="00A1328F" w:rsidRDefault="00A1328F" w:rsidP="00A1328F">
      <w:pPr>
        <w:pStyle w:val="KeepWithNext"/>
        <w:rPr>
          <w:rtl/>
          <w:lang w:eastAsia="he-IL"/>
        </w:rPr>
      </w:pPr>
    </w:p>
    <w:p w14:paraId="41D8DE08" w14:textId="6953C7CD" w:rsidR="00A1328F" w:rsidRDefault="00A1328F" w:rsidP="00A1328F">
      <w:pPr>
        <w:rPr>
          <w:rtl/>
          <w:lang w:eastAsia="he-IL"/>
        </w:rPr>
      </w:pPr>
      <w:r>
        <w:rPr>
          <w:rFonts w:hint="cs"/>
          <w:rtl/>
          <w:lang w:eastAsia="he-IL"/>
        </w:rPr>
        <w:t>ב</w:t>
      </w:r>
      <w:bookmarkStart w:id="1181" w:name="_ETM_Q1_2256304"/>
      <w:bookmarkStart w:id="1182" w:name="_ETM_Q1_2256324"/>
      <w:bookmarkEnd w:id="1181"/>
      <w:bookmarkEnd w:id="1182"/>
      <w:r>
        <w:rPr>
          <w:rFonts w:hint="cs"/>
          <w:rtl/>
          <w:lang w:eastAsia="he-IL"/>
        </w:rPr>
        <w:t>מקום שהותו.</w:t>
      </w:r>
    </w:p>
    <w:p w14:paraId="323BA996" w14:textId="35E5ABFF" w:rsidR="00A1328F" w:rsidRDefault="00A1328F" w:rsidP="00A1328F">
      <w:pPr>
        <w:rPr>
          <w:rtl/>
          <w:lang w:eastAsia="he-IL"/>
        </w:rPr>
      </w:pPr>
      <w:bookmarkStart w:id="1183" w:name="_ETM_Q1_2255457"/>
      <w:bookmarkStart w:id="1184" w:name="_ETM_Q1_2255485"/>
      <w:bookmarkStart w:id="1185" w:name="_ETM_Q1_2256449"/>
      <w:bookmarkEnd w:id="1183"/>
      <w:bookmarkEnd w:id="1184"/>
      <w:bookmarkEnd w:id="1185"/>
    </w:p>
    <w:p w14:paraId="47041A92" w14:textId="417976FE" w:rsidR="00A1328F" w:rsidRDefault="00A1328F" w:rsidP="00A1328F">
      <w:pPr>
        <w:pStyle w:val="af9"/>
        <w:keepNext/>
        <w:rPr>
          <w:rtl/>
          <w:lang w:eastAsia="he-IL"/>
        </w:rPr>
      </w:pPr>
      <w:bookmarkStart w:id="1186" w:name="ET_guest_מירה_סלומון_195"/>
      <w:r w:rsidRPr="00A1328F">
        <w:rPr>
          <w:rStyle w:val="TagStyle"/>
          <w:rtl/>
        </w:rPr>
        <w:t xml:space="preserve"> &lt;&lt; אורח &gt;&gt; </w:t>
      </w:r>
      <w:r>
        <w:rPr>
          <w:rtl/>
          <w:lang w:eastAsia="he-IL"/>
        </w:rPr>
        <w:t>מירה סלומון:</w:t>
      </w:r>
      <w:r w:rsidRPr="00A1328F">
        <w:rPr>
          <w:rStyle w:val="TagStyle"/>
          <w:rtl/>
        </w:rPr>
        <w:t xml:space="preserve"> &lt;&lt; אורח &gt;&gt;</w:t>
      </w:r>
      <w:r w:rsidR="00697326">
        <w:rPr>
          <w:rtl/>
          <w:lang w:eastAsia="he-IL"/>
        </w:rPr>
        <w:t xml:space="preserve"> </w:t>
      </w:r>
      <w:bookmarkEnd w:id="1186"/>
    </w:p>
    <w:p w14:paraId="128C1A9C" w14:textId="23E5912A" w:rsidR="00A1328F" w:rsidRDefault="00A1328F" w:rsidP="00A1328F">
      <w:pPr>
        <w:pStyle w:val="KeepWithNext"/>
        <w:rPr>
          <w:rtl/>
          <w:lang w:eastAsia="he-IL"/>
        </w:rPr>
      </w:pPr>
    </w:p>
    <w:p w14:paraId="0D951D05" w14:textId="0B2B2204" w:rsidR="00A1328F" w:rsidRDefault="00A1328F" w:rsidP="00A1328F">
      <w:pPr>
        <w:rPr>
          <w:rtl/>
          <w:lang w:eastAsia="he-IL"/>
        </w:rPr>
      </w:pPr>
      <w:bookmarkStart w:id="1187" w:name="_ETM_Q1_2256630"/>
      <w:bookmarkStart w:id="1188" w:name="_ETM_Q1_2256649"/>
      <w:bookmarkEnd w:id="1187"/>
      <w:bookmarkEnd w:id="1188"/>
      <w:r>
        <w:rPr>
          <w:rFonts w:hint="cs"/>
          <w:rtl/>
          <w:lang w:eastAsia="he-IL"/>
        </w:rPr>
        <w:t xml:space="preserve">אחד העקרונות שקבועים כאן </w:t>
      </w:r>
      <w:bookmarkStart w:id="1189" w:name="_ETM_Q1_2258211"/>
      <w:bookmarkEnd w:id="1189"/>
      <w:r>
        <w:rPr>
          <w:rFonts w:hint="cs"/>
          <w:rtl/>
          <w:lang w:eastAsia="he-IL"/>
        </w:rPr>
        <w:t>הוא בסמוך ככל הניתן. גם לעניין הזה צריך לשנות את ההגדרה. אני מדברת על פסקה</w:t>
      </w:r>
      <w:r w:rsidR="004A3C49">
        <w:rPr>
          <w:rFonts w:hint="cs"/>
          <w:rtl/>
          <w:lang w:eastAsia="he-IL"/>
        </w:rPr>
        <w:t xml:space="preserve"> </w:t>
      </w:r>
      <w:r>
        <w:rPr>
          <w:rFonts w:hint="cs"/>
          <w:rtl/>
          <w:lang w:eastAsia="he-IL"/>
        </w:rPr>
        <w:t xml:space="preserve">(1), </w:t>
      </w:r>
      <w:bookmarkStart w:id="1190" w:name="_ETM_Q1_2270282"/>
      <w:bookmarkEnd w:id="1190"/>
      <w:r>
        <w:rPr>
          <w:rFonts w:hint="cs"/>
          <w:rtl/>
          <w:lang w:eastAsia="he-IL"/>
        </w:rPr>
        <w:t xml:space="preserve">המחלקה לשירותים חברתיים שבמקום מגוריו. </w:t>
      </w:r>
      <w:bookmarkStart w:id="1191" w:name="_ETM_Q1_2274345"/>
      <w:bookmarkEnd w:id="1191"/>
      <w:r>
        <w:rPr>
          <w:rFonts w:hint="cs"/>
          <w:rtl/>
          <w:lang w:eastAsia="he-IL"/>
        </w:rPr>
        <w:t>לא תמיד זה במקום מגוריו</w:t>
      </w:r>
      <w:bookmarkStart w:id="1192" w:name="_ETM_Q1_2277113"/>
      <w:bookmarkStart w:id="1193" w:name="_ETM_Q1_2277144"/>
      <w:bookmarkEnd w:id="1192"/>
      <w:bookmarkEnd w:id="1193"/>
      <w:r>
        <w:rPr>
          <w:rFonts w:hint="cs"/>
          <w:rtl/>
          <w:lang w:eastAsia="he-IL"/>
        </w:rPr>
        <w:t>.</w:t>
      </w:r>
    </w:p>
    <w:p w14:paraId="4A9BBB17" w14:textId="536549CE" w:rsidR="00A1328F" w:rsidRDefault="00A1328F" w:rsidP="00A1328F">
      <w:pPr>
        <w:rPr>
          <w:rtl/>
          <w:lang w:eastAsia="he-IL"/>
        </w:rPr>
      </w:pPr>
      <w:bookmarkStart w:id="1194" w:name="_ETM_Q1_2276574"/>
      <w:bookmarkEnd w:id="1194"/>
    </w:p>
    <w:p w14:paraId="6FCD459D" w14:textId="491EDD88" w:rsidR="00A1328F" w:rsidRDefault="00A1328F" w:rsidP="00A1328F">
      <w:pPr>
        <w:pStyle w:val="a4"/>
        <w:keepNext/>
        <w:rPr>
          <w:rtl/>
        </w:rPr>
      </w:pPr>
      <w:bookmarkStart w:id="1195" w:name="ET_speaker_נעה_בן_שבת_196"/>
      <w:r w:rsidRPr="00A1328F">
        <w:rPr>
          <w:rStyle w:val="TagStyle"/>
          <w:rtl/>
        </w:rPr>
        <w:t xml:space="preserve"> &lt;&lt; דובר &gt;&gt; </w:t>
      </w:r>
      <w:r>
        <w:rPr>
          <w:rtl/>
        </w:rPr>
        <w:t>נעה בן שבת:</w:t>
      </w:r>
      <w:r w:rsidRPr="00A1328F">
        <w:rPr>
          <w:rStyle w:val="TagStyle"/>
          <w:rtl/>
        </w:rPr>
        <w:t xml:space="preserve"> &lt;&lt; דובר &gt;&gt;</w:t>
      </w:r>
      <w:r w:rsidR="00697326">
        <w:rPr>
          <w:rtl/>
        </w:rPr>
        <w:t xml:space="preserve"> </w:t>
      </w:r>
      <w:bookmarkEnd w:id="1195"/>
    </w:p>
    <w:p w14:paraId="294C7999" w14:textId="75E19FB8" w:rsidR="00A1328F" w:rsidRDefault="00A1328F" w:rsidP="00A1328F">
      <w:pPr>
        <w:pStyle w:val="KeepWithNext"/>
        <w:rPr>
          <w:rtl/>
          <w:lang w:eastAsia="he-IL"/>
        </w:rPr>
      </w:pPr>
    </w:p>
    <w:p w14:paraId="6BB95E70" w14:textId="61B6F9E4" w:rsidR="00A1328F" w:rsidRDefault="00A1328F" w:rsidP="00A1328F">
      <w:pPr>
        <w:rPr>
          <w:rtl/>
          <w:lang w:eastAsia="he-IL"/>
        </w:rPr>
      </w:pPr>
      <w:r>
        <w:rPr>
          <w:rFonts w:hint="cs"/>
          <w:rtl/>
          <w:lang w:eastAsia="he-IL"/>
        </w:rPr>
        <w:t>ה</w:t>
      </w:r>
      <w:bookmarkStart w:id="1196" w:name="_ETM_Q1_2276783"/>
      <w:bookmarkStart w:id="1197" w:name="_ETM_Q1_2276799"/>
      <w:bookmarkEnd w:id="1196"/>
      <w:bookmarkEnd w:id="1197"/>
      <w:r>
        <w:rPr>
          <w:rFonts w:hint="cs"/>
          <w:rtl/>
          <w:lang w:eastAsia="he-IL"/>
        </w:rPr>
        <w:t xml:space="preserve">מקום בו הוא </w:t>
      </w:r>
      <w:bookmarkStart w:id="1198" w:name="_ETM_Q1_2275779"/>
      <w:bookmarkEnd w:id="1198"/>
      <w:r>
        <w:rPr>
          <w:rFonts w:hint="cs"/>
          <w:rtl/>
          <w:lang w:eastAsia="he-IL"/>
        </w:rPr>
        <w:t>מתגורר.</w:t>
      </w:r>
    </w:p>
    <w:p w14:paraId="42D645A8" w14:textId="313B16AC" w:rsidR="00A1328F" w:rsidRDefault="00A1328F" w:rsidP="00A1328F">
      <w:pPr>
        <w:rPr>
          <w:rtl/>
          <w:lang w:eastAsia="he-IL"/>
        </w:rPr>
      </w:pPr>
      <w:bookmarkStart w:id="1199" w:name="_ETM_Q1_2274472"/>
      <w:bookmarkStart w:id="1200" w:name="_ETM_Q1_2274500"/>
      <w:bookmarkStart w:id="1201" w:name="_ETM_Q1_2275400"/>
      <w:bookmarkEnd w:id="1199"/>
      <w:bookmarkEnd w:id="1200"/>
      <w:bookmarkEnd w:id="1201"/>
    </w:p>
    <w:p w14:paraId="42E199C1" w14:textId="353AA81F" w:rsidR="00A1328F" w:rsidRDefault="00A1328F" w:rsidP="00A1328F">
      <w:pPr>
        <w:pStyle w:val="af9"/>
        <w:keepNext/>
        <w:rPr>
          <w:rtl/>
          <w:lang w:eastAsia="he-IL"/>
        </w:rPr>
      </w:pPr>
      <w:bookmarkStart w:id="1202" w:name="ET_guest_מירה_סלומון_197"/>
      <w:r w:rsidRPr="00A1328F">
        <w:rPr>
          <w:rStyle w:val="TagStyle"/>
          <w:rtl/>
        </w:rPr>
        <w:t xml:space="preserve"> &lt;&lt; אורח &gt;&gt; </w:t>
      </w:r>
      <w:r>
        <w:rPr>
          <w:rtl/>
          <w:lang w:eastAsia="he-IL"/>
        </w:rPr>
        <w:t>מירה סלומון:</w:t>
      </w:r>
      <w:r w:rsidRPr="00A1328F">
        <w:rPr>
          <w:rStyle w:val="TagStyle"/>
          <w:rtl/>
        </w:rPr>
        <w:t xml:space="preserve"> &lt;&lt; אורח &gt;&gt;</w:t>
      </w:r>
      <w:r w:rsidR="00697326">
        <w:rPr>
          <w:rtl/>
          <w:lang w:eastAsia="he-IL"/>
        </w:rPr>
        <w:t xml:space="preserve"> </w:t>
      </w:r>
      <w:bookmarkEnd w:id="1202"/>
    </w:p>
    <w:p w14:paraId="4ADA1462" w14:textId="2B4CC98C" w:rsidR="00A1328F" w:rsidRDefault="00A1328F" w:rsidP="00A1328F">
      <w:pPr>
        <w:pStyle w:val="KeepWithNext"/>
        <w:rPr>
          <w:rtl/>
          <w:lang w:eastAsia="he-IL"/>
        </w:rPr>
      </w:pPr>
    </w:p>
    <w:p w14:paraId="3BDCC073" w14:textId="0A0CA050" w:rsidR="00A1328F" w:rsidRDefault="00A1328F" w:rsidP="00A1328F">
      <w:pPr>
        <w:rPr>
          <w:rtl/>
          <w:lang w:eastAsia="he-IL"/>
        </w:rPr>
      </w:pPr>
      <w:bookmarkStart w:id="1203" w:name="_ETM_Q1_2275594"/>
      <w:bookmarkStart w:id="1204" w:name="_ETM_Q1_2275632"/>
      <w:bookmarkEnd w:id="1203"/>
      <w:bookmarkEnd w:id="1204"/>
      <w:r>
        <w:rPr>
          <w:rFonts w:hint="cs"/>
          <w:rtl/>
          <w:lang w:eastAsia="he-IL"/>
        </w:rPr>
        <w:t xml:space="preserve">נכון. </w:t>
      </w:r>
    </w:p>
    <w:p w14:paraId="3FEB8A0C" w14:textId="4A1BB278" w:rsidR="00BD441B" w:rsidRDefault="00BD441B" w:rsidP="00A1328F">
      <w:pPr>
        <w:rPr>
          <w:rtl/>
          <w:lang w:eastAsia="he-IL"/>
        </w:rPr>
      </w:pPr>
      <w:bookmarkStart w:id="1205" w:name="_ETM_Q1_2282254"/>
      <w:bookmarkStart w:id="1206" w:name="_ETM_Q1_2282282"/>
      <w:bookmarkStart w:id="1207" w:name="_ETM_Q1_2277403"/>
      <w:bookmarkEnd w:id="1205"/>
      <w:bookmarkEnd w:id="1206"/>
      <w:bookmarkEnd w:id="1207"/>
    </w:p>
    <w:p w14:paraId="239A83B5" w14:textId="24CA0BAC" w:rsidR="00BD441B" w:rsidRDefault="00BD441B" w:rsidP="00BD441B">
      <w:pPr>
        <w:pStyle w:val="af6"/>
        <w:keepNext/>
        <w:rPr>
          <w:rtl/>
        </w:rPr>
      </w:pPr>
      <w:bookmarkStart w:id="1208" w:name="ET_yor_6158_198"/>
      <w:r w:rsidRPr="00BD441B">
        <w:rPr>
          <w:rStyle w:val="TagStyle"/>
          <w:rtl/>
        </w:rPr>
        <w:t xml:space="preserve"> &lt;&lt; יור &gt;&gt; </w:t>
      </w:r>
      <w:r>
        <w:rPr>
          <w:rtl/>
        </w:rPr>
        <w:t>היו"ר אפרת רייטן מרום:</w:t>
      </w:r>
      <w:r w:rsidRPr="00BD441B">
        <w:rPr>
          <w:rStyle w:val="TagStyle"/>
          <w:rtl/>
        </w:rPr>
        <w:t xml:space="preserve"> &lt;&lt; יור &gt;&gt;</w:t>
      </w:r>
      <w:r w:rsidR="00697326">
        <w:rPr>
          <w:rtl/>
        </w:rPr>
        <w:t xml:space="preserve"> </w:t>
      </w:r>
      <w:bookmarkEnd w:id="1208"/>
    </w:p>
    <w:p w14:paraId="3BABBD3B" w14:textId="468755DA" w:rsidR="00BD441B" w:rsidRDefault="00BD441B" w:rsidP="00BD441B">
      <w:pPr>
        <w:pStyle w:val="KeepWithNext"/>
        <w:rPr>
          <w:rtl/>
          <w:lang w:eastAsia="he-IL"/>
        </w:rPr>
      </w:pPr>
    </w:p>
    <w:p w14:paraId="50F568BB" w14:textId="505849CB" w:rsidR="00BD441B" w:rsidRDefault="00BD441B" w:rsidP="00BD441B">
      <w:pPr>
        <w:rPr>
          <w:rtl/>
          <w:lang w:eastAsia="he-IL"/>
        </w:rPr>
      </w:pPr>
      <w:r>
        <w:rPr>
          <w:rFonts w:hint="cs"/>
          <w:rtl/>
          <w:lang w:eastAsia="he-IL"/>
        </w:rPr>
        <w:t>ז</w:t>
      </w:r>
      <w:bookmarkStart w:id="1209" w:name="_ETM_Q1_2277649"/>
      <w:bookmarkStart w:id="1210" w:name="_ETM_Q1_2277666"/>
      <w:bookmarkEnd w:id="1209"/>
      <w:bookmarkEnd w:id="1210"/>
      <w:r>
        <w:rPr>
          <w:rFonts w:hint="cs"/>
          <w:rtl/>
          <w:lang w:eastAsia="he-IL"/>
        </w:rPr>
        <w:t>ה לא חייב להיות בית.</w:t>
      </w:r>
    </w:p>
    <w:p w14:paraId="0EF5AC29" w14:textId="01DA52E0" w:rsidR="00BD441B" w:rsidRDefault="00BD441B" w:rsidP="00BD441B">
      <w:pPr>
        <w:rPr>
          <w:rtl/>
          <w:lang w:eastAsia="he-IL"/>
        </w:rPr>
      </w:pPr>
      <w:bookmarkStart w:id="1211" w:name="_ETM_Q1_2277175"/>
      <w:bookmarkStart w:id="1212" w:name="_ETM_Q1_2277202"/>
      <w:bookmarkStart w:id="1213" w:name="_ETM_Q1_2277983"/>
      <w:bookmarkEnd w:id="1211"/>
      <w:bookmarkEnd w:id="1212"/>
      <w:bookmarkEnd w:id="1213"/>
    </w:p>
    <w:p w14:paraId="2FAA14C5" w14:textId="2955E5F6" w:rsidR="00BD441B" w:rsidRDefault="00BD441B" w:rsidP="00BD441B">
      <w:pPr>
        <w:pStyle w:val="a4"/>
        <w:keepNext/>
        <w:rPr>
          <w:rtl/>
        </w:rPr>
      </w:pPr>
      <w:bookmarkStart w:id="1214" w:name="ET_speaker_5797_199"/>
      <w:r w:rsidRPr="00BD441B">
        <w:rPr>
          <w:rStyle w:val="TagStyle"/>
          <w:rtl/>
        </w:rPr>
        <w:t xml:space="preserve"> &lt;&lt; דובר &gt;&gt; </w:t>
      </w:r>
      <w:r>
        <w:rPr>
          <w:rtl/>
        </w:rPr>
        <w:t>יצחק פינדרוס (יהדות התורה):</w:t>
      </w:r>
      <w:r w:rsidRPr="00BD441B">
        <w:rPr>
          <w:rStyle w:val="TagStyle"/>
          <w:rtl/>
        </w:rPr>
        <w:t xml:space="preserve"> &lt;&lt; דובר &gt;&gt;</w:t>
      </w:r>
      <w:r w:rsidR="00697326">
        <w:rPr>
          <w:rtl/>
        </w:rPr>
        <w:t xml:space="preserve"> </w:t>
      </w:r>
      <w:bookmarkEnd w:id="1214"/>
    </w:p>
    <w:p w14:paraId="52777E12" w14:textId="35B90655" w:rsidR="00BD441B" w:rsidRDefault="00BD441B" w:rsidP="00BD441B">
      <w:pPr>
        <w:pStyle w:val="KeepWithNext"/>
        <w:rPr>
          <w:rtl/>
          <w:lang w:eastAsia="he-IL"/>
        </w:rPr>
      </w:pPr>
    </w:p>
    <w:p w14:paraId="1634BFDA" w14:textId="69977FD6" w:rsidR="00BD441B" w:rsidRDefault="00BD441B" w:rsidP="00BD441B">
      <w:pPr>
        <w:rPr>
          <w:rtl/>
          <w:lang w:eastAsia="he-IL"/>
        </w:rPr>
      </w:pPr>
      <w:bookmarkStart w:id="1215" w:name="_ETM_Q1_2278221"/>
      <w:bookmarkStart w:id="1216" w:name="_ETM_Q1_2278254"/>
      <w:bookmarkEnd w:id="1215"/>
      <w:bookmarkEnd w:id="1216"/>
      <w:r>
        <w:rPr>
          <w:rFonts w:hint="cs"/>
          <w:rtl/>
          <w:lang w:eastAsia="he-IL"/>
        </w:rPr>
        <w:t>היא אומרת</w:t>
      </w:r>
      <w:r w:rsidR="004A3C49">
        <w:rPr>
          <w:rFonts w:hint="cs"/>
          <w:rtl/>
          <w:lang w:eastAsia="he-IL"/>
        </w:rPr>
        <w:t xml:space="preserve"> </w:t>
      </w:r>
      <w:r>
        <w:rPr>
          <w:rFonts w:hint="cs"/>
          <w:rtl/>
          <w:lang w:eastAsia="he-IL"/>
        </w:rPr>
        <w:t>להוריד את המילה "במקום מגוריו" כי לפעמים מאיזושהי סיבה</w:t>
      </w:r>
      <w:r w:rsidR="004A3C49">
        <w:rPr>
          <w:rFonts w:hint="cs"/>
          <w:rtl/>
          <w:lang w:eastAsia="he-IL"/>
        </w:rPr>
        <w:t xml:space="preserve"> </w:t>
      </w:r>
      <w:bookmarkStart w:id="1217" w:name="_ETM_Q1_2286150"/>
      <w:bookmarkEnd w:id="1217"/>
      <w:r>
        <w:rPr>
          <w:rFonts w:hint="cs"/>
          <w:rtl/>
          <w:lang w:eastAsia="he-IL"/>
        </w:rPr>
        <w:t>יכול לסרבל. היא אומרת שתשאירו את המחלקה לשירותים חברתיים.</w:t>
      </w:r>
      <w:bookmarkStart w:id="1218" w:name="_ETM_Q1_2279079"/>
      <w:bookmarkEnd w:id="1218"/>
    </w:p>
    <w:p w14:paraId="011FA0B7" w14:textId="35654CD8" w:rsidR="00BD441B" w:rsidRDefault="00BD441B" w:rsidP="00BD441B">
      <w:pPr>
        <w:rPr>
          <w:rtl/>
          <w:lang w:eastAsia="he-IL"/>
        </w:rPr>
      </w:pPr>
      <w:bookmarkStart w:id="1219" w:name="_ETM_Q1_2290719"/>
      <w:bookmarkStart w:id="1220" w:name="_ETM_Q1_2290749"/>
      <w:bookmarkStart w:id="1221" w:name="_ETM_Q1_2295406"/>
      <w:bookmarkEnd w:id="1219"/>
      <w:bookmarkEnd w:id="1220"/>
      <w:bookmarkEnd w:id="1221"/>
    </w:p>
    <w:p w14:paraId="0A41D570" w14:textId="1CCD1CFB" w:rsidR="00BD441B" w:rsidRDefault="00BD441B" w:rsidP="00BD441B">
      <w:pPr>
        <w:pStyle w:val="af9"/>
        <w:keepNext/>
        <w:rPr>
          <w:rtl/>
          <w:lang w:eastAsia="he-IL"/>
        </w:rPr>
      </w:pPr>
      <w:bookmarkStart w:id="1222" w:name="ET_guest_מירה_סלומון_200"/>
      <w:r w:rsidRPr="00BD441B">
        <w:rPr>
          <w:rStyle w:val="TagStyle"/>
          <w:rtl/>
        </w:rPr>
        <w:lastRenderedPageBreak/>
        <w:t xml:space="preserve"> &lt;&lt; אורח &gt;&gt; </w:t>
      </w:r>
      <w:r>
        <w:rPr>
          <w:rtl/>
          <w:lang w:eastAsia="he-IL"/>
        </w:rPr>
        <w:t>מירה סלומון:</w:t>
      </w:r>
      <w:r w:rsidRPr="00BD441B">
        <w:rPr>
          <w:rStyle w:val="TagStyle"/>
          <w:rtl/>
        </w:rPr>
        <w:t xml:space="preserve"> &lt;&lt; אורח &gt;&gt;</w:t>
      </w:r>
      <w:r w:rsidR="00697326">
        <w:rPr>
          <w:rtl/>
          <w:lang w:eastAsia="he-IL"/>
        </w:rPr>
        <w:t xml:space="preserve"> </w:t>
      </w:r>
      <w:bookmarkEnd w:id="1222"/>
    </w:p>
    <w:p w14:paraId="67F5D9DA" w14:textId="5DB376CE" w:rsidR="00BD441B" w:rsidRDefault="00BD441B" w:rsidP="00BD441B">
      <w:pPr>
        <w:pStyle w:val="KeepWithNext"/>
        <w:rPr>
          <w:rtl/>
          <w:lang w:eastAsia="he-IL"/>
        </w:rPr>
      </w:pPr>
    </w:p>
    <w:p w14:paraId="3928DA95" w14:textId="7F7478CE" w:rsidR="00BD441B" w:rsidRDefault="00BD441B" w:rsidP="00BD441B">
      <w:pPr>
        <w:rPr>
          <w:rtl/>
          <w:lang w:eastAsia="he-IL"/>
        </w:rPr>
      </w:pPr>
      <w:bookmarkStart w:id="1223" w:name="_ETM_Q1_2295590"/>
      <w:bookmarkStart w:id="1224" w:name="_ETM_Q1_2295607"/>
      <w:bookmarkEnd w:id="1223"/>
      <w:bookmarkEnd w:id="1224"/>
      <w:r>
        <w:rPr>
          <w:rFonts w:hint="cs"/>
          <w:rtl/>
          <w:lang w:eastAsia="he-IL"/>
        </w:rPr>
        <w:t xml:space="preserve">אני אסביר לוועדה. בימים אלה משרד הרווחה </w:t>
      </w:r>
      <w:bookmarkStart w:id="1225" w:name="_ETM_Q1_2299073"/>
      <w:bookmarkEnd w:id="1225"/>
      <w:r>
        <w:rPr>
          <w:rFonts w:hint="cs"/>
          <w:rtl/>
          <w:lang w:eastAsia="he-IL"/>
        </w:rPr>
        <w:t xml:space="preserve">מקדם תיקון, למעשה תקנות </w:t>
      </w:r>
      <w:r>
        <w:rPr>
          <w:rtl/>
          <w:lang w:eastAsia="he-IL"/>
        </w:rPr>
        <w:t>–</w:t>
      </w:r>
      <w:r>
        <w:rPr>
          <w:rFonts w:hint="cs"/>
          <w:rtl/>
          <w:lang w:eastAsia="he-IL"/>
        </w:rPr>
        <w:t xml:space="preserve"> תקנות השתייכות </w:t>
      </w:r>
      <w:r>
        <w:rPr>
          <w:rtl/>
          <w:lang w:eastAsia="he-IL"/>
        </w:rPr>
        <w:t>–</w:t>
      </w:r>
      <w:r>
        <w:rPr>
          <w:rFonts w:hint="cs"/>
          <w:rtl/>
          <w:lang w:eastAsia="he-IL"/>
        </w:rPr>
        <w:t xml:space="preserve"> שמסדירות את הזכאויות של אנשים שמטופלים במחלקות לשירותים</w:t>
      </w:r>
      <w:r w:rsidR="004A3C49">
        <w:rPr>
          <w:rFonts w:hint="cs"/>
          <w:rtl/>
          <w:lang w:eastAsia="he-IL"/>
        </w:rPr>
        <w:t xml:space="preserve"> </w:t>
      </w:r>
      <w:r>
        <w:rPr>
          <w:rFonts w:hint="cs"/>
          <w:rtl/>
          <w:lang w:eastAsia="he-IL"/>
        </w:rPr>
        <w:t>חברתיים לרשות מקומית גם בהיבט של השיוך לטי</w:t>
      </w:r>
      <w:bookmarkStart w:id="1226" w:name="_ETM_Q1_2317823"/>
      <w:bookmarkEnd w:id="1226"/>
      <w:r>
        <w:rPr>
          <w:rFonts w:hint="cs"/>
          <w:rtl/>
          <w:lang w:eastAsia="he-IL"/>
        </w:rPr>
        <w:t xml:space="preserve">פול וגם בהיבט של המימון של הרשות המקומית את החלק שלה בטיפול. לא הייתי רוצה שהנוסח כאן </w:t>
      </w:r>
      <w:bookmarkStart w:id="1227" w:name="_ETM_Q1_2325488"/>
      <w:bookmarkEnd w:id="1227"/>
      <w:r>
        <w:rPr>
          <w:rFonts w:hint="cs"/>
          <w:rtl/>
          <w:lang w:eastAsia="he-IL"/>
        </w:rPr>
        <w:t>של מקום מגוריו ייתפס בפרשנות כזו או אחרת שיכולה לסתור</w:t>
      </w:r>
      <w:bookmarkStart w:id="1228" w:name="_ETM_Q1_2330489"/>
      <w:bookmarkEnd w:id="1228"/>
      <w:r>
        <w:rPr>
          <w:rFonts w:hint="cs"/>
          <w:rtl/>
          <w:lang w:eastAsia="he-IL"/>
        </w:rPr>
        <w:t xml:space="preserve"> את התקנות</w:t>
      </w:r>
      <w:bookmarkStart w:id="1229" w:name="_ETM_Q1_2332647"/>
      <w:bookmarkEnd w:id="1229"/>
      <w:r w:rsidR="004A3C49">
        <w:rPr>
          <w:rFonts w:hint="cs"/>
          <w:rtl/>
          <w:lang w:eastAsia="he-IL"/>
        </w:rPr>
        <w:t xml:space="preserve"> </w:t>
      </w:r>
      <w:r>
        <w:rPr>
          <w:rFonts w:hint="cs"/>
          <w:rtl/>
          <w:lang w:eastAsia="he-IL"/>
        </w:rPr>
        <w:t xml:space="preserve">שמקודמות כיום בהן מקום השיוך - שוב, </w:t>
      </w:r>
      <w:bookmarkStart w:id="1230" w:name="_ETM_Q1_2337027"/>
      <w:bookmarkEnd w:id="1230"/>
      <w:r>
        <w:rPr>
          <w:rFonts w:hint="cs"/>
          <w:rtl/>
          <w:lang w:eastAsia="he-IL"/>
        </w:rPr>
        <w:t>לא מקום המגורים אלא השיוך -</w:t>
      </w:r>
      <w:r w:rsidR="004A3C49">
        <w:rPr>
          <w:rFonts w:hint="cs"/>
          <w:rtl/>
          <w:lang w:eastAsia="he-IL"/>
        </w:rPr>
        <w:t xml:space="preserve"> </w:t>
      </w:r>
      <w:r>
        <w:rPr>
          <w:rFonts w:hint="cs"/>
          <w:rtl/>
          <w:lang w:eastAsia="he-IL"/>
        </w:rPr>
        <w:t>הוא לרוב ל</w:t>
      </w:r>
      <w:bookmarkStart w:id="1231" w:name="_ETM_Q1_2337059"/>
      <w:bookmarkEnd w:id="1231"/>
      <w:r>
        <w:rPr>
          <w:rFonts w:hint="cs"/>
          <w:rtl/>
          <w:lang w:eastAsia="he-IL"/>
        </w:rPr>
        <w:t>פי המען הרשום בתעודת הזהות ולא המקום בו אדם אוכל</w:t>
      </w:r>
      <w:bookmarkStart w:id="1232" w:name="_ETM_Q1_2342941"/>
      <w:bookmarkEnd w:id="1232"/>
      <w:r>
        <w:rPr>
          <w:rFonts w:hint="cs"/>
          <w:rtl/>
          <w:lang w:eastAsia="he-IL"/>
        </w:rPr>
        <w:t xml:space="preserve"> וישן. במיעוט של המקרים, בתקנות, זה יהיה במקום שבו </w:t>
      </w:r>
      <w:bookmarkStart w:id="1233" w:name="_ETM_Q1_2347709"/>
      <w:bookmarkEnd w:id="1233"/>
      <w:r>
        <w:rPr>
          <w:rFonts w:hint="cs"/>
          <w:rtl/>
          <w:lang w:eastAsia="he-IL"/>
        </w:rPr>
        <w:t xml:space="preserve">אדם אוכל וישן. לא הייתי רוצה שהנוסח כאן יגרום לקושי </w:t>
      </w:r>
      <w:bookmarkStart w:id="1234" w:name="_ETM_Q1_2352815"/>
      <w:bookmarkEnd w:id="1234"/>
      <w:r>
        <w:rPr>
          <w:rFonts w:hint="cs"/>
          <w:rtl/>
          <w:lang w:eastAsia="he-IL"/>
        </w:rPr>
        <w:t>במהלך השלם שקידמנו במשך שנים רבות</w:t>
      </w:r>
      <w:r w:rsidR="004A3C49">
        <w:rPr>
          <w:rFonts w:hint="cs"/>
          <w:rtl/>
          <w:lang w:eastAsia="he-IL"/>
        </w:rPr>
        <w:t xml:space="preserve"> </w:t>
      </w:r>
      <w:r>
        <w:rPr>
          <w:rFonts w:hint="cs"/>
          <w:rtl/>
          <w:lang w:eastAsia="he-IL"/>
        </w:rPr>
        <w:t>מול משרד הרווחה</w:t>
      </w:r>
      <w:r w:rsidR="004A3C49">
        <w:rPr>
          <w:rFonts w:hint="cs"/>
          <w:rtl/>
          <w:lang w:eastAsia="he-IL"/>
        </w:rPr>
        <w:t xml:space="preserve"> </w:t>
      </w:r>
      <w:r>
        <w:rPr>
          <w:rFonts w:hint="cs"/>
          <w:rtl/>
          <w:lang w:eastAsia="he-IL"/>
        </w:rPr>
        <w:t>בנקודה הזאת של לאן אדם משויך גם מבחינת</w:t>
      </w:r>
      <w:bookmarkStart w:id="1235" w:name="_ETM_Q1_2362416"/>
      <w:bookmarkEnd w:id="1235"/>
      <w:r>
        <w:rPr>
          <w:rFonts w:hint="cs"/>
          <w:rtl/>
          <w:lang w:eastAsia="he-IL"/>
        </w:rPr>
        <w:t xml:space="preserve"> הטיפול וגם מבחינת המימון של המצ'ינג.</w:t>
      </w:r>
    </w:p>
    <w:p w14:paraId="09012992" w14:textId="0CA46942" w:rsidR="00C511B1" w:rsidRDefault="00C511B1" w:rsidP="00BD441B">
      <w:pPr>
        <w:rPr>
          <w:rtl/>
          <w:lang w:eastAsia="he-IL"/>
        </w:rPr>
      </w:pPr>
      <w:bookmarkStart w:id="1236" w:name="_ETM_Q1_2366921"/>
      <w:bookmarkStart w:id="1237" w:name="_ETM_Q1_2366972"/>
      <w:bookmarkStart w:id="1238" w:name="_ETM_Q1_2372296"/>
      <w:bookmarkEnd w:id="1236"/>
      <w:bookmarkEnd w:id="1237"/>
      <w:bookmarkEnd w:id="1238"/>
    </w:p>
    <w:p w14:paraId="1A66CAB1" w14:textId="645E7332" w:rsidR="00C511B1" w:rsidRDefault="00C511B1" w:rsidP="00C511B1">
      <w:pPr>
        <w:pStyle w:val="a4"/>
        <w:keepNext/>
        <w:rPr>
          <w:rtl/>
        </w:rPr>
      </w:pPr>
      <w:bookmarkStart w:id="1239" w:name="ET_speaker_5797_201"/>
      <w:r w:rsidRPr="00C511B1">
        <w:rPr>
          <w:rStyle w:val="TagStyle"/>
          <w:rtl/>
        </w:rPr>
        <w:t xml:space="preserve"> &lt;&lt; דובר &gt;&gt; </w:t>
      </w:r>
      <w:r>
        <w:rPr>
          <w:rtl/>
        </w:rPr>
        <w:t>יצחק פינדרוס (יהדות התורה):</w:t>
      </w:r>
      <w:r w:rsidRPr="00C511B1">
        <w:rPr>
          <w:rStyle w:val="TagStyle"/>
          <w:rtl/>
        </w:rPr>
        <w:t xml:space="preserve"> &lt;&lt; דובר &gt;&gt;</w:t>
      </w:r>
      <w:r w:rsidR="00697326">
        <w:rPr>
          <w:rtl/>
        </w:rPr>
        <w:t xml:space="preserve"> </w:t>
      </w:r>
      <w:bookmarkEnd w:id="1239"/>
    </w:p>
    <w:p w14:paraId="4F387476" w14:textId="43D8B2D0" w:rsidR="00C511B1" w:rsidRDefault="00C511B1" w:rsidP="00C511B1">
      <w:pPr>
        <w:pStyle w:val="KeepWithNext"/>
        <w:rPr>
          <w:rtl/>
          <w:lang w:eastAsia="he-IL"/>
        </w:rPr>
      </w:pPr>
    </w:p>
    <w:p w14:paraId="6B50B2EC" w14:textId="4CCA0640" w:rsidR="00C511B1" w:rsidRDefault="00C511B1" w:rsidP="00C511B1">
      <w:pPr>
        <w:rPr>
          <w:rtl/>
          <w:lang w:eastAsia="he-IL"/>
        </w:rPr>
      </w:pPr>
      <w:bookmarkStart w:id="1240" w:name="_ETM_Q1_2372567"/>
      <w:bookmarkStart w:id="1241" w:name="_ETM_Q1_2372602"/>
      <w:bookmarkEnd w:id="1240"/>
      <w:bookmarkEnd w:id="1241"/>
      <w:r>
        <w:rPr>
          <w:rFonts w:hint="cs"/>
          <w:rtl/>
          <w:lang w:eastAsia="he-IL"/>
        </w:rPr>
        <w:t xml:space="preserve">אני הייתי מציע </w:t>
      </w:r>
      <w:bookmarkStart w:id="1242" w:name="_ETM_Q1_2373467"/>
      <w:bookmarkEnd w:id="1242"/>
      <w:r>
        <w:rPr>
          <w:rFonts w:hint="cs"/>
          <w:rtl/>
          <w:lang w:eastAsia="he-IL"/>
        </w:rPr>
        <w:t>לא לסרבל. להוריד את המילה "מקום מגוריו". המחלקה לשירותים חברתיי</w:t>
      </w:r>
      <w:bookmarkStart w:id="1243" w:name="_ETM_Q1_2375162"/>
      <w:bookmarkEnd w:id="1243"/>
      <w:r>
        <w:rPr>
          <w:rFonts w:hint="cs"/>
          <w:rtl/>
          <w:lang w:eastAsia="he-IL"/>
        </w:rPr>
        <w:t xml:space="preserve">ם שמטפלת בו, מאיזו סיבה? כי השר החליט, כי </w:t>
      </w:r>
      <w:bookmarkStart w:id="1244" w:name="_ETM_Q1_2378541"/>
      <w:bookmarkEnd w:id="1244"/>
      <w:r>
        <w:rPr>
          <w:rFonts w:hint="cs"/>
          <w:rtl/>
          <w:lang w:eastAsia="he-IL"/>
        </w:rPr>
        <w:t xml:space="preserve">המנכ"ל החליט, כי ראש הממשלה החליט. </w:t>
      </w:r>
    </w:p>
    <w:p w14:paraId="44B1688D" w14:textId="6504CFCB" w:rsidR="00C511B1" w:rsidRDefault="00C511B1" w:rsidP="00C511B1">
      <w:pPr>
        <w:rPr>
          <w:rtl/>
          <w:lang w:eastAsia="he-IL"/>
        </w:rPr>
      </w:pPr>
      <w:bookmarkStart w:id="1245" w:name="_ETM_Q1_2383220"/>
      <w:bookmarkStart w:id="1246" w:name="_ETM_Q1_2383251"/>
      <w:bookmarkStart w:id="1247" w:name="_ETM_Q1_2378032"/>
      <w:bookmarkEnd w:id="1245"/>
      <w:bookmarkEnd w:id="1246"/>
      <w:bookmarkEnd w:id="1247"/>
    </w:p>
    <w:p w14:paraId="04A47F08" w14:textId="20840C76" w:rsidR="00C511B1" w:rsidRDefault="00C511B1" w:rsidP="00C511B1">
      <w:pPr>
        <w:pStyle w:val="a4"/>
        <w:keepNext/>
        <w:rPr>
          <w:rtl/>
        </w:rPr>
      </w:pPr>
      <w:bookmarkStart w:id="1248" w:name="ET_speaker_6150_202"/>
      <w:r w:rsidRPr="00C511B1">
        <w:rPr>
          <w:rStyle w:val="TagStyle"/>
          <w:rtl/>
        </w:rPr>
        <w:t xml:space="preserve"> &lt;&lt; דובר &gt;&gt; </w:t>
      </w:r>
      <w:r>
        <w:rPr>
          <w:rtl/>
        </w:rPr>
        <w:t>מיכל וולדיגר (הציונות הדתית):</w:t>
      </w:r>
      <w:r w:rsidRPr="00C511B1">
        <w:rPr>
          <w:rStyle w:val="TagStyle"/>
          <w:rtl/>
        </w:rPr>
        <w:t xml:space="preserve"> &lt;&lt; דובר &gt;&gt;</w:t>
      </w:r>
      <w:r w:rsidR="00697326">
        <w:rPr>
          <w:rtl/>
        </w:rPr>
        <w:t xml:space="preserve"> </w:t>
      </w:r>
      <w:bookmarkEnd w:id="1248"/>
    </w:p>
    <w:p w14:paraId="2C7B4A47" w14:textId="7C981EC8" w:rsidR="00C511B1" w:rsidRDefault="00C511B1" w:rsidP="00C511B1">
      <w:pPr>
        <w:pStyle w:val="KeepWithNext"/>
        <w:rPr>
          <w:rtl/>
          <w:lang w:eastAsia="he-IL"/>
        </w:rPr>
      </w:pPr>
    </w:p>
    <w:p w14:paraId="72E1EC1E" w14:textId="1BA2A85D" w:rsidR="00C511B1" w:rsidRDefault="00C511B1" w:rsidP="00C511B1">
      <w:pPr>
        <w:rPr>
          <w:rtl/>
          <w:lang w:eastAsia="he-IL"/>
        </w:rPr>
      </w:pPr>
      <w:r>
        <w:rPr>
          <w:rFonts w:hint="cs"/>
          <w:rtl/>
          <w:lang w:eastAsia="he-IL"/>
        </w:rPr>
        <w:t>בדיוק. ה</w:t>
      </w:r>
      <w:bookmarkStart w:id="1249" w:name="_ETM_Q1_2378305"/>
      <w:bookmarkStart w:id="1250" w:name="_ETM_Q1_2378319"/>
      <w:bookmarkEnd w:id="1249"/>
      <w:bookmarkEnd w:id="1250"/>
      <w:r>
        <w:rPr>
          <w:rFonts w:hint="cs"/>
          <w:rtl/>
          <w:lang w:eastAsia="he-IL"/>
        </w:rPr>
        <w:t xml:space="preserve">מחלקה לא תטפל בו </w:t>
      </w:r>
      <w:bookmarkStart w:id="1251" w:name="_ETM_Q1_2374937"/>
      <w:bookmarkEnd w:id="1251"/>
      <w:r>
        <w:rPr>
          <w:rFonts w:hint="cs"/>
          <w:rtl/>
          <w:lang w:eastAsia="he-IL"/>
        </w:rPr>
        <w:t>אם הוא לא גר שם.</w:t>
      </w:r>
    </w:p>
    <w:p w14:paraId="0457AAB0" w14:textId="323BD471" w:rsidR="00C511B1" w:rsidRDefault="00C511B1" w:rsidP="00C511B1">
      <w:pPr>
        <w:rPr>
          <w:rtl/>
          <w:lang w:eastAsia="he-IL"/>
        </w:rPr>
      </w:pPr>
      <w:bookmarkStart w:id="1252" w:name="_ETM_Q1_2387073"/>
      <w:bookmarkStart w:id="1253" w:name="_ETM_Q1_2387104"/>
      <w:bookmarkStart w:id="1254" w:name="_ETM_Q1_2389529"/>
      <w:bookmarkEnd w:id="1252"/>
      <w:bookmarkEnd w:id="1253"/>
      <w:bookmarkEnd w:id="1254"/>
    </w:p>
    <w:p w14:paraId="3C51B6DD" w14:textId="192E43D1" w:rsidR="00C511B1" w:rsidRDefault="00C511B1" w:rsidP="00C511B1">
      <w:pPr>
        <w:pStyle w:val="a4"/>
        <w:keepNext/>
        <w:rPr>
          <w:rtl/>
        </w:rPr>
      </w:pPr>
      <w:bookmarkStart w:id="1255" w:name="ET_speaker_נעה_בן_שבת_203"/>
      <w:r w:rsidRPr="00C511B1">
        <w:rPr>
          <w:rStyle w:val="TagStyle"/>
          <w:rtl/>
        </w:rPr>
        <w:t xml:space="preserve"> &lt;&lt; דובר &gt;&gt; </w:t>
      </w:r>
      <w:r>
        <w:rPr>
          <w:rtl/>
        </w:rPr>
        <w:t>נעה בן שבת:</w:t>
      </w:r>
      <w:r w:rsidRPr="00C511B1">
        <w:rPr>
          <w:rStyle w:val="TagStyle"/>
          <w:rtl/>
        </w:rPr>
        <w:t xml:space="preserve"> &lt;&lt; דובר &gt;&gt;</w:t>
      </w:r>
      <w:r w:rsidR="00697326">
        <w:rPr>
          <w:rtl/>
        </w:rPr>
        <w:t xml:space="preserve"> </w:t>
      </w:r>
      <w:bookmarkEnd w:id="1255"/>
    </w:p>
    <w:p w14:paraId="40EC4B06" w14:textId="440707B6" w:rsidR="00C511B1" w:rsidRDefault="00C511B1" w:rsidP="00C511B1">
      <w:pPr>
        <w:pStyle w:val="KeepWithNext"/>
        <w:rPr>
          <w:rtl/>
          <w:lang w:eastAsia="he-IL"/>
        </w:rPr>
      </w:pPr>
    </w:p>
    <w:p w14:paraId="5CBFA57C" w14:textId="6A97421A" w:rsidR="00C511B1" w:rsidRDefault="00C511B1" w:rsidP="00C511B1">
      <w:pPr>
        <w:rPr>
          <w:rtl/>
          <w:lang w:eastAsia="he-IL"/>
        </w:rPr>
      </w:pPr>
      <w:bookmarkStart w:id="1256" w:name="_ETM_Q1_2389729"/>
      <w:bookmarkStart w:id="1257" w:name="_ETM_Q1_2389763"/>
      <w:bookmarkEnd w:id="1256"/>
      <w:bookmarkEnd w:id="1257"/>
      <w:r>
        <w:rPr>
          <w:rFonts w:hint="cs"/>
          <w:rtl/>
          <w:lang w:eastAsia="he-IL"/>
        </w:rPr>
        <w:t>מקום מגוריו זה מקום שרשום בתעודת הזהות שלו?</w:t>
      </w:r>
    </w:p>
    <w:p w14:paraId="4262793B" w14:textId="56D1A124" w:rsidR="00C511B1" w:rsidRDefault="00C511B1" w:rsidP="00C511B1">
      <w:pPr>
        <w:rPr>
          <w:rtl/>
          <w:lang w:eastAsia="he-IL"/>
        </w:rPr>
      </w:pPr>
      <w:bookmarkStart w:id="1258" w:name="_ETM_Q1_2387376"/>
      <w:bookmarkStart w:id="1259" w:name="_ETM_Q1_2387406"/>
      <w:bookmarkStart w:id="1260" w:name="_ETM_Q1_2388216"/>
      <w:bookmarkEnd w:id="1258"/>
      <w:bookmarkEnd w:id="1259"/>
      <w:bookmarkEnd w:id="1260"/>
    </w:p>
    <w:p w14:paraId="431FB5FF" w14:textId="040100EC" w:rsidR="00C511B1" w:rsidRDefault="00C511B1" w:rsidP="00C511B1">
      <w:pPr>
        <w:pStyle w:val="a4"/>
        <w:keepNext/>
        <w:rPr>
          <w:rtl/>
        </w:rPr>
      </w:pPr>
      <w:bookmarkStart w:id="1261" w:name="ET_speaker_5797_204"/>
      <w:r w:rsidRPr="00C511B1">
        <w:rPr>
          <w:rStyle w:val="TagStyle"/>
          <w:rtl/>
        </w:rPr>
        <w:t xml:space="preserve"> &lt;&lt; דובר &gt;&gt; </w:t>
      </w:r>
      <w:r>
        <w:rPr>
          <w:rtl/>
        </w:rPr>
        <w:t>יצחק פינדרוס (יהדות התורה):</w:t>
      </w:r>
      <w:r w:rsidRPr="00C511B1">
        <w:rPr>
          <w:rStyle w:val="TagStyle"/>
          <w:rtl/>
        </w:rPr>
        <w:t xml:space="preserve"> &lt;&lt; דובר &gt;&gt;</w:t>
      </w:r>
      <w:r w:rsidR="00697326">
        <w:rPr>
          <w:rtl/>
        </w:rPr>
        <w:t xml:space="preserve"> </w:t>
      </w:r>
      <w:bookmarkEnd w:id="1261"/>
    </w:p>
    <w:p w14:paraId="713A5493" w14:textId="65CB6DA2" w:rsidR="00C511B1" w:rsidRDefault="00C511B1" w:rsidP="00C511B1">
      <w:pPr>
        <w:pStyle w:val="KeepWithNext"/>
        <w:rPr>
          <w:rtl/>
          <w:lang w:eastAsia="he-IL"/>
        </w:rPr>
      </w:pPr>
    </w:p>
    <w:p w14:paraId="4839BEC9" w14:textId="34E16433" w:rsidR="00C511B1" w:rsidRDefault="00C511B1" w:rsidP="00C511B1">
      <w:pPr>
        <w:rPr>
          <w:rtl/>
          <w:lang w:eastAsia="he-IL"/>
        </w:rPr>
      </w:pPr>
      <w:bookmarkStart w:id="1262" w:name="_ETM_Q1_2388429"/>
      <w:bookmarkStart w:id="1263" w:name="_ETM_Q1_2388465"/>
      <w:bookmarkEnd w:id="1262"/>
      <w:bookmarkEnd w:id="1263"/>
      <w:r>
        <w:rPr>
          <w:rFonts w:hint="cs"/>
          <w:rtl/>
          <w:lang w:eastAsia="he-IL"/>
        </w:rPr>
        <w:t xml:space="preserve">תורידי את המילה "מקום מגוריו". אל תיכנסי </w:t>
      </w:r>
      <w:bookmarkStart w:id="1264" w:name="_ETM_Q1_2393959"/>
      <w:bookmarkEnd w:id="1264"/>
      <w:r>
        <w:rPr>
          <w:rFonts w:hint="cs"/>
          <w:rtl/>
          <w:lang w:eastAsia="he-IL"/>
        </w:rPr>
        <w:t>לזה. לשם מה להיכנס לזה? זאת חקיקה.</w:t>
      </w:r>
    </w:p>
    <w:p w14:paraId="52F4784D" w14:textId="07B8131E" w:rsidR="00C511B1" w:rsidRDefault="00C511B1" w:rsidP="00C511B1">
      <w:pPr>
        <w:rPr>
          <w:rtl/>
          <w:lang w:eastAsia="he-IL"/>
        </w:rPr>
      </w:pPr>
      <w:bookmarkStart w:id="1265" w:name="_ETM_Q1_2395593"/>
      <w:bookmarkStart w:id="1266" w:name="_ETM_Q1_2395621"/>
      <w:bookmarkEnd w:id="1265"/>
      <w:bookmarkEnd w:id="1266"/>
    </w:p>
    <w:p w14:paraId="3BC22404" w14:textId="5458A1F4" w:rsidR="00C511B1" w:rsidRDefault="00C511B1" w:rsidP="00C511B1">
      <w:pPr>
        <w:pStyle w:val="af9"/>
        <w:keepNext/>
        <w:rPr>
          <w:rtl/>
          <w:lang w:eastAsia="he-IL"/>
        </w:rPr>
      </w:pPr>
      <w:bookmarkStart w:id="1267" w:name="ET_guest_מירה_סלומון_205"/>
      <w:r w:rsidRPr="00C511B1">
        <w:rPr>
          <w:rStyle w:val="TagStyle"/>
          <w:rtl/>
        </w:rPr>
        <w:t xml:space="preserve"> &lt;&lt; אורח &gt;&gt; </w:t>
      </w:r>
      <w:r>
        <w:rPr>
          <w:rtl/>
          <w:lang w:eastAsia="he-IL"/>
        </w:rPr>
        <w:t>מירה סלומון:</w:t>
      </w:r>
      <w:r w:rsidRPr="00C511B1">
        <w:rPr>
          <w:rStyle w:val="TagStyle"/>
          <w:rtl/>
        </w:rPr>
        <w:t xml:space="preserve"> &lt;&lt; אורח &gt;&gt;</w:t>
      </w:r>
      <w:r w:rsidR="00697326">
        <w:rPr>
          <w:rtl/>
          <w:lang w:eastAsia="he-IL"/>
        </w:rPr>
        <w:t xml:space="preserve"> </w:t>
      </w:r>
      <w:bookmarkEnd w:id="1267"/>
    </w:p>
    <w:p w14:paraId="01739C5C" w14:textId="4B422E84" w:rsidR="00C511B1" w:rsidRDefault="00C511B1" w:rsidP="00C511B1">
      <w:pPr>
        <w:pStyle w:val="KeepWithNext"/>
        <w:rPr>
          <w:rtl/>
          <w:lang w:eastAsia="he-IL"/>
        </w:rPr>
      </w:pPr>
    </w:p>
    <w:p w14:paraId="44FF6787" w14:textId="0129FD93" w:rsidR="00C511B1" w:rsidRDefault="00C511B1" w:rsidP="00C511B1">
      <w:pPr>
        <w:rPr>
          <w:rtl/>
          <w:lang w:eastAsia="he-IL"/>
        </w:rPr>
      </w:pPr>
      <w:r>
        <w:rPr>
          <w:rFonts w:hint="cs"/>
          <w:rtl/>
          <w:lang w:eastAsia="he-IL"/>
        </w:rPr>
        <w:t xml:space="preserve">אני אסביר ליועצת המשפטית לוועדה. </w:t>
      </w:r>
    </w:p>
    <w:p w14:paraId="5C7D813A" w14:textId="55D37E3D" w:rsidR="00C511B1" w:rsidRDefault="00C511B1" w:rsidP="00C511B1">
      <w:pPr>
        <w:rPr>
          <w:rtl/>
          <w:lang w:eastAsia="he-IL"/>
        </w:rPr>
      </w:pPr>
      <w:bookmarkStart w:id="1268" w:name="_ETM_Q1_2399502"/>
      <w:bookmarkStart w:id="1269" w:name="_ETM_Q1_2399532"/>
      <w:bookmarkStart w:id="1270" w:name="_ETM_Q1_2400622"/>
      <w:bookmarkEnd w:id="1268"/>
      <w:bookmarkEnd w:id="1269"/>
      <w:bookmarkEnd w:id="1270"/>
    </w:p>
    <w:p w14:paraId="2D9ECEA4" w14:textId="443CBFE7" w:rsidR="00C511B1" w:rsidRDefault="00C511B1" w:rsidP="00C511B1">
      <w:pPr>
        <w:pStyle w:val="af6"/>
        <w:keepNext/>
        <w:rPr>
          <w:rtl/>
        </w:rPr>
      </w:pPr>
      <w:bookmarkStart w:id="1271" w:name="ET_yor_6158_206"/>
      <w:r w:rsidRPr="00C511B1">
        <w:rPr>
          <w:rStyle w:val="TagStyle"/>
          <w:rtl/>
        </w:rPr>
        <w:t xml:space="preserve"> &lt;&lt; יור &gt;&gt; </w:t>
      </w:r>
      <w:r>
        <w:rPr>
          <w:rtl/>
        </w:rPr>
        <w:t>היו"ר אפרת רייטן מרום:</w:t>
      </w:r>
      <w:r w:rsidRPr="00C511B1">
        <w:rPr>
          <w:rStyle w:val="TagStyle"/>
          <w:rtl/>
        </w:rPr>
        <w:t xml:space="preserve"> &lt;&lt; יור &gt;&gt;</w:t>
      </w:r>
      <w:r w:rsidR="00697326">
        <w:rPr>
          <w:rtl/>
        </w:rPr>
        <w:t xml:space="preserve"> </w:t>
      </w:r>
      <w:bookmarkEnd w:id="1271"/>
    </w:p>
    <w:p w14:paraId="08EF7430" w14:textId="3126199E" w:rsidR="00C511B1" w:rsidRDefault="00C511B1" w:rsidP="00C511B1">
      <w:pPr>
        <w:pStyle w:val="KeepWithNext"/>
        <w:rPr>
          <w:rtl/>
          <w:lang w:eastAsia="he-IL"/>
        </w:rPr>
      </w:pPr>
    </w:p>
    <w:p w14:paraId="1DB1938C" w14:textId="0AFBBF9C" w:rsidR="00C511B1" w:rsidRDefault="00C511B1" w:rsidP="00C511B1">
      <w:pPr>
        <w:rPr>
          <w:rtl/>
          <w:lang w:eastAsia="he-IL"/>
        </w:rPr>
      </w:pPr>
      <w:bookmarkStart w:id="1272" w:name="_ETM_Q1_2400822"/>
      <w:bookmarkStart w:id="1273" w:name="_ETM_Q1_2400855"/>
      <w:bookmarkEnd w:id="1272"/>
      <w:bookmarkEnd w:id="1273"/>
      <w:r>
        <w:rPr>
          <w:rFonts w:hint="cs"/>
          <w:rtl/>
          <w:lang w:eastAsia="he-IL"/>
        </w:rPr>
        <w:t xml:space="preserve">אם אנחנו מורידים את שתי המילים האחרונות של סעיף </w:t>
      </w:r>
      <w:bookmarkStart w:id="1274" w:name="_ETM_Q1_2397811"/>
      <w:bookmarkEnd w:id="1274"/>
      <w:r>
        <w:rPr>
          <w:rFonts w:hint="cs"/>
          <w:rtl/>
          <w:lang w:eastAsia="he-IL"/>
        </w:rPr>
        <w:t xml:space="preserve">קטן (1) </w:t>
      </w:r>
      <w:r>
        <w:rPr>
          <w:rtl/>
          <w:lang w:eastAsia="he-IL"/>
        </w:rPr>
        <w:t>–</w:t>
      </w:r>
      <w:r>
        <w:rPr>
          <w:rFonts w:hint="cs"/>
          <w:rtl/>
          <w:lang w:eastAsia="he-IL"/>
        </w:rPr>
        <w:t xml:space="preserve"> "העובד הסוציאלי המטפל באדם המבקש לקבל שירותי רווחה במחלקה לשירותים חברתיים" -</w:t>
      </w:r>
      <w:r w:rsidR="004A3C49">
        <w:rPr>
          <w:rFonts w:hint="cs"/>
          <w:rtl/>
          <w:lang w:eastAsia="he-IL"/>
        </w:rPr>
        <w:t xml:space="preserve"> </w:t>
      </w:r>
      <w:r>
        <w:rPr>
          <w:rFonts w:hint="cs"/>
          <w:rtl/>
          <w:lang w:eastAsia="he-IL"/>
        </w:rPr>
        <w:t xml:space="preserve">זה </w:t>
      </w:r>
      <w:bookmarkStart w:id="1275" w:name="_ETM_Q1_2412738"/>
      <w:bookmarkEnd w:id="1275"/>
      <w:r>
        <w:rPr>
          <w:rFonts w:hint="cs"/>
          <w:rtl/>
          <w:lang w:eastAsia="he-IL"/>
        </w:rPr>
        <w:t>משנה לכם אם יש שיוך, אם יש בית, יש מגורים?</w:t>
      </w:r>
      <w:bookmarkStart w:id="1276" w:name="_ETM_Q1_2409770"/>
      <w:bookmarkEnd w:id="1276"/>
      <w:r>
        <w:rPr>
          <w:rFonts w:hint="cs"/>
          <w:rtl/>
          <w:lang w:eastAsia="he-IL"/>
        </w:rPr>
        <w:t xml:space="preserve"> </w:t>
      </w:r>
    </w:p>
    <w:p w14:paraId="7EBFBDD4" w14:textId="1CE27A49" w:rsidR="00C511B1" w:rsidRDefault="00C511B1" w:rsidP="00C511B1">
      <w:pPr>
        <w:rPr>
          <w:rtl/>
          <w:lang w:eastAsia="he-IL"/>
        </w:rPr>
      </w:pPr>
      <w:bookmarkStart w:id="1277" w:name="_ETM_Q1_2417057"/>
      <w:bookmarkStart w:id="1278" w:name="_ETM_Q1_2417090"/>
      <w:bookmarkStart w:id="1279" w:name="_ETM_Q1_2417784"/>
      <w:bookmarkEnd w:id="1277"/>
      <w:bookmarkEnd w:id="1278"/>
      <w:bookmarkEnd w:id="1279"/>
    </w:p>
    <w:p w14:paraId="3779F732" w14:textId="0C1FF3DE" w:rsidR="00C511B1" w:rsidRDefault="00C511B1" w:rsidP="00C511B1">
      <w:pPr>
        <w:pStyle w:val="af9"/>
        <w:keepNext/>
        <w:rPr>
          <w:rtl/>
          <w:lang w:eastAsia="he-IL"/>
        </w:rPr>
      </w:pPr>
      <w:bookmarkStart w:id="1280" w:name="ET_guest_מירה_סלומון_207"/>
      <w:r w:rsidRPr="00C511B1">
        <w:rPr>
          <w:rStyle w:val="TagStyle"/>
          <w:rtl/>
        </w:rPr>
        <w:t xml:space="preserve"> &lt;&lt; אורח &gt;&gt; </w:t>
      </w:r>
      <w:r>
        <w:rPr>
          <w:rtl/>
          <w:lang w:eastAsia="he-IL"/>
        </w:rPr>
        <w:t>מירה סלומון:</w:t>
      </w:r>
      <w:r w:rsidRPr="00C511B1">
        <w:rPr>
          <w:rStyle w:val="TagStyle"/>
          <w:rtl/>
        </w:rPr>
        <w:t xml:space="preserve"> &lt;&lt; אורח &gt;&gt;</w:t>
      </w:r>
      <w:r w:rsidR="00697326">
        <w:rPr>
          <w:rtl/>
          <w:lang w:eastAsia="he-IL"/>
        </w:rPr>
        <w:t xml:space="preserve"> </w:t>
      </w:r>
      <w:bookmarkEnd w:id="1280"/>
    </w:p>
    <w:p w14:paraId="44ACA1CB" w14:textId="2DC7CD87" w:rsidR="00C511B1" w:rsidRDefault="00C511B1" w:rsidP="00C511B1">
      <w:pPr>
        <w:pStyle w:val="KeepWithNext"/>
        <w:rPr>
          <w:rtl/>
          <w:lang w:eastAsia="he-IL"/>
        </w:rPr>
      </w:pPr>
    </w:p>
    <w:p w14:paraId="65247348" w14:textId="42875A37" w:rsidR="00C511B1" w:rsidRDefault="00C511B1" w:rsidP="00C511B1">
      <w:pPr>
        <w:rPr>
          <w:rtl/>
          <w:lang w:eastAsia="he-IL"/>
        </w:rPr>
      </w:pPr>
      <w:bookmarkStart w:id="1281" w:name="_ETM_Q1_2417967"/>
      <w:bookmarkStart w:id="1282" w:name="_ETM_Q1_2417986"/>
      <w:bookmarkEnd w:id="1281"/>
      <w:bookmarkEnd w:id="1282"/>
      <w:r>
        <w:rPr>
          <w:rFonts w:hint="cs"/>
          <w:rtl/>
          <w:lang w:eastAsia="he-IL"/>
        </w:rPr>
        <w:t xml:space="preserve">גם בהשמטת תיבת </w:t>
      </w:r>
      <w:bookmarkStart w:id="1283" w:name="_ETM_Q1_2410353"/>
      <w:bookmarkEnd w:id="1283"/>
      <w:r>
        <w:rPr>
          <w:rFonts w:hint="cs"/>
          <w:rtl/>
          <w:lang w:eastAsia="he-IL"/>
        </w:rPr>
        <w:t>המילים "מקום מגוריו", היא עדיין עשויה לעורר קושי. אני מצטערת שאני מסבכת את הדברים. אני רוצה להסביר.</w:t>
      </w:r>
    </w:p>
    <w:p w14:paraId="2009202B" w14:textId="1923E52B" w:rsidR="00C511B1" w:rsidRDefault="00C511B1" w:rsidP="00C511B1">
      <w:pPr>
        <w:rPr>
          <w:rtl/>
          <w:lang w:eastAsia="he-IL"/>
        </w:rPr>
      </w:pPr>
      <w:bookmarkStart w:id="1284" w:name="_ETM_Q1_2428626"/>
      <w:bookmarkEnd w:id="1284"/>
    </w:p>
    <w:p w14:paraId="111B6A68" w14:textId="03852DC5" w:rsidR="00C511B1" w:rsidRDefault="00C511B1" w:rsidP="00C511B1">
      <w:pPr>
        <w:pStyle w:val="af6"/>
        <w:keepNext/>
        <w:rPr>
          <w:rtl/>
        </w:rPr>
      </w:pPr>
      <w:bookmarkStart w:id="1285" w:name="ET_yor_6158_208"/>
      <w:r w:rsidRPr="00C511B1">
        <w:rPr>
          <w:rStyle w:val="TagStyle"/>
          <w:rtl/>
        </w:rPr>
        <w:t xml:space="preserve"> &lt;&lt; יור &gt;&gt; </w:t>
      </w:r>
      <w:r>
        <w:rPr>
          <w:rtl/>
        </w:rPr>
        <w:t>היו"ר אפרת רייטן מרום:</w:t>
      </w:r>
      <w:r w:rsidRPr="00C511B1">
        <w:rPr>
          <w:rStyle w:val="TagStyle"/>
          <w:rtl/>
        </w:rPr>
        <w:t xml:space="preserve"> &lt;&lt; יור &gt;&gt;</w:t>
      </w:r>
      <w:r w:rsidR="00697326">
        <w:rPr>
          <w:rtl/>
        </w:rPr>
        <w:t xml:space="preserve"> </w:t>
      </w:r>
      <w:bookmarkEnd w:id="1285"/>
    </w:p>
    <w:p w14:paraId="6C85717B" w14:textId="565F621C" w:rsidR="00C511B1" w:rsidRDefault="00C511B1" w:rsidP="00C511B1">
      <w:pPr>
        <w:pStyle w:val="KeepWithNext"/>
        <w:rPr>
          <w:rtl/>
          <w:lang w:eastAsia="he-IL"/>
        </w:rPr>
      </w:pPr>
    </w:p>
    <w:p w14:paraId="2443B1B4" w14:textId="4E1EF953" w:rsidR="00C511B1" w:rsidRDefault="00C511B1" w:rsidP="00C511B1">
      <w:pPr>
        <w:rPr>
          <w:rtl/>
          <w:lang w:eastAsia="he-IL"/>
        </w:rPr>
      </w:pPr>
      <w:bookmarkStart w:id="1286" w:name="_ETM_Q1_2428822"/>
      <w:bookmarkStart w:id="1287" w:name="_ETM_Q1_2428858"/>
      <w:bookmarkEnd w:id="1286"/>
      <w:bookmarkEnd w:id="1287"/>
      <w:r>
        <w:rPr>
          <w:rFonts w:hint="cs"/>
          <w:rtl/>
          <w:lang w:eastAsia="he-IL"/>
        </w:rPr>
        <w:t>אנחנו הבנו.</w:t>
      </w:r>
    </w:p>
    <w:p w14:paraId="7DDAC0C8" w14:textId="4C22BB7B" w:rsidR="00C511B1" w:rsidRDefault="00C511B1" w:rsidP="00C511B1">
      <w:pPr>
        <w:rPr>
          <w:rtl/>
          <w:lang w:eastAsia="he-IL"/>
        </w:rPr>
      </w:pPr>
      <w:bookmarkStart w:id="1288" w:name="_ETM_Q1_2430243"/>
      <w:bookmarkStart w:id="1289" w:name="_ETM_Q1_2430271"/>
      <w:bookmarkStart w:id="1290" w:name="_ETM_Q1_2429949"/>
      <w:bookmarkEnd w:id="1288"/>
      <w:bookmarkEnd w:id="1289"/>
      <w:bookmarkEnd w:id="1290"/>
    </w:p>
    <w:p w14:paraId="6B7F3D37" w14:textId="7A29E8B9" w:rsidR="00C511B1" w:rsidRDefault="00C511B1" w:rsidP="00C511B1">
      <w:pPr>
        <w:pStyle w:val="af9"/>
        <w:keepNext/>
        <w:rPr>
          <w:rtl/>
          <w:lang w:eastAsia="he-IL"/>
        </w:rPr>
      </w:pPr>
      <w:bookmarkStart w:id="1291" w:name="ET_guest_מירה_סלומון_209"/>
      <w:r w:rsidRPr="00C511B1">
        <w:rPr>
          <w:rStyle w:val="TagStyle"/>
          <w:rtl/>
        </w:rPr>
        <w:t xml:space="preserve"> &lt;&lt; אורח &gt;&gt; </w:t>
      </w:r>
      <w:r>
        <w:rPr>
          <w:rtl/>
          <w:lang w:eastAsia="he-IL"/>
        </w:rPr>
        <w:t>מירה סלומון:</w:t>
      </w:r>
      <w:r w:rsidRPr="00C511B1">
        <w:rPr>
          <w:rStyle w:val="TagStyle"/>
          <w:rtl/>
        </w:rPr>
        <w:t xml:space="preserve"> &lt;&lt; אורח &gt;&gt;</w:t>
      </w:r>
      <w:r w:rsidR="00697326">
        <w:rPr>
          <w:rtl/>
          <w:lang w:eastAsia="he-IL"/>
        </w:rPr>
        <w:t xml:space="preserve"> </w:t>
      </w:r>
      <w:bookmarkEnd w:id="1291"/>
    </w:p>
    <w:p w14:paraId="5DA294E5" w14:textId="4136FB2B" w:rsidR="00C511B1" w:rsidRDefault="00C511B1" w:rsidP="00C511B1">
      <w:pPr>
        <w:pStyle w:val="KeepWithNext"/>
        <w:rPr>
          <w:rtl/>
          <w:lang w:eastAsia="he-IL"/>
        </w:rPr>
      </w:pPr>
    </w:p>
    <w:p w14:paraId="754E82A0" w14:textId="27F44246" w:rsidR="00C511B1" w:rsidRDefault="00C511B1" w:rsidP="00C511B1">
      <w:pPr>
        <w:rPr>
          <w:rtl/>
          <w:lang w:eastAsia="he-IL"/>
        </w:rPr>
      </w:pPr>
      <w:bookmarkStart w:id="1292" w:name="_ETM_Q1_2430118"/>
      <w:bookmarkStart w:id="1293" w:name="_ETM_Q1_2430133"/>
      <w:bookmarkEnd w:id="1292"/>
      <w:bookmarkEnd w:id="1293"/>
      <w:r>
        <w:rPr>
          <w:rFonts w:hint="cs"/>
          <w:rtl/>
          <w:lang w:eastAsia="he-IL"/>
        </w:rPr>
        <w:t xml:space="preserve">אני רוצה להסביר למה יש קושי בהשמטת המילים. </w:t>
      </w:r>
      <w:bookmarkStart w:id="1294" w:name="_ETM_Q1_2429596"/>
      <w:bookmarkEnd w:id="1294"/>
      <w:r>
        <w:rPr>
          <w:rFonts w:hint="cs"/>
          <w:rtl/>
          <w:lang w:eastAsia="he-IL"/>
        </w:rPr>
        <w:t>כאשר כתוב "העובד הסוציאלי המטפל</w:t>
      </w:r>
      <w:r w:rsidR="004A3C49">
        <w:rPr>
          <w:rFonts w:hint="cs"/>
          <w:rtl/>
          <w:lang w:eastAsia="he-IL"/>
        </w:rPr>
        <w:t xml:space="preserve"> </w:t>
      </w:r>
      <w:r>
        <w:rPr>
          <w:rFonts w:hint="cs"/>
          <w:rtl/>
          <w:lang w:eastAsia="he-IL"/>
        </w:rPr>
        <w:t xml:space="preserve">באדם המבקש לקבל </w:t>
      </w:r>
      <w:bookmarkStart w:id="1295" w:name="_ETM_Q1_2436273"/>
      <w:bookmarkEnd w:id="1295"/>
      <w:r>
        <w:rPr>
          <w:rFonts w:hint="cs"/>
          <w:rtl/>
          <w:lang w:eastAsia="he-IL"/>
        </w:rPr>
        <w:t xml:space="preserve">שירותי רווחה במחלקה לשירותים חברתיים", עלולה להיתפס הפרשנות שכל </w:t>
      </w:r>
      <w:bookmarkStart w:id="1296" w:name="_ETM_Q1_2439128"/>
      <w:bookmarkEnd w:id="1296"/>
      <w:r>
        <w:rPr>
          <w:rFonts w:hint="cs"/>
          <w:rtl/>
          <w:lang w:eastAsia="he-IL"/>
        </w:rPr>
        <w:t xml:space="preserve">אדם שמבקש בכל מחלקה לפי חפצו, הנה, יש לנו כאן </w:t>
      </w:r>
      <w:bookmarkStart w:id="1297" w:name="_ETM_Q1_2445149"/>
      <w:bookmarkEnd w:id="1297"/>
      <w:r>
        <w:rPr>
          <w:rFonts w:hint="cs"/>
          <w:rtl/>
          <w:lang w:eastAsia="he-IL"/>
        </w:rPr>
        <w:t xml:space="preserve">עובד סוציאלי שמטפל לפי החוק. לכן זה לא נוסח שהוא </w:t>
      </w:r>
      <w:bookmarkStart w:id="1298" w:name="_ETM_Q1_2451295"/>
      <w:bookmarkEnd w:id="1298"/>
      <w:r>
        <w:rPr>
          <w:rFonts w:hint="cs"/>
          <w:rtl/>
          <w:lang w:eastAsia="he-IL"/>
        </w:rPr>
        <w:t>מספק.</w:t>
      </w:r>
    </w:p>
    <w:p w14:paraId="30C2ED83" w14:textId="411E76FC" w:rsidR="00C511B1" w:rsidRDefault="00C511B1" w:rsidP="00C511B1">
      <w:pPr>
        <w:rPr>
          <w:rtl/>
          <w:lang w:eastAsia="he-IL"/>
        </w:rPr>
      </w:pPr>
      <w:bookmarkStart w:id="1299" w:name="_ETM_Q1_2451307"/>
      <w:bookmarkStart w:id="1300" w:name="_ETM_Q1_2451322"/>
      <w:bookmarkStart w:id="1301" w:name="_ETM_Q1_2450906"/>
      <w:bookmarkEnd w:id="1299"/>
      <w:bookmarkEnd w:id="1300"/>
      <w:bookmarkEnd w:id="1301"/>
    </w:p>
    <w:p w14:paraId="48C77B76" w14:textId="1AFD9334" w:rsidR="00C511B1" w:rsidRDefault="00C511B1" w:rsidP="00C511B1">
      <w:pPr>
        <w:pStyle w:val="af6"/>
        <w:keepNext/>
        <w:rPr>
          <w:rtl/>
        </w:rPr>
      </w:pPr>
      <w:bookmarkStart w:id="1302" w:name="ET_yor_6158_210"/>
      <w:r w:rsidRPr="00C511B1">
        <w:rPr>
          <w:rStyle w:val="TagStyle"/>
          <w:rtl/>
        </w:rPr>
        <w:t xml:space="preserve"> &lt;&lt; יור &gt;&gt; </w:t>
      </w:r>
      <w:r>
        <w:rPr>
          <w:rtl/>
        </w:rPr>
        <w:t>היו"ר אפרת רייטן מרום:</w:t>
      </w:r>
      <w:r w:rsidRPr="00C511B1">
        <w:rPr>
          <w:rStyle w:val="TagStyle"/>
          <w:rtl/>
        </w:rPr>
        <w:t xml:space="preserve"> &lt;&lt; יור &gt;&gt;</w:t>
      </w:r>
      <w:r w:rsidR="00697326">
        <w:rPr>
          <w:rtl/>
        </w:rPr>
        <w:t xml:space="preserve"> </w:t>
      </w:r>
      <w:bookmarkEnd w:id="1302"/>
    </w:p>
    <w:p w14:paraId="095ABC6B" w14:textId="78FAF996" w:rsidR="00C511B1" w:rsidRDefault="00C511B1" w:rsidP="00C511B1">
      <w:pPr>
        <w:pStyle w:val="KeepWithNext"/>
        <w:rPr>
          <w:rtl/>
          <w:lang w:eastAsia="he-IL"/>
        </w:rPr>
      </w:pPr>
    </w:p>
    <w:p w14:paraId="4F45E079" w14:textId="25619BBB" w:rsidR="00C511B1" w:rsidRDefault="00C511B1" w:rsidP="00C511B1">
      <w:pPr>
        <w:rPr>
          <w:rtl/>
          <w:lang w:eastAsia="he-IL"/>
        </w:rPr>
      </w:pPr>
      <w:bookmarkStart w:id="1303" w:name="_ETM_Q1_2451172"/>
      <w:bookmarkStart w:id="1304" w:name="_ETM_Q1_2451205"/>
      <w:bookmarkEnd w:id="1303"/>
      <w:bookmarkEnd w:id="1304"/>
      <w:r>
        <w:rPr>
          <w:rFonts w:hint="cs"/>
          <w:rtl/>
          <w:lang w:eastAsia="he-IL"/>
        </w:rPr>
        <w:t>איך זה מוגדר אצלכם?</w:t>
      </w:r>
    </w:p>
    <w:p w14:paraId="5A2E1CC6" w14:textId="3612ACF9" w:rsidR="00C511B1" w:rsidRDefault="00C511B1" w:rsidP="00C511B1">
      <w:pPr>
        <w:rPr>
          <w:rtl/>
          <w:lang w:eastAsia="he-IL"/>
        </w:rPr>
      </w:pPr>
    </w:p>
    <w:p w14:paraId="0582AC85" w14:textId="17A7E98D" w:rsidR="00C511B1" w:rsidRDefault="00C511B1" w:rsidP="00C511B1">
      <w:pPr>
        <w:pStyle w:val="af9"/>
        <w:keepNext/>
        <w:rPr>
          <w:rtl/>
          <w:lang w:eastAsia="he-IL"/>
        </w:rPr>
      </w:pPr>
      <w:bookmarkStart w:id="1305" w:name="ET_guest_מירה_סלומון_211"/>
      <w:r w:rsidRPr="00C511B1">
        <w:rPr>
          <w:rStyle w:val="TagStyle"/>
          <w:rtl/>
        </w:rPr>
        <w:lastRenderedPageBreak/>
        <w:t xml:space="preserve"> &lt;&lt; אורח &gt;&gt; </w:t>
      </w:r>
      <w:r>
        <w:rPr>
          <w:rtl/>
          <w:lang w:eastAsia="he-IL"/>
        </w:rPr>
        <w:t>מירה סלומון:</w:t>
      </w:r>
      <w:r w:rsidRPr="00C511B1">
        <w:rPr>
          <w:rStyle w:val="TagStyle"/>
          <w:rtl/>
        </w:rPr>
        <w:t xml:space="preserve"> &lt;&lt; אורח &gt;&gt;</w:t>
      </w:r>
      <w:r w:rsidR="00697326">
        <w:rPr>
          <w:rtl/>
          <w:lang w:eastAsia="he-IL"/>
        </w:rPr>
        <w:t xml:space="preserve"> </w:t>
      </w:r>
      <w:bookmarkEnd w:id="1305"/>
    </w:p>
    <w:p w14:paraId="321E357C" w14:textId="4BF6AB3D" w:rsidR="00C511B1" w:rsidRDefault="00C511B1" w:rsidP="00C511B1">
      <w:pPr>
        <w:pStyle w:val="KeepWithNext"/>
        <w:rPr>
          <w:rtl/>
          <w:lang w:eastAsia="he-IL"/>
        </w:rPr>
      </w:pPr>
    </w:p>
    <w:p w14:paraId="4F9C8F4A" w14:textId="69951BC2" w:rsidR="0022394D" w:rsidRDefault="00C511B1" w:rsidP="0022394D">
      <w:pPr>
        <w:rPr>
          <w:rtl/>
          <w:lang w:eastAsia="he-IL"/>
        </w:rPr>
      </w:pPr>
      <w:r>
        <w:rPr>
          <w:rFonts w:hint="cs"/>
          <w:rtl/>
          <w:lang w:eastAsia="he-IL"/>
        </w:rPr>
        <w:t xml:space="preserve">בהתאם לכללים </w:t>
      </w:r>
      <w:r w:rsidR="0022394D">
        <w:rPr>
          <w:rFonts w:hint="cs"/>
          <w:rtl/>
          <w:lang w:eastAsia="he-IL"/>
        </w:rPr>
        <w:t xml:space="preserve">שקבע שר הרווחה. </w:t>
      </w:r>
      <w:bookmarkStart w:id="1306" w:name="_ETM_Q1_2464115"/>
      <w:bookmarkStart w:id="1307" w:name="_ETM_Q1_2464146"/>
      <w:bookmarkEnd w:id="1306"/>
      <w:bookmarkEnd w:id="1307"/>
    </w:p>
    <w:p w14:paraId="1856DBC3" w14:textId="77777777" w:rsidR="0022394D" w:rsidRDefault="0022394D" w:rsidP="0022394D">
      <w:pPr>
        <w:rPr>
          <w:rtl/>
          <w:lang w:eastAsia="he-IL"/>
        </w:rPr>
      </w:pPr>
      <w:bookmarkStart w:id="1308" w:name="_ETM_Q1_2458417"/>
      <w:bookmarkStart w:id="1309" w:name="_ETM_Q1_2458450"/>
      <w:bookmarkEnd w:id="1308"/>
      <w:bookmarkEnd w:id="1309"/>
    </w:p>
    <w:p w14:paraId="487E0B6E" w14:textId="782B965D" w:rsidR="0022394D" w:rsidRDefault="0022394D" w:rsidP="0022394D">
      <w:pPr>
        <w:pStyle w:val="af9"/>
        <w:keepNext/>
        <w:rPr>
          <w:rtl/>
          <w:lang w:eastAsia="he-IL"/>
        </w:rPr>
      </w:pPr>
      <w:bookmarkStart w:id="1310" w:name="ET_guest_קריאה_212"/>
      <w:r w:rsidRPr="0022394D">
        <w:rPr>
          <w:rStyle w:val="TagStyle"/>
          <w:rtl/>
        </w:rPr>
        <w:t xml:space="preserve"> &lt;&lt; אורח &gt;&gt; </w:t>
      </w:r>
      <w:r>
        <w:rPr>
          <w:rtl/>
          <w:lang w:eastAsia="he-IL"/>
        </w:rPr>
        <w:t>קריאה:</w:t>
      </w:r>
      <w:r w:rsidRPr="0022394D">
        <w:rPr>
          <w:rStyle w:val="TagStyle"/>
          <w:rtl/>
        </w:rPr>
        <w:t xml:space="preserve"> &lt;&lt; אורח &gt;&gt;</w:t>
      </w:r>
      <w:r w:rsidR="00697326">
        <w:rPr>
          <w:rtl/>
          <w:lang w:eastAsia="he-IL"/>
        </w:rPr>
        <w:t xml:space="preserve"> </w:t>
      </w:r>
      <w:bookmarkEnd w:id="1310"/>
    </w:p>
    <w:p w14:paraId="13BA220E" w14:textId="66B93AA4" w:rsidR="0022394D" w:rsidRDefault="0022394D" w:rsidP="0022394D">
      <w:pPr>
        <w:pStyle w:val="KeepWithNext"/>
        <w:rPr>
          <w:rtl/>
          <w:lang w:eastAsia="he-IL"/>
        </w:rPr>
      </w:pPr>
    </w:p>
    <w:p w14:paraId="6B0B9153" w14:textId="22E2E494" w:rsidR="0022394D" w:rsidRDefault="0022394D" w:rsidP="0022394D">
      <w:pPr>
        <w:rPr>
          <w:rtl/>
          <w:lang w:eastAsia="he-IL"/>
        </w:rPr>
      </w:pPr>
      <w:r>
        <w:rPr>
          <w:rFonts w:hint="cs"/>
          <w:rtl/>
          <w:lang w:eastAsia="he-IL"/>
        </w:rPr>
        <w:t xml:space="preserve">המטפל הוא מטפל באדם. הוא גם </w:t>
      </w:r>
      <w:bookmarkStart w:id="1311" w:name="_ETM_Q1_2461620"/>
      <w:bookmarkEnd w:id="1311"/>
      <w:r>
        <w:rPr>
          <w:rFonts w:hint="cs"/>
          <w:rtl/>
          <w:lang w:eastAsia="he-IL"/>
        </w:rPr>
        <w:t>מטפל בו.</w:t>
      </w:r>
    </w:p>
    <w:p w14:paraId="7C077541" w14:textId="452A3B5E" w:rsidR="0022394D" w:rsidRDefault="0022394D" w:rsidP="0022394D">
      <w:pPr>
        <w:rPr>
          <w:rtl/>
          <w:lang w:eastAsia="he-IL"/>
        </w:rPr>
      </w:pPr>
      <w:bookmarkStart w:id="1312" w:name="_ETM_Q1_2461972"/>
      <w:bookmarkStart w:id="1313" w:name="_ETM_Q1_2462008"/>
      <w:bookmarkStart w:id="1314" w:name="_ETM_Q1_2463275"/>
      <w:bookmarkEnd w:id="1312"/>
      <w:bookmarkEnd w:id="1313"/>
      <w:bookmarkEnd w:id="1314"/>
    </w:p>
    <w:p w14:paraId="00346FA0" w14:textId="69778E50" w:rsidR="0022394D" w:rsidRDefault="0022394D" w:rsidP="0022394D">
      <w:pPr>
        <w:pStyle w:val="af9"/>
        <w:keepNext/>
        <w:rPr>
          <w:rtl/>
          <w:lang w:eastAsia="he-IL"/>
        </w:rPr>
      </w:pPr>
      <w:bookmarkStart w:id="1315" w:name="ET_guest_מירה_סלומון_214"/>
      <w:r w:rsidRPr="0022394D">
        <w:rPr>
          <w:rStyle w:val="TagStyle"/>
          <w:rtl/>
        </w:rPr>
        <w:t xml:space="preserve"> &lt;&lt; אורח &gt;&gt; </w:t>
      </w:r>
      <w:r>
        <w:rPr>
          <w:rtl/>
          <w:lang w:eastAsia="he-IL"/>
        </w:rPr>
        <w:t>מירה סלומון:</w:t>
      </w:r>
      <w:r w:rsidRPr="0022394D">
        <w:rPr>
          <w:rStyle w:val="TagStyle"/>
          <w:rtl/>
        </w:rPr>
        <w:t xml:space="preserve"> &lt;&lt; אורח &gt;&gt;</w:t>
      </w:r>
      <w:r w:rsidR="00697326">
        <w:rPr>
          <w:rtl/>
          <w:lang w:eastAsia="he-IL"/>
        </w:rPr>
        <w:t xml:space="preserve"> </w:t>
      </w:r>
      <w:bookmarkEnd w:id="1315"/>
    </w:p>
    <w:p w14:paraId="6AF8FD6E" w14:textId="6D1F5F04" w:rsidR="0022394D" w:rsidRDefault="0022394D" w:rsidP="0022394D">
      <w:pPr>
        <w:pStyle w:val="KeepWithNext"/>
        <w:rPr>
          <w:rtl/>
          <w:lang w:eastAsia="he-IL"/>
        </w:rPr>
      </w:pPr>
    </w:p>
    <w:p w14:paraId="678D189B" w14:textId="3E8D4C8A" w:rsidR="0022394D" w:rsidRPr="0022394D" w:rsidRDefault="0022394D" w:rsidP="0022394D">
      <w:pPr>
        <w:rPr>
          <w:rtl/>
          <w:lang w:eastAsia="he-IL"/>
        </w:rPr>
      </w:pPr>
      <w:bookmarkStart w:id="1316" w:name="_ETM_Q1_2463470"/>
      <w:bookmarkStart w:id="1317" w:name="_ETM_Q1_2463509"/>
      <w:bookmarkEnd w:id="1316"/>
      <w:bookmarkEnd w:id="1317"/>
      <w:r>
        <w:rPr>
          <w:rFonts w:hint="cs"/>
          <w:rtl/>
          <w:lang w:eastAsia="he-IL"/>
        </w:rPr>
        <w:t>אבל זה לא באדם המבקש לקבל שירותי רווחה.</w:t>
      </w:r>
    </w:p>
    <w:p w14:paraId="0357FA5E" w14:textId="612C9015" w:rsidR="0022394D" w:rsidRDefault="0022394D" w:rsidP="0022394D">
      <w:pPr>
        <w:rPr>
          <w:rtl/>
          <w:lang w:eastAsia="he-IL"/>
        </w:rPr>
      </w:pPr>
      <w:bookmarkStart w:id="1318" w:name="_ETM_Q1_2459465"/>
      <w:bookmarkStart w:id="1319" w:name="_ETM_Q1_2459495"/>
      <w:bookmarkStart w:id="1320" w:name="_ETM_Q1_2460217"/>
      <w:bookmarkEnd w:id="1318"/>
      <w:bookmarkEnd w:id="1319"/>
      <w:bookmarkEnd w:id="1320"/>
    </w:p>
    <w:p w14:paraId="05A06EB8" w14:textId="73C99811" w:rsidR="0022394D" w:rsidRDefault="0022394D" w:rsidP="0022394D">
      <w:pPr>
        <w:pStyle w:val="a4"/>
        <w:keepNext/>
        <w:rPr>
          <w:rtl/>
        </w:rPr>
      </w:pPr>
      <w:bookmarkStart w:id="1321" w:name="ET_speaker_נעה_בן_שבת_213"/>
      <w:r w:rsidRPr="0022394D">
        <w:rPr>
          <w:rStyle w:val="TagStyle"/>
          <w:rtl/>
        </w:rPr>
        <w:t xml:space="preserve"> &lt;&lt; דובר &gt;&gt; </w:t>
      </w:r>
      <w:r>
        <w:rPr>
          <w:rtl/>
        </w:rPr>
        <w:t>נעה בן שבת:</w:t>
      </w:r>
      <w:r w:rsidRPr="0022394D">
        <w:rPr>
          <w:rStyle w:val="TagStyle"/>
          <w:rtl/>
        </w:rPr>
        <w:t xml:space="preserve"> &lt;&lt; דובר &gt;&gt;</w:t>
      </w:r>
      <w:r w:rsidR="00697326">
        <w:rPr>
          <w:rtl/>
        </w:rPr>
        <w:t xml:space="preserve"> </w:t>
      </w:r>
      <w:bookmarkEnd w:id="1321"/>
    </w:p>
    <w:p w14:paraId="43BB3866" w14:textId="006F7CB2" w:rsidR="0022394D" w:rsidRDefault="0022394D" w:rsidP="0022394D">
      <w:pPr>
        <w:pStyle w:val="KeepWithNext"/>
        <w:rPr>
          <w:rtl/>
          <w:lang w:eastAsia="he-IL"/>
        </w:rPr>
      </w:pPr>
    </w:p>
    <w:p w14:paraId="500F71C2" w14:textId="019B45E5" w:rsidR="0022394D" w:rsidRDefault="0022394D" w:rsidP="0022394D">
      <w:pPr>
        <w:rPr>
          <w:rtl/>
          <w:lang w:eastAsia="he-IL"/>
        </w:rPr>
      </w:pPr>
      <w:bookmarkStart w:id="1322" w:name="_ETM_Q1_2460455"/>
      <w:bookmarkStart w:id="1323" w:name="_ETM_Q1_2460494"/>
      <w:bookmarkEnd w:id="1322"/>
      <w:bookmarkEnd w:id="1323"/>
      <w:r>
        <w:rPr>
          <w:rFonts w:hint="cs"/>
          <w:rtl/>
          <w:lang w:eastAsia="he-IL"/>
        </w:rPr>
        <w:t>אני</w:t>
      </w:r>
      <w:bookmarkStart w:id="1324" w:name="_ETM_Q1_2472714"/>
      <w:bookmarkEnd w:id="1324"/>
      <w:r>
        <w:rPr>
          <w:rFonts w:hint="cs"/>
          <w:rtl/>
          <w:lang w:eastAsia="he-IL"/>
        </w:rPr>
        <w:t xml:space="preserve"> מבינה מה את אומרת. את אומרת שהעובד הסוציאלי המטפל באדם במחלקה לשירותים חברתיים.</w:t>
      </w:r>
    </w:p>
    <w:p w14:paraId="35179B91" w14:textId="65B7D281" w:rsidR="0022394D" w:rsidRDefault="0022394D" w:rsidP="0022394D">
      <w:pPr>
        <w:rPr>
          <w:rtl/>
          <w:lang w:eastAsia="he-IL"/>
        </w:rPr>
      </w:pPr>
    </w:p>
    <w:p w14:paraId="58138DFB" w14:textId="5FCEA4C4" w:rsidR="0022394D" w:rsidRDefault="0022394D" w:rsidP="0022394D">
      <w:pPr>
        <w:pStyle w:val="a4"/>
        <w:keepNext/>
        <w:rPr>
          <w:rtl/>
        </w:rPr>
      </w:pPr>
      <w:bookmarkStart w:id="1325" w:name="ET_speaker_5797_216"/>
      <w:r w:rsidRPr="0022394D">
        <w:rPr>
          <w:rStyle w:val="TagStyle"/>
          <w:rtl/>
        </w:rPr>
        <w:t xml:space="preserve"> &lt;&lt; דובר &gt;&gt; </w:t>
      </w:r>
      <w:r>
        <w:rPr>
          <w:rtl/>
        </w:rPr>
        <w:t>יצחק פינדרוס (יהדות התורה):</w:t>
      </w:r>
      <w:r w:rsidRPr="0022394D">
        <w:rPr>
          <w:rStyle w:val="TagStyle"/>
          <w:rtl/>
        </w:rPr>
        <w:t xml:space="preserve"> &lt;&lt; דובר &gt;&gt;</w:t>
      </w:r>
      <w:r w:rsidR="00697326">
        <w:rPr>
          <w:rtl/>
        </w:rPr>
        <w:t xml:space="preserve"> </w:t>
      </w:r>
      <w:bookmarkEnd w:id="1325"/>
    </w:p>
    <w:p w14:paraId="16FBF846" w14:textId="0938B5E0" w:rsidR="0022394D" w:rsidRDefault="0022394D" w:rsidP="0022394D">
      <w:pPr>
        <w:pStyle w:val="KeepWithNext"/>
        <w:rPr>
          <w:rtl/>
          <w:lang w:eastAsia="he-IL"/>
        </w:rPr>
      </w:pPr>
    </w:p>
    <w:p w14:paraId="5FA5F703" w14:textId="4A7E67F8" w:rsidR="0022394D" w:rsidRPr="0022394D" w:rsidRDefault="0022394D" w:rsidP="0022394D">
      <w:pPr>
        <w:rPr>
          <w:rtl/>
          <w:lang w:eastAsia="he-IL"/>
        </w:rPr>
      </w:pPr>
      <w:r>
        <w:rPr>
          <w:rFonts w:hint="cs"/>
          <w:rtl/>
          <w:lang w:eastAsia="he-IL"/>
        </w:rPr>
        <w:t>על פי כל דין.</w:t>
      </w:r>
    </w:p>
    <w:p w14:paraId="45A3C138" w14:textId="36386167" w:rsidR="0022394D" w:rsidRDefault="0022394D" w:rsidP="0022394D">
      <w:pPr>
        <w:rPr>
          <w:rtl/>
          <w:lang w:eastAsia="he-IL"/>
        </w:rPr>
      </w:pPr>
      <w:bookmarkStart w:id="1326" w:name="_ETM_Q1_2479291"/>
      <w:bookmarkStart w:id="1327" w:name="_ETM_Q1_2479320"/>
      <w:bookmarkStart w:id="1328" w:name="_ETM_Q1_2480075"/>
      <w:bookmarkEnd w:id="1326"/>
      <w:bookmarkEnd w:id="1327"/>
      <w:bookmarkEnd w:id="1328"/>
    </w:p>
    <w:p w14:paraId="2BFD8103" w14:textId="3C780FC3" w:rsidR="0022394D" w:rsidRDefault="0022394D" w:rsidP="0022394D">
      <w:pPr>
        <w:pStyle w:val="af9"/>
        <w:keepNext/>
        <w:rPr>
          <w:rtl/>
          <w:lang w:eastAsia="he-IL"/>
        </w:rPr>
      </w:pPr>
      <w:bookmarkStart w:id="1329" w:name="ET_guest_מירה_סלומון_215"/>
      <w:r w:rsidRPr="0022394D">
        <w:rPr>
          <w:rStyle w:val="TagStyle"/>
          <w:rtl/>
        </w:rPr>
        <w:t xml:space="preserve"> &lt;&lt; אורח &gt;&gt; </w:t>
      </w:r>
      <w:r>
        <w:rPr>
          <w:rtl/>
          <w:lang w:eastAsia="he-IL"/>
        </w:rPr>
        <w:t>מירה סלומון:</w:t>
      </w:r>
      <w:r w:rsidRPr="0022394D">
        <w:rPr>
          <w:rStyle w:val="TagStyle"/>
          <w:rtl/>
        </w:rPr>
        <w:t xml:space="preserve"> &lt;&lt; אורח &gt;&gt;</w:t>
      </w:r>
      <w:r w:rsidR="00697326">
        <w:rPr>
          <w:rtl/>
          <w:lang w:eastAsia="he-IL"/>
        </w:rPr>
        <w:t xml:space="preserve"> </w:t>
      </w:r>
      <w:bookmarkEnd w:id="1329"/>
    </w:p>
    <w:p w14:paraId="79229383" w14:textId="3E81FBAF" w:rsidR="0022394D" w:rsidRDefault="0022394D" w:rsidP="0022394D">
      <w:pPr>
        <w:pStyle w:val="KeepWithNext"/>
        <w:rPr>
          <w:rtl/>
          <w:lang w:eastAsia="he-IL"/>
        </w:rPr>
      </w:pPr>
    </w:p>
    <w:p w14:paraId="1BA13321" w14:textId="090C285D" w:rsidR="0022394D" w:rsidRDefault="0022394D" w:rsidP="0022394D">
      <w:pPr>
        <w:rPr>
          <w:rtl/>
          <w:lang w:eastAsia="he-IL"/>
        </w:rPr>
      </w:pPr>
      <w:bookmarkStart w:id="1330" w:name="_ETM_Q1_2480258"/>
      <w:bookmarkStart w:id="1331" w:name="_ETM_Q1_2480275"/>
      <w:bookmarkEnd w:id="1330"/>
      <w:bookmarkEnd w:id="1331"/>
      <w:r>
        <w:rPr>
          <w:rFonts w:hint="cs"/>
          <w:rtl/>
          <w:lang w:eastAsia="he-IL"/>
        </w:rPr>
        <w:t xml:space="preserve">כן. לפי </w:t>
      </w:r>
      <w:bookmarkStart w:id="1332" w:name="_ETM_Q1_2479361"/>
      <w:bookmarkEnd w:id="1332"/>
      <w:r>
        <w:rPr>
          <w:rFonts w:hint="cs"/>
          <w:rtl/>
          <w:lang w:eastAsia="he-IL"/>
        </w:rPr>
        <w:t>כל דין. אז זה לפי הכללים של התקנו</w:t>
      </w:r>
      <w:bookmarkStart w:id="1333" w:name="_ETM_Q1_2481059"/>
      <w:bookmarkEnd w:id="1333"/>
      <w:r>
        <w:rPr>
          <w:rFonts w:hint="cs"/>
          <w:rtl/>
          <w:lang w:eastAsia="he-IL"/>
        </w:rPr>
        <w:t xml:space="preserve">ת שעכשיו משתנות. כבר יש תקנות השתייכות מסוג מסוים ועכשיו המשרד </w:t>
      </w:r>
      <w:bookmarkStart w:id="1334" w:name="_ETM_Q1_2489555"/>
      <w:bookmarkEnd w:id="1334"/>
      <w:r>
        <w:rPr>
          <w:rFonts w:hint="cs"/>
          <w:rtl/>
          <w:lang w:eastAsia="he-IL"/>
        </w:rPr>
        <w:t>מקדם שינוי בתקנות.</w:t>
      </w:r>
    </w:p>
    <w:p w14:paraId="3DE6B12C" w14:textId="5627B335" w:rsidR="0022394D" w:rsidRDefault="0022394D" w:rsidP="0022394D">
      <w:pPr>
        <w:rPr>
          <w:rtl/>
          <w:lang w:eastAsia="he-IL"/>
        </w:rPr>
      </w:pPr>
      <w:bookmarkStart w:id="1335" w:name="_ETM_Q1_2491415"/>
      <w:bookmarkStart w:id="1336" w:name="_ETM_Q1_2491447"/>
      <w:bookmarkStart w:id="1337" w:name="_ETM_Q1_2488231"/>
      <w:bookmarkEnd w:id="1335"/>
      <w:bookmarkEnd w:id="1336"/>
      <w:bookmarkEnd w:id="1337"/>
    </w:p>
    <w:p w14:paraId="4C12EA5F" w14:textId="0A206487" w:rsidR="0022394D" w:rsidRDefault="0022394D" w:rsidP="0022394D">
      <w:pPr>
        <w:pStyle w:val="a4"/>
        <w:keepNext/>
        <w:rPr>
          <w:rtl/>
        </w:rPr>
      </w:pPr>
      <w:bookmarkStart w:id="1338" w:name="ET_speaker_6150_217"/>
      <w:r w:rsidRPr="0022394D">
        <w:rPr>
          <w:rStyle w:val="TagStyle"/>
          <w:rtl/>
        </w:rPr>
        <w:t xml:space="preserve"> &lt;&lt; דובר &gt;&gt; </w:t>
      </w:r>
      <w:r>
        <w:rPr>
          <w:rtl/>
        </w:rPr>
        <w:t>מיכל וולדיגר (הציונות הדתית):</w:t>
      </w:r>
      <w:r w:rsidRPr="0022394D">
        <w:rPr>
          <w:rStyle w:val="TagStyle"/>
          <w:rtl/>
        </w:rPr>
        <w:t xml:space="preserve"> &lt;&lt; דובר &gt;&gt;</w:t>
      </w:r>
      <w:r w:rsidR="00697326">
        <w:rPr>
          <w:rtl/>
        </w:rPr>
        <w:t xml:space="preserve"> </w:t>
      </w:r>
      <w:bookmarkEnd w:id="1338"/>
    </w:p>
    <w:p w14:paraId="4446C79C" w14:textId="6A6488CE" w:rsidR="0022394D" w:rsidRDefault="0022394D" w:rsidP="0022394D">
      <w:pPr>
        <w:pStyle w:val="KeepWithNext"/>
        <w:rPr>
          <w:rtl/>
          <w:lang w:eastAsia="he-IL"/>
        </w:rPr>
      </w:pPr>
    </w:p>
    <w:p w14:paraId="2DE13E93" w14:textId="02058064" w:rsidR="0022394D" w:rsidRDefault="0022394D" w:rsidP="0022394D">
      <w:pPr>
        <w:rPr>
          <w:rtl/>
          <w:lang w:eastAsia="he-IL"/>
        </w:rPr>
      </w:pPr>
      <w:bookmarkStart w:id="1339" w:name="_ETM_Q1_2488486"/>
      <w:bookmarkStart w:id="1340" w:name="_ETM_Q1_2488521"/>
      <w:bookmarkEnd w:id="1339"/>
      <w:bookmarkEnd w:id="1340"/>
      <w:r>
        <w:rPr>
          <w:rFonts w:hint="cs"/>
          <w:rtl/>
          <w:lang w:eastAsia="he-IL"/>
        </w:rPr>
        <w:t xml:space="preserve">המילה "מבקש" מפריעה לך. </w:t>
      </w:r>
    </w:p>
    <w:p w14:paraId="7247A714" w14:textId="41E1ABE4" w:rsidR="0022394D" w:rsidRDefault="0022394D" w:rsidP="0022394D">
      <w:pPr>
        <w:rPr>
          <w:rtl/>
          <w:lang w:eastAsia="he-IL"/>
        </w:rPr>
      </w:pPr>
      <w:bookmarkStart w:id="1341" w:name="_ETM_Q1_2493580"/>
      <w:bookmarkStart w:id="1342" w:name="_ETM_Q1_2493609"/>
      <w:bookmarkStart w:id="1343" w:name="_ETM_Q1_2494516"/>
      <w:bookmarkEnd w:id="1341"/>
      <w:bookmarkEnd w:id="1342"/>
      <w:bookmarkEnd w:id="1343"/>
    </w:p>
    <w:p w14:paraId="098C2CF6" w14:textId="7DBF7EA6" w:rsidR="0022394D" w:rsidRDefault="0022394D" w:rsidP="0022394D">
      <w:pPr>
        <w:pStyle w:val="a4"/>
        <w:keepNext/>
        <w:rPr>
          <w:rtl/>
        </w:rPr>
      </w:pPr>
      <w:bookmarkStart w:id="1344" w:name="ET_speaker_נעה_בן_שבת_218"/>
      <w:r w:rsidRPr="0022394D">
        <w:rPr>
          <w:rStyle w:val="TagStyle"/>
          <w:rtl/>
        </w:rPr>
        <w:t xml:space="preserve"> &lt;&lt; דובר &gt;&gt; </w:t>
      </w:r>
      <w:r>
        <w:rPr>
          <w:rtl/>
        </w:rPr>
        <w:t>נעה בן שבת:</w:t>
      </w:r>
      <w:r w:rsidRPr="0022394D">
        <w:rPr>
          <w:rStyle w:val="TagStyle"/>
          <w:rtl/>
        </w:rPr>
        <w:t xml:space="preserve"> &lt;&lt; דובר &gt;&gt;</w:t>
      </w:r>
      <w:r w:rsidR="00697326">
        <w:rPr>
          <w:rtl/>
        </w:rPr>
        <w:t xml:space="preserve"> </w:t>
      </w:r>
      <w:bookmarkEnd w:id="1344"/>
    </w:p>
    <w:p w14:paraId="3F2C5EED" w14:textId="244286A3" w:rsidR="0022394D" w:rsidRDefault="0022394D" w:rsidP="0022394D">
      <w:pPr>
        <w:pStyle w:val="KeepWithNext"/>
        <w:rPr>
          <w:rtl/>
          <w:lang w:eastAsia="he-IL"/>
        </w:rPr>
      </w:pPr>
    </w:p>
    <w:p w14:paraId="2733DB35" w14:textId="168044FA" w:rsidR="0022394D" w:rsidRDefault="0022394D" w:rsidP="0022394D">
      <w:pPr>
        <w:rPr>
          <w:rtl/>
          <w:lang w:eastAsia="he-IL"/>
        </w:rPr>
      </w:pPr>
      <w:bookmarkStart w:id="1345" w:name="_ETM_Q1_2494723"/>
      <w:bookmarkStart w:id="1346" w:name="_ETM_Q1_2494762"/>
      <w:bookmarkEnd w:id="1345"/>
      <w:bookmarkEnd w:id="1346"/>
      <w:r>
        <w:rPr>
          <w:rFonts w:hint="cs"/>
          <w:rtl/>
          <w:lang w:eastAsia="he-IL"/>
        </w:rPr>
        <w:t>אמרנו. "המטפל באדם במחלקה</w:t>
      </w:r>
      <w:r w:rsidR="004A3C49">
        <w:rPr>
          <w:rFonts w:hint="cs"/>
          <w:rtl/>
          <w:lang w:eastAsia="he-IL"/>
        </w:rPr>
        <w:t xml:space="preserve"> </w:t>
      </w:r>
      <w:r>
        <w:rPr>
          <w:rFonts w:hint="cs"/>
          <w:rtl/>
          <w:lang w:eastAsia="he-IL"/>
        </w:rPr>
        <w:t>לשירותים חברתיים".</w:t>
      </w:r>
    </w:p>
    <w:p w14:paraId="28D94402" w14:textId="153E620B" w:rsidR="0022394D" w:rsidRDefault="0022394D" w:rsidP="0022394D">
      <w:pPr>
        <w:rPr>
          <w:rtl/>
          <w:lang w:eastAsia="he-IL"/>
        </w:rPr>
      </w:pPr>
      <w:bookmarkStart w:id="1347" w:name="_ETM_Q1_2493665"/>
      <w:bookmarkStart w:id="1348" w:name="_ETM_Q1_2493694"/>
      <w:bookmarkEnd w:id="1347"/>
      <w:bookmarkEnd w:id="1348"/>
      <w:r>
        <w:rPr>
          <w:rFonts w:hint="cs"/>
          <w:rtl/>
          <w:lang w:eastAsia="he-IL"/>
        </w:rPr>
        <w:t>.</w:t>
      </w:r>
    </w:p>
    <w:p w14:paraId="1EDE219F" w14:textId="4ABC89A2" w:rsidR="0022394D" w:rsidRDefault="0022394D" w:rsidP="0022394D">
      <w:pPr>
        <w:rPr>
          <w:rtl/>
          <w:lang w:eastAsia="he-IL"/>
        </w:rPr>
      </w:pPr>
      <w:bookmarkStart w:id="1349" w:name="_ETM_Q1_2494336"/>
      <w:bookmarkStart w:id="1350" w:name="_ETM_Q1_2494366"/>
      <w:bookmarkStart w:id="1351" w:name="_ETM_Q1_2495184"/>
      <w:bookmarkEnd w:id="1349"/>
      <w:bookmarkEnd w:id="1350"/>
      <w:bookmarkEnd w:id="1351"/>
    </w:p>
    <w:p w14:paraId="3DF8E085" w14:textId="6059D073" w:rsidR="0022394D" w:rsidRDefault="0022394D" w:rsidP="0022394D">
      <w:pPr>
        <w:pStyle w:val="a4"/>
        <w:keepNext/>
        <w:rPr>
          <w:rtl/>
        </w:rPr>
      </w:pPr>
      <w:bookmarkStart w:id="1352" w:name="ET_speaker_5797_219"/>
      <w:r w:rsidRPr="0022394D">
        <w:rPr>
          <w:rStyle w:val="TagStyle"/>
          <w:rtl/>
        </w:rPr>
        <w:t xml:space="preserve"> &lt;&lt; דובר &gt;&gt; </w:t>
      </w:r>
      <w:r>
        <w:rPr>
          <w:rtl/>
        </w:rPr>
        <w:t>יצחק פינדרוס (יהדות התורה):</w:t>
      </w:r>
      <w:r w:rsidRPr="0022394D">
        <w:rPr>
          <w:rStyle w:val="TagStyle"/>
          <w:rtl/>
        </w:rPr>
        <w:t xml:space="preserve"> &lt;&lt; דובר &gt;&gt;</w:t>
      </w:r>
      <w:r w:rsidR="00697326">
        <w:rPr>
          <w:rtl/>
        </w:rPr>
        <w:t xml:space="preserve"> </w:t>
      </w:r>
      <w:bookmarkEnd w:id="1352"/>
    </w:p>
    <w:p w14:paraId="68D8B16B" w14:textId="5C1B393A" w:rsidR="0022394D" w:rsidRDefault="0022394D" w:rsidP="0022394D">
      <w:pPr>
        <w:pStyle w:val="KeepWithNext"/>
        <w:rPr>
          <w:rtl/>
          <w:lang w:eastAsia="he-IL"/>
        </w:rPr>
      </w:pPr>
    </w:p>
    <w:p w14:paraId="1B6F3A5E" w14:textId="3E4E9EE2" w:rsidR="0022394D" w:rsidRDefault="0022394D" w:rsidP="0022394D">
      <w:pPr>
        <w:rPr>
          <w:rtl/>
          <w:lang w:eastAsia="he-IL"/>
        </w:rPr>
      </w:pPr>
      <w:bookmarkStart w:id="1353" w:name="_ETM_Q1_2495395"/>
      <w:bookmarkStart w:id="1354" w:name="_ETM_Q1_2495433"/>
      <w:bookmarkEnd w:id="1353"/>
      <w:bookmarkEnd w:id="1354"/>
      <w:r>
        <w:rPr>
          <w:rFonts w:hint="cs"/>
          <w:rtl/>
          <w:lang w:eastAsia="he-IL"/>
        </w:rPr>
        <w:t>בלי מבקש.</w:t>
      </w:r>
      <w:r w:rsidR="004A3C49">
        <w:rPr>
          <w:rFonts w:hint="cs"/>
          <w:rtl/>
          <w:lang w:eastAsia="he-IL"/>
        </w:rPr>
        <w:t xml:space="preserve"> </w:t>
      </w:r>
      <w:r>
        <w:rPr>
          <w:rFonts w:hint="cs"/>
          <w:rtl/>
          <w:lang w:eastAsia="he-IL"/>
        </w:rPr>
        <w:t>הורדנו שלוש מילים.</w:t>
      </w:r>
    </w:p>
    <w:p w14:paraId="435BA208" w14:textId="2D63E7F2" w:rsidR="0022394D" w:rsidRDefault="0022394D" w:rsidP="0022394D">
      <w:pPr>
        <w:rPr>
          <w:rtl/>
          <w:lang w:eastAsia="he-IL"/>
        </w:rPr>
      </w:pPr>
      <w:bookmarkStart w:id="1355" w:name="_ETM_Q1_2502222"/>
      <w:bookmarkStart w:id="1356" w:name="_ETM_Q1_2502253"/>
      <w:bookmarkStart w:id="1357" w:name="_ETM_Q1_2498295"/>
      <w:bookmarkEnd w:id="1355"/>
      <w:bookmarkEnd w:id="1356"/>
      <w:bookmarkEnd w:id="1357"/>
    </w:p>
    <w:p w14:paraId="6CC5FCFD" w14:textId="4262B9E2" w:rsidR="0022394D" w:rsidRDefault="0022394D" w:rsidP="0022394D">
      <w:pPr>
        <w:pStyle w:val="af9"/>
        <w:keepNext/>
        <w:rPr>
          <w:rtl/>
          <w:lang w:eastAsia="he-IL"/>
        </w:rPr>
      </w:pPr>
      <w:bookmarkStart w:id="1358" w:name="ET_guest_מירה_סלומון_220"/>
      <w:r w:rsidRPr="0022394D">
        <w:rPr>
          <w:rStyle w:val="TagStyle"/>
          <w:rtl/>
        </w:rPr>
        <w:t xml:space="preserve"> &lt;&lt; אורח &gt;&gt; </w:t>
      </w:r>
      <w:r>
        <w:rPr>
          <w:rtl/>
          <w:lang w:eastAsia="he-IL"/>
        </w:rPr>
        <w:t>מירה סלומון:</w:t>
      </w:r>
      <w:r w:rsidRPr="0022394D">
        <w:rPr>
          <w:rStyle w:val="TagStyle"/>
          <w:rtl/>
        </w:rPr>
        <w:t xml:space="preserve"> &lt;&lt; אורח &gt;&gt;</w:t>
      </w:r>
      <w:r w:rsidR="00697326">
        <w:rPr>
          <w:rtl/>
          <w:lang w:eastAsia="he-IL"/>
        </w:rPr>
        <w:t xml:space="preserve"> </w:t>
      </w:r>
      <w:bookmarkEnd w:id="1358"/>
    </w:p>
    <w:p w14:paraId="69F3B579" w14:textId="4585D440" w:rsidR="0022394D" w:rsidRDefault="0022394D" w:rsidP="0022394D">
      <w:pPr>
        <w:pStyle w:val="KeepWithNext"/>
        <w:rPr>
          <w:rtl/>
          <w:lang w:eastAsia="he-IL"/>
        </w:rPr>
      </w:pPr>
    </w:p>
    <w:p w14:paraId="22517C9F" w14:textId="119D23CF" w:rsidR="0022394D" w:rsidRDefault="0022394D" w:rsidP="0022394D">
      <w:pPr>
        <w:rPr>
          <w:rtl/>
          <w:lang w:eastAsia="he-IL"/>
        </w:rPr>
      </w:pPr>
      <w:bookmarkStart w:id="1359" w:name="_ETM_Q1_2498471"/>
      <w:bookmarkStart w:id="1360" w:name="_ETM_Q1_2498488"/>
      <w:bookmarkEnd w:id="1359"/>
      <w:bookmarkEnd w:id="1360"/>
      <w:r>
        <w:rPr>
          <w:rFonts w:hint="cs"/>
          <w:rtl/>
          <w:lang w:eastAsia="he-IL"/>
        </w:rPr>
        <w:t>תודה רבה לכם. תו</w:t>
      </w:r>
      <w:bookmarkStart w:id="1361" w:name="_ETM_Q1_2496387"/>
      <w:bookmarkStart w:id="1362" w:name="_ETM_Q1_2496817"/>
      <w:bookmarkStart w:id="1363" w:name="_ETM_Q1_2496847"/>
      <w:bookmarkEnd w:id="1361"/>
      <w:bookmarkEnd w:id="1362"/>
      <w:bookmarkEnd w:id="1363"/>
      <w:r>
        <w:rPr>
          <w:rFonts w:hint="cs"/>
          <w:rtl/>
          <w:lang w:eastAsia="he-IL"/>
        </w:rPr>
        <w:t>דה.</w:t>
      </w:r>
    </w:p>
    <w:p w14:paraId="063A4D06" w14:textId="05A99488" w:rsidR="0022394D" w:rsidRDefault="0022394D" w:rsidP="0022394D">
      <w:pPr>
        <w:rPr>
          <w:rtl/>
          <w:lang w:eastAsia="he-IL"/>
        </w:rPr>
      </w:pPr>
      <w:bookmarkStart w:id="1364" w:name="_ETM_Q1_2498345"/>
      <w:bookmarkStart w:id="1365" w:name="_ETM_Q1_2498374"/>
      <w:bookmarkStart w:id="1366" w:name="_ETM_Q1_2502745"/>
      <w:bookmarkEnd w:id="1364"/>
      <w:bookmarkEnd w:id="1365"/>
      <w:bookmarkEnd w:id="1366"/>
    </w:p>
    <w:p w14:paraId="55B3E578" w14:textId="53AA484C" w:rsidR="0022394D" w:rsidRDefault="0022394D" w:rsidP="0022394D">
      <w:pPr>
        <w:pStyle w:val="af6"/>
        <w:keepNext/>
        <w:rPr>
          <w:rtl/>
        </w:rPr>
      </w:pPr>
      <w:bookmarkStart w:id="1367" w:name="ET_yor_6158_221"/>
      <w:r w:rsidRPr="0022394D">
        <w:rPr>
          <w:rStyle w:val="TagStyle"/>
          <w:rtl/>
        </w:rPr>
        <w:t xml:space="preserve"> &lt;&lt; יור &gt;&gt; </w:t>
      </w:r>
      <w:r>
        <w:rPr>
          <w:rtl/>
        </w:rPr>
        <w:t>היו"ר אפרת רייטן מרום:</w:t>
      </w:r>
      <w:r w:rsidRPr="0022394D">
        <w:rPr>
          <w:rStyle w:val="TagStyle"/>
          <w:rtl/>
        </w:rPr>
        <w:t xml:space="preserve"> &lt;&lt; יור &gt;&gt;</w:t>
      </w:r>
      <w:r w:rsidR="00697326">
        <w:rPr>
          <w:rtl/>
        </w:rPr>
        <w:t xml:space="preserve"> </w:t>
      </w:r>
      <w:bookmarkEnd w:id="1367"/>
    </w:p>
    <w:p w14:paraId="26D7268D" w14:textId="26EEC4DE" w:rsidR="0022394D" w:rsidRDefault="0022394D" w:rsidP="0022394D">
      <w:pPr>
        <w:pStyle w:val="KeepWithNext"/>
        <w:rPr>
          <w:rtl/>
          <w:lang w:eastAsia="he-IL"/>
        </w:rPr>
      </w:pPr>
    </w:p>
    <w:p w14:paraId="310343BA" w14:textId="53556143" w:rsidR="0022394D" w:rsidRDefault="0022394D" w:rsidP="0022394D">
      <w:pPr>
        <w:rPr>
          <w:rtl/>
          <w:lang w:eastAsia="he-IL"/>
        </w:rPr>
      </w:pPr>
      <w:bookmarkStart w:id="1368" w:name="_ETM_Q1_2502972"/>
      <w:bookmarkStart w:id="1369" w:name="_ETM_Q1_2503006"/>
      <w:bookmarkEnd w:id="1368"/>
      <w:bookmarkEnd w:id="1369"/>
      <w:r>
        <w:rPr>
          <w:rFonts w:hint="cs"/>
          <w:rtl/>
          <w:lang w:eastAsia="he-IL"/>
        </w:rPr>
        <w:t>הבנו. זה גם נאמר לפרוטוקול. הכול ברור.</w:t>
      </w:r>
    </w:p>
    <w:p w14:paraId="67641D43" w14:textId="06C37786" w:rsidR="0022394D" w:rsidRDefault="0022394D" w:rsidP="0022394D">
      <w:pPr>
        <w:rPr>
          <w:rtl/>
          <w:lang w:eastAsia="he-IL"/>
        </w:rPr>
      </w:pPr>
    </w:p>
    <w:p w14:paraId="13CCFD8A" w14:textId="34D4D76F" w:rsidR="0022394D" w:rsidRDefault="0022394D" w:rsidP="0022394D">
      <w:pPr>
        <w:pStyle w:val="af9"/>
        <w:keepNext/>
        <w:rPr>
          <w:rtl/>
          <w:lang w:eastAsia="he-IL"/>
        </w:rPr>
      </w:pPr>
      <w:bookmarkStart w:id="1370" w:name="ET_guest_מירה_סלומון_222"/>
      <w:r w:rsidRPr="0022394D">
        <w:rPr>
          <w:rStyle w:val="TagStyle"/>
          <w:rtl/>
        </w:rPr>
        <w:t xml:space="preserve"> &lt;&lt; אורח &gt;&gt; </w:t>
      </w:r>
      <w:r>
        <w:rPr>
          <w:rtl/>
          <w:lang w:eastAsia="he-IL"/>
        </w:rPr>
        <w:t>מירה סלומון:</w:t>
      </w:r>
      <w:r w:rsidRPr="0022394D">
        <w:rPr>
          <w:rStyle w:val="TagStyle"/>
          <w:rtl/>
        </w:rPr>
        <w:t xml:space="preserve"> &lt;&lt; אורח &gt;&gt;</w:t>
      </w:r>
      <w:r w:rsidR="00697326">
        <w:rPr>
          <w:rtl/>
          <w:lang w:eastAsia="he-IL"/>
        </w:rPr>
        <w:t xml:space="preserve"> </w:t>
      </w:r>
      <w:bookmarkEnd w:id="1370"/>
    </w:p>
    <w:p w14:paraId="7A6BB78C" w14:textId="116D7AC9" w:rsidR="0022394D" w:rsidRDefault="0022394D" w:rsidP="0022394D">
      <w:pPr>
        <w:pStyle w:val="KeepWithNext"/>
        <w:rPr>
          <w:rtl/>
          <w:lang w:eastAsia="he-IL"/>
        </w:rPr>
      </w:pPr>
    </w:p>
    <w:p w14:paraId="300C2D7D" w14:textId="6036EA4F" w:rsidR="0022394D" w:rsidRDefault="0022394D" w:rsidP="0022394D">
      <w:pPr>
        <w:rPr>
          <w:rtl/>
          <w:lang w:eastAsia="he-IL"/>
        </w:rPr>
      </w:pPr>
      <w:r>
        <w:rPr>
          <w:rFonts w:hint="cs"/>
          <w:rtl/>
          <w:lang w:eastAsia="he-IL"/>
        </w:rPr>
        <w:t>הנוסח הוא להשמיט את "המבקש" ולהשמיט את "מקום מגורים"</w:t>
      </w:r>
      <w:r w:rsidR="00697326">
        <w:rPr>
          <w:rFonts w:hint="cs"/>
          <w:rtl/>
          <w:lang w:eastAsia="he-IL"/>
        </w:rPr>
        <w:t xml:space="preserve"> </w:t>
      </w:r>
      <w:r>
        <w:rPr>
          <w:rFonts w:hint="cs"/>
          <w:rtl/>
          <w:lang w:eastAsia="he-IL"/>
        </w:rPr>
        <w:t>ואז זה באמת לפי כל דין.</w:t>
      </w:r>
    </w:p>
    <w:p w14:paraId="0F43E8AB" w14:textId="3B41ACAE" w:rsidR="0022394D" w:rsidRDefault="0022394D" w:rsidP="0022394D">
      <w:pPr>
        <w:rPr>
          <w:rtl/>
          <w:lang w:eastAsia="he-IL"/>
        </w:rPr>
      </w:pPr>
      <w:bookmarkStart w:id="1371" w:name="_ETM_Q1_2516576"/>
      <w:bookmarkEnd w:id="1371"/>
    </w:p>
    <w:p w14:paraId="618A70C4" w14:textId="49E5409F" w:rsidR="0022394D" w:rsidRDefault="0022394D" w:rsidP="0022394D">
      <w:pPr>
        <w:pStyle w:val="af6"/>
        <w:keepNext/>
        <w:rPr>
          <w:rtl/>
        </w:rPr>
      </w:pPr>
      <w:bookmarkStart w:id="1372" w:name="ET_yor_6158_223"/>
      <w:r w:rsidRPr="0022394D">
        <w:rPr>
          <w:rStyle w:val="TagStyle"/>
          <w:rtl/>
        </w:rPr>
        <w:t xml:space="preserve"> &lt;&lt; יור &gt;&gt; </w:t>
      </w:r>
      <w:r>
        <w:rPr>
          <w:rtl/>
        </w:rPr>
        <w:t>היו"ר אפרת רייטן מרום:</w:t>
      </w:r>
      <w:r w:rsidRPr="0022394D">
        <w:rPr>
          <w:rStyle w:val="TagStyle"/>
          <w:rtl/>
        </w:rPr>
        <w:t xml:space="preserve"> &lt;&lt; יור &gt;&gt;</w:t>
      </w:r>
      <w:r w:rsidR="00697326">
        <w:rPr>
          <w:rtl/>
        </w:rPr>
        <w:t xml:space="preserve"> </w:t>
      </w:r>
      <w:bookmarkEnd w:id="1372"/>
    </w:p>
    <w:p w14:paraId="538A8DFE" w14:textId="05761ACD" w:rsidR="0022394D" w:rsidRDefault="0022394D" w:rsidP="0022394D">
      <w:pPr>
        <w:pStyle w:val="KeepWithNext"/>
        <w:rPr>
          <w:rtl/>
          <w:lang w:eastAsia="he-IL"/>
        </w:rPr>
      </w:pPr>
    </w:p>
    <w:p w14:paraId="1EEECF91" w14:textId="7200309D" w:rsidR="0022394D" w:rsidRDefault="0022394D" w:rsidP="0022394D">
      <w:pPr>
        <w:rPr>
          <w:rtl/>
          <w:lang w:eastAsia="he-IL"/>
        </w:rPr>
      </w:pPr>
      <w:bookmarkStart w:id="1373" w:name="_ETM_Q1_2516849"/>
      <w:bookmarkStart w:id="1374" w:name="_ETM_Q1_2516885"/>
      <w:bookmarkEnd w:id="1373"/>
      <w:bookmarkEnd w:id="1374"/>
      <w:r>
        <w:rPr>
          <w:rFonts w:hint="cs"/>
          <w:rtl/>
          <w:lang w:eastAsia="he-IL"/>
        </w:rPr>
        <w:t xml:space="preserve">זה </w:t>
      </w:r>
      <w:bookmarkStart w:id="1375" w:name="_ETM_Q1_2516289"/>
      <w:bookmarkEnd w:id="1375"/>
      <w:r>
        <w:rPr>
          <w:rFonts w:hint="cs"/>
          <w:rtl/>
          <w:lang w:eastAsia="he-IL"/>
        </w:rPr>
        <w:t>בסדר מבחינת הרווחה? מבחינת היועצים המשפטיים?</w:t>
      </w:r>
    </w:p>
    <w:p w14:paraId="104C8421" w14:textId="62759890" w:rsidR="0022394D" w:rsidRDefault="0022394D" w:rsidP="0022394D">
      <w:pPr>
        <w:rPr>
          <w:rtl/>
          <w:lang w:eastAsia="he-IL"/>
        </w:rPr>
      </w:pPr>
      <w:bookmarkStart w:id="1376" w:name="_ETM_Q1_2518329"/>
      <w:bookmarkStart w:id="1377" w:name="_ETM_Q1_2518356"/>
      <w:bookmarkStart w:id="1378" w:name="_ETM_Q1_2518994"/>
      <w:bookmarkEnd w:id="1376"/>
      <w:bookmarkEnd w:id="1377"/>
      <w:bookmarkEnd w:id="1378"/>
    </w:p>
    <w:p w14:paraId="546ABD74" w14:textId="0556185D" w:rsidR="0022394D" w:rsidRDefault="0022394D" w:rsidP="0022394D">
      <w:pPr>
        <w:pStyle w:val="a4"/>
        <w:keepNext/>
        <w:rPr>
          <w:rtl/>
        </w:rPr>
      </w:pPr>
      <w:bookmarkStart w:id="1379" w:name="ET_speaker_נעה_בן_שבת_224"/>
      <w:r w:rsidRPr="0022394D">
        <w:rPr>
          <w:rStyle w:val="TagStyle"/>
          <w:rtl/>
        </w:rPr>
        <w:t xml:space="preserve"> &lt;&lt; דובר &gt;&gt; </w:t>
      </w:r>
      <w:r>
        <w:rPr>
          <w:rtl/>
        </w:rPr>
        <w:t>נעה בן שבת:</w:t>
      </w:r>
      <w:r w:rsidRPr="0022394D">
        <w:rPr>
          <w:rStyle w:val="TagStyle"/>
          <w:rtl/>
        </w:rPr>
        <w:t xml:space="preserve"> &lt;&lt; דובר &gt;&gt;</w:t>
      </w:r>
      <w:r w:rsidR="00697326">
        <w:rPr>
          <w:rtl/>
        </w:rPr>
        <w:t xml:space="preserve"> </w:t>
      </w:r>
      <w:bookmarkEnd w:id="1379"/>
    </w:p>
    <w:p w14:paraId="7741C1BE" w14:textId="5C813BDD" w:rsidR="0022394D" w:rsidRDefault="0022394D" w:rsidP="0022394D">
      <w:pPr>
        <w:pStyle w:val="KeepWithNext"/>
        <w:rPr>
          <w:rtl/>
          <w:lang w:eastAsia="he-IL"/>
        </w:rPr>
      </w:pPr>
    </w:p>
    <w:p w14:paraId="64E278CE" w14:textId="0A1E6C55" w:rsidR="0022394D" w:rsidRDefault="0022394D" w:rsidP="0022394D">
      <w:pPr>
        <w:rPr>
          <w:rtl/>
          <w:lang w:eastAsia="he-IL"/>
        </w:rPr>
      </w:pPr>
      <w:bookmarkStart w:id="1380" w:name="_ETM_Q1_2519202"/>
      <w:bookmarkStart w:id="1381" w:name="_ETM_Q1_2519239"/>
      <w:bookmarkEnd w:id="1380"/>
      <w:bookmarkEnd w:id="1381"/>
      <w:r>
        <w:rPr>
          <w:rFonts w:hint="cs"/>
          <w:rtl/>
          <w:lang w:eastAsia="he-IL"/>
        </w:rPr>
        <w:t xml:space="preserve">אני חושבת שזה משאיר </w:t>
      </w:r>
      <w:bookmarkStart w:id="1382" w:name="_ETM_Q1_2524146"/>
      <w:bookmarkEnd w:id="1382"/>
      <w:r>
        <w:rPr>
          <w:rFonts w:hint="cs"/>
          <w:rtl/>
          <w:lang w:eastAsia="he-IL"/>
        </w:rPr>
        <w:t>את זה קצת חסר בכל מיני מובנים.</w:t>
      </w:r>
      <w:r w:rsidR="00B30C87">
        <w:rPr>
          <w:rFonts w:hint="cs"/>
          <w:rtl/>
          <w:lang w:eastAsia="he-IL"/>
        </w:rPr>
        <w:t xml:space="preserve"> עובד סוציאלי שמטפל באדם במחלקה לשירותים חברתיים.</w:t>
      </w:r>
    </w:p>
    <w:p w14:paraId="0B1B7EE7" w14:textId="38E02927" w:rsidR="00B30C87" w:rsidRDefault="00B30C87" w:rsidP="0022394D">
      <w:pPr>
        <w:rPr>
          <w:rtl/>
          <w:lang w:eastAsia="he-IL"/>
        </w:rPr>
      </w:pPr>
      <w:bookmarkStart w:id="1383" w:name="_ETM_Q1_2533847"/>
      <w:bookmarkStart w:id="1384" w:name="_ETM_Q1_2533881"/>
      <w:bookmarkStart w:id="1385" w:name="_ETM_Q1_2532361"/>
      <w:bookmarkEnd w:id="1383"/>
      <w:bookmarkEnd w:id="1384"/>
      <w:bookmarkEnd w:id="1385"/>
    </w:p>
    <w:p w14:paraId="0A9790B7" w14:textId="3C52F17C" w:rsidR="00B30C87" w:rsidRDefault="00B30C87" w:rsidP="00B30C87">
      <w:pPr>
        <w:pStyle w:val="af9"/>
        <w:keepNext/>
        <w:rPr>
          <w:rtl/>
          <w:lang w:eastAsia="he-IL"/>
        </w:rPr>
      </w:pPr>
      <w:bookmarkStart w:id="1386" w:name="ET_guest_אדוארד_צרלס_ווייס_225"/>
      <w:r w:rsidRPr="00B30C87">
        <w:rPr>
          <w:rStyle w:val="TagStyle"/>
          <w:rtl/>
        </w:rPr>
        <w:t xml:space="preserve"> &lt;&lt; אורח &gt;&gt; </w:t>
      </w:r>
      <w:r>
        <w:rPr>
          <w:rtl/>
          <w:lang w:eastAsia="he-IL"/>
        </w:rPr>
        <w:t>אדוארד צ'רלס ווייס:</w:t>
      </w:r>
      <w:r w:rsidRPr="00B30C87">
        <w:rPr>
          <w:rStyle w:val="TagStyle"/>
          <w:rtl/>
        </w:rPr>
        <w:t xml:space="preserve"> &lt;&lt; אורח &gt;&gt;</w:t>
      </w:r>
      <w:r w:rsidR="00697326">
        <w:rPr>
          <w:rtl/>
          <w:lang w:eastAsia="he-IL"/>
        </w:rPr>
        <w:t xml:space="preserve"> </w:t>
      </w:r>
      <w:bookmarkEnd w:id="1386"/>
    </w:p>
    <w:p w14:paraId="4357E8DF" w14:textId="7FE55FDE" w:rsidR="00B30C87" w:rsidRDefault="00B30C87" w:rsidP="00B30C87">
      <w:pPr>
        <w:pStyle w:val="KeepWithNext"/>
        <w:rPr>
          <w:rtl/>
          <w:lang w:eastAsia="he-IL"/>
        </w:rPr>
      </w:pPr>
    </w:p>
    <w:p w14:paraId="1D9BC1C9" w14:textId="63285196" w:rsidR="00B30C87" w:rsidRDefault="00B30C87" w:rsidP="00B30C87">
      <w:pPr>
        <w:rPr>
          <w:rtl/>
          <w:lang w:eastAsia="he-IL"/>
        </w:rPr>
      </w:pPr>
      <w:bookmarkStart w:id="1387" w:name="_ETM_Q1_2532582"/>
      <w:bookmarkEnd w:id="1387"/>
      <w:r>
        <w:rPr>
          <w:rFonts w:hint="cs"/>
          <w:rtl/>
          <w:lang w:eastAsia="he-IL"/>
        </w:rPr>
        <w:t>א</w:t>
      </w:r>
      <w:bookmarkStart w:id="1388" w:name="_ETM_Q1_2532626"/>
      <w:bookmarkEnd w:id="1388"/>
      <w:r>
        <w:rPr>
          <w:rFonts w:hint="cs"/>
          <w:rtl/>
          <w:lang w:eastAsia="he-IL"/>
        </w:rPr>
        <w:t xml:space="preserve">ני רק אציין שמקום מגורים זה דבר שנתון לפרשנות. זה לא אומר שזה </w:t>
      </w:r>
      <w:bookmarkStart w:id="1389" w:name="_ETM_Q1_2535562"/>
      <w:bookmarkEnd w:id="1389"/>
      <w:r>
        <w:rPr>
          <w:rFonts w:hint="cs"/>
          <w:rtl/>
          <w:lang w:eastAsia="he-IL"/>
        </w:rPr>
        <w:t>לפי תעודת זהות.</w:t>
      </w:r>
    </w:p>
    <w:p w14:paraId="57C5040C" w14:textId="3C393326" w:rsidR="00B30C87" w:rsidRDefault="00B30C87" w:rsidP="00B30C87">
      <w:pPr>
        <w:rPr>
          <w:rtl/>
          <w:lang w:eastAsia="he-IL"/>
        </w:rPr>
      </w:pPr>
      <w:bookmarkStart w:id="1390" w:name="_ETM_Q1_2538861"/>
      <w:bookmarkStart w:id="1391" w:name="_ETM_Q1_2538894"/>
      <w:bookmarkStart w:id="1392" w:name="_ETM_Q1_2540756"/>
      <w:bookmarkEnd w:id="1390"/>
      <w:bookmarkEnd w:id="1391"/>
      <w:bookmarkEnd w:id="1392"/>
    </w:p>
    <w:p w14:paraId="796C1D21" w14:textId="5B9A893E" w:rsidR="00B30C87" w:rsidRDefault="00B30C87" w:rsidP="00B30C87">
      <w:pPr>
        <w:pStyle w:val="a4"/>
        <w:keepNext/>
        <w:rPr>
          <w:rtl/>
        </w:rPr>
      </w:pPr>
      <w:bookmarkStart w:id="1393" w:name="ET_speaker_נעה_בן_שבת_226"/>
      <w:r w:rsidRPr="00B30C87">
        <w:rPr>
          <w:rStyle w:val="TagStyle"/>
          <w:rtl/>
        </w:rPr>
        <w:t xml:space="preserve"> &lt;&lt; דובר &gt;&gt; </w:t>
      </w:r>
      <w:r>
        <w:rPr>
          <w:rtl/>
        </w:rPr>
        <w:t>נעה בן שבת:</w:t>
      </w:r>
      <w:r w:rsidRPr="00B30C87">
        <w:rPr>
          <w:rStyle w:val="TagStyle"/>
          <w:rtl/>
        </w:rPr>
        <w:t xml:space="preserve"> &lt;&lt; דובר &gt;&gt;</w:t>
      </w:r>
      <w:r w:rsidR="00697326">
        <w:rPr>
          <w:rtl/>
        </w:rPr>
        <w:t xml:space="preserve"> </w:t>
      </w:r>
      <w:bookmarkEnd w:id="1393"/>
    </w:p>
    <w:p w14:paraId="7A3C2AEB" w14:textId="71477D9E" w:rsidR="00B30C87" w:rsidRDefault="00B30C87" w:rsidP="00B30C87">
      <w:pPr>
        <w:pStyle w:val="KeepWithNext"/>
        <w:rPr>
          <w:rtl/>
          <w:lang w:eastAsia="he-IL"/>
        </w:rPr>
      </w:pPr>
    </w:p>
    <w:p w14:paraId="5EAB072A" w14:textId="1FC97D4D" w:rsidR="00B30C87" w:rsidRDefault="00B30C87" w:rsidP="00B30C87">
      <w:pPr>
        <w:rPr>
          <w:rtl/>
          <w:lang w:eastAsia="he-IL"/>
        </w:rPr>
      </w:pPr>
      <w:r>
        <w:rPr>
          <w:rFonts w:hint="cs"/>
          <w:rtl/>
          <w:lang w:eastAsia="he-IL"/>
        </w:rPr>
        <w:t>ב</w:t>
      </w:r>
      <w:bookmarkStart w:id="1394" w:name="_ETM_Q1_2540981"/>
      <w:bookmarkStart w:id="1395" w:name="_ETM_Q1_2540999"/>
      <w:bookmarkEnd w:id="1394"/>
      <w:bookmarkEnd w:id="1395"/>
      <w:r>
        <w:rPr>
          <w:rFonts w:hint="cs"/>
          <w:rtl/>
          <w:lang w:eastAsia="he-IL"/>
        </w:rPr>
        <w:t>רור.</w:t>
      </w:r>
    </w:p>
    <w:p w14:paraId="0564E067" w14:textId="0A018A77" w:rsidR="00B30C87" w:rsidRDefault="00B30C87" w:rsidP="00B30C87">
      <w:pPr>
        <w:rPr>
          <w:rtl/>
          <w:lang w:eastAsia="he-IL"/>
        </w:rPr>
      </w:pPr>
      <w:bookmarkStart w:id="1396" w:name="_ETM_Q1_2541667"/>
      <w:bookmarkStart w:id="1397" w:name="_ETM_Q1_2541695"/>
      <w:bookmarkStart w:id="1398" w:name="_ETM_Q1_2543386"/>
      <w:bookmarkEnd w:id="1396"/>
      <w:bookmarkEnd w:id="1397"/>
      <w:bookmarkEnd w:id="1398"/>
    </w:p>
    <w:p w14:paraId="7829AFCC" w14:textId="62006132" w:rsidR="00B30C87" w:rsidRDefault="00B30C87" w:rsidP="00B30C87">
      <w:pPr>
        <w:pStyle w:val="a4"/>
        <w:keepNext/>
        <w:rPr>
          <w:rtl/>
        </w:rPr>
      </w:pPr>
      <w:bookmarkStart w:id="1399" w:name="ET_speaker_6150_227"/>
      <w:r w:rsidRPr="00B30C87">
        <w:rPr>
          <w:rStyle w:val="TagStyle"/>
          <w:rtl/>
        </w:rPr>
        <w:t xml:space="preserve"> &lt;&lt; דובר &gt;&gt; </w:t>
      </w:r>
      <w:r>
        <w:rPr>
          <w:rtl/>
        </w:rPr>
        <w:t>מיכל וולדיגר (הציונות הדתית):</w:t>
      </w:r>
      <w:r w:rsidRPr="00B30C87">
        <w:rPr>
          <w:rStyle w:val="TagStyle"/>
          <w:rtl/>
        </w:rPr>
        <w:t xml:space="preserve"> &lt;&lt; דובר &gt;&gt;</w:t>
      </w:r>
      <w:r w:rsidR="00697326">
        <w:rPr>
          <w:rtl/>
        </w:rPr>
        <w:t xml:space="preserve"> </w:t>
      </w:r>
      <w:bookmarkEnd w:id="1399"/>
    </w:p>
    <w:p w14:paraId="614B2389" w14:textId="59E22B59" w:rsidR="00B30C87" w:rsidRDefault="00B30C87" w:rsidP="00B30C87">
      <w:pPr>
        <w:pStyle w:val="KeepWithNext"/>
        <w:rPr>
          <w:rtl/>
          <w:lang w:eastAsia="he-IL"/>
        </w:rPr>
      </w:pPr>
    </w:p>
    <w:p w14:paraId="54A5EABE" w14:textId="172EBBA6" w:rsidR="00B30C87" w:rsidRDefault="00B30C87" w:rsidP="00B30C87">
      <w:pPr>
        <w:rPr>
          <w:rtl/>
          <w:lang w:eastAsia="he-IL"/>
        </w:rPr>
      </w:pPr>
      <w:bookmarkStart w:id="1400" w:name="_ETM_Q1_2543642"/>
      <w:bookmarkStart w:id="1401" w:name="_ETM_Q1_2543677"/>
      <w:bookmarkEnd w:id="1400"/>
      <w:bookmarkEnd w:id="1401"/>
      <w:r>
        <w:rPr>
          <w:rFonts w:hint="cs"/>
          <w:rtl/>
          <w:lang w:eastAsia="he-IL"/>
        </w:rPr>
        <w:t>אולי צריך לכתוב באדם המבקש הכרה.</w:t>
      </w:r>
    </w:p>
    <w:p w14:paraId="15B9DE27" w14:textId="168C4D98" w:rsidR="00B30C87" w:rsidRDefault="00B30C87" w:rsidP="00B30C87">
      <w:pPr>
        <w:rPr>
          <w:rtl/>
          <w:lang w:eastAsia="he-IL"/>
        </w:rPr>
      </w:pPr>
      <w:bookmarkStart w:id="1402" w:name="_ETM_Q1_2545606"/>
      <w:bookmarkStart w:id="1403" w:name="_ETM_Q1_2545637"/>
      <w:bookmarkStart w:id="1404" w:name="_ETM_Q1_2546308"/>
      <w:bookmarkEnd w:id="1402"/>
      <w:bookmarkEnd w:id="1403"/>
      <w:bookmarkEnd w:id="1404"/>
    </w:p>
    <w:p w14:paraId="1F898861" w14:textId="3D917392" w:rsidR="00B30C87" w:rsidRDefault="00B30C87" w:rsidP="00B30C87">
      <w:pPr>
        <w:pStyle w:val="a4"/>
        <w:keepNext/>
        <w:rPr>
          <w:rtl/>
        </w:rPr>
      </w:pPr>
      <w:bookmarkStart w:id="1405" w:name="ET_speaker_נעה_בן_שבת_228"/>
      <w:r w:rsidRPr="00B30C87">
        <w:rPr>
          <w:rStyle w:val="TagStyle"/>
          <w:rtl/>
        </w:rPr>
        <w:t xml:space="preserve"> &lt;&lt; דובר &gt;&gt; </w:t>
      </w:r>
      <w:r>
        <w:rPr>
          <w:rtl/>
        </w:rPr>
        <w:t>נעה בן שבת:</w:t>
      </w:r>
      <w:r w:rsidRPr="00B30C87">
        <w:rPr>
          <w:rStyle w:val="TagStyle"/>
          <w:rtl/>
        </w:rPr>
        <w:t xml:space="preserve"> &lt;&lt; דובר &gt;&gt;</w:t>
      </w:r>
      <w:r w:rsidR="00697326">
        <w:rPr>
          <w:rtl/>
        </w:rPr>
        <w:t xml:space="preserve"> </w:t>
      </w:r>
      <w:bookmarkEnd w:id="1405"/>
    </w:p>
    <w:p w14:paraId="28B2E562" w14:textId="7216A8D4" w:rsidR="00B30C87" w:rsidRDefault="00B30C87" w:rsidP="00B30C87">
      <w:pPr>
        <w:pStyle w:val="KeepWithNext"/>
        <w:rPr>
          <w:rtl/>
          <w:lang w:eastAsia="he-IL"/>
        </w:rPr>
      </w:pPr>
    </w:p>
    <w:p w14:paraId="6A57D11D" w14:textId="575F06B6" w:rsidR="00B30C87" w:rsidRDefault="00B30C87" w:rsidP="00B30C87">
      <w:pPr>
        <w:rPr>
          <w:rtl/>
          <w:lang w:eastAsia="he-IL"/>
        </w:rPr>
      </w:pPr>
      <w:bookmarkStart w:id="1406" w:name="_ETM_Q1_2546542"/>
      <w:bookmarkStart w:id="1407" w:name="_ETM_Q1_2546580"/>
      <w:bookmarkEnd w:id="1406"/>
      <w:bookmarkEnd w:id="1407"/>
      <w:r>
        <w:rPr>
          <w:rFonts w:hint="cs"/>
          <w:rtl/>
          <w:lang w:eastAsia="he-IL"/>
        </w:rPr>
        <w:t>לא.</w:t>
      </w:r>
    </w:p>
    <w:p w14:paraId="790D59EE" w14:textId="10400523" w:rsidR="00B30C87" w:rsidRDefault="00B30C87" w:rsidP="00B30C87">
      <w:pPr>
        <w:rPr>
          <w:rtl/>
          <w:lang w:eastAsia="he-IL"/>
        </w:rPr>
      </w:pPr>
    </w:p>
    <w:p w14:paraId="0311C4FE" w14:textId="7C95DA40" w:rsidR="00B30C87" w:rsidRDefault="00B30C87" w:rsidP="00B30C87">
      <w:pPr>
        <w:pStyle w:val="af6"/>
        <w:keepNext/>
        <w:rPr>
          <w:rtl/>
        </w:rPr>
      </w:pPr>
      <w:bookmarkStart w:id="1408" w:name="ET_yor_6158_229"/>
      <w:r w:rsidRPr="00B30C87">
        <w:rPr>
          <w:rStyle w:val="TagStyle"/>
          <w:rtl/>
        </w:rPr>
        <w:t xml:space="preserve"> &lt;&lt; יור &gt;&gt; </w:t>
      </w:r>
      <w:r>
        <w:rPr>
          <w:rtl/>
        </w:rPr>
        <w:t>היו"ר אפרת רייטן מרום:</w:t>
      </w:r>
      <w:r w:rsidRPr="00B30C87">
        <w:rPr>
          <w:rStyle w:val="TagStyle"/>
          <w:rtl/>
        </w:rPr>
        <w:t xml:space="preserve"> &lt;&lt; יור &gt;&gt;</w:t>
      </w:r>
      <w:r w:rsidR="00697326">
        <w:rPr>
          <w:rtl/>
        </w:rPr>
        <w:t xml:space="preserve"> </w:t>
      </w:r>
      <w:bookmarkEnd w:id="1408"/>
    </w:p>
    <w:p w14:paraId="7A3001F9" w14:textId="1EC8A0A0" w:rsidR="00B30C87" w:rsidRDefault="00B30C87" w:rsidP="00B30C87">
      <w:pPr>
        <w:pStyle w:val="KeepWithNext"/>
        <w:rPr>
          <w:rtl/>
          <w:lang w:eastAsia="he-IL"/>
        </w:rPr>
      </w:pPr>
    </w:p>
    <w:p w14:paraId="08F84627" w14:textId="3F9C154F" w:rsidR="00B30C87" w:rsidRDefault="00B30C87" w:rsidP="00B30C87">
      <w:pPr>
        <w:rPr>
          <w:rtl/>
          <w:lang w:eastAsia="he-IL"/>
        </w:rPr>
      </w:pPr>
      <w:r>
        <w:rPr>
          <w:rFonts w:hint="cs"/>
          <w:rtl/>
          <w:lang w:eastAsia="he-IL"/>
        </w:rPr>
        <w:t xml:space="preserve">רבותיי וגבירותיי, אני משאירה את הנוסח כפי שהוא כתוב עכשיו. לא נוגעת </w:t>
      </w:r>
      <w:bookmarkStart w:id="1409" w:name="_ETM_Q1_2547011"/>
      <w:bookmarkEnd w:id="1409"/>
      <w:r>
        <w:rPr>
          <w:rFonts w:hint="cs"/>
          <w:rtl/>
          <w:lang w:eastAsia="he-IL"/>
        </w:rPr>
        <w:t>במילה. תודה רבה. בלי תיקון כלשה</w:t>
      </w:r>
      <w:bookmarkStart w:id="1410" w:name="_ETM_Q1_2558147"/>
      <w:bookmarkStart w:id="1411" w:name="_ETM_Q1_2558175"/>
      <w:bookmarkStart w:id="1412" w:name="_ETM_Q1_2558298"/>
      <w:bookmarkStart w:id="1413" w:name="_ETM_Q1_2558327"/>
      <w:bookmarkEnd w:id="1410"/>
      <w:bookmarkEnd w:id="1411"/>
      <w:bookmarkEnd w:id="1412"/>
      <w:bookmarkEnd w:id="1413"/>
      <w:r>
        <w:rPr>
          <w:rFonts w:hint="cs"/>
          <w:rtl/>
          <w:lang w:eastAsia="he-IL"/>
        </w:rPr>
        <w:t>ו.</w:t>
      </w:r>
    </w:p>
    <w:p w14:paraId="3BE64867" w14:textId="0C7461C0" w:rsidR="00B30C87" w:rsidRDefault="00B30C87" w:rsidP="00B30C87">
      <w:pPr>
        <w:rPr>
          <w:rtl/>
          <w:lang w:eastAsia="he-IL"/>
        </w:rPr>
      </w:pPr>
    </w:p>
    <w:p w14:paraId="67D6BD6B" w14:textId="76DBB19E" w:rsidR="00B30C87" w:rsidRDefault="00B30C87" w:rsidP="00B30C87">
      <w:pPr>
        <w:pStyle w:val="a4"/>
        <w:keepNext/>
        <w:rPr>
          <w:rtl/>
        </w:rPr>
      </w:pPr>
      <w:bookmarkStart w:id="1414" w:name="ET_speaker_נעה_בן_שבת_233"/>
      <w:r w:rsidRPr="00B30C87">
        <w:rPr>
          <w:rStyle w:val="TagStyle"/>
          <w:rtl/>
        </w:rPr>
        <w:t xml:space="preserve"> &lt;&lt; דובר &gt;&gt; </w:t>
      </w:r>
      <w:r>
        <w:rPr>
          <w:rtl/>
        </w:rPr>
        <w:t>נעה בן שבת:</w:t>
      </w:r>
      <w:r w:rsidRPr="00B30C87">
        <w:rPr>
          <w:rStyle w:val="TagStyle"/>
          <w:rtl/>
        </w:rPr>
        <w:t xml:space="preserve"> &lt;&lt; דובר &gt;&gt;</w:t>
      </w:r>
      <w:r w:rsidR="00697326">
        <w:rPr>
          <w:rtl/>
        </w:rPr>
        <w:t xml:space="preserve"> </w:t>
      </w:r>
      <w:bookmarkEnd w:id="1414"/>
    </w:p>
    <w:p w14:paraId="40C0DB2D" w14:textId="41A52D68" w:rsidR="00B30C87" w:rsidRDefault="00B30C87" w:rsidP="00B30C87">
      <w:pPr>
        <w:pStyle w:val="KeepWithNext"/>
        <w:rPr>
          <w:rtl/>
          <w:lang w:eastAsia="he-IL"/>
        </w:rPr>
      </w:pPr>
    </w:p>
    <w:p w14:paraId="78CBC35F" w14:textId="72F3DA13" w:rsidR="00B30C87" w:rsidRDefault="00B30C87" w:rsidP="00B30C87">
      <w:pPr>
        <w:rPr>
          <w:rtl/>
          <w:lang w:eastAsia="he-IL"/>
        </w:rPr>
      </w:pPr>
      <w:r>
        <w:rPr>
          <w:rFonts w:hint="cs"/>
          <w:rtl/>
          <w:lang w:eastAsia="he-IL"/>
        </w:rPr>
        <w:t>אנחנו משאירים את זה כפי שהיה. לא נוגעים.</w:t>
      </w:r>
    </w:p>
    <w:p w14:paraId="58210C01" w14:textId="06D667D2" w:rsidR="00B30C87" w:rsidRDefault="00B30C87" w:rsidP="00B30C87">
      <w:pPr>
        <w:rPr>
          <w:rtl/>
          <w:lang w:eastAsia="he-IL"/>
        </w:rPr>
      </w:pPr>
      <w:bookmarkStart w:id="1415" w:name="_ETM_Q1_2566587"/>
      <w:bookmarkEnd w:id="1415"/>
    </w:p>
    <w:p w14:paraId="6A599484" w14:textId="59F6D035" w:rsidR="00B30C87" w:rsidRDefault="00B30C87" w:rsidP="00B30C87">
      <w:pPr>
        <w:pStyle w:val="af6"/>
        <w:keepNext/>
        <w:rPr>
          <w:rtl/>
        </w:rPr>
      </w:pPr>
      <w:bookmarkStart w:id="1416" w:name="ET_yor_6158_234"/>
      <w:r w:rsidRPr="00B30C87">
        <w:rPr>
          <w:rStyle w:val="TagStyle"/>
          <w:rtl/>
        </w:rPr>
        <w:t xml:space="preserve"> &lt;&lt; יור &gt;&gt; </w:t>
      </w:r>
      <w:r>
        <w:rPr>
          <w:rtl/>
        </w:rPr>
        <w:t>היו"ר אפרת רייטן מרום:</w:t>
      </w:r>
      <w:r w:rsidRPr="00B30C87">
        <w:rPr>
          <w:rStyle w:val="TagStyle"/>
          <w:rtl/>
        </w:rPr>
        <w:t xml:space="preserve"> &lt;&lt; יור &gt;&gt;</w:t>
      </w:r>
      <w:r w:rsidR="00697326">
        <w:rPr>
          <w:rtl/>
        </w:rPr>
        <w:t xml:space="preserve"> </w:t>
      </w:r>
      <w:bookmarkEnd w:id="1416"/>
    </w:p>
    <w:p w14:paraId="5667F820" w14:textId="6DA6D032" w:rsidR="00B30C87" w:rsidRDefault="00B30C87" w:rsidP="00B30C87">
      <w:pPr>
        <w:pStyle w:val="KeepWithNext"/>
        <w:rPr>
          <w:rtl/>
          <w:lang w:eastAsia="he-IL"/>
        </w:rPr>
      </w:pPr>
    </w:p>
    <w:p w14:paraId="7D06D48A" w14:textId="5DFCA03C" w:rsidR="00B30C87" w:rsidRDefault="00B30C87" w:rsidP="00B30C87">
      <w:pPr>
        <w:rPr>
          <w:rtl/>
          <w:lang w:eastAsia="he-IL"/>
        </w:rPr>
      </w:pPr>
      <w:bookmarkStart w:id="1417" w:name="_ETM_Q1_2566841"/>
      <w:bookmarkStart w:id="1418" w:name="_ETM_Q1_2566875"/>
      <w:bookmarkEnd w:id="1417"/>
      <w:bookmarkEnd w:id="1418"/>
      <w:r>
        <w:rPr>
          <w:rFonts w:hint="cs"/>
          <w:rtl/>
          <w:lang w:eastAsia="he-IL"/>
        </w:rPr>
        <w:t>נמצא ב-זום רונן גיל, בבקשה. אחריו רננה ישראל.</w:t>
      </w:r>
    </w:p>
    <w:p w14:paraId="68843879" w14:textId="3377634F" w:rsidR="00B30C87" w:rsidRDefault="00B30C87" w:rsidP="00B30C87">
      <w:pPr>
        <w:rPr>
          <w:rtl/>
          <w:lang w:eastAsia="he-IL"/>
        </w:rPr>
      </w:pPr>
      <w:bookmarkStart w:id="1419" w:name="_ETM_Q1_2553562"/>
      <w:bookmarkStart w:id="1420" w:name="_ETM_Q1_2553591"/>
      <w:bookmarkStart w:id="1421" w:name="_ETM_Q1_2553592"/>
      <w:bookmarkEnd w:id="1419"/>
      <w:bookmarkEnd w:id="1420"/>
      <w:bookmarkEnd w:id="1421"/>
    </w:p>
    <w:p w14:paraId="06299004" w14:textId="3FDBE508" w:rsidR="00B30C87" w:rsidRDefault="00B30C87" w:rsidP="00B30C87">
      <w:pPr>
        <w:pStyle w:val="af9"/>
        <w:keepNext/>
        <w:rPr>
          <w:rtl/>
          <w:lang w:eastAsia="he-IL"/>
        </w:rPr>
      </w:pPr>
      <w:bookmarkStart w:id="1422" w:name="ET_guest_רונן_גיל_231"/>
      <w:r w:rsidRPr="00B30C87">
        <w:rPr>
          <w:rStyle w:val="TagStyle"/>
          <w:rtl/>
        </w:rPr>
        <w:t xml:space="preserve"> &lt;&lt; אורח &gt;&gt; </w:t>
      </w:r>
      <w:r>
        <w:rPr>
          <w:rtl/>
          <w:lang w:eastAsia="he-IL"/>
        </w:rPr>
        <w:t>רונן גיל:</w:t>
      </w:r>
      <w:r w:rsidRPr="00B30C87">
        <w:rPr>
          <w:rStyle w:val="TagStyle"/>
          <w:rtl/>
        </w:rPr>
        <w:t xml:space="preserve"> &lt;&lt; אורח &gt;&gt;</w:t>
      </w:r>
      <w:r w:rsidR="00697326">
        <w:rPr>
          <w:rtl/>
          <w:lang w:eastAsia="he-IL"/>
        </w:rPr>
        <w:t xml:space="preserve"> </w:t>
      </w:r>
      <w:bookmarkEnd w:id="1422"/>
    </w:p>
    <w:p w14:paraId="7C94C43A" w14:textId="7238F228" w:rsidR="00B30C87" w:rsidRDefault="00B30C87" w:rsidP="00B30C87">
      <w:pPr>
        <w:pStyle w:val="KeepWithNext"/>
        <w:rPr>
          <w:rtl/>
          <w:lang w:eastAsia="he-IL"/>
        </w:rPr>
      </w:pPr>
    </w:p>
    <w:p w14:paraId="0DAEE9F0" w14:textId="1CD56B5B" w:rsidR="00B30C87" w:rsidRDefault="00B30C87" w:rsidP="00B30C87">
      <w:pPr>
        <w:rPr>
          <w:rtl/>
          <w:lang w:eastAsia="he-IL"/>
        </w:rPr>
      </w:pPr>
      <w:bookmarkStart w:id="1423" w:name="_ETM_Q1_2553767"/>
      <w:bookmarkStart w:id="1424" w:name="_ETM_Q1_2553809"/>
      <w:bookmarkEnd w:id="1423"/>
      <w:bookmarkEnd w:id="1424"/>
      <w:r>
        <w:rPr>
          <w:rFonts w:hint="cs"/>
          <w:rtl/>
          <w:lang w:eastAsia="he-IL"/>
        </w:rPr>
        <w:t xml:space="preserve">ברשותך גברתי יושבת הראש אני רוצה להתייחס </w:t>
      </w:r>
      <w:bookmarkStart w:id="1425" w:name="_ETM_Q1_2573518"/>
      <w:bookmarkEnd w:id="1425"/>
      <w:r>
        <w:rPr>
          <w:rFonts w:hint="cs"/>
          <w:rtl/>
          <w:lang w:eastAsia="he-IL"/>
        </w:rPr>
        <w:t>לשני</w:t>
      </w:r>
      <w:r w:rsidR="004A3C49">
        <w:rPr>
          <w:rFonts w:hint="cs"/>
          <w:rtl/>
          <w:lang w:eastAsia="he-IL"/>
        </w:rPr>
        <w:t xml:space="preserve"> </w:t>
      </w:r>
      <w:r>
        <w:rPr>
          <w:rFonts w:hint="cs"/>
          <w:rtl/>
          <w:lang w:eastAsia="he-IL"/>
        </w:rPr>
        <w:t>דברים למרות השידור המאוד מקוטע כאן</w:t>
      </w:r>
      <w:r w:rsidR="004A3C49">
        <w:rPr>
          <w:rFonts w:hint="cs"/>
          <w:rtl/>
          <w:lang w:eastAsia="he-IL"/>
        </w:rPr>
        <w:t xml:space="preserve"> </w:t>
      </w:r>
      <w:r>
        <w:rPr>
          <w:rFonts w:hint="cs"/>
          <w:rtl/>
          <w:lang w:eastAsia="he-IL"/>
        </w:rPr>
        <w:t>ו</w:t>
      </w:r>
      <w:bookmarkStart w:id="1426" w:name="_ETM_Q1_2582263"/>
      <w:bookmarkEnd w:id="1426"/>
      <w:r>
        <w:rPr>
          <w:rFonts w:hint="cs"/>
          <w:rtl/>
          <w:lang w:eastAsia="he-IL"/>
        </w:rPr>
        <w:t>המאוד משובש.</w:t>
      </w:r>
    </w:p>
    <w:p w14:paraId="190B5A6F" w14:textId="6399253C" w:rsidR="00B30C87" w:rsidRDefault="00B30C87" w:rsidP="00B30C87">
      <w:pPr>
        <w:rPr>
          <w:rtl/>
          <w:lang w:eastAsia="he-IL"/>
        </w:rPr>
      </w:pPr>
    </w:p>
    <w:p w14:paraId="05366659" w14:textId="3B4742DC" w:rsidR="00B30C87" w:rsidRDefault="00B30C87" w:rsidP="00B30C87">
      <w:pPr>
        <w:pStyle w:val="af6"/>
        <w:keepNext/>
        <w:rPr>
          <w:rtl/>
        </w:rPr>
      </w:pPr>
      <w:bookmarkStart w:id="1427" w:name="ET_yor_6158_235"/>
      <w:r w:rsidRPr="00B30C87">
        <w:rPr>
          <w:rStyle w:val="TagStyle"/>
          <w:rtl/>
        </w:rPr>
        <w:t xml:space="preserve"> &lt;&lt; יור &gt;&gt; </w:t>
      </w:r>
      <w:r>
        <w:rPr>
          <w:rtl/>
        </w:rPr>
        <w:t>היו"ר אפרת רייטן מרום:</w:t>
      </w:r>
      <w:r w:rsidRPr="00B30C87">
        <w:rPr>
          <w:rStyle w:val="TagStyle"/>
          <w:rtl/>
        </w:rPr>
        <w:t xml:space="preserve"> &lt;&lt; יור &gt;&gt;</w:t>
      </w:r>
      <w:r w:rsidR="00697326">
        <w:rPr>
          <w:rtl/>
        </w:rPr>
        <w:t xml:space="preserve"> </w:t>
      </w:r>
      <w:bookmarkEnd w:id="1427"/>
    </w:p>
    <w:p w14:paraId="1D622B3D" w14:textId="0208AD28" w:rsidR="00B30C87" w:rsidRDefault="00B30C87" w:rsidP="00B30C87">
      <w:pPr>
        <w:pStyle w:val="KeepWithNext"/>
        <w:rPr>
          <w:rtl/>
          <w:lang w:eastAsia="he-IL"/>
        </w:rPr>
      </w:pPr>
    </w:p>
    <w:p w14:paraId="21E78D7B" w14:textId="2429DFF3" w:rsidR="00B30C87" w:rsidRDefault="00B30C87" w:rsidP="00B30C87">
      <w:pPr>
        <w:rPr>
          <w:rtl/>
          <w:lang w:eastAsia="he-IL"/>
        </w:rPr>
      </w:pPr>
      <w:r>
        <w:rPr>
          <w:rFonts w:hint="cs"/>
          <w:rtl/>
          <w:lang w:eastAsia="he-IL"/>
        </w:rPr>
        <w:t xml:space="preserve">אנחנו מתנצלים. אנחנו מבינים שיש </w:t>
      </w:r>
      <w:r w:rsidR="009C00F5">
        <w:rPr>
          <w:rFonts w:hint="cs"/>
          <w:rtl/>
          <w:lang w:eastAsia="he-IL"/>
        </w:rPr>
        <w:t>קצת בעיות אינטרנט.</w:t>
      </w:r>
    </w:p>
    <w:p w14:paraId="032EBDB0" w14:textId="332FA9AF" w:rsidR="009C00F5" w:rsidRDefault="009C00F5" w:rsidP="00B30C87">
      <w:pPr>
        <w:rPr>
          <w:rtl/>
          <w:lang w:eastAsia="he-IL"/>
        </w:rPr>
      </w:pPr>
      <w:bookmarkStart w:id="1428" w:name="_ETM_Q1_2584178"/>
      <w:bookmarkStart w:id="1429" w:name="_ETM_Q1_2584213"/>
      <w:bookmarkStart w:id="1430" w:name="_ETM_Q1_2584358"/>
      <w:bookmarkEnd w:id="1428"/>
      <w:bookmarkEnd w:id="1429"/>
      <w:bookmarkEnd w:id="1430"/>
    </w:p>
    <w:p w14:paraId="468D6083" w14:textId="2F296F87" w:rsidR="009C00F5" w:rsidRDefault="009C00F5" w:rsidP="009C00F5">
      <w:pPr>
        <w:pStyle w:val="af9"/>
        <w:keepNext/>
        <w:rPr>
          <w:rtl/>
          <w:lang w:eastAsia="he-IL"/>
        </w:rPr>
      </w:pPr>
      <w:bookmarkStart w:id="1431" w:name="ET_guest_רונן_גיל_236"/>
      <w:r w:rsidRPr="009C00F5">
        <w:rPr>
          <w:rStyle w:val="TagStyle"/>
          <w:rtl/>
        </w:rPr>
        <w:t xml:space="preserve"> &lt;&lt; אורח &gt;&gt; </w:t>
      </w:r>
      <w:r>
        <w:rPr>
          <w:rtl/>
          <w:lang w:eastAsia="he-IL"/>
        </w:rPr>
        <w:t>רונן גיל:</w:t>
      </w:r>
      <w:r w:rsidRPr="009C00F5">
        <w:rPr>
          <w:rStyle w:val="TagStyle"/>
          <w:rtl/>
        </w:rPr>
        <w:t xml:space="preserve"> &lt;&lt; אורח &gt;&gt;</w:t>
      </w:r>
      <w:r w:rsidR="00697326">
        <w:rPr>
          <w:rtl/>
          <w:lang w:eastAsia="he-IL"/>
        </w:rPr>
        <w:t xml:space="preserve"> </w:t>
      </w:r>
      <w:bookmarkEnd w:id="1431"/>
    </w:p>
    <w:p w14:paraId="3F42D8B6" w14:textId="0280994F" w:rsidR="009C00F5" w:rsidRDefault="009C00F5" w:rsidP="009C00F5">
      <w:pPr>
        <w:pStyle w:val="KeepWithNext"/>
        <w:rPr>
          <w:rtl/>
          <w:lang w:eastAsia="he-IL"/>
        </w:rPr>
      </w:pPr>
    </w:p>
    <w:p w14:paraId="1A86215A" w14:textId="75A94C8F" w:rsidR="009C00F5" w:rsidRDefault="009C00F5" w:rsidP="009C00F5">
      <w:pPr>
        <w:rPr>
          <w:rtl/>
          <w:lang w:eastAsia="he-IL"/>
        </w:rPr>
      </w:pPr>
      <w:bookmarkStart w:id="1432" w:name="_ETM_Q1_2584556"/>
      <w:bookmarkStart w:id="1433" w:name="_ETM_Q1_2584596"/>
      <w:bookmarkEnd w:id="1432"/>
      <w:bookmarkEnd w:id="1433"/>
      <w:r>
        <w:rPr>
          <w:rFonts w:hint="cs"/>
          <w:rtl/>
          <w:lang w:eastAsia="he-IL"/>
        </w:rPr>
        <w:t xml:space="preserve">כן. זה </w:t>
      </w:r>
      <w:bookmarkStart w:id="1434" w:name="_ETM_Q1_2587144"/>
      <w:bookmarkEnd w:id="1434"/>
      <w:r>
        <w:rPr>
          <w:rFonts w:hint="cs"/>
          <w:rtl/>
          <w:lang w:eastAsia="he-IL"/>
        </w:rPr>
        <w:t>מוזר לי שדווקא אצל הריבון יש בעיות.</w:t>
      </w:r>
    </w:p>
    <w:p w14:paraId="4CEB1C1F" w14:textId="72A2BEA7" w:rsidR="009C00F5" w:rsidRDefault="009C00F5" w:rsidP="009C00F5">
      <w:pPr>
        <w:rPr>
          <w:rtl/>
          <w:lang w:eastAsia="he-IL"/>
        </w:rPr>
      </w:pPr>
      <w:bookmarkStart w:id="1435" w:name="_ETM_Q1_2593861"/>
      <w:bookmarkStart w:id="1436" w:name="_ETM_Q1_2593891"/>
      <w:bookmarkEnd w:id="1435"/>
      <w:bookmarkEnd w:id="1436"/>
    </w:p>
    <w:p w14:paraId="6879145C" w14:textId="6CAB6561" w:rsidR="009C00F5" w:rsidRDefault="009C00F5" w:rsidP="009C00F5">
      <w:pPr>
        <w:pStyle w:val="a4"/>
        <w:keepNext/>
        <w:rPr>
          <w:rtl/>
        </w:rPr>
      </w:pPr>
      <w:bookmarkStart w:id="1437" w:name="ET_speaker_5797_237"/>
      <w:r w:rsidRPr="009C00F5">
        <w:rPr>
          <w:rStyle w:val="TagStyle"/>
          <w:rtl/>
        </w:rPr>
        <w:t xml:space="preserve"> &lt;&lt; דובר &gt;&gt; </w:t>
      </w:r>
      <w:r>
        <w:rPr>
          <w:rtl/>
        </w:rPr>
        <w:t>יצחק פינדרוס (יהדות התורה):</w:t>
      </w:r>
      <w:r w:rsidRPr="009C00F5">
        <w:rPr>
          <w:rStyle w:val="TagStyle"/>
          <w:rtl/>
        </w:rPr>
        <w:t xml:space="preserve"> &lt;&lt; דובר &gt;&gt;</w:t>
      </w:r>
      <w:r w:rsidR="00697326">
        <w:rPr>
          <w:rtl/>
        </w:rPr>
        <w:t xml:space="preserve"> </w:t>
      </w:r>
      <w:bookmarkEnd w:id="1437"/>
    </w:p>
    <w:p w14:paraId="19BA6238" w14:textId="1E56B5CB" w:rsidR="009C00F5" w:rsidRDefault="009C00F5" w:rsidP="009C00F5">
      <w:pPr>
        <w:pStyle w:val="KeepWithNext"/>
        <w:rPr>
          <w:rtl/>
          <w:lang w:eastAsia="he-IL"/>
        </w:rPr>
      </w:pPr>
    </w:p>
    <w:p w14:paraId="7F88F01A" w14:textId="5BC32492" w:rsidR="009C00F5" w:rsidRDefault="009C00F5" w:rsidP="009C00F5">
      <w:pPr>
        <w:rPr>
          <w:rtl/>
          <w:lang w:eastAsia="he-IL"/>
        </w:rPr>
      </w:pPr>
      <w:r>
        <w:rPr>
          <w:rFonts w:hint="cs"/>
          <w:rtl/>
          <w:lang w:eastAsia="he-IL"/>
        </w:rPr>
        <w:t>אנחנו בכנסת עוסקים הרבה בבעיות ריבונות.</w:t>
      </w:r>
    </w:p>
    <w:p w14:paraId="7193A226" w14:textId="47C07FF2" w:rsidR="009C00F5" w:rsidRDefault="009C00F5" w:rsidP="009C00F5">
      <w:pPr>
        <w:rPr>
          <w:rtl/>
          <w:lang w:eastAsia="he-IL"/>
        </w:rPr>
      </w:pPr>
      <w:bookmarkStart w:id="1438" w:name="_ETM_Q1_2599767"/>
      <w:bookmarkStart w:id="1439" w:name="_ETM_Q1_2599801"/>
      <w:bookmarkEnd w:id="1438"/>
      <w:bookmarkEnd w:id="1439"/>
    </w:p>
    <w:p w14:paraId="3EF92F5F" w14:textId="4DE634D5" w:rsidR="009C00F5" w:rsidRDefault="009C00F5" w:rsidP="009C00F5">
      <w:pPr>
        <w:pStyle w:val="af9"/>
        <w:keepNext/>
        <w:rPr>
          <w:rtl/>
          <w:lang w:eastAsia="he-IL"/>
        </w:rPr>
      </w:pPr>
      <w:bookmarkStart w:id="1440" w:name="ET_guest_רונן_גיל_238"/>
      <w:r w:rsidRPr="009C00F5">
        <w:rPr>
          <w:rStyle w:val="TagStyle"/>
          <w:rtl/>
        </w:rPr>
        <w:t xml:space="preserve"> &lt;&lt; אורח &gt;&gt; </w:t>
      </w:r>
      <w:r>
        <w:rPr>
          <w:rtl/>
          <w:lang w:eastAsia="he-IL"/>
        </w:rPr>
        <w:t>רונן גיל:</w:t>
      </w:r>
      <w:r w:rsidRPr="009C00F5">
        <w:rPr>
          <w:rStyle w:val="TagStyle"/>
          <w:rtl/>
        </w:rPr>
        <w:t xml:space="preserve"> &lt;&lt; אורח &gt;&gt;</w:t>
      </w:r>
      <w:r w:rsidR="00697326">
        <w:rPr>
          <w:rtl/>
          <w:lang w:eastAsia="he-IL"/>
        </w:rPr>
        <w:t xml:space="preserve"> </w:t>
      </w:r>
      <w:bookmarkEnd w:id="1440"/>
    </w:p>
    <w:p w14:paraId="029A3FAF" w14:textId="7289D0A6" w:rsidR="009C00F5" w:rsidRDefault="009C00F5" w:rsidP="009C00F5">
      <w:pPr>
        <w:pStyle w:val="KeepWithNext"/>
        <w:rPr>
          <w:rtl/>
          <w:lang w:eastAsia="he-IL"/>
        </w:rPr>
      </w:pPr>
    </w:p>
    <w:p w14:paraId="2C16535D" w14:textId="0723A831" w:rsidR="009C00F5" w:rsidRDefault="009C00F5" w:rsidP="009C00F5">
      <w:pPr>
        <w:rPr>
          <w:rtl/>
          <w:lang w:eastAsia="he-IL"/>
        </w:rPr>
      </w:pPr>
      <w:r>
        <w:rPr>
          <w:rFonts w:hint="cs"/>
          <w:rtl/>
          <w:lang w:eastAsia="he-IL"/>
        </w:rPr>
        <w:t>לעניין הגורם</w:t>
      </w:r>
      <w:r w:rsidR="004A3C49">
        <w:rPr>
          <w:rFonts w:hint="cs"/>
          <w:rtl/>
          <w:lang w:eastAsia="he-IL"/>
        </w:rPr>
        <w:t xml:space="preserve"> </w:t>
      </w:r>
      <w:r>
        <w:rPr>
          <w:rFonts w:hint="cs"/>
          <w:rtl/>
          <w:lang w:eastAsia="he-IL"/>
        </w:rPr>
        <w:t xml:space="preserve">המכיר ולהנצחת </w:t>
      </w:r>
      <w:bookmarkStart w:id="1441" w:name="_ETM_Q1_2601394"/>
      <w:bookmarkEnd w:id="1441"/>
      <w:r>
        <w:rPr>
          <w:rFonts w:hint="cs"/>
          <w:rtl/>
          <w:lang w:eastAsia="he-IL"/>
        </w:rPr>
        <w:t xml:space="preserve">העניין של ועדת האבחון. אני חושב שזה לא מוצדק ואין שום סיבה שזאת תהיה הדרך היחידה של אנשים עם מוגבלות </w:t>
      </w:r>
      <w:bookmarkStart w:id="1442" w:name="_ETM_Q1_2611800"/>
      <w:bookmarkEnd w:id="1442"/>
      <w:r>
        <w:rPr>
          <w:rFonts w:hint="cs"/>
          <w:rtl/>
          <w:lang w:eastAsia="he-IL"/>
        </w:rPr>
        <w:t xml:space="preserve">שכלית-התפתחותית להיכנס לשערי החוק, אבל מעבר לזה אני רוצה </w:t>
      </w:r>
      <w:bookmarkStart w:id="1443" w:name="_ETM_Q1_2619616"/>
      <w:bookmarkEnd w:id="1443"/>
      <w:r>
        <w:rPr>
          <w:rtl/>
          <w:lang w:eastAsia="he-IL"/>
        </w:rPr>
        <w:t>–</w:t>
      </w:r>
      <w:r>
        <w:rPr>
          <w:rFonts w:hint="cs"/>
          <w:rtl/>
          <w:lang w:eastAsia="he-IL"/>
        </w:rPr>
        <w:t xml:space="preserve"> בניגוד למה שנאמר כאן קודם </w:t>
      </w:r>
      <w:r>
        <w:rPr>
          <w:rtl/>
          <w:lang w:eastAsia="he-IL"/>
        </w:rPr>
        <w:t>–</w:t>
      </w:r>
      <w:r>
        <w:rPr>
          <w:rFonts w:hint="cs"/>
          <w:rtl/>
          <w:lang w:eastAsia="he-IL"/>
        </w:rPr>
        <w:t xml:space="preserve"> דווקא בעניין סעיף (2) בגורם המטפל לומר שהנוסח נכון לעכשיו לא מגביל את העובד הסוציאלי של מסגרת כלשהי להתייחס לאנשים אחרים</w:t>
      </w:r>
      <w:r w:rsidR="004A3C49">
        <w:rPr>
          <w:rFonts w:hint="cs"/>
          <w:rtl/>
          <w:lang w:eastAsia="he-IL"/>
        </w:rPr>
        <w:t xml:space="preserve"> </w:t>
      </w:r>
      <w:r>
        <w:rPr>
          <w:rFonts w:hint="cs"/>
          <w:rtl/>
          <w:lang w:eastAsia="he-IL"/>
        </w:rPr>
        <w:t xml:space="preserve">שבכלל אינם נמצאים במסגרת. </w:t>
      </w:r>
    </w:p>
    <w:p w14:paraId="1C1BA476" w14:textId="6B810FF7" w:rsidR="009C00F5" w:rsidRDefault="009C00F5" w:rsidP="009C00F5">
      <w:pPr>
        <w:rPr>
          <w:rtl/>
          <w:lang w:eastAsia="he-IL"/>
        </w:rPr>
      </w:pPr>
      <w:bookmarkStart w:id="1444" w:name="_ETM_Q1_2642353"/>
      <w:bookmarkStart w:id="1445" w:name="_ETM_Q1_2642390"/>
      <w:bookmarkEnd w:id="1444"/>
      <w:bookmarkEnd w:id="1445"/>
    </w:p>
    <w:p w14:paraId="514E7369" w14:textId="2250EEBD" w:rsidR="009C00F5" w:rsidRDefault="009C00F5" w:rsidP="009C00F5">
      <w:pPr>
        <w:pStyle w:val="a4"/>
        <w:keepNext/>
        <w:rPr>
          <w:rtl/>
        </w:rPr>
      </w:pPr>
      <w:bookmarkStart w:id="1446" w:name="ET_speaker_נעה_בן_שבת_239"/>
      <w:r w:rsidRPr="009C00F5">
        <w:rPr>
          <w:rStyle w:val="TagStyle"/>
          <w:rtl/>
        </w:rPr>
        <w:t xml:space="preserve"> &lt;&lt; דובר &gt;&gt; </w:t>
      </w:r>
      <w:r>
        <w:rPr>
          <w:rtl/>
        </w:rPr>
        <w:t>נעה בן שבת:</w:t>
      </w:r>
      <w:r w:rsidRPr="009C00F5">
        <w:rPr>
          <w:rStyle w:val="TagStyle"/>
          <w:rtl/>
        </w:rPr>
        <w:t xml:space="preserve"> &lt;&lt; דובר &gt;&gt;</w:t>
      </w:r>
      <w:r w:rsidR="00697326">
        <w:rPr>
          <w:rtl/>
        </w:rPr>
        <w:t xml:space="preserve"> </w:t>
      </w:r>
      <w:bookmarkEnd w:id="1446"/>
    </w:p>
    <w:p w14:paraId="46178A9D" w14:textId="102D710B" w:rsidR="009C00F5" w:rsidRDefault="009C00F5" w:rsidP="009C00F5">
      <w:pPr>
        <w:pStyle w:val="KeepWithNext"/>
        <w:rPr>
          <w:rtl/>
          <w:lang w:eastAsia="he-IL"/>
        </w:rPr>
      </w:pPr>
    </w:p>
    <w:p w14:paraId="3A567BD4" w14:textId="2ED8F3DF" w:rsidR="009C00F5" w:rsidRDefault="009C00F5" w:rsidP="009C00F5">
      <w:pPr>
        <w:rPr>
          <w:rtl/>
          <w:lang w:eastAsia="he-IL"/>
        </w:rPr>
      </w:pPr>
      <w:r>
        <w:rPr>
          <w:rFonts w:hint="cs"/>
          <w:rtl/>
          <w:lang w:eastAsia="he-IL"/>
        </w:rPr>
        <w:t xml:space="preserve">הכוונה היא גורם מטפל </w:t>
      </w:r>
      <w:bookmarkStart w:id="1447" w:name="_ETM_Q1_2640859"/>
      <w:bookmarkEnd w:id="1447"/>
      <w:r>
        <w:rPr>
          <w:rFonts w:hint="cs"/>
          <w:rtl/>
          <w:lang w:eastAsia="he-IL"/>
        </w:rPr>
        <w:t xml:space="preserve">באדם. אולי נוסיף פסיק אחרי הגורם המטפל באדם. </w:t>
      </w:r>
      <w:bookmarkStart w:id="1448" w:name="_ETM_Q1_2647798"/>
      <w:bookmarkEnd w:id="1448"/>
      <w:r>
        <w:rPr>
          <w:rFonts w:hint="cs"/>
          <w:rtl/>
          <w:lang w:eastAsia="he-IL"/>
        </w:rPr>
        <w:t>כמובן כל מה שנאמר בפסקאות האלה מתייחס לאותו</w:t>
      </w:r>
      <w:bookmarkStart w:id="1449" w:name="_ETM_Q1_2649831"/>
      <w:bookmarkEnd w:id="1449"/>
      <w:r>
        <w:rPr>
          <w:rFonts w:hint="cs"/>
          <w:rtl/>
          <w:lang w:eastAsia="he-IL"/>
        </w:rPr>
        <w:t xml:space="preserve"> אדם שזה הגורם המטפל לגביו.</w:t>
      </w:r>
    </w:p>
    <w:p w14:paraId="109285A5" w14:textId="601DD69E" w:rsidR="009C00F5" w:rsidRDefault="009C00F5" w:rsidP="009C00F5">
      <w:pPr>
        <w:rPr>
          <w:rtl/>
          <w:lang w:eastAsia="he-IL"/>
        </w:rPr>
      </w:pPr>
    </w:p>
    <w:p w14:paraId="73BF56C5" w14:textId="2C6F37F0" w:rsidR="009C00F5" w:rsidRDefault="009C00F5" w:rsidP="009C00F5">
      <w:pPr>
        <w:pStyle w:val="af9"/>
        <w:keepNext/>
        <w:rPr>
          <w:rtl/>
          <w:lang w:eastAsia="he-IL"/>
        </w:rPr>
      </w:pPr>
      <w:bookmarkStart w:id="1450" w:name="ET_guest_רונן_גיל_240"/>
      <w:r w:rsidRPr="009C00F5">
        <w:rPr>
          <w:rStyle w:val="TagStyle"/>
          <w:rtl/>
        </w:rPr>
        <w:t xml:space="preserve"> &lt;&lt; אורח &gt;&gt; </w:t>
      </w:r>
      <w:r>
        <w:rPr>
          <w:rtl/>
          <w:lang w:eastAsia="he-IL"/>
        </w:rPr>
        <w:t>רונן גיל:</w:t>
      </w:r>
      <w:r w:rsidRPr="009C00F5">
        <w:rPr>
          <w:rStyle w:val="TagStyle"/>
          <w:rtl/>
        </w:rPr>
        <w:t xml:space="preserve"> &lt;&lt; אורח &gt;&gt;</w:t>
      </w:r>
      <w:r w:rsidR="00697326">
        <w:rPr>
          <w:rtl/>
          <w:lang w:eastAsia="he-IL"/>
        </w:rPr>
        <w:t xml:space="preserve"> </w:t>
      </w:r>
      <w:bookmarkEnd w:id="1450"/>
    </w:p>
    <w:p w14:paraId="0D8AF9F3" w14:textId="27A3A018" w:rsidR="009C00F5" w:rsidRDefault="009C00F5" w:rsidP="009C00F5">
      <w:pPr>
        <w:pStyle w:val="KeepWithNext"/>
        <w:rPr>
          <w:rtl/>
          <w:lang w:eastAsia="he-IL"/>
        </w:rPr>
      </w:pPr>
    </w:p>
    <w:p w14:paraId="4B4170C4" w14:textId="05B362E2" w:rsidR="009C00F5" w:rsidRDefault="009C00F5" w:rsidP="009C00F5">
      <w:pPr>
        <w:rPr>
          <w:rtl/>
          <w:lang w:eastAsia="he-IL"/>
        </w:rPr>
      </w:pPr>
      <w:r>
        <w:rPr>
          <w:rFonts w:hint="cs"/>
          <w:rtl/>
          <w:lang w:eastAsia="he-IL"/>
        </w:rPr>
        <w:t xml:space="preserve">אבל סעיף 2 </w:t>
      </w:r>
      <w:bookmarkStart w:id="1451" w:name="_ETM_Q1_2654211"/>
      <w:bookmarkEnd w:id="1451"/>
      <w:r>
        <w:rPr>
          <w:rFonts w:hint="cs"/>
          <w:rtl/>
          <w:lang w:eastAsia="he-IL"/>
        </w:rPr>
        <w:t xml:space="preserve">כרגע מאפשר לעובד סוציאלי במסגרת להתייחס לכל אדם. </w:t>
      </w:r>
      <w:bookmarkStart w:id="1452" w:name="_ETM_Q1_2661674"/>
      <w:bookmarkEnd w:id="1452"/>
    </w:p>
    <w:p w14:paraId="48AE4797" w14:textId="60FD3B5A" w:rsidR="009C00F5" w:rsidRDefault="009C00F5" w:rsidP="009C00F5">
      <w:pPr>
        <w:rPr>
          <w:rtl/>
          <w:lang w:eastAsia="he-IL"/>
        </w:rPr>
      </w:pPr>
      <w:bookmarkStart w:id="1453" w:name="_ETM_Q1_2661705"/>
      <w:bookmarkEnd w:id="1453"/>
    </w:p>
    <w:p w14:paraId="6DDAE12E" w14:textId="52C7EB18" w:rsidR="009C00F5" w:rsidRDefault="009C00F5" w:rsidP="009C00F5">
      <w:pPr>
        <w:pStyle w:val="a4"/>
        <w:keepNext/>
        <w:rPr>
          <w:rtl/>
        </w:rPr>
      </w:pPr>
      <w:bookmarkStart w:id="1454" w:name="ET_speaker_נעה_בן_שבת_241"/>
      <w:r w:rsidRPr="009C00F5">
        <w:rPr>
          <w:rStyle w:val="TagStyle"/>
          <w:rtl/>
        </w:rPr>
        <w:t xml:space="preserve"> &lt;&lt; דובר &gt;&gt; </w:t>
      </w:r>
      <w:r>
        <w:rPr>
          <w:rtl/>
        </w:rPr>
        <w:t>נעה בן שבת:</w:t>
      </w:r>
      <w:r w:rsidRPr="009C00F5">
        <w:rPr>
          <w:rStyle w:val="TagStyle"/>
          <w:rtl/>
        </w:rPr>
        <w:t xml:space="preserve"> &lt;&lt; דובר &gt;&gt;</w:t>
      </w:r>
      <w:r w:rsidR="00697326">
        <w:rPr>
          <w:rtl/>
        </w:rPr>
        <w:t xml:space="preserve"> </w:t>
      </w:r>
      <w:bookmarkEnd w:id="1454"/>
    </w:p>
    <w:p w14:paraId="6CEA91F3" w14:textId="7DEE0BDD" w:rsidR="009C00F5" w:rsidRDefault="009C00F5" w:rsidP="009C00F5">
      <w:pPr>
        <w:pStyle w:val="KeepWithNext"/>
        <w:rPr>
          <w:rtl/>
          <w:lang w:eastAsia="he-IL"/>
        </w:rPr>
      </w:pPr>
    </w:p>
    <w:p w14:paraId="304A0F67" w14:textId="408F71E5" w:rsidR="009C00F5" w:rsidRDefault="009C00F5" w:rsidP="009C00F5">
      <w:pPr>
        <w:rPr>
          <w:rtl/>
          <w:lang w:eastAsia="he-IL"/>
        </w:rPr>
      </w:pPr>
      <w:r>
        <w:rPr>
          <w:rFonts w:hint="cs"/>
          <w:rtl/>
          <w:lang w:eastAsia="he-IL"/>
        </w:rPr>
        <w:t xml:space="preserve">אתה צודק. </w:t>
      </w:r>
      <w:bookmarkStart w:id="1455" w:name="_ETM_Q1_2659957"/>
      <w:bookmarkEnd w:id="1455"/>
      <w:r>
        <w:rPr>
          <w:rFonts w:hint="cs"/>
          <w:rtl/>
          <w:lang w:eastAsia="he-IL"/>
        </w:rPr>
        <w:t>"בה נמצא אותו אדם". "בא מטופל אותו אדם".</w:t>
      </w:r>
    </w:p>
    <w:p w14:paraId="4A441253" w14:textId="307FE573" w:rsidR="009C00F5" w:rsidRDefault="009C00F5" w:rsidP="009C00F5">
      <w:pPr>
        <w:rPr>
          <w:rtl/>
          <w:lang w:eastAsia="he-IL"/>
        </w:rPr>
      </w:pPr>
      <w:bookmarkStart w:id="1456" w:name="_ETM_Q1_2669053"/>
      <w:bookmarkStart w:id="1457" w:name="_ETM_Q1_2669087"/>
      <w:bookmarkEnd w:id="1456"/>
      <w:bookmarkEnd w:id="1457"/>
    </w:p>
    <w:p w14:paraId="35924AD0" w14:textId="18D133D3" w:rsidR="009C00F5" w:rsidRDefault="009C00F5" w:rsidP="009C00F5">
      <w:pPr>
        <w:pStyle w:val="af6"/>
        <w:keepNext/>
        <w:rPr>
          <w:rtl/>
        </w:rPr>
      </w:pPr>
      <w:bookmarkStart w:id="1458" w:name="ET_yor_6158_242"/>
      <w:r w:rsidRPr="009C00F5">
        <w:rPr>
          <w:rStyle w:val="TagStyle"/>
          <w:rtl/>
        </w:rPr>
        <w:t xml:space="preserve"> &lt;&lt; יור &gt;&gt; </w:t>
      </w:r>
      <w:r>
        <w:rPr>
          <w:rtl/>
        </w:rPr>
        <w:t>היו"ר אפרת רייטן מרום:</w:t>
      </w:r>
      <w:r w:rsidRPr="009C00F5">
        <w:rPr>
          <w:rStyle w:val="TagStyle"/>
          <w:rtl/>
        </w:rPr>
        <w:t xml:space="preserve"> &lt;&lt; יור &gt;&gt;</w:t>
      </w:r>
      <w:r w:rsidR="00697326">
        <w:rPr>
          <w:rtl/>
        </w:rPr>
        <w:t xml:space="preserve"> </w:t>
      </w:r>
      <w:bookmarkEnd w:id="1458"/>
    </w:p>
    <w:p w14:paraId="24223A8B" w14:textId="502CA9DB" w:rsidR="009C00F5" w:rsidRDefault="009C00F5" w:rsidP="009C00F5">
      <w:pPr>
        <w:pStyle w:val="KeepWithNext"/>
        <w:rPr>
          <w:rtl/>
          <w:lang w:eastAsia="he-IL"/>
        </w:rPr>
      </w:pPr>
    </w:p>
    <w:p w14:paraId="2A3B3FDD" w14:textId="77777777" w:rsidR="00B75D6A" w:rsidRDefault="009C00F5" w:rsidP="009C00F5">
      <w:pPr>
        <w:rPr>
          <w:rtl/>
          <w:lang w:eastAsia="he-IL"/>
        </w:rPr>
      </w:pPr>
      <w:r>
        <w:rPr>
          <w:rFonts w:hint="cs"/>
          <w:rtl/>
          <w:lang w:eastAsia="he-IL"/>
        </w:rPr>
        <w:t>בסדר גמור. ביחס להערה הראשונה שלך</w:t>
      </w:r>
      <w:r w:rsidR="00A844BC">
        <w:rPr>
          <w:rFonts w:hint="cs"/>
          <w:rtl/>
          <w:lang w:eastAsia="he-IL"/>
        </w:rPr>
        <w:t xml:space="preserve">, אני אחזור </w:t>
      </w:r>
      <w:bookmarkStart w:id="1459" w:name="_ETM_Q1_2670552"/>
      <w:bookmarkEnd w:id="1459"/>
      <w:r w:rsidR="00A844BC">
        <w:rPr>
          <w:rFonts w:hint="cs"/>
          <w:rtl/>
          <w:lang w:eastAsia="he-IL"/>
        </w:rPr>
        <w:t xml:space="preserve">על בקשתי. לפי ההערות כאן ביקשנו ממשרד הרווחה </w:t>
      </w:r>
      <w:bookmarkStart w:id="1460" w:name="_ETM_Q1_2672196"/>
      <w:bookmarkEnd w:id="1460"/>
      <w:r w:rsidR="00A844BC">
        <w:rPr>
          <w:rFonts w:hint="cs"/>
          <w:rtl/>
          <w:lang w:eastAsia="he-IL"/>
        </w:rPr>
        <w:t xml:space="preserve">כן לנסות למצוא כאן פתרון כדי שתהיה כאן </w:t>
      </w:r>
      <w:bookmarkStart w:id="1461" w:name="_ETM_Q1_2678987"/>
      <w:bookmarkEnd w:id="1461"/>
      <w:r w:rsidR="00A844BC">
        <w:rPr>
          <w:rFonts w:hint="cs"/>
          <w:rtl/>
          <w:lang w:eastAsia="he-IL"/>
        </w:rPr>
        <w:t xml:space="preserve">אפשרות, שזה לא יהיה רק הוועדה, כפי שאתה אמרת. </w:t>
      </w:r>
      <w:bookmarkStart w:id="1462" w:name="_ETM_Q1_2685192"/>
      <w:bookmarkEnd w:id="1462"/>
    </w:p>
    <w:p w14:paraId="31E76B77" w14:textId="77777777" w:rsidR="00B75D6A" w:rsidRDefault="00B75D6A" w:rsidP="009C00F5">
      <w:pPr>
        <w:rPr>
          <w:rtl/>
          <w:lang w:eastAsia="he-IL"/>
        </w:rPr>
      </w:pPr>
      <w:bookmarkStart w:id="1463" w:name="_ETM_Q1_2695405"/>
      <w:bookmarkStart w:id="1464" w:name="_ETM_Q1_2695428"/>
      <w:bookmarkEnd w:id="1463"/>
      <w:bookmarkEnd w:id="1464"/>
    </w:p>
    <w:p w14:paraId="5C7D1BB6" w14:textId="3E0DC911" w:rsidR="009C00F5" w:rsidRDefault="00B75D6A" w:rsidP="009C00F5">
      <w:pPr>
        <w:rPr>
          <w:rtl/>
          <w:lang w:eastAsia="he-IL"/>
        </w:rPr>
      </w:pPr>
      <w:bookmarkStart w:id="1465" w:name="_ETM_Q1_2695557"/>
      <w:bookmarkStart w:id="1466" w:name="_ETM_Q1_2695578"/>
      <w:bookmarkEnd w:id="1465"/>
      <w:bookmarkEnd w:id="1466"/>
      <w:r>
        <w:rPr>
          <w:rFonts w:hint="cs"/>
          <w:rtl/>
          <w:lang w:eastAsia="he-IL"/>
        </w:rPr>
        <w:t>תודה, רונן. רננה, בבקשה, ב-זום.</w:t>
      </w:r>
    </w:p>
    <w:p w14:paraId="64856DEA" w14:textId="6DD6A32A" w:rsidR="00B75D6A" w:rsidRDefault="00B75D6A" w:rsidP="00B75D6A">
      <w:pPr>
        <w:ind w:firstLine="0"/>
        <w:rPr>
          <w:rtl/>
          <w:lang w:eastAsia="he-IL"/>
        </w:rPr>
      </w:pPr>
      <w:bookmarkStart w:id="1467" w:name="_ETM_Q1_2683305"/>
      <w:bookmarkStart w:id="1468" w:name="_ETM_Q1_2683339"/>
      <w:bookmarkStart w:id="1469" w:name="_ETM_Q1_2683953"/>
      <w:bookmarkEnd w:id="1467"/>
      <w:bookmarkEnd w:id="1468"/>
      <w:bookmarkEnd w:id="1469"/>
    </w:p>
    <w:p w14:paraId="5E3E7772" w14:textId="0468BFDE" w:rsidR="00B75D6A" w:rsidRDefault="00B75D6A" w:rsidP="00B75D6A">
      <w:pPr>
        <w:pStyle w:val="af9"/>
        <w:keepNext/>
        <w:rPr>
          <w:rtl/>
          <w:lang w:eastAsia="he-IL"/>
        </w:rPr>
      </w:pPr>
      <w:bookmarkStart w:id="1470" w:name="ET_guest_רננה_ישראל_243"/>
      <w:r w:rsidRPr="00B75D6A">
        <w:rPr>
          <w:rStyle w:val="TagStyle"/>
          <w:rtl/>
        </w:rPr>
        <w:t xml:space="preserve"> &lt;&lt; אורח &gt;&gt; </w:t>
      </w:r>
      <w:r>
        <w:rPr>
          <w:rtl/>
          <w:lang w:eastAsia="he-IL"/>
        </w:rPr>
        <w:t>רננה ישראל:</w:t>
      </w:r>
      <w:r w:rsidRPr="00B75D6A">
        <w:rPr>
          <w:rStyle w:val="TagStyle"/>
          <w:rtl/>
        </w:rPr>
        <w:t xml:space="preserve"> &lt;&lt; אורח &gt;&gt;</w:t>
      </w:r>
      <w:r w:rsidR="00697326">
        <w:rPr>
          <w:rtl/>
          <w:lang w:eastAsia="he-IL"/>
        </w:rPr>
        <w:t xml:space="preserve"> </w:t>
      </w:r>
      <w:bookmarkEnd w:id="1470"/>
    </w:p>
    <w:p w14:paraId="30E6AAD8" w14:textId="1C34E195" w:rsidR="00B75D6A" w:rsidRDefault="00B75D6A" w:rsidP="00B75D6A">
      <w:pPr>
        <w:pStyle w:val="KeepWithNext"/>
        <w:rPr>
          <w:rtl/>
          <w:lang w:eastAsia="he-IL"/>
        </w:rPr>
      </w:pPr>
    </w:p>
    <w:p w14:paraId="33BEE50D" w14:textId="0E1A12B3" w:rsidR="00B75D6A" w:rsidRDefault="00B75D6A" w:rsidP="00B75D6A">
      <w:pPr>
        <w:rPr>
          <w:rtl/>
          <w:lang w:eastAsia="he-IL"/>
        </w:rPr>
      </w:pPr>
      <w:bookmarkStart w:id="1471" w:name="_ETM_Q1_2684139"/>
      <w:bookmarkStart w:id="1472" w:name="_ETM_Q1_2684156"/>
      <w:bookmarkEnd w:id="1471"/>
      <w:bookmarkEnd w:id="1472"/>
      <w:r>
        <w:rPr>
          <w:rFonts w:hint="cs"/>
          <w:rtl/>
          <w:lang w:eastAsia="he-IL"/>
        </w:rPr>
        <w:t>רציתי להתייחס לנושא של גורם מטפל</w:t>
      </w:r>
      <w:bookmarkStart w:id="1473" w:name="_ETM_Q1_2705244"/>
      <w:bookmarkEnd w:id="1473"/>
      <w:r>
        <w:rPr>
          <w:rFonts w:hint="cs"/>
          <w:rtl/>
          <w:lang w:eastAsia="he-IL"/>
        </w:rPr>
        <w:t xml:space="preserve"> לאנשים שגרים לא בתוך הוסטל אלא מחוץ </w:t>
      </w:r>
      <w:bookmarkStart w:id="1474" w:name="_ETM_Q1_2708637"/>
      <w:bookmarkEnd w:id="1474"/>
      <w:r>
        <w:rPr>
          <w:rFonts w:hint="cs"/>
          <w:rtl/>
          <w:lang w:eastAsia="he-IL"/>
        </w:rPr>
        <w:t xml:space="preserve">להוסטל, אם זה בבית ההורים או זה בדירה שאולי נוכל </w:t>
      </w:r>
      <w:bookmarkStart w:id="1475" w:name="_ETM_Q1_2712570"/>
      <w:bookmarkEnd w:id="1475"/>
      <w:r>
        <w:rPr>
          <w:rFonts w:hint="cs"/>
          <w:rtl/>
          <w:lang w:eastAsia="he-IL"/>
        </w:rPr>
        <w:t>יום אחד לשכור.</w:t>
      </w:r>
      <w:r w:rsidR="004A3C49">
        <w:rPr>
          <w:rFonts w:hint="cs"/>
          <w:rtl/>
          <w:lang w:eastAsia="he-IL"/>
        </w:rPr>
        <w:t xml:space="preserve"> </w:t>
      </w:r>
      <w:r>
        <w:rPr>
          <w:rFonts w:hint="cs"/>
          <w:rtl/>
          <w:lang w:eastAsia="he-IL"/>
        </w:rPr>
        <w:t xml:space="preserve">שיהיה בחוק סעיף שידבר </w:t>
      </w:r>
      <w:bookmarkStart w:id="1476" w:name="_ETM_Q1_2714712"/>
      <w:bookmarkEnd w:id="1476"/>
      <w:r>
        <w:rPr>
          <w:rFonts w:hint="cs"/>
          <w:rtl/>
          <w:lang w:eastAsia="he-IL"/>
        </w:rPr>
        <w:t>על זה שהם</w:t>
      </w:r>
      <w:r w:rsidR="004A3C49">
        <w:rPr>
          <w:rFonts w:hint="cs"/>
          <w:rtl/>
          <w:lang w:eastAsia="he-IL"/>
        </w:rPr>
        <w:t xml:space="preserve"> </w:t>
      </w:r>
      <w:r>
        <w:rPr>
          <w:rFonts w:hint="cs"/>
          <w:rtl/>
          <w:lang w:eastAsia="he-IL"/>
        </w:rPr>
        <w:t xml:space="preserve">עצמם או מי מטעמם </w:t>
      </w:r>
      <w:r>
        <w:rPr>
          <w:rtl/>
          <w:lang w:eastAsia="he-IL"/>
        </w:rPr>
        <w:t>–</w:t>
      </w:r>
      <w:r>
        <w:rPr>
          <w:rFonts w:hint="cs"/>
          <w:rtl/>
          <w:lang w:eastAsia="he-IL"/>
        </w:rPr>
        <w:t xml:space="preserve"> כשיש </w:t>
      </w:r>
      <w:bookmarkStart w:id="1477" w:name="_ETM_Q1_2718950"/>
      <w:bookmarkEnd w:id="1477"/>
      <w:r>
        <w:rPr>
          <w:rFonts w:hint="cs"/>
          <w:rtl/>
          <w:lang w:eastAsia="he-IL"/>
        </w:rPr>
        <w:t xml:space="preserve">להם אפוטרופוס </w:t>
      </w:r>
      <w:r>
        <w:rPr>
          <w:rtl/>
          <w:lang w:eastAsia="he-IL"/>
        </w:rPr>
        <w:t>–</w:t>
      </w:r>
      <w:r>
        <w:rPr>
          <w:rFonts w:hint="cs"/>
          <w:rtl/>
          <w:lang w:eastAsia="he-IL"/>
        </w:rPr>
        <w:t xml:space="preserve"> יוכלו להחליט לבד מי יהיה הגורם המטפל,</w:t>
      </w:r>
      <w:bookmarkStart w:id="1478" w:name="_ETM_Q1_2726616"/>
      <w:bookmarkEnd w:id="1478"/>
      <w:r>
        <w:rPr>
          <w:rFonts w:hint="cs"/>
          <w:rtl/>
          <w:lang w:eastAsia="he-IL"/>
        </w:rPr>
        <w:t xml:space="preserve"> מי יהיה</w:t>
      </w:r>
      <w:r w:rsidR="004A3C49">
        <w:rPr>
          <w:rFonts w:hint="cs"/>
          <w:rtl/>
          <w:lang w:eastAsia="he-IL"/>
        </w:rPr>
        <w:t xml:space="preserve"> </w:t>
      </w:r>
      <w:r>
        <w:rPr>
          <w:rFonts w:hint="cs"/>
          <w:rtl/>
          <w:lang w:eastAsia="he-IL"/>
        </w:rPr>
        <w:t xml:space="preserve">המלווה שלהם. </w:t>
      </w:r>
    </w:p>
    <w:p w14:paraId="6B640D19" w14:textId="78576B18" w:rsidR="00B75D6A" w:rsidRDefault="00B75D6A" w:rsidP="00B75D6A">
      <w:pPr>
        <w:rPr>
          <w:rtl/>
          <w:lang w:eastAsia="he-IL"/>
        </w:rPr>
      </w:pPr>
      <w:bookmarkStart w:id="1479" w:name="_ETM_Q1_2728159"/>
      <w:bookmarkStart w:id="1480" w:name="_ETM_Q1_2728191"/>
      <w:bookmarkEnd w:id="1479"/>
      <w:bookmarkEnd w:id="1480"/>
    </w:p>
    <w:p w14:paraId="4CB47107" w14:textId="1EA22C72" w:rsidR="00B75D6A" w:rsidRDefault="00B75D6A" w:rsidP="00B75D6A">
      <w:pPr>
        <w:rPr>
          <w:rtl/>
          <w:lang w:eastAsia="he-IL"/>
        </w:rPr>
      </w:pPr>
      <w:bookmarkStart w:id="1481" w:name="_ETM_Q1_2728255"/>
      <w:bookmarkStart w:id="1482" w:name="_ETM_Q1_2728283"/>
      <w:bookmarkEnd w:id="1481"/>
      <w:bookmarkEnd w:id="1482"/>
      <w:r>
        <w:rPr>
          <w:rFonts w:hint="cs"/>
          <w:rtl/>
          <w:lang w:eastAsia="he-IL"/>
        </w:rPr>
        <w:t xml:space="preserve">כדי </w:t>
      </w:r>
      <w:bookmarkStart w:id="1483" w:name="_ETM_Q1_2726322"/>
      <w:bookmarkEnd w:id="1483"/>
      <w:r>
        <w:rPr>
          <w:rFonts w:hint="cs"/>
          <w:rtl/>
          <w:lang w:eastAsia="he-IL"/>
        </w:rPr>
        <w:t>להסביר לוועדה למה זה כל כך חשוב, אני רוצה לתת דוגמה.</w:t>
      </w:r>
    </w:p>
    <w:p w14:paraId="7AE23B43" w14:textId="54087BF0" w:rsidR="00B75D6A" w:rsidRDefault="00B75D6A" w:rsidP="00B75D6A">
      <w:pPr>
        <w:rPr>
          <w:rtl/>
          <w:lang w:eastAsia="he-IL"/>
        </w:rPr>
      </w:pPr>
      <w:bookmarkStart w:id="1484" w:name="_ETM_Q1_2726293"/>
      <w:bookmarkStart w:id="1485" w:name="_ETM_Q1_2726325"/>
      <w:bookmarkStart w:id="1486" w:name="_ETM_Q1_2727045"/>
      <w:bookmarkEnd w:id="1484"/>
      <w:bookmarkEnd w:id="1485"/>
      <w:bookmarkEnd w:id="1486"/>
    </w:p>
    <w:p w14:paraId="6487971A" w14:textId="74DA417F" w:rsidR="00B75D6A" w:rsidRDefault="00B75D6A" w:rsidP="00B75D6A">
      <w:pPr>
        <w:pStyle w:val="a4"/>
        <w:keepNext/>
        <w:rPr>
          <w:rtl/>
        </w:rPr>
      </w:pPr>
      <w:bookmarkStart w:id="1487" w:name="ET_speaker_נעה_בן_שבת_244"/>
      <w:r w:rsidRPr="00B75D6A">
        <w:rPr>
          <w:rStyle w:val="TagStyle"/>
          <w:rtl/>
        </w:rPr>
        <w:t xml:space="preserve"> &lt;&lt; דובר &gt;&gt; </w:t>
      </w:r>
      <w:r>
        <w:rPr>
          <w:rtl/>
        </w:rPr>
        <w:t>נעה בן שבת:</w:t>
      </w:r>
      <w:r w:rsidRPr="00B75D6A">
        <w:rPr>
          <w:rStyle w:val="TagStyle"/>
          <w:rtl/>
        </w:rPr>
        <w:t xml:space="preserve"> &lt;&lt; דובר &gt;&gt;</w:t>
      </w:r>
      <w:r w:rsidR="00697326">
        <w:rPr>
          <w:rtl/>
        </w:rPr>
        <w:t xml:space="preserve"> </w:t>
      </w:r>
      <w:bookmarkEnd w:id="1487"/>
    </w:p>
    <w:p w14:paraId="77EBD9E3" w14:textId="168639A1" w:rsidR="00B75D6A" w:rsidRDefault="00B75D6A" w:rsidP="00B75D6A">
      <w:pPr>
        <w:pStyle w:val="KeepWithNext"/>
        <w:rPr>
          <w:rtl/>
          <w:lang w:eastAsia="he-IL"/>
        </w:rPr>
      </w:pPr>
    </w:p>
    <w:p w14:paraId="365DA656" w14:textId="579A27B0" w:rsidR="00B75D6A" w:rsidRDefault="00B75D6A" w:rsidP="00B75D6A">
      <w:pPr>
        <w:rPr>
          <w:rtl/>
          <w:lang w:eastAsia="he-IL"/>
        </w:rPr>
      </w:pPr>
      <w:bookmarkStart w:id="1488" w:name="_ETM_Q1_2727290"/>
      <w:bookmarkStart w:id="1489" w:name="_ETM_Q1_2727326"/>
      <w:bookmarkEnd w:id="1488"/>
      <w:bookmarkEnd w:id="1489"/>
      <w:r>
        <w:rPr>
          <w:rFonts w:hint="cs"/>
          <w:rtl/>
          <w:lang w:eastAsia="he-IL"/>
        </w:rPr>
        <w:t xml:space="preserve">בהגדרה של גורם </w:t>
      </w:r>
      <w:bookmarkStart w:id="1490" w:name="_ETM_Q1_2732846"/>
      <w:bookmarkEnd w:id="1490"/>
      <w:r>
        <w:rPr>
          <w:rFonts w:hint="cs"/>
          <w:rtl/>
          <w:lang w:eastAsia="he-IL"/>
        </w:rPr>
        <w:t xml:space="preserve">מטפל, את אומרת שאת רוצה לאפשר לאנשים לבחור את </w:t>
      </w:r>
      <w:bookmarkStart w:id="1491" w:name="_ETM_Q1_2734080"/>
      <w:bookmarkEnd w:id="1491"/>
      <w:r>
        <w:rPr>
          <w:rFonts w:hint="cs"/>
          <w:rtl/>
          <w:lang w:eastAsia="he-IL"/>
        </w:rPr>
        <w:t xml:space="preserve">הגורם המטפל גם אם השר לא קבע וזה יהיה הגורם </w:t>
      </w:r>
      <w:bookmarkStart w:id="1492" w:name="_ETM_Q1_2735069"/>
      <w:bookmarkEnd w:id="1492"/>
      <w:r>
        <w:rPr>
          <w:rFonts w:hint="cs"/>
          <w:rtl/>
          <w:lang w:eastAsia="he-IL"/>
        </w:rPr>
        <w:t>המטפל שיוכל לעשות את הפונקציות של גורם מטפל לפי החוק הזה?</w:t>
      </w:r>
    </w:p>
    <w:p w14:paraId="0284215C" w14:textId="2200799A" w:rsidR="00B75D6A" w:rsidRDefault="00B75D6A" w:rsidP="00B75D6A">
      <w:pPr>
        <w:rPr>
          <w:rtl/>
          <w:lang w:eastAsia="he-IL"/>
        </w:rPr>
      </w:pPr>
      <w:bookmarkStart w:id="1493" w:name="_ETM_Q1_2734195"/>
      <w:bookmarkEnd w:id="1493"/>
    </w:p>
    <w:p w14:paraId="0745BEC0" w14:textId="28C84373" w:rsidR="00B75D6A" w:rsidRDefault="00B75D6A" w:rsidP="00B75D6A">
      <w:pPr>
        <w:pStyle w:val="af9"/>
        <w:keepNext/>
        <w:rPr>
          <w:rtl/>
          <w:lang w:eastAsia="he-IL"/>
        </w:rPr>
      </w:pPr>
      <w:bookmarkStart w:id="1494" w:name="ET_guest_רננה_ישראל_245"/>
      <w:r w:rsidRPr="00B75D6A">
        <w:rPr>
          <w:rStyle w:val="TagStyle"/>
          <w:rtl/>
        </w:rPr>
        <w:t xml:space="preserve"> &lt;&lt; אורח &gt;&gt; </w:t>
      </w:r>
      <w:r>
        <w:rPr>
          <w:rtl/>
          <w:lang w:eastAsia="he-IL"/>
        </w:rPr>
        <w:t>רננה ישראל:</w:t>
      </w:r>
      <w:r w:rsidRPr="00B75D6A">
        <w:rPr>
          <w:rStyle w:val="TagStyle"/>
          <w:rtl/>
        </w:rPr>
        <w:t xml:space="preserve"> &lt;&lt; אורח &gt;&gt;</w:t>
      </w:r>
      <w:r w:rsidR="00697326">
        <w:rPr>
          <w:rtl/>
          <w:lang w:eastAsia="he-IL"/>
        </w:rPr>
        <w:t xml:space="preserve"> </w:t>
      </w:r>
      <w:bookmarkEnd w:id="1494"/>
    </w:p>
    <w:p w14:paraId="2E55A374" w14:textId="266C572F" w:rsidR="00B75D6A" w:rsidRDefault="00B75D6A" w:rsidP="00B75D6A">
      <w:pPr>
        <w:pStyle w:val="KeepWithNext"/>
        <w:rPr>
          <w:rtl/>
          <w:lang w:eastAsia="he-IL"/>
        </w:rPr>
      </w:pPr>
    </w:p>
    <w:p w14:paraId="255968D6" w14:textId="20732D55" w:rsidR="00B75D6A" w:rsidRDefault="00B75D6A" w:rsidP="00B75D6A">
      <w:pPr>
        <w:rPr>
          <w:rtl/>
          <w:lang w:eastAsia="he-IL"/>
        </w:rPr>
      </w:pPr>
      <w:bookmarkStart w:id="1495" w:name="_ETM_Q1_2734392"/>
      <w:bookmarkStart w:id="1496" w:name="_ETM_Q1_2734431"/>
      <w:bookmarkEnd w:id="1495"/>
      <w:bookmarkEnd w:id="1496"/>
      <w:r>
        <w:rPr>
          <w:rFonts w:hint="cs"/>
          <w:rtl/>
          <w:lang w:eastAsia="he-IL"/>
        </w:rPr>
        <w:t xml:space="preserve">לא ברור לי מה זה גורם מטפל. אם </w:t>
      </w:r>
      <w:bookmarkStart w:id="1497" w:name="_ETM_Q1_2740085"/>
      <w:bookmarkEnd w:id="1497"/>
      <w:r>
        <w:rPr>
          <w:rFonts w:hint="cs"/>
          <w:rtl/>
          <w:lang w:eastAsia="he-IL"/>
        </w:rPr>
        <w:t xml:space="preserve">גורם מטפל זה מישהו שילווה את הבת שלי, אז </w:t>
      </w:r>
      <w:bookmarkStart w:id="1498" w:name="_ETM_Q1_2746613"/>
      <w:bookmarkEnd w:id="1498"/>
      <w:r>
        <w:rPr>
          <w:rFonts w:hint="cs"/>
          <w:rtl/>
          <w:lang w:eastAsia="he-IL"/>
        </w:rPr>
        <w:t xml:space="preserve">כן, שאנחנו בתור האפוטרופסים נוכל להחליט מי זה וזה לא יהיה מישהו שילחץ עלינו מלמעלה. </w:t>
      </w:r>
    </w:p>
    <w:p w14:paraId="02AF2A36" w14:textId="14F3144A" w:rsidR="00B75D6A" w:rsidRDefault="00B75D6A" w:rsidP="00B75D6A">
      <w:pPr>
        <w:rPr>
          <w:rtl/>
          <w:lang w:eastAsia="he-IL"/>
        </w:rPr>
      </w:pPr>
      <w:bookmarkStart w:id="1499" w:name="_ETM_Q1_2754906"/>
      <w:bookmarkStart w:id="1500" w:name="_ETM_Q1_2754940"/>
      <w:bookmarkStart w:id="1501" w:name="_ETM_Q1_2753585"/>
      <w:bookmarkEnd w:id="1499"/>
      <w:bookmarkEnd w:id="1500"/>
      <w:bookmarkEnd w:id="1501"/>
    </w:p>
    <w:p w14:paraId="4C5E16FA" w14:textId="664D3522" w:rsidR="00B75D6A" w:rsidRDefault="00B75D6A" w:rsidP="00B75D6A">
      <w:pPr>
        <w:pStyle w:val="a4"/>
        <w:keepNext/>
        <w:rPr>
          <w:rtl/>
        </w:rPr>
      </w:pPr>
      <w:bookmarkStart w:id="1502" w:name="ET_speaker_נעה_בן_שבת_246"/>
      <w:r w:rsidRPr="00B75D6A">
        <w:rPr>
          <w:rStyle w:val="TagStyle"/>
          <w:rtl/>
        </w:rPr>
        <w:t xml:space="preserve"> &lt;&lt; דובר &gt;&gt; </w:t>
      </w:r>
      <w:r>
        <w:rPr>
          <w:rtl/>
        </w:rPr>
        <w:t>נעה בן שבת:</w:t>
      </w:r>
      <w:r w:rsidRPr="00B75D6A">
        <w:rPr>
          <w:rStyle w:val="TagStyle"/>
          <w:rtl/>
        </w:rPr>
        <w:t xml:space="preserve"> &lt;&lt; דובר &gt;&gt;</w:t>
      </w:r>
      <w:r w:rsidR="00697326">
        <w:rPr>
          <w:rtl/>
        </w:rPr>
        <w:t xml:space="preserve"> </w:t>
      </w:r>
      <w:bookmarkEnd w:id="1502"/>
    </w:p>
    <w:p w14:paraId="19E5B81A" w14:textId="1CD46F80" w:rsidR="00B75D6A" w:rsidRDefault="00B75D6A" w:rsidP="00B75D6A">
      <w:pPr>
        <w:pStyle w:val="KeepWithNext"/>
        <w:rPr>
          <w:rtl/>
          <w:lang w:eastAsia="he-IL"/>
        </w:rPr>
      </w:pPr>
    </w:p>
    <w:p w14:paraId="1CC641DE" w14:textId="49D978A1" w:rsidR="00B75D6A" w:rsidRDefault="00B75D6A" w:rsidP="00B75D6A">
      <w:pPr>
        <w:rPr>
          <w:rtl/>
          <w:lang w:eastAsia="he-IL"/>
        </w:rPr>
      </w:pPr>
      <w:bookmarkStart w:id="1503" w:name="_ETM_Q1_2753825"/>
      <w:bookmarkStart w:id="1504" w:name="_ETM_Q1_2753862"/>
      <w:bookmarkEnd w:id="1503"/>
      <w:bookmarkEnd w:id="1504"/>
      <w:r>
        <w:rPr>
          <w:rFonts w:hint="cs"/>
          <w:rtl/>
          <w:lang w:eastAsia="he-IL"/>
        </w:rPr>
        <w:t>הגורם המטפל, יש לו</w:t>
      </w:r>
      <w:r w:rsidR="004A3C49">
        <w:rPr>
          <w:rFonts w:hint="cs"/>
          <w:rtl/>
          <w:lang w:eastAsia="he-IL"/>
        </w:rPr>
        <w:t xml:space="preserve"> </w:t>
      </w:r>
      <w:bookmarkStart w:id="1505" w:name="_ETM_Q1_2757532"/>
      <w:bookmarkEnd w:id="1505"/>
      <w:r>
        <w:rPr>
          <w:rFonts w:hint="cs"/>
          <w:rtl/>
          <w:lang w:eastAsia="he-IL"/>
        </w:rPr>
        <w:t>כאן זכאויות. הוא מסייע לאדם עם המוגבלות בהכנת התוכנית.</w:t>
      </w:r>
    </w:p>
    <w:p w14:paraId="54B2C7B7" w14:textId="69A4919E" w:rsidR="00B75D6A" w:rsidRDefault="00B75D6A" w:rsidP="00B75D6A">
      <w:pPr>
        <w:rPr>
          <w:rtl/>
          <w:lang w:eastAsia="he-IL"/>
        </w:rPr>
      </w:pPr>
      <w:bookmarkStart w:id="1506" w:name="_ETM_Q1_2766565"/>
      <w:bookmarkStart w:id="1507" w:name="_ETM_Q1_2766595"/>
      <w:bookmarkStart w:id="1508" w:name="_ETM_Q1_2772204"/>
      <w:bookmarkEnd w:id="1506"/>
      <w:bookmarkEnd w:id="1507"/>
      <w:bookmarkEnd w:id="1508"/>
    </w:p>
    <w:p w14:paraId="697347F1" w14:textId="4751D8CB" w:rsidR="00B75D6A" w:rsidRDefault="00B75D6A" w:rsidP="00B75D6A">
      <w:pPr>
        <w:pStyle w:val="af9"/>
        <w:keepNext/>
        <w:rPr>
          <w:rtl/>
          <w:lang w:eastAsia="he-IL"/>
        </w:rPr>
      </w:pPr>
      <w:bookmarkStart w:id="1509" w:name="ET_guest_רננה_ישראל_247"/>
      <w:r w:rsidRPr="00B75D6A">
        <w:rPr>
          <w:rStyle w:val="TagStyle"/>
          <w:rtl/>
        </w:rPr>
        <w:t xml:space="preserve"> &lt;&lt; אורח &gt;&gt; </w:t>
      </w:r>
      <w:r>
        <w:rPr>
          <w:rtl/>
          <w:lang w:eastAsia="he-IL"/>
        </w:rPr>
        <w:t>רננה ישראל:</w:t>
      </w:r>
      <w:r w:rsidRPr="00B75D6A">
        <w:rPr>
          <w:rStyle w:val="TagStyle"/>
          <w:rtl/>
        </w:rPr>
        <w:t xml:space="preserve"> &lt;&lt; אורח &gt;&gt;</w:t>
      </w:r>
      <w:r w:rsidR="00697326">
        <w:rPr>
          <w:rtl/>
          <w:lang w:eastAsia="he-IL"/>
        </w:rPr>
        <w:t xml:space="preserve"> </w:t>
      </w:r>
      <w:bookmarkEnd w:id="1509"/>
    </w:p>
    <w:p w14:paraId="6A911F7E" w14:textId="5C720F78" w:rsidR="00B75D6A" w:rsidRDefault="00B75D6A" w:rsidP="00B75D6A">
      <w:pPr>
        <w:pStyle w:val="KeepWithNext"/>
        <w:rPr>
          <w:rtl/>
          <w:lang w:eastAsia="he-IL"/>
        </w:rPr>
      </w:pPr>
    </w:p>
    <w:p w14:paraId="1EC8619C" w14:textId="0314C1A0" w:rsidR="00B75D6A" w:rsidRDefault="00B75D6A" w:rsidP="00B75D6A">
      <w:pPr>
        <w:rPr>
          <w:rtl/>
          <w:lang w:eastAsia="he-IL"/>
        </w:rPr>
      </w:pPr>
      <w:bookmarkStart w:id="1510" w:name="_ETM_Q1_2772392"/>
      <w:bookmarkStart w:id="1511" w:name="_ETM_Q1_2772410"/>
      <w:bookmarkEnd w:id="1510"/>
      <w:bookmarkEnd w:id="1511"/>
      <w:r>
        <w:rPr>
          <w:rFonts w:hint="cs"/>
          <w:rtl/>
          <w:lang w:eastAsia="he-IL"/>
        </w:rPr>
        <w:t xml:space="preserve">השאלה </w:t>
      </w:r>
      <w:bookmarkStart w:id="1512" w:name="_ETM_Q1_2773477"/>
      <w:bookmarkEnd w:id="1512"/>
      <w:r>
        <w:rPr>
          <w:rFonts w:hint="cs"/>
          <w:rtl/>
          <w:lang w:eastAsia="he-IL"/>
        </w:rPr>
        <w:t xml:space="preserve">אם העובדת הסוציאלית אומרת לי שזה הגורם המטפל </w:t>
      </w:r>
      <w:bookmarkStart w:id="1513" w:name="_ETM_Q1_2772715"/>
      <w:bookmarkEnd w:id="1513"/>
      <w:r w:rsidR="00033485">
        <w:rPr>
          <w:rFonts w:hint="cs"/>
          <w:rtl/>
          <w:lang w:eastAsia="he-IL"/>
        </w:rPr>
        <w:t>שלי כשהוא לא יכול להתאים.</w:t>
      </w:r>
    </w:p>
    <w:p w14:paraId="13E2D3E4" w14:textId="7FE78513" w:rsidR="00033485" w:rsidRDefault="00033485" w:rsidP="00B75D6A">
      <w:pPr>
        <w:rPr>
          <w:rtl/>
          <w:lang w:eastAsia="he-IL"/>
        </w:rPr>
      </w:pPr>
      <w:bookmarkStart w:id="1514" w:name="_ETM_Q1_2765790"/>
      <w:bookmarkStart w:id="1515" w:name="_ETM_Q1_2765821"/>
      <w:bookmarkStart w:id="1516" w:name="_ETM_Q1_2768942"/>
      <w:bookmarkEnd w:id="1514"/>
      <w:bookmarkEnd w:id="1515"/>
      <w:bookmarkEnd w:id="1516"/>
    </w:p>
    <w:p w14:paraId="6FE93365" w14:textId="03F02250" w:rsidR="00033485" w:rsidRDefault="00033485" w:rsidP="00033485">
      <w:pPr>
        <w:pStyle w:val="af9"/>
        <w:keepNext/>
        <w:rPr>
          <w:rtl/>
          <w:lang w:eastAsia="he-IL"/>
        </w:rPr>
      </w:pPr>
      <w:bookmarkStart w:id="1517" w:name="ET_guest_שיבי_פרומן_248"/>
      <w:r w:rsidRPr="00033485">
        <w:rPr>
          <w:rStyle w:val="TagStyle"/>
          <w:rtl/>
        </w:rPr>
        <w:t xml:space="preserve"> &lt;&lt; אורח &gt;&gt; </w:t>
      </w:r>
      <w:r>
        <w:rPr>
          <w:rtl/>
          <w:lang w:eastAsia="he-IL"/>
        </w:rPr>
        <w:t>שיבי פרומן:</w:t>
      </w:r>
      <w:r w:rsidRPr="00033485">
        <w:rPr>
          <w:rStyle w:val="TagStyle"/>
          <w:rtl/>
        </w:rPr>
        <w:t xml:space="preserve"> &lt;&lt; אורח &gt;&gt;</w:t>
      </w:r>
      <w:r w:rsidR="00697326">
        <w:rPr>
          <w:rtl/>
          <w:lang w:eastAsia="he-IL"/>
        </w:rPr>
        <w:t xml:space="preserve"> </w:t>
      </w:r>
      <w:bookmarkEnd w:id="1517"/>
    </w:p>
    <w:p w14:paraId="6C44899B" w14:textId="1C5FDFD2" w:rsidR="00033485" w:rsidRDefault="00033485" w:rsidP="00033485">
      <w:pPr>
        <w:pStyle w:val="KeepWithNext"/>
        <w:rPr>
          <w:rtl/>
          <w:lang w:eastAsia="he-IL"/>
        </w:rPr>
      </w:pPr>
    </w:p>
    <w:p w14:paraId="251A2CF8" w14:textId="6319E7A3" w:rsidR="00033485" w:rsidRDefault="00033485" w:rsidP="00033485">
      <w:pPr>
        <w:rPr>
          <w:rtl/>
          <w:lang w:eastAsia="he-IL"/>
        </w:rPr>
      </w:pPr>
      <w:bookmarkStart w:id="1518" w:name="_ETM_Q1_2769178"/>
      <w:bookmarkStart w:id="1519" w:name="_ETM_Q1_2769220"/>
      <w:bookmarkEnd w:id="1518"/>
      <w:bookmarkEnd w:id="1519"/>
      <w:r>
        <w:rPr>
          <w:rFonts w:hint="cs"/>
          <w:rtl/>
          <w:lang w:eastAsia="he-IL"/>
        </w:rPr>
        <w:t>זאת הגדרה מטעה.</w:t>
      </w:r>
      <w:r w:rsidR="004A3C49">
        <w:rPr>
          <w:rFonts w:hint="cs"/>
          <w:rtl/>
          <w:lang w:eastAsia="he-IL"/>
        </w:rPr>
        <w:t xml:space="preserve"> </w:t>
      </w:r>
      <w:r>
        <w:rPr>
          <w:rFonts w:hint="cs"/>
          <w:rtl/>
          <w:lang w:eastAsia="he-IL"/>
        </w:rPr>
        <w:t xml:space="preserve">זה לא </w:t>
      </w:r>
      <w:bookmarkStart w:id="1520" w:name="_ETM_Q1_2779677"/>
      <w:bookmarkEnd w:id="1520"/>
      <w:r>
        <w:rPr>
          <w:rFonts w:hint="cs"/>
          <w:rtl/>
          <w:lang w:eastAsia="he-IL"/>
        </w:rPr>
        <w:t xml:space="preserve">המטפל באדם. </w:t>
      </w:r>
    </w:p>
    <w:p w14:paraId="66EC0922" w14:textId="08273D90" w:rsidR="00033485" w:rsidRDefault="00033485" w:rsidP="00033485">
      <w:pPr>
        <w:rPr>
          <w:rtl/>
          <w:lang w:eastAsia="he-IL"/>
        </w:rPr>
      </w:pPr>
      <w:bookmarkStart w:id="1521" w:name="_ETM_Q1_2780003"/>
      <w:bookmarkStart w:id="1522" w:name="_ETM_Q1_2780033"/>
      <w:bookmarkEnd w:id="1521"/>
      <w:bookmarkEnd w:id="1522"/>
    </w:p>
    <w:p w14:paraId="6471797A" w14:textId="5FA9298F" w:rsidR="00033485" w:rsidRDefault="00033485" w:rsidP="00033485">
      <w:pPr>
        <w:pStyle w:val="af6"/>
        <w:keepNext/>
        <w:rPr>
          <w:rtl/>
        </w:rPr>
      </w:pPr>
      <w:bookmarkStart w:id="1523" w:name="ET_yor_6158_249"/>
      <w:r w:rsidRPr="00033485">
        <w:rPr>
          <w:rStyle w:val="TagStyle"/>
          <w:rtl/>
        </w:rPr>
        <w:t xml:space="preserve"> &lt;&lt; יור &gt;&gt; </w:t>
      </w:r>
      <w:r>
        <w:rPr>
          <w:rtl/>
        </w:rPr>
        <w:t>היו"ר אפרת רייטן מרום:</w:t>
      </w:r>
      <w:r w:rsidRPr="00033485">
        <w:rPr>
          <w:rStyle w:val="TagStyle"/>
          <w:rtl/>
        </w:rPr>
        <w:t xml:space="preserve"> &lt;&lt; יור &gt;&gt;</w:t>
      </w:r>
      <w:r w:rsidR="00697326">
        <w:rPr>
          <w:rtl/>
        </w:rPr>
        <w:t xml:space="preserve"> </w:t>
      </w:r>
      <w:bookmarkEnd w:id="1523"/>
    </w:p>
    <w:p w14:paraId="3609B135" w14:textId="2CE00EF4" w:rsidR="00033485" w:rsidRDefault="00033485" w:rsidP="00033485">
      <w:pPr>
        <w:pStyle w:val="KeepWithNext"/>
        <w:rPr>
          <w:rtl/>
          <w:lang w:eastAsia="he-IL"/>
        </w:rPr>
      </w:pPr>
    </w:p>
    <w:p w14:paraId="2AAA722C" w14:textId="10C772B2" w:rsidR="00033485" w:rsidRDefault="00033485" w:rsidP="00033485">
      <w:pPr>
        <w:rPr>
          <w:rtl/>
          <w:lang w:eastAsia="he-IL"/>
        </w:rPr>
      </w:pPr>
      <w:bookmarkStart w:id="1524" w:name="_ETM_Q1_2782601"/>
      <w:bookmarkEnd w:id="1524"/>
      <w:r>
        <w:rPr>
          <w:rFonts w:hint="cs"/>
          <w:rtl/>
          <w:lang w:eastAsia="he-IL"/>
        </w:rPr>
        <w:t>ב</w:t>
      </w:r>
      <w:bookmarkStart w:id="1525" w:name="_ETM_Q1_2782640"/>
      <w:bookmarkEnd w:id="1525"/>
      <w:r>
        <w:rPr>
          <w:rFonts w:hint="cs"/>
          <w:rtl/>
          <w:lang w:eastAsia="he-IL"/>
        </w:rPr>
        <w:t>דיוק. זה העובד הסוציאלי.</w:t>
      </w:r>
    </w:p>
    <w:p w14:paraId="2127EFEE" w14:textId="142C465F" w:rsidR="00033485" w:rsidRDefault="00033485" w:rsidP="00033485">
      <w:pPr>
        <w:rPr>
          <w:rtl/>
          <w:lang w:eastAsia="he-IL"/>
        </w:rPr>
      </w:pPr>
      <w:bookmarkStart w:id="1526" w:name="_ETM_Q1_2782704"/>
      <w:bookmarkEnd w:id="1526"/>
    </w:p>
    <w:p w14:paraId="019453E0" w14:textId="24380494" w:rsidR="00033485" w:rsidRDefault="00033485" w:rsidP="00033485">
      <w:pPr>
        <w:pStyle w:val="af9"/>
        <w:keepNext/>
        <w:rPr>
          <w:rtl/>
          <w:lang w:eastAsia="he-IL"/>
        </w:rPr>
      </w:pPr>
      <w:bookmarkStart w:id="1527" w:name="ET_guest_שיבי_פרומן_250"/>
      <w:r w:rsidRPr="00033485">
        <w:rPr>
          <w:rStyle w:val="TagStyle"/>
          <w:rtl/>
        </w:rPr>
        <w:t xml:space="preserve"> &lt;&lt; אורח &gt;&gt; </w:t>
      </w:r>
      <w:r>
        <w:rPr>
          <w:rtl/>
          <w:lang w:eastAsia="he-IL"/>
        </w:rPr>
        <w:t>שיבי פרומן:</w:t>
      </w:r>
      <w:r w:rsidRPr="00033485">
        <w:rPr>
          <w:rStyle w:val="TagStyle"/>
          <w:rtl/>
        </w:rPr>
        <w:t xml:space="preserve"> &lt;&lt; אורח &gt;&gt;</w:t>
      </w:r>
      <w:r w:rsidR="00697326">
        <w:rPr>
          <w:rtl/>
          <w:lang w:eastAsia="he-IL"/>
        </w:rPr>
        <w:t xml:space="preserve"> </w:t>
      </w:r>
      <w:bookmarkEnd w:id="1527"/>
    </w:p>
    <w:p w14:paraId="48B56921" w14:textId="728EFCE3" w:rsidR="00033485" w:rsidRDefault="00033485" w:rsidP="00033485">
      <w:pPr>
        <w:pStyle w:val="KeepWithNext"/>
        <w:rPr>
          <w:rtl/>
          <w:lang w:eastAsia="he-IL"/>
        </w:rPr>
      </w:pPr>
    </w:p>
    <w:p w14:paraId="728891DD" w14:textId="07A9E254" w:rsidR="00033485" w:rsidRDefault="00033485" w:rsidP="00033485">
      <w:pPr>
        <w:rPr>
          <w:rtl/>
          <w:lang w:eastAsia="he-IL"/>
        </w:rPr>
      </w:pPr>
      <w:bookmarkStart w:id="1528" w:name="_ETM_Q1_2782911"/>
      <w:bookmarkStart w:id="1529" w:name="_ETM_Q1_2782951"/>
      <w:bookmarkEnd w:id="1528"/>
      <w:bookmarkEnd w:id="1529"/>
      <w:r>
        <w:rPr>
          <w:rFonts w:hint="cs"/>
          <w:rtl/>
          <w:lang w:eastAsia="he-IL"/>
        </w:rPr>
        <w:t xml:space="preserve">שבונה איתו </w:t>
      </w:r>
      <w:bookmarkStart w:id="1530" w:name="_ETM_Q1_2780576"/>
      <w:bookmarkEnd w:id="1530"/>
      <w:r>
        <w:rPr>
          <w:rFonts w:hint="cs"/>
          <w:rtl/>
          <w:lang w:eastAsia="he-IL"/>
        </w:rPr>
        <w:t>תוכנית טיפול.</w:t>
      </w:r>
    </w:p>
    <w:p w14:paraId="2FBB1494" w14:textId="37112DEE" w:rsidR="00033485" w:rsidRDefault="00033485" w:rsidP="00033485">
      <w:pPr>
        <w:rPr>
          <w:rtl/>
          <w:lang w:eastAsia="he-IL"/>
        </w:rPr>
      </w:pPr>
      <w:bookmarkStart w:id="1531" w:name="_ETM_Q1_2790224"/>
      <w:bookmarkStart w:id="1532" w:name="_ETM_Q1_2790257"/>
      <w:bookmarkStart w:id="1533" w:name="_ETM_Q1_2792204"/>
      <w:bookmarkEnd w:id="1531"/>
      <w:bookmarkEnd w:id="1532"/>
      <w:bookmarkEnd w:id="1533"/>
    </w:p>
    <w:p w14:paraId="291BD030" w14:textId="53ED50F1" w:rsidR="00033485" w:rsidRDefault="00033485" w:rsidP="00033485">
      <w:pPr>
        <w:pStyle w:val="af9"/>
        <w:keepNext/>
        <w:rPr>
          <w:rtl/>
          <w:lang w:eastAsia="he-IL"/>
        </w:rPr>
      </w:pPr>
      <w:bookmarkStart w:id="1534" w:name="ET_guest_רויטל_לן_כהן_251"/>
      <w:r w:rsidRPr="00033485">
        <w:rPr>
          <w:rStyle w:val="TagStyle"/>
          <w:rtl/>
        </w:rPr>
        <w:t xml:space="preserve"> &lt;&lt; אורח &gt;&gt; </w:t>
      </w:r>
      <w:r>
        <w:rPr>
          <w:rtl/>
          <w:lang w:eastAsia="he-IL"/>
        </w:rPr>
        <w:t>רויטל לן כהן:</w:t>
      </w:r>
      <w:r w:rsidRPr="00033485">
        <w:rPr>
          <w:rStyle w:val="TagStyle"/>
          <w:rtl/>
        </w:rPr>
        <w:t xml:space="preserve"> &lt;&lt; אורח &gt;&gt;</w:t>
      </w:r>
      <w:r w:rsidR="00697326">
        <w:rPr>
          <w:rtl/>
          <w:lang w:eastAsia="he-IL"/>
        </w:rPr>
        <w:t xml:space="preserve"> </w:t>
      </w:r>
      <w:bookmarkEnd w:id="1534"/>
    </w:p>
    <w:p w14:paraId="6B3B75F9" w14:textId="6329B509" w:rsidR="00033485" w:rsidRDefault="00033485" w:rsidP="00033485">
      <w:pPr>
        <w:pStyle w:val="KeepWithNext"/>
        <w:rPr>
          <w:rtl/>
          <w:lang w:eastAsia="he-IL"/>
        </w:rPr>
      </w:pPr>
    </w:p>
    <w:p w14:paraId="5213038B" w14:textId="02B202D6" w:rsidR="00033485" w:rsidRDefault="00033485" w:rsidP="00033485">
      <w:pPr>
        <w:rPr>
          <w:rtl/>
          <w:lang w:eastAsia="he-IL"/>
        </w:rPr>
      </w:pPr>
      <w:bookmarkStart w:id="1535" w:name="_ETM_Q1_2792444"/>
      <w:bookmarkStart w:id="1536" w:name="_ETM_Q1_2792482"/>
      <w:bookmarkEnd w:id="1535"/>
      <w:bookmarkEnd w:id="1536"/>
      <w:r>
        <w:rPr>
          <w:rFonts w:hint="cs"/>
          <w:rtl/>
          <w:lang w:eastAsia="he-IL"/>
        </w:rPr>
        <w:t xml:space="preserve">היא מתכוונת שאדם יהיה מסוגל לבחור את הגורם </w:t>
      </w:r>
      <w:bookmarkStart w:id="1537" w:name="_ETM_Q1_2794299"/>
      <w:bookmarkEnd w:id="1537"/>
      <w:r>
        <w:rPr>
          <w:rFonts w:hint="cs"/>
          <w:rtl/>
          <w:lang w:eastAsia="he-IL"/>
        </w:rPr>
        <w:t>המטפל שיתאים לו ולא שיגידו לו בחרנו</w:t>
      </w:r>
      <w:r w:rsidR="004A3C49">
        <w:rPr>
          <w:rFonts w:hint="cs"/>
          <w:rtl/>
          <w:lang w:eastAsia="he-IL"/>
        </w:rPr>
        <w:t xml:space="preserve"> </w:t>
      </w:r>
      <w:r>
        <w:rPr>
          <w:rFonts w:hint="cs"/>
          <w:rtl/>
          <w:lang w:eastAsia="he-IL"/>
        </w:rPr>
        <w:t xml:space="preserve">לך את הגורם המטפל גם אם </w:t>
      </w:r>
      <w:bookmarkStart w:id="1538" w:name="_ETM_Q1_2799165"/>
      <w:bookmarkEnd w:id="1538"/>
      <w:r>
        <w:rPr>
          <w:rFonts w:hint="cs"/>
          <w:rtl/>
          <w:lang w:eastAsia="he-IL"/>
        </w:rPr>
        <w:t>אין התאמה בינו לבין עובד סוציאלי.</w:t>
      </w:r>
    </w:p>
    <w:p w14:paraId="47BF917B" w14:textId="1B3D05EF" w:rsidR="00033485" w:rsidRDefault="00033485" w:rsidP="00033485">
      <w:pPr>
        <w:rPr>
          <w:rtl/>
          <w:lang w:eastAsia="he-IL"/>
        </w:rPr>
      </w:pPr>
      <w:bookmarkStart w:id="1539" w:name="_ETM_Q1_2803112"/>
      <w:bookmarkStart w:id="1540" w:name="_ETM_Q1_2803144"/>
      <w:bookmarkStart w:id="1541" w:name="_ETM_Q1_2806995"/>
      <w:bookmarkEnd w:id="1539"/>
      <w:bookmarkEnd w:id="1540"/>
      <w:bookmarkEnd w:id="1541"/>
    </w:p>
    <w:p w14:paraId="0F196B08" w14:textId="1722B324" w:rsidR="00033485" w:rsidRDefault="00033485" w:rsidP="00033485">
      <w:pPr>
        <w:pStyle w:val="af9"/>
        <w:keepNext/>
        <w:rPr>
          <w:rtl/>
          <w:lang w:eastAsia="he-IL"/>
        </w:rPr>
      </w:pPr>
      <w:bookmarkStart w:id="1542" w:name="ET_guest_אדוארד_צרלס_ווייס_252"/>
      <w:r w:rsidRPr="00033485">
        <w:rPr>
          <w:rStyle w:val="TagStyle"/>
          <w:rtl/>
        </w:rPr>
        <w:t xml:space="preserve"> &lt;&lt; אורח &gt;&gt; </w:t>
      </w:r>
      <w:r>
        <w:rPr>
          <w:rtl/>
          <w:lang w:eastAsia="he-IL"/>
        </w:rPr>
        <w:t>אדוארד צ'רלס ווייס:</w:t>
      </w:r>
      <w:r w:rsidRPr="00033485">
        <w:rPr>
          <w:rStyle w:val="TagStyle"/>
          <w:rtl/>
        </w:rPr>
        <w:t xml:space="preserve"> &lt;&lt; אורח &gt;&gt;</w:t>
      </w:r>
      <w:r w:rsidR="00697326">
        <w:rPr>
          <w:rtl/>
          <w:lang w:eastAsia="he-IL"/>
        </w:rPr>
        <w:t xml:space="preserve"> </w:t>
      </w:r>
      <w:bookmarkEnd w:id="1542"/>
    </w:p>
    <w:p w14:paraId="604B474F" w14:textId="42FB94B7" w:rsidR="00033485" w:rsidRDefault="00033485" w:rsidP="00033485">
      <w:pPr>
        <w:pStyle w:val="KeepWithNext"/>
        <w:rPr>
          <w:rtl/>
          <w:lang w:eastAsia="he-IL"/>
        </w:rPr>
      </w:pPr>
    </w:p>
    <w:p w14:paraId="4885035A" w14:textId="5C678963" w:rsidR="00033485" w:rsidRDefault="00033485" w:rsidP="00033485">
      <w:pPr>
        <w:rPr>
          <w:rtl/>
          <w:lang w:eastAsia="he-IL"/>
        </w:rPr>
      </w:pPr>
      <w:bookmarkStart w:id="1543" w:name="_ETM_Q1_2807251"/>
      <w:bookmarkStart w:id="1544" w:name="_ETM_Q1_2807286"/>
      <w:bookmarkEnd w:id="1543"/>
      <w:bookmarkEnd w:id="1544"/>
      <w:r>
        <w:rPr>
          <w:rFonts w:hint="cs"/>
          <w:rtl/>
          <w:lang w:eastAsia="he-IL"/>
        </w:rPr>
        <w:t xml:space="preserve">אני רוצה </w:t>
      </w:r>
      <w:bookmarkStart w:id="1545" w:name="_ETM_Q1_2811601"/>
      <w:bookmarkEnd w:id="1545"/>
      <w:r>
        <w:rPr>
          <w:rFonts w:hint="cs"/>
          <w:rtl/>
          <w:lang w:eastAsia="he-IL"/>
        </w:rPr>
        <w:t>לציין שהגורם המטפל עוזר לאדם בכל ההליך אבל כפוף להסכמתו</w:t>
      </w:r>
      <w:bookmarkStart w:id="1546" w:name="_ETM_Q1_2818286"/>
      <w:bookmarkEnd w:id="1546"/>
      <w:r>
        <w:rPr>
          <w:rFonts w:hint="cs"/>
          <w:rtl/>
          <w:lang w:eastAsia="he-IL"/>
        </w:rPr>
        <w:t xml:space="preserve"> של האדם. זה אם אדם רוצה.</w:t>
      </w:r>
    </w:p>
    <w:p w14:paraId="3DE41D42" w14:textId="734344CA" w:rsidR="00033485" w:rsidRDefault="00033485" w:rsidP="00033485">
      <w:pPr>
        <w:rPr>
          <w:rtl/>
          <w:lang w:eastAsia="he-IL"/>
        </w:rPr>
      </w:pPr>
    </w:p>
    <w:p w14:paraId="76B2F516" w14:textId="498E0FBB" w:rsidR="00033485" w:rsidRDefault="00033485" w:rsidP="00033485">
      <w:pPr>
        <w:pStyle w:val="af9"/>
        <w:keepNext/>
        <w:rPr>
          <w:rtl/>
          <w:lang w:eastAsia="he-IL"/>
        </w:rPr>
      </w:pPr>
      <w:bookmarkStart w:id="1547" w:name="ET_guest_קריאה_253"/>
      <w:r w:rsidRPr="00033485">
        <w:rPr>
          <w:rStyle w:val="TagStyle"/>
          <w:rtl/>
        </w:rPr>
        <w:t xml:space="preserve"> &lt;&lt; אורח &gt;&gt; </w:t>
      </w:r>
      <w:r>
        <w:rPr>
          <w:rtl/>
          <w:lang w:eastAsia="he-IL"/>
        </w:rPr>
        <w:t>קריאה:</w:t>
      </w:r>
      <w:r w:rsidRPr="00033485">
        <w:rPr>
          <w:rStyle w:val="TagStyle"/>
          <w:rtl/>
        </w:rPr>
        <w:t xml:space="preserve"> &lt;&lt; אורח &gt;&gt;</w:t>
      </w:r>
      <w:r w:rsidR="00697326">
        <w:rPr>
          <w:rtl/>
          <w:lang w:eastAsia="he-IL"/>
        </w:rPr>
        <w:t xml:space="preserve"> </w:t>
      </w:r>
      <w:bookmarkEnd w:id="1547"/>
    </w:p>
    <w:p w14:paraId="39397939" w14:textId="6CEC6083" w:rsidR="00033485" w:rsidRDefault="00033485" w:rsidP="00033485">
      <w:pPr>
        <w:pStyle w:val="KeepWithNext"/>
        <w:rPr>
          <w:rtl/>
          <w:lang w:eastAsia="he-IL"/>
        </w:rPr>
      </w:pPr>
    </w:p>
    <w:p w14:paraId="433F80F8" w14:textId="268D6F15" w:rsidR="00033485" w:rsidRDefault="00033485" w:rsidP="00033485">
      <w:pPr>
        <w:rPr>
          <w:rtl/>
          <w:lang w:eastAsia="he-IL"/>
        </w:rPr>
      </w:pPr>
      <w:r>
        <w:rPr>
          <w:rFonts w:hint="cs"/>
          <w:rtl/>
          <w:lang w:eastAsia="he-IL"/>
        </w:rPr>
        <w:t>זה לא כתוב כאן.</w:t>
      </w:r>
    </w:p>
    <w:p w14:paraId="791B6892" w14:textId="2B87B11C" w:rsidR="00033485" w:rsidRDefault="00033485" w:rsidP="00033485">
      <w:pPr>
        <w:rPr>
          <w:rtl/>
          <w:lang w:eastAsia="he-IL"/>
        </w:rPr>
      </w:pPr>
      <w:bookmarkStart w:id="1548" w:name="_ETM_Q1_2818945"/>
      <w:bookmarkStart w:id="1549" w:name="_ETM_Q1_2818977"/>
      <w:bookmarkStart w:id="1550" w:name="_ETM_Q1_2819117"/>
      <w:bookmarkEnd w:id="1548"/>
      <w:bookmarkEnd w:id="1549"/>
      <w:bookmarkEnd w:id="1550"/>
    </w:p>
    <w:p w14:paraId="0FA2539F" w14:textId="717E2763" w:rsidR="00033485" w:rsidRDefault="00033485" w:rsidP="00033485">
      <w:pPr>
        <w:pStyle w:val="af9"/>
        <w:keepNext/>
        <w:rPr>
          <w:rtl/>
          <w:lang w:eastAsia="he-IL"/>
        </w:rPr>
      </w:pPr>
      <w:bookmarkStart w:id="1551" w:name="ET_guest_אדוארד_צרלס_ווייס_254"/>
      <w:r w:rsidRPr="00033485">
        <w:rPr>
          <w:rStyle w:val="TagStyle"/>
          <w:rtl/>
        </w:rPr>
        <w:t xml:space="preserve"> &lt;&lt; אורח &gt;&gt; </w:t>
      </w:r>
      <w:r>
        <w:rPr>
          <w:rtl/>
          <w:lang w:eastAsia="he-IL"/>
        </w:rPr>
        <w:t>אדוארד צ'רלס ווייס:</w:t>
      </w:r>
      <w:r w:rsidRPr="00033485">
        <w:rPr>
          <w:rStyle w:val="TagStyle"/>
          <w:rtl/>
        </w:rPr>
        <w:t xml:space="preserve"> &lt;&lt; אורח &gt;&gt;</w:t>
      </w:r>
      <w:r w:rsidR="00697326">
        <w:rPr>
          <w:rtl/>
          <w:lang w:eastAsia="he-IL"/>
        </w:rPr>
        <w:t xml:space="preserve"> </w:t>
      </w:r>
      <w:bookmarkEnd w:id="1551"/>
    </w:p>
    <w:p w14:paraId="6B214849" w14:textId="76DF09E2" w:rsidR="00033485" w:rsidRDefault="00033485" w:rsidP="00033485">
      <w:pPr>
        <w:pStyle w:val="KeepWithNext"/>
        <w:rPr>
          <w:rtl/>
          <w:lang w:eastAsia="he-IL"/>
        </w:rPr>
      </w:pPr>
    </w:p>
    <w:p w14:paraId="658B1C8F" w14:textId="6A81C37C" w:rsidR="00033485" w:rsidRDefault="00033485" w:rsidP="00033485">
      <w:pPr>
        <w:rPr>
          <w:rtl/>
          <w:lang w:eastAsia="he-IL"/>
        </w:rPr>
      </w:pPr>
      <w:bookmarkStart w:id="1552" w:name="_ETM_Q1_2819384"/>
      <w:bookmarkStart w:id="1553" w:name="_ETM_Q1_2819417"/>
      <w:bookmarkEnd w:id="1552"/>
      <w:bookmarkEnd w:id="1553"/>
      <w:r>
        <w:rPr>
          <w:rFonts w:hint="cs"/>
          <w:rtl/>
          <w:lang w:eastAsia="he-IL"/>
        </w:rPr>
        <w:t xml:space="preserve">זה </w:t>
      </w:r>
      <w:bookmarkStart w:id="1554" w:name="_ETM_Q1_2819685"/>
      <w:bookmarkEnd w:id="1554"/>
      <w:r>
        <w:rPr>
          <w:rFonts w:hint="cs"/>
          <w:rtl/>
          <w:lang w:eastAsia="he-IL"/>
        </w:rPr>
        <w:t>כתוב. בנוסף לכך הוא מגבש יחד עם האדם עצמו את</w:t>
      </w:r>
      <w:r w:rsidR="004A3C49">
        <w:rPr>
          <w:rFonts w:hint="cs"/>
          <w:rtl/>
          <w:lang w:eastAsia="he-IL"/>
        </w:rPr>
        <w:t xml:space="preserve"> </w:t>
      </w:r>
      <w:r>
        <w:rPr>
          <w:rFonts w:hint="cs"/>
          <w:rtl/>
          <w:lang w:eastAsia="he-IL"/>
        </w:rPr>
        <w:t xml:space="preserve">תכנית מענים אישית. </w:t>
      </w:r>
    </w:p>
    <w:p w14:paraId="00DA47DA" w14:textId="51031DAF" w:rsidR="00033485" w:rsidRDefault="00033485" w:rsidP="00033485">
      <w:pPr>
        <w:rPr>
          <w:rtl/>
          <w:lang w:eastAsia="he-IL"/>
        </w:rPr>
      </w:pPr>
      <w:bookmarkStart w:id="1555" w:name="_ETM_Q1_2839486"/>
      <w:bookmarkStart w:id="1556" w:name="_ETM_Q1_2839515"/>
      <w:bookmarkEnd w:id="1555"/>
      <w:bookmarkEnd w:id="1556"/>
    </w:p>
    <w:p w14:paraId="7F9691D9" w14:textId="3EBC1806" w:rsidR="00033485" w:rsidRDefault="00033485" w:rsidP="00033485">
      <w:pPr>
        <w:pStyle w:val="af6"/>
        <w:keepNext/>
        <w:rPr>
          <w:rtl/>
        </w:rPr>
      </w:pPr>
      <w:r w:rsidRPr="00033485">
        <w:rPr>
          <w:rStyle w:val="TagStyle"/>
          <w:rtl/>
        </w:rPr>
        <w:t xml:space="preserve"> &lt;&lt; יור &gt;&gt; </w:t>
      </w:r>
      <w:r>
        <w:rPr>
          <w:rtl/>
        </w:rPr>
        <w:t>היו"ר אפרת רייטן מרום:</w:t>
      </w:r>
      <w:r w:rsidRPr="00033485">
        <w:rPr>
          <w:rStyle w:val="TagStyle"/>
          <w:rtl/>
        </w:rPr>
        <w:t xml:space="preserve"> &lt;&lt; יור &gt;&gt;</w:t>
      </w:r>
      <w:r w:rsidR="00697326">
        <w:rPr>
          <w:rtl/>
        </w:rPr>
        <w:t xml:space="preserve"> </w:t>
      </w:r>
    </w:p>
    <w:p w14:paraId="0A71E6E6" w14:textId="4EB3C4DE" w:rsidR="00033485" w:rsidRDefault="00033485" w:rsidP="00033485">
      <w:pPr>
        <w:pStyle w:val="KeepWithNext"/>
        <w:rPr>
          <w:rtl/>
          <w:lang w:eastAsia="he-IL"/>
        </w:rPr>
      </w:pPr>
    </w:p>
    <w:p w14:paraId="61946525" w14:textId="1749B012" w:rsidR="00033485" w:rsidRDefault="00033485" w:rsidP="00033485">
      <w:pPr>
        <w:rPr>
          <w:rtl/>
          <w:lang w:eastAsia="he-IL"/>
        </w:rPr>
      </w:pPr>
      <w:r>
        <w:rPr>
          <w:rFonts w:hint="cs"/>
          <w:rtl/>
          <w:lang w:eastAsia="he-IL"/>
        </w:rPr>
        <w:t xml:space="preserve">איפה </w:t>
      </w:r>
      <w:bookmarkStart w:id="1557" w:name="_ETM_Q1_2838475"/>
      <w:bookmarkEnd w:id="1557"/>
      <w:r>
        <w:rPr>
          <w:rFonts w:hint="cs"/>
          <w:rtl/>
          <w:lang w:eastAsia="he-IL"/>
        </w:rPr>
        <w:t>זה מצוין?</w:t>
      </w:r>
    </w:p>
    <w:p w14:paraId="00F46E39" w14:textId="3C463F03" w:rsidR="00033485" w:rsidRDefault="00033485" w:rsidP="00033485">
      <w:pPr>
        <w:rPr>
          <w:rtl/>
          <w:lang w:eastAsia="he-IL"/>
        </w:rPr>
      </w:pPr>
    </w:p>
    <w:p w14:paraId="6DEC1F38" w14:textId="54E15584" w:rsidR="00033485" w:rsidRDefault="00033485" w:rsidP="00033485">
      <w:pPr>
        <w:rPr>
          <w:rtl/>
          <w:lang w:eastAsia="he-IL"/>
        </w:rPr>
      </w:pPr>
      <w:r>
        <w:rPr>
          <w:rFonts w:hint="cs"/>
          <w:rtl/>
          <w:lang w:eastAsia="he-IL"/>
        </w:rPr>
        <w:t>רננה, אנחנו מתקשים לשמוע אותך כי יש בעיית אינטרנט. תסכמי.</w:t>
      </w:r>
    </w:p>
    <w:p w14:paraId="194C7A9B" w14:textId="2608410F" w:rsidR="00033485" w:rsidRDefault="00033485" w:rsidP="00033485">
      <w:pPr>
        <w:rPr>
          <w:rtl/>
          <w:lang w:eastAsia="he-IL"/>
        </w:rPr>
      </w:pPr>
    </w:p>
    <w:p w14:paraId="25B4B17F" w14:textId="7DDCAD0D" w:rsidR="00033485" w:rsidRDefault="00033485" w:rsidP="00033485">
      <w:pPr>
        <w:pStyle w:val="af9"/>
        <w:keepNext/>
        <w:rPr>
          <w:rtl/>
          <w:lang w:eastAsia="he-IL"/>
        </w:rPr>
      </w:pPr>
      <w:bookmarkStart w:id="1558" w:name="ET_guest_רננה_ישראל_257"/>
      <w:r w:rsidRPr="00033485">
        <w:rPr>
          <w:rStyle w:val="TagStyle"/>
          <w:rtl/>
        </w:rPr>
        <w:t xml:space="preserve"> &lt;&lt; אורח &gt;&gt; </w:t>
      </w:r>
      <w:r>
        <w:rPr>
          <w:rtl/>
          <w:lang w:eastAsia="he-IL"/>
        </w:rPr>
        <w:t>רננה ישראל:</w:t>
      </w:r>
      <w:r w:rsidRPr="00033485">
        <w:rPr>
          <w:rStyle w:val="TagStyle"/>
          <w:rtl/>
        </w:rPr>
        <w:t xml:space="preserve"> &lt;&lt; אורח &gt;&gt;</w:t>
      </w:r>
      <w:r w:rsidR="00697326">
        <w:rPr>
          <w:rtl/>
          <w:lang w:eastAsia="he-IL"/>
        </w:rPr>
        <w:t xml:space="preserve"> </w:t>
      </w:r>
      <w:bookmarkEnd w:id="1558"/>
    </w:p>
    <w:p w14:paraId="73522874" w14:textId="31E6ECAB" w:rsidR="00033485" w:rsidRDefault="00033485" w:rsidP="00033485">
      <w:pPr>
        <w:pStyle w:val="KeepWithNext"/>
        <w:rPr>
          <w:rtl/>
          <w:lang w:eastAsia="he-IL"/>
        </w:rPr>
      </w:pPr>
    </w:p>
    <w:p w14:paraId="03121FC9" w14:textId="2E778F89" w:rsidR="00033485" w:rsidRDefault="00033485" w:rsidP="00033485">
      <w:pPr>
        <w:rPr>
          <w:rtl/>
          <w:lang w:eastAsia="he-IL"/>
        </w:rPr>
      </w:pPr>
      <w:r>
        <w:rPr>
          <w:rFonts w:hint="cs"/>
          <w:rtl/>
          <w:lang w:eastAsia="he-IL"/>
        </w:rPr>
        <w:t xml:space="preserve">אני אומרת </w:t>
      </w:r>
      <w:bookmarkStart w:id="1559" w:name="_ETM_Q1_2856985"/>
      <w:bookmarkEnd w:id="1559"/>
      <w:r>
        <w:rPr>
          <w:rFonts w:hint="cs"/>
          <w:rtl/>
          <w:lang w:eastAsia="he-IL"/>
        </w:rPr>
        <w:t>שאני לא מדברת על התוכנית אלא על מי יהיה המלווה בפועל.</w:t>
      </w:r>
    </w:p>
    <w:p w14:paraId="5072877E" w14:textId="54C4DE24" w:rsidR="00033485" w:rsidRDefault="00033485" w:rsidP="00033485">
      <w:pPr>
        <w:rPr>
          <w:rtl/>
          <w:lang w:eastAsia="he-IL"/>
        </w:rPr>
      </w:pPr>
      <w:bookmarkStart w:id="1560" w:name="_ETM_Q1_2859139"/>
      <w:bookmarkStart w:id="1561" w:name="_ETM_Q1_2859169"/>
      <w:bookmarkEnd w:id="1560"/>
      <w:bookmarkEnd w:id="1561"/>
    </w:p>
    <w:p w14:paraId="1F8ADE1A" w14:textId="6855517B" w:rsidR="00033485" w:rsidRDefault="00033485" w:rsidP="00033485">
      <w:pPr>
        <w:pStyle w:val="a4"/>
        <w:keepNext/>
        <w:rPr>
          <w:rtl/>
        </w:rPr>
      </w:pPr>
      <w:bookmarkStart w:id="1562" w:name="ET_speaker_נעה_בן_שבת_258"/>
      <w:r w:rsidRPr="00033485">
        <w:rPr>
          <w:rStyle w:val="TagStyle"/>
          <w:rtl/>
        </w:rPr>
        <w:t xml:space="preserve"> &lt;&lt; דובר &gt;&gt; </w:t>
      </w:r>
      <w:r>
        <w:rPr>
          <w:rtl/>
        </w:rPr>
        <w:t>נעה בן שבת:</w:t>
      </w:r>
      <w:r w:rsidRPr="00033485">
        <w:rPr>
          <w:rStyle w:val="TagStyle"/>
          <w:rtl/>
        </w:rPr>
        <w:t xml:space="preserve"> &lt;&lt; דובר &gt;&gt;</w:t>
      </w:r>
      <w:r w:rsidR="00697326">
        <w:rPr>
          <w:rtl/>
        </w:rPr>
        <w:t xml:space="preserve"> </w:t>
      </w:r>
      <w:bookmarkEnd w:id="1562"/>
    </w:p>
    <w:p w14:paraId="0A723ABA" w14:textId="5B439EC0" w:rsidR="00033485" w:rsidRDefault="00033485" w:rsidP="00033485">
      <w:pPr>
        <w:pStyle w:val="KeepWithNext"/>
        <w:rPr>
          <w:rtl/>
          <w:lang w:eastAsia="he-IL"/>
        </w:rPr>
      </w:pPr>
    </w:p>
    <w:p w14:paraId="4C2E19E5" w14:textId="1D8AA318" w:rsidR="00033485" w:rsidRDefault="00033485" w:rsidP="00033485">
      <w:pPr>
        <w:rPr>
          <w:rtl/>
          <w:lang w:eastAsia="he-IL"/>
        </w:rPr>
      </w:pPr>
      <w:r>
        <w:rPr>
          <w:rFonts w:hint="cs"/>
          <w:rtl/>
          <w:lang w:eastAsia="he-IL"/>
        </w:rPr>
        <w:t xml:space="preserve">זאת שאלה אחרת. </w:t>
      </w:r>
      <w:bookmarkStart w:id="1563" w:name="_ETM_Q1_2858428"/>
      <w:bookmarkEnd w:id="1563"/>
    </w:p>
    <w:p w14:paraId="68E8FAB2" w14:textId="4CE6805D" w:rsidR="00033485" w:rsidRDefault="00033485" w:rsidP="00033485">
      <w:pPr>
        <w:rPr>
          <w:rtl/>
          <w:lang w:eastAsia="he-IL"/>
        </w:rPr>
      </w:pPr>
      <w:bookmarkStart w:id="1564" w:name="_ETM_Q1_2861819"/>
      <w:bookmarkStart w:id="1565" w:name="_ETM_Q1_2861851"/>
      <w:bookmarkEnd w:id="1564"/>
      <w:bookmarkEnd w:id="1565"/>
    </w:p>
    <w:p w14:paraId="41D759BC" w14:textId="09409789" w:rsidR="00033485" w:rsidRDefault="00033485" w:rsidP="00033485">
      <w:pPr>
        <w:pStyle w:val="af9"/>
        <w:keepNext/>
        <w:rPr>
          <w:rtl/>
          <w:lang w:eastAsia="he-IL"/>
        </w:rPr>
      </w:pPr>
      <w:bookmarkStart w:id="1566" w:name="ET_guest_שיבי_פרומן_259"/>
      <w:r w:rsidRPr="00033485">
        <w:rPr>
          <w:rStyle w:val="TagStyle"/>
          <w:rtl/>
        </w:rPr>
        <w:t xml:space="preserve"> &lt;&lt; אורח &gt;&gt; </w:t>
      </w:r>
      <w:r>
        <w:rPr>
          <w:rtl/>
          <w:lang w:eastAsia="he-IL"/>
        </w:rPr>
        <w:t>שיבי פרומן:</w:t>
      </w:r>
      <w:r w:rsidRPr="00033485">
        <w:rPr>
          <w:rStyle w:val="TagStyle"/>
          <w:rtl/>
        </w:rPr>
        <w:t xml:space="preserve"> &lt;&lt; אורח &gt;&gt;</w:t>
      </w:r>
      <w:r w:rsidR="00697326">
        <w:rPr>
          <w:rtl/>
          <w:lang w:eastAsia="he-IL"/>
        </w:rPr>
        <w:t xml:space="preserve"> </w:t>
      </w:r>
      <w:bookmarkEnd w:id="1566"/>
    </w:p>
    <w:p w14:paraId="476D0204" w14:textId="3BF31DDC" w:rsidR="00033485" w:rsidRDefault="00033485" w:rsidP="00033485">
      <w:pPr>
        <w:pStyle w:val="KeepWithNext"/>
        <w:rPr>
          <w:rtl/>
          <w:lang w:eastAsia="he-IL"/>
        </w:rPr>
      </w:pPr>
    </w:p>
    <w:p w14:paraId="78CD428E" w14:textId="21F2E88C" w:rsidR="00033485" w:rsidRDefault="00033485" w:rsidP="00033485">
      <w:pPr>
        <w:rPr>
          <w:rtl/>
          <w:lang w:eastAsia="he-IL"/>
        </w:rPr>
      </w:pPr>
      <w:r>
        <w:rPr>
          <w:rFonts w:hint="cs"/>
          <w:rtl/>
          <w:lang w:eastAsia="he-IL"/>
        </w:rPr>
        <w:t>זה לא כאן.</w:t>
      </w:r>
    </w:p>
    <w:p w14:paraId="6DD0070F" w14:textId="60ABBF30" w:rsidR="00033485" w:rsidRDefault="00033485" w:rsidP="00033485">
      <w:pPr>
        <w:rPr>
          <w:rtl/>
          <w:lang w:eastAsia="he-IL"/>
        </w:rPr>
      </w:pPr>
      <w:bookmarkStart w:id="1567" w:name="_ETM_Q1_2859201"/>
      <w:bookmarkStart w:id="1568" w:name="_ETM_Q1_2859233"/>
      <w:bookmarkStart w:id="1569" w:name="_ETM_Q1_2860504"/>
      <w:bookmarkEnd w:id="1567"/>
      <w:bookmarkEnd w:id="1568"/>
      <w:bookmarkEnd w:id="1569"/>
    </w:p>
    <w:p w14:paraId="37D26E47" w14:textId="373AE94E" w:rsidR="00033485" w:rsidRDefault="00033485" w:rsidP="00033485">
      <w:pPr>
        <w:pStyle w:val="af6"/>
        <w:keepNext/>
        <w:rPr>
          <w:rtl/>
        </w:rPr>
      </w:pPr>
      <w:bookmarkStart w:id="1570" w:name="ET_yor_6158_260"/>
      <w:r w:rsidRPr="00033485">
        <w:rPr>
          <w:rStyle w:val="TagStyle"/>
          <w:rtl/>
        </w:rPr>
        <w:t xml:space="preserve"> &lt;&lt; יור &gt;&gt; </w:t>
      </w:r>
      <w:r>
        <w:rPr>
          <w:rtl/>
        </w:rPr>
        <w:t>היו"ר אפרת רייטן מרום:</w:t>
      </w:r>
      <w:r w:rsidRPr="00033485">
        <w:rPr>
          <w:rStyle w:val="TagStyle"/>
          <w:rtl/>
        </w:rPr>
        <w:t xml:space="preserve"> &lt;&lt; יור &gt;&gt;</w:t>
      </w:r>
      <w:r w:rsidR="00697326">
        <w:rPr>
          <w:rtl/>
        </w:rPr>
        <w:t xml:space="preserve"> </w:t>
      </w:r>
      <w:bookmarkEnd w:id="1570"/>
    </w:p>
    <w:p w14:paraId="0CCE9D9D" w14:textId="6D81363F" w:rsidR="00033485" w:rsidRDefault="00033485" w:rsidP="00033485">
      <w:pPr>
        <w:pStyle w:val="KeepWithNext"/>
        <w:rPr>
          <w:rtl/>
          <w:lang w:eastAsia="he-IL"/>
        </w:rPr>
      </w:pPr>
    </w:p>
    <w:p w14:paraId="110B0128" w14:textId="0CCF7D3F" w:rsidR="00033485" w:rsidRPr="00033485" w:rsidRDefault="00033485" w:rsidP="00033485">
      <w:pPr>
        <w:rPr>
          <w:rtl/>
          <w:lang w:eastAsia="he-IL"/>
        </w:rPr>
      </w:pPr>
      <w:bookmarkStart w:id="1571" w:name="_ETM_Q1_2860771"/>
      <w:bookmarkStart w:id="1572" w:name="_ETM_Q1_2860805"/>
      <w:bookmarkEnd w:id="1571"/>
      <w:bookmarkEnd w:id="1572"/>
      <w:r>
        <w:rPr>
          <w:rFonts w:hint="cs"/>
          <w:rtl/>
          <w:lang w:eastAsia="he-IL"/>
        </w:rPr>
        <w:t>אנחנו ננסה למצוא תשובה.</w:t>
      </w:r>
    </w:p>
    <w:p w14:paraId="7B5947C3" w14:textId="2B23053E" w:rsidR="00033485" w:rsidRDefault="00033485" w:rsidP="00033485">
      <w:pPr>
        <w:rPr>
          <w:rtl/>
          <w:lang w:eastAsia="he-IL"/>
        </w:rPr>
      </w:pPr>
      <w:bookmarkStart w:id="1573" w:name="_ETM_Q1_2838725"/>
      <w:bookmarkStart w:id="1574" w:name="_ETM_Q1_2838756"/>
      <w:bookmarkStart w:id="1575" w:name="_ETM_Q1_2845470"/>
      <w:bookmarkEnd w:id="1573"/>
      <w:bookmarkEnd w:id="1574"/>
      <w:bookmarkEnd w:id="1575"/>
    </w:p>
    <w:p w14:paraId="798CE9AC" w14:textId="065ED63E" w:rsidR="00033485" w:rsidRDefault="00033485" w:rsidP="00033485">
      <w:pPr>
        <w:pStyle w:val="af9"/>
        <w:keepNext/>
        <w:rPr>
          <w:rtl/>
          <w:lang w:eastAsia="he-IL"/>
        </w:rPr>
      </w:pPr>
      <w:r w:rsidRPr="00033485">
        <w:rPr>
          <w:rStyle w:val="TagStyle"/>
          <w:rtl/>
        </w:rPr>
        <w:t xml:space="preserve"> &lt;&lt; אורח &gt;&gt; </w:t>
      </w:r>
      <w:r>
        <w:rPr>
          <w:rtl/>
          <w:lang w:eastAsia="he-IL"/>
        </w:rPr>
        <w:t>מארק שמיס:</w:t>
      </w:r>
      <w:r w:rsidRPr="00033485">
        <w:rPr>
          <w:rStyle w:val="TagStyle"/>
          <w:rtl/>
        </w:rPr>
        <w:t xml:space="preserve"> &lt;&lt; אורח &gt;&gt;</w:t>
      </w:r>
      <w:r w:rsidR="00697326">
        <w:rPr>
          <w:rtl/>
          <w:lang w:eastAsia="he-IL"/>
        </w:rPr>
        <w:t xml:space="preserve"> </w:t>
      </w:r>
    </w:p>
    <w:p w14:paraId="457C4257" w14:textId="0F0483ED" w:rsidR="00033485" w:rsidRDefault="00033485" w:rsidP="00033485">
      <w:pPr>
        <w:pStyle w:val="KeepWithNext"/>
        <w:rPr>
          <w:rtl/>
          <w:lang w:eastAsia="he-IL"/>
        </w:rPr>
      </w:pPr>
    </w:p>
    <w:p w14:paraId="3447A2B6" w14:textId="636CC9BF" w:rsidR="009429C6" w:rsidRDefault="00033485" w:rsidP="00033485">
      <w:pPr>
        <w:rPr>
          <w:rtl/>
          <w:lang w:eastAsia="he-IL"/>
        </w:rPr>
      </w:pPr>
      <w:bookmarkStart w:id="1576" w:name="_ETM_Q1_2864484"/>
      <w:bookmarkStart w:id="1577" w:name="_ETM_Q1_2864518"/>
      <w:bookmarkEnd w:id="1576"/>
      <w:bookmarkEnd w:id="1577"/>
      <w:r>
        <w:rPr>
          <w:rFonts w:hint="cs"/>
          <w:rtl/>
          <w:lang w:eastAsia="he-IL"/>
        </w:rPr>
        <w:t xml:space="preserve">הרעיון </w:t>
      </w:r>
      <w:r w:rsidR="00927B12">
        <w:rPr>
          <w:rFonts w:hint="cs"/>
          <w:rtl/>
          <w:lang w:eastAsia="he-IL"/>
        </w:rPr>
        <w:t xml:space="preserve">בסעיף של גורם </w:t>
      </w:r>
      <w:bookmarkStart w:id="1578" w:name="_ETM_Q1_2864926"/>
      <w:bookmarkEnd w:id="1578"/>
      <w:r w:rsidR="00927B12">
        <w:rPr>
          <w:rFonts w:hint="cs"/>
          <w:rtl/>
          <w:lang w:eastAsia="he-IL"/>
        </w:rPr>
        <w:t xml:space="preserve">מטפל הוא טיפה שונה ממה שאת מדברת כי לגבי </w:t>
      </w:r>
      <w:bookmarkStart w:id="1579" w:name="_ETM_Q1_2868504"/>
      <w:bookmarkEnd w:id="1579"/>
      <w:r w:rsidR="00927B12">
        <w:rPr>
          <w:rFonts w:hint="cs"/>
          <w:rtl/>
          <w:lang w:eastAsia="he-IL"/>
        </w:rPr>
        <w:t xml:space="preserve">עניין </w:t>
      </w:r>
      <w:r w:rsidR="009429C6">
        <w:rPr>
          <w:rFonts w:hint="cs"/>
          <w:rtl/>
          <w:lang w:eastAsia="he-IL"/>
        </w:rPr>
        <w:t>של ליווי</w:t>
      </w:r>
      <w:r w:rsidR="004A3C49">
        <w:rPr>
          <w:rFonts w:hint="cs"/>
          <w:rtl/>
          <w:lang w:eastAsia="he-IL"/>
        </w:rPr>
        <w:t xml:space="preserve"> </w:t>
      </w:r>
      <w:r w:rsidR="009429C6">
        <w:rPr>
          <w:rFonts w:hint="cs"/>
          <w:rtl/>
          <w:lang w:eastAsia="he-IL"/>
        </w:rPr>
        <w:t xml:space="preserve">וסיוע בהכנת תוכנית ודברים שנקרא להם פרקטיים, יש סעיף נפרד שמופיע בסל השירותים </w:t>
      </w:r>
      <w:bookmarkStart w:id="1580" w:name="_ETM_Q1_2878046"/>
      <w:bookmarkEnd w:id="1580"/>
      <w:r w:rsidR="009429C6">
        <w:rPr>
          <w:rFonts w:hint="cs"/>
          <w:rtl/>
          <w:lang w:eastAsia="he-IL"/>
        </w:rPr>
        <w:t xml:space="preserve">בתוספת הראשונה של ליווי וסיוע אישי. זאת בדיוק המטרה שלו. אנחנו כן נרצה מאוד לקדם </w:t>
      </w:r>
      <w:bookmarkStart w:id="1581" w:name="_ETM_Q1_2883268"/>
      <w:bookmarkEnd w:id="1581"/>
      <w:r w:rsidR="009429C6">
        <w:rPr>
          <w:rFonts w:hint="cs"/>
          <w:rtl/>
          <w:lang w:eastAsia="he-IL"/>
        </w:rPr>
        <w:t xml:space="preserve">את הסיוע גם לצורך מיצוי הזכויות הפרו-אקטיבי, גם לצורך הכנת תוכנית ושאר הדברים. שם בהחלט אנחנו נרצה לאפשר כמה שיותר </w:t>
      </w:r>
      <w:bookmarkStart w:id="1582" w:name="_ETM_Q1_2894380"/>
      <w:bookmarkEnd w:id="1582"/>
      <w:r w:rsidR="009429C6">
        <w:rPr>
          <w:rFonts w:hint="cs"/>
          <w:rtl/>
          <w:lang w:eastAsia="he-IL"/>
        </w:rPr>
        <w:t>בחירה והתאמה למאפיינים של האדם.</w:t>
      </w:r>
    </w:p>
    <w:p w14:paraId="36D2E4BC" w14:textId="77777777" w:rsidR="009429C6" w:rsidRDefault="009429C6" w:rsidP="00033485">
      <w:pPr>
        <w:rPr>
          <w:rtl/>
          <w:lang w:eastAsia="he-IL"/>
        </w:rPr>
      </w:pPr>
      <w:bookmarkStart w:id="1583" w:name="_ETM_Q1_2909193"/>
      <w:bookmarkStart w:id="1584" w:name="_ETM_Q1_2909225"/>
      <w:bookmarkEnd w:id="1583"/>
      <w:bookmarkEnd w:id="1584"/>
    </w:p>
    <w:p w14:paraId="3B45CAC1" w14:textId="794464BB" w:rsidR="00033485" w:rsidRDefault="009429C6" w:rsidP="00033485">
      <w:pPr>
        <w:rPr>
          <w:rtl/>
          <w:lang w:eastAsia="he-IL"/>
        </w:rPr>
      </w:pPr>
      <w:bookmarkStart w:id="1585" w:name="_ETM_Q1_2909329"/>
      <w:bookmarkStart w:id="1586" w:name="_ETM_Q1_2909354"/>
      <w:bookmarkEnd w:id="1585"/>
      <w:bookmarkEnd w:id="1586"/>
      <w:r>
        <w:rPr>
          <w:rFonts w:hint="cs"/>
          <w:rtl/>
          <w:lang w:eastAsia="he-IL"/>
        </w:rPr>
        <w:t xml:space="preserve">גורם מטפל כאן הוא מונח </w:t>
      </w:r>
      <w:bookmarkStart w:id="1587" w:name="_ETM_Q1_2898301"/>
      <w:bookmarkEnd w:id="1587"/>
      <w:r>
        <w:rPr>
          <w:rFonts w:hint="cs"/>
          <w:rtl/>
          <w:lang w:eastAsia="he-IL"/>
        </w:rPr>
        <w:t>קצת</w:t>
      </w:r>
      <w:r w:rsidR="004A3C49">
        <w:rPr>
          <w:rFonts w:hint="cs"/>
          <w:rtl/>
          <w:lang w:eastAsia="he-IL"/>
        </w:rPr>
        <w:t xml:space="preserve"> </w:t>
      </w:r>
      <w:r>
        <w:rPr>
          <w:rFonts w:hint="cs"/>
          <w:rtl/>
          <w:lang w:eastAsia="he-IL"/>
        </w:rPr>
        <w:t xml:space="preserve">אחר. הוא טיפה יותר רחב. הוא לא </w:t>
      </w:r>
      <w:bookmarkStart w:id="1588" w:name="_ETM_Q1_2904437"/>
      <w:bookmarkEnd w:id="1588"/>
      <w:r>
        <w:rPr>
          <w:rFonts w:hint="cs"/>
          <w:rtl/>
          <w:lang w:eastAsia="he-IL"/>
        </w:rPr>
        <w:t>יתעסק בדברים האלה. זה באמת הגורם שהוא בדרך כלל או במחלקה</w:t>
      </w:r>
      <w:bookmarkStart w:id="1589" w:name="_ETM_Q1_2910908"/>
      <w:bookmarkEnd w:id="1589"/>
      <w:r>
        <w:rPr>
          <w:rFonts w:hint="cs"/>
          <w:rtl/>
          <w:lang w:eastAsia="he-IL"/>
        </w:rPr>
        <w:t xml:space="preserve"> לשירותים חברתיים או במסגרת כמו שנאמר לפני כן או גורם אחר שאנחנו השארנו כאן אופציה לקבוע בהמשך אבל הוא </w:t>
      </w:r>
      <w:bookmarkStart w:id="1590" w:name="_ETM_Q1_2918586"/>
      <w:bookmarkEnd w:id="1590"/>
      <w:r>
        <w:rPr>
          <w:rFonts w:hint="cs"/>
          <w:rtl/>
          <w:lang w:eastAsia="he-IL"/>
        </w:rPr>
        <w:t xml:space="preserve">באמת בונה תוכנית יותר בהרחבה ויושב יחד עם האדם </w:t>
      </w:r>
      <w:bookmarkStart w:id="1591" w:name="_ETM_Q1_2921915"/>
      <w:bookmarkEnd w:id="1591"/>
      <w:r>
        <w:rPr>
          <w:rFonts w:hint="cs"/>
          <w:rtl/>
          <w:lang w:eastAsia="he-IL"/>
        </w:rPr>
        <w:t>בצורה יותר רחבה כדי לאשר תוכנית. אלה בעיקר התפקידים שלו.</w:t>
      </w:r>
    </w:p>
    <w:p w14:paraId="04745A96" w14:textId="7EC3ECC7" w:rsidR="009429C6" w:rsidRDefault="009429C6" w:rsidP="009429C6">
      <w:pPr>
        <w:rPr>
          <w:rStyle w:val="TagStyle"/>
          <w:rFonts w:ascii="David" w:hAnsi="David"/>
          <w:u w:val="single"/>
          <w:rtl/>
        </w:rPr>
      </w:pPr>
      <w:bookmarkStart w:id="1592" w:name="_ETM_Q1_2926978"/>
      <w:bookmarkStart w:id="1593" w:name="_ETM_Q1_2927015"/>
      <w:bookmarkStart w:id="1594" w:name="_ETM_Q1_2930058"/>
      <w:bookmarkStart w:id="1595" w:name="_ETM_Q1_2930088"/>
      <w:bookmarkStart w:id="1596" w:name="_ETM_Q1_2930650"/>
      <w:bookmarkStart w:id="1597" w:name="_ETM_Q1_2931156"/>
      <w:bookmarkEnd w:id="1592"/>
      <w:bookmarkEnd w:id="1593"/>
      <w:bookmarkEnd w:id="1594"/>
      <w:bookmarkEnd w:id="1595"/>
      <w:bookmarkEnd w:id="1596"/>
      <w:bookmarkEnd w:id="1597"/>
    </w:p>
    <w:p w14:paraId="3D5F88A7" w14:textId="64491CA3" w:rsidR="009429C6" w:rsidRDefault="009429C6" w:rsidP="009429C6">
      <w:pPr>
        <w:pStyle w:val="af9"/>
        <w:keepNext/>
        <w:rPr>
          <w:rtl/>
        </w:rPr>
      </w:pPr>
      <w:bookmarkStart w:id="1598" w:name="ET_guest_יואב_קריים_262"/>
      <w:r w:rsidRPr="009429C6">
        <w:rPr>
          <w:rStyle w:val="TagStyle"/>
          <w:rtl/>
        </w:rPr>
        <w:t xml:space="preserve"> &lt;&lt; אורח &gt;&gt; </w:t>
      </w:r>
      <w:r>
        <w:rPr>
          <w:rtl/>
        </w:rPr>
        <w:t>יואב קריים:</w:t>
      </w:r>
      <w:r w:rsidRPr="009429C6">
        <w:rPr>
          <w:rStyle w:val="TagStyle"/>
          <w:rtl/>
        </w:rPr>
        <w:t xml:space="preserve"> &lt;&lt; אורח &gt;&gt;</w:t>
      </w:r>
      <w:r w:rsidR="00697326">
        <w:rPr>
          <w:rtl/>
        </w:rPr>
        <w:t xml:space="preserve"> </w:t>
      </w:r>
      <w:bookmarkEnd w:id="1598"/>
    </w:p>
    <w:p w14:paraId="537BE967" w14:textId="53B5F7FF" w:rsidR="009429C6" w:rsidRDefault="009429C6" w:rsidP="009429C6">
      <w:pPr>
        <w:pStyle w:val="KeepWithNext"/>
        <w:rPr>
          <w:rtl/>
        </w:rPr>
      </w:pPr>
    </w:p>
    <w:p w14:paraId="06F7DAD7" w14:textId="10A85EC8" w:rsidR="009429C6" w:rsidRDefault="009429C6" w:rsidP="009429C6">
      <w:pPr>
        <w:rPr>
          <w:rtl/>
        </w:rPr>
      </w:pPr>
      <w:bookmarkStart w:id="1599" w:name="_ETM_Q1_2931368"/>
      <w:bookmarkStart w:id="1600" w:name="_ETM_Q1_2931412"/>
      <w:bookmarkEnd w:id="1599"/>
      <w:bookmarkEnd w:id="1600"/>
      <w:r>
        <w:rPr>
          <w:rFonts w:hint="cs"/>
          <w:rtl/>
        </w:rPr>
        <w:t>אתה מתאר</w:t>
      </w:r>
      <w:r w:rsidR="004A3C49">
        <w:rPr>
          <w:rFonts w:hint="cs"/>
          <w:rtl/>
        </w:rPr>
        <w:t xml:space="preserve"> </w:t>
      </w:r>
      <w:r>
        <w:rPr>
          <w:rFonts w:hint="cs"/>
          <w:rtl/>
        </w:rPr>
        <w:t xml:space="preserve">כאן תפקיד שהוא חצי רגולטורי </w:t>
      </w:r>
      <w:bookmarkStart w:id="1601" w:name="_ETM_Q1_2937013"/>
      <w:bookmarkEnd w:id="1601"/>
      <w:r>
        <w:rPr>
          <w:rFonts w:hint="cs"/>
          <w:rtl/>
        </w:rPr>
        <w:t>ואתה נותן אותו בידיו של גורם שנותן היום שירות.</w:t>
      </w:r>
      <w:r w:rsidR="004A3C49">
        <w:rPr>
          <w:rFonts w:hint="cs"/>
          <w:rtl/>
        </w:rPr>
        <w:t xml:space="preserve"> </w:t>
      </w:r>
      <w:r>
        <w:rPr>
          <w:rFonts w:hint="cs"/>
          <w:rtl/>
        </w:rPr>
        <w:t xml:space="preserve">זאת אומרת, האדם מקבל שירות, קנה שירות משירות התעסוקה, </w:t>
      </w:r>
      <w:bookmarkStart w:id="1602" w:name="_ETM_Q1_2947332"/>
      <w:bookmarkEnd w:id="1602"/>
      <w:r>
        <w:rPr>
          <w:rFonts w:hint="cs"/>
          <w:rtl/>
        </w:rPr>
        <w:t xml:space="preserve">אותו עובד סוציאלי שהוא קנה אצלו שירות גם יהיה מעין </w:t>
      </w:r>
      <w:bookmarkStart w:id="1603" w:name="_ETM_Q1_2951020"/>
      <w:bookmarkEnd w:id="1603"/>
      <w:r>
        <w:rPr>
          <w:rFonts w:hint="cs"/>
          <w:rtl/>
        </w:rPr>
        <w:t xml:space="preserve">סוג של רגולטור? </w:t>
      </w:r>
    </w:p>
    <w:p w14:paraId="0AF4C167" w14:textId="6AAC4609" w:rsidR="009429C6" w:rsidRDefault="009429C6" w:rsidP="009429C6">
      <w:pPr>
        <w:rPr>
          <w:rtl/>
        </w:rPr>
      </w:pPr>
      <w:bookmarkStart w:id="1604" w:name="_ETM_Q1_2955575"/>
      <w:bookmarkStart w:id="1605" w:name="_ETM_Q1_2955606"/>
      <w:bookmarkEnd w:id="1604"/>
      <w:bookmarkEnd w:id="1605"/>
    </w:p>
    <w:p w14:paraId="6E07BB42" w14:textId="319E869B" w:rsidR="009429C6" w:rsidRDefault="009429C6" w:rsidP="009429C6">
      <w:pPr>
        <w:pStyle w:val="af6"/>
        <w:keepNext/>
        <w:rPr>
          <w:rtl/>
        </w:rPr>
      </w:pPr>
      <w:r w:rsidRPr="009429C6">
        <w:rPr>
          <w:rStyle w:val="TagStyle"/>
          <w:rtl/>
        </w:rPr>
        <w:t xml:space="preserve"> &lt;&lt; יור &gt;&gt; </w:t>
      </w:r>
      <w:r>
        <w:rPr>
          <w:rtl/>
        </w:rPr>
        <w:t>היו"ר אפרת רייטן מרום:</w:t>
      </w:r>
      <w:r w:rsidRPr="009429C6">
        <w:rPr>
          <w:rStyle w:val="TagStyle"/>
          <w:rtl/>
        </w:rPr>
        <w:t xml:space="preserve"> &lt;&lt; יור &gt;&gt;</w:t>
      </w:r>
      <w:r w:rsidR="00697326">
        <w:rPr>
          <w:rtl/>
        </w:rPr>
        <w:t xml:space="preserve"> </w:t>
      </w:r>
    </w:p>
    <w:p w14:paraId="61225157" w14:textId="7C976353" w:rsidR="009429C6" w:rsidRDefault="009429C6" w:rsidP="009429C6">
      <w:pPr>
        <w:pStyle w:val="KeepWithNext"/>
        <w:rPr>
          <w:rtl/>
          <w:lang w:eastAsia="he-IL"/>
        </w:rPr>
      </w:pPr>
    </w:p>
    <w:p w14:paraId="56CA567F" w14:textId="38D5CCD5" w:rsidR="009429C6" w:rsidRDefault="009429C6" w:rsidP="009429C6">
      <w:pPr>
        <w:rPr>
          <w:rtl/>
          <w:lang w:eastAsia="he-IL"/>
        </w:rPr>
      </w:pPr>
      <w:r>
        <w:rPr>
          <w:rFonts w:hint="cs"/>
          <w:rtl/>
          <w:lang w:eastAsia="he-IL"/>
        </w:rPr>
        <w:t xml:space="preserve">על מה הוא רגולטור? סליחה שאני עוצרת </w:t>
      </w:r>
      <w:bookmarkStart w:id="1606" w:name="_ETM_Q1_2958216"/>
      <w:bookmarkEnd w:id="1606"/>
      <w:r>
        <w:rPr>
          <w:rFonts w:hint="cs"/>
          <w:rtl/>
          <w:lang w:eastAsia="he-IL"/>
        </w:rPr>
        <w:t>את זה.</w:t>
      </w:r>
      <w:r w:rsidR="004A3C49">
        <w:rPr>
          <w:rFonts w:hint="cs"/>
          <w:rtl/>
          <w:lang w:eastAsia="he-IL"/>
        </w:rPr>
        <w:t xml:space="preserve"> </w:t>
      </w:r>
      <w:r>
        <w:rPr>
          <w:rFonts w:hint="cs"/>
          <w:rtl/>
          <w:lang w:eastAsia="he-IL"/>
        </w:rPr>
        <w:t>הגורם המ</w:t>
      </w:r>
      <w:r w:rsidR="00416756">
        <w:rPr>
          <w:rFonts w:hint="cs"/>
          <w:rtl/>
          <w:lang w:eastAsia="he-IL"/>
        </w:rPr>
        <w:t>טפל כבר קיים.</w:t>
      </w:r>
      <w:r w:rsidR="004A3C49">
        <w:rPr>
          <w:rFonts w:hint="cs"/>
          <w:rtl/>
          <w:lang w:eastAsia="he-IL"/>
        </w:rPr>
        <w:t xml:space="preserve"> </w:t>
      </w:r>
      <w:r w:rsidR="00416756">
        <w:rPr>
          <w:rFonts w:hint="cs"/>
          <w:rtl/>
          <w:lang w:eastAsia="he-IL"/>
        </w:rPr>
        <w:t>אנחנו כבר מכירים את זה. זה לא משהו</w:t>
      </w:r>
      <w:bookmarkStart w:id="1607" w:name="_ETM_Q1_2956907"/>
      <w:bookmarkEnd w:id="1607"/>
      <w:r w:rsidR="00416756">
        <w:rPr>
          <w:rFonts w:hint="cs"/>
          <w:rtl/>
          <w:lang w:eastAsia="he-IL"/>
        </w:rPr>
        <w:t xml:space="preserve"> שאנחנו המצאנו עכשיו.</w:t>
      </w:r>
    </w:p>
    <w:p w14:paraId="7207160F" w14:textId="14E62C32" w:rsidR="009429C6" w:rsidRDefault="009429C6" w:rsidP="009429C6">
      <w:pPr>
        <w:rPr>
          <w:rtl/>
          <w:lang w:eastAsia="he-IL"/>
        </w:rPr>
      </w:pPr>
      <w:bookmarkStart w:id="1608" w:name="_ETM_Q1_2954274"/>
      <w:bookmarkStart w:id="1609" w:name="_ETM_Q1_2954305"/>
      <w:bookmarkStart w:id="1610" w:name="_ETM_Q1_2955177"/>
      <w:bookmarkEnd w:id="1608"/>
      <w:bookmarkEnd w:id="1609"/>
      <w:bookmarkEnd w:id="1610"/>
    </w:p>
    <w:p w14:paraId="5D3A3F9F" w14:textId="47B0DE53" w:rsidR="009429C6" w:rsidRDefault="009429C6" w:rsidP="009429C6">
      <w:pPr>
        <w:pStyle w:val="af9"/>
        <w:keepNext/>
        <w:rPr>
          <w:rtl/>
          <w:lang w:eastAsia="he-IL"/>
        </w:rPr>
      </w:pPr>
      <w:bookmarkStart w:id="1611" w:name="ET_guest_יואב_קריים_264"/>
      <w:r w:rsidRPr="009429C6">
        <w:rPr>
          <w:rStyle w:val="TagStyle"/>
          <w:rtl/>
        </w:rPr>
        <w:t xml:space="preserve"> &lt;&lt; אורח &gt;&gt; </w:t>
      </w:r>
      <w:r>
        <w:rPr>
          <w:rtl/>
          <w:lang w:eastAsia="he-IL"/>
        </w:rPr>
        <w:t>יואב קריים:</w:t>
      </w:r>
      <w:r w:rsidRPr="009429C6">
        <w:rPr>
          <w:rStyle w:val="TagStyle"/>
          <w:rtl/>
        </w:rPr>
        <w:t xml:space="preserve"> &lt;&lt; אורח &gt;&gt;</w:t>
      </w:r>
      <w:r w:rsidR="00697326">
        <w:rPr>
          <w:rtl/>
          <w:lang w:eastAsia="he-IL"/>
        </w:rPr>
        <w:t xml:space="preserve"> </w:t>
      </w:r>
      <w:bookmarkEnd w:id="1611"/>
    </w:p>
    <w:p w14:paraId="063FDE41" w14:textId="5B3E26AC" w:rsidR="009429C6" w:rsidRDefault="009429C6" w:rsidP="009429C6">
      <w:pPr>
        <w:pStyle w:val="KeepWithNext"/>
        <w:rPr>
          <w:rtl/>
          <w:lang w:eastAsia="he-IL"/>
        </w:rPr>
      </w:pPr>
    </w:p>
    <w:p w14:paraId="7A5E8420" w14:textId="1FE2AD1E" w:rsidR="009429C6" w:rsidRDefault="00416756" w:rsidP="009429C6">
      <w:pPr>
        <w:rPr>
          <w:rtl/>
          <w:lang w:eastAsia="he-IL"/>
        </w:rPr>
      </w:pPr>
      <w:bookmarkStart w:id="1612" w:name="_ETM_Q1_2955389"/>
      <w:bookmarkStart w:id="1613" w:name="_ETM_Q1_2955429"/>
      <w:bookmarkEnd w:id="1612"/>
      <w:bookmarkEnd w:id="1613"/>
      <w:r>
        <w:rPr>
          <w:rFonts w:hint="cs"/>
          <w:rtl/>
          <w:lang w:eastAsia="he-IL"/>
        </w:rPr>
        <w:t>מארק בתשובה שלו אמר שזה</w:t>
      </w:r>
      <w:bookmarkStart w:id="1614" w:name="_ETM_Q1_2974524"/>
      <w:bookmarkEnd w:id="1614"/>
      <w:r>
        <w:rPr>
          <w:rFonts w:hint="cs"/>
          <w:rtl/>
          <w:lang w:eastAsia="he-IL"/>
        </w:rPr>
        <w:t xml:space="preserve"> לא יהיה הגורם שבאמת ילווה את האדם וגורם אחר אלא </w:t>
      </w:r>
      <w:bookmarkStart w:id="1615" w:name="_ETM_Q1_2976184"/>
      <w:bookmarkEnd w:id="1615"/>
      <w:r>
        <w:rPr>
          <w:rFonts w:hint="cs"/>
          <w:rtl/>
          <w:lang w:eastAsia="he-IL"/>
        </w:rPr>
        <w:t>זה יהיה גורם שישב עם האדם.</w:t>
      </w:r>
    </w:p>
    <w:p w14:paraId="0D24ACC1" w14:textId="53042F5F" w:rsidR="00416756" w:rsidRDefault="00416756" w:rsidP="009429C6">
      <w:pPr>
        <w:rPr>
          <w:rtl/>
          <w:lang w:eastAsia="he-IL"/>
        </w:rPr>
      </w:pPr>
      <w:bookmarkStart w:id="1616" w:name="_ETM_Q1_2980610"/>
      <w:bookmarkEnd w:id="1616"/>
    </w:p>
    <w:p w14:paraId="629A1F62" w14:textId="7152420D" w:rsidR="00416756" w:rsidRDefault="00416756" w:rsidP="00416756">
      <w:pPr>
        <w:pStyle w:val="af6"/>
        <w:keepNext/>
        <w:rPr>
          <w:rtl/>
        </w:rPr>
      </w:pPr>
      <w:r w:rsidRPr="00416756">
        <w:rPr>
          <w:rStyle w:val="TagStyle"/>
          <w:rtl/>
        </w:rPr>
        <w:t xml:space="preserve"> &lt;&lt; יור &gt;&gt; </w:t>
      </w:r>
      <w:r>
        <w:rPr>
          <w:rtl/>
        </w:rPr>
        <w:t>היו"ר אפרת רייטן מרום:</w:t>
      </w:r>
      <w:r w:rsidRPr="00416756">
        <w:rPr>
          <w:rStyle w:val="TagStyle"/>
          <w:rtl/>
        </w:rPr>
        <w:t xml:space="preserve"> &lt;&lt; יור &gt;&gt;</w:t>
      </w:r>
      <w:r w:rsidR="00697326">
        <w:rPr>
          <w:rtl/>
        </w:rPr>
        <w:t xml:space="preserve"> </w:t>
      </w:r>
    </w:p>
    <w:p w14:paraId="2E71B7E4" w14:textId="3BBFF9E9" w:rsidR="00416756" w:rsidRDefault="00416756" w:rsidP="00416756">
      <w:pPr>
        <w:pStyle w:val="KeepWithNext"/>
        <w:rPr>
          <w:rtl/>
          <w:lang w:eastAsia="he-IL"/>
        </w:rPr>
      </w:pPr>
    </w:p>
    <w:p w14:paraId="2CB97292" w14:textId="7BB9F764" w:rsidR="00416756" w:rsidRDefault="00416756" w:rsidP="00416756">
      <w:pPr>
        <w:rPr>
          <w:rtl/>
          <w:lang w:eastAsia="he-IL"/>
        </w:rPr>
      </w:pPr>
      <w:bookmarkStart w:id="1617" w:name="_ETM_Q1_2980920"/>
      <w:bookmarkStart w:id="1618" w:name="_ETM_Q1_2980936"/>
      <w:bookmarkEnd w:id="1617"/>
      <w:bookmarkEnd w:id="1618"/>
      <w:r>
        <w:rPr>
          <w:rFonts w:hint="cs"/>
          <w:rtl/>
          <w:lang w:eastAsia="he-IL"/>
        </w:rPr>
        <w:t>ויעזור לו לבנות תוכנית.</w:t>
      </w:r>
    </w:p>
    <w:p w14:paraId="1C931F79" w14:textId="532B28D7" w:rsidR="00416756" w:rsidRDefault="00416756" w:rsidP="00416756">
      <w:pPr>
        <w:rPr>
          <w:rtl/>
          <w:lang w:eastAsia="he-IL"/>
        </w:rPr>
      </w:pPr>
      <w:bookmarkStart w:id="1619" w:name="_ETM_Q1_2984180"/>
      <w:bookmarkStart w:id="1620" w:name="_ETM_Q1_2984211"/>
      <w:bookmarkEnd w:id="1619"/>
      <w:bookmarkEnd w:id="1620"/>
    </w:p>
    <w:p w14:paraId="39CAAFAD" w14:textId="19F6D08E" w:rsidR="00416756" w:rsidRDefault="00416756" w:rsidP="00416756">
      <w:pPr>
        <w:pStyle w:val="af9"/>
        <w:keepNext/>
        <w:rPr>
          <w:rtl/>
          <w:lang w:eastAsia="he-IL"/>
        </w:rPr>
      </w:pPr>
      <w:bookmarkStart w:id="1621" w:name="ET_guest_יואב_קריים_266"/>
      <w:r w:rsidRPr="00416756">
        <w:rPr>
          <w:rStyle w:val="TagStyle"/>
          <w:rtl/>
        </w:rPr>
        <w:t xml:space="preserve"> &lt;&lt; אורח &gt;&gt; </w:t>
      </w:r>
      <w:r>
        <w:rPr>
          <w:rtl/>
          <w:lang w:eastAsia="he-IL"/>
        </w:rPr>
        <w:t>יואב קריים:</w:t>
      </w:r>
      <w:r w:rsidRPr="00416756">
        <w:rPr>
          <w:rStyle w:val="TagStyle"/>
          <w:rtl/>
        </w:rPr>
        <w:t xml:space="preserve"> &lt;&lt; אורח &gt;&gt;</w:t>
      </w:r>
      <w:r w:rsidR="00697326">
        <w:rPr>
          <w:rtl/>
          <w:lang w:eastAsia="he-IL"/>
        </w:rPr>
        <w:t xml:space="preserve"> </w:t>
      </w:r>
      <w:bookmarkEnd w:id="1621"/>
    </w:p>
    <w:p w14:paraId="4556D1B5" w14:textId="2EB7F8E0" w:rsidR="00416756" w:rsidRDefault="00416756" w:rsidP="00416756">
      <w:pPr>
        <w:pStyle w:val="KeepWithNext"/>
        <w:rPr>
          <w:rtl/>
          <w:lang w:eastAsia="he-IL"/>
        </w:rPr>
      </w:pPr>
    </w:p>
    <w:p w14:paraId="62D38755" w14:textId="1F32D8E4" w:rsidR="00416756" w:rsidRDefault="00416756" w:rsidP="00416756">
      <w:pPr>
        <w:rPr>
          <w:rtl/>
          <w:lang w:eastAsia="he-IL"/>
        </w:rPr>
      </w:pPr>
      <w:r>
        <w:rPr>
          <w:rFonts w:hint="cs"/>
          <w:rtl/>
          <w:lang w:eastAsia="he-IL"/>
        </w:rPr>
        <w:t xml:space="preserve">גם יאשר </w:t>
      </w:r>
      <w:bookmarkStart w:id="1622" w:name="_ETM_Q1_2984252"/>
      <w:bookmarkEnd w:id="1622"/>
      <w:r>
        <w:rPr>
          <w:rFonts w:hint="cs"/>
          <w:rtl/>
          <w:lang w:eastAsia="he-IL"/>
        </w:rPr>
        <w:t>אותה.</w:t>
      </w:r>
    </w:p>
    <w:p w14:paraId="359495E6" w14:textId="20476AE7" w:rsidR="00416756" w:rsidRDefault="00416756" w:rsidP="00416756">
      <w:pPr>
        <w:rPr>
          <w:rtl/>
          <w:lang w:eastAsia="he-IL"/>
        </w:rPr>
      </w:pPr>
      <w:bookmarkStart w:id="1623" w:name="_ETM_Q1_2984979"/>
      <w:bookmarkStart w:id="1624" w:name="_ETM_Q1_2985010"/>
      <w:bookmarkStart w:id="1625" w:name="_ETM_Q1_2985247"/>
      <w:bookmarkEnd w:id="1623"/>
      <w:bookmarkEnd w:id="1624"/>
      <w:bookmarkEnd w:id="1625"/>
    </w:p>
    <w:p w14:paraId="6EDCEB4B" w14:textId="6B248423" w:rsidR="00416756" w:rsidRDefault="00416756" w:rsidP="00416756">
      <w:pPr>
        <w:pStyle w:val="af6"/>
        <w:keepNext/>
        <w:rPr>
          <w:rtl/>
        </w:rPr>
      </w:pPr>
      <w:bookmarkStart w:id="1626" w:name="ET_yor_6158_267"/>
      <w:r w:rsidRPr="00416756">
        <w:rPr>
          <w:rStyle w:val="TagStyle"/>
          <w:rtl/>
        </w:rPr>
        <w:t xml:space="preserve"> &lt;&lt; יור &gt;&gt; </w:t>
      </w:r>
      <w:r>
        <w:rPr>
          <w:rtl/>
        </w:rPr>
        <w:t>היו"ר אפרת רייטן מרום:</w:t>
      </w:r>
      <w:r w:rsidRPr="00416756">
        <w:rPr>
          <w:rStyle w:val="TagStyle"/>
          <w:rtl/>
        </w:rPr>
        <w:t xml:space="preserve"> &lt;&lt; יור &gt;&gt;</w:t>
      </w:r>
      <w:r w:rsidR="00697326">
        <w:rPr>
          <w:rtl/>
        </w:rPr>
        <w:t xml:space="preserve"> </w:t>
      </w:r>
      <w:bookmarkEnd w:id="1626"/>
    </w:p>
    <w:p w14:paraId="360E93DD" w14:textId="684B499E" w:rsidR="00416756" w:rsidRDefault="00416756" w:rsidP="00416756">
      <w:pPr>
        <w:pStyle w:val="KeepWithNext"/>
        <w:rPr>
          <w:rtl/>
          <w:lang w:eastAsia="he-IL"/>
        </w:rPr>
      </w:pPr>
    </w:p>
    <w:p w14:paraId="2B54256A" w14:textId="4206ADC4" w:rsidR="00416756" w:rsidRDefault="00416756" w:rsidP="00416756">
      <w:pPr>
        <w:rPr>
          <w:rtl/>
          <w:lang w:eastAsia="he-IL"/>
        </w:rPr>
      </w:pPr>
      <w:bookmarkStart w:id="1627" w:name="_ETM_Q1_2985494"/>
      <w:bookmarkStart w:id="1628" w:name="_ETM_Q1_2985529"/>
      <w:bookmarkEnd w:id="1627"/>
      <w:bookmarkEnd w:id="1628"/>
      <w:r>
        <w:rPr>
          <w:rFonts w:hint="cs"/>
          <w:rtl/>
          <w:lang w:eastAsia="he-IL"/>
        </w:rPr>
        <w:t>כתוב כאן יאשר? איפה כתוב יאשר?</w:t>
      </w:r>
    </w:p>
    <w:p w14:paraId="4D849492" w14:textId="72447F7A" w:rsidR="00416756" w:rsidRDefault="00416756" w:rsidP="00416756">
      <w:pPr>
        <w:rPr>
          <w:rtl/>
          <w:lang w:eastAsia="he-IL"/>
        </w:rPr>
      </w:pPr>
      <w:bookmarkStart w:id="1629" w:name="_ETM_Q1_2982274"/>
      <w:bookmarkStart w:id="1630" w:name="_ETM_Q1_2982304"/>
      <w:bookmarkEnd w:id="1629"/>
      <w:bookmarkEnd w:id="1630"/>
    </w:p>
    <w:p w14:paraId="48DB4E60" w14:textId="353AA619" w:rsidR="00416756" w:rsidRDefault="00416756" w:rsidP="00416756">
      <w:pPr>
        <w:pStyle w:val="a4"/>
        <w:keepNext/>
        <w:rPr>
          <w:rtl/>
        </w:rPr>
      </w:pPr>
      <w:bookmarkStart w:id="1631" w:name="ET_speaker_נעה_בן_שבת_268"/>
      <w:r w:rsidRPr="00416756">
        <w:rPr>
          <w:rStyle w:val="TagStyle"/>
          <w:rtl/>
        </w:rPr>
        <w:t xml:space="preserve"> &lt;&lt; דובר &gt;&gt; </w:t>
      </w:r>
      <w:r>
        <w:rPr>
          <w:rtl/>
        </w:rPr>
        <w:t>נעה בן שבת:</w:t>
      </w:r>
      <w:r w:rsidRPr="00416756">
        <w:rPr>
          <w:rStyle w:val="TagStyle"/>
          <w:rtl/>
        </w:rPr>
        <w:t xml:space="preserve"> &lt;&lt; דובר &gt;&gt;</w:t>
      </w:r>
      <w:r w:rsidR="00697326">
        <w:rPr>
          <w:rtl/>
        </w:rPr>
        <w:t xml:space="preserve"> </w:t>
      </w:r>
      <w:bookmarkEnd w:id="1631"/>
    </w:p>
    <w:p w14:paraId="56177BC4" w14:textId="43AB8412" w:rsidR="00416756" w:rsidRDefault="00416756" w:rsidP="00416756">
      <w:pPr>
        <w:pStyle w:val="KeepWithNext"/>
        <w:rPr>
          <w:rtl/>
          <w:lang w:eastAsia="he-IL"/>
        </w:rPr>
      </w:pPr>
    </w:p>
    <w:p w14:paraId="25F67956" w14:textId="1DF15F15" w:rsidR="00416756" w:rsidRDefault="00416756" w:rsidP="00416756">
      <w:pPr>
        <w:rPr>
          <w:rtl/>
          <w:lang w:eastAsia="he-IL"/>
        </w:rPr>
      </w:pPr>
      <w:r>
        <w:rPr>
          <w:rFonts w:hint="cs"/>
          <w:rtl/>
          <w:lang w:eastAsia="he-IL"/>
        </w:rPr>
        <w:t>הוא לא</w:t>
      </w:r>
      <w:r w:rsidR="004A3C49">
        <w:rPr>
          <w:rFonts w:hint="cs"/>
          <w:rtl/>
          <w:lang w:eastAsia="he-IL"/>
        </w:rPr>
        <w:t xml:space="preserve"> </w:t>
      </w:r>
      <w:r>
        <w:rPr>
          <w:rFonts w:hint="cs"/>
          <w:rtl/>
          <w:lang w:eastAsia="he-IL"/>
        </w:rPr>
        <w:t xml:space="preserve">מאשר. </w:t>
      </w:r>
      <w:bookmarkStart w:id="1632" w:name="_ETM_Q1_2979622"/>
      <w:bookmarkEnd w:id="1632"/>
    </w:p>
    <w:p w14:paraId="0D6DF1F7" w14:textId="4DE84DCC" w:rsidR="00416756" w:rsidRDefault="00416756" w:rsidP="00416756">
      <w:pPr>
        <w:rPr>
          <w:rtl/>
          <w:lang w:eastAsia="he-IL"/>
        </w:rPr>
      </w:pPr>
      <w:bookmarkStart w:id="1633" w:name="_ETM_Q1_2990901"/>
      <w:bookmarkStart w:id="1634" w:name="_ETM_Q1_2990933"/>
      <w:bookmarkStart w:id="1635" w:name="_ETM_Q1_2991685"/>
      <w:bookmarkEnd w:id="1633"/>
      <w:bookmarkEnd w:id="1634"/>
      <w:bookmarkEnd w:id="1635"/>
    </w:p>
    <w:p w14:paraId="63FD665F" w14:textId="14C918F6" w:rsidR="00416756" w:rsidRDefault="00416756" w:rsidP="00416756">
      <w:pPr>
        <w:pStyle w:val="af9"/>
        <w:keepNext/>
        <w:rPr>
          <w:rtl/>
          <w:lang w:eastAsia="he-IL"/>
        </w:rPr>
      </w:pPr>
      <w:bookmarkStart w:id="1636" w:name="ET_guest_קריאה_269"/>
      <w:r w:rsidRPr="00416756">
        <w:rPr>
          <w:rStyle w:val="TagStyle"/>
          <w:rtl/>
        </w:rPr>
        <w:t xml:space="preserve"> &lt;&lt; אורח &gt;&gt; </w:t>
      </w:r>
      <w:r>
        <w:rPr>
          <w:rtl/>
          <w:lang w:eastAsia="he-IL"/>
        </w:rPr>
        <w:t>קריאה:</w:t>
      </w:r>
      <w:r w:rsidRPr="00416756">
        <w:rPr>
          <w:rStyle w:val="TagStyle"/>
          <w:rtl/>
        </w:rPr>
        <w:t xml:space="preserve"> &lt;&lt; אורח &gt;&gt;</w:t>
      </w:r>
      <w:r w:rsidR="00697326">
        <w:rPr>
          <w:rtl/>
          <w:lang w:eastAsia="he-IL"/>
        </w:rPr>
        <w:t xml:space="preserve"> </w:t>
      </w:r>
      <w:bookmarkEnd w:id="1636"/>
    </w:p>
    <w:p w14:paraId="45CA145C" w14:textId="747BF6B1" w:rsidR="00416756" w:rsidRDefault="00416756" w:rsidP="00416756">
      <w:pPr>
        <w:pStyle w:val="KeepWithNext"/>
        <w:rPr>
          <w:rtl/>
          <w:lang w:eastAsia="he-IL"/>
        </w:rPr>
      </w:pPr>
    </w:p>
    <w:p w14:paraId="52B3EC5F" w14:textId="181EA2C9" w:rsidR="00416756" w:rsidRDefault="00416756" w:rsidP="00416756">
      <w:pPr>
        <w:rPr>
          <w:rtl/>
          <w:lang w:eastAsia="he-IL"/>
        </w:rPr>
      </w:pPr>
      <w:bookmarkStart w:id="1637" w:name="_ETM_Q1_2991877"/>
      <w:bookmarkEnd w:id="1637"/>
      <w:r>
        <w:rPr>
          <w:rFonts w:hint="cs"/>
          <w:rtl/>
          <w:lang w:eastAsia="he-IL"/>
        </w:rPr>
        <w:t>ה</w:t>
      </w:r>
      <w:bookmarkStart w:id="1638" w:name="_ETM_Q1_2991901"/>
      <w:bookmarkEnd w:id="1638"/>
      <w:r>
        <w:rPr>
          <w:rFonts w:hint="cs"/>
          <w:rtl/>
          <w:lang w:eastAsia="he-IL"/>
        </w:rPr>
        <w:t>וא לא אישר.</w:t>
      </w:r>
    </w:p>
    <w:p w14:paraId="0AE17C71" w14:textId="076FA9E2" w:rsidR="00416756" w:rsidRDefault="00416756" w:rsidP="00416756">
      <w:pPr>
        <w:rPr>
          <w:rtl/>
          <w:lang w:eastAsia="he-IL"/>
        </w:rPr>
      </w:pPr>
      <w:bookmarkStart w:id="1639" w:name="_ETM_Q1_2991421"/>
      <w:bookmarkStart w:id="1640" w:name="_ETM_Q1_2991451"/>
      <w:bookmarkEnd w:id="1639"/>
      <w:bookmarkEnd w:id="1640"/>
    </w:p>
    <w:p w14:paraId="61D50ABB" w14:textId="2A0F0C0D" w:rsidR="00416756" w:rsidRDefault="00416756" w:rsidP="00416756">
      <w:pPr>
        <w:pStyle w:val="af6"/>
        <w:keepNext/>
        <w:rPr>
          <w:rtl/>
        </w:rPr>
      </w:pPr>
      <w:bookmarkStart w:id="1641" w:name="ET_yor_6158_270"/>
      <w:r w:rsidRPr="00416756">
        <w:rPr>
          <w:rStyle w:val="TagStyle"/>
          <w:rtl/>
        </w:rPr>
        <w:t xml:space="preserve"> &lt;&lt; יור &gt;&gt; </w:t>
      </w:r>
      <w:r>
        <w:rPr>
          <w:rtl/>
        </w:rPr>
        <w:t>היו"ר אפרת רייטן מרום:</w:t>
      </w:r>
      <w:r w:rsidRPr="00416756">
        <w:rPr>
          <w:rStyle w:val="TagStyle"/>
          <w:rtl/>
        </w:rPr>
        <w:t xml:space="preserve"> &lt;&lt; יור &gt;&gt;</w:t>
      </w:r>
      <w:r w:rsidR="00697326">
        <w:rPr>
          <w:rtl/>
        </w:rPr>
        <w:t xml:space="preserve"> </w:t>
      </w:r>
      <w:bookmarkEnd w:id="1641"/>
    </w:p>
    <w:p w14:paraId="712D29C1" w14:textId="6CA7D49C" w:rsidR="00416756" w:rsidRDefault="00416756" w:rsidP="00416756">
      <w:pPr>
        <w:pStyle w:val="KeepWithNext"/>
        <w:rPr>
          <w:rtl/>
          <w:lang w:eastAsia="he-IL"/>
        </w:rPr>
      </w:pPr>
    </w:p>
    <w:p w14:paraId="7D945C7B" w14:textId="58B9B2A9" w:rsidR="00416756" w:rsidRDefault="00416756" w:rsidP="00416756">
      <w:pPr>
        <w:rPr>
          <w:rtl/>
          <w:lang w:eastAsia="he-IL"/>
        </w:rPr>
      </w:pPr>
      <w:r>
        <w:rPr>
          <w:rFonts w:hint="cs"/>
          <w:rtl/>
          <w:lang w:eastAsia="he-IL"/>
        </w:rPr>
        <w:t xml:space="preserve">אין כאן יאשר. </w:t>
      </w:r>
      <w:bookmarkStart w:id="1642" w:name="_ETM_Q1_2993491"/>
      <w:bookmarkEnd w:id="1642"/>
      <w:r>
        <w:rPr>
          <w:rFonts w:hint="cs"/>
          <w:rtl/>
          <w:lang w:eastAsia="he-IL"/>
        </w:rPr>
        <w:t>אני חושבת</w:t>
      </w:r>
      <w:bookmarkStart w:id="1643" w:name="_ETM_Q1_2989780"/>
      <w:bookmarkStart w:id="1644" w:name="_ETM_Q1_2989794"/>
      <w:bookmarkStart w:id="1645" w:name="_ETM_Q1_2988036"/>
      <w:bookmarkEnd w:id="1643"/>
      <w:bookmarkEnd w:id="1644"/>
      <w:bookmarkEnd w:id="1645"/>
      <w:r>
        <w:rPr>
          <w:rFonts w:hint="cs"/>
          <w:rtl/>
          <w:lang w:eastAsia="he-IL"/>
        </w:rPr>
        <w:t xml:space="preserve"> שההשוואה לתפקיד רגולטורי, זה פשוט לא נכון. אל תטעה.</w:t>
      </w:r>
    </w:p>
    <w:p w14:paraId="6707EB03" w14:textId="16A2054E" w:rsidR="00416756" w:rsidRDefault="00416756" w:rsidP="00416756">
      <w:pPr>
        <w:rPr>
          <w:rtl/>
          <w:lang w:eastAsia="he-IL"/>
        </w:rPr>
      </w:pPr>
      <w:bookmarkStart w:id="1646" w:name="_ETM_Q1_2996037"/>
      <w:bookmarkStart w:id="1647" w:name="_ETM_Q1_2996067"/>
      <w:bookmarkEnd w:id="1646"/>
      <w:bookmarkEnd w:id="1647"/>
    </w:p>
    <w:p w14:paraId="60B24418" w14:textId="480142AD" w:rsidR="00416756" w:rsidRDefault="00416756" w:rsidP="00416756">
      <w:pPr>
        <w:rPr>
          <w:rtl/>
          <w:lang w:eastAsia="he-IL"/>
        </w:rPr>
      </w:pPr>
      <w:bookmarkStart w:id="1648" w:name="_ETM_Q1_3012304"/>
      <w:bookmarkStart w:id="1649" w:name="_ETM_Q1_3012336"/>
      <w:bookmarkEnd w:id="1648"/>
      <w:bookmarkEnd w:id="1649"/>
      <w:r>
        <w:rPr>
          <w:rFonts w:hint="cs"/>
          <w:rtl/>
          <w:lang w:eastAsia="he-IL"/>
        </w:rPr>
        <w:t xml:space="preserve">אני יודעת, גם מהשיחות הרבות </w:t>
      </w:r>
      <w:bookmarkStart w:id="1650" w:name="_ETM_Q1_3012243"/>
      <w:bookmarkEnd w:id="1650"/>
      <w:r>
        <w:rPr>
          <w:rFonts w:hint="cs"/>
          <w:rtl/>
          <w:lang w:eastAsia="he-IL"/>
        </w:rPr>
        <w:t>שלי אתכם, שהחשש הגדול מאוד שמלווה כאן כל הזמן את</w:t>
      </w:r>
      <w:bookmarkStart w:id="1651" w:name="_ETM_Q1_3018509"/>
      <w:bookmarkEnd w:id="1651"/>
      <w:r>
        <w:rPr>
          <w:rFonts w:hint="cs"/>
          <w:rtl/>
          <w:lang w:eastAsia="he-IL"/>
        </w:rPr>
        <w:t xml:space="preserve"> הכול זה לשמור על האוטונומיה, שלא יהיה הגורם המחליט.</w:t>
      </w:r>
      <w:bookmarkStart w:id="1652" w:name="_ETM_Q1_3016187"/>
      <w:bookmarkEnd w:id="1652"/>
      <w:r>
        <w:rPr>
          <w:rFonts w:hint="cs"/>
          <w:rtl/>
          <w:lang w:eastAsia="he-IL"/>
        </w:rPr>
        <w:t xml:space="preserve"> אני יודעת את זה. בואו</w:t>
      </w:r>
      <w:r w:rsidR="004A3C49">
        <w:rPr>
          <w:rFonts w:hint="cs"/>
          <w:rtl/>
          <w:lang w:eastAsia="he-IL"/>
        </w:rPr>
        <w:t xml:space="preserve"> </w:t>
      </w:r>
      <w:r>
        <w:rPr>
          <w:rFonts w:hint="cs"/>
          <w:rtl/>
          <w:lang w:eastAsia="he-IL"/>
        </w:rPr>
        <w:t>לא</w:t>
      </w:r>
      <w:bookmarkStart w:id="1653" w:name="_ETM_Q1_3022340"/>
      <w:bookmarkEnd w:id="1653"/>
      <w:r>
        <w:rPr>
          <w:rFonts w:hint="cs"/>
          <w:rtl/>
          <w:lang w:eastAsia="he-IL"/>
        </w:rPr>
        <w:t xml:space="preserve"> ניקח את עצמנו למקומות החריגים האלה על אף שאני </w:t>
      </w:r>
      <w:bookmarkStart w:id="1654" w:name="_ETM_Q1_3031160"/>
      <w:bookmarkEnd w:id="1654"/>
      <w:r>
        <w:rPr>
          <w:rFonts w:hint="cs"/>
          <w:rtl/>
          <w:lang w:eastAsia="he-IL"/>
        </w:rPr>
        <w:t xml:space="preserve">יודעת שכולם כאן די מצולקים ממקרים כאלה ואחרים. אני רוצה </w:t>
      </w:r>
      <w:bookmarkStart w:id="1655" w:name="_ETM_Q1_3044963"/>
      <w:bookmarkEnd w:id="1655"/>
      <w:r>
        <w:rPr>
          <w:rFonts w:hint="cs"/>
          <w:rtl/>
          <w:lang w:eastAsia="he-IL"/>
        </w:rPr>
        <w:t xml:space="preserve">שנלך עקב בצד אגודל. בואו נראה מה כתוב ולא ממה אנחנו חוששים. כאן לא כתוב שהוא מאשר. לא כתוב שהוא </w:t>
      </w:r>
      <w:bookmarkStart w:id="1656" w:name="_ETM_Q1_3053897"/>
      <w:bookmarkEnd w:id="1656"/>
      <w:r>
        <w:rPr>
          <w:rFonts w:hint="cs"/>
          <w:rtl/>
          <w:lang w:eastAsia="he-IL"/>
        </w:rPr>
        <w:t>רגולטור.</w:t>
      </w:r>
      <w:r w:rsidR="004A3C49">
        <w:rPr>
          <w:rFonts w:hint="cs"/>
          <w:rtl/>
          <w:lang w:eastAsia="he-IL"/>
        </w:rPr>
        <w:t xml:space="preserve"> </w:t>
      </w:r>
      <w:r>
        <w:rPr>
          <w:rFonts w:hint="cs"/>
          <w:rtl/>
          <w:lang w:eastAsia="he-IL"/>
        </w:rPr>
        <w:t xml:space="preserve">תכף נעה תקריא לך מה כתוב. מה </w:t>
      </w:r>
      <w:bookmarkStart w:id="1657" w:name="_ETM_Q1_3057854"/>
      <w:bookmarkEnd w:id="1657"/>
      <w:r>
        <w:rPr>
          <w:rFonts w:hint="cs"/>
          <w:rtl/>
          <w:lang w:eastAsia="he-IL"/>
        </w:rPr>
        <w:t>שכתוב זה הגורם שהוא</w:t>
      </w:r>
      <w:r w:rsidR="00F50CA8">
        <w:rPr>
          <w:rFonts w:hint="cs"/>
          <w:rtl/>
          <w:lang w:eastAsia="he-IL"/>
        </w:rPr>
        <w:t xml:space="preserve"> עוזר לך לבנות את התוכנית. זה כרגע מה שאני </w:t>
      </w:r>
      <w:bookmarkStart w:id="1658" w:name="_ETM_Q1_3057748"/>
      <w:bookmarkEnd w:id="1658"/>
      <w:r w:rsidR="00F50CA8">
        <w:rPr>
          <w:rFonts w:hint="cs"/>
          <w:rtl/>
          <w:lang w:eastAsia="he-IL"/>
        </w:rPr>
        <w:t xml:space="preserve">קוראת. אני באתי נקייה, </w:t>
      </w:r>
      <w:r w:rsidR="00754082">
        <w:rPr>
          <w:rFonts w:hint="cs"/>
          <w:rtl/>
          <w:lang w:eastAsia="he-IL"/>
        </w:rPr>
        <w:t>טאבולה ראסה. אין לי צלקות. אני</w:t>
      </w:r>
      <w:r w:rsidR="004A3C49">
        <w:rPr>
          <w:rFonts w:hint="cs"/>
          <w:rtl/>
          <w:lang w:eastAsia="he-IL"/>
        </w:rPr>
        <w:t xml:space="preserve"> </w:t>
      </w:r>
      <w:r w:rsidR="00754082">
        <w:rPr>
          <w:rFonts w:hint="cs"/>
          <w:rtl/>
          <w:lang w:eastAsia="he-IL"/>
        </w:rPr>
        <w:t xml:space="preserve">פשוט קוראת מה כתוב. לא ניתן דברים שלא </w:t>
      </w:r>
      <w:bookmarkStart w:id="1659" w:name="_ETM_Q1_3068967"/>
      <w:bookmarkEnd w:id="1659"/>
      <w:r w:rsidR="00754082">
        <w:rPr>
          <w:rFonts w:hint="cs"/>
          <w:rtl/>
          <w:lang w:eastAsia="he-IL"/>
        </w:rPr>
        <w:t>כתובים.</w:t>
      </w:r>
    </w:p>
    <w:p w14:paraId="6147ECF3" w14:textId="1F5A14B9" w:rsidR="00754082" w:rsidRDefault="00754082" w:rsidP="00416756">
      <w:pPr>
        <w:rPr>
          <w:rtl/>
          <w:lang w:eastAsia="he-IL"/>
        </w:rPr>
      </w:pPr>
      <w:bookmarkStart w:id="1660" w:name="_ETM_Q1_3076669"/>
      <w:bookmarkStart w:id="1661" w:name="_ETM_Q1_3076706"/>
      <w:bookmarkStart w:id="1662" w:name="_ETM_Q1_3074214"/>
      <w:bookmarkEnd w:id="1660"/>
      <w:bookmarkEnd w:id="1661"/>
      <w:bookmarkEnd w:id="1662"/>
    </w:p>
    <w:p w14:paraId="5DD9CD01" w14:textId="138288C6" w:rsidR="00754082" w:rsidRDefault="00754082" w:rsidP="00754082">
      <w:pPr>
        <w:pStyle w:val="af9"/>
        <w:keepNext/>
        <w:rPr>
          <w:rtl/>
          <w:lang w:eastAsia="he-IL"/>
        </w:rPr>
      </w:pPr>
      <w:bookmarkStart w:id="1663" w:name="ET_guest_רויטל_לן_כהן_272"/>
      <w:r w:rsidRPr="00754082">
        <w:rPr>
          <w:rStyle w:val="TagStyle"/>
          <w:rtl/>
        </w:rPr>
        <w:t xml:space="preserve"> &lt;&lt; אורח &gt;&gt; </w:t>
      </w:r>
      <w:r>
        <w:rPr>
          <w:rtl/>
          <w:lang w:eastAsia="he-IL"/>
        </w:rPr>
        <w:t>רויטל לן כהן:</w:t>
      </w:r>
      <w:r w:rsidRPr="00754082">
        <w:rPr>
          <w:rStyle w:val="TagStyle"/>
          <w:rtl/>
        </w:rPr>
        <w:t xml:space="preserve"> &lt;&lt; אורח &gt;&gt;</w:t>
      </w:r>
      <w:r w:rsidR="00697326">
        <w:rPr>
          <w:rtl/>
          <w:lang w:eastAsia="he-IL"/>
        </w:rPr>
        <w:t xml:space="preserve"> </w:t>
      </w:r>
      <w:bookmarkEnd w:id="1663"/>
    </w:p>
    <w:p w14:paraId="5647AC0D" w14:textId="16A063D7" w:rsidR="00754082" w:rsidRDefault="00754082" w:rsidP="00754082">
      <w:pPr>
        <w:pStyle w:val="KeepWithNext"/>
        <w:rPr>
          <w:rtl/>
          <w:lang w:eastAsia="he-IL"/>
        </w:rPr>
      </w:pPr>
    </w:p>
    <w:p w14:paraId="2222DEE9" w14:textId="597EF37E" w:rsidR="00754082" w:rsidRDefault="00754082" w:rsidP="00754082">
      <w:pPr>
        <w:rPr>
          <w:rtl/>
          <w:lang w:eastAsia="he-IL"/>
        </w:rPr>
      </w:pPr>
      <w:bookmarkStart w:id="1664" w:name="_ETM_Q1_3074472"/>
      <w:bookmarkStart w:id="1665" w:name="_ETM_Q1_3074504"/>
      <w:bookmarkEnd w:id="1664"/>
      <w:bookmarkEnd w:id="1665"/>
      <w:r>
        <w:rPr>
          <w:rFonts w:hint="cs"/>
          <w:rtl/>
          <w:lang w:eastAsia="he-IL"/>
        </w:rPr>
        <w:t xml:space="preserve">הניסיון שלנו מלמד </w:t>
      </w:r>
      <w:r>
        <w:rPr>
          <w:rtl/>
          <w:lang w:eastAsia="he-IL"/>
        </w:rPr>
        <w:t>–</w:t>
      </w:r>
      <w:r>
        <w:rPr>
          <w:rFonts w:hint="cs"/>
          <w:rtl/>
          <w:lang w:eastAsia="he-IL"/>
        </w:rPr>
        <w:t xml:space="preserve"> ואני עכשיו מתייחסת למה שכתוב </w:t>
      </w:r>
      <w:bookmarkStart w:id="1666" w:name="_ETM_Q1_3083567"/>
      <w:bookmarkEnd w:id="1666"/>
      <w:r>
        <w:rPr>
          <w:rtl/>
          <w:lang w:eastAsia="he-IL"/>
        </w:rPr>
        <w:t>–</w:t>
      </w:r>
      <w:r>
        <w:rPr>
          <w:rFonts w:hint="cs"/>
          <w:rtl/>
          <w:lang w:eastAsia="he-IL"/>
        </w:rPr>
        <w:t xml:space="preserve"> שבלשכה לשירותים חברתיים למשל בעיר שלי יש לכל עובדת סו</w:t>
      </w:r>
      <w:bookmarkStart w:id="1667" w:name="_ETM_Q1_3088557"/>
      <w:bookmarkEnd w:id="1667"/>
      <w:r>
        <w:rPr>
          <w:rFonts w:hint="cs"/>
          <w:rtl/>
          <w:lang w:eastAsia="he-IL"/>
        </w:rPr>
        <w:t>ציאלית את התפקיד שלה ואז אומרים לו שזו מי שמטפל</w:t>
      </w:r>
      <w:bookmarkStart w:id="1668" w:name="_ETM_Q1_3088855"/>
      <w:bookmarkEnd w:id="1668"/>
      <w:r>
        <w:rPr>
          <w:rFonts w:hint="cs"/>
          <w:rtl/>
          <w:lang w:eastAsia="he-IL"/>
        </w:rPr>
        <w:t xml:space="preserve">ת בך. אם אני לא מסתדרת עם זו </w:t>
      </w:r>
      <w:bookmarkStart w:id="1669" w:name="_ETM_Q1_3092543"/>
      <w:bookmarkEnd w:id="1669"/>
      <w:r>
        <w:rPr>
          <w:rFonts w:hint="cs"/>
          <w:rtl/>
          <w:lang w:eastAsia="he-IL"/>
        </w:rPr>
        <w:t xml:space="preserve">או תפיסות העולם שלנו שונות, הברירה שנשארת לי היא לא </w:t>
      </w:r>
      <w:bookmarkStart w:id="1670" w:name="_ETM_Q1_3094735"/>
      <w:bookmarkEnd w:id="1670"/>
      <w:r>
        <w:rPr>
          <w:rFonts w:hint="cs"/>
          <w:rtl/>
          <w:lang w:eastAsia="he-IL"/>
        </w:rPr>
        <w:t>לקבל. זה מה שקרה במקרה</w:t>
      </w:r>
      <w:r w:rsidR="004A3C49">
        <w:rPr>
          <w:rFonts w:hint="cs"/>
          <w:rtl/>
          <w:lang w:eastAsia="he-IL"/>
        </w:rPr>
        <w:t xml:space="preserve"> </w:t>
      </w:r>
      <w:r>
        <w:rPr>
          <w:rFonts w:hint="cs"/>
          <w:rtl/>
          <w:lang w:eastAsia="he-IL"/>
        </w:rPr>
        <w:t>שלי. עד היום לא קיבלתי שירותים ממחלקת הרווחה אצלנו כי העובדת הסוציאלית שנמצאת</w:t>
      </w:r>
      <w:bookmarkStart w:id="1671" w:name="_ETM_Q1_3110443"/>
      <w:bookmarkEnd w:id="1671"/>
      <w:r>
        <w:rPr>
          <w:rFonts w:hint="cs"/>
          <w:rtl/>
          <w:lang w:eastAsia="he-IL"/>
        </w:rPr>
        <w:t xml:space="preserve"> שם </w:t>
      </w:r>
      <w:r>
        <w:rPr>
          <w:rtl/>
          <w:lang w:eastAsia="he-IL"/>
        </w:rPr>
        <w:t>–</w:t>
      </w:r>
      <w:r>
        <w:rPr>
          <w:rFonts w:hint="cs"/>
          <w:rtl/>
          <w:lang w:eastAsia="he-IL"/>
        </w:rPr>
        <w:t xml:space="preserve"> כל השנים האלה, הוא בן 19 -</w:t>
      </w:r>
      <w:r w:rsidR="004A3C49">
        <w:rPr>
          <w:rFonts w:hint="cs"/>
          <w:rtl/>
          <w:lang w:eastAsia="he-IL"/>
        </w:rPr>
        <w:t xml:space="preserve"> </w:t>
      </w:r>
      <w:r>
        <w:rPr>
          <w:rFonts w:hint="cs"/>
          <w:rtl/>
          <w:lang w:eastAsia="he-IL"/>
        </w:rPr>
        <w:t>- -</w:t>
      </w:r>
    </w:p>
    <w:p w14:paraId="4B5283D1" w14:textId="3797D679" w:rsidR="00754082" w:rsidRDefault="00754082" w:rsidP="00754082">
      <w:pPr>
        <w:rPr>
          <w:rtl/>
          <w:lang w:eastAsia="he-IL"/>
        </w:rPr>
      </w:pPr>
    </w:p>
    <w:p w14:paraId="570BA8DC" w14:textId="4EBDF398" w:rsidR="00754082" w:rsidRDefault="00754082" w:rsidP="00754082">
      <w:pPr>
        <w:pStyle w:val="af6"/>
        <w:keepNext/>
        <w:rPr>
          <w:rtl/>
        </w:rPr>
      </w:pPr>
      <w:bookmarkStart w:id="1672" w:name="ET_yor_6158_273"/>
      <w:r w:rsidRPr="00754082">
        <w:rPr>
          <w:rStyle w:val="TagStyle"/>
          <w:rtl/>
        </w:rPr>
        <w:t xml:space="preserve"> &lt;&lt; יור &gt;&gt; </w:t>
      </w:r>
      <w:r>
        <w:rPr>
          <w:rtl/>
        </w:rPr>
        <w:t>היו"ר אפרת רייטן מרום:</w:t>
      </w:r>
      <w:r w:rsidRPr="00754082">
        <w:rPr>
          <w:rStyle w:val="TagStyle"/>
          <w:rtl/>
        </w:rPr>
        <w:t xml:space="preserve"> &lt;&lt; יור &gt;&gt;</w:t>
      </w:r>
      <w:r w:rsidR="00697326">
        <w:rPr>
          <w:rtl/>
        </w:rPr>
        <w:t xml:space="preserve"> </w:t>
      </w:r>
      <w:bookmarkEnd w:id="1672"/>
    </w:p>
    <w:p w14:paraId="04360BEA" w14:textId="2873B0D4" w:rsidR="00754082" w:rsidRDefault="00754082" w:rsidP="00754082">
      <w:pPr>
        <w:pStyle w:val="KeepWithNext"/>
        <w:rPr>
          <w:rtl/>
          <w:lang w:eastAsia="he-IL"/>
        </w:rPr>
      </w:pPr>
    </w:p>
    <w:p w14:paraId="79537DEB" w14:textId="3B0C49D9" w:rsidR="00754082" w:rsidRDefault="00754082" w:rsidP="00754082">
      <w:pPr>
        <w:rPr>
          <w:rtl/>
          <w:lang w:eastAsia="he-IL"/>
        </w:rPr>
      </w:pPr>
      <w:r>
        <w:rPr>
          <w:rFonts w:hint="cs"/>
          <w:rtl/>
          <w:lang w:eastAsia="he-IL"/>
        </w:rPr>
        <w:t>את בעצם אומרת</w:t>
      </w:r>
      <w:r w:rsidR="004A3C49">
        <w:rPr>
          <w:rFonts w:hint="cs"/>
          <w:rtl/>
          <w:lang w:eastAsia="he-IL"/>
        </w:rPr>
        <w:t xml:space="preserve"> </w:t>
      </w:r>
      <w:r>
        <w:rPr>
          <w:rFonts w:hint="cs"/>
          <w:rtl/>
          <w:lang w:eastAsia="he-IL"/>
        </w:rPr>
        <w:t>שאת רוצה אפשרות בחירה.</w:t>
      </w:r>
    </w:p>
    <w:p w14:paraId="4FC54C33" w14:textId="5F093291" w:rsidR="00754082" w:rsidRDefault="00754082" w:rsidP="00754082">
      <w:pPr>
        <w:rPr>
          <w:rtl/>
          <w:lang w:eastAsia="he-IL"/>
        </w:rPr>
      </w:pPr>
      <w:bookmarkStart w:id="1673" w:name="_ETM_Q1_3113776"/>
      <w:bookmarkStart w:id="1674" w:name="_ETM_Q1_3113809"/>
      <w:bookmarkStart w:id="1675" w:name="_ETM_Q1_3115176"/>
      <w:bookmarkEnd w:id="1673"/>
      <w:bookmarkEnd w:id="1674"/>
      <w:bookmarkEnd w:id="1675"/>
    </w:p>
    <w:p w14:paraId="7EE5D00B" w14:textId="6BDBAC52" w:rsidR="00754082" w:rsidRDefault="00754082" w:rsidP="00754082">
      <w:pPr>
        <w:pStyle w:val="af9"/>
        <w:keepNext/>
        <w:rPr>
          <w:rtl/>
          <w:lang w:eastAsia="he-IL"/>
        </w:rPr>
      </w:pPr>
      <w:bookmarkStart w:id="1676" w:name="ET_guest_רויטל_לן_כהן_274"/>
      <w:r w:rsidRPr="00754082">
        <w:rPr>
          <w:rStyle w:val="TagStyle"/>
          <w:rtl/>
        </w:rPr>
        <w:t xml:space="preserve"> &lt;&lt; אורח &gt;&gt; </w:t>
      </w:r>
      <w:r>
        <w:rPr>
          <w:rtl/>
          <w:lang w:eastAsia="he-IL"/>
        </w:rPr>
        <w:t>רויטל לן כהן:</w:t>
      </w:r>
      <w:r w:rsidRPr="00754082">
        <w:rPr>
          <w:rStyle w:val="TagStyle"/>
          <w:rtl/>
        </w:rPr>
        <w:t xml:space="preserve"> &lt;&lt; אורח &gt;&gt;</w:t>
      </w:r>
      <w:r w:rsidR="00697326">
        <w:rPr>
          <w:rtl/>
          <w:lang w:eastAsia="he-IL"/>
        </w:rPr>
        <w:t xml:space="preserve"> </w:t>
      </w:r>
      <w:bookmarkEnd w:id="1676"/>
    </w:p>
    <w:p w14:paraId="4AFFA260" w14:textId="717FBD63" w:rsidR="00754082" w:rsidRDefault="00754082" w:rsidP="00754082">
      <w:pPr>
        <w:pStyle w:val="KeepWithNext"/>
        <w:rPr>
          <w:rtl/>
          <w:lang w:eastAsia="he-IL"/>
        </w:rPr>
      </w:pPr>
    </w:p>
    <w:p w14:paraId="4C917ECB" w14:textId="341F6B54" w:rsidR="00754082" w:rsidRDefault="00754082" w:rsidP="00754082">
      <w:pPr>
        <w:rPr>
          <w:rtl/>
          <w:lang w:eastAsia="he-IL"/>
        </w:rPr>
      </w:pPr>
      <w:bookmarkStart w:id="1677" w:name="_ETM_Q1_3115414"/>
      <w:bookmarkStart w:id="1678" w:name="_ETM_Q1_3115456"/>
      <w:bookmarkEnd w:id="1677"/>
      <w:bookmarkEnd w:id="1678"/>
      <w:r>
        <w:rPr>
          <w:rFonts w:hint="cs"/>
          <w:rtl/>
          <w:lang w:eastAsia="he-IL"/>
        </w:rPr>
        <w:t>לכן חייבת</w:t>
      </w:r>
      <w:r w:rsidR="004A3C49">
        <w:rPr>
          <w:rFonts w:hint="cs"/>
          <w:rtl/>
          <w:lang w:eastAsia="he-IL"/>
        </w:rPr>
        <w:t xml:space="preserve"> </w:t>
      </w:r>
      <w:r>
        <w:rPr>
          <w:rFonts w:hint="cs"/>
          <w:rtl/>
          <w:lang w:eastAsia="he-IL"/>
        </w:rPr>
        <w:t>להיות התאמה.</w:t>
      </w:r>
      <w:r w:rsidR="004A3C49">
        <w:rPr>
          <w:rFonts w:hint="cs"/>
          <w:rtl/>
          <w:lang w:eastAsia="he-IL"/>
        </w:rPr>
        <w:t xml:space="preserve"> </w:t>
      </w:r>
    </w:p>
    <w:p w14:paraId="053E0197" w14:textId="36CFC26A" w:rsidR="00754082" w:rsidRDefault="00754082" w:rsidP="00416756">
      <w:pPr>
        <w:rPr>
          <w:rtl/>
          <w:lang w:eastAsia="he-IL"/>
        </w:rPr>
      </w:pPr>
      <w:bookmarkStart w:id="1679" w:name="_ETM_Q1_3116420"/>
      <w:bookmarkStart w:id="1680" w:name="_ETM_Q1_3116438"/>
      <w:bookmarkStart w:id="1681" w:name="_ETM_Q1_3067702"/>
      <w:bookmarkStart w:id="1682" w:name="_ETM_Q1_3067737"/>
      <w:bookmarkStart w:id="1683" w:name="_ETM_Q1_3068679"/>
      <w:bookmarkEnd w:id="1679"/>
      <w:bookmarkEnd w:id="1680"/>
      <w:bookmarkEnd w:id="1681"/>
      <w:bookmarkEnd w:id="1682"/>
      <w:bookmarkEnd w:id="1683"/>
    </w:p>
    <w:p w14:paraId="5B623E10" w14:textId="4A5A35AF" w:rsidR="00754082" w:rsidRDefault="00754082" w:rsidP="00754082">
      <w:pPr>
        <w:pStyle w:val="a4"/>
        <w:keepNext/>
        <w:rPr>
          <w:rtl/>
        </w:rPr>
      </w:pPr>
      <w:bookmarkStart w:id="1684" w:name="ET_speaker_6150_271"/>
      <w:r w:rsidRPr="00754082">
        <w:rPr>
          <w:rStyle w:val="TagStyle"/>
          <w:rtl/>
        </w:rPr>
        <w:t xml:space="preserve"> &lt;&lt; דובר &gt;&gt; </w:t>
      </w:r>
      <w:r>
        <w:rPr>
          <w:rtl/>
        </w:rPr>
        <w:t>מיכל וולדיגר (הציונות הדתית):</w:t>
      </w:r>
      <w:r w:rsidRPr="00754082">
        <w:rPr>
          <w:rStyle w:val="TagStyle"/>
          <w:rtl/>
        </w:rPr>
        <w:t xml:space="preserve"> &lt;&lt; דובר &gt;&gt;</w:t>
      </w:r>
      <w:r w:rsidR="00697326">
        <w:rPr>
          <w:rtl/>
        </w:rPr>
        <w:t xml:space="preserve"> </w:t>
      </w:r>
      <w:bookmarkEnd w:id="1684"/>
    </w:p>
    <w:p w14:paraId="3B57134D" w14:textId="168C4BDD" w:rsidR="00754082" w:rsidRDefault="00754082" w:rsidP="00754082">
      <w:pPr>
        <w:pStyle w:val="KeepWithNext"/>
        <w:rPr>
          <w:rtl/>
          <w:lang w:eastAsia="he-IL"/>
        </w:rPr>
      </w:pPr>
    </w:p>
    <w:p w14:paraId="1F471D6D" w14:textId="72E4B4B2" w:rsidR="00754082" w:rsidRDefault="00754082" w:rsidP="00754082">
      <w:pPr>
        <w:rPr>
          <w:rtl/>
          <w:lang w:eastAsia="he-IL"/>
        </w:rPr>
      </w:pPr>
      <w:bookmarkStart w:id="1685" w:name="_ETM_Q1_3068948"/>
      <w:bookmarkStart w:id="1686" w:name="_ETM_Q1_3068983"/>
      <w:bookmarkEnd w:id="1685"/>
      <w:bookmarkEnd w:id="1686"/>
      <w:r>
        <w:rPr>
          <w:rFonts w:hint="cs"/>
          <w:rtl/>
          <w:lang w:eastAsia="he-IL"/>
        </w:rPr>
        <w:t xml:space="preserve">אני רוצה לעשות חיבור למה שנאמר. אני מכירה את התחום </w:t>
      </w:r>
      <w:r w:rsidR="005B7914">
        <w:rPr>
          <w:rFonts w:hint="cs"/>
          <w:rtl/>
          <w:lang w:eastAsia="he-IL"/>
        </w:rPr>
        <w:t xml:space="preserve">של שיקום </w:t>
      </w:r>
      <w:bookmarkStart w:id="1687" w:name="_ETM_Q1_3124133"/>
      <w:bookmarkEnd w:id="1687"/>
      <w:r w:rsidR="005B7914">
        <w:rPr>
          <w:rFonts w:hint="cs"/>
          <w:rtl/>
          <w:lang w:eastAsia="he-IL"/>
        </w:rPr>
        <w:t xml:space="preserve">בבריאות הנפש וזה דומה למה שעושים כאן. מה שקורה זה שהגורם </w:t>
      </w:r>
      <w:bookmarkStart w:id="1688" w:name="_ETM_Q1_3125353"/>
      <w:bookmarkEnd w:id="1688"/>
      <w:r w:rsidR="005B7914">
        <w:rPr>
          <w:rFonts w:hint="cs"/>
          <w:rtl/>
          <w:lang w:eastAsia="he-IL"/>
        </w:rPr>
        <w:t xml:space="preserve">המטפל שמדבר כאן, כמו שכתבתם, זה </w:t>
      </w:r>
      <w:bookmarkStart w:id="1689" w:name="_ETM_Q1_3130231"/>
      <w:bookmarkEnd w:id="1689"/>
      <w:r w:rsidR="005B7914">
        <w:rPr>
          <w:rFonts w:hint="cs"/>
          <w:rtl/>
          <w:lang w:eastAsia="he-IL"/>
        </w:rPr>
        <w:t>מישהו שמכיר את הבן אדם.</w:t>
      </w:r>
    </w:p>
    <w:p w14:paraId="5E35A0FA" w14:textId="4A6D80FE" w:rsidR="005B7914" w:rsidRDefault="005B7914" w:rsidP="00754082">
      <w:pPr>
        <w:rPr>
          <w:rtl/>
          <w:lang w:eastAsia="he-IL"/>
        </w:rPr>
      </w:pPr>
    </w:p>
    <w:p w14:paraId="65FA78DF" w14:textId="3EE7AC6F" w:rsidR="005B7914" w:rsidRDefault="005B7914" w:rsidP="005B7914">
      <w:pPr>
        <w:pStyle w:val="af9"/>
        <w:keepNext/>
        <w:rPr>
          <w:rtl/>
          <w:lang w:eastAsia="he-IL"/>
        </w:rPr>
      </w:pPr>
      <w:bookmarkStart w:id="1690" w:name="ET_guest_רויטל_לן_כהן_275"/>
      <w:r w:rsidRPr="005B7914">
        <w:rPr>
          <w:rStyle w:val="TagStyle"/>
          <w:rtl/>
        </w:rPr>
        <w:t xml:space="preserve"> &lt;&lt; אורח &gt;&gt; </w:t>
      </w:r>
      <w:r>
        <w:rPr>
          <w:rtl/>
          <w:lang w:eastAsia="he-IL"/>
        </w:rPr>
        <w:t>רויטל לן כהן:</w:t>
      </w:r>
      <w:r w:rsidRPr="005B7914">
        <w:rPr>
          <w:rStyle w:val="TagStyle"/>
          <w:rtl/>
        </w:rPr>
        <w:t xml:space="preserve"> &lt;&lt; אורח &gt;&gt;</w:t>
      </w:r>
      <w:r w:rsidR="00697326">
        <w:rPr>
          <w:rtl/>
          <w:lang w:eastAsia="he-IL"/>
        </w:rPr>
        <w:t xml:space="preserve"> </w:t>
      </w:r>
      <w:bookmarkEnd w:id="1690"/>
    </w:p>
    <w:p w14:paraId="0D1E83F5" w14:textId="3CEC809F" w:rsidR="005B7914" w:rsidRDefault="005B7914" w:rsidP="005B7914">
      <w:pPr>
        <w:pStyle w:val="KeepWithNext"/>
        <w:rPr>
          <w:rtl/>
          <w:lang w:eastAsia="he-IL"/>
        </w:rPr>
      </w:pPr>
    </w:p>
    <w:p w14:paraId="580F394A" w14:textId="3143D248" w:rsidR="005B7914" w:rsidRDefault="005B7914" w:rsidP="005B7914">
      <w:pPr>
        <w:rPr>
          <w:rtl/>
          <w:lang w:eastAsia="he-IL"/>
        </w:rPr>
      </w:pPr>
      <w:r>
        <w:rPr>
          <w:rFonts w:hint="cs"/>
          <w:rtl/>
          <w:lang w:eastAsia="he-IL"/>
        </w:rPr>
        <w:t>או שכן או שלא.</w:t>
      </w:r>
    </w:p>
    <w:p w14:paraId="443DE86E" w14:textId="160A9B1B" w:rsidR="005B7914" w:rsidRDefault="005B7914" w:rsidP="005B7914">
      <w:pPr>
        <w:rPr>
          <w:rtl/>
          <w:lang w:eastAsia="he-IL"/>
        </w:rPr>
      </w:pPr>
      <w:bookmarkStart w:id="1691" w:name="_ETM_Q1_3129403"/>
      <w:bookmarkStart w:id="1692" w:name="_ETM_Q1_3129434"/>
      <w:bookmarkStart w:id="1693" w:name="_ETM_Q1_3130316"/>
      <w:bookmarkEnd w:id="1691"/>
      <w:bookmarkEnd w:id="1692"/>
      <w:bookmarkEnd w:id="1693"/>
    </w:p>
    <w:p w14:paraId="2FED17CD" w14:textId="551E3B35" w:rsidR="005B7914" w:rsidRDefault="005B7914" w:rsidP="005B7914">
      <w:pPr>
        <w:pStyle w:val="a4"/>
        <w:keepNext/>
        <w:rPr>
          <w:rtl/>
        </w:rPr>
      </w:pPr>
      <w:bookmarkStart w:id="1694" w:name="ET_speaker_6150_276"/>
      <w:r w:rsidRPr="005B7914">
        <w:rPr>
          <w:rStyle w:val="TagStyle"/>
          <w:rtl/>
        </w:rPr>
        <w:t xml:space="preserve"> &lt;&lt; דובר &gt;&gt; </w:t>
      </w:r>
      <w:r>
        <w:rPr>
          <w:rtl/>
        </w:rPr>
        <w:t>מיכל וולדיגר (הציונות הדתית):</w:t>
      </w:r>
      <w:r w:rsidRPr="005B7914">
        <w:rPr>
          <w:rStyle w:val="TagStyle"/>
          <w:rtl/>
        </w:rPr>
        <w:t xml:space="preserve"> &lt;&lt; דובר &gt;&gt;</w:t>
      </w:r>
      <w:r w:rsidR="00697326">
        <w:rPr>
          <w:rtl/>
        </w:rPr>
        <w:t xml:space="preserve"> </w:t>
      </w:r>
      <w:bookmarkEnd w:id="1694"/>
    </w:p>
    <w:p w14:paraId="3D452DB4" w14:textId="21F71FDE" w:rsidR="005B7914" w:rsidRDefault="005B7914" w:rsidP="005B7914">
      <w:pPr>
        <w:pStyle w:val="KeepWithNext"/>
        <w:rPr>
          <w:rtl/>
          <w:lang w:eastAsia="he-IL"/>
        </w:rPr>
      </w:pPr>
    </w:p>
    <w:p w14:paraId="3A0806DE" w14:textId="73D3D6B5" w:rsidR="005B7914" w:rsidRDefault="005B7914" w:rsidP="005B7914">
      <w:pPr>
        <w:rPr>
          <w:rtl/>
          <w:lang w:eastAsia="he-IL"/>
        </w:rPr>
      </w:pPr>
      <w:bookmarkStart w:id="1695" w:name="_ETM_Q1_3130590"/>
      <w:bookmarkStart w:id="1696" w:name="_ETM_Q1_3130626"/>
      <w:bookmarkEnd w:id="1695"/>
      <w:bookmarkEnd w:id="1696"/>
      <w:r>
        <w:rPr>
          <w:rFonts w:hint="cs"/>
          <w:rtl/>
          <w:lang w:eastAsia="he-IL"/>
        </w:rPr>
        <w:t xml:space="preserve">הוא מכיר אותו. הוא מטפל בו. זה לא </w:t>
      </w:r>
      <w:bookmarkStart w:id="1697" w:name="_ETM_Q1_3134984"/>
      <w:bookmarkEnd w:id="1697"/>
      <w:r>
        <w:rPr>
          <w:rFonts w:hint="cs"/>
          <w:rtl/>
          <w:lang w:eastAsia="he-IL"/>
        </w:rPr>
        <w:t>מספיק. צריך כאן מתאם טיפול. אני מסכימה עם יואב</w:t>
      </w:r>
      <w:bookmarkStart w:id="1698" w:name="_ETM_Q1_3139299"/>
      <w:bookmarkEnd w:id="1698"/>
      <w:r>
        <w:rPr>
          <w:rFonts w:hint="cs"/>
          <w:rtl/>
          <w:lang w:eastAsia="he-IL"/>
        </w:rPr>
        <w:t xml:space="preserve">. יש את המטפל שמכיר את האדם ואת </w:t>
      </w:r>
      <w:bookmarkStart w:id="1699" w:name="_ETM_Q1_3141803"/>
      <w:bookmarkEnd w:id="1699"/>
      <w:r>
        <w:rPr>
          <w:rFonts w:hint="cs"/>
          <w:rtl/>
          <w:lang w:eastAsia="he-IL"/>
        </w:rPr>
        <w:t xml:space="preserve">הצרכים שלו </w:t>
      </w:r>
      <w:r>
        <w:rPr>
          <w:rtl/>
          <w:lang w:eastAsia="he-IL"/>
        </w:rPr>
        <w:t>–</w:t>
      </w:r>
      <w:r>
        <w:rPr>
          <w:rFonts w:hint="cs"/>
          <w:rtl/>
          <w:lang w:eastAsia="he-IL"/>
        </w:rPr>
        <w:t xml:space="preserve"> נניח, אני יוצאת מנקודת הנחה כזאת </w:t>
      </w:r>
      <w:r>
        <w:rPr>
          <w:rtl/>
          <w:lang w:eastAsia="he-IL"/>
        </w:rPr>
        <w:t>–</w:t>
      </w:r>
      <w:r>
        <w:rPr>
          <w:rFonts w:hint="cs"/>
          <w:rtl/>
          <w:lang w:eastAsia="he-IL"/>
        </w:rPr>
        <w:t xml:space="preserve"> </w:t>
      </w:r>
      <w:bookmarkStart w:id="1700" w:name="_ETM_Q1_3142866"/>
      <w:bookmarkEnd w:id="1700"/>
      <w:r>
        <w:rPr>
          <w:rFonts w:hint="cs"/>
          <w:rtl/>
          <w:lang w:eastAsia="he-IL"/>
        </w:rPr>
        <w:t xml:space="preserve">אבל הוא לא מכיר את השירותים שיש, הוא לא </w:t>
      </w:r>
      <w:bookmarkStart w:id="1701" w:name="_ETM_Q1_3147888"/>
      <w:bookmarkEnd w:id="1701"/>
      <w:r>
        <w:rPr>
          <w:rFonts w:hint="cs"/>
          <w:rtl/>
          <w:lang w:eastAsia="he-IL"/>
        </w:rPr>
        <w:t>יודע מה יש בחוץ, הוא יודע שהוא צריך לחם וגבינה אבל איפה קונים את הלחם והגבינה?</w:t>
      </w:r>
      <w:bookmarkStart w:id="1702" w:name="_ETM_Q1_3147289"/>
      <w:bookmarkEnd w:id="1702"/>
      <w:r w:rsidR="004A3C49">
        <w:rPr>
          <w:rFonts w:hint="cs"/>
          <w:rtl/>
          <w:lang w:eastAsia="he-IL"/>
        </w:rPr>
        <w:t xml:space="preserve"> </w:t>
      </w:r>
      <w:r>
        <w:rPr>
          <w:rFonts w:hint="cs"/>
          <w:rtl/>
          <w:lang w:eastAsia="he-IL"/>
        </w:rPr>
        <w:t>לכן צריך עוד גורם נוסף ו</w:t>
      </w:r>
      <w:bookmarkStart w:id="1703" w:name="_ETM_Q1_3158049"/>
      <w:bookmarkStart w:id="1704" w:name="_ETM_Q1_3158088"/>
      <w:bookmarkStart w:id="1705" w:name="_ETM_Q1_3158448"/>
      <w:bookmarkStart w:id="1706" w:name="_ETM_Q1_3158475"/>
      <w:bookmarkEnd w:id="1703"/>
      <w:bookmarkEnd w:id="1704"/>
      <w:bookmarkEnd w:id="1705"/>
      <w:bookmarkEnd w:id="1706"/>
      <w:r>
        <w:rPr>
          <w:rFonts w:hint="cs"/>
          <w:rtl/>
          <w:lang w:eastAsia="he-IL"/>
        </w:rPr>
        <w:t>זה בדיוק הגורם</w:t>
      </w:r>
      <w:bookmarkStart w:id="1707" w:name="_ETM_Q1_3156284"/>
      <w:bookmarkEnd w:id="1707"/>
      <w:r>
        <w:rPr>
          <w:rFonts w:hint="cs"/>
          <w:rtl/>
          <w:lang w:eastAsia="he-IL"/>
        </w:rPr>
        <w:t xml:space="preserve"> המתאם שצריך להיכנס כאן לתמונה והוא זה </w:t>
      </w:r>
      <w:bookmarkStart w:id="1708" w:name="_ETM_Q1_3162333"/>
      <w:bookmarkEnd w:id="1708"/>
      <w:r>
        <w:rPr>
          <w:rFonts w:hint="cs"/>
          <w:rtl/>
          <w:lang w:eastAsia="he-IL"/>
        </w:rPr>
        <w:t>שמתכלל. זה הרגולטור שחסר לי כאן.</w:t>
      </w:r>
    </w:p>
    <w:p w14:paraId="6ED5E373" w14:textId="1E83B096" w:rsidR="005B7914" w:rsidRDefault="005B7914" w:rsidP="005B7914">
      <w:pPr>
        <w:rPr>
          <w:rtl/>
          <w:lang w:eastAsia="he-IL"/>
        </w:rPr>
      </w:pPr>
      <w:bookmarkStart w:id="1709" w:name="_ETM_Q1_3159306"/>
      <w:bookmarkStart w:id="1710" w:name="_ETM_Q1_3159338"/>
      <w:bookmarkEnd w:id="1709"/>
      <w:bookmarkEnd w:id="1710"/>
    </w:p>
    <w:p w14:paraId="3D1A1D12" w14:textId="1ECD2E86" w:rsidR="005B7914" w:rsidRDefault="005B7914" w:rsidP="005B7914">
      <w:pPr>
        <w:pStyle w:val="af6"/>
        <w:keepNext/>
        <w:rPr>
          <w:rtl/>
        </w:rPr>
      </w:pPr>
      <w:bookmarkStart w:id="1711" w:name="ET_yor_6158_277"/>
      <w:r w:rsidRPr="005B7914">
        <w:rPr>
          <w:rStyle w:val="TagStyle"/>
          <w:rtl/>
        </w:rPr>
        <w:t xml:space="preserve"> &lt;&lt; יור &gt;&gt; </w:t>
      </w:r>
      <w:r>
        <w:rPr>
          <w:rtl/>
        </w:rPr>
        <w:t>היו"ר אפרת רייטן מרום:</w:t>
      </w:r>
      <w:r w:rsidRPr="005B7914">
        <w:rPr>
          <w:rStyle w:val="TagStyle"/>
          <w:rtl/>
        </w:rPr>
        <w:t xml:space="preserve"> &lt;&lt; יור &gt;&gt;</w:t>
      </w:r>
      <w:r w:rsidR="00697326">
        <w:rPr>
          <w:rtl/>
        </w:rPr>
        <w:t xml:space="preserve"> </w:t>
      </w:r>
      <w:bookmarkEnd w:id="1711"/>
    </w:p>
    <w:p w14:paraId="5304A110" w14:textId="77046C05" w:rsidR="005B7914" w:rsidRDefault="005B7914" w:rsidP="005B7914">
      <w:pPr>
        <w:pStyle w:val="KeepWithNext"/>
        <w:rPr>
          <w:rtl/>
          <w:lang w:eastAsia="he-IL"/>
        </w:rPr>
      </w:pPr>
    </w:p>
    <w:p w14:paraId="7FB0E7EF" w14:textId="0217B58C" w:rsidR="005B7914" w:rsidRDefault="005B7914" w:rsidP="005B7914">
      <w:pPr>
        <w:rPr>
          <w:rtl/>
          <w:lang w:eastAsia="he-IL"/>
        </w:rPr>
      </w:pPr>
      <w:r>
        <w:rPr>
          <w:rFonts w:hint="cs"/>
          <w:rtl/>
          <w:lang w:eastAsia="he-IL"/>
        </w:rPr>
        <w:t>תכף נשמע ממשרד הרווחה.</w:t>
      </w:r>
    </w:p>
    <w:p w14:paraId="52D3D12C" w14:textId="230C5C21" w:rsidR="000A4D8E" w:rsidRDefault="000A4D8E" w:rsidP="005B7914">
      <w:pPr>
        <w:rPr>
          <w:rtl/>
          <w:lang w:eastAsia="he-IL"/>
        </w:rPr>
      </w:pPr>
      <w:bookmarkStart w:id="1712" w:name="_ETM_Q1_3173180"/>
      <w:bookmarkStart w:id="1713" w:name="_ETM_Q1_3173216"/>
      <w:bookmarkEnd w:id="1712"/>
      <w:bookmarkEnd w:id="1713"/>
    </w:p>
    <w:p w14:paraId="2C371AFB" w14:textId="4577489C" w:rsidR="000A4D8E" w:rsidRDefault="000A4D8E" w:rsidP="000A4D8E">
      <w:pPr>
        <w:pStyle w:val="af9"/>
        <w:keepNext/>
        <w:rPr>
          <w:rtl/>
          <w:lang w:eastAsia="he-IL"/>
        </w:rPr>
      </w:pPr>
      <w:bookmarkStart w:id="1714" w:name="ET_guest_סולה_שלי_278"/>
      <w:r w:rsidRPr="000A4D8E">
        <w:rPr>
          <w:rStyle w:val="TagStyle"/>
          <w:rtl/>
        </w:rPr>
        <w:t xml:space="preserve"> &lt;&lt; אורח &gt;&gt; </w:t>
      </w:r>
      <w:r>
        <w:rPr>
          <w:rtl/>
          <w:lang w:eastAsia="he-IL"/>
        </w:rPr>
        <w:t>סולה שלי:</w:t>
      </w:r>
      <w:r w:rsidRPr="000A4D8E">
        <w:rPr>
          <w:rStyle w:val="TagStyle"/>
          <w:rtl/>
        </w:rPr>
        <w:t xml:space="preserve"> &lt;&lt; אורח &gt;&gt;</w:t>
      </w:r>
      <w:r w:rsidR="00697326">
        <w:rPr>
          <w:rtl/>
          <w:lang w:eastAsia="he-IL"/>
        </w:rPr>
        <w:t xml:space="preserve"> </w:t>
      </w:r>
      <w:bookmarkEnd w:id="1714"/>
    </w:p>
    <w:p w14:paraId="19C7F42A" w14:textId="26EE9FD0" w:rsidR="000A4D8E" w:rsidRDefault="000A4D8E" w:rsidP="000A4D8E">
      <w:pPr>
        <w:pStyle w:val="KeepWithNext"/>
        <w:rPr>
          <w:rtl/>
          <w:lang w:eastAsia="he-IL"/>
        </w:rPr>
      </w:pPr>
    </w:p>
    <w:p w14:paraId="2B75BD04" w14:textId="0BCD9664" w:rsidR="000A4D8E" w:rsidRDefault="000A4D8E" w:rsidP="000A4D8E">
      <w:pPr>
        <w:rPr>
          <w:rtl/>
          <w:lang w:eastAsia="he-IL"/>
        </w:rPr>
      </w:pPr>
      <w:r>
        <w:rPr>
          <w:rFonts w:hint="cs"/>
          <w:rtl/>
          <w:lang w:eastAsia="he-IL"/>
        </w:rPr>
        <w:t>רציתי להעיר לסעיף (2)</w:t>
      </w:r>
      <w:r w:rsidR="004A3C49">
        <w:rPr>
          <w:rFonts w:hint="cs"/>
          <w:rtl/>
          <w:lang w:eastAsia="he-IL"/>
        </w:rPr>
        <w:t xml:space="preserve"> - העובד הסוציאלי </w:t>
      </w:r>
      <w:bookmarkStart w:id="1715" w:name="_ETM_Q1_3175095"/>
      <w:bookmarkEnd w:id="1715"/>
      <w:r w:rsidR="004A3C49">
        <w:rPr>
          <w:rFonts w:hint="cs"/>
          <w:rtl/>
          <w:lang w:eastAsia="he-IL"/>
        </w:rPr>
        <w:t xml:space="preserve">של המסגרת שבה ניתנים לאנשים עם מוגבלות שירותים המפורטים בפרט </w:t>
      </w:r>
      <w:bookmarkStart w:id="1716" w:name="_ETM_Q1_3165109"/>
      <w:bookmarkEnd w:id="1716"/>
      <w:r w:rsidR="004A3C49">
        <w:rPr>
          <w:rFonts w:hint="cs"/>
          <w:rtl/>
          <w:lang w:eastAsia="he-IL"/>
        </w:rPr>
        <w:t xml:space="preserve">1 וכולי. זה מנוסח במצב הקיים שאלה </w:t>
      </w:r>
      <w:bookmarkStart w:id="1717" w:name="_ETM_Q1_3186068"/>
      <w:bookmarkEnd w:id="1717"/>
      <w:r w:rsidR="004A3C49">
        <w:rPr>
          <w:rFonts w:hint="cs"/>
          <w:rtl/>
          <w:lang w:eastAsia="he-IL"/>
        </w:rPr>
        <w:t>שירותים מופרדים. יש לזה משמעות במקרה שמדובר</w:t>
      </w:r>
      <w:bookmarkStart w:id="1718" w:name="_ETM_Q1_3193011"/>
      <w:bookmarkEnd w:id="1718"/>
      <w:r w:rsidR="004A3C49">
        <w:rPr>
          <w:rFonts w:hint="cs"/>
          <w:rtl/>
          <w:lang w:eastAsia="he-IL"/>
        </w:rPr>
        <w:t xml:space="preserve"> על הוסטל או דירת הכשרה או דברים כאלה כאשר בדרך כלל יש שם </w:t>
      </w:r>
      <w:bookmarkStart w:id="1719" w:name="_ETM_Q1_3193823"/>
      <w:bookmarkEnd w:id="1719"/>
      <w:r w:rsidR="004A3C49">
        <w:rPr>
          <w:rFonts w:hint="cs"/>
          <w:rtl/>
          <w:lang w:eastAsia="he-IL"/>
        </w:rPr>
        <w:t>עובד סוציאלי והוא מנהל את הדירה. במקרים</w:t>
      </w:r>
      <w:bookmarkStart w:id="1720" w:name="_ETM_Q1_3199363"/>
      <w:bookmarkEnd w:id="1720"/>
      <w:r w:rsidR="004A3C49">
        <w:rPr>
          <w:rFonts w:hint="cs"/>
          <w:rtl/>
          <w:lang w:eastAsia="he-IL"/>
        </w:rPr>
        <w:t xml:space="preserve"> של שירותים שנמצאים בקהילה, כמו למשל בשירות דיור נתמך </w:t>
      </w:r>
      <w:bookmarkStart w:id="1721" w:name="_ETM_Q1_3203122"/>
      <w:bookmarkEnd w:id="1721"/>
      <w:r w:rsidR="004A3C49">
        <w:rPr>
          <w:rFonts w:hint="cs"/>
          <w:rtl/>
          <w:lang w:eastAsia="he-IL"/>
        </w:rPr>
        <w:t xml:space="preserve">כאשר הפיילוט קיים כבר כ-10 שנים, שם </w:t>
      </w:r>
      <w:bookmarkStart w:id="1722" w:name="_ETM_Q1_3206853"/>
      <w:bookmarkEnd w:id="1722"/>
      <w:r w:rsidR="004A3C49">
        <w:rPr>
          <w:rFonts w:hint="cs"/>
          <w:rtl/>
          <w:lang w:eastAsia="he-IL"/>
        </w:rPr>
        <w:t xml:space="preserve">זה לא בהכרח עובד סוציאלי. יש מתאם שירות וברגע שכותבים </w:t>
      </w:r>
      <w:bookmarkStart w:id="1723" w:name="_ETM_Q1_3211781"/>
      <w:bookmarkEnd w:id="1723"/>
      <w:r w:rsidR="004A3C49">
        <w:rPr>
          <w:rFonts w:hint="cs"/>
          <w:rtl/>
          <w:lang w:eastAsia="he-IL"/>
        </w:rPr>
        <w:t xml:space="preserve">כאן עובד סוציאלי, קודם כל זה כבר מתייחס לגישה המיושנת </w:t>
      </w:r>
      <w:bookmarkStart w:id="1724" w:name="_ETM_Q1_3215923"/>
      <w:bookmarkEnd w:id="1724"/>
      <w:r w:rsidR="004A3C49">
        <w:rPr>
          <w:rFonts w:hint="cs"/>
          <w:rtl/>
          <w:lang w:eastAsia="he-IL"/>
        </w:rPr>
        <w:t xml:space="preserve">של מסגרות שקיימת היום ושנית, זה לא מאפשר </w:t>
      </w:r>
      <w:bookmarkStart w:id="1725" w:name="_ETM_Q1_3218644"/>
      <w:bookmarkEnd w:id="1725"/>
      <w:r w:rsidR="004A3C49">
        <w:rPr>
          <w:rFonts w:hint="cs"/>
          <w:rtl/>
          <w:lang w:eastAsia="he-IL"/>
        </w:rPr>
        <w:t xml:space="preserve">כי מבחינת החוק אם זה עובד סוציאלי, </w:t>
      </w:r>
      <w:bookmarkStart w:id="1726" w:name="_ETM_Q1_3220729"/>
      <w:bookmarkEnd w:id="1726"/>
      <w:r w:rsidR="004A3C49">
        <w:rPr>
          <w:rFonts w:hint="cs"/>
          <w:rtl/>
          <w:lang w:eastAsia="he-IL"/>
        </w:rPr>
        <w:t>צריך מישהו עם הסמכה לעבודה סוציאלית. למה לכתוב עובד ס</w:t>
      </w:r>
      <w:bookmarkStart w:id="1727" w:name="_ETM_Q1_3220141"/>
      <w:bookmarkEnd w:id="1727"/>
      <w:r w:rsidR="004A3C49">
        <w:rPr>
          <w:rFonts w:hint="cs"/>
          <w:rtl/>
          <w:lang w:eastAsia="he-IL"/>
        </w:rPr>
        <w:t>וציאלי?</w:t>
      </w:r>
    </w:p>
    <w:p w14:paraId="0AE83847" w14:textId="09C3AC20" w:rsidR="004A3C49" w:rsidRDefault="004A3C49" w:rsidP="000A4D8E">
      <w:pPr>
        <w:rPr>
          <w:rtl/>
          <w:lang w:eastAsia="he-IL"/>
        </w:rPr>
      </w:pPr>
      <w:bookmarkStart w:id="1728" w:name="_ETM_Q1_3226229"/>
      <w:bookmarkStart w:id="1729" w:name="_ETM_Q1_3226268"/>
      <w:bookmarkStart w:id="1730" w:name="_ETM_Q1_3226989"/>
      <w:bookmarkEnd w:id="1728"/>
      <w:bookmarkEnd w:id="1729"/>
      <w:bookmarkEnd w:id="1730"/>
    </w:p>
    <w:p w14:paraId="04E1EF42" w14:textId="7F407388" w:rsidR="004A3C49" w:rsidRDefault="004A3C49" w:rsidP="004A3C49">
      <w:pPr>
        <w:pStyle w:val="af6"/>
        <w:keepNext/>
        <w:rPr>
          <w:rtl/>
        </w:rPr>
      </w:pPr>
      <w:bookmarkStart w:id="1731" w:name="ET_yor_6158_255"/>
      <w:r w:rsidRPr="004A3C49">
        <w:rPr>
          <w:rStyle w:val="TagStyle"/>
          <w:rtl/>
        </w:rPr>
        <w:t xml:space="preserve"> &lt;&lt; יור &gt;&gt; </w:t>
      </w:r>
      <w:r>
        <w:rPr>
          <w:rtl/>
        </w:rPr>
        <w:t>היו"ר אפרת רייטן מרום:</w:t>
      </w:r>
      <w:r w:rsidRPr="004A3C49">
        <w:rPr>
          <w:rStyle w:val="TagStyle"/>
          <w:rtl/>
        </w:rPr>
        <w:t xml:space="preserve"> &lt;&lt; יור &gt;&gt;</w:t>
      </w:r>
      <w:r w:rsidR="00697326">
        <w:rPr>
          <w:rtl/>
        </w:rPr>
        <w:t xml:space="preserve"> </w:t>
      </w:r>
      <w:bookmarkEnd w:id="1731"/>
    </w:p>
    <w:p w14:paraId="0C94EBBC" w14:textId="77777777" w:rsidR="004A3C49" w:rsidRDefault="004A3C49" w:rsidP="004A3C49">
      <w:pPr>
        <w:pStyle w:val="KeepWithNext"/>
        <w:rPr>
          <w:rtl/>
        </w:rPr>
      </w:pPr>
    </w:p>
    <w:p w14:paraId="3F2989D4" w14:textId="51EA9D1E" w:rsidR="005B7914" w:rsidRDefault="004A3C49" w:rsidP="004A3C49">
      <w:pPr>
        <w:rPr>
          <w:rtl/>
        </w:rPr>
      </w:pPr>
      <w:bookmarkStart w:id="1732" w:name="_ETM_Q1_3229359"/>
      <w:bookmarkStart w:id="1733" w:name="_ETM_Q1_3229389"/>
      <w:bookmarkEnd w:id="1732"/>
      <w:bookmarkEnd w:id="1733"/>
      <w:r>
        <w:rPr>
          <w:rFonts w:hint="cs"/>
          <w:rtl/>
        </w:rPr>
        <w:t xml:space="preserve">שמענו את הדברים. אני מבקשת התייחסות של משרד </w:t>
      </w:r>
      <w:bookmarkStart w:id="1734" w:name="_ETM_Q1_3215077"/>
      <w:bookmarkEnd w:id="1734"/>
      <w:r>
        <w:rPr>
          <w:rFonts w:hint="cs"/>
          <w:rtl/>
        </w:rPr>
        <w:t>הרווחה.</w:t>
      </w:r>
    </w:p>
    <w:p w14:paraId="41E2CF78" w14:textId="353E07FC" w:rsidR="004A3C49" w:rsidRDefault="004A3C49" w:rsidP="004A3C49">
      <w:pPr>
        <w:rPr>
          <w:rtl/>
        </w:rPr>
      </w:pPr>
      <w:bookmarkStart w:id="1735" w:name="_ETM_Q1_3216306"/>
      <w:bookmarkStart w:id="1736" w:name="_ETM_Q1_3216334"/>
      <w:bookmarkStart w:id="1737" w:name="_ETM_Q1_3221154"/>
      <w:bookmarkEnd w:id="1735"/>
      <w:bookmarkEnd w:id="1736"/>
      <w:bookmarkEnd w:id="1737"/>
    </w:p>
    <w:p w14:paraId="27C51CC6" w14:textId="5C40FB31" w:rsidR="004A3C49" w:rsidRDefault="004A3C49" w:rsidP="004A3C49">
      <w:pPr>
        <w:pStyle w:val="af9"/>
        <w:keepNext/>
        <w:rPr>
          <w:rtl/>
          <w:lang w:eastAsia="he-IL"/>
        </w:rPr>
      </w:pPr>
      <w:bookmarkStart w:id="1738" w:name="ET_guest_מארק_שמיס_256"/>
      <w:r w:rsidRPr="004A3C49">
        <w:rPr>
          <w:rStyle w:val="TagStyle"/>
          <w:rtl/>
        </w:rPr>
        <w:t xml:space="preserve"> &lt;&lt; אורח &gt;&gt; </w:t>
      </w:r>
      <w:r>
        <w:rPr>
          <w:rtl/>
          <w:lang w:eastAsia="he-IL"/>
        </w:rPr>
        <w:t>מארק שמיס:</w:t>
      </w:r>
      <w:r w:rsidRPr="004A3C49">
        <w:rPr>
          <w:rStyle w:val="TagStyle"/>
          <w:rtl/>
        </w:rPr>
        <w:t xml:space="preserve"> &lt;&lt; אורח &gt;&gt;</w:t>
      </w:r>
      <w:r w:rsidR="00697326">
        <w:rPr>
          <w:rtl/>
          <w:lang w:eastAsia="he-IL"/>
        </w:rPr>
        <w:t xml:space="preserve"> </w:t>
      </w:r>
      <w:bookmarkEnd w:id="1738"/>
    </w:p>
    <w:p w14:paraId="08165789" w14:textId="5C28C7DC" w:rsidR="004A3C49" w:rsidRDefault="004A3C49" w:rsidP="004A3C49">
      <w:pPr>
        <w:pStyle w:val="KeepWithNext"/>
        <w:rPr>
          <w:rtl/>
          <w:lang w:eastAsia="he-IL"/>
        </w:rPr>
      </w:pPr>
    </w:p>
    <w:p w14:paraId="238824E5" w14:textId="0D4A3CB7" w:rsidR="004A3C49" w:rsidRDefault="004A3C49" w:rsidP="004A3C49">
      <w:pPr>
        <w:rPr>
          <w:rtl/>
          <w:lang w:eastAsia="he-IL"/>
        </w:rPr>
      </w:pPr>
      <w:bookmarkStart w:id="1739" w:name="_ETM_Q1_3221323"/>
      <w:bookmarkStart w:id="1740" w:name="_ETM_Q1_3221339"/>
      <w:bookmarkEnd w:id="1739"/>
      <w:bookmarkEnd w:id="1740"/>
      <w:r>
        <w:rPr>
          <w:rFonts w:hint="cs"/>
          <w:rtl/>
          <w:lang w:eastAsia="he-IL"/>
        </w:rPr>
        <w:t xml:space="preserve">אני אתחיל מהסוף. זאת בדיוק המטרה </w:t>
      </w:r>
      <w:bookmarkStart w:id="1741" w:name="_ETM_Q1_3227204"/>
      <w:bookmarkEnd w:id="1741"/>
      <w:r>
        <w:rPr>
          <w:rFonts w:hint="cs"/>
          <w:rtl/>
          <w:lang w:eastAsia="he-IL"/>
        </w:rPr>
        <w:t xml:space="preserve">של סעיף (3). כתוב כאן גורם אחר כי </w:t>
      </w:r>
      <w:bookmarkStart w:id="1742" w:name="_ETM_Q1_3230534"/>
      <w:bookmarkEnd w:id="1742"/>
      <w:r>
        <w:rPr>
          <w:rFonts w:hint="cs"/>
          <w:rtl/>
          <w:lang w:eastAsia="he-IL"/>
        </w:rPr>
        <w:t xml:space="preserve">אנחנו גם לא יודעים מה יהיה בעוד חמש שנים. הרעיון של החוק הזה הוא להיערך גם לעתיד. </w:t>
      </w:r>
    </w:p>
    <w:p w14:paraId="7407E090" w14:textId="6D3EFB55" w:rsidR="003C7AE2" w:rsidRDefault="003C7AE2" w:rsidP="004A3C49">
      <w:pPr>
        <w:rPr>
          <w:rtl/>
          <w:lang w:eastAsia="he-IL"/>
        </w:rPr>
      </w:pPr>
      <w:bookmarkStart w:id="1743" w:name="_ETM_Q1_3239400"/>
      <w:bookmarkStart w:id="1744" w:name="_ETM_Q1_3239430"/>
      <w:bookmarkEnd w:id="1743"/>
      <w:bookmarkEnd w:id="1744"/>
    </w:p>
    <w:p w14:paraId="243CD202" w14:textId="7404F02F" w:rsidR="003C7AE2" w:rsidRDefault="003C7AE2" w:rsidP="004A3C49">
      <w:pPr>
        <w:rPr>
          <w:rtl/>
          <w:lang w:eastAsia="he-IL"/>
        </w:rPr>
      </w:pPr>
      <w:bookmarkStart w:id="1745" w:name="_ETM_Q1_3239504"/>
      <w:bookmarkStart w:id="1746" w:name="_ETM_Q1_3239532"/>
      <w:bookmarkEnd w:id="1745"/>
      <w:bookmarkEnd w:id="1746"/>
      <w:r>
        <w:rPr>
          <w:rFonts w:hint="cs"/>
          <w:rtl/>
          <w:lang w:eastAsia="he-IL"/>
        </w:rPr>
        <w:t xml:space="preserve">שנית. חברת הכנסת, הרעיון בחוק </w:t>
      </w:r>
      <w:bookmarkStart w:id="1747" w:name="_ETM_Q1_3240599"/>
      <w:bookmarkEnd w:id="1747"/>
      <w:r>
        <w:rPr>
          <w:rFonts w:hint="cs"/>
          <w:rtl/>
          <w:lang w:eastAsia="he-IL"/>
        </w:rPr>
        <w:t>הזה הוא להפריד בין שני תפקידים, בדיוק לפי</w:t>
      </w:r>
      <w:bookmarkStart w:id="1748" w:name="_ETM_Q1_3244268"/>
      <w:bookmarkEnd w:id="1748"/>
      <w:r>
        <w:rPr>
          <w:rFonts w:hint="cs"/>
          <w:rtl/>
          <w:lang w:eastAsia="he-IL"/>
        </w:rPr>
        <w:t xml:space="preserve"> מה שאת אומרת. יש הבדל בין מי שמחיל </w:t>
      </w:r>
      <w:bookmarkStart w:id="1749" w:name="_ETM_Q1_3245407"/>
      <w:bookmarkEnd w:id="1749"/>
      <w:r>
        <w:rPr>
          <w:rFonts w:hint="cs"/>
          <w:rtl/>
          <w:lang w:eastAsia="he-IL"/>
        </w:rPr>
        <w:t xml:space="preserve">ברמת על את התוכנית שזה הגורם המטפל לבין מי שעוזר </w:t>
      </w:r>
      <w:bookmarkStart w:id="1750" w:name="_ETM_Q1_3249987"/>
      <w:bookmarkEnd w:id="1750"/>
      <w:r>
        <w:rPr>
          <w:rFonts w:hint="cs"/>
          <w:rtl/>
          <w:lang w:eastAsia="he-IL"/>
        </w:rPr>
        <w:t xml:space="preserve">לאדם גם למצות את הזכויות, גם ממש ללכת איתו וגם </w:t>
      </w:r>
      <w:bookmarkStart w:id="1751" w:name="_ETM_Q1_3254140"/>
      <w:bookmarkEnd w:id="1751"/>
      <w:r>
        <w:rPr>
          <w:rFonts w:hint="cs"/>
          <w:rtl/>
          <w:lang w:eastAsia="he-IL"/>
        </w:rPr>
        <w:t>לשבת איתו אולי על דברים יותר טכניים ופרקטיים</w:t>
      </w:r>
      <w:bookmarkStart w:id="1752" w:name="_ETM_Q1_3255300"/>
      <w:bookmarkEnd w:id="1752"/>
      <w:r>
        <w:rPr>
          <w:rFonts w:hint="cs"/>
          <w:rtl/>
          <w:lang w:eastAsia="he-IL"/>
        </w:rPr>
        <w:t xml:space="preserve"> וזה</w:t>
      </w:r>
      <w:r w:rsidR="00697326">
        <w:rPr>
          <w:rFonts w:hint="cs"/>
          <w:rtl/>
          <w:lang w:eastAsia="he-IL"/>
        </w:rPr>
        <w:t xml:space="preserve"> </w:t>
      </w:r>
      <w:r>
        <w:rPr>
          <w:rFonts w:hint="cs"/>
          <w:rtl/>
          <w:lang w:eastAsia="he-IL"/>
        </w:rPr>
        <w:t xml:space="preserve">סעיף 8 בתוספת. הוא בדיוק </w:t>
      </w:r>
      <w:bookmarkStart w:id="1753" w:name="_ETM_Q1_3254813"/>
      <w:bookmarkEnd w:id="1753"/>
      <w:r>
        <w:rPr>
          <w:rFonts w:hint="cs"/>
          <w:rtl/>
          <w:lang w:eastAsia="he-IL"/>
        </w:rPr>
        <w:t>מתייחס לזה. הוא מדבר על ליווי אישי וסיוע אישי.</w:t>
      </w:r>
    </w:p>
    <w:p w14:paraId="7C7F338E" w14:textId="77777777" w:rsidR="009A22EC" w:rsidRDefault="009A22EC" w:rsidP="004A3C49">
      <w:pPr>
        <w:rPr>
          <w:rtl/>
          <w:lang w:eastAsia="he-IL"/>
        </w:rPr>
      </w:pPr>
    </w:p>
    <w:p w14:paraId="3897F884" w14:textId="3925BBD1" w:rsidR="003C7AE2" w:rsidRDefault="003C7AE2" w:rsidP="003C7AE2">
      <w:pPr>
        <w:rPr>
          <w:rStyle w:val="TagStyle"/>
          <w:rFonts w:ascii="David" w:hAnsi="David"/>
          <w:u w:val="single"/>
          <w:rtl/>
        </w:rPr>
      </w:pPr>
      <w:bookmarkStart w:id="1754" w:name="_ETM_Q1_3261650"/>
      <w:bookmarkStart w:id="1755" w:name="_ETM_Q1_3261681"/>
      <w:bookmarkStart w:id="1756" w:name="_ETM_Q1_3261445"/>
      <w:bookmarkStart w:id="1757" w:name="_ETM_Q1_3254186"/>
      <w:bookmarkEnd w:id="1754"/>
      <w:bookmarkEnd w:id="1755"/>
      <w:bookmarkEnd w:id="1756"/>
      <w:bookmarkEnd w:id="1757"/>
    </w:p>
    <w:p w14:paraId="77A30EEC" w14:textId="22DE2CB5" w:rsidR="003C7AE2" w:rsidRDefault="003C7AE2" w:rsidP="003C7AE2">
      <w:pPr>
        <w:pStyle w:val="a4"/>
        <w:keepNext/>
        <w:rPr>
          <w:rtl/>
        </w:rPr>
      </w:pPr>
      <w:bookmarkStart w:id="1758" w:name="ET_speaker_6150_258"/>
      <w:r w:rsidRPr="003C7AE2">
        <w:rPr>
          <w:rStyle w:val="TagStyle"/>
          <w:rtl/>
        </w:rPr>
        <w:t xml:space="preserve"> &lt;&lt; דובר &gt;&gt; </w:t>
      </w:r>
      <w:r>
        <w:rPr>
          <w:rtl/>
        </w:rPr>
        <w:t>מיכל וולדיגר (הציונות הדתית):</w:t>
      </w:r>
      <w:r w:rsidRPr="003C7AE2">
        <w:rPr>
          <w:rStyle w:val="TagStyle"/>
          <w:rtl/>
        </w:rPr>
        <w:t xml:space="preserve"> &lt;&lt; דובר &gt;&gt;</w:t>
      </w:r>
      <w:r w:rsidR="00332562">
        <w:rPr>
          <w:rtl/>
        </w:rPr>
        <w:t xml:space="preserve"> </w:t>
      </w:r>
      <w:bookmarkEnd w:id="1758"/>
    </w:p>
    <w:p w14:paraId="31501DBC" w14:textId="699172A9" w:rsidR="003C7AE2" w:rsidRDefault="003C7AE2" w:rsidP="003C7AE2">
      <w:pPr>
        <w:pStyle w:val="KeepWithNext"/>
        <w:rPr>
          <w:rtl/>
          <w:lang w:eastAsia="he-IL"/>
        </w:rPr>
      </w:pPr>
    </w:p>
    <w:p w14:paraId="735BB61F" w14:textId="607442A1" w:rsidR="003C7AE2" w:rsidRDefault="003C7AE2" w:rsidP="003C7AE2">
      <w:pPr>
        <w:rPr>
          <w:rtl/>
          <w:lang w:eastAsia="he-IL"/>
        </w:rPr>
      </w:pPr>
      <w:bookmarkStart w:id="1759" w:name="_ETM_Q1_3254397"/>
      <w:bookmarkStart w:id="1760" w:name="_ETM_Q1_3254430"/>
      <w:bookmarkStart w:id="1761" w:name="_ETM_Q1_3261621"/>
      <w:bookmarkStart w:id="1762" w:name="_ETM_Q1_3261636"/>
      <w:bookmarkEnd w:id="1759"/>
      <w:bookmarkEnd w:id="1760"/>
      <w:bookmarkEnd w:id="1761"/>
      <w:bookmarkEnd w:id="1762"/>
      <w:r>
        <w:rPr>
          <w:rFonts w:hint="cs"/>
          <w:rtl/>
          <w:lang w:eastAsia="he-IL"/>
        </w:rPr>
        <w:t xml:space="preserve">אתה מכניס </w:t>
      </w:r>
      <w:bookmarkStart w:id="1763" w:name="_ETM_Q1_3259738"/>
      <w:bookmarkEnd w:id="1763"/>
      <w:r>
        <w:rPr>
          <w:rFonts w:hint="cs"/>
          <w:rtl/>
          <w:lang w:eastAsia="he-IL"/>
        </w:rPr>
        <w:t xml:space="preserve">אותו אחר כך. </w:t>
      </w:r>
    </w:p>
    <w:p w14:paraId="535CA350" w14:textId="23F21000" w:rsidR="003C7AE2" w:rsidRDefault="003C7AE2" w:rsidP="003C7AE2">
      <w:pPr>
        <w:rPr>
          <w:rtl/>
          <w:lang w:eastAsia="he-IL"/>
        </w:rPr>
      </w:pPr>
      <w:bookmarkStart w:id="1764" w:name="_ETM_Q1_3257538"/>
      <w:bookmarkStart w:id="1765" w:name="_ETM_Q1_3257568"/>
      <w:bookmarkStart w:id="1766" w:name="_ETM_Q1_3257841"/>
      <w:bookmarkEnd w:id="1764"/>
      <w:bookmarkEnd w:id="1765"/>
      <w:bookmarkEnd w:id="1766"/>
    </w:p>
    <w:p w14:paraId="185CA4F9" w14:textId="20133658" w:rsidR="003C7AE2" w:rsidRDefault="003C7AE2" w:rsidP="003C7AE2">
      <w:pPr>
        <w:pStyle w:val="af9"/>
        <w:keepNext/>
        <w:rPr>
          <w:rtl/>
          <w:lang w:eastAsia="he-IL"/>
        </w:rPr>
      </w:pPr>
      <w:bookmarkStart w:id="1767" w:name="ET_guest_מארק_שמיס_259"/>
      <w:r w:rsidRPr="003C7AE2">
        <w:rPr>
          <w:rStyle w:val="TagStyle"/>
          <w:rtl/>
        </w:rPr>
        <w:t xml:space="preserve"> &lt;&lt; אורח &gt;&gt; </w:t>
      </w:r>
      <w:r>
        <w:rPr>
          <w:rtl/>
          <w:lang w:eastAsia="he-IL"/>
        </w:rPr>
        <w:t>מארק שמיס:</w:t>
      </w:r>
      <w:r w:rsidRPr="003C7AE2">
        <w:rPr>
          <w:rStyle w:val="TagStyle"/>
          <w:rtl/>
        </w:rPr>
        <w:t xml:space="preserve"> &lt;&lt; אורח &gt;&gt;</w:t>
      </w:r>
      <w:r w:rsidR="00332562">
        <w:rPr>
          <w:rtl/>
          <w:lang w:eastAsia="he-IL"/>
        </w:rPr>
        <w:t xml:space="preserve"> </w:t>
      </w:r>
      <w:bookmarkEnd w:id="1767"/>
    </w:p>
    <w:p w14:paraId="1A70FEB3" w14:textId="7BE7CCCD" w:rsidR="003C7AE2" w:rsidRDefault="003C7AE2" w:rsidP="003C7AE2">
      <w:pPr>
        <w:pStyle w:val="KeepWithNext"/>
        <w:rPr>
          <w:rtl/>
          <w:lang w:eastAsia="he-IL"/>
        </w:rPr>
      </w:pPr>
    </w:p>
    <w:p w14:paraId="06A8C206" w14:textId="372EA8E6" w:rsidR="003C7AE2" w:rsidRDefault="003C7AE2" w:rsidP="003C7AE2">
      <w:pPr>
        <w:rPr>
          <w:rtl/>
          <w:lang w:eastAsia="he-IL"/>
        </w:rPr>
      </w:pPr>
      <w:bookmarkStart w:id="1768" w:name="_ETM_Q1_3258027"/>
      <w:bookmarkStart w:id="1769" w:name="_ETM_Q1_3258046"/>
      <w:bookmarkEnd w:id="1768"/>
      <w:bookmarkEnd w:id="1769"/>
      <w:r>
        <w:rPr>
          <w:rFonts w:hint="cs"/>
          <w:rtl/>
          <w:lang w:eastAsia="he-IL"/>
        </w:rPr>
        <w:t xml:space="preserve">לא. </w:t>
      </w:r>
    </w:p>
    <w:p w14:paraId="2E42A17A" w14:textId="4D397F8A" w:rsidR="003C7AE2" w:rsidRDefault="003C7AE2" w:rsidP="003C7AE2">
      <w:pPr>
        <w:rPr>
          <w:rtl/>
          <w:lang w:eastAsia="he-IL"/>
        </w:rPr>
      </w:pPr>
      <w:bookmarkStart w:id="1770" w:name="_ETM_Q1_3265202"/>
      <w:bookmarkStart w:id="1771" w:name="_ETM_Q1_3265228"/>
      <w:bookmarkEnd w:id="1770"/>
      <w:bookmarkEnd w:id="1771"/>
    </w:p>
    <w:p w14:paraId="31DEB025" w14:textId="76BCDAF5" w:rsidR="003C7AE2" w:rsidRDefault="003C7AE2" w:rsidP="003C7AE2">
      <w:pPr>
        <w:pStyle w:val="a4"/>
        <w:keepNext/>
        <w:rPr>
          <w:rtl/>
        </w:rPr>
      </w:pPr>
      <w:bookmarkStart w:id="1772" w:name="ET_speaker_6150_260"/>
      <w:r w:rsidRPr="003C7AE2">
        <w:rPr>
          <w:rStyle w:val="TagStyle"/>
          <w:rtl/>
        </w:rPr>
        <w:t xml:space="preserve"> &lt;&lt; דובר &gt;&gt; </w:t>
      </w:r>
      <w:r>
        <w:rPr>
          <w:rtl/>
        </w:rPr>
        <w:t>מיכל וולדיגר (הציונות הדתית):</w:t>
      </w:r>
      <w:r w:rsidRPr="003C7AE2">
        <w:rPr>
          <w:rStyle w:val="TagStyle"/>
          <w:rtl/>
        </w:rPr>
        <w:t xml:space="preserve"> &lt;&lt; דובר &gt;&gt;</w:t>
      </w:r>
      <w:r w:rsidR="00332562">
        <w:rPr>
          <w:rtl/>
        </w:rPr>
        <w:t xml:space="preserve"> </w:t>
      </w:r>
      <w:bookmarkEnd w:id="1772"/>
    </w:p>
    <w:p w14:paraId="709E863E" w14:textId="0C90F73B" w:rsidR="003C7AE2" w:rsidRDefault="003C7AE2" w:rsidP="003C7AE2">
      <w:pPr>
        <w:pStyle w:val="KeepWithNext"/>
        <w:rPr>
          <w:rtl/>
          <w:lang w:eastAsia="he-IL"/>
        </w:rPr>
      </w:pPr>
    </w:p>
    <w:p w14:paraId="30694BE8" w14:textId="0237ABE7" w:rsidR="003C7AE2" w:rsidRDefault="003C7AE2" w:rsidP="003C7AE2">
      <w:pPr>
        <w:rPr>
          <w:rtl/>
          <w:lang w:eastAsia="he-IL"/>
        </w:rPr>
      </w:pPr>
      <w:r>
        <w:rPr>
          <w:rFonts w:hint="cs"/>
          <w:rtl/>
          <w:lang w:eastAsia="he-IL"/>
        </w:rPr>
        <w:t xml:space="preserve">מתאם הטיפול מגיע אחר כך והיה בלגן. לכן </w:t>
      </w:r>
      <w:bookmarkStart w:id="1773" w:name="_ETM_Q1_3268246"/>
      <w:bookmarkEnd w:id="1773"/>
      <w:r>
        <w:rPr>
          <w:rFonts w:hint="cs"/>
          <w:rtl/>
          <w:lang w:eastAsia="he-IL"/>
        </w:rPr>
        <w:t xml:space="preserve">התחילו להכניס אותו קודם כי הוא יודע יותר </w:t>
      </w:r>
      <w:bookmarkStart w:id="1774" w:name="_ETM_Q1_3269897"/>
      <w:bookmarkEnd w:id="1774"/>
      <w:r>
        <w:rPr>
          <w:rFonts w:hint="cs"/>
          <w:rtl/>
          <w:lang w:eastAsia="he-IL"/>
        </w:rPr>
        <w:t xml:space="preserve">מה יש. לכן צריך אותו לפני ולא </w:t>
      </w:r>
      <w:bookmarkStart w:id="1775" w:name="_ETM_Q1_3269504"/>
      <w:bookmarkEnd w:id="1775"/>
      <w:r>
        <w:rPr>
          <w:rFonts w:hint="cs"/>
          <w:rtl/>
          <w:lang w:eastAsia="he-IL"/>
        </w:rPr>
        <w:t>אחרי.</w:t>
      </w:r>
    </w:p>
    <w:p w14:paraId="07E56B84" w14:textId="075A6453" w:rsidR="003C7AE2" w:rsidRDefault="003C7AE2" w:rsidP="003C7AE2">
      <w:pPr>
        <w:rPr>
          <w:rtl/>
          <w:lang w:eastAsia="he-IL"/>
        </w:rPr>
      </w:pPr>
      <w:bookmarkStart w:id="1776" w:name="_ETM_Q1_3273161"/>
      <w:bookmarkStart w:id="1777" w:name="_ETM_Q1_3273190"/>
      <w:bookmarkStart w:id="1778" w:name="_ETM_Q1_3273904"/>
      <w:bookmarkEnd w:id="1776"/>
      <w:bookmarkEnd w:id="1777"/>
      <w:bookmarkEnd w:id="1778"/>
    </w:p>
    <w:p w14:paraId="31C76E90" w14:textId="298A7362" w:rsidR="003C7AE2" w:rsidRDefault="003C7AE2" w:rsidP="003C7AE2">
      <w:pPr>
        <w:pStyle w:val="af6"/>
        <w:keepNext/>
        <w:rPr>
          <w:rtl/>
        </w:rPr>
      </w:pPr>
      <w:bookmarkStart w:id="1779" w:name="ET_yor_6158_261"/>
      <w:r w:rsidRPr="003C7AE2">
        <w:rPr>
          <w:rStyle w:val="TagStyle"/>
          <w:rtl/>
        </w:rPr>
        <w:t xml:space="preserve"> &lt;&lt; יור &gt;&gt; </w:t>
      </w:r>
      <w:r>
        <w:rPr>
          <w:rtl/>
        </w:rPr>
        <w:t>היו"ר אפרת רייטן מרום:</w:t>
      </w:r>
      <w:r w:rsidRPr="003C7AE2">
        <w:rPr>
          <w:rStyle w:val="TagStyle"/>
          <w:rtl/>
        </w:rPr>
        <w:t xml:space="preserve"> &lt;&lt; יור &gt;&gt;</w:t>
      </w:r>
      <w:r w:rsidR="00332562">
        <w:rPr>
          <w:rtl/>
        </w:rPr>
        <w:t xml:space="preserve"> </w:t>
      </w:r>
      <w:bookmarkEnd w:id="1779"/>
    </w:p>
    <w:p w14:paraId="76B8F3AB" w14:textId="3AEABADB" w:rsidR="003C7AE2" w:rsidRDefault="003C7AE2" w:rsidP="003C7AE2">
      <w:pPr>
        <w:pStyle w:val="KeepWithNext"/>
        <w:rPr>
          <w:rtl/>
          <w:lang w:eastAsia="he-IL"/>
        </w:rPr>
      </w:pPr>
    </w:p>
    <w:p w14:paraId="5A0F3FCB" w14:textId="30374126" w:rsidR="003C7AE2" w:rsidRDefault="003C7AE2" w:rsidP="003C7AE2">
      <w:pPr>
        <w:rPr>
          <w:rtl/>
          <w:lang w:eastAsia="he-IL"/>
        </w:rPr>
      </w:pPr>
      <w:bookmarkStart w:id="1780" w:name="_ETM_Q1_3274168"/>
      <w:bookmarkStart w:id="1781" w:name="_ETM_Q1_3274200"/>
      <w:bookmarkEnd w:id="1780"/>
      <w:bookmarkEnd w:id="1781"/>
      <w:r>
        <w:rPr>
          <w:rFonts w:hint="cs"/>
          <w:rtl/>
          <w:lang w:eastAsia="he-IL"/>
        </w:rPr>
        <w:t>מיכל, בואי לא ניגרר לוויכוחים. תתמצת</w:t>
      </w:r>
      <w:bookmarkStart w:id="1782" w:name="_ETM_Q1_3281168"/>
      <w:bookmarkEnd w:id="1782"/>
      <w:r>
        <w:rPr>
          <w:rFonts w:hint="cs"/>
          <w:rtl/>
          <w:lang w:eastAsia="he-IL"/>
        </w:rPr>
        <w:t xml:space="preserve"> שוב את התפקידים האלה על פי נוסח החוק החדש </w:t>
      </w:r>
      <w:bookmarkStart w:id="1783" w:name="_ETM_Q1_3284604"/>
      <w:bookmarkEnd w:id="1783"/>
      <w:r>
        <w:rPr>
          <w:rFonts w:hint="cs"/>
          <w:rtl/>
          <w:lang w:eastAsia="he-IL"/>
        </w:rPr>
        <w:t>ובזה אנחנו מתקדמים.</w:t>
      </w:r>
    </w:p>
    <w:p w14:paraId="28A338D5" w14:textId="18C7FE0D" w:rsidR="003C7AE2" w:rsidRDefault="003C7AE2" w:rsidP="003C7AE2">
      <w:pPr>
        <w:rPr>
          <w:rtl/>
          <w:lang w:eastAsia="he-IL"/>
        </w:rPr>
      </w:pPr>
      <w:bookmarkStart w:id="1784" w:name="_ETM_Q1_3284186"/>
      <w:bookmarkStart w:id="1785" w:name="_ETM_Q1_3284224"/>
      <w:bookmarkStart w:id="1786" w:name="_ETM_Q1_3284969"/>
      <w:bookmarkEnd w:id="1784"/>
      <w:bookmarkEnd w:id="1785"/>
      <w:bookmarkEnd w:id="1786"/>
    </w:p>
    <w:p w14:paraId="4B69F4D1" w14:textId="29E509AF" w:rsidR="003C7AE2" w:rsidRDefault="003C7AE2" w:rsidP="003C7AE2">
      <w:pPr>
        <w:pStyle w:val="af9"/>
        <w:keepNext/>
        <w:rPr>
          <w:rtl/>
          <w:lang w:eastAsia="he-IL"/>
        </w:rPr>
      </w:pPr>
      <w:bookmarkStart w:id="1787" w:name="ET_guest_מארק_שמיס_262"/>
      <w:r w:rsidRPr="003C7AE2">
        <w:rPr>
          <w:rStyle w:val="TagStyle"/>
          <w:rtl/>
        </w:rPr>
        <w:t xml:space="preserve"> &lt;&lt; אורח &gt;&gt; </w:t>
      </w:r>
      <w:r>
        <w:rPr>
          <w:rtl/>
          <w:lang w:eastAsia="he-IL"/>
        </w:rPr>
        <w:t>מארק שמיס:</w:t>
      </w:r>
      <w:r w:rsidRPr="003C7AE2">
        <w:rPr>
          <w:rStyle w:val="TagStyle"/>
          <w:rtl/>
        </w:rPr>
        <w:t xml:space="preserve"> &lt;&lt; אורח &gt;&gt;</w:t>
      </w:r>
      <w:r w:rsidR="00332562">
        <w:rPr>
          <w:rtl/>
          <w:lang w:eastAsia="he-IL"/>
        </w:rPr>
        <w:t xml:space="preserve"> </w:t>
      </w:r>
      <w:bookmarkEnd w:id="1787"/>
    </w:p>
    <w:p w14:paraId="096B7C94" w14:textId="7B96DCC1" w:rsidR="003C7AE2" w:rsidRDefault="003C7AE2" w:rsidP="003C7AE2">
      <w:pPr>
        <w:pStyle w:val="KeepWithNext"/>
        <w:rPr>
          <w:rtl/>
          <w:lang w:eastAsia="he-IL"/>
        </w:rPr>
      </w:pPr>
    </w:p>
    <w:p w14:paraId="659FD1A5" w14:textId="05A5F372" w:rsidR="003C7AE2" w:rsidRDefault="003C7AE2" w:rsidP="003C7AE2">
      <w:pPr>
        <w:rPr>
          <w:rtl/>
          <w:lang w:eastAsia="he-IL"/>
        </w:rPr>
      </w:pPr>
      <w:bookmarkStart w:id="1788" w:name="_ETM_Q1_3285228"/>
      <w:bookmarkStart w:id="1789" w:name="_ETM_Q1_3285266"/>
      <w:bookmarkEnd w:id="1788"/>
      <w:bookmarkEnd w:id="1789"/>
      <w:r>
        <w:rPr>
          <w:rFonts w:hint="cs"/>
          <w:rtl/>
          <w:lang w:eastAsia="he-IL"/>
        </w:rPr>
        <w:t xml:space="preserve">התפקיד הוא לא אותו תפקיד. </w:t>
      </w:r>
    </w:p>
    <w:p w14:paraId="1FA303E2" w14:textId="4BD8BE15" w:rsidR="003C7AE2" w:rsidRDefault="003C7AE2" w:rsidP="003C7AE2">
      <w:pPr>
        <w:rPr>
          <w:rtl/>
          <w:lang w:eastAsia="he-IL"/>
        </w:rPr>
      </w:pPr>
      <w:bookmarkStart w:id="1790" w:name="_ETM_Q1_3289803"/>
      <w:bookmarkStart w:id="1791" w:name="_ETM_Q1_3289832"/>
      <w:bookmarkEnd w:id="1790"/>
      <w:bookmarkEnd w:id="1791"/>
    </w:p>
    <w:p w14:paraId="55010252" w14:textId="76FE9EAC" w:rsidR="003C7AE2" w:rsidRDefault="003C7AE2" w:rsidP="003C7AE2">
      <w:pPr>
        <w:pStyle w:val="af6"/>
        <w:keepNext/>
        <w:rPr>
          <w:rtl/>
        </w:rPr>
      </w:pPr>
      <w:r w:rsidRPr="003C7AE2">
        <w:rPr>
          <w:rStyle w:val="TagStyle"/>
          <w:rtl/>
        </w:rPr>
        <w:t xml:space="preserve"> &lt;&lt; יור &gt;&gt; </w:t>
      </w:r>
      <w:r>
        <w:rPr>
          <w:rtl/>
        </w:rPr>
        <w:t>היו"ר אפרת רייטן מרום:</w:t>
      </w:r>
      <w:r w:rsidRPr="003C7AE2">
        <w:rPr>
          <w:rStyle w:val="TagStyle"/>
          <w:rtl/>
        </w:rPr>
        <w:t xml:space="preserve"> &lt;&lt; יור &gt;&gt;</w:t>
      </w:r>
      <w:r w:rsidR="00332562">
        <w:rPr>
          <w:rtl/>
        </w:rPr>
        <w:t xml:space="preserve"> </w:t>
      </w:r>
    </w:p>
    <w:p w14:paraId="76F5B44D" w14:textId="6F4B7E33" w:rsidR="003C7AE2" w:rsidRDefault="003C7AE2" w:rsidP="003C7AE2">
      <w:pPr>
        <w:pStyle w:val="KeepWithNext"/>
        <w:rPr>
          <w:rtl/>
          <w:lang w:eastAsia="he-IL"/>
        </w:rPr>
      </w:pPr>
    </w:p>
    <w:p w14:paraId="3E35699B" w14:textId="3B8849C5" w:rsidR="003C7AE2" w:rsidRDefault="003C7AE2" w:rsidP="003C7AE2">
      <w:pPr>
        <w:rPr>
          <w:rtl/>
          <w:lang w:eastAsia="he-IL"/>
        </w:rPr>
      </w:pPr>
      <w:r>
        <w:rPr>
          <w:rFonts w:hint="cs"/>
          <w:rtl/>
          <w:lang w:eastAsia="he-IL"/>
        </w:rPr>
        <w:t>יש כאן שני תפקידים.</w:t>
      </w:r>
    </w:p>
    <w:p w14:paraId="704BCBAB" w14:textId="26D15AC1" w:rsidR="003C7AE2" w:rsidRDefault="003C7AE2" w:rsidP="003C7AE2">
      <w:pPr>
        <w:rPr>
          <w:rtl/>
          <w:lang w:eastAsia="he-IL"/>
        </w:rPr>
      </w:pPr>
      <w:bookmarkStart w:id="1792" w:name="_ETM_Q1_3289016"/>
      <w:bookmarkStart w:id="1793" w:name="_ETM_Q1_3289044"/>
      <w:bookmarkStart w:id="1794" w:name="_ETM_Q1_3289750"/>
      <w:bookmarkEnd w:id="1792"/>
      <w:bookmarkEnd w:id="1793"/>
      <w:bookmarkEnd w:id="1794"/>
    </w:p>
    <w:p w14:paraId="48936CDD" w14:textId="0073F8D4" w:rsidR="003C7AE2" w:rsidRDefault="003C7AE2" w:rsidP="003C7AE2">
      <w:pPr>
        <w:pStyle w:val="af9"/>
        <w:keepNext/>
        <w:rPr>
          <w:rtl/>
          <w:lang w:eastAsia="he-IL"/>
        </w:rPr>
      </w:pPr>
      <w:bookmarkStart w:id="1795" w:name="ET_guest_מארק_שמיס_264"/>
      <w:r w:rsidRPr="003C7AE2">
        <w:rPr>
          <w:rStyle w:val="TagStyle"/>
          <w:rtl/>
        </w:rPr>
        <w:t xml:space="preserve"> &lt;&lt; אורח &gt;&gt; </w:t>
      </w:r>
      <w:r>
        <w:rPr>
          <w:rtl/>
          <w:lang w:eastAsia="he-IL"/>
        </w:rPr>
        <w:t>מארק שמיס:</w:t>
      </w:r>
      <w:r w:rsidRPr="003C7AE2">
        <w:rPr>
          <w:rStyle w:val="TagStyle"/>
          <w:rtl/>
        </w:rPr>
        <w:t xml:space="preserve"> &lt;&lt; אורח &gt;&gt;</w:t>
      </w:r>
      <w:r w:rsidR="00332562">
        <w:rPr>
          <w:rtl/>
          <w:lang w:eastAsia="he-IL"/>
        </w:rPr>
        <w:t xml:space="preserve"> </w:t>
      </w:r>
      <w:bookmarkEnd w:id="1795"/>
    </w:p>
    <w:p w14:paraId="5308FA58" w14:textId="1A78F536" w:rsidR="003C7AE2" w:rsidRDefault="003C7AE2" w:rsidP="003C7AE2">
      <w:pPr>
        <w:pStyle w:val="KeepWithNext"/>
        <w:rPr>
          <w:rtl/>
          <w:lang w:eastAsia="he-IL"/>
        </w:rPr>
      </w:pPr>
    </w:p>
    <w:p w14:paraId="2D63DA08" w14:textId="42CF953B" w:rsidR="003C7AE2" w:rsidRDefault="003C7AE2" w:rsidP="003C7AE2">
      <w:pPr>
        <w:rPr>
          <w:rtl/>
          <w:lang w:eastAsia="he-IL"/>
        </w:rPr>
      </w:pPr>
      <w:bookmarkStart w:id="1796" w:name="_ETM_Q1_3289922"/>
      <w:bookmarkStart w:id="1797" w:name="_ETM_Q1_3289936"/>
      <w:bookmarkEnd w:id="1796"/>
      <w:bookmarkEnd w:id="1797"/>
      <w:r>
        <w:rPr>
          <w:rFonts w:hint="cs"/>
          <w:rtl/>
          <w:lang w:eastAsia="he-IL"/>
        </w:rPr>
        <w:t xml:space="preserve">יש שני תפקידים יש גורם מטפל שכפי שנאמר </w:t>
      </w:r>
      <w:bookmarkStart w:id="1798" w:name="_ETM_Q1_3292741"/>
      <w:bookmarkEnd w:id="1798"/>
      <w:r>
        <w:rPr>
          <w:rFonts w:hint="cs"/>
          <w:rtl/>
          <w:lang w:eastAsia="he-IL"/>
        </w:rPr>
        <w:t xml:space="preserve">הוא באמת יותר ברמת על קובע יחד עם אדם </w:t>
      </w:r>
      <w:bookmarkStart w:id="1799" w:name="_ETM_Q1_3292989"/>
      <w:bookmarkEnd w:id="1799"/>
      <w:r>
        <w:rPr>
          <w:rFonts w:hint="cs"/>
          <w:rtl/>
          <w:lang w:eastAsia="he-IL"/>
        </w:rPr>
        <w:t xml:space="preserve">לקבוע את התוכנית ויש סיוע </w:t>
      </w:r>
      <w:r w:rsidR="00647EA1">
        <w:rPr>
          <w:rFonts w:hint="cs"/>
          <w:rtl/>
          <w:lang w:eastAsia="he-IL"/>
        </w:rPr>
        <w:t xml:space="preserve">אישי וליווי אישי שהתפקיד </w:t>
      </w:r>
      <w:bookmarkStart w:id="1800" w:name="_ETM_Q1_3300984"/>
      <w:bookmarkEnd w:id="1800"/>
      <w:r w:rsidR="00647EA1">
        <w:rPr>
          <w:rFonts w:hint="cs"/>
          <w:rtl/>
          <w:lang w:eastAsia="he-IL"/>
        </w:rPr>
        <w:t xml:space="preserve">שלו הוא בדיוק לסייע גם במיצוי זכויות, גם בהבנה מה </w:t>
      </w:r>
      <w:bookmarkStart w:id="1801" w:name="_ETM_Q1_3303062"/>
      <w:bookmarkEnd w:id="1801"/>
      <w:r w:rsidR="00647EA1">
        <w:rPr>
          <w:rFonts w:hint="cs"/>
          <w:rtl/>
          <w:lang w:eastAsia="he-IL"/>
        </w:rPr>
        <w:t>קיים, גם לפעמים ללכת עם אדם.</w:t>
      </w:r>
    </w:p>
    <w:p w14:paraId="304C3A94" w14:textId="77701B66" w:rsidR="00647EA1" w:rsidRDefault="00647EA1" w:rsidP="003C7AE2">
      <w:pPr>
        <w:rPr>
          <w:rtl/>
          <w:lang w:eastAsia="he-IL"/>
        </w:rPr>
      </w:pPr>
      <w:bookmarkStart w:id="1802" w:name="_ETM_Q1_3306464"/>
      <w:bookmarkStart w:id="1803" w:name="_ETM_Q1_3306497"/>
      <w:bookmarkEnd w:id="1802"/>
      <w:bookmarkEnd w:id="1803"/>
    </w:p>
    <w:p w14:paraId="22D81DE1" w14:textId="15F21B4D" w:rsidR="00647EA1" w:rsidRDefault="00647EA1" w:rsidP="00647EA1">
      <w:pPr>
        <w:pStyle w:val="af6"/>
        <w:keepNext/>
        <w:rPr>
          <w:rtl/>
        </w:rPr>
      </w:pPr>
      <w:bookmarkStart w:id="1804" w:name="ET_yor_6158_265"/>
      <w:r w:rsidRPr="00647EA1">
        <w:rPr>
          <w:rStyle w:val="TagStyle"/>
          <w:rtl/>
        </w:rPr>
        <w:t xml:space="preserve"> &lt;&lt; יור &gt;&gt; </w:t>
      </w:r>
      <w:r>
        <w:rPr>
          <w:rtl/>
        </w:rPr>
        <w:t>היו"ר אפרת רייטן מרום:</w:t>
      </w:r>
      <w:r w:rsidRPr="00647EA1">
        <w:rPr>
          <w:rStyle w:val="TagStyle"/>
          <w:rtl/>
        </w:rPr>
        <w:t xml:space="preserve"> &lt;&lt; יור &gt;&gt;</w:t>
      </w:r>
      <w:r w:rsidR="00332562">
        <w:rPr>
          <w:rtl/>
        </w:rPr>
        <w:t xml:space="preserve"> </w:t>
      </w:r>
      <w:bookmarkEnd w:id="1804"/>
    </w:p>
    <w:p w14:paraId="3FF37EE5" w14:textId="7B57FD2A" w:rsidR="00647EA1" w:rsidRDefault="00647EA1" w:rsidP="00647EA1">
      <w:pPr>
        <w:pStyle w:val="KeepWithNext"/>
        <w:rPr>
          <w:rtl/>
          <w:lang w:eastAsia="he-IL"/>
        </w:rPr>
      </w:pPr>
    </w:p>
    <w:p w14:paraId="46E9A8BC" w14:textId="20D110DF" w:rsidR="00647EA1" w:rsidRDefault="00647EA1" w:rsidP="00647EA1">
      <w:pPr>
        <w:rPr>
          <w:rtl/>
          <w:lang w:eastAsia="he-IL"/>
        </w:rPr>
      </w:pPr>
      <w:bookmarkStart w:id="1805" w:name="_ETM_Q1_3303125"/>
      <w:bookmarkStart w:id="1806" w:name="_ETM_Q1_3303167"/>
      <w:bookmarkEnd w:id="1805"/>
      <w:bookmarkEnd w:id="1806"/>
      <w:r>
        <w:rPr>
          <w:rFonts w:hint="cs"/>
          <w:rtl/>
          <w:lang w:eastAsia="he-IL"/>
        </w:rPr>
        <w:t>זה בדיוק מה שרצית.</w:t>
      </w:r>
      <w:bookmarkStart w:id="1807" w:name="_ETM_Q1_3306400"/>
      <w:bookmarkStart w:id="1808" w:name="_ETM_Q1_3306441"/>
      <w:bookmarkEnd w:id="1807"/>
      <w:bookmarkEnd w:id="1808"/>
    </w:p>
    <w:p w14:paraId="70B6DAD4" w14:textId="31F5DDBE" w:rsidR="00647EA1" w:rsidRDefault="00647EA1" w:rsidP="00647EA1">
      <w:pPr>
        <w:rPr>
          <w:rtl/>
          <w:lang w:eastAsia="he-IL"/>
        </w:rPr>
      </w:pPr>
      <w:bookmarkStart w:id="1809" w:name="_ETM_Q1_3307461"/>
      <w:bookmarkStart w:id="1810" w:name="_ETM_Q1_3307489"/>
      <w:bookmarkEnd w:id="1809"/>
      <w:bookmarkEnd w:id="1810"/>
    </w:p>
    <w:p w14:paraId="40489D10" w14:textId="2D02C6CB" w:rsidR="00647EA1" w:rsidRDefault="00647EA1" w:rsidP="00647EA1">
      <w:pPr>
        <w:pStyle w:val="a4"/>
        <w:keepNext/>
        <w:rPr>
          <w:rtl/>
        </w:rPr>
      </w:pPr>
      <w:bookmarkStart w:id="1811" w:name="ET_speaker_6150_266"/>
      <w:r w:rsidRPr="00647EA1">
        <w:rPr>
          <w:rStyle w:val="TagStyle"/>
          <w:rtl/>
        </w:rPr>
        <w:t xml:space="preserve"> &lt;&lt; דובר &gt;&gt; </w:t>
      </w:r>
      <w:r>
        <w:rPr>
          <w:rtl/>
        </w:rPr>
        <w:t>מיכל וולדיגר (הציונות הדתית):</w:t>
      </w:r>
      <w:r w:rsidRPr="00647EA1">
        <w:rPr>
          <w:rStyle w:val="TagStyle"/>
          <w:rtl/>
        </w:rPr>
        <w:t xml:space="preserve"> &lt;&lt; דובר &gt;&gt;</w:t>
      </w:r>
      <w:r w:rsidR="00332562">
        <w:rPr>
          <w:rtl/>
        </w:rPr>
        <w:t xml:space="preserve"> </w:t>
      </w:r>
      <w:bookmarkEnd w:id="1811"/>
    </w:p>
    <w:p w14:paraId="1B9D724F" w14:textId="1C0DCE9C" w:rsidR="00647EA1" w:rsidRDefault="001819F6" w:rsidP="00647EA1">
      <w:pPr>
        <w:pStyle w:val="KeepWithNext"/>
        <w:rPr>
          <w:rtl/>
          <w:lang w:eastAsia="he-IL"/>
        </w:rPr>
      </w:pPr>
      <w:r>
        <w:rPr>
          <w:rFonts w:hint="cs"/>
          <w:rtl/>
          <w:lang w:eastAsia="he-IL"/>
        </w:rPr>
        <w:t xml:space="preserve"> </w:t>
      </w:r>
    </w:p>
    <w:p w14:paraId="14FC8916" w14:textId="1F548F2C" w:rsidR="00647EA1" w:rsidRDefault="00647EA1" w:rsidP="00647EA1">
      <w:pPr>
        <w:rPr>
          <w:rtl/>
          <w:lang w:eastAsia="he-IL"/>
        </w:rPr>
      </w:pPr>
      <w:r>
        <w:rPr>
          <w:rFonts w:hint="cs"/>
          <w:rtl/>
          <w:lang w:eastAsia="he-IL"/>
        </w:rPr>
        <w:t>לא. אני מכירה</w:t>
      </w:r>
      <w:bookmarkStart w:id="1812" w:name="_ETM_Q1_3304431"/>
      <w:bookmarkEnd w:id="1812"/>
      <w:r>
        <w:rPr>
          <w:rFonts w:hint="cs"/>
          <w:rtl/>
          <w:lang w:eastAsia="he-IL"/>
        </w:rPr>
        <w:t xml:space="preserve"> את זה. זה לא מצליח.</w:t>
      </w:r>
      <w:r w:rsidR="001819F6">
        <w:rPr>
          <w:rFonts w:hint="cs"/>
          <w:rtl/>
          <w:lang w:eastAsia="he-IL"/>
        </w:rPr>
        <w:t xml:space="preserve"> תקשיבי מה אני אומרת כי </w:t>
      </w:r>
      <w:bookmarkStart w:id="1813" w:name="_ETM_Q1_3307330"/>
      <w:bookmarkEnd w:id="1813"/>
      <w:r w:rsidR="001819F6">
        <w:rPr>
          <w:rFonts w:hint="cs"/>
          <w:rtl/>
          <w:lang w:eastAsia="he-IL"/>
        </w:rPr>
        <w:t xml:space="preserve">אולי אני לא אומרת את זה מספיק ברור. אני </w:t>
      </w:r>
      <w:bookmarkStart w:id="1814" w:name="_ETM_Q1_3314214"/>
      <w:bookmarkEnd w:id="1814"/>
      <w:r w:rsidR="001819F6">
        <w:rPr>
          <w:rFonts w:hint="cs"/>
          <w:rtl/>
          <w:lang w:eastAsia="he-IL"/>
        </w:rPr>
        <w:t xml:space="preserve">אומרת שגם הגורם המטפל שמכיר את האדם לא יודע </w:t>
      </w:r>
      <w:bookmarkStart w:id="1815" w:name="_ETM_Q1_3318206"/>
      <w:bookmarkEnd w:id="1815"/>
      <w:r w:rsidR="001819F6">
        <w:rPr>
          <w:rFonts w:hint="cs"/>
          <w:rtl/>
          <w:lang w:eastAsia="he-IL"/>
        </w:rPr>
        <w:t xml:space="preserve">את כל מבחר השירותים שיש, כך שהוא </w:t>
      </w:r>
      <w:bookmarkStart w:id="1816" w:name="_ETM_Q1_3319176"/>
      <w:bookmarkEnd w:id="1816"/>
      <w:r w:rsidR="001819F6">
        <w:rPr>
          <w:rFonts w:hint="cs"/>
          <w:rtl/>
          <w:lang w:eastAsia="he-IL"/>
        </w:rPr>
        <w:t>לא יכול לעשות את התוכנית הכוללת. צריך את מתאם הטיפול שייכנס לתמונה לפני המטפל ויעזור לאדם עם</w:t>
      </w:r>
      <w:r w:rsidR="00697326">
        <w:rPr>
          <w:rFonts w:hint="cs"/>
          <w:rtl/>
          <w:lang w:eastAsia="he-IL"/>
        </w:rPr>
        <w:t xml:space="preserve"> </w:t>
      </w:r>
      <w:r w:rsidR="001819F6">
        <w:rPr>
          <w:rFonts w:hint="cs"/>
          <w:rtl/>
          <w:lang w:eastAsia="he-IL"/>
        </w:rPr>
        <w:t xml:space="preserve">המוגבלות לומר </w:t>
      </w:r>
      <w:bookmarkStart w:id="1817" w:name="_ETM_Q1_3330945"/>
      <w:bookmarkEnd w:id="1817"/>
      <w:r w:rsidR="001819F6">
        <w:rPr>
          <w:rFonts w:hint="cs"/>
          <w:rtl/>
          <w:lang w:eastAsia="he-IL"/>
        </w:rPr>
        <w:t>מה הוא רוצה. הוא אמור להיות המתווך. לא הגורם המטפל.</w:t>
      </w:r>
      <w:bookmarkStart w:id="1818" w:name="_ETM_Q1_3338278"/>
      <w:bookmarkEnd w:id="1818"/>
    </w:p>
    <w:p w14:paraId="6B7F8ABB" w14:textId="16FA1CF9" w:rsidR="001819F6" w:rsidRDefault="001819F6" w:rsidP="00647EA1">
      <w:pPr>
        <w:rPr>
          <w:rtl/>
          <w:lang w:eastAsia="he-IL"/>
        </w:rPr>
      </w:pPr>
      <w:bookmarkStart w:id="1819" w:name="_ETM_Q1_3338318"/>
      <w:bookmarkStart w:id="1820" w:name="_ETM_Q1_3339695"/>
      <w:bookmarkEnd w:id="1819"/>
      <w:bookmarkEnd w:id="1820"/>
    </w:p>
    <w:p w14:paraId="14364BCF" w14:textId="7EDA482F" w:rsidR="001819F6" w:rsidRDefault="001819F6" w:rsidP="001819F6">
      <w:pPr>
        <w:pStyle w:val="af9"/>
        <w:keepNext/>
        <w:rPr>
          <w:rtl/>
          <w:lang w:eastAsia="he-IL"/>
        </w:rPr>
      </w:pPr>
      <w:bookmarkStart w:id="1821" w:name="ET_guest_קריאה_262"/>
      <w:r w:rsidRPr="001819F6">
        <w:rPr>
          <w:rStyle w:val="TagStyle"/>
          <w:rtl/>
        </w:rPr>
        <w:t xml:space="preserve"> &lt;&lt; אורח &gt;&gt; </w:t>
      </w:r>
      <w:r>
        <w:rPr>
          <w:rtl/>
          <w:lang w:eastAsia="he-IL"/>
        </w:rPr>
        <w:t>קריאה:</w:t>
      </w:r>
      <w:r w:rsidRPr="001819F6">
        <w:rPr>
          <w:rStyle w:val="TagStyle"/>
          <w:rtl/>
        </w:rPr>
        <w:t xml:space="preserve"> &lt;&lt; אורח &gt;&gt;</w:t>
      </w:r>
      <w:r w:rsidR="00332562">
        <w:rPr>
          <w:rtl/>
          <w:lang w:eastAsia="he-IL"/>
        </w:rPr>
        <w:t xml:space="preserve"> </w:t>
      </w:r>
      <w:bookmarkEnd w:id="1821"/>
    </w:p>
    <w:p w14:paraId="79E591CD" w14:textId="3859585D" w:rsidR="001819F6" w:rsidRDefault="001819F6" w:rsidP="001819F6">
      <w:pPr>
        <w:pStyle w:val="KeepWithNext"/>
        <w:rPr>
          <w:rtl/>
          <w:lang w:eastAsia="he-IL"/>
        </w:rPr>
      </w:pPr>
    </w:p>
    <w:p w14:paraId="569FA9A5" w14:textId="3F777F7D" w:rsidR="001819F6" w:rsidRDefault="001819F6" w:rsidP="001819F6">
      <w:pPr>
        <w:rPr>
          <w:rtl/>
          <w:lang w:eastAsia="he-IL"/>
        </w:rPr>
      </w:pPr>
      <w:bookmarkStart w:id="1822" w:name="_ETM_Q1_3342021"/>
      <w:bookmarkStart w:id="1823" w:name="_ETM_Q1_3342037"/>
      <w:bookmarkEnd w:id="1822"/>
      <w:bookmarkEnd w:id="1823"/>
      <w:r>
        <w:rPr>
          <w:rFonts w:hint="cs"/>
          <w:rtl/>
          <w:lang w:eastAsia="he-IL"/>
        </w:rPr>
        <w:t>אנחנו</w:t>
      </w:r>
      <w:bookmarkStart w:id="1824" w:name="_ETM_Q1_3341149"/>
      <w:bookmarkEnd w:id="1824"/>
      <w:r>
        <w:rPr>
          <w:rFonts w:hint="cs"/>
          <w:rtl/>
          <w:lang w:eastAsia="he-IL"/>
        </w:rPr>
        <w:t xml:space="preserve"> כן עשינו את השינוי.</w:t>
      </w:r>
    </w:p>
    <w:p w14:paraId="3D1D7207" w14:textId="2DAC3E53" w:rsidR="00025F14" w:rsidRDefault="00025F14" w:rsidP="001819F6">
      <w:pPr>
        <w:rPr>
          <w:rtl/>
          <w:lang w:eastAsia="he-IL"/>
        </w:rPr>
      </w:pPr>
      <w:bookmarkStart w:id="1825" w:name="_ETM_Q1_3338734"/>
      <w:bookmarkStart w:id="1826" w:name="_ETM_Q1_3338780"/>
      <w:bookmarkEnd w:id="1825"/>
      <w:bookmarkEnd w:id="1826"/>
    </w:p>
    <w:p w14:paraId="43DFD071" w14:textId="63B9FA78" w:rsidR="00025F14" w:rsidRDefault="00025F14" w:rsidP="00025F14">
      <w:pPr>
        <w:pStyle w:val="af6"/>
        <w:keepNext/>
        <w:rPr>
          <w:rtl/>
        </w:rPr>
      </w:pPr>
      <w:bookmarkStart w:id="1827" w:name="ET_yor_6158_263"/>
      <w:r w:rsidRPr="00025F14">
        <w:rPr>
          <w:rStyle w:val="TagStyle"/>
          <w:rtl/>
        </w:rPr>
        <w:t xml:space="preserve"> &lt;&lt; יור &gt;&gt; </w:t>
      </w:r>
      <w:r>
        <w:rPr>
          <w:rtl/>
        </w:rPr>
        <w:t>היו"ר אפרת רייטן מרום:</w:t>
      </w:r>
      <w:r w:rsidRPr="00025F14">
        <w:rPr>
          <w:rStyle w:val="TagStyle"/>
          <w:rtl/>
        </w:rPr>
        <w:t xml:space="preserve"> &lt;&lt; יור &gt;&gt;</w:t>
      </w:r>
      <w:r w:rsidR="00332562">
        <w:rPr>
          <w:rtl/>
        </w:rPr>
        <w:t xml:space="preserve"> </w:t>
      </w:r>
      <w:bookmarkEnd w:id="1827"/>
    </w:p>
    <w:p w14:paraId="46BA238F" w14:textId="6DF30D79" w:rsidR="00025F14" w:rsidRDefault="00025F14" w:rsidP="00025F14">
      <w:pPr>
        <w:pStyle w:val="KeepWithNext"/>
        <w:rPr>
          <w:rtl/>
          <w:lang w:eastAsia="he-IL"/>
        </w:rPr>
      </w:pPr>
    </w:p>
    <w:p w14:paraId="2058C3B6" w14:textId="16DB17E9" w:rsidR="00025F14" w:rsidRDefault="00025F14" w:rsidP="00025F14">
      <w:pPr>
        <w:rPr>
          <w:rtl/>
          <w:lang w:eastAsia="he-IL"/>
        </w:rPr>
      </w:pPr>
      <w:r>
        <w:rPr>
          <w:rFonts w:hint="cs"/>
          <w:rtl/>
          <w:lang w:eastAsia="he-IL"/>
        </w:rPr>
        <w:t>אני לא</w:t>
      </w:r>
      <w:r w:rsidR="00697326">
        <w:rPr>
          <w:rFonts w:hint="cs"/>
          <w:rtl/>
          <w:lang w:eastAsia="he-IL"/>
        </w:rPr>
        <w:t xml:space="preserve"> </w:t>
      </w:r>
      <w:r>
        <w:rPr>
          <w:rFonts w:hint="cs"/>
          <w:rtl/>
          <w:lang w:eastAsia="he-IL"/>
        </w:rPr>
        <w:t>רוצה</w:t>
      </w:r>
      <w:r w:rsidR="00814E4A">
        <w:rPr>
          <w:rFonts w:hint="cs"/>
          <w:rtl/>
          <w:lang w:eastAsia="he-IL"/>
        </w:rPr>
        <w:t xml:space="preserve"> ל</w:t>
      </w:r>
      <w:r>
        <w:rPr>
          <w:rFonts w:hint="cs"/>
          <w:rtl/>
          <w:lang w:eastAsia="he-IL"/>
        </w:rPr>
        <w:t>המשיך להתעכב</w:t>
      </w:r>
      <w:bookmarkStart w:id="1828" w:name="_ETM_Q1_3337814"/>
      <w:bookmarkEnd w:id="1828"/>
      <w:r>
        <w:rPr>
          <w:rFonts w:hint="cs"/>
          <w:rtl/>
          <w:lang w:eastAsia="he-IL"/>
        </w:rPr>
        <w:t xml:space="preserve"> ע</w:t>
      </w:r>
      <w:r w:rsidR="00814E4A">
        <w:rPr>
          <w:rFonts w:hint="cs"/>
          <w:rtl/>
          <w:lang w:eastAsia="he-IL"/>
        </w:rPr>
        <w:t>ל זה אני רוצה להתקדם.</w:t>
      </w:r>
    </w:p>
    <w:p w14:paraId="26F2AB86" w14:textId="46AAE80E" w:rsidR="00814E4A" w:rsidRDefault="00814E4A" w:rsidP="00025F14">
      <w:pPr>
        <w:rPr>
          <w:rtl/>
          <w:lang w:eastAsia="he-IL"/>
        </w:rPr>
      </w:pPr>
    </w:p>
    <w:p w14:paraId="259539A7" w14:textId="2C1E2120" w:rsidR="00814E4A" w:rsidRDefault="00814E4A" w:rsidP="00814E4A">
      <w:pPr>
        <w:pStyle w:val="af9"/>
        <w:keepNext/>
        <w:rPr>
          <w:rtl/>
          <w:lang w:eastAsia="he-IL"/>
        </w:rPr>
      </w:pPr>
      <w:bookmarkStart w:id="1829" w:name="ET_guest_קריאה_264"/>
      <w:r w:rsidRPr="00814E4A">
        <w:rPr>
          <w:rStyle w:val="TagStyle"/>
          <w:rtl/>
        </w:rPr>
        <w:t xml:space="preserve"> &lt;&lt; אורח &gt;&gt; </w:t>
      </w:r>
      <w:r>
        <w:rPr>
          <w:rtl/>
          <w:lang w:eastAsia="he-IL"/>
        </w:rPr>
        <w:t>קריאה:</w:t>
      </w:r>
      <w:r w:rsidRPr="00814E4A">
        <w:rPr>
          <w:rStyle w:val="TagStyle"/>
          <w:rtl/>
        </w:rPr>
        <w:t xml:space="preserve"> &lt;&lt; אורח &gt;&gt;</w:t>
      </w:r>
      <w:r w:rsidR="00332562">
        <w:rPr>
          <w:rtl/>
          <w:lang w:eastAsia="he-IL"/>
        </w:rPr>
        <w:t xml:space="preserve"> </w:t>
      </w:r>
      <w:bookmarkEnd w:id="1829"/>
    </w:p>
    <w:p w14:paraId="439B8E98" w14:textId="41BA3B41" w:rsidR="00814E4A" w:rsidRDefault="00814E4A" w:rsidP="00814E4A">
      <w:pPr>
        <w:pStyle w:val="KeepWithNext"/>
        <w:rPr>
          <w:rtl/>
          <w:lang w:eastAsia="he-IL"/>
        </w:rPr>
      </w:pPr>
    </w:p>
    <w:p w14:paraId="208004E2" w14:textId="2CBDC10A" w:rsidR="00814E4A" w:rsidRDefault="00814E4A" w:rsidP="00814E4A">
      <w:pPr>
        <w:rPr>
          <w:rtl/>
          <w:lang w:eastAsia="he-IL"/>
        </w:rPr>
      </w:pPr>
      <w:r>
        <w:rPr>
          <w:rFonts w:hint="cs"/>
          <w:rtl/>
          <w:lang w:eastAsia="he-IL"/>
        </w:rPr>
        <w:t>אם אנשים כאן מתבלבלים בין התפקידים של גורם מטפל למתאם שירות, זאת רק דוגמה למי יקרה</w:t>
      </w:r>
      <w:bookmarkStart w:id="1830" w:name="_ETM_Q1_3350775"/>
      <w:bookmarkEnd w:id="1830"/>
      <w:r>
        <w:rPr>
          <w:rFonts w:hint="cs"/>
          <w:rtl/>
          <w:lang w:eastAsia="he-IL"/>
        </w:rPr>
        <w:t xml:space="preserve"> בשטח.</w:t>
      </w:r>
    </w:p>
    <w:p w14:paraId="63BA039A" w14:textId="72290A7A" w:rsidR="00814E4A" w:rsidRDefault="00814E4A" w:rsidP="00814E4A">
      <w:pPr>
        <w:rPr>
          <w:rtl/>
          <w:lang w:eastAsia="he-IL"/>
        </w:rPr>
      </w:pPr>
      <w:bookmarkStart w:id="1831" w:name="_ETM_Q1_3353238"/>
      <w:bookmarkStart w:id="1832" w:name="_ETM_Q1_3353266"/>
      <w:bookmarkEnd w:id="1831"/>
      <w:bookmarkEnd w:id="1832"/>
    </w:p>
    <w:p w14:paraId="2B83DADD" w14:textId="0B4D777B" w:rsidR="00814E4A" w:rsidRDefault="00814E4A" w:rsidP="00814E4A">
      <w:pPr>
        <w:pStyle w:val="af9"/>
        <w:keepNext/>
        <w:rPr>
          <w:rtl/>
          <w:lang w:eastAsia="he-IL"/>
        </w:rPr>
      </w:pPr>
      <w:bookmarkStart w:id="1833" w:name="ET_guest_מארק_שמיס_265"/>
      <w:r w:rsidRPr="00814E4A">
        <w:rPr>
          <w:rStyle w:val="TagStyle"/>
          <w:rtl/>
        </w:rPr>
        <w:t xml:space="preserve"> &lt;&lt; אורח &gt;&gt; </w:t>
      </w:r>
      <w:r>
        <w:rPr>
          <w:rtl/>
          <w:lang w:eastAsia="he-IL"/>
        </w:rPr>
        <w:t>מארק שמיס:</w:t>
      </w:r>
      <w:r w:rsidRPr="00814E4A">
        <w:rPr>
          <w:rStyle w:val="TagStyle"/>
          <w:rtl/>
        </w:rPr>
        <w:t xml:space="preserve"> &lt;&lt; אורח &gt;&gt;</w:t>
      </w:r>
      <w:r w:rsidR="00332562">
        <w:rPr>
          <w:rtl/>
          <w:lang w:eastAsia="he-IL"/>
        </w:rPr>
        <w:t xml:space="preserve"> </w:t>
      </w:r>
      <w:bookmarkEnd w:id="1833"/>
    </w:p>
    <w:p w14:paraId="41CE2F21" w14:textId="1DF2D0BE" w:rsidR="00814E4A" w:rsidRDefault="00814E4A" w:rsidP="00814E4A">
      <w:pPr>
        <w:pStyle w:val="KeepWithNext"/>
        <w:rPr>
          <w:rtl/>
          <w:lang w:eastAsia="he-IL"/>
        </w:rPr>
      </w:pPr>
    </w:p>
    <w:p w14:paraId="073ED501" w14:textId="0BC19B4C" w:rsidR="00814E4A" w:rsidRDefault="00814E4A" w:rsidP="00814E4A">
      <w:pPr>
        <w:rPr>
          <w:rtl/>
          <w:lang w:eastAsia="he-IL"/>
        </w:rPr>
      </w:pPr>
      <w:r>
        <w:rPr>
          <w:rFonts w:hint="cs"/>
          <w:rtl/>
          <w:lang w:eastAsia="he-IL"/>
        </w:rPr>
        <w:t xml:space="preserve">ההסבר מאוד פשוט. אנחנו לא יכולים כרגע לסגור את </w:t>
      </w:r>
      <w:bookmarkStart w:id="1834" w:name="_ETM_Q1_3359049"/>
      <w:bookmarkEnd w:id="1834"/>
      <w:r>
        <w:rPr>
          <w:rFonts w:hint="cs"/>
          <w:rtl/>
          <w:lang w:eastAsia="he-IL"/>
        </w:rPr>
        <w:t>המציאות הקיימת.</w:t>
      </w:r>
      <w:r w:rsidR="00697326">
        <w:rPr>
          <w:rFonts w:hint="cs"/>
          <w:rtl/>
          <w:lang w:eastAsia="he-IL"/>
        </w:rPr>
        <w:t xml:space="preserve"> </w:t>
      </w:r>
      <w:r>
        <w:rPr>
          <w:rFonts w:hint="cs"/>
          <w:rtl/>
          <w:lang w:eastAsia="he-IL"/>
        </w:rPr>
        <w:t>אנחנו מנסים</w:t>
      </w:r>
      <w:r w:rsidR="00697326">
        <w:rPr>
          <w:rFonts w:hint="cs"/>
          <w:rtl/>
          <w:lang w:eastAsia="he-IL"/>
        </w:rPr>
        <w:t xml:space="preserve"> </w:t>
      </w:r>
      <w:r>
        <w:rPr>
          <w:rFonts w:hint="cs"/>
          <w:rtl/>
          <w:lang w:eastAsia="he-IL"/>
        </w:rPr>
        <w:t xml:space="preserve">להתאים את החוק </w:t>
      </w:r>
      <w:bookmarkStart w:id="1835" w:name="_ETM_Q1_3365103"/>
      <w:bookmarkEnd w:id="1835"/>
      <w:r>
        <w:rPr>
          <w:rFonts w:hint="cs"/>
          <w:rtl/>
          <w:lang w:eastAsia="he-IL"/>
        </w:rPr>
        <w:t xml:space="preserve">הזה גם לדברים שקיימים. מחלקות לשירותים חברתיים נותנים שירותים </w:t>
      </w:r>
      <w:bookmarkStart w:id="1836" w:name="_ETM_Q1_3367937"/>
      <w:bookmarkEnd w:id="1836"/>
      <w:r>
        <w:rPr>
          <w:rFonts w:hint="cs"/>
          <w:rtl/>
          <w:lang w:eastAsia="he-IL"/>
        </w:rPr>
        <w:t>להרבה מאוד אנשים. יושבים איתנו כאן נציגים ויש להם תפקיד</w:t>
      </w:r>
      <w:bookmarkStart w:id="1837" w:name="_ETM_Q1_3371815"/>
      <w:bookmarkEnd w:id="1837"/>
      <w:r>
        <w:rPr>
          <w:rFonts w:hint="cs"/>
          <w:rtl/>
          <w:lang w:eastAsia="he-IL"/>
        </w:rPr>
        <w:t xml:space="preserve"> משמעותי.</w:t>
      </w:r>
      <w:r w:rsidR="00697326">
        <w:rPr>
          <w:rFonts w:hint="cs"/>
          <w:rtl/>
          <w:lang w:eastAsia="he-IL"/>
        </w:rPr>
        <w:t xml:space="preserve"> </w:t>
      </w:r>
      <w:r>
        <w:rPr>
          <w:rFonts w:hint="cs"/>
          <w:rtl/>
          <w:lang w:eastAsia="he-IL"/>
        </w:rPr>
        <w:t xml:space="preserve">אנחנו לא בחוק נכי נפש בקהילה, שם לא היה </w:t>
      </w:r>
      <w:bookmarkStart w:id="1838" w:name="_ETM_Q1_3373451"/>
      <w:bookmarkEnd w:id="1838"/>
      <w:r>
        <w:rPr>
          <w:rFonts w:hint="cs"/>
          <w:rtl/>
          <w:lang w:eastAsia="he-IL"/>
        </w:rPr>
        <w:t>שום דבר,</w:t>
      </w:r>
      <w:r w:rsidR="00697326">
        <w:rPr>
          <w:rFonts w:hint="cs"/>
          <w:rtl/>
          <w:lang w:eastAsia="he-IL"/>
        </w:rPr>
        <w:t xml:space="preserve"> </w:t>
      </w:r>
      <w:r>
        <w:rPr>
          <w:rFonts w:hint="cs"/>
          <w:rtl/>
          <w:lang w:eastAsia="he-IL"/>
        </w:rPr>
        <w:t xml:space="preserve">ואז הקימו גורמים. הרעיון </w:t>
      </w:r>
      <w:bookmarkStart w:id="1839" w:name="_ETM_Q1_3375640"/>
      <w:bookmarkEnd w:id="1839"/>
      <w:r>
        <w:rPr>
          <w:rFonts w:hint="cs"/>
          <w:rtl/>
          <w:lang w:eastAsia="he-IL"/>
        </w:rPr>
        <w:t xml:space="preserve">כאן לחבר בין הדברים שקיימים ולייצר מנגנונים חדשים שבדיוק </w:t>
      </w:r>
      <w:bookmarkStart w:id="1840" w:name="_ETM_Q1_3380266"/>
      <w:bookmarkEnd w:id="1840"/>
      <w:r>
        <w:rPr>
          <w:rFonts w:hint="cs"/>
          <w:rtl/>
          <w:lang w:eastAsia="he-IL"/>
        </w:rPr>
        <w:t>יעשו את מה שאתם מבקשים. זאת בדיוק המטרה.</w:t>
      </w:r>
    </w:p>
    <w:p w14:paraId="003ADB02" w14:textId="6CF0956B" w:rsidR="00814E4A" w:rsidRDefault="00814E4A" w:rsidP="00814E4A">
      <w:pPr>
        <w:rPr>
          <w:rtl/>
          <w:lang w:eastAsia="he-IL"/>
        </w:rPr>
      </w:pPr>
      <w:bookmarkStart w:id="1841" w:name="_ETM_Q1_3382689"/>
      <w:bookmarkStart w:id="1842" w:name="_ETM_Q1_3382724"/>
      <w:bookmarkEnd w:id="1841"/>
      <w:bookmarkEnd w:id="1842"/>
    </w:p>
    <w:p w14:paraId="64A124D4" w14:textId="6FF32A5B" w:rsidR="00814E4A" w:rsidRDefault="00814E4A" w:rsidP="00814E4A">
      <w:pPr>
        <w:pStyle w:val="af9"/>
        <w:keepNext/>
        <w:rPr>
          <w:rtl/>
          <w:lang w:eastAsia="he-IL"/>
        </w:rPr>
      </w:pPr>
      <w:bookmarkStart w:id="1843" w:name="ET_guest_נעמה_לרנר_266"/>
      <w:r w:rsidRPr="00814E4A">
        <w:rPr>
          <w:rStyle w:val="TagStyle"/>
          <w:rtl/>
        </w:rPr>
        <w:t xml:space="preserve"> &lt;&lt; אורח &gt;&gt; </w:t>
      </w:r>
      <w:r>
        <w:rPr>
          <w:rtl/>
          <w:lang w:eastAsia="he-IL"/>
        </w:rPr>
        <w:t>נעמה לרנר:</w:t>
      </w:r>
      <w:r w:rsidRPr="00814E4A">
        <w:rPr>
          <w:rStyle w:val="TagStyle"/>
          <w:rtl/>
        </w:rPr>
        <w:t xml:space="preserve"> &lt;&lt; אורח &gt;&gt;</w:t>
      </w:r>
      <w:r w:rsidR="00332562">
        <w:rPr>
          <w:rtl/>
          <w:lang w:eastAsia="he-IL"/>
        </w:rPr>
        <w:t xml:space="preserve"> </w:t>
      </w:r>
      <w:bookmarkEnd w:id="1843"/>
    </w:p>
    <w:p w14:paraId="73E98CC6" w14:textId="61CA7061" w:rsidR="00814E4A" w:rsidRDefault="00814E4A" w:rsidP="00814E4A">
      <w:pPr>
        <w:pStyle w:val="KeepWithNext"/>
        <w:rPr>
          <w:rtl/>
          <w:lang w:eastAsia="he-IL"/>
        </w:rPr>
      </w:pPr>
    </w:p>
    <w:p w14:paraId="2E461B2C" w14:textId="3325C8FA" w:rsidR="00814E4A" w:rsidRDefault="00814E4A" w:rsidP="00814E4A">
      <w:pPr>
        <w:rPr>
          <w:rtl/>
          <w:lang w:eastAsia="he-IL"/>
        </w:rPr>
      </w:pPr>
      <w:r>
        <w:rPr>
          <w:rFonts w:hint="cs"/>
          <w:rtl/>
          <w:lang w:eastAsia="he-IL"/>
        </w:rPr>
        <w:t xml:space="preserve">אבל לפחות את </w:t>
      </w:r>
      <w:bookmarkStart w:id="1844" w:name="_ETM_Q1_3380086"/>
      <w:bookmarkEnd w:id="1844"/>
      <w:r>
        <w:rPr>
          <w:rFonts w:hint="cs"/>
          <w:rtl/>
          <w:lang w:eastAsia="he-IL"/>
        </w:rPr>
        <w:t>המנגנונים הידועים</w:t>
      </w:r>
      <w:r w:rsidR="00697326">
        <w:rPr>
          <w:rFonts w:hint="cs"/>
          <w:rtl/>
          <w:lang w:eastAsia="he-IL"/>
        </w:rPr>
        <w:t xml:space="preserve"> </w:t>
      </w:r>
      <w:r>
        <w:rPr>
          <w:rFonts w:hint="cs"/>
          <w:rtl/>
          <w:lang w:eastAsia="he-IL"/>
        </w:rPr>
        <w:t>וקיימים,</w:t>
      </w:r>
      <w:r w:rsidR="00697326">
        <w:rPr>
          <w:rFonts w:hint="cs"/>
          <w:rtl/>
          <w:lang w:eastAsia="he-IL"/>
        </w:rPr>
        <w:t xml:space="preserve"> </w:t>
      </w:r>
      <w:r>
        <w:rPr>
          <w:rFonts w:hint="cs"/>
          <w:rtl/>
          <w:lang w:eastAsia="he-IL"/>
        </w:rPr>
        <w:t>כתבת עובד סוציאלי, תוסיף גם את המנגנונים האחרים.</w:t>
      </w:r>
    </w:p>
    <w:p w14:paraId="159E8CC2" w14:textId="7E8A98A8" w:rsidR="00814E4A" w:rsidRDefault="00814E4A" w:rsidP="00814E4A">
      <w:pPr>
        <w:rPr>
          <w:rtl/>
          <w:lang w:eastAsia="he-IL"/>
        </w:rPr>
      </w:pPr>
      <w:bookmarkStart w:id="1845" w:name="_ETM_Q1_3389356"/>
      <w:bookmarkStart w:id="1846" w:name="_ETM_Q1_3389385"/>
      <w:bookmarkEnd w:id="1845"/>
      <w:bookmarkEnd w:id="1846"/>
    </w:p>
    <w:p w14:paraId="260F6F5A" w14:textId="264676BB" w:rsidR="00814E4A" w:rsidRDefault="00814E4A" w:rsidP="00814E4A">
      <w:pPr>
        <w:pStyle w:val="af9"/>
        <w:keepNext/>
        <w:rPr>
          <w:rtl/>
          <w:lang w:eastAsia="he-IL"/>
        </w:rPr>
      </w:pPr>
      <w:bookmarkStart w:id="1847" w:name="ET_guest_מארק_שמיס_267"/>
      <w:r w:rsidRPr="00814E4A">
        <w:rPr>
          <w:rStyle w:val="TagStyle"/>
          <w:rtl/>
        </w:rPr>
        <w:t xml:space="preserve"> &lt;&lt; אורח &gt;&gt; </w:t>
      </w:r>
      <w:r>
        <w:rPr>
          <w:rtl/>
          <w:lang w:eastAsia="he-IL"/>
        </w:rPr>
        <w:t>מארק שמיס:</w:t>
      </w:r>
      <w:r w:rsidRPr="00814E4A">
        <w:rPr>
          <w:rStyle w:val="TagStyle"/>
          <w:rtl/>
        </w:rPr>
        <w:t xml:space="preserve"> &lt;&lt; אורח &gt;&gt;</w:t>
      </w:r>
      <w:r w:rsidR="00332562">
        <w:rPr>
          <w:rtl/>
          <w:lang w:eastAsia="he-IL"/>
        </w:rPr>
        <w:t xml:space="preserve"> </w:t>
      </w:r>
      <w:bookmarkEnd w:id="1847"/>
    </w:p>
    <w:p w14:paraId="72FC1D2C" w14:textId="4CF81007" w:rsidR="00814E4A" w:rsidRDefault="00814E4A" w:rsidP="00814E4A">
      <w:pPr>
        <w:pStyle w:val="KeepWithNext"/>
        <w:rPr>
          <w:rtl/>
          <w:lang w:eastAsia="he-IL"/>
        </w:rPr>
      </w:pPr>
    </w:p>
    <w:p w14:paraId="638BBDDF" w14:textId="4781AC22" w:rsidR="00814E4A" w:rsidRDefault="00814E4A" w:rsidP="00814E4A">
      <w:pPr>
        <w:rPr>
          <w:rtl/>
          <w:lang w:eastAsia="he-IL"/>
        </w:rPr>
      </w:pPr>
      <w:r>
        <w:rPr>
          <w:rFonts w:hint="cs"/>
          <w:rtl/>
          <w:lang w:eastAsia="he-IL"/>
        </w:rPr>
        <w:t xml:space="preserve">הוספנו את זה. לא הוספנו תפקיד. הוספנו שירות. זה הרבה יותר </w:t>
      </w:r>
      <w:bookmarkStart w:id="1848" w:name="_ETM_Q1_3395418"/>
      <w:bookmarkEnd w:id="1848"/>
      <w:r>
        <w:rPr>
          <w:rFonts w:hint="cs"/>
          <w:rtl/>
          <w:lang w:eastAsia="he-IL"/>
        </w:rPr>
        <w:t>חשוב. השירות הזה כולל ליווי וסיוע.</w:t>
      </w:r>
    </w:p>
    <w:p w14:paraId="7F307C35" w14:textId="021A0793" w:rsidR="00BB1C6D" w:rsidRDefault="00BB1C6D" w:rsidP="00814E4A">
      <w:pPr>
        <w:rPr>
          <w:rtl/>
          <w:lang w:eastAsia="he-IL"/>
        </w:rPr>
      </w:pPr>
      <w:bookmarkStart w:id="1849" w:name="_ETM_Q1_3400640"/>
      <w:bookmarkStart w:id="1850" w:name="_ETM_Q1_3400683"/>
      <w:bookmarkEnd w:id="1849"/>
      <w:bookmarkEnd w:id="1850"/>
    </w:p>
    <w:p w14:paraId="3BA151DE" w14:textId="252C9683" w:rsidR="00BB1C6D" w:rsidRDefault="00BB1C6D" w:rsidP="00BB1C6D">
      <w:pPr>
        <w:pStyle w:val="af9"/>
        <w:keepNext/>
        <w:rPr>
          <w:rtl/>
          <w:lang w:eastAsia="he-IL"/>
        </w:rPr>
      </w:pPr>
      <w:bookmarkStart w:id="1851" w:name="ET_guest_נעמה_לרנר_268"/>
      <w:r w:rsidRPr="00BB1C6D">
        <w:rPr>
          <w:rStyle w:val="TagStyle"/>
          <w:rtl/>
        </w:rPr>
        <w:t xml:space="preserve"> &lt;&lt; אורח &gt;&gt; </w:t>
      </w:r>
      <w:r>
        <w:rPr>
          <w:rtl/>
          <w:lang w:eastAsia="he-IL"/>
        </w:rPr>
        <w:t>נעמה לרנר:</w:t>
      </w:r>
      <w:r w:rsidRPr="00BB1C6D">
        <w:rPr>
          <w:rStyle w:val="TagStyle"/>
          <w:rtl/>
        </w:rPr>
        <w:t xml:space="preserve"> &lt;&lt; אורח &gt;&gt;</w:t>
      </w:r>
      <w:r w:rsidR="00332562">
        <w:rPr>
          <w:rtl/>
          <w:lang w:eastAsia="he-IL"/>
        </w:rPr>
        <w:t xml:space="preserve"> </w:t>
      </w:r>
      <w:bookmarkEnd w:id="1851"/>
    </w:p>
    <w:p w14:paraId="7CF24275" w14:textId="74EC883F" w:rsidR="00BB1C6D" w:rsidRDefault="00BB1C6D" w:rsidP="00BB1C6D">
      <w:pPr>
        <w:pStyle w:val="KeepWithNext"/>
        <w:rPr>
          <w:rtl/>
          <w:lang w:eastAsia="he-IL"/>
        </w:rPr>
      </w:pPr>
    </w:p>
    <w:p w14:paraId="3133E1EF" w14:textId="5BA2BA41" w:rsidR="00BB1C6D" w:rsidRDefault="00BB1C6D" w:rsidP="00BB1C6D">
      <w:pPr>
        <w:rPr>
          <w:rtl/>
          <w:lang w:eastAsia="he-IL"/>
        </w:rPr>
      </w:pPr>
      <w:r>
        <w:rPr>
          <w:rFonts w:hint="cs"/>
          <w:rtl/>
          <w:lang w:eastAsia="he-IL"/>
        </w:rPr>
        <w:t xml:space="preserve">ליווי וסיוע </w:t>
      </w:r>
      <w:bookmarkStart w:id="1852" w:name="_ETM_Q1_3399768"/>
      <w:bookmarkEnd w:id="1852"/>
      <w:r>
        <w:rPr>
          <w:rFonts w:hint="cs"/>
          <w:rtl/>
          <w:lang w:eastAsia="he-IL"/>
        </w:rPr>
        <w:t xml:space="preserve">אישי זה לא מתאם שירות. </w:t>
      </w:r>
    </w:p>
    <w:p w14:paraId="7BB0B283" w14:textId="44BD5336" w:rsidR="00BB1C6D" w:rsidRDefault="00BB1C6D" w:rsidP="00BB1C6D">
      <w:pPr>
        <w:rPr>
          <w:rtl/>
          <w:lang w:eastAsia="he-IL"/>
        </w:rPr>
      </w:pPr>
      <w:bookmarkStart w:id="1853" w:name="_ETM_Q1_3403067"/>
      <w:bookmarkStart w:id="1854" w:name="_ETM_Q1_3403099"/>
      <w:bookmarkStart w:id="1855" w:name="_ETM_Q1_3410435"/>
      <w:bookmarkEnd w:id="1853"/>
      <w:bookmarkEnd w:id="1854"/>
      <w:bookmarkEnd w:id="1855"/>
    </w:p>
    <w:p w14:paraId="2E2E0FC4" w14:textId="4856F766" w:rsidR="00BB1C6D" w:rsidRDefault="00BB1C6D" w:rsidP="00BB1C6D">
      <w:pPr>
        <w:pStyle w:val="af6"/>
        <w:keepNext/>
        <w:rPr>
          <w:rtl/>
        </w:rPr>
      </w:pPr>
      <w:bookmarkStart w:id="1856" w:name="ET_yor_6158_269"/>
      <w:r w:rsidRPr="00BB1C6D">
        <w:rPr>
          <w:rStyle w:val="TagStyle"/>
          <w:rtl/>
        </w:rPr>
        <w:t xml:space="preserve"> &lt;&lt; יור &gt;&gt; </w:t>
      </w:r>
      <w:r>
        <w:rPr>
          <w:rtl/>
        </w:rPr>
        <w:t>היו"ר אפרת רייטן מרום:</w:t>
      </w:r>
      <w:r w:rsidRPr="00BB1C6D">
        <w:rPr>
          <w:rStyle w:val="TagStyle"/>
          <w:rtl/>
        </w:rPr>
        <w:t xml:space="preserve"> &lt;&lt; יור &gt;&gt;</w:t>
      </w:r>
      <w:r w:rsidR="00332562">
        <w:rPr>
          <w:rtl/>
        </w:rPr>
        <w:t xml:space="preserve"> </w:t>
      </w:r>
      <w:bookmarkEnd w:id="1856"/>
    </w:p>
    <w:p w14:paraId="4DF377EA" w14:textId="4460B6EC" w:rsidR="00BB1C6D" w:rsidRDefault="00BB1C6D" w:rsidP="00BB1C6D">
      <w:pPr>
        <w:pStyle w:val="KeepWithNext"/>
        <w:rPr>
          <w:rtl/>
          <w:lang w:eastAsia="he-IL"/>
        </w:rPr>
      </w:pPr>
    </w:p>
    <w:p w14:paraId="735A6CA2" w14:textId="068F710F" w:rsidR="00BB1C6D" w:rsidRDefault="00BB1C6D" w:rsidP="00BB1C6D">
      <w:pPr>
        <w:rPr>
          <w:rtl/>
          <w:lang w:eastAsia="he-IL"/>
        </w:rPr>
      </w:pPr>
      <w:bookmarkStart w:id="1857" w:name="_ETM_Q1_3410717"/>
      <w:bookmarkStart w:id="1858" w:name="_ETM_Q1_3410754"/>
      <w:bookmarkStart w:id="1859" w:name="_ETM_Q1_3413450"/>
      <w:bookmarkStart w:id="1860" w:name="_ETM_Q1_3416865"/>
      <w:bookmarkStart w:id="1861" w:name="_ETM_Q1_3416897"/>
      <w:bookmarkEnd w:id="1857"/>
      <w:bookmarkEnd w:id="1858"/>
      <w:bookmarkEnd w:id="1859"/>
      <w:bookmarkEnd w:id="1860"/>
      <w:bookmarkEnd w:id="1861"/>
      <w:r>
        <w:rPr>
          <w:rFonts w:hint="cs"/>
          <w:rtl/>
          <w:lang w:eastAsia="he-IL"/>
        </w:rPr>
        <w:t xml:space="preserve"> יש כאן שירות ואני מבינה שצריך לעשות את זה בצורה רגישה </w:t>
      </w:r>
      <w:bookmarkStart w:id="1862" w:name="_ETM_Q1_3422587"/>
      <w:bookmarkEnd w:id="1862"/>
      <w:r>
        <w:rPr>
          <w:rFonts w:hint="cs"/>
          <w:rtl/>
          <w:lang w:eastAsia="he-IL"/>
        </w:rPr>
        <w:t xml:space="preserve">כי כבר קיימים האנשים האלה בשטח. אני חושבת שקודם </w:t>
      </w:r>
      <w:bookmarkStart w:id="1863" w:name="_ETM_Q1_3426405"/>
      <w:bookmarkEnd w:id="1863"/>
      <w:r>
        <w:rPr>
          <w:rFonts w:hint="cs"/>
          <w:rtl/>
          <w:lang w:eastAsia="he-IL"/>
        </w:rPr>
        <w:t xml:space="preserve">כל תנו קרדיט, יכול להיות שכן, יכול להיות שגם עכשיו בזכות הדבר הזה, הדברים שאתם </w:t>
      </w:r>
      <w:bookmarkStart w:id="1864" w:name="_ETM_Q1_3427191"/>
      <w:bookmarkEnd w:id="1864"/>
      <w:r>
        <w:rPr>
          <w:rFonts w:hint="cs"/>
          <w:rtl/>
          <w:lang w:eastAsia="he-IL"/>
        </w:rPr>
        <w:t>חוששים כן יהיו קיימים. בואו ננשום עמוק. יכול להיות שאנחנו נצטרך לעשות תיקונים בהמשך. אי אפשר עכשיו להמציא את הכול.</w:t>
      </w:r>
      <w:bookmarkStart w:id="1865" w:name="_ETM_Q1_3435723"/>
      <w:bookmarkEnd w:id="1865"/>
      <w:r>
        <w:rPr>
          <w:rFonts w:hint="cs"/>
          <w:rtl/>
          <w:lang w:eastAsia="he-IL"/>
        </w:rPr>
        <w:t xml:space="preserve"> אי אפשר. תשכחו מזה. זה לא יקרה. יש </w:t>
      </w:r>
      <w:bookmarkStart w:id="1866" w:name="_ETM_Q1_3440592"/>
      <w:bookmarkEnd w:id="1866"/>
      <w:r>
        <w:rPr>
          <w:rFonts w:hint="cs"/>
          <w:rtl/>
          <w:lang w:eastAsia="he-IL"/>
        </w:rPr>
        <w:t xml:space="preserve">כאן שני דברים, יש כאן שני שירותים, שני תפקידים. </w:t>
      </w:r>
      <w:bookmarkStart w:id="1867" w:name="_ETM_Q1_3441813"/>
      <w:bookmarkEnd w:id="1867"/>
      <w:r>
        <w:rPr>
          <w:rFonts w:hint="cs"/>
          <w:rtl/>
          <w:lang w:eastAsia="he-IL"/>
        </w:rPr>
        <w:t xml:space="preserve">יכול להיות שצריך לעשות פיין טיונינג בהמשך כדי לראות אבל </w:t>
      </w:r>
      <w:bookmarkStart w:id="1868" w:name="_ETM_Q1_3444408"/>
      <w:bookmarkEnd w:id="1868"/>
      <w:r>
        <w:rPr>
          <w:rFonts w:hint="cs"/>
          <w:rtl/>
          <w:lang w:eastAsia="he-IL"/>
        </w:rPr>
        <w:t>תנו לזה צ'אנס. אנחנו עוד לא נותנים</w:t>
      </w:r>
      <w:bookmarkStart w:id="1869" w:name="_ETM_Q1_3445656"/>
      <w:bookmarkEnd w:id="1869"/>
      <w:r>
        <w:rPr>
          <w:rFonts w:hint="cs"/>
          <w:rtl/>
          <w:lang w:eastAsia="he-IL"/>
        </w:rPr>
        <w:t xml:space="preserve"> לזה צ'אנס. </w:t>
      </w:r>
    </w:p>
    <w:p w14:paraId="7765E963" w14:textId="1BB76464" w:rsidR="00BB1C6D" w:rsidRDefault="00BB1C6D" w:rsidP="00BB1C6D">
      <w:pPr>
        <w:rPr>
          <w:rtl/>
          <w:lang w:eastAsia="he-IL"/>
        </w:rPr>
      </w:pPr>
    </w:p>
    <w:p w14:paraId="659319AE" w14:textId="6A083805" w:rsidR="00BB1C6D" w:rsidRDefault="00BB1C6D" w:rsidP="00BB1C6D">
      <w:pPr>
        <w:pStyle w:val="af9"/>
        <w:keepNext/>
        <w:rPr>
          <w:rtl/>
          <w:lang w:eastAsia="he-IL"/>
        </w:rPr>
      </w:pPr>
      <w:bookmarkStart w:id="1870" w:name="ET_guest_קריאה_270"/>
      <w:r w:rsidRPr="00BB1C6D">
        <w:rPr>
          <w:rStyle w:val="TagStyle"/>
          <w:rtl/>
        </w:rPr>
        <w:t xml:space="preserve"> &lt;&lt; אורח &gt;&gt; </w:t>
      </w:r>
      <w:r>
        <w:rPr>
          <w:rtl/>
          <w:lang w:eastAsia="he-IL"/>
        </w:rPr>
        <w:t>קריאה:</w:t>
      </w:r>
      <w:r w:rsidRPr="00BB1C6D">
        <w:rPr>
          <w:rStyle w:val="TagStyle"/>
          <w:rtl/>
        </w:rPr>
        <w:t xml:space="preserve"> &lt;&lt; אורח &gt;&gt;</w:t>
      </w:r>
      <w:r w:rsidR="00332562">
        <w:rPr>
          <w:rtl/>
          <w:lang w:eastAsia="he-IL"/>
        </w:rPr>
        <w:t xml:space="preserve"> </w:t>
      </w:r>
      <w:bookmarkEnd w:id="1870"/>
    </w:p>
    <w:p w14:paraId="60D15B7C" w14:textId="5AAF98DC" w:rsidR="00BB1C6D" w:rsidRDefault="00BB1C6D" w:rsidP="00BB1C6D">
      <w:pPr>
        <w:pStyle w:val="KeepWithNext"/>
        <w:rPr>
          <w:rtl/>
          <w:lang w:eastAsia="he-IL"/>
        </w:rPr>
      </w:pPr>
    </w:p>
    <w:p w14:paraId="1D881095" w14:textId="5142FEE4" w:rsidR="00BB1C6D" w:rsidRDefault="00BB1C6D" w:rsidP="00BB1C6D">
      <w:pPr>
        <w:rPr>
          <w:rtl/>
          <w:lang w:eastAsia="he-IL"/>
        </w:rPr>
      </w:pPr>
      <w:r>
        <w:rPr>
          <w:rFonts w:hint="cs"/>
          <w:rtl/>
          <w:lang w:eastAsia="he-IL"/>
        </w:rPr>
        <w:t>אפשר להוסיף את ההגדרה?</w:t>
      </w:r>
    </w:p>
    <w:p w14:paraId="36EC59CE" w14:textId="243E0B0E" w:rsidR="00BB1C6D" w:rsidRDefault="00BB1C6D" w:rsidP="00BB1C6D">
      <w:pPr>
        <w:rPr>
          <w:rtl/>
          <w:lang w:eastAsia="he-IL"/>
        </w:rPr>
      </w:pPr>
      <w:bookmarkStart w:id="1871" w:name="_ETM_Q1_3447044"/>
      <w:bookmarkStart w:id="1872" w:name="_ETM_Q1_3447074"/>
      <w:bookmarkStart w:id="1873" w:name="_ETM_Q1_3448405"/>
      <w:bookmarkEnd w:id="1871"/>
      <w:bookmarkEnd w:id="1872"/>
      <w:bookmarkEnd w:id="1873"/>
    </w:p>
    <w:p w14:paraId="7B3ADC0B" w14:textId="0E170604" w:rsidR="00BB1C6D" w:rsidRDefault="00BB1C6D" w:rsidP="00BB1C6D">
      <w:pPr>
        <w:pStyle w:val="af6"/>
        <w:keepNext/>
        <w:rPr>
          <w:rtl/>
        </w:rPr>
      </w:pPr>
      <w:bookmarkStart w:id="1874" w:name="ET_yor_6158_271"/>
      <w:r w:rsidRPr="00BB1C6D">
        <w:rPr>
          <w:rStyle w:val="TagStyle"/>
          <w:rtl/>
        </w:rPr>
        <w:t xml:space="preserve"> &lt;&lt; יור &gt;&gt; </w:t>
      </w:r>
      <w:r>
        <w:rPr>
          <w:rtl/>
        </w:rPr>
        <w:t>היו"ר אפרת רייטן מרום:</w:t>
      </w:r>
      <w:r w:rsidRPr="00BB1C6D">
        <w:rPr>
          <w:rStyle w:val="TagStyle"/>
          <w:rtl/>
        </w:rPr>
        <w:t xml:space="preserve"> &lt;&lt; יור &gt;&gt;</w:t>
      </w:r>
      <w:r w:rsidR="00332562">
        <w:rPr>
          <w:rtl/>
        </w:rPr>
        <w:t xml:space="preserve"> </w:t>
      </w:r>
      <w:bookmarkEnd w:id="1874"/>
    </w:p>
    <w:p w14:paraId="35B0D23D" w14:textId="2B41FC1F" w:rsidR="00BB1C6D" w:rsidRDefault="00BB1C6D" w:rsidP="00BB1C6D">
      <w:pPr>
        <w:pStyle w:val="KeepWithNext"/>
        <w:rPr>
          <w:rtl/>
          <w:lang w:eastAsia="he-IL"/>
        </w:rPr>
      </w:pPr>
    </w:p>
    <w:p w14:paraId="1D71EFFB" w14:textId="5BCEA989" w:rsidR="00BB1C6D" w:rsidRDefault="00BB1C6D" w:rsidP="00BB1C6D">
      <w:pPr>
        <w:rPr>
          <w:rtl/>
          <w:lang w:eastAsia="he-IL"/>
        </w:rPr>
      </w:pPr>
      <w:bookmarkStart w:id="1875" w:name="_ETM_Q1_3448602"/>
      <w:bookmarkStart w:id="1876" w:name="_ETM_Q1_3448632"/>
      <w:bookmarkEnd w:id="1875"/>
      <w:bookmarkEnd w:id="1876"/>
      <w:r>
        <w:rPr>
          <w:rFonts w:hint="cs"/>
          <w:rtl/>
          <w:lang w:eastAsia="he-IL"/>
        </w:rPr>
        <w:t>שאומרת?</w:t>
      </w:r>
    </w:p>
    <w:p w14:paraId="1E83BAC4" w14:textId="3EA0B3AA" w:rsidR="00BB1C6D" w:rsidRDefault="00BB1C6D" w:rsidP="00BB1C6D">
      <w:pPr>
        <w:rPr>
          <w:rtl/>
          <w:lang w:eastAsia="he-IL"/>
        </w:rPr>
      </w:pPr>
      <w:bookmarkStart w:id="1877" w:name="_ETM_Q1_3448654"/>
      <w:bookmarkStart w:id="1878" w:name="_ETM_Q1_3448681"/>
      <w:bookmarkStart w:id="1879" w:name="_ETM_Q1_3448744"/>
      <w:bookmarkEnd w:id="1877"/>
      <w:bookmarkEnd w:id="1878"/>
      <w:bookmarkEnd w:id="1879"/>
    </w:p>
    <w:p w14:paraId="36195F05" w14:textId="734FFCCD" w:rsidR="00BB1C6D" w:rsidRDefault="00BB1C6D" w:rsidP="00BB1C6D">
      <w:pPr>
        <w:pStyle w:val="af9"/>
        <w:keepNext/>
        <w:rPr>
          <w:rtl/>
          <w:lang w:eastAsia="he-IL"/>
        </w:rPr>
      </w:pPr>
      <w:bookmarkStart w:id="1880" w:name="ET_guest_קריאה_272"/>
      <w:r w:rsidRPr="00BB1C6D">
        <w:rPr>
          <w:rStyle w:val="TagStyle"/>
          <w:rtl/>
        </w:rPr>
        <w:t xml:space="preserve"> &lt;&lt; אורח &gt;&gt; </w:t>
      </w:r>
      <w:r>
        <w:rPr>
          <w:rtl/>
          <w:lang w:eastAsia="he-IL"/>
        </w:rPr>
        <w:t>קריאה:</w:t>
      </w:r>
      <w:r w:rsidRPr="00BB1C6D">
        <w:rPr>
          <w:rStyle w:val="TagStyle"/>
          <w:rtl/>
        </w:rPr>
        <w:t xml:space="preserve"> &lt;&lt; אורח &gt;&gt;</w:t>
      </w:r>
      <w:r w:rsidR="00332562">
        <w:rPr>
          <w:rtl/>
          <w:lang w:eastAsia="he-IL"/>
        </w:rPr>
        <w:t xml:space="preserve"> </w:t>
      </w:r>
      <w:bookmarkEnd w:id="1880"/>
    </w:p>
    <w:p w14:paraId="5591D9A2" w14:textId="57570952" w:rsidR="00BB1C6D" w:rsidRDefault="00BB1C6D" w:rsidP="00BB1C6D">
      <w:pPr>
        <w:pStyle w:val="KeepWithNext"/>
        <w:rPr>
          <w:rtl/>
          <w:lang w:eastAsia="he-IL"/>
        </w:rPr>
      </w:pPr>
    </w:p>
    <w:p w14:paraId="410D7717" w14:textId="6F055405" w:rsidR="00BB1C6D" w:rsidRDefault="00BB1C6D" w:rsidP="00BB1C6D">
      <w:pPr>
        <w:rPr>
          <w:rtl/>
          <w:lang w:eastAsia="he-IL"/>
        </w:rPr>
      </w:pPr>
      <w:bookmarkStart w:id="1881" w:name="_ETM_Q1_3448916"/>
      <w:bookmarkStart w:id="1882" w:name="_ETM_Q1_3448929"/>
      <w:bookmarkEnd w:id="1881"/>
      <w:bookmarkEnd w:id="1882"/>
      <w:r>
        <w:rPr>
          <w:rFonts w:hint="cs"/>
          <w:rtl/>
          <w:lang w:eastAsia="he-IL"/>
        </w:rPr>
        <w:t xml:space="preserve">של מתאם שירות. </w:t>
      </w:r>
    </w:p>
    <w:p w14:paraId="5A1ED302" w14:textId="6B91D3C8" w:rsidR="00BB1C6D" w:rsidRDefault="00BB1C6D" w:rsidP="00BB1C6D">
      <w:pPr>
        <w:rPr>
          <w:rtl/>
          <w:lang w:eastAsia="he-IL"/>
        </w:rPr>
      </w:pPr>
    </w:p>
    <w:p w14:paraId="54769A9D" w14:textId="0FDB8D7F" w:rsidR="00BB1C6D" w:rsidRDefault="00BB1C6D" w:rsidP="00BB1C6D">
      <w:pPr>
        <w:pStyle w:val="af9"/>
        <w:keepNext/>
        <w:rPr>
          <w:rtl/>
          <w:lang w:eastAsia="he-IL"/>
        </w:rPr>
      </w:pPr>
      <w:bookmarkStart w:id="1883" w:name="ET_guest_מארק_שמיס_273"/>
      <w:r w:rsidRPr="00BB1C6D">
        <w:rPr>
          <w:rStyle w:val="TagStyle"/>
          <w:rtl/>
        </w:rPr>
        <w:t xml:space="preserve"> &lt;&lt; אורח &gt;&gt; </w:t>
      </w:r>
      <w:r>
        <w:rPr>
          <w:rtl/>
          <w:lang w:eastAsia="he-IL"/>
        </w:rPr>
        <w:t>מארק שמיס:</w:t>
      </w:r>
      <w:r w:rsidRPr="00BB1C6D">
        <w:rPr>
          <w:rStyle w:val="TagStyle"/>
          <w:rtl/>
        </w:rPr>
        <w:t xml:space="preserve"> &lt;&lt; אורח &gt;&gt;</w:t>
      </w:r>
      <w:r w:rsidR="00332562">
        <w:rPr>
          <w:rtl/>
          <w:lang w:eastAsia="he-IL"/>
        </w:rPr>
        <w:t xml:space="preserve"> </w:t>
      </w:r>
      <w:bookmarkEnd w:id="1883"/>
    </w:p>
    <w:p w14:paraId="64ABFF9E" w14:textId="357A3D1F" w:rsidR="00BB1C6D" w:rsidRDefault="00BB1C6D" w:rsidP="00BB1C6D">
      <w:pPr>
        <w:pStyle w:val="KeepWithNext"/>
        <w:rPr>
          <w:rtl/>
          <w:lang w:eastAsia="he-IL"/>
        </w:rPr>
      </w:pPr>
    </w:p>
    <w:p w14:paraId="2D87973E" w14:textId="64450B04" w:rsidR="00BB1C6D" w:rsidRDefault="00BB1C6D" w:rsidP="00BB1C6D">
      <w:pPr>
        <w:rPr>
          <w:rtl/>
          <w:lang w:eastAsia="he-IL"/>
        </w:rPr>
      </w:pPr>
      <w:r>
        <w:rPr>
          <w:rFonts w:hint="cs"/>
          <w:rtl/>
          <w:lang w:eastAsia="he-IL"/>
        </w:rPr>
        <w:t>זה עוד</w:t>
      </w:r>
      <w:r w:rsidR="00697326">
        <w:rPr>
          <w:rFonts w:hint="cs"/>
          <w:rtl/>
          <w:lang w:eastAsia="he-IL"/>
        </w:rPr>
        <w:t xml:space="preserve"> </w:t>
      </w:r>
      <w:r>
        <w:rPr>
          <w:rFonts w:hint="cs"/>
          <w:rtl/>
          <w:lang w:eastAsia="he-IL"/>
        </w:rPr>
        <w:t>בעל תפקיד.</w:t>
      </w:r>
    </w:p>
    <w:p w14:paraId="7215CD94" w14:textId="497C9D60" w:rsidR="00BB1C6D" w:rsidRDefault="00BB1C6D" w:rsidP="00BB1C6D">
      <w:pPr>
        <w:rPr>
          <w:rtl/>
          <w:lang w:eastAsia="he-IL"/>
        </w:rPr>
      </w:pPr>
      <w:bookmarkStart w:id="1884" w:name="_ETM_Q1_3451222"/>
      <w:bookmarkStart w:id="1885" w:name="_ETM_Q1_3451252"/>
      <w:bookmarkStart w:id="1886" w:name="_ETM_Q1_3452062"/>
      <w:bookmarkEnd w:id="1884"/>
      <w:bookmarkEnd w:id="1885"/>
      <w:bookmarkEnd w:id="1886"/>
    </w:p>
    <w:p w14:paraId="4CAE5A65" w14:textId="6BDBFAB1" w:rsidR="00BB1C6D" w:rsidRDefault="00BB1C6D" w:rsidP="00BB1C6D">
      <w:pPr>
        <w:pStyle w:val="af6"/>
        <w:keepNext/>
        <w:rPr>
          <w:rtl/>
        </w:rPr>
      </w:pPr>
      <w:bookmarkStart w:id="1887" w:name="ET_yor_6158_274"/>
      <w:r w:rsidRPr="00BB1C6D">
        <w:rPr>
          <w:rStyle w:val="TagStyle"/>
          <w:rtl/>
        </w:rPr>
        <w:t xml:space="preserve"> &lt;&lt; יור &gt;&gt; </w:t>
      </w:r>
      <w:r>
        <w:rPr>
          <w:rtl/>
        </w:rPr>
        <w:t>היו"ר אפרת רייטן מרום:</w:t>
      </w:r>
      <w:r w:rsidRPr="00BB1C6D">
        <w:rPr>
          <w:rStyle w:val="TagStyle"/>
          <w:rtl/>
        </w:rPr>
        <w:t xml:space="preserve"> &lt;&lt; יור &gt;&gt;</w:t>
      </w:r>
      <w:r w:rsidR="00332562">
        <w:rPr>
          <w:rtl/>
        </w:rPr>
        <w:t xml:space="preserve"> </w:t>
      </w:r>
      <w:bookmarkEnd w:id="1887"/>
    </w:p>
    <w:p w14:paraId="48B07A3F" w14:textId="6A219AE4" w:rsidR="00BB1C6D" w:rsidRDefault="00BB1C6D" w:rsidP="00BB1C6D">
      <w:pPr>
        <w:pStyle w:val="KeepWithNext"/>
        <w:rPr>
          <w:rtl/>
          <w:lang w:eastAsia="he-IL"/>
        </w:rPr>
      </w:pPr>
    </w:p>
    <w:p w14:paraId="264019BC" w14:textId="38E7DC69" w:rsidR="00BB1C6D" w:rsidRDefault="00BB1C6D" w:rsidP="00BB1C6D">
      <w:pPr>
        <w:rPr>
          <w:rtl/>
          <w:lang w:eastAsia="he-IL"/>
        </w:rPr>
      </w:pPr>
      <w:bookmarkStart w:id="1888" w:name="_ETM_Q1_3452265"/>
      <w:bookmarkStart w:id="1889" w:name="_ETM_Q1_3452297"/>
      <w:bookmarkEnd w:id="1888"/>
      <w:bookmarkEnd w:id="1889"/>
      <w:r>
        <w:rPr>
          <w:rFonts w:hint="cs"/>
          <w:rtl/>
          <w:lang w:eastAsia="he-IL"/>
        </w:rPr>
        <w:t xml:space="preserve">אני לא רוצה עוד בעל </w:t>
      </w:r>
      <w:bookmarkStart w:id="1890" w:name="_ETM_Q1_3451892"/>
      <w:bookmarkEnd w:id="1890"/>
      <w:r>
        <w:rPr>
          <w:rFonts w:hint="cs"/>
          <w:rtl/>
          <w:lang w:eastAsia="he-IL"/>
        </w:rPr>
        <w:t>תפקיד.</w:t>
      </w:r>
      <w:r w:rsidR="00697326">
        <w:rPr>
          <w:rFonts w:hint="cs"/>
          <w:rtl/>
          <w:lang w:eastAsia="he-IL"/>
        </w:rPr>
        <w:t xml:space="preserve"> </w:t>
      </w:r>
      <w:r>
        <w:rPr>
          <w:rFonts w:hint="cs"/>
          <w:rtl/>
          <w:lang w:eastAsia="he-IL"/>
        </w:rPr>
        <w:t>יש יותר מדי. גם אין לנו תקנים.</w:t>
      </w:r>
    </w:p>
    <w:p w14:paraId="68B71214" w14:textId="523D81E6" w:rsidR="00BB1C6D" w:rsidRDefault="00BB1C6D" w:rsidP="00BB1C6D">
      <w:pPr>
        <w:rPr>
          <w:rtl/>
          <w:lang w:eastAsia="he-IL"/>
        </w:rPr>
      </w:pPr>
    </w:p>
    <w:p w14:paraId="1CAD3F54" w14:textId="7227EFF0" w:rsidR="00BB1C6D" w:rsidRDefault="00BB1C6D" w:rsidP="00BB1C6D">
      <w:pPr>
        <w:pStyle w:val="af9"/>
        <w:keepNext/>
        <w:rPr>
          <w:rtl/>
          <w:lang w:eastAsia="he-IL"/>
        </w:rPr>
      </w:pPr>
      <w:bookmarkStart w:id="1891" w:name="ET_guest_קריאה_275"/>
      <w:r w:rsidRPr="00BB1C6D">
        <w:rPr>
          <w:rStyle w:val="TagStyle"/>
          <w:rtl/>
        </w:rPr>
        <w:t xml:space="preserve"> &lt;&lt; אורח &gt;&gt; </w:t>
      </w:r>
      <w:r>
        <w:rPr>
          <w:rtl/>
          <w:lang w:eastAsia="he-IL"/>
        </w:rPr>
        <w:t>קריאה:</w:t>
      </w:r>
      <w:r w:rsidRPr="00BB1C6D">
        <w:rPr>
          <w:rStyle w:val="TagStyle"/>
          <w:rtl/>
        </w:rPr>
        <w:t xml:space="preserve"> &lt;&lt; אורח &gt;&gt;</w:t>
      </w:r>
      <w:r w:rsidR="00332562">
        <w:rPr>
          <w:rtl/>
          <w:lang w:eastAsia="he-IL"/>
        </w:rPr>
        <w:t xml:space="preserve"> </w:t>
      </w:r>
      <w:bookmarkEnd w:id="1891"/>
    </w:p>
    <w:p w14:paraId="7161372C" w14:textId="398E9895" w:rsidR="00BB1C6D" w:rsidRDefault="00BB1C6D" w:rsidP="00BB1C6D">
      <w:pPr>
        <w:pStyle w:val="KeepWithNext"/>
        <w:rPr>
          <w:rtl/>
          <w:lang w:eastAsia="he-IL"/>
        </w:rPr>
      </w:pPr>
    </w:p>
    <w:p w14:paraId="2E8060E0" w14:textId="1935EC84" w:rsidR="00BB1C6D" w:rsidRDefault="00BB1C6D" w:rsidP="00BB1C6D">
      <w:pPr>
        <w:rPr>
          <w:rtl/>
          <w:lang w:eastAsia="he-IL"/>
        </w:rPr>
      </w:pPr>
      <w:r>
        <w:rPr>
          <w:rFonts w:hint="cs"/>
          <w:rtl/>
          <w:lang w:eastAsia="he-IL"/>
        </w:rPr>
        <w:t xml:space="preserve">בסופו </w:t>
      </w:r>
      <w:bookmarkStart w:id="1892" w:name="_ETM_Q1_3459126"/>
      <w:bookmarkEnd w:id="1892"/>
      <w:r>
        <w:rPr>
          <w:rFonts w:hint="cs"/>
          <w:rtl/>
          <w:lang w:eastAsia="he-IL"/>
        </w:rPr>
        <w:t xml:space="preserve">של דבר כל הכסף ילך למנגנון </w:t>
      </w:r>
      <w:r w:rsidR="0031381B">
        <w:rPr>
          <w:rFonts w:hint="cs"/>
          <w:rtl/>
          <w:lang w:eastAsia="he-IL"/>
        </w:rPr>
        <w:t>וזאת לא המטרה.</w:t>
      </w:r>
    </w:p>
    <w:p w14:paraId="79142DAB" w14:textId="1628F967" w:rsidR="00D93082" w:rsidRDefault="00D93082" w:rsidP="00D93082">
      <w:pPr>
        <w:rPr>
          <w:rStyle w:val="TagStyle"/>
          <w:rFonts w:ascii="David" w:hAnsi="David"/>
          <w:u w:val="single"/>
          <w:rtl/>
        </w:rPr>
      </w:pPr>
      <w:bookmarkStart w:id="1893" w:name="_ETM_Q1_3465606"/>
      <w:bookmarkStart w:id="1894" w:name="_ETM_Q1_3465634"/>
      <w:bookmarkEnd w:id="1893"/>
      <w:bookmarkEnd w:id="1894"/>
    </w:p>
    <w:p w14:paraId="3CF496B2" w14:textId="2BDF0CC9" w:rsidR="00D93082" w:rsidRDefault="00D93082" w:rsidP="00D93082">
      <w:pPr>
        <w:pStyle w:val="af9"/>
        <w:keepNext/>
        <w:rPr>
          <w:rtl/>
        </w:rPr>
      </w:pPr>
      <w:bookmarkStart w:id="1895" w:name="ET_guest_רויטל_לן_כהן_284"/>
      <w:r w:rsidRPr="00D93082">
        <w:rPr>
          <w:rStyle w:val="TagStyle"/>
          <w:rtl/>
        </w:rPr>
        <w:t xml:space="preserve"> &lt;&lt; אורח &gt;&gt; </w:t>
      </w:r>
      <w:r>
        <w:rPr>
          <w:rtl/>
        </w:rPr>
        <w:t>רויטל לן כהן:</w:t>
      </w:r>
      <w:r w:rsidRPr="00D93082">
        <w:rPr>
          <w:rStyle w:val="TagStyle"/>
          <w:rtl/>
        </w:rPr>
        <w:t xml:space="preserve"> &lt;&lt; אורח &gt;&gt;</w:t>
      </w:r>
      <w:r w:rsidR="00332562">
        <w:rPr>
          <w:rtl/>
        </w:rPr>
        <w:t xml:space="preserve"> </w:t>
      </w:r>
      <w:bookmarkEnd w:id="1895"/>
    </w:p>
    <w:p w14:paraId="5E149B2F" w14:textId="5792381C" w:rsidR="00D93082" w:rsidRDefault="00D93082" w:rsidP="00D93082">
      <w:pPr>
        <w:pStyle w:val="KeepWithNext"/>
        <w:rPr>
          <w:rtl/>
        </w:rPr>
      </w:pPr>
    </w:p>
    <w:p w14:paraId="60DABCEB" w14:textId="0ADFCEED" w:rsidR="0031381B" w:rsidRPr="0031381B" w:rsidRDefault="0031381B" w:rsidP="0031381B">
      <w:pPr>
        <w:rPr>
          <w:rtl/>
          <w:lang w:eastAsia="he-IL"/>
        </w:rPr>
      </w:pPr>
      <w:r>
        <w:rPr>
          <w:rFonts w:hint="cs"/>
          <w:rtl/>
          <w:lang w:eastAsia="he-IL"/>
        </w:rPr>
        <w:t>ליד ליווי וסיוע</w:t>
      </w:r>
      <w:bookmarkStart w:id="1896" w:name="_ETM_Q1_3462321"/>
      <w:bookmarkEnd w:id="1896"/>
      <w:r>
        <w:rPr>
          <w:rFonts w:hint="cs"/>
          <w:rtl/>
          <w:lang w:eastAsia="he-IL"/>
        </w:rPr>
        <w:t xml:space="preserve"> אישי, מתאם שירות.</w:t>
      </w:r>
    </w:p>
    <w:p w14:paraId="1584365F" w14:textId="0C26993B" w:rsidR="0031381B" w:rsidRDefault="0031381B" w:rsidP="00BB1C6D">
      <w:pPr>
        <w:rPr>
          <w:rtl/>
          <w:lang w:eastAsia="he-IL"/>
        </w:rPr>
      </w:pPr>
      <w:bookmarkStart w:id="1897" w:name="_ETM_Q1_3462054"/>
      <w:bookmarkStart w:id="1898" w:name="_ETM_Q1_3462084"/>
      <w:bookmarkStart w:id="1899" w:name="_ETM_Q1_3463655"/>
      <w:bookmarkEnd w:id="1897"/>
      <w:bookmarkEnd w:id="1898"/>
      <w:bookmarkEnd w:id="1899"/>
    </w:p>
    <w:p w14:paraId="3FD1212F" w14:textId="6CB037EE" w:rsidR="0031381B" w:rsidRDefault="0031381B" w:rsidP="0031381B">
      <w:pPr>
        <w:pStyle w:val="a4"/>
        <w:keepNext/>
        <w:rPr>
          <w:rtl/>
        </w:rPr>
      </w:pPr>
      <w:bookmarkStart w:id="1900" w:name="ET_speaker_נעה_בן_שבת_276"/>
      <w:r w:rsidRPr="0031381B">
        <w:rPr>
          <w:rStyle w:val="TagStyle"/>
          <w:rtl/>
        </w:rPr>
        <w:t xml:space="preserve"> &lt;&lt; דובר &gt;&gt; </w:t>
      </w:r>
      <w:r>
        <w:rPr>
          <w:rtl/>
        </w:rPr>
        <w:t>נעה בן שבת:</w:t>
      </w:r>
      <w:r w:rsidRPr="0031381B">
        <w:rPr>
          <w:rStyle w:val="TagStyle"/>
          <w:rtl/>
        </w:rPr>
        <w:t xml:space="preserve"> &lt;&lt; דובר &gt;&gt;</w:t>
      </w:r>
      <w:r w:rsidR="00332562">
        <w:rPr>
          <w:rtl/>
        </w:rPr>
        <w:t xml:space="preserve"> </w:t>
      </w:r>
      <w:bookmarkEnd w:id="1900"/>
    </w:p>
    <w:p w14:paraId="5628C894" w14:textId="75A3C255" w:rsidR="0031381B" w:rsidRDefault="0031381B" w:rsidP="0031381B">
      <w:pPr>
        <w:pStyle w:val="KeepWithNext"/>
        <w:rPr>
          <w:rtl/>
          <w:lang w:eastAsia="he-IL"/>
        </w:rPr>
      </w:pPr>
    </w:p>
    <w:p w14:paraId="26633EA7" w14:textId="299813FA" w:rsidR="0031381B" w:rsidRDefault="0031381B" w:rsidP="0031381B">
      <w:pPr>
        <w:rPr>
          <w:rtl/>
          <w:lang w:eastAsia="he-IL"/>
        </w:rPr>
      </w:pPr>
      <w:bookmarkStart w:id="1901" w:name="_ETM_Q1_3463865"/>
      <w:bookmarkStart w:id="1902" w:name="_ETM_Q1_3463898"/>
      <w:bookmarkEnd w:id="1901"/>
      <w:bookmarkEnd w:id="1902"/>
      <w:r>
        <w:rPr>
          <w:rFonts w:hint="cs"/>
          <w:rtl/>
          <w:lang w:eastAsia="he-IL"/>
        </w:rPr>
        <w:t>יש הסמכה לקבוע</w:t>
      </w:r>
      <w:r w:rsidR="00332562">
        <w:rPr>
          <w:rFonts w:hint="cs"/>
          <w:rtl/>
          <w:lang w:eastAsia="he-IL"/>
        </w:rPr>
        <w:t xml:space="preserve"> </w:t>
      </w:r>
      <w:r>
        <w:rPr>
          <w:rFonts w:hint="cs"/>
          <w:rtl/>
          <w:lang w:eastAsia="he-IL"/>
        </w:rPr>
        <w:t>בתקנות עוד גורם שייחשב גורם טיפול. אפשר לקרוא לו אולי גורם טיפול קיים או משהו כזה. להבהיר.</w:t>
      </w:r>
    </w:p>
    <w:p w14:paraId="4FF2E8A8" w14:textId="34D446DB" w:rsidR="0031381B" w:rsidRDefault="0031381B" w:rsidP="0031381B">
      <w:pPr>
        <w:rPr>
          <w:rtl/>
          <w:lang w:eastAsia="he-IL"/>
        </w:rPr>
      </w:pPr>
      <w:bookmarkStart w:id="1903" w:name="_ETM_Q1_3475466"/>
      <w:bookmarkStart w:id="1904" w:name="_ETM_Q1_3475498"/>
      <w:bookmarkStart w:id="1905" w:name="_ETM_Q1_3473902"/>
      <w:bookmarkEnd w:id="1903"/>
      <w:bookmarkEnd w:id="1904"/>
      <w:bookmarkEnd w:id="1905"/>
    </w:p>
    <w:p w14:paraId="4EAF0085" w14:textId="0F22C6ED" w:rsidR="0031381B" w:rsidRDefault="0031381B" w:rsidP="0031381B">
      <w:pPr>
        <w:pStyle w:val="a4"/>
        <w:keepNext/>
        <w:rPr>
          <w:rtl/>
        </w:rPr>
      </w:pPr>
      <w:bookmarkStart w:id="1906" w:name="ET_speaker_6150_278"/>
      <w:r w:rsidRPr="0031381B">
        <w:rPr>
          <w:rStyle w:val="TagStyle"/>
          <w:rtl/>
        </w:rPr>
        <w:t xml:space="preserve"> &lt;&lt; דובר &gt;&gt; </w:t>
      </w:r>
      <w:r>
        <w:rPr>
          <w:rtl/>
        </w:rPr>
        <w:t>מיכל וולדיגר (הציונות הדתית):</w:t>
      </w:r>
      <w:r w:rsidRPr="0031381B">
        <w:rPr>
          <w:rStyle w:val="TagStyle"/>
          <w:rtl/>
        </w:rPr>
        <w:t xml:space="preserve"> &lt;&lt; דובר &gt;&gt;</w:t>
      </w:r>
      <w:r w:rsidR="00332562">
        <w:rPr>
          <w:rtl/>
        </w:rPr>
        <w:t xml:space="preserve"> </w:t>
      </w:r>
      <w:bookmarkEnd w:id="1906"/>
    </w:p>
    <w:p w14:paraId="0C0702F4" w14:textId="04090A09" w:rsidR="0031381B" w:rsidRDefault="0031381B" w:rsidP="0031381B">
      <w:pPr>
        <w:pStyle w:val="KeepWithNext"/>
        <w:rPr>
          <w:rtl/>
          <w:lang w:eastAsia="he-IL"/>
        </w:rPr>
      </w:pPr>
    </w:p>
    <w:p w14:paraId="7FBE1934" w14:textId="3AD9D77A" w:rsidR="0031381B" w:rsidRDefault="0031381B" w:rsidP="0031381B">
      <w:pPr>
        <w:rPr>
          <w:rtl/>
          <w:lang w:eastAsia="he-IL"/>
        </w:rPr>
      </w:pPr>
      <w:bookmarkStart w:id="1907" w:name="_ETM_Q1_3474143"/>
      <w:bookmarkStart w:id="1908" w:name="_ETM_Q1_3474174"/>
      <w:bookmarkEnd w:id="1907"/>
      <w:bookmarkEnd w:id="1908"/>
      <w:r>
        <w:rPr>
          <w:rFonts w:hint="cs"/>
          <w:rtl/>
          <w:lang w:eastAsia="he-IL"/>
        </w:rPr>
        <w:t xml:space="preserve">הוא </w:t>
      </w:r>
      <w:bookmarkStart w:id="1909" w:name="_ETM_Q1_3473275"/>
      <w:bookmarkEnd w:id="1909"/>
      <w:r>
        <w:rPr>
          <w:rFonts w:hint="cs"/>
          <w:rtl/>
          <w:lang w:eastAsia="he-IL"/>
        </w:rPr>
        <w:t>גורם מהותי. הוא מתאם.</w:t>
      </w:r>
      <w:bookmarkStart w:id="1910" w:name="_ETM_Q1_3482038"/>
      <w:bookmarkEnd w:id="1910"/>
    </w:p>
    <w:p w14:paraId="15EC4938" w14:textId="24C1B8C5" w:rsidR="0031381B" w:rsidRDefault="0031381B" w:rsidP="0031381B">
      <w:pPr>
        <w:rPr>
          <w:rtl/>
          <w:lang w:eastAsia="he-IL"/>
        </w:rPr>
      </w:pPr>
      <w:bookmarkStart w:id="1911" w:name="_ETM_Q1_3482055"/>
      <w:bookmarkEnd w:id="1911"/>
    </w:p>
    <w:p w14:paraId="36DA25B9" w14:textId="6A77BF27" w:rsidR="0031381B" w:rsidRDefault="0031381B" w:rsidP="0031381B">
      <w:pPr>
        <w:pStyle w:val="af6"/>
        <w:keepNext/>
        <w:rPr>
          <w:rtl/>
        </w:rPr>
      </w:pPr>
      <w:bookmarkStart w:id="1912" w:name="ET_yor_6158_279"/>
      <w:r w:rsidRPr="0031381B">
        <w:rPr>
          <w:rStyle w:val="TagStyle"/>
          <w:rtl/>
        </w:rPr>
        <w:t xml:space="preserve"> &lt;&lt; יור &gt;&gt; </w:t>
      </w:r>
      <w:r>
        <w:rPr>
          <w:rtl/>
        </w:rPr>
        <w:t>היו"ר אפרת רייטן מרום:</w:t>
      </w:r>
      <w:r w:rsidRPr="0031381B">
        <w:rPr>
          <w:rStyle w:val="TagStyle"/>
          <w:rtl/>
        </w:rPr>
        <w:t xml:space="preserve"> &lt;&lt; יור &gt;&gt;</w:t>
      </w:r>
      <w:r w:rsidR="00332562">
        <w:rPr>
          <w:rtl/>
        </w:rPr>
        <w:t xml:space="preserve"> </w:t>
      </w:r>
      <w:bookmarkEnd w:id="1912"/>
    </w:p>
    <w:p w14:paraId="170142AB" w14:textId="627A48A0" w:rsidR="0031381B" w:rsidRDefault="0031381B" w:rsidP="0031381B">
      <w:pPr>
        <w:pStyle w:val="KeepWithNext"/>
        <w:rPr>
          <w:rtl/>
          <w:lang w:eastAsia="he-IL"/>
        </w:rPr>
      </w:pPr>
    </w:p>
    <w:p w14:paraId="69D2A201" w14:textId="7AA465FC" w:rsidR="0031381B" w:rsidRDefault="0031381B" w:rsidP="0031381B">
      <w:pPr>
        <w:rPr>
          <w:rtl/>
          <w:lang w:eastAsia="he-IL"/>
        </w:rPr>
      </w:pPr>
      <w:bookmarkStart w:id="1913" w:name="_ETM_Q1_3482966"/>
      <w:bookmarkStart w:id="1914" w:name="_ETM_Q1_3483000"/>
      <w:bookmarkStart w:id="1915" w:name="_ETM_Q1_3481559"/>
      <w:bookmarkStart w:id="1916" w:name="_ETM_Q1_3481594"/>
      <w:bookmarkEnd w:id="1913"/>
      <w:bookmarkEnd w:id="1914"/>
      <w:bookmarkEnd w:id="1915"/>
      <w:bookmarkEnd w:id="1916"/>
      <w:r>
        <w:rPr>
          <w:rFonts w:hint="cs"/>
          <w:rtl/>
          <w:lang w:eastAsia="he-IL"/>
        </w:rPr>
        <w:t>מי עושה את אות</w:t>
      </w:r>
      <w:bookmarkStart w:id="1917" w:name="_ETM_Q1_3483659"/>
      <w:bookmarkEnd w:id="1917"/>
      <w:r>
        <w:rPr>
          <w:rFonts w:hint="cs"/>
          <w:rtl/>
          <w:lang w:eastAsia="he-IL"/>
        </w:rPr>
        <w:t>ו תיאום שחסר לחברת הכנסת וולדיגר?</w:t>
      </w:r>
    </w:p>
    <w:p w14:paraId="20DC7B8B" w14:textId="457C4611" w:rsidR="0031381B" w:rsidRDefault="0031381B" w:rsidP="0031381B">
      <w:pPr>
        <w:rPr>
          <w:rtl/>
          <w:lang w:eastAsia="he-IL"/>
        </w:rPr>
      </w:pPr>
      <w:bookmarkStart w:id="1918" w:name="_ETM_Q1_3488702"/>
      <w:bookmarkStart w:id="1919" w:name="_ETM_Q1_3488742"/>
      <w:bookmarkStart w:id="1920" w:name="_ETM_Q1_3490596"/>
      <w:bookmarkEnd w:id="1918"/>
      <w:bookmarkEnd w:id="1919"/>
      <w:bookmarkEnd w:id="1920"/>
    </w:p>
    <w:p w14:paraId="4B98C810" w14:textId="3B28BE6C" w:rsidR="0031381B" w:rsidRDefault="0031381B" w:rsidP="0031381B">
      <w:pPr>
        <w:pStyle w:val="af9"/>
        <w:keepNext/>
        <w:rPr>
          <w:rtl/>
          <w:lang w:eastAsia="he-IL"/>
        </w:rPr>
      </w:pPr>
      <w:bookmarkStart w:id="1921" w:name="ET_guest_מארק_שמיס_280"/>
      <w:r w:rsidRPr="0031381B">
        <w:rPr>
          <w:rStyle w:val="TagStyle"/>
          <w:rtl/>
        </w:rPr>
        <w:t xml:space="preserve"> &lt;&lt; אורח &gt;&gt; </w:t>
      </w:r>
      <w:r>
        <w:rPr>
          <w:rtl/>
          <w:lang w:eastAsia="he-IL"/>
        </w:rPr>
        <w:t>מארק שמיס:</w:t>
      </w:r>
      <w:r w:rsidRPr="0031381B">
        <w:rPr>
          <w:rStyle w:val="TagStyle"/>
          <w:rtl/>
        </w:rPr>
        <w:t xml:space="preserve"> &lt;&lt; אורח &gt;&gt;</w:t>
      </w:r>
      <w:r w:rsidR="00332562">
        <w:rPr>
          <w:rtl/>
          <w:lang w:eastAsia="he-IL"/>
        </w:rPr>
        <w:t xml:space="preserve"> </w:t>
      </w:r>
      <w:bookmarkEnd w:id="1921"/>
    </w:p>
    <w:p w14:paraId="352BE1E7" w14:textId="6F8631C2" w:rsidR="0031381B" w:rsidRDefault="0031381B" w:rsidP="0031381B">
      <w:pPr>
        <w:pStyle w:val="KeepWithNext"/>
        <w:rPr>
          <w:rtl/>
          <w:lang w:eastAsia="he-IL"/>
        </w:rPr>
      </w:pPr>
    </w:p>
    <w:p w14:paraId="0A2FCD53" w14:textId="2B72BBFB" w:rsidR="0031381B" w:rsidRDefault="0031381B" w:rsidP="0031381B">
      <w:pPr>
        <w:rPr>
          <w:rtl/>
          <w:lang w:eastAsia="he-IL"/>
        </w:rPr>
      </w:pPr>
      <w:bookmarkStart w:id="1922" w:name="_ETM_Q1_3490844"/>
      <w:bookmarkEnd w:id="1922"/>
      <w:r>
        <w:rPr>
          <w:rFonts w:hint="cs"/>
          <w:rtl/>
          <w:lang w:eastAsia="he-IL"/>
        </w:rPr>
        <w:t>א</w:t>
      </w:r>
      <w:bookmarkStart w:id="1923" w:name="_ETM_Q1_3490882"/>
      <w:bookmarkEnd w:id="1923"/>
      <w:r>
        <w:rPr>
          <w:rFonts w:hint="cs"/>
          <w:rtl/>
          <w:lang w:eastAsia="he-IL"/>
        </w:rPr>
        <w:t xml:space="preserve">ני אומר </w:t>
      </w:r>
      <w:bookmarkStart w:id="1924" w:name="_ETM_Q1_3489434"/>
      <w:bookmarkEnd w:id="1924"/>
      <w:r>
        <w:rPr>
          <w:rFonts w:hint="cs"/>
          <w:rtl/>
          <w:lang w:eastAsia="he-IL"/>
        </w:rPr>
        <w:t>שוב שאנחנו בכוונה לא הכנסנו בעל תפקיד כאן ולא כדי להזיק ולפגוע אלא כי אנחנו חו</w:t>
      </w:r>
      <w:bookmarkStart w:id="1925" w:name="_ETM_Q1_3494615"/>
      <w:bookmarkEnd w:id="1925"/>
      <w:r>
        <w:rPr>
          <w:rFonts w:hint="cs"/>
          <w:rtl/>
          <w:lang w:eastAsia="he-IL"/>
        </w:rPr>
        <w:t xml:space="preserve">שבים שיכול להיות שיש כאן כמה סוגים של אותם מתאמים. אחד ייקרא המתאם, השני ייקרא </w:t>
      </w:r>
      <w:bookmarkStart w:id="1926" w:name="_ETM_Q1_3499382"/>
      <w:bookmarkEnd w:id="1926"/>
      <w:r>
        <w:rPr>
          <w:rFonts w:hint="cs"/>
          <w:rtl/>
          <w:lang w:eastAsia="he-IL"/>
        </w:rPr>
        <w:t>המלווה והשלישי ייקרא מסייע. הכנסנו מתאם ואפיינו אותו</w:t>
      </w:r>
      <w:bookmarkStart w:id="1927" w:name="_ETM_Q1_3503078"/>
      <w:bookmarkEnd w:id="1927"/>
      <w:r>
        <w:rPr>
          <w:rFonts w:hint="cs"/>
          <w:rtl/>
          <w:lang w:eastAsia="he-IL"/>
        </w:rPr>
        <w:t>. אולי זה לא נכון. המצאנו שירות, הכנסנו כאן שירות שהוא אחד הסעיפים המשמעותיים</w:t>
      </w:r>
      <w:r w:rsidR="00697326">
        <w:rPr>
          <w:rFonts w:hint="cs"/>
          <w:rtl/>
          <w:lang w:eastAsia="he-IL"/>
        </w:rPr>
        <w:t xml:space="preserve"> </w:t>
      </w:r>
      <w:bookmarkStart w:id="1928" w:name="_ETM_Q1_3514636"/>
      <w:bookmarkEnd w:id="1928"/>
      <w:r>
        <w:rPr>
          <w:rFonts w:hint="cs"/>
          <w:rtl/>
          <w:lang w:eastAsia="he-IL"/>
        </w:rPr>
        <w:t>בחוק הזה. סעיף 8, ליווי.</w:t>
      </w:r>
    </w:p>
    <w:p w14:paraId="5D23C0B8" w14:textId="3FA52F15" w:rsidR="0031381B" w:rsidRDefault="0031381B" w:rsidP="0031381B">
      <w:pPr>
        <w:rPr>
          <w:rtl/>
          <w:lang w:eastAsia="he-IL"/>
        </w:rPr>
      </w:pPr>
    </w:p>
    <w:p w14:paraId="3F0C031C" w14:textId="0AE21859" w:rsidR="0031381B" w:rsidRDefault="0031381B" w:rsidP="0031381B">
      <w:pPr>
        <w:pStyle w:val="a4"/>
        <w:keepNext/>
        <w:rPr>
          <w:rtl/>
        </w:rPr>
      </w:pPr>
      <w:bookmarkStart w:id="1929" w:name="ET_speaker_6150_281"/>
      <w:r w:rsidRPr="0031381B">
        <w:rPr>
          <w:rStyle w:val="TagStyle"/>
          <w:rtl/>
        </w:rPr>
        <w:t xml:space="preserve"> &lt;&lt; דובר &gt;&gt; </w:t>
      </w:r>
      <w:r>
        <w:rPr>
          <w:rtl/>
        </w:rPr>
        <w:t>מיכל וולדיגר (הציונות הדתית):</w:t>
      </w:r>
      <w:r w:rsidRPr="0031381B">
        <w:rPr>
          <w:rStyle w:val="TagStyle"/>
          <w:rtl/>
        </w:rPr>
        <w:t xml:space="preserve"> &lt;&lt; דובר &gt;&gt;</w:t>
      </w:r>
      <w:r w:rsidR="00332562">
        <w:rPr>
          <w:rtl/>
        </w:rPr>
        <w:t xml:space="preserve"> </w:t>
      </w:r>
      <w:bookmarkEnd w:id="1929"/>
    </w:p>
    <w:p w14:paraId="55AB2241" w14:textId="2D65E623" w:rsidR="0031381B" w:rsidRDefault="0031381B" w:rsidP="0031381B">
      <w:pPr>
        <w:pStyle w:val="KeepWithNext"/>
        <w:rPr>
          <w:rtl/>
          <w:lang w:eastAsia="he-IL"/>
        </w:rPr>
      </w:pPr>
    </w:p>
    <w:p w14:paraId="393A9C4A" w14:textId="114D96F9" w:rsidR="0031381B" w:rsidRDefault="0031381B" w:rsidP="0031381B">
      <w:pPr>
        <w:rPr>
          <w:rtl/>
          <w:lang w:eastAsia="he-IL"/>
        </w:rPr>
      </w:pPr>
      <w:r>
        <w:rPr>
          <w:rFonts w:hint="cs"/>
          <w:rtl/>
          <w:lang w:eastAsia="he-IL"/>
        </w:rPr>
        <w:t>זה היה אחרי שבנית</w:t>
      </w:r>
      <w:bookmarkStart w:id="1930" w:name="_ETM_Q1_3519316"/>
      <w:bookmarkEnd w:id="1930"/>
      <w:r>
        <w:rPr>
          <w:rFonts w:hint="cs"/>
          <w:rtl/>
          <w:lang w:eastAsia="he-IL"/>
        </w:rPr>
        <w:t xml:space="preserve"> תוכנית.</w:t>
      </w:r>
    </w:p>
    <w:p w14:paraId="2695EDBC" w14:textId="60CE0F19" w:rsidR="0031381B" w:rsidRDefault="0031381B" w:rsidP="0031381B">
      <w:pPr>
        <w:rPr>
          <w:rtl/>
          <w:lang w:eastAsia="he-IL"/>
        </w:rPr>
      </w:pPr>
      <w:bookmarkStart w:id="1931" w:name="_ETM_Q1_3523285"/>
      <w:bookmarkStart w:id="1932" w:name="_ETM_Q1_3523316"/>
      <w:bookmarkEnd w:id="1931"/>
      <w:bookmarkEnd w:id="1932"/>
    </w:p>
    <w:p w14:paraId="5C262F10" w14:textId="317E8500" w:rsidR="0031381B" w:rsidRDefault="0031381B" w:rsidP="0031381B">
      <w:pPr>
        <w:pStyle w:val="af6"/>
        <w:keepNext/>
        <w:rPr>
          <w:rtl/>
        </w:rPr>
      </w:pPr>
      <w:bookmarkStart w:id="1933" w:name="ET_yor_6158_282"/>
      <w:r w:rsidRPr="0031381B">
        <w:rPr>
          <w:rStyle w:val="TagStyle"/>
          <w:rtl/>
        </w:rPr>
        <w:t xml:space="preserve"> &lt;&lt; יור &gt;&gt; </w:t>
      </w:r>
      <w:r>
        <w:rPr>
          <w:rtl/>
        </w:rPr>
        <w:t>היו"ר אפרת רייטן מרום:</w:t>
      </w:r>
      <w:r w:rsidRPr="0031381B">
        <w:rPr>
          <w:rStyle w:val="TagStyle"/>
          <w:rtl/>
        </w:rPr>
        <w:t xml:space="preserve"> &lt;&lt; יור &gt;&gt;</w:t>
      </w:r>
      <w:r w:rsidR="00332562">
        <w:rPr>
          <w:rtl/>
        </w:rPr>
        <w:t xml:space="preserve"> </w:t>
      </w:r>
      <w:bookmarkEnd w:id="1933"/>
    </w:p>
    <w:p w14:paraId="7597E1E0" w14:textId="3BD28425" w:rsidR="0031381B" w:rsidRDefault="0031381B" w:rsidP="0031381B">
      <w:pPr>
        <w:pStyle w:val="KeepWithNext"/>
        <w:rPr>
          <w:rtl/>
          <w:lang w:eastAsia="he-IL"/>
        </w:rPr>
      </w:pPr>
    </w:p>
    <w:p w14:paraId="16244401" w14:textId="552F2A9F" w:rsidR="0031381B" w:rsidRDefault="0031381B" w:rsidP="0031381B">
      <w:pPr>
        <w:rPr>
          <w:rtl/>
          <w:lang w:eastAsia="he-IL"/>
        </w:rPr>
      </w:pPr>
      <w:r>
        <w:rPr>
          <w:rFonts w:hint="cs"/>
          <w:rtl/>
          <w:lang w:eastAsia="he-IL"/>
        </w:rPr>
        <w:t xml:space="preserve">הבנתי את הנקודה. אני מקבלת את הדברים שהם </w:t>
      </w:r>
      <w:bookmarkStart w:id="1934" w:name="_ETM_Q1_3522104"/>
      <w:bookmarkEnd w:id="1934"/>
      <w:r>
        <w:rPr>
          <w:rFonts w:hint="cs"/>
          <w:rtl/>
          <w:lang w:eastAsia="he-IL"/>
        </w:rPr>
        <w:t>אומרים.</w:t>
      </w:r>
      <w:r w:rsidR="00697326">
        <w:rPr>
          <w:rFonts w:hint="cs"/>
          <w:rtl/>
          <w:lang w:eastAsia="he-IL"/>
        </w:rPr>
        <w:t xml:space="preserve"> </w:t>
      </w:r>
      <w:r>
        <w:rPr>
          <w:rFonts w:hint="cs"/>
          <w:rtl/>
          <w:lang w:eastAsia="he-IL"/>
        </w:rPr>
        <w:t xml:space="preserve">תנו לזה צ'אנס. </w:t>
      </w:r>
    </w:p>
    <w:p w14:paraId="4C385A26" w14:textId="28E73A93" w:rsidR="00D93082" w:rsidRDefault="00D93082" w:rsidP="0031381B">
      <w:pPr>
        <w:rPr>
          <w:rtl/>
          <w:lang w:eastAsia="he-IL"/>
        </w:rPr>
      </w:pPr>
    </w:p>
    <w:p w14:paraId="49BED9EA" w14:textId="547BC3F6" w:rsidR="00D93082" w:rsidRDefault="00D93082" w:rsidP="00D93082">
      <w:pPr>
        <w:pStyle w:val="af9"/>
        <w:keepNext/>
        <w:rPr>
          <w:rtl/>
          <w:lang w:eastAsia="he-IL"/>
        </w:rPr>
      </w:pPr>
      <w:bookmarkStart w:id="1935" w:name="ET_guest_רויטל_לן_כהן_283"/>
      <w:r w:rsidRPr="00D93082">
        <w:rPr>
          <w:rStyle w:val="TagStyle"/>
          <w:rtl/>
        </w:rPr>
        <w:t xml:space="preserve"> &lt;&lt; אורח &gt;&gt; </w:t>
      </w:r>
      <w:r>
        <w:rPr>
          <w:rtl/>
          <w:lang w:eastAsia="he-IL"/>
        </w:rPr>
        <w:t>רויטל לן כהן:</w:t>
      </w:r>
      <w:r w:rsidRPr="00D93082">
        <w:rPr>
          <w:rStyle w:val="TagStyle"/>
          <w:rtl/>
        </w:rPr>
        <w:t xml:space="preserve"> &lt;&lt; אורח &gt;&gt;</w:t>
      </w:r>
      <w:r w:rsidR="00332562">
        <w:rPr>
          <w:rtl/>
          <w:lang w:eastAsia="he-IL"/>
        </w:rPr>
        <w:t xml:space="preserve"> </w:t>
      </w:r>
      <w:bookmarkEnd w:id="1935"/>
    </w:p>
    <w:p w14:paraId="0C76A664" w14:textId="3EDA121C" w:rsidR="00D93082" w:rsidRDefault="00D93082" w:rsidP="00D93082">
      <w:pPr>
        <w:pStyle w:val="KeepWithNext"/>
        <w:rPr>
          <w:rtl/>
          <w:lang w:eastAsia="he-IL"/>
        </w:rPr>
      </w:pPr>
    </w:p>
    <w:p w14:paraId="4EF59676" w14:textId="724E0404" w:rsidR="00D93082" w:rsidRDefault="00D93082" w:rsidP="00D93082">
      <w:pPr>
        <w:rPr>
          <w:rtl/>
          <w:lang w:eastAsia="he-IL"/>
        </w:rPr>
      </w:pPr>
      <w:r>
        <w:rPr>
          <w:rFonts w:hint="cs"/>
          <w:rtl/>
          <w:lang w:eastAsia="he-IL"/>
        </w:rPr>
        <w:t>ליווי וסיוע אישי שה</w:t>
      </w:r>
      <w:bookmarkStart w:id="1936" w:name="_ETM_Q1_3528898"/>
      <w:bookmarkEnd w:id="1936"/>
      <w:r>
        <w:rPr>
          <w:rFonts w:hint="cs"/>
          <w:rtl/>
          <w:lang w:eastAsia="he-IL"/>
        </w:rPr>
        <w:t xml:space="preserve">ולך איתי למכולת. זה לא מתאם שירות. אני מתאמת שירות מוסמכת. אני לא עובדת סוציאלית ואני גם </w:t>
      </w:r>
      <w:bookmarkStart w:id="1937" w:name="_ETM_Q1_3535779"/>
      <w:bookmarkEnd w:id="1937"/>
      <w:r>
        <w:rPr>
          <w:rFonts w:hint="cs"/>
          <w:rtl/>
          <w:lang w:eastAsia="he-IL"/>
        </w:rPr>
        <w:t xml:space="preserve">לא מלווה ומסייעת באופן אישי לבן אדם. אני </w:t>
      </w:r>
      <w:bookmarkStart w:id="1938" w:name="_ETM_Q1_3538667"/>
      <w:bookmarkEnd w:id="1938"/>
      <w:r>
        <w:rPr>
          <w:rFonts w:hint="cs"/>
          <w:rtl/>
          <w:lang w:eastAsia="he-IL"/>
        </w:rPr>
        <w:t xml:space="preserve">מתאמת שירות. אני מצטערת, יש לי תעודה. </w:t>
      </w:r>
    </w:p>
    <w:p w14:paraId="31BB75BB" w14:textId="7FA05B26" w:rsidR="00D93082" w:rsidRDefault="00D93082" w:rsidP="00D93082">
      <w:pPr>
        <w:rPr>
          <w:rtl/>
          <w:lang w:eastAsia="he-IL"/>
        </w:rPr>
      </w:pPr>
      <w:bookmarkStart w:id="1939" w:name="_ETM_Q1_3539989"/>
      <w:bookmarkStart w:id="1940" w:name="_ETM_Q1_3540017"/>
      <w:bookmarkEnd w:id="1939"/>
      <w:bookmarkEnd w:id="1940"/>
    </w:p>
    <w:p w14:paraId="45D5C74D" w14:textId="0EE173E3" w:rsidR="00D93082" w:rsidRDefault="00D93082" w:rsidP="00D93082">
      <w:pPr>
        <w:pStyle w:val="a4"/>
        <w:keepNext/>
        <w:rPr>
          <w:rtl/>
        </w:rPr>
      </w:pPr>
      <w:bookmarkStart w:id="1941" w:name="ET_speaker_6150_285"/>
      <w:r w:rsidRPr="00D93082">
        <w:rPr>
          <w:rStyle w:val="TagStyle"/>
          <w:rtl/>
        </w:rPr>
        <w:t xml:space="preserve"> &lt;&lt; דובר &gt;&gt; </w:t>
      </w:r>
      <w:r>
        <w:rPr>
          <w:rtl/>
        </w:rPr>
        <w:t>מיכל וולדיגר (הציונות הדתית):</w:t>
      </w:r>
      <w:r w:rsidRPr="00D93082">
        <w:rPr>
          <w:rStyle w:val="TagStyle"/>
          <w:rtl/>
        </w:rPr>
        <w:t xml:space="preserve"> &lt;&lt; דובר &gt;&gt;</w:t>
      </w:r>
      <w:r w:rsidR="00332562">
        <w:rPr>
          <w:rtl/>
        </w:rPr>
        <w:t xml:space="preserve"> </w:t>
      </w:r>
      <w:bookmarkEnd w:id="1941"/>
    </w:p>
    <w:p w14:paraId="654A1D07" w14:textId="67488855" w:rsidR="00D93082" w:rsidRDefault="00D93082" w:rsidP="00D93082">
      <w:pPr>
        <w:pStyle w:val="KeepWithNext"/>
        <w:rPr>
          <w:rtl/>
          <w:lang w:eastAsia="he-IL"/>
        </w:rPr>
      </w:pPr>
    </w:p>
    <w:p w14:paraId="3BC33B31" w14:textId="115FB504" w:rsidR="00D93082" w:rsidRDefault="00D93082" w:rsidP="00D93082">
      <w:pPr>
        <w:rPr>
          <w:rtl/>
          <w:lang w:eastAsia="he-IL"/>
        </w:rPr>
      </w:pPr>
      <w:r>
        <w:rPr>
          <w:rFonts w:hint="cs"/>
          <w:rtl/>
          <w:lang w:eastAsia="he-IL"/>
        </w:rPr>
        <w:t xml:space="preserve">זאת </w:t>
      </w:r>
      <w:bookmarkStart w:id="1942" w:name="_ETM_Q1_3540925"/>
      <w:bookmarkEnd w:id="1942"/>
      <w:r>
        <w:rPr>
          <w:rFonts w:hint="cs"/>
          <w:rtl/>
          <w:lang w:eastAsia="he-IL"/>
        </w:rPr>
        <w:t>כאילו הנגשה. אתה מנג</w:t>
      </w:r>
      <w:bookmarkStart w:id="1943" w:name="_ETM_Q1_3543034"/>
      <w:bookmarkStart w:id="1944" w:name="_ETM_Q1_3543065"/>
      <w:bookmarkEnd w:id="1943"/>
      <w:bookmarkEnd w:id="1944"/>
      <w:r>
        <w:rPr>
          <w:rFonts w:hint="cs"/>
          <w:rtl/>
          <w:lang w:eastAsia="he-IL"/>
        </w:rPr>
        <w:t>יש.</w:t>
      </w:r>
    </w:p>
    <w:p w14:paraId="739B7681" w14:textId="2E1E2BCD" w:rsidR="00D93082" w:rsidRDefault="00D93082" w:rsidP="00D93082">
      <w:pPr>
        <w:rPr>
          <w:rtl/>
          <w:lang w:eastAsia="he-IL"/>
        </w:rPr>
      </w:pPr>
      <w:bookmarkStart w:id="1945" w:name="_ETM_Q1_3542355"/>
      <w:bookmarkStart w:id="1946" w:name="_ETM_Q1_3542382"/>
      <w:bookmarkEnd w:id="1945"/>
      <w:bookmarkEnd w:id="1946"/>
    </w:p>
    <w:p w14:paraId="5683118B" w14:textId="5715A28B" w:rsidR="00D93082" w:rsidRDefault="00D93082" w:rsidP="00D93082">
      <w:pPr>
        <w:pStyle w:val="af9"/>
        <w:keepNext/>
        <w:rPr>
          <w:rtl/>
          <w:lang w:eastAsia="he-IL"/>
        </w:rPr>
      </w:pPr>
      <w:bookmarkStart w:id="1947" w:name="ET_guest_קריאה_286"/>
      <w:r w:rsidRPr="00D93082">
        <w:rPr>
          <w:rStyle w:val="TagStyle"/>
          <w:rtl/>
        </w:rPr>
        <w:t xml:space="preserve"> &lt;&lt; אורח &gt;&gt; </w:t>
      </w:r>
      <w:r>
        <w:rPr>
          <w:rtl/>
          <w:lang w:eastAsia="he-IL"/>
        </w:rPr>
        <w:t>קריאה:</w:t>
      </w:r>
      <w:r w:rsidRPr="00D93082">
        <w:rPr>
          <w:rStyle w:val="TagStyle"/>
          <w:rtl/>
        </w:rPr>
        <w:t xml:space="preserve"> &lt;&lt; אורח &gt;&gt;</w:t>
      </w:r>
      <w:r w:rsidR="00332562">
        <w:rPr>
          <w:rtl/>
          <w:lang w:eastAsia="he-IL"/>
        </w:rPr>
        <w:t xml:space="preserve"> </w:t>
      </w:r>
      <w:bookmarkEnd w:id="1947"/>
    </w:p>
    <w:p w14:paraId="52EEFF51" w14:textId="35C5B6F8" w:rsidR="00D93082" w:rsidRDefault="00D93082" w:rsidP="00D93082">
      <w:pPr>
        <w:pStyle w:val="KeepWithNext"/>
        <w:rPr>
          <w:rtl/>
          <w:lang w:eastAsia="he-IL"/>
        </w:rPr>
      </w:pPr>
    </w:p>
    <w:p w14:paraId="7D091B30" w14:textId="1848A6E6" w:rsidR="00D93082" w:rsidRDefault="00D93082" w:rsidP="00D93082">
      <w:pPr>
        <w:rPr>
          <w:rtl/>
          <w:lang w:eastAsia="he-IL"/>
        </w:rPr>
      </w:pPr>
      <w:r>
        <w:rPr>
          <w:rFonts w:hint="cs"/>
          <w:rtl/>
          <w:lang w:eastAsia="he-IL"/>
        </w:rPr>
        <w:t>אולי להוסיף "לרבות". ליווי וסיוע אישי</w:t>
      </w:r>
      <w:bookmarkStart w:id="1948" w:name="_ETM_Q1_3547789"/>
      <w:bookmarkEnd w:id="1948"/>
      <w:r>
        <w:rPr>
          <w:rFonts w:hint="cs"/>
          <w:rtl/>
          <w:lang w:eastAsia="he-IL"/>
        </w:rPr>
        <w:t xml:space="preserve"> לרבות תיאום או מתאם אישי.</w:t>
      </w:r>
    </w:p>
    <w:p w14:paraId="5537F1D0" w14:textId="5E449938" w:rsidR="00D93082" w:rsidRDefault="00D93082" w:rsidP="00D93082">
      <w:pPr>
        <w:rPr>
          <w:rtl/>
          <w:lang w:eastAsia="he-IL"/>
        </w:rPr>
      </w:pPr>
    </w:p>
    <w:p w14:paraId="08B6DF53" w14:textId="2D10994B" w:rsidR="00D93082" w:rsidRDefault="00D93082" w:rsidP="00D93082">
      <w:pPr>
        <w:pStyle w:val="af9"/>
        <w:keepNext/>
        <w:rPr>
          <w:rtl/>
          <w:lang w:eastAsia="he-IL"/>
        </w:rPr>
      </w:pPr>
      <w:bookmarkStart w:id="1949" w:name="ET_guest_רויטל_לן_כהן_287"/>
      <w:r w:rsidRPr="00D93082">
        <w:rPr>
          <w:rStyle w:val="TagStyle"/>
          <w:rtl/>
        </w:rPr>
        <w:t xml:space="preserve"> &lt;&lt; אורח &gt;&gt; </w:t>
      </w:r>
      <w:r>
        <w:rPr>
          <w:rtl/>
          <w:lang w:eastAsia="he-IL"/>
        </w:rPr>
        <w:t>רויטל לן כהן:</w:t>
      </w:r>
      <w:r w:rsidRPr="00D93082">
        <w:rPr>
          <w:rStyle w:val="TagStyle"/>
          <w:rtl/>
        </w:rPr>
        <w:t xml:space="preserve"> &lt;&lt; אורח &gt;&gt;</w:t>
      </w:r>
      <w:r w:rsidR="00332562">
        <w:rPr>
          <w:rtl/>
          <w:lang w:eastAsia="he-IL"/>
        </w:rPr>
        <w:t xml:space="preserve"> </w:t>
      </w:r>
      <w:bookmarkEnd w:id="1949"/>
    </w:p>
    <w:p w14:paraId="0F7DADE3" w14:textId="6384A3AC" w:rsidR="00D93082" w:rsidRDefault="00D93082" w:rsidP="00D93082">
      <w:pPr>
        <w:pStyle w:val="KeepWithNext"/>
        <w:rPr>
          <w:rtl/>
          <w:lang w:eastAsia="he-IL"/>
        </w:rPr>
      </w:pPr>
    </w:p>
    <w:p w14:paraId="7287DEE3" w14:textId="4D086484" w:rsidR="00D93082" w:rsidRDefault="00D93082" w:rsidP="00D93082">
      <w:pPr>
        <w:rPr>
          <w:rtl/>
          <w:lang w:eastAsia="he-IL"/>
        </w:rPr>
      </w:pPr>
      <w:r>
        <w:rPr>
          <w:rFonts w:hint="cs"/>
          <w:rtl/>
          <w:lang w:eastAsia="he-IL"/>
        </w:rPr>
        <w:t>מתאם שירות.</w:t>
      </w:r>
    </w:p>
    <w:p w14:paraId="6390A25D" w14:textId="3EB1B05D" w:rsidR="00D93082" w:rsidRDefault="00D93082" w:rsidP="00D93082">
      <w:pPr>
        <w:rPr>
          <w:rtl/>
          <w:lang w:eastAsia="he-IL"/>
        </w:rPr>
      </w:pPr>
      <w:bookmarkStart w:id="1950" w:name="_ETM_Q1_3550116"/>
      <w:bookmarkStart w:id="1951" w:name="_ETM_Q1_3550156"/>
      <w:bookmarkStart w:id="1952" w:name="_ETM_Q1_3550820"/>
      <w:bookmarkEnd w:id="1950"/>
      <w:bookmarkEnd w:id="1951"/>
      <w:bookmarkEnd w:id="1952"/>
    </w:p>
    <w:p w14:paraId="41C7ACD0" w14:textId="50209AB3" w:rsidR="00D93082" w:rsidRDefault="00D93082" w:rsidP="00D93082">
      <w:pPr>
        <w:pStyle w:val="af9"/>
        <w:keepNext/>
        <w:rPr>
          <w:rtl/>
          <w:lang w:eastAsia="he-IL"/>
        </w:rPr>
      </w:pPr>
      <w:bookmarkStart w:id="1953" w:name="ET_guest_מארק_שמיס_288"/>
      <w:r w:rsidRPr="00D93082">
        <w:rPr>
          <w:rStyle w:val="TagStyle"/>
          <w:rtl/>
        </w:rPr>
        <w:t xml:space="preserve"> &lt;&lt; אורח &gt;&gt; </w:t>
      </w:r>
      <w:r>
        <w:rPr>
          <w:rtl/>
          <w:lang w:eastAsia="he-IL"/>
        </w:rPr>
        <w:t>מארק שמיס:</w:t>
      </w:r>
      <w:r w:rsidRPr="00D93082">
        <w:rPr>
          <w:rStyle w:val="TagStyle"/>
          <w:rtl/>
        </w:rPr>
        <w:t xml:space="preserve"> &lt;&lt; אורח &gt;&gt;</w:t>
      </w:r>
      <w:r w:rsidR="00332562">
        <w:rPr>
          <w:rtl/>
          <w:lang w:eastAsia="he-IL"/>
        </w:rPr>
        <w:t xml:space="preserve"> </w:t>
      </w:r>
      <w:bookmarkEnd w:id="1953"/>
    </w:p>
    <w:p w14:paraId="40E96282" w14:textId="5474D97C" w:rsidR="00D93082" w:rsidRDefault="00D93082" w:rsidP="00D93082">
      <w:pPr>
        <w:pStyle w:val="KeepWithNext"/>
        <w:rPr>
          <w:rtl/>
          <w:lang w:eastAsia="he-IL"/>
        </w:rPr>
      </w:pPr>
    </w:p>
    <w:p w14:paraId="21C85618" w14:textId="38D8A6FF" w:rsidR="00D93082" w:rsidRDefault="00D93082" w:rsidP="00D93082">
      <w:pPr>
        <w:rPr>
          <w:rtl/>
          <w:lang w:eastAsia="he-IL"/>
        </w:rPr>
      </w:pPr>
      <w:bookmarkStart w:id="1954" w:name="_ETM_Q1_3551014"/>
      <w:bookmarkStart w:id="1955" w:name="_ETM_Q1_3551049"/>
      <w:bookmarkEnd w:id="1954"/>
      <w:bookmarkEnd w:id="1955"/>
      <w:r>
        <w:rPr>
          <w:rFonts w:hint="cs"/>
          <w:rtl/>
          <w:lang w:eastAsia="he-IL"/>
        </w:rPr>
        <w:t>אפשר להוסיף לסעיף</w:t>
      </w:r>
      <w:r w:rsidR="00697326">
        <w:rPr>
          <w:rFonts w:hint="cs"/>
          <w:rtl/>
          <w:lang w:eastAsia="he-IL"/>
        </w:rPr>
        <w:t xml:space="preserve"> </w:t>
      </w:r>
      <w:r>
        <w:rPr>
          <w:rFonts w:hint="cs"/>
          <w:rtl/>
          <w:lang w:eastAsia="he-IL"/>
        </w:rPr>
        <w:t xml:space="preserve">ששירות וליווי אישי או סיוע אישי לרבות לתיאום ותיווך. </w:t>
      </w:r>
      <w:bookmarkStart w:id="1956" w:name="_ETM_Q1_3557037"/>
      <w:bookmarkEnd w:id="1956"/>
    </w:p>
    <w:p w14:paraId="6E41C93F" w14:textId="6CD26D52" w:rsidR="00D93082" w:rsidRDefault="00D93082" w:rsidP="00D93082">
      <w:pPr>
        <w:rPr>
          <w:rtl/>
          <w:lang w:eastAsia="he-IL"/>
        </w:rPr>
      </w:pPr>
      <w:bookmarkStart w:id="1957" w:name="_ETM_Q1_3558108"/>
      <w:bookmarkStart w:id="1958" w:name="_ETM_Q1_3558136"/>
      <w:bookmarkStart w:id="1959" w:name="_ETM_Q1_3559020"/>
      <w:bookmarkEnd w:id="1957"/>
      <w:bookmarkEnd w:id="1958"/>
      <w:bookmarkEnd w:id="1959"/>
    </w:p>
    <w:p w14:paraId="5FB8D14F" w14:textId="3C900626" w:rsidR="00D93082" w:rsidRDefault="00D93082" w:rsidP="00D93082">
      <w:pPr>
        <w:pStyle w:val="af9"/>
        <w:keepNext/>
        <w:rPr>
          <w:rtl/>
          <w:lang w:eastAsia="he-IL"/>
        </w:rPr>
      </w:pPr>
      <w:bookmarkStart w:id="1960" w:name="ET_guest_קריאה_289"/>
      <w:r w:rsidRPr="00D93082">
        <w:rPr>
          <w:rStyle w:val="TagStyle"/>
          <w:rtl/>
        </w:rPr>
        <w:t xml:space="preserve"> &lt;&lt; אורח &gt;&gt; </w:t>
      </w:r>
      <w:r>
        <w:rPr>
          <w:rtl/>
          <w:lang w:eastAsia="he-IL"/>
        </w:rPr>
        <w:t>קריאה:</w:t>
      </w:r>
      <w:r w:rsidRPr="00D93082">
        <w:rPr>
          <w:rStyle w:val="TagStyle"/>
          <w:rtl/>
        </w:rPr>
        <w:t xml:space="preserve"> &lt;&lt; אורח &gt;&gt;</w:t>
      </w:r>
      <w:r w:rsidR="00332562">
        <w:rPr>
          <w:rtl/>
          <w:lang w:eastAsia="he-IL"/>
        </w:rPr>
        <w:t xml:space="preserve"> </w:t>
      </w:r>
      <w:bookmarkEnd w:id="1960"/>
    </w:p>
    <w:p w14:paraId="4952604D" w14:textId="78453E0A" w:rsidR="00D93082" w:rsidRDefault="00D93082" w:rsidP="00D93082">
      <w:pPr>
        <w:pStyle w:val="KeepWithNext"/>
        <w:rPr>
          <w:rtl/>
          <w:lang w:eastAsia="he-IL"/>
        </w:rPr>
      </w:pPr>
    </w:p>
    <w:p w14:paraId="1369FE32" w14:textId="01F25F42" w:rsidR="00D93082" w:rsidRDefault="00D93082" w:rsidP="00D93082">
      <w:pPr>
        <w:rPr>
          <w:rtl/>
          <w:lang w:eastAsia="he-IL"/>
        </w:rPr>
      </w:pPr>
      <w:bookmarkStart w:id="1961" w:name="_ETM_Q1_3559207"/>
      <w:bookmarkStart w:id="1962" w:name="_ETM_Q1_3559225"/>
      <w:bookmarkEnd w:id="1961"/>
      <w:bookmarkEnd w:id="1962"/>
      <w:r>
        <w:rPr>
          <w:rFonts w:hint="cs"/>
          <w:rtl/>
          <w:lang w:eastAsia="he-IL"/>
        </w:rPr>
        <w:t>אבל נגיע לזה בתוספת.</w:t>
      </w:r>
    </w:p>
    <w:p w14:paraId="7B77456D" w14:textId="29AF4F59" w:rsidR="00D93082" w:rsidRDefault="00D93082" w:rsidP="00D93082">
      <w:pPr>
        <w:rPr>
          <w:rtl/>
          <w:lang w:eastAsia="he-IL"/>
        </w:rPr>
      </w:pPr>
      <w:bookmarkStart w:id="1963" w:name="_ETM_Q1_3556652"/>
      <w:bookmarkStart w:id="1964" w:name="_ETM_Q1_3556682"/>
      <w:bookmarkEnd w:id="1963"/>
      <w:bookmarkEnd w:id="1964"/>
    </w:p>
    <w:p w14:paraId="4583E0C6" w14:textId="0DE6F687" w:rsidR="00D93082" w:rsidRDefault="00D93082" w:rsidP="00D93082">
      <w:pPr>
        <w:pStyle w:val="af6"/>
        <w:keepNext/>
        <w:rPr>
          <w:rtl/>
        </w:rPr>
      </w:pPr>
      <w:bookmarkStart w:id="1965" w:name="ET_yor_6158_290"/>
      <w:r w:rsidRPr="00D93082">
        <w:rPr>
          <w:rStyle w:val="TagStyle"/>
          <w:rtl/>
        </w:rPr>
        <w:t xml:space="preserve"> &lt;&lt; יור &gt;&gt; </w:t>
      </w:r>
      <w:r>
        <w:rPr>
          <w:rtl/>
        </w:rPr>
        <w:t>היו"ר אפרת רייטן מרום:</w:t>
      </w:r>
      <w:r w:rsidRPr="00D93082">
        <w:rPr>
          <w:rStyle w:val="TagStyle"/>
          <w:rtl/>
        </w:rPr>
        <w:t xml:space="preserve"> &lt;&lt; יור &gt;&gt;</w:t>
      </w:r>
      <w:r w:rsidR="00332562">
        <w:rPr>
          <w:rtl/>
        </w:rPr>
        <w:t xml:space="preserve"> </w:t>
      </w:r>
      <w:bookmarkEnd w:id="1965"/>
    </w:p>
    <w:p w14:paraId="5DE5921A" w14:textId="5708CFB7" w:rsidR="00D93082" w:rsidRDefault="00D93082" w:rsidP="00D93082">
      <w:pPr>
        <w:pStyle w:val="KeepWithNext"/>
        <w:rPr>
          <w:rtl/>
          <w:lang w:eastAsia="he-IL"/>
        </w:rPr>
      </w:pPr>
    </w:p>
    <w:p w14:paraId="08157B45" w14:textId="435C6C2C" w:rsidR="00D93082" w:rsidRDefault="00D93082" w:rsidP="00D93082">
      <w:pPr>
        <w:rPr>
          <w:rtl/>
          <w:lang w:eastAsia="he-IL"/>
        </w:rPr>
      </w:pPr>
      <w:r>
        <w:rPr>
          <w:rFonts w:hint="cs"/>
          <w:rtl/>
          <w:lang w:eastAsia="he-IL"/>
        </w:rPr>
        <w:t xml:space="preserve">כן. אנחנו לא שם. </w:t>
      </w:r>
    </w:p>
    <w:p w14:paraId="3E396759" w14:textId="3B3E9DF2" w:rsidR="00D93082" w:rsidRDefault="00D93082" w:rsidP="00D93082">
      <w:pPr>
        <w:rPr>
          <w:rtl/>
          <w:lang w:eastAsia="he-IL"/>
        </w:rPr>
      </w:pPr>
      <w:bookmarkStart w:id="1966" w:name="_ETM_Q1_3562920"/>
      <w:bookmarkStart w:id="1967" w:name="_ETM_Q1_3562950"/>
      <w:bookmarkEnd w:id="1966"/>
      <w:bookmarkEnd w:id="1967"/>
    </w:p>
    <w:p w14:paraId="6C3E13DE" w14:textId="54E133A3" w:rsidR="00D93082" w:rsidRDefault="00D93082" w:rsidP="00D93082">
      <w:pPr>
        <w:pStyle w:val="af9"/>
        <w:keepNext/>
        <w:rPr>
          <w:rtl/>
          <w:lang w:eastAsia="he-IL"/>
        </w:rPr>
      </w:pPr>
      <w:bookmarkStart w:id="1968" w:name="ET_guest_קריאה_291"/>
      <w:r w:rsidRPr="00D93082">
        <w:rPr>
          <w:rStyle w:val="TagStyle"/>
          <w:rtl/>
        </w:rPr>
        <w:t xml:space="preserve"> &lt;&lt; אורח &gt;&gt; </w:t>
      </w:r>
      <w:r>
        <w:rPr>
          <w:rtl/>
          <w:lang w:eastAsia="he-IL"/>
        </w:rPr>
        <w:t>קריאה:</w:t>
      </w:r>
      <w:r w:rsidRPr="00D93082">
        <w:rPr>
          <w:rStyle w:val="TagStyle"/>
          <w:rtl/>
        </w:rPr>
        <w:t xml:space="preserve"> &lt;&lt; אורח &gt;&gt;</w:t>
      </w:r>
      <w:r w:rsidR="00332562">
        <w:rPr>
          <w:rtl/>
          <w:lang w:eastAsia="he-IL"/>
        </w:rPr>
        <w:t xml:space="preserve"> </w:t>
      </w:r>
      <w:bookmarkEnd w:id="1968"/>
    </w:p>
    <w:p w14:paraId="6D46EAF4" w14:textId="54B0910B" w:rsidR="00D93082" w:rsidRDefault="00D93082" w:rsidP="00D93082">
      <w:pPr>
        <w:pStyle w:val="KeepWithNext"/>
        <w:rPr>
          <w:rtl/>
          <w:lang w:eastAsia="he-IL"/>
        </w:rPr>
      </w:pPr>
    </w:p>
    <w:p w14:paraId="14B93D53" w14:textId="444124BD" w:rsidR="00D93082" w:rsidRDefault="00D93082" w:rsidP="00D93082">
      <w:pPr>
        <w:rPr>
          <w:rtl/>
          <w:lang w:eastAsia="he-IL"/>
        </w:rPr>
      </w:pPr>
      <w:r>
        <w:rPr>
          <w:rFonts w:hint="cs"/>
          <w:rtl/>
          <w:lang w:eastAsia="he-IL"/>
        </w:rPr>
        <w:t>אנחנו לא מגדירים עכשיו בעל תפקיד חדש.</w:t>
      </w:r>
    </w:p>
    <w:p w14:paraId="52191357" w14:textId="77777777" w:rsidR="00D93082" w:rsidRDefault="00D93082" w:rsidP="00D93082">
      <w:pPr>
        <w:rPr>
          <w:rStyle w:val="TagStyle"/>
          <w:rFonts w:ascii="David" w:hAnsi="David"/>
          <w:u w:val="single"/>
          <w:rtl/>
        </w:rPr>
      </w:pPr>
    </w:p>
    <w:p w14:paraId="30E3ABAC" w14:textId="77592133" w:rsidR="00D93082" w:rsidRDefault="00D93082" w:rsidP="00D93082">
      <w:pPr>
        <w:pStyle w:val="af9"/>
        <w:keepNext/>
        <w:rPr>
          <w:rtl/>
        </w:rPr>
      </w:pPr>
      <w:bookmarkStart w:id="1969" w:name="ET_guest_אביבית_ברקאי_אהרונוף_294"/>
      <w:r w:rsidRPr="00D93082">
        <w:rPr>
          <w:rStyle w:val="TagStyle"/>
          <w:rtl/>
        </w:rPr>
        <w:t xml:space="preserve"> &lt;&lt; אורח &gt;&gt; </w:t>
      </w:r>
      <w:r>
        <w:rPr>
          <w:rtl/>
        </w:rPr>
        <w:t>אביבית ברקאי אהרונוף:</w:t>
      </w:r>
      <w:r w:rsidRPr="00D93082">
        <w:rPr>
          <w:rStyle w:val="TagStyle"/>
          <w:rtl/>
        </w:rPr>
        <w:t xml:space="preserve"> &lt;&lt; אורח &gt;&gt;</w:t>
      </w:r>
      <w:r w:rsidR="00332562">
        <w:rPr>
          <w:rtl/>
        </w:rPr>
        <w:t xml:space="preserve"> </w:t>
      </w:r>
      <w:bookmarkEnd w:id="1969"/>
    </w:p>
    <w:p w14:paraId="0866FB54" w14:textId="71C46F66" w:rsidR="00D93082" w:rsidRDefault="00D93082" w:rsidP="00D93082">
      <w:pPr>
        <w:pStyle w:val="KeepWithNext"/>
        <w:rPr>
          <w:rtl/>
          <w:lang w:eastAsia="he-IL"/>
        </w:rPr>
      </w:pPr>
    </w:p>
    <w:p w14:paraId="17F28A80" w14:textId="4D2C9B05" w:rsidR="00D93082" w:rsidRDefault="00D93082" w:rsidP="00D93082">
      <w:pPr>
        <w:rPr>
          <w:rtl/>
          <w:lang w:eastAsia="he-IL"/>
        </w:rPr>
      </w:pPr>
      <w:r>
        <w:rPr>
          <w:rFonts w:hint="cs"/>
          <w:rtl/>
          <w:lang w:eastAsia="he-IL"/>
        </w:rPr>
        <w:t xml:space="preserve">לגבי ההערה של </w:t>
      </w:r>
      <w:bookmarkStart w:id="1970" w:name="_ETM_Q1_3566623"/>
      <w:bookmarkEnd w:id="1970"/>
      <w:r>
        <w:rPr>
          <w:rFonts w:hint="cs"/>
          <w:rtl/>
          <w:lang w:eastAsia="he-IL"/>
        </w:rPr>
        <w:t>מארק. אתה דיברת על ליווי וסיוע אישי אבל</w:t>
      </w:r>
      <w:r w:rsidR="00697326">
        <w:rPr>
          <w:rFonts w:hint="cs"/>
          <w:rtl/>
          <w:lang w:eastAsia="he-IL"/>
        </w:rPr>
        <w:t xml:space="preserve"> </w:t>
      </w:r>
      <w:r>
        <w:rPr>
          <w:rFonts w:hint="cs"/>
          <w:rtl/>
          <w:lang w:eastAsia="he-IL"/>
        </w:rPr>
        <w:t xml:space="preserve">למעשה </w:t>
      </w:r>
      <w:bookmarkStart w:id="1971" w:name="_ETM_Q1_3571127"/>
      <w:bookmarkEnd w:id="1971"/>
      <w:r>
        <w:rPr>
          <w:rFonts w:hint="cs"/>
          <w:rtl/>
          <w:lang w:eastAsia="he-IL"/>
        </w:rPr>
        <w:t xml:space="preserve">מקבלים אותו </w:t>
      </w:r>
      <w:bookmarkStart w:id="1972" w:name="_ETM_Q1_3571762"/>
      <w:bookmarkEnd w:id="1972"/>
      <w:r>
        <w:rPr>
          <w:rFonts w:hint="cs"/>
          <w:rtl/>
          <w:lang w:eastAsia="he-IL"/>
        </w:rPr>
        <w:t>רק בתום התהליך. אתה מבקש להכניס כאן ליווי אישי</w:t>
      </w:r>
      <w:r w:rsidR="00F04177">
        <w:rPr>
          <w:rFonts w:hint="cs"/>
          <w:rtl/>
          <w:lang w:eastAsia="he-IL"/>
        </w:rPr>
        <w:t xml:space="preserve"> </w:t>
      </w:r>
      <w:bookmarkStart w:id="1973" w:name="_ETM_Q1_3577058"/>
      <w:bookmarkEnd w:id="1973"/>
      <w:r w:rsidR="00F04177">
        <w:rPr>
          <w:rFonts w:hint="cs"/>
          <w:rtl/>
          <w:lang w:eastAsia="he-IL"/>
        </w:rPr>
        <w:t xml:space="preserve">בסביבת התוכנית. כדי לעבור את התהליך הם גם צריכים את הליווי </w:t>
      </w:r>
      <w:bookmarkStart w:id="1974" w:name="_ETM_Q1_3577462"/>
      <w:bookmarkEnd w:id="1974"/>
      <w:r w:rsidR="00F04177">
        <w:rPr>
          <w:rFonts w:hint="cs"/>
          <w:rtl/>
          <w:lang w:eastAsia="he-IL"/>
        </w:rPr>
        <w:t>האישי.</w:t>
      </w:r>
    </w:p>
    <w:p w14:paraId="372C0B78" w14:textId="2FC0BA5C" w:rsidR="00F04177" w:rsidRDefault="00F04177" w:rsidP="00F04177">
      <w:pPr>
        <w:rPr>
          <w:rtl/>
          <w:lang w:eastAsia="he-IL"/>
        </w:rPr>
      </w:pPr>
      <w:bookmarkStart w:id="1975" w:name="_ETM_Q1_3578223"/>
      <w:bookmarkStart w:id="1976" w:name="_ETM_Q1_3578258"/>
      <w:bookmarkEnd w:id="1975"/>
      <w:bookmarkEnd w:id="1976"/>
    </w:p>
    <w:p w14:paraId="0FBA2501" w14:textId="2210A36D" w:rsidR="00F04177" w:rsidRDefault="00F04177" w:rsidP="00F04177">
      <w:pPr>
        <w:pStyle w:val="af9"/>
        <w:keepNext/>
        <w:rPr>
          <w:rtl/>
          <w:lang w:eastAsia="he-IL"/>
        </w:rPr>
      </w:pPr>
      <w:bookmarkStart w:id="1977" w:name="ET_guest_אדוארד_צרלס_ווייס_295"/>
      <w:r w:rsidRPr="00F04177">
        <w:rPr>
          <w:rStyle w:val="TagStyle"/>
          <w:rtl/>
        </w:rPr>
        <w:t xml:space="preserve"> &lt;&lt; אורח &gt;&gt; </w:t>
      </w:r>
      <w:r>
        <w:rPr>
          <w:rtl/>
          <w:lang w:eastAsia="he-IL"/>
        </w:rPr>
        <w:t>אדוארד צ'רלס ווייס:</w:t>
      </w:r>
      <w:r w:rsidRPr="00F04177">
        <w:rPr>
          <w:rStyle w:val="TagStyle"/>
          <w:rtl/>
        </w:rPr>
        <w:t xml:space="preserve"> &lt;&lt; אורח &gt;&gt;</w:t>
      </w:r>
      <w:r w:rsidR="00332562">
        <w:rPr>
          <w:rtl/>
          <w:lang w:eastAsia="he-IL"/>
        </w:rPr>
        <w:t xml:space="preserve"> </w:t>
      </w:r>
      <w:bookmarkEnd w:id="1977"/>
    </w:p>
    <w:p w14:paraId="0963A805" w14:textId="54A94AC5" w:rsidR="00F04177" w:rsidRDefault="00F04177" w:rsidP="00F04177">
      <w:pPr>
        <w:pStyle w:val="KeepWithNext"/>
        <w:rPr>
          <w:rtl/>
          <w:lang w:eastAsia="he-IL"/>
        </w:rPr>
      </w:pPr>
    </w:p>
    <w:p w14:paraId="7DA64F44" w14:textId="44C34027" w:rsidR="00F04177" w:rsidRDefault="00F04177" w:rsidP="00F04177">
      <w:pPr>
        <w:rPr>
          <w:rtl/>
          <w:lang w:eastAsia="he-IL"/>
        </w:rPr>
      </w:pPr>
      <w:r>
        <w:rPr>
          <w:rFonts w:hint="cs"/>
          <w:rtl/>
          <w:lang w:eastAsia="he-IL"/>
        </w:rPr>
        <w:t>יש סיכום</w:t>
      </w:r>
      <w:bookmarkStart w:id="1978" w:name="_ETM_Q1_3578142"/>
      <w:bookmarkEnd w:id="1978"/>
      <w:r>
        <w:rPr>
          <w:rFonts w:hint="cs"/>
          <w:rtl/>
          <w:lang w:eastAsia="he-IL"/>
        </w:rPr>
        <w:t xml:space="preserve"> שמתייחס</w:t>
      </w:r>
      <w:r w:rsidR="00697326">
        <w:rPr>
          <w:rFonts w:hint="cs"/>
          <w:rtl/>
          <w:lang w:eastAsia="he-IL"/>
        </w:rPr>
        <w:t xml:space="preserve"> </w:t>
      </w:r>
      <w:r>
        <w:rPr>
          <w:rFonts w:hint="cs"/>
          <w:rtl/>
          <w:lang w:eastAsia="he-IL"/>
        </w:rPr>
        <w:t>להערה הזאת.</w:t>
      </w:r>
    </w:p>
    <w:p w14:paraId="070BDAB1" w14:textId="6CD15A9E" w:rsidR="00F04177" w:rsidRDefault="00F04177" w:rsidP="00F04177">
      <w:pPr>
        <w:rPr>
          <w:rtl/>
          <w:lang w:eastAsia="he-IL"/>
        </w:rPr>
      </w:pPr>
      <w:bookmarkStart w:id="1979" w:name="_ETM_Q1_3586696"/>
      <w:bookmarkStart w:id="1980" w:name="_ETM_Q1_3586726"/>
      <w:bookmarkEnd w:id="1979"/>
      <w:bookmarkEnd w:id="1980"/>
    </w:p>
    <w:p w14:paraId="368E4095" w14:textId="6ABD2F07" w:rsidR="00F04177" w:rsidRDefault="00F04177" w:rsidP="00F04177">
      <w:pPr>
        <w:pStyle w:val="af9"/>
        <w:keepNext/>
        <w:rPr>
          <w:rtl/>
          <w:lang w:eastAsia="he-IL"/>
        </w:rPr>
      </w:pPr>
      <w:bookmarkStart w:id="1981" w:name="ET_guest_מארק_שמיס_296"/>
      <w:r w:rsidRPr="00F04177">
        <w:rPr>
          <w:rStyle w:val="TagStyle"/>
          <w:rtl/>
        </w:rPr>
        <w:t xml:space="preserve"> &lt;&lt; אורח &gt;&gt; </w:t>
      </w:r>
      <w:r>
        <w:rPr>
          <w:rtl/>
          <w:lang w:eastAsia="he-IL"/>
        </w:rPr>
        <w:t>מארק שמיס:</w:t>
      </w:r>
      <w:r w:rsidRPr="00F04177">
        <w:rPr>
          <w:rStyle w:val="TagStyle"/>
          <w:rtl/>
        </w:rPr>
        <w:t xml:space="preserve"> &lt;&lt; אורח &gt;&gt;</w:t>
      </w:r>
      <w:r w:rsidR="00332562">
        <w:rPr>
          <w:rtl/>
          <w:lang w:eastAsia="he-IL"/>
        </w:rPr>
        <w:t xml:space="preserve"> </w:t>
      </w:r>
      <w:bookmarkEnd w:id="1981"/>
    </w:p>
    <w:p w14:paraId="7FFF65F0" w14:textId="03F6B282" w:rsidR="00F04177" w:rsidRDefault="00F04177" w:rsidP="00F04177">
      <w:pPr>
        <w:pStyle w:val="KeepWithNext"/>
        <w:rPr>
          <w:rtl/>
          <w:lang w:eastAsia="he-IL"/>
        </w:rPr>
      </w:pPr>
    </w:p>
    <w:p w14:paraId="2A2AE4B1" w14:textId="6268C7B2" w:rsidR="00F04177" w:rsidRDefault="00F04177" w:rsidP="00F04177">
      <w:pPr>
        <w:rPr>
          <w:rtl/>
          <w:lang w:eastAsia="he-IL"/>
        </w:rPr>
      </w:pPr>
      <w:r>
        <w:rPr>
          <w:rFonts w:hint="cs"/>
          <w:rtl/>
          <w:lang w:eastAsia="he-IL"/>
        </w:rPr>
        <w:t>נגיע אליו.</w:t>
      </w:r>
    </w:p>
    <w:p w14:paraId="1EE67D01" w14:textId="0B565F2A" w:rsidR="00F04177" w:rsidRDefault="00F04177" w:rsidP="00F04177">
      <w:pPr>
        <w:rPr>
          <w:rtl/>
          <w:lang w:eastAsia="he-IL"/>
        </w:rPr>
      </w:pPr>
      <w:bookmarkStart w:id="1982" w:name="_ETM_Q1_3585749"/>
      <w:bookmarkStart w:id="1983" w:name="_ETM_Q1_3585779"/>
      <w:bookmarkStart w:id="1984" w:name="_ETM_Q1_3594150"/>
      <w:bookmarkEnd w:id="1982"/>
      <w:bookmarkEnd w:id="1983"/>
      <w:bookmarkEnd w:id="1984"/>
    </w:p>
    <w:p w14:paraId="0B8D92E5" w14:textId="0B29EF09" w:rsidR="00F04177" w:rsidRDefault="00F04177" w:rsidP="00F04177">
      <w:pPr>
        <w:pStyle w:val="af6"/>
        <w:keepNext/>
        <w:rPr>
          <w:rtl/>
        </w:rPr>
      </w:pPr>
      <w:bookmarkStart w:id="1985" w:name="ET_yor_6158_297"/>
      <w:r w:rsidRPr="00F04177">
        <w:rPr>
          <w:rStyle w:val="TagStyle"/>
          <w:rtl/>
        </w:rPr>
        <w:t xml:space="preserve"> &lt;&lt; יור &gt;&gt; </w:t>
      </w:r>
      <w:r>
        <w:rPr>
          <w:rtl/>
        </w:rPr>
        <w:t>היו"ר אפרת רייטן מרום:</w:t>
      </w:r>
      <w:r w:rsidRPr="00F04177">
        <w:rPr>
          <w:rStyle w:val="TagStyle"/>
          <w:rtl/>
        </w:rPr>
        <w:t xml:space="preserve"> &lt;&lt; יור &gt;&gt;</w:t>
      </w:r>
      <w:r w:rsidR="00332562">
        <w:rPr>
          <w:rtl/>
        </w:rPr>
        <w:t xml:space="preserve"> </w:t>
      </w:r>
      <w:bookmarkEnd w:id="1985"/>
    </w:p>
    <w:p w14:paraId="6F56793F" w14:textId="380B0A57" w:rsidR="00F04177" w:rsidRDefault="00F04177" w:rsidP="00F04177">
      <w:pPr>
        <w:pStyle w:val="KeepWithNext"/>
        <w:rPr>
          <w:rtl/>
          <w:lang w:eastAsia="he-IL"/>
        </w:rPr>
      </w:pPr>
    </w:p>
    <w:p w14:paraId="1A98781C" w14:textId="727510C3" w:rsidR="00F04177" w:rsidRDefault="00F04177" w:rsidP="00F04177">
      <w:pPr>
        <w:rPr>
          <w:rtl/>
          <w:lang w:eastAsia="he-IL"/>
        </w:rPr>
      </w:pPr>
      <w:bookmarkStart w:id="1986" w:name="_ETM_Q1_3594410"/>
      <w:bookmarkStart w:id="1987" w:name="_ETM_Q1_3594442"/>
      <w:bookmarkEnd w:id="1986"/>
      <w:bookmarkEnd w:id="1987"/>
      <w:r>
        <w:rPr>
          <w:rFonts w:hint="cs"/>
          <w:rtl/>
          <w:lang w:eastAsia="he-IL"/>
        </w:rPr>
        <w:t>ממשיכים.</w:t>
      </w:r>
    </w:p>
    <w:p w14:paraId="64B4C95E" w14:textId="069E155C" w:rsidR="00F04177" w:rsidRDefault="00F04177" w:rsidP="00F04177">
      <w:pPr>
        <w:rPr>
          <w:rtl/>
          <w:lang w:eastAsia="he-IL"/>
        </w:rPr>
      </w:pPr>
      <w:bookmarkStart w:id="1988" w:name="_ETM_Q1_3606175"/>
      <w:bookmarkStart w:id="1989" w:name="_ETM_Q1_3606207"/>
      <w:bookmarkStart w:id="1990" w:name="_ETM_Q1_3607343"/>
      <w:bookmarkEnd w:id="1988"/>
      <w:bookmarkEnd w:id="1989"/>
      <w:bookmarkEnd w:id="1990"/>
    </w:p>
    <w:p w14:paraId="79A627B6" w14:textId="0F48F59D" w:rsidR="00F04177" w:rsidRDefault="00F04177" w:rsidP="00F04177">
      <w:pPr>
        <w:pStyle w:val="a4"/>
        <w:keepNext/>
        <w:rPr>
          <w:rtl/>
        </w:rPr>
      </w:pPr>
      <w:bookmarkStart w:id="1991" w:name="ET_speaker_נעה_בן_שבת_298"/>
      <w:r w:rsidRPr="00F04177">
        <w:rPr>
          <w:rStyle w:val="TagStyle"/>
          <w:rtl/>
        </w:rPr>
        <w:t xml:space="preserve"> &lt;&lt; דובר &gt;&gt; </w:t>
      </w:r>
      <w:r>
        <w:rPr>
          <w:rtl/>
        </w:rPr>
        <w:t>נעה בן שבת:</w:t>
      </w:r>
      <w:r w:rsidRPr="00F04177">
        <w:rPr>
          <w:rStyle w:val="TagStyle"/>
          <w:rtl/>
        </w:rPr>
        <w:t xml:space="preserve"> &lt;&lt; דובר &gt;&gt;</w:t>
      </w:r>
      <w:r w:rsidR="00332562">
        <w:rPr>
          <w:rtl/>
        </w:rPr>
        <w:t xml:space="preserve"> </w:t>
      </w:r>
      <w:bookmarkEnd w:id="1991"/>
    </w:p>
    <w:p w14:paraId="4FEA5A58" w14:textId="7AAC492A" w:rsidR="00F04177" w:rsidRDefault="00F04177" w:rsidP="00F04177">
      <w:pPr>
        <w:pStyle w:val="KeepWithNext"/>
        <w:rPr>
          <w:rtl/>
          <w:lang w:eastAsia="he-IL"/>
        </w:rPr>
      </w:pPr>
    </w:p>
    <w:p w14:paraId="3E7FD8ED" w14:textId="6735A5EA" w:rsidR="00F04177" w:rsidRDefault="00F04177" w:rsidP="00F04177">
      <w:pPr>
        <w:rPr>
          <w:rtl/>
          <w:lang w:eastAsia="he-IL"/>
        </w:rPr>
      </w:pPr>
      <w:bookmarkStart w:id="1992" w:name="_ETM_Q1_3607612"/>
      <w:bookmarkStart w:id="1993" w:name="_ETM_Q1_3607647"/>
      <w:bookmarkEnd w:id="1992"/>
      <w:bookmarkEnd w:id="1993"/>
      <w:r>
        <w:rPr>
          <w:rFonts w:hint="cs"/>
          <w:rtl/>
          <w:lang w:eastAsia="he-IL"/>
        </w:rPr>
        <w:t xml:space="preserve"> כרגע זה נשאר כפי שזה.</w:t>
      </w:r>
    </w:p>
    <w:p w14:paraId="4164FC4E" w14:textId="5A30035E" w:rsidR="00F04177" w:rsidRDefault="00F04177" w:rsidP="00F04177">
      <w:pPr>
        <w:rPr>
          <w:rtl/>
          <w:lang w:eastAsia="he-IL"/>
        </w:rPr>
      </w:pPr>
      <w:bookmarkStart w:id="1994" w:name="_ETM_Q1_3603581"/>
      <w:bookmarkStart w:id="1995" w:name="_ETM_Q1_3603611"/>
      <w:bookmarkEnd w:id="1994"/>
      <w:bookmarkEnd w:id="1995"/>
    </w:p>
    <w:p w14:paraId="7EFE0E7A" w14:textId="01A70FE7" w:rsidR="00F04177" w:rsidRDefault="00F04177" w:rsidP="00F04177">
      <w:pPr>
        <w:pStyle w:val="af6"/>
        <w:keepNext/>
        <w:rPr>
          <w:rtl/>
        </w:rPr>
      </w:pPr>
      <w:bookmarkStart w:id="1996" w:name="ET_yor_6158_299"/>
      <w:r w:rsidRPr="00F04177">
        <w:rPr>
          <w:rStyle w:val="TagStyle"/>
          <w:rtl/>
        </w:rPr>
        <w:t xml:space="preserve"> &lt;&lt; יור &gt;&gt; </w:t>
      </w:r>
      <w:r>
        <w:rPr>
          <w:rtl/>
        </w:rPr>
        <w:t>היו"ר אפרת רייטן מרום:</w:t>
      </w:r>
      <w:r w:rsidRPr="00F04177">
        <w:rPr>
          <w:rStyle w:val="TagStyle"/>
          <w:rtl/>
        </w:rPr>
        <w:t xml:space="preserve"> &lt;&lt; יור &gt;&gt;</w:t>
      </w:r>
      <w:r w:rsidR="00332562">
        <w:rPr>
          <w:rtl/>
        </w:rPr>
        <w:t xml:space="preserve"> </w:t>
      </w:r>
      <w:bookmarkEnd w:id="1996"/>
    </w:p>
    <w:p w14:paraId="76FCEFC0" w14:textId="0D7B036C" w:rsidR="00F04177" w:rsidRDefault="00F04177" w:rsidP="00F04177">
      <w:pPr>
        <w:pStyle w:val="KeepWithNext"/>
        <w:rPr>
          <w:rtl/>
          <w:lang w:eastAsia="he-IL"/>
        </w:rPr>
      </w:pPr>
    </w:p>
    <w:p w14:paraId="4321E7F5" w14:textId="77777777" w:rsidR="009A22EC" w:rsidRDefault="00F04177" w:rsidP="00F04177">
      <w:pPr>
        <w:rPr>
          <w:rtl/>
          <w:lang w:eastAsia="he-IL"/>
        </w:rPr>
      </w:pPr>
      <w:bookmarkStart w:id="1997" w:name="_ETM_Q1_3604608"/>
      <w:bookmarkStart w:id="1998" w:name="_ETM_Q1_3604654"/>
      <w:bookmarkEnd w:id="1997"/>
      <w:bookmarkEnd w:id="1998"/>
      <w:r>
        <w:rPr>
          <w:rFonts w:hint="cs"/>
          <w:rtl/>
          <w:lang w:eastAsia="he-IL"/>
        </w:rPr>
        <w:t>כן. בהמשך יש לזה התייחסויות.</w:t>
      </w:r>
    </w:p>
    <w:p w14:paraId="433EFA9C" w14:textId="36E9D1C9" w:rsidR="00F04177" w:rsidRDefault="00F04177" w:rsidP="00F04177">
      <w:pPr>
        <w:rPr>
          <w:rtl/>
          <w:lang w:eastAsia="he-IL"/>
        </w:rPr>
      </w:pPr>
      <w:r>
        <w:rPr>
          <w:rFonts w:hint="cs"/>
          <w:rtl/>
          <w:lang w:eastAsia="he-IL"/>
        </w:rPr>
        <w:t xml:space="preserve"> </w:t>
      </w:r>
    </w:p>
    <w:p w14:paraId="64CF21AE" w14:textId="794C047F" w:rsidR="00F04177" w:rsidRDefault="00F04177" w:rsidP="00F04177">
      <w:pPr>
        <w:rPr>
          <w:rStyle w:val="TagStyle"/>
          <w:rFonts w:ascii="David" w:hAnsi="David"/>
          <w:u w:val="single"/>
          <w:rtl/>
        </w:rPr>
      </w:pPr>
      <w:bookmarkStart w:id="1999" w:name="_ETM_Q1_3612537"/>
      <w:bookmarkEnd w:id="1999"/>
    </w:p>
    <w:p w14:paraId="745578BD" w14:textId="530939F4" w:rsidR="00F04177" w:rsidRDefault="00F04177" w:rsidP="00F04177">
      <w:pPr>
        <w:pStyle w:val="af9"/>
        <w:keepNext/>
        <w:rPr>
          <w:rtl/>
        </w:rPr>
      </w:pPr>
      <w:bookmarkStart w:id="2000" w:name="ET_guest_עדית_סרגוסטי_304"/>
      <w:r w:rsidRPr="00F04177">
        <w:rPr>
          <w:rStyle w:val="TagStyle"/>
          <w:rtl/>
        </w:rPr>
        <w:t xml:space="preserve"> &lt;&lt; אורח &gt;&gt; </w:t>
      </w:r>
      <w:r>
        <w:rPr>
          <w:rtl/>
        </w:rPr>
        <w:t>עדית סרגוסטי:</w:t>
      </w:r>
      <w:r w:rsidRPr="00F04177">
        <w:rPr>
          <w:rStyle w:val="TagStyle"/>
          <w:rtl/>
        </w:rPr>
        <w:t xml:space="preserve"> &lt;&lt; אורח &gt;&gt;</w:t>
      </w:r>
      <w:r w:rsidR="00332562">
        <w:rPr>
          <w:rtl/>
        </w:rPr>
        <w:t xml:space="preserve"> </w:t>
      </w:r>
      <w:bookmarkEnd w:id="2000"/>
    </w:p>
    <w:p w14:paraId="5FE2EF0E" w14:textId="1FF9E180" w:rsidR="00F04177" w:rsidRDefault="00F04177" w:rsidP="00F04177">
      <w:pPr>
        <w:pStyle w:val="KeepWithNext"/>
        <w:rPr>
          <w:rtl/>
        </w:rPr>
      </w:pPr>
    </w:p>
    <w:p w14:paraId="04EE2684" w14:textId="3A3F688F" w:rsidR="00F04177" w:rsidRDefault="00F04177" w:rsidP="00F04177">
      <w:pPr>
        <w:rPr>
          <w:rtl/>
          <w:lang w:eastAsia="he-IL"/>
        </w:rPr>
      </w:pPr>
      <w:bookmarkStart w:id="2001" w:name="_ETM_Q1_3612718"/>
      <w:bookmarkStart w:id="2002" w:name="_ETM_Q1_3612732"/>
      <w:bookmarkEnd w:id="2001"/>
      <w:bookmarkEnd w:id="2002"/>
      <w:r>
        <w:rPr>
          <w:rFonts w:hint="cs"/>
          <w:rtl/>
          <w:lang w:eastAsia="he-IL"/>
        </w:rPr>
        <w:t xml:space="preserve">נשאיר בהמשך את האפשרות לבחור את הגורם המטפל. </w:t>
      </w:r>
    </w:p>
    <w:p w14:paraId="5B06E53F" w14:textId="32957F06" w:rsidR="00F04177" w:rsidRDefault="00F04177" w:rsidP="00F04177">
      <w:pPr>
        <w:ind w:firstLine="0"/>
        <w:rPr>
          <w:rtl/>
          <w:lang w:eastAsia="he-IL"/>
        </w:rPr>
      </w:pPr>
      <w:bookmarkStart w:id="2003" w:name="_ETM_Q1_3617821"/>
      <w:bookmarkStart w:id="2004" w:name="_ETM_Q1_3617848"/>
      <w:bookmarkStart w:id="2005" w:name="_ETM_Q1_3615656"/>
      <w:bookmarkEnd w:id="2003"/>
      <w:bookmarkEnd w:id="2004"/>
      <w:bookmarkEnd w:id="2005"/>
    </w:p>
    <w:p w14:paraId="2C36DA8E" w14:textId="598A832E" w:rsidR="00F04177" w:rsidRDefault="00F04177" w:rsidP="00F04177">
      <w:pPr>
        <w:pStyle w:val="af6"/>
        <w:keepNext/>
        <w:rPr>
          <w:rtl/>
        </w:rPr>
      </w:pPr>
      <w:bookmarkStart w:id="2006" w:name="ET_yor_6158_305"/>
      <w:r w:rsidRPr="00F04177">
        <w:rPr>
          <w:rStyle w:val="TagStyle"/>
          <w:rtl/>
        </w:rPr>
        <w:t xml:space="preserve"> &lt;&lt; יור &gt;&gt; </w:t>
      </w:r>
      <w:r>
        <w:rPr>
          <w:rtl/>
        </w:rPr>
        <w:t>היו"ר אפרת רייטן מרום:</w:t>
      </w:r>
      <w:r w:rsidRPr="00F04177">
        <w:rPr>
          <w:rStyle w:val="TagStyle"/>
          <w:rtl/>
        </w:rPr>
        <w:t xml:space="preserve"> &lt;&lt; יור &gt;&gt;</w:t>
      </w:r>
      <w:r w:rsidR="00332562">
        <w:rPr>
          <w:rtl/>
        </w:rPr>
        <w:t xml:space="preserve"> </w:t>
      </w:r>
      <w:bookmarkEnd w:id="2006"/>
    </w:p>
    <w:p w14:paraId="36E99322" w14:textId="39BE6302" w:rsidR="00F04177" w:rsidRDefault="00F04177" w:rsidP="00F04177">
      <w:pPr>
        <w:pStyle w:val="KeepWithNext"/>
        <w:rPr>
          <w:rtl/>
          <w:lang w:eastAsia="he-IL"/>
        </w:rPr>
      </w:pPr>
    </w:p>
    <w:p w14:paraId="57E90D88" w14:textId="471FA52F" w:rsidR="00F04177" w:rsidRPr="00F04177" w:rsidRDefault="00F04177" w:rsidP="00F04177">
      <w:pPr>
        <w:rPr>
          <w:rtl/>
          <w:lang w:eastAsia="he-IL"/>
        </w:rPr>
      </w:pPr>
      <w:bookmarkStart w:id="2007" w:name="_ETM_Q1_3615832"/>
      <w:bookmarkStart w:id="2008" w:name="_ETM_Q1_3615847"/>
      <w:bookmarkEnd w:id="2007"/>
      <w:bookmarkEnd w:id="2008"/>
      <w:r>
        <w:rPr>
          <w:rFonts w:hint="cs"/>
          <w:rtl/>
          <w:lang w:eastAsia="he-IL"/>
        </w:rPr>
        <w:t>בדיוק.</w:t>
      </w:r>
    </w:p>
    <w:p w14:paraId="77B0A622" w14:textId="4EE265A7" w:rsidR="00F04177" w:rsidRDefault="00F04177" w:rsidP="00F04177">
      <w:pPr>
        <w:rPr>
          <w:rtl/>
          <w:lang w:eastAsia="he-IL"/>
        </w:rPr>
      </w:pPr>
      <w:bookmarkStart w:id="2009" w:name="_ETM_Q1_3617139"/>
      <w:bookmarkStart w:id="2010" w:name="_ETM_Q1_3617168"/>
      <w:bookmarkStart w:id="2011" w:name="_ETM_Q1_3618226"/>
      <w:bookmarkEnd w:id="2009"/>
      <w:bookmarkEnd w:id="2010"/>
      <w:bookmarkEnd w:id="2011"/>
    </w:p>
    <w:p w14:paraId="5E62A8E2" w14:textId="2CB7B6DF" w:rsidR="00F04177" w:rsidRDefault="00F04177" w:rsidP="00F04177">
      <w:pPr>
        <w:pStyle w:val="a4"/>
        <w:keepNext/>
        <w:rPr>
          <w:rtl/>
        </w:rPr>
      </w:pPr>
      <w:bookmarkStart w:id="2012" w:name="ET_speaker_נעה_בן_שבת_301"/>
      <w:r w:rsidRPr="00F04177">
        <w:rPr>
          <w:rStyle w:val="TagStyle"/>
          <w:rtl/>
        </w:rPr>
        <w:t xml:space="preserve"> &lt;&lt; דובר &gt;&gt; </w:t>
      </w:r>
      <w:r>
        <w:rPr>
          <w:rtl/>
        </w:rPr>
        <w:t>נעה בן שבת:</w:t>
      </w:r>
      <w:r w:rsidRPr="00F04177">
        <w:rPr>
          <w:rStyle w:val="TagStyle"/>
          <w:rtl/>
        </w:rPr>
        <w:t xml:space="preserve"> &lt;&lt; דובר &gt;&gt;</w:t>
      </w:r>
      <w:r w:rsidR="00332562">
        <w:rPr>
          <w:rtl/>
        </w:rPr>
        <w:t xml:space="preserve"> </w:t>
      </w:r>
      <w:bookmarkEnd w:id="2012"/>
    </w:p>
    <w:p w14:paraId="5E986072" w14:textId="16B8E822" w:rsidR="00F04177" w:rsidRDefault="00F04177" w:rsidP="00F04177">
      <w:pPr>
        <w:pStyle w:val="KeepWithNext"/>
        <w:rPr>
          <w:rtl/>
          <w:lang w:eastAsia="he-IL"/>
        </w:rPr>
      </w:pPr>
    </w:p>
    <w:p w14:paraId="4EAE1759" w14:textId="4643B122" w:rsidR="00F04177" w:rsidRDefault="00F04177" w:rsidP="00F04177">
      <w:pPr>
        <w:rPr>
          <w:rtl/>
          <w:lang w:eastAsia="he-IL"/>
        </w:rPr>
      </w:pPr>
      <w:bookmarkStart w:id="2013" w:name="_ETM_Q1_3618429"/>
      <w:bookmarkStart w:id="2014" w:name="_ETM_Q1_3618464"/>
      <w:bookmarkEnd w:id="2013"/>
      <w:bookmarkEnd w:id="2014"/>
      <w:r>
        <w:rPr>
          <w:rFonts w:hint="cs"/>
          <w:rtl/>
          <w:lang w:eastAsia="he-IL"/>
        </w:rPr>
        <w:t xml:space="preserve">לבחור את הגורם </w:t>
      </w:r>
      <w:bookmarkStart w:id="2015" w:name="_ETM_Q1_3616655"/>
      <w:bookmarkEnd w:id="2015"/>
      <w:r>
        <w:rPr>
          <w:rFonts w:hint="cs"/>
          <w:rtl/>
          <w:lang w:eastAsia="he-IL"/>
        </w:rPr>
        <w:t>המטפל, זאת אומרת להגיד שהמטפל הזה</w:t>
      </w:r>
      <w:r w:rsidR="00697326">
        <w:rPr>
          <w:rFonts w:hint="cs"/>
          <w:rtl/>
          <w:lang w:eastAsia="he-IL"/>
        </w:rPr>
        <w:t xml:space="preserve"> </w:t>
      </w:r>
      <w:r>
        <w:rPr>
          <w:rFonts w:hint="cs"/>
          <w:rtl/>
          <w:lang w:eastAsia="he-IL"/>
        </w:rPr>
        <w:t>לא יכין איתי את</w:t>
      </w:r>
      <w:bookmarkStart w:id="2016" w:name="_ETM_Q1_3624682"/>
      <w:bookmarkEnd w:id="2016"/>
      <w:r>
        <w:rPr>
          <w:rFonts w:hint="cs"/>
          <w:rtl/>
          <w:lang w:eastAsia="he-IL"/>
        </w:rPr>
        <w:t xml:space="preserve"> התוכנית האישית או לא יקבל ממני את התוצאות.</w:t>
      </w:r>
    </w:p>
    <w:p w14:paraId="1A6A335A" w14:textId="7740C9C0" w:rsidR="00F04177" w:rsidRDefault="00F04177" w:rsidP="00F04177">
      <w:pPr>
        <w:rPr>
          <w:rtl/>
          <w:lang w:eastAsia="he-IL"/>
        </w:rPr>
      </w:pPr>
      <w:bookmarkStart w:id="2017" w:name="_ETM_Q1_3628396"/>
      <w:bookmarkStart w:id="2018" w:name="_ETM_Q1_3628428"/>
      <w:bookmarkStart w:id="2019" w:name="_ETM_Q1_3629203"/>
      <w:bookmarkEnd w:id="2017"/>
      <w:bookmarkEnd w:id="2018"/>
      <w:bookmarkEnd w:id="2019"/>
    </w:p>
    <w:p w14:paraId="0B88C496" w14:textId="5D93DAB0" w:rsidR="00F04177" w:rsidRDefault="00F04177" w:rsidP="00F04177">
      <w:pPr>
        <w:pStyle w:val="af9"/>
        <w:keepNext/>
        <w:rPr>
          <w:rtl/>
          <w:lang w:eastAsia="he-IL"/>
        </w:rPr>
      </w:pPr>
      <w:bookmarkStart w:id="2020" w:name="ET_guest_מארק_שמיס_302"/>
      <w:r w:rsidRPr="00F04177">
        <w:rPr>
          <w:rStyle w:val="TagStyle"/>
          <w:rtl/>
        </w:rPr>
        <w:t xml:space="preserve"> &lt;&lt; אורח &gt;&gt; </w:t>
      </w:r>
      <w:r>
        <w:rPr>
          <w:rtl/>
          <w:lang w:eastAsia="he-IL"/>
        </w:rPr>
        <w:t>מארק שמיס:</w:t>
      </w:r>
      <w:r w:rsidRPr="00F04177">
        <w:rPr>
          <w:rStyle w:val="TagStyle"/>
          <w:rtl/>
        </w:rPr>
        <w:t xml:space="preserve"> &lt;&lt; אורח &gt;&gt;</w:t>
      </w:r>
      <w:r w:rsidR="00332562">
        <w:rPr>
          <w:rtl/>
          <w:lang w:eastAsia="he-IL"/>
        </w:rPr>
        <w:t xml:space="preserve"> </w:t>
      </w:r>
      <w:bookmarkEnd w:id="2020"/>
    </w:p>
    <w:p w14:paraId="5D1137A6" w14:textId="7890C447" w:rsidR="00F04177" w:rsidRDefault="00F04177" w:rsidP="00F04177">
      <w:pPr>
        <w:pStyle w:val="KeepWithNext"/>
        <w:rPr>
          <w:rtl/>
          <w:lang w:eastAsia="he-IL"/>
        </w:rPr>
      </w:pPr>
    </w:p>
    <w:p w14:paraId="64C6C3FD" w14:textId="2433866D" w:rsidR="00F04177" w:rsidRDefault="00F04177" w:rsidP="00F04177">
      <w:pPr>
        <w:rPr>
          <w:rtl/>
          <w:lang w:eastAsia="he-IL"/>
        </w:rPr>
      </w:pPr>
      <w:r>
        <w:rPr>
          <w:rFonts w:hint="cs"/>
          <w:rtl/>
          <w:lang w:eastAsia="he-IL"/>
        </w:rPr>
        <w:t>ז</w:t>
      </w:r>
      <w:bookmarkStart w:id="2021" w:name="_ETM_Q1_3629391"/>
      <w:bookmarkStart w:id="2022" w:name="_ETM_Q1_3629411"/>
      <w:bookmarkEnd w:id="2021"/>
      <w:bookmarkEnd w:id="2022"/>
      <w:r>
        <w:rPr>
          <w:rFonts w:hint="cs"/>
          <w:rtl/>
          <w:lang w:eastAsia="he-IL"/>
        </w:rPr>
        <w:t>ה לא גורם מטפל.</w:t>
      </w:r>
    </w:p>
    <w:p w14:paraId="47E4F178" w14:textId="3510613C" w:rsidR="00F04177" w:rsidRDefault="00F04177" w:rsidP="00F04177">
      <w:pPr>
        <w:rPr>
          <w:rtl/>
          <w:lang w:eastAsia="he-IL"/>
        </w:rPr>
      </w:pPr>
      <w:bookmarkStart w:id="2023" w:name="_ETM_Q1_3628810"/>
      <w:bookmarkStart w:id="2024" w:name="_ETM_Q1_3628837"/>
      <w:bookmarkEnd w:id="2023"/>
      <w:bookmarkEnd w:id="2024"/>
    </w:p>
    <w:p w14:paraId="506F1011" w14:textId="162FB1B2" w:rsidR="00F04177" w:rsidRDefault="00F04177" w:rsidP="00F04177">
      <w:pPr>
        <w:pStyle w:val="a4"/>
        <w:keepNext/>
        <w:rPr>
          <w:rtl/>
        </w:rPr>
      </w:pPr>
      <w:bookmarkStart w:id="2025" w:name="ET_speaker_נעה_בן_שבת_303"/>
      <w:r w:rsidRPr="00F04177">
        <w:rPr>
          <w:rStyle w:val="TagStyle"/>
          <w:rtl/>
        </w:rPr>
        <w:t xml:space="preserve"> &lt;&lt; דובר &gt;&gt; </w:t>
      </w:r>
      <w:r>
        <w:rPr>
          <w:rtl/>
        </w:rPr>
        <w:t>נעה בן שבת:</w:t>
      </w:r>
      <w:r w:rsidRPr="00F04177">
        <w:rPr>
          <w:rStyle w:val="TagStyle"/>
          <w:rtl/>
        </w:rPr>
        <w:t xml:space="preserve"> &lt;&lt; דובר &gt;&gt;</w:t>
      </w:r>
      <w:r w:rsidR="00332562">
        <w:rPr>
          <w:rtl/>
        </w:rPr>
        <w:t xml:space="preserve"> </w:t>
      </w:r>
      <w:bookmarkEnd w:id="2025"/>
    </w:p>
    <w:p w14:paraId="31D0BCA7" w14:textId="2FE21415" w:rsidR="00F04177" w:rsidRDefault="00F04177" w:rsidP="00F04177">
      <w:pPr>
        <w:pStyle w:val="KeepWithNext"/>
        <w:rPr>
          <w:rtl/>
          <w:lang w:eastAsia="he-IL"/>
        </w:rPr>
      </w:pPr>
    </w:p>
    <w:p w14:paraId="38983340" w14:textId="51497985" w:rsidR="00F04177" w:rsidRDefault="00F04177" w:rsidP="00F04177">
      <w:pPr>
        <w:rPr>
          <w:rtl/>
          <w:lang w:eastAsia="he-IL"/>
        </w:rPr>
      </w:pPr>
      <w:r>
        <w:rPr>
          <w:rFonts w:hint="cs"/>
          <w:rtl/>
          <w:lang w:eastAsia="he-IL"/>
        </w:rPr>
        <w:t>אולי נלך ב</w:t>
      </w:r>
      <w:bookmarkStart w:id="2026" w:name="_ETM_Q1_3631382"/>
      <w:bookmarkEnd w:id="2026"/>
      <w:r>
        <w:rPr>
          <w:rFonts w:hint="cs"/>
          <w:rtl/>
          <w:lang w:eastAsia="he-IL"/>
        </w:rPr>
        <w:t>כיוון שמציעה, אם אני מבינה נכון מה</w:t>
      </w:r>
      <w:r w:rsidR="00697326">
        <w:rPr>
          <w:rFonts w:hint="cs"/>
          <w:rtl/>
          <w:lang w:eastAsia="he-IL"/>
        </w:rPr>
        <w:t xml:space="preserve"> </w:t>
      </w:r>
      <w:r>
        <w:rPr>
          <w:rFonts w:hint="cs"/>
          <w:rtl/>
          <w:lang w:eastAsia="he-IL"/>
        </w:rPr>
        <w:t xml:space="preserve">שעדית אומרת עכשיו. אנחנו נגיד שאדם יכול להגיד שהגורם המטפל הזה הוא לא שותף בהכנת התוכנית האישית, הוא לא </w:t>
      </w:r>
      <w:bookmarkStart w:id="2027" w:name="_ETM_Q1_3640049"/>
      <w:bookmarkEnd w:id="2027"/>
      <w:r>
        <w:rPr>
          <w:rFonts w:hint="cs"/>
          <w:rtl/>
          <w:lang w:eastAsia="he-IL"/>
        </w:rPr>
        <w:t>קבל מהגורם המאבחן את התוצאות של האבחון.</w:t>
      </w:r>
    </w:p>
    <w:p w14:paraId="60DEA20A" w14:textId="57FB569D" w:rsidR="00CA14DE" w:rsidRDefault="00CA14DE" w:rsidP="00F04177">
      <w:pPr>
        <w:rPr>
          <w:rtl/>
          <w:lang w:eastAsia="he-IL"/>
        </w:rPr>
      </w:pPr>
      <w:bookmarkStart w:id="2028" w:name="_ETM_Q1_3643563"/>
      <w:bookmarkEnd w:id="2028"/>
    </w:p>
    <w:p w14:paraId="60369DF9" w14:textId="01182BBF" w:rsidR="00CA14DE" w:rsidRDefault="00CA14DE" w:rsidP="00CA14DE">
      <w:pPr>
        <w:pStyle w:val="af9"/>
        <w:keepNext/>
        <w:rPr>
          <w:rtl/>
          <w:lang w:eastAsia="he-IL"/>
        </w:rPr>
      </w:pPr>
      <w:bookmarkStart w:id="2029" w:name="ET_guest_מארק_שמיס_306"/>
      <w:r w:rsidRPr="00CA14DE">
        <w:rPr>
          <w:rStyle w:val="TagStyle"/>
          <w:rtl/>
        </w:rPr>
        <w:t xml:space="preserve"> &lt;&lt; אורח &gt;&gt; </w:t>
      </w:r>
      <w:r>
        <w:rPr>
          <w:rtl/>
          <w:lang w:eastAsia="he-IL"/>
        </w:rPr>
        <w:t>מארק שמיס:</w:t>
      </w:r>
      <w:r w:rsidRPr="00CA14DE">
        <w:rPr>
          <w:rStyle w:val="TagStyle"/>
          <w:rtl/>
        </w:rPr>
        <w:t xml:space="preserve"> &lt;&lt; אורח &gt;&gt;</w:t>
      </w:r>
      <w:r w:rsidR="00332562">
        <w:rPr>
          <w:rtl/>
          <w:lang w:eastAsia="he-IL"/>
        </w:rPr>
        <w:t xml:space="preserve"> </w:t>
      </w:r>
      <w:bookmarkEnd w:id="2029"/>
    </w:p>
    <w:p w14:paraId="44715259" w14:textId="4A70E8A3" w:rsidR="00CA14DE" w:rsidRDefault="00CA14DE" w:rsidP="00CA14DE">
      <w:pPr>
        <w:pStyle w:val="KeepWithNext"/>
        <w:rPr>
          <w:rtl/>
          <w:lang w:eastAsia="he-IL"/>
        </w:rPr>
      </w:pPr>
    </w:p>
    <w:p w14:paraId="689999EB" w14:textId="2B68B714" w:rsidR="00CA14DE" w:rsidRDefault="00CA14DE" w:rsidP="00CA14DE">
      <w:pPr>
        <w:rPr>
          <w:rtl/>
          <w:lang w:eastAsia="he-IL"/>
        </w:rPr>
      </w:pPr>
      <w:bookmarkStart w:id="2030" w:name="_ETM_Q1_3643750"/>
      <w:bookmarkStart w:id="2031" w:name="_ETM_Q1_3643766"/>
      <w:bookmarkEnd w:id="2030"/>
      <w:bookmarkEnd w:id="2031"/>
      <w:r>
        <w:rPr>
          <w:rFonts w:hint="cs"/>
          <w:rtl/>
          <w:lang w:eastAsia="he-IL"/>
        </w:rPr>
        <w:t xml:space="preserve">זה קשור לאישור </w:t>
      </w:r>
      <w:bookmarkStart w:id="2032" w:name="_ETM_Q1_3643211"/>
      <w:bookmarkEnd w:id="2032"/>
      <w:r>
        <w:rPr>
          <w:rFonts w:hint="cs"/>
          <w:rtl/>
          <w:lang w:eastAsia="he-IL"/>
        </w:rPr>
        <w:t xml:space="preserve">של תוכנית. יתכן שמי שיוכל לעזור לאדם להכין את </w:t>
      </w:r>
      <w:bookmarkStart w:id="2033" w:name="_ETM_Q1_3646788"/>
      <w:bookmarkEnd w:id="2033"/>
      <w:r>
        <w:rPr>
          <w:rFonts w:hint="cs"/>
          <w:rtl/>
          <w:lang w:eastAsia="he-IL"/>
        </w:rPr>
        <w:t xml:space="preserve">התוכנית, זה לא בהכרח גורם מטפל. </w:t>
      </w:r>
    </w:p>
    <w:p w14:paraId="4F7EDA88" w14:textId="50926BF9" w:rsidR="00CA14DE" w:rsidRDefault="00CA14DE" w:rsidP="00CA14DE">
      <w:pPr>
        <w:rPr>
          <w:rtl/>
          <w:lang w:eastAsia="he-IL"/>
        </w:rPr>
      </w:pPr>
      <w:bookmarkStart w:id="2034" w:name="_ETM_Q1_3649270"/>
      <w:bookmarkStart w:id="2035" w:name="_ETM_Q1_3649298"/>
      <w:bookmarkEnd w:id="2034"/>
      <w:bookmarkEnd w:id="2035"/>
    </w:p>
    <w:p w14:paraId="1C44FDC2" w14:textId="621E7397" w:rsidR="00CA14DE" w:rsidRDefault="00CA14DE" w:rsidP="00CA14DE">
      <w:pPr>
        <w:pStyle w:val="a4"/>
        <w:keepNext/>
        <w:rPr>
          <w:rtl/>
        </w:rPr>
      </w:pPr>
      <w:bookmarkStart w:id="2036" w:name="ET_speaker_6150_307"/>
      <w:r w:rsidRPr="00CA14DE">
        <w:rPr>
          <w:rStyle w:val="TagStyle"/>
          <w:rtl/>
        </w:rPr>
        <w:t xml:space="preserve"> &lt;&lt; דובר &gt;&gt; </w:t>
      </w:r>
      <w:r>
        <w:rPr>
          <w:rtl/>
        </w:rPr>
        <w:t>מיכל וולדיגר (הציונות הדתית):</w:t>
      </w:r>
      <w:r w:rsidRPr="00CA14DE">
        <w:rPr>
          <w:rStyle w:val="TagStyle"/>
          <w:rtl/>
        </w:rPr>
        <w:t xml:space="preserve"> &lt;&lt; דובר &gt;&gt;</w:t>
      </w:r>
      <w:r w:rsidR="00332562">
        <w:rPr>
          <w:rtl/>
        </w:rPr>
        <w:t xml:space="preserve"> </w:t>
      </w:r>
      <w:bookmarkEnd w:id="2036"/>
    </w:p>
    <w:p w14:paraId="75BFF8F7" w14:textId="60BF0C0C" w:rsidR="00CA14DE" w:rsidRDefault="00CA14DE" w:rsidP="00CA14DE">
      <w:pPr>
        <w:pStyle w:val="KeepWithNext"/>
        <w:rPr>
          <w:rtl/>
          <w:lang w:eastAsia="he-IL"/>
        </w:rPr>
      </w:pPr>
    </w:p>
    <w:p w14:paraId="1C3E0CFE" w14:textId="02CCF888" w:rsidR="00CA14DE" w:rsidRDefault="00CA14DE" w:rsidP="00CA14DE">
      <w:pPr>
        <w:rPr>
          <w:rtl/>
          <w:lang w:eastAsia="he-IL"/>
        </w:rPr>
      </w:pPr>
      <w:r>
        <w:rPr>
          <w:rFonts w:hint="cs"/>
          <w:rtl/>
          <w:lang w:eastAsia="he-IL"/>
        </w:rPr>
        <w:t>נכון.</w:t>
      </w:r>
    </w:p>
    <w:p w14:paraId="448D334E" w14:textId="77F6002A" w:rsidR="00CA14DE" w:rsidRDefault="00CA14DE" w:rsidP="00CA14DE">
      <w:pPr>
        <w:rPr>
          <w:rtl/>
          <w:lang w:eastAsia="he-IL"/>
        </w:rPr>
      </w:pPr>
      <w:bookmarkStart w:id="2037" w:name="_ETM_Q1_3648554"/>
      <w:bookmarkStart w:id="2038" w:name="_ETM_Q1_3648579"/>
      <w:bookmarkEnd w:id="2037"/>
      <w:bookmarkEnd w:id="2038"/>
    </w:p>
    <w:p w14:paraId="33713A61" w14:textId="0D76058C" w:rsidR="00CA14DE" w:rsidRDefault="00CA14DE" w:rsidP="00CA14DE">
      <w:pPr>
        <w:pStyle w:val="af9"/>
        <w:keepNext/>
        <w:rPr>
          <w:rtl/>
          <w:lang w:eastAsia="he-IL"/>
        </w:rPr>
      </w:pPr>
      <w:bookmarkStart w:id="2039" w:name="ET_guest_מארק_שמיס_308"/>
      <w:r w:rsidRPr="00CA14DE">
        <w:rPr>
          <w:rStyle w:val="TagStyle"/>
          <w:rtl/>
        </w:rPr>
        <w:t xml:space="preserve"> &lt;&lt; אורח &gt;&gt; </w:t>
      </w:r>
      <w:r>
        <w:rPr>
          <w:rtl/>
          <w:lang w:eastAsia="he-IL"/>
        </w:rPr>
        <w:t>מארק שמיס:</w:t>
      </w:r>
      <w:r w:rsidRPr="00CA14DE">
        <w:rPr>
          <w:rStyle w:val="TagStyle"/>
          <w:rtl/>
        </w:rPr>
        <w:t xml:space="preserve"> &lt;&lt; אורח &gt;&gt;</w:t>
      </w:r>
      <w:r w:rsidR="00332562">
        <w:rPr>
          <w:rtl/>
          <w:lang w:eastAsia="he-IL"/>
        </w:rPr>
        <w:t xml:space="preserve"> </w:t>
      </w:r>
      <w:bookmarkEnd w:id="2039"/>
    </w:p>
    <w:p w14:paraId="32F7DA7B" w14:textId="698567CA" w:rsidR="00CA14DE" w:rsidRDefault="00CA14DE" w:rsidP="00CA14DE">
      <w:pPr>
        <w:pStyle w:val="KeepWithNext"/>
        <w:rPr>
          <w:rtl/>
          <w:lang w:eastAsia="he-IL"/>
        </w:rPr>
      </w:pPr>
    </w:p>
    <w:p w14:paraId="3DEB98AF" w14:textId="6F8ACA0A" w:rsidR="00CA14DE" w:rsidRDefault="00CA14DE" w:rsidP="00CA14DE">
      <w:pPr>
        <w:rPr>
          <w:rtl/>
          <w:lang w:eastAsia="he-IL"/>
        </w:rPr>
      </w:pPr>
      <w:r>
        <w:rPr>
          <w:rFonts w:hint="cs"/>
          <w:rtl/>
          <w:lang w:eastAsia="he-IL"/>
        </w:rPr>
        <w:t xml:space="preserve">אלא לעשות את זה הפוך. </w:t>
      </w:r>
    </w:p>
    <w:p w14:paraId="25F87603" w14:textId="47D42948" w:rsidR="00CA14DE" w:rsidRDefault="00CA14DE" w:rsidP="00CA14DE">
      <w:pPr>
        <w:rPr>
          <w:rtl/>
          <w:lang w:eastAsia="he-IL"/>
        </w:rPr>
      </w:pPr>
      <w:bookmarkStart w:id="2040" w:name="_ETM_Q1_3651881"/>
      <w:bookmarkStart w:id="2041" w:name="_ETM_Q1_3651911"/>
      <w:bookmarkStart w:id="2042" w:name="_ETM_Q1_3652946"/>
      <w:bookmarkEnd w:id="2040"/>
      <w:bookmarkEnd w:id="2041"/>
      <w:bookmarkEnd w:id="2042"/>
    </w:p>
    <w:p w14:paraId="314080FB" w14:textId="65315027" w:rsidR="00CA14DE" w:rsidRDefault="00CA14DE" w:rsidP="00CA14DE">
      <w:pPr>
        <w:pStyle w:val="a4"/>
        <w:keepNext/>
        <w:rPr>
          <w:rtl/>
        </w:rPr>
      </w:pPr>
      <w:bookmarkStart w:id="2043" w:name="ET_speaker_6150_309"/>
      <w:r w:rsidRPr="00CA14DE">
        <w:rPr>
          <w:rStyle w:val="TagStyle"/>
          <w:rtl/>
        </w:rPr>
        <w:t xml:space="preserve"> &lt;&lt; דובר &gt;&gt; </w:t>
      </w:r>
      <w:r>
        <w:rPr>
          <w:rtl/>
        </w:rPr>
        <w:t>מיכל וולדיגר (הציונות הדתית):</w:t>
      </w:r>
      <w:r w:rsidRPr="00CA14DE">
        <w:rPr>
          <w:rStyle w:val="TagStyle"/>
          <w:rtl/>
        </w:rPr>
        <w:t xml:space="preserve"> &lt;&lt; דובר &gt;&gt;</w:t>
      </w:r>
      <w:r w:rsidR="00332562">
        <w:rPr>
          <w:rtl/>
        </w:rPr>
        <w:t xml:space="preserve"> </w:t>
      </w:r>
      <w:bookmarkEnd w:id="2043"/>
    </w:p>
    <w:p w14:paraId="5A15824D" w14:textId="732D9ED5" w:rsidR="00CA14DE" w:rsidRDefault="00CA14DE" w:rsidP="00CA14DE">
      <w:pPr>
        <w:pStyle w:val="KeepWithNext"/>
        <w:rPr>
          <w:rtl/>
          <w:lang w:eastAsia="he-IL"/>
        </w:rPr>
      </w:pPr>
    </w:p>
    <w:p w14:paraId="383354BB" w14:textId="34FEA603" w:rsidR="00CA14DE" w:rsidRDefault="00CA14DE" w:rsidP="00CA14DE">
      <w:pPr>
        <w:rPr>
          <w:rtl/>
          <w:lang w:eastAsia="he-IL"/>
        </w:rPr>
      </w:pPr>
      <w:bookmarkStart w:id="2044" w:name="_ETM_Q1_3653234"/>
      <w:bookmarkStart w:id="2045" w:name="_ETM_Q1_3653267"/>
      <w:bookmarkEnd w:id="2044"/>
      <w:bookmarkEnd w:id="2045"/>
      <w:r>
        <w:rPr>
          <w:rFonts w:hint="cs"/>
          <w:rtl/>
          <w:lang w:eastAsia="he-IL"/>
        </w:rPr>
        <w:t>זה בדיוק העניין. זה מה שצריך להיות כתוב כאן.</w:t>
      </w:r>
    </w:p>
    <w:p w14:paraId="219665A8" w14:textId="21C69EC5" w:rsidR="00CA14DE" w:rsidRDefault="00CA14DE" w:rsidP="00CA14DE">
      <w:pPr>
        <w:rPr>
          <w:rtl/>
          <w:lang w:eastAsia="he-IL"/>
        </w:rPr>
      </w:pPr>
      <w:bookmarkStart w:id="2046" w:name="_ETM_Q1_3652730"/>
      <w:bookmarkEnd w:id="2046"/>
    </w:p>
    <w:p w14:paraId="5BC5C302" w14:textId="462AB472" w:rsidR="00CA14DE" w:rsidRDefault="00CA14DE" w:rsidP="00CA14DE">
      <w:pPr>
        <w:pStyle w:val="af9"/>
        <w:keepNext/>
        <w:rPr>
          <w:rtl/>
          <w:lang w:eastAsia="he-IL"/>
        </w:rPr>
      </w:pPr>
      <w:bookmarkStart w:id="2047" w:name="ET_guest_עדית_סרגוסטי_310"/>
      <w:r w:rsidRPr="00CA14DE">
        <w:rPr>
          <w:rStyle w:val="TagStyle"/>
          <w:rtl/>
        </w:rPr>
        <w:t xml:space="preserve"> &lt;&lt; אורח &gt;&gt; </w:t>
      </w:r>
      <w:r>
        <w:rPr>
          <w:rtl/>
          <w:lang w:eastAsia="he-IL"/>
        </w:rPr>
        <w:t>עדית סרגוסטי:</w:t>
      </w:r>
      <w:r w:rsidRPr="00CA14DE">
        <w:rPr>
          <w:rStyle w:val="TagStyle"/>
          <w:rtl/>
        </w:rPr>
        <w:t xml:space="preserve"> &lt;&lt; אורח &gt;&gt;</w:t>
      </w:r>
      <w:r w:rsidR="00332562">
        <w:rPr>
          <w:rtl/>
          <w:lang w:eastAsia="he-IL"/>
        </w:rPr>
        <w:t xml:space="preserve"> </w:t>
      </w:r>
      <w:bookmarkEnd w:id="2047"/>
    </w:p>
    <w:p w14:paraId="277C89A7" w14:textId="6FB98908" w:rsidR="00CA14DE" w:rsidRDefault="00CA14DE" w:rsidP="00CA14DE">
      <w:pPr>
        <w:pStyle w:val="KeepWithNext"/>
        <w:rPr>
          <w:rtl/>
          <w:lang w:eastAsia="he-IL"/>
        </w:rPr>
      </w:pPr>
    </w:p>
    <w:p w14:paraId="3BCAEF0B" w14:textId="7DF5EAD8" w:rsidR="00CA14DE" w:rsidRDefault="00CA14DE" w:rsidP="00CA14DE">
      <w:pPr>
        <w:rPr>
          <w:rtl/>
          <w:lang w:eastAsia="he-IL"/>
        </w:rPr>
      </w:pPr>
      <w:bookmarkStart w:id="2048" w:name="_ETM_Q1_3652989"/>
      <w:bookmarkStart w:id="2049" w:name="_ETM_Q1_3653022"/>
      <w:bookmarkEnd w:id="2048"/>
      <w:bookmarkEnd w:id="2049"/>
      <w:r>
        <w:rPr>
          <w:rFonts w:hint="cs"/>
          <w:rtl/>
          <w:lang w:eastAsia="he-IL"/>
        </w:rPr>
        <w:t>אבל</w:t>
      </w:r>
      <w:bookmarkStart w:id="2050" w:name="_ETM_Q1_3653433"/>
      <w:bookmarkEnd w:id="2050"/>
      <w:r>
        <w:rPr>
          <w:rFonts w:hint="cs"/>
          <w:rtl/>
          <w:lang w:eastAsia="he-IL"/>
        </w:rPr>
        <w:t xml:space="preserve"> זה לא מוגדר.</w:t>
      </w:r>
    </w:p>
    <w:p w14:paraId="5D2AD74A" w14:textId="4F92213A" w:rsidR="00CA14DE" w:rsidRDefault="00CA14DE" w:rsidP="00CA14DE">
      <w:pPr>
        <w:rPr>
          <w:rtl/>
          <w:lang w:eastAsia="he-IL"/>
        </w:rPr>
      </w:pPr>
      <w:bookmarkStart w:id="2051" w:name="_ETM_Q1_3655876"/>
      <w:bookmarkStart w:id="2052" w:name="_ETM_Q1_3655909"/>
      <w:bookmarkStart w:id="2053" w:name="_ETM_Q1_3656851"/>
      <w:bookmarkEnd w:id="2051"/>
      <w:bookmarkEnd w:id="2052"/>
      <w:bookmarkEnd w:id="2053"/>
    </w:p>
    <w:p w14:paraId="341184C3" w14:textId="5193AE02" w:rsidR="00CA14DE" w:rsidRDefault="00CA14DE" w:rsidP="00CA14DE">
      <w:pPr>
        <w:pStyle w:val="af9"/>
        <w:keepNext/>
        <w:rPr>
          <w:rtl/>
          <w:lang w:eastAsia="he-IL"/>
        </w:rPr>
      </w:pPr>
      <w:bookmarkStart w:id="2054" w:name="ET_guest_מארק_שמיס_311"/>
      <w:r w:rsidRPr="00CA14DE">
        <w:rPr>
          <w:rStyle w:val="TagStyle"/>
          <w:rtl/>
        </w:rPr>
        <w:t xml:space="preserve"> &lt;&lt; אורח &gt;&gt; </w:t>
      </w:r>
      <w:r>
        <w:rPr>
          <w:rtl/>
          <w:lang w:eastAsia="he-IL"/>
        </w:rPr>
        <w:t>מארק שמיס:</w:t>
      </w:r>
      <w:r w:rsidRPr="00CA14DE">
        <w:rPr>
          <w:rStyle w:val="TagStyle"/>
          <w:rtl/>
        </w:rPr>
        <w:t xml:space="preserve"> &lt;&lt; אורח &gt;&gt;</w:t>
      </w:r>
      <w:r w:rsidR="00332562">
        <w:rPr>
          <w:rtl/>
          <w:lang w:eastAsia="he-IL"/>
        </w:rPr>
        <w:t xml:space="preserve"> </w:t>
      </w:r>
      <w:bookmarkEnd w:id="2054"/>
    </w:p>
    <w:p w14:paraId="4EB454FF" w14:textId="772D9CDD" w:rsidR="00CA14DE" w:rsidRDefault="00CA14DE" w:rsidP="00CA14DE">
      <w:pPr>
        <w:pStyle w:val="KeepWithNext"/>
        <w:rPr>
          <w:rtl/>
          <w:lang w:eastAsia="he-IL"/>
        </w:rPr>
      </w:pPr>
    </w:p>
    <w:p w14:paraId="2BE7CF82" w14:textId="23F92C2F" w:rsidR="00CA14DE" w:rsidRDefault="00CA14DE" w:rsidP="00CA14DE">
      <w:pPr>
        <w:rPr>
          <w:rtl/>
          <w:lang w:eastAsia="he-IL"/>
        </w:rPr>
      </w:pPr>
      <w:bookmarkStart w:id="2055" w:name="_ETM_Q1_3657103"/>
      <w:bookmarkStart w:id="2056" w:name="_ETM_Q1_3657140"/>
      <w:bookmarkEnd w:id="2055"/>
      <w:bookmarkEnd w:id="2056"/>
      <w:r>
        <w:rPr>
          <w:rFonts w:hint="cs"/>
          <w:rtl/>
          <w:lang w:eastAsia="he-IL"/>
        </w:rPr>
        <w:t xml:space="preserve">יש כאן המון דברים שכן נצטרך לעשות בתקנות בין היתר. שוב, יש כאן דברים </w:t>
      </w:r>
      <w:bookmarkStart w:id="2057" w:name="_ETM_Q1_3661034"/>
      <w:bookmarkEnd w:id="2057"/>
      <w:r>
        <w:rPr>
          <w:rFonts w:hint="cs"/>
          <w:rtl/>
          <w:lang w:eastAsia="he-IL"/>
        </w:rPr>
        <w:t xml:space="preserve">שאנחנו מנסים כרגע לסגור ברמת חקיקה ראשית וכל תהליך </w:t>
      </w:r>
      <w:bookmarkStart w:id="2058" w:name="_ETM_Q1_3663986"/>
      <w:bookmarkEnd w:id="2058"/>
      <w:r>
        <w:rPr>
          <w:rFonts w:hint="cs"/>
          <w:rtl/>
          <w:lang w:eastAsia="he-IL"/>
        </w:rPr>
        <w:t>של אופן קבלת השירותים, יש תקנות לעניין הזה שאתם תה</w:t>
      </w:r>
      <w:bookmarkStart w:id="2059" w:name="_ETM_Q1_3665128"/>
      <w:bookmarkEnd w:id="2059"/>
      <w:r>
        <w:rPr>
          <w:rFonts w:hint="cs"/>
          <w:rtl/>
          <w:lang w:eastAsia="he-IL"/>
        </w:rPr>
        <w:t>יו שותפים.</w:t>
      </w:r>
    </w:p>
    <w:p w14:paraId="29294F80" w14:textId="30DB9D5E" w:rsidR="00CA14DE" w:rsidRDefault="00CA14DE" w:rsidP="00CA14DE">
      <w:pPr>
        <w:rPr>
          <w:rtl/>
          <w:lang w:eastAsia="he-IL"/>
        </w:rPr>
      </w:pPr>
      <w:bookmarkStart w:id="2060" w:name="_ETM_Q1_3669298"/>
      <w:bookmarkStart w:id="2061" w:name="_ETM_Q1_3669332"/>
      <w:bookmarkStart w:id="2062" w:name="_ETM_Q1_3670201"/>
      <w:bookmarkEnd w:id="2060"/>
      <w:bookmarkEnd w:id="2061"/>
      <w:bookmarkEnd w:id="2062"/>
    </w:p>
    <w:p w14:paraId="7430FE01" w14:textId="49A37096" w:rsidR="00CA14DE" w:rsidRDefault="00CA14DE" w:rsidP="00CA14DE">
      <w:pPr>
        <w:pStyle w:val="af6"/>
        <w:keepNext/>
        <w:rPr>
          <w:rtl/>
        </w:rPr>
      </w:pPr>
      <w:bookmarkStart w:id="2063" w:name="ET_yor_6158_312"/>
      <w:r w:rsidRPr="00CA14DE">
        <w:rPr>
          <w:rStyle w:val="TagStyle"/>
          <w:rtl/>
        </w:rPr>
        <w:t xml:space="preserve"> &lt;&lt; יור &gt;&gt; </w:t>
      </w:r>
      <w:r>
        <w:rPr>
          <w:rtl/>
        </w:rPr>
        <w:t>היו"ר אפרת רייטן מרום:</w:t>
      </w:r>
      <w:r w:rsidRPr="00CA14DE">
        <w:rPr>
          <w:rStyle w:val="TagStyle"/>
          <w:rtl/>
        </w:rPr>
        <w:t xml:space="preserve"> &lt;&lt; יור &gt;&gt;</w:t>
      </w:r>
      <w:r w:rsidR="00332562">
        <w:rPr>
          <w:rtl/>
        </w:rPr>
        <w:t xml:space="preserve"> </w:t>
      </w:r>
      <w:bookmarkEnd w:id="2063"/>
    </w:p>
    <w:p w14:paraId="4C98189B" w14:textId="17075F76" w:rsidR="00CA14DE" w:rsidRDefault="00CA14DE" w:rsidP="00CA14DE">
      <w:pPr>
        <w:pStyle w:val="KeepWithNext"/>
        <w:rPr>
          <w:rtl/>
          <w:lang w:eastAsia="he-IL"/>
        </w:rPr>
      </w:pPr>
    </w:p>
    <w:p w14:paraId="10E5E51F" w14:textId="06CC76FA" w:rsidR="00CA14DE" w:rsidRDefault="00CA14DE" w:rsidP="00CA14DE">
      <w:pPr>
        <w:rPr>
          <w:rtl/>
          <w:lang w:eastAsia="he-IL"/>
        </w:rPr>
      </w:pPr>
      <w:bookmarkStart w:id="2064" w:name="_ETM_Q1_3670475"/>
      <w:bookmarkStart w:id="2065" w:name="_ETM_Q1_3670510"/>
      <w:bookmarkEnd w:id="2064"/>
      <w:bookmarkEnd w:id="2065"/>
      <w:r>
        <w:rPr>
          <w:rFonts w:hint="cs"/>
          <w:rtl/>
          <w:lang w:eastAsia="he-IL"/>
        </w:rPr>
        <w:t>בסדר. תכף נדבר גם על התקנות</w:t>
      </w:r>
      <w:r w:rsidR="007D32B7">
        <w:rPr>
          <w:rFonts w:hint="cs"/>
          <w:rtl/>
          <w:lang w:eastAsia="he-IL"/>
        </w:rPr>
        <w:t xml:space="preserve"> ובהמשך</w:t>
      </w:r>
      <w:r w:rsidR="00697326">
        <w:rPr>
          <w:rFonts w:hint="cs"/>
          <w:rtl/>
          <w:lang w:eastAsia="he-IL"/>
        </w:rPr>
        <w:t xml:space="preserve"> </w:t>
      </w:r>
      <w:r w:rsidR="007D32B7">
        <w:rPr>
          <w:rFonts w:hint="cs"/>
          <w:rtl/>
          <w:lang w:eastAsia="he-IL"/>
        </w:rPr>
        <w:t>לדרישות המוצדקות שלכם, גם בפעם הקודמת,</w:t>
      </w:r>
      <w:r w:rsidR="00697326">
        <w:rPr>
          <w:rFonts w:hint="cs"/>
          <w:rtl/>
          <w:lang w:eastAsia="he-IL"/>
        </w:rPr>
        <w:t xml:space="preserve"> </w:t>
      </w:r>
      <w:r w:rsidR="007D32B7">
        <w:rPr>
          <w:rFonts w:hint="cs"/>
          <w:rtl/>
          <w:lang w:eastAsia="he-IL"/>
        </w:rPr>
        <w:t xml:space="preserve">שהכול יהיה באישור הוועדה, וגם הגענו להסכמה עם משרד הרווחה לעשות את התיקונים האלה כאשר הדברים יגיעו לכאן. תכף נתייחס לזה. </w:t>
      </w:r>
    </w:p>
    <w:p w14:paraId="6CFD078B" w14:textId="77777777" w:rsidR="009A22EC" w:rsidRDefault="009A22EC" w:rsidP="00CA14DE">
      <w:pPr>
        <w:rPr>
          <w:rtl/>
          <w:lang w:eastAsia="he-IL"/>
        </w:rPr>
      </w:pPr>
    </w:p>
    <w:p w14:paraId="572FEC85" w14:textId="77777777" w:rsidR="00CF0044" w:rsidRDefault="00CF0044" w:rsidP="007D32B7">
      <w:pPr>
        <w:ind w:left="1440" w:firstLine="0"/>
        <w:rPr>
          <w:rStyle w:val="TagStyle"/>
          <w:rFonts w:ascii="David" w:hAnsi="David"/>
          <w:u w:val="single"/>
          <w:rtl/>
          <w:lang w:eastAsia="he-IL"/>
        </w:rPr>
      </w:pPr>
    </w:p>
    <w:p w14:paraId="2C5D10B4" w14:textId="4DA93FCD" w:rsidR="00CF0044" w:rsidRDefault="00CF0044" w:rsidP="00CF0044">
      <w:pPr>
        <w:pStyle w:val="a4"/>
        <w:keepNext/>
        <w:rPr>
          <w:rtl/>
        </w:rPr>
      </w:pPr>
      <w:bookmarkStart w:id="2066" w:name="ET_speaker_יעל_סלנט_1852"/>
      <w:r w:rsidRPr="00CF0044">
        <w:rPr>
          <w:rStyle w:val="TagStyle"/>
          <w:rtl/>
        </w:rPr>
        <w:t xml:space="preserve"> &lt;&lt; דובר &gt;&gt; </w:t>
      </w:r>
      <w:r>
        <w:rPr>
          <w:rtl/>
        </w:rPr>
        <w:t>יעל סלנט:</w:t>
      </w:r>
      <w:r w:rsidRPr="00CF0044">
        <w:rPr>
          <w:rStyle w:val="TagStyle"/>
          <w:rtl/>
        </w:rPr>
        <w:t xml:space="preserve"> &lt;&lt; דובר &gt;&gt;</w:t>
      </w:r>
      <w:r w:rsidR="00F03C3C">
        <w:rPr>
          <w:rtl/>
        </w:rPr>
        <w:t xml:space="preserve"> </w:t>
      </w:r>
      <w:bookmarkEnd w:id="2066"/>
    </w:p>
    <w:p w14:paraId="5A930DAF" w14:textId="77777777" w:rsidR="00CF0044" w:rsidRDefault="00CF0044" w:rsidP="00CF0044">
      <w:pPr>
        <w:pStyle w:val="KeepWithNext"/>
        <w:rPr>
          <w:rtl/>
        </w:rPr>
      </w:pPr>
    </w:p>
    <w:p w14:paraId="0743BCCC" w14:textId="09569B5E" w:rsidR="007D32B7" w:rsidRDefault="007D32B7" w:rsidP="00CF0044">
      <w:pPr>
        <w:ind w:left="1440" w:firstLine="0"/>
        <w:rPr>
          <w:rtl/>
        </w:rPr>
      </w:pPr>
      <w:r>
        <w:rPr>
          <w:rFonts w:hint="cs"/>
          <w:rtl/>
        </w:rPr>
        <w:t xml:space="preserve">"גורם מכיר" </w:t>
      </w:r>
      <w:r>
        <w:rPr>
          <w:rtl/>
        </w:rPr>
        <w:t>–</w:t>
      </w:r>
      <w:r>
        <w:rPr>
          <w:rFonts w:hint="cs"/>
          <w:rtl/>
        </w:rPr>
        <w:t xml:space="preserve"> כאמור בסעיף 11, ולעניין אדם עם מוגבלות שכלית-התפתחותית </w:t>
      </w:r>
      <w:r>
        <w:rPr>
          <w:rtl/>
        </w:rPr>
        <w:t>–</w:t>
      </w:r>
      <w:r>
        <w:rPr>
          <w:rFonts w:hint="cs"/>
          <w:rtl/>
        </w:rPr>
        <w:t xml:space="preserve"> ועדת אבחון.</w:t>
      </w:r>
    </w:p>
    <w:p w14:paraId="36AA0968" w14:textId="3437AABB" w:rsidR="007D32B7" w:rsidRDefault="007D32B7" w:rsidP="007D32B7">
      <w:pPr>
        <w:rPr>
          <w:rtl/>
          <w:lang w:eastAsia="he-IL"/>
        </w:rPr>
      </w:pPr>
    </w:p>
    <w:p w14:paraId="6BAAAF92" w14:textId="6B2CD1A1" w:rsidR="00B914C1" w:rsidRDefault="00B914C1" w:rsidP="00B914C1">
      <w:pPr>
        <w:pStyle w:val="af9"/>
        <w:keepNext/>
        <w:rPr>
          <w:rtl/>
          <w:lang w:eastAsia="he-IL"/>
        </w:rPr>
      </w:pPr>
      <w:bookmarkStart w:id="2067" w:name="ET_guest_קריאה_314"/>
      <w:r w:rsidRPr="00B914C1">
        <w:rPr>
          <w:rStyle w:val="TagStyle"/>
          <w:rtl/>
        </w:rPr>
        <w:t xml:space="preserve"> &lt;&lt; אורח &gt;&gt; </w:t>
      </w:r>
      <w:r>
        <w:rPr>
          <w:rtl/>
          <w:lang w:eastAsia="he-IL"/>
        </w:rPr>
        <w:t>קריאה:</w:t>
      </w:r>
      <w:r w:rsidRPr="00B914C1">
        <w:rPr>
          <w:rStyle w:val="TagStyle"/>
          <w:rtl/>
        </w:rPr>
        <w:t xml:space="preserve"> &lt;&lt; אורח &gt;&gt;</w:t>
      </w:r>
      <w:r w:rsidR="00332562">
        <w:rPr>
          <w:rtl/>
          <w:lang w:eastAsia="he-IL"/>
        </w:rPr>
        <w:t xml:space="preserve"> </w:t>
      </w:r>
      <w:bookmarkEnd w:id="2067"/>
    </w:p>
    <w:p w14:paraId="3F36D216" w14:textId="35267C6C" w:rsidR="00B914C1" w:rsidRDefault="00B914C1" w:rsidP="00B914C1">
      <w:pPr>
        <w:pStyle w:val="KeepWithNext"/>
        <w:rPr>
          <w:rtl/>
          <w:lang w:eastAsia="he-IL"/>
        </w:rPr>
      </w:pPr>
    </w:p>
    <w:p w14:paraId="208008B6" w14:textId="680E1327" w:rsidR="00B914C1" w:rsidRDefault="00B914C1" w:rsidP="00B914C1">
      <w:pPr>
        <w:rPr>
          <w:rtl/>
          <w:lang w:eastAsia="he-IL"/>
        </w:rPr>
      </w:pPr>
      <w:r>
        <w:rPr>
          <w:rFonts w:hint="cs"/>
          <w:rtl/>
          <w:lang w:eastAsia="he-IL"/>
        </w:rPr>
        <w:t xml:space="preserve">אמרנו לפי בחירה. </w:t>
      </w:r>
    </w:p>
    <w:p w14:paraId="577161DD" w14:textId="33C44995" w:rsidR="00B914C1" w:rsidRDefault="00B914C1" w:rsidP="00B914C1">
      <w:pPr>
        <w:rPr>
          <w:rtl/>
          <w:lang w:eastAsia="he-IL"/>
        </w:rPr>
      </w:pPr>
      <w:bookmarkStart w:id="2068" w:name="_ETM_Q1_3699351"/>
      <w:bookmarkStart w:id="2069" w:name="_ETM_Q1_3699377"/>
      <w:bookmarkStart w:id="2070" w:name="_ETM_Q1_3700159"/>
      <w:bookmarkEnd w:id="2068"/>
      <w:bookmarkEnd w:id="2069"/>
      <w:bookmarkEnd w:id="2070"/>
    </w:p>
    <w:p w14:paraId="0C479AFF" w14:textId="20CDCB81" w:rsidR="00B914C1" w:rsidRDefault="00B914C1" w:rsidP="00B914C1">
      <w:pPr>
        <w:pStyle w:val="a4"/>
        <w:keepNext/>
        <w:rPr>
          <w:rtl/>
        </w:rPr>
      </w:pPr>
      <w:bookmarkStart w:id="2071" w:name="ET_speaker_נעה_בן_שבת_315"/>
      <w:r w:rsidRPr="00B914C1">
        <w:rPr>
          <w:rStyle w:val="TagStyle"/>
          <w:rtl/>
        </w:rPr>
        <w:t xml:space="preserve"> &lt;&lt; דובר &gt;&gt; </w:t>
      </w:r>
      <w:r>
        <w:rPr>
          <w:rtl/>
        </w:rPr>
        <w:t>נעה בן שבת:</w:t>
      </w:r>
      <w:r w:rsidRPr="00B914C1">
        <w:rPr>
          <w:rStyle w:val="TagStyle"/>
          <w:rtl/>
        </w:rPr>
        <w:t xml:space="preserve"> &lt;&lt; דובר &gt;&gt;</w:t>
      </w:r>
      <w:r w:rsidR="00332562">
        <w:rPr>
          <w:rtl/>
        </w:rPr>
        <w:t xml:space="preserve"> </w:t>
      </w:r>
      <w:bookmarkEnd w:id="2071"/>
    </w:p>
    <w:p w14:paraId="7D92C987" w14:textId="558B13DB" w:rsidR="00B914C1" w:rsidRDefault="00B914C1" w:rsidP="00B914C1">
      <w:pPr>
        <w:pStyle w:val="KeepWithNext"/>
        <w:rPr>
          <w:rtl/>
          <w:lang w:eastAsia="he-IL"/>
        </w:rPr>
      </w:pPr>
    </w:p>
    <w:p w14:paraId="5385A1FB" w14:textId="1E113752" w:rsidR="00B914C1" w:rsidRDefault="00B914C1" w:rsidP="00B914C1">
      <w:pPr>
        <w:rPr>
          <w:rtl/>
          <w:lang w:eastAsia="he-IL"/>
        </w:rPr>
      </w:pPr>
      <w:bookmarkStart w:id="2072" w:name="_ETM_Q1_3700329"/>
      <w:bookmarkStart w:id="2073" w:name="_ETM_Q1_3700342"/>
      <w:bookmarkEnd w:id="2072"/>
      <w:bookmarkEnd w:id="2073"/>
      <w:r>
        <w:rPr>
          <w:rFonts w:hint="cs"/>
          <w:rtl/>
          <w:lang w:eastAsia="he-IL"/>
        </w:rPr>
        <w:t xml:space="preserve">אנחנו לא אומרים כאן לפי בחירה. כשנגיע לסעיפים המהותיים שמזכירים את הגורם המטפל, נראה </w:t>
      </w:r>
      <w:bookmarkStart w:id="2074" w:name="_ETM_Q1_3704865"/>
      <w:bookmarkEnd w:id="2074"/>
      <w:r>
        <w:rPr>
          <w:rFonts w:hint="cs"/>
          <w:rtl/>
          <w:lang w:eastAsia="he-IL"/>
        </w:rPr>
        <w:t>אם אפשר להכניס.</w:t>
      </w:r>
    </w:p>
    <w:p w14:paraId="155C3E11" w14:textId="0EC5D0AB" w:rsidR="00B914C1" w:rsidRDefault="00B914C1" w:rsidP="00B914C1">
      <w:pPr>
        <w:rPr>
          <w:rtl/>
          <w:lang w:eastAsia="he-IL"/>
        </w:rPr>
      </w:pPr>
    </w:p>
    <w:p w14:paraId="55E2F654" w14:textId="608A964C" w:rsidR="00B914C1" w:rsidRDefault="00B914C1" w:rsidP="00B914C1">
      <w:pPr>
        <w:pStyle w:val="a4"/>
        <w:keepNext/>
        <w:rPr>
          <w:rtl/>
        </w:rPr>
      </w:pPr>
      <w:bookmarkStart w:id="2075" w:name="ET_speaker_6150_316"/>
      <w:r w:rsidRPr="00B914C1">
        <w:rPr>
          <w:rStyle w:val="TagStyle"/>
          <w:rtl/>
        </w:rPr>
        <w:t xml:space="preserve"> &lt;&lt; דובר &gt;&gt; </w:t>
      </w:r>
      <w:r>
        <w:rPr>
          <w:rtl/>
        </w:rPr>
        <w:t>מיכל וולדיגר (הציונות הדתית):</w:t>
      </w:r>
      <w:r w:rsidRPr="00B914C1">
        <w:rPr>
          <w:rStyle w:val="TagStyle"/>
          <w:rtl/>
        </w:rPr>
        <w:t xml:space="preserve"> &lt;&lt; דובר &gt;&gt;</w:t>
      </w:r>
      <w:r w:rsidR="00332562">
        <w:rPr>
          <w:rtl/>
        </w:rPr>
        <w:t xml:space="preserve"> </w:t>
      </w:r>
      <w:bookmarkEnd w:id="2075"/>
    </w:p>
    <w:p w14:paraId="57905BE1" w14:textId="5821B45B" w:rsidR="00B914C1" w:rsidRDefault="00B914C1" w:rsidP="00B914C1">
      <w:pPr>
        <w:pStyle w:val="KeepWithNext"/>
        <w:rPr>
          <w:rtl/>
          <w:lang w:eastAsia="he-IL"/>
        </w:rPr>
      </w:pPr>
    </w:p>
    <w:p w14:paraId="2010FD4C" w14:textId="381A6A58" w:rsidR="00B914C1" w:rsidRDefault="00B914C1" w:rsidP="00B914C1">
      <w:pPr>
        <w:rPr>
          <w:rtl/>
          <w:lang w:eastAsia="he-IL"/>
        </w:rPr>
      </w:pPr>
      <w:r>
        <w:rPr>
          <w:rFonts w:hint="cs"/>
          <w:rtl/>
          <w:lang w:eastAsia="he-IL"/>
        </w:rPr>
        <w:t>לא. גורם מכיר.</w:t>
      </w:r>
      <w:r w:rsidR="00982F3F">
        <w:rPr>
          <w:rFonts w:hint="cs"/>
          <w:rtl/>
          <w:lang w:eastAsia="he-IL"/>
        </w:rPr>
        <w:t xml:space="preserve"> אמרנו שאפשר יהיה לבחור. שיהי</w:t>
      </w:r>
      <w:bookmarkStart w:id="2076" w:name="_ETM_Q1_3711054"/>
      <w:bookmarkEnd w:id="2076"/>
      <w:r w:rsidR="00982F3F">
        <w:rPr>
          <w:rFonts w:hint="cs"/>
          <w:rtl/>
          <w:lang w:eastAsia="he-IL"/>
        </w:rPr>
        <w:t xml:space="preserve">ה לפי הבחירה שלו. </w:t>
      </w:r>
    </w:p>
    <w:p w14:paraId="5AD20F49" w14:textId="47A14E38" w:rsidR="00982F3F" w:rsidRDefault="00982F3F" w:rsidP="00B914C1">
      <w:pPr>
        <w:rPr>
          <w:rtl/>
          <w:lang w:eastAsia="he-IL"/>
        </w:rPr>
      </w:pPr>
      <w:bookmarkStart w:id="2077" w:name="_ETM_Q1_3715654"/>
      <w:bookmarkStart w:id="2078" w:name="_ETM_Q1_3715684"/>
      <w:bookmarkStart w:id="2079" w:name="_ETM_Q1_3716430"/>
      <w:bookmarkEnd w:id="2077"/>
      <w:bookmarkEnd w:id="2078"/>
      <w:bookmarkEnd w:id="2079"/>
    </w:p>
    <w:p w14:paraId="12428700" w14:textId="144E5387" w:rsidR="00982F3F" w:rsidRDefault="00982F3F" w:rsidP="00982F3F">
      <w:pPr>
        <w:pStyle w:val="af6"/>
        <w:keepNext/>
        <w:rPr>
          <w:rtl/>
        </w:rPr>
      </w:pPr>
      <w:bookmarkStart w:id="2080" w:name="ET_yor_6158_317"/>
      <w:r w:rsidRPr="00982F3F">
        <w:rPr>
          <w:rStyle w:val="TagStyle"/>
          <w:rtl/>
        </w:rPr>
        <w:t xml:space="preserve"> &lt;&lt; יור &gt;&gt; </w:t>
      </w:r>
      <w:r>
        <w:rPr>
          <w:rtl/>
        </w:rPr>
        <w:t>היו"ר אפרת רייטן מרום:</w:t>
      </w:r>
      <w:r w:rsidRPr="00982F3F">
        <w:rPr>
          <w:rStyle w:val="TagStyle"/>
          <w:rtl/>
        </w:rPr>
        <w:t xml:space="preserve"> &lt;&lt; יור &gt;&gt;</w:t>
      </w:r>
      <w:r w:rsidR="00332562">
        <w:rPr>
          <w:rtl/>
        </w:rPr>
        <w:t xml:space="preserve"> </w:t>
      </w:r>
      <w:bookmarkEnd w:id="2080"/>
    </w:p>
    <w:p w14:paraId="23E938FA" w14:textId="453BA79C" w:rsidR="00982F3F" w:rsidRDefault="00982F3F" w:rsidP="00982F3F">
      <w:pPr>
        <w:pStyle w:val="KeepWithNext"/>
        <w:rPr>
          <w:rtl/>
          <w:lang w:eastAsia="he-IL"/>
        </w:rPr>
      </w:pPr>
    </w:p>
    <w:p w14:paraId="1C99EEE1" w14:textId="42175E93" w:rsidR="00982F3F" w:rsidRDefault="00982F3F" w:rsidP="00982F3F">
      <w:pPr>
        <w:rPr>
          <w:rtl/>
          <w:lang w:eastAsia="he-IL"/>
        </w:rPr>
      </w:pPr>
      <w:bookmarkStart w:id="2081" w:name="_ETM_Q1_3716685"/>
      <w:bookmarkStart w:id="2082" w:name="_ETM_Q1_3716725"/>
      <w:bookmarkEnd w:id="2081"/>
      <w:bookmarkEnd w:id="2082"/>
      <w:r>
        <w:rPr>
          <w:rFonts w:hint="cs"/>
          <w:rtl/>
          <w:lang w:eastAsia="he-IL"/>
        </w:rPr>
        <w:t>תודה. ברור לגמרי. כולם מבינים.</w:t>
      </w:r>
      <w:bookmarkStart w:id="2083" w:name="_ETM_Q1_3717293"/>
      <w:bookmarkEnd w:id="2083"/>
      <w:r>
        <w:rPr>
          <w:rFonts w:hint="cs"/>
          <w:rtl/>
          <w:lang w:eastAsia="he-IL"/>
        </w:rPr>
        <w:t xml:space="preserve"> לא להתעכב על זה. להתקדם.</w:t>
      </w:r>
    </w:p>
    <w:p w14:paraId="159409A4" w14:textId="77777777" w:rsidR="009A22EC" w:rsidRDefault="009A22EC" w:rsidP="00982F3F">
      <w:pPr>
        <w:rPr>
          <w:rtl/>
          <w:lang w:eastAsia="he-IL"/>
        </w:rPr>
      </w:pPr>
    </w:p>
    <w:p w14:paraId="200F6717" w14:textId="77777777" w:rsidR="008857CA" w:rsidRDefault="008857CA" w:rsidP="00982F3F">
      <w:pPr>
        <w:rPr>
          <w:rStyle w:val="TagStyle"/>
          <w:rFonts w:ascii="David" w:hAnsi="David"/>
          <w:u w:val="single"/>
          <w:rtl/>
          <w:lang w:eastAsia="he-IL"/>
        </w:rPr>
      </w:pPr>
    </w:p>
    <w:p w14:paraId="2C79A8C5" w14:textId="00B3AA06" w:rsidR="008857CA" w:rsidRDefault="008857CA" w:rsidP="008857CA">
      <w:pPr>
        <w:pStyle w:val="a4"/>
        <w:keepNext/>
        <w:rPr>
          <w:rtl/>
        </w:rPr>
      </w:pPr>
      <w:bookmarkStart w:id="2084" w:name="ET_speaker_יעל_סלנט_1853"/>
      <w:r w:rsidRPr="008857CA">
        <w:rPr>
          <w:rStyle w:val="TagStyle"/>
          <w:rtl/>
        </w:rPr>
        <w:t xml:space="preserve"> &lt;&lt; דובר &gt;&gt; </w:t>
      </w:r>
      <w:r>
        <w:rPr>
          <w:rtl/>
        </w:rPr>
        <w:t>יעל סלנט:</w:t>
      </w:r>
      <w:r w:rsidRPr="008857CA">
        <w:rPr>
          <w:rStyle w:val="TagStyle"/>
          <w:rtl/>
        </w:rPr>
        <w:t xml:space="preserve"> &lt;&lt; דובר &gt;&gt;</w:t>
      </w:r>
      <w:r w:rsidR="00F03C3C">
        <w:rPr>
          <w:rtl/>
        </w:rPr>
        <w:t xml:space="preserve"> </w:t>
      </w:r>
      <w:bookmarkEnd w:id="2084"/>
    </w:p>
    <w:p w14:paraId="552E14B9" w14:textId="77777777" w:rsidR="008857CA" w:rsidRDefault="008857CA" w:rsidP="008857CA">
      <w:pPr>
        <w:pStyle w:val="KeepWithNext"/>
        <w:rPr>
          <w:rtl/>
        </w:rPr>
      </w:pPr>
    </w:p>
    <w:p w14:paraId="0983BAFF" w14:textId="524C538C" w:rsidR="00982F3F" w:rsidRDefault="00982F3F" w:rsidP="008857CA">
      <w:pPr>
        <w:rPr>
          <w:rtl/>
        </w:rPr>
      </w:pPr>
      <w:r>
        <w:rPr>
          <w:rFonts w:hint="cs"/>
          <w:rtl/>
        </w:rPr>
        <w:t>הם יחזירו תשובה ואז נחליט.</w:t>
      </w:r>
    </w:p>
    <w:p w14:paraId="702D3D84" w14:textId="79082C95" w:rsidR="00982F3F" w:rsidRDefault="00982F3F" w:rsidP="00982F3F">
      <w:pPr>
        <w:rPr>
          <w:rtl/>
          <w:lang w:eastAsia="he-IL"/>
        </w:rPr>
      </w:pPr>
      <w:bookmarkStart w:id="2085" w:name="_ETM_Q1_3722062"/>
      <w:bookmarkStart w:id="2086" w:name="_ETM_Q1_3722089"/>
      <w:bookmarkEnd w:id="2085"/>
      <w:bookmarkEnd w:id="2086"/>
    </w:p>
    <w:p w14:paraId="49A34D7C" w14:textId="0E178E0B" w:rsidR="00982F3F" w:rsidRDefault="00982F3F" w:rsidP="00982F3F">
      <w:pPr>
        <w:rPr>
          <w:rtl/>
          <w:lang w:eastAsia="he-IL"/>
        </w:rPr>
      </w:pPr>
      <w:bookmarkStart w:id="2087" w:name="_ETM_Q1_3722214"/>
      <w:bookmarkStart w:id="2088" w:name="_ETM_Q1_3722240"/>
      <w:bookmarkEnd w:id="2087"/>
      <w:bookmarkEnd w:id="2088"/>
      <w:r>
        <w:rPr>
          <w:rtl/>
          <w:lang w:eastAsia="he-IL"/>
        </w:rPr>
        <w:tab/>
      </w:r>
      <w:r>
        <w:rPr>
          <w:rFonts w:hint="cs"/>
          <w:rtl/>
          <w:lang w:eastAsia="he-IL"/>
        </w:rPr>
        <w:t>"המנהל הכללי</w:t>
      </w:r>
      <w:r w:rsidR="00522FF0">
        <w:rPr>
          <w:rFonts w:hint="cs"/>
          <w:rtl/>
          <w:lang w:eastAsia="he-IL"/>
        </w:rPr>
        <w:t xml:space="preserve">" </w:t>
      </w:r>
      <w:r w:rsidR="00522FF0">
        <w:rPr>
          <w:rtl/>
          <w:lang w:eastAsia="he-IL"/>
        </w:rPr>
        <w:t>–</w:t>
      </w:r>
      <w:r w:rsidR="00522FF0">
        <w:rPr>
          <w:rFonts w:hint="cs"/>
          <w:rtl/>
          <w:lang w:eastAsia="he-IL"/>
        </w:rPr>
        <w:t xml:space="preserve"> המנהל הכללי</w:t>
      </w:r>
      <w:r w:rsidR="00697326">
        <w:rPr>
          <w:rFonts w:hint="cs"/>
          <w:rtl/>
          <w:lang w:eastAsia="he-IL"/>
        </w:rPr>
        <w:t xml:space="preserve"> </w:t>
      </w:r>
      <w:bookmarkStart w:id="2089" w:name="_ETM_Q1_3723862"/>
      <w:bookmarkEnd w:id="2089"/>
      <w:r w:rsidR="00522FF0">
        <w:rPr>
          <w:rFonts w:hint="cs"/>
          <w:rtl/>
          <w:lang w:eastAsia="he-IL"/>
        </w:rPr>
        <w:t>של משרד הרווחה.</w:t>
      </w:r>
    </w:p>
    <w:p w14:paraId="64F4B5AB" w14:textId="1AEA5B08" w:rsidR="00522FF0" w:rsidRDefault="00522FF0" w:rsidP="00982F3F">
      <w:pPr>
        <w:rPr>
          <w:rtl/>
          <w:lang w:eastAsia="he-IL"/>
        </w:rPr>
      </w:pPr>
      <w:bookmarkStart w:id="2090" w:name="_ETM_Q1_3726638"/>
      <w:bookmarkEnd w:id="2090"/>
    </w:p>
    <w:p w14:paraId="2BB309B0" w14:textId="300FFB04" w:rsidR="00522FF0" w:rsidRDefault="00522FF0" w:rsidP="00522FF0">
      <w:pPr>
        <w:pStyle w:val="af6"/>
        <w:keepNext/>
        <w:rPr>
          <w:rtl/>
        </w:rPr>
      </w:pPr>
      <w:bookmarkStart w:id="2091" w:name="ET_yor_6158_319"/>
      <w:r w:rsidRPr="00522FF0">
        <w:rPr>
          <w:rStyle w:val="TagStyle"/>
          <w:rtl/>
        </w:rPr>
        <w:t xml:space="preserve"> &lt;&lt; יור &gt;&gt; </w:t>
      </w:r>
      <w:r>
        <w:rPr>
          <w:rtl/>
        </w:rPr>
        <w:t>היו"ר אפרת רייטן מרום:</w:t>
      </w:r>
      <w:r w:rsidRPr="00522FF0">
        <w:rPr>
          <w:rStyle w:val="TagStyle"/>
          <w:rtl/>
        </w:rPr>
        <w:t xml:space="preserve"> &lt;&lt; יור &gt;&gt;</w:t>
      </w:r>
      <w:r w:rsidR="00332562">
        <w:rPr>
          <w:rtl/>
        </w:rPr>
        <w:t xml:space="preserve"> </w:t>
      </w:r>
      <w:bookmarkEnd w:id="2091"/>
    </w:p>
    <w:p w14:paraId="6AFC0D45" w14:textId="2C942AB8" w:rsidR="00522FF0" w:rsidRDefault="00522FF0" w:rsidP="00522FF0">
      <w:pPr>
        <w:pStyle w:val="KeepWithNext"/>
        <w:rPr>
          <w:rtl/>
          <w:lang w:eastAsia="he-IL"/>
        </w:rPr>
      </w:pPr>
    </w:p>
    <w:p w14:paraId="4B378F70" w14:textId="061BA3AB" w:rsidR="00522FF0" w:rsidRDefault="00522FF0" w:rsidP="00522FF0">
      <w:pPr>
        <w:rPr>
          <w:rtl/>
          <w:lang w:eastAsia="he-IL"/>
        </w:rPr>
      </w:pPr>
      <w:bookmarkStart w:id="2092" w:name="_ETM_Q1_3726847"/>
      <w:bookmarkStart w:id="2093" w:name="_ETM_Q1_3726880"/>
      <w:bookmarkEnd w:id="2092"/>
      <w:bookmarkEnd w:id="2093"/>
      <w:r>
        <w:rPr>
          <w:rFonts w:hint="cs"/>
          <w:rtl/>
          <w:lang w:eastAsia="he-IL"/>
        </w:rPr>
        <w:t>את זה קראנו</w:t>
      </w:r>
      <w:r w:rsidR="00697326">
        <w:rPr>
          <w:rFonts w:hint="cs"/>
          <w:rtl/>
          <w:lang w:eastAsia="he-IL"/>
        </w:rPr>
        <w:t xml:space="preserve"> </w:t>
      </w:r>
      <w:r>
        <w:rPr>
          <w:rFonts w:hint="cs"/>
          <w:rtl/>
          <w:lang w:eastAsia="he-IL"/>
        </w:rPr>
        <w:t>ואין זה בזה שינוי. תעברי ל"חיים עצמאיים ואוטונומיים".</w:t>
      </w:r>
    </w:p>
    <w:p w14:paraId="76BCE50B" w14:textId="47ABCB6F" w:rsidR="00522FF0" w:rsidRDefault="00522FF0" w:rsidP="00522FF0">
      <w:pPr>
        <w:rPr>
          <w:rtl/>
          <w:lang w:eastAsia="he-IL"/>
        </w:rPr>
      </w:pPr>
    </w:p>
    <w:p w14:paraId="24A845A8" w14:textId="3955A689" w:rsidR="00522FF0" w:rsidRDefault="00522FF0" w:rsidP="00522FF0">
      <w:pPr>
        <w:pStyle w:val="af9"/>
        <w:keepNext/>
        <w:rPr>
          <w:rtl/>
          <w:lang w:eastAsia="he-IL"/>
        </w:rPr>
      </w:pPr>
      <w:bookmarkStart w:id="2094" w:name="ET_guest_אדוארד_צרלס_ווייס_321"/>
      <w:r w:rsidRPr="00522FF0">
        <w:rPr>
          <w:rStyle w:val="TagStyle"/>
          <w:rtl/>
        </w:rPr>
        <w:t xml:space="preserve"> &lt;&lt; אורח &gt;&gt; </w:t>
      </w:r>
      <w:r>
        <w:rPr>
          <w:rtl/>
          <w:lang w:eastAsia="he-IL"/>
        </w:rPr>
        <w:t>אדוארד צ'רלס ווייס:</w:t>
      </w:r>
      <w:r w:rsidRPr="00522FF0">
        <w:rPr>
          <w:rStyle w:val="TagStyle"/>
          <w:rtl/>
        </w:rPr>
        <w:t xml:space="preserve"> &lt;&lt; אורח &gt;&gt;</w:t>
      </w:r>
      <w:r w:rsidR="00332562">
        <w:rPr>
          <w:rtl/>
          <w:lang w:eastAsia="he-IL"/>
        </w:rPr>
        <w:t xml:space="preserve"> </w:t>
      </w:r>
      <w:bookmarkEnd w:id="2094"/>
    </w:p>
    <w:p w14:paraId="7F7DE1F8" w14:textId="1B52D492" w:rsidR="00522FF0" w:rsidRDefault="00522FF0" w:rsidP="00522FF0">
      <w:pPr>
        <w:pStyle w:val="KeepWithNext"/>
        <w:rPr>
          <w:rtl/>
          <w:lang w:eastAsia="he-IL"/>
        </w:rPr>
      </w:pPr>
    </w:p>
    <w:p w14:paraId="53B1979D" w14:textId="021C2082" w:rsidR="00522FF0" w:rsidRDefault="00522FF0" w:rsidP="00522FF0">
      <w:pPr>
        <w:rPr>
          <w:rtl/>
          <w:lang w:eastAsia="he-IL"/>
        </w:rPr>
      </w:pPr>
      <w:r>
        <w:rPr>
          <w:rFonts w:hint="cs"/>
          <w:rtl/>
          <w:lang w:eastAsia="he-IL"/>
        </w:rPr>
        <w:t>הערה</w:t>
      </w:r>
      <w:r w:rsidR="00332562">
        <w:rPr>
          <w:rFonts w:hint="cs"/>
          <w:rtl/>
          <w:lang w:eastAsia="he-IL"/>
        </w:rPr>
        <w:t xml:space="preserve"> </w:t>
      </w:r>
      <w:r>
        <w:rPr>
          <w:rFonts w:hint="cs"/>
          <w:rtl/>
          <w:lang w:eastAsia="he-IL"/>
        </w:rPr>
        <w:t xml:space="preserve">טכנית. יש אזכור </w:t>
      </w:r>
      <w:bookmarkStart w:id="2095" w:name="_ETM_Q1_3733845"/>
      <w:bookmarkEnd w:id="2095"/>
      <w:r>
        <w:rPr>
          <w:rFonts w:hint="cs"/>
          <w:rtl/>
          <w:lang w:eastAsia="he-IL"/>
        </w:rPr>
        <w:t xml:space="preserve">של חוק איגוד ערים בגלל שעשינו תיקון של ההגדרה </w:t>
      </w:r>
      <w:bookmarkStart w:id="2096" w:name="_ETM_Q1_3740473"/>
      <w:bookmarkEnd w:id="2096"/>
      <w:r>
        <w:rPr>
          <w:rFonts w:hint="cs"/>
          <w:rtl/>
          <w:lang w:eastAsia="he-IL"/>
        </w:rPr>
        <w:t>של המחלקה לשירותים חברתיים. אפשר למחוק את זה כאן.</w:t>
      </w:r>
    </w:p>
    <w:p w14:paraId="4D8241CC" w14:textId="19230880" w:rsidR="00522FF0" w:rsidRDefault="00522FF0" w:rsidP="00522FF0">
      <w:pPr>
        <w:rPr>
          <w:rtl/>
          <w:lang w:eastAsia="he-IL"/>
        </w:rPr>
      </w:pPr>
      <w:bookmarkStart w:id="2097" w:name="_ETM_Q1_3743053"/>
      <w:bookmarkStart w:id="2098" w:name="_ETM_Q1_3743082"/>
      <w:bookmarkEnd w:id="2097"/>
      <w:bookmarkEnd w:id="2098"/>
    </w:p>
    <w:p w14:paraId="7009E4B9" w14:textId="05C6BF13" w:rsidR="00522FF0" w:rsidRDefault="00522FF0" w:rsidP="00522FF0">
      <w:pPr>
        <w:pStyle w:val="af6"/>
        <w:keepNext/>
        <w:rPr>
          <w:rtl/>
        </w:rPr>
      </w:pPr>
      <w:bookmarkStart w:id="2099" w:name="ET_yor_6158_322"/>
      <w:r w:rsidRPr="00522FF0">
        <w:rPr>
          <w:rStyle w:val="TagStyle"/>
          <w:rtl/>
        </w:rPr>
        <w:t xml:space="preserve"> &lt;&lt; יור &gt;&gt; </w:t>
      </w:r>
      <w:r>
        <w:rPr>
          <w:rtl/>
        </w:rPr>
        <w:t>היו"ר אפרת רייטן מרום:</w:t>
      </w:r>
      <w:r w:rsidRPr="00522FF0">
        <w:rPr>
          <w:rStyle w:val="TagStyle"/>
          <w:rtl/>
        </w:rPr>
        <w:t xml:space="preserve"> &lt;&lt; יור &gt;&gt;</w:t>
      </w:r>
      <w:r w:rsidR="00332562">
        <w:rPr>
          <w:rtl/>
        </w:rPr>
        <w:t xml:space="preserve"> </w:t>
      </w:r>
      <w:bookmarkEnd w:id="2099"/>
    </w:p>
    <w:p w14:paraId="5CB78621" w14:textId="7667CCBD" w:rsidR="00522FF0" w:rsidRDefault="00522FF0" w:rsidP="00522FF0">
      <w:pPr>
        <w:pStyle w:val="KeepWithNext"/>
        <w:rPr>
          <w:rtl/>
          <w:lang w:eastAsia="he-IL"/>
        </w:rPr>
      </w:pPr>
    </w:p>
    <w:p w14:paraId="0726601B" w14:textId="549549BD" w:rsidR="00522FF0" w:rsidRDefault="00522FF0" w:rsidP="00522FF0">
      <w:pPr>
        <w:rPr>
          <w:rtl/>
          <w:lang w:eastAsia="he-IL"/>
        </w:rPr>
      </w:pPr>
      <w:r>
        <w:rPr>
          <w:rFonts w:hint="cs"/>
          <w:rtl/>
          <w:lang w:eastAsia="he-IL"/>
        </w:rPr>
        <w:t xml:space="preserve">אנחנו </w:t>
      </w:r>
      <w:bookmarkStart w:id="2100" w:name="_ETM_Q1_3742842"/>
      <w:bookmarkEnd w:id="2100"/>
      <w:r>
        <w:rPr>
          <w:rFonts w:hint="cs"/>
          <w:rtl/>
          <w:lang w:eastAsia="he-IL"/>
        </w:rPr>
        <w:t>מוחקים את "חוק איגודי ערים".</w:t>
      </w:r>
    </w:p>
    <w:p w14:paraId="6BE038F7" w14:textId="13F64CA7" w:rsidR="00522FF0" w:rsidRDefault="00522FF0" w:rsidP="00522FF0">
      <w:pPr>
        <w:rPr>
          <w:rtl/>
          <w:lang w:eastAsia="he-IL"/>
        </w:rPr>
      </w:pPr>
      <w:bookmarkStart w:id="2101" w:name="_ETM_Q1_3745109"/>
      <w:bookmarkStart w:id="2102" w:name="_ETM_Q1_3745138"/>
      <w:bookmarkStart w:id="2103" w:name="_ETM_Q1_3746052"/>
      <w:bookmarkEnd w:id="2101"/>
      <w:bookmarkEnd w:id="2102"/>
      <w:bookmarkEnd w:id="2103"/>
    </w:p>
    <w:p w14:paraId="6AE74BF3" w14:textId="00C65264" w:rsidR="00522FF0" w:rsidRDefault="00522FF0" w:rsidP="00522FF0">
      <w:pPr>
        <w:pStyle w:val="af9"/>
        <w:keepNext/>
        <w:rPr>
          <w:rtl/>
          <w:lang w:eastAsia="he-IL"/>
        </w:rPr>
      </w:pPr>
      <w:bookmarkStart w:id="2104" w:name="ET_guest_אדוארד_צרלס_ווייס_323"/>
      <w:r w:rsidRPr="00522FF0">
        <w:rPr>
          <w:rStyle w:val="TagStyle"/>
          <w:rtl/>
        </w:rPr>
        <w:t xml:space="preserve"> &lt;&lt; אורח &gt;&gt; </w:t>
      </w:r>
      <w:r>
        <w:rPr>
          <w:rtl/>
          <w:lang w:eastAsia="he-IL"/>
        </w:rPr>
        <w:t>אדוארד צ'רלס ווייס:</w:t>
      </w:r>
      <w:r w:rsidRPr="00522FF0">
        <w:rPr>
          <w:rStyle w:val="TagStyle"/>
          <w:rtl/>
        </w:rPr>
        <w:t xml:space="preserve"> &lt;&lt; אורח &gt;&gt;</w:t>
      </w:r>
      <w:r w:rsidR="00332562">
        <w:rPr>
          <w:rtl/>
          <w:lang w:eastAsia="he-IL"/>
        </w:rPr>
        <w:t xml:space="preserve"> </w:t>
      </w:r>
      <w:bookmarkEnd w:id="2104"/>
    </w:p>
    <w:p w14:paraId="2D48157E" w14:textId="416D3D11" w:rsidR="00522FF0" w:rsidRDefault="00522FF0" w:rsidP="00522FF0">
      <w:pPr>
        <w:pStyle w:val="KeepWithNext"/>
        <w:rPr>
          <w:rtl/>
          <w:lang w:eastAsia="he-IL"/>
        </w:rPr>
      </w:pPr>
    </w:p>
    <w:p w14:paraId="16CC9B28" w14:textId="0FDC0898" w:rsidR="00522FF0" w:rsidRDefault="00522FF0" w:rsidP="00522FF0">
      <w:pPr>
        <w:rPr>
          <w:rtl/>
          <w:lang w:eastAsia="he-IL"/>
        </w:rPr>
      </w:pPr>
      <w:bookmarkStart w:id="2105" w:name="_ETM_Q1_3746264"/>
      <w:bookmarkStart w:id="2106" w:name="_ETM_Q1_3746298"/>
      <w:bookmarkEnd w:id="2105"/>
      <w:bookmarkEnd w:id="2106"/>
      <w:r>
        <w:rPr>
          <w:rFonts w:hint="cs"/>
          <w:rtl/>
          <w:lang w:eastAsia="he-IL"/>
        </w:rPr>
        <w:t>בעקבות הדיונים אתמול עד הלילה, יכול להיות שיהיה צורך בעוד כמה חידודים לאחר מכן שאני אעשה עם היועצת המשפטית.</w:t>
      </w:r>
    </w:p>
    <w:p w14:paraId="17666903" w14:textId="4ED75F7F" w:rsidR="00522FF0" w:rsidRDefault="00522FF0" w:rsidP="00522FF0">
      <w:pPr>
        <w:rPr>
          <w:rtl/>
          <w:lang w:eastAsia="he-IL"/>
        </w:rPr>
      </w:pPr>
      <w:bookmarkStart w:id="2107" w:name="_ETM_Q1_3749976"/>
      <w:bookmarkStart w:id="2108" w:name="_ETM_Q1_3750005"/>
      <w:bookmarkEnd w:id="2107"/>
      <w:bookmarkEnd w:id="2108"/>
    </w:p>
    <w:p w14:paraId="377768F3" w14:textId="44F8DF8F" w:rsidR="00522FF0" w:rsidRDefault="00522FF0" w:rsidP="00522FF0">
      <w:pPr>
        <w:pStyle w:val="af6"/>
        <w:keepNext/>
        <w:rPr>
          <w:rtl/>
        </w:rPr>
      </w:pPr>
      <w:bookmarkStart w:id="2109" w:name="ET_yor_6158_324"/>
      <w:r w:rsidRPr="00522FF0">
        <w:rPr>
          <w:rStyle w:val="TagStyle"/>
          <w:rtl/>
        </w:rPr>
        <w:t xml:space="preserve"> &lt;&lt; יור &gt;&gt; </w:t>
      </w:r>
      <w:r>
        <w:rPr>
          <w:rtl/>
        </w:rPr>
        <w:t>היו"ר אפרת רייטן מרום:</w:t>
      </w:r>
      <w:r w:rsidRPr="00522FF0">
        <w:rPr>
          <w:rStyle w:val="TagStyle"/>
          <w:rtl/>
        </w:rPr>
        <w:t xml:space="preserve"> &lt;&lt; יור &gt;&gt;</w:t>
      </w:r>
      <w:r w:rsidR="00332562">
        <w:rPr>
          <w:rtl/>
        </w:rPr>
        <w:t xml:space="preserve"> </w:t>
      </w:r>
      <w:bookmarkEnd w:id="2109"/>
    </w:p>
    <w:p w14:paraId="5593EA3D" w14:textId="268E05C5" w:rsidR="00522FF0" w:rsidRDefault="00522FF0" w:rsidP="00522FF0">
      <w:pPr>
        <w:pStyle w:val="KeepWithNext"/>
        <w:rPr>
          <w:rtl/>
          <w:lang w:eastAsia="he-IL"/>
        </w:rPr>
      </w:pPr>
    </w:p>
    <w:p w14:paraId="6A20C878" w14:textId="0B38B1F7" w:rsidR="00522FF0" w:rsidRDefault="00522FF0" w:rsidP="00522FF0">
      <w:pPr>
        <w:rPr>
          <w:rtl/>
          <w:lang w:eastAsia="he-IL"/>
        </w:rPr>
      </w:pPr>
      <w:bookmarkStart w:id="2110" w:name="_ETM_Q1_3750695"/>
      <w:bookmarkStart w:id="2111" w:name="_ETM_Q1_3750725"/>
      <w:bookmarkEnd w:id="2110"/>
      <w:bookmarkEnd w:id="2111"/>
      <w:r>
        <w:rPr>
          <w:rFonts w:hint="cs"/>
          <w:rtl/>
          <w:lang w:eastAsia="he-IL"/>
        </w:rPr>
        <w:t>בסדר גמור.</w:t>
      </w:r>
    </w:p>
    <w:p w14:paraId="19101119" w14:textId="186CA0AF" w:rsidR="00522FF0" w:rsidRDefault="00522FF0" w:rsidP="00522FF0">
      <w:pPr>
        <w:rPr>
          <w:rtl/>
          <w:lang w:eastAsia="he-IL"/>
        </w:rPr>
      </w:pPr>
    </w:p>
    <w:p w14:paraId="1A5D20AF" w14:textId="4633AC9A" w:rsidR="00522FF0" w:rsidRDefault="00522FF0" w:rsidP="00522FF0">
      <w:pPr>
        <w:rPr>
          <w:rtl/>
          <w:lang w:eastAsia="he-IL"/>
        </w:rPr>
      </w:pPr>
      <w:r>
        <w:rPr>
          <w:rFonts w:hint="cs"/>
          <w:rtl/>
          <w:lang w:eastAsia="he-IL"/>
        </w:rPr>
        <w:t>תעברי בבקשה להגרה של חיים עצמאים ואוטונומיים. גם זה בהמשך לדיונים, לדרישות, לבקשות וההתייחסות ששמענו כאן והכנסנו אותם, כפי שביקשתם, אל החוק.</w:t>
      </w:r>
    </w:p>
    <w:p w14:paraId="47717639" w14:textId="77777777" w:rsidR="00ED0C8A" w:rsidRPr="00522FF0" w:rsidRDefault="00ED0C8A" w:rsidP="00522FF0">
      <w:pPr>
        <w:rPr>
          <w:rtl/>
          <w:lang w:eastAsia="he-IL"/>
        </w:rPr>
      </w:pPr>
    </w:p>
    <w:p w14:paraId="3078E8AE" w14:textId="77777777" w:rsidR="008857CA" w:rsidRDefault="008857CA" w:rsidP="00522FF0">
      <w:pPr>
        <w:ind w:left="1440" w:firstLine="0"/>
        <w:rPr>
          <w:rStyle w:val="TagStyle"/>
          <w:rFonts w:ascii="David" w:hAnsi="David"/>
          <w:u w:val="single"/>
          <w:rtl/>
          <w:lang w:eastAsia="he-IL"/>
        </w:rPr>
      </w:pPr>
    </w:p>
    <w:p w14:paraId="50BD9879" w14:textId="01CC4E70" w:rsidR="008857CA" w:rsidRDefault="008857CA" w:rsidP="008857CA">
      <w:pPr>
        <w:pStyle w:val="a4"/>
        <w:keepNext/>
        <w:rPr>
          <w:rtl/>
        </w:rPr>
      </w:pPr>
      <w:bookmarkStart w:id="2112" w:name="ET_speaker_יעל_סלנט_1854"/>
      <w:r w:rsidRPr="008857CA">
        <w:rPr>
          <w:rStyle w:val="TagStyle"/>
          <w:rtl/>
        </w:rPr>
        <w:t xml:space="preserve"> &lt;&lt; דובר &gt;&gt; </w:t>
      </w:r>
      <w:r>
        <w:rPr>
          <w:rtl/>
        </w:rPr>
        <w:t>יעל סלנט:</w:t>
      </w:r>
      <w:r w:rsidRPr="008857CA">
        <w:rPr>
          <w:rStyle w:val="TagStyle"/>
          <w:rtl/>
        </w:rPr>
        <w:t xml:space="preserve"> &lt;&lt; דובר &gt;&gt;</w:t>
      </w:r>
      <w:r w:rsidR="00F03C3C">
        <w:rPr>
          <w:rtl/>
        </w:rPr>
        <w:t xml:space="preserve"> </w:t>
      </w:r>
      <w:bookmarkEnd w:id="2112"/>
    </w:p>
    <w:p w14:paraId="57F905CB" w14:textId="77777777" w:rsidR="008857CA" w:rsidRDefault="008857CA" w:rsidP="008857CA">
      <w:pPr>
        <w:pStyle w:val="KeepWithNext"/>
        <w:rPr>
          <w:rtl/>
        </w:rPr>
      </w:pPr>
    </w:p>
    <w:p w14:paraId="2F7DF169" w14:textId="148F493B" w:rsidR="00522FF0" w:rsidRDefault="00522FF0" w:rsidP="008857CA">
      <w:pPr>
        <w:ind w:left="1440" w:firstLine="0"/>
        <w:rPr>
          <w:rtl/>
        </w:rPr>
      </w:pPr>
      <w:r>
        <w:rPr>
          <w:rFonts w:hint="cs"/>
          <w:rtl/>
        </w:rPr>
        <w:t xml:space="preserve">"חיים עצמאים ואוטונומיים" </w:t>
      </w:r>
      <w:r>
        <w:rPr>
          <w:rtl/>
        </w:rPr>
        <w:t>–</w:t>
      </w:r>
      <w:r w:rsidR="00697326">
        <w:rPr>
          <w:rFonts w:hint="cs"/>
          <w:rtl/>
        </w:rPr>
        <w:t xml:space="preserve"> </w:t>
      </w:r>
      <w:r>
        <w:rPr>
          <w:rFonts w:hint="cs"/>
          <w:rtl/>
        </w:rPr>
        <w:t>חיים שמאפשרים לאדם לבחור את אורח חייו ולקבל החלטות באשר אליהם [ככל הניתן] ובכלל זה לבחור את מקום מגוריו בהתאם לאפשרויות הבחירה הנוגעות לכל אדם,</w:t>
      </w:r>
      <w:r w:rsidR="00697326">
        <w:rPr>
          <w:rFonts w:hint="cs"/>
          <w:rtl/>
        </w:rPr>
        <w:t xml:space="preserve"> </w:t>
      </w:r>
      <w:r>
        <w:rPr>
          <w:rFonts w:hint="cs"/>
          <w:rtl/>
        </w:rPr>
        <w:t>להשתתף בקהילה ובחברה ולנהל את חייו באוטונומיה ובעצמאות [ככל הניתן].</w:t>
      </w:r>
    </w:p>
    <w:p w14:paraId="06D0E905" w14:textId="178807F6" w:rsidR="002E4DB1" w:rsidRDefault="002E4DB1" w:rsidP="00522FF0">
      <w:pPr>
        <w:ind w:left="1440" w:firstLine="0"/>
        <w:rPr>
          <w:rtl/>
          <w:lang w:eastAsia="he-IL"/>
        </w:rPr>
      </w:pPr>
    </w:p>
    <w:p w14:paraId="58A6231C" w14:textId="6216F56F" w:rsidR="002E4DB1" w:rsidRDefault="002E4DB1" w:rsidP="002E4DB1">
      <w:pPr>
        <w:pStyle w:val="a4"/>
        <w:keepNext/>
        <w:rPr>
          <w:rtl/>
        </w:rPr>
      </w:pPr>
      <w:bookmarkStart w:id="2113" w:name="ET_speaker_6230_325"/>
      <w:r w:rsidRPr="002E4DB1">
        <w:rPr>
          <w:rStyle w:val="TagStyle"/>
          <w:rtl/>
        </w:rPr>
        <w:t xml:space="preserve"> &lt;&lt; דובר &gt;&gt; </w:t>
      </w:r>
      <w:r>
        <w:rPr>
          <w:rtl/>
        </w:rPr>
        <w:t>שירלי פינטו קדוש (ימינה):</w:t>
      </w:r>
      <w:r w:rsidRPr="002E4DB1">
        <w:rPr>
          <w:rStyle w:val="TagStyle"/>
          <w:rtl/>
        </w:rPr>
        <w:t xml:space="preserve"> &lt;&lt; דובר &gt;&gt;</w:t>
      </w:r>
      <w:r w:rsidR="00332562">
        <w:rPr>
          <w:rtl/>
        </w:rPr>
        <w:t xml:space="preserve"> </w:t>
      </w:r>
      <w:bookmarkEnd w:id="2113"/>
    </w:p>
    <w:p w14:paraId="6D5F0C3B" w14:textId="726525C5" w:rsidR="002E4DB1" w:rsidRDefault="002E4DB1" w:rsidP="002E4DB1">
      <w:pPr>
        <w:pStyle w:val="KeepWithNext"/>
        <w:rPr>
          <w:rtl/>
          <w:lang w:eastAsia="he-IL"/>
        </w:rPr>
      </w:pPr>
    </w:p>
    <w:p w14:paraId="2D66FDF7" w14:textId="3DEB458C" w:rsidR="002E4DB1" w:rsidRDefault="002E4DB1" w:rsidP="002E4DB1">
      <w:pPr>
        <w:rPr>
          <w:rtl/>
          <w:lang w:eastAsia="he-IL"/>
        </w:rPr>
      </w:pPr>
      <w:r>
        <w:rPr>
          <w:rFonts w:hint="cs"/>
          <w:rtl/>
          <w:lang w:eastAsia="he-IL"/>
        </w:rPr>
        <w:t xml:space="preserve">יושבת ראש הוועדה, אני אשמח להתייחס </w:t>
      </w:r>
      <w:bookmarkStart w:id="2114" w:name="_ETM_Q1_3791574"/>
      <w:bookmarkEnd w:id="2114"/>
      <w:r>
        <w:rPr>
          <w:rFonts w:hint="cs"/>
          <w:rtl/>
          <w:lang w:eastAsia="he-IL"/>
        </w:rPr>
        <w:t>לנושא ולשאול מה זה אומר "ככל הניתן". אולי אפשר להוריד אותו.</w:t>
      </w:r>
    </w:p>
    <w:p w14:paraId="44F7A5B8" w14:textId="6B9D6792" w:rsidR="002E4DB1" w:rsidRDefault="002E4DB1" w:rsidP="002E4DB1">
      <w:pPr>
        <w:rPr>
          <w:rtl/>
          <w:lang w:eastAsia="he-IL"/>
        </w:rPr>
      </w:pPr>
      <w:bookmarkStart w:id="2115" w:name="_ETM_Q1_3796549"/>
      <w:bookmarkStart w:id="2116" w:name="_ETM_Q1_3796575"/>
      <w:bookmarkStart w:id="2117" w:name="_ETM_Q1_3798676"/>
      <w:bookmarkEnd w:id="2115"/>
      <w:bookmarkEnd w:id="2116"/>
      <w:bookmarkEnd w:id="2117"/>
    </w:p>
    <w:p w14:paraId="109B432E" w14:textId="194ECC75" w:rsidR="002E4DB1" w:rsidRDefault="002E4DB1" w:rsidP="002E4DB1">
      <w:pPr>
        <w:pStyle w:val="a4"/>
        <w:keepNext/>
        <w:rPr>
          <w:rtl/>
        </w:rPr>
      </w:pPr>
      <w:bookmarkStart w:id="2118" w:name="ET_speaker_נעה_בן_שבת_326"/>
      <w:r w:rsidRPr="002E4DB1">
        <w:rPr>
          <w:rStyle w:val="TagStyle"/>
          <w:rtl/>
        </w:rPr>
        <w:t xml:space="preserve"> &lt;&lt; דובר &gt;&gt; </w:t>
      </w:r>
      <w:r>
        <w:rPr>
          <w:rtl/>
        </w:rPr>
        <w:t>נעה בן שבת:</w:t>
      </w:r>
      <w:r w:rsidRPr="002E4DB1">
        <w:rPr>
          <w:rStyle w:val="TagStyle"/>
          <w:rtl/>
        </w:rPr>
        <w:t xml:space="preserve"> &lt;&lt; דובר &gt;&gt;</w:t>
      </w:r>
      <w:r w:rsidR="00332562">
        <w:rPr>
          <w:rtl/>
        </w:rPr>
        <w:t xml:space="preserve"> </w:t>
      </w:r>
      <w:bookmarkEnd w:id="2118"/>
    </w:p>
    <w:p w14:paraId="1616D013" w14:textId="04393123" w:rsidR="002E4DB1" w:rsidRDefault="002E4DB1" w:rsidP="002E4DB1">
      <w:pPr>
        <w:pStyle w:val="KeepWithNext"/>
        <w:rPr>
          <w:rtl/>
          <w:lang w:eastAsia="he-IL"/>
        </w:rPr>
      </w:pPr>
    </w:p>
    <w:p w14:paraId="6D164B53" w14:textId="7A8053AF" w:rsidR="002E4DB1" w:rsidRDefault="002E4DB1" w:rsidP="002E4DB1">
      <w:pPr>
        <w:rPr>
          <w:rtl/>
          <w:lang w:eastAsia="he-IL"/>
        </w:rPr>
      </w:pPr>
      <w:bookmarkStart w:id="2119" w:name="_ETM_Q1_3798858"/>
      <w:bookmarkStart w:id="2120" w:name="_ETM_Q1_3798873"/>
      <w:bookmarkEnd w:id="2119"/>
      <w:bookmarkEnd w:id="2120"/>
      <w:r>
        <w:rPr>
          <w:rFonts w:hint="cs"/>
          <w:rtl/>
          <w:lang w:eastAsia="he-IL"/>
        </w:rPr>
        <w:t>משרד האוצר</w:t>
      </w:r>
      <w:r w:rsidR="00697326">
        <w:rPr>
          <w:rFonts w:hint="cs"/>
          <w:rtl/>
          <w:lang w:eastAsia="he-IL"/>
        </w:rPr>
        <w:t xml:space="preserve"> </w:t>
      </w:r>
      <w:r>
        <w:rPr>
          <w:rFonts w:hint="cs"/>
          <w:rtl/>
          <w:lang w:eastAsia="he-IL"/>
        </w:rPr>
        <w:t>יתייחס.</w:t>
      </w:r>
    </w:p>
    <w:p w14:paraId="32D47560" w14:textId="1BA7B3C0" w:rsidR="002E4DB1" w:rsidRDefault="002E4DB1" w:rsidP="002E4DB1">
      <w:pPr>
        <w:rPr>
          <w:rtl/>
          <w:lang w:eastAsia="he-IL"/>
        </w:rPr>
      </w:pPr>
      <w:bookmarkStart w:id="2121" w:name="_ETM_Q1_3801276"/>
      <w:bookmarkStart w:id="2122" w:name="_ETM_Q1_3801302"/>
      <w:bookmarkEnd w:id="2121"/>
      <w:bookmarkEnd w:id="2122"/>
    </w:p>
    <w:p w14:paraId="0BA7985B" w14:textId="306A355E" w:rsidR="002E4DB1" w:rsidRDefault="002E4DB1" w:rsidP="002E4DB1">
      <w:pPr>
        <w:pStyle w:val="a4"/>
        <w:keepNext/>
        <w:rPr>
          <w:rtl/>
        </w:rPr>
      </w:pPr>
      <w:bookmarkStart w:id="2123" w:name="ET_speaker_6150_327"/>
      <w:r w:rsidRPr="002E4DB1">
        <w:rPr>
          <w:rStyle w:val="TagStyle"/>
          <w:rtl/>
        </w:rPr>
        <w:t xml:space="preserve"> &lt;&lt; דובר &gt;&gt; </w:t>
      </w:r>
      <w:r>
        <w:rPr>
          <w:rtl/>
        </w:rPr>
        <w:t>מיכל וולדיגר (הציונות הדתית):</w:t>
      </w:r>
      <w:r w:rsidRPr="002E4DB1">
        <w:rPr>
          <w:rStyle w:val="TagStyle"/>
          <w:rtl/>
        </w:rPr>
        <w:t xml:space="preserve"> &lt;&lt; דובר &gt;&gt;</w:t>
      </w:r>
      <w:r w:rsidR="00332562">
        <w:rPr>
          <w:rtl/>
        </w:rPr>
        <w:t xml:space="preserve"> </w:t>
      </w:r>
      <w:bookmarkEnd w:id="2123"/>
    </w:p>
    <w:p w14:paraId="37F5EE99" w14:textId="70CF3CAB" w:rsidR="002E4DB1" w:rsidRDefault="002E4DB1" w:rsidP="002E4DB1">
      <w:pPr>
        <w:pStyle w:val="KeepWithNext"/>
        <w:rPr>
          <w:rtl/>
          <w:lang w:eastAsia="he-IL"/>
        </w:rPr>
      </w:pPr>
    </w:p>
    <w:p w14:paraId="59576B33" w14:textId="056074A9" w:rsidR="002E4DB1" w:rsidRDefault="002E4DB1" w:rsidP="002E4DB1">
      <w:pPr>
        <w:rPr>
          <w:rtl/>
          <w:lang w:eastAsia="he-IL"/>
        </w:rPr>
      </w:pPr>
      <w:r>
        <w:rPr>
          <w:rFonts w:hint="cs"/>
          <w:rtl/>
          <w:lang w:eastAsia="he-IL"/>
        </w:rPr>
        <w:t xml:space="preserve">האם זה ניתן לבן אדם הוא האם זה ניתן למערכת. </w:t>
      </w:r>
    </w:p>
    <w:p w14:paraId="5768082D" w14:textId="4D0E80B6" w:rsidR="002E4DB1" w:rsidRDefault="002E4DB1" w:rsidP="002E4DB1">
      <w:pPr>
        <w:rPr>
          <w:rtl/>
          <w:lang w:eastAsia="he-IL"/>
        </w:rPr>
      </w:pPr>
      <w:bookmarkStart w:id="2124" w:name="_ETM_Q1_3802685"/>
      <w:bookmarkStart w:id="2125" w:name="_ETM_Q1_3802713"/>
      <w:bookmarkEnd w:id="2124"/>
      <w:bookmarkEnd w:id="2125"/>
    </w:p>
    <w:p w14:paraId="406CA234" w14:textId="68650953" w:rsidR="002E4DB1" w:rsidRDefault="002E4DB1" w:rsidP="002E4DB1">
      <w:pPr>
        <w:pStyle w:val="af9"/>
        <w:keepNext/>
        <w:rPr>
          <w:rtl/>
          <w:lang w:eastAsia="he-IL"/>
        </w:rPr>
      </w:pPr>
      <w:bookmarkStart w:id="2126" w:name="ET_guest_עלי_בינג_328"/>
      <w:r w:rsidRPr="002E4DB1">
        <w:rPr>
          <w:rStyle w:val="TagStyle"/>
          <w:rtl/>
        </w:rPr>
        <w:t xml:space="preserve"> &lt;&lt; אורח &gt;&gt; </w:t>
      </w:r>
      <w:r>
        <w:rPr>
          <w:rtl/>
          <w:lang w:eastAsia="he-IL"/>
        </w:rPr>
        <w:t>עלי בינג:</w:t>
      </w:r>
      <w:r w:rsidRPr="002E4DB1">
        <w:rPr>
          <w:rStyle w:val="TagStyle"/>
          <w:rtl/>
        </w:rPr>
        <w:t xml:space="preserve"> &lt;&lt; אורח &gt;&gt;</w:t>
      </w:r>
      <w:r w:rsidR="00332562">
        <w:rPr>
          <w:rtl/>
          <w:lang w:eastAsia="he-IL"/>
        </w:rPr>
        <w:t xml:space="preserve"> </w:t>
      </w:r>
      <w:bookmarkEnd w:id="2126"/>
    </w:p>
    <w:p w14:paraId="3A309D4F" w14:textId="760FB74A" w:rsidR="002E4DB1" w:rsidRDefault="002E4DB1" w:rsidP="002E4DB1">
      <w:pPr>
        <w:pStyle w:val="KeepWithNext"/>
        <w:rPr>
          <w:rtl/>
          <w:lang w:eastAsia="he-IL"/>
        </w:rPr>
      </w:pPr>
    </w:p>
    <w:p w14:paraId="4B226FEB" w14:textId="77777777" w:rsidR="00ED0C8A" w:rsidRDefault="002E4DB1" w:rsidP="00ED0C8A">
      <w:pPr>
        <w:rPr>
          <w:rtl/>
          <w:lang w:eastAsia="he-IL"/>
        </w:rPr>
      </w:pPr>
      <w:bookmarkStart w:id="2127" w:name="_ETM_Q1_3804835"/>
      <w:bookmarkStart w:id="2128" w:name="_ETM_Q1_3804850"/>
      <w:bookmarkEnd w:id="2127"/>
      <w:bookmarkEnd w:id="2128"/>
      <w:r>
        <w:rPr>
          <w:rFonts w:hint="cs"/>
          <w:rtl/>
          <w:lang w:eastAsia="he-IL"/>
        </w:rPr>
        <w:t xml:space="preserve">אגף תקציבים, משרד האוצר. אנחנו רוצים לחדד יחד עם </w:t>
      </w:r>
      <w:bookmarkStart w:id="2129" w:name="_ETM_Q1_3818964"/>
      <w:bookmarkEnd w:id="2129"/>
      <w:r>
        <w:rPr>
          <w:rFonts w:hint="cs"/>
          <w:rtl/>
          <w:lang w:eastAsia="he-IL"/>
        </w:rPr>
        <w:t>משרד הרווחה שבסוף</w:t>
      </w:r>
      <w:r w:rsidR="00697326">
        <w:rPr>
          <w:rFonts w:hint="cs"/>
          <w:rtl/>
          <w:lang w:eastAsia="he-IL"/>
        </w:rPr>
        <w:t xml:space="preserve"> </w:t>
      </w:r>
      <w:r>
        <w:rPr>
          <w:rFonts w:hint="cs"/>
          <w:rtl/>
          <w:lang w:eastAsia="he-IL"/>
        </w:rPr>
        <w:t>אין בחירה שהיא אב</w:t>
      </w:r>
      <w:bookmarkStart w:id="2130" w:name="_ETM_Q1_3821519"/>
      <w:bookmarkEnd w:id="2130"/>
      <w:r>
        <w:rPr>
          <w:rFonts w:hint="cs"/>
          <w:rtl/>
          <w:lang w:eastAsia="he-IL"/>
        </w:rPr>
        <w:t xml:space="preserve">סולוטית מוחלטת בכל הדברים ולכן ככל הניתן זה להגדיר את </w:t>
      </w:r>
      <w:bookmarkStart w:id="2131" w:name="_ETM_Q1_3828066"/>
      <w:bookmarkEnd w:id="2131"/>
      <w:r>
        <w:rPr>
          <w:rFonts w:hint="cs"/>
          <w:rtl/>
          <w:lang w:eastAsia="he-IL"/>
        </w:rPr>
        <w:t>זה שבסופו של דבר יש</w:t>
      </w:r>
      <w:r w:rsidR="00697326">
        <w:rPr>
          <w:rFonts w:hint="cs"/>
          <w:rtl/>
          <w:lang w:eastAsia="he-IL"/>
        </w:rPr>
        <w:t xml:space="preserve"> </w:t>
      </w:r>
      <w:r>
        <w:rPr>
          <w:rFonts w:hint="cs"/>
          <w:rtl/>
          <w:lang w:eastAsia="he-IL"/>
        </w:rPr>
        <w:t xml:space="preserve">מגבלות אובייקטיביות אבל </w:t>
      </w:r>
      <w:bookmarkStart w:id="2132" w:name="_ETM_Q1_3831298"/>
      <w:bookmarkEnd w:id="2132"/>
      <w:r>
        <w:rPr>
          <w:rFonts w:hint="cs"/>
          <w:rtl/>
          <w:lang w:eastAsia="he-IL"/>
        </w:rPr>
        <w:t>המטרה היא ככל הניתן לאפשר כמה שיותר חיים עצמאיים</w:t>
      </w:r>
      <w:bookmarkStart w:id="2133" w:name="_ETM_Q1_3832464"/>
      <w:bookmarkEnd w:id="2133"/>
      <w:r>
        <w:rPr>
          <w:rFonts w:hint="cs"/>
          <w:rtl/>
          <w:lang w:eastAsia="he-IL"/>
        </w:rPr>
        <w:t xml:space="preserve"> ואוטונומיים.</w:t>
      </w:r>
      <w:bookmarkStart w:id="2134" w:name="_ETM_Q1_3836077"/>
      <w:bookmarkStart w:id="2135" w:name="_ETM_Q1_3836107"/>
      <w:bookmarkEnd w:id="2134"/>
      <w:bookmarkEnd w:id="2135"/>
    </w:p>
    <w:p w14:paraId="56D13706" w14:textId="77777777" w:rsidR="00ED0C8A" w:rsidRDefault="00ED0C8A" w:rsidP="00ED0C8A">
      <w:pPr>
        <w:rPr>
          <w:rtl/>
          <w:lang w:eastAsia="he-IL"/>
        </w:rPr>
      </w:pPr>
    </w:p>
    <w:p w14:paraId="77693098" w14:textId="4F62A05C" w:rsidR="00ED0C8A" w:rsidRDefault="00ED0C8A" w:rsidP="00ED0C8A">
      <w:pPr>
        <w:pStyle w:val="a4"/>
        <w:keepNext/>
        <w:rPr>
          <w:rtl/>
        </w:rPr>
      </w:pPr>
      <w:bookmarkStart w:id="2136" w:name="ET_speaker_הקראה_1848"/>
      <w:r w:rsidRPr="00ED0C8A">
        <w:rPr>
          <w:rStyle w:val="TagStyle"/>
          <w:rtl/>
        </w:rPr>
        <w:t xml:space="preserve"> &lt;&lt; דובר &gt;&gt; </w:t>
      </w:r>
      <w:r>
        <w:rPr>
          <w:rtl/>
        </w:rPr>
        <w:t>קר</w:t>
      </w:r>
      <w:r>
        <w:rPr>
          <w:rFonts w:hint="cs"/>
          <w:rtl/>
        </w:rPr>
        <w:t>י</w:t>
      </w:r>
      <w:r>
        <w:rPr>
          <w:rtl/>
        </w:rPr>
        <w:t>אה:</w:t>
      </w:r>
      <w:r w:rsidRPr="00ED0C8A">
        <w:rPr>
          <w:rStyle w:val="TagStyle"/>
          <w:rtl/>
        </w:rPr>
        <w:t xml:space="preserve"> &lt;&lt; דובר &gt;&gt;</w:t>
      </w:r>
      <w:r w:rsidR="00F03C3C">
        <w:rPr>
          <w:rtl/>
        </w:rPr>
        <w:t xml:space="preserve"> </w:t>
      </w:r>
      <w:bookmarkEnd w:id="2136"/>
    </w:p>
    <w:p w14:paraId="7E5FB690" w14:textId="77777777" w:rsidR="00ED0C8A" w:rsidRDefault="00ED0C8A" w:rsidP="00ED0C8A">
      <w:pPr>
        <w:pStyle w:val="KeepWithNext"/>
        <w:rPr>
          <w:rtl/>
        </w:rPr>
      </w:pPr>
    </w:p>
    <w:p w14:paraId="3013533F" w14:textId="197A2810" w:rsidR="002E4DB1" w:rsidRDefault="002E4DB1" w:rsidP="00ED0C8A">
      <w:pPr>
        <w:rPr>
          <w:rtl/>
        </w:rPr>
      </w:pPr>
      <w:r>
        <w:rPr>
          <w:rFonts w:hint="cs"/>
          <w:rtl/>
        </w:rPr>
        <w:t>אפשר בכל סעיף בכל חוק לכתוב ככל הניתן.</w:t>
      </w:r>
    </w:p>
    <w:p w14:paraId="4A853CD2" w14:textId="747B137C" w:rsidR="002E4DB1" w:rsidRDefault="002E4DB1" w:rsidP="002E4DB1">
      <w:pPr>
        <w:rPr>
          <w:rtl/>
          <w:lang w:eastAsia="he-IL"/>
        </w:rPr>
      </w:pPr>
      <w:bookmarkStart w:id="2137" w:name="_ETM_Q1_3855503"/>
      <w:bookmarkStart w:id="2138" w:name="_ETM_Q1_3855531"/>
      <w:bookmarkEnd w:id="2137"/>
      <w:bookmarkEnd w:id="2138"/>
    </w:p>
    <w:p w14:paraId="30A77C07" w14:textId="1B0EFED3" w:rsidR="002E4DB1" w:rsidRDefault="002E4DB1" w:rsidP="002E4DB1">
      <w:pPr>
        <w:pStyle w:val="af6"/>
        <w:keepNext/>
        <w:rPr>
          <w:rtl/>
        </w:rPr>
      </w:pPr>
      <w:bookmarkStart w:id="2139" w:name="ET_yor_6158_330"/>
      <w:r w:rsidRPr="002E4DB1">
        <w:rPr>
          <w:rStyle w:val="TagStyle"/>
          <w:rtl/>
        </w:rPr>
        <w:t xml:space="preserve"> &lt;&lt; יור &gt;&gt; </w:t>
      </w:r>
      <w:r>
        <w:rPr>
          <w:rtl/>
        </w:rPr>
        <w:t>היו"ר אפרת רייטן מרום:</w:t>
      </w:r>
      <w:r w:rsidRPr="002E4DB1">
        <w:rPr>
          <w:rStyle w:val="TagStyle"/>
          <w:rtl/>
        </w:rPr>
        <w:t xml:space="preserve"> &lt;&lt; יור &gt;&gt;</w:t>
      </w:r>
      <w:r w:rsidR="00332562">
        <w:rPr>
          <w:rtl/>
        </w:rPr>
        <w:t xml:space="preserve"> </w:t>
      </w:r>
      <w:bookmarkEnd w:id="2139"/>
    </w:p>
    <w:p w14:paraId="5BFC7220" w14:textId="7EB3227E" w:rsidR="002E4DB1" w:rsidRDefault="002E4DB1" w:rsidP="002E4DB1">
      <w:pPr>
        <w:pStyle w:val="KeepWithNext"/>
        <w:rPr>
          <w:rtl/>
          <w:lang w:eastAsia="he-IL"/>
        </w:rPr>
      </w:pPr>
    </w:p>
    <w:p w14:paraId="393F390E" w14:textId="26A4996B" w:rsidR="002E4DB1" w:rsidRDefault="002E4DB1" w:rsidP="002E4DB1">
      <w:pPr>
        <w:rPr>
          <w:rtl/>
          <w:lang w:eastAsia="he-IL"/>
        </w:rPr>
      </w:pPr>
      <w:r>
        <w:rPr>
          <w:rFonts w:hint="cs"/>
          <w:rtl/>
          <w:lang w:eastAsia="he-IL"/>
        </w:rPr>
        <w:t xml:space="preserve"> </w:t>
      </w:r>
      <w:bookmarkStart w:id="2140" w:name="_ETM_Q1_3854175"/>
      <w:bookmarkEnd w:id="2140"/>
      <w:r>
        <w:rPr>
          <w:rFonts w:hint="cs"/>
          <w:rtl/>
          <w:lang w:eastAsia="he-IL"/>
        </w:rPr>
        <w:t>תתייחס ספציפית להערה הזאת של "ככל הניתן".</w:t>
      </w:r>
    </w:p>
    <w:p w14:paraId="0F13CCB8" w14:textId="05A17954" w:rsidR="002E4DB1" w:rsidRDefault="002E4DB1" w:rsidP="002E4DB1">
      <w:pPr>
        <w:rPr>
          <w:rtl/>
          <w:lang w:eastAsia="he-IL"/>
        </w:rPr>
      </w:pPr>
      <w:bookmarkStart w:id="2141" w:name="_ETM_Q1_3859243"/>
      <w:bookmarkStart w:id="2142" w:name="_ETM_Q1_3859272"/>
      <w:bookmarkStart w:id="2143" w:name="_ETM_Q1_3858974"/>
      <w:bookmarkEnd w:id="2141"/>
      <w:bookmarkEnd w:id="2142"/>
      <w:bookmarkEnd w:id="2143"/>
    </w:p>
    <w:p w14:paraId="1EB82DC3" w14:textId="616952BC" w:rsidR="002E4DB1" w:rsidRDefault="002E4DB1" w:rsidP="002E4DB1">
      <w:pPr>
        <w:pStyle w:val="af9"/>
        <w:keepNext/>
        <w:rPr>
          <w:rtl/>
          <w:lang w:eastAsia="he-IL"/>
        </w:rPr>
      </w:pPr>
      <w:bookmarkStart w:id="2144" w:name="ET_guest_עלי_בינג_331"/>
      <w:r w:rsidRPr="002E4DB1">
        <w:rPr>
          <w:rStyle w:val="TagStyle"/>
          <w:rtl/>
        </w:rPr>
        <w:t xml:space="preserve"> &lt;&lt; אורח &gt;&gt; </w:t>
      </w:r>
      <w:r>
        <w:rPr>
          <w:rtl/>
          <w:lang w:eastAsia="he-IL"/>
        </w:rPr>
        <w:t>עלי בינג:</w:t>
      </w:r>
      <w:r w:rsidRPr="002E4DB1">
        <w:rPr>
          <w:rStyle w:val="TagStyle"/>
          <w:rtl/>
        </w:rPr>
        <w:t xml:space="preserve"> &lt;&lt; אורח &gt;&gt;</w:t>
      </w:r>
      <w:r w:rsidR="00332562">
        <w:rPr>
          <w:rtl/>
          <w:lang w:eastAsia="he-IL"/>
        </w:rPr>
        <w:t xml:space="preserve"> </w:t>
      </w:r>
      <w:bookmarkEnd w:id="2144"/>
    </w:p>
    <w:p w14:paraId="5D71F12B" w14:textId="773DF754" w:rsidR="002E4DB1" w:rsidRDefault="002E4DB1" w:rsidP="002E4DB1">
      <w:pPr>
        <w:pStyle w:val="KeepWithNext"/>
        <w:rPr>
          <w:rtl/>
          <w:lang w:eastAsia="he-IL"/>
        </w:rPr>
      </w:pPr>
    </w:p>
    <w:p w14:paraId="1F464342" w14:textId="7235AB95" w:rsidR="002E4DB1" w:rsidRDefault="002E4DB1" w:rsidP="002E4DB1">
      <w:pPr>
        <w:rPr>
          <w:rtl/>
          <w:lang w:eastAsia="he-IL"/>
        </w:rPr>
      </w:pPr>
      <w:bookmarkStart w:id="2145" w:name="_ETM_Q1_3859156"/>
      <w:bookmarkStart w:id="2146" w:name="_ETM_Q1_3859170"/>
      <w:bookmarkEnd w:id="2145"/>
      <w:bookmarkEnd w:id="2146"/>
      <w:r>
        <w:rPr>
          <w:rFonts w:hint="cs"/>
          <w:rtl/>
          <w:lang w:eastAsia="he-IL"/>
        </w:rPr>
        <w:t>אני חושב שהסברתי את הרציונל.</w:t>
      </w:r>
    </w:p>
    <w:p w14:paraId="3FACE568" w14:textId="66E9A63D" w:rsidR="002E4DB1" w:rsidRDefault="002E4DB1" w:rsidP="002E4DB1">
      <w:pPr>
        <w:rPr>
          <w:rtl/>
          <w:lang w:eastAsia="he-IL"/>
        </w:rPr>
      </w:pPr>
      <w:bookmarkStart w:id="2147" w:name="_ETM_Q1_3860598"/>
      <w:bookmarkStart w:id="2148" w:name="_ETM_Q1_3860627"/>
      <w:bookmarkEnd w:id="2147"/>
      <w:bookmarkEnd w:id="2148"/>
    </w:p>
    <w:p w14:paraId="2C9B5BBC" w14:textId="7E689A3B" w:rsidR="002E4DB1" w:rsidRDefault="002E4DB1" w:rsidP="002E4DB1">
      <w:pPr>
        <w:pStyle w:val="af6"/>
        <w:keepNext/>
        <w:rPr>
          <w:rtl/>
        </w:rPr>
      </w:pPr>
      <w:bookmarkStart w:id="2149" w:name="ET_yor_6158_332"/>
      <w:r w:rsidRPr="002E4DB1">
        <w:rPr>
          <w:rStyle w:val="TagStyle"/>
          <w:rtl/>
        </w:rPr>
        <w:t xml:space="preserve"> &lt;&lt; יור &gt;&gt; </w:t>
      </w:r>
      <w:r>
        <w:rPr>
          <w:rtl/>
        </w:rPr>
        <w:t>היו"ר אפרת רייטן מרום:</w:t>
      </w:r>
      <w:r w:rsidRPr="002E4DB1">
        <w:rPr>
          <w:rStyle w:val="TagStyle"/>
          <w:rtl/>
        </w:rPr>
        <w:t xml:space="preserve"> &lt;&lt; יור &gt;&gt;</w:t>
      </w:r>
      <w:r w:rsidR="00332562">
        <w:rPr>
          <w:rtl/>
        </w:rPr>
        <w:t xml:space="preserve"> </w:t>
      </w:r>
      <w:bookmarkEnd w:id="2149"/>
    </w:p>
    <w:p w14:paraId="3506D6FE" w14:textId="6272A56A" w:rsidR="002E4DB1" w:rsidRDefault="002E4DB1" w:rsidP="002E4DB1">
      <w:pPr>
        <w:pStyle w:val="KeepWithNext"/>
        <w:rPr>
          <w:rtl/>
          <w:lang w:eastAsia="he-IL"/>
        </w:rPr>
      </w:pPr>
    </w:p>
    <w:p w14:paraId="6340B6DC" w14:textId="19EB10F2" w:rsidR="002E4DB1" w:rsidRDefault="002E4DB1" w:rsidP="002E4DB1">
      <w:pPr>
        <w:rPr>
          <w:rtl/>
          <w:lang w:eastAsia="he-IL"/>
        </w:rPr>
      </w:pPr>
      <w:r>
        <w:rPr>
          <w:rFonts w:hint="cs"/>
          <w:rtl/>
          <w:lang w:eastAsia="he-IL"/>
        </w:rPr>
        <w:t>אתה רואה שהרציונל גרר כאן הרבה מאוד תגובות.</w:t>
      </w:r>
    </w:p>
    <w:p w14:paraId="34000354" w14:textId="7F8C8674" w:rsidR="002E4DB1" w:rsidRDefault="002E4DB1" w:rsidP="002E4DB1">
      <w:pPr>
        <w:rPr>
          <w:rtl/>
          <w:lang w:eastAsia="he-IL"/>
        </w:rPr>
      </w:pPr>
      <w:bookmarkStart w:id="2150" w:name="_ETM_Q1_3862426"/>
      <w:bookmarkStart w:id="2151" w:name="_ETM_Q1_3862460"/>
      <w:bookmarkStart w:id="2152" w:name="_ETM_Q1_3865409"/>
      <w:bookmarkEnd w:id="2150"/>
      <w:bookmarkEnd w:id="2151"/>
      <w:bookmarkEnd w:id="2152"/>
    </w:p>
    <w:p w14:paraId="4D0F0148" w14:textId="1189101A" w:rsidR="002E4DB1" w:rsidRDefault="002E4DB1" w:rsidP="002E4DB1">
      <w:pPr>
        <w:pStyle w:val="af9"/>
        <w:keepNext/>
        <w:rPr>
          <w:rtl/>
          <w:lang w:eastAsia="he-IL"/>
        </w:rPr>
      </w:pPr>
      <w:bookmarkStart w:id="2153" w:name="ET_guest_עלי_בינג_333"/>
      <w:r w:rsidRPr="002E4DB1">
        <w:rPr>
          <w:rStyle w:val="TagStyle"/>
          <w:rtl/>
        </w:rPr>
        <w:t xml:space="preserve"> &lt;&lt; אורח &gt;&gt; </w:t>
      </w:r>
      <w:r>
        <w:rPr>
          <w:rtl/>
          <w:lang w:eastAsia="he-IL"/>
        </w:rPr>
        <w:t>עלי בינג:</w:t>
      </w:r>
      <w:r w:rsidRPr="002E4DB1">
        <w:rPr>
          <w:rStyle w:val="TagStyle"/>
          <w:rtl/>
        </w:rPr>
        <w:t xml:space="preserve"> &lt;&lt; אורח &gt;&gt;</w:t>
      </w:r>
      <w:r w:rsidR="00332562">
        <w:rPr>
          <w:rtl/>
          <w:lang w:eastAsia="he-IL"/>
        </w:rPr>
        <w:t xml:space="preserve"> </w:t>
      </w:r>
      <w:bookmarkEnd w:id="2153"/>
    </w:p>
    <w:p w14:paraId="33AB8356" w14:textId="55DA47F1" w:rsidR="002E4DB1" w:rsidRDefault="002E4DB1" w:rsidP="002E4DB1">
      <w:pPr>
        <w:pStyle w:val="KeepWithNext"/>
        <w:rPr>
          <w:rtl/>
          <w:lang w:eastAsia="he-IL"/>
        </w:rPr>
      </w:pPr>
    </w:p>
    <w:p w14:paraId="3206D041" w14:textId="3F5FD584" w:rsidR="002E4DB1" w:rsidRDefault="002E4DB1" w:rsidP="002E4DB1">
      <w:pPr>
        <w:rPr>
          <w:rtl/>
          <w:lang w:eastAsia="he-IL"/>
        </w:rPr>
      </w:pPr>
      <w:bookmarkStart w:id="2154" w:name="_ETM_Q1_3865601"/>
      <w:bookmarkStart w:id="2155" w:name="_ETM_Q1_3865618"/>
      <w:bookmarkEnd w:id="2154"/>
      <w:bookmarkEnd w:id="2155"/>
      <w:r>
        <w:rPr>
          <w:rFonts w:hint="cs"/>
          <w:rtl/>
          <w:lang w:eastAsia="he-IL"/>
        </w:rPr>
        <w:t xml:space="preserve">לכן אני מציע, לאור ההערות, שנחשוב על זה ובהמשך הדיון </w:t>
      </w:r>
      <w:bookmarkStart w:id="2156" w:name="_ETM_Q1_3867138"/>
      <w:bookmarkEnd w:id="2156"/>
      <w:r>
        <w:rPr>
          <w:rFonts w:hint="cs"/>
          <w:rtl/>
          <w:lang w:eastAsia="he-IL"/>
        </w:rPr>
        <w:t>נחזור עם תשובה.</w:t>
      </w:r>
    </w:p>
    <w:p w14:paraId="557792EC" w14:textId="674C3DAD" w:rsidR="002E4DB1" w:rsidRDefault="002E4DB1" w:rsidP="002E4DB1">
      <w:pPr>
        <w:rPr>
          <w:rtl/>
          <w:lang w:eastAsia="he-IL"/>
        </w:rPr>
      </w:pPr>
    </w:p>
    <w:p w14:paraId="72E6FCCC" w14:textId="4F6272CE" w:rsidR="002E4DB1" w:rsidRDefault="002E4DB1" w:rsidP="002E4DB1">
      <w:pPr>
        <w:pStyle w:val="af6"/>
        <w:keepNext/>
        <w:rPr>
          <w:rtl/>
        </w:rPr>
      </w:pPr>
      <w:bookmarkStart w:id="2157" w:name="ET_yor_6158_334"/>
      <w:r w:rsidRPr="002E4DB1">
        <w:rPr>
          <w:rStyle w:val="TagStyle"/>
          <w:rtl/>
        </w:rPr>
        <w:t xml:space="preserve"> &lt;&lt; יור &gt;&gt; </w:t>
      </w:r>
      <w:r>
        <w:rPr>
          <w:rtl/>
        </w:rPr>
        <w:t>היו"ר אפרת רייטן מרום:</w:t>
      </w:r>
      <w:r w:rsidRPr="002E4DB1">
        <w:rPr>
          <w:rStyle w:val="TagStyle"/>
          <w:rtl/>
        </w:rPr>
        <w:t xml:space="preserve"> &lt;&lt; יור &gt;&gt;</w:t>
      </w:r>
      <w:r w:rsidR="00332562">
        <w:rPr>
          <w:rtl/>
        </w:rPr>
        <w:t xml:space="preserve"> </w:t>
      </w:r>
      <w:bookmarkEnd w:id="2157"/>
    </w:p>
    <w:p w14:paraId="5C5DF3FD" w14:textId="1B6625BA" w:rsidR="002E4DB1" w:rsidRDefault="002E4DB1" w:rsidP="002E4DB1">
      <w:pPr>
        <w:pStyle w:val="KeepWithNext"/>
        <w:rPr>
          <w:rtl/>
          <w:lang w:eastAsia="he-IL"/>
        </w:rPr>
      </w:pPr>
    </w:p>
    <w:p w14:paraId="1C3DA5D5" w14:textId="76A45F23" w:rsidR="002E4DB1" w:rsidRDefault="002E4DB1" w:rsidP="002E4DB1">
      <w:pPr>
        <w:rPr>
          <w:rtl/>
          <w:lang w:eastAsia="he-IL"/>
        </w:rPr>
      </w:pPr>
      <w:r>
        <w:rPr>
          <w:rFonts w:hint="cs"/>
          <w:rtl/>
          <w:lang w:eastAsia="he-IL"/>
        </w:rPr>
        <w:t>תודה רבה. אנחנו מבקשים שכמובן זה לא</w:t>
      </w:r>
      <w:r w:rsidR="00697326">
        <w:rPr>
          <w:rFonts w:hint="cs"/>
          <w:rtl/>
          <w:lang w:eastAsia="he-IL"/>
        </w:rPr>
        <w:t xml:space="preserve"> </w:t>
      </w:r>
      <w:bookmarkStart w:id="2158" w:name="_ETM_Q1_3874284"/>
      <w:bookmarkEnd w:id="2158"/>
      <w:r>
        <w:rPr>
          <w:rFonts w:hint="cs"/>
          <w:rtl/>
          <w:lang w:eastAsia="he-IL"/>
        </w:rPr>
        <w:t>יהיה.</w:t>
      </w:r>
    </w:p>
    <w:p w14:paraId="7375BC67" w14:textId="06C9BB53" w:rsidR="002E4DB1" w:rsidRDefault="002E4DB1" w:rsidP="002E4DB1">
      <w:pPr>
        <w:rPr>
          <w:rtl/>
          <w:lang w:eastAsia="he-IL"/>
        </w:rPr>
      </w:pPr>
    </w:p>
    <w:p w14:paraId="04241508" w14:textId="0B2F5199" w:rsidR="002E4DB1" w:rsidRDefault="002E4DB1" w:rsidP="002E4DB1">
      <w:pPr>
        <w:pStyle w:val="af9"/>
        <w:keepNext/>
        <w:rPr>
          <w:rtl/>
          <w:lang w:eastAsia="he-IL"/>
        </w:rPr>
      </w:pPr>
      <w:bookmarkStart w:id="2159" w:name="ET_guest_קריאה_335"/>
      <w:r w:rsidRPr="002E4DB1">
        <w:rPr>
          <w:rStyle w:val="TagStyle"/>
          <w:rtl/>
        </w:rPr>
        <w:t xml:space="preserve"> &lt;&lt; אורח &gt;&gt; </w:t>
      </w:r>
      <w:r>
        <w:rPr>
          <w:rtl/>
          <w:lang w:eastAsia="he-IL"/>
        </w:rPr>
        <w:t>קריאה:</w:t>
      </w:r>
      <w:r w:rsidRPr="002E4DB1">
        <w:rPr>
          <w:rStyle w:val="TagStyle"/>
          <w:rtl/>
        </w:rPr>
        <w:t xml:space="preserve"> &lt;&lt; אורח &gt;&gt;</w:t>
      </w:r>
      <w:r w:rsidR="00332562">
        <w:rPr>
          <w:rtl/>
          <w:lang w:eastAsia="he-IL"/>
        </w:rPr>
        <w:t xml:space="preserve"> </w:t>
      </w:r>
      <w:bookmarkEnd w:id="2159"/>
    </w:p>
    <w:p w14:paraId="340454A8" w14:textId="25308EFE" w:rsidR="002E4DB1" w:rsidRDefault="002E4DB1" w:rsidP="002E4DB1">
      <w:pPr>
        <w:pStyle w:val="KeepWithNext"/>
        <w:rPr>
          <w:rtl/>
          <w:lang w:eastAsia="he-IL"/>
        </w:rPr>
      </w:pPr>
    </w:p>
    <w:p w14:paraId="52EA7792" w14:textId="4351D81C" w:rsidR="002E4DB1" w:rsidRDefault="002E4DB1" w:rsidP="002E4DB1">
      <w:pPr>
        <w:rPr>
          <w:rtl/>
          <w:lang w:eastAsia="he-IL"/>
        </w:rPr>
      </w:pPr>
      <w:r>
        <w:rPr>
          <w:rFonts w:hint="cs"/>
          <w:rtl/>
          <w:lang w:eastAsia="he-IL"/>
        </w:rPr>
        <w:t>לשני המקומות.</w:t>
      </w:r>
    </w:p>
    <w:p w14:paraId="4478DECD" w14:textId="6C083E3B" w:rsidR="002E4DB1" w:rsidRDefault="002E4DB1" w:rsidP="002E4DB1">
      <w:pPr>
        <w:rPr>
          <w:rtl/>
          <w:lang w:eastAsia="he-IL"/>
        </w:rPr>
      </w:pPr>
    </w:p>
    <w:p w14:paraId="13483C85" w14:textId="64DD5E03" w:rsidR="002E4DB1" w:rsidRDefault="002E4DB1" w:rsidP="002E4DB1">
      <w:pPr>
        <w:pStyle w:val="af6"/>
        <w:keepNext/>
        <w:rPr>
          <w:rtl/>
        </w:rPr>
      </w:pPr>
      <w:bookmarkStart w:id="2160" w:name="ET_yor_6158_336"/>
      <w:r w:rsidRPr="002E4DB1">
        <w:rPr>
          <w:rStyle w:val="TagStyle"/>
          <w:rtl/>
        </w:rPr>
        <w:t xml:space="preserve"> &lt;&lt; יור &gt;&gt; </w:t>
      </w:r>
      <w:r>
        <w:rPr>
          <w:rtl/>
        </w:rPr>
        <w:t>היו"ר אפרת רייטן מרום:</w:t>
      </w:r>
      <w:r w:rsidRPr="002E4DB1">
        <w:rPr>
          <w:rStyle w:val="TagStyle"/>
          <w:rtl/>
        </w:rPr>
        <w:t xml:space="preserve"> &lt;&lt; יור &gt;&gt;</w:t>
      </w:r>
      <w:r w:rsidR="00332562">
        <w:rPr>
          <w:rtl/>
        </w:rPr>
        <w:t xml:space="preserve"> </w:t>
      </w:r>
      <w:bookmarkEnd w:id="2160"/>
    </w:p>
    <w:p w14:paraId="7E05794B" w14:textId="330B1F91" w:rsidR="002E4DB1" w:rsidRDefault="002E4DB1" w:rsidP="002E4DB1">
      <w:pPr>
        <w:pStyle w:val="KeepWithNext"/>
        <w:rPr>
          <w:rtl/>
          <w:lang w:eastAsia="he-IL"/>
        </w:rPr>
      </w:pPr>
    </w:p>
    <w:p w14:paraId="4CC6D81D" w14:textId="35DC8B5B" w:rsidR="002E4DB1" w:rsidRDefault="002E4DB1" w:rsidP="002E4DB1">
      <w:pPr>
        <w:rPr>
          <w:rtl/>
          <w:lang w:eastAsia="he-IL"/>
        </w:rPr>
      </w:pPr>
      <w:r>
        <w:rPr>
          <w:rFonts w:hint="cs"/>
          <w:rtl/>
          <w:lang w:eastAsia="he-IL"/>
        </w:rPr>
        <w:t>כן. זה מופיע פעמיים.</w:t>
      </w:r>
    </w:p>
    <w:p w14:paraId="68DAEC16" w14:textId="319FF384" w:rsidR="002E4DB1" w:rsidRDefault="002E4DB1" w:rsidP="002E4DB1">
      <w:pPr>
        <w:rPr>
          <w:rtl/>
          <w:lang w:eastAsia="he-IL"/>
        </w:rPr>
      </w:pPr>
      <w:bookmarkStart w:id="2161" w:name="_ETM_Q1_3877368"/>
      <w:bookmarkStart w:id="2162" w:name="_ETM_Q1_3877401"/>
      <w:bookmarkEnd w:id="2161"/>
      <w:bookmarkEnd w:id="2162"/>
    </w:p>
    <w:p w14:paraId="604DDB87" w14:textId="233EB3F8" w:rsidR="002E4DB1" w:rsidRDefault="002E4DB1" w:rsidP="002E4DB1">
      <w:pPr>
        <w:rPr>
          <w:rtl/>
          <w:lang w:eastAsia="he-IL"/>
        </w:rPr>
      </w:pPr>
      <w:bookmarkStart w:id="2163" w:name="_ETM_Q1_3878240"/>
      <w:bookmarkStart w:id="2164" w:name="_ETM_Q1_3878267"/>
      <w:bookmarkEnd w:id="2163"/>
      <w:bookmarkEnd w:id="2164"/>
      <w:r>
        <w:rPr>
          <w:rFonts w:hint="cs"/>
          <w:rtl/>
          <w:lang w:eastAsia="he-IL"/>
        </w:rPr>
        <w:t>הגדרת "מוגבלות" הקראנו.</w:t>
      </w:r>
    </w:p>
    <w:p w14:paraId="3C37A11E" w14:textId="3D2CDA29" w:rsidR="002E4DB1" w:rsidRDefault="002E4DB1" w:rsidP="002E4DB1">
      <w:pPr>
        <w:rPr>
          <w:rtl/>
          <w:lang w:eastAsia="he-IL"/>
        </w:rPr>
      </w:pPr>
      <w:bookmarkStart w:id="2165" w:name="_ETM_Q1_3879364"/>
      <w:bookmarkStart w:id="2166" w:name="_ETM_Q1_3879392"/>
      <w:bookmarkStart w:id="2167" w:name="_ETM_Q1_3880556"/>
      <w:bookmarkEnd w:id="2165"/>
      <w:bookmarkEnd w:id="2166"/>
      <w:bookmarkEnd w:id="2167"/>
    </w:p>
    <w:p w14:paraId="7CBA1DB3" w14:textId="2A84C601" w:rsidR="002E4DB1" w:rsidRDefault="002E4DB1" w:rsidP="002E4DB1">
      <w:pPr>
        <w:pStyle w:val="a4"/>
        <w:keepNext/>
        <w:rPr>
          <w:rtl/>
        </w:rPr>
      </w:pPr>
      <w:bookmarkStart w:id="2168" w:name="ET_speaker_נעה_בן_שבת_337"/>
      <w:r w:rsidRPr="002E4DB1">
        <w:rPr>
          <w:rStyle w:val="TagStyle"/>
          <w:rtl/>
        </w:rPr>
        <w:t xml:space="preserve"> &lt;&lt; דובר &gt;&gt; </w:t>
      </w:r>
      <w:r>
        <w:rPr>
          <w:rtl/>
        </w:rPr>
        <w:t>נעה בן שבת:</w:t>
      </w:r>
      <w:r w:rsidRPr="002E4DB1">
        <w:rPr>
          <w:rStyle w:val="TagStyle"/>
          <w:rtl/>
        </w:rPr>
        <w:t xml:space="preserve"> &lt;&lt; דובר &gt;&gt;</w:t>
      </w:r>
      <w:r w:rsidR="00332562">
        <w:rPr>
          <w:rtl/>
        </w:rPr>
        <w:t xml:space="preserve"> </w:t>
      </w:r>
      <w:bookmarkEnd w:id="2168"/>
    </w:p>
    <w:p w14:paraId="7C10CC82" w14:textId="2B82800E" w:rsidR="002E4DB1" w:rsidRDefault="002E4DB1" w:rsidP="002E4DB1">
      <w:pPr>
        <w:pStyle w:val="KeepWithNext"/>
        <w:rPr>
          <w:rtl/>
          <w:lang w:eastAsia="he-IL"/>
        </w:rPr>
      </w:pPr>
    </w:p>
    <w:p w14:paraId="4877510F" w14:textId="222008CF" w:rsidR="002E4DB1" w:rsidRDefault="002E4DB1" w:rsidP="002E4DB1">
      <w:pPr>
        <w:rPr>
          <w:rtl/>
          <w:lang w:eastAsia="he-IL"/>
        </w:rPr>
      </w:pPr>
      <w:bookmarkStart w:id="2169" w:name="_ETM_Q1_3880746"/>
      <w:bookmarkStart w:id="2170" w:name="_ETM_Q1_3880761"/>
      <w:bookmarkEnd w:id="2169"/>
      <w:bookmarkEnd w:id="2170"/>
      <w:r>
        <w:rPr>
          <w:rFonts w:hint="cs"/>
          <w:rtl/>
          <w:lang w:eastAsia="he-IL"/>
        </w:rPr>
        <w:t>הקראנו אבל יש שינוי</w:t>
      </w:r>
      <w:bookmarkStart w:id="2171" w:name="_ETM_Q1_3884251"/>
      <w:bookmarkEnd w:id="2171"/>
      <w:r>
        <w:rPr>
          <w:rFonts w:hint="cs"/>
          <w:rtl/>
          <w:lang w:eastAsia="he-IL"/>
        </w:rPr>
        <w:t xml:space="preserve">ים בהגדרות. בפסקה (4) יש תיקונים. </w:t>
      </w:r>
    </w:p>
    <w:p w14:paraId="6C39EC5C" w14:textId="052D7EF6" w:rsidR="0008660C" w:rsidRDefault="0008660C" w:rsidP="002E4DB1">
      <w:pPr>
        <w:rPr>
          <w:rtl/>
          <w:lang w:eastAsia="he-IL"/>
        </w:rPr>
      </w:pPr>
      <w:bookmarkStart w:id="2172" w:name="_ETM_Q1_3897754"/>
      <w:bookmarkStart w:id="2173" w:name="_ETM_Q1_3897786"/>
      <w:bookmarkEnd w:id="2172"/>
      <w:bookmarkEnd w:id="2173"/>
    </w:p>
    <w:p w14:paraId="3D6C4875" w14:textId="7E8BBA73" w:rsidR="0008660C" w:rsidRDefault="0008660C" w:rsidP="0008660C">
      <w:pPr>
        <w:pStyle w:val="af9"/>
        <w:keepNext/>
        <w:rPr>
          <w:rtl/>
          <w:lang w:eastAsia="he-IL"/>
        </w:rPr>
      </w:pPr>
      <w:bookmarkStart w:id="2174" w:name="ET_guest_עמנואל_כהן_338"/>
      <w:r w:rsidRPr="0008660C">
        <w:rPr>
          <w:rStyle w:val="TagStyle"/>
          <w:rtl/>
        </w:rPr>
        <w:t xml:space="preserve"> &lt;&lt; אורח &gt;&gt; </w:t>
      </w:r>
      <w:r>
        <w:rPr>
          <w:rtl/>
          <w:lang w:eastAsia="he-IL"/>
        </w:rPr>
        <w:t>עמנואל כהן:</w:t>
      </w:r>
      <w:r w:rsidRPr="0008660C">
        <w:rPr>
          <w:rStyle w:val="TagStyle"/>
          <w:rtl/>
        </w:rPr>
        <w:t xml:space="preserve"> &lt;&lt; אורח &gt;&gt;</w:t>
      </w:r>
      <w:r w:rsidR="00332562">
        <w:rPr>
          <w:rtl/>
          <w:lang w:eastAsia="he-IL"/>
        </w:rPr>
        <w:t xml:space="preserve"> </w:t>
      </w:r>
      <w:bookmarkEnd w:id="2174"/>
    </w:p>
    <w:p w14:paraId="0E64B13A" w14:textId="47EFB48B" w:rsidR="0008660C" w:rsidRDefault="0008660C" w:rsidP="0008660C">
      <w:pPr>
        <w:pStyle w:val="KeepWithNext"/>
        <w:rPr>
          <w:rtl/>
          <w:lang w:eastAsia="he-IL"/>
        </w:rPr>
      </w:pPr>
    </w:p>
    <w:p w14:paraId="51EE145B" w14:textId="715CB9DA" w:rsidR="0008660C" w:rsidRDefault="0008660C" w:rsidP="0008660C">
      <w:pPr>
        <w:rPr>
          <w:rtl/>
          <w:lang w:eastAsia="he-IL"/>
        </w:rPr>
      </w:pPr>
      <w:r>
        <w:rPr>
          <w:rFonts w:hint="cs"/>
          <w:rtl/>
          <w:lang w:eastAsia="he-IL"/>
        </w:rPr>
        <w:t xml:space="preserve">הבן שלו </w:t>
      </w:r>
      <w:bookmarkStart w:id="2175" w:name="_ETM_Q1_3904571"/>
      <w:bookmarkEnd w:id="2175"/>
      <w:r>
        <w:rPr>
          <w:rFonts w:hint="cs"/>
          <w:rtl/>
          <w:lang w:eastAsia="he-IL"/>
        </w:rPr>
        <w:t xml:space="preserve">הוא בן 23 והוא אוטיסט עם צרכי תמיכה גבוהים. כולנו </w:t>
      </w:r>
      <w:bookmarkStart w:id="2176" w:name="_ETM_Q1_3911318"/>
      <w:bookmarkEnd w:id="2176"/>
      <w:r>
        <w:rPr>
          <w:rFonts w:hint="cs"/>
          <w:rtl/>
          <w:lang w:eastAsia="he-IL"/>
        </w:rPr>
        <w:t xml:space="preserve">רוצים, גם אני רוצה, שכאשר אני ארצה איזשהו פתרון לבן שלי, זה באמת מה שהוא יקבל. אבל אני חושב </w:t>
      </w:r>
      <w:bookmarkStart w:id="2177" w:name="_ETM_Q1_3919799"/>
      <w:bookmarkEnd w:id="2177"/>
      <w:r>
        <w:rPr>
          <w:rFonts w:hint="cs"/>
          <w:rtl/>
          <w:lang w:eastAsia="he-IL"/>
        </w:rPr>
        <w:t xml:space="preserve">שאנחנו גם </w:t>
      </w:r>
      <w:bookmarkStart w:id="2178" w:name="_ETM_Q1_3924422"/>
      <w:bookmarkEnd w:id="2178"/>
      <w:r>
        <w:rPr>
          <w:rFonts w:hint="cs"/>
          <w:rtl/>
          <w:lang w:eastAsia="he-IL"/>
        </w:rPr>
        <w:t xml:space="preserve">כהורים </w:t>
      </w:r>
      <w:r>
        <w:rPr>
          <w:rtl/>
          <w:lang w:eastAsia="he-IL"/>
        </w:rPr>
        <w:t>–</w:t>
      </w:r>
      <w:r>
        <w:rPr>
          <w:rFonts w:hint="cs"/>
          <w:rtl/>
          <w:lang w:eastAsia="he-IL"/>
        </w:rPr>
        <w:t xml:space="preserve"> ואני יודע שאני כאן במיעוט בנושא הזה </w:t>
      </w:r>
      <w:bookmarkStart w:id="2179" w:name="_ETM_Q1_3929598"/>
      <w:bookmarkEnd w:id="2179"/>
      <w:r>
        <w:rPr>
          <w:rFonts w:hint="cs"/>
          <w:rtl/>
          <w:lang w:eastAsia="he-IL"/>
        </w:rPr>
        <w:t>-</w:t>
      </w:r>
      <w:r w:rsidR="00332562">
        <w:rPr>
          <w:rFonts w:hint="cs"/>
          <w:rtl/>
          <w:lang w:eastAsia="he-IL"/>
        </w:rPr>
        <w:t xml:space="preserve"> </w:t>
      </w:r>
      <w:r>
        <w:rPr>
          <w:rFonts w:hint="cs"/>
          <w:rtl/>
          <w:lang w:eastAsia="he-IL"/>
        </w:rPr>
        <w:t xml:space="preserve">צריכים להבין לפעמים </w:t>
      </w:r>
      <w:bookmarkStart w:id="2180" w:name="_ETM_Q1_3932194"/>
      <w:bookmarkEnd w:id="2180"/>
      <w:r>
        <w:rPr>
          <w:rFonts w:hint="cs"/>
          <w:rtl/>
          <w:lang w:eastAsia="he-IL"/>
        </w:rPr>
        <w:t>את המציאות הקיימת. המציאות הקיימת היא שאם עד</w:t>
      </w:r>
      <w:bookmarkStart w:id="2181" w:name="_ETM_Q1_3934647"/>
      <w:bookmarkEnd w:id="2181"/>
      <w:r>
        <w:rPr>
          <w:rFonts w:hint="cs"/>
          <w:rtl/>
          <w:lang w:eastAsia="he-IL"/>
        </w:rPr>
        <w:t xml:space="preserve"> מחר </w:t>
      </w:r>
      <w:r>
        <w:rPr>
          <w:rtl/>
          <w:lang w:eastAsia="he-IL"/>
        </w:rPr>
        <w:t>–</w:t>
      </w:r>
      <w:r>
        <w:rPr>
          <w:rFonts w:hint="cs"/>
          <w:rtl/>
          <w:lang w:eastAsia="he-IL"/>
        </w:rPr>
        <w:t xml:space="preserve"> אני גר בירושלים </w:t>
      </w:r>
      <w:r>
        <w:rPr>
          <w:rtl/>
          <w:lang w:eastAsia="he-IL"/>
        </w:rPr>
        <w:t>–</w:t>
      </w:r>
      <w:r>
        <w:rPr>
          <w:rFonts w:hint="cs"/>
          <w:rtl/>
          <w:lang w:eastAsia="he-IL"/>
        </w:rPr>
        <w:t xml:space="preserve"> כל ההורים בירושלים יגידו</w:t>
      </w:r>
      <w:bookmarkStart w:id="2182" w:name="_ETM_Q1_3941001"/>
      <w:bookmarkEnd w:id="2182"/>
      <w:r>
        <w:rPr>
          <w:rFonts w:hint="cs"/>
          <w:rtl/>
          <w:lang w:eastAsia="he-IL"/>
        </w:rPr>
        <w:t xml:space="preserve"> שאנחנו רוצים פתרון איקס שהוא הפתרון הטוב ביותר אבל</w:t>
      </w:r>
      <w:r w:rsidR="00697326">
        <w:rPr>
          <w:rFonts w:hint="cs"/>
          <w:rtl/>
          <w:lang w:eastAsia="he-IL"/>
        </w:rPr>
        <w:t xml:space="preserve"> </w:t>
      </w:r>
      <w:r>
        <w:rPr>
          <w:rFonts w:hint="cs"/>
          <w:rtl/>
          <w:lang w:eastAsia="he-IL"/>
        </w:rPr>
        <w:t xml:space="preserve">בפתרון הזה כרגע אפשר להשתמש בו רק לאיקס אנשים ולא לאחרים, אנחנו לא רוצים </w:t>
      </w:r>
      <w:bookmarkStart w:id="2183" w:name="_ETM_Q1_3951704"/>
      <w:bookmarkEnd w:id="2183"/>
      <w:r>
        <w:rPr>
          <w:rFonts w:hint="cs"/>
          <w:rtl/>
          <w:lang w:eastAsia="he-IL"/>
        </w:rPr>
        <w:t xml:space="preserve">שלאחרים לא יהיה פתרון. לפעמים אין ברירה אלא לעשות. אני </w:t>
      </w:r>
      <w:bookmarkStart w:id="2184" w:name="_ETM_Q1_3957940"/>
      <w:bookmarkEnd w:id="2184"/>
      <w:r>
        <w:rPr>
          <w:rFonts w:hint="cs"/>
          <w:rtl/>
          <w:lang w:eastAsia="he-IL"/>
        </w:rPr>
        <w:t>חושב</w:t>
      </w:r>
      <w:r w:rsidR="00697326">
        <w:rPr>
          <w:rFonts w:hint="cs"/>
          <w:rtl/>
          <w:lang w:eastAsia="he-IL"/>
        </w:rPr>
        <w:t xml:space="preserve"> </w:t>
      </w:r>
      <w:r>
        <w:rPr>
          <w:rFonts w:hint="cs"/>
          <w:rtl/>
          <w:lang w:eastAsia="he-IL"/>
        </w:rPr>
        <w:t xml:space="preserve">שצריך לנסח את זה </w:t>
      </w:r>
      <w:bookmarkStart w:id="2185" w:name="_ETM_Q1_3962041"/>
      <w:bookmarkEnd w:id="2185"/>
      <w:r>
        <w:rPr>
          <w:rFonts w:hint="cs"/>
          <w:rtl/>
          <w:lang w:eastAsia="he-IL"/>
        </w:rPr>
        <w:t xml:space="preserve">כך שייעשה </w:t>
      </w:r>
      <w:bookmarkStart w:id="2186" w:name="_ETM_Q1_3963570"/>
      <w:bookmarkEnd w:id="2186"/>
      <w:r>
        <w:rPr>
          <w:rFonts w:hint="cs"/>
          <w:rtl/>
          <w:lang w:eastAsia="he-IL"/>
        </w:rPr>
        <w:t>כל מאמץ אפשרי כדי להיענות</w:t>
      </w:r>
      <w:r w:rsidR="00332562">
        <w:rPr>
          <w:rFonts w:hint="cs"/>
          <w:rtl/>
          <w:lang w:eastAsia="he-IL"/>
        </w:rPr>
        <w:t xml:space="preserve"> </w:t>
      </w:r>
      <w:r>
        <w:rPr>
          <w:rFonts w:hint="cs"/>
          <w:rtl/>
          <w:lang w:eastAsia="he-IL"/>
        </w:rPr>
        <w:t xml:space="preserve">להורים. אני מסכים - ואני אומר את זה </w:t>
      </w:r>
      <w:bookmarkStart w:id="2187" w:name="_ETM_Q1_3970894"/>
      <w:bookmarkEnd w:id="2187"/>
      <w:r>
        <w:rPr>
          <w:rFonts w:hint="cs"/>
          <w:rtl/>
          <w:lang w:eastAsia="he-IL"/>
        </w:rPr>
        <w:t>דווקא כהורה</w:t>
      </w:r>
      <w:r w:rsidR="00697326">
        <w:rPr>
          <w:rFonts w:hint="cs"/>
          <w:rtl/>
          <w:lang w:eastAsia="he-IL"/>
        </w:rPr>
        <w:t xml:space="preserve"> </w:t>
      </w:r>
      <w:r>
        <w:rPr>
          <w:rFonts w:hint="cs"/>
          <w:rtl/>
          <w:lang w:eastAsia="he-IL"/>
        </w:rPr>
        <w:t xml:space="preserve">ולא כאיש מקצוע </w:t>
      </w:r>
      <w:bookmarkStart w:id="2188" w:name="_ETM_Q1_3971559"/>
      <w:bookmarkEnd w:id="2188"/>
      <w:r>
        <w:rPr>
          <w:rFonts w:hint="cs"/>
          <w:rtl/>
          <w:lang w:eastAsia="he-IL"/>
        </w:rPr>
        <w:t xml:space="preserve">שברור שאומר את זה </w:t>
      </w:r>
      <w:r>
        <w:rPr>
          <w:rtl/>
          <w:lang w:eastAsia="he-IL"/>
        </w:rPr>
        <w:t>–</w:t>
      </w:r>
      <w:r w:rsidR="00697326">
        <w:rPr>
          <w:rFonts w:hint="cs"/>
          <w:rtl/>
          <w:lang w:eastAsia="he-IL"/>
        </w:rPr>
        <w:t xml:space="preserve"> </w:t>
      </w:r>
      <w:r>
        <w:rPr>
          <w:rFonts w:hint="cs"/>
          <w:rtl/>
          <w:lang w:eastAsia="he-IL"/>
        </w:rPr>
        <w:t>שאני מסכים שזה</w:t>
      </w:r>
      <w:r w:rsidR="00697326">
        <w:rPr>
          <w:rFonts w:hint="cs"/>
          <w:rtl/>
          <w:lang w:eastAsia="he-IL"/>
        </w:rPr>
        <w:t xml:space="preserve"> </w:t>
      </w:r>
      <w:r>
        <w:rPr>
          <w:rFonts w:hint="cs"/>
          <w:rtl/>
          <w:lang w:eastAsia="he-IL"/>
        </w:rPr>
        <w:t>יהיה ככל הניתן, ככל האפשר, איזה</w:t>
      </w:r>
      <w:r w:rsidR="00697326">
        <w:rPr>
          <w:rFonts w:hint="cs"/>
          <w:rtl/>
          <w:lang w:eastAsia="he-IL"/>
        </w:rPr>
        <w:t xml:space="preserve"> </w:t>
      </w:r>
      <w:r>
        <w:rPr>
          <w:rFonts w:hint="cs"/>
          <w:rtl/>
          <w:lang w:eastAsia="he-IL"/>
        </w:rPr>
        <w:t>ניסוח הכי קיצוני שיש אבל לא</w:t>
      </w:r>
      <w:r w:rsidR="00697326">
        <w:rPr>
          <w:rFonts w:hint="cs"/>
          <w:rtl/>
          <w:lang w:eastAsia="he-IL"/>
        </w:rPr>
        <w:t xml:space="preserve"> </w:t>
      </w:r>
      <w:r>
        <w:rPr>
          <w:rFonts w:hint="cs"/>
          <w:rtl/>
          <w:lang w:eastAsia="he-IL"/>
        </w:rPr>
        <w:t>כמשהו חד משמעי.</w:t>
      </w:r>
    </w:p>
    <w:p w14:paraId="1DB610C7" w14:textId="6CAE6427" w:rsidR="0008660C" w:rsidRDefault="0008660C" w:rsidP="0008660C">
      <w:pPr>
        <w:rPr>
          <w:rtl/>
          <w:lang w:eastAsia="he-IL"/>
        </w:rPr>
      </w:pPr>
      <w:bookmarkStart w:id="2189" w:name="_ETM_Q1_3990899"/>
      <w:bookmarkStart w:id="2190" w:name="_ETM_Q1_3990935"/>
      <w:bookmarkEnd w:id="2189"/>
      <w:bookmarkEnd w:id="2190"/>
    </w:p>
    <w:p w14:paraId="79451F68" w14:textId="3AE58F5D" w:rsidR="0008660C" w:rsidRDefault="0008660C" w:rsidP="0008660C">
      <w:pPr>
        <w:pStyle w:val="af6"/>
        <w:keepNext/>
        <w:rPr>
          <w:rtl/>
        </w:rPr>
      </w:pPr>
      <w:bookmarkStart w:id="2191" w:name="ET_yor_6158_339"/>
      <w:r w:rsidRPr="0008660C">
        <w:rPr>
          <w:rStyle w:val="TagStyle"/>
          <w:rtl/>
        </w:rPr>
        <w:t xml:space="preserve"> &lt;&lt; יור &gt;&gt; </w:t>
      </w:r>
      <w:r>
        <w:rPr>
          <w:rtl/>
        </w:rPr>
        <w:t>היו"ר אפרת רייטן מרום:</w:t>
      </w:r>
      <w:r w:rsidRPr="0008660C">
        <w:rPr>
          <w:rStyle w:val="TagStyle"/>
          <w:rtl/>
        </w:rPr>
        <w:t xml:space="preserve"> &lt;&lt; יור &gt;&gt;</w:t>
      </w:r>
      <w:r w:rsidR="00332562">
        <w:rPr>
          <w:rtl/>
        </w:rPr>
        <w:t xml:space="preserve"> </w:t>
      </w:r>
      <w:bookmarkEnd w:id="2191"/>
    </w:p>
    <w:p w14:paraId="2C69B3CB" w14:textId="12E74EFD" w:rsidR="0008660C" w:rsidRDefault="0008660C" w:rsidP="0008660C">
      <w:pPr>
        <w:ind w:firstLine="0"/>
        <w:rPr>
          <w:rtl/>
          <w:lang w:eastAsia="he-IL"/>
        </w:rPr>
      </w:pPr>
    </w:p>
    <w:p w14:paraId="4ECDEEE4" w14:textId="0060E5CC" w:rsidR="0008660C" w:rsidRDefault="0008660C" w:rsidP="0008660C">
      <w:pPr>
        <w:rPr>
          <w:rtl/>
          <w:lang w:eastAsia="he-IL"/>
        </w:rPr>
      </w:pPr>
      <w:r>
        <w:rPr>
          <w:rFonts w:hint="cs"/>
          <w:rtl/>
          <w:lang w:eastAsia="he-IL"/>
        </w:rPr>
        <w:t>לא באופן מוחלט.</w:t>
      </w:r>
    </w:p>
    <w:p w14:paraId="0BE6DF7F" w14:textId="3318D099" w:rsidR="0008660C" w:rsidRDefault="0008660C" w:rsidP="0008660C">
      <w:pPr>
        <w:rPr>
          <w:rtl/>
          <w:lang w:eastAsia="he-IL"/>
        </w:rPr>
      </w:pPr>
      <w:bookmarkStart w:id="2192" w:name="_ETM_Q1_3988066"/>
      <w:bookmarkStart w:id="2193" w:name="_ETM_Q1_3988094"/>
      <w:bookmarkEnd w:id="2192"/>
      <w:bookmarkEnd w:id="2193"/>
    </w:p>
    <w:p w14:paraId="5A073FAB" w14:textId="55D9CB11" w:rsidR="0008660C" w:rsidRDefault="0008660C" w:rsidP="0008660C">
      <w:pPr>
        <w:pStyle w:val="af9"/>
        <w:keepNext/>
        <w:rPr>
          <w:rtl/>
          <w:lang w:eastAsia="he-IL"/>
        </w:rPr>
      </w:pPr>
      <w:bookmarkStart w:id="2194" w:name="ET_guest_קריאה_340"/>
      <w:r w:rsidRPr="0008660C">
        <w:rPr>
          <w:rStyle w:val="TagStyle"/>
          <w:rtl/>
        </w:rPr>
        <w:t xml:space="preserve"> &lt;&lt; אורח &gt;&gt; </w:t>
      </w:r>
      <w:r>
        <w:rPr>
          <w:rtl/>
          <w:lang w:eastAsia="he-IL"/>
        </w:rPr>
        <w:t>קריאה:</w:t>
      </w:r>
      <w:r w:rsidRPr="0008660C">
        <w:rPr>
          <w:rStyle w:val="TagStyle"/>
          <w:rtl/>
        </w:rPr>
        <w:t xml:space="preserve"> &lt;&lt; אורח &gt;&gt;</w:t>
      </w:r>
      <w:r w:rsidR="00332562">
        <w:rPr>
          <w:rtl/>
          <w:lang w:eastAsia="he-IL"/>
        </w:rPr>
        <w:t xml:space="preserve"> </w:t>
      </w:r>
      <w:bookmarkEnd w:id="2194"/>
    </w:p>
    <w:p w14:paraId="7716D193" w14:textId="4172DD14" w:rsidR="0008660C" w:rsidRDefault="0008660C" w:rsidP="0008660C">
      <w:pPr>
        <w:pStyle w:val="KeepWithNext"/>
        <w:rPr>
          <w:rtl/>
          <w:lang w:eastAsia="he-IL"/>
        </w:rPr>
      </w:pPr>
    </w:p>
    <w:p w14:paraId="6E9818A9" w14:textId="2EB6E73C" w:rsidR="0008660C" w:rsidRDefault="0008660C" w:rsidP="0008660C">
      <w:pPr>
        <w:rPr>
          <w:rtl/>
          <w:lang w:eastAsia="he-IL"/>
        </w:rPr>
      </w:pPr>
      <w:r>
        <w:rPr>
          <w:rFonts w:hint="cs"/>
          <w:rtl/>
          <w:lang w:eastAsia="he-IL"/>
        </w:rPr>
        <w:t>זה צריך להתייחס לאופן מתן השירותים</w:t>
      </w:r>
      <w:r w:rsidR="00A12C7A">
        <w:rPr>
          <w:rFonts w:hint="cs"/>
          <w:rtl/>
          <w:lang w:eastAsia="he-IL"/>
        </w:rPr>
        <w:t xml:space="preserve"> ולהיקף מתן השירותים. זה לא צריך להתייחס </w:t>
      </w:r>
      <w:bookmarkStart w:id="2195" w:name="_ETM_Q1_3994437"/>
      <w:bookmarkEnd w:id="2195"/>
      <w:r w:rsidR="00A12C7A">
        <w:rPr>
          <w:rFonts w:hint="cs"/>
          <w:rtl/>
          <w:lang w:eastAsia="he-IL"/>
        </w:rPr>
        <w:t>להגדרה.</w:t>
      </w:r>
    </w:p>
    <w:p w14:paraId="106867A2" w14:textId="105C6302" w:rsidR="00A12C7A" w:rsidRDefault="00A12C7A" w:rsidP="0008660C">
      <w:pPr>
        <w:rPr>
          <w:rtl/>
          <w:lang w:eastAsia="he-IL"/>
        </w:rPr>
      </w:pPr>
    </w:p>
    <w:p w14:paraId="434EFD32" w14:textId="60A03C83" w:rsidR="00A12C7A" w:rsidRDefault="00A12C7A" w:rsidP="00A12C7A">
      <w:pPr>
        <w:pStyle w:val="af9"/>
        <w:keepNext/>
        <w:rPr>
          <w:rtl/>
          <w:lang w:eastAsia="he-IL"/>
        </w:rPr>
      </w:pPr>
      <w:bookmarkStart w:id="2196" w:name="ET_guest_קריאה_341"/>
      <w:r w:rsidRPr="00A12C7A">
        <w:rPr>
          <w:rStyle w:val="TagStyle"/>
          <w:rtl/>
        </w:rPr>
        <w:t xml:space="preserve"> &lt;&lt; אורח &gt;&gt; </w:t>
      </w:r>
      <w:r>
        <w:rPr>
          <w:rtl/>
          <w:lang w:eastAsia="he-IL"/>
        </w:rPr>
        <w:t>קריאה:</w:t>
      </w:r>
      <w:r w:rsidRPr="00A12C7A">
        <w:rPr>
          <w:rStyle w:val="TagStyle"/>
          <w:rtl/>
        </w:rPr>
        <w:t xml:space="preserve"> &lt;&lt; אורח &gt;&gt;</w:t>
      </w:r>
      <w:r w:rsidR="00332562">
        <w:rPr>
          <w:rtl/>
          <w:lang w:eastAsia="he-IL"/>
        </w:rPr>
        <w:t xml:space="preserve"> </w:t>
      </w:r>
      <w:bookmarkEnd w:id="2196"/>
    </w:p>
    <w:p w14:paraId="3D5FCF1A" w14:textId="1F98DBA9" w:rsidR="00A12C7A" w:rsidRDefault="00A12C7A" w:rsidP="00A12C7A">
      <w:pPr>
        <w:pStyle w:val="KeepWithNext"/>
        <w:rPr>
          <w:rtl/>
          <w:lang w:eastAsia="he-IL"/>
        </w:rPr>
      </w:pPr>
    </w:p>
    <w:p w14:paraId="137D420D" w14:textId="1F9FCEA8" w:rsidR="00A12C7A" w:rsidRDefault="00A12C7A" w:rsidP="00A12C7A">
      <w:pPr>
        <w:rPr>
          <w:rtl/>
          <w:lang w:eastAsia="he-IL"/>
        </w:rPr>
      </w:pPr>
      <w:r>
        <w:rPr>
          <w:rFonts w:hint="cs"/>
          <w:rtl/>
          <w:lang w:eastAsia="he-IL"/>
        </w:rPr>
        <w:t>לא מדברים על מסגרת מסוימת אלא רק על הזכות הבסיסית</w:t>
      </w:r>
      <w:r w:rsidR="00697326">
        <w:rPr>
          <w:rFonts w:hint="cs"/>
          <w:rtl/>
          <w:lang w:eastAsia="he-IL"/>
        </w:rPr>
        <w:t xml:space="preserve"> </w:t>
      </w:r>
      <w:r>
        <w:rPr>
          <w:rFonts w:hint="cs"/>
          <w:rtl/>
          <w:lang w:eastAsia="he-IL"/>
        </w:rPr>
        <w:t>לחיים כי היא לא מוגבלת.</w:t>
      </w:r>
    </w:p>
    <w:p w14:paraId="4DBAA773" w14:textId="0CB6B2E8" w:rsidR="00A12C7A" w:rsidRDefault="00A12C7A" w:rsidP="00A12C7A">
      <w:pPr>
        <w:rPr>
          <w:rtl/>
          <w:lang w:eastAsia="he-IL"/>
        </w:rPr>
      </w:pPr>
    </w:p>
    <w:p w14:paraId="57FA36BC" w14:textId="38102412" w:rsidR="00A12C7A" w:rsidRDefault="00A12C7A" w:rsidP="00A12C7A">
      <w:pPr>
        <w:pStyle w:val="af9"/>
        <w:keepNext/>
        <w:rPr>
          <w:rtl/>
          <w:lang w:eastAsia="he-IL"/>
        </w:rPr>
      </w:pPr>
      <w:bookmarkStart w:id="2197" w:name="ET_guest_עדית_סרגוסטי_343"/>
      <w:r w:rsidRPr="00A12C7A">
        <w:rPr>
          <w:rStyle w:val="TagStyle"/>
          <w:rtl/>
        </w:rPr>
        <w:t xml:space="preserve"> &lt;&lt; אורח &gt;&gt; </w:t>
      </w:r>
      <w:r>
        <w:rPr>
          <w:rtl/>
          <w:lang w:eastAsia="he-IL"/>
        </w:rPr>
        <w:t>עדית סרגוסטי:</w:t>
      </w:r>
      <w:r w:rsidRPr="00A12C7A">
        <w:rPr>
          <w:rStyle w:val="TagStyle"/>
          <w:rtl/>
        </w:rPr>
        <w:t xml:space="preserve"> &lt;&lt; אורח &gt;&gt;</w:t>
      </w:r>
      <w:r w:rsidR="00332562">
        <w:rPr>
          <w:rtl/>
          <w:lang w:eastAsia="he-IL"/>
        </w:rPr>
        <w:t xml:space="preserve"> </w:t>
      </w:r>
      <w:bookmarkEnd w:id="2197"/>
    </w:p>
    <w:p w14:paraId="5D2A7CE3" w14:textId="4205E608" w:rsidR="00A12C7A" w:rsidRDefault="00A12C7A" w:rsidP="00A12C7A">
      <w:pPr>
        <w:pStyle w:val="KeepWithNext"/>
        <w:rPr>
          <w:rtl/>
          <w:lang w:eastAsia="he-IL"/>
        </w:rPr>
      </w:pPr>
    </w:p>
    <w:p w14:paraId="7756AB60" w14:textId="00D76174" w:rsidR="00A12C7A" w:rsidRDefault="00A12C7A" w:rsidP="00A12C7A">
      <w:pPr>
        <w:rPr>
          <w:rtl/>
          <w:lang w:eastAsia="he-IL"/>
        </w:rPr>
      </w:pPr>
      <w:r>
        <w:rPr>
          <w:rFonts w:hint="cs"/>
          <w:rtl/>
          <w:lang w:eastAsia="he-IL"/>
        </w:rPr>
        <w:t xml:space="preserve">אנחנו </w:t>
      </w:r>
      <w:bookmarkStart w:id="2198" w:name="_ETM_Q1_4010187"/>
      <w:bookmarkEnd w:id="2198"/>
      <w:r>
        <w:rPr>
          <w:rFonts w:hint="cs"/>
          <w:rtl/>
          <w:lang w:eastAsia="he-IL"/>
        </w:rPr>
        <w:t xml:space="preserve">בסעיף של הגדרה ואין דבר כזה הגדרה של המהות ככל הניתן. </w:t>
      </w:r>
    </w:p>
    <w:p w14:paraId="6AE0B168" w14:textId="4902E1C9" w:rsidR="00A12C7A" w:rsidRDefault="00A12C7A" w:rsidP="00A12C7A">
      <w:pPr>
        <w:rPr>
          <w:rtl/>
          <w:lang w:eastAsia="he-IL"/>
        </w:rPr>
      </w:pPr>
    </w:p>
    <w:p w14:paraId="0E9CB15E" w14:textId="094540DD" w:rsidR="00A12C7A" w:rsidRDefault="00A12C7A" w:rsidP="00A12C7A">
      <w:pPr>
        <w:pStyle w:val="a4"/>
        <w:keepNext/>
        <w:rPr>
          <w:rtl/>
        </w:rPr>
      </w:pPr>
      <w:bookmarkStart w:id="2199" w:name="ET_speaker_נעה_בן_שבת_344"/>
      <w:r w:rsidRPr="00A12C7A">
        <w:rPr>
          <w:rStyle w:val="TagStyle"/>
          <w:rtl/>
        </w:rPr>
        <w:t xml:space="preserve"> &lt;&lt; דובר &gt;&gt; </w:t>
      </w:r>
      <w:r>
        <w:rPr>
          <w:rtl/>
        </w:rPr>
        <w:t>נעה בן שבת:</w:t>
      </w:r>
      <w:r w:rsidRPr="00A12C7A">
        <w:rPr>
          <w:rStyle w:val="TagStyle"/>
          <w:rtl/>
        </w:rPr>
        <w:t xml:space="preserve"> &lt;&lt; דובר &gt;&gt;</w:t>
      </w:r>
      <w:r w:rsidR="00332562">
        <w:rPr>
          <w:rtl/>
        </w:rPr>
        <w:t xml:space="preserve"> </w:t>
      </w:r>
      <w:bookmarkEnd w:id="2199"/>
    </w:p>
    <w:p w14:paraId="71117AE5" w14:textId="46A49083" w:rsidR="00A12C7A" w:rsidRDefault="00A12C7A" w:rsidP="00A12C7A">
      <w:pPr>
        <w:pStyle w:val="KeepWithNext"/>
        <w:rPr>
          <w:rtl/>
          <w:lang w:eastAsia="he-IL"/>
        </w:rPr>
      </w:pPr>
    </w:p>
    <w:p w14:paraId="3248CC08" w14:textId="1A46E77F" w:rsidR="00A12C7A" w:rsidRPr="00A12C7A" w:rsidRDefault="00A12C7A" w:rsidP="00A12C7A">
      <w:pPr>
        <w:rPr>
          <w:rtl/>
          <w:lang w:eastAsia="he-IL"/>
        </w:rPr>
      </w:pPr>
      <w:r>
        <w:rPr>
          <w:rFonts w:hint="cs"/>
          <w:rtl/>
          <w:lang w:eastAsia="he-IL"/>
        </w:rPr>
        <w:t>למעשה זאת הגדרה הצהרתית.</w:t>
      </w:r>
    </w:p>
    <w:p w14:paraId="1F63B2BF" w14:textId="4ECD0DB9" w:rsidR="00A12C7A" w:rsidRDefault="00A12C7A" w:rsidP="00A12C7A">
      <w:pPr>
        <w:rPr>
          <w:rtl/>
          <w:lang w:eastAsia="he-IL"/>
        </w:rPr>
      </w:pPr>
      <w:bookmarkStart w:id="2200" w:name="_ETM_Q1_4007526"/>
      <w:bookmarkStart w:id="2201" w:name="_ETM_Q1_4007555"/>
      <w:bookmarkStart w:id="2202" w:name="_ETM_Q1_4009830"/>
      <w:bookmarkEnd w:id="2200"/>
      <w:bookmarkEnd w:id="2201"/>
      <w:bookmarkEnd w:id="2202"/>
    </w:p>
    <w:p w14:paraId="2B943EDC" w14:textId="6F0CBC2A" w:rsidR="00A12C7A" w:rsidRDefault="00A12C7A" w:rsidP="00A12C7A">
      <w:pPr>
        <w:pStyle w:val="af6"/>
        <w:keepNext/>
        <w:rPr>
          <w:rtl/>
        </w:rPr>
      </w:pPr>
      <w:bookmarkStart w:id="2203" w:name="ET_yor_6158_342"/>
      <w:r w:rsidRPr="00A12C7A">
        <w:rPr>
          <w:rStyle w:val="TagStyle"/>
          <w:rtl/>
        </w:rPr>
        <w:t xml:space="preserve"> &lt;&lt; יור &gt;&gt; </w:t>
      </w:r>
      <w:r>
        <w:rPr>
          <w:rtl/>
        </w:rPr>
        <w:t>היו"ר אפרת רייטן מרום:</w:t>
      </w:r>
      <w:r w:rsidRPr="00A12C7A">
        <w:rPr>
          <w:rStyle w:val="TagStyle"/>
          <w:rtl/>
        </w:rPr>
        <w:t xml:space="preserve"> &lt;&lt; יור &gt;&gt;</w:t>
      </w:r>
      <w:r w:rsidR="00332562">
        <w:rPr>
          <w:rtl/>
        </w:rPr>
        <w:t xml:space="preserve"> </w:t>
      </w:r>
      <w:bookmarkEnd w:id="2203"/>
    </w:p>
    <w:p w14:paraId="552EDF6F" w14:textId="40F9E4B4" w:rsidR="00A12C7A" w:rsidRDefault="00A12C7A" w:rsidP="00A12C7A">
      <w:pPr>
        <w:pStyle w:val="KeepWithNext"/>
        <w:rPr>
          <w:rtl/>
          <w:lang w:eastAsia="he-IL"/>
        </w:rPr>
      </w:pPr>
    </w:p>
    <w:p w14:paraId="4DC79698" w14:textId="61BAA139" w:rsidR="00A12C7A" w:rsidRDefault="00A12C7A" w:rsidP="00A12C7A">
      <w:pPr>
        <w:rPr>
          <w:rtl/>
          <w:lang w:eastAsia="he-IL"/>
        </w:rPr>
      </w:pPr>
      <w:bookmarkStart w:id="2204" w:name="_ETM_Q1_4010045"/>
      <w:bookmarkStart w:id="2205" w:name="_ETM_Q1_4010080"/>
      <w:bookmarkEnd w:id="2204"/>
      <w:bookmarkEnd w:id="2205"/>
      <w:r>
        <w:rPr>
          <w:rFonts w:hint="cs"/>
          <w:rtl/>
          <w:lang w:eastAsia="he-IL"/>
        </w:rPr>
        <w:t xml:space="preserve">זאת הגדרה הצהרתית ויש הרבה מאוד הגדרות הצהרתיות שכתוב בהן "ככל הניתן". כבר </w:t>
      </w:r>
      <w:bookmarkStart w:id="2206" w:name="_ETM_Q1_4034027"/>
      <w:bookmarkEnd w:id="2206"/>
      <w:r>
        <w:rPr>
          <w:rFonts w:hint="cs"/>
          <w:rtl/>
          <w:lang w:eastAsia="he-IL"/>
        </w:rPr>
        <w:t>דיברנו על כך שיש כאן מחשבה אבל בדרך כלל כאשר אנחנו מדברים על</w:t>
      </w:r>
      <w:r w:rsidR="00697326">
        <w:rPr>
          <w:rFonts w:hint="cs"/>
          <w:rtl/>
          <w:lang w:eastAsia="he-IL"/>
        </w:rPr>
        <w:t xml:space="preserve"> </w:t>
      </w:r>
      <w:r>
        <w:rPr>
          <w:rFonts w:hint="cs"/>
          <w:rtl/>
          <w:lang w:eastAsia="he-IL"/>
        </w:rPr>
        <w:t xml:space="preserve">ככל הניתן, נכון שיש </w:t>
      </w:r>
      <w:bookmarkStart w:id="2207" w:name="_ETM_Q1_4039443"/>
      <w:bookmarkEnd w:id="2207"/>
      <w:r>
        <w:rPr>
          <w:rFonts w:hint="cs"/>
          <w:rtl/>
          <w:lang w:eastAsia="he-IL"/>
        </w:rPr>
        <w:t xml:space="preserve">לזה את העמדה האוצרית אבל יש לזה גם עמדות אחרות </w:t>
      </w:r>
      <w:bookmarkStart w:id="2208" w:name="_ETM_Q1_4042377"/>
      <w:bookmarkEnd w:id="2208"/>
      <w:r>
        <w:rPr>
          <w:rFonts w:hint="cs"/>
          <w:rtl/>
          <w:lang w:eastAsia="he-IL"/>
        </w:rPr>
        <w:t>שצריך להתייחס אליהן. עמנואל כרגע הביע את עמדתו שלא, וגם אליה צריך להתייחס</w:t>
      </w:r>
      <w:r w:rsidR="004175E8">
        <w:rPr>
          <w:rFonts w:hint="cs"/>
          <w:rtl/>
          <w:lang w:eastAsia="he-IL"/>
        </w:rPr>
        <w:t xml:space="preserve">, לקחת גם אותה בחשבון ולא לבטל אותה. עדית, אני לא בטוחה שאני מסכימה איתך. לכן אני מחזירה את </w:t>
      </w:r>
      <w:bookmarkStart w:id="2209" w:name="_ETM_Q1_4056085"/>
      <w:bookmarkEnd w:id="2209"/>
      <w:r w:rsidR="004175E8">
        <w:rPr>
          <w:rFonts w:hint="cs"/>
          <w:rtl/>
          <w:lang w:eastAsia="he-IL"/>
        </w:rPr>
        <w:t xml:space="preserve">הכדור למשרד הרווחה ולמשרד האוצר להמשיך בבדיקה. </w:t>
      </w:r>
    </w:p>
    <w:p w14:paraId="415EB00E" w14:textId="6894D416" w:rsidR="00944D67" w:rsidRDefault="00944D67" w:rsidP="00A12C7A">
      <w:pPr>
        <w:rPr>
          <w:rtl/>
          <w:lang w:eastAsia="he-IL"/>
        </w:rPr>
      </w:pPr>
      <w:bookmarkStart w:id="2210" w:name="_ETM_Q1_4061649"/>
      <w:bookmarkStart w:id="2211" w:name="_ETM_Q1_4061684"/>
      <w:bookmarkEnd w:id="2210"/>
      <w:bookmarkEnd w:id="2211"/>
    </w:p>
    <w:p w14:paraId="30994961" w14:textId="2939A530" w:rsidR="00944D67" w:rsidRDefault="00944D67" w:rsidP="00944D67">
      <w:pPr>
        <w:pStyle w:val="a4"/>
        <w:keepNext/>
        <w:rPr>
          <w:rtl/>
        </w:rPr>
      </w:pPr>
      <w:bookmarkStart w:id="2212" w:name="ET_speaker_נעה_בן_שבת_345"/>
      <w:r w:rsidRPr="00944D67">
        <w:rPr>
          <w:rStyle w:val="TagStyle"/>
          <w:rtl/>
        </w:rPr>
        <w:t xml:space="preserve"> &lt;&lt; דובר &gt;&gt; </w:t>
      </w:r>
      <w:r>
        <w:rPr>
          <w:rtl/>
        </w:rPr>
        <w:t>נעה בן שבת:</w:t>
      </w:r>
      <w:r w:rsidRPr="00944D67">
        <w:rPr>
          <w:rStyle w:val="TagStyle"/>
          <w:rtl/>
        </w:rPr>
        <w:t xml:space="preserve"> &lt;&lt; דובר &gt;&gt;</w:t>
      </w:r>
      <w:r w:rsidR="00332562">
        <w:rPr>
          <w:rtl/>
        </w:rPr>
        <w:t xml:space="preserve"> </w:t>
      </w:r>
      <w:bookmarkEnd w:id="2212"/>
    </w:p>
    <w:p w14:paraId="01C7FF44" w14:textId="709896E9" w:rsidR="00944D67" w:rsidRDefault="00944D67" w:rsidP="00944D67">
      <w:pPr>
        <w:pStyle w:val="KeepWithNext"/>
        <w:rPr>
          <w:rtl/>
          <w:lang w:eastAsia="he-IL"/>
        </w:rPr>
      </w:pPr>
    </w:p>
    <w:p w14:paraId="28E2663A" w14:textId="021B0851" w:rsidR="00944D67" w:rsidRDefault="00944D67" w:rsidP="00944D67">
      <w:pPr>
        <w:rPr>
          <w:rtl/>
          <w:lang w:eastAsia="he-IL"/>
        </w:rPr>
      </w:pPr>
      <w:r>
        <w:rPr>
          <w:rFonts w:hint="cs"/>
          <w:rtl/>
          <w:lang w:eastAsia="he-IL"/>
        </w:rPr>
        <w:t xml:space="preserve">פסקה (4) של </w:t>
      </w:r>
      <w:bookmarkStart w:id="2213" w:name="_ETM_Q1_4063524"/>
      <w:bookmarkEnd w:id="2213"/>
      <w:r>
        <w:rPr>
          <w:rFonts w:hint="cs"/>
          <w:rtl/>
          <w:lang w:eastAsia="he-IL"/>
        </w:rPr>
        <w:t>ההגדרה "מוגבלות".</w:t>
      </w:r>
    </w:p>
    <w:p w14:paraId="621AC7E4" w14:textId="38736613" w:rsidR="00944D67" w:rsidRDefault="00944D67" w:rsidP="00944D67">
      <w:pPr>
        <w:rPr>
          <w:rtl/>
          <w:lang w:eastAsia="he-IL"/>
        </w:rPr>
      </w:pPr>
    </w:p>
    <w:p w14:paraId="3E1FB521" w14:textId="1817938F" w:rsidR="00944D67" w:rsidRDefault="00944D67" w:rsidP="00944D67">
      <w:pPr>
        <w:rPr>
          <w:rtl/>
          <w:lang w:eastAsia="he-IL"/>
        </w:rPr>
      </w:pPr>
      <w:r>
        <w:rPr>
          <w:rtl/>
          <w:lang w:eastAsia="he-IL"/>
        </w:rPr>
        <w:tab/>
      </w:r>
      <w:r>
        <w:rPr>
          <w:rFonts w:hint="cs"/>
          <w:rtl/>
          <w:lang w:eastAsia="he-IL"/>
        </w:rPr>
        <w:t>מוגבלות מוטורית. לעניין זה, "מוגבלות מוטורית".</w:t>
      </w:r>
    </w:p>
    <w:p w14:paraId="5B848EA5" w14:textId="0761248A" w:rsidR="00944D67" w:rsidRDefault="00944D67" w:rsidP="00944D67">
      <w:pPr>
        <w:rPr>
          <w:rtl/>
          <w:lang w:eastAsia="he-IL"/>
        </w:rPr>
      </w:pPr>
    </w:p>
    <w:p w14:paraId="34C37862" w14:textId="134BB5F8" w:rsidR="00944D67" w:rsidRPr="00944D67" w:rsidRDefault="00944D67">
      <w:pPr>
        <w:pStyle w:val="afe"/>
        <w:numPr>
          <w:ilvl w:val="0"/>
          <w:numId w:val="3"/>
        </w:numPr>
        <w:rPr>
          <w:rtl/>
          <w:lang w:eastAsia="he-IL"/>
        </w:rPr>
      </w:pPr>
      <w:r>
        <w:rPr>
          <w:rFonts w:hint="cs"/>
          <w:rtl/>
          <w:lang w:eastAsia="he-IL"/>
        </w:rPr>
        <w:t xml:space="preserve">לגבי מי שלא מלאו לו 18 שנים </w:t>
      </w:r>
      <w:r>
        <w:rPr>
          <w:rtl/>
          <w:lang w:eastAsia="he-IL"/>
        </w:rPr>
        <w:t>–</w:t>
      </w:r>
      <w:r>
        <w:rPr>
          <w:rFonts w:hint="cs"/>
          <w:rtl/>
          <w:lang w:eastAsia="he-IL"/>
        </w:rPr>
        <w:t xml:space="preserve"> לקות שבשלה מוגבלת יכולת התנועה והניידות והיא מזכה בקצבת ילד נכה לפי סעיף 222 לחוק הביטוח הלאומי, או לקות כאמור שהשר קבע אותה בתקנות.</w:t>
      </w:r>
    </w:p>
    <w:p w14:paraId="32B215ED" w14:textId="3BAA8D7C" w:rsidR="00944D67" w:rsidRDefault="00944D67" w:rsidP="00A12C7A">
      <w:pPr>
        <w:rPr>
          <w:rtl/>
          <w:lang w:eastAsia="he-IL"/>
        </w:rPr>
      </w:pPr>
      <w:bookmarkStart w:id="2214" w:name="_ETM_Q1_4061873"/>
      <w:bookmarkStart w:id="2215" w:name="_ETM_Q1_4061900"/>
      <w:bookmarkEnd w:id="2214"/>
      <w:bookmarkEnd w:id="2215"/>
    </w:p>
    <w:p w14:paraId="64C43C2F" w14:textId="6E049BCA" w:rsidR="00944D67" w:rsidRDefault="00944D67" w:rsidP="00944D67">
      <w:pPr>
        <w:pStyle w:val="af6"/>
        <w:keepNext/>
        <w:rPr>
          <w:rtl/>
        </w:rPr>
      </w:pPr>
      <w:bookmarkStart w:id="2216" w:name="ET_yor_6158_346"/>
      <w:r w:rsidRPr="00944D67">
        <w:rPr>
          <w:rStyle w:val="TagStyle"/>
          <w:rtl/>
        </w:rPr>
        <w:t xml:space="preserve"> &lt;&lt; יור &gt;&gt; </w:t>
      </w:r>
      <w:r>
        <w:rPr>
          <w:rtl/>
        </w:rPr>
        <w:t>היו"ר אפרת רייטן מרום:</w:t>
      </w:r>
      <w:r w:rsidRPr="00944D67">
        <w:rPr>
          <w:rStyle w:val="TagStyle"/>
          <w:rtl/>
        </w:rPr>
        <w:t xml:space="preserve"> &lt;&lt; יור &gt;&gt;</w:t>
      </w:r>
      <w:r w:rsidR="00332562">
        <w:rPr>
          <w:rtl/>
        </w:rPr>
        <w:t xml:space="preserve"> </w:t>
      </w:r>
      <w:bookmarkEnd w:id="2216"/>
    </w:p>
    <w:p w14:paraId="1D1CAD71" w14:textId="2286A2C0" w:rsidR="00944D67" w:rsidRDefault="00944D67" w:rsidP="00944D67">
      <w:pPr>
        <w:pStyle w:val="KeepWithNext"/>
        <w:rPr>
          <w:rtl/>
          <w:lang w:eastAsia="he-IL"/>
        </w:rPr>
      </w:pPr>
    </w:p>
    <w:p w14:paraId="221E6A02" w14:textId="38D6B1D4" w:rsidR="00944D67" w:rsidRDefault="00944D67" w:rsidP="00944D67">
      <w:pPr>
        <w:rPr>
          <w:rtl/>
          <w:lang w:eastAsia="he-IL"/>
        </w:rPr>
      </w:pPr>
      <w:r>
        <w:rPr>
          <w:rFonts w:hint="cs"/>
          <w:rtl/>
          <w:lang w:eastAsia="he-IL"/>
        </w:rPr>
        <w:t>ראיתם שבהמשך לדיון הקודם הורדנו את "כפי שקבע השר".</w:t>
      </w:r>
    </w:p>
    <w:p w14:paraId="17C94AD7" w14:textId="2048DA8C" w:rsidR="00944D67" w:rsidRDefault="00944D67" w:rsidP="00944D67">
      <w:pPr>
        <w:rPr>
          <w:rtl/>
          <w:lang w:eastAsia="he-IL"/>
        </w:rPr>
      </w:pPr>
      <w:bookmarkStart w:id="2217" w:name="_ETM_Q1_4078734"/>
      <w:bookmarkStart w:id="2218" w:name="_ETM_Q1_4078767"/>
      <w:bookmarkStart w:id="2219" w:name="_ETM_Q1_4079654"/>
      <w:bookmarkEnd w:id="2217"/>
      <w:bookmarkEnd w:id="2218"/>
      <w:bookmarkEnd w:id="2219"/>
    </w:p>
    <w:p w14:paraId="25F4E86E" w14:textId="4FE755B0" w:rsidR="00944D67" w:rsidRDefault="00944D67" w:rsidP="00944D67">
      <w:pPr>
        <w:pStyle w:val="a4"/>
        <w:keepNext/>
        <w:rPr>
          <w:rtl/>
        </w:rPr>
      </w:pPr>
      <w:bookmarkStart w:id="2220" w:name="ET_speaker_נעה_בן_שבת_347"/>
      <w:r w:rsidRPr="00944D67">
        <w:rPr>
          <w:rStyle w:val="TagStyle"/>
          <w:rtl/>
        </w:rPr>
        <w:t xml:space="preserve"> &lt;&lt; דובר &gt;&gt; </w:t>
      </w:r>
      <w:r>
        <w:rPr>
          <w:rtl/>
        </w:rPr>
        <w:t>נעה בן שבת:</w:t>
      </w:r>
      <w:r w:rsidRPr="00944D67">
        <w:rPr>
          <w:rStyle w:val="TagStyle"/>
          <w:rtl/>
        </w:rPr>
        <w:t xml:space="preserve"> &lt;&lt; דובר &gt;&gt;</w:t>
      </w:r>
      <w:r w:rsidR="00332562">
        <w:rPr>
          <w:rtl/>
        </w:rPr>
        <w:t xml:space="preserve"> </w:t>
      </w:r>
      <w:bookmarkEnd w:id="2220"/>
    </w:p>
    <w:p w14:paraId="116C9B26" w14:textId="0E88B016" w:rsidR="00944D67" w:rsidRDefault="00944D67" w:rsidP="00944D67">
      <w:pPr>
        <w:pStyle w:val="KeepWithNext"/>
        <w:rPr>
          <w:rtl/>
          <w:lang w:eastAsia="he-IL"/>
        </w:rPr>
      </w:pPr>
    </w:p>
    <w:p w14:paraId="2D189F72" w14:textId="766D4D33" w:rsidR="00944D67" w:rsidRDefault="00944D67" w:rsidP="00944D67">
      <w:pPr>
        <w:rPr>
          <w:rtl/>
          <w:lang w:eastAsia="he-IL"/>
        </w:rPr>
      </w:pPr>
      <w:bookmarkStart w:id="2221" w:name="_ETM_Q1_4079847"/>
      <w:bookmarkStart w:id="2222" w:name="_ETM_Q1_4079881"/>
      <w:bookmarkEnd w:id="2221"/>
      <w:bookmarkEnd w:id="2222"/>
      <w:r>
        <w:rPr>
          <w:rFonts w:hint="cs"/>
          <w:rtl/>
          <w:lang w:eastAsia="he-IL"/>
        </w:rPr>
        <w:t>כן. אבל יש פה שתי אפשרויות.</w:t>
      </w:r>
      <w:r w:rsidR="00697326">
        <w:rPr>
          <w:rFonts w:hint="cs"/>
          <w:rtl/>
          <w:lang w:eastAsia="he-IL"/>
        </w:rPr>
        <w:t xml:space="preserve"> </w:t>
      </w:r>
      <w:r>
        <w:rPr>
          <w:rFonts w:hint="cs"/>
          <w:rtl/>
          <w:lang w:eastAsia="he-IL"/>
        </w:rPr>
        <w:t xml:space="preserve">הסדר התבקש על ידי ארגון כלשהו. </w:t>
      </w:r>
    </w:p>
    <w:p w14:paraId="2AD7BF4E" w14:textId="31D2DFEA" w:rsidR="00944D67" w:rsidRDefault="00944D67" w:rsidP="00944D67">
      <w:pPr>
        <w:rPr>
          <w:rtl/>
          <w:lang w:eastAsia="he-IL"/>
        </w:rPr>
      </w:pPr>
    </w:p>
    <w:p w14:paraId="01E4DFEA" w14:textId="3E8A9BB6" w:rsidR="00944D67" w:rsidRDefault="00944D67" w:rsidP="00944D67">
      <w:pPr>
        <w:pStyle w:val="af9"/>
        <w:keepNext/>
        <w:rPr>
          <w:rtl/>
          <w:lang w:eastAsia="he-IL"/>
        </w:rPr>
      </w:pPr>
      <w:bookmarkStart w:id="2223" w:name="ET_guest_קריאה_349"/>
      <w:r w:rsidRPr="00944D67">
        <w:rPr>
          <w:rStyle w:val="TagStyle"/>
          <w:rtl/>
        </w:rPr>
        <w:t xml:space="preserve"> &lt;&lt; אורח &gt;&gt; </w:t>
      </w:r>
      <w:r>
        <w:rPr>
          <w:rtl/>
          <w:lang w:eastAsia="he-IL"/>
        </w:rPr>
        <w:t>קריאה:</w:t>
      </w:r>
      <w:r w:rsidRPr="00944D67">
        <w:rPr>
          <w:rStyle w:val="TagStyle"/>
          <w:rtl/>
        </w:rPr>
        <w:t xml:space="preserve"> &lt;&lt; אורח &gt;&gt;</w:t>
      </w:r>
      <w:r w:rsidR="00332562">
        <w:rPr>
          <w:rtl/>
          <w:lang w:eastAsia="he-IL"/>
        </w:rPr>
        <w:t xml:space="preserve"> </w:t>
      </w:r>
      <w:bookmarkEnd w:id="2223"/>
    </w:p>
    <w:p w14:paraId="03AE7ED5" w14:textId="58445F75" w:rsidR="00944D67" w:rsidRDefault="00944D67" w:rsidP="00944D67">
      <w:pPr>
        <w:pStyle w:val="KeepWithNext"/>
        <w:rPr>
          <w:rtl/>
          <w:lang w:eastAsia="he-IL"/>
        </w:rPr>
      </w:pPr>
    </w:p>
    <w:p w14:paraId="520F008B" w14:textId="0630F289" w:rsidR="00944D67" w:rsidRDefault="00944D67" w:rsidP="00944D67">
      <w:pPr>
        <w:rPr>
          <w:rtl/>
          <w:lang w:eastAsia="he-IL"/>
        </w:rPr>
      </w:pPr>
      <w:r>
        <w:rPr>
          <w:rFonts w:hint="cs"/>
          <w:rtl/>
          <w:lang w:eastAsia="he-IL"/>
        </w:rPr>
        <w:t>איל"ן.</w:t>
      </w:r>
    </w:p>
    <w:p w14:paraId="1EB099FF" w14:textId="781082B5" w:rsidR="00944D67" w:rsidRDefault="00944D67" w:rsidP="00944D67">
      <w:pPr>
        <w:rPr>
          <w:rtl/>
          <w:lang w:eastAsia="he-IL"/>
        </w:rPr>
      </w:pPr>
    </w:p>
    <w:p w14:paraId="2C734700" w14:textId="02AFB286" w:rsidR="00944D67" w:rsidRDefault="00944D67" w:rsidP="00944D67">
      <w:pPr>
        <w:pStyle w:val="a4"/>
        <w:keepNext/>
        <w:rPr>
          <w:rtl/>
        </w:rPr>
      </w:pPr>
      <w:bookmarkStart w:id="2224" w:name="ET_speaker_נעה_בן_שבת_350"/>
      <w:r w:rsidRPr="00944D67">
        <w:rPr>
          <w:rStyle w:val="TagStyle"/>
          <w:rtl/>
        </w:rPr>
        <w:t xml:space="preserve"> &lt;&lt; דובר &gt;&gt; </w:t>
      </w:r>
      <w:r>
        <w:rPr>
          <w:rtl/>
        </w:rPr>
        <w:t>נעה בן שבת:</w:t>
      </w:r>
      <w:r w:rsidRPr="00944D67">
        <w:rPr>
          <w:rStyle w:val="TagStyle"/>
          <w:rtl/>
        </w:rPr>
        <w:t xml:space="preserve"> &lt;&lt; דובר &gt;&gt;</w:t>
      </w:r>
      <w:r w:rsidR="00332562">
        <w:rPr>
          <w:rtl/>
        </w:rPr>
        <w:t xml:space="preserve"> </w:t>
      </w:r>
      <w:bookmarkEnd w:id="2224"/>
    </w:p>
    <w:p w14:paraId="59EC634F" w14:textId="5CAAB4CD" w:rsidR="00944D67" w:rsidRDefault="00944D67" w:rsidP="00944D67">
      <w:pPr>
        <w:pStyle w:val="KeepWithNext"/>
        <w:rPr>
          <w:rtl/>
          <w:lang w:eastAsia="he-IL"/>
        </w:rPr>
      </w:pPr>
    </w:p>
    <w:p w14:paraId="14DE1BB1" w14:textId="1EAB3B41" w:rsidR="00944D67" w:rsidRDefault="00944D67" w:rsidP="00944D67">
      <w:pPr>
        <w:rPr>
          <w:rtl/>
          <w:lang w:eastAsia="he-IL"/>
        </w:rPr>
      </w:pPr>
      <w:bookmarkStart w:id="2225" w:name="_ETM_Q1_4116154"/>
      <w:bookmarkStart w:id="2226" w:name="_ETM_Q1_4116182"/>
      <w:bookmarkEnd w:id="2225"/>
      <w:bookmarkEnd w:id="2226"/>
      <w:r>
        <w:rPr>
          <w:rFonts w:hint="cs"/>
          <w:rtl/>
          <w:lang w:eastAsia="he-IL"/>
        </w:rPr>
        <w:t xml:space="preserve">אני לא רואה את ההיגיון הניסוחי שלו אבל אנחנו כתבנו את זה </w:t>
      </w:r>
      <w:bookmarkStart w:id="2227" w:name="_ETM_Q1_4088292"/>
      <w:bookmarkEnd w:id="2227"/>
      <w:r>
        <w:rPr>
          <w:rFonts w:hint="cs"/>
          <w:rtl/>
          <w:lang w:eastAsia="he-IL"/>
        </w:rPr>
        <w:t>לפי בקשתם.</w:t>
      </w:r>
      <w:r w:rsidR="00697326">
        <w:rPr>
          <w:rFonts w:hint="cs"/>
          <w:rtl/>
          <w:lang w:eastAsia="he-IL"/>
        </w:rPr>
        <w:t xml:space="preserve"> </w:t>
      </w:r>
      <w:r>
        <w:rPr>
          <w:rFonts w:hint="cs"/>
          <w:rtl/>
          <w:lang w:eastAsia="he-IL"/>
        </w:rPr>
        <w:t>"</w:t>
      </w:r>
      <w:bookmarkStart w:id="2228" w:name="_ETM_Q1_3898626"/>
      <w:bookmarkStart w:id="2229" w:name="_ETM_Q1_3898653"/>
      <w:bookmarkStart w:id="2230" w:name="_ETM_Q1_3840287"/>
      <w:bookmarkStart w:id="2231" w:name="_ETM_Q1_3840316"/>
      <w:bookmarkEnd w:id="2228"/>
      <w:bookmarkEnd w:id="2229"/>
      <w:bookmarkEnd w:id="2230"/>
      <w:bookmarkEnd w:id="2231"/>
      <w:r>
        <w:rPr>
          <w:rFonts w:hint="cs"/>
          <w:rtl/>
          <w:lang w:eastAsia="he-IL"/>
        </w:rPr>
        <w:t>לקות שבשלה מוגבלת יכולת התנועה והניידות והיא מזכה בקצבת ילד נכה לפי סעיף 222 לחוק הביטוח הלאומי, או לקות כאמור שהשר קבע אותה בתקנות". זאת א</w:t>
      </w:r>
      <w:bookmarkStart w:id="2232" w:name="_ETM_Q1_4100597"/>
      <w:bookmarkEnd w:id="2232"/>
      <w:r>
        <w:rPr>
          <w:rFonts w:hint="cs"/>
          <w:rtl/>
          <w:lang w:eastAsia="he-IL"/>
        </w:rPr>
        <w:t xml:space="preserve">ומרת, לא זאת שמזכה אלא לקות אחרת שגם בשלה מוגבלת </w:t>
      </w:r>
      <w:bookmarkStart w:id="2233" w:name="_ETM_Q1_4105907"/>
      <w:bookmarkEnd w:id="2233"/>
      <w:r>
        <w:rPr>
          <w:rFonts w:hint="cs"/>
          <w:rtl/>
          <w:lang w:eastAsia="he-IL"/>
        </w:rPr>
        <w:t xml:space="preserve">יכולת התנועה והניידות. </w:t>
      </w:r>
    </w:p>
    <w:p w14:paraId="21398A5B" w14:textId="377D9635" w:rsidR="00944D67" w:rsidRDefault="00944D67" w:rsidP="00944D67">
      <w:pPr>
        <w:rPr>
          <w:rtl/>
          <w:lang w:eastAsia="he-IL"/>
        </w:rPr>
      </w:pPr>
      <w:bookmarkStart w:id="2234" w:name="_ETM_Q1_4113256"/>
      <w:bookmarkStart w:id="2235" w:name="_ETM_Q1_4113287"/>
      <w:bookmarkStart w:id="2236" w:name="_ETM_Q1_4112266"/>
      <w:bookmarkEnd w:id="2234"/>
      <w:bookmarkEnd w:id="2235"/>
      <w:bookmarkEnd w:id="2236"/>
    </w:p>
    <w:p w14:paraId="67F83E3A" w14:textId="73674172" w:rsidR="00944D67" w:rsidRDefault="00944D67" w:rsidP="00944D67">
      <w:pPr>
        <w:pStyle w:val="af9"/>
        <w:keepNext/>
        <w:rPr>
          <w:rtl/>
          <w:lang w:eastAsia="he-IL"/>
        </w:rPr>
      </w:pPr>
      <w:bookmarkStart w:id="2237" w:name="ET_guest_דקלה_מאיר_348"/>
      <w:r w:rsidRPr="00944D67">
        <w:rPr>
          <w:rStyle w:val="TagStyle"/>
          <w:rtl/>
        </w:rPr>
        <w:t xml:space="preserve"> &lt;&lt; אורח &gt;&gt; </w:t>
      </w:r>
      <w:r>
        <w:rPr>
          <w:rtl/>
          <w:lang w:eastAsia="he-IL"/>
        </w:rPr>
        <w:t>דקלה מאיר:</w:t>
      </w:r>
      <w:r w:rsidRPr="00944D67">
        <w:rPr>
          <w:rStyle w:val="TagStyle"/>
          <w:rtl/>
        </w:rPr>
        <w:t xml:space="preserve"> &lt;&lt; אורח &gt;&gt;</w:t>
      </w:r>
      <w:r w:rsidR="00332562">
        <w:rPr>
          <w:rtl/>
          <w:lang w:eastAsia="he-IL"/>
        </w:rPr>
        <w:t xml:space="preserve"> </w:t>
      </w:r>
      <w:bookmarkEnd w:id="2237"/>
    </w:p>
    <w:p w14:paraId="5C4C5454" w14:textId="774C0DAD" w:rsidR="00944D67" w:rsidRDefault="00944D67" w:rsidP="00944D67">
      <w:pPr>
        <w:pStyle w:val="KeepWithNext"/>
        <w:rPr>
          <w:rtl/>
          <w:lang w:eastAsia="he-IL"/>
        </w:rPr>
      </w:pPr>
    </w:p>
    <w:p w14:paraId="3BB5AD05" w14:textId="75347AC8" w:rsidR="00944D67" w:rsidRDefault="00944D67" w:rsidP="00944D67">
      <w:pPr>
        <w:rPr>
          <w:rtl/>
          <w:lang w:eastAsia="he-IL"/>
        </w:rPr>
      </w:pPr>
      <w:bookmarkStart w:id="2238" w:name="_ETM_Q1_4112433"/>
      <w:bookmarkStart w:id="2239" w:name="_ETM_Q1_4112448"/>
      <w:bookmarkEnd w:id="2238"/>
      <w:bookmarkEnd w:id="2239"/>
      <w:r>
        <w:rPr>
          <w:rFonts w:hint="cs"/>
          <w:rtl/>
          <w:lang w:eastAsia="he-IL"/>
        </w:rPr>
        <w:t xml:space="preserve">אני מאיל"ן. בנוסח שלנו יש, אין את הסיפה </w:t>
      </w:r>
      <w:r w:rsidR="00371D92">
        <w:rPr>
          <w:rFonts w:hint="cs"/>
          <w:rtl/>
          <w:lang w:eastAsia="he-IL"/>
        </w:rPr>
        <w:t xml:space="preserve">"או לקות כאמור שהשר קבע </w:t>
      </w:r>
      <w:bookmarkStart w:id="2240" w:name="_ETM_Q1_4120217"/>
      <w:bookmarkEnd w:id="2240"/>
      <w:r w:rsidR="00371D92">
        <w:rPr>
          <w:rFonts w:hint="cs"/>
          <w:rtl/>
          <w:lang w:eastAsia="he-IL"/>
        </w:rPr>
        <w:t xml:space="preserve">אותה". </w:t>
      </w:r>
    </w:p>
    <w:p w14:paraId="129780E4" w14:textId="59385503" w:rsidR="00371D92" w:rsidRDefault="00371D92" w:rsidP="00944D67">
      <w:pPr>
        <w:rPr>
          <w:rtl/>
          <w:lang w:eastAsia="he-IL"/>
        </w:rPr>
      </w:pPr>
      <w:bookmarkStart w:id="2241" w:name="_ETM_Q1_4124007"/>
      <w:bookmarkStart w:id="2242" w:name="_ETM_Q1_4124034"/>
      <w:bookmarkEnd w:id="2241"/>
      <w:bookmarkEnd w:id="2242"/>
    </w:p>
    <w:p w14:paraId="6122380B" w14:textId="3FF7A353" w:rsidR="00371D92" w:rsidRDefault="00371D92" w:rsidP="00371D92">
      <w:pPr>
        <w:pStyle w:val="a4"/>
        <w:keepNext/>
        <w:rPr>
          <w:rtl/>
        </w:rPr>
      </w:pPr>
      <w:bookmarkStart w:id="2243" w:name="ET_speaker_נעה_בן_שבת_351"/>
      <w:r w:rsidRPr="00371D92">
        <w:rPr>
          <w:rStyle w:val="TagStyle"/>
          <w:rtl/>
        </w:rPr>
        <w:t xml:space="preserve"> &lt;&lt; דובר &gt;&gt; </w:t>
      </w:r>
      <w:r>
        <w:rPr>
          <w:rtl/>
        </w:rPr>
        <w:t>נעה בן שבת:</w:t>
      </w:r>
      <w:r w:rsidRPr="00371D92">
        <w:rPr>
          <w:rStyle w:val="TagStyle"/>
          <w:rtl/>
        </w:rPr>
        <w:t xml:space="preserve"> &lt;&lt; דובר &gt;&gt;</w:t>
      </w:r>
      <w:r w:rsidR="00332562">
        <w:rPr>
          <w:rtl/>
        </w:rPr>
        <w:t xml:space="preserve"> </w:t>
      </w:r>
      <w:bookmarkEnd w:id="2243"/>
    </w:p>
    <w:p w14:paraId="2DE60F51" w14:textId="6DE665C6" w:rsidR="00371D92" w:rsidRDefault="00371D92" w:rsidP="00371D92">
      <w:pPr>
        <w:pStyle w:val="KeepWithNext"/>
        <w:rPr>
          <w:rtl/>
          <w:lang w:eastAsia="he-IL"/>
        </w:rPr>
      </w:pPr>
    </w:p>
    <w:p w14:paraId="3ADB447B" w14:textId="0554F219" w:rsidR="00371D92" w:rsidRDefault="00371D92" w:rsidP="00371D92">
      <w:pPr>
        <w:rPr>
          <w:rtl/>
          <w:lang w:eastAsia="he-IL"/>
        </w:rPr>
      </w:pPr>
      <w:r>
        <w:rPr>
          <w:rFonts w:hint="cs"/>
          <w:rtl/>
          <w:lang w:eastAsia="he-IL"/>
        </w:rPr>
        <w:t xml:space="preserve">או לקות שבשלה </w:t>
      </w:r>
      <w:bookmarkStart w:id="2244" w:name="_ETM_Q1_4125605"/>
      <w:bookmarkEnd w:id="2244"/>
      <w:r>
        <w:rPr>
          <w:rFonts w:hint="cs"/>
          <w:rtl/>
          <w:lang w:eastAsia="he-IL"/>
        </w:rPr>
        <w:t>מוגבלת יכולת התנועה והניידות שהשר קבע אותה בתקנות. זה מה</w:t>
      </w:r>
      <w:bookmarkStart w:id="2245" w:name="_ETM_Q1_4133460"/>
      <w:bookmarkEnd w:id="2245"/>
      <w:r>
        <w:rPr>
          <w:rFonts w:hint="cs"/>
          <w:rtl/>
          <w:lang w:eastAsia="he-IL"/>
        </w:rPr>
        <w:t xml:space="preserve"> שאני מבינה. אתם רוצים לקות מוטורית. אנחנו צריכים לחזור </w:t>
      </w:r>
      <w:bookmarkStart w:id="2246" w:name="_ETM_Q1_4134740"/>
      <w:bookmarkEnd w:id="2246"/>
      <w:r>
        <w:rPr>
          <w:rFonts w:hint="cs"/>
          <w:rtl/>
          <w:lang w:eastAsia="he-IL"/>
        </w:rPr>
        <w:t xml:space="preserve">על המילים האלה. </w:t>
      </w:r>
    </w:p>
    <w:p w14:paraId="1596E7CD" w14:textId="59476449" w:rsidR="00371D92" w:rsidRDefault="00371D92" w:rsidP="00371D92">
      <w:pPr>
        <w:rPr>
          <w:rtl/>
          <w:lang w:eastAsia="he-IL"/>
        </w:rPr>
      </w:pPr>
      <w:bookmarkStart w:id="2247" w:name="_ETM_Q1_4143068"/>
      <w:bookmarkStart w:id="2248" w:name="_ETM_Q1_4143095"/>
      <w:bookmarkEnd w:id="2247"/>
      <w:bookmarkEnd w:id="2248"/>
    </w:p>
    <w:p w14:paraId="22DF22EE" w14:textId="5CD08F86" w:rsidR="00371D92" w:rsidRDefault="00371D92" w:rsidP="00371D92">
      <w:pPr>
        <w:pStyle w:val="af9"/>
        <w:keepNext/>
        <w:rPr>
          <w:rtl/>
          <w:lang w:eastAsia="he-IL"/>
        </w:rPr>
      </w:pPr>
      <w:bookmarkStart w:id="2249" w:name="ET_guest_רויטל_לן_כהן_352"/>
      <w:r w:rsidRPr="00371D92">
        <w:rPr>
          <w:rStyle w:val="TagStyle"/>
          <w:rtl/>
        </w:rPr>
        <w:t xml:space="preserve"> &lt;&lt; אורח &gt;&gt; </w:t>
      </w:r>
      <w:r>
        <w:rPr>
          <w:rtl/>
          <w:lang w:eastAsia="he-IL"/>
        </w:rPr>
        <w:t>רויטל לן כהן:</w:t>
      </w:r>
      <w:r w:rsidRPr="00371D92">
        <w:rPr>
          <w:rStyle w:val="TagStyle"/>
          <w:rtl/>
        </w:rPr>
        <w:t xml:space="preserve"> &lt;&lt; אורח &gt;&gt;</w:t>
      </w:r>
      <w:r w:rsidR="00332562">
        <w:rPr>
          <w:rtl/>
          <w:lang w:eastAsia="he-IL"/>
        </w:rPr>
        <w:t xml:space="preserve"> </w:t>
      </w:r>
      <w:bookmarkEnd w:id="2249"/>
    </w:p>
    <w:p w14:paraId="46F32C73" w14:textId="79FCFFA1" w:rsidR="00371D92" w:rsidRDefault="00371D92" w:rsidP="00371D92">
      <w:pPr>
        <w:pStyle w:val="KeepWithNext"/>
        <w:rPr>
          <w:rtl/>
          <w:lang w:eastAsia="he-IL"/>
        </w:rPr>
      </w:pPr>
    </w:p>
    <w:p w14:paraId="79E7CB1B" w14:textId="76F943B7" w:rsidR="00371D92" w:rsidRDefault="00371D92" w:rsidP="00371D92">
      <w:pPr>
        <w:rPr>
          <w:rtl/>
          <w:lang w:eastAsia="he-IL"/>
        </w:rPr>
      </w:pPr>
      <w:r>
        <w:rPr>
          <w:rFonts w:hint="cs"/>
          <w:rtl/>
          <w:lang w:eastAsia="he-IL"/>
        </w:rPr>
        <w:t xml:space="preserve">זה לא קצבת ילד נכה אלא </w:t>
      </w:r>
      <w:bookmarkStart w:id="2250" w:name="_ETM_Q1_4145045"/>
      <w:bookmarkEnd w:id="2250"/>
      <w:r>
        <w:rPr>
          <w:rFonts w:hint="cs"/>
          <w:rtl/>
          <w:lang w:eastAsia="he-IL"/>
        </w:rPr>
        <w:t xml:space="preserve">זאת גמלת ילד נכה. רק מעל גיל 18 </w:t>
      </w:r>
      <w:bookmarkStart w:id="2251" w:name="_ETM_Q1_4143909"/>
      <w:bookmarkEnd w:id="2251"/>
      <w:r>
        <w:rPr>
          <w:rFonts w:hint="cs"/>
          <w:rtl/>
          <w:lang w:eastAsia="he-IL"/>
        </w:rPr>
        <w:t>זאת קצבה. פשוט כדי לדייק את מילות החוק.</w:t>
      </w:r>
    </w:p>
    <w:p w14:paraId="53A7BC1D" w14:textId="64E88F75" w:rsidR="00371D92" w:rsidRDefault="00371D92" w:rsidP="00371D92">
      <w:pPr>
        <w:rPr>
          <w:rtl/>
          <w:lang w:eastAsia="he-IL"/>
        </w:rPr>
      </w:pPr>
      <w:bookmarkStart w:id="2252" w:name="_ETM_Q1_4149379"/>
      <w:bookmarkStart w:id="2253" w:name="_ETM_Q1_4149407"/>
      <w:bookmarkEnd w:id="2252"/>
      <w:bookmarkEnd w:id="2253"/>
    </w:p>
    <w:p w14:paraId="48D45D0F" w14:textId="1651A493" w:rsidR="00371D92" w:rsidRDefault="00371D92" w:rsidP="00371D92">
      <w:pPr>
        <w:rPr>
          <w:rtl/>
          <w:lang w:eastAsia="he-IL"/>
        </w:rPr>
      </w:pPr>
      <w:bookmarkStart w:id="2254" w:name="_ETM_Q1_4149475"/>
      <w:bookmarkStart w:id="2255" w:name="_ETM_Q1_4149502"/>
      <w:bookmarkEnd w:id="2254"/>
      <w:bookmarkEnd w:id="2255"/>
      <w:r>
        <w:rPr>
          <w:rFonts w:hint="cs"/>
          <w:rtl/>
          <w:lang w:eastAsia="he-IL"/>
        </w:rPr>
        <w:t xml:space="preserve">הדבר השני. </w:t>
      </w:r>
      <w:bookmarkStart w:id="2256" w:name="_ETM_Q1_4150932"/>
      <w:bookmarkEnd w:id="2256"/>
      <w:r>
        <w:rPr>
          <w:rFonts w:hint="cs"/>
          <w:rtl/>
          <w:lang w:eastAsia="he-IL"/>
        </w:rPr>
        <w:t>אנחנו מדברים כאן על חוק</w:t>
      </w:r>
      <w:r w:rsidR="00697326">
        <w:rPr>
          <w:rFonts w:hint="cs"/>
          <w:rtl/>
          <w:lang w:eastAsia="he-IL"/>
        </w:rPr>
        <w:t xml:space="preserve"> </w:t>
      </w:r>
      <w:r>
        <w:rPr>
          <w:rFonts w:hint="cs"/>
          <w:rtl/>
          <w:lang w:eastAsia="he-IL"/>
        </w:rPr>
        <w:t>- גם המנכ"לית הגדירה אותו</w:t>
      </w:r>
      <w:bookmarkStart w:id="2257" w:name="_ETM_Q1_4153352"/>
      <w:bookmarkEnd w:id="2257"/>
      <w:r>
        <w:rPr>
          <w:rFonts w:hint="cs"/>
          <w:rtl/>
          <w:lang w:eastAsia="he-IL"/>
        </w:rPr>
        <w:t xml:space="preserve"> כך </w:t>
      </w:r>
      <w:r>
        <w:rPr>
          <w:rtl/>
          <w:lang w:eastAsia="he-IL"/>
        </w:rPr>
        <w:t>–</w:t>
      </w:r>
      <w:r>
        <w:rPr>
          <w:rFonts w:hint="cs"/>
          <w:rtl/>
          <w:lang w:eastAsia="he-IL"/>
        </w:rPr>
        <w:t xml:space="preserve"> שהוא יותר חזון. אני מבקש</w:t>
      </w:r>
      <w:bookmarkStart w:id="2258" w:name="_ETM_Q1_4154142"/>
      <w:bookmarkEnd w:id="2258"/>
      <w:r>
        <w:rPr>
          <w:rFonts w:hint="cs"/>
          <w:rtl/>
          <w:lang w:eastAsia="he-IL"/>
        </w:rPr>
        <w:t xml:space="preserve">ת שננסה לדייק שפה. </w:t>
      </w:r>
      <w:bookmarkStart w:id="2259" w:name="_ETM_Q1_4157901"/>
      <w:bookmarkEnd w:id="2259"/>
      <w:r>
        <w:rPr>
          <w:rFonts w:hint="cs"/>
          <w:rtl/>
          <w:lang w:eastAsia="he-IL"/>
        </w:rPr>
        <w:t>לקות מציינת שמשהו מקולקל באדם. צריך להשתמש במושג מוגבלות ולא לקות.</w:t>
      </w:r>
    </w:p>
    <w:p w14:paraId="7DF4AEF4" w14:textId="2EE8CAF7" w:rsidR="00371D92" w:rsidRDefault="00371D92" w:rsidP="00371D92">
      <w:pPr>
        <w:rPr>
          <w:rtl/>
          <w:lang w:eastAsia="he-IL"/>
        </w:rPr>
      </w:pPr>
      <w:bookmarkStart w:id="2260" w:name="_ETM_Q1_4164704"/>
      <w:bookmarkStart w:id="2261" w:name="_ETM_Q1_4164733"/>
      <w:bookmarkStart w:id="2262" w:name="_ETM_Q1_4165776"/>
      <w:bookmarkEnd w:id="2260"/>
      <w:bookmarkEnd w:id="2261"/>
      <w:bookmarkEnd w:id="2262"/>
    </w:p>
    <w:p w14:paraId="33BF372E" w14:textId="65484B45" w:rsidR="00371D92" w:rsidRDefault="00371D92" w:rsidP="00371D92">
      <w:pPr>
        <w:pStyle w:val="af6"/>
        <w:keepNext/>
        <w:rPr>
          <w:rtl/>
        </w:rPr>
      </w:pPr>
      <w:bookmarkStart w:id="2263" w:name="ET_yor_6158_353"/>
      <w:r w:rsidRPr="00371D92">
        <w:rPr>
          <w:rStyle w:val="TagStyle"/>
          <w:rtl/>
        </w:rPr>
        <w:t xml:space="preserve"> &lt;&lt; יור &gt;&gt; </w:t>
      </w:r>
      <w:r>
        <w:rPr>
          <w:rtl/>
        </w:rPr>
        <w:t>היו"ר אפרת רייטן מרום:</w:t>
      </w:r>
      <w:r w:rsidRPr="00371D92">
        <w:rPr>
          <w:rStyle w:val="TagStyle"/>
          <w:rtl/>
        </w:rPr>
        <w:t xml:space="preserve"> &lt;&lt; יור &gt;&gt;</w:t>
      </w:r>
      <w:r w:rsidR="00332562">
        <w:rPr>
          <w:rtl/>
        </w:rPr>
        <w:t xml:space="preserve"> </w:t>
      </w:r>
      <w:bookmarkEnd w:id="2263"/>
    </w:p>
    <w:p w14:paraId="47BFDD7E" w14:textId="26A10643" w:rsidR="00371D92" w:rsidRDefault="00371D92" w:rsidP="00371D92">
      <w:pPr>
        <w:pStyle w:val="KeepWithNext"/>
        <w:rPr>
          <w:rtl/>
          <w:lang w:eastAsia="he-IL"/>
        </w:rPr>
      </w:pPr>
    </w:p>
    <w:p w14:paraId="0A7A09DE" w14:textId="67A4C5CD" w:rsidR="00371D92" w:rsidRDefault="00371D92" w:rsidP="00371D92">
      <w:pPr>
        <w:rPr>
          <w:rtl/>
          <w:lang w:eastAsia="he-IL"/>
        </w:rPr>
      </w:pPr>
      <w:bookmarkStart w:id="2264" w:name="_ETM_Q1_4165973"/>
      <w:bookmarkStart w:id="2265" w:name="_ETM_Q1_4166010"/>
      <w:bookmarkEnd w:id="2264"/>
      <w:bookmarkEnd w:id="2265"/>
      <w:r>
        <w:rPr>
          <w:rFonts w:hint="cs"/>
          <w:rtl/>
          <w:lang w:eastAsia="he-IL"/>
        </w:rPr>
        <w:t>בסדר. אנחנו מחדדים ביחד. בלי לכעוס. אנחנו עושים את זה.</w:t>
      </w:r>
    </w:p>
    <w:p w14:paraId="3541DC44" w14:textId="3AABFD70" w:rsidR="00371D92" w:rsidRDefault="00371D92" w:rsidP="00371D92">
      <w:pPr>
        <w:rPr>
          <w:rtl/>
          <w:lang w:eastAsia="he-IL"/>
        </w:rPr>
      </w:pPr>
      <w:bookmarkStart w:id="2266" w:name="_ETM_Q1_4168895"/>
      <w:bookmarkStart w:id="2267" w:name="_ETM_Q1_4168923"/>
      <w:bookmarkStart w:id="2268" w:name="_ETM_Q1_4169983"/>
      <w:bookmarkEnd w:id="2266"/>
      <w:bookmarkEnd w:id="2267"/>
      <w:bookmarkEnd w:id="2268"/>
    </w:p>
    <w:p w14:paraId="73267844" w14:textId="3F6D76FA" w:rsidR="00371D92" w:rsidRDefault="00371D92" w:rsidP="00371D92">
      <w:pPr>
        <w:pStyle w:val="af9"/>
        <w:keepNext/>
        <w:rPr>
          <w:rtl/>
          <w:lang w:eastAsia="he-IL"/>
        </w:rPr>
      </w:pPr>
      <w:bookmarkStart w:id="2269" w:name="ET_guest_רויטל_לן_כהן_354"/>
      <w:r w:rsidRPr="00371D92">
        <w:rPr>
          <w:rStyle w:val="TagStyle"/>
          <w:rtl/>
        </w:rPr>
        <w:t xml:space="preserve"> &lt;&lt; אורח &gt;&gt; </w:t>
      </w:r>
      <w:r>
        <w:rPr>
          <w:rtl/>
          <w:lang w:eastAsia="he-IL"/>
        </w:rPr>
        <w:t>רויטל לן כהן:</w:t>
      </w:r>
      <w:r w:rsidRPr="00371D92">
        <w:rPr>
          <w:rStyle w:val="TagStyle"/>
          <w:rtl/>
        </w:rPr>
        <w:t xml:space="preserve"> &lt;&lt; אורח &gt;&gt;</w:t>
      </w:r>
      <w:r w:rsidR="00332562">
        <w:rPr>
          <w:rtl/>
          <w:lang w:eastAsia="he-IL"/>
        </w:rPr>
        <w:t xml:space="preserve"> </w:t>
      </w:r>
      <w:bookmarkEnd w:id="2269"/>
    </w:p>
    <w:p w14:paraId="29DE993A" w14:textId="5BA9151E" w:rsidR="00371D92" w:rsidRDefault="00371D92" w:rsidP="00371D92">
      <w:pPr>
        <w:pStyle w:val="KeepWithNext"/>
        <w:rPr>
          <w:rtl/>
          <w:lang w:eastAsia="he-IL"/>
        </w:rPr>
      </w:pPr>
    </w:p>
    <w:p w14:paraId="009C11F2" w14:textId="43273BD6" w:rsidR="00371D92" w:rsidRDefault="00371D92" w:rsidP="00371D92">
      <w:pPr>
        <w:rPr>
          <w:rtl/>
          <w:lang w:eastAsia="he-IL"/>
        </w:rPr>
      </w:pPr>
      <w:bookmarkStart w:id="2270" w:name="_ETM_Q1_4170221"/>
      <w:bookmarkStart w:id="2271" w:name="_ETM_Q1_4170255"/>
      <w:bookmarkEnd w:id="2270"/>
      <w:bookmarkEnd w:id="2271"/>
      <w:r>
        <w:rPr>
          <w:rFonts w:hint="cs"/>
          <w:rtl/>
          <w:lang w:eastAsia="he-IL"/>
        </w:rPr>
        <w:t>לא כועסת. בכל מקום שכתוב לקות, צריך לכתוב מוגבלות.</w:t>
      </w:r>
    </w:p>
    <w:p w14:paraId="61F64E86" w14:textId="412F644A" w:rsidR="00371D92" w:rsidRDefault="00371D92" w:rsidP="00371D92">
      <w:pPr>
        <w:rPr>
          <w:rtl/>
          <w:lang w:eastAsia="he-IL"/>
        </w:rPr>
      </w:pPr>
      <w:bookmarkStart w:id="2272" w:name="_ETM_Q1_4172284"/>
      <w:bookmarkStart w:id="2273" w:name="_ETM_Q1_4172314"/>
      <w:bookmarkEnd w:id="2272"/>
      <w:bookmarkEnd w:id="2273"/>
    </w:p>
    <w:p w14:paraId="52273D27" w14:textId="1BB03752" w:rsidR="00371D92" w:rsidRDefault="00371D92" w:rsidP="00371D92">
      <w:pPr>
        <w:pStyle w:val="af6"/>
        <w:keepNext/>
        <w:rPr>
          <w:rtl/>
        </w:rPr>
      </w:pPr>
      <w:bookmarkStart w:id="2274" w:name="ET_yor_6158_355"/>
      <w:r w:rsidRPr="00371D92">
        <w:rPr>
          <w:rStyle w:val="TagStyle"/>
          <w:rtl/>
        </w:rPr>
        <w:t xml:space="preserve"> &lt;&lt; יור &gt;&gt; </w:t>
      </w:r>
      <w:r>
        <w:rPr>
          <w:rtl/>
        </w:rPr>
        <w:t>היו"ר אפרת רייטן מרום:</w:t>
      </w:r>
      <w:r w:rsidRPr="00371D92">
        <w:rPr>
          <w:rStyle w:val="TagStyle"/>
          <w:rtl/>
        </w:rPr>
        <w:t xml:space="preserve"> &lt;&lt; יור &gt;&gt;</w:t>
      </w:r>
      <w:r w:rsidR="00332562">
        <w:rPr>
          <w:rtl/>
        </w:rPr>
        <w:t xml:space="preserve"> </w:t>
      </w:r>
      <w:bookmarkEnd w:id="2274"/>
    </w:p>
    <w:p w14:paraId="66C79542" w14:textId="11B60329" w:rsidR="00371D92" w:rsidRDefault="00371D92" w:rsidP="00371D92">
      <w:pPr>
        <w:pStyle w:val="KeepWithNext"/>
        <w:rPr>
          <w:rtl/>
          <w:lang w:eastAsia="he-IL"/>
        </w:rPr>
      </w:pPr>
    </w:p>
    <w:p w14:paraId="0EA3EAE1" w14:textId="42066705" w:rsidR="00371D92" w:rsidRDefault="00371D92" w:rsidP="00371D92">
      <w:pPr>
        <w:rPr>
          <w:rtl/>
          <w:lang w:eastAsia="he-IL"/>
        </w:rPr>
      </w:pPr>
      <w:r>
        <w:rPr>
          <w:rFonts w:hint="cs"/>
          <w:rtl/>
          <w:lang w:eastAsia="he-IL"/>
        </w:rPr>
        <w:t>בסדר. אנחנו נתקן ע</w:t>
      </w:r>
      <w:bookmarkStart w:id="2275" w:name="_ETM_Q1_4171964"/>
      <w:bookmarkEnd w:id="2275"/>
      <w:r>
        <w:rPr>
          <w:rFonts w:hint="cs"/>
          <w:rtl/>
          <w:lang w:eastAsia="he-IL"/>
        </w:rPr>
        <w:t xml:space="preserve">כשיו. תודה על ההערה. </w:t>
      </w:r>
    </w:p>
    <w:p w14:paraId="73F9B007" w14:textId="4CE2FF71" w:rsidR="00371D92" w:rsidRDefault="00371D92" w:rsidP="00371D92">
      <w:pPr>
        <w:rPr>
          <w:rtl/>
          <w:lang w:eastAsia="he-IL"/>
        </w:rPr>
      </w:pPr>
      <w:bookmarkStart w:id="2276" w:name="_ETM_Q1_4177194"/>
      <w:bookmarkStart w:id="2277" w:name="_ETM_Q1_4177223"/>
      <w:bookmarkEnd w:id="2276"/>
      <w:bookmarkEnd w:id="2277"/>
    </w:p>
    <w:p w14:paraId="3B6E787A" w14:textId="06F442C9" w:rsidR="00371D92" w:rsidRDefault="00371D92" w:rsidP="00371D92">
      <w:pPr>
        <w:pStyle w:val="af9"/>
        <w:keepNext/>
        <w:rPr>
          <w:rtl/>
          <w:lang w:eastAsia="he-IL"/>
        </w:rPr>
      </w:pPr>
      <w:bookmarkStart w:id="2278" w:name="ET_guest_בועז_הרמן_356"/>
      <w:r w:rsidRPr="00371D92">
        <w:rPr>
          <w:rStyle w:val="TagStyle"/>
          <w:rtl/>
        </w:rPr>
        <w:t xml:space="preserve"> &lt;&lt; אורח &gt;&gt; </w:t>
      </w:r>
      <w:r>
        <w:rPr>
          <w:rtl/>
          <w:lang w:eastAsia="he-IL"/>
        </w:rPr>
        <w:t>בועז הרמן:</w:t>
      </w:r>
      <w:r w:rsidRPr="00371D92">
        <w:rPr>
          <w:rStyle w:val="TagStyle"/>
          <w:rtl/>
        </w:rPr>
        <w:t xml:space="preserve"> &lt;&lt; אורח &gt;&gt;</w:t>
      </w:r>
      <w:r w:rsidR="00332562">
        <w:rPr>
          <w:rtl/>
          <w:lang w:eastAsia="he-IL"/>
        </w:rPr>
        <w:t xml:space="preserve"> </w:t>
      </w:r>
      <w:bookmarkEnd w:id="2278"/>
    </w:p>
    <w:p w14:paraId="1D2292E0" w14:textId="52696062" w:rsidR="00371D92" w:rsidRDefault="00371D92" w:rsidP="00371D92">
      <w:pPr>
        <w:pStyle w:val="KeepWithNext"/>
        <w:rPr>
          <w:rtl/>
          <w:lang w:eastAsia="he-IL"/>
        </w:rPr>
      </w:pPr>
    </w:p>
    <w:p w14:paraId="2FA3749B" w14:textId="51F91117" w:rsidR="00371D92" w:rsidRDefault="00371D92" w:rsidP="00371D92">
      <w:pPr>
        <w:rPr>
          <w:rtl/>
          <w:lang w:eastAsia="he-IL"/>
        </w:rPr>
      </w:pPr>
      <w:bookmarkStart w:id="2279" w:name="_ETM_Q1_4177856"/>
      <w:bookmarkStart w:id="2280" w:name="_ETM_Q1_4177893"/>
      <w:bookmarkEnd w:id="2279"/>
      <w:bookmarkEnd w:id="2280"/>
      <w:r>
        <w:rPr>
          <w:rFonts w:hint="cs"/>
          <w:rtl/>
          <w:lang w:eastAsia="he-IL"/>
        </w:rPr>
        <w:t xml:space="preserve">איל"ן. אנחנו עבדנו שבועות ביחד </w:t>
      </w:r>
      <w:bookmarkStart w:id="2281" w:name="_ETM_Q1_4184437"/>
      <w:bookmarkEnd w:id="2281"/>
      <w:r>
        <w:rPr>
          <w:rFonts w:hint="cs"/>
          <w:rtl/>
          <w:lang w:eastAsia="he-IL"/>
        </w:rPr>
        <w:t xml:space="preserve">עם המשרד. אנחנו מברכים על החוק. אני חושב שהיישום </w:t>
      </w:r>
      <w:bookmarkStart w:id="2282" w:name="_ETM_Q1_4188287"/>
      <w:bookmarkEnd w:id="2282"/>
      <w:r>
        <w:rPr>
          <w:rFonts w:hint="cs"/>
          <w:rtl/>
          <w:lang w:eastAsia="he-IL"/>
        </w:rPr>
        <w:t>יהיה המבחן והתקנות יהיו</w:t>
      </w:r>
      <w:r w:rsidR="00697326">
        <w:rPr>
          <w:rFonts w:hint="cs"/>
          <w:rtl/>
          <w:lang w:eastAsia="he-IL"/>
        </w:rPr>
        <w:t xml:space="preserve"> </w:t>
      </w:r>
      <w:r>
        <w:rPr>
          <w:rFonts w:hint="cs"/>
          <w:rtl/>
          <w:lang w:eastAsia="he-IL"/>
        </w:rPr>
        <w:t>מבחן הכוונות ואנחנו בעד. אני רק רוצה לציין</w:t>
      </w:r>
      <w:r w:rsidR="00697326">
        <w:rPr>
          <w:rFonts w:hint="cs"/>
          <w:rtl/>
          <w:lang w:eastAsia="he-IL"/>
        </w:rPr>
        <w:t xml:space="preserve"> </w:t>
      </w:r>
      <w:r>
        <w:rPr>
          <w:rFonts w:hint="cs"/>
          <w:rtl/>
          <w:lang w:eastAsia="he-IL"/>
        </w:rPr>
        <w:t xml:space="preserve">שהמוגבלות המוטורית היא </w:t>
      </w:r>
      <w:bookmarkStart w:id="2283" w:name="_ETM_Q1_4197908"/>
      <w:bookmarkEnd w:id="2283"/>
      <w:r>
        <w:rPr>
          <w:rFonts w:hint="cs"/>
          <w:rtl/>
          <w:lang w:eastAsia="he-IL"/>
        </w:rPr>
        <w:t xml:space="preserve">לא איזשהו מושג חדש. היא נמצאת בליבת הזכאים של הביטוח הלאומי וליבת העבודה של משרד הרווחה. אנחנו היינו צריכים </w:t>
      </w:r>
      <w:bookmarkStart w:id="2284" w:name="_ETM_Q1_4207325"/>
      <w:bookmarkEnd w:id="2284"/>
      <w:r>
        <w:rPr>
          <w:rFonts w:hint="cs"/>
          <w:rtl/>
          <w:lang w:eastAsia="he-IL"/>
        </w:rPr>
        <w:t xml:space="preserve">בחוק הזה ליישר קו עם ההגדרות ואנחנו לפני תקנות ואולי חוקים אחרים ואנחנו מאוד מבקשים </w:t>
      </w:r>
      <w:bookmarkStart w:id="2285" w:name="_ETM_Q1_4213271"/>
      <w:bookmarkEnd w:id="2285"/>
      <w:r>
        <w:rPr>
          <w:rFonts w:hint="cs"/>
          <w:rtl/>
          <w:lang w:eastAsia="he-IL"/>
        </w:rPr>
        <w:t>שז</w:t>
      </w:r>
      <w:r w:rsidR="002C7A9E">
        <w:rPr>
          <w:rFonts w:hint="cs"/>
          <w:rtl/>
          <w:lang w:eastAsia="he-IL"/>
        </w:rPr>
        <w:t xml:space="preserve">את תהיה הפעם האחרונה שאנחנו צריכים להסביר שיש </w:t>
      </w:r>
      <w:bookmarkStart w:id="2286" w:name="_ETM_Q1_4220331"/>
      <w:bookmarkEnd w:id="2286"/>
      <w:r w:rsidR="002C7A9E">
        <w:rPr>
          <w:rFonts w:hint="cs"/>
          <w:rtl/>
          <w:lang w:eastAsia="he-IL"/>
        </w:rPr>
        <w:t>מגבלה מוטורית ושאנחנו צריכים ליישר קו. בעניין</w:t>
      </w:r>
      <w:r w:rsidR="00697326">
        <w:rPr>
          <w:rFonts w:hint="cs"/>
          <w:rtl/>
          <w:lang w:eastAsia="he-IL"/>
        </w:rPr>
        <w:t xml:space="preserve"> </w:t>
      </w:r>
      <w:r w:rsidR="002C7A9E">
        <w:rPr>
          <w:rFonts w:hint="cs"/>
          <w:rtl/>
          <w:lang w:eastAsia="he-IL"/>
        </w:rPr>
        <w:t xml:space="preserve">של היישור קו, מדובר על חוק שהוא חזון ואנחנו מאמינים לדברים ושאכן הכוונה היא ליישר את הקו </w:t>
      </w:r>
      <w:bookmarkStart w:id="2287" w:name="_ETM_Q1_4231304"/>
      <w:bookmarkEnd w:id="2287"/>
      <w:r w:rsidR="002C7A9E">
        <w:rPr>
          <w:rFonts w:hint="cs"/>
          <w:rtl/>
          <w:lang w:eastAsia="he-IL"/>
        </w:rPr>
        <w:t>ולראות את כל האנשים עם מגבלה כישות אחת.</w:t>
      </w:r>
      <w:bookmarkStart w:id="2288" w:name="_ETM_Q1_4238958"/>
      <w:bookmarkEnd w:id="2288"/>
    </w:p>
    <w:p w14:paraId="5432251F" w14:textId="22C701B6" w:rsidR="002C7A9E" w:rsidRDefault="002C7A9E" w:rsidP="00371D92">
      <w:pPr>
        <w:rPr>
          <w:rtl/>
          <w:lang w:eastAsia="he-IL"/>
        </w:rPr>
      </w:pPr>
      <w:bookmarkStart w:id="2289" w:name="_ETM_Q1_4238993"/>
      <w:bookmarkEnd w:id="2289"/>
    </w:p>
    <w:p w14:paraId="479968BA" w14:textId="5D30D7BF" w:rsidR="002C7A9E" w:rsidRDefault="002C7A9E" w:rsidP="002C7A9E">
      <w:pPr>
        <w:pStyle w:val="af6"/>
        <w:keepNext/>
        <w:rPr>
          <w:rtl/>
        </w:rPr>
      </w:pPr>
      <w:bookmarkStart w:id="2290" w:name="ET_yor_6158_357"/>
      <w:r w:rsidRPr="002C7A9E">
        <w:rPr>
          <w:rStyle w:val="TagStyle"/>
          <w:rtl/>
        </w:rPr>
        <w:t xml:space="preserve"> &lt;&lt; יור &gt;&gt; </w:t>
      </w:r>
      <w:r>
        <w:rPr>
          <w:rtl/>
        </w:rPr>
        <w:t>היו"ר אפרת רייטן מרום:</w:t>
      </w:r>
      <w:r w:rsidRPr="002C7A9E">
        <w:rPr>
          <w:rStyle w:val="TagStyle"/>
          <w:rtl/>
        </w:rPr>
        <w:t xml:space="preserve"> &lt;&lt; יור &gt;&gt;</w:t>
      </w:r>
      <w:r w:rsidR="00332562">
        <w:rPr>
          <w:rtl/>
        </w:rPr>
        <w:t xml:space="preserve"> </w:t>
      </w:r>
      <w:bookmarkEnd w:id="2290"/>
    </w:p>
    <w:p w14:paraId="17BF93BC" w14:textId="2B934F77" w:rsidR="002C7A9E" w:rsidRDefault="002C7A9E" w:rsidP="002C7A9E">
      <w:pPr>
        <w:pStyle w:val="KeepWithNext"/>
        <w:rPr>
          <w:rtl/>
          <w:lang w:eastAsia="he-IL"/>
        </w:rPr>
      </w:pPr>
    </w:p>
    <w:p w14:paraId="4D5C5C99" w14:textId="17E9F6EA" w:rsidR="002C7A9E" w:rsidRDefault="002C7A9E" w:rsidP="002C7A9E">
      <w:pPr>
        <w:rPr>
          <w:rtl/>
          <w:lang w:eastAsia="he-IL"/>
        </w:rPr>
      </w:pPr>
      <w:r>
        <w:rPr>
          <w:rFonts w:hint="cs"/>
          <w:rtl/>
          <w:lang w:eastAsia="he-IL"/>
        </w:rPr>
        <w:t>מה השורה התחתונה?</w:t>
      </w:r>
    </w:p>
    <w:p w14:paraId="356F4628" w14:textId="08E34A45" w:rsidR="002C7A9E" w:rsidRDefault="002C7A9E" w:rsidP="002C7A9E">
      <w:pPr>
        <w:rPr>
          <w:rtl/>
          <w:lang w:eastAsia="he-IL"/>
        </w:rPr>
      </w:pPr>
      <w:bookmarkStart w:id="2291" w:name="_ETM_Q1_4238340"/>
      <w:bookmarkStart w:id="2292" w:name="_ETM_Q1_4238366"/>
      <w:bookmarkEnd w:id="2291"/>
      <w:bookmarkEnd w:id="2292"/>
    </w:p>
    <w:p w14:paraId="12A4F576" w14:textId="47A2BF0A" w:rsidR="002C7A9E" w:rsidRDefault="002C7A9E" w:rsidP="002C7A9E">
      <w:pPr>
        <w:pStyle w:val="af9"/>
        <w:keepNext/>
        <w:rPr>
          <w:rtl/>
          <w:lang w:eastAsia="he-IL"/>
        </w:rPr>
      </w:pPr>
      <w:bookmarkStart w:id="2293" w:name="ET_guest_בועז_הרמן_358"/>
      <w:r w:rsidRPr="002C7A9E">
        <w:rPr>
          <w:rStyle w:val="TagStyle"/>
          <w:rtl/>
        </w:rPr>
        <w:t xml:space="preserve"> &lt;&lt; אורח &gt;&gt; </w:t>
      </w:r>
      <w:r>
        <w:rPr>
          <w:rtl/>
          <w:lang w:eastAsia="he-IL"/>
        </w:rPr>
        <w:t>בועז הרמן:</w:t>
      </w:r>
      <w:r w:rsidRPr="002C7A9E">
        <w:rPr>
          <w:rStyle w:val="TagStyle"/>
          <w:rtl/>
        </w:rPr>
        <w:t xml:space="preserve"> &lt;&lt; אורח &gt;&gt;</w:t>
      </w:r>
      <w:r w:rsidR="00332562">
        <w:rPr>
          <w:rtl/>
          <w:lang w:eastAsia="he-IL"/>
        </w:rPr>
        <w:t xml:space="preserve"> </w:t>
      </w:r>
      <w:bookmarkEnd w:id="2293"/>
    </w:p>
    <w:p w14:paraId="657D691E" w14:textId="1736A095" w:rsidR="002C7A9E" w:rsidRDefault="002C7A9E" w:rsidP="002C7A9E">
      <w:pPr>
        <w:pStyle w:val="KeepWithNext"/>
        <w:rPr>
          <w:rtl/>
          <w:lang w:eastAsia="he-IL"/>
        </w:rPr>
      </w:pPr>
    </w:p>
    <w:p w14:paraId="25BB3133" w14:textId="690F5F64" w:rsidR="002C7A9E" w:rsidRDefault="002C7A9E" w:rsidP="002C7A9E">
      <w:pPr>
        <w:rPr>
          <w:rtl/>
          <w:lang w:eastAsia="he-IL"/>
        </w:rPr>
      </w:pPr>
      <w:r>
        <w:rPr>
          <w:rFonts w:hint="cs"/>
          <w:rtl/>
          <w:lang w:eastAsia="he-IL"/>
        </w:rPr>
        <w:t xml:space="preserve">השורה התחתונה היא שאנחנו מבקשים שבאמת הכוונות </w:t>
      </w:r>
      <w:bookmarkStart w:id="2294" w:name="_ETM_Q1_4241134"/>
      <w:bookmarkEnd w:id="2294"/>
      <w:r>
        <w:rPr>
          <w:rFonts w:hint="cs"/>
          <w:rtl/>
          <w:lang w:eastAsia="he-IL"/>
        </w:rPr>
        <w:t>יובאו בתקנות לכדי ביטוי.</w:t>
      </w:r>
    </w:p>
    <w:p w14:paraId="76E386DD" w14:textId="11B9C90B" w:rsidR="002C7A9E" w:rsidRDefault="002C7A9E" w:rsidP="002C7A9E">
      <w:pPr>
        <w:rPr>
          <w:rtl/>
          <w:lang w:eastAsia="he-IL"/>
        </w:rPr>
      </w:pPr>
      <w:bookmarkStart w:id="2295" w:name="_ETM_Q1_4247733"/>
      <w:bookmarkStart w:id="2296" w:name="_ETM_Q1_4247759"/>
      <w:bookmarkEnd w:id="2295"/>
      <w:bookmarkEnd w:id="2296"/>
    </w:p>
    <w:p w14:paraId="1F626F1C" w14:textId="77649EFB" w:rsidR="002C7A9E" w:rsidRDefault="002C7A9E" w:rsidP="002C7A9E">
      <w:pPr>
        <w:pStyle w:val="af6"/>
        <w:keepNext/>
        <w:rPr>
          <w:rtl/>
        </w:rPr>
      </w:pPr>
      <w:bookmarkStart w:id="2297" w:name="ET_yor_6158_359"/>
      <w:r w:rsidRPr="002C7A9E">
        <w:rPr>
          <w:rStyle w:val="TagStyle"/>
          <w:rtl/>
        </w:rPr>
        <w:t xml:space="preserve"> &lt;&lt; יור &gt;&gt; </w:t>
      </w:r>
      <w:r>
        <w:rPr>
          <w:rtl/>
        </w:rPr>
        <w:t>היו"ר אפרת רייטן מרום:</w:t>
      </w:r>
      <w:r w:rsidRPr="002C7A9E">
        <w:rPr>
          <w:rStyle w:val="TagStyle"/>
          <w:rtl/>
        </w:rPr>
        <w:t xml:space="preserve"> &lt;&lt; יור &gt;&gt;</w:t>
      </w:r>
      <w:r w:rsidR="00332562">
        <w:rPr>
          <w:rtl/>
        </w:rPr>
        <w:t xml:space="preserve"> </w:t>
      </w:r>
      <w:bookmarkEnd w:id="2297"/>
    </w:p>
    <w:p w14:paraId="51E9DA66" w14:textId="136C6A67" w:rsidR="002C7A9E" w:rsidRDefault="002C7A9E" w:rsidP="002C7A9E">
      <w:pPr>
        <w:pStyle w:val="KeepWithNext"/>
        <w:rPr>
          <w:rtl/>
          <w:lang w:eastAsia="he-IL"/>
        </w:rPr>
      </w:pPr>
    </w:p>
    <w:p w14:paraId="413AA1BF" w14:textId="0DCB6310" w:rsidR="002C7A9E" w:rsidRDefault="002C7A9E" w:rsidP="002C7A9E">
      <w:pPr>
        <w:rPr>
          <w:rtl/>
          <w:lang w:eastAsia="he-IL"/>
        </w:rPr>
      </w:pPr>
      <w:r>
        <w:rPr>
          <w:rFonts w:hint="cs"/>
          <w:rtl/>
          <w:lang w:eastAsia="he-IL"/>
        </w:rPr>
        <w:t>אתה אומר הערה כללית.</w:t>
      </w:r>
    </w:p>
    <w:p w14:paraId="6CC8D56C" w14:textId="6FB0936E" w:rsidR="002C7A9E" w:rsidRDefault="002C7A9E" w:rsidP="002C7A9E">
      <w:pPr>
        <w:rPr>
          <w:rtl/>
          <w:lang w:eastAsia="he-IL"/>
        </w:rPr>
      </w:pPr>
      <w:bookmarkStart w:id="2298" w:name="_ETM_Q1_4247356"/>
      <w:bookmarkStart w:id="2299" w:name="_ETM_Q1_4247383"/>
      <w:bookmarkEnd w:id="2298"/>
      <w:bookmarkEnd w:id="2299"/>
    </w:p>
    <w:p w14:paraId="6414E542" w14:textId="654B0320" w:rsidR="002C7A9E" w:rsidRDefault="002C7A9E" w:rsidP="002C7A9E">
      <w:pPr>
        <w:pStyle w:val="af9"/>
        <w:keepNext/>
        <w:rPr>
          <w:rtl/>
          <w:lang w:eastAsia="he-IL"/>
        </w:rPr>
      </w:pPr>
      <w:bookmarkStart w:id="2300" w:name="ET_guest_בועז_הרמן_360"/>
      <w:r w:rsidRPr="002C7A9E">
        <w:rPr>
          <w:rStyle w:val="TagStyle"/>
          <w:rtl/>
        </w:rPr>
        <w:t xml:space="preserve"> &lt;&lt; אורח &gt;&gt; </w:t>
      </w:r>
      <w:r>
        <w:rPr>
          <w:rtl/>
          <w:lang w:eastAsia="he-IL"/>
        </w:rPr>
        <w:t>בועז הרמן:</w:t>
      </w:r>
      <w:r w:rsidRPr="002C7A9E">
        <w:rPr>
          <w:rStyle w:val="TagStyle"/>
          <w:rtl/>
        </w:rPr>
        <w:t xml:space="preserve"> &lt;&lt; אורח &gt;&gt;</w:t>
      </w:r>
      <w:r w:rsidR="00332562">
        <w:rPr>
          <w:rtl/>
          <w:lang w:eastAsia="he-IL"/>
        </w:rPr>
        <w:t xml:space="preserve"> </w:t>
      </w:r>
      <w:bookmarkEnd w:id="2300"/>
    </w:p>
    <w:p w14:paraId="73E7734B" w14:textId="113EE936" w:rsidR="002C7A9E" w:rsidRDefault="002C7A9E" w:rsidP="002C7A9E">
      <w:pPr>
        <w:pStyle w:val="KeepWithNext"/>
        <w:rPr>
          <w:rtl/>
          <w:lang w:eastAsia="he-IL"/>
        </w:rPr>
      </w:pPr>
    </w:p>
    <w:p w14:paraId="3585727E" w14:textId="5EB1D492" w:rsidR="002C7A9E" w:rsidRDefault="002C7A9E" w:rsidP="002C7A9E">
      <w:pPr>
        <w:rPr>
          <w:rtl/>
          <w:lang w:eastAsia="he-IL"/>
        </w:rPr>
      </w:pPr>
      <w:r>
        <w:rPr>
          <w:rFonts w:hint="cs"/>
          <w:rtl/>
          <w:lang w:eastAsia="he-IL"/>
        </w:rPr>
        <w:t xml:space="preserve">זה בהערה </w:t>
      </w:r>
      <w:bookmarkStart w:id="2301" w:name="_ETM_Q1_4246041"/>
      <w:bookmarkEnd w:id="2301"/>
      <w:r>
        <w:rPr>
          <w:rFonts w:hint="cs"/>
          <w:rtl/>
          <w:lang w:eastAsia="he-IL"/>
        </w:rPr>
        <w:t>כללית.</w:t>
      </w:r>
      <w:r w:rsidR="00697326">
        <w:rPr>
          <w:rFonts w:hint="cs"/>
          <w:rtl/>
          <w:lang w:eastAsia="he-IL"/>
        </w:rPr>
        <w:t xml:space="preserve"> </w:t>
      </w:r>
    </w:p>
    <w:p w14:paraId="0BC06D00" w14:textId="70225FE1" w:rsidR="002C7A9E" w:rsidRDefault="002C7A9E" w:rsidP="002C7A9E">
      <w:pPr>
        <w:rPr>
          <w:rtl/>
          <w:lang w:eastAsia="he-IL"/>
        </w:rPr>
      </w:pPr>
      <w:bookmarkStart w:id="2302" w:name="_ETM_Q1_4252040"/>
      <w:bookmarkStart w:id="2303" w:name="_ETM_Q1_4252066"/>
      <w:bookmarkEnd w:id="2302"/>
      <w:bookmarkEnd w:id="2303"/>
    </w:p>
    <w:p w14:paraId="71C5347E" w14:textId="38386F57" w:rsidR="002C7A9E" w:rsidRDefault="002C7A9E" w:rsidP="002C7A9E">
      <w:pPr>
        <w:pStyle w:val="af9"/>
        <w:keepNext/>
        <w:rPr>
          <w:rtl/>
          <w:lang w:eastAsia="he-IL"/>
        </w:rPr>
      </w:pPr>
      <w:bookmarkStart w:id="2304" w:name="ET_guest_קריאה_361"/>
      <w:r w:rsidRPr="002C7A9E">
        <w:rPr>
          <w:rStyle w:val="TagStyle"/>
          <w:rtl/>
        </w:rPr>
        <w:t xml:space="preserve"> &lt;&lt; אורח &gt;&gt; </w:t>
      </w:r>
      <w:r>
        <w:rPr>
          <w:rtl/>
          <w:lang w:eastAsia="he-IL"/>
        </w:rPr>
        <w:t>קריאה:</w:t>
      </w:r>
      <w:r w:rsidRPr="002C7A9E">
        <w:rPr>
          <w:rStyle w:val="TagStyle"/>
          <w:rtl/>
        </w:rPr>
        <w:t xml:space="preserve"> &lt;&lt; אורח &gt;&gt;</w:t>
      </w:r>
      <w:r w:rsidR="00332562">
        <w:rPr>
          <w:rtl/>
          <w:lang w:eastAsia="he-IL"/>
        </w:rPr>
        <w:t xml:space="preserve"> </w:t>
      </w:r>
      <w:bookmarkEnd w:id="2304"/>
    </w:p>
    <w:p w14:paraId="49EEE5E1" w14:textId="6CF5BD98" w:rsidR="002C7A9E" w:rsidRDefault="002C7A9E" w:rsidP="002C7A9E">
      <w:pPr>
        <w:pStyle w:val="KeepWithNext"/>
        <w:rPr>
          <w:rtl/>
          <w:lang w:eastAsia="he-IL"/>
        </w:rPr>
      </w:pPr>
    </w:p>
    <w:p w14:paraId="2A775214" w14:textId="74DFBAD0" w:rsidR="002C7A9E" w:rsidRDefault="002C7A9E" w:rsidP="002C7A9E">
      <w:pPr>
        <w:rPr>
          <w:rtl/>
          <w:lang w:eastAsia="he-IL"/>
        </w:rPr>
      </w:pPr>
      <w:r>
        <w:rPr>
          <w:rFonts w:hint="cs"/>
          <w:rtl/>
          <w:lang w:eastAsia="he-IL"/>
        </w:rPr>
        <w:t>אני חושבת שרונן גיל ב-זום ביקש רשות דיבור.</w:t>
      </w:r>
    </w:p>
    <w:p w14:paraId="460EA424" w14:textId="77777777" w:rsidR="00ED0C8A" w:rsidRDefault="00ED0C8A" w:rsidP="002C7A9E">
      <w:pPr>
        <w:rPr>
          <w:rtl/>
          <w:lang w:eastAsia="he-IL"/>
        </w:rPr>
      </w:pPr>
    </w:p>
    <w:p w14:paraId="2AE801C9" w14:textId="77777777" w:rsidR="00B474B1" w:rsidRDefault="00B474B1" w:rsidP="002C7A9E">
      <w:pPr>
        <w:rPr>
          <w:rStyle w:val="TagStyle"/>
          <w:rFonts w:ascii="David" w:hAnsi="David"/>
          <w:u w:val="single"/>
          <w:rtl/>
          <w:lang w:eastAsia="he-IL"/>
        </w:rPr>
      </w:pPr>
    </w:p>
    <w:p w14:paraId="41DD0464" w14:textId="6B2CFC30" w:rsidR="00B474B1" w:rsidRDefault="00B474B1" w:rsidP="00B474B1">
      <w:pPr>
        <w:pStyle w:val="a4"/>
        <w:keepNext/>
        <w:rPr>
          <w:rtl/>
        </w:rPr>
      </w:pPr>
      <w:bookmarkStart w:id="2305" w:name="ET_speaker_יעל_סלנט_1855"/>
      <w:r w:rsidRPr="00B474B1">
        <w:rPr>
          <w:rStyle w:val="TagStyle"/>
          <w:rtl/>
        </w:rPr>
        <w:t xml:space="preserve"> &lt;&lt; דובר &gt;&gt; </w:t>
      </w:r>
      <w:r>
        <w:rPr>
          <w:rtl/>
        </w:rPr>
        <w:t>יעל סלנט:</w:t>
      </w:r>
      <w:r w:rsidRPr="00B474B1">
        <w:rPr>
          <w:rStyle w:val="TagStyle"/>
          <w:rtl/>
        </w:rPr>
        <w:t xml:space="preserve"> &lt;&lt; דובר &gt;&gt;</w:t>
      </w:r>
      <w:r w:rsidR="00F03C3C">
        <w:rPr>
          <w:rtl/>
        </w:rPr>
        <w:t xml:space="preserve"> </w:t>
      </w:r>
      <w:bookmarkEnd w:id="2305"/>
    </w:p>
    <w:p w14:paraId="3F371C1B" w14:textId="77777777" w:rsidR="00B474B1" w:rsidRDefault="00B474B1" w:rsidP="00B474B1">
      <w:pPr>
        <w:pStyle w:val="KeepWithNext"/>
        <w:rPr>
          <w:rtl/>
        </w:rPr>
      </w:pPr>
    </w:p>
    <w:p w14:paraId="08CE6845" w14:textId="32DC0EF8" w:rsidR="002C7A9E" w:rsidRDefault="002C7A9E" w:rsidP="00B474B1">
      <w:pPr>
        <w:rPr>
          <w:rtl/>
        </w:rPr>
      </w:pPr>
      <w:r>
        <w:rPr>
          <w:rFonts w:hint="cs"/>
          <w:rtl/>
        </w:rPr>
        <w:t>אנחנו יכולים לסיים לקרוא את המוגבלות המוטורית?</w:t>
      </w:r>
    </w:p>
    <w:p w14:paraId="3F0E0469" w14:textId="17CC08A3" w:rsidR="002C7A9E" w:rsidRDefault="002C7A9E" w:rsidP="002C7A9E">
      <w:pPr>
        <w:rPr>
          <w:rtl/>
          <w:lang w:eastAsia="he-IL"/>
        </w:rPr>
      </w:pPr>
      <w:bookmarkStart w:id="2306" w:name="_ETM_Q1_4259661"/>
      <w:bookmarkStart w:id="2307" w:name="_ETM_Q1_4259688"/>
      <w:bookmarkStart w:id="2308" w:name="_ETM_Q1_4260333"/>
      <w:bookmarkEnd w:id="2306"/>
      <w:bookmarkEnd w:id="2307"/>
      <w:bookmarkEnd w:id="2308"/>
    </w:p>
    <w:p w14:paraId="09741C8D" w14:textId="3BB4B272" w:rsidR="002C7A9E" w:rsidRDefault="002C7A9E" w:rsidP="002C7A9E">
      <w:pPr>
        <w:pStyle w:val="af6"/>
        <w:keepNext/>
        <w:rPr>
          <w:rtl/>
        </w:rPr>
      </w:pPr>
      <w:bookmarkStart w:id="2309" w:name="ET_yor_6158_364"/>
      <w:r w:rsidRPr="002C7A9E">
        <w:rPr>
          <w:rStyle w:val="TagStyle"/>
          <w:rtl/>
        </w:rPr>
        <w:t xml:space="preserve"> &lt;&lt; יור &gt;&gt; </w:t>
      </w:r>
      <w:r>
        <w:rPr>
          <w:rtl/>
        </w:rPr>
        <w:t>היו"ר אפרת רייטן מרום:</w:t>
      </w:r>
      <w:r w:rsidRPr="002C7A9E">
        <w:rPr>
          <w:rStyle w:val="TagStyle"/>
          <w:rtl/>
        </w:rPr>
        <w:t xml:space="preserve"> &lt;&lt; יור &gt;&gt;</w:t>
      </w:r>
      <w:r w:rsidR="00332562">
        <w:rPr>
          <w:rtl/>
        </w:rPr>
        <w:t xml:space="preserve"> </w:t>
      </w:r>
      <w:bookmarkEnd w:id="2309"/>
    </w:p>
    <w:p w14:paraId="25B834A6" w14:textId="26C882A6" w:rsidR="002C7A9E" w:rsidRDefault="002C7A9E" w:rsidP="002C7A9E">
      <w:pPr>
        <w:pStyle w:val="KeepWithNext"/>
        <w:rPr>
          <w:rtl/>
          <w:lang w:eastAsia="he-IL"/>
        </w:rPr>
      </w:pPr>
    </w:p>
    <w:p w14:paraId="7548D293" w14:textId="3ABBC62E" w:rsidR="002C7A9E" w:rsidRDefault="002C7A9E" w:rsidP="002C7A9E">
      <w:pPr>
        <w:rPr>
          <w:rtl/>
          <w:lang w:eastAsia="he-IL"/>
        </w:rPr>
      </w:pPr>
      <w:bookmarkStart w:id="2310" w:name="_ETM_Q1_4260575"/>
      <w:bookmarkEnd w:id="2310"/>
      <w:r>
        <w:rPr>
          <w:rFonts w:hint="cs"/>
          <w:rtl/>
          <w:lang w:eastAsia="he-IL"/>
        </w:rPr>
        <w:t>כ</w:t>
      </w:r>
      <w:bookmarkStart w:id="2311" w:name="_ETM_Q1_4260617"/>
      <w:bookmarkEnd w:id="2311"/>
      <w:r>
        <w:rPr>
          <w:rFonts w:hint="cs"/>
          <w:rtl/>
          <w:lang w:eastAsia="he-IL"/>
        </w:rPr>
        <w:t xml:space="preserve">ן. אחר כך </w:t>
      </w:r>
      <w:bookmarkStart w:id="2312" w:name="_ETM_Q1_4266350"/>
      <w:bookmarkEnd w:id="2312"/>
      <w:r>
        <w:rPr>
          <w:rFonts w:hint="cs"/>
          <w:rtl/>
          <w:lang w:eastAsia="he-IL"/>
        </w:rPr>
        <w:t>אני א פנה גם לרונן וגם למשרד המשפטים.</w:t>
      </w:r>
    </w:p>
    <w:p w14:paraId="50AEA907" w14:textId="77777777" w:rsidR="00ED0C8A" w:rsidRDefault="00ED0C8A" w:rsidP="002C7A9E">
      <w:pPr>
        <w:rPr>
          <w:rtl/>
          <w:lang w:eastAsia="he-IL"/>
        </w:rPr>
      </w:pPr>
    </w:p>
    <w:p w14:paraId="33F72221" w14:textId="42C5F484" w:rsidR="002C7A9E" w:rsidRDefault="002C7A9E" w:rsidP="002C7A9E">
      <w:pPr>
        <w:pStyle w:val="KeepWithNext"/>
        <w:rPr>
          <w:rStyle w:val="TagStyle"/>
          <w:rFonts w:ascii="David" w:hAnsi="David"/>
          <w:u w:val="single"/>
          <w:rtl/>
          <w:lang w:eastAsia="he-IL"/>
        </w:rPr>
      </w:pPr>
      <w:bookmarkStart w:id="2313" w:name="_ETM_Q1_4261613"/>
      <w:bookmarkStart w:id="2314" w:name="_ETM_Q1_4261639"/>
      <w:bookmarkStart w:id="2315" w:name="_ETM_Q1_4262341"/>
      <w:bookmarkStart w:id="2316" w:name="_ETM_Q1_4262531"/>
      <w:bookmarkStart w:id="2317" w:name="_ETM_Q1_4262549"/>
      <w:bookmarkEnd w:id="2313"/>
      <w:bookmarkEnd w:id="2314"/>
      <w:bookmarkEnd w:id="2315"/>
      <w:bookmarkEnd w:id="2316"/>
      <w:bookmarkEnd w:id="2317"/>
    </w:p>
    <w:p w14:paraId="3F424CC3" w14:textId="4BBA3F7C" w:rsidR="00B474B1" w:rsidRDefault="00B474B1" w:rsidP="00B474B1">
      <w:pPr>
        <w:pStyle w:val="a4"/>
        <w:keepNext/>
        <w:rPr>
          <w:rtl/>
        </w:rPr>
      </w:pPr>
      <w:bookmarkStart w:id="2318" w:name="ET_speaker_יעל_סלנט_1857"/>
      <w:r w:rsidRPr="00B474B1">
        <w:rPr>
          <w:rStyle w:val="TagStyle"/>
          <w:rtl/>
        </w:rPr>
        <w:t xml:space="preserve"> &lt;&lt; דובר &gt;&gt; </w:t>
      </w:r>
      <w:r>
        <w:rPr>
          <w:rtl/>
        </w:rPr>
        <w:t>יעל סלנט:</w:t>
      </w:r>
      <w:r w:rsidRPr="00B474B1">
        <w:rPr>
          <w:rStyle w:val="TagStyle"/>
          <w:rtl/>
        </w:rPr>
        <w:t xml:space="preserve"> &lt;&lt; דובר &gt;&gt;</w:t>
      </w:r>
      <w:r w:rsidR="00F03C3C">
        <w:rPr>
          <w:rtl/>
        </w:rPr>
        <w:t xml:space="preserve"> </w:t>
      </w:r>
      <w:bookmarkEnd w:id="2318"/>
    </w:p>
    <w:p w14:paraId="09A423C7" w14:textId="77777777" w:rsidR="00B474B1" w:rsidRPr="00B474B1" w:rsidRDefault="00B474B1" w:rsidP="00B474B1">
      <w:pPr>
        <w:rPr>
          <w:rtl/>
          <w:lang w:eastAsia="he-IL"/>
        </w:rPr>
      </w:pPr>
    </w:p>
    <w:p w14:paraId="34D1DD37" w14:textId="460B5EC2" w:rsidR="002C7A9E" w:rsidRPr="002C7A9E" w:rsidRDefault="002C7A9E">
      <w:pPr>
        <w:pStyle w:val="afe"/>
        <w:numPr>
          <w:ilvl w:val="0"/>
          <w:numId w:val="3"/>
        </w:numPr>
        <w:rPr>
          <w:rtl/>
          <w:lang w:eastAsia="he-IL"/>
        </w:rPr>
      </w:pPr>
      <w:r>
        <w:rPr>
          <w:rFonts w:hint="cs"/>
          <w:rtl/>
          <w:lang w:eastAsia="he-IL"/>
        </w:rPr>
        <w:t xml:space="preserve">לגבי מי שמלאו לו 18 שנים </w:t>
      </w:r>
      <w:r>
        <w:rPr>
          <w:rtl/>
          <w:lang w:eastAsia="he-IL"/>
        </w:rPr>
        <w:t>–</w:t>
      </w:r>
      <w:r>
        <w:rPr>
          <w:rFonts w:hint="cs"/>
          <w:rtl/>
          <w:lang w:eastAsia="he-IL"/>
        </w:rPr>
        <w:t xml:space="preserve"> מוגבלות מוטורית או נוירולוגית שבשלה מוגבלת יכולת התנועה והניידות שקבע השר בתקנות או שמתקיים בה אחד מאלה:</w:t>
      </w:r>
    </w:p>
    <w:p w14:paraId="45E46953" w14:textId="4E98A364" w:rsidR="002C7A9E" w:rsidRDefault="002C7A9E" w:rsidP="002C7A9E">
      <w:pPr>
        <w:rPr>
          <w:rtl/>
          <w:lang w:eastAsia="he-IL"/>
        </w:rPr>
      </w:pPr>
      <w:bookmarkStart w:id="2319" w:name="_ETM_Q1_4260639"/>
      <w:bookmarkStart w:id="2320" w:name="_ETM_Q1_4260667"/>
      <w:bookmarkEnd w:id="2319"/>
      <w:bookmarkEnd w:id="2320"/>
    </w:p>
    <w:p w14:paraId="50C1146F" w14:textId="4BA1BBD7" w:rsidR="00D72973" w:rsidRDefault="00D72973">
      <w:pPr>
        <w:pStyle w:val="afe"/>
        <w:numPr>
          <w:ilvl w:val="0"/>
          <w:numId w:val="4"/>
        </w:numPr>
        <w:rPr>
          <w:lang w:eastAsia="he-IL"/>
        </w:rPr>
      </w:pPr>
      <w:r>
        <w:rPr>
          <w:rFonts w:hint="cs"/>
          <w:rtl/>
          <w:lang w:eastAsia="he-IL"/>
        </w:rPr>
        <w:t>היא תסמונת נוירולוגית או לקות במערכת הלוקומוטורית שנקבעה לגביה, לפי סימן ג' לפרק ט' לחוק הביטוח הלאומי, נכות רפואית צמיתה בשיעור של 40 אחוזים לפחות.</w:t>
      </w:r>
    </w:p>
    <w:p w14:paraId="6B4FE1CC" w14:textId="73CCC12F" w:rsidR="00D72973" w:rsidRDefault="00D72973" w:rsidP="00D72973">
      <w:pPr>
        <w:rPr>
          <w:rtl/>
          <w:lang w:eastAsia="he-IL"/>
        </w:rPr>
      </w:pPr>
    </w:p>
    <w:p w14:paraId="111C1E8A" w14:textId="14B89E8E" w:rsidR="00D72973" w:rsidRPr="002C7A9E" w:rsidRDefault="00D72973">
      <w:pPr>
        <w:pStyle w:val="afe"/>
        <w:numPr>
          <w:ilvl w:val="0"/>
          <w:numId w:val="4"/>
        </w:numPr>
        <w:rPr>
          <w:rtl/>
          <w:lang w:eastAsia="he-IL"/>
        </w:rPr>
      </w:pPr>
      <w:r>
        <w:rPr>
          <w:rFonts w:hint="cs"/>
          <w:rtl/>
          <w:lang w:eastAsia="he-IL"/>
        </w:rPr>
        <w:t>בשלה זכאי האדם לקצבת שירותים מיוחדים לפי סעיף 206 לחוק הביטוח הלאומי או לגמלת ניידות לפי הסכם הניידות שנערך לפי סעיף 9 לחוק האמור.</w:t>
      </w:r>
    </w:p>
    <w:p w14:paraId="26606F0C" w14:textId="5C90E1AB" w:rsidR="002C7A9E" w:rsidRDefault="002C7A9E" w:rsidP="002C7A9E">
      <w:pPr>
        <w:rPr>
          <w:rtl/>
          <w:lang w:eastAsia="he-IL"/>
        </w:rPr>
      </w:pPr>
      <w:bookmarkStart w:id="2321" w:name="_ETM_Q1_4256797"/>
      <w:bookmarkEnd w:id="2321"/>
    </w:p>
    <w:p w14:paraId="0506CDB5" w14:textId="245DF9CD" w:rsidR="00D72973" w:rsidRDefault="00D72973" w:rsidP="00D72973">
      <w:pPr>
        <w:pStyle w:val="af6"/>
        <w:keepNext/>
        <w:rPr>
          <w:rtl/>
        </w:rPr>
      </w:pPr>
      <w:bookmarkStart w:id="2322" w:name="_ETM_Q1_4305457"/>
      <w:bookmarkStart w:id="2323" w:name="ET_yor_6158_366"/>
      <w:bookmarkEnd w:id="2322"/>
      <w:r w:rsidRPr="00D72973">
        <w:rPr>
          <w:rStyle w:val="TagStyle"/>
          <w:rtl/>
        </w:rPr>
        <w:t xml:space="preserve"> &lt;&lt; יור &gt;&gt; </w:t>
      </w:r>
      <w:r>
        <w:rPr>
          <w:rtl/>
        </w:rPr>
        <w:t>היו"ר אפרת רייטן מרום:</w:t>
      </w:r>
      <w:r w:rsidRPr="00D72973">
        <w:rPr>
          <w:rStyle w:val="TagStyle"/>
          <w:rtl/>
        </w:rPr>
        <w:t xml:space="preserve"> &lt;&lt; יור &gt;&gt;</w:t>
      </w:r>
      <w:r w:rsidR="00332562">
        <w:rPr>
          <w:rtl/>
        </w:rPr>
        <w:t xml:space="preserve"> </w:t>
      </w:r>
      <w:bookmarkEnd w:id="2323"/>
    </w:p>
    <w:p w14:paraId="1CC2EE12" w14:textId="7D33DA37" w:rsidR="00D72973" w:rsidRDefault="00D72973" w:rsidP="00D72973">
      <w:pPr>
        <w:pStyle w:val="KeepWithNext"/>
        <w:rPr>
          <w:rtl/>
          <w:lang w:eastAsia="he-IL"/>
        </w:rPr>
      </w:pPr>
    </w:p>
    <w:p w14:paraId="49475A3B" w14:textId="290D0F48" w:rsidR="00D72973" w:rsidRDefault="00D72973" w:rsidP="00D72973">
      <w:pPr>
        <w:rPr>
          <w:rtl/>
          <w:lang w:eastAsia="he-IL"/>
        </w:rPr>
      </w:pPr>
      <w:bookmarkStart w:id="2324" w:name="_ETM_Q1_4305695"/>
      <w:bookmarkStart w:id="2325" w:name="_ETM_Q1_4305728"/>
      <w:bookmarkEnd w:id="2324"/>
      <w:bookmarkEnd w:id="2325"/>
      <w:r>
        <w:rPr>
          <w:rFonts w:hint="cs"/>
          <w:rtl/>
          <w:lang w:eastAsia="he-IL"/>
        </w:rPr>
        <w:t xml:space="preserve">אני פונה אל רונן גיל </w:t>
      </w:r>
      <w:r>
        <w:rPr>
          <w:rtl/>
          <w:lang w:eastAsia="he-IL"/>
        </w:rPr>
        <w:t>–</w:t>
      </w:r>
      <w:r>
        <w:rPr>
          <w:rFonts w:hint="cs"/>
          <w:rtl/>
          <w:lang w:eastAsia="he-IL"/>
        </w:rPr>
        <w:t xml:space="preserve"> פעיל באס"י, קהילת אנשי הספקטרום האוטיסטי בישראל -</w:t>
      </w:r>
      <w:r w:rsidR="00697326">
        <w:rPr>
          <w:rFonts w:hint="cs"/>
          <w:rtl/>
          <w:lang w:eastAsia="he-IL"/>
        </w:rPr>
        <w:t xml:space="preserve"> </w:t>
      </w:r>
      <w:r>
        <w:rPr>
          <w:rFonts w:hint="cs"/>
          <w:rtl/>
          <w:lang w:eastAsia="he-IL"/>
        </w:rPr>
        <w:t>שביקש</w:t>
      </w:r>
      <w:r w:rsidR="00697326">
        <w:rPr>
          <w:rFonts w:hint="cs"/>
          <w:rtl/>
          <w:lang w:eastAsia="he-IL"/>
        </w:rPr>
        <w:t xml:space="preserve"> </w:t>
      </w:r>
      <w:r>
        <w:rPr>
          <w:rFonts w:hint="cs"/>
          <w:rtl/>
          <w:lang w:eastAsia="he-IL"/>
        </w:rPr>
        <w:t>להתייחס.</w:t>
      </w:r>
    </w:p>
    <w:p w14:paraId="06FCCD2B" w14:textId="2B579E53" w:rsidR="00D72973" w:rsidRDefault="00D72973" w:rsidP="00D72973">
      <w:pPr>
        <w:rPr>
          <w:rtl/>
          <w:lang w:eastAsia="he-IL"/>
        </w:rPr>
      </w:pPr>
      <w:bookmarkStart w:id="2326" w:name="_ETM_Q1_4309557"/>
      <w:bookmarkStart w:id="2327" w:name="_ETM_Q1_4309586"/>
      <w:bookmarkStart w:id="2328" w:name="_ETM_Q1_4310422"/>
      <w:bookmarkEnd w:id="2326"/>
      <w:bookmarkEnd w:id="2327"/>
      <w:bookmarkEnd w:id="2328"/>
    </w:p>
    <w:p w14:paraId="5B61965D" w14:textId="21683C99" w:rsidR="00D72973" w:rsidRDefault="00D72973" w:rsidP="00D72973">
      <w:pPr>
        <w:pStyle w:val="af9"/>
        <w:keepNext/>
        <w:rPr>
          <w:rtl/>
          <w:lang w:eastAsia="he-IL"/>
        </w:rPr>
      </w:pPr>
      <w:bookmarkStart w:id="2329" w:name="ET_guest_רונן_גיל_367"/>
      <w:r w:rsidRPr="00D72973">
        <w:rPr>
          <w:rStyle w:val="TagStyle"/>
          <w:rtl/>
        </w:rPr>
        <w:t xml:space="preserve"> &lt;&lt; אורח &gt;&gt; </w:t>
      </w:r>
      <w:r>
        <w:rPr>
          <w:rtl/>
          <w:lang w:eastAsia="he-IL"/>
        </w:rPr>
        <w:t>רונן גיל:</w:t>
      </w:r>
      <w:r w:rsidRPr="00D72973">
        <w:rPr>
          <w:rStyle w:val="TagStyle"/>
          <w:rtl/>
        </w:rPr>
        <w:t xml:space="preserve"> &lt;&lt; אורח &gt;&gt;</w:t>
      </w:r>
      <w:r w:rsidR="00332562">
        <w:rPr>
          <w:rtl/>
          <w:lang w:eastAsia="he-IL"/>
        </w:rPr>
        <w:t xml:space="preserve"> </w:t>
      </w:r>
      <w:bookmarkEnd w:id="2329"/>
    </w:p>
    <w:p w14:paraId="0C0410AF" w14:textId="1300C632" w:rsidR="00D72973" w:rsidRDefault="00D72973" w:rsidP="00D72973">
      <w:pPr>
        <w:pStyle w:val="KeepWithNext"/>
        <w:rPr>
          <w:rtl/>
          <w:lang w:eastAsia="he-IL"/>
        </w:rPr>
      </w:pPr>
    </w:p>
    <w:p w14:paraId="1FC01D9E" w14:textId="7B0B3563" w:rsidR="00D72973" w:rsidRDefault="00D72973" w:rsidP="00D72973">
      <w:pPr>
        <w:rPr>
          <w:rtl/>
          <w:lang w:eastAsia="he-IL"/>
        </w:rPr>
      </w:pPr>
      <w:bookmarkStart w:id="2330" w:name="_ETM_Q1_4310628"/>
      <w:bookmarkStart w:id="2331" w:name="_ETM_Q1_4310666"/>
      <w:bookmarkEnd w:id="2330"/>
      <w:bookmarkEnd w:id="2331"/>
      <w:r>
        <w:rPr>
          <w:rFonts w:hint="cs"/>
          <w:rtl/>
          <w:lang w:eastAsia="he-IL"/>
        </w:rPr>
        <w:t>תודה גברתי יושבת הראש. אני רוצה לחזור ולומר שאחרי</w:t>
      </w:r>
      <w:bookmarkStart w:id="2332" w:name="_ETM_Q1_4321092"/>
      <w:bookmarkEnd w:id="2332"/>
      <w:r>
        <w:rPr>
          <w:rFonts w:hint="cs"/>
          <w:rtl/>
          <w:lang w:eastAsia="he-IL"/>
        </w:rPr>
        <w:t xml:space="preserve"> שרויטל כבר העירה על זה קוראים עוד פעם </w:t>
      </w:r>
      <w:bookmarkStart w:id="2333" w:name="_ETM_Q1_4321026"/>
      <w:bookmarkEnd w:id="2333"/>
      <w:r>
        <w:rPr>
          <w:rFonts w:hint="cs"/>
          <w:rtl/>
          <w:lang w:eastAsia="he-IL"/>
        </w:rPr>
        <w:t xml:space="preserve">סעיף. אתם עוסקים כאן בהגדרות שהן לב </w:t>
      </w:r>
      <w:bookmarkStart w:id="2334" w:name="_ETM_Q1_4327029"/>
      <w:bookmarkEnd w:id="2334"/>
      <w:r>
        <w:rPr>
          <w:rFonts w:hint="cs"/>
          <w:rtl/>
          <w:lang w:eastAsia="he-IL"/>
        </w:rPr>
        <w:t>ליבו של המאבק שלנו</w:t>
      </w:r>
      <w:r w:rsidR="00D47A08">
        <w:rPr>
          <w:rFonts w:hint="cs"/>
          <w:rtl/>
          <w:lang w:eastAsia="he-IL"/>
        </w:rPr>
        <w:t xml:space="preserve"> שאנחנו מנהלים כבר עשרות בשנים. אנא </w:t>
      </w:r>
      <w:bookmarkStart w:id="2335" w:name="_ETM_Q1_4333953"/>
      <w:bookmarkEnd w:id="2335"/>
      <w:r w:rsidR="00D47A08">
        <w:rPr>
          <w:rFonts w:hint="cs"/>
          <w:rtl/>
          <w:lang w:eastAsia="he-IL"/>
        </w:rPr>
        <w:t>מכם, אם אתם רוצים שיהיה באמת חוק חדש שמביא בשורה, לקות היא קלקול.</w:t>
      </w:r>
    </w:p>
    <w:p w14:paraId="152D2009" w14:textId="7F32C4DE" w:rsidR="00D47A08" w:rsidRDefault="00D47A08" w:rsidP="00D72973">
      <w:pPr>
        <w:rPr>
          <w:rtl/>
          <w:lang w:eastAsia="he-IL"/>
        </w:rPr>
      </w:pPr>
      <w:bookmarkStart w:id="2336" w:name="_ETM_Q1_4342528"/>
      <w:bookmarkStart w:id="2337" w:name="_ETM_Q1_4342561"/>
      <w:bookmarkEnd w:id="2336"/>
      <w:bookmarkEnd w:id="2337"/>
    </w:p>
    <w:p w14:paraId="59B7836A" w14:textId="370EE755" w:rsidR="00D47A08" w:rsidRDefault="00D47A08" w:rsidP="00D47A08">
      <w:pPr>
        <w:pStyle w:val="af6"/>
        <w:keepNext/>
        <w:rPr>
          <w:rtl/>
        </w:rPr>
      </w:pPr>
      <w:bookmarkStart w:id="2338" w:name="ET_yor_6158_368"/>
      <w:r w:rsidRPr="00D47A08">
        <w:rPr>
          <w:rStyle w:val="TagStyle"/>
          <w:rtl/>
        </w:rPr>
        <w:t xml:space="preserve"> &lt;&lt; יור &gt;&gt; </w:t>
      </w:r>
      <w:r>
        <w:rPr>
          <w:rtl/>
        </w:rPr>
        <w:t>היו"ר אפרת רייטן מרום:</w:t>
      </w:r>
      <w:r w:rsidRPr="00D47A08">
        <w:rPr>
          <w:rStyle w:val="TagStyle"/>
          <w:rtl/>
        </w:rPr>
        <w:t xml:space="preserve"> &lt;&lt; יור &gt;&gt;</w:t>
      </w:r>
      <w:r w:rsidR="00332562">
        <w:rPr>
          <w:rtl/>
        </w:rPr>
        <w:t xml:space="preserve"> </w:t>
      </w:r>
      <w:bookmarkEnd w:id="2338"/>
    </w:p>
    <w:p w14:paraId="30394C29" w14:textId="212B9770" w:rsidR="00D47A08" w:rsidRDefault="00D47A08" w:rsidP="00D47A08">
      <w:pPr>
        <w:pStyle w:val="KeepWithNext"/>
        <w:rPr>
          <w:rtl/>
          <w:lang w:eastAsia="he-IL"/>
        </w:rPr>
      </w:pPr>
    </w:p>
    <w:p w14:paraId="205D75A9" w14:textId="0B6978CB" w:rsidR="00D47A08" w:rsidRDefault="00D47A08" w:rsidP="00D47A08">
      <w:pPr>
        <w:rPr>
          <w:rtl/>
          <w:lang w:eastAsia="he-IL"/>
        </w:rPr>
      </w:pPr>
      <w:r>
        <w:rPr>
          <w:rFonts w:hint="cs"/>
          <w:rtl/>
          <w:lang w:eastAsia="he-IL"/>
        </w:rPr>
        <w:t xml:space="preserve">את זה הבנו. אתה בהחלט צודק. </w:t>
      </w:r>
    </w:p>
    <w:p w14:paraId="730A8E21" w14:textId="76FB79A7" w:rsidR="00D47A08" w:rsidRDefault="00D47A08" w:rsidP="00D47A08">
      <w:pPr>
        <w:rPr>
          <w:rtl/>
          <w:lang w:eastAsia="he-IL"/>
        </w:rPr>
      </w:pPr>
    </w:p>
    <w:p w14:paraId="2876EAA3" w14:textId="547D5B70" w:rsidR="00D47A08" w:rsidRDefault="00D47A08" w:rsidP="00D47A08">
      <w:pPr>
        <w:pStyle w:val="a4"/>
        <w:keepNext/>
        <w:rPr>
          <w:rtl/>
        </w:rPr>
      </w:pPr>
      <w:bookmarkStart w:id="2339" w:name="ET_speaker_נעה_בן_שבת_370"/>
      <w:r w:rsidRPr="00D47A08">
        <w:rPr>
          <w:rStyle w:val="TagStyle"/>
          <w:rtl/>
        </w:rPr>
        <w:t xml:space="preserve"> &lt;&lt; דובר &gt;&gt; </w:t>
      </w:r>
      <w:r>
        <w:rPr>
          <w:rtl/>
        </w:rPr>
        <w:t>נעה בן שבת:</w:t>
      </w:r>
      <w:r w:rsidRPr="00D47A08">
        <w:rPr>
          <w:rStyle w:val="TagStyle"/>
          <w:rtl/>
        </w:rPr>
        <w:t xml:space="preserve"> &lt;&lt; דובר &gt;&gt;</w:t>
      </w:r>
      <w:r w:rsidR="00332562">
        <w:rPr>
          <w:rtl/>
        </w:rPr>
        <w:t xml:space="preserve"> </w:t>
      </w:r>
      <w:bookmarkEnd w:id="2339"/>
    </w:p>
    <w:p w14:paraId="490EA31C" w14:textId="48FB356F" w:rsidR="00D47A08" w:rsidRDefault="00D47A08" w:rsidP="00D47A08">
      <w:pPr>
        <w:pStyle w:val="KeepWithNext"/>
        <w:rPr>
          <w:rtl/>
          <w:lang w:eastAsia="he-IL"/>
        </w:rPr>
      </w:pPr>
    </w:p>
    <w:p w14:paraId="683DAD20" w14:textId="684BCCCD" w:rsidR="00D47A08" w:rsidRDefault="00D47A08" w:rsidP="00D47A08">
      <w:pPr>
        <w:rPr>
          <w:rtl/>
          <w:lang w:eastAsia="he-IL"/>
        </w:rPr>
      </w:pPr>
      <w:r>
        <w:rPr>
          <w:rFonts w:hint="cs"/>
          <w:rtl/>
          <w:lang w:eastAsia="he-IL"/>
        </w:rPr>
        <w:t>תיקנו את זה.</w:t>
      </w:r>
    </w:p>
    <w:p w14:paraId="029DD0AF" w14:textId="7B5B6D29" w:rsidR="00D47A08" w:rsidRDefault="00D47A08" w:rsidP="00D47A08">
      <w:pPr>
        <w:rPr>
          <w:rtl/>
          <w:lang w:eastAsia="he-IL"/>
        </w:rPr>
      </w:pPr>
    </w:p>
    <w:p w14:paraId="7D77C8CF" w14:textId="22333DBA" w:rsidR="00D47A08" w:rsidRDefault="00D47A08" w:rsidP="00D47A08">
      <w:pPr>
        <w:pStyle w:val="af6"/>
        <w:keepNext/>
        <w:rPr>
          <w:rtl/>
        </w:rPr>
      </w:pPr>
      <w:bookmarkStart w:id="2340" w:name="ET_yor_6158_371"/>
      <w:r w:rsidRPr="00D47A08">
        <w:rPr>
          <w:rStyle w:val="TagStyle"/>
          <w:rtl/>
        </w:rPr>
        <w:t xml:space="preserve"> &lt;&lt; יור &gt;&gt; </w:t>
      </w:r>
      <w:r>
        <w:rPr>
          <w:rtl/>
        </w:rPr>
        <w:t>היו"ר אפרת רייטן מרום:</w:t>
      </w:r>
      <w:r w:rsidRPr="00D47A08">
        <w:rPr>
          <w:rStyle w:val="TagStyle"/>
          <w:rtl/>
        </w:rPr>
        <w:t xml:space="preserve"> &lt;&lt; יור &gt;&gt;</w:t>
      </w:r>
      <w:r w:rsidR="00332562">
        <w:rPr>
          <w:rtl/>
        </w:rPr>
        <w:t xml:space="preserve"> </w:t>
      </w:r>
      <w:bookmarkEnd w:id="2340"/>
    </w:p>
    <w:p w14:paraId="7A446DF3" w14:textId="388500A1" w:rsidR="00D47A08" w:rsidRDefault="00D47A08" w:rsidP="00D47A08">
      <w:pPr>
        <w:pStyle w:val="KeepWithNext"/>
        <w:rPr>
          <w:rtl/>
          <w:lang w:eastAsia="he-IL"/>
        </w:rPr>
      </w:pPr>
    </w:p>
    <w:p w14:paraId="6175FE39" w14:textId="6CC11C50" w:rsidR="00D47A08" w:rsidRDefault="00D47A08" w:rsidP="00D47A08">
      <w:pPr>
        <w:rPr>
          <w:rtl/>
          <w:lang w:eastAsia="he-IL"/>
        </w:rPr>
      </w:pPr>
      <w:r>
        <w:rPr>
          <w:rFonts w:hint="cs"/>
          <w:rtl/>
          <w:lang w:eastAsia="he-IL"/>
        </w:rPr>
        <w:t>כבר תיקנו את זה. חבל שנחזור על הדברים.</w:t>
      </w:r>
    </w:p>
    <w:p w14:paraId="51166B27" w14:textId="64198E02" w:rsidR="00D47A08" w:rsidRDefault="00D47A08" w:rsidP="00D47A08">
      <w:pPr>
        <w:rPr>
          <w:rtl/>
          <w:lang w:eastAsia="he-IL"/>
        </w:rPr>
      </w:pPr>
      <w:bookmarkStart w:id="2341" w:name="_ETM_Q1_4342899"/>
      <w:bookmarkStart w:id="2342" w:name="_ETM_Q1_4342928"/>
      <w:bookmarkStart w:id="2343" w:name="_ETM_Q1_4344106"/>
      <w:bookmarkEnd w:id="2341"/>
      <w:bookmarkEnd w:id="2342"/>
      <w:bookmarkEnd w:id="2343"/>
    </w:p>
    <w:p w14:paraId="4369D092" w14:textId="31B674F4" w:rsidR="00D47A08" w:rsidRDefault="00D47A08" w:rsidP="00D47A08">
      <w:pPr>
        <w:pStyle w:val="af9"/>
        <w:keepNext/>
        <w:rPr>
          <w:rtl/>
          <w:lang w:eastAsia="he-IL"/>
        </w:rPr>
      </w:pPr>
      <w:bookmarkStart w:id="2344" w:name="ET_guest_רונן_גיל_369"/>
      <w:r w:rsidRPr="00D47A08">
        <w:rPr>
          <w:rStyle w:val="TagStyle"/>
          <w:rtl/>
        </w:rPr>
        <w:t xml:space="preserve"> &lt;&lt; אורח &gt;&gt; </w:t>
      </w:r>
      <w:r>
        <w:rPr>
          <w:rtl/>
          <w:lang w:eastAsia="he-IL"/>
        </w:rPr>
        <w:t>רונן גיל:</w:t>
      </w:r>
      <w:r w:rsidRPr="00D47A08">
        <w:rPr>
          <w:rStyle w:val="TagStyle"/>
          <w:rtl/>
        </w:rPr>
        <w:t xml:space="preserve"> &lt;&lt; אורח &gt;&gt;</w:t>
      </w:r>
      <w:r w:rsidR="00332562">
        <w:rPr>
          <w:rtl/>
          <w:lang w:eastAsia="he-IL"/>
        </w:rPr>
        <w:t xml:space="preserve"> </w:t>
      </w:r>
      <w:bookmarkEnd w:id="2344"/>
    </w:p>
    <w:p w14:paraId="16EEC26A" w14:textId="7FAE0259" w:rsidR="00D47A08" w:rsidRDefault="00D47A08" w:rsidP="00D47A08">
      <w:pPr>
        <w:pStyle w:val="KeepWithNext"/>
        <w:rPr>
          <w:rtl/>
          <w:lang w:eastAsia="he-IL"/>
        </w:rPr>
      </w:pPr>
    </w:p>
    <w:p w14:paraId="519CFDE0" w14:textId="2FE3354E" w:rsidR="00D47A08" w:rsidRDefault="00D47A08" w:rsidP="00D47A08">
      <w:pPr>
        <w:rPr>
          <w:rtl/>
          <w:lang w:eastAsia="he-IL"/>
        </w:rPr>
      </w:pPr>
      <w:r>
        <w:rPr>
          <w:rFonts w:hint="cs"/>
          <w:rtl/>
          <w:lang w:eastAsia="he-IL"/>
        </w:rPr>
        <w:t xml:space="preserve">אבל הנה, </w:t>
      </w:r>
      <w:bookmarkStart w:id="2345" w:name="_ETM_Q1_4347523"/>
      <w:bookmarkEnd w:id="2345"/>
      <w:r>
        <w:rPr>
          <w:rFonts w:hint="cs"/>
          <w:rtl/>
          <w:lang w:eastAsia="he-IL"/>
        </w:rPr>
        <w:t>עכשיו עוד פעם זה נאמר כך.</w:t>
      </w:r>
    </w:p>
    <w:p w14:paraId="411246FC" w14:textId="7539FFB2" w:rsidR="00D47A08" w:rsidRDefault="00D47A08" w:rsidP="00D47A08">
      <w:pPr>
        <w:rPr>
          <w:rtl/>
          <w:lang w:eastAsia="he-IL"/>
        </w:rPr>
      </w:pPr>
      <w:bookmarkStart w:id="2346" w:name="_ETM_Q1_4351735"/>
      <w:bookmarkStart w:id="2347" w:name="_ETM_Q1_4351765"/>
      <w:bookmarkEnd w:id="2346"/>
      <w:bookmarkEnd w:id="2347"/>
    </w:p>
    <w:p w14:paraId="4D133AD0" w14:textId="16B458E3" w:rsidR="00D47A08" w:rsidRDefault="00D47A08" w:rsidP="00D47A08">
      <w:pPr>
        <w:pStyle w:val="af6"/>
        <w:keepNext/>
        <w:rPr>
          <w:rtl/>
        </w:rPr>
      </w:pPr>
      <w:bookmarkStart w:id="2348" w:name="ET_yor_6158_372"/>
      <w:r w:rsidRPr="00D47A08">
        <w:rPr>
          <w:rStyle w:val="TagStyle"/>
          <w:rtl/>
        </w:rPr>
        <w:t xml:space="preserve"> &lt;&lt; יור &gt;&gt; </w:t>
      </w:r>
      <w:r>
        <w:rPr>
          <w:rtl/>
        </w:rPr>
        <w:t>היו"ר אפרת רייטן מרום:</w:t>
      </w:r>
      <w:r w:rsidRPr="00D47A08">
        <w:rPr>
          <w:rStyle w:val="TagStyle"/>
          <w:rtl/>
        </w:rPr>
        <w:t xml:space="preserve"> &lt;&lt; יור &gt;&gt;</w:t>
      </w:r>
      <w:r w:rsidR="00332562">
        <w:rPr>
          <w:rtl/>
        </w:rPr>
        <w:t xml:space="preserve"> </w:t>
      </w:r>
      <w:bookmarkEnd w:id="2348"/>
    </w:p>
    <w:p w14:paraId="0C4EAB30" w14:textId="7735C897" w:rsidR="00D47A08" w:rsidRDefault="00D47A08" w:rsidP="00D47A08">
      <w:pPr>
        <w:pStyle w:val="KeepWithNext"/>
        <w:rPr>
          <w:rtl/>
          <w:lang w:eastAsia="he-IL"/>
        </w:rPr>
      </w:pPr>
    </w:p>
    <w:p w14:paraId="38E15705" w14:textId="6EF33744" w:rsidR="00D47A08" w:rsidRDefault="00D47A08" w:rsidP="00D47A08">
      <w:pPr>
        <w:rPr>
          <w:rtl/>
          <w:lang w:eastAsia="he-IL"/>
        </w:rPr>
      </w:pPr>
      <w:bookmarkStart w:id="2349" w:name="_ETM_Q1_4352416"/>
      <w:bookmarkStart w:id="2350" w:name="_ETM_Q1_4352446"/>
      <w:bookmarkEnd w:id="2349"/>
      <w:bookmarkEnd w:id="2350"/>
      <w:r>
        <w:rPr>
          <w:rFonts w:hint="cs"/>
          <w:rtl/>
          <w:lang w:eastAsia="he-IL"/>
        </w:rPr>
        <w:t>תיקנו את</w:t>
      </w:r>
      <w:bookmarkStart w:id="2351" w:name="_ETM_Q1_4344291"/>
      <w:bookmarkStart w:id="2352" w:name="_ETM_Q1_4344309"/>
      <w:bookmarkEnd w:id="2351"/>
      <w:bookmarkEnd w:id="2352"/>
      <w:r>
        <w:rPr>
          <w:rFonts w:hint="cs"/>
          <w:rtl/>
          <w:lang w:eastAsia="he-IL"/>
        </w:rPr>
        <w:t xml:space="preserve"> זה עכשיו.</w:t>
      </w:r>
    </w:p>
    <w:p w14:paraId="0CD3F8ED" w14:textId="3B01538C" w:rsidR="00663CCD" w:rsidRDefault="00663CCD" w:rsidP="00D47A08">
      <w:pPr>
        <w:rPr>
          <w:rtl/>
          <w:lang w:eastAsia="he-IL"/>
        </w:rPr>
      </w:pPr>
      <w:bookmarkStart w:id="2353" w:name="_ETM_Q1_4352936"/>
      <w:bookmarkStart w:id="2354" w:name="_ETM_Q1_4352966"/>
      <w:bookmarkStart w:id="2355" w:name="_ETM_Q1_4354135"/>
      <w:bookmarkEnd w:id="2353"/>
      <w:bookmarkEnd w:id="2354"/>
      <w:bookmarkEnd w:id="2355"/>
    </w:p>
    <w:p w14:paraId="3CEEE538" w14:textId="0EBE75DE" w:rsidR="00663CCD" w:rsidRDefault="00663CCD" w:rsidP="00663CCD">
      <w:pPr>
        <w:pStyle w:val="af9"/>
        <w:keepNext/>
        <w:rPr>
          <w:rtl/>
          <w:lang w:eastAsia="he-IL"/>
        </w:rPr>
      </w:pPr>
      <w:bookmarkStart w:id="2356" w:name="ET_guest_דן_אורן_373"/>
      <w:r w:rsidRPr="00663CCD">
        <w:rPr>
          <w:rStyle w:val="TagStyle"/>
          <w:rtl/>
        </w:rPr>
        <w:t xml:space="preserve"> &lt;&lt; אורח &gt;&gt; </w:t>
      </w:r>
      <w:r>
        <w:rPr>
          <w:rtl/>
          <w:lang w:eastAsia="he-IL"/>
        </w:rPr>
        <w:t>דן אורן:</w:t>
      </w:r>
      <w:r w:rsidRPr="00663CCD">
        <w:rPr>
          <w:rStyle w:val="TagStyle"/>
          <w:rtl/>
        </w:rPr>
        <w:t xml:space="preserve"> &lt;&lt; אורח &gt;&gt;</w:t>
      </w:r>
      <w:r w:rsidR="00332562">
        <w:rPr>
          <w:rtl/>
          <w:lang w:eastAsia="he-IL"/>
        </w:rPr>
        <w:t xml:space="preserve"> </w:t>
      </w:r>
      <w:bookmarkEnd w:id="2356"/>
    </w:p>
    <w:p w14:paraId="2EE82E38" w14:textId="1C41DC82" w:rsidR="00663CCD" w:rsidRDefault="00663CCD" w:rsidP="00663CCD">
      <w:pPr>
        <w:pStyle w:val="KeepWithNext"/>
        <w:rPr>
          <w:rtl/>
          <w:lang w:eastAsia="he-IL"/>
        </w:rPr>
      </w:pPr>
    </w:p>
    <w:p w14:paraId="25B5299D" w14:textId="4722CAB3" w:rsidR="00663CCD" w:rsidRDefault="00663CCD" w:rsidP="00663CCD">
      <w:pPr>
        <w:rPr>
          <w:rtl/>
          <w:lang w:eastAsia="he-IL"/>
        </w:rPr>
      </w:pPr>
      <w:bookmarkStart w:id="2357" w:name="_ETM_Q1_4354314"/>
      <w:bookmarkStart w:id="2358" w:name="_ETM_Q1_4354330"/>
      <w:bookmarkEnd w:id="2357"/>
      <w:bookmarkEnd w:id="2358"/>
      <w:r>
        <w:rPr>
          <w:rFonts w:hint="cs"/>
          <w:rtl/>
          <w:lang w:eastAsia="he-IL"/>
        </w:rPr>
        <w:t xml:space="preserve">גברתי היושבת ראש, יש לי התייחסות לזה. </w:t>
      </w:r>
    </w:p>
    <w:p w14:paraId="451F406E" w14:textId="5AF79533" w:rsidR="00663CCD" w:rsidRDefault="00663CCD" w:rsidP="00663CCD">
      <w:pPr>
        <w:rPr>
          <w:rtl/>
          <w:lang w:eastAsia="he-IL"/>
        </w:rPr>
      </w:pPr>
      <w:bookmarkStart w:id="2359" w:name="_ETM_Q1_4361743"/>
      <w:bookmarkStart w:id="2360" w:name="_ETM_Q1_4361770"/>
      <w:bookmarkEnd w:id="2359"/>
      <w:bookmarkEnd w:id="2360"/>
    </w:p>
    <w:p w14:paraId="6723AC2D" w14:textId="495168DB" w:rsidR="00663CCD" w:rsidRDefault="00663CCD" w:rsidP="00663CCD">
      <w:pPr>
        <w:pStyle w:val="af6"/>
        <w:keepNext/>
        <w:rPr>
          <w:rtl/>
        </w:rPr>
      </w:pPr>
      <w:bookmarkStart w:id="2361" w:name="ET_yor_6158_374"/>
      <w:r w:rsidRPr="00663CCD">
        <w:rPr>
          <w:rStyle w:val="TagStyle"/>
          <w:rtl/>
        </w:rPr>
        <w:t xml:space="preserve"> &lt;&lt; יור &gt;&gt; </w:t>
      </w:r>
      <w:r>
        <w:rPr>
          <w:rtl/>
        </w:rPr>
        <w:t>היו"ר אפרת רייטן מרום:</w:t>
      </w:r>
      <w:r w:rsidRPr="00663CCD">
        <w:rPr>
          <w:rStyle w:val="TagStyle"/>
          <w:rtl/>
        </w:rPr>
        <w:t xml:space="preserve"> &lt;&lt; יור &gt;&gt;</w:t>
      </w:r>
      <w:r w:rsidR="00332562">
        <w:rPr>
          <w:rtl/>
        </w:rPr>
        <w:t xml:space="preserve"> </w:t>
      </w:r>
      <w:bookmarkEnd w:id="2361"/>
    </w:p>
    <w:p w14:paraId="30EF874E" w14:textId="54002E38" w:rsidR="00663CCD" w:rsidRDefault="00663CCD" w:rsidP="00663CCD">
      <w:pPr>
        <w:pStyle w:val="KeepWithNext"/>
        <w:rPr>
          <w:rtl/>
          <w:lang w:eastAsia="he-IL"/>
        </w:rPr>
      </w:pPr>
    </w:p>
    <w:p w14:paraId="25F9EFB0" w14:textId="6C157FE4" w:rsidR="00663CCD" w:rsidRDefault="00663CCD" w:rsidP="00663CCD">
      <w:pPr>
        <w:rPr>
          <w:rtl/>
          <w:lang w:eastAsia="he-IL"/>
        </w:rPr>
      </w:pPr>
      <w:r>
        <w:rPr>
          <w:rFonts w:hint="cs"/>
          <w:rtl/>
          <w:lang w:eastAsia="he-IL"/>
        </w:rPr>
        <w:t>משרד המשפטים רוצה להתייחס. אני מניחה שההגדרה הזאת מגיעה מעוד כל מיני מקומות.</w:t>
      </w:r>
    </w:p>
    <w:p w14:paraId="755A4EBE" w14:textId="248BD406" w:rsidR="0088285E" w:rsidRDefault="0088285E" w:rsidP="00663CCD">
      <w:pPr>
        <w:rPr>
          <w:rtl/>
          <w:lang w:eastAsia="he-IL"/>
        </w:rPr>
      </w:pPr>
      <w:bookmarkStart w:id="2362" w:name="_ETM_Q1_4372225"/>
      <w:bookmarkStart w:id="2363" w:name="_ETM_Q1_4372255"/>
      <w:bookmarkStart w:id="2364" w:name="_ETM_Q1_4372801"/>
      <w:bookmarkEnd w:id="2362"/>
      <w:bookmarkEnd w:id="2363"/>
      <w:bookmarkEnd w:id="2364"/>
    </w:p>
    <w:p w14:paraId="2351AD8B" w14:textId="059F7808" w:rsidR="0088285E" w:rsidRDefault="0088285E" w:rsidP="0088285E">
      <w:pPr>
        <w:pStyle w:val="af9"/>
        <w:keepNext/>
        <w:rPr>
          <w:rtl/>
          <w:lang w:eastAsia="he-IL"/>
        </w:rPr>
      </w:pPr>
      <w:bookmarkStart w:id="2365" w:name="ET_guest_דן_אורן_375"/>
      <w:r w:rsidRPr="0088285E">
        <w:rPr>
          <w:rStyle w:val="TagStyle"/>
          <w:rtl/>
        </w:rPr>
        <w:t xml:space="preserve"> &lt;&lt; אורח &gt;&gt; </w:t>
      </w:r>
      <w:r>
        <w:rPr>
          <w:rtl/>
          <w:lang w:eastAsia="he-IL"/>
        </w:rPr>
        <w:t>דן אורן:</w:t>
      </w:r>
      <w:r w:rsidRPr="0088285E">
        <w:rPr>
          <w:rStyle w:val="TagStyle"/>
          <w:rtl/>
        </w:rPr>
        <w:t xml:space="preserve"> &lt;&lt; אורח &gt;&gt;</w:t>
      </w:r>
      <w:r w:rsidR="00332562">
        <w:rPr>
          <w:rtl/>
          <w:lang w:eastAsia="he-IL"/>
        </w:rPr>
        <w:t xml:space="preserve"> </w:t>
      </w:r>
      <w:bookmarkEnd w:id="2365"/>
    </w:p>
    <w:p w14:paraId="00D16480" w14:textId="7C09220B" w:rsidR="0088285E" w:rsidRDefault="0088285E" w:rsidP="0088285E">
      <w:pPr>
        <w:pStyle w:val="KeepWithNext"/>
        <w:rPr>
          <w:rtl/>
          <w:lang w:eastAsia="he-IL"/>
        </w:rPr>
      </w:pPr>
    </w:p>
    <w:p w14:paraId="056BEBE6" w14:textId="7E94C0F2" w:rsidR="0088285E" w:rsidRDefault="0088285E" w:rsidP="0088285E">
      <w:pPr>
        <w:rPr>
          <w:rtl/>
          <w:lang w:eastAsia="he-IL"/>
        </w:rPr>
      </w:pPr>
      <w:bookmarkStart w:id="2366" w:name="_ETM_Q1_4373013"/>
      <w:bookmarkStart w:id="2367" w:name="_ETM_Q1_4373067"/>
      <w:bookmarkEnd w:id="2366"/>
      <w:bookmarkEnd w:id="2367"/>
      <w:r>
        <w:rPr>
          <w:rFonts w:hint="cs"/>
          <w:rtl/>
          <w:lang w:eastAsia="he-IL"/>
        </w:rPr>
        <w:t>כעיקרון, כיוון שיש רצון רב</w:t>
      </w:r>
      <w:r w:rsidR="00697326">
        <w:rPr>
          <w:rFonts w:hint="cs"/>
          <w:rtl/>
          <w:lang w:eastAsia="he-IL"/>
        </w:rPr>
        <w:t xml:space="preserve"> </w:t>
      </w:r>
      <w:r>
        <w:rPr>
          <w:rFonts w:hint="cs"/>
          <w:rtl/>
          <w:lang w:eastAsia="he-IL"/>
        </w:rPr>
        <w:t>ואני חושב קונצנזוס</w:t>
      </w:r>
      <w:bookmarkStart w:id="2368" w:name="_ETM_Q1_4380743"/>
      <w:bookmarkEnd w:id="2368"/>
      <w:r>
        <w:rPr>
          <w:rFonts w:hint="cs"/>
          <w:rtl/>
          <w:lang w:eastAsia="he-IL"/>
        </w:rPr>
        <w:t xml:space="preserve"> די רחב להתקדם כמה שיותר מהר - - -</w:t>
      </w:r>
    </w:p>
    <w:p w14:paraId="7DE74ED3" w14:textId="2DC7FAA0" w:rsidR="0088285E" w:rsidRDefault="0088285E" w:rsidP="0088285E">
      <w:pPr>
        <w:rPr>
          <w:rtl/>
          <w:lang w:eastAsia="he-IL"/>
        </w:rPr>
      </w:pPr>
      <w:bookmarkStart w:id="2369" w:name="_ETM_Q1_4385439"/>
      <w:bookmarkEnd w:id="2369"/>
    </w:p>
    <w:p w14:paraId="6BE69D45" w14:textId="2CB4ABCD" w:rsidR="0088285E" w:rsidRDefault="0088285E" w:rsidP="0088285E">
      <w:pPr>
        <w:pStyle w:val="af6"/>
        <w:keepNext/>
        <w:rPr>
          <w:rtl/>
        </w:rPr>
      </w:pPr>
      <w:bookmarkStart w:id="2370" w:name="ET_yor_6158_376"/>
      <w:r w:rsidRPr="0088285E">
        <w:rPr>
          <w:rStyle w:val="TagStyle"/>
          <w:rtl/>
        </w:rPr>
        <w:t xml:space="preserve"> &lt;&lt; יור &gt;&gt; </w:t>
      </w:r>
      <w:r>
        <w:rPr>
          <w:rtl/>
        </w:rPr>
        <w:t>היו"ר אפרת רייטן מרום:</w:t>
      </w:r>
      <w:r w:rsidRPr="0088285E">
        <w:rPr>
          <w:rStyle w:val="TagStyle"/>
          <w:rtl/>
        </w:rPr>
        <w:t xml:space="preserve"> &lt;&lt; יור &gt;&gt;</w:t>
      </w:r>
      <w:r w:rsidR="00332562">
        <w:rPr>
          <w:rtl/>
        </w:rPr>
        <w:t xml:space="preserve"> </w:t>
      </w:r>
      <w:bookmarkEnd w:id="2370"/>
    </w:p>
    <w:p w14:paraId="6FF40314" w14:textId="7F26F8F1" w:rsidR="0088285E" w:rsidRDefault="0088285E" w:rsidP="0088285E">
      <w:pPr>
        <w:pStyle w:val="KeepWithNext"/>
        <w:rPr>
          <w:rtl/>
          <w:lang w:eastAsia="he-IL"/>
        </w:rPr>
      </w:pPr>
    </w:p>
    <w:p w14:paraId="15293E4C" w14:textId="62DA3E45" w:rsidR="0088285E" w:rsidRDefault="0088285E" w:rsidP="0088285E">
      <w:pPr>
        <w:rPr>
          <w:rtl/>
          <w:lang w:eastAsia="he-IL"/>
        </w:rPr>
      </w:pPr>
      <w:bookmarkStart w:id="2371" w:name="_ETM_Q1_4385680"/>
      <w:bookmarkStart w:id="2372" w:name="_ETM_Q1_4385715"/>
      <w:bookmarkEnd w:id="2371"/>
      <w:bookmarkEnd w:id="2372"/>
      <w:r>
        <w:rPr>
          <w:rFonts w:hint="cs"/>
          <w:rtl/>
          <w:lang w:eastAsia="he-IL"/>
        </w:rPr>
        <w:t xml:space="preserve">לא. אני אומרת לך לא. אנחנו לא נתקדם כמה שיותר מהר. אם נגיע למקומות שזקוקים למחשבה, נעצור את </w:t>
      </w:r>
      <w:bookmarkStart w:id="2373" w:name="_ETM_Q1_4394267"/>
      <w:bookmarkEnd w:id="2373"/>
      <w:r>
        <w:rPr>
          <w:rFonts w:hint="cs"/>
          <w:rtl/>
          <w:lang w:eastAsia="he-IL"/>
        </w:rPr>
        <w:t>זה וזה לא יקרה.</w:t>
      </w:r>
      <w:r w:rsidR="00EF3CB4">
        <w:rPr>
          <w:rFonts w:hint="cs"/>
          <w:rtl/>
          <w:lang w:eastAsia="he-IL"/>
        </w:rPr>
        <w:t xml:space="preserve"> אני לוקחת אחריות על</w:t>
      </w:r>
      <w:bookmarkStart w:id="2374" w:name="_ETM_Q1_4395170"/>
      <w:bookmarkEnd w:id="2374"/>
      <w:r w:rsidR="00EF3CB4">
        <w:rPr>
          <w:rFonts w:hint="cs"/>
          <w:rtl/>
          <w:lang w:eastAsia="he-IL"/>
        </w:rPr>
        <w:t xml:space="preserve"> זה. </w:t>
      </w:r>
    </w:p>
    <w:p w14:paraId="26280B8A" w14:textId="694F67CD" w:rsidR="00EF3CB4" w:rsidRDefault="00EF3CB4" w:rsidP="0088285E">
      <w:pPr>
        <w:rPr>
          <w:rtl/>
          <w:lang w:eastAsia="he-IL"/>
        </w:rPr>
      </w:pPr>
      <w:bookmarkStart w:id="2375" w:name="_ETM_Q1_4397875"/>
      <w:bookmarkStart w:id="2376" w:name="_ETM_Q1_4397907"/>
      <w:bookmarkEnd w:id="2375"/>
      <w:bookmarkEnd w:id="2376"/>
    </w:p>
    <w:p w14:paraId="264E05EE" w14:textId="013F4C6C" w:rsidR="00EF3CB4" w:rsidRDefault="00EF3CB4" w:rsidP="00EF3CB4">
      <w:pPr>
        <w:pStyle w:val="af9"/>
        <w:keepNext/>
        <w:rPr>
          <w:rtl/>
          <w:lang w:eastAsia="he-IL"/>
        </w:rPr>
      </w:pPr>
      <w:bookmarkStart w:id="2377" w:name="ET_guest_דן_אורן_377"/>
      <w:r w:rsidRPr="00EF3CB4">
        <w:rPr>
          <w:rStyle w:val="TagStyle"/>
          <w:rtl/>
        </w:rPr>
        <w:t xml:space="preserve"> &lt;&lt; אורח &gt;&gt; </w:t>
      </w:r>
      <w:r>
        <w:rPr>
          <w:rtl/>
          <w:lang w:eastAsia="he-IL"/>
        </w:rPr>
        <w:t>דן אורן:</w:t>
      </w:r>
      <w:r w:rsidRPr="00EF3CB4">
        <w:rPr>
          <w:rStyle w:val="TagStyle"/>
          <w:rtl/>
        </w:rPr>
        <w:t xml:space="preserve"> &lt;&lt; אורח &gt;&gt;</w:t>
      </w:r>
      <w:r w:rsidR="00332562">
        <w:rPr>
          <w:rtl/>
          <w:lang w:eastAsia="he-IL"/>
        </w:rPr>
        <w:t xml:space="preserve"> </w:t>
      </w:r>
      <w:bookmarkEnd w:id="2377"/>
    </w:p>
    <w:p w14:paraId="7ACA3F47" w14:textId="3BEA863F" w:rsidR="00EF3CB4" w:rsidRDefault="00EF3CB4" w:rsidP="00EF3CB4">
      <w:pPr>
        <w:pStyle w:val="KeepWithNext"/>
        <w:rPr>
          <w:rtl/>
          <w:lang w:eastAsia="he-IL"/>
        </w:rPr>
      </w:pPr>
    </w:p>
    <w:p w14:paraId="2F2CF7AE" w14:textId="2F9D1367" w:rsidR="00EF3CB4" w:rsidRDefault="00EF3CB4" w:rsidP="00EF3CB4">
      <w:pPr>
        <w:rPr>
          <w:rtl/>
          <w:lang w:eastAsia="he-IL"/>
        </w:rPr>
      </w:pPr>
      <w:r>
        <w:rPr>
          <w:rFonts w:hint="cs"/>
          <w:rtl/>
          <w:lang w:eastAsia="he-IL"/>
        </w:rPr>
        <w:t>גברתי היושבת ראש, לא התכוונתי לדלג על שום דבר שהוא משמעותי אבל בדיון מן הסוג הזה מה שמקובל בהליכי החקיקה</w:t>
      </w:r>
      <w:r w:rsidR="00697326">
        <w:rPr>
          <w:rFonts w:hint="cs"/>
          <w:rtl/>
          <w:lang w:eastAsia="he-IL"/>
        </w:rPr>
        <w:t xml:space="preserve"> </w:t>
      </w:r>
      <w:r>
        <w:rPr>
          <w:rFonts w:hint="cs"/>
          <w:rtl/>
          <w:lang w:eastAsia="he-IL"/>
        </w:rPr>
        <w:t>זה לעסוק בעיקר במהו</w:t>
      </w:r>
      <w:bookmarkStart w:id="2378" w:name="_ETM_Q1_4416430"/>
      <w:bookmarkEnd w:id="2378"/>
      <w:r>
        <w:rPr>
          <w:rFonts w:hint="cs"/>
          <w:rtl/>
          <w:lang w:eastAsia="he-IL"/>
        </w:rPr>
        <w:t xml:space="preserve">ת. אני מסכים, כמי שמוביל בתחום הזה מראשיתו באופן </w:t>
      </w:r>
      <w:bookmarkStart w:id="2379" w:name="_ETM_Q1_4421706"/>
      <w:bookmarkEnd w:id="2379"/>
      <w:r>
        <w:rPr>
          <w:rFonts w:hint="cs"/>
          <w:rtl/>
          <w:lang w:eastAsia="he-IL"/>
        </w:rPr>
        <w:t>רציף עד כה, 29 שנים, אני מסכים שלשפה בהקשר של</w:t>
      </w:r>
      <w:bookmarkStart w:id="2380" w:name="_ETM_Q1_4430472"/>
      <w:bookmarkEnd w:id="2380"/>
      <w:r>
        <w:rPr>
          <w:rFonts w:hint="cs"/>
          <w:rtl/>
          <w:lang w:eastAsia="he-IL"/>
        </w:rPr>
        <w:t xml:space="preserve"> הזכויות של אנשים עם מוגבלות יש משמעות רחבה.</w:t>
      </w:r>
    </w:p>
    <w:p w14:paraId="62C93007" w14:textId="5B445568" w:rsidR="00EF3CB4" w:rsidRDefault="00EF3CB4" w:rsidP="00EF3CB4">
      <w:pPr>
        <w:rPr>
          <w:rtl/>
          <w:lang w:eastAsia="he-IL"/>
        </w:rPr>
      </w:pPr>
      <w:bookmarkStart w:id="2381" w:name="_ETM_Q1_4432166"/>
      <w:bookmarkStart w:id="2382" w:name="_ETM_Q1_4432199"/>
      <w:bookmarkStart w:id="2383" w:name="_ETM_Q1_4430893"/>
      <w:bookmarkEnd w:id="2381"/>
      <w:bookmarkEnd w:id="2382"/>
      <w:bookmarkEnd w:id="2383"/>
    </w:p>
    <w:p w14:paraId="678D60F4" w14:textId="271DC802" w:rsidR="00EF3CB4" w:rsidRDefault="00EF3CB4" w:rsidP="00EF3CB4">
      <w:pPr>
        <w:pStyle w:val="af6"/>
        <w:keepNext/>
        <w:rPr>
          <w:rtl/>
        </w:rPr>
      </w:pPr>
      <w:bookmarkStart w:id="2384" w:name="ET_yor_6158_378"/>
      <w:r w:rsidRPr="00EF3CB4">
        <w:rPr>
          <w:rStyle w:val="TagStyle"/>
          <w:rtl/>
        </w:rPr>
        <w:t xml:space="preserve"> &lt;&lt; יור &gt;&gt; </w:t>
      </w:r>
      <w:r>
        <w:rPr>
          <w:rtl/>
        </w:rPr>
        <w:t>היו"ר אפרת רייטן מרום:</w:t>
      </w:r>
      <w:r w:rsidRPr="00EF3CB4">
        <w:rPr>
          <w:rStyle w:val="TagStyle"/>
          <w:rtl/>
        </w:rPr>
        <w:t xml:space="preserve"> &lt;&lt; יור &gt;&gt;</w:t>
      </w:r>
      <w:r w:rsidR="00332562">
        <w:rPr>
          <w:rtl/>
        </w:rPr>
        <w:t xml:space="preserve"> </w:t>
      </w:r>
      <w:bookmarkEnd w:id="2384"/>
    </w:p>
    <w:p w14:paraId="2DECAB88" w14:textId="6B7D5440" w:rsidR="00EF3CB4" w:rsidRDefault="00EF3CB4" w:rsidP="00EF3CB4">
      <w:pPr>
        <w:pStyle w:val="KeepWithNext"/>
        <w:rPr>
          <w:rtl/>
          <w:lang w:eastAsia="he-IL"/>
        </w:rPr>
      </w:pPr>
    </w:p>
    <w:p w14:paraId="4215FEE8" w14:textId="4A96F024" w:rsidR="00EF3CB4" w:rsidRDefault="00EF3CB4" w:rsidP="00EF3CB4">
      <w:pPr>
        <w:rPr>
          <w:rtl/>
          <w:lang w:eastAsia="he-IL"/>
        </w:rPr>
      </w:pPr>
      <w:bookmarkStart w:id="2385" w:name="_ETM_Q1_4431138"/>
      <w:bookmarkStart w:id="2386" w:name="_ETM_Q1_4431177"/>
      <w:bookmarkEnd w:id="2385"/>
      <w:bookmarkEnd w:id="2386"/>
      <w:r>
        <w:rPr>
          <w:rFonts w:hint="cs"/>
          <w:rtl/>
          <w:lang w:eastAsia="he-IL"/>
        </w:rPr>
        <w:t>נכון. הסכמנו</w:t>
      </w:r>
      <w:bookmarkStart w:id="2387" w:name="_ETM_Q1_4431488"/>
      <w:bookmarkEnd w:id="2387"/>
      <w:r>
        <w:rPr>
          <w:rFonts w:hint="cs"/>
          <w:rtl/>
          <w:lang w:eastAsia="he-IL"/>
        </w:rPr>
        <w:t xml:space="preserve"> על זה.</w:t>
      </w:r>
    </w:p>
    <w:p w14:paraId="397712F9" w14:textId="281FA430" w:rsidR="00EF3CB4" w:rsidRDefault="00EF3CB4" w:rsidP="00EF3CB4">
      <w:pPr>
        <w:rPr>
          <w:rtl/>
          <w:lang w:eastAsia="he-IL"/>
        </w:rPr>
      </w:pPr>
      <w:bookmarkStart w:id="2388" w:name="_ETM_Q1_4435307"/>
      <w:bookmarkStart w:id="2389" w:name="_ETM_Q1_4435336"/>
      <w:bookmarkStart w:id="2390" w:name="_ETM_Q1_4436115"/>
      <w:bookmarkStart w:id="2391" w:name="_ETM_Q1_4436145"/>
      <w:bookmarkEnd w:id="2388"/>
      <w:bookmarkEnd w:id="2389"/>
      <w:bookmarkEnd w:id="2390"/>
      <w:bookmarkEnd w:id="2391"/>
    </w:p>
    <w:p w14:paraId="60EA9516" w14:textId="4C4FB117" w:rsidR="00EF3CB4" w:rsidRDefault="00EF3CB4" w:rsidP="00EF3CB4">
      <w:pPr>
        <w:pStyle w:val="af9"/>
        <w:keepNext/>
        <w:rPr>
          <w:rtl/>
          <w:lang w:eastAsia="he-IL"/>
        </w:rPr>
      </w:pPr>
      <w:bookmarkStart w:id="2392" w:name="ET_guest_דן_אורן_379"/>
      <w:r w:rsidRPr="00EF3CB4">
        <w:rPr>
          <w:rStyle w:val="TagStyle"/>
          <w:rtl/>
        </w:rPr>
        <w:t xml:space="preserve"> &lt;&lt; אורח &gt;&gt; </w:t>
      </w:r>
      <w:r>
        <w:rPr>
          <w:rtl/>
          <w:lang w:eastAsia="he-IL"/>
        </w:rPr>
        <w:t>דן אורן:</w:t>
      </w:r>
      <w:r w:rsidRPr="00EF3CB4">
        <w:rPr>
          <w:rStyle w:val="TagStyle"/>
          <w:rtl/>
        </w:rPr>
        <w:t xml:space="preserve"> &lt;&lt; אורח &gt;&gt;</w:t>
      </w:r>
      <w:r w:rsidR="00332562">
        <w:rPr>
          <w:rtl/>
          <w:lang w:eastAsia="he-IL"/>
        </w:rPr>
        <w:t xml:space="preserve"> </w:t>
      </w:r>
      <w:bookmarkEnd w:id="2392"/>
    </w:p>
    <w:p w14:paraId="5EC8A1B0" w14:textId="51EFBB1F" w:rsidR="00EF3CB4" w:rsidRDefault="00EF3CB4" w:rsidP="00EF3CB4">
      <w:pPr>
        <w:pStyle w:val="KeepWithNext"/>
        <w:rPr>
          <w:rtl/>
          <w:lang w:eastAsia="he-IL"/>
        </w:rPr>
      </w:pPr>
    </w:p>
    <w:p w14:paraId="74EA7A76" w14:textId="186E86DD" w:rsidR="00EF3CB4" w:rsidRDefault="00EF3CB4" w:rsidP="00EF3CB4">
      <w:pPr>
        <w:rPr>
          <w:rtl/>
          <w:lang w:eastAsia="he-IL"/>
        </w:rPr>
      </w:pPr>
      <w:r>
        <w:rPr>
          <w:rFonts w:hint="cs"/>
          <w:rtl/>
          <w:lang w:eastAsia="he-IL"/>
        </w:rPr>
        <w:t>אני רוצה להציע.</w:t>
      </w:r>
    </w:p>
    <w:p w14:paraId="0A11AE88" w14:textId="63614569" w:rsidR="00EF3CB4" w:rsidRDefault="00EF3CB4" w:rsidP="00EF3CB4">
      <w:pPr>
        <w:rPr>
          <w:rtl/>
          <w:lang w:eastAsia="he-IL"/>
        </w:rPr>
      </w:pPr>
      <w:bookmarkStart w:id="2393" w:name="_ETM_Q1_4435514"/>
      <w:bookmarkStart w:id="2394" w:name="_ETM_Q1_4435544"/>
      <w:bookmarkStart w:id="2395" w:name="_ETM_Q1_4436986"/>
      <w:bookmarkEnd w:id="2393"/>
      <w:bookmarkEnd w:id="2394"/>
      <w:bookmarkEnd w:id="2395"/>
    </w:p>
    <w:p w14:paraId="25B0BB37" w14:textId="2BDFD551" w:rsidR="00EF3CB4" w:rsidRDefault="00EF3CB4" w:rsidP="00EF3CB4">
      <w:pPr>
        <w:pStyle w:val="af6"/>
        <w:keepNext/>
        <w:rPr>
          <w:rtl/>
        </w:rPr>
      </w:pPr>
      <w:bookmarkStart w:id="2396" w:name="ET_yor_6158_380"/>
      <w:r w:rsidRPr="00EF3CB4">
        <w:rPr>
          <w:rStyle w:val="TagStyle"/>
          <w:rtl/>
        </w:rPr>
        <w:t xml:space="preserve"> &lt;&lt; יור &gt;&gt; </w:t>
      </w:r>
      <w:r>
        <w:rPr>
          <w:rtl/>
        </w:rPr>
        <w:t>היו"ר אפרת רייטן מרום:</w:t>
      </w:r>
      <w:r w:rsidRPr="00EF3CB4">
        <w:rPr>
          <w:rStyle w:val="TagStyle"/>
          <w:rtl/>
        </w:rPr>
        <w:t xml:space="preserve"> &lt;&lt; יור &gt;&gt;</w:t>
      </w:r>
      <w:r w:rsidR="00332562">
        <w:rPr>
          <w:rtl/>
        </w:rPr>
        <w:t xml:space="preserve"> </w:t>
      </w:r>
      <w:bookmarkEnd w:id="2396"/>
    </w:p>
    <w:p w14:paraId="4C136562" w14:textId="39B0D38A" w:rsidR="00EF3CB4" w:rsidRDefault="00EF3CB4" w:rsidP="00EF3CB4">
      <w:pPr>
        <w:pStyle w:val="KeepWithNext"/>
        <w:rPr>
          <w:rtl/>
          <w:lang w:eastAsia="he-IL"/>
        </w:rPr>
      </w:pPr>
    </w:p>
    <w:p w14:paraId="4FB01B31" w14:textId="21C54A8B" w:rsidR="00EF3CB4" w:rsidRDefault="00EF3CB4" w:rsidP="00EF3CB4">
      <w:pPr>
        <w:rPr>
          <w:rtl/>
          <w:lang w:eastAsia="he-IL"/>
        </w:rPr>
      </w:pPr>
      <w:bookmarkStart w:id="2397" w:name="_ETM_Q1_4437221"/>
      <w:bookmarkEnd w:id="2397"/>
      <w:r>
        <w:rPr>
          <w:rFonts w:hint="cs"/>
          <w:rtl/>
          <w:lang w:eastAsia="he-IL"/>
        </w:rPr>
        <w:t>ב</w:t>
      </w:r>
      <w:bookmarkStart w:id="2398" w:name="_ETM_Q1_4437259"/>
      <w:bookmarkEnd w:id="2398"/>
      <w:r>
        <w:rPr>
          <w:rFonts w:hint="cs"/>
          <w:rtl/>
          <w:lang w:eastAsia="he-IL"/>
        </w:rPr>
        <w:t xml:space="preserve">וא נלך ישר לנקודה. חבל לי על </w:t>
      </w:r>
      <w:bookmarkStart w:id="2399" w:name="_ETM_Q1_4439690"/>
      <w:bookmarkEnd w:id="2399"/>
      <w:r>
        <w:rPr>
          <w:rFonts w:hint="cs"/>
          <w:rtl/>
          <w:lang w:eastAsia="he-IL"/>
        </w:rPr>
        <w:t>הזמן.</w:t>
      </w:r>
    </w:p>
    <w:p w14:paraId="7AC2EC41" w14:textId="22EE649D" w:rsidR="00EF3CB4" w:rsidRDefault="00EF3CB4" w:rsidP="00EF3CB4">
      <w:pPr>
        <w:rPr>
          <w:rtl/>
          <w:lang w:eastAsia="he-IL"/>
        </w:rPr>
      </w:pPr>
      <w:bookmarkStart w:id="2400" w:name="_ETM_Q1_4440386"/>
      <w:bookmarkStart w:id="2401" w:name="_ETM_Q1_4440415"/>
      <w:bookmarkEnd w:id="2400"/>
      <w:bookmarkEnd w:id="2401"/>
    </w:p>
    <w:p w14:paraId="2E969D33" w14:textId="4747E1E9" w:rsidR="00EF3CB4" w:rsidRDefault="00EF3CB4" w:rsidP="00EF3CB4">
      <w:pPr>
        <w:pStyle w:val="af9"/>
        <w:keepNext/>
        <w:rPr>
          <w:rtl/>
          <w:lang w:eastAsia="he-IL"/>
        </w:rPr>
      </w:pPr>
      <w:bookmarkStart w:id="2402" w:name="ET_guest_דן_אורן_381"/>
      <w:r w:rsidRPr="00EF3CB4">
        <w:rPr>
          <w:rStyle w:val="TagStyle"/>
          <w:rtl/>
        </w:rPr>
        <w:t xml:space="preserve"> &lt;&lt; אורח &gt;&gt; </w:t>
      </w:r>
      <w:r>
        <w:rPr>
          <w:rtl/>
          <w:lang w:eastAsia="he-IL"/>
        </w:rPr>
        <w:t>דן אורן:</w:t>
      </w:r>
      <w:r w:rsidRPr="00EF3CB4">
        <w:rPr>
          <w:rStyle w:val="TagStyle"/>
          <w:rtl/>
        </w:rPr>
        <w:t xml:space="preserve"> &lt;&lt; אורח &gt;&gt;</w:t>
      </w:r>
      <w:r w:rsidR="00332562">
        <w:rPr>
          <w:rtl/>
          <w:lang w:eastAsia="he-IL"/>
        </w:rPr>
        <w:t xml:space="preserve"> </w:t>
      </w:r>
      <w:bookmarkEnd w:id="2402"/>
    </w:p>
    <w:p w14:paraId="7A0A1730" w14:textId="70287FAD" w:rsidR="00EF3CB4" w:rsidRDefault="00EF3CB4" w:rsidP="00EF3CB4">
      <w:pPr>
        <w:pStyle w:val="KeepWithNext"/>
        <w:rPr>
          <w:rtl/>
          <w:lang w:eastAsia="he-IL"/>
        </w:rPr>
      </w:pPr>
    </w:p>
    <w:p w14:paraId="5CB6F7C6" w14:textId="7D1E7583" w:rsidR="00EF3CB4" w:rsidRDefault="00EF3CB4" w:rsidP="00EF3CB4">
      <w:pPr>
        <w:rPr>
          <w:rtl/>
          <w:lang w:eastAsia="he-IL"/>
        </w:rPr>
      </w:pPr>
      <w:r>
        <w:rPr>
          <w:rFonts w:hint="cs"/>
          <w:rtl/>
          <w:lang w:eastAsia="he-IL"/>
        </w:rPr>
        <w:t xml:space="preserve">אני מנסה לקצר. אני באמת מנסה לקצר. כיוון שזה עלה, </w:t>
      </w:r>
      <w:bookmarkStart w:id="2403" w:name="_ETM_Q1_4445549"/>
      <w:bookmarkEnd w:id="2403"/>
      <w:r>
        <w:rPr>
          <w:rFonts w:hint="cs"/>
          <w:rtl/>
          <w:lang w:eastAsia="he-IL"/>
        </w:rPr>
        <w:t>יש כאן איזושהי דילמה מבחינת ההיגיון.</w:t>
      </w:r>
      <w:bookmarkStart w:id="2404" w:name="_ETM_Q1_4450672"/>
      <w:bookmarkEnd w:id="2404"/>
      <w:r>
        <w:rPr>
          <w:rFonts w:hint="cs"/>
          <w:rtl/>
          <w:lang w:eastAsia="he-IL"/>
        </w:rPr>
        <w:t xml:space="preserve"> מוגבלות כבר מצביעה על התוצאה של איזשהו</w:t>
      </w:r>
      <w:bookmarkStart w:id="2405" w:name="_ETM_Q1_4459355"/>
      <w:bookmarkEnd w:id="2405"/>
      <w:r>
        <w:rPr>
          <w:rFonts w:hint="cs"/>
          <w:rtl/>
          <w:lang w:eastAsia="he-IL"/>
        </w:rPr>
        <w:t xml:space="preserve"> דבר שיש באותו אדם. אני לא רוצה לקרוא לזה לקות בגלל שיש לזה קונוטציה שלילית</w:t>
      </w:r>
      <w:bookmarkStart w:id="2406" w:name="_ETM_Q1_4468017"/>
      <w:bookmarkEnd w:id="2406"/>
      <w:r>
        <w:rPr>
          <w:rFonts w:hint="cs"/>
          <w:rtl/>
          <w:lang w:eastAsia="he-IL"/>
        </w:rPr>
        <w:t>.</w:t>
      </w:r>
      <w:r w:rsidR="00697326">
        <w:rPr>
          <w:rFonts w:hint="cs"/>
          <w:rtl/>
          <w:lang w:eastAsia="he-IL"/>
        </w:rPr>
        <w:t xml:space="preserve"> </w:t>
      </w:r>
      <w:r>
        <w:rPr>
          <w:rFonts w:hint="cs"/>
          <w:rtl/>
          <w:lang w:eastAsia="he-IL"/>
        </w:rPr>
        <w:t xml:space="preserve">אם אנחנו לוקחים את ההגדרה בחוק שוויון זכויות לאנשים עם מוגבלות, שם יש לנו </w:t>
      </w:r>
      <w:bookmarkStart w:id="2407" w:name="_ETM_Q1_4481135"/>
      <w:bookmarkEnd w:id="2407"/>
      <w:r>
        <w:rPr>
          <w:rFonts w:hint="cs"/>
          <w:rtl/>
          <w:lang w:eastAsia="he-IL"/>
        </w:rPr>
        <w:t>את החיבור הזה, את השילוב הזה של אדם עם לקות אשר</w:t>
      </w:r>
      <w:bookmarkStart w:id="2408" w:name="_ETM_Q1_4487878"/>
      <w:bookmarkEnd w:id="2408"/>
      <w:r>
        <w:rPr>
          <w:rFonts w:hint="cs"/>
          <w:rtl/>
          <w:lang w:eastAsia="he-IL"/>
        </w:rPr>
        <w:t xml:space="preserve"> בשלב מוגבל תפקודו. העניין מוגבלות כבר מתאר </w:t>
      </w:r>
      <w:bookmarkStart w:id="2409" w:name="_ETM_Q1_4489401"/>
      <w:bookmarkEnd w:id="2409"/>
      <w:r>
        <w:rPr>
          <w:rFonts w:hint="cs"/>
          <w:rtl/>
          <w:lang w:eastAsia="he-IL"/>
        </w:rPr>
        <w:t xml:space="preserve">את התוצאה. לכן יש איזושהי בעיה בהיגיון כבר לדבר על </w:t>
      </w:r>
      <w:bookmarkStart w:id="2410" w:name="_ETM_Q1_4500074"/>
      <w:bookmarkEnd w:id="2410"/>
      <w:r>
        <w:rPr>
          <w:rFonts w:hint="cs"/>
          <w:rtl/>
          <w:lang w:eastAsia="he-IL"/>
        </w:rPr>
        <w:t xml:space="preserve">מוגבלות שרוצים לציין את אותו הדבר בגללו מוגבל התפקוד. יש </w:t>
      </w:r>
      <w:bookmarkStart w:id="2411" w:name="_ETM_Q1_4508288"/>
      <w:bookmarkEnd w:id="2411"/>
      <w:r>
        <w:rPr>
          <w:rFonts w:hint="cs"/>
          <w:rtl/>
          <w:lang w:eastAsia="he-IL"/>
        </w:rPr>
        <w:t xml:space="preserve">בזה משהו בעייתי מבחינת הלשון. </w:t>
      </w:r>
      <w:r w:rsidR="005870B4">
        <w:rPr>
          <w:rFonts w:hint="cs"/>
          <w:rtl/>
          <w:lang w:eastAsia="he-IL"/>
        </w:rPr>
        <w:t>אולי יש משהו קצת טאוטולוגי.</w:t>
      </w:r>
    </w:p>
    <w:p w14:paraId="33DF6E4A" w14:textId="1D96CA8D" w:rsidR="005870B4" w:rsidRDefault="005870B4" w:rsidP="005870B4">
      <w:pPr>
        <w:rPr>
          <w:rtl/>
          <w:lang w:eastAsia="he-IL"/>
        </w:rPr>
      </w:pPr>
    </w:p>
    <w:p w14:paraId="3CE54982" w14:textId="77EADD10" w:rsidR="005870B4" w:rsidRDefault="005870B4" w:rsidP="005870B4">
      <w:pPr>
        <w:pStyle w:val="a4"/>
        <w:keepNext/>
        <w:rPr>
          <w:rtl/>
        </w:rPr>
      </w:pPr>
      <w:bookmarkStart w:id="2412" w:name="ET_speaker_נעה_בן_שבת_384"/>
      <w:r w:rsidRPr="005870B4">
        <w:rPr>
          <w:rStyle w:val="TagStyle"/>
          <w:rtl/>
        </w:rPr>
        <w:t xml:space="preserve"> &lt;&lt; דובר &gt;&gt; </w:t>
      </w:r>
      <w:r>
        <w:rPr>
          <w:rtl/>
        </w:rPr>
        <w:t>נעה בן שבת:</w:t>
      </w:r>
      <w:r w:rsidRPr="005870B4">
        <w:rPr>
          <w:rStyle w:val="TagStyle"/>
          <w:rtl/>
        </w:rPr>
        <w:t xml:space="preserve"> &lt;&lt; דובר &gt;&gt;</w:t>
      </w:r>
      <w:r w:rsidR="00332562">
        <w:rPr>
          <w:rtl/>
        </w:rPr>
        <w:t xml:space="preserve"> </w:t>
      </w:r>
      <w:bookmarkEnd w:id="2412"/>
    </w:p>
    <w:p w14:paraId="7E6CB592" w14:textId="2B7E99A0" w:rsidR="005870B4" w:rsidRDefault="005870B4" w:rsidP="005870B4">
      <w:pPr>
        <w:pStyle w:val="KeepWithNext"/>
        <w:rPr>
          <w:rtl/>
          <w:lang w:eastAsia="he-IL"/>
        </w:rPr>
      </w:pPr>
    </w:p>
    <w:p w14:paraId="32D86512" w14:textId="20C65DBD" w:rsidR="005870B4" w:rsidRPr="005870B4" w:rsidRDefault="005870B4" w:rsidP="005870B4">
      <w:pPr>
        <w:rPr>
          <w:rtl/>
          <w:lang w:eastAsia="he-IL"/>
        </w:rPr>
      </w:pPr>
      <w:r>
        <w:rPr>
          <w:rFonts w:hint="cs"/>
          <w:rtl/>
          <w:lang w:eastAsia="he-IL"/>
        </w:rPr>
        <w:t>הוא צודק.</w:t>
      </w:r>
    </w:p>
    <w:p w14:paraId="25A3EE65" w14:textId="1CFD6319" w:rsidR="005870B4" w:rsidRDefault="005870B4" w:rsidP="005870B4">
      <w:pPr>
        <w:rPr>
          <w:rtl/>
          <w:lang w:eastAsia="he-IL"/>
        </w:rPr>
      </w:pPr>
      <w:bookmarkStart w:id="2413" w:name="_ETM_Q1_4515922"/>
      <w:bookmarkStart w:id="2414" w:name="_ETM_Q1_4515960"/>
      <w:bookmarkEnd w:id="2413"/>
      <w:bookmarkEnd w:id="2414"/>
    </w:p>
    <w:p w14:paraId="3FCF77B8" w14:textId="28993B5B" w:rsidR="005870B4" w:rsidRDefault="005870B4" w:rsidP="005870B4">
      <w:pPr>
        <w:pStyle w:val="af9"/>
        <w:keepNext/>
        <w:rPr>
          <w:rtl/>
          <w:lang w:eastAsia="he-IL"/>
        </w:rPr>
      </w:pPr>
      <w:bookmarkStart w:id="2415" w:name="ET_guest_רויטל_לן_כהן_383"/>
      <w:r w:rsidRPr="005870B4">
        <w:rPr>
          <w:rStyle w:val="TagStyle"/>
          <w:rtl/>
        </w:rPr>
        <w:t xml:space="preserve"> &lt;&lt; אורח &gt;&gt; </w:t>
      </w:r>
      <w:r>
        <w:rPr>
          <w:rtl/>
          <w:lang w:eastAsia="he-IL"/>
        </w:rPr>
        <w:t>רויטל לן כהן:</w:t>
      </w:r>
      <w:r w:rsidRPr="005870B4">
        <w:rPr>
          <w:rStyle w:val="TagStyle"/>
          <w:rtl/>
        </w:rPr>
        <w:t xml:space="preserve"> &lt;&lt; אורח &gt;&gt;</w:t>
      </w:r>
      <w:r w:rsidR="00332562">
        <w:rPr>
          <w:rtl/>
          <w:lang w:eastAsia="he-IL"/>
        </w:rPr>
        <w:t xml:space="preserve"> </w:t>
      </w:r>
      <w:bookmarkEnd w:id="2415"/>
    </w:p>
    <w:p w14:paraId="7C858DE7" w14:textId="2AA1C3F1" w:rsidR="005870B4" w:rsidRDefault="005870B4" w:rsidP="005870B4">
      <w:pPr>
        <w:pStyle w:val="KeepWithNext"/>
        <w:rPr>
          <w:rtl/>
          <w:lang w:eastAsia="he-IL"/>
        </w:rPr>
      </w:pPr>
    </w:p>
    <w:p w14:paraId="1AE6B31E" w14:textId="1E78B3AC" w:rsidR="005870B4" w:rsidRDefault="005870B4" w:rsidP="005870B4">
      <w:pPr>
        <w:rPr>
          <w:rtl/>
          <w:lang w:eastAsia="he-IL"/>
        </w:rPr>
      </w:pPr>
      <w:r>
        <w:rPr>
          <w:rFonts w:hint="cs"/>
          <w:rtl/>
          <w:lang w:eastAsia="he-IL"/>
        </w:rPr>
        <w:t>זה שיש להם את אותו השורש לא אומר</w:t>
      </w:r>
      <w:r w:rsidR="00697326">
        <w:rPr>
          <w:rFonts w:hint="cs"/>
          <w:rtl/>
          <w:lang w:eastAsia="he-IL"/>
        </w:rPr>
        <w:t xml:space="preserve"> </w:t>
      </w:r>
      <w:r>
        <w:rPr>
          <w:rFonts w:hint="cs"/>
          <w:rtl/>
          <w:lang w:eastAsia="he-IL"/>
        </w:rPr>
        <w:t xml:space="preserve">שיש שם טאוטולוגיה. </w:t>
      </w:r>
    </w:p>
    <w:p w14:paraId="184C3ED9" w14:textId="4013D8FC" w:rsidR="005870B4" w:rsidRDefault="005870B4" w:rsidP="005870B4">
      <w:pPr>
        <w:rPr>
          <w:rtl/>
          <w:lang w:eastAsia="he-IL"/>
        </w:rPr>
      </w:pPr>
      <w:bookmarkStart w:id="2416" w:name="_ETM_Q1_4519177"/>
      <w:bookmarkStart w:id="2417" w:name="_ETM_Q1_4519206"/>
      <w:bookmarkEnd w:id="2416"/>
      <w:bookmarkEnd w:id="2417"/>
    </w:p>
    <w:p w14:paraId="54780055" w14:textId="66F81507" w:rsidR="005870B4" w:rsidRDefault="005870B4" w:rsidP="005870B4">
      <w:pPr>
        <w:pStyle w:val="a4"/>
        <w:keepNext/>
        <w:rPr>
          <w:rtl/>
        </w:rPr>
      </w:pPr>
      <w:bookmarkStart w:id="2418" w:name="ET_speaker_נעה_בן_שבת_385"/>
      <w:r w:rsidRPr="005870B4">
        <w:rPr>
          <w:rStyle w:val="TagStyle"/>
          <w:rtl/>
        </w:rPr>
        <w:t xml:space="preserve"> &lt;&lt; דובר &gt;&gt; </w:t>
      </w:r>
      <w:r>
        <w:rPr>
          <w:rtl/>
        </w:rPr>
        <w:t>נעה בן שבת:</w:t>
      </w:r>
      <w:r w:rsidRPr="005870B4">
        <w:rPr>
          <w:rStyle w:val="TagStyle"/>
          <w:rtl/>
        </w:rPr>
        <w:t xml:space="preserve"> &lt;&lt; דובר &gt;&gt;</w:t>
      </w:r>
      <w:r w:rsidR="00332562">
        <w:rPr>
          <w:rtl/>
        </w:rPr>
        <w:t xml:space="preserve"> </w:t>
      </w:r>
      <w:bookmarkEnd w:id="2418"/>
    </w:p>
    <w:p w14:paraId="03D2FE84" w14:textId="507ACA7F" w:rsidR="005870B4" w:rsidRDefault="005870B4" w:rsidP="005870B4">
      <w:pPr>
        <w:pStyle w:val="KeepWithNext"/>
        <w:rPr>
          <w:rtl/>
          <w:lang w:eastAsia="he-IL"/>
        </w:rPr>
      </w:pPr>
    </w:p>
    <w:p w14:paraId="11B73AFD" w14:textId="5F623973" w:rsidR="005870B4" w:rsidRDefault="005870B4" w:rsidP="005870B4">
      <w:pPr>
        <w:rPr>
          <w:rtl/>
          <w:lang w:eastAsia="he-IL"/>
        </w:rPr>
      </w:pPr>
      <w:r>
        <w:rPr>
          <w:rFonts w:hint="cs"/>
          <w:rtl/>
          <w:lang w:eastAsia="he-IL"/>
        </w:rPr>
        <w:t>הוא צודק במה שהוא מסביר.</w:t>
      </w:r>
    </w:p>
    <w:p w14:paraId="1172B59D" w14:textId="78ADF956" w:rsidR="005870B4" w:rsidRDefault="005870B4" w:rsidP="005870B4">
      <w:pPr>
        <w:rPr>
          <w:rtl/>
          <w:lang w:eastAsia="he-IL"/>
        </w:rPr>
      </w:pPr>
      <w:bookmarkStart w:id="2419" w:name="_ETM_Q1_4526677"/>
      <w:bookmarkStart w:id="2420" w:name="_ETM_Q1_4526704"/>
      <w:bookmarkEnd w:id="2419"/>
      <w:bookmarkEnd w:id="2420"/>
    </w:p>
    <w:p w14:paraId="45434603" w14:textId="2E2A8305" w:rsidR="005870B4" w:rsidRDefault="005870B4" w:rsidP="005870B4">
      <w:pPr>
        <w:pStyle w:val="af9"/>
        <w:keepNext/>
        <w:rPr>
          <w:rtl/>
          <w:lang w:eastAsia="he-IL"/>
        </w:rPr>
      </w:pPr>
      <w:bookmarkStart w:id="2421" w:name="ET_guest_דן_אורן_386"/>
      <w:r w:rsidRPr="005870B4">
        <w:rPr>
          <w:rStyle w:val="TagStyle"/>
          <w:rtl/>
        </w:rPr>
        <w:t xml:space="preserve"> &lt;&lt; אורח &gt;&gt; </w:t>
      </w:r>
      <w:r>
        <w:rPr>
          <w:rtl/>
          <w:lang w:eastAsia="he-IL"/>
        </w:rPr>
        <w:t>דן אורן:</w:t>
      </w:r>
      <w:r w:rsidRPr="005870B4">
        <w:rPr>
          <w:rStyle w:val="TagStyle"/>
          <w:rtl/>
        </w:rPr>
        <w:t xml:space="preserve"> &lt;&lt; אורח &gt;&gt;</w:t>
      </w:r>
      <w:r w:rsidR="00332562">
        <w:rPr>
          <w:rtl/>
          <w:lang w:eastAsia="he-IL"/>
        </w:rPr>
        <w:t xml:space="preserve"> </w:t>
      </w:r>
      <w:bookmarkEnd w:id="2421"/>
    </w:p>
    <w:p w14:paraId="24137D0F" w14:textId="1AB17674" w:rsidR="005870B4" w:rsidRDefault="005870B4" w:rsidP="005870B4">
      <w:pPr>
        <w:pStyle w:val="KeepWithNext"/>
        <w:rPr>
          <w:rtl/>
          <w:lang w:eastAsia="he-IL"/>
        </w:rPr>
      </w:pPr>
    </w:p>
    <w:p w14:paraId="2519F6FD" w14:textId="53F11FD1" w:rsidR="005870B4" w:rsidRDefault="005870B4" w:rsidP="005870B4">
      <w:pPr>
        <w:rPr>
          <w:rtl/>
          <w:lang w:eastAsia="he-IL"/>
        </w:rPr>
      </w:pPr>
      <w:bookmarkStart w:id="2422" w:name="_ETM_Q1_4524122"/>
      <w:bookmarkStart w:id="2423" w:name="_ETM_Q1_4524136"/>
      <w:bookmarkEnd w:id="2422"/>
      <w:bookmarkEnd w:id="2423"/>
      <w:r>
        <w:rPr>
          <w:rFonts w:hint="cs"/>
          <w:rtl/>
          <w:lang w:eastAsia="he-IL"/>
        </w:rPr>
        <w:t xml:space="preserve">רויטל, תקשיבי, אני מדבר </w:t>
      </w:r>
      <w:bookmarkStart w:id="2424" w:name="_ETM_Q1_4522131"/>
      <w:bookmarkEnd w:id="2424"/>
      <w:r>
        <w:rPr>
          <w:rFonts w:hint="cs"/>
          <w:rtl/>
          <w:lang w:eastAsia="he-IL"/>
        </w:rPr>
        <w:t>על כך שיש דבר אצל אותו אדם שבגללו מוגבל התפקוד שלו. זאת הקונסטרוקציה של חוק השוויון.</w:t>
      </w:r>
    </w:p>
    <w:p w14:paraId="41A3A8C8" w14:textId="3E8ECE82" w:rsidR="005870B4" w:rsidRDefault="005870B4" w:rsidP="005870B4">
      <w:pPr>
        <w:rPr>
          <w:rtl/>
          <w:lang w:eastAsia="he-IL"/>
        </w:rPr>
      </w:pPr>
    </w:p>
    <w:p w14:paraId="07952081" w14:textId="51496132" w:rsidR="005870B4" w:rsidRDefault="005870B4" w:rsidP="005870B4">
      <w:pPr>
        <w:pStyle w:val="af9"/>
        <w:keepNext/>
        <w:rPr>
          <w:rtl/>
          <w:lang w:eastAsia="he-IL"/>
        </w:rPr>
      </w:pPr>
      <w:bookmarkStart w:id="2425" w:name="ET_guest_רויטל_לן_כהן_387"/>
      <w:r w:rsidRPr="005870B4">
        <w:rPr>
          <w:rStyle w:val="TagStyle"/>
          <w:rtl/>
        </w:rPr>
        <w:t xml:space="preserve"> &lt;&lt; אורח &gt;&gt; </w:t>
      </w:r>
      <w:r>
        <w:rPr>
          <w:rtl/>
          <w:lang w:eastAsia="he-IL"/>
        </w:rPr>
        <w:t>רויטל לן כהן:</w:t>
      </w:r>
      <w:r w:rsidRPr="005870B4">
        <w:rPr>
          <w:rStyle w:val="TagStyle"/>
          <w:rtl/>
        </w:rPr>
        <w:t xml:space="preserve"> &lt;&lt; אורח &gt;&gt;</w:t>
      </w:r>
      <w:r w:rsidR="00332562">
        <w:rPr>
          <w:rtl/>
          <w:lang w:eastAsia="he-IL"/>
        </w:rPr>
        <w:t xml:space="preserve"> </w:t>
      </w:r>
      <w:bookmarkEnd w:id="2425"/>
    </w:p>
    <w:p w14:paraId="2B13D76E" w14:textId="333C6D34" w:rsidR="005870B4" w:rsidRDefault="005870B4" w:rsidP="005870B4">
      <w:pPr>
        <w:pStyle w:val="KeepWithNext"/>
        <w:rPr>
          <w:rtl/>
          <w:lang w:eastAsia="he-IL"/>
        </w:rPr>
      </w:pPr>
    </w:p>
    <w:p w14:paraId="3036405A" w14:textId="13BBC388" w:rsidR="005870B4" w:rsidRDefault="005870B4" w:rsidP="005870B4">
      <w:pPr>
        <w:rPr>
          <w:rtl/>
          <w:lang w:eastAsia="he-IL"/>
        </w:rPr>
      </w:pPr>
      <w:r>
        <w:rPr>
          <w:rFonts w:hint="cs"/>
          <w:rtl/>
          <w:lang w:eastAsia="he-IL"/>
        </w:rPr>
        <w:t>אין בעיה. תמצא מילה אחרת אבל לא לקות.</w:t>
      </w:r>
    </w:p>
    <w:p w14:paraId="687DD18A" w14:textId="3DDC8A40" w:rsidR="005870B4" w:rsidRDefault="005870B4" w:rsidP="005870B4">
      <w:pPr>
        <w:rPr>
          <w:rtl/>
          <w:lang w:eastAsia="he-IL"/>
        </w:rPr>
      </w:pPr>
      <w:bookmarkStart w:id="2426" w:name="_ETM_Q1_4540112"/>
      <w:bookmarkStart w:id="2427" w:name="_ETM_Q1_4540145"/>
      <w:bookmarkEnd w:id="2426"/>
      <w:bookmarkEnd w:id="2427"/>
    </w:p>
    <w:p w14:paraId="50B0A166" w14:textId="56BDA1E2" w:rsidR="005870B4" w:rsidRDefault="005870B4" w:rsidP="005870B4">
      <w:pPr>
        <w:pStyle w:val="af9"/>
        <w:keepNext/>
        <w:rPr>
          <w:rtl/>
          <w:lang w:eastAsia="he-IL"/>
        </w:rPr>
      </w:pPr>
      <w:bookmarkStart w:id="2428" w:name="ET_guest_דן_אורן_388"/>
      <w:r w:rsidRPr="005870B4">
        <w:rPr>
          <w:rStyle w:val="TagStyle"/>
          <w:rtl/>
        </w:rPr>
        <w:t xml:space="preserve"> &lt;&lt; אורח &gt;&gt; </w:t>
      </w:r>
      <w:r>
        <w:rPr>
          <w:rtl/>
          <w:lang w:eastAsia="he-IL"/>
        </w:rPr>
        <w:t>דן אורן:</w:t>
      </w:r>
      <w:r w:rsidRPr="005870B4">
        <w:rPr>
          <w:rStyle w:val="TagStyle"/>
          <w:rtl/>
        </w:rPr>
        <w:t xml:space="preserve"> &lt;&lt; אורח &gt;&gt;</w:t>
      </w:r>
      <w:r w:rsidR="00332562">
        <w:rPr>
          <w:rtl/>
          <w:lang w:eastAsia="he-IL"/>
        </w:rPr>
        <w:t xml:space="preserve"> </w:t>
      </w:r>
      <w:bookmarkEnd w:id="2428"/>
    </w:p>
    <w:p w14:paraId="6EE65DB5" w14:textId="16A5DC72" w:rsidR="005870B4" w:rsidRDefault="005870B4" w:rsidP="005870B4">
      <w:pPr>
        <w:pStyle w:val="KeepWithNext"/>
        <w:rPr>
          <w:rtl/>
          <w:lang w:eastAsia="he-IL"/>
        </w:rPr>
      </w:pPr>
    </w:p>
    <w:p w14:paraId="22154F29" w14:textId="77777777" w:rsidR="00ED0C8A" w:rsidRDefault="005870B4" w:rsidP="00ED0C8A">
      <w:pPr>
        <w:rPr>
          <w:rtl/>
        </w:rPr>
      </w:pPr>
      <w:r>
        <w:rPr>
          <w:rFonts w:hint="cs"/>
          <w:rtl/>
          <w:lang w:eastAsia="he-IL"/>
        </w:rPr>
        <w:t>לזה התכוונתי.</w:t>
      </w:r>
      <w:bookmarkStart w:id="2429" w:name="_ETM_Q1_4548138"/>
      <w:bookmarkStart w:id="2430" w:name="_ETM_Q1_4548171"/>
      <w:bookmarkEnd w:id="2429"/>
      <w:bookmarkEnd w:id="2430"/>
    </w:p>
    <w:p w14:paraId="45DA5A93" w14:textId="77777777" w:rsidR="005D6C37" w:rsidRDefault="005D6C37" w:rsidP="00ED0C8A">
      <w:pPr>
        <w:rPr>
          <w:rtl/>
        </w:rPr>
      </w:pPr>
    </w:p>
    <w:p w14:paraId="57FFEFE0" w14:textId="12FE9D56" w:rsidR="005D6C37" w:rsidRDefault="005D6C37" w:rsidP="005D6C37">
      <w:pPr>
        <w:pStyle w:val="af9"/>
        <w:keepNext/>
        <w:rPr>
          <w:rtl/>
          <w:lang w:eastAsia="he-IL"/>
        </w:rPr>
      </w:pPr>
      <w:bookmarkStart w:id="2431" w:name="ET_guest_רויטל_לן_כהן_1849"/>
      <w:r w:rsidRPr="005D6C37">
        <w:rPr>
          <w:rStyle w:val="TagStyle"/>
          <w:rtl/>
        </w:rPr>
        <w:t xml:space="preserve"> &lt;&lt; אורח &gt;&gt; </w:t>
      </w:r>
      <w:r>
        <w:rPr>
          <w:rtl/>
          <w:lang w:eastAsia="he-IL"/>
        </w:rPr>
        <w:t>רויטל לן כהן:</w:t>
      </w:r>
      <w:r w:rsidRPr="005D6C37">
        <w:rPr>
          <w:rStyle w:val="TagStyle"/>
          <w:rtl/>
        </w:rPr>
        <w:t xml:space="preserve"> &lt;&lt; אורח &gt;&gt;</w:t>
      </w:r>
      <w:r w:rsidR="00F03C3C">
        <w:rPr>
          <w:rtl/>
          <w:lang w:eastAsia="he-IL"/>
        </w:rPr>
        <w:t xml:space="preserve"> </w:t>
      </w:r>
      <w:bookmarkEnd w:id="2431"/>
    </w:p>
    <w:p w14:paraId="7E2D9FAF" w14:textId="77777777" w:rsidR="005D6C37" w:rsidRDefault="005D6C37" w:rsidP="005D6C37">
      <w:pPr>
        <w:pStyle w:val="KeepWithNext"/>
        <w:rPr>
          <w:rtl/>
          <w:lang w:eastAsia="he-IL"/>
        </w:rPr>
      </w:pPr>
    </w:p>
    <w:p w14:paraId="2EEFD539" w14:textId="138C0878" w:rsidR="005870B4" w:rsidRDefault="005870B4" w:rsidP="005D6C37">
      <w:pPr>
        <w:rPr>
          <w:rtl/>
        </w:rPr>
      </w:pPr>
      <w:r>
        <w:rPr>
          <w:rFonts w:hint="cs"/>
          <w:rtl/>
          <w:lang w:eastAsia="he-IL"/>
        </w:rPr>
        <w:t>המילה לקות מביעה קלקול. האנשים אינם מקולקלים.</w:t>
      </w:r>
    </w:p>
    <w:p w14:paraId="4ED60A8A" w14:textId="045F3896" w:rsidR="005870B4" w:rsidRDefault="005870B4" w:rsidP="005870B4">
      <w:pPr>
        <w:rPr>
          <w:rtl/>
          <w:lang w:eastAsia="he-IL"/>
        </w:rPr>
      </w:pPr>
      <w:bookmarkStart w:id="2432" w:name="_ETM_Q1_4544568"/>
      <w:bookmarkStart w:id="2433" w:name="_ETM_Q1_4544599"/>
      <w:bookmarkEnd w:id="2432"/>
      <w:bookmarkEnd w:id="2433"/>
    </w:p>
    <w:p w14:paraId="540A8DE9" w14:textId="04FB6B30" w:rsidR="005870B4" w:rsidRDefault="005870B4" w:rsidP="005870B4">
      <w:pPr>
        <w:pStyle w:val="af6"/>
        <w:keepNext/>
        <w:rPr>
          <w:rtl/>
        </w:rPr>
      </w:pPr>
      <w:bookmarkStart w:id="2434" w:name="ET_yor_6158_390"/>
      <w:r w:rsidRPr="005870B4">
        <w:rPr>
          <w:rStyle w:val="TagStyle"/>
          <w:rtl/>
        </w:rPr>
        <w:t xml:space="preserve"> &lt;&lt; יור &gt;&gt; </w:t>
      </w:r>
      <w:r>
        <w:rPr>
          <w:rtl/>
        </w:rPr>
        <w:t>היו"ר אפרת רייטן מרום:</w:t>
      </w:r>
      <w:r w:rsidRPr="005870B4">
        <w:rPr>
          <w:rStyle w:val="TagStyle"/>
          <w:rtl/>
        </w:rPr>
        <w:t xml:space="preserve"> &lt;&lt; יור &gt;&gt;</w:t>
      </w:r>
      <w:r w:rsidR="00332562">
        <w:rPr>
          <w:rtl/>
        </w:rPr>
        <w:t xml:space="preserve"> </w:t>
      </w:r>
      <w:bookmarkEnd w:id="2434"/>
    </w:p>
    <w:p w14:paraId="3C8A4729" w14:textId="1FD8D726" w:rsidR="005870B4" w:rsidRDefault="005870B4" w:rsidP="005870B4">
      <w:pPr>
        <w:pStyle w:val="KeepWithNext"/>
        <w:rPr>
          <w:rtl/>
          <w:lang w:eastAsia="he-IL"/>
        </w:rPr>
      </w:pPr>
    </w:p>
    <w:p w14:paraId="5CC28BD1" w14:textId="6F4464D3" w:rsidR="005870B4" w:rsidRDefault="005870B4" w:rsidP="005870B4">
      <w:pPr>
        <w:rPr>
          <w:rtl/>
          <w:lang w:eastAsia="he-IL"/>
        </w:rPr>
      </w:pPr>
      <w:r>
        <w:rPr>
          <w:rFonts w:hint="cs"/>
          <w:rtl/>
          <w:lang w:eastAsia="he-IL"/>
        </w:rPr>
        <w:t>זה ברור. דן הסביר לך את ה</w:t>
      </w:r>
      <w:bookmarkStart w:id="2435" w:name="_ETM_Q1_4547473"/>
      <w:bookmarkEnd w:id="2435"/>
      <w:r>
        <w:rPr>
          <w:rFonts w:hint="cs"/>
          <w:rtl/>
          <w:lang w:eastAsia="he-IL"/>
        </w:rPr>
        <w:t>קשר.</w:t>
      </w:r>
      <w:r w:rsidR="00697326">
        <w:rPr>
          <w:rFonts w:hint="cs"/>
          <w:rtl/>
          <w:lang w:eastAsia="he-IL"/>
        </w:rPr>
        <w:t xml:space="preserve"> </w:t>
      </w:r>
      <w:r>
        <w:rPr>
          <w:rFonts w:hint="cs"/>
          <w:rtl/>
          <w:lang w:eastAsia="he-IL"/>
        </w:rPr>
        <w:t>הוא הסביר לך את הלקות ואחר כך את המוגבלות ואיך זה מופיע בחוק שוויון לאנשים עם מוגבלות.</w:t>
      </w:r>
    </w:p>
    <w:p w14:paraId="27C2BDA5" w14:textId="74F2343D" w:rsidR="005870B4" w:rsidRDefault="005870B4" w:rsidP="005870B4">
      <w:pPr>
        <w:rPr>
          <w:rtl/>
          <w:lang w:eastAsia="he-IL"/>
        </w:rPr>
      </w:pPr>
      <w:bookmarkStart w:id="2436" w:name="_ETM_Q1_4554464"/>
      <w:bookmarkStart w:id="2437" w:name="_ETM_Q1_4554495"/>
      <w:bookmarkStart w:id="2438" w:name="_ETM_Q1_4557355"/>
      <w:bookmarkEnd w:id="2436"/>
      <w:bookmarkEnd w:id="2437"/>
      <w:bookmarkEnd w:id="2438"/>
    </w:p>
    <w:p w14:paraId="0ACAFC14" w14:textId="41379EB9" w:rsidR="005870B4" w:rsidRDefault="005870B4" w:rsidP="005870B4">
      <w:pPr>
        <w:pStyle w:val="af9"/>
        <w:keepNext/>
        <w:rPr>
          <w:rtl/>
          <w:lang w:eastAsia="he-IL"/>
        </w:rPr>
      </w:pPr>
      <w:bookmarkStart w:id="2439" w:name="ET_guest_רויטל_לן_כהן_392"/>
      <w:r w:rsidRPr="005870B4">
        <w:rPr>
          <w:rStyle w:val="TagStyle"/>
          <w:rtl/>
        </w:rPr>
        <w:t xml:space="preserve"> &lt;&lt; אורח &gt;&gt; </w:t>
      </w:r>
      <w:r>
        <w:rPr>
          <w:rtl/>
          <w:lang w:eastAsia="he-IL"/>
        </w:rPr>
        <w:t>רויטל לן כהן:</w:t>
      </w:r>
      <w:r w:rsidRPr="005870B4">
        <w:rPr>
          <w:rStyle w:val="TagStyle"/>
          <w:rtl/>
        </w:rPr>
        <w:t xml:space="preserve"> &lt;&lt; אורח &gt;&gt;</w:t>
      </w:r>
      <w:r w:rsidR="00332562">
        <w:rPr>
          <w:rtl/>
          <w:lang w:eastAsia="he-IL"/>
        </w:rPr>
        <w:t xml:space="preserve"> </w:t>
      </w:r>
      <w:bookmarkEnd w:id="2439"/>
    </w:p>
    <w:p w14:paraId="11CDB6B0" w14:textId="1BE64100" w:rsidR="005870B4" w:rsidRDefault="005870B4" w:rsidP="005870B4">
      <w:pPr>
        <w:pStyle w:val="KeepWithNext"/>
        <w:rPr>
          <w:rtl/>
          <w:lang w:eastAsia="he-IL"/>
        </w:rPr>
      </w:pPr>
    </w:p>
    <w:p w14:paraId="6B586647" w14:textId="24688F0E" w:rsidR="005870B4" w:rsidRDefault="005870B4" w:rsidP="005870B4">
      <w:pPr>
        <w:rPr>
          <w:rtl/>
          <w:lang w:eastAsia="he-IL"/>
        </w:rPr>
      </w:pPr>
      <w:bookmarkStart w:id="2440" w:name="_ETM_Q1_4557565"/>
      <w:bookmarkStart w:id="2441" w:name="_ETM_Q1_4557606"/>
      <w:bookmarkEnd w:id="2440"/>
      <w:bookmarkEnd w:id="2441"/>
      <w:r>
        <w:rPr>
          <w:rFonts w:hint="cs"/>
          <w:rtl/>
          <w:lang w:eastAsia="he-IL"/>
        </w:rPr>
        <w:t>גם אז, אל תשתמשו במילה הזאת שהיא בעייתית.</w:t>
      </w:r>
    </w:p>
    <w:p w14:paraId="4C4EC838" w14:textId="0563EFED" w:rsidR="005870B4" w:rsidRDefault="005870B4" w:rsidP="005870B4">
      <w:pPr>
        <w:rPr>
          <w:rtl/>
          <w:lang w:eastAsia="he-IL"/>
        </w:rPr>
      </w:pPr>
    </w:p>
    <w:p w14:paraId="65F819EF" w14:textId="25F4A744" w:rsidR="005870B4" w:rsidRDefault="005870B4" w:rsidP="005870B4">
      <w:pPr>
        <w:pStyle w:val="af6"/>
        <w:keepNext/>
        <w:rPr>
          <w:rtl/>
        </w:rPr>
      </w:pPr>
      <w:bookmarkStart w:id="2442" w:name="ET_yor_6158_394"/>
      <w:r w:rsidRPr="005870B4">
        <w:rPr>
          <w:rStyle w:val="TagStyle"/>
          <w:rtl/>
        </w:rPr>
        <w:t xml:space="preserve"> &lt;&lt; יור &gt;&gt; </w:t>
      </w:r>
      <w:r>
        <w:rPr>
          <w:rtl/>
        </w:rPr>
        <w:t>היו"ר אפרת רייטן מרום:</w:t>
      </w:r>
      <w:r w:rsidRPr="005870B4">
        <w:rPr>
          <w:rStyle w:val="TagStyle"/>
          <w:rtl/>
        </w:rPr>
        <w:t xml:space="preserve"> &lt;&lt; יור &gt;&gt;</w:t>
      </w:r>
      <w:r w:rsidR="00332562">
        <w:rPr>
          <w:rtl/>
        </w:rPr>
        <w:t xml:space="preserve"> </w:t>
      </w:r>
      <w:bookmarkEnd w:id="2442"/>
    </w:p>
    <w:p w14:paraId="77BF3477" w14:textId="7D4CBDED" w:rsidR="005870B4" w:rsidRDefault="005870B4" w:rsidP="005870B4">
      <w:pPr>
        <w:pStyle w:val="KeepWithNext"/>
        <w:rPr>
          <w:rtl/>
          <w:lang w:eastAsia="he-IL"/>
        </w:rPr>
      </w:pPr>
    </w:p>
    <w:p w14:paraId="041F2151" w14:textId="56FA1EA1" w:rsidR="005870B4" w:rsidRDefault="005870B4" w:rsidP="005870B4">
      <w:pPr>
        <w:rPr>
          <w:rtl/>
          <w:lang w:eastAsia="he-IL"/>
        </w:rPr>
      </w:pPr>
      <w:r>
        <w:rPr>
          <w:rFonts w:hint="cs"/>
          <w:rtl/>
          <w:lang w:eastAsia="he-IL"/>
        </w:rPr>
        <w:t>זה קיים בחוק שוויון זכויות לאנשים עם מוגבלות. המילה לקות.</w:t>
      </w:r>
    </w:p>
    <w:p w14:paraId="39243B3A" w14:textId="3E00F8F0" w:rsidR="005870B4" w:rsidRDefault="005870B4" w:rsidP="005870B4">
      <w:pPr>
        <w:rPr>
          <w:rtl/>
          <w:lang w:eastAsia="he-IL"/>
        </w:rPr>
      </w:pPr>
      <w:bookmarkStart w:id="2443" w:name="_ETM_Q1_4566248"/>
      <w:bookmarkEnd w:id="2443"/>
    </w:p>
    <w:p w14:paraId="465AD2FF" w14:textId="5ED7FB49" w:rsidR="005870B4" w:rsidRDefault="005870B4" w:rsidP="005870B4">
      <w:pPr>
        <w:pStyle w:val="af9"/>
        <w:keepNext/>
        <w:rPr>
          <w:rtl/>
          <w:lang w:eastAsia="he-IL"/>
        </w:rPr>
      </w:pPr>
      <w:bookmarkStart w:id="2444" w:name="ET_guest_דן_אורן_395"/>
      <w:r w:rsidRPr="005870B4">
        <w:rPr>
          <w:rStyle w:val="TagStyle"/>
          <w:rtl/>
        </w:rPr>
        <w:t xml:space="preserve"> &lt;&lt; אורח &gt;&gt; </w:t>
      </w:r>
      <w:r>
        <w:rPr>
          <w:rtl/>
          <w:lang w:eastAsia="he-IL"/>
        </w:rPr>
        <w:t>דן אורן:</w:t>
      </w:r>
      <w:r w:rsidRPr="005870B4">
        <w:rPr>
          <w:rStyle w:val="TagStyle"/>
          <w:rtl/>
        </w:rPr>
        <w:t xml:space="preserve"> &lt;&lt; אורח &gt;&gt;</w:t>
      </w:r>
      <w:r w:rsidR="00332562">
        <w:rPr>
          <w:rtl/>
          <w:lang w:eastAsia="he-IL"/>
        </w:rPr>
        <w:t xml:space="preserve"> </w:t>
      </w:r>
      <w:bookmarkEnd w:id="2444"/>
    </w:p>
    <w:p w14:paraId="2BFE7153" w14:textId="5B4E4BE7" w:rsidR="005870B4" w:rsidRDefault="005870B4" w:rsidP="005870B4">
      <w:pPr>
        <w:pStyle w:val="KeepWithNext"/>
        <w:rPr>
          <w:rtl/>
          <w:lang w:eastAsia="he-IL"/>
        </w:rPr>
      </w:pPr>
    </w:p>
    <w:p w14:paraId="65C2B315" w14:textId="4D252C0E" w:rsidR="005870B4" w:rsidRDefault="005870B4" w:rsidP="005870B4">
      <w:pPr>
        <w:rPr>
          <w:rtl/>
          <w:lang w:eastAsia="he-IL"/>
        </w:rPr>
      </w:pPr>
      <w:bookmarkStart w:id="2445" w:name="_ETM_Q1_4566441"/>
      <w:bookmarkStart w:id="2446" w:name="_ETM_Q1_4566458"/>
      <w:bookmarkEnd w:id="2445"/>
      <w:bookmarkEnd w:id="2446"/>
      <w:r>
        <w:rPr>
          <w:rFonts w:hint="cs"/>
          <w:rtl/>
          <w:lang w:eastAsia="he-IL"/>
        </w:rPr>
        <w:t>כן.</w:t>
      </w:r>
    </w:p>
    <w:p w14:paraId="60A9414C" w14:textId="583AF785" w:rsidR="005870B4" w:rsidRDefault="005870B4" w:rsidP="005870B4">
      <w:pPr>
        <w:rPr>
          <w:rtl/>
          <w:lang w:eastAsia="he-IL"/>
        </w:rPr>
      </w:pPr>
      <w:bookmarkStart w:id="2447" w:name="_ETM_Q1_4564826"/>
      <w:bookmarkStart w:id="2448" w:name="_ETM_Q1_4564856"/>
      <w:bookmarkStart w:id="2449" w:name="_ETM_Q1_4566035"/>
      <w:bookmarkEnd w:id="2447"/>
      <w:bookmarkEnd w:id="2448"/>
      <w:bookmarkEnd w:id="2449"/>
    </w:p>
    <w:p w14:paraId="69368D45" w14:textId="2D391D9A" w:rsidR="005870B4" w:rsidRDefault="005870B4" w:rsidP="005870B4">
      <w:pPr>
        <w:pStyle w:val="af9"/>
        <w:keepNext/>
        <w:rPr>
          <w:rtl/>
          <w:lang w:eastAsia="he-IL"/>
        </w:rPr>
      </w:pPr>
      <w:bookmarkStart w:id="2450" w:name="ET_guest_רויטל_לן_כהן_396"/>
      <w:r w:rsidRPr="005870B4">
        <w:rPr>
          <w:rStyle w:val="TagStyle"/>
          <w:rtl/>
        </w:rPr>
        <w:t xml:space="preserve"> &lt;&lt; אורח &gt;&gt; </w:t>
      </w:r>
      <w:r>
        <w:rPr>
          <w:rtl/>
          <w:lang w:eastAsia="he-IL"/>
        </w:rPr>
        <w:t>רויטל לן כהן:</w:t>
      </w:r>
      <w:r w:rsidRPr="005870B4">
        <w:rPr>
          <w:rStyle w:val="TagStyle"/>
          <w:rtl/>
        </w:rPr>
        <w:t xml:space="preserve"> &lt;&lt; אורח &gt;&gt;</w:t>
      </w:r>
      <w:r w:rsidR="00332562">
        <w:rPr>
          <w:rtl/>
          <w:lang w:eastAsia="he-IL"/>
        </w:rPr>
        <w:t xml:space="preserve"> </w:t>
      </w:r>
      <w:bookmarkEnd w:id="2450"/>
    </w:p>
    <w:p w14:paraId="2BF2421E" w14:textId="07DF566A" w:rsidR="005870B4" w:rsidRDefault="005870B4" w:rsidP="005870B4">
      <w:pPr>
        <w:pStyle w:val="KeepWithNext"/>
        <w:rPr>
          <w:rtl/>
          <w:lang w:eastAsia="he-IL"/>
        </w:rPr>
      </w:pPr>
    </w:p>
    <w:p w14:paraId="1E02C7FF" w14:textId="09F5232C" w:rsidR="005870B4" w:rsidRDefault="005870B4" w:rsidP="005870B4">
      <w:pPr>
        <w:rPr>
          <w:rtl/>
          <w:lang w:eastAsia="he-IL"/>
        </w:rPr>
      </w:pPr>
      <w:bookmarkStart w:id="2451" w:name="_ETM_Q1_4566270"/>
      <w:bookmarkStart w:id="2452" w:name="_ETM_Q1_4566308"/>
      <w:bookmarkEnd w:id="2451"/>
      <w:bookmarkEnd w:id="2452"/>
      <w:r>
        <w:rPr>
          <w:rFonts w:hint="cs"/>
          <w:rtl/>
          <w:lang w:eastAsia="he-IL"/>
        </w:rPr>
        <w:t>כי גם החוק הזה</w:t>
      </w:r>
      <w:r w:rsidR="00697326">
        <w:rPr>
          <w:rFonts w:hint="cs"/>
          <w:rtl/>
          <w:lang w:eastAsia="he-IL"/>
        </w:rPr>
        <w:t xml:space="preserve"> </w:t>
      </w:r>
      <w:r>
        <w:rPr>
          <w:rFonts w:hint="cs"/>
          <w:rtl/>
          <w:lang w:eastAsia="he-IL"/>
        </w:rPr>
        <w:t>ישן.</w:t>
      </w:r>
    </w:p>
    <w:p w14:paraId="77A0A4B2" w14:textId="68DB462F" w:rsidR="005870B4" w:rsidRDefault="005870B4" w:rsidP="005870B4">
      <w:pPr>
        <w:rPr>
          <w:rtl/>
          <w:lang w:eastAsia="he-IL"/>
        </w:rPr>
      </w:pPr>
      <w:bookmarkStart w:id="2453" w:name="_ETM_Q1_4565936"/>
      <w:bookmarkStart w:id="2454" w:name="_ETM_Q1_4565967"/>
      <w:bookmarkStart w:id="2455" w:name="_ETM_Q1_4566660"/>
      <w:bookmarkEnd w:id="2453"/>
      <w:bookmarkEnd w:id="2454"/>
      <w:bookmarkEnd w:id="2455"/>
    </w:p>
    <w:p w14:paraId="3F206D4A" w14:textId="1981C765" w:rsidR="005870B4" w:rsidRDefault="005870B4" w:rsidP="005870B4">
      <w:pPr>
        <w:pStyle w:val="af6"/>
        <w:keepNext/>
        <w:rPr>
          <w:rtl/>
        </w:rPr>
      </w:pPr>
      <w:bookmarkStart w:id="2456" w:name="ET_yor_6158_397"/>
      <w:r w:rsidRPr="005870B4">
        <w:rPr>
          <w:rStyle w:val="TagStyle"/>
          <w:rtl/>
        </w:rPr>
        <w:t xml:space="preserve"> &lt;&lt; יור &gt;&gt; </w:t>
      </w:r>
      <w:r>
        <w:rPr>
          <w:rtl/>
        </w:rPr>
        <w:t>היו"ר אפרת רייטן מרום:</w:t>
      </w:r>
      <w:r w:rsidRPr="005870B4">
        <w:rPr>
          <w:rStyle w:val="TagStyle"/>
          <w:rtl/>
        </w:rPr>
        <w:t xml:space="preserve"> &lt;&lt; יור &gt;&gt;</w:t>
      </w:r>
      <w:r w:rsidR="00332562">
        <w:rPr>
          <w:rtl/>
        </w:rPr>
        <w:t xml:space="preserve"> </w:t>
      </w:r>
      <w:bookmarkEnd w:id="2456"/>
    </w:p>
    <w:p w14:paraId="59E8E847" w14:textId="0A83D559" w:rsidR="005870B4" w:rsidRDefault="005870B4" w:rsidP="005870B4">
      <w:pPr>
        <w:pStyle w:val="KeepWithNext"/>
        <w:rPr>
          <w:rtl/>
          <w:lang w:eastAsia="he-IL"/>
        </w:rPr>
      </w:pPr>
    </w:p>
    <w:p w14:paraId="7E9C663C" w14:textId="79BB71F2" w:rsidR="005870B4" w:rsidRDefault="005870B4" w:rsidP="005870B4">
      <w:pPr>
        <w:rPr>
          <w:rtl/>
          <w:lang w:eastAsia="he-IL"/>
        </w:rPr>
      </w:pPr>
      <w:bookmarkStart w:id="2457" w:name="_ETM_Q1_4566883"/>
      <w:bookmarkStart w:id="2458" w:name="_ETM_Q1_4566921"/>
      <w:bookmarkEnd w:id="2457"/>
      <w:bookmarkEnd w:id="2458"/>
      <w:r>
        <w:rPr>
          <w:rFonts w:hint="cs"/>
          <w:rtl/>
          <w:lang w:eastAsia="he-IL"/>
        </w:rPr>
        <w:t>בסדר.</w:t>
      </w:r>
      <w:r w:rsidR="00697326">
        <w:rPr>
          <w:rFonts w:hint="cs"/>
          <w:rtl/>
          <w:lang w:eastAsia="he-IL"/>
        </w:rPr>
        <w:t xml:space="preserve"> </w:t>
      </w:r>
      <w:r>
        <w:rPr>
          <w:rFonts w:hint="cs"/>
          <w:rtl/>
          <w:lang w:eastAsia="he-IL"/>
        </w:rPr>
        <w:t xml:space="preserve">את יודעת כמה חוקים אני רוצה לתקן? לאט לאט. </w:t>
      </w:r>
    </w:p>
    <w:p w14:paraId="0AEC2DDD" w14:textId="21A8206C" w:rsidR="005870B4" w:rsidRDefault="005870B4" w:rsidP="005870B4">
      <w:pPr>
        <w:rPr>
          <w:rtl/>
          <w:lang w:eastAsia="he-IL"/>
        </w:rPr>
      </w:pPr>
      <w:bookmarkStart w:id="2459" w:name="_ETM_Q1_4578893"/>
      <w:bookmarkStart w:id="2460" w:name="_ETM_Q1_4578923"/>
      <w:bookmarkEnd w:id="2459"/>
      <w:bookmarkEnd w:id="2460"/>
    </w:p>
    <w:p w14:paraId="49F09E5C" w14:textId="68ACD5CC" w:rsidR="005870B4" w:rsidRDefault="005870B4" w:rsidP="005870B4">
      <w:pPr>
        <w:pStyle w:val="af9"/>
        <w:keepNext/>
        <w:rPr>
          <w:rtl/>
          <w:lang w:eastAsia="he-IL"/>
        </w:rPr>
      </w:pPr>
      <w:bookmarkStart w:id="2461" w:name="ET_guest_קריאה_398"/>
      <w:r w:rsidRPr="005870B4">
        <w:rPr>
          <w:rStyle w:val="TagStyle"/>
          <w:rtl/>
        </w:rPr>
        <w:t xml:space="preserve"> &lt;&lt; אורח &gt;&gt; </w:t>
      </w:r>
      <w:r>
        <w:rPr>
          <w:rtl/>
          <w:lang w:eastAsia="he-IL"/>
        </w:rPr>
        <w:t>קריאה:</w:t>
      </w:r>
      <w:r w:rsidRPr="005870B4">
        <w:rPr>
          <w:rStyle w:val="TagStyle"/>
          <w:rtl/>
        </w:rPr>
        <w:t xml:space="preserve"> &lt;&lt; אורח &gt;&gt;</w:t>
      </w:r>
      <w:r w:rsidR="00332562">
        <w:rPr>
          <w:rtl/>
          <w:lang w:eastAsia="he-IL"/>
        </w:rPr>
        <w:t xml:space="preserve"> </w:t>
      </w:r>
      <w:bookmarkEnd w:id="2461"/>
    </w:p>
    <w:p w14:paraId="3AB435E0" w14:textId="2E83B4E8" w:rsidR="005870B4" w:rsidRDefault="005870B4" w:rsidP="005870B4">
      <w:pPr>
        <w:pStyle w:val="KeepWithNext"/>
        <w:rPr>
          <w:rtl/>
          <w:lang w:eastAsia="he-IL"/>
        </w:rPr>
      </w:pPr>
    </w:p>
    <w:p w14:paraId="0DBFFCA7" w14:textId="51152CEF" w:rsidR="005870B4" w:rsidRDefault="005870B4" w:rsidP="005870B4">
      <w:pPr>
        <w:rPr>
          <w:rtl/>
          <w:lang w:eastAsia="he-IL"/>
        </w:rPr>
      </w:pPr>
      <w:r>
        <w:rPr>
          <w:rFonts w:hint="cs"/>
          <w:rtl/>
          <w:lang w:eastAsia="he-IL"/>
        </w:rPr>
        <w:t>משאירים את זה כך. לקות.</w:t>
      </w:r>
    </w:p>
    <w:p w14:paraId="30BC8EFA" w14:textId="4CC5CF5B" w:rsidR="00C840BA" w:rsidRDefault="00C840BA" w:rsidP="005870B4">
      <w:pPr>
        <w:rPr>
          <w:rtl/>
          <w:lang w:eastAsia="he-IL"/>
        </w:rPr>
      </w:pPr>
      <w:bookmarkStart w:id="2462" w:name="_ETM_Q1_4580195"/>
      <w:bookmarkStart w:id="2463" w:name="_ETM_Q1_4580206"/>
      <w:bookmarkEnd w:id="2462"/>
      <w:bookmarkEnd w:id="2463"/>
    </w:p>
    <w:p w14:paraId="5BB0BB49" w14:textId="25259A64" w:rsidR="00C840BA" w:rsidRDefault="00C840BA" w:rsidP="00C840BA">
      <w:pPr>
        <w:pStyle w:val="af9"/>
        <w:keepNext/>
        <w:rPr>
          <w:rtl/>
          <w:lang w:eastAsia="he-IL"/>
        </w:rPr>
      </w:pPr>
      <w:bookmarkStart w:id="2464" w:name="ET_guest_דן_אורן_399"/>
      <w:r w:rsidRPr="00C840BA">
        <w:rPr>
          <w:rStyle w:val="TagStyle"/>
          <w:rtl/>
        </w:rPr>
        <w:t xml:space="preserve"> &lt;&lt; אורח &gt;&gt; </w:t>
      </w:r>
      <w:r>
        <w:rPr>
          <w:rtl/>
          <w:lang w:eastAsia="he-IL"/>
        </w:rPr>
        <w:t>דן אורן:</w:t>
      </w:r>
      <w:r w:rsidRPr="00C840BA">
        <w:rPr>
          <w:rStyle w:val="TagStyle"/>
          <w:rtl/>
        </w:rPr>
        <w:t xml:space="preserve"> &lt;&lt; אורח &gt;&gt;</w:t>
      </w:r>
      <w:r w:rsidR="00332562">
        <w:rPr>
          <w:rtl/>
          <w:lang w:eastAsia="he-IL"/>
        </w:rPr>
        <w:t xml:space="preserve"> </w:t>
      </w:r>
      <w:bookmarkEnd w:id="2464"/>
    </w:p>
    <w:p w14:paraId="1C5D2D2B" w14:textId="3D9A946D" w:rsidR="00C840BA" w:rsidRDefault="00C840BA" w:rsidP="00C840BA">
      <w:pPr>
        <w:pStyle w:val="KeepWithNext"/>
        <w:rPr>
          <w:rtl/>
          <w:lang w:eastAsia="he-IL"/>
        </w:rPr>
      </w:pPr>
    </w:p>
    <w:p w14:paraId="6E3CF036" w14:textId="65450810" w:rsidR="00C840BA" w:rsidRDefault="00C840BA" w:rsidP="00C840BA">
      <w:pPr>
        <w:rPr>
          <w:rtl/>
          <w:lang w:eastAsia="he-IL"/>
        </w:rPr>
      </w:pPr>
      <w:r>
        <w:rPr>
          <w:rFonts w:hint="cs"/>
          <w:rtl/>
          <w:lang w:eastAsia="he-IL"/>
        </w:rPr>
        <w:t xml:space="preserve">אני כן אציין שאני לגמרי מקבל את מה שגברתי היושבת </w:t>
      </w:r>
      <w:bookmarkStart w:id="2465" w:name="_ETM_Q1_4591026"/>
      <w:bookmarkEnd w:id="2465"/>
      <w:r>
        <w:rPr>
          <w:rFonts w:hint="cs"/>
          <w:rtl/>
          <w:lang w:eastAsia="he-IL"/>
        </w:rPr>
        <w:t>ראש אומרת שלא לעשות כאן איזושהי עבודה שהיא</w:t>
      </w:r>
      <w:bookmarkStart w:id="2466" w:name="_ETM_Q1_4595058"/>
      <w:bookmarkEnd w:id="2466"/>
      <w:r>
        <w:rPr>
          <w:rFonts w:hint="cs"/>
          <w:rtl/>
          <w:lang w:eastAsia="he-IL"/>
        </w:rPr>
        <w:t xml:space="preserve"> לא רצינית רק בגלל שאנחנו רוצים להתקדם. </w:t>
      </w:r>
    </w:p>
    <w:p w14:paraId="22BB6A3F" w14:textId="0AE7B2CE" w:rsidR="00C840BA" w:rsidRDefault="00C840BA" w:rsidP="00C840BA">
      <w:pPr>
        <w:rPr>
          <w:rtl/>
          <w:lang w:eastAsia="he-IL"/>
        </w:rPr>
      </w:pPr>
    </w:p>
    <w:p w14:paraId="75C339FC" w14:textId="685734DC" w:rsidR="00C840BA" w:rsidRDefault="00C840BA" w:rsidP="00C840BA">
      <w:pPr>
        <w:pStyle w:val="af6"/>
        <w:keepNext/>
        <w:rPr>
          <w:rtl/>
        </w:rPr>
      </w:pPr>
      <w:bookmarkStart w:id="2467" w:name="ET_yor_6158_400"/>
      <w:r w:rsidRPr="00C840BA">
        <w:rPr>
          <w:rStyle w:val="TagStyle"/>
          <w:rtl/>
        </w:rPr>
        <w:t xml:space="preserve"> &lt;&lt; יור &gt;&gt; </w:t>
      </w:r>
      <w:r>
        <w:rPr>
          <w:rtl/>
        </w:rPr>
        <w:t>היו"ר אפרת רייטן מרום:</w:t>
      </w:r>
      <w:r w:rsidRPr="00C840BA">
        <w:rPr>
          <w:rStyle w:val="TagStyle"/>
          <w:rtl/>
        </w:rPr>
        <w:t xml:space="preserve"> &lt;&lt; יור &gt;&gt;</w:t>
      </w:r>
      <w:r w:rsidR="00332562">
        <w:rPr>
          <w:rtl/>
        </w:rPr>
        <w:t xml:space="preserve"> </w:t>
      </w:r>
      <w:bookmarkEnd w:id="2467"/>
    </w:p>
    <w:p w14:paraId="16A17DC2" w14:textId="4C622B6E" w:rsidR="00C840BA" w:rsidRDefault="00C840BA" w:rsidP="00C840BA">
      <w:pPr>
        <w:pStyle w:val="KeepWithNext"/>
        <w:rPr>
          <w:rtl/>
          <w:lang w:eastAsia="he-IL"/>
        </w:rPr>
      </w:pPr>
    </w:p>
    <w:p w14:paraId="6D28FE63" w14:textId="6DE874BC" w:rsidR="00C840BA" w:rsidRDefault="00C840BA" w:rsidP="00C840BA">
      <w:pPr>
        <w:rPr>
          <w:rtl/>
          <w:lang w:eastAsia="he-IL"/>
        </w:rPr>
      </w:pPr>
      <w:r>
        <w:rPr>
          <w:rFonts w:hint="cs"/>
          <w:rtl/>
          <w:lang w:eastAsia="he-IL"/>
        </w:rPr>
        <w:t>לא. זה לא יקרה.</w:t>
      </w:r>
    </w:p>
    <w:p w14:paraId="5CB28B00" w14:textId="488B710A" w:rsidR="00C840BA" w:rsidRDefault="00C840BA" w:rsidP="00C840BA">
      <w:pPr>
        <w:rPr>
          <w:rtl/>
          <w:lang w:eastAsia="he-IL"/>
        </w:rPr>
      </w:pPr>
      <w:bookmarkStart w:id="2468" w:name="_ETM_Q1_4598561"/>
      <w:bookmarkStart w:id="2469" w:name="_ETM_Q1_4598592"/>
      <w:bookmarkStart w:id="2470" w:name="_ETM_Q1_4600721"/>
      <w:bookmarkEnd w:id="2468"/>
      <w:bookmarkEnd w:id="2469"/>
      <w:bookmarkEnd w:id="2470"/>
    </w:p>
    <w:p w14:paraId="287C7802" w14:textId="67148D6F" w:rsidR="00C840BA" w:rsidRDefault="00C840BA" w:rsidP="00C840BA">
      <w:pPr>
        <w:pStyle w:val="af9"/>
        <w:keepNext/>
        <w:rPr>
          <w:rtl/>
          <w:lang w:eastAsia="he-IL"/>
        </w:rPr>
      </w:pPr>
      <w:bookmarkStart w:id="2471" w:name="ET_guest_דן_אורן_401"/>
      <w:r w:rsidRPr="00C840BA">
        <w:rPr>
          <w:rStyle w:val="TagStyle"/>
          <w:rtl/>
        </w:rPr>
        <w:t xml:space="preserve"> &lt;&lt; אורח &gt;&gt; </w:t>
      </w:r>
      <w:r>
        <w:rPr>
          <w:rtl/>
          <w:lang w:eastAsia="he-IL"/>
        </w:rPr>
        <w:t>דן אורן:</w:t>
      </w:r>
      <w:r w:rsidRPr="00C840BA">
        <w:rPr>
          <w:rStyle w:val="TagStyle"/>
          <w:rtl/>
        </w:rPr>
        <w:t xml:space="preserve"> &lt;&lt; אורח &gt;&gt;</w:t>
      </w:r>
      <w:r w:rsidR="00332562">
        <w:rPr>
          <w:rtl/>
          <w:lang w:eastAsia="he-IL"/>
        </w:rPr>
        <w:t xml:space="preserve"> </w:t>
      </w:r>
      <w:bookmarkEnd w:id="2471"/>
    </w:p>
    <w:p w14:paraId="5030F45F" w14:textId="011BCBD0" w:rsidR="00C840BA" w:rsidRDefault="00C840BA" w:rsidP="00C840BA">
      <w:pPr>
        <w:pStyle w:val="KeepWithNext"/>
        <w:rPr>
          <w:rtl/>
          <w:lang w:eastAsia="he-IL"/>
        </w:rPr>
      </w:pPr>
    </w:p>
    <w:p w14:paraId="2266A23D" w14:textId="640C035B" w:rsidR="00C840BA" w:rsidRDefault="00C840BA" w:rsidP="00C840BA">
      <w:pPr>
        <w:rPr>
          <w:rtl/>
          <w:lang w:eastAsia="he-IL"/>
        </w:rPr>
      </w:pPr>
      <w:bookmarkStart w:id="2472" w:name="_ETM_Q1_4600900"/>
      <w:bookmarkStart w:id="2473" w:name="_ETM_Q1_4600916"/>
      <w:bookmarkEnd w:id="2472"/>
      <w:bookmarkEnd w:id="2473"/>
      <w:r>
        <w:rPr>
          <w:rFonts w:hint="cs"/>
          <w:rtl/>
          <w:lang w:eastAsia="he-IL"/>
        </w:rPr>
        <w:t xml:space="preserve">אם יש באמת בעיות של ממש, אבל זה </w:t>
      </w:r>
      <w:bookmarkStart w:id="2474" w:name="_ETM_Q1_4606020"/>
      <w:bookmarkEnd w:id="2474"/>
      <w:r>
        <w:rPr>
          <w:rFonts w:hint="cs"/>
          <w:rtl/>
          <w:lang w:eastAsia="he-IL"/>
        </w:rPr>
        <w:t>לדוגמה לדעתי בסכמה הכללית של הדברים, לא שאין לזה חשיבות אבל אני חושב שבעבודה משותפת שלנו עכשיו אנחנו צריכים לנסות להתמקד בדברים שבכל זאת הם יותר מהותיים.</w:t>
      </w:r>
    </w:p>
    <w:p w14:paraId="035AED63" w14:textId="5251AEA7" w:rsidR="00C840BA" w:rsidRDefault="00C840BA" w:rsidP="00C840BA">
      <w:pPr>
        <w:rPr>
          <w:rtl/>
          <w:lang w:eastAsia="he-IL"/>
        </w:rPr>
      </w:pPr>
      <w:bookmarkStart w:id="2475" w:name="_ETM_Q1_4623013"/>
      <w:bookmarkStart w:id="2476" w:name="_ETM_Q1_4623043"/>
      <w:bookmarkEnd w:id="2475"/>
      <w:bookmarkEnd w:id="2476"/>
    </w:p>
    <w:p w14:paraId="22A625A5" w14:textId="25E5417B" w:rsidR="00C840BA" w:rsidRDefault="00C840BA" w:rsidP="00C840BA">
      <w:pPr>
        <w:pStyle w:val="af6"/>
        <w:keepNext/>
        <w:rPr>
          <w:rtl/>
        </w:rPr>
      </w:pPr>
      <w:bookmarkStart w:id="2477" w:name="ET_yor_6158_402"/>
      <w:r w:rsidRPr="00C840BA">
        <w:rPr>
          <w:rStyle w:val="TagStyle"/>
          <w:rtl/>
        </w:rPr>
        <w:t xml:space="preserve"> &lt;&lt; יור &gt;&gt; </w:t>
      </w:r>
      <w:r>
        <w:rPr>
          <w:rtl/>
        </w:rPr>
        <w:t>היו"ר אפרת רייטן מרום:</w:t>
      </w:r>
      <w:r w:rsidRPr="00C840BA">
        <w:rPr>
          <w:rStyle w:val="TagStyle"/>
          <w:rtl/>
        </w:rPr>
        <w:t xml:space="preserve"> &lt;&lt; יור &gt;&gt;</w:t>
      </w:r>
      <w:r w:rsidR="00332562">
        <w:rPr>
          <w:rtl/>
        </w:rPr>
        <w:t xml:space="preserve"> </w:t>
      </w:r>
      <w:bookmarkEnd w:id="2477"/>
    </w:p>
    <w:p w14:paraId="29AAD0D9" w14:textId="191AEDA0" w:rsidR="00C840BA" w:rsidRDefault="00C840BA" w:rsidP="00C840BA">
      <w:pPr>
        <w:pStyle w:val="KeepWithNext"/>
        <w:rPr>
          <w:rtl/>
          <w:lang w:eastAsia="he-IL"/>
        </w:rPr>
      </w:pPr>
    </w:p>
    <w:p w14:paraId="391ACFF8" w14:textId="423BDC1C" w:rsidR="00C840BA" w:rsidRDefault="00C840BA" w:rsidP="00C840BA">
      <w:pPr>
        <w:rPr>
          <w:rtl/>
          <w:lang w:eastAsia="he-IL"/>
        </w:rPr>
      </w:pPr>
      <w:r>
        <w:rPr>
          <w:rFonts w:hint="cs"/>
          <w:rtl/>
          <w:lang w:eastAsia="he-IL"/>
        </w:rPr>
        <w:t xml:space="preserve">זאת הייתה </w:t>
      </w:r>
      <w:bookmarkStart w:id="2478" w:name="_ETM_Q1_4622276"/>
      <w:bookmarkEnd w:id="2478"/>
      <w:r>
        <w:rPr>
          <w:rFonts w:hint="cs"/>
          <w:rtl/>
          <w:lang w:eastAsia="he-IL"/>
        </w:rPr>
        <w:t>הצעה רוחבית</w:t>
      </w:r>
      <w:r w:rsidR="005B7AA8">
        <w:rPr>
          <w:rFonts w:hint="cs"/>
          <w:rtl/>
          <w:lang w:eastAsia="he-IL"/>
        </w:rPr>
        <w:t>. אני מקווה שזה יקרה.</w:t>
      </w:r>
    </w:p>
    <w:p w14:paraId="0ADFD7A2" w14:textId="4860248A" w:rsidR="005B7AA8" w:rsidRDefault="005B7AA8" w:rsidP="00C840BA">
      <w:pPr>
        <w:rPr>
          <w:rtl/>
          <w:lang w:eastAsia="he-IL"/>
        </w:rPr>
      </w:pPr>
      <w:bookmarkStart w:id="2479" w:name="_ETM_Q1_4628027"/>
      <w:bookmarkStart w:id="2480" w:name="_ETM_Q1_4628056"/>
      <w:bookmarkStart w:id="2481" w:name="_ETM_Q1_4633521"/>
      <w:bookmarkEnd w:id="2479"/>
      <w:bookmarkEnd w:id="2480"/>
      <w:bookmarkEnd w:id="2481"/>
    </w:p>
    <w:p w14:paraId="2B668EF0" w14:textId="19D2D08A" w:rsidR="005B7AA8" w:rsidRDefault="005B7AA8" w:rsidP="005B7AA8">
      <w:pPr>
        <w:pStyle w:val="af9"/>
        <w:keepNext/>
        <w:rPr>
          <w:rtl/>
          <w:lang w:eastAsia="he-IL"/>
        </w:rPr>
      </w:pPr>
      <w:bookmarkStart w:id="2482" w:name="ET_guest_כרמית_403"/>
      <w:r w:rsidRPr="005B7AA8">
        <w:rPr>
          <w:rStyle w:val="TagStyle"/>
          <w:rtl/>
        </w:rPr>
        <w:t xml:space="preserve"> &lt;&lt; אורח &gt;&gt; </w:t>
      </w:r>
      <w:r>
        <w:rPr>
          <w:rtl/>
          <w:lang w:eastAsia="he-IL"/>
        </w:rPr>
        <w:t>כרמית</w:t>
      </w:r>
      <w:r w:rsidR="005D6C37">
        <w:rPr>
          <w:rFonts w:hint="cs"/>
          <w:rtl/>
          <w:lang w:eastAsia="he-IL"/>
        </w:rPr>
        <w:t xml:space="preserve"> (אורחת)</w:t>
      </w:r>
      <w:r>
        <w:rPr>
          <w:rtl/>
          <w:lang w:eastAsia="he-IL"/>
        </w:rPr>
        <w:t>:</w:t>
      </w:r>
      <w:r w:rsidRPr="005B7AA8">
        <w:rPr>
          <w:rStyle w:val="TagStyle"/>
          <w:rtl/>
        </w:rPr>
        <w:t xml:space="preserve"> &lt;&lt; אורח &gt;&gt;</w:t>
      </w:r>
      <w:r w:rsidR="00332562">
        <w:rPr>
          <w:rtl/>
          <w:lang w:eastAsia="he-IL"/>
        </w:rPr>
        <w:t xml:space="preserve"> </w:t>
      </w:r>
      <w:bookmarkEnd w:id="2482"/>
    </w:p>
    <w:p w14:paraId="0AF82A30" w14:textId="6D773A2B" w:rsidR="005B7AA8" w:rsidRDefault="005B7AA8" w:rsidP="005B7AA8">
      <w:pPr>
        <w:pStyle w:val="KeepWithNext"/>
        <w:rPr>
          <w:rtl/>
          <w:lang w:eastAsia="he-IL"/>
        </w:rPr>
      </w:pPr>
    </w:p>
    <w:p w14:paraId="11FF6F72" w14:textId="5352B911" w:rsidR="005B7AA8" w:rsidRDefault="005B7AA8" w:rsidP="005B7AA8">
      <w:pPr>
        <w:rPr>
          <w:rtl/>
          <w:lang w:eastAsia="he-IL"/>
        </w:rPr>
      </w:pPr>
      <w:bookmarkStart w:id="2483" w:name="_ETM_Q1_4633730"/>
      <w:bookmarkStart w:id="2484" w:name="_ETM_Q1_4633765"/>
      <w:bookmarkEnd w:id="2483"/>
      <w:bookmarkEnd w:id="2484"/>
      <w:r>
        <w:rPr>
          <w:rFonts w:hint="cs"/>
          <w:rtl/>
          <w:lang w:eastAsia="he-IL"/>
        </w:rPr>
        <w:t xml:space="preserve">אני רוצה להבין למה חוק </w:t>
      </w:r>
      <w:bookmarkStart w:id="2485" w:name="_ETM_Q1_4638154"/>
      <w:bookmarkEnd w:id="2485"/>
      <w:r>
        <w:rPr>
          <w:rFonts w:hint="cs"/>
          <w:rtl/>
          <w:lang w:eastAsia="he-IL"/>
        </w:rPr>
        <w:t xml:space="preserve">ביטוח לאומי והסכם הניידות מודגשים בצהוב. האם </w:t>
      </w:r>
      <w:bookmarkStart w:id="2486" w:name="_ETM_Q1_4640176"/>
      <w:bookmarkEnd w:id="2486"/>
      <w:r>
        <w:rPr>
          <w:rFonts w:hint="cs"/>
          <w:rtl/>
          <w:lang w:eastAsia="he-IL"/>
        </w:rPr>
        <w:t>זה כי אתם הולכים להגדיר אותם בהגדרות?</w:t>
      </w:r>
    </w:p>
    <w:p w14:paraId="2CA46F26" w14:textId="3B48D401" w:rsidR="005B7AA8" w:rsidRDefault="005B7AA8" w:rsidP="005B7AA8">
      <w:pPr>
        <w:rPr>
          <w:rtl/>
          <w:lang w:eastAsia="he-IL"/>
        </w:rPr>
      </w:pPr>
      <w:bookmarkStart w:id="2487" w:name="_ETM_Q1_4641681"/>
      <w:bookmarkStart w:id="2488" w:name="_ETM_Q1_4641712"/>
      <w:bookmarkEnd w:id="2487"/>
      <w:bookmarkEnd w:id="2488"/>
    </w:p>
    <w:p w14:paraId="73FA0F7A" w14:textId="69D6044D" w:rsidR="005B7AA8" w:rsidRDefault="005B7AA8" w:rsidP="005B7AA8">
      <w:pPr>
        <w:pStyle w:val="a4"/>
        <w:keepNext/>
        <w:rPr>
          <w:rtl/>
        </w:rPr>
      </w:pPr>
      <w:bookmarkStart w:id="2489" w:name="ET_speaker_נעה_בן_שבת_404"/>
      <w:r w:rsidRPr="005B7AA8">
        <w:rPr>
          <w:rStyle w:val="TagStyle"/>
          <w:rtl/>
        </w:rPr>
        <w:t xml:space="preserve"> &lt;&lt; דובר &gt;&gt; </w:t>
      </w:r>
      <w:r>
        <w:rPr>
          <w:rtl/>
        </w:rPr>
        <w:t>נעה בן שבת:</w:t>
      </w:r>
      <w:r w:rsidRPr="005B7AA8">
        <w:rPr>
          <w:rStyle w:val="TagStyle"/>
          <w:rtl/>
        </w:rPr>
        <w:t xml:space="preserve"> &lt;&lt; דובר &gt;&gt;</w:t>
      </w:r>
      <w:r w:rsidR="00332562">
        <w:rPr>
          <w:rtl/>
        </w:rPr>
        <w:t xml:space="preserve"> </w:t>
      </w:r>
      <w:bookmarkEnd w:id="2489"/>
    </w:p>
    <w:p w14:paraId="1F4C2F08" w14:textId="48B4FD94" w:rsidR="005B7AA8" w:rsidRDefault="005B7AA8" w:rsidP="005B7AA8">
      <w:pPr>
        <w:pStyle w:val="KeepWithNext"/>
        <w:rPr>
          <w:rtl/>
          <w:lang w:eastAsia="he-IL"/>
        </w:rPr>
      </w:pPr>
    </w:p>
    <w:p w14:paraId="6270EF08" w14:textId="51BA9411" w:rsidR="005B7AA8" w:rsidRDefault="005B7AA8" w:rsidP="005B7AA8">
      <w:pPr>
        <w:rPr>
          <w:rtl/>
          <w:lang w:eastAsia="he-IL"/>
        </w:rPr>
      </w:pPr>
      <w:r>
        <w:rPr>
          <w:rFonts w:hint="cs"/>
          <w:rtl/>
          <w:lang w:eastAsia="he-IL"/>
        </w:rPr>
        <w:t xml:space="preserve">לא. כי </w:t>
      </w:r>
      <w:bookmarkStart w:id="2490" w:name="_ETM_Q1_4640303"/>
      <w:bookmarkEnd w:id="2490"/>
      <w:r>
        <w:rPr>
          <w:rFonts w:hint="cs"/>
          <w:rtl/>
          <w:lang w:eastAsia="he-IL"/>
        </w:rPr>
        <w:t>אני עוד לא בדקתי איך אני צריכה לנסח בדיוק את הניסוח, אבל אם תאפשרי, אני אוכל לעשות את זה אחרי הדיון</w:t>
      </w:r>
      <w:r w:rsidR="007E7A5B">
        <w:rPr>
          <w:rFonts w:hint="cs"/>
          <w:rtl/>
          <w:lang w:eastAsia="he-IL"/>
        </w:rPr>
        <w:t>.</w:t>
      </w:r>
    </w:p>
    <w:p w14:paraId="685AD1A5" w14:textId="7F298E44" w:rsidR="007E7A5B" w:rsidRDefault="007E7A5B" w:rsidP="005B7AA8">
      <w:pPr>
        <w:rPr>
          <w:rtl/>
          <w:lang w:eastAsia="he-IL"/>
        </w:rPr>
      </w:pPr>
    </w:p>
    <w:p w14:paraId="7843B30C" w14:textId="2D099AEF" w:rsidR="007E7A5B" w:rsidRDefault="007E7A5B" w:rsidP="007E7A5B">
      <w:pPr>
        <w:pStyle w:val="af6"/>
        <w:keepNext/>
        <w:rPr>
          <w:rtl/>
        </w:rPr>
      </w:pPr>
      <w:bookmarkStart w:id="2491" w:name="ET_yor_6158_405"/>
      <w:r w:rsidRPr="007E7A5B">
        <w:rPr>
          <w:rStyle w:val="TagStyle"/>
          <w:rtl/>
        </w:rPr>
        <w:t xml:space="preserve"> &lt;&lt; יור &gt;&gt; </w:t>
      </w:r>
      <w:r>
        <w:rPr>
          <w:rtl/>
        </w:rPr>
        <w:t>היו"ר אפרת רייטן מרום:</w:t>
      </w:r>
      <w:r w:rsidRPr="007E7A5B">
        <w:rPr>
          <w:rStyle w:val="TagStyle"/>
          <w:rtl/>
        </w:rPr>
        <w:t xml:space="preserve"> &lt;&lt; יור &gt;&gt;</w:t>
      </w:r>
      <w:r w:rsidR="00332562">
        <w:rPr>
          <w:rtl/>
        </w:rPr>
        <w:t xml:space="preserve"> </w:t>
      </w:r>
      <w:bookmarkEnd w:id="2491"/>
    </w:p>
    <w:p w14:paraId="648B027D" w14:textId="3B224F61" w:rsidR="007E7A5B" w:rsidRDefault="007E7A5B" w:rsidP="007E7A5B">
      <w:pPr>
        <w:pStyle w:val="KeepWithNext"/>
        <w:rPr>
          <w:rtl/>
          <w:lang w:eastAsia="he-IL"/>
        </w:rPr>
      </w:pPr>
    </w:p>
    <w:p w14:paraId="2E4C2178" w14:textId="5D1AD0B9" w:rsidR="007E7A5B" w:rsidRDefault="007E7A5B" w:rsidP="007E7A5B">
      <w:pPr>
        <w:rPr>
          <w:rtl/>
          <w:lang w:eastAsia="he-IL"/>
        </w:rPr>
      </w:pPr>
      <w:r>
        <w:rPr>
          <w:rFonts w:hint="cs"/>
          <w:rtl/>
          <w:lang w:eastAsia="he-IL"/>
        </w:rPr>
        <w:t>כן, בבקשה.</w:t>
      </w:r>
    </w:p>
    <w:p w14:paraId="2EFC2070" w14:textId="1975447A" w:rsidR="007E7A5B" w:rsidRDefault="007E7A5B" w:rsidP="007E7A5B">
      <w:pPr>
        <w:rPr>
          <w:rtl/>
          <w:lang w:eastAsia="he-IL"/>
        </w:rPr>
      </w:pPr>
      <w:bookmarkStart w:id="2492" w:name="_ETM_Q1_4650779"/>
      <w:bookmarkStart w:id="2493" w:name="_ETM_Q1_4650807"/>
      <w:bookmarkStart w:id="2494" w:name="_ETM_Q1_4653620"/>
      <w:bookmarkEnd w:id="2492"/>
      <w:bookmarkEnd w:id="2493"/>
      <w:bookmarkEnd w:id="2494"/>
    </w:p>
    <w:p w14:paraId="42D0C35A" w14:textId="0EB372C7" w:rsidR="007E7A5B" w:rsidRDefault="007E7A5B" w:rsidP="007E7A5B">
      <w:pPr>
        <w:pStyle w:val="af9"/>
        <w:keepNext/>
        <w:rPr>
          <w:rtl/>
          <w:lang w:eastAsia="he-IL"/>
        </w:rPr>
      </w:pPr>
      <w:bookmarkStart w:id="2495" w:name="ET_guest_אסתר_קרמר_406"/>
      <w:r w:rsidRPr="007E7A5B">
        <w:rPr>
          <w:rStyle w:val="TagStyle"/>
          <w:rtl/>
        </w:rPr>
        <w:t xml:space="preserve"> &lt;&lt; אורח &gt;&gt; </w:t>
      </w:r>
      <w:r>
        <w:rPr>
          <w:rtl/>
          <w:lang w:eastAsia="he-IL"/>
        </w:rPr>
        <w:t>אסתר קרמר:</w:t>
      </w:r>
      <w:r w:rsidRPr="007E7A5B">
        <w:rPr>
          <w:rStyle w:val="TagStyle"/>
          <w:rtl/>
        </w:rPr>
        <w:t xml:space="preserve"> &lt;&lt; אורח &gt;&gt;</w:t>
      </w:r>
      <w:r w:rsidR="00332562">
        <w:rPr>
          <w:rtl/>
          <w:lang w:eastAsia="he-IL"/>
        </w:rPr>
        <w:t xml:space="preserve"> </w:t>
      </w:r>
      <w:bookmarkEnd w:id="2495"/>
    </w:p>
    <w:p w14:paraId="6747DDA4" w14:textId="4B0ECB2C" w:rsidR="007E7A5B" w:rsidRDefault="007E7A5B" w:rsidP="007E7A5B">
      <w:pPr>
        <w:pStyle w:val="KeepWithNext"/>
        <w:rPr>
          <w:rtl/>
          <w:lang w:eastAsia="he-IL"/>
        </w:rPr>
      </w:pPr>
    </w:p>
    <w:p w14:paraId="119534B9" w14:textId="7E2FA924" w:rsidR="007E7A5B" w:rsidRDefault="007E7A5B" w:rsidP="007E7A5B">
      <w:pPr>
        <w:rPr>
          <w:rtl/>
          <w:lang w:eastAsia="he-IL"/>
        </w:rPr>
      </w:pPr>
      <w:bookmarkStart w:id="2496" w:name="_ETM_Q1_4653806"/>
      <w:bookmarkStart w:id="2497" w:name="_ETM_Q1_4653823"/>
      <w:bookmarkEnd w:id="2496"/>
      <w:bookmarkEnd w:id="2497"/>
      <w:r>
        <w:rPr>
          <w:rFonts w:hint="cs"/>
          <w:rtl/>
          <w:lang w:eastAsia="he-IL"/>
        </w:rPr>
        <w:t xml:space="preserve">לינק 20. אני רוצה להגיד שיש </w:t>
      </w:r>
      <w:bookmarkStart w:id="2498" w:name="_ETM_Q1_4658382"/>
      <w:bookmarkEnd w:id="2498"/>
      <w:r>
        <w:rPr>
          <w:rFonts w:hint="cs"/>
          <w:rtl/>
          <w:lang w:eastAsia="he-IL"/>
        </w:rPr>
        <w:t xml:space="preserve">כאן בעיה עם הבן אדם שמקבל </w:t>
      </w:r>
      <w:bookmarkStart w:id="2499" w:name="_ETM_Q1_4658616"/>
      <w:bookmarkEnd w:id="2499"/>
      <w:r>
        <w:rPr>
          <w:rFonts w:hint="cs"/>
          <w:rtl/>
          <w:lang w:eastAsia="he-IL"/>
        </w:rPr>
        <w:t>קצבת ניידות כי זה אומר שהבן</w:t>
      </w:r>
      <w:bookmarkStart w:id="2500" w:name="_ETM_Q1_4664817"/>
      <w:bookmarkEnd w:id="2500"/>
      <w:r>
        <w:rPr>
          <w:rFonts w:hint="cs"/>
          <w:rtl/>
          <w:lang w:eastAsia="he-IL"/>
        </w:rPr>
        <w:t xml:space="preserve"> אדם שמקבל גם קצבת נכות וגם קצבת ניידות, אין כפל </w:t>
      </w:r>
      <w:bookmarkStart w:id="2501" w:name="_ETM_Q1_4668893"/>
      <w:bookmarkEnd w:id="2501"/>
      <w:r>
        <w:rPr>
          <w:rFonts w:hint="cs"/>
          <w:rtl/>
          <w:lang w:eastAsia="he-IL"/>
        </w:rPr>
        <w:t>מבצעים והוא מקבל רק נכות ולא ניידות אלא אם כן הוא בעל רכב. זה אומר שאנחנו אומרים כאן שמיש הוא בעל רכב, הוא יוכל לקבל יותר שירותים</w:t>
      </w:r>
      <w:bookmarkStart w:id="2502" w:name="_ETM_Q1_4676502"/>
      <w:bookmarkEnd w:id="2502"/>
      <w:r>
        <w:rPr>
          <w:rFonts w:hint="cs"/>
          <w:rtl/>
          <w:lang w:eastAsia="he-IL"/>
        </w:rPr>
        <w:t xml:space="preserve"> מאשר אם הוא לא בעל רכב. זה לא דבר הגיוני.</w:t>
      </w:r>
    </w:p>
    <w:p w14:paraId="49F80AA3" w14:textId="4BBCFC3C" w:rsidR="007E7A5B" w:rsidRDefault="007E7A5B" w:rsidP="007E7A5B">
      <w:pPr>
        <w:rPr>
          <w:rtl/>
          <w:lang w:eastAsia="he-IL"/>
        </w:rPr>
      </w:pPr>
    </w:p>
    <w:p w14:paraId="2C256EA7" w14:textId="5E1B6238" w:rsidR="007E7A5B" w:rsidRDefault="007E7A5B" w:rsidP="007E7A5B">
      <w:pPr>
        <w:pStyle w:val="a4"/>
        <w:keepNext/>
        <w:rPr>
          <w:rtl/>
        </w:rPr>
      </w:pPr>
      <w:bookmarkStart w:id="2503" w:name="ET_speaker_נעה_בן_שבת_407"/>
      <w:r w:rsidRPr="007E7A5B">
        <w:rPr>
          <w:rStyle w:val="TagStyle"/>
          <w:rtl/>
        </w:rPr>
        <w:t xml:space="preserve"> &lt;&lt; דובר &gt;&gt; </w:t>
      </w:r>
      <w:r>
        <w:rPr>
          <w:rtl/>
        </w:rPr>
        <w:t>נעה בן שבת:</w:t>
      </w:r>
      <w:r w:rsidRPr="007E7A5B">
        <w:rPr>
          <w:rStyle w:val="TagStyle"/>
          <w:rtl/>
        </w:rPr>
        <w:t xml:space="preserve"> &lt;&lt; דובר &gt;&gt;</w:t>
      </w:r>
      <w:r w:rsidR="00332562">
        <w:rPr>
          <w:rtl/>
        </w:rPr>
        <w:t xml:space="preserve"> </w:t>
      </w:r>
      <w:bookmarkEnd w:id="2503"/>
    </w:p>
    <w:p w14:paraId="75D9FFAF" w14:textId="4732CA92" w:rsidR="007E7A5B" w:rsidRDefault="007E7A5B" w:rsidP="007E7A5B">
      <w:pPr>
        <w:pStyle w:val="KeepWithNext"/>
        <w:rPr>
          <w:rtl/>
          <w:lang w:eastAsia="he-IL"/>
        </w:rPr>
      </w:pPr>
    </w:p>
    <w:p w14:paraId="02920F65" w14:textId="28F1B910" w:rsidR="007E7A5B" w:rsidRDefault="007E7A5B" w:rsidP="007E7A5B">
      <w:pPr>
        <w:rPr>
          <w:rtl/>
          <w:lang w:eastAsia="he-IL"/>
        </w:rPr>
      </w:pPr>
      <w:r>
        <w:rPr>
          <w:rFonts w:hint="cs"/>
          <w:rtl/>
          <w:lang w:eastAsia="he-IL"/>
        </w:rPr>
        <w:t>אני רוצה להזכיר מה אומר הסעיף.</w:t>
      </w:r>
      <w:r w:rsidR="00697326">
        <w:rPr>
          <w:rFonts w:hint="cs"/>
          <w:rtl/>
          <w:lang w:eastAsia="he-IL"/>
        </w:rPr>
        <w:t xml:space="preserve"> </w:t>
      </w:r>
      <w:r>
        <w:rPr>
          <w:rFonts w:hint="cs"/>
          <w:rtl/>
          <w:lang w:eastAsia="he-IL"/>
        </w:rPr>
        <w:t>זה גם מה שהוא אומר לגבי ילד נכה.</w:t>
      </w:r>
      <w:r w:rsidR="00697326">
        <w:rPr>
          <w:rFonts w:hint="cs"/>
          <w:rtl/>
          <w:lang w:eastAsia="he-IL"/>
        </w:rPr>
        <w:t xml:space="preserve"> </w:t>
      </w:r>
      <w:bookmarkStart w:id="2504" w:name="_ETM_Q1_4684345"/>
      <w:bookmarkEnd w:id="2504"/>
      <w:r>
        <w:rPr>
          <w:rFonts w:hint="cs"/>
          <w:rtl/>
          <w:lang w:eastAsia="he-IL"/>
        </w:rPr>
        <w:t xml:space="preserve">המקרה המיוחד </w:t>
      </w:r>
      <w:r w:rsidR="00465715">
        <w:rPr>
          <w:rFonts w:hint="cs"/>
          <w:rtl/>
          <w:lang w:eastAsia="he-IL"/>
        </w:rPr>
        <w:t xml:space="preserve">שהוא זכאי לקצבת ילד נכה, הוא מקרה מיוחד </w:t>
      </w:r>
      <w:bookmarkStart w:id="2505" w:name="_ETM_Q1_4687178"/>
      <w:bookmarkEnd w:id="2505"/>
      <w:r w:rsidR="00465715">
        <w:rPr>
          <w:rFonts w:hint="cs"/>
          <w:rtl/>
          <w:lang w:eastAsia="he-IL"/>
        </w:rPr>
        <w:t xml:space="preserve">אבל עדיין יכולה להיות לקות אחרת בשלב מוגבלת יכולת התנועה והניידות והיא יכולה להיחשב מוגבלות מוטורית אם השר יקבע </w:t>
      </w:r>
      <w:bookmarkStart w:id="2506" w:name="_ETM_Q1_4698520"/>
      <w:bookmarkEnd w:id="2506"/>
      <w:r w:rsidR="00465715">
        <w:rPr>
          <w:rFonts w:hint="cs"/>
          <w:rtl/>
          <w:lang w:eastAsia="he-IL"/>
        </w:rPr>
        <w:t xml:space="preserve">אותה בתקנות. גם כאן מדובר על אותה פגיעה או </w:t>
      </w:r>
      <w:bookmarkStart w:id="2507" w:name="_ETM_Q1_4703592"/>
      <w:bookmarkEnd w:id="2507"/>
      <w:r w:rsidR="00465715">
        <w:rPr>
          <w:rFonts w:hint="cs"/>
          <w:rtl/>
          <w:lang w:eastAsia="he-IL"/>
        </w:rPr>
        <w:t xml:space="preserve">לקות שהשר יקבע אותה בתקנות או אפשרות אחרת היא </w:t>
      </w:r>
      <w:bookmarkStart w:id="2508" w:name="_ETM_Q1_4708549"/>
      <w:bookmarkEnd w:id="2508"/>
      <w:r w:rsidR="00465715">
        <w:rPr>
          <w:rFonts w:hint="cs"/>
          <w:rtl/>
          <w:lang w:eastAsia="he-IL"/>
        </w:rPr>
        <w:t xml:space="preserve">אחד המקרים האלה. זאת אומרת, כול להיות שהשר יקבע </w:t>
      </w:r>
      <w:bookmarkStart w:id="2509" w:name="_ETM_Q1_4712324"/>
      <w:bookmarkEnd w:id="2509"/>
      <w:r w:rsidR="00465715">
        <w:rPr>
          <w:rFonts w:hint="cs"/>
          <w:rtl/>
          <w:lang w:eastAsia="he-IL"/>
        </w:rPr>
        <w:t>בתקנות זכאות גם למי שלא מקבל.</w:t>
      </w:r>
    </w:p>
    <w:p w14:paraId="2155DC60" w14:textId="75F40C03" w:rsidR="00465715" w:rsidRDefault="00465715" w:rsidP="007E7A5B">
      <w:pPr>
        <w:rPr>
          <w:rtl/>
          <w:lang w:eastAsia="he-IL"/>
        </w:rPr>
      </w:pPr>
    </w:p>
    <w:p w14:paraId="2E7DD7AF" w14:textId="53BC3F05" w:rsidR="00465715" w:rsidRDefault="00465715" w:rsidP="00465715">
      <w:pPr>
        <w:pStyle w:val="af9"/>
        <w:keepNext/>
        <w:rPr>
          <w:rtl/>
          <w:lang w:eastAsia="he-IL"/>
        </w:rPr>
      </w:pPr>
      <w:bookmarkStart w:id="2510" w:name="ET_guest_אסתר_קרמר_408"/>
      <w:r w:rsidRPr="00465715">
        <w:rPr>
          <w:rStyle w:val="TagStyle"/>
          <w:rtl/>
        </w:rPr>
        <w:t xml:space="preserve"> &lt;&lt; אורח &gt;&gt; </w:t>
      </w:r>
      <w:r>
        <w:rPr>
          <w:rtl/>
          <w:lang w:eastAsia="he-IL"/>
        </w:rPr>
        <w:t>אסתר קרמר:</w:t>
      </w:r>
      <w:r w:rsidRPr="00465715">
        <w:rPr>
          <w:rStyle w:val="TagStyle"/>
          <w:rtl/>
        </w:rPr>
        <w:t xml:space="preserve"> &lt;&lt; אורח &gt;&gt;</w:t>
      </w:r>
      <w:r w:rsidR="00332562">
        <w:rPr>
          <w:rtl/>
          <w:lang w:eastAsia="he-IL"/>
        </w:rPr>
        <w:t xml:space="preserve"> </w:t>
      </w:r>
      <w:bookmarkEnd w:id="2510"/>
    </w:p>
    <w:p w14:paraId="4D2D4345" w14:textId="5C7A9EFB" w:rsidR="00465715" w:rsidRDefault="00465715" w:rsidP="00465715">
      <w:pPr>
        <w:pStyle w:val="KeepWithNext"/>
        <w:rPr>
          <w:rtl/>
          <w:lang w:eastAsia="he-IL"/>
        </w:rPr>
      </w:pPr>
    </w:p>
    <w:p w14:paraId="6731F91E" w14:textId="5DD4D640" w:rsidR="00465715" w:rsidRDefault="00465715" w:rsidP="00465715">
      <w:pPr>
        <w:rPr>
          <w:rtl/>
          <w:lang w:eastAsia="he-IL"/>
        </w:rPr>
      </w:pPr>
      <w:r>
        <w:rPr>
          <w:rFonts w:hint="cs"/>
          <w:rtl/>
          <w:lang w:eastAsia="he-IL"/>
        </w:rPr>
        <w:t>אבל</w:t>
      </w:r>
      <w:r w:rsidR="00697326">
        <w:rPr>
          <w:rFonts w:hint="cs"/>
          <w:rtl/>
          <w:lang w:eastAsia="he-IL"/>
        </w:rPr>
        <w:t xml:space="preserve"> </w:t>
      </w:r>
      <w:r>
        <w:rPr>
          <w:rFonts w:hint="cs"/>
          <w:rtl/>
          <w:lang w:eastAsia="he-IL"/>
        </w:rPr>
        <w:t xml:space="preserve">גם </w:t>
      </w:r>
      <w:bookmarkStart w:id="2511" w:name="_ETM_Q1_4712700"/>
      <w:bookmarkEnd w:id="2511"/>
      <w:r>
        <w:rPr>
          <w:rFonts w:hint="cs"/>
          <w:rtl/>
          <w:lang w:eastAsia="he-IL"/>
        </w:rPr>
        <w:t>יכול להיות הוא לא יקבע.</w:t>
      </w:r>
    </w:p>
    <w:p w14:paraId="5E4EBCD1" w14:textId="0DAE8FF8" w:rsidR="00465715" w:rsidRDefault="00465715" w:rsidP="00465715">
      <w:pPr>
        <w:rPr>
          <w:rtl/>
          <w:lang w:eastAsia="he-IL"/>
        </w:rPr>
      </w:pPr>
    </w:p>
    <w:p w14:paraId="7CD5E219" w14:textId="2DC6CE96" w:rsidR="00465715" w:rsidRDefault="00465715" w:rsidP="00465715">
      <w:pPr>
        <w:pStyle w:val="a4"/>
        <w:keepNext/>
        <w:rPr>
          <w:rtl/>
        </w:rPr>
      </w:pPr>
      <w:bookmarkStart w:id="2512" w:name="ET_speaker_נעה_בן_שבת_409"/>
      <w:r w:rsidRPr="00465715">
        <w:rPr>
          <w:rStyle w:val="TagStyle"/>
          <w:rtl/>
        </w:rPr>
        <w:t xml:space="preserve"> &lt;&lt; דובר &gt;&gt; </w:t>
      </w:r>
      <w:r>
        <w:rPr>
          <w:rtl/>
        </w:rPr>
        <w:t>נעה בן שבת:</w:t>
      </w:r>
      <w:r w:rsidRPr="00465715">
        <w:rPr>
          <w:rStyle w:val="TagStyle"/>
          <w:rtl/>
        </w:rPr>
        <w:t xml:space="preserve"> &lt;&lt; דובר &gt;&gt;</w:t>
      </w:r>
      <w:r w:rsidR="00332562">
        <w:rPr>
          <w:rtl/>
        </w:rPr>
        <w:t xml:space="preserve"> </w:t>
      </w:r>
      <w:bookmarkEnd w:id="2512"/>
    </w:p>
    <w:p w14:paraId="2408ACF7" w14:textId="7BE0427D" w:rsidR="00465715" w:rsidRDefault="00465715" w:rsidP="00465715">
      <w:pPr>
        <w:pStyle w:val="KeepWithNext"/>
        <w:rPr>
          <w:rtl/>
          <w:lang w:eastAsia="he-IL"/>
        </w:rPr>
      </w:pPr>
    </w:p>
    <w:p w14:paraId="6563AF8B" w14:textId="18A893F1" w:rsidR="00465715" w:rsidRDefault="00465715" w:rsidP="00465715">
      <w:pPr>
        <w:rPr>
          <w:rtl/>
          <w:lang w:eastAsia="he-IL"/>
        </w:rPr>
      </w:pPr>
      <w:r>
        <w:rPr>
          <w:rFonts w:hint="cs"/>
          <w:rtl/>
          <w:lang w:eastAsia="he-IL"/>
        </w:rPr>
        <w:t xml:space="preserve">נכון. יכול להיות שהוא </w:t>
      </w:r>
      <w:bookmarkStart w:id="2513" w:name="_ETM_Q1_4711680"/>
      <w:bookmarkEnd w:id="2513"/>
      <w:r>
        <w:rPr>
          <w:rFonts w:hint="cs"/>
          <w:rtl/>
          <w:lang w:eastAsia="he-IL"/>
        </w:rPr>
        <w:t>לא יקבע.</w:t>
      </w:r>
    </w:p>
    <w:p w14:paraId="61BD8308" w14:textId="3E58C6E3" w:rsidR="00465715" w:rsidRDefault="00465715" w:rsidP="00465715">
      <w:pPr>
        <w:rPr>
          <w:rtl/>
          <w:lang w:eastAsia="he-IL"/>
        </w:rPr>
      </w:pPr>
    </w:p>
    <w:p w14:paraId="6ED2CB67" w14:textId="1A0B84CD" w:rsidR="00465715" w:rsidRDefault="00465715" w:rsidP="00465715">
      <w:pPr>
        <w:pStyle w:val="af9"/>
        <w:keepNext/>
        <w:rPr>
          <w:rtl/>
          <w:lang w:eastAsia="he-IL"/>
        </w:rPr>
      </w:pPr>
      <w:bookmarkStart w:id="2514" w:name="ET_guest_אסתר_קרמר_410"/>
      <w:r w:rsidRPr="00465715">
        <w:rPr>
          <w:rStyle w:val="TagStyle"/>
          <w:rtl/>
        </w:rPr>
        <w:t xml:space="preserve"> &lt;&lt; אורח &gt;&gt; </w:t>
      </w:r>
      <w:r>
        <w:rPr>
          <w:rtl/>
          <w:lang w:eastAsia="he-IL"/>
        </w:rPr>
        <w:t>אסתר קרמר:</w:t>
      </w:r>
      <w:r w:rsidRPr="00465715">
        <w:rPr>
          <w:rStyle w:val="TagStyle"/>
          <w:rtl/>
        </w:rPr>
        <w:t xml:space="preserve"> &lt;&lt; אורח &gt;&gt;</w:t>
      </w:r>
      <w:r w:rsidR="00332562">
        <w:rPr>
          <w:rtl/>
          <w:lang w:eastAsia="he-IL"/>
        </w:rPr>
        <w:t xml:space="preserve"> </w:t>
      </w:r>
      <w:bookmarkEnd w:id="2514"/>
    </w:p>
    <w:p w14:paraId="3C062AE7" w14:textId="53A8C05A" w:rsidR="00465715" w:rsidRDefault="00465715" w:rsidP="00465715">
      <w:pPr>
        <w:pStyle w:val="KeepWithNext"/>
        <w:rPr>
          <w:rtl/>
          <w:lang w:eastAsia="he-IL"/>
        </w:rPr>
      </w:pPr>
    </w:p>
    <w:p w14:paraId="0BE80DC5" w14:textId="7E05F2E5" w:rsidR="00465715" w:rsidRDefault="00F829DA" w:rsidP="00465715">
      <w:pPr>
        <w:rPr>
          <w:rtl/>
          <w:lang w:eastAsia="he-IL"/>
        </w:rPr>
      </w:pPr>
      <w:r>
        <w:rPr>
          <w:rFonts w:hint="cs"/>
          <w:rtl/>
          <w:lang w:eastAsia="he-IL"/>
        </w:rPr>
        <w:t>זה אומר ש</w:t>
      </w:r>
      <w:r w:rsidR="00465715">
        <w:rPr>
          <w:rFonts w:hint="cs"/>
          <w:rtl/>
          <w:lang w:eastAsia="he-IL"/>
        </w:rPr>
        <w:t>אם</w:t>
      </w:r>
      <w:r w:rsidR="00697326">
        <w:rPr>
          <w:rFonts w:hint="cs"/>
          <w:rtl/>
          <w:lang w:eastAsia="he-IL"/>
        </w:rPr>
        <w:t xml:space="preserve"> </w:t>
      </w:r>
      <w:r w:rsidR="00465715">
        <w:rPr>
          <w:rFonts w:hint="cs"/>
          <w:rtl/>
          <w:lang w:eastAsia="he-IL"/>
        </w:rPr>
        <w:t>יש לו קצבת ניידות</w:t>
      </w:r>
      <w:r>
        <w:rPr>
          <w:rFonts w:hint="cs"/>
          <w:rtl/>
          <w:lang w:eastAsia="he-IL"/>
        </w:rPr>
        <w:t>, הוא זכאי.</w:t>
      </w:r>
    </w:p>
    <w:p w14:paraId="3E2E018C" w14:textId="05FE2736" w:rsidR="00F829DA" w:rsidRDefault="00F829DA" w:rsidP="00465715">
      <w:pPr>
        <w:rPr>
          <w:rtl/>
          <w:lang w:eastAsia="he-IL"/>
        </w:rPr>
      </w:pPr>
      <w:bookmarkStart w:id="2515" w:name="_ETM_Q1_4717178"/>
      <w:bookmarkStart w:id="2516" w:name="_ETM_Q1_4717211"/>
      <w:bookmarkStart w:id="2517" w:name="_ETM_Q1_4718666"/>
      <w:bookmarkEnd w:id="2515"/>
      <w:bookmarkEnd w:id="2516"/>
      <w:bookmarkEnd w:id="2517"/>
    </w:p>
    <w:p w14:paraId="023303CF" w14:textId="5D90E557" w:rsidR="00F829DA" w:rsidRDefault="00F829DA" w:rsidP="00F829DA">
      <w:pPr>
        <w:pStyle w:val="a4"/>
        <w:keepNext/>
        <w:rPr>
          <w:rtl/>
        </w:rPr>
      </w:pPr>
      <w:bookmarkStart w:id="2518" w:name="ET_speaker_נעה_בן_שבת_411"/>
      <w:r w:rsidRPr="00F829DA">
        <w:rPr>
          <w:rStyle w:val="TagStyle"/>
          <w:rtl/>
        </w:rPr>
        <w:t xml:space="preserve"> &lt;&lt; דובר &gt;&gt; </w:t>
      </w:r>
      <w:r>
        <w:rPr>
          <w:rtl/>
        </w:rPr>
        <w:t>נעה בן שבת:</w:t>
      </w:r>
      <w:r w:rsidRPr="00F829DA">
        <w:rPr>
          <w:rStyle w:val="TagStyle"/>
          <w:rtl/>
        </w:rPr>
        <w:t xml:space="preserve"> &lt;&lt; דובר &gt;&gt;</w:t>
      </w:r>
      <w:r w:rsidR="00332562">
        <w:rPr>
          <w:rtl/>
        </w:rPr>
        <w:t xml:space="preserve"> </w:t>
      </w:r>
      <w:bookmarkEnd w:id="2518"/>
    </w:p>
    <w:p w14:paraId="096D5449" w14:textId="42471C62" w:rsidR="00F829DA" w:rsidRDefault="00F829DA" w:rsidP="00F829DA">
      <w:pPr>
        <w:pStyle w:val="KeepWithNext"/>
        <w:rPr>
          <w:rtl/>
          <w:lang w:eastAsia="he-IL"/>
        </w:rPr>
      </w:pPr>
    </w:p>
    <w:p w14:paraId="3D18A75B" w14:textId="63BC51DF" w:rsidR="00F829DA" w:rsidRDefault="00F829DA" w:rsidP="00F829DA">
      <w:pPr>
        <w:rPr>
          <w:rtl/>
          <w:lang w:eastAsia="he-IL"/>
        </w:rPr>
      </w:pPr>
      <w:bookmarkStart w:id="2519" w:name="_ETM_Q1_4718856"/>
      <w:bookmarkStart w:id="2520" w:name="_ETM_Q1_4718892"/>
      <w:bookmarkEnd w:id="2519"/>
      <w:bookmarkEnd w:id="2520"/>
      <w:r>
        <w:rPr>
          <w:rFonts w:hint="cs"/>
          <w:rtl/>
          <w:lang w:eastAsia="he-IL"/>
        </w:rPr>
        <w:t xml:space="preserve">נכון. </w:t>
      </w:r>
    </w:p>
    <w:p w14:paraId="6442DA97" w14:textId="73C8AC64" w:rsidR="00F829DA" w:rsidRDefault="00F829DA" w:rsidP="00F829DA">
      <w:pPr>
        <w:rPr>
          <w:rtl/>
          <w:lang w:eastAsia="he-IL"/>
        </w:rPr>
      </w:pPr>
      <w:bookmarkStart w:id="2521" w:name="_ETM_Q1_4721299"/>
      <w:bookmarkStart w:id="2522" w:name="_ETM_Q1_4721325"/>
      <w:bookmarkStart w:id="2523" w:name="_ETM_Q1_4722098"/>
      <w:bookmarkEnd w:id="2521"/>
      <w:bookmarkEnd w:id="2522"/>
      <w:bookmarkEnd w:id="2523"/>
    </w:p>
    <w:p w14:paraId="748A7ADA" w14:textId="058E28C1" w:rsidR="00F829DA" w:rsidRDefault="00F829DA" w:rsidP="00F829DA">
      <w:pPr>
        <w:pStyle w:val="af9"/>
        <w:keepNext/>
        <w:rPr>
          <w:rtl/>
          <w:lang w:eastAsia="he-IL"/>
        </w:rPr>
      </w:pPr>
      <w:bookmarkStart w:id="2524" w:name="ET_guest_כרמית_412"/>
      <w:r w:rsidRPr="00F829DA">
        <w:rPr>
          <w:rStyle w:val="TagStyle"/>
          <w:rtl/>
        </w:rPr>
        <w:t xml:space="preserve"> &lt;&lt; אורח &gt;&gt; </w:t>
      </w:r>
      <w:r>
        <w:rPr>
          <w:rtl/>
          <w:lang w:eastAsia="he-IL"/>
        </w:rPr>
        <w:t>כרמית</w:t>
      </w:r>
      <w:r w:rsidR="005D6C37">
        <w:rPr>
          <w:rFonts w:hint="cs"/>
          <w:rtl/>
          <w:lang w:eastAsia="he-IL"/>
        </w:rPr>
        <w:t xml:space="preserve"> (אורחת)</w:t>
      </w:r>
      <w:r>
        <w:rPr>
          <w:rtl/>
          <w:lang w:eastAsia="he-IL"/>
        </w:rPr>
        <w:t>:</w:t>
      </w:r>
      <w:r w:rsidRPr="00F829DA">
        <w:rPr>
          <w:rStyle w:val="TagStyle"/>
          <w:rtl/>
        </w:rPr>
        <w:t xml:space="preserve"> &lt;&lt; אורח &gt;&gt;</w:t>
      </w:r>
      <w:r w:rsidR="00332562">
        <w:rPr>
          <w:rtl/>
          <w:lang w:eastAsia="he-IL"/>
        </w:rPr>
        <w:t xml:space="preserve"> </w:t>
      </w:r>
      <w:bookmarkEnd w:id="2524"/>
    </w:p>
    <w:p w14:paraId="6DC0A206" w14:textId="1214A20A" w:rsidR="00F829DA" w:rsidRDefault="00F829DA" w:rsidP="00F829DA">
      <w:pPr>
        <w:pStyle w:val="KeepWithNext"/>
        <w:rPr>
          <w:rtl/>
          <w:lang w:eastAsia="he-IL"/>
        </w:rPr>
      </w:pPr>
    </w:p>
    <w:p w14:paraId="3C9915CD" w14:textId="476EBB87" w:rsidR="00F829DA" w:rsidRDefault="00F829DA" w:rsidP="00F829DA">
      <w:pPr>
        <w:rPr>
          <w:lang w:eastAsia="he-IL"/>
        </w:rPr>
      </w:pPr>
      <w:bookmarkStart w:id="2525" w:name="_ETM_Q1_4722282"/>
      <w:bookmarkStart w:id="2526" w:name="_ETM_Q1_4722296"/>
      <w:bookmarkEnd w:id="2525"/>
      <w:bookmarkEnd w:id="2526"/>
      <w:r>
        <w:rPr>
          <w:rFonts w:hint="cs"/>
          <w:rtl/>
          <w:lang w:eastAsia="he-IL"/>
        </w:rPr>
        <w:t xml:space="preserve">אבל פתרנו את זה בפטור מתור </w:t>
      </w:r>
      <w:bookmarkStart w:id="2527" w:name="_ETM_Q1_4723504"/>
      <w:bookmarkEnd w:id="2527"/>
      <w:r>
        <w:rPr>
          <w:rFonts w:hint="cs"/>
          <w:rtl/>
          <w:lang w:eastAsia="he-IL"/>
        </w:rPr>
        <w:t>כשאמרנו</w:t>
      </w:r>
      <w:r w:rsidR="00697326">
        <w:rPr>
          <w:rFonts w:hint="cs"/>
          <w:rtl/>
          <w:lang w:eastAsia="he-IL"/>
        </w:rPr>
        <w:t xml:space="preserve"> </w:t>
      </w:r>
      <w:r>
        <w:rPr>
          <w:rFonts w:hint="cs"/>
          <w:rtl/>
          <w:lang w:eastAsia="he-IL"/>
        </w:rPr>
        <w:t xml:space="preserve">שבמקום גמלת ניידות נרשום הטבת ניידות. אז זה </w:t>
      </w:r>
      <w:bookmarkStart w:id="2528" w:name="_ETM_Q1_4728039"/>
      <w:bookmarkEnd w:id="2528"/>
      <w:r>
        <w:rPr>
          <w:rFonts w:hint="cs"/>
          <w:rtl/>
          <w:lang w:eastAsia="he-IL"/>
        </w:rPr>
        <w:t>גם כולל את אלה בלי הרכב.</w:t>
      </w:r>
    </w:p>
    <w:p w14:paraId="086EE886" w14:textId="21DB13C1" w:rsidR="00F829DA" w:rsidRDefault="00F829DA" w:rsidP="00F829DA">
      <w:pPr>
        <w:rPr>
          <w:rtl/>
          <w:lang w:eastAsia="he-IL"/>
        </w:rPr>
      </w:pPr>
      <w:bookmarkStart w:id="2529" w:name="_ETM_Q1_4732480"/>
      <w:bookmarkStart w:id="2530" w:name="_ETM_Q1_4732509"/>
      <w:bookmarkStart w:id="2531" w:name="_ETM_Q1_4729884"/>
      <w:bookmarkEnd w:id="2529"/>
      <w:bookmarkEnd w:id="2530"/>
      <w:bookmarkEnd w:id="2531"/>
    </w:p>
    <w:p w14:paraId="6C9199FE" w14:textId="7376FC71" w:rsidR="00F829DA" w:rsidRDefault="00F829DA" w:rsidP="00F829DA">
      <w:pPr>
        <w:pStyle w:val="af6"/>
        <w:keepNext/>
        <w:rPr>
          <w:rtl/>
        </w:rPr>
      </w:pPr>
      <w:bookmarkStart w:id="2532" w:name="ET_yor_6158_413"/>
      <w:r w:rsidRPr="00F829DA">
        <w:rPr>
          <w:rStyle w:val="TagStyle"/>
          <w:rtl/>
        </w:rPr>
        <w:t xml:space="preserve"> &lt;&lt; יור &gt;&gt; </w:t>
      </w:r>
      <w:r>
        <w:rPr>
          <w:rtl/>
        </w:rPr>
        <w:t>היו"ר אפרת רייטן מרום:</w:t>
      </w:r>
      <w:r w:rsidRPr="00F829DA">
        <w:rPr>
          <w:rStyle w:val="TagStyle"/>
          <w:rtl/>
        </w:rPr>
        <w:t xml:space="preserve"> &lt;&lt; יור &gt;&gt;</w:t>
      </w:r>
      <w:r w:rsidR="00332562">
        <w:rPr>
          <w:rtl/>
        </w:rPr>
        <w:t xml:space="preserve"> </w:t>
      </w:r>
      <w:bookmarkEnd w:id="2532"/>
    </w:p>
    <w:p w14:paraId="797D5F5C" w14:textId="59C03C4A" w:rsidR="00F829DA" w:rsidRDefault="00F829DA" w:rsidP="00F829DA">
      <w:pPr>
        <w:pStyle w:val="KeepWithNext"/>
        <w:rPr>
          <w:rtl/>
          <w:lang w:eastAsia="he-IL"/>
        </w:rPr>
      </w:pPr>
    </w:p>
    <w:p w14:paraId="3ED5C411" w14:textId="4CE256A9" w:rsidR="00F829DA" w:rsidRDefault="00F829DA" w:rsidP="00F829DA">
      <w:pPr>
        <w:rPr>
          <w:rtl/>
          <w:lang w:eastAsia="he-IL"/>
        </w:rPr>
      </w:pPr>
      <w:bookmarkStart w:id="2533" w:name="_ETM_Q1_4730123"/>
      <w:bookmarkEnd w:id="2533"/>
      <w:r>
        <w:rPr>
          <w:rFonts w:hint="cs"/>
          <w:rtl/>
          <w:lang w:eastAsia="he-IL"/>
        </w:rPr>
        <w:t>מ</w:t>
      </w:r>
      <w:bookmarkStart w:id="2534" w:name="_ETM_Q1_4730164"/>
      <w:bookmarkEnd w:id="2534"/>
      <w:r>
        <w:rPr>
          <w:rFonts w:hint="cs"/>
          <w:rtl/>
          <w:lang w:eastAsia="he-IL"/>
        </w:rPr>
        <w:t>שרד הרווחה והאוצר מסכימים? מסכימים. הטבת ניידות.</w:t>
      </w:r>
      <w:r w:rsidR="00697326">
        <w:rPr>
          <w:rFonts w:hint="cs"/>
          <w:rtl/>
          <w:lang w:eastAsia="he-IL"/>
        </w:rPr>
        <w:t xml:space="preserve"> </w:t>
      </w:r>
      <w:r>
        <w:rPr>
          <w:rFonts w:hint="cs"/>
          <w:rtl/>
          <w:lang w:eastAsia="he-IL"/>
        </w:rPr>
        <w:t xml:space="preserve">תודה רבה. </w:t>
      </w:r>
    </w:p>
    <w:p w14:paraId="31A7D2B9" w14:textId="0E4BDC13" w:rsidR="00F829DA" w:rsidRDefault="00F829DA" w:rsidP="00F829DA">
      <w:pPr>
        <w:rPr>
          <w:rtl/>
          <w:lang w:eastAsia="he-IL"/>
        </w:rPr>
      </w:pPr>
      <w:bookmarkStart w:id="2535" w:name="_ETM_Q1_4738246"/>
      <w:bookmarkStart w:id="2536" w:name="_ETM_Q1_4738273"/>
      <w:bookmarkStart w:id="2537" w:name="_ETM_Q1_4739302"/>
      <w:bookmarkEnd w:id="2535"/>
      <w:bookmarkEnd w:id="2536"/>
      <w:bookmarkEnd w:id="2537"/>
    </w:p>
    <w:p w14:paraId="0F4688B7" w14:textId="6A0DC830" w:rsidR="00F829DA" w:rsidRDefault="00F829DA" w:rsidP="00F829DA">
      <w:pPr>
        <w:pStyle w:val="a4"/>
        <w:keepNext/>
        <w:rPr>
          <w:rtl/>
        </w:rPr>
      </w:pPr>
      <w:bookmarkStart w:id="2538" w:name="ET_speaker_נעה_בן_שבת_414"/>
      <w:r w:rsidRPr="00F829DA">
        <w:rPr>
          <w:rStyle w:val="TagStyle"/>
          <w:rtl/>
        </w:rPr>
        <w:t xml:space="preserve"> &lt;&lt; דובר &gt;&gt; </w:t>
      </w:r>
      <w:r>
        <w:rPr>
          <w:rtl/>
        </w:rPr>
        <w:t>נעה בן שבת:</w:t>
      </w:r>
      <w:r w:rsidRPr="00F829DA">
        <w:rPr>
          <w:rStyle w:val="TagStyle"/>
          <w:rtl/>
        </w:rPr>
        <w:t xml:space="preserve"> &lt;&lt; דובר &gt;&gt;</w:t>
      </w:r>
      <w:r w:rsidR="00332562">
        <w:rPr>
          <w:rtl/>
        </w:rPr>
        <w:t xml:space="preserve"> </w:t>
      </w:r>
      <w:bookmarkEnd w:id="2538"/>
    </w:p>
    <w:p w14:paraId="3FE91119" w14:textId="6B41D44E" w:rsidR="00F829DA" w:rsidRDefault="00F829DA" w:rsidP="00F829DA">
      <w:pPr>
        <w:pStyle w:val="KeepWithNext"/>
        <w:rPr>
          <w:rtl/>
          <w:lang w:eastAsia="he-IL"/>
        </w:rPr>
      </w:pPr>
    </w:p>
    <w:p w14:paraId="577AA793" w14:textId="52C4ADC8" w:rsidR="00F829DA" w:rsidRDefault="00F829DA" w:rsidP="00F829DA">
      <w:pPr>
        <w:rPr>
          <w:rtl/>
          <w:lang w:eastAsia="he-IL"/>
        </w:rPr>
      </w:pPr>
      <w:bookmarkStart w:id="2539" w:name="_ETM_Q1_4739513"/>
      <w:bookmarkStart w:id="2540" w:name="_ETM_Q1_4739546"/>
      <w:bookmarkEnd w:id="2539"/>
      <w:bookmarkEnd w:id="2540"/>
      <w:r>
        <w:rPr>
          <w:rFonts w:hint="cs"/>
          <w:rtl/>
          <w:lang w:eastAsia="he-IL"/>
        </w:rPr>
        <w:t>אנחנו עוברים לנושא של עיכוב התפתחותי.</w:t>
      </w:r>
    </w:p>
    <w:p w14:paraId="3EB72F67" w14:textId="14A25BE3" w:rsidR="00F829DA" w:rsidRDefault="00F829DA" w:rsidP="00F829DA">
      <w:pPr>
        <w:rPr>
          <w:rtl/>
          <w:lang w:eastAsia="he-IL"/>
        </w:rPr>
      </w:pPr>
    </w:p>
    <w:p w14:paraId="33ABC24C" w14:textId="1667065A" w:rsidR="00F829DA" w:rsidRDefault="00F829DA" w:rsidP="00F829DA">
      <w:pPr>
        <w:pStyle w:val="af6"/>
        <w:keepNext/>
        <w:rPr>
          <w:rtl/>
        </w:rPr>
      </w:pPr>
      <w:bookmarkStart w:id="2541" w:name="ET_yor_6158_415"/>
      <w:r w:rsidRPr="00F829DA">
        <w:rPr>
          <w:rStyle w:val="TagStyle"/>
          <w:rtl/>
        </w:rPr>
        <w:t xml:space="preserve"> &lt;&lt; יור &gt;&gt; </w:t>
      </w:r>
      <w:r>
        <w:rPr>
          <w:rtl/>
        </w:rPr>
        <w:t>היו"ר אפרת רייטן מרום:</w:t>
      </w:r>
      <w:r w:rsidRPr="00F829DA">
        <w:rPr>
          <w:rStyle w:val="TagStyle"/>
          <w:rtl/>
        </w:rPr>
        <w:t xml:space="preserve"> &lt;&lt; יור &gt;&gt;</w:t>
      </w:r>
      <w:r w:rsidR="00332562">
        <w:rPr>
          <w:rtl/>
        </w:rPr>
        <w:t xml:space="preserve"> </w:t>
      </w:r>
      <w:bookmarkEnd w:id="2541"/>
    </w:p>
    <w:p w14:paraId="21FD0AF4" w14:textId="5CE21ED9" w:rsidR="00F829DA" w:rsidRDefault="00F829DA" w:rsidP="00F829DA">
      <w:pPr>
        <w:pStyle w:val="KeepWithNext"/>
        <w:rPr>
          <w:rtl/>
          <w:lang w:eastAsia="he-IL"/>
        </w:rPr>
      </w:pPr>
    </w:p>
    <w:p w14:paraId="69C661F7" w14:textId="222BB8CD" w:rsidR="00F829DA" w:rsidRDefault="00F829DA" w:rsidP="00F829DA">
      <w:pPr>
        <w:rPr>
          <w:rtl/>
          <w:lang w:eastAsia="he-IL"/>
        </w:rPr>
      </w:pPr>
      <w:r>
        <w:rPr>
          <w:rFonts w:hint="cs"/>
          <w:rtl/>
          <w:lang w:eastAsia="he-IL"/>
        </w:rPr>
        <w:t xml:space="preserve">אני מזכירה שאת </w:t>
      </w:r>
      <w:bookmarkStart w:id="2542" w:name="_ETM_Q1_4743903"/>
      <w:bookmarkEnd w:id="2542"/>
      <w:r>
        <w:rPr>
          <w:rFonts w:hint="cs"/>
          <w:rtl/>
          <w:lang w:eastAsia="he-IL"/>
        </w:rPr>
        <w:t>שאר הדברים כבר הקראנו.</w:t>
      </w:r>
    </w:p>
    <w:p w14:paraId="4651E38D" w14:textId="4E938505" w:rsidR="00F829DA" w:rsidRDefault="00F829DA" w:rsidP="00F829DA">
      <w:pPr>
        <w:rPr>
          <w:rtl/>
          <w:lang w:eastAsia="he-IL"/>
        </w:rPr>
      </w:pPr>
    </w:p>
    <w:p w14:paraId="0C62E0C5" w14:textId="7A97C6A8" w:rsidR="00F829DA" w:rsidRDefault="00F829DA" w:rsidP="00F829DA">
      <w:pPr>
        <w:pStyle w:val="a4"/>
        <w:keepNext/>
        <w:rPr>
          <w:rtl/>
        </w:rPr>
      </w:pPr>
      <w:bookmarkStart w:id="2543" w:name="ET_speaker_נעה_בן_שבת_416"/>
      <w:r w:rsidRPr="00F829DA">
        <w:rPr>
          <w:rStyle w:val="TagStyle"/>
          <w:rtl/>
        </w:rPr>
        <w:t xml:space="preserve"> &lt;&lt; דובר &gt;&gt; </w:t>
      </w:r>
      <w:r>
        <w:rPr>
          <w:rtl/>
        </w:rPr>
        <w:t>נעה בן שבת:</w:t>
      </w:r>
      <w:r w:rsidRPr="00F829DA">
        <w:rPr>
          <w:rStyle w:val="TagStyle"/>
          <w:rtl/>
        </w:rPr>
        <w:t xml:space="preserve"> &lt;&lt; דובר &gt;&gt;</w:t>
      </w:r>
      <w:r w:rsidR="00332562">
        <w:rPr>
          <w:rtl/>
        </w:rPr>
        <w:t xml:space="preserve"> </w:t>
      </w:r>
      <w:bookmarkEnd w:id="2543"/>
    </w:p>
    <w:p w14:paraId="26357002" w14:textId="6B16B4FF" w:rsidR="00F829DA" w:rsidRDefault="00F829DA" w:rsidP="00F829DA">
      <w:pPr>
        <w:pStyle w:val="KeepWithNext"/>
        <w:rPr>
          <w:rtl/>
          <w:lang w:eastAsia="he-IL"/>
        </w:rPr>
      </w:pPr>
    </w:p>
    <w:p w14:paraId="612A8449" w14:textId="75E8B3B0" w:rsidR="00F829DA" w:rsidRDefault="00560A38" w:rsidP="00560A38">
      <w:pPr>
        <w:ind w:left="1440" w:firstLine="0"/>
        <w:rPr>
          <w:rtl/>
          <w:lang w:eastAsia="he-IL"/>
        </w:rPr>
      </w:pPr>
      <w:r>
        <w:rPr>
          <w:rFonts w:hint="cs"/>
          <w:rtl/>
          <w:lang w:eastAsia="he-IL"/>
        </w:rPr>
        <w:t xml:space="preserve">(7) </w:t>
      </w:r>
      <w:r w:rsidR="00F829DA">
        <w:rPr>
          <w:rFonts w:hint="cs"/>
          <w:rtl/>
          <w:lang w:eastAsia="he-IL"/>
        </w:rPr>
        <w:t xml:space="preserve">עיכוב התפתחותי </w:t>
      </w:r>
      <w:r w:rsidR="00F829DA">
        <w:rPr>
          <w:rtl/>
          <w:lang w:eastAsia="he-IL"/>
        </w:rPr>
        <w:t>–</w:t>
      </w:r>
      <w:r w:rsidR="00F829DA">
        <w:rPr>
          <w:rFonts w:hint="cs"/>
          <w:rtl/>
          <w:lang w:eastAsia="he-IL"/>
        </w:rPr>
        <w:t xml:space="preserve"> שאובחן בילדים עד גיל 6. לעניין זה, "עיכוב התפתחותי" </w:t>
      </w:r>
      <w:r w:rsidR="00F829DA">
        <w:rPr>
          <w:rtl/>
          <w:lang w:eastAsia="he-IL"/>
        </w:rPr>
        <w:t>–</w:t>
      </w:r>
      <w:r w:rsidR="00F829DA">
        <w:rPr>
          <w:rFonts w:hint="cs"/>
          <w:rtl/>
          <w:lang w:eastAsia="he-IL"/>
        </w:rPr>
        <w:t xml:space="preserve"> </w:t>
      </w:r>
      <w:r>
        <w:rPr>
          <w:rFonts w:hint="cs"/>
          <w:rtl/>
          <w:lang w:eastAsia="he-IL"/>
        </w:rPr>
        <w:t>מוגבלות</w:t>
      </w:r>
      <w:r w:rsidR="00F829DA">
        <w:rPr>
          <w:rFonts w:hint="cs"/>
          <w:rtl/>
          <w:lang w:eastAsia="he-IL"/>
        </w:rPr>
        <w:t xml:space="preserve"> אשר בשלה לא הושגו אבני הדרך ההתפתחותיות, כולן</w:t>
      </w:r>
      <w:r>
        <w:rPr>
          <w:rFonts w:hint="cs"/>
          <w:rtl/>
          <w:lang w:eastAsia="he-IL"/>
        </w:rPr>
        <w:t xml:space="preserve"> או חלקן,</w:t>
      </w:r>
      <w:r w:rsidR="00F829DA">
        <w:rPr>
          <w:rFonts w:hint="cs"/>
          <w:rtl/>
          <w:lang w:eastAsia="he-IL"/>
        </w:rPr>
        <w:t xml:space="preserve"> כפי שקבע השר.</w:t>
      </w:r>
    </w:p>
    <w:p w14:paraId="4D4FE987" w14:textId="0DBEC4AD" w:rsidR="00560A38" w:rsidRDefault="00560A38" w:rsidP="00560A38">
      <w:pPr>
        <w:ind w:left="1440" w:firstLine="0"/>
        <w:rPr>
          <w:rtl/>
          <w:lang w:eastAsia="he-IL"/>
        </w:rPr>
      </w:pPr>
    </w:p>
    <w:p w14:paraId="6A8BD226" w14:textId="38B75182" w:rsidR="00560A38" w:rsidRDefault="00560A38" w:rsidP="00560A38">
      <w:pPr>
        <w:ind w:left="1440" w:firstLine="0"/>
        <w:rPr>
          <w:rtl/>
          <w:lang w:eastAsia="he-IL"/>
        </w:rPr>
      </w:pPr>
      <w:r>
        <w:rPr>
          <w:rFonts w:hint="cs"/>
          <w:rtl/>
          <w:lang w:eastAsia="he-IL"/>
        </w:rPr>
        <w:t xml:space="preserve">"מחלקה לשירותים חברתיים" </w:t>
      </w:r>
      <w:r>
        <w:rPr>
          <w:rtl/>
          <w:lang w:eastAsia="he-IL"/>
        </w:rPr>
        <w:t>–</w:t>
      </w:r>
      <w:r>
        <w:rPr>
          <w:rFonts w:hint="cs"/>
          <w:rtl/>
          <w:lang w:eastAsia="he-IL"/>
        </w:rPr>
        <w:t xml:space="preserve"> מחלקה ברשות מקומית, לרבות אגף או מינהל לשירותים חברתיים, אשר נותנת שירותי רווחה לתושביה</w:t>
      </w:r>
      <w:r w:rsidR="00697326">
        <w:rPr>
          <w:rFonts w:hint="cs"/>
          <w:rtl/>
          <w:lang w:eastAsia="he-IL"/>
        </w:rPr>
        <w:t xml:space="preserve"> </w:t>
      </w:r>
      <w:r>
        <w:rPr>
          <w:rFonts w:hint="cs"/>
          <w:rtl/>
          <w:lang w:eastAsia="he-IL"/>
        </w:rPr>
        <w:t>בין בעצמה ובין באמצעות איגוד ערים ובין באמצעות מי מטעמן.</w:t>
      </w:r>
    </w:p>
    <w:p w14:paraId="2ACCE930" w14:textId="121AA198" w:rsidR="00560A38" w:rsidRDefault="00560A38" w:rsidP="00560A38">
      <w:pPr>
        <w:ind w:left="1440" w:firstLine="0"/>
        <w:rPr>
          <w:rtl/>
          <w:lang w:eastAsia="he-IL"/>
        </w:rPr>
      </w:pPr>
    </w:p>
    <w:p w14:paraId="22B5FED1" w14:textId="2A9BC2E3" w:rsidR="00560A38" w:rsidRDefault="00560A38" w:rsidP="00560A38">
      <w:pPr>
        <w:pStyle w:val="af9"/>
        <w:keepNext/>
        <w:rPr>
          <w:rtl/>
          <w:lang w:eastAsia="he-IL"/>
        </w:rPr>
      </w:pPr>
      <w:bookmarkStart w:id="2544" w:name="ET_guest_קריאה_418"/>
      <w:r w:rsidRPr="00560A38">
        <w:rPr>
          <w:rStyle w:val="TagStyle"/>
          <w:rtl/>
        </w:rPr>
        <w:t xml:space="preserve"> &lt;&lt; אורח &gt;&gt; </w:t>
      </w:r>
      <w:r>
        <w:rPr>
          <w:rtl/>
          <w:lang w:eastAsia="he-IL"/>
        </w:rPr>
        <w:t>קריאה:</w:t>
      </w:r>
      <w:r w:rsidRPr="00560A38">
        <w:rPr>
          <w:rStyle w:val="TagStyle"/>
          <w:rtl/>
        </w:rPr>
        <w:t xml:space="preserve"> &lt;&lt; אורח &gt;&gt;</w:t>
      </w:r>
      <w:r w:rsidR="00332562">
        <w:rPr>
          <w:rtl/>
          <w:lang w:eastAsia="he-IL"/>
        </w:rPr>
        <w:t xml:space="preserve"> </w:t>
      </w:r>
      <w:bookmarkEnd w:id="2544"/>
    </w:p>
    <w:p w14:paraId="06C0D7C2" w14:textId="2F21E06E" w:rsidR="00560A38" w:rsidRDefault="00560A38" w:rsidP="00560A38">
      <w:pPr>
        <w:pStyle w:val="KeepWithNext"/>
        <w:rPr>
          <w:rtl/>
          <w:lang w:eastAsia="he-IL"/>
        </w:rPr>
      </w:pPr>
    </w:p>
    <w:p w14:paraId="41ABAEB8" w14:textId="0093A6F2" w:rsidR="00560A38" w:rsidRPr="00560A38" w:rsidRDefault="00560A38" w:rsidP="00560A38">
      <w:pPr>
        <w:rPr>
          <w:rtl/>
          <w:lang w:eastAsia="he-IL"/>
        </w:rPr>
      </w:pPr>
      <w:r>
        <w:rPr>
          <w:rFonts w:hint="cs"/>
          <w:rtl/>
          <w:lang w:eastAsia="he-IL"/>
        </w:rPr>
        <w:t>סליחה, מה קרה עם עיכוב התפתחותי?</w:t>
      </w:r>
    </w:p>
    <w:p w14:paraId="7A1D50A6" w14:textId="51ABE079" w:rsidR="00560A38" w:rsidRDefault="00560A38" w:rsidP="00560A38">
      <w:pPr>
        <w:rPr>
          <w:rtl/>
          <w:lang w:eastAsia="he-IL"/>
        </w:rPr>
      </w:pPr>
    </w:p>
    <w:p w14:paraId="49CF58A6" w14:textId="200020DD" w:rsidR="00560A38" w:rsidRDefault="00560A38" w:rsidP="00560A38">
      <w:pPr>
        <w:pStyle w:val="af9"/>
        <w:keepNext/>
        <w:rPr>
          <w:rtl/>
          <w:lang w:eastAsia="he-IL"/>
        </w:rPr>
      </w:pPr>
      <w:bookmarkStart w:id="2545" w:name="ET_guest_מארק_שמיס_417"/>
      <w:r w:rsidRPr="00560A38">
        <w:rPr>
          <w:rStyle w:val="TagStyle"/>
          <w:rtl/>
        </w:rPr>
        <w:t xml:space="preserve"> &lt;&lt; אורח &gt;&gt; </w:t>
      </w:r>
      <w:r>
        <w:rPr>
          <w:rtl/>
          <w:lang w:eastAsia="he-IL"/>
        </w:rPr>
        <w:t>מארק שמיס:</w:t>
      </w:r>
      <w:r w:rsidRPr="00560A38">
        <w:rPr>
          <w:rStyle w:val="TagStyle"/>
          <w:rtl/>
        </w:rPr>
        <w:t xml:space="preserve"> &lt;&lt; אורח &gt;&gt;</w:t>
      </w:r>
      <w:r w:rsidR="00332562">
        <w:rPr>
          <w:rtl/>
          <w:lang w:eastAsia="he-IL"/>
        </w:rPr>
        <w:t xml:space="preserve"> </w:t>
      </w:r>
      <w:bookmarkEnd w:id="2545"/>
    </w:p>
    <w:p w14:paraId="3237728F" w14:textId="1432A833" w:rsidR="00560A38" w:rsidRDefault="00560A38" w:rsidP="00560A38">
      <w:pPr>
        <w:pStyle w:val="KeepWithNext"/>
        <w:rPr>
          <w:rtl/>
          <w:lang w:eastAsia="he-IL"/>
        </w:rPr>
      </w:pPr>
    </w:p>
    <w:p w14:paraId="766B749B" w14:textId="4DD5C9FB" w:rsidR="00560A38" w:rsidRDefault="00560A38" w:rsidP="00560A38">
      <w:pPr>
        <w:rPr>
          <w:rtl/>
          <w:lang w:eastAsia="he-IL"/>
        </w:rPr>
      </w:pPr>
      <w:r>
        <w:rPr>
          <w:rFonts w:hint="cs"/>
          <w:rtl/>
          <w:lang w:eastAsia="he-IL"/>
        </w:rPr>
        <w:t xml:space="preserve">עיכוב </w:t>
      </w:r>
      <w:bookmarkStart w:id="2546" w:name="_ETM_Q1_4777093"/>
      <w:bookmarkEnd w:id="2546"/>
      <w:r>
        <w:rPr>
          <w:rFonts w:hint="cs"/>
          <w:rtl/>
          <w:lang w:eastAsia="he-IL"/>
        </w:rPr>
        <w:t xml:space="preserve">התפתחותי, אנחנו בדקנו בעקבות הדיון </w:t>
      </w:r>
      <w:bookmarkStart w:id="2547" w:name="_ETM_Q1_4783829"/>
      <w:bookmarkEnd w:id="2547"/>
      <w:r>
        <w:rPr>
          <w:rFonts w:hint="cs"/>
          <w:rtl/>
          <w:lang w:eastAsia="he-IL"/>
        </w:rPr>
        <w:t xml:space="preserve">גם מה שקורה במשרד החינוך. אין כלים שמאפשרים לאבחן עיכוב </w:t>
      </w:r>
      <w:bookmarkStart w:id="2548" w:name="_ETM_Q1_4789086"/>
      <w:bookmarkEnd w:id="2548"/>
      <w:r>
        <w:rPr>
          <w:rFonts w:hint="cs"/>
          <w:rtl/>
          <w:lang w:eastAsia="he-IL"/>
        </w:rPr>
        <w:t>התפתחותי אחרי גיל חמש. לא קיימים.</w:t>
      </w:r>
    </w:p>
    <w:p w14:paraId="0097990D" w14:textId="52D73880" w:rsidR="00D30BBA" w:rsidRDefault="00D30BBA" w:rsidP="00D30BBA">
      <w:pPr>
        <w:rPr>
          <w:rtl/>
          <w:lang w:eastAsia="he-IL"/>
        </w:rPr>
      </w:pPr>
      <w:bookmarkStart w:id="2549" w:name="_ETM_Q1_4793056"/>
      <w:bookmarkEnd w:id="2549"/>
    </w:p>
    <w:p w14:paraId="259F69DC" w14:textId="63794A60" w:rsidR="00D30BBA" w:rsidRDefault="00D30BBA" w:rsidP="00D30BBA">
      <w:pPr>
        <w:pStyle w:val="af9"/>
        <w:keepNext/>
        <w:rPr>
          <w:rtl/>
          <w:lang w:eastAsia="he-IL"/>
        </w:rPr>
      </w:pPr>
      <w:bookmarkStart w:id="2550" w:name="ET_guest_רויטל_לן_כהן_419"/>
      <w:r w:rsidRPr="00D30BBA">
        <w:rPr>
          <w:rStyle w:val="TagStyle"/>
          <w:rtl/>
        </w:rPr>
        <w:t xml:space="preserve"> &lt;&lt; אורח &gt;&gt; </w:t>
      </w:r>
      <w:r>
        <w:rPr>
          <w:rtl/>
          <w:lang w:eastAsia="he-IL"/>
        </w:rPr>
        <w:t>רויטל לן כהן:</w:t>
      </w:r>
      <w:r w:rsidRPr="00D30BBA">
        <w:rPr>
          <w:rStyle w:val="TagStyle"/>
          <w:rtl/>
        </w:rPr>
        <w:t xml:space="preserve"> &lt;&lt; אורח &gt;&gt;</w:t>
      </w:r>
      <w:r w:rsidR="00332562">
        <w:rPr>
          <w:rtl/>
          <w:lang w:eastAsia="he-IL"/>
        </w:rPr>
        <w:t xml:space="preserve"> </w:t>
      </w:r>
      <w:bookmarkEnd w:id="2550"/>
    </w:p>
    <w:p w14:paraId="7BA9BA77" w14:textId="1B3083DB" w:rsidR="00D30BBA" w:rsidRDefault="00D30BBA" w:rsidP="00D30BBA">
      <w:pPr>
        <w:pStyle w:val="KeepWithNext"/>
        <w:rPr>
          <w:rtl/>
          <w:lang w:eastAsia="he-IL"/>
        </w:rPr>
      </w:pPr>
    </w:p>
    <w:p w14:paraId="2F3F24BA" w14:textId="0EEE4A83" w:rsidR="00D30BBA" w:rsidRDefault="00D30BBA" w:rsidP="00D30BBA">
      <w:pPr>
        <w:rPr>
          <w:rtl/>
          <w:lang w:eastAsia="he-IL"/>
        </w:rPr>
      </w:pPr>
      <w:bookmarkStart w:id="2551" w:name="_ETM_Q1_4793320"/>
      <w:bookmarkStart w:id="2552" w:name="_ETM_Q1_4793367"/>
      <w:bookmarkEnd w:id="2551"/>
      <w:bookmarkEnd w:id="2552"/>
      <w:r>
        <w:rPr>
          <w:rFonts w:hint="cs"/>
          <w:rtl/>
          <w:lang w:eastAsia="he-IL"/>
        </w:rPr>
        <w:t>לא</w:t>
      </w:r>
      <w:bookmarkStart w:id="2553" w:name="_ETM_Q1_4793600"/>
      <w:bookmarkEnd w:id="2553"/>
      <w:r>
        <w:rPr>
          <w:rFonts w:hint="cs"/>
          <w:rtl/>
          <w:lang w:eastAsia="he-IL"/>
        </w:rPr>
        <w:t xml:space="preserve"> נכון. התפתחות הילד במשרד הבריאות עד גיל תשע. </w:t>
      </w:r>
    </w:p>
    <w:p w14:paraId="2C47687B" w14:textId="4A7FFD31" w:rsidR="00D30BBA" w:rsidRDefault="00D30BBA" w:rsidP="00D30BBA">
      <w:pPr>
        <w:rPr>
          <w:rtl/>
          <w:lang w:eastAsia="he-IL"/>
        </w:rPr>
      </w:pPr>
      <w:bookmarkStart w:id="2554" w:name="_ETM_Q1_4799549"/>
      <w:bookmarkStart w:id="2555" w:name="_ETM_Q1_4799580"/>
      <w:bookmarkStart w:id="2556" w:name="_ETM_Q1_4800373"/>
      <w:bookmarkEnd w:id="2554"/>
      <w:bookmarkEnd w:id="2555"/>
      <w:bookmarkEnd w:id="2556"/>
    </w:p>
    <w:p w14:paraId="2B2117B8" w14:textId="5DAF232C" w:rsidR="00D30BBA" w:rsidRDefault="00D30BBA" w:rsidP="00D30BBA">
      <w:pPr>
        <w:pStyle w:val="af6"/>
        <w:keepNext/>
        <w:rPr>
          <w:rtl/>
        </w:rPr>
      </w:pPr>
      <w:bookmarkStart w:id="2557" w:name="ET_yor_6158_420"/>
      <w:r w:rsidRPr="00D30BBA">
        <w:rPr>
          <w:rStyle w:val="TagStyle"/>
          <w:rtl/>
        </w:rPr>
        <w:t xml:space="preserve"> &lt;&lt; יור &gt;&gt; </w:t>
      </w:r>
      <w:r>
        <w:rPr>
          <w:rtl/>
        </w:rPr>
        <w:t>היו"ר אפרת רייטן מרום:</w:t>
      </w:r>
      <w:r w:rsidRPr="00D30BBA">
        <w:rPr>
          <w:rStyle w:val="TagStyle"/>
          <w:rtl/>
        </w:rPr>
        <w:t xml:space="preserve"> &lt;&lt; יור &gt;&gt;</w:t>
      </w:r>
      <w:r w:rsidR="00332562">
        <w:rPr>
          <w:rtl/>
        </w:rPr>
        <w:t xml:space="preserve"> </w:t>
      </w:r>
      <w:bookmarkEnd w:id="2557"/>
    </w:p>
    <w:p w14:paraId="47E6AF33" w14:textId="68D8223E" w:rsidR="00D30BBA" w:rsidRDefault="00D30BBA" w:rsidP="00D30BBA">
      <w:pPr>
        <w:pStyle w:val="KeepWithNext"/>
        <w:rPr>
          <w:rtl/>
          <w:lang w:eastAsia="he-IL"/>
        </w:rPr>
      </w:pPr>
    </w:p>
    <w:p w14:paraId="46A68C73" w14:textId="6E9D8962" w:rsidR="00D30BBA" w:rsidRDefault="00D30BBA" w:rsidP="00D30BBA">
      <w:pPr>
        <w:rPr>
          <w:rtl/>
          <w:lang w:eastAsia="he-IL"/>
        </w:rPr>
      </w:pPr>
      <w:r>
        <w:rPr>
          <w:rFonts w:hint="cs"/>
          <w:rtl/>
          <w:lang w:eastAsia="he-IL"/>
        </w:rPr>
        <w:t>ב</w:t>
      </w:r>
      <w:bookmarkStart w:id="2558" w:name="_ETM_Q1_4800656"/>
      <w:bookmarkStart w:id="2559" w:name="_ETM_Q1_4800674"/>
      <w:bookmarkEnd w:id="2558"/>
      <w:bookmarkEnd w:id="2559"/>
      <w:r>
        <w:rPr>
          <w:rFonts w:hint="cs"/>
          <w:rtl/>
          <w:lang w:eastAsia="he-IL"/>
        </w:rPr>
        <w:t xml:space="preserve">פעם </w:t>
      </w:r>
      <w:bookmarkStart w:id="2560" w:name="_ETM_Q1_4801014"/>
      <w:bookmarkEnd w:id="2560"/>
      <w:r>
        <w:rPr>
          <w:rFonts w:hint="cs"/>
          <w:rtl/>
          <w:lang w:eastAsia="he-IL"/>
        </w:rPr>
        <w:t xml:space="preserve">הקודמת היה על זה הסבר. אני מבקשת שתחזרו על </w:t>
      </w:r>
      <w:bookmarkStart w:id="2561" w:name="_ETM_Q1_4800147"/>
      <w:bookmarkEnd w:id="2561"/>
      <w:r>
        <w:rPr>
          <w:rFonts w:hint="cs"/>
          <w:rtl/>
          <w:lang w:eastAsia="he-IL"/>
        </w:rPr>
        <w:t>ההסבר, אם זה לא היה ברור.</w:t>
      </w:r>
    </w:p>
    <w:p w14:paraId="6B3D5700" w14:textId="2B3F8F37" w:rsidR="00D30BBA" w:rsidRDefault="00D30BBA" w:rsidP="00D30BBA">
      <w:pPr>
        <w:rPr>
          <w:rtl/>
          <w:lang w:eastAsia="he-IL"/>
        </w:rPr>
      </w:pPr>
      <w:bookmarkStart w:id="2562" w:name="_ETM_Q1_4801515"/>
      <w:bookmarkStart w:id="2563" w:name="_ETM_Q1_4801547"/>
      <w:bookmarkEnd w:id="2562"/>
      <w:bookmarkEnd w:id="2563"/>
    </w:p>
    <w:p w14:paraId="40660054" w14:textId="4FC8B0E1" w:rsidR="00D30BBA" w:rsidRDefault="00D30BBA" w:rsidP="00D30BBA">
      <w:pPr>
        <w:pStyle w:val="af9"/>
        <w:keepNext/>
        <w:rPr>
          <w:rtl/>
          <w:lang w:eastAsia="he-IL"/>
        </w:rPr>
      </w:pPr>
      <w:bookmarkStart w:id="2564" w:name="ET_guest_שרית_טילוביץ_לוי_421"/>
      <w:r w:rsidRPr="00D30BBA">
        <w:rPr>
          <w:rStyle w:val="TagStyle"/>
          <w:rtl/>
        </w:rPr>
        <w:t xml:space="preserve"> &lt;&lt; אורח &gt;&gt; </w:t>
      </w:r>
      <w:r>
        <w:rPr>
          <w:rtl/>
          <w:lang w:eastAsia="he-IL"/>
        </w:rPr>
        <w:t>שרית טילוביץ לוי:</w:t>
      </w:r>
      <w:r w:rsidRPr="00D30BBA">
        <w:rPr>
          <w:rStyle w:val="TagStyle"/>
          <w:rtl/>
        </w:rPr>
        <w:t xml:space="preserve"> &lt;&lt; אורח &gt;&gt;</w:t>
      </w:r>
      <w:r w:rsidR="00332562">
        <w:rPr>
          <w:rtl/>
          <w:lang w:eastAsia="he-IL"/>
        </w:rPr>
        <w:t xml:space="preserve"> </w:t>
      </w:r>
      <w:bookmarkEnd w:id="2564"/>
    </w:p>
    <w:p w14:paraId="2DD6A000" w14:textId="1DC4F3EC" w:rsidR="00D30BBA" w:rsidRDefault="00D30BBA" w:rsidP="00D30BBA">
      <w:pPr>
        <w:pStyle w:val="KeepWithNext"/>
        <w:rPr>
          <w:rtl/>
          <w:lang w:eastAsia="he-IL"/>
        </w:rPr>
      </w:pPr>
    </w:p>
    <w:p w14:paraId="27CE68FF" w14:textId="175BF994" w:rsidR="00D30BBA" w:rsidRDefault="00D30BBA" w:rsidP="00D30BBA">
      <w:pPr>
        <w:rPr>
          <w:rtl/>
          <w:lang w:eastAsia="he-IL"/>
        </w:rPr>
      </w:pPr>
      <w:r>
        <w:rPr>
          <w:rFonts w:hint="cs"/>
          <w:rtl/>
          <w:lang w:eastAsia="he-IL"/>
        </w:rPr>
        <w:t xml:space="preserve"> מה שמארק </w:t>
      </w:r>
      <w:bookmarkStart w:id="2565" w:name="_ETM_Q1_4804242"/>
      <w:bookmarkEnd w:id="2565"/>
      <w:r>
        <w:rPr>
          <w:rFonts w:hint="cs"/>
          <w:rtl/>
          <w:lang w:eastAsia="he-IL"/>
        </w:rPr>
        <w:t>רוצה להגיד</w:t>
      </w:r>
      <w:r w:rsidR="00697326">
        <w:rPr>
          <w:rFonts w:hint="cs"/>
          <w:rtl/>
          <w:lang w:eastAsia="he-IL"/>
        </w:rPr>
        <w:t xml:space="preserve"> </w:t>
      </w:r>
      <w:r>
        <w:rPr>
          <w:rFonts w:hint="cs"/>
          <w:rtl/>
          <w:lang w:eastAsia="he-IL"/>
        </w:rPr>
        <w:t xml:space="preserve">שבעצם אי אפשר לבדוק </w:t>
      </w:r>
      <w:r>
        <w:rPr>
          <w:rFonts w:hint="cs"/>
          <w:lang w:eastAsia="he-IL"/>
        </w:rPr>
        <w:t>DQ</w:t>
      </w:r>
      <w:r>
        <w:rPr>
          <w:rFonts w:hint="cs"/>
          <w:rtl/>
          <w:lang w:eastAsia="he-IL"/>
        </w:rPr>
        <w:t xml:space="preserve"> אחרי גיל שש.</w:t>
      </w:r>
      <w:r w:rsidR="00697326">
        <w:rPr>
          <w:rFonts w:hint="cs"/>
          <w:rtl/>
          <w:lang w:eastAsia="he-IL"/>
        </w:rPr>
        <w:t xml:space="preserve"> </w:t>
      </w:r>
      <w:r>
        <w:rPr>
          <w:rFonts w:hint="cs"/>
          <w:rtl/>
          <w:lang w:eastAsia="he-IL"/>
        </w:rPr>
        <w:t xml:space="preserve">כל הכלים, אם זה </w:t>
      </w:r>
      <w:bookmarkStart w:id="2566" w:name="_ETM_Q1_4810969"/>
      <w:bookmarkEnd w:id="2566"/>
      <w:r>
        <w:rPr>
          <w:rFonts w:hint="cs"/>
          <w:rtl/>
          <w:lang w:eastAsia="he-IL"/>
        </w:rPr>
        <w:t>ביילי ואם אלה כלים אחרים, מיועדים אך ורק עד גיל שש. מה שאנחנו נעשה, שינינו טיפה את</w:t>
      </w:r>
      <w:r w:rsidR="00697326">
        <w:rPr>
          <w:rFonts w:hint="cs"/>
          <w:rtl/>
          <w:lang w:eastAsia="he-IL"/>
        </w:rPr>
        <w:t xml:space="preserve"> </w:t>
      </w:r>
      <w:bookmarkStart w:id="2567" w:name="_ETM_Q1_4819005"/>
      <w:bookmarkEnd w:id="2567"/>
      <w:r>
        <w:rPr>
          <w:rFonts w:hint="cs"/>
          <w:rtl/>
          <w:lang w:eastAsia="he-IL"/>
        </w:rPr>
        <w:t xml:space="preserve">הנוסח כדי שבתקנות שנרשום נוכל לדבר על גילאי מעבר. לצורך העניין, אם יגיע ילד בגיל שבע, אנחנו לא נאלץ </w:t>
      </w:r>
      <w:bookmarkStart w:id="2568" w:name="_ETM_Q1_4826465"/>
      <w:bookmarkEnd w:id="2568"/>
      <w:r>
        <w:rPr>
          <w:rFonts w:hint="cs"/>
          <w:rtl/>
          <w:lang w:eastAsia="he-IL"/>
        </w:rPr>
        <w:t>אותו</w:t>
      </w:r>
      <w:r w:rsidR="00697326">
        <w:rPr>
          <w:rFonts w:hint="cs"/>
          <w:rtl/>
          <w:lang w:eastAsia="he-IL"/>
        </w:rPr>
        <w:t xml:space="preserve"> </w:t>
      </w:r>
      <w:r>
        <w:rPr>
          <w:rFonts w:hint="cs"/>
          <w:rtl/>
          <w:lang w:eastAsia="he-IL"/>
        </w:rPr>
        <w:t xml:space="preserve">שוב לעשות אבחון אלא אנחנו נסתמך על </w:t>
      </w:r>
      <w:bookmarkStart w:id="2569" w:name="_ETM_Q1_4826430"/>
      <w:bookmarkEnd w:id="2569"/>
      <w:r>
        <w:rPr>
          <w:rFonts w:hint="cs"/>
          <w:rtl/>
          <w:lang w:eastAsia="he-IL"/>
        </w:rPr>
        <w:t xml:space="preserve">אבחון שכתוב בו עיכוב התפתחותי שנעשו בכלים לבדיקת </w:t>
      </w:r>
      <w:r>
        <w:rPr>
          <w:rFonts w:hint="cs"/>
          <w:lang w:eastAsia="he-IL"/>
        </w:rPr>
        <w:t>DQ</w:t>
      </w:r>
      <w:r>
        <w:rPr>
          <w:rFonts w:hint="cs"/>
          <w:rtl/>
          <w:lang w:eastAsia="he-IL"/>
        </w:rPr>
        <w:t xml:space="preserve"> עד גיל </w:t>
      </w:r>
      <w:bookmarkStart w:id="2570" w:name="_ETM_Q1_4831685"/>
      <w:bookmarkEnd w:id="2570"/>
      <w:r>
        <w:rPr>
          <w:rFonts w:hint="cs"/>
          <w:rtl/>
          <w:lang w:eastAsia="he-IL"/>
        </w:rPr>
        <w:t xml:space="preserve">שש. </w:t>
      </w:r>
    </w:p>
    <w:p w14:paraId="179DAE80" w14:textId="173C1655" w:rsidR="00D30BBA" w:rsidRDefault="00D30BBA" w:rsidP="00D30BBA">
      <w:pPr>
        <w:rPr>
          <w:rtl/>
          <w:lang w:eastAsia="he-IL"/>
        </w:rPr>
      </w:pPr>
      <w:bookmarkStart w:id="2571" w:name="_ETM_Q1_4836002"/>
      <w:bookmarkStart w:id="2572" w:name="_ETM_Q1_4836037"/>
      <w:bookmarkEnd w:id="2571"/>
      <w:bookmarkEnd w:id="2572"/>
    </w:p>
    <w:p w14:paraId="77316656" w14:textId="04606D92" w:rsidR="00D30BBA" w:rsidRDefault="00D30BBA" w:rsidP="00D30BBA">
      <w:pPr>
        <w:pStyle w:val="af9"/>
        <w:keepNext/>
        <w:rPr>
          <w:rtl/>
          <w:lang w:eastAsia="he-IL"/>
        </w:rPr>
      </w:pPr>
      <w:bookmarkStart w:id="2573" w:name="ET_guest_ולרי_זילכה_422"/>
      <w:r w:rsidRPr="00D30BBA">
        <w:rPr>
          <w:rStyle w:val="TagStyle"/>
          <w:rtl/>
        </w:rPr>
        <w:t xml:space="preserve"> &lt;&lt; אורח &gt;&gt; </w:t>
      </w:r>
      <w:r>
        <w:rPr>
          <w:rtl/>
          <w:lang w:eastAsia="he-IL"/>
        </w:rPr>
        <w:t>ולרי זילכה:</w:t>
      </w:r>
      <w:r w:rsidRPr="00D30BBA">
        <w:rPr>
          <w:rStyle w:val="TagStyle"/>
          <w:rtl/>
        </w:rPr>
        <w:t xml:space="preserve"> &lt;&lt; אורח &gt;&gt;</w:t>
      </w:r>
      <w:r w:rsidR="00332562">
        <w:rPr>
          <w:rtl/>
          <w:lang w:eastAsia="he-IL"/>
        </w:rPr>
        <w:t xml:space="preserve"> </w:t>
      </w:r>
      <w:bookmarkEnd w:id="2573"/>
    </w:p>
    <w:p w14:paraId="65869B61" w14:textId="7803D058" w:rsidR="00D30BBA" w:rsidRDefault="00D30BBA" w:rsidP="00D30BBA">
      <w:pPr>
        <w:pStyle w:val="KeepWithNext"/>
        <w:rPr>
          <w:rtl/>
          <w:lang w:eastAsia="he-IL"/>
        </w:rPr>
      </w:pPr>
    </w:p>
    <w:p w14:paraId="455CC6B1" w14:textId="2B5539E6" w:rsidR="00D30BBA" w:rsidRDefault="00D30BBA" w:rsidP="00D30BBA">
      <w:pPr>
        <w:rPr>
          <w:rtl/>
          <w:lang w:eastAsia="he-IL"/>
        </w:rPr>
      </w:pPr>
      <w:r>
        <w:rPr>
          <w:rFonts w:hint="cs"/>
          <w:rtl/>
          <w:lang w:eastAsia="he-IL"/>
        </w:rPr>
        <w:t xml:space="preserve">בית איזי שפירא, פורום ארגונים והורים </w:t>
      </w:r>
      <w:bookmarkStart w:id="2574" w:name="_ETM_Q1_4839034"/>
      <w:bookmarkEnd w:id="2574"/>
      <w:r>
        <w:rPr>
          <w:rFonts w:hint="cs"/>
          <w:rtl/>
          <w:lang w:eastAsia="he-IL"/>
        </w:rPr>
        <w:t xml:space="preserve">למען ילדים עם מוגבלות. נאמר כאן שההגדרות האלה אמורות להתייחס גם </w:t>
      </w:r>
      <w:bookmarkStart w:id="2575" w:name="_ETM_Q1_4847386"/>
      <w:bookmarkEnd w:id="2575"/>
      <w:r>
        <w:rPr>
          <w:rFonts w:hint="cs"/>
          <w:rtl/>
          <w:lang w:eastAsia="he-IL"/>
        </w:rPr>
        <w:t xml:space="preserve">לילדים שאדם עם מוגבלות גם ילד אבל בעצם ההתייחסות </w:t>
      </w:r>
      <w:bookmarkStart w:id="2576" w:name="_ETM_Q1_4851129"/>
      <w:bookmarkEnd w:id="2576"/>
      <w:r>
        <w:rPr>
          <w:rFonts w:hint="cs"/>
          <w:rtl/>
          <w:lang w:eastAsia="he-IL"/>
        </w:rPr>
        <w:t xml:space="preserve">הספציפית כאן היא לקטגוריות ספציפיות של אבחון, </w:t>
      </w:r>
      <w:bookmarkStart w:id="2577" w:name="_ETM_Q1_4855303"/>
      <w:bookmarkEnd w:id="2577"/>
      <w:r>
        <w:rPr>
          <w:rFonts w:hint="cs"/>
          <w:rtl/>
          <w:lang w:eastAsia="he-IL"/>
        </w:rPr>
        <w:t xml:space="preserve">של האוטיזם, של מוגבלות שכלית וכדומה. </w:t>
      </w:r>
      <w:bookmarkStart w:id="2578" w:name="_ETM_Q1_4854369"/>
      <w:bookmarkEnd w:id="2578"/>
      <w:r>
        <w:rPr>
          <w:rFonts w:hint="cs"/>
          <w:rtl/>
          <w:lang w:eastAsia="he-IL"/>
        </w:rPr>
        <w:t xml:space="preserve">אני מבינה שאתם לא נותנים לכל ילד שמקבל קצבת ילד </w:t>
      </w:r>
      <w:bookmarkStart w:id="2579" w:name="_ETM_Q1_4859330"/>
      <w:bookmarkEnd w:id="2579"/>
      <w:r>
        <w:rPr>
          <w:rFonts w:hint="cs"/>
          <w:rtl/>
          <w:lang w:eastAsia="he-IL"/>
        </w:rPr>
        <w:t>נכה שירות אבל יש ילדים</w:t>
      </w:r>
      <w:r w:rsidR="00697326">
        <w:rPr>
          <w:rFonts w:hint="cs"/>
          <w:rtl/>
          <w:lang w:eastAsia="he-IL"/>
        </w:rPr>
        <w:t xml:space="preserve"> </w:t>
      </w:r>
      <w:r>
        <w:rPr>
          <w:rFonts w:hint="cs"/>
          <w:rtl/>
          <w:lang w:eastAsia="he-IL"/>
        </w:rPr>
        <w:t>שיכולים ליפול בין הכיסאות</w:t>
      </w:r>
      <w:bookmarkStart w:id="2580" w:name="_ETM_Q1_4863843"/>
      <w:bookmarkEnd w:id="2580"/>
      <w:r>
        <w:rPr>
          <w:rFonts w:hint="cs"/>
          <w:rtl/>
          <w:lang w:eastAsia="he-IL"/>
        </w:rPr>
        <w:t>, למשל ילדים</w:t>
      </w:r>
      <w:r w:rsidR="00697326">
        <w:rPr>
          <w:rFonts w:hint="cs"/>
          <w:rtl/>
          <w:lang w:eastAsia="he-IL"/>
        </w:rPr>
        <w:t xml:space="preserve"> </w:t>
      </w:r>
      <w:r>
        <w:rPr>
          <w:rFonts w:hint="cs"/>
          <w:rtl/>
          <w:lang w:eastAsia="he-IL"/>
        </w:rPr>
        <w:t xml:space="preserve">שמקבלים סעיף של תסמונות נדירות ואז </w:t>
      </w:r>
      <w:bookmarkStart w:id="2581" w:name="_ETM_Q1_4866665"/>
      <w:bookmarkEnd w:id="2581"/>
      <w:r>
        <w:rPr>
          <w:rFonts w:hint="cs"/>
          <w:rtl/>
          <w:lang w:eastAsia="he-IL"/>
        </w:rPr>
        <w:t xml:space="preserve">הם לא נכנסים לאף קטגוריה שנמצאת כאן והם כן קטגוריה </w:t>
      </w:r>
      <w:bookmarkStart w:id="2582" w:name="_ETM_Q1_4874334"/>
      <w:bookmarkEnd w:id="2582"/>
      <w:r>
        <w:rPr>
          <w:rFonts w:hint="cs"/>
          <w:rtl/>
          <w:lang w:eastAsia="he-IL"/>
        </w:rPr>
        <w:t>של המשרד.</w:t>
      </w:r>
      <w:r w:rsidR="00697326">
        <w:rPr>
          <w:rFonts w:hint="cs"/>
          <w:rtl/>
          <w:lang w:eastAsia="he-IL"/>
        </w:rPr>
        <w:t xml:space="preserve"> </w:t>
      </w:r>
    </w:p>
    <w:p w14:paraId="59EFB55E" w14:textId="5C0DCBCF" w:rsidR="005B6853" w:rsidRDefault="005B6853" w:rsidP="00D30BBA">
      <w:pPr>
        <w:rPr>
          <w:rtl/>
          <w:lang w:eastAsia="he-IL"/>
        </w:rPr>
      </w:pPr>
      <w:bookmarkStart w:id="2583" w:name="_ETM_Q1_4879331"/>
      <w:bookmarkStart w:id="2584" w:name="_ETM_Q1_4879361"/>
      <w:bookmarkEnd w:id="2583"/>
      <w:bookmarkEnd w:id="2584"/>
    </w:p>
    <w:p w14:paraId="1850BD49" w14:textId="09BD6AD0" w:rsidR="005B6853" w:rsidRDefault="005B6853" w:rsidP="005B6853">
      <w:pPr>
        <w:pStyle w:val="af6"/>
        <w:keepNext/>
        <w:rPr>
          <w:rtl/>
        </w:rPr>
      </w:pPr>
      <w:bookmarkStart w:id="2585" w:name="ET_yor_6158_424"/>
      <w:r w:rsidRPr="005B6853">
        <w:rPr>
          <w:rStyle w:val="TagStyle"/>
          <w:rtl/>
        </w:rPr>
        <w:t xml:space="preserve"> &lt;&lt; יור &gt;&gt; </w:t>
      </w:r>
      <w:r>
        <w:rPr>
          <w:rtl/>
        </w:rPr>
        <w:t>היו"ר אפרת רייטן מרום:</w:t>
      </w:r>
      <w:r w:rsidRPr="005B6853">
        <w:rPr>
          <w:rStyle w:val="TagStyle"/>
          <w:rtl/>
        </w:rPr>
        <w:t xml:space="preserve"> &lt;&lt; יור &gt;&gt;</w:t>
      </w:r>
      <w:r w:rsidR="00332562">
        <w:rPr>
          <w:rtl/>
        </w:rPr>
        <w:t xml:space="preserve"> </w:t>
      </w:r>
      <w:bookmarkEnd w:id="2585"/>
    </w:p>
    <w:p w14:paraId="59BD5251" w14:textId="482CAAF1" w:rsidR="005B6853" w:rsidRDefault="005B6853" w:rsidP="005B6853">
      <w:pPr>
        <w:pStyle w:val="KeepWithNext"/>
        <w:rPr>
          <w:rtl/>
          <w:lang w:eastAsia="he-IL"/>
        </w:rPr>
      </w:pPr>
    </w:p>
    <w:p w14:paraId="74A6C214" w14:textId="24F0A2EC" w:rsidR="005B6853" w:rsidRDefault="005B6853" w:rsidP="005B6853">
      <w:pPr>
        <w:rPr>
          <w:rtl/>
          <w:lang w:eastAsia="he-IL"/>
        </w:rPr>
      </w:pPr>
      <w:r>
        <w:rPr>
          <w:rFonts w:hint="cs"/>
          <w:rtl/>
          <w:lang w:eastAsia="he-IL"/>
        </w:rPr>
        <w:t>תחת משרד הרווחה?</w:t>
      </w:r>
    </w:p>
    <w:p w14:paraId="2584B747" w14:textId="6F77EC44" w:rsidR="005B6853" w:rsidRDefault="005B6853" w:rsidP="005B6853">
      <w:pPr>
        <w:rPr>
          <w:rtl/>
          <w:lang w:eastAsia="he-IL"/>
        </w:rPr>
      </w:pPr>
      <w:bookmarkStart w:id="2586" w:name="_ETM_Q1_4875319"/>
      <w:bookmarkStart w:id="2587" w:name="_ETM_Q1_4875352"/>
      <w:bookmarkEnd w:id="2586"/>
      <w:bookmarkEnd w:id="2587"/>
    </w:p>
    <w:p w14:paraId="66AFE5DC" w14:textId="1082C042" w:rsidR="005B6853" w:rsidRDefault="005B6853" w:rsidP="005B6853">
      <w:pPr>
        <w:pStyle w:val="af9"/>
        <w:keepNext/>
        <w:rPr>
          <w:rtl/>
          <w:lang w:eastAsia="he-IL"/>
        </w:rPr>
      </w:pPr>
      <w:bookmarkStart w:id="2588" w:name="ET_guest_ולרי_זילכה_425"/>
      <w:r w:rsidRPr="005B6853">
        <w:rPr>
          <w:rStyle w:val="TagStyle"/>
          <w:rtl/>
        </w:rPr>
        <w:t xml:space="preserve"> &lt;&lt; אורח &gt;&gt; </w:t>
      </w:r>
      <w:r>
        <w:rPr>
          <w:rtl/>
          <w:lang w:eastAsia="he-IL"/>
        </w:rPr>
        <w:t>ולרי זילכה:</w:t>
      </w:r>
      <w:r w:rsidRPr="005B6853">
        <w:rPr>
          <w:rStyle w:val="TagStyle"/>
          <w:rtl/>
        </w:rPr>
        <w:t xml:space="preserve"> &lt;&lt; אורח &gt;&gt;</w:t>
      </w:r>
      <w:r w:rsidR="00332562">
        <w:rPr>
          <w:rtl/>
          <w:lang w:eastAsia="he-IL"/>
        </w:rPr>
        <w:t xml:space="preserve"> </w:t>
      </w:r>
      <w:bookmarkEnd w:id="2588"/>
    </w:p>
    <w:p w14:paraId="384E9311" w14:textId="396CCBE4" w:rsidR="005B6853" w:rsidRDefault="005B6853" w:rsidP="005B6853">
      <w:pPr>
        <w:pStyle w:val="KeepWithNext"/>
        <w:rPr>
          <w:rtl/>
          <w:lang w:eastAsia="he-IL"/>
        </w:rPr>
      </w:pPr>
    </w:p>
    <w:p w14:paraId="1DD6C611" w14:textId="1614482B" w:rsidR="005B6853" w:rsidRDefault="005B6853" w:rsidP="005B6853">
      <w:pPr>
        <w:rPr>
          <w:rtl/>
          <w:lang w:eastAsia="he-IL"/>
        </w:rPr>
      </w:pPr>
      <w:r>
        <w:rPr>
          <w:rFonts w:hint="cs"/>
          <w:rtl/>
          <w:lang w:eastAsia="he-IL"/>
        </w:rPr>
        <w:t>כן. ילדים עם תסמונות נדירות.</w:t>
      </w:r>
    </w:p>
    <w:p w14:paraId="1A441434" w14:textId="40C7E150" w:rsidR="005B6853" w:rsidRDefault="005B6853" w:rsidP="005B6853">
      <w:pPr>
        <w:rPr>
          <w:rtl/>
          <w:lang w:eastAsia="he-IL"/>
        </w:rPr>
      </w:pPr>
      <w:bookmarkStart w:id="2589" w:name="_ETM_Q1_4882966"/>
      <w:bookmarkStart w:id="2590" w:name="_ETM_Q1_4882997"/>
      <w:bookmarkEnd w:id="2589"/>
      <w:bookmarkEnd w:id="2590"/>
    </w:p>
    <w:p w14:paraId="4F1B8C68" w14:textId="0C1743F4" w:rsidR="005B6853" w:rsidRDefault="005B6853" w:rsidP="005B6853">
      <w:pPr>
        <w:pStyle w:val="af6"/>
        <w:keepNext/>
        <w:rPr>
          <w:rtl/>
        </w:rPr>
      </w:pPr>
      <w:bookmarkStart w:id="2591" w:name="ET_yor_6158_426"/>
      <w:r w:rsidRPr="005B6853">
        <w:rPr>
          <w:rStyle w:val="TagStyle"/>
          <w:rtl/>
        </w:rPr>
        <w:t xml:space="preserve"> &lt;&lt; יור &gt;&gt; </w:t>
      </w:r>
      <w:r>
        <w:rPr>
          <w:rtl/>
        </w:rPr>
        <w:t>היו"ר אפרת רייטן מרום:</w:t>
      </w:r>
      <w:r w:rsidRPr="005B6853">
        <w:rPr>
          <w:rStyle w:val="TagStyle"/>
          <w:rtl/>
        </w:rPr>
        <w:t xml:space="preserve"> &lt;&lt; יור &gt;&gt;</w:t>
      </w:r>
      <w:r w:rsidR="00332562">
        <w:rPr>
          <w:rtl/>
        </w:rPr>
        <w:t xml:space="preserve"> </w:t>
      </w:r>
      <w:bookmarkEnd w:id="2591"/>
    </w:p>
    <w:p w14:paraId="65A1D2CB" w14:textId="0C20997B" w:rsidR="005B6853" w:rsidRDefault="005B6853" w:rsidP="005B6853">
      <w:pPr>
        <w:pStyle w:val="KeepWithNext"/>
        <w:rPr>
          <w:rtl/>
          <w:lang w:eastAsia="he-IL"/>
        </w:rPr>
      </w:pPr>
    </w:p>
    <w:p w14:paraId="59ACB98E" w14:textId="592C49A9" w:rsidR="005B6853" w:rsidRDefault="005B6853" w:rsidP="005B6853">
      <w:pPr>
        <w:rPr>
          <w:rtl/>
          <w:lang w:eastAsia="he-IL"/>
        </w:rPr>
      </w:pPr>
      <w:r>
        <w:rPr>
          <w:rFonts w:hint="cs"/>
          <w:rtl/>
          <w:lang w:eastAsia="he-IL"/>
        </w:rPr>
        <w:t>משרד הרווחה, אתם יכולים להוסיף את זה?</w:t>
      </w:r>
    </w:p>
    <w:p w14:paraId="2D3A4BE9" w14:textId="307EE67D" w:rsidR="005B6853" w:rsidRDefault="005B6853" w:rsidP="005B6853">
      <w:pPr>
        <w:rPr>
          <w:rtl/>
          <w:lang w:eastAsia="he-IL"/>
        </w:rPr>
      </w:pPr>
      <w:bookmarkStart w:id="2592" w:name="_ETM_Q1_4882611"/>
      <w:bookmarkEnd w:id="2592"/>
    </w:p>
    <w:p w14:paraId="0F5D0FC5" w14:textId="7395F8E4" w:rsidR="005B6853" w:rsidRDefault="005B6853" w:rsidP="005B6853">
      <w:pPr>
        <w:pStyle w:val="af9"/>
        <w:keepNext/>
        <w:rPr>
          <w:rtl/>
          <w:lang w:eastAsia="he-IL"/>
        </w:rPr>
      </w:pPr>
      <w:bookmarkStart w:id="2593" w:name="ET_guest_שרית_טילוביץ_לוי_427"/>
      <w:r w:rsidRPr="005B6853">
        <w:rPr>
          <w:rStyle w:val="TagStyle"/>
          <w:rtl/>
        </w:rPr>
        <w:t xml:space="preserve"> &lt;&lt; אורח &gt;&gt; </w:t>
      </w:r>
      <w:r>
        <w:rPr>
          <w:rtl/>
          <w:lang w:eastAsia="he-IL"/>
        </w:rPr>
        <w:t>שרית טילוביץ לוי:</w:t>
      </w:r>
      <w:r w:rsidRPr="005B6853">
        <w:rPr>
          <w:rStyle w:val="TagStyle"/>
          <w:rtl/>
        </w:rPr>
        <w:t xml:space="preserve"> &lt;&lt; אורח &gt;&gt;</w:t>
      </w:r>
      <w:r w:rsidR="00332562">
        <w:rPr>
          <w:rtl/>
          <w:lang w:eastAsia="he-IL"/>
        </w:rPr>
        <w:t xml:space="preserve"> </w:t>
      </w:r>
      <w:bookmarkEnd w:id="2593"/>
    </w:p>
    <w:p w14:paraId="7FFFC46D" w14:textId="121F91E5" w:rsidR="005B6853" w:rsidRDefault="005B6853" w:rsidP="005B6853">
      <w:pPr>
        <w:pStyle w:val="KeepWithNext"/>
        <w:rPr>
          <w:rtl/>
          <w:lang w:eastAsia="he-IL"/>
        </w:rPr>
      </w:pPr>
    </w:p>
    <w:p w14:paraId="602CC140" w14:textId="3B51494C" w:rsidR="005B6853" w:rsidRDefault="005B6853" w:rsidP="005B6853">
      <w:pPr>
        <w:rPr>
          <w:rtl/>
          <w:lang w:eastAsia="he-IL"/>
        </w:rPr>
      </w:pPr>
      <w:bookmarkStart w:id="2594" w:name="_ETM_Q1_4882815"/>
      <w:bookmarkStart w:id="2595" w:name="_ETM_Q1_4882852"/>
      <w:bookmarkEnd w:id="2594"/>
      <w:bookmarkEnd w:id="2595"/>
      <w:r>
        <w:rPr>
          <w:rFonts w:hint="cs"/>
          <w:rtl/>
          <w:lang w:eastAsia="he-IL"/>
        </w:rPr>
        <w:t xml:space="preserve">יהיה לנו מנגנון תיאום עם ביטוח לאומי. אנחנו נכתוב בתקנות איזה </w:t>
      </w:r>
      <w:r w:rsidR="00030105">
        <w:rPr>
          <w:rFonts w:hint="cs"/>
          <w:rtl/>
          <w:lang w:eastAsia="he-IL"/>
        </w:rPr>
        <w:t xml:space="preserve">מוגבלויות בתוך ביטוח לאומי יזכו </w:t>
      </w:r>
      <w:bookmarkStart w:id="2596" w:name="_ETM_Q1_4891579"/>
      <w:bookmarkEnd w:id="2596"/>
      <w:r w:rsidR="00030105">
        <w:rPr>
          <w:rFonts w:hint="cs"/>
          <w:rtl/>
          <w:lang w:eastAsia="he-IL"/>
        </w:rPr>
        <w:t>בהגדרה הזאת.</w:t>
      </w:r>
    </w:p>
    <w:p w14:paraId="4B10D330" w14:textId="5F82A8E9" w:rsidR="00030105" w:rsidRDefault="00030105" w:rsidP="005B6853">
      <w:pPr>
        <w:rPr>
          <w:rtl/>
          <w:lang w:eastAsia="he-IL"/>
        </w:rPr>
      </w:pPr>
      <w:bookmarkStart w:id="2597" w:name="_ETM_Q1_4891235"/>
      <w:bookmarkStart w:id="2598" w:name="_ETM_Q1_4891264"/>
      <w:bookmarkStart w:id="2599" w:name="_ETM_Q1_4891916"/>
      <w:bookmarkEnd w:id="2597"/>
      <w:bookmarkEnd w:id="2598"/>
      <w:bookmarkEnd w:id="2599"/>
    </w:p>
    <w:p w14:paraId="3296CFA2" w14:textId="78540AB9" w:rsidR="00030105" w:rsidRDefault="00030105" w:rsidP="00030105">
      <w:pPr>
        <w:pStyle w:val="af6"/>
        <w:keepNext/>
        <w:rPr>
          <w:rtl/>
        </w:rPr>
      </w:pPr>
      <w:bookmarkStart w:id="2600" w:name="ET_yor_6158_428"/>
      <w:r w:rsidRPr="00030105">
        <w:rPr>
          <w:rStyle w:val="TagStyle"/>
          <w:rtl/>
        </w:rPr>
        <w:t xml:space="preserve"> &lt;&lt; יור &gt;&gt; </w:t>
      </w:r>
      <w:r>
        <w:rPr>
          <w:rtl/>
        </w:rPr>
        <w:t>היו"ר אפרת רייטן מרום:</w:t>
      </w:r>
      <w:r w:rsidRPr="00030105">
        <w:rPr>
          <w:rStyle w:val="TagStyle"/>
          <w:rtl/>
        </w:rPr>
        <w:t xml:space="preserve"> &lt;&lt; יור &gt;&gt;</w:t>
      </w:r>
      <w:r w:rsidR="00332562">
        <w:rPr>
          <w:rtl/>
        </w:rPr>
        <w:t xml:space="preserve"> </w:t>
      </w:r>
      <w:bookmarkEnd w:id="2600"/>
    </w:p>
    <w:p w14:paraId="2059DF14" w14:textId="218AA8EF" w:rsidR="00030105" w:rsidRDefault="00030105" w:rsidP="00030105">
      <w:pPr>
        <w:pStyle w:val="KeepWithNext"/>
        <w:rPr>
          <w:rtl/>
          <w:lang w:eastAsia="he-IL"/>
        </w:rPr>
      </w:pPr>
    </w:p>
    <w:p w14:paraId="5F7F9D88" w14:textId="00F8CBA4" w:rsidR="00030105" w:rsidRDefault="00030105" w:rsidP="00030105">
      <w:pPr>
        <w:rPr>
          <w:rtl/>
          <w:lang w:eastAsia="he-IL"/>
        </w:rPr>
      </w:pPr>
      <w:bookmarkStart w:id="2601" w:name="_ETM_Q1_4892145"/>
      <w:bookmarkStart w:id="2602" w:name="_ETM_Q1_4892184"/>
      <w:bookmarkEnd w:id="2601"/>
      <w:bookmarkEnd w:id="2602"/>
      <w:r>
        <w:rPr>
          <w:rFonts w:hint="cs"/>
          <w:rtl/>
          <w:lang w:eastAsia="he-IL"/>
        </w:rPr>
        <w:t xml:space="preserve">מצוין. </w:t>
      </w:r>
    </w:p>
    <w:p w14:paraId="66695FBE" w14:textId="738AFBD9" w:rsidR="00030105" w:rsidRDefault="00030105" w:rsidP="00030105">
      <w:pPr>
        <w:rPr>
          <w:rtl/>
          <w:lang w:eastAsia="he-IL"/>
        </w:rPr>
      </w:pPr>
      <w:bookmarkStart w:id="2603" w:name="_ETM_Q1_4895825"/>
      <w:bookmarkStart w:id="2604" w:name="_ETM_Q1_4895851"/>
      <w:bookmarkStart w:id="2605" w:name="_ETM_Q1_4896624"/>
      <w:bookmarkEnd w:id="2603"/>
      <w:bookmarkEnd w:id="2604"/>
      <w:bookmarkEnd w:id="2605"/>
    </w:p>
    <w:p w14:paraId="35ECAF64" w14:textId="014B2AFE" w:rsidR="00030105" w:rsidRDefault="00030105" w:rsidP="00030105">
      <w:pPr>
        <w:pStyle w:val="af9"/>
        <w:keepNext/>
        <w:rPr>
          <w:rtl/>
          <w:lang w:eastAsia="he-IL"/>
        </w:rPr>
      </w:pPr>
      <w:bookmarkStart w:id="2606" w:name="ET_guest_ולרי_זילכה_429"/>
      <w:r w:rsidRPr="00030105">
        <w:rPr>
          <w:rStyle w:val="TagStyle"/>
          <w:rtl/>
        </w:rPr>
        <w:t xml:space="preserve"> &lt;&lt; אורח &gt;&gt; </w:t>
      </w:r>
      <w:r>
        <w:rPr>
          <w:rtl/>
          <w:lang w:eastAsia="he-IL"/>
        </w:rPr>
        <w:t>ולרי זילכה:</w:t>
      </w:r>
      <w:r w:rsidRPr="00030105">
        <w:rPr>
          <w:rStyle w:val="TagStyle"/>
          <w:rtl/>
        </w:rPr>
        <w:t xml:space="preserve"> &lt;&lt; אורח &gt;&gt;</w:t>
      </w:r>
      <w:r w:rsidR="00332562">
        <w:rPr>
          <w:rtl/>
          <w:lang w:eastAsia="he-IL"/>
        </w:rPr>
        <w:t xml:space="preserve"> </w:t>
      </w:r>
      <w:bookmarkEnd w:id="2606"/>
    </w:p>
    <w:p w14:paraId="3ADED544" w14:textId="11A85584" w:rsidR="00030105" w:rsidRDefault="00030105" w:rsidP="00030105">
      <w:pPr>
        <w:pStyle w:val="KeepWithNext"/>
        <w:rPr>
          <w:rtl/>
          <w:lang w:eastAsia="he-IL"/>
        </w:rPr>
      </w:pPr>
    </w:p>
    <w:p w14:paraId="01E56B32" w14:textId="176EED46" w:rsidR="00030105" w:rsidRDefault="00030105" w:rsidP="00030105">
      <w:pPr>
        <w:rPr>
          <w:rtl/>
          <w:lang w:eastAsia="he-IL"/>
        </w:rPr>
      </w:pPr>
      <w:bookmarkStart w:id="2607" w:name="_ETM_Q1_4896807"/>
      <w:bookmarkStart w:id="2608" w:name="_ETM_Q1_4896823"/>
      <w:bookmarkEnd w:id="2607"/>
      <w:bookmarkEnd w:id="2608"/>
      <w:r>
        <w:rPr>
          <w:rFonts w:hint="cs"/>
          <w:rtl/>
          <w:lang w:eastAsia="he-IL"/>
        </w:rPr>
        <w:t>יש הפניה לתקנות שאתם תרחיבו את ההגדרה של</w:t>
      </w:r>
      <w:bookmarkStart w:id="2609" w:name="_ETM_Q1_4898177"/>
      <w:bookmarkEnd w:id="2609"/>
      <w:r>
        <w:rPr>
          <w:rFonts w:hint="cs"/>
          <w:rtl/>
          <w:lang w:eastAsia="he-IL"/>
        </w:rPr>
        <w:t xml:space="preserve"> המוגבלות לביטוח לאומי.</w:t>
      </w:r>
    </w:p>
    <w:p w14:paraId="7F8D17DB" w14:textId="62D91A67" w:rsidR="00030105" w:rsidRDefault="00030105" w:rsidP="00030105">
      <w:pPr>
        <w:rPr>
          <w:rtl/>
          <w:lang w:eastAsia="he-IL"/>
        </w:rPr>
      </w:pPr>
      <w:bookmarkStart w:id="2610" w:name="_ETM_Q1_4899688"/>
      <w:bookmarkStart w:id="2611" w:name="_ETM_Q1_4899715"/>
      <w:bookmarkStart w:id="2612" w:name="_ETM_Q1_4899477"/>
      <w:bookmarkEnd w:id="2610"/>
      <w:bookmarkEnd w:id="2611"/>
      <w:bookmarkEnd w:id="2612"/>
    </w:p>
    <w:p w14:paraId="3DD6C659" w14:textId="5FFC6C9E" w:rsidR="00030105" w:rsidRDefault="00030105" w:rsidP="00030105">
      <w:pPr>
        <w:pStyle w:val="af9"/>
        <w:keepNext/>
        <w:rPr>
          <w:rtl/>
          <w:lang w:eastAsia="he-IL"/>
        </w:rPr>
      </w:pPr>
      <w:bookmarkStart w:id="2613" w:name="ET_guest_שרית_טילוביץ_לוי_430"/>
      <w:r w:rsidRPr="00030105">
        <w:rPr>
          <w:rStyle w:val="TagStyle"/>
          <w:rtl/>
        </w:rPr>
        <w:t xml:space="preserve"> &lt;&lt; אורח &gt;&gt; </w:t>
      </w:r>
      <w:r>
        <w:rPr>
          <w:rtl/>
          <w:lang w:eastAsia="he-IL"/>
        </w:rPr>
        <w:t>שרית טילוביץ לוי:</w:t>
      </w:r>
      <w:r w:rsidRPr="00030105">
        <w:rPr>
          <w:rStyle w:val="TagStyle"/>
          <w:rtl/>
        </w:rPr>
        <w:t xml:space="preserve"> &lt;&lt; אורח &gt;&gt;</w:t>
      </w:r>
      <w:r w:rsidR="00332562">
        <w:rPr>
          <w:rtl/>
          <w:lang w:eastAsia="he-IL"/>
        </w:rPr>
        <w:t xml:space="preserve"> </w:t>
      </w:r>
      <w:bookmarkEnd w:id="2613"/>
    </w:p>
    <w:p w14:paraId="44A3EA6B" w14:textId="3BD7973F" w:rsidR="00030105" w:rsidRDefault="00030105" w:rsidP="00030105">
      <w:pPr>
        <w:pStyle w:val="KeepWithNext"/>
        <w:rPr>
          <w:rtl/>
          <w:lang w:eastAsia="he-IL"/>
        </w:rPr>
      </w:pPr>
    </w:p>
    <w:p w14:paraId="58D23037" w14:textId="31BD0751" w:rsidR="00030105" w:rsidRDefault="00030105" w:rsidP="00030105">
      <w:pPr>
        <w:rPr>
          <w:rtl/>
          <w:lang w:eastAsia="he-IL"/>
        </w:rPr>
      </w:pPr>
      <w:bookmarkStart w:id="2614" w:name="_ETM_Q1_4899682"/>
      <w:bookmarkStart w:id="2615" w:name="_ETM_Q1_4899719"/>
      <w:bookmarkEnd w:id="2614"/>
      <w:bookmarkEnd w:id="2615"/>
      <w:r>
        <w:rPr>
          <w:rFonts w:hint="cs"/>
          <w:rtl/>
          <w:lang w:eastAsia="he-IL"/>
        </w:rPr>
        <w:t xml:space="preserve">יש תקנות לסוגי מוגבלויות ושם זה יהיה </w:t>
      </w:r>
      <w:bookmarkStart w:id="2616" w:name="_ETM_Q1_4902548"/>
      <w:bookmarkEnd w:id="2616"/>
      <w:r>
        <w:rPr>
          <w:rFonts w:hint="cs"/>
          <w:rtl/>
          <w:lang w:eastAsia="he-IL"/>
        </w:rPr>
        <w:t>כתוב.</w:t>
      </w:r>
    </w:p>
    <w:p w14:paraId="014F5D97" w14:textId="5CC62CFD" w:rsidR="00030105" w:rsidRDefault="00030105" w:rsidP="00030105">
      <w:pPr>
        <w:rPr>
          <w:rtl/>
          <w:lang w:eastAsia="he-IL"/>
        </w:rPr>
      </w:pPr>
      <w:bookmarkStart w:id="2617" w:name="_ETM_Q1_4903493"/>
      <w:bookmarkStart w:id="2618" w:name="_ETM_Q1_4903526"/>
      <w:bookmarkEnd w:id="2617"/>
      <w:bookmarkEnd w:id="2618"/>
    </w:p>
    <w:p w14:paraId="39B8DC86" w14:textId="316B8029" w:rsidR="00030105" w:rsidRDefault="00030105" w:rsidP="00030105">
      <w:pPr>
        <w:pStyle w:val="af6"/>
        <w:keepNext/>
        <w:rPr>
          <w:rtl/>
        </w:rPr>
      </w:pPr>
      <w:bookmarkStart w:id="2619" w:name="ET_yor_6158_431"/>
      <w:r w:rsidRPr="00030105">
        <w:rPr>
          <w:rStyle w:val="TagStyle"/>
          <w:rtl/>
        </w:rPr>
        <w:t xml:space="preserve"> &lt;&lt; יור &gt;&gt; </w:t>
      </w:r>
      <w:r>
        <w:rPr>
          <w:rtl/>
        </w:rPr>
        <w:t>היו"ר אפרת רייטן מרום:</w:t>
      </w:r>
      <w:r w:rsidRPr="00030105">
        <w:rPr>
          <w:rStyle w:val="TagStyle"/>
          <w:rtl/>
        </w:rPr>
        <w:t xml:space="preserve"> &lt;&lt; יור &gt;&gt;</w:t>
      </w:r>
      <w:r w:rsidR="00332562">
        <w:rPr>
          <w:rtl/>
        </w:rPr>
        <w:t xml:space="preserve"> </w:t>
      </w:r>
      <w:bookmarkEnd w:id="2619"/>
    </w:p>
    <w:p w14:paraId="1BD8F257" w14:textId="6CD5B354" w:rsidR="00030105" w:rsidRDefault="00030105" w:rsidP="00030105">
      <w:pPr>
        <w:pStyle w:val="KeepWithNext"/>
        <w:rPr>
          <w:rtl/>
          <w:lang w:eastAsia="he-IL"/>
        </w:rPr>
      </w:pPr>
    </w:p>
    <w:p w14:paraId="5D4D9D28" w14:textId="6DE6FEBA" w:rsidR="00030105" w:rsidRDefault="00030105" w:rsidP="00030105">
      <w:pPr>
        <w:rPr>
          <w:rtl/>
          <w:lang w:eastAsia="he-IL"/>
        </w:rPr>
      </w:pPr>
      <w:r>
        <w:rPr>
          <w:rFonts w:hint="cs"/>
          <w:rtl/>
          <w:lang w:eastAsia="he-IL"/>
        </w:rPr>
        <w:t>אני רוצה לשמוע את השלטון המקומי.</w:t>
      </w:r>
    </w:p>
    <w:p w14:paraId="0ACCF068" w14:textId="732F817F" w:rsidR="00030105" w:rsidRDefault="00030105" w:rsidP="00030105">
      <w:pPr>
        <w:rPr>
          <w:rtl/>
          <w:lang w:eastAsia="he-IL"/>
        </w:rPr>
      </w:pPr>
      <w:bookmarkStart w:id="2620" w:name="_ETM_Q1_4909923"/>
      <w:bookmarkStart w:id="2621" w:name="_ETM_Q1_4909954"/>
      <w:bookmarkStart w:id="2622" w:name="_ETM_Q1_4910570"/>
      <w:bookmarkEnd w:id="2620"/>
      <w:bookmarkEnd w:id="2621"/>
      <w:bookmarkEnd w:id="2622"/>
    </w:p>
    <w:p w14:paraId="0087DC6D" w14:textId="6A9167A9" w:rsidR="00030105" w:rsidRDefault="00030105" w:rsidP="00030105">
      <w:pPr>
        <w:pStyle w:val="af9"/>
        <w:keepNext/>
        <w:rPr>
          <w:rtl/>
          <w:lang w:eastAsia="he-IL"/>
        </w:rPr>
      </w:pPr>
      <w:bookmarkStart w:id="2623" w:name="ET_guest_מירה_סלומון_432"/>
      <w:r w:rsidRPr="00030105">
        <w:rPr>
          <w:rStyle w:val="TagStyle"/>
          <w:rtl/>
        </w:rPr>
        <w:t xml:space="preserve"> &lt;&lt; אורח &gt;&gt; </w:t>
      </w:r>
      <w:r>
        <w:rPr>
          <w:rtl/>
          <w:lang w:eastAsia="he-IL"/>
        </w:rPr>
        <w:t>מירה סלומון:</w:t>
      </w:r>
      <w:r w:rsidRPr="00030105">
        <w:rPr>
          <w:rStyle w:val="TagStyle"/>
          <w:rtl/>
        </w:rPr>
        <w:t xml:space="preserve"> &lt;&lt; אורח &gt;&gt;</w:t>
      </w:r>
      <w:r w:rsidR="00332562">
        <w:rPr>
          <w:rtl/>
          <w:lang w:eastAsia="he-IL"/>
        </w:rPr>
        <w:t xml:space="preserve"> </w:t>
      </w:r>
      <w:bookmarkEnd w:id="2623"/>
    </w:p>
    <w:p w14:paraId="3AF1835F" w14:textId="5E499705" w:rsidR="00030105" w:rsidRDefault="00030105" w:rsidP="00030105">
      <w:pPr>
        <w:pStyle w:val="KeepWithNext"/>
        <w:rPr>
          <w:rtl/>
          <w:lang w:eastAsia="he-IL"/>
        </w:rPr>
      </w:pPr>
    </w:p>
    <w:p w14:paraId="48338DE8" w14:textId="0F98F6F8" w:rsidR="00030105" w:rsidRDefault="00030105" w:rsidP="00030105">
      <w:pPr>
        <w:rPr>
          <w:rtl/>
          <w:lang w:eastAsia="he-IL"/>
        </w:rPr>
      </w:pPr>
      <w:bookmarkStart w:id="2624" w:name="_ETM_Q1_4910751"/>
      <w:bookmarkStart w:id="2625" w:name="_ETM_Q1_4910769"/>
      <w:bookmarkEnd w:id="2624"/>
      <w:bookmarkEnd w:id="2625"/>
      <w:r>
        <w:rPr>
          <w:rFonts w:hint="cs"/>
          <w:rtl/>
          <w:lang w:eastAsia="he-IL"/>
        </w:rPr>
        <w:t>תודה גברתי. מרכז השלטון</w:t>
      </w:r>
      <w:bookmarkStart w:id="2626" w:name="_ETM_Q1_4911473"/>
      <w:bookmarkEnd w:id="2626"/>
      <w:r>
        <w:rPr>
          <w:rFonts w:hint="cs"/>
          <w:rtl/>
          <w:lang w:eastAsia="he-IL"/>
        </w:rPr>
        <w:t xml:space="preserve"> המקומי. אני מתייחסת להגדרה של המחלקה לשירותים חברתיים. אני </w:t>
      </w:r>
      <w:bookmarkStart w:id="2627" w:name="_ETM_Q1_4917269"/>
      <w:bookmarkEnd w:id="2627"/>
      <w:r>
        <w:rPr>
          <w:rFonts w:hint="cs"/>
          <w:rtl/>
          <w:lang w:eastAsia="he-IL"/>
        </w:rPr>
        <w:t>מבקשת שזה יהיה מחלקה לשירותים</w:t>
      </w:r>
      <w:r w:rsidR="00697326">
        <w:rPr>
          <w:rFonts w:hint="cs"/>
          <w:rtl/>
          <w:lang w:eastAsia="he-IL"/>
        </w:rPr>
        <w:t xml:space="preserve"> </w:t>
      </w:r>
      <w:r w:rsidR="00F247B2">
        <w:rPr>
          <w:rFonts w:hint="cs"/>
          <w:rtl/>
          <w:lang w:eastAsia="he-IL"/>
        </w:rPr>
        <w:t xml:space="preserve">חברתיים כמשמעה בסעיף </w:t>
      </w:r>
      <w:bookmarkStart w:id="2628" w:name="_ETM_Q1_4919556"/>
      <w:bookmarkEnd w:id="2628"/>
      <w:r w:rsidR="00F247B2">
        <w:rPr>
          <w:rFonts w:hint="cs"/>
          <w:rtl/>
          <w:lang w:eastAsia="he-IL"/>
        </w:rPr>
        <w:t>2 לחוק שירותי הסעד. לא ברור למה צריך להמציא</w:t>
      </w:r>
      <w:r w:rsidR="00697326">
        <w:rPr>
          <w:rFonts w:hint="cs"/>
          <w:rtl/>
          <w:lang w:eastAsia="he-IL"/>
        </w:rPr>
        <w:t xml:space="preserve"> </w:t>
      </w:r>
      <w:r w:rsidR="00F247B2">
        <w:rPr>
          <w:rFonts w:hint="cs"/>
          <w:rtl/>
          <w:lang w:eastAsia="he-IL"/>
        </w:rPr>
        <w:t>דווקא בחוק הזה את הגלגל.</w:t>
      </w:r>
    </w:p>
    <w:p w14:paraId="7552E03F" w14:textId="0771D716" w:rsidR="00F247B2" w:rsidRDefault="00F247B2" w:rsidP="00030105">
      <w:pPr>
        <w:rPr>
          <w:rtl/>
          <w:lang w:eastAsia="he-IL"/>
        </w:rPr>
      </w:pPr>
      <w:bookmarkStart w:id="2629" w:name="_ETM_Q1_4929167"/>
      <w:bookmarkStart w:id="2630" w:name="_ETM_Q1_4929201"/>
      <w:bookmarkStart w:id="2631" w:name="_ETM_Q1_4929870"/>
      <w:bookmarkEnd w:id="2629"/>
      <w:bookmarkEnd w:id="2630"/>
      <w:bookmarkEnd w:id="2631"/>
    </w:p>
    <w:p w14:paraId="355526C2" w14:textId="04801D50" w:rsidR="00F247B2" w:rsidRDefault="00F247B2" w:rsidP="00F247B2">
      <w:pPr>
        <w:pStyle w:val="af6"/>
        <w:keepNext/>
        <w:rPr>
          <w:rtl/>
        </w:rPr>
      </w:pPr>
      <w:bookmarkStart w:id="2632" w:name="ET_yor_6158_433"/>
      <w:r w:rsidRPr="00F247B2">
        <w:rPr>
          <w:rStyle w:val="TagStyle"/>
          <w:rtl/>
        </w:rPr>
        <w:t xml:space="preserve"> &lt;&lt; יור &gt;&gt; </w:t>
      </w:r>
      <w:r>
        <w:rPr>
          <w:rtl/>
        </w:rPr>
        <w:t>היו"ר אפרת רייטן מרום:</w:t>
      </w:r>
      <w:r w:rsidRPr="00F247B2">
        <w:rPr>
          <w:rStyle w:val="TagStyle"/>
          <w:rtl/>
        </w:rPr>
        <w:t xml:space="preserve"> &lt;&lt; יור &gt;&gt;</w:t>
      </w:r>
      <w:r w:rsidR="00332562">
        <w:rPr>
          <w:rtl/>
        </w:rPr>
        <w:t xml:space="preserve"> </w:t>
      </w:r>
      <w:bookmarkEnd w:id="2632"/>
    </w:p>
    <w:p w14:paraId="09B29100" w14:textId="77777777" w:rsidR="00F247B2" w:rsidRDefault="00F247B2" w:rsidP="00F247B2">
      <w:pPr>
        <w:pStyle w:val="KeepWithNext"/>
        <w:rPr>
          <w:rtl/>
          <w:lang w:eastAsia="he-IL"/>
        </w:rPr>
      </w:pPr>
    </w:p>
    <w:p w14:paraId="7847A6E1" w14:textId="7AB5E870" w:rsidR="00F247B2" w:rsidRDefault="00F247B2" w:rsidP="00F247B2">
      <w:pPr>
        <w:rPr>
          <w:rtl/>
          <w:lang w:eastAsia="he-IL"/>
        </w:rPr>
      </w:pPr>
      <w:bookmarkStart w:id="2633" w:name="_ETM_Q1_4930107"/>
      <w:bookmarkStart w:id="2634" w:name="_ETM_Q1_4930123"/>
      <w:bookmarkEnd w:id="2633"/>
      <w:bookmarkEnd w:id="2634"/>
      <w:r>
        <w:rPr>
          <w:rFonts w:hint="cs"/>
          <w:rtl/>
          <w:lang w:eastAsia="he-IL"/>
        </w:rPr>
        <w:t>השאלה מובנת.</w:t>
      </w:r>
    </w:p>
    <w:p w14:paraId="02B2976E" w14:textId="18681A19" w:rsidR="00F247B2" w:rsidRDefault="00F247B2" w:rsidP="00F247B2">
      <w:pPr>
        <w:rPr>
          <w:rtl/>
          <w:lang w:eastAsia="he-IL"/>
        </w:rPr>
      </w:pPr>
      <w:bookmarkStart w:id="2635" w:name="_ETM_Q1_4928835"/>
      <w:bookmarkStart w:id="2636" w:name="_ETM_Q1_4928867"/>
      <w:bookmarkStart w:id="2637" w:name="_ETM_Q1_4931351"/>
      <w:bookmarkEnd w:id="2635"/>
      <w:bookmarkEnd w:id="2636"/>
      <w:bookmarkEnd w:id="2637"/>
    </w:p>
    <w:p w14:paraId="6CBE0155" w14:textId="5E0B36DF" w:rsidR="00F247B2" w:rsidRDefault="00F247B2" w:rsidP="00F247B2">
      <w:pPr>
        <w:pStyle w:val="af9"/>
        <w:keepNext/>
        <w:rPr>
          <w:rtl/>
          <w:lang w:eastAsia="he-IL"/>
        </w:rPr>
      </w:pPr>
      <w:bookmarkStart w:id="2638" w:name="ET_guest_אדוארד_צרלס_ווייס_434"/>
      <w:r w:rsidRPr="00F247B2">
        <w:rPr>
          <w:rStyle w:val="TagStyle"/>
          <w:rtl/>
        </w:rPr>
        <w:t xml:space="preserve"> &lt;&lt; אורח &gt;&gt; </w:t>
      </w:r>
      <w:r>
        <w:rPr>
          <w:rtl/>
          <w:lang w:eastAsia="he-IL"/>
        </w:rPr>
        <w:t>אדוארד צ'רלס ווייס:</w:t>
      </w:r>
      <w:r w:rsidRPr="00F247B2">
        <w:rPr>
          <w:rStyle w:val="TagStyle"/>
          <w:rtl/>
        </w:rPr>
        <w:t xml:space="preserve"> &lt;&lt; אורח &gt;&gt;</w:t>
      </w:r>
      <w:r w:rsidR="00332562">
        <w:rPr>
          <w:rtl/>
          <w:lang w:eastAsia="he-IL"/>
        </w:rPr>
        <w:t xml:space="preserve"> </w:t>
      </w:r>
      <w:bookmarkEnd w:id="2638"/>
    </w:p>
    <w:p w14:paraId="381F34A5" w14:textId="20336580" w:rsidR="00F247B2" w:rsidRDefault="00F247B2" w:rsidP="00F247B2">
      <w:pPr>
        <w:pStyle w:val="KeepWithNext"/>
        <w:rPr>
          <w:rtl/>
          <w:lang w:eastAsia="he-IL"/>
        </w:rPr>
      </w:pPr>
    </w:p>
    <w:p w14:paraId="6EC9A4E2" w14:textId="01C0777F" w:rsidR="00F247B2" w:rsidRDefault="00F247B2" w:rsidP="00F247B2">
      <w:pPr>
        <w:rPr>
          <w:rtl/>
          <w:lang w:eastAsia="he-IL"/>
        </w:rPr>
      </w:pPr>
      <w:bookmarkStart w:id="2639" w:name="_ETM_Q1_4931594"/>
      <w:bookmarkStart w:id="2640" w:name="_ETM_Q1_4931631"/>
      <w:bookmarkEnd w:id="2639"/>
      <w:bookmarkEnd w:id="2640"/>
      <w:r>
        <w:rPr>
          <w:rFonts w:hint="cs"/>
          <w:rtl/>
          <w:lang w:eastAsia="he-IL"/>
        </w:rPr>
        <w:t>ההגדרה הז</w:t>
      </w:r>
      <w:bookmarkStart w:id="2641" w:name="_ETM_Q1_4932787"/>
      <w:bookmarkEnd w:id="2641"/>
      <w:r>
        <w:rPr>
          <w:rFonts w:hint="cs"/>
          <w:rtl/>
          <w:lang w:eastAsia="he-IL"/>
        </w:rPr>
        <w:t>ו נקבעת בתיאום עם משרד הפנים שאחראי גם על הרשויות</w:t>
      </w:r>
      <w:bookmarkStart w:id="2642" w:name="_ETM_Q1_4935990"/>
      <w:bookmarkEnd w:id="2642"/>
      <w:r>
        <w:rPr>
          <w:rFonts w:hint="cs"/>
          <w:rtl/>
          <w:lang w:eastAsia="he-IL"/>
        </w:rPr>
        <w:t xml:space="preserve"> המקומיות והם סברו שזו ההגדרה.</w:t>
      </w:r>
      <w:r w:rsidR="00697326">
        <w:rPr>
          <w:rFonts w:hint="cs"/>
          <w:rtl/>
          <w:lang w:eastAsia="he-IL"/>
        </w:rPr>
        <w:t xml:space="preserve"> </w:t>
      </w:r>
      <w:r>
        <w:rPr>
          <w:rFonts w:hint="cs"/>
          <w:rtl/>
          <w:lang w:eastAsia="he-IL"/>
        </w:rPr>
        <w:t>משרד הפנים נמצא כאן.</w:t>
      </w:r>
    </w:p>
    <w:p w14:paraId="3C91DD25" w14:textId="42DDBACC" w:rsidR="00F247B2" w:rsidRDefault="00F247B2" w:rsidP="00F247B2">
      <w:pPr>
        <w:rPr>
          <w:rtl/>
          <w:lang w:eastAsia="he-IL"/>
        </w:rPr>
      </w:pPr>
      <w:bookmarkStart w:id="2643" w:name="_ETM_Q1_4945270"/>
      <w:bookmarkStart w:id="2644" w:name="_ETM_Q1_4945300"/>
      <w:bookmarkEnd w:id="2643"/>
      <w:bookmarkEnd w:id="2644"/>
    </w:p>
    <w:p w14:paraId="4F53F33C" w14:textId="44D0280D" w:rsidR="00F247B2" w:rsidRDefault="00F247B2" w:rsidP="00F247B2">
      <w:pPr>
        <w:pStyle w:val="af6"/>
        <w:keepNext/>
        <w:rPr>
          <w:rtl/>
        </w:rPr>
      </w:pPr>
      <w:bookmarkStart w:id="2645" w:name="ET_yor_6158_435"/>
      <w:r w:rsidRPr="00F247B2">
        <w:rPr>
          <w:rStyle w:val="TagStyle"/>
          <w:rtl/>
        </w:rPr>
        <w:t xml:space="preserve"> &lt;&lt; יור &gt;&gt; </w:t>
      </w:r>
      <w:r>
        <w:rPr>
          <w:rtl/>
        </w:rPr>
        <w:t>היו"ר אפרת רייטן מרום:</w:t>
      </w:r>
      <w:r w:rsidRPr="00F247B2">
        <w:rPr>
          <w:rStyle w:val="TagStyle"/>
          <w:rtl/>
        </w:rPr>
        <w:t xml:space="preserve"> &lt;&lt; יור &gt;&gt;</w:t>
      </w:r>
      <w:r w:rsidR="00332562">
        <w:rPr>
          <w:rtl/>
        </w:rPr>
        <w:t xml:space="preserve"> </w:t>
      </w:r>
      <w:bookmarkEnd w:id="2645"/>
    </w:p>
    <w:p w14:paraId="21E0EAE4" w14:textId="4C9FFF40" w:rsidR="00F247B2" w:rsidRDefault="00F247B2" w:rsidP="00F247B2">
      <w:pPr>
        <w:pStyle w:val="KeepWithNext"/>
        <w:rPr>
          <w:rtl/>
          <w:lang w:eastAsia="he-IL"/>
        </w:rPr>
      </w:pPr>
    </w:p>
    <w:p w14:paraId="31100C99" w14:textId="2370CAA4" w:rsidR="00F247B2" w:rsidRDefault="00F247B2" w:rsidP="00F247B2">
      <w:pPr>
        <w:rPr>
          <w:rtl/>
          <w:lang w:eastAsia="he-IL"/>
        </w:rPr>
      </w:pPr>
      <w:r>
        <w:rPr>
          <w:rFonts w:hint="cs"/>
          <w:rtl/>
          <w:lang w:eastAsia="he-IL"/>
        </w:rPr>
        <w:t xml:space="preserve">אם משרד הפנים כאן, שיענה. </w:t>
      </w:r>
    </w:p>
    <w:p w14:paraId="2FCF4C71" w14:textId="3EB44BB7" w:rsidR="00F247B2" w:rsidRDefault="00F247B2" w:rsidP="00F247B2">
      <w:pPr>
        <w:rPr>
          <w:rtl/>
          <w:lang w:eastAsia="he-IL"/>
        </w:rPr>
      </w:pPr>
      <w:bookmarkStart w:id="2646" w:name="_ETM_Q1_4959039"/>
      <w:bookmarkStart w:id="2647" w:name="_ETM_Q1_4959068"/>
      <w:bookmarkEnd w:id="2646"/>
      <w:bookmarkEnd w:id="2647"/>
    </w:p>
    <w:p w14:paraId="25C97BF5" w14:textId="2F576343" w:rsidR="00F247B2" w:rsidRDefault="00F247B2" w:rsidP="00F247B2">
      <w:pPr>
        <w:pStyle w:val="af9"/>
        <w:keepNext/>
        <w:rPr>
          <w:rtl/>
          <w:lang w:eastAsia="he-IL"/>
        </w:rPr>
      </w:pPr>
      <w:bookmarkStart w:id="2648" w:name="ET_guest_מירה_סלומון_437"/>
      <w:r w:rsidRPr="00F247B2">
        <w:rPr>
          <w:rStyle w:val="TagStyle"/>
          <w:rtl/>
        </w:rPr>
        <w:t xml:space="preserve"> &lt;&lt; אורח &gt;&gt; </w:t>
      </w:r>
      <w:r>
        <w:rPr>
          <w:rtl/>
          <w:lang w:eastAsia="he-IL"/>
        </w:rPr>
        <w:t>מירה סלומון:</w:t>
      </w:r>
      <w:r w:rsidRPr="00F247B2">
        <w:rPr>
          <w:rStyle w:val="TagStyle"/>
          <w:rtl/>
        </w:rPr>
        <w:t xml:space="preserve"> &lt;&lt; אורח &gt;&gt;</w:t>
      </w:r>
      <w:r w:rsidR="00332562">
        <w:rPr>
          <w:rtl/>
          <w:lang w:eastAsia="he-IL"/>
        </w:rPr>
        <w:t xml:space="preserve"> </w:t>
      </w:r>
      <w:bookmarkEnd w:id="2648"/>
    </w:p>
    <w:p w14:paraId="2188F677" w14:textId="1E63E62F" w:rsidR="00F247B2" w:rsidRDefault="00F247B2" w:rsidP="00F247B2">
      <w:pPr>
        <w:pStyle w:val="KeepWithNext"/>
        <w:rPr>
          <w:rtl/>
          <w:lang w:eastAsia="he-IL"/>
        </w:rPr>
      </w:pPr>
    </w:p>
    <w:p w14:paraId="79826054" w14:textId="54FB61A9" w:rsidR="00F247B2" w:rsidRDefault="00F247B2" w:rsidP="00F247B2">
      <w:pPr>
        <w:rPr>
          <w:rtl/>
          <w:lang w:eastAsia="he-IL"/>
        </w:rPr>
      </w:pPr>
      <w:r>
        <w:rPr>
          <w:rFonts w:hint="cs"/>
          <w:rtl/>
          <w:lang w:eastAsia="he-IL"/>
        </w:rPr>
        <w:t>גם לשלטון המקומי יש מה לומר בעניין. אנ</w:t>
      </w:r>
      <w:bookmarkStart w:id="2649" w:name="_ETM_Q1_4959229"/>
      <w:bookmarkEnd w:id="2649"/>
      <w:r>
        <w:rPr>
          <w:rFonts w:hint="cs"/>
          <w:rtl/>
          <w:lang w:eastAsia="he-IL"/>
        </w:rPr>
        <w:t xml:space="preserve">י חייבת לומר שבכל הכבוד למשרד הפנים, </w:t>
      </w:r>
      <w:bookmarkStart w:id="2650" w:name="_ETM_Q1_4960390"/>
      <w:bookmarkEnd w:id="2650"/>
      <w:r>
        <w:rPr>
          <w:rFonts w:hint="cs"/>
          <w:rtl/>
          <w:lang w:eastAsia="he-IL"/>
        </w:rPr>
        <w:t xml:space="preserve">ויש הרבה כבוד, מרכז השלטון המקומי מייצג את הרשויות המקומיות, </w:t>
      </w:r>
      <w:bookmarkStart w:id="2651" w:name="_ETM_Q1_4965167"/>
      <w:bookmarkEnd w:id="2651"/>
      <w:r>
        <w:rPr>
          <w:rFonts w:hint="cs"/>
          <w:rtl/>
          <w:lang w:eastAsia="he-IL"/>
        </w:rPr>
        <w:t xml:space="preserve">אלה שהן זרוע הביצוע של הנושא הזה, ולכן גם </w:t>
      </w:r>
      <w:bookmarkStart w:id="2652" w:name="_ETM_Q1_4968240"/>
      <w:bookmarkEnd w:id="2652"/>
      <w:r>
        <w:rPr>
          <w:rFonts w:hint="cs"/>
          <w:rtl/>
          <w:lang w:eastAsia="he-IL"/>
        </w:rPr>
        <w:t>עמדתנו צריכה להישמע.</w:t>
      </w:r>
    </w:p>
    <w:p w14:paraId="55C97312" w14:textId="2C505DDF" w:rsidR="00F247B2" w:rsidRDefault="00F247B2" w:rsidP="00F247B2">
      <w:pPr>
        <w:rPr>
          <w:rtl/>
          <w:lang w:eastAsia="he-IL"/>
        </w:rPr>
      </w:pPr>
      <w:bookmarkStart w:id="2653" w:name="_ETM_Q1_4969111"/>
      <w:bookmarkStart w:id="2654" w:name="_ETM_Q1_4969139"/>
      <w:bookmarkEnd w:id="2653"/>
      <w:bookmarkEnd w:id="2654"/>
    </w:p>
    <w:p w14:paraId="222DEFCF" w14:textId="6180B875" w:rsidR="00F247B2" w:rsidRDefault="00F247B2" w:rsidP="00F247B2">
      <w:pPr>
        <w:pStyle w:val="af6"/>
        <w:keepNext/>
        <w:rPr>
          <w:rtl/>
        </w:rPr>
      </w:pPr>
      <w:bookmarkStart w:id="2655" w:name="ET_yor_6158_438"/>
      <w:r w:rsidRPr="00F247B2">
        <w:rPr>
          <w:rStyle w:val="TagStyle"/>
          <w:rtl/>
        </w:rPr>
        <w:t xml:space="preserve"> &lt;&lt; יור &gt;&gt; </w:t>
      </w:r>
      <w:r>
        <w:rPr>
          <w:rtl/>
        </w:rPr>
        <w:t>היו"ר אפרת רייטן מרום:</w:t>
      </w:r>
      <w:r w:rsidRPr="00F247B2">
        <w:rPr>
          <w:rStyle w:val="TagStyle"/>
          <w:rtl/>
        </w:rPr>
        <w:t xml:space="preserve"> &lt;&lt; יור &gt;&gt;</w:t>
      </w:r>
      <w:r w:rsidR="00332562">
        <w:rPr>
          <w:rtl/>
        </w:rPr>
        <w:t xml:space="preserve"> </w:t>
      </w:r>
      <w:bookmarkEnd w:id="2655"/>
    </w:p>
    <w:p w14:paraId="50731A02" w14:textId="6AB998A3" w:rsidR="00F247B2" w:rsidRDefault="00F247B2" w:rsidP="00F247B2">
      <w:pPr>
        <w:pStyle w:val="KeepWithNext"/>
        <w:rPr>
          <w:rtl/>
          <w:lang w:eastAsia="he-IL"/>
        </w:rPr>
      </w:pPr>
    </w:p>
    <w:p w14:paraId="6D21A437" w14:textId="42CBB729" w:rsidR="00F247B2" w:rsidRPr="00F247B2" w:rsidRDefault="00F247B2" w:rsidP="00F247B2">
      <w:pPr>
        <w:rPr>
          <w:rtl/>
          <w:lang w:eastAsia="he-IL"/>
        </w:rPr>
      </w:pPr>
      <w:bookmarkStart w:id="2656" w:name="_ETM_Q1_4970077"/>
      <w:bookmarkStart w:id="2657" w:name="_ETM_Q1_4970118"/>
      <w:bookmarkEnd w:id="2656"/>
      <w:bookmarkEnd w:id="2657"/>
      <w:r>
        <w:rPr>
          <w:rFonts w:hint="cs"/>
          <w:rtl/>
          <w:lang w:eastAsia="he-IL"/>
        </w:rPr>
        <w:t>בסדר. נשמע את משרד הפנים.</w:t>
      </w:r>
    </w:p>
    <w:p w14:paraId="614CE530" w14:textId="5E015B85" w:rsidR="00F247B2" w:rsidRDefault="00F247B2" w:rsidP="00F247B2">
      <w:pPr>
        <w:rPr>
          <w:rtl/>
          <w:lang w:eastAsia="he-IL"/>
        </w:rPr>
      </w:pPr>
      <w:bookmarkStart w:id="2658" w:name="_ETM_Q1_4949055"/>
      <w:bookmarkStart w:id="2659" w:name="_ETM_Q1_4949084"/>
      <w:bookmarkStart w:id="2660" w:name="_ETM_Q1_4952230"/>
      <w:bookmarkEnd w:id="2658"/>
      <w:bookmarkEnd w:id="2659"/>
      <w:bookmarkEnd w:id="2660"/>
    </w:p>
    <w:p w14:paraId="7520EB88" w14:textId="56F9A3BC" w:rsidR="00F247B2" w:rsidRDefault="00F247B2" w:rsidP="00F247B2">
      <w:pPr>
        <w:pStyle w:val="af9"/>
        <w:keepNext/>
        <w:rPr>
          <w:rtl/>
          <w:lang w:eastAsia="he-IL"/>
        </w:rPr>
      </w:pPr>
      <w:bookmarkStart w:id="2661" w:name="ET_guest_יעל_גודר_436"/>
      <w:r w:rsidRPr="00F247B2">
        <w:rPr>
          <w:rStyle w:val="TagStyle"/>
          <w:rtl/>
        </w:rPr>
        <w:t xml:space="preserve"> &lt;&lt; אורח &gt;&gt; </w:t>
      </w:r>
      <w:r>
        <w:rPr>
          <w:rtl/>
          <w:lang w:eastAsia="he-IL"/>
        </w:rPr>
        <w:t>יעל גודר:</w:t>
      </w:r>
      <w:r w:rsidRPr="00F247B2">
        <w:rPr>
          <w:rStyle w:val="TagStyle"/>
          <w:rtl/>
        </w:rPr>
        <w:t xml:space="preserve"> &lt;&lt; אורח &gt;&gt;</w:t>
      </w:r>
      <w:r w:rsidR="00332562">
        <w:rPr>
          <w:rtl/>
          <w:lang w:eastAsia="he-IL"/>
        </w:rPr>
        <w:t xml:space="preserve"> </w:t>
      </w:r>
      <w:bookmarkEnd w:id="2661"/>
    </w:p>
    <w:p w14:paraId="19E895BD" w14:textId="0AC5226B" w:rsidR="00F247B2" w:rsidRDefault="00F247B2" w:rsidP="00F247B2">
      <w:pPr>
        <w:pStyle w:val="KeepWithNext"/>
        <w:rPr>
          <w:rtl/>
          <w:lang w:eastAsia="he-IL"/>
        </w:rPr>
      </w:pPr>
    </w:p>
    <w:p w14:paraId="47C62389" w14:textId="10F98241" w:rsidR="00F247B2" w:rsidRDefault="00F247B2" w:rsidP="00F247B2">
      <w:pPr>
        <w:rPr>
          <w:rtl/>
          <w:lang w:eastAsia="he-IL"/>
        </w:rPr>
      </w:pPr>
      <w:bookmarkStart w:id="2662" w:name="_ETM_Q1_4952418"/>
      <w:bookmarkStart w:id="2663" w:name="_ETM_Q1_4952436"/>
      <w:bookmarkEnd w:id="2662"/>
      <w:bookmarkEnd w:id="2663"/>
      <w:r>
        <w:rPr>
          <w:rFonts w:hint="cs"/>
          <w:rtl/>
          <w:lang w:eastAsia="he-IL"/>
        </w:rPr>
        <w:t xml:space="preserve">משרד </w:t>
      </w:r>
      <w:bookmarkStart w:id="2664" w:name="_ETM_Q1_4976720"/>
      <w:bookmarkEnd w:id="2664"/>
      <w:r>
        <w:rPr>
          <w:rFonts w:hint="cs"/>
          <w:rtl/>
          <w:lang w:eastAsia="he-IL"/>
        </w:rPr>
        <w:t>הפנים. אנחנו לא מכירים את הבקשה הזו שכרגע הושמעה</w:t>
      </w:r>
      <w:bookmarkStart w:id="2665" w:name="_ETM_Q1_4983575"/>
      <w:bookmarkEnd w:id="2665"/>
      <w:r>
        <w:rPr>
          <w:rFonts w:hint="cs"/>
          <w:rtl/>
          <w:lang w:eastAsia="he-IL"/>
        </w:rPr>
        <w:t xml:space="preserve">. כפי שעורכת הדין הסבירה, הייתה </w:t>
      </w:r>
      <w:bookmarkStart w:id="2666" w:name="_ETM_Q1_4988173"/>
      <w:bookmarkEnd w:id="2666"/>
      <w:r>
        <w:rPr>
          <w:rFonts w:hint="cs"/>
          <w:rtl/>
          <w:lang w:eastAsia="he-IL"/>
        </w:rPr>
        <w:t>לנו הערה לעניין</w:t>
      </w:r>
      <w:r w:rsidR="00697326">
        <w:rPr>
          <w:rFonts w:hint="cs"/>
          <w:rtl/>
          <w:lang w:eastAsia="he-IL"/>
        </w:rPr>
        <w:t xml:space="preserve"> </w:t>
      </w:r>
      <w:r>
        <w:rPr>
          <w:rFonts w:hint="cs"/>
          <w:rtl/>
          <w:lang w:eastAsia="he-IL"/>
        </w:rPr>
        <w:t xml:space="preserve">סוג איגודי ערים מסוג </w:t>
      </w:r>
      <w:bookmarkStart w:id="2667" w:name="_ETM_Q1_4994717"/>
      <w:bookmarkEnd w:id="2667"/>
      <w:r>
        <w:rPr>
          <w:rFonts w:hint="cs"/>
          <w:rtl/>
          <w:lang w:eastAsia="he-IL"/>
        </w:rPr>
        <w:t>אשכול וביקשנו להשמיט ומשרד הרווחה נענה.</w:t>
      </w:r>
    </w:p>
    <w:p w14:paraId="24D3D2E2" w14:textId="6D4DE790" w:rsidR="00F247B2" w:rsidRDefault="00F247B2" w:rsidP="00F247B2">
      <w:pPr>
        <w:rPr>
          <w:rtl/>
          <w:lang w:eastAsia="he-IL"/>
        </w:rPr>
      </w:pPr>
      <w:bookmarkStart w:id="2668" w:name="_ETM_Q1_4999313"/>
      <w:bookmarkStart w:id="2669" w:name="_ETM_Q1_4999342"/>
      <w:bookmarkStart w:id="2670" w:name="_ETM_Q1_5001608"/>
      <w:bookmarkEnd w:id="2668"/>
      <w:bookmarkEnd w:id="2669"/>
      <w:bookmarkEnd w:id="2670"/>
    </w:p>
    <w:p w14:paraId="60B979BE" w14:textId="42EAA842" w:rsidR="00F247B2" w:rsidRDefault="00F247B2" w:rsidP="00F247B2">
      <w:pPr>
        <w:pStyle w:val="af9"/>
        <w:keepNext/>
        <w:rPr>
          <w:rtl/>
          <w:lang w:eastAsia="he-IL"/>
        </w:rPr>
      </w:pPr>
      <w:bookmarkStart w:id="2671" w:name="ET_guest_מירה_סלומון_439"/>
      <w:r w:rsidRPr="00F247B2">
        <w:rPr>
          <w:rStyle w:val="TagStyle"/>
          <w:rtl/>
        </w:rPr>
        <w:t xml:space="preserve"> &lt;&lt; אורח &gt;&gt; </w:t>
      </w:r>
      <w:r>
        <w:rPr>
          <w:rtl/>
          <w:lang w:eastAsia="he-IL"/>
        </w:rPr>
        <w:t>מירה סלומון:</w:t>
      </w:r>
      <w:r w:rsidRPr="00F247B2">
        <w:rPr>
          <w:rStyle w:val="TagStyle"/>
          <w:rtl/>
        </w:rPr>
        <w:t xml:space="preserve"> &lt;&lt; אורח &gt;&gt;</w:t>
      </w:r>
      <w:r w:rsidR="00332562">
        <w:rPr>
          <w:rtl/>
          <w:lang w:eastAsia="he-IL"/>
        </w:rPr>
        <w:t xml:space="preserve"> </w:t>
      </w:r>
      <w:bookmarkEnd w:id="2671"/>
    </w:p>
    <w:p w14:paraId="75B1431D" w14:textId="2C68B775" w:rsidR="00F247B2" w:rsidRDefault="00F247B2" w:rsidP="00F247B2">
      <w:pPr>
        <w:pStyle w:val="KeepWithNext"/>
        <w:rPr>
          <w:rtl/>
          <w:lang w:eastAsia="he-IL"/>
        </w:rPr>
      </w:pPr>
    </w:p>
    <w:p w14:paraId="4852CA29" w14:textId="66BCE27A" w:rsidR="00F247B2" w:rsidRDefault="00F247B2" w:rsidP="00F247B2">
      <w:pPr>
        <w:rPr>
          <w:rtl/>
          <w:lang w:eastAsia="he-IL"/>
        </w:rPr>
      </w:pPr>
      <w:bookmarkStart w:id="2672" w:name="_ETM_Q1_5001814"/>
      <w:bookmarkStart w:id="2673" w:name="_ETM_Q1_5001853"/>
      <w:bookmarkEnd w:id="2672"/>
      <w:bookmarkEnd w:id="2673"/>
      <w:r>
        <w:rPr>
          <w:rFonts w:hint="cs"/>
          <w:rtl/>
          <w:lang w:eastAsia="he-IL"/>
        </w:rPr>
        <w:t>הייתי צריכה לנמק את הסיבה שאני מבקשת.</w:t>
      </w:r>
    </w:p>
    <w:p w14:paraId="6BBB959B" w14:textId="16674569" w:rsidR="00F247B2" w:rsidRDefault="00F247B2" w:rsidP="00F247B2">
      <w:pPr>
        <w:rPr>
          <w:rtl/>
          <w:lang w:eastAsia="he-IL"/>
        </w:rPr>
      </w:pPr>
      <w:bookmarkStart w:id="2674" w:name="_ETM_Q1_5005683"/>
      <w:bookmarkStart w:id="2675" w:name="_ETM_Q1_5005713"/>
      <w:bookmarkEnd w:id="2674"/>
      <w:bookmarkEnd w:id="2675"/>
    </w:p>
    <w:p w14:paraId="12DE886A" w14:textId="74B9BDF6" w:rsidR="00F247B2" w:rsidRDefault="00F247B2" w:rsidP="00F247B2">
      <w:pPr>
        <w:pStyle w:val="af6"/>
        <w:keepNext/>
        <w:rPr>
          <w:rtl/>
        </w:rPr>
      </w:pPr>
      <w:bookmarkStart w:id="2676" w:name="ET_yor_6158_440"/>
      <w:r w:rsidRPr="00F247B2">
        <w:rPr>
          <w:rStyle w:val="TagStyle"/>
          <w:rtl/>
        </w:rPr>
        <w:t xml:space="preserve"> &lt;&lt; יור &gt;&gt; </w:t>
      </w:r>
      <w:r>
        <w:rPr>
          <w:rtl/>
        </w:rPr>
        <w:t>היו"ר אפרת רייטן מרום:</w:t>
      </w:r>
      <w:r w:rsidRPr="00F247B2">
        <w:rPr>
          <w:rStyle w:val="TagStyle"/>
          <w:rtl/>
        </w:rPr>
        <w:t xml:space="preserve"> &lt;&lt; יור &gt;&gt;</w:t>
      </w:r>
      <w:r w:rsidR="00332562">
        <w:rPr>
          <w:rtl/>
        </w:rPr>
        <w:t xml:space="preserve"> </w:t>
      </w:r>
      <w:bookmarkEnd w:id="2676"/>
    </w:p>
    <w:p w14:paraId="102A019C" w14:textId="368C82D5" w:rsidR="00F247B2" w:rsidRDefault="00F247B2" w:rsidP="00F247B2">
      <w:pPr>
        <w:pStyle w:val="KeepWithNext"/>
        <w:rPr>
          <w:rtl/>
          <w:lang w:eastAsia="he-IL"/>
        </w:rPr>
      </w:pPr>
    </w:p>
    <w:p w14:paraId="4783F1F5" w14:textId="550BD49A" w:rsidR="00F247B2" w:rsidRDefault="00F247B2" w:rsidP="00F247B2">
      <w:pPr>
        <w:rPr>
          <w:rtl/>
          <w:lang w:eastAsia="he-IL"/>
        </w:rPr>
      </w:pPr>
      <w:r>
        <w:rPr>
          <w:rFonts w:hint="cs"/>
          <w:rtl/>
          <w:lang w:eastAsia="he-IL"/>
        </w:rPr>
        <w:t xml:space="preserve">רגע. יכול להיות שאת </w:t>
      </w:r>
      <w:bookmarkStart w:id="2677" w:name="_ETM_Q1_5001579"/>
      <w:bookmarkEnd w:id="2677"/>
      <w:r>
        <w:rPr>
          <w:rFonts w:hint="cs"/>
          <w:rtl/>
          <w:lang w:eastAsia="he-IL"/>
        </w:rPr>
        <w:t>לא צריכה לנמק.</w:t>
      </w:r>
      <w:r w:rsidR="00697326">
        <w:rPr>
          <w:rFonts w:hint="cs"/>
          <w:rtl/>
          <w:lang w:eastAsia="he-IL"/>
        </w:rPr>
        <w:t xml:space="preserve"> </w:t>
      </w:r>
      <w:r w:rsidR="00A54988">
        <w:rPr>
          <w:rFonts w:hint="cs"/>
          <w:rtl/>
          <w:lang w:eastAsia="he-IL"/>
        </w:rPr>
        <w:t xml:space="preserve">יכול להיות שהבקשה שלך התקבלה. </w:t>
      </w:r>
      <w:bookmarkStart w:id="2678" w:name="_ETM_Q1_5007796"/>
      <w:bookmarkStart w:id="2679" w:name="_ETM_Q1_5017706"/>
      <w:bookmarkEnd w:id="2678"/>
      <w:bookmarkEnd w:id="2679"/>
    </w:p>
    <w:p w14:paraId="58A5348B" w14:textId="54DDA298" w:rsidR="00A54988" w:rsidRDefault="00A54988" w:rsidP="00F247B2">
      <w:pPr>
        <w:rPr>
          <w:rtl/>
          <w:lang w:eastAsia="he-IL"/>
        </w:rPr>
      </w:pPr>
      <w:bookmarkStart w:id="2680" w:name="_ETM_Q1_5017736"/>
      <w:bookmarkStart w:id="2681" w:name="_ETM_Q1_5014805"/>
      <w:bookmarkEnd w:id="2680"/>
      <w:bookmarkEnd w:id="2681"/>
    </w:p>
    <w:p w14:paraId="14F6BFBB" w14:textId="2D83342B" w:rsidR="00A54988" w:rsidRDefault="00A54988" w:rsidP="00A54988">
      <w:pPr>
        <w:pStyle w:val="af9"/>
        <w:keepNext/>
        <w:rPr>
          <w:rtl/>
          <w:lang w:eastAsia="he-IL"/>
        </w:rPr>
      </w:pPr>
      <w:bookmarkStart w:id="2682" w:name="ET_guest_דן_אורן_441"/>
      <w:r w:rsidRPr="00A54988">
        <w:rPr>
          <w:rStyle w:val="TagStyle"/>
          <w:rtl/>
        </w:rPr>
        <w:t xml:space="preserve"> &lt;&lt; אורח &gt;&gt; </w:t>
      </w:r>
      <w:r>
        <w:rPr>
          <w:rtl/>
          <w:lang w:eastAsia="he-IL"/>
        </w:rPr>
        <w:t>דן אורן:</w:t>
      </w:r>
      <w:r w:rsidRPr="00A54988">
        <w:rPr>
          <w:rStyle w:val="TagStyle"/>
          <w:rtl/>
        </w:rPr>
        <w:t xml:space="preserve"> &lt;&lt; אורח &gt;&gt;</w:t>
      </w:r>
      <w:r w:rsidR="00332562">
        <w:rPr>
          <w:rtl/>
          <w:lang w:eastAsia="he-IL"/>
        </w:rPr>
        <w:t xml:space="preserve"> </w:t>
      </w:r>
      <w:bookmarkStart w:id="2683" w:name="_ETM_Q1_5015011"/>
      <w:bookmarkStart w:id="2684" w:name="_ETM_Q1_5015047"/>
      <w:bookmarkEnd w:id="2682"/>
      <w:bookmarkEnd w:id="2683"/>
      <w:bookmarkEnd w:id="2684"/>
    </w:p>
    <w:p w14:paraId="27D48608" w14:textId="77777777" w:rsidR="00A54988" w:rsidRDefault="00A54988" w:rsidP="00A54988">
      <w:pPr>
        <w:pStyle w:val="af9"/>
        <w:keepNext/>
        <w:rPr>
          <w:rtl/>
          <w:lang w:eastAsia="he-IL"/>
        </w:rPr>
      </w:pPr>
    </w:p>
    <w:p w14:paraId="414DD284" w14:textId="1A1AD89D" w:rsidR="00A54988" w:rsidRDefault="00A54988" w:rsidP="00A54988">
      <w:pPr>
        <w:pStyle w:val="af9"/>
        <w:keepNext/>
        <w:ind w:firstLine="720"/>
        <w:rPr>
          <w:u w:val="none"/>
          <w:rtl/>
          <w:lang w:eastAsia="he-IL"/>
        </w:rPr>
      </w:pPr>
      <w:r>
        <w:rPr>
          <w:rFonts w:hint="cs"/>
          <w:u w:val="none"/>
          <w:rtl/>
          <w:lang w:eastAsia="he-IL"/>
        </w:rPr>
        <w:t>יש לכם בעיה</w:t>
      </w:r>
      <w:r w:rsidR="00697326">
        <w:rPr>
          <w:rFonts w:hint="cs"/>
          <w:u w:val="none"/>
          <w:rtl/>
          <w:lang w:eastAsia="he-IL"/>
        </w:rPr>
        <w:t xml:space="preserve"> </w:t>
      </w:r>
      <w:r w:rsidRPr="00A54988">
        <w:rPr>
          <w:rFonts w:hint="cs"/>
          <w:u w:val="none"/>
          <w:rtl/>
          <w:lang w:eastAsia="he-IL"/>
        </w:rPr>
        <w:t>להפנות לחוק שירותי הסעד</w:t>
      </w:r>
      <w:r>
        <w:rPr>
          <w:rFonts w:hint="cs"/>
          <w:u w:val="none"/>
          <w:rtl/>
          <w:lang w:eastAsia="he-IL"/>
        </w:rPr>
        <w:t xml:space="preserve"> כמו שמבקש מרכז השלטון המקומי? יש לכם התנגדות לאמץ את ההגדרה </w:t>
      </w:r>
      <w:bookmarkStart w:id="2685" w:name="_ETM_Q1_5025871"/>
      <w:bookmarkEnd w:id="2685"/>
      <w:r>
        <w:rPr>
          <w:rFonts w:hint="cs"/>
          <w:u w:val="none"/>
          <w:rtl/>
          <w:lang w:eastAsia="he-IL"/>
        </w:rPr>
        <w:t>שמרכז השלטון המקומי מבקש?</w:t>
      </w:r>
    </w:p>
    <w:p w14:paraId="5DA35752" w14:textId="5E59C4D8" w:rsidR="00A54988" w:rsidRDefault="00A54988" w:rsidP="00A54988">
      <w:pPr>
        <w:rPr>
          <w:rtl/>
          <w:lang w:eastAsia="he-IL"/>
        </w:rPr>
      </w:pPr>
      <w:bookmarkStart w:id="2686" w:name="_ETM_Q1_5018413"/>
      <w:bookmarkStart w:id="2687" w:name="_ETM_Q1_5018449"/>
      <w:bookmarkStart w:id="2688" w:name="_ETM_Q1_5019133"/>
      <w:bookmarkEnd w:id="2686"/>
      <w:bookmarkEnd w:id="2687"/>
      <w:bookmarkEnd w:id="2688"/>
    </w:p>
    <w:p w14:paraId="34E18D6D" w14:textId="312F501F" w:rsidR="00A54988" w:rsidRDefault="00A54988" w:rsidP="00A54988">
      <w:pPr>
        <w:pStyle w:val="af6"/>
        <w:keepNext/>
        <w:rPr>
          <w:rtl/>
        </w:rPr>
      </w:pPr>
      <w:bookmarkStart w:id="2689" w:name="ET_yor_6158_443"/>
      <w:r w:rsidRPr="00A54988">
        <w:rPr>
          <w:rStyle w:val="TagStyle"/>
          <w:rtl/>
        </w:rPr>
        <w:t xml:space="preserve"> &lt;&lt; יור &gt;&gt; </w:t>
      </w:r>
      <w:r>
        <w:rPr>
          <w:rtl/>
        </w:rPr>
        <w:t>היו"ר אפרת רייטן מרום:</w:t>
      </w:r>
      <w:r w:rsidRPr="00A54988">
        <w:rPr>
          <w:rStyle w:val="TagStyle"/>
          <w:rtl/>
        </w:rPr>
        <w:t xml:space="preserve"> &lt;&lt; יור &gt;&gt;</w:t>
      </w:r>
      <w:r w:rsidR="00332562">
        <w:rPr>
          <w:rtl/>
        </w:rPr>
        <w:t xml:space="preserve"> </w:t>
      </w:r>
      <w:bookmarkEnd w:id="2689"/>
    </w:p>
    <w:p w14:paraId="7C5579E6" w14:textId="76326CFB" w:rsidR="00A54988" w:rsidRDefault="00A54988" w:rsidP="00A54988">
      <w:pPr>
        <w:pStyle w:val="KeepWithNext"/>
        <w:rPr>
          <w:rtl/>
          <w:lang w:eastAsia="he-IL"/>
        </w:rPr>
      </w:pPr>
    </w:p>
    <w:p w14:paraId="078BBFEA" w14:textId="69CE2B0D" w:rsidR="00A54988" w:rsidRDefault="00A54988" w:rsidP="00A54988">
      <w:pPr>
        <w:rPr>
          <w:rtl/>
          <w:lang w:eastAsia="he-IL"/>
        </w:rPr>
      </w:pPr>
      <w:r>
        <w:rPr>
          <w:rFonts w:hint="cs"/>
          <w:rtl/>
          <w:lang w:eastAsia="he-IL"/>
        </w:rPr>
        <w:t>רגע. תחזרי בבקשה על הבקשה.</w:t>
      </w:r>
    </w:p>
    <w:p w14:paraId="05650530" w14:textId="2920A13C" w:rsidR="00A54988" w:rsidRDefault="00A54988" w:rsidP="00A54988">
      <w:pPr>
        <w:rPr>
          <w:rtl/>
          <w:lang w:eastAsia="he-IL"/>
        </w:rPr>
      </w:pPr>
    </w:p>
    <w:p w14:paraId="63D63B4F" w14:textId="43EC1C18" w:rsidR="00A54988" w:rsidRDefault="00A54988" w:rsidP="00A54988">
      <w:pPr>
        <w:pStyle w:val="af9"/>
        <w:keepNext/>
        <w:rPr>
          <w:rtl/>
          <w:lang w:eastAsia="he-IL"/>
        </w:rPr>
      </w:pPr>
      <w:bookmarkStart w:id="2690" w:name="ET_guest_מירה_סלומון_444"/>
      <w:r w:rsidRPr="00A54988">
        <w:rPr>
          <w:rStyle w:val="TagStyle"/>
          <w:rtl/>
        </w:rPr>
        <w:t xml:space="preserve"> &lt;&lt; אורח &gt;&gt; </w:t>
      </w:r>
      <w:r>
        <w:rPr>
          <w:rtl/>
          <w:lang w:eastAsia="he-IL"/>
        </w:rPr>
        <w:t>מירה סלומון:</w:t>
      </w:r>
      <w:r w:rsidRPr="00A54988">
        <w:rPr>
          <w:rStyle w:val="TagStyle"/>
          <w:rtl/>
        </w:rPr>
        <w:t xml:space="preserve"> &lt;&lt; אורח &gt;&gt;</w:t>
      </w:r>
      <w:r w:rsidR="00332562">
        <w:rPr>
          <w:rtl/>
          <w:lang w:eastAsia="he-IL"/>
        </w:rPr>
        <w:t xml:space="preserve"> </w:t>
      </w:r>
      <w:bookmarkEnd w:id="2690"/>
    </w:p>
    <w:p w14:paraId="40193752" w14:textId="226C15E7" w:rsidR="00A54988" w:rsidRDefault="00A54988" w:rsidP="00A54988">
      <w:pPr>
        <w:pStyle w:val="KeepWithNext"/>
        <w:rPr>
          <w:rtl/>
          <w:lang w:eastAsia="he-IL"/>
        </w:rPr>
      </w:pPr>
    </w:p>
    <w:p w14:paraId="2790F744" w14:textId="561B8530" w:rsidR="00A54988" w:rsidRDefault="00A54988" w:rsidP="00A54988">
      <w:pPr>
        <w:rPr>
          <w:rtl/>
          <w:lang w:eastAsia="he-IL"/>
        </w:rPr>
      </w:pPr>
      <w:r>
        <w:rPr>
          <w:rFonts w:hint="cs"/>
          <w:rtl/>
          <w:lang w:eastAsia="he-IL"/>
        </w:rPr>
        <w:t xml:space="preserve">אני ביקשתי להפנות את סעיף 2, המחלקה לשירותים חברתיים </w:t>
      </w:r>
      <w:bookmarkStart w:id="2691" w:name="_ETM_Q1_5040355"/>
      <w:bookmarkEnd w:id="2691"/>
      <w:r>
        <w:rPr>
          <w:rFonts w:hint="cs"/>
          <w:rtl/>
          <w:lang w:eastAsia="he-IL"/>
        </w:rPr>
        <w:t xml:space="preserve">כמשמעה בסעיף 2 לחוק שירותי הסעד. הסיבה לכך היא </w:t>
      </w:r>
      <w:bookmarkStart w:id="2692" w:name="_ETM_Q1_5043228"/>
      <w:bookmarkEnd w:id="2692"/>
      <w:r>
        <w:rPr>
          <w:rFonts w:hint="cs"/>
          <w:rtl/>
          <w:lang w:eastAsia="he-IL"/>
        </w:rPr>
        <w:t>החשש מהסדר שלילי. אם כאן מתייחסים לכל מיני סוג</w:t>
      </w:r>
      <w:bookmarkStart w:id="2693" w:name="_ETM_Q1_5047729"/>
      <w:bookmarkEnd w:id="2693"/>
      <w:r>
        <w:rPr>
          <w:rFonts w:hint="cs"/>
          <w:rtl/>
          <w:lang w:eastAsia="he-IL"/>
        </w:rPr>
        <w:t xml:space="preserve">ים </w:t>
      </w:r>
      <w:r>
        <w:rPr>
          <w:rtl/>
          <w:lang w:eastAsia="he-IL"/>
        </w:rPr>
        <w:t>–</w:t>
      </w:r>
      <w:r>
        <w:rPr>
          <w:rFonts w:hint="cs"/>
          <w:rtl/>
          <w:lang w:eastAsia="he-IL"/>
        </w:rPr>
        <w:t xml:space="preserve"> מחלקה, אגף, מינהל </w:t>
      </w:r>
      <w:r>
        <w:rPr>
          <w:rtl/>
          <w:lang w:eastAsia="he-IL"/>
        </w:rPr>
        <w:t>–</w:t>
      </w:r>
      <w:r>
        <w:rPr>
          <w:rFonts w:hint="cs"/>
          <w:rtl/>
          <w:lang w:eastAsia="he-IL"/>
        </w:rPr>
        <w:t xml:space="preserve"> אין דבר כזה </w:t>
      </w:r>
      <w:bookmarkStart w:id="2694" w:name="_ETM_Q1_5051989"/>
      <w:bookmarkEnd w:id="2694"/>
      <w:r>
        <w:rPr>
          <w:rFonts w:hint="cs"/>
          <w:rtl/>
          <w:lang w:eastAsia="he-IL"/>
        </w:rPr>
        <w:t>בהגדרות האחרות שקיימות. מחלקה לשירותים חברתיים, זה ל</w:t>
      </w:r>
      <w:bookmarkStart w:id="2695" w:name="_ETM_Q1_5053783"/>
      <w:bookmarkEnd w:id="2695"/>
      <w:r>
        <w:rPr>
          <w:rFonts w:hint="cs"/>
          <w:rtl/>
          <w:lang w:eastAsia="he-IL"/>
        </w:rPr>
        <w:t xml:space="preserve">א משנה אם היא אגף או מינהל. </w:t>
      </w:r>
      <w:bookmarkStart w:id="2696" w:name="_ETM_Q1_5057276"/>
      <w:bookmarkEnd w:id="2696"/>
      <w:r>
        <w:rPr>
          <w:rFonts w:hint="cs"/>
          <w:rtl/>
          <w:lang w:eastAsia="he-IL"/>
        </w:rPr>
        <w:t xml:space="preserve">היא מוגדרת כמחלקה לשירותים חברתיים בחוקים אחרים. עכשיו </w:t>
      </w:r>
      <w:bookmarkStart w:id="2697" w:name="_ETM_Q1_5059755"/>
      <w:bookmarkEnd w:id="2697"/>
      <w:r>
        <w:rPr>
          <w:rFonts w:hint="cs"/>
          <w:rtl/>
          <w:lang w:eastAsia="he-IL"/>
        </w:rPr>
        <w:t xml:space="preserve">פתאום כן מחדדים דברים, מה המשמעות של </w:t>
      </w:r>
      <w:bookmarkStart w:id="2698" w:name="_ETM_Q1_5060801"/>
      <w:bookmarkEnd w:id="2698"/>
      <w:r>
        <w:rPr>
          <w:rFonts w:hint="cs"/>
          <w:rtl/>
          <w:lang w:eastAsia="he-IL"/>
        </w:rPr>
        <w:t>זה לגבי שירותי רווחה אחרים שניתנים, האם יש לזה הסדר שלילי. גם השימוש באיגודי ערים. כל מה שכתוב בהגדרה כאן לא קיים במקומות אחרים.</w:t>
      </w:r>
      <w:bookmarkStart w:id="2699" w:name="_ETM_Q1_5074334"/>
      <w:bookmarkEnd w:id="2699"/>
      <w:r>
        <w:rPr>
          <w:rFonts w:hint="cs"/>
          <w:rtl/>
          <w:lang w:eastAsia="he-IL"/>
        </w:rPr>
        <w:t xml:space="preserve"> באנו לברך ויצאנו מקללים.</w:t>
      </w:r>
    </w:p>
    <w:p w14:paraId="7AD9A227" w14:textId="5D57C93C" w:rsidR="00A54988" w:rsidRDefault="00A54988" w:rsidP="00A54988">
      <w:pPr>
        <w:rPr>
          <w:rtl/>
          <w:lang w:eastAsia="he-IL"/>
        </w:rPr>
      </w:pPr>
      <w:bookmarkStart w:id="2700" w:name="_ETM_Q1_5074372"/>
      <w:bookmarkStart w:id="2701" w:name="_ETM_Q1_5075990"/>
      <w:bookmarkEnd w:id="2700"/>
      <w:bookmarkEnd w:id="2701"/>
    </w:p>
    <w:p w14:paraId="0BCFD7FE" w14:textId="69A2AACB" w:rsidR="00A54988" w:rsidRDefault="00A54988" w:rsidP="00A54988">
      <w:pPr>
        <w:pStyle w:val="af6"/>
        <w:keepNext/>
        <w:rPr>
          <w:rtl/>
        </w:rPr>
      </w:pPr>
      <w:bookmarkStart w:id="2702" w:name="ET_yor_6158_445"/>
      <w:r w:rsidRPr="00A54988">
        <w:rPr>
          <w:rStyle w:val="TagStyle"/>
          <w:rtl/>
        </w:rPr>
        <w:t xml:space="preserve"> &lt;&lt; יור &gt;&gt; </w:t>
      </w:r>
      <w:r>
        <w:rPr>
          <w:rtl/>
        </w:rPr>
        <w:t>היו"ר אפרת רייטן מרום:</w:t>
      </w:r>
      <w:r w:rsidRPr="00A54988">
        <w:rPr>
          <w:rStyle w:val="TagStyle"/>
          <w:rtl/>
        </w:rPr>
        <w:t xml:space="preserve"> &lt;&lt; יור &gt;&gt;</w:t>
      </w:r>
      <w:r w:rsidR="00332562">
        <w:rPr>
          <w:rtl/>
        </w:rPr>
        <w:t xml:space="preserve"> </w:t>
      </w:r>
      <w:bookmarkEnd w:id="2702"/>
    </w:p>
    <w:p w14:paraId="6EA91287" w14:textId="7A10A49B" w:rsidR="00A54988" w:rsidRDefault="00A54988" w:rsidP="00A54988">
      <w:pPr>
        <w:pStyle w:val="KeepWithNext"/>
        <w:rPr>
          <w:rtl/>
          <w:lang w:eastAsia="he-IL"/>
        </w:rPr>
      </w:pPr>
    </w:p>
    <w:p w14:paraId="6B87C238" w14:textId="0D31C590" w:rsidR="00A54988" w:rsidRDefault="00A54988" w:rsidP="00A54988">
      <w:pPr>
        <w:rPr>
          <w:rtl/>
          <w:lang w:eastAsia="he-IL"/>
        </w:rPr>
      </w:pPr>
      <w:bookmarkStart w:id="2703" w:name="_ETM_Q1_5076239"/>
      <w:bookmarkStart w:id="2704" w:name="_ETM_Q1_5076280"/>
      <w:bookmarkEnd w:id="2703"/>
      <w:bookmarkEnd w:id="2704"/>
      <w:r>
        <w:rPr>
          <w:rFonts w:hint="cs"/>
          <w:rtl/>
          <w:lang w:eastAsia="he-IL"/>
        </w:rPr>
        <w:t xml:space="preserve">אני מבקשת שתשבי בבקשה עם נציגת משרד </w:t>
      </w:r>
      <w:bookmarkStart w:id="2705" w:name="_ETM_Q1_5081738"/>
      <w:bookmarkEnd w:id="2705"/>
      <w:r>
        <w:rPr>
          <w:rFonts w:hint="cs"/>
          <w:rtl/>
          <w:lang w:eastAsia="he-IL"/>
        </w:rPr>
        <w:t>הפנים.</w:t>
      </w:r>
      <w:bookmarkStart w:id="2706" w:name="_ETM_Q1_5084265"/>
      <w:bookmarkEnd w:id="2706"/>
    </w:p>
    <w:p w14:paraId="4974CF59" w14:textId="15C1CE00" w:rsidR="00A54988" w:rsidRDefault="00A54988" w:rsidP="00A54988">
      <w:pPr>
        <w:rPr>
          <w:rtl/>
          <w:lang w:eastAsia="he-IL"/>
        </w:rPr>
      </w:pPr>
      <w:bookmarkStart w:id="2707" w:name="_ETM_Q1_5084306"/>
      <w:bookmarkEnd w:id="2707"/>
    </w:p>
    <w:p w14:paraId="119F92F4" w14:textId="45F68448" w:rsidR="00A54988" w:rsidRDefault="00A54988" w:rsidP="00A54988">
      <w:pPr>
        <w:pStyle w:val="af9"/>
        <w:keepNext/>
        <w:rPr>
          <w:rtl/>
          <w:lang w:eastAsia="he-IL"/>
        </w:rPr>
      </w:pPr>
      <w:bookmarkStart w:id="2708" w:name="ET_guest_מירה_סלומון_446"/>
      <w:r w:rsidRPr="00A54988">
        <w:rPr>
          <w:rStyle w:val="TagStyle"/>
          <w:rtl/>
        </w:rPr>
        <w:t xml:space="preserve"> &lt;&lt; אורח &gt;&gt; </w:t>
      </w:r>
      <w:r>
        <w:rPr>
          <w:rtl/>
          <w:lang w:eastAsia="he-IL"/>
        </w:rPr>
        <w:t>מירה סלומון:</w:t>
      </w:r>
      <w:r w:rsidRPr="00A54988">
        <w:rPr>
          <w:rStyle w:val="TagStyle"/>
          <w:rtl/>
        </w:rPr>
        <w:t xml:space="preserve"> &lt;&lt; אורח &gt;&gt;</w:t>
      </w:r>
      <w:r w:rsidR="00332562">
        <w:rPr>
          <w:rtl/>
          <w:lang w:eastAsia="he-IL"/>
        </w:rPr>
        <w:t xml:space="preserve"> </w:t>
      </w:r>
      <w:bookmarkEnd w:id="2708"/>
    </w:p>
    <w:p w14:paraId="322CBEA6" w14:textId="799ABEA4" w:rsidR="00A54988" w:rsidRDefault="00A54988" w:rsidP="00A54988">
      <w:pPr>
        <w:pStyle w:val="KeepWithNext"/>
        <w:rPr>
          <w:rtl/>
          <w:lang w:eastAsia="he-IL"/>
        </w:rPr>
      </w:pPr>
    </w:p>
    <w:p w14:paraId="40909FB3" w14:textId="0BEDE627" w:rsidR="00A54988" w:rsidRDefault="00A54988" w:rsidP="00A54988">
      <w:pPr>
        <w:rPr>
          <w:rtl/>
          <w:lang w:eastAsia="he-IL"/>
        </w:rPr>
      </w:pPr>
      <w:r>
        <w:rPr>
          <w:rFonts w:hint="cs"/>
          <w:rtl/>
          <w:lang w:eastAsia="he-IL"/>
        </w:rPr>
        <w:t>אגב, אני מכירה אותה היטב.</w:t>
      </w:r>
    </w:p>
    <w:p w14:paraId="0E153A9F" w14:textId="784A6473" w:rsidR="00A54988" w:rsidRDefault="00A54988" w:rsidP="00A54988">
      <w:pPr>
        <w:rPr>
          <w:rtl/>
          <w:lang w:eastAsia="he-IL"/>
        </w:rPr>
      </w:pPr>
    </w:p>
    <w:p w14:paraId="58FC973F" w14:textId="60BD4F22" w:rsidR="00A54988" w:rsidRDefault="00A54988" w:rsidP="00A54988">
      <w:pPr>
        <w:pStyle w:val="af6"/>
        <w:keepNext/>
        <w:rPr>
          <w:rtl/>
        </w:rPr>
      </w:pPr>
      <w:bookmarkStart w:id="2709" w:name="ET_yor_6158_447"/>
      <w:r w:rsidRPr="00A54988">
        <w:rPr>
          <w:rStyle w:val="TagStyle"/>
          <w:rtl/>
        </w:rPr>
        <w:t xml:space="preserve"> &lt;&lt; יור &gt;&gt; </w:t>
      </w:r>
      <w:r>
        <w:rPr>
          <w:rtl/>
        </w:rPr>
        <w:t>היו"ר אפרת רייטן מרום:</w:t>
      </w:r>
      <w:r w:rsidRPr="00A54988">
        <w:rPr>
          <w:rStyle w:val="TagStyle"/>
          <w:rtl/>
        </w:rPr>
        <w:t xml:space="preserve"> &lt;&lt; יור &gt;&gt;</w:t>
      </w:r>
      <w:r w:rsidR="00332562">
        <w:rPr>
          <w:rtl/>
        </w:rPr>
        <w:t xml:space="preserve"> </w:t>
      </w:r>
      <w:bookmarkEnd w:id="2709"/>
    </w:p>
    <w:p w14:paraId="35B4F4DD" w14:textId="05F63FA9" w:rsidR="00A54988" w:rsidRDefault="00A54988" w:rsidP="00A54988">
      <w:pPr>
        <w:pStyle w:val="KeepWithNext"/>
        <w:rPr>
          <w:rtl/>
          <w:lang w:eastAsia="he-IL"/>
        </w:rPr>
      </w:pPr>
    </w:p>
    <w:p w14:paraId="52F4E5AC" w14:textId="6AB42E6B" w:rsidR="00A54988" w:rsidRDefault="00A54988" w:rsidP="00A54988">
      <w:pPr>
        <w:rPr>
          <w:rtl/>
          <w:lang w:eastAsia="he-IL"/>
        </w:rPr>
      </w:pPr>
      <w:r>
        <w:rPr>
          <w:rFonts w:hint="cs"/>
          <w:rtl/>
          <w:lang w:eastAsia="he-IL"/>
        </w:rPr>
        <w:t>מצוין. תעמיקו את ההיכרות. תשבו ביחד ותגיעו לאיזושהי הגדרה שמקובלת ודברו עם משרד הרווחה.</w:t>
      </w:r>
    </w:p>
    <w:p w14:paraId="0AC8F188" w14:textId="59E6948B" w:rsidR="00A54988" w:rsidRDefault="00A54988" w:rsidP="00A54988">
      <w:pPr>
        <w:rPr>
          <w:rtl/>
          <w:lang w:eastAsia="he-IL"/>
        </w:rPr>
      </w:pPr>
      <w:bookmarkStart w:id="2710" w:name="_ETM_Q1_5090577"/>
      <w:bookmarkStart w:id="2711" w:name="_ETM_Q1_5090607"/>
      <w:bookmarkStart w:id="2712" w:name="_ETM_Q1_5094041"/>
      <w:bookmarkEnd w:id="2710"/>
      <w:bookmarkEnd w:id="2711"/>
      <w:bookmarkEnd w:id="2712"/>
    </w:p>
    <w:p w14:paraId="7DDD83CA" w14:textId="44CE4B36" w:rsidR="00A54988" w:rsidRDefault="00A54988" w:rsidP="00A54988">
      <w:pPr>
        <w:pStyle w:val="af9"/>
        <w:keepNext/>
        <w:rPr>
          <w:rtl/>
          <w:lang w:eastAsia="he-IL"/>
        </w:rPr>
      </w:pPr>
      <w:bookmarkStart w:id="2713" w:name="ET_guest_דן_אורן_448"/>
      <w:r w:rsidRPr="00A54988">
        <w:rPr>
          <w:rStyle w:val="TagStyle"/>
          <w:rtl/>
        </w:rPr>
        <w:t xml:space="preserve"> &lt;&lt; אורח &gt;&gt; </w:t>
      </w:r>
      <w:r>
        <w:rPr>
          <w:rtl/>
          <w:lang w:eastAsia="he-IL"/>
        </w:rPr>
        <w:t>דן אורן:</w:t>
      </w:r>
      <w:r w:rsidRPr="00A54988">
        <w:rPr>
          <w:rStyle w:val="TagStyle"/>
          <w:rtl/>
        </w:rPr>
        <w:t xml:space="preserve"> &lt;&lt; אורח &gt;&gt;</w:t>
      </w:r>
      <w:r w:rsidR="00332562">
        <w:rPr>
          <w:rtl/>
          <w:lang w:eastAsia="he-IL"/>
        </w:rPr>
        <w:t xml:space="preserve"> </w:t>
      </w:r>
      <w:bookmarkEnd w:id="2713"/>
    </w:p>
    <w:p w14:paraId="26D01F83" w14:textId="1955B511" w:rsidR="00A54988" w:rsidRDefault="00A54988" w:rsidP="00A54988">
      <w:pPr>
        <w:pStyle w:val="KeepWithNext"/>
        <w:rPr>
          <w:rtl/>
          <w:lang w:eastAsia="he-IL"/>
        </w:rPr>
      </w:pPr>
    </w:p>
    <w:p w14:paraId="081003CD" w14:textId="2D6B6909" w:rsidR="00A54988" w:rsidRDefault="00A54988" w:rsidP="00A54988">
      <w:pPr>
        <w:rPr>
          <w:rtl/>
          <w:lang w:eastAsia="he-IL"/>
        </w:rPr>
      </w:pPr>
      <w:bookmarkStart w:id="2714" w:name="_ETM_Q1_5094231"/>
      <w:bookmarkStart w:id="2715" w:name="_ETM_Q1_5094250"/>
      <w:bookmarkEnd w:id="2714"/>
      <w:bookmarkEnd w:id="2715"/>
      <w:r>
        <w:rPr>
          <w:rFonts w:hint="cs"/>
          <w:rtl/>
          <w:lang w:eastAsia="he-IL"/>
        </w:rPr>
        <w:t xml:space="preserve">אני </w:t>
      </w:r>
      <w:bookmarkStart w:id="2716" w:name="_ETM_Q1_5095025"/>
      <w:bookmarkEnd w:id="2716"/>
      <w:r>
        <w:rPr>
          <w:rFonts w:hint="cs"/>
          <w:rtl/>
          <w:lang w:eastAsia="he-IL"/>
        </w:rPr>
        <w:t xml:space="preserve">רוצה לציין עוד משהו. במקביל להליך הזה המשרד </w:t>
      </w:r>
      <w:bookmarkStart w:id="2717" w:name="_ETM_Q1_5096191"/>
      <w:bookmarkEnd w:id="2717"/>
      <w:r>
        <w:rPr>
          <w:rFonts w:hint="cs"/>
          <w:rtl/>
          <w:lang w:eastAsia="he-IL"/>
        </w:rPr>
        <w:t>עובד על תיקון כללי של חוק שירותי הסעד.</w:t>
      </w:r>
      <w:r w:rsidR="00697326">
        <w:rPr>
          <w:rFonts w:hint="cs"/>
          <w:rtl/>
          <w:lang w:eastAsia="he-IL"/>
        </w:rPr>
        <w:t xml:space="preserve"> </w:t>
      </w:r>
      <w:r w:rsidR="00755D55">
        <w:rPr>
          <w:rFonts w:hint="cs"/>
          <w:rtl/>
          <w:lang w:eastAsia="he-IL"/>
        </w:rPr>
        <w:t xml:space="preserve">זה לאו דווקא יהיה מה שכתוב היום. </w:t>
      </w:r>
      <w:bookmarkStart w:id="2718" w:name="_ETM_Q1_5105746"/>
      <w:bookmarkEnd w:id="2718"/>
    </w:p>
    <w:p w14:paraId="51B442E6" w14:textId="0B775AAF" w:rsidR="00755D55" w:rsidRDefault="00755D55" w:rsidP="00A54988">
      <w:pPr>
        <w:rPr>
          <w:rtl/>
          <w:lang w:eastAsia="he-IL"/>
        </w:rPr>
      </w:pPr>
    </w:p>
    <w:p w14:paraId="7CDE98FA" w14:textId="57A3B57C" w:rsidR="00755D55" w:rsidRDefault="00755D55" w:rsidP="00755D55">
      <w:pPr>
        <w:pStyle w:val="af9"/>
        <w:keepNext/>
        <w:rPr>
          <w:rtl/>
          <w:lang w:eastAsia="he-IL"/>
        </w:rPr>
      </w:pPr>
      <w:bookmarkStart w:id="2719" w:name="ET_guest_מירה_סלומון_449"/>
      <w:r w:rsidRPr="00755D55">
        <w:rPr>
          <w:rStyle w:val="TagStyle"/>
          <w:rtl/>
        </w:rPr>
        <w:t xml:space="preserve"> &lt;&lt; אורח &gt;&gt; </w:t>
      </w:r>
      <w:r>
        <w:rPr>
          <w:rtl/>
          <w:lang w:eastAsia="he-IL"/>
        </w:rPr>
        <w:t>מירה סלומון:</w:t>
      </w:r>
      <w:r w:rsidRPr="00755D55">
        <w:rPr>
          <w:rStyle w:val="TagStyle"/>
          <w:rtl/>
        </w:rPr>
        <w:t xml:space="preserve"> &lt;&lt; אורח &gt;&gt;</w:t>
      </w:r>
      <w:r w:rsidR="00332562">
        <w:rPr>
          <w:rtl/>
          <w:lang w:eastAsia="he-IL"/>
        </w:rPr>
        <w:t xml:space="preserve"> </w:t>
      </w:r>
      <w:bookmarkEnd w:id="2719"/>
    </w:p>
    <w:p w14:paraId="1EB6ECB8" w14:textId="6AA409E3" w:rsidR="00755D55" w:rsidRDefault="00755D55" w:rsidP="00755D55">
      <w:pPr>
        <w:pStyle w:val="KeepWithNext"/>
        <w:rPr>
          <w:rtl/>
          <w:lang w:eastAsia="he-IL"/>
        </w:rPr>
      </w:pPr>
    </w:p>
    <w:p w14:paraId="321C2866" w14:textId="5694CEDB" w:rsidR="00755D55" w:rsidRDefault="00755D55" w:rsidP="00755D55">
      <w:pPr>
        <w:rPr>
          <w:rtl/>
          <w:lang w:eastAsia="he-IL"/>
        </w:rPr>
      </w:pPr>
      <w:r>
        <w:rPr>
          <w:rFonts w:hint="cs"/>
          <w:rtl/>
          <w:lang w:eastAsia="he-IL"/>
        </w:rPr>
        <w:t>אדרבה, חוק הפרשנות עושה עקיבה. אדרבה, יתוקן חוק שירותי</w:t>
      </w:r>
      <w:bookmarkStart w:id="2720" w:name="_ETM_Q1_5114546"/>
      <w:bookmarkEnd w:id="2720"/>
      <w:r>
        <w:rPr>
          <w:rFonts w:hint="cs"/>
          <w:rtl/>
          <w:lang w:eastAsia="he-IL"/>
        </w:rPr>
        <w:t xml:space="preserve"> הסעד במתכונת החדשה.</w:t>
      </w:r>
    </w:p>
    <w:p w14:paraId="0C680FFB" w14:textId="0F39DAF7" w:rsidR="00755D55" w:rsidRDefault="00755D55" w:rsidP="00755D55">
      <w:pPr>
        <w:rPr>
          <w:rtl/>
          <w:lang w:eastAsia="he-IL"/>
        </w:rPr>
      </w:pPr>
      <w:bookmarkStart w:id="2721" w:name="_ETM_Q1_5118513"/>
      <w:bookmarkStart w:id="2722" w:name="_ETM_Q1_5118543"/>
      <w:bookmarkStart w:id="2723" w:name="_ETM_Q1_5118539"/>
      <w:bookmarkEnd w:id="2721"/>
      <w:bookmarkEnd w:id="2722"/>
      <w:bookmarkEnd w:id="2723"/>
    </w:p>
    <w:p w14:paraId="3991F3D9" w14:textId="55F2B654" w:rsidR="00755D55" w:rsidRDefault="00755D55" w:rsidP="00755D55">
      <w:pPr>
        <w:pStyle w:val="af6"/>
        <w:keepNext/>
        <w:rPr>
          <w:rtl/>
        </w:rPr>
      </w:pPr>
      <w:bookmarkStart w:id="2724" w:name="ET_yor_6158_450"/>
      <w:r w:rsidRPr="00755D55">
        <w:rPr>
          <w:rStyle w:val="TagStyle"/>
          <w:rtl/>
        </w:rPr>
        <w:t xml:space="preserve"> &lt;&lt; יור &gt;&gt; </w:t>
      </w:r>
      <w:r>
        <w:rPr>
          <w:rtl/>
        </w:rPr>
        <w:t>היו"ר אפרת רייטן מרום:</w:t>
      </w:r>
      <w:r w:rsidRPr="00755D55">
        <w:rPr>
          <w:rStyle w:val="TagStyle"/>
          <w:rtl/>
        </w:rPr>
        <w:t xml:space="preserve"> &lt;&lt; יור &gt;&gt;</w:t>
      </w:r>
      <w:r w:rsidR="00332562">
        <w:rPr>
          <w:rtl/>
        </w:rPr>
        <w:t xml:space="preserve"> </w:t>
      </w:r>
      <w:bookmarkEnd w:id="2724"/>
    </w:p>
    <w:p w14:paraId="7EC14806" w14:textId="677E9F3E" w:rsidR="00755D55" w:rsidRDefault="00755D55" w:rsidP="00755D55">
      <w:pPr>
        <w:pStyle w:val="KeepWithNext"/>
        <w:rPr>
          <w:rtl/>
          <w:lang w:eastAsia="he-IL"/>
        </w:rPr>
      </w:pPr>
    </w:p>
    <w:p w14:paraId="7FB00DB9" w14:textId="15AC3B47" w:rsidR="00755D55" w:rsidRDefault="00755D55" w:rsidP="00755D55">
      <w:pPr>
        <w:rPr>
          <w:rtl/>
          <w:lang w:eastAsia="he-IL"/>
        </w:rPr>
      </w:pPr>
      <w:bookmarkStart w:id="2725" w:name="_ETM_Q1_5118768"/>
      <w:bookmarkStart w:id="2726" w:name="_ETM_Q1_5118806"/>
      <w:bookmarkEnd w:id="2725"/>
      <w:bookmarkEnd w:id="2726"/>
      <w:r>
        <w:rPr>
          <w:rFonts w:hint="cs"/>
          <w:rtl/>
          <w:lang w:eastAsia="he-IL"/>
        </w:rPr>
        <w:t>בבקשה דברו</w:t>
      </w:r>
      <w:bookmarkStart w:id="2727" w:name="_ETM_Q1_5118802"/>
      <w:bookmarkEnd w:id="2727"/>
      <w:r>
        <w:rPr>
          <w:rFonts w:hint="cs"/>
          <w:rtl/>
          <w:lang w:eastAsia="he-IL"/>
        </w:rPr>
        <w:t xml:space="preserve"> ביניכם, תגיעו להגדרה ונתקן את זה.</w:t>
      </w:r>
    </w:p>
    <w:p w14:paraId="5BF4A71F" w14:textId="53BC399C" w:rsidR="00755D55" w:rsidRDefault="00755D55" w:rsidP="00755D55">
      <w:pPr>
        <w:rPr>
          <w:rtl/>
          <w:lang w:eastAsia="he-IL"/>
        </w:rPr>
      </w:pPr>
      <w:bookmarkStart w:id="2728" w:name="_ETM_Q1_5120495"/>
      <w:bookmarkStart w:id="2729" w:name="_ETM_Q1_5120526"/>
      <w:bookmarkStart w:id="2730" w:name="_ETM_Q1_5125665"/>
      <w:bookmarkEnd w:id="2728"/>
      <w:bookmarkEnd w:id="2729"/>
      <w:bookmarkEnd w:id="2730"/>
    </w:p>
    <w:p w14:paraId="76FAFE58" w14:textId="2F968E5A" w:rsidR="00755D55" w:rsidRDefault="00755D55" w:rsidP="00755D55">
      <w:pPr>
        <w:pStyle w:val="af9"/>
        <w:keepNext/>
        <w:rPr>
          <w:rtl/>
          <w:lang w:eastAsia="he-IL"/>
        </w:rPr>
      </w:pPr>
      <w:bookmarkStart w:id="2731" w:name="ET_guest_קריאה_451"/>
      <w:r w:rsidRPr="00755D55">
        <w:rPr>
          <w:rStyle w:val="TagStyle"/>
          <w:rtl/>
        </w:rPr>
        <w:t xml:space="preserve"> &lt;&lt; אורח &gt;&gt; </w:t>
      </w:r>
      <w:r>
        <w:rPr>
          <w:rtl/>
          <w:lang w:eastAsia="he-IL"/>
        </w:rPr>
        <w:t>קריאה:</w:t>
      </w:r>
      <w:r w:rsidRPr="00755D55">
        <w:rPr>
          <w:rStyle w:val="TagStyle"/>
          <w:rtl/>
        </w:rPr>
        <w:t xml:space="preserve"> &lt;&lt; אורח &gt;&gt;</w:t>
      </w:r>
      <w:r w:rsidR="00332562">
        <w:rPr>
          <w:rtl/>
          <w:lang w:eastAsia="he-IL"/>
        </w:rPr>
        <w:t xml:space="preserve"> </w:t>
      </w:r>
      <w:bookmarkEnd w:id="2731"/>
    </w:p>
    <w:p w14:paraId="18BC35C6" w14:textId="0767B7C9" w:rsidR="00755D55" w:rsidRDefault="00755D55" w:rsidP="00755D55">
      <w:pPr>
        <w:pStyle w:val="KeepWithNext"/>
        <w:rPr>
          <w:rtl/>
          <w:lang w:eastAsia="he-IL"/>
        </w:rPr>
      </w:pPr>
    </w:p>
    <w:p w14:paraId="31025F1B" w14:textId="67A29D52" w:rsidR="00755D55" w:rsidRDefault="00755D55" w:rsidP="00755D55">
      <w:pPr>
        <w:rPr>
          <w:rtl/>
          <w:lang w:eastAsia="he-IL"/>
        </w:rPr>
      </w:pPr>
      <w:bookmarkStart w:id="2732" w:name="_ETM_Q1_5125907"/>
      <w:bookmarkStart w:id="2733" w:name="_ETM_Q1_5125951"/>
      <w:bookmarkEnd w:id="2732"/>
      <w:bookmarkEnd w:id="2733"/>
      <w:r>
        <w:rPr>
          <w:rFonts w:hint="cs"/>
          <w:rtl/>
          <w:lang w:eastAsia="he-IL"/>
        </w:rPr>
        <w:t>רונן גיל מבקש רשות דיבור ב-זום.</w:t>
      </w:r>
    </w:p>
    <w:p w14:paraId="337B0836" w14:textId="11F6BEDC" w:rsidR="00755D55" w:rsidRDefault="00755D55" w:rsidP="00755D55">
      <w:pPr>
        <w:rPr>
          <w:rtl/>
          <w:lang w:eastAsia="he-IL"/>
        </w:rPr>
      </w:pPr>
      <w:bookmarkStart w:id="2734" w:name="_ETM_Q1_5125553"/>
      <w:bookmarkStart w:id="2735" w:name="_ETM_Q1_5125582"/>
      <w:bookmarkStart w:id="2736" w:name="_ETM_Q1_5131794"/>
      <w:bookmarkEnd w:id="2734"/>
      <w:bookmarkEnd w:id="2735"/>
      <w:bookmarkEnd w:id="2736"/>
    </w:p>
    <w:p w14:paraId="4204BD16" w14:textId="527C55B3" w:rsidR="00755D55" w:rsidRDefault="00755D55" w:rsidP="00755D55">
      <w:pPr>
        <w:pStyle w:val="af9"/>
        <w:keepNext/>
        <w:rPr>
          <w:rtl/>
          <w:lang w:eastAsia="he-IL"/>
        </w:rPr>
      </w:pPr>
      <w:bookmarkStart w:id="2737" w:name="ET_guest_אפרת_רותם_452"/>
      <w:r w:rsidRPr="00755D55">
        <w:rPr>
          <w:rStyle w:val="TagStyle"/>
          <w:rtl/>
        </w:rPr>
        <w:t xml:space="preserve"> &lt;&lt; אורח &gt;&gt; </w:t>
      </w:r>
      <w:r>
        <w:rPr>
          <w:rtl/>
          <w:lang w:eastAsia="he-IL"/>
        </w:rPr>
        <w:t>אפרת רותם:</w:t>
      </w:r>
      <w:r w:rsidRPr="00755D55">
        <w:rPr>
          <w:rStyle w:val="TagStyle"/>
          <w:rtl/>
        </w:rPr>
        <w:t xml:space="preserve"> &lt;&lt; אורח &gt;&gt;</w:t>
      </w:r>
      <w:r w:rsidR="00332562">
        <w:rPr>
          <w:rtl/>
          <w:lang w:eastAsia="he-IL"/>
        </w:rPr>
        <w:t xml:space="preserve"> </w:t>
      </w:r>
      <w:bookmarkEnd w:id="2737"/>
    </w:p>
    <w:p w14:paraId="6F901DB8" w14:textId="06D0FC81" w:rsidR="00755D55" w:rsidRDefault="00755D55" w:rsidP="00755D55">
      <w:pPr>
        <w:pStyle w:val="KeepWithNext"/>
        <w:rPr>
          <w:rtl/>
          <w:lang w:eastAsia="he-IL"/>
        </w:rPr>
      </w:pPr>
    </w:p>
    <w:p w14:paraId="51441C53" w14:textId="39F9E27A" w:rsidR="00755D55" w:rsidRDefault="00755D55" w:rsidP="00755D55">
      <w:pPr>
        <w:rPr>
          <w:rtl/>
          <w:lang w:eastAsia="he-IL"/>
        </w:rPr>
      </w:pPr>
      <w:bookmarkStart w:id="2738" w:name="_ETM_Q1_5131993"/>
      <w:bookmarkStart w:id="2739" w:name="_ETM_Q1_5132031"/>
      <w:bookmarkEnd w:id="2738"/>
      <w:bookmarkEnd w:id="2739"/>
      <w:r>
        <w:rPr>
          <w:rFonts w:hint="cs"/>
          <w:rtl/>
          <w:lang w:eastAsia="he-IL"/>
        </w:rPr>
        <w:t>איגוד העובדות והעובדים הסוציאליים. הבהרה ליועצת המשפטית. ככל</w:t>
      </w:r>
      <w:bookmarkStart w:id="2740" w:name="_ETM_Q1_5136455"/>
      <w:bookmarkEnd w:id="2740"/>
      <w:r>
        <w:rPr>
          <w:rFonts w:hint="cs"/>
          <w:rtl/>
          <w:lang w:eastAsia="he-IL"/>
        </w:rPr>
        <w:t xml:space="preserve"> שהנוסח ישתנה, זה מתייתר אבל אם לא, כרגע הניסוח מאפשר </w:t>
      </w:r>
      <w:bookmarkStart w:id="2741" w:name="_ETM_Q1_5139990"/>
      <w:bookmarkEnd w:id="2741"/>
      <w:r>
        <w:rPr>
          <w:rtl/>
          <w:lang w:eastAsia="he-IL"/>
        </w:rPr>
        <w:t>–</w:t>
      </w:r>
      <w:r>
        <w:rPr>
          <w:rFonts w:hint="cs"/>
          <w:rtl/>
          <w:lang w:eastAsia="he-IL"/>
        </w:rPr>
        <w:t xml:space="preserve"> אם הסיפה, "ובין באמצעות מי מטעמן" </w:t>
      </w:r>
      <w:r>
        <w:rPr>
          <w:rtl/>
          <w:lang w:eastAsia="he-IL"/>
        </w:rPr>
        <w:t>–</w:t>
      </w:r>
      <w:r>
        <w:rPr>
          <w:rFonts w:hint="cs"/>
          <w:rtl/>
          <w:lang w:eastAsia="he-IL"/>
        </w:rPr>
        <w:t xml:space="preserve"> </w:t>
      </w:r>
      <w:bookmarkStart w:id="2742" w:name="_ETM_Q1_5142283"/>
      <w:bookmarkEnd w:id="2742"/>
      <w:r>
        <w:rPr>
          <w:rFonts w:hint="cs"/>
          <w:rtl/>
          <w:lang w:eastAsia="he-IL"/>
        </w:rPr>
        <w:t>המחלקה לשירותים חברתיים, כביכול אפשר להבין את זה כאילו המחלקה עצמה, השירות של המחלקה עצמה יעבור למיקור חוץ.</w:t>
      </w:r>
    </w:p>
    <w:p w14:paraId="17D022A1" w14:textId="26CD329D" w:rsidR="00755D55" w:rsidRDefault="00755D55" w:rsidP="00755D55">
      <w:pPr>
        <w:rPr>
          <w:rtl/>
          <w:lang w:eastAsia="he-IL"/>
        </w:rPr>
      </w:pPr>
      <w:bookmarkStart w:id="2743" w:name="_ETM_Q1_5150971"/>
      <w:bookmarkStart w:id="2744" w:name="_ETM_Q1_5151002"/>
      <w:bookmarkStart w:id="2745" w:name="_ETM_Q1_5150709"/>
      <w:bookmarkEnd w:id="2743"/>
      <w:bookmarkEnd w:id="2744"/>
      <w:bookmarkEnd w:id="2745"/>
    </w:p>
    <w:p w14:paraId="291B6663" w14:textId="56AA41DF" w:rsidR="00755D55" w:rsidRDefault="00755D55" w:rsidP="00755D55">
      <w:pPr>
        <w:pStyle w:val="a4"/>
        <w:keepNext/>
        <w:rPr>
          <w:rtl/>
        </w:rPr>
      </w:pPr>
      <w:bookmarkStart w:id="2746" w:name="ET_speaker_נעה_בן_שבת_453"/>
      <w:r w:rsidRPr="00755D55">
        <w:rPr>
          <w:rStyle w:val="TagStyle"/>
          <w:rtl/>
        </w:rPr>
        <w:t xml:space="preserve"> &lt;&lt; דובר &gt;&gt; </w:t>
      </w:r>
      <w:r>
        <w:rPr>
          <w:rtl/>
        </w:rPr>
        <w:t>נעה בן שבת:</w:t>
      </w:r>
      <w:r w:rsidRPr="00755D55">
        <w:rPr>
          <w:rStyle w:val="TagStyle"/>
          <w:rtl/>
        </w:rPr>
        <w:t xml:space="preserve"> &lt;&lt; דובר &gt;&gt;</w:t>
      </w:r>
      <w:r w:rsidR="00332562">
        <w:rPr>
          <w:rtl/>
        </w:rPr>
        <w:t xml:space="preserve"> </w:t>
      </w:r>
      <w:bookmarkEnd w:id="2746"/>
    </w:p>
    <w:p w14:paraId="36102273" w14:textId="44C04F0A" w:rsidR="00755D55" w:rsidRDefault="00755D55" w:rsidP="00755D55">
      <w:pPr>
        <w:pStyle w:val="KeepWithNext"/>
        <w:rPr>
          <w:rtl/>
          <w:lang w:eastAsia="he-IL"/>
        </w:rPr>
      </w:pPr>
    </w:p>
    <w:p w14:paraId="20A50D73" w14:textId="2CB8ED21" w:rsidR="00755D55" w:rsidRDefault="00755D55" w:rsidP="00755D55">
      <w:pPr>
        <w:rPr>
          <w:rtl/>
          <w:lang w:eastAsia="he-IL"/>
        </w:rPr>
      </w:pPr>
      <w:bookmarkStart w:id="2747" w:name="_ETM_Q1_5150935"/>
      <w:bookmarkStart w:id="2748" w:name="_ETM_Q1_5150954"/>
      <w:bookmarkEnd w:id="2747"/>
      <w:bookmarkEnd w:id="2748"/>
      <w:r>
        <w:rPr>
          <w:rFonts w:hint="cs"/>
          <w:rtl/>
          <w:lang w:eastAsia="he-IL"/>
        </w:rPr>
        <w:t xml:space="preserve">אמת שאלה למשרד הרווחה, למה הוא </w:t>
      </w:r>
      <w:bookmarkStart w:id="2749" w:name="_ETM_Q1_5148920"/>
      <w:bookmarkEnd w:id="2749"/>
      <w:r>
        <w:rPr>
          <w:rFonts w:hint="cs"/>
          <w:rtl/>
          <w:lang w:eastAsia="he-IL"/>
        </w:rPr>
        <w:t>ניסח את זה כך.</w:t>
      </w:r>
    </w:p>
    <w:p w14:paraId="1DDC5F1A" w14:textId="2A39395F" w:rsidR="00755D55" w:rsidRDefault="00755D55" w:rsidP="00755D55">
      <w:pPr>
        <w:rPr>
          <w:rtl/>
          <w:lang w:eastAsia="he-IL"/>
        </w:rPr>
      </w:pPr>
      <w:bookmarkStart w:id="2750" w:name="_ETM_Q1_5150035"/>
      <w:bookmarkEnd w:id="2750"/>
    </w:p>
    <w:p w14:paraId="705AAB94" w14:textId="14B00607" w:rsidR="00755D55" w:rsidRDefault="00755D55" w:rsidP="00755D55">
      <w:pPr>
        <w:pStyle w:val="af9"/>
        <w:keepNext/>
        <w:rPr>
          <w:rtl/>
          <w:lang w:eastAsia="he-IL"/>
        </w:rPr>
      </w:pPr>
      <w:bookmarkStart w:id="2751" w:name="ET_guest_אדוארד_צרלס_ווייס_454"/>
      <w:r w:rsidRPr="00755D55">
        <w:rPr>
          <w:rStyle w:val="TagStyle"/>
          <w:rtl/>
        </w:rPr>
        <w:t xml:space="preserve"> &lt;&lt; אורח &gt;&gt; </w:t>
      </w:r>
      <w:r>
        <w:rPr>
          <w:rtl/>
          <w:lang w:eastAsia="he-IL"/>
        </w:rPr>
        <w:t>אדוארד צ'רלס ווייס:</w:t>
      </w:r>
      <w:r w:rsidRPr="00755D55">
        <w:rPr>
          <w:rStyle w:val="TagStyle"/>
          <w:rtl/>
        </w:rPr>
        <w:t xml:space="preserve"> &lt;&lt; אורח &gt;&gt;</w:t>
      </w:r>
      <w:r w:rsidR="00332562">
        <w:rPr>
          <w:rtl/>
          <w:lang w:eastAsia="he-IL"/>
        </w:rPr>
        <w:t xml:space="preserve"> </w:t>
      </w:r>
      <w:bookmarkEnd w:id="2751"/>
    </w:p>
    <w:p w14:paraId="5A8EEF2E" w14:textId="387AA1A9" w:rsidR="00755D55" w:rsidRDefault="00755D55" w:rsidP="00755D55">
      <w:pPr>
        <w:pStyle w:val="KeepWithNext"/>
        <w:rPr>
          <w:rtl/>
          <w:lang w:eastAsia="he-IL"/>
        </w:rPr>
      </w:pPr>
    </w:p>
    <w:p w14:paraId="5398A417" w14:textId="71065C27" w:rsidR="00755D55" w:rsidRDefault="00755D55" w:rsidP="00755D55">
      <w:pPr>
        <w:rPr>
          <w:rtl/>
          <w:lang w:eastAsia="he-IL"/>
        </w:rPr>
      </w:pPr>
      <w:bookmarkStart w:id="2752" w:name="_ETM_Q1_5150282"/>
      <w:bookmarkStart w:id="2753" w:name="_ETM_Q1_5150320"/>
      <w:bookmarkEnd w:id="2752"/>
      <w:bookmarkEnd w:id="2753"/>
      <w:r>
        <w:rPr>
          <w:rFonts w:hint="cs"/>
          <w:rtl/>
          <w:lang w:eastAsia="he-IL"/>
        </w:rPr>
        <w:t>הבנו שיש כל מיני צורות.</w:t>
      </w:r>
    </w:p>
    <w:p w14:paraId="6D401B4E" w14:textId="4F646D7B" w:rsidR="00755D55" w:rsidRDefault="00755D55" w:rsidP="00755D55">
      <w:pPr>
        <w:rPr>
          <w:rtl/>
          <w:lang w:eastAsia="he-IL"/>
        </w:rPr>
      </w:pPr>
      <w:bookmarkStart w:id="2754" w:name="_ETM_Q1_5157165"/>
      <w:bookmarkEnd w:id="2754"/>
    </w:p>
    <w:p w14:paraId="5AC8E21F" w14:textId="26AD81CD" w:rsidR="00755D55" w:rsidRDefault="00755D55" w:rsidP="00755D55">
      <w:pPr>
        <w:pStyle w:val="af6"/>
        <w:keepNext/>
        <w:rPr>
          <w:rtl/>
        </w:rPr>
      </w:pPr>
      <w:bookmarkStart w:id="2755" w:name="ET_yor_6158_455"/>
      <w:r w:rsidRPr="00755D55">
        <w:rPr>
          <w:rStyle w:val="TagStyle"/>
          <w:rtl/>
        </w:rPr>
        <w:t xml:space="preserve"> &lt;&lt; יור &gt;&gt; </w:t>
      </w:r>
      <w:r>
        <w:rPr>
          <w:rtl/>
        </w:rPr>
        <w:t>היו"ר אפרת רייטן מרום:</w:t>
      </w:r>
      <w:r w:rsidRPr="00755D55">
        <w:rPr>
          <w:rStyle w:val="TagStyle"/>
          <w:rtl/>
        </w:rPr>
        <w:t xml:space="preserve"> &lt;&lt; יור &gt;&gt;</w:t>
      </w:r>
      <w:r w:rsidR="00332562">
        <w:rPr>
          <w:rtl/>
        </w:rPr>
        <w:t xml:space="preserve"> </w:t>
      </w:r>
      <w:bookmarkEnd w:id="2755"/>
    </w:p>
    <w:p w14:paraId="13F5A319" w14:textId="169C2BF1" w:rsidR="00755D55" w:rsidRDefault="00755D55" w:rsidP="00755D55">
      <w:pPr>
        <w:pStyle w:val="KeepWithNext"/>
        <w:rPr>
          <w:rtl/>
          <w:lang w:eastAsia="he-IL"/>
        </w:rPr>
      </w:pPr>
    </w:p>
    <w:p w14:paraId="004E8430" w14:textId="2DED33BB" w:rsidR="00755D55" w:rsidRDefault="00755D55" w:rsidP="00755D55">
      <w:pPr>
        <w:rPr>
          <w:rtl/>
          <w:lang w:eastAsia="he-IL"/>
        </w:rPr>
      </w:pPr>
      <w:r>
        <w:rPr>
          <w:rFonts w:hint="cs"/>
          <w:rtl/>
          <w:lang w:eastAsia="he-IL"/>
        </w:rPr>
        <w:t>ב</w:t>
      </w:r>
      <w:bookmarkStart w:id="2756" w:name="_ETM_Q1_5157385"/>
      <w:bookmarkStart w:id="2757" w:name="_ETM_Q1_5157404"/>
      <w:bookmarkEnd w:id="2756"/>
      <w:bookmarkEnd w:id="2757"/>
      <w:r>
        <w:rPr>
          <w:rFonts w:hint="cs"/>
          <w:rtl/>
          <w:lang w:eastAsia="he-IL"/>
        </w:rPr>
        <w:t>גלל האשכולות.</w:t>
      </w:r>
    </w:p>
    <w:p w14:paraId="3B84DF68" w14:textId="737B5B3B" w:rsidR="00755D55" w:rsidRDefault="00755D55" w:rsidP="00755D55">
      <w:pPr>
        <w:rPr>
          <w:rtl/>
          <w:lang w:eastAsia="he-IL"/>
        </w:rPr>
      </w:pPr>
    </w:p>
    <w:p w14:paraId="5E67DBC5" w14:textId="22D1929F" w:rsidR="00755D55" w:rsidRDefault="00755D55" w:rsidP="00755D55">
      <w:pPr>
        <w:pStyle w:val="af9"/>
        <w:keepNext/>
        <w:rPr>
          <w:rtl/>
          <w:lang w:eastAsia="he-IL"/>
        </w:rPr>
      </w:pPr>
      <w:bookmarkStart w:id="2758" w:name="ET_guest_אדוארד_צרלס_ווייס_456"/>
      <w:r w:rsidRPr="00755D55">
        <w:rPr>
          <w:rStyle w:val="TagStyle"/>
          <w:rtl/>
        </w:rPr>
        <w:t xml:space="preserve"> &lt;&lt; אורח &gt;&gt; </w:t>
      </w:r>
      <w:r>
        <w:rPr>
          <w:rtl/>
          <w:lang w:eastAsia="he-IL"/>
        </w:rPr>
        <w:t>אדוארד צ'רלס ווייס:</w:t>
      </w:r>
      <w:r w:rsidRPr="00755D55">
        <w:rPr>
          <w:rStyle w:val="TagStyle"/>
          <w:rtl/>
        </w:rPr>
        <w:t xml:space="preserve"> &lt;&lt; אורח &gt;&gt;</w:t>
      </w:r>
      <w:r w:rsidR="00332562">
        <w:rPr>
          <w:rtl/>
          <w:lang w:eastAsia="he-IL"/>
        </w:rPr>
        <w:t xml:space="preserve"> </w:t>
      </w:r>
      <w:bookmarkEnd w:id="2758"/>
    </w:p>
    <w:p w14:paraId="1556ADCD" w14:textId="3956574E" w:rsidR="00755D55" w:rsidRDefault="00755D55" w:rsidP="00755D55">
      <w:pPr>
        <w:pStyle w:val="KeepWithNext"/>
        <w:rPr>
          <w:rtl/>
          <w:lang w:eastAsia="he-IL"/>
        </w:rPr>
      </w:pPr>
    </w:p>
    <w:p w14:paraId="40603044" w14:textId="46166784" w:rsidR="00755D55" w:rsidRDefault="00755D55" w:rsidP="00755D55">
      <w:pPr>
        <w:rPr>
          <w:rtl/>
          <w:lang w:eastAsia="he-IL"/>
        </w:rPr>
      </w:pPr>
      <w:r>
        <w:rPr>
          <w:rFonts w:hint="cs"/>
          <w:rtl/>
          <w:lang w:eastAsia="he-IL"/>
        </w:rPr>
        <w:t>יש אשכו</w:t>
      </w:r>
      <w:r w:rsidR="0002004F">
        <w:rPr>
          <w:rFonts w:hint="cs"/>
          <w:rtl/>
          <w:lang w:eastAsia="he-IL"/>
        </w:rPr>
        <w:t>ל</w:t>
      </w:r>
      <w:r>
        <w:rPr>
          <w:rFonts w:hint="cs"/>
          <w:rtl/>
          <w:lang w:eastAsia="he-IL"/>
        </w:rPr>
        <w:t>ות, יש אגד.</w:t>
      </w:r>
    </w:p>
    <w:p w14:paraId="21F4F008" w14:textId="4CA938EC" w:rsidR="00755D55" w:rsidRDefault="00755D55" w:rsidP="00755D55">
      <w:pPr>
        <w:rPr>
          <w:rtl/>
          <w:lang w:eastAsia="he-IL"/>
        </w:rPr>
      </w:pPr>
      <w:bookmarkStart w:id="2759" w:name="_ETM_Q1_5161510"/>
      <w:bookmarkStart w:id="2760" w:name="_ETM_Q1_5161543"/>
      <w:bookmarkStart w:id="2761" w:name="_ETM_Q1_5162238"/>
      <w:bookmarkEnd w:id="2759"/>
      <w:bookmarkEnd w:id="2760"/>
      <w:bookmarkEnd w:id="2761"/>
    </w:p>
    <w:p w14:paraId="12F9A3A8" w14:textId="64247B84" w:rsidR="00755D55" w:rsidRDefault="00755D55" w:rsidP="00755D55">
      <w:pPr>
        <w:pStyle w:val="af6"/>
        <w:keepNext/>
        <w:rPr>
          <w:rtl/>
        </w:rPr>
      </w:pPr>
      <w:bookmarkStart w:id="2762" w:name="ET_yor_6158_457"/>
      <w:r w:rsidRPr="00755D55">
        <w:rPr>
          <w:rStyle w:val="TagStyle"/>
          <w:rtl/>
        </w:rPr>
        <w:t xml:space="preserve"> &lt;&lt; יור &gt;&gt; </w:t>
      </w:r>
      <w:r>
        <w:rPr>
          <w:rtl/>
        </w:rPr>
        <w:t>היו"ר אפרת רייטן מרום:</w:t>
      </w:r>
      <w:r w:rsidRPr="00755D55">
        <w:rPr>
          <w:rStyle w:val="TagStyle"/>
          <w:rtl/>
        </w:rPr>
        <w:t xml:space="preserve"> &lt;&lt; יור &gt;&gt;</w:t>
      </w:r>
      <w:r w:rsidR="00332562">
        <w:rPr>
          <w:rtl/>
        </w:rPr>
        <w:t xml:space="preserve"> </w:t>
      </w:r>
      <w:bookmarkEnd w:id="2762"/>
    </w:p>
    <w:p w14:paraId="44F1CDD6" w14:textId="0B725347" w:rsidR="00755D55" w:rsidRDefault="00755D55" w:rsidP="00755D55">
      <w:pPr>
        <w:pStyle w:val="KeepWithNext"/>
        <w:rPr>
          <w:rtl/>
          <w:lang w:eastAsia="he-IL"/>
        </w:rPr>
      </w:pPr>
    </w:p>
    <w:p w14:paraId="3BF177AD" w14:textId="5C4C4DF3" w:rsidR="00755D55" w:rsidRDefault="00755D55" w:rsidP="00755D55">
      <w:pPr>
        <w:rPr>
          <w:rtl/>
          <w:lang w:eastAsia="he-IL"/>
        </w:rPr>
      </w:pPr>
      <w:r>
        <w:rPr>
          <w:rFonts w:hint="cs"/>
          <w:rtl/>
          <w:lang w:eastAsia="he-IL"/>
        </w:rPr>
        <w:t>נ</w:t>
      </w:r>
      <w:bookmarkStart w:id="2763" w:name="_ETM_Q1_5162495"/>
      <w:bookmarkStart w:id="2764" w:name="_ETM_Q1_5162515"/>
      <w:bookmarkEnd w:id="2763"/>
      <w:bookmarkEnd w:id="2764"/>
      <w:r>
        <w:rPr>
          <w:rFonts w:hint="cs"/>
          <w:rtl/>
          <w:lang w:eastAsia="he-IL"/>
        </w:rPr>
        <w:t xml:space="preserve">גיע לזה אחר כך. </w:t>
      </w:r>
    </w:p>
    <w:p w14:paraId="68E4F57D" w14:textId="32AABE30" w:rsidR="00755D55" w:rsidRDefault="00755D55" w:rsidP="00755D55">
      <w:pPr>
        <w:rPr>
          <w:rtl/>
          <w:lang w:eastAsia="he-IL"/>
        </w:rPr>
      </w:pPr>
    </w:p>
    <w:p w14:paraId="5B4F01FD" w14:textId="2447F76F" w:rsidR="00755D55" w:rsidRDefault="00755D55" w:rsidP="00755D55">
      <w:pPr>
        <w:pStyle w:val="af9"/>
        <w:keepNext/>
        <w:rPr>
          <w:rtl/>
          <w:lang w:eastAsia="he-IL"/>
        </w:rPr>
      </w:pPr>
      <w:bookmarkStart w:id="2765" w:name="ET_guest_אפרת_רותם_458"/>
      <w:r w:rsidRPr="00755D55">
        <w:rPr>
          <w:rStyle w:val="TagStyle"/>
          <w:rtl/>
        </w:rPr>
        <w:t xml:space="preserve"> &lt;&lt; אורח &gt;&gt; </w:t>
      </w:r>
      <w:r>
        <w:rPr>
          <w:rtl/>
          <w:lang w:eastAsia="he-IL"/>
        </w:rPr>
        <w:t>אפרת רותם:</w:t>
      </w:r>
      <w:r w:rsidRPr="00755D55">
        <w:rPr>
          <w:rStyle w:val="TagStyle"/>
          <w:rtl/>
        </w:rPr>
        <w:t xml:space="preserve"> &lt;&lt; אורח &gt;&gt;</w:t>
      </w:r>
      <w:r w:rsidR="00332562">
        <w:rPr>
          <w:rtl/>
          <w:lang w:eastAsia="he-IL"/>
        </w:rPr>
        <w:t xml:space="preserve"> </w:t>
      </w:r>
      <w:bookmarkEnd w:id="2765"/>
    </w:p>
    <w:p w14:paraId="6A3FF80B" w14:textId="331BB056" w:rsidR="00755D55" w:rsidRDefault="00755D55" w:rsidP="00755D55">
      <w:pPr>
        <w:pStyle w:val="KeepWithNext"/>
        <w:rPr>
          <w:rtl/>
          <w:lang w:eastAsia="he-IL"/>
        </w:rPr>
      </w:pPr>
    </w:p>
    <w:p w14:paraId="4848B420" w14:textId="0FAECB4F" w:rsidR="00755D55" w:rsidRDefault="00755D55" w:rsidP="00755D55">
      <w:pPr>
        <w:rPr>
          <w:rtl/>
          <w:lang w:eastAsia="he-IL"/>
        </w:rPr>
      </w:pPr>
      <w:r>
        <w:rPr>
          <w:rFonts w:hint="cs"/>
          <w:rtl/>
          <w:lang w:eastAsia="he-IL"/>
        </w:rPr>
        <w:t xml:space="preserve">אני בכל </w:t>
      </w:r>
      <w:bookmarkStart w:id="2766" w:name="_ETM_Q1_5165468"/>
      <w:bookmarkEnd w:id="2766"/>
      <w:r>
        <w:rPr>
          <w:rFonts w:hint="cs"/>
          <w:rtl/>
          <w:lang w:eastAsia="he-IL"/>
        </w:rPr>
        <w:t>זאת רוצה לומר שכל הרעיון של החוק מתבסס על</w:t>
      </w:r>
      <w:bookmarkStart w:id="2767" w:name="_ETM_Q1_5164814"/>
      <w:bookmarkEnd w:id="2767"/>
      <w:r>
        <w:rPr>
          <w:rFonts w:hint="cs"/>
          <w:rtl/>
          <w:lang w:eastAsia="he-IL"/>
        </w:rPr>
        <w:t xml:space="preserve"> זה </w:t>
      </w:r>
      <w:r w:rsidR="0002004F">
        <w:rPr>
          <w:rFonts w:hint="cs"/>
          <w:rtl/>
          <w:lang w:eastAsia="he-IL"/>
        </w:rPr>
        <w:t xml:space="preserve">שיש כל מיני אפשרויות פיקוח של המחלקה לשירותים </w:t>
      </w:r>
      <w:bookmarkStart w:id="2768" w:name="_ETM_Q1_5172026"/>
      <w:bookmarkEnd w:id="2768"/>
      <w:r w:rsidR="0002004F">
        <w:rPr>
          <w:rFonts w:hint="cs"/>
          <w:rtl/>
          <w:lang w:eastAsia="he-IL"/>
        </w:rPr>
        <w:t>חברתיים.</w:t>
      </w:r>
    </w:p>
    <w:p w14:paraId="6B47936B" w14:textId="33EF4F42" w:rsidR="0002004F" w:rsidRDefault="0002004F" w:rsidP="00755D55">
      <w:pPr>
        <w:rPr>
          <w:rtl/>
          <w:lang w:eastAsia="he-IL"/>
        </w:rPr>
      </w:pPr>
      <w:bookmarkStart w:id="2769" w:name="_ETM_Q1_5174706"/>
      <w:bookmarkStart w:id="2770" w:name="_ETM_Q1_5174740"/>
      <w:bookmarkEnd w:id="2769"/>
      <w:bookmarkEnd w:id="2770"/>
    </w:p>
    <w:p w14:paraId="7EC0534A" w14:textId="3A7AAA09" w:rsidR="0002004F" w:rsidRDefault="0002004F" w:rsidP="0002004F">
      <w:pPr>
        <w:pStyle w:val="af6"/>
        <w:keepNext/>
        <w:rPr>
          <w:rtl/>
        </w:rPr>
      </w:pPr>
      <w:bookmarkStart w:id="2771" w:name="ET_yor_6158_459"/>
      <w:r w:rsidRPr="0002004F">
        <w:rPr>
          <w:rStyle w:val="TagStyle"/>
          <w:rtl/>
        </w:rPr>
        <w:t xml:space="preserve"> &lt;&lt; יור &gt;&gt; </w:t>
      </w:r>
      <w:r>
        <w:rPr>
          <w:rtl/>
        </w:rPr>
        <w:t>היו"ר אפרת רייטן מרום:</w:t>
      </w:r>
      <w:r w:rsidRPr="0002004F">
        <w:rPr>
          <w:rStyle w:val="TagStyle"/>
          <w:rtl/>
        </w:rPr>
        <w:t xml:space="preserve"> &lt;&lt; יור &gt;&gt;</w:t>
      </w:r>
      <w:r w:rsidR="00332562">
        <w:rPr>
          <w:rtl/>
        </w:rPr>
        <w:t xml:space="preserve"> </w:t>
      </w:r>
      <w:bookmarkEnd w:id="2771"/>
    </w:p>
    <w:p w14:paraId="3AEEB560" w14:textId="2D3FB6FE" w:rsidR="0002004F" w:rsidRDefault="0002004F" w:rsidP="0002004F">
      <w:pPr>
        <w:pStyle w:val="KeepWithNext"/>
        <w:rPr>
          <w:rtl/>
          <w:lang w:eastAsia="he-IL"/>
        </w:rPr>
      </w:pPr>
    </w:p>
    <w:p w14:paraId="005BEBA5" w14:textId="2D998F02" w:rsidR="0002004F" w:rsidRDefault="0002004F" w:rsidP="0002004F">
      <w:pPr>
        <w:rPr>
          <w:rtl/>
          <w:lang w:eastAsia="he-IL"/>
        </w:rPr>
      </w:pPr>
      <w:r>
        <w:rPr>
          <w:rFonts w:hint="cs"/>
          <w:rtl/>
          <w:lang w:eastAsia="he-IL"/>
        </w:rPr>
        <w:t>אני מבקשת, נשאיר את זה לאחר כך.</w:t>
      </w:r>
    </w:p>
    <w:p w14:paraId="18F1D3BF" w14:textId="105512AB" w:rsidR="0002004F" w:rsidRDefault="0002004F" w:rsidP="0002004F">
      <w:pPr>
        <w:rPr>
          <w:rtl/>
          <w:lang w:eastAsia="he-IL"/>
        </w:rPr>
      </w:pPr>
      <w:bookmarkStart w:id="2772" w:name="_ETM_Q1_5174421"/>
      <w:bookmarkStart w:id="2773" w:name="_ETM_Q1_5174451"/>
      <w:bookmarkStart w:id="2774" w:name="_ETM_Q1_5175276"/>
      <w:bookmarkEnd w:id="2772"/>
      <w:bookmarkEnd w:id="2773"/>
      <w:bookmarkEnd w:id="2774"/>
    </w:p>
    <w:p w14:paraId="2AB9DA27" w14:textId="5ACB02C6" w:rsidR="0002004F" w:rsidRDefault="0002004F" w:rsidP="0002004F">
      <w:pPr>
        <w:pStyle w:val="af9"/>
        <w:keepNext/>
        <w:rPr>
          <w:rtl/>
          <w:lang w:eastAsia="he-IL"/>
        </w:rPr>
      </w:pPr>
      <w:bookmarkStart w:id="2775" w:name="ET_guest_רונן_גיל_460"/>
      <w:r w:rsidRPr="0002004F">
        <w:rPr>
          <w:rStyle w:val="TagStyle"/>
          <w:rtl/>
        </w:rPr>
        <w:t xml:space="preserve"> &lt;&lt; אורח &gt;&gt; </w:t>
      </w:r>
      <w:r>
        <w:rPr>
          <w:rtl/>
          <w:lang w:eastAsia="he-IL"/>
        </w:rPr>
        <w:t>רונן גיל:</w:t>
      </w:r>
      <w:r w:rsidRPr="0002004F">
        <w:rPr>
          <w:rStyle w:val="TagStyle"/>
          <w:rtl/>
        </w:rPr>
        <w:t xml:space="preserve"> &lt;&lt; אורח &gt;&gt;</w:t>
      </w:r>
      <w:r w:rsidR="00332562">
        <w:rPr>
          <w:rtl/>
          <w:lang w:eastAsia="he-IL"/>
        </w:rPr>
        <w:t xml:space="preserve"> </w:t>
      </w:r>
      <w:bookmarkEnd w:id="2775"/>
    </w:p>
    <w:p w14:paraId="3E46A284" w14:textId="36D56B4F" w:rsidR="0002004F" w:rsidRDefault="0002004F" w:rsidP="0002004F">
      <w:pPr>
        <w:pStyle w:val="KeepWithNext"/>
        <w:rPr>
          <w:rtl/>
          <w:lang w:eastAsia="he-IL"/>
        </w:rPr>
      </w:pPr>
    </w:p>
    <w:p w14:paraId="348288DF" w14:textId="1BA7F9B4" w:rsidR="0002004F" w:rsidRDefault="0002004F" w:rsidP="0002004F">
      <w:pPr>
        <w:rPr>
          <w:rtl/>
          <w:lang w:eastAsia="he-IL"/>
        </w:rPr>
      </w:pPr>
      <w:bookmarkStart w:id="2776" w:name="_ETM_Q1_5175480"/>
      <w:bookmarkStart w:id="2777" w:name="_ETM_Q1_5175523"/>
      <w:bookmarkEnd w:id="2776"/>
      <w:bookmarkEnd w:id="2777"/>
      <w:r>
        <w:rPr>
          <w:rFonts w:hint="cs"/>
          <w:rtl/>
          <w:lang w:eastAsia="he-IL"/>
        </w:rPr>
        <w:t xml:space="preserve">גברתי היושבת ראש, אני </w:t>
      </w:r>
      <w:bookmarkStart w:id="2778" w:name="_ETM_Q1_5185056"/>
      <w:bookmarkEnd w:id="2778"/>
      <w:r>
        <w:rPr>
          <w:rFonts w:hint="cs"/>
          <w:rtl/>
          <w:lang w:eastAsia="he-IL"/>
        </w:rPr>
        <w:t xml:space="preserve">מצטער שזה בכזה דיליי, אבל אני חייב להתייחס </w:t>
      </w:r>
      <w:bookmarkStart w:id="2779" w:name="_ETM_Q1_5188924"/>
      <w:bookmarkEnd w:id="2779"/>
      <w:r>
        <w:rPr>
          <w:rFonts w:hint="cs"/>
          <w:rtl/>
          <w:lang w:eastAsia="he-IL"/>
        </w:rPr>
        <w:t xml:space="preserve">לדברים שנאמרו על ידי דן אורן כי </w:t>
      </w:r>
      <w:bookmarkStart w:id="2780" w:name="_ETM_Q1_5191426"/>
      <w:bookmarkEnd w:id="2780"/>
      <w:r>
        <w:rPr>
          <w:rFonts w:hint="cs"/>
          <w:rtl/>
          <w:lang w:eastAsia="he-IL"/>
        </w:rPr>
        <w:t>זה בנפשנו.</w:t>
      </w:r>
      <w:r w:rsidR="00697326">
        <w:rPr>
          <w:rFonts w:hint="cs"/>
          <w:rtl/>
          <w:lang w:eastAsia="he-IL"/>
        </w:rPr>
        <w:t xml:space="preserve"> </w:t>
      </w:r>
      <w:r>
        <w:rPr>
          <w:rFonts w:hint="cs"/>
          <w:rtl/>
          <w:lang w:eastAsia="he-IL"/>
        </w:rPr>
        <w:t xml:space="preserve">זאת בדיוק הליבה של כל הסיפור כאן. </w:t>
      </w:r>
      <w:bookmarkStart w:id="2781" w:name="_ETM_Q1_5199499"/>
      <w:bookmarkEnd w:id="2781"/>
      <w:r>
        <w:rPr>
          <w:rFonts w:hint="cs"/>
          <w:rtl/>
          <w:lang w:eastAsia="he-IL"/>
        </w:rPr>
        <w:t>נאמר כאן כבר בדיון הראשון שכל מטרתו של החוק היא להעביר אותנו מהמודל הרפואי אל המודל החברתי.</w:t>
      </w:r>
      <w:r w:rsidR="00571D17">
        <w:rPr>
          <w:rFonts w:hint="cs"/>
          <w:rtl/>
          <w:lang w:eastAsia="he-IL"/>
        </w:rPr>
        <w:t xml:space="preserve"> העיקרון הבסיסי הראשון שיש במעבר הזה הוא שמוגבלות איננה טבועה בתוך </w:t>
      </w:r>
      <w:bookmarkStart w:id="2782" w:name="_ETM_Q1_5214591"/>
      <w:bookmarkEnd w:id="2782"/>
      <w:r w:rsidR="00571D17">
        <w:rPr>
          <w:rFonts w:hint="cs"/>
          <w:rtl/>
          <w:lang w:eastAsia="he-IL"/>
        </w:rPr>
        <w:t>האדם, כמו שמנסה לתרץ את המילה לקות ידידי</w:t>
      </w:r>
      <w:bookmarkStart w:id="2783" w:name="_ETM_Q1_5219223"/>
      <w:bookmarkEnd w:id="2783"/>
      <w:r w:rsidR="00571D17">
        <w:rPr>
          <w:rFonts w:hint="cs"/>
          <w:rtl/>
          <w:lang w:eastAsia="he-IL"/>
        </w:rPr>
        <w:t xml:space="preserve"> דן אורן ולהשאיר את זה כך. זה לא יתכן. אי אפשר להתייחס לאנשים מקולקלים. המוגבלות היא משהו שטבוע </w:t>
      </w:r>
      <w:bookmarkStart w:id="2784" w:name="_ETM_Q1_5227401"/>
      <w:bookmarkEnd w:id="2784"/>
      <w:r w:rsidR="00571D17">
        <w:rPr>
          <w:rFonts w:hint="cs"/>
          <w:rtl/>
          <w:lang w:eastAsia="he-IL"/>
        </w:rPr>
        <w:t>בין האדם לסביבתו ולא בתוך האדם. זה לא</w:t>
      </w:r>
      <w:bookmarkStart w:id="2785" w:name="_ETM_Q1_5233219"/>
      <w:bookmarkEnd w:id="2785"/>
      <w:r w:rsidR="00571D17">
        <w:rPr>
          <w:rFonts w:hint="cs"/>
          <w:rtl/>
          <w:lang w:eastAsia="he-IL"/>
        </w:rPr>
        <w:t xml:space="preserve"> משהו שנמצא בתוכי.</w:t>
      </w:r>
    </w:p>
    <w:p w14:paraId="497D8B95" w14:textId="7060A147" w:rsidR="00571D17" w:rsidRDefault="00571D17" w:rsidP="0002004F">
      <w:pPr>
        <w:rPr>
          <w:rtl/>
          <w:lang w:eastAsia="he-IL"/>
        </w:rPr>
      </w:pPr>
      <w:bookmarkStart w:id="2786" w:name="_ETM_Q1_5238542"/>
      <w:bookmarkStart w:id="2787" w:name="_ETM_Q1_5238577"/>
      <w:bookmarkEnd w:id="2786"/>
      <w:bookmarkEnd w:id="2787"/>
    </w:p>
    <w:p w14:paraId="46180BF1" w14:textId="72C5E863" w:rsidR="00571D17" w:rsidRDefault="00571D17" w:rsidP="00571D17">
      <w:pPr>
        <w:pStyle w:val="af6"/>
        <w:keepNext/>
        <w:rPr>
          <w:rtl/>
        </w:rPr>
      </w:pPr>
      <w:bookmarkStart w:id="2788" w:name="ET_yor_6158_461"/>
      <w:r w:rsidRPr="00571D17">
        <w:rPr>
          <w:rStyle w:val="TagStyle"/>
          <w:rtl/>
        </w:rPr>
        <w:t xml:space="preserve"> &lt;&lt; יור &gt;&gt; </w:t>
      </w:r>
      <w:r>
        <w:rPr>
          <w:rtl/>
        </w:rPr>
        <w:t>היו"ר אפרת רייטן מרום:</w:t>
      </w:r>
      <w:r w:rsidRPr="00571D17">
        <w:rPr>
          <w:rStyle w:val="TagStyle"/>
          <w:rtl/>
        </w:rPr>
        <w:t xml:space="preserve"> &lt;&lt; יור &gt;&gt;</w:t>
      </w:r>
      <w:r w:rsidR="00332562">
        <w:rPr>
          <w:rtl/>
        </w:rPr>
        <w:t xml:space="preserve"> </w:t>
      </w:r>
      <w:bookmarkEnd w:id="2788"/>
    </w:p>
    <w:p w14:paraId="012C1325" w14:textId="192A1383" w:rsidR="00571D17" w:rsidRDefault="00571D17" w:rsidP="00571D17">
      <w:pPr>
        <w:pStyle w:val="KeepWithNext"/>
        <w:rPr>
          <w:rtl/>
          <w:lang w:eastAsia="he-IL"/>
        </w:rPr>
      </w:pPr>
    </w:p>
    <w:p w14:paraId="7E3B486A" w14:textId="4FAEB079" w:rsidR="00571D17" w:rsidRDefault="00571D17" w:rsidP="00571D17">
      <w:pPr>
        <w:rPr>
          <w:rtl/>
          <w:lang w:eastAsia="he-IL"/>
        </w:rPr>
      </w:pPr>
      <w:r>
        <w:rPr>
          <w:rFonts w:hint="cs"/>
          <w:rtl/>
          <w:lang w:eastAsia="he-IL"/>
        </w:rPr>
        <w:t>זה ברור. רונן, א</w:t>
      </w:r>
      <w:bookmarkStart w:id="2789" w:name="_ETM_Q1_5236454"/>
      <w:bookmarkEnd w:id="2789"/>
      <w:r>
        <w:rPr>
          <w:rFonts w:hint="cs"/>
          <w:rtl/>
          <w:lang w:eastAsia="he-IL"/>
        </w:rPr>
        <w:t>נחנו מנסים למצוא את הפתרונות של הגדרות נכונות, מדויקות, ראויות ונכונות יותר</w:t>
      </w:r>
      <w:r w:rsidR="00697326">
        <w:rPr>
          <w:rFonts w:hint="cs"/>
          <w:rtl/>
          <w:lang w:eastAsia="he-IL"/>
        </w:rPr>
        <w:t xml:space="preserve"> </w:t>
      </w:r>
      <w:r>
        <w:rPr>
          <w:rFonts w:hint="cs"/>
          <w:rtl/>
          <w:lang w:eastAsia="he-IL"/>
        </w:rPr>
        <w:t xml:space="preserve">אבל </w:t>
      </w:r>
      <w:bookmarkStart w:id="2790" w:name="_ETM_Q1_5248813"/>
      <w:bookmarkEnd w:id="2790"/>
      <w:r>
        <w:rPr>
          <w:rFonts w:hint="cs"/>
          <w:rtl/>
          <w:lang w:eastAsia="he-IL"/>
        </w:rPr>
        <w:t xml:space="preserve">גם ללכת עם חקיקה קיימת כי היא לא מתוקנת בשלב </w:t>
      </w:r>
      <w:bookmarkStart w:id="2791" w:name="_ETM_Q1_5253736"/>
      <w:bookmarkEnd w:id="2791"/>
      <w:r>
        <w:rPr>
          <w:rFonts w:hint="cs"/>
          <w:rtl/>
          <w:lang w:eastAsia="he-IL"/>
        </w:rPr>
        <w:t xml:space="preserve">הזה. אני יודעת שהרצון שלך ושל כולם </w:t>
      </w:r>
      <w:bookmarkStart w:id="2792" w:name="_ETM_Q1_5256531"/>
      <w:bookmarkEnd w:id="2792"/>
      <w:r>
        <w:rPr>
          <w:rFonts w:hint="cs"/>
          <w:rtl/>
          <w:lang w:eastAsia="he-IL"/>
        </w:rPr>
        <w:t xml:space="preserve">כאן הוא לעשות כאן שינויים וראית שעשינו כאן </w:t>
      </w:r>
      <w:bookmarkStart w:id="2793" w:name="_ETM_Q1_5261547"/>
      <w:bookmarkEnd w:id="2793"/>
      <w:r>
        <w:rPr>
          <w:rFonts w:hint="cs"/>
          <w:rtl/>
          <w:lang w:eastAsia="he-IL"/>
        </w:rPr>
        <w:t xml:space="preserve">שינויים גדולים ותכף גם נגיע בהמשך ותראה שיש כאן </w:t>
      </w:r>
      <w:bookmarkStart w:id="2794" w:name="_ETM_Q1_5265334"/>
      <w:bookmarkEnd w:id="2794"/>
      <w:r>
        <w:rPr>
          <w:rFonts w:hint="cs"/>
          <w:rtl/>
          <w:lang w:eastAsia="he-IL"/>
        </w:rPr>
        <w:t xml:space="preserve">שינויים גדולים מאוד. אני חושבת שבנסיבות האלה כרגע </w:t>
      </w:r>
      <w:bookmarkStart w:id="2795" w:name="_ETM_Q1_5269308"/>
      <w:bookmarkEnd w:id="2795"/>
      <w:r>
        <w:rPr>
          <w:rFonts w:hint="cs"/>
          <w:rtl/>
          <w:lang w:eastAsia="he-IL"/>
        </w:rPr>
        <w:t xml:space="preserve">לא מצאנו פתרון אחר שיעזור לנו ושגם לא יעשה איזה </w:t>
      </w:r>
      <w:bookmarkStart w:id="2796" w:name="_ETM_Q1_5272006"/>
      <w:bookmarkEnd w:id="2796"/>
      <w:r>
        <w:rPr>
          <w:rFonts w:hint="cs"/>
          <w:rtl/>
          <w:lang w:eastAsia="he-IL"/>
        </w:rPr>
        <w:t>שהם שינויים שישפיעו או לא ישפיעו על חקיקה אחרת קיימת. אני מציעה שבשלב הזה, אלא אם כן יש למשרד המשפטים הערות, נמשיך.</w:t>
      </w:r>
    </w:p>
    <w:p w14:paraId="64BBA63F" w14:textId="0DE5B8CC" w:rsidR="00571D17" w:rsidRDefault="00571D17" w:rsidP="00571D17">
      <w:pPr>
        <w:rPr>
          <w:rtl/>
          <w:lang w:eastAsia="he-IL"/>
        </w:rPr>
      </w:pPr>
      <w:bookmarkStart w:id="2797" w:name="_ETM_Q1_5278935"/>
      <w:bookmarkStart w:id="2798" w:name="_ETM_Q1_5278972"/>
      <w:bookmarkStart w:id="2799" w:name="_ETM_Q1_5279759"/>
      <w:bookmarkEnd w:id="2797"/>
      <w:bookmarkEnd w:id="2798"/>
      <w:bookmarkEnd w:id="2799"/>
    </w:p>
    <w:p w14:paraId="40EF31E4" w14:textId="68909E81" w:rsidR="00571D17" w:rsidRDefault="00571D17" w:rsidP="00571D17">
      <w:pPr>
        <w:pStyle w:val="af9"/>
        <w:keepNext/>
        <w:rPr>
          <w:rtl/>
          <w:lang w:eastAsia="he-IL"/>
        </w:rPr>
      </w:pPr>
      <w:bookmarkStart w:id="2800" w:name="ET_guest_רונן_גיל_462"/>
      <w:r w:rsidRPr="00571D17">
        <w:rPr>
          <w:rStyle w:val="TagStyle"/>
          <w:rtl/>
        </w:rPr>
        <w:t xml:space="preserve"> &lt;&lt; אורח &gt;&gt; </w:t>
      </w:r>
      <w:r>
        <w:rPr>
          <w:rtl/>
          <w:lang w:eastAsia="he-IL"/>
        </w:rPr>
        <w:t>רונן גיל:</w:t>
      </w:r>
      <w:r w:rsidRPr="00571D17">
        <w:rPr>
          <w:rStyle w:val="TagStyle"/>
          <w:rtl/>
        </w:rPr>
        <w:t xml:space="preserve"> &lt;&lt; אורח &gt;&gt;</w:t>
      </w:r>
      <w:r w:rsidR="00332562">
        <w:rPr>
          <w:rtl/>
          <w:lang w:eastAsia="he-IL"/>
        </w:rPr>
        <w:t xml:space="preserve"> </w:t>
      </w:r>
      <w:bookmarkEnd w:id="2800"/>
    </w:p>
    <w:p w14:paraId="2E132BA0" w14:textId="307D71EB" w:rsidR="00571D17" w:rsidRDefault="00571D17" w:rsidP="00571D17">
      <w:pPr>
        <w:pStyle w:val="KeepWithNext"/>
        <w:rPr>
          <w:rtl/>
          <w:lang w:eastAsia="he-IL"/>
        </w:rPr>
      </w:pPr>
    </w:p>
    <w:p w14:paraId="57880136" w14:textId="1EBE0BEE" w:rsidR="00571D17" w:rsidRDefault="00571D17" w:rsidP="00571D17">
      <w:pPr>
        <w:rPr>
          <w:rtl/>
          <w:lang w:eastAsia="he-IL"/>
        </w:rPr>
      </w:pPr>
      <w:bookmarkStart w:id="2801" w:name="_ETM_Q1_5279974"/>
      <w:bookmarkStart w:id="2802" w:name="_ETM_Q1_5280014"/>
      <w:bookmarkEnd w:id="2801"/>
      <w:bookmarkEnd w:id="2802"/>
      <w:r>
        <w:rPr>
          <w:rFonts w:hint="cs"/>
          <w:rtl/>
          <w:lang w:eastAsia="he-IL"/>
        </w:rPr>
        <w:t xml:space="preserve">אני מאוד מבקש לקבל פנייה מהיועצים המשפטיים </w:t>
      </w:r>
      <w:bookmarkStart w:id="2803" w:name="_ETM_Q1_5283416"/>
      <w:bookmarkEnd w:id="2803"/>
      <w:r w:rsidR="006E7708">
        <w:rPr>
          <w:rFonts w:hint="cs"/>
          <w:rtl/>
          <w:lang w:eastAsia="he-IL"/>
        </w:rPr>
        <w:t>של הוועדה</w:t>
      </w:r>
      <w:r w:rsidR="00A47B39">
        <w:rPr>
          <w:rFonts w:hint="cs"/>
          <w:rtl/>
          <w:lang w:eastAsia="he-IL"/>
        </w:rPr>
        <w:t>,</w:t>
      </w:r>
      <w:r w:rsidR="006E7708">
        <w:rPr>
          <w:rFonts w:hint="cs"/>
          <w:rtl/>
          <w:lang w:eastAsia="he-IL"/>
        </w:rPr>
        <w:t xml:space="preserve"> ובדיוק כמו שעשיתי בזמנו בוועדת החוקה, חוק ומשפט, </w:t>
      </w:r>
      <w:bookmarkStart w:id="2804" w:name="_ETM_Q1_5292940"/>
      <w:bookmarkEnd w:id="2804"/>
      <w:r w:rsidR="006E7708">
        <w:rPr>
          <w:rFonts w:hint="cs"/>
          <w:rtl/>
          <w:lang w:eastAsia="he-IL"/>
        </w:rPr>
        <w:t>אני מוכן להציע פתרונות.</w:t>
      </w:r>
    </w:p>
    <w:p w14:paraId="023FF6F8" w14:textId="6AF22949" w:rsidR="006E7708" w:rsidRDefault="006E7708" w:rsidP="00571D17">
      <w:pPr>
        <w:rPr>
          <w:rtl/>
          <w:lang w:eastAsia="he-IL"/>
        </w:rPr>
      </w:pPr>
      <w:bookmarkStart w:id="2805" w:name="_ETM_Q1_5296497"/>
      <w:bookmarkStart w:id="2806" w:name="_ETM_Q1_5296526"/>
      <w:bookmarkStart w:id="2807" w:name="_ETM_Q1_5295809"/>
      <w:bookmarkEnd w:id="2805"/>
      <w:bookmarkEnd w:id="2806"/>
      <w:bookmarkEnd w:id="2807"/>
    </w:p>
    <w:p w14:paraId="6726C144" w14:textId="7DB6255C" w:rsidR="006E7708" w:rsidRDefault="006E7708" w:rsidP="006E7708">
      <w:pPr>
        <w:pStyle w:val="af6"/>
        <w:keepNext/>
        <w:rPr>
          <w:rtl/>
        </w:rPr>
      </w:pPr>
      <w:bookmarkStart w:id="2808" w:name="ET_yor_6158_463"/>
      <w:r w:rsidRPr="006E7708">
        <w:rPr>
          <w:rStyle w:val="TagStyle"/>
          <w:rtl/>
        </w:rPr>
        <w:t xml:space="preserve"> &lt;&lt; יור &gt;&gt; </w:t>
      </w:r>
      <w:r>
        <w:rPr>
          <w:rtl/>
        </w:rPr>
        <w:t>היו"ר אפרת רייטן מרום:</w:t>
      </w:r>
      <w:r w:rsidRPr="006E7708">
        <w:rPr>
          <w:rStyle w:val="TagStyle"/>
          <w:rtl/>
        </w:rPr>
        <w:t xml:space="preserve"> &lt;&lt; יור &gt;&gt;</w:t>
      </w:r>
      <w:r w:rsidR="00332562">
        <w:rPr>
          <w:rtl/>
        </w:rPr>
        <w:t xml:space="preserve"> </w:t>
      </w:r>
      <w:bookmarkEnd w:id="2808"/>
    </w:p>
    <w:p w14:paraId="207336DC" w14:textId="50E92951" w:rsidR="006E7708" w:rsidRDefault="006E7708" w:rsidP="006E7708">
      <w:pPr>
        <w:pStyle w:val="KeepWithNext"/>
        <w:rPr>
          <w:rtl/>
          <w:lang w:eastAsia="he-IL"/>
        </w:rPr>
      </w:pPr>
    </w:p>
    <w:p w14:paraId="1BE2D6CE" w14:textId="21AD66E2" w:rsidR="006E7708" w:rsidRDefault="006E7708" w:rsidP="006E7708">
      <w:pPr>
        <w:rPr>
          <w:rtl/>
          <w:lang w:eastAsia="he-IL"/>
        </w:rPr>
      </w:pPr>
      <w:bookmarkStart w:id="2809" w:name="_ETM_Q1_5296021"/>
      <w:bookmarkStart w:id="2810" w:name="_ETM_Q1_5296060"/>
      <w:bookmarkEnd w:id="2809"/>
      <w:bookmarkEnd w:id="2810"/>
      <w:r>
        <w:rPr>
          <w:rFonts w:hint="cs"/>
          <w:rtl/>
          <w:lang w:eastAsia="he-IL"/>
        </w:rPr>
        <w:t>בבקשה. אנחנו יושבים על זה היום.</w:t>
      </w:r>
    </w:p>
    <w:p w14:paraId="103571DE" w14:textId="6D5DFE14" w:rsidR="006E7708" w:rsidRDefault="006E7708" w:rsidP="006E7708">
      <w:pPr>
        <w:rPr>
          <w:rtl/>
          <w:lang w:eastAsia="he-IL"/>
        </w:rPr>
      </w:pPr>
      <w:bookmarkStart w:id="2811" w:name="_ETM_Q1_5298514"/>
      <w:bookmarkStart w:id="2812" w:name="_ETM_Q1_5298544"/>
      <w:bookmarkStart w:id="2813" w:name="_ETM_Q1_5299338"/>
      <w:bookmarkEnd w:id="2811"/>
      <w:bookmarkEnd w:id="2812"/>
      <w:bookmarkEnd w:id="2813"/>
    </w:p>
    <w:p w14:paraId="49E93A74" w14:textId="35A54253" w:rsidR="006E7708" w:rsidRDefault="006E7708" w:rsidP="006E7708">
      <w:pPr>
        <w:pStyle w:val="af9"/>
        <w:keepNext/>
        <w:rPr>
          <w:rtl/>
          <w:lang w:eastAsia="he-IL"/>
        </w:rPr>
      </w:pPr>
      <w:bookmarkStart w:id="2814" w:name="ET_guest_רונן_גיל_464"/>
      <w:r w:rsidRPr="006E7708">
        <w:rPr>
          <w:rStyle w:val="TagStyle"/>
          <w:rtl/>
        </w:rPr>
        <w:t xml:space="preserve"> &lt;&lt; אורח &gt;&gt; </w:t>
      </w:r>
      <w:r>
        <w:rPr>
          <w:rtl/>
          <w:lang w:eastAsia="he-IL"/>
        </w:rPr>
        <w:t>רונן גיל:</w:t>
      </w:r>
      <w:r w:rsidRPr="006E7708">
        <w:rPr>
          <w:rStyle w:val="TagStyle"/>
          <w:rtl/>
        </w:rPr>
        <w:t xml:space="preserve"> &lt;&lt; אורח &gt;&gt;</w:t>
      </w:r>
      <w:r w:rsidR="00332562">
        <w:rPr>
          <w:rtl/>
          <w:lang w:eastAsia="he-IL"/>
        </w:rPr>
        <w:t xml:space="preserve"> </w:t>
      </w:r>
      <w:bookmarkEnd w:id="2814"/>
    </w:p>
    <w:p w14:paraId="3A20878A" w14:textId="0CFC9B98" w:rsidR="006E7708" w:rsidRDefault="006E7708" w:rsidP="006E7708">
      <w:pPr>
        <w:pStyle w:val="KeepWithNext"/>
        <w:rPr>
          <w:rtl/>
          <w:lang w:eastAsia="he-IL"/>
        </w:rPr>
      </w:pPr>
    </w:p>
    <w:p w14:paraId="51E9BD41" w14:textId="3D1ED8C5" w:rsidR="006E7708" w:rsidRDefault="006E7708" w:rsidP="006E7708">
      <w:pPr>
        <w:rPr>
          <w:rtl/>
          <w:lang w:eastAsia="he-IL"/>
        </w:rPr>
      </w:pPr>
      <w:bookmarkStart w:id="2815" w:name="_ETM_Q1_5299533"/>
      <w:bookmarkStart w:id="2816" w:name="_ETM_Q1_5299577"/>
      <w:bookmarkEnd w:id="2815"/>
      <w:bookmarkEnd w:id="2816"/>
      <w:r>
        <w:rPr>
          <w:rFonts w:hint="cs"/>
          <w:rtl/>
          <w:lang w:eastAsia="he-IL"/>
        </w:rPr>
        <w:t xml:space="preserve">אבל </w:t>
      </w:r>
      <w:bookmarkStart w:id="2817" w:name="_ETM_Q1_5299978"/>
      <w:bookmarkEnd w:id="2817"/>
      <w:r>
        <w:rPr>
          <w:rFonts w:hint="cs"/>
          <w:rtl/>
          <w:lang w:eastAsia="he-IL"/>
        </w:rPr>
        <w:t xml:space="preserve">אני צריך לקבל את היוזמה מהייעוץ המשפטי של הוועדה. </w:t>
      </w:r>
    </w:p>
    <w:p w14:paraId="7E3D8330" w14:textId="18DECC04" w:rsidR="006E7708" w:rsidRDefault="006E7708" w:rsidP="006E7708">
      <w:pPr>
        <w:rPr>
          <w:rtl/>
          <w:lang w:eastAsia="he-IL"/>
        </w:rPr>
      </w:pPr>
      <w:bookmarkStart w:id="2818" w:name="_ETM_Q1_5306637"/>
      <w:bookmarkStart w:id="2819" w:name="_ETM_Q1_5306667"/>
      <w:bookmarkEnd w:id="2818"/>
      <w:bookmarkEnd w:id="2819"/>
    </w:p>
    <w:p w14:paraId="3645676E" w14:textId="114069A2" w:rsidR="006E7708" w:rsidRDefault="006E7708" w:rsidP="006E7708">
      <w:pPr>
        <w:pStyle w:val="a4"/>
        <w:keepNext/>
        <w:rPr>
          <w:rtl/>
        </w:rPr>
      </w:pPr>
      <w:bookmarkStart w:id="2820" w:name="ET_speaker_נעה_בן_שבת_465"/>
      <w:r w:rsidRPr="006E7708">
        <w:rPr>
          <w:rStyle w:val="TagStyle"/>
          <w:rtl/>
        </w:rPr>
        <w:t xml:space="preserve"> &lt;&lt; דובר &gt;&gt; </w:t>
      </w:r>
      <w:r>
        <w:rPr>
          <w:rtl/>
        </w:rPr>
        <w:t>נעה בן שבת:</w:t>
      </w:r>
      <w:r w:rsidRPr="006E7708">
        <w:rPr>
          <w:rStyle w:val="TagStyle"/>
          <w:rtl/>
        </w:rPr>
        <w:t xml:space="preserve"> &lt;&lt; דובר &gt;&gt;</w:t>
      </w:r>
      <w:r w:rsidR="00332562">
        <w:rPr>
          <w:rtl/>
        </w:rPr>
        <w:t xml:space="preserve"> </w:t>
      </w:r>
      <w:bookmarkEnd w:id="2820"/>
    </w:p>
    <w:p w14:paraId="464776EE" w14:textId="3EAA4FB8" w:rsidR="006E7708" w:rsidRDefault="006E7708" w:rsidP="006E7708">
      <w:pPr>
        <w:pStyle w:val="KeepWithNext"/>
        <w:rPr>
          <w:rtl/>
          <w:lang w:eastAsia="he-IL"/>
        </w:rPr>
      </w:pPr>
    </w:p>
    <w:p w14:paraId="26C115B8" w14:textId="51279CF0" w:rsidR="006E7708" w:rsidRDefault="006E7708" w:rsidP="006E7708">
      <w:pPr>
        <w:rPr>
          <w:rtl/>
          <w:lang w:eastAsia="he-IL"/>
        </w:rPr>
      </w:pPr>
      <w:r>
        <w:rPr>
          <w:rFonts w:hint="cs"/>
          <w:rtl/>
          <w:lang w:eastAsia="he-IL"/>
        </w:rPr>
        <w:t>של חברת הכנסת.</w:t>
      </w:r>
    </w:p>
    <w:p w14:paraId="27C2365C" w14:textId="60AC3053" w:rsidR="006E7708" w:rsidRDefault="006E7708" w:rsidP="006E7708">
      <w:pPr>
        <w:rPr>
          <w:rtl/>
          <w:lang w:eastAsia="he-IL"/>
        </w:rPr>
      </w:pPr>
      <w:bookmarkStart w:id="2821" w:name="_ETM_Q1_5308672"/>
      <w:bookmarkStart w:id="2822" w:name="_ETM_Q1_5308703"/>
      <w:bookmarkEnd w:id="2821"/>
      <w:bookmarkEnd w:id="2822"/>
    </w:p>
    <w:p w14:paraId="48C6D63D" w14:textId="63D89567" w:rsidR="006E7708" w:rsidRDefault="006E7708" w:rsidP="006E7708">
      <w:pPr>
        <w:pStyle w:val="af6"/>
        <w:keepNext/>
        <w:rPr>
          <w:rtl/>
        </w:rPr>
      </w:pPr>
      <w:bookmarkStart w:id="2823" w:name="ET_yor_6158_466"/>
      <w:r w:rsidRPr="006E7708">
        <w:rPr>
          <w:rStyle w:val="TagStyle"/>
          <w:rtl/>
        </w:rPr>
        <w:t xml:space="preserve"> &lt;&lt; יור &gt;&gt; </w:t>
      </w:r>
      <w:r>
        <w:rPr>
          <w:rtl/>
        </w:rPr>
        <w:t>היו"ר אפרת רייטן מרום:</w:t>
      </w:r>
      <w:r w:rsidRPr="006E7708">
        <w:rPr>
          <w:rStyle w:val="TagStyle"/>
          <w:rtl/>
        </w:rPr>
        <w:t xml:space="preserve"> &lt;&lt; יור &gt;&gt;</w:t>
      </w:r>
      <w:r w:rsidR="00332562">
        <w:rPr>
          <w:rtl/>
        </w:rPr>
        <w:t xml:space="preserve"> </w:t>
      </w:r>
      <w:bookmarkEnd w:id="2823"/>
    </w:p>
    <w:p w14:paraId="4B200E1F" w14:textId="27CA92A1" w:rsidR="006E7708" w:rsidRDefault="006E7708" w:rsidP="006E7708">
      <w:pPr>
        <w:pStyle w:val="KeepWithNext"/>
        <w:rPr>
          <w:rtl/>
          <w:lang w:eastAsia="he-IL"/>
        </w:rPr>
      </w:pPr>
    </w:p>
    <w:p w14:paraId="2167FC63" w14:textId="14F5C836" w:rsidR="006E7708" w:rsidRDefault="006E7708" w:rsidP="006E7708">
      <w:pPr>
        <w:rPr>
          <w:rtl/>
          <w:lang w:eastAsia="he-IL"/>
        </w:rPr>
      </w:pPr>
      <w:r>
        <w:rPr>
          <w:rFonts w:hint="cs"/>
          <w:rtl/>
          <w:lang w:eastAsia="he-IL"/>
        </w:rPr>
        <w:t xml:space="preserve">קיבלת </w:t>
      </w:r>
      <w:bookmarkStart w:id="2824" w:name="_ETM_Q1_5304801"/>
      <w:bookmarkEnd w:id="2824"/>
      <w:r>
        <w:rPr>
          <w:rFonts w:hint="cs"/>
          <w:rtl/>
          <w:lang w:eastAsia="he-IL"/>
        </w:rPr>
        <w:t>בזה הרגע קבל עם ועדה להציע לנו</w:t>
      </w:r>
      <w:bookmarkStart w:id="2825" w:name="_ETM_Q1_5310434"/>
      <w:bookmarkEnd w:id="2825"/>
      <w:r>
        <w:rPr>
          <w:rFonts w:hint="cs"/>
          <w:rtl/>
          <w:lang w:eastAsia="he-IL"/>
        </w:rPr>
        <w:t xml:space="preserve"> פתרונות. אם נמצא פתרון שיהיה משפטית</w:t>
      </w:r>
      <w:bookmarkStart w:id="2826" w:name="_ETM_Q1_5313978"/>
      <w:bookmarkEnd w:id="2826"/>
      <w:r>
        <w:rPr>
          <w:rFonts w:hint="cs"/>
          <w:rtl/>
          <w:lang w:eastAsia="he-IL"/>
        </w:rPr>
        <w:t xml:space="preserve"> נכון, מעבר</w:t>
      </w:r>
      <w:r w:rsidR="00040FBE">
        <w:rPr>
          <w:rFonts w:hint="cs"/>
          <w:rtl/>
          <w:lang w:eastAsia="he-IL"/>
        </w:rPr>
        <w:t xml:space="preserve"> לכך שאנחנו מחפשים</w:t>
      </w:r>
      <w:r w:rsidR="00A47B39">
        <w:rPr>
          <w:rFonts w:hint="cs"/>
          <w:rtl/>
          <w:lang w:eastAsia="he-IL"/>
        </w:rPr>
        <w:t xml:space="preserve"> משפטית נכון</w:t>
      </w:r>
      <w:r w:rsidR="00040FBE">
        <w:rPr>
          <w:rFonts w:hint="cs"/>
          <w:rtl/>
          <w:lang w:eastAsia="he-IL"/>
        </w:rPr>
        <w:t>, שלא יגרום לנזקים</w:t>
      </w:r>
      <w:bookmarkStart w:id="2827" w:name="_ETM_Q1_5317703"/>
      <w:bookmarkEnd w:id="2827"/>
      <w:r w:rsidR="00040FBE">
        <w:rPr>
          <w:rFonts w:hint="cs"/>
          <w:rtl/>
          <w:lang w:eastAsia="he-IL"/>
        </w:rPr>
        <w:t xml:space="preserve"> או לטעויות אחרות </w:t>
      </w:r>
      <w:r w:rsidR="00040FBE">
        <w:rPr>
          <w:rtl/>
          <w:lang w:eastAsia="he-IL"/>
        </w:rPr>
        <w:t>–</w:t>
      </w:r>
      <w:r w:rsidR="00040FBE">
        <w:rPr>
          <w:rFonts w:hint="cs"/>
          <w:rtl/>
          <w:lang w:eastAsia="he-IL"/>
        </w:rPr>
        <w:t xml:space="preserve"> אנחנו בלב פתוח ונפש </w:t>
      </w:r>
      <w:bookmarkStart w:id="2828" w:name="_ETM_Q1_5324468"/>
      <w:bookmarkEnd w:id="2828"/>
      <w:r w:rsidR="00040FBE">
        <w:rPr>
          <w:rFonts w:hint="cs"/>
          <w:rtl/>
          <w:lang w:eastAsia="he-IL"/>
        </w:rPr>
        <w:t>חפצה. אנחנו פונים ומקבלים כל הצעה.</w:t>
      </w:r>
    </w:p>
    <w:p w14:paraId="249171E6" w14:textId="7ACB3781" w:rsidR="00040FBE" w:rsidRDefault="00040FBE" w:rsidP="006E7708">
      <w:pPr>
        <w:rPr>
          <w:rtl/>
          <w:lang w:eastAsia="he-IL"/>
        </w:rPr>
      </w:pPr>
      <w:bookmarkStart w:id="2829" w:name="_ETM_Q1_5331098"/>
      <w:bookmarkStart w:id="2830" w:name="_ETM_Q1_5331135"/>
      <w:bookmarkStart w:id="2831" w:name="_ETM_Q1_5335454"/>
      <w:bookmarkEnd w:id="2829"/>
      <w:bookmarkEnd w:id="2830"/>
      <w:bookmarkEnd w:id="2831"/>
    </w:p>
    <w:p w14:paraId="611D3D7B" w14:textId="1FFE9818" w:rsidR="00040FBE" w:rsidRDefault="00040FBE" w:rsidP="00040FBE">
      <w:pPr>
        <w:pStyle w:val="a4"/>
        <w:keepNext/>
        <w:rPr>
          <w:rtl/>
        </w:rPr>
      </w:pPr>
      <w:bookmarkStart w:id="2832" w:name="ET_speaker_נעה_בן_שבת_467"/>
      <w:r w:rsidRPr="00040FBE">
        <w:rPr>
          <w:rStyle w:val="TagStyle"/>
          <w:rtl/>
        </w:rPr>
        <w:t xml:space="preserve"> &lt;&lt; דובר &gt;&gt; </w:t>
      </w:r>
      <w:r>
        <w:rPr>
          <w:rtl/>
        </w:rPr>
        <w:t>נעה בן שבת:</w:t>
      </w:r>
      <w:r w:rsidRPr="00040FBE">
        <w:rPr>
          <w:rStyle w:val="TagStyle"/>
          <w:rtl/>
        </w:rPr>
        <w:t xml:space="preserve"> &lt;&lt; דובר &gt;&gt;</w:t>
      </w:r>
      <w:r w:rsidR="00332562">
        <w:rPr>
          <w:rtl/>
        </w:rPr>
        <w:t xml:space="preserve"> </w:t>
      </w:r>
      <w:bookmarkEnd w:id="2832"/>
    </w:p>
    <w:p w14:paraId="05500EA3" w14:textId="6B4E4466" w:rsidR="00040FBE" w:rsidRDefault="00040FBE" w:rsidP="00040FBE">
      <w:pPr>
        <w:pStyle w:val="KeepWithNext"/>
        <w:rPr>
          <w:rtl/>
          <w:lang w:eastAsia="he-IL"/>
        </w:rPr>
      </w:pPr>
    </w:p>
    <w:p w14:paraId="34A2FE4F" w14:textId="1A005A71" w:rsidR="00040FBE" w:rsidRDefault="00040FBE" w:rsidP="00040FBE">
      <w:pPr>
        <w:ind w:left="1440" w:firstLine="0"/>
        <w:rPr>
          <w:rtl/>
          <w:lang w:eastAsia="he-IL"/>
        </w:rPr>
      </w:pPr>
      <w:bookmarkStart w:id="2833" w:name="_ETM_Q1_5335705"/>
      <w:bookmarkStart w:id="2834" w:name="_ETM_Q1_5335753"/>
      <w:bookmarkEnd w:id="2833"/>
      <w:bookmarkEnd w:id="2834"/>
      <w:r>
        <w:rPr>
          <w:rFonts w:hint="cs"/>
          <w:rtl/>
          <w:lang w:eastAsia="he-IL"/>
        </w:rPr>
        <w:t xml:space="preserve">"נציג" </w:t>
      </w:r>
      <w:r>
        <w:rPr>
          <w:rtl/>
          <w:lang w:eastAsia="he-IL"/>
        </w:rPr>
        <w:t>–</w:t>
      </w:r>
      <w:r>
        <w:rPr>
          <w:rFonts w:hint="cs"/>
          <w:rtl/>
          <w:lang w:eastAsia="he-IL"/>
        </w:rPr>
        <w:t xml:space="preserve"> אפוטרופוס או מי שיש בידו ייפוי כוח על פי דין ולעניין אדם עם מוגבלות שכלית-התפתחותית </w:t>
      </w:r>
      <w:r>
        <w:rPr>
          <w:rtl/>
          <w:lang w:eastAsia="he-IL"/>
        </w:rPr>
        <w:t>–</w:t>
      </w:r>
      <w:r>
        <w:rPr>
          <w:rFonts w:hint="cs"/>
          <w:rtl/>
          <w:lang w:eastAsia="he-IL"/>
        </w:rPr>
        <w:t xml:space="preserve"> גם האחראי עליו לפי הוראות חוק הסעד.</w:t>
      </w:r>
    </w:p>
    <w:p w14:paraId="72765B41" w14:textId="4197B3A4" w:rsidR="00040FBE" w:rsidRDefault="00040FBE" w:rsidP="00040FBE">
      <w:pPr>
        <w:rPr>
          <w:rtl/>
          <w:lang w:eastAsia="he-IL"/>
        </w:rPr>
      </w:pPr>
    </w:p>
    <w:p w14:paraId="73D36B20" w14:textId="16C5F391" w:rsidR="00040FBE" w:rsidRDefault="00040FBE" w:rsidP="00040FBE">
      <w:pPr>
        <w:rPr>
          <w:rtl/>
          <w:lang w:eastAsia="he-IL"/>
        </w:rPr>
      </w:pPr>
      <w:r>
        <w:rPr>
          <w:rFonts w:hint="cs"/>
          <w:rtl/>
          <w:lang w:eastAsia="he-IL"/>
        </w:rPr>
        <w:t xml:space="preserve">אני רוצה להזכיר בהקשר </w:t>
      </w:r>
      <w:bookmarkStart w:id="2835" w:name="_ETM_Q1_5352784"/>
      <w:bookmarkEnd w:id="2835"/>
      <w:r>
        <w:rPr>
          <w:rFonts w:hint="cs"/>
          <w:rtl/>
          <w:lang w:eastAsia="he-IL"/>
        </w:rPr>
        <w:t xml:space="preserve">הזה שלאור הבקשה מוצע כאן תיקון עקיף גם בחוק </w:t>
      </w:r>
      <w:bookmarkStart w:id="2836" w:name="_ETM_Q1_5355275"/>
      <w:bookmarkEnd w:id="2836"/>
      <w:r>
        <w:rPr>
          <w:rFonts w:hint="cs"/>
          <w:rtl/>
          <w:lang w:eastAsia="he-IL"/>
        </w:rPr>
        <w:t xml:space="preserve">הסעד, בהמשך החוק. תיקון עקיף בחוק הסעד </w:t>
      </w:r>
      <w:bookmarkStart w:id="2837" w:name="_ETM_Q1_5360148"/>
      <w:bookmarkEnd w:id="2837"/>
      <w:r>
        <w:rPr>
          <w:rFonts w:hint="cs"/>
          <w:rtl/>
          <w:lang w:eastAsia="he-IL"/>
        </w:rPr>
        <w:t>שאחראי לא יכלול את ההורה החורג ולא את מי -</w:t>
      </w:r>
      <w:bookmarkStart w:id="2838" w:name="_ETM_Q1_5366124"/>
      <w:bookmarkEnd w:id="2838"/>
      <w:r>
        <w:rPr>
          <w:rFonts w:hint="cs"/>
          <w:rtl/>
          <w:lang w:eastAsia="he-IL"/>
        </w:rPr>
        <w:t xml:space="preserve"> - -</w:t>
      </w:r>
    </w:p>
    <w:p w14:paraId="431DC2A4" w14:textId="77777777" w:rsidR="00E97C4B" w:rsidRDefault="00E97C4B" w:rsidP="00040FBE">
      <w:pPr>
        <w:rPr>
          <w:rtl/>
          <w:lang w:eastAsia="he-IL"/>
        </w:rPr>
      </w:pPr>
    </w:p>
    <w:p w14:paraId="32FFD4D6" w14:textId="5CDD505D" w:rsidR="00295A20" w:rsidRDefault="00295A20" w:rsidP="00295A20">
      <w:pPr>
        <w:pStyle w:val="af9"/>
        <w:keepNext/>
        <w:rPr>
          <w:rtl/>
        </w:rPr>
      </w:pPr>
      <w:bookmarkStart w:id="2839" w:name="_ETM_Q1_5368335"/>
      <w:bookmarkStart w:id="2840" w:name="_ETM_Q1_5368368"/>
      <w:bookmarkStart w:id="2841" w:name="_ETM_Q1_5374773"/>
      <w:bookmarkStart w:id="2842" w:name="ET_guest_אביבית_ברקאי_אהרונוף_469"/>
      <w:bookmarkEnd w:id="2839"/>
      <w:bookmarkEnd w:id="2840"/>
      <w:bookmarkEnd w:id="2841"/>
      <w:r w:rsidRPr="00295A20">
        <w:rPr>
          <w:rStyle w:val="TagStyle"/>
          <w:rtl/>
        </w:rPr>
        <w:t xml:space="preserve"> &lt;&lt; אורח &gt;&gt; </w:t>
      </w:r>
      <w:r>
        <w:rPr>
          <w:rtl/>
        </w:rPr>
        <w:t>אביבית ברקאי אהרונוף:</w:t>
      </w:r>
      <w:r w:rsidRPr="00295A20">
        <w:rPr>
          <w:rStyle w:val="TagStyle"/>
          <w:rtl/>
        </w:rPr>
        <w:t xml:space="preserve"> &lt;&lt; אורח &gt;&gt;</w:t>
      </w:r>
      <w:r w:rsidR="00332562">
        <w:rPr>
          <w:rtl/>
        </w:rPr>
        <w:t xml:space="preserve"> </w:t>
      </w:r>
      <w:bookmarkEnd w:id="2842"/>
    </w:p>
    <w:p w14:paraId="6ED14D08" w14:textId="2B449D48" w:rsidR="00295A20" w:rsidRDefault="00295A20" w:rsidP="00295A20">
      <w:pPr>
        <w:pStyle w:val="KeepWithNext"/>
        <w:rPr>
          <w:rtl/>
        </w:rPr>
      </w:pPr>
    </w:p>
    <w:p w14:paraId="37C9A49E" w14:textId="6CE29146" w:rsidR="00040FBE" w:rsidRDefault="00B7633F" w:rsidP="00040FBE">
      <w:pPr>
        <w:rPr>
          <w:rtl/>
          <w:lang w:eastAsia="he-IL"/>
        </w:rPr>
      </w:pPr>
      <w:bookmarkStart w:id="2843" w:name="_ETM_Q1_5375001"/>
      <w:bookmarkStart w:id="2844" w:name="_ETM_Q1_5375040"/>
      <w:bookmarkEnd w:id="2843"/>
      <w:bookmarkEnd w:id="2844"/>
      <w:r>
        <w:rPr>
          <w:rFonts w:hint="cs"/>
          <w:rtl/>
          <w:lang w:eastAsia="he-IL"/>
        </w:rPr>
        <w:t xml:space="preserve">בדיון הקודם </w:t>
      </w:r>
      <w:r w:rsidR="00040FBE">
        <w:rPr>
          <w:rFonts w:hint="cs"/>
          <w:rtl/>
          <w:lang w:eastAsia="he-IL"/>
        </w:rPr>
        <w:t>הייתה הערה נוספת</w:t>
      </w:r>
      <w:r w:rsidR="00332562">
        <w:rPr>
          <w:rFonts w:hint="cs"/>
          <w:rtl/>
          <w:lang w:eastAsia="he-IL"/>
        </w:rPr>
        <w:t xml:space="preserve"> </w:t>
      </w:r>
      <w:r>
        <w:rPr>
          <w:rFonts w:hint="cs"/>
          <w:rtl/>
          <w:lang w:eastAsia="he-IL"/>
        </w:rPr>
        <w:t>של ולרי זילכה לגבי הוספת אומן כהגדרתו בחוק האומנה. אם אפשר להוסיף הגדרה של חוק האומנה ולהוסיף כאן גם אומן.</w:t>
      </w:r>
      <w:r w:rsidR="00697326">
        <w:rPr>
          <w:rFonts w:hint="cs"/>
          <w:rtl/>
          <w:lang w:eastAsia="he-IL"/>
        </w:rPr>
        <w:t xml:space="preserve"> </w:t>
      </w:r>
      <w:bookmarkStart w:id="2845" w:name="_ETM_Q1_5389390"/>
      <w:bookmarkEnd w:id="2845"/>
      <w:r>
        <w:rPr>
          <w:rFonts w:hint="cs"/>
          <w:rtl/>
          <w:lang w:eastAsia="he-IL"/>
        </w:rPr>
        <w:t>אין כאן התייחסות למשפחות אומנות.</w:t>
      </w:r>
    </w:p>
    <w:p w14:paraId="13811287" w14:textId="59B06E54" w:rsidR="00B7633F" w:rsidRDefault="00B7633F" w:rsidP="00040FBE">
      <w:pPr>
        <w:rPr>
          <w:rtl/>
          <w:lang w:eastAsia="he-IL"/>
        </w:rPr>
      </w:pPr>
      <w:bookmarkStart w:id="2846" w:name="_ETM_Q1_5390773"/>
      <w:bookmarkStart w:id="2847" w:name="_ETM_Q1_5390807"/>
      <w:bookmarkEnd w:id="2846"/>
      <w:bookmarkEnd w:id="2847"/>
    </w:p>
    <w:p w14:paraId="68920307" w14:textId="61BC1421" w:rsidR="00B7633F" w:rsidRDefault="00B7633F" w:rsidP="00B7633F">
      <w:pPr>
        <w:pStyle w:val="af9"/>
        <w:keepNext/>
        <w:rPr>
          <w:rtl/>
          <w:lang w:eastAsia="he-IL"/>
        </w:rPr>
      </w:pPr>
      <w:bookmarkStart w:id="2848" w:name="ET_guest_אדוארד_צרלס_ווייס_459"/>
      <w:r w:rsidRPr="00B7633F">
        <w:rPr>
          <w:rStyle w:val="TagStyle"/>
          <w:rtl/>
        </w:rPr>
        <w:t xml:space="preserve"> &lt;&lt; אורח &gt;&gt; </w:t>
      </w:r>
      <w:r>
        <w:rPr>
          <w:rtl/>
          <w:lang w:eastAsia="he-IL"/>
        </w:rPr>
        <w:t>אדוארד צ'רלס ווייס:</w:t>
      </w:r>
      <w:r w:rsidRPr="00B7633F">
        <w:rPr>
          <w:rStyle w:val="TagStyle"/>
          <w:rtl/>
        </w:rPr>
        <w:t xml:space="preserve"> &lt;&lt; אורח &gt;&gt;</w:t>
      </w:r>
      <w:r w:rsidR="00332562">
        <w:rPr>
          <w:rtl/>
          <w:lang w:eastAsia="he-IL"/>
        </w:rPr>
        <w:t xml:space="preserve"> </w:t>
      </w:r>
      <w:bookmarkEnd w:id="2848"/>
    </w:p>
    <w:p w14:paraId="68066738" w14:textId="58B2C08F" w:rsidR="00B7633F" w:rsidRDefault="00B7633F" w:rsidP="00B7633F">
      <w:pPr>
        <w:pStyle w:val="KeepWithNext"/>
        <w:rPr>
          <w:rtl/>
          <w:lang w:eastAsia="he-IL"/>
        </w:rPr>
      </w:pPr>
    </w:p>
    <w:p w14:paraId="5C921965" w14:textId="40550C13" w:rsidR="00B7633F" w:rsidRDefault="00B7633F" w:rsidP="00B7633F">
      <w:pPr>
        <w:rPr>
          <w:rtl/>
          <w:lang w:eastAsia="he-IL"/>
        </w:rPr>
      </w:pPr>
      <w:r>
        <w:rPr>
          <w:rFonts w:hint="cs"/>
          <w:rtl/>
          <w:lang w:eastAsia="he-IL"/>
        </w:rPr>
        <w:t>זה דבר שאולי</w:t>
      </w:r>
      <w:r w:rsidR="00697326">
        <w:rPr>
          <w:rFonts w:hint="cs"/>
          <w:rtl/>
          <w:lang w:eastAsia="he-IL"/>
        </w:rPr>
        <w:t xml:space="preserve"> </w:t>
      </w:r>
      <w:r>
        <w:rPr>
          <w:rFonts w:hint="cs"/>
          <w:rtl/>
          <w:lang w:eastAsia="he-IL"/>
        </w:rPr>
        <w:t xml:space="preserve">מצריך בדיקה ולא בטוח שיש זמן לכך. </w:t>
      </w:r>
    </w:p>
    <w:p w14:paraId="1F13AF30" w14:textId="51347B6F" w:rsidR="00B7633F" w:rsidRDefault="00B7633F" w:rsidP="00B7633F">
      <w:pPr>
        <w:rPr>
          <w:rtl/>
          <w:lang w:eastAsia="he-IL"/>
        </w:rPr>
      </w:pPr>
      <w:bookmarkStart w:id="2849" w:name="_ETM_Q1_5404752"/>
      <w:bookmarkStart w:id="2850" w:name="_ETM_Q1_5404779"/>
      <w:bookmarkEnd w:id="2849"/>
      <w:bookmarkEnd w:id="2850"/>
    </w:p>
    <w:p w14:paraId="65703799" w14:textId="1CCCB4CC" w:rsidR="00B7633F" w:rsidRDefault="00B7633F" w:rsidP="00B7633F">
      <w:pPr>
        <w:pStyle w:val="af9"/>
        <w:keepNext/>
        <w:rPr>
          <w:rtl/>
          <w:lang w:eastAsia="he-IL"/>
        </w:rPr>
      </w:pPr>
      <w:bookmarkStart w:id="2851" w:name="ET_guest_קריאה_460"/>
      <w:r w:rsidRPr="00B7633F">
        <w:rPr>
          <w:rStyle w:val="TagStyle"/>
          <w:rtl/>
        </w:rPr>
        <w:t xml:space="preserve"> &lt;&lt; אורח &gt;&gt; </w:t>
      </w:r>
      <w:r>
        <w:rPr>
          <w:rtl/>
          <w:lang w:eastAsia="he-IL"/>
        </w:rPr>
        <w:t>קריאה:</w:t>
      </w:r>
      <w:r w:rsidRPr="00B7633F">
        <w:rPr>
          <w:rStyle w:val="TagStyle"/>
          <w:rtl/>
        </w:rPr>
        <w:t xml:space="preserve"> &lt;&lt; אורח &gt;&gt;</w:t>
      </w:r>
      <w:r w:rsidR="00332562">
        <w:rPr>
          <w:rtl/>
          <w:lang w:eastAsia="he-IL"/>
        </w:rPr>
        <w:t xml:space="preserve"> </w:t>
      </w:r>
      <w:bookmarkEnd w:id="2851"/>
    </w:p>
    <w:p w14:paraId="245EAED8" w14:textId="5F6667DD" w:rsidR="00B7633F" w:rsidRDefault="00B7633F" w:rsidP="00B7633F">
      <w:pPr>
        <w:pStyle w:val="KeepWithNext"/>
        <w:rPr>
          <w:rtl/>
          <w:lang w:eastAsia="he-IL"/>
        </w:rPr>
      </w:pPr>
    </w:p>
    <w:p w14:paraId="76AB697D" w14:textId="24A8E179" w:rsidR="00B7633F" w:rsidRDefault="00B7633F" w:rsidP="00B7633F">
      <w:pPr>
        <w:rPr>
          <w:rtl/>
          <w:lang w:eastAsia="he-IL"/>
        </w:rPr>
      </w:pPr>
      <w:r>
        <w:rPr>
          <w:rFonts w:hint="cs"/>
          <w:rtl/>
          <w:lang w:eastAsia="he-IL"/>
        </w:rPr>
        <w:t>אפילו בחוק חינוך מיוחד היה דיבור על זה.</w:t>
      </w:r>
    </w:p>
    <w:p w14:paraId="72C04827" w14:textId="559CE997" w:rsidR="00B7633F" w:rsidRDefault="00B7633F" w:rsidP="00B7633F">
      <w:pPr>
        <w:rPr>
          <w:rtl/>
          <w:lang w:eastAsia="he-IL"/>
        </w:rPr>
      </w:pPr>
    </w:p>
    <w:p w14:paraId="7FBA3592" w14:textId="70044DAB" w:rsidR="00B7633F" w:rsidRDefault="00B7633F" w:rsidP="00B7633F">
      <w:pPr>
        <w:pStyle w:val="a4"/>
        <w:keepNext/>
        <w:rPr>
          <w:rtl/>
        </w:rPr>
      </w:pPr>
      <w:bookmarkStart w:id="2852" w:name="ET_speaker_נעה_בן_שבת_461"/>
      <w:r w:rsidRPr="00B7633F">
        <w:rPr>
          <w:rStyle w:val="TagStyle"/>
          <w:rtl/>
        </w:rPr>
        <w:t xml:space="preserve"> &lt;&lt; דובר &gt;&gt; </w:t>
      </w:r>
      <w:r>
        <w:rPr>
          <w:rtl/>
        </w:rPr>
        <w:t>נעה בן שבת:</w:t>
      </w:r>
      <w:r w:rsidRPr="00B7633F">
        <w:rPr>
          <w:rStyle w:val="TagStyle"/>
          <w:rtl/>
        </w:rPr>
        <w:t xml:space="preserve"> &lt;&lt; דובר &gt;&gt;</w:t>
      </w:r>
      <w:r w:rsidR="00332562">
        <w:rPr>
          <w:rtl/>
        </w:rPr>
        <w:t xml:space="preserve"> </w:t>
      </w:r>
      <w:bookmarkEnd w:id="2852"/>
    </w:p>
    <w:p w14:paraId="00B66F8D" w14:textId="71E21CE8" w:rsidR="00B7633F" w:rsidRDefault="00B7633F" w:rsidP="00B7633F">
      <w:pPr>
        <w:pStyle w:val="KeepWithNext"/>
        <w:rPr>
          <w:rtl/>
          <w:lang w:eastAsia="he-IL"/>
        </w:rPr>
      </w:pPr>
    </w:p>
    <w:p w14:paraId="0A7BE254" w14:textId="5DF93F10" w:rsidR="00B7633F" w:rsidRDefault="00B7633F" w:rsidP="00B7633F">
      <w:pPr>
        <w:rPr>
          <w:rtl/>
          <w:lang w:eastAsia="he-IL"/>
        </w:rPr>
      </w:pPr>
      <w:r>
        <w:rPr>
          <w:rFonts w:hint="cs"/>
          <w:rtl/>
          <w:lang w:eastAsia="he-IL"/>
        </w:rPr>
        <w:t>דיברנו על זה אתמו</w:t>
      </w:r>
      <w:bookmarkStart w:id="2853" w:name="_ETM_Q1_5407413"/>
      <w:bookmarkEnd w:id="2853"/>
      <w:r>
        <w:rPr>
          <w:rFonts w:hint="cs"/>
          <w:rtl/>
          <w:lang w:eastAsia="he-IL"/>
        </w:rPr>
        <w:t xml:space="preserve">ל. האמירה הייתה שיכול להיות שצריך לתקן </w:t>
      </w:r>
      <w:bookmarkStart w:id="2854" w:name="_ETM_Q1_5411155"/>
      <w:bookmarkEnd w:id="2854"/>
      <w:r>
        <w:rPr>
          <w:rFonts w:hint="cs"/>
          <w:rtl/>
          <w:lang w:eastAsia="he-IL"/>
        </w:rPr>
        <w:t xml:space="preserve">את חוק האומנה ולהזכיר את ההוראות שם. </w:t>
      </w:r>
    </w:p>
    <w:p w14:paraId="3AEEA08A" w14:textId="6F91989C" w:rsidR="00B7633F" w:rsidRDefault="00B7633F" w:rsidP="00B7633F">
      <w:pPr>
        <w:rPr>
          <w:rtl/>
          <w:lang w:eastAsia="he-IL"/>
        </w:rPr>
      </w:pPr>
    </w:p>
    <w:p w14:paraId="3F9887A4" w14:textId="479F10F3" w:rsidR="00B7633F" w:rsidRDefault="00B7633F" w:rsidP="00B7633F">
      <w:pPr>
        <w:pStyle w:val="af9"/>
        <w:keepNext/>
        <w:rPr>
          <w:rtl/>
          <w:lang w:eastAsia="he-IL"/>
        </w:rPr>
      </w:pPr>
      <w:bookmarkStart w:id="2855" w:name="ET_guest_מארק_שמיס_463"/>
      <w:r w:rsidRPr="00B7633F">
        <w:rPr>
          <w:rStyle w:val="TagStyle"/>
          <w:rtl/>
        </w:rPr>
        <w:t xml:space="preserve"> &lt;&lt; אורח &gt;&gt; </w:t>
      </w:r>
      <w:r>
        <w:rPr>
          <w:rtl/>
          <w:lang w:eastAsia="he-IL"/>
        </w:rPr>
        <w:t>מארק שמיס:</w:t>
      </w:r>
      <w:r w:rsidRPr="00B7633F">
        <w:rPr>
          <w:rStyle w:val="TagStyle"/>
          <w:rtl/>
        </w:rPr>
        <w:t xml:space="preserve"> &lt;&lt; אורח &gt;&gt;</w:t>
      </w:r>
      <w:r w:rsidR="00332562">
        <w:rPr>
          <w:rtl/>
          <w:lang w:eastAsia="he-IL"/>
        </w:rPr>
        <w:t xml:space="preserve"> </w:t>
      </w:r>
      <w:bookmarkEnd w:id="2855"/>
    </w:p>
    <w:p w14:paraId="50EC0A60" w14:textId="0A56DDAB" w:rsidR="00B7633F" w:rsidRDefault="00B7633F" w:rsidP="00B7633F">
      <w:pPr>
        <w:pStyle w:val="KeepWithNext"/>
        <w:rPr>
          <w:rtl/>
          <w:lang w:eastAsia="he-IL"/>
        </w:rPr>
      </w:pPr>
    </w:p>
    <w:p w14:paraId="4182A5F7" w14:textId="6B81C9F9" w:rsidR="00B7633F" w:rsidRPr="00B7633F" w:rsidRDefault="00B7633F" w:rsidP="00B7633F">
      <w:pPr>
        <w:rPr>
          <w:rtl/>
          <w:lang w:eastAsia="he-IL"/>
        </w:rPr>
      </w:pPr>
      <w:r>
        <w:rPr>
          <w:rFonts w:hint="cs"/>
          <w:rtl/>
          <w:lang w:eastAsia="he-IL"/>
        </w:rPr>
        <w:t xml:space="preserve">אנחנו נבדוק את </w:t>
      </w:r>
      <w:bookmarkStart w:id="2856" w:name="_ETM_Q1_5413773"/>
      <w:bookmarkEnd w:id="2856"/>
      <w:r>
        <w:rPr>
          <w:rFonts w:hint="cs"/>
          <w:rtl/>
          <w:lang w:eastAsia="he-IL"/>
        </w:rPr>
        <w:t>זה.</w:t>
      </w:r>
    </w:p>
    <w:p w14:paraId="5C23F91B" w14:textId="6B185673" w:rsidR="00B7633F" w:rsidRDefault="00B7633F" w:rsidP="00B7633F">
      <w:pPr>
        <w:rPr>
          <w:rtl/>
          <w:lang w:eastAsia="he-IL"/>
        </w:rPr>
      </w:pPr>
      <w:bookmarkStart w:id="2857" w:name="_ETM_Q1_5415775"/>
      <w:bookmarkStart w:id="2858" w:name="_ETM_Q1_5415803"/>
      <w:bookmarkStart w:id="2859" w:name="_ETM_Q1_5414834"/>
      <w:bookmarkEnd w:id="2857"/>
      <w:bookmarkEnd w:id="2858"/>
      <w:bookmarkEnd w:id="2859"/>
    </w:p>
    <w:p w14:paraId="1FB96B39" w14:textId="6815C54F" w:rsidR="00B7633F" w:rsidRDefault="00B7633F" w:rsidP="00B7633F">
      <w:pPr>
        <w:pStyle w:val="af6"/>
        <w:keepNext/>
        <w:rPr>
          <w:rtl/>
        </w:rPr>
      </w:pPr>
      <w:bookmarkStart w:id="2860" w:name="ET_yor_6158_462"/>
      <w:r w:rsidRPr="00B7633F">
        <w:rPr>
          <w:rStyle w:val="TagStyle"/>
          <w:rtl/>
        </w:rPr>
        <w:t xml:space="preserve"> &lt;&lt; יור &gt;&gt; </w:t>
      </w:r>
      <w:r>
        <w:rPr>
          <w:rtl/>
        </w:rPr>
        <w:t>היו"ר אפרת רייטן מרום:</w:t>
      </w:r>
      <w:r w:rsidRPr="00B7633F">
        <w:rPr>
          <w:rStyle w:val="TagStyle"/>
          <w:rtl/>
        </w:rPr>
        <w:t xml:space="preserve"> &lt;&lt; יור &gt;&gt;</w:t>
      </w:r>
      <w:r w:rsidR="00332562">
        <w:rPr>
          <w:rtl/>
        </w:rPr>
        <w:t xml:space="preserve"> </w:t>
      </w:r>
      <w:bookmarkEnd w:id="2860"/>
    </w:p>
    <w:p w14:paraId="2BE8AF89" w14:textId="6D2E452C" w:rsidR="00B7633F" w:rsidRDefault="00B7633F" w:rsidP="00B7633F">
      <w:pPr>
        <w:pStyle w:val="KeepWithNext"/>
        <w:rPr>
          <w:rtl/>
          <w:lang w:eastAsia="he-IL"/>
        </w:rPr>
      </w:pPr>
    </w:p>
    <w:p w14:paraId="2320A298" w14:textId="0964EEC7" w:rsidR="00B7633F" w:rsidRDefault="00B7633F" w:rsidP="00B7633F">
      <w:pPr>
        <w:rPr>
          <w:rtl/>
          <w:lang w:eastAsia="he-IL"/>
        </w:rPr>
      </w:pPr>
      <w:r>
        <w:rPr>
          <w:rFonts w:hint="cs"/>
          <w:rtl/>
          <w:lang w:eastAsia="he-IL"/>
        </w:rPr>
        <w:t>נחזור לזה עם תשובה יותר מאוחר.</w:t>
      </w:r>
    </w:p>
    <w:p w14:paraId="37D67A31" w14:textId="3A1A72C8" w:rsidR="00B7633F" w:rsidRDefault="00B7633F" w:rsidP="00B7633F">
      <w:pPr>
        <w:rPr>
          <w:rtl/>
          <w:lang w:eastAsia="he-IL"/>
        </w:rPr>
      </w:pPr>
      <w:bookmarkStart w:id="2861" w:name="_ETM_Q1_5418419"/>
      <w:bookmarkStart w:id="2862" w:name="_ETM_Q1_5418446"/>
      <w:bookmarkStart w:id="2863" w:name="_ETM_Q1_5418459"/>
      <w:bookmarkEnd w:id="2861"/>
      <w:bookmarkEnd w:id="2862"/>
      <w:bookmarkEnd w:id="2863"/>
    </w:p>
    <w:p w14:paraId="23B2395A" w14:textId="658E081C" w:rsidR="00B7633F" w:rsidRDefault="00B7633F" w:rsidP="00B7633F">
      <w:pPr>
        <w:pStyle w:val="af9"/>
        <w:keepNext/>
        <w:rPr>
          <w:rtl/>
          <w:lang w:eastAsia="he-IL"/>
        </w:rPr>
      </w:pPr>
      <w:bookmarkStart w:id="2864" w:name="ET_guest_עירית_גזית_464"/>
      <w:r w:rsidRPr="00B7633F">
        <w:rPr>
          <w:rStyle w:val="TagStyle"/>
          <w:rtl/>
        </w:rPr>
        <w:t xml:space="preserve"> &lt;&lt; אורח &gt;&gt; </w:t>
      </w:r>
      <w:r>
        <w:rPr>
          <w:rtl/>
          <w:lang w:eastAsia="he-IL"/>
        </w:rPr>
        <w:t>עירית גזית:</w:t>
      </w:r>
      <w:r w:rsidRPr="00B7633F">
        <w:rPr>
          <w:rStyle w:val="TagStyle"/>
          <w:rtl/>
        </w:rPr>
        <w:t xml:space="preserve"> &lt;&lt; אורח &gt;&gt;</w:t>
      </w:r>
      <w:r w:rsidR="00332562">
        <w:rPr>
          <w:rtl/>
          <w:lang w:eastAsia="he-IL"/>
        </w:rPr>
        <w:t xml:space="preserve"> </w:t>
      </w:r>
      <w:bookmarkEnd w:id="2864"/>
    </w:p>
    <w:p w14:paraId="5E834088" w14:textId="6C4F8DFA" w:rsidR="00B7633F" w:rsidRDefault="00B7633F" w:rsidP="00B7633F">
      <w:pPr>
        <w:pStyle w:val="KeepWithNext"/>
        <w:rPr>
          <w:rtl/>
          <w:lang w:eastAsia="he-IL"/>
        </w:rPr>
      </w:pPr>
    </w:p>
    <w:p w14:paraId="4306913A" w14:textId="3FAE03F3" w:rsidR="00B7633F" w:rsidRDefault="00B7633F" w:rsidP="00B7633F">
      <w:pPr>
        <w:rPr>
          <w:rtl/>
          <w:lang w:eastAsia="he-IL"/>
        </w:rPr>
      </w:pPr>
      <w:bookmarkStart w:id="2865" w:name="_ETM_Q1_5418630"/>
      <w:bookmarkStart w:id="2866" w:name="_ETM_Q1_5418648"/>
      <w:bookmarkEnd w:id="2865"/>
      <w:bookmarkEnd w:id="2866"/>
      <w:r>
        <w:rPr>
          <w:rFonts w:hint="cs"/>
          <w:rtl/>
          <w:lang w:eastAsia="he-IL"/>
        </w:rPr>
        <w:t>אקי"ם. התיקון</w:t>
      </w:r>
      <w:bookmarkStart w:id="2867" w:name="_ETM_Q1_5422171"/>
      <w:bookmarkEnd w:id="2867"/>
      <w:r>
        <w:rPr>
          <w:rFonts w:hint="cs"/>
          <w:rtl/>
          <w:lang w:eastAsia="he-IL"/>
        </w:rPr>
        <w:t xml:space="preserve"> שביקשנו בוצע בצורה מהותית אבל הוא עדיין משאיר כאן את המילה אחראי בחוק החדש שיש בה משהו מאוד פטרוני ואנכרוניסטי.</w:t>
      </w:r>
      <w:bookmarkStart w:id="2868" w:name="_ETM_Q1_5428296"/>
      <w:bookmarkEnd w:id="2868"/>
      <w:r>
        <w:rPr>
          <w:rFonts w:hint="cs"/>
          <w:rtl/>
          <w:lang w:eastAsia="he-IL"/>
        </w:rPr>
        <w:t xml:space="preserve"> הייתי מבקשת, כדי להקל לאור סד הזמנים, להשאיר כאן </w:t>
      </w:r>
      <w:bookmarkStart w:id="2869" w:name="_ETM_Q1_5430969"/>
      <w:bookmarkEnd w:id="2869"/>
      <w:r>
        <w:rPr>
          <w:rFonts w:hint="cs"/>
          <w:rtl/>
          <w:lang w:eastAsia="he-IL"/>
        </w:rPr>
        <w:t>את המילה "נציג" ובחוק הסעד לכתוב שאחראי, נציג כמשמעות</w:t>
      </w:r>
      <w:bookmarkStart w:id="2870" w:name="_ETM_Q1_5433153"/>
      <w:bookmarkEnd w:id="2870"/>
      <w:r>
        <w:rPr>
          <w:rFonts w:hint="cs"/>
          <w:rtl/>
          <w:lang w:eastAsia="he-IL"/>
        </w:rPr>
        <w:t>ו בחוק שירותי רווחה.</w:t>
      </w:r>
      <w:r w:rsidR="00697326">
        <w:rPr>
          <w:rFonts w:hint="cs"/>
          <w:rtl/>
          <w:lang w:eastAsia="he-IL"/>
        </w:rPr>
        <w:t xml:space="preserve"> </w:t>
      </w:r>
      <w:r>
        <w:rPr>
          <w:rFonts w:hint="cs"/>
          <w:rtl/>
          <w:lang w:eastAsia="he-IL"/>
        </w:rPr>
        <w:t>לפחות בחוק החדש תהיה כבר המילה החדשה "נציג" עם המשמעות החדשה.</w:t>
      </w:r>
    </w:p>
    <w:p w14:paraId="4EFEA75D" w14:textId="1A6779A6" w:rsidR="00B7633F" w:rsidRDefault="00B7633F" w:rsidP="00B7633F">
      <w:pPr>
        <w:rPr>
          <w:rtl/>
          <w:lang w:eastAsia="he-IL"/>
        </w:rPr>
      </w:pPr>
      <w:bookmarkStart w:id="2871" w:name="_ETM_Q1_5444968"/>
      <w:bookmarkStart w:id="2872" w:name="_ETM_Q1_5444999"/>
      <w:bookmarkEnd w:id="2871"/>
      <w:bookmarkEnd w:id="2872"/>
    </w:p>
    <w:p w14:paraId="0EB28723" w14:textId="0D0D73BE" w:rsidR="00B7633F" w:rsidRDefault="00B7633F" w:rsidP="00B7633F">
      <w:pPr>
        <w:pStyle w:val="af6"/>
        <w:keepNext/>
        <w:rPr>
          <w:rtl/>
        </w:rPr>
      </w:pPr>
      <w:bookmarkStart w:id="2873" w:name="ET_yor_6158_465"/>
      <w:r w:rsidRPr="00B7633F">
        <w:rPr>
          <w:rStyle w:val="TagStyle"/>
          <w:rtl/>
        </w:rPr>
        <w:t xml:space="preserve"> &lt;&lt; יור &gt;&gt; </w:t>
      </w:r>
      <w:r>
        <w:rPr>
          <w:rtl/>
        </w:rPr>
        <w:t>היו"ר אפרת רייטן מרום:</w:t>
      </w:r>
      <w:r w:rsidRPr="00B7633F">
        <w:rPr>
          <w:rStyle w:val="TagStyle"/>
          <w:rtl/>
        </w:rPr>
        <w:t xml:space="preserve"> &lt;&lt; יור &gt;&gt;</w:t>
      </w:r>
      <w:r w:rsidR="00332562">
        <w:rPr>
          <w:rtl/>
        </w:rPr>
        <w:t xml:space="preserve"> </w:t>
      </w:r>
      <w:bookmarkEnd w:id="2873"/>
    </w:p>
    <w:p w14:paraId="06D5E84D" w14:textId="573D7543" w:rsidR="00B7633F" w:rsidRDefault="00B7633F" w:rsidP="00B7633F">
      <w:pPr>
        <w:pStyle w:val="KeepWithNext"/>
        <w:rPr>
          <w:rtl/>
          <w:lang w:eastAsia="he-IL"/>
        </w:rPr>
      </w:pPr>
    </w:p>
    <w:p w14:paraId="6BC87A62" w14:textId="39BE1FDF" w:rsidR="00B7633F" w:rsidRDefault="00B7633F" w:rsidP="00B7633F">
      <w:pPr>
        <w:rPr>
          <w:rtl/>
          <w:lang w:eastAsia="he-IL"/>
        </w:rPr>
      </w:pPr>
      <w:r>
        <w:rPr>
          <w:rFonts w:hint="cs"/>
          <w:rtl/>
          <w:lang w:eastAsia="he-IL"/>
        </w:rPr>
        <w:t>בחוק הסעד.</w:t>
      </w:r>
    </w:p>
    <w:p w14:paraId="4DD98AD9" w14:textId="77777777" w:rsidR="005D6C37" w:rsidRDefault="005D6C37" w:rsidP="00B7633F">
      <w:pPr>
        <w:rPr>
          <w:rtl/>
          <w:lang w:eastAsia="he-IL"/>
        </w:rPr>
      </w:pPr>
    </w:p>
    <w:p w14:paraId="1DA8C406" w14:textId="6E74D0A6" w:rsidR="00B7633F" w:rsidRDefault="00B7633F" w:rsidP="00B7633F">
      <w:pPr>
        <w:rPr>
          <w:rStyle w:val="TagStyle"/>
          <w:rFonts w:ascii="David" w:hAnsi="David"/>
          <w:u w:val="single"/>
          <w:rtl/>
        </w:rPr>
      </w:pPr>
      <w:bookmarkStart w:id="2874" w:name="_ETM_Q1_5444709"/>
      <w:bookmarkStart w:id="2875" w:name="_ETM_Q1_5444737"/>
      <w:bookmarkEnd w:id="2874"/>
      <w:bookmarkEnd w:id="2875"/>
    </w:p>
    <w:p w14:paraId="12757288" w14:textId="0FC2CACC" w:rsidR="00B7633F" w:rsidRDefault="00B7633F" w:rsidP="00B7633F">
      <w:pPr>
        <w:pStyle w:val="af9"/>
        <w:keepNext/>
        <w:rPr>
          <w:rtl/>
        </w:rPr>
      </w:pPr>
      <w:bookmarkStart w:id="2876" w:name="ET_guest_אדוארד_צרלס_ווייס_468"/>
      <w:r w:rsidRPr="00B7633F">
        <w:rPr>
          <w:rStyle w:val="TagStyle"/>
          <w:rtl/>
        </w:rPr>
        <w:t xml:space="preserve"> &lt;&lt; אורח &gt;&gt; </w:t>
      </w:r>
      <w:r>
        <w:rPr>
          <w:rtl/>
        </w:rPr>
        <w:t>אדוארד צ'רלס ווייס:</w:t>
      </w:r>
      <w:r w:rsidRPr="00B7633F">
        <w:rPr>
          <w:rStyle w:val="TagStyle"/>
          <w:rtl/>
        </w:rPr>
        <w:t xml:space="preserve"> &lt;&lt; אורח &gt;&gt;</w:t>
      </w:r>
      <w:r w:rsidR="00332562">
        <w:rPr>
          <w:rtl/>
        </w:rPr>
        <w:t xml:space="preserve"> </w:t>
      </w:r>
      <w:bookmarkEnd w:id="2876"/>
    </w:p>
    <w:p w14:paraId="460CBBC8" w14:textId="718CC012" w:rsidR="00B7633F" w:rsidRDefault="00B7633F" w:rsidP="00B7633F">
      <w:pPr>
        <w:pStyle w:val="KeepWithNext"/>
        <w:rPr>
          <w:rtl/>
        </w:rPr>
      </w:pPr>
    </w:p>
    <w:p w14:paraId="7EFF7E9D" w14:textId="536F0D94" w:rsidR="00B7633F" w:rsidRDefault="00B7633F" w:rsidP="00B7633F">
      <w:pPr>
        <w:rPr>
          <w:rtl/>
          <w:lang w:eastAsia="he-IL"/>
        </w:rPr>
      </w:pPr>
      <w:r>
        <w:rPr>
          <w:rFonts w:hint="cs"/>
          <w:rtl/>
          <w:lang w:eastAsia="he-IL"/>
        </w:rPr>
        <w:t>אז זה מוציא "הורה".</w:t>
      </w:r>
    </w:p>
    <w:p w14:paraId="63D5EC7C" w14:textId="20DE2EB6" w:rsidR="00B7633F" w:rsidRDefault="00B7633F" w:rsidP="00B7633F">
      <w:pPr>
        <w:rPr>
          <w:rtl/>
          <w:lang w:eastAsia="he-IL"/>
        </w:rPr>
      </w:pPr>
      <w:bookmarkStart w:id="2877" w:name="_ETM_Q1_5450188"/>
      <w:bookmarkStart w:id="2878" w:name="_ETM_Q1_5450217"/>
      <w:bookmarkEnd w:id="2877"/>
      <w:bookmarkEnd w:id="2878"/>
    </w:p>
    <w:p w14:paraId="06B2B18B" w14:textId="4B26376C" w:rsidR="00B7633F" w:rsidRDefault="00B7633F" w:rsidP="00B7633F">
      <w:pPr>
        <w:pStyle w:val="af6"/>
        <w:keepNext/>
        <w:rPr>
          <w:rtl/>
        </w:rPr>
      </w:pPr>
      <w:bookmarkStart w:id="2879" w:name="ET_yor_6158_467"/>
      <w:r w:rsidRPr="00B7633F">
        <w:rPr>
          <w:rStyle w:val="TagStyle"/>
          <w:rtl/>
        </w:rPr>
        <w:t xml:space="preserve"> &lt;&lt; יור &gt;&gt; </w:t>
      </w:r>
      <w:r>
        <w:rPr>
          <w:rtl/>
        </w:rPr>
        <w:t>היו"ר אפרת רייטן מרום:</w:t>
      </w:r>
      <w:r w:rsidRPr="00B7633F">
        <w:rPr>
          <w:rStyle w:val="TagStyle"/>
          <w:rtl/>
        </w:rPr>
        <w:t xml:space="preserve"> &lt;&lt; יור &gt;&gt;</w:t>
      </w:r>
      <w:r w:rsidR="00332562">
        <w:rPr>
          <w:rtl/>
        </w:rPr>
        <w:t xml:space="preserve"> </w:t>
      </w:r>
      <w:bookmarkEnd w:id="2879"/>
    </w:p>
    <w:p w14:paraId="588641E3" w14:textId="319A7696" w:rsidR="00B7633F" w:rsidRDefault="00B7633F" w:rsidP="00B7633F">
      <w:pPr>
        <w:pStyle w:val="KeepWithNext"/>
        <w:rPr>
          <w:rtl/>
          <w:lang w:eastAsia="he-IL"/>
        </w:rPr>
      </w:pPr>
    </w:p>
    <w:p w14:paraId="0DC41929" w14:textId="4D4FA86E" w:rsidR="00B7633F" w:rsidRDefault="00B7633F" w:rsidP="00B7633F">
      <w:pPr>
        <w:rPr>
          <w:rtl/>
          <w:lang w:eastAsia="he-IL"/>
        </w:rPr>
      </w:pPr>
      <w:r>
        <w:rPr>
          <w:rFonts w:hint="cs"/>
          <w:rtl/>
          <w:lang w:eastAsia="he-IL"/>
        </w:rPr>
        <w:t xml:space="preserve">הורה או אפוטרופוס. </w:t>
      </w:r>
    </w:p>
    <w:p w14:paraId="653BAE43" w14:textId="3D991F80" w:rsidR="00B7633F" w:rsidRDefault="00B7633F" w:rsidP="00B7633F">
      <w:pPr>
        <w:rPr>
          <w:rtl/>
          <w:lang w:eastAsia="he-IL"/>
        </w:rPr>
      </w:pPr>
      <w:bookmarkStart w:id="2880" w:name="_ETM_Q1_5456066"/>
      <w:bookmarkStart w:id="2881" w:name="_ETM_Q1_5456095"/>
      <w:bookmarkEnd w:id="2880"/>
      <w:bookmarkEnd w:id="2881"/>
    </w:p>
    <w:p w14:paraId="365A3F34" w14:textId="05B91121" w:rsidR="00B7633F" w:rsidRDefault="00B7633F" w:rsidP="00B7633F">
      <w:pPr>
        <w:pStyle w:val="af9"/>
        <w:keepNext/>
        <w:rPr>
          <w:rtl/>
          <w:lang w:eastAsia="he-IL"/>
        </w:rPr>
      </w:pPr>
      <w:bookmarkStart w:id="2882" w:name="ET_guest_אדוארד_צרלס_ווייס_469"/>
      <w:r w:rsidRPr="00B7633F">
        <w:rPr>
          <w:rStyle w:val="TagStyle"/>
          <w:rtl/>
        </w:rPr>
        <w:t xml:space="preserve"> &lt;&lt; אורח &gt;&gt; </w:t>
      </w:r>
      <w:r>
        <w:rPr>
          <w:rtl/>
          <w:lang w:eastAsia="he-IL"/>
        </w:rPr>
        <w:t>אדוארד צ'רלס ווייס:</w:t>
      </w:r>
      <w:r w:rsidRPr="00B7633F">
        <w:rPr>
          <w:rStyle w:val="TagStyle"/>
          <w:rtl/>
        </w:rPr>
        <w:t xml:space="preserve"> &lt;&lt; אורח &gt;&gt;</w:t>
      </w:r>
      <w:r w:rsidR="00332562">
        <w:rPr>
          <w:rtl/>
          <w:lang w:eastAsia="he-IL"/>
        </w:rPr>
        <w:t xml:space="preserve"> </w:t>
      </w:r>
      <w:bookmarkEnd w:id="2882"/>
    </w:p>
    <w:p w14:paraId="1E8AED25" w14:textId="52B8713F" w:rsidR="00B7633F" w:rsidRDefault="00B7633F" w:rsidP="00B7633F">
      <w:pPr>
        <w:pStyle w:val="KeepWithNext"/>
        <w:rPr>
          <w:rtl/>
          <w:lang w:eastAsia="he-IL"/>
        </w:rPr>
      </w:pPr>
    </w:p>
    <w:p w14:paraId="08DD4F56" w14:textId="4B742B84" w:rsidR="00B7633F" w:rsidRDefault="00B7633F" w:rsidP="00B7633F">
      <w:pPr>
        <w:rPr>
          <w:rtl/>
          <w:lang w:eastAsia="he-IL"/>
        </w:rPr>
      </w:pPr>
      <w:r>
        <w:rPr>
          <w:rFonts w:hint="cs"/>
          <w:rtl/>
          <w:lang w:eastAsia="he-IL"/>
        </w:rPr>
        <w:t xml:space="preserve">יכול להיות מצב שהאיש בגיר ויש הורה שהוא </w:t>
      </w:r>
      <w:bookmarkStart w:id="2883" w:name="_ETM_Q1_5457780"/>
      <w:bookmarkEnd w:id="2883"/>
      <w:r>
        <w:rPr>
          <w:rFonts w:hint="cs"/>
          <w:rtl/>
          <w:lang w:eastAsia="he-IL"/>
        </w:rPr>
        <w:t>האפוטרופוס וכנראה לא בכדי. יש מצבים כאלה.</w:t>
      </w:r>
      <w:bookmarkStart w:id="2884" w:name="_ETM_Q1_5460599"/>
      <w:bookmarkEnd w:id="2884"/>
    </w:p>
    <w:p w14:paraId="6A2896B9" w14:textId="322B18EA" w:rsidR="00B7633F" w:rsidRDefault="00B7633F" w:rsidP="00B7633F">
      <w:pPr>
        <w:rPr>
          <w:rStyle w:val="TagStyle"/>
          <w:rFonts w:ascii="David" w:hAnsi="David"/>
          <w:u w:val="single"/>
          <w:rtl/>
          <w:lang w:eastAsia="he-IL"/>
        </w:rPr>
      </w:pPr>
      <w:bookmarkStart w:id="2885" w:name="_ETM_Q1_5460674"/>
      <w:bookmarkStart w:id="2886" w:name="_ETM_Q1_5464109"/>
      <w:bookmarkEnd w:id="2885"/>
      <w:bookmarkEnd w:id="2886"/>
    </w:p>
    <w:p w14:paraId="3A679D74" w14:textId="5CD2BD0F" w:rsidR="00B7633F" w:rsidRDefault="00B7633F" w:rsidP="00B7633F">
      <w:pPr>
        <w:pStyle w:val="af9"/>
        <w:keepNext/>
        <w:rPr>
          <w:rtl/>
          <w:lang w:eastAsia="he-IL"/>
        </w:rPr>
      </w:pPr>
      <w:bookmarkStart w:id="2887" w:name="ET_guest_עירית_גזית_471"/>
      <w:r w:rsidRPr="00B7633F">
        <w:rPr>
          <w:rStyle w:val="TagStyle"/>
          <w:rtl/>
        </w:rPr>
        <w:t xml:space="preserve"> &lt;&lt; אורח &gt;&gt; </w:t>
      </w:r>
      <w:r>
        <w:rPr>
          <w:rtl/>
          <w:lang w:eastAsia="he-IL"/>
        </w:rPr>
        <w:t>עירית גזית:</w:t>
      </w:r>
      <w:r w:rsidRPr="00B7633F">
        <w:rPr>
          <w:rStyle w:val="TagStyle"/>
          <w:rtl/>
        </w:rPr>
        <w:t xml:space="preserve"> &lt;&lt; אורח &gt;&gt;</w:t>
      </w:r>
      <w:r w:rsidR="00332562">
        <w:rPr>
          <w:rtl/>
          <w:lang w:eastAsia="he-IL"/>
        </w:rPr>
        <w:t xml:space="preserve"> </w:t>
      </w:r>
      <w:bookmarkEnd w:id="2887"/>
    </w:p>
    <w:p w14:paraId="06F4782B" w14:textId="6BB2C27D" w:rsidR="00B7633F" w:rsidRDefault="00B7633F" w:rsidP="00B7633F">
      <w:pPr>
        <w:pStyle w:val="KeepWithNext"/>
        <w:rPr>
          <w:rtl/>
          <w:lang w:eastAsia="he-IL"/>
        </w:rPr>
      </w:pPr>
    </w:p>
    <w:p w14:paraId="5A2C57C6" w14:textId="7314DDA0" w:rsidR="00B7633F" w:rsidRDefault="00B7633F" w:rsidP="00B7633F">
      <w:pPr>
        <w:rPr>
          <w:rtl/>
          <w:lang w:eastAsia="he-IL"/>
        </w:rPr>
      </w:pPr>
      <w:bookmarkStart w:id="2888" w:name="_ETM_Q1_5464299"/>
      <w:bookmarkStart w:id="2889" w:name="_ETM_Q1_5464318"/>
      <w:bookmarkStart w:id="2890" w:name="_ETM_Q1_5462182"/>
      <w:bookmarkStart w:id="2891" w:name="_ETM_Q1_5462222"/>
      <w:bookmarkEnd w:id="2888"/>
      <w:bookmarkEnd w:id="2889"/>
      <w:bookmarkEnd w:id="2890"/>
      <w:bookmarkEnd w:id="2891"/>
      <w:r>
        <w:rPr>
          <w:rFonts w:hint="cs"/>
          <w:rtl/>
          <w:lang w:eastAsia="he-IL"/>
        </w:rPr>
        <w:t>אב</w:t>
      </w:r>
      <w:bookmarkStart w:id="2892" w:name="_ETM_Q1_5462863"/>
      <w:bookmarkEnd w:id="2892"/>
      <w:r>
        <w:rPr>
          <w:rFonts w:hint="cs"/>
          <w:rtl/>
          <w:lang w:eastAsia="he-IL"/>
        </w:rPr>
        <w:t>ל הוא לא מופיע כאן.</w:t>
      </w:r>
      <w:r w:rsidR="00697326">
        <w:rPr>
          <w:rFonts w:hint="cs"/>
          <w:rtl/>
          <w:lang w:eastAsia="he-IL"/>
        </w:rPr>
        <w:t xml:space="preserve"> </w:t>
      </w:r>
      <w:r w:rsidR="001E0E62">
        <w:rPr>
          <w:rFonts w:hint="cs"/>
          <w:rtl/>
          <w:lang w:eastAsia="he-IL"/>
        </w:rPr>
        <w:t xml:space="preserve">סידרתם טוב מהותית את התיקון אלא שכאן מופיעה המילה </w:t>
      </w:r>
      <w:bookmarkStart w:id="2893" w:name="_ETM_Q1_5468155"/>
      <w:bookmarkEnd w:id="2893"/>
      <w:r w:rsidR="001E0E62">
        <w:rPr>
          <w:rFonts w:hint="cs"/>
          <w:rtl/>
          <w:lang w:eastAsia="he-IL"/>
        </w:rPr>
        <w:t xml:space="preserve">"אחראי" ואנחנו בשפה חדשה שמסמלת תפיסות חדשות. נשאיר כאן </w:t>
      </w:r>
      <w:bookmarkStart w:id="2894" w:name="_ETM_Q1_5476045"/>
      <w:bookmarkEnd w:id="2894"/>
      <w:r w:rsidR="001E0E62">
        <w:rPr>
          <w:rFonts w:hint="cs"/>
          <w:rtl/>
          <w:lang w:eastAsia="he-IL"/>
        </w:rPr>
        <w:t>"נציג" ובחוק הסעד שמשתמשים עדיין במילה "אחראי", כד</w:t>
      </w:r>
      <w:bookmarkStart w:id="2895" w:name="_ETM_Q1_5478698"/>
      <w:bookmarkEnd w:id="2895"/>
      <w:r w:rsidR="001E0E62">
        <w:rPr>
          <w:rFonts w:hint="cs"/>
          <w:rtl/>
          <w:lang w:eastAsia="he-IL"/>
        </w:rPr>
        <w:t>י לא לחשוב לעבור על כל התיקונים ושזה יהיה מסורבל,</w:t>
      </w:r>
      <w:bookmarkStart w:id="2896" w:name="_ETM_Q1_5482466"/>
      <w:bookmarkEnd w:id="2896"/>
      <w:r w:rsidR="001E0E62">
        <w:rPr>
          <w:rFonts w:hint="cs"/>
          <w:rtl/>
          <w:lang w:eastAsia="he-IL"/>
        </w:rPr>
        <w:t xml:space="preserve"> נכתוב בהגדרה "אחראי </w:t>
      </w:r>
      <w:r w:rsidR="001E0E62">
        <w:rPr>
          <w:rtl/>
          <w:lang w:eastAsia="he-IL"/>
        </w:rPr>
        <w:t>–</w:t>
      </w:r>
      <w:r w:rsidR="001E0E62">
        <w:rPr>
          <w:rFonts w:hint="cs"/>
          <w:rtl/>
          <w:lang w:eastAsia="he-IL"/>
        </w:rPr>
        <w:t xml:space="preserve"> נציג כמשמעותו בחוק שירותי רווחה".</w:t>
      </w:r>
    </w:p>
    <w:p w14:paraId="5EFB8296" w14:textId="71CD9107" w:rsidR="001E0E62" w:rsidRDefault="001E0E62" w:rsidP="00B7633F">
      <w:pPr>
        <w:rPr>
          <w:rtl/>
          <w:lang w:eastAsia="he-IL"/>
        </w:rPr>
      </w:pPr>
      <w:bookmarkStart w:id="2897" w:name="_ETM_Q1_5490062"/>
      <w:bookmarkStart w:id="2898" w:name="_ETM_Q1_5490096"/>
      <w:bookmarkEnd w:id="2897"/>
      <w:bookmarkEnd w:id="2898"/>
    </w:p>
    <w:p w14:paraId="76419FE4" w14:textId="27C7DCDE" w:rsidR="001E0E62" w:rsidRDefault="001E0E62" w:rsidP="001E0E62">
      <w:pPr>
        <w:pStyle w:val="a4"/>
        <w:keepNext/>
        <w:rPr>
          <w:rtl/>
        </w:rPr>
      </w:pPr>
      <w:bookmarkStart w:id="2899" w:name="ET_speaker_נעה_בן_שבת_472"/>
      <w:r w:rsidRPr="001E0E62">
        <w:rPr>
          <w:rStyle w:val="TagStyle"/>
          <w:rtl/>
        </w:rPr>
        <w:t xml:space="preserve"> &lt;&lt; דובר &gt;&gt; </w:t>
      </w:r>
      <w:r>
        <w:rPr>
          <w:rtl/>
        </w:rPr>
        <w:t>נעה בן שבת:</w:t>
      </w:r>
      <w:r w:rsidRPr="001E0E62">
        <w:rPr>
          <w:rStyle w:val="TagStyle"/>
          <w:rtl/>
        </w:rPr>
        <w:t xml:space="preserve"> &lt;&lt; דובר &gt;&gt;</w:t>
      </w:r>
      <w:r w:rsidR="00332562">
        <w:rPr>
          <w:rtl/>
        </w:rPr>
        <w:t xml:space="preserve"> </w:t>
      </w:r>
      <w:bookmarkEnd w:id="2899"/>
    </w:p>
    <w:p w14:paraId="7C20AD60" w14:textId="0CA82993" w:rsidR="001E0E62" w:rsidRDefault="001E0E62" w:rsidP="001E0E62">
      <w:pPr>
        <w:pStyle w:val="KeepWithNext"/>
        <w:rPr>
          <w:rtl/>
          <w:lang w:eastAsia="he-IL"/>
        </w:rPr>
      </w:pPr>
    </w:p>
    <w:p w14:paraId="2A4F9CE2" w14:textId="38D8BE64" w:rsidR="001E0E62" w:rsidRDefault="001E0E62" w:rsidP="001E0E62">
      <w:pPr>
        <w:rPr>
          <w:rtl/>
          <w:lang w:eastAsia="he-IL"/>
        </w:rPr>
      </w:pPr>
      <w:r>
        <w:rPr>
          <w:rFonts w:hint="cs"/>
          <w:rtl/>
          <w:lang w:eastAsia="he-IL"/>
        </w:rPr>
        <w:t>אדי</w:t>
      </w:r>
      <w:bookmarkStart w:id="2900" w:name="_ETM_Q1_5491490"/>
      <w:bookmarkEnd w:id="2900"/>
      <w:r>
        <w:rPr>
          <w:rFonts w:hint="cs"/>
          <w:rtl/>
          <w:lang w:eastAsia="he-IL"/>
        </w:rPr>
        <w:t xml:space="preserve"> ווייס</w:t>
      </w:r>
      <w:r w:rsidR="00697326">
        <w:rPr>
          <w:rFonts w:hint="cs"/>
          <w:rtl/>
          <w:lang w:eastAsia="he-IL"/>
        </w:rPr>
        <w:t xml:space="preserve"> </w:t>
      </w:r>
      <w:r>
        <w:rPr>
          <w:rFonts w:hint="cs"/>
          <w:rtl/>
          <w:lang w:eastAsia="he-IL"/>
        </w:rPr>
        <w:t xml:space="preserve">מסביר שזה </w:t>
      </w:r>
      <w:bookmarkStart w:id="2901" w:name="_ETM_Q1_5492454"/>
      <w:bookmarkEnd w:id="2901"/>
      <w:r>
        <w:rPr>
          <w:rFonts w:hint="cs"/>
          <w:rtl/>
          <w:lang w:eastAsia="he-IL"/>
        </w:rPr>
        <w:t xml:space="preserve">לא יספיק כי את צריכה להוסיף שם גם את </w:t>
      </w:r>
      <w:bookmarkStart w:id="2902" w:name="_ETM_Q1_5495798"/>
      <w:bookmarkEnd w:id="2902"/>
      <w:r>
        <w:rPr>
          <w:rFonts w:hint="cs"/>
          <w:rtl/>
          <w:lang w:eastAsia="he-IL"/>
        </w:rPr>
        <w:t xml:space="preserve">ההורה. בחוק הסעד את </w:t>
      </w:r>
      <w:bookmarkStart w:id="2903" w:name="_ETM_Q1_5494376"/>
      <w:bookmarkEnd w:id="2903"/>
      <w:r>
        <w:rPr>
          <w:rFonts w:hint="cs"/>
          <w:rtl/>
          <w:lang w:eastAsia="he-IL"/>
        </w:rPr>
        <w:t>צריכה להוסיף את ההורה.</w:t>
      </w:r>
    </w:p>
    <w:p w14:paraId="7D438C37" w14:textId="23670B59" w:rsidR="001E0E62" w:rsidRDefault="001E0E62" w:rsidP="001E0E62">
      <w:pPr>
        <w:rPr>
          <w:rtl/>
          <w:lang w:eastAsia="he-IL"/>
        </w:rPr>
      </w:pPr>
      <w:bookmarkStart w:id="2904" w:name="_ETM_Q1_5494790"/>
      <w:bookmarkStart w:id="2905" w:name="_ETM_Q1_5494823"/>
      <w:bookmarkStart w:id="2906" w:name="_ETM_Q1_5496318"/>
      <w:bookmarkEnd w:id="2904"/>
      <w:bookmarkEnd w:id="2905"/>
      <w:bookmarkEnd w:id="2906"/>
    </w:p>
    <w:p w14:paraId="432B286D" w14:textId="3C6D9FF8" w:rsidR="001E0E62" w:rsidRDefault="001E0E62" w:rsidP="001E0E62">
      <w:pPr>
        <w:pStyle w:val="af9"/>
        <w:keepNext/>
        <w:rPr>
          <w:rtl/>
          <w:lang w:eastAsia="he-IL"/>
        </w:rPr>
      </w:pPr>
      <w:bookmarkStart w:id="2907" w:name="ET_guest_עירית_גזית_473"/>
      <w:r w:rsidRPr="001E0E62">
        <w:rPr>
          <w:rStyle w:val="TagStyle"/>
          <w:rtl/>
        </w:rPr>
        <w:t xml:space="preserve"> &lt;&lt; אורח &gt;&gt; </w:t>
      </w:r>
      <w:r>
        <w:rPr>
          <w:rtl/>
          <w:lang w:eastAsia="he-IL"/>
        </w:rPr>
        <w:t>עירית גזית:</w:t>
      </w:r>
      <w:r w:rsidRPr="001E0E62">
        <w:rPr>
          <w:rStyle w:val="TagStyle"/>
          <w:rtl/>
        </w:rPr>
        <w:t xml:space="preserve"> &lt;&lt; אורח &gt;&gt;</w:t>
      </w:r>
      <w:r w:rsidR="00332562">
        <w:rPr>
          <w:rtl/>
          <w:lang w:eastAsia="he-IL"/>
        </w:rPr>
        <w:t xml:space="preserve"> </w:t>
      </w:r>
      <w:bookmarkEnd w:id="2907"/>
    </w:p>
    <w:p w14:paraId="36D49A73" w14:textId="1535FD34" w:rsidR="001E0E62" w:rsidRDefault="001E0E62" w:rsidP="001E0E62">
      <w:pPr>
        <w:pStyle w:val="KeepWithNext"/>
        <w:rPr>
          <w:rtl/>
          <w:lang w:eastAsia="he-IL"/>
        </w:rPr>
      </w:pPr>
    </w:p>
    <w:p w14:paraId="533F7C0C" w14:textId="40C2C2EF" w:rsidR="001E0E62" w:rsidRDefault="001E0E62" w:rsidP="001E0E62">
      <w:pPr>
        <w:rPr>
          <w:rtl/>
          <w:lang w:eastAsia="he-IL"/>
        </w:rPr>
      </w:pPr>
      <w:bookmarkStart w:id="2908" w:name="_ETM_Q1_5496511"/>
      <w:bookmarkStart w:id="2909" w:name="_ETM_Q1_5496546"/>
      <w:bookmarkEnd w:id="2908"/>
      <w:bookmarkEnd w:id="2909"/>
      <w:r>
        <w:rPr>
          <w:rFonts w:hint="cs"/>
          <w:rtl/>
          <w:lang w:eastAsia="he-IL"/>
        </w:rPr>
        <w:t>למה?</w:t>
      </w:r>
    </w:p>
    <w:p w14:paraId="46A4E474" w14:textId="3EDCFFA5" w:rsidR="001E0E62" w:rsidRDefault="001E0E62" w:rsidP="001E0E62">
      <w:pPr>
        <w:rPr>
          <w:rtl/>
          <w:lang w:eastAsia="he-IL"/>
        </w:rPr>
      </w:pPr>
      <w:bookmarkStart w:id="2910" w:name="_ETM_Q1_5497261"/>
      <w:bookmarkStart w:id="2911" w:name="_ETM_Q1_5497289"/>
      <w:bookmarkEnd w:id="2910"/>
      <w:bookmarkEnd w:id="2911"/>
    </w:p>
    <w:p w14:paraId="3F483E0D" w14:textId="67ECAB65" w:rsidR="001E0E62" w:rsidRDefault="001E0E62" w:rsidP="001E0E62">
      <w:pPr>
        <w:pStyle w:val="af6"/>
        <w:keepNext/>
        <w:rPr>
          <w:rtl/>
        </w:rPr>
      </w:pPr>
      <w:bookmarkStart w:id="2912" w:name="ET_yor_6158_474"/>
      <w:r w:rsidRPr="001E0E62">
        <w:rPr>
          <w:rStyle w:val="TagStyle"/>
          <w:rtl/>
        </w:rPr>
        <w:t xml:space="preserve"> &lt;&lt; יור &gt;&gt; </w:t>
      </w:r>
      <w:r>
        <w:rPr>
          <w:rtl/>
        </w:rPr>
        <w:t>היו"ר אפרת רייטן מרום:</w:t>
      </w:r>
      <w:r w:rsidRPr="001E0E62">
        <w:rPr>
          <w:rStyle w:val="TagStyle"/>
          <w:rtl/>
        </w:rPr>
        <w:t xml:space="preserve"> &lt;&lt; יור &gt;&gt;</w:t>
      </w:r>
      <w:r w:rsidR="00332562">
        <w:rPr>
          <w:rtl/>
        </w:rPr>
        <w:t xml:space="preserve"> </w:t>
      </w:r>
      <w:bookmarkEnd w:id="2912"/>
    </w:p>
    <w:p w14:paraId="60580219" w14:textId="0B6B5521" w:rsidR="001E0E62" w:rsidRDefault="001E0E62" w:rsidP="001E0E62">
      <w:pPr>
        <w:pStyle w:val="KeepWithNext"/>
        <w:rPr>
          <w:rtl/>
          <w:lang w:eastAsia="he-IL"/>
        </w:rPr>
      </w:pPr>
    </w:p>
    <w:p w14:paraId="2FAD965A" w14:textId="4AB7F057" w:rsidR="001E0E62" w:rsidRDefault="001E0E62" w:rsidP="001E0E62">
      <w:pPr>
        <w:rPr>
          <w:rtl/>
          <w:lang w:eastAsia="he-IL"/>
        </w:rPr>
      </w:pPr>
      <w:r>
        <w:rPr>
          <w:rFonts w:hint="cs"/>
          <w:rtl/>
          <w:lang w:eastAsia="he-IL"/>
        </w:rPr>
        <w:t>זה מה שהוא הסביר כרגע.</w:t>
      </w:r>
    </w:p>
    <w:p w14:paraId="231F9353" w14:textId="0D639160" w:rsidR="001E0E62" w:rsidRDefault="001E0E62" w:rsidP="001E0E62">
      <w:pPr>
        <w:rPr>
          <w:rtl/>
          <w:lang w:eastAsia="he-IL"/>
        </w:rPr>
      </w:pPr>
      <w:bookmarkStart w:id="2913" w:name="_ETM_Q1_5499683"/>
      <w:bookmarkStart w:id="2914" w:name="_ETM_Q1_5499712"/>
      <w:bookmarkStart w:id="2915" w:name="_ETM_Q1_5500628"/>
      <w:bookmarkEnd w:id="2913"/>
      <w:bookmarkEnd w:id="2914"/>
      <w:bookmarkEnd w:id="2915"/>
    </w:p>
    <w:p w14:paraId="3FCCC885" w14:textId="05ADAC19" w:rsidR="001E0E62" w:rsidRDefault="001E0E62" w:rsidP="001E0E62">
      <w:pPr>
        <w:pStyle w:val="af9"/>
        <w:keepNext/>
        <w:rPr>
          <w:rtl/>
          <w:lang w:eastAsia="he-IL"/>
        </w:rPr>
      </w:pPr>
      <w:bookmarkStart w:id="2916" w:name="ET_guest_עירית_גזית_475"/>
      <w:r w:rsidRPr="001E0E62">
        <w:rPr>
          <w:rStyle w:val="TagStyle"/>
          <w:rtl/>
        </w:rPr>
        <w:t xml:space="preserve"> &lt;&lt; אורח &gt;&gt; </w:t>
      </w:r>
      <w:r>
        <w:rPr>
          <w:rtl/>
          <w:lang w:eastAsia="he-IL"/>
        </w:rPr>
        <w:t>עירית גזית:</w:t>
      </w:r>
      <w:r w:rsidRPr="001E0E62">
        <w:rPr>
          <w:rStyle w:val="TagStyle"/>
          <w:rtl/>
        </w:rPr>
        <w:t xml:space="preserve"> &lt;&lt; אורח &gt;&gt;</w:t>
      </w:r>
      <w:r w:rsidR="00332562">
        <w:rPr>
          <w:rtl/>
          <w:lang w:eastAsia="he-IL"/>
        </w:rPr>
        <w:t xml:space="preserve"> </w:t>
      </w:r>
      <w:bookmarkEnd w:id="2916"/>
    </w:p>
    <w:p w14:paraId="62401834" w14:textId="4FED7694" w:rsidR="001E0E62" w:rsidRDefault="001E0E62" w:rsidP="001E0E62">
      <w:pPr>
        <w:pStyle w:val="KeepWithNext"/>
        <w:rPr>
          <w:rtl/>
          <w:lang w:eastAsia="he-IL"/>
        </w:rPr>
      </w:pPr>
    </w:p>
    <w:p w14:paraId="63EAF6FC" w14:textId="71860DAE" w:rsidR="001E0E62" w:rsidRDefault="001E0E62" w:rsidP="001E0E62">
      <w:pPr>
        <w:rPr>
          <w:rtl/>
          <w:lang w:eastAsia="he-IL"/>
        </w:rPr>
      </w:pPr>
      <w:bookmarkStart w:id="2917" w:name="_ETM_Q1_5500857"/>
      <w:bookmarkStart w:id="2918" w:name="_ETM_Q1_5500892"/>
      <w:bookmarkEnd w:id="2917"/>
      <w:bookmarkEnd w:id="2918"/>
      <w:r>
        <w:rPr>
          <w:rFonts w:hint="cs"/>
          <w:rtl/>
          <w:lang w:eastAsia="he-IL"/>
        </w:rPr>
        <w:t>למה לאדם עם מוגבלות</w:t>
      </w:r>
      <w:r w:rsidR="00697326">
        <w:rPr>
          <w:rFonts w:hint="cs"/>
          <w:rtl/>
          <w:lang w:eastAsia="he-IL"/>
        </w:rPr>
        <w:t xml:space="preserve"> </w:t>
      </w:r>
      <w:r>
        <w:rPr>
          <w:rFonts w:hint="cs"/>
          <w:rtl/>
          <w:lang w:eastAsia="he-IL"/>
        </w:rPr>
        <w:t>שכלית ההורה צריך להיות?</w:t>
      </w:r>
    </w:p>
    <w:p w14:paraId="1A50C369" w14:textId="27654978" w:rsidR="001E0E62" w:rsidRDefault="001E0E62" w:rsidP="001E0E62">
      <w:pPr>
        <w:rPr>
          <w:rtl/>
          <w:lang w:eastAsia="he-IL"/>
        </w:rPr>
      </w:pPr>
      <w:bookmarkStart w:id="2919" w:name="_ETM_Q1_5499324"/>
      <w:bookmarkStart w:id="2920" w:name="_ETM_Q1_5499354"/>
      <w:bookmarkStart w:id="2921" w:name="_ETM_Q1_5502181"/>
      <w:bookmarkEnd w:id="2919"/>
      <w:bookmarkEnd w:id="2920"/>
      <w:bookmarkEnd w:id="2921"/>
    </w:p>
    <w:p w14:paraId="73C04E84" w14:textId="60CD47BA" w:rsidR="001E0E62" w:rsidRDefault="001E0E62" w:rsidP="001E0E62">
      <w:pPr>
        <w:pStyle w:val="af6"/>
        <w:keepNext/>
        <w:rPr>
          <w:rtl/>
        </w:rPr>
      </w:pPr>
      <w:bookmarkStart w:id="2922" w:name="ET_yor_6158_476"/>
      <w:r w:rsidRPr="001E0E62">
        <w:rPr>
          <w:rStyle w:val="TagStyle"/>
          <w:rtl/>
        </w:rPr>
        <w:t xml:space="preserve"> &lt;&lt; יור &gt;&gt; </w:t>
      </w:r>
      <w:r>
        <w:rPr>
          <w:rtl/>
        </w:rPr>
        <w:t>היו"ר אפרת רייטן מרום:</w:t>
      </w:r>
      <w:r w:rsidRPr="001E0E62">
        <w:rPr>
          <w:rStyle w:val="TagStyle"/>
          <w:rtl/>
        </w:rPr>
        <w:t xml:space="preserve"> &lt;&lt; יור &gt;&gt;</w:t>
      </w:r>
      <w:r w:rsidR="00332562">
        <w:rPr>
          <w:rtl/>
        </w:rPr>
        <w:t xml:space="preserve"> </w:t>
      </w:r>
      <w:bookmarkEnd w:id="2922"/>
    </w:p>
    <w:p w14:paraId="49937C19" w14:textId="4E556F98" w:rsidR="001E0E62" w:rsidRDefault="001E0E62" w:rsidP="001E0E62">
      <w:pPr>
        <w:pStyle w:val="KeepWithNext"/>
        <w:rPr>
          <w:rtl/>
          <w:lang w:eastAsia="he-IL"/>
        </w:rPr>
      </w:pPr>
    </w:p>
    <w:p w14:paraId="6792B4AA" w14:textId="77777777" w:rsidR="005D6C37" w:rsidRDefault="001E0E62" w:rsidP="001E0E62">
      <w:pPr>
        <w:rPr>
          <w:rtl/>
          <w:lang w:eastAsia="he-IL"/>
        </w:rPr>
      </w:pPr>
      <w:bookmarkStart w:id="2923" w:name="_ETM_Q1_5502412"/>
      <w:bookmarkStart w:id="2924" w:name="_ETM_Q1_5502445"/>
      <w:bookmarkEnd w:id="2923"/>
      <w:bookmarkEnd w:id="2924"/>
      <w:r>
        <w:rPr>
          <w:rFonts w:hint="cs"/>
          <w:rtl/>
          <w:lang w:eastAsia="he-IL"/>
        </w:rPr>
        <w:t xml:space="preserve">יש מקרים כאלה. מה את רוצה </w:t>
      </w:r>
      <w:bookmarkStart w:id="2925" w:name="_ETM_Q1_5504337"/>
      <w:bookmarkEnd w:id="2925"/>
      <w:r>
        <w:rPr>
          <w:rFonts w:hint="cs"/>
          <w:rtl/>
          <w:lang w:eastAsia="he-IL"/>
        </w:rPr>
        <w:t>שנעשה?</w:t>
      </w:r>
    </w:p>
    <w:p w14:paraId="3EA6F029" w14:textId="2DB082B2" w:rsidR="001E0E62" w:rsidRDefault="001E0E62" w:rsidP="001E0E62">
      <w:pPr>
        <w:rPr>
          <w:rtl/>
          <w:lang w:eastAsia="he-IL"/>
        </w:rPr>
      </w:pPr>
      <w:r>
        <w:rPr>
          <w:rFonts w:hint="cs"/>
          <w:rtl/>
          <w:lang w:eastAsia="he-IL"/>
        </w:rPr>
        <w:t xml:space="preserve"> </w:t>
      </w:r>
    </w:p>
    <w:p w14:paraId="6F2C436D" w14:textId="10238E9C" w:rsidR="001E0E62" w:rsidRDefault="001E0E62" w:rsidP="001E0E62">
      <w:pPr>
        <w:rPr>
          <w:rStyle w:val="TagStyle"/>
          <w:rFonts w:ascii="David" w:hAnsi="David"/>
          <w:u w:val="single"/>
          <w:rtl/>
        </w:rPr>
      </w:pPr>
      <w:bookmarkStart w:id="2926" w:name="_ETM_Q1_5506507"/>
      <w:bookmarkEnd w:id="2926"/>
    </w:p>
    <w:p w14:paraId="3F22A5CD" w14:textId="0C237FC0" w:rsidR="001E0E62" w:rsidRDefault="001E0E62" w:rsidP="001E0E62">
      <w:pPr>
        <w:pStyle w:val="af9"/>
        <w:keepNext/>
        <w:rPr>
          <w:rtl/>
        </w:rPr>
      </w:pPr>
      <w:bookmarkStart w:id="2927" w:name="ET_guest_רויטל_לן_כהן_478"/>
      <w:r w:rsidRPr="001E0E62">
        <w:rPr>
          <w:rStyle w:val="TagStyle"/>
          <w:rtl/>
        </w:rPr>
        <w:t xml:space="preserve"> &lt;&lt; אורח &gt;&gt; </w:t>
      </w:r>
      <w:r>
        <w:rPr>
          <w:rtl/>
        </w:rPr>
        <w:t>רויטל לן כהן:</w:t>
      </w:r>
      <w:r w:rsidRPr="001E0E62">
        <w:rPr>
          <w:rStyle w:val="TagStyle"/>
          <w:rtl/>
        </w:rPr>
        <w:t xml:space="preserve"> &lt;&lt; אורח &gt;&gt;</w:t>
      </w:r>
      <w:r w:rsidR="00332562">
        <w:rPr>
          <w:rtl/>
        </w:rPr>
        <w:t xml:space="preserve"> </w:t>
      </w:r>
      <w:bookmarkEnd w:id="2927"/>
    </w:p>
    <w:p w14:paraId="0FCBD0B8" w14:textId="1912D5B9" w:rsidR="001E0E62" w:rsidRDefault="001E0E62" w:rsidP="001E0E62">
      <w:pPr>
        <w:pStyle w:val="KeepWithNext"/>
        <w:rPr>
          <w:rtl/>
        </w:rPr>
      </w:pPr>
    </w:p>
    <w:p w14:paraId="60071DF6" w14:textId="10B205E4" w:rsidR="001E0E62" w:rsidRDefault="001E0E62" w:rsidP="001E0E62">
      <w:pPr>
        <w:rPr>
          <w:rtl/>
          <w:lang w:eastAsia="he-IL"/>
        </w:rPr>
      </w:pPr>
      <w:bookmarkStart w:id="2928" w:name="_ETM_Q1_5506699"/>
      <w:bookmarkStart w:id="2929" w:name="_ETM_Q1_5506713"/>
      <w:bookmarkEnd w:id="2928"/>
      <w:bookmarkEnd w:id="2929"/>
      <w:r>
        <w:rPr>
          <w:rFonts w:hint="cs"/>
          <w:rtl/>
          <w:lang w:eastAsia="he-IL"/>
        </w:rPr>
        <w:t>או שהוא אפוטרופוס או שהוא לא אפוטרופוס.</w:t>
      </w:r>
      <w:r w:rsidR="00697326">
        <w:rPr>
          <w:rFonts w:hint="cs"/>
          <w:rtl/>
          <w:lang w:eastAsia="he-IL"/>
        </w:rPr>
        <w:t xml:space="preserve"> </w:t>
      </w:r>
      <w:r>
        <w:rPr>
          <w:rFonts w:hint="cs"/>
          <w:rtl/>
          <w:lang w:eastAsia="he-IL"/>
        </w:rPr>
        <w:t xml:space="preserve">לא </w:t>
      </w:r>
      <w:bookmarkStart w:id="2930" w:name="_ETM_Q1_5511134"/>
      <w:bookmarkEnd w:id="2930"/>
      <w:r>
        <w:rPr>
          <w:rFonts w:hint="cs"/>
          <w:rtl/>
          <w:lang w:eastAsia="he-IL"/>
        </w:rPr>
        <w:t xml:space="preserve">יכול להיות שהוא גם לא אפוטרופוס וגם יש לו </w:t>
      </w:r>
      <w:bookmarkStart w:id="2931" w:name="_ETM_Q1_5510765"/>
      <w:bookmarkEnd w:id="2931"/>
      <w:r>
        <w:rPr>
          <w:rFonts w:hint="cs"/>
          <w:rtl/>
          <w:lang w:eastAsia="he-IL"/>
        </w:rPr>
        <w:t>איזה מעמד מעצם היותו הורה אחרי גיל 18.</w:t>
      </w:r>
    </w:p>
    <w:p w14:paraId="241D2D56" w14:textId="0E60FC9C" w:rsidR="001E0E62" w:rsidRDefault="001E0E62" w:rsidP="001E0E62">
      <w:pPr>
        <w:rPr>
          <w:rtl/>
          <w:lang w:eastAsia="he-IL"/>
        </w:rPr>
      </w:pPr>
      <w:bookmarkStart w:id="2932" w:name="_ETM_Q1_5519618"/>
      <w:bookmarkEnd w:id="2932"/>
    </w:p>
    <w:p w14:paraId="39C7A146" w14:textId="204ADCE6" w:rsidR="001E0E62" w:rsidRDefault="001E0E62" w:rsidP="001E0E62">
      <w:pPr>
        <w:pStyle w:val="af6"/>
        <w:keepNext/>
        <w:rPr>
          <w:rtl/>
        </w:rPr>
      </w:pPr>
      <w:bookmarkStart w:id="2933" w:name="ET_yor_6158_479"/>
      <w:r w:rsidRPr="001E0E62">
        <w:rPr>
          <w:rStyle w:val="TagStyle"/>
          <w:rtl/>
        </w:rPr>
        <w:t xml:space="preserve"> &lt;&lt; יור &gt;&gt; </w:t>
      </w:r>
      <w:r>
        <w:rPr>
          <w:rtl/>
        </w:rPr>
        <w:t>היו"ר אפרת רייטן מרום:</w:t>
      </w:r>
      <w:r w:rsidRPr="001E0E62">
        <w:rPr>
          <w:rStyle w:val="TagStyle"/>
          <w:rtl/>
        </w:rPr>
        <w:t xml:space="preserve"> &lt;&lt; יור &gt;&gt;</w:t>
      </w:r>
      <w:r w:rsidR="00332562">
        <w:rPr>
          <w:rtl/>
        </w:rPr>
        <w:t xml:space="preserve"> </w:t>
      </w:r>
      <w:bookmarkEnd w:id="2933"/>
    </w:p>
    <w:p w14:paraId="79B1125C" w14:textId="7A91CDA3" w:rsidR="001E0E62" w:rsidRDefault="001E0E62" w:rsidP="001E0E62">
      <w:pPr>
        <w:pStyle w:val="KeepWithNext"/>
        <w:rPr>
          <w:rtl/>
          <w:lang w:eastAsia="he-IL"/>
        </w:rPr>
      </w:pPr>
    </w:p>
    <w:p w14:paraId="468AF1BB" w14:textId="0229BAF9" w:rsidR="001E0E62" w:rsidRDefault="001E0E62" w:rsidP="001E0E62">
      <w:pPr>
        <w:rPr>
          <w:rtl/>
          <w:lang w:eastAsia="he-IL"/>
        </w:rPr>
      </w:pPr>
      <w:bookmarkStart w:id="2934" w:name="_ETM_Q1_5519818"/>
      <w:bookmarkStart w:id="2935" w:name="_ETM_Q1_5519852"/>
      <w:bookmarkEnd w:id="2934"/>
      <w:bookmarkEnd w:id="2935"/>
      <w:r>
        <w:rPr>
          <w:rFonts w:hint="cs"/>
          <w:rtl/>
          <w:lang w:eastAsia="he-IL"/>
        </w:rPr>
        <w:t>תבדקו את זה ותחזרו אלינו.</w:t>
      </w:r>
      <w:r w:rsidR="00697326">
        <w:rPr>
          <w:rFonts w:hint="cs"/>
          <w:rtl/>
          <w:lang w:eastAsia="he-IL"/>
        </w:rPr>
        <w:t xml:space="preserve"> </w:t>
      </w:r>
      <w:r>
        <w:rPr>
          <w:rFonts w:hint="cs"/>
          <w:rtl/>
          <w:lang w:eastAsia="he-IL"/>
        </w:rPr>
        <w:t xml:space="preserve">אני רוצה שתעשו בדיקה. </w:t>
      </w:r>
    </w:p>
    <w:p w14:paraId="15F69470" w14:textId="77777777" w:rsidR="005D6C37" w:rsidRDefault="005D6C37" w:rsidP="001E0E62">
      <w:pPr>
        <w:rPr>
          <w:rtl/>
          <w:lang w:eastAsia="he-IL"/>
        </w:rPr>
      </w:pPr>
    </w:p>
    <w:p w14:paraId="2E9F3740" w14:textId="2D17608D" w:rsidR="001E0E62" w:rsidRDefault="001E0E62" w:rsidP="00B7633F">
      <w:pPr>
        <w:rPr>
          <w:rStyle w:val="TagStyle"/>
          <w:rFonts w:ascii="David" w:hAnsi="David"/>
          <w:u w:val="single"/>
          <w:rtl/>
        </w:rPr>
      </w:pPr>
      <w:bookmarkStart w:id="2936" w:name="_ETM_Q1_5523845"/>
      <w:bookmarkStart w:id="2937" w:name="_ETM_Q1_5523874"/>
      <w:bookmarkStart w:id="2938" w:name="_ETM_Q1_5531375"/>
      <w:bookmarkEnd w:id="2936"/>
      <w:bookmarkEnd w:id="2937"/>
      <w:bookmarkEnd w:id="2938"/>
    </w:p>
    <w:p w14:paraId="74DFD3F1" w14:textId="3FB6D4B7" w:rsidR="001E0E62" w:rsidRDefault="001E0E62" w:rsidP="001E0E62">
      <w:pPr>
        <w:pStyle w:val="a4"/>
        <w:keepNext/>
        <w:rPr>
          <w:rtl/>
        </w:rPr>
      </w:pPr>
      <w:bookmarkStart w:id="2939" w:name="ET_speaker_נעה_בן_שבת_481"/>
      <w:r w:rsidRPr="001E0E62">
        <w:rPr>
          <w:rStyle w:val="TagStyle"/>
          <w:rtl/>
        </w:rPr>
        <w:t xml:space="preserve"> &lt;&lt; דובר &gt;&gt; </w:t>
      </w:r>
      <w:r>
        <w:rPr>
          <w:rtl/>
        </w:rPr>
        <w:t>נעה בן שבת:</w:t>
      </w:r>
      <w:r w:rsidRPr="001E0E62">
        <w:rPr>
          <w:rStyle w:val="TagStyle"/>
          <w:rtl/>
        </w:rPr>
        <w:t xml:space="preserve"> &lt;&lt; דובר &gt;&gt;</w:t>
      </w:r>
      <w:r w:rsidR="00332562">
        <w:rPr>
          <w:rtl/>
        </w:rPr>
        <w:t xml:space="preserve"> </w:t>
      </w:r>
      <w:bookmarkEnd w:id="2939"/>
    </w:p>
    <w:p w14:paraId="74793E18" w14:textId="6A500AC1" w:rsidR="001E0E62" w:rsidRDefault="001E0E62" w:rsidP="001E0E62">
      <w:pPr>
        <w:pStyle w:val="KeepWithNext"/>
        <w:rPr>
          <w:rtl/>
          <w:lang w:eastAsia="he-IL"/>
        </w:rPr>
      </w:pPr>
    </w:p>
    <w:p w14:paraId="1BB97C56" w14:textId="79893E7A" w:rsidR="001E0E62" w:rsidRDefault="001E0E62" w:rsidP="001E0E62">
      <w:pPr>
        <w:rPr>
          <w:rtl/>
          <w:lang w:eastAsia="he-IL"/>
        </w:rPr>
      </w:pPr>
      <w:bookmarkStart w:id="2940" w:name="_ETM_Q1_5531563"/>
      <w:bookmarkStart w:id="2941" w:name="_ETM_Q1_5531577"/>
      <w:bookmarkEnd w:id="2940"/>
      <w:bookmarkEnd w:id="2941"/>
      <w:r>
        <w:rPr>
          <w:rFonts w:hint="cs"/>
          <w:rtl/>
          <w:lang w:eastAsia="he-IL"/>
        </w:rPr>
        <w:t>ההגדרה תושב ישראל הועברה לכאן. פשוט הפרדנו בין שתלי ההגדרות שהיו מחוברות ביחד.</w:t>
      </w:r>
    </w:p>
    <w:p w14:paraId="7C43BDCD" w14:textId="4DD56951" w:rsidR="001E0E62" w:rsidRDefault="001E0E62" w:rsidP="001E0E62">
      <w:pPr>
        <w:rPr>
          <w:rtl/>
          <w:lang w:eastAsia="he-IL"/>
        </w:rPr>
      </w:pPr>
      <w:bookmarkStart w:id="2942" w:name="_ETM_Q1_5537838"/>
      <w:bookmarkStart w:id="2943" w:name="_ETM_Q1_5537868"/>
      <w:bookmarkStart w:id="2944" w:name="_ETM_Q1_5538686"/>
      <w:bookmarkEnd w:id="2942"/>
      <w:bookmarkEnd w:id="2943"/>
      <w:bookmarkEnd w:id="2944"/>
    </w:p>
    <w:p w14:paraId="0F362E68" w14:textId="2000FF88" w:rsidR="001E0E62" w:rsidRDefault="001E0E62" w:rsidP="001E0E62">
      <w:pPr>
        <w:pStyle w:val="af6"/>
        <w:keepNext/>
        <w:rPr>
          <w:rtl/>
        </w:rPr>
      </w:pPr>
      <w:bookmarkStart w:id="2945" w:name="ET_yor_6158_482"/>
      <w:r w:rsidRPr="001E0E62">
        <w:rPr>
          <w:rStyle w:val="TagStyle"/>
          <w:rtl/>
        </w:rPr>
        <w:t xml:space="preserve"> &lt;&lt; יור &gt;&gt; </w:t>
      </w:r>
      <w:r>
        <w:rPr>
          <w:rtl/>
        </w:rPr>
        <w:t>היו"ר אפרת רייטן מרום:</w:t>
      </w:r>
      <w:r w:rsidRPr="001E0E62">
        <w:rPr>
          <w:rStyle w:val="TagStyle"/>
          <w:rtl/>
        </w:rPr>
        <w:t xml:space="preserve"> &lt;&lt; יור &gt;&gt;</w:t>
      </w:r>
      <w:r w:rsidR="00332562">
        <w:rPr>
          <w:rtl/>
        </w:rPr>
        <w:t xml:space="preserve"> </w:t>
      </w:r>
      <w:bookmarkEnd w:id="2945"/>
    </w:p>
    <w:p w14:paraId="2C51BA27" w14:textId="565F3253" w:rsidR="001E0E62" w:rsidRDefault="001E0E62" w:rsidP="001E0E62">
      <w:pPr>
        <w:pStyle w:val="KeepWithNext"/>
        <w:rPr>
          <w:rtl/>
          <w:lang w:eastAsia="he-IL"/>
        </w:rPr>
      </w:pPr>
    </w:p>
    <w:p w14:paraId="1D1A70EC" w14:textId="2FA94616" w:rsidR="001E0E62" w:rsidRDefault="001E0E62" w:rsidP="001E0E62">
      <w:pPr>
        <w:rPr>
          <w:rtl/>
          <w:lang w:eastAsia="he-IL"/>
        </w:rPr>
      </w:pPr>
      <w:bookmarkStart w:id="2946" w:name="_ETM_Q1_5538890"/>
      <w:bookmarkStart w:id="2947" w:name="_ETM_Q1_5538921"/>
      <w:bookmarkEnd w:id="2946"/>
      <w:bookmarkEnd w:id="2947"/>
      <w:r>
        <w:rPr>
          <w:rFonts w:hint="cs"/>
          <w:rtl/>
          <w:lang w:eastAsia="he-IL"/>
        </w:rPr>
        <w:t xml:space="preserve">כאן הגענו לפרק ב': מטרה ועקרונות עליו עברנו בפעם </w:t>
      </w:r>
      <w:bookmarkStart w:id="2948" w:name="_ETM_Q1_5541370"/>
      <w:bookmarkEnd w:id="2948"/>
      <w:r>
        <w:rPr>
          <w:rFonts w:hint="cs"/>
          <w:rtl/>
          <w:lang w:eastAsia="he-IL"/>
        </w:rPr>
        <w:t xml:space="preserve">הקודמת ובעקבות הדיון הזה והדיונים שקיימנו גם בימים האחרונים </w:t>
      </w:r>
      <w:bookmarkStart w:id="2949" w:name="_ETM_Q1_5546583"/>
      <w:bookmarkEnd w:id="2949"/>
      <w:r>
        <w:rPr>
          <w:rFonts w:hint="cs"/>
          <w:rtl/>
          <w:lang w:eastAsia="he-IL"/>
        </w:rPr>
        <w:t xml:space="preserve">עשינו כאן שינויים לבקשת כל הגורמים. אחר כך אני </w:t>
      </w:r>
      <w:bookmarkStart w:id="2950" w:name="_ETM_Q1_5551236"/>
      <w:bookmarkEnd w:id="2950"/>
      <w:r>
        <w:rPr>
          <w:rFonts w:hint="cs"/>
          <w:rtl/>
          <w:lang w:eastAsia="he-IL"/>
        </w:rPr>
        <w:t xml:space="preserve">פונה ל-זום. אני יודעת שיש אנשים שרוצים לדבר. </w:t>
      </w:r>
      <w:bookmarkStart w:id="2951" w:name="_ETM_Q1_5554181"/>
      <w:bookmarkEnd w:id="2951"/>
      <w:r>
        <w:rPr>
          <w:rFonts w:hint="cs"/>
          <w:rtl/>
          <w:lang w:eastAsia="he-IL"/>
        </w:rPr>
        <w:t xml:space="preserve">אני רק רוצה לעבור על כל הדברים </w:t>
      </w:r>
      <w:bookmarkStart w:id="2952" w:name="_ETM_Q1_5557519"/>
      <w:bookmarkEnd w:id="2952"/>
      <w:r>
        <w:rPr>
          <w:rFonts w:hint="cs"/>
          <w:rtl/>
          <w:lang w:eastAsia="he-IL"/>
        </w:rPr>
        <w:t>כבר דנו בהם בפעם הקודמת.</w:t>
      </w:r>
      <w:bookmarkStart w:id="2953" w:name="_ETM_Q1_5557555"/>
      <w:bookmarkEnd w:id="2953"/>
    </w:p>
    <w:p w14:paraId="0BF289B8" w14:textId="77777777" w:rsidR="005D6C37" w:rsidRDefault="005D6C37" w:rsidP="001E0E62">
      <w:pPr>
        <w:rPr>
          <w:rtl/>
          <w:lang w:eastAsia="he-IL"/>
        </w:rPr>
      </w:pPr>
    </w:p>
    <w:p w14:paraId="18207840" w14:textId="7082D0E9" w:rsidR="001E0E62" w:rsidRDefault="001E0E62" w:rsidP="001E0E62">
      <w:pPr>
        <w:pStyle w:val="KeepWithNext"/>
        <w:rPr>
          <w:rStyle w:val="TagStyle"/>
          <w:rFonts w:ascii="David" w:hAnsi="David"/>
          <w:u w:val="single"/>
          <w:rtl/>
          <w:lang w:eastAsia="he-IL"/>
        </w:rPr>
      </w:pPr>
      <w:bookmarkStart w:id="2954" w:name="_ETM_Q1_5557587"/>
      <w:bookmarkEnd w:id="2954"/>
    </w:p>
    <w:p w14:paraId="65956E7B" w14:textId="3194CF3D" w:rsidR="00363FB6" w:rsidRDefault="00363FB6" w:rsidP="00363FB6">
      <w:pPr>
        <w:pStyle w:val="a4"/>
        <w:keepNext/>
        <w:rPr>
          <w:rtl/>
        </w:rPr>
      </w:pPr>
      <w:bookmarkStart w:id="2955" w:name="ET_speaker_יעל_סלנט_1858"/>
      <w:r w:rsidRPr="00363FB6">
        <w:rPr>
          <w:rStyle w:val="TagStyle"/>
          <w:rtl/>
        </w:rPr>
        <w:t xml:space="preserve"> &lt;&lt; דובר &gt;&gt; </w:t>
      </w:r>
      <w:r>
        <w:rPr>
          <w:rtl/>
        </w:rPr>
        <w:t>יעל סלנט:</w:t>
      </w:r>
      <w:r w:rsidRPr="00363FB6">
        <w:rPr>
          <w:rStyle w:val="TagStyle"/>
          <w:rtl/>
        </w:rPr>
        <w:t xml:space="preserve"> &lt;&lt; דובר &gt;&gt;</w:t>
      </w:r>
      <w:r w:rsidR="00F03C3C">
        <w:rPr>
          <w:rtl/>
        </w:rPr>
        <w:t xml:space="preserve"> </w:t>
      </w:r>
      <w:bookmarkEnd w:id="2955"/>
    </w:p>
    <w:p w14:paraId="77538FAB" w14:textId="77777777" w:rsidR="00363FB6" w:rsidRPr="00363FB6" w:rsidRDefault="00363FB6" w:rsidP="00363FB6">
      <w:pPr>
        <w:rPr>
          <w:rtl/>
          <w:lang w:eastAsia="he-IL"/>
        </w:rPr>
      </w:pPr>
    </w:p>
    <w:p w14:paraId="33148E17" w14:textId="23A42906" w:rsidR="001E0E62" w:rsidRDefault="001E0E62" w:rsidP="001E0E62">
      <w:pPr>
        <w:rPr>
          <w:rtl/>
          <w:lang w:eastAsia="he-IL"/>
        </w:rPr>
      </w:pPr>
      <w:r>
        <w:rPr>
          <w:rFonts w:hint="cs"/>
          <w:rtl/>
          <w:lang w:eastAsia="he-IL"/>
        </w:rPr>
        <w:t xml:space="preserve">במטרת החוק - זכותו של </w:t>
      </w:r>
      <w:bookmarkStart w:id="2956" w:name="_ETM_Q1_5566233"/>
      <w:bookmarkEnd w:id="2956"/>
      <w:r>
        <w:rPr>
          <w:rFonts w:hint="cs"/>
          <w:rtl/>
          <w:lang w:eastAsia="he-IL"/>
        </w:rPr>
        <w:t>כל זכאי</w:t>
      </w:r>
      <w:r w:rsidR="00DC7625">
        <w:rPr>
          <w:rFonts w:hint="cs"/>
          <w:rtl/>
          <w:lang w:eastAsia="he-IL"/>
        </w:rPr>
        <w:t xml:space="preserve"> -</w:t>
      </w:r>
      <w:r w:rsidR="00697326">
        <w:rPr>
          <w:rFonts w:hint="cs"/>
          <w:rtl/>
          <w:lang w:eastAsia="he-IL"/>
        </w:rPr>
        <w:t xml:space="preserve"> </w:t>
      </w:r>
      <w:r>
        <w:rPr>
          <w:rFonts w:hint="cs"/>
          <w:rtl/>
          <w:lang w:eastAsia="he-IL"/>
        </w:rPr>
        <w:t xml:space="preserve">במקום כל אדם עם מוגבלות </w:t>
      </w:r>
      <w:r w:rsidR="00DC7625">
        <w:rPr>
          <w:rtl/>
          <w:lang w:eastAsia="he-IL"/>
        </w:rPr>
        <w:t>–</w:t>
      </w:r>
      <w:r>
        <w:rPr>
          <w:rFonts w:hint="cs"/>
          <w:rtl/>
          <w:lang w:eastAsia="he-IL"/>
        </w:rPr>
        <w:t xml:space="preserve"> </w:t>
      </w:r>
      <w:bookmarkStart w:id="2957" w:name="_ETM_Q1_5569675"/>
      <w:bookmarkEnd w:id="2957"/>
      <w:r w:rsidR="00DC7625">
        <w:rPr>
          <w:rFonts w:hint="cs"/>
          <w:rtl/>
          <w:lang w:eastAsia="he-IL"/>
        </w:rPr>
        <w:t>זכותו לחיים עצמאיים ואוטונומיים וחירותו.</w:t>
      </w:r>
      <w:r w:rsidR="00697326">
        <w:rPr>
          <w:rFonts w:hint="cs"/>
          <w:rtl/>
          <w:lang w:eastAsia="he-IL"/>
        </w:rPr>
        <w:t xml:space="preserve"> </w:t>
      </w:r>
      <w:r w:rsidR="00DC7625">
        <w:rPr>
          <w:rFonts w:hint="cs"/>
          <w:rtl/>
          <w:lang w:eastAsia="he-IL"/>
        </w:rPr>
        <w:t>בפסקה (3): שמירה על זכויותינו וביטחוני האישי.</w:t>
      </w:r>
    </w:p>
    <w:p w14:paraId="0B5AE7F8" w14:textId="3981D096" w:rsidR="00DC7625" w:rsidRDefault="00DC7625" w:rsidP="001E0E62">
      <w:pPr>
        <w:rPr>
          <w:rtl/>
          <w:lang w:eastAsia="he-IL"/>
        </w:rPr>
      </w:pPr>
      <w:bookmarkStart w:id="2958" w:name="_ETM_Q1_5592784"/>
      <w:bookmarkStart w:id="2959" w:name="_ETM_Q1_5592813"/>
      <w:bookmarkEnd w:id="2958"/>
      <w:bookmarkEnd w:id="2959"/>
    </w:p>
    <w:p w14:paraId="442BECE0" w14:textId="15BBCC6B" w:rsidR="00DC7625" w:rsidRDefault="00DC7625" w:rsidP="00DC7625">
      <w:pPr>
        <w:pStyle w:val="af9"/>
        <w:keepNext/>
        <w:rPr>
          <w:rtl/>
          <w:lang w:eastAsia="he-IL"/>
        </w:rPr>
      </w:pPr>
      <w:bookmarkStart w:id="2960" w:name="ET_guest_קריאה_484"/>
      <w:r w:rsidRPr="00DC7625">
        <w:rPr>
          <w:rStyle w:val="TagStyle"/>
          <w:rtl/>
        </w:rPr>
        <w:t xml:space="preserve"> &lt;&lt; אורח &gt;&gt; </w:t>
      </w:r>
      <w:r>
        <w:rPr>
          <w:rtl/>
          <w:lang w:eastAsia="he-IL"/>
        </w:rPr>
        <w:t>קריאה:</w:t>
      </w:r>
      <w:r w:rsidRPr="00DC7625">
        <w:rPr>
          <w:rStyle w:val="TagStyle"/>
          <w:rtl/>
        </w:rPr>
        <w:t xml:space="preserve"> &lt;&lt; אורח &gt;&gt;</w:t>
      </w:r>
      <w:r w:rsidR="00332562">
        <w:rPr>
          <w:rtl/>
          <w:lang w:eastAsia="he-IL"/>
        </w:rPr>
        <w:t xml:space="preserve"> </w:t>
      </w:r>
      <w:bookmarkEnd w:id="2960"/>
    </w:p>
    <w:p w14:paraId="7B675860" w14:textId="46B64366" w:rsidR="00DC7625" w:rsidRDefault="00DC7625" w:rsidP="00DC7625">
      <w:pPr>
        <w:pStyle w:val="KeepWithNext"/>
        <w:rPr>
          <w:rtl/>
          <w:lang w:eastAsia="he-IL"/>
        </w:rPr>
      </w:pPr>
    </w:p>
    <w:p w14:paraId="594488E1" w14:textId="50F07A6C" w:rsidR="00DC7625" w:rsidRDefault="00DC7625" w:rsidP="00DC7625">
      <w:pPr>
        <w:rPr>
          <w:rtl/>
          <w:lang w:eastAsia="he-IL"/>
        </w:rPr>
      </w:pPr>
      <w:r>
        <w:rPr>
          <w:rFonts w:hint="cs"/>
          <w:rtl/>
          <w:lang w:eastAsia="he-IL"/>
        </w:rPr>
        <w:t>מה עם סעיף 2?</w:t>
      </w:r>
    </w:p>
    <w:p w14:paraId="44F3E7EA" w14:textId="5C14CB95" w:rsidR="00DC7625" w:rsidRDefault="00DC7625" w:rsidP="00DC7625">
      <w:pPr>
        <w:rPr>
          <w:rtl/>
          <w:lang w:eastAsia="he-IL"/>
        </w:rPr>
      </w:pPr>
    </w:p>
    <w:p w14:paraId="24D2E939" w14:textId="268B0183" w:rsidR="00DC7625" w:rsidRDefault="00DC7625" w:rsidP="00DC7625">
      <w:pPr>
        <w:pStyle w:val="a4"/>
        <w:keepNext/>
        <w:rPr>
          <w:rtl/>
        </w:rPr>
      </w:pPr>
      <w:bookmarkStart w:id="2961" w:name="ET_speaker_נעה_בן_שבת_485"/>
      <w:r w:rsidRPr="00DC7625">
        <w:rPr>
          <w:rStyle w:val="TagStyle"/>
          <w:rtl/>
        </w:rPr>
        <w:t xml:space="preserve"> &lt;&lt; דובר &gt;&gt; </w:t>
      </w:r>
      <w:r>
        <w:rPr>
          <w:rtl/>
        </w:rPr>
        <w:t>נעה בן שבת:</w:t>
      </w:r>
      <w:r w:rsidRPr="00DC7625">
        <w:rPr>
          <w:rStyle w:val="TagStyle"/>
          <w:rtl/>
        </w:rPr>
        <w:t xml:space="preserve"> &lt;&lt; דובר &gt;&gt;</w:t>
      </w:r>
      <w:r w:rsidR="00332562">
        <w:rPr>
          <w:rtl/>
        </w:rPr>
        <w:t xml:space="preserve"> </w:t>
      </w:r>
      <w:bookmarkEnd w:id="2961"/>
    </w:p>
    <w:p w14:paraId="275E12B4" w14:textId="5F004CF8" w:rsidR="00DC7625" w:rsidRDefault="00DC7625" w:rsidP="00DC7625">
      <w:pPr>
        <w:pStyle w:val="KeepWithNext"/>
        <w:rPr>
          <w:rtl/>
          <w:lang w:eastAsia="he-IL"/>
        </w:rPr>
      </w:pPr>
    </w:p>
    <w:p w14:paraId="2995AE2C" w14:textId="35644591" w:rsidR="00DC7625" w:rsidRDefault="00DC7625" w:rsidP="00DC7625">
      <w:pPr>
        <w:rPr>
          <w:rtl/>
          <w:lang w:eastAsia="he-IL"/>
        </w:rPr>
      </w:pPr>
      <w:r>
        <w:rPr>
          <w:rFonts w:hint="cs"/>
          <w:rtl/>
          <w:lang w:eastAsia="he-IL"/>
        </w:rPr>
        <w:t>לא היה שינוי.</w:t>
      </w:r>
    </w:p>
    <w:p w14:paraId="78216729" w14:textId="347F9A84" w:rsidR="00DC7625" w:rsidRDefault="00DC7625" w:rsidP="00DC7625">
      <w:pPr>
        <w:rPr>
          <w:rtl/>
          <w:lang w:eastAsia="he-IL"/>
        </w:rPr>
      </w:pPr>
    </w:p>
    <w:p w14:paraId="1E5785DC" w14:textId="694C2E4C" w:rsidR="00DC7625" w:rsidRDefault="00DC7625" w:rsidP="00DC7625">
      <w:pPr>
        <w:pStyle w:val="af9"/>
        <w:keepNext/>
        <w:rPr>
          <w:rtl/>
          <w:lang w:eastAsia="he-IL"/>
        </w:rPr>
      </w:pPr>
      <w:bookmarkStart w:id="2962" w:name="ET_guest_קריאה_486"/>
      <w:r w:rsidRPr="00DC7625">
        <w:rPr>
          <w:rStyle w:val="TagStyle"/>
          <w:rtl/>
        </w:rPr>
        <w:t xml:space="preserve"> &lt;&lt; אורח &gt;&gt; </w:t>
      </w:r>
      <w:r>
        <w:rPr>
          <w:rtl/>
          <w:lang w:eastAsia="he-IL"/>
        </w:rPr>
        <w:t>קריאה:</w:t>
      </w:r>
      <w:r w:rsidRPr="00DC7625">
        <w:rPr>
          <w:rStyle w:val="TagStyle"/>
          <w:rtl/>
        </w:rPr>
        <w:t xml:space="preserve"> &lt;&lt; אורח &gt;&gt;</w:t>
      </w:r>
      <w:r w:rsidR="00332562">
        <w:rPr>
          <w:rtl/>
          <w:lang w:eastAsia="he-IL"/>
        </w:rPr>
        <w:t xml:space="preserve"> </w:t>
      </w:r>
      <w:bookmarkEnd w:id="2962"/>
    </w:p>
    <w:p w14:paraId="66B4FC2E" w14:textId="483B6F44" w:rsidR="00DC7625" w:rsidRDefault="00DC7625" w:rsidP="00DC7625">
      <w:pPr>
        <w:pStyle w:val="KeepWithNext"/>
        <w:rPr>
          <w:rtl/>
          <w:lang w:eastAsia="he-IL"/>
        </w:rPr>
      </w:pPr>
    </w:p>
    <w:p w14:paraId="2B285587" w14:textId="4162809E" w:rsidR="00DC7625" w:rsidRDefault="00DC7625" w:rsidP="00DC7625">
      <w:pPr>
        <w:rPr>
          <w:rtl/>
          <w:lang w:eastAsia="he-IL"/>
        </w:rPr>
      </w:pPr>
      <w:r>
        <w:rPr>
          <w:rFonts w:hint="cs"/>
          <w:rtl/>
          <w:lang w:eastAsia="he-IL"/>
        </w:rPr>
        <w:t>אבל יש לנו הערות.</w:t>
      </w:r>
    </w:p>
    <w:p w14:paraId="0C7C578A" w14:textId="77777777" w:rsidR="00DC7625" w:rsidRDefault="00DC7625" w:rsidP="00DC7625">
      <w:pPr>
        <w:rPr>
          <w:rtl/>
          <w:lang w:eastAsia="he-IL"/>
        </w:rPr>
      </w:pPr>
      <w:bookmarkStart w:id="2963" w:name="_ETM_Q1_5595324"/>
      <w:bookmarkStart w:id="2964" w:name="_ETM_Q1_5595354"/>
      <w:bookmarkStart w:id="2965" w:name="_ETM_Q1_5596227"/>
      <w:bookmarkEnd w:id="2963"/>
      <w:bookmarkEnd w:id="2964"/>
      <w:bookmarkEnd w:id="2965"/>
    </w:p>
    <w:p w14:paraId="15B86342" w14:textId="49D1682A" w:rsidR="00DC7625" w:rsidRPr="00DC7625" w:rsidRDefault="00DC7625" w:rsidP="00DC7625">
      <w:pPr>
        <w:pStyle w:val="af6"/>
        <w:keepNext/>
        <w:rPr>
          <w:rtl/>
        </w:rPr>
      </w:pPr>
      <w:bookmarkStart w:id="2966" w:name="ET_yor_6158_488"/>
      <w:r w:rsidRPr="00DC7625">
        <w:rPr>
          <w:rStyle w:val="TagStyle"/>
          <w:rtl/>
        </w:rPr>
        <w:t xml:space="preserve"> &lt;&lt; יור &gt;&gt; </w:t>
      </w:r>
      <w:r>
        <w:rPr>
          <w:rtl/>
        </w:rPr>
        <w:t>היו"ר אפרת רייטן מרום:</w:t>
      </w:r>
      <w:r w:rsidRPr="00DC7625">
        <w:rPr>
          <w:rStyle w:val="TagStyle"/>
          <w:rtl/>
        </w:rPr>
        <w:t xml:space="preserve"> &lt;&lt; יור &gt;&gt;</w:t>
      </w:r>
      <w:r w:rsidR="00332562">
        <w:rPr>
          <w:rtl/>
        </w:rPr>
        <w:t xml:space="preserve"> </w:t>
      </w:r>
      <w:bookmarkEnd w:id="2966"/>
    </w:p>
    <w:p w14:paraId="26F42F3A" w14:textId="10AE29E4" w:rsidR="00DC7625" w:rsidRDefault="00DC7625" w:rsidP="00DC7625">
      <w:pPr>
        <w:rPr>
          <w:rtl/>
          <w:lang w:eastAsia="he-IL"/>
        </w:rPr>
      </w:pPr>
    </w:p>
    <w:p w14:paraId="0489DC42" w14:textId="6735D8F6" w:rsidR="00DC7625" w:rsidRDefault="00DC7625" w:rsidP="00DC7625">
      <w:pPr>
        <w:rPr>
          <w:rtl/>
          <w:lang w:eastAsia="he-IL"/>
        </w:rPr>
      </w:pPr>
      <w:r>
        <w:rPr>
          <w:rFonts w:hint="cs"/>
          <w:rtl/>
          <w:lang w:eastAsia="he-IL"/>
        </w:rPr>
        <w:t>בפעם הקודמת לא היו לכם הערות.</w:t>
      </w:r>
    </w:p>
    <w:p w14:paraId="77CF9562" w14:textId="71A2D0F3" w:rsidR="00DC7625" w:rsidRDefault="00DC7625" w:rsidP="00DC7625">
      <w:pPr>
        <w:rPr>
          <w:rtl/>
          <w:lang w:eastAsia="he-IL"/>
        </w:rPr>
      </w:pPr>
      <w:bookmarkStart w:id="2967" w:name="_ETM_Q1_5597311"/>
      <w:bookmarkStart w:id="2968" w:name="_ETM_Q1_5597341"/>
      <w:bookmarkEnd w:id="2967"/>
      <w:bookmarkEnd w:id="2968"/>
    </w:p>
    <w:p w14:paraId="0E370054" w14:textId="6E76981B" w:rsidR="00DC7625" w:rsidRDefault="00DC7625" w:rsidP="00DC7625">
      <w:pPr>
        <w:pStyle w:val="af9"/>
        <w:keepNext/>
        <w:rPr>
          <w:rtl/>
          <w:lang w:eastAsia="he-IL"/>
        </w:rPr>
      </w:pPr>
      <w:bookmarkStart w:id="2969" w:name="ET_guest_קריאה_489"/>
      <w:r w:rsidRPr="00DC7625">
        <w:rPr>
          <w:rStyle w:val="TagStyle"/>
          <w:rtl/>
        </w:rPr>
        <w:t xml:space="preserve"> &lt;&lt; אורח &gt;&gt; </w:t>
      </w:r>
      <w:r>
        <w:rPr>
          <w:rtl/>
          <w:lang w:eastAsia="he-IL"/>
        </w:rPr>
        <w:t>קריאה:</w:t>
      </w:r>
      <w:r w:rsidRPr="00DC7625">
        <w:rPr>
          <w:rStyle w:val="TagStyle"/>
          <w:rtl/>
        </w:rPr>
        <w:t xml:space="preserve"> &lt;&lt; אורח &gt;&gt;</w:t>
      </w:r>
      <w:r w:rsidR="00332562">
        <w:rPr>
          <w:rtl/>
          <w:lang w:eastAsia="he-IL"/>
        </w:rPr>
        <w:t xml:space="preserve"> </w:t>
      </w:r>
      <w:bookmarkEnd w:id="2969"/>
    </w:p>
    <w:p w14:paraId="08D32AD2" w14:textId="281E7256" w:rsidR="00DC7625" w:rsidRDefault="00DC7625" w:rsidP="00DC7625">
      <w:pPr>
        <w:pStyle w:val="KeepWithNext"/>
        <w:rPr>
          <w:rtl/>
          <w:lang w:eastAsia="he-IL"/>
        </w:rPr>
      </w:pPr>
    </w:p>
    <w:p w14:paraId="256B62E0" w14:textId="2A327148" w:rsidR="00DC7625" w:rsidRDefault="00DC7625" w:rsidP="00DC7625">
      <w:pPr>
        <w:rPr>
          <w:rtl/>
          <w:lang w:eastAsia="he-IL"/>
        </w:rPr>
      </w:pPr>
      <w:bookmarkStart w:id="2970" w:name="_ETM_Q1_5597030"/>
      <w:bookmarkEnd w:id="2970"/>
      <w:r>
        <w:rPr>
          <w:rFonts w:hint="cs"/>
          <w:rtl/>
          <w:lang w:eastAsia="he-IL"/>
        </w:rPr>
        <w:t>במטרת החוק? היו לנו.</w:t>
      </w:r>
    </w:p>
    <w:p w14:paraId="457F1E3B" w14:textId="38B7A463" w:rsidR="00DC7625" w:rsidRDefault="00DC7625" w:rsidP="00DC7625">
      <w:pPr>
        <w:rPr>
          <w:rtl/>
          <w:lang w:eastAsia="he-IL"/>
        </w:rPr>
      </w:pPr>
    </w:p>
    <w:p w14:paraId="782A3377" w14:textId="28DAAA1F" w:rsidR="00DC7625" w:rsidRDefault="00DC7625" w:rsidP="00DC7625">
      <w:pPr>
        <w:pStyle w:val="a4"/>
        <w:keepNext/>
        <w:rPr>
          <w:rtl/>
        </w:rPr>
      </w:pPr>
      <w:bookmarkStart w:id="2971" w:name="ET_speaker_נעה_בן_שבת_490"/>
      <w:r w:rsidRPr="00DC7625">
        <w:rPr>
          <w:rStyle w:val="TagStyle"/>
          <w:rtl/>
        </w:rPr>
        <w:t xml:space="preserve"> &lt;&lt; דובר &gt;&gt; </w:t>
      </w:r>
      <w:r>
        <w:rPr>
          <w:rtl/>
        </w:rPr>
        <w:t>נעה בן שבת:</w:t>
      </w:r>
      <w:r w:rsidRPr="00DC7625">
        <w:rPr>
          <w:rStyle w:val="TagStyle"/>
          <w:rtl/>
        </w:rPr>
        <w:t xml:space="preserve"> &lt;&lt; דובר &gt;&gt;</w:t>
      </w:r>
      <w:r w:rsidR="00332562">
        <w:rPr>
          <w:rtl/>
        </w:rPr>
        <w:t xml:space="preserve"> </w:t>
      </w:r>
      <w:bookmarkEnd w:id="2971"/>
    </w:p>
    <w:p w14:paraId="22FFF20D" w14:textId="4FF59C43" w:rsidR="00DC7625" w:rsidRDefault="00DC7625" w:rsidP="00DC7625">
      <w:pPr>
        <w:pStyle w:val="KeepWithNext"/>
        <w:rPr>
          <w:rtl/>
          <w:lang w:eastAsia="he-IL"/>
        </w:rPr>
      </w:pPr>
    </w:p>
    <w:p w14:paraId="1C789161" w14:textId="40847279" w:rsidR="00DC7625" w:rsidRDefault="00DC7625" w:rsidP="00DC7625">
      <w:pPr>
        <w:rPr>
          <w:rtl/>
          <w:lang w:eastAsia="he-IL"/>
        </w:rPr>
      </w:pPr>
      <w:r>
        <w:rPr>
          <w:rFonts w:hint="cs"/>
          <w:rtl/>
          <w:lang w:eastAsia="he-IL"/>
        </w:rPr>
        <w:t>אבל עשינו את התיקונים.</w:t>
      </w:r>
    </w:p>
    <w:p w14:paraId="61409A46" w14:textId="066B6286" w:rsidR="00DC7625" w:rsidRDefault="00DC7625" w:rsidP="00DC7625">
      <w:pPr>
        <w:rPr>
          <w:rtl/>
          <w:lang w:eastAsia="he-IL"/>
        </w:rPr>
      </w:pPr>
      <w:bookmarkStart w:id="2972" w:name="_ETM_Q1_5601264"/>
      <w:bookmarkStart w:id="2973" w:name="_ETM_Q1_5601296"/>
      <w:bookmarkEnd w:id="2972"/>
      <w:bookmarkEnd w:id="2973"/>
    </w:p>
    <w:p w14:paraId="60AF6227" w14:textId="614981B2" w:rsidR="00DC7625" w:rsidRDefault="00DC7625" w:rsidP="00DC7625">
      <w:pPr>
        <w:pStyle w:val="af6"/>
        <w:keepNext/>
        <w:rPr>
          <w:rtl/>
        </w:rPr>
      </w:pPr>
      <w:bookmarkStart w:id="2974" w:name="ET_yor_6158_491"/>
      <w:r w:rsidRPr="00DC7625">
        <w:rPr>
          <w:rStyle w:val="TagStyle"/>
          <w:rtl/>
        </w:rPr>
        <w:t xml:space="preserve"> &lt;&lt; יור &gt;&gt; </w:t>
      </w:r>
      <w:r>
        <w:rPr>
          <w:rtl/>
        </w:rPr>
        <w:t>היו"ר אפרת רייטן מרום:</w:t>
      </w:r>
      <w:r w:rsidRPr="00DC7625">
        <w:rPr>
          <w:rStyle w:val="TagStyle"/>
          <w:rtl/>
        </w:rPr>
        <w:t xml:space="preserve"> &lt;&lt; יור &gt;&gt;</w:t>
      </w:r>
      <w:r w:rsidR="00332562">
        <w:rPr>
          <w:rtl/>
        </w:rPr>
        <w:t xml:space="preserve"> </w:t>
      </w:r>
      <w:bookmarkEnd w:id="2974"/>
    </w:p>
    <w:p w14:paraId="43C10235" w14:textId="5103FC53" w:rsidR="00DC7625" w:rsidRDefault="00DC7625" w:rsidP="00DC7625">
      <w:pPr>
        <w:pStyle w:val="KeepWithNext"/>
        <w:rPr>
          <w:rtl/>
          <w:lang w:eastAsia="he-IL"/>
        </w:rPr>
      </w:pPr>
    </w:p>
    <w:p w14:paraId="20F3ED5F" w14:textId="1A881540" w:rsidR="00DC7625" w:rsidRDefault="00DC7625" w:rsidP="00DC7625">
      <w:pPr>
        <w:rPr>
          <w:rtl/>
          <w:lang w:eastAsia="he-IL"/>
        </w:rPr>
      </w:pPr>
      <w:bookmarkStart w:id="2975" w:name="_ETM_Q1_5602815"/>
      <w:bookmarkStart w:id="2976" w:name="_ETM_Q1_5602849"/>
      <w:bookmarkEnd w:id="2975"/>
      <w:bookmarkEnd w:id="2976"/>
      <w:r>
        <w:rPr>
          <w:rFonts w:hint="cs"/>
          <w:rtl/>
          <w:lang w:eastAsia="he-IL"/>
        </w:rPr>
        <w:t xml:space="preserve">הכנסנו בחירותו, ביטחונו האישי, בזכויותיו. </w:t>
      </w:r>
    </w:p>
    <w:p w14:paraId="4BAAB839" w14:textId="6F6A3247" w:rsidR="00DC7625" w:rsidRDefault="00DC7625" w:rsidP="00DC7625">
      <w:pPr>
        <w:rPr>
          <w:rtl/>
          <w:lang w:eastAsia="he-IL"/>
        </w:rPr>
      </w:pPr>
    </w:p>
    <w:p w14:paraId="5817CA3F" w14:textId="3DDCEBD1" w:rsidR="00DC7625" w:rsidRDefault="00DC7625" w:rsidP="00DC7625">
      <w:pPr>
        <w:pStyle w:val="af9"/>
        <w:keepNext/>
        <w:rPr>
          <w:rtl/>
          <w:lang w:eastAsia="he-IL"/>
        </w:rPr>
      </w:pPr>
      <w:bookmarkStart w:id="2977" w:name="ET_guest_נעמה_לרנר_492"/>
      <w:r w:rsidRPr="00DC7625">
        <w:rPr>
          <w:rStyle w:val="TagStyle"/>
          <w:rtl/>
        </w:rPr>
        <w:t xml:space="preserve"> &lt;&lt; אורח &gt;&gt; </w:t>
      </w:r>
      <w:r>
        <w:rPr>
          <w:rtl/>
          <w:lang w:eastAsia="he-IL"/>
        </w:rPr>
        <w:t>נעמה לרנר:</w:t>
      </w:r>
      <w:r w:rsidRPr="00DC7625">
        <w:rPr>
          <w:rStyle w:val="TagStyle"/>
          <w:rtl/>
        </w:rPr>
        <w:t xml:space="preserve"> &lt;&lt; אורח &gt;&gt;</w:t>
      </w:r>
      <w:r w:rsidR="00332562">
        <w:rPr>
          <w:rtl/>
          <w:lang w:eastAsia="he-IL"/>
        </w:rPr>
        <w:t xml:space="preserve"> </w:t>
      </w:r>
      <w:bookmarkEnd w:id="2977"/>
    </w:p>
    <w:p w14:paraId="0EFD986C" w14:textId="31CD16F7" w:rsidR="00DC7625" w:rsidRDefault="00DC7625" w:rsidP="00DC7625">
      <w:pPr>
        <w:pStyle w:val="KeepWithNext"/>
        <w:rPr>
          <w:rtl/>
          <w:lang w:eastAsia="he-IL"/>
        </w:rPr>
      </w:pPr>
    </w:p>
    <w:p w14:paraId="23F6D042" w14:textId="051AC1AA" w:rsidR="00DC7625" w:rsidRDefault="00DC7625" w:rsidP="00DC7625">
      <w:pPr>
        <w:rPr>
          <w:rtl/>
          <w:lang w:eastAsia="he-IL"/>
        </w:rPr>
      </w:pPr>
      <w:r>
        <w:rPr>
          <w:rFonts w:hint="cs"/>
          <w:rtl/>
          <w:lang w:eastAsia="he-IL"/>
        </w:rPr>
        <w:t xml:space="preserve">התנועה לעצמאות. יש לנו עוד הערות. אנחנו מדברים </w:t>
      </w:r>
      <w:bookmarkStart w:id="2978" w:name="_ETM_Q1_5613298"/>
      <w:bookmarkEnd w:id="2978"/>
      <w:r>
        <w:rPr>
          <w:rFonts w:hint="cs"/>
          <w:rtl/>
          <w:lang w:eastAsia="he-IL"/>
        </w:rPr>
        <w:t>לא לשם קידום כל אלה, שזה יכו</w:t>
      </w:r>
      <w:bookmarkStart w:id="2979" w:name="_ETM_Q1_5616432"/>
      <w:bookmarkEnd w:id="2979"/>
      <w:r>
        <w:rPr>
          <w:rFonts w:hint="cs"/>
          <w:rtl/>
          <w:lang w:eastAsia="he-IL"/>
        </w:rPr>
        <w:t>ל להתקדם עד איזשהו</w:t>
      </w:r>
      <w:r w:rsidR="00697326">
        <w:rPr>
          <w:rFonts w:hint="cs"/>
          <w:rtl/>
          <w:lang w:eastAsia="he-IL"/>
        </w:rPr>
        <w:t xml:space="preserve"> </w:t>
      </w:r>
      <w:r w:rsidR="00B521C8">
        <w:rPr>
          <w:rFonts w:hint="cs"/>
          <w:rtl/>
          <w:lang w:eastAsia="he-IL"/>
        </w:rPr>
        <w:t>מקום כלשהו אלא לשם מימוש.</w:t>
      </w:r>
    </w:p>
    <w:p w14:paraId="11BE8BC9" w14:textId="56055398" w:rsidR="00B521C8" w:rsidRDefault="00B521C8" w:rsidP="00DC7625">
      <w:pPr>
        <w:rPr>
          <w:rtl/>
          <w:lang w:eastAsia="he-IL"/>
        </w:rPr>
      </w:pPr>
      <w:bookmarkStart w:id="2980" w:name="_ETM_Q1_5618780"/>
      <w:bookmarkStart w:id="2981" w:name="_ETM_Q1_5618817"/>
      <w:bookmarkEnd w:id="2980"/>
      <w:bookmarkEnd w:id="2981"/>
    </w:p>
    <w:p w14:paraId="2564C330" w14:textId="0B1AE0E7" w:rsidR="00B521C8" w:rsidRDefault="00B521C8" w:rsidP="00B521C8">
      <w:pPr>
        <w:pStyle w:val="af6"/>
        <w:keepNext/>
        <w:rPr>
          <w:rtl/>
        </w:rPr>
      </w:pPr>
      <w:bookmarkStart w:id="2982" w:name="ET_yor_6158_493"/>
      <w:r w:rsidRPr="00B521C8">
        <w:rPr>
          <w:rStyle w:val="TagStyle"/>
          <w:rtl/>
        </w:rPr>
        <w:t xml:space="preserve"> &lt;&lt; יור &gt;&gt; </w:t>
      </w:r>
      <w:r>
        <w:rPr>
          <w:rtl/>
        </w:rPr>
        <w:t>היו"ר אפרת רייטן מרום:</w:t>
      </w:r>
      <w:r w:rsidRPr="00B521C8">
        <w:rPr>
          <w:rStyle w:val="TagStyle"/>
          <w:rtl/>
        </w:rPr>
        <w:t xml:space="preserve"> &lt;&lt; יור &gt;&gt;</w:t>
      </w:r>
      <w:r w:rsidR="00332562">
        <w:rPr>
          <w:rtl/>
        </w:rPr>
        <w:t xml:space="preserve"> </w:t>
      </w:r>
      <w:bookmarkEnd w:id="2982"/>
    </w:p>
    <w:p w14:paraId="2A7F514E" w14:textId="6C8E4D13" w:rsidR="00B521C8" w:rsidRDefault="00B521C8" w:rsidP="00B521C8">
      <w:pPr>
        <w:pStyle w:val="KeepWithNext"/>
        <w:rPr>
          <w:rtl/>
          <w:lang w:eastAsia="he-IL"/>
        </w:rPr>
      </w:pPr>
    </w:p>
    <w:p w14:paraId="2A2FD1CE" w14:textId="39EBCB46" w:rsidR="00B521C8" w:rsidRDefault="00B521C8" w:rsidP="00B521C8">
      <w:pPr>
        <w:rPr>
          <w:rtl/>
          <w:lang w:eastAsia="he-IL"/>
        </w:rPr>
      </w:pPr>
      <w:r>
        <w:rPr>
          <w:rFonts w:hint="cs"/>
          <w:rtl/>
          <w:lang w:eastAsia="he-IL"/>
        </w:rPr>
        <w:t>למה? לקידום אין גבול.</w:t>
      </w:r>
    </w:p>
    <w:p w14:paraId="025A3D7E" w14:textId="5AF5ACB7" w:rsidR="00B521C8" w:rsidRDefault="00B521C8" w:rsidP="00B521C8">
      <w:pPr>
        <w:rPr>
          <w:rtl/>
          <w:lang w:eastAsia="he-IL"/>
        </w:rPr>
      </w:pPr>
      <w:bookmarkStart w:id="2983" w:name="_ETM_Q1_5622015"/>
      <w:bookmarkStart w:id="2984" w:name="_ETM_Q1_5622045"/>
      <w:bookmarkStart w:id="2985" w:name="_ETM_Q1_5622610"/>
      <w:bookmarkEnd w:id="2983"/>
      <w:bookmarkEnd w:id="2984"/>
      <w:bookmarkEnd w:id="2985"/>
    </w:p>
    <w:p w14:paraId="1DEFCD30" w14:textId="311F9D9D" w:rsidR="00B521C8" w:rsidRDefault="00B521C8" w:rsidP="00B521C8">
      <w:pPr>
        <w:pStyle w:val="af9"/>
        <w:keepNext/>
        <w:rPr>
          <w:rtl/>
          <w:lang w:eastAsia="he-IL"/>
        </w:rPr>
      </w:pPr>
      <w:bookmarkStart w:id="2986" w:name="ET_guest_נעמה_לרנר_494"/>
      <w:r w:rsidRPr="00B521C8">
        <w:rPr>
          <w:rStyle w:val="TagStyle"/>
          <w:rtl/>
        </w:rPr>
        <w:t xml:space="preserve"> &lt;&lt; אורח &gt;&gt; </w:t>
      </w:r>
      <w:r>
        <w:rPr>
          <w:rtl/>
          <w:lang w:eastAsia="he-IL"/>
        </w:rPr>
        <w:t>נעמה לרנר:</w:t>
      </w:r>
      <w:r w:rsidRPr="00B521C8">
        <w:rPr>
          <w:rStyle w:val="TagStyle"/>
          <w:rtl/>
        </w:rPr>
        <w:t xml:space="preserve"> &lt;&lt; אורח &gt;&gt;</w:t>
      </w:r>
      <w:r w:rsidR="00332562">
        <w:rPr>
          <w:rtl/>
          <w:lang w:eastAsia="he-IL"/>
        </w:rPr>
        <w:t xml:space="preserve"> </w:t>
      </w:r>
      <w:bookmarkEnd w:id="2986"/>
    </w:p>
    <w:p w14:paraId="093517CD" w14:textId="54DEBD95" w:rsidR="00B521C8" w:rsidRDefault="00B521C8" w:rsidP="00B521C8">
      <w:pPr>
        <w:pStyle w:val="KeepWithNext"/>
        <w:rPr>
          <w:rtl/>
          <w:lang w:eastAsia="he-IL"/>
        </w:rPr>
      </w:pPr>
    </w:p>
    <w:p w14:paraId="001BDA1F" w14:textId="42E0EA07" w:rsidR="00B521C8" w:rsidRDefault="00B521C8" w:rsidP="00B521C8">
      <w:pPr>
        <w:rPr>
          <w:rtl/>
          <w:lang w:eastAsia="he-IL"/>
        </w:rPr>
      </w:pPr>
      <w:bookmarkStart w:id="2987" w:name="_ETM_Q1_5622792"/>
      <w:bookmarkStart w:id="2988" w:name="_ETM_Q1_5622811"/>
      <w:bookmarkEnd w:id="2987"/>
      <w:bookmarkEnd w:id="2988"/>
      <w:r>
        <w:rPr>
          <w:rFonts w:hint="cs"/>
          <w:rtl/>
          <w:lang w:eastAsia="he-IL"/>
        </w:rPr>
        <w:t>למימוש. צרי</w:t>
      </w:r>
      <w:bookmarkStart w:id="2989" w:name="_ETM_Q1_5623729"/>
      <w:bookmarkEnd w:id="2989"/>
      <w:r>
        <w:rPr>
          <w:rFonts w:hint="cs"/>
          <w:rtl/>
          <w:lang w:eastAsia="he-IL"/>
        </w:rPr>
        <w:t>ך לממש את הזכויות האלה. זכויות לא מקדמים.</w:t>
      </w:r>
      <w:r w:rsidR="00697326">
        <w:rPr>
          <w:rFonts w:hint="cs"/>
          <w:rtl/>
          <w:lang w:eastAsia="he-IL"/>
        </w:rPr>
        <w:t xml:space="preserve"> </w:t>
      </w:r>
      <w:r>
        <w:rPr>
          <w:rFonts w:hint="cs"/>
          <w:rtl/>
          <w:lang w:eastAsia="he-IL"/>
        </w:rPr>
        <w:t xml:space="preserve">זכויות מממשים, בטח בחקיקה. מממשים אותם. למימוש זכותו לחיים עצמאיים, </w:t>
      </w:r>
      <w:bookmarkStart w:id="2990" w:name="_ETM_Q1_5628873"/>
      <w:bookmarkEnd w:id="2990"/>
      <w:r>
        <w:rPr>
          <w:rFonts w:hint="cs"/>
          <w:rtl/>
          <w:lang w:eastAsia="he-IL"/>
        </w:rPr>
        <w:t>למימוש זכותו השתתפותו.</w:t>
      </w:r>
    </w:p>
    <w:p w14:paraId="36672FBD" w14:textId="2F9F498A" w:rsidR="00B521C8" w:rsidRDefault="00B521C8" w:rsidP="00B521C8">
      <w:pPr>
        <w:rPr>
          <w:rtl/>
          <w:lang w:eastAsia="he-IL"/>
        </w:rPr>
      </w:pPr>
      <w:bookmarkStart w:id="2991" w:name="_ETM_Q1_5634823"/>
      <w:bookmarkStart w:id="2992" w:name="_ETM_Q1_5634855"/>
      <w:bookmarkEnd w:id="2991"/>
      <w:bookmarkEnd w:id="2992"/>
    </w:p>
    <w:p w14:paraId="0CD511D8" w14:textId="68A5B073" w:rsidR="00B521C8" w:rsidRDefault="00B521C8" w:rsidP="00B521C8">
      <w:pPr>
        <w:pStyle w:val="af6"/>
        <w:keepNext/>
        <w:rPr>
          <w:rtl/>
        </w:rPr>
      </w:pPr>
      <w:bookmarkStart w:id="2993" w:name="ET_yor_6158_495"/>
      <w:r w:rsidRPr="00B521C8">
        <w:rPr>
          <w:rStyle w:val="TagStyle"/>
          <w:rtl/>
        </w:rPr>
        <w:t xml:space="preserve"> &lt;&lt; יור &gt;&gt; </w:t>
      </w:r>
      <w:r>
        <w:rPr>
          <w:rtl/>
        </w:rPr>
        <w:t>היו"ר אפרת רייטן מרום:</w:t>
      </w:r>
      <w:r w:rsidRPr="00B521C8">
        <w:rPr>
          <w:rStyle w:val="TagStyle"/>
          <w:rtl/>
        </w:rPr>
        <w:t xml:space="preserve"> &lt;&lt; יור &gt;&gt;</w:t>
      </w:r>
      <w:r w:rsidR="00332562">
        <w:rPr>
          <w:rtl/>
        </w:rPr>
        <w:t xml:space="preserve"> </w:t>
      </w:r>
      <w:bookmarkEnd w:id="2993"/>
    </w:p>
    <w:p w14:paraId="2F258ACC" w14:textId="4E4A7AEB" w:rsidR="00B521C8" w:rsidRDefault="00B521C8" w:rsidP="00B521C8">
      <w:pPr>
        <w:pStyle w:val="KeepWithNext"/>
        <w:rPr>
          <w:rtl/>
          <w:lang w:eastAsia="he-IL"/>
        </w:rPr>
      </w:pPr>
    </w:p>
    <w:p w14:paraId="1A5A55CD" w14:textId="70D93CD0" w:rsidR="00B521C8" w:rsidRDefault="00B521C8" w:rsidP="00B521C8">
      <w:pPr>
        <w:rPr>
          <w:rtl/>
          <w:lang w:eastAsia="he-IL"/>
        </w:rPr>
      </w:pPr>
      <w:r>
        <w:rPr>
          <w:rFonts w:hint="cs"/>
          <w:rtl/>
          <w:lang w:eastAsia="he-IL"/>
        </w:rPr>
        <w:t>משרד המשפטים, יש בעיה עם זה? משרד הרווחה</w:t>
      </w:r>
      <w:bookmarkStart w:id="2994" w:name="_ETM_Q1_5634807"/>
      <w:bookmarkEnd w:id="2994"/>
      <w:r>
        <w:rPr>
          <w:rFonts w:hint="cs"/>
          <w:rtl/>
          <w:lang w:eastAsia="he-IL"/>
        </w:rPr>
        <w:t>?</w:t>
      </w:r>
    </w:p>
    <w:p w14:paraId="37920FFC" w14:textId="797C1A7F" w:rsidR="00B521C8" w:rsidRDefault="00B521C8" w:rsidP="00B521C8">
      <w:pPr>
        <w:rPr>
          <w:rtl/>
          <w:lang w:eastAsia="he-IL"/>
        </w:rPr>
      </w:pPr>
      <w:bookmarkStart w:id="2995" w:name="_ETM_Q1_5637823"/>
      <w:bookmarkStart w:id="2996" w:name="_ETM_Q1_5637851"/>
      <w:bookmarkStart w:id="2997" w:name="_ETM_Q1_5639592"/>
      <w:bookmarkEnd w:id="2995"/>
      <w:bookmarkEnd w:id="2996"/>
      <w:bookmarkEnd w:id="2997"/>
    </w:p>
    <w:p w14:paraId="2911862E" w14:textId="3ECBEFCC" w:rsidR="00B521C8" w:rsidRDefault="00B521C8" w:rsidP="00B521C8">
      <w:pPr>
        <w:pStyle w:val="af9"/>
        <w:keepNext/>
        <w:rPr>
          <w:rtl/>
          <w:lang w:eastAsia="he-IL"/>
        </w:rPr>
      </w:pPr>
      <w:bookmarkStart w:id="2998" w:name="ET_guest_עלי_בינג_496"/>
      <w:r w:rsidRPr="00B521C8">
        <w:rPr>
          <w:rStyle w:val="TagStyle"/>
          <w:rtl/>
        </w:rPr>
        <w:t xml:space="preserve"> &lt;&lt; אורח &gt;&gt; </w:t>
      </w:r>
      <w:r>
        <w:rPr>
          <w:rtl/>
          <w:lang w:eastAsia="he-IL"/>
        </w:rPr>
        <w:t>עלי בינג:</w:t>
      </w:r>
      <w:r w:rsidRPr="00B521C8">
        <w:rPr>
          <w:rStyle w:val="TagStyle"/>
          <w:rtl/>
        </w:rPr>
        <w:t xml:space="preserve"> &lt;&lt; אורח &gt;&gt;</w:t>
      </w:r>
      <w:r w:rsidR="00332562">
        <w:rPr>
          <w:rtl/>
          <w:lang w:eastAsia="he-IL"/>
        </w:rPr>
        <w:t xml:space="preserve"> </w:t>
      </w:r>
      <w:bookmarkEnd w:id="2998"/>
    </w:p>
    <w:p w14:paraId="384CD212" w14:textId="7623C8F7" w:rsidR="00B521C8" w:rsidRDefault="00B521C8" w:rsidP="00B521C8">
      <w:pPr>
        <w:pStyle w:val="KeepWithNext"/>
        <w:rPr>
          <w:rtl/>
          <w:lang w:eastAsia="he-IL"/>
        </w:rPr>
      </w:pPr>
    </w:p>
    <w:p w14:paraId="55E1900F" w14:textId="6BCF86B1" w:rsidR="00B521C8" w:rsidRDefault="00B521C8" w:rsidP="00B521C8">
      <w:pPr>
        <w:rPr>
          <w:rtl/>
          <w:lang w:eastAsia="he-IL"/>
        </w:rPr>
      </w:pPr>
      <w:bookmarkStart w:id="2999" w:name="_ETM_Q1_5639794"/>
      <w:bookmarkStart w:id="3000" w:name="_ETM_Q1_5639828"/>
      <w:bookmarkEnd w:id="2999"/>
      <w:bookmarkEnd w:id="3000"/>
      <w:r>
        <w:rPr>
          <w:rFonts w:hint="cs"/>
          <w:rtl/>
          <w:lang w:eastAsia="he-IL"/>
        </w:rPr>
        <w:t xml:space="preserve">זה מתחבר לשיחות שהיו קודם. ברור שהשירותים האלה הם מקדמים </w:t>
      </w:r>
      <w:bookmarkStart w:id="3001" w:name="_ETM_Q1_5643846"/>
      <w:bookmarkEnd w:id="3001"/>
      <w:r>
        <w:rPr>
          <w:rFonts w:hint="cs"/>
          <w:rtl/>
          <w:lang w:eastAsia="he-IL"/>
        </w:rPr>
        <w:t>את כל הזכויות האלה. אי אפשר להגיד שעכשיו כל השירותים</w:t>
      </w:r>
      <w:bookmarkStart w:id="3002" w:name="_ETM_Q1_5647762"/>
      <w:bookmarkEnd w:id="3002"/>
      <w:r>
        <w:rPr>
          <w:rFonts w:hint="cs"/>
          <w:rtl/>
          <w:lang w:eastAsia="he-IL"/>
        </w:rPr>
        <w:t xml:space="preserve"> יהיו מימוש מלא של הדברים האלה.</w:t>
      </w:r>
    </w:p>
    <w:p w14:paraId="03F5ACA5" w14:textId="02ECEE11" w:rsidR="00B521C8" w:rsidRDefault="00B521C8" w:rsidP="00B521C8">
      <w:pPr>
        <w:rPr>
          <w:rtl/>
          <w:lang w:eastAsia="he-IL"/>
        </w:rPr>
      </w:pPr>
      <w:bookmarkStart w:id="3003" w:name="_ETM_Q1_5649676"/>
      <w:bookmarkStart w:id="3004" w:name="_ETM_Q1_5649707"/>
      <w:bookmarkStart w:id="3005" w:name="_ETM_Q1_5650493"/>
      <w:bookmarkEnd w:id="3003"/>
      <w:bookmarkEnd w:id="3004"/>
      <w:bookmarkEnd w:id="3005"/>
    </w:p>
    <w:p w14:paraId="5675B786" w14:textId="181D7C77" w:rsidR="00B521C8" w:rsidRDefault="00B521C8" w:rsidP="00B521C8">
      <w:pPr>
        <w:pStyle w:val="af9"/>
        <w:keepNext/>
        <w:rPr>
          <w:rtl/>
          <w:lang w:eastAsia="he-IL"/>
        </w:rPr>
      </w:pPr>
      <w:bookmarkStart w:id="3006" w:name="ET_guest_קריאה_497"/>
      <w:r w:rsidRPr="00B521C8">
        <w:rPr>
          <w:rStyle w:val="TagStyle"/>
          <w:rtl/>
        </w:rPr>
        <w:t xml:space="preserve"> &lt;&lt; אורח &gt;&gt; </w:t>
      </w:r>
      <w:r>
        <w:rPr>
          <w:rtl/>
          <w:lang w:eastAsia="he-IL"/>
        </w:rPr>
        <w:t>קריאה:</w:t>
      </w:r>
      <w:r w:rsidRPr="00B521C8">
        <w:rPr>
          <w:rStyle w:val="TagStyle"/>
          <w:rtl/>
        </w:rPr>
        <w:t xml:space="preserve"> &lt;&lt; אורח &gt;&gt;</w:t>
      </w:r>
      <w:r w:rsidR="00332562">
        <w:rPr>
          <w:rtl/>
          <w:lang w:eastAsia="he-IL"/>
        </w:rPr>
        <w:t xml:space="preserve"> </w:t>
      </w:r>
      <w:bookmarkEnd w:id="3006"/>
    </w:p>
    <w:p w14:paraId="033846A8" w14:textId="20FB4358" w:rsidR="00B521C8" w:rsidRDefault="00B521C8" w:rsidP="00B521C8">
      <w:pPr>
        <w:pStyle w:val="KeepWithNext"/>
        <w:rPr>
          <w:rtl/>
          <w:lang w:eastAsia="he-IL"/>
        </w:rPr>
      </w:pPr>
    </w:p>
    <w:p w14:paraId="6253562B" w14:textId="7DA0DCC0" w:rsidR="00B521C8" w:rsidRDefault="00B521C8" w:rsidP="00B521C8">
      <w:pPr>
        <w:rPr>
          <w:rtl/>
          <w:lang w:eastAsia="he-IL"/>
        </w:rPr>
      </w:pPr>
      <w:bookmarkStart w:id="3007" w:name="_ETM_Q1_5650680"/>
      <w:bookmarkStart w:id="3008" w:name="_ETM_Q1_5650698"/>
      <w:bookmarkEnd w:id="3007"/>
      <w:bookmarkEnd w:id="3008"/>
      <w:r>
        <w:rPr>
          <w:rFonts w:hint="cs"/>
          <w:rtl/>
          <w:lang w:eastAsia="he-IL"/>
        </w:rPr>
        <w:t>לא מלא.</w:t>
      </w:r>
    </w:p>
    <w:p w14:paraId="1C9C5A59" w14:textId="3542BBF5" w:rsidR="00B521C8" w:rsidRDefault="00B521C8" w:rsidP="00B521C8">
      <w:pPr>
        <w:rPr>
          <w:rtl/>
          <w:lang w:eastAsia="he-IL"/>
        </w:rPr>
      </w:pPr>
      <w:bookmarkStart w:id="3009" w:name="_ETM_Q1_5651709"/>
      <w:bookmarkStart w:id="3010" w:name="_ETM_Q1_5651740"/>
      <w:bookmarkStart w:id="3011" w:name="_ETM_Q1_5653070"/>
      <w:bookmarkEnd w:id="3009"/>
      <w:bookmarkEnd w:id="3010"/>
      <w:bookmarkEnd w:id="3011"/>
    </w:p>
    <w:p w14:paraId="5C31859C" w14:textId="353014C8" w:rsidR="00B521C8" w:rsidRDefault="00B521C8" w:rsidP="00B521C8">
      <w:pPr>
        <w:pStyle w:val="af9"/>
        <w:keepNext/>
        <w:rPr>
          <w:rtl/>
          <w:lang w:eastAsia="he-IL"/>
        </w:rPr>
      </w:pPr>
      <w:bookmarkStart w:id="3012" w:name="ET_guest_עלי_בינג_498"/>
      <w:r w:rsidRPr="00B521C8">
        <w:rPr>
          <w:rStyle w:val="TagStyle"/>
          <w:rtl/>
        </w:rPr>
        <w:t xml:space="preserve"> &lt;&lt; אורח &gt;&gt; </w:t>
      </w:r>
      <w:r>
        <w:rPr>
          <w:rtl/>
          <w:lang w:eastAsia="he-IL"/>
        </w:rPr>
        <w:t>עלי בינג:</w:t>
      </w:r>
      <w:r w:rsidRPr="00B521C8">
        <w:rPr>
          <w:rStyle w:val="TagStyle"/>
          <w:rtl/>
        </w:rPr>
        <w:t xml:space="preserve"> &lt;&lt; אורח &gt;&gt;</w:t>
      </w:r>
      <w:r w:rsidR="00332562">
        <w:rPr>
          <w:rtl/>
          <w:lang w:eastAsia="he-IL"/>
        </w:rPr>
        <w:t xml:space="preserve"> </w:t>
      </w:r>
      <w:bookmarkEnd w:id="3012"/>
    </w:p>
    <w:p w14:paraId="3F559C06" w14:textId="524F7336" w:rsidR="00B521C8" w:rsidRDefault="00B521C8" w:rsidP="00B521C8">
      <w:pPr>
        <w:pStyle w:val="KeepWithNext"/>
        <w:rPr>
          <w:rtl/>
          <w:lang w:eastAsia="he-IL"/>
        </w:rPr>
      </w:pPr>
    </w:p>
    <w:p w14:paraId="4D03C113" w14:textId="0B3660A9" w:rsidR="00B521C8" w:rsidRDefault="00B521C8" w:rsidP="00B521C8">
      <w:pPr>
        <w:rPr>
          <w:rtl/>
          <w:lang w:eastAsia="he-IL"/>
        </w:rPr>
      </w:pPr>
      <w:bookmarkStart w:id="3013" w:name="_ETM_Q1_5653272"/>
      <w:bookmarkStart w:id="3014" w:name="_ETM_Q1_5653306"/>
      <w:bookmarkEnd w:id="3013"/>
      <w:bookmarkEnd w:id="3014"/>
      <w:r>
        <w:rPr>
          <w:rFonts w:hint="cs"/>
          <w:rtl/>
          <w:lang w:eastAsia="he-IL"/>
        </w:rPr>
        <w:t xml:space="preserve">גם מימוש, בסופו של </w:t>
      </w:r>
      <w:bookmarkStart w:id="3015" w:name="_ETM_Q1_5651441"/>
      <w:bookmarkEnd w:id="3015"/>
      <w:r>
        <w:rPr>
          <w:rFonts w:hint="cs"/>
          <w:rtl/>
          <w:lang w:eastAsia="he-IL"/>
        </w:rPr>
        <w:t xml:space="preserve">דבר זה נתון לפרשנות. השירותים האלה הם מה שיקדמו </w:t>
      </w:r>
      <w:bookmarkStart w:id="3016" w:name="_ETM_Q1_5656576"/>
      <w:bookmarkEnd w:id="3016"/>
      <w:r>
        <w:rPr>
          <w:rFonts w:hint="cs"/>
          <w:rtl/>
          <w:lang w:eastAsia="he-IL"/>
        </w:rPr>
        <w:t>את הזכות לחיים עצמאיים</w:t>
      </w:r>
      <w:r w:rsidR="00697326">
        <w:rPr>
          <w:rFonts w:hint="cs"/>
          <w:rtl/>
          <w:lang w:eastAsia="he-IL"/>
        </w:rPr>
        <w:t xml:space="preserve"> </w:t>
      </w:r>
      <w:r>
        <w:rPr>
          <w:rFonts w:hint="cs"/>
          <w:rtl/>
          <w:lang w:eastAsia="he-IL"/>
        </w:rPr>
        <w:t>ואת ההשתתפות השוויונית.</w:t>
      </w:r>
    </w:p>
    <w:p w14:paraId="22D291DF" w14:textId="0332D6BB" w:rsidR="00B521C8" w:rsidRDefault="00B521C8" w:rsidP="00B521C8">
      <w:pPr>
        <w:rPr>
          <w:rtl/>
          <w:lang w:eastAsia="he-IL"/>
        </w:rPr>
      </w:pPr>
      <w:bookmarkStart w:id="3017" w:name="_ETM_Q1_5659591"/>
      <w:bookmarkStart w:id="3018" w:name="_ETM_Q1_5659625"/>
      <w:bookmarkStart w:id="3019" w:name="_ETM_Q1_5659158"/>
      <w:bookmarkEnd w:id="3017"/>
      <w:bookmarkEnd w:id="3018"/>
      <w:bookmarkEnd w:id="3019"/>
    </w:p>
    <w:p w14:paraId="506478AF" w14:textId="7F361C25" w:rsidR="00B521C8" w:rsidRDefault="00B521C8" w:rsidP="00B521C8">
      <w:pPr>
        <w:pStyle w:val="af9"/>
        <w:keepNext/>
        <w:rPr>
          <w:rtl/>
          <w:lang w:eastAsia="he-IL"/>
        </w:rPr>
      </w:pPr>
      <w:bookmarkStart w:id="3020" w:name="ET_guest_קריאה_499"/>
      <w:r w:rsidRPr="00B521C8">
        <w:rPr>
          <w:rStyle w:val="TagStyle"/>
          <w:rtl/>
        </w:rPr>
        <w:t xml:space="preserve"> &lt;&lt; אורח &gt;&gt; </w:t>
      </w:r>
      <w:r>
        <w:rPr>
          <w:rtl/>
          <w:lang w:eastAsia="he-IL"/>
        </w:rPr>
        <w:t>קריאה:</w:t>
      </w:r>
      <w:r w:rsidRPr="00B521C8">
        <w:rPr>
          <w:rStyle w:val="TagStyle"/>
          <w:rtl/>
        </w:rPr>
        <w:t xml:space="preserve"> &lt;&lt; אורח &gt;&gt;</w:t>
      </w:r>
      <w:r w:rsidR="00332562">
        <w:rPr>
          <w:rtl/>
          <w:lang w:eastAsia="he-IL"/>
        </w:rPr>
        <w:t xml:space="preserve"> </w:t>
      </w:r>
      <w:bookmarkEnd w:id="3020"/>
    </w:p>
    <w:p w14:paraId="135EA5AA" w14:textId="310619BD" w:rsidR="00B521C8" w:rsidRDefault="00B521C8" w:rsidP="00B521C8">
      <w:pPr>
        <w:pStyle w:val="KeepWithNext"/>
        <w:rPr>
          <w:rtl/>
          <w:lang w:eastAsia="he-IL"/>
        </w:rPr>
      </w:pPr>
    </w:p>
    <w:p w14:paraId="52163D3A" w14:textId="150DE224" w:rsidR="00B521C8" w:rsidRDefault="00B521C8" w:rsidP="00B521C8">
      <w:pPr>
        <w:rPr>
          <w:rtl/>
          <w:lang w:eastAsia="he-IL"/>
        </w:rPr>
      </w:pPr>
      <w:bookmarkStart w:id="3021" w:name="_ETM_Q1_5659355"/>
      <w:bookmarkStart w:id="3022" w:name="_ETM_Q1_5659393"/>
      <w:bookmarkEnd w:id="3021"/>
      <w:bookmarkEnd w:id="3022"/>
      <w:r>
        <w:rPr>
          <w:rFonts w:hint="cs"/>
          <w:rtl/>
          <w:lang w:eastAsia="he-IL"/>
        </w:rPr>
        <w:t xml:space="preserve">לא. לא. </w:t>
      </w:r>
      <w:bookmarkStart w:id="3023" w:name="_ETM_Q1_5660224"/>
      <w:bookmarkEnd w:id="3023"/>
    </w:p>
    <w:p w14:paraId="54017096" w14:textId="56491EDB" w:rsidR="00B521C8" w:rsidRDefault="00B521C8" w:rsidP="00B521C8">
      <w:pPr>
        <w:rPr>
          <w:rtl/>
          <w:lang w:eastAsia="he-IL"/>
        </w:rPr>
      </w:pPr>
      <w:bookmarkStart w:id="3024" w:name="_ETM_Q1_5665110"/>
      <w:bookmarkStart w:id="3025" w:name="_ETM_Q1_5665142"/>
      <w:bookmarkStart w:id="3026" w:name="_ETM_Q1_5667054"/>
      <w:bookmarkEnd w:id="3024"/>
      <w:bookmarkEnd w:id="3025"/>
      <w:bookmarkEnd w:id="3026"/>
    </w:p>
    <w:p w14:paraId="4E3194C5" w14:textId="6AABDB1A" w:rsidR="00B521C8" w:rsidRDefault="00B521C8" w:rsidP="00B521C8">
      <w:pPr>
        <w:pStyle w:val="af9"/>
        <w:keepNext/>
        <w:rPr>
          <w:rtl/>
          <w:lang w:eastAsia="he-IL"/>
        </w:rPr>
      </w:pPr>
      <w:bookmarkStart w:id="3027" w:name="ET_guest_יואב_קריים_500"/>
      <w:r w:rsidRPr="00B521C8">
        <w:rPr>
          <w:rStyle w:val="TagStyle"/>
          <w:rtl/>
        </w:rPr>
        <w:t xml:space="preserve"> &lt;&lt; אורח &gt;&gt; </w:t>
      </w:r>
      <w:r>
        <w:rPr>
          <w:rtl/>
          <w:lang w:eastAsia="he-IL"/>
        </w:rPr>
        <w:t>יואב קריים:</w:t>
      </w:r>
      <w:r w:rsidRPr="00B521C8">
        <w:rPr>
          <w:rStyle w:val="TagStyle"/>
          <w:rtl/>
        </w:rPr>
        <w:t xml:space="preserve"> &lt;&lt; אורח &gt;&gt;</w:t>
      </w:r>
      <w:r w:rsidR="00332562">
        <w:rPr>
          <w:rtl/>
          <w:lang w:eastAsia="he-IL"/>
        </w:rPr>
        <w:t xml:space="preserve"> </w:t>
      </w:r>
      <w:bookmarkEnd w:id="3027"/>
    </w:p>
    <w:p w14:paraId="589CD14E" w14:textId="13169334" w:rsidR="00B521C8" w:rsidRDefault="00B521C8" w:rsidP="00B521C8">
      <w:pPr>
        <w:pStyle w:val="KeepWithNext"/>
        <w:rPr>
          <w:rtl/>
          <w:lang w:eastAsia="he-IL"/>
        </w:rPr>
      </w:pPr>
    </w:p>
    <w:p w14:paraId="6419DAA6" w14:textId="621AF4F1" w:rsidR="00B521C8" w:rsidRDefault="00B521C8" w:rsidP="00B521C8">
      <w:pPr>
        <w:rPr>
          <w:rtl/>
          <w:lang w:eastAsia="he-IL"/>
        </w:rPr>
      </w:pPr>
      <w:bookmarkStart w:id="3028" w:name="_ETM_Q1_5667293"/>
      <w:bookmarkStart w:id="3029" w:name="_ETM_Q1_5667331"/>
      <w:bookmarkEnd w:id="3028"/>
      <w:bookmarkEnd w:id="3029"/>
      <w:r>
        <w:rPr>
          <w:rFonts w:hint="cs"/>
          <w:rtl/>
          <w:lang w:eastAsia="he-IL"/>
        </w:rPr>
        <w:t xml:space="preserve">הנה סלע המחלוקת האמיתי בחוק. זה סלע המחלוקת </w:t>
      </w:r>
      <w:bookmarkStart w:id="3030" w:name="_ETM_Q1_5670803"/>
      <w:bookmarkEnd w:id="3030"/>
      <w:r>
        <w:rPr>
          <w:rFonts w:hint="cs"/>
          <w:rtl/>
          <w:lang w:eastAsia="he-IL"/>
        </w:rPr>
        <w:t>האמיתי ואנחנו ללא מימוש לא יכולים להתקדם.</w:t>
      </w:r>
    </w:p>
    <w:p w14:paraId="242479BF" w14:textId="265F6AE5" w:rsidR="00B521C8" w:rsidRDefault="00B521C8" w:rsidP="00B521C8">
      <w:pPr>
        <w:rPr>
          <w:rtl/>
          <w:lang w:eastAsia="he-IL"/>
        </w:rPr>
      </w:pPr>
      <w:bookmarkStart w:id="3031" w:name="_ETM_Q1_5678879"/>
      <w:bookmarkEnd w:id="3031"/>
    </w:p>
    <w:p w14:paraId="35948E80" w14:textId="759A9BDE" w:rsidR="00B521C8" w:rsidRDefault="00B521C8" w:rsidP="00B521C8">
      <w:pPr>
        <w:pStyle w:val="af6"/>
        <w:keepNext/>
        <w:rPr>
          <w:rtl/>
        </w:rPr>
      </w:pPr>
      <w:bookmarkStart w:id="3032" w:name="ET_yor_6158_501"/>
      <w:r w:rsidRPr="00B521C8">
        <w:rPr>
          <w:rStyle w:val="TagStyle"/>
          <w:rtl/>
        </w:rPr>
        <w:t xml:space="preserve"> &lt;&lt; יור &gt;&gt; </w:t>
      </w:r>
      <w:r>
        <w:rPr>
          <w:rtl/>
        </w:rPr>
        <w:t>היו"ר אפרת רייטן מרום:</w:t>
      </w:r>
      <w:r w:rsidRPr="00B521C8">
        <w:rPr>
          <w:rStyle w:val="TagStyle"/>
          <w:rtl/>
        </w:rPr>
        <w:t xml:space="preserve"> &lt;&lt; יור &gt;&gt;</w:t>
      </w:r>
      <w:r w:rsidR="00332562">
        <w:rPr>
          <w:rtl/>
        </w:rPr>
        <w:t xml:space="preserve"> </w:t>
      </w:r>
      <w:bookmarkEnd w:id="3032"/>
    </w:p>
    <w:p w14:paraId="2CF36C51" w14:textId="7B65C6FA" w:rsidR="00B521C8" w:rsidRDefault="00B521C8" w:rsidP="00B521C8">
      <w:pPr>
        <w:pStyle w:val="KeepWithNext"/>
        <w:rPr>
          <w:rtl/>
          <w:lang w:eastAsia="he-IL"/>
        </w:rPr>
      </w:pPr>
    </w:p>
    <w:p w14:paraId="0A8F531E" w14:textId="7CF5A1D7" w:rsidR="00B521C8" w:rsidRDefault="00B521C8" w:rsidP="00B521C8">
      <w:pPr>
        <w:rPr>
          <w:rtl/>
          <w:lang w:eastAsia="he-IL"/>
        </w:rPr>
      </w:pPr>
      <w:r>
        <w:rPr>
          <w:rFonts w:hint="cs"/>
          <w:rtl/>
          <w:lang w:eastAsia="he-IL"/>
        </w:rPr>
        <w:t xml:space="preserve">למה צריך גם מימוש </w:t>
      </w:r>
      <w:bookmarkStart w:id="3033" w:name="_ETM_Q1_5677720"/>
      <w:bookmarkEnd w:id="3033"/>
      <w:r>
        <w:rPr>
          <w:rFonts w:hint="cs"/>
          <w:rtl/>
          <w:lang w:eastAsia="he-IL"/>
        </w:rPr>
        <w:t>וגם קידום?</w:t>
      </w:r>
    </w:p>
    <w:p w14:paraId="215B7329" w14:textId="4C5DA0F1" w:rsidR="00B521C8" w:rsidRDefault="00B521C8" w:rsidP="00B521C8">
      <w:pPr>
        <w:rPr>
          <w:rtl/>
          <w:lang w:eastAsia="he-IL"/>
        </w:rPr>
      </w:pPr>
      <w:bookmarkStart w:id="3034" w:name="_ETM_Q1_5681435"/>
      <w:bookmarkStart w:id="3035" w:name="_ETM_Q1_5681470"/>
      <w:bookmarkEnd w:id="3034"/>
      <w:bookmarkEnd w:id="3035"/>
    </w:p>
    <w:p w14:paraId="3EF42E78" w14:textId="75D0676E" w:rsidR="00B521C8" w:rsidRDefault="00B521C8" w:rsidP="00B521C8">
      <w:pPr>
        <w:pStyle w:val="af9"/>
        <w:keepNext/>
        <w:rPr>
          <w:rtl/>
          <w:lang w:eastAsia="he-IL"/>
        </w:rPr>
      </w:pPr>
      <w:bookmarkStart w:id="3036" w:name="ET_guest_קריאה_502"/>
      <w:r w:rsidRPr="00B521C8">
        <w:rPr>
          <w:rStyle w:val="TagStyle"/>
          <w:rtl/>
        </w:rPr>
        <w:t xml:space="preserve"> &lt;&lt; אורח &gt;&gt; </w:t>
      </w:r>
      <w:r>
        <w:rPr>
          <w:rtl/>
          <w:lang w:eastAsia="he-IL"/>
        </w:rPr>
        <w:t>קריאה:</w:t>
      </w:r>
      <w:r w:rsidRPr="00B521C8">
        <w:rPr>
          <w:rStyle w:val="TagStyle"/>
          <w:rtl/>
        </w:rPr>
        <w:t xml:space="preserve"> &lt;&lt; אורח &gt;&gt;</w:t>
      </w:r>
      <w:r w:rsidR="00332562">
        <w:rPr>
          <w:rtl/>
          <w:lang w:eastAsia="he-IL"/>
        </w:rPr>
        <w:t xml:space="preserve"> </w:t>
      </w:r>
      <w:bookmarkEnd w:id="3036"/>
    </w:p>
    <w:p w14:paraId="4DEF22EE" w14:textId="6A1BE4BE" w:rsidR="00B521C8" w:rsidRDefault="00B521C8" w:rsidP="00B521C8">
      <w:pPr>
        <w:pStyle w:val="KeepWithNext"/>
        <w:rPr>
          <w:rtl/>
          <w:lang w:eastAsia="he-IL"/>
        </w:rPr>
      </w:pPr>
    </w:p>
    <w:p w14:paraId="4B233686" w14:textId="40755142" w:rsidR="00B521C8" w:rsidRDefault="00B521C8" w:rsidP="00B521C8">
      <w:pPr>
        <w:rPr>
          <w:rtl/>
          <w:lang w:eastAsia="he-IL"/>
        </w:rPr>
      </w:pPr>
      <w:r>
        <w:rPr>
          <w:rFonts w:hint="cs"/>
          <w:rtl/>
          <w:lang w:eastAsia="he-IL"/>
        </w:rPr>
        <w:t xml:space="preserve">אפשר לוותר על קידום. </w:t>
      </w:r>
    </w:p>
    <w:p w14:paraId="5DA07041" w14:textId="6EFF505E" w:rsidR="00B521C8" w:rsidRDefault="00B521C8" w:rsidP="00B521C8">
      <w:pPr>
        <w:rPr>
          <w:rtl/>
          <w:lang w:eastAsia="he-IL"/>
        </w:rPr>
      </w:pPr>
      <w:bookmarkStart w:id="3037" w:name="_ETM_Q1_5688403"/>
      <w:bookmarkStart w:id="3038" w:name="_ETM_Q1_5688434"/>
      <w:bookmarkEnd w:id="3037"/>
      <w:bookmarkEnd w:id="3038"/>
    </w:p>
    <w:p w14:paraId="53BB266D" w14:textId="08284740" w:rsidR="00B521C8" w:rsidRDefault="00B521C8" w:rsidP="00B521C8">
      <w:pPr>
        <w:pStyle w:val="af6"/>
        <w:keepNext/>
        <w:rPr>
          <w:rtl/>
        </w:rPr>
      </w:pPr>
      <w:bookmarkStart w:id="3039" w:name="ET_yor_6158_503"/>
      <w:r w:rsidRPr="00B521C8">
        <w:rPr>
          <w:rStyle w:val="TagStyle"/>
          <w:rtl/>
        </w:rPr>
        <w:t xml:space="preserve"> &lt;&lt; יור &gt;&gt; </w:t>
      </w:r>
      <w:r>
        <w:rPr>
          <w:rtl/>
        </w:rPr>
        <w:t>היו"ר אפרת רייטן מרום:</w:t>
      </w:r>
      <w:r w:rsidRPr="00B521C8">
        <w:rPr>
          <w:rStyle w:val="TagStyle"/>
          <w:rtl/>
        </w:rPr>
        <w:t xml:space="preserve"> &lt;&lt; יור &gt;&gt;</w:t>
      </w:r>
      <w:r w:rsidR="00332562">
        <w:rPr>
          <w:rtl/>
        </w:rPr>
        <w:t xml:space="preserve"> </w:t>
      </w:r>
      <w:bookmarkEnd w:id="3039"/>
    </w:p>
    <w:p w14:paraId="467F4B19" w14:textId="367A1D01" w:rsidR="00B521C8" w:rsidRDefault="00B521C8" w:rsidP="00B521C8">
      <w:pPr>
        <w:pStyle w:val="KeepWithNext"/>
        <w:rPr>
          <w:rtl/>
          <w:lang w:eastAsia="he-IL"/>
        </w:rPr>
      </w:pPr>
    </w:p>
    <w:p w14:paraId="05B78BC1" w14:textId="5EC3B55F" w:rsidR="00B521C8" w:rsidRDefault="00B521C8" w:rsidP="00B521C8">
      <w:pPr>
        <w:rPr>
          <w:rtl/>
          <w:lang w:eastAsia="he-IL"/>
        </w:rPr>
      </w:pPr>
      <w:r>
        <w:rPr>
          <w:rFonts w:hint="cs"/>
          <w:rtl/>
          <w:lang w:eastAsia="he-IL"/>
        </w:rPr>
        <w:t xml:space="preserve">אני לא רוצה לא את </w:t>
      </w:r>
      <w:bookmarkStart w:id="3040" w:name="_ETM_Q1_5686855"/>
      <w:bookmarkEnd w:id="3040"/>
      <w:r>
        <w:rPr>
          <w:rFonts w:hint="cs"/>
          <w:rtl/>
          <w:lang w:eastAsia="he-IL"/>
        </w:rPr>
        <w:t>המימוש ולא את הקידום.</w:t>
      </w:r>
      <w:r w:rsidR="00697326">
        <w:rPr>
          <w:rFonts w:hint="cs"/>
          <w:rtl/>
          <w:lang w:eastAsia="he-IL"/>
        </w:rPr>
        <w:t xml:space="preserve"> </w:t>
      </w:r>
      <w:r>
        <w:rPr>
          <w:rFonts w:hint="cs"/>
          <w:rtl/>
          <w:lang w:eastAsia="he-IL"/>
        </w:rPr>
        <w:t xml:space="preserve">אני רוצה שזה יהיה סעיף הגדרות כמו בחוק יסוד ששומר על זכותו של </w:t>
      </w:r>
      <w:bookmarkStart w:id="3041" w:name="_ETM_Q1_5695253"/>
      <w:bookmarkEnd w:id="3041"/>
      <w:r>
        <w:rPr>
          <w:rFonts w:hint="cs"/>
          <w:rtl/>
          <w:lang w:eastAsia="he-IL"/>
        </w:rPr>
        <w:t>האדם, על חירותו וכבודו. זאת מ</w:t>
      </w:r>
      <w:bookmarkStart w:id="3042" w:name="_ETM_Q1_5702728"/>
      <w:bookmarkEnd w:id="3042"/>
      <w:r>
        <w:rPr>
          <w:rFonts w:hint="cs"/>
          <w:rtl/>
          <w:lang w:eastAsia="he-IL"/>
        </w:rPr>
        <w:t>טרת החוק. למה מימוש?</w:t>
      </w:r>
      <w:r>
        <w:rPr>
          <w:rFonts w:hint="cs"/>
          <w:lang w:eastAsia="he-IL"/>
        </w:rPr>
        <w:t xml:space="preserve"> </w:t>
      </w:r>
      <w:r>
        <w:rPr>
          <w:rFonts w:hint="cs"/>
          <w:rtl/>
          <w:lang w:eastAsia="he-IL"/>
        </w:rPr>
        <w:t xml:space="preserve">למה קידום? </w:t>
      </w:r>
    </w:p>
    <w:p w14:paraId="5E04A5A4" w14:textId="735363F6" w:rsidR="00B521C8" w:rsidRDefault="00B521C8" w:rsidP="00B521C8">
      <w:pPr>
        <w:rPr>
          <w:rtl/>
          <w:lang w:eastAsia="he-IL"/>
        </w:rPr>
      </w:pPr>
    </w:p>
    <w:p w14:paraId="612EB6F9" w14:textId="5FA9E255" w:rsidR="00B521C8" w:rsidRDefault="00B521C8" w:rsidP="00B521C8">
      <w:pPr>
        <w:pStyle w:val="a4"/>
        <w:keepNext/>
        <w:rPr>
          <w:rtl/>
        </w:rPr>
      </w:pPr>
      <w:bookmarkStart w:id="3043" w:name="ET_speaker_נעה_בן_שבת_504"/>
      <w:r w:rsidRPr="00B521C8">
        <w:rPr>
          <w:rStyle w:val="TagStyle"/>
          <w:rtl/>
        </w:rPr>
        <w:t xml:space="preserve"> &lt;&lt; דובר &gt;&gt; </w:t>
      </w:r>
      <w:r>
        <w:rPr>
          <w:rtl/>
        </w:rPr>
        <w:t>נעה בן שבת:</w:t>
      </w:r>
      <w:r w:rsidRPr="00B521C8">
        <w:rPr>
          <w:rStyle w:val="TagStyle"/>
          <w:rtl/>
        </w:rPr>
        <w:t xml:space="preserve"> &lt;&lt; דובר &gt;&gt;</w:t>
      </w:r>
      <w:r w:rsidR="00332562">
        <w:rPr>
          <w:rtl/>
        </w:rPr>
        <w:t xml:space="preserve"> </w:t>
      </w:r>
      <w:bookmarkEnd w:id="3043"/>
    </w:p>
    <w:p w14:paraId="20B69676" w14:textId="352A2C07" w:rsidR="00B521C8" w:rsidRDefault="00B521C8" w:rsidP="00B521C8">
      <w:pPr>
        <w:pStyle w:val="KeepWithNext"/>
        <w:rPr>
          <w:rtl/>
          <w:lang w:eastAsia="he-IL"/>
        </w:rPr>
      </w:pPr>
    </w:p>
    <w:p w14:paraId="2DE7CD7A" w14:textId="00618388" w:rsidR="00B521C8" w:rsidRDefault="00B521C8" w:rsidP="00B521C8">
      <w:pPr>
        <w:rPr>
          <w:rtl/>
          <w:lang w:eastAsia="he-IL"/>
        </w:rPr>
      </w:pPr>
      <w:r>
        <w:rPr>
          <w:rFonts w:hint="cs"/>
          <w:rtl/>
          <w:lang w:eastAsia="he-IL"/>
        </w:rPr>
        <w:t xml:space="preserve">או שמורידים את סעיף המטרה אבל אומרים שהמטרה של החוק </w:t>
      </w:r>
      <w:bookmarkStart w:id="3044" w:name="_ETM_Q1_5712140"/>
      <w:bookmarkEnd w:id="3044"/>
      <w:r>
        <w:rPr>
          <w:rFonts w:hint="cs"/>
          <w:rtl/>
          <w:lang w:eastAsia="he-IL"/>
        </w:rPr>
        <w:t>היא שאדם יוכל לקבל את שירותי הרווחה בשביל מ</w:t>
      </w:r>
      <w:bookmarkStart w:id="3045" w:name="_ETM_Q1_5715228"/>
      <w:bookmarkEnd w:id="3045"/>
      <w:r>
        <w:rPr>
          <w:rFonts w:hint="cs"/>
          <w:rtl/>
          <w:lang w:eastAsia="he-IL"/>
        </w:rPr>
        <w:t>שהו. שירותי הרווחה נועדו למטרה.</w:t>
      </w:r>
    </w:p>
    <w:p w14:paraId="7F5A02AA" w14:textId="3B252E6B" w:rsidR="00B521C8" w:rsidRDefault="00B521C8" w:rsidP="00B521C8">
      <w:pPr>
        <w:rPr>
          <w:rtl/>
          <w:lang w:eastAsia="he-IL"/>
        </w:rPr>
      </w:pPr>
      <w:bookmarkStart w:id="3046" w:name="_ETM_Q1_5719697"/>
      <w:bookmarkStart w:id="3047" w:name="_ETM_Q1_5719727"/>
      <w:bookmarkEnd w:id="3046"/>
      <w:bookmarkEnd w:id="3047"/>
    </w:p>
    <w:p w14:paraId="1C727FB0" w14:textId="6A69812C" w:rsidR="00B521C8" w:rsidRDefault="00B521C8" w:rsidP="00B521C8">
      <w:pPr>
        <w:pStyle w:val="af9"/>
        <w:keepNext/>
        <w:rPr>
          <w:rtl/>
          <w:lang w:eastAsia="he-IL"/>
        </w:rPr>
      </w:pPr>
      <w:bookmarkStart w:id="3048" w:name="ET_guest_קריאה_505"/>
      <w:r w:rsidRPr="00B521C8">
        <w:rPr>
          <w:rStyle w:val="TagStyle"/>
          <w:rtl/>
        </w:rPr>
        <w:t xml:space="preserve"> &lt;&lt; אורח &gt;&gt; </w:t>
      </w:r>
      <w:r>
        <w:rPr>
          <w:rtl/>
          <w:lang w:eastAsia="he-IL"/>
        </w:rPr>
        <w:t>קריאה:</w:t>
      </w:r>
      <w:r w:rsidRPr="00B521C8">
        <w:rPr>
          <w:rStyle w:val="TagStyle"/>
          <w:rtl/>
        </w:rPr>
        <w:t xml:space="preserve"> &lt;&lt; אורח &gt;&gt;</w:t>
      </w:r>
      <w:r w:rsidR="00332562">
        <w:rPr>
          <w:rtl/>
          <w:lang w:eastAsia="he-IL"/>
        </w:rPr>
        <w:t xml:space="preserve"> </w:t>
      </w:r>
      <w:bookmarkEnd w:id="3048"/>
    </w:p>
    <w:p w14:paraId="6D60EEE8" w14:textId="3ABA3C5B" w:rsidR="00B521C8" w:rsidRDefault="00B521C8" w:rsidP="00B521C8">
      <w:pPr>
        <w:pStyle w:val="KeepWithNext"/>
        <w:rPr>
          <w:rtl/>
          <w:lang w:eastAsia="he-IL"/>
        </w:rPr>
      </w:pPr>
    </w:p>
    <w:p w14:paraId="37FFA7B0" w14:textId="39A70A15" w:rsidR="00B521C8" w:rsidRDefault="00B521C8" w:rsidP="00B521C8">
      <w:pPr>
        <w:rPr>
          <w:rtl/>
          <w:lang w:eastAsia="he-IL"/>
        </w:rPr>
      </w:pPr>
      <w:bookmarkStart w:id="3049" w:name="_ETM_Q1_5717114"/>
      <w:bookmarkStart w:id="3050" w:name="_ETM_Q1_5717210"/>
      <w:bookmarkStart w:id="3051" w:name="_ETM_Q1_5717233"/>
      <w:bookmarkEnd w:id="3049"/>
      <w:bookmarkEnd w:id="3050"/>
      <w:bookmarkEnd w:id="3051"/>
      <w:r>
        <w:rPr>
          <w:rFonts w:hint="cs"/>
          <w:rtl/>
          <w:lang w:eastAsia="he-IL"/>
        </w:rPr>
        <w:t>אפשר לומר: בדרכים הבאות.</w:t>
      </w:r>
      <w:r w:rsidR="00E66705">
        <w:rPr>
          <w:rFonts w:hint="cs"/>
          <w:rtl/>
          <w:lang w:eastAsia="he-IL"/>
        </w:rPr>
        <w:t xml:space="preserve"> לקבל שירות רווחה בדרכים הבאות.</w:t>
      </w:r>
    </w:p>
    <w:p w14:paraId="722B90F2" w14:textId="0C647865" w:rsidR="00E66705" w:rsidRDefault="00E66705" w:rsidP="00B521C8">
      <w:pPr>
        <w:rPr>
          <w:rtl/>
          <w:lang w:eastAsia="he-IL"/>
        </w:rPr>
      </w:pPr>
      <w:bookmarkStart w:id="3052" w:name="_ETM_Q1_5733216"/>
      <w:bookmarkStart w:id="3053" w:name="_ETM_Q1_5733246"/>
      <w:bookmarkStart w:id="3054" w:name="_ETM_Q1_5724223"/>
      <w:bookmarkStart w:id="3055" w:name="_ETM_Q1_5724259"/>
      <w:bookmarkEnd w:id="3052"/>
      <w:bookmarkEnd w:id="3053"/>
      <w:bookmarkEnd w:id="3054"/>
      <w:bookmarkEnd w:id="3055"/>
    </w:p>
    <w:p w14:paraId="056B8480" w14:textId="060CCFB2" w:rsidR="00E66705" w:rsidRDefault="00E66705" w:rsidP="00E66705">
      <w:pPr>
        <w:pStyle w:val="af6"/>
        <w:keepNext/>
        <w:rPr>
          <w:rtl/>
        </w:rPr>
      </w:pPr>
      <w:bookmarkStart w:id="3056" w:name="ET_yor_6158_506"/>
      <w:r w:rsidRPr="00E66705">
        <w:rPr>
          <w:rStyle w:val="TagStyle"/>
          <w:rtl/>
        </w:rPr>
        <w:t xml:space="preserve"> &lt;&lt; יור &gt;&gt; </w:t>
      </w:r>
      <w:r>
        <w:rPr>
          <w:rtl/>
        </w:rPr>
        <w:t>היו"ר אפרת רייטן מרום:</w:t>
      </w:r>
      <w:r w:rsidRPr="00E66705">
        <w:rPr>
          <w:rStyle w:val="TagStyle"/>
          <w:rtl/>
        </w:rPr>
        <w:t xml:space="preserve"> &lt;&lt; יור &gt;&gt;</w:t>
      </w:r>
      <w:r w:rsidR="00332562">
        <w:rPr>
          <w:rtl/>
        </w:rPr>
        <w:t xml:space="preserve"> </w:t>
      </w:r>
      <w:bookmarkEnd w:id="3056"/>
    </w:p>
    <w:p w14:paraId="49F1AD58" w14:textId="4CE738F9" w:rsidR="00E66705" w:rsidRDefault="00E66705" w:rsidP="00E66705">
      <w:pPr>
        <w:pStyle w:val="KeepWithNext"/>
        <w:rPr>
          <w:rtl/>
          <w:lang w:eastAsia="he-IL"/>
        </w:rPr>
      </w:pPr>
    </w:p>
    <w:p w14:paraId="5D8190C1" w14:textId="020F3DAF" w:rsidR="00E66705" w:rsidRDefault="00E66705" w:rsidP="00E66705">
      <w:pPr>
        <w:rPr>
          <w:rtl/>
          <w:lang w:eastAsia="he-IL"/>
        </w:rPr>
      </w:pPr>
      <w:r>
        <w:rPr>
          <w:rFonts w:hint="cs"/>
          <w:rtl/>
          <w:lang w:eastAsia="he-IL"/>
        </w:rPr>
        <w:t>"לשם אלה".</w:t>
      </w:r>
    </w:p>
    <w:p w14:paraId="7A91D65A" w14:textId="77777777" w:rsidR="00E66705" w:rsidRDefault="00E66705" w:rsidP="00E66705">
      <w:pPr>
        <w:rPr>
          <w:rtl/>
          <w:lang w:eastAsia="he-IL"/>
        </w:rPr>
      </w:pPr>
      <w:bookmarkStart w:id="3057" w:name="_ETM_Q1_5732296"/>
      <w:bookmarkStart w:id="3058" w:name="_ETM_Q1_5732326"/>
      <w:bookmarkEnd w:id="3057"/>
      <w:bookmarkEnd w:id="3058"/>
    </w:p>
    <w:p w14:paraId="6BCCF936" w14:textId="779B5113" w:rsidR="00E66705" w:rsidRDefault="00E66705" w:rsidP="00E66705">
      <w:pPr>
        <w:pStyle w:val="a4"/>
        <w:keepNext/>
        <w:rPr>
          <w:rtl/>
        </w:rPr>
      </w:pPr>
      <w:bookmarkStart w:id="3059" w:name="ET_speaker_נעה_בן_שבת_507"/>
      <w:r w:rsidRPr="00E66705">
        <w:rPr>
          <w:rStyle w:val="TagStyle"/>
          <w:rtl/>
        </w:rPr>
        <w:t xml:space="preserve"> &lt;&lt; דובר &gt;&gt; </w:t>
      </w:r>
      <w:r>
        <w:rPr>
          <w:rtl/>
        </w:rPr>
        <w:t>נעה בן שבת:</w:t>
      </w:r>
      <w:r w:rsidRPr="00E66705">
        <w:rPr>
          <w:rStyle w:val="TagStyle"/>
          <w:rtl/>
        </w:rPr>
        <w:t xml:space="preserve"> &lt;&lt; דובר &gt;&gt;</w:t>
      </w:r>
      <w:r w:rsidR="00332562">
        <w:rPr>
          <w:rtl/>
        </w:rPr>
        <w:t xml:space="preserve"> </w:t>
      </w:r>
      <w:bookmarkEnd w:id="3059"/>
    </w:p>
    <w:p w14:paraId="4E3B71B1" w14:textId="77777777" w:rsidR="00E66705" w:rsidRDefault="00E66705" w:rsidP="00E66705">
      <w:pPr>
        <w:pStyle w:val="KeepWithNext"/>
        <w:rPr>
          <w:rtl/>
        </w:rPr>
      </w:pPr>
    </w:p>
    <w:p w14:paraId="56F22939" w14:textId="415F03CF" w:rsidR="00E66705" w:rsidRDefault="00E66705" w:rsidP="00E66705">
      <w:pPr>
        <w:rPr>
          <w:rtl/>
        </w:rPr>
      </w:pPr>
      <w:bookmarkStart w:id="3060" w:name="_ETM_Q1_5737078"/>
      <w:bookmarkStart w:id="3061" w:name="_ETM_Q1_5737115"/>
      <w:bookmarkEnd w:id="3060"/>
      <w:bookmarkEnd w:id="3061"/>
      <w:r>
        <w:rPr>
          <w:rFonts w:hint="cs"/>
          <w:rtl/>
        </w:rPr>
        <w:t xml:space="preserve">זה מאוד נכון בעברית. </w:t>
      </w:r>
      <w:bookmarkStart w:id="3062" w:name="_ETM_Q1_5740892"/>
      <w:bookmarkEnd w:id="3062"/>
      <w:r>
        <w:rPr>
          <w:rFonts w:hint="cs"/>
          <w:rtl/>
        </w:rPr>
        <w:t xml:space="preserve">זכותו לקבל שירותי רווחה לשם. </w:t>
      </w:r>
    </w:p>
    <w:p w14:paraId="41E9BB02" w14:textId="3EB81FD5" w:rsidR="00E66705" w:rsidRDefault="00E66705" w:rsidP="00E66705">
      <w:pPr>
        <w:rPr>
          <w:rtl/>
        </w:rPr>
      </w:pPr>
    </w:p>
    <w:p w14:paraId="38AA12A2" w14:textId="49AEEF40" w:rsidR="00E66705" w:rsidRDefault="00E66705" w:rsidP="00E66705">
      <w:pPr>
        <w:pStyle w:val="af6"/>
        <w:keepNext/>
        <w:rPr>
          <w:rtl/>
        </w:rPr>
      </w:pPr>
      <w:bookmarkStart w:id="3063" w:name="ET_yor_6158_508"/>
      <w:r w:rsidRPr="00E66705">
        <w:rPr>
          <w:rStyle w:val="TagStyle"/>
          <w:rtl/>
        </w:rPr>
        <w:t xml:space="preserve"> &lt;&lt; יור &gt;&gt; </w:t>
      </w:r>
      <w:r>
        <w:rPr>
          <w:rtl/>
        </w:rPr>
        <w:t>היו"ר אפרת רייטן מרום:</w:t>
      </w:r>
      <w:r w:rsidRPr="00E66705">
        <w:rPr>
          <w:rStyle w:val="TagStyle"/>
          <w:rtl/>
        </w:rPr>
        <w:t xml:space="preserve"> &lt;&lt; יור &gt;&gt;</w:t>
      </w:r>
      <w:r w:rsidR="00332562">
        <w:rPr>
          <w:rtl/>
        </w:rPr>
        <w:t xml:space="preserve"> </w:t>
      </w:r>
      <w:bookmarkEnd w:id="3063"/>
    </w:p>
    <w:p w14:paraId="57284F4E" w14:textId="40773C34" w:rsidR="00E66705" w:rsidRDefault="00E66705" w:rsidP="00E66705">
      <w:pPr>
        <w:pStyle w:val="KeepWithNext"/>
        <w:rPr>
          <w:rtl/>
          <w:lang w:eastAsia="he-IL"/>
        </w:rPr>
      </w:pPr>
    </w:p>
    <w:p w14:paraId="394D5AB4" w14:textId="6F185B06" w:rsidR="00E66705" w:rsidRDefault="00E66705" w:rsidP="00E66705">
      <w:pPr>
        <w:rPr>
          <w:rtl/>
          <w:lang w:eastAsia="he-IL"/>
        </w:rPr>
      </w:pPr>
      <w:r>
        <w:rPr>
          <w:rFonts w:hint="cs"/>
          <w:rtl/>
          <w:lang w:eastAsia="he-IL"/>
        </w:rPr>
        <w:t xml:space="preserve">אני לא רוצה </w:t>
      </w:r>
      <w:bookmarkStart w:id="3064" w:name="_ETM_Q1_5745910"/>
      <w:bookmarkEnd w:id="3064"/>
      <w:r>
        <w:rPr>
          <w:rFonts w:hint="cs"/>
          <w:rtl/>
          <w:lang w:eastAsia="he-IL"/>
        </w:rPr>
        <w:t>את הוויכוח הזה.</w:t>
      </w:r>
    </w:p>
    <w:p w14:paraId="1D3441EF" w14:textId="78D23BD2" w:rsidR="00E66705" w:rsidRDefault="00E66705" w:rsidP="00E66705">
      <w:pPr>
        <w:rPr>
          <w:rtl/>
          <w:lang w:eastAsia="he-IL"/>
        </w:rPr>
      </w:pPr>
      <w:bookmarkStart w:id="3065" w:name="_ETM_Q1_5747923"/>
      <w:bookmarkStart w:id="3066" w:name="_ETM_Q1_5747954"/>
      <w:bookmarkStart w:id="3067" w:name="_ETM_Q1_5748611"/>
      <w:bookmarkEnd w:id="3065"/>
      <w:bookmarkEnd w:id="3066"/>
      <w:bookmarkEnd w:id="3067"/>
    </w:p>
    <w:p w14:paraId="344DEADD" w14:textId="17BEA40F" w:rsidR="00E66705" w:rsidRDefault="00E66705" w:rsidP="00E66705">
      <w:pPr>
        <w:pStyle w:val="af9"/>
        <w:keepNext/>
        <w:rPr>
          <w:rtl/>
          <w:lang w:eastAsia="he-IL"/>
        </w:rPr>
      </w:pPr>
      <w:bookmarkStart w:id="3068" w:name="ET_guest_עלי_בינג_509"/>
      <w:r w:rsidRPr="00E66705">
        <w:rPr>
          <w:rStyle w:val="TagStyle"/>
          <w:rtl/>
        </w:rPr>
        <w:t xml:space="preserve"> &lt;&lt; אורח &gt;&gt; </w:t>
      </w:r>
      <w:r>
        <w:rPr>
          <w:rtl/>
          <w:lang w:eastAsia="he-IL"/>
        </w:rPr>
        <w:t>עלי בינג:</w:t>
      </w:r>
      <w:r w:rsidRPr="00E66705">
        <w:rPr>
          <w:rStyle w:val="TagStyle"/>
          <w:rtl/>
        </w:rPr>
        <w:t xml:space="preserve"> &lt;&lt; אורח &gt;&gt;</w:t>
      </w:r>
      <w:r w:rsidR="00332562">
        <w:rPr>
          <w:rtl/>
          <w:lang w:eastAsia="he-IL"/>
        </w:rPr>
        <w:t xml:space="preserve"> </w:t>
      </w:r>
      <w:bookmarkEnd w:id="3068"/>
    </w:p>
    <w:p w14:paraId="23128FC0" w14:textId="1A21833B" w:rsidR="00E66705" w:rsidRDefault="00E66705" w:rsidP="00E66705">
      <w:pPr>
        <w:pStyle w:val="KeepWithNext"/>
        <w:rPr>
          <w:rtl/>
          <w:lang w:eastAsia="he-IL"/>
        </w:rPr>
      </w:pPr>
    </w:p>
    <w:p w14:paraId="12B4370B" w14:textId="619C5256" w:rsidR="00E66705" w:rsidRDefault="00E66705" w:rsidP="00E66705">
      <w:pPr>
        <w:rPr>
          <w:rtl/>
          <w:lang w:eastAsia="he-IL"/>
        </w:rPr>
      </w:pPr>
      <w:bookmarkStart w:id="3069" w:name="_ETM_Q1_5748826"/>
      <w:bookmarkStart w:id="3070" w:name="_ETM_Q1_5748859"/>
      <w:bookmarkEnd w:id="3069"/>
      <w:bookmarkEnd w:id="3070"/>
      <w:r>
        <w:rPr>
          <w:rFonts w:hint="cs"/>
          <w:rtl/>
          <w:lang w:eastAsia="he-IL"/>
        </w:rPr>
        <w:t>מבחינתנו זה צריך להיות כרגע לשם קידום. אני</w:t>
      </w:r>
      <w:r w:rsidR="00697326">
        <w:rPr>
          <w:rFonts w:hint="cs"/>
          <w:rtl/>
          <w:lang w:eastAsia="he-IL"/>
        </w:rPr>
        <w:t xml:space="preserve"> </w:t>
      </w:r>
      <w:r>
        <w:rPr>
          <w:rFonts w:hint="cs"/>
          <w:rtl/>
          <w:lang w:eastAsia="he-IL"/>
        </w:rPr>
        <w:t>מציע שנתקדם ונעשה איזו חשיבה נוספת.</w:t>
      </w:r>
    </w:p>
    <w:p w14:paraId="420663A1" w14:textId="0A28F6BA" w:rsidR="00E66705" w:rsidRDefault="00E66705" w:rsidP="00E66705">
      <w:pPr>
        <w:rPr>
          <w:rtl/>
          <w:lang w:eastAsia="he-IL"/>
        </w:rPr>
      </w:pPr>
      <w:bookmarkStart w:id="3071" w:name="_ETM_Q1_5755119"/>
      <w:bookmarkStart w:id="3072" w:name="_ETM_Q1_5755162"/>
      <w:bookmarkStart w:id="3073" w:name="_ETM_Q1_5755809"/>
      <w:bookmarkEnd w:id="3071"/>
      <w:bookmarkEnd w:id="3072"/>
      <w:bookmarkEnd w:id="3073"/>
    </w:p>
    <w:p w14:paraId="608DEBE0" w14:textId="672D6531" w:rsidR="00E66705" w:rsidRDefault="00E66705" w:rsidP="00E66705">
      <w:pPr>
        <w:pStyle w:val="af9"/>
        <w:keepNext/>
        <w:rPr>
          <w:rtl/>
          <w:lang w:eastAsia="he-IL"/>
        </w:rPr>
      </w:pPr>
      <w:bookmarkStart w:id="3074" w:name="ET_guest_יואב_קריים_510"/>
      <w:r w:rsidRPr="00E66705">
        <w:rPr>
          <w:rStyle w:val="TagStyle"/>
          <w:rtl/>
        </w:rPr>
        <w:t xml:space="preserve"> &lt;&lt; אורח &gt;&gt; </w:t>
      </w:r>
      <w:r>
        <w:rPr>
          <w:rtl/>
          <w:lang w:eastAsia="he-IL"/>
        </w:rPr>
        <w:t>יואב קריים:</w:t>
      </w:r>
      <w:r w:rsidRPr="00E66705">
        <w:rPr>
          <w:rStyle w:val="TagStyle"/>
          <w:rtl/>
        </w:rPr>
        <w:t xml:space="preserve"> &lt;&lt; אורח &gt;&gt;</w:t>
      </w:r>
      <w:r w:rsidR="00332562">
        <w:rPr>
          <w:rtl/>
          <w:lang w:eastAsia="he-IL"/>
        </w:rPr>
        <w:t xml:space="preserve"> </w:t>
      </w:r>
      <w:bookmarkEnd w:id="3074"/>
    </w:p>
    <w:p w14:paraId="4E13B978" w14:textId="65BF1525" w:rsidR="00E66705" w:rsidRDefault="00E66705" w:rsidP="00E66705">
      <w:pPr>
        <w:pStyle w:val="KeepWithNext"/>
        <w:rPr>
          <w:rtl/>
          <w:lang w:eastAsia="he-IL"/>
        </w:rPr>
      </w:pPr>
    </w:p>
    <w:p w14:paraId="39671008" w14:textId="0364D588" w:rsidR="00E66705" w:rsidRDefault="00E66705" w:rsidP="00E66705">
      <w:pPr>
        <w:rPr>
          <w:rtl/>
          <w:lang w:eastAsia="he-IL"/>
        </w:rPr>
      </w:pPr>
      <w:bookmarkStart w:id="3075" w:name="_ETM_Q1_5756015"/>
      <w:bookmarkStart w:id="3076" w:name="_ETM_Q1_5756048"/>
      <w:bookmarkEnd w:id="3075"/>
      <w:bookmarkEnd w:id="3076"/>
      <w:r>
        <w:rPr>
          <w:rFonts w:hint="cs"/>
          <w:rtl/>
          <w:lang w:eastAsia="he-IL"/>
        </w:rPr>
        <w:t>לא</w:t>
      </w:r>
      <w:bookmarkStart w:id="3077" w:name="_ETM_Q1_5756481"/>
      <w:bookmarkStart w:id="3078" w:name="_ETM_Q1_5756512"/>
      <w:bookmarkEnd w:id="3077"/>
      <w:bookmarkEnd w:id="3078"/>
      <w:r>
        <w:rPr>
          <w:rFonts w:hint="cs"/>
          <w:rtl/>
          <w:lang w:eastAsia="he-IL"/>
        </w:rPr>
        <w:t>.</w:t>
      </w:r>
    </w:p>
    <w:p w14:paraId="6E53A782" w14:textId="1A4E0CA8" w:rsidR="00E66705" w:rsidRDefault="00E66705" w:rsidP="00E66705">
      <w:pPr>
        <w:rPr>
          <w:rtl/>
          <w:lang w:eastAsia="he-IL"/>
        </w:rPr>
      </w:pPr>
    </w:p>
    <w:p w14:paraId="3F484832" w14:textId="52F093FF" w:rsidR="00E66705" w:rsidRDefault="00E66705" w:rsidP="00E66705">
      <w:pPr>
        <w:pStyle w:val="af9"/>
        <w:keepNext/>
        <w:rPr>
          <w:rtl/>
          <w:lang w:eastAsia="he-IL"/>
        </w:rPr>
      </w:pPr>
      <w:bookmarkStart w:id="3079" w:name="ET_guest_קריאה_511"/>
      <w:r w:rsidRPr="00E66705">
        <w:rPr>
          <w:rStyle w:val="TagStyle"/>
          <w:rtl/>
        </w:rPr>
        <w:t xml:space="preserve"> &lt;&lt; אורח &gt;&gt; </w:t>
      </w:r>
      <w:r>
        <w:rPr>
          <w:rtl/>
          <w:lang w:eastAsia="he-IL"/>
        </w:rPr>
        <w:t>קריאה:</w:t>
      </w:r>
      <w:r w:rsidRPr="00E66705">
        <w:rPr>
          <w:rStyle w:val="TagStyle"/>
          <w:rtl/>
        </w:rPr>
        <w:t xml:space="preserve"> &lt;&lt; אורח &gt;&gt;</w:t>
      </w:r>
      <w:r w:rsidR="00332562">
        <w:rPr>
          <w:rtl/>
          <w:lang w:eastAsia="he-IL"/>
        </w:rPr>
        <w:t xml:space="preserve"> </w:t>
      </w:r>
      <w:bookmarkEnd w:id="3079"/>
    </w:p>
    <w:p w14:paraId="45F881AF" w14:textId="69940205" w:rsidR="00E66705" w:rsidRDefault="00E66705" w:rsidP="00E66705">
      <w:pPr>
        <w:pStyle w:val="KeepWithNext"/>
        <w:rPr>
          <w:rtl/>
          <w:lang w:eastAsia="he-IL"/>
        </w:rPr>
      </w:pPr>
    </w:p>
    <w:p w14:paraId="6E1E65C9" w14:textId="4E607548" w:rsidR="00E66705" w:rsidRDefault="00E66705" w:rsidP="00E66705">
      <w:pPr>
        <w:rPr>
          <w:rtl/>
          <w:lang w:eastAsia="he-IL"/>
        </w:rPr>
      </w:pPr>
      <w:r>
        <w:rPr>
          <w:rFonts w:hint="cs"/>
          <w:rtl/>
          <w:lang w:eastAsia="he-IL"/>
        </w:rPr>
        <w:t>לא.</w:t>
      </w:r>
    </w:p>
    <w:p w14:paraId="152E2BFF" w14:textId="275AA2ED" w:rsidR="00E66705" w:rsidRDefault="00E66705" w:rsidP="00E66705">
      <w:pPr>
        <w:rPr>
          <w:rtl/>
          <w:lang w:eastAsia="he-IL"/>
        </w:rPr>
      </w:pPr>
      <w:bookmarkStart w:id="3080" w:name="_ETM_Q1_5759668"/>
      <w:bookmarkStart w:id="3081" w:name="_ETM_Q1_5759696"/>
      <w:bookmarkEnd w:id="3080"/>
      <w:bookmarkEnd w:id="3081"/>
    </w:p>
    <w:p w14:paraId="5B2932A7" w14:textId="7D280A71" w:rsidR="00E66705" w:rsidRDefault="00E66705" w:rsidP="00E66705">
      <w:pPr>
        <w:pStyle w:val="af9"/>
        <w:keepNext/>
        <w:rPr>
          <w:rtl/>
          <w:lang w:eastAsia="he-IL"/>
        </w:rPr>
      </w:pPr>
      <w:bookmarkStart w:id="3082" w:name="ET_guest_נעמה_לרנר_512"/>
      <w:r w:rsidRPr="00E66705">
        <w:rPr>
          <w:rStyle w:val="TagStyle"/>
          <w:rtl/>
        </w:rPr>
        <w:t xml:space="preserve"> &lt;&lt; אורח &gt;&gt; </w:t>
      </w:r>
      <w:r>
        <w:rPr>
          <w:rtl/>
          <w:lang w:eastAsia="he-IL"/>
        </w:rPr>
        <w:t>נעמה לרנר:</w:t>
      </w:r>
      <w:r w:rsidRPr="00E66705">
        <w:rPr>
          <w:rStyle w:val="TagStyle"/>
          <w:rtl/>
        </w:rPr>
        <w:t xml:space="preserve"> &lt;&lt; אורח &gt;&gt;</w:t>
      </w:r>
      <w:r w:rsidR="00332562">
        <w:rPr>
          <w:rtl/>
          <w:lang w:eastAsia="he-IL"/>
        </w:rPr>
        <w:t xml:space="preserve"> </w:t>
      </w:r>
      <w:bookmarkEnd w:id="3082"/>
    </w:p>
    <w:p w14:paraId="70385EC1" w14:textId="3D980055" w:rsidR="00E66705" w:rsidRDefault="00E66705" w:rsidP="00E66705">
      <w:pPr>
        <w:pStyle w:val="KeepWithNext"/>
        <w:rPr>
          <w:rtl/>
          <w:lang w:eastAsia="he-IL"/>
        </w:rPr>
      </w:pPr>
    </w:p>
    <w:p w14:paraId="0B519E37" w14:textId="6D25450D" w:rsidR="00E66705" w:rsidRDefault="00E66705" w:rsidP="00E66705">
      <w:pPr>
        <w:rPr>
          <w:rtl/>
          <w:lang w:eastAsia="he-IL"/>
        </w:rPr>
      </w:pPr>
      <w:r>
        <w:rPr>
          <w:rFonts w:hint="cs"/>
          <w:rtl/>
          <w:lang w:eastAsia="he-IL"/>
        </w:rPr>
        <w:t xml:space="preserve">לא. </w:t>
      </w:r>
      <w:bookmarkStart w:id="3083" w:name="_ETM_Q1_5757787"/>
      <w:bookmarkEnd w:id="3083"/>
      <w:r>
        <w:rPr>
          <w:rFonts w:hint="cs"/>
          <w:rtl/>
          <w:lang w:eastAsia="he-IL"/>
        </w:rPr>
        <w:t>אין אפשרות. קידום זה משהו שהוא אמורפי.</w:t>
      </w:r>
      <w:bookmarkStart w:id="3084" w:name="_ETM_Q1_5765652"/>
      <w:bookmarkEnd w:id="3084"/>
    </w:p>
    <w:p w14:paraId="57373CAE" w14:textId="7D1FBDB1" w:rsidR="00E66705" w:rsidRDefault="00E66705" w:rsidP="00E66705">
      <w:pPr>
        <w:rPr>
          <w:rtl/>
          <w:lang w:eastAsia="he-IL"/>
        </w:rPr>
      </w:pPr>
      <w:bookmarkStart w:id="3085" w:name="_ETM_Q1_5765684"/>
      <w:bookmarkStart w:id="3086" w:name="_ETM_Q1_5764310"/>
      <w:bookmarkEnd w:id="3085"/>
      <w:bookmarkEnd w:id="3086"/>
    </w:p>
    <w:p w14:paraId="45BD3160" w14:textId="2E3CD3A4" w:rsidR="00E66705" w:rsidRDefault="00E66705" w:rsidP="00E66705">
      <w:pPr>
        <w:pStyle w:val="af6"/>
        <w:keepNext/>
        <w:rPr>
          <w:rtl/>
        </w:rPr>
      </w:pPr>
      <w:bookmarkStart w:id="3087" w:name="ET_yor_6158_513"/>
      <w:r w:rsidRPr="00E66705">
        <w:rPr>
          <w:rStyle w:val="TagStyle"/>
          <w:rtl/>
        </w:rPr>
        <w:t xml:space="preserve"> &lt;&lt; יור &gt;&gt; </w:t>
      </w:r>
      <w:r>
        <w:rPr>
          <w:rtl/>
        </w:rPr>
        <w:t>היו"ר אפרת רייטן מרום:</w:t>
      </w:r>
      <w:r w:rsidRPr="00E66705">
        <w:rPr>
          <w:rStyle w:val="TagStyle"/>
          <w:rtl/>
        </w:rPr>
        <w:t xml:space="preserve"> &lt;&lt; יור &gt;&gt;</w:t>
      </w:r>
      <w:r w:rsidR="00332562">
        <w:rPr>
          <w:rtl/>
        </w:rPr>
        <w:t xml:space="preserve"> </w:t>
      </w:r>
      <w:bookmarkEnd w:id="3087"/>
    </w:p>
    <w:p w14:paraId="2B21C359" w14:textId="1B079753" w:rsidR="00E66705" w:rsidRDefault="00E66705" w:rsidP="00E66705">
      <w:pPr>
        <w:pStyle w:val="KeepWithNext"/>
        <w:rPr>
          <w:rtl/>
          <w:lang w:eastAsia="he-IL"/>
        </w:rPr>
      </w:pPr>
    </w:p>
    <w:p w14:paraId="0D450706" w14:textId="089F6AA4" w:rsidR="00E66705" w:rsidRDefault="00E66705" w:rsidP="00E66705">
      <w:pPr>
        <w:rPr>
          <w:rtl/>
          <w:lang w:eastAsia="he-IL"/>
        </w:rPr>
      </w:pPr>
      <w:bookmarkStart w:id="3088" w:name="_ETM_Q1_5764540"/>
      <w:bookmarkStart w:id="3089" w:name="_ETM_Q1_5764578"/>
      <w:bookmarkEnd w:id="3088"/>
      <w:bookmarkEnd w:id="3089"/>
      <w:r>
        <w:rPr>
          <w:rFonts w:hint="cs"/>
          <w:rtl/>
          <w:lang w:eastAsia="he-IL"/>
        </w:rPr>
        <w:t xml:space="preserve">האוצר, </w:t>
      </w:r>
      <w:bookmarkStart w:id="3090" w:name="_ETM_Q1_5765440"/>
      <w:bookmarkEnd w:id="3090"/>
      <w:r>
        <w:rPr>
          <w:rFonts w:hint="cs"/>
          <w:rtl/>
          <w:lang w:eastAsia="he-IL"/>
        </w:rPr>
        <w:t>עלי, אני מבקשת שתעשו שיחה עם הרווחה כדי לראות אם אתם יכולים למצוא פתרון אחר.</w:t>
      </w:r>
      <w:r w:rsidR="00697326">
        <w:rPr>
          <w:rFonts w:hint="cs"/>
          <w:rtl/>
          <w:lang w:eastAsia="he-IL"/>
        </w:rPr>
        <w:t xml:space="preserve"> </w:t>
      </w:r>
    </w:p>
    <w:p w14:paraId="7D0CEE91" w14:textId="74293020" w:rsidR="00E66705" w:rsidRDefault="00E66705" w:rsidP="00E66705">
      <w:pPr>
        <w:rPr>
          <w:rtl/>
          <w:lang w:eastAsia="he-IL"/>
        </w:rPr>
      </w:pPr>
    </w:p>
    <w:p w14:paraId="6B283AC7" w14:textId="30C7D516" w:rsidR="00E66705" w:rsidRDefault="00E66705" w:rsidP="00E66705">
      <w:pPr>
        <w:rPr>
          <w:rtl/>
          <w:lang w:eastAsia="he-IL"/>
        </w:rPr>
      </w:pPr>
      <w:r>
        <w:rPr>
          <w:rFonts w:hint="cs"/>
          <w:rtl/>
          <w:lang w:eastAsia="he-IL"/>
        </w:rPr>
        <w:t xml:space="preserve">תודה רבה. אין צורך להמשיך להתווכח על זה. </w:t>
      </w:r>
    </w:p>
    <w:p w14:paraId="00D42B8A" w14:textId="6696EF4C" w:rsidR="002306B3" w:rsidRDefault="002306B3" w:rsidP="002306B3">
      <w:pPr>
        <w:rPr>
          <w:rtl/>
          <w:lang w:eastAsia="he-IL"/>
        </w:rPr>
      </w:pPr>
      <w:bookmarkStart w:id="3091" w:name="_ETM_Q1_5802389"/>
      <w:bookmarkEnd w:id="3091"/>
    </w:p>
    <w:p w14:paraId="47673038" w14:textId="2594DF44" w:rsidR="002306B3" w:rsidRDefault="002306B3" w:rsidP="002306B3">
      <w:pPr>
        <w:pStyle w:val="af9"/>
        <w:keepNext/>
        <w:rPr>
          <w:rtl/>
          <w:lang w:eastAsia="he-IL"/>
        </w:rPr>
      </w:pPr>
      <w:bookmarkStart w:id="3092" w:name="ET_guest_אביבית_ברקאי_אהרונוף_515"/>
      <w:r w:rsidRPr="002306B3">
        <w:rPr>
          <w:rStyle w:val="TagStyle"/>
          <w:rtl/>
        </w:rPr>
        <w:t xml:space="preserve"> &lt;&lt; אורח &gt;&gt; </w:t>
      </w:r>
      <w:r>
        <w:rPr>
          <w:rtl/>
          <w:lang w:eastAsia="he-IL"/>
        </w:rPr>
        <w:t>אביבית ברקאי אהרונוף:</w:t>
      </w:r>
      <w:r w:rsidRPr="002306B3">
        <w:rPr>
          <w:rStyle w:val="TagStyle"/>
          <w:rtl/>
        </w:rPr>
        <w:t xml:space="preserve"> &lt;&lt; אורח &gt;&gt;</w:t>
      </w:r>
      <w:r w:rsidR="00332562">
        <w:rPr>
          <w:rtl/>
          <w:lang w:eastAsia="he-IL"/>
        </w:rPr>
        <w:t xml:space="preserve"> </w:t>
      </w:r>
      <w:bookmarkEnd w:id="3092"/>
    </w:p>
    <w:p w14:paraId="56F6A578" w14:textId="522A8A81" w:rsidR="002306B3" w:rsidRDefault="002306B3" w:rsidP="002306B3">
      <w:pPr>
        <w:pStyle w:val="KeepWithNext"/>
        <w:rPr>
          <w:rtl/>
          <w:lang w:eastAsia="he-IL"/>
        </w:rPr>
      </w:pPr>
    </w:p>
    <w:p w14:paraId="45106322" w14:textId="23C490A6" w:rsidR="002306B3" w:rsidRDefault="002306B3" w:rsidP="002306B3">
      <w:pPr>
        <w:rPr>
          <w:rtl/>
          <w:lang w:eastAsia="he-IL"/>
        </w:rPr>
      </w:pPr>
      <w:r>
        <w:rPr>
          <w:rFonts w:hint="cs"/>
          <w:rtl/>
          <w:lang w:eastAsia="he-IL"/>
        </w:rPr>
        <w:t>י</w:t>
      </w:r>
      <w:bookmarkStart w:id="3093" w:name="_ETM_Q1_5802641"/>
      <w:bookmarkStart w:id="3094" w:name="_ETM_Q1_5802661"/>
      <w:bookmarkEnd w:id="3093"/>
      <w:bookmarkEnd w:id="3094"/>
      <w:r>
        <w:rPr>
          <w:rFonts w:hint="cs"/>
          <w:rtl/>
          <w:lang w:eastAsia="he-IL"/>
        </w:rPr>
        <w:t xml:space="preserve">ש לנו עוד הערות לסעיף 2. </w:t>
      </w:r>
      <w:bookmarkStart w:id="3095" w:name="_ETM_Q1_5808395"/>
      <w:bookmarkEnd w:id="3095"/>
      <w:r>
        <w:rPr>
          <w:rFonts w:hint="cs"/>
          <w:rtl/>
          <w:lang w:eastAsia="he-IL"/>
        </w:rPr>
        <w:t xml:space="preserve">בסעיף קטן (1), זכותו לחיים עצמאיים ואוטונומיים, אנחנו מבקשים להוסיף </w:t>
      </w:r>
      <w:bookmarkStart w:id="3096" w:name="_ETM_Q1_5809339"/>
      <w:bookmarkEnd w:id="3096"/>
      <w:r>
        <w:rPr>
          <w:rFonts w:hint="cs"/>
          <w:rtl/>
          <w:lang w:eastAsia="he-IL"/>
        </w:rPr>
        <w:t>את "באמצעות סל סיוע אישי". את החירות אפשר להוסיף</w:t>
      </w:r>
      <w:bookmarkStart w:id="3097" w:name="_ETM_Q1_5814898"/>
      <w:bookmarkEnd w:id="3097"/>
      <w:r>
        <w:rPr>
          <w:rFonts w:hint="cs"/>
          <w:rtl/>
          <w:lang w:eastAsia="he-IL"/>
        </w:rPr>
        <w:t xml:space="preserve"> לפני כן.</w:t>
      </w:r>
    </w:p>
    <w:p w14:paraId="2914B681" w14:textId="1AAA4E0E" w:rsidR="002306B3" w:rsidRDefault="002306B3" w:rsidP="002306B3">
      <w:pPr>
        <w:rPr>
          <w:rtl/>
          <w:lang w:eastAsia="he-IL"/>
        </w:rPr>
      </w:pPr>
    </w:p>
    <w:p w14:paraId="128124BD" w14:textId="24B9D643" w:rsidR="002306B3" w:rsidRDefault="002306B3" w:rsidP="002306B3">
      <w:pPr>
        <w:pStyle w:val="a4"/>
        <w:keepNext/>
        <w:rPr>
          <w:rtl/>
        </w:rPr>
      </w:pPr>
      <w:bookmarkStart w:id="3098" w:name="ET_speaker_נעה_בן_שבת_516"/>
      <w:r w:rsidRPr="002306B3">
        <w:rPr>
          <w:rStyle w:val="TagStyle"/>
          <w:rtl/>
        </w:rPr>
        <w:t xml:space="preserve"> &lt;&lt; דובר &gt;&gt; </w:t>
      </w:r>
      <w:r>
        <w:rPr>
          <w:rtl/>
        </w:rPr>
        <w:t>נעה בן שבת:</w:t>
      </w:r>
      <w:r w:rsidRPr="002306B3">
        <w:rPr>
          <w:rStyle w:val="TagStyle"/>
          <w:rtl/>
        </w:rPr>
        <w:t xml:space="preserve"> &lt;&lt; דובר &gt;&gt;</w:t>
      </w:r>
      <w:r w:rsidR="00332562">
        <w:rPr>
          <w:rtl/>
        </w:rPr>
        <w:t xml:space="preserve"> </w:t>
      </w:r>
      <w:bookmarkEnd w:id="3098"/>
    </w:p>
    <w:p w14:paraId="33C5DEB3" w14:textId="48FD5B42" w:rsidR="002306B3" w:rsidRDefault="002306B3" w:rsidP="002306B3">
      <w:pPr>
        <w:pStyle w:val="KeepWithNext"/>
        <w:rPr>
          <w:rtl/>
          <w:lang w:eastAsia="he-IL"/>
        </w:rPr>
      </w:pPr>
    </w:p>
    <w:p w14:paraId="3AA2D1D6" w14:textId="3F839FCE" w:rsidR="002306B3" w:rsidRDefault="002306B3" w:rsidP="002306B3">
      <w:pPr>
        <w:rPr>
          <w:rtl/>
          <w:lang w:eastAsia="he-IL"/>
        </w:rPr>
      </w:pPr>
      <w:r>
        <w:rPr>
          <w:rFonts w:hint="cs"/>
          <w:rtl/>
          <w:lang w:eastAsia="he-IL"/>
        </w:rPr>
        <w:t xml:space="preserve">אבל סל סיוע אישי, מה זה אומר? אנחנו צריכים להגדיר עכשיו את סל הסיוע? בחוק אין כרגע </w:t>
      </w:r>
      <w:bookmarkStart w:id="3099" w:name="_ETM_Q1_5824369"/>
      <w:bookmarkEnd w:id="3099"/>
      <w:r>
        <w:rPr>
          <w:rFonts w:hint="cs"/>
          <w:rtl/>
          <w:lang w:eastAsia="he-IL"/>
        </w:rPr>
        <w:t xml:space="preserve">סל סיוע אישי. אנחנו צריכים ליצור עכשיו בחקיקה סל סיוע </w:t>
      </w:r>
      <w:bookmarkStart w:id="3100" w:name="_ETM_Q1_5829751"/>
      <w:bookmarkEnd w:id="3100"/>
      <w:r>
        <w:rPr>
          <w:rFonts w:hint="cs"/>
          <w:rtl/>
          <w:lang w:eastAsia="he-IL"/>
        </w:rPr>
        <w:t>אישי.</w:t>
      </w:r>
    </w:p>
    <w:p w14:paraId="0EFDBB97" w14:textId="371241E9" w:rsidR="002306B3" w:rsidRDefault="002306B3" w:rsidP="002306B3">
      <w:pPr>
        <w:rPr>
          <w:rtl/>
          <w:lang w:eastAsia="he-IL"/>
        </w:rPr>
      </w:pPr>
      <w:bookmarkStart w:id="3101" w:name="_ETM_Q1_5831211"/>
      <w:bookmarkStart w:id="3102" w:name="_ETM_Q1_5831243"/>
      <w:bookmarkEnd w:id="3101"/>
      <w:bookmarkEnd w:id="3102"/>
    </w:p>
    <w:p w14:paraId="52774802" w14:textId="09B3A0F1" w:rsidR="002306B3" w:rsidRDefault="002306B3" w:rsidP="002306B3">
      <w:pPr>
        <w:pStyle w:val="af6"/>
        <w:keepNext/>
        <w:rPr>
          <w:rtl/>
        </w:rPr>
      </w:pPr>
      <w:bookmarkStart w:id="3103" w:name="ET_yor_6158_518"/>
      <w:r w:rsidRPr="002306B3">
        <w:rPr>
          <w:rStyle w:val="TagStyle"/>
          <w:rtl/>
        </w:rPr>
        <w:t xml:space="preserve"> &lt;&lt; יור &gt;&gt; </w:t>
      </w:r>
      <w:r>
        <w:rPr>
          <w:rtl/>
        </w:rPr>
        <w:t>היו"ר אפרת רייטן מרום:</w:t>
      </w:r>
      <w:r w:rsidRPr="002306B3">
        <w:rPr>
          <w:rStyle w:val="TagStyle"/>
          <w:rtl/>
        </w:rPr>
        <w:t xml:space="preserve"> &lt;&lt; יור &gt;&gt;</w:t>
      </w:r>
      <w:r w:rsidR="00332562">
        <w:rPr>
          <w:rtl/>
        </w:rPr>
        <w:t xml:space="preserve"> </w:t>
      </w:r>
      <w:bookmarkEnd w:id="3103"/>
    </w:p>
    <w:p w14:paraId="00E0A7BD" w14:textId="573D7E52" w:rsidR="002306B3" w:rsidRDefault="002306B3" w:rsidP="002306B3">
      <w:pPr>
        <w:pStyle w:val="KeepWithNext"/>
        <w:rPr>
          <w:rtl/>
          <w:lang w:eastAsia="he-IL"/>
        </w:rPr>
      </w:pPr>
    </w:p>
    <w:p w14:paraId="6D240367" w14:textId="01A2E667" w:rsidR="002306B3" w:rsidRPr="002306B3" w:rsidRDefault="002306B3" w:rsidP="002306B3">
      <w:pPr>
        <w:rPr>
          <w:rtl/>
          <w:lang w:eastAsia="he-IL"/>
        </w:rPr>
      </w:pPr>
      <w:r>
        <w:rPr>
          <w:rFonts w:hint="cs"/>
          <w:rtl/>
          <w:lang w:eastAsia="he-IL"/>
        </w:rPr>
        <w:t>לא. אי אפשר לעשות את זה כרגע. בהמשך.</w:t>
      </w:r>
      <w:r w:rsidR="00697326">
        <w:rPr>
          <w:rFonts w:hint="cs"/>
          <w:rtl/>
          <w:lang w:eastAsia="he-IL"/>
        </w:rPr>
        <w:t xml:space="preserve"> </w:t>
      </w:r>
      <w:bookmarkStart w:id="3104" w:name="_ETM_Q1_5835514"/>
      <w:bookmarkEnd w:id="3104"/>
      <w:r>
        <w:rPr>
          <w:rFonts w:hint="cs"/>
          <w:rtl/>
          <w:lang w:eastAsia="he-IL"/>
        </w:rPr>
        <w:t>זה לא נכון לעשות את זה כרגע. זה פותח כאן</w:t>
      </w:r>
      <w:bookmarkStart w:id="3105" w:name="_ETM_Q1_5837459"/>
      <w:bookmarkEnd w:id="3105"/>
      <w:r>
        <w:rPr>
          <w:rFonts w:hint="cs"/>
          <w:rtl/>
          <w:lang w:eastAsia="he-IL"/>
        </w:rPr>
        <w:t xml:space="preserve"> בעיות רציניות.</w:t>
      </w:r>
    </w:p>
    <w:p w14:paraId="1157F244" w14:textId="75F5D572" w:rsidR="002306B3" w:rsidRDefault="002306B3" w:rsidP="002306B3">
      <w:pPr>
        <w:rPr>
          <w:rtl/>
          <w:lang w:eastAsia="he-IL"/>
        </w:rPr>
      </w:pPr>
      <w:bookmarkStart w:id="3106" w:name="_ETM_Q1_5820221"/>
      <w:bookmarkStart w:id="3107" w:name="_ETM_Q1_5820252"/>
      <w:bookmarkStart w:id="3108" w:name="_ETM_Q1_5821212"/>
      <w:bookmarkEnd w:id="3106"/>
      <w:bookmarkEnd w:id="3107"/>
      <w:bookmarkEnd w:id="3108"/>
    </w:p>
    <w:p w14:paraId="730A5FD6" w14:textId="54773C8B" w:rsidR="002306B3" w:rsidRDefault="002306B3" w:rsidP="002306B3">
      <w:pPr>
        <w:pStyle w:val="af9"/>
        <w:keepNext/>
        <w:rPr>
          <w:rtl/>
          <w:lang w:eastAsia="he-IL"/>
        </w:rPr>
      </w:pPr>
      <w:bookmarkStart w:id="3109" w:name="ET_guest_אביבית_ברקאי_אהרונוף_517"/>
      <w:r w:rsidRPr="002306B3">
        <w:rPr>
          <w:rStyle w:val="TagStyle"/>
          <w:rtl/>
        </w:rPr>
        <w:t xml:space="preserve"> &lt;&lt; אורח &gt;&gt; </w:t>
      </w:r>
      <w:r>
        <w:rPr>
          <w:rtl/>
          <w:lang w:eastAsia="he-IL"/>
        </w:rPr>
        <w:t>אביבית ברקאי אהרונוף:</w:t>
      </w:r>
      <w:r w:rsidRPr="002306B3">
        <w:rPr>
          <w:rStyle w:val="TagStyle"/>
          <w:rtl/>
        </w:rPr>
        <w:t xml:space="preserve"> &lt;&lt; אורח &gt;&gt;</w:t>
      </w:r>
      <w:r w:rsidR="00332562">
        <w:rPr>
          <w:rtl/>
          <w:lang w:eastAsia="he-IL"/>
        </w:rPr>
        <w:t xml:space="preserve"> </w:t>
      </w:r>
      <w:bookmarkEnd w:id="3109"/>
    </w:p>
    <w:p w14:paraId="2418B976" w14:textId="638FBBFB" w:rsidR="002306B3" w:rsidRDefault="002306B3" w:rsidP="002306B3">
      <w:pPr>
        <w:pStyle w:val="KeepWithNext"/>
        <w:rPr>
          <w:rtl/>
          <w:lang w:eastAsia="he-IL"/>
        </w:rPr>
      </w:pPr>
    </w:p>
    <w:p w14:paraId="1C2B7D67" w14:textId="3980F75C" w:rsidR="002306B3" w:rsidRDefault="002306B3" w:rsidP="002306B3">
      <w:pPr>
        <w:rPr>
          <w:rtl/>
          <w:lang w:eastAsia="he-IL"/>
        </w:rPr>
      </w:pPr>
      <w:bookmarkStart w:id="3110" w:name="_ETM_Q1_5821457"/>
      <w:bookmarkStart w:id="3111" w:name="_ETM_Q1_5821493"/>
      <w:bookmarkEnd w:id="3110"/>
      <w:bookmarkEnd w:id="3111"/>
      <w:r>
        <w:rPr>
          <w:rFonts w:hint="cs"/>
          <w:rtl/>
          <w:lang w:eastAsia="he-IL"/>
        </w:rPr>
        <w:t xml:space="preserve">הנושא של זכותו לפרטיות. זה היה באחד הנוסחים. אם אפשר להוסיף הגנה על כבוד האדם וחירותו וזכותו </w:t>
      </w:r>
      <w:bookmarkStart w:id="3112" w:name="_ETM_Q1_5847990"/>
      <w:bookmarkEnd w:id="3112"/>
      <w:r>
        <w:rPr>
          <w:rFonts w:hint="cs"/>
          <w:rtl/>
          <w:lang w:eastAsia="he-IL"/>
        </w:rPr>
        <w:t>לפרטיות.</w:t>
      </w:r>
    </w:p>
    <w:p w14:paraId="42D31817" w14:textId="37501235" w:rsidR="002306B3" w:rsidRDefault="002306B3" w:rsidP="002306B3">
      <w:pPr>
        <w:rPr>
          <w:rtl/>
          <w:lang w:eastAsia="he-IL"/>
        </w:rPr>
      </w:pPr>
      <w:bookmarkStart w:id="3113" w:name="_ETM_Q1_5850766"/>
      <w:bookmarkStart w:id="3114" w:name="_ETM_Q1_5850794"/>
      <w:bookmarkEnd w:id="3113"/>
      <w:bookmarkEnd w:id="3114"/>
    </w:p>
    <w:p w14:paraId="15D74BA8" w14:textId="15476D92" w:rsidR="002306B3" w:rsidRDefault="002306B3" w:rsidP="002306B3">
      <w:pPr>
        <w:pStyle w:val="af6"/>
        <w:keepNext/>
        <w:rPr>
          <w:rtl/>
        </w:rPr>
      </w:pPr>
      <w:bookmarkStart w:id="3115" w:name="ET_yor_6158_519"/>
      <w:r w:rsidRPr="002306B3">
        <w:rPr>
          <w:rStyle w:val="TagStyle"/>
          <w:rtl/>
        </w:rPr>
        <w:t xml:space="preserve"> &lt;&lt; יור &gt;&gt; </w:t>
      </w:r>
      <w:r>
        <w:rPr>
          <w:rtl/>
        </w:rPr>
        <w:t>היו"ר אפרת רייטן מרום:</w:t>
      </w:r>
      <w:r w:rsidRPr="002306B3">
        <w:rPr>
          <w:rStyle w:val="TagStyle"/>
          <w:rtl/>
        </w:rPr>
        <w:t xml:space="preserve"> &lt;&lt; יור &gt;&gt;</w:t>
      </w:r>
      <w:r w:rsidR="00332562">
        <w:rPr>
          <w:rtl/>
        </w:rPr>
        <w:t xml:space="preserve"> </w:t>
      </w:r>
      <w:bookmarkEnd w:id="3115"/>
    </w:p>
    <w:p w14:paraId="59B73DA5" w14:textId="46793F30" w:rsidR="002306B3" w:rsidRDefault="002306B3" w:rsidP="002306B3">
      <w:pPr>
        <w:pStyle w:val="KeepWithNext"/>
        <w:rPr>
          <w:rtl/>
          <w:lang w:eastAsia="he-IL"/>
        </w:rPr>
      </w:pPr>
    </w:p>
    <w:p w14:paraId="3479FE76" w14:textId="209D1D98" w:rsidR="002306B3" w:rsidRDefault="002306B3" w:rsidP="002306B3">
      <w:pPr>
        <w:rPr>
          <w:rtl/>
          <w:lang w:eastAsia="he-IL"/>
        </w:rPr>
      </w:pPr>
      <w:r>
        <w:rPr>
          <w:rFonts w:hint="cs"/>
          <w:rtl/>
          <w:lang w:eastAsia="he-IL"/>
        </w:rPr>
        <w:t>יש לך את "זכויותיו".</w:t>
      </w:r>
      <w:r w:rsidR="00697326">
        <w:rPr>
          <w:rFonts w:hint="cs"/>
          <w:rtl/>
          <w:lang w:eastAsia="he-IL"/>
        </w:rPr>
        <w:t xml:space="preserve"> </w:t>
      </w:r>
      <w:r>
        <w:rPr>
          <w:rFonts w:hint="cs"/>
          <w:rtl/>
          <w:lang w:eastAsia="he-IL"/>
        </w:rPr>
        <w:t xml:space="preserve">שמירה על זכויותיו וביטחונו האישי. בין היתר יש לו זכות לפרטיות. </w:t>
      </w:r>
    </w:p>
    <w:p w14:paraId="765D0FCC" w14:textId="6B34022A" w:rsidR="002306B3" w:rsidRDefault="002306B3" w:rsidP="002306B3">
      <w:pPr>
        <w:rPr>
          <w:rtl/>
          <w:lang w:eastAsia="he-IL"/>
        </w:rPr>
      </w:pPr>
    </w:p>
    <w:p w14:paraId="4543E53E" w14:textId="5BD9F6C3" w:rsidR="002306B3" w:rsidRDefault="002306B3" w:rsidP="002306B3">
      <w:pPr>
        <w:pStyle w:val="af9"/>
        <w:keepNext/>
        <w:rPr>
          <w:rtl/>
          <w:lang w:eastAsia="he-IL"/>
        </w:rPr>
      </w:pPr>
      <w:bookmarkStart w:id="3116" w:name="ET_guest_קריאה_520"/>
      <w:r w:rsidRPr="002306B3">
        <w:rPr>
          <w:rStyle w:val="TagStyle"/>
          <w:rtl/>
        </w:rPr>
        <w:t xml:space="preserve"> &lt;&lt; אורח &gt;&gt; </w:t>
      </w:r>
      <w:r>
        <w:rPr>
          <w:rtl/>
          <w:lang w:eastAsia="he-IL"/>
        </w:rPr>
        <w:t>קריאה:</w:t>
      </w:r>
      <w:r w:rsidRPr="002306B3">
        <w:rPr>
          <w:rStyle w:val="TagStyle"/>
          <w:rtl/>
        </w:rPr>
        <w:t xml:space="preserve"> &lt;&lt; אורח &gt;&gt;</w:t>
      </w:r>
      <w:r w:rsidR="00332562">
        <w:rPr>
          <w:rtl/>
          <w:lang w:eastAsia="he-IL"/>
        </w:rPr>
        <w:t xml:space="preserve"> </w:t>
      </w:r>
      <w:bookmarkEnd w:id="3116"/>
    </w:p>
    <w:p w14:paraId="5B5080AA" w14:textId="3A64D625" w:rsidR="002306B3" w:rsidRDefault="002306B3" w:rsidP="002306B3">
      <w:pPr>
        <w:pStyle w:val="KeepWithNext"/>
        <w:rPr>
          <w:rtl/>
          <w:lang w:eastAsia="he-IL"/>
        </w:rPr>
      </w:pPr>
    </w:p>
    <w:p w14:paraId="497821DB" w14:textId="7B033A98" w:rsidR="002306B3" w:rsidRDefault="002306B3" w:rsidP="002306B3">
      <w:pPr>
        <w:rPr>
          <w:rtl/>
          <w:lang w:eastAsia="he-IL"/>
        </w:rPr>
      </w:pPr>
      <w:r>
        <w:rPr>
          <w:rFonts w:hint="cs"/>
          <w:rtl/>
          <w:lang w:eastAsia="he-IL"/>
        </w:rPr>
        <w:t>חירותו ופרטיותו.</w:t>
      </w:r>
    </w:p>
    <w:p w14:paraId="36C4A56C" w14:textId="310AE731" w:rsidR="002306B3" w:rsidRDefault="002306B3" w:rsidP="002306B3">
      <w:pPr>
        <w:rPr>
          <w:rtl/>
          <w:lang w:eastAsia="he-IL"/>
        </w:rPr>
      </w:pPr>
      <w:bookmarkStart w:id="3117" w:name="_ETM_Q1_5862237"/>
      <w:bookmarkStart w:id="3118" w:name="_ETM_Q1_5862266"/>
      <w:bookmarkEnd w:id="3117"/>
      <w:bookmarkEnd w:id="3118"/>
    </w:p>
    <w:p w14:paraId="0A541D2B" w14:textId="4D53F86E" w:rsidR="002306B3" w:rsidRDefault="002306B3" w:rsidP="002306B3">
      <w:pPr>
        <w:pStyle w:val="af6"/>
        <w:keepNext/>
        <w:rPr>
          <w:rtl/>
        </w:rPr>
      </w:pPr>
      <w:bookmarkStart w:id="3119" w:name="ET_yor_6158_521"/>
      <w:r w:rsidRPr="002306B3">
        <w:rPr>
          <w:rStyle w:val="TagStyle"/>
          <w:rtl/>
        </w:rPr>
        <w:t xml:space="preserve"> &lt;&lt; יור &gt;&gt; </w:t>
      </w:r>
      <w:r>
        <w:rPr>
          <w:rtl/>
        </w:rPr>
        <w:t>היו"ר אפרת רייטן מרום:</w:t>
      </w:r>
      <w:r w:rsidRPr="002306B3">
        <w:rPr>
          <w:rStyle w:val="TagStyle"/>
          <w:rtl/>
        </w:rPr>
        <w:t xml:space="preserve"> &lt;&lt; יור &gt;&gt;</w:t>
      </w:r>
      <w:r w:rsidR="00332562">
        <w:rPr>
          <w:rtl/>
        </w:rPr>
        <w:t xml:space="preserve"> </w:t>
      </w:r>
      <w:bookmarkEnd w:id="3119"/>
    </w:p>
    <w:p w14:paraId="46BE839E" w14:textId="15CC2343" w:rsidR="002306B3" w:rsidRDefault="002306B3" w:rsidP="002306B3">
      <w:pPr>
        <w:pStyle w:val="KeepWithNext"/>
        <w:rPr>
          <w:rtl/>
          <w:lang w:eastAsia="he-IL"/>
        </w:rPr>
      </w:pPr>
    </w:p>
    <w:p w14:paraId="454DD37E" w14:textId="1FF3C575" w:rsidR="00BD66FD" w:rsidRDefault="002306B3" w:rsidP="002306B3">
      <w:pPr>
        <w:rPr>
          <w:rtl/>
          <w:lang w:eastAsia="he-IL"/>
        </w:rPr>
      </w:pPr>
      <w:r>
        <w:rPr>
          <w:rFonts w:hint="cs"/>
          <w:rtl/>
          <w:lang w:eastAsia="he-IL"/>
        </w:rPr>
        <w:t xml:space="preserve">לא. </w:t>
      </w:r>
      <w:bookmarkStart w:id="3120" w:name="_ETM_Q1_5861605"/>
      <w:bookmarkEnd w:id="3120"/>
      <w:r>
        <w:rPr>
          <w:rFonts w:hint="cs"/>
          <w:rtl/>
          <w:lang w:eastAsia="he-IL"/>
        </w:rPr>
        <w:t>אני חושבת שעשינו תיקונים יפים מאוד.</w:t>
      </w:r>
      <w:r w:rsidR="00697326">
        <w:rPr>
          <w:rFonts w:hint="cs"/>
          <w:rtl/>
          <w:lang w:eastAsia="he-IL"/>
        </w:rPr>
        <w:t xml:space="preserve"> </w:t>
      </w:r>
      <w:r>
        <w:rPr>
          <w:rFonts w:hint="cs"/>
          <w:rtl/>
          <w:lang w:eastAsia="he-IL"/>
        </w:rPr>
        <w:t>אני כן רוצה לפנות לאנשים ב-זום</w:t>
      </w:r>
      <w:r w:rsidR="00BD66FD">
        <w:rPr>
          <w:rFonts w:hint="cs"/>
          <w:rtl/>
          <w:lang w:eastAsia="he-IL"/>
        </w:rPr>
        <w:t>,</w:t>
      </w:r>
      <w:r>
        <w:rPr>
          <w:rFonts w:hint="cs"/>
          <w:rtl/>
          <w:lang w:eastAsia="he-IL"/>
        </w:rPr>
        <w:t xml:space="preserve"> ככל שיש כאן אנשים </w:t>
      </w:r>
      <w:r w:rsidR="00BD66FD">
        <w:rPr>
          <w:rFonts w:hint="cs"/>
          <w:rtl/>
          <w:lang w:eastAsia="he-IL"/>
        </w:rPr>
        <w:t>שרוצים לדבר על הסעיפים שדנו בהם.</w:t>
      </w:r>
    </w:p>
    <w:p w14:paraId="76E7775C" w14:textId="77777777" w:rsidR="00BD66FD" w:rsidRDefault="00BD66FD" w:rsidP="002306B3">
      <w:pPr>
        <w:rPr>
          <w:rtl/>
          <w:lang w:eastAsia="he-IL"/>
        </w:rPr>
      </w:pPr>
      <w:bookmarkStart w:id="3121" w:name="_ETM_Q1_5914987"/>
      <w:bookmarkStart w:id="3122" w:name="_ETM_Q1_5915014"/>
      <w:bookmarkEnd w:id="3121"/>
      <w:bookmarkEnd w:id="3122"/>
    </w:p>
    <w:p w14:paraId="5371732B" w14:textId="55B75FEA" w:rsidR="002306B3" w:rsidRDefault="00BD66FD" w:rsidP="002306B3">
      <w:pPr>
        <w:rPr>
          <w:rtl/>
          <w:lang w:eastAsia="he-IL"/>
        </w:rPr>
      </w:pPr>
      <w:bookmarkStart w:id="3123" w:name="_ETM_Q1_5915147"/>
      <w:bookmarkStart w:id="3124" w:name="_ETM_Q1_5915171"/>
      <w:bookmarkEnd w:id="3123"/>
      <w:bookmarkEnd w:id="3124"/>
      <w:r>
        <w:rPr>
          <w:rFonts w:hint="cs"/>
          <w:rtl/>
          <w:lang w:eastAsia="he-IL"/>
        </w:rPr>
        <w:t>ריבי צוק.</w:t>
      </w:r>
    </w:p>
    <w:p w14:paraId="3310D30D" w14:textId="277D6FD1" w:rsidR="00BD66FD" w:rsidRDefault="00BD66FD" w:rsidP="002306B3">
      <w:pPr>
        <w:rPr>
          <w:rtl/>
          <w:lang w:eastAsia="he-IL"/>
        </w:rPr>
      </w:pPr>
      <w:bookmarkStart w:id="3125" w:name="_ETM_Q1_5886457"/>
      <w:bookmarkStart w:id="3126" w:name="_ETM_Q1_5886493"/>
      <w:bookmarkEnd w:id="3125"/>
      <w:bookmarkEnd w:id="3126"/>
    </w:p>
    <w:p w14:paraId="12377374" w14:textId="0E824B9C" w:rsidR="00BD66FD" w:rsidRDefault="00BD66FD" w:rsidP="00BD66FD">
      <w:pPr>
        <w:pStyle w:val="af9"/>
        <w:keepNext/>
        <w:rPr>
          <w:rtl/>
          <w:lang w:eastAsia="he-IL"/>
        </w:rPr>
      </w:pPr>
      <w:bookmarkStart w:id="3127" w:name="ET_guest_ריבי_צוק_522"/>
      <w:r w:rsidRPr="00BD66FD">
        <w:rPr>
          <w:rStyle w:val="TagStyle"/>
          <w:rtl/>
        </w:rPr>
        <w:t xml:space="preserve"> &lt;&lt; אורח &gt;&gt; </w:t>
      </w:r>
      <w:r>
        <w:rPr>
          <w:rtl/>
          <w:lang w:eastAsia="he-IL"/>
        </w:rPr>
        <w:t>ריבי צוק:</w:t>
      </w:r>
      <w:r w:rsidRPr="00BD66FD">
        <w:rPr>
          <w:rStyle w:val="TagStyle"/>
          <w:rtl/>
        </w:rPr>
        <w:t xml:space="preserve"> &lt;&lt; אורח &gt;&gt;</w:t>
      </w:r>
      <w:r w:rsidR="00332562">
        <w:rPr>
          <w:rtl/>
          <w:lang w:eastAsia="he-IL"/>
        </w:rPr>
        <w:t xml:space="preserve"> </w:t>
      </w:r>
      <w:bookmarkEnd w:id="3127"/>
    </w:p>
    <w:p w14:paraId="47D1C1CF" w14:textId="5504EF4D" w:rsidR="00BD66FD" w:rsidRDefault="00BD66FD" w:rsidP="00BD66FD">
      <w:pPr>
        <w:pStyle w:val="KeepWithNext"/>
        <w:rPr>
          <w:rtl/>
          <w:lang w:eastAsia="he-IL"/>
        </w:rPr>
      </w:pPr>
    </w:p>
    <w:p w14:paraId="395D334A" w14:textId="2A7B59A5" w:rsidR="00BD66FD" w:rsidRDefault="00BD66FD" w:rsidP="00BD66FD">
      <w:pPr>
        <w:rPr>
          <w:rtl/>
          <w:lang w:eastAsia="he-IL"/>
        </w:rPr>
      </w:pPr>
      <w:r>
        <w:rPr>
          <w:rFonts w:hint="cs"/>
          <w:rtl/>
          <w:lang w:eastAsia="he-IL"/>
        </w:rPr>
        <w:t>אני רוצה לדבר על פרק השונות. אני אשמח לומר עכשיו אבל מבחינת</w:t>
      </w:r>
      <w:bookmarkStart w:id="3128" w:name="_ETM_Q1_5897600"/>
      <w:bookmarkEnd w:id="3128"/>
      <w:r>
        <w:rPr>
          <w:rFonts w:hint="cs"/>
          <w:rtl/>
          <w:lang w:eastAsia="he-IL"/>
        </w:rPr>
        <w:t xml:space="preserve"> הסדר, אני לא מדברת על הסעיפים ש</w:t>
      </w:r>
      <w:bookmarkStart w:id="3129" w:name="_ETM_Q1_5901859"/>
      <w:bookmarkEnd w:id="3129"/>
      <w:r>
        <w:rPr>
          <w:rFonts w:hint="cs"/>
          <w:rtl/>
          <w:lang w:eastAsia="he-IL"/>
        </w:rPr>
        <w:t>נדונו.</w:t>
      </w:r>
    </w:p>
    <w:p w14:paraId="434DE1F3" w14:textId="1DE20FCE" w:rsidR="00BD66FD" w:rsidRDefault="00BD66FD" w:rsidP="00BD66FD">
      <w:pPr>
        <w:rPr>
          <w:rtl/>
          <w:lang w:eastAsia="he-IL"/>
        </w:rPr>
      </w:pPr>
      <w:bookmarkStart w:id="3130" w:name="_ETM_Q1_5904899"/>
      <w:bookmarkStart w:id="3131" w:name="_ETM_Q1_5904929"/>
      <w:bookmarkStart w:id="3132" w:name="_ETM_Q1_5905563"/>
      <w:bookmarkEnd w:id="3130"/>
      <w:bookmarkEnd w:id="3131"/>
      <w:bookmarkEnd w:id="3132"/>
    </w:p>
    <w:p w14:paraId="0485143A" w14:textId="5F558D82" w:rsidR="00BD66FD" w:rsidRDefault="00BD66FD" w:rsidP="00BD66FD">
      <w:pPr>
        <w:pStyle w:val="af6"/>
        <w:keepNext/>
        <w:rPr>
          <w:rtl/>
        </w:rPr>
      </w:pPr>
      <w:bookmarkStart w:id="3133" w:name="ET_yor_6158_523"/>
      <w:r w:rsidRPr="00BD66FD">
        <w:rPr>
          <w:rStyle w:val="TagStyle"/>
          <w:rtl/>
        </w:rPr>
        <w:t xml:space="preserve"> &lt;&lt; יור &gt;&gt; </w:t>
      </w:r>
      <w:r>
        <w:rPr>
          <w:rtl/>
        </w:rPr>
        <w:t>היו"ר אפרת רייטן מרום:</w:t>
      </w:r>
      <w:r w:rsidRPr="00BD66FD">
        <w:rPr>
          <w:rStyle w:val="TagStyle"/>
          <w:rtl/>
        </w:rPr>
        <w:t xml:space="preserve"> &lt;&lt; יור &gt;&gt;</w:t>
      </w:r>
      <w:r w:rsidR="00332562">
        <w:rPr>
          <w:rtl/>
        </w:rPr>
        <w:t xml:space="preserve"> </w:t>
      </w:r>
      <w:bookmarkEnd w:id="3133"/>
    </w:p>
    <w:p w14:paraId="11378D63" w14:textId="77D38EF6" w:rsidR="00BD66FD" w:rsidRDefault="00BD66FD" w:rsidP="00BD66FD">
      <w:pPr>
        <w:pStyle w:val="KeepWithNext"/>
        <w:rPr>
          <w:rtl/>
          <w:lang w:eastAsia="he-IL"/>
        </w:rPr>
      </w:pPr>
    </w:p>
    <w:p w14:paraId="0A207047" w14:textId="52059781" w:rsidR="00BD66FD" w:rsidRDefault="00BD66FD" w:rsidP="00BD66FD">
      <w:pPr>
        <w:rPr>
          <w:rtl/>
          <w:lang w:eastAsia="he-IL"/>
        </w:rPr>
      </w:pPr>
      <w:bookmarkStart w:id="3134" w:name="_ETM_Q1_5905784"/>
      <w:bookmarkStart w:id="3135" w:name="_ETM_Q1_5905816"/>
      <w:bookmarkEnd w:id="3134"/>
      <w:bookmarkEnd w:id="3135"/>
      <w:r>
        <w:rPr>
          <w:rFonts w:hint="cs"/>
          <w:rtl/>
          <w:lang w:eastAsia="he-IL"/>
        </w:rPr>
        <w:t>לא. אנחנו עוד לא הגענו לשם.</w:t>
      </w:r>
      <w:r w:rsidR="00697326">
        <w:rPr>
          <w:rFonts w:hint="cs"/>
          <w:rtl/>
          <w:lang w:eastAsia="he-IL"/>
        </w:rPr>
        <w:t xml:space="preserve"> </w:t>
      </w:r>
      <w:r>
        <w:rPr>
          <w:rFonts w:hint="cs"/>
          <w:rtl/>
          <w:lang w:eastAsia="he-IL"/>
        </w:rPr>
        <w:t xml:space="preserve">אני לא יכולה לקפוץ קדימה. </w:t>
      </w:r>
    </w:p>
    <w:p w14:paraId="4FDAD84D" w14:textId="19A8F058" w:rsidR="00BD66FD" w:rsidRDefault="00BD66FD" w:rsidP="00BD66FD">
      <w:pPr>
        <w:rPr>
          <w:rtl/>
          <w:lang w:eastAsia="he-IL"/>
        </w:rPr>
      </w:pPr>
      <w:bookmarkStart w:id="3136" w:name="_ETM_Q1_5911656"/>
      <w:bookmarkStart w:id="3137" w:name="_ETM_Q1_5911685"/>
      <w:bookmarkStart w:id="3138" w:name="_ETM_Q1_5912679"/>
      <w:bookmarkEnd w:id="3136"/>
      <w:bookmarkEnd w:id="3137"/>
      <w:bookmarkEnd w:id="3138"/>
    </w:p>
    <w:p w14:paraId="011928CE" w14:textId="7843B8C2" w:rsidR="00BD66FD" w:rsidRDefault="00BD66FD" w:rsidP="00BD66FD">
      <w:pPr>
        <w:pStyle w:val="af9"/>
        <w:keepNext/>
        <w:rPr>
          <w:rtl/>
          <w:lang w:eastAsia="he-IL"/>
        </w:rPr>
      </w:pPr>
      <w:bookmarkStart w:id="3139" w:name="ET_guest_ריבי_צוק_524"/>
      <w:r w:rsidRPr="00BD66FD">
        <w:rPr>
          <w:rStyle w:val="TagStyle"/>
          <w:rtl/>
        </w:rPr>
        <w:t xml:space="preserve"> &lt;&lt; אורח &gt;&gt; </w:t>
      </w:r>
      <w:r>
        <w:rPr>
          <w:rtl/>
          <w:lang w:eastAsia="he-IL"/>
        </w:rPr>
        <w:t>ריבי צוק:</w:t>
      </w:r>
      <w:r w:rsidRPr="00BD66FD">
        <w:rPr>
          <w:rStyle w:val="TagStyle"/>
          <w:rtl/>
        </w:rPr>
        <w:t xml:space="preserve"> &lt;&lt; אורח &gt;&gt;</w:t>
      </w:r>
      <w:r w:rsidR="00332562">
        <w:rPr>
          <w:rtl/>
          <w:lang w:eastAsia="he-IL"/>
        </w:rPr>
        <w:t xml:space="preserve"> </w:t>
      </w:r>
      <w:bookmarkEnd w:id="3139"/>
    </w:p>
    <w:p w14:paraId="6A08D5D5" w14:textId="70002D7C" w:rsidR="00BD66FD" w:rsidRDefault="00BD66FD" w:rsidP="00BD66FD">
      <w:pPr>
        <w:pStyle w:val="KeepWithNext"/>
        <w:rPr>
          <w:rtl/>
          <w:lang w:eastAsia="he-IL"/>
        </w:rPr>
      </w:pPr>
    </w:p>
    <w:p w14:paraId="51DDD778" w14:textId="362ED416" w:rsidR="00BD66FD" w:rsidRDefault="00BD66FD" w:rsidP="00BD66FD">
      <w:pPr>
        <w:rPr>
          <w:rtl/>
          <w:lang w:eastAsia="he-IL"/>
        </w:rPr>
      </w:pPr>
      <w:bookmarkStart w:id="3140" w:name="_ETM_Q1_5912862"/>
      <w:bookmarkStart w:id="3141" w:name="_ETM_Q1_5912881"/>
      <w:bookmarkEnd w:id="3140"/>
      <w:bookmarkEnd w:id="3141"/>
      <w:r>
        <w:rPr>
          <w:rFonts w:hint="cs"/>
          <w:rtl/>
          <w:lang w:eastAsia="he-IL"/>
        </w:rPr>
        <w:t xml:space="preserve">אני הבהרתי שהכוונה היא </w:t>
      </w:r>
      <w:bookmarkStart w:id="3142" w:name="_ETM_Q1_5910511"/>
      <w:bookmarkEnd w:id="3142"/>
      <w:r>
        <w:rPr>
          <w:rFonts w:hint="cs"/>
          <w:rtl/>
          <w:lang w:eastAsia="he-IL"/>
        </w:rPr>
        <w:t>להמשך. תודה רבה.</w:t>
      </w:r>
      <w:bookmarkStart w:id="3143" w:name="_ETM_Q1_5914317"/>
      <w:bookmarkEnd w:id="3143"/>
    </w:p>
    <w:p w14:paraId="7204042E" w14:textId="1F215B8A" w:rsidR="00BD66FD" w:rsidRDefault="00BD66FD" w:rsidP="00BD66FD">
      <w:pPr>
        <w:rPr>
          <w:rtl/>
          <w:lang w:eastAsia="he-IL"/>
        </w:rPr>
      </w:pPr>
      <w:bookmarkStart w:id="3144" w:name="_ETM_Q1_5914347"/>
      <w:bookmarkEnd w:id="3144"/>
    </w:p>
    <w:p w14:paraId="5DC1764D" w14:textId="6C86624D" w:rsidR="00BD66FD" w:rsidRDefault="00BD66FD" w:rsidP="00BD66FD">
      <w:pPr>
        <w:pStyle w:val="af6"/>
        <w:keepNext/>
        <w:rPr>
          <w:rtl/>
        </w:rPr>
      </w:pPr>
      <w:bookmarkStart w:id="3145" w:name="ET_yor_6158_525"/>
      <w:r w:rsidRPr="00BD66FD">
        <w:rPr>
          <w:rStyle w:val="TagStyle"/>
          <w:rtl/>
        </w:rPr>
        <w:t xml:space="preserve"> &lt;&lt; יור &gt;&gt; </w:t>
      </w:r>
      <w:r>
        <w:rPr>
          <w:rtl/>
        </w:rPr>
        <w:t>היו"ר אפרת רייטן מרום:</w:t>
      </w:r>
      <w:r w:rsidRPr="00BD66FD">
        <w:rPr>
          <w:rStyle w:val="TagStyle"/>
          <w:rtl/>
        </w:rPr>
        <w:t xml:space="preserve"> &lt;&lt; יור &gt;&gt;</w:t>
      </w:r>
      <w:r w:rsidR="00332562">
        <w:rPr>
          <w:rtl/>
        </w:rPr>
        <w:t xml:space="preserve"> </w:t>
      </w:r>
      <w:bookmarkEnd w:id="3145"/>
    </w:p>
    <w:p w14:paraId="03FC4563" w14:textId="68B8E598" w:rsidR="00BD66FD" w:rsidRDefault="00BD66FD" w:rsidP="00BD66FD">
      <w:pPr>
        <w:pStyle w:val="KeepWithNext"/>
        <w:rPr>
          <w:rtl/>
          <w:lang w:eastAsia="he-IL"/>
        </w:rPr>
      </w:pPr>
    </w:p>
    <w:p w14:paraId="184CD7FB" w14:textId="28DAFF15" w:rsidR="00BD66FD" w:rsidRDefault="00BD66FD" w:rsidP="00BD66FD">
      <w:pPr>
        <w:rPr>
          <w:rtl/>
          <w:lang w:eastAsia="he-IL"/>
        </w:rPr>
      </w:pPr>
      <w:r>
        <w:rPr>
          <w:rFonts w:hint="cs"/>
          <w:rtl/>
          <w:lang w:eastAsia="he-IL"/>
        </w:rPr>
        <w:t>נחזור אליך בהמשך.</w:t>
      </w:r>
    </w:p>
    <w:p w14:paraId="74788970" w14:textId="4F3D9276" w:rsidR="00BD66FD" w:rsidRDefault="00BD66FD" w:rsidP="00BD66FD">
      <w:pPr>
        <w:rPr>
          <w:rtl/>
          <w:lang w:eastAsia="he-IL"/>
        </w:rPr>
      </w:pPr>
      <w:bookmarkStart w:id="3146" w:name="_ETM_Q1_5916677"/>
      <w:bookmarkStart w:id="3147" w:name="_ETM_Q1_5916719"/>
      <w:bookmarkEnd w:id="3146"/>
      <w:bookmarkEnd w:id="3147"/>
    </w:p>
    <w:p w14:paraId="08288D9D" w14:textId="6B7EA6FF" w:rsidR="00BD66FD" w:rsidRDefault="00BD66FD" w:rsidP="00BD66FD">
      <w:pPr>
        <w:rPr>
          <w:rtl/>
          <w:lang w:eastAsia="he-IL"/>
        </w:rPr>
      </w:pPr>
      <w:r>
        <w:rPr>
          <w:rFonts w:hint="cs"/>
          <w:rtl/>
          <w:lang w:eastAsia="he-IL"/>
        </w:rPr>
        <w:t xml:space="preserve">ליאור </w:t>
      </w:r>
      <w:bookmarkStart w:id="3148" w:name="_ETM_Q1_5916190"/>
      <w:bookmarkEnd w:id="3148"/>
      <w:r>
        <w:rPr>
          <w:rFonts w:hint="cs"/>
          <w:rtl/>
          <w:lang w:eastAsia="he-IL"/>
        </w:rPr>
        <w:t>גרו.</w:t>
      </w:r>
    </w:p>
    <w:p w14:paraId="69CB18E9" w14:textId="2F87986F" w:rsidR="00BD66FD" w:rsidRDefault="00BD66FD" w:rsidP="00BD66FD">
      <w:pPr>
        <w:rPr>
          <w:rtl/>
          <w:lang w:eastAsia="he-IL"/>
        </w:rPr>
      </w:pPr>
      <w:bookmarkStart w:id="3149" w:name="_ETM_Q1_5921594"/>
      <w:bookmarkEnd w:id="3149"/>
    </w:p>
    <w:p w14:paraId="7FEFA27A" w14:textId="1D547257" w:rsidR="00BD66FD" w:rsidRDefault="00BD66FD" w:rsidP="00BD66FD">
      <w:pPr>
        <w:pStyle w:val="af9"/>
        <w:keepNext/>
        <w:rPr>
          <w:rtl/>
          <w:lang w:eastAsia="he-IL"/>
        </w:rPr>
      </w:pPr>
      <w:bookmarkStart w:id="3150" w:name="ET_guest_ליאור_גרו_526"/>
      <w:r w:rsidRPr="00BD66FD">
        <w:rPr>
          <w:rStyle w:val="TagStyle"/>
          <w:rtl/>
        </w:rPr>
        <w:t xml:space="preserve"> &lt;&lt; אורח &gt;&gt; </w:t>
      </w:r>
      <w:r>
        <w:rPr>
          <w:rtl/>
          <w:lang w:eastAsia="he-IL"/>
        </w:rPr>
        <w:t>ליאור גרו:</w:t>
      </w:r>
      <w:r w:rsidRPr="00BD66FD">
        <w:rPr>
          <w:rStyle w:val="TagStyle"/>
          <w:rtl/>
        </w:rPr>
        <w:t xml:space="preserve"> &lt;&lt; אורח &gt;&gt;</w:t>
      </w:r>
      <w:r w:rsidR="00332562">
        <w:rPr>
          <w:rtl/>
          <w:lang w:eastAsia="he-IL"/>
        </w:rPr>
        <w:t xml:space="preserve"> </w:t>
      </w:r>
      <w:bookmarkEnd w:id="3150"/>
    </w:p>
    <w:p w14:paraId="37EF16E9" w14:textId="6A4EAC14" w:rsidR="00BD66FD" w:rsidRDefault="00BD66FD" w:rsidP="00BD66FD">
      <w:pPr>
        <w:pStyle w:val="KeepWithNext"/>
        <w:rPr>
          <w:rtl/>
          <w:lang w:eastAsia="he-IL"/>
        </w:rPr>
      </w:pPr>
    </w:p>
    <w:p w14:paraId="672C6763" w14:textId="7728583F" w:rsidR="00BD66FD" w:rsidRDefault="00BD66FD" w:rsidP="00BD66FD">
      <w:pPr>
        <w:rPr>
          <w:rtl/>
          <w:lang w:eastAsia="he-IL"/>
        </w:rPr>
      </w:pPr>
      <w:bookmarkStart w:id="3151" w:name="_ETM_Q1_5921836"/>
      <w:bookmarkStart w:id="3152" w:name="_ETM_Q1_5921886"/>
      <w:bookmarkEnd w:id="3151"/>
      <w:bookmarkEnd w:id="3152"/>
      <w:r>
        <w:rPr>
          <w:rFonts w:hint="cs"/>
          <w:rtl/>
          <w:lang w:eastAsia="he-IL"/>
        </w:rPr>
        <w:t>אני כאן. לא ב-זום.</w:t>
      </w:r>
      <w:r w:rsidR="00697326">
        <w:rPr>
          <w:rFonts w:hint="cs"/>
          <w:rtl/>
          <w:lang w:eastAsia="he-IL"/>
        </w:rPr>
        <w:t xml:space="preserve"> </w:t>
      </w:r>
      <w:r>
        <w:rPr>
          <w:rFonts w:hint="cs"/>
          <w:rtl/>
          <w:lang w:eastAsia="he-IL"/>
        </w:rPr>
        <w:t>אני רוצה לדבר על סעיף 3(א)(2).</w:t>
      </w:r>
    </w:p>
    <w:p w14:paraId="4B9D3EC0" w14:textId="6A7D3360" w:rsidR="00BD66FD" w:rsidRDefault="00BD66FD" w:rsidP="00BD66FD">
      <w:pPr>
        <w:rPr>
          <w:rtl/>
          <w:lang w:eastAsia="he-IL"/>
        </w:rPr>
      </w:pPr>
      <w:bookmarkStart w:id="3153" w:name="_ETM_Q1_5943156"/>
      <w:bookmarkEnd w:id="3153"/>
    </w:p>
    <w:p w14:paraId="6028CBBB" w14:textId="36F9F3BF" w:rsidR="00BD66FD" w:rsidRDefault="00BD66FD" w:rsidP="00BD66FD">
      <w:pPr>
        <w:pStyle w:val="af6"/>
        <w:keepNext/>
        <w:rPr>
          <w:rtl/>
        </w:rPr>
      </w:pPr>
      <w:bookmarkStart w:id="3154" w:name="ET_yor_6158_527"/>
      <w:r w:rsidRPr="00BD66FD">
        <w:rPr>
          <w:rStyle w:val="TagStyle"/>
          <w:rtl/>
        </w:rPr>
        <w:t xml:space="preserve"> &lt;&lt; יור &gt;&gt; </w:t>
      </w:r>
      <w:r>
        <w:rPr>
          <w:rtl/>
        </w:rPr>
        <w:t>היו"ר אפרת רייטן מרום:</w:t>
      </w:r>
      <w:r w:rsidRPr="00BD66FD">
        <w:rPr>
          <w:rStyle w:val="TagStyle"/>
          <w:rtl/>
        </w:rPr>
        <w:t xml:space="preserve"> &lt;&lt; יור &gt;&gt;</w:t>
      </w:r>
      <w:r w:rsidR="00332562">
        <w:rPr>
          <w:rtl/>
        </w:rPr>
        <w:t xml:space="preserve"> </w:t>
      </w:r>
      <w:bookmarkEnd w:id="3154"/>
    </w:p>
    <w:p w14:paraId="443603E6" w14:textId="2C1CF47D" w:rsidR="00BD66FD" w:rsidRDefault="00BD66FD" w:rsidP="00BD66FD">
      <w:pPr>
        <w:pStyle w:val="KeepWithNext"/>
        <w:rPr>
          <w:rtl/>
          <w:lang w:eastAsia="he-IL"/>
        </w:rPr>
      </w:pPr>
    </w:p>
    <w:p w14:paraId="6DDC223E" w14:textId="729A1582" w:rsidR="00BD66FD" w:rsidRDefault="00BD66FD" w:rsidP="00BD66FD">
      <w:pPr>
        <w:rPr>
          <w:rtl/>
          <w:lang w:eastAsia="he-IL"/>
        </w:rPr>
      </w:pPr>
      <w:bookmarkStart w:id="3155" w:name="_ETM_Q1_5943421"/>
      <w:bookmarkStart w:id="3156" w:name="_ETM_Q1_5943455"/>
      <w:bookmarkEnd w:id="3155"/>
      <w:bookmarkEnd w:id="3156"/>
      <w:r>
        <w:rPr>
          <w:rFonts w:hint="cs"/>
          <w:rtl/>
          <w:lang w:eastAsia="he-IL"/>
        </w:rPr>
        <w:t>עכשיו נקריא אותו.</w:t>
      </w:r>
    </w:p>
    <w:p w14:paraId="1C3808E0" w14:textId="77777777" w:rsidR="005D6C37" w:rsidRPr="00BD66FD" w:rsidRDefault="005D6C37" w:rsidP="00BD66FD">
      <w:pPr>
        <w:rPr>
          <w:rtl/>
          <w:lang w:eastAsia="he-IL"/>
        </w:rPr>
      </w:pPr>
    </w:p>
    <w:p w14:paraId="04CCE6CC" w14:textId="690AC574" w:rsidR="00E66705" w:rsidRDefault="00E66705" w:rsidP="00E66705">
      <w:pPr>
        <w:pStyle w:val="KeepWithNext"/>
        <w:rPr>
          <w:rStyle w:val="TagStyle"/>
          <w:rFonts w:ascii="David" w:hAnsi="David"/>
          <w:u w:val="single"/>
          <w:rtl/>
          <w:lang w:eastAsia="he-IL"/>
        </w:rPr>
      </w:pPr>
      <w:bookmarkStart w:id="3157" w:name="_ETM_Q1_5921008"/>
      <w:bookmarkStart w:id="3158" w:name="_ETM_Q1_5902323"/>
      <w:bookmarkStart w:id="3159" w:name="_ETM_Q1_5902356"/>
      <w:bookmarkStart w:id="3160" w:name="_ETM_Q1_5896612"/>
      <w:bookmarkStart w:id="3161" w:name="_ETM_Q1_5778829"/>
      <w:bookmarkStart w:id="3162" w:name="_ETM_Q1_5778860"/>
      <w:bookmarkEnd w:id="3157"/>
      <w:bookmarkEnd w:id="3158"/>
      <w:bookmarkEnd w:id="3159"/>
      <w:bookmarkEnd w:id="3160"/>
      <w:bookmarkEnd w:id="3161"/>
      <w:bookmarkEnd w:id="3162"/>
    </w:p>
    <w:p w14:paraId="5D45DDD6" w14:textId="2EAF7EE5" w:rsidR="00363FB6" w:rsidRDefault="00363FB6" w:rsidP="00363FB6">
      <w:pPr>
        <w:pStyle w:val="a4"/>
        <w:keepNext/>
        <w:rPr>
          <w:rtl/>
        </w:rPr>
      </w:pPr>
      <w:bookmarkStart w:id="3163" w:name="ET_speaker_יעל_סלנט_1859"/>
      <w:r w:rsidRPr="00363FB6">
        <w:rPr>
          <w:rStyle w:val="TagStyle"/>
          <w:rtl/>
        </w:rPr>
        <w:t xml:space="preserve"> &lt;&lt; דובר &gt;&gt; </w:t>
      </w:r>
      <w:r>
        <w:rPr>
          <w:rtl/>
        </w:rPr>
        <w:t>יעל סלנט:</w:t>
      </w:r>
      <w:r w:rsidRPr="00363FB6">
        <w:rPr>
          <w:rStyle w:val="TagStyle"/>
          <w:rtl/>
        </w:rPr>
        <w:t xml:space="preserve"> &lt;&lt; דובר &gt;&gt;</w:t>
      </w:r>
      <w:r w:rsidR="00F03C3C">
        <w:rPr>
          <w:rtl/>
        </w:rPr>
        <w:t xml:space="preserve"> </w:t>
      </w:r>
      <w:bookmarkEnd w:id="3163"/>
    </w:p>
    <w:p w14:paraId="60756FE6" w14:textId="77777777" w:rsidR="00363FB6" w:rsidRPr="00363FB6" w:rsidRDefault="00363FB6" w:rsidP="00363FB6">
      <w:pPr>
        <w:rPr>
          <w:rtl/>
          <w:lang w:eastAsia="he-IL"/>
        </w:rPr>
      </w:pPr>
    </w:p>
    <w:p w14:paraId="0BD34724" w14:textId="78587B31" w:rsidR="00E66705" w:rsidRDefault="00E66705" w:rsidP="00E66705">
      <w:pPr>
        <w:rPr>
          <w:rtl/>
          <w:lang w:eastAsia="he-IL"/>
        </w:rPr>
      </w:pPr>
      <w:bookmarkStart w:id="3164" w:name="_ETM_Q1_5778939"/>
      <w:bookmarkEnd w:id="3164"/>
      <w:r>
        <w:rPr>
          <w:rFonts w:hint="cs"/>
          <w:rtl/>
          <w:lang w:eastAsia="he-IL"/>
        </w:rPr>
        <w:t>3.</w:t>
      </w:r>
      <w:r>
        <w:rPr>
          <w:rtl/>
          <w:lang w:eastAsia="he-IL"/>
        </w:rPr>
        <w:tab/>
      </w:r>
      <w:r>
        <w:rPr>
          <w:rFonts w:hint="cs"/>
          <w:rtl/>
          <w:lang w:eastAsia="he-IL"/>
        </w:rPr>
        <w:t>עקרונות במתן שירותי רווחה לזכאים</w:t>
      </w:r>
    </w:p>
    <w:p w14:paraId="7114F056" w14:textId="4B54FCE4" w:rsidR="00E66705" w:rsidRDefault="00E66705" w:rsidP="00E66705">
      <w:pPr>
        <w:rPr>
          <w:rtl/>
          <w:lang w:eastAsia="he-IL"/>
        </w:rPr>
      </w:pPr>
      <w:bookmarkStart w:id="3165" w:name="_ETM_Q1_5778187"/>
      <w:bookmarkStart w:id="3166" w:name="_ETM_Q1_5778219"/>
      <w:bookmarkEnd w:id="3165"/>
      <w:bookmarkEnd w:id="3166"/>
    </w:p>
    <w:p w14:paraId="1676952A" w14:textId="6A63C8A4" w:rsidR="00E66705" w:rsidRDefault="00E66705">
      <w:pPr>
        <w:pStyle w:val="afe"/>
        <w:numPr>
          <w:ilvl w:val="0"/>
          <w:numId w:val="5"/>
        </w:numPr>
        <w:rPr>
          <w:lang w:eastAsia="he-IL"/>
        </w:rPr>
      </w:pPr>
      <w:bookmarkStart w:id="3167" w:name="_ETM_Q1_5777544"/>
      <w:bookmarkStart w:id="3168" w:name="_ETM_Q1_5777575"/>
      <w:bookmarkEnd w:id="3167"/>
      <w:bookmarkEnd w:id="3168"/>
      <w:r>
        <w:rPr>
          <w:rFonts w:hint="cs"/>
          <w:rtl/>
          <w:lang w:eastAsia="he-IL"/>
        </w:rPr>
        <w:t>שירותי רווחה יינתנו בתחומי חיי</w:t>
      </w:r>
      <w:r w:rsidR="002306B3">
        <w:rPr>
          <w:rFonts w:hint="cs"/>
          <w:rtl/>
          <w:lang w:eastAsia="he-IL"/>
        </w:rPr>
        <w:t>ם</w:t>
      </w:r>
      <w:r>
        <w:rPr>
          <w:rFonts w:hint="cs"/>
          <w:rtl/>
          <w:lang w:eastAsia="he-IL"/>
        </w:rPr>
        <w:t xml:space="preserve"> שונים לזכאי לרבות למשפחתו בקשר לטיפול בו, בהתאם לעקרונות חוק שוויו</w:t>
      </w:r>
      <w:r w:rsidR="002306B3">
        <w:rPr>
          <w:rFonts w:hint="cs"/>
          <w:rtl/>
          <w:lang w:eastAsia="he-IL"/>
        </w:rPr>
        <w:t>ן ז</w:t>
      </w:r>
      <w:r>
        <w:rPr>
          <w:rFonts w:hint="cs"/>
          <w:rtl/>
          <w:lang w:eastAsia="he-IL"/>
        </w:rPr>
        <w:t>כויות לאנש</w:t>
      </w:r>
      <w:r w:rsidR="002306B3">
        <w:rPr>
          <w:rFonts w:hint="cs"/>
          <w:rtl/>
          <w:lang w:eastAsia="he-IL"/>
        </w:rPr>
        <w:t>י</w:t>
      </w:r>
      <w:r>
        <w:rPr>
          <w:rFonts w:hint="cs"/>
          <w:rtl/>
          <w:lang w:eastAsia="he-IL"/>
        </w:rPr>
        <w:t>ם עם מוגבלות ולעקרונות האמנה בדבר זכויותיהם של אנש</w:t>
      </w:r>
      <w:r w:rsidR="002306B3">
        <w:rPr>
          <w:rFonts w:hint="cs"/>
          <w:rtl/>
          <w:lang w:eastAsia="he-IL"/>
        </w:rPr>
        <w:t>י</w:t>
      </w:r>
      <w:r>
        <w:rPr>
          <w:rFonts w:hint="cs"/>
          <w:rtl/>
          <w:lang w:eastAsia="he-IL"/>
        </w:rPr>
        <w:t>ם עם מוגבלויות, לרבות בהתאם לעקרונות שלהלן, והכול בכפוף לאמור בסעיף 4:</w:t>
      </w:r>
    </w:p>
    <w:p w14:paraId="1115320B" w14:textId="77777777" w:rsidR="000E340C" w:rsidRDefault="000E340C" w:rsidP="000E340C">
      <w:pPr>
        <w:pStyle w:val="afe"/>
        <w:ind w:left="1800" w:firstLine="0"/>
        <w:rPr>
          <w:lang w:eastAsia="he-IL"/>
        </w:rPr>
      </w:pPr>
    </w:p>
    <w:p w14:paraId="7AA4E486" w14:textId="422AA49B" w:rsidR="00BD66FD" w:rsidRDefault="00BD66FD">
      <w:pPr>
        <w:pStyle w:val="afe"/>
        <w:numPr>
          <w:ilvl w:val="0"/>
          <w:numId w:val="6"/>
        </w:numPr>
        <w:rPr>
          <w:lang w:eastAsia="he-IL"/>
        </w:rPr>
      </w:pPr>
      <w:bookmarkStart w:id="3169" w:name="_ETM_Q1_5698005"/>
      <w:bookmarkStart w:id="3170" w:name="_ETM_Q1_5698037"/>
      <w:bookmarkStart w:id="3171" w:name="_ETM_Q1_5945014"/>
      <w:bookmarkStart w:id="3172" w:name="_ETM_Q1_5945048"/>
      <w:bookmarkEnd w:id="3169"/>
      <w:bookmarkEnd w:id="3170"/>
      <w:bookmarkEnd w:id="3171"/>
      <w:bookmarkEnd w:id="3172"/>
      <w:r>
        <w:rPr>
          <w:rFonts w:hint="cs"/>
          <w:rtl/>
          <w:lang w:eastAsia="he-IL"/>
        </w:rPr>
        <w:t>שירותי רווחה יינתנו תוך הקפדה על כבודו וחירותו של האדם הזכאי והגנה על זכויותיו.</w:t>
      </w:r>
    </w:p>
    <w:p w14:paraId="2953FC28" w14:textId="192C657F" w:rsidR="000E340C" w:rsidRDefault="000E340C" w:rsidP="000E340C">
      <w:pPr>
        <w:rPr>
          <w:rtl/>
          <w:lang w:eastAsia="he-IL"/>
        </w:rPr>
      </w:pPr>
      <w:bookmarkStart w:id="3173" w:name="_ETM_Q1_5964106"/>
      <w:bookmarkStart w:id="3174" w:name="_ETM_Q1_5964144"/>
      <w:bookmarkStart w:id="3175" w:name="_ETM_Q1_5964258"/>
      <w:bookmarkStart w:id="3176" w:name="_ETM_Q1_5964285"/>
      <w:bookmarkEnd w:id="3173"/>
      <w:bookmarkEnd w:id="3174"/>
      <w:bookmarkEnd w:id="3175"/>
      <w:bookmarkEnd w:id="3176"/>
    </w:p>
    <w:p w14:paraId="573E8856" w14:textId="455E2CF9" w:rsidR="000E340C" w:rsidRDefault="000E340C">
      <w:pPr>
        <w:pStyle w:val="afe"/>
        <w:numPr>
          <w:ilvl w:val="0"/>
          <w:numId w:val="6"/>
        </w:numPr>
        <w:rPr>
          <w:lang w:eastAsia="he-IL"/>
        </w:rPr>
      </w:pPr>
      <w:bookmarkStart w:id="3177" w:name="_ETM_Q1_5964434"/>
      <w:bookmarkStart w:id="3178" w:name="_ETM_Q1_5964462"/>
      <w:bookmarkEnd w:id="3177"/>
      <w:bookmarkEnd w:id="3178"/>
      <w:r>
        <w:rPr>
          <w:rFonts w:hint="cs"/>
          <w:rtl/>
          <w:lang w:eastAsia="he-IL"/>
        </w:rPr>
        <w:t>שירותי</w:t>
      </w:r>
      <w:r w:rsidR="00697326">
        <w:rPr>
          <w:rFonts w:hint="cs"/>
          <w:rtl/>
          <w:lang w:eastAsia="he-IL"/>
        </w:rPr>
        <w:t xml:space="preserve"> </w:t>
      </w:r>
      <w:r>
        <w:rPr>
          <w:rFonts w:hint="cs"/>
          <w:rtl/>
          <w:lang w:eastAsia="he-IL"/>
        </w:rPr>
        <w:t>רווחה יינתנו כדי לקדם אפשרות בחירה בחיים עצמאיים ואוטונומיים של כל הזכאים</w:t>
      </w:r>
      <w:r w:rsidR="00697326">
        <w:rPr>
          <w:rFonts w:hint="cs"/>
          <w:rtl/>
          <w:lang w:eastAsia="he-IL"/>
        </w:rPr>
        <w:t xml:space="preserve"> </w:t>
      </w:r>
      <w:r>
        <w:rPr>
          <w:rFonts w:hint="cs"/>
          <w:rtl/>
          <w:lang w:eastAsia="he-IL"/>
        </w:rPr>
        <w:t>בכל רמות התמיכה ושילובם בקהילה, בין השאר באמצעות צמצום הדרגתי של מגורי אנשים עם מוגבלות במסגרות מרובות דיירים לרבות</w:t>
      </w:r>
      <w:bookmarkStart w:id="3179" w:name="_ETM_Q1_5968240"/>
      <w:bookmarkEnd w:id="3179"/>
      <w:r>
        <w:rPr>
          <w:rFonts w:hint="cs"/>
          <w:rtl/>
          <w:lang w:eastAsia="he-IL"/>
        </w:rPr>
        <w:t xml:space="preserve"> מספר הדיירים שמתגוררים בהן (הצעת ארגון בזכות) ובאמצעות פיתוח שירותים בקהילה.</w:t>
      </w:r>
    </w:p>
    <w:p w14:paraId="18C1FE59" w14:textId="77777777" w:rsidR="000E340C" w:rsidRDefault="000E340C" w:rsidP="000E340C">
      <w:pPr>
        <w:pStyle w:val="afe"/>
        <w:rPr>
          <w:rtl/>
          <w:lang w:eastAsia="he-IL"/>
        </w:rPr>
      </w:pPr>
    </w:p>
    <w:p w14:paraId="3E1DD004" w14:textId="422A8A10" w:rsidR="000E340C" w:rsidRDefault="000E340C">
      <w:pPr>
        <w:pStyle w:val="afe"/>
        <w:numPr>
          <w:ilvl w:val="0"/>
          <w:numId w:val="6"/>
        </w:numPr>
        <w:rPr>
          <w:lang w:eastAsia="he-IL"/>
        </w:rPr>
      </w:pPr>
      <w:r>
        <w:rPr>
          <w:rFonts w:hint="cs"/>
          <w:rtl/>
          <w:lang w:eastAsia="he-IL"/>
        </w:rPr>
        <w:t>שירותי רווחה יינתנו על בסיס רצונותיו, בחירותיו, צרכיו, יכולותיו, גילו</w:t>
      </w:r>
      <w:r w:rsidR="00697326">
        <w:rPr>
          <w:rFonts w:hint="cs"/>
          <w:rtl/>
          <w:lang w:eastAsia="he-IL"/>
        </w:rPr>
        <w:t xml:space="preserve"> </w:t>
      </w:r>
      <w:r>
        <w:rPr>
          <w:rFonts w:hint="cs"/>
          <w:rtl/>
          <w:lang w:eastAsia="he-IL"/>
        </w:rPr>
        <w:t>וכישוריו של הזכאי, תוך השתתפותו בהליך בחירת השירותים המתאימים לו בהתאם לתחומים המנויים בתוספת, ובהתאם לרמת התמיכה שנקבעה לו וכן יינתנו לצורך שמירה על זכויותיו וביטחוני האישי.</w:t>
      </w:r>
    </w:p>
    <w:p w14:paraId="40E7F9E5" w14:textId="1E6A8C2D" w:rsidR="0010356F" w:rsidRDefault="0010356F" w:rsidP="000E340C">
      <w:pPr>
        <w:rPr>
          <w:rtl/>
          <w:lang w:eastAsia="he-IL"/>
        </w:rPr>
      </w:pPr>
    </w:p>
    <w:p w14:paraId="789066D9" w14:textId="37FEA5C4" w:rsidR="0010356F" w:rsidRDefault="0010356F" w:rsidP="0010356F">
      <w:pPr>
        <w:pStyle w:val="a4"/>
        <w:keepNext/>
        <w:rPr>
          <w:rtl/>
        </w:rPr>
      </w:pPr>
      <w:bookmarkStart w:id="3180" w:name="ET_speaker_נעה_בן_שבת_528"/>
      <w:r w:rsidRPr="0010356F">
        <w:rPr>
          <w:rStyle w:val="TagStyle"/>
          <w:rtl/>
        </w:rPr>
        <w:t xml:space="preserve"> &lt;&lt; דובר &gt;&gt; </w:t>
      </w:r>
      <w:r>
        <w:rPr>
          <w:rtl/>
        </w:rPr>
        <w:t>נעה בן שבת:</w:t>
      </w:r>
      <w:r w:rsidRPr="0010356F">
        <w:rPr>
          <w:rStyle w:val="TagStyle"/>
          <w:rtl/>
        </w:rPr>
        <w:t xml:space="preserve"> &lt;&lt; דובר &gt;&gt;</w:t>
      </w:r>
      <w:r w:rsidR="00332562">
        <w:rPr>
          <w:rtl/>
        </w:rPr>
        <w:t xml:space="preserve"> </w:t>
      </w:r>
      <w:bookmarkEnd w:id="3180"/>
    </w:p>
    <w:p w14:paraId="596E6B11" w14:textId="7C0E550C" w:rsidR="0010356F" w:rsidRDefault="0010356F" w:rsidP="0010356F">
      <w:pPr>
        <w:pStyle w:val="KeepWithNext"/>
        <w:rPr>
          <w:rtl/>
          <w:lang w:eastAsia="he-IL"/>
        </w:rPr>
      </w:pPr>
    </w:p>
    <w:p w14:paraId="4CE1A073" w14:textId="2CB93B8A" w:rsidR="0010356F" w:rsidRDefault="0010356F" w:rsidP="0010356F">
      <w:pPr>
        <w:rPr>
          <w:rtl/>
          <w:lang w:eastAsia="he-IL"/>
        </w:rPr>
      </w:pPr>
      <w:r>
        <w:rPr>
          <w:rFonts w:hint="cs"/>
          <w:rtl/>
          <w:lang w:eastAsia="he-IL"/>
        </w:rPr>
        <w:t xml:space="preserve">אנחנו צריכים לתקן את המילה "שמירה", גם בפסקה </w:t>
      </w:r>
      <w:bookmarkStart w:id="3181" w:name="_ETM_Q1_6020140"/>
      <w:bookmarkEnd w:id="3181"/>
      <w:r>
        <w:rPr>
          <w:rFonts w:hint="cs"/>
          <w:rtl/>
          <w:lang w:eastAsia="he-IL"/>
        </w:rPr>
        <w:t>(1).</w:t>
      </w:r>
    </w:p>
    <w:p w14:paraId="592DDF85" w14:textId="77777777" w:rsidR="005D6C37" w:rsidRDefault="005D6C37" w:rsidP="0010356F">
      <w:pPr>
        <w:rPr>
          <w:rtl/>
          <w:lang w:eastAsia="he-IL"/>
        </w:rPr>
      </w:pPr>
    </w:p>
    <w:p w14:paraId="73E02A10" w14:textId="693BFE08" w:rsidR="0010356F" w:rsidRDefault="0010356F" w:rsidP="0010356F">
      <w:pPr>
        <w:pStyle w:val="KeepWithNext"/>
        <w:rPr>
          <w:rStyle w:val="TagStyle"/>
          <w:rFonts w:ascii="David" w:hAnsi="David"/>
          <w:u w:val="single"/>
          <w:rtl/>
          <w:lang w:eastAsia="he-IL"/>
        </w:rPr>
      </w:pPr>
      <w:bookmarkStart w:id="3182" w:name="_ETM_Q1_6020503"/>
      <w:bookmarkStart w:id="3183" w:name="_ETM_Q1_6020533"/>
      <w:bookmarkEnd w:id="3182"/>
      <w:bookmarkEnd w:id="3183"/>
    </w:p>
    <w:p w14:paraId="3D8D57FE" w14:textId="1B149419" w:rsidR="00363FB6" w:rsidRDefault="00363FB6" w:rsidP="00363FB6">
      <w:pPr>
        <w:pStyle w:val="a4"/>
        <w:keepNext/>
        <w:rPr>
          <w:rtl/>
        </w:rPr>
      </w:pPr>
      <w:bookmarkStart w:id="3184" w:name="ET_speaker_יעל_סלנט_1860"/>
      <w:r w:rsidRPr="00363FB6">
        <w:rPr>
          <w:rStyle w:val="TagStyle"/>
          <w:rtl/>
        </w:rPr>
        <w:t xml:space="preserve"> &lt;&lt; דובר &gt;&gt; </w:t>
      </w:r>
      <w:r>
        <w:rPr>
          <w:rtl/>
        </w:rPr>
        <w:t>יעל סלנט:</w:t>
      </w:r>
      <w:r w:rsidRPr="00363FB6">
        <w:rPr>
          <w:rStyle w:val="TagStyle"/>
          <w:rtl/>
        </w:rPr>
        <w:t xml:space="preserve"> &lt;&lt; דובר &gt;&gt;</w:t>
      </w:r>
      <w:r w:rsidR="00F03C3C">
        <w:rPr>
          <w:rtl/>
        </w:rPr>
        <w:t xml:space="preserve"> </w:t>
      </w:r>
      <w:bookmarkEnd w:id="3184"/>
    </w:p>
    <w:p w14:paraId="5F55A2E0" w14:textId="77777777" w:rsidR="00363FB6" w:rsidRPr="00363FB6" w:rsidRDefault="00363FB6" w:rsidP="00363FB6">
      <w:pPr>
        <w:rPr>
          <w:rtl/>
          <w:lang w:eastAsia="he-IL"/>
        </w:rPr>
      </w:pPr>
    </w:p>
    <w:p w14:paraId="7DD4B74E" w14:textId="166E19EE" w:rsidR="000E340C" w:rsidRDefault="000E340C">
      <w:pPr>
        <w:pStyle w:val="afe"/>
        <w:numPr>
          <w:ilvl w:val="0"/>
          <w:numId w:val="6"/>
        </w:numPr>
        <w:rPr>
          <w:rtl/>
          <w:lang w:eastAsia="he-IL"/>
        </w:rPr>
      </w:pPr>
      <w:r>
        <w:rPr>
          <w:rFonts w:hint="cs"/>
          <w:rtl/>
          <w:lang w:eastAsia="he-IL"/>
        </w:rPr>
        <w:t>שירותי רווחה יינתנו באיכות סבירה, בתוך זמן</w:t>
      </w:r>
      <w:r w:rsidR="00697326">
        <w:rPr>
          <w:rFonts w:hint="cs"/>
          <w:rtl/>
          <w:lang w:eastAsia="he-IL"/>
        </w:rPr>
        <w:t xml:space="preserve"> </w:t>
      </w:r>
      <w:r>
        <w:rPr>
          <w:rFonts w:hint="cs"/>
          <w:rtl/>
          <w:lang w:eastAsia="he-IL"/>
        </w:rPr>
        <w:t>סביר וככל שניתן במסגרת הקהילה ובמרחק סביר ממקום מגוריו של הזכאי.</w:t>
      </w:r>
    </w:p>
    <w:p w14:paraId="74ED0A0F" w14:textId="5AEAA154" w:rsidR="00E66705" w:rsidRDefault="00E66705" w:rsidP="00B521C8">
      <w:pPr>
        <w:rPr>
          <w:rtl/>
          <w:lang w:eastAsia="he-IL"/>
        </w:rPr>
      </w:pPr>
    </w:p>
    <w:p w14:paraId="763BFC90" w14:textId="49E1BE8C" w:rsidR="000E340C" w:rsidRPr="00B521C8" w:rsidRDefault="000E340C">
      <w:pPr>
        <w:pStyle w:val="afe"/>
        <w:numPr>
          <w:ilvl w:val="0"/>
          <w:numId w:val="5"/>
        </w:numPr>
        <w:rPr>
          <w:rtl/>
          <w:lang w:eastAsia="he-IL"/>
        </w:rPr>
      </w:pPr>
      <w:r>
        <w:rPr>
          <w:rFonts w:hint="cs"/>
          <w:rtl/>
          <w:lang w:eastAsia="he-IL"/>
        </w:rPr>
        <w:t xml:space="preserve">בסעיף זה, "האמנה בדבר זכויותיהם של אנשים עם מוגבלויות" </w:t>
      </w:r>
      <w:r>
        <w:rPr>
          <w:rtl/>
          <w:lang w:eastAsia="he-IL"/>
        </w:rPr>
        <w:t>–</w:t>
      </w:r>
      <w:r>
        <w:rPr>
          <w:rFonts w:hint="cs"/>
          <w:rtl/>
          <w:lang w:eastAsia="he-IL"/>
        </w:rPr>
        <w:t xml:space="preserve"> האמנה בדבר זכויותיהם של אנשים עם מוגבלויות שנחתמה ביום כ"ב בכסלו התשס"ז (13 בדצמבר 2006).</w:t>
      </w:r>
    </w:p>
    <w:p w14:paraId="585006A8" w14:textId="111C30FA" w:rsidR="0010356F" w:rsidRDefault="0010356F" w:rsidP="00DC7625">
      <w:pPr>
        <w:rPr>
          <w:rtl/>
          <w:lang w:eastAsia="he-IL"/>
        </w:rPr>
      </w:pPr>
      <w:bookmarkStart w:id="3185" w:name="_ETM_Q1_5598541"/>
      <w:bookmarkStart w:id="3186" w:name="_ETM_Q1_5598572"/>
      <w:bookmarkEnd w:id="3185"/>
      <w:bookmarkEnd w:id="3186"/>
    </w:p>
    <w:p w14:paraId="018FA76A" w14:textId="1B8B6D14" w:rsidR="0010356F" w:rsidRDefault="0010356F" w:rsidP="0010356F">
      <w:pPr>
        <w:pStyle w:val="af6"/>
        <w:keepNext/>
        <w:rPr>
          <w:rtl/>
        </w:rPr>
      </w:pPr>
      <w:bookmarkStart w:id="3187" w:name="ET_yor_6158_530"/>
      <w:r w:rsidRPr="0010356F">
        <w:rPr>
          <w:rStyle w:val="TagStyle"/>
          <w:rtl/>
        </w:rPr>
        <w:t xml:space="preserve"> &lt;&lt; יור &gt;&gt; </w:t>
      </w:r>
      <w:r>
        <w:rPr>
          <w:rtl/>
        </w:rPr>
        <w:t>היו"ר אפרת רייטן מרום:</w:t>
      </w:r>
      <w:r w:rsidRPr="0010356F">
        <w:rPr>
          <w:rStyle w:val="TagStyle"/>
          <w:rtl/>
        </w:rPr>
        <w:t xml:space="preserve"> &lt;&lt; יור &gt;&gt;</w:t>
      </w:r>
      <w:r w:rsidR="00332562">
        <w:rPr>
          <w:rtl/>
        </w:rPr>
        <w:t xml:space="preserve"> </w:t>
      </w:r>
      <w:bookmarkEnd w:id="3187"/>
    </w:p>
    <w:p w14:paraId="08DA2AC6" w14:textId="2F803558" w:rsidR="0010356F" w:rsidRDefault="0010356F" w:rsidP="0010356F">
      <w:pPr>
        <w:pStyle w:val="KeepWithNext"/>
        <w:rPr>
          <w:rtl/>
          <w:lang w:eastAsia="he-IL"/>
        </w:rPr>
      </w:pPr>
    </w:p>
    <w:p w14:paraId="648B4710" w14:textId="03F091D5" w:rsidR="0010356F" w:rsidRDefault="0010356F" w:rsidP="0010356F">
      <w:pPr>
        <w:rPr>
          <w:rtl/>
          <w:lang w:eastAsia="he-IL"/>
        </w:rPr>
      </w:pPr>
      <w:r>
        <w:rPr>
          <w:rFonts w:hint="cs"/>
          <w:rtl/>
          <w:lang w:eastAsia="he-IL"/>
        </w:rPr>
        <w:t xml:space="preserve">אני רוצה להדגיש שעל בסיס השיחות שעשינו והבקשות שקיבלנו, תוקן </w:t>
      </w:r>
      <w:bookmarkStart w:id="3188" w:name="_ETM_Q1_6053567"/>
      <w:bookmarkEnd w:id="3188"/>
      <w:r>
        <w:rPr>
          <w:rFonts w:hint="cs"/>
          <w:rtl/>
          <w:lang w:eastAsia="he-IL"/>
        </w:rPr>
        <w:t xml:space="preserve">כאן בעיניי אחד התיקונים הגדולים והיפים והמהותיים - זה בהסכמת </w:t>
      </w:r>
      <w:bookmarkStart w:id="3189" w:name="_ETM_Q1_6060502"/>
      <w:bookmarkEnd w:id="3189"/>
      <w:r>
        <w:rPr>
          <w:rFonts w:hint="cs"/>
          <w:rtl/>
          <w:lang w:eastAsia="he-IL"/>
        </w:rPr>
        <w:t xml:space="preserve">משרד הרווחה </w:t>
      </w:r>
      <w:r>
        <w:rPr>
          <w:rtl/>
          <w:lang w:eastAsia="he-IL"/>
        </w:rPr>
        <w:t>–</w:t>
      </w:r>
      <w:r>
        <w:rPr>
          <w:rFonts w:hint="cs"/>
          <w:rtl/>
          <w:lang w:eastAsia="he-IL"/>
        </w:rPr>
        <w:t xml:space="preserve"> של סעיף 3(2) שמדבר על כלל בכל רמות התמיכה.</w:t>
      </w:r>
    </w:p>
    <w:p w14:paraId="008B0A4D" w14:textId="7116D3D5" w:rsidR="0010356F" w:rsidRDefault="0010356F" w:rsidP="0010356F">
      <w:pPr>
        <w:rPr>
          <w:rtl/>
          <w:lang w:eastAsia="he-IL"/>
        </w:rPr>
      </w:pPr>
    </w:p>
    <w:p w14:paraId="13C98480" w14:textId="2C03129B" w:rsidR="0010356F" w:rsidRDefault="0010356F" w:rsidP="0010356F">
      <w:pPr>
        <w:pStyle w:val="af9"/>
        <w:keepNext/>
        <w:rPr>
          <w:rtl/>
          <w:lang w:eastAsia="he-IL"/>
        </w:rPr>
      </w:pPr>
      <w:bookmarkStart w:id="3190" w:name="ET_guest_סיגל_פרץ_יהלומי_531"/>
      <w:r w:rsidRPr="0010356F">
        <w:rPr>
          <w:rStyle w:val="TagStyle"/>
          <w:rtl/>
        </w:rPr>
        <w:t xml:space="preserve"> &lt;&lt; אורח &gt;&gt; </w:t>
      </w:r>
      <w:r>
        <w:rPr>
          <w:rtl/>
          <w:lang w:eastAsia="he-IL"/>
        </w:rPr>
        <w:t>סיגל פרץ יהלומי:</w:t>
      </w:r>
      <w:r w:rsidRPr="0010356F">
        <w:rPr>
          <w:rStyle w:val="TagStyle"/>
          <w:rtl/>
        </w:rPr>
        <w:t xml:space="preserve"> &lt;&lt; אורח &gt;&gt;</w:t>
      </w:r>
      <w:r w:rsidR="00332562">
        <w:rPr>
          <w:rtl/>
          <w:lang w:eastAsia="he-IL"/>
        </w:rPr>
        <w:t xml:space="preserve"> </w:t>
      </w:r>
      <w:bookmarkEnd w:id="3190"/>
    </w:p>
    <w:p w14:paraId="22F59BA0" w14:textId="43BBAD90" w:rsidR="0010356F" w:rsidRDefault="0010356F" w:rsidP="0010356F">
      <w:pPr>
        <w:pStyle w:val="KeepWithNext"/>
        <w:rPr>
          <w:rtl/>
          <w:lang w:eastAsia="he-IL"/>
        </w:rPr>
      </w:pPr>
    </w:p>
    <w:p w14:paraId="11FE4F8C" w14:textId="020C4942" w:rsidR="0010356F" w:rsidRDefault="0010356F" w:rsidP="0010356F">
      <w:pPr>
        <w:rPr>
          <w:rtl/>
          <w:lang w:eastAsia="he-IL"/>
        </w:rPr>
      </w:pPr>
      <w:r>
        <w:rPr>
          <w:rFonts w:hint="cs"/>
          <w:rtl/>
          <w:lang w:eastAsia="he-IL"/>
        </w:rPr>
        <w:t>אנחנו מאוד מאוד מעריכים. הסעיף הזה הוא</w:t>
      </w:r>
      <w:r w:rsidR="00697326">
        <w:rPr>
          <w:rFonts w:hint="cs"/>
          <w:rtl/>
          <w:lang w:eastAsia="he-IL"/>
        </w:rPr>
        <w:t xml:space="preserve"> </w:t>
      </w:r>
      <w:r>
        <w:rPr>
          <w:rFonts w:hint="cs"/>
          <w:rtl/>
          <w:lang w:eastAsia="he-IL"/>
        </w:rPr>
        <w:t xml:space="preserve">הישג אדיר. ממש. אחד השינויים החשובים. </w:t>
      </w:r>
    </w:p>
    <w:p w14:paraId="6C187203" w14:textId="00DAC937" w:rsidR="0010356F" w:rsidRDefault="0010356F" w:rsidP="0010356F">
      <w:pPr>
        <w:rPr>
          <w:rtl/>
          <w:lang w:eastAsia="he-IL"/>
        </w:rPr>
      </w:pPr>
      <w:bookmarkStart w:id="3191" w:name="_ETM_Q1_6080934"/>
      <w:bookmarkStart w:id="3192" w:name="_ETM_Q1_6080965"/>
      <w:bookmarkEnd w:id="3191"/>
      <w:bookmarkEnd w:id="3192"/>
    </w:p>
    <w:p w14:paraId="6465FAA6" w14:textId="0E669CB1" w:rsidR="0010356F" w:rsidRDefault="0010356F" w:rsidP="0010356F">
      <w:pPr>
        <w:pStyle w:val="a4"/>
        <w:keepNext/>
        <w:rPr>
          <w:rtl/>
        </w:rPr>
      </w:pPr>
      <w:bookmarkStart w:id="3193" w:name="ET_speaker_6230_532"/>
      <w:r w:rsidRPr="0010356F">
        <w:rPr>
          <w:rStyle w:val="TagStyle"/>
          <w:rtl/>
        </w:rPr>
        <w:t xml:space="preserve"> &lt;&lt; דובר &gt;&gt; </w:t>
      </w:r>
      <w:r>
        <w:rPr>
          <w:rtl/>
        </w:rPr>
        <w:t>שירלי פינטו קדוש (ימינה):</w:t>
      </w:r>
      <w:r w:rsidRPr="0010356F">
        <w:rPr>
          <w:rStyle w:val="TagStyle"/>
          <w:rtl/>
        </w:rPr>
        <w:t xml:space="preserve"> &lt;&lt; דובר &gt;&gt;</w:t>
      </w:r>
      <w:r w:rsidR="00332562">
        <w:rPr>
          <w:rtl/>
        </w:rPr>
        <w:t xml:space="preserve"> </w:t>
      </w:r>
      <w:bookmarkEnd w:id="3193"/>
    </w:p>
    <w:p w14:paraId="3E3B1A82" w14:textId="7C74C377" w:rsidR="0010356F" w:rsidRDefault="0010356F" w:rsidP="0010356F">
      <w:pPr>
        <w:pStyle w:val="KeepWithNext"/>
        <w:rPr>
          <w:rtl/>
          <w:lang w:eastAsia="he-IL"/>
        </w:rPr>
      </w:pPr>
    </w:p>
    <w:p w14:paraId="267BAF0F" w14:textId="5285EDA9" w:rsidR="0010356F" w:rsidRDefault="0010356F" w:rsidP="0010356F">
      <w:pPr>
        <w:rPr>
          <w:rtl/>
          <w:lang w:eastAsia="he-IL"/>
        </w:rPr>
      </w:pPr>
      <w:r>
        <w:rPr>
          <w:rFonts w:hint="cs"/>
          <w:rtl/>
          <w:lang w:eastAsia="he-IL"/>
        </w:rPr>
        <w:t xml:space="preserve">התייחסות לסעיף קטן (4). </w:t>
      </w:r>
      <w:bookmarkStart w:id="3194" w:name="_ETM_Q1_6082709"/>
      <w:bookmarkEnd w:id="3194"/>
      <w:r>
        <w:rPr>
          <w:rFonts w:hint="cs"/>
          <w:rtl/>
          <w:lang w:eastAsia="he-IL"/>
        </w:rPr>
        <w:t>כתוב "ככל שניתן". זאת שוב אותה בעיה</w:t>
      </w:r>
      <w:r w:rsidR="00697326">
        <w:rPr>
          <w:rFonts w:hint="cs"/>
          <w:rtl/>
          <w:lang w:eastAsia="he-IL"/>
        </w:rPr>
        <w:t xml:space="preserve"> </w:t>
      </w:r>
      <w:r>
        <w:rPr>
          <w:rFonts w:hint="cs"/>
          <w:rtl/>
          <w:lang w:eastAsia="he-IL"/>
        </w:rPr>
        <w:t xml:space="preserve">כמו שהייתה </w:t>
      </w:r>
      <w:bookmarkStart w:id="3195" w:name="_ETM_Q1_6087434"/>
      <w:bookmarkEnd w:id="3195"/>
      <w:r>
        <w:rPr>
          <w:rFonts w:hint="cs"/>
          <w:rtl/>
          <w:lang w:eastAsia="he-IL"/>
        </w:rPr>
        <w:t>בסעיף הראשון שהערתי עליו. "ככל שניתן" זה קצת אמורפי</w:t>
      </w:r>
      <w:bookmarkStart w:id="3196" w:name="_ETM_Q1_6088188"/>
      <w:bookmarkEnd w:id="3196"/>
      <w:r>
        <w:rPr>
          <w:rFonts w:hint="cs"/>
          <w:rtl/>
          <w:lang w:eastAsia="he-IL"/>
        </w:rPr>
        <w:t>. אם אפשר להוריד את זה</w:t>
      </w:r>
      <w:bookmarkStart w:id="3197" w:name="_ETM_Q1_6093591"/>
      <w:bookmarkEnd w:id="3197"/>
      <w:r>
        <w:rPr>
          <w:rFonts w:hint="cs"/>
          <w:rtl/>
          <w:lang w:eastAsia="he-IL"/>
        </w:rPr>
        <w:t xml:space="preserve"> כי שוב אנחנו נכנסים לאותו רעיון של ככל שניתן, על </w:t>
      </w:r>
      <w:bookmarkStart w:id="3198" w:name="_ETM_Q1_6094510"/>
      <w:bookmarkEnd w:id="3198"/>
      <w:r>
        <w:rPr>
          <w:rFonts w:hint="cs"/>
          <w:rtl/>
          <w:lang w:eastAsia="he-IL"/>
        </w:rPr>
        <w:t>פי מה ניתן?</w:t>
      </w:r>
    </w:p>
    <w:p w14:paraId="2F384BD8" w14:textId="1DC260FB" w:rsidR="0010356F" w:rsidRDefault="0010356F" w:rsidP="0010356F">
      <w:pPr>
        <w:rPr>
          <w:rtl/>
          <w:lang w:eastAsia="he-IL"/>
        </w:rPr>
      </w:pPr>
      <w:bookmarkStart w:id="3199" w:name="_ETM_Q1_6098845"/>
      <w:bookmarkStart w:id="3200" w:name="_ETM_Q1_6098878"/>
      <w:bookmarkEnd w:id="3199"/>
      <w:bookmarkEnd w:id="3200"/>
    </w:p>
    <w:p w14:paraId="450F49E9" w14:textId="41A4F20C" w:rsidR="0010356F" w:rsidRDefault="0010356F" w:rsidP="0010356F">
      <w:pPr>
        <w:pStyle w:val="af9"/>
        <w:keepNext/>
        <w:rPr>
          <w:rtl/>
          <w:lang w:eastAsia="he-IL"/>
        </w:rPr>
      </w:pPr>
      <w:bookmarkStart w:id="3201" w:name="ET_guest_רויטל_לן_כהן_533"/>
      <w:r w:rsidRPr="0010356F">
        <w:rPr>
          <w:rStyle w:val="TagStyle"/>
          <w:rtl/>
        </w:rPr>
        <w:t xml:space="preserve"> &lt;&lt; אורח &gt;&gt; </w:t>
      </w:r>
      <w:r>
        <w:rPr>
          <w:rtl/>
          <w:lang w:eastAsia="he-IL"/>
        </w:rPr>
        <w:t>רויטל לן כהן:</w:t>
      </w:r>
      <w:r w:rsidRPr="0010356F">
        <w:rPr>
          <w:rStyle w:val="TagStyle"/>
          <w:rtl/>
        </w:rPr>
        <w:t xml:space="preserve"> &lt;&lt; אורח &gt;&gt;</w:t>
      </w:r>
      <w:r w:rsidR="00332562">
        <w:rPr>
          <w:rtl/>
          <w:lang w:eastAsia="he-IL"/>
        </w:rPr>
        <w:t xml:space="preserve"> </w:t>
      </w:r>
      <w:bookmarkEnd w:id="3201"/>
    </w:p>
    <w:p w14:paraId="0FCC3694" w14:textId="28569127" w:rsidR="0010356F" w:rsidRDefault="0010356F" w:rsidP="0010356F">
      <w:pPr>
        <w:pStyle w:val="KeepWithNext"/>
        <w:rPr>
          <w:rtl/>
          <w:lang w:eastAsia="he-IL"/>
        </w:rPr>
      </w:pPr>
    </w:p>
    <w:p w14:paraId="1C0B404A" w14:textId="58B1AC86" w:rsidR="0010356F" w:rsidRDefault="0010356F" w:rsidP="0010356F">
      <w:pPr>
        <w:rPr>
          <w:rtl/>
          <w:lang w:eastAsia="he-IL"/>
        </w:rPr>
      </w:pPr>
      <w:bookmarkStart w:id="3202" w:name="_ETM_Q1_6100163"/>
      <w:bookmarkStart w:id="3203" w:name="_ETM_Q1_6100200"/>
      <w:bookmarkEnd w:id="3202"/>
      <w:bookmarkEnd w:id="3203"/>
      <w:r>
        <w:rPr>
          <w:rFonts w:hint="cs"/>
          <w:rtl/>
          <w:lang w:eastAsia="he-IL"/>
        </w:rPr>
        <w:t xml:space="preserve">ככל שניתן במסגרת הקהילה. מסגרות סגורות, זה תמיד </w:t>
      </w:r>
      <w:bookmarkStart w:id="3204" w:name="_ETM_Q1_6104160"/>
      <w:bookmarkEnd w:id="3204"/>
      <w:r>
        <w:rPr>
          <w:rFonts w:hint="cs"/>
          <w:rtl/>
          <w:lang w:eastAsia="he-IL"/>
        </w:rPr>
        <w:t xml:space="preserve">אפשר. במסגרת הקהילה, ככל שניתן. </w:t>
      </w:r>
    </w:p>
    <w:p w14:paraId="3B4D8E82" w14:textId="2960EB38" w:rsidR="0010356F" w:rsidRDefault="0010356F" w:rsidP="0010356F">
      <w:pPr>
        <w:rPr>
          <w:rtl/>
          <w:lang w:eastAsia="he-IL"/>
        </w:rPr>
      </w:pPr>
      <w:bookmarkStart w:id="3205" w:name="_ETM_Q1_6107287"/>
      <w:bookmarkStart w:id="3206" w:name="_ETM_Q1_6107316"/>
      <w:bookmarkStart w:id="3207" w:name="_ETM_Q1_6106114"/>
      <w:bookmarkEnd w:id="3205"/>
      <w:bookmarkEnd w:id="3206"/>
      <w:bookmarkEnd w:id="3207"/>
    </w:p>
    <w:p w14:paraId="062C7C98" w14:textId="7B1FC73B" w:rsidR="0010356F" w:rsidRDefault="0010356F" w:rsidP="0010356F">
      <w:pPr>
        <w:pStyle w:val="af9"/>
        <w:keepNext/>
        <w:rPr>
          <w:rtl/>
          <w:lang w:eastAsia="he-IL"/>
        </w:rPr>
      </w:pPr>
      <w:bookmarkStart w:id="3208" w:name="ET_guest_שיבי_פרומן_534"/>
      <w:r w:rsidRPr="0010356F">
        <w:rPr>
          <w:rStyle w:val="TagStyle"/>
          <w:rtl/>
        </w:rPr>
        <w:t xml:space="preserve"> &lt;&lt; אורח &gt;&gt; </w:t>
      </w:r>
      <w:r>
        <w:rPr>
          <w:rtl/>
          <w:lang w:eastAsia="he-IL"/>
        </w:rPr>
        <w:t>שיבי פרומן:</w:t>
      </w:r>
      <w:r w:rsidRPr="0010356F">
        <w:rPr>
          <w:rStyle w:val="TagStyle"/>
          <w:rtl/>
        </w:rPr>
        <w:t xml:space="preserve"> &lt;&lt; אורח &gt;&gt;</w:t>
      </w:r>
      <w:r w:rsidR="00332562">
        <w:rPr>
          <w:rtl/>
          <w:lang w:eastAsia="he-IL"/>
        </w:rPr>
        <w:t xml:space="preserve"> </w:t>
      </w:r>
      <w:bookmarkEnd w:id="3208"/>
    </w:p>
    <w:p w14:paraId="63D32028" w14:textId="35858E8D" w:rsidR="0010356F" w:rsidRDefault="0010356F" w:rsidP="0010356F">
      <w:pPr>
        <w:pStyle w:val="KeepWithNext"/>
        <w:rPr>
          <w:rtl/>
          <w:lang w:eastAsia="he-IL"/>
        </w:rPr>
      </w:pPr>
    </w:p>
    <w:p w14:paraId="5FBA96E8" w14:textId="3CF1294F" w:rsidR="0010356F" w:rsidRDefault="0010356F" w:rsidP="0010356F">
      <w:pPr>
        <w:rPr>
          <w:rtl/>
          <w:lang w:eastAsia="he-IL"/>
        </w:rPr>
      </w:pPr>
      <w:bookmarkStart w:id="3209" w:name="_ETM_Q1_6106354"/>
      <w:bookmarkStart w:id="3210" w:name="_ETM_Q1_6106390"/>
      <w:bookmarkEnd w:id="3209"/>
      <w:bookmarkEnd w:id="3210"/>
      <w:r>
        <w:rPr>
          <w:rFonts w:hint="cs"/>
          <w:rtl/>
          <w:lang w:eastAsia="he-IL"/>
        </w:rPr>
        <w:t xml:space="preserve">אני אסביר. הוספנו את זה </w:t>
      </w:r>
      <w:bookmarkStart w:id="3211" w:name="_ETM_Q1_6106030"/>
      <w:bookmarkEnd w:id="3211"/>
      <w:r>
        <w:rPr>
          <w:rFonts w:hint="cs"/>
          <w:rtl/>
          <w:lang w:eastAsia="he-IL"/>
        </w:rPr>
        <w:t>לסמן את הכיוון.</w:t>
      </w:r>
      <w:r w:rsidR="00697326">
        <w:rPr>
          <w:rFonts w:hint="cs"/>
          <w:rtl/>
          <w:lang w:eastAsia="he-IL"/>
        </w:rPr>
        <w:t xml:space="preserve"> </w:t>
      </w:r>
      <w:r w:rsidR="0002636F">
        <w:rPr>
          <w:rFonts w:hint="cs"/>
          <w:rtl/>
          <w:lang w:eastAsia="he-IL"/>
        </w:rPr>
        <w:t xml:space="preserve">בעיקרון היה צריך </w:t>
      </w:r>
      <w:bookmarkStart w:id="3212" w:name="_ETM_Q1_6118060"/>
      <w:bookmarkEnd w:id="3212"/>
      <w:r w:rsidR="0002636F">
        <w:rPr>
          <w:rFonts w:hint="cs"/>
          <w:rtl/>
          <w:lang w:eastAsia="he-IL"/>
        </w:rPr>
        <w:t>לדבר שם על הזמן, המרחק והאיכות.</w:t>
      </w:r>
      <w:r w:rsidR="00697326">
        <w:rPr>
          <w:rFonts w:hint="cs"/>
          <w:rtl/>
          <w:lang w:eastAsia="he-IL"/>
        </w:rPr>
        <w:t xml:space="preserve"> </w:t>
      </w:r>
      <w:r w:rsidR="00D54351">
        <w:rPr>
          <w:rFonts w:hint="cs"/>
          <w:rtl/>
          <w:lang w:eastAsia="he-IL"/>
        </w:rPr>
        <w:t xml:space="preserve">רצינו גם בתוך </w:t>
      </w:r>
      <w:bookmarkStart w:id="3213" w:name="_ETM_Q1_6119638"/>
      <w:bookmarkEnd w:id="3213"/>
      <w:r w:rsidR="00D54351">
        <w:rPr>
          <w:rFonts w:hint="cs"/>
          <w:rtl/>
          <w:lang w:eastAsia="he-IL"/>
        </w:rPr>
        <w:t xml:space="preserve">הסעיף הזה לסמן את הכיוון הכללי של החוק הזה שזה לקהילה. אפשר להוריד את זה. </w:t>
      </w:r>
    </w:p>
    <w:p w14:paraId="56D2F114" w14:textId="75775D69" w:rsidR="00D54351" w:rsidRDefault="00D54351" w:rsidP="0010356F">
      <w:pPr>
        <w:rPr>
          <w:rtl/>
          <w:lang w:eastAsia="he-IL"/>
        </w:rPr>
      </w:pPr>
    </w:p>
    <w:p w14:paraId="7F477A7B" w14:textId="4A0222CA" w:rsidR="00D54351" w:rsidRDefault="00D54351" w:rsidP="00D54351">
      <w:pPr>
        <w:pStyle w:val="a4"/>
        <w:keepNext/>
        <w:rPr>
          <w:rtl/>
        </w:rPr>
      </w:pPr>
      <w:bookmarkStart w:id="3214" w:name="ET_speaker_6230_535"/>
      <w:r w:rsidRPr="00D54351">
        <w:rPr>
          <w:rStyle w:val="TagStyle"/>
          <w:rtl/>
        </w:rPr>
        <w:t xml:space="preserve"> &lt;&lt; דובר &gt;&gt; </w:t>
      </w:r>
      <w:r>
        <w:rPr>
          <w:rtl/>
        </w:rPr>
        <w:t>שירלי פינטו קדוש (ימינה):</w:t>
      </w:r>
      <w:r w:rsidRPr="00D54351">
        <w:rPr>
          <w:rStyle w:val="TagStyle"/>
          <w:rtl/>
        </w:rPr>
        <w:t xml:space="preserve"> &lt;&lt; דובר &gt;&gt;</w:t>
      </w:r>
      <w:r w:rsidR="00332562">
        <w:rPr>
          <w:rtl/>
        </w:rPr>
        <w:t xml:space="preserve"> </w:t>
      </w:r>
      <w:bookmarkEnd w:id="3214"/>
    </w:p>
    <w:p w14:paraId="787D25DE" w14:textId="7422AB0F" w:rsidR="00D54351" w:rsidRDefault="00D54351" w:rsidP="00D54351">
      <w:pPr>
        <w:pStyle w:val="KeepWithNext"/>
        <w:rPr>
          <w:rtl/>
          <w:lang w:eastAsia="he-IL"/>
        </w:rPr>
      </w:pPr>
    </w:p>
    <w:p w14:paraId="71095090" w14:textId="0A042CCA" w:rsidR="00D54351" w:rsidRDefault="00D54351" w:rsidP="00D54351">
      <w:pPr>
        <w:rPr>
          <w:rtl/>
          <w:lang w:eastAsia="he-IL"/>
        </w:rPr>
      </w:pPr>
      <w:bookmarkStart w:id="3215" w:name="_ETM_Q1_6133324"/>
      <w:bookmarkStart w:id="3216" w:name="_ETM_Q1_6133376"/>
      <w:bookmarkEnd w:id="3215"/>
      <w:bookmarkEnd w:id="3216"/>
      <w:r>
        <w:rPr>
          <w:rFonts w:hint="cs"/>
          <w:rtl/>
          <w:lang w:eastAsia="he-IL"/>
        </w:rPr>
        <w:t>אם אפשר להוריד, בוא נוריד.</w:t>
      </w:r>
    </w:p>
    <w:p w14:paraId="51CD75A3" w14:textId="5226DDB5" w:rsidR="00D54351" w:rsidRDefault="00D54351" w:rsidP="00D54351">
      <w:pPr>
        <w:rPr>
          <w:rtl/>
          <w:lang w:eastAsia="he-IL"/>
        </w:rPr>
      </w:pPr>
      <w:bookmarkStart w:id="3217" w:name="_ETM_Q1_6137184"/>
      <w:bookmarkStart w:id="3218" w:name="_ETM_Q1_6137214"/>
      <w:bookmarkEnd w:id="3217"/>
      <w:bookmarkEnd w:id="3218"/>
    </w:p>
    <w:p w14:paraId="38144D62" w14:textId="6F0BDB43" w:rsidR="00D54351" w:rsidRDefault="00D54351" w:rsidP="00D54351">
      <w:pPr>
        <w:pStyle w:val="af9"/>
        <w:keepNext/>
        <w:rPr>
          <w:rtl/>
          <w:lang w:eastAsia="he-IL"/>
        </w:rPr>
      </w:pPr>
      <w:bookmarkStart w:id="3219" w:name="ET_guest_שיבי_פרומן_536"/>
      <w:r w:rsidRPr="00D54351">
        <w:rPr>
          <w:rStyle w:val="TagStyle"/>
          <w:rtl/>
        </w:rPr>
        <w:t xml:space="preserve"> &lt;&lt; אורח &gt;&gt; </w:t>
      </w:r>
      <w:r>
        <w:rPr>
          <w:rtl/>
          <w:lang w:eastAsia="he-IL"/>
        </w:rPr>
        <w:t>שיבי פרומן:</w:t>
      </w:r>
      <w:r w:rsidRPr="00D54351">
        <w:rPr>
          <w:rStyle w:val="TagStyle"/>
          <w:rtl/>
        </w:rPr>
        <w:t xml:space="preserve"> &lt;&lt; אורח &gt;&gt;</w:t>
      </w:r>
      <w:r w:rsidR="00332562">
        <w:rPr>
          <w:rtl/>
          <w:lang w:eastAsia="he-IL"/>
        </w:rPr>
        <w:t xml:space="preserve"> </w:t>
      </w:r>
      <w:bookmarkEnd w:id="3219"/>
    </w:p>
    <w:p w14:paraId="57AF23CA" w14:textId="74FCDD43" w:rsidR="00D54351" w:rsidRDefault="00D54351" w:rsidP="00D54351">
      <w:pPr>
        <w:pStyle w:val="KeepWithNext"/>
        <w:rPr>
          <w:rtl/>
          <w:lang w:eastAsia="he-IL"/>
        </w:rPr>
      </w:pPr>
    </w:p>
    <w:p w14:paraId="354568CE" w14:textId="77777777" w:rsidR="007E78F7" w:rsidRDefault="00D54351" w:rsidP="007E78F7">
      <w:pPr>
        <w:rPr>
          <w:rtl/>
        </w:rPr>
      </w:pPr>
      <w:r>
        <w:rPr>
          <w:rFonts w:hint="cs"/>
          <w:rtl/>
          <w:lang w:eastAsia="he-IL"/>
        </w:rPr>
        <w:t>ככל שניתן במסגרת הקהילה. שיישאר רק התפקיד של התייחסות לזמן</w:t>
      </w:r>
      <w:bookmarkStart w:id="3220" w:name="_ETM_Q1_6144863"/>
      <w:bookmarkEnd w:id="3220"/>
      <w:r>
        <w:rPr>
          <w:rFonts w:hint="cs"/>
          <w:rtl/>
          <w:lang w:eastAsia="he-IL"/>
        </w:rPr>
        <w:t xml:space="preserve"> ולמקום.</w:t>
      </w:r>
    </w:p>
    <w:p w14:paraId="204342A9" w14:textId="77777777" w:rsidR="007E78F7" w:rsidRDefault="007E78F7" w:rsidP="007E78F7">
      <w:pPr>
        <w:rPr>
          <w:rtl/>
        </w:rPr>
      </w:pPr>
    </w:p>
    <w:p w14:paraId="30335779" w14:textId="6F47C8D1" w:rsidR="007E78F7" w:rsidRDefault="007E78F7" w:rsidP="007E78F7">
      <w:pPr>
        <w:pStyle w:val="af9"/>
        <w:keepNext/>
        <w:rPr>
          <w:rtl/>
          <w:lang w:eastAsia="he-IL"/>
        </w:rPr>
      </w:pPr>
      <w:bookmarkStart w:id="3221" w:name="ET_guest_סיגל_פרץ_יהלומי_1850"/>
      <w:r w:rsidRPr="007E78F7">
        <w:rPr>
          <w:rStyle w:val="TagStyle"/>
          <w:rtl/>
        </w:rPr>
        <w:t xml:space="preserve"> &lt;&lt; אורח &gt;&gt; </w:t>
      </w:r>
      <w:r>
        <w:rPr>
          <w:rtl/>
          <w:lang w:eastAsia="he-IL"/>
        </w:rPr>
        <w:t>סיגל פרץ יהלומי:</w:t>
      </w:r>
      <w:r w:rsidRPr="007E78F7">
        <w:rPr>
          <w:rStyle w:val="TagStyle"/>
          <w:rtl/>
        </w:rPr>
        <w:t xml:space="preserve"> &lt;&lt; אורח &gt;&gt;</w:t>
      </w:r>
      <w:r w:rsidR="00F03C3C">
        <w:rPr>
          <w:rtl/>
          <w:lang w:eastAsia="he-IL"/>
        </w:rPr>
        <w:t xml:space="preserve"> </w:t>
      </w:r>
      <w:bookmarkEnd w:id="3221"/>
    </w:p>
    <w:p w14:paraId="0401FC2D" w14:textId="77777777" w:rsidR="007E78F7" w:rsidRDefault="007E78F7" w:rsidP="007E78F7">
      <w:pPr>
        <w:pStyle w:val="KeepWithNext"/>
        <w:rPr>
          <w:rtl/>
          <w:lang w:eastAsia="he-IL"/>
        </w:rPr>
      </w:pPr>
    </w:p>
    <w:p w14:paraId="1F6889F5" w14:textId="1A3BD25D" w:rsidR="00D54351" w:rsidRDefault="00D54351" w:rsidP="007E78F7">
      <w:pPr>
        <w:rPr>
          <w:rtl/>
        </w:rPr>
      </w:pPr>
      <w:r>
        <w:rPr>
          <w:rFonts w:hint="cs"/>
          <w:rtl/>
          <w:lang w:eastAsia="he-IL"/>
        </w:rPr>
        <w:t>באותו עניין, גם באיכות סבירה -</w:t>
      </w:r>
      <w:r w:rsidR="00697326">
        <w:rPr>
          <w:rFonts w:hint="cs"/>
          <w:rtl/>
          <w:lang w:eastAsia="he-IL"/>
        </w:rPr>
        <w:t xml:space="preserve"> </w:t>
      </w:r>
      <w:r>
        <w:rPr>
          <w:rFonts w:hint="cs"/>
          <w:rtl/>
          <w:lang w:eastAsia="he-IL"/>
        </w:rPr>
        <w:t>אפשר</w:t>
      </w:r>
      <w:r w:rsidR="00697326">
        <w:rPr>
          <w:rFonts w:hint="cs"/>
          <w:rtl/>
          <w:lang w:eastAsia="he-IL"/>
        </w:rPr>
        <w:t xml:space="preserve"> </w:t>
      </w:r>
      <w:r>
        <w:rPr>
          <w:rFonts w:hint="cs"/>
          <w:rtl/>
          <w:lang w:eastAsia="he-IL"/>
        </w:rPr>
        <w:t>למחוק.</w:t>
      </w:r>
    </w:p>
    <w:p w14:paraId="3319DCA0" w14:textId="0231C657" w:rsidR="00D54351" w:rsidRDefault="00D54351" w:rsidP="00D54351">
      <w:pPr>
        <w:rPr>
          <w:rtl/>
          <w:lang w:eastAsia="he-IL"/>
        </w:rPr>
      </w:pPr>
      <w:bookmarkStart w:id="3222" w:name="_ETM_Q1_6148736"/>
      <w:bookmarkStart w:id="3223" w:name="_ETM_Q1_6148765"/>
      <w:bookmarkStart w:id="3224" w:name="_ETM_Q1_6149504"/>
      <w:bookmarkEnd w:id="3222"/>
      <w:bookmarkEnd w:id="3223"/>
      <w:bookmarkEnd w:id="3224"/>
    </w:p>
    <w:p w14:paraId="4A92A46A" w14:textId="5D17BBC6" w:rsidR="00D54351" w:rsidRDefault="00D54351" w:rsidP="00D54351">
      <w:pPr>
        <w:pStyle w:val="af9"/>
        <w:keepNext/>
        <w:rPr>
          <w:rtl/>
          <w:lang w:eastAsia="he-IL"/>
        </w:rPr>
      </w:pPr>
      <w:bookmarkStart w:id="3225" w:name="ET_guest_שיבי_פרומן_539"/>
      <w:r w:rsidRPr="00D54351">
        <w:rPr>
          <w:rStyle w:val="TagStyle"/>
          <w:rtl/>
        </w:rPr>
        <w:t xml:space="preserve"> &lt;&lt; אורח &gt;&gt; </w:t>
      </w:r>
      <w:r>
        <w:rPr>
          <w:rtl/>
          <w:lang w:eastAsia="he-IL"/>
        </w:rPr>
        <w:t>שיבי פרומן:</w:t>
      </w:r>
      <w:r w:rsidRPr="00D54351">
        <w:rPr>
          <w:rStyle w:val="TagStyle"/>
          <w:rtl/>
        </w:rPr>
        <w:t xml:space="preserve"> &lt;&lt; אורח &gt;&gt;</w:t>
      </w:r>
      <w:r w:rsidR="00332562">
        <w:rPr>
          <w:rtl/>
          <w:lang w:eastAsia="he-IL"/>
        </w:rPr>
        <w:t xml:space="preserve"> </w:t>
      </w:r>
      <w:bookmarkEnd w:id="3225"/>
    </w:p>
    <w:p w14:paraId="0B6E5F2B" w14:textId="2445B4C3" w:rsidR="00D54351" w:rsidRDefault="00D54351" w:rsidP="00D54351">
      <w:pPr>
        <w:pStyle w:val="KeepWithNext"/>
        <w:rPr>
          <w:rtl/>
          <w:lang w:eastAsia="he-IL"/>
        </w:rPr>
      </w:pPr>
    </w:p>
    <w:p w14:paraId="213462E6" w14:textId="1C8646ED" w:rsidR="00D54351" w:rsidRDefault="00D54351" w:rsidP="00D54351">
      <w:pPr>
        <w:rPr>
          <w:rtl/>
          <w:lang w:eastAsia="he-IL"/>
        </w:rPr>
      </w:pPr>
      <w:bookmarkStart w:id="3226" w:name="_ETM_Q1_6149700"/>
      <w:bookmarkStart w:id="3227" w:name="_ETM_Q1_6149734"/>
      <w:bookmarkEnd w:id="3226"/>
      <w:bookmarkEnd w:id="3227"/>
      <w:r>
        <w:rPr>
          <w:rFonts w:hint="cs"/>
          <w:rtl/>
          <w:lang w:eastAsia="he-IL"/>
        </w:rPr>
        <w:t>שמנו את זה כדי לסמן כיוון.</w:t>
      </w:r>
      <w:bookmarkStart w:id="3228" w:name="_ETM_Q1_6151066"/>
      <w:bookmarkEnd w:id="3228"/>
    </w:p>
    <w:p w14:paraId="0A921871" w14:textId="21C04D6B" w:rsidR="00D54351" w:rsidRDefault="00D54351" w:rsidP="00D54351">
      <w:pPr>
        <w:rPr>
          <w:rtl/>
          <w:lang w:eastAsia="he-IL"/>
        </w:rPr>
      </w:pPr>
      <w:bookmarkStart w:id="3229" w:name="_ETM_Q1_6155532"/>
      <w:bookmarkStart w:id="3230" w:name="_ETM_Q1_6155559"/>
      <w:bookmarkStart w:id="3231" w:name="_ETM_Q1_6159899"/>
      <w:bookmarkEnd w:id="3229"/>
      <w:bookmarkEnd w:id="3230"/>
      <w:bookmarkEnd w:id="3231"/>
    </w:p>
    <w:p w14:paraId="6966B558" w14:textId="6E1C37EE" w:rsidR="00D54351" w:rsidRDefault="00D54351" w:rsidP="00D54351">
      <w:pPr>
        <w:pStyle w:val="af6"/>
        <w:keepNext/>
        <w:rPr>
          <w:rtl/>
        </w:rPr>
      </w:pPr>
      <w:bookmarkStart w:id="3232" w:name="ET_yor_6158_540"/>
      <w:r w:rsidRPr="00D54351">
        <w:rPr>
          <w:rStyle w:val="TagStyle"/>
          <w:rtl/>
        </w:rPr>
        <w:t xml:space="preserve"> &lt;&lt; יור &gt;&gt; </w:t>
      </w:r>
      <w:r>
        <w:rPr>
          <w:rtl/>
        </w:rPr>
        <w:t>היו"ר אפרת רייטן מרום:</w:t>
      </w:r>
      <w:r w:rsidRPr="00D54351">
        <w:rPr>
          <w:rStyle w:val="TagStyle"/>
          <w:rtl/>
        </w:rPr>
        <w:t xml:space="preserve"> &lt;&lt; יור &gt;&gt;</w:t>
      </w:r>
      <w:r w:rsidR="00332562">
        <w:rPr>
          <w:rtl/>
        </w:rPr>
        <w:t xml:space="preserve"> </w:t>
      </w:r>
      <w:bookmarkEnd w:id="3232"/>
    </w:p>
    <w:p w14:paraId="56968FE4" w14:textId="691B11BD" w:rsidR="00D54351" w:rsidRDefault="00D54351" w:rsidP="00D54351">
      <w:pPr>
        <w:pStyle w:val="KeepWithNext"/>
        <w:rPr>
          <w:rtl/>
          <w:lang w:eastAsia="he-IL"/>
        </w:rPr>
      </w:pPr>
    </w:p>
    <w:p w14:paraId="4E847FC9" w14:textId="32CA246D" w:rsidR="00D54351" w:rsidRDefault="00D54351" w:rsidP="00D54351">
      <w:pPr>
        <w:rPr>
          <w:rtl/>
          <w:lang w:eastAsia="he-IL"/>
        </w:rPr>
      </w:pPr>
      <w:bookmarkStart w:id="3233" w:name="_ETM_Q1_6160110"/>
      <w:bookmarkStart w:id="3234" w:name="_ETM_Q1_6160145"/>
      <w:bookmarkEnd w:id="3233"/>
      <w:bookmarkEnd w:id="3234"/>
      <w:r>
        <w:rPr>
          <w:rFonts w:hint="cs"/>
          <w:rtl/>
          <w:lang w:eastAsia="he-IL"/>
        </w:rPr>
        <w:t xml:space="preserve">אני מבקשת שיימחק "ככל </w:t>
      </w:r>
      <w:bookmarkStart w:id="3235" w:name="_ETM_Q1_6159920"/>
      <w:bookmarkEnd w:id="3235"/>
      <w:r>
        <w:rPr>
          <w:rFonts w:hint="cs"/>
          <w:rtl/>
          <w:lang w:eastAsia="he-IL"/>
        </w:rPr>
        <w:t>שניתן".</w:t>
      </w:r>
    </w:p>
    <w:p w14:paraId="31D6C66D" w14:textId="178701F1" w:rsidR="00D54351" w:rsidRDefault="00D54351" w:rsidP="00D54351">
      <w:pPr>
        <w:rPr>
          <w:rtl/>
          <w:lang w:eastAsia="he-IL"/>
        </w:rPr>
      </w:pPr>
    </w:p>
    <w:p w14:paraId="316232D3" w14:textId="04E3D2C1" w:rsidR="00D54351" w:rsidRDefault="00D54351" w:rsidP="00D54351">
      <w:pPr>
        <w:pStyle w:val="af9"/>
        <w:keepNext/>
        <w:rPr>
          <w:rtl/>
          <w:lang w:eastAsia="he-IL"/>
        </w:rPr>
      </w:pPr>
      <w:bookmarkStart w:id="3236" w:name="ET_guest_שיבי_פרומן_541"/>
      <w:r w:rsidRPr="00D54351">
        <w:rPr>
          <w:rStyle w:val="TagStyle"/>
          <w:rtl/>
        </w:rPr>
        <w:t xml:space="preserve"> &lt;&lt; אורח &gt;&gt; </w:t>
      </w:r>
      <w:r>
        <w:rPr>
          <w:rtl/>
          <w:lang w:eastAsia="he-IL"/>
        </w:rPr>
        <w:t>שיבי פרומן:</w:t>
      </w:r>
      <w:r w:rsidRPr="00D54351">
        <w:rPr>
          <w:rStyle w:val="TagStyle"/>
          <w:rtl/>
        </w:rPr>
        <w:t xml:space="preserve"> &lt;&lt; אורח &gt;&gt;</w:t>
      </w:r>
      <w:r w:rsidR="00332562">
        <w:rPr>
          <w:rtl/>
          <w:lang w:eastAsia="he-IL"/>
        </w:rPr>
        <w:t xml:space="preserve"> </w:t>
      </w:r>
      <w:bookmarkEnd w:id="3236"/>
    </w:p>
    <w:p w14:paraId="1BE31486" w14:textId="71971119" w:rsidR="00D54351" w:rsidRDefault="00D54351" w:rsidP="00D54351">
      <w:pPr>
        <w:pStyle w:val="KeepWithNext"/>
        <w:rPr>
          <w:rtl/>
          <w:lang w:eastAsia="he-IL"/>
        </w:rPr>
      </w:pPr>
    </w:p>
    <w:p w14:paraId="4B77E3AB" w14:textId="7C4496D0" w:rsidR="00D54351" w:rsidRDefault="00D54351" w:rsidP="00D54351">
      <w:pPr>
        <w:rPr>
          <w:rtl/>
          <w:lang w:eastAsia="he-IL"/>
        </w:rPr>
      </w:pPr>
      <w:r>
        <w:rPr>
          <w:rFonts w:hint="cs"/>
          <w:rtl/>
          <w:lang w:eastAsia="he-IL"/>
        </w:rPr>
        <w:t xml:space="preserve">"ככל שניתן במסגרת הקהילה". </w:t>
      </w:r>
    </w:p>
    <w:p w14:paraId="4E937AAD" w14:textId="0AD6298D" w:rsidR="00D54351" w:rsidRDefault="00D54351" w:rsidP="00D54351">
      <w:pPr>
        <w:rPr>
          <w:rtl/>
          <w:lang w:eastAsia="he-IL"/>
        </w:rPr>
      </w:pPr>
      <w:bookmarkStart w:id="3237" w:name="_ETM_Q1_6163198"/>
      <w:bookmarkStart w:id="3238" w:name="_ETM_Q1_6163225"/>
      <w:bookmarkStart w:id="3239" w:name="_ETM_Q1_6162640"/>
      <w:bookmarkEnd w:id="3237"/>
      <w:bookmarkEnd w:id="3238"/>
      <w:bookmarkEnd w:id="3239"/>
    </w:p>
    <w:p w14:paraId="5504AC83" w14:textId="5BBDCEEF" w:rsidR="00D54351" w:rsidRDefault="00D54351" w:rsidP="00D54351">
      <w:pPr>
        <w:pStyle w:val="af6"/>
        <w:keepNext/>
        <w:rPr>
          <w:rtl/>
        </w:rPr>
      </w:pPr>
      <w:bookmarkStart w:id="3240" w:name="ET_yor_6158_542"/>
      <w:r w:rsidRPr="00D54351">
        <w:rPr>
          <w:rStyle w:val="TagStyle"/>
          <w:rtl/>
        </w:rPr>
        <w:t xml:space="preserve"> &lt;&lt; יור &gt;&gt; </w:t>
      </w:r>
      <w:r>
        <w:rPr>
          <w:rtl/>
        </w:rPr>
        <w:t>היו"ר אפרת רייטן מרום:</w:t>
      </w:r>
      <w:r w:rsidRPr="00D54351">
        <w:rPr>
          <w:rStyle w:val="TagStyle"/>
          <w:rtl/>
        </w:rPr>
        <w:t xml:space="preserve"> &lt;&lt; יור &gt;&gt;</w:t>
      </w:r>
      <w:r w:rsidR="00332562">
        <w:rPr>
          <w:rtl/>
        </w:rPr>
        <w:t xml:space="preserve"> </w:t>
      </w:r>
      <w:bookmarkEnd w:id="3240"/>
    </w:p>
    <w:p w14:paraId="62CA1F4B" w14:textId="726978B3" w:rsidR="00D54351" w:rsidRDefault="00D54351" w:rsidP="00D54351">
      <w:pPr>
        <w:pStyle w:val="KeepWithNext"/>
        <w:rPr>
          <w:rtl/>
          <w:lang w:eastAsia="he-IL"/>
        </w:rPr>
      </w:pPr>
    </w:p>
    <w:p w14:paraId="53484CA8" w14:textId="3E80886C" w:rsidR="00D54351" w:rsidRDefault="00D54351" w:rsidP="00D54351">
      <w:pPr>
        <w:rPr>
          <w:rtl/>
          <w:lang w:eastAsia="he-IL"/>
        </w:rPr>
      </w:pPr>
      <w:bookmarkStart w:id="3241" w:name="_ETM_Q1_6162846"/>
      <w:bookmarkStart w:id="3242" w:name="_ETM_Q1_6162878"/>
      <w:bookmarkEnd w:id="3241"/>
      <w:bookmarkEnd w:id="3242"/>
      <w:r>
        <w:rPr>
          <w:rFonts w:hint="cs"/>
          <w:rtl/>
          <w:lang w:eastAsia="he-IL"/>
        </w:rPr>
        <w:t>כן. בדיוק.</w:t>
      </w:r>
      <w:r w:rsidR="00697326">
        <w:rPr>
          <w:rFonts w:hint="cs"/>
          <w:rtl/>
          <w:lang w:eastAsia="he-IL"/>
        </w:rPr>
        <w:t xml:space="preserve"> </w:t>
      </w:r>
      <w:r>
        <w:rPr>
          <w:rFonts w:hint="cs"/>
          <w:rtl/>
          <w:lang w:eastAsia="he-IL"/>
        </w:rPr>
        <w:t>תודה רבה.</w:t>
      </w:r>
    </w:p>
    <w:p w14:paraId="79FA76BB" w14:textId="18A9CCEA" w:rsidR="00D54351" w:rsidRDefault="00D54351" w:rsidP="00D54351">
      <w:pPr>
        <w:rPr>
          <w:rtl/>
          <w:lang w:eastAsia="he-IL"/>
        </w:rPr>
      </w:pPr>
      <w:bookmarkStart w:id="3243" w:name="_ETM_Q1_6163575"/>
      <w:bookmarkStart w:id="3244" w:name="_ETM_Q1_6163603"/>
      <w:bookmarkStart w:id="3245" w:name="_ETM_Q1_6165476"/>
      <w:bookmarkEnd w:id="3243"/>
      <w:bookmarkEnd w:id="3244"/>
      <w:bookmarkEnd w:id="3245"/>
    </w:p>
    <w:p w14:paraId="4526E37B" w14:textId="12A80EDA" w:rsidR="00D54351" w:rsidRDefault="00D54351" w:rsidP="00D54351">
      <w:pPr>
        <w:pStyle w:val="af9"/>
        <w:keepNext/>
        <w:rPr>
          <w:rtl/>
          <w:lang w:eastAsia="he-IL"/>
        </w:rPr>
      </w:pPr>
      <w:bookmarkStart w:id="3246" w:name="ET_guest_קרן_סגל_543"/>
      <w:r w:rsidRPr="00D54351">
        <w:rPr>
          <w:rStyle w:val="TagStyle"/>
          <w:rtl/>
        </w:rPr>
        <w:t xml:space="preserve"> &lt;&lt; אורח &gt;&gt; </w:t>
      </w:r>
      <w:r>
        <w:rPr>
          <w:rtl/>
          <w:lang w:eastAsia="he-IL"/>
        </w:rPr>
        <w:t>קרן סגל:</w:t>
      </w:r>
      <w:r w:rsidRPr="00D54351">
        <w:rPr>
          <w:rStyle w:val="TagStyle"/>
          <w:rtl/>
        </w:rPr>
        <w:t xml:space="preserve"> &lt;&lt; אורח &gt;&gt;</w:t>
      </w:r>
      <w:r w:rsidR="00332562">
        <w:rPr>
          <w:rtl/>
          <w:lang w:eastAsia="he-IL"/>
        </w:rPr>
        <w:t xml:space="preserve"> </w:t>
      </w:r>
      <w:bookmarkEnd w:id="3246"/>
    </w:p>
    <w:p w14:paraId="038A874E" w14:textId="74756704" w:rsidR="00D54351" w:rsidRDefault="00D54351" w:rsidP="00D54351">
      <w:pPr>
        <w:pStyle w:val="KeepWithNext"/>
        <w:rPr>
          <w:rtl/>
          <w:lang w:eastAsia="he-IL"/>
        </w:rPr>
      </w:pPr>
    </w:p>
    <w:p w14:paraId="56FE00AF" w14:textId="32247C11" w:rsidR="00D54351" w:rsidRDefault="00D54351" w:rsidP="00D54351">
      <w:pPr>
        <w:rPr>
          <w:rtl/>
          <w:lang w:eastAsia="he-IL"/>
        </w:rPr>
      </w:pPr>
      <w:bookmarkStart w:id="3247" w:name="_ETM_Q1_6165660"/>
      <w:bookmarkStart w:id="3248" w:name="_ETM_Q1_6165674"/>
      <w:bookmarkEnd w:id="3247"/>
      <w:bookmarkEnd w:id="3248"/>
      <w:r>
        <w:rPr>
          <w:rFonts w:hint="cs"/>
          <w:rtl/>
          <w:lang w:eastAsia="he-IL"/>
        </w:rPr>
        <w:t xml:space="preserve">אני מהמרכז לטיפול בחקר באוטיזם, העמותה לילדים בסיכון. אנחנו מודאגים מהחיבור בין רמות התמיכה לסוגי השירותים שיינתנו לאדם. </w:t>
      </w:r>
      <w:bookmarkStart w:id="3249" w:name="_ETM_Q1_6180478"/>
      <w:bookmarkEnd w:id="3249"/>
      <w:r>
        <w:rPr>
          <w:rFonts w:hint="cs"/>
          <w:rtl/>
          <w:lang w:eastAsia="he-IL"/>
        </w:rPr>
        <w:t xml:space="preserve">אנחנו חושבים שלא צריך להיות קשר בין רמות התמיכה </w:t>
      </w:r>
      <w:bookmarkStart w:id="3250" w:name="_ETM_Q1_6182760"/>
      <w:bookmarkEnd w:id="3250"/>
      <w:r>
        <w:rPr>
          <w:rFonts w:hint="cs"/>
          <w:rtl/>
          <w:lang w:eastAsia="he-IL"/>
        </w:rPr>
        <w:t>לסוג השירותים. זאת אומרת,</w:t>
      </w:r>
      <w:r w:rsidR="00697326">
        <w:rPr>
          <w:rFonts w:hint="cs"/>
          <w:rtl/>
          <w:lang w:eastAsia="he-IL"/>
        </w:rPr>
        <w:t xml:space="preserve"> </w:t>
      </w:r>
      <w:r>
        <w:rPr>
          <w:rFonts w:hint="cs"/>
          <w:rtl/>
          <w:lang w:eastAsia="he-IL"/>
        </w:rPr>
        <w:t xml:space="preserve">לאדם תיקבע רמת </w:t>
      </w:r>
      <w:bookmarkStart w:id="3251" w:name="_ETM_Q1_6184668"/>
      <w:bookmarkEnd w:id="3251"/>
      <w:r>
        <w:rPr>
          <w:rFonts w:hint="cs"/>
          <w:rtl/>
          <w:lang w:eastAsia="he-IL"/>
        </w:rPr>
        <w:t>תמיכה ואחר כך</w:t>
      </w:r>
      <w:r w:rsidR="00697326">
        <w:rPr>
          <w:rFonts w:hint="cs"/>
          <w:rtl/>
          <w:lang w:eastAsia="he-IL"/>
        </w:rPr>
        <w:t xml:space="preserve"> </w:t>
      </w:r>
      <w:r>
        <w:rPr>
          <w:rFonts w:hint="cs"/>
          <w:rtl/>
          <w:lang w:eastAsia="he-IL"/>
        </w:rPr>
        <w:t xml:space="preserve">יינתנו לו, </w:t>
      </w:r>
      <w:bookmarkStart w:id="3252" w:name="_ETM_Q1_6187564"/>
      <w:bookmarkEnd w:id="3252"/>
      <w:r>
        <w:rPr>
          <w:rFonts w:hint="cs"/>
          <w:rtl/>
          <w:lang w:eastAsia="he-IL"/>
        </w:rPr>
        <w:t xml:space="preserve">בהתאם לצרכיו, </w:t>
      </w:r>
      <w:r w:rsidR="008C0FD2">
        <w:rPr>
          <w:rFonts w:hint="cs"/>
          <w:rtl/>
          <w:lang w:eastAsia="he-IL"/>
        </w:rPr>
        <w:t xml:space="preserve">סוגי השירותים ואנחנו לא רוצים לקשור את </w:t>
      </w:r>
      <w:bookmarkStart w:id="3253" w:name="_ETM_Q1_6192435"/>
      <w:bookmarkEnd w:id="3253"/>
      <w:r w:rsidR="008C0FD2">
        <w:rPr>
          <w:rFonts w:hint="cs"/>
          <w:rtl/>
          <w:lang w:eastAsia="he-IL"/>
        </w:rPr>
        <w:t xml:space="preserve">שני המושגים האלה. </w:t>
      </w:r>
    </w:p>
    <w:p w14:paraId="77287DC3" w14:textId="676DA616" w:rsidR="008C0FD2" w:rsidRDefault="008C0FD2" w:rsidP="00D54351">
      <w:pPr>
        <w:rPr>
          <w:rtl/>
          <w:lang w:eastAsia="he-IL"/>
        </w:rPr>
      </w:pPr>
      <w:bookmarkStart w:id="3254" w:name="_ETM_Q1_6199788"/>
      <w:bookmarkStart w:id="3255" w:name="_ETM_Q1_6199820"/>
      <w:bookmarkEnd w:id="3254"/>
      <w:bookmarkEnd w:id="3255"/>
    </w:p>
    <w:p w14:paraId="74898AC2" w14:textId="624BCBBB" w:rsidR="008C0FD2" w:rsidRDefault="008C0FD2" w:rsidP="008C0FD2">
      <w:pPr>
        <w:pStyle w:val="af9"/>
        <w:keepNext/>
        <w:rPr>
          <w:rtl/>
          <w:lang w:eastAsia="he-IL"/>
        </w:rPr>
      </w:pPr>
      <w:bookmarkStart w:id="3256" w:name="ET_guest_מארק_שמיס_544"/>
      <w:r w:rsidRPr="008C0FD2">
        <w:rPr>
          <w:rStyle w:val="TagStyle"/>
          <w:rtl/>
        </w:rPr>
        <w:t xml:space="preserve"> &lt;&lt; אורח &gt;&gt; </w:t>
      </w:r>
      <w:r>
        <w:rPr>
          <w:rtl/>
          <w:lang w:eastAsia="he-IL"/>
        </w:rPr>
        <w:t>מארק שמיס:</w:t>
      </w:r>
      <w:r w:rsidRPr="008C0FD2">
        <w:rPr>
          <w:rStyle w:val="TagStyle"/>
          <w:rtl/>
        </w:rPr>
        <w:t xml:space="preserve"> &lt;&lt; אורח &gt;&gt;</w:t>
      </w:r>
      <w:r w:rsidR="00332562">
        <w:rPr>
          <w:rtl/>
          <w:lang w:eastAsia="he-IL"/>
        </w:rPr>
        <w:t xml:space="preserve"> </w:t>
      </w:r>
      <w:bookmarkEnd w:id="3256"/>
    </w:p>
    <w:p w14:paraId="55A3C528" w14:textId="06CF6015" w:rsidR="008C0FD2" w:rsidRDefault="008C0FD2" w:rsidP="008C0FD2">
      <w:pPr>
        <w:pStyle w:val="KeepWithNext"/>
        <w:rPr>
          <w:rtl/>
          <w:lang w:eastAsia="he-IL"/>
        </w:rPr>
      </w:pPr>
    </w:p>
    <w:p w14:paraId="5CA5C338" w14:textId="68643F42" w:rsidR="008C0FD2" w:rsidRDefault="008C0FD2" w:rsidP="008C0FD2">
      <w:pPr>
        <w:rPr>
          <w:rtl/>
          <w:lang w:eastAsia="he-IL"/>
        </w:rPr>
      </w:pPr>
      <w:r>
        <w:rPr>
          <w:rFonts w:hint="cs"/>
          <w:rtl/>
          <w:lang w:eastAsia="he-IL"/>
        </w:rPr>
        <w:t>הרעיון של רמת תמיכה מבטא את ההיקף הכללי של סך השירותים שאדם מקבל. אם היינו בעולם של תקצוב</w:t>
      </w:r>
      <w:r w:rsidR="00697326">
        <w:rPr>
          <w:rFonts w:hint="cs"/>
          <w:rtl/>
          <w:lang w:eastAsia="he-IL"/>
        </w:rPr>
        <w:t xml:space="preserve"> </w:t>
      </w:r>
      <w:r>
        <w:rPr>
          <w:rFonts w:hint="cs"/>
          <w:rtl/>
          <w:lang w:eastAsia="he-IL"/>
        </w:rPr>
        <w:t>אישי לגמרי, זה כנראה היה מבטל את היקף</w:t>
      </w:r>
      <w:r w:rsidR="00332562">
        <w:rPr>
          <w:rFonts w:hint="cs"/>
          <w:rtl/>
          <w:lang w:eastAsia="he-IL"/>
        </w:rPr>
        <w:t xml:space="preserve"> </w:t>
      </w:r>
      <w:r>
        <w:rPr>
          <w:rFonts w:hint="cs"/>
          <w:rtl/>
          <w:lang w:eastAsia="he-IL"/>
        </w:rPr>
        <w:t>הכסף. כיוון שכרגע זה לא המצב,</w:t>
      </w:r>
      <w:bookmarkStart w:id="3257" w:name="_ETM_Q1_6209240"/>
      <w:bookmarkStart w:id="3258" w:name="_ETM_Q1_6211416"/>
      <w:bookmarkEnd w:id="3257"/>
      <w:bookmarkEnd w:id="3258"/>
      <w:r>
        <w:rPr>
          <w:rFonts w:hint="cs"/>
          <w:rtl/>
          <w:lang w:eastAsia="he-IL"/>
        </w:rPr>
        <w:t xml:space="preserve"> אלא אנחנו מפעילים שירותים בעיקר, אנחנו חושבים שיש שירותים שהם באמת היו פחות רלוונטיים לרמות </w:t>
      </w:r>
      <w:bookmarkStart w:id="3259" w:name="_ETM_Q1_6215035"/>
      <w:bookmarkEnd w:id="3259"/>
      <w:r>
        <w:rPr>
          <w:rFonts w:hint="cs"/>
          <w:rtl/>
          <w:lang w:eastAsia="he-IL"/>
        </w:rPr>
        <w:t xml:space="preserve">תמיכה מסוימות. אם אנחנו מדברים על הוסטל למשל, יכול להיות </w:t>
      </w:r>
      <w:bookmarkStart w:id="3260" w:name="_ETM_Q1_6218778"/>
      <w:bookmarkEnd w:id="3260"/>
      <w:r>
        <w:rPr>
          <w:rFonts w:hint="cs"/>
          <w:rtl/>
          <w:lang w:eastAsia="he-IL"/>
        </w:rPr>
        <w:t>שהוסטל לא יהיה</w:t>
      </w:r>
      <w:r w:rsidR="00697326">
        <w:rPr>
          <w:rFonts w:hint="cs"/>
          <w:rtl/>
          <w:lang w:eastAsia="he-IL"/>
        </w:rPr>
        <w:t xml:space="preserve"> </w:t>
      </w:r>
      <w:r>
        <w:rPr>
          <w:rFonts w:hint="cs"/>
          <w:rtl/>
          <w:lang w:eastAsia="he-IL"/>
        </w:rPr>
        <w:t>מתאים לרמת תמיכה הכי גבוהה, ולכן חבל לשים את זה שם כי</w:t>
      </w:r>
      <w:bookmarkStart w:id="3261" w:name="_ETM_Q1_6225767"/>
      <w:bookmarkEnd w:id="3261"/>
      <w:r>
        <w:rPr>
          <w:rFonts w:hint="cs"/>
          <w:rtl/>
          <w:lang w:eastAsia="he-IL"/>
        </w:rPr>
        <w:t xml:space="preserve"> התמחור של הוסטל כרגע הוא מסוים וזה לא בהכרח מתאים.</w:t>
      </w:r>
      <w:bookmarkStart w:id="3262" w:name="_ETM_Q1_6227872"/>
      <w:bookmarkEnd w:id="3262"/>
      <w:r w:rsidR="00697326">
        <w:rPr>
          <w:rFonts w:hint="cs"/>
          <w:rtl/>
          <w:lang w:eastAsia="he-IL"/>
        </w:rPr>
        <w:t xml:space="preserve"> </w:t>
      </w:r>
      <w:r>
        <w:rPr>
          <w:rFonts w:hint="cs"/>
          <w:rtl/>
          <w:lang w:eastAsia="he-IL"/>
        </w:rPr>
        <w:t>לעומת זאת, אנחנו לא מגבילים בסוגים של שירותים שאדם יוכל לבחור בהיקף תמיכה מסוים</w:t>
      </w:r>
      <w:r w:rsidR="00DA3220">
        <w:rPr>
          <w:rFonts w:hint="cs"/>
          <w:rtl/>
          <w:lang w:eastAsia="he-IL"/>
        </w:rPr>
        <w:t>. ככל שיתפתחו שירותים גמישים יותר ובתקצוב אישי, זה יבטא רק את ההיקף.</w:t>
      </w:r>
    </w:p>
    <w:p w14:paraId="68DBB545" w14:textId="77777777" w:rsidR="007E78F7" w:rsidRDefault="007E78F7" w:rsidP="008C0FD2">
      <w:pPr>
        <w:rPr>
          <w:rtl/>
          <w:lang w:eastAsia="he-IL"/>
        </w:rPr>
      </w:pPr>
    </w:p>
    <w:p w14:paraId="5D9442B1" w14:textId="1BCF5D24" w:rsidR="00DA3220" w:rsidRDefault="00DA3220" w:rsidP="00DA3220">
      <w:pPr>
        <w:rPr>
          <w:rStyle w:val="TagStyle"/>
          <w:rFonts w:ascii="David" w:hAnsi="David"/>
          <w:u w:val="single"/>
          <w:rtl/>
        </w:rPr>
      </w:pPr>
      <w:bookmarkStart w:id="3263" w:name="_ETM_Q1_6240717"/>
      <w:bookmarkStart w:id="3264" w:name="_ETM_Q1_6240755"/>
      <w:bookmarkStart w:id="3265" w:name="_ETM_Q1_6242414"/>
      <w:bookmarkEnd w:id="3263"/>
      <w:bookmarkEnd w:id="3264"/>
      <w:bookmarkEnd w:id="3265"/>
    </w:p>
    <w:p w14:paraId="7D34E393" w14:textId="6B4F795B" w:rsidR="00DA3220" w:rsidRDefault="00DA3220" w:rsidP="00DA3220">
      <w:pPr>
        <w:pStyle w:val="af9"/>
        <w:keepNext/>
        <w:rPr>
          <w:rtl/>
        </w:rPr>
      </w:pPr>
      <w:bookmarkStart w:id="3266" w:name="ET_guest_ענבל_חרמוני_546"/>
      <w:r w:rsidRPr="00DA3220">
        <w:rPr>
          <w:rStyle w:val="TagStyle"/>
          <w:rtl/>
        </w:rPr>
        <w:t xml:space="preserve"> &lt;&lt; אורח &gt;&gt; </w:t>
      </w:r>
      <w:r>
        <w:rPr>
          <w:rtl/>
        </w:rPr>
        <w:t>ענבל חרמוני:</w:t>
      </w:r>
      <w:r w:rsidRPr="00DA3220">
        <w:rPr>
          <w:rStyle w:val="TagStyle"/>
          <w:rtl/>
        </w:rPr>
        <w:t xml:space="preserve"> &lt;&lt; אורח &gt;&gt;</w:t>
      </w:r>
      <w:r w:rsidR="00332562">
        <w:rPr>
          <w:rtl/>
        </w:rPr>
        <w:t xml:space="preserve"> </w:t>
      </w:r>
      <w:bookmarkEnd w:id="3266"/>
    </w:p>
    <w:p w14:paraId="790D4BFB" w14:textId="0E28E60E" w:rsidR="00DA3220" w:rsidRDefault="00DA3220" w:rsidP="00DA3220">
      <w:pPr>
        <w:pStyle w:val="KeepWithNext"/>
        <w:rPr>
          <w:rtl/>
        </w:rPr>
      </w:pPr>
    </w:p>
    <w:p w14:paraId="0A9BEFD2" w14:textId="0821DD0B" w:rsidR="00DA3220" w:rsidRDefault="00DA3220" w:rsidP="00DA3220">
      <w:pPr>
        <w:rPr>
          <w:rtl/>
          <w:lang w:eastAsia="he-IL"/>
        </w:rPr>
      </w:pPr>
      <w:bookmarkStart w:id="3267" w:name="_ETM_Q1_6242629"/>
      <w:bookmarkStart w:id="3268" w:name="_ETM_Q1_6242687"/>
      <w:bookmarkStart w:id="3269" w:name="_ETM_Q1_6244630"/>
      <w:bookmarkEnd w:id="3267"/>
      <w:bookmarkEnd w:id="3268"/>
      <w:bookmarkEnd w:id="3269"/>
      <w:r>
        <w:rPr>
          <w:rFonts w:hint="cs"/>
          <w:rtl/>
          <w:lang w:eastAsia="he-IL"/>
        </w:rPr>
        <w:t xml:space="preserve"> מצער לראות שוויתרנו כבר על שירותי רווחה</w:t>
      </w:r>
      <w:r w:rsidR="00697326">
        <w:rPr>
          <w:rFonts w:hint="cs"/>
          <w:rtl/>
          <w:lang w:eastAsia="he-IL"/>
        </w:rPr>
        <w:t xml:space="preserve"> </w:t>
      </w:r>
      <w:bookmarkStart w:id="3270" w:name="_ETM_Q1_6252453"/>
      <w:bookmarkEnd w:id="3270"/>
      <w:r>
        <w:rPr>
          <w:rFonts w:hint="cs"/>
          <w:rtl/>
          <w:lang w:eastAsia="he-IL"/>
        </w:rPr>
        <w:t>מיטיבים ואנחנו</w:t>
      </w:r>
      <w:r w:rsidR="00697326">
        <w:rPr>
          <w:rFonts w:hint="cs"/>
          <w:rtl/>
          <w:lang w:eastAsia="he-IL"/>
        </w:rPr>
        <w:t xml:space="preserve"> </w:t>
      </w:r>
      <w:r>
        <w:rPr>
          <w:rFonts w:hint="cs"/>
          <w:rtl/>
          <w:lang w:eastAsia="he-IL"/>
        </w:rPr>
        <w:t>מסתפקים בסבירים.</w:t>
      </w:r>
      <w:r w:rsidR="00332562">
        <w:rPr>
          <w:rFonts w:hint="cs"/>
          <w:rtl/>
          <w:lang w:eastAsia="he-IL"/>
        </w:rPr>
        <w:t xml:space="preserve"> </w:t>
      </w:r>
      <w:r w:rsidR="006B1875">
        <w:rPr>
          <w:rFonts w:hint="cs"/>
          <w:rtl/>
          <w:lang w:eastAsia="he-IL"/>
        </w:rPr>
        <w:t>כדי שבאמת זה יהיה לפחות סביר וכמובן</w:t>
      </w:r>
      <w:r w:rsidR="00332562">
        <w:rPr>
          <w:rFonts w:hint="cs"/>
          <w:rtl/>
          <w:lang w:eastAsia="he-IL"/>
        </w:rPr>
        <w:t xml:space="preserve"> </w:t>
      </w:r>
      <w:r w:rsidR="006B1875">
        <w:rPr>
          <w:rFonts w:hint="cs"/>
          <w:rtl/>
          <w:lang w:eastAsia="he-IL"/>
        </w:rPr>
        <w:t xml:space="preserve">רצוי </w:t>
      </w:r>
      <w:bookmarkStart w:id="3271" w:name="_ETM_Q1_6260117"/>
      <w:bookmarkEnd w:id="3271"/>
      <w:r w:rsidR="006B1875">
        <w:rPr>
          <w:rFonts w:hint="cs"/>
          <w:rtl/>
          <w:lang w:eastAsia="he-IL"/>
        </w:rPr>
        <w:t xml:space="preserve">מעבר לזה, אי אפשר לכתוב את כל הדברים האלה בלי </w:t>
      </w:r>
      <w:bookmarkStart w:id="3272" w:name="_ETM_Q1_6262890"/>
      <w:bookmarkEnd w:id="3272"/>
      <w:r w:rsidR="006B1875">
        <w:rPr>
          <w:rFonts w:hint="cs"/>
          <w:rtl/>
          <w:lang w:eastAsia="he-IL"/>
        </w:rPr>
        <w:t>להתייחס בחוק לנושא התקינה.</w:t>
      </w:r>
    </w:p>
    <w:p w14:paraId="4E70ABA5" w14:textId="77777777" w:rsidR="006B1875" w:rsidRDefault="006B1875" w:rsidP="00DA3220">
      <w:pPr>
        <w:rPr>
          <w:rtl/>
          <w:lang w:eastAsia="he-IL"/>
        </w:rPr>
      </w:pPr>
    </w:p>
    <w:p w14:paraId="303BFF4D" w14:textId="3336C759" w:rsidR="006B1875" w:rsidRDefault="006B1875" w:rsidP="006B1875">
      <w:pPr>
        <w:pStyle w:val="af9"/>
        <w:keepNext/>
        <w:rPr>
          <w:rtl/>
          <w:lang w:eastAsia="he-IL"/>
        </w:rPr>
      </w:pPr>
      <w:bookmarkStart w:id="3273" w:name="ET_guest_קריאה_539"/>
      <w:r w:rsidRPr="006B1875">
        <w:rPr>
          <w:rStyle w:val="TagStyle"/>
          <w:rtl/>
        </w:rPr>
        <w:t xml:space="preserve"> &lt;&lt; אורח &gt;&gt; </w:t>
      </w:r>
      <w:r>
        <w:rPr>
          <w:rtl/>
          <w:lang w:eastAsia="he-IL"/>
        </w:rPr>
        <w:t>קריאה:</w:t>
      </w:r>
      <w:r w:rsidRPr="006B1875">
        <w:rPr>
          <w:rStyle w:val="TagStyle"/>
          <w:rtl/>
        </w:rPr>
        <w:t xml:space="preserve"> &lt;&lt; אורח &gt;&gt;</w:t>
      </w:r>
      <w:r w:rsidR="007B71E2">
        <w:rPr>
          <w:rtl/>
          <w:lang w:eastAsia="he-IL"/>
        </w:rPr>
        <w:t xml:space="preserve"> </w:t>
      </w:r>
      <w:bookmarkEnd w:id="3273"/>
    </w:p>
    <w:p w14:paraId="1EF726AD" w14:textId="77777777" w:rsidR="006B1875" w:rsidRDefault="006B1875" w:rsidP="006B1875">
      <w:pPr>
        <w:pStyle w:val="KeepWithNext"/>
        <w:rPr>
          <w:rtl/>
          <w:lang w:eastAsia="he-IL"/>
        </w:rPr>
      </w:pPr>
    </w:p>
    <w:p w14:paraId="05871E22" w14:textId="32FAD721" w:rsidR="006B1875" w:rsidRDefault="006B1875" w:rsidP="006B1875">
      <w:pPr>
        <w:rPr>
          <w:rtl/>
          <w:lang w:eastAsia="he-IL"/>
        </w:rPr>
      </w:pPr>
      <w:r>
        <w:rPr>
          <w:rFonts w:hint="cs"/>
          <w:rtl/>
          <w:lang w:eastAsia="he-IL"/>
        </w:rPr>
        <w:t>כך כתוב בחוק. לא כתוב באיכות</w:t>
      </w:r>
      <w:bookmarkStart w:id="3274" w:name="_ETM_Q1_6269797"/>
      <w:bookmarkEnd w:id="3274"/>
      <w:r>
        <w:rPr>
          <w:rFonts w:hint="cs"/>
          <w:rtl/>
          <w:lang w:eastAsia="he-IL"/>
        </w:rPr>
        <w:t xml:space="preserve"> סבירה.</w:t>
      </w:r>
    </w:p>
    <w:p w14:paraId="24920314" w14:textId="108CDDC0" w:rsidR="006B1875" w:rsidRDefault="006B1875" w:rsidP="006B1875">
      <w:pPr>
        <w:rPr>
          <w:rtl/>
          <w:lang w:eastAsia="he-IL"/>
        </w:rPr>
      </w:pPr>
      <w:bookmarkStart w:id="3275" w:name="_ETM_Q1_6268412"/>
      <w:bookmarkStart w:id="3276" w:name="_ETM_Q1_6268441"/>
      <w:bookmarkEnd w:id="3275"/>
      <w:bookmarkEnd w:id="3276"/>
    </w:p>
    <w:p w14:paraId="0723CD2B" w14:textId="736DFDA4" w:rsidR="006B1875" w:rsidRDefault="006B1875" w:rsidP="006B1875">
      <w:pPr>
        <w:pStyle w:val="af6"/>
        <w:keepNext/>
        <w:rPr>
          <w:rtl/>
        </w:rPr>
      </w:pPr>
      <w:bookmarkStart w:id="3277" w:name="ET_yor_6158_541"/>
      <w:r w:rsidRPr="006B1875">
        <w:rPr>
          <w:rStyle w:val="TagStyle"/>
          <w:rtl/>
        </w:rPr>
        <w:t xml:space="preserve"> &lt;&lt; יור &gt;&gt; </w:t>
      </w:r>
      <w:r>
        <w:rPr>
          <w:rtl/>
        </w:rPr>
        <w:t>היו"ר אפרת רייטן מרום:</w:t>
      </w:r>
      <w:r w:rsidRPr="006B1875">
        <w:rPr>
          <w:rStyle w:val="TagStyle"/>
          <w:rtl/>
        </w:rPr>
        <w:t xml:space="preserve"> &lt;&lt; יור &gt;&gt;</w:t>
      </w:r>
      <w:r w:rsidR="007B71E2">
        <w:rPr>
          <w:rtl/>
        </w:rPr>
        <w:t xml:space="preserve"> </w:t>
      </w:r>
      <w:bookmarkEnd w:id="3277"/>
    </w:p>
    <w:p w14:paraId="473F3868" w14:textId="69C74F93" w:rsidR="006B1875" w:rsidRDefault="006B1875" w:rsidP="006B1875">
      <w:pPr>
        <w:pStyle w:val="KeepWithNext"/>
        <w:rPr>
          <w:rtl/>
          <w:lang w:eastAsia="he-IL"/>
        </w:rPr>
      </w:pPr>
    </w:p>
    <w:p w14:paraId="1E449A3D" w14:textId="482FDBA3" w:rsidR="006B1875" w:rsidRDefault="006B1875" w:rsidP="006B1875">
      <w:pPr>
        <w:rPr>
          <w:rtl/>
          <w:lang w:eastAsia="he-IL"/>
        </w:rPr>
      </w:pPr>
      <w:r>
        <w:rPr>
          <w:rFonts w:hint="cs"/>
          <w:rtl/>
          <w:lang w:eastAsia="he-IL"/>
        </w:rPr>
        <w:t xml:space="preserve">העניין הזה של ההגדרה לא הומצא כאן בחוק </w:t>
      </w:r>
      <w:bookmarkStart w:id="3278" w:name="_ETM_Q1_6278262"/>
      <w:bookmarkEnd w:id="3278"/>
      <w:r>
        <w:rPr>
          <w:rFonts w:hint="cs"/>
          <w:rtl/>
          <w:lang w:eastAsia="he-IL"/>
        </w:rPr>
        <w:t>או עכשיו אלא אני מבינה שזה בא</w:t>
      </w:r>
      <w:r w:rsidR="00332562">
        <w:rPr>
          <w:rFonts w:hint="cs"/>
          <w:rtl/>
          <w:lang w:eastAsia="he-IL"/>
        </w:rPr>
        <w:t xml:space="preserve"> </w:t>
      </w:r>
      <w:bookmarkStart w:id="3279" w:name="_ETM_Q1_6281703"/>
      <w:bookmarkEnd w:id="3279"/>
      <w:r>
        <w:rPr>
          <w:rFonts w:hint="cs"/>
          <w:rtl/>
          <w:lang w:eastAsia="he-IL"/>
        </w:rPr>
        <w:t>מתוך חוק בריאות ממלכתי.</w:t>
      </w:r>
    </w:p>
    <w:p w14:paraId="5BB532AB" w14:textId="1E0250DC" w:rsidR="006B1875" w:rsidRDefault="006B1875" w:rsidP="006B1875">
      <w:pPr>
        <w:rPr>
          <w:rtl/>
          <w:lang w:eastAsia="he-IL"/>
        </w:rPr>
      </w:pPr>
      <w:bookmarkStart w:id="3280" w:name="_ETM_Q1_6281892"/>
      <w:bookmarkStart w:id="3281" w:name="_ETM_Q1_6281922"/>
      <w:bookmarkStart w:id="3282" w:name="_ETM_Q1_6284218"/>
      <w:bookmarkEnd w:id="3280"/>
      <w:bookmarkEnd w:id="3281"/>
      <w:bookmarkEnd w:id="3282"/>
    </w:p>
    <w:p w14:paraId="59E4DC37" w14:textId="116C8361" w:rsidR="006B1875" w:rsidRDefault="006B1875" w:rsidP="006B1875">
      <w:pPr>
        <w:pStyle w:val="af9"/>
        <w:keepNext/>
        <w:rPr>
          <w:rtl/>
          <w:lang w:eastAsia="he-IL"/>
        </w:rPr>
      </w:pPr>
      <w:bookmarkStart w:id="3283" w:name="ET_guest_ליאור_גרו_542"/>
      <w:r w:rsidRPr="006B1875">
        <w:rPr>
          <w:rStyle w:val="TagStyle"/>
          <w:rtl/>
        </w:rPr>
        <w:t xml:space="preserve"> &lt;&lt; אורח &gt;&gt; </w:t>
      </w:r>
      <w:r>
        <w:rPr>
          <w:rFonts w:hint="cs"/>
          <w:rtl/>
          <w:lang w:eastAsia="he-IL"/>
        </w:rPr>
        <w:t>קריאה</w:t>
      </w:r>
      <w:r>
        <w:rPr>
          <w:rtl/>
          <w:lang w:eastAsia="he-IL"/>
        </w:rPr>
        <w:t>:</w:t>
      </w:r>
      <w:r w:rsidRPr="006B1875">
        <w:rPr>
          <w:rStyle w:val="TagStyle"/>
          <w:rtl/>
        </w:rPr>
        <w:t xml:space="preserve"> &lt;&lt; אורח &gt;&gt;</w:t>
      </w:r>
      <w:r w:rsidR="007B71E2">
        <w:rPr>
          <w:rtl/>
          <w:lang w:eastAsia="he-IL"/>
        </w:rPr>
        <w:t xml:space="preserve"> </w:t>
      </w:r>
      <w:bookmarkEnd w:id="3283"/>
    </w:p>
    <w:p w14:paraId="0C043DB7" w14:textId="19C0425D" w:rsidR="006B1875" w:rsidRDefault="006B1875" w:rsidP="006B1875">
      <w:pPr>
        <w:pStyle w:val="KeepWithNext"/>
        <w:rPr>
          <w:rtl/>
          <w:lang w:eastAsia="he-IL"/>
        </w:rPr>
      </w:pPr>
    </w:p>
    <w:p w14:paraId="7FBEBC0E" w14:textId="078D9811" w:rsidR="006B1875" w:rsidRDefault="006B1875" w:rsidP="006B1875">
      <w:pPr>
        <w:rPr>
          <w:rtl/>
          <w:lang w:eastAsia="he-IL"/>
        </w:rPr>
      </w:pPr>
      <w:bookmarkStart w:id="3284" w:name="_ETM_Q1_6284400"/>
      <w:bookmarkStart w:id="3285" w:name="_ETM_Q1_6284418"/>
      <w:bookmarkEnd w:id="3284"/>
      <w:bookmarkEnd w:id="3285"/>
      <w:r>
        <w:rPr>
          <w:rFonts w:hint="cs"/>
          <w:rtl/>
          <w:lang w:eastAsia="he-IL"/>
        </w:rPr>
        <w:t xml:space="preserve">אבל חוק ביטוח בריאות ממלכתי הוא </w:t>
      </w:r>
      <w:bookmarkStart w:id="3286" w:name="_ETM_Q1_6283104"/>
      <w:bookmarkEnd w:id="3286"/>
      <w:r>
        <w:rPr>
          <w:rFonts w:hint="cs"/>
          <w:rtl/>
          <w:lang w:eastAsia="he-IL"/>
        </w:rPr>
        <w:t>לא חזות הכול.</w:t>
      </w:r>
    </w:p>
    <w:p w14:paraId="5E0F6D9C" w14:textId="77777777" w:rsidR="006B1875" w:rsidRPr="006B1875" w:rsidRDefault="006B1875" w:rsidP="006B1875">
      <w:pPr>
        <w:rPr>
          <w:rtl/>
          <w:lang w:eastAsia="he-IL"/>
        </w:rPr>
      </w:pPr>
      <w:bookmarkStart w:id="3287" w:name="_ETM_Q1_6284999"/>
      <w:bookmarkStart w:id="3288" w:name="_ETM_Q1_6285031"/>
      <w:bookmarkEnd w:id="3287"/>
      <w:bookmarkEnd w:id="3288"/>
    </w:p>
    <w:p w14:paraId="7EDEFDE2" w14:textId="6C768A4E" w:rsidR="006B1875" w:rsidRDefault="006B1875" w:rsidP="006B1875">
      <w:pPr>
        <w:pStyle w:val="af9"/>
        <w:keepNext/>
        <w:rPr>
          <w:rtl/>
          <w:lang w:eastAsia="he-IL"/>
        </w:rPr>
      </w:pPr>
      <w:bookmarkStart w:id="3289" w:name="ET_guest_ענבל_חרמוני_540"/>
      <w:r w:rsidRPr="006B1875">
        <w:rPr>
          <w:rStyle w:val="TagStyle"/>
          <w:rtl/>
        </w:rPr>
        <w:t xml:space="preserve"> &lt;&lt; אורח &gt;&gt; </w:t>
      </w:r>
      <w:r>
        <w:rPr>
          <w:rtl/>
          <w:lang w:eastAsia="he-IL"/>
        </w:rPr>
        <w:t>ענבל חרמוני:</w:t>
      </w:r>
      <w:r w:rsidRPr="006B1875">
        <w:rPr>
          <w:rStyle w:val="TagStyle"/>
          <w:rtl/>
        </w:rPr>
        <w:t xml:space="preserve"> &lt;&lt; אורח &gt;&gt;</w:t>
      </w:r>
      <w:r w:rsidR="007B71E2">
        <w:rPr>
          <w:rtl/>
          <w:lang w:eastAsia="he-IL"/>
        </w:rPr>
        <w:t xml:space="preserve"> </w:t>
      </w:r>
      <w:bookmarkEnd w:id="3289"/>
    </w:p>
    <w:p w14:paraId="3130E7B0" w14:textId="3C3505E8" w:rsidR="006B1875" w:rsidRDefault="006B1875" w:rsidP="006B1875">
      <w:pPr>
        <w:pStyle w:val="KeepWithNext"/>
        <w:rPr>
          <w:rtl/>
          <w:lang w:eastAsia="he-IL"/>
        </w:rPr>
      </w:pPr>
    </w:p>
    <w:p w14:paraId="25677A23" w14:textId="158779C5" w:rsidR="006B1875" w:rsidRDefault="006B1875" w:rsidP="006B1875">
      <w:pPr>
        <w:rPr>
          <w:rtl/>
          <w:lang w:eastAsia="he-IL"/>
        </w:rPr>
      </w:pPr>
      <w:r>
        <w:rPr>
          <w:rFonts w:hint="cs"/>
          <w:rtl/>
          <w:lang w:eastAsia="he-IL"/>
        </w:rPr>
        <w:t xml:space="preserve">ברשותכם, אני רוצה לסיים </w:t>
      </w:r>
      <w:bookmarkStart w:id="3290" w:name="_ETM_Q1_6290952"/>
      <w:bookmarkEnd w:id="3290"/>
      <w:r>
        <w:rPr>
          <w:rFonts w:hint="cs"/>
          <w:rtl/>
          <w:lang w:eastAsia="he-IL"/>
        </w:rPr>
        <w:t>את הטיעון.</w:t>
      </w:r>
      <w:bookmarkStart w:id="3291" w:name="_ETM_Q1_6266292"/>
      <w:bookmarkStart w:id="3292" w:name="_ETM_Q1_6266323"/>
      <w:bookmarkEnd w:id="3291"/>
      <w:bookmarkEnd w:id="3292"/>
      <w:r>
        <w:rPr>
          <w:rFonts w:hint="cs"/>
          <w:rtl/>
          <w:lang w:eastAsia="he-IL"/>
        </w:rPr>
        <w:t xml:space="preserve"> הייתה הערה, ראיתי שזה מפריע מאוד </w:t>
      </w:r>
      <w:bookmarkStart w:id="3293" w:name="_ETM_Q1_6301015"/>
      <w:bookmarkEnd w:id="3293"/>
      <w:r>
        <w:rPr>
          <w:rFonts w:hint="cs"/>
          <w:rtl/>
          <w:lang w:eastAsia="he-IL"/>
        </w:rPr>
        <w:t xml:space="preserve">לאגף התקציבים והם רוצים שנסתפק ב-סביר. אני לא </w:t>
      </w:r>
      <w:bookmarkStart w:id="3294" w:name="_ETM_Q1_6303446"/>
      <w:bookmarkEnd w:id="3294"/>
      <w:r>
        <w:rPr>
          <w:rFonts w:hint="cs"/>
          <w:rtl/>
          <w:lang w:eastAsia="he-IL"/>
        </w:rPr>
        <w:t xml:space="preserve">מבינה למה יש להם בכלל </w:t>
      </w:r>
      <w:r>
        <w:rPr>
          <w:rFonts w:hint="cs"/>
          <w:lang w:eastAsia="he-IL"/>
        </w:rPr>
        <w:t>SAY</w:t>
      </w:r>
      <w:r>
        <w:rPr>
          <w:rFonts w:hint="cs"/>
          <w:rtl/>
          <w:lang w:eastAsia="he-IL"/>
        </w:rPr>
        <w:t xml:space="preserve"> מקצועי בסיפור הזה אבל </w:t>
      </w:r>
      <w:bookmarkStart w:id="3295" w:name="_ETM_Q1_6307326"/>
      <w:bookmarkEnd w:id="3295"/>
      <w:r>
        <w:rPr>
          <w:rFonts w:hint="cs"/>
          <w:rtl/>
          <w:lang w:eastAsia="he-IL"/>
        </w:rPr>
        <w:t>זאת הערת אגב.</w:t>
      </w:r>
    </w:p>
    <w:p w14:paraId="09572C19" w14:textId="70437107" w:rsidR="006B1875" w:rsidRDefault="006B1875" w:rsidP="006B1875">
      <w:pPr>
        <w:rPr>
          <w:rtl/>
          <w:lang w:eastAsia="he-IL"/>
        </w:rPr>
      </w:pPr>
      <w:bookmarkStart w:id="3296" w:name="_ETM_Q1_6309342"/>
      <w:bookmarkStart w:id="3297" w:name="_ETM_Q1_6309372"/>
      <w:bookmarkEnd w:id="3296"/>
      <w:bookmarkEnd w:id="3297"/>
    </w:p>
    <w:p w14:paraId="6654115A" w14:textId="2E38F7F9" w:rsidR="006B1875" w:rsidRDefault="006B1875" w:rsidP="006B1875">
      <w:pPr>
        <w:rPr>
          <w:rtl/>
          <w:lang w:eastAsia="he-IL"/>
        </w:rPr>
      </w:pPr>
      <w:bookmarkStart w:id="3298" w:name="_ETM_Q1_6309454"/>
      <w:bookmarkStart w:id="3299" w:name="_ETM_Q1_6309481"/>
      <w:bookmarkEnd w:id="3298"/>
      <w:bookmarkEnd w:id="3299"/>
      <w:r>
        <w:rPr>
          <w:rFonts w:hint="cs"/>
          <w:rtl/>
          <w:lang w:eastAsia="he-IL"/>
        </w:rPr>
        <w:t xml:space="preserve">אני רוצה להגיד שהיום שום דבר לא סביר בשטח. אין מספיק תקנים וגם אין מספיק </w:t>
      </w:r>
      <w:bookmarkStart w:id="3300" w:name="_ETM_Q1_6315471"/>
      <w:bookmarkEnd w:id="3300"/>
      <w:r>
        <w:rPr>
          <w:rFonts w:hint="cs"/>
          <w:rtl/>
          <w:lang w:eastAsia="he-IL"/>
        </w:rPr>
        <w:t>עובדים. אי אפשר להעביר את החוק הזה</w:t>
      </w:r>
      <w:r w:rsidR="00332562">
        <w:rPr>
          <w:rFonts w:hint="cs"/>
          <w:rtl/>
          <w:lang w:eastAsia="he-IL"/>
        </w:rPr>
        <w:t xml:space="preserve"> </w:t>
      </w:r>
      <w:r>
        <w:rPr>
          <w:rFonts w:hint="cs"/>
          <w:rtl/>
          <w:lang w:eastAsia="he-IL"/>
        </w:rPr>
        <w:t>- ואנחנו נתנגד לזה</w:t>
      </w:r>
      <w:bookmarkStart w:id="3301" w:name="_ETM_Q1_6320370"/>
      <w:bookmarkEnd w:id="3301"/>
      <w:r>
        <w:rPr>
          <w:rFonts w:hint="cs"/>
          <w:rtl/>
          <w:lang w:eastAsia="he-IL"/>
        </w:rPr>
        <w:t xml:space="preserve"> ככל שביכולתנו </w:t>
      </w:r>
      <w:r>
        <w:rPr>
          <w:rtl/>
          <w:lang w:eastAsia="he-IL"/>
        </w:rPr>
        <w:t>–</w:t>
      </w:r>
      <w:r>
        <w:rPr>
          <w:rFonts w:hint="cs"/>
          <w:rtl/>
          <w:lang w:eastAsia="he-IL"/>
        </w:rPr>
        <w:t xml:space="preserve"> בלי להוסיף</w:t>
      </w:r>
      <w:r w:rsidR="00332562">
        <w:rPr>
          <w:rFonts w:hint="cs"/>
          <w:rtl/>
          <w:lang w:eastAsia="he-IL"/>
        </w:rPr>
        <w:t xml:space="preserve"> </w:t>
      </w:r>
      <w:r>
        <w:rPr>
          <w:rFonts w:hint="cs"/>
          <w:rtl/>
          <w:lang w:eastAsia="he-IL"/>
        </w:rPr>
        <w:t xml:space="preserve">התייחסות לתקינה. גם אם התקינה תיקבע מאוחר יותר בתקנות, העברנו </w:t>
      </w:r>
      <w:bookmarkStart w:id="3302" w:name="_ETM_Q1_6328681"/>
      <w:bookmarkEnd w:id="3302"/>
      <w:r>
        <w:rPr>
          <w:rFonts w:hint="cs"/>
          <w:rtl/>
          <w:lang w:eastAsia="he-IL"/>
        </w:rPr>
        <w:t xml:space="preserve">הבוקר, ממש סמוך לדיון הוועדה, נוסח שאנחנו מציעים גם למנכ"לית </w:t>
      </w:r>
      <w:bookmarkStart w:id="3303" w:name="_ETM_Q1_6334694"/>
      <w:bookmarkEnd w:id="3303"/>
      <w:r>
        <w:rPr>
          <w:rFonts w:hint="cs"/>
          <w:rtl/>
          <w:lang w:eastAsia="he-IL"/>
        </w:rPr>
        <w:t xml:space="preserve">המשרד וגם לשיבי לגבי איך החוק אמור להתייחס לקביעה העתידית </w:t>
      </w:r>
      <w:bookmarkStart w:id="3304" w:name="_ETM_Q1_6343363"/>
      <w:bookmarkEnd w:id="3304"/>
      <w:r>
        <w:rPr>
          <w:rFonts w:hint="cs"/>
          <w:rtl/>
          <w:lang w:eastAsia="he-IL"/>
        </w:rPr>
        <w:t>של נושא התקינה. החוק הזה לא יכול לעבור בלי להתייחס</w:t>
      </w:r>
      <w:bookmarkStart w:id="3305" w:name="_ETM_Q1_6346770"/>
      <w:bookmarkEnd w:id="3305"/>
      <w:r>
        <w:rPr>
          <w:rFonts w:hint="cs"/>
          <w:rtl/>
          <w:lang w:eastAsia="he-IL"/>
        </w:rPr>
        <w:t xml:space="preserve"> לזה שיש כאן עוד מעמסה ויהיה צורך בעוד כוח </w:t>
      </w:r>
      <w:bookmarkStart w:id="3306" w:name="_ETM_Q1_6350775"/>
      <w:bookmarkEnd w:id="3306"/>
      <w:r>
        <w:rPr>
          <w:rFonts w:hint="cs"/>
          <w:rtl/>
          <w:lang w:eastAsia="he-IL"/>
        </w:rPr>
        <w:t>אדם מיומן.</w:t>
      </w:r>
    </w:p>
    <w:p w14:paraId="1C45ACCE" w14:textId="38032CCF" w:rsidR="006B1875" w:rsidRDefault="006B1875" w:rsidP="006B1875">
      <w:pPr>
        <w:rPr>
          <w:rtl/>
          <w:lang w:eastAsia="he-IL"/>
        </w:rPr>
      </w:pPr>
      <w:bookmarkStart w:id="3307" w:name="_ETM_Q1_6352694"/>
      <w:bookmarkStart w:id="3308" w:name="_ETM_Q1_6352724"/>
      <w:bookmarkEnd w:id="3307"/>
      <w:bookmarkEnd w:id="3308"/>
    </w:p>
    <w:p w14:paraId="6CDAD019" w14:textId="1D3FA883" w:rsidR="006B1875" w:rsidRDefault="006B1875" w:rsidP="006B1875">
      <w:pPr>
        <w:pStyle w:val="af6"/>
        <w:keepNext/>
        <w:rPr>
          <w:rtl/>
        </w:rPr>
      </w:pPr>
      <w:bookmarkStart w:id="3309" w:name="ET_yor_6158_543"/>
      <w:r w:rsidRPr="006B1875">
        <w:rPr>
          <w:rStyle w:val="TagStyle"/>
          <w:rtl/>
        </w:rPr>
        <w:t xml:space="preserve"> &lt;&lt; יור &gt;&gt; </w:t>
      </w:r>
      <w:r>
        <w:rPr>
          <w:rtl/>
        </w:rPr>
        <w:t>היו"ר אפרת רייטן מרום:</w:t>
      </w:r>
      <w:r w:rsidRPr="006B1875">
        <w:rPr>
          <w:rStyle w:val="TagStyle"/>
          <w:rtl/>
        </w:rPr>
        <w:t xml:space="preserve"> &lt;&lt; יור &gt;&gt;</w:t>
      </w:r>
      <w:r w:rsidR="007B71E2">
        <w:rPr>
          <w:rtl/>
        </w:rPr>
        <w:t xml:space="preserve"> </w:t>
      </w:r>
      <w:bookmarkEnd w:id="3309"/>
    </w:p>
    <w:p w14:paraId="2CE3050A" w14:textId="632A3627" w:rsidR="006B1875" w:rsidRDefault="006B1875" w:rsidP="006B1875">
      <w:pPr>
        <w:pStyle w:val="KeepWithNext"/>
        <w:rPr>
          <w:rtl/>
          <w:lang w:eastAsia="he-IL"/>
        </w:rPr>
      </w:pPr>
    </w:p>
    <w:p w14:paraId="656C6FC6" w14:textId="5874FB9D" w:rsidR="006B1875" w:rsidRDefault="006B1875" w:rsidP="006B1875">
      <w:pPr>
        <w:rPr>
          <w:rtl/>
          <w:lang w:eastAsia="he-IL"/>
        </w:rPr>
      </w:pPr>
      <w:r>
        <w:rPr>
          <w:rFonts w:hint="cs"/>
          <w:rtl/>
          <w:lang w:eastAsia="he-IL"/>
        </w:rPr>
        <w:t>יש לכם התייחסות לזה?</w:t>
      </w:r>
    </w:p>
    <w:p w14:paraId="64476B48" w14:textId="22EB84DF" w:rsidR="006B1875" w:rsidRDefault="006B1875" w:rsidP="006B1875">
      <w:pPr>
        <w:rPr>
          <w:rtl/>
          <w:lang w:eastAsia="he-IL"/>
        </w:rPr>
      </w:pPr>
      <w:bookmarkStart w:id="3310" w:name="_ETM_Q1_6352261"/>
      <w:bookmarkStart w:id="3311" w:name="_ETM_Q1_6352291"/>
      <w:bookmarkEnd w:id="3310"/>
      <w:bookmarkEnd w:id="3311"/>
    </w:p>
    <w:p w14:paraId="40551F13" w14:textId="1AEB7C19" w:rsidR="006B1875" w:rsidRDefault="006B1875" w:rsidP="006B1875">
      <w:pPr>
        <w:pStyle w:val="af9"/>
        <w:keepNext/>
        <w:rPr>
          <w:rtl/>
          <w:lang w:eastAsia="he-IL"/>
        </w:rPr>
      </w:pPr>
      <w:bookmarkStart w:id="3312" w:name="ET_guest_עלי_בינג_544"/>
      <w:r w:rsidRPr="006B1875">
        <w:rPr>
          <w:rStyle w:val="TagStyle"/>
          <w:rtl/>
        </w:rPr>
        <w:t xml:space="preserve"> &lt;&lt; אורח &gt;&gt; </w:t>
      </w:r>
      <w:r>
        <w:rPr>
          <w:rtl/>
          <w:lang w:eastAsia="he-IL"/>
        </w:rPr>
        <w:t>עלי בינג:</w:t>
      </w:r>
      <w:r w:rsidRPr="006B1875">
        <w:rPr>
          <w:rStyle w:val="TagStyle"/>
          <w:rtl/>
        </w:rPr>
        <w:t xml:space="preserve"> &lt;&lt; אורח &gt;&gt;</w:t>
      </w:r>
      <w:r w:rsidR="007B71E2">
        <w:rPr>
          <w:rtl/>
          <w:lang w:eastAsia="he-IL"/>
        </w:rPr>
        <w:t xml:space="preserve"> </w:t>
      </w:r>
      <w:bookmarkEnd w:id="3312"/>
    </w:p>
    <w:p w14:paraId="279863FD" w14:textId="1C409EE1" w:rsidR="006B1875" w:rsidRDefault="006B1875" w:rsidP="006B1875">
      <w:pPr>
        <w:pStyle w:val="KeepWithNext"/>
        <w:rPr>
          <w:rtl/>
          <w:lang w:eastAsia="he-IL"/>
        </w:rPr>
      </w:pPr>
    </w:p>
    <w:p w14:paraId="761BD987" w14:textId="6D930A36" w:rsidR="006B1875" w:rsidRDefault="006B1875" w:rsidP="006B1875">
      <w:pPr>
        <w:rPr>
          <w:rtl/>
          <w:lang w:eastAsia="he-IL"/>
        </w:rPr>
      </w:pPr>
      <w:r>
        <w:rPr>
          <w:rFonts w:hint="cs"/>
          <w:rtl/>
          <w:lang w:eastAsia="he-IL"/>
        </w:rPr>
        <w:t xml:space="preserve">אני חושב שנתייחס לזה בתקציב. </w:t>
      </w:r>
    </w:p>
    <w:p w14:paraId="5B9E0C55" w14:textId="594C0FF0" w:rsidR="006B1875" w:rsidRDefault="006B1875" w:rsidP="006B1875">
      <w:pPr>
        <w:rPr>
          <w:rtl/>
          <w:lang w:eastAsia="he-IL"/>
        </w:rPr>
      </w:pPr>
      <w:bookmarkStart w:id="3313" w:name="_ETM_Q1_6358219"/>
      <w:bookmarkStart w:id="3314" w:name="_ETM_Q1_6358248"/>
      <w:bookmarkStart w:id="3315" w:name="_ETM_Q1_6357631"/>
      <w:bookmarkEnd w:id="3313"/>
      <w:bookmarkEnd w:id="3314"/>
      <w:bookmarkEnd w:id="3315"/>
    </w:p>
    <w:p w14:paraId="560C5C14" w14:textId="6722AE82" w:rsidR="006B1875" w:rsidRDefault="006B1875" w:rsidP="006B1875">
      <w:pPr>
        <w:pStyle w:val="af6"/>
        <w:keepNext/>
        <w:rPr>
          <w:rtl/>
        </w:rPr>
      </w:pPr>
      <w:bookmarkStart w:id="3316" w:name="ET_yor_6158_545"/>
      <w:r w:rsidRPr="006B1875">
        <w:rPr>
          <w:rStyle w:val="TagStyle"/>
          <w:rtl/>
        </w:rPr>
        <w:t xml:space="preserve"> &lt;&lt; יור &gt;&gt; </w:t>
      </w:r>
      <w:r>
        <w:rPr>
          <w:rtl/>
        </w:rPr>
        <w:t>היו"ר אפרת רייטן מרום:</w:t>
      </w:r>
      <w:r w:rsidRPr="006B1875">
        <w:rPr>
          <w:rStyle w:val="TagStyle"/>
          <w:rtl/>
        </w:rPr>
        <w:t xml:space="preserve"> &lt;&lt; יור &gt;&gt;</w:t>
      </w:r>
      <w:r w:rsidR="007B71E2">
        <w:rPr>
          <w:rtl/>
        </w:rPr>
        <w:t xml:space="preserve"> </w:t>
      </w:r>
      <w:bookmarkEnd w:id="3316"/>
    </w:p>
    <w:p w14:paraId="71A818B3" w14:textId="4BF84107" w:rsidR="006B1875" w:rsidRDefault="006B1875" w:rsidP="006B1875">
      <w:pPr>
        <w:pStyle w:val="KeepWithNext"/>
        <w:rPr>
          <w:rtl/>
          <w:lang w:eastAsia="he-IL"/>
        </w:rPr>
      </w:pPr>
    </w:p>
    <w:p w14:paraId="0DE38688" w14:textId="503C1233" w:rsidR="006B1875" w:rsidRDefault="006B1875" w:rsidP="006B1875">
      <w:pPr>
        <w:rPr>
          <w:rtl/>
          <w:lang w:eastAsia="he-IL"/>
        </w:rPr>
      </w:pPr>
      <w:bookmarkStart w:id="3317" w:name="_ETM_Q1_6357829"/>
      <w:bookmarkStart w:id="3318" w:name="_ETM_Q1_6357859"/>
      <w:bookmarkEnd w:id="3317"/>
      <w:bookmarkEnd w:id="3318"/>
      <w:r>
        <w:rPr>
          <w:rFonts w:hint="cs"/>
          <w:rtl/>
          <w:lang w:eastAsia="he-IL"/>
        </w:rPr>
        <w:t xml:space="preserve">תודה </w:t>
      </w:r>
      <w:bookmarkStart w:id="3319" w:name="_ETM_Q1_6356452"/>
      <w:bookmarkEnd w:id="3319"/>
      <w:r>
        <w:rPr>
          <w:rFonts w:hint="cs"/>
          <w:rtl/>
          <w:lang w:eastAsia="he-IL"/>
        </w:rPr>
        <w:t>ענבל. זו הערה חשובה.</w:t>
      </w:r>
    </w:p>
    <w:p w14:paraId="7006AC2B" w14:textId="4B07F3AB" w:rsidR="006B1875" w:rsidRDefault="006B1875" w:rsidP="006B1875">
      <w:pPr>
        <w:rPr>
          <w:rtl/>
          <w:lang w:eastAsia="he-IL"/>
        </w:rPr>
      </w:pPr>
      <w:bookmarkStart w:id="3320" w:name="_ETM_Q1_6360769"/>
      <w:bookmarkStart w:id="3321" w:name="_ETM_Q1_6360798"/>
      <w:bookmarkStart w:id="3322" w:name="_ETM_Q1_6363985"/>
      <w:bookmarkEnd w:id="3320"/>
      <w:bookmarkEnd w:id="3321"/>
      <w:bookmarkEnd w:id="3322"/>
    </w:p>
    <w:p w14:paraId="0B1BBF51" w14:textId="56FEB264" w:rsidR="006B1875" w:rsidRDefault="006B1875" w:rsidP="006B1875">
      <w:pPr>
        <w:pStyle w:val="af9"/>
        <w:keepNext/>
        <w:rPr>
          <w:rtl/>
          <w:lang w:eastAsia="he-IL"/>
        </w:rPr>
      </w:pPr>
      <w:bookmarkStart w:id="3323" w:name="ET_guest_ליאור_גרו_546"/>
      <w:r w:rsidRPr="006B1875">
        <w:rPr>
          <w:rStyle w:val="TagStyle"/>
          <w:rtl/>
        </w:rPr>
        <w:t xml:space="preserve"> &lt;&lt; אורח &gt;&gt; </w:t>
      </w:r>
      <w:r>
        <w:rPr>
          <w:rtl/>
          <w:lang w:eastAsia="he-IL"/>
        </w:rPr>
        <w:t>ליאור גרו:</w:t>
      </w:r>
      <w:r w:rsidRPr="006B1875">
        <w:rPr>
          <w:rStyle w:val="TagStyle"/>
          <w:rtl/>
        </w:rPr>
        <w:t xml:space="preserve"> &lt;&lt; אורח &gt;&gt;</w:t>
      </w:r>
      <w:r w:rsidR="007B71E2">
        <w:rPr>
          <w:rtl/>
          <w:lang w:eastAsia="he-IL"/>
        </w:rPr>
        <w:t xml:space="preserve"> </w:t>
      </w:r>
      <w:bookmarkEnd w:id="3323"/>
    </w:p>
    <w:p w14:paraId="37B28B3A" w14:textId="23ED9917" w:rsidR="006B1875" w:rsidRDefault="006B1875" w:rsidP="006B1875">
      <w:pPr>
        <w:pStyle w:val="KeepWithNext"/>
        <w:rPr>
          <w:rtl/>
          <w:lang w:eastAsia="he-IL"/>
        </w:rPr>
      </w:pPr>
      <w:r>
        <w:rPr>
          <w:rFonts w:hint="cs"/>
          <w:rtl/>
          <w:lang w:eastAsia="he-IL"/>
        </w:rPr>
        <w:t xml:space="preserve"> </w:t>
      </w:r>
    </w:p>
    <w:p w14:paraId="66D3EFBA" w14:textId="7CB39C4A" w:rsidR="006B1875" w:rsidRDefault="006B1875" w:rsidP="006B1875">
      <w:pPr>
        <w:rPr>
          <w:rtl/>
          <w:lang w:eastAsia="he-IL"/>
        </w:rPr>
      </w:pPr>
      <w:bookmarkStart w:id="3324" w:name="_ETM_Q1_6364160"/>
      <w:bookmarkStart w:id="3325" w:name="_ETM_Q1_6364175"/>
      <w:bookmarkEnd w:id="3324"/>
      <w:bookmarkEnd w:id="3325"/>
      <w:r>
        <w:rPr>
          <w:rFonts w:hint="cs"/>
          <w:rtl/>
          <w:lang w:eastAsia="he-IL"/>
        </w:rPr>
        <w:t xml:space="preserve">אני יועץ משפטי וסמנכ"ל בעמותת מדף. עמותת מדף היא ארגון שמאגד את </w:t>
      </w:r>
      <w:bookmarkStart w:id="3326" w:name="_ETM_Q1_6371074"/>
      <w:bookmarkEnd w:id="3326"/>
      <w:r>
        <w:rPr>
          <w:rFonts w:hint="cs"/>
          <w:rtl/>
          <w:lang w:eastAsia="he-IL"/>
        </w:rPr>
        <w:t>המפעילים של המסגרות הפרטיות. מעבר לזה שאנחנו כמובן מב</w:t>
      </w:r>
      <w:bookmarkStart w:id="3327" w:name="_ETM_Q1_6377781"/>
      <w:bookmarkEnd w:id="3327"/>
      <w:r>
        <w:rPr>
          <w:rFonts w:hint="cs"/>
          <w:rtl/>
          <w:lang w:eastAsia="he-IL"/>
        </w:rPr>
        <w:t xml:space="preserve">רכים על החוק הזה </w:t>
      </w:r>
      <w:r>
        <w:rPr>
          <w:rtl/>
          <w:lang w:eastAsia="he-IL"/>
        </w:rPr>
        <w:t>–</w:t>
      </w:r>
      <w:r>
        <w:rPr>
          <w:rFonts w:hint="cs"/>
          <w:rtl/>
          <w:lang w:eastAsia="he-IL"/>
        </w:rPr>
        <w:t xml:space="preserve"> זאת הזדמנות ראשונה לומר את זה </w:t>
      </w:r>
      <w:r>
        <w:rPr>
          <w:rtl/>
          <w:lang w:eastAsia="he-IL"/>
        </w:rPr>
        <w:t>–</w:t>
      </w:r>
      <w:r>
        <w:rPr>
          <w:rFonts w:hint="cs"/>
          <w:rtl/>
          <w:lang w:eastAsia="he-IL"/>
        </w:rPr>
        <w:t xml:space="preserve"> ההערה מתייחסת לסעיף קטן (2) ואפשר גם לסעיף קטן (3).א</w:t>
      </w:r>
      <w:bookmarkStart w:id="3328" w:name="_ETM_Q1_6389167"/>
      <w:bookmarkEnd w:id="3328"/>
      <w:r>
        <w:rPr>
          <w:rFonts w:hint="cs"/>
          <w:rtl/>
          <w:lang w:eastAsia="he-IL"/>
        </w:rPr>
        <w:t>נחנו סבורים שכדאי להוסיף כאן קריטריון נוסף</w:t>
      </w:r>
      <w:r w:rsidR="007B71E2">
        <w:rPr>
          <w:rFonts w:hint="cs"/>
          <w:rtl/>
          <w:lang w:eastAsia="he-IL"/>
        </w:rPr>
        <w:t xml:space="preserve"> </w:t>
      </w:r>
      <w:r>
        <w:rPr>
          <w:rFonts w:hint="cs"/>
          <w:rtl/>
          <w:lang w:eastAsia="he-IL"/>
        </w:rPr>
        <w:t>או</w:t>
      </w:r>
      <w:bookmarkStart w:id="3329" w:name="_ETM_Q1_6391802"/>
      <w:bookmarkEnd w:id="3329"/>
      <w:r>
        <w:rPr>
          <w:rFonts w:hint="cs"/>
          <w:rtl/>
          <w:lang w:eastAsia="he-IL"/>
        </w:rPr>
        <w:t xml:space="preserve"> מטרה נוספת של זכאות לשירותי רווחה ללא</w:t>
      </w:r>
      <w:r w:rsidR="00332562">
        <w:rPr>
          <w:rFonts w:hint="cs"/>
          <w:rtl/>
          <w:lang w:eastAsia="he-IL"/>
        </w:rPr>
        <w:t xml:space="preserve"> </w:t>
      </w:r>
      <w:r>
        <w:rPr>
          <w:rFonts w:hint="cs"/>
          <w:rtl/>
          <w:lang w:eastAsia="he-IL"/>
        </w:rPr>
        <w:t>אפליה. ללא</w:t>
      </w:r>
      <w:r w:rsidR="00332562">
        <w:rPr>
          <w:rFonts w:hint="cs"/>
          <w:rtl/>
          <w:lang w:eastAsia="he-IL"/>
        </w:rPr>
        <w:t xml:space="preserve"> </w:t>
      </w:r>
      <w:r>
        <w:rPr>
          <w:rFonts w:hint="cs"/>
          <w:rtl/>
          <w:lang w:eastAsia="he-IL"/>
        </w:rPr>
        <w:t xml:space="preserve">אפליה, משמעותי שהזכאות לשירותי רווחה לא תהיה תלויה במסגרת </w:t>
      </w:r>
      <w:bookmarkStart w:id="3330" w:name="_ETM_Q1_6405890"/>
      <w:bookmarkEnd w:id="3330"/>
      <w:r>
        <w:rPr>
          <w:rFonts w:hint="cs"/>
          <w:rtl/>
          <w:lang w:eastAsia="he-IL"/>
        </w:rPr>
        <w:t>ממנה הזכאי מבקש לקבל את שירותי הרווחה.</w:t>
      </w:r>
    </w:p>
    <w:p w14:paraId="5A5FD9D5" w14:textId="2A34AC0D" w:rsidR="006B1875" w:rsidRDefault="006B1875" w:rsidP="006B1875">
      <w:pPr>
        <w:rPr>
          <w:rtl/>
          <w:lang w:eastAsia="he-IL"/>
        </w:rPr>
      </w:pPr>
      <w:bookmarkStart w:id="3331" w:name="_ETM_Q1_6413001"/>
      <w:bookmarkStart w:id="3332" w:name="_ETM_Q1_6413035"/>
      <w:bookmarkEnd w:id="3331"/>
      <w:bookmarkEnd w:id="3332"/>
    </w:p>
    <w:p w14:paraId="41B9493C" w14:textId="6DCDB057" w:rsidR="006B1875" w:rsidRDefault="006B1875" w:rsidP="006B1875">
      <w:pPr>
        <w:pStyle w:val="a4"/>
        <w:keepNext/>
        <w:rPr>
          <w:rtl/>
        </w:rPr>
      </w:pPr>
      <w:bookmarkStart w:id="3333" w:name="ET_speaker_נעה_בן_שבת_547"/>
      <w:r w:rsidRPr="006B1875">
        <w:rPr>
          <w:rStyle w:val="TagStyle"/>
          <w:rtl/>
        </w:rPr>
        <w:t xml:space="preserve"> &lt;&lt; דובר &gt;&gt; </w:t>
      </w:r>
      <w:r>
        <w:rPr>
          <w:rtl/>
        </w:rPr>
        <w:t>נעה בן שבת:</w:t>
      </w:r>
      <w:r w:rsidRPr="006B1875">
        <w:rPr>
          <w:rStyle w:val="TagStyle"/>
          <w:rtl/>
        </w:rPr>
        <w:t xml:space="preserve"> &lt;&lt; דובר &gt;&gt;</w:t>
      </w:r>
      <w:r w:rsidR="007B71E2">
        <w:rPr>
          <w:rtl/>
        </w:rPr>
        <w:t xml:space="preserve"> </w:t>
      </w:r>
      <w:bookmarkEnd w:id="3333"/>
    </w:p>
    <w:p w14:paraId="3307E25C" w14:textId="5083A608" w:rsidR="006B1875" w:rsidRDefault="006B1875" w:rsidP="006B1875">
      <w:pPr>
        <w:pStyle w:val="KeepWithNext"/>
        <w:rPr>
          <w:rtl/>
          <w:lang w:eastAsia="he-IL"/>
        </w:rPr>
      </w:pPr>
    </w:p>
    <w:p w14:paraId="65856D1A" w14:textId="7B42387A" w:rsidR="006B1875" w:rsidRDefault="006B1875" w:rsidP="006B1875">
      <w:pPr>
        <w:rPr>
          <w:rtl/>
          <w:lang w:eastAsia="he-IL"/>
        </w:rPr>
      </w:pPr>
      <w:r>
        <w:rPr>
          <w:rFonts w:hint="cs"/>
          <w:rtl/>
          <w:lang w:eastAsia="he-IL"/>
        </w:rPr>
        <w:t xml:space="preserve">אתה בעצם אומר </w:t>
      </w:r>
      <w:bookmarkStart w:id="3334" w:name="_ETM_Q1_6415893"/>
      <w:bookmarkEnd w:id="3334"/>
      <w:r>
        <w:rPr>
          <w:rFonts w:hint="cs"/>
          <w:rtl/>
          <w:lang w:eastAsia="he-IL"/>
        </w:rPr>
        <w:t>ללא אפליה, זה שוויון,</w:t>
      </w:r>
      <w:r w:rsidR="00332562">
        <w:rPr>
          <w:rFonts w:hint="cs"/>
          <w:rtl/>
          <w:lang w:eastAsia="he-IL"/>
        </w:rPr>
        <w:t xml:space="preserve"> </w:t>
      </w:r>
      <w:r>
        <w:rPr>
          <w:rFonts w:hint="cs"/>
          <w:rtl/>
          <w:lang w:eastAsia="he-IL"/>
        </w:rPr>
        <w:t xml:space="preserve">זה חוסה </w:t>
      </w:r>
      <w:bookmarkStart w:id="3335" w:name="_ETM_Q1_6422410"/>
      <w:bookmarkEnd w:id="3335"/>
      <w:r>
        <w:rPr>
          <w:rFonts w:hint="cs"/>
          <w:rtl/>
          <w:lang w:eastAsia="he-IL"/>
        </w:rPr>
        <w:t xml:space="preserve">על כל הדין שלנו אבל השאלה למה אתה מתכוון. אפליה </w:t>
      </w:r>
      <w:bookmarkStart w:id="3336" w:name="_ETM_Q1_6424855"/>
      <w:bookmarkEnd w:id="3336"/>
      <w:r>
        <w:rPr>
          <w:rFonts w:hint="cs"/>
          <w:rtl/>
          <w:lang w:eastAsia="he-IL"/>
        </w:rPr>
        <w:t>בין מה?</w:t>
      </w:r>
    </w:p>
    <w:p w14:paraId="66617C46" w14:textId="44E98729" w:rsidR="006B1875" w:rsidRDefault="006B1875" w:rsidP="006B1875">
      <w:pPr>
        <w:rPr>
          <w:rtl/>
          <w:lang w:eastAsia="he-IL"/>
        </w:rPr>
      </w:pPr>
    </w:p>
    <w:p w14:paraId="4DF301CA" w14:textId="3AC8AFC0" w:rsidR="006B1875" w:rsidRDefault="006B1875" w:rsidP="006B1875">
      <w:pPr>
        <w:pStyle w:val="af9"/>
        <w:keepNext/>
        <w:rPr>
          <w:rtl/>
          <w:lang w:eastAsia="he-IL"/>
        </w:rPr>
      </w:pPr>
      <w:bookmarkStart w:id="3337" w:name="ET_guest_ליאור_גרו_548"/>
      <w:r w:rsidRPr="006B1875">
        <w:rPr>
          <w:rStyle w:val="TagStyle"/>
          <w:rtl/>
        </w:rPr>
        <w:t xml:space="preserve"> &lt;&lt; אורח &gt;&gt; </w:t>
      </w:r>
      <w:r>
        <w:rPr>
          <w:rtl/>
          <w:lang w:eastAsia="he-IL"/>
        </w:rPr>
        <w:t>ליאור גרו:</w:t>
      </w:r>
      <w:r w:rsidRPr="006B1875">
        <w:rPr>
          <w:rStyle w:val="TagStyle"/>
          <w:rtl/>
        </w:rPr>
        <w:t xml:space="preserve"> &lt;&lt; אורח &gt;&gt;</w:t>
      </w:r>
      <w:r w:rsidR="007B71E2">
        <w:rPr>
          <w:rtl/>
          <w:lang w:eastAsia="he-IL"/>
        </w:rPr>
        <w:t xml:space="preserve"> </w:t>
      </w:r>
      <w:bookmarkEnd w:id="3337"/>
    </w:p>
    <w:p w14:paraId="41B7CB3C" w14:textId="42FC8F38" w:rsidR="006B1875" w:rsidRDefault="006B1875" w:rsidP="006B1875">
      <w:pPr>
        <w:pStyle w:val="KeepWithNext"/>
        <w:rPr>
          <w:rtl/>
          <w:lang w:eastAsia="he-IL"/>
        </w:rPr>
      </w:pPr>
    </w:p>
    <w:p w14:paraId="51A621BC" w14:textId="2B24F9BB" w:rsidR="006B1875" w:rsidRDefault="006B1875" w:rsidP="006B1875">
      <w:pPr>
        <w:rPr>
          <w:rtl/>
          <w:lang w:eastAsia="he-IL"/>
        </w:rPr>
      </w:pPr>
      <w:r>
        <w:rPr>
          <w:rFonts w:hint="cs"/>
          <w:rtl/>
          <w:lang w:eastAsia="he-IL"/>
        </w:rPr>
        <w:t xml:space="preserve">המילה שוויון מוזכרת במקום אחר ולא בהקשר הזה. הזכות </w:t>
      </w:r>
      <w:bookmarkStart w:id="3338" w:name="_ETM_Q1_6431447"/>
      <w:bookmarkEnd w:id="3338"/>
      <w:r>
        <w:rPr>
          <w:rFonts w:hint="cs"/>
          <w:rtl/>
          <w:lang w:eastAsia="he-IL"/>
        </w:rPr>
        <w:t>של זכאי לקבל שירותי רווחה צריכה להיות מותנית</w:t>
      </w:r>
      <w:bookmarkStart w:id="3339" w:name="_ETM_Q1_6432693"/>
      <w:bookmarkEnd w:id="3339"/>
      <w:r>
        <w:rPr>
          <w:rFonts w:hint="cs"/>
          <w:rtl/>
          <w:lang w:eastAsia="he-IL"/>
        </w:rPr>
        <w:t xml:space="preserve"> בהערכת התפקוד שלו אבל לא צריכה להיות מותנית ב</w:t>
      </w:r>
      <w:bookmarkStart w:id="3340" w:name="_ETM_Q1_6428820"/>
      <w:bookmarkStart w:id="3341" w:name="_ETM_Q1_6428850"/>
      <w:bookmarkStart w:id="3342" w:name="_ETM_Q1_6438761"/>
      <w:bookmarkEnd w:id="3340"/>
      <w:bookmarkEnd w:id="3341"/>
      <w:bookmarkEnd w:id="3342"/>
      <w:r>
        <w:rPr>
          <w:rFonts w:hint="cs"/>
          <w:rtl/>
          <w:lang w:eastAsia="he-IL"/>
        </w:rPr>
        <w:t>מקום שהוא נמצא כשהוא בא</w:t>
      </w:r>
      <w:r w:rsidR="00332562">
        <w:rPr>
          <w:rFonts w:hint="cs"/>
          <w:rtl/>
          <w:lang w:eastAsia="he-IL"/>
        </w:rPr>
        <w:t xml:space="preserve"> </w:t>
      </w:r>
      <w:r>
        <w:rPr>
          <w:rFonts w:hint="cs"/>
          <w:rtl/>
          <w:lang w:eastAsia="he-IL"/>
        </w:rPr>
        <w:t xml:space="preserve">לבקש את </w:t>
      </w:r>
      <w:bookmarkStart w:id="3343" w:name="_ETM_Q1_6440436"/>
      <w:bookmarkEnd w:id="3343"/>
      <w:r>
        <w:rPr>
          <w:rFonts w:hint="cs"/>
          <w:rtl/>
          <w:lang w:eastAsia="he-IL"/>
        </w:rPr>
        <w:t>שירותי הרווחה.</w:t>
      </w:r>
    </w:p>
    <w:p w14:paraId="20A05213" w14:textId="417976AC" w:rsidR="006B1875" w:rsidRDefault="006B1875" w:rsidP="006B1875">
      <w:pPr>
        <w:rPr>
          <w:rtl/>
          <w:lang w:eastAsia="he-IL"/>
        </w:rPr>
      </w:pPr>
      <w:bookmarkStart w:id="3344" w:name="_ETM_Q1_6441865"/>
      <w:bookmarkStart w:id="3345" w:name="_ETM_Q1_6441901"/>
      <w:bookmarkStart w:id="3346" w:name="_ETM_Q1_6442720"/>
      <w:bookmarkEnd w:id="3344"/>
      <w:bookmarkEnd w:id="3345"/>
      <w:bookmarkEnd w:id="3346"/>
    </w:p>
    <w:p w14:paraId="6BCA812B" w14:textId="6BAD260D" w:rsidR="006B1875" w:rsidRDefault="006B1875" w:rsidP="006B1875">
      <w:pPr>
        <w:pStyle w:val="a4"/>
        <w:keepNext/>
        <w:rPr>
          <w:rtl/>
        </w:rPr>
      </w:pPr>
      <w:bookmarkStart w:id="3347" w:name="ET_speaker_נעה_בן_שבת_549"/>
      <w:r w:rsidRPr="006B1875">
        <w:rPr>
          <w:rStyle w:val="TagStyle"/>
          <w:rtl/>
        </w:rPr>
        <w:t xml:space="preserve"> &lt;&lt; דובר &gt;&gt; </w:t>
      </w:r>
      <w:r>
        <w:rPr>
          <w:rtl/>
        </w:rPr>
        <w:t>נעה בן שבת:</w:t>
      </w:r>
      <w:r w:rsidRPr="006B1875">
        <w:rPr>
          <w:rStyle w:val="TagStyle"/>
          <w:rtl/>
        </w:rPr>
        <w:t xml:space="preserve"> &lt;&lt; דובר &gt;&gt;</w:t>
      </w:r>
      <w:r w:rsidR="007B71E2">
        <w:rPr>
          <w:rtl/>
        </w:rPr>
        <w:t xml:space="preserve"> </w:t>
      </w:r>
      <w:bookmarkEnd w:id="3347"/>
    </w:p>
    <w:p w14:paraId="5F841351" w14:textId="68E5FB0A" w:rsidR="006B1875" w:rsidRDefault="006B1875" w:rsidP="006B1875">
      <w:pPr>
        <w:pStyle w:val="KeepWithNext"/>
        <w:rPr>
          <w:rtl/>
          <w:lang w:eastAsia="he-IL"/>
        </w:rPr>
      </w:pPr>
    </w:p>
    <w:p w14:paraId="59DCAF0F" w14:textId="367BAB68" w:rsidR="006B1875" w:rsidRDefault="00D778CB" w:rsidP="006B1875">
      <w:pPr>
        <w:rPr>
          <w:rtl/>
          <w:lang w:eastAsia="he-IL"/>
        </w:rPr>
      </w:pPr>
      <w:bookmarkStart w:id="3348" w:name="_ETM_Q1_6442931"/>
      <w:bookmarkStart w:id="3349" w:name="_ETM_Q1_6442967"/>
      <w:bookmarkEnd w:id="3348"/>
      <w:bookmarkEnd w:id="3349"/>
      <w:r>
        <w:rPr>
          <w:rFonts w:hint="cs"/>
          <w:rtl/>
          <w:lang w:eastAsia="he-IL"/>
        </w:rPr>
        <w:t xml:space="preserve">מי אמר? נראה אחר כך את סעיפי האבחון. </w:t>
      </w:r>
      <w:bookmarkStart w:id="3350" w:name="_ETM_Q1_6453380"/>
      <w:bookmarkEnd w:id="3350"/>
      <w:r>
        <w:rPr>
          <w:rFonts w:hint="cs"/>
          <w:rtl/>
          <w:lang w:eastAsia="he-IL"/>
        </w:rPr>
        <w:t xml:space="preserve">זה לא אחד מהקריטריונים לאבחון. זה לא אחד הקריטריונים </w:t>
      </w:r>
      <w:bookmarkStart w:id="3351" w:name="_ETM_Q1_6454465"/>
      <w:bookmarkEnd w:id="3351"/>
      <w:r>
        <w:rPr>
          <w:rFonts w:hint="cs"/>
          <w:rtl/>
          <w:lang w:eastAsia="he-IL"/>
        </w:rPr>
        <w:t>למוגבלות. זה לא נוגע לשום דבר.</w:t>
      </w:r>
    </w:p>
    <w:p w14:paraId="5D6F28DC" w14:textId="0C7F73EA" w:rsidR="00D778CB" w:rsidRDefault="00D778CB" w:rsidP="006B1875">
      <w:pPr>
        <w:rPr>
          <w:rtl/>
          <w:lang w:eastAsia="he-IL"/>
        </w:rPr>
      </w:pPr>
      <w:bookmarkStart w:id="3352" w:name="_ETM_Q1_6459528"/>
      <w:bookmarkStart w:id="3353" w:name="_ETM_Q1_6459563"/>
      <w:bookmarkStart w:id="3354" w:name="_ETM_Q1_6460472"/>
      <w:bookmarkEnd w:id="3352"/>
      <w:bookmarkEnd w:id="3353"/>
      <w:bookmarkEnd w:id="3354"/>
    </w:p>
    <w:p w14:paraId="108E9261" w14:textId="1AED2A6A" w:rsidR="00D778CB" w:rsidRDefault="00D778CB" w:rsidP="00D778CB">
      <w:pPr>
        <w:pStyle w:val="af9"/>
        <w:keepNext/>
        <w:rPr>
          <w:rtl/>
          <w:lang w:eastAsia="he-IL"/>
        </w:rPr>
      </w:pPr>
      <w:bookmarkStart w:id="3355" w:name="ET_guest_ליאור_גרו_550"/>
      <w:r w:rsidRPr="00D778CB">
        <w:rPr>
          <w:rStyle w:val="TagStyle"/>
          <w:rtl/>
        </w:rPr>
        <w:t xml:space="preserve"> &lt;&lt; אורח &gt;&gt; </w:t>
      </w:r>
      <w:r>
        <w:rPr>
          <w:rtl/>
          <w:lang w:eastAsia="he-IL"/>
        </w:rPr>
        <w:t>ליאור גרו:</w:t>
      </w:r>
      <w:r w:rsidRPr="00D778CB">
        <w:rPr>
          <w:rStyle w:val="TagStyle"/>
          <w:rtl/>
        </w:rPr>
        <w:t xml:space="preserve"> &lt;&lt; אורח &gt;&gt;</w:t>
      </w:r>
      <w:r w:rsidR="007B71E2">
        <w:rPr>
          <w:rtl/>
          <w:lang w:eastAsia="he-IL"/>
        </w:rPr>
        <w:t xml:space="preserve"> </w:t>
      </w:r>
      <w:bookmarkEnd w:id="3355"/>
    </w:p>
    <w:p w14:paraId="077C6355" w14:textId="49FB742B" w:rsidR="00D778CB" w:rsidRDefault="00D778CB" w:rsidP="00D778CB">
      <w:pPr>
        <w:pStyle w:val="KeepWithNext"/>
        <w:rPr>
          <w:rtl/>
          <w:lang w:eastAsia="he-IL"/>
        </w:rPr>
      </w:pPr>
    </w:p>
    <w:p w14:paraId="4CE89C11" w14:textId="75122AFF" w:rsidR="00D54351" w:rsidRDefault="00D778CB" w:rsidP="00D778CB">
      <w:pPr>
        <w:rPr>
          <w:rtl/>
          <w:lang w:eastAsia="he-IL"/>
        </w:rPr>
      </w:pPr>
      <w:bookmarkStart w:id="3356" w:name="_ETM_Q1_6460672"/>
      <w:bookmarkStart w:id="3357" w:name="_ETM_Q1_6460710"/>
      <w:bookmarkEnd w:id="3356"/>
      <w:bookmarkEnd w:id="3357"/>
      <w:r>
        <w:rPr>
          <w:rFonts w:hint="cs"/>
          <w:rtl/>
          <w:lang w:eastAsia="he-IL"/>
        </w:rPr>
        <w:t xml:space="preserve">התשובה לדבר הזה היא כאשר עלול להסתבר </w:t>
      </w:r>
      <w:r>
        <w:rPr>
          <w:rtl/>
          <w:lang w:eastAsia="he-IL"/>
        </w:rPr>
        <w:t>–</w:t>
      </w:r>
      <w:r>
        <w:rPr>
          <w:rFonts w:hint="cs"/>
          <w:rtl/>
          <w:lang w:eastAsia="he-IL"/>
        </w:rPr>
        <w:t xml:space="preserve"> כמו </w:t>
      </w:r>
      <w:bookmarkStart w:id="3358" w:name="_ETM_Q1_6460573"/>
      <w:bookmarkEnd w:id="3358"/>
      <w:r>
        <w:rPr>
          <w:rFonts w:hint="cs"/>
          <w:rtl/>
          <w:lang w:eastAsia="he-IL"/>
        </w:rPr>
        <w:t>שהסתבר עד כה,</w:t>
      </w:r>
      <w:r w:rsidR="00332562">
        <w:rPr>
          <w:rFonts w:hint="cs"/>
          <w:rtl/>
          <w:lang w:eastAsia="he-IL"/>
        </w:rPr>
        <w:t xml:space="preserve"> </w:t>
      </w:r>
      <w:r>
        <w:rPr>
          <w:rFonts w:hint="cs"/>
          <w:rtl/>
          <w:lang w:eastAsia="he-IL"/>
        </w:rPr>
        <w:t xml:space="preserve">מהוצאה לקהילה שהייתה עד </w:t>
      </w:r>
      <w:bookmarkStart w:id="3359" w:name="_ETM_Q1_6467670"/>
      <w:bookmarkEnd w:id="3359"/>
      <w:r>
        <w:rPr>
          <w:rFonts w:hint="cs"/>
          <w:rtl/>
          <w:lang w:eastAsia="he-IL"/>
        </w:rPr>
        <w:t xml:space="preserve">כה </w:t>
      </w:r>
      <w:r>
        <w:rPr>
          <w:rtl/>
          <w:lang w:eastAsia="he-IL"/>
        </w:rPr>
        <w:t>–</w:t>
      </w:r>
      <w:r>
        <w:rPr>
          <w:rFonts w:hint="cs"/>
          <w:rtl/>
          <w:lang w:eastAsia="he-IL"/>
        </w:rPr>
        <w:t xml:space="preserve"> שההוצאה לקהילה היא מוטית לאנשים שנמצאים בגופים פרטיים ולרע</w:t>
      </w:r>
      <w:bookmarkStart w:id="3360" w:name="_ETM_Q1_6151094"/>
      <w:bookmarkEnd w:id="3360"/>
      <w:r>
        <w:rPr>
          <w:rFonts w:hint="cs"/>
          <w:rtl/>
          <w:lang w:eastAsia="he-IL"/>
        </w:rPr>
        <w:t xml:space="preserve">ת זכאים שנמצאים בגופים ממשלתיים, הם יוכלו רק </w:t>
      </w:r>
      <w:bookmarkStart w:id="3361" w:name="_ETM_Q1_6481323"/>
      <w:bookmarkEnd w:id="3361"/>
      <w:r>
        <w:rPr>
          <w:rFonts w:hint="cs"/>
          <w:rtl/>
          <w:lang w:eastAsia="he-IL"/>
        </w:rPr>
        <w:t xml:space="preserve">לבוא בדיעבד ולהתלונן על זה. הם יוכלו לבוא </w:t>
      </w:r>
      <w:bookmarkStart w:id="3362" w:name="_ETM_Q1_6487142"/>
      <w:bookmarkEnd w:id="3362"/>
      <w:r>
        <w:rPr>
          <w:rFonts w:hint="cs"/>
          <w:rtl/>
          <w:lang w:eastAsia="he-IL"/>
        </w:rPr>
        <w:t>בדיעבד ולהתלונן אם יהיה כתוב כאן במפורש שהזכאות לשירו</w:t>
      </w:r>
      <w:bookmarkStart w:id="3363" w:name="_ETM_Q1_6486092"/>
      <w:bookmarkEnd w:id="3363"/>
      <w:r>
        <w:rPr>
          <w:rFonts w:hint="cs"/>
          <w:rtl/>
          <w:lang w:eastAsia="he-IL"/>
        </w:rPr>
        <w:t xml:space="preserve">תי רווחה נעשית ללא אפליה. אם זה </w:t>
      </w:r>
      <w:bookmarkStart w:id="3364" w:name="_ETM_Q1_6492594"/>
      <w:bookmarkEnd w:id="3364"/>
      <w:r>
        <w:rPr>
          <w:rFonts w:hint="cs"/>
          <w:rtl/>
          <w:lang w:eastAsia="he-IL"/>
        </w:rPr>
        <w:t>לא יהיה כתוב ונצטרך להסיק את זה מ</w:t>
      </w:r>
      <w:r w:rsidR="0074408C">
        <w:rPr>
          <w:rFonts w:hint="cs"/>
          <w:rtl/>
          <w:lang w:eastAsia="he-IL"/>
        </w:rPr>
        <w:t xml:space="preserve">תוך עקרונות כלליים או מתוך אמירה בוועדה, זה יהיה מאוד קשה לזכאי שלא </w:t>
      </w:r>
      <w:bookmarkStart w:id="3365" w:name="_ETM_Q1_6500404"/>
      <w:bookmarkEnd w:id="3365"/>
      <w:r w:rsidR="0074408C">
        <w:rPr>
          <w:rFonts w:hint="cs"/>
          <w:rtl/>
          <w:lang w:eastAsia="he-IL"/>
        </w:rPr>
        <w:t>יקבל את זה לבוא</w:t>
      </w:r>
      <w:r w:rsidR="00332562">
        <w:rPr>
          <w:rFonts w:hint="cs"/>
          <w:rtl/>
          <w:lang w:eastAsia="he-IL"/>
        </w:rPr>
        <w:t xml:space="preserve"> </w:t>
      </w:r>
      <w:r w:rsidR="0074408C">
        <w:rPr>
          <w:rFonts w:hint="cs"/>
          <w:rtl/>
          <w:lang w:eastAsia="he-IL"/>
        </w:rPr>
        <w:t>ולומר גם לי זה מגיע.</w:t>
      </w:r>
    </w:p>
    <w:p w14:paraId="20B5C851" w14:textId="78D28019" w:rsidR="0074408C" w:rsidRDefault="0074408C" w:rsidP="00D778CB">
      <w:pPr>
        <w:rPr>
          <w:rtl/>
          <w:lang w:eastAsia="he-IL"/>
        </w:rPr>
      </w:pPr>
      <w:bookmarkStart w:id="3366" w:name="_ETM_Q1_6505117"/>
      <w:bookmarkStart w:id="3367" w:name="_ETM_Q1_6505153"/>
      <w:bookmarkStart w:id="3368" w:name="_ETM_Q1_6505870"/>
      <w:bookmarkEnd w:id="3366"/>
      <w:bookmarkEnd w:id="3367"/>
      <w:bookmarkEnd w:id="3368"/>
    </w:p>
    <w:p w14:paraId="3E893385" w14:textId="00F86CDD" w:rsidR="0074408C" w:rsidRDefault="0074408C" w:rsidP="0074408C">
      <w:pPr>
        <w:pStyle w:val="af6"/>
        <w:keepNext/>
        <w:rPr>
          <w:rtl/>
        </w:rPr>
      </w:pPr>
      <w:bookmarkStart w:id="3369" w:name="ET_yor_6158_551"/>
      <w:r w:rsidRPr="0074408C">
        <w:rPr>
          <w:rStyle w:val="TagStyle"/>
          <w:rtl/>
        </w:rPr>
        <w:t xml:space="preserve"> &lt;&lt; יור &gt;&gt; </w:t>
      </w:r>
      <w:r>
        <w:rPr>
          <w:rtl/>
        </w:rPr>
        <w:t>היו"ר אפרת רייטן מרום:</w:t>
      </w:r>
      <w:r w:rsidRPr="0074408C">
        <w:rPr>
          <w:rStyle w:val="TagStyle"/>
          <w:rtl/>
        </w:rPr>
        <w:t xml:space="preserve"> &lt;&lt; יור &gt;&gt;</w:t>
      </w:r>
      <w:r w:rsidR="007B71E2">
        <w:rPr>
          <w:rtl/>
        </w:rPr>
        <w:t xml:space="preserve"> </w:t>
      </w:r>
      <w:bookmarkEnd w:id="3369"/>
    </w:p>
    <w:p w14:paraId="0FB731FA" w14:textId="598406FA" w:rsidR="0074408C" w:rsidRDefault="0074408C" w:rsidP="0074408C">
      <w:pPr>
        <w:pStyle w:val="KeepWithNext"/>
        <w:rPr>
          <w:rtl/>
          <w:lang w:eastAsia="he-IL"/>
        </w:rPr>
      </w:pPr>
    </w:p>
    <w:p w14:paraId="390C796A" w14:textId="1691ABAE" w:rsidR="0074408C" w:rsidRDefault="0074408C" w:rsidP="0074408C">
      <w:pPr>
        <w:rPr>
          <w:rtl/>
          <w:lang w:eastAsia="he-IL"/>
        </w:rPr>
      </w:pPr>
      <w:r>
        <w:rPr>
          <w:rFonts w:hint="cs"/>
          <w:rtl/>
          <w:lang w:eastAsia="he-IL"/>
        </w:rPr>
        <w:t>ה</w:t>
      </w:r>
      <w:bookmarkStart w:id="3370" w:name="_ETM_Q1_6506124"/>
      <w:bookmarkStart w:id="3371" w:name="_ETM_Q1_6506146"/>
      <w:bookmarkEnd w:id="3370"/>
      <w:bookmarkEnd w:id="3371"/>
      <w:r>
        <w:rPr>
          <w:rFonts w:hint="cs"/>
          <w:rtl/>
          <w:lang w:eastAsia="he-IL"/>
        </w:rPr>
        <w:t xml:space="preserve">הערה מובנת אבל אני חושבת שאנחנו יכולים להתקדם כי </w:t>
      </w:r>
      <w:bookmarkStart w:id="3372" w:name="_ETM_Q1_6510037"/>
      <w:bookmarkEnd w:id="3372"/>
      <w:r>
        <w:rPr>
          <w:rFonts w:hint="cs"/>
          <w:rtl/>
          <w:lang w:eastAsia="he-IL"/>
        </w:rPr>
        <w:t>באמת כל עניין</w:t>
      </w:r>
      <w:r w:rsidR="00CF3E23">
        <w:rPr>
          <w:rFonts w:hint="cs"/>
          <w:rtl/>
          <w:lang w:eastAsia="he-IL"/>
        </w:rPr>
        <w:t xml:space="preserve"> השוויון נמצא כאן.</w:t>
      </w:r>
    </w:p>
    <w:p w14:paraId="1F4110F4" w14:textId="1E3421AE" w:rsidR="00CF3E23" w:rsidRDefault="00CF3E23" w:rsidP="0074408C">
      <w:pPr>
        <w:rPr>
          <w:rtl/>
          <w:lang w:eastAsia="he-IL"/>
        </w:rPr>
      </w:pPr>
    </w:p>
    <w:p w14:paraId="50FCDD29" w14:textId="3C955E1E" w:rsidR="00CF3E23" w:rsidRDefault="00CF3E23" w:rsidP="00CF3E23">
      <w:pPr>
        <w:pStyle w:val="af9"/>
        <w:keepNext/>
        <w:rPr>
          <w:rtl/>
          <w:lang w:eastAsia="he-IL"/>
        </w:rPr>
      </w:pPr>
      <w:bookmarkStart w:id="3373" w:name="ET_guest_מיכאל_זץ_552"/>
      <w:r w:rsidRPr="00CF3E23">
        <w:rPr>
          <w:rStyle w:val="TagStyle"/>
          <w:rtl/>
        </w:rPr>
        <w:t xml:space="preserve"> &lt;&lt; אורח &gt;&gt; </w:t>
      </w:r>
      <w:r>
        <w:rPr>
          <w:rtl/>
          <w:lang w:eastAsia="he-IL"/>
        </w:rPr>
        <w:t>מיכאל זץ:</w:t>
      </w:r>
      <w:r w:rsidRPr="00CF3E23">
        <w:rPr>
          <w:rStyle w:val="TagStyle"/>
          <w:rtl/>
        </w:rPr>
        <w:t xml:space="preserve"> &lt;&lt; אורח &gt;&gt;</w:t>
      </w:r>
      <w:r w:rsidR="007B71E2">
        <w:rPr>
          <w:rtl/>
          <w:lang w:eastAsia="he-IL"/>
        </w:rPr>
        <w:t xml:space="preserve"> </w:t>
      </w:r>
      <w:bookmarkEnd w:id="3373"/>
    </w:p>
    <w:p w14:paraId="1D244FAE" w14:textId="6BFBF43F" w:rsidR="00CF3E23" w:rsidRDefault="00CF3E23" w:rsidP="00CF3E23">
      <w:pPr>
        <w:pStyle w:val="KeepWithNext"/>
        <w:rPr>
          <w:rtl/>
          <w:lang w:eastAsia="he-IL"/>
        </w:rPr>
      </w:pPr>
    </w:p>
    <w:p w14:paraId="3BD5FD43" w14:textId="6716DAEB" w:rsidR="00CF3E23" w:rsidRDefault="00CF3E23" w:rsidP="00CF3E23">
      <w:pPr>
        <w:rPr>
          <w:rtl/>
          <w:lang w:eastAsia="he-IL"/>
        </w:rPr>
      </w:pPr>
      <w:r>
        <w:rPr>
          <w:rFonts w:hint="cs"/>
          <w:rtl/>
          <w:lang w:eastAsia="he-IL"/>
        </w:rPr>
        <w:t xml:space="preserve">אלו"ט. אני מתייחס שוב לסעיף </w:t>
      </w:r>
      <w:bookmarkStart w:id="3374" w:name="_ETM_Q1_6521298"/>
      <w:bookmarkEnd w:id="3374"/>
      <w:r>
        <w:rPr>
          <w:rFonts w:hint="cs"/>
          <w:rtl/>
          <w:lang w:eastAsia="he-IL"/>
        </w:rPr>
        <w:t xml:space="preserve">קטן (4) שמדבר על איכות סבירה. </w:t>
      </w:r>
      <w:bookmarkStart w:id="3375" w:name="_ETM_Q1_6523686"/>
      <w:bookmarkEnd w:id="3375"/>
      <w:r>
        <w:rPr>
          <w:rFonts w:hint="cs"/>
          <w:rtl/>
          <w:lang w:eastAsia="he-IL"/>
        </w:rPr>
        <w:t xml:space="preserve">לפני כמה דקות אמר דן ממשרד המשפטים שלשפה יש משמעות. </w:t>
      </w:r>
      <w:bookmarkStart w:id="3376" w:name="_ETM_Q1_6526862"/>
      <w:bookmarkEnd w:id="3376"/>
      <w:r>
        <w:rPr>
          <w:rFonts w:hint="cs"/>
          <w:rtl/>
          <w:lang w:eastAsia="he-IL"/>
        </w:rPr>
        <w:t xml:space="preserve">זה בדיוק אחד המקרים שלשפה יש משמעות. אנחנו לא מדברים </w:t>
      </w:r>
      <w:bookmarkStart w:id="3377" w:name="_ETM_Q1_6529884"/>
      <w:bookmarkEnd w:id="3377"/>
      <w:r>
        <w:rPr>
          <w:rFonts w:hint="cs"/>
          <w:rtl/>
          <w:lang w:eastAsia="he-IL"/>
        </w:rPr>
        <w:t>כאן על פרוצדורה כמו מרחק סביר.</w:t>
      </w:r>
    </w:p>
    <w:p w14:paraId="4E466C74" w14:textId="7EBB7E32" w:rsidR="00CF3E23" w:rsidRDefault="00CF3E23" w:rsidP="00CF3E23">
      <w:pPr>
        <w:rPr>
          <w:rtl/>
          <w:lang w:eastAsia="he-IL"/>
        </w:rPr>
      </w:pPr>
      <w:bookmarkStart w:id="3378" w:name="_ETM_Q1_6534800"/>
      <w:bookmarkStart w:id="3379" w:name="_ETM_Q1_6534827"/>
      <w:bookmarkEnd w:id="3378"/>
      <w:bookmarkEnd w:id="3379"/>
    </w:p>
    <w:p w14:paraId="79E53F1E" w14:textId="37F65787" w:rsidR="00CF3E23" w:rsidRDefault="00CF3E23" w:rsidP="00CF3E23">
      <w:pPr>
        <w:pStyle w:val="af6"/>
        <w:keepNext/>
        <w:rPr>
          <w:rtl/>
        </w:rPr>
      </w:pPr>
      <w:bookmarkStart w:id="3380" w:name="ET_yor_6158_553"/>
      <w:r w:rsidRPr="00CF3E23">
        <w:rPr>
          <w:rStyle w:val="TagStyle"/>
          <w:rtl/>
        </w:rPr>
        <w:t xml:space="preserve"> &lt;&lt; יור &gt;&gt; </w:t>
      </w:r>
      <w:r>
        <w:rPr>
          <w:rtl/>
        </w:rPr>
        <w:t>היו"ר אפרת רייטן מרום:</w:t>
      </w:r>
      <w:r w:rsidRPr="00CF3E23">
        <w:rPr>
          <w:rStyle w:val="TagStyle"/>
          <w:rtl/>
        </w:rPr>
        <w:t xml:space="preserve"> &lt;&lt; יור &gt;&gt;</w:t>
      </w:r>
      <w:r w:rsidR="007B71E2">
        <w:rPr>
          <w:rtl/>
        </w:rPr>
        <w:t xml:space="preserve"> </w:t>
      </w:r>
      <w:bookmarkEnd w:id="3380"/>
    </w:p>
    <w:p w14:paraId="0D853005" w14:textId="498FEB3C" w:rsidR="00CF3E23" w:rsidRDefault="00CF3E23" w:rsidP="00CF3E23">
      <w:pPr>
        <w:pStyle w:val="KeepWithNext"/>
        <w:rPr>
          <w:rtl/>
          <w:lang w:eastAsia="he-IL"/>
        </w:rPr>
      </w:pPr>
    </w:p>
    <w:p w14:paraId="31403836" w14:textId="557C339F" w:rsidR="00CF3E23" w:rsidRDefault="00CF3E23" w:rsidP="00CF3E23">
      <w:pPr>
        <w:rPr>
          <w:rtl/>
          <w:lang w:eastAsia="he-IL"/>
        </w:rPr>
      </w:pPr>
      <w:r>
        <w:rPr>
          <w:rFonts w:hint="cs"/>
          <w:rtl/>
          <w:lang w:eastAsia="he-IL"/>
        </w:rPr>
        <w:t xml:space="preserve">הטענה הזאת היא ברורה. אני </w:t>
      </w:r>
      <w:bookmarkStart w:id="3381" w:name="_ETM_Q1_6533183"/>
      <w:bookmarkEnd w:id="3381"/>
      <w:r>
        <w:rPr>
          <w:rFonts w:hint="cs"/>
          <w:rtl/>
          <w:lang w:eastAsia="he-IL"/>
        </w:rPr>
        <w:t>לא רוצה לחזור על הדברים האלה.</w:t>
      </w:r>
    </w:p>
    <w:p w14:paraId="1A001951" w14:textId="10D7F2CC" w:rsidR="00CF3E23" w:rsidRDefault="00CF3E23" w:rsidP="00CF3E23">
      <w:pPr>
        <w:rPr>
          <w:rtl/>
          <w:lang w:eastAsia="he-IL"/>
        </w:rPr>
      </w:pPr>
    </w:p>
    <w:p w14:paraId="478A42B1" w14:textId="1F13DF5D" w:rsidR="00CF3E23" w:rsidRDefault="00CF3E23" w:rsidP="00CF3E23">
      <w:pPr>
        <w:pStyle w:val="af9"/>
        <w:keepNext/>
        <w:rPr>
          <w:rtl/>
          <w:lang w:eastAsia="he-IL"/>
        </w:rPr>
      </w:pPr>
      <w:bookmarkStart w:id="3382" w:name="ET_guest_מיכאל_זץ_554"/>
      <w:r w:rsidRPr="00CF3E23">
        <w:rPr>
          <w:rStyle w:val="TagStyle"/>
          <w:rtl/>
        </w:rPr>
        <w:t xml:space="preserve"> &lt;&lt; אורח &gt;&gt; </w:t>
      </w:r>
      <w:r>
        <w:rPr>
          <w:rtl/>
          <w:lang w:eastAsia="he-IL"/>
        </w:rPr>
        <w:t>מיכאל זץ:</w:t>
      </w:r>
      <w:r w:rsidRPr="00CF3E23">
        <w:rPr>
          <w:rStyle w:val="TagStyle"/>
          <w:rtl/>
        </w:rPr>
        <w:t xml:space="preserve"> &lt;&lt; אורח &gt;&gt;</w:t>
      </w:r>
      <w:r w:rsidR="007B71E2">
        <w:rPr>
          <w:rtl/>
          <w:lang w:eastAsia="he-IL"/>
        </w:rPr>
        <w:t xml:space="preserve"> </w:t>
      </w:r>
      <w:bookmarkEnd w:id="3382"/>
    </w:p>
    <w:p w14:paraId="02BB4E4D" w14:textId="66B799BE" w:rsidR="00CF3E23" w:rsidRDefault="00CF3E23" w:rsidP="00CF3E23">
      <w:pPr>
        <w:pStyle w:val="KeepWithNext"/>
        <w:rPr>
          <w:rtl/>
          <w:lang w:eastAsia="he-IL"/>
        </w:rPr>
      </w:pPr>
    </w:p>
    <w:p w14:paraId="2C91E997" w14:textId="32C99A0C" w:rsidR="00CF3E23" w:rsidRDefault="00CF3E23" w:rsidP="00CF3E23">
      <w:pPr>
        <w:rPr>
          <w:rtl/>
          <w:lang w:eastAsia="he-IL"/>
        </w:rPr>
      </w:pPr>
      <w:r>
        <w:rPr>
          <w:rFonts w:hint="cs"/>
          <w:rtl/>
          <w:lang w:eastAsia="he-IL"/>
        </w:rPr>
        <w:t xml:space="preserve">אני מבין אבל </w:t>
      </w:r>
      <w:bookmarkStart w:id="3383" w:name="_ETM_Q1_6537452"/>
      <w:bookmarkEnd w:id="3383"/>
      <w:r>
        <w:rPr>
          <w:rFonts w:hint="cs"/>
          <w:rtl/>
          <w:lang w:eastAsia="he-IL"/>
        </w:rPr>
        <w:t>בסופו של דבר אנחנו מאשרים כאן חוק שאחרים יסתכלו.</w:t>
      </w:r>
      <w:bookmarkStart w:id="3384" w:name="_ETM_Q1_6538307"/>
      <w:bookmarkEnd w:id="3384"/>
    </w:p>
    <w:p w14:paraId="2A3ECC01" w14:textId="46250C9E" w:rsidR="00CF3E23" w:rsidRDefault="00CF3E23" w:rsidP="00CF3E23">
      <w:pPr>
        <w:rPr>
          <w:rtl/>
          <w:lang w:eastAsia="he-IL"/>
        </w:rPr>
      </w:pPr>
      <w:bookmarkStart w:id="3385" w:name="_ETM_Q1_6538337"/>
      <w:bookmarkStart w:id="3386" w:name="_ETM_Q1_6539947"/>
      <w:bookmarkEnd w:id="3385"/>
      <w:bookmarkEnd w:id="3386"/>
    </w:p>
    <w:p w14:paraId="1661E377" w14:textId="5A59928D" w:rsidR="00CF3E23" w:rsidRDefault="00CF3E23" w:rsidP="00CF3E23">
      <w:pPr>
        <w:pStyle w:val="af6"/>
        <w:keepNext/>
        <w:rPr>
          <w:rtl/>
        </w:rPr>
      </w:pPr>
      <w:bookmarkStart w:id="3387" w:name="ET_yor_6158_555"/>
      <w:r w:rsidRPr="00CF3E23">
        <w:rPr>
          <w:rStyle w:val="TagStyle"/>
          <w:rtl/>
        </w:rPr>
        <w:t xml:space="preserve"> &lt;&lt; יור &gt;&gt; </w:t>
      </w:r>
      <w:r>
        <w:rPr>
          <w:rtl/>
        </w:rPr>
        <w:t>היו"ר אפרת רייטן מרום:</w:t>
      </w:r>
      <w:r w:rsidRPr="00CF3E23">
        <w:rPr>
          <w:rStyle w:val="TagStyle"/>
          <w:rtl/>
        </w:rPr>
        <w:t xml:space="preserve"> &lt;&lt; יור &gt;&gt;</w:t>
      </w:r>
      <w:r w:rsidR="007B71E2">
        <w:rPr>
          <w:rtl/>
        </w:rPr>
        <w:t xml:space="preserve"> </w:t>
      </w:r>
      <w:bookmarkEnd w:id="3387"/>
    </w:p>
    <w:p w14:paraId="212E7789" w14:textId="0EAC85AF" w:rsidR="00CF3E23" w:rsidRDefault="00CF3E23" w:rsidP="00CF3E23">
      <w:pPr>
        <w:pStyle w:val="KeepWithNext"/>
        <w:rPr>
          <w:rtl/>
          <w:lang w:eastAsia="he-IL"/>
        </w:rPr>
      </w:pPr>
    </w:p>
    <w:p w14:paraId="0B9145EC" w14:textId="2E83A1D7" w:rsidR="00CF3E23" w:rsidRDefault="00CF3E23" w:rsidP="00CF3E23">
      <w:pPr>
        <w:rPr>
          <w:rtl/>
          <w:lang w:eastAsia="he-IL"/>
        </w:rPr>
      </w:pPr>
      <w:bookmarkStart w:id="3388" w:name="_ETM_Q1_6540147"/>
      <w:bookmarkStart w:id="3389" w:name="_ETM_Q1_6540180"/>
      <w:bookmarkEnd w:id="3388"/>
      <w:bookmarkEnd w:id="3389"/>
      <w:r>
        <w:rPr>
          <w:rFonts w:hint="cs"/>
          <w:rtl/>
          <w:lang w:eastAsia="he-IL"/>
        </w:rPr>
        <w:t>לעצור את זה? מה אתה ר</w:t>
      </w:r>
      <w:bookmarkStart w:id="3390" w:name="_ETM_Q1_6538153"/>
      <w:bookmarkEnd w:id="3390"/>
      <w:r>
        <w:rPr>
          <w:rFonts w:hint="cs"/>
          <w:rtl/>
          <w:lang w:eastAsia="he-IL"/>
        </w:rPr>
        <w:t>וצה שאני אעשה? אמרתי להם ללכת לבדוק את זה.</w:t>
      </w:r>
    </w:p>
    <w:p w14:paraId="550BBF73" w14:textId="3EBC8368" w:rsidR="00CF3E23" w:rsidRDefault="00CF3E23" w:rsidP="00CF3E23">
      <w:pPr>
        <w:rPr>
          <w:rtl/>
          <w:lang w:eastAsia="he-IL"/>
        </w:rPr>
      </w:pPr>
      <w:bookmarkStart w:id="3391" w:name="_ETM_Q1_6543346"/>
      <w:bookmarkStart w:id="3392" w:name="_ETM_Q1_6543378"/>
      <w:bookmarkStart w:id="3393" w:name="_ETM_Q1_6543043"/>
      <w:bookmarkEnd w:id="3391"/>
      <w:bookmarkEnd w:id="3392"/>
      <w:bookmarkEnd w:id="3393"/>
    </w:p>
    <w:p w14:paraId="610A0472" w14:textId="03E77886" w:rsidR="00CF3E23" w:rsidRDefault="00CF3E23" w:rsidP="00CF3E23">
      <w:pPr>
        <w:pStyle w:val="af9"/>
        <w:keepNext/>
        <w:rPr>
          <w:rtl/>
          <w:lang w:eastAsia="he-IL"/>
        </w:rPr>
      </w:pPr>
      <w:bookmarkStart w:id="3394" w:name="ET_guest_מיכאל_זץ_556"/>
      <w:r w:rsidRPr="00CF3E23">
        <w:rPr>
          <w:rStyle w:val="TagStyle"/>
          <w:rtl/>
        </w:rPr>
        <w:t xml:space="preserve"> &lt;&lt; אורח &gt;&gt; </w:t>
      </w:r>
      <w:r>
        <w:rPr>
          <w:rtl/>
          <w:lang w:eastAsia="he-IL"/>
        </w:rPr>
        <w:t>מיכאל זץ:</w:t>
      </w:r>
      <w:r w:rsidRPr="00CF3E23">
        <w:rPr>
          <w:rStyle w:val="TagStyle"/>
          <w:rtl/>
        </w:rPr>
        <w:t xml:space="preserve"> &lt;&lt; אורח &gt;&gt;</w:t>
      </w:r>
      <w:r w:rsidR="007B71E2">
        <w:rPr>
          <w:rtl/>
          <w:lang w:eastAsia="he-IL"/>
        </w:rPr>
        <w:t xml:space="preserve"> </w:t>
      </w:r>
      <w:bookmarkEnd w:id="3394"/>
    </w:p>
    <w:p w14:paraId="6387116E" w14:textId="4FB49A07" w:rsidR="00CF3E23" w:rsidRDefault="00CF3E23" w:rsidP="00CF3E23">
      <w:pPr>
        <w:pStyle w:val="KeepWithNext"/>
        <w:rPr>
          <w:rtl/>
          <w:lang w:eastAsia="he-IL"/>
        </w:rPr>
      </w:pPr>
    </w:p>
    <w:p w14:paraId="5E85DC0D" w14:textId="5C440DB1" w:rsidR="00CF3E23" w:rsidRDefault="00CF3E23" w:rsidP="00CF3E23">
      <w:pPr>
        <w:rPr>
          <w:rtl/>
          <w:lang w:eastAsia="he-IL"/>
        </w:rPr>
      </w:pPr>
      <w:bookmarkStart w:id="3395" w:name="_ETM_Q1_6543234"/>
      <w:bookmarkStart w:id="3396" w:name="_ETM_Q1_6543248"/>
      <w:bookmarkEnd w:id="3395"/>
      <w:bookmarkEnd w:id="3396"/>
      <w:r>
        <w:rPr>
          <w:rFonts w:hint="cs"/>
          <w:rtl/>
          <w:lang w:eastAsia="he-IL"/>
        </w:rPr>
        <w:t xml:space="preserve">תורידו את </w:t>
      </w:r>
      <w:bookmarkStart w:id="3397" w:name="_ETM_Q1_6541952"/>
      <w:bookmarkEnd w:id="3397"/>
      <w:r>
        <w:rPr>
          <w:rFonts w:hint="cs"/>
          <w:rtl/>
          <w:lang w:eastAsia="he-IL"/>
        </w:rPr>
        <w:t xml:space="preserve">איכות סבירה. </w:t>
      </w:r>
    </w:p>
    <w:p w14:paraId="00DD5006" w14:textId="4553ABFA" w:rsidR="00CF3E23" w:rsidRDefault="00CF3E23" w:rsidP="00CF3E23">
      <w:pPr>
        <w:rPr>
          <w:rtl/>
          <w:lang w:eastAsia="he-IL"/>
        </w:rPr>
      </w:pPr>
      <w:bookmarkStart w:id="3398" w:name="_ETM_Q1_6544577"/>
      <w:bookmarkStart w:id="3399" w:name="_ETM_Q1_6544608"/>
      <w:bookmarkStart w:id="3400" w:name="_ETM_Q1_6543666"/>
      <w:bookmarkEnd w:id="3398"/>
      <w:bookmarkEnd w:id="3399"/>
      <w:bookmarkEnd w:id="3400"/>
    </w:p>
    <w:p w14:paraId="35F97FB2" w14:textId="524B5992" w:rsidR="00CF3E23" w:rsidRDefault="00CF3E23" w:rsidP="00CF3E23">
      <w:pPr>
        <w:pStyle w:val="af6"/>
        <w:keepNext/>
        <w:rPr>
          <w:rtl/>
        </w:rPr>
      </w:pPr>
      <w:bookmarkStart w:id="3401" w:name="ET_yor_6158_557"/>
      <w:r w:rsidRPr="00CF3E23">
        <w:rPr>
          <w:rStyle w:val="TagStyle"/>
          <w:rtl/>
        </w:rPr>
        <w:t xml:space="preserve"> &lt;&lt; יור &gt;&gt; </w:t>
      </w:r>
      <w:r>
        <w:rPr>
          <w:rtl/>
        </w:rPr>
        <w:t>היו"ר אפרת רייטן מרום:</w:t>
      </w:r>
      <w:r w:rsidRPr="00CF3E23">
        <w:rPr>
          <w:rStyle w:val="TagStyle"/>
          <w:rtl/>
        </w:rPr>
        <w:t xml:space="preserve"> &lt;&lt; יור &gt;&gt;</w:t>
      </w:r>
      <w:r w:rsidR="007B71E2">
        <w:rPr>
          <w:rtl/>
        </w:rPr>
        <w:t xml:space="preserve"> </w:t>
      </w:r>
      <w:bookmarkEnd w:id="3401"/>
    </w:p>
    <w:p w14:paraId="18D18150" w14:textId="385A8B24" w:rsidR="00CF3E23" w:rsidRDefault="00CF3E23" w:rsidP="00CF3E23">
      <w:pPr>
        <w:pStyle w:val="KeepWithNext"/>
        <w:rPr>
          <w:rtl/>
          <w:lang w:eastAsia="he-IL"/>
        </w:rPr>
      </w:pPr>
    </w:p>
    <w:p w14:paraId="1C407629" w14:textId="68D9BFA3" w:rsidR="00CF3E23" w:rsidRDefault="00CF3E23" w:rsidP="00CF3E23">
      <w:pPr>
        <w:rPr>
          <w:rtl/>
          <w:lang w:eastAsia="he-IL"/>
        </w:rPr>
      </w:pPr>
      <w:bookmarkStart w:id="3402" w:name="_ETM_Q1_6543868"/>
      <w:bookmarkStart w:id="3403" w:name="_ETM_Q1_6543902"/>
      <w:bookmarkEnd w:id="3402"/>
      <w:bookmarkEnd w:id="3403"/>
      <w:r>
        <w:rPr>
          <w:rFonts w:hint="cs"/>
          <w:rtl/>
          <w:lang w:eastAsia="he-IL"/>
        </w:rPr>
        <w:t xml:space="preserve">שלחתי אותם לבדוק את זה. הם בודקים </w:t>
      </w:r>
      <w:bookmarkStart w:id="3404" w:name="_ETM_Q1_6547537"/>
      <w:bookmarkEnd w:id="3404"/>
      <w:r>
        <w:rPr>
          <w:rFonts w:hint="cs"/>
          <w:rtl/>
          <w:lang w:eastAsia="he-IL"/>
        </w:rPr>
        <w:t>את</w:t>
      </w:r>
      <w:bookmarkStart w:id="3405" w:name="_ETM_Q1_6557891"/>
      <w:bookmarkStart w:id="3406" w:name="_ETM_Q1_6557918"/>
      <w:bookmarkEnd w:id="3405"/>
      <w:bookmarkEnd w:id="3406"/>
      <w:r>
        <w:rPr>
          <w:rFonts w:hint="cs"/>
          <w:rtl/>
          <w:lang w:eastAsia="he-IL"/>
        </w:rPr>
        <w:t xml:space="preserve"> זה.</w:t>
      </w:r>
    </w:p>
    <w:p w14:paraId="373C4A0C" w14:textId="1EF1777E" w:rsidR="00CF3E23" w:rsidRDefault="00CF3E23" w:rsidP="00CF3E23">
      <w:pPr>
        <w:rPr>
          <w:rtl/>
          <w:lang w:eastAsia="he-IL"/>
        </w:rPr>
      </w:pPr>
      <w:bookmarkStart w:id="3407" w:name="_ETM_Q1_6565340"/>
      <w:bookmarkStart w:id="3408" w:name="_ETM_Q1_6565369"/>
      <w:bookmarkEnd w:id="3407"/>
      <w:bookmarkEnd w:id="3408"/>
    </w:p>
    <w:p w14:paraId="3081DB0A" w14:textId="64D018F8" w:rsidR="00CF3E23" w:rsidRDefault="00CF3E23" w:rsidP="00CF3E23">
      <w:pPr>
        <w:pStyle w:val="af9"/>
        <w:keepNext/>
        <w:rPr>
          <w:rtl/>
          <w:lang w:eastAsia="he-IL"/>
        </w:rPr>
      </w:pPr>
      <w:bookmarkStart w:id="3409" w:name="ET_guest_ילנה_מיטישבסקי_558"/>
      <w:r w:rsidRPr="00CF3E23">
        <w:rPr>
          <w:rStyle w:val="TagStyle"/>
          <w:rtl/>
        </w:rPr>
        <w:t xml:space="preserve"> &lt;&lt; אורח &gt;&gt; </w:t>
      </w:r>
      <w:r>
        <w:rPr>
          <w:rtl/>
          <w:lang w:eastAsia="he-IL"/>
        </w:rPr>
        <w:t>ילנה מיטישבסקי:</w:t>
      </w:r>
      <w:r w:rsidRPr="00CF3E23">
        <w:rPr>
          <w:rStyle w:val="TagStyle"/>
          <w:rtl/>
        </w:rPr>
        <w:t xml:space="preserve"> &lt;&lt; אורח &gt;&gt;</w:t>
      </w:r>
      <w:r w:rsidR="007B71E2">
        <w:rPr>
          <w:rtl/>
          <w:lang w:eastAsia="he-IL"/>
        </w:rPr>
        <w:t xml:space="preserve"> </w:t>
      </w:r>
      <w:bookmarkEnd w:id="3409"/>
    </w:p>
    <w:p w14:paraId="44A80512" w14:textId="7CD75D99" w:rsidR="00CF3E23" w:rsidRDefault="00CF3E23" w:rsidP="00CF3E23">
      <w:pPr>
        <w:pStyle w:val="KeepWithNext"/>
        <w:rPr>
          <w:rtl/>
          <w:lang w:eastAsia="he-IL"/>
        </w:rPr>
      </w:pPr>
    </w:p>
    <w:p w14:paraId="6D2EC385" w14:textId="0FD493E8" w:rsidR="00CF3E23" w:rsidRDefault="00CF3E23" w:rsidP="00CF3E23">
      <w:pPr>
        <w:rPr>
          <w:rtl/>
          <w:lang w:eastAsia="he-IL"/>
        </w:rPr>
      </w:pPr>
      <w:r>
        <w:rPr>
          <w:rFonts w:hint="cs"/>
          <w:rtl/>
          <w:lang w:eastAsia="he-IL"/>
        </w:rPr>
        <w:t>אני אימא של אריאל ממעון בני ציון.</w:t>
      </w:r>
      <w:bookmarkStart w:id="3410" w:name="_ETM_Q1_6568426"/>
      <w:bookmarkEnd w:id="3410"/>
      <w:r>
        <w:rPr>
          <w:rFonts w:hint="cs"/>
          <w:rtl/>
          <w:lang w:eastAsia="he-IL"/>
        </w:rPr>
        <w:t xml:space="preserve"> כפר קהילתי פרח. אני מתייחסת למה שנאמר כאן </w:t>
      </w:r>
      <w:bookmarkStart w:id="3411" w:name="_ETM_Q1_6576965"/>
      <w:bookmarkEnd w:id="3411"/>
      <w:r>
        <w:rPr>
          <w:rFonts w:hint="cs"/>
          <w:rtl/>
          <w:lang w:eastAsia="he-IL"/>
        </w:rPr>
        <w:t>לגבי שוויון ורציתי לחדד ש</w:t>
      </w:r>
      <w:bookmarkStart w:id="3412" w:name="_ETM_Q1_6579723"/>
      <w:bookmarkEnd w:id="3412"/>
      <w:r>
        <w:rPr>
          <w:rFonts w:hint="cs"/>
          <w:rtl/>
          <w:lang w:eastAsia="he-IL"/>
        </w:rPr>
        <w:t xml:space="preserve">שוויון אמיתי לפי רמות התמיכות, לפי תלות בזולת ולפי </w:t>
      </w:r>
      <w:bookmarkStart w:id="3413" w:name="_ETM_Q1_6590262"/>
      <w:bookmarkEnd w:id="3413"/>
      <w:r>
        <w:rPr>
          <w:rFonts w:hint="cs"/>
          <w:rtl/>
          <w:lang w:eastAsia="he-IL"/>
        </w:rPr>
        <w:t>התנהגות מאתגרת. כאן לפי</w:t>
      </w:r>
      <w:r w:rsidR="00332562">
        <w:rPr>
          <w:rFonts w:hint="cs"/>
          <w:rtl/>
          <w:lang w:eastAsia="he-IL"/>
        </w:rPr>
        <w:t xml:space="preserve"> </w:t>
      </w:r>
      <w:r>
        <w:rPr>
          <w:rFonts w:hint="cs"/>
          <w:rtl/>
          <w:lang w:eastAsia="he-IL"/>
        </w:rPr>
        <w:t>דעתי צריכה להיות ההתייחסות של החוק ושוויון ולא לפי הגדרה כזאת או אחרת רפואית. אני מתייחסת למה שקורה כרגע</w:t>
      </w:r>
      <w:r w:rsidR="00332562">
        <w:rPr>
          <w:rFonts w:hint="cs"/>
          <w:rtl/>
          <w:lang w:eastAsia="he-IL"/>
        </w:rPr>
        <w:t xml:space="preserve"> </w:t>
      </w:r>
      <w:r>
        <w:rPr>
          <w:rFonts w:hint="cs"/>
          <w:rtl/>
          <w:lang w:eastAsia="he-IL"/>
        </w:rPr>
        <w:t>בשטח, בשוני בתקנים שקיימים בצוות המטפל בין ספקטרום האוטיסטי למוגבלות שכלית-ה</w:t>
      </w:r>
      <w:bookmarkStart w:id="3414" w:name="_ETM_Q1_6616430"/>
      <w:bookmarkEnd w:id="3414"/>
      <w:r>
        <w:rPr>
          <w:rFonts w:hint="cs"/>
          <w:rtl/>
          <w:lang w:eastAsia="he-IL"/>
        </w:rPr>
        <w:t xml:space="preserve">תפתחותית, שוני שמפלה לרעה את אותה </w:t>
      </w:r>
      <w:bookmarkStart w:id="3415" w:name="_ETM_Q1_6622800"/>
      <w:bookmarkEnd w:id="3415"/>
      <w:r>
        <w:rPr>
          <w:rFonts w:hint="cs"/>
          <w:rtl/>
          <w:lang w:eastAsia="he-IL"/>
        </w:rPr>
        <w:t>רמת תפקוד של מוגבלות שכלית-התפתחותית פי שניים.</w:t>
      </w:r>
    </w:p>
    <w:p w14:paraId="6156AE96" w14:textId="5574A874" w:rsidR="00CF3E23" w:rsidRDefault="00CF3E23" w:rsidP="00CF3E23">
      <w:pPr>
        <w:rPr>
          <w:rtl/>
          <w:lang w:eastAsia="he-IL"/>
        </w:rPr>
      </w:pPr>
      <w:bookmarkStart w:id="3416" w:name="_ETM_Q1_6628683"/>
      <w:bookmarkStart w:id="3417" w:name="_ETM_Q1_6628716"/>
      <w:bookmarkStart w:id="3418" w:name="_ETM_Q1_6629442"/>
      <w:bookmarkEnd w:id="3416"/>
      <w:bookmarkEnd w:id="3417"/>
      <w:bookmarkEnd w:id="3418"/>
    </w:p>
    <w:p w14:paraId="776F3C8F" w14:textId="630C0BC6" w:rsidR="00CF3E23" w:rsidRDefault="00CF3E23" w:rsidP="00CF3E23">
      <w:pPr>
        <w:pStyle w:val="af9"/>
        <w:keepNext/>
        <w:rPr>
          <w:rtl/>
          <w:lang w:eastAsia="he-IL"/>
        </w:rPr>
      </w:pPr>
      <w:bookmarkStart w:id="3419" w:name="ET_guest_מארק_שמיס_559"/>
      <w:r w:rsidRPr="00CF3E23">
        <w:rPr>
          <w:rStyle w:val="TagStyle"/>
          <w:rtl/>
        </w:rPr>
        <w:t xml:space="preserve"> &lt;&lt; אורח &gt;&gt; </w:t>
      </w:r>
      <w:r>
        <w:rPr>
          <w:rtl/>
          <w:lang w:eastAsia="he-IL"/>
        </w:rPr>
        <w:t>מארק שמיס:</w:t>
      </w:r>
      <w:r w:rsidRPr="00CF3E23">
        <w:rPr>
          <w:rStyle w:val="TagStyle"/>
          <w:rtl/>
        </w:rPr>
        <w:t xml:space="preserve"> &lt;&lt; אורח &gt;&gt;</w:t>
      </w:r>
      <w:r w:rsidR="007B71E2">
        <w:rPr>
          <w:rtl/>
          <w:lang w:eastAsia="he-IL"/>
        </w:rPr>
        <w:t xml:space="preserve"> </w:t>
      </w:r>
      <w:bookmarkEnd w:id="3419"/>
    </w:p>
    <w:p w14:paraId="0D0624C8" w14:textId="3FBDBFAF" w:rsidR="00CF3E23" w:rsidRDefault="00CF3E23" w:rsidP="00CF3E23">
      <w:pPr>
        <w:pStyle w:val="KeepWithNext"/>
        <w:rPr>
          <w:rtl/>
          <w:lang w:eastAsia="he-IL"/>
        </w:rPr>
      </w:pPr>
    </w:p>
    <w:p w14:paraId="6D6F6ACC" w14:textId="50DF38DB" w:rsidR="00CF3E23" w:rsidRDefault="00CF3E23" w:rsidP="00CF3E23">
      <w:pPr>
        <w:rPr>
          <w:rtl/>
          <w:lang w:eastAsia="he-IL"/>
        </w:rPr>
      </w:pPr>
      <w:bookmarkStart w:id="3420" w:name="_ETM_Q1_6629694"/>
      <w:bookmarkStart w:id="3421" w:name="_ETM_Q1_6629733"/>
      <w:bookmarkEnd w:id="3420"/>
      <w:bookmarkEnd w:id="3421"/>
      <w:r>
        <w:rPr>
          <w:rFonts w:hint="cs"/>
          <w:rtl/>
          <w:lang w:eastAsia="he-IL"/>
        </w:rPr>
        <w:t>זאת בדיוק</w:t>
      </w:r>
      <w:bookmarkStart w:id="3422" w:name="_ETM_Q1_6628762"/>
      <w:bookmarkEnd w:id="3422"/>
      <w:r>
        <w:rPr>
          <w:rFonts w:hint="cs"/>
          <w:rtl/>
          <w:lang w:eastAsia="he-IL"/>
        </w:rPr>
        <w:t xml:space="preserve"> הכוונה של רמות תמיכה.</w:t>
      </w:r>
      <w:r w:rsidR="00332562">
        <w:rPr>
          <w:rFonts w:hint="cs"/>
          <w:rtl/>
          <w:lang w:eastAsia="he-IL"/>
        </w:rPr>
        <w:t xml:space="preserve"> </w:t>
      </w:r>
      <w:r>
        <w:rPr>
          <w:rFonts w:hint="cs"/>
          <w:rtl/>
          <w:lang w:eastAsia="he-IL"/>
        </w:rPr>
        <w:t>כשאנחנו מדברים על רמות תמיכה</w:t>
      </w:r>
      <w:bookmarkStart w:id="3423" w:name="_ETM_Q1_6630139"/>
      <w:bookmarkEnd w:id="3423"/>
      <w:r>
        <w:rPr>
          <w:rFonts w:hint="cs"/>
          <w:rtl/>
          <w:lang w:eastAsia="he-IL"/>
        </w:rPr>
        <w:t xml:space="preserve">, זאת הסיבה שלא אמרנו קודם נגדיר מוגבלות </w:t>
      </w:r>
      <w:bookmarkStart w:id="3424" w:name="_ETM_Q1_6634328"/>
      <w:bookmarkEnd w:id="3424"/>
      <w:r>
        <w:rPr>
          <w:rFonts w:hint="cs"/>
          <w:rtl/>
          <w:lang w:eastAsia="he-IL"/>
        </w:rPr>
        <w:t xml:space="preserve">ולכל מוגבלות נגדיר רמת תמיכה. הכוונה היא לייצר רמות תמיכה </w:t>
      </w:r>
      <w:bookmarkStart w:id="3425" w:name="_ETM_Q1_6637963"/>
      <w:bookmarkEnd w:id="3425"/>
      <w:r>
        <w:rPr>
          <w:rFonts w:hint="cs"/>
          <w:rtl/>
          <w:lang w:eastAsia="he-IL"/>
        </w:rPr>
        <w:t xml:space="preserve">שלוקחות בחשבון המון מרכיבים ביניהם סוג המוגבלות, ביניהם התנהגות מאתגרת </w:t>
      </w:r>
      <w:bookmarkStart w:id="3426" w:name="_ETM_Q1_6641433"/>
      <w:bookmarkEnd w:id="3426"/>
      <w:r>
        <w:rPr>
          <w:rFonts w:hint="cs"/>
          <w:rtl/>
          <w:lang w:eastAsia="he-IL"/>
        </w:rPr>
        <w:t>ושאר הדברים. זאת הכוונה במונחים שמופיעים כאן.</w:t>
      </w:r>
    </w:p>
    <w:p w14:paraId="45B20C8C" w14:textId="5A983F02" w:rsidR="00CF3E23" w:rsidRDefault="00CF3E23" w:rsidP="00CF3E23">
      <w:pPr>
        <w:rPr>
          <w:rtl/>
          <w:lang w:eastAsia="he-IL"/>
        </w:rPr>
      </w:pPr>
      <w:bookmarkStart w:id="3427" w:name="_ETM_Q1_6647550"/>
      <w:bookmarkStart w:id="3428" w:name="_ETM_Q1_6647581"/>
      <w:bookmarkEnd w:id="3427"/>
      <w:bookmarkEnd w:id="3428"/>
    </w:p>
    <w:p w14:paraId="1DB61C00" w14:textId="3DF42D49" w:rsidR="00CF3E23" w:rsidRDefault="00CF3E23" w:rsidP="00CF3E23">
      <w:pPr>
        <w:pStyle w:val="af9"/>
        <w:keepNext/>
        <w:rPr>
          <w:rtl/>
          <w:lang w:eastAsia="he-IL"/>
        </w:rPr>
      </w:pPr>
      <w:bookmarkStart w:id="3429" w:name="ET_guest_רויטל_לן_כהן_560"/>
      <w:r w:rsidRPr="00CF3E23">
        <w:rPr>
          <w:rStyle w:val="TagStyle"/>
          <w:rtl/>
        </w:rPr>
        <w:t xml:space="preserve"> &lt;&lt; אורח &gt;&gt; </w:t>
      </w:r>
      <w:r>
        <w:rPr>
          <w:rtl/>
          <w:lang w:eastAsia="he-IL"/>
        </w:rPr>
        <w:t>רויטל לן כהן:</w:t>
      </w:r>
      <w:r w:rsidRPr="00CF3E23">
        <w:rPr>
          <w:rStyle w:val="TagStyle"/>
          <w:rtl/>
        </w:rPr>
        <w:t xml:space="preserve"> &lt;&lt; אורח &gt;&gt;</w:t>
      </w:r>
      <w:r w:rsidR="007B71E2">
        <w:rPr>
          <w:rtl/>
          <w:lang w:eastAsia="he-IL"/>
        </w:rPr>
        <w:t xml:space="preserve"> </w:t>
      </w:r>
      <w:bookmarkEnd w:id="3429"/>
    </w:p>
    <w:p w14:paraId="2FAA21F2" w14:textId="2CE50879" w:rsidR="00CF3E23" w:rsidRDefault="00CF3E23" w:rsidP="00CF3E23">
      <w:pPr>
        <w:pStyle w:val="KeepWithNext"/>
        <w:rPr>
          <w:rtl/>
          <w:lang w:eastAsia="he-IL"/>
        </w:rPr>
      </w:pPr>
    </w:p>
    <w:p w14:paraId="6982CF57" w14:textId="3F6329F0" w:rsidR="00CF3E23" w:rsidRDefault="00CF3E23" w:rsidP="00CF3E23">
      <w:pPr>
        <w:rPr>
          <w:rtl/>
          <w:lang w:eastAsia="he-IL"/>
        </w:rPr>
      </w:pPr>
      <w:r>
        <w:rPr>
          <w:rFonts w:hint="cs"/>
          <w:rtl/>
          <w:lang w:eastAsia="he-IL"/>
        </w:rPr>
        <w:t xml:space="preserve">יש עוד הערות לסעיף </w:t>
      </w:r>
      <w:bookmarkStart w:id="3430" w:name="_ETM_Q1_6655267"/>
      <w:bookmarkEnd w:id="3430"/>
      <w:r>
        <w:rPr>
          <w:rFonts w:hint="cs"/>
          <w:rtl/>
          <w:lang w:eastAsia="he-IL"/>
        </w:rPr>
        <w:t>3.</w:t>
      </w:r>
      <w:r w:rsidR="00332562">
        <w:rPr>
          <w:rFonts w:hint="cs"/>
          <w:rtl/>
          <w:lang w:eastAsia="he-IL"/>
        </w:rPr>
        <w:t xml:space="preserve"> </w:t>
      </w:r>
      <w:r>
        <w:rPr>
          <w:rFonts w:hint="cs"/>
          <w:rtl/>
          <w:lang w:eastAsia="he-IL"/>
        </w:rPr>
        <w:t>גם רונן ב-זום מבקש להתייחס.</w:t>
      </w:r>
      <w:bookmarkStart w:id="3431" w:name="_ETM_Q1_6657282"/>
      <w:bookmarkEnd w:id="3431"/>
    </w:p>
    <w:p w14:paraId="0004D1B5" w14:textId="53EDC71F" w:rsidR="00EC636D" w:rsidRDefault="00EC636D" w:rsidP="00CF3E23">
      <w:pPr>
        <w:rPr>
          <w:rtl/>
          <w:lang w:eastAsia="he-IL"/>
        </w:rPr>
      </w:pPr>
      <w:bookmarkStart w:id="3432" w:name="_ETM_Q1_6662682"/>
      <w:bookmarkStart w:id="3433" w:name="_ETM_Q1_6662715"/>
      <w:bookmarkEnd w:id="3432"/>
      <w:bookmarkEnd w:id="3433"/>
    </w:p>
    <w:p w14:paraId="63FCDD35" w14:textId="36A6AC6D" w:rsidR="00EC636D" w:rsidRDefault="00EC636D" w:rsidP="00EC636D">
      <w:pPr>
        <w:pStyle w:val="af9"/>
        <w:keepNext/>
        <w:rPr>
          <w:rtl/>
          <w:lang w:eastAsia="he-IL"/>
        </w:rPr>
      </w:pPr>
      <w:bookmarkStart w:id="3434" w:name="ET_guest_יואב_קריים_561"/>
      <w:r w:rsidRPr="00EC636D">
        <w:rPr>
          <w:rStyle w:val="TagStyle"/>
          <w:rtl/>
        </w:rPr>
        <w:t xml:space="preserve"> &lt;&lt; אורח &gt;&gt; </w:t>
      </w:r>
      <w:r>
        <w:rPr>
          <w:rtl/>
          <w:lang w:eastAsia="he-IL"/>
        </w:rPr>
        <w:t>יואב קריים:</w:t>
      </w:r>
      <w:r w:rsidRPr="00EC636D">
        <w:rPr>
          <w:rStyle w:val="TagStyle"/>
          <w:rtl/>
        </w:rPr>
        <w:t xml:space="preserve"> &lt;&lt; אורח &gt;&gt;</w:t>
      </w:r>
      <w:r w:rsidR="007B71E2">
        <w:rPr>
          <w:rtl/>
          <w:lang w:eastAsia="he-IL"/>
        </w:rPr>
        <w:t xml:space="preserve"> </w:t>
      </w:r>
      <w:bookmarkEnd w:id="3434"/>
    </w:p>
    <w:p w14:paraId="7354D139" w14:textId="17EB60D6" w:rsidR="00EC636D" w:rsidRDefault="00EC636D" w:rsidP="00EC636D">
      <w:pPr>
        <w:pStyle w:val="KeepWithNext"/>
        <w:rPr>
          <w:rtl/>
          <w:lang w:eastAsia="he-IL"/>
        </w:rPr>
      </w:pPr>
    </w:p>
    <w:p w14:paraId="3BEE9F39" w14:textId="4674B1F1" w:rsidR="00EC636D" w:rsidRDefault="00EC636D" w:rsidP="00EC636D">
      <w:pPr>
        <w:rPr>
          <w:rtl/>
          <w:lang w:eastAsia="he-IL"/>
        </w:rPr>
      </w:pPr>
      <w:r>
        <w:rPr>
          <w:rFonts w:hint="cs"/>
          <w:rtl/>
          <w:lang w:eastAsia="he-IL"/>
        </w:rPr>
        <w:t>גם אני מבקש להתייחס.</w:t>
      </w:r>
    </w:p>
    <w:p w14:paraId="26F35D9C" w14:textId="615AEBC2" w:rsidR="00EC636D" w:rsidRDefault="00EC636D" w:rsidP="00EC636D">
      <w:pPr>
        <w:rPr>
          <w:rtl/>
          <w:lang w:eastAsia="he-IL"/>
        </w:rPr>
      </w:pPr>
      <w:bookmarkStart w:id="3435" w:name="_ETM_Q1_6663145"/>
      <w:bookmarkStart w:id="3436" w:name="_ETM_Q1_6663195"/>
      <w:bookmarkEnd w:id="3435"/>
      <w:bookmarkEnd w:id="3436"/>
    </w:p>
    <w:p w14:paraId="78135EC2" w14:textId="0024B846" w:rsidR="00EC636D" w:rsidRDefault="00EC636D" w:rsidP="00EC636D">
      <w:pPr>
        <w:pStyle w:val="a4"/>
        <w:keepNext/>
        <w:rPr>
          <w:rtl/>
        </w:rPr>
      </w:pPr>
      <w:bookmarkStart w:id="3437" w:name="ET_speaker_נעה_בן_שבת_562"/>
      <w:r w:rsidRPr="00EC636D">
        <w:rPr>
          <w:rStyle w:val="TagStyle"/>
          <w:rtl/>
        </w:rPr>
        <w:t xml:space="preserve"> &lt;&lt; דובר &gt;&gt; </w:t>
      </w:r>
      <w:r>
        <w:rPr>
          <w:rtl/>
        </w:rPr>
        <w:t>נעה בן שבת:</w:t>
      </w:r>
      <w:r w:rsidRPr="00EC636D">
        <w:rPr>
          <w:rStyle w:val="TagStyle"/>
          <w:rtl/>
        </w:rPr>
        <w:t xml:space="preserve"> &lt;&lt; דובר &gt;&gt;</w:t>
      </w:r>
      <w:r w:rsidR="007B71E2">
        <w:rPr>
          <w:rtl/>
        </w:rPr>
        <w:t xml:space="preserve"> </w:t>
      </w:r>
      <w:bookmarkEnd w:id="3437"/>
    </w:p>
    <w:p w14:paraId="6EC5C544" w14:textId="342DA5A9" w:rsidR="00EC636D" w:rsidRDefault="00EC636D" w:rsidP="00EC636D">
      <w:pPr>
        <w:pStyle w:val="KeepWithNext"/>
        <w:rPr>
          <w:rtl/>
          <w:lang w:eastAsia="he-IL"/>
        </w:rPr>
      </w:pPr>
    </w:p>
    <w:p w14:paraId="563903DC" w14:textId="00B4C433" w:rsidR="00EC636D" w:rsidRDefault="00EC636D" w:rsidP="00EC636D">
      <w:pPr>
        <w:rPr>
          <w:rtl/>
          <w:lang w:eastAsia="he-IL"/>
        </w:rPr>
      </w:pPr>
      <w:r>
        <w:rPr>
          <w:rFonts w:hint="cs"/>
          <w:rtl/>
          <w:lang w:eastAsia="he-IL"/>
        </w:rPr>
        <w:t>א</w:t>
      </w:r>
      <w:bookmarkStart w:id="3438" w:name="_ETM_Q1_6664133"/>
      <w:bookmarkStart w:id="3439" w:name="_ETM_Q1_6664153"/>
      <w:bookmarkEnd w:id="3438"/>
      <w:bookmarkEnd w:id="3439"/>
      <w:r>
        <w:rPr>
          <w:rFonts w:hint="cs"/>
          <w:rtl/>
          <w:lang w:eastAsia="he-IL"/>
        </w:rPr>
        <w:t>נחנו מוסיפים את ההערה הזאת</w:t>
      </w:r>
      <w:r w:rsidR="007B71E2">
        <w:rPr>
          <w:rFonts w:hint="cs"/>
          <w:rtl/>
          <w:lang w:eastAsia="he-IL"/>
        </w:rPr>
        <w:t xml:space="preserve"> </w:t>
      </w:r>
      <w:r>
        <w:rPr>
          <w:rFonts w:hint="cs"/>
          <w:rtl/>
          <w:lang w:eastAsia="he-IL"/>
        </w:rPr>
        <w:t xml:space="preserve">של ארגון בזכות, באמצעות פיתוח שירותים בקהילה. </w:t>
      </w:r>
    </w:p>
    <w:p w14:paraId="521396BD" w14:textId="548ABE6E" w:rsidR="00EC636D" w:rsidRDefault="00EC636D" w:rsidP="00EC636D">
      <w:pPr>
        <w:rPr>
          <w:rtl/>
          <w:lang w:eastAsia="he-IL"/>
        </w:rPr>
      </w:pPr>
      <w:bookmarkStart w:id="3440" w:name="_ETM_Q1_6668477"/>
      <w:bookmarkStart w:id="3441" w:name="_ETM_Q1_6668506"/>
      <w:bookmarkStart w:id="3442" w:name="_ETM_Q1_6670981"/>
      <w:bookmarkEnd w:id="3440"/>
      <w:bookmarkEnd w:id="3441"/>
      <w:bookmarkEnd w:id="3442"/>
    </w:p>
    <w:p w14:paraId="69B85FC5" w14:textId="33A7651C" w:rsidR="00EC636D" w:rsidRDefault="00EC636D" w:rsidP="00EC636D">
      <w:pPr>
        <w:pStyle w:val="af9"/>
        <w:keepNext/>
        <w:rPr>
          <w:rtl/>
          <w:lang w:eastAsia="he-IL"/>
        </w:rPr>
      </w:pPr>
      <w:bookmarkStart w:id="3443" w:name="ET_guest_רויטל_לן_כהן_563"/>
      <w:r w:rsidRPr="00EC636D">
        <w:rPr>
          <w:rStyle w:val="TagStyle"/>
          <w:rtl/>
        </w:rPr>
        <w:t xml:space="preserve"> &lt;&lt; אורח &gt;&gt; </w:t>
      </w:r>
      <w:r>
        <w:rPr>
          <w:rtl/>
          <w:lang w:eastAsia="he-IL"/>
        </w:rPr>
        <w:t>רויטל לן כהן:</w:t>
      </w:r>
      <w:r w:rsidRPr="00EC636D">
        <w:rPr>
          <w:rStyle w:val="TagStyle"/>
          <w:rtl/>
        </w:rPr>
        <w:t xml:space="preserve"> &lt;&lt; אורח &gt;&gt;</w:t>
      </w:r>
      <w:r w:rsidR="007B71E2">
        <w:rPr>
          <w:rtl/>
          <w:lang w:eastAsia="he-IL"/>
        </w:rPr>
        <w:t xml:space="preserve"> </w:t>
      </w:r>
      <w:bookmarkEnd w:id="3443"/>
    </w:p>
    <w:p w14:paraId="20B534F9" w14:textId="6FF5D236" w:rsidR="00EC636D" w:rsidRDefault="00EC636D" w:rsidP="00EC636D">
      <w:pPr>
        <w:pStyle w:val="KeepWithNext"/>
        <w:rPr>
          <w:rtl/>
          <w:lang w:eastAsia="he-IL"/>
        </w:rPr>
      </w:pPr>
    </w:p>
    <w:p w14:paraId="448E5921" w14:textId="2D0B2859" w:rsidR="00EC636D" w:rsidRDefault="00EC636D" w:rsidP="00EC636D">
      <w:pPr>
        <w:rPr>
          <w:rtl/>
          <w:lang w:eastAsia="he-IL"/>
        </w:rPr>
      </w:pPr>
      <w:bookmarkStart w:id="3444" w:name="_ETM_Q1_6671180"/>
      <w:bookmarkStart w:id="3445" w:name="_ETM_Q1_6671212"/>
      <w:bookmarkEnd w:id="3444"/>
      <w:bookmarkEnd w:id="3445"/>
      <w:r>
        <w:rPr>
          <w:rFonts w:hint="cs"/>
          <w:rtl/>
          <w:lang w:eastAsia="he-IL"/>
        </w:rPr>
        <w:t xml:space="preserve">סעיף 3(א)(2) לגבי המונח "לקדם </w:t>
      </w:r>
      <w:bookmarkStart w:id="3446" w:name="_ETM_Q1_6675938"/>
      <w:bookmarkEnd w:id="3446"/>
      <w:r>
        <w:rPr>
          <w:rFonts w:hint="cs"/>
          <w:rtl/>
          <w:lang w:eastAsia="he-IL"/>
        </w:rPr>
        <w:t>אפשרות". אם אפשר ללכת למילה "לאפשר".</w:t>
      </w:r>
    </w:p>
    <w:p w14:paraId="032F2AE8" w14:textId="438DBBC8" w:rsidR="00EC636D" w:rsidRDefault="00EC636D" w:rsidP="00EC636D">
      <w:pPr>
        <w:rPr>
          <w:rtl/>
          <w:lang w:eastAsia="he-IL"/>
        </w:rPr>
      </w:pPr>
      <w:bookmarkStart w:id="3447" w:name="_ETM_Q1_6681466"/>
      <w:bookmarkStart w:id="3448" w:name="_ETM_Q1_6681497"/>
      <w:bookmarkStart w:id="3449" w:name="_ETM_Q1_6682819"/>
      <w:bookmarkEnd w:id="3447"/>
      <w:bookmarkEnd w:id="3448"/>
      <w:bookmarkEnd w:id="3449"/>
    </w:p>
    <w:p w14:paraId="2F69B5A9" w14:textId="11E8C4AE" w:rsidR="00EC636D" w:rsidRDefault="00EC636D" w:rsidP="00EC636D">
      <w:pPr>
        <w:pStyle w:val="af9"/>
        <w:keepNext/>
        <w:rPr>
          <w:rtl/>
          <w:lang w:eastAsia="he-IL"/>
        </w:rPr>
      </w:pPr>
      <w:bookmarkStart w:id="3450" w:name="ET_guest_מארק_שמיס_564"/>
      <w:r w:rsidRPr="00EC636D">
        <w:rPr>
          <w:rStyle w:val="TagStyle"/>
          <w:rtl/>
        </w:rPr>
        <w:t xml:space="preserve"> &lt;&lt; אורח &gt;&gt; </w:t>
      </w:r>
      <w:r>
        <w:rPr>
          <w:rtl/>
          <w:lang w:eastAsia="he-IL"/>
        </w:rPr>
        <w:t>מארק שמיס:</w:t>
      </w:r>
      <w:r w:rsidRPr="00EC636D">
        <w:rPr>
          <w:rStyle w:val="TagStyle"/>
          <w:rtl/>
        </w:rPr>
        <w:t xml:space="preserve"> &lt;&lt; אורח &gt;&gt;</w:t>
      </w:r>
      <w:r w:rsidR="007B71E2">
        <w:rPr>
          <w:rtl/>
          <w:lang w:eastAsia="he-IL"/>
        </w:rPr>
        <w:t xml:space="preserve"> </w:t>
      </w:r>
      <w:bookmarkEnd w:id="3450"/>
    </w:p>
    <w:p w14:paraId="22C6454E" w14:textId="2B5D8C44" w:rsidR="00EC636D" w:rsidRDefault="00EC636D" w:rsidP="00EC636D">
      <w:pPr>
        <w:pStyle w:val="KeepWithNext"/>
        <w:rPr>
          <w:rtl/>
          <w:lang w:eastAsia="he-IL"/>
        </w:rPr>
      </w:pPr>
    </w:p>
    <w:p w14:paraId="3EDAD8C1" w14:textId="42E3EA99" w:rsidR="00EC636D" w:rsidRDefault="00EC636D" w:rsidP="00EC636D">
      <w:pPr>
        <w:rPr>
          <w:rtl/>
          <w:lang w:eastAsia="he-IL"/>
        </w:rPr>
      </w:pPr>
      <w:bookmarkStart w:id="3451" w:name="_ETM_Q1_6683007"/>
      <w:bookmarkStart w:id="3452" w:name="_ETM_Q1_6683026"/>
      <w:bookmarkEnd w:id="3451"/>
      <w:bookmarkEnd w:id="3452"/>
      <w:r>
        <w:rPr>
          <w:rFonts w:hint="cs"/>
          <w:rtl/>
          <w:lang w:eastAsia="he-IL"/>
        </w:rPr>
        <w:t xml:space="preserve">זה אותו דיון </w:t>
      </w:r>
      <w:bookmarkStart w:id="3453" w:name="_ETM_Q1_6683419"/>
      <w:bookmarkEnd w:id="3453"/>
      <w:r>
        <w:rPr>
          <w:rFonts w:hint="cs"/>
          <w:rtl/>
          <w:lang w:eastAsia="he-IL"/>
        </w:rPr>
        <w:t>שהיה קודם.</w:t>
      </w:r>
    </w:p>
    <w:p w14:paraId="1839E536" w14:textId="001B016B" w:rsidR="00EC636D" w:rsidRDefault="00EC636D" w:rsidP="00EC636D">
      <w:pPr>
        <w:rPr>
          <w:rtl/>
          <w:lang w:eastAsia="he-IL"/>
        </w:rPr>
      </w:pPr>
      <w:bookmarkStart w:id="3454" w:name="_ETM_Q1_6683031"/>
      <w:bookmarkStart w:id="3455" w:name="_ETM_Q1_6683063"/>
      <w:bookmarkStart w:id="3456" w:name="_ETM_Q1_6683134"/>
      <w:bookmarkEnd w:id="3454"/>
      <w:bookmarkEnd w:id="3455"/>
      <w:bookmarkEnd w:id="3456"/>
    </w:p>
    <w:p w14:paraId="27120D36" w14:textId="29985B93" w:rsidR="00EC636D" w:rsidRDefault="00EC636D" w:rsidP="00EC636D">
      <w:pPr>
        <w:pStyle w:val="af6"/>
        <w:keepNext/>
        <w:rPr>
          <w:rtl/>
        </w:rPr>
      </w:pPr>
      <w:bookmarkStart w:id="3457" w:name="ET_yor_6158_565"/>
      <w:r w:rsidRPr="00EC636D">
        <w:rPr>
          <w:rStyle w:val="TagStyle"/>
          <w:rtl/>
        </w:rPr>
        <w:t xml:space="preserve"> &lt;&lt; יור &gt;&gt; </w:t>
      </w:r>
      <w:r>
        <w:rPr>
          <w:rtl/>
        </w:rPr>
        <w:t>היו"ר אפרת רייטן מרום:</w:t>
      </w:r>
      <w:r w:rsidRPr="00EC636D">
        <w:rPr>
          <w:rStyle w:val="TagStyle"/>
          <w:rtl/>
        </w:rPr>
        <w:t xml:space="preserve"> &lt;&lt; יור &gt;&gt;</w:t>
      </w:r>
      <w:r w:rsidR="007B71E2">
        <w:rPr>
          <w:rtl/>
        </w:rPr>
        <w:t xml:space="preserve"> </w:t>
      </w:r>
      <w:bookmarkEnd w:id="3457"/>
    </w:p>
    <w:p w14:paraId="6968E2C7" w14:textId="42834BD6" w:rsidR="00EC636D" w:rsidRDefault="00EC636D" w:rsidP="00EC636D">
      <w:pPr>
        <w:pStyle w:val="KeepWithNext"/>
        <w:rPr>
          <w:rtl/>
          <w:lang w:eastAsia="he-IL"/>
        </w:rPr>
      </w:pPr>
    </w:p>
    <w:p w14:paraId="42012869" w14:textId="553D1A78" w:rsidR="00EC636D" w:rsidRDefault="00EC636D" w:rsidP="00EC636D">
      <w:pPr>
        <w:rPr>
          <w:rtl/>
          <w:lang w:eastAsia="he-IL"/>
        </w:rPr>
      </w:pPr>
      <w:bookmarkStart w:id="3458" w:name="_ETM_Q1_6683347"/>
      <w:bookmarkStart w:id="3459" w:name="_ETM_Q1_6683378"/>
      <w:bookmarkEnd w:id="3458"/>
      <w:bookmarkEnd w:id="3459"/>
      <w:r>
        <w:rPr>
          <w:rFonts w:hint="cs"/>
          <w:rtl/>
          <w:lang w:eastAsia="he-IL"/>
        </w:rPr>
        <w:t>מקום הבדיקה, שזה אותו הדבר.</w:t>
      </w:r>
    </w:p>
    <w:p w14:paraId="6D2C78D8" w14:textId="5E24D5DA" w:rsidR="00EC636D" w:rsidRDefault="00EC636D" w:rsidP="00EC636D">
      <w:pPr>
        <w:rPr>
          <w:rtl/>
          <w:lang w:eastAsia="he-IL"/>
        </w:rPr>
      </w:pPr>
      <w:bookmarkStart w:id="3460" w:name="_ETM_Q1_6686841"/>
      <w:bookmarkStart w:id="3461" w:name="_ETM_Q1_6686871"/>
      <w:bookmarkEnd w:id="3460"/>
      <w:bookmarkEnd w:id="3461"/>
    </w:p>
    <w:p w14:paraId="462CEEE0" w14:textId="14C14CE4" w:rsidR="00EC636D" w:rsidRDefault="00EC636D" w:rsidP="00EC636D">
      <w:pPr>
        <w:pStyle w:val="af9"/>
        <w:keepNext/>
        <w:rPr>
          <w:rtl/>
          <w:lang w:eastAsia="he-IL"/>
        </w:rPr>
      </w:pPr>
      <w:bookmarkStart w:id="3462" w:name="ET_guest_רויטל_לן_כהן_566"/>
      <w:r w:rsidRPr="00EC636D">
        <w:rPr>
          <w:rStyle w:val="TagStyle"/>
          <w:rtl/>
        </w:rPr>
        <w:t xml:space="preserve"> &lt;&lt; אורח &gt;&gt; </w:t>
      </w:r>
      <w:r>
        <w:rPr>
          <w:rtl/>
          <w:lang w:eastAsia="he-IL"/>
        </w:rPr>
        <w:t>רויטל לן כהן:</w:t>
      </w:r>
      <w:r w:rsidRPr="00EC636D">
        <w:rPr>
          <w:rStyle w:val="TagStyle"/>
          <w:rtl/>
        </w:rPr>
        <w:t xml:space="preserve"> &lt;&lt; אורח &gt;&gt;</w:t>
      </w:r>
      <w:r w:rsidR="007B71E2">
        <w:rPr>
          <w:rtl/>
          <w:lang w:eastAsia="he-IL"/>
        </w:rPr>
        <w:t xml:space="preserve"> </w:t>
      </w:r>
      <w:bookmarkEnd w:id="3462"/>
    </w:p>
    <w:p w14:paraId="3C63C9ED" w14:textId="5B465CA4" w:rsidR="00EC636D" w:rsidRDefault="00EC636D" w:rsidP="00EC636D">
      <w:pPr>
        <w:pStyle w:val="KeepWithNext"/>
        <w:rPr>
          <w:rtl/>
          <w:lang w:eastAsia="he-IL"/>
        </w:rPr>
      </w:pPr>
    </w:p>
    <w:p w14:paraId="355CEDB9" w14:textId="4FC6004B" w:rsidR="00EC636D" w:rsidRDefault="00EC636D" w:rsidP="00EC636D">
      <w:pPr>
        <w:rPr>
          <w:rtl/>
          <w:lang w:eastAsia="he-IL"/>
        </w:rPr>
      </w:pPr>
      <w:bookmarkStart w:id="3463" w:name="_ETM_Q1_6685902"/>
      <w:bookmarkStart w:id="3464" w:name="_ETM_Q1_6685934"/>
      <w:bookmarkEnd w:id="3463"/>
      <w:bookmarkEnd w:id="3464"/>
      <w:r>
        <w:rPr>
          <w:rFonts w:hint="cs"/>
          <w:rtl/>
          <w:lang w:eastAsia="he-IL"/>
        </w:rPr>
        <w:t xml:space="preserve">דבר שני. בסעיף קטן </w:t>
      </w:r>
      <w:bookmarkStart w:id="3465" w:name="_ETM_Q1_6687841"/>
      <w:bookmarkEnd w:id="3465"/>
      <w:r>
        <w:rPr>
          <w:rFonts w:hint="cs"/>
          <w:rtl/>
          <w:lang w:eastAsia="he-IL"/>
        </w:rPr>
        <w:t xml:space="preserve">(3) יש "תוך השתתפותו בתהליך". אני מבקשת שיהיה </w:t>
      </w:r>
      <w:bookmarkStart w:id="3466" w:name="_ETM_Q1_6691828"/>
      <w:bookmarkEnd w:id="3466"/>
      <w:r>
        <w:rPr>
          <w:rFonts w:hint="cs"/>
          <w:rtl/>
          <w:lang w:eastAsia="he-IL"/>
        </w:rPr>
        <w:t xml:space="preserve">אפשר תוך הובלתו את התהליך לא השתתפותו כי מה שקורה היום זה שנותנים לו להשתתף. אני </w:t>
      </w:r>
      <w:bookmarkStart w:id="3467" w:name="_ETM_Q1_6699925"/>
      <w:bookmarkEnd w:id="3467"/>
      <w:r>
        <w:rPr>
          <w:rFonts w:hint="cs"/>
          <w:rtl/>
          <w:lang w:eastAsia="he-IL"/>
        </w:rPr>
        <w:t xml:space="preserve">רוצה שנצא מזה. צריך להיות ברור גם בלשון </w:t>
      </w:r>
      <w:bookmarkStart w:id="3468" w:name="_ETM_Q1_6700380"/>
      <w:bookmarkEnd w:id="3468"/>
      <w:r>
        <w:rPr>
          <w:rFonts w:hint="cs"/>
          <w:rtl/>
          <w:lang w:eastAsia="he-IL"/>
        </w:rPr>
        <w:t>החוק שהאדם מוביל את התהליך שלו.</w:t>
      </w:r>
      <w:r w:rsidR="00332562">
        <w:rPr>
          <w:rFonts w:hint="cs"/>
          <w:rtl/>
          <w:lang w:eastAsia="he-IL"/>
        </w:rPr>
        <w:t xml:space="preserve"> </w:t>
      </w:r>
      <w:r>
        <w:rPr>
          <w:rFonts w:hint="cs"/>
          <w:rtl/>
          <w:lang w:eastAsia="he-IL"/>
        </w:rPr>
        <w:t>הוא לא מ</w:t>
      </w:r>
      <w:bookmarkStart w:id="3469" w:name="_ETM_Q1_6705648"/>
      <w:bookmarkEnd w:id="3469"/>
      <w:r>
        <w:rPr>
          <w:rFonts w:hint="cs"/>
          <w:rtl/>
          <w:lang w:eastAsia="he-IL"/>
        </w:rPr>
        <w:t>שתתף בו, הוא לא עוד אחד.</w:t>
      </w:r>
    </w:p>
    <w:p w14:paraId="7A060A1F" w14:textId="77777777" w:rsidR="007E78F7" w:rsidRDefault="007E78F7" w:rsidP="00EC636D">
      <w:pPr>
        <w:rPr>
          <w:rtl/>
          <w:lang w:eastAsia="he-IL"/>
        </w:rPr>
      </w:pPr>
    </w:p>
    <w:p w14:paraId="236BE56D" w14:textId="7D4D5C89" w:rsidR="00EC636D" w:rsidRDefault="00EC636D" w:rsidP="00EC636D">
      <w:pPr>
        <w:rPr>
          <w:rStyle w:val="TagStyle"/>
          <w:rFonts w:ascii="David" w:hAnsi="David"/>
          <w:u w:val="single"/>
          <w:rtl/>
        </w:rPr>
      </w:pPr>
      <w:bookmarkStart w:id="3470" w:name="_ETM_Q1_6717744"/>
      <w:bookmarkEnd w:id="3470"/>
    </w:p>
    <w:p w14:paraId="1BE40116" w14:textId="73DDCBAD" w:rsidR="00EC636D" w:rsidRDefault="00EC636D" w:rsidP="00EC636D">
      <w:pPr>
        <w:pStyle w:val="af9"/>
        <w:keepNext/>
        <w:rPr>
          <w:rtl/>
        </w:rPr>
      </w:pPr>
      <w:bookmarkStart w:id="3471" w:name="ET_guest_אביבית_ברקאי_אהרונוף_568"/>
      <w:r w:rsidRPr="00EC636D">
        <w:rPr>
          <w:rStyle w:val="TagStyle"/>
          <w:rtl/>
        </w:rPr>
        <w:t xml:space="preserve"> &lt;&lt; אורח &gt;&gt; </w:t>
      </w:r>
      <w:r>
        <w:rPr>
          <w:rtl/>
        </w:rPr>
        <w:t>אביבית ברקאי אהרונוף:</w:t>
      </w:r>
      <w:r w:rsidRPr="00EC636D">
        <w:rPr>
          <w:rStyle w:val="TagStyle"/>
          <w:rtl/>
        </w:rPr>
        <w:t xml:space="preserve"> &lt;&lt; אורח &gt;&gt;</w:t>
      </w:r>
      <w:r w:rsidR="007B71E2">
        <w:rPr>
          <w:rtl/>
        </w:rPr>
        <w:t xml:space="preserve"> </w:t>
      </w:r>
      <w:bookmarkEnd w:id="3471"/>
    </w:p>
    <w:p w14:paraId="32156B4C" w14:textId="7AC20FDB" w:rsidR="00EC636D" w:rsidRDefault="00EC636D" w:rsidP="00EC636D">
      <w:pPr>
        <w:pStyle w:val="KeepWithNext"/>
        <w:rPr>
          <w:rtl/>
        </w:rPr>
      </w:pPr>
    </w:p>
    <w:p w14:paraId="342C51E5" w14:textId="2796CBF4" w:rsidR="00EC636D" w:rsidRDefault="00EC636D" w:rsidP="00EC636D">
      <w:pPr>
        <w:rPr>
          <w:rtl/>
          <w:lang w:eastAsia="he-IL"/>
        </w:rPr>
      </w:pPr>
      <w:bookmarkStart w:id="3472" w:name="_ETM_Q1_6717947"/>
      <w:bookmarkStart w:id="3473" w:name="_ETM_Q1_6717981"/>
      <w:bookmarkEnd w:id="3472"/>
      <w:bookmarkEnd w:id="3473"/>
      <w:r>
        <w:rPr>
          <w:rFonts w:hint="cs"/>
          <w:rtl/>
          <w:lang w:eastAsia="he-IL"/>
        </w:rPr>
        <w:t xml:space="preserve">כל </w:t>
      </w:r>
      <w:bookmarkStart w:id="3474" w:name="_ETM_Q1_6708385"/>
      <w:bookmarkEnd w:id="3474"/>
      <w:r>
        <w:rPr>
          <w:rFonts w:hint="cs"/>
          <w:rtl/>
          <w:lang w:eastAsia="he-IL"/>
        </w:rPr>
        <w:t>המשפט הזה מיותר כי ברגע שכתוב בהתאם לרצונותיו ובחירותיו, למעשה</w:t>
      </w:r>
      <w:bookmarkStart w:id="3475" w:name="_ETM_Q1_6714323"/>
      <w:bookmarkEnd w:id="3475"/>
      <w:r>
        <w:rPr>
          <w:rFonts w:hint="cs"/>
          <w:rtl/>
          <w:lang w:eastAsia="he-IL"/>
        </w:rPr>
        <w:t xml:space="preserve"> ההשתתפות מיותרת.</w:t>
      </w:r>
    </w:p>
    <w:p w14:paraId="1701DD40" w14:textId="3D91A93B" w:rsidR="00EC636D" w:rsidRDefault="00EC636D" w:rsidP="00EC636D">
      <w:pPr>
        <w:rPr>
          <w:rtl/>
          <w:lang w:eastAsia="he-IL"/>
        </w:rPr>
      </w:pPr>
    </w:p>
    <w:p w14:paraId="18161321" w14:textId="477F49C1" w:rsidR="00EC636D" w:rsidRDefault="00EC636D" w:rsidP="00EC636D">
      <w:pPr>
        <w:pStyle w:val="af6"/>
        <w:keepNext/>
        <w:rPr>
          <w:rtl/>
        </w:rPr>
      </w:pPr>
      <w:bookmarkStart w:id="3476" w:name="ET_yor_6158_569"/>
      <w:r w:rsidRPr="00EC636D">
        <w:rPr>
          <w:rStyle w:val="TagStyle"/>
          <w:rtl/>
        </w:rPr>
        <w:t xml:space="preserve"> &lt;&lt; יור &gt;&gt; </w:t>
      </w:r>
      <w:r>
        <w:rPr>
          <w:rtl/>
        </w:rPr>
        <w:t>היו"ר אפרת רייטן מרום:</w:t>
      </w:r>
      <w:r w:rsidRPr="00EC636D">
        <w:rPr>
          <w:rStyle w:val="TagStyle"/>
          <w:rtl/>
        </w:rPr>
        <w:t xml:space="preserve"> &lt;&lt; יור &gt;&gt;</w:t>
      </w:r>
      <w:r w:rsidR="007B71E2">
        <w:rPr>
          <w:rtl/>
        </w:rPr>
        <w:t xml:space="preserve"> </w:t>
      </w:r>
      <w:bookmarkEnd w:id="3476"/>
    </w:p>
    <w:p w14:paraId="5D046A9B" w14:textId="0D7A9540" w:rsidR="00EC636D" w:rsidRDefault="00EC636D" w:rsidP="00EC636D">
      <w:pPr>
        <w:pStyle w:val="KeepWithNext"/>
        <w:rPr>
          <w:rtl/>
          <w:lang w:eastAsia="he-IL"/>
        </w:rPr>
      </w:pPr>
    </w:p>
    <w:p w14:paraId="32BC8308" w14:textId="4A9C3104" w:rsidR="00EC636D" w:rsidRDefault="00EC636D" w:rsidP="00EC636D">
      <w:pPr>
        <w:rPr>
          <w:rtl/>
          <w:lang w:eastAsia="he-IL"/>
        </w:rPr>
      </w:pPr>
      <w:r>
        <w:rPr>
          <w:rFonts w:hint="cs"/>
          <w:rtl/>
          <w:lang w:eastAsia="he-IL"/>
        </w:rPr>
        <w:t xml:space="preserve">נראה לי שהכוונה כאן הייתה טובה לתת השתתפות בתהליך בחירת השירותים. נותנים לו את הזכות להשתתף בתהליך. </w:t>
      </w:r>
      <w:bookmarkStart w:id="3477" w:name="_ETM_Q1_6730737"/>
      <w:bookmarkEnd w:id="3477"/>
      <w:r>
        <w:rPr>
          <w:rFonts w:hint="cs"/>
          <w:rtl/>
          <w:lang w:eastAsia="he-IL"/>
        </w:rPr>
        <w:t>לא לקחת מזכותו את זכות הבחירה</w:t>
      </w:r>
    </w:p>
    <w:p w14:paraId="7C3E2B28" w14:textId="01657138" w:rsidR="00EC636D" w:rsidRDefault="00EC636D" w:rsidP="00EC636D">
      <w:pPr>
        <w:rPr>
          <w:rtl/>
          <w:lang w:eastAsia="he-IL"/>
        </w:rPr>
      </w:pPr>
      <w:bookmarkStart w:id="3478" w:name="_ETM_Q1_6727262"/>
      <w:bookmarkStart w:id="3479" w:name="_ETM_Q1_6727292"/>
      <w:bookmarkEnd w:id="3478"/>
      <w:bookmarkEnd w:id="3479"/>
    </w:p>
    <w:p w14:paraId="52977C25" w14:textId="1882830B" w:rsidR="00EC636D" w:rsidRDefault="00EC636D" w:rsidP="00EC636D">
      <w:pPr>
        <w:rPr>
          <w:rtl/>
          <w:lang w:eastAsia="he-IL"/>
        </w:rPr>
      </w:pPr>
      <w:bookmarkStart w:id="3480" w:name="_ETM_Q1_6730902"/>
      <w:bookmarkEnd w:id="3480"/>
    </w:p>
    <w:p w14:paraId="61E9EA2D" w14:textId="70D91159" w:rsidR="00EC636D" w:rsidRDefault="00EC636D" w:rsidP="00EC636D">
      <w:pPr>
        <w:pStyle w:val="af9"/>
        <w:keepNext/>
        <w:rPr>
          <w:rtl/>
          <w:lang w:eastAsia="he-IL"/>
        </w:rPr>
      </w:pPr>
      <w:bookmarkStart w:id="3481" w:name="ET_guest_רויטל_לן_כהן_570"/>
      <w:r w:rsidRPr="00EC636D">
        <w:rPr>
          <w:rStyle w:val="TagStyle"/>
          <w:rtl/>
        </w:rPr>
        <w:t xml:space="preserve"> &lt;&lt; אורח &gt;&gt; </w:t>
      </w:r>
      <w:r>
        <w:rPr>
          <w:rtl/>
          <w:lang w:eastAsia="he-IL"/>
        </w:rPr>
        <w:t>רויטל לן כהן:</w:t>
      </w:r>
      <w:r w:rsidRPr="00EC636D">
        <w:rPr>
          <w:rStyle w:val="TagStyle"/>
          <w:rtl/>
        </w:rPr>
        <w:t xml:space="preserve"> &lt;&lt; אורח &gt;&gt;</w:t>
      </w:r>
      <w:r w:rsidR="007B71E2">
        <w:rPr>
          <w:rtl/>
          <w:lang w:eastAsia="he-IL"/>
        </w:rPr>
        <w:t xml:space="preserve"> </w:t>
      </w:r>
      <w:bookmarkEnd w:id="3481"/>
    </w:p>
    <w:p w14:paraId="0A3B13FA" w14:textId="177A1C77" w:rsidR="00EC636D" w:rsidRDefault="00EC636D" w:rsidP="00EC636D">
      <w:pPr>
        <w:pStyle w:val="KeepWithNext"/>
        <w:rPr>
          <w:rtl/>
          <w:lang w:eastAsia="he-IL"/>
        </w:rPr>
      </w:pPr>
    </w:p>
    <w:p w14:paraId="42A2AF03" w14:textId="128D81F5" w:rsidR="00EC636D" w:rsidRDefault="00EC636D" w:rsidP="00EC636D">
      <w:pPr>
        <w:rPr>
          <w:rtl/>
          <w:lang w:eastAsia="he-IL"/>
        </w:rPr>
      </w:pPr>
      <w:bookmarkStart w:id="3482" w:name="_ETM_Q1_6731108"/>
      <w:bookmarkStart w:id="3483" w:name="_ETM_Q1_6731144"/>
      <w:bookmarkEnd w:id="3482"/>
      <w:bookmarkEnd w:id="3483"/>
      <w:r>
        <w:rPr>
          <w:rFonts w:hint="cs"/>
          <w:rtl/>
          <w:lang w:eastAsia="he-IL"/>
        </w:rPr>
        <w:t xml:space="preserve">אבל כאן </w:t>
      </w:r>
      <w:bookmarkStart w:id="3484" w:name="_ETM_Q1_6733160"/>
      <w:bookmarkEnd w:id="3484"/>
      <w:r>
        <w:rPr>
          <w:rFonts w:hint="cs"/>
          <w:rtl/>
          <w:lang w:eastAsia="he-IL"/>
        </w:rPr>
        <w:t>זה מכניס אותנו למצב היום.</w:t>
      </w:r>
    </w:p>
    <w:p w14:paraId="10C30C02" w14:textId="25B0553C" w:rsidR="00EC636D" w:rsidRDefault="00EC636D" w:rsidP="00EC636D">
      <w:pPr>
        <w:rPr>
          <w:rtl/>
          <w:lang w:eastAsia="he-IL"/>
        </w:rPr>
      </w:pPr>
      <w:bookmarkStart w:id="3485" w:name="_ETM_Q1_6736520"/>
      <w:bookmarkStart w:id="3486" w:name="_ETM_Q1_6736551"/>
      <w:bookmarkStart w:id="3487" w:name="_ETM_Q1_6738344"/>
      <w:bookmarkEnd w:id="3485"/>
      <w:bookmarkEnd w:id="3486"/>
      <w:bookmarkEnd w:id="3487"/>
    </w:p>
    <w:p w14:paraId="78C2B496" w14:textId="3EC94628" w:rsidR="00EC636D" w:rsidRDefault="00EC636D" w:rsidP="00EC636D">
      <w:pPr>
        <w:pStyle w:val="af6"/>
        <w:keepNext/>
        <w:rPr>
          <w:rtl/>
        </w:rPr>
      </w:pPr>
      <w:bookmarkStart w:id="3488" w:name="ET_yor_6158_571"/>
      <w:r w:rsidRPr="00EC636D">
        <w:rPr>
          <w:rStyle w:val="TagStyle"/>
          <w:rtl/>
        </w:rPr>
        <w:t xml:space="preserve"> &lt;&lt; יור &gt;&gt; </w:t>
      </w:r>
      <w:r>
        <w:rPr>
          <w:rtl/>
        </w:rPr>
        <w:t>היו"ר אפרת רייטן מרום:</w:t>
      </w:r>
      <w:r w:rsidRPr="00EC636D">
        <w:rPr>
          <w:rStyle w:val="TagStyle"/>
          <w:rtl/>
        </w:rPr>
        <w:t xml:space="preserve"> &lt;&lt; יור &gt;&gt;</w:t>
      </w:r>
      <w:r w:rsidR="007B71E2">
        <w:rPr>
          <w:rtl/>
        </w:rPr>
        <w:t xml:space="preserve"> </w:t>
      </w:r>
      <w:bookmarkEnd w:id="3488"/>
    </w:p>
    <w:p w14:paraId="1A6EA008" w14:textId="20FE1957" w:rsidR="00EC636D" w:rsidRDefault="00EC636D" w:rsidP="00EC636D">
      <w:pPr>
        <w:pStyle w:val="KeepWithNext"/>
        <w:rPr>
          <w:rtl/>
          <w:lang w:eastAsia="he-IL"/>
        </w:rPr>
      </w:pPr>
    </w:p>
    <w:p w14:paraId="4F1EEE8E" w14:textId="7A9B0D68" w:rsidR="00EC636D" w:rsidRDefault="00EC636D" w:rsidP="00EC636D">
      <w:pPr>
        <w:rPr>
          <w:rtl/>
          <w:lang w:eastAsia="he-IL"/>
        </w:rPr>
      </w:pPr>
      <w:bookmarkStart w:id="3489" w:name="_ETM_Q1_6738587"/>
      <w:bookmarkStart w:id="3490" w:name="_ETM_Q1_6738621"/>
      <w:bookmarkEnd w:id="3489"/>
      <w:bookmarkEnd w:id="3490"/>
      <w:r>
        <w:rPr>
          <w:rFonts w:hint="cs"/>
          <w:rtl/>
          <w:lang w:eastAsia="he-IL"/>
        </w:rPr>
        <w:t xml:space="preserve">יש כאן על בסיס רצונותיו. זה </w:t>
      </w:r>
      <w:bookmarkStart w:id="3491" w:name="_ETM_Q1_6741155"/>
      <w:bookmarkEnd w:id="3491"/>
      <w:r>
        <w:rPr>
          <w:rFonts w:hint="cs"/>
          <w:rtl/>
          <w:lang w:eastAsia="he-IL"/>
        </w:rPr>
        <w:t xml:space="preserve">מספיק. על בסיס רצונותיו. בחירותיו. צרכיו. יכולותיו. </w:t>
      </w:r>
    </w:p>
    <w:p w14:paraId="7D4BAE63" w14:textId="5B6DF4B7" w:rsidR="00EC636D" w:rsidRDefault="00EC636D" w:rsidP="00EC636D">
      <w:pPr>
        <w:rPr>
          <w:rtl/>
          <w:lang w:eastAsia="he-IL"/>
        </w:rPr>
      </w:pPr>
      <w:bookmarkStart w:id="3492" w:name="_ETM_Q1_6739137"/>
      <w:bookmarkStart w:id="3493" w:name="_ETM_Q1_6739168"/>
      <w:bookmarkStart w:id="3494" w:name="_ETM_Q1_6741162"/>
      <w:bookmarkEnd w:id="3492"/>
      <w:bookmarkEnd w:id="3493"/>
      <w:bookmarkEnd w:id="3494"/>
    </w:p>
    <w:p w14:paraId="2451E7EC" w14:textId="32C378F0" w:rsidR="00EC636D" w:rsidRDefault="00EC636D" w:rsidP="00EC636D">
      <w:pPr>
        <w:pStyle w:val="af9"/>
        <w:keepNext/>
        <w:rPr>
          <w:rtl/>
          <w:lang w:eastAsia="he-IL"/>
        </w:rPr>
      </w:pPr>
      <w:bookmarkStart w:id="3495" w:name="ET_guest_רויטל_לן_כהן_572"/>
      <w:r w:rsidRPr="00EC636D">
        <w:rPr>
          <w:rStyle w:val="TagStyle"/>
          <w:rtl/>
        </w:rPr>
        <w:t xml:space="preserve"> &lt;&lt; אורח &gt;&gt; </w:t>
      </w:r>
      <w:r>
        <w:rPr>
          <w:rtl/>
          <w:lang w:eastAsia="he-IL"/>
        </w:rPr>
        <w:t>רויטל לן כהן:</w:t>
      </w:r>
      <w:r w:rsidRPr="00EC636D">
        <w:rPr>
          <w:rStyle w:val="TagStyle"/>
          <w:rtl/>
        </w:rPr>
        <w:t xml:space="preserve"> &lt;&lt; אורח &gt;&gt;</w:t>
      </w:r>
      <w:r w:rsidR="007B71E2">
        <w:rPr>
          <w:rtl/>
          <w:lang w:eastAsia="he-IL"/>
        </w:rPr>
        <w:t xml:space="preserve"> </w:t>
      </w:r>
      <w:bookmarkEnd w:id="3495"/>
    </w:p>
    <w:p w14:paraId="302B4381" w14:textId="06C97F0A" w:rsidR="00EC636D" w:rsidRDefault="00EC636D" w:rsidP="00EC636D">
      <w:pPr>
        <w:pStyle w:val="KeepWithNext"/>
        <w:rPr>
          <w:rtl/>
          <w:lang w:eastAsia="he-IL"/>
        </w:rPr>
      </w:pPr>
    </w:p>
    <w:p w14:paraId="7B1B4792" w14:textId="631CEC1D" w:rsidR="00EC636D" w:rsidRDefault="00EC636D" w:rsidP="00EC636D">
      <w:pPr>
        <w:rPr>
          <w:rtl/>
          <w:lang w:eastAsia="he-IL"/>
        </w:rPr>
      </w:pPr>
      <w:bookmarkStart w:id="3496" w:name="_ETM_Q1_6741399"/>
      <w:bookmarkStart w:id="3497" w:name="_ETM_Q1_6741433"/>
      <w:bookmarkEnd w:id="3496"/>
      <w:bookmarkEnd w:id="3497"/>
      <w:r>
        <w:rPr>
          <w:rFonts w:hint="cs"/>
          <w:rtl/>
          <w:lang w:eastAsia="he-IL"/>
        </w:rPr>
        <w:t>בהובלתו את התהליך.</w:t>
      </w:r>
    </w:p>
    <w:p w14:paraId="04DADBD7" w14:textId="5B30678C" w:rsidR="00EC636D" w:rsidRDefault="00EC636D" w:rsidP="00EC636D">
      <w:pPr>
        <w:rPr>
          <w:rtl/>
          <w:lang w:eastAsia="he-IL"/>
        </w:rPr>
      </w:pPr>
      <w:bookmarkStart w:id="3498" w:name="_ETM_Q1_6745894"/>
      <w:bookmarkStart w:id="3499" w:name="_ETM_Q1_6745930"/>
      <w:bookmarkStart w:id="3500" w:name="_ETM_Q1_6746614"/>
      <w:bookmarkEnd w:id="3498"/>
      <w:bookmarkEnd w:id="3499"/>
      <w:bookmarkEnd w:id="3500"/>
    </w:p>
    <w:p w14:paraId="6B0158A6" w14:textId="606582A8" w:rsidR="00EC636D" w:rsidRDefault="00EC636D" w:rsidP="00EC636D">
      <w:pPr>
        <w:pStyle w:val="af9"/>
        <w:keepNext/>
        <w:rPr>
          <w:rtl/>
          <w:lang w:eastAsia="he-IL"/>
        </w:rPr>
      </w:pPr>
      <w:bookmarkStart w:id="3501" w:name="ET_guest_יואב_קריים_573"/>
      <w:r w:rsidRPr="00EC636D">
        <w:rPr>
          <w:rStyle w:val="TagStyle"/>
          <w:rtl/>
        </w:rPr>
        <w:t xml:space="preserve"> &lt;&lt; אורח &gt;&gt; </w:t>
      </w:r>
      <w:r>
        <w:rPr>
          <w:rtl/>
          <w:lang w:eastAsia="he-IL"/>
        </w:rPr>
        <w:t>יואב קריים:</w:t>
      </w:r>
      <w:r w:rsidRPr="00EC636D">
        <w:rPr>
          <w:rStyle w:val="TagStyle"/>
          <w:rtl/>
        </w:rPr>
        <w:t xml:space="preserve"> &lt;&lt; אורח &gt;&gt;</w:t>
      </w:r>
      <w:r w:rsidR="007B71E2">
        <w:rPr>
          <w:rtl/>
          <w:lang w:eastAsia="he-IL"/>
        </w:rPr>
        <w:t xml:space="preserve"> </w:t>
      </w:r>
      <w:bookmarkEnd w:id="3501"/>
    </w:p>
    <w:p w14:paraId="797C1E20" w14:textId="299CB4C0" w:rsidR="00EC636D" w:rsidRDefault="00EC636D" w:rsidP="00EC636D">
      <w:pPr>
        <w:pStyle w:val="KeepWithNext"/>
        <w:rPr>
          <w:rtl/>
          <w:lang w:eastAsia="he-IL"/>
        </w:rPr>
      </w:pPr>
    </w:p>
    <w:p w14:paraId="7BCEFECA" w14:textId="75C5ACFC" w:rsidR="00EC636D" w:rsidRDefault="00EC636D" w:rsidP="00EC636D">
      <w:pPr>
        <w:rPr>
          <w:rtl/>
          <w:lang w:eastAsia="he-IL"/>
        </w:rPr>
      </w:pPr>
      <w:bookmarkStart w:id="3502" w:name="_ETM_Q1_6746818"/>
      <w:bookmarkStart w:id="3503" w:name="_ETM_Q1_6746856"/>
      <w:bookmarkEnd w:id="3502"/>
      <w:bookmarkEnd w:id="3503"/>
      <w:r>
        <w:rPr>
          <w:rFonts w:hint="cs"/>
          <w:rtl/>
          <w:lang w:eastAsia="he-IL"/>
        </w:rPr>
        <w:t xml:space="preserve">לא. </w:t>
      </w:r>
      <w:bookmarkStart w:id="3504" w:name="_ETM_Q1_6747157"/>
      <w:bookmarkEnd w:id="3504"/>
      <w:r>
        <w:rPr>
          <w:rFonts w:hint="cs"/>
          <w:rtl/>
          <w:lang w:eastAsia="he-IL"/>
        </w:rPr>
        <w:t>זה לא צריך להיות על בסיס ההמלצה אלא זה צר</w:t>
      </w:r>
      <w:r w:rsidR="00437EE9">
        <w:rPr>
          <w:rFonts w:hint="cs"/>
          <w:rtl/>
          <w:lang w:eastAsia="he-IL"/>
        </w:rPr>
        <w:t>י</w:t>
      </w:r>
      <w:r>
        <w:rPr>
          <w:rFonts w:hint="cs"/>
          <w:rtl/>
          <w:lang w:eastAsia="he-IL"/>
        </w:rPr>
        <w:t>ך להיות בהתאם</w:t>
      </w:r>
      <w:r w:rsidR="00332562">
        <w:rPr>
          <w:rFonts w:hint="cs"/>
          <w:rtl/>
          <w:lang w:eastAsia="he-IL"/>
        </w:rPr>
        <w:t xml:space="preserve"> </w:t>
      </w:r>
      <w:r w:rsidR="00437EE9">
        <w:rPr>
          <w:rFonts w:hint="cs"/>
          <w:rtl/>
          <w:lang w:eastAsia="he-IL"/>
        </w:rPr>
        <w:t>לרצונותיו.</w:t>
      </w:r>
    </w:p>
    <w:p w14:paraId="6E365ABC" w14:textId="3643C254" w:rsidR="00437EE9" w:rsidRDefault="00437EE9" w:rsidP="00EC636D">
      <w:pPr>
        <w:rPr>
          <w:rtl/>
          <w:lang w:eastAsia="he-IL"/>
        </w:rPr>
      </w:pPr>
    </w:p>
    <w:p w14:paraId="6082D6DF" w14:textId="336C09E5" w:rsidR="00437EE9" w:rsidRDefault="00437EE9" w:rsidP="00437EE9">
      <w:pPr>
        <w:pStyle w:val="af9"/>
        <w:keepNext/>
        <w:rPr>
          <w:rtl/>
          <w:lang w:eastAsia="he-IL"/>
        </w:rPr>
      </w:pPr>
      <w:bookmarkStart w:id="3505" w:name="ET_guest_קריאה_574"/>
      <w:r w:rsidRPr="00437EE9">
        <w:rPr>
          <w:rStyle w:val="TagStyle"/>
          <w:rtl/>
        </w:rPr>
        <w:t xml:space="preserve"> &lt;&lt; אורח &gt;&gt; </w:t>
      </w:r>
      <w:r>
        <w:rPr>
          <w:rtl/>
          <w:lang w:eastAsia="he-IL"/>
        </w:rPr>
        <w:t>קריאה:</w:t>
      </w:r>
      <w:r w:rsidRPr="00437EE9">
        <w:rPr>
          <w:rStyle w:val="TagStyle"/>
          <w:rtl/>
        </w:rPr>
        <w:t xml:space="preserve"> &lt;&lt; אורח &gt;&gt;</w:t>
      </w:r>
      <w:r w:rsidR="007B71E2">
        <w:rPr>
          <w:rtl/>
          <w:lang w:eastAsia="he-IL"/>
        </w:rPr>
        <w:t xml:space="preserve"> </w:t>
      </w:r>
      <w:bookmarkEnd w:id="3505"/>
    </w:p>
    <w:p w14:paraId="371E1F81" w14:textId="19AB6591" w:rsidR="00437EE9" w:rsidRDefault="00437EE9" w:rsidP="00437EE9">
      <w:pPr>
        <w:pStyle w:val="KeepWithNext"/>
        <w:rPr>
          <w:rtl/>
          <w:lang w:eastAsia="he-IL"/>
        </w:rPr>
      </w:pPr>
    </w:p>
    <w:p w14:paraId="5F642D03" w14:textId="65C124D3" w:rsidR="00437EE9" w:rsidRDefault="00437EE9" w:rsidP="00437EE9">
      <w:pPr>
        <w:rPr>
          <w:rtl/>
          <w:lang w:eastAsia="he-IL"/>
        </w:rPr>
      </w:pPr>
      <w:r>
        <w:rPr>
          <w:rFonts w:hint="cs"/>
          <w:rtl/>
          <w:lang w:eastAsia="he-IL"/>
        </w:rPr>
        <w:t>בהתאם לרצונותיו, צרכיו וכולי.</w:t>
      </w:r>
    </w:p>
    <w:p w14:paraId="3DAE8DB1" w14:textId="6C7E8D60" w:rsidR="00437EE9" w:rsidRDefault="00437EE9" w:rsidP="00437EE9">
      <w:pPr>
        <w:rPr>
          <w:rtl/>
          <w:lang w:eastAsia="he-IL"/>
        </w:rPr>
      </w:pPr>
      <w:bookmarkStart w:id="3506" w:name="_ETM_Q1_6753271"/>
      <w:bookmarkStart w:id="3507" w:name="_ETM_Q1_6753301"/>
      <w:bookmarkEnd w:id="3506"/>
      <w:bookmarkEnd w:id="3507"/>
    </w:p>
    <w:p w14:paraId="13ABC18A" w14:textId="416049E3" w:rsidR="00437EE9" w:rsidRDefault="00437EE9" w:rsidP="00437EE9">
      <w:pPr>
        <w:pStyle w:val="af9"/>
        <w:keepNext/>
        <w:rPr>
          <w:rtl/>
          <w:lang w:eastAsia="he-IL"/>
        </w:rPr>
      </w:pPr>
      <w:bookmarkStart w:id="3508" w:name="ET_guest_קריאה_575"/>
      <w:r w:rsidRPr="00437EE9">
        <w:rPr>
          <w:rStyle w:val="TagStyle"/>
          <w:rtl/>
        </w:rPr>
        <w:t xml:space="preserve"> &lt;&lt; אורח &gt;&gt; </w:t>
      </w:r>
      <w:r>
        <w:rPr>
          <w:rtl/>
          <w:lang w:eastAsia="he-IL"/>
        </w:rPr>
        <w:t>קריאה:</w:t>
      </w:r>
      <w:r w:rsidRPr="00437EE9">
        <w:rPr>
          <w:rStyle w:val="TagStyle"/>
          <w:rtl/>
        </w:rPr>
        <w:t xml:space="preserve"> &lt;&lt; אורח &gt;&gt;</w:t>
      </w:r>
      <w:r w:rsidR="007B71E2">
        <w:rPr>
          <w:rtl/>
          <w:lang w:eastAsia="he-IL"/>
        </w:rPr>
        <w:t xml:space="preserve"> </w:t>
      </w:r>
      <w:bookmarkEnd w:id="3508"/>
    </w:p>
    <w:p w14:paraId="5F7B7864" w14:textId="1EC685C6" w:rsidR="00437EE9" w:rsidRDefault="00437EE9" w:rsidP="00437EE9">
      <w:pPr>
        <w:pStyle w:val="KeepWithNext"/>
        <w:rPr>
          <w:rtl/>
          <w:lang w:eastAsia="he-IL"/>
        </w:rPr>
      </w:pPr>
    </w:p>
    <w:p w14:paraId="4106B08E" w14:textId="72910C3D" w:rsidR="00437EE9" w:rsidRDefault="00437EE9" w:rsidP="00437EE9">
      <w:pPr>
        <w:rPr>
          <w:rtl/>
          <w:lang w:eastAsia="he-IL"/>
        </w:rPr>
      </w:pPr>
      <w:r>
        <w:rPr>
          <w:rFonts w:hint="cs"/>
          <w:rtl/>
          <w:lang w:eastAsia="he-IL"/>
        </w:rPr>
        <w:t>ולמחוק את ההשתתפות.</w:t>
      </w:r>
    </w:p>
    <w:p w14:paraId="0C4EC6F0" w14:textId="45329B49" w:rsidR="00437EE9" w:rsidRDefault="00437EE9" w:rsidP="00437EE9">
      <w:pPr>
        <w:rPr>
          <w:rtl/>
          <w:lang w:eastAsia="he-IL"/>
        </w:rPr>
      </w:pPr>
      <w:bookmarkStart w:id="3509" w:name="_ETM_Q1_6757629"/>
      <w:bookmarkStart w:id="3510" w:name="_ETM_Q1_6757660"/>
      <w:bookmarkEnd w:id="3509"/>
      <w:bookmarkEnd w:id="3510"/>
    </w:p>
    <w:p w14:paraId="417C1EE7" w14:textId="05E117BC" w:rsidR="00437EE9" w:rsidRDefault="00437EE9" w:rsidP="00437EE9">
      <w:pPr>
        <w:pStyle w:val="af9"/>
        <w:keepNext/>
        <w:rPr>
          <w:rtl/>
          <w:lang w:eastAsia="he-IL"/>
        </w:rPr>
      </w:pPr>
      <w:bookmarkStart w:id="3511" w:name="ET_guest_מארק_שמיס_576"/>
      <w:r w:rsidRPr="00437EE9">
        <w:rPr>
          <w:rStyle w:val="TagStyle"/>
          <w:rtl/>
        </w:rPr>
        <w:t xml:space="preserve"> &lt;&lt; אורח &gt;&gt; </w:t>
      </w:r>
      <w:r>
        <w:rPr>
          <w:rtl/>
          <w:lang w:eastAsia="he-IL"/>
        </w:rPr>
        <w:t>מארק שמיס:</w:t>
      </w:r>
      <w:r w:rsidRPr="00437EE9">
        <w:rPr>
          <w:rStyle w:val="TagStyle"/>
          <w:rtl/>
        </w:rPr>
        <w:t xml:space="preserve"> &lt;&lt; אורח &gt;&gt;</w:t>
      </w:r>
      <w:r w:rsidR="007B71E2">
        <w:rPr>
          <w:rtl/>
          <w:lang w:eastAsia="he-IL"/>
        </w:rPr>
        <w:t xml:space="preserve"> </w:t>
      </w:r>
      <w:bookmarkEnd w:id="3511"/>
    </w:p>
    <w:p w14:paraId="5D0EF797" w14:textId="223D4056" w:rsidR="00437EE9" w:rsidRDefault="00437EE9" w:rsidP="00437EE9">
      <w:pPr>
        <w:pStyle w:val="KeepWithNext"/>
        <w:rPr>
          <w:rtl/>
          <w:lang w:eastAsia="he-IL"/>
        </w:rPr>
      </w:pPr>
    </w:p>
    <w:p w14:paraId="22D9ECF9" w14:textId="44270CC4" w:rsidR="00437EE9" w:rsidRDefault="00437EE9" w:rsidP="00437EE9">
      <w:pPr>
        <w:rPr>
          <w:rtl/>
          <w:lang w:eastAsia="he-IL"/>
        </w:rPr>
      </w:pPr>
      <w:r>
        <w:rPr>
          <w:rFonts w:hint="cs"/>
          <w:rtl/>
          <w:lang w:eastAsia="he-IL"/>
        </w:rPr>
        <w:t xml:space="preserve">אנחנו לא באמת יכולים. תמיד יש רצונות, תמיד יש </w:t>
      </w:r>
      <w:bookmarkStart w:id="3512" w:name="_ETM_Q1_6757495"/>
      <w:bookmarkEnd w:id="3512"/>
      <w:r>
        <w:rPr>
          <w:rFonts w:hint="cs"/>
          <w:rtl/>
          <w:lang w:eastAsia="he-IL"/>
        </w:rPr>
        <w:t>מה שחשוב לאדם</w:t>
      </w:r>
      <w:r w:rsidR="00332562">
        <w:rPr>
          <w:rFonts w:hint="cs"/>
          <w:rtl/>
          <w:lang w:eastAsia="he-IL"/>
        </w:rPr>
        <w:t xml:space="preserve"> </w:t>
      </w:r>
      <w:r>
        <w:rPr>
          <w:rFonts w:hint="cs"/>
          <w:rtl/>
          <w:lang w:eastAsia="he-IL"/>
        </w:rPr>
        <w:t xml:space="preserve">ומה שחשוב בשביל האדם. יש כאן </w:t>
      </w:r>
      <w:bookmarkStart w:id="3513" w:name="_ETM_Q1_6760088"/>
      <w:bookmarkEnd w:id="3513"/>
      <w:r>
        <w:rPr>
          <w:rFonts w:hint="cs"/>
          <w:rtl/>
          <w:lang w:eastAsia="he-IL"/>
        </w:rPr>
        <w:t xml:space="preserve">איזון מאוד מאוד עדין. </w:t>
      </w:r>
    </w:p>
    <w:p w14:paraId="646FA3AC" w14:textId="29E6DA3F" w:rsidR="00437EE9" w:rsidRDefault="00437EE9" w:rsidP="00437EE9">
      <w:pPr>
        <w:rPr>
          <w:rtl/>
          <w:lang w:eastAsia="he-IL"/>
        </w:rPr>
      </w:pPr>
    </w:p>
    <w:p w14:paraId="184F77C9" w14:textId="25C5BC69" w:rsidR="00437EE9" w:rsidRDefault="00437EE9" w:rsidP="00437EE9">
      <w:pPr>
        <w:pStyle w:val="af9"/>
        <w:keepNext/>
        <w:rPr>
          <w:rtl/>
          <w:lang w:eastAsia="he-IL"/>
        </w:rPr>
      </w:pPr>
      <w:bookmarkStart w:id="3514" w:name="ET_guest_קריאה_577"/>
      <w:r w:rsidRPr="00437EE9">
        <w:rPr>
          <w:rStyle w:val="TagStyle"/>
          <w:rtl/>
        </w:rPr>
        <w:t xml:space="preserve"> &lt;&lt; אורח &gt;&gt; </w:t>
      </w:r>
      <w:r>
        <w:rPr>
          <w:rtl/>
          <w:lang w:eastAsia="he-IL"/>
        </w:rPr>
        <w:t>קריאה:</w:t>
      </w:r>
      <w:r w:rsidRPr="00437EE9">
        <w:rPr>
          <w:rStyle w:val="TagStyle"/>
          <w:rtl/>
        </w:rPr>
        <w:t xml:space="preserve"> &lt;&lt; אורח &gt;&gt;</w:t>
      </w:r>
      <w:r w:rsidR="007B71E2">
        <w:rPr>
          <w:rtl/>
          <w:lang w:eastAsia="he-IL"/>
        </w:rPr>
        <w:t xml:space="preserve"> </w:t>
      </w:r>
      <w:bookmarkEnd w:id="3514"/>
    </w:p>
    <w:p w14:paraId="51CFF41E" w14:textId="31D50EB9" w:rsidR="00437EE9" w:rsidRDefault="00437EE9" w:rsidP="00437EE9">
      <w:pPr>
        <w:pStyle w:val="KeepWithNext"/>
        <w:rPr>
          <w:rtl/>
          <w:lang w:eastAsia="he-IL"/>
        </w:rPr>
      </w:pPr>
    </w:p>
    <w:p w14:paraId="55A2914B" w14:textId="4BF1BFDC" w:rsidR="00437EE9" w:rsidRDefault="00437EE9" w:rsidP="00437EE9">
      <w:pPr>
        <w:rPr>
          <w:rtl/>
          <w:lang w:eastAsia="he-IL"/>
        </w:rPr>
      </w:pPr>
      <w:r>
        <w:rPr>
          <w:rFonts w:hint="cs"/>
          <w:rtl/>
          <w:lang w:eastAsia="he-IL"/>
        </w:rPr>
        <w:t>כאן בדיוק נכנסת טובת האדם.</w:t>
      </w:r>
    </w:p>
    <w:p w14:paraId="03E3F2BB" w14:textId="5AE3B2EB" w:rsidR="00437EE9" w:rsidRDefault="00437EE9" w:rsidP="00437EE9">
      <w:pPr>
        <w:rPr>
          <w:rtl/>
          <w:lang w:eastAsia="he-IL"/>
        </w:rPr>
      </w:pPr>
      <w:bookmarkStart w:id="3515" w:name="_ETM_Q1_6773918"/>
      <w:bookmarkStart w:id="3516" w:name="_ETM_Q1_6773946"/>
      <w:bookmarkEnd w:id="3515"/>
      <w:bookmarkEnd w:id="3516"/>
    </w:p>
    <w:p w14:paraId="6C53CA0B" w14:textId="7F683023" w:rsidR="00437EE9" w:rsidRDefault="00437EE9" w:rsidP="00437EE9">
      <w:pPr>
        <w:pStyle w:val="af6"/>
        <w:keepNext/>
        <w:rPr>
          <w:rtl/>
        </w:rPr>
      </w:pPr>
      <w:bookmarkStart w:id="3517" w:name="ET_yor_6158_578"/>
      <w:r w:rsidRPr="00437EE9">
        <w:rPr>
          <w:rStyle w:val="TagStyle"/>
          <w:rtl/>
        </w:rPr>
        <w:t xml:space="preserve"> &lt;&lt; יור &gt;&gt; </w:t>
      </w:r>
      <w:r>
        <w:rPr>
          <w:rtl/>
        </w:rPr>
        <w:t>היו"ר אפרת רייטן מרום:</w:t>
      </w:r>
      <w:r w:rsidRPr="00437EE9">
        <w:rPr>
          <w:rStyle w:val="TagStyle"/>
          <w:rtl/>
        </w:rPr>
        <w:t xml:space="preserve"> &lt;&lt; יור &gt;&gt;</w:t>
      </w:r>
      <w:r w:rsidR="007B71E2">
        <w:rPr>
          <w:rtl/>
        </w:rPr>
        <w:t xml:space="preserve"> </w:t>
      </w:r>
      <w:bookmarkEnd w:id="3517"/>
    </w:p>
    <w:p w14:paraId="06610D8D" w14:textId="5451889A" w:rsidR="00437EE9" w:rsidRDefault="00437EE9" w:rsidP="00437EE9">
      <w:pPr>
        <w:pStyle w:val="KeepWithNext"/>
        <w:rPr>
          <w:rtl/>
          <w:lang w:eastAsia="he-IL"/>
        </w:rPr>
      </w:pPr>
    </w:p>
    <w:p w14:paraId="56F2667E" w14:textId="2B4B6C3A" w:rsidR="00437EE9" w:rsidRDefault="00437EE9" w:rsidP="00437EE9">
      <w:pPr>
        <w:rPr>
          <w:rtl/>
          <w:lang w:eastAsia="he-IL"/>
        </w:rPr>
      </w:pPr>
      <w:r>
        <w:rPr>
          <w:rFonts w:hint="cs"/>
          <w:rtl/>
          <w:lang w:eastAsia="he-IL"/>
        </w:rPr>
        <w:t xml:space="preserve">תודה רבה. שמעתי אתכם. אני מבינה את החשש ועדיין כפי </w:t>
      </w:r>
      <w:bookmarkStart w:id="3518" w:name="_ETM_Q1_6783015"/>
      <w:bookmarkEnd w:id="3518"/>
      <w:r>
        <w:rPr>
          <w:rFonts w:hint="cs"/>
          <w:rtl/>
          <w:lang w:eastAsia="he-IL"/>
        </w:rPr>
        <w:t>שזה מנוסח עכשיו, על בסיס הרצונות שלו. אם היו או</w:t>
      </w:r>
      <w:bookmarkStart w:id="3519" w:name="_ETM_Q1_6787551"/>
      <w:bookmarkEnd w:id="3519"/>
      <w:r>
        <w:rPr>
          <w:rFonts w:hint="cs"/>
          <w:rtl/>
          <w:lang w:eastAsia="he-IL"/>
        </w:rPr>
        <w:t xml:space="preserve">מרים את זה עלי, זה ברור לי מה בסיס </w:t>
      </w:r>
      <w:bookmarkStart w:id="3520" w:name="_ETM_Q1_6790581"/>
      <w:bookmarkEnd w:id="3520"/>
      <w:r>
        <w:rPr>
          <w:rFonts w:hint="cs"/>
          <w:rtl/>
          <w:lang w:eastAsia="he-IL"/>
        </w:rPr>
        <w:t>הרצונות שלי ומשם הכול צומח. על בסיס הרצונות. שלי. זה בסדר גמור. זה המצב. אם מישהו פוגע בזה, אתם צריכים להגיש עליו תלונה</w:t>
      </w:r>
      <w:bookmarkStart w:id="3521" w:name="_ETM_Q1_6801019"/>
      <w:bookmarkEnd w:id="3521"/>
      <w:r>
        <w:rPr>
          <w:rFonts w:hint="cs"/>
          <w:rtl/>
          <w:lang w:eastAsia="he-IL"/>
        </w:rPr>
        <w:t xml:space="preserve"> כי זאת המטרה. על בסיס הרצונות שלו. זה הכול.</w:t>
      </w:r>
    </w:p>
    <w:p w14:paraId="67D2A57D" w14:textId="17239935" w:rsidR="00437EE9" w:rsidRDefault="00437EE9" w:rsidP="00437EE9">
      <w:pPr>
        <w:rPr>
          <w:rtl/>
          <w:lang w:eastAsia="he-IL"/>
        </w:rPr>
      </w:pPr>
      <w:bookmarkStart w:id="3522" w:name="_ETM_Q1_6804462"/>
      <w:bookmarkStart w:id="3523" w:name="_ETM_Q1_6804492"/>
      <w:bookmarkEnd w:id="3522"/>
      <w:bookmarkEnd w:id="3523"/>
    </w:p>
    <w:p w14:paraId="4BB95634" w14:textId="5F0674C7" w:rsidR="00437EE9" w:rsidRDefault="00437EE9" w:rsidP="00437EE9">
      <w:pPr>
        <w:pStyle w:val="af9"/>
        <w:keepNext/>
        <w:rPr>
          <w:rtl/>
          <w:lang w:eastAsia="he-IL"/>
        </w:rPr>
      </w:pPr>
      <w:bookmarkStart w:id="3524" w:name="ET_guest_קריאה_579"/>
      <w:r w:rsidRPr="00437EE9">
        <w:rPr>
          <w:rStyle w:val="TagStyle"/>
          <w:rtl/>
        </w:rPr>
        <w:t xml:space="preserve"> &lt;&lt; אורח &gt;&gt; </w:t>
      </w:r>
      <w:r>
        <w:rPr>
          <w:rtl/>
          <w:lang w:eastAsia="he-IL"/>
        </w:rPr>
        <w:t>קריאה:</w:t>
      </w:r>
      <w:r w:rsidRPr="00437EE9">
        <w:rPr>
          <w:rStyle w:val="TagStyle"/>
          <w:rtl/>
        </w:rPr>
        <w:t xml:space="preserve"> &lt;&lt; אורח &gt;&gt;</w:t>
      </w:r>
      <w:r w:rsidR="007B71E2">
        <w:rPr>
          <w:rtl/>
          <w:lang w:eastAsia="he-IL"/>
        </w:rPr>
        <w:t xml:space="preserve"> </w:t>
      </w:r>
      <w:bookmarkEnd w:id="3524"/>
    </w:p>
    <w:p w14:paraId="4CFBB21F" w14:textId="6EED267A" w:rsidR="00437EE9" w:rsidRDefault="00437EE9" w:rsidP="00437EE9">
      <w:pPr>
        <w:pStyle w:val="KeepWithNext"/>
        <w:rPr>
          <w:rtl/>
          <w:lang w:eastAsia="he-IL"/>
        </w:rPr>
      </w:pPr>
    </w:p>
    <w:p w14:paraId="1AEA00A5" w14:textId="183E3DF3" w:rsidR="00437EE9" w:rsidRDefault="00437EE9" w:rsidP="00437EE9">
      <w:pPr>
        <w:rPr>
          <w:rtl/>
          <w:lang w:eastAsia="he-IL"/>
        </w:rPr>
      </w:pPr>
      <w:r>
        <w:rPr>
          <w:rFonts w:hint="cs"/>
          <w:rtl/>
          <w:lang w:eastAsia="he-IL"/>
        </w:rPr>
        <w:t xml:space="preserve">אבל </w:t>
      </w:r>
      <w:bookmarkStart w:id="3525" w:name="_ETM_Q1_6804710"/>
      <w:bookmarkEnd w:id="3525"/>
      <w:r>
        <w:rPr>
          <w:rFonts w:hint="cs"/>
          <w:rtl/>
          <w:lang w:eastAsia="he-IL"/>
        </w:rPr>
        <w:t xml:space="preserve">מישהו אחר מחליף. </w:t>
      </w:r>
    </w:p>
    <w:p w14:paraId="568FC7E3" w14:textId="64F442DA" w:rsidR="00437EE9" w:rsidRDefault="00437EE9" w:rsidP="00437EE9">
      <w:pPr>
        <w:rPr>
          <w:rtl/>
          <w:lang w:eastAsia="he-IL"/>
        </w:rPr>
      </w:pPr>
      <w:bookmarkStart w:id="3526" w:name="_ETM_Q1_6808823"/>
      <w:bookmarkStart w:id="3527" w:name="_ETM_Q1_6808850"/>
      <w:bookmarkEnd w:id="3526"/>
      <w:bookmarkEnd w:id="3527"/>
    </w:p>
    <w:p w14:paraId="09B59AE9" w14:textId="5B444DF3" w:rsidR="00437EE9" w:rsidRDefault="00437EE9" w:rsidP="00437EE9">
      <w:pPr>
        <w:pStyle w:val="af9"/>
        <w:keepNext/>
        <w:rPr>
          <w:rtl/>
          <w:lang w:eastAsia="he-IL"/>
        </w:rPr>
      </w:pPr>
      <w:bookmarkStart w:id="3528" w:name="ET_guest_קריאה_580"/>
      <w:r w:rsidRPr="00437EE9">
        <w:rPr>
          <w:rStyle w:val="TagStyle"/>
          <w:rtl/>
        </w:rPr>
        <w:t xml:space="preserve"> &lt;&lt; אורח &gt;&gt; </w:t>
      </w:r>
      <w:r>
        <w:rPr>
          <w:rtl/>
          <w:lang w:eastAsia="he-IL"/>
        </w:rPr>
        <w:t>קריאה:</w:t>
      </w:r>
      <w:r w:rsidRPr="00437EE9">
        <w:rPr>
          <w:rStyle w:val="TagStyle"/>
          <w:rtl/>
        </w:rPr>
        <w:t xml:space="preserve"> &lt;&lt; אורח &gt;&gt;</w:t>
      </w:r>
      <w:r w:rsidR="007B71E2">
        <w:rPr>
          <w:rtl/>
          <w:lang w:eastAsia="he-IL"/>
        </w:rPr>
        <w:t xml:space="preserve"> </w:t>
      </w:r>
      <w:bookmarkEnd w:id="3528"/>
    </w:p>
    <w:p w14:paraId="7C91DF37" w14:textId="032D45C2" w:rsidR="00437EE9" w:rsidRDefault="00437EE9" w:rsidP="00437EE9">
      <w:pPr>
        <w:pStyle w:val="KeepWithNext"/>
        <w:rPr>
          <w:rtl/>
          <w:lang w:eastAsia="he-IL"/>
        </w:rPr>
      </w:pPr>
    </w:p>
    <w:p w14:paraId="7AD9D1DB" w14:textId="6B142F78" w:rsidR="00437EE9" w:rsidRDefault="00437EE9" w:rsidP="00437EE9">
      <w:pPr>
        <w:rPr>
          <w:rtl/>
          <w:lang w:eastAsia="he-IL"/>
        </w:rPr>
      </w:pPr>
      <w:r>
        <w:rPr>
          <w:rFonts w:hint="cs"/>
          <w:rtl/>
          <w:lang w:eastAsia="he-IL"/>
        </w:rPr>
        <w:t>מה עם השתתפותו?</w:t>
      </w:r>
    </w:p>
    <w:p w14:paraId="5766C74A" w14:textId="1CF84876" w:rsidR="00437EE9" w:rsidRDefault="00437EE9" w:rsidP="00437EE9">
      <w:pPr>
        <w:rPr>
          <w:rtl/>
          <w:lang w:eastAsia="he-IL"/>
        </w:rPr>
      </w:pPr>
      <w:bookmarkStart w:id="3529" w:name="_ETM_Q1_6808579"/>
      <w:bookmarkStart w:id="3530" w:name="_ETM_Q1_6808607"/>
      <w:bookmarkStart w:id="3531" w:name="_ETM_Q1_6809611"/>
      <w:bookmarkEnd w:id="3529"/>
      <w:bookmarkEnd w:id="3530"/>
      <w:bookmarkEnd w:id="3531"/>
    </w:p>
    <w:p w14:paraId="7C00A3E4" w14:textId="473B77AE" w:rsidR="00437EE9" w:rsidRDefault="00437EE9" w:rsidP="00437EE9">
      <w:pPr>
        <w:pStyle w:val="af6"/>
        <w:keepNext/>
        <w:rPr>
          <w:rtl/>
        </w:rPr>
      </w:pPr>
      <w:bookmarkStart w:id="3532" w:name="ET_yor_6158_581"/>
      <w:r w:rsidRPr="00437EE9">
        <w:rPr>
          <w:rStyle w:val="TagStyle"/>
          <w:rtl/>
        </w:rPr>
        <w:t xml:space="preserve"> &lt;&lt; יור &gt;&gt; </w:t>
      </w:r>
      <w:r>
        <w:rPr>
          <w:rtl/>
        </w:rPr>
        <w:t>היו"ר אפרת רייטן מרום:</w:t>
      </w:r>
      <w:r w:rsidRPr="00437EE9">
        <w:rPr>
          <w:rStyle w:val="TagStyle"/>
          <w:rtl/>
        </w:rPr>
        <w:t xml:space="preserve"> &lt;&lt; יור &gt;&gt;</w:t>
      </w:r>
      <w:r w:rsidR="007B71E2">
        <w:rPr>
          <w:rtl/>
        </w:rPr>
        <w:t xml:space="preserve"> </w:t>
      </w:r>
      <w:bookmarkEnd w:id="3532"/>
    </w:p>
    <w:p w14:paraId="77F1B27E" w14:textId="3582E125" w:rsidR="00437EE9" w:rsidRDefault="00437EE9" w:rsidP="00437EE9">
      <w:pPr>
        <w:pStyle w:val="KeepWithNext"/>
        <w:rPr>
          <w:rtl/>
          <w:lang w:eastAsia="he-IL"/>
        </w:rPr>
      </w:pPr>
    </w:p>
    <w:p w14:paraId="79040D39" w14:textId="54BF2F09" w:rsidR="00437EE9" w:rsidRDefault="00437EE9" w:rsidP="00437EE9">
      <w:pPr>
        <w:rPr>
          <w:rtl/>
          <w:lang w:eastAsia="he-IL"/>
        </w:rPr>
      </w:pPr>
      <w:bookmarkStart w:id="3533" w:name="_ETM_Q1_6809816"/>
      <w:bookmarkStart w:id="3534" w:name="_ETM_Q1_6809848"/>
      <w:bookmarkEnd w:id="3533"/>
      <w:bookmarkEnd w:id="3534"/>
      <w:r>
        <w:rPr>
          <w:rFonts w:hint="cs"/>
          <w:rtl/>
          <w:lang w:eastAsia="he-IL"/>
        </w:rPr>
        <w:t xml:space="preserve">זה אותו הבר. אנחנו רוצים את ההשתתפות שלו. אנחנו רוצים שיהיה חלק מזה. </w:t>
      </w:r>
    </w:p>
    <w:p w14:paraId="457C5C23" w14:textId="77777777" w:rsidR="007E78F7" w:rsidRDefault="007E78F7" w:rsidP="00437EE9">
      <w:pPr>
        <w:rPr>
          <w:rtl/>
          <w:lang w:eastAsia="he-IL"/>
        </w:rPr>
      </w:pPr>
    </w:p>
    <w:p w14:paraId="4C240CE0" w14:textId="1E0ED980" w:rsidR="00437EE9" w:rsidRDefault="00437EE9" w:rsidP="00437EE9">
      <w:pPr>
        <w:rPr>
          <w:rStyle w:val="TagStyle"/>
          <w:rFonts w:ascii="David" w:hAnsi="David"/>
          <w:u w:val="single"/>
          <w:rtl/>
        </w:rPr>
      </w:pPr>
    </w:p>
    <w:p w14:paraId="3ABABB19" w14:textId="4F4D69DA" w:rsidR="00437EE9" w:rsidRDefault="00437EE9" w:rsidP="00437EE9">
      <w:pPr>
        <w:pStyle w:val="af9"/>
        <w:keepNext/>
        <w:rPr>
          <w:rtl/>
        </w:rPr>
      </w:pPr>
      <w:bookmarkStart w:id="3535" w:name="ET_guest_עמנואל_כהן_584"/>
      <w:r w:rsidRPr="00437EE9">
        <w:rPr>
          <w:rStyle w:val="TagStyle"/>
          <w:rtl/>
        </w:rPr>
        <w:t xml:space="preserve"> &lt;&lt; אורח &gt;&gt; </w:t>
      </w:r>
      <w:r>
        <w:rPr>
          <w:rFonts w:hint="cs"/>
          <w:rtl/>
        </w:rPr>
        <w:t>קריאה</w:t>
      </w:r>
      <w:r>
        <w:rPr>
          <w:rtl/>
        </w:rPr>
        <w:t>:</w:t>
      </w:r>
      <w:r w:rsidRPr="00437EE9">
        <w:rPr>
          <w:rStyle w:val="TagStyle"/>
          <w:rtl/>
        </w:rPr>
        <w:t xml:space="preserve"> &lt;&lt; אורח &gt;&gt;</w:t>
      </w:r>
      <w:r w:rsidR="007B71E2">
        <w:rPr>
          <w:rtl/>
        </w:rPr>
        <w:t xml:space="preserve"> </w:t>
      </w:r>
      <w:bookmarkEnd w:id="3535"/>
    </w:p>
    <w:p w14:paraId="31B15B2C" w14:textId="7C037C06" w:rsidR="00437EE9" w:rsidRDefault="00437EE9" w:rsidP="00437EE9">
      <w:pPr>
        <w:pStyle w:val="KeepWithNext"/>
        <w:rPr>
          <w:rtl/>
        </w:rPr>
      </w:pPr>
    </w:p>
    <w:p w14:paraId="5FA46739" w14:textId="18494D1A" w:rsidR="00437EE9" w:rsidRDefault="00437EE9" w:rsidP="00437EE9">
      <w:pPr>
        <w:rPr>
          <w:rtl/>
          <w:lang w:eastAsia="he-IL"/>
        </w:rPr>
      </w:pPr>
      <w:r>
        <w:rPr>
          <w:rFonts w:hint="cs"/>
          <w:rtl/>
          <w:lang w:eastAsia="he-IL"/>
        </w:rPr>
        <w:t xml:space="preserve">אולי שותפות. </w:t>
      </w:r>
      <w:bookmarkStart w:id="3536" w:name="_ETM_Q1_6815121"/>
      <w:bookmarkEnd w:id="3536"/>
    </w:p>
    <w:p w14:paraId="230BE6B9" w14:textId="1A9F0B9F" w:rsidR="00437EE9" w:rsidRDefault="00437EE9" w:rsidP="00437EE9">
      <w:pPr>
        <w:rPr>
          <w:rtl/>
          <w:lang w:eastAsia="he-IL"/>
        </w:rPr>
      </w:pPr>
      <w:bookmarkStart w:id="3537" w:name="_ETM_Q1_6815967"/>
      <w:bookmarkStart w:id="3538" w:name="_ETM_Q1_6815996"/>
      <w:bookmarkEnd w:id="3537"/>
      <w:bookmarkEnd w:id="3538"/>
    </w:p>
    <w:p w14:paraId="628D8004" w14:textId="2AE18269" w:rsidR="00437EE9" w:rsidRDefault="00437EE9" w:rsidP="00437EE9">
      <w:pPr>
        <w:pStyle w:val="af6"/>
        <w:keepNext/>
        <w:rPr>
          <w:rtl/>
        </w:rPr>
      </w:pPr>
      <w:bookmarkStart w:id="3539" w:name="ET_yor_6158_583"/>
      <w:r w:rsidRPr="00437EE9">
        <w:rPr>
          <w:rStyle w:val="TagStyle"/>
          <w:rtl/>
        </w:rPr>
        <w:t xml:space="preserve"> &lt;&lt; יור &gt;&gt; </w:t>
      </w:r>
      <w:r>
        <w:rPr>
          <w:rtl/>
        </w:rPr>
        <w:t>היו"ר אפרת רייטן מרום:</w:t>
      </w:r>
      <w:r w:rsidRPr="00437EE9">
        <w:rPr>
          <w:rStyle w:val="TagStyle"/>
          <w:rtl/>
        </w:rPr>
        <w:t xml:space="preserve"> &lt;&lt; יור &gt;&gt;</w:t>
      </w:r>
      <w:r w:rsidR="007B71E2">
        <w:rPr>
          <w:rtl/>
        </w:rPr>
        <w:t xml:space="preserve"> </w:t>
      </w:r>
      <w:bookmarkEnd w:id="3539"/>
    </w:p>
    <w:p w14:paraId="22ED0505" w14:textId="79E6640F" w:rsidR="00437EE9" w:rsidRDefault="00437EE9" w:rsidP="00437EE9">
      <w:pPr>
        <w:pStyle w:val="KeepWithNext"/>
        <w:rPr>
          <w:rtl/>
          <w:lang w:eastAsia="he-IL"/>
        </w:rPr>
      </w:pPr>
    </w:p>
    <w:p w14:paraId="16998C16" w14:textId="70DF8F72" w:rsidR="00437EE9" w:rsidRDefault="00437EE9" w:rsidP="00437EE9">
      <w:pPr>
        <w:rPr>
          <w:rtl/>
          <w:lang w:eastAsia="he-IL"/>
        </w:rPr>
      </w:pPr>
      <w:r>
        <w:rPr>
          <w:rFonts w:hint="cs"/>
          <w:rtl/>
          <w:lang w:eastAsia="he-IL"/>
        </w:rPr>
        <w:t>שותפות זה מצוין.</w:t>
      </w:r>
    </w:p>
    <w:p w14:paraId="581123D7" w14:textId="2498D0E4" w:rsidR="00437EE9" w:rsidRDefault="00437EE9" w:rsidP="00437EE9">
      <w:pPr>
        <w:rPr>
          <w:rtl/>
          <w:lang w:eastAsia="he-IL"/>
        </w:rPr>
      </w:pPr>
    </w:p>
    <w:p w14:paraId="15926FE1" w14:textId="3E6D1AAA" w:rsidR="00437EE9" w:rsidRDefault="00437EE9" w:rsidP="00437EE9">
      <w:pPr>
        <w:pStyle w:val="af9"/>
        <w:keepNext/>
        <w:rPr>
          <w:rtl/>
          <w:lang w:eastAsia="he-IL"/>
        </w:rPr>
      </w:pPr>
      <w:bookmarkStart w:id="3540" w:name="ET_guest_עמנואל_כהן_585"/>
      <w:r w:rsidRPr="00437EE9">
        <w:rPr>
          <w:rStyle w:val="TagStyle"/>
          <w:rtl/>
        </w:rPr>
        <w:t xml:space="preserve"> &lt;&lt; אורח &gt;&gt; </w:t>
      </w:r>
      <w:r>
        <w:rPr>
          <w:rtl/>
          <w:lang w:eastAsia="he-IL"/>
        </w:rPr>
        <w:t>עמנואל כהן:</w:t>
      </w:r>
      <w:r w:rsidRPr="00437EE9">
        <w:rPr>
          <w:rStyle w:val="TagStyle"/>
          <w:rtl/>
        </w:rPr>
        <w:t xml:space="preserve"> &lt;&lt; אורח &gt;&gt;</w:t>
      </w:r>
      <w:r w:rsidR="007B71E2">
        <w:rPr>
          <w:rtl/>
          <w:lang w:eastAsia="he-IL"/>
        </w:rPr>
        <w:t xml:space="preserve"> </w:t>
      </w:r>
      <w:bookmarkEnd w:id="3540"/>
    </w:p>
    <w:p w14:paraId="724A96F2" w14:textId="328DB754" w:rsidR="00437EE9" w:rsidRDefault="00437EE9" w:rsidP="00437EE9">
      <w:pPr>
        <w:pStyle w:val="KeepWithNext"/>
        <w:rPr>
          <w:rtl/>
          <w:lang w:eastAsia="he-IL"/>
        </w:rPr>
      </w:pPr>
    </w:p>
    <w:p w14:paraId="01BEDD46" w14:textId="375F2EC7" w:rsidR="00437EE9" w:rsidRDefault="00437EE9" w:rsidP="00437EE9">
      <w:pPr>
        <w:rPr>
          <w:rtl/>
          <w:lang w:eastAsia="he-IL"/>
        </w:rPr>
      </w:pPr>
      <w:r>
        <w:rPr>
          <w:rFonts w:hint="cs"/>
          <w:rtl/>
          <w:lang w:eastAsia="he-IL"/>
        </w:rPr>
        <w:t>מי יוביל?</w:t>
      </w:r>
      <w:r w:rsidR="00332562">
        <w:rPr>
          <w:rFonts w:hint="cs"/>
          <w:rtl/>
          <w:lang w:eastAsia="he-IL"/>
        </w:rPr>
        <w:t xml:space="preserve"> </w:t>
      </w:r>
      <w:r>
        <w:rPr>
          <w:rFonts w:hint="cs"/>
          <w:rtl/>
          <w:lang w:eastAsia="he-IL"/>
        </w:rPr>
        <w:t>הבן שלי יוביל? הבן שלה יוביל? תפסיקו לעצום עיניים. תפסיקו לדבר בשם התפקוד הגבוה</w:t>
      </w:r>
      <w:bookmarkStart w:id="3541" w:name="_ETM_Q1_6825171"/>
      <w:bookmarkEnd w:id="3541"/>
      <w:r>
        <w:rPr>
          <w:rFonts w:hint="cs"/>
          <w:rtl/>
          <w:lang w:eastAsia="he-IL"/>
        </w:rPr>
        <w:t xml:space="preserve"> כאילו זה כולם. תפסיקו. </w:t>
      </w:r>
    </w:p>
    <w:p w14:paraId="6686607D" w14:textId="4C308236" w:rsidR="00437EE9" w:rsidRDefault="00437EE9" w:rsidP="00437EE9">
      <w:pPr>
        <w:rPr>
          <w:rtl/>
          <w:lang w:eastAsia="he-IL"/>
        </w:rPr>
      </w:pPr>
      <w:bookmarkStart w:id="3542" w:name="_ETM_Q1_6830768"/>
      <w:bookmarkStart w:id="3543" w:name="_ETM_Q1_6830800"/>
      <w:bookmarkEnd w:id="3542"/>
      <w:bookmarkEnd w:id="3543"/>
    </w:p>
    <w:p w14:paraId="7C00338C" w14:textId="27D67C26" w:rsidR="00437EE9" w:rsidRDefault="00437EE9" w:rsidP="00437EE9">
      <w:pPr>
        <w:pStyle w:val="af9"/>
        <w:keepNext/>
        <w:rPr>
          <w:rtl/>
          <w:lang w:eastAsia="he-IL"/>
        </w:rPr>
      </w:pPr>
      <w:bookmarkStart w:id="3544" w:name="ET_guest_קריאה_586"/>
      <w:r w:rsidRPr="00437EE9">
        <w:rPr>
          <w:rStyle w:val="TagStyle"/>
          <w:rtl/>
        </w:rPr>
        <w:t xml:space="preserve"> &lt;&lt; אורח &gt;&gt; </w:t>
      </w:r>
      <w:r>
        <w:rPr>
          <w:rtl/>
          <w:lang w:eastAsia="he-IL"/>
        </w:rPr>
        <w:t>קריאה:</w:t>
      </w:r>
      <w:r w:rsidRPr="00437EE9">
        <w:rPr>
          <w:rStyle w:val="TagStyle"/>
          <w:rtl/>
        </w:rPr>
        <w:t xml:space="preserve"> &lt;&lt; אורח &gt;&gt;</w:t>
      </w:r>
      <w:r w:rsidR="007B71E2">
        <w:rPr>
          <w:rtl/>
          <w:lang w:eastAsia="he-IL"/>
        </w:rPr>
        <w:t xml:space="preserve"> </w:t>
      </w:r>
      <w:bookmarkEnd w:id="3544"/>
    </w:p>
    <w:p w14:paraId="0DA1A200" w14:textId="0CD08516" w:rsidR="00437EE9" w:rsidRDefault="00437EE9" w:rsidP="00437EE9">
      <w:pPr>
        <w:pStyle w:val="KeepWithNext"/>
        <w:rPr>
          <w:rtl/>
          <w:lang w:eastAsia="he-IL"/>
        </w:rPr>
      </w:pPr>
    </w:p>
    <w:p w14:paraId="368E617A" w14:textId="188F5694" w:rsidR="00437EE9" w:rsidRDefault="00437EE9" w:rsidP="00437EE9">
      <w:pPr>
        <w:rPr>
          <w:rtl/>
          <w:lang w:eastAsia="he-IL"/>
        </w:rPr>
      </w:pPr>
      <w:r>
        <w:rPr>
          <w:rFonts w:hint="cs"/>
          <w:rtl/>
          <w:lang w:eastAsia="he-IL"/>
        </w:rPr>
        <w:t xml:space="preserve">אתה תוביל. אתה. </w:t>
      </w:r>
    </w:p>
    <w:p w14:paraId="556CE940" w14:textId="4E3D2F90" w:rsidR="00437EE9" w:rsidRDefault="00437EE9" w:rsidP="00437EE9">
      <w:pPr>
        <w:rPr>
          <w:rtl/>
          <w:lang w:eastAsia="he-IL"/>
        </w:rPr>
      </w:pPr>
      <w:bookmarkStart w:id="3545" w:name="_ETM_Q1_6835411"/>
      <w:bookmarkStart w:id="3546" w:name="_ETM_Q1_6835442"/>
      <w:bookmarkStart w:id="3547" w:name="_ETM_Q1_6836995"/>
      <w:bookmarkEnd w:id="3545"/>
      <w:bookmarkEnd w:id="3546"/>
      <w:bookmarkEnd w:id="3547"/>
    </w:p>
    <w:p w14:paraId="1C56960F" w14:textId="5257A1F0" w:rsidR="00437EE9" w:rsidRDefault="00437EE9" w:rsidP="00437EE9">
      <w:pPr>
        <w:pStyle w:val="af6"/>
        <w:keepNext/>
        <w:rPr>
          <w:rtl/>
        </w:rPr>
      </w:pPr>
      <w:bookmarkStart w:id="3548" w:name="ET_yor_6158_587"/>
      <w:r w:rsidRPr="00437EE9">
        <w:rPr>
          <w:rStyle w:val="TagStyle"/>
          <w:rtl/>
        </w:rPr>
        <w:t xml:space="preserve"> &lt;&lt; יור &gt;&gt; </w:t>
      </w:r>
      <w:r>
        <w:rPr>
          <w:rtl/>
        </w:rPr>
        <w:t>היו"ר אפרת רייטן מרום:</w:t>
      </w:r>
      <w:r w:rsidRPr="00437EE9">
        <w:rPr>
          <w:rStyle w:val="TagStyle"/>
          <w:rtl/>
        </w:rPr>
        <w:t xml:space="preserve"> &lt;&lt; יור &gt;&gt;</w:t>
      </w:r>
      <w:r w:rsidR="007B71E2">
        <w:rPr>
          <w:rtl/>
        </w:rPr>
        <w:t xml:space="preserve"> </w:t>
      </w:r>
      <w:bookmarkEnd w:id="3548"/>
    </w:p>
    <w:p w14:paraId="0E836583" w14:textId="57D0588D" w:rsidR="00437EE9" w:rsidRDefault="00437EE9" w:rsidP="00437EE9">
      <w:pPr>
        <w:pStyle w:val="KeepWithNext"/>
        <w:rPr>
          <w:rtl/>
          <w:lang w:eastAsia="he-IL"/>
        </w:rPr>
      </w:pPr>
    </w:p>
    <w:p w14:paraId="6EE1EF8A" w14:textId="7273E8F8" w:rsidR="00437EE9" w:rsidRDefault="00437EE9" w:rsidP="00437EE9">
      <w:pPr>
        <w:rPr>
          <w:rtl/>
          <w:lang w:eastAsia="he-IL"/>
        </w:rPr>
      </w:pPr>
      <w:bookmarkStart w:id="3549" w:name="_ETM_Q1_6837216"/>
      <w:bookmarkStart w:id="3550" w:name="_ETM_Q1_6837249"/>
      <w:bookmarkEnd w:id="3549"/>
      <w:bookmarkEnd w:id="3550"/>
      <w:r>
        <w:rPr>
          <w:rFonts w:hint="cs"/>
          <w:rtl/>
          <w:lang w:eastAsia="he-IL"/>
        </w:rPr>
        <w:t xml:space="preserve">אני חושבת </w:t>
      </w:r>
      <w:bookmarkStart w:id="3551" w:name="_ETM_Q1_6840900"/>
      <w:bookmarkEnd w:id="3551"/>
      <w:r>
        <w:rPr>
          <w:rFonts w:hint="cs"/>
          <w:rtl/>
          <w:lang w:eastAsia="he-IL"/>
        </w:rPr>
        <w:t>שהשיתוף הוא כן מילה חשובה. אני רוצה שהי</w:t>
      </w:r>
      <w:bookmarkStart w:id="3552" w:name="_ETM_Q1_6842642"/>
      <w:bookmarkEnd w:id="3552"/>
      <w:r>
        <w:rPr>
          <w:rFonts w:hint="cs"/>
          <w:rtl/>
          <w:lang w:eastAsia="he-IL"/>
        </w:rPr>
        <w:t xml:space="preserve">א תהיה כאן. זה חשוב מאוד. אני רוצה שדווקא יהיה </w:t>
      </w:r>
      <w:bookmarkStart w:id="3553" w:name="_ETM_Q1_6846876"/>
      <w:bookmarkEnd w:id="3553"/>
      <w:r>
        <w:rPr>
          <w:rFonts w:hint="cs"/>
          <w:rtl/>
          <w:lang w:eastAsia="he-IL"/>
        </w:rPr>
        <w:t xml:space="preserve">כאן דגש. </w:t>
      </w:r>
    </w:p>
    <w:p w14:paraId="7B378904" w14:textId="1C90457B" w:rsidR="00437EE9" w:rsidRDefault="00437EE9" w:rsidP="00437EE9">
      <w:pPr>
        <w:rPr>
          <w:rtl/>
          <w:lang w:eastAsia="he-IL"/>
        </w:rPr>
      </w:pPr>
    </w:p>
    <w:p w14:paraId="65C6503B" w14:textId="6A3D6069" w:rsidR="00437EE9" w:rsidRDefault="00437EE9" w:rsidP="00437EE9">
      <w:pPr>
        <w:pStyle w:val="af9"/>
        <w:keepNext/>
        <w:rPr>
          <w:rtl/>
          <w:lang w:eastAsia="he-IL"/>
        </w:rPr>
      </w:pPr>
      <w:bookmarkStart w:id="3554" w:name="ET_guest_רויטל_לן_כהן_588"/>
      <w:r w:rsidRPr="00437EE9">
        <w:rPr>
          <w:rStyle w:val="TagStyle"/>
          <w:rtl/>
        </w:rPr>
        <w:t xml:space="preserve"> &lt;&lt; אורח &gt;&gt; </w:t>
      </w:r>
      <w:r>
        <w:rPr>
          <w:rtl/>
          <w:lang w:eastAsia="he-IL"/>
        </w:rPr>
        <w:t>רויטל לן כהן:</w:t>
      </w:r>
      <w:r w:rsidRPr="00437EE9">
        <w:rPr>
          <w:rStyle w:val="TagStyle"/>
          <w:rtl/>
        </w:rPr>
        <w:t xml:space="preserve"> &lt;&lt; אורח &gt;&gt;</w:t>
      </w:r>
      <w:r w:rsidR="007B71E2">
        <w:rPr>
          <w:rtl/>
          <w:lang w:eastAsia="he-IL"/>
        </w:rPr>
        <w:t xml:space="preserve"> </w:t>
      </w:r>
      <w:bookmarkEnd w:id="3554"/>
    </w:p>
    <w:p w14:paraId="3A0DA580" w14:textId="3892FCF0" w:rsidR="00437EE9" w:rsidRDefault="00437EE9" w:rsidP="00437EE9">
      <w:pPr>
        <w:pStyle w:val="KeepWithNext"/>
        <w:rPr>
          <w:rtl/>
          <w:lang w:eastAsia="he-IL"/>
        </w:rPr>
      </w:pPr>
    </w:p>
    <w:p w14:paraId="79FE4A11" w14:textId="261E257F" w:rsidR="00437EE9" w:rsidRDefault="00437EE9" w:rsidP="00437EE9">
      <w:pPr>
        <w:rPr>
          <w:rtl/>
          <w:lang w:eastAsia="he-IL"/>
        </w:rPr>
      </w:pPr>
      <w:r>
        <w:rPr>
          <w:rFonts w:hint="cs"/>
          <w:rtl/>
          <w:lang w:eastAsia="he-IL"/>
        </w:rPr>
        <w:t>למה אי אפשר בהובלתו?</w:t>
      </w:r>
    </w:p>
    <w:p w14:paraId="7A600140" w14:textId="501CF80C" w:rsidR="00437EE9" w:rsidRDefault="00437EE9" w:rsidP="00437EE9">
      <w:pPr>
        <w:rPr>
          <w:rtl/>
          <w:lang w:eastAsia="he-IL"/>
        </w:rPr>
      </w:pPr>
      <w:bookmarkStart w:id="3555" w:name="_ETM_Q1_6847526"/>
      <w:bookmarkStart w:id="3556" w:name="_ETM_Q1_6847562"/>
      <w:bookmarkStart w:id="3557" w:name="_ETM_Q1_6849742"/>
      <w:bookmarkEnd w:id="3555"/>
      <w:bookmarkEnd w:id="3556"/>
      <w:bookmarkEnd w:id="3557"/>
    </w:p>
    <w:p w14:paraId="0264D1AF" w14:textId="075E5065" w:rsidR="00437EE9" w:rsidRDefault="00437EE9" w:rsidP="00437EE9">
      <w:pPr>
        <w:pStyle w:val="af6"/>
        <w:keepNext/>
        <w:rPr>
          <w:rtl/>
        </w:rPr>
      </w:pPr>
      <w:bookmarkStart w:id="3558" w:name="ET_yor_6158_589"/>
      <w:r w:rsidRPr="00437EE9">
        <w:rPr>
          <w:rStyle w:val="TagStyle"/>
          <w:rtl/>
        </w:rPr>
        <w:t xml:space="preserve"> &lt;&lt; יור &gt;&gt; </w:t>
      </w:r>
      <w:r>
        <w:rPr>
          <w:rtl/>
        </w:rPr>
        <w:t>היו"ר אפרת רייטן מרום:</w:t>
      </w:r>
      <w:r w:rsidRPr="00437EE9">
        <w:rPr>
          <w:rStyle w:val="TagStyle"/>
          <w:rtl/>
        </w:rPr>
        <w:t xml:space="preserve"> &lt;&lt; יור &gt;&gt;</w:t>
      </w:r>
      <w:r w:rsidR="007B71E2">
        <w:rPr>
          <w:rtl/>
        </w:rPr>
        <w:t xml:space="preserve"> </w:t>
      </w:r>
      <w:bookmarkEnd w:id="3558"/>
    </w:p>
    <w:p w14:paraId="2532D983" w14:textId="0C20AB84" w:rsidR="00437EE9" w:rsidRDefault="00437EE9" w:rsidP="00437EE9">
      <w:pPr>
        <w:pStyle w:val="KeepWithNext"/>
        <w:rPr>
          <w:rtl/>
          <w:lang w:eastAsia="he-IL"/>
        </w:rPr>
      </w:pPr>
    </w:p>
    <w:p w14:paraId="5C609BED" w14:textId="47F3E058" w:rsidR="00437EE9" w:rsidRDefault="00437EE9" w:rsidP="00437EE9">
      <w:pPr>
        <w:rPr>
          <w:rtl/>
          <w:lang w:eastAsia="he-IL"/>
        </w:rPr>
      </w:pPr>
      <w:bookmarkStart w:id="3559" w:name="_ETM_Q1_6849977"/>
      <w:bookmarkStart w:id="3560" w:name="_ETM_Q1_6850009"/>
      <w:bookmarkEnd w:id="3559"/>
      <w:bookmarkEnd w:id="3560"/>
      <w:r>
        <w:rPr>
          <w:rFonts w:hint="cs"/>
          <w:rtl/>
          <w:lang w:eastAsia="he-IL"/>
        </w:rPr>
        <w:t xml:space="preserve">לא. לא בהובלתו. זה לא </w:t>
      </w:r>
      <w:bookmarkStart w:id="3561" w:name="_ETM_Q1_6851409"/>
      <w:bookmarkEnd w:id="3561"/>
      <w:r>
        <w:rPr>
          <w:rFonts w:hint="cs"/>
          <w:rtl/>
          <w:lang w:eastAsia="he-IL"/>
        </w:rPr>
        <w:t>מתאים לכולם. מצטערת.</w:t>
      </w:r>
      <w:bookmarkStart w:id="3562" w:name="_ETM_Q1_6855467"/>
      <w:bookmarkEnd w:id="3562"/>
      <w:r w:rsidR="00332562">
        <w:rPr>
          <w:rFonts w:hint="cs"/>
          <w:rtl/>
          <w:lang w:eastAsia="he-IL"/>
        </w:rPr>
        <w:t xml:space="preserve"> </w:t>
      </w:r>
      <w:r w:rsidR="005E29B5">
        <w:rPr>
          <w:rFonts w:hint="cs"/>
          <w:rtl/>
          <w:lang w:eastAsia="he-IL"/>
        </w:rPr>
        <w:t xml:space="preserve">אני רוצה לפנות ל-זום. אני רוצה לשמוע אנשים שעוד </w:t>
      </w:r>
      <w:bookmarkStart w:id="3563" w:name="_ETM_Q1_6873046"/>
      <w:bookmarkEnd w:id="3563"/>
      <w:r w:rsidR="005E29B5">
        <w:rPr>
          <w:rFonts w:hint="cs"/>
          <w:rtl/>
          <w:lang w:eastAsia="he-IL"/>
        </w:rPr>
        <w:t>לא שמעתי אותם. אחר כך אתם</w:t>
      </w:r>
      <w:r w:rsidR="00332562">
        <w:rPr>
          <w:rFonts w:hint="cs"/>
          <w:rtl/>
          <w:lang w:eastAsia="he-IL"/>
        </w:rPr>
        <w:t xml:space="preserve"> </w:t>
      </w:r>
      <w:r w:rsidR="005E29B5">
        <w:rPr>
          <w:rFonts w:hint="cs"/>
          <w:rtl/>
          <w:lang w:eastAsia="he-IL"/>
        </w:rPr>
        <w:t>אומרים שהם ממושתקים. אני רוצה לפנות אליהם. יש לנו את איזי ואחר כך חנה.</w:t>
      </w:r>
    </w:p>
    <w:p w14:paraId="09F50E05" w14:textId="19278B05" w:rsidR="00A04BA9" w:rsidRDefault="00A04BA9" w:rsidP="00437EE9">
      <w:pPr>
        <w:rPr>
          <w:rtl/>
          <w:lang w:eastAsia="he-IL"/>
        </w:rPr>
      </w:pPr>
    </w:p>
    <w:p w14:paraId="4215D30C" w14:textId="7CDE2A8D" w:rsidR="00437EE9" w:rsidRDefault="00437EE9" w:rsidP="00437EE9">
      <w:pPr>
        <w:pStyle w:val="a4"/>
        <w:keepNext/>
        <w:rPr>
          <w:rtl/>
        </w:rPr>
      </w:pPr>
      <w:bookmarkStart w:id="3564" w:name="_ETM_Q1_6855495"/>
      <w:bookmarkStart w:id="3565" w:name="_ETM_Q1_6856956"/>
      <w:bookmarkStart w:id="3566" w:name="ET_speaker_6230_590"/>
      <w:bookmarkEnd w:id="3564"/>
      <w:bookmarkEnd w:id="3565"/>
      <w:r w:rsidRPr="00437EE9">
        <w:rPr>
          <w:rStyle w:val="TagStyle"/>
          <w:rtl/>
        </w:rPr>
        <w:t xml:space="preserve"> &lt;&lt; דובר &gt;&gt; </w:t>
      </w:r>
      <w:r>
        <w:rPr>
          <w:rtl/>
        </w:rPr>
        <w:t>שירלי פינטו קדוש (ימינה):</w:t>
      </w:r>
      <w:r w:rsidRPr="00437EE9">
        <w:rPr>
          <w:rStyle w:val="TagStyle"/>
          <w:rtl/>
        </w:rPr>
        <w:t xml:space="preserve"> &lt;&lt; דובר &gt;&gt;</w:t>
      </w:r>
      <w:r w:rsidR="007B71E2">
        <w:rPr>
          <w:rtl/>
        </w:rPr>
        <w:t xml:space="preserve"> </w:t>
      </w:r>
      <w:bookmarkEnd w:id="3566"/>
    </w:p>
    <w:p w14:paraId="2582E7C6" w14:textId="444BC17C" w:rsidR="00437EE9" w:rsidRDefault="00437EE9" w:rsidP="00437EE9">
      <w:pPr>
        <w:pStyle w:val="KeepWithNext"/>
        <w:rPr>
          <w:rtl/>
          <w:lang w:eastAsia="he-IL"/>
        </w:rPr>
      </w:pPr>
    </w:p>
    <w:p w14:paraId="294A963A" w14:textId="392BE22D" w:rsidR="00A04BA9" w:rsidRDefault="005E29B5" w:rsidP="00A04BA9">
      <w:pPr>
        <w:rPr>
          <w:rtl/>
          <w:lang w:eastAsia="he-IL"/>
        </w:rPr>
      </w:pPr>
      <w:bookmarkStart w:id="3567" w:name="_ETM_Q1_6863964"/>
      <w:bookmarkStart w:id="3568" w:name="_ETM_Q1_6863994"/>
      <w:bookmarkEnd w:id="3567"/>
      <w:bookmarkEnd w:id="3568"/>
      <w:r>
        <w:rPr>
          <w:rFonts w:hint="cs"/>
          <w:rtl/>
          <w:lang w:eastAsia="he-IL"/>
        </w:rPr>
        <w:t xml:space="preserve">אני רוצה לפנות לכל האנשים שנמצאים כאן כאישה חירשת. </w:t>
      </w:r>
      <w:bookmarkStart w:id="3569" w:name="_ETM_Q1_6898836"/>
      <w:bookmarkEnd w:id="3569"/>
      <w:r>
        <w:rPr>
          <w:rFonts w:hint="cs"/>
          <w:rtl/>
          <w:lang w:eastAsia="he-IL"/>
        </w:rPr>
        <w:t xml:space="preserve">אני מבינה את דקויות של הסמנטיקה והמילים אבל </w:t>
      </w:r>
      <w:bookmarkStart w:id="3570" w:name="_ETM_Q1_6902499"/>
      <w:bookmarkEnd w:id="3570"/>
      <w:r>
        <w:rPr>
          <w:rFonts w:hint="cs"/>
          <w:rtl/>
          <w:lang w:eastAsia="he-IL"/>
        </w:rPr>
        <w:t>אנחנו מאוד</w:t>
      </w:r>
      <w:r w:rsidR="00332562">
        <w:rPr>
          <w:rFonts w:hint="cs"/>
          <w:rtl/>
          <w:lang w:eastAsia="he-IL"/>
        </w:rPr>
        <w:t xml:space="preserve"> </w:t>
      </w:r>
      <w:r>
        <w:rPr>
          <w:rFonts w:hint="cs"/>
          <w:rtl/>
          <w:lang w:eastAsia="he-IL"/>
        </w:rPr>
        <w:t xml:space="preserve">מאוד מאוד מוגבלים בזמן. הצעת החוק </w:t>
      </w:r>
      <w:bookmarkStart w:id="3571" w:name="_ETM_Q1_6904124"/>
      <w:bookmarkEnd w:id="3571"/>
      <w:r>
        <w:rPr>
          <w:rFonts w:hint="cs"/>
          <w:rtl/>
          <w:lang w:eastAsia="he-IL"/>
        </w:rPr>
        <w:t>היא להיות או לחדול, מעבירים או לא וצריך שבאמת נעבוד על הדברים הקרדינליים שבלעדיהם הצעת החוק הזאת לא תעבור</w:t>
      </w:r>
      <w:bookmarkStart w:id="3572" w:name="_ETM_Q1_6909839"/>
      <w:bookmarkEnd w:id="3572"/>
      <w:r>
        <w:rPr>
          <w:rFonts w:hint="cs"/>
          <w:rtl/>
          <w:lang w:eastAsia="he-IL"/>
        </w:rPr>
        <w:t xml:space="preserve"> ולהסדיר את הדברים הכי מהותיים</w:t>
      </w:r>
      <w:bookmarkStart w:id="3573" w:name="_ETM_Q1_6914474"/>
      <w:bookmarkEnd w:id="3573"/>
      <w:r>
        <w:rPr>
          <w:rFonts w:hint="cs"/>
          <w:rtl/>
          <w:lang w:eastAsia="he-IL"/>
        </w:rPr>
        <w:t>.</w:t>
      </w:r>
    </w:p>
    <w:p w14:paraId="11FB6AC4" w14:textId="753B9ABF" w:rsidR="005E29B5" w:rsidRDefault="005E29B5" w:rsidP="00A04BA9">
      <w:pPr>
        <w:rPr>
          <w:rtl/>
          <w:lang w:eastAsia="he-IL"/>
        </w:rPr>
      </w:pPr>
      <w:bookmarkStart w:id="3574" w:name="_ETM_Q1_6915968"/>
      <w:bookmarkStart w:id="3575" w:name="_ETM_Q1_6915996"/>
      <w:bookmarkEnd w:id="3574"/>
      <w:bookmarkEnd w:id="3575"/>
    </w:p>
    <w:p w14:paraId="0AAC7E69" w14:textId="4EBF7556" w:rsidR="005E29B5" w:rsidRDefault="005E29B5" w:rsidP="005E29B5">
      <w:pPr>
        <w:pStyle w:val="af6"/>
        <w:keepNext/>
        <w:rPr>
          <w:rtl/>
        </w:rPr>
      </w:pPr>
      <w:bookmarkStart w:id="3576" w:name="ET_yor_6158_591"/>
      <w:r w:rsidRPr="005E29B5">
        <w:rPr>
          <w:rStyle w:val="TagStyle"/>
          <w:rtl/>
        </w:rPr>
        <w:t xml:space="preserve"> &lt;&lt; יור &gt;&gt; </w:t>
      </w:r>
      <w:r>
        <w:rPr>
          <w:rtl/>
        </w:rPr>
        <w:t>היו"ר אפרת רייטן מרום:</w:t>
      </w:r>
      <w:r w:rsidRPr="005E29B5">
        <w:rPr>
          <w:rStyle w:val="TagStyle"/>
          <w:rtl/>
        </w:rPr>
        <w:t xml:space="preserve"> &lt;&lt; יור &gt;&gt;</w:t>
      </w:r>
      <w:r w:rsidR="007B71E2">
        <w:rPr>
          <w:rtl/>
        </w:rPr>
        <w:t xml:space="preserve"> </w:t>
      </w:r>
      <w:bookmarkEnd w:id="3576"/>
    </w:p>
    <w:p w14:paraId="46F955BC" w14:textId="59220295" w:rsidR="005E29B5" w:rsidRDefault="005E29B5" w:rsidP="005E29B5">
      <w:pPr>
        <w:pStyle w:val="KeepWithNext"/>
        <w:rPr>
          <w:rtl/>
          <w:lang w:eastAsia="he-IL"/>
        </w:rPr>
      </w:pPr>
    </w:p>
    <w:p w14:paraId="7ACBE1CA" w14:textId="041B1883" w:rsidR="005E29B5" w:rsidRDefault="005E29B5" w:rsidP="005E29B5">
      <w:pPr>
        <w:rPr>
          <w:rtl/>
          <w:lang w:eastAsia="he-IL"/>
        </w:rPr>
      </w:pPr>
      <w:r>
        <w:rPr>
          <w:rFonts w:hint="cs"/>
          <w:rtl/>
          <w:lang w:eastAsia="he-IL"/>
        </w:rPr>
        <w:t xml:space="preserve">אני זורמת אתכם. יש לי זמן. יש לי סבלנות ויש </w:t>
      </w:r>
      <w:bookmarkStart w:id="3577" w:name="_ETM_Q1_6918988"/>
      <w:bookmarkEnd w:id="3577"/>
      <w:r>
        <w:rPr>
          <w:rFonts w:hint="cs"/>
          <w:rtl/>
          <w:lang w:eastAsia="he-IL"/>
        </w:rPr>
        <w:t>לי זמן.</w:t>
      </w:r>
      <w:r w:rsidR="00332562">
        <w:rPr>
          <w:rFonts w:hint="cs"/>
          <w:rtl/>
          <w:lang w:eastAsia="he-IL"/>
        </w:rPr>
        <w:t xml:space="preserve"> </w:t>
      </w:r>
      <w:r>
        <w:rPr>
          <w:rFonts w:hint="cs"/>
          <w:rtl/>
          <w:lang w:eastAsia="he-IL"/>
        </w:rPr>
        <w:t xml:space="preserve">אני אמרתי את הדברים בתחילת הדיון כדי שזה יהיה ברור. אני מבחינתי חייבת לסיים את הדיון בשעה 6:00 בערב </w:t>
      </w:r>
      <w:bookmarkStart w:id="3578" w:name="_ETM_Q1_6924986"/>
      <w:bookmarkEnd w:id="3578"/>
      <w:r>
        <w:rPr>
          <w:rFonts w:hint="cs"/>
          <w:rtl/>
          <w:lang w:eastAsia="he-IL"/>
        </w:rPr>
        <w:t>ולכן אני אומרת שתחשבו לבד. אתם מנהלים את הזמן יחד איתי.</w:t>
      </w:r>
    </w:p>
    <w:p w14:paraId="0E48BB7F" w14:textId="174DB495" w:rsidR="005E29B5" w:rsidRDefault="005E29B5" w:rsidP="005E29B5">
      <w:pPr>
        <w:rPr>
          <w:rtl/>
          <w:lang w:eastAsia="he-IL"/>
        </w:rPr>
      </w:pPr>
      <w:bookmarkStart w:id="3579" w:name="_ETM_Q1_6932188"/>
      <w:bookmarkEnd w:id="3579"/>
    </w:p>
    <w:p w14:paraId="066F6A26" w14:textId="402FC2BA" w:rsidR="00697D1B" w:rsidRDefault="00697D1B" w:rsidP="00697D1B">
      <w:pPr>
        <w:pStyle w:val="af9"/>
        <w:keepNext/>
        <w:rPr>
          <w:rtl/>
          <w:lang w:eastAsia="he-IL"/>
        </w:rPr>
      </w:pPr>
      <w:bookmarkStart w:id="3580" w:name="ET_guest_דובי_עופר_593"/>
      <w:r w:rsidRPr="00697D1B">
        <w:rPr>
          <w:rStyle w:val="TagStyle"/>
          <w:rtl/>
        </w:rPr>
        <w:t xml:space="preserve"> &lt;&lt; אורח &gt;&gt; </w:t>
      </w:r>
      <w:r>
        <w:rPr>
          <w:rtl/>
          <w:lang w:eastAsia="he-IL"/>
        </w:rPr>
        <w:t>דובי עופר:</w:t>
      </w:r>
      <w:r w:rsidRPr="00697D1B">
        <w:rPr>
          <w:rStyle w:val="TagStyle"/>
          <w:rtl/>
        </w:rPr>
        <w:t xml:space="preserve"> &lt;&lt; אורח &gt;&gt;</w:t>
      </w:r>
      <w:r w:rsidR="007B71E2">
        <w:rPr>
          <w:rtl/>
          <w:lang w:eastAsia="he-IL"/>
        </w:rPr>
        <w:t xml:space="preserve"> </w:t>
      </w:r>
      <w:bookmarkEnd w:id="3580"/>
    </w:p>
    <w:p w14:paraId="521C73DB" w14:textId="289584D5" w:rsidR="00697D1B" w:rsidRDefault="00697D1B" w:rsidP="00697D1B">
      <w:pPr>
        <w:pStyle w:val="KeepWithNext"/>
        <w:rPr>
          <w:rtl/>
          <w:lang w:eastAsia="he-IL"/>
        </w:rPr>
      </w:pPr>
    </w:p>
    <w:p w14:paraId="0B15A4EA" w14:textId="0D72F632" w:rsidR="00697D1B" w:rsidRDefault="00697D1B" w:rsidP="00697D1B">
      <w:pPr>
        <w:rPr>
          <w:rtl/>
          <w:lang w:eastAsia="he-IL"/>
        </w:rPr>
      </w:pPr>
      <w:r>
        <w:rPr>
          <w:rFonts w:hint="cs"/>
          <w:rtl/>
          <w:lang w:eastAsia="he-IL"/>
        </w:rPr>
        <w:t>אני מאלו"ט, הורה לשני אוטיסטים שהם בני 30, אחד בתפקוד גבוה ואחד בתפקוד נמוך. זאת אומרת, אני מייצג פחות או יותר את כל הקשת.</w:t>
      </w:r>
      <w:r w:rsidR="00332562">
        <w:rPr>
          <w:rFonts w:hint="cs"/>
          <w:rtl/>
          <w:lang w:eastAsia="he-IL"/>
        </w:rPr>
        <w:t xml:space="preserve"> </w:t>
      </w:r>
      <w:r>
        <w:rPr>
          <w:rFonts w:hint="cs"/>
          <w:rtl/>
          <w:lang w:eastAsia="he-IL"/>
        </w:rPr>
        <w:t xml:space="preserve">אני </w:t>
      </w:r>
      <w:bookmarkStart w:id="3581" w:name="_ETM_Q1_6942927"/>
      <w:bookmarkEnd w:id="3581"/>
      <w:r>
        <w:rPr>
          <w:rFonts w:hint="cs"/>
          <w:rtl/>
          <w:lang w:eastAsia="he-IL"/>
        </w:rPr>
        <w:t>רוצה לומר כאן אמירה מאוד כללית. ישבתי</w:t>
      </w:r>
      <w:r w:rsidR="00332562">
        <w:rPr>
          <w:rFonts w:hint="cs"/>
          <w:rtl/>
          <w:lang w:eastAsia="he-IL"/>
        </w:rPr>
        <w:t xml:space="preserve"> </w:t>
      </w:r>
      <w:r>
        <w:rPr>
          <w:rFonts w:hint="cs"/>
          <w:rtl/>
          <w:lang w:eastAsia="he-IL"/>
        </w:rPr>
        <w:t>כאן</w:t>
      </w:r>
      <w:r w:rsidR="00332562">
        <w:rPr>
          <w:rFonts w:hint="cs"/>
          <w:rtl/>
          <w:lang w:eastAsia="he-IL"/>
        </w:rPr>
        <w:t xml:space="preserve"> </w:t>
      </w:r>
      <w:r>
        <w:rPr>
          <w:rFonts w:hint="cs"/>
          <w:rtl/>
          <w:lang w:eastAsia="he-IL"/>
        </w:rPr>
        <w:t xml:space="preserve">בחדר הזה בשנת 2015 עת ישבנו על החוק </w:t>
      </w:r>
      <w:bookmarkStart w:id="3582" w:name="_ETM_Q1_6946000"/>
      <w:bookmarkEnd w:id="3582"/>
      <w:r>
        <w:rPr>
          <w:rFonts w:hint="cs"/>
          <w:rtl/>
          <w:lang w:eastAsia="he-IL"/>
        </w:rPr>
        <w:t>שהוא הסבא של החוק הזה ולצערי החוק נפל כי התחרבשנו על כל האותיות הקטנות והמחוקקים הבינו שיש בינינו מריבות ומלחמות</w:t>
      </w:r>
      <w:bookmarkStart w:id="3583" w:name="_ETM_Q1_6959037"/>
      <w:bookmarkEnd w:id="3583"/>
      <w:r>
        <w:rPr>
          <w:rFonts w:hint="cs"/>
          <w:rtl/>
          <w:lang w:eastAsia="he-IL"/>
        </w:rPr>
        <w:t xml:space="preserve"> ובסוף העסק הזה נפל.</w:t>
      </w:r>
    </w:p>
    <w:p w14:paraId="0CC62727" w14:textId="28D8AA82" w:rsidR="00697D1B" w:rsidRDefault="00697D1B" w:rsidP="00697D1B">
      <w:pPr>
        <w:rPr>
          <w:rtl/>
          <w:lang w:eastAsia="he-IL"/>
        </w:rPr>
      </w:pPr>
      <w:bookmarkStart w:id="3584" w:name="_ETM_Q1_6958801"/>
      <w:bookmarkEnd w:id="3584"/>
    </w:p>
    <w:p w14:paraId="1B11FE91" w14:textId="69911906" w:rsidR="00697D1B" w:rsidRDefault="00697D1B" w:rsidP="00697D1B">
      <w:pPr>
        <w:rPr>
          <w:rtl/>
          <w:lang w:eastAsia="he-IL"/>
        </w:rPr>
      </w:pPr>
      <w:bookmarkStart w:id="3585" w:name="_ETM_Q1_6959721"/>
      <w:bookmarkStart w:id="3586" w:name="_ETM_Q1_6959749"/>
      <w:bookmarkEnd w:id="3585"/>
      <w:bookmarkEnd w:id="3586"/>
      <w:r>
        <w:rPr>
          <w:rFonts w:hint="cs"/>
          <w:rtl/>
          <w:lang w:eastAsia="he-IL"/>
        </w:rPr>
        <w:t xml:space="preserve">יש לנו כאן הזדמנות פז חד פעמית חוזרת. נתנו לנו את הצ'אנס. יש כאן חומה שמאחוריה עומדים שניים וחצי מיליארד שקלים בשביל הילדים שלנו. אם כל </w:t>
      </w:r>
      <w:bookmarkStart w:id="3587" w:name="_ETM_Q1_6972404"/>
      <w:bookmarkEnd w:id="3587"/>
      <w:r>
        <w:rPr>
          <w:rFonts w:hint="cs"/>
          <w:rtl/>
          <w:lang w:eastAsia="he-IL"/>
        </w:rPr>
        <w:t xml:space="preserve">אחד מאתנו ידחוף במקום אחר את החומה הזאת, היא לא </w:t>
      </w:r>
      <w:bookmarkStart w:id="3588" w:name="_ETM_Q1_6974569"/>
      <w:bookmarkEnd w:id="3588"/>
      <w:r>
        <w:rPr>
          <w:rFonts w:hint="cs"/>
          <w:rtl/>
          <w:lang w:eastAsia="he-IL"/>
        </w:rPr>
        <w:t xml:space="preserve">תזוז במילימטר ואמרתי את זה גם אז. אנחנו צריכים כולנו </w:t>
      </w:r>
      <w:bookmarkStart w:id="3589" w:name="_ETM_Q1_6979099"/>
      <w:bookmarkEnd w:id="3589"/>
      <w:r>
        <w:rPr>
          <w:rFonts w:hint="cs"/>
          <w:rtl/>
          <w:lang w:eastAsia="he-IL"/>
        </w:rPr>
        <w:t xml:space="preserve">להיות במקום אחד, לפרוץ את החומה ואחר כך כולם ייהנו </w:t>
      </w:r>
      <w:bookmarkStart w:id="3590" w:name="_ETM_Q1_6981475"/>
      <w:bookmarkEnd w:id="3590"/>
      <w:r>
        <w:rPr>
          <w:rFonts w:hint="cs"/>
          <w:rtl/>
          <w:lang w:eastAsia="he-IL"/>
        </w:rPr>
        <w:t>ממה שיש מאחוריה. תפסיקו להתחרבש על פרטים קטנים.</w:t>
      </w:r>
      <w:r w:rsidR="00332562">
        <w:rPr>
          <w:rFonts w:hint="cs"/>
          <w:rtl/>
          <w:lang w:eastAsia="he-IL"/>
        </w:rPr>
        <w:t xml:space="preserve"> </w:t>
      </w:r>
      <w:r>
        <w:rPr>
          <w:rFonts w:hint="cs"/>
          <w:rtl/>
          <w:lang w:eastAsia="he-IL"/>
        </w:rPr>
        <w:t xml:space="preserve">תפסיקו להתקשקש. </w:t>
      </w:r>
      <w:bookmarkStart w:id="3591" w:name="_ETM_Q1_6988170"/>
      <w:bookmarkEnd w:id="3591"/>
      <w:r>
        <w:rPr>
          <w:rFonts w:hint="cs"/>
          <w:rtl/>
          <w:lang w:eastAsia="he-IL"/>
        </w:rPr>
        <w:t>תנו להעביר את החוק. זו ההזדמנות האחרונה שיש לנו.</w:t>
      </w:r>
    </w:p>
    <w:p w14:paraId="6CC3F806" w14:textId="350EEAD4" w:rsidR="00697D1B" w:rsidRDefault="00697D1B" w:rsidP="00697D1B">
      <w:pPr>
        <w:rPr>
          <w:rtl/>
          <w:lang w:eastAsia="he-IL"/>
        </w:rPr>
      </w:pPr>
      <w:bookmarkStart w:id="3592" w:name="_ETM_Q1_6986726"/>
      <w:bookmarkStart w:id="3593" w:name="_ETM_Q1_6986755"/>
      <w:bookmarkStart w:id="3594" w:name="_ETM_Q1_6987462"/>
      <w:bookmarkEnd w:id="3592"/>
      <w:bookmarkEnd w:id="3593"/>
      <w:bookmarkEnd w:id="3594"/>
    </w:p>
    <w:p w14:paraId="18539492" w14:textId="3269651F" w:rsidR="00697D1B" w:rsidRDefault="00697D1B" w:rsidP="00697D1B">
      <w:pPr>
        <w:pStyle w:val="af6"/>
        <w:keepNext/>
        <w:rPr>
          <w:rtl/>
        </w:rPr>
      </w:pPr>
      <w:bookmarkStart w:id="3595" w:name="ET_yor_6158_594"/>
      <w:r w:rsidRPr="00697D1B">
        <w:rPr>
          <w:rStyle w:val="TagStyle"/>
          <w:rtl/>
        </w:rPr>
        <w:t xml:space="preserve"> &lt;&lt; יור &gt;&gt; </w:t>
      </w:r>
      <w:r>
        <w:rPr>
          <w:rtl/>
        </w:rPr>
        <w:t>היו"ר אפרת רייטן מרום:</w:t>
      </w:r>
      <w:r w:rsidRPr="00697D1B">
        <w:rPr>
          <w:rStyle w:val="TagStyle"/>
          <w:rtl/>
        </w:rPr>
        <w:t xml:space="preserve"> &lt;&lt; יור &gt;&gt;</w:t>
      </w:r>
      <w:r w:rsidR="007B71E2">
        <w:rPr>
          <w:rtl/>
        </w:rPr>
        <w:t xml:space="preserve"> </w:t>
      </w:r>
      <w:bookmarkEnd w:id="3595"/>
    </w:p>
    <w:p w14:paraId="399BE2D4" w14:textId="2C599F02" w:rsidR="00697D1B" w:rsidRDefault="00697D1B" w:rsidP="00697D1B">
      <w:pPr>
        <w:pStyle w:val="KeepWithNext"/>
        <w:rPr>
          <w:rtl/>
          <w:lang w:eastAsia="he-IL"/>
        </w:rPr>
      </w:pPr>
    </w:p>
    <w:p w14:paraId="0535C7DA" w14:textId="4EE78BD2" w:rsidR="00697D1B" w:rsidRDefault="00697D1B" w:rsidP="00697D1B">
      <w:pPr>
        <w:rPr>
          <w:rtl/>
          <w:lang w:eastAsia="he-IL"/>
        </w:rPr>
      </w:pPr>
      <w:bookmarkStart w:id="3596" w:name="_ETM_Q1_6987706"/>
      <w:bookmarkStart w:id="3597" w:name="_ETM_Q1_6987738"/>
      <w:bookmarkEnd w:id="3596"/>
      <w:bookmarkEnd w:id="3597"/>
      <w:r>
        <w:rPr>
          <w:rFonts w:hint="cs"/>
          <w:rtl/>
          <w:lang w:eastAsia="he-IL"/>
        </w:rPr>
        <w:t xml:space="preserve">תודה רבה. </w:t>
      </w:r>
      <w:bookmarkStart w:id="3598" w:name="_ETM_Q1_6987007"/>
      <w:bookmarkEnd w:id="3598"/>
      <w:r>
        <w:rPr>
          <w:rFonts w:hint="cs"/>
          <w:rtl/>
          <w:lang w:eastAsia="he-IL"/>
        </w:rPr>
        <w:t xml:space="preserve">אתה צודק לחלוטין. </w:t>
      </w:r>
      <w:r w:rsidR="007E78F7">
        <w:rPr>
          <w:rFonts w:hint="cs"/>
          <w:rtl/>
          <w:lang w:eastAsia="he-IL"/>
        </w:rPr>
        <w:t>א</w:t>
      </w:r>
      <w:r>
        <w:rPr>
          <w:rFonts w:hint="cs"/>
          <w:rtl/>
          <w:lang w:eastAsia="he-IL"/>
        </w:rPr>
        <w:t>ני עוברת אל ה-זום.</w:t>
      </w:r>
      <w:r w:rsidR="00332562">
        <w:rPr>
          <w:rFonts w:hint="cs"/>
          <w:rtl/>
          <w:lang w:eastAsia="he-IL"/>
        </w:rPr>
        <w:t xml:space="preserve"> </w:t>
      </w:r>
      <w:bookmarkStart w:id="3599" w:name="_ETM_Q1_6991471"/>
      <w:bookmarkEnd w:id="3599"/>
      <w:r>
        <w:rPr>
          <w:rFonts w:hint="cs"/>
          <w:rtl/>
          <w:lang w:eastAsia="he-IL"/>
        </w:rPr>
        <w:t>חנה מרקוביץ, פעילה באס"י.</w:t>
      </w:r>
    </w:p>
    <w:p w14:paraId="26A8286A" w14:textId="1C2322A2" w:rsidR="00697D1B" w:rsidRDefault="00697D1B" w:rsidP="00697D1B">
      <w:pPr>
        <w:rPr>
          <w:rtl/>
          <w:lang w:eastAsia="he-IL"/>
        </w:rPr>
      </w:pPr>
      <w:bookmarkStart w:id="3600" w:name="_ETM_Q1_6994168"/>
      <w:bookmarkStart w:id="3601" w:name="_ETM_Q1_6994204"/>
      <w:bookmarkEnd w:id="3600"/>
      <w:bookmarkEnd w:id="3601"/>
    </w:p>
    <w:p w14:paraId="0AF45634" w14:textId="042A7548" w:rsidR="00697D1B" w:rsidRDefault="00697D1B" w:rsidP="00697D1B">
      <w:pPr>
        <w:pStyle w:val="af9"/>
        <w:keepNext/>
        <w:rPr>
          <w:rtl/>
          <w:lang w:eastAsia="he-IL"/>
        </w:rPr>
      </w:pPr>
      <w:bookmarkStart w:id="3602" w:name="ET_guest_חנה_מרקוביץ_595"/>
      <w:r w:rsidRPr="00697D1B">
        <w:rPr>
          <w:rStyle w:val="TagStyle"/>
          <w:rtl/>
        </w:rPr>
        <w:t xml:space="preserve"> &lt;&lt; אורח &gt;&gt; </w:t>
      </w:r>
      <w:r>
        <w:rPr>
          <w:rtl/>
          <w:lang w:eastAsia="he-IL"/>
        </w:rPr>
        <w:t>חנה מרקוביץ:</w:t>
      </w:r>
      <w:r w:rsidRPr="00697D1B">
        <w:rPr>
          <w:rStyle w:val="TagStyle"/>
          <w:rtl/>
        </w:rPr>
        <w:t xml:space="preserve"> &lt;&lt; אורח &gt;&gt;</w:t>
      </w:r>
      <w:r w:rsidR="007B71E2">
        <w:rPr>
          <w:rtl/>
          <w:lang w:eastAsia="he-IL"/>
        </w:rPr>
        <w:t xml:space="preserve"> </w:t>
      </w:r>
      <w:bookmarkEnd w:id="3602"/>
    </w:p>
    <w:p w14:paraId="2C905994" w14:textId="163536C5" w:rsidR="00697D1B" w:rsidRDefault="00697D1B" w:rsidP="00697D1B">
      <w:pPr>
        <w:pStyle w:val="KeepWithNext"/>
        <w:rPr>
          <w:rtl/>
          <w:lang w:eastAsia="he-IL"/>
        </w:rPr>
      </w:pPr>
      <w:bookmarkStart w:id="3603" w:name="_ETM_Q1_6995242"/>
      <w:bookmarkEnd w:id="3603"/>
    </w:p>
    <w:p w14:paraId="1282F1B8" w14:textId="2114FC9B" w:rsidR="00697D1B" w:rsidRDefault="00697D1B" w:rsidP="00697D1B">
      <w:pPr>
        <w:rPr>
          <w:rtl/>
          <w:lang w:eastAsia="he-IL"/>
        </w:rPr>
      </w:pPr>
      <w:bookmarkStart w:id="3604" w:name="_ETM_Q1_6995272"/>
      <w:bookmarkEnd w:id="3604"/>
      <w:r>
        <w:rPr>
          <w:rFonts w:hint="cs"/>
          <w:rtl/>
          <w:lang w:eastAsia="he-IL"/>
        </w:rPr>
        <w:t xml:space="preserve">תודה רבה. אני דווקא מדברת </w:t>
      </w:r>
      <w:bookmarkStart w:id="3605" w:name="_ETM_Q1_6998486"/>
      <w:bookmarkEnd w:id="3605"/>
      <w:r>
        <w:rPr>
          <w:rFonts w:hint="cs"/>
          <w:rtl/>
          <w:lang w:eastAsia="he-IL"/>
        </w:rPr>
        <w:t>בשם התפקוד הגבוה. אני מאוד שמחה ואפילו מתרגשת לראות "זכותו</w:t>
      </w:r>
      <w:bookmarkStart w:id="3606" w:name="_ETM_Q1_7008031"/>
      <w:bookmarkEnd w:id="3606"/>
      <w:r>
        <w:rPr>
          <w:rFonts w:hint="cs"/>
          <w:rtl/>
          <w:lang w:eastAsia="he-IL"/>
        </w:rPr>
        <w:t xml:space="preserve"> לחיים עצמאיים ואוטונומיים". הייתי רוצה לומר כמה דברים. האחד, כאשר</w:t>
      </w:r>
      <w:bookmarkStart w:id="3607" w:name="_ETM_Q1_7013860"/>
      <w:bookmarkEnd w:id="3607"/>
      <w:r>
        <w:rPr>
          <w:rFonts w:hint="cs"/>
          <w:rtl/>
          <w:lang w:eastAsia="he-IL"/>
        </w:rPr>
        <w:t xml:space="preserve"> מדובר על איכות סבירה, על זמן סביר, מקום מגוריו</w:t>
      </w:r>
      <w:bookmarkStart w:id="3608" w:name="_ETM_Q1_7017349"/>
      <w:bookmarkEnd w:id="3608"/>
      <w:r>
        <w:rPr>
          <w:rFonts w:hint="cs"/>
          <w:rtl/>
          <w:lang w:eastAsia="he-IL"/>
        </w:rPr>
        <w:t xml:space="preserve"> </w:t>
      </w:r>
      <w:r>
        <w:rPr>
          <w:rtl/>
          <w:lang w:eastAsia="he-IL"/>
        </w:rPr>
        <w:t>–</w:t>
      </w:r>
      <w:r>
        <w:rPr>
          <w:rFonts w:hint="cs"/>
          <w:rtl/>
          <w:lang w:eastAsia="he-IL"/>
        </w:rPr>
        <w:t xml:space="preserve"> אחד הדברים שלמשל גורמים לאסף לצאת מהבית זה </w:t>
      </w:r>
      <w:bookmarkStart w:id="3609" w:name="_ETM_Q1_7023310"/>
      <w:bookmarkEnd w:id="3609"/>
      <w:r>
        <w:rPr>
          <w:rFonts w:hint="cs"/>
          <w:rtl/>
          <w:lang w:eastAsia="he-IL"/>
        </w:rPr>
        <w:t>דווקא נגיד לימודים. הוא</w:t>
      </w:r>
      <w:r w:rsidR="00332562">
        <w:rPr>
          <w:rFonts w:hint="cs"/>
          <w:rtl/>
          <w:lang w:eastAsia="he-IL"/>
        </w:rPr>
        <w:t xml:space="preserve"> </w:t>
      </w:r>
      <w:r>
        <w:rPr>
          <w:rFonts w:hint="cs"/>
          <w:rtl/>
          <w:lang w:eastAsia="he-IL"/>
        </w:rPr>
        <w:t xml:space="preserve">בשנה הבאה עומד לעבור </w:t>
      </w:r>
      <w:bookmarkStart w:id="3610" w:name="_ETM_Q1_7026633"/>
      <w:bookmarkEnd w:id="3610"/>
      <w:r>
        <w:rPr>
          <w:rFonts w:hint="cs"/>
          <w:rtl/>
          <w:lang w:eastAsia="he-IL"/>
        </w:rPr>
        <w:t xml:space="preserve">לשדרות ושם הוא יצטרך מאוד את העזרה. זאת </w:t>
      </w:r>
      <w:bookmarkStart w:id="3611" w:name="_ETM_Q1_7030714"/>
      <w:bookmarkEnd w:id="3611"/>
      <w:r>
        <w:rPr>
          <w:rFonts w:hint="cs"/>
          <w:rtl/>
          <w:lang w:eastAsia="he-IL"/>
        </w:rPr>
        <w:t xml:space="preserve">אומרת, לעשות את זה במקום מגוריו, זה משהו שיכול </w:t>
      </w:r>
      <w:bookmarkStart w:id="3612" w:name="_ETM_Q1_7031451"/>
      <w:bookmarkEnd w:id="3612"/>
      <w:r>
        <w:rPr>
          <w:rFonts w:hint="cs"/>
          <w:rtl/>
          <w:lang w:eastAsia="he-IL"/>
        </w:rPr>
        <w:t xml:space="preserve">להגדיל את האפשרות </w:t>
      </w:r>
      <w:r w:rsidR="00DF3DA1">
        <w:rPr>
          <w:rFonts w:hint="cs"/>
          <w:rtl/>
          <w:lang w:eastAsia="he-IL"/>
        </w:rPr>
        <w:t xml:space="preserve">דווקא להתפתח. </w:t>
      </w:r>
    </w:p>
    <w:p w14:paraId="70301CC9" w14:textId="00CD3113" w:rsidR="00DF3DA1" w:rsidRDefault="00DF3DA1" w:rsidP="00697D1B">
      <w:pPr>
        <w:rPr>
          <w:rtl/>
          <w:lang w:eastAsia="he-IL"/>
        </w:rPr>
      </w:pPr>
      <w:bookmarkStart w:id="3613" w:name="_ETM_Q1_7035218"/>
      <w:bookmarkStart w:id="3614" w:name="_ETM_Q1_7035253"/>
      <w:bookmarkEnd w:id="3613"/>
      <w:bookmarkEnd w:id="3614"/>
    </w:p>
    <w:p w14:paraId="5AE068AA" w14:textId="103771CD" w:rsidR="00DF3DA1" w:rsidRDefault="00DF3DA1" w:rsidP="00697D1B">
      <w:pPr>
        <w:rPr>
          <w:rtl/>
          <w:lang w:eastAsia="he-IL"/>
        </w:rPr>
      </w:pPr>
      <w:bookmarkStart w:id="3615" w:name="_ETM_Q1_7035314"/>
      <w:bookmarkStart w:id="3616" w:name="_ETM_Q1_7035344"/>
      <w:bookmarkEnd w:id="3615"/>
      <w:bookmarkEnd w:id="3616"/>
      <w:r>
        <w:rPr>
          <w:rFonts w:hint="cs"/>
          <w:rtl/>
          <w:lang w:eastAsia="he-IL"/>
        </w:rPr>
        <w:t xml:space="preserve">דבר שני הוא לגבי כל הנושא הזה של הגורם </w:t>
      </w:r>
      <w:bookmarkStart w:id="3617" w:name="_ETM_Q1_7038499"/>
      <w:bookmarkEnd w:id="3617"/>
      <w:r>
        <w:rPr>
          <w:rFonts w:hint="cs"/>
          <w:rtl/>
          <w:lang w:eastAsia="he-IL"/>
        </w:rPr>
        <w:t>המאבחן וגורם מכיר.</w:t>
      </w:r>
      <w:r w:rsidR="00332562">
        <w:rPr>
          <w:rFonts w:hint="cs"/>
          <w:rtl/>
          <w:lang w:eastAsia="he-IL"/>
        </w:rPr>
        <w:t xml:space="preserve"> </w:t>
      </w:r>
      <w:r>
        <w:rPr>
          <w:rFonts w:hint="cs"/>
          <w:rtl/>
          <w:lang w:eastAsia="he-IL"/>
        </w:rPr>
        <w:t xml:space="preserve">אני </w:t>
      </w:r>
      <w:bookmarkStart w:id="3618" w:name="_ETM_Q1_7042608"/>
      <w:bookmarkEnd w:id="3618"/>
      <w:r>
        <w:rPr>
          <w:rFonts w:hint="cs"/>
          <w:rtl/>
          <w:lang w:eastAsia="he-IL"/>
        </w:rPr>
        <w:t>חושבת על אסף עומד מול ועדה</w:t>
      </w:r>
      <w:r w:rsidR="00332562">
        <w:rPr>
          <w:rFonts w:hint="cs"/>
          <w:rtl/>
          <w:lang w:eastAsia="he-IL"/>
        </w:rPr>
        <w:t xml:space="preserve"> </w:t>
      </w:r>
      <w:r>
        <w:rPr>
          <w:rFonts w:hint="cs"/>
          <w:rtl/>
          <w:lang w:eastAsia="he-IL"/>
        </w:rPr>
        <w:t xml:space="preserve">ויכול להרשים אותם </w:t>
      </w:r>
      <w:bookmarkStart w:id="3619" w:name="_ETM_Q1_7043992"/>
      <w:bookmarkEnd w:id="3619"/>
      <w:r>
        <w:rPr>
          <w:rFonts w:hint="cs"/>
          <w:rtl/>
          <w:lang w:eastAsia="he-IL"/>
        </w:rPr>
        <w:t xml:space="preserve">בהיותו מתפקד למופת. מה קורה כשהוא מגיע הביתה? זה כבר </w:t>
      </w:r>
      <w:bookmarkStart w:id="3620" w:name="_ETM_Q1_7051380"/>
      <w:bookmarkEnd w:id="3620"/>
      <w:r>
        <w:rPr>
          <w:rFonts w:hint="cs"/>
          <w:rtl/>
          <w:lang w:eastAsia="he-IL"/>
        </w:rPr>
        <w:t xml:space="preserve">משהו אחר לגמרי ומה קורה אם אנחנו לא מתפקדים? זה </w:t>
      </w:r>
      <w:bookmarkStart w:id="3621" w:name="_ETM_Q1_7054147"/>
      <w:bookmarkEnd w:id="3621"/>
      <w:r>
        <w:rPr>
          <w:rFonts w:hint="cs"/>
          <w:rtl/>
          <w:lang w:eastAsia="he-IL"/>
        </w:rPr>
        <w:t>משהו אחר לגמרי.</w:t>
      </w:r>
      <w:r w:rsidR="00332562">
        <w:rPr>
          <w:rFonts w:hint="cs"/>
          <w:rtl/>
          <w:lang w:eastAsia="he-IL"/>
        </w:rPr>
        <w:t xml:space="preserve"> </w:t>
      </w:r>
      <w:r>
        <w:rPr>
          <w:rFonts w:hint="cs"/>
          <w:rtl/>
          <w:lang w:eastAsia="he-IL"/>
        </w:rPr>
        <w:t xml:space="preserve">לכן הנושא הה של </w:t>
      </w:r>
      <w:bookmarkStart w:id="3622" w:name="_ETM_Q1_7057877"/>
      <w:bookmarkEnd w:id="3622"/>
      <w:r>
        <w:rPr>
          <w:rFonts w:hint="cs"/>
          <w:rtl/>
          <w:lang w:eastAsia="he-IL"/>
        </w:rPr>
        <w:t xml:space="preserve">גורם עוזר, גורם מסייע, צריך להיות מאוד מאוד מקצועי </w:t>
      </w:r>
      <w:bookmarkStart w:id="3623" w:name="_ETM_Q1_7063499"/>
      <w:bookmarkEnd w:id="3623"/>
      <w:r>
        <w:rPr>
          <w:rFonts w:hint="cs"/>
          <w:rtl/>
          <w:lang w:eastAsia="he-IL"/>
        </w:rPr>
        <w:t xml:space="preserve">כדי להכיר אנשים דווקא בתפקוד הגבוה, דווקא בפערים האלה </w:t>
      </w:r>
      <w:bookmarkStart w:id="3624" w:name="_ETM_Q1_7066693"/>
      <w:bookmarkEnd w:id="3624"/>
      <w:r>
        <w:rPr>
          <w:rFonts w:hint="cs"/>
          <w:rtl/>
          <w:lang w:eastAsia="he-IL"/>
        </w:rPr>
        <w:t>של כמה תפקוד נמוך יש בתפקוד הגבוה וכמה עזרה הם</w:t>
      </w:r>
      <w:bookmarkStart w:id="3625" w:name="_ETM_Q1_7072402"/>
      <w:bookmarkEnd w:id="3625"/>
      <w:r>
        <w:rPr>
          <w:rFonts w:hint="cs"/>
          <w:rtl/>
          <w:lang w:eastAsia="he-IL"/>
        </w:rPr>
        <w:t xml:space="preserve"> צריכים והם באמת יכולים להשתלב בקהילה וזאת המטרה </w:t>
      </w:r>
      <w:bookmarkStart w:id="3626" w:name="_ETM_Q1_7075928"/>
      <w:bookmarkEnd w:id="3626"/>
      <w:r>
        <w:rPr>
          <w:rFonts w:hint="cs"/>
          <w:rtl/>
          <w:lang w:eastAsia="he-IL"/>
        </w:rPr>
        <w:t xml:space="preserve">שצריכה להיות של החוק. מטרת החוק צריכה להיות כזאת שהם </w:t>
      </w:r>
      <w:bookmarkStart w:id="3627" w:name="_ETM_Q1_7081485"/>
      <w:bookmarkEnd w:id="3627"/>
      <w:r>
        <w:rPr>
          <w:rFonts w:hint="cs"/>
          <w:rtl/>
          <w:lang w:eastAsia="he-IL"/>
        </w:rPr>
        <w:t xml:space="preserve">באמת יגיעו לקהילה והחוק יכוון לזה. הם יקבלו מספיק שעות </w:t>
      </w:r>
      <w:bookmarkStart w:id="3628" w:name="_ETM_Q1_7087748"/>
      <w:bookmarkEnd w:id="3628"/>
      <w:r>
        <w:rPr>
          <w:rFonts w:hint="cs"/>
          <w:rtl/>
          <w:lang w:eastAsia="he-IL"/>
        </w:rPr>
        <w:t xml:space="preserve">כי אם בעצם סל השעות יהיה פונקציה של כמה הוא </w:t>
      </w:r>
      <w:bookmarkStart w:id="3629" w:name="_ETM_Q1_7093762"/>
      <w:bookmarkEnd w:id="3629"/>
      <w:r>
        <w:rPr>
          <w:rFonts w:hint="cs"/>
          <w:rtl/>
          <w:lang w:eastAsia="he-IL"/>
        </w:rPr>
        <w:t xml:space="preserve">נראה מתפקד למספר אנשים שאני לא יודעת מה ההכשרה </w:t>
      </w:r>
      <w:bookmarkStart w:id="3630" w:name="_ETM_Q1_7096635"/>
      <w:bookmarkEnd w:id="3630"/>
      <w:r>
        <w:rPr>
          <w:rFonts w:hint="cs"/>
          <w:rtl/>
          <w:lang w:eastAsia="he-IL"/>
        </w:rPr>
        <w:t>שלהם ואני לא יודעת כמה אוטיסטים שם פגשו</w:t>
      </w:r>
      <w:bookmarkStart w:id="3631" w:name="_ETM_Q1_7100302"/>
      <w:bookmarkEnd w:id="3631"/>
      <w:r>
        <w:rPr>
          <w:rFonts w:hint="cs"/>
          <w:rtl/>
          <w:lang w:eastAsia="he-IL"/>
        </w:rPr>
        <w:t xml:space="preserve"> לפני שהם הכירו את אסף.</w:t>
      </w:r>
    </w:p>
    <w:p w14:paraId="5D239DFA" w14:textId="3A70614D" w:rsidR="00DF3DA1" w:rsidRDefault="00DF3DA1" w:rsidP="00697D1B">
      <w:pPr>
        <w:rPr>
          <w:rtl/>
          <w:lang w:eastAsia="he-IL"/>
        </w:rPr>
      </w:pPr>
      <w:bookmarkStart w:id="3632" w:name="_ETM_Q1_7101843"/>
      <w:bookmarkEnd w:id="3632"/>
    </w:p>
    <w:p w14:paraId="0451ACE1" w14:textId="4AAAC6E2" w:rsidR="00DF3DA1" w:rsidRDefault="00DF3DA1" w:rsidP="00DF3DA1">
      <w:pPr>
        <w:pStyle w:val="af6"/>
        <w:keepNext/>
        <w:rPr>
          <w:rtl/>
        </w:rPr>
      </w:pPr>
      <w:bookmarkStart w:id="3633" w:name="ET_yor_6158_596"/>
      <w:r w:rsidRPr="00DF3DA1">
        <w:rPr>
          <w:rStyle w:val="TagStyle"/>
          <w:rtl/>
        </w:rPr>
        <w:t xml:space="preserve"> &lt;&lt; יור &gt;&gt; </w:t>
      </w:r>
      <w:r>
        <w:rPr>
          <w:rtl/>
        </w:rPr>
        <w:t>היו"ר אפרת רייטן מרום:</w:t>
      </w:r>
      <w:r w:rsidRPr="00DF3DA1">
        <w:rPr>
          <w:rStyle w:val="TagStyle"/>
          <w:rtl/>
        </w:rPr>
        <w:t xml:space="preserve"> &lt;&lt; יור &gt;&gt;</w:t>
      </w:r>
      <w:r w:rsidR="007B71E2">
        <w:rPr>
          <w:rtl/>
        </w:rPr>
        <w:t xml:space="preserve"> </w:t>
      </w:r>
      <w:bookmarkEnd w:id="3633"/>
    </w:p>
    <w:p w14:paraId="4F669EF5" w14:textId="2EA8CC2F" w:rsidR="00DF3DA1" w:rsidRDefault="00DF3DA1" w:rsidP="00DF3DA1">
      <w:pPr>
        <w:pStyle w:val="KeepWithNext"/>
        <w:rPr>
          <w:rtl/>
          <w:lang w:eastAsia="he-IL"/>
        </w:rPr>
      </w:pPr>
    </w:p>
    <w:p w14:paraId="5D5E436B" w14:textId="77777777" w:rsidR="007E78F7" w:rsidRDefault="00DF3DA1" w:rsidP="007E78F7">
      <w:pPr>
        <w:rPr>
          <w:rtl/>
        </w:rPr>
      </w:pPr>
      <w:bookmarkStart w:id="3634" w:name="_ETM_Q1_7102167"/>
      <w:bookmarkStart w:id="3635" w:name="_ETM_Q1_7102204"/>
      <w:bookmarkEnd w:id="3634"/>
      <w:bookmarkEnd w:id="3635"/>
      <w:r>
        <w:rPr>
          <w:rFonts w:hint="cs"/>
          <w:rtl/>
          <w:lang w:eastAsia="he-IL"/>
        </w:rPr>
        <w:t>אנחנו חייבים לקצר. הבהרת את הנקודה. תודה רבה לך.</w:t>
      </w:r>
    </w:p>
    <w:p w14:paraId="770141DA" w14:textId="77777777" w:rsidR="00BF0D30" w:rsidRDefault="00BF0D30" w:rsidP="007E78F7">
      <w:pPr>
        <w:rPr>
          <w:rtl/>
        </w:rPr>
      </w:pPr>
    </w:p>
    <w:p w14:paraId="650C7BA8" w14:textId="736E12A1" w:rsidR="00BF0D30" w:rsidRDefault="00BF0D30" w:rsidP="00BF0D30">
      <w:pPr>
        <w:pStyle w:val="af9"/>
        <w:keepNext/>
        <w:rPr>
          <w:rtl/>
        </w:rPr>
      </w:pPr>
      <w:bookmarkStart w:id="3636" w:name="ET_guest_יהודה_מרמורשטיין_1851"/>
      <w:r w:rsidRPr="00BF0D30">
        <w:rPr>
          <w:rStyle w:val="TagStyle"/>
          <w:rtl/>
        </w:rPr>
        <w:t xml:space="preserve"> &lt;&lt; אורח &gt;&gt; </w:t>
      </w:r>
      <w:r>
        <w:rPr>
          <w:rtl/>
        </w:rPr>
        <w:t>יהודה מרמורשטיין:</w:t>
      </w:r>
      <w:r w:rsidRPr="00BF0D30">
        <w:rPr>
          <w:rStyle w:val="TagStyle"/>
          <w:rtl/>
        </w:rPr>
        <w:t xml:space="preserve"> &lt;&lt; אורח &gt;&gt;</w:t>
      </w:r>
      <w:r w:rsidR="00F03C3C">
        <w:rPr>
          <w:rtl/>
        </w:rPr>
        <w:t xml:space="preserve"> </w:t>
      </w:r>
      <w:bookmarkEnd w:id="3636"/>
    </w:p>
    <w:p w14:paraId="49C9EEB0" w14:textId="77777777" w:rsidR="00BF0D30" w:rsidRDefault="00BF0D30" w:rsidP="00BF0D30">
      <w:pPr>
        <w:pStyle w:val="KeepWithNext"/>
        <w:rPr>
          <w:rtl/>
        </w:rPr>
      </w:pPr>
    </w:p>
    <w:p w14:paraId="45F26DB2" w14:textId="54AB46DA" w:rsidR="00DF3DA1" w:rsidRDefault="00DF3DA1" w:rsidP="00BF0D30">
      <w:pPr>
        <w:rPr>
          <w:rtl/>
        </w:rPr>
      </w:pPr>
      <w:r>
        <w:rPr>
          <w:rFonts w:hint="cs"/>
          <w:rtl/>
        </w:rPr>
        <w:t xml:space="preserve">מנכ"ל על"ה. אני מברך על כל התהליך והלוואי. אבל בל </w:t>
      </w:r>
      <w:bookmarkStart w:id="3637" w:name="_ETM_Q1_7118333"/>
      <w:bookmarkEnd w:id="3637"/>
      <w:r>
        <w:rPr>
          <w:rFonts w:hint="cs"/>
          <w:rtl/>
        </w:rPr>
        <w:t>נשכח, הרי לא יסגרו בסופו של יום את כל המעונות. אולי כשהמשיח יבוא</w:t>
      </w:r>
      <w:r w:rsidR="007B71E2">
        <w:rPr>
          <w:rFonts w:hint="cs"/>
          <w:rtl/>
        </w:rPr>
        <w:t xml:space="preserve"> </w:t>
      </w:r>
      <w:r>
        <w:rPr>
          <w:rFonts w:hint="cs"/>
          <w:rtl/>
        </w:rPr>
        <w:t>כולנו נהיה ברי</w:t>
      </w:r>
      <w:bookmarkStart w:id="3638" w:name="_ETM_Q1_7124864"/>
      <w:bookmarkEnd w:id="3638"/>
      <w:r>
        <w:rPr>
          <w:rFonts w:hint="cs"/>
          <w:rtl/>
        </w:rPr>
        <w:t>אים, אבל אלה שנשארים ואלה שמוחלט</w:t>
      </w:r>
      <w:r w:rsidR="00332562">
        <w:rPr>
          <w:rFonts w:hint="cs"/>
          <w:rtl/>
        </w:rPr>
        <w:t xml:space="preserve"> </w:t>
      </w:r>
      <w:r>
        <w:rPr>
          <w:rFonts w:hint="cs"/>
          <w:rtl/>
        </w:rPr>
        <w:t>שהם צריכים להישאר, אני רוצה לדעת בחוק</w:t>
      </w:r>
      <w:r w:rsidR="00332562">
        <w:rPr>
          <w:rFonts w:hint="cs"/>
          <w:rtl/>
        </w:rPr>
        <w:t xml:space="preserve"> </w:t>
      </w:r>
      <w:r>
        <w:rPr>
          <w:rFonts w:hint="cs"/>
          <w:rtl/>
        </w:rPr>
        <w:t xml:space="preserve">לאיזה שירותים הם זכאים מהנתח של ה-2.2 מיליארד שקלים. </w:t>
      </w:r>
      <w:bookmarkStart w:id="3639" w:name="_ETM_Q1_7142319"/>
      <w:bookmarkEnd w:id="3639"/>
      <w:r>
        <w:rPr>
          <w:rFonts w:hint="cs"/>
          <w:rtl/>
        </w:rPr>
        <w:t>ל</w:t>
      </w:r>
      <w:r w:rsidR="00A118F3">
        <w:rPr>
          <w:rFonts w:hint="cs"/>
          <w:rtl/>
        </w:rPr>
        <w:t>ע</w:t>
      </w:r>
      <w:r>
        <w:rPr>
          <w:rFonts w:hint="cs"/>
          <w:rtl/>
        </w:rPr>
        <w:t>ומת</w:t>
      </w:r>
      <w:r w:rsidR="00A118F3">
        <w:rPr>
          <w:rFonts w:hint="cs"/>
          <w:rtl/>
        </w:rPr>
        <w:t xml:space="preserve"> ז</w:t>
      </w:r>
      <w:r>
        <w:rPr>
          <w:rFonts w:hint="cs"/>
          <w:rtl/>
        </w:rPr>
        <w:t>את, לפני חודש</w:t>
      </w:r>
      <w:r w:rsidR="00332562">
        <w:rPr>
          <w:rFonts w:hint="cs"/>
          <w:rtl/>
        </w:rPr>
        <w:t xml:space="preserve"> </w:t>
      </w:r>
      <w:r>
        <w:rPr>
          <w:rFonts w:hint="cs"/>
          <w:rtl/>
        </w:rPr>
        <w:t>וחצי-חודשיים התחיל תהליך שקיצצו במסגר</w:t>
      </w:r>
      <w:r w:rsidR="00A118F3">
        <w:rPr>
          <w:rFonts w:hint="cs"/>
          <w:rtl/>
        </w:rPr>
        <w:t>ות היום בעל"ה ב-300 שקלים לילד.</w:t>
      </w:r>
    </w:p>
    <w:p w14:paraId="25E0CA84" w14:textId="3BC5E8AB" w:rsidR="00A118F3" w:rsidRDefault="00A118F3" w:rsidP="00DF3DA1">
      <w:pPr>
        <w:rPr>
          <w:rtl/>
        </w:rPr>
      </w:pPr>
      <w:bookmarkStart w:id="3640" w:name="_ETM_Q1_7148100"/>
      <w:bookmarkStart w:id="3641" w:name="_ETM_Q1_7148138"/>
      <w:bookmarkStart w:id="3642" w:name="_ETM_Q1_7150540"/>
      <w:bookmarkEnd w:id="3640"/>
      <w:bookmarkEnd w:id="3641"/>
      <w:bookmarkEnd w:id="3642"/>
    </w:p>
    <w:p w14:paraId="327BC33C" w14:textId="6A2AAEFF" w:rsidR="00A118F3" w:rsidRDefault="00A118F3" w:rsidP="00A118F3">
      <w:pPr>
        <w:pStyle w:val="af9"/>
        <w:keepNext/>
        <w:rPr>
          <w:rtl/>
        </w:rPr>
      </w:pPr>
      <w:bookmarkStart w:id="3643" w:name="ET_guest_שיבי_פרומן_599"/>
      <w:r w:rsidRPr="00A118F3">
        <w:rPr>
          <w:rStyle w:val="TagStyle"/>
          <w:rtl/>
        </w:rPr>
        <w:t xml:space="preserve"> &lt;&lt; אורח &gt;&gt; </w:t>
      </w:r>
      <w:r>
        <w:rPr>
          <w:rtl/>
        </w:rPr>
        <w:t>שיבי פרומן:</w:t>
      </w:r>
      <w:r w:rsidRPr="00A118F3">
        <w:rPr>
          <w:rStyle w:val="TagStyle"/>
          <w:rtl/>
        </w:rPr>
        <w:t xml:space="preserve"> &lt;&lt; אורח &gt;&gt;</w:t>
      </w:r>
      <w:r w:rsidR="007B71E2">
        <w:rPr>
          <w:rtl/>
        </w:rPr>
        <w:t xml:space="preserve"> </w:t>
      </w:r>
      <w:bookmarkEnd w:id="3643"/>
    </w:p>
    <w:p w14:paraId="4560ADE0" w14:textId="28FB43EB" w:rsidR="00A118F3" w:rsidRDefault="00A118F3" w:rsidP="00A118F3">
      <w:pPr>
        <w:pStyle w:val="KeepWithNext"/>
        <w:rPr>
          <w:rtl/>
        </w:rPr>
      </w:pPr>
    </w:p>
    <w:p w14:paraId="4A69442B" w14:textId="38A16532" w:rsidR="00A118F3" w:rsidRDefault="00A118F3" w:rsidP="00A118F3">
      <w:pPr>
        <w:rPr>
          <w:rtl/>
        </w:rPr>
      </w:pPr>
      <w:bookmarkStart w:id="3644" w:name="_ETM_Q1_7150769"/>
      <w:bookmarkStart w:id="3645" w:name="_ETM_Q1_7150803"/>
      <w:bookmarkEnd w:id="3644"/>
      <w:bookmarkEnd w:id="3645"/>
      <w:r>
        <w:rPr>
          <w:rFonts w:hint="cs"/>
          <w:rtl/>
        </w:rPr>
        <w:t xml:space="preserve">אנחנו לא נכנסים לרזולוציה של הקצאת תקציב לכל שירות בתחום </w:t>
      </w:r>
      <w:bookmarkStart w:id="3646" w:name="_ETM_Q1_7153561"/>
      <w:bookmarkEnd w:id="3646"/>
      <w:r>
        <w:rPr>
          <w:rFonts w:hint="cs"/>
          <w:rtl/>
        </w:rPr>
        <w:t xml:space="preserve">בחוק. אנחנו כן אומרים שמרבית תקציב </w:t>
      </w:r>
      <w:bookmarkStart w:id="3647" w:name="_ETM_Q1_7153809"/>
      <w:bookmarkEnd w:id="3647"/>
      <w:r>
        <w:rPr>
          <w:rFonts w:hint="cs"/>
          <w:rtl/>
        </w:rPr>
        <w:t>החוק, התוספת התקציבית של החוק, הולך לשירותים בקהילה.</w:t>
      </w:r>
    </w:p>
    <w:p w14:paraId="0C52BFB3" w14:textId="5D90EDD9" w:rsidR="00A118F3" w:rsidRDefault="00A118F3" w:rsidP="00A118F3">
      <w:pPr>
        <w:rPr>
          <w:rtl/>
        </w:rPr>
      </w:pPr>
      <w:bookmarkStart w:id="3648" w:name="_ETM_Q1_7163819"/>
      <w:bookmarkStart w:id="3649" w:name="_ETM_Q1_7163848"/>
      <w:bookmarkEnd w:id="3648"/>
      <w:bookmarkEnd w:id="3649"/>
    </w:p>
    <w:p w14:paraId="1C018409" w14:textId="5A0AEA54" w:rsidR="00A118F3" w:rsidRDefault="00A118F3" w:rsidP="00A118F3">
      <w:pPr>
        <w:pStyle w:val="af9"/>
        <w:keepNext/>
        <w:rPr>
          <w:rtl/>
        </w:rPr>
      </w:pPr>
      <w:bookmarkStart w:id="3650" w:name="ET_guest_יהודה_מרמורשטיין_600"/>
      <w:r w:rsidRPr="00A118F3">
        <w:rPr>
          <w:rStyle w:val="TagStyle"/>
          <w:rtl/>
        </w:rPr>
        <w:t xml:space="preserve"> &lt;&lt; אורח &gt;&gt; </w:t>
      </w:r>
      <w:r>
        <w:rPr>
          <w:rtl/>
        </w:rPr>
        <w:t>יהודה מרמורשטיין:</w:t>
      </w:r>
      <w:r w:rsidRPr="00A118F3">
        <w:rPr>
          <w:rStyle w:val="TagStyle"/>
          <w:rtl/>
        </w:rPr>
        <w:t xml:space="preserve"> &lt;&lt; אורח &gt;&gt;</w:t>
      </w:r>
      <w:r w:rsidR="007B71E2">
        <w:rPr>
          <w:rtl/>
        </w:rPr>
        <w:t xml:space="preserve"> </w:t>
      </w:r>
      <w:bookmarkEnd w:id="3650"/>
    </w:p>
    <w:p w14:paraId="6DF3608E" w14:textId="2CCC18A7" w:rsidR="00A118F3" w:rsidRDefault="00A118F3" w:rsidP="00A118F3">
      <w:pPr>
        <w:pStyle w:val="KeepWithNext"/>
        <w:rPr>
          <w:rtl/>
        </w:rPr>
      </w:pPr>
    </w:p>
    <w:p w14:paraId="2CDA9C41" w14:textId="7A7D0219" w:rsidR="00A118F3" w:rsidRDefault="00A118F3" w:rsidP="00A118F3">
      <w:pPr>
        <w:rPr>
          <w:rtl/>
        </w:rPr>
      </w:pPr>
      <w:r>
        <w:rPr>
          <w:rFonts w:hint="cs"/>
          <w:rtl/>
        </w:rPr>
        <w:t xml:space="preserve">מה עם </w:t>
      </w:r>
      <w:bookmarkStart w:id="3651" w:name="_ETM_Q1_7163736"/>
      <w:bookmarkEnd w:id="3651"/>
      <w:r>
        <w:rPr>
          <w:rFonts w:hint="cs"/>
          <w:rtl/>
        </w:rPr>
        <w:t>ילדי המעונות שנשארים, הסיעודיים הרפואיים?</w:t>
      </w:r>
    </w:p>
    <w:p w14:paraId="4EC8EEAD" w14:textId="0D79393E" w:rsidR="00A118F3" w:rsidRDefault="00A118F3" w:rsidP="00A118F3">
      <w:pPr>
        <w:rPr>
          <w:rtl/>
        </w:rPr>
      </w:pPr>
      <w:bookmarkStart w:id="3652" w:name="_ETM_Q1_7165378"/>
      <w:bookmarkStart w:id="3653" w:name="_ETM_Q1_7165405"/>
      <w:bookmarkEnd w:id="3652"/>
      <w:bookmarkEnd w:id="3653"/>
    </w:p>
    <w:p w14:paraId="7E95C38E" w14:textId="1DACE763" w:rsidR="00A118F3" w:rsidRDefault="00A118F3" w:rsidP="00A118F3">
      <w:pPr>
        <w:pStyle w:val="af9"/>
        <w:keepNext/>
        <w:rPr>
          <w:rtl/>
        </w:rPr>
      </w:pPr>
      <w:bookmarkStart w:id="3654" w:name="ET_guest_קריאה_601"/>
      <w:r w:rsidRPr="00A118F3">
        <w:rPr>
          <w:rStyle w:val="TagStyle"/>
          <w:rtl/>
        </w:rPr>
        <w:t xml:space="preserve"> &lt;&lt; אורח &gt;&gt; </w:t>
      </w:r>
      <w:r>
        <w:rPr>
          <w:rtl/>
        </w:rPr>
        <w:t>קריאה:</w:t>
      </w:r>
      <w:r w:rsidRPr="00A118F3">
        <w:rPr>
          <w:rStyle w:val="TagStyle"/>
          <w:rtl/>
        </w:rPr>
        <w:t xml:space="preserve"> &lt;&lt; אורח &gt;&gt;</w:t>
      </w:r>
      <w:r w:rsidR="007B71E2">
        <w:rPr>
          <w:rtl/>
        </w:rPr>
        <w:t xml:space="preserve"> </w:t>
      </w:r>
      <w:bookmarkEnd w:id="3654"/>
    </w:p>
    <w:p w14:paraId="211A737B" w14:textId="0ECCF24E" w:rsidR="00A118F3" w:rsidRDefault="00A118F3" w:rsidP="00A118F3">
      <w:pPr>
        <w:pStyle w:val="KeepWithNext"/>
        <w:rPr>
          <w:rtl/>
        </w:rPr>
      </w:pPr>
    </w:p>
    <w:p w14:paraId="67784BC9" w14:textId="298B1F0F" w:rsidR="00A118F3" w:rsidRDefault="00A118F3" w:rsidP="00A118F3">
      <w:pPr>
        <w:rPr>
          <w:rtl/>
        </w:rPr>
      </w:pPr>
      <w:r>
        <w:rPr>
          <w:rFonts w:hint="cs"/>
          <w:rtl/>
        </w:rPr>
        <w:t>זאת מרבית התוספת.</w:t>
      </w:r>
    </w:p>
    <w:p w14:paraId="36A1E5A9" w14:textId="7BF4443B" w:rsidR="00A118F3" w:rsidRDefault="00A118F3" w:rsidP="00A118F3">
      <w:pPr>
        <w:rPr>
          <w:rtl/>
        </w:rPr>
      </w:pPr>
      <w:bookmarkStart w:id="3655" w:name="_ETM_Q1_7170468"/>
      <w:bookmarkStart w:id="3656" w:name="_ETM_Q1_7170498"/>
      <w:bookmarkStart w:id="3657" w:name="_ETM_Q1_7171156"/>
      <w:bookmarkEnd w:id="3655"/>
      <w:bookmarkEnd w:id="3656"/>
      <w:bookmarkEnd w:id="3657"/>
    </w:p>
    <w:p w14:paraId="64EA8258" w14:textId="52B18E8C" w:rsidR="00A118F3" w:rsidRDefault="00A118F3" w:rsidP="00A118F3">
      <w:pPr>
        <w:pStyle w:val="af9"/>
        <w:keepNext/>
        <w:rPr>
          <w:rtl/>
        </w:rPr>
      </w:pPr>
      <w:bookmarkStart w:id="3658" w:name="ET_guest_שיבי_פרומן_602"/>
      <w:r w:rsidRPr="00A118F3">
        <w:rPr>
          <w:rStyle w:val="TagStyle"/>
          <w:rtl/>
        </w:rPr>
        <w:t xml:space="preserve"> &lt;&lt; אורח &gt;&gt; </w:t>
      </w:r>
      <w:r>
        <w:rPr>
          <w:rtl/>
        </w:rPr>
        <w:t>שיבי פרומן:</w:t>
      </w:r>
      <w:r w:rsidRPr="00A118F3">
        <w:rPr>
          <w:rStyle w:val="TagStyle"/>
          <w:rtl/>
        </w:rPr>
        <w:t xml:space="preserve"> &lt;&lt; אורח &gt;&gt;</w:t>
      </w:r>
      <w:r w:rsidR="007B71E2">
        <w:rPr>
          <w:rtl/>
        </w:rPr>
        <w:t xml:space="preserve"> </w:t>
      </w:r>
      <w:bookmarkEnd w:id="3658"/>
    </w:p>
    <w:p w14:paraId="76B4261C" w14:textId="7826F967" w:rsidR="00A118F3" w:rsidRDefault="00A118F3" w:rsidP="00A118F3">
      <w:pPr>
        <w:pStyle w:val="KeepWithNext"/>
        <w:rPr>
          <w:rtl/>
        </w:rPr>
      </w:pPr>
    </w:p>
    <w:p w14:paraId="0A3AE0BA" w14:textId="5BA9A363" w:rsidR="00A118F3" w:rsidRDefault="00A118F3" w:rsidP="00A118F3">
      <w:pPr>
        <w:rPr>
          <w:rtl/>
        </w:rPr>
      </w:pPr>
      <w:bookmarkStart w:id="3659" w:name="_ETM_Q1_7171358"/>
      <w:bookmarkStart w:id="3660" w:name="_ETM_Q1_7171392"/>
      <w:bookmarkEnd w:id="3659"/>
      <w:bookmarkEnd w:id="3660"/>
      <w:r>
        <w:rPr>
          <w:rFonts w:hint="cs"/>
          <w:rtl/>
        </w:rPr>
        <w:t xml:space="preserve">מרבית התוספת. זה </w:t>
      </w:r>
      <w:bookmarkStart w:id="3661" w:name="_ETM_Q1_7170852"/>
      <w:bookmarkEnd w:id="3661"/>
      <w:r>
        <w:rPr>
          <w:rFonts w:hint="cs"/>
          <w:rtl/>
        </w:rPr>
        <w:t>גם נכנס לבקשת הוועדה, הדיאלוג של היושבת ראש עם הארגונים</w:t>
      </w:r>
      <w:bookmarkStart w:id="3662" w:name="_ETM_Q1_7176904"/>
      <w:bookmarkEnd w:id="3662"/>
      <w:r>
        <w:rPr>
          <w:rFonts w:hint="cs"/>
          <w:rtl/>
        </w:rPr>
        <w:t xml:space="preserve">. זה מסמן באופן כללי את הכיוון של החוק </w:t>
      </w:r>
      <w:bookmarkStart w:id="3663" w:name="_ETM_Q1_7179660"/>
      <w:bookmarkEnd w:id="3663"/>
      <w:r>
        <w:rPr>
          <w:rFonts w:hint="cs"/>
          <w:rtl/>
        </w:rPr>
        <w:t>הזה גם במילים וגם בגידור התקציבי בתוכו.</w:t>
      </w:r>
      <w:r w:rsidR="00332562">
        <w:rPr>
          <w:rFonts w:hint="cs"/>
          <w:rtl/>
        </w:rPr>
        <w:t xml:space="preserve"> </w:t>
      </w:r>
      <w:r>
        <w:rPr>
          <w:rFonts w:hint="cs"/>
          <w:rtl/>
        </w:rPr>
        <w:t xml:space="preserve">אנחנו </w:t>
      </w:r>
      <w:bookmarkStart w:id="3664" w:name="_ETM_Q1_7187986"/>
      <w:bookmarkEnd w:id="3664"/>
      <w:r>
        <w:rPr>
          <w:rFonts w:hint="cs"/>
          <w:rtl/>
        </w:rPr>
        <w:t xml:space="preserve">ודאי נרצה לדייק ולשפר שירותים של מי שלא יכול לצאת </w:t>
      </w:r>
      <w:bookmarkStart w:id="3665" w:name="_ETM_Q1_7190802"/>
      <w:bookmarkEnd w:id="3665"/>
      <w:r>
        <w:rPr>
          <w:rFonts w:hint="cs"/>
          <w:rtl/>
        </w:rPr>
        <w:t xml:space="preserve">לקהילה או לא בוחר לצאת לקהילה אבל בהחלט יש כאן </w:t>
      </w:r>
      <w:bookmarkStart w:id="3666" w:name="_ETM_Q1_7194912"/>
      <w:bookmarkEnd w:id="3666"/>
      <w:r>
        <w:rPr>
          <w:rFonts w:hint="cs"/>
          <w:rtl/>
        </w:rPr>
        <w:t>הכוונה בתוך החוק הזה.</w:t>
      </w:r>
    </w:p>
    <w:p w14:paraId="5C812D8C" w14:textId="62BD2A06" w:rsidR="00A118F3" w:rsidRDefault="00A118F3" w:rsidP="00A118F3">
      <w:pPr>
        <w:rPr>
          <w:rtl/>
        </w:rPr>
      </w:pPr>
      <w:bookmarkStart w:id="3667" w:name="_ETM_Q1_7197902"/>
      <w:bookmarkStart w:id="3668" w:name="_ETM_Q1_7197935"/>
      <w:bookmarkStart w:id="3669" w:name="_ETM_Q1_7199990"/>
      <w:bookmarkEnd w:id="3667"/>
      <w:bookmarkEnd w:id="3668"/>
      <w:bookmarkEnd w:id="3669"/>
    </w:p>
    <w:p w14:paraId="0E02240A" w14:textId="21CB58EF" w:rsidR="00A118F3" w:rsidRDefault="00A118F3" w:rsidP="00A118F3">
      <w:pPr>
        <w:pStyle w:val="af9"/>
        <w:keepNext/>
        <w:rPr>
          <w:rtl/>
        </w:rPr>
      </w:pPr>
      <w:bookmarkStart w:id="3670" w:name="ET_guest_יואב_קריים_603"/>
      <w:r w:rsidRPr="00A118F3">
        <w:rPr>
          <w:rStyle w:val="TagStyle"/>
          <w:rtl/>
        </w:rPr>
        <w:t xml:space="preserve"> &lt;&lt; אורח &gt;&gt; </w:t>
      </w:r>
      <w:r>
        <w:rPr>
          <w:rtl/>
        </w:rPr>
        <w:t>יואב קריים:</w:t>
      </w:r>
      <w:r w:rsidRPr="00A118F3">
        <w:rPr>
          <w:rStyle w:val="TagStyle"/>
          <w:rtl/>
        </w:rPr>
        <w:t xml:space="preserve"> &lt;&lt; אורח &gt;&gt;</w:t>
      </w:r>
      <w:r w:rsidR="007B71E2">
        <w:rPr>
          <w:rtl/>
        </w:rPr>
        <w:t xml:space="preserve"> </w:t>
      </w:r>
      <w:bookmarkEnd w:id="3670"/>
    </w:p>
    <w:p w14:paraId="26B93FA8" w14:textId="2BCBE8F9" w:rsidR="00A118F3" w:rsidRDefault="00A118F3" w:rsidP="00A118F3">
      <w:pPr>
        <w:pStyle w:val="KeepWithNext"/>
        <w:rPr>
          <w:rtl/>
        </w:rPr>
      </w:pPr>
    </w:p>
    <w:p w14:paraId="48B5633C" w14:textId="2A594B9F" w:rsidR="00A118F3" w:rsidRDefault="00A118F3" w:rsidP="00A118F3">
      <w:pPr>
        <w:rPr>
          <w:rtl/>
        </w:rPr>
      </w:pPr>
      <w:bookmarkStart w:id="3671" w:name="_ETM_Q1_7200181"/>
      <w:bookmarkStart w:id="3672" w:name="_ETM_Q1_7200195"/>
      <w:bookmarkEnd w:id="3671"/>
      <w:bookmarkEnd w:id="3672"/>
      <w:r>
        <w:rPr>
          <w:rFonts w:hint="cs"/>
          <w:rtl/>
        </w:rPr>
        <w:t>איזי בזום מבקש לדבר, אז אני</w:t>
      </w:r>
      <w:bookmarkStart w:id="3673" w:name="_ETM_Q1_7204206"/>
      <w:bookmarkEnd w:id="3673"/>
      <w:r>
        <w:rPr>
          <w:rFonts w:hint="cs"/>
          <w:rtl/>
        </w:rPr>
        <w:t xml:space="preserve"> מבקש לתת לו רשות</w:t>
      </w:r>
      <w:bookmarkStart w:id="3674" w:name="_ETM_Q1_7204892"/>
      <w:bookmarkEnd w:id="3674"/>
      <w:r>
        <w:rPr>
          <w:rFonts w:hint="cs"/>
          <w:rtl/>
        </w:rPr>
        <w:t xml:space="preserve"> אחרי שאני אדבר. אני רוצה לפנות להורים.</w:t>
      </w:r>
      <w:r w:rsidR="00332562">
        <w:rPr>
          <w:rFonts w:hint="cs"/>
          <w:rtl/>
        </w:rPr>
        <w:t xml:space="preserve"> </w:t>
      </w:r>
      <w:r>
        <w:rPr>
          <w:rFonts w:hint="cs"/>
          <w:rtl/>
        </w:rPr>
        <w:t xml:space="preserve">ליבנו </w:t>
      </w:r>
      <w:bookmarkStart w:id="3675" w:name="_ETM_Q1_7209846"/>
      <w:bookmarkEnd w:id="3675"/>
      <w:r>
        <w:rPr>
          <w:rFonts w:hint="cs"/>
          <w:rtl/>
        </w:rPr>
        <w:t>לא גס בצרכים של אנשים מורכבים ויותר מזה, א</w:t>
      </w:r>
      <w:bookmarkStart w:id="3676" w:name="_ETM_Q1_7214573"/>
      <w:bookmarkEnd w:id="3676"/>
      <w:r>
        <w:rPr>
          <w:rFonts w:hint="cs"/>
          <w:rtl/>
        </w:rPr>
        <w:t xml:space="preserve">תם מוגדרים בחוק כנציגיהם ואנחנו רוצים שלכם יהיו </w:t>
      </w:r>
      <w:bookmarkStart w:id="3677" w:name="_ETM_Q1_7224525"/>
      <w:bookmarkEnd w:id="3677"/>
      <w:r>
        <w:rPr>
          <w:rFonts w:hint="cs"/>
          <w:rtl/>
        </w:rPr>
        <w:t>הכלים להחליט את ההחלטות עבורם אם הם לא יכולים להחליט</w:t>
      </w:r>
      <w:bookmarkStart w:id="3678" w:name="_ETM_Q1_7227700"/>
      <w:bookmarkEnd w:id="3678"/>
      <w:r>
        <w:rPr>
          <w:rFonts w:hint="cs"/>
          <w:rtl/>
        </w:rPr>
        <w:t xml:space="preserve"> ולא שגורם מקצועי יחליט עבורכם.</w:t>
      </w:r>
      <w:r w:rsidR="00332562">
        <w:rPr>
          <w:rFonts w:hint="cs"/>
          <w:rtl/>
        </w:rPr>
        <w:t xml:space="preserve"> </w:t>
      </w:r>
      <w:r>
        <w:rPr>
          <w:rFonts w:hint="cs"/>
          <w:rtl/>
        </w:rPr>
        <w:t xml:space="preserve">לכן </w:t>
      </w:r>
      <w:bookmarkStart w:id="3679" w:name="_ETM_Q1_7232881"/>
      <w:bookmarkEnd w:id="3679"/>
      <w:r>
        <w:rPr>
          <w:rFonts w:hint="cs"/>
          <w:rtl/>
        </w:rPr>
        <w:t>יש את ההגדרה.</w:t>
      </w:r>
    </w:p>
    <w:p w14:paraId="4DF17FF9" w14:textId="44C75BAF" w:rsidR="00A118F3" w:rsidRDefault="00A118F3" w:rsidP="00A118F3">
      <w:pPr>
        <w:rPr>
          <w:rtl/>
        </w:rPr>
      </w:pPr>
      <w:bookmarkStart w:id="3680" w:name="_ETM_Q1_7232843"/>
      <w:bookmarkStart w:id="3681" w:name="_ETM_Q1_7232875"/>
      <w:bookmarkStart w:id="3682" w:name="_ETM_Q1_7233507"/>
      <w:bookmarkEnd w:id="3680"/>
      <w:bookmarkEnd w:id="3681"/>
      <w:bookmarkEnd w:id="3682"/>
    </w:p>
    <w:p w14:paraId="2F151574" w14:textId="4F09C44E" w:rsidR="00A118F3" w:rsidRDefault="00A118F3" w:rsidP="00A118F3">
      <w:pPr>
        <w:pStyle w:val="af6"/>
        <w:keepNext/>
        <w:rPr>
          <w:rtl/>
        </w:rPr>
      </w:pPr>
      <w:bookmarkStart w:id="3683" w:name="ET_yor_6158_604"/>
      <w:r w:rsidRPr="00A118F3">
        <w:rPr>
          <w:rStyle w:val="TagStyle"/>
          <w:rtl/>
        </w:rPr>
        <w:t xml:space="preserve"> &lt;&lt; יור &gt;&gt; </w:t>
      </w:r>
      <w:r>
        <w:rPr>
          <w:rtl/>
        </w:rPr>
        <w:t>היו"ר אפרת רייטן מרום:</w:t>
      </w:r>
      <w:r w:rsidRPr="00A118F3">
        <w:rPr>
          <w:rStyle w:val="TagStyle"/>
          <w:rtl/>
        </w:rPr>
        <w:t xml:space="preserve"> &lt;&lt; יור &gt;&gt;</w:t>
      </w:r>
      <w:r w:rsidR="007B71E2">
        <w:rPr>
          <w:rtl/>
        </w:rPr>
        <w:t xml:space="preserve"> </w:t>
      </w:r>
      <w:bookmarkEnd w:id="3683"/>
    </w:p>
    <w:p w14:paraId="272F2BCC" w14:textId="57AFE76E" w:rsidR="00A118F3" w:rsidRDefault="00A118F3" w:rsidP="00A118F3">
      <w:pPr>
        <w:pStyle w:val="KeepWithNext"/>
        <w:rPr>
          <w:rtl/>
          <w:lang w:eastAsia="he-IL"/>
        </w:rPr>
      </w:pPr>
    </w:p>
    <w:p w14:paraId="124E5B41" w14:textId="78559315" w:rsidR="00A118F3" w:rsidRDefault="00A118F3" w:rsidP="00A118F3">
      <w:pPr>
        <w:rPr>
          <w:rtl/>
          <w:lang w:eastAsia="he-IL"/>
        </w:rPr>
      </w:pPr>
      <w:bookmarkStart w:id="3684" w:name="_ETM_Q1_7233746"/>
      <w:bookmarkStart w:id="3685" w:name="_ETM_Q1_7233781"/>
      <w:bookmarkEnd w:id="3684"/>
      <w:bookmarkEnd w:id="3685"/>
      <w:r>
        <w:rPr>
          <w:rFonts w:hint="cs"/>
          <w:rtl/>
          <w:lang w:eastAsia="he-IL"/>
        </w:rPr>
        <w:t>בשעה 14:00</w:t>
      </w:r>
      <w:r w:rsidR="00332562">
        <w:rPr>
          <w:rFonts w:hint="cs"/>
          <w:rtl/>
          <w:lang w:eastAsia="he-IL"/>
        </w:rPr>
        <w:t xml:space="preserve"> </w:t>
      </w:r>
      <w:r>
        <w:rPr>
          <w:rFonts w:hint="cs"/>
          <w:rtl/>
          <w:lang w:eastAsia="he-IL"/>
        </w:rPr>
        <w:t xml:space="preserve">אתם יוצאים להפסקה </w:t>
      </w:r>
      <w:bookmarkStart w:id="3686" w:name="_ETM_Q1_7235339"/>
      <w:bookmarkEnd w:id="3686"/>
      <w:r>
        <w:rPr>
          <w:rFonts w:hint="cs"/>
          <w:rtl/>
          <w:lang w:eastAsia="he-IL"/>
        </w:rPr>
        <w:t>כי אנחנו גם צריכים לסיים כאן דיון של הבוקר.</w:t>
      </w:r>
      <w:r w:rsidR="00332562">
        <w:rPr>
          <w:rFonts w:hint="cs"/>
          <w:rtl/>
          <w:lang w:eastAsia="he-IL"/>
        </w:rPr>
        <w:t xml:space="preserve"> </w:t>
      </w:r>
      <w:r>
        <w:rPr>
          <w:rFonts w:hint="cs"/>
          <w:rtl/>
          <w:lang w:eastAsia="he-IL"/>
        </w:rPr>
        <w:t xml:space="preserve">מבחינתנו, שניישר קו, אנחנו צריכים עד השעה </w:t>
      </w:r>
      <w:bookmarkStart w:id="3687" w:name="_ETM_Q1_7258114"/>
      <w:bookmarkEnd w:id="3687"/>
      <w:r>
        <w:rPr>
          <w:rFonts w:hint="cs"/>
          <w:rtl/>
          <w:lang w:eastAsia="he-IL"/>
        </w:rPr>
        <w:t>14:00 להגיע לעמוד 10 אם יש לנו איזשהו רצון לסיים את החוק הזה היום.</w:t>
      </w:r>
      <w:r w:rsidR="00332562">
        <w:rPr>
          <w:rFonts w:hint="cs"/>
          <w:rtl/>
          <w:lang w:eastAsia="he-IL"/>
        </w:rPr>
        <w:t xml:space="preserve"> </w:t>
      </w:r>
      <w:r>
        <w:rPr>
          <w:rFonts w:hint="cs"/>
          <w:rtl/>
          <w:lang w:eastAsia="he-IL"/>
        </w:rPr>
        <w:t xml:space="preserve">לכן אני </w:t>
      </w:r>
      <w:bookmarkStart w:id="3688" w:name="_ETM_Q1_7265024"/>
      <w:bookmarkEnd w:id="3688"/>
      <w:r>
        <w:rPr>
          <w:rFonts w:hint="cs"/>
          <w:rtl/>
          <w:lang w:eastAsia="he-IL"/>
        </w:rPr>
        <w:t>שוב פונה אליכם ומצטרפת למה שנאמר. תחשבו כמה אתם רוצים לדבר, מה אתם להגיד, על מה אתם רוצים להילחם. אם לא נגיע עד לעמוד 10 עד שעה 14:00,</w:t>
      </w:r>
      <w:r w:rsidR="00332562">
        <w:rPr>
          <w:rFonts w:hint="cs"/>
          <w:rtl/>
          <w:lang w:eastAsia="he-IL"/>
        </w:rPr>
        <w:t xml:space="preserve"> </w:t>
      </w:r>
      <w:r>
        <w:rPr>
          <w:rFonts w:hint="cs"/>
          <w:rtl/>
          <w:lang w:eastAsia="he-IL"/>
        </w:rPr>
        <w:t>פשוט תדעו היכן אנחנו עומדים. חשוב לי לשים לכם את המסגרת.</w:t>
      </w:r>
    </w:p>
    <w:p w14:paraId="05F897ED" w14:textId="77777777" w:rsidR="00BF0D30" w:rsidRDefault="00BF0D30" w:rsidP="00A118F3">
      <w:pPr>
        <w:rPr>
          <w:rtl/>
          <w:lang w:eastAsia="he-IL"/>
        </w:rPr>
      </w:pPr>
    </w:p>
    <w:p w14:paraId="781AF9AD" w14:textId="5117BDD1" w:rsidR="00D13431" w:rsidRDefault="00D13431" w:rsidP="00D13431">
      <w:pPr>
        <w:pStyle w:val="KeepWithNext"/>
        <w:rPr>
          <w:rStyle w:val="TagStyle"/>
          <w:rFonts w:ascii="David" w:hAnsi="David"/>
          <w:u w:val="single"/>
          <w:rtl/>
          <w:lang w:eastAsia="he-IL"/>
        </w:rPr>
      </w:pPr>
      <w:bookmarkStart w:id="3689" w:name="_ETM_Q1_7284173"/>
      <w:bookmarkStart w:id="3690" w:name="_ETM_Q1_7284212"/>
      <w:bookmarkEnd w:id="3689"/>
      <w:bookmarkEnd w:id="3690"/>
    </w:p>
    <w:p w14:paraId="16D9D511" w14:textId="614343A9" w:rsidR="00A06E4D" w:rsidRDefault="00A06E4D" w:rsidP="00A06E4D">
      <w:pPr>
        <w:pStyle w:val="a4"/>
        <w:keepNext/>
        <w:rPr>
          <w:rtl/>
        </w:rPr>
      </w:pPr>
      <w:bookmarkStart w:id="3691" w:name="ET_speaker_יעל_סלנט_1861"/>
      <w:r w:rsidRPr="00A06E4D">
        <w:rPr>
          <w:rStyle w:val="TagStyle"/>
          <w:rtl/>
        </w:rPr>
        <w:t xml:space="preserve"> &lt;&lt; דובר &gt;&gt; </w:t>
      </w:r>
      <w:r>
        <w:rPr>
          <w:rtl/>
        </w:rPr>
        <w:t>יעל סלנט:</w:t>
      </w:r>
      <w:r w:rsidRPr="00A06E4D">
        <w:rPr>
          <w:rStyle w:val="TagStyle"/>
          <w:rtl/>
        </w:rPr>
        <w:t xml:space="preserve"> &lt;&lt; דובר &gt;&gt;</w:t>
      </w:r>
      <w:r w:rsidR="00F03C3C">
        <w:rPr>
          <w:rtl/>
        </w:rPr>
        <w:t xml:space="preserve"> </w:t>
      </w:r>
      <w:bookmarkEnd w:id="3691"/>
    </w:p>
    <w:p w14:paraId="2C2C0069" w14:textId="77777777" w:rsidR="00A06E4D" w:rsidRPr="00A06E4D" w:rsidRDefault="00A06E4D" w:rsidP="00A06E4D">
      <w:pPr>
        <w:rPr>
          <w:rtl/>
          <w:lang w:eastAsia="he-IL"/>
        </w:rPr>
      </w:pPr>
    </w:p>
    <w:p w14:paraId="3D85DCEB" w14:textId="1F3FF52D" w:rsidR="00D13431" w:rsidRDefault="00D13431" w:rsidP="00D13431">
      <w:pPr>
        <w:rPr>
          <w:rtl/>
          <w:lang w:eastAsia="he-IL"/>
        </w:rPr>
      </w:pPr>
      <w:r>
        <w:rPr>
          <w:rFonts w:hint="cs"/>
          <w:rtl/>
          <w:lang w:eastAsia="he-IL"/>
        </w:rPr>
        <w:t>4.</w:t>
      </w:r>
      <w:r>
        <w:rPr>
          <w:rtl/>
          <w:lang w:eastAsia="he-IL"/>
        </w:rPr>
        <w:tab/>
      </w:r>
      <w:r>
        <w:rPr>
          <w:rFonts w:hint="cs"/>
          <w:rtl/>
          <w:lang w:eastAsia="he-IL"/>
        </w:rPr>
        <w:t>מתן שירותי רווחה בכפוף למסגרת המימון</w:t>
      </w:r>
    </w:p>
    <w:p w14:paraId="73AD7CDC" w14:textId="619C08FE" w:rsidR="00D13431" w:rsidRDefault="00D13431" w:rsidP="00D13431">
      <w:pPr>
        <w:rPr>
          <w:rtl/>
          <w:lang w:eastAsia="he-IL"/>
        </w:rPr>
      </w:pPr>
    </w:p>
    <w:p w14:paraId="3A11E8E4" w14:textId="6083DF71" w:rsidR="00D13431" w:rsidRPr="00D13431" w:rsidRDefault="00D13431" w:rsidP="00D13431">
      <w:pPr>
        <w:rPr>
          <w:rtl/>
          <w:lang w:eastAsia="he-IL"/>
        </w:rPr>
      </w:pPr>
      <w:r>
        <w:rPr>
          <w:rtl/>
          <w:lang w:eastAsia="he-IL"/>
        </w:rPr>
        <w:tab/>
      </w:r>
      <w:r>
        <w:rPr>
          <w:rFonts w:hint="cs"/>
          <w:rtl/>
          <w:lang w:eastAsia="he-IL"/>
        </w:rPr>
        <w:t xml:space="preserve">שירותי רווחה יינתנו בכפוף למסגרת המימון כאמור בפרק ט'. </w:t>
      </w:r>
    </w:p>
    <w:p w14:paraId="0FF156F3" w14:textId="77777777" w:rsidR="00A118F3" w:rsidRPr="00A118F3" w:rsidRDefault="00A118F3" w:rsidP="00A118F3">
      <w:pPr>
        <w:rPr>
          <w:rtl/>
        </w:rPr>
      </w:pPr>
      <w:bookmarkStart w:id="3692" w:name="_ETM_Q1_7160363"/>
      <w:bookmarkStart w:id="3693" w:name="_ETM_Q1_7160394"/>
      <w:bookmarkEnd w:id="3692"/>
      <w:bookmarkEnd w:id="3693"/>
    </w:p>
    <w:p w14:paraId="19BF3C49" w14:textId="567D864D" w:rsidR="00DF3DA1" w:rsidRPr="00D13431" w:rsidRDefault="00D13431" w:rsidP="00D13431">
      <w:pPr>
        <w:jc w:val="center"/>
        <w:rPr>
          <w:b/>
          <w:bCs/>
          <w:rtl/>
          <w:lang w:eastAsia="he-IL"/>
        </w:rPr>
      </w:pPr>
      <w:bookmarkStart w:id="3694" w:name="_ETM_Q1_7108100"/>
      <w:bookmarkStart w:id="3695" w:name="_ETM_Q1_7108135"/>
      <w:bookmarkEnd w:id="3694"/>
      <w:bookmarkEnd w:id="3695"/>
      <w:r w:rsidRPr="00D13431">
        <w:rPr>
          <w:rFonts w:hint="cs"/>
          <w:b/>
          <w:bCs/>
          <w:rtl/>
          <w:lang w:eastAsia="he-IL"/>
        </w:rPr>
        <w:t>פרק ג': הזכות לשירותי רווחה</w:t>
      </w:r>
    </w:p>
    <w:p w14:paraId="28960E71" w14:textId="1FB4D00E" w:rsidR="00D13431" w:rsidRDefault="00D13431" w:rsidP="00DF3DA1">
      <w:pPr>
        <w:rPr>
          <w:rtl/>
          <w:lang w:eastAsia="he-IL"/>
        </w:rPr>
      </w:pPr>
      <w:bookmarkStart w:id="3696" w:name="_ETM_Q1_7293053"/>
      <w:bookmarkStart w:id="3697" w:name="_ETM_Q1_7293087"/>
      <w:bookmarkEnd w:id="3696"/>
      <w:bookmarkEnd w:id="3697"/>
    </w:p>
    <w:p w14:paraId="769E7C1A" w14:textId="48F3C8C3" w:rsidR="00D13431" w:rsidRDefault="00D13431" w:rsidP="00DF3DA1">
      <w:pPr>
        <w:rPr>
          <w:rtl/>
          <w:lang w:eastAsia="he-IL"/>
        </w:rPr>
      </w:pPr>
      <w:bookmarkStart w:id="3698" w:name="_ETM_Q1_7293709"/>
      <w:bookmarkStart w:id="3699" w:name="_ETM_Q1_7293748"/>
      <w:bookmarkEnd w:id="3698"/>
      <w:bookmarkEnd w:id="3699"/>
      <w:r>
        <w:rPr>
          <w:rFonts w:hint="cs"/>
          <w:rtl/>
          <w:lang w:eastAsia="he-IL"/>
        </w:rPr>
        <w:t>5.</w:t>
      </w:r>
      <w:r>
        <w:rPr>
          <w:rtl/>
          <w:lang w:eastAsia="he-IL"/>
        </w:rPr>
        <w:tab/>
      </w:r>
      <w:r>
        <w:rPr>
          <w:rFonts w:hint="cs"/>
          <w:rtl/>
          <w:lang w:eastAsia="he-IL"/>
        </w:rPr>
        <w:t>הזכות לקבל שירותי רווחה ותחומי שירותי רווחה</w:t>
      </w:r>
    </w:p>
    <w:p w14:paraId="4B69ABD8" w14:textId="2FF2507E" w:rsidR="00D13431" w:rsidRDefault="00D13431" w:rsidP="00DF3DA1">
      <w:pPr>
        <w:rPr>
          <w:rtl/>
          <w:lang w:eastAsia="he-IL"/>
        </w:rPr>
      </w:pPr>
    </w:p>
    <w:p w14:paraId="7E06AF23" w14:textId="1B073F33" w:rsidR="00D13431" w:rsidRDefault="00D13431">
      <w:pPr>
        <w:pStyle w:val="afe"/>
        <w:numPr>
          <w:ilvl w:val="0"/>
          <w:numId w:val="7"/>
        </w:numPr>
        <w:rPr>
          <w:lang w:eastAsia="he-IL"/>
        </w:rPr>
      </w:pPr>
      <w:r>
        <w:rPr>
          <w:rFonts w:hint="cs"/>
          <w:rtl/>
          <w:lang w:eastAsia="he-IL"/>
        </w:rPr>
        <w:t>מי שהוכר כזכאי, יהיה זכאי לקבל שירותי רווחה מותאמים אשר יינתנו לו לפי חוק זה, בהתאם למטרות ולעקרונות האמורים בסעיפים 2 ו-3 ובכפוף למסגרת המימון כאמור בפרק ט'.</w:t>
      </w:r>
    </w:p>
    <w:p w14:paraId="00105409" w14:textId="43798D28" w:rsidR="00D13431" w:rsidRDefault="00D13431" w:rsidP="00D13431">
      <w:pPr>
        <w:rPr>
          <w:rtl/>
          <w:lang w:eastAsia="he-IL"/>
        </w:rPr>
      </w:pPr>
    </w:p>
    <w:p w14:paraId="29290289" w14:textId="2E89BCC5" w:rsidR="00D13431" w:rsidRPr="00DF3DA1" w:rsidRDefault="00D13431">
      <w:pPr>
        <w:pStyle w:val="afe"/>
        <w:numPr>
          <w:ilvl w:val="0"/>
          <w:numId w:val="7"/>
        </w:numPr>
        <w:rPr>
          <w:rtl/>
          <w:lang w:eastAsia="he-IL"/>
        </w:rPr>
      </w:pPr>
      <w:bookmarkStart w:id="3700" w:name="_ETM_Q1_7307236"/>
      <w:bookmarkStart w:id="3701" w:name="_ETM_Q1_7307266"/>
      <w:bookmarkEnd w:id="3700"/>
      <w:bookmarkEnd w:id="3701"/>
      <w:r>
        <w:rPr>
          <w:rFonts w:hint="cs"/>
          <w:rtl/>
          <w:lang w:eastAsia="he-IL"/>
        </w:rPr>
        <w:t>שירותי רווחה כאמור בסעיף קטן (א), יינתנו לזכאי בתחומים המנויים בתוספת לרבות שירותים ייעודיים לקטינים. השר, בהסכמת שר האוצר ובאישור ועדת העבודה והרווחה של הכנסת, רשאי, בצו, להוסיף על התחומים המנויים בתוספת או לגרוע מהם.</w:t>
      </w:r>
    </w:p>
    <w:p w14:paraId="1DD3306D" w14:textId="751B9FB7" w:rsidR="00697D1B" w:rsidRDefault="00697D1B" w:rsidP="00697D1B">
      <w:pPr>
        <w:rPr>
          <w:rtl/>
          <w:lang w:eastAsia="he-IL"/>
        </w:rPr>
      </w:pPr>
    </w:p>
    <w:p w14:paraId="3FCB1AA1" w14:textId="24B0451E" w:rsidR="00D13431" w:rsidRDefault="00D13431" w:rsidP="00697D1B">
      <w:pPr>
        <w:rPr>
          <w:rtl/>
          <w:lang w:eastAsia="he-IL"/>
        </w:rPr>
      </w:pPr>
      <w:bookmarkStart w:id="3702" w:name="_ETM_Q1_7335107"/>
      <w:bookmarkStart w:id="3703" w:name="_ETM_Q1_7335140"/>
      <w:bookmarkEnd w:id="3702"/>
      <w:bookmarkEnd w:id="3703"/>
      <w:r>
        <w:rPr>
          <w:rFonts w:hint="cs"/>
          <w:rtl/>
          <w:lang w:eastAsia="he-IL"/>
        </w:rPr>
        <w:t>6.</w:t>
      </w:r>
      <w:r>
        <w:rPr>
          <w:rtl/>
          <w:lang w:eastAsia="he-IL"/>
        </w:rPr>
        <w:tab/>
      </w:r>
      <w:r>
        <w:rPr>
          <w:rFonts w:hint="cs"/>
          <w:rtl/>
          <w:lang w:eastAsia="he-IL"/>
        </w:rPr>
        <w:t>רמות תמיכה</w:t>
      </w:r>
    </w:p>
    <w:p w14:paraId="19586219" w14:textId="6EB81685" w:rsidR="00D13431" w:rsidRDefault="00D13431" w:rsidP="00697D1B">
      <w:pPr>
        <w:rPr>
          <w:rtl/>
          <w:lang w:eastAsia="he-IL"/>
        </w:rPr>
      </w:pPr>
    </w:p>
    <w:p w14:paraId="2744EA6C" w14:textId="3876F4E1" w:rsidR="00D13431" w:rsidRDefault="00D13431">
      <w:pPr>
        <w:pStyle w:val="afe"/>
        <w:numPr>
          <w:ilvl w:val="0"/>
          <w:numId w:val="8"/>
        </w:numPr>
        <w:rPr>
          <w:lang w:eastAsia="he-IL"/>
        </w:rPr>
      </w:pPr>
      <w:r>
        <w:rPr>
          <w:rFonts w:hint="cs"/>
          <w:rtl/>
          <w:lang w:eastAsia="he-IL"/>
        </w:rPr>
        <w:t>השר יקבע מדרג של רמות תמיכה שלה זקוקים זכאים ואת היקף שירותי הרווחה שהם זכאים לו לפי המד</w:t>
      </w:r>
      <w:r w:rsidR="003D1069">
        <w:rPr>
          <w:rFonts w:hint="cs"/>
          <w:rtl/>
          <w:lang w:eastAsia="he-IL"/>
        </w:rPr>
        <w:t>ר</w:t>
      </w:r>
      <w:r>
        <w:rPr>
          <w:rFonts w:hint="cs"/>
          <w:rtl/>
          <w:lang w:eastAsia="he-IL"/>
        </w:rPr>
        <w:t>ג האמור.</w:t>
      </w:r>
    </w:p>
    <w:p w14:paraId="5F97307A" w14:textId="22E265BA" w:rsidR="00D13431" w:rsidRDefault="00D13431" w:rsidP="00D13431">
      <w:pPr>
        <w:rPr>
          <w:rtl/>
          <w:lang w:eastAsia="he-IL"/>
        </w:rPr>
      </w:pPr>
    </w:p>
    <w:p w14:paraId="62655BB9" w14:textId="17488A03" w:rsidR="00D13431" w:rsidRDefault="00D13431">
      <w:pPr>
        <w:pStyle w:val="afe"/>
        <w:numPr>
          <w:ilvl w:val="0"/>
          <w:numId w:val="8"/>
        </w:numPr>
        <w:rPr>
          <w:lang w:eastAsia="he-IL"/>
        </w:rPr>
      </w:pPr>
      <w:r>
        <w:rPr>
          <w:rFonts w:hint="cs"/>
          <w:rtl/>
          <w:lang w:eastAsia="he-IL"/>
        </w:rPr>
        <w:t>בקביעת מדרג רמות התמיכה יובאו בחשבון טווח היכולות של הזכאים והיקף הסיוע הנדרש להם.</w:t>
      </w:r>
    </w:p>
    <w:p w14:paraId="2E07B87D" w14:textId="77777777" w:rsidR="003D1069" w:rsidRDefault="003D1069" w:rsidP="003D1069">
      <w:pPr>
        <w:pStyle w:val="afe"/>
        <w:rPr>
          <w:rtl/>
          <w:lang w:eastAsia="he-IL"/>
        </w:rPr>
      </w:pPr>
    </w:p>
    <w:p w14:paraId="54E3462B" w14:textId="54F37538" w:rsidR="003D1069" w:rsidRPr="00697D1B" w:rsidRDefault="003D1069">
      <w:pPr>
        <w:pStyle w:val="afe"/>
        <w:numPr>
          <w:ilvl w:val="0"/>
          <w:numId w:val="8"/>
        </w:numPr>
        <w:rPr>
          <w:rtl/>
          <w:lang w:eastAsia="he-IL"/>
        </w:rPr>
      </w:pPr>
      <w:r>
        <w:rPr>
          <w:rFonts w:hint="cs"/>
          <w:rtl/>
          <w:lang w:eastAsia="he-IL"/>
        </w:rPr>
        <w:t>קביעת מדרג התמיכה תתייחס גם למצבים של ריבוי מוגבלויות, או שילוב של מוגבלות ושל ליקוי או מחלה אחרים.</w:t>
      </w:r>
    </w:p>
    <w:p w14:paraId="72DA80C7" w14:textId="0CEF25D8" w:rsidR="005E29B5" w:rsidRDefault="005E29B5" w:rsidP="005E29B5">
      <w:pPr>
        <w:rPr>
          <w:rtl/>
          <w:lang w:eastAsia="he-IL"/>
        </w:rPr>
      </w:pPr>
      <w:bookmarkStart w:id="3704" w:name="_ETM_Q1_6932393"/>
      <w:bookmarkStart w:id="3705" w:name="_ETM_Q1_6932431"/>
      <w:bookmarkEnd w:id="3704"/>
      <w:bookmarkEnd w:id="3705"/>
    </w:p>
    <w:p w14:paraId="4D8B8F02" w14:textId="458DFA75" w:rsidR="00D13431" w:rsidRDefault="00D13431" w:rsidP="005E29B5">
      <w:pPr>
        <w:rPr>
          <w:rtl/>
          <w:lang w:eastAsia="he-IL"/>
        </w:rPr>
      </w:pPr>
      <w:r>
        <w:rPr>
          <w:rFonts w:hint="cs"/>
          <w:rtl/>
          <w:lang w:eastAsia="he-IL"/>
        </w:rPr>
        <w:t>7.</w:t>
      </w:r>
      <w:r>
        <w:rPr>
          <w:rtl/>
          <w:lang w:eastAsia="he-IL"/>
        </w:rPr>
        <w:tab/>
      </w:r>
      <w:r>
        <w:rPr>
          <w:rFonts w:hint="cs"/>
          <w:rtl/>
          <w:lang w:eastAsia="he-IL"/>
        </w:rPr>
        <w:t>מתן שירותי רווחה</w:t>
      </w:r>
    </w:p>
    <w:p w14:paraId="72CE39F6" w14:textId="6C927BF0" w:rsidR="00D13431" w:rsidRDefault="00D13431" w:rsidP="005E29B5">
      <w:pPr>
        <w:rPr>
          <w:rtl/>
          <w:lang w:eastAsia="he-IL"/>
        </w:rPr>
      </w:pPr>
    </w:p>
    <w:p w14:paraId="4AA9A3D8" w14:textId="469D3008" w:rsidR="00D13431" w:rsidRPr="005E29B5" w:rsidRDefault="00D13431" w:rsidP="00D13431">
      <w:pPr>
        <w:ind w:left="1440" w:firstLine="0"/>
        <w:rPr>
          <w:rtl/>
          <w:lang w:eastAsia="he-IL"/>
        </w:rPr>
      </w:pPr>
      <w:r>
        <w:rPr>
          <w:rFonts w:hint="cs"/>
          <w:rtl/>
          <w:lang w:eastAsia="he-IL"/>
        </w:rPr>
        <w:t>שירותי רווחה יינתנו לזכאי על ידי רשות מקרומית או על ידי שמרד הרווחה, או מי מטעמם.</w:t>
      </w:r>
    </w:p>
    <w:p w14:paraId="2E71D75F" w14:textId="60602C67" w:rsidR="003D1069" w:rsidRDefault="003D1069" w:rsidP="005E29B5">
      <w:pPr>
        <w:rPr>
          <w:rtl/>
          <w:lang w:eastAsia="he-IL"/>
        </w:rPr>
      </w:pPr>
      <w:bookmarkStart w:id="3706" w:name="_ETM_Q1_6930777"/>
      <w:bookmarkStart w:id="3707" w:name="_ETM_Q1_6930809"/>
      <w:bookmarkEnd w:id="3706"/>
      <w:bookmarkEnd w:id="3707"/>
    </w:p>
    <w:p w14:paraId="649463E7" w14:textId="19497827" w:rsidR="003D1069" w:rsidRDefault="003D1069" w:rsidP="003D1069">
      <w:pPr>
        <w:pStyle w:val="af9"/>
        <w:keepNext/>
        <w:rPr>
          <w:rtl/>
          <w:lang w:eastAsia="he-IL"/>
        </w:rPr>
      </w:pPr>
      <w:bookmarkStart w:id="3708" w:name="ET_guest_קריאה_606"/>
      <w:r w:rsidRPr="003D1069">
        <w:rPr>
          <w:rStyle w:val="TagStyle"/>
          <w:rtl/>
        </w:rPr>
        <w:t xml:space="preserve"> &lt;&lt; אורח &gt;&gt; </w:t>
      </w:r>
      <w:r>
        <w:rPr>
          <w:rtl/>
          <w:lang w:eastAsia="he-IL"/>
        </w:rPr>
        <w:t>קריאה:</w:t>
      </w:r>
      <w:r w:rsidRPr="003D1069">
        <w:rPr>
          <w:rStyle w:val="TagStyle"/>
          <w:rtl/>
        </w:rPr>
        <w:t xml:space="preserve"> &lt;&lt; אורח &gt;&gt;</w:t>
      </w:r>
      <w:r w:rsidR="007B71E2">
        <w:rPr>
          <w:rtl/>
          <w:lang w:eastAsia="he-IL"/>
        </w:rPr>
        <w:t xml:space="preserve"> </w:t>
      </w:r>
      <w:bookmarkEnd w:id="3708"/>
    </w:p>
    <w:p w14:paraId="3E6F54A0" w14:textId="500E43A8" w:rsidR="003D1069" w:rsidRDefault="003D1069" w:rsidP="003D1069">
      <w:pPr>
        <w:pStyle w:val="KeepWithNext"/>
        <w:rPr>
          <w:rtl/>
          <w:lang w:eastAsia="he-IL"/>
        </w:rPr>
      </w:pPr>
    </w:p>
    <w:p w14:paraId="4E467373" w14:textId="2953BCAA" w:rsidR="003D1069" w:rsidRDefault="003D1069" w:rsidP="003D1069">
      <w:pPr>
        <w:rPr>
          <w:rtl/>
          <w:lang w:eastAsia="he-IL"/>
        </w:rPr>
      </w:pPr>
      <w:r>
        <w:rPr>
          <w:rFonts w:hint="cs"/>
          <w:rtl/>
          <w:lang w:eastAsia="he-IL"/>
        </w:rPr>
        <w:t xml:space="preserve">רציתי </w:t>
      </w:r>
      <w:bookmarkStart w:id="3709" w:name="_ETM_Q1_7372325"/>
      <w:bookmarkEnd w:id="3709"/>
      <w:r>
        <w:rPr>
          <w:rFonts w:hint="cs"/>
          <w:rtl/>
          <w:lang w:eastAsia="he-IL"/>
        </w:rPr>
        <w:t>להתייחס לסעיף קטן (5)(ב), זכות השר לגרוע מהשירותים. אי אפ</w:t>
      </w:r>
      <w:bookmarkStart w:id="3710" w:name="_ETM_Q1_7380279"/>
      <w:bookmarkEnd w:id="3710"/>
      <w:r>
        <w:rPr>
          <w:rFonts w:hint="cs"/>
          <w:rtl/>
          <w:lang w:eastAsia="he-IL"/>
        </w:rPr>
        <w:t xml:space="preserve">שר לגרוע שירותים בצו, שירותים שמנויים בחוק. אני אשמח להתייחסות </w:t>
      </w:r>
      <w:bookmarkStart w:id="3711" w:name="_ETM_Q1_7382150"/>
      <w:bookmarkEnd w:id="3711"/>
      <w:r>
        <w:rPr>
          <w:rFonts w:hint="cs"/>
          <w:rtl/>
          <w:lang w:eastAsia="he-IL"/>
        </w:rPr>
        <w:t xml:space="preserve">משרד הרווחה. </w:t>
      </w:r>
    </w:p>
    <w:p w14:paraId="5BE028FA" w14:textId="4190F4C2" w:rsidR="003D1069" w:rsidRDefault="003D1069" w:rsidP="003D1069">
      <w:pPr>
        <w:rPr>
          <w:rtl/>
          <w:lang w:eastAsia="he-IL"/>
        </w:rPr>
      </w:pPr>
      <w:bookmarkStart w:id="3712" w:name="_ETM_Q1_7385747"/>
      <w:bookmarkStart w:id="3713" w:name="_ETM_Q1_7385776"/>
      <w:bookmarkEnd w:id="3712"/>
      <w:bookmarkEnd w:id="3713"/>
    </w:p>
    <w:p w14:paraId="710A8C91" w14:textId="113897A2" w:rsidR="003D1069" w:rsidRDefault="003D1069" w:rsidP="003D1069">
      <w:pPr>
        <w:pStyle w:val="af9"/>
        <w:keepNext/>
        <w:rPr>
          <w:rtl/>
          <w:lang w:eastAsia="he-IL"/>
        </w:rPr>
      </w:pPr>
      <w:bookmarkStart w:id="3714" w:name="ET_guest_מארק_שמיס_607"/>
      <w:r w:rsidRPr="003D1069">
        <w:rPr>
          <w:rStyle w:val="TagStyle"/>
          <w:rtl/>
        </w:rPr>
        <w:t xml:space="preserve"> &lt;&lt; אורח &gt;&gt; </w:t>
      </w:r>
      <w:r>
        <w:rPr>
          <w:rtl/>
          <w:lang w:eastAsia="he-IL"/>
        </w:rPr>
        <w:t>מארק שמיס:</w:t>
      </w:r>
      <w:r w:rsidRPr="003D1069">
        <w:rPr>
          <w:rStyle w:val="TagStyle"/>
          <w:rtl/>
        </w:rPr>
        <w:t xml:space="preserve"> &lt;&lt; אורח &gt;&gt;</w:t>
      </w:r>
      <w:r w:rsidR="007B71E2">
        <w:rPr>
          <w:rtl/>
          <w:lang w:eastAsia="he-IL"/>
        </w:rPr>
        <w:t xml:space="preserve"> </w:t>
      </w:r>
      <w:bookmarkEnd w:id="3714"/>
    </w:p>
    <w:p w14:paraId="1E43F475" w14:textId="3005FCC1" w:rsidR="003D1069" w:rsidRDefault="003D1069" w:rsidP="003D1069">
      <w:pPr>
        <w:pStyle w:val="KeepWithNext"/>
        <w:rPr>
          <w:rtl/>
          <w:lang w:eastAsia="he-IL"/>
        </w:rPr>
      </w:pPr>
    </w:p>
    <w:p w14:paraId="70BE4031" w14:textId="5B6FD0FC" w:rsidR="003D1069" w:rsidRDefault="003D1069" w:rsidP="003D1069">
      <w:pPr>
        <w:rPr>
          <w:rtl/>
          <w:lang w:eastAsia="he-IL"/>
        </w:rPr>
      </w:pPr>
      <w:bookmarkStart w:id="3715" w:name="_ETM_Q1_7385156"/>
      <w:bookmarkStart w:id="3716" w:name="_ETM_Q1_7385172"/>
      <w:bookmarkEnd w:id="3715"/>
      <w:bookmarkEnd w:id="3716"/>
      <w:r>
        <w:rPr>
          <w:rFonts w:hint="cs"/>
          <w:rtl/>
          <w:lang w:eastAsia="he-IL"/>
        </w:rPr>
        <w:t xml:space="preserve">ברגע שהחוק שאנחנו מדברים עליו אמור להיות בתוקף </w:t>
      </w:r>
      <w:bookmarkStart w:id="3717" w:name="_ETM_Q1_7388129"/>
      <w:bookmarkEnd w:id="3717"/>
      <w:r>
        <w:rPr>
          <w:rFonts w:hint="cs"/>
          <w:rtl/>
          <w:lang w:eastAsia="he-IL"/>
        </w:rPr>
        <w:t>לעשרות שנים קדימה, אנחנו חושבים שיש שירותים שיתייתרו</w:t>
      </w:r>
      <w:bookmarkStart w:id="3718" w:name="_ETM_Q1_7392384"/>
      <w:bookmarkEnd w:id="3718"/>
      <w:r w:rsidR="00332562">
        <w:rPr>
          <w:rFonts w:hint="cs"/>
          <w:rtl/>
          <w:lang w:eastAsia="he-IL"/>
        </w:rPr>
        <w:t xml:space="preserve"> </w:t>
      </w:r>
      <w:r>
        <w:rPr>
          <w:rFonts w:hint="cs"/>
          <w:rtl/>
          <w:lang w:eastAsia="he-IL"/>
        </w:rPr>
        <w:t xml:space="preserve">וכדי שלא נתחזק כאן שירותים שלא יהיו רלוונטיים ורק </w:t>
      </w:r>
      <w:bookmarkStart w:id="3719" w:name="_ETM_Q1_7395185"/>
      <w:bookmarkEnd w:id="3719"/>
      <w:r>
        <w:rPr>
          <w:rFonts w:hint="cs"/>
          <w:rtl/>
          <w:lang w:eastAsia="he-IL"/>
        </w:rPr>
        <w:t>יירשמו בחוק, נראה לנו ראוי שכן יופיע גם "לגרוע". באישור ועדת העבודה והרווחה.</w:t>
      </w:r>
    </w:p>
    <w:p w14:paraId="009FF3B0" w14:textId="1354540C" w:rsidR="003D1069" w:rsidRDefault="003D1069" w:rsidP="003D1069">
      <w:pPr>
        <w:rPr>
          <w:rtl/>
          <w:lang w:eastAsia="he-IL"/>
        </w:rPr>
      </w:pPr>
      <w:bookmarkStart w:id="3720" w:name="_ETM_Q1_7403499"/>
      <w:bookmarkStart w:id="3721" w:name="_ETM_Q1_7403534"/>
      <w:bookmarkEnd w:id="3720"/>
      <w:bookmarkEnd w:id="3721"/>
    </w:p>
    <w:p w14:paraId="2529112D" w14:textId="322173E3" w:rsidR="003D1069" w:rsidRDefault="003D1069" w:rsidP="003D1069">
      <w:pPr>
        <w:pStyle w:val="af9"/>
        <w:keepNext/>
        <w:rPr>
          <w:rtl/>
          <w:lang w:eastAsia="he-IL"/>
        </w:rPr>
      </w:pPr>
      <w:bookmarkStart w:id="3722" w:name="ET_guest_קריאה_608"/>
      <w:r w:rsidRPr="003D1069">
        <w:rPr>
          <w:rStyle w:val="TagStyle"/>
          <w:rtl/>
        </w:rPr>
        <w:t xml:space="preserve"> &lt;&lt; אורח &gt;&gt; </w:t>
      </w:r>
      <w:r>
        <w:rPr>
          <w:rtl/>
          <w:lang w:eastAsia="he-IL"/>
        </w:rPr>
        <w:t>קריאה:</w:t>
      </w:r>
      <w:r w:rsidRPr="003D1069">
        <w:rPr>
          <w:rStyle w:val="TagStyle"/>
          <w:rtl/>
        </w:rPr>
        <w:t xml:space="preserve"> &lt;&lt; אורח &gt;&gt;</w:t>
      </w:r>
      <w:r w:rsidR="007B71E2">
        <w:rPr>
          <w:rtl/>
          <w:lang w:eastAsia="he-IL"/>
        </w:rPr>
        <w:t xml:space="preserve"> </w:t>
      </w:r>
      <w:bookmarkEnd w:id="3722"/>
    </w:p>
    <w:p w14:paraId="6BF6A684" w14:textId="705EFF00" w:rsidR="003D1069" w:rsidRDefault="003D1069" w:rsidP="003D1069">
      <w:pPr>
        <w:pStyle w:val="KeepWithNext"/>
        <w:rPr>
          <w:rtl/>
          <w:lang w:eastAsia="he-IL"/>
        </w:rPr>
      </w:pPr>
    </w:p>
    <w:p w14:paraId="07699652" w14:textId="5290B788" w:rsidR="003D1069" w:rsidRDefault="003D1069" w:rsidP="003D1069">
      <w:pPr>
        <w:rPr>
          <w:rtl/>
          <w:lang w:eastAsia="he-IL"/>
        </w:rPr>
      </w:pPr>
      <w:r>
        <w:rPr>
          <w:rFonts w:hint="cs"/>
          <w:rtl/>
          <w:lang w:eastAsia="he-IL"/>
        </w:rPr>
        <w:t>הכול כאן באישור.</w:t>
      </w:r>
      <w:bookmarkStart w:id="3723" w:name="_ETM_Q1_7404535"/>
      <w:bookmarkEnd w:id="3723"/>
    </w:p>
    <w:p w14:paraId="10146099" w14:textId="78CA75AA" w:rsidR="003D1069" w:rsidRDefault="003D1069" w:rsidP="003D1069">
      <w:pPr>
        <w:rPr>
          <w:rtl/>
          <w:lang w:eastAsia="he-IL"/>
        </w:rPr>
      </w:pPr>
      <w:bookmarkStart w:id="3724" w:name="_ETM_Q1_7404564"/>
      <w:bookmarkEnd w:id="3724"/>
    </w:p>
    <w:p w14:paraId="0A1101C8" w14:textId="5EF97DCA" w:rsidR="003D1069" w:rsidRDefault="003D1069" w:rsidP="003D1069">
      <w:pPr>
        <w:pStyle w:val="a4"/>
        <w:keepNext/>
        <w:rPr>
          <w:rtl/>
        </w:rPr>
      </w:pPr>
      <w:bookmarkStart w:id="3725" w:name="ET_speaker_6230_609"/>
      <w:r w:rsidRPr="003D1069">
        <w:rPr>
          <w:rStyle w:val="TagStyle"/>
          <w:rtl/>
        </w:rPr>
        <w:t xml:space="preserve"> &lt;&lt; דובר &gt;&gt; </w:t>
      </w:r>
      <w:r>
        <w:rPr>
          <w:rtl/>
        </w:rPr>
        <w:t>שירלי פינטו קדוש (ימינה):</w:t>
      </w:r>
      <w:r w:rsidRPr="003D1069">
        <w:rPr>
          <w:rStyle w:val="TagStyle"/>
          <w:rtl/>
        </w:rPr>
        <w:t xml:space="preserve"> &lt;&lt; דובר &gt;&gt;</w:t>
      </w:r>
      <w:r w:rsidR="007B71E2">
        <w:rPr>
          <w:rtl/>
        </w:rPr>
        <w:t xml:space="preserve"> </w:t>
      </w:r>
      <w:bookmarkEnd w:id="3725"/>
    </w:p>
    <w:p w14:paraId="58F96FD7" w14:textId="74447A12" w:rsidR="003D1069" w:rsidRDefault="003D1069" w:rsidP="003D1069">
      <w:pPr>
        <w:pStyle w:val="KeepWithNext"/>
        <w:rPr>
          <w:rtl/>
          <w:lang w:eastAsia="he-IL"/>
        </w:rPr>
      </w:pPr>
    </w:p>
    <w:p w14:paraId="020C051F" w14:textId="45F26D5E" w:rsidR="003D1069" w:rsidRDefault="003D1069" w:rsidP="003D1069">
      <w:pPr>
        <w:rPr>
          <w:rtl/>
          <w:lang w:eastAsia="he-IL"/>
        </w:rPr>
      </w:pPr>
      <w:bookmarkStart w:id="3726" w:name="_ETM_Q1_7407772"/>
      <w:bookmarkStart w:id="3727" w:name="_ETM_Q1_7407810"/>
      <w:bookmarkEnd w:id="3726"/>
      <w:bookmarkEnd w:id="3727"/>
      <w:r>
        <w:rPr>
          <w:rFonts w:hint="cs"/>
          <w:rtl/>
          <w:lang w:eastAsia="he-IL"/>
        </w:rPr>
        <w:t xml:space="preserve">שאלה. לגבי סעיף 5(א). </w:t>
      </w:r>
      <w:bookmarkStart w:id="3728" w:name="_ETM_Q1_7413592"/>
      <w:bookmarkEnd w:id="3728"/>
      <w:r>
        <w:rPr>
          <w:rFonts w:hint="cs"/>
          <w:rtl/>
          <w:lang w:eastAsia="he-IL"/>
        </w:rPr>
        <w:t>כתוב "ובכפוף למסגרת המימון כאמור בפרק ט'".</w:t>
      </w:r>
      <w:r w:rsidR="00332562">
        <w:rPr>
          <w:rFonts w:hint="cs"/>
          <w:rtl/>
          <w:lang w:eastAsia="he-IL"/>
        </w:rPr>
        <w:t xml:space="preserve"> </w:t>
      </w:r>
      <w:r>
        <w:rPr>
          <w:rFonts w:hint="cs"/>
          <w:rtl/>
          <w:lang w:eastAsia="he-IL"/>
        </w:rPr>
        <w:t>למה זה צריך להיות כפוף למסגרת התקציב?</w:t>
      </w:r>
    </w:p>
    <w:p w14:paraId="3B586C0C" w14:textId="4A35D8E8" w:rsidR="003D1069" w:rsidRDefault="003D1069" w:rsidP="003D1069">
      <w:pPr>
        <w:rPr>
          <w:rtl/>
          <w:lang w:eastAsia="he-IL"/>
        </w:rPr>
      </w:pPr>
      <w:bookmarkStart w:id="3729" w:name="_ETM_Q1_7423941"/>
      <w:bookmarkStart w:id="3730" w:name="_ETM_Q1_7423976"/>
      <w:bookmarkStart w:id="3731" w:name="_ETM_Q1_7424224"/>
      <w:bookmarkEnd w:id="3729"/>
      <w:bookmarkEnd w:id="3730"/>
      <w:bookmarkEnd w:id="3731"/>
    </w:p>
    <w:p w14:paraId="0ECF203D" w14:textId="5500FEDD" w:rsidR="003D1069" w:rsidRDefault="003D1069" w:rsidP="003D1069">
      <w:pPr>
        <w:pStyle w:val="af9"/>
        <w:keepNext/>
        <w:rPr>
          <w:rtl/>
          <w:lang w:eastAsia="he-IL"/>
        </w:rPr>
      </w:pPr>
      <w:bookmarkStart w:id="3732" w:name="ET_guest_עלי_בינג_610"/>
      <w:r w:rsidRPr="003D1069">
        <w:rPr>
          <w:rStyle w:val="TagStyle"/>
          <w:rtl/>
        </w:rPr>
        <w:t xml:space="preserve"> &lt;&lt; אורח &gt;&gt; </w:t>
      </w:r>
      <w:r>
        <w:rPr>
          <w:rtl/>
          <w:lang w:eastAsia="he-IL"/>
        </w:rPr>
        <w:t>עלי בינג:</w:t>
      </w:r>
      <w:r w:rsidRPr="003D1069">
        <w:rPr>
          <w:rStyle w:val="TagStyle"/>
          <w:rtl/>
        </w:rPr>
        <w:t xml:space="preserve"> &lt;&lt; אורח &gt;&gt;</w:t>
      </w:r>
      <w:r w:rsidR="007B71E2">
        <w:rPr>
          <w:rtl/>
          <w:lang w:eastAsia="he-IL"/>
        </w:rPr>
        <w:t xml:space="preserve"> </w:t>
      </w:r>
      <w:bookmarkEnd w:id="3732"/>
    </w:p>
    <w:p w14:paraId="38DF3DDD" w14:textId="67552445" w:rsidR="003D1069" w:rsidRDefault="003D1069" w:rsidP="003D1069">
      <w:pPr>
        <w:pStyle w:val="KeepWithNext"/>
        <w:rPr>
          <w:rtl/>
          <w:lang w:eastAsia="he-IL"/>
        </w:rPr>
      </w:pPr>
    </w:p>
    <w:p w14:paraId="485D54DD" w14:textId="40786791" w:rsidR="003D1069" w:rsidRDefault="003D1069" w:rsidP="003D1069">
      <w:pPr>
        <w:rPr>
          <w:rtl/>
          <w:lang w:eastAsia="he-IL"/>
        </w:rPr>
      </w:pPr>
      <w:bookmarkStart w:id="3733" w:name="_ETM_Q1_7424430"/>
      <w:bookmarkStart w:id="3734" w:name="_ETM_Q1_7424467"/>
      <w:bookmarkEnd w:id="3733"/>
      <w:bookmarkEnd w:id="3734"/>
      <w:r>
        <w:rPr>
          <w:rFonts w:hint="cs"/>
          <w:rtl/>
          <w:lang w:eastAsia="he-IL"/>
        </w:rPr>
        <w:t>בגדול</w:t>
      </w:r>
      <w:r w:rsidR="00332562">
        <w:rPr>
          <w:rFonts w:hint="cs"/>
          <w:rtl/>
          <w:lang w:eastAsia="he-IL"/>
        </w:rPr>
        <w:t xml:space="preserve"> </w:t>
      </w:r>
      <w:r>
        <w:rPr>
          <w:rFonts w:hint="cs"/>
          <w:rtl/>
          <w:lang w:eastAsia="he-IL"/>
        </w:rPr>
        <w:t xml:space="preserve">- אני חושב שכבר ציינו את </w:t>
      </w:r>
      <w:bookmarkStart w:id="3735" w:name="_ETM_Q1_7428251"/>
      <w:bookmarkEnd w:id="3735"/>
      <w:r>
        <w:rPr>
          <w:rFonts w:hint="cs"/>
          <w:rtl/>
          <w:lang w:eastAsia="he-IL"/>
        </w:rPr>
        <w:t xml:space="preserve">זה בעבר </w:t>
      </w:r>
      <w:r>
        <w:rPr>
          <w:rtl/>
          <w:lang w:eastAsia="he-IL"/>
        </w:rPr>
        <w:t>–</w:t>
      </w:r>
      <w:r>
        <w:rPr>
          <w:rFonts w:hint="cs"/>
          <w:rtl/>
          <w:lang w:eastAsia="he-IL"/>
        </w:rPr>
        <w:t xml:space="preserve"> בכל החוק הזה, בדומה למה שאמרה</w:t>
      </w:r>
      <w:bookmarkStart w:id="3736" w:name="_ETM_Q1_7431194"/>
      <w:bookmarkEnd w:id="3736"/>
      <w:r>
        <w:rPr>
          <w:rFonts w:hint="cs"/>
          <w:rtl/>
          <w:lang w:eastAsia="he-IL"/>
        </w:rPr>
        <w:t xml:space="preserve"> נעה</w:t>
      </w:r>
      <w:r w:rsidR="00332562">
        <w:rPr>
          <w:rFonts w:hint="cs"/>
          <w:rtl/>
          <w:lang w:eastAsia="he-IL"/>
        </w:rPr>
        <w:t xml:space="preserve"> </w:t>
      </w:r>
      <w:r>
        <w:rPr>
          <w:rFonts w:hint="cs"/>
          <w:rtl/>
          <w:lang w:eastAsia="he-IL"/>
        </w:rPr>
        <w:t>קודם שדומה לחוק ביטוח בריאות ממלכתי, בעצם</w:t>
      </w:r>
      <w:bookmarkStart w:id="3737" w:name="_ETM_Q1_7436025"/>
      <w:bookmarkEnd w:id="3737"/>
      <w:r>
        <w:rPr>
          <w:rFonts w:hint="cs"/>
          <w:rtl/>
          <w:lang w:eastAsia="he-IL"/>
        </w:rPr>
        <w:t xml:space="preserve"> מוקצה איזשהו תקציב לטובת הנושא הזה. אנחנו עוד נ</w:t>
      </w:r>
      <w:bookmarkStart w:id="3738" w:name="_ETM_Q1_7437515"/>
      <w:bookmarkEnd w:id="3738"/>
      <w:r>
        <w:rPr>
          <w:rFonts w:hint="cs"/>
          <w:rtl/>
          <w:lang w:eastAsia="he-IL"/>
        </w:rPr>
        <w:t xml:space="preserve">גיע לפרק ט' ואני מניח שנדון בו בהרחבה בהיבט של מקורות התקציב השונים ובסופו של דבר זה סך התקציב שיוקצה לטובת הנושא הזה ולטובת בכלל השירותים האחרים לאנשים </w:t>
      </w:r>
      <w:bookmarkStart w:id="3739" w:name="_ETM_Q1_7447948"/>
      <w:bookmarkEnd w:id="3739"/>
      <w:r>
        <w:rPr>
          <w:rFonts w:hint="cs"/>
          <w:rtl/>
          <w:lang w:eastAsia="he-IL"/>
        </w:rPr>
        <w:t xml:space="preserve">עם מוגבלות. ברור שכלל השירותים </w:t>
      </w:r>
      <w:r w:rsidR="00B159CC">
        <w:rPr>
          <w:rFonts w:hint="cs"/>
          <w:rtl/>
          <w:lang w:eastAsia="he-IL"/>
        </w:rPr>
        <w:t xml:space="preserve">והמענים שיינתנו, יהיו במסגרת </w:t>
      </w:r>
      <w:bookmarkStart w:id="3740" w:name="_ETM_Q1_7454518"/>
      <w:bookmarkEnd w:id="3740"/>
      <w:r w:rsidR="00B159CC">
        <w:rPr>
          <w:rFonts w:hint="cs"/>
          <w:rtl/>
          <w:lang w:eastAsia="he-IL"/>
        </w:rPr>
        <w:t>מקורות המימון.</w:t>
      </w:r>
    </w:p>
    <w:p w14:paraId="13A75B6E" w14:textId="166B45B5" w:rsidR="00B159CC" w:rsidRDefault="00B159CC" w:rsidP="003D1069">
      <w:pPr>
        <w:rPr>
          <w:rtl/>
          <w:lang w:eastAsia="he-IL"/>
        </w:rPr>
      </w:pPr>
      <w:bookmarkStart w:id="3741" w:name="_ETM_Q1_7453944"/>
      <w:bookmarkStart w:id="3742" w:name="_ETM_Q1_7453980"/>
      <w:bookmarkEnd w:id="3741"/>
      <w:bookmarkEnd w:id="3742"/>
    </w:p>
    <w:p w14:paraId="2C5DF3D1" w14:textId="5060845F" w:rsidR="00B159CC" w:rsidRDefault="00B159CC" w:rsidP="00B159CC">
      <w:pPr>
        <w:pStyle w:val="af9"/>
        <w:keepNext/>
        <w:rPr>
          <w:rtl/>
          <w:lang w:eastAsia="he-IL"/>
        </w:rPr>
      </w:pPr>
      <w:bookmarkStart w:id="3743" w:name="ET_guest_אביבית_ברקאי_אהרונוף_611"/>
      <w:r w:rsidRPr="00B159CC">
        <w:rPr>
          <w:rStyle w:val="TagStyle"/>
          <w:rtl/>
        </w:rPr>
        <w:t xml:space="preserve"> &lt;&lt; אורח &gt;&gt; </w:t>
      </w:r>
      <w:r>
        <w:rPr>
          <w:rtl/>
          <w:lang w:eastAsia="he-IL"/>
        </w:rPr>
        <w:t>אביבית ברקאי אהרונוף:</w:t>
      </w:r>
      <w:r w:rsidRPr="00B159CC">
        <w:rPr>
          <w:rStyle w:val="TagStyle"/>
          <w:rtl/>
        </w:rPr>
        <w:t xml:space="preserve"> &lt;&lt; אורח &gt;&gt;</w:t>
      </w:r>
      <w:r w:rsidR="007B71E2">
        <w:rPr>
          <w:rtl/>
          <w:lang w:eastAsia="he-IL"/>
        </w:rPr>
        <w:t xml:space="preserve"> </w:t>
      </w:r>
      <w:bookmarkEnd w:id="3743"/>
    </w:p>
    <w:p w14:paraId="2C13452E" w14:textId="7A51D072" w:rsidR="00B159CC" w:rsidRDefault="00B159CC" w:rsidP="00B159CC">
      <w:pPr>
        <w:pStyle w:val="KeepWithNext"/>
        <w:rPr>
          <w:rtl/>
          <w:lang w:eastAsia="he-IL"/>
        </w:rPr>
      </w:pPr>
    </w:p>
    <w:p w14:paraId="2FB6AFD8" w14:textId="0D3D88F7" w:rsidR="00B159CC" w:rsidRDefault="00B159CC" w:rsidP="00B159CC">
      <w:pPr>
        <w:rPr>
          <w:rtl/>
          <w:lang w:eastAsia="he-IL"/>
        </w:rPr>
      </w:pPr>
      <w:bookmarkStart w:id="3744" w:name="_ETM_Q1_7458209"/>
      <w:bookmarkStart w:id="3745" w:name="_ETM_Q1_7458245"/>
      <w:bookmarkEnd w:id="3744"/>
      <w:bookmarkEnd w:id="3745"/>
      <w:r>
        <w:rPr>
          <w:rFonts w:hint="cs"/>
          <w:rtl/>
          <w:lang w:eastAsia="he-IL"/>
        </w:rPr>
        <w:t>אני מזכירה שרונן גיל</w:t>
      </w:r>
      <w:bookmarkStart w:id="3746" w:name="_ETM_Q1_7457478"/>
      <w:bookmarkEnd w:id="3746"/>
      <w:r>
        <w:rPr>
          <w:rFonts w:hint="cs"/>
          <w:rtl/>
          <w:lang w:eastAsia="he-IL"/>
        </w:rPr>
        <w:t xml:space="preserve"> רצה לדבר ב-זום.</w:t>
      </w:r>
    </w:p>
    <w:p w14:paraId="0CBC208F" w14:textId="2839C39A" w:rsidR="00B159CC" w:rsidRDefault="00B159CC" w:rsidP="00B159CC">
      <w:pPr>
        <w:rPr>
          <w:rtl/>
          <w:lang w:eastAsia="he-IL"/>
        </w:rPr>
      </w:pPr>
      <w:bookmarkStart w:id="3747" w:name="_ETM_Q1_7460851"/>
      <w:bookmarkStart w:id="3748" w:name="_ETM_Q1_7460892"/>
      <w:bookmarkEnd w:id="3747"/>
      <w:bookmarkEnd w:id="3748"/>
    </w:p>
    <w:p w14:paraId="4B11A085" w14:textId="28B2EDCE" w:rsidR="00B159CC" w:rsidRDefault="00B159CC" w:rsidP="00B159CC">
      <w:pPr>
        <w:rPr>
          <w:rtl/>
          <w:lang w:eastAsia="he-IL"/>
        </w:rPr>
      </w:pPr>
      <w:bookmarkStart w:id="3749" w:name="_ETM_Q1_7461067"/>
      <w:bookmarkStart w:id="3750" w:name="_ETM_Q1_7461096"/>
      <w:bookmarkEnd w:id="3749"/>
      <w:bookmarkEnd w:id="3750"/>
      <w:r>
        <w:rPr>
          <w:rFonts w:hint="cs"/>
          <w:rtl/>
          <w:lang w:eastAsia="he-IL"/>
        </w:rPr>
        <w:t>אני רוצה להתייחס לסעיף 5 וגם לסעיף 3.</w:t>
      </w:r>
      <w:r w:rsidR="00332562">
        <w:rPr>
          <w:rFonts w:hint="cs"/>
          <w:rtl/>
          <w:lang w:eastAsia="he-IL"/>
        </w:rPr>
        <w:t xml:space="preserve"> </w:t>
      </w:r>
      <w:r>
        <w:rPr>
          <w:rFonts w:hint="cs"/>
          <w:rtl/>
          <w:lang w:eastAsia="he-IL"/>
        </w:rPr>
        <w:t xml:space="preserve">אם אנחנו מסתכלים על הבעיות </w:t>
      </w:r>
      <w:bookmarkStart w:id="3751" w:name="_ETM_Q1_7473071"/>
      <w:bookmarkEnd w:id="3751"/>
      <w:r>
        <w:rPr>
          <w:rFonts w:hint="cs"/>
          <w:rtl/>
          <w:lang w:eastAsia="he-IL"/>
        </w:rPr>
        <w:t>שקיימות כיום כשאין חוק</w:t>
      </w:r>
      <w:r w:rsidR="00332562">
        <w:rPr>
          <w:rFonts w:hint="cs"/>
          <w:rtl/>
          <w:lang w:eastAsia="he-IL"/>
        </w:rPr>
        <w:t xml:space="preserve"> </w:t>
      </w:r>
      <w:r>
        <w:rPr>
          <w:rFonts w:hint="cs"/>
          <w:rtl/>
          <w:lang w:eastAsia="he-IL"/>
        </w:rPr>
        <w:t xml:space="preserve">ואין זכות לקבל </w:t>
      </w:r>
      <w:bookmarkStart w:id="3752" w:name="_ETM_Q1_7475632"/>
      <w:bookmarkEnd w:id="3752"/>
      <w:r>
        <w:rPr>
          <w:rFonts w:hint="cs"/>
          <w:rtl/>
          <w:lang w:eastAsia="he-IL"/>
        </w:rPr>
        <w:t xml:space="preserve">את שירותי הרווחה, זה אומר שאדם עם מוגבלות, יש </w:t>
      </w:r>
      <w:bookmarkStart w:id="3753" w:name="_ETM_Q1_7478220"/>
      <w:bookmarkEnd w:id="3753"/>
      <w:r>
        <w:rPr>
          <w:rFonts w:hint="cs"/>
          <w:rtl/>
          <w:lang w:eastAsia="he-IL"/>
        </w:rPr>
        <w:t xml:space="preserve">לו אפשרות ככל שיש תקציב לכך. אבל אם אין </w:t>
      </w:r>
      <w:bookmarkStart w:id="3754" w:name="_ETM_Q1_7482862"/>
      <w:bookmarkEnd w:id="3754"/>
      <w:r>
        <w:rPr>
          <w:rFonts w:hint="cs"/>
          <w:rtl/>
          <w:lang w:eastAsia="he-IL"/>
        </w:rPr>
        <w:t xml:space="preserve">תקציב, אם נגמר התקציב, הוא לא יכול לקבל </w:t>
      </w:r>
      <w:bookmarkStart w:id="3755" w:name="_ETM_Q1_7485544"/>
      <w:bookmarkEnd w:id="3755"/>
      <w:r>
        <w:rPr>
          <w:rFonts w:hint="cs"/>
          <w:rtl/>
          <w:lang w:eastAsia="he-IL"/>
        </w:rPr>
        <w:t xml:space="preserve">את השירותים ואפשר לומר לו שיקבל אותם בשנה הבאה. </w:t>
      </w:r>
      <w:bookmarkStart w:id="3756" w:name="_ETM_Q1_7489673"/>
      <w:bookmarkEnd w:id="3756"/>
      <w:r>
        <w:rPr>
          <w:rFonts w:hint="cs"/>
          <w:rtl/>
          <w:lang w:eastAsia="he-IL"/>
        </w:rPr>
        <w:t>כשאנחנ</w:t>
      </w:r>
      <w:r w:rsidR="003F60F0">
        <w:rPr>
          <w:rFonts w:hint="cs"/>
          <w:rtl/>
          <w:lang w:eastAsia="he-IL"/>
        </w:rPr>
        <w:t xml:space="preserve">ו </w:t>
      </w:r>
      <w:r>
        <w:rPr>
          <w:rFonts w:hint="cs"/>
          <w:rtl/>
          <w:lang w:eastAsia="he-IL"/>
        </w:rPr>
        <w:t>מסתכלים על העיגון בחוק שבעצם בא</w:t>
      </w:r>
      <w:r w:rsidR="003F60F0">
        <w:rPr>
          <w:rFonts w:hint="cs"/>
          <w:rtl/>
          <w:lang w:eastAsia="he-IL"/>
        </w:rPr>
        <w:t xml:space="preserve"> לקדם ולשנות את המצב </w:t>
      </w:r>
      <w:bookmarkStart w:id="3757" w:name="_ETM_Q1_7494632"/>
      <w:bookmarkEnd w:id="3757"/>
      <w:r w:rsidR="003F60F0">
        <w:rPr>
          <w:rFonts w:hint="cs"/>
          <w:rtl/>
          <w:lang w:eastAsia="he-IL"/>
        </w:rPr>
        <w:t xml:space="preserve">הקיים, אנחנו רואים שבעצם המצב לא רק שהוא נותר </w:t>
      </w:r>
      <w:bookmarkStart w:id="3758" w:name="_ETM_Q1_7497675"/>
      <w:bookmarkEnd w:id="3758"/>
      <w:r w:rsidR="003F60F0">
        <w:rPr>
          <w:rFonts w:hint="cs"/>
          <w:rtl/>
          <w:lang w:eastAsia="he-IL"/>
        </w:rPr>
        <w:t>על כנו אלא עכשיו הוא מופיע בחקיקה ראשית.</w:t>
      </w:r>
      <w:bookmarkStart w:id="3759" w:name="_ETM_Q1_7500292"/>
      <w:bookmarkEnd w:id="3759"/>
    </w:p>
    <w:p w14:paraId="1D52E528" w14:textId="102DF5F8" w:rsidR="003F60F0" w:rsidRDefault="003F60F0" w:rsidP="00B159CC">
      <w:pPr>
        <w:rPr>
          <w:rtl/>
          <w:lang w:eastAsia="he-IL"/>
        </w:rPr>
      </w:pPr>
      <w:bookmarkStart w:id="3760" w:name="_ETM_Q1_7500328"/>
      <w:bookmarkStart w:id="3761" w:name="_ETM_Q1_7499481"/>
      <w:bookmarkEnd w:id="3760"/>
      <w:bookmarkEnd w:id="3761"/>
    </w:p>
    <w:p w14:paraId="4E41D4AE" w14:textId="2DA2161A" w:rsidR="003F60F0" w:rsidRDefault="003F60F0" w:rsidP="003F60F0">
      <w:pPr>
        <w:pStyle w:val="af9"/>
        <w:keepNext/>
        <w:rPr>
          <w:rtl/>
          <w:lang w:eastAsia="he-IL"/>
        </w:rPr>
      </w:pPr>
      <w:bookmarkStart w:id="3762" w:name="ET_guest_קריאה_612"/>
      <w:r w:rsidRPr="003F60F0">
        <w:rPr>
          <w:rStyle w:val="TagStyle"/>
          <w:rtl/>
        </w:rPr>
        <w:t xml:space="preserve"> &lt;&lt; אורח &gt;&gt; </w:t>
      </w:r>
      <w:r>
        <w:rPr>
          <w:rtl/>
          <w:lang w:eastAsia="he-IL"/>
        </w:rPr>
        <w:t>קריאה:</w:t>
      </w:r>
      <w:r w:rsidRPr="003F60F0">
        <w:rPr>
          <w:rStyle w:val="TagStyle"/>
          <w:rtl/>
        </w:rPr>
        <w:t xml:space="preserve"> &lt;&lt; אורח &gt;&gt;</w:t>
      </w:r>
      <w:r w:rsidR="007B71E2">
        <w:rPr>
          <w:rtl/>
          <w:lang w:eastAsia="he-IL"/>
        </w:rPr>
        <w:t xml:space="preserve"> </w:t>
      </w:r>
      <w:bookmarkEnd w:id="3762"/>
    </w:p>
    <w:p w14:paraId="02DF4337" w14:textId="4A2245E9" w:rsidR="003F60F0" w:rsidRDefault="003F60F0" w:rsidP="003F60F0">
      <w:pPr>
        <w:pStyle w:val="KeepWithNext"/>
        <w:rPr>
          <w:rtl/>
          <w:lang w:eastAsia="he-IL"/>
        </w:rPr>
      </w:pPr>
    </w:p>
    <w:p w14:paraId="1FE0C694" w14:textId="40372482" w:rsidR="003F60F0" w:rsidRDefault="003F60F0" w:rsidP="003F60F0">
      <w:pPr>
        <w:rPr>
          <w:rtl/>
          <w:lang w:eastAsia="he-IL"/>
        </w:rPr>
      </w:pPr>
      <w:bookmarkStart w:id="3763" w:name="_ETM_Q1_7499718"/>
      <w:bookmarkStart w:id="3764" w:name="_ETM_Q1_7499752"/>
      <w:bookmarkEnd w:id="3763"/>
      <w:bookmarkEnd w:id="3764"/>
      <w:r>
        <w:rPr>
          <w:rFonts w:hint="cs"/>
          <w:rtl/>
          <w:lang w:eastAsia="he-IL"/>
        </w:rPr>
        <w:t>מעגנים או</w:t>
      </w:r>
      <w:bookmarkStart w:id="3765" w:name="_ETM_Q1_7500085"/>
      <w:bookmarkEnd w:id="3765"/>
      <w:r>
        <w:rPr>
          <w:rFonts w:hint="cs"/>
          <w:rtl/>
          <w:lang w:eastAsia="he-IL"/>
        </w:rPr>
        <w:t>תו.</w:t>
      </w:r>
    </w:p>
    <w:p w14:paraId="04373F92" w14:textId="568E7B69" w:rsidR="003F60F0" w:rsidRDefault="003F60F0" w:rsidP="003F60F0">
      <w:pPr>
        <w:rPr>
          <w:rtl/>
          <w:lang w:eastAsia="he-IL"/>
        </w:rPr>
      </w:pPr>
      <w:bookmarkStart w:id="3766" w:name="_ETM_Q1_7500388"/>
      <w:bookmarkStart w:id="3767" w:name="_ETM_Q1_7500416"/>
      <w:bookmarkStart w:id="3768" w:name="_ETM_Q1_7501076"/>
      <w:bookmarkEnd w:id="3766"/>
      <w:bookmarkEnd w:id="3767"/>
      <w:bookmarkEnd w:id="3768"/>
    </w:p>
    <w:p w14:paraId="33214DE7" w14:textId="5A1CEDD9" w:rsidR="003F60F0" w:rsidRDefault="003F60F0" w:rsidP="003F60F0">
      <w:pPr>
        <w:pStyle w:val="af9"/>
        <w:keepNext/>
        <w:rPr>
          <w:rtl/>
          <w:lang w:eastAsia="he-IL"/>
        </w:rPr>
      </w:pPr>
      <w:bookmarkStart w:id="3769" w:name="ET_guest_אביבית_ברקאי_אהרונוף_613"/>
      <w:r w:rsidRPr="003F60F0">
        <w:rPr>
          <w:rStyle w:val="TagStyle"/>
          <w:rtl/>
        </w:rPr>
        <w:t xml:space="preserve"> &lt;&lt; אורח &gt;&gt; </w:t>
      </w:r>
      <w:r>
        <w:rPr>
          <w:rtl/>
          <w:lang w:eastAsia="he-IL"/>
        </w:rPr>
        <w:t>אביבית ברקאי אהרונוף:</w:t>
      </w:r>
      <w:r w:rsidRPr="003F60F0">
        <w:rPr>
          <w:rStyle w:val="TagStyle"/>
          <w:rtl/>
        </w:rPr>
        <w:t xml:space="preserve"> &lt;&lt; אורח &gt;&gt;</w:t>
      </w:r>
      <w:r w:rsidR="007B71E2">
        <w:rPr>
          <w:rtl/>
          <w:lang w:eastAsia="he-IL"/>
        </w:rPr>
        <w:t xml:space="preserve"> </w:t>
      </w:r>
      <w:bookmarkEnd w:id="3769"/>
    </w:p>
    <w:p w14:paraId="153FBEA4" w14:textId="49814F74" w:rsidR="003F60F0" w:rsidRDefault="003F60F0" w:rsidP="003F60F0">
      <w:pPr>
        <w:pStyle w:val="KeepWithNext"/>
        <w:rPr>
          <w:rtl/>
          <w:lang w:eastAsia="he-IL"/>
        </w:rPr>
      </w:pPr>
    </w:p>
    <w:p w14:paraId="00D1DFA0" w14:textId="4C4271AF" w:rsidR="003F60F0" w:rsidRDefault="003F60F0" w:rsidP="003F60F0">
      <w:pPr>
        <w:rPr>
          <w:rtl/>
          <w:lang w:eastAsia="he-IL"/>
        </w:rPr>
      </w:pPr>
      <w:bookmarkStart w:id="3770" w:name="_ETM_Q1_7501317"/>
      <w:bookmarkStart w:id="3771" w:name="_ETM_Q1_7501351"/>
      <w:bookmarkEnd w:id="3770"/>
      <w:bookmarkEnd w:id="3771"/>
      <w:r>
        <w:rPr>
          <w:rFonts w:hint="cs"/>
          <w:rtl/>
          <w:lang w:eastAsia="he-IL"/>
        </w:rPr>
        <w:t xml:space="preserve">ברגע שהזכות הזאת כפופה למסגרת הממון בפרק ט', זה אומר </w:t>
      </w:r>
      <w:bookmarkStart w:id="3772" w:name="_ETM_Q1_7506390"/>
      <w:bookmarkEnd w:id="3772"/>
      <w:r>
        <w:rPr>
          <w:rFonts w:hint="cs"/>
          <w:rtl/>
          <w:lang w:eastAsia="he-IL"/>
        </w:rPr>
        <w:t xml:space="preserve">שוב שהזכות תהיה כפופה לתקציב. כלומר, אין תקציב </w:t>
      </w:r>
      <w:bookmarkStart w:id="3773" w:name="_ETM_Q1_7510493"/>
      <w:bookmarkEnd w:id="3773"/>
      <w:r>
        <w:rPr>
          <w:rtl/>
          <w:lang w:eastAsia="he-IL"/>
        </w:rPr>
        <w:t>–</w:t>
      </w:r>
      <w:r>
        <w:rPr>
          <w:rFonts w:hint="cs"/>
          <w:rtl/>
          <w:lang w:eastAsia="he-IL"/>
        </w:rPr>
        <w:t xml:space="preserve"> האדם לא יוכל לקבל את השירותים. אני חושבת</w:t>
      </w:r>
      <w:bookmarkStart w:id="3774" w:name="_ETM_Q1_7514859"/>
      <w:bookmarkEnd w:id="3774"/>
      <w:r>
        <w:rPr>
          <w:rFonts w:hint="cs"/>
          <w:rtl/>
          <w:lang w:eastAsia="he-IL"/>
        </w:rPr>
        <w:t xml:space="preserve"> שהחוק הזה מספיק מגודר תקציבית. דיברנו קודם</w:t>
      </w:r>
      <w:r w:rsidR="00332562">
        <w:rPr>
          <w:rFonts w:hint="cs"/>
          <w:rtl/>
          <w:lang w:eastAsia="he-IL"/>
        </w:rPr>
        <w:t xml:space="preserve"> </w:t>
      </w:r>
      <w:r>
        <w:rPr>
          <w:rFonts w:hint="cs"/>
          <w:rtl/>
          <w:lang w:eastAsia="he-IL"/>
        </w:rPr>
        <w:t xml:space="preserve">על סעיף העקרונות. סעיף העקרונות שאמור לסמן חזון, </w:t>
      </w:r>
      <w:bookmarkStart w:id="3775" w:name="_ETM_Q1_7520715"/>
      <w:bookmarkEnd w:id="3775"/>
      <w:r>
        <w:rPr>
          <w:rFonts w:hint="cs"/>
          <w:rtl/>
          <w:lang w:eastAsia="he-IL"/>
        </w:rPr>
        <w:t xml:space="preserve">הוא לא סעיף אופרטיבי, הוא מגודר תקציבית. סעיף 4 מדבר על גידור תקציבי. סעיף 18 מדבר על גידור תקציבי. פרק </w:t>
      </w:r>
      <w:bookmarkStart w:id="3776" w:name="_ETM_Q1_7528249"/>
      <w:bookmarkEnd w:id="3776"/>
      <w:r>
        <w:rPr>
          <w:rFonts w:hint="cs"/>
          <w:rtl/>
          <w:lang w:eastAsia="he-IL"/>
        </w:rPr>
        <w:t xml:space="preserve">ט', פרק שלם מדבר על גידור </w:t>
      </w:r>
      <w:bookmarkStart w:id="3777" w:name="_ETM_Q1_7530702"/>
      <w:bookmarkEnd w:id="3777"/>
      <w:r>
        <w:rPr>
          <w:rFonts w:hint="cs"/>
          <w:rtl/>
          <w:lang w:eastAsia="he-IL"/>
        </w:rPr>
        <w:t>תקציבי. לפחות תשאירו את הזכות, את הסעיף הזה</w:t>
      </w:r>
      <w:r w:rsidR="009308D8">
        <w:rPr>
          <w:rFonts w:hint="cs"/>
          <w:rtl/>
          <w:lang w:eastAsia="he-IL"/>
        </w:rPr>
        <w:t xml:space="preserve"> בצורה נקייה.</w:t>
      </w:r>
    </w:p>
    <w:p w14:paraId="36218D94" w14:textId="40413DE8" w:rsidR="009308D8" w:rsidRDefault="009308D8" w:rsidP="003F60F0">
      <w:pPr>
        <w:rPr>
          <w:rtl/>
          <w:lang w:eastAsia="he-IL"/>
        </w:rPr>
      </w:pPr>
      <w:bookmarkStart w:id="3778" w:name="_ETM_Q1_7536778"/>
      <w:bookmarkStart w:id="3779" w:name="_ETM_Q1_7536813"/>
      <w:bookmarkStart w:id="3780" w:name="_ETM_Q1_7543755"/>
      <w:bookmarkEnd w:id="3778"/>
      <w:bookmarkEnd w:id="3779"/>
      <w:bookmarkEnd w:id="3780"/>
    </w:p>
    <w:p w14:paraId="21F0D0A3" w14:textId="6AB1B75C" w:rsidR="009308D8" w:rsidRDefault="009308D8" w:rsidP="009308D8">
      <w:pPr>
        <w:pStyle w:val="af9"/>
        <w:keepNext/>
        <w:rPr>
          <w:rtl/>
          <w:lang w:eastAsia="he-IL"/>
        </w:rPr>
      </w:pPr>
      <w:bookmarkStart w:id="3781" w:name="ET_guest_שיבי_פרומן_614"/>
      <w:r w:rsidRPr="009308D8">
        <w:rPr>
          <w:rStyle w:val="TagStyle"/>
          <w:rtl/>
        </w:rPr>
        <w:t xml:space="preserve"> &lt;&lt; אורח &gt;&gt; </w:t>
      </w:r>
      <w:r>
        <w:rPr>
          <w:rtl/>
          <w:lang w:eastAsia="he-IL"/>
        </w:rPr>
        <w:t>שיבי פרומן:</w:t>
      </w:r>
      <w:r w:rsidRPr="009308D8">
        <w:rPr>
          <w:rStyle w:val="TagStyle"/>
          <w:rtl/>
        </w:rPr>
        <w:t xml:space="preserve"> &lt;&lt; אורח &gt;&gt;</w:t>
      </w:r>
      <w:r w:rsidR="007B71E2">
        <w:rPr>
          <w:rtl/>
          <w:lang w:eastAsia="he-IL"/>
        </w:rPr>
        <w:t xml:space="preserve"> </w:t>
      </w:r>
      <w:bookmarkEnd w:id="3781"/>
    </w:p>
    <w:p w14:paraId="4D896730" w14:textId="2B488B68" w:rsidR="009308D8" w:rsidRDefault="009308D8" w:rsidP="009308D8">
      <w:pPr>
        <w:pStyle w:val="KeepWithNext"/>
        <w:rPr>
          <w:rtl/>
          <w:lang w:eastAsia="he-IL"/>
        </w:rPr>
      </w:pPr>
    </w:p>
    <w:p w14:paraId="1918EEFF" w14:textId="2CE905FD" w:rsidR="009308D8" w:rsidRDefault="009308D8" w:rsidP="009308D8">
      <w:pPr>
        <w:rPr>
          <w:rtl/>
          <w:lang w:eastAsia="he-IL"/>
        </w:rPr>
      </w:pPr>
      <w:bookmarkStart w:id="3782" w:name="_ETM_Q1_7543990"/>
      <w:bookmarkStart w:id="3783" w:name="_ETM_Q1_7544029"/>
      <w:bookmarkEnd w:id="3782"/>
      <w:bookmarkEnd w:id="3783"/>
      <w:r>
        <w:rPr>
          <w:rFonts w:hint="cs"/>
          <w:rtl/>
          <w:lang w:eastAsia="he-IL"/>
        </w:rPr>
        <w:t>חשוב לי להגיד</w:t>
      </w:r>
      <w:r w:rsidR="00D06F91">
        <w:rPr>
          <w:rFonts w:hint="cs"/>
          <w:rtl/>
          <w:lang w:eastAsia="he-IL"/>
        </w:rPr>
        <w:t xml:space="preserve"> שיהיה ברור</w:t>
      </w:r>
      <w:r w:rsidR="00332562">
        <w:rPr>
          <w:rFonts w:hint="cs"/>
          <w:rtl/>
          <w:lang w:eastAsia="he-IL"/>
        </w:rPr>
        <w:t xml:space="preserve"> </w:t>
      </w:r>
      <w:r w:rsidR="00D06F91">
        <w:rPr>
          <w:rFonts w:hint="cs"/>
          <w:rtl/>
          <w:lang w:eastAsia="he-IL"/>
        </w:rPr>
        <w:t xml:space="preserve">שהגידור התקציבי </w:t>
      </w:r>
      <w:bookmarkStart w:id="3784" w:name="_ETM_Q1_7546348"/>
      <w:bookmarkEnd w:id="3784"/>
      <w:r w:rsidR="00D06F91">
        <w:rPr>
          <w:rFonts w:hint="cs"/>
          <w:rtl/>
          <w:lang w:eastAsia="he-IL"/>
        </w:rPr>
        <w:t xml:space="preserve">כאן הוא כולל הוספה של יותר מפי 2 מהתקציב הקיים </w:t>
      </w:r>
      <w:bookmarkStart w:id="3785" w:name="_ETM_Q1_7550409"/>
      <w:bookmarkEnd w:id="3785"/>
      <w:r w:rsidR="00D06F91">
        <w:rPr>
          <w:rFonts w:hint="cs"/>
          <w:rtl/>
          <w:lang w:eastAsia="he-IL"/>
        </w:rPr>
        <w:t xml:space="preserve">היום. </w:t>
      </w:r>
    </w:p>
    <w:p w14:paraId="029778CE" w14:textId="77777777" w:rsidR="00BF0D30" w:rsidRDefault="00BF0D30" w:rsidP="009308D8">
      <w:pPr>
        <w:rPr>
          <w:rtl/>
          <w:lang w:eastAsia="he-IL"/>
        </w:rPr>
      </w:pPr>
    </w:p>
    <w:p w14:paraId="206713A7" w14:textId="2D69BBF8" w:rsidR="00D06F91" w:rsidRDefault="00D06F91" w:rsidP="00D06F91">
      <w:pPr>
        <w:rPr>
          <w:rStyle w:val="TagStyle"/>
          <w:rFonts w:ascii="David" w:hAnsi="David"/>
          <w:u w:val="single"/>
          <w:rtl/>
        </w:rPr>
      </w:pPr>
      <w:bookmarkStart w:id="3786" w:name="_ETM_Q1_7553372"/>
      <w:bookmarkStart w:id="3787" w:name="_ETM_Q1_7553404"/>
      <w:bookmarkEnd w:id="3786"/>
      <w:bookmarkEnd w:id="3787"/>
    </w:p>
    <w:p w14:paraId="4C5CEBD0" w14:textId="07BED5D2" w:rsidR="00D06F91" w:rsidRDefault="00D06F91" w:rsidP="00D06F91">
      <w:pPr>
        <w:pStyle w:val="a4"/>
        <w:keepNext/>
        <w:rPr>
          <w:rtl/>
        </w:rPr>
      </w:pPr>
      <w:bookmarkStart w:id="3788" w:name="ET_speaker_5694_617"/>
      <w:r w:rsidRPr="00D06F91">
        <w:rPr>
          <w:rStyle w:val="TagStyle"/>
          <w:rtl/>
        </w:rPr>
        <w:t xml:space="preserve"> &lt;&lt; דובר &gt;&gt; </w:t>
      </w:r>
      <w:r>
        <w:rPr>
          <w:rtl/>
        </w:rPr>
        <w:t>מוסי רז (מרצ):</w:t>
      </w:r>
      <w:r w:rsidRPr="00D06F91">
        <w:rPr>
          <w:rStyle w:val="TagStyle"/>
          <w:rtl/>
        </w:rPr>
        <w:t xml:space="preserve"> &lt;&lt; דובר &gt;&gt;</w:t>
      </w:r>
      <w:r w:rsidR="007B71E2">
        <w:rPr>
          <w:rtl/>
        </w:rPr>
        <w:t xml:space="preserve"> </w:t>
      </w:r>
      <w:bookmarkEnd w:id="3788"/>
    </w:p>
    <w:p w14:paraId="0A9E3695" w14:textId="72A0AA66" w:rsidR="00D06F91" w:rsidRDefault="00D06F91" w:rsidP="00D06F91">
      <w:pPr>
        <w:pStyle w:val="KeepWithNext"/>
        <w:rPr>
          <w:rtl/>
          <w:lang w:eastAsia="he-IL"/>
        </w:rPr>
      </w:pPr>
    </w:p>
    <w:p w14:paraId="6BCB6D82" w14:textId="45BBDE06" w:rsidR="00D06F91" w:rsidRDefault="00D06F91" w:rsidP="00D06F91">
      <w:pPr>
        <w:rPr>
          <w:rtl/>
          <w:lang w:eastAsia="he-IL"/>
        </w:rPr>
      </w:pPr>
      <w:r>
        <w:rPr>
          <w:rFonts w:hint="cs"/>
          <w:rtl/>
          <w:lang w:eastAsia="he-IL"/>
        </w:rPr>
        <w:t>אבל היא דיברה על העיקרון.</w:t>
      </w:r>
    </w:p>
    <w:p w14:paraId="25674E68" w14:textId="0737A541" w:rsidR="00D06F91" w:rsidRDefault="00D06F91" w:rsidP="00D06F91">
      <w:pPr>
        <w:rPr>
          <w:rtl/>
          <w:lang w:eastAsia="he-IL"/>
        </w:rPr>
      </w:pPr>
      <w:bookmarkStart w:id="3789" w:name="_ETM_Q1_7555719"/>
      <w:bookmarkStart w:id="3790" w:name="_ETM_Q1_7555749"/>
      <w:bookmarkStart w:id="3791" w:name="_ETM_Q1_7556487"/>
      <w:bookmarkEnd w:id="3789"/>
      <w:bookmarkEnd w:id="3790"/>
      <w:bookmarkEnd w:id="3791"/>
    </w:p>
    <w:p w14:paraId="7CCB6E4D" w14:textId="07382874" w:rsidR="00D06F91" w:rsidRDefault="00D06F91" w:rsidP="00D06F91">
      <w:pPr>
        <w:pStyle w:val="af9"/>
        <w:keepNext/>
        <w:rPr>
          <w:rtl/>
          <w:lang w:eastAsia="he-IL"/>
        </w:rPr>
      </w:pPr>
      <w:bookmarkStart w:id="3792" w:name="ET_guest_שיבי_פרומן_616"/>
      <w:r w:rsidRPr="00D06F91">
        <w:rPr>
          <w:rStyle w:val="TagStyle"/>
          <w:rtl/>
        </w:rPr>
        <w:t xml:space="preserve"> &lt;&lt; אורח &gt;&gt; </w:t>
      </w:r>
      <w:r>
        <w:rPr>
          <w:rtl/>
          <w:lang w:eastAsia="he-IL"/>
        </w:rPr>
        <w:t>שיבי פרומן:</w:t>
      </w:r>
      <w:r w:rsidRPr="00D06F91">
        <w:rPr>
          <w:rStyle w:val="TagStyle"/>
          <w:rtl/>
        </w:rPr>
        <w:t xml:space="preserve"> &lt;&lt; אורח &gt;&gt;</w:t>
      </w:r>
      <w:r w:rsidR="007B71E2">
        <w:rPr>
          <w:rtl/>
          <w:lang w:eastAsia="he-IL"/>
        </w:rPr>
        <w:t xml:space="preserve"> </w:t>
      </w:r>
      <w:bookmarkEnd w:id="3792"/>
    </w:p>
    <w:p w14:paraId="6D8360B9" w14:textId="64229BCE" w:rsidR="00D06F91" w:rsidRDefault="00D06F91" w:rsidP="00D06F91">
      <w:pPr>
        <w:pStyle w:val="KeepWithNext"/>
        <w:rPr>
          <w:rtl/>
          <w:lang w:eastAsia="he-IL"/>
        </w:rPr>
      </w:pPr>
    </w:p>
    <w:p w14:paraId="1EC01EC1" w14:textId="72830B64" w:rsidR="00D06F91" w:rsidRDefault="00D06F91" w:rsidP="00D06F91">
      <w:pPr>
        <w:rPr>
          <w:rtl/>
          <w:lang w:eastAsia="he-IL"/>
        </w:rPr>
      </w:pPr>
      <w:bookmarkStart w:id="3793" w:name="_ETM_Q1_7556692"/>
      <w:bookmarkStart w:id="3794" w:name="_ETM_Q1_7556726"/>
      <w:bookmarkEnd w:id="3793"/>
      <w:bookmarkEnd w:id="3794"/>
      <w:r>
        <w:rPr>
          <w:rFonts w:hint="cs"/>
          <w:rtl/>
          <w:lang w:eastAsia="he-IL"/>
        </w:rPr>
        <w:t xml:space="preserve">לגבי התוספת של הגידור </w:t>
      </w:r>
      <w:bookmarkStart w:id="3795" w:name="_ETM_Q1_7559216"/>
      <w:bookmarkEnd w:id="3795"/>
      <w:r>
        <w:rPr>
          <w:rFonts w:hint="cs"/>
          <w:rtl/>
          <w:lang w:eastAsia="he-IL"/>
        </w:rPr>
        <w:t>בסעיפים האלה, אנחנו נחשוב על זה.</w:t>
      </w:r>
      <w:r w:rsidR="00332562">
        <w:rPr>
          <w:rFonts w:hint="cs"/>
          <w:rtl/>
          <w:lang w:eastAsia="he-IL"/>
        </w:rPr>
        <w:t xml:space="preserve"> </w:t>
      </w:r>
      <w:r>
        <w:rPr>
          <w:rFonts w:hint="cs"/>
          <w:rtl/>
          <w:lang w:eastAsia="he-IL"/>
        </w:rPr>
        <w:t xml:space="preserve">החוק </w:t>
      </w:r>
      <w:bookmarkStart w:id="3796" w:name="_ETM_Q1_7564127"/>
      <w:bookmarkEnd w:id="3796"/>
      <w:r>
        <w:rPr>
          <w:rFonts w:hint="cs"/>
          <w:rtl/>
          <w:lang w:eastAsia="he-IL"/>
        </w:rPr>
        <w:t xml:space="preserve">הזה בעיקרון מגודר תקציבית. </w:t>
      </w:r>
    </w:p>
    <w:p w14:paraId="0B06C319" w14:textId="1D77472A" w:rsidR="00D06F91" w:rsidRDefault="00D06F91" w:rsidP="00D06F91">
      <w:pPr>
        <w:rPr>
          <w:rtl/>
          <w:lang w:eastAsia="he-IL"/>
        </w:rPr>
      </w:pPr>
    </w:p>
    <w:p w14:paraId="03F1C8C3" w14:textId="4BFC3C46" w:rsidR="00D06F91" w:rsidRDefault="00D06F91" w:rsidP="00D06F91">
      <w:pPr>
        <w:pStyle w:val="a4"/>
        <w:keepNext/>
        <w:rPr>
          <w:rtl/>
        </w:rPr>
      </w:pPr>
      <w:bookmarkStart w:id="3797" w:name="ET_speaker_5694_618"/>
      <w:r w:rsidRPr="00D06F91">
        <w:rPr>
          <w:rStyle w:val="TagStyle"/>
          <w:rtl/>
        </w:rPr>
        <w:t xml:space="preserve"> &lt;&lt; דובר &gt;&gt; </w:t>
      </w:r>
      <w:r>
        <w:rPr>
          <w:rtl/>
        </w:rPr>
        <w:t>מוסי רז (מרצ):</w:t>
      </w:r>
      <w:r w:rsidRPr="00D06F91">
        <w:rPr>
          <w:rStyle w:val="TagStyle"/>
          <w:rtl/>
        </w:rPr>
        <w:t xml:space="preserve"> &lt;&lt; דובר &gt;&gt;</w:t>
      </w:r>
      <w:r w:rsidR="007B71E2">
        <w:rPr>
          <w:rtl/>
        </w:rPr>
        <w:t xml:space="preserve"> </w:t>
      </w:r>
      <w:bookmarkEnd w:id="3797"/>
    </w:p>
    <w:p w14:paraId="2F6E559F" w14:textId="36D7932C" w:rsidR="00D06F91" w:rsidRDefault="00D06F91" w:rsidP="00D06F91">
      <w:pPr>
        <w:pStyle w:val="KeepWithNext"/>
        <w:rPr>
          <w:rtl/>
          <w:lang w:eastAsia="he-IL"/>
        </w:rPr>
      </w:pPr>
    </w:p>
    <w:p w14:paraId="0735D3BB" w14:textId="4C1D999E" w:rsidR="00D06F91" w:rsidRDefault="00D06F91" w:rsidP="00D06F91">
      <w:pPr>
        <w:rPr>
          <w:rtl/>
          <w:lang w:eastAsia="he-IL"/>
        </w:rPr>
      </w:pPr>
      <w:r>
        <w:rPr>
          <w:rFonts w:hint="cs"/>
          <w:rtl/>
          <w:lang w:eastAsia="he-IL"/>
        </w:rPr>
        <w:t>השאלה למה להגביל את הזכות.</w:t>
      </w:r>
    </w:p>
    <w:p w14:paraId="5287D47A" w14:textId="3FEF2603" w:rsidR="00D06F91" w:rsidRDefault="00D06F91" w:rsidP="00D06F91">
      <w:pPr>
        <w:rPr>
          <w:rtl/>
          <w:lang w:eastAsia="he-IL"/>
        </w:rPr>
      </w:pPr>
      <w:bookmarkStart w:id="3798" w:name="_ETM_Q1_7573647"/>
      <w:bookmarkStart w:id="3799" w:name="_ETM_Q1_7573679"/>
      <w:bookmarkStart w:id="3800" w:name="_ETM_Q1_7574106"/>
      <w:bookmarkEnd w:id="3798"/>
      <w:bookmarkEnd w:id="3799"/>
      <w:bookmarkEnd w:id="3800"/>
    </w:p>
    <w:p w14:paraId="549204D3" w14:textId="36585C4A" w:rsidR="00D06F91" w:rsidRDefault="00D06F91" w:rsidP="00D06F91">
      <w:pPr>
        <w:pStyle w:val="af9"/>
        <w:keepNext/>
        <w:rPr>
          <w:rtl/>
          <w:lang w:eastAsia="he-IL"/>
        </w:rPr>
      </w:pPr>
      <w:bookmarkStart w:id="3801" w:name="ET_guest_שיבי_פרומן_619"/>
      <w:r w:rsidRPr="00D06F91">
        <w:rPr>
          <w:rStyle w:val="TagStyle"/>
          <w:rtl/>
        </w:rPr>
        <w:t xml:space="preserve"> &lt;&lt; אורח &gt;&gt; </w:t>
      </w:r>
      <w:r>
        <w:rPr>
          <w:rtl/>
          <w:lang w:eastAsia="he-IL"/>
        </w:rPr>
        <w:t>שיבי פרומן:</w:t>
      </w:r>
      <w:r w:rsidRPr="00D06F91">
        <w:rPr>
          <w:rStyle w:val="TagStyle"/>
          <w:rtl/>
        </w:rPr>
        <w:t xml:space="preserve"> &lt;&lt; אורח &gt;&gt;</w:t>
      </w:r>
      <w:r w:rsidR="007B71E2">
        <w:rPr>
          <w:rtl/>
          <w:lang w:eastAsia="he-IL"/>
        </w:rPr>
        <w:t xml:space="preserve"> </w:t>
      </w:r>
      <w:bookmarkEnd w:id="3801"/>
    </w:p>
    <w:p w14:paraId="05022768" w14:textId="3EAE6738" w:rsidR="00D06F91" w:rsidRDefault="00D06F91" w:rsidP="00D06F91">
      <w:pPr>
        <w:pStyle w:val="KeepWithNext"/>
        <w:rPr>
          <w:rtl/>
          <w:lang w:eastAsia="he-IL"/>
        </w:rPr>
      </w:pPr>
    </w:p>
    <w:p w14:paraId="43BAB027" w14:textId="639DDFCB" w:rsidR="00D06F91" w:rsidRDefault="00D06F91" w:rsidP="00D06F91">
      <w:pPr>
        <w:rPr>
          <w:rtl/>
          <w:lang w:eastAsia="he-IL"/>
        </w:rPr>
      </w:pPr>
      <w:bookmarkStart w:id="3802" w:name="_ETM_Q1_7574313"/>
      <w:bookmarkEnd w:id="3802"/>
      <w:r>
        <w:rPr>
          <w:rFonts w:hint="cs"/>
          <w:rtl/>
          <w:lang w:eastAsia="he-IL"/>
        </w:rPr>
        <w:t>נ</w:t>
      </w:r>
      <w:bookmarkStart w:id="3803" w:name="_ETM_Q1_7574357"/>
      <w:bookmarkEnd w:id="3803"/>
      <w:r>
        <w:rPr>
          <w:rFonts w:hint="cs"/>
          <w:rtl/>
          <w:lang w:eastAsia="he-IL"/>
        </w:rPr>
        <w:t>חשוב על זה ביחד.</w:t>
      </w:r>
    </w:p>
    <w:p w14:paraId="18E01AB3" w14:textId="686D01F1" w:rsidR="00D06F91" w:rsidRDefault="00D06F91" w:rsidP="00D06F91">
      <w:pPr>
        <w:rPr>
          <w:rtl/>
          <w:lang w:eastAsia="he-IL"/>
        </w:rPr>
      </w:pPr>
      <w:bookmarkStart w:id="3804" w:name="_ETM_Q1_7575868"/>
      <w:bookmarkStart w:id="3805" w:name="_ETM_Q1_7575897"/>
      <w:bookmarkEnd w:id="3804"/>
      <w:bookmarkEnd w:id="3805"/>
    </w:p>
    <w:p w14:paraId="38F06E3E" w14:textId="0E7987D8" w:rsidR="00D06F91" w:rsidRDefault="00D06F91" w:rsidP="00D06F91">
      <w:pPr>
        <w:pStyle w:val="af6"/>
        <w:keepNext/>
        <w:rPr>
          <w:rtl/>
        </w:rPr>
      </w:pPr>
      <w:bookmarkStart w:id="3806" w:name="ET_yor_6158_620"/>
      <w:r w:rsidRPr="00D06F91">
        <w:rPr>
          <w:rStyle w:val="TagStyle"/>
          <w:rtl/>
        </w:rPr>
        <w:t xml:space="preserve"> &lt;&lt; יור &gt;&gt; </w:t>
      </w:r>
      <w:r>
        <w:rPr>
          <w:rtl/>
        </w:rPr>
        <w:t>היו"ר אפרת רייטן מרום:</w:t>
      </w:r>
      <w:r w:rsidRPr="00D06F91">
        <w:rPr>
          <w:rStyle w:val="TagStyle"/>
          <w:rtl/>
        </w:rPr>
        <w:t xml:space="preserve"> &lt;&lt; יור &gt;&gt;</w:t>
      </w:r>
      <w:r w:rsidR="007B71E2">
        <w:rPr>
          <w:rtl/>
        </w:rPr>
        <w:t xml:space="preserve"> </w:t>
      </w:r>
      <w:bookmarkEnd w:id="3806"/>
    </w:p>
    <w:p w14:paraId="1EE3608D" w14:textId="567B16B4" w:rsidR="00D06F91" w:rsidRDefault="00D06F91" w:rsidP="00D06F91">
      <w:pPr>
        <w:pStyle w:val="KeepWithNext"/>
        <w:rPr>
          <w:rtl/>
          <w:lang w:eastAsia="he-IL"/>
        </w:rPr>
      </w:pPr>
    </w:p>
    <w:p w14:paraId="4B22E3D0" w14:textId="2AC41520" w:rsidR="00D06F91" w:rsidRDefault="00D06F91" w:rsidP="00D06F91">
      <w:pPr>
        <w:rPr>
          <w:rtl/>
          <w:lang w:eastAsia="he-IL"/>
        </w:rPr>
      </w:pPr>
      <w:bookmarkStart w:id="3807" w:name="_ETM_Q1_7578926"/>
      <w:bookmarkStart w:id="3808" w:name="_ETM_Q1_7578963"/>
      <w:bookmarkEnd w:id="3807"/>
      <w:bookmarkEnd w:id="3808"/>
      <w:r>
        <w:rPr>
          <w:rFonts w:hint="cs"/>
          <w:rtl/>
          <w:lang w:eastAsia="he-IL"/>
        </w:rPr>
        <w:t xml:space="preserve">לא הדגשנו תוך כדי ההקראה שגם </w:t>
      </w:r>
      <w:bookmarkStart w:id="3809" w:name="_ETM_Q1_7579301"/>
      <w:bookmarkEnd w:id="3809"/>
      <w:r>
        <w:rPr>
          <w:rFonts w:hint="cs"/>
          <w:rtl/>
          <w:lang w:eastAsia="he-IL"/>
        </w:rPr>
        <w:t xml:space="preserve">זה תיקנו בעקבות בקשות והשיח היה בינינו. גם לבקשתם וגם לבקשתי אנחנו תיקנו והוספנו את סעיף 6(ג), </w:t>
      </w:r>
      <w:bookmarkStart w:id="3810" w:name="_ETM_Q1_7590742"/>
      <w:bookmarkEnd w:id="3810"/>
      <w:r>
        <w:rPr>
          <w:rFonts w:hint="cs"/>
          <w:rtl/>
          <w:lang w:eastAsia="he-IL"/>
        </w:rPr>
        <w:t>מה שלא היה עת דיברנו על ריבוי מוגבלויות.</w:t>
      </w:r>
      <w:r w:rsidR="00332562">
        <w:rPr>
          <w:rFonts w:hint="cs"/>
          <w:rtl/>
          <w:lang w:eastAsia="he-IL"/>
        </w:rPr>
        <w:t xml:space="preserve"> </w:t>
      </w:r>
      <w:r>
        <w:rPr>
          <w:rFonts w:hint="cs"/>
          <w:rtl/>
          <w:lang w:eastAsia="he-IL"/>
        </w:rPr>
        <w:t xml:space="preserve">צריך לברך את משרד הרווחה. שילוב של מוגבלות, ליקוי, מחלה. </w:t>
      </w:r>
      <w:bookmarkStart w:id="3811" w:name="_ETM_Q1_7604036"/>
      <w:bookmarkEnd w:id="3811"/>
      <w:r>
        <w:rPr>
          <w:rFonts w:hint="cs"/>
          <w:rtl/>
          <w:lang w:eastAsia="he-IL"/>
        </w:rPr>
        <w:t>זאת תוספת שנכנסה.</w:t>
      </w:r>
    </w:p>
    <w:p w14:paraId="57788AE2" w14:textId="4674F643" w:rsidR="00D06F91" w:rsidRDefault="00D06F91" w:rsidP="00D06F91">
      <w:pPr>
        <w:rPr>
          <w:rtl/>
          <w:lang w:eastAsia="he-IL"/>
        </w:rPr>
      </w:pPr>
      <w:bookmarkStart w:id="3812" w:name="_ETM_Q1_7605925"/>
      <w:bookmarkStart w:id="3813" w:name="_ETM_Q1_7605959"/>
      <w:bookmarkEnd w:id="3812"/>
      <w:bookmarkEnd w:id="3813"/>
    </w:p>
    <w:p w14:paraId="10185357" w14:textId="175C4F84" w:rsidR="00D06F91" w:rsidRDefault="00D06F91" w:rsidP="00D06F91">
      <w:pPr>
        <w:pStyle w:val="af9"/>
        <w:keepNext/>
        <w:rPr>
          <w:rtl/>
          <w:lang w:eastAsia="he-IL"/>
        </w:rPr>
      </w:pPr>
      <w:bookmarkStart w:id="3814" w:name="ET_guest_אביבית_ברקאי_אהרונוף_621"/>
      <w:r w:rsidRPr="00D06F91">
        <w:rPr>
          <w:rStyle w:val="TagStyle"/>
          <w:rtl/>
        </w:rPr>
        <w:t xml:space="preserve"> &lt;&lt; אורח &gt;&gt; </w:t>
      </w:r>
      <w:r>
        <w:rPr>
          <w:rtl/>
          <w:lang w:eastAsia="he-IL"/>
        </w:rPr>
        <w:t>אביבית ברקאי אהרונוף:</w:t>
      </w:r>
      <w:r w:rsidRPr="00D06F91">
        <w:rPr>
          <w:rStyle w:val="TagStyle"/>
          <w:rtl/>
        </w:rPr>
        <w:t xml:space="preserve"> &lt;&lt; אורח &gt;&gt;</w:t>
      </w:r>
      <w:r w:rsidR="007B71E2">
        <w:rPr>
          <w:rtl/>
          <w:lang w:eastAsia="he-IL"/>
        </w:rPr>
        <w:t xml:space="preserve"> </w:t>
      </w:r>
      <w:bookmarkEnd w:id="3814"/>
    </w:p>
    <w:p w14:paraId="3F131A1E" w14:textId="545B7357" w:rsidR="00D06F91" w:rsidRDefault="00D06F91" w:rsidP="00D06F91">
      <w:pPr>
        <w:pStyle w:val="KeepWithNext"/>
        <w:rPr>
          <w:rtl/>
          <w:lang w:eastAsia="he-IL"/>
        </w:rPr>
      </w:pPr>
    </w:p>
    <w:p w14:paraId="5364C4F8" w14:textId="79A03C53" w:rsidR="00D06F91" w:rsidRDefault="00D06F91" w:rsidP="00D06F91">
      <w:pPr>
        <w:rPr>
          <w:rtl/>
          <w:lang w:eastAsia="he-IL"/>
        </w:rPr>
      </w:pPr>
      <w:r>
        <w:rPr>
          <w:rFonts w:hint="cs"/>
          <w:rtl/>
          <w:lang w:eastAsia="he-IL"/>
        </w:rPr>
        <w:t xml:space="preserve">אנחנו מברכים עליה אבל אם אפשר עוד מילה אחת. דיברנו קודם על חוק ביטוח בריאות ממלכתי </w:t>
      </w:r>
      <w:bookmarkStart w:id="3815" w:name="_ETM_Q1_7611368"/>
      <w:bookmarkEnd w:id="3815"/>
      <w:r>
        <w:rPr>
          <w:rFonts w:hint="cs"/>
          <w:rtl/>
          <w:lang w:eastAsia="he-IL"/>
        </w:rPr>
        <w:t xml:space="preserve">כאיזשהו סימן צריך ללמוד ממנו. דווקא בהקשר הזה </w:t>
      </w:r>
      <w:bookmarkStart w:id="3816" w:name="_ETM_Q1_7614327"/>
      <w:bookmarkEnd w:id="3816"/>
      <w:r>
        <w:rPr>
          <w:rFonts w:hint="cs"/>
          <w:rtl/>
          <w:lang w:eastAsia="he-IL"/>
        </w:rPr>
        <w:t xml:space="preserve">שמדבר על איכות סבירה, נוסח החוק שם קובע את </w:t>
      </w:r>
      <w:bookmarkStart w:id="3817" w:name="_ETM_Q1_7618426"/>
      <w:bookmarkEnd w:id="3817"/>
      <w:r>
        <w:rPr>
          <w:rFonts w:hint="cs"/>
          <w:rtl/>
          <w:lang w:eastAsia="he-IL"/>
        </w:rPr>
        <w:t xml:space="preserve">המגבלה התקציבית. לפי חוק ביטוח בריאות ממלכתי, כתוב ש"שירותי </w:t>
      </w:r>
      <w:bookmarkStart w:id="3818" w:name="_ETM_Q1_7621430"/>
      <w:bookmarkEnd w:id="3818"/>
      <w:r>
        <w:rPr>
          <w:rFonts w:hint="cs"/>
          <w:rtl/>
          <w:lang w:eastAsia="he-IL"/>
        </w:rPr>
        <w:t>הבריאות הכלולים</w:t>
      </w:r>
      <w:r w:rsidR="00332562">
        <w:rPr>
          <w:rFonts w:hint="cs"/>
          <w:rtl/>
          <w:lang w:eastAsia="he-IL"/>
        </w:rPr>
        <w:t xml:space="preserve"> </w:t>
      </w:r>
      <w:r>
        <w:rPr>
          <w:rFonts w:hint="cs"/>
          <w:rtl/>
          <w:lang w:eastAsia="he-IL"/>
        </w:rPr>
        <w:t xml:space="preserve">בסל שירותי הבריאות, יינתנו בישראל </w:t>
      </w:r>
      <w:bookmarkStart w:id="3819" w:name="_ETM_Q1_7623597"/>
      <w:bookmarkEnd w:id="3819"/>
      <w:r>
        <w:rPr>
          <w:rFonts w:hint="cs"/>
          <w:rtl/>
          <w:lang w:eastAsia="he-IL"/>
        </w:rPr>
        <w:t xml:space="preserve">לפי שיקול דעת רפואי באיכות סבירה, בתוך זמן סביר ובמרחק סביר" - ואני ממשיכה בסיפה </w:t>
      </w:r>
      <w:r>
        <w:rPr>
          <w:rtl/>
          <w:lang w:eastAsia="he-IL"/>
        </w:rPr>
        <w:t>–</w:t>
      </w:r>
      <w:r>
        <w:rPr>
          <w:rFonts w:hint="cs"/>
          <w:rtl/>
          <w:lang w:eastAsia="he-IL"/>
        </w:rPr>
        <w:t xml:space="preserve"> "והכול במסגרת מקורות המימון העומדים לרשות קופות </w:t>
      </w:r>
      <w:bookmarkStart w:id="3820" w:name="_ETM_Q1_7632575"/>
      <w:bookmarkEnd w:id="3820"/>
      <w:r>
        <w:rPr>
          <w:rFonts w:hint="cs"/>
          <w:rtl/>
          <w:lang w:eastAsia="he-IL"/>
        </w:rPr>
        <w:t xml:space="preserve">החולים". זו המגבלה התקציבית של הזכות </w:t>
      </w:r>
      <w:r w:rsidR="005529FE">
        <w:rPr>
          <w:rFonts w:hint="cs"/>
          <w:rtl/>
          <w:lang w:eastAsia="he-IL"/>
        </w:rPr>
        <w:t xml:space="preserve">לבריאות. </w:t>
      </w:r>
      <w:bookmarkStart w:id="3821" w:name="_ETM_Q1_7637573"/>
      <w:bookmarkEnd w:id="3821"/>
      <w:r w:rsidR="005529FE">
        <w:rPr>
          <w:rFonts w:hint="cs"/>
          <w:rtl/>
          <w:lang w:eastAsia="he-IL"/>
        </w:rPr>
        <w:t>אנחנו מסכימים שבעצם באופן הזה תופיע גם כאן המגבלה התקציבית, ללא קשר לזכות עצמה.</w:t>
      </w:r>
    </w:p>
    <w:p w14:paraId="3E158C3A" w14:textId="5BB16F00" w:rsidR="005529FE" w:rsidRDefault="005529FE" w:rsidP="00D06F91">
      <w:pPr>
        <w:rPr>
          <w:rtl/>
          <w:lang w:eastAsia="he-IL"/>
        </w:rPr>
      </w:pPr>
      <w:bookmarkStart w:id="3822" w:name="_ETM_Q1_7647278"/>
      <w:bookmarkStart w:id="3823" w:name="_ETM_Q1_7647318"/>
      <w:bookmarkEnd w:id="3822"/>
      <w:bookmarkEnd w:id="3823"/>
    </w:p>
    <w:p w14:paraId="40FC3C59" w14:textId="029EEA32" w:rsidR="005529FE" w:rsidRDefault="005529FE" w:rsidP="005529FE">
      <w:pPr>
        <w:pStyle w:val="af9"/>
        <w:keepNext/>
        <w:rPr>
          <w:rtl/>
          <w:lang w:eastAsia="he-IL"/>
        </w:rPr>
      </w:pPr>
      <w:bookmarkStart w:id="3824" w:name="ET_guest_מארק_שמיס_622"/>
      <w:r w:rsidRPr="005529FE">
        <w:rPr>
          <w:rStyle w:val="TagStyle"/>
          <w:rtl/>
        </w:rPr>
        <w:t xml:space="preserve"> &lt;&lt; אורח &gt;&gt; </w:t>
      </w:r>
      <w:r>
        <w:rPr>
          <w:rtl/>
          <w:lang w:eastAsia="he-IL"/>
        </w:rPr>
        <w:t>מארק שמיס:</w:t>
      </w:r>
      <w:r w:rsidRPr="005529FE">
        <w:rPr>
          <w:rStyle w:val="TagStyle"/>
          <w:rtl/>
        </w:rPr>
        <w:t xml:space="preserve"> &lt;&lt; אורח &gt;&gt;</w:t>
      </w:r>
      <w:r w:rsidR="007B71E2">
        <w:rPr>
          <w:rtl/>
          <w:lang w:eastAsia="he-IL"/>
        </w:rPr>
        <w:t xml:space="preserve"> </w:t>
      </w:r>
      <w:bookmarkEnd w:id="3824"/>
    </w:p>
    <w:p w14:paraId="10173812" w14:textId="65CEBC4A" w:rsidR="005529FE" w:rsidRDefault="005529FE" w:rsidP="005529FE">
      <w:pPr>
        <w:pStyle w:val="KeepWithNext"/>
        <w:rPr>
          <w:rtl/>
          <w:lang w:eastAsia="he-IL"/>
        </w:rPr>
      </w:pPr>
    </w:p>
    <w:p w14:paraId="471A5419" w14:textId="67DDDF92" w:rsidR="005529FE" w:rsidRDefault="005529FE" w:rsidP="005529FE">
      <w:pPr>
        <w:rPr>
          <w:rtl/>
          <w:lang w:eastAsia="he-IL"/>
        </w:rPr>
      </w:pPr>
      <w:r>
        <w:rPr>
          <w:rFonts w:hint="cs"/>
          <w:rtl/>
          <w:lang w:eastAsia="he-IL"/>
        </w:rPr>
        <w:t>ענינו על זה. נבחן את זה.</w:t>
      </w:r>
      <w:bookmarkStart w:id="3825" w:name="_ETM_Q1_7647723"/>
      <w:bookmarkEnd w:id="3825"/>
    </w:p>
    <w:p w14:paraId="0C854081" w14:textId="6F08530C" w:rsidR="005529FE" w:rsidRDefault="005529FE" w:rsidP="005529FE">
      <w:pPr>
        <w:rPr>
          <w:rtl/>
          <w:lang w:eastAsia="he-IL"/>
        </w:rPr>
      </w:pPr>
      <w:bookmarkStart w:id="3826" w:name="_ETM_Q1_7647760"/>
      <w:bookmarkEnd w:id="3826"/>
    </w:p>
    <w:p w14:paraId="2D66DA2C" w14:textId="0D8367C8" w:rsidR="005529FE" w:rsidRDefault="005529FE" w:rsidP="005529FE">
      <w:pPr>
        <w:pStyle w:val="af9"/>
        <w:keepNext/>
        <w:rPr>
          <w:rtl/>
          <w:lang w:eastAsia="he-IL"/>
        </w:rPr>
      </w:pPr>
      <w:bookmarkStart w:id="3827" w:name="ET_guest_רויטל_לן_כהן_623"/>
      <w:r w:rsidRPr="005529FE">
        <w:rPr>
          <w:rStyle w:val="TagStyle"/>
          <w:rtl/>
        </w:rPr>
        <w:t xml:space="preserve"> &lt;&lt; אורח &gt;&gt; </w:t>
      </w:r>
      <w:r>
        <w:rPr>
          <w:rtl/>
          <w:lang w:eastAsia="he-IL"/>
        </w:rPr>
        <w:t>רויטל לן כהן:</w:t>
      </w:r>
      <w:r w:rsidRPr="005529FE">
        <w:rPr>
          <w:rStyle w:val="TagStyle"/>
          <w:rtl/>
        </w:rPr>
        <w:t xml:space="preserve"> &lt;&lt; אורח &gt;&gt;</w:t>
      </w:r>
      <w:r w:rsidR="007B71E2">
        <w:rPr>
          <w:rtl/>
          <w:lang w:eastAsia="he-IL"/>
        </w:rPr>
        <w:t xml:space="preserve"> </w:t>
      </w:r>
      <w:bookmarkEnd w:id="3827"/>
    </w:p>
    <w:p w14:paraId="7F458A13" w14:textId="6F0B3C4F" w:rsidR="005529FE" w:rsidRDefault="005529FE" w:rsidP="005529FE">
      <w:pPr>
        <w:pStyle w:val="KeepWithNext"/>
        <w:rPr>
          <w:rtl/>
          <w:lang w:eastAsia="he-IL"/>
        </w:rPr>
      </w:pPr>
    </w:p>
    <w:p w14:paraId="1D1597AA" w14:textId="1515ADB1" w:rsidR="005529FE" w:rsidRDefault="005529FE" w:rsidP="005529FE">
      <w:pPr>
        <w:rPr>
          <w:rtl/>
          <w:lang w:eastAsia="he-IL"/>
        </w:rPr>
      </w:pPr>
      <w:r>
        <w:rPr>
          <w:rFonts w:hint="cs"/>
          <w:rtl/>
          <w:lang w:eastAsia="he-IL"/>
        </w:rPr>
        <w:t>צריך לחדד כאן שני דברים. האחד, צריך להבדיל בין הזכ</w:t>
      </w:r>
      <w:bookmarkStart w:id="3828" w:name="_ETM_Q1_7652481"/>
      <w:bookmarkEnd w:id="3828"/>
      <w:r>
        <w:rPr>
          <w:rFonts w:hint="cs"/>
          <w:rtl/>
          <w:lang w:eastAsia="he-IL"/>
        </w:rPr>
        <w:t xml:space="preserve">ות לזכאות. אני רוצה לומר עוד משהו בעניין הזה. יש פסיקה במדינת ישראל שאמרה שזכות היא </w:t>
      </w:r>
      <w:bookmarkStart w:id="3829" w:name="_ETM_Q1_7661312"/>
      <w:bookmarkEnd w:id="3829"/>
      <w:r>
        <w:rPr>
          <w:rFonts w:hint="cs"/>
          <w:rtl/>
          <w:lang w:eastAsia="he-IL"/>
        </w:rPr>
        <w:t>- - -</w:t>
      </w:r>
    </w:p>
    <w:p w14:paraId="6CE81160" w14:textId="1DEF9014" w:rsidR="005529FE" w:rsidRDefault="005529FE" w:rsidP="005529FE">
      <w:pPr>
        <w:rPr>
          <w:rtl/>
          <w:lang w:eastAsia="he-IL"/>
        </w:rPr>
      </w:pPr>
      <w:bookmarkStart w:id="3830" w:name="_ETM_Q1_7660977"/>
      <w:bookmarkStart w:id="3831" w:name="_ETM_Q1_7661010"/>
      <w:bookmarkEnd w:id="3830"/>
      <w:bookmarkEnd w:id="3831"/>
    </w:p>
    <w:p w14:paraId="0A772104" w14:textId="7EA28898" w:rsidR="005529FE" w:rsidRDefault="005529FE" w:rsidP="005529FE">
      <w:pPr>
        <w:pStyle w:val="af6"/>
        <w:keepNext/>
        <w:rPr>
          <w:rtl/>
        </w:rPr>
      </w:pPr>
      <w:bookmarkStart w:id="3832" w:name="ET_yor_6158_624"/>
      <w:r w:rsidRPr="005529FE">
        <w:rPr>
          <w:rStyle w:val="TagStyle"/>
          <w:rtl/>
        </w:rPr>
        <w:t xml:space="preserve"> &lt;&lt; יור &gt;&gt; </w:t>
      </w:r>
      <w:r>
        <w:rPr>
          <w:rtl/>
        </w:rPr>
        <w:t>היו"ר אפרת רייטן מרום:</w:t>
      </w:r>
      <w:r w:rsidRPr="005529FE">
        <w:rPr>
          <w:rStyle w:val="TagStyle"/>
          <w:rtl/>
        </w:rPr>
        <w:t xml:space="preserve"> &lt;&lt; יור &gt;&gt;</w:t>
      </w:r>
      <w:r w:rsidR="007B71E2">
        <w:rPr>
          <w:rtl/>
        </w:rPr>
        <w:t xml:space="preserve"> </w:t>
      </w:r>
      <w:bookmarkEnd w:id="3832"/>
    </w:p>
    <w:p w14:paraId="05642B85" w14:textId="63FA2E68" w:rsidR="005529FE" w:rsidRDefault="005529FE" w:rsidP="005529FE">
      <w:pPr>
        <w:pStyle w:val="KeepWithNext"/>
        <w:rPr>
          <w:rtl/>
          <w:lang w:eastAsia="he-IL"/>
        </w:rPr>
      </w:pPr>
    </w:p>
    <w:p w14:paraId="0FD343BF" w14:textId="19BCEEA6" w:rsidR="005529FE" w:rsidRDefault="005529FE" w:rsidP="005529FE">
      <w:pPr>
        <w:rPr>
          <w:rtl/>
          <w:lang w:eastAsia="he-IL"/>
        </w:rPr>
      </w:pPr>
      <w:r>
        <w:rPr>
          <w:rFonts w:hint="cs"/>
          <w:rtl/>
          <w:lang w:eastAsia="he-IL"/>
        </w:rPr>
        <w:t>זה הובן.</w:t>
      </w:r>
      <w:r w:rsidR="00332562">
        <w:rPr>
          <w:rFonts w:hint="cs"/>
          <w:rtl/>
          <w:lang w:eastAsia="he-IL"/>
        </w:rPr>
        <w:t xml:space="preserve"> </w:t>
      </w:r>
      <w:r>
        <w:rPr>
          <w:rFonts w:hint="cs"/>
          <w:rtl/>
          <w:lang w:eastAsia="he-IL"/>
        </w:rPr>
        <w:t xml:space="preserve">הם הולכים לבדוק את </w:t>
      </w:r>
      <w:bookmarkStart w:id="3833" w:name="_ETM_Q1_7660501"/>
      <w:bookmarkEnd w:id="3833"/>
      <w:r>
        <w:rPr>
          <w:rFonts w:hint="cs"/>
          <w:rtl/>
          <w:lang w:eastAsia="he-IL"/>
        </w:rPr>
        <w:t>זה.</w:t>
      </w:r>
    </w:p>
    <w:p w14:paraId="389EC4A6" w14:textId="3DEAEEBE" w:rsidR="005529FE" w:rsidRDefault="005529FE" w:rsidP="005529FE">
      <w:pPr>
        <w:rPr>
          <w:rtl/>
          <w:lang w:eastAsia="he-IL"/>
        </w:rPr>
      </w:pPr>
      <w:bookmarkStart w:id="3834" w:name="_ETM_Q1_7660874"/>
      <w:bookmarkStart w:id="3835" w:name="_ETM_Q1_7660902"/>
      <w:bookmarkStart w:id="3836" w:name="_ETM_Q1_7661698"/>
      <w:bookmarkEnd w:id="3834"/>
      <w:bookmarkEnd w:id="3835"/>
      <w:bookmarkEnd w:id="3836"/>
    </w:p>
    <w:p w14:paraId="78D5D213" w14:textId="0667A890" w:rsidR="005529FE" w:rsidRDefault="005529FE" w:rsidP="005529FE">
      <w:pPr>
        <w:pStyle w:val="af9"/>
        <w:keepNext/>
        <w:rPr>
          <w:rtl/>
          <w:lang w:eastAsia="he-IL"/>
        </w:rPr>
      </w:pPr>
      <w:bookmarkStart w:id="3837" w:name="ET_guest_רויטל_לן_כהן_625"/>
      <w:r w:rsidRPr="005529FE">
        <w:rPr>
          <w:rStyle w:val="TagStyle"/>
          <w:rtl/>
        </w:rPr>
        <w:t xml:space="preserve"> &lt;&lt; אורח &gt;&gt; </w:t>
      </w:r>
      <w:r>
        <w:rPr>
          <w:rtl/>
          <w:lang w:eastAsia="he-IL"/>
        </w:rPr>
        <w:t>רויטל לן כהן:</w:t>
      </w:r>
      <w:r w:rsidRPr="005529FE">
        <w:rPr>
          <w:rStyle w:val="TagStyle"/>
          <w:rtl/>
        </w:rPr>
        <w:t xml:space="preserve"> &lt;&lt; אורח &gt;&gt;</w:t>
      </w:r>
      <w:r w:rsidR="007B71E2">
        <w:rPr>
          <w:rtl/>
          <w:lang w:eastAsia="he-IL"/>
        </w:rPr>
        <w:t xml:space="preserve"> </w:t>
      </w:r>
      <w:bookmarkEnd w:id="3837"/>
    </w:p>
    <w:p w14:paraId="625774EA" w14:textId="502D258D" w:rsidR="005529FE" w:rsidRDefault="005529FE" w:rsidP="005529FE">
      <w:pPr>
        <w:pStyle w:val="KeepWithNext"/>
        <w:rPr>
          <w:rtl/>
          <w:lang w:eastAsia="he-IL"/>
        </w:rPr>
      </w:pPr>
    </w:p>
    <w:p w14:paraId="6F066551" w14:textId="4DAB89F4" w:rsidR="005529FE" w:rsidRDefault="005529FE" w:rsidP="005529FE">
      <w:pPr>
        <w:rPr>
          <w:rtl/>
          <w:lang w:eastAsia="he-IL"/>
        </w:rPr>
      </w:pPr>
      <w:bookmarkStart w:id="3838" w:name="_ETM_Q1_7661906"/>
      <w:bookmarkStart w:id="3839" w:name="_ETM_Q1_7661941"/>
      <w:bookmarkEnd w:id="3838"/>
      <w:bookmarkEnd w:id="3839"/>
      <w:r>
        <w:rPr>
          <w:rFonts w:hint="cs"/>
          <w:rtl/>
          <w:lang w:eastAsia="he-IL"/>
        </w:rPr>
        <w:t xml:space="preserve">ועדיין אני רוצה שזה יהיה רשום בפרוטוקול. אני לא רוצה </w:t>
      </w:r>
      <w:bookmarkStart w:id="3840" w:name="_ETM_Q1_7664555"/>
      <w:bookmarkEnd w:id="3840"/>
      <w:r>
        <w:rPr>
          <w:rFonts w:hint="cs"/>
          <w:rtl/>
          <w:lang w:eastAsia="he-IL"/>
        </w:rPr>
        <w:t>שדרך החוק הזה אתם תעקפו את האמירה של בג"ץ.</w:t>
      </w:r>
    </w:p>
    <w:p w14:paraId="071C8C4D" w14:textId="6D3F07FD" w:rsidR="005529FE" w:rsidRDefault="005529FE" w:rsidP="005529FE">
      <w:pPr>
        <w:rPr>
          <w:rtl/>
          <w:lang w:eastAsia="he-IL"/>
        </w:rPr>
      </w:pPr>
      <w:bookmarkStart w:id="3841" w:name="_ETM_Q1_7670809"/>
      <w:bookmarkStart w:id="3842" w:name="_ETM_Q1_7670840"/>
      <w:bookmarkStart w:id="3843" w:name="_ETM_Q1_7670175"/>
      <w:bookmarkEnd w:id="3841"/>
      <w:bookmarkEnd w:id="3842"/>
      <w:bookmarkEnd w:id="3843"/>
    </w:p>
    <w:p w14:paraId="26226096" w14:textId="4E63C59C" w:rsidR="005529FE" w:rsidRDefault="005529FE" w:rsidP="005529FE">
      <w:pPr>
        <w:pStyle w:val="af9"/>
        <w:keepNext/>
        <w:rPr>
          <w:rtl/>
          <w:lang w:eastAsia="he-IL"/>
        </w:rPr>
      </w:pPr>
      <w:bookmarkStart w:id="3844" w:name="ET_guest_קרן_סגל_626"/>
      <w:r w:rsidRPr="005529FE">
        <w:rPr>
          <w:rStyle w:val="TagStyle"/>
          <w:rtl/>
        </w:rPr>
        <w:t xml:space="preserve"> &lt;&lt; אורח &gt;&gt; </w:t>
      </w:r>
      <w:r>
        <w:rPr>
          <w:rtl/>
          <w:lang w:eastAsia="he-IL"/>
        </w:rPr>
        <w:t>קרן סגל:</w:t>
      </w:r>
      <w:r w:rsidRPr="005529FE">
        <w:rPr>
          <w:rStyle w:val="TagStyle"/>
          <w:rtl/>
        </w:rPr>
        <w:t xml:space="preserve"> &lt;&lt; אורח &gt;&gt;</w:t>
      </w:r>
      <w:r w:rsidR="007B71E2">
        <w:rPr>
          <w:rtl/>
          <w:lang w:eastAsia="he-IL"/>
        </w:rPr>
        <w:t xml:space="preserve"> </w:t>
      </w:r>
      <w:bookmarkEnd w:id="3844"/>
    </w:p>
    <w:p w14:paraId="3E288177" w14:textId="32FB8B19" w:rsidR="005529FE" w:rsidRDefault="005529FE" w:rsidP="005529FE">
      <w:pPr>
        <w:pStyle w:val="KeepWithNext"/>
        <w:rPr>
          <w:rtl/>
          <w:lang w:eastAsia="he-IL"/>
        </w:rPr>
      </w:pPr>
    </w:p>
    <w:p w14:paraId="771401E4" w14:textId="73416292" w:rsidR="005529FE" w:rsidRDefault="005529FE" w:rsidP="005529FE">
      <w:pPr>
        <w:rPr>
          <w:rtl/>
          <w:lang w:eastAsia="he-IL"/>
        </w:rPr>
      </w:pPr>
      <w:bookmarkStart w:id="3845" w:name="_ETM_Q1_7670363"/>
      <w:bookmarkStart w:id="3846" w:name="_ETM_Q1_7670397"/>
      <w:bookmarkEnd w:id="3845"/>
      <w:bookmarkEnd w:id="3846"/>
      <w:r>
        <w:rPr>
          <w:rFonts w:hint="cs"/>
          <w:rtl/>
          <w:lang w:eastAsia="he-IL"/>
        </w:rPr>
        <w:t xml:space="preserve">אני רוצה </w:t>
      </w:r>
      <w:bookmarkStart w:id="3847" w:name="_ETM_Q1_7673271"/>
      <w:bookmarkEnd w:id="3847"/>
      <w:r>
        <w:rPr>
          <w:rFonts w:hint="cs"/>
          <w:rtl/>
          <w:lang w:eastAsia="he-IL"/>
        </w:rPr>
        <w:t xml:space="preserve">להתייחס לסעיף 6(א) ושוב לומר שחייבים לעשות הפרדה בין רמות התמיכה לסוגי התמיכה. אם אנחנו רוצים לייצר </w:t>
      </w:r>
      <w:bookmarkStart w:id="3848" w:name="_ETM_Q1_7681695"/>
      <w:bookmarkEnd w:id="3848"/>
      <w:r>
        <w:rPr>
          <w:rFonts w:hint="cs"/>
          <w:rtl/>
          <w:lang w:eastAsia="he-IL"/>
        </w:rPr>
        <w:t xml:space="preserve">חוק שיאפשר להסתכל על האדם ועל הצרכים שלו ועל </w:t>
      </w:r>
      <w:bookmarkStart w:id="3849" w:name="_ETM_Q1_7685106"/>
      <w:bookmarkEnd w:id="3849"/>
      <w:r>
        <w:rPr>
          <w:rFonts w:hint="cs"/>
          <w:rtl/>
          <w:lang w:eastAsia="he-IL"/>
        </w:rPr>
        <w:t>המוגבלות שלו, אי אפשר לשזור את סוג</w:t>
      </w:r>
      <w:bookmarkStart w:id="3850" w:name="_ETM_Q1_7688648"/>
      <w:bookmarkStart w:id="3851" w:name="_ETM_Q1_7688691"/>
      <w:bookmarkEnd w:id="3850"/>
      <w:bookmarkEnd w:id="3851"/>
      <w:r>
        <w:rPr>
          <w:rFonts w:hint="cs"/>
          <w:rtl/>
          <w:lang w:eastAsia="he-IL"/>
        </w:rPr>
        <w:t xml:space="preserve">י השירותים ברמות התמיכה. יש את רמת התמיכה ואחר כך ייבחנו סוגי </w:t>
      </w:r>
      <w:bookmarkStart w:id="3852" w:name="_ETM_Q1_7691372"/>
      <w:bookmarkEnd w:id="3852"/>
      <w:r>
        <w:rPr>
          <w:rFonts w:hint="cs"/>
          <w:rtl/>
          <w:lang w:eastAsia="he-IL"/>
        </w:rPr>
        <w:t>השירותים בהתאם לצרכיו ולמוגבלותו של האדם.</w:t>
      </w:r>
      <w:r w:rsidR="00332562">
        <w:rPr>
          <w:rFonts w:hint="cs"/>
          <w:rtl/>
          <w:lang w:eastAsia="he-IL"/>
        </w:rPr>
        <w:t xml:space="preserve"> </w:t>
      </w:r>
      <w:r>
        <w:rPr>
          <w:rFonts w:hint="cs"/>
          <w:rtl/>
          <w:lang w:eastAsia="he-IL"/>
        </w:rPr>
        <w:t xml:space="preserve">אנחנו מציעים שתהיה </w:t>
      </w:r>
      <w:bookmarkStart w:id="3853" w:name="_ETM_Q1_7701661"/>
      <w:bookmarkEnd w:id="3853"/>
      <w:r>
        <w:rPr>
          <w:rFonts w:hint="cs"/>
          <w:rtl/>
          <w:lang w:eastAsia="he-IL"/>
        </w:rPr>
        <w:t>התייחסות ויהיה כתוב שרמות התמיכה שייקבעו, לא ישפיע</w:t>
      </w:r>
      <w:bookmarkStart w:id="3854" w:name="_ETM_Q1_7705956"/>
      <w:bookmarkEnd w:id="3854"/>
      <w:r>
        <w:rPr>
          <w:rFonts w:hint="cs"/>
          <w:rtl/>
          <w:lang w:eastAsia="he-IL"/>
        </w:rPr>
        <w:t>ו על סוגי התמיכה.</w:t>
      </w:r>
      <w:bookmarkStart w:id="3855" w:name="_ETM_Q1_7707511"/>
      <w:bookmarkEnd w:id="3855"/>
    </w:p>
    <w:p w14:paraId="77BF66ED" w14:textId="04DC95E7" w:rsidR="005529FE" w:rsidRDefault="005529FE" w:rsidP="005529FE">
      <w:pPr>
        <w:rPr>
          <w:rtl/>
          <w:lang w:eastAsia="he-IL"/>
        </w:rPr>
      </w:pPr>
      <w:bookmarkStart w:id="3856" w:name="_ETM_Q1_7707543"/>
      <w:bookmarkStart w:id="3857" w:name="_ETM_Q1_7709151"/>
      <w:bookmarkEnd w:id="3856"/>
      <w:bookmarkEnd w:id="3857"/>
    </w:p>
    <w:p w14:paraId="1D6F5F84" w14:textId="402C6BA9" w:rsidR="005529FE" w:rsidRDefault="005529FE" w:rsidP="005529FE">
      <w:pPr>
        <w:pStyle w:val="af9"/>
        <w:keepNext/>
        <w:rPr>
          <w:rtl/>
          <w:lang w:eastAsia="he-IL"/>
        </w:rPr>
      </w:pPr>
      <w:bookmarkStart w:id="3858" w:name="ET_guest_מארק_שמיס_627"/>
      <w:r w:rsidRPr="005529FE">
        <w:rPr>
          <w:rStyle w:val="TagStyle"/>
          <w:rtl/>
        </w:rPr>
        <w:t xml:space="preserve"> &lt;&lt; אורח &gt;&gt; </w:t>
      </w:r>
      <w:r>
        <w:rPr>
          <w:rtl/>
          <w:lang w:eastAsia="he-IL"/>
        </w:rPr>
        <w:t>מארק שמיס:</w:t>
      </w:r>
      <w:r w:rsidRPr="005529FE">
        <w:rPr>
          <w:rStyle w:val="TagStyle"/>
          <w:rtl/>
        </w:rPr>
        <w:t xml:space="preserve"> &lt;&lt; אורח &gt;&gt;</w:t>
      </w:r>
      <w:r w:rsidR="007B71E2">
        <w:rPr>
          <w:rtl/>
          <w:lang w:eastAsia="he-IL"/>
        </w:rPr>
        <w:t xml:space="preserve"> </w:t>
      </w:r>
      <w:bookmarkEnd w:id="3858"/>
    </w:p>
    <w:p w14:paraId="26C78099" w14:textId="4E9D2674" w:rsidR="005529FE" w:rsidRDefault="005529FE" w:rsidP="005529FE">
      <w:pPr>
        <w:pStyle w:val="KeepWithNext"/>
        <w:rPr>
          <w:rtl/>
          <w:lang w:eastAsia="he-IL"/>
        </w:rPr>
      </w:pPr>
    </w:p>
    <w:p w14:paraId="7DD904CE" w14:textId="73F85894" w:rsidR="005529FE" w:rsidRDefault="005529FE" w:rsidP="005529FE">
      <w:pPr>
        <w:rPr>
          <w:rtl/>
          <w:lang w:eastAsia="he-IL"/>
        </w:rPr>
      </w:pPr>
      <w:bookmarkStart w:id="3859" w:name="_ETM_Q1_7709347"/>
      <w:bookmarkStart w:id="3860" w:name="_ETM_Q1_7709384"/>
      <w:bookmarkEnd w:id="3859"/>
      <w:bookmarkEnd w:id="3860"/>
      <w:r>
        <w:rPr>
          <w:rFonts w:hint="cs"/>
          <w:rtl/>
          <w:lang w:eastAsia="he-IL"/>
        </w:rPr>
        <w:t xml:space="preserve">אני חוזר ואומר שוב. רמת התמיכה תבוא </w:t>
      </w:r>
      <w:bookmarkStart w:id="3861" w:name="_ETM_Q1_7712638"/>
      <w:bookmarkEnd w:id="3861"/>
      <w:r>
        <w:rPr>
          <w:rFonts w:hint="cs"/>
          <w:rtl/>
          <w:lang w:eastAsia="he-IL"/>
        </w:rPr>
        <w:t>לידי ביטוי באמצעות הערכה של כלל התחומים המרכזיים בחיים</w:t>
      </w:r>
      <w:bookmarkStart w:id="3862" w:name="_ETM_Q1_7715926"/>
      <w:bookmarkEnd w:id="3862"/>
      <w:r>
        <w:rPr>
          <w:rFonts w:hint="cs"/>
          <w:rtl/>
          <w:lang w:eastAsia="he-IL"/>
        </w:rPr>
        <w:t xml:space="preserve"> של אדם. זה הרעיון. לא על סמך הבחנה</w:t>
      </w:r>
      <w:bookmarkStart w:id="3863" w:name="_ETM_Q1_7718333"/>
      <w:bookmarkEnd w:id="3863"/>
      <w:r>
        <w:rPr>
          <w:rFonts w:hint="cs"/>
          <w:rtl/>
          <w:lang w:eastAsia="he-IL"/>
        </w:rPr>
        <w:t xml:space="preserve"> בלבד ולא על סמך מחלה בלבד. </w:t>
      </w:r>
    </w:p>
    <w:p w14:paraId="196B1556" w14:textId="3C1E498D" w:rsidR="005529FE" w:rsidRDefault="005529FE" w:rsidP="005529FE">
      <w:pPr>
        <w:rPr>
          <w:rtl/>
          <w:lang w:eastAsia="he-IL"/>
        </w:rPr>
      </w:pPr>
      <w:bookmarkStart w:id="3864" w:name="_ETM_Q1_7721339"/>
      <w:bookmarkStart w:id="3865" w:name="_ETM_Q1_7721369"/>
      <w:bookmarkEnd w:id="3864"/>
      <w:bookmarkEnd w:id="3865"/>
    </w:p>
    <w:p w14:paraId="70F880BC" w14:textId="09C652D7" w:rsidR="005529FE" w:rsidRDefault="005529FE" w:rsidP="005529FE">
      <w:pPr>
        <w:rPr>
          <w:rtl/>
          <w:lang w:eastAsia="he-IL"/>
        </w:rPr>
      </w:pPr>
      <w:bookmarkStart w:id="3866" w:name="_ETM_Q1_7721427"/>
      <w:bookmarkStart w:id="3867" w:name="_ETM_Q1_7721455"/>
      <w:bookmarkStart w:id="3868" w:name="_ETM_Q1_7721375"/>
      <w:bookmarkEnd w:id="3866"/>
      <w:bookmarkEnd w:id="3867"/>
      <w:bookmarkEnd w:id="3868"/>
      <w:r>
        <w:rPr>
          <w:rFonts w:hint="cs"/>
          <w:rtl/>
          <w:lang w:eastAsia="he-IL"/>
        </w:rPr>
        <w:t>דרך אגב, הרבה מהשירותים היו כנראה מתאימים לכל</w:t>
      </w:r>
      <w:bookmarkStart w:id="3869" w:name="_ETM_Q1_7725199"/>
      <w:bookmarkEnd w:id="3869"/>
      <w:r>
        <w:rPr>
          <w:rFonts w:hint="cs"/>
          <w:rtl/>
          <w:lang w:eastAsia="he-IL"/>
        </w:rPr>
        <w:t xml:space="preserve"> הרמות אבל בהיקף שונה. אם אנחנו מדברים על הסעיפים החדשים, </w:t>
      </w:r>
      <w:bookmarkStart w:id="3870" w:name="_ETM_Q1_7729068"/>
      <w:bookmarkEnd w:id="3870"/>
      <w:r>
        <w:rPr>
          <w:rFonts w:hint="cs"/>
          <w:rtl/>
          <w:lang w:eastAsia="he-IL"/>
        </w:rPr>
        <w:t>למשל תמיכה בחיים עצמאיים בקהילה, זה ברור לנו,</w:t>
      </w:r>
      <w:r w:rsidR="007B71E2">
        <w:rPr>
          <w:rFonts w:hint="cs"/>
          <w:rtl/>
          <w:lang w:eastAsia="he-IL"/>
        </w:rPr>
        <w:t xml:space="preserve"> </w:t>
      </w:r>
      <w:r>
        <w:rPr>
          <w:rFonts w:hint="cs"/>
          <w:rtl/>
          <w:lang w:eastAsia="he-IL"/>
        </w:rPr>
        <w:t>ו</w:t>
      </w:r>
      <w:bookmarkStart w:id="3871" w:name="_ETM_Q1_7733474"/>
      <w:bookmarkEnd w:id="3871"/>
      <w:r>
        <w:rPr>
          <w:rFonts w:hint="cs"/>
          <w:rtl/>
          <w:lang w:eastAsia="he-IL"/>
        </w:rPr>
        <w:t xml:space="preserve">גם מופיע, שאנשים בכל הרמות יהיו זכאים לדבר </w:t>
      </w:r>
      <w:bookmarkStart w:id="3872" w:name="_ETM_Q1_7735561"/>
      <w:bookmarkEnd w:id="3872"/>
      <w:r>
        <w:rPr>
          <w:rFonts w:hint="cs"/>
          <w:rtl/>
          <w:lang w:eastAsia="he-IL"/>
        </w:rPr>
        <w:t>הזה</w:t>
      </w:r>
      <w:r w:rsidR="00367A23">
        <w:rPr>
          <w:rFonts w:hint="cs"/>
          <w:rtl/>
          <w:lang w:eastAsia="he-IL"/>
        </w:rPr>
        <w:t xml:space="preserve"> אבל ההיקף של זה יהיה שונה. </w:t>
      </w:r>
      <w:bookmarkStart w:id="3873" w:name="_ETM_Q1_7736742"/>
      <w:bookmarkEnd w:id="3873"/>
      <w:r w:rsidR="00367A23">
        <w:rPr>
          <w:rFonts w:hint="cs"/>
          <w:rtl/>
          <w:lang w:eastAsia="he-IL"/>
        </w:rPr>
        <w:t>כנ"ל ליווי אישי.</w:t>
      </w:r>
      <w:r w:rsidR="00332562">
        <w:rPr>
          <w:rFonts w:hint="cs"/>
          <w:rtl/>
          <w:lang w:eastAsia="he-IL"/>
        </w:rPr>
        <w:t xml:space="preserve"> </w:t>
      </w:r>
      <w:r w:rsidR="00077018">
        <w:rPr>
          <w:rFonts w:hint="cs"/>
          <w:rtl/>
          <w:lang w:eastAsia="he-IL"/>
        </w:rPr>
        <w:t xml:space="preserve">יש שירותים מסוימים שקיימים </w:t>
      </w:r>
      <w:bookmarkStart w:id="3874" w:name="_ETM_Q1_7740036"/>
      <w:bookmarkEnd w:id="3874"/>
      <w:r w:rsidR="00077018">
        <w:rPr>
          <w:rFonts w:hint="cs"/>
          <w:rtl/>
          <w:lang w:eastAsia="he-IL"/>
        </w:rPr>
        <w:t xml:space="preserve">כרגע ויתכן שייסגרו בעוד 20 שנים ושם אנחנו לא </w:t>
      </w:r>
      <w:bookmarkStart w:id="3875" w:name="_ETM_Q1_7745856"/>
      <w:bookmarkEnd w:id="3875"/>
      <w:r w:rsidR="00077018">
        <w:rPr>
          <w:rFonts w:hint="cs"/>
          <w:rtl/>
          <w:lang w:eastAsia="he-IL"/>
        </w:rPr>
        <w:t>יכולים להתאים אותם לכל</w:t>
      </w:r>
      <w:r w:rsidR="00332562">
        <w:rPr>
          <w:rFonts w:hint="cs"/>
          <w:rtl/>
          <w:lang w:eastAsia="he-IL"/>
        </w:rPr>
        <w:t xml:space="preserve"> </w:t>
      </w:r>
      <w:r w:rsidR="00077018">
        <w:rPr>
          <w:rFonts w:hint="cs"/>
          <w:rtl/>
          <w:lang w:eastAsia="he-IL"/>
        </w:rPr>
        <w:t>רמות התמיכה כי זה לא עובד בצורה כזאת וגם אתם לא רוצים בזה.</w:t>
      </w:r>
    </w:p>
    <w:p w14:paraId="698F990F" w14:textId="44EFB7CE" w:rsidR="00077018" w:rsidRDefault="00077018" w:rsidP="005529FE">
      <w:pPr>
        <w:rPr>
          <w:rtl/>
          <w:lang w:eastAsia="he-IL"/>
        </w:rPr>
      </w:pPr>
      <w:bookmarkStart w:id="3876" w:name="_ETM_Q1_7752430"/>
      <w:bookmarkStart w:id="3877" w:name="_ETM_Q1_7752466"/>
      <w:bookmarkStart w:id="3878" w:name="_ETM_Q1_7756662"/>
      <w:bookmarkEnd w:id="3876"/>
      <w:bookmarkEnd w:id="3877"/>
      <w:bookmarkEnd w:id="3878"/>
    </w:p>
    <w:p w14:paraId="3B6B2E22" w14:textId="6B8E1BAD" w:rsidR="00077018" w:rsidRDefault="00077018" w:rsidP="00077018">
      <w:pPr>
        <w:pStyle w:val="a4"/>
        <w:keepNext/>
        <w:rPr>
          <w:rtl/>
        </w:rPr>
      </w:pPr>
      <w:bookmarkStart w:id="3879" w:name="ET_speaker_נעה_בן_שבת_628"/>
      <w:r w:rsidRPr="00077018">
        <w:rPr>
          <w:rStyle w:val="TagStyle"/>
          <w:rtl/>
        </w:rPr>
        <w:t xml:space="preserve"> &lt;&lt; דובר &gt;&gt; </w:t>
      </w:r>
      <w:r>
        <w:rPr>
          <w:rtl/>
        </w:rPr>
        <w:t>נעה בן שבת:</w:t>
      </w:r>
      <w:r w:rsidRPr="00077018">
        <w:rPr>
          <w:rStyle w:val="TagStyle"/>
          <w:rtl/>
        </w:rPr>
        <w:t xml:space="preserve"> &lt;&lt; דובר &gt;&gt;</w:t>
      </w:r>
      <w:r w:rsidR="007B71E2">
        <w:rPr>
          <w:rtl/>
        </w:rPr>
        <w:t xml:space="preserve"> </w:t>
      </w:r>
      <w:bookmarkEnd w:id="3879"/>
    </w:p>
    <w:p w14:paraId="02BD2364" w14:textId="2D035C51" w:rsidR="00077018" w:rsidRDefault="00077018" w:rsidP="00077018">
      <w:pPr>
        <w:pStyle w:val="KeepWithNext"/>
        <w:rPr>
          <w:rtl/>
          <w:lang w:eastAsia="he-IL"/>
        </w:rPr>
      </w:pPr>
    </w:p>
    <w:p w14:paraId="74F9509D" w14:textId="3616C173" w:rsidR="00077018" w:rsidRDefault="00077018" w:rsidP="00077018">
      <w:pPr>
        <w:rPr>
          <w:rtl/>
          <w:lang w:eastAsia="he-IL"/>
        </w:rPr>
      </w:pPr>
      <w:bookmarkStart w:id="3880" w:name="_ETM_Q1_7756912"/>
      <w:bookmarkStart w:id="3881" w:name="_ETM_Q1_7756966"/>
      <w:bookmarkEnd w:id="3880"/>
      <w:bookmarkEnd w:id="3881"/>
      <w:r>
        <w:rPr>
          <w:rFonts w:hint="cs"/>
          <w:rtl/>
          <w:lang w:eastAsia="he-IL"/>
        </w:rPr>
        <w:t xml:space="preserve">לגבי הנושא </w:t>
      </w:r>
      <w:bookmarkStart w:id="3882" w:name="_ETM_Q1_7757314"/>
      <w:bookmarkEnd w:id="3882"/>
      <w:r>
        <w:rPr>
          <w:rFonts w:hint="cs"/>
          <w:rtl/>
          <w:lang w:eastAsia="he-IL"/>
        </w:rPr>
        <w:t xml:space="preserve">של החזרה. אנחנו חוזרים כל פעם על ההגבלה התקציבית לפי </w:t>
      </w:r>
      <w:bookmarkStart w:id="3883" w:name="_ETM_Q1_7764553"/>
      <w:bookmarkEnd w:id="3883"/>
      <w:r>
        <w:rPr>
          <w:rFonts w:hint="cs"/>
          <w:rtl/>
          <w:lang w:eastAsia="he-IL"/>
        </w:rPr>
        <w:t xml:space="preserve">פרק ט'. השאלה אם אפשר לרכז אותם נגיד </w:t>
      </w:r>
      <w:bookmarkStart w:id="3884" w:name="_ETM_Q1_7767607"/>
      <w:bookmarkEnd w:id="3884"/>
      <w:r>
        <w:rPr>
          <w:rFonts w:hint="cs"/>
          <w:rtl/>
          <w:lang w:eastAsia="he-IL"/>
        </w:rPr>
        <w:t>בסעיף 4.</w:t>
      </w:r>
    </w:p>
    <w:p w14:paraId="3EFAF7A8" w14:textId="3CFBD068" w:rsidR="00077018" w:rsidRDefault="00077018" w:rsidP="00077018">
      <w:pPr>
        <w:rPr>
          <w:rtl/>
          <w:lang w:eastAsia="he-IL"/>
        </w:rPr>
      </w:pPr>
    </w:p>
    <w:p w14:paraId="23770099" w14:textId="53A0FC62" w:rsidR="00077018" w:rsidRDefault="00077018" w:rsidP="00077018">
      <w:pPr>
        <w:pStyle w:val="af9"/>
        <w:keepNext/>
        <w:rPr>
          <w:rtl/>
          <w:lang w:eastAsia="he-IL"/>
        </w:rPr>
      </w:pPr>
      <w:bookmarkStart w:id="3885" w:name="ET_guest_מארק_שמיס_629"/>
      <w:r w:rsidRPr="00077018">
        <w:rPr>
          <w:rStyle w:val="TagStyle"/>
          <w:rtl/>
        </w:rPr>
        <w:t xml:space="preserve"> &lt;&lt; אורח &gt;&gt; </w:t>
      </w:r>
      <w:r>
        <w:rPr>
          <w:rtl/>
          <w:lang w:eastAsia="he-IL"/>
        </w:rPr>
        <w:t>מארק שמיס:</w:t>
      </w:r>
      <w:r w:rsidRPr="00077018">
        <w:rPr>
          <w:rStyle w:val="TagStyle"/>
          <w:rtl/>
        </w:rPr>
        <w:t xml:space="preserve"> &lt;&lt; אורח &gt;&gt;</w:t>
      </w:r>
      <w:r w:rsidR="007B71E2">
        <w:rPr>
          <w:rtl/>
          <w:lang w:eastAsia="he-IL"/>
        </w:rPr>
        <w:t xml:space="preserve"> </w:t>
      </w:r>
      <w:bookmarkEnd w:id="3885"/>
    </w:p>
    <w:p w14:paraId="5BA44967" w14:textId="48A0CD95" w:rsidR="00077018" w:rsidRDefault="00077018" w:rsidP="00077018">
      <w:pPr>
        <w:pStyle w:val="KeepWithNext"/>
        <w:rPr>
          <w:rtl/>
          <w:lang w:eastAsia="he-IL"/>
        </w:rPr>
      </w:pPr>
    </w:p>
    <w:p w14:paraId="5BFBACD0" w14:textId="093B82B1" w:rsidR="00077018" w:rsidRDefault="00077018" w:rsidP="00077018">
      <w:pPr>
        <w:rPr>
          <w:rtl/>
          <w:lang w:eastAsia="he-IL"/>
        </w:rPr>
      </w:pPr>
      <w:r>
        <w:rPr>
          <w:rFonts w:hint="cs"/>
          <w:rtl/>
          <w:lang w:eastAsia="he-IL"/>
        </w:rPr>
        <w:t>בהפסקה נתפנה לזה.</w:t>
      </w:r>
    </w:p>
    <w:p w14:paraId="0CB6E360" w14:textId="5F3D8C13" w:rsidR="00077018" w:rsidRDefault="00077018" w:rsidP="00077018">
      <w:pPr>
        <w:rPr>
          <w:rtl/>
          <w:lang w:eastAsia="he-IL"/>
        </w:rPr>
      </w:pPr>
      <w:bookmarkStart w:id="3886" w:name="_ETM_Q1_7774234"/>
      <w:bookmarkStart w:id="3887" w:name="_ETM_Q1_7774266"/>
      <w:bookmarkEnd w:id="3886"/>
      <w:bookmarkEnd w:id="3887"/>
    </w:p>
    <w:p w14:paraId="5733A991" w14:textId="1726D8A1" w:rsidR="00077018" w:rsidRDefault="00077018" w:rsidP="00077018">
      <w:pPr>
        <w:pStyle w:val="af6"/>
        <w:keepNext/>
        <w:rPr>
          <w:rtl/>
        </w:rPr>
      </w:pPr>
      <w:bookmarkStart w:id="3888" w:name="ET_yor_6158_630"/>
      <w:r w:rsidRPr="00077018">
        <w:rPr>
          <w:rStyle w:val="TagStyle"/>
          <w:rtl/>
        </w:rPr>
        <w:t xml:space="preserve"> &lt;&lt; יור &gt;&gt; </w:t>
      </w:r>
      <w:r>
        <w:rPr>
          <w:rtl/>
        </w:rPr>
        <w:t>היו"ר אפרת רייטן מרום:</w:t>
      </w:r>
      <w:r w:rsidRPr="00077018">
        <w:rPr>
          <w:rStyle w:val="TagStyle"/>
          <w:rtl/>
        </w:rPr>
        <w:t xml:space="preserve"> &lt;&lt; יור &gt;&gt;</w:t>
      </w:r>
      <w:r w:rsidR="007B71E2">
        <w:rPr>
          <w:rtl/>
        </w:rPr>
        <w:t xml:space="preserve"> </w:t>
      </w:r>
      <w:bookmarkEnd w:id="3888"/>
    </w:p>
    <w:p w14:paraId="0430E702" w14:textId="631AF4B7" w:rsidR="00077018" w:rsidRDefault="00077018" w:rsidP="00077018">
      <w:pPr>
        <w:pStyle w:val="KeepWithNext"/>
        <w:rPr>
          <w:rtl/>
          <w:lang w:eastAsia="he-IL"/>
        </w:rPr>
      </w:pPr>
    </w:p>
    <w:p w14:paraId="1C2B0B24" w14:textId="3CC71BBD" w:rsidR="00077018" w:rsidRDefault="00077018" w:rsidP="00077018">
      <w:pPr>
        <w:rPr>
          <w:rtl/>
          <w:lang w:eastAsia="he-IL"/>
        </w:rPr>
      </w:pPr>
      <w:r>
        <w:rPr>
          <w:rFonts w:hint="cs"/>
          <w:rtl/>
          <w:lang w:eastAsia="he-IL"/>
        </w:rPr>
        <w:t xml:space="preserve">אני עוברת </w:t>
      </w:r>
      <w:bookmarkStart w:id="3889" w:name="_ETM_Q1_7773457"/>
      <w:bookmarkEnd w:id="3889"/>
      <w:r>
        <w:rPr>
          <w:rFonts w:hint="cs"/>
          <w:rtl/>
          <w:lang w:eastAsia="he-IL"/>
        </w:rPr>
        <w:t>לפרק ד' ואחר כך אני אחזור לעוד הערות. אני רוצה לקרוא את פרק ד' שהוא פרק קצר.</w:t>
      </w:r>
      <w:r w:rsidR="00332562">
        <w:rPr>
          <w:rFonts w:hint="cs"/>
          <w:rtl/>
          <w:lang w:eastAsia="he-IL"/>
        </w:rPr>
        <w:t xml:space="preserve"> </w:t>
      </w:r>
      <w:r>
        <w:rPr>
          <w:rFonts w:hint="cs"/>
          <w:rtl/>
          <w:lang w:eastAsia="he-IL"/>
        </w:rPr>
        <w:t>אחר כך אני אפתח שוב את פרק ג' להערות.</w:t>
      </w:r>
    </w:p>
    <w:p w14:paraId="25AB7AAD" w14:textId="75192751" w:rsidR="00077018" w:rsidRDefault="00077018" w:rsidP="00077018">
      <w:pPr>
        <w:pStyle w:val="KeepWithNext"/>
        <w:rPr>
          <w:rStyle w:val="TagStyle"/>
          <w:rFonts w:ascii="David" w:hAnsi="David"/>
          <w:u w:val="single"/>
          <w:rtl/>
          <w:lang w:eastAsia="he-IL"/>
        </w:rPr>
      </w:pPr>
      <w:bookmarkStart w:id="3890" w:name="_ETM_Q1_7785459"/>
      <w:bookmarkStart w:id="3891" w:name="_ETM_Q1_7785496"/>
      <w:bookmarkEnd w:id="3890"/>
      <w:bookmarkEnd w:id="3891"/>
    </w:p>
    <w:p w14:paraId="61064662" w14:textId="2B932C3C" w:rsidR="00A06E4D" w:rsidRDefault="00A06E4D" w:rsidP="00A06E4D">
      <w:pPr>
        <w:pStyle w:val="a4"/>
        <w:keepNext/>
        <w:rPr>
          <w:rtl/>
        </w:rPr>
      </w:pPr>
      <w:bookmarkStart w:id="3892" w:name="ET_speaker_יעל_סלנט_1862"/>
      <w:r w:rsidRPr="00A06E4D">
        <w:rPr>
          <w:rStyle w:val="TagStyle"/>
          <w:rtl/>
        </w:rPr>
        <w:t xml:space="preserve"> &lt;&lt; דובר &gt;&gt; </w:t>
      </w:r>
      <w:r>
        <w:rPr>
          <w:rtl/>
        </w:rPr>
        <w:t>יעל סלנט:</w:t>
      </w:r>
      <w:r w:rsidRPr="00A06E4D">
        <w:rPr>
          <w:rStyle w:val="TagStyle"/>
          <w:rtl/>
        </w:rPr>
        <w:t xml:space="preserve"> &lt;&lt; דובר &gt;&gt;</w:t>
      </w:r>
      <w:r w:rsidR="00F03C3C">
        <w:rPr>
          <w:rtl/>
        </w:rPr>
        <w:t xml:space="preserve"> </w:t>
      </w:r>
      <w:bookmarkEnd w:id="3892"/>
    </w:p>
    <w:p w14:paraId="385DAC45" w14:textId="77777777" w:rsidR="00A06E4D" w:rsidRPr="00A06E4D" w:rsidRDefault="00A06E4D" w:rsidP="00A06E4D">
      <w:pPr>
        <w:rPr>
          <w:rtl/>
          <w:lang w:eastAsia="he-IL"/>
        </w:rPr>
      </w:pPr>
    </w:p>
    <w:p w14:paraId="69F764E5" w14:textId="0AA19E72" w:rsidR="00077018" w:rsidRPr="00077018" w:rsidRDefault="00077018" w:rsidP="00077018">
      <w:pPr>
        <w:jc w:val="center"/>
        <w:rPr>
          <w:b/>
          <w:bCs/>
          <w:rtl/>
          <w:lang w:eastAsia="he-IL"/>
        </w:rPr>
      </w:pPr>
      <w:r w:rsidRPr="00077018">
        <w:rPr>
          <w:rFonts w:hint="cs"/>
          <w:b/>
          <w:bCs/>
          <w:rtl/>
          <w:lang w:eastAsia="he-IL"/>
        </w:rPr>
        <w:t>פרק ד': הליך האבחון</w:t>
      </w:r>
    </w:p>
    <w:p w14:paraId="754826CB" w14:textId="6C054077" w:rsidR="00077018" w:rsidRDefault="00077018" w:rsidP="00077018">
      <w:pPr>
        <w:rPr>
          <w:rtl/>
          <w:lang w:eastAsia="he-IL"/>
        </w:rPr>
      </w:pPr>
    </w:p>
    <w:p w14:paraId="208705DA" w14:textId="43634640" w:rsidR="00077018" w:rsidRDefault="00077018" w:rsidP="00077018">
      <w:pPr>
        <w:ind w:left="1440" w:hanging="720"/>
        <w:rPr>
          <w:rtl/>
          <w:lang w:eastAsia="he-IL"/>
        </w:rPr>
      </w:pPr>
      <w:r>
        <w:rPr>
          <w:rFonts w:hint="cs"/>
          <w:rtl/>
          <w:lang w:eastAsia="he-IL"/>
        </w:rPr>
        <w:t>8.</w:t>
      </w:r>
      <w:r>
        <w:rPr>
          <w:rtl/>
          <w:lang w:eastAsia="he-IL"/>
        </w:rPr>
        <w:tab/>
      </w:r>
      <w:r>
        <w:rPr>
          <w:rFonts w:hint="cs"/>
          <w:rtl/>
          <w:lang w:eastAsia="he-IL"/>
        </w:rPr>
        <w:t xml:space="preserve">השר יקבע בתקנות איש מקצוע או צוות של אנשי מקצוע מהמפורטים להלן אשר יהיו מוסמכים לאבחן את קיומה של מוגבלות </w:t>
      </w:r>
      <w:bookmarkStart w:id="3893" w:name="_ETM_Q1_7783159"/>
      <w:bookmarkEnd w:id="3893"/>
      <w:r>
        <w:rPr>
          <w:rFonts w:hint="cs"/>
          <w:rtl/>
          <w:lang w:eastAsia="he-IL"/>
        </w:rPr>
        <w:t xml:space="preserve">אצל אדם ולהעריך את רמת התמיכה שלה הוא זקוק, בהתאם לסוג המוגבלות, וכן יקבע את תנאי כשירותם וניסיונם (בחוג זה </w:t>
      </w:r>
      <w:r>
        <w:rPr>
          <w:rtl/>
          <w:lang w:eastAsia="he-IL"/>
        </w:rPr>
        <w:t>–</w:t>
      </w:r>
      <w:r>
        <w:rPr>
          <w:rFonts w:hint="cs"/>
          <w:rtl/>
          <w:lang w:eastAsia="he-IL"/>
        </w:rPr>
        <w:t xml:space="preserve"> גורם מאבחן):</w:t>
      </w:r>
    </w:p>
    <w:p w14:paraId="528AD98B" w14:textId="33C89099" w:rsidR="00077018" w:rsidRDefault="00077018" w:rsidP="00077018">
      <w:pPr>
        <w:rPr>
          <w:rtl/>
          <w:lang w:eastAsia="he-IL"/>
        </w:rPr>
      </w:pPr>
      <w:bookmarkStart w:id="3894" w:name="_ETM_Q1_7800982"/>
      <w:bookmarkStart w:id="3895" w:name="_ETM_Q1_7801017"/>
      <w:bookmarkEnd w:id="3894"/>
      <w:bookmarkEnd w:id="3895"/>
    </w:p>
    <w:p w14:paraId="30601506" w14:textId="5EADAD46" w:rsidR="00077018" w:rsidRDefault="00077018">
      <w:pPr>
        <w:pStyle w:val="afe"/>
        <w:numPr>
          <w:ilvl w:val="0"/>
          <w:numId w:val="9"/>
        </w:numPr>
        <w:rPr>
          <w:lang w:eastAsia="he-IL"/>
        </w:rPr>
      </w:pPr>
      <w:bookmarkStart w:id="3896" w:name="_ETM_Q1_7801598"/>
      <w:bookmarkStart w:id="3897" w:name="_ETM_Q1_7801627"/>
      <w:bookmarkEnd w:id="3896"/>
      <w:bookmarkEnd w:id="3897"/>
      <w:r>
        <w:rPr>
          <w:rFonts w:hint="cs"/>
          <w:rtl/>
          <w:lang w:eastAsia="he-IL"/>
        </w:rPr>
        <w:t>רופא.</w:t>
      </w:r>
    </w:p>
    <w:p w14:paraId="47DD48EC" w14:textId="4D90C8A5" w:rsidR="00077018" w:rsidRDefault="00077018" w:rsidP="00077018">
      <w:pPr>
        <w:ind w:left="1440" w:firstLine="0"/>
        <w:rPr>
          <w:rtl/>
          <w:lang w:eastAsia="he-IL"/>
        </w:rPr>
      </w:pPr>
    </w:p>
    <w:p w14:paraId="466E3B08" w14:textId="5FCD9A43" w:rsidR="00077018" w:rsidRDefault="00077018">
      <w:pPr>
        <w:pStyle w:val="afe"/>
        <w:numPr>
          <w:ilvl w:val="0"/>
          <w:numId w:val="9"/>
        </w:numPr>
        <w:rPr>
          <w:lang w:eastAsia="he-IL"/>
        </w:rPr>
      </w:pPr>
      <w:r>
        <w:rPr>
          <w:rFonts w:hint="cs"/>
          <w:rtl/>
          <w:lang w:eastAsia="he-IL"/>
        </w:rPr>
        <w:t>פסיכולוג.</w:t>
      </w:r>
    </w:p>
    <w:p w14:paraId="43C0B8D6" w14:textId="77777777" w:rsidR="00077018" w:rsidRDefault="00077018" w:rsidP="00077018">
      <w:pPr>
        <w:pStyle w:val="afe"/>
        <w:rPr>
          <w:rtl/>
          <w:lang w:eastAsia="he-IL"/>
        </w:rPr>
      </w:pPr>
    </w:p>
    <w:p w14:paraId="6DA3E623" w14:textId="660A746D" w:rsidR="00077018" w:rsidRDefault="00077018">
      <w:pPr>
        <w:pStyle w:val="afe"/>
        <w:numPr>
          <w:ilvl w:val="0"/>
          <w:numId w:val="9"/>
        </w:numPr>
        <w:rPr>
          <w:lang w:eastAsia="he-IL"/>
        </w:rPr>
      </w:pPr>
      <w:r>
        <w:rPr>
          <w:rFonts w:hint="cs"/>
          <w:rtl/>
          <w:lang w:eastAsia="he-IL"/>
        </w:rPr>
        <w:t>עובד סוציאלי.</w:t>
      </w:r>
    </w:p>
    <w:p w14:paraId="2FD7AFD4" w14:textId="77777777" w:rsidR="00077018" w:rsidRDefault="00077018" w:rsidP="00077018">
      <w:pPr>
        <w:pStyle w:val="afe"/>
        <w:rPr>
          <w:rtl/>
          <w:lang w:eastAsia="he-IL"/>
        </w:rPr>
      </w:pPr>
    </w:p>
    <w:p w14:paraId="3A217023" w14:textId="4D250180" w:rsidR="00077018" w:rsidRDefault="00077018">
      <w:pPr>
        <w:pStyle w:val="afe"/>
        <w:numPr>
          <w:ilvl w:val="0"/>
          <w:numId w:val="9"/>
        </w:numPr>
        <w:rPr>
          <w:lang w:eastAsia="he-IL"/>
        </w:rPr>
      </w:pPr>
      <w:r>
        <w:rPr>
          <w:rFonts w:hint="cs"/>
          <w:rtl/>
          <w:lang w:eastAsia="he-IL"/>
        </w:rPr>
        <w:t>איש חינוך.</w:t>
      </w:r>
    </w:p>
    <w:p w14:paraId="5B04FD46" w14:textId="77777777" w:rsidR="00077018" w:rsidRDefault="00077018" w:rsidP="00077018">
      <w:pPr>
        <w:pStyle w:val="afe"/>
        <w:rPr>
          <w:rtl/>
          <w:lang w:eastAsia="he-IL"/>
        </w:rPr>
      </w:pPr>
    </w:p>
    <w:p w14:paraId="1FB76E08" w14:textId="4FF64717" w:rsidR="00077018" w:rsidRPr="00077018" w:rsidRDefault="00077018">
      <w:pPr>
        <w:pStyle w:val="afe"/>
        <w:numPr>
          <w:ilvl w:val="0"/>
          <w:numId w:val="9"/>
        </w:numPr>
        <w:rPr>
          <w:rtl/>
          <w:lang w:eastAsia="he-IL"/>
        </w:rPr>
      </w:pPr>
      <w:r>
        <w:rPr>
          <w:rFonts w:hint="cs"/>
          <w:rtl/>
          <w:lang w:eastAsia="he-IL"/>
        </w:rPr>
        <w:t>עוסק במקצועות הבריאות כהגדרתם בחוק הסדרת העיסוק במקצועות בריאות, התשס"ח-2008.</w:t>
      </w:r>
    </w:p>
    <w:p w14:paraId="6F55A64C" w14:textId="090F905F" w:rsidR="00D06F91" w:rsidRDefault="00D06F91" w:rsidP="00D06F91">
      <w:pPr>
        <w:rPr>
          <w:rtl/>
          <w:lang w:eastAsia="he-IL"/>
        </w:rPr>
      </w:pPr>
      <w:bookmarkStart w:id="3898" w:name="_ETM_Q1_7596100"/>
      <w:bookmarkStart w:id="3899" w:name="_ETM_Q1_7596130"/>
      <w:bookmarkEnd w:id="3898"/>
      <w:bookmarkEnd w:id="3899"/>
    </w:p>
    <w:p w14:paraId="352237E5" w14:textId="2C2DE254" w:rsidR="00077018" w:rsidRDefault="00077018" w:rsidP="00D06F91">
      <w:pPr>
        <w:rPr>
          <w:rtl/>
          <w:lang w:eastAsia="he-IL"/>
        </w:rPr>
      </w:pPr>
      <w:bookmarkStart w:id="3900" w:name="_ETM_Q1_7814435"/>
      <w:bookmarkStart w:id="3901" w:name="_ETM_Q1_7814465"/>
      <w:bookmarkEnd w:id="3900"/>
      <w:bookmarkEnd w:id="3901"/>
      <w:r>
        <w:rPr>
          <w:rFonts w:hint="cs"/>
          <w:rtl/>
          <w:lang w:eastAsia="he-IL"/>
        </w:rPr>
        <w:t>9.</w:t>
      </w:r>
      <w:r>
        <w:rPr>
          <w:rtl/>
          <w:lang w:eastAsia="he-IL"/>
        </w:rPr>
        <w:tab/>
      </w:r>
      <w:r>
        <w:rPr>
          <w:rFonts w:hint="cs"/>
          <w:rtl/>
          <w:lang w:eastAsia="he-IL"/>
        </w:rPr>
        <w:t>דרכי האבחון והערכת רמת התמיכה</w:t>
      </w:r>
    </w:p>
    <w:p w14:paraId="77508CAD" w14:textId="6831B2B8" w:rsidR="00077018" w:rsidRDefault="00077018" w:rsidP="00D06F91">
      <w:pPr>
        <w:rPr>
          <w:rtl/>
          <w:lang w:eastAsia="he-IL"/>
        </w:rPr>
      </w:pPr>
    </w:p>
    <w:p w14:paraId="55A23002" w14:textId="6E1CF7E6" w:rsidR="00077018" w:rsidRPr="00D06F91" w:rsidRDefault="00077018" w:rsidP="00FF1BBC">
      <w:pPr>
        <w:ind w:left="1440" w:firstLine="0"/>
        <w:rPr>
          <w:rtl/>
          <w:lang w:eastAsia="he-IL"/>
        </w:rPr>
      </w:pPr>
      <w:r>
        <w:rPr>
          <w:rFonts w:hint="cs"/>
          <w:rtl/>
          <w:lang w:eastAsia="he-IL"/>
        </w:rPr>
        <w:t xml:space="preserve">השר יקבע בתקנות תנאים לעניין ביצוע האבחון, כללים לעניין אופן הערכת רמת התמיכה של אדם המבקש הכרה </w:t>
      </w:r>
      <w:r w:rsidR="00FF1BBC">
        <w:rPr>
          <w:rFonts w:hint="cs"/>
          <w:rtl/>
          <w:lang w:eastAsia="he-IL"/>
        </w:rPr>
        <w:t>או</w:t>
      </w:r>
      <w:bookmarkStart w:id="3902" w:name="_ETM_Q1_7831439"/>
      <w:bookmarkEnd w:id="3902"/>
      <w:r w:rsidR="00FF1BBC">
        <w:rPr>
          <w:rFonts w:hint="cs"/>
          <w:rtl/>
          <w:lang w:eastAsia="he-IL"/>
        </w:rPr>
        <w:t xml:space="preserve"> </w:t>
      </w:r>
      <w:r>
        <w:rPr>
          <w:rFonts w:hint="cs"/>
          <w:rtl/>
          <w:lang w:eastAsia="he-IL"/>
        </w:rPr>
        <w:t>של זכאי שיש צורך באבחון או בהער</w:t>
      </w:r>
      <w:r w:rsidR="00FF1BBC">
        <w:rPr>
          <w:rFonts w:hint="cs"/>
          <w:rtl/>
          <w:lang w:eastAsia="he-IL"/>
        </w:rPr>
        <w:t>כ</w:t>
      </w:r>
      <w:r>
        <w:rPr>
          <w:rFonts w:hint="cs"/>
          <w:rtl/>
          <w:lang w:eastAsia="he-IL"/>
        </w:rPr>
        <w:t>ה של רמת התמיכה לגביו לפי חוק זה.</w:t>
      </w:r>
    </w:p>
    <w:p w14:paraId="55D6A403" w14:textId="685F1B14" w:rsidR="00B159CC" w:rsidRDefault="00B159CC" w:rsidP="00B159CC">
      <w:pPr>
        <w:ind w:firstLine="0"/>
        <w:rPr>
          <w:rtl/>
          <w:lang w:eastAsia="he-IL"/>
        </w:rPr>
      </w:pPr>
    </w:p>
    <w:p w14:paraId="239EB718" w14:textId="0D918044" w:rsidR="00FF1BBC" w:rsidRPr="003D1069" w:rsidRDefault="00FF1BBC" w:rsidP="00B159CC">
      <w:pPr>
        <w:ind w:firstLine="0"/>
        <w:rPr>
          <w:rtl/>
          <w:lang w:eastAsia="he-IL"/>
        </w:rPr>
      </w:pPr>
      <w:bookmarkStart w:id="3903" w:name="_ETM_Q1_7835044"/>
      <w:bookmarkStart w:id="3904" w:name="_ETM_Q1_7835076"/>
      <w:bookmarkEnd w:id="3903"/>
      <w:bookmarkEnd w:id="3904"/>
      <w:r>
        <w:rPr>
          <w:rtl/>
          <w:lang w:eastAsia="he-IL"/>
        </w:rPr>
        <w:tab/>
      </w:r>
      <w:r>
        <w:rPr>
          <w:rFonts w:hint="cs"/>
          <w:rtl/>
          <w:lang w:eastAsia="he-IL"/>
        </w:rPr>
        <w:t>10.</w:t>
      </w:r>
      <w:r>
        <w:rPr>
          <w:rtl/>
          <w:lang w:eastAsia="he-IL"/>
        </w:rPr>
        <w:tab/>
      </w:r>
      <w:r>
        <w:rPr>
          <w:rFonts w:hint="cs"/>
          <w:rtl/>
          <w:lang w:eastAsia="he-IL"/>
        </w:rPr>
        <w:t>מסירת תוצאות האבחן והערכת רמת התמיכה</w:t>
      </w:r>
    </w:p>
    <w:p w14:paraId="0F206F3D" w14:textId="21F264A1" w:rsidR="003D1069" w:rsidRDefault="003D1069" w:rsidP="003D1069">
      <w:pPr>
        <w:rPr>
          <w:rtl/>
          <w:lang w:eastAsia="he-IL"/>
        </w:rPr>
      </w:pPr>
    </w:p>
    <w:p w14:paraId="6B0B499B" w14:textId="093037BF" w:rsidR="00FF1BBC" w:rsidRDefault="00FF1BBC">
      <w:pPr>
        <w:pStyle w:val="afe"/>
        <w:numPr>
          <w:ilvl w:val="0"/>
          <w:numId w:val="10"/>
        </w:numPr>
        <w:rPr>
          <w:lang w:eastAsia="he-IL"/>
        </w:rPr>
      </w:pPr>
      <w:r>
        <w:rPr>
          <w:rFonts w:hint="cs"/>
          <w:rtl/>
          <w:lang w:eastAsia="he-IL"/>
        </w:rPr>
        <w:t>הגורם המאבחן ימסור לזכאי או לאדם המבקש הכרה, לנציגו או לגורם המטפל, בכפוף להסכמתו של האדם או של נציגו, את תוצאות האבחון ותוצאות הערכת רמת התמיכה, אם נערכה.</w:t>
      </w:r>
    </w:p>
    <w:p w14:paraId="671950FA" w14:textId="0313C395" w:rsidR="00FF1BBC" w:rsidRDefault="00FF1BBC" w:rsidP="00FF1BBC">
      <w:pPr>
        <w:rPr>
          <w:rtl/>
          <w:lang w:eastAsia="he-IL"/>
        </w:rPr>
      </w:pPr>
    </w:p>
    <w:p w14:paraId="2842CC40" w14:textId="48C33041" w:rsidR="00FF1BBC" w:rsidRPr="003D1069" w:rsidRDefault="00FF1BBC">
      <w:pPr>
        <w:pStyle w:val="afe"/>
        <w:numPr>
          <w:ilvl w:val="0"/>
          <w:numId w:val="10"/>
        </w:numPr>
        <w:rPr>
          <w:rtl/>
          <w:lang w:eastAsia="he-IL"/>
        </w:rPr>
      </w:pPr>
      <w:r>
        <w:rPr>
          <w:rFonts w:hint="cs"/>
          <w:rtl/>
          <w:lang w:eastAsia="he-IL"/>
        </w:rPr>
        <w:t>אבחון או הערכת תמיכה שנערכו בידי גורם מאבחן לפי הוראות לפי סעיף 9, ייחשבו לאבחון או הערכת רמת תמיכה לצורך חוק זה.</w:t>
      </w:r>
    </w:p>
    <w:p w14:paraId="06972861" w14:textId="031F13AB" w:rsidR="005E29B5" w:rsidRDefault="005E29B5" w:rsidP="005E29B5">
      <w:pPr>
        <w:rPr>
          <w:rtl/>
          <w:lang w:eastAsia="he-IL"/>
        </w:rPr>
      </w:pPr>
      <w:bookmarkStart w:id="3905" w:name="_ETM_Q1_6917087"/>
      <w:bookmarkStart w:id="3906" w:name="_ETM_Q1_6917119"/>
      <w:bookmarkEnd w:id="3905"/>
      <w:bookmarkEnd w:id="3906"/>
    </w:p>
    <w:p w14:paraId="3AA5F6AB" w14:textId="0BF4E1B4" w:rsidR="00FF1BBC" w:rsidRDefault="00FF1BBC" w:rsidP="005E29B5">
      <w:pPr>
        <w:rPr>
          <w:rtl/>
          <w:lang w:eastAsia="he-IL"/>
        </w:rPr>
      </w:pPr>
    </w:p>
    <w:p w14:paraId="51307301" w14:textId="19FF4F32" w:rsidR="00FF1BBC" w:rsidRDefault="00FF1BBC" w:rsidP="00FF1BBC">
      <w:pPr>
        <w:pStyle w:val="af6"/>
        <w:keepNext/>
        <w:rPr>
          <w:rtl/>
        </w:rPr>
      </w:pPr>
      <w:bookmarkStart w:id="3907" w:name="ET_yor_6158_633"/>
      <w:r w:rsidRPr="00FF1BBC">
        <w:rPr>
          <w:rStyle w:val="TagStyle"/>
          <w:rtl/>
        </w:rPr>
        <w:t xml:space="preserve"> &lt;&lt; יור &gt;&gt; </w:t>
      </w:r>
      <w:r>
        <w:rPr>
          <w:rtl/>
        </w:rPr>
        <w:t>היו"ר אפרת רייטן מרום:</w:t>
      </w:r>
      <w:r w:rsidRPr="00FF1BBC">
        <w:rPr>
          <w:rStyle w:val="TagStyle"/>
          <w:rtl/>
        </w:rPr>
        <w:t xml:space="preserve"> &lt;&lt; יור &gt;&gt;</w:t>
      </w:r>
      <w:r w:rsidR="007B71E2">
        <w:rPr>
          <w:rtl/>
        </w:rPr>
        <w:t xml:space="preserve"> </w:t>
      </w:r>
      <w:bookmarkEnd w:id="3907"/>
    </w:p>
    <w:p w14:paraId="04C7C8FA" w14:textId="4204D630" w:rsidR="00FF1BBC" w:rsidRDefault="00FF1BBC" w:rsidP="00FF1BBC">
      <w:pPr>
        <w:pStyle w:val="KeepWithNext"/>
        <w:rPr>
          <w:rtl/>
          <w:lang w:eastAsia="he-IL"/>
        </w:rPr>
      </w:pPr>
    </w:p>
    <w:p w14:paraId="53B93EA0" w14:textId="27A60B3A" w:rsidR="00FF1BBC" w:rsidRDefault="00FF1BBC" w:rsidP="00FF1BBC">
      <w:pPr>
        <w:rPr>
          <w:rtl/>
          <w:lang w:eastAsia="he-IL"/>
        </w:rPr>
      </w:pPr>
      <w:r>
        <w:rPr>
          <w:rFonts w:hint="cs"/>
          <w:rtl/>
          <w:lang w:eastAsia="he-IL"/>
        </w:rPr>
        <w:t xml:space="preserve">סעיף קטן (ב) זה סעיף לבקשת הוועדה אחרי ששמענו כאן את כל הגורמים והנציגים. </w:t>
      </w:r>
    </w:p>
    <w:p w14:paraId="1758784F" w14:textId="380C3775" w:rsidR="00FF1BBC" w:rsidRDefault="00FF1BBC" w:rsidP="00FF1BBC">
      <w:pPr>
        <w:rPr>
          <w:rtl/>
          <w:lang w:eastAsia="he-IL"/>
        </w:rPr>
      </w:pPr>
    </w:p>
    <w:p w14:paraId="47B8454A" w14:textId="00AC2580" w:rsidR="00FF1BBC" w:rsidRDefault="00FF1BBC" w:rsidP="00FF1BBC">
      <w:pPr>
        <w:pStyle w:val="af9"/>
        <w:keepNext/>
        <w:rPr>
          <w:rtl/>
          <w:lang w:eastAsia="he-IL"/>
        </w:rPr>
      </w:pPr>
      <w:bookmarkStart w:id="3908" w:name="ET_guest_הדס_אגמון_634"/>
      <w:r w:rsidRPr="00FF1BBC">
        <w:rPr>
          <w:rStyle w:val="TagStyle"/>
          <w:rtl/>
        </w:rPr>
        <w:t xml:space="preserve"> &lt;&lt; אורח &gt;&gt; </w:t>
      </w:r>
      <w:r>
        <w:rPr>
          <w:rtl/>
          <w:lang w:eastAsia="he-IL"/>
        </w:rPr>
        <w:t>הדס אגמון:</w:t>
      </w:r>
      <w:r w:rsidRPr="00FF1BBC">
        <w:rPr>
          <w:rStyle w:val="TagStyle"/>
          <w:rtl/>
        </w:rPr>
        <w:t xml:space="preserve"> &lt;&lt; אורח &gt;&gt;</w:t>
      </w:r>
      <w:r w:rsidR="007B71E2">
        <w:rPr>
          <w:rtl/>
          <w:lang w:eastAsia="he-IL"/>
        </w:rPr>
        <w:t xml:space="preserve"> </w:t>
      </w:r>
      <w:bookmarkEnd w:id="3908"/>
    </w:p>
    <w:p w14:paraId="235F0BC8" w14:textId="1053BC98" w:rsidR="00FF1BBC" w:rsidRDefault="00FF1BBC" w:rsidP="00FF1BBC">
      <w:pPr>
        <w:pStyle w:val="KeepWithNext"/>
        <w:rPr>
          <w:rtl/>
          <w:lang w:eastAsia="he-IL"/>
        </w:rPr>
      </w:pPr>
    </w:p>
    <w:p w14:paraId="7776CAE3" w14:textId="08E06C0B" w:rsidR="00FF1BBC" w:rsidRDefault="00FF1BBC" w:rsidP="00FF1BBC">
      <w:pPr>
        <w:rPr>
          <w:rtl/>
          <w:lang w:eastAsia="he-IL"/>
        </w:rPr>
      </w:pPr>
      <w:r>
        <w:rPr>
          <w:rFonts w:hint="cs"/>
          <w:rtl/>
          <w:lang w:eastAsia="he-IL"/>
        </w:rPr>
        <w:t xml:space="preserve">ממה שאת אומרת אני מבינה שסעיף קטן (ב) </w:t>
      </w:r>
      <w:bookmarkStart w:id="3909" w:name="_ETM_Q1_7881112"/>
      <w:bookmarkEnd w:id="3909"/>
      <w:r>
        <w:rPr>
          <w:rFonts w:hint="cs"/>
          <w:rtl/>
          <w:lang w:eastAsia="he-IL"/>
        </w:rPr>
        <w:t>נועד לייצר את המצב שאבחון של</w:t>
      </w:r>
      <w:r w:rsidR="00332562">
        <w:rPr>
          <w:rFonts w:hint="cs"/>
          <w:rtl/>
          <w:lang w:eastAsia="he-IL"/>
        </w:rPr>
        <w:t xml:space="preserve"> </w:t>
      </w:r>
      <w:r>
        <w:rPr>
          <w:rFonts w:hint="cs"/>
          <w:rtl/>
          <w:lang w:eastAsia="he-IL"/>
        </w:rPr>
        <w:t xml:space="preserve">גורם </w:t>
      </w:r>
      <w:bookmarkStart w:id="3910" w:name="_ETM_Q1_7885618"/>
      <w:bookmarkEnd w:id="3910"/>
      <w:r>
        <w:rPr>
          <w:rFonts w:hint="cs"/>
          <w:rtl/>
          <w:lang w:eastAsia="he-IL"/>
        </w:rPr>
        <w:t>אחר ייחשב.</w:t>
      </w:r>
    </w:p>
    <w:p w14:paraId="4EE6AA27" w14:textId="021A7715" w:rsidR="00FF1BBC" w:rsidRDefault="00FF1BBC" w:rsidP="00FF1BBC">
      <w:pPr>
        <w:rPr>
          <w:rtl/>
          <w:lang w:eastAsia="he-IL"/>
        </w:rPr>
      </w:pPr>
    </w:p>
    <w:p w14:paraId="4C571D18" w14:textId="4CA507B8" w:rsidR="00FF1BBC" w:rsidRDefault="00FF1BBC" w:rsidP="00FF1BBC">
      <w:pPr>
        <w:pStyle w:val="af6"/>
        <w:keepNext/>
        <w:rPr>
          <w:rtl/>
        </w:rPr>
      </w:pPr>
      <w:bookmarkStart w:id="3911" w:name="ET_yor_6158_635"/>
      <w:r w:rsidRPr="00FF1BBC">
        <w:rPr>
          <w:rStyle w:val="TagStyle"/>
          <w:rtl/>
        </w:rPr>
        <w:t xml:space="preserve"> &lt;&lt; יור &gt;&gt; </w:t>
      </w:r>
      <w:r>
        <w:rPr>
          <w:rtl/>
        </w:rPr>
        <w:t>היו"ר אפרת רייטן מרום:</w:t>
      </w:r>
      <w:r w:rsidRPr="00FF1BBC">
        <w:rPr>
          <w:rStyle w:val="TagStyle"/>
          <w:rtl/>
        </w:rPr>
        <w:t xml:space="preserve"> &lt;&lt; יור &gt;&gt;</w:t>
      </w:r>
      <w:r w:rsidR="007B71E2">
        <w:rPr>
          <w:rtl/>
        </w:rPr>
        <w:t xml:space="preserve"> </w:t>
      </w:r>
      <w:bookmarkEnd w:id="3911"/>
    </w:p>
    <w:p w14:paraId="731CB680" w14:textId="4993DE78" w:rsidR="00FF1BBC" w:rsidRDefault="00FF1BBC" w:rsidP="00FF1BBC">
      <w:pPr>
        <w:pStyle w:val="KeepWithNext"/>
        <w:rPr>
          <w:rtl/>
          <w:lang w:eastAsia="he-IL"/>
        </w:rPr>
      </w:pPr>
    </w:p>
    <w:p w14:paraId="48CA86AC" w14:textId="4462C0D0" w:rsidR="00FF1BBC" w:rsidRDefault="00FF1BBC" w:rsidP="00FF1BBC">
      <w:pPr>
        <w:rPr>
          <w:rtl/>
          <w:lang w:eastAsia="he-IL"/>
        </w:rPr>
      </w:pPr>
      <w:r>
        <w:rPr>
          <w:rFonts w:hint="cs"/>
          <w:rtl/>
          <w:lang w:eastAsia="he-IL"/>
        </w:rPr>
        <w:t>נכון.</w:t>
      </w:r>
    </w:p>
    <w:p w14:paraId="2404A2D5" w14:textId="60E7842B" w:rsidR="00FF1BBC" w:rsidRDefault="00FF1BBC" w:rsidP="00FF1BBC">
      <w:pPr>
        <w:rPr>
          <w:rtl/>
          <w:lang w:eastAsia="he-IL"/>
        </w:rPr>
      </w:pPr>
      <w:bookmarkStart w:id="3912" w:name="_ETM_Q1_7885150"/>
      <w:bookmarkStart w:id="3913" w:name="_ETM_Q1_7885179"/>
      <w:bookmarkEnd w:id="3912"/>
      <w:bookmarkEnd w:id="3913"/>
    </w:p>
    <w:p w14:paraId="2CC647B4" w14:textId="68DAA4CF" w:rsidR="00FF1BBC" w:rsidRDefault="00FF1BBC" w:rsidP="00FF1BBC">
      <w:pPr>
        <w:pStyle w:val="af9"/>
        <w:keepNext/>
        <w:rPr>
          <w:rtl/>
          <w:lang w:eastAsia="he-IL"/>
        </w:rPr>
      </w:pPr>
      <w:bookmarkStart w:id="3914" w:name="ET_guest_הדס_אגמון_636"/>
      <w:r w:rsidRPr="00FF1BBC">
        <w:rPr>
          <w:rStyle w:val="TagStyle"/>
          <w:rtl/>
        </w:rPr>
        <w:t xml:space="preserve"> &lt;&lt; אורח &gt;&gt; </w:t>
      </w:r>
      <w:r>
        <w:rPr>
          <w:rtl/>
          <w:lang w:eastAsia="he-IL"/>
        </w:rPr>
        <w:t>הדס אגמון:</w:t>
      </w:r>
      <w:r w:rsidRPr="00FF1BBC">
        <w:rPr>
          <w:rStyle w:val="TagStyle"/>
          <w:rtl/>
        </w:rPr>
        <w:t xml:space="preserve"> &lt;&lt; אורח &gt;&gt;</w:t>
      </w:r>
      <w:r w:rsidR="007B71E2">
        <w:rPr>
          <w:rtl/>
          <w:lang w:eastAsia="he-IL"/>
        </w:rPr>
        <w:t xml:space="preserve"> </w:t>
      </w:r>
      <w:bookmarkEnd w:id="3914"/>
    </w:p>
    <w:p w14:paraId="419D5497" w14:textId="4BC30B35" w:rsidR="00FF1BBC" w:rsidRDefault="00FF1BBC" w:rsidP="00FF1BBC">
      <w:pPr>
        <w:pStyle w:val="KeepWithNext"/>
        <w:rPr>
          <w:rtl/>
          <w:lang w:eastAsia="he-IL"/>
        </w:rPr>
      </w:pPr>
    </w:p>
    <w:p w14:paraId="469365E1" w14:textId="1E84689C" w:rsidR="005E29B5" w:rsidRDefault="00FF1BBC" w:rsidP="00FF1BBC">
      <w:pPr>
        <w:rPr>
          <w:rtl/>
          <w:lang w:eastAsia="he-IL"/>
        </w:rPr>
      </w:pPr>
      <w:r>
        <w:rPr>
          <w:rFonts w:hint="cs"/>
          <w:rtl/>
          <w:lang w:eastAsia="he-IL"/>
        </w:rPr>
        <w:t>אבל זה לא מה שהנוסח</w:t>
      </w:r>
      <w:r w:rsidR="00332562">
        <w:rPr>
          <w:rFonts w:hint="cs"/>
          <w:rtl/>
          <w:lang w:eastAsia="he-IL"/>
        </w:rPr>
        <w:t xml:space="preserve"> </w:t>
      </w:r>
      <w:r>
        <w:rPr>
          <w:rFonts w:hint="cs"/>
          <w:rtl/>
          <w:lang w:eastAsia="he-IL"/>
        </w:rPr>
        <w:t xml:space="preserve">כרגע אומר. כתוב כאן "אבחון או הערכת תמיכה שנערכו בידי </w:t>
      </w:r>
      <w:bookmarkStart w:id="3915" w:name="_ETM_Q1_7888686"/>
      <w:bookmarkEnd w:id="3915"/>
      <w:r>
        <w:rPr>
          <w:rFonts w:hint="cs"/>
          <w:rtl/>
          <w:lang w:eastAsia="he-IL"/>
        </w:rPr>
        <w:t>גורם מאבחן". גורם מאבחן הוא הגורם שהוגדר</w:t>
      </w:r>
      <w:bookmarkStart w:id="3916" w:name="_ETM_Q1_6909876"/>
      <w:bookmarkEnd w:id="3916"/>
      <w:r>
        <w:rPr>
          <w:rFonts w:hint="cs"/>
          <w:rtl/>
          <w:lang w:eastAsia="he-IL"/>
        </w:rPr>
        <w:t xml:space="preserve"> בסעיף 8.</w:t>
      </w:r>
    </w:p>
    <w:p w14:paraId="4DD5234F" w14:textId="04B86465" w:rsidR="00FF1BBC" w:rsidRDefault="00FF1BBC" w:rsidP="00FF1BBC">
      <w:pPr>
        <w:rPr>
          <w:rtl/>
          <w:lang w:eastAsia="he-IL"/>
        </w:rPr>
      </w:pPr>
    </w:p>
    <w:p w14:paraId="30F0303D" w14:textId="5BB1D2B9" w:rsidR="00FF1BBC" w:rsidRDefault="00FF1BBC" w:rsidP="00FF1BBC">
      <w:pPr>
        <w:pStyle w:val="af6"/>
        <w:keepNext/>
        <w:rPr>
          <w:rtl/>
        </w:rPr>
      </w:pPr>
      <w:bookmarkStart w:id="3917" w:name="ET_yor_6158_637"/>
      <w:r w:rsidRPr="00FF1BBC">
        <w:rPr>
          <w:rStyle w:val="TagStyle"/>
          <w:rtl/>
        </w:rPr>
        <w:t xml:space="preserve"> &lt;&lt; יור &gt;&gt; </w:t>
      </w:r>
      <w:r>
        <w:rPr>
          <w:rtl/>
        </w:rPr>
        <w:t>היו"ר אפרת רייטן מרום:</w:t>
      </w:r>
      <w:r w:rsidRPr="00FF1BBC">
        <w:rPr>
          <w:rStyle w:val="TagStyle"/>
          <w:rtl/>
        </w:rPr>
        <w:t xml:space="preserve"> &lt;&lt; יור &gt;&gt;</w:t>
      </w:r>
      <w:r w:rsidR="007B71E2">
        <w:rPr>
          <w:rtl/>
        </w:rPr>
        <w:t xml:space="preserve"> </w:t>
      </w:r>
      <w:bookmarkEnd w:id="3917"/>
    </w:p>
    <w:p w14:paraId="0811262F" w14:textId="081EC63B" w:rsidR="00FF1BBC" w:rsidRDefault="00FF1BBC" w:rsidP="00FF1BBC">
      <w:pPr>
        <w:pStyle w:val="KeepWithNext"/>
        <w:rPr>
          <w:rtl/>
          <w:lang w:eastAsia="he-IL"/>
        </w:rPr>
      </w:pPr>
    </w:p>
    <w:p w14:paraId="1FA786EC" w14:textId="1888FF7F" w:rsidR="00FF1BBC" w:rsidRDefault="00FF1BBC" w:rsidP="00FF1BBC">
      <w:pPr>
        <w:rPr>
          <w:rtl/>
          <w:lang w:eastAsia="he-IL"/>
        </w:rPr>
      </w:pPr>
      <w:r>
        <w:rPr>
          <w:rFonts w:hint="cs"/>
          <w:rtl/>
          <w:lang w:eastAsia="he-IL"/>
        </w:rPr>
        <w:t>את צודקת.</w:t>
      </w:r>
    </w:p>
    <w:p w14:paraId="217F0489" w14:textId="20DDBBE9" w:rsidR="000B1EAB" w:rsidRDefault="000B1EAB" w:rsidP="00FF1BBC">
      <w:pPr>
        <w:rPr>
          <w:rtl/>
          <w:lang w:eastAsia="he-IL"/>
        </w:rPr>
      </w:pPr>
    </w:p>
    <w:p w14:paraId="757E9FB3" w14:textId="6670C238" w:rsidR="000B1EAB" w:rsidRDefault="000B1EAB" w:rsidP="000B1EAB">
      <w:pPr>
        <w:pStyle w:val="af9"/>
        <w:keepNext/>
        <w:rPr>
          <w:rtl/>
          <w:lang w:eastAsia="he-IL"/>
        </w:rPr>
      </w:pPr>
      <w:bookmarkStart w:id="3918" w:name="ET_guest_הדס_אגמון_638"/>
      <w:r w:rsidRPr="000B1EAB">
        <w:rPr>
          <w:rStyle w:val="TagStyle"/>
          <w:rtl/>
        </w:rPr>
        <w:t xml:space="preserve"> &lt;&lt; אורח &gt;&gt; </w:t>
      </w:r>
      <w:r>
        <w:rPr>
          <w:rtl/>
          <w:lang w:eastAsia="he-IL"/>
        </w:rPr>
        <w:t>הדס אגמון:</w:t>
      </w:r>
      <w:r w:rsidRPr="000B1EAB">
        <w:rPr>
          <w:rStyle w:val="TagStyle"/>
          <w:rtl/>
        </w:rPr>
        <w:t xml:space="preserve"> &lt;&lt; אורח &gt;&gt;</w:t>
      </w:r>
      <w:r w:rsidR="00C175DA">
        <w:rPr>
          <w:rtl/>
          <w:lang w:eastAsia="he-IL"/>
        </w:rPr>
        <w:t xml:space="preserve"> </w:t>
      </w:r>
      <w:bookmarkEnd w:id="3918"/>
    </w:p>
    <w:p w14:paraId="58F6EBEE" w14:textId="13C5E1A8" w:rsidR="000B1EAB" w:rsidRDefault="000B1EAB" w:rsidP="000B1EAB">
      <w:pPr>
        <w:pStyle w:val="KeepWithNext"/>
        <w:rPr>
          <w:rtl/>
          <w:lang w:eastAsia="he-IL"/>
        </w:rPr>
      </w:pPr>
    </w:p>
    <w:p w14:paraId="296E957E" w14:textId="043C758B" w:rsidR="000B1EAB" w:rsidRDefault="000B1EAB" w:rsidP="000B1EAB">
      <w:pPr>
        <w:rPr>
          <w:rtl/>
          <w:lang w:eastAsia="he-IL"/>
        </w:rPr>
      </w:pPr>
      <w:r>
        <w:rPr>
          <w:rFonts w:hint="cs"/>
          <w:rtl/>
          <w:lang w:eastAsia="he-IL"/>
        </w:rPr>
        <w:t xml:space="preserve">מעבר לזה. כתוב לפי הוראות סעיף 9. העיקרון שנראה לי מוסכם הוא שאם </w:t>
      </w:r>
      <w:bookmarkStart w:id="3919" w:name="_ETM_Q1_7905593"/>
      <w:bookmarkEnd w:id="3919"/>
      <w:r w:rsidR="00456C4F">
        <w:rPr>
          <w:rFonts w:hint="cs"/>
          <w:rtl/>
          <w:lang w:eastAsia="he-IL"/>
        </w:rPr>
        <w:t>אדם הלך ועבר את כל התהליך</w:t>
      </w:r>
      <w:r w:rsidR="00C175DA">
        <w:rPr>
          <w:rFonts w:hint="cs"/>
          <w:rtl/>
          <w:lang w:eastAsia="he-IL"/>
        </w:rPr>
        <w:t xml:space="preserve"> </w:t>
      </w:r>
      <w:r w:rsidR="00456C4F">
        <w:rPr>
          <w:rFonts w:hint="cs"/>
          <w:rtl/>
          <w:lang w:eastAsia="he-IL"/>
        </w:rPr>
        <w:t xml:space="preserve">בביטוח לאומי או במשרד החינוך, לא יעבירו אותו תהליך אחר גם אם חושבים גורמי המקצוע קצת אחרת. לכן זה </w:t>
      </w:r>
      <w:bookmarkStart w:id="3920" w:name="_ETM_Q1_7918230"/>
      <w:bookmarkEnd w:id="3920"/>
      <w:r w:rsidR="00456C4F">
        <w:rPr>
          <w:rFonts w:hint="cs"/>
          <w:rtl/>
          <w:lang w:eastAsia="he-IL"/>
        </w:rPr>
        <w:t xml:space="preserve">לא יכול להיות רק אם זה בדיוק מה שקבעו </w:t>
      </w:r>
      <w:bookmarkStart w:id="3921" w:name="_ETM_Q1_7920390"/>
      <w:bookmarkEnd w:id="3921"/>
      <w:r w:rsidR="00456C4F">
        <w:rPr>
          <w:rFonts w:hint="cs"/>
          <w:rtl/>
          <w:lang w:eastAsia="he-IL"/>
        </w:rPr>
        <w:t>בתקנות.</w:t>
      </w:r>
    </w:p>
    <w:p w14:paraId="4F123745" w14:textId="08DF2E9B" w:rsidR="00456C4F" w:rsidRDefault="00456C4F" w:rsidP="000B1EAB">
      <w:pPr>
        <w:rPr>
          <w:rtl/>
          <w:lang w:eastAsia="he-IL"/>
        </w:rPr>
      </w:pPr>
      <w:bookmarkStart w:id="3922" w:name="_ETM_Q1_7921382"/>
      <w:bookmarkStart w:id="3923" w:name="_ETM_Q1_7921413"/>
      <w:bookmarkStart w:id="3924" w:name="_ETM_Q1_7922094"/>
      <w:bookmarkEnd w:id="3922"/>
      <w:bookmarkEnd w:id="3923"/>
      <w:bookmarkEnd w:id="3924"/>
    </w:p>
    <w:p w14:paraId="750BB04B" w14:textId="2ECAA695" w:rsidR="00456C4F" w:rsidRDefault="00456C4F" w:rsidP="00456C4F">
      <w:pPr>
        <w:pStyle w:val="af6"/>
        <w:keepNext/>
        <w:rPr>
          <w:rtl/>
        </w:rPr>
      </w:pPr>
      <w:bookmarkStart w:id="3925" w:name="ET_yor_6158_639"/>
      <w:r w:rsidRPr="00456C4F">
        <w:rPr>
          <w:rStyle w:val="TagStyle"/>
          <w:rtl/>
        </w:rPr>
        <w:t xml:space="preserve"> &lt;&lt; יור &gt;&gt; </w:t>
      </w:r>
      <w:r>
        <w:rPr>
          <w:rtl/>
        </w:rPr>
        <w:t>היו"ר אפרת רייטן מרום:</w:t>
      </w:r>
      <w:r w:rsidRPr="00456C4F">
        <w:rPr>
          <w:rStyle w:val="TagStyle"/>
          <w:rtl/>
        </w:rPr>
        <w:t xml:space="preserve"> &lt;&lt; יור &gt;&gt;</w:t>
      </w:r>
      <w:r w:rsidR="00C175DA">
        <w:rPr>
          <w:rtl/>
        </w:rPr>
        <w:t xml:space="preserve"> </w:t>
      </w:r>
      <w:bookmarkEnd w:id="3925"/>
    </w:p>
    <w:p w14:paraId="7B63030B" w14:textId="50943584" w:rsidR="00456C4F" w:rsidRDefault="00456C4F" w:rsidP="00456C4F">
      <w:pPr>
        <w:pStyle w:val="KeepWithNext"/>
        <w:rPr>
          <w:rtl/>
          <w:lang w:eastAsia="he-IL"/>
        </w:rPr>
      </w:pPr>
    </w:p>
    <w:p w14:paraId="60D5E736" w14:textId="6BF76B55" w:rsidR="00456C4F" w:rsidRDefault="00456C4F" w:rsidP="00456C4F">
      <w:pPr>
        <w:rPr>
          <w:rtl/>
          <w:lang w:eastAsia="he-IL"/>
        </w:rPr>
      </w:pPr>
      <w:bookmarkStart w:id="3926" w:name="_ETM_Q1_7922353"/>
      <w:bookmarkEnd w:id="3926"/>
      <w:r>
        <w:rPr>
          <w:rFonts w:hint="cs"/>
          <w:rtl/>
          <w:lang w:eastAsia="he-IL"/>
        </w:rPr>
        <w:t>ב</w:t>
      </w:r>
      <w:bookmarkStart w:id="3927" w:name="_ETM_Q1_7922399"/>
      <w:bookmarkEnd w:id="3927"/>
      <w:r>
        <w:rPr>
          <w:rFonts w:hint="cs"/>
          <w:rtl/>
          <w:lang w:eastAsia="he-IL"/>
        </w:rPr>
        <w:t>רשימה הזאת? הבעיה שלך היא ברשימה הסגורה של הגורם המאבחן?</w:t>
      </w:r>
    </w:p>
    <w:p w14:paraId="7A27B223" w14:textId="5FE9DB6E" w:rsidR="00456C4F" w:rsidRDefault="00456C4F" w:rsidP="00456C4F">
      <w:pPr>
        <w:rPr>
          <w:rtl/>
          <w:lang w:eastAsia="he-IL"/>
        </w:rPr>
      </w:pPr>
      <w:bookmarkStart w:id="3928" w:name="_ETM_Q1_7925709"/>
      <w:bookmarkStart w:id="3929" w:name="_ETM_Q1_7925742"/>
      <w:bookmarkEnd w:id="3928"/>
      <w:bookmarkEnd w:id="3929"/>
    </w:p>
    <w:p w14:paraId="2993E866" w14:textId="226B25C0" w:rsidR="00456C4F" w:rsidRDefault="00456C4F" w:rsidP="00456C4F">
      <w:pPr>
        <w:pStyle w:val="af9"/>
        <w:keepNext/>
        <w:rPr>
          <w:rtl/>
          <w:lang w:eastAsia="he-IL"/>
        </w:rPr>
      </w:pPr>
      <w:bookmarkStart w:id="3930" w:name="ET_guest_הדס_אגמון_640"/>
      <w:r w:rsidRPr="00456C4F">
        <w:rPr>
          <w:rStyle w:val="TagStyle"/>
          <w:rtl/>
        </w:rPr>
        <w:t xml:space="preserve"> &lt;&lt; אורח &gt;&gt; </w:t>
      </w:r>
      <w:r>
        <w:rPr>
          <w:rtl/>
          <w:lang w:eastAsia="he-IL"/>
        </w:rPr>
        <w:t>הדס אגמון:</w:t>
      </w:r>
      <w:r w:rsidRPr="00456C4F">
        <w:rPr>
          <w:rStyle w:val="TagStyle"/>
          <w:rtl/>
        </w:rPr>
        <w:t xml:space="preserve"> &lt;&lt; אורח &gt;&gt;</w:t>
      </w:r>
      <w:r w:rsidR="00C175DA">
        <w:rPr>
          <w:rtl/>
          <w:lang w:eastAsia="he-IL"/>
        </w:rPr>
        <w:t xml:space="preserve"> </w:t>
      </w:r>
      <w:bookmarkEnd w:id="3930"/>
    </w:p>
    <w:p w14:paraId="75769A12" w14:textId="52E98CF3" w:rsidR="00456C4F" w:rsidRDefault="00456C4F" w:rsidP="00456C4F">
      <w:pPr>
        <w:pStyle w:val="KeepWithNext"/>
        <w:rPr>
          <w:rtl/>
          <w:lang w:eastAsia="he-IL"/>
        </w:rPr>
      </w:pPr>
    </w:p>
    <w:p w14:paraId="3B8532A5" w14:textId="7B9E43CA" w:rsidR="00456C4F" w:rsidRDefault="00456C4F" w:rsidP="00456C4F">
      <w:pPr>
        <w:rPr>
          <w:rtl/>
          <w:lang w:eastAsia="he-IL"/>
        </w:rPr>
      </w:pPr>
      <w:r>
        <w:rPr>
          <w:rFonts w:hint="cs"/>
          <w:rtl/>
          <w:lang w:eastAsia="he-IL"/>
        </w:rPr>
        <w:t>הבעיה שלי היא גם</w:t>
      </w:r>
      <w:r w:rsidR="007B71E2">
        <w:rPr>
          <w:rFonts w:hint="cs"/>
          <w:rtl/>
          <w:lang w:eastAsia="he-IL"/>
        </w:rPr>
        <w:t xml:space="preserve"> </w:t>
      </w:r>
      <w:r>
        <w:rPr>
          <w:rFonts w:hint="cs"/>
          <w:rtl/>
          <w:lang w:eastAsia="he-IL"/>
        </w:rPr>
        <w:t xml:space="preserve">בגורם המאבחן </w:t>
      </w:r>
      <w:bookmarkStart w:id="3931" w:name="_ETM_Q1_7924906"/>
      <w:bookmarkEnd w:id="3931"/>
      <w:r>
        <w:rPr>
          <w:rFonts w:hint="cs"/>
          <w:rtl/>
          <w:lang w:eastAsia="he-IL"/>
        </w:rPr>
        <w:t>וגם לפי הוראות סעיף 9.</w:t>
      </w:r>
    </w:p>
    <w:p w14:paraId="03CF1CB1" w14:textId="3B8C6E05" w:rsidR="00456C4F" w:rsidRDefault="00456C4F" w:rsidP="00456C4F">
      <w:pPr>
        <w:rPr>
          <w:rtl/>
          <w:lang w:eastAsia="he-IL"/>
        </w:rPr>
      </w:pPr>
      <w:bookmarkStart w:id="3932" w:name="_ETM_Q1_7932100"/>
      <w:bookmarkStart w:id="3933" w:name="_ETM_Q1_7932130"/>
      <w:bookmarkEnd w:id="3932"/>
      <w:bookmarkEnd w:id="3933"/>
    </w:p>
    <w:p w14:paraId="156586BE" w14:textId="2C2186B9" w:rsidR="00456C4F" w:rsidRDefault="00456C4F" w:rsidP="00456C4F">
      <w:pPr>
        <w:pStyle w:val="a4"/>
        <w:keepNext/>
        <w:rPr>
          <w:rtl/>
        </w:rPr>
      </w:pPr>
      <w:bookmarkStart w:id="3934" w:name="ET_speaker_נעה_בן_שבת_641"/>
      <w:r w:rsidRPr="00456C4F">
        <w:rPr>
          <w:rStyle w:val="TagStyle"/>
          <w:rtl/>
        </w:rPr>
        <w:t xml:space="preserve"> &lt;&lt; דובר &gt;&gt; </w:t>
      </w:r>
      <w:r>
        <w:rPr>
          <w:rtl/>
        </w:rPr>
        <w:t>נעה בן שבת:</w:t>
      </w:r>
      <w:r w:rsidRPr="00456C4F">
        <w:rPr>
          <w:rStyle w:val="TagStyle"/>
          <w:rtl/>
        </w:rPr>
        <w:t xml:space="preserve"> &lt;&lt; דובר &gt;&gt;</w:t>
      </w:r>
      <w:r w:rsidR="00C175DA">
        <w:rPr>
          <w:rtl/>
        </w:rPr>
        <w:t xml:space="preserve"> </w:t>
      </w:r>
      <w:bookmarkEnd w:id="3934"/>
    </w:p>
    <w:p w14:paraId="796E9448" w14:textId="223B88AB" w:rsidR="00456C4F" w:rsidRDefault="00456C4F" w:rsidP="00456C4F">
      <w:pPr>
        <w:pStyle w:val="KeepWithNext"/>
        <w:rPr>
          <w:rtl/>
          <w:lang w:eastAsia="he-IL"/>
        </w:rPr>
      </w:pPr>
    </w:p>
    <w:p w14:paraId="60F6BAFF" w14:textId="2D30FFEF" w:rsidR="00456C4F" w:rsidRDefault="00456C4F" w:rsidP="00456C4F">
      <w:pPr>
        <w:rPr>
          <w:rtl/>
          <w:lang w:eastAsia="he-IL"/>
        </w:rPr>
      </w:pPr>
      <w:r>
        <w:rPr>
          <w:rFonts w:hint="cs"/>
          <w:rtl/>
          <w:lang w:eastAsia="he-IL"/>
        </w:rPr>
        <w:t>אלה בעצם תקנות איך לבצע את</w:t>
      </w:r>
      <w:bookmarkStart w:id="3935" w:name="_ETM_Q1_7931478"/>
      <w:bookmarkEnd w:id="3935"/>
      <w:r>
        <w:rPr>
          <w:rFonts w:hint="cs"/>
          <w:rtl/>
          <w:lang w:eastAsia="he-IL"/>
        </w:rPr>
        <w:t xml:space="preserve"> האבחון,</w:t>
      </w:r>
      <w:r w:rsidR="007B71E2">
        <w:rPr>
          <w:rFonts w:hint="cs"/>
          <w:rtl/>
          <w:lang w:eastAsia="he-IL"/>
        </w:rPr>
        <w:t xml:space="preserve"> </w:t>
      </w:r>
      <w:r>
        <w:rPr>
          <w:rFonts w:hint="cs"/>
          <w:rtl/>
          <w:lang w:eastAsia="he-IL"/>
        </w:rPr>
        <w:t>מה התנאי</w:t>
      </w:r>
      <w:bookmarkStart w:id="3936" w:name="_ETM_Q1_7932497"/>
      <w:bookmarkEnd w:id="3936"/>
      <w:r>
        <w:rPr>
          <w:rFonts w:hint="cs"/>
          <w:rtl/>
          <w:lang w:eastAsia="he-IL"/>
        </w:rPr>
        <w:t>ם.</w:t>
      </w:r>
      <w:bookmarkStart w:id="3937" w:name="_ETM_Q1_7935850"/>
      <w:bookmarkEnd w:id="3937"/>
    </w:p>
    <w:p w14:paraId="19BF1063" w14:textId="51E45CF6" w:rsidR="00456C4F" w:rsidRDefault="00456C4F" w:rsidP="00456C4F">
      <w:pPr>
        <w:rPr>
          <w:rtl/>
          <w:lang w:eastAsia="he-IL"/>
        </w:rPr>
      </w:pPr>
      <w:bookmarkStart w:id="3938" w:name="_ETM_Q1_7935885"/>
      <w:bookmarkStart w:id="3939" w:name="_ETM_Q1_7936794"/>
      <w:bookmarkEnd w:id="3938"/>
      <w:bookmarkEnd w:id="3939"/>
    </w:p>
    <w:p w14:paraId="40CF2FA5" w14:textId="3E0DBB60" w:rsidR="00456C4F" w:rsidRDefault="00456C4F" w:rsidP="00456C4F">
      <w:pPr>
        <w:pStyle w:val="af6"/>
        <w:keepNext/>
        <w:rPr>
          <w:rtl/>
        </w:rPr>
      </w:pPr>
      <w:bookmarkStart w:id="3940" w:name="ET_yor_6158_642"/>
      <w:r w:rsidRPr="00456C4F">
        <w:rPr>
          <w:rStyle w:val="TagStyle"/>
          <w:rtl/>
        </w:rPr>
        <w:t xml:space="preserve"> &lt;&lt; יור &gt;&gt; </w:t>
      </w:r>
      <w:r>
        <w:rPr>
          <w:rtl/>
        </w:rPr>
        <w:t>היו"ר אפרת רייטן מרום:</w:t>
      </w:r>
      <w:r w:rsidRPr="00456C4F">
        <w:rPr>
          <w:rStyle w:val="TagStyle"/>
          <w:rtl/>
        </w:rPr>
        <w:t xml:space="preserve"> &lt;&lt; יור &gt;&gt;</w:t>
      </w:r>
      <w:r w:rsidR="00C175DA">
        <w:rPr>
          <w:rtl/>
        </w:rPr>
        <w:t xml:space="preserve"> </w:t>
      </w:r>
      <w:bookmarkEnd w:id="3940"/>
    </w:p>
    <w:p w14:paraId="59841A49" w14:textId="016EE2F5" w:rsidR="00456C4F" w:rsidRDefault="00456C4F" w:rsidP="00456C4F">
      <w:pPr>
        <w:pStyle w:val="KeepWithNext"/>
        <w:rPr>
          <w:rtl/>
          <w:lang w:eastAsia="he-IL"/>
        </w:rPr>
      </w:pPr>
    </w:p>
    <w:p w14:paraId="16057CEA" w14:textId="12BB01A6" w:rsidR="00456C4F" w:rsidRDefault="00456C4F" w:rsidP="00456C4F">
      <w:pPr>
        <w:rPr>
          <w:rtl/>
          <w:lang w:eastAsia="he-IL"/>
        </w:rPr>
      </w:pPr>
      <w:bookmarkStart w:id="3941" w:name="_ETM_Q1_7937032"/>
      <w:bookmarkStart w:id="3942" w:name="_ETM_Q1_7937069"/>
      <w:bookmarkEnd w:id="3941"/>
      <w:bookmarkEnd w:id="3942"/>
      <w:r>
        <w:rPr>
          <w:rFonts w:hint="cs"/>
          <w:rtl/>
          <w:lang w:eastAsia="he-IL"/>
        </w:rPr>
        <w:t>הבנתי.</w:t>
      </w:r>
    </w:p>
    <w:p w14:paraId="1DE754E4" w14:textId="4EB08046" w:rsidR="00456C4F" w:rsidRDefault="00456C4F" w:rsidP="00456C4F">
      <w:pPr>
        <w:rPr>
          <w:rtl/>
          <w:lang w:eastAsia="he-IL"/>
        </w:rPr>
      </w:pPr>
      <w:bookmarkStart w:id="3943" w:name="_ETM_Q1_7939458"/>
      <w:bookmarkStart w:id="3944" w:name="_ETM_Q1_7939486"/>
      <w:bookmarkEnd w:id="3943"/>
      <w:bookmarkEnd w:id="3944"/>
    </w:p>
    <w:p w14:paraId="6435E847" w14:textId="7052092B" w:rsidR="00456C4F" w:rsidRDefault="00456C4F" w:rsidP="00456C4F">
      <w:pPr>
        <w:pStyle w:val="af9"/>
        <w:keepNext/>
        <w:rPr>
          <w:rtl/>
          <w:lang w:eastAsia="he-IL"/>
        </w:rPr>
      </w:pPr>
      <w:bookmarkStart w:id="3945" w:name="ET_guest_אדוארד_צרלס_ווייס_643"/>
      <w:r w:rsidRPr="00456C4F">
        <w:rPr>
          <w:rStyle w:val="TagStyle"/>
          <w:rtl/>
        </w:rPr>
        <w:t xml:space="preserve"> &lt;&lt; אורח &gt;&gt; </w:t>
      </w:r>
      <w:r>
        <w:rPr>
          <w:rtl/>
          <w:lang w:eastAsia="he-IL"/>
        </w:rPr>
        <w:t>אדוארד צ'רלס ווייס:</w:t>
      </w:r>
      <w:r w:rsidRPr="00456C4F">
        <w:rPr>
          <w:rStyle w:val="TagStyle"/>
          <w:rtl/>
        </w:rPr>
        <w:t xml:space="preserve"> &lt;&lt; אורח &gt;&gt;</w:t>
      </w:r>
      <w:r w:rsidR="00C175DA">
        <w:rPr>
          <w:rtl/>
          <w:lang w:eastAsia="he-IL"/>
        </w:rPr>
        <w:t xml:space="preserve"> </w:t>
      </w:r>
      <w:bookmarkEnd w:id="3945"/>
    </w:p>
    <w:p w14:paraId="67A19092" w14:textId="5B8F1616" w:rsidR="00456C4F" w:rsidRDefault="00456C4F" w:rsidP="00456C4F">
      <w:pPr>
        <w:pStyle w:val="KeepWithNext"/>
        <w:rPr>
          <w:rtl/>
          <w:lang w:eastAsia="he-IL"/>
        </w:rPr>
      </w:pPr>
    </w:p>
    <w:p w14:paraId="1B4F2A6D" w14:textId="69F4D2A7" w:rsidR="00456C4F" w:rsidRDefault="00456C4F" w:rsidP="00456C4F">
      <w:pPr>
        <w:rPr>
          <w:rtl/>
          <w:lang w:eastAsia="he-IL"/>
        </w:rPr>
      </w:pPr>
      <w:r>
        <w:rPr>
          <w:rFonts w:hint="cs"/>
          <w:rtl/>
          <w:lang w:eastAsia="he-IL"/>
        </w:rPr>
        <w:t xml:space="preserve">אני אציין שהמטרה של הסעיף הזה היא </w:t>
      </w:r>
      <w:bookmarkStart w:id="3946" w:name="_ETM_Q1_7941300"/>
      <w:bookmarkEnd w:id="3946"/>
      <w:r>
        <w:rPr>
          <w:rFonts w:hint="cs"/>
          <w:rtl/>
          <w:lang w:eastAsia="he-IL"/>
        </w:rPr>
        <w:t>בין היתר שאפשר להשתמש באבחון קיים.</w:t>
      </w:r>
    </w:p>
    <w:p w14:paraId="7899B3B1" w14:textId="3B8F7587" w:rsidR="00456C4F" w:rsidRDefault="00456C4F" w:rsidP="00456C4F">
      <w:pPr>
        <w:rPr>
          <w:rtl/>
          <w:lang w:eastAsia="he-IL"/>
        </w:rPr>
      </w:pPr>
      <w:bookmarkStart w:id="3947" w:name="_ETM_Q1_7943144"/>
      <w:bookmarkEnd w:id="3947"/>
    </w:p>
    <w:p w14:paraId="099C88FF" w14:textId="661C3C9E" w:rsidR="00456C4F" w:rsidRDefault="00456C4F" w:rsidP="00456C4F">
      <w:pPr>
        <w:pStyle w:val="af6"/>
        <w:keepNext/>
        <w:rPr>
          <w:rtl/>
        </w:rPr>
      </w:pPr>
      <w:bookmarkStart w:id="3948" w:name="ET_yor_6158_644"/>
      <w:r w:rsidRPr="00456C4F">
        <w:rPr>
          <w:rStyle w:val="TagStyle"/>
          <w:rtl/>
        </w:rPr>
        <w:t xml:space="preserve"> &lt;&lt; יור &gt;&gt; </w:t>
      </w:r>
      <w:r>
        <w:rPr>
          <w:rtl/>
        </w:rPr>
        <w:t>היו"ר אפרת רייטן מרום:</w:t>
      </w:r>
      <w:r w:rsidRPr="00456C4F">
        <w:rPr>
          <w:rStyle w:val="TagStyle"/>
          <w:rtl/>
        </w:rPr>
        <w:t xml:space="preserve"> &lt;&lt; יור &gt;&gt;</w:t>
      </w:r>
      <w:r w:rsidR="00C175DA">
        <w:rPr>
          <w:rtl/>
        </w:rPr>
        <w:t xml:space="preserve"> </w:t>
      </w:r>
      <w:bookmarkEnd w:id="3948"/>
    </w:p>
    <w:p w14:paraId="6D1A5241" w14:textId="0B8A1260" w:rsidR="00456C4F" w:rsidRDefault="00456C4F" w:rsidP="00456C4F">
      <w:pPr>
        <w:pStyle w:val="KeepWithNext"/>
        <w:rPr>
          <w:rtl/>
          <w:lang w:eastAsia="he-IL"/>
        </w:rPr>
      </w:pPr>
    </w:p>
    <w:p w14:paraId="4AEF9FD3" w14:textId="7DADF3D6" w:rsidR="00456C4F" w:rsidRDefault="00456C4F" w:rsidP="00456C4F">
      <w:pPr>
        <w:rPr>
          <w:rtl/>
          <w:lang w:eastAsia="he-IL"/>
        </w:rPr>
      </w:pPr>
      <w:bookmarkStart w:id="3949" w:name="_ETM_Q1_7943371"/>
      <w:bookmarkStart w:id="3950" w:name="_ETM_Q1_7943405"/>
      <w:bookmarkEnd w:id="3949"/>
      <w:bookmarkEnd w:id="3950"/>
      <w:r>
        <w:rPr>
          <w:rFonts w:hint="cs"/>
          <w:rtl/>
          <w:lang w:eastAsia="he-IL"/>
        </w:rPr>
        <w:t>לפתוח. נכון. אבל אתה יכול להתייחס להערה?</w:t>
      </w:r>
    </w:p>
    <w:p w14:paraId="4BC0B8C0" w14:textId="3B7C6C6D" w:rsidR="00456C4F" w:rsidRDefault="00456C4F" w:rsidP="00456C4F">
      <w:pPr>
        <w:rPr>
          <w:rtl/>
          <w:lang w:eastAsia="he-IL"/>
        </w:rPr>
      </w:pPr>
      <w:bookmarkStart w:id="3951" w:name="_ETM_Q1_7943545"/>
      <w:bookmarkStart w:id="3952" w:name="_ETM_Q1_7943574"/>
      <w:bookmarkStart w:id="3953" w:name="_ETM_Q1_7944505"/>
      <w:bookmarkEnd w:id="3951"/>
      <w:bookmarkEnd w:id="3952"/>
      <w:bookmarkEnd w:id="3953"/>
    </w:p>
    <w:p w14:paraId="2F5860CC" w14:textId="4109505C" w:rsidR="00456C4F" w:rsidRDefault="00456C4F" w:rsidP="00456C4F">
      <w:pPr>
        <w:pStyle w:val="af9"/>
        <w:keepNext/>
        <w:rPr>
          <w:rtl/>
          <w:lang w:eastAsia="he-IL"/>
        </w:rPr>
      </w:pPr>
      <w:bookmarkStart w:id="3954" w:name="ET_guest_אדוארד_צרלס_ווייס_645"/>
      <w:r w:rsidRPr="00456C4F">
        <w:rPr>
          <w:rStyle w:val="TagStyle"/>
          <w:rtl/>
        </w:rPr>
        <w:t xml:space="preserve"> &lt;&lt; אורח &gt;&gt; </w:t>
      </w:r>
      <w:r>
        <w:rPr>
          <w:rtl/>
          <w:lang w:eastAsia="he-IL"/>
        </w:rPr>
        <w:t>אדוארד צ'רלס ווייס:</w:t>
      </w:r>
      <w:r w:rsidRPr="00456C4F">
        <w:rPr>
          <w:rStyle w:val="TagStyle"/>
          <w:rtl/>
        </w:rPr>
        <w:t xml:space="preserve"> &lt;&lt; אורח &gt;&gt;</w:t>
      </w:r>
      <w:r w:rsidR="00C175DA">
        <w:rPr>
          <w:rtl/>
          <w:lang w:eastAsia="he-IL"/>
        </w:rPr>
        <w:t xml:space="preserve"> </w:t>
      </w:r>
      <w:bookmarkEnd w:id="3954"/>
    </w:p>
    <w:p w14:paraId="5445814D" w14:textId="157049D0" w:rsidR="00456C4F" w:rsidRDefault="00456C4F" w:rsidP="00456C4F">
      <w:pPr>
        <w:pStyle w:val="KeepWithNext"/>
        <w:rPr>
          <w:rtl/>
          <w:lang w:eastAsia="he-IL"/>
        </w:rPr>
      </w:pPr>
    </w:p>
    <w:p w14:paraId="0FCC67CA" w14:textId="31A11EBC" w:rsidR="00456C4F" w:rsidRDefault="00456C4F" w:rsidP="00456C4F">
      <w:pPr>
        <w:rPr>
          <w:rtl/>
          <w:lang w:eastAsia="he-IL"/>
        </w:rPr>
      </w:pPr>
      <w:bookmarkStart w:id="3955" w:name="_ETM_Q1_7950813"/>
      <w:bookmarkStart w:id="3956" w:name="_ETM_Q1_7950842"/>
      <w:bookmarkEnd w:id="3955"/>
      <w:bookmarkEnd w:id="3956"/>
      <w:r>
        <w:rPr>
          <w:rFonts w:hint="cs"/>
          <w:rtl/>
          <w:lang w:eastAsia="he-IL"/>
        </w:rPr>
        <w:t>כן. לגבי ההערה השנייה.</w:t>
      </w:r>
    </w:p>
    <w:p w14:paraId="6258484E" w14:textId="6FDAC761" w:rsidR="00456C4F" w:rsidRDefault="00456C4F" w:rsidP="00456C4F">
      <w:pPr>
        <w:rPr>
          <w:rtl/>
          <w:lang w:eastAsia="he-IL"/>
        </w:rPr>
      </w:pPr>
      <w:bookmarkStart w:id="3957" w:name="_ETM_Q1_7955763"/>
      <w:bookmarkStart w:id="3958" w:name="_ETM_Q1_7955792"/>
      <w:bookmarkStart w:id="3959" w:name="_ETM_Q1_7956682"/>
      <w:bookmarkEnd w:id="3957"/>
      <w:bookmarkEnd w:id="3958"/>
      <w:bookmarkEnd w:id="3959"/>
    </w:p>
    <w:p w14:paraId="371FB56C" w14:textId="0E458C21" w:rsidR="00456C4F" w:rsidRDefault="00456C4F" w:rsidP="00456C4F">
      <w:pPr>
        <w:pStyle w:val="af6"/>
        <w:keepNext/>
        <w:rPr>
          <w:rtl/>
        </w:rPr>
      </w:pPr>
      <w:bookmarkStart w:id="3960" w:name="ET_yor_6158_646"/>
      <w:r w:rsidRPr="00456C4F">
        <w:rPr>
          <w:rStyle w:val="TagStyle"/>
          <w:rtl/>
        </w:rPr>
        <w:t xml:space="preserve"> &lt;&lt; יור &gt;&gt; </w:t>
      </w:r>
      <w:r>
        <w:rPr>
          <w:rtl/>
        </w:rPr>
        <w:t>היו"ר אפרת רייטן מרום:</w:t>
      </w:r>
      <w:r w:rsidRPr="00456C4F">
        <w:rPr>
          <w:rStyle w:val="TagStyle"/>
          <w:rtl/>
        </w:rPr>
        <w:t xml:space="preserve"> &lt;&lt; יור &gt;&gt;</w:t>
      </w:r>
      <w:r w:rsidR="00C175DA">
        <w:rPr>
          <w:rtl/>
        </w:rPr>
        <w:t xml:space="preserve"> </w:t>
      </w:r>
      <w:bookmarkEnd w:id="3960"/>
    </w:p>
    <w:p w14:paraId="00B5B220" w14:textId="7886B9CD" w:rsidR="00456C4F" w:rsidRDefault="00456C4F" w:rsidP="00456C4F">
      <w:pPr>
        <w:pStyle w:val="KeepWithNext"/>
        <w:rPr>
          <w:rtl/>
          <w:lang w:eastAsia="he-IL"/>
        </w:rPr>
      </w:pPr>
    </w:p>
    <w:p w14:paraId="6392D7B8" w14:textId="6C1930CC" w:rsidR="00456C4F" w:rsidRDefault="00456C4F" w:rsidP="00456C4F">
      <w:pPr>
        <w:rPr>
          <w:rtl/>
          <w:lang w:eastAsia="he-IL"/>
        </w:rPr>
      </w:pPr>
      <w:bookmarkStart w:id="3961" w:name="_ETM_Q1_7956918"/>
      <w:bookmarkStart w:id="3962" w:name="_ETM_Q1_7956951"/>
      <w:bookmarkEnd w:id="3961"/>
      <w:bookmarkEnd w:id="3962"/>
      <w:r>
        <w:rPr>
          <w:rFonts w:hint="cs"/>
          <w:rtl/>
          <w:lang w:eastAsia="he-IL"/>
        </w:rPr>
        <w:t xml:space="preserve">לא. בואו נחדד. האם </w:t>
      </w:r>
      <w:bookmarkStart w:id="3963" w:name="_ETM_Q1_7956188"/>
      <w:bookmarkEnd w:id="3963"/>
      <w:r>
        <w:rPr>
          <w:rFonts w:hint="cs"/>
          <w:rtl/>
          <w:lang w:eastAsia="he-IL"/>
        </w:rPr>
        <w:t>הרשימה הזאת היא רשימה סגורה לגבי מה שרשום שם בסעיף</w:t>
      </w:r>
      <w:bookmarkStart w:id="3964" w:name="_ETM_Q1_7961122"/>
      <w:bookmarkEnd w:id="3964"/>
      <w:r>
        <w:rPr>
          <w:rFonts w:hint="cs"/>
          <w:rtl/>
          <w:lang w:eastAsia="he-IL"/>
        </w:rPr>
        <w:t xml:space="preserve"> 8? הדס אומרת שיש מקרים שלא נכנסים ברשימה הזאת ואולי </w:t>
      </w:r>
      <w:bookmarkStart w:id="3965" w:name="_ETM_Q1_7963477"/>
      <w:bookmarkEnd w:id="3965"/>
      <w:r>
        <w:rPr>
          <w:rFonts w:hint="cs"/>
          <w:rtl/>
          <w:lang w:eastAsia="he-IL"/>
        </w:rPr>
        <w:t>צריך לחדד את זה.</w:t>
      </w:r>
    </w:p>
    <w:p w14:paraId="2DCDE2AD" w14:textId="4E7DD931" w:rsidR="00456C4F" w:rsidRDefault="00456C4F" w:rsidP="00456C4F">
      <w:pPr>
        <w:rPr>
          <w:rtl/>
          <w:lang w:eastAsia="he-IL"/>
        </w:rPr>
      </w:pPr>
      <w:bookmarkStart w:id="3966" w:name="_ETM_Q1_7966366"/>
      <w:bookmarkStart w:id="3967" w:name="_ETM_Q1_7966398"/>
      <w:bookmarkStart w:id="3968" w:name="_ETM_Q1_7967478"/>
      <w:bookmarkEnd w:id="3966"/>
      <w:bookmarkEnd w:id="3967"/>
      <w:bookmarkEnd w:id="3968"/>
    </w:p>
    <w:p w14:paraId="4D021E8B" w14:textId="55B3050B" w:rsidR="00456C4F" w:rsidRDefault="00456C4F" w:rsidP="00456C4F">
      <w:pPr>
        <w:pStyle w:val="af9"/>
        <w:keepNext/>
        <w:rPr>
          <w:rtl/>
          <w:lang w:eastAsia="he-IL"/>
        </w:rPr>
      </w:pPr>
      <w:bookmarkStart w:id="3969" w:name="ET_guest_אדוארד_צרלס_ווייס_647"/>
      <w:r w:rsidRPr="00456C4F">
        <w:rPr>
          <w:rStyle w:val="TagStyle"/>
          <w:rtl/>
        </w:rPr>
        <w:t xml:space="preserve"> &lt;&lt; אורח &gt;&gt; </w:t>
      </w:r>
      <w:r>
        <w:rPr>
          <w:rtl/>
          <w:lang w:eastAsia="he-IL"/>
        </w:rPr>
        <w:t>אדוארד צ'רלס ווייס:</w:t>
      </w:r>
      <w:r w:rsidRPr="00456C4F">
        <w:rPr>
          <w:rStyle w:val="TagStyle"/>
          <w:rtl/>
        </w:rPr>
        <w:t xml:space="preserve"> &lt;&lt; אורח &gt;&gt;</w:t>
      </w:r>
      <w:r w:rsidR="00C175DA">
        <w:rPr>
          <w:rtl/>
          <w:lang w:eastAsia="he-IL"/>
        </w:rPr>
        <w:t xml:space="preserve"> </w:t>
      </w:r>
      <w:bookmarkEnd w:id="3969"/>
    </w:p>
    <w:p w14:paraId="0FBBC226" w14:textId="3113E367" w:rsidR="00456C4F" w:rsidRDefault="00456C4F" w:rsidP="00456C4F">
      <w:pPr>
        <w:pStyle w:val="KeepWithNext"/>
        <w:rPr>
          <w:rtl/>
          <w:lang w:eastAsia="he-IL"/>
        </w:rPr>
      </w:pPr>
    </w:p>
    <w:p w14:paraId="6307B7B7" w14:textId="26594731" w:rsidR="00456C4F" w:rsidRDefault="00456C4F" w:rsidP="00456C4F">
      <w:pPr>
        <w:rPr>
          <w:rtl/>
          <w:lang w:eastAsia="he-IL"/>
        </w:rPr>
      </w:pPr>
      <w:bookmarkStart w:id="3970" w:name="_ETM_Q1_7967694"/>
      <w:bookmarkEnd w:id="3970"/>
      <w:r>
        <w:rPr>
          <w:rFonts w:hint="cs"/>
          <w:rtl/>
          <w:lang w:eastAsia="he-IL"/>
        </w:rPr>
        <w:t>ל</w:t>
      </w:r>
      <w:bookmarkStart w:id="3971" w:name="_ETM_Q1_7967741"/>
      <w:bookmarkEnd w:id="3971"/>
      <w:r>
        <w:rPr>
          <w:rFonts w:hint="cs"/>
          <w:rtl/>
          <w:lang w:eastAsia="he-IL"/>
        </w:rPr>
        <w:t>א ידוע לנו על.</w:t>
      </w:r>
    </w:p>
    <w:p w14:paraId="4C0110E4" w14:textId="5FF1D377" w:rsidR="00456C4F" w:rsidRDefault="00456C4F" w:rsidP="00456C4F">
      <w:pPr>
        <w:rPr>
          <w:rtl/>
          <w:lang w:eastAsia="he-IL"/>
        </w:rPr>
      </w:pPr>
      <w:bookmarkStart w:id="3972" w:name="_ETM_Q1_7966721"/>
      <w:bookmarkStart w:id="3973" w:name="_ETM_Q1_7966753"/>
      <w:bookmarkStart w:id="3974" w:name="_ETM_Q1_7967279"/>
      <w:bookmarkEnd w:id="3972"/>
      <w:bookmarkEnd w:id="3973"/>
      <w:bookmarkEnd w:id="3974"/>
    </w:p>
    <w:p w14:paraId="5B4A77DC" w14:textId="6DBA7562" w:rsidR="00456C4F" w:rsidRDefault="00456C4F" w:rsidP="00456C4F">
      <w:pPr>
        <w:pStyle w:val="af9"/>
        <w:keepNext/>
        <w:rPr>
          <w:rtl/>
          <w:lang w:eastAsia="he-IL"/>
        </w:rPr>
      </w:pPr>
      <w:bookmarkStart w:id="3975" w:name="ET_guest_הדס_אגמון_648"/>
      <w:r w:rsidRPr="00456C4F">
        <w:rPr>
          <w:rStyle w:val="TagStyle"/>
          <w:rtl/>
        </w:rPr>
        <w:t xml:space="preserve"> &lt;&lt; אורח &gt;&gt; </w:t>
      </w:r>
      <w:r>
        <w:rPr>
          <w:rtl/>
          <w:lang w:eastAsia="he-IL"/>
        </w:rPr>
        <w:t>הדס אגמון:</w:t>
      </w:r>
      <w:r w:rsidRPr="00456C4F">
        <w:rPr>
          <w:rStyle w:val="TagStyle"/>
          <w:rtl/>
        </w:rPr>
        <w:t xml:space="preserve"> &lt;&lt; אורח &gt;&gt;</w:t>
      </w:r>
      <w:r w:rsidR="00C175DA">
        <w:rPr>
          <w:rtl/>
          <w:lang w:eastAsia="he-IL"/>
        </w:rPr>
        <w:t xml:space="preserve"> </w:t>
      </w:r>
      <w:bookmarkEnd w:id="3975"/>
    </w:p>
    <w:p w14:paraId="53044606" w14:textId="65FF3BBB" w:rsidR="00456C4F" w:rsidRDefault="00456C4F" w:rsidP="00456C4F">
      <w:pPr>
        <w:pStyle w:val="KeepWithNext"/>
        <w:rPr>
          <w:rtl/>
          <w:lang w:eastAsia="he-IL"/>
        </w:rPr>
      </w:pPr>
    </w:p>
    <w:p w14:paraId="0BA34FD3" w14:textId="7553E1BF" w:rsidR="00456C4F" w:rsidRDefault="00456C4F" w:rsidP="00456C4F">
      <w:pPr>
        <w:rPr>
          <w:rtl/>
          <w:lang w:eastAsia="he-IL"/>
        </w:rPr>
      </w:pPr>
      <w:bookmarkStart w:id="3976" w:name="_ETM_Q1_7967477"/>
      <w:bookmarkStart w:id="3977" w:name="_ETM_Q1_7967515"/>
      <w:bookmarkEnd w:id="3976"/>
      <w:bookmarkEnd w:id="3977"/>
      <w:r>
        <w:rPr>
          <w:rFonts w:hint="cs"/>
          <w:rtl/>
          <w:lang w:eastAsia="he-IL"/>
        </w:rPr>
        <w:t xml:space="preserve">כי זה לא הגורם המאבחן. הגורם המאבחן זה הגורם המאבחן שהשר מינה. אתם לא </w:t>
      </w:r>
      <w:bookmarkStart w:id="3978" w:name="_ETM_Q1_7973879"/>
      <w:bookmarkEnd w:id="3978"/>
      <w:r>
        <w:rPr>
          <w:rFonts w:hint="cs"/>
          <w:rtl/>
          <w:lang w:eastAsia="he-IL"/>
        </w:rPr>
        <w:t>ממנים את ועדת הזכאות.</w:t>
      </w:r>
    </w:p>
    <w:p w14:paraId="7E154C4F" w14:textId="121D65B8" w:rsidR="00456C4F" w:rsidRDefault="00456C4F" w:rsidP="00456C4F">
      <w:pPr>
        <w:rPr>
          <w:rtl/>
          <w:lang w:eastAsia="he-IL"/>
        </w:rPr>
      </w:pPr>
      <w:bookmarkStart w:id="3979" w:name="_ETM_Q1_7971366"/>
      <w:bookmarkEnd w:id="3979"/>
    </w:p>
    <w:p w14:paraId="0CD3F06E" w14:textId="2520835B" w:rsidR="00456C4F" w:rsidRDefault="00456C4F" w:rsidP="00456C4F">
      <w:pPr>
        <w:pStyle w:val="af9"/>
        <w:keepNext/>
        <w:rPr>
          <w:rtl/>
          <w:lang w:eastAsia="he-IL"/>
        </w:rPr>
      </w:pPr>
      <w:bookmarkStart w:id="3980" w:name="ET_guest_קריאה_649"/>
      <w:r w:rsidRPr="00456C4F">
        <w:rPr>
          <w:rStyle w:val="TagStyle"/>
          <w:rtl/>
        </w:rPr>
        <w:t xml:space="preserve"> &lt;&lt; אורח &gt;&gt; </w:t>
      </w:r>
      <w:r>
        <w:rPr>
          <w:rtl/>
          <w:lang w:eastAsia="he-IL"/>
        </w:rPr>
        <w:t>קריאה:</w:t>
      </w:r>
      <w:r w:rsidRPr="00456C4F">
        <w:rPr>
          <w:rStyle w:val="TagStyle"/>
          <w:rtl/>
        </w:rPr>
        <w:t xml:space="preserve"> &lt;&lt; אורח &gt;&gt;</w:t>
      </w:r>
      <w:r w:rsidR="00C175DA">
        <w:rPr>
          <w:rtl/>
          <w:lang w:eastAsia="he-IL"/>
        </w:rPr>
        <w:t xml:space="preserve"> </w:t>
      </w:r>
      <w:bookmarkEnd w:id="3980"/>
    </w:p>
    <w:p w14:paraId="497F4BFA" w14:textId="339294E8" w:rsidR="00456C4F" w:rsidRDefault="00456C4F" w:rsidP="00456C4F">
      <w:pPr>
        <w:pStyle w:val="KeepWithNext"/>
        <w:rPr>
          <w:rtl/>
          <w:lang w:eastAsia="he-IL"/>
        </w:rPr>
      </w:pPr>
    </w:p>
    <w:p w14:paraId="19675D67" w14:textId="30CD00AE" w:rsidR="00456C4F" w:rsidRDefault="00456C4F" w:rsidP="00456C4F">
      <w:pPr>
        <w:rPr>
          <w:rtl/>
          <w:lang w:eastAsia="he-IL"/>
        </w:rPr>
      </w:pPr>
      <w:bookmarkStart w:id="3981" w:name="_ETM_Q1_7971555"/>
      <w:bookmarkStart w:id="3982" w:name="_ETM_Q1_7971574"/>
      <w:bookmarkEnd w:id="3981"/>
      <w:bookmarkEnd w:id="3982"/>
      <w:r>
        <w:rPr>
          <w:rFonts w:hint="cs"/>
          <w:rtl/>
          <w:lang w:eastAsia="he-IL"/>
        </w:rPr>
        <w:t xml:space="preserve">זה מדבר גם על </w:t>
      </w:r>
      <w:bookmarkStart w:id="3983" w:name="_ETM_Q1_7970863"/>
      <w:bookmarkEnd w:id="3983"/>
      <w:r>
        <w:rPr>
          <w:rFonts w:hint="cs"/>
          <w:rtl/>
          <w:lang w:eastAsia="he-IL"/>
        </w:rPr>
        <w:t>סוגי מקצועות. לא רק על כך שהשר מינה.</w:t>
      </w:r>
    </w:p>
    <w:p w14:paraId="3F2CBA6A" w14:textId="31F859AA" w:rsidR="00456C4F" w:rsidRDefault="00456C4F" w:rsidP="00456C4F">
      <w:pPr>
        <w:rPr>
          <w:rtl/>
          <w:lang w:eastAsia="he-IL"/>
        </w:rPr>
      </w:pPr>
      <w:bookmarkStart w:id="3984" w:name="_ETM_Q1_7985421"/>
      <w:bookmarkStart w:id="3985" w:name="_ETM_Q1_7985454"/>
      <w:bookmarkEnd w:id="3984"/>
      <w:bookmarkEnd w:id="3985"/>
    </w:p>
    <w:p w14:paraId="1F948A7A" w14:textId="261AD784" w:rsidR="00456C4F" w:rsidRDefault="00456C4F" w:rsidP="00456C4F">
      <w:pPr>
        <w:pStyle w:val="a4"/>
        <w:keepNext/>
        <w:rPr>
          <w:rtl/>
        </w:rPr>
      </w:pPr>
      <w:bookmarkStart w:id="3986" w:name="ET_speaker_נעה_בן_שבת_650"/>
      <w:r w:rsidRPr="00456C4F">
        <w:rPr>
          <w:rStyle w:val="TagStyle"/>
          <w:rtl/>
        </w:rPr>
        <w:t xml:space="preserve"> &lt;&lt; דובר &gt;&gt; </w:t>
      </w:r>
      <w:r>
        <w:rPr>
          <w:rtl/>
        </w:rPr>
        <w:t>נעה בן שבת:</w:t>
      </w:r>
      <w:r w:rsidRPr="00456C4F">
        <w:rPr>
          <w:rStyle w:val="TagStyle"/>
          <w:rtl/>
        </w:rPr>
        <w:t xml:space="preserve"> &lt;&lt; דובר &gt;&gt;</w:t>
      </w:r>
      <w:r w:rsidR="00C175DA">
        <w:rPr>
          <w:rtl/>
        </w:rPr>
        <w:t xml:space="preserve"> </w:t>
      </w:r>
      <w:bookmarkEnd w:id="3986"/>
    </w:p>
    <w:p w14:paraId="5422F405" w14:textId="5BF85495" w:rsidR="00456C4F" w:rsidRDefault="00456C4F" w:rsidP="00456C4F">
      <w:pPr>
        <w:pStyle w:val="KeepWithNext"/>
        <w:rPr>
          <w:rtl/>
          <w:lang w:eastAsia="he-IL"/>
        </w:rPr>
      </w:pPr>
    </w:p>
    <w:p w14:paraId="60D1C021" w14:textId="07CD0A17" w:rsidR="00456C4F" w:rsidRDefault="00456C4F" w:rsidP="00456C4F">
      <w:pPr>
        <w:rPr>
          <w:rtl/>
          <w:lang w:eastAsia="he-IL"/>
        </w:rPr>
      </w:pPr>
      <w:r>
        <w:rPr>
          <w:rFonts w:hint="cs"/>
          <w:rtl/>
          <w:lang w:eastAsia="he-IL"/>
        </w:rPr>
        <w:t>הגורם המאבחן הוא לא לפי מינוי. הוא לא מינוי.</w:t>
      </w:r>
      <w:bookmarkStart w:id="3987" w:name="_ETM_Q1_7992127"/>
      <w:bookmarkEnd w:id="3987"/>
    </w:p>
    <w:p w14:paraId="021BAE1E" w14:textId="7AF367C5" w:rsidR="00456C4F" w:rsidRDefault="00456C4F" w:rsidP="00456C4F">
      <w:pPr>
        <w:rPr>
          <w:rtl/>
          <w:lang w:eastAsia="he-IL"/>
        </w:rPr>
      </w:pPr>
      <w:bookmarkStart w:id="3988" w:name="_ETM_Q1_7993411"/>
      <w:bookmarkStart w:id="3989" w:name="_ETM_Q1_7993443"/>
      <w:bookmarkEnd w:id="3988"/>
      <w:bookmarkEnd w:id="3989"/>
    </w:p>
    <w:p w14:paraId="66E0FD95" w14:textId="344F4D16" w:rsidR="00456C4F" w:rsidRDefault="00456C4F" w:rsidP="00456C4F">
      <w:pPr>
        <w:pStyle w:val="af9"/>
        <w:keepNext/>
        <w:rPr>
          <w:rtl/>
          <w:lang w:eastAsia="he-IL"/>
        </w:rPr>
      </w:pPr>
      <w:bookmarkStart w:id="3990" w:name="ET_guest_קריאה_651"/>
      <w:r w:rsidRPr="00456C4F">
        <w:rPr>
          <w:rStyle w:val="TagStyle"/>
          <w:rtl/>
        </w:rPr>
        <w:t xml:space="preserve"> &lt;&lt; אורח &gt;&gt; </w:t>
      </w:r>
      <w:r>
        <w:rPr>
          <w:rtl/>
          <w:lang w:eastAsia="he-IL"/>
        </w:rPr>
        <w:t>קריאה:</w:t>
      </w:r>
      <w:r w:rsidRPr="00456C4F">
        <w:rPr>
          <w:rStyle w:val="TagStyle"/>
          <w:rtl/>
        </w:rPr>
        <w:t xml:space="preserve"> &lt;&lt; אורח &gt;&gt;</w:t>
      </w:r>
      <w:r w:rsidR="00C175DA">
        <w:rPr>
          <w:rtl/>
          <w:lang w:eastAsia="he-IL"/>
        </w:rPr>
        <w:t xml:space="preserve"> </w:t>
      </w:r>
      <w:bookmarkEnd w:id="3990"/>
    </w:p>
    <w:p w14:paraId="09023C1A" w14:textId="35C858A2" w:rsidR="00456C4F" w:rsidRDefault="00456C4F" w:rsidP="00456C4F">
      <w:pPr>
        <w:pStyle w:val="KeepWithNext"/>
        <w:rPr>
          <w:rtl/>
          <w:lang w:eastAsia="he-IL"/>
        </w:rPr>
      </w:pPr>
    </w:p>
    <w:p w14:paraId="61FD189D" w14:textId="0A8E7B6B" w:rsidR="00456C4F" w:rsidRDefault="00456C4F" w:rsidP="00456C4F">
      <w:pPr>
        <w:rPr>
          <w:rtl/>
          <w:lang w:eastAsia="he-IL"/>
        </w:rPr>
      </w:pPr>
      <w:r>
        <w:rPr>
          <w:rFonts w:hint="cs"/>
          <w:rtl/>
          <w:lang w:eastAsia="he-IL"/>
        </w:rPr>
        <w:t>למה לא כתבתם בפנים ביטוח לאומי?</w:t>
      </w:r>
      <w:r w:rsidR="007B71E2">
        <w:rPr>
          <w:rFonts w:hint="cs"/>
          <w:rtl/>
          <w:lang w:eastAsia="he-IL"/>
        </w:rPr>
        <w:t xml:space="preserve"> </w:t>
      </w:r>
      <w:r>
        <w:rPr>
          <w:rFonts w:hint="cs"/>
          <w:rtl/>
          <w:lang w:eastAsia="he-IL"/>
        </w:rPr>
        <w:t>הכרה על פי ביטוח לאומי.</w:t>
      </w:r>
    </w:p>
    <w:p w14:paraId="4B685500" w14:textId="7C91C6E6" w:rsidR="00456C4F" w:rsidRDefault="00456C4F" w:rsidP="00456C4F">
      <w:pPr>
        <w:rPr>
          <w:rtl/>
          <w:lang w:eastAsia="he-IL"/>
        </w:rPr>
      </w:pPr>
      <w:bookmarkStart w:id="3991" w:name="_ETM_Q1_7995738"/>
      <w:bookmarkStart w:id="3992" w:name="_ETM_Q1_7995769"/>
      <w:bookmarkStart w:id="3993" w:name="_ETM_Q1_8001931"/>
      <w:bookmarkEnd w:id="3991"/>
      <w:bookmarkEnd w:id="3992"/>
      <w:bookmarkEnd w:id="3993"/>
    </w:p>
    <w:p w14:paraId="7F8866F4" w14:textId="1522D58C" w:rsidR="00456C4F" w:rsidRDefault="00456C4F" w:rsidP="00456C4F">
      <w:pPr>
        <w:pStyle w:val="af9"/>
        <w:keepNext/>
        <w:rPr>
          <w:rtl/>
          <w:lang w:eastAsia="he-IL"/>
        </w:rPr>
      </w:pPr>
      <w:bookmarkStart w:id="3994" w:name="ET_guest_הדס_אגמון_652"/>
      <w:r w:rsidRPr="00456C4F">
        <w:rPr>
          <w:rStyle w:val="TagStyle"/>
          <w:rtl/>
        </w:rPr>
        <w:t xml:space="preserve"> &lt;&lt; אורח &gt;&gt; </w:t>
      </w:r>
      <w:r>
        <w:rPr>
          <w:rtl/>
          <w:lang w:eastAsia="he-IL"/>
        </w:rPr>
        <w:t>הדס אגמון:</w:t>
      </w:r>
      <w:r w:rsidRPr="00456C4F">
        <w:rPr>
          <w:rStyle w:val="TagStyle"/>
          <w:rtl/>
        </w:rPr>
        <w:t xml:space="preserve"> &lt;&lt; אורח &gt;&gt;</w:t>
      </w:r>
      <w:r w:rsidR="00C175DA">
        <w:rPr>
          <w:rtl/>
          <w:lang w:eastAsia="he-IL"/>
        </w:rPr>
        <w:t xml:space="preserve"> </w:t>
      </w:r>
      <w:bookmarkEnd w:id="3994"/>
    </w:p>
    <w:p w14:paraId="7AC36618" w14:textId="3530B2B0" w:rsidR="00456C4F" w:rsidRDefault="00456C4F" w:rsidP="00456C4F">
      <w:pPr>
        <w:pStyle w:val="KeepWithNext"/>
        <w:rPr>
          <w:rtl/>
          <w:lang w:eastAsia="he-IL"/>
        </w:rPr>
      </w:pPr>
    </w:p>
    <w:p w14:paraId="2843C91B" w14:textId="44636F41" w:rsidR="00456C4F" w:rsidRDefault="00456C4F" w:rsidP="00456C4F">
      <w:pPr>
        <w:rPr>
          <w:rtl/>
          <w:lang w:eastAsia="he-IL"/>
        </w:rPr>
      </w:pPr>
      <w:bookmarkStart w:id="3995" w:name="_ETM_Q1_8002148"/>
      <w:bookmarkStart w:id="3996" w:name="_ETM_Q1_8002185"/>
      <w:bookmarkEnd w:id="3995"/>
      <w:bookmarkEnd w:id="3996"/>
      <w:r>
        <w:rPr>
          <w:rFonts w:hint="cs"/>
          <w:rtl/>
          <w:lang w:eastAsia="he-IL"/>
        </w:rPr>
        <w:t xml:space="preserve">למה לא לומר את הברור מאליו, </w:t>
      </w:r>
      <w:bookmarkStart w:id="3997" w:name="_ETM_Q1_8002657"/>
      <w:bookmarkEnd w:id="3997"/>
      <w:r>
        <w:rPr>
          <w:rFonts w:hint="cs"/>
          <w:rtl/>
          <w:lang w:eastAsia="he-IL"/>
        </w:rPr>
        <w:t>שאבחון</w:t>
      </w:r>
      <w:r w:rsidR="00F36A10">
        <w:rPr>
          <w:rFonts w:hint="cs"/>
          <w:rtl/>
          <w:lang w:eastAsia="he-IL"/>
        </w:rPr>
        <w:t xml:space="preserve"> שאדם עשה אצל גורם ממשלתי אחר יהיה תקף.</w:t>
      </w:r>
    </w:p>
    <w:p w14:paraId="7C8448D1" w14:textId="79EA855D" w:rsidR="00F36A10" w:rsidRDefault="00F36A10" w:rsidP="00456C4F">
      <w:pPr>
        <w:rPr>
          <w:rtl/>
          <w:lang w:eastAsia="he-IL"/>
        </w:rPr>
      </w:pPr>
      <w:bookmarkStart w:id="3998" w:name="_ETM_Q1_8015280"/>
      <w:bookmarkStart w:id="3999" w:name="_ETM_Q1_8015314"/>
      <w:bookmarkEnd w:id="3998"/>
      <w:bookmarkEnd w:id="3999"/>
    </w:p>
    <w:p w14:paraId="350B4256" w14:textId="224E1A84" w:rsidR="00F36A10" w:rsidRDefault="00F36A10" w:rsidP="00F36A10">
      <w:pPr>
        <w:pStyle w:val="af9"/>
        <w:keepNext/>
        <w:rPr>
          <w:rtl/>
          <w:lang w:eastAsia="he-IL"/>
        </w:rPr>
      </w:pPr>
      <w:bookmarkStart w:id="4000" w:name="ET_guest_מארק_שמיס_653"/>
      <w:r w:rsidRPr="00F36A10">
        <w:rPr>
          <w:rStyle w:val="TagStyle"/>
          <w:rtl/>
        </w:rPr>
        <w:t xml:space="preserve"> &lt;&lt; אורח &gt;&gt; </w:t>
      </w:r>
      <w:r>
        <w:rPr>
          <w:rtl/>
          <w:lang w:eastAsia="he-IL"/>
        </w:rPr>
        <w:t>מארק שמיס:</w:t>
      </w:r>
      <w:r w:rsidRPr="00F36A10">
        <w:rPr>
          <w:rStyle w:val="TagStyle"/>
          <w:rtl/>
        </w:rPr>
        <w:t xml:space="preserve"> &lt;&lt; אורח &gt;&gt;</w:t>
      </w:r>
      <w:r w:rsidR="00C175DA">
        <w:rPr>
          <w:rtl/>
          <w:lang w:eastAsia="he-IL"/>
        </w:rPr>
        <w:t xml:space="preserve"> </w:t>
      </w:r>
      <w:bookmarkEnd w:id="4000"/>
    </w:p>
    <w:p w14:paraId="0709D18D" w14:textId="1EB8C838" w:rsidR="00F36A10" w:rsidRDefault="00F36A10" w:rsidP="00F36A10">
      <w:pPr>
        <w:pStyle w:val="KeepWithNext"/>
        <w:rPr>
          <w:rtl/>
          <w:lang w:eastAsia="he-IL"/>
        </w:rPr>
      </w:pPr>
    </w:p>
    <w:p w14:paraId="31E5D673" w14:textId="2AD0AAB4" w:rsidR="00F36A10" w:rsidRPr="00F36A10" w:rsidRDefault="00F36A10" w:rsidP="00F36A10">
      <w:pPr>
        <w:rPr>
          <w:rtl/>
          <w:lang w:eastAsia="he-IL"/>
        </w:rPr>
      </w:pPr>
      <w:r>
        <w:rPr>
          <w:rFonts w:hint="cs"/>
          <w:rtl/>
          <w:lang w:eastAsia="he-IL"/>
        </w:rPr>
        <w:t>אנ</w:t>
      </w:r>
      <w:bookmarkStart w:id="4001" w:name="_ETM_Q1_8014678"/>
      <w:bookmarkEnd w:id="4001"/>
      <w:r>
        <w:rPr>
          <w:rFonts w:hint="cs"/>
          <w:rtl/>
          <w:lang w:eastAsia="he-IL"/>
        </w:rPr>
        <w:t>י אסביר. אם הייתה לנו כרגע מציאות של הגדרה אחידה</w:t>
      </w:r>
      <w:bookmarkStart w:id="4002" w:name="_ETM_Q1_8019383"/>
      <w:bookmarkEnd w:id="4002"/>
      <w:r>
        <w:rPr>
          <w:rFonts w:hint="cs"/>
          <w:rtl/>
          <w:lang w:eastAsia="he-IL"/>
        </w:rPr>
        <w:t>, גם של מוגבלות וגם של עבודה, אני חושב</w:t>
      </w:r>
      <w:bookmarkStart w:id="4003" w:name="_ETM_Q1_8020028"/>
      <w:bookmarkEnd w:id="4003"/>
      <w:r>
        <w:rPr>
          <w:rFonts w:hint="cs"/>
          <w:rtl/>
          <w:lang w:eastAsia="he-IL"/>
        </w:rPr>
        <w:t xml:space="preserve"> שזה היה מובן מאליו. הקיים כיום הוא שונה.</w:t>
      </w:r>
      <w:bookmarkStart w:id="4004" w:name="_ETM_Q1_8023154"/>
      <w:bookmarkEnd w:id="4004"/>
      <w:r>
        <w:rPr>
          <w:rFonts w:hint="cs"/>
          <w:rtl/>
          <w:lang w:eastAsia="he-IL"/>
        </w:rPr>
        <w:t xml:space="preserve"> הקיים כיום, שיש הגדרות שונות בכל משרד וועדת אפיון וזכאות </w:t>
      </w:r>
      <w:bookmarkStart w:id="4005" w:name="_ETM_Q1_8027729"/>
      <w:bookmarkEnd w:id="4005"/>
      <w:r>
        <w:rPr>
          <w:rFonts w:hint="cs"/>
          <w:rtl/>
          <w:lang w:eastAsia="he-IL"/>
        </w:rPr>
        <w:t xml:space="preserve">של משרד החינוך לא מגדירה מוגבלות. היא מגדירה דברים </w:t>
      </w:r>
      <w:bookmarkStart w:id="4006" w:name="_ETM_Q1_8030981"/>
      <w:bookmarkEnd w:id="4006"/>
      <w:r>
        <w:rPr>
          <w:rFonts w:hint="cs"/>
          <w:rtl/>
          <w:lang w:eastAsia="he-IL"/>
        </w:rPr>
        <w:t>אחרים ולכן זה לא רלוונטי. לעומת זאת, ועדה רפואית של ב</w:t>
      </w:r>
      <w:bookmarkStart w:id="4007" w:name="_ETM_Q1_8033582"/>
      <w:bookmarkEnd w:id="4007"/>
      <w:r>
        <w:rPr>
          <w:rFonts w:hint="cs"/>
          <w:rtl/>
          <w:lang w:eastAsia="he-IL"/>
        </w:rPr>
        <w:t xml:space="preserve">יטוח לאומי, כן. יש הרבה דברים </w:t>
      </w:r>
      <w:bookmarkStart w:id="4008" w:name="_ETM_Q1_8039666"/>
      <w:bookmarkEnd w:id="4008"/>
      <w:r>
        <w:rPr>
          <w:rFonts w:hint="cs"/>
          <w:rtl/>
          <w:lang w:eastAsia="he-IL"/>
        </w:rPr>
        <w:t>שאנחנו עושים</w:t>
      </w:r>
      <w:r w:rsidR="007B71E2">
        <w:rPr>
          <w:rFonts w:hint="cs"/>
          <w:rtl/>
          <w:lang w:eastAsia="he-IL"/>
        </w:rPr>
        <w:t xml:space="preserve"> </w:t>
      </w:r>
      <w:r>
        <w:rPr>
          <w:rFonts w:hint="cs"/>
          <w:rtl/>
          <w:lang w:eastAsia="he-IL"/>
        </w:rPr>
        <w:t xml:space="preserve">הקבלה אליהם. ילד שמקבל גמלת ילד </w:t>
      </w:r>
      <w:bookmarkStart w:id="4009" w:name="_ETM_Q1_8039473"/>
      <w:bookmarkEnd w:id="4009"/>
      <w:r>
        <w:rPr>
          <w:rFonts w:hint="cs"/>
          <w:rtl/>
          <w:lang w:eastAsia="he-IL"/>
        </w:rPr>
        <w:t xml:space="preserve">נכה בגין אוטיזם, לגמרי מופיע כאן. הרשימה של גורמים </w:t>
      </w:r>
      <w:bookmarkStart w:id="4010" w:name="_ETM_Q1_8044540"/>
      <w:bookmarkEnd w:id="4010"/>
      <w:r>
        <w:rPr>
          <w:rFonts w:hint="cs"/>
          <w:rtl/>
          <w:lang w:eastAsia="he-IL"/>
        </w:rPr>
        <w:t xml:space="preserve">מאבחנים היא לא אומרת איזה גורמים שהשר מינה. היא אומרת באופן כללי </w:t>
      </w:r>
      <w:r>
        <w:rPr>
          <w:rtl/>
          <w:lang w:eastAsia="he-IL"/>
        </w:rPr>
        <w:t>–</w:t>
      </w:r>
      <w:r>
        <w:rPr>
          <w:rFonts w:hint="cs"/>
          <w:rtl/>
          <w:lang w:eastAsia="he-IL"/>
        </w:rPr>
        <w:t xml:space="preserve"> רופא, פסיכולוג, פסיכיאטר, איש חינוך ועובד סוציאלי.</w:t>
      </w:r>
      <w:r w:rsidR="007B71E2">
        <w:rPr>
          <w:rFonts w:hint="cs"/>
          <w:rtl/>
          <w:lang w:eastAsia="he-IL"/>
        </w:rPr>
        <w:t xml:space="preserve"> </w:t>
      </w:r>
      <w:r>
        <w:rPr>
          <w:rFonts w:hint="cs"/>
          <w:rtl/>
          <w:lang w:eastAsia="he-IL"/>
        </w:rPr>
        <w:t xml:space="preserve">אנחנו כן נרצה לפרט מה הכשירות שלהם, מה </w:t>
      </w:r>
      <w:bookmarkStart w:id="4011" w:name="_ETM_Q1_8056246"/>
      <w:bookmarkEnd w:id="4011"/>
      <w:r>
        <w:rPr>
          <w:rFonts w:hint="cs"/>
          <w:rtl/>
          <w:lang w:eastAsia="he-IL"/>
        </w:rPr>
        <w:t xml:space="preserve">ההכשרה שלהם ומה הניסיון כי גם אתם רוצים אבל </w:t>
      </w:r>
      <w:bookmarkStart w:id="4012" w:name="_ETM_Q1_8055528"/>
      <w:bookmarkEnd w:id="4012"/>
      <w:r>
        <w:rPr>
          <w:rFonts w:hint="cs"/>
          <w:rtl/>
          <w:lang w:eastAsia="he-IL"/>
        </w:rPr>
        <w:t>הוא יכול להיות רופא בהתפתחות הילד או פסיכולוג בתחנה</w:t>
      </w:r>
      <w:bookmarkStart w:id="4013" w:name="_ETM_Q1_8057863"/>
      <w:bookmarkEnd w:id="4013"/>
      <w:r>
        <w:rPr>
          <w:rFonts w:hint="cs"/>
          <w:rtl/>
          <w:lang w:eastAsia="he-IL"/>
        </w:rPr>
        <w:t xml:space="preserve"> לבריאות הנפש.</w:t>
      </w:r>
    </w:p>
    <w:p w14:paraId="6D35C33A" w14:textId="77777777" w:rsidR="00CF3E23" w:rsidRDefault="00CF3E23" w:rsidP="00CF3E23">
      <w:pPr>
        <w:rPr>
          <w:rtl/>
          <w:lang w:eastAsia="he-IL"/>
        </w:rPr>
      </w:pPr>
      <w:bookmarkStart w:id="4014" w:name="_ETM_Q1_7973489"/>
      <w:bookmarkStart w:id="4015" w:name="_ETM_Q1_7976093"/>
      <w:bookmarkStart w:id="4016" w:name="_ETM_Q1_7976126"/>
      <w:bookmarkStart w:id="4017" w:name="_ETM_Q1_7944736"/>
      <w:bookmarkStart w:id="4018" w:name="_ETM_Q1_7944772"/>
      <w:bookmarkStart w:id="4019" w:name="_ETM_Q1_7924228"/>
      <w:bookmarkStart w:id="4020" w:name="_ETM_Q1_7924262"/>
      <w:bookmarkStart w:id="4021" w:name="_ETM_Q1_7920416"/>
      <w:bookmarkStart w:id="4022" w:name="_ETM_Q1_7920450"/>
      <w:bookmarkStart w:id="4023" w:name="_ETM_Q1_6857202"/>
      <w:bookmarkStart w:id="4024" w:name="_ETM_Q1_6857233"/>
      <w:bookmarkStart w:id="4025" w:name="_ETM_Q1_6772473"/>
      <w:bookmarkStart w:id="4026" w:name="_ETM_Q1_6772501"/>
      <w:bookmarkStart w:id="4027" w:name="_ETM_Q1_66573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p>
    <w:p w14:paraId="3275C11A" w14:textId="2AD0BF58" w:rsidR="00F36A10" w:rsidRDefault="00F36A10" w:rsidP="00F36A10">
      <w:pPr>
        <w:pStyle w:val="af6"/>
        <w:keepNext/>
        <w:rPr>
          <w:rtl/>
        </w:rPr>
      </w:pPr>
      <w:bookmarkStart w:id="4028" w:name="_ETM_Q1_6548331"/>
      <w:bookmarkStart w:id="4029" w:name="_ETM_Q1_6548360"/>
      <w:bookmarkStart w:id="4030" w:name="ET_yor_6158_654"/>
      <w:bookmarkEnd w:id="4028"/>
      <w:bookmarkEnd w:id="4029"/>
      <w:r w:rsidRPr="00F36A10">
        <w:rPr>
          <w:rStyle w:val="TagStyle"/>
          <w:rtl/>
        </w:rPr>
        <w:t xml:space="preserve">&lt;&lt; יור &gt;&gt; </w:t>
      </w:r>
      <w:r>
        <w:rPr>
          <w:rtl/>
        </w:rPr>
        <w:t>היו"ר אפרת רייטן מרום:</w:t>
      </w:r>
      <w:r w:rsidRPr="00F36A10">
        <w:rPr>
          <w:rStyle w:val="TagStyle"/>
          <w:rtl/>
        </w:rPr>
        <w:t xml:space="preserve"> &lt;&lt; יור &gt;&gt;</w:t>
      </w:r>
      <w:r w:rsidR="00C175DA">
        <w:rPr>
          <w:rtl/>
        </w:rPr>
        <w:t xml:space="preserve"> </w:t>
      </w:r>
      <w:bookmarkEnd w:id="4030"/>
    </w:p>
    <w:p w14:paraId="7DD425C0" w14:textId="4EB93FA5" w:rsidR="00F36A10" w:rsidRDefault="00F36A10" w:rsidP="00F36A10">
      <w:pPr>
        <w:pStyle w:val="KeepWithNext"/>
        <w:rPr>
          <w:rtl/>
          <w:lang w:eastAsia="he-IL"/>
        </w:rPr>
      </w:pPr>
    </w:p>
    <w:p w14:paraId="33CB7163" w14:textId="567B5775" w:rsidR="00F36A10" w:rsidRDefault="00F36A10" w:rsidP="00F36A10">
      <w:pPr>
        <w:rPr>
          <w:rtl/>
          <w:lang w:eastAsia="he-IL"/>
        </w:rPr>
      </w:pPr>
      <w:r>
        <w:rPr>
          <w:rFonts w:hint="cs"/>
          <w:rtl/>
          <w:lang w:eastAsia="he-IL"/>
        </w:rPr>
        <w:t>נכון. יש כללים ויש את גורמי המקצוע.</w:t>
      </w:r>
    </w:p>
    <w:p w14:paraId="4485BEBB" w14:textId="59F2F50F" w:rsidR="00F36A10" w:rsidRDefault="00F36A10" w:rsidP="00F36A10">
      <w:pPr>
        <w:rPr>
          <w:rtl/>
          <w:lang w:eastAsia="he-IL"/>
        </w:rPr>
      </w:pPr>
      <w:bookmarkStart w:id="4031" w:name="_ETM_Q1_8057858"/>
      <w:bookmarkStart w:id="4032" w:name="_ETM_Q1_8057886"/>
      <w:bookmarkStart w:id="4033" w:name="_ETM_Q1_8058348"/>
      <w:bookmarkEnd w:id="4031"/>
      <w:bookmarkEnd w:id="4032"/>
      <w:bookmarkEnd w:id="4033"/>
    </w:p>
    <w:p w14:paraId="0139C34E" w14:textId="44990A84" w:rsidR="00F36A10" w:rsidRDefault="00F36A10" w:rsidP="00F36A10">
      <w:pPr>
        <w:pStyle w:val="af9"/>
        <w:keepNext/>
        <w:rPr>
          <w:rtl/>
          <w:lang w:eastAsia="he-IL"/>
        </w:rPr>
      </w:pPr>
      <w:bookmarkStart w:id="4034" w:name="ET_guest_מארק_שמיס_655"/>
      <w:r w:rsidRPr="00F36A10">
        <w:rPr>
          <w:rStyle w:val="TagStyle"/>
          <w:rtl/>
        </w:rPr>
        <w:t xml:space="preserve"> &lt;&lt; אורח &gt;&gt; </w:t>
      </w:r>
      <w:r>
        <w:rPr>
          <w:rtl/>
          <w:lang w:eastAsia="he-IL"/>
        </w:rPr>
        <w:t>מארק שמיס:</w:t>
      </w:r>
      <w:r w:rsidRPr="00F36A10">
        <w:rPr>
          <w:rStyle w:val="TagStyle"/>
          <w:rtl/>
        </w:rPr>
        <w:t xml:space="preserve"> &lt;&lt; אורח &gt;&gt;</w:t>
      </w:r>
      <w:r w:rsidR="00C175DA">
        <w:rPr>
          <w:rtl/>
          <w:lang w:eastAsia="he-IL"/>
        </w:rPr>
        <w:t xml:space="preserve"> </w:t>
      </w:r>
      <w:bookmarkStart w:id="4035" w:name="_ETM_Q1_8058525"/>
      <w:bookmarkStart w:id="4036" w:name="_ETM_Q1_8058541"/>
      <w:bookmarkEnd w:id="4034"/>
      <w:bookmarkEnd w:id="4035"/>
      <w:bookmarkEnd w:id="4036"/>
    </w:p>
    <w:p w14:paraId="2B5E3FFA" w14:textId="77777777" w:rsidR="00F36A10" w:rsidRDefault="00F36A10" w:rsidP="00F36A10">
      <w:pPr>
        <w:pStyle w:val="af9"/>
        <w:keepNext/>
        <w:rPr>
          <w:rtl/>
          <w:lang w:eastAsia="he-IL"/>
        </w:rPr>
      </w:pPr>
      <w:bookmarkStart w:id="4037" w:name="_ETM_Q1_8067504"/>
      <w:bookmarkStart w:id="4038" w:name="_ETM_Q1_8067529"/>
      <w:bookmarkEnd w:id="4037"/>
      <w:bookmarkEnd w:id="4038"/>
    </w:p>
    <w:p w14:paraId="42968359" w14:textId="21AE7DB9" w:rsidR="00F36A10" w:rsidRDefault="00F36A10" w:rsidP="00F36A10">
      <w:pPr>
        <w:pStyle w:val="af9"/>
        <w:keepNext/>
        <w:ind w:firstLine="720"/>
        <w:rPr>
          <w:u w:val="none"/>
          <w:rtl/>
          <w:lang w:eastAsia="he-IL"/>
        </w:rPr>
      </w:pPr>
      <w:bookmarkStart w:id="4039" w:name="_ETM_Q1_8067648"/>
      <w:bookmarkStart w:id="4040" w:name="_ETM_Q1_8067671"/>
      <w:bookmarkEnd w:id="4039"/>
      <w:bookmarkEnd w:id="4040"/>
      <w:r w:rsidRPr="00F36A10">
        <w:rPr>
          <w:rFonts w:hint="cs"/>
          <w:u w:val="none"/>
          <w:rtl/>
          <w:lang w:eastAsia="he-IL"/>
        </w:rPr>
        <w:t>אם יש</w:t>
      </w:r>
      <w:r w:rsidR="007B71E2">
        <w:rPr>
          <w:rFonts w:hint="cs"/>
          <w:u w:val="none"/>
          <w:rtl/>
          <w:lang w:eastAsia="he-IL"/>
        </w:rPr>
        <w:t xml:space="preserve"> </w:t>
      </w:r>
      <w:r w:rsidRPr="00F36A10">
        <w:rPr>
          <w:rFonts w:hint="cs"/>
          <w:u w:val="none"/>
          <w:rtl/>
          <w:lang w:eastAsia="he-IL"/>
        </w:rPr>
        <w:t xml:space="preserve">אבחון קביל של אוטיזם שאדם עשה לפני </w:t>
      </w:r>
      <w:bookmarkStart w:id="4041" w:name="_ETM_Q1_8068267"/>
      <w:bookmarkEnd w:id="4041"/>
      <w:r w:rsidRPr="00F36A10">
        <w:rPr>
          <w:rFonts w:hint="cs"/>
          <w:u w:val="none"/>
          <w:rtl/>
          <w:lang w:eastAsia="he-IL"/>
        </w:rPr>
        <w:t xml:space="preserve">שנה, אף אחד לא מתכוון לבצע בו </w:t>
      </w:r>
      <w:r>
        <w:rPr>
          <w:rFonts w:hint="cs"/>
          <w:u w:val="none"/>
          <w:rtl/>
          <w:lang w:eastAsia="he-IL"/>
        </w:rPr>
        <w:t>...</w:t>
      </w:r>
    </w:p>
    <w:p w14:paraId="7CC61D79" w14:textId="57659C66" w:rsidR="00F36A10" w:rsidRDefault="00F36A10" w:rsidP="00F36A10">
      <w:pPr>
        <w:rPr>
          <w:rtl/>
          <w:lang w:eastAsia="he-IL"/>
        </w:rPr>
      </w:pPr>
    </w:p>
    <w:p w14:paraId="702DCF31" w14:textId="0E5DFB25" w:rsidR="00F36A10" w:rsidRDefault="00F36A10" w:rsidP="00F36A10">
      <w:pPr>
        <w:pStyle w:val="af6"/>
        <w:keepNext/>
        <w:rPr>
          <w:rtl/>
        </w:rPr>
      </w:pPr>
      <w:bookmarkStart w:id="4042" w:name="ET_yor_6158_656"/>
      <w:r w:rsidRPr="00F36A10">
        <w:rPr>
          <w:rStyle w:val="TagStyle"/>
          <w:rtl/>
        </w:rPr>
        <w:t xml:space="preserve"> &lt;&lt; יור &gt;&gt; </w:t>
      </w:r>
      <w:r>
        <w:rPr>
          <w:rtl/>
        </w:rPr>
        <w:t>היו"ר אפרת רייטן מרום:</w:t>
      </w:r>
      <w:r w:rsidRPr="00F36A10">
        <w:rPr>
          <w:rStyle w:val="TagStyle"/>
          <w:rtl/>
        </w:rPr>
        <w:t xml:space="preserve"> &lt;&lt; יור &gt;&gt;</w:t>
      </w:r>
      <w:r w:rsidR="00C175DA">
        <w:rPr>
          <w:rtl/>
        </w:rPr>
        <w:t xml:space="preserve"> </w:t>
      </w:r>
      <w:bookmarkEnd w:id="4042"/>
    </w:p>
    <w:p w14:paraId="5D77CEA9" w14:textId="58401032" w:rsidR="00F36A10" w:rsidRDefault="00F36A10" w:rsidP="00F36A10">
      <w:pPr>
        <w:pStyle w:val="KeepWithNext"/>
        <w:rPr>
          <w:rtl/>
          <w:lang w:eastAsia="he-IL"/>
        </w:rPr>
      </w:pPr>
    </w:p>
    <w:p w14:paraId="2CBA3019" w14:textId="579BFE90" w:rsidR="00F36A10" w:rsidRDefault="00F36A10" w:rsidP="00F36A10">
      <w:pPr>
        <w:rPr>
          <w:rtl/>
          <w:lang w:eastAsia="he-IL"/>
        </w:rPr>
      </w:pPr>
      <w:r>
        <w:rPr>
          <w:rFonts w:hint="cs"/>
          <w:rtl/>
          <w:lang w:eastAsia="he-IL"/>
        </w:rPr>
        <w:t xml:space="preserve">בסדר גמור. אני </w:t>
      </w:r>
      <w:bookmarkStart w:id="4043" w:name="_ETM_Q1_8068802"/>
      <w:bookmarkEnd w:id="4043"/>
      <w:r>
        <w:rPr>
          <w:rFonts w:hint="cs"/>
          <w:rtl/>
          <w:lang w:eastAsia="he-IL"/>
        </w:rPr>
        <w:t>לא מוצאת עם זה בעיה.</w:t>
      </w:r>
    </w:p>
    <w:p w14:paraId="366FCC2F" w14:textId="79F8E663" w:rsidR="00F36A10" w:rsidRDefault="00F36A10" w:rsidP="00F36A10">
      <w:pPr>
        <w:rPr>
          <w:rtl/>
          <w:lang w:eastAsia="he-IL"/>
        </w:rPr>
      </w:pPr>
      <w:bookmarkStart w:id="4044" w:name="_ETM_Q1_8070867"/>
      <w:bookmarkStart w:id="4045" w:name="_ETM_Q1_8070896"/>
      <w:bookmarkEnd w:id="4044"/>
      <w:bookmarkEnd w:id="4045"/>
    </w:p>
    <w:p w14:paraId="5CAB5BEC" w14:textId="2B7A3A02" w:rsidR="00F36A10" w:rsidRDefault="00F36A10" w:rsidP="00F36A10">
      <w:pPr>
        <w:pStyle w:val="af9"/>
        <w:keepNext/>
        <w:rPr>
          <w:rtl/>
          <w:lang w:eastAsia="he-IL"/>
        </w:rPr>
      </w:pPr>
      <w:bookmarkStart w:id="4046" w:name="ET_guest_יותם_טולוב_657"/>
      <w:r w:rsidRPr="00F36A10">
        <w:rPr>
          <w:rStyle w:val="TagStyle"/>
          <w:rtl/>
        </w:rPr>
        <w:t xml:space="preserve"> &lt;&lt; אורח &gt;&gt; </w:t>
      </w:r>
      <w:r>
        <w:rPr>
          <w:rtl/>
          <w:lang w:eastAsia="he-IL"/>
        </w:rPr>
        <w:t>יותם טולוב:</w:t>
      </w:r>
      <w:r w:rsidRPr="00F36A10">
        <w:rPr>
          <w:rStyle w:val="TagStyle"/>
          <w:rtl/>
        </w:rPr>
        <w:t xml:space="preserve"> &lt;&lt; אורח &gt;&gt;</w:t>
      </w:r>
      <w:r w:rsidR="00C175DA">
        <w:rPr>
          <w:rtl/>
          <w:lang w:eastAsia="he-IL"/>
        </w:rPr>
        <w:t xml:space="preserve"> </w:t>
      </w:r>
      <w:bookmarkEnd w:id="4046"/>
    </w:p>
    <w:p w14:paraId="624BCF2C" w14:textId="1157BF47" w:rsidR="00F36A10" w:rsidRDefault="00F36A10" w:rsidP="00F36A10">
      <w:pPr>
        <w:pStyle w:val="KeepWithNext"/>
        <w:rPr>
          <w:rtl/>
          <w:lang w:eastAsia="he-IL"/>
        </w:rPr>
      </w:pPr>
    </w:p>
    <w:p w14:paraId="6E51B6AB" w14:textId="1B53729B" w:rsidR="00F36A10" w:rsidRDefault="00F36A10" w:rsidP="00F36A10">
      <w:pPr>
        <w:rPr>
          <w:rtl/>
          <w:lang w:eastAsia="he-IL"/>
        </w:rPr>
      </w:pPr>
      <w:r>
        <w:rPr>
          <w:rFonts w:hint="cs"/>
          <w:rtl/>
          <w:lang w:eastAsia="he-IL"/>
        </w:rPr>
        <w:t xml:space="preserve">התנועה לעצמאות. יש כאן דאגה שמלווה </w:t>
      </w:r>
      <w:bookmarkStart w:id="4047" w:name="_ETM_Q1_8080216"/>
      <w:bookmarkEnd w:id="4047"/>
      <w:r>
        <w:rPr>
          <w:rFonts w:hint="cs"/>
          <w:rtl/>
          <w:lang w:eastAsia="he-IL"/>
        </w:rPr>
        <w:t>אותנו</w:t>
      </w:r>
      <w:r w:rsidR="00EB68F4">
        <w:rPr>
          <w:rFonts w:hint="cs"/>
          <w:rtl/>
          <w:lang w:eastAsia="he-IL"/>
        </w:rPr>
        <w:t xml:space="preserve"> -</w:t>
      </w:r>
      <w:r w:rsidR="007B71E2">
        <w:rPr>
          <w:rFonts w:hint="cs"/>
          <w:rtl/>
          <w:lang w:eastAsia="he-IL"/>
        </w:rPr>
        <w:t xml:space="preserve"> </w:t>
      </w:r>
      <w:r>
        <w:rPr>
          <w:rFonts w:hint="cs"/>
          <w:rtl/>
          <w:lang w:eastAsia="he-IL"/>
        </w:rPr>
        <w:t xml:space="preserve">אני חוזר לסעיף 6 </w:t>
      </w:r>
      <w:r>
        <w:rPr>
          <w:rtl/>
          <w:lang w:eastAsia="he-IL"/>
        </w:rPr>
        <w:t>–</w:t>
      </w:r>
      <w:r>
        <w:rPr>
          <w:rFonts w:hint="cs"/>
          <w:rtl/>
          <w:lang w:eastAsia="he-IL"/>
        </w:rPr>
        <w:t xml:space="preserve"> והיא תפגוש אותנו </w:t>
      </w:r>
      <w:bookmarkStart w:id="4048" w:name="_ETM_Q1_8082719"/>
      <w:bookmarkEnd w:id="4048"/>
      <w:r>
        <w:rPr>
          <w:rFonts w:hint="cs"/>
          <w:rtl/>
          <w:lang w:eastAsia="he-IL"/>
        </w:rPr>
        <w:t>בהמשך.</w:t>
      </w:r>
      <w:r w:rsidR="00EB68F4">
        <w:rPr>
          <w:rFonts w:hint="cs"/>
          <w:rtl/>
          <w:lang w:eastAsia="he-IL"/>
        </w:rPr>
        <w:t xml:space="preserve"> אנחנו מתכוונים לאותו דבר אבל הנוסח כרגע </w:t>
      </w:r>
      <w:bookmarkStart w:id="4049" w:name="_ETM_Q1_8085363"/>
      <w:bookmarkEnd w:id="4049"/>
      <w:r w:rsidR="00EB68F4">
        <w:rPr>
          <w:rFonts w:hint="cs"/>
          <w:rtl/>
          <w:lang w:eastAsia="he-IL"/>
        </w:rPr>
        <w:t>לא אומר.</w:t>
      </w:r>
    </w:p>
    <w:p w14:paraId="537F278B" w14:textId="501CE0AD" w:rsidR="00EB68F4" w:rsidRDefault="00EB68F4" w:rsidP="00F36A10">
      <w:pPr>
        <w:rPr>
          <w:rtl/>
          <w:lang w:eastAsia="he-IL"/>
        </w:rPr>
      </w:pPr>
    </w:p>
    <w:p w14:paraId="7EE43D3D" w14:textId="7076095E" w:rsidR="00EB68F4" w:rsidRDefault="00EB68F4" w:rsidP="00EB68F4">
      <w:pPr>
        <w:pStyle w:val="af6"/>
        <w:keepNext/>
        <w:rPr>
          <w:rtl/>
        </w:rPr>
      </w:pPr>
      <w:bookmarkStart w:id="4050" w:name="ET_yor_6158_658"/>
      <w:r w:rsidRPr="00EB68F4">
        <w:rPr>
          <w:rStyle w:val="TagStyle"/>
          <w:rtl/>
        </w:rPr>
        <w:t xml:space="preserve"> &lt;&lt; יור &gt;&gt; </w:t>
      </w:r>
      <w:r>
        <w:rPr>
          <w:rtl/>
        </w:rPr>
        <w:t>היו"ר אפרת רייטן מרום:</w:t>
      </w:r>
      <w:r w:rsidRPr="00EB68F4">
        <w:rPr>
          <w:rStyle w:val="TagStyle"/>
          <w:rtl/>
        </w:rPr>
        <w:t xml:space="preserve"> &lt;&lt; יור &gt;&gt;</w:t>
      </w:r>
      <w:r w:rsidR="00C175DA">
        <w:rPr>
          <w:rtl/>
        </w:rPr>
        <w:t xml:space="preserve"> </w:t>
      </w:r>
      <w:bookmarkEnd w:id="4050"/>
    </w:p>
    <w:p w14:paraId="69A3EC9C" w14:textId="50B91A07" w:rsidR="00EB68F4" w:rsidRDefault="00EB68F4" w:rsidP="00EB68F4">
      <w:pPr>
        <w:pStyle w:val="KeepWithNext"/>
        <w:rPr>
          <w:rtl/>
          <w:lang w:eastAsia="he-IL"/>
        </w:rPr>
      </w:pPr>
    </w:p>
    <w:p w14:paraId="682853F6" w14:textId="6A36AE86" w:rsidR="00EB68F4" w:rsidRDefault="00EB68F4" w:rsidP="00EB68F4">
      <w:pPr>
        <w:rPr>
          <w:rtl/>
          <w:lang w:eastAsia="he-IL"/>
        </w:rPr>
      </w:pPr>
      <w:r>
        <w:rPr>
          <w:rFonts w:hint="cs"/>
          <w:rtl/>
          <w:lang w:eastAsia="he-IL"/>
        </w:rPr>
        <w:t>תסביר מה אתה מציע. מה חסר לך?</w:t>
      </w:r>
    </w:p>
    <w:p w14:paraId="0DDB3F51" w14:textId="2F18B2EF" w:rsidR="00EB68F4" w:rsidRDefault="00EB68F4" w:rsidP="00EB68F4">
      <w:pPr>
        <w:rPr>
          <w:rtl/>
          <w:lang w:eastAsia="he-IL"/>
        </w:rPr>
      </w:pPr>
      <w:bookmarkStart w:id="4051" w:name="_ETM_Q1_8088318"/>
      <w:bookmarkStart w:id="4052" w:name="_ETM_Q1_8088346"/>
      <w:bookmarkEnd w:id="4051"/>
      <w:bookmarkEnd w:id="4052"/>
    </w:p>
    <w:p w14:paraId="6195509E" w14:textId="2F8B353A" w:rsidR="00EB68F4" w:rsidRDefault="00EB68F4" w:rsidP="00EB68F4">
      <w:pPr>
        <w:pStyle w:val="af9"/>
        <w:keepNext/>
        <w:rPr>
          <w:rtl/>
          <w:lang w:eastAsia="he-IL"/>
        </w:rPr>
      </w:pPr>
      <w:bookmarkStart w:id="4053" w:name="ET_guest_יותם_טולוב_659"/>
      <w:r w:rsidRPr="00EB68F4">
        <w:rPr>
          <w:rStyle w:val="TagStyle"/>
          <w:rtl/>
        </w:rPr>
        <w:t xml:space="preserve"> &lt;&lt; אורח &gt;&gt; </w:t>
      </w:r>
      <w:r>
        <w:rPr>
          <w:rtl/>
          <w:lang w:eastAsia="he-IL"/>
        </w:rPr>
        <w:t>יותם טולוב:</w:t>
      </w:r>
      <w:r w:rsidRPr="00EB68F4">
        <w:rPr>
          <w:rStyle w:val="TagStyle"/>
          <w:rtl/>
        </w:rPr>
        <w:t xml:space="preserve"> &lt;&lt; אורח &gt;&gt;</w:t>
      </w:r>
      <w:r w:rsidR="00C175DA">
        <w:rPr>
          <w:rtl/>
          <w:lang w:eastAsia="he-IL"/>
        </w:rPr>
        <w:t xml:space="preserve"> </w:t>
      </w:r>
      <w:bookmarkEnd w:id="4053"/>
    </w:p>
    <w:p w14:paraId="022BD733" w14:textId="66EB5F72" w:rsidR="00EB68F4" w:rsidRDefault="00EB68F4" w:rsidP="00EB68F4">
      <w:pPr>
        <w:pStyle w:val="KeepWithNext"/>
        <w:rPr>
          <w:rtl/>
          <w:lang w:eastAsia="he-IL"/>
        </w:rPr>
      </w:pPr>
    </w:p>
    <w:p w14:paraId="6EB980CA" w14:textId="00B69C68" w:rsidR="00EB68F4" w:rsidRDefault="00EB68F4" w:rsidP="00EB68F4">
      <w:pPr>
        <w:rPr>
          <w:rtl/>
          <w:lang w:eastAsia="he-IL"/>
        </w:rPr>
      </w:pPr>
      <w:bookmarkStart w:id="4054" w:name="_ETM_Q1_8089654"/>
      <w:bookmarkStart w:id="4055" w:name="_ETM_Q1_8089669"/>
      <w:bookmarkEnd w:id="4054"/>
      <w:bookmarkEnd w:id="4055"/>
      <w:r>
        <w:rPr>
          <w:rFonts w:hint="cs"/>
          <w:rtl/>
          <w:lang w:eastAsia="he-IL"/>
        </w:rPr>
        <w:t xml:space="preserve">שיהיה </w:t>
      </w:r>
      <w:bookmarkStart w:id="4056" w:name="_ETM_Q1_8090268"/>
      <w:bookmarkEnd w:id="4056"/>
      <w:r>
        <w:rPr>
          <w:rFonts w:hint="cs"/>
          <w:rtl/>
          <w:lang w:eastAsia="he-IL"/>
        </w:rPr>
        <w:t>כתוב בצורה ברורה שהגורם המכיר מגדיר את רמת התמיכה ולא את אופי השירותים שאדם בוחר. לאדם יש את הבחירה לבחור</w:t>
      </w:r>
      <w:bookmarkStart w:id="4057" w:name="_ETM_Q1_8097761"/>
      <w:bookmarkEnd w:id="4057"/>
      <w:r>
        <w:rPr>
          <w:rFonts w:hint="cs"/>
          <w:rtl/>
          <w:lang w:eastAsia="he-IL"/>
        </w:rPr>
        <w:t xml:space="preserve"> את אופי השירותים.</w:t>
      </w:r>
    </w:p>
    <w:p w14:paraId="24411419" w14:textId="6FACCBAF" w:rsidR="00EB68F4" w:rsidRDefault="00EB68F4" w:rsidP="00EB68F4">
      <w:pPr>
        <w:rPr>
          <w:rtl/>
          <w:lang w:eastAsia="he-IL"/>
        </w:rPr>
      </w:pPr>
      <w:bookmarkStart w:id="4058" w:name="_ETM_Q1_8100221"/>
      <w:bookmarkStart w:id="4059" w:name="_ETM_Q1_8100251"/>
      <w:bookmarkEnd w:id="4058"/>
      <w:bookmarkEnd w:id="4059"/>
    </w:p>
    <w:p w14:paraId="530EF926" w14:textId="340FC6DB" w:rsidR="00EB68F4" w:rsidRDefault="00EB68F4" w:rsidP="00EB68F4">
      <w:pPr>
        <w:pStyle w:val="a4"/>
        <w:keepNext/>
        <w:rPr>
          <w:rtl/>
        </w:rPr>
      </w:pPr>
      <w:bookmarkStart w:id="4060" w:name="ET_speaker_נעה_בן_שבת_660"/>
      <w:r w:rsidRPr="00EB68F4">
        <w:rPr>
          <w:rStyle w:val="TagStyle"/>
          <w:rtl/>
        </w:rPr>
        <w:t xml:space="preserve"> &lt;&lt; דובר &gt;&gt; </w:t>
      </w:r>
      <w:r>
        <w:rPr>
          <w:rtl/>
        </w:rPr>
        <w:t>נעה בן שבת:</w:t>
      </w:r>
      <w:r w:rsidRPr="00EB68F4">
        <w:rPr>
          <w:rStyle w:val="TagStyle"/>
          <w:rtl/>
        </w:rPr>
        <w:t xml:space="preserve"> &lt;&lt; דובר &gt;&gt;</w:t>
      </w:r>
      <w:r w:rsidR="00C175DA">
        <w:rPr>
          <w:rtl/>
        </w:rPr>
        <w:t xml:space="preserve"> </w:t>
      </w:r>
      <w:bookmarkEnd w:id="4060"/>
    </w:p>
    <w:p w14:paraId="37ECEC44" w14:textId="1730BEC1" w:rsidR="00EB68F4" w:rsidRDefault="00EB68F4" w:rsidP="00EB68F4">
      <w:pPr>
        <w:pStyle w:val="KeepWithNext"/>
        <w:rPr>
          <w:rtl/>
          <w:lang w:eastAsia="he-IL"/>
        </w:rPr>
      </w:pPr>
    </w:p>
    <w:p w14:paraId="4412A19E" w14:textId="2F532D4E" w:rsidR="00EB68F4" w:rsidRDefault="00EB68F4" w:rsidP="00EB68F4">
      <w:pPr>
        <w:rPr>
          <w:rtl/>
          <w:lang w:eastAsia="he-IL"/>
        </w:rPr>
      </w:pPr>
      <w:r>
        <w:rPr>
          <w:rFonts w:hint="cs"/>
          <w:rtl/>
          <w:lang w:eastAsia="he-IL"/>
        </w:rPr>
        <w:t>אבל הוא הגדיר את הרמה ואת היקף השירותים.</w:t>
      </w:r>
    </w:p>
    <w:p w14:paraId="00EFD2F9" w14:textId="0B7D5C53" w:rsidR="00EB68F4" w:rsidRDefault="00EB68F4" w:rsidP="00EB68F4">
      <w:pPr>
        <w:rPr>
          <w:rtl/>
          <w:lang w:eastAsia="he-IL"/>
        </w:rPr>
      </w:pPr>
      <w:bookmarkStart w:id="4061" w:name="_ETM_Q1_8100575"/>
      <w:bookmarkStart w:id="4062" w:name="_ETM_Q1_8100606"/>
      <w:bookmarkStart w:id="4063" w:name="_ETM_Q1_8102319"/>
      <w:bookmarkEnd w:id="4061"/>
      <w:bookmarkEnd w:id="4062"/>
      <w:bookmarkEnd w:id="4063"/>
    </w:p>
    <w:p w14:paraId="634B82AA" w14:textId="3C0ED9A6" w:rsidR="00EB68F4" w:rsidRDefault="00EB68F4" w:rsidP="00EB68F4">
      <w:pPr>
        <w:pStyle w:val="af9"/>
        <w:keepNext/>
        <w:rPr>
          <w:rtl/>
          <w:lang w:eastAsia="he-IL"/>
        </w:rPr>
      </w:pPr>
      <w:bookmarkStart w:id="4064" w:name="ET_guest_יותם_טולוב_661"/>
      <w:r w:rsidRPr="00EB68F4">
        <w:rPr>
          <w:rStyle w:val="TagStyle"/>
          <w:rtl/>
        </w:rPr>
        <w:t xml:space="preserve"> &lt;&lt; אורח &gt;&gt; </w:t>
      </w:r>
      <w:r>
        <w:rPr>
          <w:rtl/>
          <w:lang w:eastAsia="he-IL"/>
        </w:rPr>
        <w:t>יותם טולוב:</w:t>
      </w:r>
      <w:r w:rsidRPr="00EB68F4">
        <w:rPr>
          <w:rStyle w:val="TagStyle"/>
          <w:rtl/>
        </w:rPr>
        <w:t xml:space="preserve"> &lt;&lt; אורח &gt;&gt;</w:t>
      </w:r>
      <w:r w:rsidR="00C175DA">
        <w:rPr>
          <w:rtl/>
          <w:lang w:eastAsia="he-IL"/>
        </w:rPr>
        <w:t xml:space="preserve"> </w:t>
      </w:r>
      <w:bookmarkEnd w:id="4064"/>
    </w:p>
    <w:p w14:paraId="0DF4D0AD" w14:textId="03F6460E" w:rsidR="00EB68F4" w:rsidRDefault="00EB68F4" w:rsidP="00EB68F4">
      <w:pPr>
        <w:pStyle w:val="KeepWithNext"/>
        <w:rPr>
          <w:rtl/>
          <w:lang w:eastAsia="he-IL"/>
        </w:rPr>
      </w:pPr>
    </w:p>
    <w:p w14:paraId="19EA4C53" w14:textId="22011BF5" w:rsidR="00EB68F4" w:rsidRDefault="00EB68F4" w:rsidP="00EB68F4">
      <w:pPr>
        <w:rPr>
          <w:rtl/>
          <w:lang w:eastAsia="he-IL"/>
        </w:rPr>
      </w:pPr>
      <w:bookmarkStart w:id="4065" w:name="_ETM_Q1_8102504"/>
      <w:bookmarkStart w:id="4066" w:name="_ETM_Q1_8102521"/>
      <w:bookmarkEnd w:id="4065"/>
      <w:bookmarkEnd w:id="4066"/>
      <w:r>
        <w:rPr>
          <w:rFonts w:hint="cs"/>
          <w:rtl/>
          <w:lang w:eastAsia="he-IL"/>
        </w:rPr>
        <w:t xml:space="preserve">אין בעיה אבל שיהיה כתוב שאת סוג השירותים ואת </w:t>
      </w:r>
      <w:bookmarkStart w:id="4067" w:name="_ETM_Q1_8104213"/>
      <w:bookmarkEnd w:id="4067"/>
      <w:r>
        <w:rPr>
          <w:rFonts w:hint="cs"/>
          <w:rtl/>
          <w:lang w:eastAsia="he-IL"/>
        </w:rPr>
        <w:t>אופי השירותים, האדם הוא זה שבוחר.</w:t>
      </w:r>
      <w:bookmarkStart w:id="4068" w:name="_ETM_Q1_8106716"/>
      <w:bookmarkEnd w:id="4068"/>
    </w:p>
    <w:p w14:paraId="38049B70" w14:textId="23CBF81F" w:rsidR="00EB68F4" w:rsidRDefault="00EB68F4" w:rsidP="00EB68F4">
      <w:pPr>
        <w:rPr>
          <w:rtl/>
          <w:lang w:eastAsia="he-IL"/>
        </w:rPr>
      </w:pPr>
      <w:bookmarkStart w:id="4069" w:name="_ETM_Q1_8106746"/>
      <w:bookmarkEnd w:id="4069"/>
    </w:p>
    <w:p w14:paraId="62FA8E55" w14:textId="7829C2C2" w:rsidR="00EB68F4" w:rsidRDefault="00EB68F4" w:rsidP="00EB68F4">
      <w:pPr>
        <w:pStyle w:val="a4"/>
        <w:keepNext/>
        <w:rPr>
          <w:rtl/>
        </w:rPr>
      </w:pPr>
      <w:bookmarkStart w:id="4070" w:name="ET_speaker_נעה_בן_שבת_662"/>
      <w:r w:rsidRPr="00EB68F4">
        <w:rPr>
          <w:rStyle w:val="TagStyle"/>
          <w:rtl/>
        </w:rPr>
        <w:t xml:space="preserve"> &lt;&lt; דובר &gt;&gt; </w:t>
      </w:r>
      <w:r>
        <w:rPr>
          <w:rtl/>
        </w:rPr>
        <w:t>נעה בן שבת:</w:t>
      </w:r>
      <w:r w:rsidRPr="00EB68F4">
        <w:rPr>
          <w:rStyle w:val="TagStyle"/>
          <w:rtl/>
        </w:rPr>
        <w:t xml:space="preserve"> &lt;&lt; דובר &gt;&gt;</w:t>
      </w:r>
      <w:r w:rsidR="00C175DA">
        <w:rPr>
          <w:rtl/>
        </w:rPr>
        <w:t xml:space="preserve"> </w:t>
      </w:r>
      <w:bookmarkEnd w:id="4070"/>
    </w:p>
    <w:p w14:paraId="6B15D692" w14:textId="1F068F05" w:rsidR="00EB68F4" w:rsidRDefault="00EB68F4" w:rsidP="00EB68F4">
      <w:pPr>
        <w:pStyle w:val="KeepWithNext"/>
        <w:rPr>
          <w:rtl/>
          <w:lang w:eastAsia="he-IL"/>
        </w:rPr>
      </w:pPr>
    </w:p>
    <w:p w14:paraId="59A96F0F" w14:textId="1F9A585A" w:rsidR="00EB68F4" w:rsidRDefault="00EB68F4" w:rsidP="00EB68F4">
      <w:pPr>
        <w:rPr>
          <w:rtl/>
          <w:lang w:eastAsia="he-IL"/>
        </w:rPr>
      </w:pPr>
      <w:r>
        <w:rPr>
          <w:rFonts w:hint="cs"/>
          <w:rtl/>
          <w:lang w:eastAsia="he-IL"/>
        </w:rPr>
        <w:t>זה כתוב בהמשך.</w:t>
      </w:r>
    </w:p>
    <w:p w14:paraId="4F48616B" w14:textId="26CE324B" w:rsidR="00EB68F4" w:rsidRDefault="00EB68F4" w:rsidP="00EB68F4">
      <w:pPr>
        <w:rPr>
          <w:rtl/>
          <w:lang w:eastAsia="he-IL"/>
        </w:rPr>
      </w:pPr>
      <w:bookmarkStart w:id="4071" w:name="_ETM_Q1_8109089"/>
      <w:bookmarkStart w:id="4072" w:name="_ETM_Q1_8109118"/>
      <w:bookmarkEnd w:id="4071"/>
      <w:bookmarkEnd w:id="4072"/>
    </w:p>
    <w:p w14:paraId="4F6C3AB7" w14:textId="53F1B5CE" w:rsidR="00EB68F4" w:rsidRDefault="00EB68F4" w:rsidP="00EB68F4">
      <w:pPr>
        <w:pStyle w:val="af9"/>
        <w:keepNext/>
        <w:rPr>
          <w:rtl/>
          <w:lang w:eastAsia="he-IL"/>
        </w:rPr>
      </w:pPr>
      <w:bookmarkStart w:id="4073" w:name="ET_guest_יותם_טולוב_664"/>
      <w:r w:rsidRPr="00EB68F4">
        <w:rPr>
          <w:rStyle w:val="TagStyle"/>
          <w:rtl/>
        </w:rPr>
        <w:t xml:space="preserve"> &lt;&lt; אורח &gt;&gt; </w:t>
      </w:r>
      <w:r>
        <w:rPr>
          <w:rtl/>
          <w:lang w:eastAsia="he-IL"/>
        </w:rPr>
        <w:t>יותם טולוב:</w:t>
      </w:r>
      <w:r w:rsidRPr="00EB68F4">
        <w:rPr>
          <w:rStyle w:val="TagStyle"/>
          <w:rtl/>
        </w:rPr>
        <w:t xml:space="preserve"> &lt;&lt; אורח &gt;&gt;</w:t>
      </w:r>
      <w:r w:rsidR="00C175DA">
        <w:rPr>
          <w:rtl/>
          <w:lang w:eastAsia="he-IL"/>
        </w:rPr>
        <w:t xml:space="preserve"> </w:t>
      </w:r>
      <w:bookmarkEnd w:id="4073"/>
    </w:p>
    <w:p w14:paraId="1F7C8AFE" w14:textId="07ECF171" w:rsidR="00EB68F4" w:rsidRDefault="00EB68F4" w:rsidP="00EB68F4">
      <w:pPr>
        <w:pStyle w:val="KeepWithNext"/>
        <w:rPr>
          <w:rtl/>
          <w:lang w:eastAsia="he-IL"/>
        </w:rPr>
      </w:pPr>
    </w:p>
    <w:p w14:paraId="27F73440" w14:textId="1C7352B9" w:rsidR="00EB68F4" w:rsidRDefault="00EB68F4" w:rsidP="00EB68F4">
      <w:pPr>
        <w:rPr>
          <w:rtl/>
          <w:lang w:eastAsia="he-IL"/>
        </w:rPr>
      </w:pPr>
      <w:r>
        <w:rPr>
          <w:rFonts w:hint="cs"/>
          <w:rtl/>
          <w:lang w:eastAsia="he-IL"/>
        </w:rPr>
        <w:t xml:space="preserve">לא. זה לא כתוב. אפשר להבין שהגורם </w:t>
      </w:r>
      <w:bookmarkStart w:id="4074" w:name="_ETM_Q1_8112895"/>
      <w:bookmarkEnd w:id="4074"/>
      <w:r>
        <w:rPr>
          <w:rFonts w:hint="cs"/>
          <w:rtl/>
          <w:lang w:eastAsia="he-IL"/>
        </w:rPr>
        <w:t xml:space="preserve">המכיר יכול לבוא ולומר לבן אדם שהוא לא יכול לחיות חיים עצמאיים בקהילה כי הוא ברמת תפקוד נמוכה מדי. זה </w:t>
      </w:r>
      <w:bookmarkStart w:id="4075" w:name="_ETM_Q1_8119491"/>
      <w:bookmarkEnd w:id="4075"/>
      <w:r>
        <w:rPr>
          <w:rFonts w:hint="cs"/>
          <w:rtl/>
          <w:lang w:eastAsia="he-IL"/>
        </w:rPr>
        <w:t>החשש שלנו.</w:t>
      </w:r>
    </w:p>
    <w:p w14:paraId="39287DE7" w14:textId="6172DC7C" w:rsidR="00EB68F4" w:rsidRDefault="00EB68F4" w:rsidP="00EB68F4">
      <w:pPr>
        <w:rPr>
          <w:rtl/>
          <w:lang w:eastAsia="he-IL"/>
        </w:rPr>
      </w:pPr>
      <w:bookmarkStart w:id="4076" w:name="_ETM_Q1_8119398"/>
      <w:bookmarkStart w:id="4077" w:name="_ETM_Q1_8119435"/>
      <w:bookmarkEnd w:id="4076"/>
      <w:bookmarkEnd w:id="4077"/>
    </w:p>
    <w:p w14:paraId="0E816B86" w14:textId="30CD65A4" w:rsidR="00EB68F4" w:rsidRDefault="00EB68F4" w:rsidP="00EB68F4">
      <w:pPr>
        <w:pStyle w:val="af9"/>
        <w:keepNext/>
        <w:rPr>
          <w:rtl/>
          <w:lang w:eastAsia="he-IL"/>
        </w:rPr>
      </w:pPr>
      <w:bookmarkStart w:id="4078" w:name="ET_guest_מארק_שמיס_665"/>
      <w:r w:rsidRPr="00EB68F4">
        <w:rPr>
          <w:rStyle w:val="TagStyle"/>
          <w:rtl/>
        </w:rPr>
        <w:t xml:space="preserve"> &lt;&lt; אורח &gt;&gt; </w:t>
      </w:r>
      <w:r>
        <w:rPr>
          <w:rtl/>
          <w:lang w:eastAsia="he-IL"/>
        </w:rPr>
        <w:t>מארק שמיס:</w:t>
      </w:r>
      <w:r w:rsidRPr="00EB68F4">
        <w:rPr>
          <w:rStyle w:val="TagStyle"/>
          <w:rtl/>
        </w:rPr>
        <w:t xml:space="preserve"> &lt;&lt; אורח &gt;&gt;</w:t>
      </w:r>
      <w:r w:rsidR="00C175DA">
        <w:rPr>
          <w:rtl/>
          <w:lang w:eastAsia="he-IL"/>
        </w:rPr>
        <w:t xml:space="preserve"> </w:t>
      </w:r>
      <w:bookmarkEnd w:id="4078"/>
    </w:p>
    <w:p w14:paraId="352138F3" w14:textId="56928A82" w:rsidR="00EB68F4" w:rsidRDefault="00EB68F4" w:rsidP="00EB68F4">
      <w:pPr>
        <w:pStyle w:val="KeepWithNext"/>
        <w:rPr>
          <w:rtl/>
          <w:lang w:eastAsia="he-IL"/>
        </w:rPr>
      </w:pPr>
    </w:p>
    <w:p w14:paraId="4ED87AF6" w14:textId="0679B8DC" w:rsidR="00EB68F4" w:rsidRDefault="00EB68F4" w:rsidP="00EB68F4">
      <w:pPr>
        <w:rPr>
          <w:rtl/>
          <w:lang w:eastAsia="he-IL"/>
        </w:rPr>
      </w:pPr>
      <w:r>
        <w:rPr>
          <w:rFonts w:hint="cs"/>
          <w:rtl/>
          <w:lang w:eastAsia="he-IL"/>
        </w:rPr>
        <w:t xml:space="preserve">אין בשום מקום שגורם מכיר קובע את אופי השירותים. זאת לא ועדת אבחון. </w:t>
      </w:r>
    </w:p>
    <w:p w14:paraId="56982A64" w14:textId="269F3218" w:rsidR="00EB68F4" w:rsidRDefault="00EB68F4" w:rsidP="00EB68F4">
      <w:pPr>
        <w:rPr>
          <w:rtl/>
          <w:lang w:eastAsia="he-IL"/>
        </w:rPr>
      </w:pPr>
      <w:bookmarkStart w:id="4079" w:name="_ETM_Q1_8133579"/>
      <w:bookmarkStart w:id="4080" w:name="_ETM_Q1_8133611"/>
      <w:bookmarkEnd w:id="4079"/>
      <w:bookmarkEnd w:id="4080"/>
    </w:p>
    <w:p w14:paraId="44518E8C" w14:textId="25D9D540" w:rsidR="00EB68F4" w:rsidRDefault="00EB68F4" w:rsidP="00EB68F4">
      <w:pPr>
        <w:pStyle w:val="af9"/>
        <w:keepNext/>
        <w:rPr>
          <w:rtl/>
          <w:lang w:eastAsia="he-IL"/>
        </w:rPr>
      </w:pPr>
      <w:bookmarkStart w:id="4081" w:name="ET_guest_יותם_טולוב_666"/>
      <w:r w:rsidRPr="00EB68F4">
        <w:rPr>
          <w:rStyle w:val="TagStyle"/>
          <w:rtl/>
        </w:rPr>
        <w:t xml:space="preserve"> &lt;&lt; אורח &gt;&gt; </w:t>
      </w:r>
      <w:r>
        <w:rPr>
          <w:rtl/>
          <w:lang w:eastAsia="he-IL"/>
        </w:rPr>
        <w:t>יותם טולוב:</w:t>
      </w:r>
      <w:r w:rsidRPr="00EB68F4">
        <w:rPr>
          <w:rStyle w:val="TagStyle"/>
          <w:rtl/>
        </w:rPr>
        <w:t xml:space="preserve"> &lt;&lt; אורח &gt;&gt;</w:t>
      </w:r>
      <w:r w:rsidR="00C175DA">
        <w:rPr>
          <w:rtl/>
          <w:lang w:eastAsia="he-IL"/>
        </w:rPr>
        <w:t xml:space="preserve"> </w:t>
      </w:r>
      <w:bookmarkEnd w:id="4081"/>
    </w:p>
    <w:p w14:paraId="49C35199" w14:textId="651E3A57" w:rsidR="00EB68F4" w:rsidRDefault="00EB68F4" w:rsidP="00EB68F4">
      <w:pPr>
        <w:pStyle w:val="KeepWithNext"/>
        <w:rPr>
          <w:rtl/>
          <w:lang w:eastAsia="he-IL"/>
        </w:rPr>
      </w:pPr>
    </w:p>
    <w:p w14:paraId="53B0FAB0" w14:textId="1CB11558" w:rsidR="00EB68F4" w:rsidRDefault="00EB68F4" w:rsidP="00EB68F4">
      <w:pPr>
        <w:rPr>
          <w:rtl/>
          <w:lang w:eastAsia="he-IL"/>
        </w:rPr>
      </w:pPr>
      <w:r>
        <w:rPr>
          <w:rFonts w:hint="cs"/>
          <w:rtl/>
          <w:lang w:eastAsia="he-IL"/>
        </w:rPr>
        <w:t xml:space="preserve">אפשר להבין אותה כך ואפשר להבין אותה כך. </w:t>
      </w:r>
    </w:p>
    <w:p w14:paraId="3B3E08A7" w14:textId="55DEB33A" w:rsidR="00EB68F4" w:rsidRDefault="00EB68F4" w:rsidP="00EB68F4">
      <w:pPr>
        <w:rPr>
          <w:rtl/>
          <w:lang w:eastAsia="he-IL"/>
        </w:rPr>
      </w:pPr>
      <w:bookmarkStart w:id="4082" w:name="_ETM_Q1_8134726"/>
      <w:bookmarkStart w:id="4083" w:name="_ETM_Q1_8134757"/>
      <w:bookmarkStart w:id="4084" w:name="_ETM_Q1_8136870"/>
      <w:bookmarkEnd w:id="4082"/>
      <w:bookmarkEnd w:id="4083"/>
      <w:bookmarkEnd w:id="4084"/>
    </w:p>
    <w:p w14:paraId="5B8E99A0" w14:textId="32D958C4" w:rsidR="00EB68F4" w:rsidRDefault="00EB68F4" w:rsidP="00EB68F4">
      <w:pPr>
        <w:pStyle w:val="af9"/>
        <w:keepNext/>
        <w:rPr>
          <w:rtl/>
          <w:lang w:eastAsia="he-IL"/>
        </w:rPr>
      </w:pPr>
      <w:bookmarkStart w:id="4085" w:name="ET_guest_מארק_שמיס_667"/>
      <w:r w:rsidRPr="00EB68F4">
        <w:rPr>
          <w:rStyle w:val="TagStyle"/>
          <w:rtl/>
        </w:rPr>
        <w:t xml:space="preserve"> &lt;&lt; אורח &gt;&gt; </w:t>
      </w:r>
      <w:r>
        <w:rPr>
          <w:rtl/>
          <w:lang w:eastAsia="he-IL"/>
        </w:rPr>
        <w:t>מארק שמיס:</w:t>
      </w:r>
      <w:r w:rsidRPr="00EB68F4">
        <w:rPr>
          <w:rStyle w:val="TagStyle"/>
          <w:rtl/>
        </w:rPr>
        <w:t xml:space="preserve"> &lt;&lt; אורח &gt;&gt;</w:t>
      </w:r>
      <w:r w:rsidR="00C175DA">
        <w:rPr>
          <w:rtl/>
          <w:lang w:eastAsia="he-IL"/>
        </w:rPr>
        <w:t xml:space="preserve"> </w:t>
      </w:r>
      <w:bookmarkEnd w:id="4085"/>
    </w:p>
    <w:p w14:paraId="0EDC809E" w14:textId="3C3EF58E" w:rsidR="00EB68F4" w:rsidRDefault="00EB68F4" w:rsidP="00EB68F4">
      <w:pPr>
        <w:pStyle w:val="KeepWithNext"/>
        <w:rPr>
          <w:rtl/>
          <w:lang w:eastAsia="he-IL"/>
        </w:rPr>
      </w:pPr>
    </w:p>
    <w:p w14:paraId="565F1F5A" w14:textId="7F4DD9F9" w:rsidR="00EB68F4" w:rsidRDefault="00EB68F4" w:rsidP="00EB68F4">
      <w:pPr>
        <w:rPr>
          <w:rtl/>
          <w:lang w:eastAsia="he-IL"/>
        </w:rPr>
      </w:pPr>
      <w:bookmarkStart w:id="4086" w:name="_ETM_Q1_8137062"/>
      <w:bookmarkStart w:id="4087" w:name="_ETM_Q1_8137076"/>
      <w:bookmarkEnd w:id="4086"/>
      <w:bookmarkEnd w:id="4087"/>
      <w:r>
        <w:rPr>
          <w:rFonts w:hint="cs"/>
          <w:rtl/>
          <w:lang w:eastAsia="he-IL"/>
        </w:rPr>
        <w:t>אני מבין את החשדנות והיא ברורה אבל זאת לא ועדת אבחון. גורם מכיר, זאת לא המשמעות כרגע לעשות שכפול של</w:t>
      </w:r>
      <w:r w:rsidR="007B71E2">
        <w:rPr>
          <w:rFonts w:hint="cs"/>
          <w:rtl/>
          <w:lang w:eastAsia="he-IL"/>
        </w:rPr>
        <w:t xml:space="preserve"> </w:t>
      </w:r>
      <w:r>
        <w:rPr>
          <w:rFonts w:hint="cs"/>
          <w:rtl/>
          <w:lang w:eastAsia="he-IL"/>
        </w:rPr>
        <w:t xml:space="preserve">ועדת אבחון. המשמעות </w:t>
      </w:r>
      <w:bookmarkStart w:id="4088" w:name="_ETM_Q1_8142957"/>
      <w:bookmarkEnd w:id="4088"/>
      <w:r>
        <w:rPr>
          <w:rFonts w:hint="cs"/>
          <w:rtl/>
          <w:lang w:eastAsia="he-IL"/>
        </w:rPr>
        <w:t>היא הרבה יותר גמישה ומותאמת ל-2022.</w:t>
      </w:r>
    </w:p>
    <w:p w14:paraId="390BDEF3" w14:textId="1774EC84" w:rsidR="00EB68F4" w:rsidRDefault="00EB68F4" w:rsidP="00EB68F4">
      <w:pPr>
        <w:rPr>
          <w:rtl/>
          <w:lang w:eastAsia="he-IL"/>
        </w:rPr>
      </w:pPr>
      <w:bookmarkStart w:id="4089" w:name="_ETM_Q1_8145444"/>
      <w:bookmarkEnd w:id="4089"/>
    </w:p>
    <w:p w14:paraId="7BA24E6E" w14:textId="78AD4D93" w:rsidR="00EB68F4" w:rsidRDefault="00EB68F4" w:rsidP="00EB68F4">
      <w:pPr>
        <w:pStyle w:val="af9"/>
        <w:keepNext/>
        <w:rPr>
          <w:rtl/>
          <w:lang w:eastAsia="he-IL"/>
        </w:rPr>
      </w:pPr>
      <w:bookmarkStart w:id="4090" w:name="ET_guest_יותם_טולוב_668"/>
      <w:r w:rsidRPr="00EB68F4">
        <w:rPr>
          <w:rStyle w:val="TagStyle"/>
          <w:rtl/>
        </w:rPr>
        <w:t xml:space="preserve"> &lt;&lt; אורח &gt;&gt; </w:t>
      </w:r>
      <w:r>
        <w:rPr>
          <w:rtl/>
          <w:lang w:eastAsia="he-IL"/>
        </w:rPr>
        <w:t>יותם טולוב:</w:t>
      </w:r>
      <w:r w:rsidRPr="00EB68F4">
        <w:rPr>
          <w:rStyle w:val="TagStyle"/>
          <w:rtl/>
        </w:rPr>
        <w:t xml:space="preserve"> &lt;&lt; אורח &gt;&gt;</w:t>
      </w:r>
      <w:r w:rsidR="00C175DA">
        <w:rPr>
          <w:rtl/>
          <w:lang w:eastAsia="he-IL"/>
        </w:rPr>
        <w:t xml:space="preserve"> </w:t>
      </w:r>
      <w:bookmarkEnd w:id="4090"/>
    </w:p>
    <w:p w14:paraId="1B1C9843" w14:textId="330A13A3" w:rsidR="00EB68F4" w:rsidRDefault="00EB68F4" w:rsidP="00EB68F4">
      <w:pPr>
        <w:pStyle w:val="KeepWithNext"/>
        <w:rPr>
          <w:rtl/>
          <w:lang w:eastAsia="he-IL"/>
        </w:rPr>
      </w:pPr>
    </w:p>
    <w:p w14:paraId="24A03121" w14:textId="0951D3CE" w:rsidR="00EB68F4" w:rsidRDefault="00EB68F4" w:rsidP="00EB68F4">
      <w:pPr>
        <w:rPr>
          <w:rtl/>
          <w:lang w:eastAsia="he-IL"/>
        </w:rPr>
      </w:pPr>
      <w:bookmarkStart w:id="4091" w:name="_ETM_Q1_8145625"/>
      <w:bookmarkStart w:id="4092" w:name="_ETM_Q1_8145643"/>
      <w:bookmarkEnd w:id="4091"/>
      <w:bookmarkEnd w:id="4092"/>
      <w:r>
        <w:rPr>
          <w:rFonts w:hint="cs"/>
          <w:rtl/>
          <w:lang w:eastAsia="he-IL"/>
        </w:rPr>
        <w:t xml:space="preserve">אנשים עם מוגבלות שכלית הם </w:t>
      </w:r>
      <w:bookmarkStart w:id="4093" w:name="_ETM_Q1_8147673"/>
      <w:bookmarkEnd w:id="4093"/>
      <w:r>
        <w:rPr>
          <w:rFonts w:hint="cs"/>
          <w:rtl/>
          <w:lang w:eastAsia="he-IL"/>
        </w:rPr>
        <w:t>כן עם ועדת אבחון.</w:t>
      </w:r>
    </w:p>
    <w:p w14:paraId="6DFE2DB9" w14:textId="4B2CF4BD" w:rsidR="00EB68F4" w:rsidRDefault="00EB68F4" w:rsidP="00EB68F4">
      <w:pPr>
        <w:rPr>
          <w:rtl/>
          <w:lang w:eastAsia="he-IL"/>
        </w:rPr>
      </w:pPr>
      <w:bookmarkStart w:id="4094" w:name="_ETM_Q1_8149974"/>
      <w:bookmarkStart w:id="4095" w:name="_ETM_Q1_8150005"/>
      <w:bookmarkEnd w:id="4094"/>
      <w:bookmarkEnd w:id="4095"/>
    </w:p>
    <w:p w14:paraId="16B5CB1B" w14:textId="11850788" w:rsidR="00EB68F4" w:rsidRDefault="00EB68F4" w:rsidP="00EB68F4">
      <w:pPr>
        <w:pStyle w:val="af9"/>
        <w:keepNext/>
        <w:rPr>
          <w:rtl/>
          <w:lang w:eastAsia="he-IL"/>
        </w:rPr>
      </w:pPr>
      <w:bookmarkStart w:id="4096" w:name="ET_guest_מארק_שמיס_669"/>
      <w:r w:rsidRPr="00EB68F4">
        <w:rPr>
          <w:rStyle w:val="TagStyle"/>
          <w:rtl/>
        </w:rPr>
        <w:t xml:space="preserve"> &lt;&lt; אורח &gt;&gt; </w:t>
      </w:r>
      <w:r>
        <w:rPr>
          <w:rtl/>
          <w:lang w:eastAsia="he-IL"/>
        </w:rPr>
        <w:t>מארק שמיס:</w:t>
      </w:r>
      <w:r w:rsidRPr="00EB68F4">
        <w:rPr>
          <w:rStyle w:val="TagStyle"/>
          <w:rtl/>
        </w:rPr>
        <w:t xml:space="preserve"> &lt;&lt; אורח &gt;&gt;</w:t>
      </w:r>
      <w:r w:rsidR="00C175DA">
        <w:rPr>
          <w:rtl/>
          <w:lang w:eastAsia="he-IL"/>
        </w:rPr>
        <w:t xml:space="preserve"> </w:t>
      </w:r>
      <w:bookmarkEnd w:id="4096"/>
    </w:p>
    <w:p w14:paraId="785FA105" w14:textId="07B126C5" w:rsidR="00EB68F4" w:rsidRDefault="00EB68F4" w:rsidP="00EB68F4">
      <w:pPr>
        <w:pStyle w:val="KeepWithNext"/>
        <w:rPr>
          <w:rtl/>
          <w:lang w:eastAsia="he-IL"/>
        </w:rPr>
      </w:pPr>
    </w:p>
    <w:p w14:paraId="3229010D" w14:textId="70BF381E" w:rsidR="00EB68F4" w:rsidRDefault="00EB68F4" w:rsidP="00EB68F4">
      <w:pPr>
        <w:rPr>
          <w:rtl/>
          <w:lang w:eastAsia="he-IL"/>
        </w:rPr>
      </w:pPr>
      <w:r>
        <w:rPr>
          <w:rFonts w:hint="cs"/>
          <w:rtl/>
          <w:lang w:eastAsia="he-IL"/>
        </w:rPr>
        <w:t>שמענו מה שנאמר לפני שעה</w:t>
      </w:r>
      <w:r w:rsidR="007B71E2">
        <w:rPr>
          <w:rFonts w:hint="cs"/>
          <w:rtl/>
          <w:lang w:eastAsia="he-IL"/>
        </w:rPr>
        <w:t xml:space="preserve"> </w:t>
      </w:r>
      <w:r>
        <w:rPr>
          <w:rFonts w:hint="cs"/>
          <w:rtl/>
          <w:lang w:eastAsia="he-IL"/>
        </w:rPr>
        <w:t xml:space="preserve">לגבי ועדות אבחון ואנחנו </w:t>
      </w:r>
      <w:bookmarkStart w:id="4097" w:name="_ETM_Q1_8152928"/>
      <w:bookmarkEnd w:id="4097"/>
      <w:r>
        <w:rPr>
          <w:rFonts w:hint="cs"/>
          <w:rtl/>
          <w:lang w:eastAsia="he-IL"/>
        </w:rPr>
        <w:t>שוקלים את זה. יכול להיות שגם שם נעשה שינוי. בואו לקראתנו.</w:t>
      </w:r>
    </w:p>
    <w:p w14:paraId="6F274D60" w14:textId="51D0457C" w:rsidR="00EB68F4" w:rsidRDefault="00EB68F4" w:rsidP="00EB68F4">
      <w:pPr>
        <w:rPr>
          <w:rtl/>
          <w:lang w:eastAsia="he-IL"/>
        </w:rPr>
      </w:pPr>
      <w:bookmarkStart w:id="4098" w:name="_ETM_Q1_8160262"/>
      <w:bookmarkStart w:id="4099" w:name="_ETM_Q1_8160291"/>
      <w:bookmarkStart w:id="4100" w:name="_ETM_Q1_8160246"/>
      <w:bookmarkEnd w:id="4098"/>
      <w:bookmarkEnd w:id="4099"/>
      <w:bookmarkEnd w:id="4100"/>
    </w:p>
    <w:p w14:paraId="3E0693F8" w14:textId="3A773370" w:rsidR="00EB68F4" w:rsidRDefault="00EB68F4" w:rsidP="00EB68F4">
      <w:pPr>
        <w:pStyle w:val="af9"/>
        <w:keepNext/>
        <w:rPr>
          <w:rtl/>
          <w:lang w:eastAsia="he-IL"/>
        </w:rPr>
      </w:pPr>
      <w:bookmarkStart w:id="4101" w:name="ET_guest_יותם_טולוב_670"/>
      <w:r w:rsidRPr="00EB68F4">
        <w:rPr>
          <w:rStyle w:val="TagStyle"/>
          <w:rtl/>
        </w:rPr>
        <w:t xml:space="preserve"> &lt;&lt; אורח &gt;&gt; </w:t>
      </w:r>
      <w:r>
        <w:rPr>
          <w:rtl/>
          <w:lang w:eastAsia="he-IL"/>
        </w:rPr>
        <w:t>יותם טולוב:</w:t>
      </w:r>
      <w:r w:rsidRPr="00EB68F4">
        <w:rPr>
          <w:rStyle w:val="TagStyle"/>
          <w:rtl/>
        </w:rPr>
        <w:t xml:space="preserve"> &lt;&lt; אורח &gt;&gt;</w:t>
      </w:r>
      <w:r w:rsidR="00C175DA">
        <w:rPr>
          <w:rtl/>
          <w:lang w:eastAsia="he-IL"/>
        </w:rPr>
        <w:t xml:space="preserve"> </w:t>
      </w:r>
      <w:bookmarkEnd w:id="4101"/>
    </w:p>
    <w:p w14:paraId="51549DED" w14:textId="363B6597" w:rsidR="00EB68F4" w:rsidRDefault="00EB68F4" w:rsidP="00EB68F4">
      <w:pPr>
        <w:pStyle w:val="KeepWithNext"/>
        <w:rPr>
          <w:rtl/>
          <w:lang w:eastAsia="he-IL"/>
        </w:rPr>
      </w:pPr>
    </w:p>
    <w:p w14:paraId="1FB51931" w14:textId="3C0EA734" w:rsidR="00EB68F4" w:rsidRDefault="00EB68F4" w:rsidP="00EB68F4">
      <w:pPr>
        <w:rPr>
          <w:rtl/>
          <w:lang w:eastAsia="he-IL"/>
        </w:rPr>
      </w:pPr>
      <w:bookmarkStart w:id="4102" w:name="_ETM_Q1_8160406"/>
      <w:bookmarkStart w:id="4103" w:name="_ETM_Q1_8160423"/>
      <w:bookmarkEnd w:id="4102"/>
      <w:bookmarkEnd w:id="4103"/>
      <w:r>
        <w:rPr>
          <w:rFonts w:hint="cs"/>
          <w:rtl/>
          <w:lang w:eastAsia="he-IL"/>
        </w:rPr>
        <w:t xml:space="preserve">אם </w:t>
      </w:r>
      <w:bookmarkStart w:id="4104" w:name="_ETM_Q1_8161279"/>
      <w:bookmarkEnd w:id="4104"/>
      <w:r>
        <w:rPr>
          <w:rFonts w:hint="cs"/>
          <w:rtl/>
          <w:lang w:eastAsia="he-IL"/>
        </w:rPr>
        <w:t>אתם מסכימים על זה, למה זה מפריע שהנוסח יהיה ברור?</w:t>
      </w:r>
    </w:p>
    <w:p w14:paraId="27627D57" w14:textId="086F2FFA" w:rsidR="00EB68F4" w:rsidRDefault="00EB68F4" w:rsidP="00EB68F4">
      <w:pPr>
        <w:rPr>
          <w:rtl/>
          <w:lang w:eastAsia="he-IL"/>
        </w:rPr>
      </w:pPr>
      <w:bookmarkStart w:id="4105" w:name="_ETM_Q1_8163966"/>
      <w:bookmarkStart w:id="4106" w:name="_ETM_Q1_8163998"/>
      <w:bookmarkStart w:id="4107" w:name="_ETM_Q1_8164670"/>
      <w:bookmarkEnd w:id="4105"/>
      <w:bookmarkEnd w:id="4106"/>
      <w:bookmarkEnd w:id="4107"/>
    </w:p>
    <w:p w14:paraId="2C90343B" w14:textId="59270217" w:rsidR="00EB68F4" w:rsidRDefault="00EB68F4" w:rsidP="00EB68F4">
      <w:pPr>
        <w:pStyle w:val="af9"/>
        <w:keepNext/>
        <w:rPr>
          <w:rtl/>
          <w:lang w:eastAsia="he-IL"/>
        </w:rPr>
      </w:pPr>
      <w:bookmarkStart w:id="4108" w:name="ET_guest_אדוארד_צרלס_ווייס_671"/>
      <w:r w:rsidRPr="00EB68F4">
        <w:rPr>
          <w:rStyle w:val="TagStyle"/>
          <w:rtl/>
        </w:rPr>
        <w:t xml:space="preserve"> &lt;&lt; אורח &gt;&gt; </w:t>
      </w:r>
      <w:r>
        <w:rPr>
          <w:rtl/>
          <w:lang w:eastAsia="he-IL"/>
        </w:rPr>
        <w:t>אדוארד צ'רלס ווייס:</w:t>
      </w:r>
      <w:r w:rsidRPr="00EB68F4">
        <w:rPr>
          <w:rStyle w:val="TagStyle"/>
          <w:rtl/>
        </w:rPr>
        <w:t xml:space="preserve"> &lt;&lt; אורח &gt;&gt;</w:t>
      </w:r>
      <w:r w:rsidR="00C175DA">
        <w:rPr>
          <w:rtl/>
          <w:lang w:eastAsia="he-IL"/>
        </w:rPr>
        <w:t xml:space="preserve"> </w:t>
      </w:r>
      <w:bookmarkEnd w:id="4108"/>
    </w:p>
    <w:p w14:paraId="74A473DB" w14:textId="63FD807B" w:rsidR="00EB68F4" w:rsidRDefault="00EB68F4" w:rsidP="00EB68F4">
      <w:pPr>
        <w:pStyle w:val="KeepWithNext"/>
        <w:rPr>
          <w:rtl/>
          <w:lang w:eastAsia="he-IL"/>
        </w:rPr>
      </w:pPr>
    </w:p>
    <w:p w14:paraId="0F36EC7E" w14:textId="4C99CD58" w:rsidR="00EB68F4" w:rsidRDefault="00EB68F4" w:rsidP="00EB68F4">
      <w:pPr>
        <w:rPr>
          <w:rtl/>
          <w:lang w:eastAsia="he-IL"/>
        </w:rPr>
      </w:pPr>
      <w:bookmarkStart w:id="4109" w:name="_ETM_Q1_8164872"/>
      <w:bookmarkStart w:id="4110" w:name="_ETM_Q1_8164907"/>
      <w:bookmarkEnd w:id="4109"/>
      <w:bookmarkEnd w:id="4110"/>
      <w:r>
        <w:rPr>
          <w:rFonts w:hint="cs"/>
          <w:rtl/>
          <w:lang w:eastAsia="he-IL"/>
        </w:rPr>
        <w:t xml:space="preserve">התפקיד של הגרום המכיר הוא </w:t>
      </w:r>
      <w:bookmarkStart w:id="4111" w:name="_ETM_Q1_8167089"/>
      <w:bookmarkEnd w:id="4111"/>
      <w:r>
        <w:rPr>
          <w:rFonts w:hint="cs"/>
          <w:rtl/>
          <w:lang w:eastAsia="he-IL"/>
        </w:rPr>
        <w:t xml:space="preserve">לקבל שלוש החלטות. החלטה ראשונה היא לגבי קיומה של </w:t>
      </w:r>
      <w:bookmarkStart w:id="4112" w:name="_ETM_Q1_8169773"/>
      <w:bookmarkEnd w:id="4112"/>
      <w:r>
        <w:rPr>
          <w:rFonts w:hint="cs"/>
          <w:rtl/>
          <w:lang w:eastAsia="he-IL"/>
        </w:rPr>
        <w:t>המוגבלות. החלטה שנייה היא לגבי זכאות לשירותי רווחה בעקבות ההחלטה הראשונה. החלטה שלישית היא לקבוע את רמת</w:t>
      </w:r>
      <w:bookmarkStart w:id="4113" w:name="_ETM_Q1_8179176"/>
      <w:bookmarkEnd w:id="4113"/>
      <w:r>
        <w:rPr>
          <w:rFonts w:hint="cs"/>
          <w:rtl/>
          <w:lang w:eastAsia="he-IL"/>
        </w:rPr>
        <w:t xml:space="preserve"> התמיכה. זה הכול. הוא לא קובע שירותים ספציפיים.</w:t>
      </w:r>
    </w:p>
    <w:p w14:paraId="52FA29EB" w14:textId="6226F29D" w:rsidR="0067258D" w:rsidRDefault="0067258D" w:rsidP="00EB68F4">
      <w:pPr>
        <w:rPr>
          <w:rtl/>
          <w:lang w:eastAsia="he-IL"/>
        </w:rPr>
      </w:pPr>
      <w:bookmarkStart w:id="4114" w:name="_ETM_Q1_8192790"/>
      <w:bookmarkStart w:id="4115" w:name="_ETM_Q1_8192826"/>
      <w:bookmarkStart w:id="4116" w:name="_ETM_Q1_8193966"/>
      <w:bookmarkEnd w:id="4114"/>
      <w:bookmarkEnd w:id="4115"/>
      <w:bookmarkEnd w:id="4116"/>
    </w:p>
    <w:p w14:paraId="0B364D80" w14:textId="6CF32BD9" w:rsidR="0067258D" w:rsidRDefault="0067258D" w:rsidP="0067258D">
      <w:pPr>
        <w:pStyle w:val="af9"/>
        <w:keepNext/>
        <w:rPr>
          <w:rtl/>
          <w:lang w:eastAsia="he-IL"/>
        </w:rPr>
      </w:pPr>
      <w:r w:rsidRPr="0067258D">
        <w:rPr>
          <w:rStyle w:val="TagStyle"/>
          <w:rtl/>
        </w:rPr>
        <w:t xml:space="preserve"> &lt;&lt; אורח &gt;&gt; </w:t>
      </w:r>
      <w:r>
        <w:rPr>
          <w:rtl/>
          <w:lang w:eastAsia="he-IL"/>
        </w:rPr>
        <w:t>קריאה:</w:t>
      </w:r>
      <w:r w:rsidRPr="0067258D">
        <w:rPr>
          <w:rStyle w:val="TagStyle"/>
          <w:rtl/>
        </w:rPr>
        <w:t xml:space="preserve"> &lt;&lt; אורח &gt;&gt;</w:t>
      </w:r>
      <w:r w:rsidR="00C175DA">
        <w:rPr>
          <w:rtl/>
          <w:lang w:eastAsia="he-IL"/>
        </w:rPr>
        <w:t xml:space="preserve"> </w:t>
      </w:r>
    </w:p>
    <w:p w14:paraId="0AC2D8B2" w14:textId="6FFFCBED" w:rsidR="0067258D" w:rsidRDefault="0067258D" w:rsidP="0067258D">
      <w:pPr>
        <w:pStyle w:val="KeepWithNext"/>
        <w:rPr>
          <w:rtl/>
          <w:lang w:eastAsia="he-IL"/>
        </w:rPr>
      </w:pPr>
    </w:p>
    <w:p w14:paraId="433F23D5" w14:textId="203C51CE" w:rsidR="0067258D" w:rsidRDefault="0067258D" w:rsidP="0067258D">
      <w:pPr>
        <w:rPr>
          <w:rtl/>
          <w:lang w:eastAsia="he-IL"/>
        </w:rPr>
      </w:pPr>
      <w:bookmarkStart w:id="4117" w:name="_ETM_Q1_8194147"/>
      <w:bookmarkStart w:id="4118" w:name="_ETM_Q1_8194162"/>
      <w:bookmarkEnd w:id="4117"/>
      <w:bookmarkEnd w:id="4118"/>
      <w:r>
        <w:rPr>
          <w:rFonts w:hint="cs"/>
          <w:rtl/>
          <w:lang w:eastAsia="he-IL"/>
        </w:rPr>
        <w:t xml:space="preserve">זה </w:t>
      </w:r>
      <w:bookmarkStart w:id="4119" w:name="_ETM_Q1_8194766"/>
      <w:bookmarkEnd w:id="4119"/>
      <w:r>
        <w:rPr>
          <w:rFonts w:hint="cs"/>
          <w:rtl/>
          <w:lang w:eastAsia="he-IL"/>
        </w:rPr>
        <w:t>רק מגביר את החשדנות.</w:t>
      </w:r>
    </w:p>
    <w:p w14:paraId="7E2509B3" w14:textId="6DF21D53" w:rsidR="0067258D" w:rsidRDefault="0067258D" w:rsidP="0067258D">
      <w:pPr>
        <w:rPr>
          <w:rtl/>
          <w:lang w:eastAsia="he-IL"/>
        </w:rPr>
      </w:pPr>
      <w:bookmarkStart w:id="4120" w:name="_ETM_Q1_8195767"/>
      <w:bookmarkStart w:id="4121" w:name="_ETM_Q1_8195797"/>
      <w:bookmarkStart w:id="4122" w:name="_ETM_Q1_8197567"/>
      <w:bookmarkEnd w:id="4120"/>
      <w:bookmarkEnd w:id="4121"/>
      <w:bookmarkEnd w:id="4122"/>
    </w:p>
    <w:p w14:paraId="7C5BD862" w14:textId="6126F46E" w:rsidR="0067258D" w:rsidRDefault="0067258D" w:rsidP="0067258D">
      <w:pPr>
        <w:pStyle w:val="a4"/>
        <w:keepNext/>
        <w:rPr>
          <w:rtl/>
        </w:rPr>
      </w:pPr>
      <w:bookmarkStart w:id="4123" w:name="ET_speaker_5787_673"/>
      <w:r w:rsidRPr="0067258D">
        <w:rPr>
          <w:rStyle w:val="TagStyle"/>
          <w:rtl/>
        </w:rPr>
        <w:t xml:space="preserve"> &lt;&lt; דובר &gt;&gt; </w:t>
      </w:r>
      <w:r>
        <w:rPr>
          <w:rtl/>
        </w:rPr>
        <w:t>יוראי להב הרצנו (יש עתיד):</w:t>
      </w:r>
      <w:r w:rsidRPr="0067258D">
        <w:rPr>
          <w:rStyle w:val="TagStyle"/>
          <w:rtl/>
        </w:rPr>
        <w:t xml:space="preserve"> &lt;&lt; דובר &gt;&gt;</w:t>
      </w:r>
      <w:r w:rsidR="00C175DA">
        <w:rPr>
          <w:rtl/>
        </w:rPr>
        <w:t xml:space="preserve"> </w:t>
      </w:r>
      <w:bookmarkEnd w:id="4123"/>
    </w:p>
    <w:p w14:paraId="1EBBDC8D" w14:textId="2808C9B1" w:rsidR="0067258D" w:rsidRDefault="0067258D" w:rsidP="0067258D">
      <w:pPr>
        <w:pStyle w:val="KeepWithNext"/>
        <w:rPr>
          <w:rtl/>
          <w:lang w:eastAsia="he-IL"/>
        </w:rPr>
      </w:pPr>
    </w:p>
    <w:p w14:paraId="742E552D" w14:textId="46788664" w:rsidR="0067258D" w:rsidRDefault="0067258D" w:rsidP="0067258D">
      <w:pPr>
        <w:rPr>
          <w:rtl/>
          <w:lang w:eastAsia="he-IL"/>
        </w:rPr>
      </w:pPr>
      <w:bookmarkStart w:id="4124" w:name="_ETM_Q1_8197802"/>
      <w:bookmarkStart w:id="4125" w:name="_ETM_Q1_8197838"/>
      <w:bookmarkEnd w:id="4124"/>
      <w:bookmarkEnd w:id="4125"/>
      <w:r>
        <w:rPr>
          <w:rFonts w:hint="cs"/>
          <w:rtl/>
          <w:lang w:eastAsia="he-IL"/>
        </w:rPr>
        <w:t xml:space="preserve">אני פונה למשרד הרווחה. אני מבין את החשש שלהם כי המילה היקף השירותים היא אכן מבלבלת </w:t>
      </w:r>
      <w:bookmarkStart w:id="4126" w:name="_ETM_Q1_8204963"/>
      <w:bookmarkEnd w:id="4126"/>
      <w:r>
        <w:rPr>
          <w:rFonts w:hint="cs"/>
          <w:rtl/>
          <w:lang w:eastAsia="he-IL"/>
        </w:rPr>
        <w:t xml:space="preserve">ואולי אפשר לסייג את זה כמו שהציע הנציג שלא </w:t>
      </w:r>
      <w:bookmarkStart w:id="4127" w:name="_ETM_Q1_8210468"/>
      <w:bookmarkEnd w:id="4127"/>
      <w:r>
        <w:rPr>
          <w:rFonts w:hint="cs"/>
          <w:rtl/>
          <w:lang w:eastAsia="he-IL"/>
        </w:rPr>
        <w:t>מדובר בקביעת סוג השירותים אלא רק בהיקף. זאת א</w:t>
      </w:r>
      <w:bookmarkStart w:id="4128" w:name="_ETM_Q1_8215192"/>
      <w:bookmarkEnd w:id="4128"/>
      <w:r>
        <w:rPr>
          <w:rFonts w:hint="cs"/>
          <w:rtl/>
          <w:lang w:eastAsia="he-IL"/>
        </w:rPr>
        <w:t>ומרת, תראו איך אתם כל יכולים לבוא לקראתם</w:t>
      </w:r>
      <w:bookmarkStart w:id="4129" w:name="_ETM_Q1_8215605"/>
      <w:bookmarkEnd w:id="4129"/>
      <w:r>
        <w:rPr>
          <w:rFonts w:hint="cs"/>
          <w:rtl/>
          <w:lang w:eastAsia="he-IL"/>
        </w:rPr>
        <w:t xml:space="preserve"> מבחינת הניסוח כי החשש קיים והוא מובן.</w:t>
      </w:r>
    </w:p>
    <w:p w14:paraId="53D56967" w14:textId="3D397779" w:rsidR="0067258D" w:rsidRDefault="0067258D" w:rsidP="0067258D">
      <w:pPr>
        <w:rPr>
          <w:rtl/>
          <w:lang w:eastAsia="he-IL"/>
        </w:rPr>
      </w:pPr>
      <w:bookmarkStart w:id="4130" w:name="_ETM_Q1_8219228"/>
      <w:bookmarkStart w:id="4131" w:name="_ETM_Q1_8219262"/>
      <w:bookmarkStart w:id="4132" w:name="_ETM_Q1_8222564"/>
      <w:bookmarkEnd w:id="4130"/>
      <w:bookmarkEnd w:id="4131"/>
      <w:bookmarkEnd w:id="4132"/>
    </w:p>
    <w:p w14:paraId="60A93BBD" w14:textId="4F7EF524" w:rsidR="0067258D" w:rsidRDefault="0067258D" w:rsidP="0067258D">
      <w:pPr>
        <w:pStyle w:val="af9"/>
        <w:keepNext/>
        <w:rPr>
          <w:rtl/>
          <w:lang w:eastAsia="he-IL"/>
        </w:rPr>
      </w:pPr>
      <w:r w:rsidRPr="0067258D">
        <w:rPr>
          <w:rStyle w:val="TagStyle"/>
          <w:rtl/>
        </w:rPr>
        <w:t xml:space="preserve"> &lt;&lt; אורח &gt;&gt; </w:t>
      </w:r>
      <w:r>
        <w:rPr>
          <w:rtl/>
          <w:lang w:eastAsia="he-IL"/>
        </w:rPr>
        <w:t>שיבי פרומן:</w:t>
      </w:r>
      <w:r w:rsidRPr="0067258D">
        <w:rPr>
          <w:rStyle w:val="TagStyle"/>
          <w:rtl/>
        </w:rPr>
        <w:t xml:space="preserve"> &lt;&lt; אורח &gt;&gt;</w:t>
      </w:r>
      <w:r w:rsidR="00C175DA">
        <w:rPr>
          <w:rtl/>
          <w:lang w:eastAsia="he-IL"/>
        </w:rPr>
        <w:t xml:space="preserve"> </w:t>
      </w:r>
    </w:p>
    <w:p w14:paraId="01BE9A7C" w14:textId="083941F2" w:rsidR="0067258D" w:rsidRDefault="0067258D" w:rsidP="0067258D">
      <w:pPr>
        <w:pStyle w:val="KeepWithNext"/>
        <w:rPr>
          <w:rtl/>
          <w:lang w:eastAsia="he-IL"/>
        </w:rPr>
      </w:pPr>
    </w:p>
    <w:p w14:paraId="17A38B8E" w14:textId="25D783C5" w:rsidR="0067258D" w:rsidRDefault="0067258D" w:rsidP="0067258D">
      <w:pPr>
        <w:rPr>
          <w:rtl/>
          <w:lang w:eastAsia="he-IL"/>
        </w:rPr>
      </w:pPr>
      <w:bookmarkStart w:id="4133" w:name="_ETM_Q1_8222807"/>
      <w:bookmarkEnd w:id="4133"/>
      <w:r>
        <w:rPr>
          <w:rFonts w:hint="cs"/>
          <w:rtl/>
          <w:lang w:eastAsia="he-IL"/>
        </w:rPr>
        <w:t>א</w:t>
      </w:r>
      <w:bookmarkStart w:id="4134" w:name="_ETM_Q1_8222848"/>
      <w:bookmarkEnd w:id="4134"/>
      <w:r>
        <w:rPr>
          <w:rFonts w:hint="cs"/>
          <w:rtl/>
          <w:lang w:eastAsia="he-IL"/>
        </w:rPr>
        <w:t>נחנו נפתור את זה.</w:t>
      </w:r>
      <w:bookmarkStart w:id="4135" w:name="_ETM_Q1_8221687"/>
      <w:bookmarkEnd w:id="4135"/>
      <w:r>
        <w:rPr>
          <w:rFonts w:hint="cs"/>
          <w:rtl/>
          <w:lang w:eastAsia="he-IL"/>
        </w:rPr>
        <w:t xml:space="preserve"> </w:t>
      </w:r>
    </w:p>
    <w:p w14:paraId="5C43D3EC" w14:textId="3125E52B" w:rsidR="0067258D" w:rsidRDefault="0067258D" w:rsidP="0067258D">
      <w:pPr>
        <w:rPr>
          <w:rtl/>
          <w:lang w:eastAsia="he-IL"/>
        </w:rPr>
      </w:pPr>
      <w:bookmarkStart w:id="4136" w:name="_ETM_Q1_8244100"/>
      <w:bookmarkStart w:id="4137" w:name="_ETM_Q1_8244129"/>
      <w:bookmarkEnd w:id="4136"/>
      <w:bookmarkEnd w:id="4137"/>
    </w:p>
    <w:p w14:paraId="15D573B2" w14:textId="1715463A" w:rsidR="0067258D" w:rsidRDefault="0067258D" w:rsidP="0067258D">
      <w:pPr>
        <w:pStyle w:val="af9"/>
        <w:keepNext/>
        <w:rPr>
          <w:rtl/>
          <w:lang w:eastAsia="he-IL"/>
        </w:rPr>
      </w:pPr>
      <w:bookmarkStart w:id="4138" w:name="ET_guest_יונית_אפרתי_675"/>
      <w:r w:rsidRPr="0067258D">
        <w:rPr>
          <w:rStyle w:val="TagStyle"/>
          <w:rtl/>
        </w:rPr>
        <w:t xml:space="preserve"> &lt;&lt; אורח &gt;&gt; </w:t>
      </w:r>
      <w:r>
        <w:rPr>
          <w:rtl/>
          <w:lang w:eastAsia="he-IL"/>
        </w:rPr>
        <w:t>יונית אפרתי:</w:t>
      </w:r>
      <w:r w:rsidRPr="0067258D">
        <w:rPr>
          <w:rStyle w:val="TagStyle"/>
          <w:rtl/>
        </w:rPr>
        <w:t xml:space="preserve"> &lt;&lt; אורח &gt;&gt;</w:t>
      </w:r>
      <w:r w:rsidR="00C175DA">
        <w:rPr>
          <w:rtl/>
          <w:lang w:eastAsia="he-IL"/>
        </w:rPr>
        <w:t xml:space="preserve"> </w:t>
      </w:r>
      <w:bookmarkEnd w:id="4138"/>
    </w:p>
    <w:p w14:paraId="2D5FB6AC" w14:textId="4BEFAB84" w:rsidR="0067258D" w:rsidRDefault="0067258D" w:rsidP="0067258D">
      <w:pPr>
        <w:pStyle w:val="KeepWithNext"/>
        <w:rPr>
          <w:rtl/>
          <w:lang w:eastAsia="he-IL"/>
        </w:rPr>
      </w:pPr>
    </w:p>
    <w:p w14:paraId="56E087B8" w14:textId="465D05C0" w:rsidR="0067258D" w:rsidRDefault="0067258D" w:rsidP="0067258D">
      <w:pPr>
        <w:rPr>
          <w:rtl/>
          <w:lang w:eastAsia="he-IL"/>
        </w:rPr>
      </w:pPr>
      <w:r>
        <w:rPr>
          <w:rFonts w:hint="cs"/>
          <w:rtl/>
          <w:lang w:eastAsia="he-IL"/>
        </w:rPr>
        <w:t xml:space="preserve">נציגות שוויון זכויות לאנשים עם מוגבלות. אני רוצה להתייחס לנושא </w:t>
      </w:r>
      <w:bookmarkStart w:id="4139" w:name="_ETM_Q1_8248279"/>
      <w:bookmarkEnd w:id="4139"/>
      <w:r>
        <w:rPr>
          <w:rFonts w:hint="cs"/>
          <w:rtl/>
          <w:lang w:eastAsia="he-IL"/>
        </w:rPr>
        <w:t xml:space="preserve">של ועדת האבחון בהקשר של ועדת ההכרה ולהבין מדוע יש </w:t>
      </w:r>
      <w:bookmarkStart w:id="4140" w:name="_ETM_Q1_8252090"/>
      <w:bookmarkEnd w:id="4140"/>
      <w:r>
        <w:rPr>
          <w:rFonts w:hint="cs"/>
          <w:rtl/>
          <w:lang w:eastAsia="he-IL"/>
        </w:rPr>
        <w:t xml:space="preserve">צורך בשתי ועדות, מדוע יש צורך שאדם יעבור שתי ועדות ולא ועדה אחת שתסתכל על המכלול ביחד. </w:t>
      </w:r>
      <w:bookmarkStart w:id="4141" w:name="_ETM_Q1_8258177"/>
      <w:bookmarkEnd w:id="4141"/>
      <w:r>
        <w:rPr>
          <w:rFonts w:hint="cs"/>
          <w:rtl/>
          <w:lang w:eastAsia="he-IL"/>
        </w:rPr>
        <w:t>כלומר, בוועדה של ועדת האבחן היא קובעת את רמת התמיכה, היא מגדירה את רמת התמיכה, ובוועדה</w:t>
      </w:r>
      <w:bookmarkStart w:id="4142" w:name="_ETM_Q1_8264331"/>
      <w:bookmarkEnd w:id="4142"/>
      <w:r>
        <w:rPr>
          <w:rFonts w:hint="cs"/>
          <w:rtl/>
          <w:lang w:eastAsia="he-IL"/>
        </w:rPr>
        <w:t xml:space="preserve"> של ההכרה מקבלת את</w:t>
      </w:r>
      <w:bookmarkStart w:id="4143" w:name="_ETM_Q1_8266755"/>
      <w:bookmarkStart w:id="4144" w:name="_ETM_Q1_8266796"/>
      <w:bookmarkEnd w:id="4143"/>
      <w:bookmarkEnd w:id="4144"/>
      <w:r>
        <w:rPr>
          <w:rFonts w:hint="cs"/>
          <w:rtl/>
          <w:lang w:eastAsia="he-IL"/>
        </w:rPr>
        <w:t xml:space="preserve"> ההגדרה הזאת.</w:t>
      </w:r>
    </w:p>
    <w:p w14:paraId="66DDAE14" w14:textId="616C18C5" w:rsidR="0067258D" w:rsidRDefault="0067258D" w:rsidP="0067258D">
      <w:pPr>
        <w:rPr>
          <w:rtl/>
          <w:lang w:eastAsia="he-IL"/>
        </w:rPr>
      </w:pPr>
      <w:bookmarkStart w:id="4145" w:name="_ETM_Q1_8270144"/>
      <w:bookmarkStart w:id="4146" w:name="_ETM_Q1_8270175"/>
      <w:bookmarkStart w:id="4147" w:name="_ETM_Q1_8272151"/>
      <w:bookmarkEnd w:id="4145"/>
      <w:bookmarkEnd w:id="4146"/>
      <w:bookmarkEnd w:id="4147"/>
    </w:p>
    <w:p w14:paraId="0AFF1FCD" w14:textId="48AE3618" w:rsidR="0067258D" w:rsidRDefault="0067258D" w:rsidP="0067258D">
      <w:pPr>
        <w:pStyle w:val="af9"/>
        <w:keepNext/>
        <w:rPr>
          <w:rtl/>
          <w:lang w:eastAsia="he-IL"/>
        </w:rPr>
      </w:pPr>
      <w:bookmarkStart w:id="4148" w:name="ET_guest_שיבי_פרומן_676"/>
      <w:r w:rsidRPr="0067258D">
        <w:rPr>
          <w:rStyle w:val="TagStyle"/>
          <w:rtl/>
        </w:rPr>
        <w:t xml:space="preserve"> &lt;&lt; אורח &gt;&gt; </w:t>
      </w:r>
      <w:r>
        <w:rPr>
          <w:rtl/>
          <w:lang w:eastAsia="he-IL"/>
        </w:rPr>
        <w:t>שיבי פרומן:</w:t>
      </w:r>
      <w:r w:rsidRPr="0067258D">
        <w:rPr>
          <w:rStyle w:val="TagStyle"/>
          <w:rtl/>
        </w:rPr>
        <w:t xml:space="preserve"> &lt;&lt; אורח &gt;&gt;</w:t>
      </w:r>
      <w:r w:rsidR="00C175DA">
        <w:rPr>
          <w:rtl/>
          <w:lang w:eastAsia="he-IL"/>
        </w:rPr>
        <w:t xml:space="preserve"> </w:t>
      </w:r>
      <w:bookmarkEnd w:id="4148"/>
    </w:p>
    <w:p w14:paraId="6548B7DB" w14:textId="31C23A1B" w:rsidR="0067258D" w:rsidRDefault="0067258D" w:rsidP="0067258D">
      <w:pPr>
        <w:pStyle w:val="KeepWithNext"/>
        <w:rPr>
          <w:rtl/>
          <w:lang w:eastAsia="he-IL"/>
        </w:rPr>
      </w:pPr>
    </w:p>
    <w:p w14:paraId="033BE6B8" w14:textId="5203F062" w:rsidR="0067258D" w:rsidRDefault="0067258D" w:rsidP="0067258D">
      <w:pPr>
        <w:rPr>
          <w:rtl/>
          <w:lang w:eastAsia="he-IL"/>
        </w:rPr>
      </w:pPr>
      <w:bookmarkStart w:id="4149" w:name="_ETM_Q1_8272366"/>
      <w:bookmarkStart w:id="4150" w:name="_ETM_Q1_8272402"/>
      <w:bookmarkEnd w:id="4149"/>
      <w:bookmarkEnd w:id="4150"/>
      <w:r>
        <w:rPr>
          <w:rFonts w:hint="cs"/>
          <w:rtl/>
          <w:lang w:eastAsia="he-IL"/>
        </w:rPr>
        <w:t xml:space="preserve">אני אסביר. </w:t>
      </w:r>
      <w:bookmarkStart w:id="4151" w:name="_ETM_Q1_8272078"/>
      <w:bookmarkEnd w:id="4151"/>
      <w:r>
        <w:rPr>
          <w:rFonts w:hint="cs"/>
          <w:rtl/>
          <w:lang w:eastAsia="he-IL"/>
        </w:rPr>
        <w:t>כל החידוש של החוק הזה</w:t>
      </w:r>
      <w:r w:rsidR="0048235D">
        <w:rPr>
          <w:rFonts w:hint="cs"/>
          <w:rtl/>
          <w:lang w:eastAsia="he-IL"/>
        </w:rPr>
        <w:t xml:space="preserve"> בהתאם לרוח התקופה זה</w:t>
      </w:r>
      <w:r w:rsidR="007B71E2">
        <w:rPr>
          <w:rFonts w:hint="cs"/>
          <w:rtl/>
          <w:lang w:eastAsia="he-IL"/>
        </w:rPr>
        <w:t xml:space="preserve"> </w:t>
      </w:r>
      <w:r w:rsidR="0048235D">
        <w:rPr>
          <w:rFonts w:hint="cs"/>
          <w:rtl/>
          <w:lang w:eastAsia="he-IL"/>
        </w:rPr>
        <w:t xml:space="preserve">אחרי שאדם נכנס בשער החוק בגלל סוג </w:t>
      </w:r>
      <w:bookmarkStart w:id="4152" w:name="_ETM_Q1_8285967"/>
      <w:bookmarkEnd w:id="4152"/>
      <w:r w:rsidR="0048235D">
        <w:rPr>
          <w:rFonts w:hint="cs"/>
          <w:rtl/>
          <w:lang w:eastAsia="he-IL"/>
        </w:rPr>
        <w:t>המוגבלות שלו, אנחנו מפסיקים להתייחס אל המוגבלות שלו</w:t>
      </w:r>
      <w:r w:rsidR="00C175DA">
        <w:rPr>
          <w:rFonts w:hint="cs"/>
          <w:rtl/>
          <w:lang w:eastAsia="he-IL"/>
        </w:rPr>
        <w:t xml:space="preserve"> </w:t>
      </w:r>
      <w:r w:rsidR="0048235D">
        <w:rPr>
          <w:rFonts w:hint="cs"/>
          <w:rtl/>
          <w:lang w:eastAsia="he-IL"/>
        </w:rPr>
        <w:t xml:space="preserve">ומתחילים להתייחס לאדם. זה העומק של </w:t>
      </w:r>
      <w:bookmarkStart w:id="4153" w:name="_ETM_Q1_8294631"/>
      <w:bookmarkEnd w:id="4153"/>
      <w:r w:rsidR="0048235D">
        <w:rPr>
          <w:rFonts w:hint="cs"/>
          <w:rtl/>
          <w:lang w:eastAsia="he-IL"/>
        </w:rPr>
        <w:t>החוק הזה,</w:t>
      </w:r>
      <w:bookmarkStart w:id="4154" w:name="_ETM_Q1_8308009"/>
      <w:bookmarkEnd w:id="4154"/>
      <w:r w:rsidR="0048235D">
        <w:rPr>
          <w:rFonts w:hint="cs"/>
          <w:rtl/>
          <w:lang w:eastAsia="he-IL"/>
        </w:rPr>
        <w:t xml:space="preserve"> כדי להביא לידי ביטוי את העומק ולהתאים לו </w:t>
      </w:r>
      <w:bookmarkStart w:id="4155" w:name="_ETM_Q1_8296612"/>
      <w:bookmarkEnd w:id="4155"/>
      <w:r w:rsidR="0048235D">
        <w:rPr>
          <w:rFonts w:hint="cs"/>
          <w:rtl/>
          <w:lang w:eastAsia="he-IL"/>
        </w:rPr>
        <w:t xml:space="preserve">שירותים לפי הצרכים שלו. כדי לתת ביטוי לעומק של רוח החוק - לבקשת הוועדה פישטנו את התהליך ואפשרנו הסתמכות על תהליכים שכבר אדם עבר </w:t>
      </w:r>
      <w:bookmarkStart w:id="4156" w:name="_ETM_Q1_8311503"/>
      <w:bookmarkEnd w:id="4156"/>
      <w:r w:rsidR="0048235D">
        <w:rPr>
          <w:rFonts w:hint="cs"/>
          <w:rtl/>
          <w:lang w:eastAsia="he-IL"/>
        </w:rPr>
        <w:t xml:space="preserve">במקומות אחרים </w:t>
      </w:r>
      <w:r w:rsidR="0048235D">
        <w:rPr>
          <w:rtl/>
          <w:lang w:eastAsia="he-IL"/>
        </w:rPr>
        <w:t>–</w:t>
      </w:r>
      <w:r w:rsidR="0048235D">
        <w:rPr>
          <w:rFonts w:hint="cs"/>
          <w:rtl/>
          <w:lang w:eastAsia="he-IL"/>
        </w:rPr>
        <w:t xml:space="preserve"> להרבה מאוד אנשים זה ייתר את השלב הזה. כי הם כבר עברו אותו. </w:t>
      </w:r>
      <w:bookmarkStart w:id="4157" w:name="_ETM_Q1_8319475"/>
      <w:bookmarkEnd w:id="4157"/>
    </w:p>
    <w:p w14:paraId="100BFA44" w14:textId="368CC996" w:rsidR="0048235D" w:rsidRDefault="0048235D" w:rsidP="0067258D">
      <w:pPr>
        <w:rPr>
          <w:rtl/>
          <w:lang w:eastAsia="he-IL"/>
        </w:rPr>
      </w:pPr>
    </w:p>
    <w:p w14:paraId="24713F5B" w14:textId="6B53CC56" w:rsidR="0048235D" w:rsidRDefault="0048235D" w:rsidP="0048235D">
      <w:pPr>
        <w:pStyle w:val="af9"/>
        <w:keepNext/>
        <w:rPr>
          <w:rtl/>
          <w:lang w:eastAsia="he-IL"/>
        </w:rPr>
      </w:pPr>
      <w:bookmarkStart w:id="4158" w:name="ET_guest_קריאה_670"/>
      <w:r w:rsidRPr="0048235D">
        <w:rPr>
          <w:rStyle w:val="TagStyle"/>
          <w:rtl/>
        </w:rPr>
        <w:t xml:space="preserve"> &lt;&lt; אורח &gt;&gt; </w:t>
      </w:r>
      <w:r>
        <w:rPr>
          <w:rtl/>
          <w:lang w:eastAsia="he-IL"/>
        </w:rPr>
        <w:t>קריאה:</w:t>
      </w:r>
      <w:r w:rsidRPr="0048235D">
        <w:rPr>
          <w:rStyle w:val="TagStyle"/>
          <w:rtl/>
        </w:rPr>
        <w:t xml:space="preserve"> &lt;&lt; אורח &gt;&gt;</w:t>
      </w:r>
      <w:r w:rsidR="00C175DA">
        <w:rPr>
          <w:rtl/>
          <w:lang w:eastAsia="he-IL"/>
        </w:rPr>
        <w:t xml:space="preserve"> </w:t>
      </w:r>
      <w:bookmarkEnd w:id="4158"/>
    </w:p>
    <w:p w14:paraId="6E5389AF" w14:textId="77777777" w:rsidR="0048235D" w:rsidRDefault="0048235D" w:rsidP="0048235D">
      <w:pPr>
        <w:pStyle w:val="KeepWithNext"/>
        <w:rPr>
          <w:rtl/>
          <w:lang w:eastAsia="he-IL"/>
        </w:rPr>
      </w:pPr>
    </w:p>
    <w:p w14:paraId="521E52E3" w14:textId="2AC4E5F4" w:rsidR="0048235D" w:rsidRDefault="0048235D" w:rsidP="0048235D">
      <w:pPr>
        <w:rPr>
          <w:rtl/>
          <w:lang w:eastAsia="he-IL"/>
        </w:rPr>
      </w:pPr>
      <w:r>
        <w:rPr>
          <w:rFonts w:hint="cs"/>
          <w:rtl/>
          <w:lang w:eastAsia="he-IL"/>
        </w:rPr>
        <w:t>לא.</w:t>
      </w:r>
      <w:r w:rsidR="007B71E2">
        <w:rPr>
          <w:rFonts w:hint="cs"/>
          <w:rtl/>
          <w:lang w:eastAsia="he-IL"/>
        </w:rPr>
        <w:t xml:space="preserve"> </w:t>
      </w:r>
      <w:r>
        <w:rPr>
          <w:rFonts w:hint="cs"/>
          <w:rtl/>
          <w:lang w:eastAsia="he-IL"/>
        </w:rPr>
        <w:t>כי צריך לקבוע לו רמת תמיכה.</w:t>
      </w:r>
    </w:p>
    <w:p w14:paraId="3A24A859" w14:textId="2B5B3879" w:rsidR="0048235D" w:rsidRDefault="0048235D" w:rsidP="0048235D">
      <w:pPr>
        <w:rPr>
          <w:rtl/>
          <w:lang w:eastAsia="he-IL"/>
        </w:rPr>
      </w:pPr>
      <w:bookmarkStart w:id="4159" w:name="_ETM_Q1_8317126"/>
      <w:bookmarkStart w:id="4160" w:name="_ETM_Q1_8317155"/>
      <w:bookmarkStart w:id="4161" w:name="_ETM_Q1_8317782"/>
      <w:bookmarkEnd w:id="4159"/>
      <w:bookmarkEnd w:id="4160"/>
      <w:bookmarkEnd w:id="4161"/>
    </w:p>
    <w:p w14:paraId="65924123" w14:textId="261EA71F" w:rsidR="0048235D" w:rsidRDefault="0048235D" w:rsidP="0048235D">
      <w:pPr>
        <w:pStyle w:val="af9"/>
        <w:keepNext/>
        <w:rPr>
          <w:rtl/>
          <w:lang w:eastAsia="he-IL"/>
        </w:rPr>
      </w:pPr>
      <w:bookmarkStart w:id="4162" w:name="ET_guest_שיבי_פרומן_671"/>
      <w:r w:rsidRPr="0048235D">
        <w:rPr>
          <w:rStyle w:val="TagStyle"/>
          <w:rtl/>
        </w:rPr>
        <w:t xml:space="preserve"> &lt;&lt; אורח &gt;&gt; </w:t>
      </w:r>
      <w:r>
        <w:rPr>
          <w:rtl/>
          <w:lang w:eastAsia="he-IL"/>
        </w:rPr>
        <w:t>שיבי פרומן:</w:t>
      </w:r>
      <w:r w:rsidRPr="0048235D">
        <w:rPr>
          <w:rStyle w:val="TagStyle"/>
          <w:rtl/>
        </w:rPr>
        <w:t xml:space="preserve"> &lt;&lt; אורח &gt;&gt;</w:t>
      </w:r>
      <w:r w:rsidR="00C175DA">
        <w:rPr>
          <w:rtl/>
          <w:lang w:eastAsia="he-IL"/>
        </w:rPr>
        <w:t xml:space="preserve"> </w:t>
      </w:r>
      <w:bookmarkEnd w:id="4162"/>
    </w:p>
    <w:p w14:paraId="2998CD1D" w14:textId="66019259" w:rsidR="0048235D" w:rsidRDefault="0048235D" w:rsidP="0048235D">
      <w:pPr>
        <w:pStyle w:val="KeepWithNext"/>
        <w:rPr>
          <w:rtl/>
          <w:lang w:eastAsia="he-IL"/>
        </w:rPr>
      </w:pPr>
    </w:p>
    <w:p w14:paraId="65583EBD" w14:textId="348D02BF" w:rsidR="0048235D" w:rsidRDefault="0048235D" w:rsidP="0048235D">
      <w:pPr>
        <w:rPr>
          <w:rtl/>
          <w:lang w:eastAsia="he-IL"/>
        </w:rPr>
      </w:pPr>
      <w:bookmarkStart w:id="4163" w:name="_ETM_Q1_8317984"/>
      <w:bookmarkStart w:id="4164" w:name="_ETM_Q1_8318020"/>
      <w:bookmarkEnd w:id="4163"/>
      <w:bookmarkEnd w:id="4164"/>
      <w:r>
        <w:rPr>
          <w:rFonts w:hint="cs"/>
          <w:rtl/>
          <w:lang w:eastAsia="he-IL"/>
        </w:rPr>
        <w:t>אחרי</w:t>
      </w:r>
      <w:bookmarkStart w:id="4165" w:name="_ETM_Q1_8321285"/>
      <w:bookmarkEnd w:id="4165"/>
      <w:r>
        <w:rPr>
          <w:rFonts w:hint="cs"/>
          <w:rtl/>
          <w:lang w:eastAsia="he-IL"/>
        </w:rPr>
        <w:t xml:space="preserve"> שיש לו את הפתק שהוא נכנס בשערי החוק, עכשיו </w:t>
      </w:r>
      <w:bookmarkStart w:id="4166" w:name="_ETM_Q1_8322283"/>
      <w:bookmarkEnd w:id="4166"/>
      <w:r>
        <w:rPr>
          <w:rFonts w:hint="cs"/>
          <w:rtl/>
          <w:lang w:eastAsia="he-IL"/>
        </w:rPr>
        <w:t>צריך לתרגם, לא התייחסות לאבחון שלו אלא למי הוא</w:t>
      </w:r>
      <w:bookmarkStart w:id="4167" w:name="_ETM_Q1_8330417"/>
      <w:bookmarkEnd w:id="4167"/>
      <w:r>
        <w:rPr>
          <w:rFonts w:hint="cs"/>
          <w:rtl/>
          <w:lang w:eastAsia="he-IL"/>
        </w:rPr>
        <w:t>, מה הוא צריך, מה השירותים שהוא צריך וזה</w:t>
      </w:r>
      <w:r w:rsidR="007B71E2">
        <w:rPr>
          <w:rFonts w:hint="cs"/>
          <w:rtl/>
          <w:lang w:eastAsia="he-IL"/>
        </w:rPr>
        <w:t xml:space="preserve"> </w:t>
      </w:r>
      <w:r>
        <w:rPr>
          <w:rFonts w:hint="cs"/>
          <w:rtl/>
          <w:lang w:eastAsia="he-IL"/>
        </w:rPr>
        <w:t xml:space="preserve">יעשה הגורם המכיר אחרי הוא יסכים על </w:t>
      </w:r>
      <w:bookmarkStart w:id="4168" w:name="_ETM_Q1_8336047"/>
      <w:bookmarkEnd w:id="4168"/>
      <w:r>
        <w:rPr>
          <w:rFonts w:hint="cs"/>
          <w:rtl/>
          <w:lang w:eastAsia="he-IL"/>
        </w:rPr>
        <w:t>הפתק. הוא יקבע לו את רמת התמיכה וכל רמת תמיכה תביא איתה היקף שירותים.</w:t>
      </w:r>
    </w:p>
    <w:p w14:paraId="57BB4CF9" w14:textId="4784E1CB" w:rsidR="0048235D" w:rsidRDefault="0048235D" w:rsidP="0048235D">
      <w:pPr>
        <w:rPr>
          <w:rStyle w:val="TagStyle"/>
          <w:rFonts w:ascii="David" w:hAnsi="David"/>
          <w:u w:val="single"/>
          <w:rtl/>
        </w:rPr>
      </w:pPr>
      <w:bookmarkStart w:id="4169" w:name="_ETM_Q1_8343370"/>
      <w:bookmarkStart w:id="4170" w:name="_ETM_Q1_8343399"/>
      <w:bookmarkStart w:id="4171" w:name="_ETM_Q1_8344772"/>
      <w:bookmarkEnd w:id="4169"/>
      <w:bookmarkEnd w:id="4170"/>
      <w:bookmarkEnd w:id="4171"/>
    </w:p>
    <w:p w14:paraId="4FD713D1" w14:textId="398579EE" w:rsidR="0048235D" w:rsidRDefault="0048235D" w:rsidP="0048235D">
      <w:pPr>
        <w:pStyle w:val="af9"/>
        <w:keepNext/>
        <w:rPr>
          <w:rtl/>
        </w:rPr>
      </w:pPr>
      <w:bookmarkStart w:id="4172" w:name="ET_guest_יונית_אפרתי_673"/>
      <w:r w:rsidRPr="0048235D">
        <w:rPr>
          <w:rStyle w:val="TagStyle"/>
          <w:rtl/>
        </w:rPr>
        <w:t xml:space="preserve"> &lt;&lt; אורח &gt;&gt; </w:t>
      </w:r>
      <w:r>
        <w:rPr>
          <w:rtl/>
        </w:rPr>
        <w:t>יונית אפרתי:</w:t>
      </w:r>
      <w:r w:rsidRPr="0048235D">
        <w:rPr>
          <w:rStyle w:val="TagStyle"/>
          <w:rtl/>
        </w:rPr>
        <w:t xml:space="preserve"> &lt;&lt; אורח &gt;&gt;</w:t>
      </w:r>
      <w:r w:rsidR="00C175DA">
        <w:rPr>
          <w:rtl/>
        </w:rPr>
        <w:t xml:space="preserve"> </w:t>
      </w:r>
      <w:bookmarkEnd w:id="4172"/>
    </w:p>
    <w:p w14:paraId="07FC84EA" w14:textId="7D83ADFD" w:rsidR="0048235D" w:rsidRDefault="0048235D" w:rsidP="0048235D">
      <w:pPr>
        <w:pStyle w:val="KeepWithNext"/>
        <w:rPr>
          <w:rtl/>
        </w:rPr>
      </w:pPr>
    </w:p>
    <w:p w14:paraId="5F640855" w14:textId="7BA52861" w:rsidR="0048235D" w:rsidRDefault="0048235D" w:rsidP="0048235D">
      <w:pPr>
        <w:rPr>
          <w:rtl/>
          <w:lang w:eastAsia="he-IL"/>
        </w:rPr>
      </w:pPr>
      <w:bookmarkStart w:id="4173" w:name="_ETM_Q1_8344939"/>
      <w:bookmarkStart w:id="4174" w:name="_ETM_Q1_8344953"/>
      <w:bookmarkEnd w:id="4173"/>
      <w:bookmarkEnd w:id="4174"/>
      <w:r>
        <w:rPr>
          <w:rFonts w:hint="cs"/>
          <w:rtl/>
          <w:lang w:eastAsia="he-IL"/>
        </w:rPr>
        <w:t xml:space="preserve">עדיין, גם אדם שמגיע עם </w:t>
      </w:r>
      <w:bookmarkStart w:id="4175" w:name="_ETM_Q1_8343175"/>
      <w:bookmarkEnd w:id="4175"/>
      <w:r>
        <w:rPr>
          <w:rFonts w:hint="cs"/>
          <w:rtl/>
          <w:lang w:eastAsia="he-IL"/>
        </w:rPr>
        <w:t>אבחון קודם של ביטוח לאומי שמוכר, הוא עדיין יצטרך לעבור את הוועדה הראשונה</w:t>
      </w:r>
      <w:r w:rsidR="007B71E2">
        <w:rPr>
          <w:rFonts w:hint="cs"/>
          <w:rtl/>
          <w:lang w:eastAsia="he-IL"/>
        </w:rPr>
        <w:t xml:space="preserve"> </w:t>
      </w:r>
      <w:r>
        <w:rPr>
          <w:rFonts w:hint="cs"/>
          <w:rtl/>
          <w:lang w:eastAsia="he-IL"/>
        </w:rPr>
        <w:t>כי היא זו שקובעת.</w:t>
      </w:r>
    </w:p>
    <w:p w14:paraId="5E180C2B" w14:textId="5B97B52C" w:rsidR="0048235D" w:rsidRDefault="0048235D" w:rsidP="0048235D">
      <w:pPr>
        <w:rPr>
          <w:rtl/>
          <w:lang w:eastAsia="he-IL"/>
        </w:rPr>
      </w:pPr>
      <w:bookmarkStart w:id="4176" w:name="_ETM_Q1_8350821"/>
      <w:bookmarkStart w:id="4177" w:name="_ETM_Q1_8350848"/>
      <w:bookmarkStart w:id="4178" w:name="_ETM_Q1_8350874"/>
      <w:bookmarkEnd w:id="4176"/>
      <w:bookmarkEnd w:id="4177"/>
      <w:bookmarkEnd w:id="4178"/>
    </w:p>
    <w:p w14:paraId="660E33DF" w14:textId="0FF0AA51" w:rsidR="0048235D" w:rsidRDefault="0048235D" w:rsidP="0048235D">
      <w:pPr>
        <w:pStyle w:val="af9"/>
        <w:keepNext/>
        <w:rPr>
          <w:rtl/>
          <w:lang w:eastAsia="he-IL"/>
        </w:rPr>
      </w:pPr>
      <w:bookmarkStart w:id="4179" w:name="ET_guest_שיבי_פרומן_674"/>
      <w:r w:rsidRPr="0048235D">
        <w:rPr>
          <w:rStyle w:val="TagStyle"/>
          <w:rtl/>
        </w:rPr>
        <w:t xml:space="preserve"> &lt;&lt; אורח &gt;&gt; </w:t>
      </w:r>
      <w:r>
        <w:rPr>
          <w:rtl/>
          <w:lang w:eastAsia="he-IL"/>
        </w:rPr>
        <w:t>שיבי פרומן:</w:t>
      </w:r>
      <w:r w:rsidRPr="0048235D">
        <w:rPr>
          <w:rStyle w:val="TagStyle"/>
          <w:rtl/>
        </w:rPr>
        <w:t xml:space="preserve"> &lt;&lt; אורח &gt;&gt;</w:t>
      </w:r>
      <w:r w:rsidR="00C175DA">
        <w:rPr>
          <w:rtl/>
          <w:lang w:eastAsia="he-IL"/>
        </w:rPr>
        <w:t xml:space="preserve"> </w:t>
      </w:r>
      <w:bookmarkEnd w:id="4179"/>
    </w:p>
    <w:p w14:paraId="2F965C1A" w14:textId="36581E3F" w:rsidR="0048235D" w:rsidRDefault="0048235D" w:rsidP="0048235D">
      <w:pPr>
        <w:pStyle w:val="KeepWithNext"/>
        <w:rPr>
          <w:rtl/>
          <w:lang w:eastAsia="he-IL"/>
        </w:rPr>
      </w:pPr>
    </w:p>
    <w:p w14:paraId="6D8D37B1" w14:textId="09AF7903" w:rsidR="0048235D" w:rsidRDefault="0048235D" w:rsidP="0048235D">
      <w:pPr>
        <w:rPr>
          <w:rtl/>
          <w:lang w:eastAsia="he-IL"/>
        </w:rPr>
      </w:pPr>
      <w:bookmarkStart w:id="4180" w:name="_ETM_Q1_8351067"/>
      <w:bookmarkStart w:id="4181" w:name="_ETM_Q1_8351083"/>
      <w:bookmarkEnd w:id="4180"/>
      <w:bookmarkEnd w:id="4181"/>
      <w:r>
        <w:rPr>
          <w:rFonts w:hint="cs"/>
          <w:rtl/>
          <w:lang w:eastAsia="he-IL"/>
        </w:rPr>
        <w:t xml:space="preserve">איזו ועדה </w:t>
      </w:r>
      <w:bookmarkStart w:id="4182" w:name="_ETM_Q1_8353459"/>
      <w:bookmarkEnd w:id="4182"/>
      <w:r>
        <w:rPr>
          <w:rFonts w:hint="cs"/>
          <w:rtl/>
          <w:lang w:eastAsia="he-IL"/>
        </w:rPr>
        <w:t>ראשונה?</w:t>
      </w:r>
    </w:p>
    <w:p w14:paraId="017BC58C" w14:textId="04564C3A" w:rsidR="0048235D" w:rsidRDefault="0048235D" w:rsidP="0048235D">
      <w:pPr>
        <w:rPr>
          <w:rtl/>
          <w:lang w:eastAsia="he-IL"/>
        </w:rPr>
      </w:pPr>
      <w:bookmarkStart w:id="4183" w:name="_ETM_Q1_8354698"/>
      <w:bookmarkStart w:id="4184" w:name="_ETM_Q1_8354726"/>
      <w:bookmarkStart w:id="4185" w:name="_ETM_Q1_8355370"/>
      <w:bookmarkEnd w:id="4183"/>
      <w:bookmarkEnd w:id="4184"/>
      <w:bookmarkEnd w:id="4185"/>
    </w:p>
    <w:p w14:paraId="7DB701AB" w14:textId="0A38E11D" w:rsidR="0048235D" w:rsidRDefault="0048235D" w:rsidP="0048235D">
      <w:pPr>
        <w:pStyle w:val="af9"/>
        <w:keepNext/>
        <w:rPr>
          <w:rtl/>
          <w:lang w:eastAsia="he-IL"/>
        </w:rPr>
      </w:pPr>
      <w:bookmarkStart w:id="4186" w:name="ET_guest_מארק_שמיס_675"/>
      <w:r w:rsidRPr="0048235D">
        <w:rPr>
          <w:rStyle w:val="TagStyle"/>
          <w:rtl/>
        </w:rPr>
        <w:t xml:space="preserve"> &lt;&lt; אורח &gt;&gt; </w:t>
      </w:r>
      <w:r>
        <w:rPr>
          <w:rtl/>
          <w:lang w:eastAsia="he-IL"/>
        </w:rPr>
        <w:t>מארק שמיס:</w:t>
      </w:r>
      <w:r w:rsidRPr="0048235D">
        <w:rPr>
          <w:rStyle w:val="TagStyle"/>
          <w:rtl/>
        </w:rPr>
        <w:t xml:space="preserve"> &lt;&lt; אורח &gt;&gt;</w:t>
      </w:r>
      <w:r w:rsidR="00C175DA">
        <w:rPr>
          <w:rtl/>
          <w:lang w:eastAsia="he-IL"/>
        </w:rPr>
        <w:t xml:space="preserve"> </w:t>
      </w:r>
      <w:bookmarkEnd w:id="4186"/>
    </w:p>
    <w:p w14:paraId="2D7902E3" w14:textId="16709815" w:rsidR="0048235D" w:rsidRDefault="0048235D" w:rsidP="0048235D">
      <w:pPr>
        <w:pStyle w:val="KeepWithNext"/>
        <w:rPr>
          <w:rtl/>
          <w:lang w:eastAsia="he-IL"/>
        </w:rPr>
      </w:pPr>
    </w:p>
    <w:p w14:paraId="78871A65" w14:textId="713DFBDF" w:rsidR="0048235D" w:rsidRDefault="0048235D" w:rsidP="0048235D">
      <w:pPr>
        <w:rPr>
          <w:rtl/>
          <w:lang w:eastAsia="he-IL"/>
        </w:rPr>
      </w:pPr>
      <w:bookmarkStart w:id="4187" w:name="_ETM_Q1_8355530"/>
      <w:bookmarkStart w:id="4188" w:name="_ETM_Q1_8355545"/>
      <w:bookmarkEnd w:id="4187"/>
      <w:bookmarkEnd w:id="4188"/>
      <w:r>
        <w:rPr>
          <w:rFonts w:hint="cs"/>
          <w:rtl/>
          <w:lang w:eastAsia="he-IL"/>
        </w:rPr>
        <w:t>אין ועדה ראשונה.</w:t>
      </w:r>
    </w:p>
    <w:p w14:paraId="698B3799" w14:textId="1CE0D06F" w:rsidR="0048235D" w:rsidRDefault="0048235D" w:rsidP="0048235D">
      <w:pPr>
        <w:rPr>
          <w:rtl/>
          <w:lang w:eastAsia="he-IL"/>
        </w:rPr>
      </w:pPr>
    </w:p>
    <w:p w14:paraId="77A902B8" w14:textId="31E03E67" w:rsidR="0048235D" w:rsidRDefault="0048235D" w:rsidP="0048235D">
      <w:pPr>
        <w:pStyle w:val="af9"/>
        <w:keepNext/>
        <w:rPr>
          <w:rtl/>
          <w:lang w:eastAsia="he-IL"/>
        </w:rPr>
      </w:pPr>
      <w:bookmarkStart w:id="4189" w:name="ET_guest_קריאה_676"/>
      <w:r w:rsidRPr="0048235D">
        <w:rPr>
          <w:rStyle w:val="TagStyle"/>
          <w:rtl/>
        </w:rPr>
        <w:t xml:space="preserve"> &lt;&lt; אורח &gt;&gt; </w:t>
      </w:r>
      <w:r>
        <w:rPr>
          <w:rtl/>
          <w:lang w:eastAsia="he-IL"/>
        </w:rPr>
        <w:t>קריאה:</w:t>
      </w:r>
      <w:r w:rsidRPr="0048235D">
        <w:rPr>
          <w:rStyle w:val="TagStyle"/>
          <w:rtl/>
        </w:rPr>
        <w:t xml:space="preserve"> &lt;&lt; אורח &gt;&gt;</w:t>
      </w:r>
      <w:r w:rsidR="00C175DA">
        <w:rPr>
          <w:rtl/>
          <w:lang w:eastAsia="he-IL"/>
        </w:rPr>
        <w:t xml:space="preserve"> </w:t>
      </w:r>
      <w:bookmarkEnd w:id="4189"/>
    </w:p>
    <w:p w14:paraId="54075106" w14:textId="37BC2B12" w:rsidR="0048235D" w:rsidRDefault="0048235D" w:rsidP="0048235D">
      <w:pPr>
        <w:pStyle w:val="KeepWithNext"/>
        <w:rPr>
          <w:rtl/>
          <w:lang w:eastAsia="he-IL"/>
        </w:rPr>
      </w:pPr>
    </w:p>
    <w:p w14:paraId="48CD2DDA" w14:textId="70A73BB4" w:rsidR="0048235D" w:rsidRDefault="0048235D" w:rsidP="0048235D">
      <w:pPr>
        <w:rPr>
          <w:rtl/>
          <w:lang w:eastAsia="he-IL"/>
        </w:rPr>
      </w:pPr>
      <w:r>
        <w:rPr>
          <w:rFonts w:hint="cs"/>
          <w:rtl/>
          <w:lang w:eastAsia="he-IL"/>
        </w:rPr>
        <w:t>ועדת האבחון.</w:t>
      </w:r>
    </w:p>
    <w:p w14:paraId="3B51FFB2" w14:textId="53CB1A38" w:rsidR="0048235D" w:rsidRDefault="0048235D" w:rsidP="0048235D">
      <w:pPr>
        <w:rPr>
          <w:rtl/>
          <w:lang w:eastAsia="he-IL"/>
        </w:rPr>
      </w:pPr>
      <w:bookmarkStart w:id="4190" w:name="_ETM_Q1_8355380"/>
      <w:bookmarkStart w:id="4191" w:name="_ETM_Q1_8355408"/>
      <w:bookmarkStart w:id="4192" w:name="_ETM_Q1_8357220"/>
      <w:bookmarkEnd w:id="4190"/>
      <w:bookmarkEnd w:id="4191"/>
      <w:bookmarkEnd w:id="4192"/>
    </w:p>
    <w:p w14:paraId="31B9A5EB" w14:textId="19DDF016" w:rsidR="0048235D" w:rsidRDefault="0048235D" w:rsidP="0048235D">
      <w:pPr>
        <w:pStyle w:val="af9"/>
        <w:keepNext/>
        <w:rPr>
          <w:rtl/>
          <w:lang w:eastAsia="he-IL"/>
        </w:rPr>
      </w:pPr>
      <w:bookmarkStart w:id="4193" w:name="ET_guest_יונית_אפרתי_677"/>
      <w:r w:rsidRPr="0048235D">
        <w:rPr>
          <w:rStyle w:val="TagStyle"/>
          <w:rtl/>
        </w:rPr>
        <w:t xml:space="preserve"> &lt;&lt; אורח &gt;&gt; </w:t>
      </w:r>
      <w:r>
        <w:rPr>
          <w:rtl/>
          <w:lang w:eastAsia="he-IL"/>
        </w:rPr>
        <w:t>יונית אפרתי:</w:t>
      </w:r>
      <w:r w:rsidRPr="0048235D">
        <w:rPr>
          <w:rStyle w:val="TagStyle"/>
          <w:rtl/>
        </w:rPr>
        <w:t xml:space="preserve"> &lt;&lt; אורח &gt;&gt;</w:t>
      </w:r>
      <w:r w:rsidR="00C175DA">
        <w:rPr>
          <w:rtl/>
          <w:lang w:eastAsia="he-IL"/>
        </w:rPr>
        <w:t xml:space="preserve"> </w:t>
      </w:r>
      <w:bookmarkEnd w:id="4193"/>
    </w:p>
    <w:p w14:paraId="3209D67F" w14:textId="3E768946" w:rsidR="0048235D" w:rsidRDefault="0048235D" w:rsidP="0048235D">
      <w:pPr>
        <w:pStyle w:val="KeepWithNext"/>
        <w:rPr>
          <w:rtl/>
          <w:lang w:eastAsia="he-IL"/>
        </w:rPr>
      </w:pPr>
    </w:p>
    <w:p w14:paraId="647D12AD" w14:textId="7A55E4E6" w:rsidR="0048235D" w:rsidRDefault="0048235D" w:rsidP="0048235D">
      <w:pPr>
        <w:rPr>
          <w:rtl/>
          <w:lang w:eastAsia="he-IL"/>
        </w:rPr>
      </w:pPr>
      <w:bookmarkStart w:id="4194" w:name="_ETM_Q1_8357398"/>
      <w:bookmarkStart w:id="4195" w:name="_ETM_Q1_8357413"/>
      <w:bookmarkEnd w:id="4194"/>
      <w:bookmarkEnd w:id="4195"/>
      <w:r>
        <w:rPr>
          <w:rFonts w:hint="cs"/>
          <w:rtl/>
          <w:lang w:eastAsia="he-IL"/>
        </w:rPr>
        <w:t xml:space="preserve">הוועדה שקובעת </w:t>
      </w:r>
      <w:bookmarkStart w:id="4196" w:name="_ETM_Q1_8359077"/>
      <w:bookmarkEnd w:id="4196"/>
      <w:r>
        <w:rPr>
          <w:rFonts w:hint="cs"/>
          <w:rtl/>
          <w:lang w:eastAsia="he-IL"/>
        </w:rPr>
        <w:t xml:space="preserve">הערכת רמת תמיכה של האדם המבקש הכרה. כלומר, בכל </w:t>
      </w:r>
      <w:bookmarkStart w:id="4197" w:name="_ETM_Q1_8362153"/>
      <w:bookmarkEnd w:id="4197"/>
      <w:r>
        <w:rPr>
          <w:rFonts w:hint="cs"/>
          <w:rtl/>
          <w:lang w:eastAsia="he-IL"/>
        </w:rPr>
        <w:t>מקרה הוא יצטרך לעבור שתי ועדות.</w:t>
      </w:r>
    </w:p>
    <w:p w14:paraId="7FB02D3F" w14:textId="24C4BB65" w:rsidR="0048235D" w:rsidRDefault="0048235D" w:rsidP="0048235D">
      <w:pPr>
        <w:rPr>
          <w:rtl/>
          <w:lang w:eastAsia="he-IL"/>
        </w:rPr>
      </w:pPr>
      <w:bookmarkStart w:id="4198" w:name="_ETM_Q1_8357134"/>
      <w:bookmarkStart w:id="4199" w:name="_ETM_Q1_8357164"/>
      <w:bookmarkStart w:id="4200" w:name="_ETM_Q1_8357814"/>
      <w:bookmarkEnd w:id="4198"/>
      <w:bookmarkEnd w:id="4199"/>
      <w:bookmarkEnd w:id="4200"/>
    </w:p>
    <w:p w14:paraId="2A55E371" w14:textId="5840CAB0" w:rsidR="0048235D" w:rsidRDefault="0048235D" w:rsidP="0048235D">
      <w:pPr>
        <w:pStyle w:val="af9"/>
        <w:keepNext/>
        <w:rPr>
          <w:rtl/>
          <w:lang w:eastAsia="he-IL"/>
        </w:rPr>
      </w:pPr>
      <w:bookmarkStart w:id="4201" w:name="ET_guest_שיבי_פרומן_678"/>
      <w:r w:rsidRPr="0048235D">
        <w:rPr>
          <w:rStyle w:val="TagStyle"/>
          <w:rtl/>
        </w:rPr>
        <w:t xml:space="preserve"> &lt;&lt; אורח &gt;&gt; </w:t>
      </w:r>
      <w:r>
        <w:rPr>
          <w:rtl/>
          <w:lang w:eastAsia="he-IL"/>
        </w:rPr>
        <w:t>שיבי פרומן:</w:t>
      </w:r>
      <w:r w:rsidRPr="0048235D">
        <w:rPr>
          <w:rStyle w:val="TagStyle"/>
          <w:rtl/>
        </w:rPr>
        <w:t xml:space="preserve"> &lt;&lt; אורח &gt;&gt;</w:t>
      </w:r>
      <w:r w:rsidR="00C175DA">
        <w:rPr>
          <w:rtl/>
          <w:lang w:eastAsia="he-IL"/>
        </w:rPr>
        <w:t xml:space="preserve"> </w:t>
      </w:r>
      <w:bookmarkEnd w:id="4201"/>
    </w:p>
    <w:p w14:paraId="50A732E2" w14:textId="3957F3A0" w:rsidR="0048235D" w:rsidRDefault="0048235D" w:rsidP="0048235D">
      <w:pPr>
        <w:pStyle w:val="KeepWithNext"/>
        <w:rPr>
          <w:rtl/>
          <w:lang w:eastAsia="he-IL"/>
        </w:rPr>
      </w:pPr>
    </w:p>
    <w:p w14:paraId="7E2A0DB3" w14:textId="1282FBD5" w:rsidR="0048235D" w:rsidRDefault="0048235D" w:rsidP="0048235D">
      <w:pPr>
        <w:rPr>
          <w:rtl/>
          <w:lang w:eastAsia="he-IL"/>
        </w:rPr>
      </w:pPr>
      <w:bookmarkStart w:id="4202" w:name="_ETM_Q1_8358004"/>
      <w:bookmarkStart w:id="4203" w:name="_ETM_Q1_8358019"/>
      <w:bookmarkEnd w:id="4202"/>
      <w:bookmarkEnd w:id="4203"/>
      <w:r>
        <w:rPr>
          <w:rFonts w:hint="cs"/>
          <w:rtl/>
          <w:lang w:eastAsia="he-IL"/>
        </w:rPr>
        <w:t>זאת לא ועדה.</w:t>
      </w:r>
    </w:p>
    <w:p w14:paraId="5E810019" w14:textId="15ED969A" w:rsidR="0048235D" w:rsidRDefault="0048235D" w:rsidP="0048235D">
      <w:pPr>
        <w:rPr>
          <w:rtl/>
          <w:lang w:eastAsia="he-IL"/>
        </w:rPr>
      </w:pPr>
    </w:p>
    <w:p w14:paraId="56B74B6A" w14:textId="78154CAF" w:rsidR="0048235D" w:rsidRDefault="0048235D" w:rsidP="0048235D">
      <w:pPr>
        <w:pStyle w:val="af9"/>
        <w:keepNext/>
        <w:rPr>
          <w:rtl/>
          <w:lang w:eastAsia="he-IL"/>
        </w:rPr>
      </w:pPr>
      <w:bookmarkStart w:id="4204" w:name="ET_guest_קריאה_679"/>
      <w:r w:rsidRPr="0048235D">
        <w:rPr>
          <w:rStyle w:val="TagStyle"/>
          <w:rtl/>
        </w:rPr>
        <w:t xml:space="preserve"> &lt;&lt; אורח &gt;&gt; </w:t>
      </w:r>
      <w:r>
        <w:rPr>
          <w:rtl/>
          <w:lang w:eastAsia="he-IL"/>
        </w:rPr>
        <w:t>קריאה:</w:t>
      </w:r>
      <w:r w:rsidRPr="0048235D">
        <w:rPr>
          <w:rStyle w:val="TagStyle"/>
          <w:rtl/>
        </w:rPr>
        <w:t xml:space="preserve"> &lt;&lt; אורח &gt;&gt;</w:t>
      </w:r>
      <w:r w:rsidR="00C175DA">
        <w:rPr>
          <w:rtl/>
          <w:lang w:eastAsia="he-IL"/>
        </w:rPr>
        <w:t xml:space="preserve"> </w:t>
      </w:r>
      <w:bookmarkEnd w:id="4204"/>
    </w:p>
    <w:p w14:paraId="126DAA56" w14:textId="142C68E8" w:rsidR="0048235D" w:rsidRDefault="0048235D" w:rsidP="0048235D">
      <w:pPr>
        <w:pStyle w:val="KeepWithNext"/>
        <w:rPr>
          <w:rtl/>
          <w:lang w:eastAsia="he-IL"/>
        </w:rPr>
      </w:pPr>
    </w:p>
    <w:p w14:paraId="06C14096" w14:textId="4C3B471C" w:rsidR="0048235D" w:rsidRDefault="0048235D" w:rsidP="0048235D">
      <w:pPr>
        <w:rPr>
          <w:rtl/>
          <w:lang w:eastAsia="he-IL"/>
        </w:rPr>
      </w:pPr>
      <w:r>
        <w:rPr>
          <w:rFonts w:hint="cs"/>
          <w:rtl/>
          <w:lang w:eastAsia="he-IL"/>
        </w:rPr>
        <w:t>גורם אבחון.</w:t>
      </w:r>
    </w:p>
    <w:p w14:paraId="2777213E" w14:textId="20431EE4" w:rsidR="0048235D" w:rsidRDefault="0048235D" w:rsidP="0048235D">
      <w:pPr>
        <w:rPr>
          <w:rtl/>
          <w:lang w:eastAsia="he-IL"/>
        </w:rPr>
      </w:pPr>
    </w:p>
    <w:p w14:paraId="4A04E2B9" w14:textId="1C33B445" w:rsidR="0048235D" w:rsidRDefault="0048235D" w:rsidP="0048235D">
      <w:pPr>
        <w:pStyle w:val="af9"/>
        <w:keepNext/>
        <w:rPr>
          <w:rtl/>
          <w:lang w:eastAsia="he-IL"/>
        </w:rPr>
      </w:pPr>
      <w:bookmarkStart w:id="4205" w:name="ET_guest_שיבי_פרומן_680"/>
      <w:r w:rsidRPr="0048235D">
        <w:rPr>
          <w:rStyle w:val="TagStyle"/>
          <w:rtl/>
        </w:rPr>
        <w:t xml:space="preserve"> &lt;&lt; אורח &gt;&gt; </w:t>
      </w:r>
      <w:r>
        <w:rPr>
          <w:rtl/>
          <w:lang w:eastAsia="he-IL"/>
        </w:rPr>
        <w:t>שיבי פרומן:</w:t>
      </w:r>
      <w:r w:rsidRPr="0048235D">
        <w:rPr>
          <w:rStyle w:val="TagStyle"/>
          <w:rtl/>
        </w:rPr>
        <w:t xml:space="preserve"> &lt;&lt; אורח &gt;&gt;</w:t>
      </w:r>
      <w:r w:rsidR="00C175DA">
        <w:rPr>
          <w:rtl/>
          <w:lang w:eastAsia="he-IL"/>
        </w:rPr>
        <w:t xml:space="preserve"> </w:t>
      </w:r>
      <w:bookmarkEnd w:id="4205"/>
    </w:p>
    <w:p w14:paraId="7BB731AA" w14:textId="3DF95187" w:rsidR="0048235D" w:rsidRDefault="0048235D" w:rsidP="0048235D">
      <w:pPr>
        <w:pStyle w:val="KeepWithNext"/>
        <w:rPr>
          <w:rtl/>
          <w:lang w:eastAsia="he-IL"/>
        </w:rPr>
      </w:pPr>
    </w:p>
    <w:p w14:paraId="20B96ACE" w14:textId="69CA2188" w:rsidR="0048235D" w:rsidRDefault="0048235D" w:rsidP="0048235D">
      <w:pPr>
        <w:rPr>
          <w:rtl/>
          <w:lang w:eastAsia="he-IL"/>
        </w:rPr>
      </w:pPr>
      <w:r>
        <w:rPr>
          <w:rFonts w:hint="cs"/>
          <w:rtl/>
          <w:lang w:eastAsia="he-IL"/>
        </w:rPr>
        <w:t xml:space="preserve">לא. את טועה. </w:t>
      </w:r>
    </w:p>
    <w:p w14:paraId="28BA0D8C" w14:textId="04A67640" w:rsidR="0048235D" w:rsidRDefault="0048235D" w:rsidP="0048235D">
      <w:pPr>
        <w:rPr>
          <w:rtl/>
          <w:lang w:eastAsia="he-IL"/>
        </w:rPr>
      </w:pPr>
      <w:bookmarkStart w:id="4206" w:name="_ETM_Q1_8367719"/>
      <w:bookmarkStart w:id="4207" w:name="_ETM_Q1_8367750"/>
      <w:bookmarkEnd w:id="4206"/>
      <w:bookmarkEnd w:id="4207"/>
    </w:p>
    <w:p w14:paraId="0113262F" w14:textId="0937AC51" w:rsidR="0048235D" w:rsidRDefault="0048235D" w:rsidP="0048235D">
      <w:pPr>
        <w:pStyle w:val="af9"/>
        <w:keepNext/>
        <w:rPr>
          <w:rtl/>
          <w:lang w:eastAsia="he-IL"/>
        </w:rPr>
      </w:pPr>
      <w:bookmarkStart w:id="4208" w:name="ET_guest_יונית_אפרתי_681"/>
      <w:r w:rsidRPr="0048235D">
        <w:rPr>
          <w:rStyle w:val="TagStyle"/>
          <w:rtl/>
        </w:rPr>
        <w:t xml:space="preserve"> &lt;&lt; אורח &gt;&gt; </w:t>
      </w:r>
      <w:r>
        <w:rPr>
          <w:rtl/>
          <w:lang w:eastAsia="he-IL"/>
        </w:rPr>
        <w:t>יונית אפרתי:</w:t>
      </w:r>
      <w:r w:rsidRPr="0048235D">
        <w:rPr>
          <w:rStyle w:val="TagStyle"/>
          <w:rtl/>
        </w:rPr>
        <w:t xml:space="preserve"> &lt;&lt; אורח &gt;&gt;</w:t>
      </w:r>
      <w:r w:rsidR="00C175DA">
        <w:rPr>
          <w:rtl/>
          <w:lang w:eastAsia="he-IL"/>
        </w:rPr>
        <w:t xml:space="preserve"> </w:t>
      </w:r>
      <w:bookmarkEnd w:id="4208"/>
    </w:p>
    <w:p w14:paraId="165B571E" w14:textId="4929D3F8" w:rsidR="0048235D" w:rsidRDefault="0048235D" w:rsidP="0048235D">
      <w:pPr>
        <w:pStyle w:val="KeepWithNext"/>
        <w:rPr>
          <w:rtl/>
          <w:lang w:eastAsia="he-IL"/>
        </w:rPr>
      </w:pPr>
    </w:p>
    <w:p w14:paraId="64B5A22A" w14:textId="6CF10DD2" w:rsidR="0048235D" w:rsidRDefault="0048235D" w:rsidP="0048235D">
      <w:pPr>
        <w:rPr>
          <w:rtl/>
          <w:lang w:eastAsia="he-IL"/>
        </w:rPr>
      </w:pPr>
      <w:r>
        <w:rPr>
          <w:rFonts w:hint="cs"/>
          <w:rtl/>
          <w:lang w:eastAsia="he-IL"/>
        </w:rPr>
        <w:t>זה מה שכתוב.</w:t>
      </w:r>
    </w:p>
    <w:p w14:paraId="78E7C9E5" w14:textId="6F394156" w:rsidR="0048235D" w:rsidRDefault="0048235D" w:rsidP="0048235D">
      <w:pPr>
        <w:rPr>
          <w:rtl/>
          <w:lang w:eastAsia="he-IL"/>
        </w:rPr>
      </w:pPr>
      <w:bookmarkStart w:id="4209" w:name="_ETM_Q1_8366984"/>
      <w:bookmarkStart w:id="4210" w:name="_ETM_Q1_8367013"/>
      <w:bookmarkEnd w:id="4209"/>
      <w:bookmarkEnd w:id="4210"/>
    </w:p>
    <w:p w14:paraId="028C76DC" w14:textId="486D1541" w:rsidR="0048235D" w:rsidRDefault="0048235D" w:rsidP="0048235D">
      <w:pPr>
        <w:pStyle w:val="af9"/>
        <w:keepNext/>
        <w:rPr>
          <w:rtl/>
          <w:lang w:eastAsia="he-IL"/>
        </w:rPr>
      </w:pPr>
      <w:bookmarkStart w:id="4211" w:name="ET_guest_קריאה_682"/>
      <w:r w:rsidRPr="0048235D">
        <w:rPr>
          <w:rStyle w:val="TagStyle"/>
          <w:rtl/>
        </w:rPr>
        <w:t xml:space="preserve"> &lt;&lt; אורח &gt;&gt; </w:t>
      </w:r>
      <w:r>
        <w:rPr>
          <w:rtl/>
          <w:lang w:eastAsia="he-IL"/>
        </w:rPr>
        <w:t>קריאה:</w:t>
      </w:r>
      <w:r w:rsidRPr="0048235D">
        <w:rPr>
          <w:rStyle w:val="TagStyle"/>
          <w:rtl/>
        </w:rPr>
        <w:t xml:space="preserve"> &lt;&lt; אורח &gt;&gt;</w:t>
      </w:r>
      <w:r w:rsidR="00C175DA">
        <w:rPr>
          <w:rtl/>
          <w:lang w:eastAsia="he-IL"/>
        </w:rPr>
        <w:t xml:space="preserve"> </w:t>
      </w:r>
      <w:bookmarkEnd w:id="4211"/>
    </w:p>
    <w:p w14:paraId="59BBD4B4" w14:textId="15DBDAD4" w:rsidR="0048235D" w:rsidRDefault="0048235D" w:rsidP="0048235D">
      <w:pPr>
        <w:pStyle w:val="KeepWithNext"/>
        <w:rPr>
          <w:rtl/>
          <w:lang w:eastAsia="he-IL"/>
        </w:rPr>
      </w:pPr>
    </w:p>
    <w:p w14:paraId="2E66BDE6" w14:textId="72DD30A8" w:rsidR="0048235D" w:rsidRDefault="0048235D" w:rsidP="0048235D">
      <w:pPr>
        <w:rPr>
          <w:rtl/>
          <w:lang w:eastAsia="he-IL"/>
        </w:rPr>
      </w:pPr>
      <w:r>
        <w:rPr>
          <w:rFonts w:hint="cs"/>
          <w:rtl/>
          <w:lang w:eastAsia="he-IL"/>
        </w:rPr>
        <w:t>בסעיף 9 כתוב גם אבחון וגם הערכת רמת תמיכה.</w:t>
      </w:r>
    </w:p>
    <w:p w14:paraId="4B22ED16" w14:textId="15EE3ED6" w:rsidR="0048235D" w:rsidRDefault="0048235D" w:rsidP="0048235D">
      <w:pPr>
        <w:rPr>
          <w:rtl/>
          <w:lang w:eastAsia="he-IL"/>
        </w:rPr>
      </w:pPr>
      <w:bookmarkStart w:id="4212" w:name="_ETM_Q1_8374325"/>
      <w:bookmarkStart w:id="4213" w:name="_ETM_Q1_8374356"/>
      <w:bookmarkEnd w:id="4212"/>
      <w:bookmarkEnd w:id="4213"/>
    </w:p>
    <w:p w14:paraId="6FED430C" w14:textId="373FCE2E" w:rsidR="0048235D" w:rsidRDefault="0048235D" w:rsidP="0048235D">
      <w:pPr>
        <w:pStyle w:val="af9"/>
        <w:keepNext/>
        <w:rPr>
          <w:rtl/>
          <w:lang w:eastAsia="he-IL"/>
        </w:rPr>
      </w:pPr>
      <w:bookmarkStart w:id="4214" w:name="ET_guest_שרית_טילוביץ_לוי_683"/>
      <w:r w:rsidRPr="0048235D">
        <w:rPr>
          <w:rStyle w:val="TagStyle"/>
          <w:rtl/>
        </w:rPr>
        <w:t xml:space="preserve"> &lt;&lt; אורח &gt;&gt; </w:t>
      </w:r>
      <w:r>
        <w:rPr>
          <w:rtl/>
          <w:lang w:eastAsia="he-IL"/>
        </w:rPr>
        <w:t>שרית טילוביץ לוי:</w:t>
      </w:r>
      <w:r w:rsidRPr="0048235D">
        <w:rPr>
          <w:rStyle w:val="TagStyle"/>
          <w:rtl/>
        </w:rPr>
        <w:t xml:space="preserve"> &lt;&lt; אורח &gt;&gt;</w:t>
      </w:r>
      <w:r w:rsidR="00C175DA">
        <w:rPr>
          <w:rtl/>
          <w:lang w:eastAsia="he-IL"/>
        </w:rPr>
        <w:t xml:space="preserve"> </w:t>
      </w:r>
      <w:bookmarkEnd w:id="4214"/>
    </w:p>
    <w:p w14:paraId="286946F1" w14:textId="69D36709" w:rsidR="0048235D" w:rsidRDefault="0048235D" w:rsidP="0048235D">
      <w:pPr>
        <w:pStyle w:val="KeepWithNext"/>
        <w:rPr>
          <w:rtl/>
          <w:lang w:eastAsia="he-IL"/>
        </w:rPr>
      </w:pPr>
    </w:p>
    <w:p w14:paraId="6E24BC27" w14:textId="460ACDD6" w:rsidR="0048235D" w:rsidRDefault="0048235D" w:rsidP="0048235D">
      <w:pPr>
        <w:rPr>
          <w:rtl/>
          <w:lang w:eastAsia="he-IL"/>
        </w:rPr>
      </w:pPr>
      <w:r>
        <w:rPr>
          <w:rFonts w:hint="cs"/>
          <w:rtl/>
          <w:lang w:eastAsia="he-IL"/>
        </w:rPr>
        <w:t xml:space="preserve">יש </w:t>
      </w:r>
      <w:bookmarkStart w:id="4215" w:name="_ETM_Q1_8372966"/>
      <w:bookmarkEnd w:id="4215"/>
      <w:r>
        <w:rPr>
          <w:rFonts w:hint="cs"/>
          <w:rtl/>
          <w:lang w:eastAsia="he-IL"/>
        </w:rPr>
        <w:t xml:space="preserve">רמות תמיכה שיוכלו להינתן אוטומטית. לכן אנחנו עושים כרגע </w:t>
      </w:r>
      <w:bookmarkStart w:id="4216" w:name="_ETM_Q1_8373516"/>
      <w:bookmarkEnd w:id="4216"/>
      <w:r>
        <w:rPr>
          <w:rFonts w:hint="cs"/>
          <w:rtl/>
          <w:lang w:eastAsia="he-IL"/>
        </w:rPr>
        <w:t xml:space="preserve">מהלך מאוד גדול כדי לייצר את סרגל רמות </w:t>
      </w:r>
      <w:bookmarkStart w:id="4217" w:name="_ETM_Q1_8380008"/>
      <w:bookmarkEnd w:id="4217"/>
      <w:r>
        <w:rPr>
          <w:rFonts w:hint="cs"/>
          <w:rtl/>
          <w:lang w:eastAsia="he-IL"/>
        </w:rPr>
        <w:t>התמיכה. יש רמות תמיכה שיינתנו אוטומטית.</w:t>
      </w:r>
      <w:r w:rsidR="007B71E2">
        <w:rPr>
          <w:rFonts w:hint="cs"/>
          <w:rtl/>
          <w:lang w:eastAsia="he-IL"/>
        </w:rPr>
        <w:t xml:space="preserve"> </w:t>
      </w:r>
      <w:r>
        <w:rPr>
          <w:rFonts w:hint="cs"/>
          <w:rtl/>
          <w:lang w:eastAsia="he-IL"/>
        </w:rPr>
        <w:t>אנחנו לא נבחן את כל האוכלוסייה. יש דברים שיהיו אוטומטיים.</w:t>
      </w:r>
      <w:r w:rsidR="007B71E2">
        <w:rPr>
          <w:rFonts w:hint="cs"/>
          <w:rtl/>
          <w:lang w:eastAsia="he-IL"/>
        </w:rPr>
        <w:t xml:space="preserve"> </w:t>
      </w:r>
      <w:r>
        <w:rPr>
          <w:rFonts w:hint="cs"/>
          <w:rtl/>
          <w:lang w:eastAsia="he-IL"/>
        </w:rPr>
        <w:t xml:space="preserve">למשל אנשים </w:t>
      </w:r>
      <w:bookmarkStart w:id="4218" w:name="_ETM_Q1_8385109"/>
      <w:bookmarkEnd w:id="4218"/>
      <w:r>
        <w:rPr>
          <w:rFonts w:hint="cs"/>
          <w:rtl/>
          <w:lang w:eastAsia="he-IL"/>
        </w:rPr>
        <w:t>בתפקודים מאוד מאוד נמוכים יוכלו לקבל רמה אוטומטית.</w:t>
      </w:r>
    </w:p>
    <w:p w14:paraId="7ABE78B0" w14:textId="7828E5B4" w:rsidR="0048235D" w:rsidRDefault="0048235D" w:rsidP="0048235D">
      <w:pPr>
        <w:rPr>
          <w:rtl/>
          <w:lang w:eastAsia="he-IL"/>
        </w:rPr>
      </w:pPr>
      <w:bookmarkStart w:id="4219" w:name="_ETM_Q1_8385987"/>
      <w:bookmarkStart w:id="4220" w:name="_ETM_Q1_8386018"/>
      <w:bookmarkStart w:id="4221" w:name="_ETM_Q1_8386954"/>
      <w:bookmarkEnd w:id="4219"/>
      <w:bookmarkEnd w:id="4220"/>
      <w:bookmarkEnd w:id="4221"/>
    </w:p>
    <w:p w14:paraId="54012EA3" w14:textId="34DDB93E" w:rsidR="0048235D" w:rsidRDefault="0048235D" w:rsidP="0048235D">
      <w:pPr>
        <w:pStyle w:val="af9"/>
        <w:keepNext/>
        <w:rPr>
          <w:rtl/>
          <w:lang w:eastAsia="he-IL"/>
        </w:rPr>
      </w:pPr>
      <w:bookmarkStart w:id="4222" w:name="ET_guest_יונית_אפרתי_684"/>
      <w:r w:rsidRPr="0048235D">
        <w:rPr>
          <w:rStyle w:val="TagStyle"/>
          <w:rtl/>
        </w:rPr>
        <w:t xml:space="preserve"> &lt;&lt; אורח &gt;&gt; </w:t>
      </w:r>
      <w:r>
        <w:rPr>
          <w:rtl/>
          <w:lang w:eastAsia="he-IL"/>
        </w:rPr>
        <w:t>יונית אפרתי:</w:t>
      </w:r>
      <w:r w:rsidRPr="0048235D">
        <w:rPr>
          <w:rStyle w:val="TagStyle"/>
          <w:rtl/>
        </w:rPr>
        <w:t xml:space="preserve"> &lt;&lt; אורח &gt;&gt;</w:t>
      </w:r>
      <w:r w:rsidR="00C175DA">
        <w:rPr>
          <w:rtl/>
          <w:lang w:eastAsia="he-IL"/>
        </w:rPr>
        <w:t xml:space="preserve"> </w:t>
      </w:r>
      <w:bookmarkEnd w:id="4222"/>
    </w:p>
    <w:p w14:paraId="2E88B892" w14:textId="4E1D755B" w:rsidR="0048235D" w:rsidRDefault="0048235D" w:rsidP="0048235D">
      <w:pPr>
        <w:pStyle w:val="KeepWithNext"/>
        <w:rPr>
          <w:rtl/>
          <w:lang w:eastAsia="he-IL"/>
        </w:rPr>
      </w:pPr>
    </w:p>
    <w:p w14:paraId="5B2C065D" w14:textId="4F4FD150" w:rsidR="0048235D" w:rsidRDefault="0048235D" w:rsidP="0048235D">
      <w:pPr>
        <w:rPr>
          <w:rtl/>
          <w:lang w:eastAsia="he-IL"/>
        </w:rPr>
      </w:pPr>
      <w:bookmarkStart w:id="4223" w:name="_ETM_Q1_8387151"/>
      <w:bookmarkStart w:id="4224" w:name="_ETM_Q1_8387187"/>
      <w:bookmarkEnd w:id="4223"/>
      <w:bookmarkEnd w:id="4224"/>
      <w:r>
        <w:rPr>
          <w:rFonts w:hint="cs"/>
          <w:rtl/>
          <w:lang w:eastAsia="he-IL"/>
        </w:rPr>
        <w:t>כלומר, אדם</w:t>
      </w:r>
      <w:bookmarkStart w:id="4225" w:name="_ETM_Q1_8391690"/>
      <w:bookmarkEnd w:id="4225"/>
      <w:r>
        <w:rPr>
          <w:rFonts w:hint="cs"/>
          <w:rtl/>
          <w:lang w:eastAsia="he-IL"/>
        </w:rPr>
        <w:t xml:space="preserve"> לא צריך להגיע לוועדה הראשונה?</w:t>
      </w:r>
    </w:p>
    <w:p w14:paraId="20D9E53E" w14:textId="623C31B2" w:rsidR="0048235D" w:rsidRDefault="0048235D" w:rsidP="0048235D">
      <w:pPr>
        <w:rPr>
          <w:rtl/>
          <w:lang w:eastAsia="he-IL"/>
        </w:rPr>
      </w:pPr>
      <w:bookmarkStart w:id="4226" w:name="_ETM_Q1_8388827"/>
      <w:bookmarkStart w:id="4227" w:name="_ETM_Q1_8388858"/>
      <w:bookmarkStart w:id="4228" w:name="_ETM_Q1_8389842"/>
      <w:bookmarkEnd w:id="4226"/>
      <w:bookmarkEnd w:id="4227"/>
      <w:bookmarkEnd w:id="4228"/>
    </w:p>
    <w:p w14:paraId="3A4B6004" w14:textId="102FFC02" w:rsidR="0048235D" w:rsidRDefault="0048235D" w:rsidP="0048235D">
      <w:pPr>
        <w:pStyle w:val="af9"/>
        <w:keepNext/>
        <w:rPr>
          <w:rtl/>
          <w:lang w:eastAsia="he-IL"/>
        </w:rPr>
      </w:pPr>
      <w:bookmarkStart w:id="4229" w:name="ET_guest_שרית_טילוביץ_לוי_685"/>
      <w:r w:rsidRPr="0048235D">
        <w:rPr>
          <w:rStyle w:val="TagStyle"/>
          <w:rtl/>
        </w:rPr>
        <w:t xml:space="preserve"> &lt;&lt; אורח &gt;&gt; </w:t>
      </w:r>
      <w:r>
        <w:rPr>
          <w:rtl/>
          <w:lang w:eastAsia="he-IL"/>
        </w:rPr>
        <w:t>שרית טילוביץ לוי:</w:t>
      </w:r>
      <w:r w:rsidRPr="0048235D">
        <w:rPr>
          <w:rStyle w:val="TagStyle"/>
          <w:rtl/>
        </w:rPr>
        <w:t xml:space="preserve"> &lt;&lt; אורח &gt;&gt;</w:t>
      </w:r>
      <w:r w:rsidR="00C175DA">
        <w:rPr>
          <w:rtl/>
          <w:lang w:eastAsia="he-IL"/>
        </w:rPr>
        <w:t xml:space="preserve"> </w:t>
      </w:r>
      <w:bookmarkEnd w:id="4229"/>
    </w:p>
    <w:p w14:paraId="3C16EC7E" w14:textId="567B77E9" w:rsidR="0048235D" w:rsidRDefault="0048235D" w:rsidP="0048235D">
      <w:pPr>
        <w:pStyle w:val="KeepWithNext"/>
        <w:rPr>
          <w:rtl/>
          <w:lang w:eastAsia="he-IL"/>
        </w:rPr>
      </w:pPr>
    </w:p>
    <w:p w14:paraId="59B41330" w14:textId="441DCACC" w:rsidR="0048235D" w:rsidRDefault="0048235D" w:rsidP="0048235D">
      <w:pPr>
        <w:rPr>
          <w:rtl/>
          <w:lang w:eastAsia="he-IL"/>
        </w:rPr>
      </w:pPr>
      <w:bookmarkStart w:id="4230" w:name="_ETM_Q1_8390041"/>
      <w:bookmarkStart w:id="4231" w:name="_ETM_Q1_8390078"/>
      <w:bookmarkEnd w:id="4230"/>
      <w:bookmarkEnd w:id="4231"/>
      <w:r>
        <w:rPr>
          <w:rFonts w:hint="cs"/>
          <w:rtl/>
          <w:lang w:eastAsia="he-IL"/>
        </w:rPr>
        <w:t>מה זה הוועדה הראשונה?</w:t>
      </w:r>
    </w:p>
    <w:p w14:paraId="0BF7AD49" w14:textId="37BF761A" w:rsidR="0048235D" w:rsidRDefault="0048235D" w:rsidP="0048235D">
      <w:pPr>
        <w:rPr>
          <w:rtl/>
          <w:lang w:eastAsia="he-IL"/>
        </w:rPr>
      </w:pPr>
      <w:bookmarkStart w:id="4232" w:name="_ETM_Q1_8391163"/>
      <w:bookmarkStart w:id="4233" w:name="_ETM_Q1_8391191"/>
      <w:bookmarkEnd w:id="4232"/>
      <w:bookmarkEnd w:id="4233"/>
    </w:p>
    <w:p w14:paraId="4722A035" w14:textId="080CBF55" w:rsidR="0048235D" w:rsidRDefault="0048235D" w:rsidP="0048235D">
      <w:pPr>
        <w:pStyle w:val="af9"/>
        <w:keepNext/>
        <w:rPr>
          <w:rtl/>
          <w:lang w:eastAsia="he-IL"/>
        </w:rPr>
      </w:pPr>
      <w:bookmarkStart w:id="4234" w:name="ET_guest_שיבי_פרומן_686"/>
      <w:r w:rsidRPr="0048235D">
        <w:rPr>
          <w:rStyle w:val="TagStyle"/>
          <w:rtl/>
        </w:rPr>
        <w:t xml:space="preserve"> &lt;&lt; אורח &gt;&gt; </w:t>
      </w:r>
      <w:r>
        <w:rPr>
          <w:rtl/>
          <w:lang w:eastAsia="he-IL"/>
        </w:rPr>
        <w:t>שיבי פרומן:</w:t>
      </w:r>
      <w:r w:rsidRPr="0048235D">
        <w:rPr>
          <w:rStyle w:val="TagStyle"/>
          <w:rtl/>
        </w:rPr>
        <w:t xml:space="preserve"> &lt;&lt; אורח &gt;&gt;</w:t>
      </w:r>
      <w:r w:rsidR="00C175DA">
        <w:rPr>
          <w:rtl/>
          <w:lang w:eastAsia="he-IL"/>
        </w:rPr>
        <w:t xml:space="preserve"> </w:t>
      </w:r>
      <w:bookmarkEnd w:id="4234"/>
    </w:p>
    <w:p w14:paraId="67C79FDC" w14:textId="704CA804" w:rsidR="0048235D" w:rsidRDefault="0048235D" w:rsidP="0048235D">
      <w:pPr>
        <w:pStyle w:val="KeepWithNext"/>
        <w:rPr>
          <w:rtl/>
          <w:lang w:eastAsia="he-IL"/>
        </w:rPr>
      </w:pPr>
    </w:p>
    <w:p w14:paraId="47D68D46" w14:textId="1BC383AA" w:rsidR="0048235D" w:rsidRDefault="0048235D" w:rsidP="0048235D">
      <w:pPr>
        <w:rPr>
          <w:rtl/>
          <w:lang w:eastAsia="he-IL"/>
        </w:rPr>
      </w:pPr>
      <w:r>
        <w:rPr>
          <w:rFonts w:hint="cs"/>
          <w:rtl/>
          <w:lang w:eastAsia="he-IL"/>
        </w:rPr>
        <w:t>אין ועדה.</w:t>
      </w:r>
    </w:p>
    <w:p w14:paraId="2C6BDB0A" w14:textId="40BECAF3" w:rsidR="0048235D" w:rsidRDefault="0048235D" w:rsidP="0048235D">
      <w:pPr>
        <w:rPr>
          <w:rtl/>
          <w:lang w:eastAsia="he-IL"/>
        </w:rPr>
      </w:pPr>
      <w:bookmarkStart w:id="4235" w:name="_ETM_Q1_8389619"/>
      <w:bookmarkStart w:id="4236" w:name="_ETM_Q1_8389647"/>
      <w:bookmarkStart w:id="4237" w:name="_ETM_Q1_8390883"/>
      <w:bookmarkEnd w:id="4235"/>
      <w:bookmarkEnd w:id="4236"/>
      <w:bookmarkEnd w:id="4237"/>
    </w:p>
    <w:p w14:paraId="727CAE95" w14:textId="5605A468" w:rsidR="0048235D" w:rsidRDefault="0048235D" w:rsidP="0048235D">
      <w:pPr>
        <w:pStyle w:val="af9"/>
        <w:keepNext/>
        <w:rPr>
          <w:rtl/>
          <w:lang w:eastAsia="he-IL"/>
        </w:rPr>
      </w:pPr>
      <w:bookmarkStart w:id="4238" w:name="ET_guest_קריאה_687"/>
      <w:r w:rsidRPr="0048235D">
        <w:rPr>
          <w:rStyle w:val="TagStyle"/>
          <w:rtl/>
        </w:rPr>
        <w:t xml:space="preserve"> &lt;&lt; אורח &gt;&gt; </w:t>
      </w:r>
      <w:r>
        <w:rPr>
          <w:rtl/>
          <w:lang w:eastAsia="he-IL"/>
        </w:rPr>
        <w:t>קריאה:</w:t>
      </w:r>
      <w:r w:rsidRPr="0048235D">
        <w:rPr>
          <w:rStyle w:val="TagStyle"/>
          <w:rtl/>
        </w:rPr>
        <w:t xml:space="preserve"> &lt;&lt; אורח &gt;&gt;</w:t>
      </w:r>
      <w:r w:rsidR="00C175DA">
        <w:rPr>
          <w:rtl/>
          <w:lang w:eastAsia="he-IL"/>
        </w:rPr>
        <w:t xml:space="preserve"> </w:t>
      </w:r>
      <w:bookmarkEnd w:id="4238"/>
    </w:p>
    <w:p w14:paraId="2F48B5C8" w14:textId="137296F2" w:rsidR="0048235D" w:rsidRDefault="0048235D" w:rsidP="0048235D">
      <w:pPr>
        <w:pStyle w:val="KeepWithNext"/>
        <w:rPr>
          <w:rtl/>
          <w:lang w:eastAsia="he-IL"/>
        </w:rPr>
      </w:pPr>
    </w:p>
    <w:p w14:paraId="2E157ADC" w14:textId="2703ACCC" w:rsidR="0048235D" w:rsidRDefault="0048235D" w:rsidP="0048235D">
      <w:pPr>
        <w:rPr>
          <w:rtl/>
          <w:lang w:eastAsia="he-IL"/>
        </w:rPr>
      </w:pPr>
      <w:bookmarkStart w:id="4239" w:name="_ETM_Q1_8391066"/>
      <w:bookmarkStart w:id="4240" w:name="_ETM_Q1_8391081"/>
      <w:bookmarkEnd w:id="4239"/>
      <w:bookmarkEnd w:id="4240"/>
      <w:r>
        <w:rPr>
          <w:rFonts w:hint="cs"/>
          <w:rtl/>
          <w:lang w:eastAsia="he-IL"/>
        </w:rPr>
        <w:t xml:space="preserve">הגורם המאבחן. </w:t>
      </w:r>
    </w:p>
    <w:p w14:paraId="6C8E3C6E" w14:textId="27B1264C" w:rsidR="0048235D" w:rsidRDefault="0048235D" w:rsidP="0048235D">
      <w:pPr>
        <w:rPr>
          <w:rtl/>
          <w:lang w:eastAsia="he-IL"/>
        </w:rPr>
      </w:pPr>
      <w:bookmarkStart w:id="4241" w:name="_ETM_Q1_8397616"/>
      <w:bookmarkStart w:id="4242" w:name="_ETM_Q1_8397644"/>
      <w:bookmarkStart w:id="4243" w:name="_ETM_Q1_8398376"/>
      <w:bookmarkEnd w:id="4241"/>
      <w:bookmarkEnd w:id="4242"/>
      <w:bookmarkEnd w:id="4243"/>
    </w:p>
    <w:p w14:paraId="5216FF76" w14:textId="07FD47E0" w:rsidR="0048235D" w:rsidRDefault="0048235D" w:rsidP="0048235D">
      <w:pPr>
        <w:pStyle w:val="af6"/>
        <w:keepNext/>
        <w:rPr>
          <w:rtl/>
        </w:rPr>
      </w:pPr>
      <w:bookmarkStart w:id="4244" w:name="ET_yor_6158_688"/>
      <w:r w:rsidRPr="0048235D">
        <w:rPr>
          <w:rStyle w:val="TagStyle"/>
          <w:rtl/>
        </w:rPr>
        <w:t xml:space="preserve"> &lt;&lt; יור &gt;&gt; </w:t>
      </w:r>
      <w:r>
        <w:rPr>
          <w:rtl/>
        </w:rPr>
        <w:t>היו"ר אפרת רייטן מרום:</w:t>
      </w:r>
      <w:r w:rsidRPr="0048235D">
        <w:rPr>
          <w:rStyle w:val="TagStyle"/>
          <w:rtl/>
        </w:rPr>
        <w:t xml:space="preserve"> &lt;&lt; יור &gt;&gt;</w:t>
      </w:r>
      <w:r w:rsidR="00C175DA">
        <w:rPr>
          <w:rtl/>
        </w:rPr>
        <w:t xml:space="preserve"> </w:t>
      </w:r>
      <w:bookmarkEnd w:id="4244"/>
    </w:p>
    <w:p w14:paraId="37FC67D7" w14:textId="2ECB3C23" w:rsidR="0048235D" w:rsidRDefault="0048235D" w:rsidP="0048235D">
      <w:pPr>
        <w:pStyle w:val="KeepWithNext"/>
        <w:rPr>
          <w:rtl/>
          <w:lang w:eastAsia="he-IL"/>
        </w:rPr>
      </w:pPr>
    </w:p>
    <w:p w14:paraId="45CED831" w14:textId="18922380" w:rsidR="0048235D" w:rsidRDefault="0048235D" w:rsidP="0048235D">
      <w:pPr>
        <w:rPr>
          <w:rtl/>
          <w:lang w:eastAsia="he-IL"/>
        </w:rPr>
      </w:pPr>
      <w:bookmarkStart w:id="4245" w:name="_ETM_Q1_8398593"/>
      <w:bookmarkStart w:id="4246" w:name="_ETM_Q1_8398631"/>
      <w:bookmarkEnd w:id="4245"/>
      <w:bookmarkEnd w:id="4246"/>
      <w:r>
        <w:rPr>
          <w:rFonts w:hint="cs"/>
          <w:rtl/>
          <w:lang w:eastAsia="he-IL"/>
        </w:rPr>
        <w:t xml:space="preserve">תסבירו את התהליך ואז לא יהיו ספקות ואי </w:t>
      </w:r>
      <w:bookmarkStart w:id="4247" w:name="_ETM_Q1_8400807"/>
      <w:bookmarkEnd w:id="4247"/>
      <w:r>
        <w:rPr>
          <w:rFonts w:hint="cs"/>
          <w:rtl/>
          <w:lang w:eastAsia="he-IL"/>
        </w:rPr>
        <w:t>הבנות.</w:t>
      </w:r>
    </w:p>
    <w:p w14:paraId="1DD32A64" w14:textId="490E00A4" w:rsidR="0048235D" w:rsidRDefault="0048235D" w:rsidP="0048235D">
      <w:pPr>
        <w:rPr>
          <w:rtl/>
          <w:lang w:eastAsia="he-IL"/>
        </w:rPr>
      </w:pPr>
      <w:bookmarkStart w:id="4248" w:name="_ETM_Q1_8398999"/>
      <w:bookmarkStart w:id="4249" w:name="_ETM_Q1_8399028"/>
      <w:bookmarkEnd w:id="4248"/>
      <w:bookmarkEnd w:id="4249"/>
    </w:p>
    <w:p w14:paraId="393B63E7" w14:textId="2E0E802A" w:rsidR="0048235D" w:rsidRDefault="0048235D" w:rsidP="0048235D">
      <w:pPr>
        <w:pStyle w:val="af9"/>
        <w:keepNext/>
        <w:rPr>
          <w:rtl/>
          <w:lang w:eastAsia="he-IL"/>
        </w:rPr>
      </w:pPr>
      <w:bookmarkStart w:id="4250" w:name="ET_guest_מארק_שמיס_689"/>
      <w:r w:rsidRPr="0048235D">
        <w:rPr>
          <w:rStyle w:val="TagStyle"/>
          <w:rtl/>
        </w:rPr>
        <w:t xml:space="preserve"> &lt;&lt; אורח &gt;&gt; </w:t>
      </w:r>
      <w:r>
        <w:rPr>
          <w:rtl/>
          <w:lang w:eastAsia="he-IL"/>
        </w:rPr>
        <w:t>מארק שמיס:</w:t>
      </w:r>
      <w:r w:rsidRPr="0048235D">
        <w:rPr>
          <w:rStyle w:val="TagStyle"/>
          <w:rtl/>
        </w:rPr>
        <w:t xml:space="preserve"> &lt;&lt; אורח &gt;&gt;</w:t>
      </w:r>
      <w:r w:rsidR="00C175DA">
        <w:rPr>
          <w:rtl/>
          <w:lang w:eastAsia="he-IL"/>
        </w:rPr>
        <w:t xml:space="preserve"> </w:t>
      </w:r>
      <w:bookmarkEnd w:id="4250"/>
    </w:p>
    <w:p w14:paraId="35E8D98C" w14:textId="40EE9505" w:rsidR="0048235D" w:rsidRDefault="0048235D" w:rsidP="0048235D">
      <w:pPr>
        <w:pStyle w:val="KeepWithNext"/>
        <w:rPr>
          <w:rtl/>
          <w:lang w:eastAsia="he-IL"/>
        </w:rPr>
      </w:pPr>
    </w:p>
    <w:p w14:paraId="38271CB9" w14:textId="77777777" w:rsidR="00935EC4" w:rsidRDefault="0048235D" w:rsidP="0048235D">
      <w:pPr>
        <w:rPr>
          <w:rtl/>
          <w:lang w:eastAsia="he-IL"/>
        </w:rPr>
      </w:pPr>
      <w:bookmarkStart w:id="4251" w:name="_ETM_Q1_8401275"/>
      <w:bookmarkStart w:id="4252" w:name="_ETM_Q1_8401293"/>
      <w:bookmarkEnd w:id="4251"/>
      <w:bookmarkEnd w:id="4252"/>
      <w:r>
        <w:rPr>
          <w:rFonts w:hint="cs"/>
          <w:rtl/>
          <w:lang w:eastAsia="he-IL"/>
        </w:rPr>
        <w:t xml:space="preserve">יש כמה אופציות וזה בדיוק הרעיון כאן. אופציה ראשונה, נלך </w:t>
      </w:r>
      <w:bookmarkStart w:id="4253" w:name="_ETM_Q1_8408752"/>
      <w:bookmarkEnd w:id="4253"/>
      <w:r>
        <w:rPr>
          <w:rFonts w:hint="cs"/>
          <w:rtl/>
          <w:lang w:eastAsia="he-IL"/>
        </w:rPr>
        <w:t xml:space="preserve">דווקא כרגע לסנכרון, שאדם שמוכר או אובחן על ידי גורם </w:t>
      </w:r>
      <w:bookmarkStart w:id="4254" w:name="_ETM_Q1_8411841"/>
      <w:bookmarkEnd w:id="4254"/>
      <w:r>
        <w:rPr>
          <w:rFonts w:hint="cs"/>
          <w:rtl/>
          <w:lang w:eastAsia="he-IL"/>
        </w:rPr>
        <w:t>אחר, הוא מביא לגורם שמכיר רק את הניירות. הו</w:t>
      </w:r>
      <w:bookmarkStart w:id="4255" w:name="_ETM_Q1_8414991"/>
      <w:bookmarkEnd w:id="4255"/>
      <w:r>
        <w:rPr>
          <w:rFonts w:hint="cs"/>
          <w:rtl/>
          <w:lang w:eastAsia="he-IL"/>
        </w:rPr>
        <w:t xml:space="preserve">א אפילו לא מביא. הוא בסנכרון </w:t>
      </w:r>
      <w:bookmarkStart w:id="4256" w:name="_ETM_Q1_8416787"/>
      <w:bookmarkEnd w:id="4256"/>
      <w:r>
        <w:rPr>
          <w:rFonts w:hint="cs"/>
          <w:rtl/>
          <w:lang w:eastAsia="he-IL"/>
        </w:rPr>
        <w:t xml:space="preserve">עם ביטוח לאומי. בואו ניקח אוכלוסיות שהן יותר קלות לסנכרון. ילדים עם אוטיזם או ילדים </w:t>
      </w:r>
      <w:r w:rsidR="00935EC4">
        <w:rPr>
          <w:rFonts w:hint="cs"/>
          <w:rtl/>
          <w:lang w:eastAsia="he-IL"/>
        </w:rPr>
        <w:t>עם</w:t>
      </w:r>
      <w:bookmarkStart w:id="4257" w:name="_ETM_Q1_8421148"/>
      <w:bookmarkEnd w:id="4257"/>
      <w:r w:rsidR="00935EC4">
        <w:rPr>
          <w:rFonts w:hint="cs"/>
          <w:rtl/>
          <w:lang w:eastAsia="he-IL"/>
        </w:rPr>
        <w:t xml:space="preserve"> עיכוב התפתחותי בהיקף מסוים. אנחנו נרצה לעשות ממשק ואז </w:t>
      </w:r>
      <w:bookmarkStart w:id="4258" w:name="_ETM_Q1_8422886"/>
      <w:bookmarkEnd w:id="4258"/>
      <w:r w:rsidR="00935EC4">
        <w:rPr>
          <w:rFonts w:hint="cs"/>
          <w:rtl/>
          <w:lang w:eastAsia="he-IL"/>
        </w:rPr>
        <w:t>ההכרה במוגבלות יכולה להיות אוטומטית. זה שלב אחד.</w:t>
      </w:r>
    </w:p>
    <w:p w14:paraId="5A2FB352" w14:textId="77777777" w:rsidR="00935EC4" w:rsidRDefault="00935EC4" w:rsidP="0048235D">
      <w:pPr>
        <w:rPr>
          <w:rtl/>
          <w:lang w:eastAsia="he-IL"/>
        </w:rPr>
      </w:pPr>
      <w:bookmarkStart w:id="4259" w:name="_ETM_Q1_8427294"/>
      <w:bookmarkStart w:id="4260" w:name="_ETM_Q1_8427320"/>
      <w:bookmarkEnd w:id="4259"/>
      <w:bookmarkEnd w:id="4260"/>
    </w:p>
    <w:p w14:paraId="1BD7AD65" w14:textId="6364A886" w:rsidR="0048235D" w:rsidRDefault="00935EC4" w:rsidP="0048235D">
      <w:pPr>
        <w:rPr>
          <w:rtl/>
          <w:lang w:eastAsia="he-IL"/>
        </w:rPr>
      </w:pPr>
      <w:bookmarkStart w:id="4261" w:name="_ETM_Q1_8426826"/>
      <w:bookmarkStart w:id="4262" w:name="_ETM_Q1_8426848"/>
      <w:bookmarkEnd w:id="4261"/>
      <w:bookmarkEnd w:id="4262"/>
      <w:r>
        <w:rPr>
          <w:rFonts w:hint="cs"/>
          <w:rtl/>
          <w:lang w:eastAsia="he-IL"/>
        </w:rPr>
        <w:t xml:space="preserve">עניין של </w:t>
      </w:r>
      <w:bookmarkStart w:id="4263" w:name="_ETM_Q1_8426286"/>
      <w:bookmarkEnd w:id="4263"/>
      <w:r>
        <w:rPr>
          <w:rFonts w:hint="cs"/>
          <w:rtl/>
          <w:lang w:eastAsia="he-IL"/>
        </w:rPr>
        <w:t xml:space="preserve">רמת תמיכה, במקרים שנוכל להגיע לקביעה אוטומטית של </w:t>
      </w:r>
      <w:bookmarkStart w:id="4264" w:name="_ETM_Q1_8431652"/>
      <w:bookmarkEnd w:id="4264"/>
      <w:r>
        <w:rPr>
          <w:rFonts w:hint="cs"/>
          <w:rtl/>
          <w:lang w:eastAsia="he-IL"/>
        </w:rPr>
        <w:t xml:space="preserve">רמת תמיכה, נעשה את זה אוטומטית. נניח שנראה שילד </w:t>
      </w:r>
      <w:bookmarkStart w:id="4265" w:name="_ETM_Q1_8435396"/>
      <w:bookmarkEnd w:id="4265"/>
      <w:r>
        <w:rPr>
          <w:rFonts w:hint="cs"/>
          <w:rtl/>
          <w:lang w:eastAsia="he-IL"/>
        </w:rPr>
        <w:t xml:space="preserve">עם אוטיזם ועוד הרבה מאוד דברים </w:t>
      </w:r>
      <w:r>
        <w:rPr>
          <w:rtl/>
          <w:lang w:eastAsia="he-IL"/>
        </w:rPr>
        <w:t>–</w:t>
      </w:r>
      <w:r>
        <w:rPr>
          <w:rFonts w:hint="cs"/>
          <w:rtl/>
          <w:lang w:eastAsia="he-IL"/>
        </w:rPr>
        <w:t xml:space="preserve"> אני סתם זורק את זה </w:t>
      </w:r>
      <w:r>
        <w:rPr>
          <w:rtl/>
          <w:lang w:eastAsia="he-IL"/>
        </w:rPr>
        <w:t>–</w:t>
      </w:r>
      <w:r>
        <w:rPr>
          <w:rFonts w:hint="cs"/>
          <w:rtl/>
          <w:lang w:eastAsia="he-IL"/>
        </w:rPr>
        <w:t xml:space="preserve"> נותן תמיד רמה 4. אז אנחנו נודיע לאדם שהוא קיבל הכרה פלוס רמת תמיכה 4. </w:t>
      </w:r>
      <w:bookmarkStart w:id="4266" w:name="_ETM_Q1_8444669"/>
      <w:bookmarkEnd w:id="4266"/>
    </w:p>
    <w:p w14:paraId="27A207FB" w14:textId="0E18DFDC" w:rsidR="00935EC4" w:rsidRDefault="00935EC4" w:rsidP="0048235D">
      <w:pPr>
        <w:rPr>
          <w:rtl/>
          <w:lang w:eastAsia="he-IL"/>
        </w:rPr>
      </w:pPr>
      <w:bookmarkStart w:id="4267" w:name="_ETM_Q1_8447115"/>
      <w:bookmarkStart w:id="4268" w:name="_ETM_Q1_8447144"/>
      <w:bookmarkEnd w:id="4267"/>
      <w:bookmarkEnd w:id="4268"/>
    </w:p>
    <w:p w14:paraId="6B50ACD2" w14:textId="728AEE78" w:rsidR="00935EC4" w:rsidRDefault="00935EC4" w:rsidP="0048235D">
      <w:pPr>
        <w:rPr>
          <w:rtl/>
          <w:lang w:eastAsia="he-IL"/>
        </w:rPr>
      </w:pPr>
      <w:bookmarkStart w:id="4269" w:name="_ETM_Q1_8447211"/>
      <w:bookmarkStart w:id="4270" w:name="_ETM_Q1_8447241"/>
      <w:bookmarkEnd w:id="4269"/>
      <w:bookmarkEnd w:id="4270"/>
      <w:r>
        <w:rPr>
          <w:rFonts w:hint="cs"/>
          <w:rtl/>
          <w:lang w:eastAsia="he-IL"/>
        </w:rPr>
        <w:t>במקרים אנחנו לא נוכל, אנחנו נזמין את האדם לגורם</w:t>
      </w:r>
      <w:bookmarkStart w:id="4271" w:name="_ETM_Q1_8449866"/>
      <w:bookmarkEnd w:id="4271"/>
      <w:r>
        <w:rPr>
          <w:rFonts w:hint="cs"/>
          <w:rtl/>
          <w:lang w:eastAsia="he-IL"/>
        </w:rPr>
        <w:t xml:space="preserve"> מכיר. גורם מכיר יזמין אותו ויעשה את </w:t>
      </w:r>
      <w:bookmarkStart w:id="4272" w:name="_ETM_Q1_8450881"/>
      <w:bookmarkEnd w:id="4272"/>
      <w:r>
        <w:rPr>
          <w:rFonts w:hint="cs"/>
          <w:rtl/>
          <w:lang w:eastAsia="he-IL"/>
        </w:rPr>
        <w:t xml:space="preserve">הערכת רמת התמיכה בהתאם לחומרים שקיימים. לפעמים, אם </w:t>
      </w:r>
      <w:bookmarkStart w:id="4273" w:name="_ETM_Q1_8453395"/>
      <w:bookmarkEnd w:id="4273"/>
      <w:r>
        <w:rPr>
          <w:rFonts w:hint="cs"/>
          <w:rtl/>
          <w:lang w:eastAsia="he-IL"/>
        </w:rPr>
        <w:t xml:space="preserve">לא נוכל לקבוע לפי חומרים קיימים, נבצע הליך אבחוני </w:t>
      </w:r>
      <w:bookmarkStart w:id="4274" w:name="_ETM_Q1_8458973"/>
      <w:bookmarkEnd w:id="4274"/>
      <w:r>
        <w:rPr>
          <w:rFonts w:hint="cs"/>
          <w:rtl/>
          <w:lang w:eastAsia="he-IL"/>
        </w:rPr>
        <w:t>נוסף לטובת האדם כדי לא לפגוע בזכויותיו.</w:t>
      </w:r>
    </w:p>
    <w:p w14:paraId="6ED39960" w14:textId="46AFF3E2" w:rsidR="00935EC4" w:rsidRDefault="00935EC4" w:rsidP="0048235D">
      <w:pPr>
        <w:rPr>
          <w:rtl/>
          <w:lang w:eastAsia="he-IL"/>
        </w:rPr>
      </w:pPr>
    </w:p>
    <w:p w14:paraId="672BF041" w14:textId="6D098FF7" w:rsidR="00935EC4" w:rsidRDefault="00935EC4" w:rsidP="00935EC4">
      <w:pPr>
        <w:pStyle w:val="af6"/>
        <w:keepNext/>
        <w:rPr>
          <w:rtl/>
        </w:rPr>
      </w:pPr>
      <w:bookmarkStart w:id="4275" w:name="ET_yor_6158_690"/>
      <w:r w:rsidRPr="00935EC4">
        <w:rPr>
          <w:rStyle w:val="TagStyle"/>
          <w:rtl/>
        </w:rPr>
        <w:t xml:space="preserve"> &lt;&lt; יור &gt;&gt; </w:t>
      </w:r>
      <w:r>
        <w:rPr>
          <w:rtl/>
        </w:rPr>
        <w:t>היו"ר אפרת רייטן מרום:</w:t>
      </w:r>
      <w:r w:rsidRPr="00935EC4">
        <w:rPr>
          <w:rStyle w:val="TagStyle"/>
          <w:rtl/>
        </w:rPr>
        <w:t xml:space="preserve"> &lt;&lt; יור &gt;&gt;</w:t>
      </w:r>
      <w:r w:rsidR="00C175DA">
        <w:rPr>
          <w:rtl/>
        </w:rPr>
        <w:t xml:space="preserve"> </w:t>
      </w:r>
      <w:bookmarkEnd w:id="4275"/>
    </w:p>
    <w:p w14:paraId="0BCB5B40" w14:textId="43238805" w:rsidR="00935EC4" w:rsidRDefault="00935EC4" w:rsidP="00935EC4">
      <w:pPr>
        <w:pStyle w:val="KeepWithNext"/>
        <w:rPr>
          <w:rtl/>
          <w:lang w:eastAsia="he-IL"/>
        </w:rPr>
      </w:pPr>
    </w:p>
    <w:p w14:paraId="45261044" w14:textId="626232BD" w:rsidR="00935EC4" w:rsidRDefault="00935EC4" w:rsidP="00935EC4">
      <w:pPr>
        <w:rPr>
          <w:rtl/>
          <w:lang w:eastAsia="he-IL"/>
        </w:rPr>
      </w:pPr>
      <w:r>
        <w:rPr>
          <w:rFonts w:hint="cs"/>
          <w:rtl/>
          <w:lang w:eastAsia="he-IL"/>
        </w:rPr>
        <w:t>תודה.</w:t>
      </w:r>
      <w:bookmarkStart w:id="4276" w:name="_ETM_Q1_8464354"/>
      <w:bookmarkEnd w:id="4276"/>
      <w:r>
        <w:rPr>
          <w:rFonts w:hint="cs"/>
          <w:rtl/>
          <w:lang w:eastAsia="he-IL"/>
        </w:rPr>
        <w:t xml:space="preserve"> אני מבקשת לעבור לפרק ה'.</w:t>
      </w:r>
    </w:p>
    <w:p w14:paraId="37A6D11F" w14:textId="15B17445" w:rsidR="00935EC4" w:rsidRDefault="00935EC4" w:rsidP="00935EC4">
      <w:pPr>
        <w:rPr>
          <w:rtl/>
          <w:lang w:eastAsia="he-IL"/>
        </w:rPr>
      </w:pPr>
      <w:bookmarkStart w:id="4277" w:name="_ETM_Q1_8465486"/>
      <w:bookmarkStart w:id="4278" w:name="_ETM_Q1_8465513"/>
      <w:bookmarkEnd w:id="4277"/>
      <w:bookmarkEnd w:id="4278"/>
    </w:p>
    <w:p w14:paraId="53C64505" w14:textId="0EA2F1C2" w:rsidR="00935EC4" w:rsidRDefault="00935EC4" w:rsidP="00935EC4">
      <w:pPr>
        <w:pStyle w:val="a4"/>
        <w:keepNext/>
        <w:rPr>
          <w:rtl/>
        </w:rPr>
      </w:pPr>
      <w:bookmarkStart w:id="4279" w:name="ET_speaker_נעה_בן_שבת_691"/>
      <w:r w:rsidRPr="00935EC4">
        <w:rPr>
          <w:rStyle w:val="TagStyle"/>
          <w:rtl/>
        </w:rPr>
        <w:t xml:space="preserve"> &lt;&lt; דובר &gt;&gt; </w:t>
      </w:r>
      <w:r>
        <w:rPr>
          <w:rtl/>
        </w:rPr>
        <w:t>נעה בן שבת:</w:t>
      </w:r>
      <w:r w:rsidRPr="00935EC4">
        <w:rPr>
          <w:rStyle w:val="TagStyle"/>
          <w:rtl/>
        </w:rPr>
        <w:t xml:space="preserve"> &lt;&lt; דובר &gt;&gt;</w:t>
      </w:r>
      <w:r w:rsidR="00C175DA">
        <w:rPr>
          <w:rtl/>
        </w:rPr>
        <w:t xml:space="preserve"> </w:t>
      </w:r>
      <w:bookmarkEnd w:id="4279"/>
    </w:p>
    <w:p w14:paraId="79126C14" w14:textId="52C944AF" w:rsidR="00935EC4" w:rsidRDefault="00935EC4" w:rsidP="00935EC4">
      <w:pPr>
        <w:pStyle w:val="KeepWithNext"/>
        <w:rPr>
          <w:rtl/>
          <w:lang w:eastAsia="he-IL"/>
        </w:rPr>
      </w:pPr>
    </w:p>
    <w:p w14:paraId="0E5CCC83" w14:textId="1167CB62" w:rsidR="00935EC4" w:rsidRPr="00935EC4" w:rsidRDefault="00935EC4" w:rsidP="00935EC4">
      <w:pPr>
        <w:jc w:val="center"/>
        <w:rPr>
          <w:b/>
          <w:bCs/>
          <w:rtl/>
          <w:lang w:eastAsia="he-IL"/>
        </w:rPr>
      </w:pPr>
      <w:r w:rsidRPr="00935EC4">
        <w:rPr>
          <w:rFonts w:hint="cs"/>
          <w:b/>
          <w:bCs/>
          <w:rtl/>
          <w:lang w:eastAsia="he-IL"/>
        </w:rPr>
        <w:t>פרק ה': הליך ההכרה.</w:t>
      </w:r>
    </w:p>
    <w:p w14:paraId="55F21DA8" w14:textId="44689291" w:rsidR="00935EC4" w:rsidRDefault="00935EC4" w:rsidP="00935EC4">
      <w:pPr>
        <w:rPr>
          <w:rtl/>
          <w:lang w:eastAsia="he-IL"/>
        </w:rPr>
      </w:pPr>
    </w:p>
    <w:p w14:paraId="7ACBAB06" w14:textId="34D2E7A2" w:rsidR="00935EC4" w:rsidRDefault="00935EC4" w:rsidP="00935EC4">
      <w:pPr>
        <w:rPr>
          <w:rtl/>
          <w:lang w:eastAsia="he-IL"/>
        </w:rPr>
      </w:pPr>
      <w:r>
        <w:rPr>
          <w:rFonts w:hint="cs"/>
          <w:rtl/>
          <w:lang w:eastAsia="he-IL"/>
        </w:rPr>
        <w:t>11.</w:t>
      </w:r>
      <w:r>
        <w:rPr>
          <w:rtl/>
          <w:lang w:eastAsia="he-IL"/>
        </w:rPr>
        <w:tab/>
      </w:r>
      <w:r>
        <w:rPr>
          <w:rFonts w:hint="cs"/>
          <w:rtl/>
          <w:lang w:eastAsia="he-IL"/>
        </w:rPr>
        <w:t>גורם מכיר</w:t>
      </w:r>
    </w:p>
    <w:p w14:paraId="1A0CF3DE" w14:textId="7DF44018" w:rsidR="00935EC4" w:rsidRDefault="00935EC4" w:rsidP="00935EC4">
      <w:pPr>
        <w:rPr>
          <w:rtl/>
          <w:lang w:eastAsia="he-IL"/>
        </w:rPr>
      </w:pPr>
      <w:bookmarkStart w:id="4280" w:name="_ETM_Q1_8467482"/>
      <w:bookmarkStart w:id="4281" w:name="_ETM_Q1_8467515"/>
      <w:bookmarkEnd w:id="4280"/>
      <w:bookmarkEnd w:id="4281"/>
    </w:p>
    <w:p w14:paraId="1E4BDE9E" w14:textId="4CEC5A01" w:rsidR="00935EC4" w:rsidRDefault="00935EC4">
      <w:pPr>
        <w:pStyle w:val="afe"/>
        <w:numPr>
          <w:ilvl w:val="0"/>
          <w:numId w:val="11"/>
        </w:numPr>
        <w:rPr>
          <w:lang w:eastAsia="he-IL"/>
        </w:rPr>
      </w:pPr>
      <w:bookmarkStart w:id="4282" w:name="_ETM_Q1_8467810"/>
      <w:bookmarkStart w:id="4283" w:name="_ETM_Q1_8467839"/>
      <w:bookmarkEnd w:id="4282"/>
      <w:bookmarkEnd w:id="4283"/>
      <w:r>
        <w:rPr>
          <w:rFonts w:hint="cs"/>
          <w:rtl/>
          <w:lang w:eastAsia="he-IL"/>
        </w:rPr>
        <w:t>גורם</w:t>
      </w:r>
      <w:bookmarkStart w:id="4284" w:name="_ETM_Q1_8469486"/>
      <w:bookmarkEnd w:id="4284"/>
      <w:r>
        <w:rPr>
          <w:rFonts w:hint="cs"/>
          <w:rtl/>
          <w:lang w:eastAsia="he-IL"/>
        </w:rPr>
        <w:t xml:space="preserve"> מכיר יהיה איש מקצוע או צוות של אנשי מקצוע שמתקיימים בו התנאים שקבע השר, ובכלל זה לעניין כשירות וניסיון מקצועי נדרש בתחומי המוגבלויות, ובלבד שהשר מינה אותו כגורם מכיר לעניין זה.</w:t>
      </w:r>
    </w:p>
    <w:p w14:paraId="2245A635" w14:textId="52FFED83" w:rsidR="00935EC4" w:rsidRDefault="00935EC4" w:rsidP="00935EC4">
      <w:pPr>
        <w:rPr>
          <w:rtl/>
          <w:lang w:eastAsia="he-IL"/>
        </w:rPr>
      </w:pPr>
      <w:bookmarkStart w:id="4285" w:name="_ETM_Q1_8481509"/>
      <w:bookmarkStart w:id="4286" w:name="_ETM_Q1_8481524"/>
      <w:bookmarkEnd w:id="4285"/>
      <w:bookmarkEnd w:id="4286"/>
    </w:p>
    <w:p w14:paraId="3F4789B7" w14:textId="12D32700" w:rsidR="00935EC4" w:rsidRDefault="00935EC4" w:rsidP="00935EC4">
      <w:pPr>
        <w:rPr>
          <w:rtl/>
          <w:lang w:eastAsia="he-IL"/>
        </w:rPr>
      </w:pPr>
      <w:bookmarkStart w:id="4287" w:name="_ETM_Q1_8479902"/>
      <w:bookmarkStart w:id="4288" w:name="_ETM_Q1_8479933"/>
      <w:bookmarkEnd w:id="4287"/>
      <w:bookmarkEnd w:id="4288"/>
      <w:r>
        <w:rPr>
          <w:rFonts w:hint="cs"/>
          <w:rtl/>
          <w:lang w:eastAsia="he-IL"/>
        </w:rPr>
        <w:t xml:space="preserve">זאת אומרת, יש כאן גם תנאי כשירות </w:t>
      </w:r>
      <w:bookmarkStart w:id="4289" w:name="_ETM_Q1_8474503"/>
      <w:bookmarkEnd w:id="4289"/>
      <w:r>
        <w:rPr>
          <w:rFonts w:hint="cs"/>
          <w:rtl/>
          <w:lang w:eastAsia="he-IL"/>
        </w:rPr>
        <w:t>וגם</w:t>
      </w:r>
      <w:r w:rsidR="007B71E2">
        <w:rPr>
          <w:rFonts w:hint="cs"/>
          <w:rtl/>
          <w:lang w:eastAsia="he-IL"/>
        </w:rPr>
        <w:t xml:space="preserve"> </w:t>
      </w:r>
      <w:r>
        <w:rPr>
          <w:rFonts w:hint="cs"/>
          <w:rtl/>
          <w:lang w:eastAsia="he-IL"/>
        </w:rPr>
        <w:t>מינוי.</w:t>
      </w:r>
    </w:p>
    <w:p w14:paraId="76C06DE2" w14:textId="77777777" w:rsidR="00935EC4" w:rsidRDefault="00935EC4" w:rsidP="00935EC4">
      <w:pPr>
        <w:rPr>
          <w:rtl/>
          <w:lang w:eastAsia="he-IL"/>
        </w:rPr>
      </w:pPr>
      <w:bookmarkStart w:id="4290" w:name="_ETM_Q1_8486493"/>
      <w:bookmarkStart w:id="4291" w:name="_ETM_Q1_8486524"/>
      <w:bookmarkEnd w:id="4290"/>
      <w:bookmarkEnd w:id="4291"/>
    </w:p>
    <w:p w14:paraId="4855C60B" w14:textId="6A3AFA12" w:rsidR="00935EC4" w:rsidRPr="00935EC4" w:rsidRDefault="00935EC4">
      <w:pPr>
        <w:pStyle w:val="afe"/>
        <w:numPr>
          <w:ilvl w:val="0"/>
          <w:numId w:val="11"/>
        </w:numPr>
        <w:rPr>
          <w:rtl/>
          <w:lang w:eastAsia="he-IL"/>
        </w:rPr>
      </w:pPr>
      <w:r>
        <w:rPr>
          <w:rFonts w:hint="cs"/>
          <w:rtl/>
          <w:lang w:eastAsia="he-IL"/>
        </w:rPr>
        <w:t>השר רשאי לקבוע כי גם שנתונה לו סמכות לפי דין, יהיה גורם מכיר, אף אם לא מתקיימים בו התנאים לפי סעיף קטן (א).</w:t>
      </w:r>
    </w:p>
    <w:p w14:paraId="16A9683E" w14:textId="73987CA5" w:rsidR="0048235D" w:rsidRDefault="0048235D" w:rsidP="0048235D">
      <w:pPr>
        <w:rPr>
          <w:rtl/>
          <w:lang w:eastAsia="he-IL"/>
        </w:rPr>
      </w:pPr>
      <w:bookmarkStart w:id="4292" w:name="_ETM_Q1_8358018"/>
      <w:bookmarkStart w:id="4293" w:name="_ETM_Q1_8358044"/>
      <w:bookmarkEnd w:id="4292"/>
      <w:bookmarkEnd w:id="4293"/>
    </w:p>
    <w:p w14:paraId="3BF2CCAA" w14:textId="1072E82E" w:rsidR="00935EC4" w:rsidRDefault="00935EC4" w:rsidP="0048235D">
      <w:pPr>
        <w:rPr>
          <w:rtl/>
          <w:lang w:eastAsia="he-IL"/>
        </w:rPr>
      </w:pPr>
      <w:bookmarkStart w:id="4294" w:name="_ETM_Q1_8493396"/>
      <w:bookmarkStart w:id="4295" w:name="_ETM_Q1_8493427"/>
      <w:bookmarkEnd w:id="4294"/>
      <w:bookmarkEnd w:id="4295"/>
      <w:r>
        <w:rPr>
          <w:rFonts w:hint="cs"/>
          <w:rtl/>
          <w:lang w:eastAsia="he-IL"/>
        </w:rPr>
        <w:t>12.</w:t>
      </w:r>
      <w:r>
        <w:rPr>
          <w:rtl/>
          <w:lang w:eastAsia="he-IL"/>
        </w:rPr>
        <w:tab/>
      </w:r>
      <w:r>
        <w:rPr>
          <w:rFonts w:hint="cs"/>
          <w:rtl/>
          <w:lang w:eastAsia="he-IL"/>
        </w:rPr>
        <w:t>התנאים להכרה</w:t>
      </w:r>
    </w:p>
    <w:p w14:paraId="2341E941" w14:textId="329E3376" w:rsidR="00935EC4" w:rsidRDefault="00935EC4" w:rsidP="0048235D">
      <w:pPr>
        <w:rPr>
          <w:rtl/>
          <w:lang w:eastAsia="he-IL"/>
        </w:rPr>
      </w:pPr>
    </w:p>
    <w:p w14:paraId="7A290F54" w14:textId="02B1419F" w:rsidR="00935EC4" w:rsidRDefault="00935EC4" w:rsidP="003537F8">
      <w:pPr>
        <w:ind w:left="1440" w:firstLine="0"/>
        <w:rPr>
          <w:rtl/>
          <w:lang w:eastAsia="he-IL"/>
        </w:rPr>
      </w:pPr>
      <w:r>
        <w:rPr>
          <w:rFonts w:hint="cs"/>
          <w:rtl/>
          <w:lang w:eastAsia="he-IL"/>
        </w:rPr>
        <w:t>השר יקבע בתקנות את התנאים להכרה באדם כזכאי וכן את התנאים לקביעת רמת התמיכה שלה הוא זקוק.</w:t>
      </w:r>
    </w:p>
    <w:p w14:paraId="652F2BCE" w14:textId="5DB05CC5" w:rsidR="003537F8" w:rsidRDefault="003537F8" w:rsidP="003537F8">
      <w:pPr>
        <w:rPr>
          <w:rtl/>
          <w:lang w:eastAsia="he-IL"/>
        </w:rPr>
      </w:pPr>
    </w:p>
    <w:p w14:paraId="51E3E7BA" w14:textId="3F5B8E6D" w:rsidR="003537F8" w:rsidRDefault="003537F8" w:rsidP="003537F8">
      <w:pPr>
        <w:rPr>
          <w:rtl/>
          <w:lang w:eastAsia="he-IL"/>
        </w:rPr>
      </w:pPr>
      <w:r>
        <w:rPr>
          <w:rFonts w:hint="cs"/>
          <w:rtl/>
          <w:lang w:eastAsia="he-IL"/>
        </w:rPr>
        <w:t>13.</w:t>
      </w:r>
      <w:r>
        <w:rPr>
          <w:rtl/>
          <w:lang w:eastAsia="he-IL"/>
        </w:rPr>
        <w:tab/>
      </w:r>
      <w:r>
        <w:rPr>
          <w:rFonts w:hint="cs"/>
          <w:rtl/>
          <w:lang w:eastAsia="he-IL"/>
        </w:rPr>
        <w:t>הליך ההכרה</w:t>
      </w:r>
    </w:p>
    <w:p w14:paraId="3673BE18" w14:textId="10C8E2EB" w:rsidR="003537F8" w:rsidRDefault="003537F8" w:rsidP="003537F8">
      <w:pPr>
        <w:rPr>
          <w:rtl/>
          <w:lang w:eastAsia="he-IL"/>
        </w:rPr>
      </w:pPr>
    </w:p>
    <w:p w14:paraId="05B61CFA" w14:textId="712E6EC4" w:rsidR="003537F8" w:rsidRDefault="003537F8">
      <w:pPr>
        <w:pStyle w:val="afe"/>
        <w:numPr>
          <w:ilvl w:val="0"/>
          <w:numId w:val="12"/>
        </w:numPr>
        <w:rPr>
          <w:lang w:eastAsia="he-IL"/>
        </w:rPr>
      </w:pPr>
      <w:r>
        <w:rPr>
          <w:rFonts w:hint="cs"/>
          <w:rtl/>
          <w:lang w:eastAsia="he-IL"/>
        </w:rPr>
        <w:t>תוצאות האבחון והערכת רמת התמיכה כאמור בסעיף 10 יימסרו לגורם המכיר על ידי אחד מאלה:</w:t>
      </w:r>
    </w:p>
    <w:p w14:paraId="1D5C49A5" w14:textId="69EF2D5E" w:rsidR="003537F8" w:rsidRDefault="003537F8" w:rsidP="003537F8">
      <w:pPr>
        <w:rPr>
          <w:rtl/>
          <w:lang w:eastAsia="he-IL"/>
        </w:rPr>
      </w:pPr>
    </w:p>
    <w:p w14:paraId="17AC690F" w14:textId="13614321" w:rsidR="003537F8" w:rsidRDefault="003537F8">
      <w:pPr>
        <w:pStyle w:val="afe"/>
        <w:numPr>
          <w:ilvl w:val="0"/>
          <w:numId w:val="13"/>
        </w:numPr>
        <w:rPr>
          <w:lang w:eastAsia="he-IL"/>
        </w:rPr>
      </w:pPr>
      <w:r>
        <w:rPr>
          <w:rFonts w:hint="cs"/>
          <w:rtl/>
          <w:lang w:eastAsia="he-IL"/>
        </w:rPr>
        <w:t>הזכאי או האדם המבקש הכרה, או נציגו.</w:t>
      </w:r>
    </w:p>
    <w:p w14:paraId="718C37A0" w14:textId="0B1563B0" w:rsidR="003537F8" w:rsidRDefault="003537F8" w:rsidP="003537F8">
      <w:pPr>
        <w:rPr>
          <w:rtl/>
          <w:lang w:eastAsia="he-IL"/>
        </w:rPr>
      </w:pPr>
    </w:p>
    <w:p w14:paraId="4E9E028C" w14:textId="017A4286" w:rsidR="003537F8" w:rsidRDefault="003537F8">
      <w:pPr>
        <w:pStyle w:val="afe"/>
        <w:numPr>
          <w:ilvl w:val="0"/>
          <w:numId w:val="13"/>
        </w:numPr>
        <w:rPr>
          <w:lang w:eastAsia="he-IL"/>
        </w:rPr>
      </w:pPr>
      <w:r>
        <w:rPr>
          <w:rFonts w:hint="cs"/>
          <w:rtl/>
          <w:lang w:eastAsia="he-IL"/>
        </w:rPr>
        <w:t>הגורם המאבחן, ובלבד שניתנה לכך הסכמתו של הזכאי או האדם המבקש הכרה, או נציגו.</w:t>
      </w:r>
    </w:p>
    <w:p w14:paraId="43144C39" w14:textId="77777777" w:rsidR="003537F8" w:rsidRDefault="003537F8" w:rsidP="003537F8">
      <w:pPr>
        <w:pStyle w:val="afe"/>
        <w:rPr>
          <w:rtl/>
          <w:lang w:eastAsia="he-IL"/>
        </w:rPr>
      </w:pPr>
    </w:p>
    <w:p w14:paraId="1A4779B1" w14:textId="269BF74F" w:rsidR="003537F8" w:rsidRPr="0048235D" w:rsidRDefault="003537F8">
      <w:pPr>
        <w:pStyle w:val="afe"/>
        <w:numPr>
          <w:ilvl w:val="0"/>
          <w:numId w:val="13"/>
        </w:numPr>
        <w:rPr>
          <w:rtl/>
          <w:lang w:eastAsia="he-IL"/>
        </w:rPr>
      </w:pPr>
      <w:r>
        <w:rPr>
          <w:rFonts w:hint="cs"/>
          <w:rtl/>
          <w:lang w:eastAsia="he-IL"/>
        </w:rPr>
        <w:t>הגורם המטפל, אם ישנו, ובלבד שניתנה לכך הסכמתו של הזכאי או האדם המבקש הכרה, או נציגו.</w:t>
      </w:r>
    </w:p>
    <w:p w14:paraId="49F06174" w14:textId="4A56BE42" w:rsidR="0067258D" w:rsidRDefault="0067258D" w:rsidP="0067258D">
      <w:pPr>
        <w:rPr>
          <w:rtl/>
          <w:lang w:eastAsia="he-IL"/>
        </w:rPr>
      </w:pPr>
      <w:bookmarkStart w:id="4296" w:name="_ETM_Q1_8230124"/>
      <w:bookmarkStart w:id="4297" w:name="_ETM_Q1_8230156"/>
      <w:bookmarkEnd w:id="4296"/>
      <w:bookmarkEnd w:id="4297"/>
    </w:p>
    <w:p w14:paraId="7CCDD0ED" w14:textId="18190685" w:rsidR="003537F8" w:rsidRPr="0067258D" w:rsidRDefault="003537F8">
      <w:pPr>
        <w:pStyle w:val="afe"/>
        <w:numPr>
          <w:ilvl w:val="0"/>
          <w:numId w:val="12"/>
        </w:numPr>
        <w:rPr>
          <w:rtl/>
          <w:lang w:eastAsia="he-IL"/>
        </w:rPr>
      </w:pPr>
      <w:r>
        <w:rPr>
          <w:rFonts w:hint="cs"/>
          <w:rtl/>
          <w:lang w:eastAsia="he-IL"/>
        </w:rPr>
        <w:t>זכאי או אדם המבקש הכרה רשאי להביא, בעצמו, באמצעות נציגו או באמצעות הגורם המטפל, את</w:t>
      </w:r>
      <w:r w:rsidR="007B71E2">
        <w:rPr>
          <w:rFonts w:hint="cs"/>
          <w:rtl/>
          <w:lang w:eastAsia="he-IL"/>
        </w:rPr>
        <w:t xml:space="preserve"> </w:t>
      </w:r>
      <w:r>
        <w:rPr>
          <w:rFonts w:hint="cs"/>
          <w:rtl/>
          <w:lang w:eastAsia="he-IL"/>
        </w:rPr>
        <w:t>טיעוניו לפני הגורם המכיר וכן למסור לגורם המכיר כל מידע, טרם שיקבל החלטה בעניינו.</w:t>
      </w:r>
    </w:p>
    <w:p w14:paraId="023303A6" w14:textId="53E8300E" w:rsidR="00F36A10" w:rsidRDefault="00F36A10" w:rsidP="00F36A10">
      <w:pPr>
        <w:rPr>
          <w:rtl/>
          <w:lang w:eastAsia="he-IL"/>
        </w:rPr>
      </w:pPr>
    </w:p>
    <w:p w14:paraId="0D8862DA" w14:textId="511638BA" w:rsidR="003537F8" w:rsidRDefault="003537F8" w:rsidP="00F36A10">
      <w:pPr>
        <w:rPr>
          <w:rtl/>
          <w:lang w:eastAsia="he-IL"/>
        </w:rPr>
      </w:pPr>
      <w:bookmarkStart w:id="4298" w:name="_ETM_Q1_8541107"/>
      <w:bookmarkStart w:id="4299" w:name="_ETM_Q1_8541136"/>
      <w:bookmarkEnd w:id="4298"/>
      <w:bookmarkEnd w:id="4299"/>
      <w:r>
        <w:rPr>
          <w:rFonts w:hint="cs"/>
          <w:rtl/>
          <w:lang w:eastAsia="he-IL"/>
        </w:rPr>
        <w:t>14.</w:t>
      </w:r>
      <w:r>
        <w:rPr>
          <w:rtl/>
          <w:lang w:eastAsia="he-IL"/>
        </w:rPr>
        <w:tab/>
      </w:r>
      <w:r>
        <w:rPr>
          <w:rFonts w:hint="cs"/>
          <w:rtl/>
          <w:lang w:eastAsia="he-IL"/>
        </w:rPr>
        <w:t>החלטת גורם מכיר</w:t>
      </w:r>
    </w:p>
    <w:p w14:paraId="5C8B2590" w14:textId="612CF807" w:rsidR="003537F8" w:rsidRDefault="003537F8" w:rsidP="00F36A10">
      <w:pPr>
        <w:rPr>
          <w:rtl/>
          <w:lang w:eastAsia="he-IL"/>
        </w:rPr>
      </w:pPr>
    </w:p>
    <w:p w14:paraId="153401E8" w14:textId="2BFF9BEE" w:rsidR="003537F8" w:rsidRPr="00F36A10" w:rsidRDefault="003537F8" w:rsidP="003537F8">
      <w:pPr>
        <w:ind w:left="1440" w:firstLine="0"/>
        <w:rPr>
          <w:rtl/>
          <w:lang w:eastAsia="he-IL"/>
        </w:rPr>
      </w:pPr>
      <w:r>
        <w:rPr>
          <w:rFonts w:hint="cs"/>
          <w:rtl/>
          <w:lang w:eastAsia="he-IL"/>
        </w:rPr>
        <w:t>הגורם המכיר רשאי להכיר באדם שעניינו הובא לפניו כזכאי, וכן לקבוע, בשיתוף עם אותו אדם אם הוא חפץ בשיתופו, את רמת התמיכה שלה הוא זקוק, על סמך תוצאות האבחון והערכת רמת התמיכה האמורות בסעיף 10 וכן על סמך כל טיעון וחומר נוסף שהביא לפניו הזכאי או האדם</w:t>
      </w:r>
      <w:r w:rsidR="007B71E2">
        <w:rPr>
          <w:rFonts w:hint="cs"/>
          <w:rtl/>
          <w:lang w:eastAsia="he-IL"/>
        </w:rPr>
        <w:t xml:space="preserve"> </w:t>
      </w:r>
      <w:r>
        <w:rPr>
          <w:rFonts w:hint="cs"/>
          <w:rtl/>
          <w:lang w:eastAsia="he-IL"/>
        </w:rPr>
        <w:t>מבקש ההכרה, נציגו, או הגורם המטפל.</w:t>
      </w:r>
    </w:p>
    <w:p w14:paraId="600404F5" w14:textId="7582FBA7" w:rsidR="00F36A10" w:rsidRDefault="00F36A10" w:rsidP="00F36A10">
      <w:pPr>
        <w:rPr>
          <w:rtl/>
          <w:lang w:eastAsia="he-IL"/>
        </w:rPr>
      </w:pPr>
      <w:bookmarkStart w:id="4300" w:name="_ETM_Q1_8070212"/>
      <w:bookmarkStart w:id="4301" w:name="_ETM_Q1_8070243"/>
      <w:bookmarkEnd w:id="4300"/>
      <w:bookmarkEnd w:id="4301"/>
    </w:p>
    <w:p w14:paraId="3CFD2CCE" w14:textId="340EB556" w:rsidR="003537F8" w:rsidRDefault="003537F8" w:rsidP="00F36A10">
      <w:pPr>
        <w:rPr>
          <w:rtl/>
          <w:lang w:eastAsia="he-IL"/>
        </w:rPr>
      </w:pPr>
      <w:bookmarkStart w:id="4302" w:name="_ETM_Q1_8567144"/>
      <w:bookmarkStart w:id="4303" w:name="_ETM_Q1_8567176"/>
      <w:bookmarkEnd w:id="4302"/>
      <w:bookmarkEnd w:id="4303"/>
      <w:r>
        <w:rPr>
          <w:rFonts w:hint="cs"/>
          <w:rtl/>
          <w:lang w:eastAsia="he-IL"/>
        </w:rPr>
        <w:t>15.</w:t>
      </w:r>
      <w:r>
        <w:rPr>
          <w:rtl/>
          <w:lang w:eastAsia="he-IL"/>
        </w:rPr>
        <w:tab/>
      </w:r>
      <w:r>
        <w:rPr>
          <w:rFonts w:hint="cs"/>
          <w:rtl/>
          <w:lang w:eastAsia="he-IL"/>
        </w:rPr>
        <w:t>בחינה מחודשת בידי הגורם המכיר</w:t>
      </w:r>
    </w:p>
    <w:p w14:paraId="334F60EF" w14:textId="07468F9D" w:rsidR="003537F8" w:rsidRDefault="003537F8" w:rsidP="00F36A10">
      <w:pPr>
        <w:rPr>
          <w:rtl/>
          <w:lang w:eastAsia="he-IL"/>
        </w:rPr>
      </w:pPr>
    </w:p>
    <w:p w14:paraId="390024E5" w14:textId="2450CE7E" w:rsidR="003537F8" w:rsidRDefault="003537F8">
      <w:pPr>
        <w:pStyle w:val="afe"/>
        <w:numPr>
          <w:ilvl w:val="0"/>
          <w:numId w:val="14"/>
        </w:numPr>
        <w:rPr>
          <w:lang w:eastAsia="he-IL"/>
        </w:rPr>
      </w:pPr>
      <w:r>
        <w:rPr>
          <w:rFonts w:hint="cs"/>
          <w:rtl/>
          <w:lang w:eastAsia="he-IL"/>
        </w:rPr>
        <w:t>הזכאי או אדם המבקש הכרה, נציגו או הגורם המטפל בהסכמת האדם, ר</w:t>
      </w:r>
      <w:r w:rsidR="00026B69">
        <w:rPr>
          <w:rFonts w:hint="cs"/>
          <w:rtl/>
          <w:lang w:eastAsia="he-IL"/>
        </w:rPr>
        <w:t>ש</w:t>
      </w:r>
      <w:r>
        <w:rPr>
          <w:rFonts w:hint="cs"/>
          <w:rtl/>
          <w:lang w:eastAsia="he-IL"/>
        </w:rPr>
        <w:t>אי להגיש בקשה מנומקת לגורם המכיר לצורך בחינה מחודשת של החלטותיו בנוגע לאדם שעניינו הובא לפניו.</w:t>
      </w:r>
    </w:p>
    <w:p w14:paraId="59FE98C8" w14:textId="7E646A32" w:rsidR="003537F8" w:rsidRDefault="003537F8" w:rsidP="003537F8">
      <w:pPr>
        <w:rPr>
          <w:rtl/>
          <w:lang w:eastAsia="he-IL"/>
        </w:rPr>
      </w:pPr>
    </w:p>
    <w:p w14:paraId="6D4B01B6" w14:textId="2FFBE630" w:rsidR="003537F8" w:rsidRDefault="003537F8">
      <w:pPr>
        <w:pStyle w:val="afe"/>
        <w:numPr>
          <w:ilvl w:val="0"/>
          <w:numId w:val="14"/>
        </w:numPr>
        <w:rPr>
          <w:lang w:eastAsia="he-IL"/>
        </w:rPr>
      </w:pPr>
      <w:r>
        <w:rPr>
          <w:rFonts w:hint="cs"/>
          <w:rtl/>
          <w:lang w:eastAsia="he-IL"/>
        </w:rPr>
        <w:t>הגורם המכיר ר</w:t>
      </w:r>
      <w:r w:rsidR="00026B69">
        <w:rPr>
          <w:rFonts w:hint="cs"/>
          <w:rtl/>
          <w:lang w:eastAsia="he-IL"/>
        </w:rPr>
        <w:t>ש</w:t>
      </w:r>
      <w:r>
        <w:rPr>
          <w:rFonts w:hint="cs"/>
          <w:rtl/>
          <w:lang w:eastAsia="he-IL"/>
        </w:rPr>
        <w:t>אי לערך בחינה מחודשת של החלטתו בהתאם לבקשה כאמור בסעיף קטן (א) או מיוזמתו.</w:t>
      </w:r>
    </w:p>
    <w:p w14:paraId="74E3AE14" w14:textId="77777777" w:rsidR="003537F8" w:rsidRDefault="003537F8" w:rsidP="003537F8">
      <w:pPr>
        <w:pStyle w:val="afe"/>
        <w:rPr>
          <w:rtl/>
          <w:lang w:eastAsia="he-IL"/>
        </w:rPr>
      </w:pPr>
    </w:p>
    <w:p w14:paraId="5AA48734" w14:textId="1E1BCD06" w:rsidR="003537F8" w:rsidRDefault="003537F8">
      <w:pPr>
        <w:pStyle w:val="afe"/>
        <w:numPr>
          <w:ilvl w:val="0"/>
          <w:numId w:val="14"/>
        </w:numPr>
        <w:rPr>
          <w:lang w:eastAsia="he-IL"/>
        </w:rPr>
      </w:pPr>
      <w:r>
        <w:rPr>
          <w:rFonts w:hint="cs"/>
          <w:rtl/>
          <w:lang w:eastAsia="he-IL"/>
        </w:rPr>
        <w:t xml:space="preserve">הגורם המכיר </w:t>
      </w:r>
      <w:r w:rsidR="00026B69">
        <w:rPr>
          <w:rFonts w:hint="cs"/>
          <w:rtl/>
          <w:lang w:eastAsia="he-IL"/>
        </w:rPr>
        <w:t>י</w:t>
      </w:r>
      <w:r>
        <w:rPr>
          <w:rFonts w:hint="cs"/>
          <w:rtl/>
          <w:lang w:eastAsia="he-IL"/>
        </w:rPr>
        <w:t>קבל את החלטתו בבחינה המחודשת לאחר שנתן</w:t>
      </w:r>
      <w:r w:rsidR="00026B69">
        <w:rPr>
          <w:rFonts w:hint="cs"/>
          <w:rtl/>
          <w:lang w:eastAsia="he-IL"/>
        </w:rPr>
        <w:t xml:space="preserve"> לזכאי או מבקש ההכרה שעניינו הובא לפניו, לנציגו או לגורם המטפל בהסכמת האדם, הזדמנות נאותה להביא את טענותיו לפניו ולמסור לו כל חומר מטומו.</w:t>
      </w:r>
    </w:p>
    <w:p w14:paraId="73745B32" w14:textId="77777777" w:rsidR="00026B69" w:rsidRDefault="00026B69" w:rsidP="00026B69">
      <w:pPr>
        <w:pStyle w:val="afe"/>
        <w:rPr>
          <w:rtl/>
          <w:lang w:eastAsia="he-IL"/>
        </w:rPr>
      </w:pPr>
    </w:p>
    <w:p w14:paraId="05A0589E" w14:textId="2B951282" w:rsidR="00026B69" w:rsidRPr="00F36A10" w:rsidRDefault="00026B69">
      <w:pPr>
        <w:pStyle w:val="afe"/>
        <w:numPr>
          <w:ilvl w:val="0"/>
          <w:numId w:val="14"/>
        </w:numPr>
        <w:rPr>
          <w:rtl/>
          <w:lang w:eastAsia="he-IL"/>
        </w:rPr>
      </w:pPr>
      <w:r>
        <w:rPr>
          <w:rFonts w:hint="cs"/>
          <w:rtl/>
          <w:lang w:eastAsia="he-IL"/>
        </w:rPr>
        <w:t>בהחלטתו בבחינה המחודשת רשאי הגורם המכיר לאשר את החלטתו, לשנותה או לבטלה.</w:t>
      </w:r>
    </w:p>
    <w:p w14:paraId="4621A71E" w14:textId="10F3C8F7" w:rsidR="00D47A08" w:rsidRDefault="00D47A08" w:rsidP="00D72973">
      <w:pPr>
        <w:rPr>
          <w:rtl/>
          <w:lang w:eastAsia="he-IL"/>
        </w:rPr>
      </w:pPr>
    </w:p>
    <w:p w14:paraId="737166FF" w14:textId="5E18CA66" w:rsidR="00026B69" w:rsidRDefault="00026B69" w:rsidP="00D72973">
      <w:pPr>
        <w:rPr>
          <w:rtl/>
          <w:lang w:eastAsia="he-IL"/>
        </w:rPr>
      </w:pPr>
      <w:bookmarkStart w:id="4304" w:name="_ETM_Q1_8611629"/>
      <w:bookmarkStart w:id="4305" w:name="_ETM_Q1_8611661"/>
      <w:bookmarkEnd w:id="4304"/>
      <w:bookmarkEnd w:id="4305"/>
      <w:r>
        <w:rPr>
          <w:rFonts w:hint="cs"/>
          <w:rtl/>
          <w:lang w:eastAsia="he-IL"/>
        </w:rPr>
        <w:t>16.</w:t>
      </w:r>
      <w:r>
        <w:rPr>
          <w:rtl/>
          <w:lang w:eastAsia="he-IL"/>
        </w:rPr>
        <w:tab/>
      </w:r>
      <w:r>
        <w:rPr>
          <w:rFonts w:hint="cs"/>
          <w:rtl/>
          <w:lang w:eastAsia="he-IL"/>
        </w:rPr>
        <w:t>החזרת עניין לגורם מאבחן והוראה להשלמת מידע</w:t>
      </w:r>
    </w:p>
    <w:p w14:paraId="7819A243" w14:textId="0A72E42C" w:rsidR="00026B69" w:rsidRDefault="00026B69" w:rsidP="00D72973">
      <w:pPr>
        <w:rPr>
          <w:rtl/>
          <w:lang w:eastAsia="he-IL"/>
        </w:rPr>
      </w:pPr>
      <w:bookmarkStart w:id="4306" w:name="_ETM_Q1_8611428"/>
      <w:bookmarkStart w:id="4307" w:name="_ETM_Q1_8611463"/>
      <w:bookmarkEnd w:id="4306"/>
      <w:bookmarkEnd w:id="4307"/>
    </w:p>
    <w:p w14:paraId="6456B903" w14:textId="4A449034" w:rsidR="00026B69" w:rsidRDefault="00026B69" w:rsidP="00026B69">
      <w:pPr>
        <w:ind w:left="1440" w:firstLine="0"/>
        <w:rPr>
          <w:rtl/>
          <w:lang w:eastAsia="he-IL"/>
        </w:rPr>
      </w:pPr>
      <w:bookmarkStart w:id="4308" w:name="_ETM_Q1_8611540"/>
      <w:bookmarkStart w:id="4309" w:name="_ETM_Q1_8611569"/>
      <w:bookmarkEnd w:id="4308"/>
      <w:bookmarkEnd w:id="4309"/>
      <w:r>
        <w:rPr>
          <w:rFonts w:hint="cs"/>
          <w:rtl/>
          <w:lang w:eastAsia="he-IL"/>
        </w:rPr>
        <w:t xml:space="preserve">סבר הגורם המכיר כי כדי לקבל את החלטתו כאמור בסעיפים 14 ו-15 נדרש מידע נוסף, רשאי הוא </w:t>
      </w:r>
      <w:r>
        <w:rPr>
          <w:rtl/>
          <w:lang w:eastAsia="he-IL"/>
        </w:rPr>
        <w:t>–</w:t>
      </w:r>
      <w:bookmarkStart w:id="4310" w:name="_ETM_Q1_8629614"/>
      <w:bookmarkStart w:id="4311" w:name="_ETM_Q1_8629650"/>
      <w:bookmarkEnd w:id="4310"/>
      <w:bookmarkEnd w:id="4311"/>
    </w:p>
    <w:p w14:paraId="435CEBF7" w14:textId="5ED52ABC" w:rsidR="00026B69" w:rsidRDefault="00026B69" w:rsidP="00026B69">
      <w:pPr>
        <w:ind w:left="1440" w:firstLine="0"/>
        <w:rPr>
          <w:rtl/>
          <w:lang w:eastAsia="he-IL"/>
        </w:rPr>
      </w:pPr>
    </w:p>
    <w:p w14:paraId="32D55D7E" w14:textId="281ACB54" w:rsidR="00026B69" w:rsidRDefault="00026B69">
      <w:pPr>
        <w:pStyle w:val="afe"/>
        <w:numPr>
          <w:ilvl w:val="0"/>
          <w:numId w:val="15"/>
        </w:numPr>
        <w:rPr>
          <w:lang w:eastAsia="he-IL"/>
        </w:rPr>
      </w:pPr>
      <w:r>
        <w:rPr>
          <w:rFonts w:hint="cs"/>
          <w:rtl/>
          <w:lang w:eastAsia="he-IL"/>
        </w:rPr>
        <w:t>להחזיר את העניין לגורם המאבחן או לגורם מאבחן אחר, כדי שיערוך בדיקות נוספות וישוב ויקבע לפי תוצאותיהן את האבחון או את רמת התמיכה.</w:t>
      </w:r>
    </w:p>
    <w:p w14:paraId="26F726F7" w14:textId="18EFD70A" w:rsidR="00026B69" w:rsidRDefault="00026B69" w:rsidP="00026B69">
      <w:pPr>
        <w:rPr>
          <w:rtl/>
          <w:lang w:eastAsia="he-IL"/>
        </w:rPr>
      </w:pPr>
    </w:p>
    <w:p w14:paraId="441954DA" w14:textId="197FA1D9" w:rsidR="00026B69" w:rsidRDefault="00026B69">
      <w:pPr>
        <w:pStyle w:val="afe"/>
        <w:numPr>
          <w:ilvl w:val="0"/>
          <w:numId w:val="15"/>
        </w:numPr>
        <w:rPr>
          <w:rtl/>
          <w:lang w:eastAsia="he-IL"/>
        </w:rPr>
      </w:pPr>
      <w:r>
        <w:rPr>
          <w:rFonts w:hint="cs"/>
          <w:rtl/>
          <w:lang w:eastAsia="he-IL"/>
        </w:rPr>
        <w:t>להורות לזכאי או לאדם המבקש הכרה, לנציגו און לגורם המטפל, על השלמת מידע ומסמכים.</w:t>
      </w:r>
    </w:p>
    <w:p w14:paraId="7C556518" w14:textId="5070BDC6" w:rsidR="00026B69" w:rsidRDefault="00026B69" w:rsidP="00026B69">
      <w:pPr>
        <w:ind w:left="1440" w:firstLine="0"/>
        <w:rPr>
          <w:rtl/>
          <w:lang w:eastAsia="he-IL"/>
        </w:rPr>
      </w:pPr>
    </w:p>
    <w:p w14:paraId="102D3AC3" w14:textId="06BC4965" w:rsidR="00026B69" w:rsidRDefault="00026B69" w:rsidP="00026B69">
      <w:pPr>
        <w:rPr>
          <w:rtl/>
          <w:lang w:eastAsia="he-IL"/>
        </w:rPr>
      </w:pPr>
      <w:bookmarkStart w:id="4312" w:name="_ETM_Q1_8642474"/>
      <w:bookmarkStart w:id="4313" w:name="_ETM_Q1_8642504"/>
      <w:bookmarkEnd w:id="4312"/>
      <w:bookmarkEnd w:id="4313"/>
      <w:r>
        <w:rPr>
          <w:rFonts w:hint="cs"/>
          <w:rtl/>
          <w:lang w:eastAsia="he-IL"/>
        </w:rPr>
        <w:t>17.</w:t>
      </w:r>
      <w:r>
        <w:rPr>
          <w:rtl/>
          <w:lang w:eastAsia="he-IL"/>
        </w:rPr>
        <w:tab/>
      </w:r>
      <w:r>
        <w:rPr>
          <w:rFonts w:hint="cs"/>
          <w:rtl/>
          <w:lang w:eastAsia="he-IL"/>
        </w:rPr>
        <w:t>מסירת החלטת הגורם המכיר</w:t>
      </w:r>
    </w:p>
    <w:p w14:paraId="00585746" w14:textId="5818D904" w:rsidR="00026B69" w:rsidRDefault="00026B69" w:rsidP="00026B69">
      <w:pPr>
        <w:rPr>
          <w:rtl/>
          <w:lang w:eastAsia="he-IL"/>
        </w:rPr>
      </w:pPr>
    </w:p>
    <w:p w14:paraId="4C4A5E52" w14:textId="25D72DD5" w:rsidR="00026B69" w:rsidRDefault="00026B69" w:rsidP="00E779E0">
      <w:pPr>
        <w:ind w:left="1440" w:firstLine="0"/>
        <w:rPr>
          <w:rtl/>
          <w:lang w:eastAsia="he-IL"/>
        </w:rPr>
      </w:pPr>
      <w:r>
        <w:rPr>
          <w:rFonts w:hint="cs"/>
          <w:rtl/>
          <w:lang w:eastAsia="he-IL"/>
        </w:rPr>
        <w:t>הגורם המכיר ימסור את החלטתו לפי סעיפים 14, 15 ו-16 לזכאי או למבקש ההכרה, לנציגו ולגורם המטפל, בסמוך מועד קבלת ההחלטה.</w:t>
      </w:r>
    </w:p>
    <w:p w14:paraId="70B33A5F" w14:textId="26D34859" w:rsidR="00E779E0" w:rsidRDefault="00E779E0" w:rsidP="00E779E0">
      <w:pPr>
        <w:ind w:left="1440" w:firstLine="0"/>
        <w:rPr>
          <w:rtl/>
          <w:lang w:eastAsia="he-IL"/>
        </w:rPr>
      </w:pPr>
    </w:p>
    <w:p w14:paraId="128B3F4C" w14:textId="407907AE" w:rsidR="00E779E0" w:rsidRDefault="00E779E0" w:rsidP="00E779E0">
      <w:pPr>
        <w:pStyle w:val="af6"/>
        <w:keepNext/>
        <w:rPr>
          <w:rtl/>
        </w:rPr>
      </w:pPr>
      <w:bookmarkStart w:id="4314" w:name="ET_yor_6158_692"/>
      <w:r w:rsidRPr="00E779E0">
        <w:rPr>
          <w:rStyle w:val="TagStyle"/>
          <w:rtl/>
        </w:rPr>
        <w:t xml:space="preserve"> &lt;&lt; יור &gt;&gt; </w:t>
      </w:r>
      <w:r>
        <w:rPr>
          <w:rtl/>
        </w:rPr>
        <w:t>היו"ר אפרת רייטן מרום:</w:t>
      </w:r>
      <w:r w:rsidRPr="00E779E0">
        <w:rPr>
          <w:rStyle w:val="TagStyle"/>
          <w:rtl/>
        </w:rPr>
        <w:t xml:space="preserve"> &lt;&lt; יור &gt;&gt;</w:t>
      </w:r>
      <w:r w:rsidR="00C175DA">
        <w:rPr>
          <w:rtl/>
        </w:rPr>
        <w:t xml:space="preserve"> </w:t>
      </w:r>
      <w:bookmarkEnd w:id="4314"/>
    </w:p>
    <w:p w14:paraId="0447E0CF" w14:textId="4389111E" w:rsidR="00E779E0" w:rsidRDefault="00E779E0" w:rsidP="00E779E0">
      <w:pPr>
        <w:pStyle w:val="KeepWithNext"/>
        <w:rPr>
          <w:rtl/>
          <w:lang w:eastAsia="he-IL"/>
        </w:rPr>
      </w:pPr>
    </w:p>
    <w:p w14:paraId="7C629206" w14:textId="2A0DB775" w:rsidR="00E779E0" w:rsidRDefault="00E779E0" w:rsidP="00E779E0">
      <w:pPr>
        <w:rPr>
          <w:rtl/>
          <w:lang w:eastAsia="he-IL"/>
        </w:rPr>
      </w:pPr>
      <w:r>
        <w:rPr>
          <w:rFonts w:hint="cs"/>
          <w:rtl/>
          <w:lang w:eastAsia="he-IL"/>
        </w:rPr>
        <w:t xml:space="preserve">אני </w:t>
      </w:r>
      <w:bookmarkStart w:id="4315" w:name="_ETM_Q1_8655273"/>
      <w:bookmarkEnd w:id="4315"/>
      <w:r>
        <w:rPr>
          <w:rFonts w:hint="cs"/>
          <w:rtl/>
          <w:lang w:eastAsia="he-IL"/>
        </w:rPr>
        <w:t>עוברת</w:t>
      </w:r>
      <w:r w:rsidR="007B71E2">
        <w:rPr>
          <w:rFonts w:hint="cs"/>
          <w:rtl/>
          <w:lang w:eastAsia="he-IL"/>
        </w:rPr>
        <w:t xml:space="preserve"> </w:t>
      </w:r>
      <w:r>
        <w:rPr>
          <w:rFonts w:hint="cs"/>
          <w:rtl/>
          <w:lang w:eastAsia="he-IL"/>
        </w:rPr>
        <w:t>ל-זום, לאנשים שביקשו להתייחס. יצחק איזי</w:t>
      </w:r>
      <w:r w:rsidR="007B71E2">
        <w:rPr>
          <w:rFonts w:hint="cs"/>
          <w:rtl/>
          <w:lang w:eastAsia="he-IL"/>
        </w:rPr>
        <w:t xml:space="preserve"> </w:t>
      </w:r>
      <w:r>
        <w:rPr>
          <w:rFonts w:hint="cs"/>
          <w:rtl/>
          <w:lang w:eastAsia="he-IL"/>
        </w:rPr>
        <w:t>גבר.</w:t>
      </w:r>
    </w:p>
    <w:p w14:paraId="0441D15D" w14:textId="6C0989E4" w:rsidR="00E779E0" w:rsidRDefault="00E779E0" w:rsidP="002C7A9E">
      <w:pPr>
        <w:rPr>
          <w:rtl/>
          <w:lang w:eastAsia="he-IL"/>
        </w:rPr>
      </w:pPr>
      <w:bookmarkStart w:id="4316" w:name="_ETM_Q1_8682126"/>
      <w:bookmarkStart w:id="4317" w:name="_ETM_Q1_8682158"/>
      <w:bookmarkStart w:id="4318" w:name="_ETM_Q1_8683022"/>
      <w:bookmarkStart w:id="4319" w:name="_ETM_Q1_4256976"/>
      <w:bookmarkStart w:id="4320" w:name="_ETM_Q1_4256993"/>
      <w:bookmarkStart w:id="4321" w:name="_ETM_Q1_4258363"/>
      <w:bookmarkStart w:id="4322" w:name="_ETM_Q1_8683147"/>
      <w:bookmarkEnd w:id="4316"/>
      <w:bookmarkEnd w:id="4317"/>
      <w:bookmarkEnd w:id="4318"/>
      <w:bookmarkEnd w:id="4319"/>
      <w:bookmarkEnd w:id="4320"/>
      <w:bookmarkEnd w:id="4321"/>
      <w:bookmarkEnd w:id="4322"/>
    </w:p>
    <w:p w14:paraId="44FBD701" w14:textId="1EDB8EFA" w:rsidR="00E779E0" w:rsidRDefault="00E779E0" w:rsidP="00E779E0">
      <w:pPr>
        <w:pStyle w:val="af9"/>
        <w:keepNext/>
        <w:rPr>
          <w:rtl/>
          <w:lang w:eastAsia="he-IL"/>
        </w:rPr>
      </w:pPr>
      <w:bookmarkStart w:id="4323" w:name="ET_guest_יצחק_גבר_694"/>
      <w:r w:rsidRPr="00E779E0">
        <w:rPr>
          <w:rStyle w:val="TagStyle"/>
          <w:rtl/>
        </w:rPr>
        <w:t xml:space="preserve"> &lt;&lt; אורח &gt;&gt; </w:t>
      </w:r>
      <w:r>
        <w:rPr>
          <w:rtl/>
          <w:lang w:eastAsia="he-IL"/>
        </w:rPr>
        <w:t>יצחק גבר:</w:t>
      </w:r>
      <w:r w:rsidRPr="00E779E0">
        <w:rPr>
          <w:rStyle w:val="TagStyle"/>
          <w:rtl/>
        </w:rPr>
        <w:t xml:space="preserve"> &lt;&lt; אורח &gt;&gt;</w:t>
      </w:r>
      <w:r w:rsidR="00C175DA">
        <w:rPr>
          <w:rtl/>
          <w:lang w:eastAsia="he-IL"/>
        </w:rPr>
        <w:t xml:space="preserve"> </w:t>
      </w:r>
      <w:bookmarkEnd w:id="4323"/>
    </w:p>
    <w:p w14:paraId="532A21AF" w14:textId="125B2A1E" w:rsidR="00E779E0" w:rsidRDefault="00E779E0" w:rsidP="00E779E0">
      <w:pPr>
        <w:pStyle w:val="KeepWithNext"/>
        <w:rPr>
          <w:rtl/>
          <w:lang w:eastAsia="he-IL"/>
        </w:rPr>
      </w:pPr>
    </w:p>
    <w:p w14:paraId="6F9C4895" w14:textId="3D6C1995" w:rsidR="00E779E0" w:rsidRDefault="00E779E0" w:rsidP="00E779E0">
      <w:pPr>
        <w:rPr>
          <w:rtl/>
          <w:lang w:eastAsia="he-IL"/>
        </w:rPr>
      </w:pPr>
      <w:bookmarkStart w:id="4324" w:name="_ETM_Q1_8683342"/>
      <w:bookmarkStart w:id="4325" w:name="_ETM_Q1_8683379"/>
      <w:bookmarkEnd w:id="4324"/>
      <w:bookmarkEnd w:id="4325"/>
      <w:r>
        <w:rPr>
          <w:rFonts w:hint="cs"/>
          <w:rtl/>
          <w:lang w:eastAsia="he-IL"/>
        </w:rPr>
        <w:t>תודה על רשות הדיבור.</w:t>
      </w:r>
      <w:bookmarkStart w:id="4326" w:name="_ETM_Q1_8691216"/>
      <w:bookmarkEnd w:id="4326"/>
      <w:r>
        <w:rPr>
          <w:rFonts w:hint="cs"/>
          <w:rtl/>
          <w:lang w:eastAsia="he-IL"/>
        </w:rPr>
        <w:t xml:space="preserve"> בכל זאת חשובה לי הטרמינולוגיה של אנשים עם מגובלות</w:t>
      </w:r>
      <w:bookmarkStart w:id="4327" w:name="_ETM_Q1_8696519"/>
      <w:bookmarkEnd w:id="4327"/>
      <w:r>
        <w:rPr>
          <w:rFonts w:hint="cs"/>
          <w:rtl/>
          <w:lang w:eastAsia="he-IL"/>
        </w:rPr>
        <w:t xml:space="preserve"> שקופה. אני מתמודד נפש עם סכיזופרניה. אני חבר בקבוצת המנהיגות ש</w:t>
      </w:r>
      <w:bookmarkStart w:id="4328" w:name="_ETM_Q1_8702909"/>
      <w:bookmarkEnd w:id="4328"/>
      <w:r>
        <w:rPr>
          <w:rFonts w:hint="cs"/>
          <w:rtl/>
          <w:lang w:eastAsia="he-IL"/>
        </w:rPr>
        <w:t>ל בית איזי שפירא. אני לא רואה</w:t>
      </w:r>
      <w:bookmarkStart w:id="4329" w:name="_ETM_Q1_8711009"/>
      <w:bookmarkEnd w:id="4329"/>
      <w:r>
        <w:rPr>
          <w:rFonts w:hint="cs"/>
          <w:rtl/>
          <w:lang w:eastAsia="he-IL"/>
        </w:rPr>
        <w:t xml:space="preserve"> איך אנחנו כמתמודדי נפש נלקחים בחשבון בהצעת החוק הזאת </w:t>
      </w:r>
      <w:bookmarkStart w:id="4330" w:name="_ETM_Q1_8722012"/>
      <w:bookmarkEnd w:id="4330"/>
      <w:r>
        <w:rPr>
          <w:rFonts w:hint="cs"/>
          <w:rtl/>
          <w:lang w:eastAsia="he-IL"/>
        </w:rPr>
        <w:t>או בניסוח שלו מחדש. אני מבין שאמורה להיות איזושהי</w:t>
      </w:r>
      <w:r w:rsidR="007B71E2">
        <w:rPr>
          <w:rFonts w:hint="cs"/>
          <w:rtl/>
          <w:lang w:eastAsia="he-IL"/>
        </w:rPr>
        <w:t xml:space="preserve"> </w:t>
      </w:r>
      <w:bookmarkStart w:id="4331" w:name="_ETM_Q1_8729413"/>
      <w:bookmarkEnd w:id="4331"/>
      <w:r>
        <w:rPr>
          <w:rFonts w:hint="cs"/>
          <w:rtl/>
          <w:lang w:eastAsia="he-IL"/>
        </w:rPr>
        <w:t xml:space="preserve">ועדה בין משרד הבריאות למשרד הרווחה. אני לא יודע אם </w:t>
      </w:r>
      <w:bookmarkStart w:id="4332" w:name="_ETM_Q1_8734909"/>
      <w:bookmarkEnd w:id="4332"/>
      <w:r>
        <w:rPr>
          <w:rFonts w:hint="cs"/>
          <w:rtl/>
          <w:lang w:eastAsia="he-IL"/>
        </w:rPr>
        <w:t>אתם לוקחים את זה בחשבון.</w:t>
      </w:r>
    </w:p>
    <w:p w14:paraId="70C214EF" w14:textId="77777777" w:rsidR="00E779E0" w:rsidRDefault="00E779E0" w:rsidP="00E779E0">
      <w:pPr>
        <w:rPr>
          <w:rtl/>
          <w:lang w:eastAsia="he-IL"/>
        </w:rPr>
      </w:pPr>
      <w:bookmarkStart w:id="4333" w:name="_ETM_Q1_8760788"/>
      <w:bookmarkStart w:id="4334" w:name="_ETM_Q1_8760818"/>
      <w:bookmarkEnd w:id="4333"/>
      <w:bookmarkEnd w:id="4334"/>
    </w:p>
    <w:p w14:paraId="4E6B77D2" w14:textId="5B641F26" w:rsidR="00E779E0" w:rsidRDefault="00E779E0" w:rsidP="00E779E0">
      <w:pPr>
        <w:rPr>
          <w:rtl/>
          <w:lang w:eastAsia="he-IL"/>
        </w:rPr>
      </w:pPr>
      <w:bookmarkStart w:id="4335" w:name="_ETM_Q1_8760892"/>
      <w:bookmarkStart w:id="4336" w:name="_ETM_Q1_8760915"/>
      <w:bookmarkEnd w:id="4335"/>
      <w:bookmarkEnd w:id="4336"/>
      <w:r>
        <w:rPr>
          <w:rFonts w:hint="cs"/>
          <w:rtl/>
          <w:lang w:eastAsia="he-IL"/>
        </w:rPr>
        <w:t>יש את הנושא של תחלוא</w:t>
      </w:r>
      <w:bookmarkStart w:id="4337" w:name="_ETM_Q1_8740059"/>
      <w:bookmarkEnd w:id="4337"/>
      <w:r>
        <w:rPr>
          <w:rFonts w:hint="cs"/>
          <w:rtl/>
          <w:lang w:eastAsia="he-IL"/>
        </w:rPr>
        <w:t xml:space="preserve">ה כפולה שבעצם כל האנשים עם מוגבלות במהלך החיים, מהילדות </w:t>
      </w:r>
      <w:bookmarkStart w:id="4338" w:name="_ETM_Q1_8752340"/>
      <w:bookmarkEnd w:id="4338"/>
      <w:r>
        <w:rPr>
          <w:rFonts w:hint="cs"/>
          <w:rtl/>
          <w:lang w:eastAsia="he-IL"/>
        </w:rPr>
        <w:t xml:space="preserve">ועד הבגרות, בשלב כזה או אחר, ייאלצו להתמודד </w:t>
      </w:r>
      <w:bookmarkStart w:id="4339" w:name="_ETM_Q1_8758217"/>
      <w:bookmarkEnd w:id="4339"/>
      <w:r>
        <w:rPr>
          <w:rFonts w:hint="cs"/>
          <w:rtl/>
          <w:lang w:eastAsia="he-IL"/>
        </w:rPr>
        <w:t>איתה. כמו שהמציאות נראית כרגע, אין הפרדה במציאות</w:t>
      </w:r>
      <w:r w:rsidR="007B71E2">
        <w:rPr>
          <w:rFonts w:hint="cs"/>
          <w:rtl/>
          <w:lang w:eastAsia="he-IL"/>
        </w:rPr>
        <w:t xml:space="preserve"> </w:t>
      </w:r>
      <w:r>
        <w:rPr>
          <w:rFonts w:hint="cs"/>
          <w:rtl/>
          <w:lang w:eastAsia="he-IL"/>
        </w:rPr>
        <w:t xml:space="preserve">בין הבעיות הלה אצל אנשים עם מוגבלות, </w:t>
      </w:r>
      <w:bookmarkStart w:id="4340" w:name="_ETM_Q1_8779968"/>
      <w:bookmarkEnd w:id="4340"/>
      <w:r>
        <w:rPr>
          <w:rFonts w:hint="cs"/>
          <w:rtl/>
          <w:lang w:eastAsia="he-IL"/>
        </w:rPr>
        <w:t>יש הפרדה בין משרדית.</w:t>
      </w:r>
    </w:p>
    <w:p w14:paraId="1107A455" w14:textId="6D37FCB6" w:rsidR="00E779E0" w:rsidRDefault="00E779E0" w:rsidP="00E779E0">
      <w:pPr>
        <w:rPr>
          <w:rtl/>
          <w:lang w:eastAsia="he-IL"/>
        </w:rPr>
      </w:pPr>
      <w:bookmarkStart w:id="4341" w:name="_ETM_Q1_8783719"/>
      <w:bookmarkStart w:id="4342" w:name="_ETM_Q1_8783749"/>
      <w:bookmarkEnd w:id="4341"/>
      <w:bookmarkEnd w:id="4342"/>
    </w:p>
    <w:p w14:paraId="17E6B5ED" w14:textId="731473D1" w:rsidR="00E779E0" w:rsidRDefault="00E779E0" w:rsidP="00E779E0">
      <w:pPr>
        <w:pStyle w:val="af6"/>
        <w:keepNext/>
        <w:rPr>
          <w:rtl/>
        </w:rPr>
      </w:pPr>
      <w:bookmarkStart w:id="4343" w:name="ET_yor_6158_695"/>
      <w:r w:rsidRPr="00E779E0">
        <w:rPr>
          <w:rStyle w:val="TagStyle"/>
          <w:rtl/>
        </w:rPr>
        <w:t xml:space="preserve"> &lt;&lt; יור &gt;&gt; </w:t>
      </w:r>
      <w:r>
        <w:rPr>
          <w:rtl/>
        </w:rPr>
        <w:t>היו"ר אפרת רייטן מרום:</w:t>
      </w:r>
      <w:r w:rsidRPr="00E779E0">
        <w:rPr>
          <w:rStyle w:val="TagStyle"/>
          <w:rtl/>
        </w:rPr>
        <w:t xml:space="preserve"> &lt;&lt; יור &gt;&gt;</w:t>
      </w:r>
      <w:r w:rsidR="00C175DA">
        <w:rPr>
          <w:rtl/>
        </w:rPr>
        <w:t xml:space="preserve"> </w:t>
      </w:r>
      <w:bookmarkEnd w:id="4343"/>
    </w:p>
    <w:p w14:paraId="5954DE67" w14:textId="3FB20544" w:rsidR="00E779E0" w:rsidRDefault="00E779E0" w:rsidP="00E779E0">
      <w:pPr>
        <w:pStyle w:val="KeepWithNext"/>
        <w:rPr>
          <w:rtl/>
          <w:lang w:eastAsia="he-IL"/>
        </w:rPr>
      </w:pPr>
    </w:p>
    <w:p w14:paraId="2B80C7C3" w14:textId="573FA9EC" w:rsidR="00E779E0" w:rsidRDefault="00E779E0" w:rsidP="00E779E0">
      <w:pPr>
        <w:rPr>
          <w:rtl/>
          <w:lang w:eastAsia="he-IL"/>
        </w:rPr>
      </w:pPr>
      <w:r>
        <w:rPr>
          <w:rFonts w:hint="cs"/>
          <w:rtl/>
          <w:lang w:eastAsia="he-IL"/>
        </w:rPr>
        <w:t>אני חושבת שהתייחסנו לזה אבל אנ</w:t>
      </w:r>
      <w:bookmarkStart w:id="4344" w:name="_ETM_Q1_8785126"/>
      <w:bookmarkEnd w:id="4344"/>
      <w:r>
        <w:rPr>
          <w:rFonts w:hint="cs"/>
          <w:rtl/>
          <w:lang w:eastAsia="he-IL"/>
        </w:rPr>
        <w:t>י אתן כאן התייחסות קצרה</w:t>
      </w:r>
      <w:r w:rsidR="00C15206">
        <w:rPr>
          <w:rFonts w:hint="cs"/>
          <w:rtl/>
          <w:lang w:eastAsia="he-IL"/>
        </w:rPr>
        <w:t xml:space="preserve"> של משרד הרווחה, גם </w:t>
      </w:r>
      <w:bookmarkStart w:id="4345" w:name="_ETM_Q1_8786365"/>
      <w:bookmarkEnd w:id="4345"/>
      <w:r w:rsidR="00C15206">
        <w:rPr>
          <w:rFonts w:hint="cs"/>
          <w:rtl/>
          <w:lang w:eastAsia="he-IL"/>
        </w:rPr>
        <w:t>לגבי כפל מוגבלות.</w:t>
      </w:r>
    </w:p>
    <w:p w14:paraId="2D265ED6" w14:textId="34110632" w:rsidR="00C15206" w:rsidRDefault="00C15206" w:rsidP="00E779E0">
      <w:pPr>
        <w:rPr>
          <w:rtl/>
          <w:lang w:eastAsia="he-IL"/>
        </w:rPr>
      </w:pPr>
      <w:bookmarkStart w:id="4346" w:name="_ETM_Q1_8790349"/>
      <w:bookmarkStart w:id="4347" w:name="_ETM_Q1_8790380"/>
      <w:bookmarkEnd w:id="4346"/>
      <w:bookmarkEnd w:id="4347"/>
    </w:p>
    <w:p w14:paraId="0C277D77" w14:textId="2A0C9BBC" w:rsidR="00C15206" w:rsidRDefault="00C15206" w:rsidP="00C15206">
      <w:pPr>
        <w:pStyle w:val="af9"/>
        <w:keepNext/>
        <w:rPr>
          <w:rtl/>
          <w:lang w:eastAsia="he-IL"/>
        </w:rPr>
      </w:pPr>
      <w:bookmarkStart w:id="4348" w:name="ET_guest_מארק_שמיס_696"/>
      <w:r w:rsidRPr="00C15206">
        <w:rPr>
          <w:rStyle w:val="TagStyle"/>
          <w:rtl/>
        </w:rPr>
        <w:t xml:space="preserve"> &lt;&lt; אורח &gt;&gt; </w:t>
      </w:r>
      <w:r>
        <w:rPr>
          <w:rtl/>
          <w:lang w:eastAsia="he-IL"/>
        </w:rPr>
        <w:t>מארק שמיס:</w:t>
      </w:r>
      <w:r w:rsidRPr="00C15206">
        <w:rPr>
          <w:rStyle w:val="TagStyle"/>
          <w:rtl/>
        </w:rPr>
        <w:t xml:space="preserve"> &lt;&lt; אורח &gt;&gt;</w:t>
      </w:r>
      <w:r w:rsidR="00C175DA">
        <w:rPr>
          <w:rtl/>
          <w:lang w:eastAsia="he-IL"/>
        </w:rPr>
        <w:t xml:space="preserve"> </w:t>
      </w:r>
      <w:bookmarkEnd w:id="4348"/>
    </w:p>
    <w:p w14:paraId="30558A05" w14:textId="5C9CBEA7" w:rsidR="00C15206" w:rsidRDefault="00C15206" w:rsidP="00C15206">
      <w:pPr>
        <w:pStyle w:val="KeepWithNext"/>
        <w:rPr>
          <w:rtl/>
          <w:lang w:eastAsia="he-IL"/>
        </w:rPr>
      </w:pPr>
    </w:p>
    <w:p w14:paraId="044AE889" w14:textId="78825583" w:rsidR="00C15206" w:rsidRDefault="00C15206" w:rsidP="00C15206">
      <w:pPr>
        <w:rPr>
          <w:rtl/>
          <w:lang w:eastAsia="he-IL"/>
        </w:rPr>
      </w:pPr>
      <w:r>
        <w:rPr>
          <w:rFonts w:hint="cs"/>
          <w:rtl/>
          <w:lang w:eastAsia="he-IL"/>
        </w:rPr>
        <w:t>לעניין כפל מוגבלות</w:t>
      </w:r>
      <w:r w:rsidR="00A619EA">
        <w:rPr>
          <w:rFonts w:hint="cs"/>
          <w:rtl/>
          <w:lang w:eastAsia="he-IL"/>
        </w:rPr>
        <w:t xml:space="preserve">. כפי שהיושבת ראש אמרה, זה בהחלט נוסף. אנחנו לוקחים בחשבון גם את </w:t>
      </w:r>
      <w:bookmarkStart w:id="4349" w:name="_ETM_Q1_8798485"/>
      <w:bookmarkEnd w:id="4349"/>
      <w:r w:rsidR="00A619EA">
        <w:rPr>
          <w:rFonts w:hint="cs"/>
          <w:rtl/>
          <w:lang w:eastAsia="he-IL"/>
        </w:rPr>
        <w:t>העניין הזה.</w:t>
      </w:r>
    </w:p>
    <w:p w14:paraId="30CA74E7" w14:textId="61F387D3" w:rsidR="00A619EA" w:rsidRDefault="00A619EA" w:rsidP="00C15206">
      <w:pPr>
        <w:rPr>
          <w:rtl/>
          <w:lang w:eastAsia="he-IL"/>
        </w:rPr>
      </w:pPr>
      <w:bookmarkStart w:id="4350" w:name="_ETM_Q1_8801502"/>
      <w:bookmarkStart w:id="4351" w:name="_ETM_Q1_8801533"/>
      <w:bookmarkEnd w:id="4350"/>
      <w:bookmarkEnd w:id="4351"/>
    </w:p>
    <w:p w14:paraId="56AE958C" w14:textId="08C183E3" w:rsidR="00A619EA" w:rsidRDefault="00A619EA" w:rsidP="00A619EA">
      <w:pPr>
        <w:pStyle w:val="af6"/>
        <w:keepNext/>
        <w:rPr>
          <w:rtl/>
        </w:rPr>
      </w:pPr>
      <w:bookmarkStart w:id="4352" w:name="ET_yor_6158_697"/>
      <w:r w:rsidRPr="00A619EA">
        <w:rPr>
          <w:rStyle w:val="TagStyle"/>
          <w:rtl/>
        </w:rPr>
        <w:t xml:space="preserve"> &lt;&lt; יור &gt;&gt; </w:t>
      </w:r>
      <w:r>
        <w:rPr>
          <w:rtl/>
        </w:rPr>
        <w:t>היו"ר אפרת רייטן מרום:</w:t>
      </w:r>
      <w:r w:rsidRPr="00A619EA">
        <w:rPr>
          <w:rStyle w:val="TagStyle"/>
          <w:rtl/>
        </w:rPr>
        <w:t xml:space="preserve"> &lt;&lt; יור &gt;&gt;</w:t>
      </w:r>
      <w:r w:rsidR="00C175DA">
        <w:rPr>
          <w:rtl/>
        </w:rPr>
        <w:t xml:space="preserve"> </w:t>
      </w:r>
      <w:bookmarkEnd w:id="4352"/>
    </w:p>
    <w:p w14:paraId="42C5AB72" w14:textId="344F0C62" w:rsidR="00A619EA" w:rsidRDefault="00A619EA" w:rsidP="00A619EA">
      <w:pPr>
        <w:pStyle w:val="KeepWithNext"/>
        <w:rPr>
          <w:rtl/>
          <w:lang w:eastAsia="he-IL"/>
        </w:rPr>
      </w:pPr>
    </w:p>
    <w:p w14:paraId="579AC884" w14:textId="53718BA8" w:rsidR="00A619EA" w:rsidRDefault="00A619EA" w:rsidP="00A619EA">
      <w:pPr>
        <w:rPr>
          <w:rtl/>
          <w:lang w:eastAsia="he-IL"/>
        </w:rPr>
      </w:pPr>
      <w:r>
        <w:rPr>
          <w:rFonts w:hint="cs"/>
          <w:rtl/>
          <w:lang w:eastAsia="he-IL"/>
        </w:rPr>
        <w:t>זה תוקן בנוסח החדש.</w:t>
      </w:r>
    </w:p>
    <w:p w14:paraId="26046D01" w14:textId="12D694C9" w:rsidR="00A619EA" w:rsidRDefault="00A619EA" w:rsidP="00A619EA">
      <w:pPr>
        <w:rPr>
          <w:rtl/>
          <w:lang w:eastAsia="he-IL"/>
        </w:rPr>
      </w:pPr>
      <w:bookmarkStart w:id="4353" w:name="_ETM_Q1_8803031"/>
      <w:bookmarkStart w:id="4354" w:name="_ETM_Q1_8803060"/>
      <w:bookmarkStart w:id="4355" w:name="_ETM_Q1_8804223"/>
      <w:bookmarkEnd w:id="4353"/>
      <w:bookmarkEnd w:id="4354"/>
      <w:bookmarkEnd w:id="4355"/>
    </w:p>
    <w:p w14:paraId="4D169931" w14:textId="52FEA1CC" w:rsidR="00A619EA" w:rsidRDefault="00A619EA" w:rsidP="00A619EA">
      <w:pPr>
        <w:pStyle w:val="af9"/>
        <w:keepNext/>
        <w:rPr>
          <w:rtl/>
          <w:lang w:eastAsia="he-IL"/>
        </w:rPr>
      </w:pPr>
      <w:bookmarkStart w:id="4356" w:name="ET_guest_מארק_שמיס_698"/>
      <w:r w:rsidRPr="00A619EA">
        <w:rPr>
          <w:rStyle w:val="TagStyle"/>
          <w:rtl/>
        </w:rPr>
        <w:t xml:space="preserve"> &lt;&lt; אורח &gt;&gt; </w:t>
      </w:r>
      <w:r>
        <w:rPr>
          <w:rtl/>
          <w:lang w:eastAsia="he-IL"/>
        </w:rPr>
        <w:t>מארק שמיס:</w:t>
      </w:r>
      <w:r w:rsidRPr="00A619EA">
        <w:rPr>
          <w:rStyle w:val="TagStyle"/>
          <w:rtl/>
        </w:rPr>
        <w:t xml:space="preserve"> &lt;&lt; אורח &gt;&gt;</w:t>
      </w:r>
      <w:r w:rsidR="00C175DA">
        <w:rPr>
          <w:rtl/>
          <w:lang w:eastAsia="he-IL"/>
        </w:rPr>
        <w:t xml:space="preserve"> </w:t>
      </w:r>
      <w:bookmarkEnd w:id="4356"/>
    </w:p>
    <w:p w14:paraId="3BC08DBD" w14:textId="650A6379" w:rsidR="00A619EA" w:rsidRDefault="00A619EA" w:rsidP="00A619EA">
      <w:pPr>
        <w:pStyle w:val="KeepWithNext"/>
        <w:rPr>
          <w:rtl/>
          <w:lang w:eastAsia="he-IL"/>
        </w:rPr>
      </w:pPr>
    </w:p>
    <w:p w14:paraId="5A9714AA" w14:textId="42B61932" w:rsidR="00A619EA" w:rsidRDefault="00A619EA" w:rsidP="00A619EA">
      <w:pPr>
        <w:rPr>
          <w:rtl/>
          <w:lang w:eastAsia="he-IL"/>
        </w:rPr>
      </w:pPr>
      <w:bookmarkStart w:id="4357" w:name="_ETM_Q1_8804406"/>
      <w:bookmarkStart w:id="4358" w:name="_ETM_Q1_8804426"/>
      <w:bookmarkEnd w:id="4357"/>
      <w:bookmarkEnd w:id="4358"/>
      <w:r>
        <w:rPr>
          <w:rFonts w:hint="cs"/>
          <w:rtl/>
          <w:lang w:eastAsia="he-IL"/>
        </w:rPr>
        <w:t xml:space="preserve">לעניין אוכלוסיית אנשים עם מוגבלות </w:t>
      </w:r>
      <w:bookmarkStart w:id="4359" w:name="_ETM_Q1_8807696"/>
      <w:bookmarkEnd w:id="4359"/>
      <w:r>
        <w:rPr>
          <w:rFonts w:hint="cs"/>
          <w:rtl/>
          <w:lang w:eastAsia="he-IL"/>
        </w:rPr>
        <w:t xml:space="preserve">נפשית, ללא מוגבלויות שמפורטות בהצעה, נכון לעכשיו לפחות ההצעה לא </w:t>
      </w:r>
      <w:bookmarkStart w:id="4360" w:name="_ETM_Q1_8809352"/>
      <w:bookmarkEnd w:id="4360"/>
      <w:r>
        <w:rPr>
          <w:rFonts w:hint="cs"/>
          <w:rtl/>
          <w:lang w:eastAsia="he-IL"/>
        </w:rPr>
        <w:t xml:space="preserve">כוללת את זה. יחד עם זאת, כן צריך לציין שמופיע </w:t>
      </w:r>
      <w:bookmarkStart w:id="4361" w:name="_ETM_Q1_8813543"/>
      <w:bookmarkEnd w:id="4361"/>
      <w:r>
        <w:rPr>
          <w:rFonts w:hint="cs"/>
          <w:rtl/>
          <w:lang w:eastAsia="he-IL"/>
        </w:rPr>
        <w:t>סעיף שהשר יכול ורשאי בשלב מסוים להוסיף עוד או</w:t>
      </w:r>
      <w:bookmarkStart w:id="4362" w:name="_ETM_Q1_8816454"/>
      <w:bookmarkEnd w:id="4362"/>
      <w:r>
        <w:rPr>
          <w:rFonts w:hint="cs"/>
          <w:rtl/>
          <w:lang w:eastAsia="he-IL"/>
        </w:rPr>
        <w:t>כלוסיות.</w:t>
      </w:r>
    </w:p>
    <w:p w14:paraId="5AE4B2AF" w14:textId="12A7D1CC" w:rsidR="00A619EA" w:rsidRDefault="00A619EA" w:rsidP="00A619EA">
      <w:pPr>
        <w:rPr>
          <w:rtl/>
          <w:lang w:eastAsia="he-IL"/>
        </w:rPr>
      </w:pPr>
      <w:bookmarkStart w:id="4363" w:name="_ETM_Q1_8816815"/>
      <w:bookmarkStart w:id="4364" w:name="_ETM_Q1_8816848"/>
      <w:bookmarkStart w:id="4365" w:name="_ETM_Q1_8817503"/>
      <w:bookmarkEnd w:id="4363"/>
      <w:bookmarkEnd w:id="4364"/>
      <w:bookmarkEnd w:id="4365"/>
    </w:p>
    <w:p w14:paraId="4B283A01" w14:textId="40A6234B" w:rsidR="00A619EA" w:rsidRDefault="00A619EA" w:rsidP="00A619EA">
      <w:pPr>
        <w:pStyle w:val="af9"/>
        <w:keepNext/>
        <w:rPr>
          <w:rtl/>
          <w:lang w:eastAsia="he-IL"/>
        </w:rPr>
      </w:pPr>
      <w:bookmarkStart w:id="4366" w:name="ET_guest_יצחק_גבר_699"/>
      <w:r w:rsidRPr="00A619EA">
        <w:rPr>
          <w:rStyle w:val="TagStyle"/>
          <w:rtl/>
        </w:rPr>
        <w:t xml:space="preserve"> &lt;&lt; אורח &gt;&gt; </w:t>
      </w:r>
      <w:r>
        <w:rPr>
          <w:rtl/>
          <w:lang w:eastAsia="he-IL"/>
        </w:rPr>
        <w:t>יצחק גבר:</w:t>
      </w:r>
      <w:r w:rsidRPr="00A619EA">
        <w:rPr>
          <w:rStyle w:val="TagStyle"/>
          <w:rtl/>
        </w:rPr>
        <w:t xml:space="preserve"> &lt;&lt; אורח &gt;&gt;</w:t>
      </w:r>
      <w:r w:rsidR="00C175DA">
        <w:rPr>
          <w:rtl/>
          <w:lang w:eastAsia="he-IL"/>
        </w:rPr>
        <w:t xml:space="preserve"> </w:t>
      </w:r>
      <w:bookmarkEnd w:id="4366"/>
    </w:p>
    <w:p w14:paraId="1FBA2AFC" w14:textId="440FD7F8" w:rsidR="00A619EA" w:rsidRDefault="00A619EA" w:rsidP="00A619EA">
      <w:pPr>
        <w:pStyle w:val="KeepWithNext"/>
        <w:rPr>
          <w:rtl/>
          <w:lang w:eastAsia="he-IL"/>
        </w:rPr>
      </w:pPr>
    </w:p>
    <w:p w14:paraId="2EDD1771" w14:textId="0A53E1E2" w:rsidR="00A619EA" w:rsidRDefault="00A619EA" w:rsidP="00A619EA">
      <w:pPr>
        <w:rPr>
          <w:rtl/>
          <w:lang w:eastAsia="he-IL"/>
        </w:rPr>
      </w:pPr>
      <w:bookmarkStart w:id="4367" w:name="_ETM_Q1_8817692"/>
      <w:bookmarkStart w:id="4368" w:name="_ETM_Q1_8817709"/>
      <w:bookmarkEnd w:id="4367"/>
      <w:bookmarkEnd w:id="4368"/>
      <w:r>
        <w:rPr>
          <w:rFonts w:hint="cs"/>
          <w:rtl/>
          <w:lang w:eastAsia="he-IL"/>
        </w:rPr>
        <w:t>אז לא</w:t>
      </w:r>
      <w:r w:rsidR="007B71E2">
        <w:rPr>
          <w:rFonts w:hint="cs"/>
          <w:rtl/>
          <w:lang w:eastAsia="he-IL"/>
        </w:rPr>
        <w:t xml:space="preserve"> </w:t>
      </w:r>
      <w:r>
        <w:rPr>
          <w:rFonts w:hint="cs"/>
          <w:rtl/>
          <w:lang w:eastAsia="he-IL"/>
        </w:rPr>
        <w:t>כסעיף אלא כשיתוף</w:t>
      </w:r>
      <w:bookmarkStart w:id="4369" w:name="_ETM_Q1_8820569"/>
      <w:bookmarkEnd w:id="4369"/>
      <w:r>
        <w:rPr>
          <w:rFonts w:hint="cs"/>
          <w:rtl/>
          <w:lang w:eastAsia="he-IL"/>
        </w:rPr>
        <w:t xml:space="preserve"> פעולה, קביעת איזשהו ערוץ לשיתוף פעולה עם משרד </w:t>
      </w:r>
      <w:bookmarkStart w:id="4370" w:name="_ETM_Q1_8828154"/>
      <w:bookmarkEnd w:id="4370"/>
      <w:r>
        <w:rPr>
          <w:rFonts w:hint="cs"/>
          <w:rtl/>
          <w:lang w:eastAsia="he-IL"/>
        </w:rPr>
        <w:t xml:space="preserve">הבריאות בנושא הזה. כמובן ביטול חוק חולי נפש שעדיין מגדיר </w:t>
      </w:r>
      <w:bookmarkStart w:id="4371" w:name="_ETM_Q1_8837194"/>
      <w:bookmarkEnd w:id="4371"/>
      <w:r>
        <w:rPr>
          <w:rFonts w:hint="cs"/>
          <w:rtl/>
          <w:lang w:eastAsia="he-IL"/>
        </w:rPr>
        <w:t>אותנו אחרת.</w:t>
      </w:r>
    </w:p>
    <w:p w14:paraId="564D0849" w14:textId="6443CB15" w:rsidR="00A619EA" w:rsidRDefault="00A619EA" w:rsidP="00A619EA">
      <w:pPr>
        <w:rPr>
          <w:rtl/>
          <w:lang w:eastAsia="he-IL"/>
        </w:rPr>
      </w:pPr>
      <w:bookmarkStart w:id="4372" w:name="_ETM_Q1_8839387"/>
      <w:bookmarkStart w:id="4373" w:name="_ETM_Q1_8839420"/>
      <w:bookmarkStart w:id="4374" w:name="_ETM_Q1_8840034"/>
      <w:bookmarkEnd w:id="4372"/>
      <w:bookmarkEnd w:id="4373"/>
      <w:bookmarkEnd w:id="4374"/>
    </w:p>
    <w:p w14:paraId="17D2DA6B" w14:textId="1988B956" w:rsidR="00A619EA" w:rsidRDefault="00A619EA" w:rsidP="00A619EA">
      <w:pPr>
        <w:pStyle w:val="af6"/>
        <w:keepNext/>
        <w:rPr>
          <w:rtl/>
        </w:rPr>
      </w:pPr>
      <w:bookmarkStart w:id="4375" w:name="ET_yor_6158_700"/>
      <w:r w:rsidRPr="00A619EA">
        <w:rPr>
          <w:rStyle w:val="TagStyle"/>
          <w:rtl/>
        </w:rPr>
        <w:t xml:space="preserve"> &lt;&lt; יור &gt;&gt; </w:t>
      </w:r>
      <w:r>
        <w:rPr>
          <w:rtl/>
        </w:rPr>
        <w:t>היו"ר אפרת רייטן מרום:</w:t>
      </w:r>
      <w:r w:rsidRPr="00A619EA">
        <w:rPr>
          <w:rStyle w:val="TagStyle"/>
          <w:rtl/>
        </w:rPr>
        <w:t xml:space="preserve"> &lt;&lt; יור &gt;&gt;</w:t>
      </w:r>
      <w:r w:rsidR="00C175DA">
        <w:rPr>
          <w:rtl/>
        </w:rPr>
        <w:t xml:space="preserve"> </w:t>
      </w:r>
      <w:bookmarkEnd w:id="4375"/>
    </w:p>
    <w:p w14:paraId="71858298" w14:textId="315FDC10" w:rsidR="00A619EA" w:rsidRDefault="00A619EA" w:rsidP="00A619EA">
      <w:pPr>
        <w:pStyle w:val="KeepWithNext"/>
        <w:rPr>
          <w:rtl/>
          <w:lang w:eastAsia="he-IL"/>
        </w:rPr>
      </w:pPr>
    </w:p>
    <w:p w14:paraId="458A27AE" w14:textId="22DD96E8" w:rsidR="00A619EA" w:rsidRDefault="00A619EA" w:rsidP="00A619EA">
      <w:pPr>
        <w:rPr>
          <w:rtl/>
          <w:lang w:eastAsia="he-IL"/>
        </w:rPr>
      </w:pPr>
      <w:bookmarkStart w:id="4376" w:name="_ETM_Q1_8840249"/>
      <w:bookmarkStart w:id="4377" w:name="_ETM_Q1_8840283"/>
      <w:bookmarkEnd w:id="4376"/>
      <w:bookmarkEnd w:id="4377"/>
      <w:r>
        <w:rPr>
          <w:rFonts w:hint="cs"/>
          <w:rtl/>
          <w:lang w:eastAsia="he-IL"/>
        </w:rPr>
        <w:t xml:space="preserve">בסדר גמור. תודה רבה. אני עוברת לדובי </w:t>
      </w:r>
      <w:bookmarkStart w:id="4378" w:name="_ETM_Q1_8844682"/>
      <w:bookmarkEnd w:id="4378"/>
      <w:r>
        <w:rPr>
          <w:rFonts w:hint="cs"/>
          <w:rtl/>
          <w:lang w:eastAsia="he-IL"/>
        </w:rPr>
        <w:t>עופר, יושב ראש הנהלת קהילה, אלו"ט.</w:t>
      </w:r>
    </w:p>
    <w:p w14:paraId="3BCB3278" w14:textId="7D5C06C6" w:rsidR="00A619EA" w:rsidRDefault="00A619EA" w:rsidP="00A619EA">
      <w:pPr>
        <w:rPr>
          <w:rtl/>
          <w:lang w:eastAsia="he-IL"/>
        </w:rPr>
      </w:pPr>
      <w:bookmarkStart w:id="4379" w:name="_ETM_Q1_8845193"/>
      <w:bookmarkStart w:id="4380" w:name="_ETM_Q1_8845224"/>
      <w:bookmarkStart w:id="4381" w:name="_ETM_Q1_8845025"/>
      <w:bookmarkEnd w:id="4379"/>
      <w:bookmarkEnd w:id="4380"/>
      <w:bookmarkEnd w:id="4381"/>
    </w:p>
    <w:p w14:paraId="4E7CCA52" w14:textId="2ED5E19E" w:rsidR="00A619EA" w:rsidRDefault="00A619EA" w:rsidP="00A619EA">
      <w:pPr>
        <w:pStyle w:val="af9"/>
        <w:keepNext/>
        <w:rPr>
          <w:rtl/>
          <w:lang w:eastAsia="he-IL"/>
        </w:rPr>
      </w:pPr>
      <w:bookmarkStart w:id="4382" w:name="ET_guest_קריאה_701"/>
      <w:r w:rsidRPr="00A619EA">
        <w:rPr>
          <w:rStyle w:val="TagStyle"/>
          <w:rtl/>
        </w:rPr>
        <w:t xml:space="preserve"> &lt;&lt; אורח &gt;&gt; </w:t>
      </w:r>
      <w:r>
        <w:rPr>
          <w:rtl/>
          <w:lang w:eastAsia="he-IL"/>
        </w:rPr>
        <w:t>קריאה:</w:t>
      </w:r>
      <w:r w:rsidRPr="00A619EA">
        <w:rPr>
          <w:rStyle w:val="TagStyle"/>
          <w:rtl/>
        </w:rPr>
        <w:t xml:space="preserve"> &lt;&lt; אורח &gt;&gt;</w:t>
      </w:r>
      <w:r w:rsidR="00C175DA">
        <w:rPr>
          <w:rtl/>
          <w:lang w:eastAsia="he-IL"/>
        </w:rPr>
        <w:t xml:space="preserve"> </w:t>
      </w:r>
      <w:bookmarkEnd w:id="4382"/>
    </w:p>
    <w:p w14:paraId="10F83936" w14:textId="1DB793E0" w:rsidR="00A619EA" w:rsidRDefault="00A619EA" w:rsidP="00A619EA">
      <w:pPr>
        <w:pStyle w:val="KeepWithNext"/>
        <w:rPr>
          <w:rtl/>
          <w:lang w:eastAsia="he-IL"/>
        </w:rPr>
      </w:pPr>
    </w:p>
    <w:p w14:paraId="26B0C840" w14:textId="71C44DFA" w:rsidR="00A619EA" w:rsidRDefault="00A619EA" w:rsidP="00A619EA">
      <w:pPr>
        <w:rPr>
          <w:rtl/>
          <w:lang w:eastAsia="he-IL"/>
        </w:rPr>
      </w:pPr>
      <w:bookmarkStart w:id="4383" w:name="_ETM_Q1_8845219"/>
      <w:bookmarkStart w:id="4384" w:name="_ETM_Q1_8845256"/>
      <w:bookmarkEnd w:id="4383"/>
      <w:bookmarkEnd w:id="4384"/>
      <w:r>
        <w:rPr>
          <w:rFonts w:hint="cs"/>
          <w:rtl/>
          <w:lang w:eastAsia="he-IL"/>
        </w:rPr>
        <w:t>הוא היה כאן והלך.</w:t>
      </w:r>
    </w:p>
    <w:p w14:paraId="42D8999B" w14:textId="0A899884" w:rsidR="00A619EA" w:rsidRDefault="00A619EA" w:rsidP="00A619EA">
      <w:pPr>
        <w:rPr>
          <w:rtl/>
          <w:lang w:eastAsia="he-IL"/>
        </w:rPr>
      </w:pPr>
      <w:bookmarkStart w:id="4385" w:name="_ETM_Q1_8849398"/>
      <w:bookmarkStart w:id="4386" w:name="_ETM_Q1_8849430"/>
      <w:bookmarkStart w:id="4387" w:name="_ETM_Q1_8850658"/>
      <w:bookmarkEnd w:id="4385"/>
      <w:bookmarkEnd w:id="4386"/>
      <w:bookmarkEnd w:id="4387"/>
    </w:p>
    <w:p w14:paraId="5BACC52F" w14:textId="44893EE7" w:rsidR="00A619EA" w:rsidRDefault="00A619EA" w:rsidP="00A619EA">
      <w:pPr>
        <w:pStyle w:val="af6"/>
        <w:keepNext/>
        <w:rPr>
          <w:rtl/>
        </w:rPr>
      </w:pPr>
      <w:r w:rsidRPr="00A619EA">
        <w:rPr>
          <w:rStyle w:val="TagStyle"/>
          <w:rtl/>
        </w:rPr>
        <w:t xml:space="preserve"> &lt;&lt; יור &gt;&gt; </w:t>
      </w:r>
      <w:r>
        <w:rPr>
          <w:rtl/>
        </w:rPr>
        <w:t>היו"ר אפרת רייטן מרום:</w:t>
      </w:r>
      <w:r w:rsidRPr="00A619EA">
        <w:rPr>
          <w:rStyle w:val="TagStyle"/>
          <w:rtl/>
        </w:rPr>
        <w:t xml:space="preserve"> &lt;&lt; יור &gt;&gt;</w:t>
      </w:r>
      <w:r w:rsidR="00C175DA">
        <w:rPr>
          <w:rtl/>
        </w:rPr>
        <w:t xml:space="preserve"> </w:t>
      </w:r>
    </w:p>
    <w:p w14:paraId="247A1D97" w14:textId="7BCDE9EA" w:rsidR="00A619EA" w:rsidRDefault="00A619EA" w:rsidP="00A619EA">
      <w:pPr>
        <w:pStyle w:val="KeepWithNext"/>
        <w:rPr>
          <w:rtl/>
          <w:lang w:eastAsia="he-IL"/>
        </w:rPr>
      </w:pPr>
    </w:p>
    <w:p w14:paraId="2593C1D3" w14:textId="2D14FBDD" w:rsidR="00A619EA" w:rsidRDefault="00A619EA" w:rsidP="00A619EA">
      <w:pPr>
        <w:rPr>
          <w:rtl/>
          <w:lang w:eastAsia="he-IL"/>
        </w:rPr>
      </w:pPr>
      <w:bookmarkStart w:id="4388" w:name="_ETM_Q1_8850900"/>
      <w:bookmarkStart w:id="4389" w:name="_ETM_Q1_8850935"/>
      <w:bookmarkEnd w:id="4388"/>
      <w:bookmarkEnd w:id="4389"/>
      <w:r>
        <w:rPr>
          <w:rFonts w:hint="cs"/>
          <w:rtl/>
          <w:lang w:eastAsia="he-IL"/>
        </w:rPr>
        <w:t xml:space="preserve">אם כן, </w:t>
      </w:r>
      <w:bookmarkStart w:id="4390" w:name="_ETM_Q1_8850296"/>
      <w:bookmarkEnd w:id="4390"/>
      <w:r>
        <w:rPr>
          <w:rFonts w:hint="cs"/>
          <w:rtl/>
          <w:lang w:eastAsia="he-IL"/>
        </w:rPr>
        <w:t>רונן, ב-זום. אני מבינה שביקשת לדבר שוב.</w:t>
      </w:r>
    </w:p>
    <w:p w14:paraId="6C5F4749" w14:textId="1E3EB608" w:rsidR="00A619EA" w:rsidRDefault="00A619EA" w:rsidP="00A619EA">
      <w:pPr>
        <w:rPr>
          <w:rtl/>
          <w:lang w:eastAsia="he-IL"/>
        </w:rPr>
      </w:pPr>
      <w:bookmarkStart w:id="4391" w:name="_ETM_Q1_8855690"/>
      <w:bookmarkStart w:id="4392" w:name="_ETM_Q1_8855722"/>
      <w:bookmarkEnd w:id="4391"/>
      <w:bookmarkEnd w:id="4392"/>
    </w:p>
    <w:p w14:paraId="66DA03C8" w14:textId="6B26D252" w:rsidR="00A619EA" w:rsidRDefault="00A619EA" w:rsidP="00A619EA">
      <w:pPr>
        <w:pStyle w:val="af9"/>
        <w:keepNext/>
        <w:rPr>
          <w:rtl/>
          <w:lang w:eastAsia="he-IL"/>
        </w:rPr>
      </w:pPr>
      <w:r w:rsidRPr="00A619EA">
        <w:rPr>
          <w:rStyle w:val="TagStyle"/>
          <w:rtl/>
        </w:rPr>
        <w:t xml:space="preserve"> &lt;&lt; אורח &gt;&gt; </w:t>
      </w:r>
      <w:r>
        <w:rPr>
          <w:rtl/>
          <w:lang w:eastAsia="he-IL"/>
        </w:rPr>
        <w:t>רונן גיל:</w:t>
      </w:r>
      <w:r w:rsidRPr="00A619EA">
        <w:rPr>
          <w:rStyle w:val="TagStyle"/>
          <w:rtl/>
        </w:rPr>
        <w:t xml:space="preserve"> &lt;&lt; אורח &gt;&gt;</w:t>
      </w:r>
      <w:r w:rsidR="00C175DA">
        <w:rPr>
          <w:rtl/>
          <w:lang w:eastAsia="he-IL"/>
        </w:rPr>
        <w:t xml:space="preserve"> </w:t>
      </w:r>
    </w:p>
    <w:p w14:paraId="060444BA" w14:textId="6CCD54FB" w:rsidR="00A619EA" w:rsidRDefault="00A619EA" w:rsidP="00A619EA">
      <w:pPr>
        <w:pStyle w:val="KeepWithNext"/>
        <w:rPr>
          <w:rtl/>
          <w:lang w:eastAsia="he-IL"/>
        </w:rPr>
      </w:pPr>
    </w:p>
    <w:p w14:paraId="1C4210FB" w14:textId="01CD810E" w:rsidR="00A619EA" w:rsidRDefault="00A619EA" w:rsidP="00A619EA">
      <w:pPr>
        <w:rPr>
          <w:rtl/>
          <w:lang w:eastAsia="he-IL"/>
        </w:rPr>
      </w:pPr>
      <w:bookmarkStart w:id="4393" w:name="_ETM_Q1_8859741"/>
      <w:bookmarkStart w:id="4394" w:name="_ETM_Q1_8859758"/>
      <w:bookmarkEnd w:id="4393"/>
      <w:bookmarkEnd w:id="4394"/>
      <w:r>
        <w:rPr>
          <w:rFonts w:hint="cs"/>
          <w:rtl/>
          <w:lang w:eastAsia="he-IL"/>
        </w:rPr>
        <w:t xml:space="preserve">כן. </w:t>
      </w:r>
      <w:bookmarkStart w:id="4395" w:name="_ETM_Q1_8860073"/>
      <w:bookmarkEnd w:id="4395"/>
      <w:r w:rsidR="007B71E2">
        <w:rPr>
          <w:rFonts w:hint="cs"/>
          <w:rtl/>
          <w:lang w:eastAsia="he-IL"/>
        </w:rPr>
        <w:t>אני חייב לציין</w:t>
      </w:r>
      <w:r w:rsidR="00814ED8">
        <w:rPr>
          <w:rFonts w:hint="cs"/>
          <w:rtl/>
          <w:lang w:eastAsia="he-IL"/>
        </w:rPr>
        <w:t xml:space="preserve"> שאנחנו עוסקים כאן בחוק שירותי רווחה לאנשים עם </w:t>
      </w:r>
      <w:bookmarkStart w:id="4396" w:name="_ETM_Q1_8872354"/>
      <w:bookmarkEnd w:id="4396"/>
      <w:r w:rsidR="00814ED8">
        <w:rPr>
          <w:rFonts w:hint="cs"/>
          <w:rtl/>
          <w:lang w:eastAsia="he-IL"/>
        </w:rPr>
        <w:t xml:space="preserve">מוגבלויות והדיון הזה כשלעצמו לגמרי לא נגיש. היו לי קודם המון הערות על כל מה שנקרא כאן, אני כרגע לא </w:t>
      </w:r>
      <w:bookmarkStart w:id="4397" w:name="_ETM_Q1_8882490"/>
      <w:bookmarkEnd w:id="4397"/>
      <w:r w:rsidR="00814ED8">
        <w:rPr>
          <w:rFonts w:hint="cs"/>
          <w:rtl/>
          <w:lang w:eastAsia="he-IL"/>
        </w:rPr>
        <w:t xml:space="preserve">מסוגל אפילו לחשוב עליהן כי אני עוד תקוע בדברים שלא </w:t>
      </w:r>
      <w:bookmarkStart w:id="4398" w:name="_ETM_Q1_8885322"/>
      <w:bookmarkEnd w:id="4398"/>
      <w:r w:rsidR="00814ED8">
        <w:rPr>
          <w:rFonts w:hint="cs"/>
          <w:rtl/>
          <w:lang w:eastAsia="he-IL"/>
        </w:rPr>
        <w:t xml:space="preserve">נאמרו על סעיף 3. אני מאוד מבקש, אמנם אני מבין את הלחץ ואת המהירות </w:t>
      </w:r>
      <w:bookmarkStart w:id="4399" w:name="_ETM_Q1_8896361"/>
      <w:bookmarkEnd w:id="4399"/>
      <w:r w:rsidR="00814ED8">
        <w:rPr>
          <w:rFonts w:hint="cs"/>
          <w:rtl/>
          <w:lang w:eastAsia="he-IL"/>
        </w:rPr>
        <w:t xml:space="preserve">אבל אנחנו לא מתחרבשים כאן. אנחנו עוסקים כאן בחוק שמגדיר </w:t>
      </w:r>
      <w:bookmarkStart w:id="4400" w:name="_ETM_Q1_8898706"/>
      <w:bookmarkEnd w:id="4400"/>
      <w:r w:rsidR="00814ED8">
        <w:rPr>
          <w:rFonts w:hint="cs"/>
          <w:rtl/>
          <w:lang w:eastAsia="he-IL"/>
        </w:rPr>
        <w:t xml:space="preserve">את השירותים המרכזיים ביותר שיינתנו לנו או שלא יינתנו לנו. </w:t>
      </w:r>
      <w:bookmarkStart w:id="4401" w:name="_ETM_Q1_8906369"/>
      <w:bookmarkEnd w:id="4401"/>
    </w:p>
    <w:p w14:paraId="43DCA837" w14:textId="032E0D52" w:rsidR="00814ED8" w:rsidRDefault="00814ED8" w:rsidP="00A619EA">
      <w:pPr>
        <w:rPr>
          <w:rtl/>
          <w:lang w:eastAsia="he-IL"/>
        </w:rPr>
      </w:pPr>
      <w:bookmarkStart w:id="4402" w:name="_ETM_Q1_8908880"/>
      <w:bookmarkStart w:id="4403" w:name="_ETM_Q1_8908915"/>
      <w:bookmarkEnd w:id="4402"/>
      <w:bookmarkEnd w:id="4403"/>
    </w:p>
    <w:p w14:paraId="18C1A3E9" w14:textId="5272D332" w:rsidR="00814ED8" w:rsidRDefault="00814ED8" w:rsidP="00A619EA">
      <w:pPr>
        <w:rPr>
          <w:rtl/>
          <w:lang w:eastAsia="he-IL"/>
        </w:rPr>
      </w:pPr>
      <w:bookmarkStart w:id="4404" w:name="_ETM_Q1_8908991"/>
      <w:bookmarkStart w:id="4405" w:name="_ETM_Q1_8909016"/>
      <w:bookmarkEnd w:id="4404"/>
      <w:bookmarkEnd w:id="4405"/>
      <w:r>
        <w:rPr>
          <w:rFonts w:hint="cs"/>
          <w:rtl/>
          <w:lang w:eastAsia="he-IL"/>
        </w:rPr>
        <w:t xml:space="preserve">ברשותך גברתי יושבת הראש, אני רוצה לחזור לסעיף </w:t>
      </w:r>
      <w:bookmarkStart w:id="4406" w:name="_ETM_Q1_8914798"/>
      <w:bookmarkEnd w:id="4406"/>
      <w:r>
        <w:rPr>
          <w:rFonts w:hint="cs"/>
          <w:rtl/>
          <w:lang w:eastAsia="he-IL"/>
        </w:rPr>
        <w:t xml:space="preserve">3 ולהתחיל ב-(א). אני חוזר ומזכיר שאנחנו מדברים על </w:t>
      </w:r>
      <w:bookmarkStart w:id="4407" w:name="_ETM_Q1_8917812"/>
      <w:bookmarkEnd w:id="4407"/>
      <w:r>
        <w:rPr>
          <w:rFonts w:hint="cs"/>
          <w:rtl/>
          <w:lang w:eastAsia="he-IL"/>
        </w:rPr>
        <w:t>שירותי רווחה לאנשים עם מוגבלות.</w:t>
      </w:r>
      <w:bookmarkStart w:id="4408" w:name="_ETM_Q1_8921538"/>
      <w:bookmarkEnd w:id="4408"/>
    </w:p>
    <w:p w14:paraId="68DFF7B5" w14:textId="732EC72C" w:rsidR="00814ED8" w:rsidRDefault="00814ED8" w:rsidP="00A619EA">
      <w:pPr>
        <w:rPr>
          <w:rtl/>
          <w:lang w:eastAsia="he-IL"/>
        </w:rPr>
      </w:pPr>
      <w:bookmarkStart w:id="4409" w:name="_ETM_Q1_8922506"/>
      <w:bookmarkStart w:id="4410" w:name="_ETM_Q1_8922534"/>
      <w:bookmarkEnd w:id="4409"/>
      <w:bookmarkEnd w:id="4410"/>
    </w:p>
    <w:p w14:paraId="77391915" w14:textId="381B959B" w:rsidR="00814ED8" w:rsidRDefault="00814ED8" w:rsidP="00814ED8">
      <w:pPr>
        <w:pStyle w:val="af9"/>
        <w:keepNext/>
        <w:rPr>
          <w:rtl/>
          <w:lang w:eastAsia="he-IL"/>
        </w:rPr>
      </w:pPr>
      <w:bookmarkStart w:id="4411" w:name="ET_guest_קריאה_700"/>
      <w:r w:rsidRPr="00814ED8">
        <w:rPr>
          <w:rStyle w:val="TagStyle"/>
          <w:rtl/>
        </w:rPr>
        <w:t xml:space="preserve"> &lt;&lt; אורח &gt;&gt; </w:t>
      </w:r>
      <w:r>
        <w:rPr>
          <w:rtl/>
          <w:lang w:eastAsia="he-IL"/>
        </w:rPr>
        <w:t>קריאה:</w:t>
      </w:r>
      <w:r w:rsidRPr="00814ED8">
        <w:rPr>
          <w:rStyle w:val="TagStyle"/>
          <w:rtl/>
        </w:rPr>
        <w:t xml:space="preserve"> &lt;&lt; אורח &gt;&gt;</w:t>
      </w:r>
      <w:r w:rsidR="00F26210">
        <w:rPr>
          <w:rtl/>
          <w:lang w:eastAsia="he-IL"/>
        </w:rPr>
        <w:t xml:space="preserve"> </w:t>
      </w:r>
      <w:bookmarkEnd w:id="4411"/>
    </w:p>
    <w:p w14:paraId="42BA0748" w14:textId="77777777" w:rsidR="00814ED8" w:rsidRDefault="00814ED8" w:rsidP="00814ED8">
      <w:pPr>
        <w:pStyle w:val="KeepWithNext"/>
        <w:rPr>
          <w:rtl/>
          <w:lang w:eastAsia="he-IL"/>
        </w:rPr>
      </w:pPr>
    </w:p>
    <w:p w14:paraId="649BDCD1" w14:textId="7AF21228" w:rsidR="00814ED8" w:rsidRDefault="00814ED8" w:rsidP="00814ED8">
      <w:pPr>
        <w:rPr>
          <w:rtl/>
          <w:lang w:eastAsia="he-IL"/>
        </w:rPr>
      </w:pPr>
      <w:r>
        <w:rPr>
          <w:rFonts w:hint="cs"/>
          <w:rtl/>
          <w:lang w:eastAsia="he-IL"/>
        </w:rPr>
        <w:t>לסעיף 3 כללי?</w:t>
      </w:r>
    </w:p>
    <w:p w14:paraId="4F39D9D8" w14:textId="79671180" w:rsidR="00814ED8" w:rsidRDefault="00814ED8" w:rsidP="00814ED8">
      <w:pPr>
        <w:rPr>
          <w:rtl/>
          <w:lang w:eastAsia="he-IL"/>
        </w:rPr>
      </w:pPr>
      <w:bookmarkStart w:id="4412" w:name="_ETM_Q1_8923783"/>
      <w:bookmarkStart w:id="4413" w:name="_ETM_Q1_8923811"/>
      <w:bookmarkEnd w:id="4412"/>
      <w:bookmarkEnd w:id="4413"/>
    </w:p>
    <w:p w14:paraId="02175A22" w14:textId="64EEE595" w:rsidR="00814ED8" w:rsidRDefault="00814ED8" w:rsidP="00814ED8">
      <w:pPr>
        <w:pStyle w:val="af9"/>
        <w:keepNext/>
        <w:rPr>
          <w:rtl/>
          <w:lang w:eastAsia="he-IL"/>
        </w:rPr>
      </w:pPr>
      <w:bookmarkStart w:id="4414" w:name="ET_guest_רונן_גיל_701"/>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414"/>
    </w:p>
    <w:p w14:paraId="37497099" w14:textId="17716EE2" w:rsidR="00814ED8" w:rsidRDefault="00814ED8" w:rsidP="00814ED8">
      <w:pPr>
        <w:pStyle w:val="KeepWithNext"/>
        <w:rPr>
          <w:rtl/>
          <w:lang w:eastAsia="he-IL"/>
        </w:rPr>
      </w:pPr>
    </w:p>
    <w:p w14:paraId="75B78AA5" w14:textId="3A7F4C75" w:rsidR="00814ED8" w:rsidRDefault="00814ED8" w:rsidP="00814ED8">
      <w:pPr>
        <w:rPr>
          <w:rtl/>
          <w:lang w:eastAsia="he-IL"/>
        </w:rPr>
      </w:pPr>
      <w:r>
        <w:rPr>
          <w:rFonts w:hint="cs"/>
          <w:rtl/>
          <w:lang w:eastAsia="he-IL"/>
        </w:rPr>
        <w:t>בפרק ב'. כן.</w:t>
      </w:r>
    </w:p>
    <w:p w14:paraId="6581E9DC" w14:textId="43F58200" w:rsidR="00814ED8" w:rsidRDefault="00814ED8" w:rsidP="00814ED8">
      <w:pPr>
        <w:rPr>
          <w:rtl/>
          <w:lang w:eastAsia="he-IL"/>
        </w:rPr>
      </w:pPr>
      <w:bookmarkStart w:id="4415" w:name="_ETM_Q1_8925040"/>
      <w:bookmarkStart w:id="4416" w:name="_ETM_Q1_8925067"/>
      <w:bookmarkEnd w:id="4415"/>
      <w:bookmarkEnd w:id="4416"/>
    </w:p>
    <w:p w14:paraId="3C89151D" w14:textId="2B815736" w:rsidR="00814ED8" w:rsidRDefault="00814ED8" w:rsidP="00814ED8">
      <w:pPr>
        <w:pStyle w:val="af6"/>
        <w:keepNext/>
        <w:rPr>
          <w:rtl/>
        </w:rPr>
      </w:pPr>
      <w:bookmarkStart w:id="4417" w:name="ET_yor_6158_702"/>
      <w:r w:rsidRPr="00814ED8">
        <w:rPr>
          <w:rStyle w:val="TagStyle"/>
          <w:rtl/>
        </w:rPr>
        <w:t xml:space="preserve"> &lt;&lt; יור &gt;&gt; </w:t>
      </w:r>
      <w:r>
        <w:rPr>
          <w:rtl/>
        </w:rPr>
        <w:t>היו"ר אפרת רייטן מרום:</w:t>
      </w:r>
      <w:r w:rsidRPr="00814ED8">
        <w:rPr>
          <w:rStyle w:val="TagStyle"/>
          <w:rtl/>
        </w:rPr>
        <w:t xml:space="preserve"> &lt;&lt; יור &gt;&gt;</w:t>
      </w:r>
      <w:r w:rsidR="00F26210">
        <w:rPr>
          <w:rtl/>
        </w:rPr>
        <w:t xml:space="preserve"> </w:t>
      </w:r>
      <w:bookmarkEnd w:id="4417"/>
    </w:p>
    <w:p w14:paraId="1313C10D" w14:textId="77E1DCF8" w:rsidR="00814ED8" w:rsidRDefault="00814ED8" w:rsidP="00814ED8">
      <w:pPr>
        <w:pStyle w:val="KeepWithNext"/>
        <w:rPr>
          <w:rtl/>
          <w:lang w:eastAsia="he-IL"/>
        </w:rPr>
      </w:pPr>
    </w:p>
    <w:p w14:paraId="2EE720B6" w14:textId="4E035CFE" w:rsidR="00814ED8" w:rsidRDefault="00814ED8" w:rsidP="00814ED8">
      <w:pPr>
        <w:rPr>
          <w:rtl/>
          <w:lang w:eastAsia="he-IL"/>
        </w:rPr>
      </w:pPr>
      <w:r>
        <w:rPr>
          <w:rFonts w:hint="cs"/>
          <w:rtl/>
          <w:lang w:eastAsia="he-IL"/>
        </w:rPr>
        <w:t>חוזרים לסעיף המטרה והעקרונות?</w:t>
      </w:r>
    </w:p>
    <w:p w14:paraId="490B3E0C" w14:textId="4F583890" w:rsidR="00814ED8" w:rsidRDefault="00814ED8" w:rsidP="00814ED8">
      <w:pPr>
        <w:rPr>
          <w:rtl/>
          <w:lang w:eastAsia="he-IL"/>
        </w:rPr>
      </w:pPr>
      <w:bookmarkStart w:id="4418" w:name="_ETM_Q1_8925070"/>
      <w:bookmarkStart w:id="4419" w:name="_ETM_Q1_8925097"/>
      <w:bookmarkStart w:id="4420" w:name="_ETM_Q1_8926510"/>
      <w:bookmarkEnd w:id="4418"/>
      <w:bookmarkEnd w:id="4419"/>
      <w:bookmarkEnd w:id="4420"/>
    </w:p>
    <w:p w14:paraId="067EBCDD" w14:textId="70475E82" w:rsidR="00814ED8" w:rsidRDefault="00814ED8" w:rsidP="00814ED8">
      <w:pPr>
        <w:pStyle w:val="af9"/>
        <w:keepNext/>
        <w:rPr>
          <w:rtl/>
          <w:lang w:eastAsia="he-IL"/>
        </w:rPr>
      </w:pPr>
      <w:bookmarkStart w:id="4421" w:name="ET_guest_רונן_גיל_703"/>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421"/>
    </w:p>
    <w:p w14:paraId="7F689CA8" w14:textId="6B4EC946" w:rsidR="00814ED8" w:rsidRDefault="00814ED8" w:rsidP="00814ED8">
      <w:pPr>
        <w:pStyle w:val="KeepWithNext"/>
        <w:rPr>
          <w:rtl/>
          <w:lang w:eastAsia="he-IL"/>
        </w:rPr>
      </w:pPr>
    </w:p>
    <w:p w14:paraId="488C602A" w14:textId="76B478AA" w:rsidR="00814ED8" w:rsidRDefault="00814ED8" w:rsidP="00814ED8">
      <w:pPr>
        <w:rPr>
          <w:rtl/>
          <w:lang w:eastAsia="he-IL"/>
        </w:rPr>
      </w:pPr>
      <w:bookmarkStart w:id="4422" w:name="_ETM_Q1_8926692"/>
      <w:bookmarkStart w:id="4423" w:name="_ETM_Q1_8926710"/>
      <w:bookmarkEnd w:id="4422"/>
      <w:bookmarkEnd w:id="4423"/>
      <w:r>
        <w:rPr>
          <w:rFonts w:hint="cs"/>
          <w:rtl/>
          <w:lang w:eastAsia="he-IL"/>
        </w:rPr>
        <w:t>כן.</w:t>
      </w:r>
    </w:p>
    <w:p w14:paraId="1CD2E4C4" w14:textId="619EE46E" w:rsidR="00814ED8" w:rsidRDefault="00814ED8" w:rsidP="00814ED8">
      <w:pPr>
        <w:rPr>
          <w:rtl/>
          <w:lang w:eastAsia="he-IL"/>
        </w:rPr>
      </w:pPr>
      <w:bookmarkStart w:id="4424" w:name="_ETM_Q1_8928193"/>
      <w:bookmarkStart w:id="4425" w:name="_ETM_Q1_8928222"/>
      <w:bookmarkEnd w:id="4424"/>
      <w:bookmarkEnd w:id="4425"/>
    </w:p>
    <w:p w14:paraId="27AE36C4" w14:textId="20B98BD9" w:rsidR="00814ED8" w:rsidRDefault="00814ED8" w:rsidP="00814ED8">
      <w:pPr>
        <w:pStyle w:val="af9"/>
        <w:keepNext/>
        <w:rPr>
          <w:rtl/>
          <w:lang w:eastAsia="he-IL"/>
        </w:rPr>
      </w:pPr>
      <w:bookmarkStart w:id="4426" w:name="ET_guest_קריאה_709"/>
      <w:r w:rsidRPr="00814ED8">
        <w:rPr>
          <w:rStyle w:val="TagStyle"/>
          <w:rtl/>
        </w:rPr>
        <w:t xml:space="preserve"> &lt;&lt; אורח &gt;&gt; </w:t>
      </w:r>
      <w:r>
        <w:rPr>
          <w:rtl/>
          <w:lang w:eastAsia="he-IL"/>
        </w:rPr>
        <w:t>קריאה:</w:t>
      </w:r>
      <w:r w:rsidRPr="00814ED8">
        <w:rPr>
          <w:rStyle w:val="TagStyle"/>
          <w:rtl/>
        </w:rPr>
        <w:t xml:space="preserve"> &lt;&lt; אורח &gt;&gt;</w:t>
      </w:r>
      <w:r w:rsidR="00F26210">
        <w:rPr>
          <w:rtl/>
          <w:lang w:eastAsia="he-IL"/>
        </w:rPr>
        <w:t xml:space="preserve"> </w:t>
      </w:r>
      <w:bookmarkEnd w:id="4426"/>
    </w:p>
    <w:p w14:paraId="005EF43A" w14:textId="55CC0459" w:rsidR="00814ED8" w:rsidRDefault="00814ED8" w:rsidP="00814ED8">
      <w:pPr>
        <w:pStyle w:val="KeepWithNext"/>
        <w:rPr>
          <w:rtl/>
          <w:lang w:eastAsia="he-IL"/>
        </w:rPr>
      </w:pPr>
    </w:p>
    <w:p w14:paraId="0ECFBBC7" w14:textId="3E4F6A21" w:rsidR="00814ED8" w:rsidRPr="00814ED8" w:rsidRDefault="00814ED8" w:rsidP="00814ED8">
      <w:pPr>
        <w:rPr>
          <w:rtl/>
          <w:lang w:eastAsia="he-IL"/>
        </w:rPr>
      </w:pPr>
      <w:r>
        <w:rPr>
          <w:rFonts w:hint="cs"/>
          <w:rtl/>
          <w:lang w:eastAsia="he-IL"/>
        </w:rPr>
        <w:t>אמיתי?</w:t>
      </w:r>
    </w:p>
    <w:p w14:paraId="73DAB986" w14:textId="290C5007" w:rsidR="00814ED8" w:rsidRDefault="00814ED8" w:rsidP="00814ED8">
      <w:pPr>
        <w:rPr>
          <w:rtl/>
          <w:lang w:eastAsia="he-IL"/>
        </w:rPr>
      </w:pPr>
      <w:bookmarkStart w:id="4427" w:name="_ETM_Q1_8927269"/>
      <w:bookmarkStart w:id="4428" w:name="_ETM_Q1_8927294"/>
      <w:bookmarkStart w:id="4429" w:name="_ETM_Q1_8928150"/>
      <w:bookmarkEnd w:id="4427"/>
      <w:bookmarkEnd w:id="4428"/>
      <w:bookmarkEnd w:id="4429"/>
    </w:p>
    <w:p w14:paraId="5866EA3E" w14:textId="04A5D590" w:rsidR="00814ED8" w:rsidRDefault="00814ED8" w:rsidP="00814ED8">
      <w:pPr>
        <w:pStyle w:val="af6"/>
        <w:keepNext/>
        <w:rPr>
          <w:rtl/>
        </w:rPr>
      </w:pPr>
      <w:bookmarkStart w:id="4430" w:name="ET_yor_6158_704"/>
      <w:r w:rsidRPr="00814ED8">
        <w:rPr>
          <w:rStyle w:val="TagStyle"/>
          <w:rtl/>
        </w:rPr>
        <w:t xml:space="preserve"> &lt;&lt; יור &gt;&gt; </w:t>
      </w:r>
      <w:r>
        <w:rPr>
          <w:rtl/>
        </w:rPr>
        <w:t>היו"ר אפרת רייטן מרום:</w:t>
      </w:r>
      <w:r w:rsidRPr="00814ED8">
        <w:rPr>
          <w:rStyle w:val="TagStyle"/>
          <w:rtl/>
        </w:rPr>
        <w:t xml:space="preserve"> &lt;&lt; יור &gt;&gt;</w:t>
      </w:r>
      <w:r w:rsidR="00F26210">
        <w:rPr>
          <w:rtl/>
        </w:rPr>
        <w:t xml:space="preserve"> </w:t>
      </w:r>
      <w:bookmarkEnd w:id="4430"/>
    </w:p>
    <w:p w14:paraId="2198FA00" w14:textId="04BB8375" w:rsidR="00814ED8" w:rsidRDefault="00814ED8" w:rsidP="00814ED8">
      <w:pPr>
        <w:pStyle w:val="KeepWithNext"/>
        <w:rPr>
          <w:rtl/>
          <w:lang w:eastAsia="he-IL"/>
        </w:rPr>
      </w:pPr>
    </w:p>
    <w:p w14:paraId="28AECE7C" w14:textId="4D52706C" w:rsidR="00814ED8" w:rsidRDefault="00814ED8" w:rsidP="00814ED8">
      <w:pPr>
        <w:rPr>
          <w:rtl/>
          <w:lang w:eastAsia="he-IL"/>
        </w:rPr>
      </w:pPr>
      <w:bookmarkStart w:id="4431" w:name="_ETM_Q1_8928349"/>
      <w:bookmarkStart w:id="4432" w:name="_ETM_Q1_8928382"/>
      <w:bookmarkEnd w:id="4431"/>
      <w:bookmarkEnd w:id="4432"/>
      <w:r>
        <w:rPr>
          <w:rFonts w:hint="cs"/>
          <w:rtl/>
          <w:lang w:eastAsia="he-IL"/>
        </w:rPr>
        <w:t xml:space="preserve">לא. </w:t>
      </w:r>
      <w:bookmarkStart w:id="4433" w:name="_ETM_Q1_8926773"/>
      <w:bookmarkEnd w:id="4433"/>
      <w:r>
        <w:rPr>
          <w:rFonts w:hint="cs"/>
          <w:rtl/>
          <w:lang w:eastAsia="he-IL"/>
        </w:rPr>
        <w:t>ברשות</w:t>
      </w:r>
      <w:bookmarkStart w:id="4434" w:name="_ETM_Q1_8927386"/>
      <w:bookmarkEnd w:id="4434"/>
      <w:r>
        <w:rPr>
          <w:rFonts w:hint="cs"/>
          <w:rtl/>
          <w:lang w:eastAsia="he-IL"/>
        </w:rPr>
        <w:t>כם.</w:t>
      </w:r>
    </w:p>
    <w:p w14:paraId="421E95AB" w14:textId="2A609FE8" w:rsidR="00814ED8" w:rsidRDefault="00814ED8" w:rsidP="00814ED8">
      <w:pPr>
        <w:rPr>
          <w:rtl/>
          <w:lang w:eastAsia="he-IL"/>
        </w:rPr>
      </w:pPr>
      <w:bookmarkStart w:id="4435" w:name="_ETM_Q1_8927417"/>
      <w:bookmarkStart w:id="4436" w:name="_ETM_Q1_8925131"/>
      <w:bookmarkEnd w:id="4435"/>
      <w:bookmarkEnd w:id="4436"/>
    </w:p>
    <w:p w14:paraId="57E35881" w14:textId="214F2227" w:rsidR="00814ED8" w:rsidRDefault="00814ED8" w:rsidP="00814ED8">
      <w:pPr>
        <w:pStyle w:val="af9"/>
        <w:keepNext/>
        <w:rPr>
          <w:rtl/>
          <w:lang w:eastAsia="he-IL"/>
        </w:rPr>
      </w:pPr>
      <w:bookmarkStart w:id="4437" w:name="ET_guest_רונן_גיל_705"/>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437"/>
    </w:p>
    <w:p w14:paraId="6BF39E57" w14:textId="7C0E6936" w:rsidR="00814ED8" w:rsidRDefault="00814ED8" w:rsidP="00814ED8">
      <w:pPr>
        <w:pStyle w:val="KeepWithNext"/>
        <w:rPr>
          <w:rtl/>
          <w:lang w:eastAsia="he-IL"/>
        </w:rPr>
      </w:pPr>
    </w:p>
    <w:p w14:paraId="4FE73553" w14:textId="0BE1E4F8" w:rsidR="00814ED8" w:rsidRDefault="00814ED8" w:rsidP="00814ED8">
      <w:pPr>
        <w:rPr>
          <w:rtl/>
          <w:lang w:eastAsia="he-IL"/>
        </w:rPr>
      </w:pPr>
      <w:bookmarkStart w:id="4438" w:name="_ETM_Q1_8925315"/>
      <w:bookmarkStart w:id="4439" w:name="_ETM_Q1_8925331"/>
      <w:bookmarkEnd w:id="4438"/>
      <w:bookmarkEnd w:id="4439"/>
      <w:r>
        <w:rPr>
          <w:rFonts w:hint="cs"/>
          <w:rtl/>
          <w:lang w:eastAsia="he-IL"/>
        </w:rPr>
        <w:t>כן.</w:t>
      </w:r>
    </w:p>
    <w:p w14:paraId="5D84705D" w14:textId="3CD799EB" w:rsidR="00814ED8" w:rsidRDefault="00814ED8" w:rsidP="00814ED8">
      <w:pPr>
        <w:rPr>
          <w:rtl/>
          <w:lang w:eastAsia="he-IL"/>
        </w:rPr>
      </w:pPr>
      <w:bookmarkStart w:id="4440" w:name="_ETM_Q1_8924702"/>
      <w:bookmarkStart w:id="4441" w:name="_ETM_Q1_8924729"/>
      <w:bookmarkStart w:id="4442" w:name="_ETM_Q1_8926302"/>
      <w:bookmarkEnd w:id="4440"/>
      <w:bookmarkEnd w:id="4441"/>
      <w:bookmarkEnd w:id="4442"/>
    </w:p>
    <w:p w14:paraId="3638A90F" w14:textId="700982D6" w:rsidR="00814ED8" w:rsidRDefault="00814ED8" w:rsidP="00814ED8">
      <w:pPr>
        <w:pStyle w:val="af9"/>
        <w:keepNext/>
        <w:rPr>
          <w:rtl/>
          <w:lang w:eastAsia="he-IL"/>
        </w:rPr>
      </w:pPr>
      <w:bookmarkStart w:id="4443" w:name="ET_guest_קריאה_706"/>
      <w:r w:rsidRPr="00814ED8">
        <w:rPr>
          <w:rStyle w:val="TagStyle"/>
          <w:rtl/>
        </w:rPr>
        <w:t xml:space="preserve"> &lt;&lt; אורח &gt;&gt; </w:t>
      </w:r>
      <w:r>
        <w:rPr>
          <w:rtl/>
          <w:lang w:eastAsia="he-IL"/>
        </w:rPr>
        <w:t>קריאה:</w:t>
      </w:r>
      <w:r w:rsidRPr="00814ED8">
        <w:rPr>
          <w:rStyle w:val="TagStyle"/>
          <w:rtl/>
        </w:rPr>
        <w:t xml:space="preserve"> &lt;&lt; אורח &gt;&gt;</w:t>
      </w:r>
      <w:r w:rsidR="00F26210">
        <w:rPr>
          <w:rtl/>
          <w:lang w:eastAsia="he-IL"/>
        </w:rPr>
        <w:t xml:space="preserve"> </w:t>
      </w:r>
      <w:bookmarkEnd w:id="4443"/>
    </w:p>
    <w:p w14:paraId="6FE9E71B" w14:textId="7B53EF37" w:rsidR="00814ED8" w:rsidRDefault="00814ED8" w:rsidP="00814ED8">
      <w:pPr>
        <w:pStyle w:val="KeepWithNext"/>
        <w:rPr>
          <w:rtl/>
          <w:lang w:eastAsia="he-IL"/>
        </w:rPr>
      </w:pPr>
    </w:p>
    <w:p w14:paraId="5E0D0D49" w14:textId="7C5128D1" w:rsidR="00814ED8" w:rsidRDefault="00814ED8" w:rsidP="00814ED8">
      <w:pPr>
        <w:rPr>
          <w:rtl/>
          <w:lang w:eastAsia="he-IL"/>
        </w:rPr>
      </w:pPr>
      <w:bookmarkStart w:id="4444" w:name="_ETM_Q1_8926472"/>
      <w:bookmarkStart w:id="4445" w:name="_ETM_Q1_8926487"/>
      <w:bookmarkEnd w:id="4444"/>
      <w:bookmarkEnd w:id="4445"/>
      <w:r>
        <w:rPr>
          <w:rFonts w:hint="cs"/>
          <w:rtl/>
          <w:lang w:eastAsia="he-IL"/>
        </w:rPr>
        <w:t xml:space="preserve">מאז הוא מבקש להתייחס. </w:t>
      </w:r>
    </w:p>
    <w:p w14:paraId="6943EEE2" w14:textId="6E3048D6" w:rsidR="00814ED8" w:rsidRDefault="00814ED8" w:rsidP="00814ED8">
      <w:pPr>
        <w:rPr>
          <w:rtl/>
          <w:lang w:eastAsia="he-IL"/>
        </w:rPr>
      </w:pPr>
      <w:bookmarkStart w:id="4446" w:name="_ETM_Q1_8933856"/>
      <w:bookmarkStart w:id="4447" w:name="_ETM_Q1_8933886"/>
      <w:bookmarkStart w:id="4448" w:name="_ETM_Q1_8933295"/>
      <w:bookmarkEnd w:id="4446"/>
      <w:bookmarkEnd w:id="4447"/>
      <w:bookmarkEnd w:id="4448"/>
    </w:p>
    <w:p w14:paraId="4D6739CB" w14:textId="7B1608B1" w:rsidR="00814ED8" w:rsidRDefault="00814ED8" w:rsidP="00814ED8">
      <w:pPr>
        <w:pStyle w:val="af9"/>
        <w:keepNext/>
        <w:rPr>
          <w:rtl/>
          <w:lang w:eastAsia="he-IL"/>
        </w:rPr>
      </w:pPr>
      <w:bookmarkStart w:id="4449" w:name="ET_guest_רונן_גיל_707"/>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449"/>
    </w:p>
    <w:p w14:paraId="62148BB5" w14:textId="49409703" w:rsidR="00814ED8" w:rsidRDefault="00814ED8" w:rsidP="00814ED8">
      <w:pPr>
        <w:pStyle w:val="KeepWithNext"/>
        <w:rPr>
          <w:rtl/>
          <w:lang w:eastAsia="he-IL"/>
        </w:rPr>
      </w:pPr>
    </w:p>
    <w:p w14:paraId="4DEE3C62" w14:textId="3CBA08FF" w:rsidR="00814ED8" w:rsidRDefault="00814ED8" w:rsidP="00814ED8">
      <w:pPr>
        <w:rPr>
          <w:rtl/>
          <w:lang w:eastAsia="he-IL"/>
        </w:rPr>
      </w:pPr>
      <w:bookmarkStart w:id="4450" w:name="_ETM_Q1_8933484"/>
      <w:bookmarkStart w:id="4451" w:name="_ETM_Q1_8933500"/>
      <w:bookmarkEnd w:id="4450"/>
      <w:bookmarkEnd w:id="4451"/>
      <w:r>
        <w:rPr>
          <w:rFonts w:hint="cs"/>
          <w:rtl/>
          <w:lang w:eastAsia="he-IL"/>
        </w:rPr>
        <w:t>אני מאז מבקש ולא נותנים לי לדבר.</w:t>
      </w:r>
    </w:p>
    <w:p w14:paraId="4A5E51BE" w14:textId="1F72C662" w:rsidR="00814ED8" w:rsidRDefault="00814ED8" w:rsidP="00814ED8">
      <w:pPr>
        <w:rPr>
          <w:rtl/>
          <w:lang w:eastAsia="he-IL"/>
        </w:rPr>
      </w:pPr>
      <w:bookmarkStart w:id="4452" w:name="_ETM_Q1_8936285"/>
      <w:bookmarkStart w:id="4453" w:name="_ETM_Q1_8936318"/>
      <w:bookmarkEnd w:id="4452"/>
      <w:bookmarkEnd w:id="4453"/>
    </w:p>
    <w:p w14:paraId="113167B5" w14:textId="5053F8E9" w:rsidR="00814ED8" w:rsidRDefault="00814ED8" w:rsidP="00814ED8">
      <w:pPr>
        <w:pStyle w:val="af6"/>
        <w:keepNext/>
        <w:rPr>
          <w:rtl/>
        </w:rPr>
      </w:pPr>
      <w:bookmarkStart w:id="4454" w:name="ET_yor_6158_708"/>
      <w:r w:rsidRPr="00814ED8">
        <w:rPr>
          <w:rStyle w:val="TagStyle"/>
          <w:rtl/>
        </w:rPr>
        <w:t xml:space="preserve"> &lt;&lt; יור &gt;&gt; </w:t>
      </w:r>
      <w:r>
        <w:rPr>
          <w:rtl/>
        </w:rPr>
        <w:t>היו"ר אפרת רייטן מרום:</w:t>
      </w:r>
      <w:r w:rsidRPr="00814ED8">
        <w:rPr>
          <w:rStyle w:val="TagStyle"/>
          <w:rtl/>
        </w:rPr>
        <w:t xml:space="preserve"> &lt;&lt; יור &gt;&gt;</w:t>
      </w:r>
      <w:r w:rsidR="00F26210">
        <w:rPr>
          <w:rtl/>
        </w:rPr>
        <w:t xml:space="preserve"> </w:t>
      </w:r>
      <w:bookmarkEnd w:id="4454"/>
    </w:p>
    <w:p w14:paraId="2D5F258A" w14:textId="362FF4C7" w:rsidR="00814ED8" w:rsidRDefault="00814ED8" w:rsidP="00814ED8">
      <w:pPr>
        <w:pStyle w:val="KeepWithNext"/>
        <w:rPr>
          <w:rtl/>
          <w:lang w:eastAsia="he-IL"/>
        </w:rPr>
      </w:pPr>
    </w:p>
    <w:p w14:paraId="68CE415E" w14:textId="40882639" w:rsidR="00814ED8" w:rsidRDefault="00814ED8" w:rsidP="00814ED8">
      <w:pPr>
        <w:rPr>
          <w:rtl/>
          <w:lang w:eastAsia="he-IL"/>
        </w:rPr>
      </w:pPr>
      <w:bookmarkStart w:id="4455" w:name="_ETM_Q1_8937594"/>
      <w:bookmarkStart w:id="4456" w:name="_ETM_Q1_8937629"/>
      <w:bookmarkEnd w:id="4455"/>
      <w:bookmarkEnd w:id="4456"/>
      <w:r>
        <w:rPr>
          <w:rFonts w:hint="cs"/>
          <w:rtl/>
          <w:lang w:eastAsia="he-IL"/>
        </w:rPr>
        <w:t>אני חושבת</w:t>
      </w:r>
      <w:bookmarkStart w:id="4457" w:name="_ETM_Q1_8935705"/>
      <w:bookmarkEnd w:id="4457"/>
      <w:r>
        <w:rPr>
          <w:rFonts w:hint="cs"/>
          <w:rtl/>
          <w:lang w:eastAsia="he-IL"/>
        </w:rPr>
        <w:t xml:space="preserve"> שמאז דיברנו כמה פעמים אבל בסדר, לא ניכנס לוויכוח. </w:t>
      </w:r>
      <w:bookmarkStart w:id="4458" w:name="_ETM_Q1_8938458"/>
      <w:bookmarkEnd w:id="4458"/>
      <w:r>
        <w:rPr>
          <w:rFonts w:hint="cs"/>
          <w:rtl/>
          <w:lang w:eastAsia="he-IL"/>
        </w:rPr>
        <w:t>בוא תשמיע את הדברים שלך ביחס לסעיף 3.</w:t>
      </w:r>
    </w:p>
    <w:p w14:paraId="03EA6629" w14:textId="525DD8BC" w:rsidR="00814ED8" w:rsidRDefault="00814ED8" w:rsidP="00814ED8">
      <w:pPr>
        <w:rPr>
          <w:rtl/>
          <w:lang w:eastAsia="he-IL"/>
        </w:rPr>
      </w:pPr>
      <w:bookmarkStart w:id="4459" w:name="_ETM_Q1_8942907"/>
      <w:bookmarkStart w:id="4460" w:name="_ETM_Q1_8942942"/>
      <w:bookmarkStart w:id="4461" w:name="_ETM_Q1_8943826"/>
      <w:bookmarkEnd w:id="4459"/>
      <w:bookmarkEnd w:id="4460"/>
      <w:bookmarkEnd w:id="4461"/>
    </w:p>
    <w:p w14:paraId="755073B8" w14:textId="0212C6CD" w:rsidR="00814ED8" w:rsidRDefault="00814ED8" w:rsidP="00814ED8">
      <w:pPr>
        <w:pStyle w:val="af9"/>
        <w:keepNext/>
        <w:rPr>
          <w:rtl/>
          <w:lang w:eastAsia="he-IL"/>
        </w:rPr>
      </w:pPr>
      <w:bookmarkStart w:id="4462" w:name="ET_guest_רונן_גיל_710"/>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462"/>
    </w:p>
    <w:p w14:paraId="64C95A9B" w14:textId="1BA5D224" w:rsidR="00814ED8" w:rsidRDefault="00814ED8" w:rsidP="00814ED8">
      <w:pPr>
        <w:pStyle w:val="KeepWithNext"/>
        <w:rPr>
          <w:rtl/>
          <w:lang w:eastAsia="he-IL"/>
        </w:rPr>
      </w:pPr>
    </w:p>
    <w:p w14:paraId="437B5CC9" w14:textId="208EE356" w:rsidR="00814ED8" w:rsidRDefault="00814ED8" w:rsidP="00814ED8">
      <w:pPr>
        <w:rPr>
          <w:rtl/>
          <w:lang w:eastAsia="he-IL"/>
        </w:rPr>
      </w:pPr>
      <w:bookmarkStart w:id="4463" w:name="_ETM_Q1_8944016"/>
      <w:bookmarkStart w:id="4464" w:name="_ETM_Q1_8944034"/>
      <w:bookmarkEnd w:id="4463"/>
      <w:bookmarkEnd w:id="4464"/>
      <w:r>
        <w:rPr>
          <w:rFonts w:hint="cs"/>
          <w:rtl/>
          <w:lang w:eastAsia="he-IL"/>
        </w:rPr>
        <w:t xml:space="preserve">ב-(א). אני מזכיר שאנחנו מדברים כאן על שירותי רווחה לאנשים שהם </w:t>
      </w:r>
      <w:bookmarkStart w:id="4465" w:name="_ETM_Q1_8949763"/>
      <w:bookmarkEnd w:id="4465"/>
      <w:r>
        <w:rPr>
          <w:rFonts w:hint="cs"/>
          <w:rtl/>
          <w:lang w:eastAsia="he-IL"/>
        </w:rPr>
        <w:t>לא רק אנשים עם מוגבלות אלא הם בראש ובראשונה אנשים</w:t>
      </w:r>
      <w:bookmarkStart w:id="4466" w:name="_ETM_Q1_8953813"/>
      <w:bookmarkEnd w:id="4466"/>
      <w:r>
        <w:rPr>
          <w:rFonts w:hint="cs"/>
          <w:rtl/>
          <w:lang w:eastAsia="he-IL"/>
        </w:rPr>
        <w:t xml:space="preserve"> ושירותי רווחה לא יכולים להינתן רק בקשר לטיפול. שירותי</w:t>
      </w:r>
      <w:bookmarkStart w:id="4467" w:name="_ETM_Q1_8959089"/>
      <w:bookmarkEnd w:id="4467"/>
      <w:r>
        <w:rPr>
          <w:rFonts w:hint="cs"/>
          <w:rtl/>
          <w:lang w:eastAsia="he-IL"/>
        </w:rPr>
        <w:t xml:space="preserve"> רווחה צריכים להינתן גם בקשר לאיכות חיים. אני מאוד מבקש </w:t>
      </w:r>
      <w:bookmarkStart w:id="4468" w:name="_ETM_Q1_8961047"/>
      <w:bookmarkEnd w:id="4468"/>
      <w:r>
        <w:rPr>
          <w:rFonts w:hint="cs"/>
          <w:rtl/>
          <w:lang w:eastAsia="he-IL"/>
        </w:rPr>
        <w:t xml:space="preserve">להוסיף את זה. סעיף 3(א). "שירותי רווחה יינתנו בתחומי </w:t>
      </w:r>
      <w:bookmarkStart w:id="4469" w:name="_ETM_Q1_8971137"/>
      <w:bookmarkEnd w:id="4469"/>
      <w:r>
        <w:rPr>
          <w:rFonts w:hint="cs"/>
          <w:rtl/>
          <w:lang w:eastAsia="he-IL"/>
        </w:rPr>
        <w:t>חיים שונים לזכאי, לרבות למשפחתו" בהקשר - לא רק הטיפול בו אלא גם לאיכות חייו.</w:t>
      </w:r>
    </w:p>
    <w:p w14:paraId="16FD57C2" w14:textId="101C79AF" w:rsidR="00814ED8" w:rsidRDefault="00814ED8" w:rsidP="00814ED8">
      <w:pPr>
        <w:rPr>
          <w:rtl/>
          <w:lang w:eastAsia="he-IL"/>
        </w:rPr>
      </w:pPr>
      <w:bookmarkStart w:id="4470" w:name="_ETM_Q1_8976925"/>
      <w:bookmarkStart w:id="4471" w:name="_ETM_Q1_8976957"/>
      <w:bookmarkStart w:id="4472" w:name="_ETM_Q1_8977669"/>
      <w:bookmarkEnd w:id="4470"/>
      <w:bookmarkEnd w:id="4471"/>
      <w:bookmarkEnd w:id="4472"/>
    </w:p>
    <w:p w14:paraId="2F74D7A3" w14:textId="63BA295E" w:rsidR="00814ED8" w:rsidRDefault="00814ED8" w:rsidP="00814ED8">
      <w:pPr>
        <w:pStyle w:val="a4"/>
        <w:keepNext/>
        <w:rPr>
          <w:rtl/>
        </w:rPr>
      </w:pPr>
      <w:bookmarkStart w:id="4473" w:name="ET_speaker_נעה_בן_שבת_711"/>
      <w:r w:rsidRPr="00814ED8">
        <w:rPr>
          <w:rStyle w:val="TagStyle"/>
          <w:rtl/>
        </w:rPr>
        <w:t xml:space="preserve"> &lt;&lt; דובר &gt;&gt; </w:t>
      </w:r>
      <w:r>
        <w:rPr>
          <w:rtl/>
        </w:rPr>
        <w:t>נעה בן שבת:</w:t>
      </w:r>
      <w:r w:rsidRPr="00814ED8">
        <w:rPr>
          <w:rStyle w:val="TagStyle"/>
          <w:rtl/>
        </w:rPr>
        <w:t xml:space="preserve"> &lt;&lt; דובר &gt;&gt;</w:t>
      </w:r>
      <w:r w:rsidR="00F26210">
        <w:rPr>
          <w:rtl/>
        </w:rPr>
        <w:t xml:space="preserve"> </w:t>
      </w:r>
      <w:bookmarkEnd w:id="4473"/>
    </w:p>
    <w:p w14:paraId="5BEAD663" w14:textId="5B2F7465" w:rsidR="00814ED8" w:rsidRDefault="00814ED8" w:rsidP="00814ED8">
      <w:pPr>
        <w:pStyle w:val="KeepWithNext"/>
        <w:rPr>
          <w:rtl/>
          <w:lang w:eastAsia="he-IL"/>
        </w:rPr>
      </w:pPr>
    </w:p>
    <w:p w14:paraId="46913E21" w14:textId="63A1861E" w:rsidR="00814ED8" w:rsidRDefault="00814ED8" w:rsidP="00814ED8">
      <w:pPr>
        <w:rPr>
          <w:rtl/>
          <w:lang w:eastAsia="he-IL"/>
        </w:rPr>
      </w:pPr>
      <w:bookmarkStart w:id="4474" w:name="_ETM_Q1_8977883"/>
      <w:bookmarkStart w:id="4475" w:name="_ETM_Q1_8977926"/>
      <w:bookmarkEnd w:id="4474"/>
      <w:bookmarkEnd w:id="4475"/>
      <w:r>
        <w:rPr>
          <w:rFonts w:hint="cs"/>
          <w:rtl/>
          <w:lang w:eastAsia="he-IL"/>
        </w:rPr>
        <w:t xml:space="preserve">אבל הכוונה היא למשפחה. המשפחה </w:t>
      </w:r>
      <w:bookmarkStart w:id="4476" w:name="_ETM_Q1_8980487"/>
      <w:bookmarkEnd w:id="4476"/>
      <w:r>
        <w:rPr>
          <w:rFonts w:hint="cs"/>
          <w:rtl/>
          <w:lang w:eastAsia="he-IL"/>
        </w:rPr>
        <w:t xml:space="preserve">מקבלת את זה רק בקשר לטיפול בו. </w:t>
      </w:r>
    </w:p>
    <w:p w14:paraId="1F0794F0" w14:textId="00E98AD7" w:rsidR="00814ED8" w:rsidRDefault="00814ED8" w:rsidP="00814ED8">
      <w:pPr>
        <w:rPr>
          <w:rtl/>
          <w:lang w:eastAsia="he-IL"/>
        </w:rPr>
      </w:pPr>
      <w:bookmarkStart w:id="4477" w:name="_ETM_Q1_8984758"/>
      <w:bookmarkStart w:id="4478" w:name="_ETM_Q1_8984788"/>
      <w:bookmarkEnd w:id="4477"/>
      <w:bookmarkEnd w:id="4478"/>
    </w:p>
    <w:p w14:paraId="1A8010CE" w14:textId="0B8B1315" w:rsidR="00814ED8" w:rsidRDefault="00814ED8" w:rsidP="00814ED8">
      <w:pPr>
        <w:pStyle w:val="af9"/>
        <w:keepNext/>
        <w:rPr>
          <w:rtl/>
          <w:lang w:eastAsia="he-IL"/>
        </w:rPr>
      </w:pPr>
      <w:bookmarkStart w:id="4479" w:name="ET_guest_רונן_גיל_712"/>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479"/>
    </w:p>
    <w:p w14:paraId="2329563C" w14:textId="03DE0681" w:rsidR="00814ED8" w:rsidRDefault="00814ED8" w:rsidP="00814ED8">
      <w:pPr>
        <w:pStyle w:val="KeepWithNext"/>
        <w:rPr>
          <w:rtl/>
          <w:lang w:eastAsia="he-IL"/>
        </w:rPr>
      </w:pPr>
    </w:p>
    <w:p w14:paraId="77AC3A02" w14:textId="52DA1284" w:rsidR="00814ED8" w:rsidRDefault="00814ED8" w:rsidP="00814ED8">
      <w:pPr>
        <w:rPr>
          <w:rtl/>
          <w:lang w:eastAsia="he-IL"/>
        </w:rPr>
      </w:pPr>
      <w:bookmarkStart w:id="4480" w:name="_ETM_Q1_8985817"/>
      <w:bookmarkStart w:id="4481" w:name="_ETM_Q1_8985834"/>
      <w:bookmarkEnd w:id="4480"/>
      <w:bookmarkEnd w:id="4481"/>
      <w:r>
        <w:rPr>
          <w:rFonts w:hint="cs"/>
          <w:rtl/>
          <w:lang w:eastAsia="he-IL"/>
        </w:rPr>
        <w:t>לרווחתו.</w:t>
      </w:r>
    </w:p>
    <w:p w14:paraId="1D440C33" w14:textId="5694D485" w:rsidR="00814ED8" w:rsidRDefault="00814ED8" w:rsidP="00814ED8">
      <w:pPr>
        <w:rPr>
          <w:rtl/>
          <w:lang w:eastAsia="he-IL"/>
        </w:rPr>
      </w:pPr>
      <w:bookmarkStart w:id="4482" w:name="_ETM_Q1_8990982"/>
      <w:bookmarkStart w:id="4483" w:name="_ETM_Q1_8991007"/>
      <w:bookmarkStart w:id="4484" w:name="_ETM_Q1_8991757"/>
      <w:bookmarkEnd w:id="4482"/>
      <w:bookmarkEnd w:id="4483"/>
      <w:bookmarkEnd w:id="4484"/>
    </w:p>
    <w:p w14:paraId="26A9E3E9" w14:textId="748EC0D9" w:rsidR="00814ED8" w:rsidRDefault="00814ED8" w:rsidP="00814ED8">
      <w:pPr>
        <w:pStyle w:val="a4"/>
        <w:keepNext/>
        <w:rPr>
          <w:rtl/>
        </w:rPr>
      </w:pPr>
      <w:bookmarkStart w:id="4485" w:name="ET_speaker_נעה_בן_שבת_713"/>
      <w:r w:rsidRPr="00814ED8">
        <w:rPr>
          <w:rStyle w:val="TagStyle"/>
          <w:rtl/>
        </w:rPr>
        <w:t xml:space="preserve"> &lt;&lt; דובר &gt;&gt; </w:t>
      </w:r>
      <w:r>
        <w:rPr>
          <w:rtl/>
        </w:rPr>
        <w:t>נעה בן שבת:</w:t>
      </w:r>
      <w:r w:rsidRPr="00814ED8">
        <w:rPr>
          <w:rStyle w:val="TagStyle"/>
          <w:rtl/>
        </w:rPr>
        <w:t xml:space="preserve"> &lt;&lt; דובר &gt;&gt;</w:t>
      </w:r>
      <w:r w:rsidR="00F26210">
        <w:rPr>
          <w:rtl/>
        </w:rPr>
        <w:t xml:space="preserve"> </w:t>
      </w:r>
      <w:bookmarkEnd w:id="4485"/>
    </w:p>
    <w:p w14:paraId="4BFD0B1C" w14:textId="45A0076A" w:rsidR="00814ED8" w:rsidRDefault="00814ED8" w:rsidP="00814ED8">
      <w:pPr>
        <w:pStyle w:val="KeepWithNext"/>
        <w:rPr>
          <w:rtl/>
          <w:lang w:eastAsia="he-IL"/>
        </w:rPr>
      </w:pPr>
    </w:p>
    <w:p w14:paraId="274949F9" w14:textId="2A434A51" w:rsidR="00814ED8" w:rsidRDefault="00814ED8" w:rsidP="00814ED8">
      <w:pPr>
        <w:rPr>
          <w:rtl/>
          <w:lang w:eastAsia="he-IL"/>
        </w:rPr>
      </w:pPr>
      <w:bookmarkStart w:id="4486" w:name="_ETM_Q1_8991954"/>
      <w:bookmarkStart w:id="4487" w:name="_ETM_Q1_8991987"/>
      <w:bookmarkEnd w:id="4486"/>
      <w:bookmarkEnd w:id="4487"/>
      <w:r>
        <w:rPr>
          <w:rFonts w:hint="cs"/>
          <w:rtl/>
          <w:lang w:eastAsia="he-IL"/>
        </w:rPr>
        <w:t xml:space="preserve">המשפחה בקשר </w:t>
      </w:r>
      <w:bookmarkStart w:id="4488" w:name="_ETM_Q1_8992531"/>
      <w:bookmarkEnd w:id="4488"/>
      <w:r>
        <w:rPr>
          <w:rFonts w:hint="cs"/>
          <w:rtl/>
          <w:lang w:eastAsia="he-IL"/>
        </w:rPr>
        <w:t xml:space="preserve">לטיפול בו. הוא זכאי בכל תחומי החיים. </w:t>
      </w:r>
    </w:p>
    <w:p w14:paraId="5D47C718" w14:textId="25ADCE92" w:rsidR="00814ED8" w:rsidRDefault="00814ED8" w:rsidP="00814ED8">
      <w:pPr>
        <w:rPr>
          <w:rtl/>
          <w:lang w:eastAsia="he-IL"/>
        </w:rPr>
      </w:pPr>
      <w:bookmarkStart w:id="4489" w:name="_ETM_Q1_8997141"/>
      <w:bookmarkStart w:id="4490" w:name="_ETM_Q1_8997168"/>
      <w:bookmarkEnd w:id="4489"/>
      <w:bookmarkEnd w:id="4490"/>
    </w:p>
    <w:p w14:paraId="17DA76BB" w14:textId="743B68B9" w:rsidR="00814ED8" w:rsidRDefault="00814ED8" w:rsidP="00814ED8">
      <w:pPr>
        <w:pStyle w:val="af6"/>
        <w:keepNext/>
        <w:rPr>
          <w:rtl/>
        </w:rPr>
      </w:pPr>
      <w:bookmarkStart w:id="4491" w:name="ET_yor_6158_714"/>
      <w:r w:rsidRPr="00814ED8">
        <w:rPr>
          <w:rStyle w:val="TagStyle"/>
          <w:rtl/>
        </w:rPr>
        <w:t xml:space="preserve"> &lt;&lt; יור &gt;&gt; </w:t>
      </w:r>
      <w:r>
        <w:rPr>
          <w:rtl/>
        </w:rPr>
        <w:t>היו"ר אפרת רייטן מרום:</w:t>
      </w:r>
      <w:r w:rsidRPr="00814ED8">
        <w:rPr>
          <w:rStyle w:val="TagStyle"/>
          <w:rtl/>
        </w:rPr>
        <w:t xml:space="preserve"> &lt;&lt; יור &gt;&gt;</w:t>
      </w:r>
      <w:r w:rsidR="00F26210">
        <w:rPr>
          <w:rtl/>
        </w:rPr>
        <w:t xml:space="preserve"> </w:t>
      </w:r>
      <w:bookmarkEnd w:id="4491"/>
    </w:p>
    <w:p w14:paraId="32A1E89F" w14:textId="1E1DA478" w:rsidR="00814ED8" w:rsidRDefault="00814ED8" w:rsidP="00814ED8">
      <w:pPr>
        <w:pStyle w:val="KeepWithNext"/>
        <w:rPr>
          <w:rtl/>
          <w:lang w:eastAsia="he-IL"/>
        </w:rPr>
      </w:pPr>
    </w:p>
    <w:p w14:paraId="723B6250" w14:textId="399AEF26" w:rsidR="00814ED8" w:rsidRDefault="00814ED8" w:rsidP="00814ED8">
      <w:pPr>
        <w:rPr>
          <w:rtl/>
          <w:lang w:eastAsia="he-IL"/>
        </w:rPr>
      </w:pPr>
      <w:r>
        <w:rPr>
          <w:rFonts w:hint="cs"/>
          <w:rtl/>
          <w:lang w:eastAsia="he-IL"/>
        </w:rPr>
        <w:t xml:space="preserve">זה לכל </w:t>
      </w:r>
      <w:bookmarkStart w:id="4492" w:name="_ETM_Q1_8996753"/>
      <w:bookmarkEnd w:id="4492"/>
      <w:r>
        <w:rPr>
          <w:rFonts w:hint="cs"/>
          <w:rtl/>
          <w:lang w:eastAsia="he-IL"/>
        </w:rPr>
        <w:t>תחומי החיים. זה למשפחה בקשר לטיפול בו.</w:t>
      </w:r>
    </w:p>
    <w:p w14:paraId="6B19CEA2" w14:textId="5818FFAE" w:rsidR="00814ED8" w:rsidRDefault="00814ED8" w:rsidP="00814ED8">
      <w:pPr>
        <w:rPr>
          <w:rtl/>
          <w:lang w:eastAsia="he-IL"/>
        </w:rPr>
      </w:pPr>
      <w:bookmarkStart w:id="4493" w:name="_ETM_Q1_9002405"/>
      <w:bookmarkStart w:id="4494" w:name="_ETM_Q1_9002433"/>
      <w:bookmarkStart w:id="4495" w:name="_ETM_Q1_9001452"/>
      <w:bookmarkEnd w:id="4493"/>
      <w:bookmarkEnd w:id="4494"/>
      <w:bookmarkEnd w:id="4495"/>
    </w:p>
    <w:p w14:paraId="5215A687" w14:textId="5BEE6EDA" w:rsidR="00814ED8" w:rsidRDefault="00814ED8" w:rsidP="00814ED8">
      <w:pPr>
        <w:pStyle w:val="af9"/>
        <w:keepNext/>
        <w:rPr>
          <w:rtl/>
          <w:lang w:eastAsia="he-IL"/>
        </w:rPr>
      </w:pPr>
      <w:bookmarkStart w:id="4496" w:name="ET_guest_רונן_גיל_715"/>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496"/>
    </w:p>
    <w:p w14:paraId="3BB0D904" w14:textId="0A8247FF" w:rsidR="00814ED8" w:rsidRDefault="00814ED8" w:rsidP="00814ED8">
      <w:pPr>
        <w:pStyle w:val="KeepWithNext"/>
        <w:rPr>
          <w:rtl/>
          <w:lang w:eastAsia="he-IL"/>
        </w:rPr>
      </w:pPr>
    </w:p>
    <w:p w14:paraId="4310B76F" w14:textId="6F019836" w:rsidR="00814ED8" w:rsidRDefault="00814ED8" w:rsidP="00814ED8">
      <w:pPr>
        <w:rPr>
          <w:rtl/>
          <w:lang w:eastAsia="he-IL"/>
        </w:rPr>
      </w:pPr>
      <w:bookmarkStart w:id="4497" w:name="_ETM_Q1_9001632"/>
      <w:bookmarkStart w:id="4498" w:name="_ETM_Q1_9001649"/>
      <w:bookmarkEnd w:id="4497"/>
      <w:bookmarkEnd w:id="4498"/>
      <w:r>
        <w:rPr>
          <w:rFonts w:hint="cs"/>
          <w:rtl/>
          <w:lang w:eastAsia="he-IL"/>
        </w:rPr>
        <w:t>בסדר, אבל הזכאי - - -</w:t>
      </w:r>
    </w:p>
    <w:p w14:paraId="1DA60BE9" w14:textId="06239B40" w:rsidR="00814ED8" w:rsidRDefault="00814ED8" w:rsidP="00814ED8">
      <w:pPr>
        <w:rPr>
          <w:rtl/>
          <w:lang w:eastAsia="he-IL"/>
        </w:rPr>
      </w:pPr>
      <w:bookmarkStart w:id="4499" w:name="_ETM_Q1_9005164"/>
      <w:bookmarkStart w:id="4500" w:name="_ETM_Q1_9005190"/>
      <w:bookmarkStart w:id="4501" w:name="_ETM_Q1_9003603"/>
      <w:bookmarkEnd w:id="4499"/>
      <w:bookmarkEnd w:id="4500"/>
      <w:bookmarkEnd w:id="4501"/>
    </w:p>
    <w:p w14:paraId="1F07A32B" w14:textId="78D8E359" w:rsidR="00814ED8" w:rsidRDefault="00814ED8" w:rsidP="00814ED8">
      <w:pPr>
        <w:pStyle w:val="af6"/>
        <w:keepNext/>
        <w:rPr>
          <w:rtl/>
        </w:rPr>
      </w:pPr>
      <w:bookmarkStart w:id="4502" w:name="ET_yor_6158_716"/>
      <w:r w:rsidRPr="00814ED8">
        <w:rPr>
          <w:rStyle w:val="TagStyle"/>
          <w:rtl/>
        </w:rPr>
        <w:t xml:space="preserve"> &lt;&lt; יור &gt;&gt; </w:t>
      </w:r>
      <w:r>
        <w:rPr>
          <w:rtl/>
        </w:rPr>
        <w:t>היו"ר אפרת רייטן מרום:</w:t>
      </w:r>
      <w:r w:rsidRPr="00814ED8">
        <w:rPr>
          <w:rStyle w:val="TagStyle"/>
          <w:rtl/>
        </w:rPr>
        <w:t xml:space="preserve"> &lt;&lt; יור &gt;&gt;</w:t>
      </w:r>
      <w:r w:rsidR="00F26210">
        <w:rPr>
          <w:rtl/>
        </w:rPr>
        <w:t xml:space="preserve"> </w:t>
      </w:r>
      <w:bookmarkEnd w:id="4502"/>
    </w:p>
    <w:p w14:paraId="64E3F82B" w14:textId="18B46470" w:rsidR="00814ED8" w:rsidRDefault="00814ED8" w:rsidP="00814ED8">
      <w:pPr>
        <w:pStyle w:val="KeepWithNext"/>
        <w:rPr>
          <w:rtl/>
          <w:lang w:eastAsia="he-IL"/>
        </w:rPr>
      </w:pPr>
    </w:p>
    <w:p w14:paraId="5B7DD5DB" w14:textId="2060F125" w:rsidR="00814ED8" w:rsidRDefault="00814ED8" w:rsidP="00814ED8">
      <w:pPr>
        <w:rPr>
          <w:rtl/>
          <w:lang w:eastAsia="he-IL"/>
        </w:rPr>
      </w:pPr>
      <w:bookmarkStart w:id="4503" w:name="_ETM_Q1_9003821"/>
      <w:bookmarkStart w:id="4504" w:name="_ETM_Q1_9003855"/>
      <w:bookmarkEnd w:id="4503"/>
      <w:bookmarkEnd w:id="4504"/>
      <w:r>
        <w:rPr>
          <w:rFonts w:hint="cs"/>
          <w:rtl/>
          <w:lang w:eastAsia="he-IL"/>
        </w:rPr>
        <w:t>הזכאי לכל תחומי החיים.</w:t>
      </w:r>
    </w:p>
    <w:p w14:paraId="256D76FA" w14:textId="737A2DE8" w:rsidR="00814ED8" w:rsidRDefault="00814ED8" w:rsidP="00814ED8">
      <w:pPr>
        <w:rPr>
          <w:rtl/>
          <w:lang w:eastAsia="he-IL"/>
        </w:rPr>
      </w:pPr>
      <w:bookmarkStart w:id="4505" w:name="_ETM_Q1_9004048"/>
      <w:bookmarkStart w:id="4506" w:name="_ETM_Q1_9004077"/>
      <w:bookmarkEnd w:id="4505"/>
      <w:bookmarkEnd w:id="4506"/>
    </w:p>
    <w:p w14:paraId="31401C5C" w14:textId="5D1F1C35" w:rsidR="00814ED8" w:rsidRDefault="00814ED8" w:rsidP="00814ED8">
      <w:pPr>
        <w:pStyle w:val="af9"/>
        <w:keepNext/>
        <w:rPr>
          <w:rtl/>
          <w:lang w:eastAsia="he-IL"/>
        </w:rPr>
      </w:pPr>
      <w:bookmarkStart w:id="4507" w:name="ET_guest_רונן_גיל_717"/>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507"/>
    </w:p>
    <w:p w14:paraId="2F643EF7" w14:textId="33D0497F" w:rsidR="00814ED8" w:rsidRDefault="00814ED8" w:rsidP="00814ED8">
      <w:pPr>
        <w:pStyle w:val="KeepWithNext"/>
        <w:rPr>
          <w:rtl/>
          <w:lang w:eastAsia="he-IL"/>
        </w:rPr>
      </w:pPr>
    </w:p>
    <w:p w14:paraId="58A056B7" w14:textId="39D2BD62" w:rsidR="00814ED8" w:rsidRDefault="00814ED8" w:rsidP="00814ED8">
      <w:pPr>
        <w:rPr>
          <w:rtl/>
          <w:lang w:eastAsia="he-IL"/>
        </w:rPr>
      </w:pPr>
      <w:r>
        <w:rPr>
          <w:rFonts w:hint="cs"/>
          <w:rtl/>
          <w:lang w:eastAsia="he-IL"/>
        </w:rPr>
        <w:t xml:space="preserve">מקבל שירותים לכל תחומי החיים </w:t>
      </w:r>
      <w:bookmarkStart w:id="4508" w:name="_ETM_Q1_9005515"/>
      <w:bookmarkEnd w:id="4508"/>
      <w:r>
        <w:rPr>
          <w:rFonts w:hint="cs"/>
          <w:rtl/>
          <w:lang w:eastAsia="he-IL"/>
        </w:rPr>
        <w:t xml:space="preserve">בקשר למה? אתם אומרים שלמשפחה זה בקשר לטיפול </w:t>
      </w:r>
      <w:bookmarkStart w:id="4509" w:name="_ETM_Q1_9012966"/>
      <w:bookmarkEnd w:id="4509"/>
      <w:r>
        <w:rPr>
          <w:rFonts w:hint="cs"/>
          <w:rtl/>
          <w:lang w:eastAsia="he-IL"/>
        </w:rPr>
        <w:t xml:space="preserve">בו. האדם עצמו מקבל זכאות לשירותים, בקשר למה? זה לא </w:t>
      </w:r>
      <w:bookmarkStart w:id="4510" w:name="_ETM_Q1_9019958"/>
      <w:bookmarkEnd w:id="4510"/>
      <w:r>
        <w:rPr>
          <w:rFonts w:hint="cs"/>
          <w:rtl/>
          <w:lang w:eastAsia="he-IL"/>
        </w:rPr>
        <w:t>כתוב כאן.</w:t>
      </w:r>
    </w:p>
    <w:p w14:paraId="51BCB3BF" w14:textId="4F487463" w:rsidR="00814ED8" w:rsidRDefault="00814ED8" w:rsidP="00814ED8">
      <w:pPr>
        <w:rPr>
          <w:rtl/>
          <w:lang w:eastAsia="he-IL"/>
        </w:rPr>
      </w:pPr>
      <w:bookmarkStart w:id="4511" w:name="_ETM_Q1_9019916"/>
      <w:bookmarkStart w:id="4512" w:name="_ETM_Q1_9019948"/>
      <w:bookmarkStart w:id="4513" w:name="_ETM_Q1_9021309"/>
      <w:bookmarkEnd w:id="4511"/>
      <w:bookmarkEnd w:id="4512"/>
      <w:bookmarkEnd w:id="4513"/>
    </w:p>
    <w:p w14:paraId="29A5D72D" w14:textId="3C7AD818" w:rsidR="00814ED8" w:rsidRDefault="00814ED8" w:rsidP="00814ED8">
      <w:pPr>
        <w:pStyle w:val="a4"/>
        <w:keepNext/>
        <w:rPr>
          <w:rtl/>
        </w:rPr>
      </w:pPr>
      <w:bookmarkStart w:id="4514" w:name="ET_speaker_6230_718"/>
      <w:r w:rsidRPr="00814ED8">
        <w:rPr>
          <w:rStyle w:val="TagStyle"/>
          <w:rtl/>
        </w:rPr>
        <w:t xml:space="preserve"> &lt;&lt; דובר &gt;&gt; </w:t>
      </w:r>
      <w:r>
        <w:rPr>
          <w:rtl/>
        </w:rPr>
        <w:t>שירלי פינטו קדוש (ימינה):</w:t>
      </w:r>
      <w:r w:rsidRPr="00814ED8">
        <w:rPr>
          <w:rStyle w:val="TagStyle"/>
          <w:rtl/>
        </w:rPr>
        <w:t xml:space="preserve"> &lt;&lt; דובר &gt;&gt;</w:t>
      </w:r>
      <w:r w:rsidR="00F26210">
        <w:rPr>
          <w:rtl/>
        </w:rPr>
        <w:t xml:space="preserve"> </w:t>
      </w:r>
      <w:bookmarkEnd w:id="4514"/>
    </w:p>
    <w:p w14:paraId="5D10ACDA" w14:textId="63C40CA5" w:rsidR="00814ED8" w:rsidRDefault="00814ED8" w:rsidP="00814ED8">
      <w:pPr>
        <w:pStyle w:val="KeepWithNext"/>
        <w:rPr>
          <w:rtl/>
          <w:lang w:eastAsia="he-IL"/>
        </w:rPr>
      </w:pPr>
    </w:p>
    <w:p w14:paraId="732613E5" w14:textId="353D29F5" w:rsidR="00814ED8" w:rsidRDefault="00814ED8" w:rsidP="00814ED8">
      <w:pPr>
        <w:rPr>
          <w:rtl/>
          <w:lang w:eastAsia="he-IL"/>
        </w:rPr>
      </w:pPr>
      <w:bookmarkStart w:id="4515" w:name="_ETM_Q1_9021514"/>
      <w:bookmarkStart w:id="4516" w:name="_ETM_Q1_9021550"/>
      <w:bookmarkEnd w:id="4515"/>
      <w:bookmarkEnd w:id="4516"/>
      <w:r>
        <w:rPr>
          <w:rFonts w:hint="cs"/>
          <w:rtl/>
          <w:lang w:eastAsia="he-IL"/>
        </w:rPr>
        <w:t xml:space="preserve">אני חושבת שהחוק לא מגביל כאן. לכל תחומי </w:t>
      </w:r>
      <w:bookmarkStart w:id="4517" w:name="_ETM_Q1_9023877"/>
      <w:bookmarkEnd w:id="4517"/>
      <w:r>
        <w:rPr>
          <w:rFonts w:hint="cs"/>
          <w:rtl/>
          <w:lang w:eastAsia="he-IL"/>
        </w:rPr>
        <w:t>החיים. למה להגביל על תחום חיים מסוים?</w:t>
      </w:r>
    </w:p>
    <w:p w14:paraId="32BFDA8F" w14:textId="05306D0E" w:rsidR="00814ED8" w:rsidRDefault="00814ED8" w:rsidP="00814ED8">
      <w:pPr>
        <w:rPr>
          <w:rtl/>
          <w:lang w:eastAsia="he-IL"/>
        </w:rPr>
      </w:pPr>
      <w:bookmarkStart w:id="4518" w:name="_ETM_Q1_9022943"/>
      <w:bookmarkStart w:id="4519" w:name="_ETM_Q1_9022974"/>
      <w:bookmarkStart w:id="4520" w:name="_ETM_Q1_9026584"/>
      <w:bookmarkEnd w:id="4518"/>
      <w:bookmarkEnd w:id="4519"/>
      <w:bookmarkEnd w:id="4520"/>
    </w:p>
    <w:p w14:paraId="2DD4620B" w14:textId="1F6C4833" w:rsidR="00814ED8" w:rsidRDefault="00814ED8" w:rsidP="00814ED8">
      <w:pPr>
        <w:pStyle w:val="af6"/>
        <w:keepNext/>
        <w:rPr>
          <w:rtl/>
        </w:rPr>
      </w:pPr>
      <w:bookmarkStart w:id="4521" w:name="ET_yor_6158_719"/>
      <w:r w:rsidRPr="00814ED8">
        <w:rPr>
          <w:rStyle w:val="TagStyle"/>
          <w:rtl/>
        </w:rPr>
        <w:t xml:space="preserve"> &lt;&lt; יור &gt;&gt; </w:t>
      </w:r>
      <w:r>
        <w:rPr>
          <w:rtl/>
        </w:rPr>
        <w:t>היו"ר אפרת רייטן מרום:</w:t>
      </w:r>
      <w:r w:rsidRPr="00814ED8">
        <w:rPr>
          <w:rStyle w:val="TagStyle"/>
          <w:rtl/>
        </w:rPr>
        <w:t xml:space="preserve"> &lt;&lt; יור &gt;&gt;</w:t>
      </w:r>
      <w:r w:rsidR="00F26210">
        <w:rPr>
          <w:rtl/>
        </w:rPr>
        <w:t xml:space="preserve"> </w:t>
      </w:r>
      <w:bookmarkEnd w:id="4521"/>
    </w:p>
    <w:p w14:paraId="24BD417B" w14:textId="0B85C1DC" w:rsidR="00814ED8" w:rsidRDefault="00814ED8" w:rsidP="00814ED8">
      <w:pPr>
        <w:pStyle w:val="KeepWithNext"/>
        <w:rPr>
          <w:rtl/>
          <w:lang w:eastAsia="he-IL"/>
        </w:rPr>
      </w:pPr>
    </w:p>
    <w:p w14:paraId="256AD4EA" w14:textId="1637B9F9" w:rsidR="00814ED8" w:rsidRDefault="00814ED8" w:rsidP="00814ED8">
      <w:pPr>
        <w:rPr>
          <w:rtl/>
          <w:lang w:eastAsia="he-IL"/>
        </w:rPr>
      </w:pPr>
      <w:bookmarkStart w:id="4522" w:name="_ETM_Q1_9026817"/>
      <w:bookmarkStart w:id="4523" w:name="_ETM_Q1_9026852"/>
      <w:bookmarkEnd w:id="4522"/>
      <w:bookmarkEnd w:id="4523"/>
      <w:r>
        <w:rPr>
          <w:rFonts w:hint="cs"/>
          <w:rtl/>
          <w:lang w:eastAsia="he-IL"/>
        </w:rPr>
        <w:t>לא. אני לא רוצה</w:t>
      </w:r>
      <w:bookmarkStart w:id="4524" w:name="_ETM_Q1_9025594"/>
      <w:bookmarkEnd w:id="4524"/>
      <w:r>
        <w:rPr>
          <w:rFonts w:hint="cs"/>
          <w:rtl/>
          <w:lang w:eastAsia="he-IL"/>
        </w:rPr>
        <w:t xml:space="preserve"> להיכנס לפרטנות. </w:t>
      </w:r>
      <w:r w:rsidR="00675265">
        <w:rPr>
          <w:rFonts w:hint="cs"/>
          <w:rtl/>
          <w:lang w:eastAsia="he-IL"/>
        </w:rPr>
        <w:t xml:space="preserve">נהפוך הוא. </w:t>
      </w:r>
      <w:r>
        <w:rPr>
          <w:rFonts w:hint="cs"/>
          <w:rtl/>
          <w:lang w:eastAsia="he-IL"/>
        </w:rPr>
        <w:t xml:space="preserve">יש כאן בתחומי חיים שונים. </w:t>
      </w:r>
    </w:p>
    <w:p w14:paraId="0A7B7B51" w14:textId="3E367CB0" w:rsidR="00814ED8" w:rsidRDefault="00814ED8" w:rsidP="00814ED8">
      <w:pPr>
        <w:rPr>
          <w:rtl/>
          <w:lang w:eastAsia="he-IL"/>
        </w:rPr>
      </w:pPr>
      <w:bookmarkStart w:id="4525" w:name="_ETM_Q1_9033460"/>
      <w:bookmarkStart w:id="4526" w:name="_ETM_Q1_9033490"/>
      <w:bookmarkEnd w:id="4525"/>
      <w:bookmarkEnd w:id="4526"/>
    </w:p>
    <w:p w14:paraId="4B5A307F" w14:textId="78935F7F" w:rsidR="00814ED8" w:rsidRDefault="00814ED8" w:rsidP="00814ED8">
      <w:pPr>
        <w:pStyle w:val="af9"/>
        <w:keepNext/>
        <w:rPr>
          <w:rtl/>
          <w:lang w:eastAsia="he-IL"/>
        </w:rPr>
      </w:pPr>
      <w:bookmarkStart w:id="4527" w:name="ET_guest_רונן_גיל_720"/>
      <w:r w:rsidRPr="00814ED8">
        <w:rPr>
          <w:rStyle w:val="TagStyle"/>
          <w:rtl/>
        </w:rPr>
        <w:t xml:space="preserve"> &lt;&lt; אורח &gt;&gt; </w:t>
      </w:r>
      <w:r>
        <w:rPr>
          <w:rtl/>
          <w:lang w:eastAsia="he-IL"/>
        </w:rPr>
        <w:t>רונן גיל:</w:t>
      </w:r>
      <w:r w:rsidRPr="00814ED8">
        <w:rPr>
          <w:rStyle w:val="TagStyle"/>
          <w:rtl/>
        </w:rPr>
        <w:t xml:space="preserve"> &lt;&lt; אורח &gt;&gt;</w:t>
      </w:r>
      <w:r w:rsidR="00F26210">
        <w:rPr>
          <w:rtl/>
          <w:lang w:eastAsia="he-IL"/>
        </w:rPr>
        <w:t xml:space="preserve"> </w:t>
      </w:r>
      <w:bookmarkEnd w:id="4527"/>
    </w:p>
    <w:p w14:paraId="6E96B7D3" w14:textId="271710B7" w:rsidR="00814ED8" w:rsidRDefault="00814ED8" w:rsidP="00814ED8">
      <w:pPr>
        <w:pStyle w:val="KeepWithNext"/>
        <w:rPr>
          <w:rtl/>
          <w:lang w:eastAsia="he-IL"/>
        </w:rPr>
      </w:pPr>
    </w:p>
    <w:p w14:paraId="3AE90815" w14:textId="64D646AD" w:rsidR="00814ED8" w:rsidRDefault="00675265" w:rsidP="00814ED8">
      <w:pPr>
        <w:rPr>
          <w:rtl/>
          <w:lang w:eastAsia="he-IL"/>
        </w:rPr>
      </w:pPr>
      <w:r>
        <w:rPr>
          <w:rFonts w:hint="cs"/>
          <w:rtl/>
          <w:lang w:eastAsia="he-IL"/>
        </w:rPr>
        <w:t xml:space="preserve">אני מבקש שהשירותים יינתנו </w:t>
      </w:r>
      <w:r w:rsidR="00814ED8">
        <w:rPr>
          <w:rFonts w:hint="cs"/>
          <w:rtl/>
          <w:lang w:eastAsia="he-IL"/>
        </w:rPr>
        <w:t xml:space="preserve">בקשר לאיכות </w:t>
      </w:r>
      <w:bookmarkStart w:id="4528" w:name="_ETM_Q1_9034321"/>
      <w:bookmarkEnd w:id="4528"/>
      <w:r w:rsidR="00814ED8">
        <w:rPr>
          <w:rFonts w:hint="cs"/>
          <w:rtl/>
          <w:lang w:eastAsia="he-IL"/>
        </w:rPr>
        <w:t>חיים.</w:t>
      </w:r>
      <w:bookmarkStart w:id="4529" w:name="_ETM_Q1_9035288"/>
      <w:bookmarkEnd w:id="4529"/>
    </w:p>
    <w:p w14:paraId="00E29980" w14:textId="10277B2D" w:rsidR="00814ED8" w:rsidRDefault="00814ED8" w:rsidP="00814ED8">
      <w:pPr>
        <w:rPr>
          <w:rtl/>
          <w:lang w:eastAsia="he-IL"/>
        </w:rPr>
      </w:pPr>
      <w:bookmarkStart w:id="4530" w:name="_ETM_Q1_9035319"/>
      <w:bookmarkStart w:id="4531" w:name="_ETM_Q1_9036144"/>
      <w:bookmarkEnd w:id="4530"/>
      <w:bookmarkEnd w:id="4531"/>
    </w:p>
    <w:p w14:paraId="55AD1F40" w14:textId="36A3129F" w:rsidR="00814ED8" w:rsidRDefault="00814ED8" w:rsidP="00814ED8">
      <w:pPr>
        <w:pStyle w:val="a4"/>
        <w:keepNext/>
        <w:rPr>
          <w:rtl/>
        </w:rPr>
      </w:pPr>
      <w:bookmarkStart w:id="4532" w:name="ET_speaker_נעה_בן_שבת_721"/>
      <w:r w:rsidRPr="00814ED8">
        <w:rPr>
          <w:rStyle w:val="TagStyle"/>
          <w:rtl/>
        </w:rPr>
        <w:t xml:space="preserve"> &lt;&lt; דובר &gt;&gt; </w:t>
      </w:r>
      <w:r>
        <w:rPr>
          <w:rtl/>
        </w:rPr>
        <w:t>נעה בן שבת:</w:t>
      </w:r>
      <w:r w:rsidRPr="00814ED8">
        <w:rPr>
          <w:rStyle w:val="TagStyle"/>
          <w:rtl/>
        </w:rPr>
        <w:t xml:space="preserve"> &lt;&lt; דובר &gt;&gt;</w:t>
      </w:r>
      <w:r w:rsidR="00F26210">
        <w:rPr>
          <w:rtl/>
        </w:rPr>
        <w:t xml:space="preserve"> </w:t>
      </w:r>
      <w:bookmarkEnd w:id="4532"/>
    </w:p>
    <w:p w14:paraId="0A2CE3B2" w14:textId="7727EB11" w:rsidR="00814ED8" w:rsidRDefault="00814ED8" w:rsidP="00814ED8">
      <w:pPr>
        <w:pStyle w:val="KeepWithNext"/>
        <w:rPr>
          <w:rtl/>
          <w:lang w:eastAsia="he-IL"/>
        </w:rPr>
      </w:pPr>
    </w:p>
    <w:p w14:paraId="5171EF59" w14:textId="01B25AB0" w:rsidR="00814ED8" w:rsidRDefault="00814ED8" w:rsidP="00814ED8">
      <w:pPr>
        <w:rPr>
          <w:rtl/>
          <w:lang w:eastAsia="he-IL"/>
        </w:rPr>
      </w:pPr>
      <w:bookmarkStart w:id="4533" w:name="_ETM_Q1_9036338"/>
      <w:bookmarkStart w:id="4534" w:name="_ETM_Q1_9036374"/>
      <w:bookmarkEnd w:id="4533"/>
      <w:bookmarkEnd w:id="4534"/>
      <w:r>
        <w:rPr>
          <w:rFonts w:hint="cs"/>
          <w:rtl/>
          <w:lang w:eastAsia="he-IL"/>
        </w:rPr>
        <w:t>אולי נסתכל רגע על השירותים</w:t>
      </w:r>
      <w:r w:rsidR="00675265">
        <w:rPr>
          <w:rFonts w:hint="cs"/>
          <w:rtl/>
          <w:lang w:eastAsia="he-IL"/>
        </w:rPr>
        <w:t>. יש לנו את התוספת. יש כאן את העניין</w:t>
      </w:r>
      <w:r w:rsidR="007B70F8">
        <w:rPr>
          <w:rFonts w:hint="cs"/>
          <w:rtl/>
          <w:lang w:eastAsia="he-IL"/>
        </w:rPr>
        <w:t xml:space="preserve"> הדיור, יש פעילות יומית, יש שירותי בריאות, הסעה</w:t>
      </w:r>
      <w:r w:rsidR="00E37DB5">
        <w:rPr>
          <w:rFonts w:hint="cs"/>
          <w:rtl/>
          <w:lang w:eastAsia="he-IL"/>
        </w:rPr>
        <w:t xml:space="preserve"> - - -</w:t>
      </w:r>
    </w:p>
    <w:p w14:paraId="6612B4EF" w14:textId="76B42E48" w:rsidR="00E37DB5" w:rsidRDefault="00E37DB5" w:rsidP="00814ED8">
      <w:pPr>
        <w:rPr>
          <w:rtl/>
          <w:lang w:eastAsia="he-IL"/>
        </w:rPr>
      </w:pPr>
    </w:p>
    <w:p w14:paraId="79606ADA" w14:textId="15F9DE96" w:rsidR="00E37DB5" w:rsidRDefault="00E37DB5" w:rsidP="00E37DB5">
      <w:pPr>
        <w:pStyle w:val="af9"/>
        <w:keepNext/>
        <w:rPr>
          <w:rtl/>
          <w:lang w:eastAsia="he-IL"/>
        </w:rPr>
      </w:pPr>
      <w:bookmarkStart w:id="4535" w:name="ET_guest_רונן_גיל_722"/>
      <w:r w:rsidRPr="00E37DB5">
        <w:rPr>
          <w:rStyle w:val="TagStyle"/>
          <w:rtl/>
        </w:rPr>
        <w:t xml:space="preserve"> &lt;&lt; אורח &gt;&gt; </w:t>
      </w:r>
      <w:r>
        <w:rPr>
          <w:rtl/>
          <w:lang w:eastAsia="he-IL"/>
        </w:rPr>
        <w:t>רונן גיל:</w:t>
      </w:r>
      <w:r w:rsidRPr="00E37DB5">
        <w:rPr>
          <w:rStyle w:val="TagStyle"/>
          <w:rtl/>
        </w:rPr>
        <w:t xml:space="preserve"> &lt;&lt; אורח &gt;&gt;</w:t>
      </w:r>
      <w:r w:rsidR="00F26210">
        <w:rPr>
          <w:rtl/>
          <w:lang w:eastAsia="he-IL"/>
        </w:rPr>
        <w:t xml:space="preserve"> </w:t>
      </w:r>
      <w:bookmarkEnd w:id="4535"/>
    </w:p>
    <w:p w14:paraId="62337C9A" w14:textId="315C05E7" w:rsidR="00E37DB5" w:rsidRDefault="00E37DB5" w:rsidP="00E37DB5">
      <w:pPr>
        <w:pStyle w:val="KeepWithNext"/>
        <w:rPr>
          <w:rtl/>
          <w:lang w:eastAsia="he-IL"/>
        </w:rPr>
      </w:pPr>
    </w:p>
    <w:p w14:paraId="325B3F9E" w14:textId="4456E0C9" w:rsidR="00E37DB5" w:rsidRDefault="00E37DB5" w:rsidP="00E37DB5">
      <w:pPr>
        <w:rPr>
          <w:rtl/>
          <w:lang w:eastAsia="he-IL"/>
        </w:rPr>
      </w:pPr>
      <w:r>
        <w:rPr>
          <w:rFonts w:hint="cs"/>
          <w:rtl/>
          <w:lang w:eastAsia="he-IL"/>
        </w:rPr>
        <w:t xml:space="preserve">והכל כדי לשפר </w:t>
      </w:r>
      <w:bookmarkStart w:id="4536" w:name="_ETM_Q1_9046172"/>
      <w:bookmarkEnd w:id="4536"/>
      <w:r>
        <w:rPr>
          <w:rFonts w:hint="cs"/>
          <w:rtl/>
          <w:lang w:eastAsia="he-IL"/>
        </w:rPr>
        <w:t>את איכות חייו.</w:t>
      </w:r>
    </w:p>
    <w:p w14:paraId="4B7F7168" w14:textId="732E719A" w:rsidR="00E37DB5" w:rsidRDefault="00E37DB5" w:rsidP="00E37DB5">
      <w:pPr>
        <w:rPr>
          <w:rtl/>
          <w:lang w:eastAsia="he-IL"/>
        </w:rPr>
      </w:pPr>
      <w:bookmarkStart w:id="4537" w:name="_ETM_Q1_9047995"/>
      <w:bookmarkStart w:id="4538" w:name="_ETM_Q1_9048026"/>
      <w:bookmarkStart w:id="4539" w:name="_ETM_Q1_9048963"/>
      <w:bookmarkEnd w:id="4537"/>
      <w:bookmarkEnd w:id="4538"/>
      <w:bookmarkEnd w:id="4539"/>
    </w:p>
    <w:p w14:paraId="57C92471" w14:textId="45A7DC68" w:rsidR="00E37DB5" w:rsidRDefault="00E37DB5" w:rsidP="00E37DB5">
      <w:pPr>
        <w:pStyle w:val="af6"/>
        <w:keepNext/>
        <w:rPr>
          <w:rtl/>
        </w:rPr>
      </w:pPr>
      <w:bookmarkStart w:id="4540" w:name="ET_yor_6158_723"/>
      <w:r w:rsidRPr="00E37DB5">
        <w:rPr>
          <w:rStyle w:val="TagStyle"/>
          <w:rtl/>
        </w:rPr>
        <w:t xml:space="preserve"> &lt;&lt; יור &gt;&gt; </w:t>
      </w:r>
      <w:r>
        <w:rPr>
          <w:rtl/>
        </w:rPr>
        <w:t>היו"ר אפרת רייטן מרום:</w:t>
      </w:r>
      <w:r w:rsidRPr="00E37DB5">
        <w:rPr>
          <w:rStyle w:val="TagStyle"/>
          <w:rtl/>
        </w:rPr>
        <w:t xml:space="preserve"> &lt;&lt; יור &gt;&gt;</w:t>
      </w:r>
      <w:r w:rsidR="00F26210">
        <w:rPr>
          <w:rtl/>
        </w:rPr>
        <w:t xml:space="preserve"> </w:t>
      </w:r>
      <w:bookmarkEnd w:id="4540"/>
    </w:p>
    <w:p w14:paraId="54D4F2BA" w14:textId="18F7348D" w:rsidR="00E37DB5" w:rsidRDefault="00E37DB5" w:rsidP="00E37DB5">
      <w:pPr>
        <w:pStyle w:val="KeepWithNext"/>
        <w:rPr>
          <w:rtl/>
          <w:lang w:eastAsia="he-IL"/>
        </w:rPr>
      </w:pPr>
    </w:p>
    <w:p w14:paraId="5EA7C117" w14:textId="158D74C7" w:rsidR="00E37DB5" w:rsidRDefault="00E37DB5" w:rsidP="00E37DB5">
      <w:pPr>
        <w:rPr>
          <w:rtl/>
          <w:lang w:eastAsia="he-IL"/>
        </w:rPr>
      </w:pPr>
      <w:bookmarkStart w:id="4541" w:name="_ETM_Q1_9049195"/>
      <w:bookmarkStart w:id="4542" w:name="_ETM_Q1_9049232"/>
      <w:bookmarkEnd w:id="4541"/>
      <w:bookmarkEnd w:id="4542"/>
      <w:r>
        <w:rPr>
          <w:rFonts w:hint="cs"/>
          <w:rtl/>
          <w:lang w:eastAsia="he-IL"/>
        </w:rPr>
        <w:t>נכון. אני לא מוצאת כאן סתירה בין הדברים. יש לך נקודה נוספת?</w:t>
      </w:r>
    </w:p>
    <w:p w14:paraId="760FCB59" w14:textId="56F912B0" w:rsidR="00E37DB5" w:rsidRDefault="00E37DB5" w:rsidP="00E37DB5">
      <w:pPr>
        <w:rPr>
          <w:rtl/>
          <w:lang w:eastAsia="he-IL"/>
        </w:rPr>
      </w:pPr>
      <w:bookmarkStart w:id="4543" w:name="_ETM_Q1_9049533"/>
      <w:bookmarkStart w:id="4544" w:name="_ETM_Q1_9049565"/>
      <w:bookmarkStart w:id="4545" w:name="_ETM_Q1_9050372"/>
      <w:bookmarkEnd w:id="4543"/>
      <w:bookmarkEnd w:id="4544"/>
      <w:bookmarkEnd w:id="4545"/>
    </w:p>
    <w:p w14:paraId="2C4EBF6F" w14:textId="05A0FA14" w:rsidR="00E37DB5" w:rsidRDefault="00E37DB5" w:rsidP="00E37DB5">
      <w:pPr>
        <w:pStyle w:val="af9"/>
        <w:keepNext/>
        <w:rPr>
          <w:rtl/>
          <w:lang w:eastAsia="he-IL"/>
        </w:rPr>
      </w:pPr>
      <w:bookmarkStart w:id="4546" w:name="ET_guest_רונן_גיל_724"/>
      <w:r w:rsidRPr="00E37DB5">
        <w:rPr>
          <w:rStyle w:val="TagStyle"/>
          <w:rtl/>
        </w:rPr>
        <w:t xml:space="preserve"> &lt;&lt; אורח &gt;&gt; </w:t>
      </w:r>
      <w:r>
        <w:rPr>
          <w:rtl/>
          <w:lang w:eastAsia="he-IL"/>
        </w:rPr>
        <w:t>רונן גיל:</w:t>
      </w:r>
      <w:r w:rsidRPr="00E37DB5">
        <w:rPr>
          <w:rStyle w:val="TagStyle"/>
          <w:rtl/>
        </w:rPr>
        <w:t xml:space="preserve"> &lt;&lt; אורח &gt;&gt;</w:t>
      </w:r>
      <w:r w:rsidR="00F26210">
        <w:rPr>
          <w:rtl/>
          <w:lang w:eastAsia="he-IL"/>
        </w:rPr>
        <w:t xml:space="preserve"> </w:t>
      </w:r>
      <w:bookmarkEnd w:id="4546"/>
    </w:p>
    <w:p w14:paraId="4774DE53" w14:textId="6981E187" w:rsidR="00E37DB5" w:rsidRDefault="00E37DB5" w:rsidP="00E37DB5">
      <w:pPr>
        <w:pStyle w:val="KeepWithNext"/>
        <w:rPr>
          <w:rtl/>
          <w:lang w:eastAsia="he-IL"/>
        </w:rPr>
      </w:pPr>
    </w:p>
    <w:p w14:paraId="36B5EDE8" w14:textId="27043E87" w:rsidR="00E37DB5" w:rsidRDefault="00E37DB5" w:rsidP="00E37DB5">
      <w:pPr>
        <w:rPr>
          <w:rtl/>
          <w:lang w:eastAsia="he-IL"/>
        </w:rPr>
      </w:pPr>
      <w:bookmarkStart w:id="4547" w:name="_ETM_Q1_9050558"/>
      <w:bookmarkStart w:id="4548" w:name="_ETM_Q1_9050577"/>
      <w:bookmarkEnd w:id="4547"/>
      <w:bookmarkEnd w:id="4548"/>
      <w:r>
        <w:rPr>
          <w:rFonts w:hint="cs"/>
          <w:rtl/>
          <w:lang w:eastAsia="he-IL"/>
        </w:rPr>
        <w:t>כן. יש לי כמה.</w:t>
      </w:r>
      <w:r w:rsidR="00C175DA">
        <w:rPr>
          <w:rFonts w:hint="cs"/>
          <w:rtl/>
          <w:lang w:eastAsia="he-IL"/>
        </w:rPr>
        <w:t xml:space="preserve"> </w:t>
      </w:r>
      <w:r>
        <w:rPr>
          <w:rFonts w:hint="cs"/>
          <w:rtl/>
          <w:lang w:eastAsia="he-IL"/>
        </w:rPr>
        <w:t xml:space="preserve">אני מבקש </w:t>
      </w:r>
      <w:bookmarkStart w:id="4549" w:name="_ETM_Q1_9057770"/>
      <w:bookmarkEnd w:id="4549"/>
      <w:r>
        <w:rPr>
          <w:rFonts w:hint="cs"/>
          <w:rtl/>
          <w:lang w:eastAsia="he-IL"/>
        </w:rPr>
        <w:t>בין כבודו</w:t>
      </w:r>
      <w:r w:rsidR="00C175DA">
        <w:rPr>
          <w:rFonts w:hint="cs"/>
          <w:rtl/>
          <w:lang w:eastAsia="he-IL"/>
        </w:rPr>
        <w:t xml:space="preserve"> </w:t>
      </w:r>
      <w:r>
        <w:rPr>
          <w:rFonts w:hint="cs"/>
          <w:rtl/>
          <w:lang w:eastAsia="he-IL"/>
        </w:rPr>
        <w:t>וחירותו להוסיף פרטיותו</w:t>
      </w:r>
      <w:r w:rsidR="000E45C4">
        <w:rPr>
          <w:rFonts w:hint="cs"/>
          <w:rtl/>
          <w:lang w:eastAsia="he-IL"/>
        </w:rPr>
        <w:t>.</w:t>
      </w:r>
    </w:p>
    <w:p w14:paraId="6716D410" w14:textId="71D2503D" w:rsidR="000E45C4" w:rsidRDefault="000E45C4" w:rsidP="00E37DB5">
      <w:pPr>
        <w:rPr>
          <w:rtl/>
          <w:lang w:eastAsia="he-IL"/>
        </w:rPr>
      </w:pPr>
      <w:bookmarkStart w:id="4550" w:name="_ETM_Q1_9063027"/>
      <w:bookmarkStart w:id="4551" w:name="_ETM_Q1_9063062"/>
      <w:bookmarkEnd w:id="4550"/>
      <w:bookmarkEnd w:id="4551"/>
    </w:p>
    <w:p w14:paraId="2C5D199D" w14:textId="3A3ABD72" w:rsidR="000E45C4" w:rsidRDefault="000E45C4" w:rsidP="000E45C4">
      <w:pPr>
        <w:pStyle w:val="af6"/>
        <w:keepNext/>
        <w:rPr>
          <w:rtl/>
        </w:rPr>
      </w:pPr>
      <w:bookmarkStart w:id="4552" w:name="ET_yor_6158_725"/>
      <w:r w:rsidRPr="000E45C4">
        <w:rPr>
          <w:rStyle w:val="TagStyle"/>
          <w:rtl/>
        </w:rPr>
        <w:t xml:space="preserve"> &lt;&lt; יור &gt;&gt; </w:t>
      </w:r>
      <w:r>
        <w:rPr>
          <w:rtl/>
        </w:rPr>
        <w:t>היו"ר אפרת רייטן מרום:</w:t>
      </w:r>
      <w:r w:rsidRPr="000E45C4">
        <w:rPr>
          <w:rStyle w:val="TagStyle"/>
          <w:rtl/>
        </w:rPr>
        <w:t xml:space="preserve"> &lt;&lt; יור &gt;&gt;</w:t>
      </w:r>
      <w:r w:rsidR="00F26210">
        <w:rPr>
          <w:rtl/>
        </w:rPr>
        <w:t xml:space="preserve"> </w:t>
      </w:r>
      <w:bookmarkEnd w:id="4552"/>
    </w:p>
    <w:p w14:paraId="18AFA3D5" w14:textId="0EE88B68" w:rsidR="000E45C4" w:rsidRDefault="000E45C4" w:rsidP="000E45C4">
      <w:pPr>
        <w:pStyle w:val="KeepWithNext"/>
        <w:rPr>
          <w:rtl/>
          <w:lang w:eastAsia="he-IL"/>
        </w:rPr>
      </w:pPr>
    </w:p>
    <w:p w14:paraId="0A38C6E9" w14:textId="71CC1D9B" w:rsidR="000E45C4" w:rsidRDefault="000E45C4" w:rsidP="000E45C4">
      <w:pPr>
        <w:rPr>
          <w:rtl/>
          <w:lang w:eastAsia="he-IL"/>
        </w:rPr>
      </w:pPr>
      <w:r>
        <w:rPr>
          <w:rFonts w:hint="cs"/>
          <w:rtl/>
          <w:lang w:eastAsia="he-IL"/>
        </w:rPr>
        <w:t>דיברנו על זה וכבר אמרנו שזה במסגרת הזכויות. גם זכות לפרטיות.</w:t>
      </w:r>
    </w:p>
    <w:p w14:paraId="4FD2B722" w14:textId="61C87B5A" w:rsidR="000E45C4" w:rsidRDefault="000E45C4" w:rsidP="000E45C4">
      <w:pPr>
        <w:rPr>
          <w:rtl/>
          <w:lang w:eastAsia="he-IL"/>
        </w:rPr>
      </w:pPr>
      <w:bookmarkStart w:id="4553" w:name="_ETM_Q1_9065445"/>
      <w:bookmarkStart w:id="4554" w:name="_ETM_Q1_9065475"/>
      <w:bookmarkStart w:id="4555" w:name="_ETM_Q1_9066276"/>
      <w:bookmarkEnd w:id="4553"/>
      <w:bookmarkEnd w:id="4554"/>
      <w:bookmarkEnd w:id="4555"/>
    </w:p>
    <w:p w14:paraId="63310A07" w14:textId="0482B8D9" w:rsidR="000E45C4" w:rsidRDefault="000E45C4" w:rsidP="000E45C4">
      <w:pPr>
        <w:pStyle w:val="af9"/>
        <w:keepNext/>
        <w:rPr>
          <w:rtl/>
          <w:lang w:eastAsia="he-IL"/>
        </w:rPr>
      </w:pPr>
      <w:bookmarkStart w:id="4556" w:name="ET_guest_רונן_גיל_726"/>
      <w:r w:rsidRPr="000E45C4">
        <w:rPr>
          <w:rStyle w:val="TagStyle"/>
          <w:rtl/>
        </w:rPr>
        <w:t xml:space="preserve"> &lt;&lt; אורח &gt;&gt; </w:t>
      </w:r>
      <w:r>
        <w:rPr>
          <w:rtl/>
          <w:lang w:eastAsia="he-IL"/>
        </w:rPr>
        <w:t>רונן גיל:</w:t>
      </w:r>
      <w:r w:rsidRPr="000E45C4">
        <w:rPr>
          <w:rStyle w:val="TagStyle"/>
          <w:rtl/>
        </w:rPr>
        <w:t xml:space="preserve"> &lt;&lt; אורח &gt;&gt;</w:t>
      </w:r>
      <w:r w:rsidR="00F26210">
        <w:rPr>
          <w:rtl/>
          <w:lang w:eastAsia="he-IL"/>
        </w:rPr>
        <w:t xml:space="preserve"> </w:t>
      </w:r>
      <w:bookmarkEnd w:id="4556"/>
    </w:p>
    <w:p w14:paraId="7F930D3F" w14:textId="47702452" w:rsidR="000E45C4" w:rsidRDefault="000E45C4" w:rsidP="000E45C4">
      <w:pPr>
        <w:pStyle w:val="KeepWithNext"/>
        <w:rPr>
          <w:rtl/>
          <w:lang w:eastAsia="he-IL"/>
        </w:rPr>
      </w:pPr>
    </w:p>
    <w:p w14:paraId="342E3023" w14:textId="4D8543F0" w:rsidR="000E45C4" w:rsidRDefault="000E45C4" w:rsidP="000E45C4">
      <w:pPr>
        <w:rPr>
          <w:rtl/>
          <w:lang w:eastAsia="he-IL"/>
        </w:rPr>
      </w:pPr>
      <w:bookmarkStart w:id="4557" w:name="_ETM_Q1_9066463"/>
      <w:bookmarkStart w:id="4558" w:name="_ETM_Q1_9066479"/>
      <w:bookmarkEnd w:id="4557"/>
      <w:bookmarkEnd w:id="4558"/>
      <w:r>
        <w:rPr>
          <w:rFonts w:hint="cs"/>
          <w:rtl/>
          <w:lang w:eastAsia="he-IL"/>
        </w:rPr>
        <w:t xml:space="preserve">אתם </w:t>
      </w:r>
      <w:bookmarkStart w:id="4559" w:name="_ETM_Q1_9068045"/>
      <w:bookmarkEnd w:id="4559"/>
      <w:r>
        <w:rPr>
          <w:rFonts w:hint="cs"/>
          <w:rtl/>
          <w:lang w:eastAsia="he-IL"/>
        </w:rPr>
        <w:t>דיברתם על זה בסעיף 2 ולא כאן. כאן לא מופרות זכויות. כאן כתוב שירו</w:t>
      </w:r>
      <w:bookmarkStart w:id="4560" w:name="_ETM_Q1_9073452"/>
      <w:bookmarkEnd w:id="4560"/>
      <w:r>
        <w:rPr>
          <w:rFonts w:hint="cs"/>
          <w:rtl/>
          <w:lang w:eastAsia="he-IL"/>
        </w:rPr>
        <w:t>תי רווחה יינתנו תוך.</w:t>
      </w:r>
    </w:p>
    <w:p w14:paraId="4720884D" w14:textId="4619C8D1" w:rsidR="000E45C4" w:rsidRDefault="000E45C4" w:rsidP="000E45C4">
      <w:pPr>
        <w:rPr>
          <w:rtl/>
          <w:lang w:eastAsia="he-IL"/>
        </w:rPr>
      </w:pPr>
      <w:bookmarkStart w:id="4561" w:name="_ETM_Q1_9074719"/>
      <w:bookmarkStart w:id="4562" w:name="_ETM_Q1_9074748"/>
      <w:bookmarkEnd w:id="4561"/>
      <w:bookmarkEnd w:id="4562"/>
    </w:p>
    <w:p w14:paraId="6639C168" w14:textId="715220C3" w:rsidR="000E45C4" w:rsidRDefault="000E45C4" w:rsidP="000E45C4">
      <w:pPr>
        <w:pStyle w:val="a4"/>
        <w:keepNext/>
        <w:rPr>
          <w:rtl/>
        </w:rPr>
      </w:pPr>
      <w:bookmarkStart w:id="4563" w:name="ET_speaker_נעה_בן_שבת_727"/>
      <w:r w:rsidRPr="000E45C4">
        <w:rPr>
          <w:rStyle w:val="TagStyle"/>
          <w:rtl/>
        </w:rPr>
        <w:t xml:space="preserve"> &lt;&lt; דובר &gt;&gt; </w:t>
      </w:r>
      <w:r>
        <w:rPr>
          <w:rtl/>
        </w:rPr>
        <w:t>נעה בן שבת:</w:t>
      </w:r>
      <w:r w:rsidRPr="000E45C4">
        <w:rPr>
          <w:rStyle w:val="TagStyle"/>
          <w:rtl/>
        </w:rPr>
        <w:t xml:space="preserve"> &lt;&lt; דובר &gt;&gt;</w:t>
      </w:r>
      <w:r w:rsidR="00F26210">
        <w:rPr>
          <w:rtl/>
        </w:rPr>
        <w:t xml:space="preserve"> </w:t>
      </w:r>
      <w:bookmarkEnd w:id="4563"/>
    </w:p>
    <w:p w14:paraId="62556A89" w14:textId="01E4F96B" w:rsidR="000E45C4" w:rsidRDefault="000E45C4" w:rsidP="000E45C4">
      <w:pPr>
        <w:pStyle w:val="KeepWithNext"/>
        <w:rPr>
          <w:rtl/>
          <w:lang w:eastAsia="he-IL"/>
        </w:rPr>
      </w:pPr>
    </w:p>
    <w:p w14:paraId="484123B6" w14:textId="70EC7EA7" w:rsidR="000E45C4" w:rsidRDefault="000E45C4" w:rsidP="000E45C4">
      <w:pPr>
        <w:rPr>
          <w:rtl/>
          <w:lang w:eastAsia="he-IL"/>
        </w:rPr>
      </w:pPr>
      <w:bookmarkStart w:id="4564" w:name="_ETM_Q1_9074163"/>
      <w:bookmarkStart w:id="4565" w:name="_ETM_Q1_9074180"/>
      <w:bookmarkEnd w:id="4564"/>
      <w:bookmarkEnd w:id="4565"/>
      <w:r>
        <w:rPr>
          <w:rFonts w:hint="cs"/>
          <w:rtl/>
          <w:lang w:eastAsia="he-IL"/>
        </w:rPr>
        <w:t>כתוב בסוף הסעיף "ושמירה</w:t>
      </w:r>
      <w:bookmarkStart w:id="4566" w:name="_ETM_Q1_9074687"/>
      <w:bookmarkEnd w:id="4566"/>
      <w:r>
        <w:rPr>
          <w:rFonts w:hint="cs"/>
          <w:rtl/>
          <w:lang w:eastAsia="he-IL"/>
        </w:rPr>
        <w:t xml:space="preserve"> על זכויותיו".</w:t>
      </w:r>
    </w:p>
    <w:p w14:paraId="213457F0" w14:textId="701E4F2D" w:rsidR="000E45C4" w:rsidRDefault="000E45C4" w:rsidP="000E45C4">
      <w:pPr>
        <w:rPr>
          <w:rtl/>
          <w:lang w:eastAsia="he-IL"/>
        </w:rPr>
      </w:pPr>
      <w:bookmarkStart w:id="4567" w:name="_ETM_Q1_9076541"/>
      <w:bookmarkStart w:id="4568" w:name="_ETM_Q1_9076574"/>
      <w:bookmarkStart w:id="4569" w:name="_ETM_Q1_9076841"/>
      <w:bookmarkEnd w:id="4567"/>
      <w:bookmarkEnd w:id="4568"/>
      <w:bookmarkEnd w:id="4569"/>
    </w:p>
    <w:p w14:paraId="55D07781" w14:textId="0DD3EE97" w:rsidR="000E45C4" w:rsidRDefault="000E45C4" w:rsidP="000E45C4">
      <w:pPr>
        <w:pStyle w:val="af9"/>
        <w:keepNext/>
        <w:rPr>
          <w:rtl/>
          <w:lang w:eastAsia="he-IL"/>
        </w:rPr>
      </w:pPr>
      <w:bookmarkStart w:id="4570" w:name="ET_guest_רונן_גיל_728"/>
      <w:r w:rsidRPr="000E45C4">
        <w:rPr>
          <w:rStyle w:val="TagStyle"/>
          <w:rtl/>
        </w:rPr>
        <w:t xml:space="preserve"> &lt;&lt; אורח &gt;&gt; </w:t>
      </w:r>
      <w:r>
        <w:rPr>
          <w:rtl/>
          <w:lang w:eastAsia="he-IL"/>
        </w:rPr>
        <w:t>רונן גיל:</w:t>
      </w:r>
      <w:r w:rsidRPr="000E45C4">
        <w:rPr>
          <w:rStyle w:val="TagStyle"/>
          <w:rtl/>
        </w:rPr>
        <w:t xml:space="preserve"> &lt;&lt; אורח &gt;&gt;</w:t>
      </w:r>
      <w:r w:rsidR="00F26210">
        <w:rPr>
          <w:rtl/>
          <w:lang w:eastAsia="he-IL"/>
        </w:rPr>
        <w:t xml:space="preserve"> </w:t>
      </w:r>
      <w:bookmarkEnd w:id="4570"/>
    </w:p>
    <w:p w14:paraId="5CAF85C0" w14:textId="54AB112F" w:rsidR="000E45C4" w:rsidRDefault="000E45C4" w:rsidP="000E45C4">
      <w:pPr>
        <w:pStyle w:val="KeepWithNext"/>
        <w:rPr>
          <w:rtl/>
          <w:lang w:eastAsia="he-IL"/>
        </w:rPr>
      </w:pPr>
    </w:p>
    <w:p w14:paraId="41BF0A45" w14:textId="45CFA6D0" w:rsidR="000E45C4" w:rsidRDefault="000E45C4" w:rsidP="000E45C4">
      <w:pPr>
        <w:rPr>
          <w:rtl/>
          <w:lang w:eastAsia="he-IL"/>
        </w:rPr>
      </w:pPr>
      <w:bookmarkStart w:id="4571" w:name="_ETM_Q1_9077017"/>
      <w:bookmarkStart w:id="4572" w:name="_ETM_Q1_9077036"/>
      <w:bookmarkEnd w:id="4571"/>
      <w:bookmarkEnd w:id="4572"/>
      <w:r>
        <w:rPr>
          <w:rFonts w:hint="cs"/>
          <w:rtl/>
          <w:lang w:eastAsia="he-IL"/>
        </w:rPr>
        <w:t>אני מבקש להוסיף פרטיותו.</w:t>
      </w:r>
    </w:p>
    <w:p w14:paraId="6055550C" w14:textId="44AC918A" w:rsidR="000E45C4" w:rsidRDefault="000E45C4" w:rsidP="000E45C4">
      <w:pPr>
        <w:rPr>
          <w:rtl/>
          <w:lang w:eastAsia="he-IL"/>
        </w:rPr>
      </w:pPr>
      <w:bookmarkStart w:id="4573" w:name="_ETM_Q1_9080294"/>
      <w:bookmarkStart w:id="4574" w:name="_ETM_Q1_9080324"/>
      <w:bookmarkStart w:id="4575" w:name="_ETM_Q1_9080132"/>
      <w:bookmarkEnd w:id="4573"/>
      <w:bookmarkEnd w:id="4574"/>
      <w:bookmarkEnd w:id="4575"/>
    </w:p>
    <w:p w14:paraId="2B582F5B" w14:textId="1EF0A69D" w:rsidR="000E45C4" w:rsidRDefault="000E45C4" w:rsidP="000E45C4">
      <w:pPr>
        <w:pStyle w:val="af6"/>
        <w:keepNext/>
        <w:rPr>
          <w:rtl/>
        </w:rPr>
      </w:pPr>
      <w:bookmarkStart w:id="4576" w:name="ET_yor_6158_729"/>
      <w:r w:rsidRPr="000E45C4">
        <w:rPr>
          <w:rStyle w:val="TagStyle"/>
          <w:rtl/>
        </w:rPr>
        <w:t xml:space="preserve"> &lt;&lt; יור &gt;&gt; </w:t>
      </w:r>
      <w:r>
        <w:rPr>
          <w:rtl/>
        </w:rPr>
        <w:t>היו"ר אפרת רייטן מרום:</w:t>
      </w:r>
      <w:r w:rsidRPr="000E45C4">
        <w:rPr>
          <w:rStyle w:val="TagStyle"/>
          <w:rtl/>
        </w:rPr>
        <w:t xml:space="preserve"> &lt;&lt; יור &gt;&gt;</w:t>
      </w:r>
      <w:r w:rsidR="00F26210">
        <w:rPr>
          <w:rtl/>
        </w:rPr>
        <w:t xml:space="preserve"> </w:t>
      </w:r>
      <w:bookmarkEnd w:id="4576"/>
    </w:p>
    <w:p w14:paraId="6A8E4E15" w14:textId="2805BE4E" w:rsidR="000E45C4" w:rsidRDefault="000E45C4" w:rsidP="000E45C4">
      <w:pPr>
        <w:pStyle w:val="KeepWithNext"/>
        <w:rPr>
          <w:rtl/>
          <w:lang w:eastAsia="he-IL"/>
        </w:rPr>
      </w:pPr>
    </w:p>
    <w:p w14:paraId="7F627C9D" w14:textId="7E9C744D" w:rsidR="000E45C4" w:rsidRDefault="000E45C4" w:rsidP="000E45C4">
      <w:pPr>
        <w:rPr>
          <w:rtl/>
          <w:lang w:eastAsia="he-IL"/>
        </w:rPr>
      </w:pPr>
      <w:bookmarkStart w:id="4577" w:name="_ETM_Q1_9080334"/>
      <w:bookmarkStart w:id="4578" w:name="_ETM_Q1_9080368"/>
      <w:bookmarkEnd w:id="4577"/>
      <w:bookmarkEnd w:id="4578"/>
      <w:r>
        <w:rPr>
          <w:rFonts w:hint="cs"/>
          <w:rtl/>
          <w:lang w:eastAsia="he-IL"/>
        </w:rPr>
        <w:t>כתוב זכויות. זכויות ברבים,</w:t>
      </w:r>
      <w:bookmarkStart w:id="4579" w:name="_ETM_Q1_9080748"/>
      <w:bookmarkEnd w:id="4579"/>
      <w:r>
        <w:rPr>
          <w:rFonts w:hint="cs"/>
          <w:rtl/>
          <w:lang w:eastAsia="he-IL"/>
        </w:rPr>
        <w:t xml:space="preserve"> זה כולל גם את הזכות לפרטיות.</w:t>
      </w:r>
      <w:bookmarkStart w:id="4580" w:name="_ETM_Q1_9084049"/>
      <w:bookmarkEnd w:id="4580"/>
    </w:p>
    <w:p w14:paraId="0124584D" w14:textId="6A5C22DD" w:rsidR="000E45C4" w:rsidRDefault="000E45C4" w:rsidP="000E45C4">
      <w:pPr>
        <w:rPr>
          <w:rtl/>
          <w:lang w:eastAsia="he-IL"/>
        </w:rPr>
      </w:pPr>
      <w:bookmarkStart w:id="4581" w:name="_ETM_Q1_9084128"/>
      <w:bookmarkStart w:id="4582" w:name="_ETM_Q1_9085097"/>
      <w:bookmarkEnd w:id="4581"/>
      <w:bookmarkEnd w:id="4582"/>
    </w:p>
    <w:p w14:paraId="6BB26E85" w14:textId="591FA3AE" w:rsidR="000E45C4" w:rsidRDefault="000E45C4" w:rsidP="000E45C4">
      <w:pPr>
        <w:pStyle w:val="af9"/>
        <w:keepNext/>
        <w:rPr>
          <w:rtl/>
          <w:lang w:eastAsia="he-IL"/>
        </w:rPr>
      </w:pPr>
      <w:bookmarkStart w:id="4583" w:name="ET_guest_רונן_גיל_730"/>
      <w:r w:rsidRPr="000E45C4">
        <w:rPr>
          <w:rStyle w:val="TagStyle"/>
          <w:rtl/>
        </w:rPr>
        <w:t xml:space="preserve"> &lt;&lt; אורח &gt;&gt; </w:t>
      </w:r>
      <w:r>
        <w:rPr>
          <w:rtl/>
          <w:lang w:eastAsia="he-IL"/>
        </w:rPr>
        <w:t>רונן גיל:</w:t>
      </w:r>
      <w:r w:rsidRPr="000E45C4">
        <w:rPr>
          <w:rStyle w:val="TagStyle"/>
          <w:rtl/>
        </w:rPr>
        <w:t xml:space="preserve"> &lt;&lt; אורח &gt;&gt;</w:t>
      </w:r>
      <w:r w:rsidR="00F26210">
        <w:rPr>
          <w:rtl/>
          <w:lang w:eastAsia="he-IL"/>
        </w:rPr>
        <w:t xml:space="preserve"> </w:t>
      </w:r>
      <w:bookmarkEnd w:id="4583"/>
    </w:p>
    <w:p w14:paraId="154C1D0A" w14:textId="0FCE35F4" w:rsidR="000E45C4" w:rsidRDefault="000E45C4" w:rsidP="000E45C4">
      <w:pPr>
        <w:pStyle w:val="KeepWithNext"/>
        <w:rPr>
          <w:rtl/>
          <w:lang w:eastAsia="he-IL"/>
        </w:rPr>
      </w:pPr>
    </w:p>
    <w:p w14:paraId="74F88ACF" w14:textId="4FAC4B44" w:rsidR="000E45C4" w:rsidRDefault="000E45C4" w:rsidP="000E45C4">
      <w:pPr>
        <w:rPr>
          <w:rtl/>
          <w:lang w:eastAsia="he-IL"/>
        </w:rPr>
      </w:pPr>
      <w:bookmarkStart w:id="4584" w:name="_ETM_Q1_9085425"/>
      <w:bookmarkStart w:id="4585" w:name="_ETM_Q1_9085477"/>
      <w:bookmarkEnd w:id="4584"/>
      <w:bookmarkEnd w:id="4585"/>
      <w:r>
        <w:rPr>
          <w:rFonts w:hint="cs"/>
          <w:rtl/>
          <w:lang w:eastAsia="he-IL"/>
        </w:rPr>
        <w:t xml:space="preserve">והגנה על זכויותיו. אני </w:t>
      </w:r>
      <w:bookmarkStart w:id="4586" w:name="_ETM_Q1_9087656"/>
      <w:bookmarkEnd w:id="4586"/>
      <w:r>
        <w:rPr>
          <w:rFonts w:hint="cs"/>
          <w:rtl/>
          <w:lang w:eastAsia="he-IL"/>
        </w:rPr>
        <w:t>מבקש כאן הקפדה על פרטיותו.</w:t>
      </w:r>
    </w:p>
    <w:p w14:paraId="076352BD" w14:textId="0869DF93" w:rsidR="000E45C4" w:rsidRDefault="000E45C4" w:rsidP="000E45C4">
      <w:pPr>
        <w:rPr>
          <w:rtl/>
          <w:lang w:eastAsia="he-IL"/>
        </w:rPr>
      </w:pPr>
      <w:bookmarkStart w:id="4587" w:name="_ETM_Q1_9089403"/>
      <w:bookmarkStart w:id="4588" w:name="_ETM_Q1_9089434"/>
      <w:bookmarkStart w:id="4589" w:name="_ETM_Q1_9089173"/>
      <w:bookmarkEnd w:id="4587"/>
      <w:bookmarkEnd w:id="4588"/>
      <w:bookmarkEnd w:id="4589"/>
    </w:p>
    <w:p w14:paraId="60B2C5BE" w14:textId="3A176BC1" w:rsidR="000E45C4" w:rsidRDefault="000E45C4" w:rsidP="000E45C4">
      <w:pPr>
        <w:pStyle w:val="af6"/>
        <w:keepNext/>
        <w:rPr>
          <w:rtl/>
        </w:rPr>
      </w:pPr>
      <w:bookmarkStart w:id="4590" w:name="ET_yor_6158_731"/>
      <w:r w:rsidRPr="000E45C4">
        <w:rPr>
          <w:rStyle w:val="TagStyle"/>
          <w:rtl/>
        </w:rPr>
        <w:t xml:space="preserve"> &lt;&lt; יור &gt;&gt; </w:t>
      </w:r>
      <w:r>
        <w:rPr>
          <w:rtl/>
        </w:rPr>
        <w:t>היו"ר אפרת רייטן מרום:</w:t>
      </w:r>
      <w:r w:rsidRPr="000E45C4">
        <w:rPr>
          <w:rStyle w:val="TagStyle"/>
          <w:rtl/>
        </w:rPr>
        <w:t xml:space="preserve"> &lt;&lt; יור &gt;&gt;</w:t>
      </w:r>
      <w:r w:rsidR="00F26210">
        <w:rPr>
          <w:rtl/>
        </w:rPr>
        <w:t xml:space="preserve"> </w:t>
      </w:r>
      <w:bookmarkEnd w:id="4590"/>
    </w:p>
    <w:p w14:paraId="5F2F6838" w14:textId="5A333520" w:rsidR="000E45C4" w:rsidRDefault="000E45C4" w:rsidP="000E45C4">
      <w:pPr>
        <w:pStyle w:val="KeepWithNext"/>
        <w:rPr>
          <w:rtl/>
          <w:lang w:eastAsia="he-IL"/>
        </w:rPr>
      </w:pPr>
    </w:p>
    <w:p w14:paraId="7989F1B3" w14:textId="050F45C7" w:rsidR="000E45C4" w:rsidRDefault="000E45C4" w:rsidP="000E45C4">
      <w:pPr>
        <w:rPr>
          <w:rtl/>
          <w:lang w:eastAsia="he-IL"/>
        </w:rPr>
      </w:pPr>
      <w:bookmarkStart w:id="4591" w:name="_ETM_Q1_9089384"/>
      <w:bookmarkStart w:id="4592" w:name="_ETM_Q1_9089417"/>
      <w:bookmarkEnd w:id="4591"/>
      <w:bookmarkEnd w:id="4592"/>
      <w:r>
        <w:rPr>
          <w:rFonts w:hint="cs"/>
          <w:rtl/>
          <w:lang w:eastAsia="he-IL"/>
        </w:rPr>
        <w:t>שמירה. אנחנו תיקנו</w:t>
      </w:r>
      <w:r w:rsidR="00C175DA">
        <w:rPr>
          <w:rFonts w:hint="cs"/>
          <w:rtl/>
          <w:lang w:eastAsia="he-IL"/>
        </w:rPr>
        <w:t xml:space="preserve"> </w:t>
      </w:r>
      <w:r>
        <w:rPr>
          <w:rFonts w:hint="cs"/>
          <w:rtl/>
          <w:lang w:eastAsia="he-IL"/>
        </w:rPr>
        <w:t xml:space="preserve">את המילה </w:t>
      </w:r>
      <w:bookmarkStart w:id="4593" w:name="_ETM_Q1_9090589"/>
      <w:bookmarkEnd w:id="4593"/>
      <w:r>
        <w:rPr>
          <w:rFonts w:hint="cs"/>
          <w:rtl/>
          <w:lang w:eastAsia="he-IL"/>
        </w:rPr>
        <w:t>הגנה. מחקנו את המילה הגנה וכתבנו שמירה על זכויותיו ובתוך המילה</w:t>
      </w:r>
      <w:r w:rsidR="00C175DA">
        <w:rPr>
          <w:rFonts w:hint="cs"/>
          <w:rtl/>
          <w:lang w:eastAsia="he-IL"/>
        </w:rPr>
        <w:t xml:space="preserve"> </w:t>
      </w:r>
      <w:r>
        <w:rPr>
          <w:rFonts w:hint="cs"/>
          <w:rtl/>
          <w:lang w:eastAsia="he-IL"/>
        </w:rPr>
        <w:t>זכויותיו יש הרבה מאוד זכויות, גם על רכושו, גם על כבודו.</w:t>
      </w:r>
    </w:p>
    <w:p w14:paraId="1FAA26DF" w14:textId="5DA1F028" w:rsidR="000E45C4" w:rsidRDefault="000E45C4" w:rsidP="000E45C4">
      <w:pPr>
        <w:rPr>
          <w:rtl/>
          <w:lang w:eastAsia="he-IL"/>
        </w:rPr>
      </w:pPr>
      <w:bookmarkStart w:id="4594" w:name="_ETM_Q1_9099592"/>
      <w:bookmarkStart w:id="4595" w:name="_ETM_Q1_9099626"/>
      <w:bookmarkEnd w:id="4594"/>
      <w:bookmarkEnd w:id="4595"/>
    </w:p>
    <w:p w14:paraId="288722BF" w14:textId="323EF5EE" w:rsidR="000E45C4" w:rsidRDefault="000E45C4" w:rsidP="000E45C4">
      <w:pPr>
        <w:pStyle w:val="af9"/>
        <w:keepNext/>
        <w:rPr>
          <w:rtl/>
          <w:lang w:eastAsia="he-IL"/>
        </w:rPr>
      </w:pPr>
      <w:bookmarkStart w:id="4596" w:name="ET_guest_רונן_גיל_732"/>
      <w:r w:rsidRPr="000E45C4">
        <w:rPr>
          <w:rStyle w:val="TagStyle"/>
          <w:rtl/>
        </w:rPr>
        <w:t xml:space="preserve"> &lt;&lt; אורח &gt;&gt; </w:t>
      </w:r>
      <w:r>
        <w:rPr>
          <w:rtl/>
          <w:lang w:eastAsia="he-IL"/>
        </w:rPr>
        <w:t>רונן גיל:</w:t>
      </w:r>
      <w:r w:rsidRPr="000E45C4">
        <w:rPr>
          <w:rStyle w:val="TagStyle"/>
          <w:rtl/>
        </w:rPr>
        <w:t xml:space="preserve"> &lt;&lt; אורח &gt;&gt;</w:t>
      </w:r>
      <w:r w:rsidR="00F26210">
        <w:rPr>
          <w:rtl/>
          <w:lang w:eastAsia="he-IL"/>
        </w:rPr>
        <w:t xml:space="preserve"> </w:t>
      </w:r>
      <w:bookmarkEnd w:id="4596"/>
    </w:p>
    <w:p w14:paraId="321828CF" w14:textId="63E24EFD" w:rsidR="000E45C4" w:rsidRDefault="000E45C4" w:rsidP="000E45C4">
      <w:pPr>
        <w:pStyle w:val="KeepWithNext"/>
        <w:rPr>
          <w:rtl/>
          <w:lang w:eastAsia="he-IL"/>
        </w:rPr>
      </w:pPr>
    </w:p>
    <w:p w14:paraId="7BFD1CD1" w14:textId="55D35B88" w:rsidR="000E45C4" w:rsidRDefault="000E45C4" w:rsidP="000E45C4">
      <w:pPr>
        <w:rPr>
          <w:rtl/>
          <w:lang w:eastAsia="he-IL"/>
        </w:rPr>
      </w:pPr>
      <w:bookmarkStart w:id="4597" w:name="_ETM_Q1_9100611"/>
      <w:bookmarkStart w:id="4598" w:name="_ETM_Q1_9100631"/>
      <w:bookmarkEnd w:id="4597"/>
      <w:bookmarkEnd w:id="4598"/>
      <w:r>
        <w:rPr>
          <w:rFonts w:hint="cs"/>
          <w:rtl/>
          <w:lang w:eastAsia="he-IL"/>
        </w:rPr>
        <w:t xml:space="preserve">נכון </w:t>
      </w:r>
      <w:bookmarkStart w:id="4599" w:name="_ETM_Q1_9100178"/>
      <w:bookmarkEnd w:id="4599"/>
      <w:r>
        <w:rPr>
          <w:rFonts w:hint="cs"/>
          <w:rtl/>
          <w:lang w:eastAsia="he-IL"/>
        </w:rPr>
        <w:t xml:space="preserve">ואני מבקש עוד פעם לפני הגנה על זכויות להקפיד לא </w:t>
      </w:r>
      <w:bookmarkStart w:id="4600" w:name="_ETM_Q1_9107457"/>
      <w:bookmarkEnd w:id="4600"/>
      <w:r>
        <w:rPr>
          <w:rFonts w:hint="cs"/>
          <w:rtl/>
          <w:lang w:eastAsia="he-IL"/>
        </w:rPr>
        <w:t>רק על הכבוד והחירות אלא גם על הפרטיות.</w:t>
      </w:r>
    </w:p>
    <w:p w14:paraId="6568C5D5" w14:textId="7F7A79E1" w:rsidR="000E45C4" w:rsidRDefault="000E45C4" w:rsidP="000E45C4">
      <w:pPr>
        <w:rPr>
          <w:rtl/>
          <w:lang w:eastAsia="he-IL"/>
        </w:rPr>
      </w:pPr>
      <w:bookmarkStart w:id="4601" w:name="_ETM_Q1_9109335"/>
      <w:bookmarkStart w:id="4602" w:name="_ETM_Q1_9109367"/>
      <w:bookmarkStart w:id="4603" w:name="_ETM_Q1_9110519"/>
      <w:bookmarkEnd w:id="4601"/>
      <w:bookmarkEnd w:id="4602"/>
      <w:bookmarkEnd w:id="4603"/>
    </w:p>
    <w:p w14:paraId="18A2B676" w14:textId="7FB74FC5" w:rsidR="000E45C4" w:rsidRDefault="000E45C4" w:rsidP="000E45C4">
      <w:pPr>
        <w:pStyle w:val="af6"/>
        <w:keepNext/>
        <w:rPr>
          <w:rtl/>
        </w:rPr>
      </w:pPr>
      <w:bookmarkStart w:id="4604" w:name="ET_yor_6158_733"/>
      <w:r w:rsidRPr="000E45C4">
        <w:rPr>
          <w:rStyle w:val="TagStyle"/>
          <w:rtl/>
        </w:rPr>
        <w:t xml:space="preserve"> &lt;&lt; יור &gt;&gt; </w:t>
      </w:r>
      <w:r>
        <w:rPr>
          <w:rtl/>
        </w:rPr>
        <w:t>היו"ר אפרת רייטן מרום:</w:t>
      </w:r>
      <w:r w:rsidRPr="000E45C4">
        <w:rPr>
          <w:rStyle w:val="TagStyle"/>
          <w:rtl/>
        </w:rPr>
        <w:t xml:space="preserve"> &lt;&lt; יור &gt;&gt;</w:t>
      </w:r>
      <w:r w:rsidR="00F26210">
        <w:rPr>
          <w:rtl/>
        </w:rPr>
        <w:t xml:space="preserve"> </w:t>
      </w:r>
      <w:bookmarkEnd w:id="4604"/>
    </w:p>
    <w:p w14:paraId="131B1A54" w14:textId="184D821E" w:rsidR="000E45C4" w:rsidRDefault="000E45C4" w:rsidP="000E45C4">
      <w:pPr>
        <w:pStyle w:val="KeepWithNext"/>
        <w:rPr>
          <w:rtl/>
          <w:lang w:eastAsia="he-IL"/>
        </w:rPr>
      </w:pPr>
    </w:p>
    <w:p w14:paraId="708567F3" w14:textId="238AD93C" w:rsidR="000E45C4" w:rsidRDefault="000E45C4" w:rsidP="000E45C4">
      <w:pPr>
        <w:rPr>
          <w:rtl/>
          <w:lang w:eastAsia="he-IL"/>
        </w:rPr>
      </w:pPr>
      <w:bookmarkStart w:id="4605" w:name="_ETM_Q1_9110744"/>
      <w:bookmarkStart w:id="4606" w:name="_ETM_Q1_9110776"/>
      <w:bookmarkEnd w:id="4605"/>
      <w:bookmarkEnd w:id="4606"/>
      <w:r>
        <w:rPr>
          <w:rFonts w:hint="cs"/>
          <w:rtl/>
          <w:lang w:eastAsia="he-IL"/>
        </w:rPr>
        <w:t xml:space="preserve">מבחינתנו זה </w:t>
      </w:r>
      <w:bookmarkStart w:id="4607" w:name="_ETM_Q1_9111331"/>
      <w:bookmarkEnd w:id="4607"/>
      <w:r>
        <w:rPr>
          <w:rFonts w:hint="cs"/>
          <w:rtl/>
          <w:lang w:eastAsia="he-IL"/>
        </w:rPr>
        <w:t>נמצא בתוך הזכויות.</w:t>
      </w:r>
      <w:r w:rsidR="00C175DA">
        <w:rPr>
          <w:rFonts w:hint="cs"/>
          <w:rtl/>
          <w:lang w:eastAsia="he-IL"/>
        </w:rPr>
        <w:t xml:space="preserve"> </w:t>
      </w:r>
      <w:r>
        <w:rPr>
          <w:rFonts w:hint="cs"/>
          <w:rtl/>
          <w:lang w:eastAsia="he-IL"/>
        </w:rPr>
        <w:t>מה עוד?</w:t>
      </w:r>
    </w:p>
    <w:p w14:paraId="78811074" w14:textId="0A6125C2" w:rsidR="000E45C4" w:rsidRDefault="000E45C4" w:rsidP="000E45C4">
      <w:pPr>
        <w:rPr>
          <w:rtl/>
          <w:lang w:eastAsia="he-IL"/>
        </w:rPr>
      </w:pPr>
      <w:bookmarkStart w:id="4608" w:name="_ETM_Q1_9112762"/>
      <w:bookmarkStart w:id="4609" w:name="_ETM_Q1_9112792"/>
      <w:bookmarkStart w:id="4610" w:name="_ETM_Q1_9113714"/>
      <w:bookmarkEnd w:id="4608"/>
      <w:bookmarkEnd w:id="4609"/>
      <w:bookmarkEnd w:id="4610"/>
    </w:p>
    <w:p w14:paraId="4BF24171" w14:textId="396D3295" w:rsidR="000E45C4" w:rsidRDefault="000E45C4" w:rsidP="000E45C4">
      <w:pPr>
        <w:pStyle w:val="af9"/>
        <w:keepNext/>
        <w:rPr>
          <w:rtl/>
          <w:lang w:eastAsia="he-IL"/>
        </w:rPr>
      </w:pPr>
      <w:bookmarkStart w:id="4611" w:name="ET_guest_רונן_גיל_734"/>
      <w:r w:rsidRPr="000E45C4">
        <w:rPr>
          <w:rStyle w:val="TagStyle"/>
          <w:rtl/>
        </w:rPr>
        <w:t xml:space="preserve"> &lt;&lt; אורח &gt;&gt; </w:t>
      </w:r>
      <w:r>
        <w:rPr>
          <w:rtl/>
          <w:lang w:eastAsia="he-IL"/>
        </w:rPr>
        <w:t>רונן גיל:</w:t>
      </w:r>
      <w:r w:rsidRPr="000E45C4">
        <w:rPr>
          <w:rStyle w:val="TagStyle"/>
          <w:rtl/>
        </w:rPr>
        <w:t xml:space="preserve"> &lt;&lt; אורח &gt;&gt;</w:t>
      </w:r>
      <w:r w:rsidR="00F26210">
        <w:rPr>
          <w:rtl/>
          <w:lang w:eastAsia="he-IL"/>
        </w:rPr>
        <w:t xml:space="preserve"> </w:t>
      </w:r>
      <w:bookmarkEnd w:id="4611"/>
    </w:p>
    <w:p w14:paraId="0C92E6D3" w14:textId="7AADDC74" w:rsidR="000E45C4" w:rsidRDefault="000E45C4" w:rsidP="000E45C4">
      <w:pPr>
        <w:pStyle w:val="KeepWithNext"/>
        <w:rPr>
          <w:rtl/>
          <w:lang w:eastAsia="he-IL"/>
        </w:rPr>
      </w:pPr>
    </w:p>
    <w:p w14:paraId="7AEF49FE" w14:textId="4EAD08EE" w:rsidR="000E45C4" w:rsidRDefault="000E45C4" w:rsidP="000E45C4">
      <w:pPr>
        <w:rPr>
          <w:rtl/>
          <w:lang w:eastAsia="he-IL"/>
        </w:rPr>
      </w:pPr>
      <w:bookmarkStart w:id="4612" w:name="_ETM_Q1_9113904"/>
      <w:bookmarkStart w:id="4613" w:name="_ETM_Q1_9113924"/>
      <w:bookmarkEnd w:id="4612"/>
      <w:bookmarkEnd w:id="4613"/>
      <w:r>
        <w:rPr>
          <w:rFonts w:hint="cs"/>
          <w:rtl/>
          <w:lang w:eastAsia="he-IL"/>
        </w:rPr>
        <w:t>אני חושב ש</w:t>
      </w:r>
      <w:bookmarkStart w:id="4614" w:name="_ETM_Q1_9114557"/>
      <w:bookmarkEnd w:id="4614"/>
      <w:r>
        <w:rPr>
          <w:rFonts w:hint="cs"/>
          <w:rtl/>
          <w:lang w:eastAsia="he-IL"/>
        </w:rPr>
        <w:t>זאת ההערה הכי מהותית שלי לסעיף 3.</w:t>
      </w:r>
      <w:bookmarkStart w:id="4615" w:name="_ETM_Q1_9118274"/>
      <w:bookmarkEnd w:id="4615"/>
    </w:p>
    <w:p w14:paraId="5F3C79DC" w14:textId="2E1BE03D" w:rsidR="000E45C4" w:rsidRDefault="000E45C4" w:rsidP="000E45C4">
      <w:pPr>
        <w:rPr>
          <w:rtl/>
          <w:lang w:eastAsia="he-IL"/>
        </w:rPr>
      </w:pPr>
      <w:bookmarkStart w:id="4616" w:name="_ETM_Q1_9118295"/>
      <w:bookmarkEnd w:id="4616"/>
    </w:p>
    <w:p w14:paraId="27003985" w14:textId="50BB859E" w:rsidR="000E45C4" w:rsidRDefault="000E45C4" w:rsidP="000E45C4">
      <w:pPr>
        <w:rPr>
          <w:rtl/>
          <w:lang w:eastAsia="he-IL"/>
        </w:rPr>
      </w:pPr>
      <w:bookmarkStart w:id="4617" w:name="_ETM_Q1_9118345"/>
      <w:bookmarkStart w:id="4618" w:name="_ETM_Q1_9118375"/>
      <w:bookmarkEnd w:id="4617"/>
      <w:bookmarkEnd w:id="4618"/>
      <w:r>
        <w:rPr>
          <w:rFonts w:hint="cs"/>
          <w:rtl/>
          <w:lang w:eastAsia="he-IL"/>
        </w:rPr>
        <w:t>לסעיף (2).</w:t>
      </w:r>
      <w:r w:rsidR="00C175DA">
        <w:rPr>
          <w:rFonts w:hint="cs"/>
          <w:rtl/>
          <w:lang w:eastAsia="he-IL"/>
        </w:rPr>
        <w:t xml:space="preserve"> </w:t>
      </w:r>
      <w:r>
        <w:rPr>
          <w:rFonts w:hint="cs"/>
          <w:rtl/>
          <w:lang w:eastAsia="he-IL"/>
        </w:rPr>
        <w:t xml:space="preserve">כתוב כאן "אנשים עם מוגבלות במסגרות מרובות דיירים". הנקודה המרכזית </w:t>
      </w:r>
      <w:bookmarkStart w:id="4619" w:name="_ETM_Q1_9131288"/>
      <w:bookmarkEnd w:id="4619"/>
      <w:r>
        <w:rPr>
          <w:rFonts w:hint="cs"/>
          <w:rtl/>
          <w:lang w:eastAsia="he-IL"/>
        </w:rPr>
        <w:t>היא לא מספר האנשים במסגרת אלא אופי המסגרת. לא מסגרות מרובות דיירים</w:t>
      </w:r>
      <w:r w:rsidR="00C175DA">
        <w:rPr>
          <w:rFonts w:hint="cs"/>
          <w:rtl/>
          <w:lang w:eastAsia="he-IL"/>
        </w:rPr>
        <w:t xml:space="preserve"> </w:t>
      </w:r>
      <w:r>
        <w:rPr>
          <w:rFonts w:hint="cs"/>
          <w:rtl/>
          <w:lang w:eastAsia="he-IL"/>
        </w:rPr>
        <w:t>אלא מסגרות מוסדיות.</w:t>
      </w:r>
    </w:p>
    <w:p w14:paraId="598AC480" w14:textId="3BA13ED0" w:rsidR="000E45C4" w:rsidRDefault="000E45C4" w:rsidP="000E45C4">
      <w:pPr>
        <w:rPr>
          <w:rtl/>
          <w:lang w:eastAsia="he-IL"/>
        </w:rPr>
      </w:pPr>
      <w:bookmarkStart w:id="4620" w:name="_ETM_Q1_9142487"/>
      <w:bookmarkStart w:id="4621" w:name="_ETM_Q1_9142519"/>
      <w:bookmarkEnd w:id="4620"/>
      <w:bookmarkEnd w:id="4621"/>
    </w:p>
    <w:p w14:paraId="33F38303" w14:textId="2D74083F" w:rsidR="000E45C4" w:rsidRDefault="000E45C4" w:rsidP="000E45C4">
      <w:pPr>
        <w:pStyle w:val="af6"/>
        <w:keepNext/>
        <w:rPr>
          <w:rtl/>
        </w:rPr>
      </w:pPr>
      <w:bookmarkStart w:id="4622" w:name="ET_yor_6158_735"/>
      <w:r w:rsidRPr="000E45C4">
        <w:rPr>
          <w:rStyle w:val="TagStyle"/>
          <w:rtl/>
        </w:rPr>
        <w:t xml:space="preserve"> &lt;&lt; יור &gt;&gt; </w:t>
      </w:r>
      <w:r>
        <w:rPr>
          <w:rtl/>
        </w:rPr>
        <w:t>היו"ר אפרת רייטן מרום:</w:t>
      </w:r>
      <w:r w:rsidRPr="000E45C4">
        <w:rPr>
          <w:rStyle w:val="TagStyle"/>
          <w:rtl/>
        </w:rPr>
        <w:t xml:space="preserve"> &lt;&lt; יור &gt;&gt;</w:t>
      </w:r>
      <w:r w:rsidR="00F26210">
        <w:rPr>
          <w:rtl/>
        </w:rPr>
        <w:t xml:space="preserve"> </w:t>
      </w:r>
      <w:bookmarkEnd w:id="4622"/>
    </w:p>
    <w:p w14:paraId="47A8847D" w14:textId="26EF82A8" w:rsidR="000E45C4" w:rsidRDefault="000E45C4" w:rsidP="000E45C4">
      <w:pPr>
        <w:pStyle w:val="KeepWithNext"/>
        <w:rPr>
          <w:rtl/>
          <w:lang w:eastAsia="he-IL"/>
        </w:rPr>
      </w:pPr>
    </w:p>
    <w:p w14:paraId="4D74394D" w14:textId="6F64A84F" w:rsidR="000E45C4" w:rsidRDefault="000E45C4" w:rsidP="000E45C4">
      <w:pPr>
        <w:rPr>
          <w:rtl/>
          <w:lang w:eastAsia="he-IL"/>
        </w:rPr>
      </w:pPr>
      <w:r>
        <w:rPr>
          <w:rFonts w:hint="cs"/>
          <w:rtl/>
          <w:lang w:eastAsia="he-IL"/>
        </w:rPr>
        <w:t>איך אתה מציע להגדיר את זה?</w:t>
      </w:r>
    </w:p>
    <w:p w14:paraId="0D147739" w14:textId="652E8565" w:rsidR="000E45C4" w:rsidRDefault="000E45C4" w:rsidP="000E45C4">
      <w:pPr>
        <w:rPr>
          <w:rtl/>
          <w:lang w:eastAsia="he-IL"/>
        </w:rPr>
      </w:pPr>
      <w:bookmarkStart w:id="4623" w:name="_ETM_Q1_9144665"/>
      <w:bookmarkStart w:id="4624" w:name="_ETM_Q1_9144699"/>
      <w:bookmarkStart w:id="4625" w:name="_ETM_Q1_9146242"/>
      <w:bookmarkEnd w:id="4623"/>
      <w:bookmarkEnd w:id="4624"/>
      <w:bookmarkEnd w:id="4625"/>
    </w:p>
    <w:p w14:paraId="44C05CAA" w14:textId="62B4CE8D" w:rsidR="000E45C4" w:rsidRDefault="000E45C4" w:rsidP="000E45C4">
      <w:pPr>
        <w:pStyle w:val="af9"/>
        <w:keepNext/>
        <w:rPr>
          <w:rtl/>
          <w:lang w:eastAsia="he-IL"/>
        </w:rPr>
      </w:pPr>
      <w:bookmarkStart w:id="4626" w:name="ET_guest_רונן_גיל_736"/>
      <w:r w:rsidRPr="000E45C4">
        <w:rPr>
          <w:rStyle w:val="TagStyle"/>
          <w:rtl/>
        </w:rPr>
        <w:t xml:space="preserve"> &lt;&lt; אורח &gt;&gt; </w:t>
      </w:r>
      <w:r>
        <w:rPr>
          <w:rtl/>
          <w:lang w:eastAsia="he-IL"/>
        </w:rPr>
        <w:t>רונן גיל:</w:t>
      </w:r>
      <w:r w:rsidRPr="000E45C4">
        <w:rPr>
          <w:rStyle w:val="TagStyle"/>
          <w:rtl/>
        </w:rPr>
        <w:t xml:space="preserve"> &lt;&lt; אורח &gt;&gt;</w:t>
      </w:r>
      <w:r w:rsidR="00F26210">
        <w:rPr>
          <w:rtl/>
          <w:lang w:eastAsia="he-IL"/>
        </w:rPr>
        <w:t xml:space="preserve"> </w:t>
      </w:r>
      <w:bookmarkEnd w:id="4626"/>
    </w:p>
    <w:p w14:paraId="7C54481D" w14:textId="485F6ADC" w:rsidR="000E45C4" w:rsidRDefault="000E45C4" w:rsidP="000E45C4">
      <w:pPr>
        <w:pStyle w:val="KeepWithNext"/>
        <w:rPr>
          <w:rtl/>
          <w:lang w:eastAsia="he-IL"/>
        </w:rPr>
      </w:pPr>
    </w:p>
    <w:p w14:paraId="0F934A2C" w14:textId="2816ECBA" w:rsidR="000E45C4" w:rsidRDefault="000E45C4" w:rsidP="000E45C4">
      <w:pPr>
        <w:rPr>
          <w:rtl/>
          <w:lang w:eastAsia="he-IL"/>
        </w:rPr>
      </w:pPr>
      <w:bookmarkStart w:id="4627" w:name="_ETM_Q1_9146452"/>
      <w:bookmarkStart w:id="4628" w:name="_ETM_Q1_9146491"/>
      <w:bookmarkEnd w:id="4627"/>
      <w:bookmarkEnd w:id="4628"/>
      <w:r>
        <w:rPr>
          <w:rFonts w:hint="cs"/>
          <w:rtl/>
          <w:lang w:eastAsia="he-IL"/>
        </w:rPr>
        <w:t>מסגרות מוסדיות שאינן מסגרות של חיים עצמאיים.</w:t>
      </w:r>
    </w:p>
    <w:p w14:paraId="5D70EE99" w14:textId="507E5566" w:rsidR="000E45C4" w:rsidRDefault="000E45C4" w:rsidP="000E45C4">
      <w:pPr>
        <w:rPr>
          <w:rtl/>
          <w:lang w:eastAsia="he-IL"/>
        </w:rPr>
      </w:pPr>
      <w:bookmarkStart w:id="4629" w:name="_ETM_Q1_9152330"/>
      <w:bookmarkStart w:id="4630" w:name="_ETM_Q1_9152361"/>
      <w:bookmarkEnd w:id="4629"/>
      <w:bookmarkEnd w:id="4630"/>
    </w:p>
    <w:p w14:paraId="199F0BFD" w14:textId="7D4F80DF" w:rsidR="000E45C4" w:rsidRDefault="000E45C4" w:rsidP="000E45C4">
      <w:pPr>
        <w:pStyle w:val="af6"/>
        <w:keepNext/>
        <w:rPr>
          <w:rtl/>
        </w:rPr>
      </w:pPr>
      <w:bookmarkStart w:id="4631" w:name="ET_yor_6158_737"/>
      <w:r w:rsidRPr="000E45C4">
        <w:rPr>
          <w:rStyle w:val="TagStyle"/>
          <w:rtl/>
        </w:rPr>
        <w:t xml:space="preserve"> &lt;&lt; יור &gt;&gt; </w:t>
      </w:r>
      <w:r>
        <w:rPr>
          <w:rtl/>
        </w:rPr>
        <w:t>היו"ר אפרת רייטן מרום:</w:t>
      </w:r>
      <w:r w:rsidRPr="000E45C4">
        <w:rPr>
          <w:rStyle w:val="TagStyle"/>
          <w:rtl/>
        </w:rPr>
        <w:t xml:space="preserve"> &lt;&lt; יור &gt;&gt;</w:t>
      </w:r>
      <w:r w:rsidR="00F26210">
        <w:rPr>
          <w:rtl/>
        </w:rPr>
        <w:t xml:space="preserve"> </w:t>
      </w:r>
      <w:bookmarkEnd w:id="4631"/>
    </w:p>
    <w:p w14:paraId="4F6476D6" w14:textId="4840944D" w:rsidR="000E45C4" w:rsidRDefault="000E45C4" w:rsidP="000E45C4">
      <w:pPr>
        <w:pStyle w:val="KeepWithNext"/>
        <w:rPr>
          <w:rtl/>
          <w:lang w:eastAsia="he-IL"/>
        </w:rPr>
      </w:pPr>
    </w:p>
    <w:p w14:paraId="70862B1B" w14:textId="558FA4D7" w:rsidR="000E45C4" w:rsidRDefault="000E45C4" w:rsidP="000E45C4">
      <w:pPr>
        <w:rPr>
          <w:rtl/>
          <w:lang w:eastAsia="he-IL"/>
        </w:rPr>
      </w:pPr>
      <w:r>
        <w:rPr>
          <w:rFonts w:hint="cs"/>
          <w:rtl/>
          <w:lang w:eastAsia="he-IL"/>
        </w:rPr>
        <w:t>נשמע את הרווחה</w:t>
      </w:r>
      <w:bookmarkStart w:id="4632" w:name="_ETM_Q1_9151175"/>
      <w:bookmarkEnd w:id="4632"/>
      <w:r>
        <w:rPr>
          <w:rFonts w:hint="cs"/>
          <w:rtl/>
          <w:lang w:eastAsia="he-IL"/>
        </w:rPr>
        <w:t>.</w:t>
      </w:r>
    </w:p>
    <w:p w14:paraId="657D6F6C" w14:textId="18287B79" w:rsidR="000E45C4" w:rsidRDefault="000E45C4" w:rsidP="000E45C4">
      <w:pPr>
        <w:rPr>
          <w:rtl/>
          <w:lang w:eastAsia="he-IL"/>
        </w:rPr>
      </w:pPr>
      <w:bookmarkStart w:id="4633" w:name="_ETM_Q1_9154967"/>
      <w:bookmarkStart w:id="4634" w:name="_ETM_Q1_9154996"/>
      <w:bookmarkStart w:id="4635" w:name="_ETM_Q1_9155647"/>
      <w:bookmarkEnd w:id="4633"/>
      <w:bookmarkEnd w:id="4634"/>
      <w:bookmarkEnd w:id="4635"/>
    </w:p>
    <w:p w14:paraId="64158063" w14:textId="17C94F26" w:rsidR="000E45C4" w:rsidRDefault="000E45C4" w:rsidP="000E45C4">
      <w:pPr>
        <w:pStyle w:val="af9"/>
        <w:keepNext/>
        <w:rPr>
          <w:rtl/>
          <w:lang w:eastAsia="he-IL"/>
        </w:rPr>
      </w:pPr>
      <w:bookmarkStart w:id="4636" w:name="ET_guest_מארק_שמיס_738"/>
      <w:r w:rsidRPr="000E45C4">
        <w:rPr>
          <w:rStyle w:val="TagStyle"/>
          <w:rtl/>
        </w:rPr>
        <w:t xml:space="preserve"> &lt;&lt; אורח &gt;&gt; </w:t>
      </w:r>
      <w:r>
        <w:rPr>
          <w:rtl/>
          <w:lang w:eastAsia="he-IL"/>
        </w:rPr>
        <w:t>מארק שמיס:</w:t>
      </w:r>
      <w:r w:rsidRPr="000E45C4">
        <w:rPr>
          <w:rStyle w:val="TagStyle"/>
          <w:rtl/>
        </w:rPr>
        <w:t xml:space="preserve"> &lt;&lt; אורח &gt;&gt;</w:t>
      </w:r>
      <w:r w:rsidR="00F26210">
        <w:rPr>
          <w:rtl/>
          <w:lang w:eastAsia="he-IL"/>
        </w:rPr>
        <w:t xml:space="preserve"> </w:t>
      </w:r>
      <w:bookmarkEnd w:id="4636"/>
    </w:p>
    <w:p w14:paraId="7DE9C533" w14:textId="0C3F3309" w:rsidR="000E45C4" w:rsidRDefault="000E45C4" w:rsidP="000E45C4">
      <w:pPr>
        <w:pStyle w:val="KeepWithNext"/>
        <w:rPr>
          <w:rtl/>
          <w:lang w:eastAsia="he-IL"/>
        </w:rPr>
      </w:pPr>
    </w:p>
    <w:p w14:paraId="6F959D55" w14:textId="400A20B1" w:rsidR="000E45C4" w:rsidRDefault="000E45C4" w:rsidP="000E45C4">
      <w:pPr>
        <w:rPr>
          <w:rtl/>
          <w:lang w:eastAsia="he-IL"/>
        </w:rPr>
      </w:pPr>
      <w:bookmarkStart w:id="4637" w:name="_ETM_Q1_9155858"/>
      <w:bookmarkStart w:id="4638" w:name="_ETM_Q1_9155895"/>
      <w:bookmarkEnd w:id="4637"/>
      <w:bookmarkEnd w:id="4638"/>
      <w:r>
        <w:rPr>
          <w:rFonts w:hint="cs"/>
          <w:rtl/>
          <w:lang w:eastAsia="he-IL"/>
        </w:rPr>
        <w:t xml:space="preserve">זה </w:t>
      </w:r>
      <w:bookmarkStart w:id="4639" w:name="_ETM_Q1_9156294"/>
      <w:bookmarkEnd w:id="4639"/>
      <w:r>
        <w:rPr>
          <w:rFonts w:hint="cs"/>
          <w:rtl/>
          <w:lang w:eastAsia="he-IL"/>
        </w:rPr>
        <w:t xml:space="preserve">יגיע למצב בלתי אפשרי שאנחנו נצטרך לדבר האם מסגרת </w:t>
      </w:r>
      <w:bookmarkStart w:id="4640" w:name="_ETM_Q1_9160450"/>
      <w:bookmarkEnd w:id="4640"/>
      <w:r>
        <w:rPr>
          <w:rFonts w:hint="cs"/>
          <w:rtl/>
          <w:lang w:eastAsia="he-IL"/>
        </w:rPr>
        <w:t xml:space="preserve">של 100 אנשים היא </w:t>
      </w:r>
      <w:r w:rsidR="00F65FB0">
        <w:rPr>
          <w:rFonts w:hint="cs"/>
          <w:rtl/>
          <w:lang w:eastAsia="he-IL"/>
        </w:rPr>
        <w:t xml:space="preserve">עם אופי מוסדי או לא או </w:t>
      </w:r>
      <w:bookmarkStart w:id="4641" w:name="_ETM_Q1_9161463"/>
      <w:bookmarkEnd w:id="4641"/>
      <w:r w:rsidR="00F65FB0">
        <w:rPr>
          <w:rFonts w:hint="cs"/>
          <w:rtl/>
          <w:lang w:eastAsia="he-IL"/>
        </w:rPr>
        <w:t xml:space="preserve">שאנחנו נחליט שכל המסגרות עם 100 אנשים או 50 </w:t>
      </w:r>
      <w:bookmarkStart w:id="4642" w:name="_ETM_Q1_9163095"/>
      <w:bookmarkEnd w:id="4642"/>
      <w:r w:rsidR="00F65FB0">
        <w:rPr>
          <w:rFonts w:hint="cs"/>
          <w:rtl/>
          <w:lang w:eastAsia="he-IL"/>
        </w:rPr>
        <w:t xml:space="preserve">אנשים הן מוסדיות. אנחנו בכל מקרה ניגרר לדיון על </w:t>
      </w:r>
      <w:bookmarkStart w:id="4643" w:name="_ETM_Q1_9168568"/>
      <w:bookmarkEnd w:id="4643"/>
      <w:r w:rsidR="00F65FB0">
        <w:rPr>
          <w:rFonts w:hint="cs"/>
          <w:rtl/>
          <w:lang w:eastAsia="he-IL"/>
        </w:rPr>
        <w:t>מספר דיירים.</w:t>
      </w:r>
    </w:p>
    <w:p w14:paraId="44ACBCB5" w14:textId="31D0576D" w:rsidR="00F65FB0" w:rsidRDefault="00F65FB0" w:rsidP="000E45C4">
      <w:pPr>
        <w:rPr>
          <w:rtl/>
          <w:lang w:eastAsia="he-IL"/>
        </w:rPr>
      </w:pPr>
      <w:bookmarkStart w:id="4644" w:name="_ETM_Q1_9173415"/>
      <w:bookmarkStart w:id="4645" w:name="_ETM_Q1_9173446"/>
      <w:bookmarkEnd w:id="4644"/>
      <w:bookmarkEnd w:id="4645"/>
    </w:p>
    <w:p w14:paraId="20B6CB1D" w14:textId="7857F924" w:rsidR="00F65FB0" w:rsidRDefault="00F65FB0" w:rsidP="00F65FB0">
      <w:pPr>
        <w:pStyle w:val="af9"/>
        <w:keepNext/>
        <w:rPr>
          <w:rtl/>
          <w:lang w:eastAsia="he-IL"/>
        </w:rPr>
      </w:pPr>
      <w:bookmarkStart w:id="4646" w:name="ET_guest_רונן_גיל_739"/>
      <w:r w:rsidRPr="00F65FB0">
        <w:rPr>
          <w:rStyle w:val="TagStyle"/>
          <w:rtl/>
        </w:rPr>
        <w:t xml:space="preserve"> &lt;&lt; אורח &gt;&gt; </w:t>
      </w:r>
      <w:r>
        <w:rPr>
          <w:rtl/>
          <w:lang w:eastAsia="he-IL"/>
        </w:rPr>
        <w:t>רונן גיל:</w:t>
      </w:r>
      <w:r w:rsidRPr="00F65FB0">
        <w:rPr>
          <w:rStyle w:val="TagStyle"/>
          <w:rtl/>
        </w:rPr>
        <w:t xml:space="preserve"> &lt;&lt; אורח &gt;&gt;</w:t>
      </w:r>
      <w:r w:rsidR="00F26210">
        <w:rPr>
          <w:rtl/>
          <w:lang w:eastAsia="he-IL"/>
        </w:rPr>
        <w:t xml:space="preserve"> </w:t>
      </w:r>
      <w:bookmarkEnd w:id="4646"/>
    </w:p>
    <w:p w14:paraId="45A8B16C" w14:textId="73AB643B" w:rsidR="00F65FB0" w:rsidRDefault="00F65FB0" w:rsidP="00F65FB0">
      <w:pPr>
        <w:pStyle w:val="KeepWithNext"/>
        <w:rPr>
          <w:rtl/>
          <w:lang w:eastAsia="he-IL"/>
        </w:rPr>
      </w:pPr>
    </w:p>
    <w:p w14:paraId="11313023" w14:textId="2BD71BD8" w:rsidR="00F65FB0" w:rsidRDefault="00F65FB0" w:rsidP="00F65FB0">
      <w:pPr>
        <w:rPr>
          <w:rtl/>
          <w:lang w:eastAsia="he-IL"/>
        </w:rPr>
      </w:pPr>
      <w:r>
        <w:rPr>
          <w:rFonts w:hint="cs"/>
          <w:rtl/>
          <w:lang w:eastAsia="he-IL"/>
        </w:rPr>
        <w:t xml:space="preserve">אבל לא מספר הדיירים הוא זה </w:t>
      </w:r>
      <w:bookmarkStart w:id="4647" w:name="_ETM_Q1_9173713"/>
      <w:bookmarkEnd w:id="4647"/>
      <w:r>
        <w:rPr>
          <w:rFonts w:hint="cs"/>
          <w:rtl/>
          <w:lang w:eastAsia="he-IL"/>
        </w:rPr>
        <w:t>שקובע את אופי המסגרת.</w:t>
      </w:r>
    </w:p>
    <w:p w14:paraId="18F8D3AA" w14:textId="1CDCEED6" w:rsidR="00F65FB0" w:rsidRDefault="00F65FB0" w:rsidP="00F65FB0">
      <w:pPr>
        <w:rPr>
          <w:rtl/>
          <w:lang w:eastAsia="he-IL"/>
        </w:rPr>
      </w:pPr>
      <w:bookmarkStart w:id="4648" w:name="_ETM_Q1_9177819"/>
      <w:bookmarkStart w:id="4649" w:name="_ETM_Q1_9177848"/>
      <w:bookmarkStart w:id="4650" w:name="_ETM_Q1_9177808"/>
      <w:bookmarkEnd w:id="4648"/>
      <w:bookmarkEnd w:id="4649"/>
      <w:bookmarkEnd w:id="4650"/>
    </w:p>
    <w:p w14:paraId="62C3458E" w14:textId="13E37E6B" w:rsidR="00F65FB0" w:rsidRDefault="00F65FB0" w:rsidP="00F65FB0">
      <w:pPr>
        <w:pStyle w:val="af9"/>
        <w:keepNext/>
        <w:rPr>
          <w:rtl/>
          <w:lang w:eastAsia="he-IL"/>
        </w:rPr>
      </w:pPr>
      <w:bookmarkStart w:id="4651" w:name="ET_guest_מארק_שמיס_740"/>
      <w:r w:rsidRPr="00F65FB0">
        <w:rPr>
          <w:rStyle w:val="TagStyle"/>
          <w:rtl/>
        </w:rPr>
        <w:t xml:space="preserve"> &lt;&lt; אורח &gt;&gt; </w:t>
      </w:r>
      <w:r>
        <w:rPr>
          <w:rtl/>
          <w:lang w:eastAsia="he-IL"/>
        </w:rPr>
        <w:t>מארק שמיס:</w:t>
      </w:r>
      <w:r w:rsidRPr="00F65FB0">
        <w:rPr>
          <w:rStyle w:val="TagStyle"/>
          <w:rtl/>
        </w:rPr>
        <w:t xml:space="preserve"> &lt;&lt; אורח &gt;&gt;</w:t>
      </w:r>
      <w:r w:rsidR="00F26210">
        <w:rPr>
          <w:rtl/>
          <w:lang w:eastAsia="he-IL"/>
        </w:rPr>
        <w:t xml:space="preserve"> </w:t>
      </w:r>
      <w:bookmarkEnd w:id="4651"/>
    </w:p>
    <w:p w14:paraId="49D68FDE" w14:textId="475A17C8" w:rsidR="00F65FB0" w:rsidRDefault="00F65FB0" w:rsidP="00F65FB0">
      <w:pPr>
        <w:pStyle w:val="KeepWithNext"/>
        <w:rPr>
          <w:rtl/>
          <w:lang w:eastAsia="he-IL"/>
        </w:rPr>
      </w:pPr>
    </w:p>
    <w:p w14:paraId="664F2F37" w14:textId="21F9FB56" w:rsidR="00F65FB0" w:rsidRDefault="00F65FB0" w:rsidP="00F65FB0">
      <w:pPr>
        <w:rPr>
          <w:rtl/>
          <w:lang w:eastAsia="he-IL"/>
        </w:rPr>
      </w:pPr>
      <w:bookmarkStart w:id="4652" w:name="_ETM_Q1_9177989"/>
      <w:bookmarkStart w:id="4653" w:name="_ETM_Q1_9178004"/>
      <w:bookmarkEnd w:id="4652"/>
      <w:bookmarkEnd w:id="4653"/>
      <w:r>
        <w:rPr>
          <w:rFonts w:hint="cs"/>
          <w:rtl/>
          <w:lang w:eastAsia="he-IL"/>
        </w:rPr>
        <w:t xml:space="preserve">העניין של אופי הוא רלוונטי במסגרות שהן </w:t>
      </w:r>
      <w:bookmarkStart w:id="4654" w:name="_ETM_Q1_9180857"/>
      <w:bookmarkEnd w:id="4654"/>
      <w:r>
        <w:rPr>
          <w:rFonts w:hint="cs"/>
          <w:rtl/>
          <w:lang w:eastAsia="he-IL"/>
        </w:rPr>
        <w:t xml:space="preserve">כבר מלכתחילה לא מרובות דיירים, שגם שם יכולה להיות בעיה </w:t>
      </w:r>
      <w:bookmarkStart w:id="4655" w:name="_ETM_Q1_9184606"/>
      <w:bookmarkEnd w:id="4655"/>
      <w:r>
        <w:rPr>
          <w:rFonts w:hint="cs"/>
          <w:rtl/>
          <w:lang w:eastAsia="he-IL"/>
        </w:rPr>
        <w:t>ושם הדיון הזה רלוונטי. אבל כאן אנחנו</w:t>
      </w:r>
      <w:bookmarkStart w:id="4656" w:name="_ETM_Q1_9182787"/>
      <w:bookmarkEnd w:id="4656"/>
      <w:r>
        <w:rPr>
          <w:rFonts w:hint="cs"/>
          <w:rtl/>
          <w:lang w:eastAsia="he-IL"/>
        </w:rPr>
        <w:t xml:space="preserve"> מלכתחילה</w:t>
      </w:r>
      <w:r w:rsidR="00C175DA">
        <w:rPr>
          <w:rFonts w:hint="cs"/>
          <w:rtl/>
          <w:lang w:eastAsia="he-IL"/>
        </w:rPr>
        <w:t xml:space="preserve"> </w:t>
      </w:r>
      <w:r>
        <w:rPr>
          <w:rFonts w:hint="cs"/>
          <w:rtl/>
          <w:lang w:eastAsia="he-IL"/>
        </w:rPr>
        <w:t xml:space="preserve">אומרים מראש שאנחנו רוצים ל-... במסגרות רבות דיירים </w:t>
      </w:r>
      <w:bookmarkStart w:id="4657" w:name="_ETM_Q1_9190221"/>
      <w:bookmarkEnd w:id="4657"/>
      <w:r>
        <w:rPr>
          <w:rFonts w:hint="cs"/>
          <w:rtl/>
          <w:lang w:eastAsia="he-IL"/>
        </w:rPr>
        <w:t>שאני חושב שזה גם</w:t>
      </w:r>
      <w:r w:rsidR="00C175DA">
        <w:rPr>
          <w:rFonts w:hint="cs"/>
          <w:rtl/>
          <w:lang w:eastAsia="he-IL"/>
        </w:rPr>
        <w:t xml:space="preserve"> </w:t>
      </w:r>
      <w:r>
        <w:rPr>
          <w:rFonts w:hint="cs"/>
          <w:rtl/>
          <w:lang w:eastAsia="he-IL"/>
        </w:rPr>
        <w:t>אתם רוצים.</w:t>
      </w:r>
    </w:p>
    <w:p w14:paraId="3F6CEA3F" w14:textId="5063483B" w:rsidR="00F65FB0" w:rsidRDefault="00F65FB0" w:rsidP="00F65FB0">
      <w:pPr>
        <w:rPr>
          <w:rtl/>
          <w:lang w:eastAsia="he-IL"/>
        </w:rPr>
      </w:pPr>
      <w:bookmarkStart w:id="4658" w:name="_ETM_Q1_9192141"/>
      <w:bookmarkStart w:id="4659" w:name="_ETM_Q1_9192172"/>
      <w:bookmarkStart w:id="4660" w:name="_ETM_Q1_9192990"/>
      <w:bookmarkEnd w:id="4658"/>
      <w:bookmarkEnd w:id="4659"/>
      <w:bookmarkEnd w:id="4660"/>
    </w:p>
    <w:p w14:paraId="0BD6D501" w14:textId="458FC61E" w:rsidR="00F65FB0" w:rsidRDefault="00F65FB0" w:rsidP="00F65FB0">
      <w:pPr>
        <w:pStyle w:val="af9"/>
        <w:keepNext/>
        <w:rPr>
          <w:rtl/>
          <w:lang w:eastAsia="he-IL"/>
        </w:rPr>
      </w:pPr>
      <w:bookmarkStart w:id="4661" w:name="ET_guest_רונן_גיל_741"/>
      <w:r w:rsidRPr="00F65FB0">
        <w:rPr>
          <w:rStyle w:val="TagStyle"/>
          <w:rtl/>
        </w:rPr>
        <w:t xml:space="preserve"> &lt;&lt; אורח &gt;&gt; </w:t>
      </w:r>
      <w:r>
        <w:rPr>
          <w:rtl/>
          <w:lang w:eastAsia="he-IL"/>
        </w:rPr>
        <w:t>רונן גיל:</w:t>
      </w:r>
      <w:r w:rsidRPr="00F65FB0">
        <w:rPr>
          <w:rStyle w:val="TagStyle"/>
          <w:rtl/>
        </w:rPr>
        <w:t xml:space="preserve"> &lt;&lt; אורח &gt;&gt;</w:t>
      </w:r>
      <w:r w:rsidR="00F26210">
        <w:rPr>
          <w:rtl/>
          <w:lang w:eastAsia="he-IL"/>
        </w:rPr>
        <w:t xml:space="preserve"> </w:t>
      </w:r>
      <w:bookmarkEnd w:id="4661"/>
    </w:p>
    <w:p w14:paraId="6B9974C1" w14:textId="79210932" w:rsidR="00F65FB0" w:rsidRDefault="00F65FB0" w:rsidP="00F65FB0">
      <w:pPr>
        <w:pStyle w:val="KeepWithNext"/>
        <w:rPr>
          <w:rtl/>
          <w:lang w:eastAsia="he-IL"/>
        </w:rPr>
      </w:pPr>
    </w:p>
    <w:p w14:paraId="036AB163" w14:textId="7AE1CB92" w:rsidR="00F65FB0" w:rsidRDefault="00F65FB0" w:rsidP="00F65FB0">
      <w:pPr>
        <w:rPr>
          <w:rtl/>
          <w:lang w:eastAsia="he-IL"/>
        </w:rPr>
      </w:pPr>
      <w:bookmarkStart w:id="4662" w:name="_ETM_Q1_9193159"/>
      <w:bookmarkStart w:id="4663" w:name="_ETM_Q1_9193176"/>
      <w:bookmarkEnd w:id="4662"/>
      <w:bookmarkEnd w:id="4663"/>
      <w:r>
        <w:rPr>
          <w:rFonts w:hint="cs"/>
          <w:rtl/>
          <w:lang w:eastAsia="he-IL"/>
        </w:rPr>
        <w:t>אבל הצמצום</w:t>
      </w:r>
      <w:bookmarkStart w:id="4664" w:name="_ETM_Q1_9190632"/>
      <w:bookmarkEnd w:id="4664"/>
      <w:r>
        <w:rPr>
          <w:rFonts w:hint="cs"/>
          <w:rtl/>
          <w:lang w:eastAsia="he-IL"/>
        </w:rPr>
        <w:t xml:space="preserve"> ההדרגתי צריך להיות בכל המוסדות.</w:t>
      </w:r>
    </w:p>
    <w:p w14:paraId="64D1E050" w14:textId="629751B9" w:rsidR="00F65FB0" w:rsidRDefault="00F65FB0" w:rsidP="00F65FB0">
      <w:pPr>
        <w:rPr>
          <w:rtl/>
          <w:lang w:eastAsia="he-IL"/>
        </w:rPr>
      </w:pPr>
      <w:bookmarkStart w:id="4665" w:name="_ETM_Q1_9195472"/>
      <w:bookmarkStart w:id="4666" w:name="_ETM_Q1_9195505"/>
      <w:bookmarkStart w:id="4667" w:name="_ETM_Q1_9196014"/>
      <w:bookmarkEnd w:id="4665"/>
      <w:bookmarkEnd w:id="4666"/>
      <w:bookmarkEnd w:id="4667"/>
    </w:p>
    <w:p w14:paraId="62271F4A" w14:textId="3FEAE18A" w:rsidR="00F65FB0" w:rsidRDefault="00F65FB0" w:rsidP="00F65FB0">
      <w:pPr>
        <w:pStyle w:val="af9"/>
        <w:keepNext/>
        <w:rPr>
          <w:rtl/>
          <w:lang w:eastAsia="he-IL"/>
        </w:rPr>
      </w:pPr>
      <w:bookmarkStart w:id="4668" w:name="ET_guest_קריאה_742"/>
      <w:r w:rsidRPr="00F65FB0">
        <w:rPr>
          <w:rStyle w:val="TagStyle"/>
          <w:rtl/>
        </w:rPr>
        <w:t xml:space="preserve"> &lt;&lt; אורח &gt;&gt; </w:t>
      </w:r>
      <w:r>
        <w:rPr>
          <w:rtl/>
          <w:lang w:eastAsia="he-IL"/>
        </w:rPr>
        <w:t>קריאה:</w:t>
      </w:r>
      <w:r w:rsidRPr="00F65FB0">
        <w:rPr>
          <w:rStyle w:val="TagStyle"/>
          <w:rtl/>
        </w:rPr>
        <w:t xml:space="preserve"> &lt;&lt; אורח &gt;&gt;</w:t>
      </w:r>
      <w:r w:rsidR="00F26210">
        <w:rPr>
          <w:rtl/>
          <w:lang w:eastAsia="he-IL"/>
        </w:rPr>
        <w:t xml:space="preserve"> </w:t>
      </w:r>
      <w:bookmarkEnd w:id="4668"/>
    </w:p>
    <w:p w14:paraId="61BC8CC8" w14:textId="1971AF52" w:rsidR="00F65FB0" w:rsidRDefault="00F65FB0" w:rsidP="00F65FB0">
      <w:pPr>
        <w:pStyle w:val="KeepWithNext"/>
        <w:rPr>
          <w:rtl/>
          <w:lang w:eastAsia="he-IL"/>
        </w:rPr>
      </w:pPr>
    </w:p>
    <w:p w14:paraId="395FAE63" w14:textId="1E5C3448" w:rsidR="00F65FB0" w:rsidRDefault="00F65FB0" w:rsidP="00F65FB0">
      <w:pPr>
        <w:rPr>
          <w:rtl/>
          <w:lang w:eastAsia="he-IL"/>
        </w:rPr>
      </w:pPr>
      <w:bookmarkStart w:id="4669" w:name="_ETM_Q1_9196203"/>
      <w:bookmarkStart w:id="4670" w:name="_ETM_Q1_9196218"/>
      <w:bookmarkEnd w:id="4669"/>
      <w:bookmarkEnd w:id="4670"/>
      <w:r>
        <w:rPr>
          <w:rFonts w:hint="cs"/>
          <w:rtl/>
          <w:lang w:eastAsia="he-IL"/>
        </w:rPr>
        <w:t>מה הכוונה במילה מוסדי?</w:t>
      </w:r>
    </w:p>
    <w:p w14:paraId="7D75BBD5" w14:textId="28B3D4AA" w:rsidR="00F65FB0" w:rsidRDefault="00F65FB0" w:rsidP="00F65FB0">
      <w:pPr>
        <w:rPr>
          <w:rtl/>
          <w:lang w:eastAsia="he-IL"/>
        </w:rPr>
      </w:pPr>
      <w:bookmarkStart w:id="4671" w:name="_ETM_Q1_9198135"/>
      <w:bookmarkStart w:id="4672" w:name="_ETM_Q1_9198164"/>
      <w:bookmarkEnd w:id="4671"/>
      <w:bookmarkEnd w:id="4672"/>
    </w:p>
    <w:p w14:paraId="15F24205" w14:textId="675951D5" w:rsidR="00F65FB0" w:rsidRDefault="00F65FB0" w:rsidP="00F65FB0">
      <w:pPr>
        <w:pStyle w:val="af9"/>
        <w:keepNext/>
        <w:rPr>
          <w:rtl/>
          <w:lang w:eastAsia="he-IL"/>
        </w:rPr>
      </w:pPr>
      <w:bookmarkStart w:id="4673" w:name="ET_guest_רונן_גיל_743"/>
      <w:r w:rsidRPr="00F65FB0">
        <w:rPr>
          <w:rStyle w:val="TagStyle"/>
          <w:rtl/>
        </w:rPr>
        <w:t xml:space="preserve"> &lt;&lt; אורח &gt;&gt; </w:t>
      </w:r>
      <w:r>
        <w:rPr>
          <w:rtl/>
          <w:lang w:eastAsia="he-IL"/>
        </w:rPr>
        <w:t>רונן גיל:</w:t>
      </w:r>
      <w:r w:rsidRPr="00F65FB0">
        <w:rPr>
          <w:rStyle w:val="TagStyle"/>
          <w:rtl/>
        </w:rPr>
        <w:t xml:space="preserve"> &lt;&lt; אורח &gt;&gt;</w:t>
      </w:r>
      <w:r w:rsidR="00F26210">
        <w:rPr>
          <w:rtl/>
          <w:lang w:eastAsia="he-IL"/>
        </w:rPr>
        <w:t xml:space="preserve"> </w:t>
      </w:r>
      <w:bookmarkEnd w:id="4673"/>
    </w:p>
    <w:p w14:paraId="7982E976" w14:textId="2E4351D3" w:rsidR="00F65FB0" w:rsidRDefault="00F65FB0" w:rsidP="00F65FB0">
      <w:pPr>
        <w:pStyle w:val="KeepWithNext"/>
        <w:rPr>
          <w:rtl/>
          <w:lang w:eastAsia="he-IL"/>
        </w:rPr>
      </w:pPr>
    </w:p>
    <w:p w14:paraId="67A6CC2A" w14:textId="78425C58" w:rsidR="00F65FB0" w:rsidRDefault="00F65FB0" w:rsidP="00F65FB0">
      <w:pPr>
        <w:rPr>
          <w:rtl/>
          <w:lang w:eastAsia="he-IL"/>
        </w:rPr>
      </w:pPr>
      <w:r>
        <w:rPr>
          <w:rFonts w:hint="cs"/>
          <w:rtl/>
          <w:lang w:eastAsia="he-IL"/>
        </w:rPr>
        <w:t>לא רוצים מסגרות מרובות דיירים.</w:t>
      </w:r>
    </w:p>
    <w:p w14:paraId="7652321D" w14:textId="4A5989C8" w:rsidR="00F65FB0" w:rsidRDefault="00F65FB0" w:rsidP="00F65FB0">
      <w:pPr>
        <w:rPr>
          <w:rtl/>
          <w:lang w:eastAsia="he-IL"/>
        </w:rPr>
      </w:pPr>
      <w:bookmarkStart w:id="4674" w:name="_ETM_Q1_9199216"/>
      <w:bookmarkStart w:id="4675" w:name="_ETM_Q1_9199252"/>
      <w:bookmarkEnd w:id="4674"/>
      <w:bookmarkEnd w:id="4675"/>
    </w:p>
    <w:p w14:paraId="68079240" w14:textId="2FFEB2A5" w:rsidR="00F65FB0" w:rsidRDefault="00F65FB0" w:rsidP="00F65FB0">
      <w:pPr>
        <w:pStyle w:val="a4"/>
        <w:keepNext/>
        <w:rPr>
          <w:rtl/>
        </w:rPr>
      </w:pPr>
      <w:bookmarkStart w:id="4676" w:name="ET_speaker_נעה_בן_שבת_744"/>
      <w:r w:rsidRPr="00F65FB0">
        <w:rPr>
          <w:rStyle w:val="TagStyle"/>
          <w:rtl/>
        </w:rPr>
        <w:t xml:space="preserve"> &lt;&lt; דובר &gt;&gt; </w:t>
      </w:r>
      <w:r>
        <w:rPr>
          <w:rtl/>
        </w:rPr>
        <w:t>נעה בן שבת:</w:t>
      </w:r>
      <w:r w:rsidRPr="00F65FB0">
        <w:rPr>
          <w:rStyle w:val="TagStyle"/>
          <w:rtl/>
        </w:rPr>
        <w:t xml:space="preserve"> &lt;&lt; דובר &gt;&gt;</w:t>
      </w:r>
      <w:r w:rsidR="00F26210">
        <w:rPr>
          <w:rtl/>
        </w:rPr>
        <w:t xml:space="preserve"> </w:t>
      </w:r>
      <w:bookmarkEnd w:id="4676"/>
    </w:p>
    <w:p w14:paraId="740FC2C1" w14:textId="1BAF62A6" w:rsidR="00F65FB0" w:rsidRDefault="00F65FB0" w:rsidP="00F65FB0">
      <w:pPr>
        <w:pStyle w:val="KeepWithNext"/>
        <w:rPr>
          <w:rtl/>
          <w:lang w:eastAsia="he-IL"/>
        </w:rPr>
      </w:pPr>
    </w:p>
    <w:p w14:paraId="62E5F863" w14:textId="77777777" w:rsidR="001502C0" w:rsidRDefault="00F65FB0" w:rsidP="001502C0">
      <w:pPr>
        <w:rPr>
          <w:rtl/>
        </w:rPr>
      </w:pPr>
      <w:r>
        <w:rPr>
          <w:rFonts w:hint="cs"/>
          <w:rtl/>
          <w:lang w:eastAsia="he-IL"/>
        </w:rPr>
        <w:t xml:space="preserve">אם </w:t>
      </w:r>
      <w:bookmarkStart w:id="4677" w:name="_ETM_Q1_9197404"/>
      <w:bookmarkEnd w:id="4677"/>
      <w:r>
        <w:rPr>
          <w:rFonts w:hint="cs"/>
          <w:rtl/>
          <w:lang w:eastAsia="he-IL"/>
        </w:rPr>
        <w:t xml:space="preserve">אני מבינה נכון את מה שאומר רונן, הוא אומר שנניח </w:t>
      </w:r>
      <w:bookmarkStart w:id="4678" w:name="_ETM_Q1_9201679"/>
      <w:bookmarkEnd w:id="4678"/>
      <w:r>
        <w:rPr>
          <w:rFonts w:hint="cs"/>
          <w:rtl/>
          <w:lang w:eastAsia="he-IL"/>
        </w:rPr>
        <w:t xml:space="preserve">שיש לנו מסגרת אבל היא כמו דיור מוגן של קשישים </w:t>
      </w:r>
      <w:bookmarkStart w:id="4679" w:name="_ETM_Q1_9206892"/>
      <w:bookmarkEnd w:id="4679"/>
      <w:r>
        <w:rPr>
          <w:rFonts w:hint="cs"/>
          <w:rtl/>
          <w:lang w:eastAsia="he-IL"/>
        </w:rPr>
        <w:t xml:space="preserve">שלכל אחד יש את הדירה שלו. לכאורה זו מסגרת </w:t>
      </w:r>
      <w:bookmarkStart w:id="4680" w:name="_ETM_Q1_9207578"/>
      <w:bookmarkEnd w:id="4680"/>
      <w:r>
        <w:rPr>
          <w:rFonts w:hint="cs"/>
          <w:rtl/>
          <w:lang w:eastAsia="he-IL"/>
        </w:rPr>
        <w:t xml:space="preserve">מרובת דיירים אבל כל אחד מתגורר באופן אישי ומנהל את </w:t>
      </w:r>
      <w:bookmarkStart w:id="4681" w:name="_ETM_Q1_9213117"/>
      <w:bookmarkEnd w:id="4681"/>
      <w:r>
        <w:rPr>
          <w:rFonts w:hint="cs"/>
          <w:rtl/>
          <w:lang w:eastAsia="he-IL"/>
        </w:rPr>
        <w:t>חייו.</w:t>
      </w:r>
      <w:bookmarkStart w:id="4682" w:name="_ETM_Q1_9213091"/>
      <w:bookmarkStart w:id="4683" w:name="_ETM_Q1_9213109"/>
      <w:bookmarkEnd w:id="4682"/>
      <w:bookmarkEnd w:id="4683"/>
    </w:p>
    <w:p w14:paraId="3A7EA77C" w14:textId="77777777" w:rsidR="006D570C" w:rsidRDefault="006D570C" w:rsidP="001502C0">
      <w:pPr>
        <w:rPr>
          <w:rtl/>
        </w:rPr>
      </w:pPr>
    </w:p>
    <w:p w14:paraId="5D35C697" w14:textId="3B0E741B" w:rsidR="006D570C" w:rsidRDefault="006D570C" w:rsidP="006D570C">
      <w:pPr>
        <w:pStyle w:val="af9"/>
        <w:keepNext/>
        <w:rPr>
          <w:rtl/>
          <w:lang w:eastAsia="he-IL"/>
        </w:rPr>
      </w:pPr>
      <w:bookmarkStart w:id="4684" w:name="ET_guest_עדית_סרגוסטי_1852"/>
      <w:r w:rsidRPr="006D570C">
        <w:rPr>
          <w:rStyle w:val="TagStyle"/>
          <w:rtl/>
        </w:rPr>
        <w:t xml:space="preserve"> &lt;&lt; אורח &gt;&gt; </w:t>
      </w:r>
      <w:r>
        <w:rPr>
          <w:rtl/>
          <w:lang w:eastAsia="he-IL"/>
        </w:rPr>
        <w:t>עדית סרגוסטי:</w:t>
      </w:r>
      <w:r w:rsidRPr="006D570C">
        <w:rPr>
          <w:rStyle w:val="TagStyle"/>
          <w:rtl/>
        </w:rPr>
        <w:t xml:space="preserve"> &lt;&lt; אורח &gt;&gt;</w:t>
      </w:r>
      <w:r w:rsidR="00F03C3C">
        <w:rPr>
          <w:rtl/>
          <w:lang w:eastAsia="he-IL"/>
        </w:rPr>
        <w:t xml:space="preserve"> </w:t>
      </w:r>
      <w:bookmarkEnd w:id="4684"/>
    </w:p>
    <w:p w14:paraId="403BF668" w14:textId="77777777" w:rsidR="006D570C" w:rsidRDefault="006D570C" w:rsidP="006D570C">
      <w:pPr>
        <w:pStyle w:val="KeepWithNext"/>
        <w:rPr>
          <w:rtl/>
          <w:lang w:eastAsia="he-IL"/>
        </w:rPr>
      </w:pPr>
    </w:p>
    <w:p w14:paraId="520BBFB8" w14:textId="56561A4E" w:rsidR="00F65FB0" w:rsidRDefault="00F65FB0" w:rsidP="006D570C">
      <w:pPr>
        <w:rPr>
          <w:rtl/>
        </w:rPr>
      </w:pPr>
      <w:r>
        <w:rPr>
          <w:rFonts w:hint="cs"/>
          <w:rtl/>
          <w:lang w:eastAsia="he-IL"/>
        </w:rPr>
        <w:t>בדיוק ההיפך</w:t>
      </w:r>
      <w:bookmarkStart w:id="4685" w:name="_ETM_Q1_9214868"/>
      <w:bookmarkStart w:id="4686" w:name="_ETM_Q1_9214898"/>
      <w:bookmarkEnd w:id="4685"/>
      <w:bookmarkEnd w:id="4686"/>
      <w:r>
        <w:rPr>
          <w:rFonts w:hint="cs"/>
          <w:rtl/>
          <w:lang w:eastAsia="he-IL"/>
        </w:rPr>
        <w:t>.</w:t>
      </w:r>
    </w:p>
    <w:p w14:paraId="1ED5B997" w14:textId="083D9BC4" w:rsidR="00F65FB0" w:rsidRDefault="00F65FB0" w:rsidP="00F65FB0">
      <w:pPr>
        <w:rPr>
          <w:rtl/>
          <w:lang w:eastAsia="he-IL"/>
        </w:rPr>
      </w:pPr>
      <w:bookmarkStart w:id="4687" w:name="_ETM_Q1_9215837"/>
      <w:bookmarkStart w:id="4688" w:name="_ETM_Q1_9215866"/>
      <w:bookmarkEnd w:id="4687"/>
      <w:bookmarkEnd w:id="4688"/>
    </w:p>
    <w:p w14:paraId="3E8D73BD" w14:textId="3ED5235E" w:rsidR="00F65FB0" w:rsidRDefault="00F65FB0" w:rsidP="00F65FB0">
      <w:pPr>
        <w:pStyle w:val="af9"/>
        <w:keepNext/>
        <w:rPr>
          <w:rtl/>
          <w:lang w:eastAsia="he-IL"/>
        </w:rPr>
      </w:pPr>
      <w:bookmarkStart w:id="4689" w:name="ET_guest_רונן_גיל_746"/>
      <w:r w:rsidRPr="00F65FB0">
        <w:rPr>
          <w:rStyle w:val="TagStyle"/>
          <w:rtl/>
        </w:rPr>
        <w:t xml:space="preserve"> &lt;&lt; אורח &gt;&gt; </w:t>
      </w:r>
      <w:r>
        <w:rPr>
          <w:rtl/>
          <w:lang w:eastAsia="he-IL"/>
        </w:rPr>
        <w:t>רונן גיל:</w:t>
      </w:r>
      <w:r w:rsidRPr="00F65FB0">
        <w:rPr>
          <w:rStyle w:val="TagStyle"/>
          <w:rtl/>
        </w:rPr>
        <w:t xml:space="preserve"> &lt;&lt; אורח &gt;&gt;</w:t>
      </w:r>
      <w:r w:rsidR="00F26210">
        <w:rPr>
          <w:rtl/>
          <w:lang w:eastAsia="he-IL"/>
        </w:rPr>
        <w:t xml:space="preserve"> </w:t>
      </w:r>
      <w:bookmarkEnd w:id="4689"/>
    </w:p>
    <w:p w14:paraId="68721831" w14:textId="7C16EFB5" w:rsidR="00F65FB0" w:rsidRDefault="00F65FB0" w:rsidP="00F65FB0">
      <w:pPr>
        <w:pStyle w:val="KeepWithNext"/>
        <w:rPr>
          <w:rtl/>
          <w:lang w:eastAsia="he-IL"/>
        </w:rPr>
      </w:pPr>
    </w:p>
    <w:p w14:paraId="16F6DFC7" w14:textId="5311388D" w:rsidR="00F65FB0" w:rsidRDefault="00F65FB0" w:rsidP="00F65FB0">
      <w:pPr>
        <w:rPr>
          <w:rtl/>
          <w:lang w:eastAsia="he-IL"/>
        </w:rPr>
      </w:pPr>
      <w:r>
        <w:rPr>
          <w:rFonts w:hint="cs"/>
          <w:rtl/>
          <w:lang w:eastAsia="he-IL"/>
        </w:rPr>
        <w:t>בדיוק ההיפך.</w:t>
      </w:r>
    </w:p>
    <w:p w14:paraId="1CE31211" w14:textId="4E38D830" w:rsidR="00F65FB0" w:rsidRDefault="00F65FB0" w:rsidP="00F65FB0">
      <w:pPr>
        <w:rPr>
          <w:rtl/>
          <w:lang w:eastAsia="he-IL"/>
        </w:rPr>
      </w:pPr>
      <w:bookmarkStart w:id="4690" w:name="_ETM_Q1_9216784"/>
      <w:bookmarkStart w:id="4691" w:name="_ETM_Q1_9216816"/>
      <w:bookmarkEnd w:id="4690"/>
      <w:bookmarkEnd w:id="4691"/>
    </w:p>
    <w:p w14:paraId="75CA843F" w14:textId="2F4D6E55" w:rsidR="00F65FB0" w:rsidRDefault="00F65FB0" w:rsidP="00F65FB0">
      <w:pPr>
        <w:pStyle w:val="af9"/>
        <w:keepNext/>
        <w:rPr>
          <w:rtl/>
          <w:lang w:eastAsia="he-IL"/>
        </w:rPr>
      </w:pPr>
      <w:bookmarkStart w:id="4692" w:name="ET_guest_עדית_סרגוסטי_748"/>
      <w:r w:rsidRPr="00F65FB0">
        <w:rPr>
          <w:rStyle w:val="TagStyle"/>
          <w:rtl/>
        </w:rPr>
        <w:t xml:space="preserve"> &lt;&lt; אורח &gt;&gt; </w:t>
      </w:r>
      <w:r>
        <w:rPr>
          <w:rtl/>
          <w:lang w:eastAsia="he-IL"/>
        </w:rPr>
        <w:t>עדית סרגוסטי:</w:t>
      </w:r>
      <w:r w:rsidRPr="00F65FB0">
        <w:rPr>
          <w:rStyle w:val="TagStyle"/>
          <w:rtl/>
        </w:rPr>
        <w:t xml:space="preserve"> &lt;&lt; אורח &gt;&gt;</w:t>
      </w:r>
      <w:r w:rsidR="00F26210">
        <w:rPr>
          <w:rtl/>
          <w:lang w:eastAsia="he-IL"/>
        </w:rPr>
        <w:t xml:space="preserve"> </w:t>
      </w:r>
      <w:bookmarkEnd w:id="4692"/>
    </w:p>
    <w:p w14:paraId="73FFDDE5" w14:textId="39F09C31" w:rsidR="00F65FB0" w:rsidRDefault="00F65FB0" w:rsidP="00F65FB0">
      <w:pPr>
        <w:pStyle w:val="KeepWithNext"/>
        <w:rPr>
          <w:rtl/>
          <w:lang w:eastAsia="he-IL"/>
        </w:rPr>
      </w:pPr>
    </w:p>
    <w:p w14:paraId="5EA4E355" w14:textId="45851F4D" w:rsidR="00F65FB0" w:rsidRDefault="00F65FB0" w:rsidP="00F65FB0">
      <w:pPr>
        <w:rPr>
          <w:rtl/>
          <w:lang w:eastAsia="he-IL"/>
        </w:rPr>
      </w:pPr>
      <w:r>
        <w:rPr>
          <w:rFonts w:hint="cs"/>
          <w:rtl/>
          <w:lang w:eastAsia="he-IL"/>
        </w:rPr>
        <w:t xml:space="preserve">הוא אומר שגם אם יש דירה שגרים </w:t>
      </w:r>
      <w:bookmarkStart w:id="4693" w:name="_ETM_Q1_9216563"/>
      <w:bookmarkEnd w:id="4693"/>
      <w:r>
        <w:rPr>
          <w:rFonts w:hint="cs"/>
          <w:rtl/>
          <w:lang w:eastAsia="he-IL"/>
        </w:rPr>
        <w:t>בה שלושה אנשים אבל היא מתנהלת בצורה מוסדית</w:t>
      </w:r>
      <w:bookmarkStart w:id="4694" w:name="_ETM_Q1_9221286"/>
      <w:bookmarkEnd w:id="4694"/>
      <w:r>
        <w:rPr>
          <w:rFonts w:hint="cs"/>
          <w:rtl/>
          <w:lang w:eastAsia="he-IL"/>
        </w:rPr>
        <w:t>.</w:t>
      </w:r>
    </w:p>
    <w:p w14:paraId="1DCD79C5" w14:textId="6EC52BB8" w:rsidR="00F65FB0" w:rsidRDefault="00F65FB0" w:rsidP="00F65FB0">
      <w:pPr>
        <w:rPr>
          <w:rtl/>
          <w:lang w:eastAsia="he-IL"/>
        </w:rPr>
      </w:pPr>
      <w:bookmarkStart w:id="4695" w:name="_ETM_Q1_9221542"/>
      <w:bookmarkStart w:id="4696" w:name="_ETM_Q1_9221574"/>
      <w:bookmarkStart w:id="4697" w:name="_ETM_Q1_9221191"/>
      <w:bookmarkEnd w:id="4695"/>
      <w:bookmarkEnd w:id="4696"/>
      <w:bookmarkEnd w:id="4697"/>
    </w:p>
    <w:p w14:paraId="1D2B11AE" w14:textId="73DA8D65" w:rsidR="00F65FB0" w:rsidRDefault="00F65FB0" w:rsidP="00F65FB0">
      <w:pPr>
        <w:pStyle w:val="a4"/>
        <w:keepNext/>
        <w:rPr>
          <w:rtl/>
        </w:rPr>
      </w:pPr>
      <w:bookmarkStart w:id="4698" w:name="ET_speaker_נעה_בן_שבת_749"/>
      <w:r w:rsidRPr="00F65FB0">
        <w:rPr>
          <w:rStyle w:val="TagStyle"/>
          <w:rtl/>
        </w:rPr>
        <w:t xml:space="preserve"> &lt;&lt; דובר &gt;&gt; </w:t>
      </w:r>
      <w:r>
        <w:rPr>
          <w:rtl/>
        </w:rPr>
        <w:t>נעה בן שבת:</w:t>
      </w:r>
      <w:r w:rsidRPr="00F65FB0">
        <w:rPr>
          <w:rStyle w:val="TagStyle"/>
          <w:rtl/>
        </w:rPr>
        <w:t xml:space="preserve"> &lt;&lt; דובר &gt;&gt;</w:t>
      </w:r>
      <w:r w:rsidR="00F26210">
        <w:rPr>
          <w:rtl/>
        </w:rPr>
        <w:t xml:space="preserve"> </w:t>
      </w:r>
      <w:bookmarkEnd w:id="4698"/>
    </w:p>
    <w:p w14:paraId="7AF97603" w14:textId="4F313A4A" w:rsidR="00F65FB0" w:rsidRDefault="00F65FB0" w:rsidP="00F65FB0">
      <w:pPr>
        <w:pStyle w:val="KeepWithNext"/>
        <w:rPr>
          <w:rtl/>
          <w:lang w:eastAsia="he-IL"/>
        </w:rPr>
      </w:pPr>
    </w:p>
    <w:p w14:paraId="2E96039F" w14:textId="17CDD783" w:rsidR="00F65FB0" w:rsidRDefault="00F65FB0" w:rsidP="00F65FB0">
      <w:pPr>
        <w:rPr>
          <w:rtl/>
          <w:lang w:eastAsia="he-IL"/>
        </w:rPr>
      </w:pPr>
      <w:r>
        <w:rPr>
          <w:rFonts w:hint="cs"/>
          <w:rtl/>
          <w:lang w:eastAsia="he-IL"/>
        </w:rPr>
        <w:t>א</w:t>
      </w:r>
      <w:bookmarkStart w:id="4699" w:name="_ETM_Q1_9221430"/>
      <w:bookmarkStart w:id="4700" w:name="_ETM_Q1_9221448"/>
      <w:bookmarkEnd w:id="4699"/>
      <w:bookmarkEnd w:id="4700"/>
      <w:r>
        <w:rPr>
          <w:rFonts w:hint="cs"/>
          <w:rtl/>
          <w:lang w:eastAsia="he-IL"/>
        </w:rPr>
        <w:t>בל מה זה אומר מתנהלת בצורה מוסדית?</w:t>
      </w:r>
    </w:p>
    <w:p w14:paraId="34BDE882" w14:textId="748DA621" w:rsidR="00F65FB0" w:rsidRDefault="00F65FB0" w:rsidP="00F65FB0">
      <w:pPr>
        <w:rPr>
          <w:rtl/>
          <w:lang w:eastAsia="he-IL"/>
        </w:rPr>
      </w:pPr>
      <w:bookmarkStart w:id="4701" w:name="_ETM_Q1_9224248"/>
      <w:bookmarkStart w:id="4702" w:name="_ETM_Q1_9224281"/>
      <w:bookmarkStart w:id="4703" w:name="_ETM_Q1_9222885"/>
      <w:bookmarkEnd w:id="4701"/>
      <w:bookmarkEnd w:id="4702"/>
      <w:bookmarkEnd w:id="4703"/>
    </w:p>
    <w:p w14:paraId="792B3732" w14:textId="30EE998F" w:rsidR="00F65FB0" w:rsidRDefault="00F65FB0" w:rsidP="00F65FB0">
      <w:pPr>
        <w:pStyle w:val="af9"/>
        <w:keepNext/>
        <w:rPr>
          <w:rtl/>
          <w:lang w:eastAsia="he-IL"/>
        </w:rPr>
      </w:pPr>
      <w:bookmarkStart w:id="4704" w:name="ET_guest_רויטל_לן_כהן_750"/>
      <w:r w:rsidRPr="00F65FB0">
        <w:rPr>
          <w:rStyle w:val="TagStyle"/>
          <w:rtl/>
        </w:rPr>
        <w:t xml:space="preserve"> &lt;&lt; אורח &gt;&gt; </w:t>
      </w:r>
      <w:r>
        <w:rPr>
          <w:rtl/>
          <w:lang w:eastAsia="he-IL"/>
        </w:rPr>
        <w:t>רויטל לן כהן:</w:t>
      </w:r>
      <w:r w:rsidRPr="00F65FB0">
        <w:rPr>
          <w:rStyle w:val="TagStyle"/>
          <w:rtl/>
        </w:rPr>
        <w:t xml:space="preserve"> &lt;&lt; אורח &gt;&gt;</w:t>
      </w:r>
      <w:r w:rsidR="00F26210">
        <w:rPr>
          <w:rtl/>
          <w:lang w:eastAsia="he-IL"/>
        </w:rPr>
        <w:t xml:space="preserve"> </w:t>
      </w:r>
      <w:bookmarkEnd w:id="4704"/>
    </w:p>
    <w:p w14:paraId="39242820" w14:textId="3B2426B9" w:rsidR="00F65FB0" w:rsidRDefault="00F65FB0" w:rsidP="00F65FB0">
      <w:pPr>
        <w:pStyle w:val="KeepWithNext"/>
        <w:rPr>
          <w:rtl/>
          <w:lang w:eastAsia="he-IL"/>
        </w:rPr>
      </w:pPr>
    </w:p>
    <w:p w14:paraId="74EE59ED" w14:textId="5ADD1073" w:rsidR="00F65FB0" w:rsidRDefault="00F65FB0" w:rsidP="00F65FB0">
      <w:pPr>
        <w:rPr>
          <w:rtl/>
          <w:lang w:eastAsia="he-IL"/>
        </w:rPr>
      </w:pPr>
      <w:bookmarkStart w:id="4705" w:name="_ETM_Q1_9223135"/>
      <w:bookmarkStart w:id="4706" w:name="_ETM_Q1_9223170"/>
      <w:bookmarkEnd w:id="4705"/>
      <w:bookmarkEnd w:id="4706"/>
      <w:r>
        <w:rPr>
          <w:rFonts w:hint="cs"/>
          <w:rtl/>
          <w:lang w:eastAsia="he-IL"/>
        </w:rPr>
        <w:t xml:space="preserve">מתנהלת בצורה מוסדית זה </w:t>
      </w:r>
      <w:bookmarkStart w:id="4707" w:name="_ETM_Q1_9221797"/>
      <w:bookmarkEnd w:id="4707"/>
      <w:r>
        <w:rPr>
          <w:rFonts w:hint="cs"/>
          <w:rtl/>
          <w:lang w:eastAsia="he-IL"/>
        </w:rPr>
        <w:t>אומר שמישהו מגיע, מבשל לכולם את אותו אוכל,</w:t>
      </w:r>
      <w:bookmarkStart w:id="4708" w:name="_ETM_Q1_9227676"/>
      <w:bookmarkEnd w:id="4708"/>
      <w:r>
        <w:rPr>
          <w:rFonts w:hint="cs"/>
          <w:rtl/>
          <w:lang w:eastAsia="he-IL"/>
        </w:rPr>
        <w:t xml:space="preserve"> אין להם יכולת לשים כלום בחדר.</w:t>
      </w:r>
    </w:p>
    <w:p w14:paraId="510C65C1" w14:textId="63A883D7" w:rsidR="00F65FB0" w:rsidRDefault="00F65FB0" w:rsidP="00F65FB0">
      <w:pPr>
        <w:rPr>
          <w:rtl/>
          <w:lang w:eastAsia="he-IL"/>
        </w:rPr>
      </w:pPr>
      <w:bookmarkStart w:id="4709" w:name="_ETM_Q1_9231042"/>
      <w:bookmarkStart w:id="4710" w:name="_ETM_Q1_9231074"/>
      <w:bookmarkEnd w:id="4709"/>
      <w:bookmarkEnd w:id="4710"/>
    </w:p>
    <w:p w14:paraId="52D6AA11" w14:textId="0E4B1F7F" w:rsidR="00F65FB0" w:rsidRDefault="00F65FB0" w:rsidP="00F65FB0">
      <w:pPr>
        <w:pStyle w:val="af6"/>
        <w:keepNext/>
        <w:rPr>
          <w:rtl/>
        </w:rPr>
      </w:pPr>
      <w:bookmarkStart w:id="4711" w:name="ET_yor_6158_751"/>
      <w:r w:rsidRPr="00F65FB0">
        <w:rPr>
          <w:rStyle w:val="TagStyle"/>
          <w:rtl/>
        </w:rPr>
        <w:t xml:space="preserve"> &lt;&lt; יור &gt;&gt; </w:t>
      </w:r>
      <w:r>
        <w:rPr>
          <w:rtl/>
        </w:rPr>
        <w:t>היו"ר אפרת רייטן מרום:</w:t>
      </w:r>
      <w:r w:rsidRPr="00F65FB0">
        <w:rPr>
          <w:rStyle w:val="TagStyle"/>
          <w:rtl/>
        </w:rPr>
        <w:t xml:space="preserve"> &lt;&lt; יור &gt;&gt;</w:t>
      </w:r>
      <w:r w:rsidR="00F26210">
        <w:rPr>
          <w:rtl/>
        </w:rPr>
        <w:t xml:space="preserve"> </w:t>
      </w:r>
      <w:bookmarkEnd w:id="4711"/>
    </w:p>
    <w:p w14:paraId="16473A93" w14:textId="309E88A3" w:rsidR="00F65FB0" w:rsidRDefault="00F65FB0" w:rsidP="00F65FB0">
      <w:pPr>
        <w:pStyle w:val="KeepWithNext"/>
        <w:rPr>
          <w:rtl/>
          <w:lang w:eastAsia="he-IL"/>
        </w:rPr>
      </w:pPr>
    </w:p>
    <w:p w14:paraId="4CEC9414" w14:textId="262BE929" w:rsidR="00F65FB0" w:rsidRDefault="00F65FB0" w:rsidP="00F65FB0">
      <w:pPr>
        <w:rPr>
          <w:rtl/>
          <w:lang w:eastAsia="he-IL"/>
        </w:rPr>
      </w:pPr>
      <w:r>
        <w:rPr>
          <w:rFonts w:hint="cs"/>
          <w:rtl/>
          <w:lang w:eastAsia="he-IL"/>
        </w:rPr>
        <w:t xml:space="preserve">אין </w:t>
      </w:r>
      <w:bookmarkStart w:id="4712" w:name="_ETM_Q1_9225677"/>
      <w:bookmarkEnd w:id="4712"/>
      <w:r>
        <w:rPr>
          <w:rFonts w:hint="cs"/>
          <w:rtl/>
          <w:lang w:eastAsia="he-IL"/>
        </w:rPr>
        <w:t>לזה הגדרה כזאת.</w:t>
      </w:r>
      <w:r w:rsidR="00C175DA">
        <w:rPr>
          <w:rFonts w:hint="cs"/>
          <w:rtl/>
          <w:lang w:eastAsia="he-IL"/>
        </w:rPr>
        <w:t xml:space="preserve"> </w:t>
      </w:r>
      <w:r>
        <w:rPr>
          <w:rFonts w:hint="cs"/>
          <w:rtl/>
          <w:lang w:eastAsia="he-IL"/>
        </w:rPr>
        <w:t>אני מציעה שנניח לסעיף הזה כרגע.</w:t>
      </w:r>
      <w:r w:rsidR="003D1440">
        <w:rPr>
          <w:rFonts w:hint="cs"/>
          <w:rtl/>
          <w:lang w:eastAsia="he-IL"/>
        </w:rPr>
        <w:t xml:space="preserve"> </w:t>
      </w:r>
      <w:bookmarkStart w:id="4713" w:name="_ETM_Q1_9241513"/>
      <w:bookmarkEnd w:id="4713"/>
      <w:r w:rsidR="003D1440">
        <w:rPr>
          <w:rFonts w:hint="cs"/>
          <w:rtl/>
          <w:lang w:eastAsia="he-IL"/>
        </w:rPr>
        <w:t xml:space="preserve">ניפגש בהמשך כי אני בטוחה שיש כאן דברים </w:t>
      </w:r>
      <w:bookmarkStart w:id="4714" w:name="_ETM_Q1_9244171"/>
      <w:bookmarkEnd w:id="4714"/>
      <w:r w:rsidR="003D1440">
        <w:rPr>
          <w:rFonts w:hint="cs"/>
          <w:rtl/>
          <w:lang w:eastAsia="he-IL"/>
        </w:rPr>
        <w:t>שצריך לתת עליהם את הדעת.</w:t>
      </w:r>
    </w:p>
    <w:p w14:paraId="2C53FB47" w14:textId="2CDB97E1" w:rsidR="003D1440" w:rsidRDefault="003D1440" w:rsidP="00F65FB0">
      <w:pPr>
        <w:rPr>
          <w:rtl/>
          <w:lang w:eastAsia="he-IL"/>
        </w:rPr>
      </w:pPr>
      <w:bookmarkStart w:id="4715" w:name="_ETM_Q1_9249453"/>
      <w:bookmarkEnd w:id="4715"/>
    </w:p>
    <w:p w14:paraId="7F5E5858" w14:textId="3E9B4510" w:rsidR="003D1440" w:rsidRDefault="003D1440" w:rsidP="003D1440">
      <w:pPr>
        <w:pStyle w:val="af9"/>
        <w:keepNext/>
        <w:rPr>
          <w:rtl/>
          <w:lang w:eastAsia="he-IL"/>
        </w:rPr>
      </w:pPr>
      <w:bookmarkStart w:id="4716" w:name="ET_guest_קריאה_752"/>
      <w:r w:rsidRPr="003D1440">
        <w:rPr>
          <w:rStyle w:val="TagStyle"/>
          <w:rtl/>
        </w:rPr>
        <w:t xml:space="preserve"> &lt;&lt; אורח &gt;&gt; </w:t>
      </w:r>
      <w:r>
        <w:rPr>
          <w:rtl/>
          <w:lang w:eastAsia="he-IL"/>
        </w:rPr>
        <w:t>קריאה:</w:t>
      </w:r>
      <w:r w:rsidRPr="003D1440">
        <w:rPr>
          <w:rStyle w:val="TagStyle"/>
          <w:rtl/>
        </w:rPr>
        <w:t xml:space="preserve"> &lt;&lt; אורח &gt;&gt;</w:t>
      </w:r>
      <w:r w:rsidR="00F26210">
        <w:rPr>
          <w:rtl/>
          <w:lang w:eastAsia="he-IL"/>
        </w:rPr>
        <w:t xml:space="preserve"> </w:t>
      </w:r>
      <w:bookmarkEnd w:id="4716"/>
    </w:p>
    <w:p w14:paraId="2B3B9095" w14:textId="27266FE2" w:rsidR="003D1440" w:rsidRDefault="003D1440" w:rsidP="003D1440">
      <w:pPr>
        <w:pStyle w:val="KeepWithNext"/>
        <w:rPr>
          <w:rtl/>
          <w:lang w:eastAsia="he-IL"/>
        </w:rPr>
      </w:pPr>
    </w:p>
    <w:p w14:paraId="089EFD15" w14:textId="4663F6AE" w:rsidR="003D1440" w:rsidRDefault="003D1440" w:rsidP="003D1440">
      <w:pPr>
        <w:rPr>
          <w:rtl/>
          <w:lang w:eastAsia="he-IL"/>
        </w:rPr>
      </w:pPr>
      <w:bookmarkStart w:id="4717" w:name="_ETM_Q1_9249632"/>
      <w:bookmarkStart w:id="4718" w:name="_ETM_Q1_9249648"/>
      <w:bookmarkEnd w:id="4717"/>
      <w:bookmarkEnd w:id="4718"/>
      <w:r>
        <w:rPr>
          <w:rFonts w:hint="cs"/>
          <w:rtl/>
          <w:lang w:eastAsia="he-IL"/>
        </w:rPr>
        <w:t>זה גם מקבל ביטוי בתקנות ובנהלים.</w:t>
      </w:r>
    </w:p>
    <w:p w14:paraId="26434E5A" w14:textId="7F219826" w:rsidR="003D1440" w:rsidRDefault="003D1440" w:rsidP="003D1440">
      <w:pPr>
        <w:rPr>
          <w:rtl/>
          <w:lang w:eastAsia="he-IL"/>
        </w:rPr>
      </w:pPr>
      <w:bookmarkStart w:id="4719" w:name="_ETM_Q1_9251950"/>
      <w:bookmarkStart w:id="4720" w:name="_ETM_Q1_9251981"/>
      <w:bookmarkStart w:id="4721" w:name="_ETM_Q1_9252646"/>
      <w:bookmarkEnd w:id="4719"/>
      <w:bookmarkEnd w:id="4720"/>
      <w:bookmarkEnd w:id="4721"/>
    </w:p>
    <w:p w14:paraId="46D6F89E" w14:textId="0C8B7D69" w:rsidR="003D1440" w:rsidRDefault="003D1440" w:rsidP="003D1440">
      <w:pPr>
        <w:pStyle w:val="af6"/>
        <w:keepNext/>
        <w:rPr>
          <w:rtl/>
        </w:rPr>
      </w:pPr>
      <w:bookmarkStart w:id="4722" w:name="ET_yor_6158_753"/>
      <w:r w:rsidRPr="003D1440">
        <w:rPr>
          <w:rStyle w:val="TagStyle"/>
          <w:rtl/>
        </w:rPr>
        <w:t xml:space="preserve"> &lt;&lt; יור &gt;&gt; </w:t>
      </w:r>
      <w:r>
        <w:rPr>
          <w:rtl/>
        </w:rPr>
        <w:t>היו"ר אפרת רייטן מרום:</w:t>
      </w:r>
      <w:r w:rsidRPr="003D1440">
        <w:rPr>
          <w:rStyle w:val="TagStyle"/>
          <w:rtl/>
        </w:rPr>
        <w:t xml:space="preserve"> &lt;&lt; יור &gt;&gt;</w:t>
      </w:r>
      <w:r w:rsidR="00F26210">
        <w:rPr>
          <w:rtl/>
        </w:rPr>
        <w:t xml:space="preserve"> </w:t>
      </w:r>
      <w:bookmarkEnd w:id="4722"/>
    </w:p>
    <w:p w14:paraId="6608A43B" w14:textId="3A8F4A67" w:rsidR="003D1440" w:rsidRDefault="003D1440" w:rsidP="003D1440">
      <w:pPr>
        <w:pStyle w:val="KeepWithNext"/>
        <w:rPr>
          <w:rtl/>
          <w:lang w:eastAsia="he-IL"/>
        </w:rPr>
      </w:pPr>
    </w:p>
    <w:p w14:paraId="262632D4" w14:textId="650FDAC5" w:rsidR="003D1440" w:rsidRDefault="003D1440" w:rsidP="003D1440">
      <w:pPr>
        <w:rPr>
          <w:rtl/>
          <w:lang w:eastAsia="he-IL"/>
        </w:rPr>
      </w:pPr>
      <w:bookmarkStart w:id="4723" w:name="_ETM_Q1_9252852"/>
      <w:bookmarkStart w:id="4724" w:name="_ETM_Q1_9252887"/>
      <w:bookmarkEnd w:id="4723"/>
      <w:bookmarkEnd w:id="4724"/>
      <w:r>
        <w:rPr>
          <w:rFonts w:hint="cs"/>
          <w:rtl/>
          <w:lang w:eastAsia="he-IL"/>
        </w:rPr>
        <w:t>רונן, הדברים שאתה אומר בהחלט נכנסו לפרוטוקול. זה בהחלט חומר לתיקונים ככל שנצטרך בהמשך, או לדיוקים.</w:t>
      </w:r>
      <w:r w:rsidR="00C175DA">
        <w:rPr>
          <w:rFonts w:hint="cs"/>
          <w:rtl/>
          <w:lang w:eastAsia="he-IL"/>
        </w:rPr>
        <w:t xml:space="preserve"> </w:t>
      </w:r>
      <w:bookmarkStart w:id="4725" w:name="_ETM_Q1_9261422"/>
      <w:bookmarkEnd w:id="4725"/>
      <w:r>
        <w:rPr>
          <w:rFonts w:hint="cs"/>
          <w:rtl/>
          <w:lang w:eastAsia="he-IL"/>
        </w:rPr>
        <w:t>תודה רבה.</w:t>
      </w:r>
    </w:p>
    <w:p w14:paraId="513468FA" w14:textId="62AC2ED6" w:rsidR="003D1440" w:rsidRDefault="003D1440" w:rsidP="003D1440">
      <w:pPr>
        <w:rPr>
          <w:rtl/>
          <w:lang w:eastAsia="he-IL"/>
        </w:rPr>
      </w:pPr>
      <w:bookmarkStart w:id="4726" w:name="_ETM_Q1_9262661"/>
      <w:bookmarkStart w:id="4727" w:name="_ETM_Q1_9262690"/>
      <w:bookmarkStart w:id="4728" w:name="_ETM_Q1_9258547"/>
      <w:bookmarkEnd w:id="4726"/>
      <w:bookmarkEnd w:id="4727"/>
      <w:bookmarkEnd w:id="4728"/>
    </w:p>
    <w:p w14:paraId="028DB6CA" w14:textId="6C8FA949" w:rsidR="003D1440" w:rsidRDefault="003D1440" w:rsidP="003D1440">
      <w:pPr>
        <w:pStyle w:val="af9"/>
        <w:keepNext/>
        <w:rPr>
          <w:rtl/>
          <w:lang w:eastAsia="he-IL"/>
        </w:rPr>
      </w:pPr>
      <w:bookmarkStart w:id="4729" w:name="ET_guest_אביבית_ברקאי_אהרונוף_754"/>
      <w:r w:rsidRPr="003D1440">
        <w:rPr>
          <w:rStyle w:val="TagStyle"/>
          <w:rtl/>
        </w:rPr>
        <w:t xml:space="preserve"> &lt;&lt; אורח &gt;&gt; </w:t>
      </w:r>
      <w:r>
        <w:rPr>
          <w:rtl/>
          <w:lang w:eastAsia="he-IL"/>
        </w:rPr>
        <w:t>אביבית ברקאי אהרונוף:</w:t>
      </w:r>
      <w:r w:rsidRPr="003D1440">
        <w:rPr>
          <w:rStyle w:val="TagStyle"/>
          <w:rtl/>
        </w:rPr>
        <w:t xml:space="preserve"> &lt;&lt; אורח &gt;&gt;</w:t>
      </w:r>
      <w:r w:rsidR="00F26210">
        <w:rPr>
          <w:rtl/>
          <w:lang w:eastAsia="he-IL"/>
        </w:rPr>
        <w:t xml:space="preserve"> </w:t>
      </w:r>
      <w:bookmarkEnd w:id="4729"/>
    </w:p>
    <w:p w14:paraId="64BFAC27" w14:textId="283C35BA" w:rsidR="003D1440" w:rsidRDefault="003D1440" w:rsidP="003D1440">
      <w:pPr>
        <w:pStyle w:val="KeepWithNext"/>
        <w:rPr>
          <w:rtl/>
          <w:lang w:eastAsia="he-IL"/>
        </w:rPr>
      </w:pPr>
    </w:p>
    <w:p w14:paraId="28E5E714" w14:textId="57D6250D" w:rsidR="003D1440" w:rsidRDefault="003D1440" w:rsidP="003D1440">
      <w:pPr>
        <w:rPr>
          <w:rtl/>
          <w:lang w:eastAsia="he-IL"/>
        </w:rPr>
      </w:pPr>
      <w:bookmarkStart w:id="4730" w:name="_ETM_Q1_9258757"/>
      <w:bookmarkStart w:id="4731" w:name="_ETM_Q1_9258791"/>
      <w:bookmarkEnd w:id="4730"/>
      <w:bookmarkEnd w:id="4731"/>
      <w:r>
        <w:rPr>
          <w:rFonts w:hint="cs"/>
          <w:rtl/>
          <w:lang w:eastAsia="he-IL"/>
        </w:rPr>
        <w:t xml:space="preserve">נאמר כאן משהו לגבי התהליך, שיהיו אנשים שבעצם יהיו </w:t>
      </w:r>
      <w:bookmarkStart w:id="4732" w:name="_ETM_Q1_9278897"/>
      <w:bookmarkEnd w:id="4732"/>
      <w:r>
        <w:rPr>
          <w:rFonts w:hint="cs"/>
          <w:rtl/>
          <w:lang w:eastAsia="he-IL"/>
        </w:rPr>
        <w:t>במוגבלות מסוימת ואוטומטית יוכרו ברמת תמיכה מסוימת</w:t>
      </w:r>
      <w:r w:rsidR="00690493">
        <w:rPr>
          <w:rFonts w:hint="cs"/>
          <w:rtl/>
          <w:lang w:eastAsia="he-IL"/>
        </w:rPr>
        <w:t>.</w:t>
      </w:r>
      <w:r w:rsidR="00C175DA">
        <w:rPr>
          <w:rFonts w:hint="cs"/>
          <w:rtl/>
          <w:lang w:eastAsia="he-IL"/>
        </w:rPr>
        <w:t xml:space="preserve"> </w:t>
      </w:r>
      <w:r w:rsidR="00690493">
        <w:rPr>
          <w:rFonts w:hint="cs"/>
          <w:rtl/>
          <w:lang w:eastAsia="he-IL"/>
        </w:rPr>
        <w:t xml:space="preserve">הייתה </w:t>
      </w:r>
      <w:bookmarkStart w:id="4733" w:name="_ETM_Q1_9283715"/>
      <w:bookmarkEnd w:id="4733"/>
      <w:r w:rsidR="00690493">
        <w:rPr>
          <w:rFonts w:hint="cs"/>
          <w:rtl/>
          <w:lang w:eastAsia="he-IL"/>
        </w:rPr>
        <w:t xml:space="preserve">לנו על זה ישיבה ארוכה לגבי הניסיון ללמוד מהעיסוק של חוק חינוך מיוחד. הנושא של מוגבלויות מסוימות ברמות תפקוד מסוימות שמקבלות היקף של שירותים </w:t>
      </w:r>
      <w:bookmarkStart w:id="4734" w:name="_ETM_Q1_9294969"/>
      <w:bookmarkEnd w:id="4734"/>
      <w:r w:rsidR="00690493">
        <w:rPr>
          <w:rFonts w:hint="cs"/>
          <w:rtl/>
          <w:lang w:eastAsia="he-IL"/>
        </w:rPr>
        <w:t xml:space="preserve">מסוים פגע במטרה. כלומר, האנשים שונים זה מזה והם עם צרכים שונים זה מזה. המילה צרכים </w:t>
      </w:r>
      <w:bookmarkStart w:id="4735" w:name="_ETM_Q1_9300757"/>
      <w:bookmarkEnd w:id="4735"/>
      <w:r w:rsidR="00690493">
        <w:rPr>
          <w:rFonts w:hint="cs"/>
          <w:rtl/>
          <w:lang w:eastAsia="he-IL"/>
        </w:rPr>
        <w:t>לא מופיעה כאן ואי אפשר</w:t>
      </w:r>
      <w:r w:rsidR="00C175DA">
        <w:rPr>
          <w:rFonts w:hint="cs"/>
          <w:rtl/>
          <w:lang w:eastAsia="he-IL"/>
        </w:rPr>
        <w:t xml:space="preserve"> </w:t>
      </w:r>
      <w:r w:rsidR="00690493">
        <w:rPr>
          <w:rFonts w:hint="cs"/>
          <w:rtl/>
          <w:lang w:eastAsia="he-IL"/>
        </w:rPr>
        <w:t>באופף אוטומטי</w:t>
      </w:r>
      <w:bookmarkStart w:id="4736" w:name="_ETM_Q1_9302067"/>
      <w:bookmarkEnd w:id="4736"/>
      <w:r w:rsidR="00690493">
        <w:rPr>
          <w:rFonts w:hint="cs"/>
          <w:rtl/>
          <w:lang w:eastAsia="he-IL"/>
        </w:rPr>
        <w:t xml:space="preserve"> לדבר על אנשים ברמות תפקוד זהות שי</w:t>
      </w:r>
      <w:bookmarkStart w:id="4737" w:name="_ETM_Q1_9304673"/>
      <w:bookmarkEnd w:id="4737"/>
      <w:r w:rsidR="00690493">
        <w:rPr>
          <w:rFonts w:hint="cs"/>
          <w:rtl/>
          <w:lang w:eastAsia="he-IL"/>
        </w:rPr>
        <w:t xml:space="preserve">קבלו סל מענים זהה מבחינת ההיקף שלו. </w:t>
      </w:r>
    </w:p>
    <w:p w14:paraId="582FCD29" w14:textId="3CDE8CCA" w:rsidR="00690493" w:rsidRDefault="00690493" w:rsidP="003D1440">
      <w:pPr>
        <w:rPr>
          <w:rtl/>
          <w:lang w:eastAsia="he-IL"/>
        </w:rPr>
      </w:pPr>
      <w:bookmarkStart w:id="4738" w:name="_ETM_Q1_9309409"/>
      <w:bookmarkStart w:id="4739" w:name="_ETM_Q1_9309440"/>
      <w:bookmarkEnd w:id="4738"/>
      <w:bookmarkEnd w:id="4739"/>
    </w:p>
    <w:p w14:paraId="40CBF4A1" w14:textId="01B6A79A" w:rsidR="00690493" w:rsidRDefault="00690493" w:rsidP="003D1440">
      <w:pPr>
        <w:rPr>
          <w:rtl/>
          <w:lang w:eastAsia="he-IL"/>
        </w:rPr>
      </w:pPr>
      <w:bookmarkStart w:id="4740" w:name="_ETM_Q1_9309512"/>
      <w:bookmarkStart w:id="4741" w:name="_ETM_Q1_9309542"/>
      <w:bookmarkEnd w:id="4740"/>
      <w:bookmarkEnd w:id="4741"/>
      <w:r>
        <w:rPr>
          <w:rFonts w:hint="cs"/>
          <w:rtl/>
          <w:lang w:eastAsia="he-IL"/>
        </w:rPr>
        <w:t>נקודה שנייה. לגבי</w:t>
      </w:r>
      <w:bookmarkStart w:id="4742" w:name="_ETM_Q1_9312402"/>
      <w:bookmarkEnd w:id="4742"/>
      <w:r>
        <w:rPr>
          <w:rFonts w:hint="cs"/>
          <w:rtl/>
          <w:lang w:eastAsia="he-IL"/>
        </w:rPr>
        <w:t xml:space="preserve"> הנושא שהזכרתי קודם, המלווה האישי. דיברנו על זה ואמרנו שבעצם</w:t>
      </w:r>
      <w:bookmarkStart w:id="4743" w:name="_ETM_Q1_9313641"/>
      <w:bookmarkEnd w:id="4743"/>
      <w:r>
        <w:rPr>
          <w:rFonts w:hint="cs"/>
          <w:rtl/>
          <w:lang w:eastAsia="he-IL"/>
        </w:rPr>
        <w:t xml:space="preserve"> גם בתוך תהליך ההכרה, ואתם התייחסתם לזה, ותודה, </w:t>
      </w:r>
      <w:bookmarkStart w:id="4744" w:name="_ETM_Q1_9318688"/>
      <w:bookmarkEnd w:id="4744"/>
      <w:r>
        <w:rPr>
          <w:rFonts w:hint="cs"/>
          <w:rtl/>
          <w:lang w:eastAsia="he-IL"/>
        </w:rPr>
        <w:t xml:space="preserve">אתם מכניסים את שיתוף האדם בהחלטה על רמת </w:t>
      </w:r>
      <w:bookmarkStart w:id="4745" w:name="_ETM_Q1_9323437"/>
      <w:bookmarkEnd w:id="4745"/>
      <w:r>
        <w:rPr>
          <w:rFonts w:hint="cs"/>
          <w:rtl/>
          <w:lang w:eastAsia="he-IL"/>
        </w:rPr>
        <w:t>התמיכה. אבל לשם כך יתכן והאדם יצטרך את הליווי האישי</w:t>
      </w:r>
      <w:r w:rsidR="00CF1D79">
        <w:rPr>
          <w:rFonts w:hint="cs"/>
          <w:rtl/>
          <w:lang w:eastAsia="he-IL"/>
        </w:rPr>
        <w:t>. הוא לא סיים את כל תהליך ההכרה.</w:t>
      </w:r>
    </w:p>
    <w:p w14:paraId="2277034C" w14:textId="4AC62F82" w:rsidR="00CF1D79" w:rsidRDefault="00CF1D79" w:rsidP="003D1440">
      <w:pPr>
        <w:rPr>
          <w:rtl/>
          <w:lang w:eastAsia="he-IL"/>
        </w:rPr>
      </w:pPr>
      <w:bookmarkStart w:id="4746" w:name="_ETM_Q1_9328761"/>
      <w:bookmarkEnd w:id="4746"/>
    </w:p>
    <w:p w14:paraId="30197135" w14:textId="2822CAD3" w:rsidR="00CF1D79" w:rsidRDefault="00CF1D79" w:rsidP="00CF1D79">
      <w:pPr>
        <w:pStyle w:val="af6"/>
        <w:keepNext/>
        <w:rPr>
          <w:rtl/>
        </w:rPr>
      </w:pPr>
      <w:bookmarkStart w:id="4747" w:name="ET_yor_6158_755"/>
      <w:r w:rsidRPr="00CF1D79">
        <w:rPr>
          <w:rStyle w:val="TagStyle"/>
          <w:rtl/>
        </w:rPr>
        <w:t xml:space="preserve"> &lt;&lt; יור &gt;&gt; </w:t>
      </w:r>
      <w:r>
        <w:rPr>
          <w:rtl/>
        </w:rPr>
        <w:t>היו"ר אפרת רייטן מרום:</w:t>
      </w:r>
      <w:r w:rsidRPr="00CF1D79">
        <w:rPr>
          <w:rStyle w:val="TagStyle"/>
          <w:rtl/>
        </w:rPr>
        <w:t xml:space="preserve"> &lt;&lt; יור &gt;&gt;</w:t>
      </w:r>
      <w:r w:rsidR="00F26210">
        <w:rPr>
          <w:rtl/>
        </w:rPr>
        <w:t xml:space="preserve"> </w:t>
      </w:r>
      <w:bookmarkEnd w:id="4747"/>
    </w:p>
    <w:p w14:paraId="1241887F" w14:textId="6C68D109" w:rsidR="00CF1D79" w:rsidRDefault="00CF1D79" w:rsidP="00CF1D79">
      <w:pPr>
        <w:pStyle w:val="KeepWithNext"/>
        <w:rPr>
          <w:rtl/>
          <w:lang w:eastAsia="he-IL"/>
        </w:rPr>
      </w:pPr>
    </w:p>
    <w:p w14:paraId="0C283850" w14:textId="5C2E3177" w:rsidR="00CF1D79" w:rsidRDefault="00CF1D79" w:rsidP="00CF1D79">
      <w:pPr>
        <w:rPr>
          <w:rtl/>
          <w:lang w:eastAsia="he-IL"/>
        </w:rPr>
      </w:pPr>
      <w:r>
        <w:rPr>
          <w:rFonts w:hint="cs"/>
          <w:rtl/>
          <w:lang w:eastAsia="he-IL"/>
        </w:rPr>
        <w:t>מ</w:t>
      </w:r>
      <w:bookmarkStart w:id="4748" w:name="_ETM_Q1_9329028"/>
      <w:bookmarkStart w:id="4749" w:name="_ETM_Q1_9329048"/>
      <w:bookmarkEnd w:id="4748"/>
      <w:bookmarkEnd w:id="4749"/>
      <w:r>
        <w:rPr>
          <w:rFonts w:hint="cs"/>
          <w:rtl/>
          <w:lang w:eastAsia="he-IL"/>
        </w:rPr>
        <w:t>ה את מציעה? בואי נתקדם.</w:t>
      </w:r>
    </w:p>
    <w:p w14:paraId="4A040C7E" w14:textId="186021CE" w:rsidR="00CF1D79" w:rsidRDefault="00CF1D79" w:rsidP="00CF1D79">
      <w:pPr>
        <w:rPr>
          <w:rtl/>
          <w:lang w:eastAsia="he-IL"/>
        </w:rPr>
      </w:pPr>
      <w:bookmarkStart w:id="4750" w:name="_ETM_Q1_9330996"/>
      <w:bookmarkStart w:id="4751" w:name="_ETM_Q1_9331024"/>
      <w:bookmarkStart w:id="4752" w:name="_ETM_Q1_9331779"/>
      <w:bookmarkEnd w:id="4750"/>
      <w:bookmarkEnd w:id="4751"/>
      <w:bookmarkEnd w:id="4752"/>
    </w:p>
    <w:p w14:paraId="3AFDA21F" w14:textId="0987ADA4" w:rsidR="00CF1D79" w:rsidRDefault="00CF1D79" w:rsidP="00CF1D79">
      <w:pPr>
        <w:pStyle w:val="af9"/>
        <w:keepNext/>
        <w:rPr>
          <w:rtl/>
          <w:lang w:eastAsia="he-IL"/>
        </w:rPr>
      </w:pPr>
      <w:bookmarkStart w:id="4753" w:name="ET_guest_אביבית_ברקאי_אהרונוף_756"/>
      <w:r w:rsidRPr="00CF1D79">
        <w:rPr>
          <w:rStyle w:val="TagStyle"/>
          <w:rtl/>
        </w:rPr>
        <w:t xml:space="preserve"> &lt;&lt; אורח &gt;&gt; </w:t>
      </w:r>
      <w:r>
        <w:rPr>
          <w:rtl/>
          <w:lang w:eastAsia="he-IL"/>
        </w:rPr>
        <w:t>אביבית ברקאי אהרונוף:</w:t>
      </w:r>
      <w:r w:rsidRPr="00CF1D79">
        <w:rPr>
          <w:rStyle w:val="TagStyle"/>
          <w:rtl/>
        </w:rPr>
        <w:t xml:space="preserve"> &lt;&lt; אורח &gt;&gt;</w:t>
      </w:r>
      <w:r w:rsidR="00F26210">
        <w:rPr>
          <w:rtl/>
          <w:lang w:eastAsia="he-IL"/>
        </w:rPr>
        <w:t xml:space="preserve"> </w:t>
      </w:r>
      <w:bookmarkEnd w:id="4753"/>
    </w:p>
    <w:p w14:paraId="16847F77" w14:textId="741AB957" w:rsidR="00CF1D79" w:rsidRDefault="00CF1D79" w:rsidP="00CF1D79">
      <w:pPr>
        <w:pStyle w:val="KeepWithNext"/>
        <w:rPr>
          <w:rtl/>
          <w:lang w:eastAsia="he-IL"/>
        </w:rPr>
      </w:pPr>
    </w:p>
    <w:p w14:paraId="404538E4" w14:textId="14AD4C18" w:rsidR="00CF1D79" w:rsidRDefault="00CF1D79" w:rsidP="00CF1D79">
      <w:pPr>
        <w:rPr>
          <w:rtl/>
          <w:lang w:eastAsia="he-IL"/>
        </w:rPr>
      </w:pPr>
      <w:bookmarkStart w:id="4754" w:name="_ETM_Q1_9331988"/>
      <w:bookmarkStart w:id="4755" w:name="_ETM_Q1_9332022"/>
      <w:bookmarkEnd w:id="4754"/>
      <w:bookmarkEnd w:id="4755"/>
      <w:r>
        <w:rPr>
          <w:rFonts w:hint="cs"/>
          <w:rtl/>
          <w:lang w:eastAsia="he-IL"/>
        </w:rPr>
        <w:t xml:space="preserve">שהנושא </w:t>
      </w:r>
      <w:bookmarkStart w:id="4756" w:name="_ETM_Q1_9330060"/>
      <w:bookmarkEnd w:id="4756"/>
      <w:r>
        <w:rPr>
          <w:rFonts w:hint="cs"/>
          <w:rtl/>
          <w:lang w:eastAsia="he-IL"/>
        </w:rPr>
        <w:t xml:space="preserve">של מלווה אישי ייכנס כבר כאן. שוב, </w:t>
      </w:r>
      <w:bookmarkStart w:id="4757" w:name="_ETM_Q1_9336868"/>
      <w:bookmarkEnd w:id="4757"/>
      <w:r>
        <w:rPr>
          <w:rFonts w:hint="cs"/>
          <w:rtl/>
          <w:lang w:eastAsia="he-IL"/>
        </w:rPr>
        <w:t xml:space="preserve">המלווה או הסיוע האישי או המתאם סל סיוע אישי יוכל </w:t>
      </w:r>
      <w:bookmarkStart w:id="4758" w:name="_ETM_Q1_9341828"/>
      <w:bookmarkEnd w:id="4758"/>
      <w:r>
        <w:rPr>
          <w:rFonts w:hint="cs"/>
          <w:rtl/>
          <w:lang w:eastAsia="he-IL"/>
        </w:rPr>
        <w:t>להיכנס גם כאן.</w:t>
      </w:r>
    </w:p>
    <w:p w14:paraId="5036CFE0" w14:textId="61D1B01F" w:rsidR="00CF1D79" w:rsidRDefault="00CF1D79" w:rsidP="00CF1D79">
      <w:pPr>
        <w:rPr>
          <w:rtl/>
          <w:lang w:eastAsia="he-IL"/>
        </w:rPr>
      </w:pPr>
      <w:bookmarkStart w:id="4759" w:name="_ETM_Q1_9340515"/>
      <w:bookmarkStart w:id="4760" w:name="_ETM_Q1_9340543"/>
      <w:bookmarkEnd w:id="4759"/>
      <w:bookmarkEnd w:id="4760"/>
    </w:p>
    <w:p w14:paraId="445E76BE" w14:textId="08B7B9C3" w:rsidR="00CF1D79" w:rsidRDefault="00CF1D79" w:rsidP="00CF1D79">
      <w:pPr>
        <w:pStyle w:val="af9"/>
        <w:keepNext/>
        <w:rPr>
          <w:rtl/>
          <w:lang w:eastAsia="he-IL"/>
        </w:rPr>
      </w:pPr>
      <w:bookmarkStart w:id="4761" w:name="ET_guest_מארק_שמיס_757"/>
      <w:r w:rsidRPr="00CF1D79">
        <w:rPr>
          <w:rStyle w:val="TagStyle"/>
          <w:rtl/>
        </w:rPr>
        <w:t xml:space="preserve"> &lt;&lt; אורח &gt;&gt; </w:t>
      </w:r>
      <w:r>
        <w:rPr>
          <w:rtl/>
          <w:lang w:eastAsia="he-IL"/>
        </w:rPr>
        <w:t>מארק שמיס:</w:t>
      </w:r>
      <w:r w:rsidRPr="00CF1D79">
        <w:rPr>
          <w:rStyle w:val="TagStyle"/>
          <w:rtl/>
        </w:rPr>
        <w:t xml:space="preserve"> &lt;&lt; אורח &gt;&gt;</w:t>
      </w:r>
      <w:r w:rsidR="00F26210">
        <w:rPr>
          <w:rtl/>
          <w:lang w:eastAsia="he-IL"/>
        </w:rPr>
        <w:t xml:space="preserve"> </w:t>
      </w:r>
      <w:bookmarkEnd w:id="4761"/>
    </w:p>
    <w:p w14:paraId="4DC48D38" w14:textId="086A856C" w:rsidR="00CF1D79" w:rsidRDefault="00CF1D79" w:rsidP="00CF1D79">
      <w:pPr>
        <w:pStyle w:val="KeepWithNext"/>
        <w:rPr>
          <w:rtl/>
          <w:lang w:eastAsia="he-IL"/>
        </w:rPr>
      </w:pPr>
    </w:p>
    <w:p w14:paraId="798D3F2C" w14:textId="4B633B3D" w:rsidR="00CF1D79" w:rsidRDefault="00CF1D79" w:rsidP="00CF1D79">
      <w:pPr>
        <w:rPr>
          <w:rtl/>
          <w:lang w:eastAsia="he-IL"/>
        </w:rPr>
      </w:pPr>
      <w:r>
        <w:rPr>
          <w:rFonts w:hint="cs"/>
          <w:rtl/>
          <w:lang w:eastAsia="he-IL"/>
        </w:rPr>
        <w:t xml:space="preserve">לעניין ההערה הראשונה. אם אנחנו יכולים לקבוע </w:t>
      </w:r>
      <w:bookmarkStart w:id="4762" w:name="_ETM_Q1_9342549"/>
      <w:bookmarkEnd w:id="4762"/>
      <w:r>
        <w:rPr>
          <w:rFonts w:hint="cs"/>
          <w:rtl/>
          <w:lang w:eastAsia="he-IL"/>
        </w:rPr>
        <w:t>רמת תמיכה הכי גבוהה, תקצוב הכי גבוה, למה ל-</w:t>
      </w:r>
      <w:r w:rsidR="006D570C">
        <w:rPr>
          <w:rFonts w:hint="cs"/>
          <w:rtl/>
          <w:lang w:eastAsia="he-IL"/>
        </w:rPr>
        <w:t xml:space="preserve"> -</w:t>
      </w:r>
      <w:r>
        <w:rPr>
          <w:rFonts w:hint="cs"/>
          <w:rtl/>
          <w:lang w:eastAsia="he-IL"/>
        </w:rPr>
        <w:t xml:space="preserve"> אותו </w:t>
      </w:r>
      <w:bookmarkStart w:id="4763" w:name="_ETM_Q1_9347307"/>
      <w:bookmarkEnd w:id="4763"/>
      <w:r>
        <w:rPr>
          <w:rFonts w:hint="cs"/>
          <w:rtl/>
          <w:lang w:eastAsia="he-IL"/>
        </w:rPr>
        <w:t>שוב? אנחנו נעשה את זה. רמת התמיכה לא</w:t>
      </w:r>
      <w:r w:rsidR="00C175DA">
        <w:rPr>
          <w:rFonts w:hint="cs"/>
          <w:rtl/>
          <w:lang w:eastAsia="he-IL"/>
        </w:rPr>
        <w:t xml:space="preserve"> </w:t>
      </w:r>
      <w:r>
        <w:rPr>
          <w:rFonts w:hint="cs"/>
          <w:rtl/>
          <w:lang w:eastAsia="he-IL"/>
        </w:rPr>
        <w:t xml:space="preserve">תקבע את </w:t>
      </w:r>
      <w:bookmarkStart w:id="4764" w:name="_ETM_Q1_9351511"/>
      <w:bookmarkEnd w:id="4764"/>
      <w:r>
        <w:rPr>
          <w:rFonts w:hint="cs"/>
          <w:rtl/>
          <w:lang w:eastAsia="he-IL"/>
        </w:rPr>
        <w:t>אופי השירותים ואמרנו את זה.</w:t>
      </w:r>
      <w:r w:rsidR="00C175DA">
        <w:rPr>
          <w:rFonts w:hint="cs"/>
          <w:rtl/>
          <w:lang w:eastAsia="he-IL"/>
        </w:rPr>
        <w:t xml:space="preserve"> </w:t>
      </w:r>
      <w:r>
        <w:rPr>
          <w:rFonts w:hint="cs"/>
          <w:rtl/>
          <w:lang w:eastAsia="he-IL"/>
        </w:rPr>
        <w:t xml:space="preserve">כל המטרה כאן היא לצמצם בירוקרטיה. אם </w:t>
      </w:r>
      <w:bookmarkStart w:id="4765" w:name="_ETM_Q1_9359032"/>
      <w:bookmarkEnd w:id="4765"/>
      <w:r>
        <w:rPr>
          <w:rFonts w:hint="cs"/>
          <w:rtl/>
          <w:lang w:eastAsia="he-IL"/>
        </w:rPr>
        <w:t xml:space="preserve">אדם ירצה לבקש רמת תמיכה יותר נמוכה, הוא יוכל, אבל אם אפשר לקבוע, אז למה לא? </w:t>
      </w:r>
    </w:p>
    <w:p w14:paraId="4DF29E31" w14:textId="6FAB9DB5" w:rsidR="00CF1D79" w:rsidRDefault="00CF1D79" w:rsidP="00CF1D79">
      <w:pPr>
        <w:rPr>
          <w:rtl/>
          <w:lang w:eastAsia="he-IL"/>
        </w:rPr>
      </w:pPr>
      <w:bookmarkStart w:id="4766" w:name="_ETM_Q1_9364106"/>
      <w:bookmarkStart w:id="4767" w:name="_ETM_Q1_9364140"/>
      <w:bookmarkEnd w:id="4766"/>
      <w:bookmarkEnd w:id="4767"/>
    </w:p>
    <w:p w14:paraId="25CE15C7" w14:textId="34130A84" w:rsidR="00CF1D79" w:rsidRDefault="00CF1D79" w:rsidP="00CF1D79">
      <w:pPr>
        <w:rPr>
          <w:rtl/>
          <w:lang w:eastAsia="he-IL"/>
        </w:rPr>
      </w:pPr>
      <w:bookmarkStart w:id="4768" w:name="_ETM_Q1_9364218"/>
      <w:bookmarkStart w:id="4769" w:name="_ETM_Q1_9364246"/>
      <w:bookmarkEnd w:id="4768"/>
      <w:bookmarkEnd w:id="4769"/>
      <w:r>
        <w:rPr>
          <w:rFonts w:hint="cs"/>
          <w:rtl/>
          <w:lang w:eastAsia="he-IL"/>
        </w:rPr>
        <w:t xml:space="preserve">לעניין התמיכה. כן, </w:t>
      </w:r>
      <w:bookmarkStart w:id="4770" w:name="_ETM_Q1_9363875"/>
      <w:bookmarkEnd w:id="4770"/>
      <w:r>
        <w:rPr>
          <w:rFonts w:hint="cs"/>
          <w:rtl/>
          <w:lang w:eastAsia="he-IL"/>
        </w:rPr>
        <w:t xml:space="preserve">אנחנו הוספנו את זה. הוספנו שניתן יהיה </w:t>
      </w:r>
      <w:bookmarkStart w:id="4771" w:name="_ETM_Q1_9369900"/>
      <w:bookmarkEnd w:id="4771"/>
      <w:r>
        <w:rPr>
          <w:rFonts w:hint="cs"/>
          <w:rtl/>
          <w:lang w:eastAsia="he-IL"/>
        </w:rPr>
        <w:t>לבקש תמיכה</w:t>
      </w:r>
      <w:r w:rsidR="00C175DA">
        <w:rPr>
          <w:rFonts w:hint="cs"/>
          <w:rtl/>
          <w:lang w:eastAsia="he-IL"/>
        </w:rPr>
        <w:t xml:space="preserve"> </w:t>
      </w:r>
      <w:r>
        <w:rPr>
          <w:rFonts w:hint="cs"/>
          <w:rtl/>
          <w:lang w:eastAsia="he-IL"/>
        </w:rPr>
        <w:t>וליווי אישי בין שלב של</w:t>
      </w:r>
      <w:bookmarkStart w:id="4772" w:name="_ETM_Q1_9374123"/>
      <w:bookmarkEnd w:id="4772"/>
      <w:r>
        <w:rPr>
          <w:rFonts w:hint="cs"/>
          <w:rtl/>
          <w:lang w:eastAsia="he-IL"/>
        </w:rPr>
        <w:t xml:space="preserve"> הכרה במוגבלות.</w:t>
      </w:r>
    </w:p>
    <w:p w14:paraId="05509F24" w14:textId="00F5EDD7" w:rsidR="00CF1D79" w:rsidRDefault="00CF1D79" w:rsidP="00CF1D79">
      <w:pPr>
        <w:rPr>
          <w:rtl/>
          <w:lang w:eastAsia="he-IL"/>
        </w:rPr>
      </w:pPr>
    </w:p>
    <w:p w14:paraId="75B208B3" w14:textId="41265A15" w:rsidR="00CF1D79" w:rsidRDefault="00CF1D79" w:rsidP="00CF1D79">
      <w:pPr>
        <w:pStyle w:val="af9"/>
        <w:keepNext/>
        <w:rPr>
          <w:rtl/>
          <w:lang w:eastAsia="he-IL"/>
        </w:rPr>
      </w:pPr>
      <w:bookmarkStart w:id="4773" w:name="ET_guest_קריאה_758"/>
      <w:r w:rsidRPr="00CF1D79">
        <w:rPr>
          <w:rStyle w:val="TagStyle"/>
          <w:rtl/>
        </w:rPr>
        <w:t xml:space="preserve"> &lt;&lt; אורח &gt;&gt; </w:t>
      </w:r>
      <w:r>
        <w:rPr>
          <w:rtl/>
          <w:lang w:eastAsia="he-IL"/>
        </w:rPr>
        <w:t>קריאה:</w:t>
      </w:r>
      <w:r w:rsidRPr="00CF1D79">
        <w:rPr>
          <w:rStyle w:val="TagStyle"/>
          <w:rtl/>
        </w:rPr>
        <w:t xml:space="preserve"> &lt;&lt; אורח &gt;&gt;</w:t>
      </w:r>
      <w:r w:rsidR="00F26210">
        <w:rPr>
          <w:rtl/>
          <w:lang w:eastAsia="he-IL"/>
        </w:rPr>
        <w:t xml:space="preserve"> </w:t>
      </w:r>
      <w:bookmarkEnd w:id="4773"/>
    </w:p>
    <w:p w14:paraId="4EA0AAA8" w14:textId="04BFDCF4" w:rsidR="00CF1D79" w:rsidRDefault="00CF1D79" w:rsidP="00CF1D79">
      <w:pPr>
        <w:pStyle w:val="KeepWithNext"/>
        <w:rPr>
          <w:rtl/>
          <w:lang w:eastAsia="he-IL"/>
        </w:rPr>
      </w:pPr>
    </w:p>
    <w:p w14:paraId="4F8C4206" w14:textId="3CB8F7EA" w:rsidR="00CF1D79" w:rsidRDefault="00CF1D79" w:rsidP="00CF1D79">
      <w:pPr>
        <w:rPr>
          <w:rtl/>
          <w:lang w:eastAsia="he-IL"/>
        </w:rPr>
      </w:pPr>
      <w:r>
        <w:rPr>
          <w:rFonts w:hint="cs"/>
          <w:rtl/>
          <w:lang w:eastAsia="he-IL"/>
        </w:rPr>
        <w:t>אפשר להפנות לסעיף?</w:t>
      </w:r>
    </w:p>
    <w:p w14:paraId="2C8F8306" w14:textId="18A252E6" w:rsidR="00CF1D79" w:rsidRDefault="00CF1D79" w:rsidP="00CF1D79">
      <w:pPr>
        <w:rPr>
          <w:rtl/>
          <w:lang w:eastAsia="he-IL"/>
        </w:rPr>
      </w:pPr>
      <w:bookmarkStart w:id="4774" w:name="_ETM_Q1_9377165"/>
      <w:bookmarkStart w:id="4775" w:name="_ETM_Q1_9377196"/>
      <w:bookmarkStart w:id="4776" w:name="_ETM_Q1_9378053"/>
      <w:bookmarkEnd w:id="4774"/>
      <w:bookmarkEnd w:id="4775"/>
      <w:bookmarkEnd w:id="4776"/>
    </w:p>
    <w:p w14:paraId="2653139A" w14:textId="331AF723" w:rsidR="00CF1D79" w:rsidRDefault="00CF1D79" w:rsidP="00CF1D79">
      <w:pPr>
        <w:pStyle w:val="af9"/>
        <w:keepNext/>
        <w:rPr>
          <w:rtl/>
          <w:lang w:eastAsia="he-IL"/>
        </w:rPr>
      </w:pPr>
      <w:bookmarkStart w:id="4777" w:name="ET_guest_מארק_שמיס_759"/>
      <w:r w:rsidRPr="00CF1D79">
        <w:rPr>
          <w:rStyle w:val="TagStyle"/>
          <w:rtl/>
        </w:rPr>
        <w:t xml:space="preserve"> &lt;&lt; אורח &gt;&gt; </w:t>
      </w:r>
      <w:r>
        <w:rPr>
          <w:rtl/>
          <w:lang w:eastAsia="he-IL"/>
        </w:rPr>
        <w:t>מארק שמיס:</w:t>
      </w:r>
      <w:r w:rsidRPr="00CF1D79">
        <w:rPr>
          <w:rStyle w:val="TagStyle"/>
          <w:rtl/>
        </w:rPr>
        <w:t xml:space="preserve"> &lt;&lt; אורח &gt;&gt;</w:t>
      </w:r>
      <w:r w:rsidR="00F26210">
        <w:rPr>
          <w:rtl/>
          <w:lang w:eastAsia="he-IL"/>
        </w:rPr>
        <w:t xml:space="preserve"> </w:t>
      </w:r>
      <w:bookmarkEnd w:id="4777"/>
    </w:p>
    <w:p w14:paraId="686372EB" w14:textId="4A3C8088" w:rsidR="00CF1D79" w:rsidRDefault="00CF1D79" w:rsidP="00CF1D79">
      <w:pPr>
        <w:pStyle w:val="KeepWithNext"/>
        <w:rPr>
          <w:rtl/>
          <w:lang w:eastAsia="he-IL"/>
        </w:rPr>
      </w:pPr>
    </w:p>
    <w:p w14:paraId="0E1BAF1C" w14:textId="79C145D0" w:rsidR="00CF1D79" w:rsidRDefault="00CF1D79" w:rsidP="00CF1D79">
      <w:pPr>
        <w:rPr>
          <w:rtl/>
          <w:lang w:eastAsia="he-IL"/>
        </w:rPr>
      </w:pPr>
      <w:bookmarkStart w:id="4778" w:name="_ETM_Q1_9378255"/>
      <w:bookmarkStart w:id="4779" w:name="_ETM_Q1_9378290"/>
      <w:bookmarkEnd w:id="4778"/>
      <w:bookmarkEnd w:id="4779"/>
      <w:r>
        <w:rPr>
          <w:rFonts w:hint="cs"/>
          <w:rtl/>
          <w:lang w:eastAsia="he-IL"/>
        </w:rPr>
        <w:t>דיברנו על זה. הזכרנו. אנחנ</w:t>
      </w:r>
      <w:bookmarkStart w:id="4780" w:name="_ETM_Q1_9381591"/>
      <w:bookmarkEnd w:id="4780"/>
      <w:r>
        <w:rPr>
          <w:rFonts w:hint="cs"/>
          <w:rtl/>
          <w:lang w:eastAsia="he-IL"/>
        </w:rPr>
        <w:t>ו צריכים לנסח את זה במדויק. זה יתווסף.</w:t>
      </w:r>
      <w:bookmarkStart w:id="4781" w:name="_ETM_Q1_9386961"/>
      <w:bookmarkEnd w:id="4781"/>
    </w:p>
    <w:p w14:paraId="1968D736" w14:textId="6614E232" w:rsidR="00CF1D79" w:rsidRDefault="00CF1D79" w:rsidP="00CF1D79">
      <w:pPr>
        <w:rPr>
          <w:rtl/>
          <w:lang w:eastAsia="he-IL"/>
        </w:rPr>
      </w:pPr>
      <w:bookmarkStart w:id="4782" w:name="_ETM_Q1_9386991"/>
      <w:bookmarkStart w:id="4783" w:name="_ETM_Q1_9387984"/>
      <w:bookmarkEnd w:id="4782"/>
      <w:bookmarkEnd w:id="4783"/>
    </w:p>
    <w:p w14:paraId="4A367F1E" w14:textId="3F1D7F89" w:rsidR="00CF1D79" w:rsidRDefault="00CF1D79" w:rsidP="00CF1D79">
      <w:pPr>
        <w:pStyle w:val="af6"/>
        <w:keepNext/>
        <w:rPr>
          <w:rtl/>
        </w:rPr>
      </w:pPr>
      <w:bookmarkStart w:id="4784" w:name="ET_yor_6158_760"/>
      <w:r w:rsidRPr="00CF1D79">
        <w:rPr>
          <w:rStyle w:val="TagStyle"/>
          <w:rtl/>
        </w:rPr>
        <w:t xml:space="preserve"> &lt;&lt; יור &gt;&gt; </w:t>
      </w:r>
      <w:r>
        <w:rPr>
          <w:rtl/>
        </w:rPr>
        <w:t>היו"ר אפרת רייטן מרום:</w:t>
      </w:r>
      <w:r w:rsidRPr="00CF1D79">
        <w:rPr>
          <w:rStyle w:val="TagStyle"/>
          <w:rtl/>
        </w:rPr>
        <w:t xml:space="preserve"> &lt;&lt; יור &gt;&gt;</w:t>
      </w:r>
      <w:r w:rsidR="00F26210">
        <w:rPr>
          <w:rtl/>
        </w:rPr>
        <w:t xml:space="preserve"> </w:t>
      </w:r>
      <w:bookmarkEnd w:id="4784"/>
    </w:p>
    <w:p w14:paraId="64BCAE90" w14:textId="4821341A" w:rsidR="00CF1D79" w:rsidRDefault="00CF1D79" w:rsidP="00CF1D79">
      <w:pPr>
        <w:pStyle w:val="KeepWithNext"/>
        <w:rPr>
          <w:rtl/>
          <w:lang w:eastAsia="he-IL"/>
        </w:rPr>
      </w:pPr>
    </w:p>
    <w:p w14:paraId="3CD8AB61" w14:textId="556159BF" w:rsidR="00CF1D79" w:rsidRDefault="00CF1D79" w:rsidP="00CF1D79">
      <w:pPr>
        <w:rPr>
          <w:rtl/>
          <w:lang w:eastAsia="he-IL"/>
        </w:rPr>
      </w:pPr>
      <w:bookmarkStart w:id="4785" w:name="_ETM_Q1_9388221"/>
      <w:bookmarkStart w:id="4786" w:name="_ETM_Q1_9388258"/>
      <w:bookmarkEnd w:id="4785"/>
      <w:bookmarkEnd w:id="4786"/>
      <w:r>
        <w:rPr>
          <w:rFonts w:hint="cs"/>
          <w:rtl/>
          <w:lang w:eastAsia="he-IL"/>
        </w:rPr>
        <w:t>בסדר. תראה לנו היכן זה יתווסף.</w:t>
      </w:r>
    </w:p>
    <w:p w14:paraId="7952FA6F" w14:textId="7F5E6816" w:rsidR="00CF1D79" w:rsidRDefault="00CF1D79" w:rsidP="00CF1D79">
      <w:pPr>
        <w:rPr>
          <w:rtl/>
          <w:lang w:eastAsia="he-IL"/>
        </w:rPr>
      </w:pPr>
      <w:bookmarkStart w:id="4787" w:name="_ETM_Q1_9391054"/>
      <w:bookmarkStart w:id="4788" w:name="_ETM_Q1_9391085"/>
      <w:bookmarkStart w:id="4789" w:name="_ETM_Q1_9391822"/>
      <w:bookmarkEnd w:id="4787"/>
      <w:bookmarkEnd w:id="4788"/>
      <w:bookmarkEnd w:id="4789"/>
    </w:p>
    <w:p w14:paraId="63CC0642" w14:textId="45B3269A" w:rsidR="00CF1D79" w:rsidRDefault="00CF1D79" w:rsidP="00CF1D79">
      <w:pPr>
        <w:pStyle w:val="af9"/>
        <w:keepNext/>
        <w:rPr>
          <w:rtl/>
          <w:lang w:eastAsia="he-IL"/>
        </w:rPr>
      </w:pPr>
      <w:bookmarkStart w:id="4790" w:name="ET_guest_אביבית_ברקאי_אהרונוף_761"/>
      <w:r w:rsidRPr="00CF1D79">
        <w:rPr>
          <w:rStyle w:val="TagStyle"/>
          <w:rtl/>
        </w:rPr>
        <w:t xml:space="preserve"> &lt;&lt; אורח &gt;&gt; </w:t>
      </w:r>
      <w:r>
        <w:rPr>
          <w:rtl/>
          <w:lang w:eastAsia="he-IL"/>
        </w:rPr>
        <w:t>אביבית ברקאי אהרונוף:</w:t>
      </w:r>
      <w:r w:rsidRPr="00CF1D79">
        <w:rPr>
          <w:rStyle w:val="TagStyle"/>
          <w:rtl/>
        </w:rPr>
        <w:t xml:space="preserve"> &lt;&lt; אורח &gt;&gt;</w:t>
      </w:r>
      <w:r w:rsidR="00F26210">
        <w:rPr>
          <w:rtl/>
          <w:lang w:eastAsia="he-IL"/>
        </w:rPr>
        <w:t xml:space="preserve"> </w:t>
      </w:r>
      <w:bookmarkEnd w:id="4790"/>
    </w:p>
    <w:p w14:paraId="45151655" w14:textId="10818880" w:rsidR="00CF1D79" w:rsidRDefault="00CF1D79" w:rsidP="00CF1D79">
      <w:pPr>
        <w:pStyle w:val="KeepWithNext"/>
        <w:rPr>
          <w:rtl/>
          <w:lang w:eastAsia="he-IL"/>
        </w:rPr>
      </w:pPr>
    </w:p>
    <w:p w14:paraId="020F4E07" w14:textId="77777777" w:rsidR="00CF1D79" w:rsidRDefault="00CF1D79" w:rsidP="00CF1D79">
      <w:pPr>
        <w:rPr>
          <w:rtl/>
          <w:lang w:eastAsia="he-IL"/>
        </w:rPr>
      </w:pPr>
      <w:bookmarkStart w:id="4791" w:name="_ETM_Q1_9392081"/>
      <w:bookmarkStart w:id="4792" w:name="_ETM_Q1_9392136"/>
      <w:bookmarkEnd w:id="4791"/>
      <w:bookmarkEnd w:id="4792"/>
      <w:r>
        <w:rPr>
          <w:rFonts w:hint="cs"/>
          <w:rtl/>
          <w:lang w:eastAsia="he-IL"/>
        </w:rPr>
        <w:t xml:space="preserve">סעיף 17, הגורם המכיר ימסור את החלטתו. אם אפשר </w:t>
      </w:r>
      <w:bookmarkStart w:id="4793" w:name="_ETM_Q1_9393359"/>
      <w:bookmarkEnd w:id="4793"/>
      <w:r>
        <w:rPr>
          <w:rFonts w:hint="cs"/>
          <w:rtl/>
          <w:lang w:eastAsia="he-IL"/>
        </w:rPr>
        <w:t>להוסיף את המילה "מנומקת". שההחלטה תהיה מנומקת.</w:t>
      </w:r>
    </w:p>
    <w:p w14:paraId="496F5D9A" w14:textId="77777777" w:rsidR="00CF1D79" w:rsidRDefault="00CF1D79" w:rsidP="00CF1D79">
      <w:pPr>
        <w:rPr>
          <w:rtl/>
          <w:lang w:eastAsia="he-IL"/>
        </w:rPr>
      </w:pPr>
    </w:p>
    <w:p w14:paraId="718F69D8" w14:textId="246B6CF0" w:rsidR="00CF1D79" w:rsidRDefault="00CF1D79" w:rsidP="00CF1D79">
      <w:pPr>
        <w:pStyle w:val="af9"/>
        <w:keepNext/>
        <w:rPr>
          <w:rtl/>
          <w:lang w:eastAsia="he-IL"/>
        </w:rPr>
      </w:pPr>
      <w:bookmarkStart w:id="4794" w:name="ET_guest_רויטל_לן_כהן_763"/>
      <w:r w:rsidRPr="00CF1D79">
        <w:rPr>
          <w:rStyle w:val="TagStyle"/>
          <w:rtl/>
        </w:rPr>
        <w:t xml:space="preserve"> &lt;&lt; אורח &gt;&gt; </w:t>
      </w:r>
      <w:r>
        <w:rPr>
          <w:rtl/>
          <w:lang w:eastAsia="he-IL"/>
        </w:rPr>
        <w:t>רויטל לן כהן:</w:t>
      </w:r>
      <w:r w:rsidRPr="00CF1D79">
        <w:rPr>
          <w:rStyle w:val="TagStyle"/>
          <w:rtl/>
        </w:rPr>
        <w:t xml:space="preserve"> &lt;&lt; אורח &gt;&gt;</w:t>
      </w:r>
      <w:r w:rsidR="00F26210">
        <w:rPr>
          <w:rtl/>
          <w:lang w:eastAsia="he-IL"/>
        </w:rPr>
        <w:t xml:space="preserve"> </w:t>
      </w:r>
      <w:bookmarkEnd w:id="4794"/>
    </w:p>
    <w:p w14:paraId="4D3BB03C" w14:textId="77777777" w:rsidR="00CF1D79" w:rsidRDefault="00CF1D79" w:rsidP="00CF1D79">
      <w:pPr>
        <w:pStyle w:val="KeepWithNext"/>
        <w:rPr>
          <w:rtl/>
          <w:lang w:eastAsia="he-IL"/>
        </w:rPr>
      </w:pPr>
    </w:p>
    <w:p w14:paraId="545E5763" w14:textId="638C4BD9" w:rsidR="00CF1D79" w:rsidRDefault="00CF1D79" w:rsidP="00CF1D79">
      <w:pPr>
        <w:rPr>
          <w:rtl/>
          <w:lang w:eastAsia="he-IL"/>
        </w:rPr>
      </w:pPr>
      <w:r>
        <w:rPr>
          <w:rFonts w:hint="cs"/>
          <w:rtl/>
          <w:lang w:eastAsia="he-IL"/>
        </w:rPr>
        <w:t xml:space="preserve">בכל </w:t>
      </w:r>
      <w:bookmarkStart w:id="4795" w:name="_ETM_Q1_9403903"/>
      <w:bookmarkEnd w:id="4795"/>
      <w:r>
        <w:rPr>
          <w:rFonts w:hint="cs"/>
          <w:rtl/>
          <w:lang w:eastAsia="he-IL"/>
        </w:rPr>
        <w:t xml:space="preserve">מקרה כללי המינהל התקין מחייבים הנמקה. אם זה לא כתוב, </w:t>
      </w:r>
      <w:bookmarkStart w:id="4796" w:name="_ETM_Q1_9406052"/>
      <w:bookmarkEnd w:id="4796"/>
      <w:r>
        <w:rPr>
          <w:rFonts w:hint="cs"/>
          <w:rtl/>
          <w:lang w:eastAsia="he-IL"/>
        </w:rPr>
        <w:t>הם לא מנמקים.</w:t>
      </w:r>
      <w:r w:rsidR="00C175DA">
        <w:rPr>
          <w:rFonts w:hint="cs"/>
          <w:rtl/>
          <w:lang w:eastAsia="he-IL"/>
        </w:rPr>
        <w:t xml:space="preserve"> </w:t>
      </w:r>
      <w:r>
        <w:rPr>
          <w:rFonts w:hint="cs"/>
          <w:rtl/>
          <w:lang w:eastAsia="he-IL"/>
        </w:rPr>
        <w:t xml:space="preserve">זה בדיוק מה שנאלצנו להכניס </w:t>
      </w:r>
      <w:bookmarkStart w:id="4797" w:name="_ETM_Q1_9404762"/>
      <w:bookmarkEnd w:id="4797"/>
      <w:r>
        <w:rPr>
          <w:rFonts w:hint="cs"/>
          <w:rtl/>
          <w:lang w:eastAsia="he-IL"/>
        </w:rPr>
        <w:t xml:space="preserve">בתיקון </w:t>
      </w:r>
      <w:r w:rsidR="001A13F6">
        <w:rPr>
          <w:rFonts w:hint="cs"/>
          <w:rtl/>
          <w:lang w:eastAsia="he-IL"/>
        </w:rPr>
        <w:t>11.</w:t>
      </w:r>
    </w:p>
    <w:p w14:paraId="2BC9DC24" w14:textId="7A0F0EF7" w:rsidR="001A13F6" w:rsidRDefault="001A13F6" w:rsidP="00CF1D79">
      <w:pPr>
        <w:rPr>
          <w:rtl/>
          <w:lang w:eastAsia="he-IL"/>
        </w:rPr>
      </w:pPr>
      <w:bookmarkStart w:id="4798" w:name="_ETM_Q1_9410996"/>
      <w:bookmarkStart w:id="4799" w:name="_ETM_Q1_9411030"/>
      <w:bookmarkStart w:id="4800" w:name="_ETM_Q1_9410579"/>
      <w:bookmarkEnd w:id="4798"/>
      <w:bookmarkEnd w:id="4799"/>
      <w:bookmarkEnd w:id="4800"/>
    </w:p>
    <w:p w14:paraId="2EBE1B48" w14:textId="493F60B3" w:rsidR="001A13F6" w:rsidRDefault="001A13F6" w:rsidP="001A13F6">
      <w:pPr>
        <w:pStyle w:val="af9"/>
        <w:keepNext/>
        <w:rPr>
          <w:rtl/>
          <w:lang w:eastAsia="he-IL"/>
        </w:rPr>
      </w:pPr>
      <w:bookmarkStart w:id="4801" w:name="ET_guest_קריאה_765"/>
      <w:r w:rsidRPr="001A13F6">
        <w:rPr>
          <w:rStyle w:val="TagStyle"/>
          <w:rtl/>
        </w:rPr>
        <w:t xml:space="preserve"> &lt;&lt; אורח &gt;&gt; </w:t>
      </w:r>
      <w:r>
        <w:rPr>
          <w:rtl/>
          <w:lang w:eastAsia="he-IL"/>
        </w:rPr>
        <w:t>קריאה:</w:t>
      </w:r>
      <w:r w:rsidRPr="001A13F6">
        <w:rPr>
          <w:rStyle w:val="TagStyle"/>
          <w:rtl/>
        </w:rPr>
        <w:t xml:space="preserve"> &lt;&lt; אורח &gt;&gt;</w:t>
      </w:r>
      <w:r w:rsidR="00F26210">
        <w:rPr>
          <w:rtl/>
          <w:lang w:eastAsia="he-IL"/>
        </w:rPr>
        <w:t xml:space="preserve"> </w:t>
      </w:r>
      <w:bookmarkEnd w:id="4801"/>
    </w:p>
    <w:p w14:paraId="3A315AFB" w14:textId="127C1FBC" w:rsidR="001A13F6" w:rsidRDefault="001A13F6" w:rsidP="001A13F6">
      <w:pPr>
        <w:pStyle w:val="KeepWithNext"/>
        <w:rPr>
          <w:rtl/>
          <w:lang w:eastAsia="he-IL"/>
        </w:rPr>
      </w:pPr>
    </w:p>
    <w:p w14:paraId="3EDA2CE3" w14:textId="3F485793" w:rsidR="001A13F6" w:rsidRPr="001A13F6" w:rsidRDefault="001A13F6" w:rsidP="001A13F6">
      <w:pPr>
        <w:rPr>
          <w:rtl/>
          <w:lang w:eastAsia="he-IL"/>
        </w:rPr>
      </w:pPr>
      <w:bookmarkStart w:id="4802" w:name="_ETM_Q1_9410771"/>
      <w:bookmarkStart w:id="4803" w:name="_ETM_Q1_9410807"/>
      <w:bookmarkEnd w:id="4802"/>
      <w:bookmarkEnd w:id="4803"/>
      <w:r>
        <w:rPr>
          <w:rFonts w:hint="cs"/>
          <w:rtl/>
          <w:lang w:eastAsia="he-IL"/>
        </w:rPr>
        <w:t>וגם עכשיו זה לא מנומק.</w:t>
      </w:r>
    </w:p>
    <w:p w14:paraId="372B6052" w14:textId="161B0222" w:rsidR="001A13F6" w:rsidRDefault="001A13F6" w:rsidP="00CF1D79">
      <w:pPr>
        <w:rPr>
          <w:rtl/>
          <w:lang w:eastAsia="he-IL"/>
        </w:rPr>
      </w:pPr>
      <w:bookmarkStart w:id="4804" w:name="_ETM_Q1_9408067"/>
      <w:bookmarkStart w:id="4805" w:name="_ETM_Q1_9408095"/>
      <w:bookmarkStart w:id="4806" w:name="_ETM_Q1_9406536"/>
      <w:bookmarkEnd w:id="4804"/>
      <w:bookmarkEnd w:id="4805"/>
      <w:bookmarkEnd w:id="4806"/>
    </w:p>
    <w:p w14:paraId="252D8BC0" w14:textId="3F5C46BC" w:rsidR="001A13F6" w:rsidRDefault="001A13F6" w:rsidP="001A13F6">
      <w:pPr>
        <w:pStyle w:val="af6"/>
        <w:keepNext/>
        <w:rPr>
          <w:rtl/>
        </w:rPr>
      </w:pPr>
      <w:bookmarkStart w:id="4807" w:name="ET_yor_6158_764"/>
      <w:r w:rsidRPr="001A13F6">
        <w:rPr>
          <w:rStyle w:val="TagStyle"/>
          <w:rtl/>
        </w:rPr>
        <w:t xml:space="preserve"> &lt;&lt; יור &gt;&gt; </w:t>
      </w:r>
      <w:r>
        <w:rPr>
          <w:rtl/>
        </w:rPr>
        <w:t>היו"ר אפרת רייטן מרום:</w:t>
      </w:r>
      <w:r w:rsidRPr="001A13F6">
        <w:rPr>
          <w:rStyle w:val="TagStyle"/>
          <w:rtl/>
        </w:rPr>
        <w:t xml:space="preserve"> &lt;&lt; יור &gt;&gt;</w:t>
      </w:r>
      <w:r w:rsidR="00F26210">
        <w:rPr>
          <w:rtl/>
        </w:rPr>
        <w:t xml:space="preserve"> </w:t>
      </w:r>
      <w:bookmarkEnd w:id="4807"/>
    </w:p>
    <w:p w14:paraId="40BEA6E6" w14:textId="7691D6E3" w:rsidR="001A13F6" w:rsidRDefault="001A13F6" w:rsidP="001A13F6">
      <w:pPr>
        <w:pStyle w:val="KeepWithNext"/>
        <w:rPr>
          <w:rtl/>
          <w:lang w:eastAsia="he-IL"/>
        </w:rPr>
      </w:pPr>
    </w:p>
    <w:p w14:paraId="53EDBD59" w14:textId="6C5621A6" w:rsidR="001A13F6" w:rsidRDefault="001A13F6" w:rsidP="001A13F6">
      <w:pPr>
        <w:rPr>
          <w:rtl/>
          <w:lang w:eastAsia="he-IL"/>
        </w:rPr>
      </w:pPr>
      <w:bookmarkStart w:id="4808" w:name="_ETM_Q1_9406738"/>
      <w:bookmarkEnd w:id="4808"/>
      <w:r>
        <w:rPr>
          <w:rFonts w:hint="cs"/>
          <w:rtl/>
          <w:lang w:eastAsia="he-IL"/>
        </w:rPr>
        <w:t>ב</w:t>
      </w:r>
      <w:bookmarkStart w:id="4809" w:name="_ETM_Q1_9406782"/>
      <w:bookmarkEnd w:id="4809"/>
      <w:r>
        <w:rPr>
          <w:rFonts w:hint="cs"/>
          <w:rtl/>
          <w:lang w:eastAsia="he-IL"/>
        </w:rPr>
        <w:t xml:space="preserve">סדר. מנומק. אין </w:t>
      </w:r>
      <w:bookmarkStart w:id="4810" w:name="_ETM_Q1_9417658"/>
      <w:bookmarkEnd w:id="4810"/>
      <w:r>
        <w:rPr>
          <w:rFonts w:hint="cs"/>
          <w:rtl/>
          <w:lang w:eastAsia="he-IL"/>
        </w:rPr>
        <w:t>בעיה. קיבלנו. את רואה, זה לא עוזר.</w:t>
      </w:r>
    </w:p>
    <w:p w14:paraId="1CE2E462" w14:textId="47603D5F" w:rsidR="001A13F6" w:rsidRDefault="001A13F6" w:rsidP="001A13F6">
      <w:pPr>
        <w:rPr>
          <w:rtl/>
          <w:lang w:eastAsia="he-IL"/>
        </w:rPr>
      </w:pPr>
      <w:bookmarkStart w:id="4811" w:name="_ETM_Q1_9413623"/>
      <w:bookmarkStart w:id="4812" w:name="_ETM_Q1_9413651"/>
      <w:bookmarkStart w:id="4813" w:name="_ETM_Q1_9414447"/>
      <w:bookmarkEnd w:id="4811"/>
      <w:bookmarkEnd w:id="4812"/>
      <w:bookmarkEnd w:id="4813"/>
    </w:p>
    <w:p w14:paraId="521F4113" w14:textId="4AAE1402" w:rsidR="001A13F6" w:rsidRDefault="001A13F6" w:rsidP="001A13F6">
      <w:pPr>
        <w:pStyle w:val="af9"/>
        <w:keepNext/>
        <w:rPr>
          <w:rtl/>
          <w:lang w:eastAsia="he-IL"/>
        </w:rPr>
      </w:pPr>
      <w:bookmarkStart w:id="4814" w:name="ET_guest_רויטל_לן_כהן_766"/>
      <w:r w:rsidRPr="001A13F6">
        <w:rPr>
          <w:rStyle w:val="TagStyle"/>
          <w:rtl/>
        </w:rPr>
        <w:t xml:space="preserve"> &lt;&lt; אורח &gt;&gt; </w:t>
      </w:r>
      <w:r>
        <w:rPr>
          <w:rtl/>
          <w:lang w:eastAsia="he-IL"/>
        </w:rPr>
        <w:t>רויטל לן כהן:</w:t>
      </w:r>
      <w:r w:rsidRPr="001A13F6">
        <w:rPr>
          <w:rStyle w:val="TagStyle"/>
          <w:rtl/>
        </w:rPr>
        <w:t xml:space="preserve"> &lt;&lt; אורח &gt;&gt;</w:t>
      </w:r>
      <w:r w:rsidR="00F26210">
        <w:rPr>
          <w:rtl/>
          <w:lang w:eastAsia="he-IL"/>
        </w:rPr>
        <w:t xml:space="preserve"> </w:t>
      </w:r>
      <w:bookmarkEnd w:id="4814"/>
    </w:p>
    <w:p w14:paraId="7C822684" w14:textId="280C8A2B" w:rsidR="001A13F6" w:rsidRDefault="001A13F6" w:rsidP="001A13F6">
      <w:pPr>
        <w:pStyle w:val="KeepWithNext"/>
        <w:rPr>
          <w:rtl/>
          <w:lang w:eastAsia="he-IL"/>
        </w:rPr>
      </w:pPr>
    </w:p>
    <w:p w14:paraId="041D62F9" w14:textId="02081DAF" w:rsidR="001A13F6" w:rsidRDefault="001A13F6" w:rsidP="001A13F6">
      <w:pPr>
        <w:rPr>
          <w:rtl/>
          <w:lang w:eastAsia="he-IL"/>
        </w:rPr>
      </w:pPr>
      <w:bookmarkStart w:id="4815" w:name="_ETM_Q1_9414650"/>
      <w:bookmarkStart w:id="4816" w:name="_ETM_Q1_9414685"/>
      <w:bookmarkEnd w:id="4815"/>
      <w:bookmarkEnd w:id="4816"/>
      <w:r>
        <w:rPr>
          <w:rFonts w:hint="cs"/>
          <w:rtl/>
          <w:lang w:eastAsia="he-IL"/>
        </w:rPr>
        <w:t>אבל עכשיו אנ</w:t>
      </w:r>
      <w:bookmarkStart w:id="4817" w:name="_ETM_Q1_9417326"/>
      <w:bookmarkEnd w:id="4817"/>
      <w:r>
        <w:rPr>
          <w:rFonts w:hint="cs"/>
          <w:rtl/>
          <w:lang w:eastAsia="he-IL"/>
        </w:rPr>
        <w:t xml:space="preserve">י יכולה לפנות למנהלת המחוז ולהגיד לה שתיתן לי </w:t>
      </w:r>
      <w:bookmarkStart w:id="4818" w:name="_ETM_Q1_9421785"/>
      <w:bookmarkEnd w:id="4818"/>
      <w:r>
        <w:rPr>
          <w:rFonts w:hint="cs"/>
          <w:rtl/>
          <w:lang w:eastAsia="he-IL"/>
        </w:rPr>
        <w:t>נימוק.</w:t>
      </w:r>
    </w:p>
    <w:p w14:paraId="73BCD7B8" w14:textId="2EACB5B1" w:rsidR="001A13F6" w:rsidRDefault="001A13F6" w:rsidP="001A13F6">
      <w:pPr>
        <w:rPr>
          <w:rtl/>
          <w:lang w:eastAsia="he-IL"/>
        </w:rPr>
      </w:pPr>
      <w:bookmarkStart w:id="4819" w:name="_ETM_Q1_9421657"/>
      <w:bookmarkStart w:id="4820" w:name="_ETM_Q1_9421685"/>
      <w:bookmarkEnd w:id="4819"/>
      <w:bookmarkEnd w:id="4820"/>
    </w:p>
    <w:p w14:paraId="32C306EB" w14:textId="428590D1" w:rsidR="001A13F6" w:rsidRDefault="001A13F6" w:rsidP="001A13F6">
      <w:pPr>
        <w:pStyle w:val="af6"/>
        <w:keepNext/>
        <w:rPr>
          <w:rtl/>
        </w:rPr>
      </w:pPr>
      <w:bookmarkStart w:id="4821" w:name="ET_yor_6158_767"/>
      <w:r w:rsidRPr="001A13F6">
        <w:rPr>
          <w:rStyle w:val="TagStyle"/>
          <w:rtl/>
        </w:rPr>
        <w:t xml:space="preserve"> &lt;&lt; יור &gt;&gt; </w:t>
      </w:r>
      <w:r>
        <w:rPr>
          <w:rtl/>
        </w:rPr>
        <w:t>היו"ר אפרת רייטן מרום:</w:t>
      </w:r>
      <w:r w:rsidRPr="001A13F6">
        <w:rPr>
          <w:rStyle w:val="TagStyle"/>
          <w:rtl/>
        </w:rPr>
        <w:t xml:space="preserve"> &lt;&lt; יור &gt;&gt;</w:t>
      </w:r>
      <w:r w:rsidR="00F26210">
        <w:rPr>
          <w:rtl/>
        </w:rPr>
        <w:t xml:space="preserve"> </w:t>
      </w:r>
      <w:bookmarkEnd w:id="4821"/>
    </w:p>
    <w:p w14:paraId="1332152B" w14:textId="1AEE10D1" w:rsidR="001A13F6" w:rsidRDefault="001A13F6" w:rsidP="001A13F6">
      <w:pPr>
        <w:pStyle w:val="KeepWithNext"/>
        <w:rPr>
          <w:rtl/>
          <w:lang w:eastAsia="he-IL"/>
        </w:rPr>
      </w:pPr>
    </w:p>
    <w:p w14:paraId="3A07D926" w14:textId="15A7A766" w:rsidR="001A13F6" w:rsidRDefault="001A13F6" w:rsidP="001A13F6">
      <w:pPr>
        <w:rPr>
          <w:rtl/>
          <w:lang w:eastAsia="he-IL"/>
        </w:rPr>
      </w:pPr>
      <w:r>
        <w:rPr>
          <w:rFonts w:hint="cs"/>
          <w:rtl/>
          <w:lang w:eastAsia="he-IL"/>
        </w:rPr>
        <w:t>נמשיך בהקראה.</w:t>
      </w:r>
    </w:p>
    <w:p w14:paraId="31FFD18D" w14:textId="02510F5B" w:rsidR="00663131" w:rsidRDefault="00663131" w:rsidP="00663131">
      <w:pPr>
        <w:pStyle w:val="KeepWithNext"/>
        <w:rPr>
          <w:rStyle w:val="TagStyle"/>
          <w:rFonts w:ascii="David" w:hAnsi="David"/>
          <w:u w:val="single"/>
          <w:rtl/>
          <w:lang w:eastAsia="he-IL"/>
        </w:rPr>
      </w:pPr>
      <w:bookmarkStart w:id="4822" w:name="_ETM_Q1_9427329"/>
      <w:bookmarkStart w:id="4823" w:name="_ETM_Q1_9427356"/>
      <w:bookmarkEnd w:id="4822"/>
      <w:bookmarkEnd w:id="4823"/>
    </w:p>
    <w:p w14:paraId="7AC6CFC0" w14:textId="63004341" w:rsidR="00A06E4D" w:rsidRDefault="00A06E4D" w:rsidP="00A06E4D">
      <w:pPr>
        <w:pStyle w:val="a4"/>
        <w:keepNext/>
        <w:rPr>
          <w:rtl/>
        </w:rPr>
      </w:pPr>
      <w:bookmarkStart w:id="4824" w:name="ET_speaker_יעל_סלנט_1863"/>
      <w:r w:rsidRPr="00A06E4D">
        <w:rPr>
          <w:rStyle w:val="TagStyle"/>
          <w:rtl/>
        </w:rPr>
        <w:t xml:space="preserve"> &lt;&lt; דובר &gt;&gt; </w:t>
      </w:r>
      <w:r>
        <w:rPr>
          <w:rtl/>
        </w:rPr>
        <w:t>יעל סלנט:</w:t>
      </w:r>
      <w:r w:rsidRPr="00A06E4D">
        <w:rPr>
          <w:rStyle w:val="TagStyle"/>
          <w:rtl/>
        </w:rPr>
        <w:t xml:space="preserve"> &lt;&lt; דובר &gt;&gt;</w:t>
      </w:r>
      <w:r w:rsidR="00F03C3C">
        <w:rPr>
          <w:rtl/>
        </w:rPr>
        <w:t xml:space="preserve"> </w:t>
      </w:r>
      <w:bookmarkEnd w:id="4824"/>
    </w:p>
    <w:p w14:paraId="0BF36D4E" w14:textId="77777777" w:rsidR="00A06E4D" w:rsidRPr="00A06E4D" w:rsidRDefault="00A06E4D" w:rsidP="00A06E4D">
      <w:pPr>
        <w:rPr>
          <w:rtl/>
          <w:lang w:eastAsia="he-IL"/>
        </w:rPr>
      </w:pPr>
    </w:p>
    <w:p w14:paraId="3D6174B5" w14:textId="17B30020" w:rsidR="001A13F6" w:rsidRPr="00663131" w:rsidRDefault="001A13F6" w:rsidP="00663131">
      <w:pPr>
        <w:jc w:val="center"/>
        <w:rPr>
          <w:b/>
          <w:bCs/>
          <w:rtl/>
          <w:lang w:eastAsia="he-IL"/>
        </w:rPr>
      </w:pPr>
      <w:r w:rsidRPr="00663131">
        <w:rPr>
          <w:rFonts w:hint="cs"/>
          <w:b/>
          <w:bCs/>
          <w:rtl/>
          <w:lang w:eastAsia="he-IL"/>
        </w:rPr>
        <w:t>פרק ו': שירותי רווחה מותאמים</w:t>
      </w:r>
    </w:p>
    <w:p w14:paraId="49187AD4" w14:textId="4B2D017D" w:rsidR="001A13F6" w:rsidRDefault="001A13F6" w:rsidP="001A13F6">
      <w:pPr>
        <w:rPr>
          <w:rtl/>
          <w:lang w:eastAsia="he-IL"/>
        </w:rPr>
      </w:pPr>
      <w:bookmarkStart w:id="4825" w:name="_ETM_Q1_9425735"/>
      <w:bookmarkStart w:id="4826" w:name="_ETM_Q1_9425765"/>
      <w:bookmarkEnd w:id="4825"/>
      <w:bookmarkEnd w:id="4826"/>
    </w:p>
    <w:p w14:paraId="189EF686" w14:textId="6E168BE7" w:rsidR="001A13F6" w:rsidRDefault="001A13F6" w:rsidP="001A13F6">
      <w:pPr>
        <w:rPr>
          <w:rtl/>
          <w:lang w:eastAsia="he-IL"/>
        </w:rPr>
      </w:pPr>
      <w:bookmarkStart w:id="4827" w:name="_ETM_Q1_9426814"/>
      <w:bookmarkStart w:id="4828" w:name="_ETM_Q1_9426843"/>
      <w:bookmarkEnd w:id="4827"/>
      <w:bookmarkEnd w:id="4828"/>
      <w:r>
        <w:rPr>
          <w:rFonts w:hint="cs"/>
          <w:rtl/>
          <w:lang w:eastAsia="he-IL"/>
        </w:rPr>
        <w:t>18.</w:t>
      </w:r>
      <w:r>
        <w:rPr>
          <w:rtl/>
          <w:lang w:eastAsia="he-IL"/>
        </w:rPr>
        <w:tab/>
      </w:r>
      <w:r>
        <w:rPr>
          <w:rFonts w:hint="cs"/>
          <w:rtl/>
          <w:lang w:eastAsia="he-IL"/>
        </w:rPr>
        <w:t>זכאות לשירותי רווחה מותאמים</w:t>
      </w:r>
    </w:p>
    <w:p w14:paraId="72021553" w14:textId="54F90D75" w:rsidR="001A13F6" w:rsidRDefault="001A13F6" w:rsidP="001A13F6">
      <w:pPr>
        <w:rPr>
          <w:rtl/>
          <w:lang w:eastAsia="he-IL"/>
        </w:rPr>
      </w:pPr>
    </w:p>
    <w:p w14:paraId="71862887" w14:textId="1F8C86E3" w:rsidR="001A13F6" w:rsidRDefault="001A13F6" w:rsidP="00663131">
      <w:pPr>
        <w:ind w:left="1440" w:firstLine="0"/>
        <w:rPr>
          <w:rtl/>
          <w:lang w:eastAsia="he-IL"/>
        </w:rPr>
      </w:pPr>
      <w:r>
        <w:rPr>
          <w:rFonts w:hint="cs"/>
          <w:rtl/>
          <w:lang w:eastAsia="he-IL"/>
        </w:rPr>
        <w:t xml:space="preserve">אדם שהוכר כזכאי יהיה זכאי לקבל שירותי רווחה שהותאמו לו לפי סעיף </w:t>
      </w:r>
      <w:bookmarkStart w:id="4829" w:name="_ETM_Q1_9426815"/>
      <w:bookmarkEnd w:id="4829"/>
      <w:r>
        <w:rPr>
          <w:rFonts w:hint="cs"/>
          <w:rtl/>
          <w:lang w:eastAsia="he-IL"/>
        </w:rPr>
        <w:t>19, מתוך שירותי הרווחה ברמת התמיכה שנקבעה לו וב</w:t>
      </w:r>
      <w:r w:rsidR="00663131">
        <w:rPr>
          <w:rFonts w:hint="cs"/>
          <w:rtl/>
          <w:lang w:eastAsia="he-IL"/>
        </w:rPr>
        <w:t>מס</w:t>
      </w:r>
      <w:r>
        <w:rPr>
          <w:rFonts w:hint="cs"/>
          <w:rtl/>
          <w:lang w:eastAsia="he-IL"/>
        </w:rPr>
        <w:t xml:space="preserve">גרת ההיקף שנקבע לגבי רמת התמיכה, בהתאם למטרות ולעקרונות האמורים בסעיפים 2 ו-3 ובכפוף למסגרת המימון כאמור בפרק ט' (בפרק זה </w:t>
      </w:r>
      <w:r>
        <w:rPr>
          <w:rtl/>
          <w:lang w:eastAsia="he-IL"/>
        </w:rPr>
        <w:t>–</w:t>
      </w:r>
      <w:r>
        <w:rPr>
          <w:rFonts w:hint="cs"/>
          <w:rtl/>
          <w:lang w:eastAsia="he-IL"/>
        </w:rPr>
        <w:t xml:space="preserve"> שירותי רווחה מותאמים).</w:t>
      </w:r>
    </w:p>
    <w:p w14:paraId="615C7C84" w14:textId="3421BB6E" w:rsidR="00663131" w:rsidRDefault="00663131" w:rsidP="001A13F6">
      <w:pPr>
        <w:rPr>
          <w:rtl/>
          <w:lang w:eastAsia="he-IL"/>
        </w:rPr>
      </w:pPr>
      <w:bookmarkStart w:id="4830" w:name="_ETM_Q1_9455877"/>
      <w:bookmarkStart w:id="4831" w:name="_ETM_Q1_9455910"/>
      <w:bookmarkEnd w:id="4830"/>
      <w:bookmarkEnd w:id="4831"/>
    </w:p>
    <w:p w14:paraId="0D203EE2" w14:textId="452618B3" w:rsidR="00663131" w:rsidRDefault="00663131" w:rsidP="001A13F6">
      <w:pPr>
        <w:rPr>
          <w:rtl/>
          <w:lang w:eastAsia="he-IL"/>
        </w:rPr>
      </w:pPr>
      <w:bookmarkStart w:id="4832" w:name="_ETM_Q1_9456165"/>
      <w:bookmarkStart w:id="4833" w:name="_ETM_Q1_9456192"/>
      <w:bookmarkEnd w:id="4832"/>
      <w:bookmarkEnd w:id="4833"/>
      <w:r>
        <w:rPr>
          <w:rFonts w:hint="cs"/>
          <w:rtl/>
          <w:lang w:eastAsia="he-IL"/>
        </w:rPr>
        <w:t>19.</w:t>
      </w:r>
      <w:r>
        <w:rPr>
          <w:rtl/>
          <w:lang w:eastAsia="he-IL"/>
        </w:rPr>
        <w:tab/>
      </w:r>
      <w:r>
        <w:rPr>
          <w:rFonts w:hint="cs"/>
          <w:rtl/>
          <w:lang w:eastAsia="he-IL"/>
        </w:rPr>
        <w:t>תוכנית מענים אישית או הסדר אחר</w:t>
      </w:r>
    </w:p>
    <w:p w14:paraId="618E51D5" w14:textId="2BE64B2C" w:rsidR="00663131" w:rsidRDefault="00663131" w:rsidP="001A13F6">
      <w:pPr>
        <w:rPr>
          <w:rtl/>
          <w:lang w:eastAsia="he-IL"/>
        </w:rPr>
      </w:pPr>
    </w:p>
    <w:p w14:paraId="3CDE94F3" w14:textId="0718A6EF" w:rsidR="00663131" w:rsidRDefault="00663131">
      <w:pPr>
        <w:pStyle w:val="afe"/>
        <w:numPr>
          <w:ilvl w:val="0"/>
          <w:numId w:val="16"/>
        </w:numPr>
        <w:rPr>
          <w:lang w:eastAsia="he-IL"/>
        </w:rPr>
      </w:pPr>
      <w:r>
        <w:rPr>
          <w:rFonts w:hint="cs"/>
          <w:rtl/>
          <w:lang w:eastAsia="he-IL"/>
        </w:rPr>
        <w:t>שירותי רווחה מותאמים יינתנו לזכאי לפי תוכנית מענים אישית או לפי הסדר אחר שיקבע השר שהוא רשאי לבחור, והכול בהתאם להוראות</w:t>
      </w:r>
      <w:r w:rsidR="00014839">
        <w:rPr>
          <w:rFonts w:hint="cs"/>
          <w:rtl/>
          <w:lang w:eastAsia="he-IL"/>
        </w:rPr>
        <w:t xml:space="preserve"> ש</w:t>
      </w:r>
      <w:r>
        <w:rPr>
          <w:rFonts w:hint="cs"/>
          <w:rtl/>
          <w:lang w:eastAsia="he-IL"/>
        </w:rPr>
        <w:t>יקבע השר.</w:t>
      </w:r>
    </w:p>
    <w:p w14:paraId="4CFF2E06" w14:textId="4E382C87" w:rsidR="00663131" w:rsidRDefault="00663131" w:rsidP="00663131">
      <w:pPr>
        <w:rPr>
          <w:rtl/>
          <w:lang w:eastAsia="he-IL"/>
        </w:rPr>
      </w:pPr>
    </w:p>
    <w:p w14:paraId="5C112004" w14:textId="4BBA825B" w:rsidR="00663131" w:rsidRPr="001A13F6" w:rsidRDefault="00663131">
      <w:pPr>
        <w:pStyle w:val="afe"/>
        <w:numPr>
          <w:ilvl w:val="0"/>
          <w:numId w:val="16"/>
        </w:numPr>
        <w:rPr>
          <w:rtl/>
          <w:lang w:eastAsia="he-IL"/>
        </w:rPr>
      </w:pPr>
      <w:r>
        <w:rPr>
          <w:rFonts w:hint="cs"/>
          <w:rtl/>
          <w:lang w:eastAsia="he-IL"/>
        </w:rPr>
        <w:t>שירותי רווחה מותאמים שייכללו בת</w:t>
      </w:r>
      <w:r w:rsidR="00014839">
        <w:rPr>
          <w:rFonts w:hint="cs"/>
          <w:rtl/>
          <w:lang w:eastAsia="he-IL"/>
        </w:rPr>
        <w:t>ו</w:t>
      </w:r>
      <w:r>
        <w:rPr>
          <w:rFonts w:hint="cs"/>
          <w:rtl/>
          <w:lang w:eastAsia="he-IL"/>
        </w:rPr>
        <w:t>כנית המענים האישית או בהסדר האחר יאושרו בידי אחד מאלה, כפי שיקבע השר:</w:t>
      </w:r>
    </w:p>
    <w:p w14:paraId="4FFA59AA" w14:textId="78151DCF" w:rsidR="001A13F6" w:rsidRDefault="001A13F6" w:rsidP="001A13F6">
      <w:pPr>
        <w:rPr>
          <w:rtl/>
          <w:lang w:eastAsia="he-IL"/>
        </w:rPr>
      </w:pPr>
    </w:p>
    <w:p w14:paraId="5D2595D1" w14:textId="33F2F18E" w:rsidR="00663131" w:rsidRDefault="00663131">
      <w:pPr>
        <w:pStyle w:val="afe"/>
        <w:numPr>
          <w:ilvl w:val="0"/>
          <w:numId w:val="17"/>
        </w:numPr>
        <w:rPr>
          <w:lang w:eastAsia="he-IL"/>
        </w:rPr>
      </w:pPr>
      <w:r>
        <w:rPr>
          <w:rFonts w:hint="cs"/>
          <w:rtl/>
          <w:lang w:eastAsia="he-IL"/>
        </w:rPr>
        <w:t>משרד הרווחה.</w:t>
      </w:r>
    </w:p>
    <w:p w14:paraId="0A29AE81" w14:textId="03F1C145" w:rsidR="00663131" w:rsidRDefault="00663131" w:rsidP="00663131">
      <w:pPr>
        <w:rPr>
          <w:rtl/>
          <w:lang w:eastAsia="he-IL"/>
        </w:rPr>
      </w:pPr>
    </w:p>
    <w:p w14:paraId="6C902EA8" w14:textId="7BC836B4" w:rsidR="00663131" w:rsidRPr="001A13F6" w:rsidRDefault="00663131">
      <w:pPr>
        <w:pStyle w:val="afe"/>
        <w:numPr>
          <w:ilvl w:val="0"/>
          <w:numId w:val="17"/>
        </w:numPr>
        <w:rPr>
          <w:rtl/>
          <w:lang w:eastAsia="he-IL"/>
        </w:rPr>
      </w:pPr>
      <w:r>
        <w:rPr>
          <w:rFonts w:hint="cs"/>
          <w:rtl/>
          <w:lang w:eastAsia="he-IL"/>
        </w:rPr>
        <w:t>המחלקה לשירותים חברתיים.</w:t>
      </w:r>
    </w:p>
    <w:p w14:paraId="431E9594" w14:textId="4AE78D2D" w:rsidR="00CF1D79" w:rsidRDefault="00CF1D79" w:rsidP="00CF1D79">
      <w:pPr>
        <w:rPr>
          <w:rtl/>
          <w:lang w:eastAsia="he-IL"/>
        </w:rPr>
      </w:pPr>
      <w:bookmarkStart w:id="4834" w:name="_ETM_Q1_9407762"/>
      <w:bookmarkStart w:id="4835" w:name="_ETM_Q1_9407794"/>
      <w:bookmarkEnd w:id="4834"/>
      <w:bookmarkEnd w:id="4835"/>
    </w:p>
    <w:p w14:paraId="301FE5DE" w14:textId="510A9F42" w:rsidR="00663131" w:rsidRDefault="00663131">
      <w:pPr>
        <w:pStyle w:val="afe"/>
        <w:numPr>
          <w:ilvl w:val="0"/>
          <w:numId w:val="16"/>
        </w:numPr>
        <w:rPr>
          <w:rtl/>
          <w:lang w:eastAsia="he-IL"/>
        </w:rPr>
      </w:pPr>
      <w:r>
        <w:rPr>
          <w:rFonts w:hint="cs"/>
          <w:rtl/>
          <w:lang w:eastAsia="he-IL"/>
        </w:rPr>
        <w:t xml:space="preserve">בסעיף זה, "תוכנית מענים אישית" </w:t>
      </w:r>
      <w:r>
        <w:rPr>
          <w:rtl/>
          <w:lang w:eastAsia="he-IL"/>
        </w:rPr>
        <w:t>–</w:t>
      </w:r>
      <w:r>
        <w:rPr>
          <w:rFonts w:hint="cs"/>
          <w:rtl/>
          <w:lang w:eastAsia="he-IL"/>
        </w:rPr>
        <w:t xml:space="preserve"> תוכנית המגובשת בידי זכאי ואם יש לו נציג </w:t>
      </w:r>
      <w:r>
        <w:rPr>
          <w:rtl/>
          <w:lang w:eastAsia="he-IL"/>
        </w:rPr>
        <w:t>–</w:t>
      </w:r>
      <w:r>
        <w:rPr>
          <w:rFonts w:hint="cs"/>
          <w:rtl/>
          <w:lang w:eastAsia="he-IL"/>
        </w:rPr>
        <w:t xml:space="preserve"> גם עם נציגו, יחד עם הגורם המטפל או עם נציג משרד הרווחה, שבה ייקבעו שירותי הרווחה המותאמים שזכותו של הזכאי לקבל לפי סעיף 18.</w:t>
      </w:r>
    </w:p>
    <w:p w14:paraId="4B617987" w14:textId="4D27B09A" w:rsidR="00CF1D79" w:rsidRDefault="00CF1D79" w:rsidP="00CF1D79">
      <w:pPr>
        <w:rPr>
          <w:rtl/>
          <w:lang w:eastAsia="he-IL"/>
        </w:rPr>
      </w:pPr>
    </w:p>
    <w:p w14:paraId="06AEF218" w14:textId="0991FD8D" w:rsidR="00014839" w:rsidRPr="00014839" w:rsidRDefault="00014839" w:rsidP="00014839">
      <w:pPr>
        <w:jc w:val="center"/>
        <w:rPr>
          <w:b/>
          <w:bCs/>
          <w:rtl/>
          <w:lang w:eastAsia="he-IL"/>
        </w:rPr>
      </w:pPr>
      <w:bookmarkStart w:id="4836" w:name="_ETM_Q1_9498211"/>
      <w:bookmarkStart w:id="4837" w:name="_ETM_Q1_9498247"/>
      <w:bookmarkEnd w:id="4836"/>
      <w:bookmarkEnd w:id="4837"/>
      <w:r w:rsidRPr="00014839">
        <w:rPr>
          <w:rFonts w:hint="cs"/>
          <w:b/>
          <w:bCs/>
          <w:rtl/>
          <w:lang w:eastAsia="he-IL"/>
        </w:rPr>
        <w:t xml:space="preserve">פרק ז': </w:t>
      </w:r>
      <w:bookmarkStart w:id="4838" w:name="_ETM_Q1_9513479"/>
      <w:bookmarkEnd w:id="4838"/>
      <w:r w:rsidRPr="00014839">
        <w:rPr>
          <w:rFonts w:hint="cs"/>
          <w:b/>
          <w:bCs/>
          <w:rtl/>
          <w:lang w:eastAsia="he-IL"/>
        </w:rPr>
        <w:t>ערר</w:t>
      </w:r>
      <w:bookmarkStart w:id="4839" w:name="_ETM_Q1_9513077"/>
      <w:bookmarkEnd w:id="4839"/>
    </w:p>
    <w:p w14:paraId="40B8CF15" w14:textId="0CED2FB3" w:rsidR="00014839" w:rsidRDefault="00014839" w:rsidP="00CF1D79">
      <w:pPr>
        <w:rPr>
          <w:rtl/>
          <w:lang w:eastAsia="he-IL"/>
        </w:rPr>
      </w:pPr>
      <w:bookmarkStart w:id="4840" w:name="_ETM_Q1_9513096"/>
      <w:bookmarkEnd w:id="4840"/>
    </w:p>
    <w:p w14:paraId="024B9C0E" w14:textId="0E1BD3BD" w:rsidR="00014839" w:rsidRDefault="00014839" w:rsidP="00CF1D79">
      <w:pPr>
        <w:rPr>
          <w:rtl/>
          <w:lang w:eastAsia="he-IL"/>
        </w:rPr>
      </w:pPr>
      <w:bookmarkStart w:id="4841" w:name="_ETM_Q1_9513810"/>
      <w:bookmarkStart w:id="4842" w:name="_ETM_Q1_9513839"/>
      <w:bookmarkEnd w:id="4841"/>
      <w:bookmarkEnd w:id="4842"/>
      <w:r>
        <w:rPr>
          <w:rFonts w:hint="cs"/>
          <w:rtl/>
          <w:lang w:eastAsia="he-IL"/>
        </w:rPr>
        <w:t>20.</w:t>
      </w:r>
      <w:r>
        <w:rPr>
          <w:rtl/>
          <w:lang w:eastAsia="he-IL"/>
        </w:rPr>
        <w:tab/>
      </w:r>
      <w:r>
        <w:rPr>
          <w:rFonts w:hint="cs"/>
          <w:rtl/>
          <w:lang w:eastAsia="he-IL"/>
        </w:rPr>
        <w:t>ערר של זכאי או מבקש הכרה</w:t>
      </w:r>
    </w:p>
    <w:p w14:paraId="5C969FA6" w14:textId="197780AB" w:rsidR="00014839" w:rsidRDefault="00014839" w:rsidP="00CF1D79">
      <w:pPr>
        <w:rPr>
          <w:rtl/>
          <w:lang w:eastAsia="he-IL"/>
        </w:rPr>
      </w:pPr>
    </w:p>
    <w:p w14:paraId="188FE00A" w14:textId="7D4DDF33" w:rsidR="00014839" w:rsidRPr="00CF1D79" w:rsidRDefault="00014839" w:rsidP="00014839">
      <w:pPr>
        <w:ind w:left="1440" w:firstLine="0"/>
        <w:rPr>
          <w:rtl/>
          <w:lang w:eastAsia="he-IL"/>
        </w:rPr>
      </w:pPr>
      <w:r>
        <w:rPr>
          <w:rFonts w:hint="cs"/>
          <w:rtl/>
          <w:lang w:eastAsia="he-IL"/>
        </w:rPr>
        <w:t>זכאי או בקש הכרה, הרואה את עצמו נפגע מהחלטה של גורם מכיר לפי הוראות פרק ה' או מהחלטה של משרד הרווחה או המחלקה לשירותים חברתיים בעניין אישור שירותים מותאמים לפי סעיף 19(ב), או נציגו, רשאי לערור עליה לפני ועדת ערר לפי הוראות חוק שירותי הסעד, ויחולו לעניין זה הוראות לפי חוק שירותי הסעד בשינוים המחויבים ובשינוים אלה:</w:t>
      </w:r>
    </w:p>
    <w:p w14:paraId="347032CF" w14:textId="2F78930D" w:rsidR="00CF1D79" w:rsidRDefault="00CF1D79" w:rsidP="00CF1D79">
      <w:pPr>
        <w:rPr>
          <w:rtl/>
          <w:lang w:eastAsia="he-IL"/>
        </w:rPr>
      </w:pPr>
      <w:bookmarkStart w:id="4843" w:name="_ETM_Q1_9375229"/>
      <w:bookmarkStart w:id="4844" w:name="_ETM_Q1_9375259"/>
      <w:bookmarkEnd w:id="4843"/>
      <w:bookmarkEnd w:id="4844"/>
    </w:p>
    <w:p w14:paraId="3FAE2660" w14:textId="2DFAADA7" w:rsidR="00014839" w:rsidRDefault="00014839">
      <w:pPr>
        <w:pStyle w:val="afe"/>
        <w:numPr>
          <w:ilvl w:val="0"/>
          <w:numId w:val="18"/>
        </w:numPr>
        <w:rPr>
          <w:lang w:eastAsia="he-IL"/>
        </w:rPr>
      </w:pPr>
      <w:r>
        <w:rPr>
          <w:rFonts w:hint="cs"/>
          <w:rtl/>
          <w:lang w:eastAsia="he-IL"/>
        </w:rPr>
        <w:t>במקום העובד הסוציאלי האמור בסעיף 2(ה)(3) לחוק שירותי הסעד, רשאי השר למנות איש מקצוע שהוא בעל ניסיון של שבע שנים לחות בתחום המוגבלויות, שאינו עובד משרד הרווחה ואינו עובד רשות מקומית.</w:t>
      </w:r>
    </w:p>
    <w:p w14:paraId="57BDB6D7" w14:textId="531C5B7E" w:rsidR="00014839" w:rsidRDefault="00014839" w:rsidP="00014839">
      <w:pPr>
        <w:rPr>
          <w:rtl/>
          <w:lang w:eastAsia="he-IL"/>
        </w:rPr>
      </w:pPr>
    </w:p>
    <w:p w14:paraId="01EEE1B2" w14:textId="21A966D7" w:rsidR="00014839" w:rsidRDefault="00014839">
      <w:pPr>
        <w:pStyle w:val="afe"/>
        <w:numPr>
          <w:ilvl w:val="0"/>
          <w:numId w:val="18"/>
        </w:numPr>
        <w:rPr>
          <w:lang w:eastAsia="he-IL"/>
        </w:rPr>
      </w:pPr>
      <w:r>
        <w:rPr>
          <w:rFonts w:hint="cs"/>
          <w:rtl/>
          <w:lang w:eastAsia="he-IL"/>
        </w:rPr>
        <w:t>במקום האמור בסעיף 2(ז) ו-(ח) לחוק שירותי הסעד, יקראו "בערר לפי סעיף זה, מוסמכת</w:t>
      </w:r>
      <w:r w:rsidR="00C175DA">
        <w:rPr>
          <w:rFonts w:hint="cs"/>
          <w:rtl/>
          <w:lang w:eastAsia="he-IL"/>
        </w:rPr>
        <w:t xml:space="preserve"> </w:t>
      </w:r>
      <w:r>
        <w:rPr>
          <w:rFonts w:hint="cs"/>
          <w:rtl/>
          <w:lang w:eastAsia="he-IL"/>
        </w:rPr>
        <w:t>ועדת הערר לקבל את החלטתה לפי הוראות סעיף 37 לחוק בתי דין מינהליים".</w:t>
      </w:r>
    </w:p>
    <w:p w14:paraId="3FECC302" w14:textId="77777777" w:rsidR="00014839" w:rsidRDefault="00014839" w:rsidP="00014839">
      <w:pPr>
        <w:pStyle w:val="afe"/>
        <w:rPr>
          <w:rtl/>
          <w:lang w:eastAsia="he-IL"/>
        </w:rPr>
      </w:pPr>
    </w:p>
    <w:p w14:paraId="6577CC7D" w14:textId="70750B9D" w:rsidR="00014839" w:rsidRPr="00CF1D79" w:rsidRDefault="00014839">
      <w:pPr>
        <w:pStyle w:val="afe"/>
        <w:numPr>
          <w:ilvl w:val="0"/>
          <w:numId w:val="18"/>
        </w:numPr>
        <w:rPr>
          <w:rtl/>
          <w:lang w:eastAsia="he-IL"/>
        </w:rPr>
      </w:pPr>
      <w:r>
        <w:rPr>
          <w:rFonts w:hint="cs"/>
          <w:rtl/>
          <w:lang w:eastAsia="he-IL"/>
        </w:rPr>
        <w:t>בסעיף 2(ה1) לחוק שירותי הסעד, בסופו יקראו:</w:t>
      </w:r>
    </w:p>
    <w:p w14:paraId="3E468E75" w14:textId="2548357B" w:rsidR="00F65FB0" w:rsidRDefault="00F65FB0" w:rsidP="00F65FB0">
      <w:pPr>
        <w:rPr>
          <w:rtl/>
          <w:lang w:eastAsia="he-IL"/>
        </w:rPr>
      </w:pPr>
      <w:bookmarkStart w:id="4845" w:name="_ETM_Q1_9214079"/>
      <w:bookmarkStart w:id="4846" w:name="_ETM_Q1_9214108"/>
      <w:bookmarkEnd w:id="4845"/>
      <w:bookmarkEnd w:id="4846"/>
    </w:p>
    <w:p w14:paraId="5E388879" w14:textId="71AACDD2" w:rsidR="00014839" w:rsidRPr="00F65FB0" w:rsidRDefault="00014839" w:rsidP="00447DF8">
      <w:pPr>
        <w:ind w:left="1800" w:firstLine="0"/>
        <w:rPr>
          <w:rtl/>
          <w:lang w:eastAsia="he-IL"/>
        </w:rPr>
      </w:pPr>
      <w:r>
        <w:rPr>
          <w:rFonts w:hint="cs"/>
          <w:rtl/>
          <w:lang w:eastAsia="he-IL"/>
        </w:rPr>
        <w:t xml:space="preserve">"(3) </w:t>
      </w:r>
      <w:r w:rsidR="00447DF8">
        <w:rPr>
          <w:rFonts w:hint="cs"/>
          <w:rtl/>
          <w:lang w:eastAsia="he-IL"/>
        </w:rPr>
        <w:t>ו</w:t>
      </w:r>
      <w:r>
        <w:rPr>
          <w:rFonts w:hint="cs"/>
          <w:rtl/>
          <w:lang w:eastAsia="he-IL"/>
        </w:rPr>
        <w:t>הסמכויות הנתונות לבית משפט מחוזי ל</w:t>
      </w:r>
      <w:r w:rsidR="00447DF8">
        <w:rPr>
          <w:rFonts w:hint="cs"/>
          <w:rtl/>
          <w:lang w:eastAsia="he-IL"/>
        </w:rPr>
        <w:t>פ</w:t>
      </w:r>
      <w:r>
        <w:rPr>
          <w:rFonts w:hint="cs"/>
          <w:rtl/>
          <w:lang w:eastAsia="he-IL"/>
        </w:rPr>
        <w:t>י סעיף 28(ד) ו-(ה) לחוק בתי דין מינהליים, יהיו נתונות לבית משפט לעניינים מינהליים".</w:t>
      </w:r>
    </w:p>
    <w:p w14:paraId="0AD72EB7" w14:textId="0AA2226B" w:rsidR="00F65FB0" w:rsidRDefault="00F65FB0" w:rsidP="00F65FB0">
      <w:pPr>
        <w:rPr>
          <w:rtl/>
          <w:lang w:eastAsia="he-IL"/>
        </w:rPr>
      </w:pPr>
      <w:bookmarkStart w:id="4847" w:name="_ETM_Q1_9196591"/>
      <w:bookmarkStart w:id="4848" w:name="_ETM_Q1_9196621"/>
      <w:bookmarkEnd w:id="4847"/>
      <w:bookmarkEnd w:id="4848"/>
    </w:p>
    <w:p w14:paraId="090F1D8B" w14:textId="68FDDC49" w:rsidR="00014839" w:rsidRPr="00F65FB0" w:rsidRDefault="00014839">
      <w:pPr>
        <w:pStyle w:val="afe"/>
        <w:numPr>
          <w:ilvl w:val="0"/>
          <w:numId w:val="18"/>
        </w:numPr>
        <w:rPr>
          <w:rtl/>
          <w:lang w:eastAsia="he-IL"/>
        </w:rPr>
      </w:pPr>
      <w:r>
        <w:rPr>
          <w:rFonts w:hint="cs"/>
          <w:rtl/>
          <w:lang w:eastAsia="he-IL"/>
        </w:rPr>
        <w:t>על אף האמור בסעיף 2(ה1) לחוק שירותי הסעד וסעיף 26(ג) לחוק בתי דין מינהליים</w:t>
      </w:r>
      <w:r w:rsidR="00447DF8">
        <w:rPr>
          <w:rFonts w:hint="cs"/>
          <w:rtl/>
          <w:lang w:eastAsia="he-IL"/>
        </w:rPr>
        <w:t>,</w:t>
      </w:r>
      <w:r>
        <w:rPr>
          <w:rFonts w:hint="cs"/>
          <w:rtl/>
          <w:lang w:eastAsia="he-IL"/>
        </w:rPr>
        <w:t xml:space="preserve"> ועדת הערר רשאית לדון ולהחליט בערר על פי טענות וראיות שהוגשו בכתב בלבד, גם אם ביקש העורר או נציגו לטיעון בעל פה, אם מצאה שאין בכך כדי</w:t>
      </w:r>
      <w:r w:rsidR="00447DF8">
        <w:rPr>
          <w:rFonts w:hint="cs"/>
          <w:rtl/>
          <w:lang w:eastAsia="he-IL"/>
        </w:rPr>
        <w:t xml:space="preserve"> </w:t>
      </w:r>
      <w:r>
        <w:rPr>
          <w:rFonts w:hint="cs"/>
          <w:rtl/>
          <w:lang w:eastAsia="he-IL"/>
        </w:rPr>
        <w:t>לפגוע בעשיית</w:t>
      </w:r>
      <w:r w:rsidR="00447DF8">
        <w:rPr>
          <w:rFonts w:hint="cs"/>
          <w:rtl/>
          <w:lang w:eastAsia="he-IL"/>
        </w:rPr>
        <w:t xml:space="preserve"> </w:t>
      </w:r>
      <w:r>
        <w:rPr>
          <w:rFonts w:hint="cs"/>
          <w:rtl/>
          <w:lang w:eastAsia="he-IL"/>
        </w:rPr>
        <w:t xml:space="preserve">צדק בעניינו של העורר. </w:t>
      </w:r>
    </w:p>
    <w:p w14:paraId="3A2D9A47" w14:textId="02845F74" w:rsidR="00387D7B" w:rsidRDefault="00387D7B" w:rsidP="000E45C4">
      <w:pPr>
        <w:rPr>
          <w:rtl/>
          <w:lang w:eastAsia="he-IL"/>
        </w:rPr>
      </w:pPr>
      <w:bookmarkStart w:id="4849" w:name="_ETM_Q1_9151208"/>
      <w:bookmarkStart w:id="4850" w:name="_ETM_Q1_9606551"/>
      <w:bookmarkEnd w:id="4849"/>
      <w:bookmarkEnd w:id="4850"/>
    </w:p>
    <w:p w14:paraId="2B4E8776" w14:textId="06E878C8" w:rsidR="00387D7B" w:rsidRDefault="00387D7B" w:rsidP="00387D7B">
      <w:pPr>
        <w:pStyle w:val="af9"/>
        <w:keepNext/>
        <w:rPr>
          <w:rtl/>
          <w:lang w:eastAsia="he-IL"/>
        </w:rPr>
      </w:pPr>
      <w:bookmarkStart w:id="4851" w:name="ET_guest_רויטל_לן_כהן_770"/>
      <w:r w:rsidRPr="00387D7B">
        <w:rPr>
          <w:rStyle w:val="TagStyle"/>
          <w:rtl/>
        </w:rPr>
        <w:t xml:space="preserve"> &lt;&lt; אורח &gt;&gt; </w:t>
      </w:r>
      <w:r>
        <w:rPr>
          <w:rtl/>
          <w:lang w:eastAsia="he-IL"/>
        </w:rPr>
        <w:t>רויטל לן כהן:</w:t>
      </w:r>
      <w:r w:rsidRPr="00387D7B">
        <w:rPr>
          <w:rStyle w:val="TagStyle"/>
          <w:rtl/>
        </w:rPr>
        <w:t xml:space="preserve"> &lt;&lt; אורח &gt;&gt;</w:t>
      </w:r>
      <w:r w:rsidR="00F26210">
        <w:rPr>
          <w:rtl/>
          <w:lang w:eastAsia="he-IL"/>
        </w:rPr>
        <w:t xml:space="preserve"> </w:t>
      </w:r>
      <w:bookmarkEnd w:id="4851"/>
    </w:p>
    <w:p w14:paraId="3957D2B8" w14:textId="7CCE28DC" w:rsidR="00387D7B" w:rsidRDefault="00387D7B" w:rsidP="00387D7B">
      <w:pPr>
        <w:pStyle w:val="KeepWithNext"/>
        <w:rPr>
          <w:rtl/>
          <w:lang w:eastAsia="he-IL"/>
        </w:rPr>
      </w:pPr>
    </w:p>
    <w:p w14:paraId="0C0275DD" w14:textId="126B2CB9" w:rsidR="00387D7B" w:rsidRDefault="00387D7B" w:rsidP="00387D7B">
      <w:pPr>
        <w:rPr>
          <w:rtl/>
          <w:lang w:eastAsia="he-IL"/>
        </w:rPr>
      </w:pPr>
      <w:bookmarkStart w:id="4852" w:name="_ETM_Q1_9606818"/>
      <w:bookmarkStart w:id="4853" w:name="_ETM_Q1_9606861"/>
      <w:bookmarkEnd w:id="4852"/>
      <w:bookmarkEnd w:id="4853"/>
      <w:r>
        <w:rPr>
          <w:rFonts w:hint="cs"/>
          <w:rtl/>
          <w:lang w:eastAsia="he-IL"/>
        </w:rPr>
        <w:t xml:space="preserve">לסעיף 18. </w:t>
      </w:r>
      <w:bookmarkStart w:id="4854" w:name="_ETM_Q1_9613348"/>
      <w:bookmarkEnd w:id="4854"/>
      <w:r>
        <w:rPr>
          <w:rFonts w:hint="cs"/>
          <w:rtl/>
          <w:lang w:eastAsia="he-IL"/>
        </w:rPr>
        <w:t>כמה דברים. אנחנו מדברים על זכאי לקבל</w:t>
      </w:r>
      <w:r w:rsidR="00C175DA">
        <w:rPr>
          <w:rFonts w:hint="cs"/>
          <w:rtl/>
          <w:lang w:eastAsia="he-IL"/>
        </w:rPr>
        <w:t xml:space="preserve"> </w:t>
      </w:r>
      <w:r>
        <w:rPr>
          <w:rFonts w:hint="cs"/>
          <w:rtl/>
          <w:lang w:eastAsia="he-IL"/>
        </w:rPr>
        <w:t xml:space="preserve">שירותי </w:t>
      </w:r>
      <w:bookmarkStart w:id="4855" w:name="_ETM_Q1_9620401"/>
      <w:bookmarkEnd w:id="4855"/>
      <w:r>
        <w:rPr>
          <w:rFonts w:hint="cs"/>
          <w:rtl/>
          <w:lang w:eastAsia="he-IL"/>
        </w:rPr>
        <w:t xml:space="preserve">רווחה שהותאמו לו לפי סעיף 19, מתוך שירותי הרווחה </w:t>
      </w:r>
      <w:bookmarkStart w:id="4856" w:name="_ETM_Q1_9621523"/>
      <w:bookmarkEnd w:id="4856"/>
      <w:r>
        <w:rPr>
          <w:rFonts w:hint="cs"/>
          <w:rtl/>
          <w:lang w:eastAsia="he-IL"/>
        </w:rPr>
        <w:t>שנקבעו לרמת התמיכה שנקבעה לו. זה שוב מחבר את השיר</w:t>
      </w:r>
      <w:bookmarkStart w:id="4857" w:name="_ETM_Q1_9629019"/>
      <w:bookmarkEnd w:id="4857"/>
      <w:r>
        <w:rPr>
          <w:rFonts w:hint="cs"/>
          <w:rtl/>
          <w:lang w:eastAsia="he-IL"/>
        </w:rPr>
        <w:t>ותים לרמת התמיכה ומגביל את היכולת לבחור.</w:t>
      </w:r>
      <w:r w:rsidR="00C175DA">
        <w:rPr>
          <w:rFonts w:hint="cs"/>
          <w:rtl/>
          <w:lang w:eastAsia="he-IL"/>
        </w:rPr>
        <w:t xml:space="preserve"> </w:t>
      </w:r>
      <w:r>
        <w:rPr>
          <w:rFonts w:hint="cs"/>
          <w:rtl/>
          <w:lang w:eastAsia="he-IL"/>
        </w:rPr>
        <w:t xml:space="preserve">אי אפשר </w:t>
      </w:r>
      <w:bookmarkStart w:id="4858" w:name="_ETM_Q1_9637683"/>
      <w:bookmarkEnd w:id="4858"/>
      <w:r>
        <w:rPr>
          <w:rFonts w:hint="cs"/>
          <w:rtl/>
          <w:lang w:eastAsia="he-IL"/>
        </w:rPr>
        <w:t>לעשות את זה. זאת טעות. כבר ראינו את זה גם</w:t>
      </w:r>
      <w:bookmarkStart w:id="4859" w:name="_ETM_Q1_9639731"/>
      <w:bookmarkEnd w:id="4859"/>
      <w:r>
        <w:rPr>
          <w:rFonts w:hint="cs"/>
          <w:rtl/>
          <w:lang w:eastAsia="he-IL"/>
        </w:rPr>
        <w:t xml:space="preserve"> בחוק החינוך.</w:t>
      </w:r>
    </w:p>
    <w:p w14:paraId="53F63D16" w14:textId="28924E62" w:rsidR="00387D7B" w:rsidRDefault="00387D7B" w:rsidP="00387D7B">
      <w:pPr>
        <w:rPr>
          <w:rtl/>
          <w:lang w:eastAsia="he-IL"/>
        </w:rPr>
      </w:pPr>
    </w:p>
    <w:p w14:paraId="0FD5D3D4" w14:textId="23DFD749" w:rsidR="00387D7B" w:rsidRDefault="00387D7B" w:rsidP="00387D7B">
      <w:pPr>
        <w:pStyle w:val="af9"/>
        <w:keepNext/>
        <w:rPr>
          <w:rtl/>
          <w:lang w:eastAsia="he-IL"/>
        </w:rPr>
      </w:pPr>
      <w:bookmarkStart w:id="4860" w:name="ET_guest_יואב_קריים_771"/>
      <w:r w:rsidRPr="00387D7B">
        <w:rPr>
          <w:rStyle w:val="TagStyle"/>
          <w:rtl/>
        </w:rPr>
        <w:t xml:space="preserve"> &lt;&lt; אורח &gt;&gt; </w:t>
      </w:r>
      <w:r>
        <w:rPr>
          <w:rtl/>
          <w:lang w:eastAsia="he-IL"/>
        </w:rPr>
        <w:t>יואב קריים:</w:t>
      </w:r>
      <w:r w:rsidRPr="00387D7B">
        <w:rPr>
          <w:rStyle w:val="TagStyle"/>
          <w:rtl/>
        </w:rPr>
        <w:t xml:space="preserve"> &lt;&lt; אורח &gt;&gt;</w:t>
      </w:r>
      <w:r w:rsidR="00F26210">
        <w:rPr>
          <w:rtl/>
          <w:lang w:eastAsia="he-IL"/>
        </w:rPr>
        <w:t xml:space="preserve"> </w:t>
      </w:r>
      <w:bookmarkEnd w:id="4860"/>
    </w:p>
    <w:p w14:paraId="07BDB92B" w14:textId="14754F4F" w:rsidR="00387D7B" w:rsidRDefault="00387D7B" w:rsidP="00387D7B">
      <w:pPr>
        <w:pStyle w:val="KeepWithNext"/>
        <w:rPr>
          <w:rtl/>
          <w:lang w:eastAsia="he-IL"/>
        </w:rPr>
      </w:pPr>
    </w:p>
    <w:p w14:paraId="73705560" w14:textId="094F0FF3" w:rsidR="00387D7B" w:rsidRDefault="00387D7B" w:rsidP="00387D7B">
      <w:pPr>
        <w:rPr>
          <w:rtl/>
          <w:lang w:eastAsia="he-IL"/>
        </w:rPr>
      </w:pPr>
      <w:r>
        <w:rPr>
          <w:rFonts w:hint="cs"/>
          <w:rtl/>
          <w:lang w:eastAsia="he-IL"/>
        </w:rPr>
        <w:t>בניגוד לדוגמה שניתנה קודם לשאלה</w:t>
      </w:r>
      <w:bookmarkStart w:id="4861" w:name="_ETM_Q1_9647670"/>
      <w:bookmarkEnd w:id="4861"/>
      <w:r>
        <w:rPr>
          <w:rFonts w:hint="cs"/>
          <w:rtl/>
          <w:lang w:eastAsia="he-IL"/>
        </w:rPr>
        <w:t>.</w:t>
      </w:r>
      <w:bookmarkStart w:id="4862" w:name="_ETM_Q1_9649823"/>
      <w:bookmarkEnd w:id="4862"/>
    </w:p>
    <w:p w14:paraId="0DCCC3E7" w14:textId="03841CDC" w:rsidR="00387D7B" w:rsidRDefault="00387D7B" w:rsidP="00387D7B">
      <w:pPr>
        <w:rPr>
          <w:rtl/>
          <w:lang w:eastAsia="he-IL"/>
        </w:rPr>
      </w:pPr>
      <w:bookmarkStart w:id="4863" w:name="_ETM_Q1_9649872"/>
      <w:bookmarkStart w:id="4864" w:name="_ETM_Q1_9652360"/>
      <w:bookmarkEnd w:id="4863"/>
      <w:bookmarkEnd w:id="4864"/>
    </w:p>
    <w:p w14:paraId="7E53D047" w14:textId="763AC1C6" w:rsidR="00387D7B" w:rsidRDefault="00387D7B" w:rsidP="00387D7B">
      <w:pPr>
        <w:pStyle w:val="af6"/>
        <w:keepNext/>
        <w:rPr>
          <w:rtl/>
        </w:rPr>
      </w:pPr>
      <w:bookmarkStart w:id="4865" w:name="ET_yor_6158_772"/>
      <w:r w:rsidRPr="00387D7B">
        <w:rPr>
          <w:rStyle w:val="TagStyle"/>
          <w:rtl/>
        </w:rPr>
        <w:t xml:space="preserve"> &lt;&lt; יור &gt;&gt; </w:t>
      </w:r>
      <w:r>
        <w:rPr>
          <w:rtl/>
        </w:rPr>
        <w:t>היו"ר אפרת רייטן מרום:</w:t>
      </w:r>
      <w:r w:rsidRPr="00387D7B">
        <w:rPr>
          <w:rStyle w:val="TagStyle"/>
          <w:rtl/>
        </w:rPr>
        <w:t xml:space="preserve"> &lt;&lt; יור &gt;&gt;</w:t>
      </w:r>
      <w:r w:rsidR="00F26210">
        <w:rPr>
          <w:rtl/>
        </w:rPr>
        <w:t xml:space="preserve"> </w:t>
      </w:r>
      <w:bookmarkEnd w:id="4865"/>
    </w:p>
    <w:p w14:paraId="050A8A15" w14:textId="005FFAF6" w:rsidR="00387D7B" w:rsidRDefault="00387D7B" w:rsidP="00387D7B">
      <w:pPr>
        <w:pStyle w:val="KeepWithNext"/>
        <w:rPr>
          <w:rtl/>
          <w:lang w:eastAsia="he-IL"/>
        </w:rPr>
      </w:pPr>
    </w:p>
    <w:p w14:paraId="7D2B4CBC" w14:textId="700156E8" w:rsidR="00387D7B" w:rsidRDefault="00387D7B" w:rsidP="00387D7B">
      <w:pPr>
        <w:rPr>
          <w:rtl/>
          <w:lang w:eastAsia="he-IL"/>
        </w:rPr>
      </w:pPr>
      <w:bookmarkStart w:id="4866" w:name="_ETM_Q1_9652601"/>
      <w:bookmarkStart w:id="4867" w:name="_ETM_Q1_9652618"/>
      <w:bookmarkEnd w:id="4866"/>
      <w:bookmarkEnd w:id="4867"/>
      <w:r>
        <w:rPr>
          <w:rFonts w:hint="cs"/>
          <w:rtl/>
          <w:lang w:eastAsia="he-IL"/>
        </w:rPr>
        <w:t>נציע לך פתרון ונוכל להתקדם.</w:t>
      </w:r>
    </w:p>
    <w:p w14:paraId="7A11A078" w14:textId="11460E89" w:rsidR="00387D7B" w:rsidRDefault="00387D7B" w:rsidP="00387D7B">
      <w:pPr>
        <w:rPr>
          <w:rtl/>
          <w:lang w:eastAsia="he-IL"/>
        </w:rPr>
      </w:pPr>
      <w:bookmarkStart w:id="4868" w:name="_ETM_Q1_9650570"/>
      <w:bookmarkStart w:id="4869" w:name="_ETM_Q1_9650602"/>
      <w:bookmarkStart w:id="4870" w:name="_ETM_Q1_9651234"/>
      <w:bookmarkEnd w:id="4868"/>
      <w:bookmarkEnd w:id="4869"/>
      <w:bookmarkEnd w:id="4870"/>
    </w:p>
    <w:p w14:paraId="47A869D2" w14:textId="1244F418" w:rsidR="00387D7B" w:rsidRDefault="00387D7B" w:rsidP="00387D7B">
      <w:pPr>
        <w:pStyle w:val="a4"/>
        <w:keepNext/>
        <w:rPr>
          <w:rtl/>
        </w:rPr>
      </w:pPr>
      <w:bookmarkStart w:id="4871" w:name="ET_speaker_נעה_בן_שבת_773"/>
      <w:r w:rsidRPr="00387D7B">
        <w:rPr>
          <w:rStyle w:val="TagStyle"/>
          <w:rtl/>
        </w:rPr>
        <w:t xml:space="preserve"> &lt;&lt; דובר &gt;&gt; </w:t>
      </w:r>
      <w:r>
        <w:rPr>
          <w:rtl/>
        </w:rPr>
        <w:t>נעה בן שבת:</w:t>
      </w:r>
      <w:r w:rsidRPr="00387D7B">
        <w:rPr>
          <w:rStyle w:val="TagStyle"/>
          <w:rtl/>
        </w:rPr>
        <w:t xml:space="preserve"> &lt;&lt; דובר &gt;&gt;</w:t>
      </w:r>
      <w:r w:rsidR="00F26210">
        <w:rPr>
          <w:rtl/>
        </w:rPr>
        <w:t xml:space="preserve"> </w:t>
      </w:r>
      <w:bookmarkEnd w:id="4871"/>
    </w:p>
    <w:p w14:paraId="62DED0D5" w14:textId="18FE5B97" w:rsidR="00387D7B" w:rsidRDefault="00387D7B" w:rsidP="00387D7B">
      <w:pPr>
        <w:pStyle w:val="KeepWithNext"/>
        <w:rPr>
          <w:rtl/>
          <w:lang w:eastAsia="he-IL"/>
        </w:rPr>
      </w:pPr>
    </w:p>
    <w:p w14:paraId="710C6C05" w14:textId="5830154D" w:rsidR="00387D7B" w:rsidRDefault="00387D7B" w:rsidP="00387D7B">
      <w:pPr>
        <w:rPr>
          <w:rtl/>
          <w:lang w:eastAsia="he-IL"/>
        </w:rPr>
      </w:pPr>
      <w:bookmarkStart w:id="4872" w:name="_ETM_Q1_9651436"/>
      <w:bookmarkStart w:id="4873" w:name="_ETM_Q1_9651474"/>
      <w:bookmarkEnd w:id="4872"/>
      <w:bookmarkEnd w:id="4873"/>
      <w:r>
        <w:rPr>
          <w:rFonts w:hint="cs"/>
          <w:rtl/>
          <w:lang w:eastAsia="he-IL"/>
        </w:rPr>
        <w:t>הוא יהיה זכאי לקבל שירותי רווח</w:t>
      </w:r>
      <w:bookmarkStart w:id="4874" w:name="_ETM_Q1_9655091"/>
      <w:bookmarkEnd w:id="4874"/>
      <w:r>
        <w:rPr>
          <w:rFonts w:hint="cs"/>
          <w:rtl/>
          <w:lang w:eastAsia="he-IL"/>
        </w:rPr>
        <w:t>ה שהותאמו לו לפי סעיף 19 מסגרת ההיקף שנקבע</w:t>
      </w:r>
      <w:bookmarkStart w:id="4875" w:name="_ETM_Q1_9658821"/>
      <w:bookmarkEnd w:id="4875"/>
      <w:r>
        <w:rPr>
          <w:rFonts w:hint="cs"/>
          <w:rtl/>
          <w:lang w:eastAsia="he-IL"/>
        </w:rPr>
        <w:t xml:space="preserve"> לגבי רמת התמיכה.</w:t>
      </w:r>
    </w:p>
    <w:p w14:paraId="0337B366" w14:textId="0AEA00B0" w:rsidR="00387D7B" w:rsidRDefault="00387D7B" w:rsidP="00387D7B">
      <w:pPr>
        <w:rPr>
          <w:rtl/>
          <w:lang w:eastAsia="he-IL"/>
        </w:rPr>
      </w:pPr>
      <w:bookmarkStart w:id="4876" w:name="_ETM_Q1_9658100"/>
      <w:bookmarkStart w:id="4877" w:name="_ETM_Q1_9658128"/>
      <w:bookmarkEnd w:id="4876"/>
      <w:bookmarkEnd w:id="4877"/>
    </w:p>
    <w:p w14:paraId="4E290EFF" w14:textId="22726ABE" w:rsidR="00387D7B" w:rsidRDefault="00387D7B" w:rsidP="00387D7B">
      <w:pPr>
        <w:pStyle w:val="af6"/>
        <w:keepNext/>
        <w:rPr>
          <w:rtl/>
        </w:rPr>
      </w:pPr>
      <w:bookmarkStart w:id="4878" w:name="ET_yor_6158_774"/>
      <w:r w:rsidRPr="00387D7B">
        <w:rPr>
          <w:rStyle w:val="TagStyle"/>
          <w:rtl/>
        </w:rPr>
        <w:t xml:space="preserve"> &lt;&lt; יור &gt;&gt; </w:t>
      </w:r>
      <w:r>
        <w:rPr>
          <w:rtl/>
        </w:rPr>
        <w:t>היו"ר אפרת רייטן מרום:</w:t>
      </w:r>
      <w:r w:rsidRPr="00387D7B">
        <w:rPr>
          <w:rStyle w:val="TagStyle"/>
          <w:rtl/>
        </w:rPr>
        <w:t xml:space="preserve"> &lt;&lt; יור &gt;&gt;</w:t>
      </w:r>
      <w:r w:rsidR="00F26210">
        <w:rPr>
          <w:rtl/>
        </w:rPr>
        <w:t xml:space="preserve"> </w:t>
      </w:r>
      <w:bookmarkEnd w:id="4878"/>
    </w:p>
    <w:p w14:paraId="017DC638" w14:textId="512A07B1" w:rsidR="00387D7B" w:rsidRDefault="00387D7B" w:rsidP="00387D7B">
      <w:pPr>
        <w:pStyle w:val="KeepWithNext"/>
        <w:rPr>
          <w:rtl/>
          <w:lang w:eastAsia="he-IL"/>
        </w:rPr>
      </w:pPr>
    </w:p>
    <w:p w14:paraId="5A436663" w14:textId="3051529B" w:rsidR="00387D7B" w:rsidRPr="00387D7B" w:rsidRDefault="00387D7B" w:rsidP="00387D7B">
      <w:pPr>
        <w:rPr>
          <w:rtl/>
          <w:lang w:eastAsia="he-IL"/>
        </w:rPr>
      </w:pPr>
      <w:bookmarkStart w:id="4879" w:name="_ETM_Q1_9659167"/>
      <w:bookmarkStart w:id="4880" w:name="_ETM_Q1_9659205"/>
      <w:bookmarkEnd w:id="4879"/>
      <w:bookmarkEnd w:id="4880"/>
      <w:r>
        <w:rPr>
          <w:rFonts w:hint="cs"/>
          <w:rtl/>
          <w:lang w:eastAsia="he-IL"/>
        </w:rPr>
        <w:t>בס</w:t>
      </w:r>
      <w:bookmarkStart w:id="4881" w:name="_ETM_Q1_9657705"/>
      <w:bookmarkStart w:id="4882" w:name="_ETM_Q1_9657743"/>
      <w:bookmarkEnd w:id="4881"/>
      <w:bookmarkEnd w:id="4882"/>
      <w:r>
        <w:rPr>
          <w:rFonts w:hint="cs"/>
          <w:rtl/>
          <w:lang w:eastAsia="he-IL"/>
        </w:rPr>
        <w:t xml:space="preserve">דר? </w:t>
      </w:r>
    </w:p>
    <w:p w14:paraId="0098DCB7" w14:textId="0358012C" w:rsidR="00387D7B" w:rsidRDefault="00387D7B" w:rsidP="00387D7B">
      <w:pPr>
        <w:rPr>
          <w:rtl/>
          <w:lang w:eastAsia="he-IL"/>
        </w:rPr>
      </w:pPr>
      <w:bookmarkStart w:id="4883" w:name="_ETM_Q1_9640774"/>
      <w:bookmarkStart w:id="4884" w:name="_ETM_Q1_9640808"/>
      <w:bookmarkStart w:id="4885" w:name="_ETM_Q1_9662712"/>
      <w:bookmarkEnd w:id="4883"/>
      <w:bookmarkEnd w:id="4884"/>
      <w:bookmarkEnd w:id="4885"/>
    </w:p>
    <w:p w14:paraId="62319A4C" w14:textId="3DAAEF22" w:rsidR="00387D7B" w:rsidRDefault="00387D7B" w:rsidP="00387D7B">
      <w:pPr>
        <w:pStyle w:val="af9"/>
        <w:keepNext/>
        <w:rPr>
          <w:rtl/>
          <w:lang w:eastAsia="he-IL"/>
        </w:rPr>
      </w:pPr>
      <w:bookmarkStart w:id="4886" w:name="ET_guest_מארק_שמיס_775"/>
      <w:r w:rsidRPr="00387D7B">
        <w:rPr>
          <w:rStyle w:val="TagStyle"/>
          <w:rtl/>
        </w:rPr>
        <w:t xml:space="preserve"> &lt;&lt; אורח &gt;&gt; </w:t>
      </w:r>
      <w:r>
        <w:rPr>
          <w:rtl/>
          <w:lang w:eastAsia="he-IL"/>
        </w:rPr>
        <w:t>מארק שמיס:</w:t>
      </w:r>
      <w:r w:rsidRPr="00387D7B">
        <w:rPr>
          <w:rStyle w:val="TagStyle"/>
          <w:rtl/>
        </w:rPr>
        <w:t xml:space="preserve"> &lt;&lt; אורח &gt;&gt;</w:t>
      </w:r>
      <w:r w:rsidR="00F26210">
        <w:rPr>
          <w:rtl/>
          <w:lang w:eastAsia="he-IL"/>
        </w:rPr>
        <w:t xml:space="preserve"> </w:t>
      </w:r>
      <w:bookmarkEnd w:id="4886"/>
    </w:p>
    <w:p w14:paraId="78529215" w14:textId="12BB1516" w:rsidR="00387D7B" w:rsidRDefault="00387D7B" w:rsidP="00387D7B">
      <w:pPr>
        <w:pStyle w:val="KeepWithNext"/>
        <w:rPr>
          <w:rtl/>
          <w:lang w:eastAsia="he-IL"/>
        </w:rPr>
      </w:pPr>
    </w:p>
    <w:p w14:paraId="2E249E5F" w14:textId="1694B605" w:rsidR="00387D7B" w:rsidRDefault="00387D7B" w:rsidP="00387D7B">
      <w:pPr>
        <w:rPr>
          <w:rtl/>
          <w:lang w:eastAsia="he-IL"/>
        </w:rPr>
      </w:pPr>
      <w:r>
        <w:rPr>
          <w:rFonts w:hint="cs"/>
          <w:rtl/>
          <w:lang w:eastAsia="he-IL"/>
        </w:rPr>
        <w:t>א</w:t>
      </w:r>
      <w:bookmarkStart w:id="4887" w:name="_ETM_Q1_9662913"/>
      <w:bookmarkStart w:id="4888" w:name="_ETM_Q1_9662937"/>
      <w:bookmarkEnd w:id="4887"/>
      <w:bookmarkEnd w:id="4888"/>
      <w:r>
        <w:rPr>
          <w:rFonts w:hint="cs"/>
          <w:rtl/>
          <w:lang w:eastAsia="he-IL"/>
        </w:rPr>
        <w:t>ני רוצה</w:t>
      </w:r>
      <w:r w:rsidR="00C175DA">
        <w:rPr>
          <w:rFonts w:hint="cs"/>
          <w:rtl/>
          <w:lang w:eastAsia="he-IL"/>
        </w:rPr>
        <w:t xml:space="preserve"> </w:t>
      </w:r>
      <w:r>
        <w:rPr>
          <w:rFonts w:hint="cs"/>
          <w:rtl/>
          <w:lang w:eastAsia="he-IL"/>
        </w:rPr>
        <w:t xml:space="preserve">להסביר שוב. אין לנו ויכוח. העניין הוא שכרגע החוק </w:t>
      </w:r>
      <w:bookmarkStart w:id="4889" w:name="_ETM_Q1_9669216"/>
      <w:bookmarkEnd w:id="4889"/>
      <w:r>
        <w:rPr>
          <w:rFonts w:hint="cs"/>
          <w:rtl/>
          <w:lang w:eastAsia="he-IL"/>
        </w:rPr>
        <w:t xml:space="preserve">הוא לא חוק תקצוב אישי בלבד. זאת אומרת, אין </w:t>
      </w:r>
      <w:bookmarkStart w:id="4890" w:name="_ETM_Q1_9672233"/>
      <w:bookmarkEnd w:id="4890"/>
      <w:r>
        <w:rPr>
          <w:rFonts w:hint="cs"/>
          <w:rtl/>
          <w:lang w:eastAsia="he-IL"/>
        </w:rPr>
        <w:t xml:space="preserve">כאן היקף תקציבי ואז אדם מקבל היקף מסוים בלבד. יש </w:t>
      </w:r>
      <w:bookmarkStart w:id="4891" w:name="_ETM_Q1_9674122"/>
      <w:bookmarkEnd w:id="4891"/>
      <w:r>
        <w:rPr>
          <w:rFonts w:hint="cs"/>
          <w:rtl/>
          <w:lang w:eastAsia="he-IL"/>
        </w:rPr>
        <w:t xml:space="preserve">כאן שירותים. בסופו של דבר לכל רמה אנחנו נצטרך </w:t>
      </w:r>
      <w:bookmarkStart w:id="4892" w:name="_ETM_Q1_9675133"/>
      <w:bookmarkEnd w:id="4892"/>
      <w:r>
        <w:rPr>
          <w:rFonts w:hint="cs"/>
          <w:rtl/>
          <w:lang w:eastAsia="he-IL"/>
        </w:rPr>
        <w:t>לעשות רשימה. יכולה להיות רשימה של 30 או 50</w:t>
      </w:r>
      <w:bookmarkStart w:id="4893" w:name="_ETM_Q1_9675871"/>
      <w:bookmarkEnd w:id="4893"/>
      <w:r>
        <w:rPr>
          <w:rFonts w:hint="cs"/>
          <w:rtl/>
          <w:lang w:eastAsia="he-IL"/>
        </w:rPr>
        <w:t xml:space="preserve"> שירותים.</w:t>
      </w:r>
    </w:p>
    <w:p w14:paraId="5D98F979" w14:textId="50A77DFC" w:rsidR="00387D7B" w:rsidRDefault="00387D7B" w:rsidP="00387D7B">
      <w:pPr>
        <w:rPr>
          <w:rtl/>
          <w:lang w:eastAsia="he-IL"/>
        </w:rPr>
      </w:pPr>
      <w:bookmarkStart w:id="4894" w:name="_ETM_Q1_9681211"/>
      <w:bookmarkStart w:id="4895" w:name="_ETM_Q1_9681247"/>
      <w:bookmarkStart w:id="4896" w:name="_ETM_Q1_9681070"/>
      <w:bookmarkEnd w:id="4894"/>
      <w:bookmarkEnd w:id="4895"/>
      <w:bookmarkEnd w:id="4896"/>
    </w:p>
    <w:p w14:paraId="3852EDDA" w14:textId="3E1F310E" w:rsidR="00387D7B" w:rsidRDefault="00387D7B" w:rsidP="00387D7B">
      <w:pPr>
        <w:pStyle w:val="af9"/>
        <w:keepNext/>
        <w:rPr>
          <w:rtl/>
          <w:lang w:eastAsia="he-IL"/>
        </w:rPr>
      </w:pPr>
      <w:bookmarkStart w:id="4897" w:name="ET_guest_רויטל_לן_כהן_776"/>
      <w:r w:rsidRPr="00387D7B">
        <w:rPr>
          <w:rStyle w:val="TagStyle"/>
          <w:rtl/>
        </w:rPr>
        <w:t xml:space="preserve"> &lt;&lt; אורח &gt;&gt; </w:t>
      </w:r>
      <w:r>
        <w:rPr>
          <w:rtl/>
          <w:lang w:eastAsia="he-IL"/>
        </w:rPr>
        <w:t>רויטל לן כהן:</w:t>
      </w:r>
      <w:r w:rsidRPr="00387D7B">
        <w:rPr>
          <w:rStyle w:val="TagStyle"/>
          <w:rtl/>
        </w:rPr>
        <w:t xml:space="preserve"> &lt;&lt; אורח &gt;&gt;</w:t>
      </w:r>
      <w:r w:rsidR="00C175DA">
        <w:rPr>
          <w:rtl/>
          <w:lang w:eastAsia="he-IL"/>
        </w:rPr>
        <w:t xml:space="preserve"> </w:t>
      </w:r>
    </w:p>
    <w:p w14:paraId="54A4B210" w14:textId="77777777" w:rsidR="00387D7B" w:rsidRDefault="00387D7B" w:rsidP="00387D7B">
      <w:pPr>
        <w:pStyle w:val="KeepWithNext"/>
        <w:rPr>
          <w:rtl/>
          <w:lang w:eastAsia="he-IL"/>
        </w:rPr>
      </w:pPr>
    </w:p>
    <w:p w14:paraId="4498FD05" w14:textId="6D5AA7F9" w:rsidR="00387D7B" w:rsidRDefault="00387D7B" w:rsidP="00387D7B">
      <w:pPr>
        <w:rPr>
          <w:rtl/>
          <w:lang w:eastAsia="he-IL"/>
        </w:rPr>
      </w:pPr>
      <w:bookmarkStart w:id="4898" w:name="_ETM_Q1_9681338"/>
      <w:bookmarkStart w:id="4899" w:name="_ETM_Q1_9681372"/>
      <w:bookmarkEnd w:id="4898"/>
      <w:bookmarkEnd w:id="4899"/>
      <w:r>
        <w:rPr>
          <w:rFonts w:hint="cs"/>
          <w:rtl/>
          <w:lang w:eastAsia="he-IL"/>
        </w:rPr>
        <w:t>שיבחר איזה שירות</w:t>
      </w:r>
      <w:bookmarkEnd w:id="4897"/>
      <w:r>
        <w:rPr>
          <w:rFonts w:hint="cs"/>
          <w:rtl/>
          <w:lang w:eastAsia="he-IL"/>
        </w:rPr>
        <w:t xml:space="preserve"> שהוא רוצה. אתה </w:t>
      </w:r>
      <w:bookmarkStart w:id="4900" w:name="_ETM_Q1_9682560"/>
      <w:bookmarkEnd w:id="4900"/>
      <w:r>
        <w:rPr>
          <w:rFonts w:hint="cs"/>
          <w:rtl/>
          <w:lang w:eastAsia="he-IL"/>
        </w:rPr>
        <w:t xml:space="preserve">לא יכול להגביל אותו. </w:t>
      </w:r>
    </w:p>
    <w:p w14:paraId="1E6486C8" w14:textId="11936962" w:rsidR="00387D7B" w:rsidRDefault="00387D7B" w:rsidP="00387D7B">
      <w:pPr>
        <w:rPr>
          <w:rtl/>
          <w:lang w:eastAsia="he-IL"/>
        </w:rPr>
      </w:pPr>
      <w:bookmarkStart w:id="4901" w:name="_ETM_Q1_9684896"/>
      <w:bookmarkStart w:id="4902" w:name="_ETM_Q1_9684927"/>
      <w:bookmarkStart w:id="4903" w:name="_ETM_Q1_9687192"/>
      <w:bookmarkEnd w:id="4901"/>
      <w:bookmarkEnd w:id="4902"/>
      <w:bookmarkEnd w:id="4903"/>
    </w:p>
    <w:p w14:paraId="5F3E91B4" w14:textId="0BFEF3A1" w:rsidR="00387D7B" w:rsidRDefault="00387D7B" w:rsidP="00387D7B">
      <w:pPr>
        <w:pStyle w:val="af9"/>
        <w:keepNext/>
        <w:rPr>
          <w:rtl/>
          <w:lang w:eastAsia="he-IL"/>
        </w:rPr>
      </w:pPr>
      <w:bookmarkStart w:id="4904" w:name="ET_guest_מארק_שמיס_777"/>
      <w:r w:rsidRPr="00387D7B">
        <w:rPr>
          <w:rStyle w:val="TagStyle"/>
          <w:rtl/>
        </w:rPr>
        <w:t xml:space="preserve"> &lt;&lt; אורח &gt;&gt; </w:t>
      </w:r>
      <w:r>
        <w:rPr>
          <w:rtl/>
          <w:lang w:eastAsia="he-IL"/>
        </w:rPr>
        <w:t>מארק שמיס:</w:t>
      </w:r>
      <w:r w:rsidRPr="00387D7B">
        <w:rPr>
          <w:rStyle w:val="TagStyle"/>
          <w:rtl/>
        </w:rPr>
        <w:t xml:space="preserve"> &lt;&lt; אורח &gt;&gt;</w:t>
      </w:r>
      <w:r w:rsidR="00F26210">
        <w:rPr>
          <w:rtl/>
          <w:lang w:eastAsia="he-IL"/>
        </w:rPr>
        <w:t xml:space="preserve"> </w:t>
      </w:r>
      <w:bookmarkEnd w:id="4904"/>
    </w:p>
    <w:p w14:paraId="748B86A0" w14:textId="27B88F87" w:rsidR="00387D7B" w:rsidRDefault="00387D7B" w:rsidP="00387D7B">
      <w:pPr>
        <w:pStyle w:val="KeepWithNext"/>
        <w:rPr>
          <w:rtl/>
          <w:lang w:eastAsia="he-IL"/>
        </w:rPr>
      </w:pPr>
    </w:p>
    <w:p w14:paraId="6E66FAFE" w14:textId="1619F744" w:rsidR="00387D7B" w:rsidRDefault="00387D7B" w:rsidP="00387D7B">
      <w:pPr>
        <w:rPr>
          <w:rtl/>
          <w:lang w:eastAsia="he-IL"/>
        </w:rPr>
      </w:pPr>
      <w:bookmarkStart w:id="4905" w:name="_ETM_Q1_9687402"/>
      <w:bookmarkStart w:id="4906" w:name="_ETM_Q1_9687440"/>
      <w:bookmarkEnd w:id="4905"/>
      <w:bookmarkEnd w:id="4906"/>
      <w:r>
        <w:rPr>
          <w:rFonts w:hint="cs"/>
          <w:rtl/>
          <w:lang w:eastAsia="he-IL"/>
        </w:rPr>
        <w:t xml:space="preserve">אם יש מרכז יום לאנשים עם אוטיזם בתפקוד נמוך, אנחנו כנראה לא נשים את זה ברמת </w:t>
      </w:r>
      <w:bookmarkStart w:id="4907" w:name="_ETM_Q1_9692918"/>
      <w:bookmarkEnd w:id="4907"/>
      <w:r>
        <w:rPr>
          <w:rFonts w:hint="cs"/>
          <w:rtl/>
          <w:lang w:eastAsia="he-IL"/>
        </w:rPr>
        <w:t xml:space="preserve">תמיכה אחת שהיא </w:t>
      </w:r>
      <w:r w:rsidR="007133C4">
        <w:rPr>
          <w:rFonts w:hint="cs"/>
          <w:rtl/>
          <w:lang w:eastAsia="he-IL"/>
        </w:rPr>
        <w:t xml:space="preserve">תפקודים גבוהים. לא נעשה את זה </w:t>
      </w:r>
      <w:bookmarkStart w:id="4908" w:name="_ETM_Q1_9696587"/>
      <w:bookmarkEnd w:id="4908"/>
      <w:r w:rsidR="007133C4">
        <w:rPr>
          <w:rFonts w:hint="cs"/>
          <w:rtl/>
          <w:lang w:eastAsia="he-IL"/>
        </w:rPr>
        <w:t>גם כי הוא לא ירצה לקבל את זה וגם זה</w:t>
      </w:r>
      <w:bookmarkStart w:id="4909" w:name="_ETM_Q1_9698680"/>
      <w:bookmarkEnd w:id="4909"/>
      <w:r w:rsidR="007133C4">
        <w:rPr>
          <w:rFonts w:hint="cs"/>
          <w:rtl/>
          <w:lang w:eastAsia="he-IL"/>
        </w:rPr>
        <w:t xml:space="preserve"> לא עושה שכל. אין בזה שום היגיון ואנחנו לא יכולים</w:t>
      </w:r>
      <w:r w:rsidR="00C175DA">
        <w:rPr>
          <w:rFonts w:hint="cs"/>
          <w:rtl/>
          <w:lang w:eastAsia="he-IL"/>
        </w:rPr>
        <w:t xml:space="preserve"> </w:t>
      </w:r>
      <w:r w:rsidR="007133C4">
        <w:rPr>
          <w:rFonts w:hint="cs"/>
          <w:rtl/>
          <w:lang w:eastAsia="he-IL"/>
        </w:rPr>
        <w:t>להוציא תקנות שאין בהן היגיון.</w:t>
      </w:r>
    </w:p>
    <w:p w14:paraId="0228F73D" w14:textId="78A17FAD" w:rsidR="007133C4" w:rsidRDefault="007133C4" w:rsidP="00387D7B">
      <w:pPr>
        <w:rPr>
          <w:rtl/>
          <w:lang w:eastAsia="he-IL"/>
        </w:rPr>
      </w:pPr>
      <w:bookmarkStart w:id="4910" w:name="_ETM_Q1_9703887"/>
      <w:bookmarkStart w:id="4911" w:name="_ETM_Q1_9703922"/>
      <w:bookmarkEnd w:id="4910"/>
      <w:bookmarkEnd w:id="4911"/>
    </w:p>
    <w:p w14:paraId="66AC099B" w14:textId="501D2868" w:rsidR="007133C4" w:rsidRDefault="007133C4" w:rsidP="007133C4">
      <w:pPr>
        <w:pStyle w:val="af9"/>
        <w:keepNext/>
        <w:rPr>
          <w:rtl/>
          <w:lang w:eastAsia="he-IL"/>
        </w:rPr>
      </w:pPr>
      <w:bookmarkStart w:id="4912" w:name="ET_guest_רויטל_לן_כהן_778"/>
      <w:r w:rsidRPr="007133C4">
        <w:rPr>
          <w:rStyle w:val="TagStyle"/>
          <w:rtl/>
        </w:rPr>
        <w:t xml:space="preserve"> &lt;&lt; אורח &gt;&gt; </w:t>
      </w:r>
      <w:r>
        <w:rPr>
          <w:rtl/>
          <w:lang w:eastAsia="he-IL"/>
        </w:rPr>
        <w:t>רויטל לן כהן:</w:t>
      </w:r>
      <w:r w:rsidRPr="007133C4">
        <w:rPr>
          <w:rStyle w:val="TagStyle"/>
          <w:rtl/>
        </w:rPr>
        <w:t xml:space="preserve"> &lt;&lt; אורח &gt;&gt;</w:t>
      </w:r>
      <w:r w:rsidR="00F26210">
        <w:rPr>
          <w:rtl/>
          <w:lang w:eastAsia="he-IL"/>
        </w:rPr>
        <w:t xml:space="preserve"> </w:t>
      </w:r>
      <w:bookmarkEnd w:id="4912"/>
    </w:p>
    <w:p w14:paraId="6C4FA2CE" w14:textId="4625A914" w:rsidR="007133C4" w:rsidRDefault="007133C4" w:rsidP="007133C4">
      <w:pPr>
        <w:pStyle w:val="KeepWithNext"/>
        <w:rPr>
          <w:rtl/>
          <w:lang w:eastAsia="he-IL"/>
        </w:rPr>
      </w:pPr>
    </w:p>
    <w:p w14:paraId="2DD44201" w14:textId="68249C40" w:rsidR="007133C4" w:rsidRDefault="007133C4" w:rsidP="007133C4">
      <w:pPr>
        <w:rPr>
          <w:rtl/>
          <w:lang w:eastAsia="he-IL"/>
        </w:rPr>
      </w:pPr>
      <w:bookmarkStart w:id="4913" w:name="_ETM_Q1_9705074"/>
      <w:bookmarkEnd w:id="4913"/>
      <w:r>
        <w:rPr>
          <w:rFonts w:hint="cs"/>
          <w:rtl/>
          <w:lang w:eastAsia="he-IL"/>
        </w:rPr>
        <w:t>א</w:t>
      </w:r>
      <w:bookmarkStart w:id="4914" w:name="_ETM_Q1_9705112"/>
      <w:bookmarkEnd w:id="4914"/>
      <w:r>
        <w:rPr>
          <w:rFonts w:hint="cs"/>
          <w:rtl/>
          <w:lang w:eastAsia="he-IL"/>
        </w:rPr>
        <w:t xml:space="preserve">תם שוב </w:t>
      </w:r>
      <w:bookmarkStart w:id="4915" w:name="_ETM_Q1_9703566"/>
      <w:bookmarkEnd w:id="4915"/>
      <w:r>
        <w:rPr>
          <w:rFonts w:hint="cs"/>
          <w:rtl/>
          <w:lang w:eastAsia="he-IL"/>
        </w:rPr>
        <w:t>נכנסים כאן למקום שבו אתם קובעים עבור האנשים איזה שירותים</w:t>
      </w:r>
      <w:bookmarkStart w:id="4916" w:name="_ETM_Q1_9709883"/>
      <w:bookmarkEnd w:id="4916"/>
      <w:r>
        <w:rPr>
          <w:rFonts w:hint="cs"/>
          <w:rtl/>
          <w:lang w:eastAsia="he-IL"/>
        </w:rPr>
        <w:t xml:space="preserve"> מתאימים לאיזו רמת תמיכה. אני רוצה להגיד לך </w:t>
      </w:r>
      <w:bookmarkStart w:id="4917" w:name="_ETM_Q1_9712970"/>
      <w:bookmarkEnd w:id="4917"/>
      <w:r>
        <w:rPr>
          <w:rFonts w:hint="cs"/>
          <w:rtl/>
          <w:lang w:eastAsia="he-IL"/>
        </w:rPr>
        <w:t xml:space="preserve">משהו. הבן שלי הוא מה שאתם קוראים </w:t>
      </w:r>
      <w:bookmarkStart w:id="4918" w:name="_ETM_Q1_9715275"/>
      <w:bookmarkEnd w:id="4918"/>
      <w:r>
        <w:rPr>
          <w:rFonts w:hint="cs"/>
          <w:rtl/>
          <w:lang w:eastAsia="he-IL"/>
        </w:rPr>
        <w:t>לו רמת תפקוד גבוהה. ילד מחונן. בחור בן 19 מחונן,</w:t>
      </w:r>
      <w:bookmarkStart w:id="4919" w:name="_ETM_Q1_9720427"/>
      <w:bookmarkEnd w:id="4919"/>
      <w:r>
        <w:rPr>
          <w:rFonts w:hint="cs"/>
          <w:rtl/>
          <w:lang w:eastAsia="he-IL"/>
        </w:rPr>
        <w:t xml:space="preserve"> מאוד מאוד ורבלי, פגשו אותו בכל הוועדות כאן בבית הזה. </w:t>
      </w:r>
      <w:bookmarkStart w:id="4920" w:name="_ETM_Q1_9726622"/>
      <w:bookmarkEnd w:id="4920"/>
      <w:r>
        <w:rPr>
          <w:rFonts w:hint="cs"/>
          <w:rtl/>
          <w:lang w:eastAsia="he-IL"/>
        </w:rPr>
        <w:t xml:space="preserve">אני אומרת לך שמבחינה רגשית הוא כל כך נמוך אבל כשהוא מגיע לוועדות האלה, זה לא בא לידי ביטוי. כשאתה </w:t>
      </w:r>
      <w:bookmarkStart w:id="4921" w:name="_ETM_Q1_9736553"/>
      <w:bookmarkEnd w:id="4921"/>
      <w:r>
        <w:rPr>
          <w:rFonts w:hint="cs"/>
          <w:rtl/>
          <w:lang w:eastAsia="he-IL"/>
        </w:rPr>
        <w:t xml:space="preserve">מגביל את היכולת שלו לבחור שירות שהוא יודע שהוא </w:t>
      </w:r>
      <w:bookmarkStart w:id="4922" w:name="_ETM_Q1_9739407"/>
      <w:bookmarkEnd w:id="4922"/>
      <w:r>
        <w:rPr>
          <w:rFonts w:hint="cs"/>
          <w:rtl/>
          <w:lang w:eastAsia="he-IL"/>
        </w:rPr>
        <w:t xml:space="preserve">צריך, אתה פוגע בו. </w:t>
      </w:r>
    </w:p>
    <w:p w14:paraId="7CA32B8E" w14:textId="1ACAE451" w:rsidR="007133C4" w:rsidRDefault="007133C4" w:rsidP="007133C4">
      <w:pPr>
        <w:rPr>
          <w:rtl/>
          <w:lang w:eastAsia="he-IL"/>
        </w:rPr>
      </w:pPr>
      <w:bookmarkStart w:id="4923" w:name="_ETM_Q1_9744815"/>
      <w:bookmarkStart w:id="4924" w:name="_ETM_Q1_9744847"/>
      <w:bookmarkEnd w:id="4923"/>
      <w:bookmarkEnd w:id="4924"/>
    </w:p>
    <w:p w14:paraId="74A5C978" w14:textId="72273F56" w:rsidR="007133C4" w:rsidRDefault="007133C4" w:rsidP="007133C4">
      <w:pPr>
        <w:pStyle w:val="af9"/>
        <w:keepNext/>
        <w:rPr>
          <w:rtl/>
          <w:lang w:eastAsia="he-IL"/>
        </w:rPr>
      </w:pPr>
      <w:bookmarkStart w:id="4925" w:name="ET_guest_מארק_שמיס_779"/>
      <w:r w:rsidRPr="007133C4">
        <w:rPr>
          <w:rStyle w:val="TagStyle"/>
          <w:rtl/>
        </w:rPr>
        <w:t xml:space="preserve"> &lt;&lt; אורח &gt;&gt; </w:t>
      </w:r>
      <w:r>
        <w:rPr>
          <w:rtl/>
          <w:lang w:eastAsia="he-IL"/>
        </w:rPr>
        <w:t>מארק שמיס:</w:t>
      </w:r>
      <w:r w:rsidRPr="007133C4">
        <w:rPr>
          <w:rStyle w:val="TagStyle"/>
          <w:rtl/>
        </w:rPr>
        <w:t xml:space="preserve"> &lt;&lt; אורח &gt;&gt;</w:t>
      </w:r>
      <w:r w:rsidR="00F26210">
        <w:rPr>
          <w:rtl/>
          <w:lang w:eastAsia="he-IL"/>
        </w:rPr>
        <w:t xml:space="preserve"> </w:t>
      </w:r>
      <w:bookmarkEnd w:id="4925"/>
    </w:p>
    <w:p w14:paraId="3478917A" w14:textId="1071D130" w:rsidR="007133C4" w:rsidRDefault="007133C4" w:rsidP="007133C4">
      <w:pPr>
        <w:pStyle w:val="KeepWithNext"/>
        <w:rPr>
          <w:rtl/>
          <w:lang w:eastAsia="he-IL"/>
        </w:rPr>
      </w:pPr>
    </w:p>
    <w:p w14:paraId="7972C612" w14:textId="3FFBAB57" w:rsidR="007133C4" w:rsidRDefault="007133C4" w:rsidP="007133C4">
      <w:pPr>
        <w:rPr>
          <w:rtl/>
          <w:lang w:eastAsia="he-IL"/>
        </w:rPr>
      </w:pPr>
      <w:r>
        <w:rPr>
          <w:rFonts w:hint="cs"/>
          <w:rtl/>
          <w:lang w:eastAsia="he-IL"/>
        </w:rPr>
        <w:t xml:space="preserve">ההערה לא מתייחסת למה שאמרת קודם. </w:t>
      </w:r>
      <w:bookmarkStart w:id="4926" w:name="_ETM_Q1_9746236"/>
      <w:bookmarkEnd w:id="4926"/>
      <w:r>
        <w:rPr>
          <w:rFonts w:hint="cs"/>
          <w:rtl/>
          <w:lang w:eastAsia="he-IL"/>
        </w:rPr>
        <w:t xml:space="preserve">ההערה מתייחסת לכך שיתכן שרמת התמיכה שתיקבע לו לא תשקף </w:t>
      </w:r>
      <w:bookmarkStart w:id="4927" w:name="_ETM_Q1_9749210"/>
      <w:bookmarkEnd w:id="4927"/>
      <w:r>
        <w:rPr>
          <w:rFonts w:hint="cs"/>
          <w:rtl/>
          <w:lang w:eastAsia="he-IL"/>
        </w:rPr>
        <w:t>את היכולות והצרכים שלו.</w:t>
      </w:r>
    </w:p>
    <w:p w14:paraId="2457EB97" w14:textId="5BF5D5B9" w:rsidR="007133C4" w:rsidRDefault="007133C4" w:rsidP="007133C4">
      <w:pPr>
        <w:rPr>
          <w:rtl/>
          <w:lang w:eastAsia="he-IL"/>
        </w:rPr>
      </w:pPr>
      <w:bookmarkStart w:id="4928" w:name="_ETM_Q1_9750533"/>
      <w:bookmarkStart w:id="4929" w:name="_ETM_Q1_9750562"/>
      <w:bookmarkStart w:id="4930" w:name="_ETM_Q1_9751341"/>
      <w:bookmarkEnd w:id="4928"/>
      <w:bookmarkEnd w:id="4929"/>
      <w:bookmarkEnd w:id="4930"/>
    </w:p>
    <w:p w14:paraId="0114FA32" w14:textId="3BA41015" w:rsidR="007133C4" w:rsidRDefault="007133C4" w:rsidP="007133C4">
      <w:pPr>
        <w:pStyle w:val="af9"/>
        <w:keepNext/>
        <w:rPr>
          <w:rtl/>
          <w:lang w:eastAsia="he-IL"/>
        </w:rPr>
      </w:pPr>
      <w:bookmarkStart w:id="4931" w:name="ET_guest_רויטל_לן_כהן_780"/>
      <w:r w:rsidRPr="007133C4">
        <w:rPr>
          <w:rStyle w:val="TagStyle"/>
          <w:rtl/>
        </w:rPr>
        <w:t xml:space="preserve"> &lt;&lt; אורח &gt;&gt; </w:t>
      </w:r>
      <w:r>
        <w:rPr>
          <w:rtl/>
          <w:lang w:eastAsia="he-IL"/>
        </w:rPr>
        <w:t>רויטל לן כהן:</w:t>
      </w:r>
      <w:r w:rsidRPr="007133C4">
        <w:rPr>
          <w:rStyle w:val="TagStyle"/>
          <w:rtl/>
        </w:rPr>
        <w:t xml:space="preserve"> &lt;&lt; אורח &gt;&gt;</w:t>
      </w:r>
      <w:r w:rsidR="00F26210">
        <w:rPr>
          <w:rtl/>
          <w:lang w:eastAsia="he-IL"/>
        </w:rPr>
        <w:t xml:space="preserve"> </w:t>
      </w:r>
      <w:bookmarkEnd w:id="4931"/>
    </w:p>
    <w:p w14:paraId="491D32A7" w14:textId="002D18F9" w:rsidR="007133C4" w:rsidRDefault="007133C4" w:rsidP="007133C4">
      <w:pPr>
        <w:pStyle w:val="KeepWithNext"/>
        <w:rPr>
          <w:rtl/>
          <w:lang w:eastAsia="he-IL"/>
        </w:rPr>
      </w:pPr>
    </w:p>
    <w:p w14:paraId="5D23B5F0" w14:textId="73348B27" w:rsidR="007133C4" w:rsidRDefault="007133C4" w:rsidP="007133C4">
      <w:pPr>
        <w:rPr>
          <w:rtl/>
          <w:lang w:eastAsia="he-IL"/>
        </w:rPr>
      </w:pPr>
      <w:bookmarkStart w:id="4932" w:name="_ETM_Q1_9751543"/>
      <w:bookmarkStart w:id="4933" w:name="_ETM_Q1_9751577"/>
      <w:bookmarkEnd w:id="4932"/>
      <w:bookmarkEnd w:id="4933"/>
      <w:r>
        <w:rPr>
          <w:rFonts w:hint="cs"/>
          <w:rtl/>
          <w:lang w:eastAsia="he-IL"/>
        </w:rPr>
        <w:t xml:space="preserve">לא. אני אומרת: תן </w:t>
      </w:r>
      <w:bookmarkStart w:id="4934" w:name="_ETM_Q1_9751497"/>
      <w:bookmarkEnd w:id="4934"/>
      <w:r>
        <w:rPr>
          <w:rFonts w:hint="cs"/>
          <w:rtl/>
          <w:lang w:eastAsia="he-IL"/>
        </w:rPr>
        <w:t>לו לבחור איזה שירות הוא צריך.</w:t>
      </w:r>
    </w:p>
    <w:p w14:paraId="69A38DBD" w14:textId="42816892" w:rsidR="007133C4" w:rsidRDefault="007133C4" w:rsidP="007133C4">
      <w:pPr>
        <w:rPr>
          <w:rtl/>
          <w:lang w:eastAsia="he-IL"/>
        </w:rPr>
      </w:pPr>
      <w:bookmarkStart w:id="4935" w:name="_ETM_Q1_9758096"/>
      <w:bookmarkStart w:id="4936" w:name="_ETM_Q1_9758129"/>
      <w:bookmarkEnd w:id="4935"/>
      <w:bookmarkEnd w:id="4936"/>
    </w:p>
    <w:p w14:paraId="79958BDE" w14:textId="4C5DD891" w:rsidR="007133C4" w:rsidRDefault="007133C4" w:rsidP="007133C4">
      <w:pPr>
        <w:pStyle w:val="af9"/>
        <w:keepNext/>
        <w:rPr>
          <w:rtl/>
          <w:lang w:eastAsia="he-IL"/>
        </w:rPr>
      </w:pPr>
      <w:bookmarkStart w:id="4937" w:name="ET_guest_מארק_שמיס_781"/>
      <w:r w:rsidRPr="007133C4">
        <w:rPr>
          <w:rStyle w:val="TagStyle"/>
          <w:rtl/>
        </w:rPr>
        <w:t xml:space="preserve"> &lt;&lt; אורח &gt;&gt; </w:t>
      </w:r>
      <w:r>
        <w:rPr>
          <w:rtl/>
          <w:lang w:eastAsia="he-IL"/>
        </w:rPr>
        <w:t>מארק שמיס:</w:t>
      </w:r>
      <w:r w:rsidRPr="007133C4">
        <w:rPr>
          <w:rStyle w:val="TagStyle"/>
          <w:rtl/>
        </w:rPr>
        <w:t xml:space="preserve"> &lt;&lt; אורח &gt;&gt;</w:t>
      </w:r>
      <w:r w:rsidR="00F26210">
        <w:rPr>
          <w:rtl/>
          <w:lang w:eastAsia="he-IL"/>
        </w:rPr>
        <w:t xml:space="preserve"> </w:t>
      </w:r>
      <w:bookmarkEnd w:id="4937"/>
    </w:p>
    <w:p w14:paraId="20BD7654" w14:textId="1F714344" w:rsidR="007133C4" w:rsidRDefault="007133C4" w:rsidP="007133C4">
      <w:pPr>
        <w:pStyle w:val="KeepWithNext"/>
        <w:rPr>
          <w:rtl/>
          <w:lang w:eastAsia="he-IL"/>
        </w:rPr>
      </w:pPr>
    </w:p>
    <w:p w14:paraId="572E5DDF" w14:textId="4DA94484" w:rsidR="007133C4" w:rsidRDefault="007133C4" w:rsidP="007133C4">
      <w:pPr>
        <w:rPr>
          <w:rtl/>
          <w:lang w:eastAsia="he-IL"/>
        </w:rPr>
      </w:pPr>
      <w:r>
        <w:rPr>
          <w:rFonts w:hint="cs"/>
          <w:rtl/>
          <w:lang w:eastAsia="he-IL"/>
        </w:rPr>
        <w:t>אבל זה לא מתייחס להיקף.</w:t>
      </w:r>
      <w:bookmarkStart w:id="4938" w:name="_ETM_Q1_9761236"/>
      <w:bookmarkEnd w:id="4938"/>
      <w:r>
        <w:rPr>
          <w:rFonts w:hint="cs"/>
          <w:rtl/>
          <w:lang w:eastAsia="he-IL"/>
        </w:rPr>
        <w:t xml:space="preserve"> יתכן שהוא יבחר שירות, נניח שהיינו בעולם של תקצוב </w:t>
      </w:r>
      <w:bookmarkStart w:id="4939" w:name="_ETM_Q1_9761109"/>
      <w:bookmarkEnd w:id="4939"/>
      <w:r>
        <w:rPr>
          <w:rFonts w:hint="cs"/>
          <w:rtl/>
          <w:lang w:eastAsia="he-IL"/>
        </w:rPr>
        <w:t xml:space="preserve">אישי, הוא היה בתקצוב הרבה יותר גבוה מהרמה שנקבעה לו </w:t>
      </w:r>
      <w:bookmarkStart w:id="4940" w:name="_ETM_Q1_9759566"/>
      <w:bookmarkEnd w:id="4940"/>
      <w:r>
        <w:rPr>
          <w:rFonts w:hint="cs"/>
          <w:rtl/>
          <w:lang w:eastAsia="he-IL"/>
        </w:rPr>
        <w:t>ואז גם הייתה בעיה.</w:t>
      </w:r>
    </w:p>
    <w:p w14:paraId="65A54BEA" w14:textId="115E45B9" w:rsidR="007133C4" w:rsidRDefault="007133C4" w:rsidP="007133C4">
      <w:pPr>
        <w:rPr>
          <w:rtl/>
          <w:lang w:eastAsia="he-IL"/>
        </w:rPr>
      </w:pPr>
      <w:bookmarkStart w:id="4941" w:name="_ETM_Q1_9763544"/>
      <w:bookmarkStart w:id="4942" w:name="_ETM_Q1_9763578"/>
      <w:bookmarkStart w:id="4943" w:name="_ETM_Q1_9761623"/>
      <w:bookmarkEnd w:id="4941"/>
      <w:bookmarkEnd w:id="4942"/>
      <w:bookmarkEnd w:id="4943"/>
    </w:p>
    <w:p w14:paraId="68A58B64" w14:textId="5BFD34E3" w:rsidR="007133C4" w:rsidRDefault="007133C4" w:rsidP="007133C4">
      <w:pPr>
        <w:pStyle w:val="af6"/>
        <w:keepNext/>
        <w:rPr>
          <w:rtl/>
        </w:rPr>
      </w:pPr>
      <w:bookmarkStart w:id="4944" w:name="ET_yor_6158_783"/>
      <w:r w:rsidRPr="007133C4">
        <w:rPr>
          <w:rStyle w:val="TagStyle"/>
          <w:rtl/>
        </w:rPr>
        <w:t xml:space="preserve"> &lt;&lt; יור &gt;&gt; </w:t>
      </w:r>
      <w:r>
        <w:rPr>
          <w:rtl/>
        </w:rPr>
        <w:t>היו"ר אפרת רייטן מרום:</w:t>
      </w:r>
      <w:r w:rsidRPr="007133C4">
        <w:rPr>
          <w:rStyle w:val="TagStyle"/>
          <w:rtl/>
        </w:rPr>
        <w:t xml:space="preserve"> &lt;&lt; יור &gt;&gt;</w:t>
      </w:r>
      <w:r w:rsidR="00F26210">
        <w:rPr>
          <w:rtl/>
        </w:rPr>
        <w:t xml:space="preserve"> </w:t>
      </w:r>
      <w:bookmarkEnd w:id="4944"/>
    </w:p>
    <w:p w14:paraId="5AFB8F7E" w14:textId="7FBCCA2F" w:rsidR="007133C4" w:rsidRDefault="007133C4" w:rsidP="007133C4">
      <w:pPr>
        <w:pStyle w:val="KeepWithNext"/>
        <w:rPr>
          <w:rtl/>
          <w:lang w:eastAsia="he-IL"/>
        </w:rPr>
      </w:pPr>
    </w:p>
    <w:p w14:paraId="08A55F1E" w14:textId="23531A42" w:rsidR="007133C4" w:rsidRPr="007133C4" w:rsidRDefault="007133C4" w:rsidP="007133C4">
      <w:pPr>
        <w:rPr>
          <w:rtl/>
          <w:lang w:eastAsia="he-IL"/>
        </w:rPr>
      </w:pPr>
      <w:r>
        <w:rPr>
          <w:rFonts w:hint="cs"/>
          <w:rtl/>
          <w:lang w:eastAsia="he-IL"/>
        </w:rPr>
        <w:t>ר</w:t>
      </w:r>
      <w:bookmarkStart w:id="4945" w:name="_ETM_Q1_9761860"/>
      <w:bookmarkStart w:id="4946" w:name="_ETM_Q1_9761881"/>
      <w:bookmarkEnd w:id="4945"/>
      <w:bookmarkEnd w:id="4946"/>
      <w:r>
        <w:rPr>
          <w:rFonts w:hint="cs"/>
          <w:rtl/>
          <w:lang w:eastAsia="he-IL"/>
        </w:rPr>
        <w:t xml:space="preserve">ויטל, תניחי לזה. אני מבקשת. </w:t>
      </w:r>
    </w:p>
    <w:p w14:paraId="7C0A09FB" w14:textId="282DCC82" w:rsidR="007133C4" w:rsidRDefault="007133C4" w:rsidP="007133C4">
      <w:pPr>
        <w:rPr>
          <w:rtl/>
          <w:lang w:eastAsia="he-IL"/>
        </w:rPr>
      </w:pPr>
      <w:bookmarkStart w:id="4947" w:name="_ETM_Q1_9757337"/>
      <w:bookmarkStart w:id="4948" w:name="_ETM_Q1_9757368"/>
      <w:bookmarkStart w:id="4949" w:name="_ETM_Q1_9758602"/>
      <w:bookmarkEnd w:id="4947"/>
      <w:bookmarkEnd w:id="4948"/>
      <w:bookmarkEnd w:id="4949"/>
    </w:p>
    <w:p w14:paraId="000B677B" w14:textId="69016130" w:rsidR="007133C4" w:rsidRDefault="007133C4" w:rsidP="007133C4">
      <w:pPr>
        <w:pStyle w:val="af9"/>
        <w:keepNext/>
        <w:rPr>
          <w:rtl/>
          <w:lang w:eastAsia="he-IL"/>
        </w:rPr>
      </w:pPr>
      <w:bookmarkStart w:id="4950" w:name="ET_guest_רויטל_לן_כהן_782"/>
      <w:r w:rsidRPr="007133C4">
        <w:rPr>
          <w:rStyle w:val="TagStyle"/>
          <w:rtl/>
        </w:rPr>
        <w:t xml:space="preserve"> &lt;&lt; אורח &gt;&gt; </w:t>
      </w:r>
      <w:r>
        <w:rPr>
          <w:rtl/>
          <w:lang w:eastAsia="he-IL"/>
        </w:rPr>
        <w:t>רויטל לן כהן:</w:t>
      </w:r>
      <w:r w:rsidRPr="007133C4">
        <w:rPr>
          <w:rStyle w:val="TagStyle"/>
          <w:rtl/>
        </w:rPr>
        <w:t xml:space="preserve"> &lt;&lt; אורח &gt;&gt;</w:t>
      </w:r>
      <w:r w:rsidR="00F26210">
        <w:rPr>
          <w:rtl/>
          <w:lang w:eastAsia="he-IL"/>
        </w:rPr>
        <w:t xml:space="preserve"> </w:t>
      </w:r>
      <w:bookmarkEnd w:id="4950"/>
    </w:p>
    <w:p w14:paraId="16CAC838" w14:textId="46230AE0" w:rsidR="007133C4" w:rsidRDefault="007133C4" w:rsidP="007133C4">
      <w:pPr>
        <w:pStyle w:val="KeepWithNext"/>
        <w:rPr>
          <w:rtl/>
          <w:lang w:eastAsia="he-IL"/>
        </w:rPr>
      </w:pPr>
    </w:p>
    <w:p w14:paraId="4965165B" w14:textId="12DEA9B6" w:rsidR="007133C4" w:rsidRDefault="007133C4" w:rsidP="007133C4">
      <w:pPr>
        <w:rPr>
          <w:rtl/>
          <w:lang w:eastAsia="he-IL"/>
        </w:rPr>
      </w:pPr>
      <w:r>
        <w:rPr>
          <w:rFonts w:hint="cs"/>
          <w:rtl/>
          <w:lang w:eastAsia="he-IL"/>
        </w:rPr>
        <w:t>לא. אנחנו</w:t>
      </w:r>
      <w:bookmarkStart w:id="4951" w:name="_ETM_Q1_9765183"/>
      <w:bookmarkEnd w:id="4951"/>
      <w:r>
        <w:rPr>
          <w:rFonts w:hint="cs"/>
          <w:rtl/>
          <w:lang w:eastAsia="he-IL"/>
        </w:rPr>
        <w:t xml:space="preserve"> לא נסכים</w:t>
      </w:r>
      <w:r w:rsidR="00C175DA">
        <w:rPr>
          <w:rFonts w:hint="cs"/>
          <w:rtl/>
          <w:lang w:eastAsia="he-IL"/>
        </w:rPr>
        <w:t xml:space="preserve"> </w:t>
      </w:r>
      <w:r>
        <w:rPr>
          <w:rFonts w:hint="cs"/>
          <w:rtl/>
          <w:lang w:eastAsia="he-IL"/>
        </w:rPr>
        <w:t xml:space="preserve">לחבר את רמת התמיכה שמגיעה </w:t>
      </w:r>
      <w:bookmarkStart w:id="4952" w:name="_ETM_Q1_9773544"/>
      <w:bookmarkEnd w:id="4952"/>
      <w:r>
        <w:rPr>
          <w:rFonts w:hint="cs"/>
          <w:rtl/>
          <w:lang w:eastAsia="he-IL"/>
        </w:rPr>
        <w:t xml:space="preserve">לו מבחינה תקציבית לסוג השירותים שמותר לו לבחור מתוכם. </w:t>
      </w:r>
      <w:bookmarkStart w:id="4953" w:name="_ETM_Q1_9777623"/>
      <w:bookmarkEnd w:id="4953"/>
    </w:p>
    <w:p w14:paraId="072B45FE" w14:textId="2228CC49" w:rsidR="007133C4" w:rsidRDefault="007133C4" w:rsidP="007133C4">
      <w:pPr>
        <w:rPr>
          <w:rtl/>
          <w:lang w:eastAsia="he-IL"/>
        </w:rPr>
      </w:pPr>
    </w:p>
    <w:p w14:paraId="1231CA0A" w14:textId="6E9583D2" w:rsidR="007133C4" w:rsidRDefault="007133C4" w:rsidP="007133C4">
      <w:pPr>
        <w:pStyle w:val="af9"/>
        <w:keepNext/>
        <w:rPr>
          <w:rtl/>
          <w:lang w:eastAsia="he-IL"/>
        </w:rPr>
      </w:pPr>
      <w:bookmarkStart w:id="4954" w:name="ET_guest_קריאה_784"/>
      <w:r w:rsidRPr="007133C4">
        <w:rPr>
          <w:rStyle w:val="TagStyle"/>
          <w:rtl/>
        </w:rPr>
        <w:t xml:space="preserve"> &lt;&lt; אורח &gt;&gt; </w:t>
      </w:r>
      <w:r>
        <w:rPr>
          <w:rtl/>
          <w:lang w:eastAsia="he-IL"/>
        </w:rPr>
        <w:t>קריאה:</w:t>
      </w:r>
      <w:r w:rsidRPr="007133C4">
        <w:rPr>
          <w:rStyle w:val="TagStyle"/>
          <w:rtl/>
        </w:rPr>
        <w:t xml:space="preserve"> &lt;&lt; אורח &gt;&gt;</w:t>
      </w:r>
      <w:r w:rsidR="00F26210">
        <w:rPr>
          <w:rtl/>
          <w:lang w:eastAsia="he-IL"/>
        </w:rPr>
        <w:t xml:space="preserve"> </w:t>
      </w:r>
      <w:bookmarkEnd w:id="4954"/>
    </w:p>
    <w:p w14:paraId="6C4B5B42" w14:textId="21F8F128" w:rsidR="007133C4" w:rsidRDefault="007133C4" w:rsidP="007133C4">
      <w:pPr>
        <w:pStyle w:val="KeepWithNext"/>
        <w:rPr>
          <w:rtl/>
          <w:lang w:eastAsia="he-IL"/>
        </w:rPr>
      </w:pPr>
    </w:p>
    <w:p w14:paraId="664860DF" w14:textId="0B5E9238" w:rsidR="007133C4" w:rsidRDefault="007133C4" w:rsidP="007133C4">
      <w:pPr>
        <w:rPr>
          <w:rtl/>
          <w:lang w:eastAsia="he-IL"/>
        </w:rPr>
      </w:pPr>
      <w:r>
        <w:rPr>
          <w:rFonts w:hint="cs"/>
          <w:rtl/>
          <w:lang w:eastAsia="he-IL"/>
        </w:rPr>
        <w:t>מבחינתנו, מבחינת הארגונים, זה קו פרשת המים.</w:t>
      </w:r>
    </w:p>
    <w:p w14:paraId="76FC9B1B" w14:textId="53D758E9" w:rsidR="007133C4" w:rsidRDefault="007133C4" w:rsidP="007133C4">
      <w:pPr>
        <w:rPr>
          <w:rtl/>
          <w:lang w:eastAsia="he-IL"/>
        </w:rPr>
      </w:pPr>
      <w:bookmarkStart w:id="4955" w:name="_ETM_Q1_9779502"/>
      <w:bookmarkEnd w:id="4955"/>
    </w:p>
    <w:p w14:paraId="077AD776" w14:textId="0DBC19E0" w:rsidR="007133C4" w:rsidRDefault="007133C4" w:rsidP="007133C4">
      <w:pPr>
        <w:pStyle w:val="af9"/>
        <w:keepNext/>
        <w:rPr>
          <w:rtl/>
          <w:lang w:eastAsia="he-IL"/>
        </w:rPr>
      </w:pPr>
      <w:bookmarkStart w:id="4956" w:name="ET_guest_רויטל_לן_כהן_785"/>
      <w:r w:rsidRPr="007133C4">
        <w:rPr>
          <w:rStyle w:val="TagStyle"/>
          <w:rtl/>
        </w:rPr>
        <w:t xml:space="preserve"> &lt;&lt; אורח &gt;&gt; </w:t>
      </w:r>
      <w:r>
        <w:rPr>
          <w:rtl/>
          <w:lang w:eastAsia="he-IL"/>
        </w:rPr>
        <w:t>רויטל לן כהן:</w:t>
      </w:r>
      <w:r w:rsidRPr="007133C4">
        <w:rPr>
          <w:rStyle w:val="TagStyle"/>
          <w:rtl/>
        </w:rPr>
        <w:t xml:space="preserve"> &lt;&lt; אורח &gt;&gt;</w:t>
      </w:r>
      <w:r w:rsidR="00F26210">
        <w:rPr>
          <w:rtl/>
          <w:lang w:eastAsia="he-IL"/>
        </w:rPr>
        <w:t xml:space="preserve"> </w:t>
      </w:r>
      <w:bookmarkEnd w:id="4956"/>
    </w:p>
    <w:p w14:paraId="34618872" w14:textId="55F4BC0B" w:rsidR="007133C4" w:rsidRDefault="007133C4" w:rsidP="007133C4">
      <w:pPr>
        <w:pStyle w:val="KeepWithNext"/>
        <w:rPr>
          <w:rtl/>
          <w:lang w:eastAsia="he-IL"/>
        </w:rPr>
      </w:pPr>
    </w:p>
    <w:p w14:paraId="28DEDB59" w14:textId="3E0B6EF9" w:rsidR="007133C4" w:rsidRDefault="007133C4" w:rsidP="007133C4">
      <w:pPr>
        <w:rPr>
          <w:rtl/>
          <w:lang w:eastAsia="he-IL"/>
        </w:rPr>
      </w:pPr>
      <w:bookmarkStart w:id="4957" w:name="_ETM_Q1_9779716"/>
      <w:bookmarkStart w:id="4958" w:name="_ETM_Q1_9779752"/>
      <w:bookmarkEnd w:id="4957"/>
      <w:bookmarkEnd w:id="4958"/>
      <w:r>
        <w:rPr>
          <w:rFonts w:hint="cs"/>
          <w:rtl/>
          <w:lang w:eastAsia="he-IL"/>
        </w:rPr>
        <w:t xml:space="preserve">ממש. לא נסכים לזה. </w:t>
      </w:r>
      <w:bookmarkStart w:id="4959" w:name="_ETM_Q1_9788294"/>
      <w:bookmarkEnd w:id="4959"/>
      <w:r>
        <w:rPr>
          <w:rFonts w:hint="cs"/>
          <w:rtl/>
          <w:lang w:eastAsia="he-IL"/>
        </w:rPr>
        <w:t>אני רואה את הנזק בחינוך</w:t>
      </w:r>
      <w:r w:rsidR="00C175DA">
        <w:rPr>
          <w:rFonts w:hint="cs"/>
          <w:rtl/>
          <w:lang w:eastAsia="he-IL"/>
        </w:rPr>
        <w:t xml:space="preserve"> </w:t>
      </w:r>
      <w:r>
        <w:rPr>
          <w:rFonts w:hint="cs"/>
          <w:rtl/>
          <w:lang w:eastAsia="he-IL"/>
        </w:rPr>
        <w:t xml:space="preserve">אני לא אסכים שהנזק הזה יהיה מגיל לידה עד 18 ואז ימשיך מ-18 עד המוות. </w:t>
      </w:r>
    </w:p>
    <w:p w14:paraId="4C096C4F" w14:textId="208CF84E" w:rsidR="00210A33" w:rsidRDefault="00210A33" w:rsidP="007133C4">
      <w:pPr>
        <w:rPr>
          <w:rtl/>
          <w:lang w:eastAsia="he-IL"/>
        </w:rPr>
      </w:pPr>
      <w:bookmarkStart w:id="4960" w:name="_ETM_Q1_9798560"/>
      <w:bookmarkStart w:id="4961" w:name="_ETM_Q1_9798594"/>
      <w:bookmarkEnd w:id="4960"/>
      <w:bookmarkEnd w:id="4961"/>
    </w:p>
    <w:p w14:paraId="5B1E8780" w14:textId="5E207B7D" w:rsidR="00210A33" w:rsidRDefault="00210A33" w:rsidP="00210A33">
      <w:pPr>
        <w:pStyle w:val="af9"/>
        <w:keepNext/>
        <w:rPr>
          <w:rtl/>
          <w:lang w:eastAsia="he-IL"/>
        </w:rPr>
      </w:pPr>
      <w:bookmarkStart w:id="4962" w:name="ET_guest_מארק_שמיס_786"/>
      <w:r w:rsidRPr="00210A33">
        <w:rPr>
          <w:rStyle w:val="TagStyle"/>
          <w:rtl/>
        </w:rPr>
        <w:t xml:space="preserve"> &lt;&lt; אורח &gt;&gt; </w:t>
      </w:r>
      <w:r>
        <w:rPr>
          <w:rtl/>
          <w:lang w:eastAsia="he-IL"/>
        </w:rPr>
        <w:t>מארק שמיס:</w:t>
      </w:r>
      <w:r w:rsidRPr="00210A33">
        <w:rPr>
          <w:rStyle w:val="TagStyle"/>
          <w:rtl/>
        </w:rPr>
        <w:t xml:space="preserve"> &lt;&lt; אורח &gt;&gt;</w:t>
      </w:r>
      <w:r w:rsidR="00F26210">
        <w:rPr>
          <w:rtl/>
          <w:lang w:eastAsia="he-IL"/>
        </w:rPr>
        <w:t xml:space="preserve"> </w:t>
      </w:r>
      <w:bookmarkEnd w:id="4962"/>
    </w:p>
    <w:p w14:paraId="1D64E368" w14:textId="4274C01B" w:rsidR="00210A33" w:rsidRDefault="00210A33" w:rsidP="00210A33">
      <w:pPr>
        <w:pStyle w:val="KeepWithNext"/>
        <w:rPr>
          <w:rtl/>
          <w:lang w:eastAsia="he-IL"/>
        </w:rPr>
      </w:pPr>
    </w:p>
    <w:p w14:paraId="13FAB5E9" w14:textId="161E33B6" w:rsidR="00210A33" w:rsidRDefault="00210A33" w:rsidP="00210A33">
      <w:pPr>
        <w:rPr>
          <w:rtl/>
          <w:lang w:eastAsia="he-IL"/>
        </w:rPr>
      </w:pPr>
      <w:r>
        <w:rPr>
          <w:rFonts w:hint="cs"/>
          <w:rtl/>
          <w:lang w:eastAsia="he-IL"/>
        </w:rPr>
        <w:t xml:space="preserve">יש הבדל עצום בין שירותי חינוך </w:t>
      </w:r>
      <w:bookmarkStart w:id="4963" w:name="_ETM_Q1_9796325"/>
      <w:bookmarkEnd w:id="4963"/>
      <w:r>
        <w:rPr>
          <w:rFonts w:hint="cs"/>
          <w:rtl/>
          <w:lang w:eastAsia="he-IL"/>
        </w:rPr>
        <w:t>לבין שירותי רווחה.</w:t>
      </w:r>
    </w:p>
    <w:p w14:paraId="162F5243" w14:textId="307381F9" w:rsidR="00210A33" w:rsidRDefault="00210A33" w:rsidP="00210A33">
      <w:pPr>
        <w:rPr>
          <w:rtl/>
          <w:lang w:eastAsia="he-IL"/>
        </w:rPr>
      </w:pPr>
      <w:bookmarkStart w:id="4964" w:name="_ETM_Q1_9805449"/>
      <w:bookmarkStart w:id="4965" w:name="_ETM_Q1_9805479"/>
      <w:bookmarkStart w:id="4966" w:name="_ETM_Q1_9796318"/>
      <w:bookmarkStart w:id="4967" w:name="_ETM_Q1_9796348"/>
      <w:bookmarkEnd w:id="4964"/>
      <w:bookmarkEnd w:id="4965"/>
      <w:bookmarkEnd w:id="4966"/>
      <w:bookmarkEnd w:id="4967"/>
    </w:p>
    <w:p w14:paraId="5A4DF8AF" w14:textId="75C488DF" w:rsidR="00210A33" w:rsidRDefault="00210A33" w:rsidP="00210A33">
      <w:pPr>
        <w:pStyle w:val="af6"/>
        <w:keepNext/>
        <w:rPr>
          <w:rtl/>
        </w:rPr>
      </w:pPr>
      <w:bookmarkStart w:id="4968" w:name="ET_yor_6158_787"/>
      <w:r w:rsidRPr="00210A33">
        <w:rPr>
          <w:rStyle w:val="TagStyle"/>
          <w:rtl/>
        </w:rPr>
        <w:t xml:space="preserve"> &lt;&lt; יור &gt;&gt; </w:t>
      </w:r>
      <w:r>
        <w:rPr>
          <w:rtl/>
        </w:rPr>
        <w:t>היו"ר אפרת רייטן מרום:</w:t>
      </w:r>
      <w:r w:rsidRPr="00210A33">
        <w:rPr>
          <w:rStyle w:val="TagStyle"/>
          <w:rtl/>
        </w:rPr>
        <w:t xml:space="preserve"> &lt;&lt; יור &gt;&gt;</w:t>
      </w:r>
      <w:r w:rsidR="00F26210">
        <w:rPr>
          <w:rtl/>
        </w:rPr>
        <w:t xml:space="preserve"> </w:t>
      </w:r>
      <w:bookmarkEnd w:id="4968"/>
    </w:p>
    <w:p w14:paraId="758DC463" w14:textId="2B4BF81B" w:rsidR="00210A33" w:rsidRDefault="00210A33" w:rsidP="00210A33">
      <w:pPr>
        <w:pStyle w:val="KeepWithNext"/>
        <w:rPr>
          <w:rtl/>
          <w:lang w:eastAsia="he-IL"/>
        </w:rPr>
      </w:pPr>
    </w:p>
    <w:p w14:paraId="691E2A6E" w14:textId="2189BC46" w:rsidR="007133C4" w:rsidRDefault="00210A33" w:rsidP="007133C4">
      <w:pPr>
        <w:rPr>
          <w:rtl/>
          <w:lang w:eastAsia="he-IL"/>
        </w:rPr>
      </w:pPr>
      <w:bookmarkStart w:id="4969" w:name="_ETM_Q1_9797990"/>
      <w:bookmarkStart w:id="4970" w:name="_ETM_Q1_9798029"/>
      <w:bookmarkStart w:id="4971" w:name="_ETM_Q1_9758804"/>
      <w:bookmarkStart w:id="4972" w:name="_ETM_Q1_9758840"/>
      <w:bookmarkEnd w:id="4969"/>
      <w:bookmarkEnd w:id="4970"/>
      <w:bookmarkEnd w:id="4971"/>
      <w:bookmarkEnd w:id="4972"/>
      <w:r>
        <w:rPr>
          <w:rFonts w:hint="cs"/>
          <w:rtl/>
          <w:lang w:eastAsia="he-IL"/>
        </w:rPr>
        <w:t>אני מנסה להבין איך</w:t>
      </w:r>
      <w:bookmarkStart w:id="4973" w:name="_ETM_Q1_9809682"/>
      <w:bookmarkEnd w:id="4973"/>
      <w:r>
        <w:rPr>
          <w:rFonts w:hint="cs"/>
          <w:rtl/>
          <w:lang w:eastAsia="he-IL"/>
        </w:rPr>
        <w:t xml:space="preserve"> אתם מתכוונים ליישב את הסוגייה הזאת.</w:t>
      </w:r>
    </w:p>
    <w:p w14:paraId="40D71D34" w14:textId="1788239E" w:rsidR="00210A33" w:rsidRDefault="00210A33" w:rsidP="007133C4">
      <w:pPr>
        <w:rPr>
          <w:rtl/>
          <w:lang w:eastAsia="he-IL"/>
        </w:rPr>
      </w:pPr>
      <w:bookmarkStart w:id="4974" w:name="_ETM_Q1_9816605"/>
      <w:bookmarkStart w:id="4975" w:name="_ETM_Q1_9816639"/>
      <w:bookmarkEnd w:id="4974"/>
      <w:bookmarkEnd w:id="4975"/>
    </w:p>
    <w:p w14:paraId="5CCB2210" w14:textId="61CB440F" w:rsidR="00210A33" w:rsidRDefault="00210A33" w:rsidP="00210A33">
      <w:pPr>
        <w:pStyle w:val="af9"/>
        <w:keepNext/>
        <w:rPr>
          <w:rtl/>
          <w:lang w:eastAsia="he-IL"/>
        </w:rPr>
      </w:pPr>
      <w:bookmarkStart w:id="4976" w:name="ET_guest_שיבי_פרומן_788"/>
      <w:r w:rsidRPr="00210A33">
        <w:rPr>
          <w:rStyle w:val="TagStyle"/>
          <w:rtl/>
        </w:rPr>
        <w:t xml:space="preserve"> &lt;&lt; אורח &gt;&gt; </w:t>
      </w:r>
      <w:r>
        <w:rPr>
          <w:rtl/>
          <w:lang w:eastAsia="he-IL"/>
        </w:rPr>
        <w:t>שיבי פרומן:</w:t>
      </w:r>
      <w:r w:rsidRPr="00210A33">
        <w:rPr>
          <w:rStyle w:val="TagStyle"/>
          <w:rtl/>
        </w:rPr>
        <w:t xml:space="preserve"> &lt;&lt; אורח &gt;&gt;</w:t>
      </w:r>
      <w:r w:rsidR="00F26210">
        <w:rPr>
          <w:rtl/>
          <w:lang w:eastAsia="he-IL"/>
        </w:rPr>
        <w:t xml:space="preserve"> </w:t>
      </w:r>
      <w:bookmarkEnd w:id="4976"/>
    </w:p>
    <w:p w14:paraId="69EF5DDC" w14:textId="1EF0AB79" w:rsidR="00210A33" w:rsidRDefault="00210A33" w:rsidP="00210A33">
      <w:pPr>
        <w:pStyle w:val="KeepWithNext"/>
        <w:rPr>
          <w:rtl/>
          <w:lang w:eastAsia="he-IL"/>
        </w:rPr>
      </w:pPr>
    </w:p>
    <w:p w14:paraId="11EEFFAD" w14:textId="5BFB3361" w:rsidR="00210A33" w:rsidRDefault="00210A33" w:rsidP="00210A33">
      <w:pPr>
        <w:rPr>
          <w:rtl/>
          <w:lang w:eastAsia="he-IL"/>
        </w:rPr>
      </w:pPr>
      <w:r>
        <w:rPr>
          <w:rFonts w:hint="cs"/>
          <w:rtl/>
          <w:lang w:eastAsia="he-IL"/>
        </w:rPr>
        <w:t>זו סוגיה שדנו</w:t>
      </w:r>
      <w:bookmarkStart w:id="4977" w:name="_ETM_Q1_9814590"/>
      <w:bookmarkEnd w:id="4977"/>
      <w:r>
        <w:rPr>
          <w:rFonts w:hint="cs"/>
          <w:rtl/>
          <w:lang w:eastAsia="he-IL"/>
        </w:rPr>
        <w:t xml:space="preserve"> בה כבר קודם. אנחנו צריכים למצוא את הנתיב שבין</w:t>
      </w:r>
      <w:bookmarkStart w:id="4978" w:name="_ETM_Q1_9820484"/>
      <w:bookmarkEnd w:id="4978"/>
      <w:r>
        <w:rPr>
          <w:rFonts w:hint="cs"/>
          <w:rtl/>
          <w:lang w:eastAsia="he-IL"/>
        </w:rPr>
        <w:t xml:space="preserve"> ההבנה שלא כל שירות נכון לכל רמת תמיכה</w:t>
      </w:r>
      <w:bookmarkStart w:id="4979" w:name="_ETM_Q1_9833459"/>
      <w:bookmarkEnd w:id="4979"/>
      <w:r>
        <w:rPr>
          <w:rFonts w:hint="cs"/>
          <w:rtl/>
          <w:lang w:eastAsia="he-IL"/>
        </w:rPr>
        <w:t xml:space="preserve"> לבין הרצון לא להסליל רמת תמיכה לשירותים מסוימים. לא </w:t>
      </w:r>
      <w:bookmarkStart w:id="4980" w:name="_ETM_Q1_9841845"/>
      <w:bookmarkEnd w:id="4980"/>
      <w:r>
        <w:rPr>
          <w:rFonts w:hint="cs"/>
          <w:rtl/>
          <w:lang w:eastAsia="he-IL"/>
        </w:rPr>
        <w:t xml:space="preserve">להגיד ברמת תמיכה מסוימת, ברגע שקבעו לך רמת תמיכה, סגרו </w:t>
      </w:r>
      <w:bookmarkStart w:id="4981" w:name="_ETM_Q1_9845274"/>
      <w:bookmarkEnd w:id="4981"/>
      <w:r>
        <w:rPr>
          <w:rFonts w:hint="cs"/>
          <w:rtl/>
          <w:lang w:eastAsia="he-IL"/>
        </w:rPr>
        <w:t xml:space="preserve">אותך בתוך עולם של שירותים. זה המסלול שאנחנו רוצים לייצר </w:t>
      </w:r>
      <w:bookmarkStart w:id="4982" w:name="_ETM_Q1_9848889"/>
      <w:bookmarkEnd w:id="4982"/>
      <w:r>
        <w:rPr>
          <w:rFonts w:hint="cs"/>
          <w:rtl/>
          <w:lang w:eastAsia="he-IL"/>
        </w:rPr>
        <w:t xml:space="preserve">כי אנחנו חושבים שאנשים בתפקוד גבוה, אנחנו לא רוצים להציע להם הוסטל. </w:t>
      </w:r>
    </w:p>
    <w:p w14:paraId="1F321BB4" w14:textId="605D7918" w:rsidR="00210A33" w:rsidRDefault="00210A33" w:rsidP="00210A33">
      <w:pPr>
        <w:rPr>
          <w:rtl/>
          <w:lang w:eastAsia="he-IL"/>
        </w:rPr>
      </w:pPr>
      <w:bookmarkStart w:id="4983" w:name="_ETM_Q1_9859365"/>
      <w:bookmarkStart w:id="4984" w:name="_ETM_Q1_9859402"/>
      <w:bookmarkEnd w:id="4983"/>
      <w:bookmarkEnd w:id="4984"/>
    </w:p>
    <w:p w14:paraId="7CFB6A1A" w14:textId="25EB0B0D" w:rsidR="00210A33" w:rsidRDefault="00210A33" w:rsidP="00210A33">
      <w:pPr>
        <w:pStyle w:val="af6"/>
        <w:keepNext/>
        <w:rPr>
          <w:rtl/>
        </w:rPr>
      </w:pPr>
      <w:bookmarkStart w:id="4985" w:name="ET_yor_6158_789"/>
      <w:r w:rsidRPr="00210A33">
        <w:rPr>
          <w:rStyle w:val="TagStyle"/>
          <w:rtl/>
        </w:rPr>
        <w:t xml:space="preserve"> &lt;&lt; יור &gt;&gt; </w:t>
      </w:r>
      <w:r>
        <w:rPr>
          <w:rtl/>
        </w:rPr>
        <w:t>היו"ר אפרת רייטן מרום:</w:t>
      </w:r>
      <w:r w:rsidRPr="00210A33">
        <w:rPr>
          <w:rStyle w:val="TagStyle"/>
          <w:rtl/>
        </w:rPr>
        <w:t xml:space="preserve"> &lt;&lt; יור &gt;&gt;</w:t>
      </w:r>
      <w:r w:rsidR="00F26210">
        <w:rPr>
          <w:rtl/>
        </w:rPr>
        <w:t xml:space="preserve"> </w:t>
      </w:r>
      <w:bookmarkEnd w:id="4985"/>
    </w:p>
    <w:p w14:paraId="36656DF6" w14:textId="0679717C" w:rsidR="00210A33" w:rsidRDefault="00210A33" w:rsidP="00210A33">
      <w:pPr>
        <w:pStyle w:val="KeepWithNext"/>
        <w:rPr>
          <w:rtl/>
          <w:lang w:eastAsia="he-IL"/>
        </w:rPr>
      </w:pPr>
    </w:p>
    <w:p w14:paraId="7C0346E9" w14:textId="7D49592B" w:rsidR="00210A33" w:rsidRDefault="00210A33" w:rsidP="00210A33">
      <w:pPr>
        <w:rPr>
          <w:rtl/>
          <w:lang w:eastAsia="he-IL"/>
        </w:rPr>
      </w:pPr>
      <w:bookmarkStart w:id="4986" w:name="_ETM_Q1_9865117"/>
      <w:bookmarkStart w:id="4987" w:name="_ETM_Q1_9865152"/>
      <w:bookmarkEnd w:id="4986"/>
      <w:bookmarkEnd w:id="4987"/>
      <w:r>
        <w:rPr>
          <w:rFonts w:hint="cs"/>
          <w:rtl/>
          <w:lang w:eastAsia="he-IL"/>
        </w:rPr>
        <w:t xml:space="preserve">אין ויכוח. או שאני אדלג על הסעיף הזה ונשאיר אותו לסוף כי אני מבינה שיש כאן קו </w:t>
      </w:r>
      <w:bookmarkStart w:id="4988" w:name="_ETM_Q1_9865499"/>
      <w:bookmarkEnd w:id="4988"/>
      <w:r>
        <w:rPr>
          <w:rFonts w:hint="cs"/>
          <w:rtl/>
          <w:lang w:eastAsia="he-IL"/>
        </w:rPr>
        <w:t xml:space="preserve">פרשת המים או שאומרים שלא מגיעים כאן להסכמה ובזה </w:t>
      </w:r>
      <w:bookmarkStart w:id="4989" w:name="_ETM_Q1_9866037"/>
      <w:bookmarkEnd w:id="4989"/>
      <w:r>
        <w:rPr>
          <w:rFonts w:hint="cs"/>
          <w:rtl/>
          <w:lang w:eastAsia="he-IL"/>
        </w:rPr>
        <w:t>נגמר הדיון. הם רוצים לנסות למצוא פתרון.</w:t>
      </w:r>
    </w:p>
    <w:p w14:paraId="4E220DA5" w14:textId="0B7264FC" w:rsidR="00210A33" w:rsidRDefault="00210A33" w:rsidP="00210A33">
      <w:pPr>
        <w:rPr>
          <w:rtl/>
          <w:lang w:eastAsia="he-IL"/>
        </w:rPr>
      </w:pPr>
      <w:bookmarkStart w:id="4990" w:name="_ETM_Q1_9879371"/>
      <w:bookmarkStart w:id="4991" w:name="_ETM_Q1_9879400"/>
      <w:bookmarkStart w:id="4992" w:name="_ETM_Q1_9882663"/>
      <w:bookmarkEnd w:id="4990"/>
      <w:bookmarkEnd w:id="4991"/>
      <w:bookmarkEnd w:id="4992"/>
    </w:p>
    <w:p w14:paraId="3E98DC8E" w14:textId="5B7E5623" w:rsidR="00210A33" w:rsidRDefault="00210A33" w:rsidP="00210A33">
      <w:pPr>
        <w:pStyle w:val="af9"/>
        <w:keepNext/>
        <w:rPr>
          <w:rtl/>
          <w:lang w:eastAsia="he-IL"/>
        </w:rPr>
      </w:pPr>
      <w:bookmarkStart w:id="4993" w:name="ET_guest_מארק_שמיס_790"/>
      <w:r w:rsidRPr="00210A33">
        <w:rPr>
          <w:rStyle w:val="TagStyle"/>
          <w:rtl/>
        </w:rPr>
        <w:t xml:space="preserve"> &lt;&lt; אורח &gt;&gt; </w:t>
      </w:r>
      <w:r>
        <w:rPr>
          <w:rtl/>
          <w:lang w:eastAsia="he-IL"/>
        </w:rPr>
        <w:t>מארק שמיס:</w:t>
      </w:r>
      <w:r w:rsidRPr="00210A33">
        <w:rPr>
          <w:rStyle w:val="TagStyle"/>
          <w:rtl/>
        </w:rPr>
        <w:t xml:space="preserve"> &lt;&lt; אורח &gt;&gt;</w:t>
      </w:r>
      <w:r w:rsidR="00F26210">
        <w:rPr>
          <w:rtl/>
          <w:lang w:eastAsia="he-IL"/>
        </w:rPr>
        <w:t xml:space="preserve"> </w:t>
      </w:r>
      <w:bookmarkEnd w:id="4993"/>
    </w:p>
    <w:p w14:paraId="11EFEDDB" w14:textId="3C849DBC" w:rsidR="00210A33" w:rsidRDefault="00210A33" w:rsidP="00210A33">
      <w:pPr>
        <w:pStyle w:val="KeepWithNext"/>
        <w:rPr>
          <w:rtl/>
          <w:lang w:eastAsia="he-IL"/>
        </w:rPr>
      </w:pPr>
    </w:p>
    <w:p w14:paraId="46A41175" w14:textId="41419548" w:rsidR="00210A33" w:rsidRDefault="00210A33" w:rsidP="00210A33">
      <w:pPr>
        <w:rPr>
          <w:rtl/>
          <w:lang w:eastAsia="he-IL"/>
        </w:rPr>
      </w:pPr>
      <w:bookmarkStart w:id="4994" w:name="_ETM_Q1_9882853"/>
      <w:bookmarkStart w:id="4995" w:name="_ETM_Q1_9882870"/>
      <w:bookmarkEnd w:id="4994"/>
      <w:bookmarkEnd w:id="4995"/>
      <w:r>
        <w:rPr>
          <w:rFonts w:hint="cs"/>
          <w:rtl/>
          <w:lang w:eastAsia="he-IL"/>
        </w:rPr>
        <w:t xml:space="preserve">יש לנו תקנות שמתייחסות להיקף שירותי רווחה לכל רמה. זה </w:t>
      </w:r>
      <w:bookmarkStart w:id="4996" w:name="_ETM_Q1_9886277"/>
      <w:bookmarkEnd w:id="4996"/>
      <w:r>
        <w:rPr>
          <w:rFonts w:hint="cs"/>
          <w:rtl/>
          <w:lang w:eastAsia="he-IL"/>
        </w:rPr>
        <w:t>בדיוק המקום לנהל את השיח הזה בצורה הרבה יו</w:t>
      </w:r>
      <w:bookmarkStart w:id="4997" w:name="_ETM_Q1_9887207"/>
      <w:bookmarkEnd w:id="4997"/>
      <w:r>
        <w:rPr>
          <w:rFonts w:hint="cs"/>
          <w:rtl/>
          <w:lang w:eastAsia="he-IL"/>
        </w:rPr>
        <w:t>תר מפורטת.</w:t>
      </w:r>
      <w:bookmarkStart w:id="4998" w:name="_ETM_Q1_9884806"/>
      <w:bookmarkEnd w:id="4998"/>
    </w:p>
    <w:p w14:paraId="2A83B13A" w14:textId="1932B6CB" w:rsidR="00210A33" w:rsidRDefault="00210A33" w:rsidP="00210A33">
      <w:pPr>
        <w:rPr>
          <w:rtl/>
          <w:lang w:eastAsia="he-IL"/>
        </w:rPr>
      </w:pPr>
      <w:bookmarkStart w:id="4999" w:name="_ETM_Q1_9884837"/>
      <w:bookmarkStart w:id="5000" w:name="_ETM_Q1_9884654"/>
      <w:bookmarkEnd w:id="4999"/>
      <w:bookmarkEnd w:id="5000"/>
    </w:p>
    <w:p w14:paraId="499B507A" w14:textId="79F93257" w:rsidR="00210A33" w:rsidRDefault="00210A33" w:rsidP="00210A33">
      <w:pPr>
        <w:pStyle w:val="af9"/>
        <w:keepNext/>
        <w:rPr>
          <w:rtl/>
          <w:lang w:eastAsia="he-IL"/>
        </w:rPr>
      </w:pPr>
      <w:bookmarkStart w:id="5001" w:name="ET_guest_רויטל_לן_כהן_791"/>
      <w:r w:rsidRPr="00210A33">
        <w:rPr>
          <w:rStyle w:val="TagStyle"/>
          <w:rtl/>
        </w:rPr>
        <w:t xml:space="preserve"> &lt;&lt; אורח &gt;&gt; </w:t>
      </w:r>
      <w:r>
        <w:rPr>
          <w:rtl/>
          <w:lang w:eastAsia="he-IL"/>
        </w:rPr>
        <w:t>רויטל לן כהן:</w:t>
      </w:r>
      <w:r w:rsidRPr="00210A33">
        <w:rPr>
          <w:rStyle w:val="TagStyle"/>
          <w:rtl/>
        </w:rPr>
        <w:t xml:space="preserve"> &lt;&lt; אורח &gt;&gt;</w:t>
      </w:r>
      <w:r w:rsidR="00F26210">
        <w:rPr>
          <w:rtl/>
          <w:lang w:eastAsia="he-IL"/>
        </w:rPr>
        <w:t xml:space="preserve"> </w:t>
      </w:r>
      <w:bookmarkEnd w:id="5001"/>
    </w:p>
    <w:p w14:paraId="451AE4F1" w14:textId="33CDD7FB" w:rsidR="00210A33" w:rsidRDefault="00210A33" w:rsidP="00210A33">
      <w:pPr>
        <w:pStyle w:val="KeepWithNext"/>
        <w:rPr>
          <w:rtl/>
          <w:lang w:eastAsia="he-IL"/>
        </w:rPr>
      </w:pPr>
    </w:p>
    <w:p w14:paraId="7AE37745" w14:textId="0C08B5A3" w:rsidR="00210A33" w:rsidRDefault="00210A33" w:rsidP="00210A33">
      <w:pPr>
        <w:rPr>
          <w:rtl/>
          <w:lang w:eastAsia="he-IL"/>
        </w:rPr>
      </w:pPr>
      <w:bookmarkStart w:id="5002" w:name="_ETM_Q1_9884892"/>
      <w:bookmarkStart w:id="5003" w:name="_ETM_Q1_9884928"/>
      <w:bookmarkEnd w:id="5002"/>
      <w:bookmarkEnd w:id="5003"/>
      <w:r>
        <w:rPr>
          <w:rFonts w:hint="cs"/>
          <w:rtl/>
          <w:lang w:eastAsia="he-IL"/>
        </w:rPr>
        <w:t xml:space="preserve">לא. </w:t>
      </w:r>
    </w:p>
    <w:p w14:paraId="46658E16" w14:textId="4108CC51" w:rsidR="00210A33" w:rsidRDefault="00210A33" w:rsidP="00210A33">
      <w:pPr>
        <w:rPr>
          <w:rtl/>
          <w:lang w:eastAsia="he-IL"/>
        </w:rPr>
      </w:pPr>
      <w:bookmarkStart w:id="5004" w:name="_ETM_Q1_9890970"/>
      <w:bookmarkStart w:id="5005" w:name="_ETM_Q1_9891000"/>
      <w:bookmarkStart w:id="5006" w:name="_ETM_Q1_9891874"/>
      <w:bookmarkEnd w:id="5004"/>
      <w:bookmarkEnd w:id="5005"/>
      <w:bookmarkEnd w:id="5006"/>
    </w:p>
    <w:p w14:paraId="09930F9A" w14:textId="69B0E0EF" w:rsidR="00210A33" w:rsidRDefault="00210A33" w:rsidP="00210A33">
      <w:pPr>
        <w:pStyle w:val="af9"/>
        <w:keepNext/>
        <w:rPr>
          <w:rtl/>
          <w:lang w:eastAsia="he-IL"/>
        </w:rPr>
      </w:pPr>
      <w:bookmarkStart w:id="5007" w:name="ET_guest_מארק_שמיס_792"/>
      <w:r w:rsidRPr="00210A33">
        <w:rPr>
          <w:rStyle w:val="TagStyle"/>
          <w:rtl/>
        </w:rPr>
        <w:t xml:space="preserve"> &lt;&lt; אורח &gt;&gt; </w:t>
      </w:r>
      <w:r>
        <w:rPr>
          <w:rtl/>
          <w:lang w:eastAsia="he-IL"/>
        </w:rPr>
        <w:t>מארק שמיס:</w:t>
      </w:r>
      <w:r w:rsidRPr="00210A33">
        <w:rPr>
          <w:rStyle w:val="TagStyle"/>
          <w:rtl/>
        </w:rPr>
        <w:t xml:space="preserve"> &lt;&lt; אורח &gt;&gt;</w:t>
      </w:r>
      <w:r w:rsidR="00F26210">
        <w:rPr>
          <w:rtl/>
          <w:lang w:eastAsia="he-IL"/>
        </w:rPr>
        <w:t xml:space="preserve"> </w:t>
      </w:r>
      <w:bookmarkEnd w:id="5007"/>
    </w:p>
    <w:p w14:paraId="506851C1" w14:textId="4D15314E" w:rsidR="00210A33" w:rsidRDefault="00210A33" w:rsidP="00210A33">
      <w:pPr>
        <w:pStyle w:val="KeepWithNext"/>
        <w:rPr>
          <w:rtl/>
          <w:lang w:eastAsia="he-IL"/>
        </w:rPr>
      </w:pPr>
    </w:p>
    <w:p w14:paraId="41114F28" w14:textId="6C30956C" w:rsidR="00210A33" w:rsidRDefault="00210A33" w:rsidP="00210A33">
      <w:pPr>
        <w:rPr>
          <w:rtl/>
          <w:lang w:eastAsia="he-IL"/>
        </w:rPr>
      </w:pPr>
      <w:r>
        <w:rPr>
          <w:rFonts w:hint="cs"/>
          <w:rtl/>
          <w:lang w:eastAsia="he-IL"/>
        </w:rPr>
        <w:t>א</w:t>
      </w:r>
      <w:bookmarkStart w:id="5008" w:name="_ETM_Q1_9892083"/>
      <w:bookmarkStart w:id="5009" w:name="_ETM_Q1_9892104"/>
      <w:bookmarkEnd w:id="5008"/>
      <w:bookmarkEnd w:id="5009"/>
      <w:r>
        <w:rPr>
          <w:rFonts w:hint="cs"/>
          <w:rtl/>
          <w:lang w:eastAsia="he-IL"/>
        </w:rPr>
        <w:t xml:space="preserve">נחנו חושבים שהשיח שמתקיים כרגע הוא לא </w:t>
      </w:r>
      <w:bookmarkStart w:id="5010" w:name="_ETM_Q1_9893325"/>
      <w:bookmarkEnd w:id="5010"/>
      <w:r>
        <w:rPr>
          <w:rFonts w:hint="cs"/>
          <w:rtl/>
          <w:lang w:eastAsia="he-IL"/>
        </w:rPr>
        <w:t>לגבי אופי השירותים אלא</w:t>
      </w:r>
      <w:r w:rsidR="00C175DA">
        <w:rPr>
          <w:rFonts w:hint="cs"/>
          <w:rtl/>
          <w:lang w:eastAsia="he-IL"/>
        </w:rPr>
        <w:t xml:space="preserve"> </w:t>
      </w:r>
      <w:r>
        <w:rPr>
          <w:rFonts w:hint="cs"/>
          <w:rtl/>
          <w:lang w:eastAsia="he-IL"/>
        </w:rPr>
        <w:t xml:space="preserve">באופן כללי </w:t>
      </w:r>
      <w:r>
        <w:rPr>
          <w:rtl/>
          <w:lang w:eastAsia="he-IL"/>
        </w:rPr>
        <w:t>–</w:t>
      </w:r>
      <w:r>
        <w:rPr>
          <w:rFonts w:hint="cs"/>
          <w:rtl/>
          <w:lang w:eastAsia="he-IL"/>
        </w:rPr>
        <w:t xml:space="preserve"> ואני יורד עוד קומה </w:t>
      </w:r>
      <w:r>
        <w:rPr>
          <w:rtl/>
          <w:lang w:eastAsia="he-IL"/>
        </w:rPr>
        <w:t>–</w:t>
      </w:r>
      <w:r>
        <w:rPr>
          <w:rFonts w:hint="cs"/>
          <w:rtl/>
          <w:lang w:eastAsia="he-IL"/>
        </w:rPr>
        <w:t xml:space="preserve"> על עצם הקביעה של רמת </w:t>
      </w:r>
      <w:bookmarkStart w:id="5011" w:name="_ETM_Q1_9896029"/>
      <w:bookmarkEnd w:id="5011"/>
      <w:r>
        <w:rPr>
          <w:rFonts w:hint="cs"/>
          <w:rtl/>
          <w:lang w:eastAsia="he-IL"/>
        </w:rPr>
        <w:t>התמיכה.</w:t>
      </w:r>
    </w:p>
    <w:p w14:paraId="16406D30" w14:textId="40A9990A" w:rsidR="00210A33" w:rsidRDefault="00210A33" w:rsidP="00210A33">
      <w:pPr>
        <w:rPr>
          <w:rtl/>
          <w:lang w:eastAsia="he-IL"/>
        </w:rPr>
      </w:pPr>
      <w:bookmarkStart w:id="5012" w:name="_ETM_Q1_9899695"/>
      <w:bookmarkStart w:id="5013" w:name="_ETM_Q1_9899706"/>
      <w:bookmarkStart w:id="5014" w:name="_ETM_Q1_9899186"/>
      <w:bookmarkEnd w:id="5012"/>
      <w:bookmarkEnd w:id="5013"/>
      <w:bookmarkEnd w:id="5014"/>
    </w:p>
    <w:p w14:paraId="4560DCDD" w14:textId="51B85D9F" w:rsidR="00210A33" w:rsidRDefault="00210A33" w:rsidP="00210A33">
      <w:pPr>
        <w:pStyle w:val="af9"/>
        <w:keepNext/>
        <w:rPr>
          <w:rtl/>
          <w:lang w:eastAsia="he-IL"/>
        </w:rPr>
      </w:pPr>
      <w:bookmarkStart w:id="5015" w:name="ET_guest_רויטל_לן_כהן_793"/>
      <w:r w:rsidRPr="00210A33">
        <w:rPr>
          <w:rStyle w:val="TagStyle"/>
          <w:rtl/>
        </w:rPr>
        <w:t xml:space="preserve"> &lt;&lt; אורח &gt;&gt; </w:t>
      </w:r>
      <w:r>
        <w:rPr>
          <w:rtl/>
          <w:lang w:eastAsia="he-IL"/>
        </w:rPr>
        <w:t>רויטל לן כהן:</w:t>
      </w:r>
      <w:r w:rsidRPr="00210A33">
        <w:rPr>
          <w:rStyle w:val="TagStyle"/>
          <w:rtl/>
        </w:rPr>
        <w:t xml:space="preserve"> &lt;&lt; אורח &gt;&gt;</w:t>
      </w:r>
      <w:r w:rsidR="00F26210">
        <w:rPr>
          <w:rtl/>
          <w:lang w:eastAsia="he-IL"/>
        </w:rPr>
        <w:t xml:space="preserve"> </w:t>
      </w:r>
      <w:bookmarkEnd w:id="5015"/>
    </w:p>
    <w:p w14:paraId="28DBF6C4" w14:textId="19968690" w:rsidR="00210A33" w:rsidRDefault="00210A33" w:rsidP="00210A33">
      <w:pPr>
        <w:pStyle w:val="KeepWithNext"/>
        <w:rPr>
          <w:rtl/>
          <w:lang w:eastAsia="he-IL"/>
        </w:rPr>
      </w:pPr>
    </w:p>
    <w:p w14:paraId="3EB4EF1F" w14:textId="59D01D20" w:rsidR="00210A33" w:rsidRDefault="00210A33" w:rsidP="00210A33">
      <w:pPr>
        <w:rPr>
          <w:rtl/>
          <w:lang w:eastAsia="he-IL"/>
        </w:rPr>
      </w:pPr>
      <w:bookmarkStart w:id="5016" w:name="_ETM_Q1_9899409"/>
      <w:bookmarkStart w:id="5017" w:name="_ETM_Q1_9899444"/>
      <w:bookmarkEnd w:id="5016"/>
      <w:bookmarkEnd w:id="5017"/>
      <w:r>
        <w:rPr>
          <w:rFonts w:hint="cs"/>
          <w:rtl/>
          <w:lang w:eastAsia="he-IL"/>
        </w:rPr>
        <w:t>לא. לא. לא. אתה טועה. אתה אומר אני מתכוונת למשהו שאני לא מתכוונת אליו.</w:t>
      </w:r>
    </w:p>
    <w:p w14:paraId="7EAC3620" w14:textId="2FA56017" w:rsidR="00210A33" w:rsidRDefault="00210A33" w:rsidP="00210A33">
      <w:pPr>
        <w:rPr>
          <w:rtl/>
          <w:lang w:eastAsia="he-IL"/>
        </w:rPr>
      </w:pPr>
      <w:bookmarkStart w:id="5018" w:name="_ETM_Q1_9908542"/>
      <w:bookmarkStart w:id="5019" w:name="_ETM_Q1_9908575"/>
      <w:bookmarkEnd w:id="5018"/>
      <w:bookmarkEnd w:id="5019"/>
    </w:p>
    <w:p w14:paraId="76640C92" w14:textId="56607941" w:rsidR="00210A33" w:rsidRDefault="00210A33" w:rsidP="00210A33">
      <w:pPr>
        <w:pStyle w:val="af9"/>
        <w:keepNext/>
        <w:rPr>
          <w:rtl/>
          <w:lang w:eastAsia="he-IL"/>
        </w:rPr>
      </w:pPr>
      <w:bookmarkStart w:id="5020" w:name="ET_guest_מארק_שמיס_794"/>
      <w:r w:rsidRPr="00210A33">
        <w:rPr>
          <w:rStyle w:val="TagStyle"/>
          <w:rtl/>
        </w:rPr>
        <w:t xml:space="preserve"> &lt;&lt; אורח &gt;&gt; </w:t>
      </w:r>
      <w:r>
        <w:rPr>
          <w:rtl/>
          <w:lang w:eastAsia="he-IL"/>
        </w:rPr>
        <w:t>מארק שמיס:</w:t>
      </w:r>
      <w:r w:rsidRPr="00210A33">
        <w:rPr>
          <w:rStyle w:val="TagStyle"/>
          <w:rtl/>
        </w:rPr>
        <w:t xml:space="preserve"> &lt;&lt; אורח &gt;&gt;</w:t>
      </w:r>
      <w:r w:rsidR="00F26210">
        <w:rPr>
          <w:rtl/>
          <w:lang w:eastAsia="he-IL"/>
        </w:rPr>
        <w:t xml:space="preserve"> </w:t>
      </w:r>
      <w:bookmarkEnd w:id="5020"/>
    </w:p>
    <w:p w14:paraId="06F998D4" w14:textId="3068AD0C" w:rsidR="00210A33" w:rsidRDefault="00210A33" w:rsidP="00210A33">
      <w:pPr>
        <w:pStyle w:val="KeepWithNext"/>
        <w:rPr>
          <w:rtl/>
          <w:lang w:eastAsia="he-IL"/>
        </w:rPr>
      </w:pPr>
    </w:p>
    <w:p w14:paraId="3AC36965" w14:textId="3DDB6E74" w:rsidR="00210A33" w:rsidRDefault="00210A33" w:rsidP="00210A33">
      <w:pPr>
        <w:rPr>
          <w:rtl/>
          <w:lang w:eastAsia="he-IL"/>
        </w:rPr>
      </w:pPr>
      <w:r>
        <w:rPr>
          <w:rFonts w:hint="cs"/>
          <w:rtl/>
          <w:lang w:eastAsia="he-IL"/>
        </w:rPr>
        <w:t>אם את אומרת ש</w:t>
      </w:r>
      <w:bookmarkStart w:id="5021" w:name="_ETM_Q1_9906699"/>
      <w:bookmarkEnd w:id="5021"/>
      <w:r>
        <w:rPr>
          <w:rFonts w:hint="cs"/>
          <w:rtl/>
          <w:lang w:eastAsia="he-IL"/>
        </w:rPr>
        <w:t>תשימו בכל הרמות את כל השירותים, אין שום משמעות לרמות.</w:t>
      </w:r>
    </w:p>
    <w:p w14:paraId="23DB9F79" w14:textId="3B81BA27" w:rsidR="00210A33" w:rsidRDefault="00210A33" w:rsidP="00210A33">
      <w:pPr>
        <w:rPr>
          <w:rtl/>
          <w:lang w:eastAsia="he-IL"/>
        </w:rPr>
      </w:pPr>
      <w:bookmarkStart w:id="5022" w:name="_ETM_Q1_9913525"/>
      <w:bookmarkEnd w:id="5022"/>
    </w:p>
    <w:p w14:paraId="7ACF31CC" w14:textId="66D974FF" w:rsidR="00210A33" w:rsidRDefault="00210A33" w:rsidP="00210A33">
      <w:pPr>
        <w:pStyle w:val="af9"/>
        <w:keepNext/>
        <w:rPr>
          <w:rtl/>
          <w:lang w:eastAsia="he-IL"/>
        </w:rPr>
      </w:pPr>
      <w:bookmarkStart w:id="5023" w:name="ET_guest_רויטל_לן_כהן_795"/>
      <w:r w:rsidRPr="00210A33">
        <w:rPr>
          <w:rStyle w:val="TagStyle"/>
          <w:rtl/>
        </w:rPr>
        <w:t xml:space="preserve"> &lt;&lt; אורח &gt;&gt; </w:t>
      </w:r>
      <w:r>
        <w:rPr>
          <w:rtl/>
          <w:lang w:eastAsia="he-IL"/>
        </w:rPr>
        <w:t>רויטל לן כהן:</w:t>
      </w:r>
      <w:r w:rsidRPr="00210A33">
        <w:rPr>
          <w:rStyle w:val="TagStyle"/>
          <w:rtl/>
        </w:rPr>
        <w:t xml:space="preserve"> &lt;&lt; אורח &gt;&gt;</w:t>
      </w:r>
      <w:r w:rsidR="00F26210">
        <w:rPr>
          <w:rtl/>
          <w:lang w:eastAsia="he-IL"/>
        </w:rPr>
        <w:t xml:space="preserve"> </w:t>
      </w:r>
      <w:bookmarkEnd w:id="5023"/>
    </w:p>
    <w:p w14:paraId="4ED4F213" w14:textId="5A57B2C5" w:rsidR="00210A33" w:rsidRDefault="00210A33" w:rsidP="00210A33">
      <w:pPr>
        <w:pStyle w:val="KeepWithNext"/>
        <w:rPr>
          <w:rtl/>
          <w:lang w:eastAsia="he-IL"/>
        </w:rPr>
      </w:pPr>
    </w:p>
    <w:p w14:paraId="717210AC" w14:textId="5233F906" w:rsidR="00210A33" w:rsidRDefault="00210A33" w:rsidP="00210A33">
      <w:pPr>
        <w:rPr>
          <w:rtl/>
          <w:lang w:eastAsia="he-IL"/>
        </w:rPr>
      </w:pPr>
      <w:r>
        <w:rPr>
          <w:rFonts w:hint="cs"/>
          <w:rtl/>
          <w:lang w:eastAsia="he-IL"/>
        </w:rPr>
        <w:t>ב</w:t>
      </w:r>
      <w:bookmarkStart w:id="5024" w:name="_ETM_Q1_9913761"/>
      <w:bookmarkStart w:id="5025" w:name="_ETM_Q1_9913779"/>
      <w:bookmarkEnd w:id="5024"/>
      <w:bookmarkEnd w:id="5025"/>
      <w:r>
        <w:rPr>
          <w:rFonts w:hint="cs"/>
          <w:rtl/>
          <w:lang w:eastAsia="he-IL"/>
        </w:rPr>
        <w:t xml:space="preserve">טח </w:t>
      </w:r>
      <w:bookmarkStart w:id="5026" w:name="_ETM_Q1_9912927"/>
      <w:bookmarkEnd w:id="5026"/>
      <w:r>
        <w:rPr>
          <w:rFonts w:hint="cs"/>
          <w:rtl/>
          <w:lang w:eastAsia="he-IL"/>
        </w:rPr>
        <w:t>שיש.</w:t>
      </w:r>
    </w:p>
    <w:p w14:paraId="6A4A0681" w14:textId="34E8726F" w:rsidR="00210A33" w:rsidRDefault="00210A33" w:rsidP="00210A33">
      <w:pPr>
        <w:rPr>
          <w:rtl/>
          <w:lang w:eastAsia="he-IL"/>
        </w:rPr>
      </w:pPr>
    </w:p>
    <w:p w14:paraId="547AD18F" w14:textId="5C8EFDCF" w:rsidR="00210A33" w:rsidRDefault="00210A33" w:rsidP="00210A33">
      <w:pPr>
        <w:pStyle w:val="af9"/>
        <w:keepNext/>
        <w:rPr>
          <w:rtl/>
          <w:lang w:eastAsia="he-IL"/>
        </w:rPr>
      </w:pPr>
      <w:bookmarkStart w:id="5027" w:name="ET_guest_מארק_שמיס_796"/>
      <w:r w:rsidRPr="00210A33">
        <w:rPr>
          <w:rStyle w:val="TagStyle"/>
          <w:rtl/>
        </w:rPr>
        <w:t xml:space="preserve"> &lt;&lt; אורח &gt;&gt; </w:t>
      </w:r>
      <w:r>
        <w:rPr>
          <w:rtl/>
          <w:lang w:eastAsia="he-IL"/>
        </w:rPr>
        <w:t>מארק שמיס:</w:t>
      </w:r>
      <w:r w:rsidRPr="00210A33">
        <w:rPr>
          <w:rStyle w:val="TagStyle"/>
          <w:rtl/>
        </w:rPr>
        <w:t xml:space="preserve"> &lt;&lt; אורח &gt;&gt;</w:t>
      </w:r>
      <w:r w:rsidR="00F26210">
        <w:rPr>
          <w:rtl/>
          <w:lang w:eastAsia="he-IL"/>
        </w:rPr>
        <w:t xml:space="preserve"> </w:t>
      </w:r>
      <w:bookmarkEnd w:id="5027"/>
    </w:p>
    <w:p w14:paraId="0761435B" w14:textId="3961B388" w:rsidR="00210A33" w:rsidRDefault="00210A33" w:rsidP="00210A33">
      <w:pPr>
        <w:pStyle w:val="KeepWithNext"/>
        <w:rPr>
          <w:rtl/>
          <w:lang w:eastAsia="he-IL"/>
        </w:rPr>
      </w:pPr>
    </w:p>
    <w:p w14:paraId="74312818" w14:textId="1018E571" w:rsidR="00210A33" w:rsidRDefault="00B03B08" w:rsidP="00210A33">
      <w:pPr>
        <w:rPr>
          <w:rtl/>
          <w:lang w:eastAsia="he-IL"/>
        </w:rPr>
      </w:pPr>
      <w:r>
        <w:rPr>
          <w:rFonts w:hint="cs"/>
          <w:rtl/>
          <w:lang w:eastAsia="he-IL"/>
        </w:rPr>
        <w:t xml:space="preserve">למרכז יום </w:t>
      </w:r>
      <w:r w:rsidR="00210A33">
        <w:rPr>
          <w:rFonts w:hint="cs"/>
          <w:rtl/>
          <w:lang w:eastAsia="he-IL"/>
        </w:rPr>
        <w:t>לאנשים סיעודיים</w:t>
      </w:r>
      <w:bookmarkStart w:id="5028" w:name="_ETM_Q1_9914627"/>
      <w:bookmarkEnd w:id="5028"/>
      <w:r>
        <w:rPr>
          <w:rFonts w:hint="cs"/>
          <w:rtl/>
          <w:lang w:eastAsia="he-IL"/>
        </w:rPr>
        <w:t xml:space="preserve"> </w:t>
      </w:r>
      <w:r w:rsidR="00210A33">
        <w:rPr>
          <w:rFonts w:hint="cs"/>
          <w:rtl/>
          <w:lang w:eastAsia="he-IL"/>
        </w:rPr>
        <w:t>אין היקף תקציב.</w:t>
      </w:r>
      <w:r>
        <w:rPr>
          <w:rFonts w:hint="cs"/>
          <w:rtl/>
          <w:lang w:eastAsia="he-IL"/>
        </w:rPr>
        <w:t xml:space="preserve"> הוא מתוקצב בצורה מסוימת.</w:t>
      </w:r>
    </w:p>
    <w:p w14:paraId="0C4FC86E" w14:textId="6BC8CAD9" w:rsidR="00B03B08" w:rsidRDefault="00B03B08" w:rsidP="00B03B08">
      <w:pPr>
        <w:rPr>
          <w:rtl/>
          <w:lang w:eastAsia="he-IL"/>
        </w:rPr>
      </w:pPr>
      <w:bookmarkStart w:id="5029" w:name="_ETM_Q1_9923637"/>
      <w:bookmarkStart w:id="5030" w:name="_ETM_Q1_9923669"/>
      <w:bookmarkStart w:id="5031" w:name="_ETM_Q1_9925421"/>
      <w:bookmarkEnd w:id="5029"/>
      <w:bookmarkEnd w:id="5030"/>
      <w:bookmarkEnd w:id="5031"/>
    </w:p>
    <w:p w14:paraId="111ACB17" w14:textId="039E6F68" w:rsidR="00B03B08" w:rsidRDefault="00B03B08" w:rsidP="00B03B08">
      <w:pPr>
        <w:pStyle w:val="af9"/>
        <w:keepNext/>
        <w:rPr>
          <w:rtl/>
          <w:lang w:eastAsia="he-IL"/>
        </w:rPr>
      </w:pPr>
      <w:bookmarkStart w:id="5032" w:name="ET_guest_עמנואל_כהן_798"/>
      <w:r w:rsidRPr="00B03B08">
        <w:rPr>
          <w:rStyle w:val="TagStyle"/>
          <w:rtl/>
        </w:rPr>
        <w:t xml:space="preserve"> &lt;&lt; אורח &gt;&gt; </w:t>
      </w:r>
      <w:r>
        <w:rPr>
          <w:rtl/>
          <w:lang w:eastAsia="he-IL"/>
        </w:rPr>
        <w:t>עמנואל כהן:</w:t>
      </w:r>
      <w:r w:rsidRPr="00B03B08">
        <w:rPr>
          <w:rStyle w:val="TagStyle"/>
          <w:rtl/>
        </w:rPr>
        <w:t xml:space="preserve"> &lt;&lt; אורח &gt;&gt;</w:t>
      </w:r>
      <w:r w:rsidR="00F26210">
        <w:rPr>
          <w:rtl/>
          <w:lang w:eastAsia="he-IL"/>
        </w:rPr>
        <w:t xml:space="preserve"> </w:t>
      </w:r>
      <w:bookmarkEnd w:id="5032"/>
    </w:p>
    <w:p w14:paraId="6A584888" w14:textId="57E37839" w:rsidR="00B03B08" w:rsidRDefault="00B03B08" w:rsidP="00B03B08">
      <w:pPr>
        <w:pStyle w:val="KeepWithNext"/>
        <w:rPr>
          <w:rtl/>
          <w:lang w:eastAsia="he-IL"/>
        </w:rPr>
      </w:pPr>
    </w:p>
    <w:p w14:paraId="33365F8D" w14:textId="276F6051" w:rsidR="00B03B08" w:rsidRDefault="00B03B08" w:rsidP="00B03B08">
      <w:pPr>
        <w:rPr>
          <w:rtl/>
          <w:lang w:eastAsia="he-IL"/>
        </w:rPr>
      </w:pPr>
      <w:r>
        <w:rPr>
          <w:rFonts w:hint="cs"/>
          <w:rtl/>
          <w:lang w:eastAsia="he-IL"/>
        </w:rPr>
        <w:t xml:space="preserve">אני רוצה לתת </w:t>
      </w:r>
      <w:bookmarkStart w:id="5033" w:name="_ETM_Q1_9931557"/>
      <w:bookmarkEnd w:id="5033"/>
      <w:r>
        <w:rPr>
          <w:rFonts w:hint="cs"/>
          <w:rtl/>
          <w:lang w:eastAsia="he-IL"/>
        </w:rPr>
        <w:t xml:space="preserve">דוגמה. כשיש מרכז יום שהוא מרכז יום לבעלי צורכי תמיכה גבוהים </w:t>
      </w:r>
      <w:r>
        <w:rPr>
          <w:rtl/>
          <w:lang w:eastAsia="he-IL"/>
        </w:rPr>
        <w:t>–</w:t>
      </w:r>
      <w:r>
        <w:rPr>
          <w:rFonts w:hint="cs"/>
          <w:rtl/>
          <w:lang w:eastAsia="he-IL"/>
        </w:rPr>
        <w:t xml:space="preserve"> ואני מדבר על מקרה קיים </w:t>
      </w:r>
      <w:bookmarkStart w:id="5034" w:name="_ETM_Q1_9937775"/>
      <w:bookmarkEnd w:id="5034"/>
      <w:r>
        <w:rPr>
          <w:rFonts w:hint="cs"/>
          <w:rtl/>
          <w:lang w:eastAsia="he-IL"/>
        </w:rPr>
        <w:t>ולא משהו תיאורטי -</w:t>
      </w:r>
      <w:r w:rsidR="00C175DA">
        <w:rPr>
          <w:rFonts w:hint="cs"/>
          <w:rtl/>
          <w:lang w:eastAsia="he-IL"/>
        </w:rPr>
        <w:t xml:space="preserve"> </w:t>
      </w:r>
      <w:r>
        <w:rPr>
          <w:rFonts w:hint="cs"/>
          <w:rtl/>
          <w:lang w:eastAsia="he-IL"/>
        </w:rPr>
        <w:t xml:space="preserve">ומגיע לשם </w:t>
      </w:r>
      <w:bookmarkStart w:id="5035" w:name="_ETM_Q1_9940643"/>
      <w:bookmarkEnd w:id="5035"/>
      <w:r>
        <w:rPr>
          <w:rFonts w:hint="cs"/>
          <w:rtl/>
          <w:lang w:eastAsia="he-IL"/>
        </w:rPr>
        <w:t>מסיבות מסוימות מישהו שהוא בתפקוד</w:t>
      </w:r>
      <w:r w:rsidR="00C175DA">
        <w:rPr>
          <w:rFonts w:hint="cs"/>
          <w:rtl/>
          <w:lang w:eastAsia="he-IL"/>
        </w:rPr>
        <w:t xml:space="preserve"> </w:t>
      </w:r>
      <w:r>
        <w:rPr>
          <w:rFonts w:hint="cs"/>
          <w:rtl/>
          <w:lang w:eastAsia="he-IL"/>
        </w:rPr>
        <w:t xml:space="preserve">עם צורכי תמיכה נמוכים </w:t>
      </w:r>
      <w:bookmarkStart w:id="5036" w:name="_ETM_Q1_9947755"/>
      <w:bookmarkEnd w:id="5036"/>
      <w:r>
        <w:rPr>
          <w:rFonts w:hint="cs"/>
          <w:rtl/>
          <w:lang w:eastAsia="he-IL"/>
        </w:rPr>
        <w:t xml:space="preserve">יותר. כשהוא מגיע לשם והוא בתקצוב אחר, </w:t>
      </w:r>
      <w:bookmarkStart w:id="5037" w:name="_ETM_Q1_9952495"/>
      <w:bookmarkEnd w:id="5037"/>
      <w:r>
        <w:rPr>
          <w:rFonts w:hint="cs"/>
          <w:rtl/>
          <w:lang w:eastAsia="he-IL"/>
        </w:rPr>
        <w:t>בתקצוב נמוך יותר, באותו רגע, למרות שלכל האחרים</w:t>
      </w:r>
      <w:bookmarkStart w:id="5038" w:name="_ETM_Q1_9957475"/>
      <w:bookmarkEnd w:id="5038"/>
      <w:r>
        <w:rPr>
          <w:rFonts w:hint="cs"/>
          <w:rtl/>
          <w:lang w:eastAsia="he-IL"/>
        </w:rPr>
        <w:t xml:space="preserve"> צריך</w:t>
      </w:r>
      <w:r w:rsidR="00C175DA">
        <w:rPr>
          <w:rFonts w:hint="cs"/>
          <w:rtl/>
          <w:lang w:eastAsia="he-IL"/>
        </w:rPr>
        <w:t xml:space="preserve"> </w:t>
      </w:r>
      <w:r>
        <w:rPr>
          <w:rFonts w:hint="cs"/>
          <w:rtl/>
          <w:lang w:eastAsia="he-IL"/>
        </w:rPr>
        <w:t xml:space="preserve">הרבה יותר כוח אדם </w:t>
      </w:r>
      <w:bookmarkStart w:id="5039" w:name="_ETM_Q1_9966449"/>
      <w:bookmarkEnd w:id="5039"/>
      <w:r>
        <w:rPr>
          <w:rFonts w:hint="cs"/>
          <w:rtl/>
          <w:lang w:eastAsia="he-IL"/>
        </w:rPr>
        <w:t>שהוא הרבה יותר מיינדד לכל</w:t>
      </w:r>
      <w:r w:rsidR="00C175DA">
        <w:rPr>
          <w:rFonts w:hint="cs"/>
          <w:rtl/>
          <w:lang w:eastAsia="he-IL"/>
        </w:rPr>
        <w:t xml:space="preserve"> </w:t>
      </w:r>
      <w:r>
        <w:rPr>
          <w:rFonts w:hint="cs"/>
          <w:rtl/>
          <w:lang w:eastAsia="he-IL"/>
        </w:rPr>
        <w:t>מיני בעיות ו</w:t>
      </w:r>
      <w:bookmarkStart w:id="5040" w:name="_ETM_Q1_9968625"/>
      <w:bookmarkEnd w:id="5040"/>
      <w:r>
        <w:rPr>
          <w:rFonts w:hint="cs"/>
          <w:rtl/>
          <w:lang w:eastAsia="he-IL"/>
        </w:rPr>
        <w:t xml:space="preserve">אולי גם בשכר לפעמים יותר גבוה, בתמחור יותר </w:t>
      </w:r>
      <w:bookmarkStart w:id="5041" w:name="_ETM_Q1_9974510"/>
      <w:bookmarkEnd w:id="5041"/>
      <w:r>
        <w:rPr>
          <w:rFonts w:hint="cs"/>
          <w:rtl/>
          <w:lang w:eastAsia="he-IL"/>
        </w:rPr>
        <w:t xml:space="preserve">גבוה, אבל בכל מקרה אחד כזה הוא כרגע, כשהוא </w:t>
      </w:r>
      <w:bookmarkStart w:id="5042" w:name="_ETM_Q1_9979054"/>
      <w:bookmarkEnd w:id="5042"/>
      <w:r>
        <w:rPr>
          <w:rFonts w:hint="cs"/>
          <w:rtl/>
          <w:lang w:eastAsia="he-IL"/>
        </w:rPr>
        <w:t xml:space="preserve">בחר את המקום הזה, זה מהווה בעיה לשאר </w:t>
      </w:r>
      <w:bookmarkStart w:id="5043" w:name="_ETM_Q1_9984270"/>
      <w:bookmarkEnd w:id="5043"/>
      <w:r>
        <w:rPr>
          <w:rFonts w:hint="cs"/>
          <w:rtl/>
          <w:lang w:eastAsia="he-IL"/>
        </w:rPr>
        <w:t>החבר'ה שנמצאים איתו כשאין התאמה.</w:t>
      </w:r>
    </w:p>
    <w:p w14:paraId="3963A12E" w14:textId="77777777" w:rsidR="00B03B08" w:rsidRDefault="00B03B08" w:rsidP="00B03B08">
      <w:pPr>
        <w:rPr>
          <w:rtl/>
          <w:lang w:eastAsia="he-IL"/>
        </w:rPr>
      </w:pPr>
    </w:p>
    <w:p w14:paraId="4C881559" w14:textId="38FEC81B" w:rsidR="00B03B08" w:rsidRDefault="00B03B08" w:rsidP="00B03B08">
      <w:pPr>
        <w:rPr>
          <w:rtl/>
          <w:lang w:eastAsia="he-IL"/>
        </w:rPr>
      </w:pPr>
      <w:bookmarkStart w:id="5044" w:name="_ETM_Q1_9996577"/>
      <w:bookmarkStart w:id="5045" w:name="_ETM_Q1_9996605"/>
      <w:bookmarkEnd w:id="5044"/>
      <w:bookmarkEnd w:id="5045"/>
      <w:r>
        <w:rPr>
          <w:rFonts w:hint="cs"/>
          <w:rtl/>
          <w:lang w:eastAsia="he-IL"/>
        </w:rPr>
        <w:t>לכן כאשר אנחנו מדברים</w:t>
      </w:r>
      <w:bookmarkStart w:id="5046" w:name="_ETM_Q1_9989000"/>
      <w:bookmarkEnd w:id="5046"/>
      <w:r>
        <w:rPr>
          <w:rFonts w:hint="cs"/>
          <w:rtl/>
          <w:lang w:eastAsia="he-IL"/>
        </w:rPr>
        <w:t xml:space="preserve"> על מסגרת חייבת להיות איזושהי הסתכלות מוסדות. שוב אני אומר </w:t>
      </w:r>
      <w:r>
        <w:rPr>
          <w:rtl/>
          <w:lang w:eastAsia="he-IL"/>
        </w:rPr>
        <w:t>–</w:t>
      </w:r>
      <w:r w:rsidR="00C175DA">
        <w:rPr>
          <w:rFonts w:hint="cs"/>
          <w:rtl/>
          <w:lang w:eastAsia="he-IL"/>
        </w:rPr>
        <w:t xml:space="preserve"> </w:t>
      </w:r>
      <w:r>
        <w:rPr>
          <w:rFonts w:hint="cs"/>
          <w:rtl/>
          <w:lang w:eastAsia="he-IL"/>
        </w:rPr>
        <w:t xml:space="preserve">ואני אומר את זה כהורה </w:t>
      </w:r>
      <w:r>
        <w:rPr>
          <w:rtl/>
          <w:lang w:eastAsia="he-IL"/>
        </w:rPr>
        <w:t>–</w:t>
      </w:r>
      <w:r>
        <w:rPr>
          <w:rFonts w:hint="cs"/>
          <w:rtl/>
          <w:lang w:eastAsia="he-IL"/>
        </w:rPr>
        <w:t xml:space="preserve"> כהורה</w:t>
      </w:r>
      <w:bookmarkStart w:id="5047" w:name="_ETM_Q1_9999223"/>
      <w:bookmarkEnd w:id="5047"/>
      <w:r>
        <w:rPr>
          <w:rFonts w:hint="cs"/>
          <w:rtl/>
          <w:lang w:eastAsia="he-IL"/>
        </w:rPr>
        <w:t xml:space="preserve"> שחייבת להיות הסתכלות מוסדית על הדבר הזה. גם </w:t>
      </w:r>
      <w:bookmarkStart w:id="5048" w:name="_ETM_Q1_10002890"/>
      <w:bookmarkEnd w:id="5048"/>
      <w:r w:rsidR="0098751A">
        <w:rPr>
          <w:rFonts w:hint="cs"/>
          <w:rtl/>
          <w:lang w:eastAsia="he-IL"/>
        </w:rPr>
        <w:t>שיהיה דיור בקהילה</w:t>
      </w:r>
      <w:r w:rsidR="00C175DA">
        <w:rPr>
          <w:rFonts w:hint="cs"/>
          <w:rtl/>
          <w:lang w:eastAsia="he-IL"/>
        </w:rPr>
        <w:t xml:space="preserve"> </w:t>
      </w:r>
      <w:r w:rsidR="0098751A">
        <w:rPr>
          <w:rFonts w:hint="cs"/>
          <w:rtl/>
          <w:lang w:eastAsia="he-IL"/>
        </w:rPr>
        <w:t xml:space="preserve">- ואנחנו מדברים על דיור </w:t>
      </w:r>
      <w:bookmarkStart w:id="5049" w:name="_ETM_Q1_10007298"/>
      <w:bookmarkEnd w:id="5049"/>
      <w:r w:rsidR="0098751A">
        <w:rPr>
          <w:rFonts w:hint="cs"/>
          <w:rtl/>
          <w:lang w:eastAsia="he-IL"/>
        </w:rPr>
        <w:t xml:space="preserve">בקהילה בדירה מסוימת </w:t>
      </w:r>
      <w:r w:rsidR="0098751A">
        <w:rPr>
          <w:rtl/>
          <w:lang w:eastAsia="he-IL"/>
        </w:rPr>
        <w:t>–</w:t>
      </w:r>
      <w:r w:rsidR="0098751A">
        <w:rPr>
          <w:rFonts w:hint="cs"/>
          <w:rtl/>
          <w:lang w:eastAsia="he-IL"/>
        </w:rPr>
        <w:t xml:space="preserve"> חייבת להיות איזושהי החלטה מהצד</w:t>
      </w:r>
      <w:bookmarkStart w:id="5050" w:name="_ETM_Q1_10007391"/>
      <w:bookmarkEnd w:id="5050"/>
      <w:r w:rsidR="0098751A">
        <w:rPr>
          <w:rFonts w:hint="cs"/>
          <w:rtl/>
          <w:lang w:eastAsia="he-IL"/>
        </w:rPr>
        <w:t>. לא כל אחד יוכל לבחור</w:t>
      </w:r>
      <w:r w:rsidR="00C175DA">
        <w:rPr>
          <w:rFonts w:hint="cs"/>
          <w:rtl/>
          <w:lang w:eastAsia="he-IL"/>
        </w:rPr>
        <w:t xml:space="preserve"> </w:t>
      </w:r>
      <w:r w:rsidR="0098751A">
        <w:rPr>
          <w:rFonts w:hint="cs"/>
          <w:rtl/>
          <w:lang w:eastAsia="he-IL"/>
        </w:rPr>
        <w:t>כי יכול להיות ששניים מאוד לא יסתדרו ביחד.</w:t>
      </w:r>
    </w:p>
    <w:p w14:paraId="21A6A159" w14:textId="10888F94" w:rsidR="0098751A" w:rsidRDefault="0098751A" w:rsidP="00B03B08">
      <w:pPr>
        <w:rPr>
          <w:rtl/>
          <w:lang w:eastAsia="he-IL"/>
        </w:rPr>
      </w:pPr>
    </w:p>
    <w:p w14:paraId="61F8D5BD" w14:textId="07B11D3E" w:rsidR="0098751A" w:rsidRDefault="0098751A" w:rsidP="0098751A">
      <w:pPr>
        <w:pStyle w:val="af9"/>
        <w:keepNext/>
        <w:rPr>
          <w:rtl/>
          <w:lang w:eastAsia="he-IL"/>
        </w:rPr>
      </w:pPr>
      <w:bookmarkStart w:id="5051" w:name="ET_guest_רויטל_לן_כהן_799"/>
      <w:r w:rsidRPr="0098751A">
        <w:rPr>
          <w:rStyle w:val="TagStyle"/>
          <w:rtl/>
        </w:rPr>
        <w:t xml:space="preserve"> &lt;&lt; אורח &gt;&gt; </w:t>
      </w:r>
      <w:r>
        <w:rPr>
          <w:rtl/>
          <w:lang w:eastAsia="he-IL"/>
        </w:rPr>
        <w:t>רויטל לן כהן:</w:t>
      </w:r>
      <w:r w:rsidRPr="0098751A">
        <w:rPr>
          <w:rStyle w:val="TagStyle"/>
          <w:rtl/>
        </w:rPr>
        <w:t xml:space="preserve"> &lt;&lt; אורח &gt;&gt;</w:t>
      </w:r>
      <w:r w:rsidR="00F26210">
        <w:rPr>
          <w:rtl/>
          <w:lang w:eastAsia="he-IL"/>
        </w:rPr>
        <w:t xml:space="preserve"> </w:t>
      </w:r>
      <w:bookmarkEnd w:id="5051"/>
    </w:p>
    <w:p w14:paraId="6FC1F2E8" w14:textId="4A492C22" w:rsidR="0098751A" w:rsidRDefault="0098751A" w:rsidP="0098751A">
      <w:pPr>
        <w:pStyle w:val="KeepWithNext"/>
        <w:rPr>
          <w:rtl/>
          <w:lang w:eastAsia="he-IL"/>
        </w:rPr>
      </w:pPr>
    </w:p>
    <w:p w14:paraId="742EFFB9" w14:textId="42A06681" w:rsidR="0098751A" w:rsidRDefault="0098751A" w:rsidP="0098751A">
      <w:pPr>
        <w:rPr>
          <w:rtl/>
          <w:lang w:eastAsia="he-IL"/>
        </w:rPr>
      </w:pPr>
      <w:r>
        <w:rPr>
          <w:rFonts w:hint="cs"/>
          <w:rtl/>
          <w:lang w:eastAsia="he-IL"/>
        </w:rPr>
        <w:t xml:space="preserve">יש הבדל בין לבחור </w:t>
      </w:r>
      <w:bookmarkStart w:id="5052" w:name="_ETM_Q1_10013685"/>
      <w:bookmarkEnd w:id="5052"/>
      <w:r>
        <w:rPr>
          <w:rFonts w:hint="cs"/>
          <w:rtl/>
          <w:lang w:eastAsia="he-IL"/>
        </w:rPr>
        <w:t>את השותפים.</w:t>
      </w:r>
      <w:bookmarkStart w:id="5053" w:name="_ETM_Q1_10020826"/>
      <w:bookmarkEnd w:id="5053"/>
    </w:p>
    <w:p w14:paraId="18C34A37" w14:textId="1702E97D" w:rsidR="0098751A" w:rsidRDefault="0098751A" w:rsidP="0098751A">
      <w:pPr>
        <w:rPr>
          <w:rtl/>
          <w:lang w:eastAsia="he-IL"/>
        </w:rPr>
      </w:pPr>
      <w:bookmarkStart w:id="5054" w:name="_ETM_Q1_10020858"/>
      <w:bookmarkEnd w:id="5054"/>
    </w:p>
    <w:p w14:paraId="65C41B27" w14:textId="0400354C" w:rsidR="0098751A" w:rsidRDefault="0098751A" w:rsidP="0098751A">
      <w:pPr>
        <w:pStyle w:val="af9"/>
        <w:keepNext/>
        <w:rPr>
          <w:rtl/>
          <w:lang w:eastAsia="he-IL"/>
        </w:rPr>
      </w:pPr>
      <w:bookmarkStart w:id="5055" w:name="ET_guest_עמנואל_כהן_800"/>
      <w:r w:rsidRPr="0098751A">
        <w:rPr>
          <w:rStyle w:val="TagStyle"/>
          <w:rtl/>
        </w:rPr>
        <w:t xml:space="preserve"> &lt;&lt; אורח &gt;&gt; </w:t>
      </w:r>
      <w:r>
        <w:rPr>
          <w:rtl/>
          <w:lang w:eastAsia="he-IL"/>
        </w:rPr>
        <w:t>עמנואל כהן:</w:t>
      </w:r>
      <w:r w:rsidRPr="0098751A">
        <w:rPr>
          <w:rStyle w:val="TagStyle"/>
          <w:rtl/>
        </w:rPr>
        <w:t xml:space="preserve"> &lt;&lt; אורח &gt;&gt;</w:t>
      </w:r>
      <w:r w:rsidR="00F26210">
        <w:rPr>
          <w:rtl/>
          <w:lang w:eastAsia="he-IL"/>
        </w:rPr>
        <w:t xml:space="preserve"> </w:t>
      </w:r>
      <w:bookmarkEnd w:id="5055"/>
    </w:p>
    <w:p w14:paraId="30F44CA2" w14:textId="272CA58A" w:rsidR="0098751A" w:rsidRDefault="0098751A" w:rsidP="0098751A">
      <w:pPr>
        <w:pStyle w:val="KeepWithNext"/>
        <w:rPr>
          <w:rtl/>
          <w:lang w:eastAsia="he-IL"/>
        </w:rPr>
      </w:pPr>
    </w:p>
    <w:p w14:paraId="76D7776F" w14:textId="5B4BB34C" w:rsidR="0098751A" w:rsidRDefault="0098751A" w:rsidP="0098751A">
      <w:pPr>
        <w:rPr>
          <w:rtl/>
          <w:lang w:eastAsia="he-IL"/>
        </w:rPr>
      </w:pPr>
      <w:r>
        <w:rPr>
          <w:rFonts w:hint="cs"/>
          <w:rtl/>
          <w:lang w:eastAsia="he-IL"/>
        </w:rPr>
        <w:t xml:space="preserve">יהיה צריך להחליט להפריד </w:t>
      </w:r>
      <w:r w:rsidR="007D192E">
        <w:rPr>
          <w:rFonts w:hint="cs"/>
          <w:rtl/>
          <w:lang w:eastAsia="he-IL"/>
        </w:rPr>
        <w:t xml:space="preserve">אותם וזאת לא תהיה </w:t>
      </w:r>
      <w:bookmarkStart w:id="5056" w:name="_ETM_Q1_10023361"/>
      <w:bookmarkEnd w:id="5056"/>
      <w:r w:rsidR="007D192E">
        <w:rPr>
          <w:rFonts w:hint="cs"/>
          <w:rtl/>
          <w:lang w:eastAsia="he-IL"/>
        </w:rPr>
        <w:t xml:space="preserve">החלטה של שניהם כי שניהם רוצים להיות במקום הזה אבל נוצר מצב שלא שניהם יכולים להיות במקום </w:t>
      </w:r>
      <w:bookmarkStart w:id="5057" w:name="_ETM_Q1_10030957"/>
      <w:bookmarkEnd w:id="5057"/>
      <w:r w:rsidR="007D192E">
        <w:rPr>
          <w:rFonts w:hint="cs"/>
          <w:rtl/>
          <w:lang w:eastAsia="he-IL"/>
        </w:rPr>
        <w:t>וצריך להפריד אותם.</w:t>
      </w:r>
      <w:r w:rsidR="00C175DA">
        <w:rPr>
          <w:rFonts w:hint="cs"/>
          <w:rtl/>
          <w:lang w:eastAsia="he-IL"/>
        </w:rPr>
        <w:t xml:space="preserve"> </w:t>
      </w:r>
      <w:r w:rsidR="007D192E">
        <w:rPr>
          <w:rFonts w:hint="cs"/>
          <w:rtl/>
          <w:lang w:eastAsia="he-IL"/>
        </w:rPr>
        <w:t>לכן שוב אני אומר שצריך להבדיל</w:t>
      </w:r>
      <w:bookmarkStart w:id="5058" w:name="_ETM_Q1_10036645"/>
      <w:bookmarkEnd w:id="5058"/>
      <w:r w:rsidR="007D192E">
        <w:rPr>
          <w:rFonts w:hint="cs"/>
          <w:rtl/>
          <w:lang w:eastAsia="he-IL"/>
        </w:rPr>
        <w:t xml:space="preserve"> בין הכיוון והכיוון וההתוויה היא נכונה, לתת ככל האפשר</w:t>
      </w:r>
      <w:r w:rsidR="00C175DA">
        <w:rPr>
          <w:rFonts w:hint="cs"/>
          <w:rtl/>
          <w:lang w:eastAsia="he-IL"/>
        </w:rPr>
        <w:t xml:space="preserve"> </w:t>
      </w:r>
      <w:bookmarkStart w:id="5059" w:name="_ETM_Q1_10042358"/>
      <w:bookmarkEnd w:id="5059"/>
      <w:r w:rsidR="007D192E">
        <w:rPr>
          <w:rFonts w:hint="cs"/>
          <w:rtl/>
          <w:lang w:eastAsia="he-IL"/>
        </w:rPr>
        <w:t xml:space="preserve">את ההחלטה לבן אדם או לאפוטרופוס שלו אבל אי אפשר לקבוע את זה כמשהו שהוא משהו החלטי. זה לא </w:t>
      </w:r>
      <w:bookmarkStart w:id="5060" w:name="_ETM_Q1_10049939"/>
      <w:bookmarkEnd w:id="5060"/>
      <w:r w:rsidR="007D192E">
        <w:rPr>
          <w:rFonts w:hint="cs"/>
          <w:rtl/>
          <w:lang w:eastAsia="he-IL"/>
        </w:rPr>
        <w:t>נכון.</w:t>
      </w:r>
    </w:p>
    <w:p w14:paraId="778ED1A2" w14:textId="3D0D3195" w:rsidR="007D192E" w:rsidRDefault="007D192E" w:rsidP="0098751A">
      <w:pPr>
        <w:rPr>
          <w:rtl/>
          <w:lang w:eastAsia="he-IL"/>
        </w:rPr>
      </w:pPr>
      <w:bookmarkStart w:id="5061" w:name="_ETM_Q1_10050658"/>
      <w:bookmarkStart w:id="5062" w:name="_ETM_Q1_10050688"/>
      <w:bookmarkEnd w:id="5061"/>
      <w:bookmarkEnd w:id="5062"/>
    </w:p>
    <w:p w14:paraId="3E33F32D" w14:textId="2843DDCE" w:rsidR="007D192E" w:rsidRDefault="007D192E" w:rsidP="007D192E">
      <w:pPr>
        <w:pStyle w:val="af6"/>
        <w:keepNext/>
        <w:rPr>
          <w:rtl/>
        </w:rPr>
      </w:pPr>
      <w:bookmarkStart w:id="5063" w:name="ET_yor_6158_801"/>
      <w:r w:rsidRPr="007D192E">
        <w:rPr>
          <w:rStyle w:val="TagStyle"/>
          <w:rtl/>
        </w:rPr>
        <w:t xml:space="preserve"> &lt;&lt; יור &gt;&gt; </w:t>
      </w:r>
      <w:r>
        <w:rPr>
          <w:rtl/>
        </w:rPr>
        <w:t>היו"ר אפרת רייטן מרום:</w:t>
      </w:r>
      <w:r w:rsidRPr="007D192E">
        <w:rPr>
          <w:rStyle w:val="TagStyle"/>
          <w:rtl/>
        </w:rPr>
        <w:t xml:space="preserve"> &lt;&lt; יור &gt;&gt;</w:t>
      </w:r>
      <w:r w:rsidR="00F26210">
        <w:rPr>
          <w:rtl/>
        </w:rPr>
        <w:t xml:space="preserve"> </w:t>
      </w:r>
      <w:bookmarkEnd w:id="5063"/>
    </w:p>
    <w:p w14:paraId="31E90BE4" w14:textId="547A0697" w:rsidR="007D192E" w:rsidRDefault="007D192E" w:rsidP="007D192E">
      <w:pPr>
        <w:pStyle w:val="KeepWithNext"/>
        <w:rPr>
          <w:rtl/>
          <w:lang w:eastAsia="he-IL"/>
        </w:rPr>
      </w:pPr>
    </w:p>
    <w:p w14:paraId="685BAF40" w14:textId="50A02686" w:rsidR="007D192E" w:rsidRDefault="007D192E" w:rsidP="007D192E">
      <w:pPr>
        <w:rPr>
          <w:rtl/>
          <w:lang w:eastAsia="he-IL"/>
        </w:rPr>
      </w:pPr>
      <w:r>
        <w:rPr>
          <w:rFonts w:hint="cs"/>
          <w:rtl/>
          <w:lang w:eastAsia="he-IL"/>
        </w:rPr>
        <w:t>נכון. אני מסכימה איתך.</w:t>
      </w:r>
    </w:p>
    <w:p w14:paraId="5DBCB2CF" w14:textId="2B249674" w:rsidR="007D192E" w:rsidRDefault="007D192E" w:rsidP="007D192E">
      <w:pPr>
        <w:rPr>
          <w:rtl/>
          <w:lang w:eastAsia="he-IL"/>
        </w:rPr>
      </w:pPr>
      <w:bookmarkStart w:id="5064" w:name="_ETM_Q1_10052052"/>
      <w:bookmarkStart w:id="5065" w:name="_ETM_Q1_10052080"/>
      <w:bookmarkStart w:id="5066" w:name="_ETM_Q1_10052891"/>
      <w:bookmarkEnd w:id="5064"/>
      <w:bookmarkEnd w:id="5065"/>
      <w:bookmarkEnd w:id="5066"/>
    </w:p>
    <w:p w14:paraId="35AC9F28" w14:textId="04A80E49" w:rsidR="007D192E" w:rsidRDefault="007D192E" w:rsidP="007D192E">
      <w:pPr>
        <w:pStyle w:val="af9"/>
        <w:keepNext/>
        <w:rPr>
          <w:rtl/>
          <w:lang w:eastAsia="he-IL"/>
        </w:rPr>
      </w:pPr>
      <w:bookmarkStart w:id="5067" w:name="ET_guest_רויטל_לן_כהן_802"/>
      <w:r w:rsidRPr="007D192E">
        <w:rPr>
          <w:rStyle w:val="TagStyle"/>
          <w:rtl/>
        </w:rPr>
        <w:t xml:space="preserve"> &lt;&lt; אורח &gt;&gt; </w:t>
      </w:r>
      <w:r>
        <w:rPr>
          <w:rtl/>
          <w:lang w:eastAsia="he-IL"/>
        </w:rPr>
        <w:t>רויטל לן כהן:</w:t>
      </w:r>
      <w:r w:rsidRPr="007D192E">
        <w:rPr>
          <w:rStyle w:val="TagStyle"/>
          <w:rtl/>
        </w:rPr>
        <w:t xml:space="preserve"> &lt;&lt; אורח &gt;&gt;</w:t>
      </w:r>
      <w:r w:rsidR="00F26210">
        <w:rPr>
          <w:rtl/>
          <w:lang w:eastAsia="he-IL"/>
        </w:rPr>
        <w:t xml:space="preserve"> </w:t>
      </w:r>
      <w:bookmarkEnd w:id="5067"/>
    </w:p>
    <w:p w14:paraId="2F4DA7AB" w14:textId="51260C3C" w:rsidR="007D192E" w:rsidRDefault="007D192E" w:rsidP="007D192E">
      <w:pPr>
        <w:pStyle w:val="KeepWithNext"/>
        <w:rPr>
          <w:rtl/>
          <w:lang w:eastAsia="he-IL"/>
        </w:rPr>
      </w:pPr>
    </w:p>
    <w:p w14:paraId="3BB02DB8" w14:textId="285B7218" w:rsidR="007D192E" w:rsidRDefault="007D192E" w:rsidP="007D192E">
      <w:pPr>
        <w:rPr>
          <w:rtl/>
          <w:lang w:eastAsia="he-IL"/>
        </w:rPr>
      </w:pPr>
      <w:bookmarkStart w:id="5068" w:name="_ETM_Q1_10053104"/>
      <w:bookmarkStart w:id="5069" w:name="_ETM_Q1_10053142"/>
      <w:bookmarkEnd w:id="5068"/>
      <w:bookmarkEnd w:id="5069"/>
      <w:r>
        <w:rPr>
          <w:rFonts w:hint="cs"/>
          <w:rtl/>
          <w:lang w:eastAsia="he-IL"/>
        </w:rPr>
        <w:t>לך זה לא נכון ולאחרים זה כן נכון.</w:t>
      </w:r>
    </w:p>
    <w:p w14:paraId="71619C0D" w14:textId="48ACA0F3" w:rsidR="007D192E" w:rsidRDefault="007D192E" w:rsidP="007D192E">
      <w:pPr>
        <w:rPr>
          <w:rtl/>
          <w:lang w:eastAsia="he-IL"/>
        </w:rPr>
      </w:pPr>
      <w:bookmarkStart w:id="5070" w:name="_ETM_Q1_10054360"/>
      <w:bookmarkStart w:id="5071" w:name="_ETM_Q1_10054390"/>
      <w:bookmarkEnd w:id="5070"/>
      <w:bookmarkEnd w:id="5071"/>
    </w:p>
    <w:p w14:paraId="21A766AB" w14:textId="61FA1E65" w:rsidR="007D192E" w:rsidRDefault="007D192E" w:rsidP="007D192E">
      <w:pPr>
        <w:pStyle w:val="af6"/>
        <w:keepNext/>
        <w:rPr>
          <w:rtl/>
        </w:rPr>
      </w:pPr>
      <w:bookmarkStart w:id="5072" w:name="ET_yor_6158_803"/>
      <w:r w:rsidRPr="007D192E">
        <w:rPr>
          <w:rStyle w:val="TagStyle"/>
          <w:rtl/>
        </w:rPr>
        <w:t xml:space="preserve"> &lt;&lt; יור &gt;&gt; </w:t>
      </w:r>
      <w:r>
        <w:rPr>
          <w:rtl/>
        </w:rPr>
        <w:t>היו"ר אפרת רייטן מרום:</w:t>
      </w:r>
      <w:r w:rsidRPr="007D192E">
        <w:rPr>
          <w:rStyle w:val="TagStyle"/>
          <w:rtl/>
        </w:rPr>
        <w:t xml:space="preserve"> &lt;&lt; יור &gt;&gt;</w:t>
      </w:r>
      <w:r w:rsidR="00F26210">
        <w:rPr>
          <w:rtl/>
        </w:rPr>
        <w:t xml:space="preserve"> </w:t>
      </w:r>
      <w:bookmarkEnd w:id="5072"/>
    </w:p>
    <w:p w14:paraId="55472F7D" w14:textId="6D72BD58" w:rsidR="007D192E" w:rsidRDefault="007D192E" w:rsidP="007D192E">
      <w:pPr>
        <w:pStyle w:val="KeepWithNext"/>
        <w:rPr>
          <w:rtl/>
          <w:lang w:eastAsia="he-IL"/>
        </w:rPr>
      </w:pPr>
    </w:p>
    <w:p w14:paraId="65D6BE1F" w14:textId="5333DF6C" w:rsidR="007D192E" w:rsidRDefault="007D192E" w:rsidP="007D192E">
      <w:pPr>
        <w:rPr>
          <w:rtl/>
          <w:lang w:eastAsia="he-IL"/>
        </w:rPr>
      </w:pPr>
      <w:r>
        <w:rPr>
          <w:rFonts w:hint="cs"/>
          <w:rtl/>
          <w:lang w:eastAsia="he-IL"/>
        </w:rPr>
        <w:t>נכון, אז מחפשים גם וגם.</w:t>
      </w:r>
    </w:p>
    <w:p w14:paraId="4F4C6C6F" w14:textId="41E8B9D0" w:rsidR="007D192E" w:rsidRDefault="007D192E" w:rsidP="007D192E">
      <w:pPr>
        <w:rPr>
          <w:rtl/>
          <w:lang w:eastAsia="he-IL"/>
        </w:rPr>
      </w:pPr>
      <w:bookmarkStart w:id="5073" w:name="_ETM_Q1_10053715"/>
      <w:bookmarkEnd w:id="5073"/>
    </w:p>
    <w:p w14:paraId="182D3D8D" w14:textId="1CBDE9EB" w:rsidR="007D192E" w:rsidRDefault="007D192E" w:rsidP="007D192E">
      <w:pPr>
        <w:pStyle w:val="af9"/>
        <w:keepNext/>
        <w:rPr>
          <w:rtl/>
          <w:lang w:eastAsia="he-IL"/>
        </w:rPr>
      </w:pPr>
      <w:bookmarkStart w:id="5074" w:name="ET_guest_עמנואל_כהן_804"/>
      <w:r w:rsidRPr="007D192E">
        <w:rPr>
          <w:rStyle w:val="TagStyle"/>
          <w:rtl/>
        </w:rPr>
        <w:t xml:space="preserve"> &lt;&lt; אורח &gt;&gt; </w:t>
      </w:r>
      <w:r>
        <w:rPr>
          <w:rtl/>
          <w:lang w:eastAsia="he-IL"/>
        </w:rPr>
        <w:t>עמנואל כהן:</w:t>
      </w:r>
      <w:r w:rsidRPr="007D192E">
        <w:rPr>
          <w:rStyle w:val="TagStyle"/>
          <w:rtl/>
        </w:rPr>
        <w:t xml:space="preserve"> &lt;&lt; אורח &gt;&gt;</w:t>
      </w:r>
      <w:r w:rsidR="00F26210">
        <w:rPr>
          <w:rtl/>
          <w:lang w:eastAsia="he-IL"/>
        </w:rPr>
        <w:t xml:space="preserve"> </w:t>
      </w:r>
      <w:bookmarkEnd w:id="5074"/>
    </w:p>
    <w:p w14:paraId="779D8CEF" w14:textId="72349E56" w:rsidR="007D192E" w:rsidRDefault="007D192E" w:rsidP="007D192E">
      <w:pPr>
        <w:pStyle w:val="KeepWithNext"/>
        <w:rPr>
          <w:rtl/>
          <w:lang w:eastAsia="he-IL"/>
        </w:rPr>
      </w:pPr>
    </w:p>
    <w:p w14:paraId="67AB50A3" w14:textId="193BA939" w:rsidR="007D192E" w:rsidRDefault="007D192E" w:rsidP="007D192E">
      <w:pPr>
        <w:rPr>
          <w:rtl/>
          <w:lang w:eastAsia="he-IL"/>
        </w:rPr>
      </w:pPr>
      <w:bookmarkStart w:id="5075" w:name="_ETM_Q1_10053915"/>
      <w:bookmarkStart w:id="5076" w:name="_ETM_Q1_10053951"/>
      <w:bookmarkEnd w:id="5075"/>
      <w:bookmarkEnd w:id="5076"/>
      <w:r>
        <w:rPr>
          <w:rFonts w:hint="cs"/>
          <w:rtl/>
          <w:lang w:eastAsia="he-IL"/>
        </w:rPr>
        <w:t>מחפשים את האמצע.</w:t>
      </w:r>
    </w:p>
    <w:p w14:paraId="20D7BF48" w14:textId="0FD20341" w:rsidR="007D192E" w:rsidRDefault="007D192E" w:rsidP="007D192E">
      <w:pPr>
        <w:rPr>
          <w:rtl/>
          <w:lang w:eastAsia="he-IL"/>
        </w:rPr>
      </w:pPr>
      <w:bookmarkStart w:id="5077" w:name="_ETM_Q1_10055983"/>
      <w:bookmarkStart w:id="5078" w:name="_ETM_Q1_10056013"/>
      <w:bookmarkEnd w:id="5077"/>
      <w:bookmarkEnd w:id="5078"/>
    </w:p>
    <w:p w14:paraId="06D37CC7" w14:textId="6146C44F" w:rsidR="007D192E" w:rsidRDefault="007D192E" w:rsidP="007D192E">
      <w:pPr>
        <w:rPr>
          <w:rtl/>
          <w:lang w:eastAsia="he-IL"/>
        </w:rPr>
      </w:pPr>
      <w:bookmarkStart w:id="5079" w:name="_ETM_Q1_10059231"/>
      <w:bookmarkStart w:id="5080" w:name="_ETM_Q1_10059261"/>
      <w:bookmarkEnd w:id="5079"/>
      <w:bookmarkEnd w:id="5080"/>
      <w:r>
        <w:rPr>
          <w:rFonts w:hint="cs"/>
          <w:rtl/>
          <w:lang w:eastAsia="he-IL"/>
        </w:rPr>
        <w:t xml:space="preserve">אני </w:t>
      </w:r>
      <w:bookmarkStart w:id="5081" w:name="_ETM_Q1_10058625"/>
      <w:bookmarkEnd w:id="5081"/>
      <w:r>
        <w:rPr>
          <w:rFonts w:hint="cs"/>
          <w:rtl/>
          <w:lang w:eastAsia="he-IL"/>
        </w:rPr>
        <w:t>רוצה להעיר עוד הערה אחת שעלתה קודם והיא לגבי נושא הפרטיות. גם כאן. אנחנו מדברים על נושא הפרטיות אבל כשאנחנו מדברים היום על פיקוח, על כל המקרים שקרו לאחרונה, אלה שהתגלו</w:t>
      </w:r>
      <w:r w:rsidR="00C175DA">
        <w:rPr>
          <w:rFonts w:hint="cs"/>
          <w:rtl/>
          <w:lang w:eastAsia="he-IL"/>
        </w:rPr>
        <w:t xml:space="preserve"> </w:t>
      </w:r>
      <w:r w:rsidR="002C0CC3">
        <w:rPr>
          <w:rFonts w:hint="cs"/>
          <w:rtl/>
          <w:lang w:eastAsia="he-IL"/>
        </w:rPr>
        <w:t>ו</w:t>
      </w:r>
      <w:r>
        <w:rPr>
          <w:rFonts w:hint="cs"/>
          <w:rtl/>
          <w:lang w:eastAsia="he-IL"/>
        </w:rPr>
        <w:t xml:space="preserve">אלה שלא התגלו, </w:t>
      </w:r>
      <w:r w:rsidR="002C0CC3">
        <w:rPr>
          <w:rFonts w:hint="cs"/>
          <w:rtl/>
          <w:lang w:eastAsia="he-IL"/>
        </w:rPr>
        <w:t xml:space="preserve">הם מחייבים התפשרות </w:t>
      </w:r>
      <w:bookmarkStart w:id="5082" w:name="_ETM_Q1_10072506"/>
      <w:bookmarkEnd w:id="5082"/>
      <w:r w:rsidR="002C0CC3">
        <w:rPr>
          <w:rFonts w:hint="cs"/>
          <w:rtl/>
          <w:lang w:eastAsia="he-IL"/>
        </w:rPr>
        <w:t xml:space="preserve">גם בנושא הזה. הם מחייבים התקנה של מצלמות, דבר אני </w:t>
      </w:r>
      <w:bookmarkStart w:id="5083" w:name="_ETM_Q1_10078666"/>
      <w:bookmarkEnd w:id="5083"/>
      <w:r w:rsidR="002C0CC3">
        <w:rPr>
          <w:rFonts w:hint="cs"/>
          <w:rtl/>
          <w:lang w:eastAsia="he-IL"/>
        </w:rPr>
        <w:t>באופן אישי אולי כלפי עצמי לא הייתי מו</w:t>
      </w:r>
      <w:bookmarkStart w:id="5084" w:name="_ETM_Q1_10077602"/>
      <w:bookmarkEnd w:id="5084"/>
      <w:r w:rsidR="002C0CC3">
        <w:rPr>
          <w:rFonts w:hint="cs"/>
          <w:rtl/>
          <w:lang w:eastAsia="he-IL"/>
        </w:rPr>
        <w:t xml:space="preserve">כן אבל כלפי הבן שלי אני דורש שזה יהיה ואני </w:t>
      </w:r>
      <w:bookmarkStart w:id="5085" w:name="_ETM_Q1_10084764"/>
      <w:bookmarkEnd w:id="5085"/>
      <w:r w:rsidR="002C0CC3">
        <w:rPr>
          <w:rFonts w:hint="cs"/>
          <w:rtl/>
          <w:lang w:eastAsia="he-IL"/>
        </w:rPr>
        <w:t>דורש שהמצלמות יוצבו 24/7 כולל, כאדם דתי, גם בשבתות וחגים כי אני</w:t>
      </w:r>
      <w:r w:rsidR="00C175DA">
        <w:rPr>
          <w:rFonts w:hint="cs"/>
          <w:rtl/>
          <w:lang w:eastAsia="he-IL"/>
        </w:rPr>
        <w:t xml:space="preserve"> </w:t>
      </w:r>
      <w:r w:rsidR="002C0CC3">
        <w:rPr>
          <w:rFonts w:hint="cs"/>
          <w:rtl/>
          <w:lang w:eastAsia="he-IL"/>
        </w:rPr>
        <w:t xml:space="preserve">חושב שאלה עניינים של פיקוח נפש. לכן גם בנושא הפרטיות צריך לא להגיע </w:t>
      </w:r>
      <w:bookmarkStart w:id="5086" w:name="_ETM_Q1_10101856"/>
      <w:bookmarkEnd w:id="5086"/>
      <w:r w:rsidR="002C0CC3">
        <w:rPr>
          <w:rFonts w:hint="cs"/>
          <w:rtl/>
          <w:lang w:eastAsia="he-IL"/>
        </w:rPr>
        <w:t>לאיזה שהן הגדרות שהן הגדרות מוחלטות.</w:t>
      </w:r>
    </w:p>
    <w:p w14:paraId="1CB4CD45" w14:textId="5F338F01" w:rsidR="002C0CC3" w:rsidRDefault="002C0CC3" w:rsidP="007D192E">
      <w:pPr>
        <w:rPr>
          <w:rtl/>
          <w:lang w:eastAsia="he-IL"/>
        </w:rPr>
      </w:pPr>
    </w:p>
    <w:p w14:paraId="58020961" w14:textId="2321533D" w:rsidR="002C0CC3" w:rsidRDefault="002C0CC3" w:rsidP="002C0CC3">
      <w:pPr>
        <w:pStyle w:val="af6"/>
        <w:keepNext/>
        <w:rPr>
          <w:rtl/>
        </w:rPr>
      </w:pPr>
      <w:bookmarkStart w:id="5087" w:name="ET_yor_6158_805"/>
      <w:r w:rsidRPr="002C0CC3">
        <w:rPr>
          <w:rStyle w:val="TagStyle"/>
          <w:rtl/>
        </w:rPr>
        <w:t xml:space="preserve"> &lt;&lt; יור &gt;&gt; </w:t>
      </w:r>
      <w:r>
        <w:rPr>
          <w:rtl/>
        </w:rPr>
        <w:t>היו"ר אפרת רייטן מרום:</w:t>
      </w:r>
      <w:r w:rsidRPr="002C0CC3">
        <w:rPr>
          <w:rStyle w:val="TagStyle"/>
          <w:rtl/>
        </w:rPr>
        <w:t xml:space="preserve"> &lt;&lt; יור &gt;&gt;</w:t>
      </w:r>
      <w:r w:rsidR="00F26210">
        <w:rPr>
          <w:rtl/>
        </w:rPr>
        <w:t xml:space="preserve"> </w:t>
      </w:r>
      <w:bookmarkEnd w:id="5087"/>
    </w:p>
    <w:p w14:paraId="2222AB8D" w14:textId="086C216E" w:rsidR="002C0CC3" w:rsidRDefault="002C0CC3" w:rsidP="002C0CC3">
      <w:pPr>
        <w:pStyle w:val="KeepWithNext"/>
        <w:rPr>
          <w:rtl/>
          <w:lang w:eastAsia="he-IL"/>
        </w:rPr>
      </w:pPr>
    </w:p>
    <w:p w14:paraId="374B3DF9" w14:textId="602AEB72" w:rsidR="002C0CC3" w:rsidRDefault="002C0CC3" w:rsidP="002C0CC3">
      <w:pPr>
        <w:rPr>
          <w:rtl/>
          <w:lang w:eastAsia="he-IL"/>
        </w:rPr>
      </w:pPr>
      <w:r>
        <w:rPr>
          <w:rFonts w:hint="cs"/>
          <w:rtl/>
          <w:lang w:eastAsia="he-IL"/>
        </w:rPr>
        <w:t xml:space="preserve">לא. אתה שמעת. אני כבר החלטתי. אנחנו לא נכנסים </w:t>
      </w:r>
      <w:bookmarkStart w:id="5088" w:name="_ETM_Q1_10110012"/>
      <w:bookmarkEnd w:id="5088"/>
      <w:r>
        <w:rPr>
          <w:rFonts w:hint="cs"/>
          <w:rtl/>
          <w:lang w:eastAsia="he-IL"/>
        </w:rPr>
        <w:t>לזה.</w:t>
      </w:r>
    </w:p>
    <w:p w14:paraId="6D7C00B1" w14:textId="49337545" w:rsidR="002C0CC3" w:rsidRDefault="002C0CC3" w:rsidP="002C0CC3">
      <w:pPr>
        <w:rPr>
          <w:rtl/>
          <w:lang w:eastAsia="he-IL"/>
        </w:rPr>
      </w:pPr>
      <w:bookmarkStart w:id="5089" w:name="_ETM_Q1_10111210"/>
      <w:bookmarkStart w:id="5090" w:name="_ETM_Q1_10111242"/>
      <w:bookmarkEnd w:id="5089"/>
      <w:bookmarkEnd w:id="5090"/>
    </w:p>
    <w:p w14:paraId="5626B25B" w14:textId="1B03C011" w:rsidR="002C0CC3" w:rsidRDefault="002C0CC3" w:rsidP="002C0CC3">
      <w:pPr>
        <w:pStyle w:val="af9"/>
        <w:keepNext/>
        <w:rPr>
          <w:rtl/>
          <w:lang w:eastAsia="he-IL"/>
        </w:rPr>
      </w:pPr>
      <w:bookmarkStart w:id="5091" w:name="ET_guest_סולה_שלי_806"/>
      <w:r w:rsidRPr="002C0CC3">
        <w:rPr>
          <w:rStyle w:val="TagStyle"/>
          <w:rtl/>
        </w:rPr>
        <w:t xml:space="preserve"> &lt;&lt; אורח &gt;&gt; </w:t>
      </w:r>
      <w:r>
        <w:rPr>
          <w:rtl/>
          <w:lang w:eastAsia="he-IL"/>
        </w:rPr>
        <w:t>סולה שלי:</w:t>
      </w:r>
      <w:r w:rsidRPr="002C0CC3">
        <w:rPr>
          <w:rStyle w:val="TagStyle"/>
          <w:rtl/>
        </w:rPr>
        <w:t xml:space="preserve"> &lt;&lt; אורח &gt;&gt;</w:t>
      </w:r>
      <w:r w:rsidR="00F26210">
        <w:rPr>
          <w:rtl/>
          <w:lang w:eastAsia="he-IL"/>
        </w:rPr>
        <w:t xml:space="preserve"> </w:t>
      </w:r>
      <w:bookmarkEnd w:id="5091"/>
    </w:p>
    <w:p w14:paraId="4AC3BDCF" w14:textId="52559107" w:rsidR="002C0CC3" w:rsidRDefault="002C0CC3" w:rsidP="002C0CC3">
      <w:pPr>
        <w:pStyle w:val="KeepWithNext"/>
        <w:rPr>
          <w:rtl/>
          <w:lang w:eastAsia="he-IL"/>
        </w:rPr>
      </w:pPr>
    </w:p>
    <w:p w14:paraId="37A9A9C9" w14:textId="10382623" w:rsidR="002C0CC3" w:rsidRDefault="002C0CC3" w:rsidP="002C0CC3">
      <w:pPr>
        <w:rPr>
          <w:rtl/>
          <w:lang w:eastAsia="he-IL"/>
        </w:rPr>
      </w:pPr>
      <w:r>
        <w:rPr>
          <w:rFonts w:hint="cs"/>
          <w:rtl/>
          <w:lang w:eastAsia="he-IL"/>
        </w:rPr>
        <w:t xml:space="preserve">אני מקווה שכן תתחשבי במה שאני רוצה להגיד. נתנו </w:t>
      </w:r>
      <w:bookmarkStart w:id="5092" w:name="_ETM_Q1_10116567"/>
      <w:bookmarkEnd w:id="5092"/>
      <w:r>
        <w:rPr>
          <w:rFonts w:hint="cs"/>
          <w:rtl/>
          <w:lang w:eastAsia="he-IL"/>
        </w:rPr>
        <w:t xml:space="preserve">כאן כל הזמן דוגמאות לכך שאנשים שלכאורה לא זקוקים לסיוע יבחרו </w:t>
      </w:r>
      <w:bookmarkStart w:id="5093" w:name="_ETM_Q1_10118913"/>
      <w:bookmarkEnd w:id="5093"/>
      <w:r>
        <w:rPr>
          <w:rFonts w:hint="cs"/>
          <w:rtl/>
          <w:lang w:eastAsia="he-IL"/>
        </w:rPr>
        <w:t>בסיוע שמוקצה בדרך כלל לאנשים עם צורכי תמיכה יו</w:t>
      </w:r>
      <w:bookmarkStart w:id="5094" w:name="_ETM_Q1_10122284"/>
      <w:bookmarkEnd w:id="5094"/>
      <w:r>
        <w:rPr>
          <w:rFonts w:hint="cs"/>
          <w:rtl/>
          <w:lang w:eastAsia="he-IL"/>
        </w:rPr>
        <w:t xml:space="preserve">תר גדולים. אני רוצה להתייחס למקרה הפוך. </w:t>
      </w:r>
      <w:bookmarkStart w:id="5095" w:name="_ETM_Q1_10125859"/>
      <w:bookmarkEnd w:id="5095"/>
      <w:r>
        <w:rPr>
          <w:rFonts w:hint="cs"/>
          <w:rtl/>
          <w:lang w:eastAsia="he-IL"/>
        </w:rPr>
        <w:t xml:space="preserve">אדם שמתויג </w:t>
      </w:r>
      <w:r w:rsidR="00E85B8D">
        <w:rPr>
          <w:rFonts w:hint="cs"/>
          <w:rtl/>
          <w:lang w:eastAsia="he-IL"/>
        </w:rPr>
        <w:t>כתפקוד נמוך -</w:t>
      </w:r>
      <w:r w:rsidR="00C175DA">
        <w:rPr>
          <w:rFonts w:hint="cs"/>
          <w:rtl/>
          <w:lang w:eastAsia="he-IL"/>
        </w:rPr>
        <w:t xml:space="preserve"> </w:t>
      </w:r>
      <w:r w:rsidR="00E85B8D">
        <w:rPr>
          <w:rFonts w:hint="cs"/>
          <w:rtl/>
          <w:lang w:eastAsia="he-IL"/>
        </w:rPr>
        <w:t xml:space="preserve">כל הסיפור של רמות תפקוד הוא בכלל פיקציה כי יש כאן אנשים שונים, אבל נעזוב את </w:t>
      </w:r>
      <w:bookmarkStart w:id="5096" w:name="_ETM_Q1_10130001"/>
      <w:bookmarkEnd w:id="5096"/>
      <w:r w:rsidR="00E85B8D">
        <w:rPr>
          <w:rFonts w:hint="cs"/>
          <w:rtl/>
          <w:lang w:eastAsia="he-IL"/>
        </w:rPr>
        <w:t xml:space="preserve">זה לרגע בצד </w:t>
      </w:r>
      <w:r w:rsidR="00E85B8D">
        <w:rPr>
          <w:rtl/>
          <w:lang w:eastAsia="he-IL"/>
        </w:rPr>
        <w:t>–</w:t>
      </w:r>
      <w:r w:rsidR="00E85B8D">
        <w:rPr>
          <w:rFonts w:hint="cs"/>
          <w:rtl/>
          <w:lang w:eastAsia="he-IL"/>
        </w:rPr>
        <w:t xml:space="preserve"> קיבל היקף תמיכה גדול</w:t>
      </w:r>
      <w:bookmarkStart w:id="5097" w:name="_ETM_Q1_10135479"/>
      <w:bookmarkEnd w:id="5097"/>
      <w:r w:rsidR="00E85B8D">
        <w:rPr>
          <w:rFonts w:hint="cs"/>
          <w:rtl/>
          <w:lang w:eastAsia="he-IL"/>
        </w:rPr>
        <w:t xml:space="preserve"> והוא יבחר לעשות את זה בקהילה עם </w:t>
      </w:r>
      <w:bookmarkStart w:id="5098" w:name="_ETM_Q1_10142204"/>
      <w:bookmarkEnd w:id="5098"/>
      <w:r w:rsidR="00E85B8D">
        <w:rPr>
          <w:rFonts w:hint="cs"/>
          <w:rtl/>
          <w:lang w:eastAsia="he-IL"/>
        </w:rPr>
        <w:t xml:space="preserve">תמיכה אישית בבית אבל יגידו לא, אדם עם </w:t>
      </w:r>
      <w:bookmarkStart w:id="5099" w:name="_ETM_Q1_10142807"/>
      <w:bookmarkEnd w:id="5099"/>
      <w:r w:rsidR="00E85B8D">
        <w:rPr>
          <w:rFonts w:hint="cs"/>
          <w:rtl/>
          <w:lang w:eastAsia="he-IL"/>
        </w:rPr>
        <w:t xml:space="preserve">צרכים כל כך מרובים, אתה תלך להוסטל. זה מה שעושים </w:t>
      </w:r>
      <w:bookmarkStart w:id="5100" w:name="_ETM_Q1_10147174"/>
      <w:bookmarkEnd w:id="5100"/>
      <w:r w:rsidR="00E85B8D">
        <w:rPr>
          <w:rFonts w:hint="cs"/>
          <w:rtl/>
          <w:lang w:eastAsia="he-IL"/>
        </w:rPr>
        <w:t xml:space="preserve">היום. איפה זה נמצא </w:t>
      </w:r>
      <w:bookmarkStart w:id="5101" w:name="_ETM_Q1_10148881"/>
      <w:bookmarkEnd w:id="5101"/>
      <w:r w:rsidR="00E85B8D">
        <w:rPr>
          <w:rFonts w:hint="cs"/>
          <w:rtl/>
          <w:lang w:eastAsia="he-IL"/>
        </w:rPr>
        <w:t>בחוק שזה לא יקרה?</w:t>
      </w:r>
    </w:p>
    <w:p w14:paraId="337E6EF4" w14:textId="14735A90" w:rsidR="00E85B8D" w:rsidRDefault="00E85B8D" w:rsidP="002C0CC3">
      <w:pPr>
        <w:rPr>
          <w:rtl/>
          <w:lang w:eastAsia="he-IL"/>
        </w:rPr>
      </w:pPr>
      <w:bookmarkStart w:id="5102" w:name="_ETM_Q1_10149374"/>
      <w:bookmarkStart w:id="5103" w:name="_ETM_Q1_10149407"/>
      <w:bookmarkStart w:id="5104" w:name="_ETM_Q1_10149952"/>
      <w:bookmarkEnd w:id="5102"/>
      <w:bookmarkEnd w:id="5103"/>
      <w:bookmarkEnd w:id="5104"/>
    </w:p>
    <w:p w14:paraId="28660A93" w14:textId="60185FDB" w:rsidR="00E85B8D" w:rsidRDefault="00E85B8D" w:rsidP="00E85B8D">
      <w:pPr>
        <w:pStyle w:val="af9"/>
        <w:keepNext/>
        <w:rPr>
          <w:rtl/>
          <w:lang w:eastAsia="he-IL"/>
        </w:rPr>
      </w:pPr>
      <w:bookmarkStart w:id="5105" w:name="ET_guest_מארק_שמיס_807"/>
      <w:r w:rsidRPr="00E85B8D">
        <w:rPr>
          <w:rStyle w:val="TagStyle"/>
          <w:rtl/>
        </w:rPr>
        <w:t xml:space="preserve"> &lt;&lt; אורח &gt;&gt; </w:t>
      </w:r>
      <w:r>
        <w:rPr>
          <w:rtl/>
          <w:lang w:eastAsia="he-IL"/>
        </w:rPr>
        <w:t>מארק שמיס:</w:t>
      </w:r>
      <w:r w:rsidRPr="00E85B8D">
        <w:rPr>
          <w:rStyle w:val="TagStyle"/>
          <w:rtl/>
        </w:rPr>
        <w:t xml:space="preserve"> &lt;&lt; אורח &gt;&gt;</w:t>
      </w:r>
      <w:r w:rsidR="00F26210">
        <w:rPr>
          <w:rtl/>
          <w:lang w:eastAsia="he-IL"/>
        </w:rPr>
        <w:t xml:space="preserve"> </w:t>
      </w:r>
      <w:bookmarkEnd w:id="5105"/>
    </w:p>
    <w:p w14:paraId="62431E53" w14:textId="43EF4D5D" w:rsidR="00E85B8D" w:rsidRDefault="00E85B8D" w:rsidP="00E85B8D">
      <w:pPr>
        <w:pStyle w:val="KeepWithNext"/>
        <w:rPr>
          <w:rtl/>
          <w:lang w:eastAsia="he-IL"/>
        </w:rPr>
      </w:pPr>
    </w:p>
    <w:p w14:paraId="4E77C240" w14:textId="0FE6C6C2" w:rsidR="00E85B8D" w:rsidRDefault="00E85B8D" w:rsidP="00E85B8D">
      <w:pPr>
        <w:rPr>
          <w:rtl/>
          <w:lang w:eastAsia="he-IL"/>
        </w:rPr>
      </w:pPr>
      <w:bookmarkStart w:id="5106" w:name="_ETM_Q1_10150153"/>
      <w:bookmarkStart w:id="5107" w:name="_ETM_Q1_10150193"/>
      <w:bookmarkEnd w:id="5106"/>
      <w:bookmarkEnd w:id="5107"/>
      <w:r>
        <w:rPr>
          <w:rFonts w:hint="cs"/>
          <w:rtl/>
          <w:lang w:eastAsia="he-IL"/>
        </w:rPr>
        <w:t xml:space="preserve">אנחנו מנסים מאוד להלך בין הטיפות. לכן כל השירותים החדשניים שיש כאן, תמיכה במגורים עצמאיים, ליווי אישי וכולי, אנחנו </w:t>
      </w:r>
      <w:bookmarkStart w:id="5108" w:name="_ETM_Q1_10164646"/>
      <w:bookmarkEnd w:id="5108"/>
      <w:r>
        <w:rPr>
          <w:rFonts w:hint="cs"/>
          <w:rtl/>
          <w:lang w:eastAsia="he-IL"/>
        </w:rPr>
        <w:t>אומרים -</w:t>
      </w:r>
      <w:r w:rsidR="00C175DA">
        <w:rPr>
          <w:rFonts w:hint="cs"/>
          <w:rtl/>
          <w:lang w:eastAsia="he-IL"/>
        </w:rPr>
        <w:t xml:space="preserve"> </w:t>
      </w:r>
      <w:r>
        <w:rPr>
          <w:rFonts w:hint="cs"/>
          <w:rtl/>
          <w:lang w:eastAsia="he-IL"/>
        </w:rPr>
        <w:t xml:space="preserve">וזאת בדיוק המטרה של התקנות </w:t>
      </w:r>
      <w:r>
        <w:rPr>
          <w:rtl/>
          <w:lang w:eastAsia="he-IL"/>
        </w:rPr>
        <w:t>–</w:t>
      </w:r>
      <w:r>
        <w:rPr>
          <w:rFonts w:hint="cs"/>
          <w:rtl/>
          <w:lang w:eastAsia="he-IL"/>
        </w:rPr>
        <w:t xml:space="preserve"> זה יהיה בכל הרמות. ההיקף יהיה שונה כי אלה </w:t>
      </w:r>
      <w:bookmarkStart w:id="5109" w:name="_ETM_Q1_10166733"/>
      <w:bookmarkEnd w:id="5109"/>
      <w:r>
        <w:rPr>
          <w:rFonts w:hint="cs"/>
          <w:rtl/>
          <w:lang w:eastAsia="he-IL"/>
        </w:rPr>
        <w:t xml:space="preserve">שירותים הרבה יותר גמישים. אבל יש כרגע שירותים </w:t>
      </w:r>
      <w:bookmarkStart w:id="5110" w:name="_ETM_Q1_10172820"/>
      <w:bookmarkEnd w:id="5110"/>
      <w:r>
        <w:rPr>
          <w:rFonts w:hint="cs"/>
          <w:rtl/>
          <w:lang w:eastAsia="he-IL"/>
        </w:rPr>
        <w:t xml:space="preserve">שקיימים. אנחנו לא סוגרים עולם אחד ופותחים עולם אחר. אנחנו רוצים לשנות. זאת אבולוציה. זאת המטרה ולכן </w:t>
      </w:r>
      <w:bookmarkStart w:id="5111" w:name="_ETM_Q1_10180651"/>
      <w:bookmarkEnd w:id="5111"/>
      <w:r>
        <w:rPr>
          <w:rFonts w:hint="cs"/>
          <w:rtl/>
          <w:lang w:eastAsia="he-IL"/>
        </w:rPr>
        <w:t>התקנות הן המקום לפרט את ההיקפים לכל</w:t>
      </w:r>
      <w:bookmarkStart w:id="5112" w:name="_ETM_Q1_10182173"/>
      <w:bookmarkEnd w:id="5112"/>
      <w:r>
        <w:rPr>
          <w:rFonts w:hint="cs"/>
          <w:rtl/>
          <w:lang w:eastAsia="he-IL"/>
        </w:rPr>
        <w:t xml:space="preserve"> רמה.</w:t>
      </w:r>
      <w:bookmarkStart w:id="5113" w:name="_ETM_Q1_10181689"/>
      <w:bookmarkEnd w:id="5113"/>
    </w:p>
    <w:p w14:paraId="47500729" w14:textId="642F7DE5" w:rsidR="00CC10A0" w:rsidRDefault="00CC10A0" w:rsidP="00E85B8D">
      <w:pPr>
        <w:rPr>
          <w:rtl/>
          <w:lang w:eastAsia="he-IL"/>
        </w:rPr>
      </w:pPr>
      <w:bookmarkStart w:id="5114" w:name="_ETM_Q1_10181726"/>
      <w:bookmarkEnd w:id="5114"/>
    </w:p>
    <w:p w14:paraId="0CFD9768" w14:textId="230761D8" w:rsidR="00CC10A0" w:rsidRDefault="00CC10A0" w:rsidP="00CC10A0">
      <w:pPr>
        <w:pStyle w:val="af9"/>
        <w:keepNext/>
        <w:rPr>
          <w:rtl/>
          <w:lang w:eastAsia="he-IL"/>
        </w:rPr>
      </w:pPr>
      <w:bookmarkStart w:id="5115" w:name="ET_guest_נעמה_לרנר_808"/>
      <w:r w:rsidRPr="00CC10A0">
        <w:rPr>
          <w:rStyle w:val="TagStyle"/>
          <w:rtl/>
        </w:rPr>
        <w:t xml:space="preserve"> &lt;&lt; אורח &gt;&gt; </w:t>
      </w:r>
      <w:r>
        <w:rPr>
          <w:rtl/>
          <w:lang w:eastAsia="he-IL"/>
        </w:rPr>
        <w:t>נעמה לרנר:</w:t>
      </w:r>
      <w:r w:rsidRPr="00CC10A0">
        <w:rPr>
          <w:rStyle w:val="TagStyle"/>
          <w:rtl/>
        </w:rPr>
        <w:t xml:space="preserve"> &lt;&lt; אורח &gt;&gt;</w:t>
      </w:r>
      <w:r w:rsidR="00F26210">
        <w:rPr>
          <w:rtl/>
          <w:lang w:eastAsia="he-IL"/>
        </w:rPr>
        <w:t xml:space="preserve"> </w:t>
      </w:r>
      <w:bookmarkEnd w:id="5115"/>
    </w:p>
    <w:p w14:paraId="03F8CE4A" w14:textId="7B0E993D" w:rsidR="00CC10A0" w:rsidRDefault="00CC10A0" w:rsidP="00CC10A0">
      <w:pPr>
        <w:pStyle w:val="KeepWithNext"/>
        <w:rPr>
          <w:rtl/>
          <w:lang w:eastAsia="he-IL"/>
        </w:rPr>
      </w:pPr>
    </w:p>
    <w:p w14:paraId="7A19A760" w14:textId="0C3C1964" w:rsidR="00CC10A0" w:rsidRDefault="00CC10A0" w:rsidP="00CC10A0">
      <w:pPr>
        <w:rPr>
          <w:rtl/>
          <w:lang w:eastAsia="he-IL"/>
        </w:rPr>
      </w:pPr>
      <w:r>
        <w:rPr>
          <w:rFonts w:hint="cs"/>
          <w:rtl/>
          <w:lang w:eastAsia="he-IL"/>
        </w:rPr>
        <w:t xml:space="preserve">אני רוצה להסביר למה זה כל כך חשוב מבחינתנו. זה </w:t>
      </w:r>
      <w:bookmarkStart w:id="5116" w:name="_ETM_Q1_10188684"/>
      <w:bookmarkEnd w:id="5116"/>
      <w:r>
        <w:rPr>
          <w:rFonts w:hint="cs"/>
          <w:rtl/>
          <w:lang w:eastAsia="he-IL"/>
        </w:rPr>
        <w:t>מאוד חשוב כי</w:t>
      </w:r>
      <w:r w:rsidR="00C175DA">
        <w:rPr>
          <w:rFonts w:hint="cs"/>
          <w:rtl/>
          <w:lang w:eastAsia="he-IL"/>
        </w:rPr>
        <w:t xml:space="preserve"> </w:t>
      </w:r>
      <w:r>
        <w:rPr>
          <w:rFonts w:hint="cs"/>
          <w:rtl/>
          <w:lang w:eastAsia="he-IL"/>
        </w:rPr>
        <w:t>דרך החוק הזה</w:t>
      </w:r>
      <w:bookmarkStart w:id="5117" w:name="_ETM_Q1_10192887"/>
      <w:bookmarkEnd w:id="5117"/>
      <w:r>
        <w:rPr>
          <w:rFonts w:hint="cs"/>
          <w:rtl/>
          <w:lang w:eastAsia="he-IL"/>
        </w:rPr>
        <w:t xml:space="preserve"> נוצר אולי פתח לזה שגם אנשים בתפקודים הנמוכים יוכלו לחיות</w:t>
      </w:r>
      <w:bookmarkStart w:id="5118" w:name="_ETM_Q1_10201173"/>
      <w:bookmarkEnd w:id="5118"/>
      <w:r>
        <w:rPr>
          <w:rFonts w:hint="cs"/>
          <w:rtl/>
          <w:lang w:eastAsia="he-IL"/>
        </w:rPr>
        <w:t xml:space="preserve"> בקהילה. המצב הזה שבו אדם בתפקוד גבוה יבוא וירצה </w:t>
      </w:r>
      <w:bookmarkStart w:id="5119" w:name="_ETM_Q1_10205050"/>
      <w:bookmarkEnd w:id="5119"/>
      <w:r>
        <w:rPr>
          <w:rFonts w:hint="cs"/>
          <w:rtl/>
          <w:lang w:eastAsia="he-IL"/>
        </w:rPr>
        <w:t>דווקא במפגיע להיות במקום נמוך, שני דברים: ראשית, הסיכוי שזה</w:t>
      </w:r>
      <w:bookmarkStart w:id="5120" w:name="_ETM_Q1_10210450"/>
      <w:bookmarkEnd w:id="5120"/>
      <w:r>
        <w:rPr>
          <w:rFonts w:hint="cs"/>
          <w:rtl/>
          <w:lang w:eastAsia="he-IL"/>
        </w:rPr>
        <w:t xml:space="preserve"> יקרה הוא אפסי ואנחנו יודעים את זה.</w:t>
      </w:r>
      <w:r w:rsidR="00C175DA">
        <w:rPr>
          <w:rFonts w:hint="cs"/>
          <w:rtl/>
          <w:lang w:eastAsia="he-IL"/>
        </w:rPr>
        <w:t xml:space="preserve"> </w:t>
      </w:r>
      <w:r>
        <w:rPr>
          <w:rFonts w:hint="cs"/>
          <w:rtl/>
          <w:lang w:eastAsia="he-IL"/>
        </w:rPr>
        <w:t>כולנו מתעסקים בשירותים האלה ואנחנו רואים</w:t>
      </w:r>
      <w:r w:rsidR="00C175DA">
        <w:rPr>
          <w:rFonts w:hint="cs"/>
          <w:rtl/>
          <w:lang w:eastAsia="he-IL"/>
        </w:rPr>
        <w:t xml:space="preserve"> </w:t>
      </w:r>
      <w:r>
        <w:rPr>
          <w:rFonts w:hint="cs"/>
          <w:rtl/>
          <w:lang w:eastAsia="he-IL"/>
        </w:rPr>
        <w:t xml:space="preserve">מה אנשים מבקשים ועל </w:t>
      </w:r>
      <w:bookmarkStart w:id="5121" w:name="_ETM_Q1_10217250"/>
      <w:bookmarkEnd w:id="5121"/>
      <w:r>
        <w:rPr>
          <w:rFonts w:hint="cs"/>
          <w:rtl/>
          <w:lang w:eastAsia="he-IL"/>
        </w:rPr>
        <w:t>מה הם מתדפקים. שנית, לא יכול להיות שיבוא בן אדם</w:t>
      </w:r>
      <w:bookmarkStart w:id="5122" w:name="_ETM_Q1_10221120"/>
      <w:bookmarkEnd w:id="5122"/>
      <w:r>
        <w:rPr>
          <w:rFonts w:hint="cs"/>
          <w:rtl/>
          <w:lang w:eastAsia="he-IL"/>
        </w:rPr>
        <w:t xml:space="preserve"> שרוצה במקרה שירות</w:t>
      </w:r>
      <w:r w:rsidR="00C175DA">
        <w:rPr>
          <w:rFonts w:hint="cs"/>
          <w:rtl/>
          <w:lang w:eastAsia="he-IL"/>
        </w:rPr>
        <w:t xml:space="preserve"> </w:t>
      </w:r>
      <w:r>
        <w:rPr>
          <w:rFonts w:hint="cs"/>
          <w:rtl/>
          <w:lang w:eastAsia="he-IL"/>
        </w:rPr>
        <w:t xml:space="preserve">לתפקוד נמוך והוא בגלל זה </w:t>
      </w:r>
      <w:bookmarkStart w:id="5123" w:name="_ETM_Q1_10227886"/>
      <w:bookmarkEnd w:id="5123"/>
      <w:r>
        <w:rPr>
          <w:rFonts w:hint="cs"/>
          <w:rtl/>
          <w:lang w:eastAsia="he-IL"/>
        </w:rPr>
        <w:t>י</w:t>
      </w:r>
      <w:r w:rsidR="00E16F9B">
        <w:rPr>
          <w:rFonts w:hint="cs"/>
          <w:rtl/>
          <w:lang w:eastAsia="he-IL"/>
        </w:rPr>
        <w:t xml:space="preserve">כה חוק שלם של אנשים שברובם המכריע רוצים תמיד ללכת </w:t>
      </w:r>
      <w:bookmarkStart w:id="5124" w:name="_ETM_Q1_10229494"/>
      <w:bookmarkEnd w:id="5124"/>
      <w:r w:rsidR="00E16F9B">
        <w:rPr>
          <w:rFonts w:hint="cs"/>
          <w:rtl/>
          <w:lang w:eastAsia="he-IL"/>
        </w:rPr>
        <w:t xml:space="preserve">את הקדימה. </w:t>
      </w:r>
      <w:bookmarkStart w:id="5125" w:name="_ETM_Q1_10234566"/>
      <w:bookmarkEnd w:id="5125"/>
    </w:p>
    <w:p w14:paraId="66B4D217" w14:textId="41ECB990" w:rsidR="00E16F9B" w:rsidRDefault="00E16F9B" w:rsidP="00CC10A0">
      <w:pPr>
        <w:rPr>
          <w:rtl/>
          <w:lang w:eastAsia="he-IL"/>
        </w:rPr>
      </w:pPr>
      <w:bookmarkStart w:id="5126" w:name="_ETM_Q1_10234648"/>
      <w:bookmarkStart w:id="5127" w:name="_ETM_Q1_10234686"/>
      <w:bookmarkEnd w:id="5126"/>
      <w:bookmarkEnd w:id="5127"/>
    </w:p>
    <w:p w14:paraId="319790CC" w14:textId="32AA8F8F" w:rsidR="00E16F9B" w:rsidRDefault="00E16F9B" w:rsidP="00CC10A0">
      <w:pPr>
        <w:rPr>
          <w:rtl/>
          <w:lang w:eastAsia="he-IL"/>
        </w:rPr>
      </w:pPr>
      <w:bookmarkStart w:id="5128" w:name="_ETM_Q1_10234763"/>
      <w:bookmarkEnd w:id="5128"/>
      <w:r>
        <w:rPr>
          <w:rFonts w:hint="cs"/>
          <w:rtl/>
          <w:lang w:eastAsia="he-IL"/>
        </w:rPr>
        <w:t>מה שכן צריך לעשות</w:t>
      </w:r>
      <w:r w:rsidR="00C175DA">
        <w:rPr>
          <w:rFonts w:hint="cs"/>
          <w:rtl/>
          <w:lang w:eastAsia="he-IL"/>
        </w:rPr>
        <w:t xml:space="preserve"> </w:t>
      </w:r>
      <w:r>
        <w:rPr>
          <w:rFonts w:hint="cs"/>
          <w:rtl/>
          <w:lang w:eastAsia="he-IL"/>
        </w:rPr>
        <w:t xml:space="preserve">כאן </w:t>
      </w:r>
      <w:bookmarkStart w:id="5129" w:name="_ETM_Q1_10236718"/>
      <w:bookmarkEnd w:id="5129"/>
      <w:r>
        <w:rPr>
          <w:rFonts w:hint="cs"/>
          <w:rtl/>
          <w:lang w:eastAsia="he-IL"/>
        </w:rPr>
        <w:t>זה להחליט על כסף. בכל רמת תמיכה</w:t>
      </w:r>
      <w:bookmarkStart w:id="5130" w:name="_ETM_Q1_10238959"/>
      <w:bookmarkEnd w:id="5130"/>
      <w:r>
        <w:rPr>
          <w:rFonts w:hint="cs"/>
          <w:rtl/>
          <w:lang w:eastAsia="he-IL"/>
        </w:rPr>
        <w:t xml:space="preserve"> יהיה סכום כסף מסוים. זה הסכום.</w:t>
      </w:r>
    </w:p>
    <w:p w14:paraId="5E524A56" w14:textId="15FABD81" w:rsidR="00E16F9B" w:rsidRDefault="00E16F9B" w:rsidP="00CC10A0">
      <w:pPr>
        <w:rPr>
          <w:rtl/>
          <w:lang w:eastAsia="he-IL"/>
        </w:rPr>
      </w:pPr>
    </w:p>
    <w:p w14:paraId="4F44C5CB" w14:textId="558CC9FF" w:rsidR="00E16F9B" w:rsidRDefault="00E16F9B" w:rsidP="00E16F9B">
      <w:pPr>
        <w:pStyle w:val="af9"/>
        <w:keepNext/>
        <w:rPr>
          <w:rtl/>
          <w:lang w:eastAsia="he-IL"/>
        </w:rPr>
      </w:pPr>
      <w:bookmarkStart w:id="5131" w:name="ET_guest_קריאה_809"/>
      <w:r w:rsidRPr="00E16F9B">
        <w:rPr>
          <w:rStyle w:val="TagStyle"/>
          <w:rtl/>
        </w:rPr>
        <w:t xml:space="preserve"> &lt;&lt; אורח &gt;&gt; </w:t>
      </w:r>
      <w:r>
        <w:rPr>
          <w:rtl/>
          <w:lang w:eastAsia="he-IL"/>
        </w:rPr>
        <w:t>קריאה:</w:t>
      </w:r>
      <w:r w:rsidRPr="00E16F9B">
        <w:rPr>
          <w:rStyle w:val="TagStyle"/>
          <w:rtl/>
        </w:rPr>
        <w:t xml:space="preserve"> &lt;&lt; אורח &gt;&gt;</w:t>
      </w:r>
      <w:r w:rsidR="00F26210">
        <w:rPr>
          <w:rtl/>
          <w:lang w:eastAsia="he-IL"/>
        </w:rPr>
        <w:t xml:space="preserve"> </w:t>
      </w:r>
      <w:bookmarkEnd w:id="5131"/>
    </w:p>
    <w:p w14:paraId="685981D0" w14:textId="4CD5F116" w:rsidR="00E16F9B" w:rsidRDefault="00E16F9B" w:rsidP="00E16F9B">
      <w:pPr>
        <w:pStyle w:val="KeepWithNext"/>
        <w:rPr>
          <w:rtl/>
          <w:lang w:eastAsia="he-IL"/>
        </w:rPr>
      </w:pPr>
    </w:p>
    <w:p w14:paraId="468EC1BE" w14:textId="1E11BDAB" w:rsidR="00E16F9B" w:rsidRDefault="00E16F9B" w:rsidP="00E16F9B">
      <w:pPr>
        <w:rPr>
          <w:rtl/>
          <w:lang w:eastAsia="he-IL"/>
        </w:rPr>
      </w:pPr>
      <w:r>
        <w:rPr>
          <w:rFonts w:hint="cs"/>
          <w:rtl/>
          <w:lang w:eastAsia="he-IL"/>
        </w:rPr>
        <w:t>בחוק.</w:t>
      </w:r>
    </w:p>
    <w:p w14:paraId="0C1454F4" w14:textId="030BCB1E" w:rsidR="00E16F9B" w:rsidRDefault="00E16F9B" w:rsidP="00E16F9B">
      <w:pPr>
        <w:rPr>
          <w:rtl/>
          <w:lang w:eastAsia="he-IL"/>
        </w:rPr>
      </w:pPr>
      <w:bookmarkStart w:id="5132" w:name="_ETM_Q1_10239303"/>
      <w:bookmarkStart w:id="5133" w:name="_ETM_Q1_10239331"/>
      <w:bookmarkStart w:id="5134" w:name="_ETM_Q1_10240535"/>
      <w:bookmarkEnd w:id="5132"/>
      <w:bookmarkEnd w:id="5133"/>
      <w:bookmarkEnd w:id="5134"/>
    </w:p>
    <w:p w14:paraId="767BF365" w14:textId="1720A54D" w:rsidR="00E16F9B" w:rsidRDefault="00E16F9B" w:rsidP="00E16F9B">
      <w:pPr>
        <w:pStyle w:val="af9"/>
        <w:keepNext/>
        <w:rPr>
          <w:rtl/>
          <w:lang w:eastAsia="he-IL"/>
        </w:rPr>
      </w:pPr>
      <w:bookmarkStart w:id="5135" w:name="ET_guest_נעמה_לרנר_810"/>
      <w:r w:rsidRPr="00E16F9B">
        <w:rPr>
          <w:rStyle w:val="TagStyle"/>
          <w:rtl/>
        </w:rPr>
        <w:t xml:space="preserve"> &lt;&lt; אורח &gt;&gt; </w:t>
      </w:r>
      <w:r>
        <w:rPr>
          <w:rtl/>
          <w:lang w:eastAsia="he-IL"/>
        </w:rPr>
        <w:t>נעמה לרנר:</w:t>
      </w:r>
      <w:r w:rsidRPr="00E16F9B">
        <w:rPr>
          <w:rStyle w:val="TagStyle"/>
          <w:rtl/>
        </w:rPr>
        <w:t xml:space="preserve"> &lt;&lt; אורח &gt;&gt;</w:t>
      </w:r>
      <w:r w:rsidR="00F26210">
        <w:rPr>
          <w:rtl/>
          <w:lang w:eastAsia="he-IL"/>
        </w:rPr>
        <w:t xml:space="preserve"> </w:t>
      </w:r>
      <w:bookmarkEnd w:id="5135"/>
    </w:p>
    <w:p w14:paraId="43DBA698" w14:textId="5C92E29E" w:rsidR="00E16F9B" w:rsidRDefault="00E16F9B" w:rsidP="00E16F9B">
      <w:pPr>
        <w:pStyle w:val="KeepWithNext"/>
        <w:rPr>
          <w:rtl/>
          <w:lang w:eastAsia="he-IL"/>
        </w:rPr>
      </w:pPr>
    </w:p>
    <w:p w14:paraId="0A0CB998" w14:textId="5E7C784E" w:rsidR="00E16F9B" w:rsidRDefault="00E16F9B" w:rsidP="00E16F9B">
      <w:pPr>
        <w:rPr>
          <w:rtl/>
          <w:lang w:eastAsia="he-IL"/>
        </w:rPr>
      </w:pPr>
      <w:bookmarkStart w:id="5136" w:name="_ETM_Q1_10240725"/>
      <w:bookmarkStart w:id="5137" w:name="_ETM_Q1_10240744"/>
      <w:bookmarkEnd w:id="5136"/>
      <w:bookmarkEnd w:id="5137"/>
      <w:r>
        <w:rPr>
          <w:rFonts w:hint="cs"/>
          <w:rtl/>
          <w:lang w:eastAsia="he-IL"/>
        </w:rPr>
        <w:t xml:space="preserve">כן. בחוק. יש את </w:t>
      </w:r>
      <w:bookmarkStart w:id="5138" w:name="_ETM_Q1_10245885"/>
      <w:bookmarkEnd w:id="5138"/>
      <w:r>
        <w:rPr>
          <w:rFonts w:hint="cs"/>
          <w:rtl/>
          <w:lang w:eastAsia="he-IL"/>
        </w:rPr>
        <w:t>רמות התמיכה בחוק, בתקנות, איפה שאתה רוצה.</w:t>
      </w:r>
      <w:bookmarkStart w:id="5139" w:name="_ETM_Q1_10247900"/>
      <w:bookmarkEnd w:id="5139"/>
    </w:p>
    <w:p w14:paraId="01471BD7" w14:textId="2003BE1B" w:rsidR="00E16F9B" w:rsidRDefault="00E16F9B" w:rsidP="00E16F9B">
      <w:pPr>
        <w:rPr>
          <w:rtl/>
          <w:lang w:eastAsia="he-IL"/>
        </w:rPr>
      </w:pPr>
      <w:bookmarkStart w:id="5140" w:name="_ETM_Q1_10247934"/>
      <w:bookmarkStart w:id="5141" w:name="_ETM_Q1_10254781"/>
      <w:bookmarkEnd w:id="5140"/>
      <w:bookmarkEnd w:id="5141"/>
    </w:p>
    <w:p w14:paraId="4AA0D1B9" w14:textId="3E4777DC" w:rsidR="00E16F9B" w:rsidRDefault="00E16F9B" w:rsidP="00E16F9B">
      <w:pPr>
        <w:pStyle w:val="af9"/>
        <w:keepNext/>
        <w:rPr>
          <w:rtl/>
          <w:lang w:eastAsia="he-IL"/>
        </w:rPr>
      </w:pPr>
      <w:bookmarkStart w:id="5142" w:name="ET_guest_שיבי_פרומן_811"/>
      <w:r w:rsidRPr="00E16F9B">
        <w:rPr>
          <w:rStyle w:val="TagStyle"/>
          <w:rtl/>
        </w:rPr>
        <w:t xml:space="preserve"> &lt;&lt; אורח &gt;&gt; </w:t>
      </w:r>
      <w:r>
        <w:rPr>
          <w:rtl/>
          <w:lang w:eastAsia="he-IL"/>
        </w:rPr>
        <w:t>שיבי פרומן:</w:t>
      </w:r>
      <w:r w:rsidRPr="00E16F9B">
        <w:rPr>
          <w:rStyle w:val="TagStyle"/>
          <w:rtl/>
        </w:rPr>
        <w:t xml:space="preserve"> &lt;&lt; אורח &gt;&gt;</w:t>
      </w:r>
      <w:r w:rsidR="00F26210">
        <w:rPr>
          <w:rtl/>
          <w:lang w:eastAsia="he-IL"/>
        </w:rPr>
        <w:t xml:space="preserve"> </w:t>
      </w:r>
      <w:bookmarkEnd w:id="5142"/>
    </w:p>
    <w:p w14:paraId="06B4AD78" w14:textId="299BF822" w:rsidR="00E16F9B" w:rsidRDefault="00E16F9B" w:rsidP="00E16F9B">
      <w:pPr>
        <w:pStyle w:val="KeepWithNext"/>
        <w:rPr>
          <w:rtl/>
          <w:lang w:eastAsia="he-IL"/>
        </w:rPr>
      </w:pPr>
    </w:p>
    <w:p w14:paraId="5F8AF91B" w14:textId="794E8FD2" w:rsidR="00E16F9B" w:rsidRDefault="00E16F9B" w:rsidP="00E16F9B">
      <w:pPr>
        <w:rPr>
          <w:rtl/>
          <w:lang w:eastAsia="he-IL"/>
        </w:rPr>
      </w:pPr>
      <w:r>
        <w:rPr>
          <w:rFonts w:hint="cs"/>
          <w:rtl/>
          <w:lang w:eastAsia="he-IL"/>
        </w:rPr>
        <w:t>אנ</w:t>
      </w:r>
      <w:bookmarkStart w:id="5143" w:name="_ETM_Q1_10255025"/>
      <w:bookmarkStart w:id="5144" w:name="_ETM_Q1_10255044"/>
      <w:bookmarkEnd w:id="5143"/>
      <w:bookmarkEnd w:id="5144"/>
      <w:r>
        <w:rPr>
          <w:rFonts w:hint="cs"/>
          <w:rtl/>
          <w:lang w:eastAsia="he-IL"/>
        </w:rPr>
        <w:t>י מבין את החשש</w:t>
      </w:r>
      <w:r w:rsidR="00375DE8">
        <w:rPr>
          <w:rFonts w:hint="cs"/>
          <w:rtl/>
          <w:lang w:eastAsia="he-IL"/>
        </w:rPr>
        <w:t xml:space="preserve"> כמו שאמרתי קודם, אנחנו צריכים למצוא איזה </w:t>
      </w:r>
      <w:bookmarkStart w:id="5145" w:name="_ETM_Q1_10254244"/>
      <w:bookmarkEnd w:id="5145"/>
      <w:r w:rsidR="00375DE8">
        <w:rPr>
          <w:rFonts w:hint="cs"/>
          <w:rtl/>
          <w:lang w:eastAsia="he-IL"/>
        </w:rPr>
        <w:t>שביל שמתחשב. אני מציע שבהפסקה נבדוק.</w:t>
      </w:r>
      <w:bookmarkStart w:id="5146" w:name="_ETM_Q1_10263355"/>
      <w:bookmarkEnd w:id="5146"/>
    </w:p>
    <w:p w14:paraId="0E71B999" w14:textId="3BE9D35C" w:rsidR="00375DE8" w:rsidRDefault="00375DE8" w:rsidP="00E16F9B">
      <w:pPr>
        <w:rPr>
          <w:rtl/>
          <w:lang w:eastAsia="he-IL"/>
        </w:rPr>
      </w:pPr>
      <w:bookmarkStart w:id="5147" w:name="_ETM_Q1_10263386"/>
      <w:bookmarkEnd w:id="5147"/>
    </w:p>
    <w:p w14:paraId="145E53C8" w14:textId="342EAAC5" w:rsidR="00375DE8" w:rsidRDefault="00375DE8" w:rsidP="00375DE8">
      <w:pPr>
        <w:pStyle w:val="af6"/>
        <w:keepNext/>
        <w:rPr>
          <w:rtl/>
        </w:rPr>
      </w:pPr>
      <w:bookmarkStart w:id="5148" w:name="ET_yor_6158_812"/>
      <w:r w:rsidRPr="00375DE8">
        <w:rPr>
          <w:rStyle w:val="TagStyle"/>
          <w:rtl/>
        </w:rPr>
        <w:t xml:space="preserve"> &lt;&lt; יור &gt;&gt; </w:t>
      </w:r>
      <w:r>
        <w:rPr>
          <w:rtl/>
        </w:rPr>
        <w:t>היו"ר אפרת רייטן מרום:</w:t>
      </w:r>
      <w:r w:rsidRPr="00375DE8">
        <w:rPr>
          <w:rStyle w:val="TagStyle"/>
          <w:rtl/>
        </w:rPr>
        <w:t xml:space="preserve"> &lt;&lt; יור &gt;&gt;</w:t>
      </w:r>
      <w:r w:rsidR="00F26210">
        <w:rPr>
          <w:rtl/>
        </w:rPr>
        <w:t xml:space="preserve"> </w:t>
      </w:r>
      <w:bookmarkEnd w:id="5148"/>
    </w:p>
    <w:p w14:paraId="24995AB5" w14:textId="101C1271" w:rsidR="00375DE8" w:rsidRDefault="00375DE8" w:rsidP="00375DE8">
      <w:pPr>
        <w:pStyle w:val="KeepWithNext"/>
        <w:rPr>
          <w:rtl/>
          <w:lang w:eastAsia="he-IL"/>
        </w:rPr>
      </w:pPr>
    </w:p>
    <w:p w14:paraId="1FFC3AFE" w14:textId="55733392" w:rsidR="00375DE8" w:rsidRDefault="00375DE8" w:rsidP="00375DE8">
      <w:pPr>
        <w:rPr>
          <w:rtl/>
          <w:lang w:eastAsia="he-IL"/>
        </w:rPr>
      </w:pPr>
      <w:bookmarkStart w:id="5149" w:name="_ETM_Q1_10265161"/>
      <w:bookmarkStart w:id="5150" w:name="_ETM_Q1_10265224"/>
      <w:bookmarkEnd w:id="5149"/>
      <w:bookmarkEnd w:id="5150"/>
      <w:r>
        <w:rPr>
          <w:rFonts w:hint="cs"/>
          <w:rtl/>
          <w:lang w:eastAsia="he-IL"/>
        </w:rPr>
        <w:t xml:space="preserve">אנחנו </w:t>
      </w:r>
      <w:bookmarkStart w:id="5151" w:name="_ETM_Q1_10267767"/>
      <w:bookmarkEnd w:id="5151"/>
      <w:r>
        <w:rPr>
          <w:rFonts w:hint="cs"/>
          <w:rtl/>
          <w:lang w:eastAsia="he-IL"/>
        </w:rPr>
        <w:t xml:space="preserve">צריכים לצאת עכשיו להפסקה של חצי שעה. אני מציעה </w:t>
      </w:r>
      <w:bookmarkStart w:id="5152" w:name="_ETM_Q1_10269293"/>
      <w:bookmarkEnd w:id="5152"/>
      <w:r>
        <w:rPr>
          <w:rFonts w:hint="cs"/>
          <w:rtl/>
          <w:lang w:eastAsia="he-IL"/>
        </w:rPr>
        <w:t xml:space="preserve">לכם לעשות שניים-שלושה דברים: ראשית, תאכלו ותשתו. </w:t>
      </w:r>
      <w:bookmarkStart w:id="5153" w:name="_ETM_Q1_10275716"/>
      <w:bookmarkEnd w:id="5153"/>
      <w:r>
        <w:rPr>
          <w:rFonts w:hint="cs"/>
          <w:rtl/>
          <w:lang w:eastAsia="he-IL"/>
        </w:rPr>
        <w:t>שנית, אני מציעה שתנצלו את הזמן</w:t>
      </w:r>
      <w:bookmarkStart w:id="5154" w:name="_ETM_Q1_10297658"/>
      <w:bookmarkEnd w:id="5154"/>
      <w:r>
        <w:rPr>
          <w:rFonts w:hint="cs"/>
          <w:rtl/>
          <w:lang w:eastAsia="he-IL"/>
        </w:rPr>
        <w:t xml:space="preserve"> הזה שבו אני חייבת לעשות</w:t>
      </w:r>
      <w:r w:rsidR="00C175DA">
        <w:rPr>
          <w:rFonts w:hint="cs"/>
          <w:rtl/>
          <w:lang w:eastAsia="he-IL"/>
        </w:rPr>
        <w:t xml:space="preserve"> </w:t>
      </w:r>
      <w:r>
        <w:rPr>
          <w:rFonts w:hint="cs"/>
          <w:rtl/>
          <w:lang w:eastAsia="he-IL"/>
        </w:rPr>
        <w:t xml:space="preserve">את הדיון מהבוקר ושבו </w:t>
      </w:r>
      <w:bookmarkStart w:id="5155" w:name="_ETM_Q1_10304234"/>
      <w:bookmarkEnd w:id="5155"/>
      <w:r>
        <w:rPr>
          <w:rFonts w:hint="cs"/>
          <w:rtl/>
          <w:lang w:eastAsia="he-IL"/>
        </w:rPr>
        <w:t xml:space="preserve">ביניכם. היו לכם עוד דברים שהייתם צריכים </w:t>
      </w:r>
      <w:bookmarkStart w:id="5156" w:name="_ETM_Q1_10303477"/>
      <w:bookmarkEnd w:id="5156"/>
      <w:r>
        <w:rPr>
          <w:rFonts w:hint="cs"/>
          <w:rtl/>
          <w:lang w:eastAsia="he-IL"/>
        </w:rPr>
        <w:t>לברר.</w:t>
      </w:r>
      <w:r w:rsidR="00C175DA">
        <w:rPr>
          <w:rFonts w:hint="cs"/>
          <w:rtl/>
          <w:lang w:eastAsia="he-IL"/>
        </w:rPr>
        <w:t xml:space="preserve"> </w:t>
      </w:r>
      <w:r>
        <w:rPr>
          <w:rFonts w:hint="cs"/>
          <w:rtl/>
          <w:lang w:eastAsia="he-IL"/>
        </w:rPr>
        <w:t>נסו להתקדם ולפתור את הבעיו</w:t>
      </w:r>
      <w:bookmarkStart w:id="5157" w:name="_ETM_Q1_10310348"/>
      <w:bookmarkEnd w:id="5157"/>
      <w:r>
        <w:rPr>
          <w:rFonts w:hint="cs"/>
          <w:rtl/>
          <w:lang w:eastAsia="he-IL"/>
        </w:rPr>
        <w:t xml:space="preserve">ת האלה בשיחה ביניכם. גם ענבל, מה שעוד </w:t>
      </w:r>
      <w:bookmarkStart w:id="5158" w:name="_ETM_Q1_10315189"/>
      <w:bookmarkEnd w:id="5158"/>
      <w:r>
        <w:rPr>
          <w:rFonts w:hint="cs"/>
          <w:rtl/>
          <w:lang w:eastAsia="he-IL"/>
        </w:rPr>
        <w:t xml:space="preserve">כבד על ליבך, תנסי לבדוק עכשיו מול האוצר בעיקר. </w:t>
      </w:r>
      <w:bookmarkStart w:id="5159" w:name="_ETM_Q1_10318398"/>
      <w:bookmarkEnd w:id="5159"/>
    </w:p>
    <w:p w14:paraId="108BF717" w14:textId="6492F01D" w:rsidR="00375DE8" w:rsidRDefault="00375DE8" w:rsidP="00375DE8">
      <w:pPr>
        <w:rPr>
          <w:rtl/>
          <w:lang w:eastAsia="he-IL"/>
        </w:rPr>
      </w:pPr>
      <w:bookmarkStart w:id="5160" w:name="_ETM_Q1_10323493"/>
      <w:bookmarkStart w:id="5161" w:name="_ETM_Q1_10323528"/>
      <w:bookmarkEnd w:id="5160"/>
      <w:bookmarkEnd w:id="5161"/>
    </w:p>
    <w:p w14:paraId="741282AA" w14:textId="27D92E49" w:rsidR="00375DE8" w:rsidRDefault="00375DE8" w:rsidP="00375DE8">
      <w:pPr>
        <w:pStyle w:val="af9"/>
        <w:keepNext/>
        <w:rPr>
          <w:rtl/>
          <w:lang w:eastAsia="he-IL"/>
        </w:rPr>
      </w:pPr>
      <w:bookmarkStart w:id="5162" w:name="ET_guest_ענבל_חרמוני_813"/>
      <w:r w:rsidRPr="00375DE8">
        <w:rPr>
          <w:rStyle w:val="TagStyle"/>
          <w:rtl/>
        </w:rPr>
        <w:t xml:space="preserve"> &lt;&lt; אורח &gt;&gt; </w:t>
      </w:r>
      <w:r>
        <w:rPr>
          <w:rtl/>
          <w:lang w:eastAsia="he-IL"/>
        </w:rPr>
        <w:t>ענבל חרמוני:</w:t>
      </w:r>
      <w:r w:rsidRPr="00375DE8">
        <w:rPr>
          <w:rStyle w:val="TagStyle"/>
          <w:rtl/>
        </w:rPr>
        <w:t xml:space="preserve"> &lt;&lt; אורח &gt;&gt;</w:t>
      </w:r>
      <w:r w:rsidR="00F26210">
        <w:rPr>
          <w:rtl/>
          <w:lang w:eastAsia="he-IL"/>
        </w:rPr>
        <w:t xml:space="preserve"> </w:t>
      </w:r>
      <w:bookmarkEnd w:id="5162"/>
    </w:p>
    <w:p w14:paraId="4004B544" w14:textId="0FAAD3DD" w:rsidR="00375DE8" w:rsidRDefault="00375DE8" w:rsidP="00375DE8">
      <w:pPr>
        <w:pStyle w:val="KeepWithNext"/>
        <w:rPr>
          <w:rtl/>
          <w:lang w:eastAsia="he-IL"/>
        </w:rPr>
      </w:pPr>
    </w:p>
    <w:p w14:paraId="278E76D1" w14:textId="28F504A7" w:rsidR="00375DE8" w:rsidRDefault="00375DE8" w:rsidP="00375DE8">
      <w:pPr>
        <w:rPr>
          <w:rtl/>
          <w:lang w:eastAsia="he-IL"/>
        </w:rPr>
      </w:pPr>
      <w:r>
        <w:rPr>
          <w:rFonts w:hint="cs"/>
          <w:rtl/>
          <w:lang w:eastAsia="he-IL"/>
        </w:rPr>
        <w:t>אני בודקת מול משרד הרווחה. שהם יתמודדו עם זה.</w:t>
      </w:r>
    </w:p>
    <w:p w14:paraId="00D311CA" w14:textId="3C5E11EE" w:rsidR="00375DE8" w:rsidRDefault="00375DE8" w:rsidP="00375DE8">
      <w:pPr>
        <w:rPr>
          <w:rtl/>
          <w:lang w:eastAsia="he-IL"/>
        </w:rPr>
      </w:pPr>
      <w:bookmarkStart w:id="5163" w:name="_ETM_Q1_10323023"/>
      <w:bookmarkStart w:id="5164" w:name="_ETM_Q1_10323053"/>
      <w:bookmarkEnd w:id="5163"/>
      <w:bookmarkEnd w:id="5164"/>
    </w:p>
    <w:p w14:paraId="7FE29CFE" w14:textId="0007120B" w:rsidR="00375DE8" w:rsidRDefault="00375DE8" w:rsidP="00375DE8">
      <w:pPr>
        <w:pStyle w:val="af6"/>
        <w:keepNext/>
        <w:rPr>
          <w:rtl/>
        </w:rPr>
      </w:pPr>
      <w:bookmarkStart w:id="5165" w:name="ET_yor_6158_814"/>
      <w:r w:rsidRPr="00375DE8">
        <w:rPr>
          <w:rStyle w:val="TagStyle"/>
          <w:rtl/>
        </w:rPr>
        <w:t xml:space="preserve"> &lt;&lt; יור &gt;&gt; </w:t>
      </w:r>
      <w:r>
        <w:rPr>
          <w:rtl/>
        </w:rPr>
        <w:t>היו"ר אפרת רייטן מרום:</w:t>
      </w:r>
      <w:r w:rsidRPr="00375DE8">
        <w:rPr>
          <w:rStyle w:val="TagStyle"/>
          <w:rtl/>
        </w:rPr>
        <w:t xml:space="preserve"> &lt;&lt; יור &gt;&gt;</w:t>
      </w:r>
      <w:r w:rsidR="00F26210">
        <w:rPr>
          <w:rtl/>
        </w:rPr>
        <w:t xml:space="preserve"> </w:t>
      </w:r>
      <w:bookmarkEnd w:id="5165"/>
    </w:p>
    <w:p w14:paraId="3F3F5428" w14:textId="2A1625A6" w:rsidR="00375DE8" w:rsidRDefault="00375DE8" w:rsidP="00375DE8">
      <w:pPr>
        <w:pStyle w:val="KeepWithNext"/>
        <w:rPr>
          <w:rtl/>
          <w:lang w:eastAsia="he-IL"/>
        </w:rPr>
      </w:pPr>
    </w:p>
    <w:p w14:paraId="2EAF26F3" w14:textId="2AFF37C7" w:rsidR="00375DE8" w:rsidRDefault="00375DE8" w:rsidP="00375DE8">
      <w:pPr>
        <w:rPr>
          <w:rtl/>
          <w:lang w:eastAsia="he-IL"/>
        </w:rPr>
      </w:pPr>
      <w:r>
        <w:rPr>
          <w:rFonts w:hint="cs"/>
          <w:rtl/>
          <w:lang w:eastAsia="he-IL"/>
        </w:rPr>
        <w:t>ב</w:t>
      </w:r>
      <w:bookmarkStart w:id="5166" w:name="_ETM_Q1_10324414"/>
      <w:bookmarkStart w:id="5167" w:name="_ETM_Q1_10324433"/>
      <w:bookmarkEnd w:id="5166"/>
      <w:bookmarkEnd w:id="5167"/>
      <w:r>
        <w:rPr>
          <w:rFonts w:hint="cs"/>
          <w:rtl/>
          <w:lang w:eastAsia="he-IL"/>
        </w:rPr>
        <w:t xml:space="preserve">סדר גמור. </w:t>
      </w:r>
      <w:bookmarkStart w:id="5168" w:name="_ETM_Q1_10324576"/>
      <w:bookmarkEnd w:id="5168"/>
    </w:p>
    <w:p w14:paraId="2BB87452" w14:textId="5E532AA1" w:rsidR="00375DE8" w:rsidRDefault="00375DE8" w:rsidP="00375DE8">
      <w:pPr>
        <w:rPr>
          <w:rtl/>
          <w:lang w:eastAsia="he-IL"/>
        </w:rPr>
      </w:pPr>
    </w:p>
    <w:p w14:paraId="37974F36" w14:textId="227AE3CD" w:rsidR="00375DE8" w:rsidRDefault="00375DE8" w:rsidP="00375DE8">
      <w:pPr>
        <w:pStyle w:val="af9"/>
        <w:keepNext/>
        <w:rPr>
          <w:rtl/>
          <w:lang w:eastAsia="he-IL"/>
        </w:rPr>
      </w:pPr>
      <w:bookmarkStart w:id="5169" w:name="ET_guest_עדית_סרגוסטי_815"/>
      <w:r w:rsidRPr="00375DE8">
        <w:rPr>
          <w:rStyle w:val="TagStyle"/>
          <w:rtl/>
        </w:rPr>
        <w:t xml:space="preserve"> &lt;&lt; אורח &gt;&gt; </w:t>
      </w:r>
      <w:r>
        <w:rPr>
          <w:rtl/>
          <w:lang w:eastAsia="he-IL"/>
        </w:rPr>
        <w:t>עדית סרגוסטי:</w:t>
      </w:r>
      <w:r w:rsidRPr="00375DE8">
        <w:rPr>
          <w:rStyle w:val="TagStyle"/>
          <w:rtl/>
        </w:rPr>
        <w:t xml:space="preserve"> &lt;&lt; אורח &gt;&gt;</w:t>
      </w:r>
      <w:r w:rsidR="00F26210">
        <w:rPr>
          <w:rtl/>
          <w:lang w:eastAsia="he-IL"/>
        </w:rPr>
        <w:t xml:space="preserve"> </w:t>
      </w:r>
      <w:bookmarkEnd w:id="5169"/>
    </w:p>
    <w:p w14:paraId="6DF582F4" w14:textId="7EADCD50" w:rsidR="00375DE8" w:rsidRDefault="00375DE8" w:rsidP="00375DE8">
      <w:pPr>
        <w:pStyle w:val="KeepWithNext"/>
        <w:rPr>
          <w:rtl/>
          <w:lang w:eastAsia="he-IL"/>
        </w:rPr>
      </w:pPr>
    </w:p>
    <w:p w14:paraId="6CAA6DDF" w14:textId="18665B5B" w:rsidR="00375DE8" w:rsidRDefault="00375DE8" w:rsidP="00375DE8">
      <w:pPr>
        <w:rPr>
          <w:rtl/>
          <w:lang w:eastAsia="he-IL"/>
        </w:rPr>
      </w:pPr>
      <w:r>
        <w:rPr>
          <w:rFonts w:hint="cs"/>
          <w:rtl/>
          <w:lang w:eastAsia="he-IL"/>
        </w:rPr>
        <w:t xml:space="preserve">בקשה. ברשימת שיעורי הבית שניתנו לרווחה ולאוצר, </w:t>
      </w:r>
      <w:bookmarkStart w:id="5170" w:name="_ETM_Q1_10329803"/>
      <w:bookmarkEnd w:id="5170"/>
      <w:r>
        <w:rPr>
          <w:rFonts w:hint="cs"/>
          <w:rtl/>
          <w:lang w:eastAsia="he-IL"/>
        </w:rPr>
        <w:t>יש כמה דברים שהם מאוד מאוד מהותיים. אנחנו לא רוצים לקבל את התשובה לזה בשעה 17:55 אלא לפני כן.</w:t>
      </w:r>
    </w:p>
    <w:p w14:paraId="69402333" w14:textId="5C9339DC" w:rsidR="00375DE8" w:rsidRDefault="00375DE8" w:rsidP="00375DE8">
      <w:pPr>
        <w:rPr>
          <w:rtl/>
          <w:lang w:eastAsia="he-IL"/>
        </w:rPr>
      </w:pPr>
      <w:bookmarkStart w:id="5171" w:name="_ETM_Q1_10332990"/>
      <w:bookmarkStart w:id="5172" w:name="_ETM_Q1_10333024"/>
      <w:bookmarkStart w:id="5173" w:name="_ETM_Q1_10334094"/>
      <w:bookmarkEnd w:id="5171"/>
      <w:bookmarkEnd w:id="5172"/>
      <w:bookmarkEnd w:id="5173"/>
    </w:p>
    <w:p w14:paraId="171FA110" w14:textId="25333446" w:rsidR="00375DE8" w:rsidRDefault="00375DE8" w:rsidP="00375DE8">
      <w:pPr>
        <w:pStyle w:val="af6"/>
        <w:keepNext/>
        <w:rPr>
          <w:rtl/>
        </w:rPr>
      </w:pPr>
      <w:bookmarkStart w:id="5174" w:name="ET_yor_6158_816"/>
      <w:r w:rsidRPr="00375DE8">
        <w:rPr>
          <w:rStyle w:val="TagStyle"/>
          <w:rtl/>
        </w:rPr>
        <w:t xml:space="preserve"> &lt;&lt; יור &gt;&gt; </w:t>
      </w:r>
      <w:r>
        <w:rPr>
          <w:rtl/>
        </w:rPr>
        <w:t>היו"ר אפרת רייטן מרום:</w:t>
      </w:r>
      <w:r w:rsidRPr="00375DE8">
        <w:rPr>
          <w:rStyle w:val="TagStyle"/>
          <w:rtl/>
        </w:rPr>
        <w:t xml:space="preserve"> &lt;&lt; יור &gt;&gt;</w:t>
      </w:r>
      <w:r w:rsidR="00F26210">
        <w:rPr>
          <w:rtl/>
        </w:rPr>
        <w:t xml:space="preserve"> </w:t>
      </w:r>
      <w:bookmarkEnd w:id="5174"/>
    </w:p>
    <w:p w14:paraId="228544C3" w14:textId="3AE1D2A5" w:rsidR="00375DE8" w:rsidRDefault="00375DE8" w:rsidP="00375DE8">
      <w:pPr>
        <w:pStyle w:val="KeepWithNext"/>
        <w:rPr>
          <w:rtl/>
          <w:lang w:eastAsia="he-IL"/>
        </w:rPr>
      </w:pPr>
    </w:p>
    <w:p w14:paraId="045AC6C8" w14:textId="0F983D85" w:rsidR="00375DE8" w:rsidRDefault="00375DE8" w:rsidP="00375DE8">
      <w:pPr>
        <w:rPr>
          <w:rtl/>
          <w:lang w:eastAsia="he-IL"/>
        </w:rPr>
      </w:pPr>
      <w:bookmarkStart w:id="5175" w:name="_ETM_Q1_10334315"/>
      <w:bookmarkStart w:id="5176" w:name="_ETM_Q1_10334356"/>
      <w:bookmarkEnd w:id="5175"/>
      <w:bookmarkEnd w:id="5176"/>
      <w:r>
        <w:rPr>
          <w:rFonts w:hint="cs"/>
          <w:rtl/>
          <w:lang w:eastAsia="he-IL"/>
        </w:rPr>
        <w:t xml:space="preserve">לא. לכו עכשיו ושבו. כמובן תנו להם את הזמן </w:t>
      </w:r>
      <w:r w:rsidR="00C175DA">
        <w:rPr>
          <w:rFonts w:hint="cs"/>
          <w:rtl/>
          <w:lang w:eastAsia="he-IL"/>
        </w:rPr>
        <w:t xml:space="preserve">גם </w:t>
      </w:r>
      <w:r>
        <w:rPr>
          <w:rFonts w:hint="cs"/>
          <w:rtl/>
          <w:lang w:eastAsia="he-IL"/>
        </w:rPr>
        <w:t>לבדוק.</w:t>
      </w:r>
    </w:p>
    <w:p w14:paraId="5E7CDCD9" w14:textId="5E71B5E9" w:rsidR="00C175DA" w:rsidRDefault="00C175DA" w:rsidP="00375DE8">
      <w:pPr>
        <w:rPr>
          <w:rtl/>
          <w:lang w:eastAsia="he-IL"/>
        </w:rPr>
      </w:pPr>
      <w:bookmarkStart w:id="5177" w:name="_ETM_Q1_10340749"/>
      <w:bookmarkStart w:id="5178" w:name="_ETM_Q1_10340790"/>
      <w:bookmarkEnd w:id="5177"/>
      <w:bookmarkEnd w:id="5178"/>
    </w:p>
    <w:p w14:paraId="441696B7" w14:textId="3E5D667C" w:rsidR="00C175DA" w:rsidRDefault="00C175DA" w:rsidP="00C175DA">
      <w:pPr>
        <w:pStyle w:val="af9"/>
        <w:keepNext/>
        <w:rPr>
          <w:rtl/>
          <w:lang w:eastAsia="he-IL"/>
        </w:rPr>
      </w:pPr>
      <w:bookmarkStart w:id="5179" w:name="_ETM_Q1_10347670"/>
      <w:bookmarkStart w:id="5180" w:name="_ETM_Q1_10347703"/>
      <w:bookmarkStart w:id="5181" w:name="ET_guest_קריאה_817"/>
      <w:bookmarkEnd w:id="5179"/>
      <w:bookmarkEnd w:id="5180"/>
      <w:r w:rsidRPr="00C175DA">
        <w:rPr>
          <w:rStyle w:val="TagStyle"/>
          <w:rtl/>
        </w:rPr>
        <w:t xml:space="preserve"> &lt;&lt; אורח &gt;&gt; </w:t>
      </w:r>
      <w:r>
        <w:rPr>
          <w:rtl/>
          <w:lang w:eastAsia="he-IL"/>
        </w:rPr>
        <w:t>קריאה:</w:t>
      </w:r>
      <w:r w:rsidRPr="00C175DA">
        <w:rPr>
          <w:rStyle w:val="TagStyle"/>
          <w:rtl/>
        </w:rPr>
        <w:t xml:space="preserve"> &lt;&lt; אורח &gt;&gt;</w:t>
      </w:r>
      <w:r w:rsidR="00F26210">
        <w:rPr>
          <w:rtl/>
          <w:lang w:eastAsia="he-IL"/>
        </w:rPr>
        <w:t xml:space="preserve"> </w:t>
      </w:r>
      <w:bookmarkEnd w:id="5181"/>
    </w:p>
    <w:p w14:paraId="1C3CAB2F" w14:textId="5E7FF9B9" w:rsidR="00C175DA" w:rsidRDefault="00C175DA" w:rsidP="00C175DA">
      <w:pPr>
        <w:pStyle w:val="KeepWithNext"/>
        <w:rPr>
          <w:rtl/>
          <w:lang w:eastAsia="he-IL"/>
        </w:rPr>
      </w:pPr>
    </w:p>
    <w:p w14:paraId="6E9C0B44" w14:textId="3E64CD43" w:rsidR="00C175DA" w:rsidRDefault="00C175DA" w:rsidP="00C175DA">
      <w:pPr>
        <w:rPr>
          <w:rtl/>
          <w:lang w:eastAsia="he-IL"/>
        </w:rPr>
      </w:pPr>
      <w:r>
        <w:rPr>
          <w:rFonts w:hint="cs"/>
          <w:rtl/>
          <w:lang w:eastAsia="he-IL"/>
        </w:rPr>
        <w:t>אם אפשר יהיה לחזור אחר כך להערות לפרק ו'.</w:t>
      </w:r>
    </w:p>
    <w:p w14:paraId="1D0BBDFA" w14:textId="6683EAD2" w:rsidR="00C175DA" w:rsidRDefault="00C175DA" w:rsidP="00C175DA">
      <w:pPr>
        <w:rPr>
          <w:rtl/>
          <w:lang w:eastAsia="he-IL"/>
        </w:rPr>
      </w:pPr>
      <w:bookmarkStart w:id="5182" w:name="_ETM_Q1_10345948"/>
      <w:bookmarkEnd w:id="5182"/>
    </w:p>
    <w:p w14:paraId="6DD473AC" w14:textId="1309BEBB" w:rsidR="00C175DA" w:rsidRDefault="00C175DA" w:rsidP="00C175DA">
      <w:pPr>
        <w:pStyle w:val="af6"/>
        <w:keepNext/>
        <w:rPr>
          <w:rtl/>
        </w:rPr>
      </w:pPr>
      <w:bookmarkStart w:id="5183" w:name="ET_yor_6158_818"/>
      <w:r w:rsidRPr="00C175DA">
        <w:rPr>
          <w:rStyle w:val="TagStyle"/>
          <w:rtl/>
        </w:rPr>
        <w:t xml:space="preserve"> &lt;&lt; יור &gt;&gt; </w:t>
      </w:r>
      <w:r>
        <w:rPr>
          <w:rtl/>
        </w:rPr>
        <w:t>היו"ר אפרת רייטן מרום:</w:t>
      </w:r>
      <w:r w:rsidRPr="00C175DA">
        <w:rPr>
          <w:rStyle w:val="TagStyle"/>
          <w:rtl/>
        </w:rPr>
        <w:t xml:space="preserve"> &lt;&lt; יור &gt;&gt;</w:t>
      </w:r>
      <w:r w:rsidR="00F26210">
        <w:rPr>
          <w:rtl/>
        </w:rPr>
        <w:t xml:space="preserve"> </w:t>
      </w:r>
      <w:bookmarkEnd w:id="5183"/>
    </w:p>
    <w:p w14:paraId="62CF778E" w14:textId="2EA8531A" w:rsidR="00C175DA" w:rsidRDefault="00C175DA" w:rsidP="00C175DA">
      <w:pPr>
        <w:pStyle w:val="KeepWithNext"/>
        <w:rPr>
          <w:rtl/>
          <w:lang w:eastAsia="he-IL"/>
        </w:rPr>
      </w:pPr>
    </w:p>
    <w:p w14:paraId="0A88E7F0" w14:textId="040F87FB" w:rsidR="00C175DA" w:rsidRDefault="00C175DA" w:rsidP="00C175DA">
      <w:pPr>
        <w:rPr>
          <w:rtl/>
          <w:lang w:eastAsia="he-IL"/>
        </w:rPr>
      </w:pPr>
      <w:bookmarkStart w:id="5184" w:name="_ETM_Q1_10346202"/>
      <w:bookmarkStart w:id="5185" w:name="_ETM_Q1_10346242"/>
      <w:bookmarkEnd w:id="5184"/>
      <w:bookmarkEnd w:id="5185"/>
      <w:r>
        <w:rPr>
          <w:rFonts w:hint="cs"/>
          <w:rtl/>
          <w:lang w:eastAsia="he-IL"/>
        </w:rPr>
        <w:t>למי יש עוד הערות?</w:t>
      </w:r>
    </w:p>
    <w:p w14:paraId="32E68D73" w14:textId="51CD476C" w:rsidR="00C175DA" w:rsidRDefault="00C175DA" w:rsidP="00C175DA">
      <w:pPr>
        <w:rPr>
          <w:rtl/>
          <w:lang w:eastAsia="he-IL"/>
        </w:rPr>
      </w:pPr>
    </w:p>
    <w:p w14:paraId="4B39E17C" w14:textId="76B41E66" w:rsidR="00C175DA" w:rsidRDefault="00C175DA" w:rsidP="00C175DA">
      <w:pPr>
        <w:pStyle w:val="af9"/>
        <w:keepNext/>
        <w:rPr>
          <w:rtl/>
          <w:lang w:eastAsia="he-IL"/>
        </w:rPr>
      </w:pPr>
      <w:bookmarkStart w:id="5186" w:name="ET_guest_עדית_סרגוסטי_819"/>
      <w:r w:rsidRPr="00C175DA">
        <w:rPr>
          <w:rStyle w:val="TagStyle"/>
          <w:rtl/>
        </w:rPr>
        <w:t xml:space="preserve"> &lt;&lt; אורח &gt;&gt; </w:t>
      </w:r>
      <w:r>
        <w:rPr>
          <w:rtl/>
          <w:lang w:eastAsia="he-IL"/>
        </w:rPr>
        <w:t>עדית סרגוסטי:</w:t>
      </w:r>
      <w:r w:rsidRPr="00C175DA">
        <w:rPr>
          <w:rStyle w:val="TagStyle"/>
          <w:rtl/>
        </w:rPr>
        <w:t xml:space="preserve"> &lt;&lt; אורח &gt;&gt;</w:t>
      </w:r>
      <w:r w:rsidR="00F26210">
        <w:rPr>
          <w:rtl/>
          <w:lang w:eastAsia="he-IL"/>
        </w:rPr>
        <w:t xml:space="preserve"> </w:t>
      </w:r>
      <w:bookmarkEnd w:id="5186"/>
    </w:p>
    <w:p w14:paraId="4548D1CA" w14:textId="15A5118B" w:rsidR="00C175DA" w:rsidRDefault="00C175DA" w:rsidP="00C175DA">
      <w:pPr>
        <w:pStyle w:val="KeepWithNext"/>
        <w:rPr>
          <w:rtl/>
          <w:lang w:eastAsia="he-IL"/>
        </w:rPr>
      </w:pPr>
    </w:p>
    <w:p w14:paraId="789ECF32" w14:textId="35B680BD" w:rsidR="00C175DA" w:rsidRDefault="00C175DA" w:rsidP="00C175DA">
      <w:pPr>
        <w:rPr>
          <w:rtl/>
          <w:lang w:eastAsia="he-IL"/>
        </w:rPr>
      </w:pPr>
      <w:r>
        <w:rPr>
          <w:rFonts w:hint="cs"/>
          <w:rtl/>
          <w:lang w:eastAsia="he-IL"/>
        </w:rPr>
        <w:t>ב-זום יש לגלי ולדב.</w:t>
      </w:r>
    </w:p>
    <w:p w14:paraId="05BD828C" w14:textId="5245F167" w:rsidR="00C175DA" w:rsidRDefault="00C175DA" w:rsidP="00C175DA">
      <w:pPr>
        <w:rPr>
          <w:rtl/>
          <w:lang w:eastAsia="he-IL"/>
        </w:rPr>
      </w:pPr>
      <w:bookmarkStart w:id="5187" w:name="_ETM_Q1_10352404"/>
      <w:bookmarkEnd w:id="5187"/>
    </w:p>
    <w:p w14:paraId="604ACD44" w14:textId="67BC57CE" w:rsidR="00C175DA" w:rsidRDefault="00C175DA" w:rsidP="00C175DA">
      <w:pPr>
        <w:pStyle w:val="af6"/>
        <w:keepNext/>
        <w:rPr>
          <w:rtl/>
        </w:rPr>
      </w:pPr>
      <w:bookmarkStart w:id="5188" w:name="ET_yor_6158_820"/>
      <w:r w:rsidRPr="00C175DA">
        <w:rPr>
          <w:rStyle w:val="TagStyle"/>
          <w:rtl/>
        </w:rPr>
        <w:t xml:space="preserve"> &lt;&lt; יור &gt;&gt; </w:t>
      </w:r>
      <w:r>
        <w:rPr>
          <w:rtl/>
        </w:rPr>
        <w:t>היו"ר אפרת רייטן מרום:</w:t>
      </w:r>
      <w:r w:rsidRPr="00C175DA">
        <w:rPr>
          <w:rStyle w:val="TagStyle"/>
          <w:rtl/>
        </w:rPr>
        <w:t xml:space="preserve"> &lt;&lt; יור &gt;&gt;</w:t>
      </w:r>
      <w:r w:rsidR="00F26210">
        <w:rPr>
          <w:rtl/>
        </w:rPr>
        <w:t xml:space="preserve"> </w:t>
      </w:r>
      <w:bookmarkEnd w:id="5188"/>
    </w:p>
    <w:p w14:paraId="40498073" w14:textId="5ED18342" w:rsidR="00C175DA" w:rsidRDefault="00C175DA" w:rsidP="00C175DA">
      <w:pPr>
        <w:pStyle w:val="KeepWithNext"/>
        <w:rPr>
          <w:rtl/>
          <w:lang w:eastAsia="he-IL"/>
        </w:rPr>
      </w:pPr>
    </w:p>
    <w:p w14:paraId="26A55FC2" w14:textId="1710A439" w:rsidR="00C175DA" w:rsidRDefault="00C175DA" w:rsidP="00C175DA">
      <w:pPr>
        <w:rPr>
          <w:rtl/>
          <w:lang w:eastAsia="he-IL"/>
        </w:rPr>
      </w:pPr>
      <w:bookmarkStart w:id="5189" w:name="_ETM_Q1_10352657"/>
      <w:bookmarkEnd w:id="5189"/>
      <w:r>
        <w:rPr>
          <w:rFonts w:hint="cs"/>
          <w:rtl/>
          <w:lang w:eastAsia="he-IL"/>
        </w:rPr>
        <w:t>ע</w:t>
      </w:r>
      <w:bookmarkStart w:id="5190" w:name="_ETM_Q1_10352703"/>
      <w:bookmarkEnd w:id="5190"/>
      <w:r>
        <w:rPr>
          <w:rFonts w:hint="cs"/>
          <w:rtl/>
          <w:lang w:eastAsia="he-IL"/>
        </w:rPr>
        <w:t>ל מה שעשינו.</w:t>
      </w:r>
    </w:p>
    <w:p w14:paraId="27604F74" w14:textId="34D4DA60" w:rsidR="00C175DA" w:rsidRDefault="00C175DA" w:rsidP="00C175DA">
      <w:pPr>
        <w:rPr>
          <w:rtl/>
          <w:lang w:eastAsia="he-IL"/>
        </w:rPr>
      </w:pPr>
    </w:p>
    <w:p w14:paraId="64CA686B" w14:textId="6F4F7B29" w:rsidR="00C175DA" w:rsidRDefault="00C175DA" w:rsidP="00C175DA">
      <w:pPr>
        <w:pStyle w:val="af9"/>
        <w:keepNext/>
        <w:rPr>
          <w:rtl/>
          <w:lang w:eastAsia="he-IL"/>
        </w:rPr>
      </w:pPr>
      <w:bookmarkStart w:id="5191" w:name="ET_guest_קריאה_821"/>
      <w:r w:rsidRPr="00C175DA">
        <w:rPr>
          <w:rStyle w:val="TagStyle"/>
          <w:rtl/>
        </w:rPr>
        <w:t xml:space="preserve"> &lt;&lt; אורח &gt;&gt; </w:t>
      </w:r>
      <w:r>
        <w:rPr>
          <w:rtl/>
          <w:lang w:eastAsia="he-IL"/>
        </w:rPr>
        <w:t>קריאה:</w:t>
      </w:r>
      <w:r w:rsidRPr="00C175DA">
        <w:rPr>
          <w:rStyle w:val="TagStyle"/>
          <w:rtl/>
        </w:rPr>
        <w:t xml:space="preserve"> &lt;&lt; אורח &gt;&gt;</w:t>
      </w:r>
      <w:r w:rsidR="00F26210">
        <w:rPr>
          <w:rtl/>
          <w:lang w:eastAsia="he-IL"/>
        </w:rPr>
        <w:t xml:space="preserve"> </w:t>
      </w:r>
      <w:bookmarkEnd w:id="5191"/>
    </w:p>
    <w:p w14:paraId="5CB0F418" w14:textId="0B913462" w:rsidR="00C175DA" w:rsidRDefault="00C175DA" w:rsidP="00C175DA">
      <w:pPr>
        <w:pStyle w:val="KeepWithNext"/>
        <w:rPr>
          <w:rtl/>
          <w:lang w:eastAsia="he-IL"/>
        </w:rPr>
      </w:pPr>
    </w:p>
    <w:p w14:paraId="5C934A26" w14:textId="0668674E" w:rsidR="00C175DA" w:rsidRDefault="00C175DA" w:rsidP="00C175DA">
      <w:pPr>
        <w:rPr>
          <w:rtl/>
          <w:lang w:eastAsia="he-IL"/>
        </w:rPr>
      </w:pPr>
      <w:r>
        <w:rPr>
          <w:rFonts w:hint="cs"/>
          <w:rtl/>
          <w:lang w:eastAsia="he-IL"/>
        </w:rPr>
        <w:t xml:space="preserve">יש לנו הערות לפרק </w:t>
      </w:r>
      <w:bookmarkStart w:id="5192" w:name="_ETM_Q1_10362324"/>
      <w:bookmarkEnd w:id="5192"/>
      <w:r>
        <w:rPr>
          <w:rFonts w:hint="cs"/>
          <w:rtl/>
          <w:lang w:eastAsia="he-IL"/>
        </w:rPr>
        <w:t>ו'.</w:t>
      </w:r>
    </w:p>
    <w:p w14:paraId="4C054BBE" w14:textId="0237A546" w:rsidR="00C175DA" w:rsidRDefault="00C175DA" w:rsidP="00C175DA">
      <w:pPr>
        <w:rPr>
          <w:rtl/>
          <w:lang w:eastAsia="he-IL"/>
        </w:rPr>
      </w:pPr>
      <w:bookmarkStart w:id="5193" w:name="_ETM_Q1_10365058"/>
      <w:bookmarkStart w:id="5194" w:name="_ETM_Q1_10365088"/>
      <w:bookmarkStart w:id="5195" w:name="_ETM_Q1_10366355"/>
      <w:bookmarkEnd w:id="5193"/>
      <w:bookmarkEnd w:id="5194"/>
      <w:bookmarkEnd w:id="5195"/>
    </w:p>
    <w:p w14:paraId="2BCC1B77" w14:textId="28C42FB3" w:rsidR="00C175DA" w:rsidRDefault="00C175DA" w:rsidP="00C175DA">
      <w:pPr>
        <w:pStyle w:val="af6"/>
        <w:keepNext/>
        <w:rPr>
          <w:rtl/>
        </w:rPr>
      </w:pPr>
      <w:bookmarkStart w:id="5196" w:name="ET_yor_6158_822"/>
      <w:r w:rsidRPr="00C175DA">
        <w:rPr>
          <w:rStyle w:val="TagStyle"/>
          <w:rtl/>
        </w:rPr>
        <w:t xml:space="preserve"> &lt;&lt; יור &gt;&gt; </w:t>
      </w:r>
      <w:r>
        <w:rPr>
          <w:rtl/>
        </w:rPr>
        <w:t>היו"ר אפרת רייטן מרום:</w:t>
      </w:r>
      <w:r w:rsidRPr="00C175DA">
        <w:rPr>
          <w:rStyle w:val="TagStyle"/>
          <w:rtl/>
        </w:rPr>
        <w:t xml:space="preserve"> &lt;&lt; יור &gt;&gt;</w:t>
      </w:r>
      <w:r w:rsidR="00F26210">
        <w:rPr>
          <w:rtl/>
        </w:rPr>
        <w:t xml:space="preserve"> </w:t>
      </w:r>
      <w:bookmarkEnd w:id="5196"/>
    </w:p>
    <w:p w14:paraId="66ECACFD" w14:textId="20B5648B" w:rsidR="00C175DA" w:rsidRDefault="00C175DA" w:rsidP="00C175DA">
      <w:pPr>
        <w:pStyle w:val="KeepWithNext"/>
        <w:rPr>
          <w:rtl/>
          <w:lang w:eastAsia="he-IL"/>
        </w:rPr>
      </w:pPr>
    </w:p>
    <w:p w14:paraId="69DEDAEC" w14:textId="06662E06" w:rsidR="00C175DA" w:rsidRPr="00C175DA" w:rsidRDefault="00C175DA" w:rsidP="00C175DA">
      <w:pPr>
        <w:rPr>
          <w:rtl/>
          <w:lang w:eastAsia="he-IL"/>
        </w:rPr>
      </w:pPr>
      <w:bookmarkStart w:id="5197" w:name="_ETM_Q1_10366601"/>
      <w:bookmarkStart w:id="5198" w:name="_ETM_Q1_10366637"/>
      <w:bookmarkEnd w:id="5197"/>
      <w:bookmarkEnd w:id="5198"/>
      <w:r>
        <w:rPr>
          <w:rFonts w:hint="cs"/>
          <w:rtl/>
          <w:lang w:eastAsia="he-IL"/>
        </w:rPr>
        <w:t>תרכזו אותן ונשמע אותן אחרי ההפסקה.</w:t>
      </w:r>
    </w:p>
    <w:p w14:paraId="152066B3" w14:textId="77777777" w:rsidR="00C175DA" w:rsidRPr="00C175DA" w:rsidRDefault="00C175DA" w:rsidP="00C175DA">
      <w:pPr>
        <w:rPr>
          <w:rtl/>
          <w:lang w:eastAsia="he-IL"/>
        </w:rPr>
      </w:pPr>
      <w:bookmarkStart w:id="5199" w:name="_ETM_Q1_10352557"/>
      <w:bookmarkStart w:id="5200" w:name="_ETM_Q1_10352586"/>
      <w:bookmarkEnd w:id="5199"/>
      <w:bookmarkEnd w:id="5200"/>
    </w:p>
    <w:p w14:paraId="3C4654E9" w14:textId="19005787" w:rsidR="00C175DA" w:rsidRDefault="00C175DA" w:rsidP="00375DE8">
      <w:pPr>
        <w:rPr>
          <w:rtl/>
          <w:lang w:eastAsia="he-IL"/>
        </w:rPr>
      </w:pPr>
      <w:bookmarkStart w:id="5201" w:name="_ETM_Q1_10340844"/>
      <w:bookmarkStart w:id="5202" w:name="_ETM_Q1_10340876"/>
      <w:bookmarkEnd w:id="5201"/>
      <w:bookmarkEnd w:id="5202"/>
      <w:r>
        <w:rPr>
          <w:rFonts w:hint="cs"/>
          <w:rtl/>
          <w:lang w:eastAsia="he-IL"/>
        </w:rPr>
        <w:t>נחזור לכאן בשעה 14:40.</w:t>
      </w:r>
    </w:p>
    <w:p w14:paraId="3D2A8420" w14:textId="231B8E4D" w:rsidR="00C175DA" w:rsidRDefault="00C175DA" w:rsidP="00375DE8">
      <w:pPr>
        <w:rPr>
          <w:rtl/>
          <w:lang w:eastAsia="he-IL"/>
        </w:rPr>
      </w:pPr>
    </w:p>
    <w:p w14:paraId="732EEF2B" w14:textId="281D895C" w:rsidR="00C175DA" w:rsidRDefault="00C175DA" w:rsidP="00C175DA">
      <w:pPr>
        <w:pStyle w:val="afa"/>
        <w:keepNext/>
        <w:rPr>
          <w:rtl/>
          <w:lang w:eastAsia="he-IL"/>
        </w:rPr>
      </w:pPr>
      <w:bookmarkStart w:id="5203" w:name="ET_meetingbreak_823"/>
      <w:r w:rsidRPr="00C175DA">
        <w:rPr>
          <w:rStyle w:val="TagStyle"/>
          <w:rtl/>
        </w:rPr>
        <w:t xml:space="preserve"> &lt;&lt; הפסקה &gt;&gt; </w:t>
      </w:r>
      <w:r>
        <w:rPr>
          <w:rtl/>
          <w:lang w:eastAsia="he-IL"/>
        </w:rPr>
        <w:t>(הישיבה נפסקה בשעה 14:00 ונתחדשה בשעה 14:46.)</w:t>
      </w:r>
      <w:r w:rsidRPr="00C175DA">
        <w:rPr>
          <w:rStyle w:val="TagStyle"/>
          <w:rtl/>
        </w:rPr>
        <w:t xml:space="preserve"> &lt;&lt; הפסקה &gt;&gt;</w:t>
      </w:r>
      <w:r w:rsidR="00F26210">
        <w:rPr>
          <w:rtl/>
          <w:lang w:eastAsia="he-IL"/>
        </w:rPr>
        <w:t xml:space="preserve"> </w:t>
      </w:r>
      <w:bookmarkEnd w:id="5203"/>
    </w:p>
    <w:p w14:paraId="05F0B988" w14:textId="549B2E55" w:rsidR="00C175DA" w:rsidRDefault="00C175DA" w:rsidP="00C175DA">
      <w:pPr>
        <w:pStyle w:val="KeepWithNext"/>
        <w:rPr>
          <w:rtl/>
          <w:lang w:eastAsia="he-IL"/>
        </w:rPr>
      </w:pPr>
    </w:p>
    <w:p w14:paraId="3F478806" w14:textId="3927FB2F" w:rsidR="00C175DA" w:rsidRDefault="00C175DA" w:rsidP="00C175DA">
      <w:pPr>
        <w:pStyle w:val="af6"/>
        <w:keepNext/>
        <w:rPr>
          <w:rtl/>
        </w:rPr>
      </w:pPr>
      <w:bookmarkStart w:id="5204" w:name="_ETM_Q1_10375586"/>
      <w:bookmarkStart w:id="5205" w:name="ET_yor_6158_824"/>
      <w:bookmarkEnd w:id="5204"/>
      <w:r w:rsidRPr="00C175DA">
        <w:rPr>
          <w:rStyle w:val="TagStyle"/>
          <w:rtl/>
        </w:rPr>
        <w:t xml:space="preserve"> &lt;&lt; יור &gt;&gt; </w:t>
      </w:r>
      <w:r>
        <w:rPr>
          <w:rtl/>
        </w:rPr>
        <w:t>היו"ר אפרת רייטן מרום:</w:t>
      </w:r>
      <w:r w:rsidRPr="00C175DA">
        <w:rPr>
          <w:rStyle w:val="TagStyle"/>
          <w:rtl/>
        </w:rPr>
        <w:t xml:space="preserve"> &lt;&lt; יור &gt;&gt;</w:t>
      </w:r>
      <w:r w:rsidR="00F26210">
        <w:rPr>
          <w:rtl/>
        </w:rPr>
        <w:t xml:space="preserve"> </w:t>
      </w:r>
      <w:bookmarkEnd w:id="5205"/>
    </w:p>
    <w:p w14:paraId="4A7CDDD5" w14:textId="3357223A" w:rsidR="00C175DA" w:rsidRDefault="00C175DA" w:rsidP="00C175DA">
      <w:pPr>
        <w:pStyle w:val="KeepWithNext"/>
        <w:rPr>
          <w:rtl/>
          <w:lang w:eastAsia="he-IL"/>
        </w:rPr>
      </w:pPr>
    </w:p>
    <w:p w14:paraId="30C8C97D" w14:textId="71D5ACD3" w:rsidR="00C175DA" w:rsidRDefault="00C175DA" w:rsidP="00C175DA">
      <w:pPr>
        <w:rPr>
          <w:rtl/>
          <w:lang w:eastAsia="he-IL"/>
        </w:rPr>
      </w:pPr>
      <w:bookmarkStart w:id="5206" w:name="_ETM_Q1_10375833"/>
      <w:bookmarkStart w:id="5207" w:name="_ETM_Q1_10375868"/>
      <w:bookmarkEnd w:id="5206"/>
      <w:bookmarkEnd w:id="5207"/>
      <w:r>
        <w:rPr>
          <w:rFonts w:hint="cs"/>
          <w:rtl/>
          <w:lang w:eastAsia="he-IL"/>
        </w:rPr>
        <w:t>אני מחדשת את הדיון.</w:t>
      </w:r>
      <w:r w:rsidR="00F26210">
        <w:rPr>
          <w:rFonts w:hint="cs"/>
          <w:rtl/>
          <w:lang w:eastAsia="he-IL"/>
        </w:rPr>
        <w:t xml:space="preserve"> אני מבקשת</w:t>
      </w:r>
      <w:r w:rsidR="0065772A">
        <w:rPr>
          <w:rFonts w:hint="cs"/>
          <w:rtl/>
          <w:lang w:eastAsia="he-IL"/>
        </w:rPr>
        <w:t xml:space="preserve"> </w:t>
      </w:r>
      <w:r w:rsidR="00F26210">
        <w:rPr>
          <w:rFonts w:hint="cs"/>
          <w:rtl/>
          <w:lang w:eastAsia="he-IL"/>
        </w:rPr>
        <w:t>לשמוע</w:t>
      </w:r>
      <w:r w:rsidR="0065772A">
        <w:rPr>
          <w:rFonts w:hint="cs"/>
          <w:rtl/>
          <w:lang w:eastAsia="he-IL"/>
        </w:rPr>
        <w:t xml:space="preserve"> </w:t>
      </w:r>
      <w:r w:rsidR="00F26210">
        <w:rPr>
          <w:rFonts w:hint="cs"/>
          <w:rtl/>
          <w:lang w:eastAsia="he-IL"/>
        </w:rPr>
        <w:t>מספר הערות מצומצם. אני מקדישה את חמש הדקות הקרובות להערות כשאנחנו חוזרים אחורנית ואחר כך ממשיכים.</w:t>
      </w:r>
      <w:r w:rsidR="0065772A">
        <w:rPr>
          <w:rFonts w:hint="cs"/>
          <w:rtl/>
          <w:lang w:eastAsia="he-IL"/>
        </w:rPr>
        <w:t xml:space="preserve"> </w:t>
      </w:r>
      <w:r w:rsidR="00F26210">
        <w:rPr>
          <w:rFonts w:hint="cs"/>
          <w:rtl/>
          <w:lang w:eastAsia="he-IL"/>
        </w:rPr>
        <w:t xml:space="preserve">גלי דובש גוב </w:t>
      </w:r>
      <w:bookmarkStart w:id="5208" w:name="_ETM_Q1_69296"/>
      <w:bookmarkEnd w:id="5208"/>
      <w:r w:rsidR="00F26210">
        <w:rPr>
          <w:rFonts w:hint="cs"/>
          <w:rtl/>
          <w:lang w:eastAsia="he-IL"/>
        </w:rPr>
        <w:t xml:space="preserve">ארי ב-זום. נחזור אליה יותר מאוחר. אולי יש תקלה. יש </w:t>
      </w:r>
      <w:bookmarkStart w:id="5209" w:name="_ETM_Q1_118080"/>
      <w:bookmarkEnd w:id="5209"/>
      <w:r w:rsidR="00F26210">
        <w:rPr>
          <w:rFonts w:hint="cs"/>
          <w:rtl/>
          <w:lang w:eastAsia="he-IL"/>
        </w:rPr>
        <w:t xml:space="preserve">בעיה ב-זום ואי אפשר לפנות. </w:t>
      </w:r>
    </w:p>
    <w:p w14:paraId="761101D1" w14:textId="057FB44D" w:rsidR="00F26210" w:rsidRDefault="00F26210" w:rsidP="00C175DA">
      <w:pPr>
        <w:rPr>
          <w:rtl/>
          <w:lang w:eastAsia="he-IL"/>
        </w:rPr>
      </w:pPr>
      <w:bookmarkStart w:id="5210" w:name="_ETM_Q1_100143"/>
      <w:bookmarkStart w:id="5211" w:name="_ETM_Q1_100174"/>
      <w:bookmarkStart w:id="5212" w:name="_ETM_Q1_102376"/>
      <w:bookmarkEnd w:id="5210"/>
      <w:bookmarkEnd w:id="5211"/>
      <w:bookmarkEnd w:id="5212"/>
    </w:p>
    <w:p w14:paraId="0F34ADBD" w14:textId="797327BB" w:rsidR="00F26210" w:rsidRDefault="00F26210" w:rsidP="00F26210">
      <w:pPr>
        <w:pStyle w:val="af9"/>
        <w:keepNext/>
        <w:rPr>
          <w:rtl/>
          <w:lang w:eastAsia="he-IL"/>
        </w:rPr>
      </w:pPr>
      <w:bookmarkStart w:id="5213" w:name="ET_guest_סולה_שלי_820"/>
      <w:r w:rsidRPr="00F26210">
        <w:rPr>
          <w:rStyle w:val="TagStyle"/>
          <w:rtl/>
        </w:rPr>
        <w:t xml:space="preserve"> &lt;&lt; אורח &gt;&gt; </w:t>
      </w:r>
      <w:r>
        <w:rPr>
          <w:rtl/>
          <w:lang w:eastAsia="he-IL"/>
        </w:rPr>
        <w:t>סולה שלי:</w:t>
      </w:r>
      <w:r w:rsidRPr="00F26210">
        <w:rPr>
          <w:rStyle w:val="TagStyle"/>
          <w:rtl/>
        </w:rPr>
        <w:t xml:space="preserve"> &lt;&lt; אורח &gt;&gt;</w:t>
      </w:r>
      <w:r w:rsidR="00E445AD">
        <w:rPr>
          <w:rtl/>
          <w:lang w:eastAsia="he-IL"/>
        </w:rPr>
        <w:t xml:space="preserve"> </w:t>
      </w:r>
      <w:bookmarkEnd w:id="5213"/>
    </w:p>
    <w:p w14:paraId="382872DB" w14:textId="02CB1E18" w:rsidR="00F26210" w:rsidRDefault="00F26210" w:rsidP="00F26210">
      <w:pPr>
        <w:pStyle w:val="KeepWithNext"/>
        <w:rPr>
          <w:rtl/>
          <w:lang w:eastAsia="he-IL"/>
        </w:rPr>
      </w:pPr>
    </w:p>
    <w:p w14:paraId="454E2CBA" w14:textId="09C8E40F" w:rsidR="00F26210" w:rsidRDefault="00F26210" w:rsidP="00F26210">
      <w:pPr>
        <w:rPr>
          <w:rtl/>
          <w:lang w:eastAsia="he-IL"/>
        </w:rPr>
      </w:pPr>
      <w:bookmarkStart w:id="5214" w:name="_ETM_Q1_102583"/>
      <w:bookmarkStart w:id="5215" w:name="_ETM_Q1_102616"/>
      <w:bookmarkEnd w:id="5214"/>
      <w:bookmarkEnd w:id="5215"/>
      <w:r>
        <w:rPr>
          <w:rFonts w:hint="cs"/>
          <w:rtl/>
          <w:lang w:eastAsia="he-IL"/>
        </w:rPr>
        <w:t xml:space="preserve">שאלה לפרק ו'. סעיף 19(ב). </w:t>
      </w:r>
      <w:bookmarkStart w:id="5216" w:name="_ETM_Q1_143195"/>
      <w:bookmarkEnd w:id="5216"/>
      <w:r>
        <w:rPr>
          <w:rFonts w:hint="cs"/>
          <w:rtl/>
          <w:lang w:eastAsia="he-IL"/>
        </w:rPr>
        <w:t xml:space="preserve">"שירותי רווחה מותאמים שייכללו בתוכנית המענים </w:t>
      </w:r>
      <w:bookmarkStart w:id="5217" w:name="_ETM_Q1_145521"/>
      <w:bookmarkEnd w:id="5217"/>
      <w:r>
        <w:rPr>
          <w:rFonts w:hint="cs"/>
          <w:rtl/>
          <w:lang w:eastAsia="he-IL"/>
        </w:rPr>
        <w:t>האישית או בהסדר האחר</w:t>
      </w:r>
      <w:r w:rsidR="0065772A">
        <w:rPr>
          <w:rFonts w:hint="cs"/>
          <w:rtl/>
          <w:lang w:eastAsia="he-IL"/>
        </w:rPr>
        <w:t xml:space="preserve"> </w:t>
      </w:r>
      <w:r>
        <w:rPr>
          <w:rFonts w:hint="cs"/>
          <w:rtl/>
          <w:lang w:eastAsia="he-IL"/>
        </w:rPr>
        <w:t>יאושרו בידי אחד מאלה</w:t>
      </w:r>
      <w:bookmarkStart w:id="5218" w:name="_ETM_Q1_149712"/>
      <w:bookmarkEnd w:id="5218"/>
      <w:r>
        <w:rPr>
          <w:rFonts w:hint="cs"/>
          <w:rtl/>
          <w:lang w:eastAsia="he-IL"/>
        </w:rPr>
        <w:t xml:space="preserve"> כפי שיקבע השר". למה צריך אחרי שלאדם כבר </w:t>
      </w:r>
      <w:bookmarkStart w:id="5219" w:name="_ETM_Q1_152259"/>
      <w:bookmarkEnd w:id="5219"/>
      <w:r>
        <w:rPr>
          <w:rFonts w:hint="cs"/>
          <w:rtl/>
          <w:lang w:eastAsia="he-IL"/>
        </w:rPr>
        <w:t xml:space="preserve">נקבעה רמת תמיכה או היקף תמיכה והוא עשה תוכנית אישית </w:t>
      </w:r>
      <w:bookmarkStart w:id="5220" w:name="_ETM_Q1_156885"/>
      <w:bookmarkEnd w:id="5220"/>
      <w:r>
        <w:rPr>
          <w:rFonts w:hint="cs"/>
          <w:rtl/>
          <w:lang w:eastAsia="he-IL"/>
        </w:rPr>
        <w:t xml:space="preserve">שבהכרח היא לא חורגת מרמת התמיכה הזאת, למה צריך </w:t>
      </w:r>
      <w:bookmarkStart w:id="5221" w:name="_ETM_Q1_162393"/>
      <w:bookmarkEnd w:id="5221"/>
      <w:r>
        <w:rPr>
          <w:rFonts w:hint="cs"/>
          <w:rtl/>
          <w:lang w:eastAsia="he-IL"/>
        </w:rPr>
        <w:t>עוד פעם איזשהו גורם שיאשר את זה?</w:t>
      </w:r>
    </w:p>
    <w:p w14:paraId="0DD8E672" w14:textId="550D6101" w:rsidR="00F26210" w:rsidRDefault="00F26210" w:rsidP="00F26210">
      <w:pPr>
        <w:rPr>
          <w:rtl/>
          <w:lang w:eastAsia="he-IL"/>
        </w:rPr>
      </w:pPr>
      <w:bookmarkStart w:id="5222" w:name="_ETM_Q1_166067"/>
      <w:bookmarkStart w:id="5223" w:name="_ETM_Q1_166099"/>
      <w:bookmarkEnd w:id="5222"/>
      <w:bookmarkEnd w:id="5223"/>
    </w:p>
    <w:p w14:paraId="7D4F490A" w14:textId="07542600" w:rsidR="00F26210" w:rsidRDefault="00F26210" w:rsidP="00F26210">
      <w:pPr>
        <w:pStyle w:val="af9"/>
        <w:keepNext/>
        <w:rPr>
          <w:rtl/>
          <w:lang w:eastAsia="he-IL"/>
        </w:rPr>
      </w:pPr>
      <w:bookmarkStart w:id="5224" w:name="ET_guest_מארק_שמיס_821"/>
      <w:r w:rsidRPr="00F26210">
        <w:rPr>
          <w:rStyle w:val="TagStyle"/>
          <w:rtl/>
        </w:rPr>
        <w:t xml:space="preserve"> &lt;&lt; אורח &gt;&gt; </w:t>
      </w:r>
      <w:r>
        <w:rPr>
          <w:rtl/>
          <w:lang w:eastAsia="he-IL"/>
        </w:rPr>
        <w:t>מארק שמיס:</w:t>
      </w:r>
      <w:r w:rsidRPr="00F26210">
        <w:rPr>
          <w:rStyle w:val="TagStyle"/>
          <w:rtl/>
        </w:rPr>
        <w:t xml:space="preserve"> &lt;&lt; אורח &gt;&gt;</w:t>
      </w:r>
      <w:r w:rsidR="00E445AD">
        <w:rPr>
          <w:rtl/>
          <w:lang w:eastAsia="he-IL"/>
        </w:rPr>
        <w:t xml:space="preserve"> </w:t>
      </w:r>
      <w:bookmarkEnd w:id="5224"/>
    </w:p>
    <w:p w14:paraId="38D6CFFF" w14:textId="23F63072" w:rsidR="00F26210" w:rsidRDefault="00F26210" w:rsidP="00F26210">
      <w:pPr>
        <w:pStyle w:val="KeepWithNext"/>
        <w:rPr>
          <w:rtl/>
          <w:lang w:eastAsia="he-IL"/>
        </w:rPr>
      </w:pPr>
    </w:p>
    <w:p w14:paraId="36AD51D8" w14:textId="50CA8C9E" w:rsidR="00F26210" w:rsidRDefault="00F26210" w:rsidP="00F26210">
      <w:pPr>
        <w:rPr>
          <w:rtl/>
          <w:lang w:eastAsia="he-IL"/>
        </w:rPr>
      </w:pPr>
      <w:r>
        <w:rPr>
          <w:rFonts w:hint="cs"/>
          <w:rtl/>
          <w:lang w:eastAsia="he-IL"/>
        </w:rPr>
        <w:t xml:space="preserve">האישור בחלק מהמקרים הוא </w:t>
      </w:r>
      <w:bookmarkStart w:id="5225" w:name="_ETM_Q1_168086"/>
      <w:bookmarkEnd w:id="5225"/>
      <w:r>
        <w:rPr>
          <w:rFonts w:hint="cs"/>
          <w:rtl/>
          <w:lang w:eastAsia="he-IL"/>
        </w:rPr>
        <w:t xml:space="preserve">הליך טכני. אני אסביר. גם כשאנחנו מאשרים הועדה </w:t>
      </w:r>
      <w:r>
        <w:rPr>
          <w:rtl/>
          <w:lang w:eastAsia="he-IL"/>
        </w:rPr>
        <w:t>–</w:t>
      </w:r>
      <w:r>
        <w:rPr>
          <w:rFonts w:hint="cs"/>
          <w:rtl/>
          <w:lang w:eastAsia="he-IL"/>
        </w:rPr>
        <w:t xml:space="preserve"> מונ</w:t>
      </w:r>
      <w:bookmarkStart w:id="5226" w:name="_ETM_Q1_172968"/>
      <w:bookmarkEnd w:id="5226"/>
      <w:r>
        <w:rPr>
          <w:rFonts w:hint="cs"/>
          <w:rtl/>
          <w:lang w:eastAsia="he-IL"/>
        </w:rPr>
        <w:t>ח לא מוצלח אבל זה מה שיש -</w:t>
      </w:r>
      <w:r w:rsidR="0065772A">
        <w:rPr>
          <w:rFonts w:hint="cs"/>
          <w:rtl/>
          <w:lang w:eastAsia="he-IL"/>
        </w:rPr>
        <w:t xml:space="preserve"> </w:t>
      </w:r>
      <w:r>
        <w:rPr>
          <w:rFonts w:hint="cs"/>
          <w:rtl/>
          <w:lang w:eastAsia="he-IL"/>
        </w:rPr>
        <w:t xml:space="preserve">למסגרת </w:t>
      </w:r>
      <w:bookmarkStart w:id="5227" w:name="_ETM_Q1_170549"/>
      <w:bookmarkEnd w:id="5227"/>
      <w:r>
        <w:rPr>
          <w:rFonts w:hint="cs"/>
          <w:rtl/>
          <w:lang w:eastAsia="he-IL"/>
        </w:rPr>
        <w:t>או לשירות מסוים ויש אישור תקציבי וחתימה של החשב הכללי,</w:t>
      </w:r>
      <w:bookmarkStart w:id="5228" w:name="_ETM_Q1_176257"/>
      <w:bookmarkEnd w:id="5228"/>
      <w:r>
        <w:rPr>
          <w:rFonts w:hint="cs"/>
          <w:rtl/>
          <w:lang w:eastAsia="he-IL"/>
        </w:rPr>
        <w:t xml:space="preserve"> זה אישור אבל זה עדיין אישור.</w:t>
      </w:r>
      <w:r w:rsidR="0065772A">
        <w:rPr>
          <w:rFonts w:hint="cs"/>
          <w:rtl/>
          <w:lang w:eastAsia="he-IL"/>
        </w:rPr>
        <w:t xml:space="preserve"> </w:t>
      </w:r>
      <w:r>
        <w:rPr>
          <w:rFonts w:hint="cs"/>
          <w:rtl/>
          <w:lang w:eastAsia="he-IL"/>
        </w:rPr>
        <w:t xml:space="preserve">לכן </w:t>
      </w:r>
      <w:bookmarkStart w:id="5229" w:name="_ETM_Q1_180314"/>
      <w:bookmarkEnd w:id="5229"/>
      <w:r>
        <w:rPr>
          <w:rFonts w:hint="cs"/>
          <w:rtl/>
          <w:lang w:eastAsia="he-IL"/>
        </w:rPr>
        <w:t xml:space="preserve">לא מצוי שם גורם מאשר. אין גורם מאשר אלא יש </w:t>
      </w:r>
      <w:bookmarkStart w:id="5230" w:name="_ETM_Q1_184410"/>
      <w:bookmarkEnd w:id="5230"/>
      <w:r>
        <w:rPr>
          <w:rFonts w:hint="cs"/>
          <w:rtl/>
          <w:lang w:eastAsia="he-IL"/>
        </w:rPr>
        <w:t xml:space="preserve">אישור. זו המשמעות. </w:t>
      </w:r>
    </w:p>
    <w:p w14:paraId="23BCB589" w14:textId="198CFF9F" w:rsidR="00F26210" w:rsidRDefault="00F26210" w:rsidP="00F26210">
      <w:pPr>
        <w:rPr>
          <w:rtl/>
          <w:lang w:eastAsia="he-IL"/>
        </w:rPr>
      </w:pPr>
      <w:bookmarkStart w:id="5231" w:name="_ETM_Q1_188399"/>
      <w:bookmarkEnd w:id="5231"/>
    </w:p>
    <w:p w14:paraId="513728BD" w14:textId="24102D82" w:rsidR="00F26210" w:rsidRDefault="00F26210" w:rsidP="00F26210">
      <w:pPr>
        <w:pStyle w:val="af9"/>
        <w:keepNext/>
        <w:rPr>
          <w:rtl/>
          <w:lang w:eastAsia="he-IL"/>
        </w:rPr>
      </w:pPr>
      <w:bookmarkStart w:id="5232" w:name="ET_guest_סולה_שלי_822"/>
      <w:r w:rsidRPr="00F26210">
        <w:rPr>
          <w:rStyle w:val="TagStyle"/>
          <w:rtl/>
        </w:rPr>
        <w:t xml:space="preserve"> &lt;&lt; אורח &gt;&gt; </w:t>
      </w:r>
      <w:r>
        <w:rPr>
          <w:rtl/>
          <w:lang w:eastAsia="he-IL"/>
        </w:rPr>
        <w:t>סולה שלי:</w:t>
      </w:r>
      <w:r w:rsidRPr="00F26210">
        <w:rPr>
          <w:rStyle w:val="TagStyle"/>
          <w:rtl/>
        </w:rPr>
        <w:t xml:space="preserve"> &lt;&lt; אורח &gt;&gt;</w:t>
      </w:r>
      <w:r w:rsidR="00E445AD">
        <w:rPr>
          <w:rtl/>
          <w:lang w:eastAsia="he-IL"/>
        </w:rPr>
        <w:t xml:space="preserve"> </w:t>
      </w:r>
      <w:bookmarkEnd w:id="5232"/>
    </w:p>
    <w:p w14:paraId="63F60A52" w14:textId="70F6D3A3" w:rsidR="00F26210" w:rsidRDefault="00F26210" w:rsidP="00F26210">
      <w:pPr>
        <w:pStyle w:val="KeepWithNext"/>
        <w:rPr>
          <w:rtl/>
          <w:lang w:eastAsia="he-IL"/>
        </w:rPr>
      </w:pPr>
    </w:p>
    <w:p w14:paraId="48220AFA" w14:textId="6A4E36C6" w:rsidR="00F26210" w:rsidRDefault="00F26210" w:rsidP="00F26210">
      <w:pPr>
        <w:rPr>
          <w:rtl/>
          <w:lang w:eastAsia="he-IL"/>
        </w:rPr>
      </w:pPr>
      <w:bookmarkStart w:id="5233" w:name="_ETM_Q1_188595"/>
      <w:bookmarkStart w:id="5234" w:name="_ETM_Q1_188626"/>
      <w:bookmarkEnd w:id="5233"/>
      <w:bookmarkEnd w:id="5234"/>
      <w:r>
        <w:rPr>
          <w:rFonts w:hint="cs"/>
          <w:rtl/>
          <w:lang w:eastAsia="he-IL"/>
        </w:rPr>
        <w:t>לא הבנו.</w:t>
      </w:r>
    </w:p>
    <w:p w14:paraId="41013E56" w14:textId="67C12DB9" w:rsidR="00F26210" w:rsidRDefault="00F26210" w:rsidP="00F26210">
      <w:pPr>
        <w:rPr>
          <w:rtl/>
          <w:lang w:eastAsia="he-IL"/>
        </w:rPr>
      </w:pPr>
      <w:bookmarkStart w:id="5235" w:name="_ETM_Q1_188601"/>
      <w:bookmarkStart w:id="5236" w:name="_ETM_Q1_188630"/>
      <w:bookmarkEnd w:id="5235"/>
      <w:bookmarkEnd w:id="5236"/>
    </w:p>
    <w:p w14:paraId="79041328" w14:textId="3C8C7755" w:rsidR="00F26210" w:rsidRDefault="00F26210" w:rsidP="00F26210">
      <w:pPr>
        <w:pStyle w:val="af9"/>
        <w:keepNext/>
        <w:rPr>
          <w:rtl/>
          <w:lang w:eastAsia="he-IL"/>
        </w:rPr>
      </w:pPr>
      <w:bookmarkStart w:id="5237" w:name="ET_guest_מארק_שמיס_823"/>
      <w:r w:rsidRPr="00F26210">
        <w:rPr>
          <w:rStyle w:val="TagStyle"/>
          <w:rtl/>
        </w:rPr>
        <w:t xml:space="preserve"> &lt;&lt; אורח &gt;&gt; </w:t>
      </w:r>
      <w:r>
        <w:rPr>
          <w:rtl/>
          <w:lang w:eastAsia="he-IL"/>
        </w:rPr>
        <w:t>מארק שמיס:</w:t>
      </w:r>
      <w:r w:rsidRPr="00F26210">
        <w:rPr>
          <w:rStyle w:val="TagStyle"/>
          <w:rtl/>
        </w:rPr>
        <w:t xml:space="preserve"> &lt;&lt; אורח &gt;&gt;</w:t>
      </w:r>
      <w:r w:rsidR="00E445AD">
        <w:rPr>
          <w:rtl/>
          <w:lang w:eastAsia="he-IL"/>
        </w:rPr>
        <w:t xml:space="preserve"> </w:t>
      </w:r>
      <w:bookmarkEnd w:id="5237"/>
    </w:p>
    <w:p w14:paraId="21AF2C84" w14:textId="584B7D46" w:rsidR="00F26210" w:rsidRDefault="00F26210" w:rsidP="00F26210">
      <w:pPr>
        <w:pStyle w:val="KeepWithNext"/>
        <w:rPr>
          <w:rtl/>
          <w:lang w:eastAsia="he-IL"/>
        </w:rPr>
      </w:pPr>
    </w:p>
    <w:p w14:paraId="6311BE8B" w14:textId="38563069" w:rsidR="00F26210" w:rsidRDefault="00F26210" w:rsidP="00F26210">
      <w:pPr>
        <w:rPr>
          <w:rtl/>
          <w:lang w:eastAsia="he-IL"/>
        </w:rPr>
      </w:pPr>
      <w:bookmarkStart w:id="5238" w:name="_ETM_Q1_187064"/>
      <w:bookmarkStart w:id="5239" w:name="_ETM_Q1_187081"/>
      <w:bookmarkEnd w:id="5238"/>
      <w:bookmarkEnd w:id="5239"/>
      <w:r>
        <w:rPr>
          <w:rFonts w:hint="cs"/>
          <w:rtl/>
          <w:lang w:eastAsia="he-IL"/>
        </w:rPr>
        <w:t xml:space="preserve">בחלק מהמקרים, אם כתוב שמשרד </w:t>
      </w:r>
      <w:bookmarkStart w:id="5240" w:name="_ETM_Q1_188756"/>
      <w:bookmarkEnd w:id="5240"/>
      <w:r>
        <w:rPr>
          <w:rFonts w:hint="cs"/>
          <w:rtl/>
          <w:lang w:eastAsia="he-IL"/>
        </w:rPr>
        <w:t xml:space="preserve">הרווחה יאשר, זה אומר שברגע </w:t>
      </w:r>
      <w:bookmarkStart w:id="5241" w:name="_ETM_Q1_192590"/>
      <w:bookmarkEnd w:id="5241"/>
      <w:r>
        <w:rPr>
          <w:rFonts w:hint="cs"/>
          <w:rtl/>
          <w:lang w:eastAsia="he-IL"/>
        </w:rPr>
        <w:t xml:space="preserve">שאנחנו אישרנו תקצוב של שירות מסוים </w:t>
      </w:r>
      <w:r>
        <w:rPr>
          <w:rtl/>
          <w:lang w:eastAsia="he-IL"/>
        </w:rPr>
        <w:t>–</w:t>
      </w:r>
      <w:r>
        <w:rPr>
          <w:rFonts w:hint="cs"/>
          <w:rtl/>
          <w:lang w:eastAsia="he-IL"/>
        </w:rPr>
        <w:t xml:space="preserve"> זה אישור. המשרד</w:t>
      </w:r>
      <w:bookmarkStart w:id="5242" w:name="_ETM_Q1_195887"/>
      <w:bookmarkEnd w:id="5242"/>
      <w:r>
        <w:rPr>
          <w:rFonts w:hint="cs"/>
          <w:rtl/>
          <w:lang w:eastAsia="he-IL"/>
        </w:rPr>
        <w:t xml:space="preserve"> אישר. </w:t>
      </w:r>
    </w:p>
    <w:p w14:paraId="659CF677" w14:textId="51A82FB0" w:rsidR="00F26210" w:rsidRDefault="00F26210" w:rsidP="00F26210">
      <w:pPr>
        <w:rPr>
          <w:rtl/>
          <w:lang w:eastAsia="he-IL"/>
        </w:rPr>
      </w:pPr>
      <w:bookmarkStart w:id="5243" w:name="_ETM_Q1_198311"/>
      <w:bookmarkStart w:id="5244" w:name="_ETM_Q1_198343"/>
      <w:bookmarkEnd w:id="5243"/>
      <w:bookmarkEnd w:id="5244"/>
    </w:p>
    <w:p w14:paraId="3C3A4177" w14:textId="783D55F8" w:rsidR="00F26210" w:rsidRDefault="00F26210" w:rsidP="00F26210">
      <w:pPr>
        <w:pStyle w:val="af9"/>
        <w:keepNext/>
        <w:rPr>
          <w:rtl/>
          <w:lang w:eastAsia="he-IL"/>
        </w:rPr>
      </w:pPr>
      <w:bookmarkStart w:id="5245" w:name="ET_guest_סולה_שלי_824"/>
      <w:r w:rsidRPr="00F26210">
        <w:rPr>
          <w:rStyle w:val="TagStyle"/>
          <w:rtl/>
        </w:rPr>
        <w:t xml:space="preserve"> &lt;&lt; אורח &gt;&gt; </w:t>
      </w:r>
      <w:r>
        <w:rPr>
          <w:rtl/>
          <w:lang w:eastAsia="he-IL"/>
        </w:rPr>
        <w:t>סולה שלי:</w:t>
      </w:r>
      <w:r w:rsidRPr="00F26210">
        <w:rPr>
          <w:rStyle w:val="TagStyle"/>
          <w:rtl/>
        </w:rPr>
        <w:t xml:space="preserve"> &lt;&lt; אורח &gt;&gt;</w:t>
      </w:r>
      <w:r w:rsidR="00E445AD">
        <w:rPr>
          <w:rtl/>
          <w:lang w:eastAsia="he-IL"/>
        </w:rPr>
        <w:t xml:space="preserve"> </w:t>
      </w:r>
      <w:bookmarkEnd w:id="5245"/>
    </w:p>
    <w:p w14:paraId="2FE61827" w14:textId="2939551B" w:rsidR="00F26210" w:rsidRDefault="00F26210" w:rsidP="00F26210">
      <w:pPr>
        <w:pStyle w:val="KeepWithNext"/>
        <w:rPr>
          <w:rtl/>
          <w:lang w:eastAsia="he-IL"/>
        </w:rPr>
      </w:pPr>
    </w:p>
    <w:p w14:paraId="1782A47C" w14:textId="7F50B99A" w:rsidR="00F26210" w:rsidRDefault="00F26210" w:rsidP="00F26210">
      <w:pPr>
        <w:rPr>
          <w:rtl/>
          <w:lang w:eastAsia="he-IL"/>
        </w:rPr>
      </w:pPr>
      <w:r>
        <w:rPr>
          <w:rFonts w:hint="cs"/>
          <w:rtl/>
          <w:lang w:eastAsia="he-IL"/>
        </w:rPr>
        <w:t xml:space="preserve">מה המשמעות של זה? </w:t>
      </w:r>
    </w:p>
    <w:p w14:paraId="68615CD6" w14:textId="7A336537" w:rsidR="00F26210" w:rsidRDefault="00F26210" w:rsidP="00F26210">
      <w:pPr>
        <w:rPr>
          <w:rtl/>
          <w:lang w:eastAsia="he-IL"/>
        </w:rPr>
      </w:pPr>
      <w:bookmarkStart w:id="5246" w:name="_ETM_Q1_197618"/>
      <w:bookmarkStart w:id="5247" w:name="_ETM_Q1_197648"/>
      <w:bookmarkStart w:id="5248" w:name="_ETM_Q1_198426"/>
      <w:bookmarkEnd w:id="5246"/>
      <w:bookmarkEnd w:id="5247"/>
      <w:bookmarkEnd w:id="5248"/>
    </w:p>
    <w:p w14:paraId="20BEE944" w14:textId="3AC7C6FC" w:rsidR="00F26210" w:rsidRDefault="00F26210" w:rsidP="00F26210">
      <w:pPr>
        <w:pStyle w:val="af9"/>
        <w:keepNext/>
        <w:rPr>
          <w:rtl/>
          <w:lang w:eastAsia="he-IL"/>
        </w:rPr>
      </w:pPr>
      <w:bookmarkStart w:id="5249" w:name="ET_guest_אביבית_ברקאי_אהרונוף_825"/>
      <w:r w:rsidRPr="00F26210">
        <w:rPr>
          <w:rStyle w:val="TagStyle"/>
          <w:rtl/>
        </w:rPr>
        <w:t xml:space="preserve"> &lt;&lt; אורח &gt;&gt; </w:t>
      </w:r>
      <w:r>
        <w:rPr>
          <w:rtl/>
          <w:lang w:eastAsia="he-IL"/>
        </w:rPr>
        <w:t>אביבית ברקאי אהרונוף:</w:t>
      </w:r>
      <w:r w:rsidRPr="00F26210">
        <w:rPr>
          <w:rStyle w:val="TagStyle"/>
          <w:rtl/>
        </w:rPr>
        <w:t xml:space="preserve"> &lt;&lt; אורח &gt;&gt;</w:t>
      </w:r>
      <w:r w:rsidR="00E445AD">
        <w:rPr>
          <w:rtl/>
          <w:lang w:eastAsia="he-IL"/>
        </w:rPr>
        <w:t xml:space="preserve"> </w:t>
      </w:r>
      <w:bookmarkEnd w:id="5249"/>
    </w:p>
    <w:p w14:paraId="19CDED12" w14:textId="6AD5A7D9" w:rsidR="00F26210" w:rsidRDefault="00F26210" w:rsidP="00F26210">
      <w:pPr>
        <w:pStyle w:val="KeepWithNext"/>
        <w:rPr>
          <w:rtl/>
          <w:lang w:eastAsia="he-IL"/>
        </w:rPr>
      </w:pPr>
    </w:p>
    <w:p w14:paraId="21951BF5" w14:textId="62D12364" w:rsidR="00F26210" w:rsidRDefault="00F26210" w:rsidP="00F26210">
      <w:pPr>
        <w:rPr>
          <w:rtl/>
          <w:lang w:eastAsia="he-IL"/>
        </w:rPr>
      </w:pPr>
      <w:bookmarkStart w:id="5250" w:name="_ETM_Q1_198641"/>
      <w:bookmarkStart w:id="5251" w:name="_ETM_Q1_198672"/>
      <w:bookmarkEnd w:id="5250"/>
      <w:bookmarkEnd w:id="5251"/>
      <w:r>
        <w:rPr>
          <w:rFonts w:hint="cs"/>
          <w:rtl/>
          <w:lang w:eastAsia="he-IL"/>
        </w:rPr>
        <w:t xml:space="preserve">יש אפשרות לרשום בסיפה אלא </w:t>
      </w:r>
      <w:bookmarkStart w:id="5252" w:name="_ETM_Q1_201455"/>
      <w:bookmarkEnd w:id="5252"/>
      <w:r>
        <w:rPr>
          <w:rFonts w:hint="cs"/>
          <w:rtl/>
          <w:lang w:eastAsia="he-IL"/>
        </w:rPr>
        <w:t xml:space="preserve">אם חרגה מהיקף רמת התמיכה שנקבעה לאדם? </w:t>
      </w:r>
    </w:p>
    <w:p w14:paraId="2CE5B12C" w14:textId="02CAC02D" w:rsidR="00F26210" w:rsidRDefault="00F26210" w:rsidP="00F26210">
      <w:pPr>
        <w:rPr>
          <w:rtl/>
          <w:lang w:eastAsia="he-IL"/>
        </w:rPr>
      </w:pPr>
      <w:bookmarkStart w:id="5253" w:name="_ETM_Q1_206958"/>
      <w:bookmarkStart w:id="5254" w:name="_ETM_Q1_206988"/>
      <w:bookmarkStart w:id="5255" w:name="_ETM_Q1_206680"/>
      <w:bookmarkEnd w:id="5253"/>
      <w:bookmarkEnd w:id="5254"/>
      <w:bookmarkEnd w:id="5255"/>
    </w:p>
    <w:p w14:paraId="373B33FF" w14:textId="600E1A5F" w:rsidR="00F26210" w:rsidRDefault="00F26210" w:rsidP="00F26210">
      <w:pPr>
        <w:pStyle w:val="af9"/>
        <w:keepNext/>
        <w:rPr>
          <w:rtl/>
          <w:lang w:eastAsia="he-IL"/>
        </w:rPr>
      </w:pPr>
      <w:bookmarkStart w:id="5256" w:name="ET_guest_סולה_שלי_826"/>
      <w:r w:rsidRPr="00F26210">
        <w:rPr>
          <w:rStyle w:val="TagStyle"/>
          <w:rtl/>
        </w:rPr>
        <w:t xml:space="preserve"> &lt;&lt; אורח &gt;&gt; </w:t>
      </w:r>
      <w:r>
        <w:rPr>
          <w:rtl/>
          <w:lang w:eastAsia="he-IL"/>
        </w:rPr>
        <w:t>סולה שלי:</w:t>
      </w:r>
      <w:r w:rsidRPr="00F26210">
        <w:rPr>
          <w:rStyle w:val="TagStyle"/>
          <w:rtl/>
        </w:rPr>
        <w:t xml:space="preserve"> &lt;&lt; אורח &gt;&gt;</w:t>
      </w:r>
      <w:r w:rsidR="00E445AD">
        <w:rPr>
          <w:rtl/>
          <w:lang w:eastAsia="he-IL"/>
        </w:rPr>
        <w:t xml:space="preserve"> </w:t>
      </w:r>
      <w:bookmarkEnd w:id="5256"/>
    </w:p>
    <w:p w14:paraId="452E335B" w14:textId="18750FD0" w:rsidR="00F26210" w:rsidRDefault="00F26210" w:rsidP="00F26210">
      <w:pPr>
        <w:pStyle w:val="KeepWithNext"/>
        <w:rPr>
          <w:rtl/>
          <w:lang w:eastAsia="he-IL"/>
        </w:rPr>
      </w:pPr>
    </w:p>
    <w:p w14:paraId="5DEC6BAA" w14:textId="750F784C" w:rsidR="00F26210" w:rsidRDefault="00F26210" w:rsidP="00F26210">
      <w:pPr>
        <w:rPr>
          <w:rtl/>
          <w:lang w:eastAsia="he-IL"/>
        </w:rPr>
      </w:pPr>
      <w:bookmarkStart w:id="5257" w:name="_ETM_Q1_206861"/>
      <w:bookmarkStart w:id="5258" w:name="_ETM_Q1_206897"/>
      <w:bookmarkEnd w:id="5257"/>
      <w:bookmarkEnd w:id="5258"/>
      <w:r>
        <w:rPr>
          <w:rFonts w:hint="cs"/>
          <w:rtl/>
          <w:lang w:eastAsia="he-IL"/>
        </w:rPr>
        <w:t>שיהיה ברור מה זה האישור הזה.</w:t>
      </w:r>
    </w:p>
    <w:p w14:paraId="3E43F780" w14:textId="507AD120" w:rsidR="00F26210" w:rsidRDefault="00F26210" w:rsidP="00F26210">
      <w:pPr>
        <w:rPr>
          <w:rtl/>
          <w:lang w:eastAsia="he-IL"/>
        </w:rPr>
      </w:pPr>
      <w:bookmarkStart w:id="5259" w:name="_ETM_Q1_206298"/>
      <w:bookmarkStart w:id="5260" w:name="_ETM_Q1_206327"/>
      <w:bookmarkEnd w:id="5259"/>
      <w:bookmarkEnd w:id="5260"/>
    </w:p>
    <w:p w14:paraId="12B59A7C" w14:textId="168CCA1C" w:rsidR="00F26210" w:rsidRDefault="00F26210" w:rsidP="00F26210">
      <w:pPr>
        <w:pStyle w:val="af9"/>
        <w:keepNext/>
        <w:rPr>
          <w:rtl/>
          <w:lang w:eastAsia="he-IL"/>
        </w:rPr>
      </w:pPr>
      <w:bookmarkStart w:id="5261" w:name="ET_guest_אביבית_ברקאי_אהרונוף_827"/>
      <w:r w:rsidRPr="00F26210">
        <w:rPr>
          <w:rStyle w:val="TagStyle"/>
          <w:rtl/>
        </w:rPr>
        <w:t xml:space="preserve"> &lt;&lt; אורח &gt;&gt; </w:t>
      </w:r>
      <w:r>
        <w:rPr>
          <w:rtl/>
          <w:lang w:eastAsia="he-IL"/>
        </w:rPr>
        <w:t>אביבית ברקאי אהרונוף:</w:t>
      </w:r>
      <w:r w:rsidRPr="00F26210">
        <w:rPr>
          <w:rStyle w:val="TagStyle"/>
          <w:rtl/>
        </w:rPr>
        <w:t xml:space="preserve"> &lt;&lt; אורח &gt;&gt;</w:t>
      </w:r>
      <w:r w:rsidR="00E445AD">
        <w:rPr>
          <w:rtl/>
          <w:lang w:eastAsia="he-IL"/>
        </w:rPr>
        <w:t xml:space="preserve"> </w:t>
      </w:r>
      <w:bookmarkEnd w:id="5261"/>
    </w:p>
    <w:p w14:paraId="434547DA" w14:textId="46AE129E" w:rsidR="00F26210" w:rsidRDefault="00F26210" w:rsidP="00F26210">
      <w:pPr>
        <w:pStyle w:val="KeepWithNext"/>
        <w:rPr>
          <w:rtl/>
          <w:lang w:eastAsia="he-IL"/>
        </w:rPr>
      </w:pPr>
    </w:p>
    <w:p w14:paraId="1F0D1716" w14:textId="17307464" w:rsidR="00F26210" w:rsidRDefault="002C1672" w:rsidP="00F26210">
      <w:pPr>
        <w:rPr>
          <w:rtl/>
          <w:lang w:eastAsia="he-IL"/>
        </w:rPr>
      </w:pPr>
      <w:r>
        <w:rPr>
          <w:rFonts w:hint="cs"/>
          <w:rtl/>
          <w:lang w:eastAsia="he-IL"/>
        </w:rPr>
        <w:t>ה</w:t>
      </w:r>
      <w:r w:rsidR="00F26210">
        <w:rPr>
          <w:rFonts w:hint="cs"/>
          <w:rtl/>
          <w:lang w:eastAsia="he-IL"/>
        </w:rPr>
        <w:t xml:space="preserve">אישור </w:t>
      </w:r>
      <w:r>
        <w:rPr>
          <w:rFonts w:hint="cs"/>
          <w:rtl/>
          <w:lang w:eastAsia="he-IL"/>
        </w:rPr>
        <w:t xml:space="preserve">הוא </w:t>
      </w:r>
      <w:r w:rsidR="00F26210">
        <w:rPr>
          <w:rFonts w:hint="cs"/>
          <w:rtl/>
          <w:lang w:eastAsia="he-IL"/>
        </w:rPr>
        <w:t xml:space="preserve">אוטומטי אלא אם יש </w:t>
      </w:r>
      <w:bookmarkStart w:id="5262" w:name="_ETM_Q1_207093"/>
      <w:bookmarkEnd w:id="5262"/>
      <w:r w:rsidR="00F26210">
        <w:rPr>
          <w:rFonts w:hint="cs"/>
          <w:rtl/>
          <w:lang w:eastAsia="he-IL"/>
        </w:rPr>
        <w:t xml:space="preserve">חריגה </w:t>
      </w:r>
      <w:r>
        <w:rPr>
          <w:rFonts w:hint="cs"/>
          <w:rtl/>
          <w:lang w:eastAsia="he-IL"/>
        </w:rPr>
        <w:t>מהיקף רמת התמיכה שנקבעה לאדם.</w:t>
      </w:r>
    </w:p>
    <w:p w14:paraId="72CF07FF" w14:textId="0B72AD76" w:rsidR="002C1672" w:rsidRDefault="002C1672" w:rsidP="00F26210">
      <w:pPr>
        <w:rPr>
          <w:rtl/>
          <w:lang w:eastAsia="he-IL"/>
        </w:rPr>
      </w:pPr>
      <w:bookmarkStart w:id="5263" w:name="_ETM_Q1_212606"/>
      <w:bookmarkStart w:id="5264" w:name="_ETM_Q1_212642"/>
      <w:bookmarkEnd w:id="5263"/>
      <w:bookmarkEnd w:id="5264"/>
    </w:p>
    <w:p w14:paraId="49754A07" w14:textId="2E5A5F42" w:rsidR="002C1672" w:rsidRDefault="002C1672" w:rsidP="002C1672">
      <w:pPr>
        <w:pStyle w:val="af9"/>
        <w:keepNext/>
        <w:rPr>
          <w:rtl/>
          <w:lang w:eastAsia="he-IL"/>
        </w:rPr>
      </w:pPr>
      <w:bookmarkStart w:id="5265" w:name="ET_guest_מארק_שמיס_828"/>
      <w:r w:rsidRPr="002C1672">
        <w:rPr>
          <w:rStyle w:val="TagStyle"/>
          <w:rtl/>
        </w:rPr>
        <w:t xml:space="preserve"> &lt;&lt; אורח &gt;&gt; </w:t>
      </w:r>
      <w:r>
        <w:rPr>
          <w:rtl/>
          <w:lang w:eastAsia="he-IL"/>
        </w:rPr>
        <w:t>מארק שמיס:</w:t>
      </w:r>
      <w:r w:rsidRPr="002C1672">
        <w:rPr>
          <w:rStyle w:val="TagStyle"/>
          <w:rtl/>
        </w:rPr>
        <w:t xml:space="preserve"> &lt;&lt; אורח &gt;&gt;</w:t>
      </w:r>
      <w:r w:rsidR="00E445AD">
        <w:rPr>
          <w:rtl/>
          <w:lang w:eastAsia="he-IL"/>
        </w:rPr>
        <w:t xml:space="preserve"> </w:t>
      </w:r>
      <w:bookmarkEnd w:id="5265"/>
    </w:p>
    <w:p w14:paraId="4949F332" w14:textId="3503921E" w:rsidR="002C1672" w:rsidRDefault="002C1672" w:rsidP="002C1672">
      <w:pPr>
        <w:pStyle w:val="KeepWithNext"/>
        <w:rPr>
          <w:rtl/>
          <w:lang w:eastAsia="he-IL"/>
        </w:rPr>
      </w:pPr>
    </w:p>
    <w:p w14:paraId="65095147" w14:textId="164DDE3C" w:rsidR="002C1672" w:rsidRDefault="002C1672" w:rsidP="002C1672">
      <w:pPr>
        <w:rPr>
          <w:rtl/>
          <w:lang w:eastAsia="he-IL"/>
        </w:rPr>
      </w:pPr>
      <w:r>
        <w:rPr>
          <w:rFonts w:hint="cs"/>
          <w:rtl/>
          <w:lang w:eastAsia="he-IL"/>
        </w:rPr>
        <w:t>לא. האישור הוא לא אוטומטי</w:t>
      </w:r>
      <w:bookmarkStart w:id="5266" w:name="_ETM_Q1_210216"/>
      <w:bookmarkEnd w:id="5266"/>
      <w:r>
        <w:rPr>
          <w:rFonts w:hint="cs"/>
          <w:rtl/>
          <w:lang w:eastAsia="he-IL"/>
        </w:rPr>
        <w:t>.</w:t>
      </w:r>
    </w:p>
    <w:p w14:paraId="08121B7F" w14:textId="39B5878B" w:rsidR="002C1672" w:rsidRDefault="002C1672" w:rsidP="002C1672">
      <w:pPr>
        <w:rPr>
          <w:rtl/>
          <w:lang w:eastAsia="he-IL"/>
        </w:rPr>
      </w:pPr>
      <w:bookmarkStart w:id="5267" w:name="_ETM_Q1_216435"/>
      <w:bookmarkStart w:id="5268" w:name="_ETM_Q1_216465"/>
      <w:bookmarkStart w:id="5269" w:name="_ETM_Q1_212775"/>
      <w:bookmarkEnd w:id="5267"/>
      <w:bookmarkEnd w:id="5268"/>
      <w:bookmarkEnd w:id="5269"/>
    </w:p>
    <w:p w14:paraId="041DA003" w14:textId="4B88C4D7" w:rsidR="002C1672" w:rsidRDefault="002C1672" w:rsidP="002C1672">
      <w:pPr>
        <w:pStyle w:val="af9"/>
        <w:keepNext/>
        <w:rPr>
          <w:rtl/>
          <w:lang w:eastAsia="he-IL"/>
        </w:rPr>
      </w:pPr>
      <w:bookmarkStart w:id="5270" w:name="ET_guest_סולה_שלי_829"/>
      <w:r w:rsidRPr="002C1672">
        <w:rPr>
          <w:rStyle w:val="TagStyle"/>
          <w:rtl/>
        </w:rPr>
        <w:t xml:space="preserve"> &lt;&lt; אורח &gt;&gt; </w:t>
      </w:r>
      <w:r>
        <w:rPr>
          <w:rtl/>
          <w:lang w:eastAsia="he-IL"/>
        </w:rPr>
        <w:t>סולה שלי:</w:t>
      </w:r>
      <w:r w:rsidRPr="002C1672">
        <w:rPr>
          <w:rStyle w:val="TagStyle"/>
          <w:rtl/>
        </w:rPr>
        <w:t xml:space="preserve"> &lt;&lt; אורח &gt;&gt;</w:t>
      </w:r>
      <w:r w:rsidR="00E445AD">
        <w:rPr>
          <w:rtl/>
          <w:lang w:eastAsia="he-IL"/>
        </w:rPr>
        <w:t xml:space="preserve"> </w:t>
      </w:r>
      <w:bookmarkEnd w:id="5270"/>
    </w:p>
    <w:p w14:paraId="16BFAB23" w14:textId="75AB56C9" w:rsidR="002C1672" w:rsidRDefault="002C1672" w:rsidP="002C1672">
      <w:pPr>
        <w:pStyle w:val="KeepWithNext"/>
        <w:rPr>
          <w:rtl/>
          <w:lang w:eastAsia="he-IL"/>
        </w:rPr>
      </w:pPr>
    </w:p>
    <w:p w14:paraId="04CD9E8F" w14:textId="6EC54794" w:rsidR="002C1672" w:rsidRDefault="002C1672" w:rsidP="002C1672">
      <w:pPr>
        <w:rPr>
          <w:rtl/>
          <w:lang w:eastAsia="he-IL"/>
        </w:rPr>
      </w:pPr>
      <w:bookmarkStart w:id="5271" w:name="_ETM_Q1_212971"/>
      <w:bookmarkStart w:id="5272" w:name="_ETM_Q1_212987"/>
      <w:bookmarkEnd w:id="5271"/>
      <w:bookmarkEnd w:id="5272"/>
      <w:r>
        <w:rPr>
          <w:rFonts w:hint="cs"/>
          <w:rtl/>
          <w:lang w:eastAsia="he-IL"/>
        </w:rPr>
        <w:t>אחר כך יגידו שהוא בחר כך וזה לא מתאים לו.</w:t>
      </w:r>
    </w:p>
    <w:p w14:paraId="782C738C" w14:textId="5C59B147" w:rsidR="002C1672" w:rsidRDefault="002C1672" w:rsidP="002C1672">
      <w:pPr>
        <w:rPr>
          <w:rtl/>
          <w:lang w:eastAsia="he-IL"/>
        </w:rPr>
      </w:pPr>
      <w:bookmarkStart w:id="5273" w:name="_ETM_Q1_219744"/>
      <w:bookmarkStart w:id="5274" w:name="_ETM_Q1_219771"/>
      <w:bookmarkStart w:id="5275" w:name="_ETM_Q1_220520"/>
      <w:bookmarkEnd w:id="5273"/>
      <w:bookmarkEnd w:id="5274"/>
      <w:bookmarkEnd w:id="5275"/>
    </w:p>
    <w:p w14:paraId="77F2CE86" w14:textId="59D0A2C8" w:rsidR="002C1672" w:rsidRDefault="002C1672" w:rsidP="002C1672">
      <w:pPr>
        <w:pStyle w:val="af6"/>
        <w:keepNext/>
        <w:rPr>
          <w:rtl/>
        </w:rPr>
      </w:pPr>
      <w:bookmarkStart w:id="5276" w:name="ET_yor_6158_830"/>
      <w:r w:rsidRPr="002C1672">
        <w:rPr>
          <w:rStyle w:val="TagStyle"/>
          <w:rtl/>
        </w:rPr>
        <w:t xml:space="preserve"> &lt;&lt; יור &gt;&gt; </w:t>
      </w:r>
      <w:r>
        <w:rPr>
          <w:rtl/>
        </w:rPr>
        <w:t>היו"ר אפרת רייטן מרום:</w:t>
      </w:r>
      <w:r w:rsidRPr="002C1672">
        <w:rPr>
          <w:rStyle w:val="TagStyle"/>
          <w:rtl/>
        </w:rPr>
        <w:t xml:space="preserve"> &lt;&lt; יור &gt;&gt;</w:t>
      </w:r>
      <w:r w:rsidR="00E445AD">
        <w:rPr>
          <w:rtl/>
        </w:rPr>
        <w:t xml:space="preserve"> </w:t>
      </w:r>
      <w:bookmarkEnd w:id="5276"/>
    </w:p>
    <w:p w14:paraId="7A189EA0" w14:textId="0B1AD8B2" w:rsidR="002C1672" w:rsidRDefault="002C1672" w:rsidP="002C1672">
      <w:pPr>
        <w:pStyle w:val="KeepWithNext"/>
        <w:rPr>
          <w:rtl/>
          <w:lang w:eastAsia="he-IL"/>
        </w:rPr>
      </w:pPr>
    </w:p>
    <w:p w14:paraId="1FF7E8ED" w14:textId="535F1F57" w:rsidR="002C1672" w:rsidRDefault="002C1672" w:rsidP="002C1672">
      <w:pPr>
        <w:rPr>
          <w:rtl/>
          <w:lang w:eastAsia="he-IL"/>
        </w:rPr>
      </w:pPr>
      <w:bookmarkStart w:id="5277" w:name="_ETM_Q1_220734"/>
      <w:bookmarkStart w:id="5278" w:name="_ETM_Q1_220767"/>
      <w:bookmarkEnd w:id="5277"/>
      <w:bookmarkEnd w:id="5278"/>
      <w:r>
        <w:rPr>
          <w:rFonts w:hint="cs"/>
          <w:rtl/>
          <w:lang w:eastAsia="he-IL"/>
        </w:rPr>
        <w:t>בואו ניישר קו ומארק, תסביר את הכוונה</w:t>
      </w:r>
      <w:r w:rsidR="0065772A">
        <w:rPr>
          <w:rFonts w:hint="cs"/>
          <w:rtl/>
          <w:lang w:eastAsia="he-IL"/>
        </w:rPr>
        <w:t xml:space="preserve"> </w:t>
      </w:r>
      <w:r>
        <w:rPr>
          <w:rFonts w:hint="cs"/>
          <w:rtl/>
          <w:lang w:eastAsia="he-IL"/>
        </w:rPr>
        <w:t>של הסעיף הזה כדי לוודא שאין לנ</w:t>
      </w:r>
      <w:bookmarkStart w:id="5279" w:name="_ETM_Q1_229446"/>
      <w:bookmarkEnd w:id="5279"/>
      <w:r>
        <w:rPr>
          <w:rFonts w:hint="cs"/>
          <w:rtl/>
          <w:lang w:eastAsia="he-IL"/>
        </w:rPr>
        <w:t>ו כאן איזו אי בהירות.</w:t>
      </w:r>
    </w:p>
    <w:p w14:paraId="433165FD" w14:textId="592283E2" w:rsidR="002C1672" w:rsidRDefault="002C1672" w:rsidP="002C1672">
      <w:pPr>
        <w:rPr>
          <w:rtl/>
          <w:lang w:eastAsia="he-IL"/>
        </w:rPr>
      </w:pPr>
      <w:bookmarkStart w:id="5280" w:name="_ETM_Q1_230617"/>
      <w:bookmarkStart w:id="5281" w:name="_ETM_Q1_230646"/>
      <w:bookmarkStart w:id="5282" w:name="_ETM_Q1_233393"/>
      <w:bookmarkEnd w:id="5280"/>
      <w:bookmarkEnd w:id="5281"/>
      <w:bookmarkEnd w:id="5282"/>
    </w:p>
    <w:p w14:paraId="1C2A614D" w14:textId="2EAF1239" w:rsidR="002C1672" w:rsidRDefault="002C1672" w:rsidP="002C1672">
      <w:pPr>
        <w:pStyle w:val="af9"/>
        <w:keepNext/>
        <w:rPr>
          <w:rtl/>
          <w:lang w:eastAsia="he-IL"/>
        </w:rPr>
      </w:pPr>
      <w:bookmarkStart w:id="5283" w:name="ET_guest_מארק_שמיס_831"/>
      <w:r w:rsidRPr="002C1672">
        <w:rPr>
          <w:rStyle w:val="TagStyle"/>
          <w:rtl/>
        </w:rPr>
        <w:t xml:space="preserve"> &lt;&lt; אורח &gt;&gt; </w:t>
      </w:r>
      <w:r>
        <w:rPr>
          <w:rtl/>
          <w:lang w:eastAsia="he-IL"/>
        </w:rPr>
        <w:t>מארק שמיס:</w:t>
      </w:r>
      <w:r w:rsidRPr="002C1672">
        <w:rPr>
          <w:rStyle w:val="TagStyle"/>
          <w:rtl/>
        </w:rPr>
        <w:t xml:space="preserve"> &lt;&lt; אורח &gt;&gt;</w:t>
      </w:r>
      <w:r w:rsidR="00E445AD">
        <w:rPr>
          <w:rtl/>
          <w:lang w:eastAsia="he-IL"/>
        </w:rPr>
        <w:t xml:space="preserve"> </w:t>
      </w:r>
      <w:bookmarkEnd w:id="5283"/>
    </w:p>
    <w:p w14:paraId="2467F908" w14:textId="43C9748F" w:rsidR="002C1672" w:rsidRDefault="002C1672" w:rsidP="002C1672">
      <w:pPr>
        <w:pStyle w:val="KeepWithNext"/>
        <w:rPr>
          <w:rtl/>
          <w:lang w:eastAsia="he-IL"/>
        </w:rPr>
      </w:pPr>
    </w:p>
    <w:p w14:paraId="228964D2" w14:textId="090D355A" w:rsidR="002C1672" w:rsidRDefault="002C1672" w:rsidP="002C1672">
      <w:pPr>
        <w:rPr>
          <w:rtl/>
          <w:lang w:eastAsia="he-IL"/>
        </w:rPr>
      </w:pPr>
      <w:bookmarkStart w:id="5284" w:name="_ETM_Q1_233563"/>
      <w:bookmarkStart w:id="5285" w:name="_ETM_Q1_233580"/>
      <w:bookmarkEnd w:id="5284"/>
      <w:bookmarkEnd w:id="5285"/>
      <w:r>
        <w:rPr>
          <w:rFonts w:hint="cs"/>
          <w:rtl/>
          <w:lang w:eastAsia="he-IL"/>
        </w:rPr>
        <w:t xml:space="preserve">יש דרכים שונות, נתיבים שונים לקבלת </w:t>
      </w:r>
      <w:bookmarkStart w:id="5286" w:name="_ETM_Q1_233761"/>
      <w:bookmarkEnd w:id="5286"/>
      <w:r>
        <w:rPr>
          <w:rFonts w:hint="cs"/>
          <w:rtl/>
          <w:lang w:eastAsia="he-IL"/>
        </w:rPr>
        <w:t xml:space="preserve">שירותי הערכה והיו עוד יותר נתיבים על מנת לאפשר </w:t>
      </w:r>
      <w:bookmarkStart w:id="5287" w:name="_ETM_Q1_236141"/>
      <w:bookmarkEnd w:id="5287"/>
      <w:r>
        <w:rPr>
          <w:rFonts w:hint="cs"/>
          <w:rtl/>
          <w:lang w:eastAsia="he-IL"/>
        </w:rPr>
        <w:t xml:space="preserve">הרבה יותר מגוון להתאמה לאוכלוסייה בתפקודים ולצרכים שונים מאוד. </w:t>
      </w:r>
      <w:bookmarkStart w:id="5288" w:name="_ETM_Q1_241138"/>
      <w:bookmarkEnd w:id="5288"/>
      <w:r>
        <w:rPr>
          <w:rFonts w:hint="cs"/>
          <w:rtl/>
          <w:lang w:eastAsia="he-IL"/>
        </w:rPr>
        <w:t xml:space="preserve">כיוון שכך, אנחנו צריכים לייצר גם מנגנוני אישור שונים. לדוגמה, </w:t>
      </w:r>
      <w:bookmarkStart w:id="5289" w:name="_ETM_Q1_245854"/>
      <w:bookmarkEnd w:id="5289"/>
      <w:r>
        <w:rPr>
          <w:rFonts w:hint="cs"/>
          <w:rtl/>
          <w:lang w:eastAsia="he-IL"/>
        </w:rPr>
        <w:t xml:space="preserve">אדם שפונה למחלקה לשירותים חברתיים ויש לו תוכנית אישית שנבנית </w:t>
      </w:r>
      <w:bookmarkStart w:id="5290" w:name="_ETM_Q1_250354"/>
      <w:bookmarkEnd w:id="5290"/>
      <w:r>
        <w:rPr>
          <w:rFonts w:hint="cs"/>
          <w:rtl/>
          <w:lang w:eastAsia="he-IL"/>
        </w:rPr>
        <w:t xml:space="preserve">לו, יש מנגנון אישור מסוים. יש את גזבר העירייה </w:t>
      </w:r>
      <w:bookmarkStart w:id="5291" w:name="_ETM_Q1_256210"/>
      <w:bookmarkEnd w:id="5291"/>
      <w:r>
        <w:rPr>
          <w:rFonts w:hint="cs"/>
          <w:rtl/>
          <w:lang w:eastAsia="he-IL"/>
        </w:rPr>
        <w:t xml:space="preserve">ויש </w:t>
      </w:r>
      <w:bookmarkStart w:id="5292" w:name="_ETM_Q1_256284"/>
      <w:bookmarkEnd w:id="5292"/>
      <w:r>
        <w:rPr>
          <w:rFonts w:hint="cs"/>
          <w:rtl/>
          <w:lang w:eastAsia="he-IL"/>
        </w:rPr>
        <w:t>את מנהלת מחלקת הרווחה שמאשרים את התוכנית שיש לה משמעות תקציבית ושיש לה משמעויות</w:t>
      </w:r>
      <w:bookmarkStart w:id="5293" w:name="_ETM_Q1_259647"/>
      <w:bookmarkEnd w:id="5293"/>
      <w:r>
        <w:rPr>
          <w:rFonts w:hint="cs"/>
          <w:rtl/>
          <w:lang w:eastAsia="he-IL"/>
        </w:rPr>
        <w:t xml:space="preserve"> נוספות. זה אישור. לעומת זאת,</w:t>
      </w:r>
      <w:r w:rsidR="0065772A">
        <w:rPr>
          <w:rFonts w:hint="cs"/>
          <w:rtl/>
          <w:lang w:eastAsia="he-IL"/>
        </w:rPr>
        <w:t xml:space="preserve"> </w:t>
      </w:r>
      <w:r>
        <w:rPr>
          <w:rFonts w:hint="cs"/>
          <w:rtl/>
          <w:lang w:eastAsia="he-IL"/>
        </w:rPr>
        <w:t xml:space="preserve">נניח אדם עם מוגבלות שיקבל סיוע ברכישת עזרים כמו שיש לעיוורים ומוגבלי ראייה היום, יש אישור הרבה יותר פורמלי. כלומר, יש כאן </w:t>
      </w:r>
      <w:bookmarkStart w:id="5294" w:name="_ETM_Q1_270951"/>
      <w:bookmarkEnd w:id="5294"/>
      <w:r>
        <w:rPr>
          <w:rFonts w:hint="cs"/>
          <w:rtl/>
          <w:lang w:eastAsia="he-IL"/>
        </w:rPr>
        <w:t>נתיבי אישור שונים אבל יש מנגנון אישור. לכן לבוא ולומר שהוא פורמלי בלבד, זה לא נכון</w:t>
      </w:r>
      <w:bookmarkStart w:id="5295" w:name="_ETM_Q1_275903"/>
      <w:bookmarkEnd w:id="5295"/>
      <w:r>
        <w:rPr>
          <w:rFonts w:hint="cs"/>
          <w:rtl/>
          <w:lang w:eastAsia="he-IL"/>
        </w:rPr>
        <w:t>, אבל הם יותאמו לסוג השירות ולסוג המענה.</w:t>
      </w:r>
    </w:p>
    <w:p w14:paraId="325B8226" w14:textId="7B9CC8B6" w:rsidR="002C1672" w:rsidRDefault="002C1672" w:rsidP="002C1672">
      <w:pPr>
        <w:rPr>
          <w:rtl/>
          <w:lang w:eastAsia="he-IL"/>
        </w:rPr>
      </w:pPr>
      <w:bookmarkStart w:id="5296" w:name="_ETM_Q1_280099"/>
      <w:bookmarkStart w:id="5297" w:name="_ETM_Q1_280138"/>
      <w:bookmarkStart w:id="5298" w:name="_ETM_Q1_281649"/>
      <w:bookmarkEnd w:id="5296"/>
      <w:bookmarkEnd w:id="5297"/>
      <w:bookmarkEnd w:id="5298"/>
    </w:p>
    <w:p w14:paraId="48CCF750" w14:textId="3C2D64AD" w:rsidR="002C1672" w:rsidRDefault="002C1672" w:rsidP="002C1672">
      <w:pPr>
        <w:pStyle w:val="af9"/>
        <w:keepNext/>
        <w:rPr>
          <w:rtl/>
          <w:lang w:eastAsia="he-IL"/>
        </w:rPr>
      </w:pPr>
      <w:bookmarkStart w:id="5299" w:name="ET_guest_סולה_שלי_832"/>
      <w:r w:rsidRPr="002C1672">
        <w:rPr>
          <w:rStyle w:val="TagStyle"/>
          <w:rtl/>
        </w:rPr>
        <w:t xml:space="preserve"> &lt;&lt; אורח &gt;&gt; </w:t>
      </w:r>
      <w:r>
        <w:rPr>
          <w:rtl/>
          <w:lang w:eastAsia="he-IL"/>
        </w:rPr>
        <w:t>סולה שלי:</w:t>
      </w:r>
      <w:r w:rsidRPr="002C1672">
        <w:rPr>
          <w:rStyle w:val="TagStyle"/>
          <w:rtl/>
        </w:rPr>
        <w:t xml:space="preserve"> &lt;&lt; אורח &gt;&gt;</w:t>
      </w:r>
      <w:r w:rsidR="00E445AD">
        <w:rPr>
          <w:rtl/>
          <w:lang w:eastAsia="he-IL"/>
        </w:rPr>
        <w:t xml:space="preserve"> </w:t>
      </w:r>
      <w:bookmarkEnd w:id="5299"/>
    </w:p>
    <w:p w14:paraId="024681BF" w14:textId="65EC296B" w:rsidR="002C1672" w:rsidRDefault="002C1672" w:rsidP="002C1672">
      <w:pPr>
        <w:pStyle w:val="KeepWithNext"/>
        <w:rPr>
          <w:rtl/>
          <w:lang w:eastAsia="he-IL"/>
        </w:rPr>
      </w:pPr>
    </w:p>
    <w:p w14:paraId="2FFDCE15" w14:textId="17291FCD" w:rsidR="002C1672" w:rsidRDefault="002C1672" w:rsidP="002C1672">
      <w:pPr>
        <w:rPr>
          <w:rtl/>
          <w:lang w:eastAsia="he-IL"/>
        </w:rPr>
      </w:pPr>
      <w:bookmarkStart w:id="5300" w:name="_ETM_Q1_281851"/>
      <w:bookmarkStart w:id="5301" w:name="_ETM_Q1_281884"/>
      <w:bookmarkEnd w:id="5300"/>
      <w:bookmarkEnd w:id="5301"/>
      <w:r>
        <w:rPr>
          <w:rFonts w:hint="cs"/>
          <w:rtl/>
          <w:lang w:eastAsia="he-IL"/>
        </w:rPr>
        <w:t>אפשר אולי לציין בחוק את אמות המידה או הקריטריונים? זאת אומרת, מה בעצם מאשרים.</w:t>
      </w:r>
    </w:p>
    <w:p w14:paraId="79641E2C" w14:textId="10E6877B" w:rsidR="002C1672" w:rsidRDefault="002C1672" w:rsidP="002C1672">
      <w:pPr>
        <w:rPr>
          <w:rtl/>
          <w:lang w:eastAsia="he-IL"/>
        </w:rPr>
      </w:pPr>
      <w:bookmarkStart w:id="5302" w:name="_ETM_Q1_281039"/>
      <w:bookmarkStart w:id="5303" w:name="_ETM_Q1_281066"/>
      <w:bookmarkStart w:id="5304" w:name="_ETM_Q1_283414"/>
      <w:bookmarkEnd w:id="5302"/>
      <w:bookmarkEnd w:id="5303"/>
      <w:bookmarkEnd w:id="5304"/>
    </w:p>
    <w:p w14:paraId="76E83925" w14:textId="3B003DF0" w:rsidR="002C1672" w:rsidRDefault="002C1672" w:rsidP="002C1672">
      <w:pPr>
        <w:pStyle w:val="af9"/>
        <w:keepNext/>
        <w:rPr>
          <w:rtl/>
          <w:lang w:eastAsia="he-IL"/>
        </w:rPr>
      </w:pPr>
      <w:bookmarkStart w:id="5305" w:name="ET_guest_מארק_שמיס_833"/>
      <w:r w:rsidRPr="002C1672">
        <w:rPr>
          <w:rStyle w:val="TagStyle"/>
          <w:rtl/>
        </w:rPr>
        <w:t xml:space="preserve"> &lt;&lt; אורח &gt;&gt; </w:t>
      </w:r>
      <w:r>
        <w:rPr>
          <w:rtl/>
          <w:lang w:eastAsia="he-IL"/>
        </w:rPr>
        <w:t>מארק שמיס:</w:t>
      </w:r>
      <w:r w:rsidRPr="002C1672">
        <w:rPr>
          <w:rStyle w:val="TagStyle"/>
          <w:rtl/>
        </w:rPr>
        <w:t xml:space="preserve"> &lt;&lt; אורח &gt;&gt;</w:t>
      </w:r>
      <w:r w:rsidR="00E445AD">
        <w:rPr>
          <w:rtl/>
          <w:lang w:eastAsia="he-IL"/>
        </w:rPr>
        <w:t xml:space="preserve"> </w:t>
      </w:r>
      <w:bookmarkEnd w:id="5305"/>
    </w:p>
    <w:p w14:paraId="084EDF9C" w14:textId="54E5283B" w:rsidR="002C1672" w:rsidRDefault="002C1672" w:rsidP="002C1672">
      <w:pPr>
        <w:pStyle w:val="KeepWithNext"/>
        <w:rPr>
          <w:rtl/>
          <w:lang w:eastAsia="he-IL"/>
        </w:rPr>
      </w:pPr>
    </w:p>
    <w:p w14:paraId="764540FD" w14:textId="1FB5A728" w:rsidR="002C1672" w:rsidRDefault="002C1672" w:rsidP="002C1672">
      <w:pPr>
        <w:rPr>
          <w:rtl/>
          <w:lang w:eastAsia="he-IL"/>
        </w:rPr>
      </w:pPr>
      <w:bookmarkStart w:id="5306" w:name="_ETM_Q1_283604"/>
      <w:bookmarkStart w:id="5307" w:name="_ETM_Q1_283621"/>
      <w:bookmarkEnd w:id="5306"/>
      <w:bookmarkEnd w:id="5307"/>
      <w:r>
        <w:rPr>
          <w:rFonts w:hint="cs"/>
          <w:rtl/>
          <w:lang w:eastAsia="he-IL"/>
        </w:rPr>
        <w:t>לא. הדברים האלה יפורטו בתקנות.</w:t>
      </w:r>
    </w:p>
    <w:p w14:paraId="6AF64456" w14:textId="04A87847" w:rsidR="002C1672" w:rsidRDefault="002C1672" w:rsidP="002C1672">
      <w:pPr>
        <w:rPr>
          <w:rtl/>
          <w:lang w:eastAsia="he-IL"/>
        </w:rPr>
      </w:pPr>
      <w:bookmarkStart w:id="5308" w:name="_ETM_Q1_287332"/>
      <w:bookmarkStart w:id="5309" w:name="_ETM_Q1_287365"/>
      <w:bookmarkStart w:id="5310" w:name="_ETM_Q1_286982"/>
      <w:bookmarkEnd w:id="5308"/>
      <w:bookmarkEnd w:id="5309"/>
      <w:bookmarkEnd w:id="5310"/>
    </w:p>
    <w:p w14:paraId="4E1AF7F6" w14:textId="246B85C3" w:rsidR="002C1672" w:rsidRDefault="002C1672" w:rsidP="002C1672">
      <w:pPr>
        <w:pStyle w:val="af9"/>
        <w:keepNext/>
        <w:rPr>
          <w:rtl/>
          <w:lang w:eastAsia="he-IL"/>
        </w:rPr>
      </w:pPr>
      <w:bookmarkStart w:id="5311" w:name="ET_guest_אביבית_ברקאי_אהרונוף_834"/>
      <w:r w:rsidRPr="002C1672">
        <w:rPr>
          <w:rStyle w:val="TagStyle"/>
          <w:rtl/>
        </w:rPr>
        <w:t xml:space="preserve"> &lt;&lt; אורח &gt;&gt; </w:t>
      </w:r>
      <w:r>
        <w:rPr>
          <w:rtl/>
          <w:lang w:eastAsia="he-IL"/>
        </w:rPr>
        <w:t>אביבית ברקאי אהרונוף:</w:t>
      </w:r>
      <w:r w:rsidRPr="002C1672">
        <w:rPr>
          <w:rStyle w:val="TagStyle"/>
          <w:rtl/>
        </w:rPr>
        <w:t xml:space="preserve"> &lt;&lt; אורח &gt;&gt;</w:t>
      </w:r>
      <w:r w:rsidR="00E445AD">
        <w:rPr>
          <w:rtl/>
          <w:lang w:eastAsia="he-IL"/>
        </w:rPr>
        <w:t xml:space="preserve"> </w:t>
      </w:r>
      <w:bookmarkEnd w:id="5311"/>
    </w:p>
    <w:p w14:paraId="22BA88AC" w14:textId="1EC39576" w:rsidR="002C1672" w:rsidRDefault="002C1672" w:rsidP="002C1672">
      <w:pPr>
        <w:pStyle w:val="KeepWithNext"/>
        <w:rPr>
          <w:rtl/>
          <w:lang w:eastAsia="he-IL"/>
        </w:rPr>
      </w:pPr>
    </w:p>
    <w:p w14:paraId="504991BA" w14:textId="150BBF49" w:rsidR="002C1672" w:rsidRDefault="002C1672" w:rsidP="002C1672">
      <w:pPr>
        <w:rPr>
          <w:rtl/>
          <w:lang w:eastAsia="he-IL"/>
        </w:rPr>
      </w:pPr>
      <w:bookmarkStart w:id="5312" w:name="_ETM_Q1_287208"/>
      <w:bookmarkStart w:id="5313" w:name="_ETM_Q1_287243"/>
      <w:bookmarkEnd w:id="5312"/>
      <w:bookmarkEnd w:id="5313"/>
      <w:r>
        <w:rPr>
          <w:rFonts w:hint="cs"/>
          <w:rtl/>
          <w:lang w:eastAsia="he-IL"/>
        </w:rPr>
        <w:t xml:space="preserve">אבל אין סעיף הסמכה. </w:t>
      </w:r>
    </w:p>
    <w:p w14:paraId="45AD791D" w14:textId="2B0C23DB" w:rsidR="002C1672" w:rsidRDefault="002C1672" w:rsidP="002C1672">
      <w:pPr>
        <w:rPr>
          <w:rtl/>
          <w:lang w:eastAsia="he-IL"/>
        </w:rPr>
      </w:pPr>
      <w:bookmarkStart w:id="5314" w:name="_ETM_Q1_290549"/>
      <w:bookmarkStart w:id="5315" w:name="_ETM_Q1_290576"/>
      <w:bookmarkStart w:id="5316" w:name="_ETM_Q1_290280"/>
      <w:bookmarkEnd w:id="5314"/>
      <w:bookmarkEnd w:id="5315"/>
      <w:bookmarkEnd w:id="5316"/>
    </w:p>
    <w:p w14:paraId="0BC845A1" w14:textId="46A33487" w:rsidR="002C1672" w:rsidRDefault="002C1672" w:rsidP="002C1672">
      <w:pPr>
        <w:pStyle w:val="af9"/>
        <w:keepNext/>
        <w:rPr>
          <w:rtl/>
          <w:lang w:eastAsia="he-IL"/>
        </w:rPr>
      </w:pPr>
      <w:bookmarkStart w:id="5317" w:name="ET_guest_מארק_שמיס_835"/>
      <w:r w:rsidRPr="002C1672">
        <w:rPr>
          <w:rStyle w:val="TagStyle"/>
          <w:rtl/>
        </w:rPr>
        <w:t xml:space="preserve"> &lt;&lt; אורח &gt;&gt; </w:t>
      </w:r>
      <w:r>
        <w:rPr>
          <w:rtl/>
          <w:lang w:eastAsia="he-IL"/>
        </w:rPr>
        <w:t>מארק שמיס:</w:t>
      </w:r>
      <w:r w:rsidRPr="002C1672">
        <w:rPr>
          <w:rStyle w:val="TagStyle"/>
          <w:rtl/>
        </w:rPr>
        <w:t xml:space="preserve"> &lt;&lt; אורח &gt;&gt;</w:t>
      </w:r>
      <w:r w:rsidR="00E445AD">
        <w:rPr>
          <w:rtl/>
          <w:lang w:eastAsia="he-IL"/>
        </w:rPr>
        <w:t xml:space="preserve"> </w:t>
      </w:r>
      <w:bookmarkEnd w:id="5317"/>
    </w:p>
    <w:p w14:paraId="632ADA54" w14:textId="7E06A50C" w:rsidR="002C1672" w:rsidRDefault="002C1672" w:rsidP="002C1672">
      <w:pPr>
        <w:pStyle w:val="KeepWithNext"/>
        <w:rPr>
          <w:rtl/>
          <w:lang w:eastAsia="he-IL"/>
        </w:rPr>
      </w:pPr>
    </w:p>
    <w:p w14:paraId="5FF6CA13" w14:textId="669BAA90" w:rsidR="002C1672" w:rsidRDefault="002C1672" w:rsidP="002C1672">
      <w:pPr>
        <w:rPr>
          <w:rtl/>
          <w:lang w:eastAsia="he-IL"/>
        </w:rPr>
      </w:pPr>
      <w:bookmarkStart w:id="5318" w:name="_ETM_Q1_290459"/>
      <w:bookmarkStart w:id="5319" w:name="_ETM_Q1_290478"/>
      <w:bookmarkEnd w:id="5318"/>
      <w:bookmarkEnd w:id="5319"/>
      <w:r>
        <w:rPr>
          <w:rFonts w:hint="cs"/>
          <w:rtl/>
          <w:lang w:eastAsia="he-IL"/>
        </w:rPr>
        <w:t>יש סעיף הסמכה לעניין הזה.</w:t>
      </w:r>
      <w:r w:rsidR="00721E79">
        <w:rPr>
          <w:rFonts w:hint="cs"/>
          <w:rtl/>
          <w:lang w:eastAsia="he-IL"/>
        </w:rPr>
        <w:t xml:space="preserve"> אופן קבלת שירותים.</w:t>
      </w:r>
    </w:p>
    <w:p w14:paraId="5943B3EA" w14:textId="1559F765" w:rsidR="002C1672" w:rsidRDefault="002C1672" w:rsidP="002C1672">
      <w:pPr>
        <w:rPr>
          <w:rtl/>
          <w:lang w:eastAsia="he-IL"/>
        </w:rPr>
      </w:pPr>
      <w:bookmarkStart w:id="5320" w:name="_ETM_Q1_292364"/>
      <w:bookmarkStart w:id="5321" w:name="_ETM_Q1_292398"/>
      <w:bookmarkEnd w:id="5320"/>
      <w:bookmarkEnd w:id="5321"/>
    </w:p>
    <w:p w14:paraId="377499EF" w14:textId="20948AE6" w:rsidR="002C1672" w:rsidRDefault="002C1672" w:rsidP="002C1672">
      <w:pPr>
        <w:pStyle w:val="af9"/>
        <w:keepNext/>
        <w:rPr>
          <w:rtl/>
          <w:lang w:eastAsia="he-IL"/>
        </w:rPr>
      </w:pPr>
      <w:bookmarkStart w:id="5322" w:name="ET_guest_אביבית_ברקאי_אהרונוף_836"/>
      <w:r w:rsidRPr="002C1672">
        <w:rPr>
          <w:rStyle w:val="TagStyle"/>
          <w:rtl/>
        </w:rPr>
        <w:t xml:space="preserve"> &lt;&lt; אורח &gt;&gt; </w:t>
      </w:r>
      <w:r>
        <w:rPr>
          <w:rtl/>
          <w:lang w:eastAsia="he-IL"/>
        </w:rPr>
        <w:t>אביבית ברקאי אהרונוף:</w:t>
      </w:r>
      <w:r w:rsidRPr="002C1672">
        <w:rPr>
          <w:rStyle w:val="TagStyle"/>
          <w:rtl/>
        </w:rPr>
        <w:t xml:space="preserve"> &lt;&lt; אורח &gt;&gt;</w:t>
      </w:r>
      <w:r w:rsidR="00E445AD">
        <w:rPr>
          <w:rtl/>
          <w:lang w:eastAsia="he-IL"/>
        </w:rPr>
        <w:t xml:space="preserve"> </w:t>
      </w:r>
      <w:bookmarkEnd w:id="5322"/>
    </w:p>
    <w:p w14:paraId="4274DF18" w14:textId="0CFE38A7" w:rsidR="002C1672" w:rsidRDefault="002C1672" w:rsidP="002C1672">
      <w:pPr>
        <w:pStyle w:val="KeepWithNext"/>
        <w:rPr>
          <w:rtl/>
          <w:lang w:eastAsia="he-IL"/>
        </w:rPr>
      </w:pPr>
    </w:p>
    <w:p w14:paraId="0FD017C4" w14:textId="7D266A2C" w:rsidR="002C1672" w:rsidRDefault="00721E79" w:rsidP="002C1672">
      <w:pPr>
        <w:rPr>
          <w:rtl/>
          <w:lang w:eastAsia="he-IL"/>
        </w:rPr>
      </w:pPr>
      <w:bookmarkStart w:id="5323" w:name="_ETM_Q1_293359"/>
      <w:bookmarkStart w:id="5324" w:name="_ETM_Q1_293396"/>
      <w:bookmarkEnd w:id="5323"/>
      <w:bookmarkEnd w:id="5324"/>
      <w:r>
        <w:rPr>
          <w:rFonts w:hint="cs"/>
          <w:rtl/>
          <w:lang w:eastAsia="he-IL"/>
        </w:rPr>
        <w:t>לעניין</w:t>
      </w:r>
      <w:r w:rsidR="0065772A">
        <w:rPr>
          <w:rFonts w:hint="cs"/>
          <w:rtl/>
          <w:lang w:eastAsia="he-IL"/>
        </w:rPr>
        <w:t xml:space="preserve"> </w:t>
      </w:r>
      <w:r>
        <w:rPr>
          <w:rFonts w:hint="cs"/>
          <w:rtl/>
          <w:lang w:eastAsia="he-IL"/>
        </w:rPr>
        <w:t xml:space="preserve">אמות המידה שייקבעו בתקנות? </w:t>
      </w:r>
    </w:p>
    <w:p w14:paraId="028F6BC7" w14:textId="532652C9" w:rsidR="00721E79" w:rsidRDefault="00721E79" w:rsidP="002C1672">
      <w:pPr>
        <w:rPr>
          <w:rtl/>
          <w:lang w:eastAsia="he-IL"/>
        </w:rPr>
      </w:pPr>
      <w:bookmarkStart w:id="5325" w:name="_ETM_Q1_297843"/>
      <w:bookmarkStart w:id="5326" w:name="_ETM_Q1_297877"/>
      <w:bookmarkEnd w:id="5325"/>
      <w:bookmarkEnd w:id="5326"/>
    </w:p>
    <w:p w14:paraId="0042CA48" w14:textId="68855C40" w:rsidR="00721E79" w:rsidRDefault="00721E79" w:rsidP="00721E79">
      <w:pPr>
        <w:pStyle w:val="af9"/>
        <w:keepNext/>
        <w:rPr>
          <w:rtl/>
          <w:lang w:eastAsia="he-IL"/>
        </w:rPr>
      </w:pPr>
      <w:bookmarkStart w:id="5327" w:name="ET_guest_אדוארד_צרלס_ווייס_837"/>
      <w:r w:rsidRPr="00721E79">
        <w:rPr>
          <w:rStyle w:val="TagStyle"/>
          <w:rtl/>
        </w:rPr>
        <w:t xml:space="preserve"> &lt;&lt; אורח &gt;&gt; </w:t>
      </w:r>
      <w:r>
        <w:rPr>
          <w:rtl/>
          <w:lang w:eastAsia="he-IL"/>
        </w:rPr>
        <w:t>אדוארד צ'רלס ווייס:</w:t>
      </w:r>
      <w:r w:rsidRPr="00721E79">
        <w:rPr>
          <w:rStyle w:val="TagStyle"/>
          <w:rtl/>
        </w:rPr>
        <w:t xml:space="preserve"> &lt;&lt; אורח &gt;&gt;</w:t>
      </w:r>
      <w:r w:rsidR="00E445AD">
        <w:rPr>
          <w:rtl/>
          <w:lang w:eastAsia="he-IL"/>
        </w:rPr>
        <w:t xml:space="preserve"> </w:t>
      </w:r>
      <w:bookmarkEnd w:id="5327"/>
    </w:p>
    <w:p w14:paraId="4532FA18" w14:textId="4FB13858" w:rsidR="00721E79" w:rsidRDefault="00721E79" w:rsidP="00721E79">
      <w:pPr>
        <w:pStyle w:val="KeepWithNext"/>
        <w:rPr>
          <w:rtl/>
          <w:lang w:eastAsia="he-IL"/>
        </w:rPr>
      </w:pPr>
    </w:p>
    <w:p w14:paraId="5CCB68B3" w14:textId="176C6939" w:rsidR="00721E79" w:rsidRDefault="00721E79" w:rsidP="00721E79">
      <w:pPr>
        <w:rPr>
          <w:rtl/>
          <w:lang w:eastAsia="he-IL"/>
        </w:rPr>
      </w:pPr>
      <w:r>
        <w:rPr>
          <w:rFonts w:hint="cs"/>
          <w:rtl/>
          <w:lang w:eastAsia="he-IL"/>
        </w:rPr>
        <w:t xml:space="preserve">כן. </w:t>
      </w:r>
      <w:bookmarkStart w:id="5328" w:name="_ETM_Q1_297242"/>
      <w:bookmarkEnd w:id="5328"/>
    </w:p>
    <w:p w14:paraId="409E7F9F" w14:textId="1B92D76C" w:rsidR="00721E79" w:rsidRDefault="00721E79" w:rsidP="00721E79">
      <w:pPr>
        <w:rPr>
          <w:rtl/>
          <w:lang w:eastAsia="he-IL"/>
        </w:rPr>
      </w:pPr>
      <w:bookmarkStart w:id="5329" w:name="_ETM_Q1_302075"/>
      <w:bookmarkStart w:id="5330" w:name="_ETM_Q1_302101"/>
      <w:bookmarkStart w:id="5331" w:name="_ETM_Q1_303558"/>
      <w:bookmarkEnd w:id="5329"/>
      <w:bookmarkEnd w:id="5330"/>
      <w:bookmarkEnd w:id="5331"/>
    </w:p>
    <w:p w14:paraId="6B5F09D9" w14:textId="22BF709C" w:rsidR="00721E79" w:rsidRDefault="00721E79" w:rsidP="00721E79">
      <w:pPr>
        <w:pStyle w:val="af9"/>
        <w:keepNext/>
        <w:rPr>
          <w:rtl/>
          <w:lang w:eastAsia="he-IL"/>
        </w:rPr>
      </w:pPr>
      <w:bookmarkStart w:id="5332" w:name="ET_guest_ענבל_חרמוני_838"/>
      <w:r w:rsidRPr="00721E79">
        <w:rPr>
          <w:rStyle w:val="TagStyle"/>
          <w:rtl/>
        </w:rPr>
        <w:t xml:space="preserve"> &lt;&lt; אורח &gt;&gt; </w:t>
      </w:r>
      <w:r>
        <w:rPr>
          <w:rtl/>
          <w:lang w:eastAsia="he-IL"/>
        </w:rPr>
        <w:t>ענבל חרמוני:</w:t>
      </w:r>
      <w:r w:rsidRPr="00721E79">
        <w:rPr>
          <w:rStyle w:val="TagStyle"/>
          <w:rtl/>
        </w:rPr>
        <w:t xml:space="preserve"> &lt;&lt; אורח &gt;&gt;</w:t>
      </w:r>
      <w:r w:rsidR="00E445AD">
        <w:rPr>
          <w:rtl/>
          <w:lang w:eastAsia="he-IL"/>
        </w:rPr>
        <w:t xml:space="preserve"> </w:t>
      </w:r>
      <w:bookmarkEnd w:id="5332"/>
    </w:p>
    <w:p w14:paraId="56D41599" w14:textId="757B56C0" w:rsidR="00721E79" w:rsidRDefault="00721E79" w:rsidP="00721E79">
      <w:pPr>
        <w:pStyle w:val="KeepWithNext"/>
        <w:rPr>
          <w:rtl/>
          <w:lang w:eastAsia="he-IL"/>
        </w:rPr>
      </w:pPr>
    </w:p>
    <w:p w14:paraId="17BBFF16" w14:textId="1009FFD2" w:rsidR="00721E79" w:rsidRDefault="00721E79" w:rsidP="00721E79">
      <w:pPr>
        <w:rPr>
          <w:rtl/>
          <w:lang w:eastAsia="he-IL"/>
        </w:rPr>
      </w:pPr>
      <w:bookmarkStart w:id="5333" w:name="_ETM_Q1_303828"/>
      <w:bookmarkStart w:id="5334" w:name="_ETM_Q1_303892"/>
      <w:bookmarkEnd w:id="5333"/>
      <w:bookmarkEnd w:id="5334"/>
      <w:r>
        <w:rPr>
          <w:rFonts w:hint="cs"/>
          <w:rtl/>
          <w:lang w:eastAsia="he-IL"/>
        </w:rPr>
        <w:t xml:space="preserve">אני חוזרת לפרק ג', סעיף 7(א). כתוב ש"שירותי רווחה יינתנו לזכאי על ידי רשות מקומית או על ידי משרד הרווחה </w:t>
      </w:r>
      <w:bookmarkStart w:id="5335" w:name="_ETM_Q1_316808"/>
      <w:bookmarkEnd w:id="5335"/>
      <w:r>
        <w:rPr>
          <w:rFonts w:hint="cs"/>
          <w:rtl/>
          <w:lang w:eastAsia="he-IL"/>
        </w:rPr>
        <w:t>או מי מטעמם".</w:t>
      </w:r>
      <w:r w:rsidR="0065772A">
        <w:rPr>
          <w:rFonts w:hint="cs"/>
          <w:rtl/>
          <w:lang w:eastAsia="he-IL"/>
        </w:rPr>
        <w:t xml:space="preserve"> </w:t>
      </w:r>
      <w:r>
        <w:rPr>
          <w:rFonts w:hint="cs"/>
          <w:rtl/>
          <w:lang w:eastAsia="he-IL"/>
        </w:rPr>
        <w:t xml:space="preserve">מי מטעמם </w:t>
      </w:r>
      <w:r>
        <w:rPr>
          <w:rtl/>
          <w:lang w:eastAsia="he-IL"/>
        </w:rPr>
        <w:t>–</w:t>
      </w:r>
      <w:r>
        <w:rPr>
          <w:rFonts w:hint="cs"/>
          <w:rtl/>
          <w:lang w:eastAsia="he-IL"/>
        </w:rPr>
        <w:t xml:space="preserve"> </w:t>
      </w:r>
      <w:bookmarkStart w:id="5336" w:name="_ETM_Q1_318262"/>
      <w:bookmarkEnd w:id="5336"/>
      <w:r>
        <w:rPr>
          <w:rFonts w:hint="cs"/>
          <w:rtl/>
          <w:lang w:eastAsia="he-IL"/>
        </w:rPr>
        <w:t>זה אומר שזה פתוח להפרטה רשותית. זה אומר שעובדים שיעבדו שם, לא תהיה לשם שום הגנה</w:t>
      </w:r>
      <w:bookmarkStart w:id="5337" w:name="_ETM_Q1_330537"/>
      <w:bookmarkEnd w:id="5337"/>
      <w:r>
        <w:rPr>
          <w:rFonts w:hint="cs"/>
          <w:rtl/>
          <w:lang w:eastAsia="he-IL"/>
        </w:rPr>
        <w:t xml:space="preserve">. אנחנו לא רוצים לראות מצב כמו במסגרות המופרטות היום של אנשים עם מוגבלות שבין היתר, בגלל </w:t>
      </w:r>
      <w:bookmarkStart w:id="5338" w:name="_ETM_Q1_337491"/>
      <w:bookmarkEnd w:id="5338"/>
      <w:r>
        <w:rPr>
          <w:rFonts w:hint="cs"/>
          <w:rtl/>
          <w:lang w:eastAsia="he-IL"/>
        </w:rPr>
        <w:t xml:space="preserve">שכר נמוך, יש גם בעיה עם כוח אדם. היום יש </w:t>
      </w:r>
      <w:bookmarkStart w:id="5339" w:name="_ETM_Q1_340764"/>
      <w:bookmarkEnd w:id="5339"/>
      <w:r>
        <w:rPr>
          <w:rFonts w:hint="cs"/>
          <w:rtl/>
          <w:lang w:eastAsia="he-IL"/>
        </w:rPr>
        <w:t>הפרטה רשותית גם בהרבה תחומים אחרים. כאן יש הזדמנות, בגלל שמחוקקים חוק, לא לאפשר את הדבר ה</w:t>
      </w:r>
      <w:bookmarkStart w:id="5340" w:name="_ETM_Q1_349760"/>
      <w:bookmarkEnd w:id="5340"/>
      <w:r>
        <w:rPr>
          <w:rFonts w:hint="cs"/>
          <w:rtl/>
          <w:lang w:eastAsia="he-IL"/>
        </w:rPr>
        <w:t xml:space="preserve">זה כי זה אומר עובדים שלאיגודים </w:t>
      </w:r>
      <w:r>
        <w:rPr>
          <w:rtl/>
          <w:lang w:eastAsia="he-IL"/>
        </w:rPr>
        <w:t>–</w:t>
      </w:r>
      <w:r>
        <w:rPr>
          <w:rFonts w:hint="cs"/>
          <w:rtl/>
          <w:lang w:eastAsia="he-IL"/>
        </w:rPr>
        <w:t xml:space="preserve"> לא רק עובדים סוציאליים</w:t>
      </w:r>
      <w:r w:rsidR="0065772A">
        <w:rPr>
          <w:rFonts w:hint="cs"/>
          <w:rtl/>
          <w:lang w:eastAsia="he-IL"/>
        </w:rPr>
        <w:t xml:space="preserve"> </w:t>
      </w:r>
      <w:r>
        <w:rPr>
          <w:rFonts w:hint="cs"/>
          <w:rtl/>
          <w:lang w:eastAsia="he-IL"/>
        </w:rPr>
        <w:t xml:space="preserve">- אין דרך </w:t>
      </w:r>
      <w:bookmarkStart w:id="5341" w:name="_ETM_Q1_357263"/>
      <w:bookmarkEnd w:id="5341"/>
      <w:r>
        <w:rPr>
          <w:rFonts w:hint="cs"/>
          <w:rtl/>
          <w:lang w:eastAsia="he-IL"/>
        </w:rPr>
        <w:t xml:space="preserve">להגן עליהם אחר כך </w:t>
      </w:r>
      <w:bookmarkStart w:id="5342" w:name="_ETM_Q1_354880"/>
      <w:bookmarkEnd w:id="5342"/>
      <w:r>
        <w:rPr>
          <w:rFonts w:hint="cs"/>
          <w:rtl/>
          <w:lang w:eastAsia="he-IL"/>
        </w:rPr>
        <w:t>וזה מאוד קל יהיה להוציא אותם מהסכמי השכר. גם מה שאנחנו נשיג לעובדות סוציאליות, בהפרטה רשותית הן עלולות לא להיות זכאיות.</w:t>
      </w:r>
    </w:p>
    <w:p w14:paraId="5FC8A8DD" w14:textId="30031029" w:rsidR="00721E79" w:rsidRDefault="00721E79" w:rsidP="00721E79">
      <w:pPr>
        <w:rPr>
          <w:rtl/>
          <w:lang w:eastAsia="he-IL"/>
        </w:rPr>
      </w:pPr>
      <w:bookmarkStart w:id="5343" w:name="_ETM_Q1_363970"/>
      <w:bookmarkStart w:id="5344" w:name="_ETM_Q1_364007"/>
      <w:bookmarkEnd w:id="5343"/>
      <w:bookmarkEnd w:id="5344"/>
    </w:p>
    <w:p w14:paraId="008FC1A0" w14:textId="2CC1DB68" w:rsidR="00721E79" w:rsidRDefault="00721E79" w:rsidP="00721E79">
      <w:pPr>
        <w:pStyle w:val="af6"/>
        <w:keepNext/>
        <w:rPr>
          <w:rtl/>
        </w:rPr>
      </w:pPr>
      <w:bookmarkStart w:id="5345" w:name="ET_yor_6158_839"/>
      <w:r w:rsidRPr="00721E79">
        <w:rPr>
          <w:rStyle w:val="TagStyle"/>
          <w:rtl/>
        </w:rPr>
        <w:t xml:space="preserve"> &lt;&lt; יור &gt;&gt; </w:t>
      </w:r>
      <w:r>
        <w:rPr>
          <w:rtl/>
        </w:rPr>
        <w:t>היו"ר אפרת רייטן מרום:</w:t>
      </w:r>
      <w:r w:rsidRPr="00721E79">
        <w:rPr>
          <w:rStyle w:val="TagStyle"/>
          <w:rtl/>
        </w:rPr>
        <w:t xml:space="preserve"> &lt;&lt; יור &gt;&gt;</w:t>
      </w:r>
      <w:r w:rsidR="00E445AD">
        <w:rPr>
          <w:rtl/>
        </w:rPr>
        <w:t xml:space="preserve"> </w:t>
      </w:r>
      <w:bookmarkEnd w:id="5345"/>
    </w:p>
    <w:p w14:paraId="5873BB58" w14:textId="5D9957EF" w:rsidR="00721E79" w:rsidRDefault="00721E79" w:rsidP="00721E79">
      <w:pPr>
        <w:pStyle w:val="KeepWithNext"/>
        <w:rPr>
          <w:rtl/>
          <w:lang w:eastAsia="he-IL"/>
        </w:rPr>
      </w:pPr>
    </w:p>
    <w:p w14:paraId="5ECF6548" w14:textId="6AA20B26" w:rsidR="00721E79" w:rsidRDefault="00721E79" w:rsidP="00721E79">
      <w:pPr>
        <w:rPr>
          <w:rtl/>
          <w:lang w:eastAsia="he-IL"/>
        </w:rPr>
      </w:pPr>
      <w:r>
        <w:rPr>
          <w:rFonts w:hint="cs"/>
          <w:rtl/>
          <w:lang w:eastAsia="he-IL"/>
        </w:rPr>
        <w:t>על איזה סעיף את מדברת?</w:t>
      </w:r>
    </w:p>
    <w:p w14:paraId="2D557DA2" w14:textId="43C18040" w:rsidR="00721E79" w:rsidRDefault="00721E79" w:rsidP="00721E79">
      <w:pPr>
        <w:rPr>
          <w:rtl/>
          <w:lang w:eastAsia="he-IL"/>
        </w:rPr>
      </w:pPr>
      <w:bookmarkStart w:id="5346" w:name="_ETM_Q1_364962"/>
      <w:bookmarkStart w:id="5347" w:name="_ETM_Q1_364993"/>
      <w:bookmarkStart w:id="5348" w:name="_ETM_Q1_364586"/>
      <w:bookmarkEnd w:id="5346"/>
      <w:bookmarkEnd w:id="5347"/>
      <w:bookmarkEnd w:id="5348"/>
    </w:p>
    <w:p w14:paraId="7161ED44" w14:textId="27C41EAD" w:rsidR="00721E79" w:rsidRDefault="00721E79" w:rsidP="00721E79">
      <w:pPr>
        <w:pStyle w:val="af9"/>
        <w:keepNext/>
        <w:rPr>
          <w:rtl/>
          <w:lang w:eastAsia="he-IL"/>
        </w:rPr>
      </w:pPr>
      <w:bookmarkStart w:id="5349" w:name="ET_guest_ענבל_חרמוני_840"/>
      <w:r w:rsidRPr="00721E79">
        <w:rPr>
          <w:rStyle w:val="TagStyle"/>
          <w:rtl/>
        </w:rPr>
        <w:t xml:space="preserve"> &lt;&lt; אורח &gt;&gt; </w:t>
      </w:r>
      <w:r>
        <w:rPr>
          <w:rtl/>
          <w:lang w:eastAsia="he-IL"/>
        </w:rPr>
        <w:t>ענבל חרמוני:</w:t>
      </w:r>
      <w:r w:rsidRPr="00721E79">
        <w:rPr>
          <w:rStyle w:val="TagStyle"/>
          <w:rtl/>
        </w:rPr>
        <w:t xml:space="preserve"> &lt;&lt; אורח &gt;&gt;</w:t>
      </w:r>
      <w:r w:rsidR="00E445AD">
        <w:rPr>
          <w:rtl/>
          <w:lang w:eastAsia="he-IL"/>
        </w:rPr>
        <w:t xml:space="preserve"> </w:t>
      </w:r>
      <w:bookmarkEnd w:id="5349"/>
    </w:p>
    <w:p w14:paraId="2499A5A9" w14:textId="35750CA0" w:rsidR="00721E79" w:rsidRDefault="00721E79" w:rsidP="00721E79">
      <w:pPr>
        <w:pStyle w:val="KeepWithNext"/>
        <w:rPr>
          <w:rtl/>
          <w:lang w:eastAsia="he-IL"/>
        </w:rPr>
      </w:pPr>
    </w:p>
    <w:p w14:paraId="667233DC" w14:textId="545D52BF" w:rsidR="00721E79" w:rsidRDefault="00721E79" w:rsidP="00721E79">
      <w:pPr>
        <w:rPr>
          <w:rtl/>
          <w:lang w:eastAsia="he-IL"/>
        </w:rPr>
      </w:pPr>
      <w:bookmarkStart w:id="5350" w:name="_ETM_Q1_364763"/>
      <w:bookmarkStart w:id="5351" w:name="_ETM_Q1_364778"/>
      <w:bookmarkStart w:id="5352" w:name="_ETM_Q1_367298"/>
      <w:bookmarkEnd w:id="5350"/>
      <w:bookmarkEnd w:id="5351"/>
      <w:bookmarkEnd w:id="5352"/>
      <w:r>
        <w:rPr>
          <w:rFonts w:hint="cs"/>
          <w:rtl/>
          <w:lang w:eastAsia="he-IL"/>
        </w:rPr>
        <w:t>פרק ג', סעיף 7(א). אני מבקשת לוותר על "מי</w:t>
      </w:r>
      <w:r w:rsidR="0065772A">
        <w:rPr>
          <w:rFonts w:hint="cs"/>
          <w:rtl/>
          <w:lang w:eastAsia="he-IL"/>
        </w:rPr>
        <w:t xml:space="preserve"> </w:t>
      </w:r>
      <w:r>
        <w:rPr>
          <w:rFonts w:hint="cs"/>
          <w:rtl/>
          <w:lang w:eastAsia="he-IL"/>
        </w:rPr>
        <w:t xml:space="preserve">מטעמם" כי זה אומר אפשרות להפרטה </w:t>
      </w:r>
      <w:bookmarkStart w:id="5353" w:name="_ETM_Q1_393246"/>
      <w:bookmarkEnd w:id="5353"/>
      <w:r>
        <w:rPr>
          <w:rFonts w:hint="cs"/>
          <w:rtl/>
          <w:lang w:eastAsia="he-IL"/>
        </w:rPr>
        <w:t>רשותית.</w:t>
      </w:r>
    </w:p>
    <w:p w14:paraId="0A40CB96" w14:textId="72CF0132" w:rsidR="00DB6945" w:rsidRDefault="00DB6945" w:rsidP="00721E79">
      <w:pPr>
        <w:rPr>
          <w:rtl/>
          <w:lang w:eastAsia="he-IL"/>
        </w:rPr>
      </w:pPr>
      <w:bookmarkStart w:id="5354" w:name="_ETM_Q1_394917"/>
      <w:bookmarkStart w:id="5355" w:name="_ETM_Q1_394948"/>
      <w:bookmarkStart w:id="5356" w:name="_ETM_Q1_397710"/>
      <w:bookmarkEnd w:id="5354"/>
      <w:bookmarkEnd w:id="5355"/>
      <w:bookmarkEnd w:id="5356"/>
    </w:p>
    <w:p w14:paraId="0A6DD4DA" w14:textId="75F9AE8A" w:rsidR="00DB6945" w:rsidRDefault="00DB6945" w:rsidP="00DB6945">
      <w:pPr>
        <w:pStyle w:val="af6"/>
        <w:keepNext/>
        <w:rPr>
          <w:rtl/>
        </w:rPr>
      </w:pPr>
      <w:bookmarkStart w:id="5357" w:name="ET_yor_6158_842"/>
      <w:r w:rsidRPr="00DB6945">
        <w:rPr>
          <w:rStyle w:val="TagStyle"/>
          <w:rtl/>
        </w:rPr>
        <w:t xml:space="preserve"> &lt;&lt; יור &gt;&gt; </w:t>
      </w:r>
      <w:r>
        <w:rPr>
          <w:rtl/>
        </w:rPr>
        <w:t>היו"ר אפרת רייטן מרום:</w:t>
      </w:r>
      <w:r w:rsidRPr="00DB6945">
        <w:rPr>
          <w:rStyle w:val="TagStyle"/>
          <w:rtl/>
        </w:rPr>
        <w:t xml:space="preserve"> &lt;&lt; יור &gt;&gt;</w:t>
      </w:r>
      <w:r w:rsidR="00E445AD">
        <w:rPr>
          <w:rtl/>
        </w:rPr>
        <w:t xml:space="preserve"> </w:t>
      </w:r>
      <w:bookmarkEnd w:id="5357"/>
    </w:p>
    <w:p w14:paraId="3F81C952" w14:textId="71153716" w:rsidR="00DB6945" w:rsidRDefault="00DB6945" w:rsidP="00DB6945">
      <w:pPr>
        <w:pStyle w:val="KeepWithNext"/>
        <w:rPr>
          <w:rtl/>
          <w:lang w:eastAsia="he-IL"/>
        </w:rPr>
      </w:pPr>
    </w:p>
    <w:p w14:paraId="55EF4133" w14:textId="40262A3B" w:rsidR="00DB6945" w:rsidRDefault="007641D2" w:rsidP="00DB6945">
      <w:pPr>
        <w:rPr>
          <w:rtl/>
          <w:lang w:eastAsia="he-IL"/>
        </w:rPr>
      </w:pPr>
      <w:r>
        <w:rPr>
          <w:rFonts w:hint="cs"/>
          <w:rtl/>
          <w:lang w:eastAsia="he-IL"/>
        </w:rPr>
        <w:t>ס</w:t>
      </w:r>
      <w:r w:rsidR="00DB6945">
        <w:rPr>
          <w:rFonts w:hint="cs"/>
          <w:rtl/>
          <w:lang w:eastAsia="he-IL"/>
        </w:rPr>
        <w:t>יגל מורן, מנכ"לית משרד הרווחה, בבקשה.</w:t>
      </w:r>
    </w:p>
    <w:p w14:paraId="5BD470A0" w14:textId="7FF19E09" w:rsidR="00DB6945" w:rsidRDefault="00DB6945" w:rsidP="00DB6945">
      <w:pPr>
        <w:rPr>
          <w:rtl/>
          <w:lang w:eastAsia="he-IL"/>
        </w:rPr>
      </w:pPr>
      <w:bookmarkStart w:id="5358" w:name="_ETM_Q1_397868"/>
      <w:bookmarkStart w:id="5359" w:name="_ETM_Q1_397902"/>
      <w:bookmarkStart w:id="5360" w:name="_ETM_Q1_398556"/>
      <w:bookmarkEnd w:id="5358"/>
      <w:bookmarkEnd w:id="5359"/>
      <w:bookmarkEnd w:id="5360"/>
    </w:p>
    <w:p w14:paraId="566A0895" w14:textId="2B57B2CB" w:rsidR="00DB6945" w:rsidRDefault="00DB6945" w:rsidP="00DB6945">
      <w:pPr>
        <w:pStyle w:val="af9"/>
        <w:keepNext/>
        <w:rPr>
          <w:rtl/>
        </w:rPr>
      </w:pPr>
      <w:bookmarkStart w:id="5361" w:name="ET_guest_סיגל_מורן_846"/>
      <w:r w:rsidRPr="00DB6945">
        <w:rPr>
          <w:rStyle w:val="TagStyle"/>
          <w:rtl/>
        </w:rPr>
        <w:t xml:space="preserve"> &lt;&lt; אורח &gt;&gt; </w:t>
      </w:r>
      <w:r>
        <w:rPr>
          <w:rtl/>
        </w:rPr>
        <w:t>סיגל מורן:</w:t>
      </w:r>
      <w:r w:rsidRPr="00DB6945">
        <w:rPr>
          <w:rStyle w:val="TagStyle"/>
          <w:rtl/>
        </w:rPr>
        <w:t xml:space="preserve"> &lt;&lt; אורח &gt;&gt;</w:t>
      </w:r>
      <w:r w:rsidR="00E445AD">
        <w:rPr>
          <w:rtl/>
        </w:rPr>
        <w:t xml:space="preserve"> </w:t>
      </w:r>
      <w:bookmarkEnd w:id="5361"/>
    </w:p>
    <w:p w14:paraId="4BE61933" w14:textId="77777777" w:rsidR="00DB6945" w:rsidRDefault="00DB6945" w:rsidP="00DB6945">
      <w:pPr>
        <w:pStyle w:val="KeepWithNext"/>
        <w:rPr>
          <w:rtl/>
        </w:rPr>
      </w:pPr>
    </w:p>
    <w:p w14:paraId="63326A2A" w14:textId="0DF29C74" w:rsidR="00DB6945" w:rsidRDefault="00DB6945" w:rsidP="00DB6945">
      <w:pPr>
        <w:rPr>
          <w:rtl/>
          <w:lang w:eastAsia="he-IL"/>
        </w:rPr>
      </w:pPr>
      <w:bookmarkStart w:id="5362" w:name="_ETM_Q1_398730"/>
      <w:bookmarkStart w:id="5363" w:name="_ETM_Q1_398744"/>
      <w:bookmarkEnd w:id="5362"/>
      <w:bookmarkEnd w:id="5363"/>
      <w:r>
        <w:rPr>
          <w:rFonts w:hint="cs"/>
          <w:rtl/>
          <w:lang w:eastAsia="he-IL"/>
        </w:rPr>
        <w:t xml:space="preserve">עקבתי אחרי הדיון כל </w:t>
      </w:r>
      <w:bookmarkStart w:id="5364" w:name="_ETM_Q1_402147"/>
      <w:bookmarkEnd w:id="5364"/>
      <w:r>
        <w:rPr>
          <w:rFonts w:hint="cs"/>
          <w:rtl/>
          <w:lang w:eastAsia="he-IL"/>
        </w:rPr>
        <w:t>הדרך</w:t>
      </w:r>
      <w:r w:rsidR="0065772A">
        <w:rPr>
          <w:rFonts w:hint="cs"/>
          <w:rtl/>
          <w:lang w:eastAsia="he-IL"/>
        </w:rPr>
        <w:t xml:space="preserve"> </w:t>
      </w:r>
      <w:r>
        <w:rPr>
          <w:rFonts w:hint="cs"/>
          <w:rtl/>
          <w:lang w:eastAsia="he-IL"/>
        </w:rPr>
        <w:t>ב-זום ואני בעניינים. אני רוצה לומר</w:t>
      </w:r>
      <w:r w:rsidR="0065772A">
        <w:rPr>
          <w:rFonts w:hint="cs"/>
          <w:rtl/>
          <w:lang w:eastAsia="he-IL"/>
        </w:rPr>
        <w:t xml:space="preserve"> </w:t>
      </w:r>
      <w:r>
        <w:rPr>
          <w:rFonts w:hint="cs"/>
          <w:rtl/>
          <w:lang w:eastAsia="he-IL"/>
        </w:rPr>
        <w:t>- ואני גם אמרתי את זה לענבל</w:t>
      </w:r>
      <w:r w:rsidR="0065772A">
        <w:rPr>
          <w:rFonts w:hint="cs"/>
          <w:rtl/>
          <w:lang w:eastAsia="he-IL"/>
        </w:rPr>
        <w:t xml:space="preserve"> </w:t>
      </w:r>
      <w:r>
        <w:rPr>
          <w:rFonts w:hint="cs"/>
          <w:rtl/>
          <w:lang w:eastAsia="he-IL"/>
        </w:rPr>
        <w:t>- שיש כאן הרבה מאוד שירותים שהם לא שירו</w:t>
      </w:r>
      <w:bookmarkStart w:id="5365" w:name="_ETM_Q1_410543"/>
      <w:bookmarkStart w:id="5366" w:name="_ETM_Q1_410583"/>
      <w:bookmarkEnd w:id="5365"/>
      <w:bookmarkEnd w:id="5366"/>
      <w:r>
        <w:rPr>
          <w:rFonts w:hint="cs"/>
          <w:rtl/>
          <w:lang w:eastAsia="he-IL"/>
        </w:rPr>
        <w:t xml:space="preserve">תים </w:t>
      </w:r>
      <w:bookmarkStart w:id="5367" w:name="_ETM_Q1_409670"/>
      <w:bookmarkEnd w:id="5367"/>
      <w:r>
        <w:rPr>
          <w:rFonts w:hint="cs"/>
          <w:rtl/>
          <w:lang w:eastAsia="he-IL"/>
        </w:rPr>
        <w:t>של עובדים סוציאליים.</w:t>
      </w:r>
      <w:r w:rsidR="0065772A">
        <w:rPr>
          <w:rFonts w:hint="cs"/>
          <w:rtl/>
          <w:lang w:eastAsia="he-IL"/>
        </w:rPr>
        <w:t xml:space="preserve"> </w:t>
      </w:r>
      <w:r>
        <w:rPr>
          <w:rFonts w:hint="cs"/>
          <w:rtl/>
          <w:lang w:eastAsia="he-IL"/>
        </w:rPr>
        <w:t xml:space="preserve">גם היום מחלקות הרווחה, מרכזי יום לדוגמה, מפעילות באמצעות מכרזים וזכיינים ואין שום </w:t>
      </w:r>
      <w:bookmarkStart w:id="5368" w:name="_ETM_Q1_423852"/>
      <w:bookmarkEnd w:id="5368"/>
      <w:r>
        <w:rPr>
          <w:rFonts w:hint="cs"/>
          <w:rtl/>
          <w:lang w:eastAsia="he-IL"/>
        </w:rPr>
        <w:t>סרט בעולם שאת כל השירותים יפעילו המחלקות באופן ישיר</w:t>
      </w:r>
      <w:bookmarkStart w:id="5369" w:name="_ETM_Q1_429612"/>
      <w:bookmarkEnd w:id="5369"/>
      <w:r>
        <w:rPr>
          <w:rFonts w:hint="cs"/>
          <w:rtl/>
          <w:lang w:eastAsia="he-IL"/>
        </w:rPr>
        <w:t>, גם אם היינו בעולם, שאנחנו לא נמצאים בו,</w:t>
      </w:r>
      <w:r w:rsidR="0065772A">
        <w:rPr>
          <w:rFonts w:hint="cs"/>
          <w:rtl/>
          <w:lang w:eastAsia="he-IL"/>
        </w:rPr>
        <w:t xml:space="preserve"> </w:t>
      </w:r>
      <w:r>
        <w:rPr>
          <w:rFonts w:hint="cs"/>
          <w:rtl/>
          <w:lang w:eastAsia="he-IL"/>
        </w:rPr>
        <w:t>של אי מחסור בעובדים סוציאליים.</w:t>
      </w:r>
    </w:p>
    <w:p w14:paraId="4CA8C2DE" w14:textId="0148950B" w:rsidR="00DB6945" w:rsidRDefault="00DB6945" w:rsidP="00DB6945">
      <w:pPr>
        <w:rPr>
          <w:rtl/>
          <w:lang w:eastAsia="he-IL"/>
        </w:rPr>
      </w:pPr>
      <w:bookmarkStart w:id="5370" w:name="_ETM_Q1_432675"/>
      <w:bookmarkStart w:id="5371" w:name="_ETM_Q1_432711"/>
      <w:bookmarkEnd w:id="5370"/>
      <w:bookmarkEnd w:id="5371"/>
    </w:p>
    <w:p w14:paraId="588A8B08" w14:textId="644B145E" w:rsidR="00DB6945" w:rsidRDefault="00DB6945" w:rsidP="00DB6945">
      <w:pPr>
        <w:rPr>
          <w:rtl/>
          <w:lang w:eastAsia="he-IL"/>
        </w:rPr>
      </w:pPr>
      <w:bookmarkStart w:id="5372" w:name="_ETM_Q1_433307"/>
      <w:bookmarkStart w:id="5373" w:name="_ETM_Q1_433335"/>
      <w:bookmarkEnd w:id="5372"/>
      <w:bookmarkEnd w:id="5373"/>
      <w:r>
        <w:rPr>
          <w:rFonts w:hint="cs"/>
          <w:rtl/>
          <w:lang w:eastAsia="he-IL"/>
        </w:rPr>
        <w:t xml:space="preserve">אני כן מסכימה </w:t>
      </w:r>
      <w:bookmarkStart w:id="5374" w:name="_ETM_Q1_435492"/>
      <w:bookmarkEnd w:id="5374"/>
      <w:r>
        <w:rPr>
          <w:rFonts w:hint="cs"/>
          <w:rtl/>
          <w:lang w:eastAsia="he-IL"/>
        </w:rPr>
        <w:t>עם זה שהעובדים הסוציאליים ברשויות צריכים להיות בתקנ</w:t>
      </w:r>
      <w:bookmarkStart w:id="5375" w:name="_ETM_Q1_441694"/>
      <w:bookmarkEnd w:id="5375"/>
      <w:r>
        <w:rPr>
          <w:rFonts w:hint="cs"/>
          <w:rtl/>
          <w:lang w:eastAsia="he-IL"/>
        </w:rPr>
        <w:t>ים אבל לא יכול להיות</w:t>
      </w:r>
      <w:r w:rsidR="0065772A">
        <w:rPr>
          <w:rFonts w:hint="cs"/>
          <w:rtl/>
          <w:lang w:eastAsia="he-IL"/>
        </w:rPr>
        <w:t xml:space="preserve"> </w:t>
      </w:r>
      <w:r>
        <w:rPr>
          <w:rtl/>
          <w:lang w:eastAsia="he-IL"/>
        </w:rPr>
        <w:t>–</w:t>
      </w:r>
      <w:r>
        <w:rPr>
          <w:rFonts w:hint="cs"/>
          <w:rtl/>
          <w:lang w:eastAsia="he-IL"/>
        </w:rPr>
        <w:t xml:space="preserve"> מדובר כאן על אלפי תקנים </w:t>
      </w:r>
      <w:r>
        <w:rPr>
          <w:rtl/>
          <w:lang w:eastAsia="he-IL"/>
        </w:rPr>
        <w:t>–</w:t>
      </w:r>
      <w:r>
        <w:rPr>
          <w:rFonts w:hint="cs"/>
          <w:rtl/>
          <w:lang w:eastAsia="he-IL"/>
        </w:rPr>
        <w:t xml:space="preserve"> שאנחנו נקבע כאן שכל אלפי התקנים האלה יהיו רק באמצעות עובדים</w:t>
      </w:r>
      <w:bookmarkStart w:id="5376" w:name="_ETM_Q1_455346"/>
      <w:bookmarkEnd w:id="5376"/>
      <w:r>
        <w:rPr>
          <w:rFonts w:hint="cs"/>
          <w:rtl/>
          <w:lang w:eastAsia="he-IL"/>
        </w:rPr>
        <w:t xml:space="preserve"> ועובדות סוציאליות.</w:t>
      </w:r>
    </w:p>
    <w:p w14:paraId="64B209AF" w14:textId="1D2A726A" w:rsidR="00DB6945" w:rsidRDefault="00DB6945" w:rsidP="00DB6945">
      <w:pPr>
        <w:rPr>
          <w:rtl/>
          <w:lang w:eastAsia="he-IL"/>
        </w:rPr>
      </w:pPr>
      <w:bookmarkStart w:id="5377" w:name="_ETM_Q1_462219"/>
      <w:bookmarkStart w:id="5378" w:name="_ETM_Q1_462254"/>
      <w:bookmarkEnd w:id="5377"/>
      <w:bookmarkEnd w:id="5378"/>
    </w:p>
    <w:p w14:paraId="00741F4F" w14:textId="5367B44A" w:rsidR="00DB6945" w:rsidRDefault="00DB6945" w:rsidP="00DB6945">
      <w:pPr>
        <w:pStyle w:val="af9"/>
        <w:keepNext/>
        <w:rPr>
          <w:rtl/>
          <w:lang w:eastAsia="he-IL"/>
        </w:rPr>
      </w:pPr>
      <w:bookmarkStart w:id="5379" w:name="ET_guest_ענבל_חרמוני_844"/>
      <w:r w:rsidRPr="00DB6945">
        <w:rPr>
          <w:rStyle w:val="TagStyle"/>
          <w:rtl/>
        </w:rPr>
        <w:t xml:space="preserve"> &lt;&lt; אורח &gt;&gt; </w:t>
      </w:r>
      <w:r>
        <w:rPr>
          <w:rtl/>
          <w:lang w:eastAsia="he-IL"/>
        </w:rPr>
        <w:t>ענבל חרמוני:</w:t>
      </w:r>
      <w:r w:rsidRPr="00DB6945">
        <w:rPr>
          <w:rStyle w:val="TagStyle"/>
          <w:rtl/>
        </w:rPr>
        <w:t xml:space="preserve"> &lt;&lt; אורח &gt;&gt;</w:t>
      </w:r>
      <w:r w:rsidR="00E445AD">
        <w:rPr>
          <w:rtl/>
          <w:lang w:eastAsia="he-IL"/>
        </w:rPr>
        <w:t xml:space="preserve"> </w:t>
      </w:r>
      <w:bookmarkEnd w:id="5379"/>
    </w:p>
    <w:p w14:paraId="0AFCCE34" w14:textId="1F7F5C03" w:rsidR="00DB6945" w:rsidRDefault="00DB6945" w:rsidP="00DB6945">
      <w:pPr>
        <w:pStyle w:val="KeepWithNext"/>
        <w:rPr>
          <w:rtl/>
          <w:lang w:eastAsia="he-IL"/>
        </w:rPr>
      </w:pPr>
    </w:p>
    <w:p w14:paraId="73F99EA0" w14:textId="3E1AE4C7" w:rsidR="00DB6945" w:rsidRDefault="00DB6945" w:rsidP="00DB6945">
      <w:pPr>
        <w:rPr>
          <w:rtl/>
          <w:lang w:eastAsia="he-IL"/>
        </w:rPr>
      </w:pPr>
      <w:r>
        <w:rPr>
          <w:rFonts w:hint="cs"/>
          <w:rtl/>
          <w:lang w:eastAsia="he-IL"/>
        </w:rPr>
        <w:t>אפשר לבקש שהעובדות הסוציאליות שיתווספו יהיו בתקן</w:t>
      </w:r>
      <w:bookmarkStart w:id="5380" w:name="_ETM_Q1_462770"/>
      <w:bookmarkEnd w:id="5380"/>
      <w:r w:rsidR="0065772A">
        <w:rPr>
          <w:rFonts w:hint="cs"/>
          <w:rtl/>
          <w:lang w:eastAsia="he-IL"/>
        </w:rPr>
        <w:t xml:space="preserve"> </w:t>
      </w:r>
      <w:r>
        <w:rPr>
          <w:rFonts w:hint="cs"/>
          <w:rtl/>
          <w:lang w:eastAsia="he-IL"/>
        </w:rPr>
        <w:t>קבוע?</w:t>
      </w:r>
    </w:p>
    <w:p w14:paraId="115D8B95" w14:textId="4CC09D15" w:rsidR="007641D2" w:rsidRDefault="007641D2" w:rsidP="007641D2">
      <w:pPr>
        <w:rPr>
          <w:rStyle w:val="TagStyle"/>
          <w:rFonts w:ascii="David" w:hAnsi="David"/>
          <w:u w:val="single"/>
          <w:rtl/>
        </w:rPr>
      </w:pPr>
      <w:bookmarkStart w:id="5381" w:name="_ETM_Q1_461170"/>
      <w:bookmarkStart w:id="5382" w:name="_ETM_Q1_461204"/>
      <w:bookmarkEnd w:id="5381"/>
      <w:bookmarkEnd w:id="5382"/>
    </w:p>
    <w:p w14:paraId="14571330" w14:textId="2B4FEE18" w:rsidR="007641D2" w:rsidRDefault="007641D2" w:rsidP="007641D2">
      <w:pPr>
        <w:pStyle w:val="af9"/>
        <w:keepNext/>
        <w:rPr>
          <w:rtl/>
        </w:rPr>
      </w:pPr>
      <w:bookmarkStart w:id="5383" w:name="ET_guest_סיגל_מורן_847"/>
      <w:r w:rsidRPr="007641D2">
        <w:rPr>
          <w:rStyle w:val="TagStyle"/>
          <w:rtl/>
        </w:rPr>
        <w:t xml:space="preserve"> &lt;&lt; אורח &gt;&gt; </w:t>
      </w:r>
      <w:r>
        <w:rPr>
          <w:rtl/>
        </w:rPr>
        <w:t>סיגל מורן:</w:t>
      </w:r>
      <w:r w:rsidRPr="007641D2">
        <w:rPr>
          <w:rStyle w:val="TagStyle"/>
          <w:rtl/>
        </w:rPr>
        <w:t xml:space="preserve"> &lt;&lt; אורח &gt;&gt;</w:t>
      </w:r>
      <w:r w:rsidR="00E445AD">
        <w:rPr>
          <w:rtl/>
        </w:rPr>
        <w:t xml:space="preserve"> </w:t>
      </w:r>
      <w:bookmarkEnd w:id="5383"/>
    </w:p>
    <w:p w14:paraId="43E03F75" w14:textId="0CEF3B4E" w:rsidR="007641D2" w:rsidRDefault="007641D2" w:rsidP="007641D2">
      <w:pPr>
        <w:pStyle w:val="KeepWithNext"/>
        <w:rPr>
          <w:rtl/>
        </w:rPr>
      </w:pPr>
    </w:p>
    <w:p w14:paraId="4361194B" w14:textId="2D4E5C3E" w:rsidR="00DB6945" w:rsidRDefault="00DB6945" w:rsidP="00DB6945">
      <w:pPr>
        <w:rPr>
          <w:rtl/>
          <w:lang w:eastAsia="he-IL"/>
        </w:rPr>
      </w:pPr>
      <w:r>
        <w:rPr>
          <w:rFonts w:hint="cs"/>
          <w:rtl/>
          <w:lang w:eastAsia="he-IL"/>
        </w:rPr>
        <w:t>ב</w:t>
      </w:r>
      <w:r w:rsidR="007641D2">
        <w:rPr>
          <w:rFonts w:hint="cs"/>
          <w:rtl/>
          <w:lang w:eastAsia="he-IL"/>
        </w:rPr>
        <w:t>כל השירותים מסביב? אני לא חושבת שאפשר.</w:t>
      </w:r>
    </w:p>
    <w:p w14:paraId="16D4A636" w14:textId="76F91591" w:rsidR="007641D2" w:rsidRDefault="007641D2" w:rsidP="00DB6945">
      <w:pPr>
        <w:rPr>
          <w:rtl/>
          <w:lang w:eastAsia="he-IL"/>
        </w:rPr>
      </w:pPr>
      <w:bookmarkStart w:id="5384" w:name="_ETM_Q1_467029"/>
      <w:bookmarkStart w:id="5385" w:name="_ETM_Q1_467063"/>
      <w:bookmarkEnd w:id="5384"/>
      <w:bookmarkEnd w:id="5385"/>
    </w:p>
    <w:p w14:paraId="4CBD6578" w14:textId="79260C49" w:rsidR="007641D2" w:rsidRDefault="007641D2" w:rsidP="007641D2">
      <w:pPr>
        <w:pStyle w:val="af9"/>
        <w:keepNext/>
        <w:rPr>
          <w:rtl/>
          <w:lang w:eastAsia="he-IL"/>
        </w:rPr>
      </w:pPr>
      <w:bookmarkStart w:id="5386" w:name="ET_guest_אדוארד_צרלס_ווייס_848"/>
      <w:r w:rsidRPr="007641D2">
        <w:rPr>
          <w:rStyle w:val="TagStyle"/>
          <w:rtl/>
        </w:rPr>
        <w:t xml:space="preserve"> &lt;&lt; אורח &gt;&gt; </w:t>
      </w:r>
      <w:r>
        <w:rPr>
          <w:rtl/>
          <w:lang w:eastAsia="he-IL"/>
        </w:rPr>
        <w:t>אדוארד צ'רלס ווייס:</w:t>
      </w:r>
      <w:r w:rsidRPr="007641D2">
        <w:rPr>
          <w:rStyle w:val="TagStyle"/>
          <w:rtl/>
        </w:rPr>
        <w:t xml:space="preserve"> &lt;&lt; אורח &gt;&gt;</w:t>
      </w:r>
      <w:r w:rsidR="00E445AD">
        <w:rPr>
          <w:rtl/>
          <w:lang w:eastAsia="he-IL"/>
        </w:rPr>
        <w:t xml:space="preserve"> </w:t>
      </w:r>
      <w:bookmarkEnd w:id="5386"/>
    </w:p>
    <w:p w14:paraId="45FB1D44" w14:textId="4D9E80A9" w:rsidR="007641D2" w:rsidRDefault="007641D2" w:rsidP="007641D2">
      <w:pPr>
        <w:pStyle w:val="KeepWithNext"/>
        <w:rPr>
          <w:rtl/>
          <w:lang w:eastAsia="he-IL"/>
        </w:rPr>
      </w:pPr>
    </w:p>
    <w:p w14:paraId="54BAADC2" w14:textId="17F2AAFC" w:rsidR="007641D2" w:rsidRDefault="007641D2" w:rsidP="007641D2">
      <w:pPr>
        <w:rPr>
          <w:rtl/>
          <w:lang w:eastAsia="he-IL"/>
        </w:rPr>
      </w:pPr>
      <w:r>
        <w:rPr>
          <w:rFonts w:hint="cs"/>
          <w:rtl/>
          <w:lang w:eastAsia="he-IL"/>
        </w:rPr>
        <w:t>אני אציין משפטית.</w:t>
      </w:r>
      <w:r w:rsidR="0065772A">
        <w:rPr>
          <w:rFonts w:hint="cs"/>
          <w:rtl/>
          <w:lang w:eastAsia="he-IL"/>
        </w:rPr>
        <w:t xml:space="preserve"> </w:t>
      </w:r>
      <w:r w:rsidR="00DE748E">
        <w:rPr>
          <w:rFonts w:hint="cs"/>
          <w:rtl/>
          <w:lang w:eastAsia="he-IL"/>
        </w:rPr>
        <w:t xml:space="preserve">מבחינת מדינת ישראל, מה שנהוג כבר </w:t>
      </w:r>
      <w:bookmarkStart w:id="5387" w:name="_ETM_Q1_477358"/>
      <w:bookmarkEnd w:id="5387"/>
      <w:r w:rsidR="00DE748E">
        <w:rPr>
          <w:rFonts w:hint="cs"/>
          <w:rtl/>
          <w:lang w:eastAsia="he-IL"/>
        </w:rPr>
        <w:t xml:space="preserve">שנים רבות, פעם המדינה הייתה מספקת באופן ישיר את כל </w:t>
      </w:r>
      <w:bookmarkStart w:id="5388" w:name="_ETM_Q1_481043"/>
      <w:bookmarkEnd w:id="5388"/>
      <w:r w:rsidR="00DE748E">
        <w:rPr>
          <w:rFonts w:hint="cs"/>
          <w:rtl/>
          <w:lang w:eastAsia="he-IL"/>
        </w:rPr>
        <w:t>השירותים שהיא חייבת לספק אבל מזמן אומצה שיטה אחרת.</w:t>
      </w:r>
    </w:p>
    <w:p w14:paraId="22B723BD" w14:textId="66E2DBB4" w:rsidR="00DE748E" w:rsidRDefault="00DE748E" w:rsidP="00DE748E">
      <w:pPr>
        <w:rPr>
          <w:rtl/>
          <w:lang w:eastAsia="he-IL"/>
        </w:rPr>
      </w:pPr>
      <w:bookmarkStart w:id="5389" w:name="_ETM_Q1_487393"/>
      <w:bookmarkStart w:id="5390" w:name="_ETM_Q1_487439"/>
      <w:bookmarkStart w:id="5391" w:name="_ETM_Q1_488290"/>
      <w:bookmarkStart w:id="5392" w:name="_ETM_Q1_488320"/>
      <w:bookmarkEnd w:id="5389"/>
      <w:bookmarkEnd w:id="5390"/>
      <w:bookmarkEnd w:id="5391"/>
      <w:bookmarkEnd w:id="5392"/>
    </w:p>
    <w:p w14:paraId="281384A0" w14:textId="4BD5DBB5" w:rsidR="00DE748E" w:rsidRDefault="00DE748E" w:rsidP="00DE748E">
      <w:pPr>
        <w:pStyle w:val="af9"/>
        <w:keepNext/>
        <w:rPr>
          <w:rtl/>
          <w:lang w:eastAsia="he-IL"/>
        </w:rPr>
      </w:pPr>
      <w:bookmarkStart w:id="5393" w:name="ET_guest_ענבל_חרמוני_849"/>
      <w:r w:rsidRPr="00DE748E">
        <w:rPr>
          <w:rStyle w:val="TagStyle"/>
          <w:rtl/>
        </w:rPr>
        <w:t xml:space="preserve"> &lt;&lt; אורח &gt;&gt; </w:t>
      </w:r>
      <w:r>
        <w:rPr>
          <w:rtl/>
          <w:lang w:eastAsia="he-IL"/>
        </w:rPr>
        <w:t>ענבל חרמוני:</w:t>
      </w:r>
      <w:r w:rsidRPr="00DE748E">
        <w:rPr>
          <w:rStyle w:val="TagStyle"/>
          <w:rtl/>
        </w:rPr>
        <w:t xml:space="preserve"> &lt;&lt; אורח &gt;&gt;</w:t>
      </w:r>
      <w:r w:rsidR="00E445AD">
        <w:rPr>
          <w:rtl/>
          <w:lang w:eastAsia="he-IL"/>
        </w:rPr>
        <w:t xml:space="preserve"> </w:t>
      </w:r>
      <w:bookmarkEnd w:id="5393"/>
    </w:p>
    <w:p w14:paraId="181541E7" w14:textId="79EB79A1" w:rsidR="00DE748E" w:rsidRDefault="00DE748E" w:rsidP="00DE748E">
      <w:pPr>
        <w:pStyle w:val="KeepWithNext"/>
        <w:rPr>
          <w:rtl/>
          <w:lang w:eastAsia="he-IL"/>
        </w:rPr>
      </w:pPr>
    </w:p>
    <w:p w14:paraId="59A61610" w14:textId="69865E55" w:rsidR="00DE748E" w:rsidRDefault="00DE748E" w:rsidP="00DE748E">
      <w:pPr>
        <w:rPr>
          <w:rtl/>
          <w:lang w:eastAsia="he-IL"/>
        </w:rPr>
      </w:pPr>
      <w:r>
        <w:rPr>
          <w:rFonts w:hint="cs"/>
          <w:rtl/>
          <w:lang w:eastAsia="he-IL"/>
        </w:rPr>
        <w:t>ו</w:t>
      </w:r>
      <w:bookmarkStart w:id="5394" w:name="_ETM_Q1_488836"/>
      <w:bookmarkEnd w:id="5394"/>
      <w:r>
        <w:rPr>
          <w:rFonts w:hint="cs"/>
          <w:rtl/>
          <w:lang w:eastAsia="he-IL"/>
        </w:rPr>
        <w:t>ז</w:t>
      </w:r>
      <w:bookmarkStart w:id="5395" w:name="_ETM_Q1_488869"/>
      <w:bookmarkEnd w:id="5395"/>
      <w:r>
        <w:rPr>
          <w:rFonts w:hint="cs"/>
          <w:rtl/>
          <w:lang w:eastAsia="he-IL"/>
        </w:rPr>
        <w:t xml:space="preserve">ה </w:t>
      </w:r>
      <w:bookmarkStart w:id="5396" w:name="_ETM_Q1_489058"/>
      <w:bookmarkEnd w:id="5396"/>
      <w:r>
        <w:rPr>
          <w:rFonts w:hint="cs"/>
          <w:rtl/>
          <w:lang w:eastAsia="he-IL"/>
        </w:rPr>
        <w:t>עשה</w:t>
      </w:r>
      <w:r w:rsidR="0065772A">
        <w:rPr>
          <w:rFonts w:hint="cs"/>
          <w:rtl/>
          <w:lang w:eastAsia="he-IL"/>
        </w:rPr>
        <w:t xml:space="preserve"> </w:t>
      </w:r>
      <w:r>
        <w:rPr>
          <w:rFonts w:hint="cs"/>
          <w:rtl/>
          <w:lang w:eastAsia="he-IL"/>
        </w:rPr>
        <w:t xml:space="preserve">נזקים חמורים מאוד. </w:t>
      </w:r>
    </w:p>
    <w:p w14:paraId="1506852C" w14:textId="362FA860" w:rsidR="00DE748E" w:rsidRDefault="00DE748E" w:rsidP="00DE748E">
      <w:pPr>
        <w:rPr>
          <w:rtl/>
          <w:lang w:eastAsia="he-IL"/>
        </w:rPr>
      </w:pPr>
      <w:bookmarkStart w:id="5397" w:name="_ETM_Q1_493068"/>
      <w:bookmarkStart w:id="5398" w:name="_ETM_Q1_493098"/>
      <w:bookmarkStart w:id="5399" w:name="_ETM_Q1_496436"/>
      <w:bookmarkEnd w:id="5397"/>
      <w:bookmarkEnd w:id="5398"/>
      <w:bookmarkEnd w:id="5399"/>
    </w:p>
    <w:p w14:paraId="5D5B37FA" w14:textId="63FED271" w:rsidR="00DE748E" w:rsidRDefault="00DE748E" w:rsidP="00DE748E">
      <w:pPr>
        <w:pStyle w:val="af9"/>
        <w:keepNext/>
        <w:rPr>
          <w:rtl/>
          <w:lang w:eastAsia="he-IL"/>
        </w:rPr>
      </w:pPr>
      <w:bookmarkStart w:id="5400" w:name="ET_guest_אדוארד_צרלס_ווייס_850"/>
      <w:r w:rsidRPr="00DE748E">
        <w:rPr>
          <w:rStyle w:val="TagStyle"/>
          <w:rtl/>
        </w:rPr>
        <w:t xml:space="preserve"> &lt;&lt; אורח &gt;&gt; </w:t>
      </w:r>
      <w:r>
        <w:rPr>
          <w:rtl/>
          <w:lang w:eastAsia="he-IL"/>
        </w:rPr>
        <w:t>אדוארד צ'רלס ווייס:</w:t>
      </w:r>
      <w:r w:rsidRPr="00DE748E">
        <w:rPr>
          <w:rStyle w:val="TagStyle"/>
          <w:rtl/>
        </w:rPr>
        <w:t xml:space="preserve"> &lt;&lt; אורח &gt;&gt;</w:t>
      </w:r>
      <w:r w:rsidR="00E445AD">
        <w:rPr>
          <w:rtl/>
          <w:lang w:eastAsia="he-IL"/>
        </w:rPr>
        <w:t xml:space="preserve"> </w:t>
      </w:r>
      <w:bookmarkEnd w:id="5400"/>
    </w:p>
    <w:p w14:paraId="0F27DEEE" w14:textId="07A01579" w:rsidR="00DE748E" w:rsidRDefault="00DE748E" w:rsidP="00DE748E">
      <w:pPr>
        <w:pStyle w:val="KeepWithNext"/>
        <w:rPr>
          <w:rtl/>
          <w:lang w:eastAsia="he-IL"/>
        </w:rPr>
      </w:pPr>
    </w:p>
    <w:p w14:paraId="23648199" w14:textId="7B87B036" w:rsidR="00DE748E" w:rsidRDefault="00DE748E" w:rsidP="00DE748E">
      <w:pPr>
        <w:rPr>
          <w:rtl/>
          <w:lang w:eastAsia="he-IL"/>
        </w:rPr>
      </w:pPr>
      <w:bookmarkStart w:id="5401" w:name="_ETM_Q1_496668"/>
      <w:bookmarkStart w:id="5402" w:name="_ETM_Q1_496700"/>
      <w:bookmarkEnd w:id="5401"/>
      <w:bookmarkEnd w:id="5402"/>
      <w:r>
        <w:rPr>
          <w:rFonts w:hint="cs"/>
          <w:rtl/>
          <w:lang w:eastAsia="he-IL"/>
        </w:rPr>
        <w:t>יש את חוק המכרזים.</w:t>
      </w:r>
      <w:bookmarkStart w:id="5403" w:name="_ETM_Q1_497516"/>
      <w:bookmarkEnd w:id="5403"/>
      <w:r>
        <w:rPr>
          <w:rFonts w:hint="cs"/>
          <w:rtl/>
          <w:lang w:eastAsia="he-IL"/>
        </w:rPr>
        <w:t xml:space="preserve"> יש גם חקיקה לגבי הרשות המקומית שנהוג לספק שירותים באמצעים נותני </w:t>
      </w:r>
      <w:bookmarkStart w:id="5404" w:name="_ETM_Q1_503761"/>
      <w:bookmarkEnd w:id="5404"/>
      <w:r>
        <w:rPr>
          <w:rFonts w:hint="cs"/>
          <w:rtl/>
          <w:lang w:eastAsia="he-IL"/>
        </w:rPr>
        <w:t>שירותים. זה כבר מעוגן בחקיקה.</w:t>
      </w:r>
      <w:r w:rsidR="0065772A">
        <w:rPr>
          <w:rFonts w:hint="cs"/>
          <w:rtl/>
          <w:lang w:eastAsia="he-IL"/>
        </w:rPr>
        <w:t xml:space="preserve"> </w:t>
      </w:r>
      <w:r>
        <w:rPr>
          <w:rFonts w:hint="cs"/>
          <w:rtl/>
          <w:lang w:eastAsia="he-IL"/>
        </w:rPr>
        <w:t>התוספת הזו</w:t>
      </w:r>
      <w:r w:rsidR="0065772A">
        <w:rPr>
          <w:rFonts w:hint="cs"/>
          <w:rtl/>
          <w:lang w:eastAsia="he-IL"/>
        </w:rPr>
        <w:t xml:space="preserve"> </w:t>
      </w:r>
      <w:r>
        <w:rPr>
          <w:rFonts w:hint="cs"/>
          <w:rtl/>
          <w:lang w:eastAsia="he-IL"/>
        </w:rPr>
        <w:t>מתייחסת למציאות, גם המשפטית הזו שקיימת.</w:t>
      </w:r>
    </w:p>
    <w:p w14:paraId="03E67665" w14:textId="3B58AED9" w:rsidR="00DE748E" w:rsidRDefault="00DE748E" w:rsidP="00DE748E">
      <w:pPr>
        <w:rPr>
          <w:rtl/>
          <w:lang w:eastAsia="he-IL"/>
        </w:rPr>
      </w:pPr>
      <w:bookmarkStart w:id="5405" w:name="_ETM_Q1_514581"/>
      <w:bookmarkStart w:id="5406" w:name="_ETM_Q1_514611"/>
      <w:bookmarkEnd w:id="5405"/>
      <w:bookmarkEnd w:id="5406"/>
    </w:p>
    <w:p w14:paraId="54389079" w14:textId="7A730D45" w:rsidR="00DE748E" w:rsidRDefault="00DE748E" w:rsidP="00DE748E">
      <w:pPr>
        <w:pStyle w:val="af9"/>
        <w:keepNext/>
        <w:rPr>
          <w:rtl/>
          <w:lang w:eastAsia="he-IL"/>
        </w:rPr>
      </w:pPr>
      <w:bookmarkStart w:id="5407" w:name="ET_guest_סיגל_מורן_851"/>
      <w:r w:rsidRPr="00DE748E">
        <w:rPr>
          <w:rStyle w:val="TagStyle"/>
          <w:rtl/>
        </w:rPr>
        <w:t xml:space="preserve"> &lt;&lt; אורח &gt;&gt; </w:t>
      </w:r>
      <w:r>
        <w:rPr>
          <w:rtl/>
          <w:lang w:eastAsia="he-IL"/>
        </w:rPr>
        <w:t>סיגל מורן:</w:t>
      </w:r>
      <w:r w:rsidRPr="00DE748E">
        <w:rPr>
          <w:rStyle w:val="TagStyle"/>
          <w:rtl/>
        </w:rPr>
        <w:t xml:space="preserve"> &lt;&lt; אורח &gt;&gt;</w:t>
      </w:r>
      <w:r w:rsidR="00E445AD">
        <w:rPr>
          <w:rtl/>
          <w:lang w:eastAsia="he-IL"/>
        </w:rPr>
        <w:t xml:space="preserve"> </w:t>
      </w:r>
      <w:bookmarkEnd w:id="5407"/>
    </w:p>
    <w:p w14:paraId="3E54520A" w14:textId="43DC110A" w:rsidR="00DE748E" w:rsidRDefault="00DE748E" w:rsidP="00DE748E">
      <w:pPr>
        <w:pStyle w:val="KeepWithNext"/>
        <w:rPr>
          <w:rtl/>
          <w:lang w:eastAsia="he-IL"/>
        </w:rPr>
      </w:pPr>
    </w:p>
    <w:p w14:paraId="6C868A71" w14:textId="74AAB22E" w:rsidR="00DE748E" w:rsidRDefault="00DE748E" w:rsidP="00DE748E">
      <w:pPr>
        <w:rPr>
          <w:rtl/>
          <w:lang w:eastAsia="he-IL"/>
        </w:rPr>
      </w:pPr>
      <w:r>
        <w:rPr>
          <w:rFonts w:hint="cs"/>
          <w:rtl/>
          <w:lang w:eastAsia="he-IL"/>
        </w:rPr>
        <w:t xml:space="preserve">צריך לומר שיש </w:t>
      </w:r>
      <w:bookmarkStart w:id="5408" w:name="_ETM_Q1_514189"/>
      <w:bookmarkEnd w:id="5408"/>
      <w:r>
        <w:rPr>
          <w:rFonts w:hint="cs"/>
          <w:rtl/>
          <w:lang w:eastAsia="he-IL"/>
        </w:rPr>
        <w:t xml:space="preserve">לנו הרבה שיחות על כך שאנחנו יכולים לחוקק </w:t>
      </w:r>
      <w:r w:rsidR="003647F7">
        <w:rPr>
          <w:rtl/>
          <w:lang w:eastAsia="he-IL"/>
        </w:rPr>
        <w:t>–</w:t>
      </w:r>
      <w:r>
        <w:rPr>
          <w:rFonts w:hint="cs"/>
          <w:rtl/>
          <w:lang w:eastAsia="he-IL"/>
        </w:rPr>
        <w:t xml:space="preserve"> ויש</w:t>
      </w:r>
      <w:r w:rsidR="003647F7">
        <w:rPr>
          <w:rFonts w:hint="cs"/>
          <w:rtl/>
          <w:lang w:eastAsia="he-IL"/>
        </w:rPr>
        <w:t xml:space="preserve"> </w:t>
      </w:r>
      <w:r>
        <w:rPr>
          <w:rFonts w:hint="cs"/>
          <w:rtl/>
          <w:lang w:eastAsia="he-IL"/>
        </w:rPr>
        <w:t>כאן</w:t>
      </w:r>
      <w:bookmarkStart w:id="5409" w:name="_ETM_Q1_517648"/>
      <w:bookmarkEnd w:id="5409"/>
      <w:r>
        <w:rPr>
          <w:rFonts w:hint="cs"/>
          <w:rtl/>
          <w:lang w:eastAsia="he-IL"/>
        </w:rPr>
        <w:t xml:space="preserve"> דוגמאות </w:t>
      </w:r>
      <w:r>
        <w:rPr>
          <w:rtl/>
          <w:lang w:eastAsia="he-IL"/>
        </w:rPr>
        <w:t>–</w:t>
      </w:r>
      <w:r>
        <w:rPr>
          <w:rFonts w:hint="cs"/>
          <w:rtl/>
          <w:lang w:eastAsia="he-IL"/>
        </w:rPr>
        <w:t xml:space="preserve"> חוקים</w:t>
      </w:r>
      <w:r w:rsidR="0065772A">
        <w:rPr>
          <w:rFonts w:hint="cs"/>
          <w:rtl/>
          <w:lang w:eastAsia="he-IL"/>
        </w:rPr>
        <w:t xml:space="preserve"> </w:t>
      </w:r>
      <w:r>
        <w:rPr>
          <w:rFonts w:hint="cs"/>
          <w:rtl/>
          <w:lang w:eastAsia="he-IL"/>
        </w:rPr>
        <w:t xml:space="preserve">נהדרים שאחר כך לא </w:t>
      </w:r>
      <w:bookmarkStart w:id="5410" w:name="_ETM_Q1_517401"/>
      <w:bookmarkEnd w:id="5410"/>
      <w:r>
        <w:rPr>
          <w:rFonts w:hint="cs"/>
          <w:rtl/>
          <w:lang w:eastAsia="he-IL"/>
        </w:rPr>
        <w:t xml:space="preserve">יהיו ישימים. אם אנחנו נכניס את זה, זה אומר שאחר </w:t>
      </w:r>
      <w:bookmarkStart w:id="5411" w:name="_ETM_Q1_520558"/>
      <w:bookmarkEnd w:id="5411"/>
      <w:r>
        <w:rPr>
          <w:rFonts w:hint="cs"/>
          <w:rtl/>
          <w:lang w:eastAsia="he-IL"/>
        </w:rPr>
        <w:t>כך לא נצליח ליישם.</w:t>
      </w:r>
    </w:p>
    <w:p w14:paraId="3A2F6893" w14:textId="47CBB4C8" w:rsidR="00DE748E" w:rsidRDefault="00DE748E" w:rsidP="00DE748E">
      <w:pPr>
        <w:rPr>
          <w:rtl/>
          <w:lang w:eastAsia="he-IL"/>
        </w:rPr>
      </w:pPr>
      <w:bookmarkStart w:id="5412" w:name="_ETM_Q1_523653"/>
      <w:bookmarkStart w:id="5413" w:name="_ETM_Q1_523683"/>
      <w:bookmarkStart w:id="5414" w:name="_ETM_Q1_524397"/>
      <w:bookmarkEnd w:id="5412"/>
      <w:bookmarkEnd w:id="5413"/>
      <w:bookmarkEnd w:id="5414"/>
    </w:p>
    <w:p w14:paraId="6CE32D47" w14:textId="30564333" w:rsidR="00DE748E" w:rsidRDefault="00DE748E" w:rsidP="00DE748E">
      <w:pPr>
        <w:pStyle w:val="af9"/>
        <w:keepNext/>
        <w:rPr>
          <w:rtl/>
          <w:lang w:eastAsia="he-IL"/>
        </w:rPr>
      </w:pPr>
      <w:bookmarkStart w:id="5415" w:name="ET_guest_ענבל_חרמוני_852"/>
      <w:r w:rsidRPr="00DE748E">
        <w:rPr>
          <w:rStyle w:val="TagStyle"/>
          <w:rtl/>
        </w:rPr>
        <w:t xml:space="preserve"> &lt;&lt; אורח &gt;&gt; </w:t>
      </w:r>
      <w:r>
        <w:rPr>
          <w:rtl/>
          <w:lang w:eastAsia="he-IL"/>
        </w:rPr>
        <w:t>ענבל חרמוני:</w:t>
      </w:r>
      <w:r w:rsidRPr="00DE748E">
        <w:rPr>
          <w:rStyle w:val="TagStyle"/>
          <w:rtl/>
        </w:rPr>
        <w:t xml:space="preserve"> &lt;&lt; אורח &gt;&gt;</w:t>
      </w:r>
      <w:r w:rsidR="00E445AD">
        <w:rPr>
          <w:rtl/>
          <w:lang w:eastAsia="he-IL"/>
        </w:rPr>
        <w:t xml:space="preserve"> </w:t>
      </w:r>
      <w:bookmarkEnd w:id="5415"/>
    </w:p>
    <w:p w14:paraId="4F94C722" w14:textId="19A853F9" w:rsidR="00DE748E" w:rsidRDefault="00DE748E" w:rsidP="00DE748E">
      <w:pPr>
        <w:pStyle w:val="KeepWithNext"/>
        <w:rPr>
          <w:rtl/>
          <w:lang w:eastAsia="he-IL"/>
        </w:rPr>
      </w:pPr>
    </w:p>
    <w:p w14:paraId="69AA2B28" w14:textId="299392A2" w:rsidR="00DE748E" w:rsidRDefault="00DE748E" w:rsidP="00DE748E">
      <w:pPr>
        <w:rPr>
          <w:rtl/>
          <w:lang w:eastAsia="he-IL"/>
        </w:rPr>
      </w:pPr>
      <w:bookmarkStart w:id="5416" w:name="_ETM_Q1_524588"/>
      <w:bookmarkStart w:id="5417" w:name="_ETM_Q1_524623"/>
      <w:bookmarkEnd w:id="5416"/>
      <w:bookmarkEnd w:id="5417"/>
      <w:r>
        <w:rPr>
          <w:rFonts w:hint="cs"/>
          <w:rtl/>
          <w:lang w:eastAsia="he-IL"/>
        </w:rPr>
        <w:t xml:space="preserve">אני רוצה לומר לוועדה, גם למשרד הרווחה, גם </w:t>
      </w:r>
      <w:bookmarkStart w:id="5418" w:name="_ETM_Q1_527539"/>
      <w:bookmarkEnd w:id="5418"/>
      <w:r>
        <w:rPr>
          <w:rFonts w:hint="cs"/>
          <w:rtl/>
          <w:lang w:eastAsia="he-IL"/>
        </w:rPr>
        <w:t xml:space="preserve">ליושבת הראש ושיירשם בפרוטוקול. מה שקורה היום זה שקשה למצוא </w:t>
      </w:r>
      <w:bookmarkStart w:id="5419" w:name="_ETM_Q1_530399"/>
      <w:bookmarkEnd w:id="5419"/>
      <w:r>
        <w:rPr>
          <w:rFonts w:hint="cs"/>
          <w:rtl/>
          <w:lang w:eastAsia="he-IL"/>
        </w:rPr>
        <w:t>עובדים וששירותי הרווחה נמצאים בתת ספיקה ובין היתר בגלל שיש הרבה עובדים שהם לא בתקן ולמעט ההסכם האחרו</w:t>
      </w:r>
      <w:bookmarkStart w:id="5420" w:name="_ETM_Q1_539331"/>
      <w:bookmarkEnd w:id="5420"/>
      <w:r>
        <w:rPr>
          <w:rFonts w:hint="cs"/>
          <w:rtl/>
          <w:lang w:eastAsia="he-IL"/>
        </w:rPr>
        <w:t xml:space="preserve">ן שעשינו, יש לנו הרבה פעמים בעיות להכניס </w:t>
      </w:r>
      <w:bookmarkStart w:id="5421" w:name="_ETM_Q1_541609"/>
      <w:bookmarkEnd w:id="5421"/>
      <w:r>
        <w:rPr>
          <w:rFonts w:hint="cs"/>
          <w:rtl/>
          <w:lang w:eastAsia="he-IL"/>
        </w:rPr>
        <w:t>אותם לתוך ההסכמים. אז גם מה שכבר משיגים -</w:t>
      </w:r>
      <w:r w:rsidR="0065772A">
        <w:rPr>
          <w:rFonts w:hint="cs"/>
          <w:rtl/>
          <w:lang w:eastAsia="he-IL"/>
        </w:rPr>
        <w:t xml:space="preserve"> </w:t>
      </w:r>
      <w:r>
        <w:rPr>
          <w:rFonts w:hint="cs"/>
          <w:rtl/>
          <w:lang w:eastAsia="he-IL"/>
        </w:rPr>
        <w:t xml:space="preserve">אני מזכירה שמי </w:t>
      </w:r>
      <w:bookmarkStart w:id="5422" w:name="_ETM_Q1_546131"/>
      <w:bookmarkEnd w:id="5422"/>
      <w:r>
        <w:rPr>
          <w:rFonts w:hint="cs"/>
          <w:rtl/>
          <w:lang w:eastAsia="he-IL"/>
        </w:rPr>
        <w:t>שמשיג</w:t>
      </w:r>
      <w:r w:rsidR="0065772A">
        <w:rPr>
          <w:rFonts w:hint="cs"/>
          <w:rtl/>
          <w:lang w:eastAsia="he-IL"/>
        </w:rPr>
        <w:t xml:space="preserve"> </w:t>
      </w:r>
      <w:r>
        <w:rPr>
          <w:rFonts w:hint="cs"/>
          <w:rtl/>
          <w:lang w:eastAsia="he-IL"/>
        </w:rPr>
        <w:t xml:space="preserve">אלה אך ורק האיגודים המקצועיים </w:t>
      </w:r>
      <w:r>
        <w:rPr>
          <w:rtl/>
          <w:lang w:eastAsia="he-IL"/>
        </w:rPr>
        <w:t>–</w:t>
      </w:r>
      <w:r>
        <w:rPr>
          <w:rFonts w:hint="cs"/>
          <w:rtl/>
          <w:lang w:eastAsia="he-IL"/>
        </w:rPr>
        <w:t xml:space="preserve"> </w:t>
      </w:r>
      <w:bookmarkStart w:id="5423" w:name="_ETM_Q1_549230"/>
      <w:bookmarkEnd w:id="5423"/>
      <w:r>
        <w:rPr>
          <w:rFonts w:hint="cs"/>
          <w:rtl/>
          <w:lang w:eastAsia="he-IL"/>
        </w:rPr>
        <w:t xml:space="preserve">גם מה שכבר יושג לאותן עובדות, הן </w:t>
      </w:r>
      <w:bookmarkStart w:id="5424" w:name="_ETM_Q1_545783"/>
      <w:bookmarkEnd w:id="5424"/>
      <w:r>
        <w:rPr>
          <w:rFonts w:hint="cs"/>
          <w:rtl/>
          <w:lang w:eastAsia="he-IL"/>
        </w:rPr>
        <w:t>יהיו עובדות סוג ב'.</w:t>
      </w:r>
      <w:r w:rsidR="0065772A">
        <w:rPr>
          <w:rFonts w:hint="cs"/>
          <w:rtl/>
          <w:lang w:eastAsia="he-IL"/>
        </w:rPr>
        <w:t xml:space="preserve"> </w:t>
      </w:r>
      <w:bookmarkStart w:id="5425" w:name="_ETM_Q1_555148"/>
      <w:bookmarkEnd w:id="5425"/>
      <w:r>
        <w:rPr>
          <w:rFonts w:hint="cs"/>
          <w:rtl/>
          <w:lang w:eastAsia="he-IL"/>
        </w:rPr>
        <w:t xml:space="preserve">אני אישית, כל עוד אני בתפקיד, אני תמיד אתעקש להכניס </w:t>
      </w:r>
      <w:bookmarkStart w:id="5426" w:name="_ETM_Q1_557761"/>
      <w:bookmarkEnd w:id="5426"/>
      <w:r>
        <w:rPr>
          <w:rFonts w:hint="cs"/>
          <w:rtl/>
          <w:lang w:eastAsia="he-IL"/>
        </w:rPr>
        <w:t>אותן אבל אני לא כאן לתמיד וגם את לא.</w:t>
      </w:r>
    </w:p>
    <w:p w14:paraId="289904B3" w14:textId="1156018D" w:rsidR="00DE748E" w:rsidRDefault="00DE748E" w:rsidP="00DE748E">
      <w:pPr>
        <w:rPr>
          <w:rtl/>
          <w:lang w:eastAsia="he-IL"/>
        </w:rPr>
      </w:pPr>
      <w:bookmarkStart w:id="5427" w:name="_ETM_Q1_563740"/>
      <w:bookmarkStart w:id="5428" w:name="_ETM_Q1_563774"/>
      <w:bookmarkEnd w:id="5427"/>
      <w:bookmarkEnd w:id="5428"/>
    </w:p>
    <w:p w14:paraId="2B862C61" w14:textId="7FBB1D97" w:rsidR="00DE748E" w:rsidRDefault="00DE748E" w:rsidP="00DE748E">
      <w:pPr>
        <w:rPr>
          <w:rtl/>
          <w:lang w:eastAsia="he-IL"/>
        </w:rPr>
      </w:pPr>
      <w:bookmarkStart w:id="5429" w:name="_ETM_Q1_563860"/>
      <w:bookmarkStart w:id="5430" w:name="_ETM_Q1_563887"/>
      <w:bookmarkEnd w:id="5429"/>
      <w:bookmarkEnd w:id="5430"/>
      <w:r>
        <w:rPr>
          <w:rFonts w:hint="cs"/>
          <w:rtl/>
          <w:lang w:eastAsia="he-IL"/>
        </w:rPr>
        <w:t xml:space="preserve">אני רוצה </w:t>
      </w:r>
      <w:bookmarkStart w:id="5431" w:name="_ETM_Q1_564765"/>
      <w:bookmarkEnd w:id="5431"/>
      <w:r>
        <w:rPr>
          <w:rFonts w:hint="cs"/>
          <w:rtl/>
          <w:lang w:eastAsia="he-IL"/>
        </w:rPr>
        <w:t>שזה יירשם בפרוטוקול שזה הו לך לדבר</w:t>
      </w:r>
      <w:r w:rsidR="0065772A">
        <w:rPr>
          <w:rFonts w:hint="cs"/>
          <w:rtl/>
          <w:lang w:eastAsia="he-IL"/>
        </w:rPr>
        <w:t xml:space="preserve"> </w:t>
      </w:r>
      <w:r>
        <w:rPr>
          <w:rFonts w:hint="cs"/>
          <w:rtl/>
          <w:lang w:eastAsia="he-IL"/>
        </w:rPr>
        <w:t>לא טוב. החלטה רשותית זה דבר גרוע שפוגע בזכויות כל</w:t>
      </w:r>
      <w:bookmarkStart w:id="5432" w:name="_ETM_Q1_567796"/>
      <w:bookmarkEnd w:id="5432"/>
      <w:r>
        <w:rPr>
          <w:rFonts w:hint="cs"/>
          <w:rtl/>
          <w:lang w:eastAsia="he-IL"/>
        </w:rPr>
        <w:t xml:space="preserve"> העובדים.</w:t>
      </w:r>
    </w:p>
    <w:p w14:paraId="495E7037" w14:textId="4703C07A" w:rsidR="00DE748E" w:rsidRDefault="00DE748E" w:rsidP="00DE748E">
      <w:pPr>
        <w:rPr>
          <w:rtl/>
          <w:lang w:eastAsia="he-IL"/>
        </w:rPr>
      </w:pPr>
      <w:bookmarkStart w:id="5433" w:name="_ETM_Q1_568834"/>
      <w:bookmarkStart w:id="5434" w:name="_ETM_Q1_568863"/>
      <w:bookmarkEnd w:id="5433"/>
      <w:bookmarkEnd w:id="5434"/>
    </w:p>
    <w:p w14:paraId="75FBE1A2" w14:textId="22192A29" w:rsidR="00DE748E" w:rsidRDefault="00DE748E" w:rsidP="00DE748E">
      <w:pPr>
        <w:pStyle w:val="af6"/>
        <w:keepNext/>
        <w:rPr>
          <w:rtl/>
        </w:rPr>
      </w:pPr>
      <w:bookmarkStart w:id="5435" w:name="ET_yor_6158_853"/>
      <w:r w:rsidRPr="00DE748E">
        <w:rPr>
          <w:rStyle w:val="TagStyle"/>
          <w:rtl/>
        </w:rPr>
        <w:t xml:space="preserve"> &lt;&lt; יור &gt;&gt; </w:t>
      </w:r>
      <w:r>
        <w:rPr>
          <w:rtl/>
        </w:rPr>
        <w:t>היו"ר אפרת רייטן מרום:</w:t>
      </w:r>
      <w:r w:rsidRPr="00DE748E">
        <w:rPr>
          <w:rStyle w:val="TagStyle"/>
          <w:rtl/>
        </w:rPr>
        <w:t xml:space="preserve"> &lt;&lt; יור &gt;&gt;</w:t>
      </w:r>
      <w:r w:rsidR="00E445AD">
        <w:rPr>
          <w:rtl/>
        </w:rPr>
        <w:t xml:space="preserve"> </w:t>
      </w:r>
      <w:bookmarkEnd w:id="5435"/>
    </w:p>
    <w:p w14:paraId="5E982086" w14:textId="0D24A108" w:rsidR="00DE748E" w:rsidRDefault="00DE748E" w:rsidP="00DE748E">
      <w:pPr>
        <w:pStyle w:val="KeepWithNext"/>
        <w:rPr>
          <w:rtl/>
          <w:lang w:eastAsia="he-IL"/>
        </w:rPr>
      </w:pPr>
    </w:p>
    <w:p w14:paraId="5142560B" w14:textId="4F36AC60" w:rsidR="00DE748E" w:rsidRDefault="00DE748E" w:rsidP="00DE748E">
      <w:pPr>
        <w:rPr>
          <w:rtl/>
          <w:lang w:eastAsia="he-IL"/>
        </w:rPr>
      </w:pPr>
      <w:r>
        <w:rPr>
          <w:rFonts w:hint="cs"/>
          <w:rtl/>
          <w:lang w:eastAsia="he-IL"/>
        </w:rPr>
        <w:t xml:space="preserve">עוד שתי הערות </w:t>
      </w:r>
      <w:r w:rsidR="00634D5A">
        <w:rPr>
          <w:rFonts w:hint="cs"/>
          <w:rtl/>
          <w:lang w:eastAsia="he-IL"/>
        </w:rPr>
        <w:t>ו</w:t>
      </w:r>
      <w:r>
        <w:rPr>
          <w:rFonts w:hint="cs"/>
          <w:rtl/>
          <w:lang w:eastAsia="he-IL"/>
        </w:rPr>
        <w:t>אנחנו ממשיכים בהקראה.</w:t>
      </w:r>
    </w:p>
    <w:p w14:paraId="2779628E" w14:textId="76C6A744" w:rsidR="00634D5A" w:rsidRDefault="00634D5A" w:rsidP="00DE748E">
      <w:pPr>
        <w:rPr>
          <w:rtl/>
          <w:lang w:eastAsia="he-IL"/>
        </w:rPr>
      </w:pPr>
      <w:bookmarkStart w:id="5436" w:name="_ETM_Q1_571585"/>
      <w:bookmarkStart w:id="5437" w:name="_ETM_Q1_571616"/>
      <w:bookmarkStart w:id="5438" w:name="_ETM_Q1_572425"/>
      <w:bookmarkEnd w:id="5436"/>
      <w:bookmarkEnd w:id="5437"/>
      <w:bookmarkEnd w:id="5438"/>
    </w:p>
    <w:p w14:paraId="3E0BD90F" w14:textId="188A11BA" w:rsidR="00634D5A" w:rsidRDefault="00634D5A" w:rsidP="00634D5A">
      <w:pPr>
        <w:pStyle w:val="af9"/>
        <w:keepNext/>
        <w:rPr>
          <w:rtl/>
          <w:lang w:eastAsia="he-IL"/>
        </w:rPr>
      </w:pPr>
      <w:bookmarkStart w:id="5439" w:name="ET_guest_רויטל_לן_כהן_854"/>
      <w:r w:rsidRPr="00634D5A">
        <w:rPr>
          <w:rStyle w:val="TagStyle"/>
          <w:rtl/>
        </w:rPr>
        <w:t xml:space="preserve"> &lt;&lt; אורח &gt;&gt; </w:t>
      </w:r>
      <w:r>
        <w:rPr>
          <w:rtl/>
          <w:lang w:eastAsia="he-IL"/>
        </w:rPr>
        <w:t>רויטל לן כהן:</w:t>
      </w:r>
      <w:r w:rsidRPr="00634D5A">
        <w:rPr>
          <w:rStyle w:val="TagStyle"/>
          <w:rtl/>
        </w:rPr>
        <w:t xml:space="preserve"> &lt;&lt; אורח &gt;&gt;</w:t>
      </w:r>
      <w:r w:rsidR="00E445AD">
        <w:rPr>
          <w:rtl/>
          <w:lang w:eastAsia="he-IL"/>
        </w:rPr>
        <w:t xml:space="preserve"> </w:t>
      </w:r>
      <w:bookmarkEnd w:id="5439"/>
    </w:p>
    <w:p w14:paraId="532F0C31" w14:textId="432B30D9" w:rsidR="00634D5A" w:rsidRDefault="00634D5A" w:rsidP="00634D5A">
      <w:pPr>
        <w:pStyle w:val="KeepWithNext"/>
        <w:rPr>
          <w:rtl/>
          <w:lang w:eastAsia="he-IL"/>
        </w:rPr>
      </w:pPr>
    </w:p>
    <w:p w14:paraId="6AFDC873" w14:textId="335D0971" w:rsidR="00634D5A" w:rsidRDefault="00634D5A" w:rsidP="00634D5A">
      <w:pPr>
        <w:rPr>
          <w:rtl/>
          <w:lang w:eastAsia="he-IL"/>
        </w:rPr>
      </w:pPr>
      <w:bookmarkStart w:id="5440" w:name="_ETM_Q1_572678"/>
      <w:bookmarkStart w:id="5441" w:name="_ETM_Q1_572735"/>
      <w:bookmarkEnd w:id="5440"/>
      <w:bookmarkEnd w:id="5441"/>
      <w:r>
        <w:rPr>
          <w:rFonts w:hint="cs"/>
          <w:rtl/>
          <w:lang w:eastAsia="he-IL"/>
        </w:rPr>
        <w:t>אני רוצה לומר,</w:t>
      </w:r>
      <w:bookmarkStart w:id="5442" w:name="_ETM_Q1_572840"/>
      <w:bookmarkEnd w:id="5442"/>
      <w:r>
        <w:rPr>
          <w:rFonts w:hint="cs"/>
          <w:rtl/>
          <w:lang w:eastAsia="he-IL"/>
        </w:rPr>
        <w:t xml:space="preserve"> בניגוד למה שאמרה ענבל, שיש המון תוכניות שלא קשורות לעובדים סוציאליים. יש</w:t>
      </w:r>
      <w:r w:rsidR="0065772A">
        <w:rPr>
          <w:rFonts w:hint="cs"/>
          <w:rtl/>
          <w:lang w:eastAsia="he-IL"/>
        </w:rPr>
        <w:t xml:space="preserve"> </w:t>
      </w:r>
      <w:r>
        <w:rPr>
          <w:rFonts w:hint="cs"/>
          <w:rtl/>
          <w:lang w:eastAsia="he-IL"/>
        </w:rPr>
        <w:t xml:space="preserve">תוכניות של ספורט, </w:t>
      </w:r>
      <w:bookmarkStart w:id="5443" w:name="_ETM_Q1_580627"/>
      <w:bookmarkEnd w:id="5443"/>
      <w:r>
        <w:rPr>
          <w:rFonts w:hint="cs"/>
          <w:rtl/>
          <w:lang w:eastAsia="he-IL"/>
        </w:rPr>
        <w:t xml:space="preserve">תוכניות של פנאי ועוד תוכניות שלא הרווחה עושה </w:t>
      </w:r>
      <w:bookmarkStart w:id="5444" w:name="_ETM_Q1_584339"/>
      <w:bookmarkEnd w:id="5444"/>
      <w:r>
        <w:rPr>
          <w:rFonts w:hint="cs"/>
          <w:rtl/>
          <w:lang w:eastAsia="he-IL"/>
        </w:rPr>
        <w:t>אותן.</w:t>
      </w:r>
    </w:p>
    <w:p w14:paraId="457C7675" w14:textId="52D9467C" w:rsidR="00634D5A" w:rsidRDefault="00634D5A" w:rsidP="00634D5A">
      <w:pPr>
        <w:rPr>
          <w:rtl/>
          <w:lang w:eastAsia="he-IL"/>
        </w:rPr>
      </w:pPr>
      <w:bookmarkStart w:id="5445" w:name="_ETM_Q1_590531"/>
      <w:bookmarkStart w:id="5446" w:name="_ETM_Q1_590559"/>
      <w:bookmarkStart w:id="5447" w:name="_ETM_Q1_591227"/>
      <w:bookmarkEnd w:id="5445"/>
      <w:bookmarkEnd w:id="5446"/>
      <w:bookmarkEnd w:id="5447"/>
    </w:p>
    <w:p w14:paraId="7471F708" w14:textId="7E3D780F" w:rsidR="00634D5A" w:rsidRDefault="00634D5A" w:rsidP="00634D5A">
      <w:pPr>
        <w:pStyle w:val="af9"/>
        <w:keepNext/>
        <w:rPr>
          <w:rtl/>
          <w:lang w:eastAsia="he-IL"/>
        </w:rPr>
      </w:pPr>
      <w:bookmarkStart w:id="5448" w:name="ET_guest_מירה_סלומון_855"/>
      <w:r w:rsidRPr="00634D5A">
        <w:rPr>
          <w:rStyle w:val="TagStyle"/>
          <w:rtl/>
        </w:rPr>
        <w:t xml:space="preserve"> &lt;&lt; אורח &gt;&gt; </w:t>
      </w:r>
      <w:r>
        <w:rPr>
          <w:rtl/>
          <w:lang w:eastAsia="he-IL"/>
        </w:rPr>
        <w:t>מירה סלומון:</w:t>
      </w:r>
      <w:r w:rsidRPr="00634D5A">
        <w:rPr>
          <w:rStyle w:val="TagStyle"/>
          <w:rtl/>
        </w:rPr>
        <w:t xml:space="preserve"> &lt;&lt; אורח &gt;&gt;</w:t>
      </w:r>
      <w:r w:rsidR="00E445AD">
        <w:rPr>
          <w:rtl/>
          <w:lang w:eastAsia="he-IL"/>
        </w:rPr>
        <w:t xml:space="preserve"> </w:t>
      </w:r>
      <w:bookmarkEnd w:id="5448"/>
    </w:p>
    <w:p w14:paraId="05946670" w14:textId="292A79C1" w:rsidR="00634D5A" w:rsidRDefault="00634D5A" w:rsidP="00634D5A">
      <w:pPr>
        <w:pStyle w:val="KeepWithNext"/>
        <w:rPr>
          <w:rtl/>
          <w:lang w:eastAsia="he-IL"/>
        </w:rPr>
      </w:pPr>
    </w:p>
    <w:p w14:paraId="5D8DBB40" w14:textId="4027347F" w:rsidR="00634D5A" w:rsidRDefault="00634D5A" w:rsidP="00634D5A">
      <w:pPr>
        <w:rPr>
          <w:rtl/>
          <w:lang w:eastAsia="he-IL"/>
        </w:rPr>
      </w:pPr>
      <w:bookmarkStart w:id="5449" w:name="_ETM_Q1_591402"/>
      <w:bookmarkStart w:id="5450" w:name="_ETM_Q1_591419"/>
      <w:bookmarkEnd w:id="5449"/>
      <w:bookmarkEnd w:id="5450"/>
      <w:r>
        <w:rPr>
          <w:rFonts w:hint="cs"/>
          <w:rtl/>
          <w:lang w:eastAsia="he-IL"/>
        </w:rPr>
        <w:t xml:space="preserve">הבנתי משיחות בחוץ, גם עם נציגי משרד הרווחה וגם עם נציגי משרד הפנים, שיש לנו הסכמה לעניין הגדרה של </w:t>
      </w:r>
      <w:bookmarkStart w:id="5451" w:name="_ETM_Q1_599548"/>
      <w:bookmarkEnd w:id="5451"/>
      <w:r>
        <w:rPr>
          <w:rFonts w:hint="cs"/>
          <w:rtl/>
          <w:lang w:eastAsia="he-IL"/>
        </w:rPr>
        <w:t>מחלקה</w:t>
      </w:r>
      <w:r w:rsidR="0065772A">
        <w:rPr>
          <w:rFonts w:hint="cs"/>
          <w:rtl/>
          <w:lang w:eastAsia="he-IL"/>
        </w:rPr>
        <w:t xml:space="preserve"> </w:t>
      </w:r>
      <w:r>
        <w:rPr>
          <w:rFonts w:hint="cs"/>
          <w:rtl/>
          <w:lang w:eastAsia="he-IL"/>
        </w:rPr>
        <w:t>לשירותים חברתיים.</w:t>
      </w:r>
    </w:p>
    <w:p w14:paraId="2B7BD15F" w14:textId="481BFE7B" w:rsidR="00634D5A" w:rsidRDefault="00634D5A" w:rsidP="00634D5A">
      <w:pPr>
        <w:rPr>
          <w:rtl/>
          <w:lang w:eastAsia="he-IL"/>
        </w:rPr>
      </w:pPr>
      <w:bookmarkStart w:id="5452" w:name="_ETM_Q1_602885"/>
      <w:bookmarkEnd w:id="5452"/>
    </w:p>
    <w:p w14:paraId="74FE8DC5" w14:textId="13D9501C" w:rsidR="00634D5A" w:rsidRDefault="00634D5A" w:rsidP="00634D5A">
      <w:pPr>
        <w:pStyle w:val="af9"/>
        <w:keepNext/>
        <w:rPr>
          <w:rtl/>
          <w:lang w:eastAsia="he-IL"/>
        </w:rPr>
      </w:pPr>
      <w:bookmarkStart w:id="5453" w:name="ET_guest_אדוארד_צרלס_ווייס_856"/>
      <w:r w:rsidRPr="00634D5A">
        <w:rPr>
          <w:rStyle w:val="TagStyle"/>
          <w:rtl/>
        </w:rPr>
        <w:t xml:space="preserve"> &lt;&lt; אורח &gt;&gt; </w:t>
      </w:r>
      <w:r>
        <w:rPr>
          <w:rtl/>
          <w:lang w:eastAsia="he-IL"/>
        </w:rPr>
        <w:t>אדוארד צ'רלס ווייס:</w:t>
      </w:r>
      <w:r w:rsidRPr="00634D5A">
        <w:rPr>
          <w:rStyle w:val="TagStyle"/>
          <w:rtl/>
        </w:rPr>
        <w:t xml:space="preserve"> &lt;&lt; אורח &gt;&gt;</w:t>
      </w:r>
      <w:r w:rsidR="00E445AD">
        <w:rPr>
          <w:rtl/>
          <w:lang w:eastAsia="he-IL"/>
        </w:rPr>
        <w:t xml:space="preserve"> </w:t>
      </w:r>
      <w:bookmarkEnd w:id="5453"/>
    </w:p>
    <w:p w14:paraId="54A3856E" w14:textId="2042A00F" w:rsidR="00634D5A" w:rsidRDefault="00634D5A" w:rsidP="00634D5A">
      <w:pPr>
        <w:pStyle w:val="KeepWithNext"/>
        <w:rPr>
          <w:rtl/>
          <w:lang w:eastAsia="he-IL"/>
        </w:rPr>
      </w:pPr>
    </w:p>
    <w:p w14:paraId="370323C9" w14:textId="45AD6FC1" w:rsidR="00634D5A" w:rsidRDefault="00634D5A" w:rsidP="00634D5A">
      <w:pPr>
        <w:rPr>
          <w:rtl/>
          <w:lang w:eastAsia="he-IL"/>
        </w:rPr>
      </w:pPr>
      <w:bookmarkStart w:id="5454" w:name="_ETM_Q1_603089"/>
      <w:bookmarkStart w:id="5455" w:name="_ETM_Q1_603127"/>
      <w:bookmarkEnd w:id="5454"/>
      <w:bookmarkEnd w:id="5455"/>
      <w:r>
        <w:rPr>
          <w:rFonts w:hint="cs"/>
          <w:rtl/>
          <w:lang w:eastAsia="he-IL"/>
        </w:rPr>
        <w:t>הקדמת אותי.</w:t>
      </w:r>
    </w:p>
    <w:p w14:paraId="60E78359" w14:textId="2CA6D4CF" w:rsidR="00634D5A" w:rsidRDefault="00634D5A" w:rsidP="00634D5A">
      <w:pPr>
        <w:rPr>
          <w:rtl/>
          <w:lang w:eastAsia="he-IL"/>
        </w:rPr>
      </w:pPr>
      <w:bookmarkStart w:id="5456" w:name="_ETM_Q1_603245"/>
      <w:bookmarkEnd w:id="5456"/>
    </w:p>
    <w:p w14:paraId="173EDD1F" w14:textId="5A20A6D6" w:rsidR="00634D5A" w:rsidRDefault="00634D5A" w:rsidP="00634D5A">
      <w:pPr>
        <w:pStyle w:val="af6"/>
        <w:keepNext/>
        <w:rPr>
          <w:rtl/>
        </w:rPr>
      </w:pPr>
      <w:bookmarkStart w:id="5457" w:name="ET_yor_6158_857"/>
      <w:r w:rsidRPr="00634D5A">
        <w:rPr>
          <w:rStyle w:val="TagStyle"/>
          <w:rtl/>
        </w:rPr>
        <w:t xml:space="preserve"> &lt;&lt; יור &gt;&gt; </w:t>
      </w:r>
      <w:r>
        <w:rPr>
          <w:rtl/>
        </w:rPr>
        <w:t>היו"ר אפרת רייטן מרום:</w:t>
      </w:r>
      <w:r w:rsidRPr="00634D5A">
        <w:rPr>
          <w:rStyle w:val="TagStyle"/>
          <w:rtl/>
        </w:rPr>
        <w:t xml:space="preserve"> &lt;&lt; יור &gt;&gt;</w:t>
      </w:r>
      <w:r w:rsidR="00E445AD">
        <w:rPr>
          <w:rtl/>
        </w:rPr>
        <w:t xml:space="preserve"> </w:t>
      </w:r>
      <w:bookmarkEnd w:id="5457"/>
    </w:p>
    <w:p w14:paraId="4B016DEE" w14:textId="7FC30471" w:rsidR="00634D5A" w:rsidRDefault="00634D5A" w:rsidP="00634D5A">
      <w:pPr>
        <w:pStyle w:val="KeepWithNext"/>
        <w:rPr>
          <w:rtl/>
          <w:lang w:eastAsia="he-IL"/>
        </w:rPr>
      </w:pPr>
    </w:p>
    <w:p w14:paraId="778E650C" w14:textId="34F5629B" w:rsidR="00634D5A" w:rsidRDefault="00634D5A" w:rsidP="00634D5A">
      <w:pPr>
        <w:rPr>
          <w:rtl/>
          <w:lang w:eastAsia="he-IL"/>
        </w:rPr>
      </w:pPr>
      <w:bookmarkStart w:id="5458" w:name="_ETM_Q1_603463"/>
      <w:bookmarkStart w:id="5459" w:name="_ETM_Q1_603495"/>
      <w:bookmarkEnd w:id="5458"/>
      <w:bookmarkEnd w:id="5459"/>
      <w:r>
        <w:rPr>
          <w:rFonts w:hint="cs"/>
          <w:rtl/>
          <w:lang w:eastAsia="he-IL"/>
        </w:rPr>
        <w:t>תזכירי לנו את הסעיף.</w:t>
      </w:r>
    </w:p>
    <w:p w14:paraId="3E422F07" w14:textId="0C12E754" w:rsidR="00634D5A" w:rsidRDefault="00634D5A" w:rsidP="00634D5A">
      <w:pPr>
        <w:rPr>
          <w:rtl/>
          <w:lang w:eastAsia="he-IL"/>
        </w:rPr>
      </w:pPr>
      <w:bookmarkStart w:id="5460" w:name="_ETM_Q1_604061"/>
      <w:bookmarkEnd w:id="5460"/>
    </w:p>
    <w:p w14:paraId="4C413571" w14:textId="0CAD5A8E" w:rsidR="00634D5A" w:rsidRDefault="00634D5A" w:rsidP="00634D5A">
      <w:pPr>
        <w:pStyle w:val="af9"/>
        <w:keepNext/>
        <w:rPr>
          <w:rtl/>
          <w:lang w:eastAsia="he-IL"/>
        </w:rPr>
      </w:pPr>
      <w:bookmarkStart w:id="5461" w:name="ET_guest_מירה_סלומון_858"/>
      <w:r w:rsidRPr="00634D5A">
        <w:rPr>
          <w:rStyle w:val="TagStyle"/>
          <w:rtl/>
        </w:rPr>
        <w:t xml:space="preserve"> &lt;&lt; אורח &gt;&gt; </w:t>
      </w:r>
      <w:r>
        <w:rPr>
          <w:rtl/>
          <w:lang w:eastAsia="he-IL"/>
        </w:rPr>
        <w:t>מירה סלומון:</w:t>
      </w:r>
      <w:r w:rsidRPr="00634D5A">
        <w:rPr>
          <w:rStyle w:val="TagStyle"/>
          <w:rtl/>
        </w:rPr>
        <w:t xml:space="preserve"> &lt;&lt; אורח &gt;&gt;</w:t>
      </w:r>
      <w:r w:rsidR="00E445AD">
        <w:rPr>
          <w:rtl/>
          <w:lang w:eastAsia="he-IL"/>
        </w:rPr>
        <w:t xml:space="preserve"> </w:t>
      </w:r>
      <w:bookmarkEnd w:id="5461"/>
    </w:p>
    <w:p w14:paraId="32A57DC4" w14:textId="11D68785" w:rsidR="00634D5A" w:rsidRDefault="00634D5A" w:rsidP="00634D5A">
      <w:pPr>
        <w:pStyle w:val="KeepWithNext"/>
        <w:rPr>
          <w:rtl/>
          <w:lang w:eastAsia="he-IL"/>
        </w:rPr>
      </w:pPr>
    </w:p>
    <w:p w14:paraId="6E19BF72" w14:textId="7505A95A" w:rsidR="00634D5A" w:rsidRDefault="00634D5A" w:rsidP="00634D5A">
      <w:pPr>
        <w:rPr>
          <w:rtl/>
          <w:lang w:eastAsia="he-IL"/>
        </w:rPr>
      </w:pPr>
      <w:r>
        <w:rPr>
          <w:rFonts w:hint="cs"/>
          <w:rtl/>
          <w:lang w:eastAsia="he-IL"/>
        </w:rPr>
        <w:t>ה</w:t>
      </w:r>
      <w:bookmarkStart w:id="5462" w:name="_ETM_Q1_604241"/>
      <w:bookmarkStart w:id="5463" w:name="_ETM_Q1_604264"/>
      <w:bookmarkEnd w:id="5462"/>
      <w:bookmarkEnd w:id="5463"/>
      <w:r>
        <w:rPr>
          <w:rFonts w:hint="cs"/>
          <w:rtl/>
          <w:lang w:eastAsia="he-IL"/>
        </w:rPr>
        <w:t xml:space="preserve">הגדרה </w:t>
      </w:r>
      <w:bookmarkStart w:id="5464" w:name="_ETM_Q1_604985"/>
      <w:bookmarkEnd w:id="5464"/>
      <w:r>
        <w:rPr>
          <w:rFonts w:hint="cs"/>
          <w:rtl/>
          <w:lang w:eastAsia="he-IL"/>
        </w:rPr>
        <w:t xml:space="preserve">של מחלקה לשירותים חברתיים היא הגדרה בתוך סעיף הגדרות, </w:t>
      </w:r>
      <w:bookmarkStart w:id="5465" w:name="_ETM_Q1_608428"/>
      <w:bookmarkEnd w:id="5465"/>
      <w:r>
        <w:rPr>
          <w:rFonts w:hint="cs"/>
          <w:rtl/>
          <w:lang w:eastAsia="he-IL"/>
        </w:rPr>
        <w:t>בסעיף 1.</w:t>
      </w:r>
    </w:p>
    <w:p w14:paraId="5CB58F3B" w14:textId="3C449F1A" w:rsidR="00634D5A" w:rsidRDefault="00634D5A" w:rsidP="00634D5A">
      <w:pPr>
        <w:rPr>
          <w:rtl/>
          <w:lang w:eastAsia="he-IL"/>
        </w:rPr>
      </w:pPr>
      <w:bookmarkStart w:id="5466" w:name="_ETM_Q1_616727"/>
      <w:bookmarkStart w:id="5467" w:name="_ETM_Q1_616760"/>
      <w:bookmarkStart w:id="5468" w:name="_ETM_Q1_617678"/>
      <w:bookmarkEnd w:id="5466"/>
      <w:bookmarkEnd w:id="5467"/>
      <w:bookmarkEnd w:id="5468"/>
    </w:p>
    <w:p w14:paraId="2F988C07" w14:textId="3CC50582" w:rsidR="00634D5A" w:rsidRDefault="00634D5A" w:rsidP="00634D5A">
      <w:pPr>
        <w:pStyle w:val="af9"/>
        <w:keepNext/>
        <w:rPr>
          <w:rtl/>
          <w:lang w:eastAsia="he-IL"/>
        </w:rPr>
      </w:pPr>
      <w:bookmarkStart w:id="5469" w:name="ET_guest_אדוארד_צרלס_ווייס_859"/>
      <w:r w:rsidRPr="00634D5A">
        <w:rPr>
          <w:rStyle w:val="TagStyle"/>
          <w:rtl/>
        </w:rPr>
        <w:t xml:space="preserve"> &lt;&lt; אורח &gt;&gt; </w:t>
      </w:r>
      <w:r>
        <w:rPr>
          <w:rtl/>
          <w:lang w:eastAsia="he-IL"/>
        </w:rPr>
        <w:t>אדוארד צ'רלס ווייס:</w:t>
      </w:r>
      <w:r w:rsidRPr="00634D5A">
        <w:rPr>
          <w:rStyle w:val="TagStyle"/>
          <w:rtl/>
        </w:rPr>
        <w:t xml:space="preserve"> &lt;&lt; אורח &gt;&gt;</w:t>
      </w:r>
      <w:r w:rsidR="00E445AD">
        <w:rPr>
          <w:rtl/>
          <w:lang w:eastAsia="he-IL"/>
        </w:rPr>
        <w:t xml:space="preserve"> </w:t>
      </w:r>
      <w:bookmarkEnd w:id="5469"/>
    </w:p>
    <w:p w14:paraId="393B6984" w14:textId="374BCDFC" w:rsidR="00634D5A" w:rsidRDefault="00634D5A" w:rsidP="00634D5A">
      <w:pPr>
        <w:pStyle w:val="KeepWithNext"/>
        <w:rPr>
          <w:rtl/>
          <w:lang w:eastAsia="he-IL"/>
        </w:rPr>
      </w:pPr>
    </w:p>
    <w:p w14:paraId="722A1F00" w14:textId="2DFE384C" w:rsidR="00634D5A" w:rsidRDefault="00634D5A" w:rsidP="00634D5A">
      <w:pPr>
        <w:rPr>
          <w:rtl/>
          <w:lang w:eastAsia="he-IL"/>
        </w:rPr>
      </w:pPr>
      <w:bookmarkStart w:id="5470" w:name="_ETM_Q1_617919"/>
      <w:bookmarkStart w:id="5471" w:name="_ETM_Q1_617952"/>
      <w:bookmarkEnd w:id="5470"/>
      <w:bookmarkEnd w:id="5471"/>
      <w:r>
        <w:rPr>
          <w:rFonts w:hint="cs"/>
          <w:rtl/>
          <w:lang w:eastAsia="he-IL"/>
        </w:rPr>
        <w:t xml:space="preserve"> ההצעה אומרת: מחלקה לשירותים חברתיים, </w:t>
      </w:r>
      <w:bookmarkStart w:id="5472" w:name="_ETM_Q1_623110"/>
      <w:bookmarkEnd w:id="5472"/>
      <w:r>
        <w:rPr>
          <w:rFonts w:hint="cs"/>
          <w:rtl/>
          <w:lang w:eastAsia="he-IL"/>
        </w:rPr>
        <w:t>כמשמעותה בחוק שירותי הסעד.</w:t>
      </w:r>
    </w:p>
    <w:p w14:paraId="0CC297B3" w14:textId="20426A92" w:rsidR="00634D5A" w:rsidRDefault="00634D5A" w:rsidP="00634D5A">
      <w:pPr>
        <w:rPr>
          <w:rtl/>
          <w:lang w:eastAsia="he-IL"/>
        </w:rPr>
      </w:pPr>
      <w:bookmarkStart w:id="5473" w:name="_ETM_Q1_626710"/>
      <w:bookmarkStart w:id="5474" w:name="_ETM_Q1_626741"/>
      <w:bookmarkEnd w:id="5473"/>
      <w:bookmarkEnd w:id="5474"/>
    </w:p>
    <w:p w14:paraId="2EFF33E3" w14:textId="3C93713C" w:rsidR="00634D5A" w:rsidRDefault="00634D5A" w:rsidP="00634D5A">
      <w:pPr>
        <w:rPr>
          <w:rtl/>
          <w:lang w:eastAsia="he-IL"/>
        </w:rPr>
      </w:pPr>
      <w:bookmarkStart w:id="5475" w:name="_ETM_Q1_626821"/>
      <w:bookmarkStart w:id="5476" w:name="_ETM_Q1_626850"/>
      <w:bookmarkEnd w:id="5475"/>
      <w:bookmarkEnd w:id="5476"/>
      <w:r>
        <w:rPr>
          <w:rFonts w:hint="cs"/>
          <w:rtl/>
          <w:lang w:eastAsia="he-IL"/>
        </w:rPr>
        <w:t>אני מבקש להצהיר לפרוטוקול שאין</w:t>
      </w:r>
      <w:bookmarkStart w:id="5477" w:name="_ETM_Q1_629509"/>
      <w:bookmarkEnd w:id="5477"/>
      <w:r>
        <w:rPr>
          <w:rFonts w:hint="cs"/>
          <w:rtl/>
          <w:lang w:eastAsia="he-IL"/>
        </w:rPr>
        <w:t xml:space="preserve"> בתיקון הזה למנוע אפשרות שגם איגוד ערים יספק שירותי </w:t>
      </w:r>
      <w:bookmarkStart w:id="5478" w:name="_ETM_Q1_631446"/>
      <w:bookmarkEnd w:id="5478"/>
      <w:r>
        <w:rPr>
          <w:rFonts w:hint="cs"/>
          <w:rtl/>
          <w:lang w:eastAsia="he-IL"/>
        </w:rPr>
        <w:t>רווחה בהתאם לחוק. נמצאת כאן נציגת משרד הפנים שיכולה לפרט.</w:t>
      </w:r>
    </w:p>
    <w:p w14:paraId="1B0E46EA" w14:textId="0DC34465" w:rsidR="00634D5A" w:rsidRDefault="00634D5A" w:rsidP="00634D5A">
      <w:pPr>
        <w:rPr>
          <w:rtl/>
          <w:lang w:eastAsia="he-IL"/>
        </w:rPr>
      </w:pPr>
      <w:bookmarkStart w:id="5479" w:name="_ETM_Q1_641117"/>
      <w:bookmarkStart w:id="5480" w:name="_ETM_Q1_641147"/>
      <w:bookmarkStart w:id="5481" w:name="_ETM_Q1_651300"/>
      <w:bookmarkEnd w:id="5479"/>
      <w:bookmarkEnd w:id="5480"/>
      <w:bookmarkEnd w:id="5481"/>
    </w:p>
    <w:p w14:paraId="172391D0" w14:textId="288C9204" w:rsidR="00634D5A" w:rsidRDefault="00634D5A" w:rsidP="00634D5A">
      <w:pPr>
        <w:pStyle w:val="af9"/>
        <w:keepNext/>
        <w:rPr>
          <w:rtl/>
          <w:lang w:eastAsia="he-IL"/>
        </w:rPr>
      </w:pPr>
      <w:bookmarkStart w:id="5482" w:name="ET_guest_מירה_סלומון_860"/>
      <w:r w:rsidRPr="00634D5A">
        <w:rPr>
          <w:rStyle w:val="TagStyle"/>
          <w:rtl/>
        </w:rPr>
        <w:t xml:space="preserve"> &lt;&lt; אורח &gt;&gt; </w:t>
      </w:r>
      <w:r>
        <w:rPr>
          <w:rtl/>
          <w:lang w:eastAsia="he-IL"/>
        </w:rPr>
        <w:t>מירה סלומון:</w:t>
      </w:r>
      <w:r w:rsidRPr="00634D5A">
        <w:rPr>
          <w:rStyle w:val="TagStyle"/>
          <w:rtl/>
        </w:rPr>
        <w:t xml:space="preserve"> &lt;&lt; אורח &gt;&gt;</w:t>
      </w:r>
      <w:r w:rsidR="00E445AD">
        <w:rPr>
          <w:rtl/>
          <w:lang w:eastAsia="he-IL"/>
        </w:rPr>
        <w:t xml:space="preserve"> </w:t>
      </w:r>
      <w:bookmarkEnd w:id="5482"/>
    </w:p>
    <w:p w14:paraId="012ECC2B" w14:textId="7B5B3E19" w:rsidR="00634D5A" w:rsidRDefault="00634D5A" w:rsidP="00634D5A">
      <w:pPr>
        <w:pStyle w:val="KeepWithNext"/>
        <w:rPr>
          <w:rtl/>
          <w:lang w:eastAsia="he-IL"/>
        </w:rPr>
      </w:pPr>
    </w:p>
    <w:p w14:paraId="766A32ED" w14:textId="7F0B74F8" w:rsidR="00634D5A" w:rsidRDefault="00634D5A" w:rsidP="00634D5A">
      <w:pPr>
        <w:rPr>
          <w:rtl/>
          <w:lang w:eastAsia="he-IL"/>
        </w:rPr>
      </w:pPr>
      <w:bookmarkStart w:id="5483" w:name="_ETM_Q1_651507"/>
      <w:bookmarkStart w:id="5484" w:name="_ETM_Q1_651540"/>
      <w:bookmarkEnd w:id="5483"/>
      <w:bookmarkEnd w:id="5484"/>
      <w:r>
        <w:rPr>
          <w:rFonts w:hint="cs"/>
          <w:rtl/>
          <w:lang w:eastAsia="he-IL"/>
        </w:rPr>
        <w:t xml:space="preserve">הגורם המטפל. גם על זה דיברתי בהפסקה ובמהלך הדיון עם </w:t>
      </w:r>
      <w:bookmarkStart w:id="5485" w:name="_ETM_Q1_658540"/>
      <w:bookmarkEnd w:id="5485"/>
      <w:r>
        <w:rPr>
          <w:rFonts w:hint="cs"/>
          <w:rtl/>
          <w:lang w:eastAsia="he-IL"/>
        </w:rPr>
        <w:t xml:space="preserve">נציג המשרד בסוגיה של העובד הסוציאלי. אני גם כתבתי </w:t>
      </w:r>
      <w:bookmarkStart w:id="5486" w:name="_ETM_Q1_663868"/>
      <w:bookmarkEnd w:id="5486"/>
      <w:r>
        <w:rPr>
          <w:rFonts w:hint="cs"/>
          <w:rtl/>
          <w:lang w:eastAsia="he-IL"/>
        </w:rPr>
        <w:t>ליועצת המשפטית לוועדה שזה עובד סוציאלי שצריך להיות מטפל</w:t>
      </w:r>
      <w:bookmarkStart w:id="5487" w:name="_ETM_Q1_668527"/>
      <w:bookmarkEnd w:id="5487"/>
      <w:r>
        <w:rPr>
          <w:rFonts w:hint="cs"/>
          <w:rtl/>
          <w:lang w:eastAsia="he-IL"/>
        </w:rPr>
        <w:t xml:space="preserve"> בזכאי כי ענייננו עכשיו הוא בזכאי והכנסתם את ההגדרה החשובה </w:t>
      </w:r>
      <w:bookmarkStart w:id="5488" w:name="_ETM_Q1_674611"/>
      <w:bookmarkEnd w:id="5488"/>
      <w:r>
        <w:rPr>
          <w:rFonts w:hint="cs"/>
          <w:rtl/>
          <w:lang w:eastAsia="he-IL"/>
        </w:rPr>
        <w:t>הזאת.</w:t>
      </w:r>
    </w:p>
    <w:p w14:paraId="1AD2D2A4" w14:textId="24E7909B" w:rsidR="00634D5A" w:rsidRDefault="00634D5A" w:rsidP="00634D5A">
      <w:pPr>
        <w:rPr>
          <w:rtl/>
          <w:lang w:eastAsia="he-IL"/>
        </w:rPr>
      </w:pPr>
      <w:bookmarkStart w:id="5489" w:name="_ETM_Q1_677783"/>
      <w:bookmarkStart w:id="5490" w:name="_ETM_Q1_677813"/>
      <w:bookmarkEnd w:id="5489"/>
      <w:bookmarkEnd w:id="5490"/>
    </w:p>
    <w:p w14:paraId="62A35888" w14:textId="25FEDCB8" w:rsidR="00634D5A" w:rsidRDefault="00634D5A" w:rsidP="00634D5A">
      <w:pPr>
        <w:pStyle w:val="a4"/>
        <w:keepNext/>
        <w:rPr>
          <w:rtl/>
        </w:rPr>
      </w:pPr>
      <w:bookmarkStart w:id="5491" w:name="ET_speaker_נעה_בן_שבת_861"/>
      <w:r w:rsidRPr="00634D5A">
        <w:rPr>
          <w:rStyle w:val="TagStyle"/>
          <w:rtl/>
        </w:rPr>
        <w:t xml:space="preserve"> &lt;&lt; דובר &gt;&gt; </w:t>
      </w:r>
      <w:r>
        <w:rPr>
          <w:rtl/>
        </w:rPr>
        <w:t>נעה בן שבת:</w:t>
      </w:r>
      <w:r w:rsidRPr="00634D5A">
        <w:rPr>
          <w:rStyle w:val="TagStyle"/>
          <w:rtl/>
        </w:rPr>
        <w:t xml:space="preserve"> &lt;&lt; דובר &gt;&gt;</w:t>
      </w:r>
      <w:r w:rsidR="00E445AD">
        <w:rPr>
          <w:rtl/>
        </w:rPr>
        <w:t xml:space="preserve"> </w:t>
      </w:r>
      <w:bookmarkEnd w:id="5491"/>
    </w:p>
    <w:p w14:paraId="20646872" w14:textId="4707B322" w:rsidR="00634D5A" w:rsidRDefault="00634D5A" w:rsidP="00634D5A">
      <w:pPr>
        <w:pStyle w:val="KeepWithNext"/>
        <w:rPr>
          <w:rtl/>
          <w:lang w:eastAsia="he-IL"/>
        </w:rPr>
      </w:pPr>
    </w:p>
    <w:p w14:paraId="0D6FF167" w14:textId="75D31ED6" w:rsidR="00634D5A" w:rsidRDefault="00634D5A" w:rsidP="00634D5A">
      <w:pPr>
        <w:rPr>
          <w:rtl/>
          <w:lang w:eastAsia="he-IL"/>
        </w:rPr>
      </w:pPr>
      <w:r>
        <w:rPr>
          <w:rFonts w:hint="cs"/>
          <w:rtl/>
          <w:lang w:eastAsia="he-IL"/>
        </w:rPr>
        <w:t xml:space="preserve">לא. הגורם המטפל לא מטפל רק בזכאי אלא </w:t>
      </w:r>
      <w:bookmarkStart w:id="5492" w:name="_ETM_Q1_677355"/>
      <w:bookmarkEnd w:id="5492"/>
      <w:r>
        <w:rPr>
          <w:rFonts w:hint="cs"/>
          <w:rtl/>
          <w:lang w:eastAsia="he-IL"/>
        </w:rPr>
        <w:t>הוא מטפל גם במבקש הכרה. הוא חלק מתהליך ההכרה. לכן</w:t>
      </w:r>
      <w:r w:rsidR="0065772A">
        <w:rPr>
          <w:rFonts w:hint="cs"/>
          <w:rtl/>
          <w:lang w:eastAsia="he-IL"/>
        </w:rPr>
        <w:t xml:space="preserve"> </w:t>
      </w:r>
      <w:r>
        <w:rPr>
          <w:rFonts w:hint="cs"/>
          <w:rtl/>
          <w:lang w:eastAsia="he-IL"/>
        </w:rPr>
        <w:t xml:space="preserve">לא תמיד הבן אדם הזה הוא זכאי. אפשר </w:t>
      </w:r>
      <w:bookmarkStart w:id="5493" w:name="_ETM_Q1_681901"/>
      <w:bookmarkEnd w:id="5493"/>
      <w:r>
        <w:rPr>
          <w:rFonts w:hint="cs"/>
          <w:rtl/>
          <w:lang w:eastAsia="he-IL"/>
        </w:rPr>
        <w:t>להשאיר את זה "אדם".</w:t>
      </w:r>
    </w:p>
    <w:p w14:paraId="3F3984A9" w14:textId="1CA31E77" w:rsidR="00634D5A" w:rsidRDefault="00634D5A" w:rsidP="00634D5A">
      <w:pPr>
        <w:rPr>
          <w:rtl/>
          <w:lang w:eastAsia="he-IL"/>
        </w:rPr>
      </w:pPr>
      <w:bookmarkStart w:id="5494" w:name="_ETM_Q1_685498"/>
      <w:bookmarkStart w:id="5495" w:name="_ETM_Q1_685535"/>
      <w:bookmarkStart w:id="5496" w:name="_ETM_Q1_686250"/>
      <w:bookmarkEnd w:id="5494"/>
      <w:bookmarkEnd w:id="5495"/>
      <w:bookmarkEnd w:id="5496"/>
    </w:p>
    <w:p w14:paraId="38D47141" w14:textId="34C3F9BC" w:rsidR="00634D5A" w:rsidRDefault="00634D5A" w:rsidP="00634D5A">
      <w:pPr>
        <w:pStyle w:val="af9"/>
        <w:keepNext/>
        <w:rPr>
          <w:rtl/>
          <w:lang w:eastAsia="he-IL"/>
        </w:rPr>
      </w:pPr>
      <w:bookmarkStart w:id="5497" w:name="ET_guest_מירה_סלומון_862"/>
      <w:r w:rsidRPr="00634D5A">
        <w:rPr>
          <w:rStyle w:val="TagStyle"/>
          <w:rtl/>
        </w:rPr>
        <w:t xml:space="preserve"> &lt;&lt; אורח &gt;&gt; </w:t>
      </w:r>
      <w:r>
        <w:rPr>
          <w:rtl/>
          <w:lang w:eastAsia="he-IL"/>
        </w:rPr>
        <w:t>מירה סלומון:</w:t>
      </w:r>
      <w:r w:rsidRPr="00634D5A">
        <w:rPr>
          <w:rStyle w:val="TagStyle"/>
          <w:rtl/>
        </w:rPr>
        <w:t xml:space="preserve"> &lt;&lt; אורח &gt;&gt;</w:t>
      </w:r>
      <w:r w:rsidR="00E445AD">
        <w:rPr>
          <w:rtl/>
          <w:lang w:eastAsia="he-IL"/>
        </w:rPr>
        <w:t xml:space="preserve"> </w:t>
      </w:r>
      <w:bookmarkEnd w:id="5497"/>
    </w:p>
    <w:p w14:paraId="6951C2F5" w14:textId="00B12812" w:rsidR="00634D5A" w:rsidRDefault="00634D5A" w:rsidP="00634D5A">
      <w:pPr>
        <w:pStyle w:val="KeepWithNext"/>
        <w:rPr>
          <w:rtl/>
          <w:lang w:eastAsia="he-IL"/>
        </w:rPr>
      </w:pPr>
    </w:p>
    <w:p w14:paraId="275ADFB5" w14:textId="1BE09F1E" w:rsidR="00634D5A" w:rsidRDefault="00634D5A" w:rsidP="00634D5A">
      <w:pPr>
        <w:rPr>
          <w:rtl/>
          <w:lang w:eastAsia="he-IL"/>
        </w:rPr>
      </w:pPr>
      <w:bookmarkStart w:id="5498" w:name="_ETM_Q1_686450"/>
      <w:bookmarkStart w:id="5499" w:name="_ETM_Q1_686487"/>
      <w:bookmarkEnd w:id="5498"/>
      <w:bookmarkEnd w:id="5499"/>
      <w:r>
        <w:rPr>
          <w:rFonts w:hint="cs"/>
          <w:rtl/>
          <w:lang w:eastAsia="he-IL"/>
        </w:rPr>
        <w:t xml:space="preserve">כן. הרי מלכתחילה הבעיה הייתה עניין מקום </w:t>
      </w:r>
      <w:bookmarkStart w:id="5500" w:name="_ETM_Q1_688423"/>
      <w:bookmarkEnd w:id="5500"/>
      <w:r>
        <w:rPr>
          <w:rFonts w:hint="cs"/>
          <w:rtl/>
          <w:lang w:eastAsia="he-IL"/>
        </w:rPr>
        <w:t xml:space="preserve">המגורים. גם בעניין הזה הסברנו את המורכבות של השיוך </w:t>
      </w:r>
      <w:bookmarkStart w:id="5501" w:name="_ETM_Q1_699411"/>
      <w:bookmarkEnd w:id="5501"/>
      <w:r>
        <w:rPr>
          <w:rFonts w:hint="cs"/>
          <w:rtl/>
          <w:lang w:eastAsia="he-IL"/>
        </w:rPr>
        <w:t xml:space="preserve">של אדם שזה לאו דווקא לפי מקום מגורים ולהגיד </w:t>
      </w:r>
      <w:bookmarkStart w:id="5502" w:name="_ETM_Q1_702177"/>
      <w:bookmarkEnd w:id="5502"/>
      <w:r>
        <w:rPr>
          <w:rFonts w:hint="cs"/>
          <w:rtl/>
          <w:lang w:eastAsia="he-IL"/>
        </w:rPr>
        <w:t xml:space="preserve">שיש שאלה פרשנית של מקום מגורים, היא מורכבות הרבה יותר משמעותית. אני מבינה שגם בעניין הזה הגענו </w:t>
      </w:r>
      <w:bookmarkStart w:id="5503" w:name="_ETM_Q1_709612"/>
      <w:bookmarkEnd w:id="5503"/>
      <w:r>
        <w:rPr>
          <w:rFonts w:hint="cs"/>
          <w:rtl/>
          <w:lang w:eastAsia="he-IL"/>
        </w:rPr>
        <w:t>להסכמה.</w:t>
      </w:r>
    </w:p>
    <w:p w14:paraId="77F55B80" w14:textId="1AC43EE7" w:rsidR="00634D5A" w:rsidRDefault="00634D5A" w:rsidP="00634D5A">
      <w:pPr>
        <w:rPr>
          <w:rtl/>
          <w:lang w:eastAsia="he-IL"/>
        </w:rPr>
      </w:pPr>
      <w:bookmarkStart w:id="5504" w:name="_ETM_Q1_709754"/>
      <w:bookmarkStart w:id="5505" w:name="_ETM_Q1_709788"/>
      <w:bookmarkStart w:id="5506" w:name="_ETM_Q1_710393"/>
      <w:bookmarkEnd w:id="5504"/>
      <w:bookmarkEnd w:id="5505"/>
      <w:bookmarkEnd w:id="5506"/>
    </w:p>
    <w:p w14:paraId="75ADF211" w14:textId="3342EFE3" w:rsidR="00634D5A" w:rsidRDefault="00634D5A" w:rsidP="00634D5A">
      <w:pPr>
        <w:pStyle w:val="af9"/>
        <w:keepNext/>
        <w:rPr>
          <w:rtl/>
          <w:lang w:eastAsia="he-IL"/>
        </w:rPr>
      </w:pPr>
      <w:bookmarkStart w:id="5507" w:name="ET_guest_אדוארד_צרלס_ווייס_863"/>
      <w:r w:rsidRPr="00634D5A">
        <w:rPr>
          <w:rStyle w:val="TagStyle"/>
          <w:rtl/>
        </w:rPr>
        <w:t xml:space="preserve"> &lt;&lt; אורח &gt;&gt; </w:t>
      </w:r>
      <w:r>
        <w:rPr>
          <w:rtl/>
          <w:lang w:eastAsia="he-IL"/>
        </w:rPr>
        <w:t>אדוארד צ'רלס ווייס:</w:t>
      </w:r>
      <w:r w:rsidRPr="00634D5A">
        <w:rPr>
          <w:rStyle w:val="TagStyle"/>
          <w:rtl/>
        </w:rPr>
        <w:t xml:space="preserve"> &lt;&lt; אורח &gt;&gt;</w:t>
      </w:r>
      <w:r w:rsidR="00E445AD">
        <w:rPr>
          <w:rtl/>
          <w:lang w:eastAsia="he-IL"/>
        </w:rPr>
        <w:t xml:space="preserve"> </w:t>
      </w:r>
      <w:bookmarkEnd w:id="5507"/>
    </w:p>
    <w:p w14:paraId="19C34317" w14:textId="3A45CAF4" w:rsidR="00634D5A" w:rsidRDefault="00634D5A" w:rsidP="00634D5A">
      <w:pPr>
        <w:pStyle w:val="KeepWithNext"/>
        <w:rPr>
          <w:rtl/>
          <w:lang w:eastAsia="he-IL"/>
        </w:rPr>
      </w:pPr>
    </w:p>
    <w:p w14:paraId="2287BB19" w14:textId="68091B03" w:rsidR="00634D5A" w:rsidRDefault="00634D5A" w:rsidP="00634D5A">
      <w:pPr>
        <w:rPr>
          <w:rtl/>
          <w:lang w:eastAsia="he-IL"/>
        </w:rPr>
      </w:pPr>
      <w:bookmarkStart w:id="5508" w:name="_ETM_Q1_710600"/>
      <w:bookmarkStart w:id="5509" w:name="_ETM_Q1_710635"/>
      <w:bookmarkEnd w:id="5508"/>
      <w:bookmarkEnd w:id="5509"/>
      <w:r>
        <w:rPr>
          <w:rFonts w:hint="cs"/>
          <w:rtl/>
          <w:lang w:eastAsia="he-IL"/>
        </w:rPr>
        <w:t>ברגע שהגדרנו מחלקה לשירותים חברתיים</w:t>
      </w:r>
      <w:r w:rsidR="00E72C32">
        <w:rPr>
          <w:rFonts w:hint="cs"/>
          <w:rtl/>
          <w:lang w:eastAsia="he-IL"/>
        </w:rPr>
        <w:t xml:space="preserve"> </w:t>
      </w:r>
      <w:r>
        <w:rPr>
          <w:rFonts w:hint="cs"/>
          <w:rtl/>
          <w:lang w:eastAsia="he-IL"/>
        </w:rPr>
        <w:t xml:space="preserve">בהתאם לחוק שירותי הסעד, </w:t>
      </w:r>
      <w:bookmarkStart w:id="5510" w:name="_ETM_Q1_716248"/>
      <w:bookmarkEnd w:id="5510"/>
      <w:r>
        <w:rPr>
          <w:rFonts w:hint="cs"/>
          <w:rtl/>
          <w:lang w:eastAsia="he-IL"/>
        </w:rPr>
        <w:t>כל התוכן</w:t>
      </w:r>
      <w:r w:rsidR="00E72C32">
        <w:rPr>
          <w:rFonts w:hint="cs"/>
          <w:rtl/>
          <w:lang w:eastAsia="he-IL"/>
        </w:rPr>
        <w:t xml:space="preserve"> קיים.</w:t>
      </w:r>
    </w:p>
    <w:p w14:paraId="4C069D65" w14:textId="34D11005" w:rsidR="00E72C32" w:rsidRDefault="00E72C32" w:rsidP="00634D5A">
      <w:pPr>
        <w:rPr>
          <w:rtl/>
          <w:lang w:eastAsia="he-IL"/>
        </w:rPr>
      </w:pPr>
    </w:p>
    <w:p w14:paraId="536071F9" w14:textId="638D166E" w:rsidR="00E72C32" w:rsidRDefault="00E72C32" w:rsidP="00E72C32">
      <w:pPr>
        <w:pStyle w:val="af9"/>
        <w:keepNext/>
        <w:rPr>
          <w:rtl/>
          <w:lang w:eastAsia="he-IL"/>
        </w:rPr>
      </w:pPr>
      <w:bookmarkStart w:id="5511" w:name="ET_guest_מירה_סלומון_864"/>
      <w:r w:rsidRPr="00E72C32">
        <w:rPr>
          <w:rStyle w:val="TagStyle"/>
          <w:rtl/>
        </w:rPr>
        <w:t xml:space="preserve"> &lt;&lt; אורח &gt;&gt; </w:t>
      </w:r>
      <w:r>
        <w:rPr>
          <w:rtl/>
          <w:lang w:eastAsia="he-IL"/>
        </w:rPr>
        <w:t>מירה סלומון:</w:t>
      </w:r>
      <w:r w:rsidRPr="00E72C32">
        <w:rPr>
          <w:rStyle w:val="TagStyle"/>
          <w:rtl/>
        </w:rPr>
        <w:t xml:space="preserve"> &lt;&lt; אורח &gt;&gt;</w:t>
      </w:r>
      <w:r w:rsidR="00E445AD">
        <w:rPr>
          <w:rtl/>
          <w:lang w:eastAsia="he-IL"/>
        </w:rPr>
        <w:t xml:space="preserve"> </w:t>
      </w:r>
      <w:bookmarkEnd w:id="5511"/>
    </w:p>
    <w:p w14:paraId="5F73547A" w14:textId="667CB06C" w:rsidR="00E72C32" w:rsidRDefault="00E72C32" w:rsidP="00E72C32">
      <w:pPr>
        <w:pStyle w:val="KeepWithNext"/>
        <w:rPr>
          <w:rtl/>
          <w:lang w:eastAsia="he-IL"/>
        </w:rPr>
      </w:pPr>
    </w:p>
    <w:p w14:paraId="588912D9" w14:textId="40F59693" w:rsidR="00E72C32" w:rsidRDefault="00E72C32" w:rsidP="00E72C32">
      <w:pPr>
        <w:rPr>
          <w:rtl/>
          <w:lang w:eastAsia="he-IL"/>
        </w:rPr>
      </w:pPr>
      <w:r>
        <w:rPr>
          <w:rFonts w:hint="cs"/>
          <w:rtl/>
          <w:lang w:eastAsia="he-IL"/>
        </w:rPr>
        <w:t xml:space="preserve">כל התוכן שלו </w:t>
      </w:r>
      <w:bookmarkStart w:id="5512" w:name="_ETM_Q1_716457"/>
      <w:bookmarkEnd w:id="5512"/>
      <w:r>
        <w:rPr>
          <w:rFonts w:hint="cs"/>
          <w:rtl/>
          <w:lang w:eastAsia="he-IL"/>
        </w:rPr>
        <w:t>נכנס ולכן לא צריך את מקום המגורים אלא פשוט מטפל באדם במחלקה</w:t>
      </w:r>
      <w:r w:rsidR="0065772A">
        <w:rPr>
          <w:rFonts w:hint="cs"/>
          <w:rtl/>
          <w:lang w:eastAsia="he-IL"/>
        </w:rPr>
        <w:t xml:space="preserve"> </w:t>
      </w:r>
      <w:r>
        <w:rPr>
          <w:rFonts w:hint="cs"/>
          <w:rtl/>
          <w:lang w:eastAsia="he-IL"/>
        </w:rPr>
        <w:t>לשירותים חברתיים.</w:t>
      </w:r>
    </w:p>
    <w:p w14:paraId="65A5DA5A" w14:textId="26B6A59C" w:rsidR="00E72C32" w:rsidRDefault="00E72C32" w:rsidP="00E72C32">
      <w:pPr>
        <w:rPr>
          <w:rtl/>
          <w:lang w:eastAsia="he-IL"/>
        </w:rPr>
      </w:pPr>
      <w:bookmarkStart w:id="5513" w:name="_ETM_Q1_722726"/>
      <w:bookmarkStart w:id="5514" w:name="_ETM_Q1_722754"/>
      <w:bookmarkStart w:id="5515" w:name="_ETM_Q1_723398"/>
      <w:bookmarkEnd w:id="5513"/>
      <w:bookmarkEnd w:id="5514"/>
      <w:bookmarkEnd w:id="5515"/>
    </w:p>
    <w:p w14:paraId="47FC0F43" w14:textId="2F0003C5" w:rsidR="00E72C32" w:rsidRDefault="00E72C32" w:rsidP="00E72C32">
      <w:pPr>
        <w:pStyle w:val="af9"/>
        <w:keepNext/>
        <w:rPr>
          <w:rtl/>
          <w:lang w:eastAsia="he-IL"/>
        </w:rPr>
      </w:pPr>
      <w:bookmarkStart w:id="5516" w:name="ET_guest_אדוארד_צרלס_ווייס_865"/>
      <w:r w:rsidRPr="00E72C32">
        <w:rPr>
          <w:rStyle w:val="TagStyle"/>
          <w:rtl/>
        </w:rPr>
        <w:t xml:space="preserve"> &lt;&lt; אורח &gt;&gt; </w:t>
      </w:r>
      <w:r>
        <w:rPr>
          <w:rtl/>
          <w:lang w:eastAsia="he-IL"/>
        </w:rPr>
        <w:t>אדוארד צ'רלס ווייס:</w:t>
      </w:r>
      <w:r w:rsidRPr="00E72C32">
        <w:rPr>
          <w:rStyle w:val="TagStyle"/>
          <w:rtl/>
        </w:rPr>
        <w:t xml:space="preserve"> &lt;&lt; אורח &gt;&gt;</w:t>
      </w:r>
      <w:r w:rsidR="00E445AD">
        <w:rPr>
          <w:rtl/>
          <w:lang w:eastAsia="he-IL"/>
        </w:rPr>
        <w:t xml:space="preserve"> </w:t>
      </w:r>
      <w:bookmarkEnd w:id="5516"/>
    </w:p>
    <w:p w14:paraId="1FF80FAD" w14:textId="0A7E1E44" w:rsidR="00E72C32" w:rsidRDefault="00E72C32" w:rsidP="00E72C32">
      <w:pPr>
        <w:pStyle w:val="KeepWithNext"/>
        <w:rPr>
          <w:rtl/>
          <w:lang w:eastAsia="he-IL"/>
        </w:rPr>
      </w:pPr>
    </w:p>
    <w:p w14:paraId="235BD5F2" w14:textId="5FDFCD39" w:rsidR="00E72C32" w:rsidRDefault="00E72C32" w:rsidP="00E72C32">
      <w:pPr>
        <w:rPr>
          <w:rtl/>
          <w:lang w:eastAsia="he-IL"/>
        </w:rPr>
      </w:pPr>
      <w:bookmarkStart w:id="5517" w:name="_ETM_Q1_723606"/>
      <w:bookmarkStart w:id="5518" w:name="_ETM_Q1_723643"/>
      <w:bookmarkEnd w:id="5517"/>
      <w:bookmarkEnd w:id="5518"/>
      <w:r>
        <w:rPr>
          <w:rFonts w:hint="cs"/>
          <w:rtl/>
          <w:lang w:eastAsia="he-IL"/>
        </w:rPr>
        <w:t>לא הזכרתי מקום מגורים.</w:t>
      </w:r>
    </w:p>
    <w:p w14:paraId="132C6E76" w14:textId="2A96581F" w:rsidR="00E72C32" w:rsidRDefault="00E72C32" w:rsidP="00E72C32">
      <w:pPr>
        <w:rPr>
          <w:rtl/>
          <w:lang w:eastAsia="he-IL"/>
        </w:rPr>
      </w:pPr>
      <w:bookmarkStart w:id="5519" w:name="_ETM_Q1_727582"/>
      <w:bookmarkStart w:id="5520" w:name="_ETM_Q1_727610"/>
      <w:bookmarkEnd w:id="5519"/>
      <w:bookmarkEnd w:id="5520"/>
    </w:p>
    <w:p w14:paraId="64BF5A07" w14:textId="5FADD0E0" w:rsidR="00E72C32" w:rsidRDefault="00E72C32" w:rsidP="00E72C32">
      <w:pPr>
        <w:pStyle w:val="a4"/>
        <w:keepNext/>
        <w:rPr>
          <w:rtl/>
        </w:rPr>
      </w:pPr>
      <w:bookmarkStart w:id="5521" w:name="ET_speaker_נעה_בן_שבת_866"/>
      <w:r w:rsidRPr="00E72C32">
        <w:rPr>
          <w:rStyle w:val="TagStyle"/>
          <w:rtl/>
        </w:rPr>
        <w:t xml:space="preserve"> &lt;&lt; דובר &gt;&gt; </w:t>
      </w:r>
      <w:r>
        <w:rPr>
          <w:rtl/>
        </w:rPr>
        <w:t>נעה בן שבת:</w:t>
      </w:r>
      <w:r w:rsidRPr="00E72C32">
        <w:rPr>
          <w:rStyle w:val="TagStyle"/>
          <w:rtl/>
        </w:rPr>
        <w:t xml:space="preserve"> &lt;&lt; דובר &gt;&gt;</w:t>
      </w:r>
      <w:r w:rsidR="00E445AD">
        <w:rPr>
          <w:rtl/>
        </w:rPr>
        <w:t xml:space="preserve"> </w:t>
      </w:r>
      <w:bookmarkEnd w:id="5521"/>
    </w:p>
    <w:p w14:paraId="70CF03E9" w14:textId="6A1C3254" w:rsidR="00E72C32" w:rsidRDefault="00E72C32" w:rsidP="00E72C32">
      <w:pPr>
        <w:pStyle w:val="KeepWithNext"/>
        <w:rPr>
          <w:rtl/>
          <w:lang w:eastAsia="he-IL"/>
        </w:rPr>
      </w:pPr>
    </w:p>
    <w:p w14:paraId="56C3BF38" w14:textId="04141991" w:rsidR="00E72C32" w:rsidRDefault="00E72C32" w:rsidP="00E72C32">
      <w:pPr>
        <w:rPr>
          <w:rtl/>
          <w:lang w:eastAsia="he-IL"/>
        </w:rPr>
      </w:pPr>
      <w:r>
        <w:rPr>
          <w:rFonts w:hint="cs"/>
          <w:rtl/>
          <w:lang w:eastAsia="he-IL"/>
        </w:rPr>
        <w:t xml:space="preserve">זה בהגדרה גורם </w:t>
      </w:r>
      <w:bookmarkStart w:id="5522" w:name="_ETM_Q1_728001"/>
      <w:bookmarkEnd w:id="5522"/>
      <w:r>
        <w:rPr>
          <w:rFonts w:hint="cs"/>
          <w:rtl/>
          <w:lang w:eastAsia="he-IL"/>
        </w:rPr>
        <w:t>מטפל, אליו מירה מתייחסת.</w:t>
      </w:r>
    </w:p>
    <w:p w14:paraId="2D2CA732" w14:textId="2516E5DC" w:rsidR="00E72C32" w:rsidRDefault="00E72C32" w:rsidP="00E72C32">
      <w:pPr>
        <w:rPr>
          <w:rtl/>
          <w:lang w:eastAsia="he-IL"/>
        </w:rPr>
      </w:pPr>
      <w:bookmarkStart w:id="5523" w:name="_ETM_Q1_733854"/>
      <w:bookmarkStart w:id="5524" w:name="_ETM_Q1_733884"/>
      <w:bookmarkStart w:id="5525" w:name="_ETM_Q1_733094"/>
      <w:bookmarkEnd w:id="5523"/>
      <w:bookmarkEnd w:id="5524"/>
      <w:bookmarkEnd w:id="5525"/>
    </w:p>
    <w:p w14:paraId="7A7CE157" w14:textId="38BDC2C3" w:rsidR="00E72C32" w:rsidRDefault="00E72C32" w:rsidP="00E72C32">
      <w:pPr>
        <w:pStyle w:val="af9"/>
        <w:keepNext/>
        <w:rPr>
          <w:rtl/>
          <w:lang w:eastAsia="he-IL"/>
        </w:rPr>
      </w:pPr>
      <w:bookmarkStart w:id="5526" w:name="ET_guest_מירה_סלומון_867"/>
      <w:r w:rsidRPr="00E72C32">
        <w:rPr>
          <w:rStyle w:val="TagStyle"/>
          <w:rtl/>
        </w:rPr>
        <w:t xml:space="preserve"> &lt;&lt; אורח &gt;&gt; </w:t>
      </w:r>
      <w:r>
        <w:rPr>
          <w:rtl/>
          <w:lang w:eastAsia="he-IL"/>
        </w:rPr>
        <w:t>מירה סלומון:</w:t>
      </w:r>
      <w:r w:rsidRPr="00E72C32">
        <w:rPr>
          <w:rStyle w:val="TagStyle"/>
          <w:rtl/>
        </w:rPr>
        <w:t xml:space="preserve"> &lt;&lt; אורח &gt;&gt;</w:t>
      </w:r>
      <w:r w:rsidR="00E445AD">
        <w:rPr>
          <w:rtl/>
          <w:lang w:eastAsia="he-IL"/>
        </w:rPr>
        <w:t xml:space="preserve"> </w:t>
      </w:r>
      <w:bookmarkEnd w:id="5526"/>
    </w:p>
    <w:p w14:paraId="597F39DB" w14:textId="00DB7515" w:rsidR="00E72C32" w:rsidRDefault="00E72C32" w:rsidP="00E72C32">
      <w:pPr>
        <w:pStyle w:val="KeepWithNext"/>
        <w:rPr>
          <w:rtl/>
          <w:lang w:eastAsia="he-IL"/>
        </w:rPr>
      </w:pPr>
    </w:p>
    <w:p w14:paraId="7E275707" w14:textId="110A3730" w:rsidR="00E72C32" w:rsidRDefault="00E72C32" w:rsidP="00E72C32">
      <w:pPr>
        <w:rPr>
          <w:rtl/>
          <w:lang w:eastAsia="he-IL"/>
        </w:rPr>
      </w:pPr>
      <w:bookmarkStart w:id="5527" w:name="_ETM_Q1_733296"/>
      <w:bookmarkStart w:id="5528" w:name="_ETM_Q1_733333"/>
      <w:bookmarkEnd w:id="5527"/>
      <w:bookmarkEnd w:id="5528"/>
      <w:r>
        <w:rPr>
          <w:rFonts w:hint="cs"/>
          <w:rtl/>
          <w:lang w:eastAsia="he-IL"/>
        </w:rPr>
        <w:t xml:space="preserve">ברגע שעשינו את ההפניה של המחלקה לשירותים חברתיים לפי חוק שירותי סעד, ממילא גם </w:t>
      </w:r>
      <w:bookmarkStart w:id="5529" w:name="_ETM_Q1_736589"/>
      <w:bookmarkEnd w:id="5529"/>
      <w:r>
        <w:rPr>
          <w:rFonts w:hint="cs"/>
          <w:rtl/>
          <w:lang w:eastAsia="he-IL"/>
        </w:rPr>
        <w:t xml:space="preserve">הכללים של השיוך נכנסים ולכן הגורם המטפל, העובד </w:t>
      </w:r>
      <w:bookmarkStart w:id="5530" w:name="_ETM_Q1_739658"/>
      <w:bookmarkEnd w:id="5530"/>
      <w:r>
        <w:rPr>
          <w:rFonts w:hint="cs"/>
          <w:rtl/>
          <w:lang w:eastAsia="he-IL"/>
        </w:rPr>
        <w:t>הסוציאלי המטפל באדם, המחלקה לשירותים חברתיים.</w:t>
      </w:r>
    </w:p>
    <w:p w14:paraId="31CA7BE7" w14:textId="40002CC0" w:rsidR="00E72C32" w:rsidRDefault="00E72C32" w:rsidP="00E72C32">
      <w:pPr>
        <w:rPr>
          <w:rtl/>
          <w:lang w:eastAsia="he-IL"/>
        </w:rPr>
      </w:pPr>
      <w:bookmarkStart w:id="5531" w:name="_ETM_Q1_744455"/>
      <w:bookmarkStart w:id="5532" w:name="_ETM_Q1_744484"/>
      <w:bookmarkStart w:id="5533" w:name="_ETM_Q1_741985"/>
      <w:bookmarkEnd w:id="5531"/>
      <w:bookmarkEnd w:id="5532"/>
      <w:bookmarkEnd w:id="5533"/>
    </w:p>
    <w:p w14:paraId="61C1A7CD" w14:textId="17DD65CE" w:rsidR="00E72C32" w:rsidRDefault="00E72C32" w:rsidP="00E72C32">
      <w:pPr>
        <w:pStyle w:val="af9"/>
        <w:keepNext/>
        <w:rPr>
          <w:rtl/>
          <w:lang w:eastAsia="he-IL"/>
        </w:rPr>
      </w:pPr>
      <w:bookmarkStart w:id="5534" w:name="ET_guest_אדוארד_צרלס_ווייס_868"/>
      <w:r w:rsidRPr="00E72C32">
        <w:rPr>
          <w:rStyle w:val="TagStyle"/>
          <w:rtl/>
        </w:rPr>
        <w:t xml:space="preserve"> &lt;&lt; אורח &gt;&gt; </w:t>
      </w:r>
      <w:r>
        <w:rPr>
          <w:rtl/>
          <w:lang w:eastAsia="he-IL"/>
        </w:rPr>
        <w:t>אדוארד צ'רלס ווייס:</w:t>
      </w:r>
      <w:r w:rsidRPr="00E72C32">
        <w:rPr>
          <w:rStyle w:val="TagStyle"/>
          <w:rtl/>
        </w:rPr>
        <w:t xml:space="preserve"> &lt;&lt; אורח &gt;&gt;</w:t>
      </w:r>
      <w:r w:rsidR="00E445AD">
        <w:rPr>
          <w:rtl/>
          <w:lang w:eastAsia="he-IL"/>
        </w:rPr>
        <w:t xml:space="preserve"> </w:t>
      </w:r>
      <w:bookmarkEnd w:id="5534"/>
    </w:p>
    <w:p w14:paraId="2920D352" w14:textId="6B57ACCE" w:rsidR="00E72C32" w:rsidRDefault="00E72C32" w:rsidP="00E72C32">
      <w:pPr>
        <w:pStyle w:val="KeepWithNext"/>
        <w:rPr>
          <w:rtl/>
          <w:lang w:eastAsia="he-IL"/>
        </w:rPr>
      </w:pPr>
    </w:p>
    <w:p w14:paraId="1D8D47A2" w14:textId="06C078FA" w:rsidR="00E72C32" w:rsidRDefault="00E72C32" w:rsidP="00E72C32">
      <w:pPr>
        <w:rPr>
          <w:rtl/>
          <w:lang w:eastAsia="he-IL"/>
        </w:rPr>
      </w:pPr>
      <w:bookmarkStart w:id="5535" w:name="_ETM_Q1_742219"/>
      <w:bookmarkEnd w:id="5535"/>
      <w:r>
        <w:rPr>
          <w:rFonts w:hint="cs"/>
          <w:rtl/>
          <w:lang w:eastAsia="he-IL"/>
        </w:rPr>
        <w:t>א</w:t>
      </w:r>
      <w:bookmarkStart w:id="5536" w:name="_ETM_Q1_742257"/>
      <w:bookmarkEnd w:id="5536"/>
      <w:r>
        <w:rPr>
          <w:rFonts w:hint="cs"/>
          <w:rtl/>
          <w:lang w:eastAsia="he-IL"/>
        </w:rPr>
        <w:t>ין לנו בעיה.</w:t>
      </w:r>
    </w:p>
    <w:p w14:paraId="7A561684" w14:textId="53AAC242" w:rsidR="00E72C32" w:rsidRDefault="00E72C32" w:rsidP="00E72C32">
      <w:pPr>
        <w:rPr>
          <w:rtl/>
          <w:lang w:eastAsia="he-IL"/>
        </w:rPr>
      </w:pPr>
      <w:bookmarkStart w:id="5537" w:name="_ETM_Q1_743553"/>
      <w:bookmarkStart w:id="5538" w:name="_ETM_Q1_743583"/>
      <w:bookmarkStart w:id="5539" w:name="_ETM_Q1_744217"/>
      <w:bookmarkEnd w:id="5537"/>
      <w:bookmarkEnd w:id="5538"/>
      <w:bookmarkEnd w:id="5539"/>
    </w:p>
    <w:p w14:paraId="58EB4500" w14:textId="1CE9F87D" w:rsidR="00E72C32" w:rsidRDefault="00E72C32" w:rsidP="00E72C32">
      <w:pPr>
        <w:pStyle w:val="af6"/>
        <w:keepNext/>
        <w:rPr>
          <w:rtl/>
        </w:rPr>
      </w:pPr>
      <w:bookmarkStart w:id="5540" w:name="ET_yor_6158_869"/>
      <w:r w:rsidRPr="00E72C32">
        <w:rPr>
          <w:rStyle w:val="TagStyle"/>
          <w:rtl/>
        </w:rPr>
        <w:t xml:space="preserve"> &lt;&lt; יור &gt;&gt; </w:t>
      </w:r>
      <w:r>
        <w:rPr>
          <w:rtl/>
        </w:rPr>
        <w:t>היו"ר אפרת רייטן מרום:</w:t>
      </w:r>
      <w:r w:rsidRPr="00E72C32">
        <w:rPr>
          <w:rStyle w:val="TagStyle"/>
          <w:rtl/>
        </w:rPr>
        <w:t xml:space="preserve"> &lt;&lt; יור &gt;&gt;</w:t>
      </w:r>
      <w:r w:rsidR="00E445AD">
        <w:rPr>
          <w:rtl/>
        </w:rPr>
        <w:t xml:space="preserve"> </w:t>
      </w:r>
      <w:bookmarkEnd w:id="5540"/>
    </w:p>
    <w:p w14:paraId="337C6B3D" w14:textId="472AC566" w:rsidR="00E72C32" w:rsidRDefault="00E72C32" w:rsidP="00E72C32">
      <w:pPr>
        <w:pStyle w:val="KeepWithNext"/>
        <w:rPr>
          <w:rtl/>
          <w:lang w:eastAsia="he-IL"/>
        </w:rPr>
      </w:pPr>
    </w:p>
    <w:p w14:paraId="4EE3A369" w14:textId="077BA223" w:rsidR="00E72C32" w:rsidRDefault="00E72C32" w:rsidP="00E72C32">
      <w:pPr>
        <w:rPr>
          <w:rtl/>
          <w:lang w:eastAsia="he-IL"/>
        </w:rPr>
      </w:pPr>
      <w:bookmarkStart w:id="5541" w:name="_ETM_Q1_744463"/>
      <w:bookmarkStart w:id="5542" w:name="_ETM_Q1_744498"/>
      <w:bookmarkEnd w:id="5541"/>
      <w:bookmarkEnd w:id="5542"/>
      <w:r>
        <w:rPr>
          <w:rFonts w:hint="cs"/>
          <w:rtl/>
          <w:lang w:eastAsia="he-IL"/>
        </w:rPr>
        <w:t xml:space="preserve">בסדר גמור. </w:t>
      </w:r>
    </w:p>
    <w:p w14:paraId="21473712" w14:textId="441881C2" w:rsidR="00E72C32" w:rsidRDefault="00E72C32" w:rsidP="00E72C32">
      <w:pPr>
        <w:rPr>
          <w:rtl/>
          <w:lang w:eastAsia="he-IL"/>
        </w:rPr>
      </w:pPr>
      <w:bookmarkStart w:id="5543" w:name="_ETM_Q1_752825"/>
      <w:bookmarkStart w:id="5544" w:name="_ETM_Q1_752853"/>
      <w:bookmarkStart w:id="5545" w:name="_ETM_Q1_753545"/>
      <w:bookmarkEnd w:id="5543"/>
      <w:bookmarkEnd w:id="5544"/>
      <w:bookmarkEnd w:id="5545"/>
    </w:p>
    <w:p w14:paraId="7B36CF9B" w14:textId="27562360" w:rsidR="00E72C32" w:rsidRDefault="00E72C32" w:rsidP="00E72C32">
      <w:pPr>
        <w:pStyle w:val="a4"/>
        <w:keepNext/>
        <w:rPr>
          <w:rtl/>
        </w:rPr>
      </w:pPr>
      <w:bookmarkStart w:id="5546" w:name="ET_speaker_נעה_בן_שבת_870"/>
      <w:r w:rsidRPr="00E72C32">
        <w:rPr>
          <w:rStyle w:val="TagStyle"/>
          <w:rtl/>
        </w:rPr>
        <w:t xml:space="preserve"> &lt;&lt; דובר &gt;&gt; </w:t>
      </w:r>
      <w:r>
        <w:rPr>
          <w:rtl/>
        </w:rPr>
        <w:t>נעה בן שבת:</w:t>
      </w:r>
      <w:r w:rsidRPr="00E72C32">
        <w:rPr>
          <w:rStyle w:val="TagStyle"/>
          <w:rtl/>
        </w:rPr>
        <w:t xml:space="preserve"> &lt;&lt; דובר &gt;&gt;</w:t>
      </w:r>
      <w:r w:rsidR="00E445AD">
        <w:rPr>
          <w:rtl/>
        </w:rPr>
        <w:t xml:space="preserve"> </w:t>
      </w:r>
      <w:bookmarkEnd w:id="5546"/>
    </w:p>
    <w:p w14:paraId="7D37D1AB" w14:textId="61739A22" w:rsidR="00E72C32" w:rsidRDefault="00E72C32" w:rsidP="00E72C32">
      <w:pPr>
        <w:pStyle w:val="KeepWithNext"/>
        <w:rPr>
          <w:rtl/>
          <w:lang w:eastAsia="he-IL"/>
        </w:rPr>
      </w:pPr>
    </w:p>
    <w:p w14:paraId="2AED04DC" w14:textId="4CC6F554" w:rsidR="00E72C32" w:rsidRDefault="00E72C32" w:rsidP="00E72C32">
      <w:pPr>
        <w:rPr>
          <w:rtl/>
          <w:lang w:eastAsia="he-IL"/>
        </w:rPr>
      </w:pPr>
      <w:bookmarkStart w:id="5547" w:name="_ETM_Q1_753776"/>
      <w:bookmarkStart w:id="5548" w:name="_ETM_Q1_753809"/>
      <w:bookmarkEnd w:id="5547"/>
      <w:bookmarkEnd w:id="5548"/>
      <w:r>
        <w:rPr>
          <w:rFonts w:hint="cs"/>
          <w:rtl/>
          <w:lang w:eastAsia="he-IL"/>
        </w:rPr>
        <w:t xml:space="preserve">מה </w:t>
      </w:r>
      <w:bookmarkStart w:id="5549" w:name="_ETM_Q1_754388"/>
      <w:bookmarkEnd w:id="5549"/>
      <w:r>
        <w:rPr>
          <w:rFonts w:hint="cs"/>
          <w:rtl/>
          <w:lang w:eastAsia="he-IL"/>
        </w:rPr>
        <w:t xml:space="preserve">שמבקשת מירה זה שגורם מטפל או אחד מאלה </w:t>
      </w:r>
      <w:r>
        <w:rPr>
          <w:rtl/>
          <w:lang w:eastAsia="he-IL"/>
        </w:rPr>
        <w:t>–</w:t>
      </w:r>
      <w:r>
        <w:rPr>
          <w:rFonts w:hint="cs"/>
          <w:rtl/>
          <w:lang w:eastAsia="he-IL"/>
        </w:rPr>
        <w:t xml:space="preserve"> </w:t>
      </w:r>
      <w:bookmarkStart w:id="5550" w:name="_ETM_Q1_757580"/>
      <w:bookmarkEnd w:id="5550"/>
      <w:r>
        <w:rPr>
          <w:rFonts w:hint="cs"/>
          <w:rtl/>
          <w:lang w:eastAsia="he-IL"/>
        </w:rPr>
        <w:t xml:space="preserve">אנחנו קובעים להגדרה הזאת </w:t>
      </w:r>
      <w:r>
        <w:rPr>
          <w:rtl/>
          <w:lang w:eastAsia="he-IL"/>
        </w:rPr>
        <w:t>–</w:t>
      </w:r>
      <w:r>
        <w:rPr>
          <w:rFonts w:hint="cs"/>
          <w:rtl/>
          <w:lang w:eastAsia="he-IL"/>
        </w:rPr>
        <w:t xml:space="preserve"> העובד הסוציאלי המטפל, את </w:t>
      </w:r>
      <w:bookmarkStart w:id="5551" w:name="_ETM_Q1_761210"/>
      <w:bookmarkEnd w:id="5551"/>
      <w:r>
        <w:rPr>
          <w:rFonts w:hint="cs"/>
          <w:rtl/>
          <w:lang w:eastAsia="he-IL"/>
        </w:rPr>
        <w:t>אומרת באדם, במחלקה לשירותים חברתיים.</w:t>
      </w:r>
    </w:p>
    <w:p w14:paraId="1AE2EDB7" w14:textId="0EC64506" w:rsidR="00E72C32" w:rsidRDefault="00E72C32" w:rsidP="00E72C32">
      <w:pPr>
        <w:rPr>
          <w:rtl/>
          <w:lang w:eastAsia="he-IL"/>
        </w:rPr>
      </w:pPr>
      <w:bookmarkStart w:id="5552" w:name="_ETM_Q1_765546"/>
      <w:bookmarkStart w:id="5553" w:name="_ETM_Q1_765579"/>
      <w:bookmarkStart w:id="5554" w:name="_ETM_Q1_766306"/>
      <w:bookmarkEnd w:id="5552"/>
      <w:bookmarkEnd w:id="5553"/>
      <w:bookmarkEnd w:id="5554"/>
    </w:p>
    <w:p w14:paraId="6752B75B" w14:textId="601EA592" w:rsidR="00E72C32" w:rsidRDefault="00E72C32" w:rsidP="00E72C32">
      <w:pPr>
        <w:pStyle w:val="af9"/>
        <w:keepNext/>
        <w:rPr>
          <w:rtl/>
          <w:lang w:eastAsia="he-IL"/>
        </w:rPr>
      </w:pPr>
      <w:bookmarkStart w:id="5555" w:name="ET_guest_אדוארד_צרלס_ווייס_871"/>
      <w:r w:rsidRPr="00E72C32">
        <w:rPr>
          <w:rStyle w:val="TagStyle"/>
          <w:rtl/>
        </w:rPr>
        <w:t xml:space="preserve"> &lt;&lt; אורח &gt;&gt; </w:t>
      </w:r>
      <w:r>
        <w:rPr>
          <w:rtl/>
          <w:lang w:eastAsia="he-IL"/>
        </w:rPr>
        <w:t>אדוארד צ'רלס ווייס:</w:t>
      </w:r>
      <w:r w:rsidRPr="00E72C32">
        <w:rPr>
          <w:rStyle w:val="TagStyle"/>
          <w:rtl/>
        </w:rPr>
        <w:t xml:space="preserve"> &lt;&lt; אורח &gt;&gt;</w:t>
      </w:r>
      <w:r w:rsidR="00E445AD">
        <w:rPr>
          <w:rtl/>
          <w:lang w:eastAsia="he-IL"/>
        </w:rPr>
        <w:t xml:space="preserve"> </w:t>
      </w:r>
      <w:bookmarkEnd w:id="5555"/>
    </w:p>
    <w:p w14:paraId="67B29B68" w14:textId="4A00C524" w:rsidR="00E72C32" w:rsidRDefault="00E72C32" w:rsidP="00E72C32">
      <w:pPr>
        <w:pStyle w:val="KeepWithNext"/>
        <w:rPr>
          <w:rtl/>
          <w:lang w:eastAsia="he-IL"/>
        </w:rPr>
      </w:pPr>
    </w:p>
    <w:p w14:paraId="1A97D730" w14:textId="73B52E49" w:rsidR="00E72C32" w:rsidRDefault="00E72C32" w:rsidP="00E72C32">
      <w:pPr>
        <w:rPr>
          <w:rtl/>
          <w:lang w:eastAsia="he-IL"/>
        </w:rPr>
      </w:pPr>
      <w:bookmarkStart w:id="5556" w:name="_ETM_Q1_766512"/>
      <w:bookmarkStart w:id="5557" w:name="_ETM_Q1_766555"/>
      <w:bookmarkEnd w:id="5556"/>
      <w:bookmarkEnd w:id="5557"/>
      <w:r>
        <w:rPr>
          <w:rFonts w:hint="cs"/>
          <w:rtl/>
          <w:lang w:eastAsia="he-IL"/>
        </w:rPr>
        <w:t>כן, ויש כבר הגדרה של</w:t>
      </w:r>
      <w:bookmarkStart w:id="5558" w:name="_ETM_Q1_767866"/>
      <w:bookmarkEnd w:id="5558"/>
      <w:r>
        <w:rPr>
          <w:rFonts w:hint="cs"/>
          <w:rtl/>
          <w:lang w:eastAsia="he-IL"/>
        </w:rPr>
        <w:t xml:space="preserve"> המחלקה. זה מפנה לחוק שירותי הסעד.</w:t>
      </w:r>
    </w:p>
    <w:p w14:paraId="0298E893" w14:textId="3F1F1323" w:rsidR="00E72C32" w:rsidRDefault="00E72C32" w:rsidP="00E72C32">
      <w:pPr>
        <w:rPr>
          <w:rtl/>
          <w:lang w:eastAsia="he-IL"/>
        </w:rPr>
      </w:pPr>
      <w:bookmarkStart w:id="5559" w:name="_ETM_Q1_770289"/>
      <w:bookmarkStart w:id="5560" w:name="_ETM_Q1_770319"/>
      <w:bookmarkStart w:id="5561" w:name="_ETM_Q1_771200"/>
      <w:bookmarkEnd w:id="5559"/>
      <w:bookmarkEnd w:id="5560"/>
      <w:bookmarkEnd w:id="5561"/>
    </w:p>
    <w:p w14:paraId="262E075A" w14:textId="2117A94D" w:rsidR="00E72C32" w:rsidRDefault="00E72C32" w:rsidP="00E72C32">
      <w:pPr>
        <w:pStyle w:val="af6"/>
        <w:keepNext/>
        <w:rPr>
          <w:rtl/>
        </w:rPr>
      </w:pPr>
      <w:bookmarkStart w:id="5562" w:name="ET_yor_6158_872"/>
      <w:r w:rsidRPr="00E72C32">
        <w:rPr>
          <w:rStyle w:val="TagStyle"/>
          <w:rtl/>
        </w:rPr>
        <w:t xml:space="preserve"> &lt;&lt; יור &gt;&gt; </w:t>
      </w:r>
      <w:r>
        <w:rPr>
          <w:rtl/>
        </w:rPr>
        <w:t>היו"ר אפרת רייטן מרום:</w:t>
      </w:r>
      <w:r w:rsidRPr="00E72C32">
        <w:rPr>
          <w:rStyle w:val="TagStyle"/>
          <w:rtl/>
        </w:rPr>
        <w:t xml:space="preserve"> &lt;&lt; יור &gt;&gt;</w:t>
      </w:r>
      <w:r w:rsidR="00E445AD">
        <w:rPr>
          <w:rtl/>
        </w:rPr>
        <w:t xml:space="preserve"> </w:t>
      </w:r>
      <w:bookmarkEnd w:id="5562"/>
    </w:p>
    <w:p w14:paraId="448EED46" w14:textId="6066F170" w:rsidR="00E72C32" w:rsidRDefault="00E72C32" w:rsidP="00E72C32">
      <w:pPr>
        <w:pStyle w:val="KeepWithNext"/>
        <w:rPr>
          <w:rtl/>
          <w:lang w:eastAsia="he-IL"/>
        </w:rPr>
      </w:pPr>
    </w:p>
    <w:p w14:paraId="68493179" w14:textId="3F08C6B6" w:rsidR="00E72C32" w:rsidRDefault="00E72C32" w:rsidP="00E72C32">
      <w:pPr>
        <w:rPr>
          <w:rtl/>
          <w:lang w:eastAsia="he-IL"/>
        </w:rPr>
      </w:pPr>
      <w:bookmarkStart w:id="5563" w:name="_ETM_Q1_771471"/>
      <w:bookmarkEnd w:id="5563"/>
      <w:r>
        <w:rPr>
          <w:rFonts w:hint="cs"/>
          <w:rtl/>
          <w:lang w:eastAsia="he-IL"/>
        </w:rPr>
        <w:t>מ</w:t>
      </w:r>
      <w:bookmarkStart w:id="5564" w:name="_ETM_Q1_771512"/>
      <w:bookmarkEnd w:id="5564"/>
      <w:r>
        <w:rPr>
          <w:rFonts w:hint="cs"/>
          <w:rtl/>
          <w:lang w:eastAsia="he-IL"/>
        </w:rPr>
        <w:t xml:space="preserve">צוין. מקובל. אחר </w:t>
      </w:r>
      <w:bookmarkStart w:id="5565" w:name="_ETM_Q1_772781"/>
      <w:bookmarkEnd w:id="5565"/>
      <w:r>
        <w:rPr>
          <w:rFonts w:hint="cs"/>
          <w:rtl/>
          <w:lang w:eastAsia="he-IL"/>
        </w:rPr>
        <w:t>כך נחזור להערות. אני רוצה להמשיך להתקדם.</w:t>
      </w:r>
    </w:p>
    <w:p w14:paraId="5D58407E" w14:textId="1DAF1BE9" w:rsidR="00E72C32" w:rsidRDefault="00E72C32" w:rsidP="00E72C32">
      <w:pPr>
        <w:rPr>
          <w:rtl/>
          <w:lang w:eastAsia="he-IL"/>
        </w:rPr>
      </w:pPr>
      <w:bookmarkStart w:id="5566" w:name="_ETM_Q1_776065"/>
      <w:bookmarkStart w:id="5567" w:name="_ETM_Q1_776097"/>
      <w:bookmarkEnd w:id="5566"/>
      <w:bookmarkEnd w:id="5567"/>
    </w:p>
    <w:p w14:paraId="61CE6FF7" w14:textId="06AF2D54" w:rsidR="00E72C32" w:rsidRDefault="00E72C32" w:rsidP="00E72C32">
      <w:pPr>
        <w:pStyle w:val="af9"/>
        <w:keepNext/>
        <w:rPr>
          <w:rtl/>
          <w:lang w:eastAsia="he-IL"/>
        </w:rPr>
      </w:pPr>
      <w:bookmarkStart w:id="5568" w:name="ET_guest_קריאה_873"/>
      <w:r w:rsidRPr="00E72C32">
        <w:rPr>
          <w:rStyle w:val="TagStyle"/>
          <w:rtl/>
        </w:rPr>
        <w:t xml:space="preserve"> &lt;&lt; אורח &gt;&gt; </w:t>
      </w:r>
      <w:r>
        <w:rPr>
          <w:rtl/>
          <w:lang w:eastAsia="he-IL"/>
        </w:rPr>
        <w:t>קריאה:</w:t>
      </w:r>
      <w:r w:rsidRPr="00E72C32">
        <w:rPr>
          <w:rStyle w:val="TagStyle"/>
          <w:rtl/>
        </w:rPr>
        <w:t xml:space="preserve"> &lt;&lt; אורח &gt;&gt;</w:t>
      </w:r>
      <w:r w:rsidR="00E445AD">
        <w:rPr>
          <w:rtl/>
          <w:lang w:eastAsia="he-IL"/>
        </w:rPr>
        <w:t xml:space="preserve"> </w:t>
      </w:r>
      <w:bookmarkEnd w:id="5568"/>
    </w:p>
    <w:p w14:paraId="52B5E4B1" w14:textId="2713303F" w:rsidR="00E72C32" w:rsidRDefault="00E72C32" w:rsidP="00E72C32">
      <w:pPr>
        <w:pStyle w:val="KeepWithNext"/>
        <w:rPr>
          <w:rtl/>
          <w:lang w:eastAsia="he-IL"/>
        </w:rPr>
      </w:pPr>
    </w:p>
    <w:p w14:paraId="262EA17A" w14:textId="17BC9CBC" w:rsidR="00E72C32" w:rsidRDefault="00E72C32" w:rsidP="00E72C32">
      <w:pPr>
        <w:rPr>
          <w:rtl/>
          <w:lang w:eastAsia="he-IL"/>
        </w:rPr>
      </w:pPr>
      <w:r>
        <w:rPr>
          <w:rFonts w:hint="cs"/>
          <w:rtl/>
          <w:lang w:eastAsia="he-IL"/>
        </w:rPr>
        <w:t>אנחנו בסעיפים הכי דרמטיים עם ההערות הכי חשובות.</w:t>
      </w:r>
    </w:p>
    <w:p w14:paraId="6FEC1FFC" w14:textId="5093F630" w:rsidR="00E72C32" w:rsidRDefault="00E72C32" w:rsidP="00E72C32">
      <w:pPr>
        <w:rPr>
          <w:rtl/>
          <w:lang w:eastAsia="he-IL"/>
        </w:rPr>
      </w:pPr>
      <w:bookmarkStart w:id="5569" w:name="_ETM_Q1_783038"/>
      <w:bookmarkStart w:id="5570" w:name="_ETM_Q1_783074"/>
      <w:bookmarkStart w:id="5571" w:name="_ETM_Q1_783830"/>
      <w:bookmarkEnd w:id="5569"/>
      <w:bookmarkEnd w:id="5570"/>
      <w:bookmarkEnd w:id="5571"/>
    </w:p>
    <w:p w14:paraId="57588227" w14:textId="010E2255" w:rsidR="00E72C32" w:rsidRDefault="00E72C32" w:rsidP="00E72C32">
      <w:pPr>
        <w:pStyle w:val="af6"/>
        <w:keepNext/>
        <w:rPr>
          <w:rtl/>
        </w:rPr>
      </w:pPr>
      <w:bookmarkStart w:id="5572" w:name="ET_yor_6158_874"/>
      <w:r w:rsidRPr="00E72C32">
        <w:rPr>
          <w:rStyle w:val="TagStyle"/>
          <w:rtl/>
        </w:rPr>
        <w:t xml:space="preserve"> &lt;&lt; יור &gt;&gt; </w:t>
      </w:r>
      <w:r>
        <w:rPr>
          <w:rtl/>
        </w:rPr>
        <w:t>היו"ר אפרת רייטן מרום:</w:t>
      </w:r>
      <w:r w:rsidRPr="00E72C32">
        <w:rPr>
          <w:rStyle w:val="TagStyle"/>
          <w:rtl/>
        </w:rPr>
        <w:t xml:space="preserve"> &lt;&lt; יור &gt;&gt;</w:t>
      </w:r>
      <w:r w:rsidR="00E445AD">
        <w:rPr>
          <w:rtl/>
        </w:rPr>
        <w:t xml:space="preserve"> </w:t>
      </w:r>
      <w:bookmarkEnd w:id="5572"/>
    </w:p>
    <w:p w14:paraId="193DB235" w14:textId="2C2EC4DB" w:rsidR="00E72C32" w:rsidRDefault="00E72C32" w:rsidP="00E72C32">
      <w:pPr>
        <w:pStyle w:val="KeepWithNext"/>
        <w:rPr>
          <w:rtl/>
          <w:lang w:eastAsia="he-IL"/>
        </w:rPr>
      </w:pPr>
    </w:p>
    <w:p w14:paraId="42F5055C" w14:textId="4CC8E85D" w:rsidR="00F26210" w:rsidRDefault="00E72C32" w:rsidP="00E72C32">
      <w:pPr>
        <w:rPr>
          <w:rtl/>
          <w:lang w:eastAsia="he-IL"/>
        </w:rPr>
      </w:pPr>
      <w:bookmarkStart w:id="5573" w:name="_ETM_Q1_784055"/>
      <w:bookmarkStart w:id="5574" w:name="_ETM_Q1_784092"/>
      <w:bookmarkEnd w:id="5573"/>
      <w:bookmarkEnd w:id="5574"/>
      <w:r>
        <w:rPr>
          <w:rFonts w:hint="cs"/>
          <w:rtl/>
          <w:lang w:eastAsia="he-IL"/>
        </w:rPr>
        <w:t xml:space="preserve">אני אחזור אליך. </w:t>
      </w:r>
      <w:bookmarkStart w:id="5575" w:name="_ETM_Q1_785742"/>
      <w:bookmarkEnd w:id="5575"/>
      <w:r>
        <w:rPr>
          <w:rFonts w:hint="cs"/>
          <w:rtl/>
          <w:lang w:eastAsia="he-IL"/>
        </w:rPr>
        <w:t xml:space="preserve">אל תדאג. אף אחד לא יחזור הביתה בלי </w:t>
      </w:r>
      <w:bookmarkStart w:id="5576" w:name="_ETM_Q1_787505"/>
      <w:bookmarkEnd w:id="5576"/>
      <w:r>
        <w:rPr>
          <w:rFonts w:hint="cs"/>
          <w:rtl/>
          <w:lang w:eastAsia="he-IL"/>
        </w:rPr>
        <w:t>שיאמר משהו.</w:t>
      </w:r>
      <w:bookmarkStart w:id="5577" w:name="_ETM_Q1_51424"/>
      <w:bookmarkStart w:id="5578" w:name="_ETM_Q1_51439"/>
      <w:bookmarkEnd w:id="5577"/>
      <w:bookmarkEnd w:id="5578"/>
      <w:r w:rsidR="0065772A">
        <w:rPr>
          <w:rFonts w:hint="cs"/>
          <w:rtl/>
          <w:lang w:eastAsia="he-IL"/>
        </w:rPr>
        <w:t xml:space="preserve"> </w:t>
      </w:r>
      <w:r>
        <w:rPr>
          <w:rFonts w:hint="cs"/>
          <w:rtl/>
          <w:lang w:eastAsia="he-IL"/>
        </w:rPr>
        <w:t xml:space="preserve">יש אנשים ב-זום שאנחנו מנסים להתחבר </w:t>
      </w:r>
      <w:bookmarkStart w:id="5579" w:name="_ETM_Q1_792295"/>
      <w:bookmarkEnd w:id="5579"/>
      <w:r>
        <w:rPr>
          <w:rFonts w:hint="cs"/>
          <w:rtl/>
          <w:lang w:eastAsia="he-IL"/>
        </w:rPr>
        <w:t>אליהם. יש בעיות טכניות ואנחנו מנסים לפתור אותן.</w:t>
      </w:r>
      <w:bookmarkStart w:id="5580" w:name="_ETM_Q1_808134"/>
      <w:bookmarkEnd w:id="5580"/>
      <w:r>
        <w:rPr>
          <w:rFonts w:hint="cs"/>
          <w:rtl/>
          <w:lang w:eastAsia="he-IL"/>
        </w:rPr>
        <w:t xml:space="preserve"> אנשי הטכני, תנסו לראות מה עושים. צריך למצוא לזה פתרון.</w:t>
      </w:r>
    </w:p>
    <w:p w14:paraId="3B0FFF9B" w14:textId="6FCDBD97" w:rsidR="00E72C32" w:rsidRDefault="00E72C32" w:rsidP="00E72C32">
      <w:pPr>
        <w:rPr>
          <w:rtl/>
          <w:lang w:eastAsia="he-IL"/>
        </w:rPr>
      </w:pPr>
      <w:bookmarkStart w:id="5581" w:name="_ETM_Q1_828202"/>
      <w:bookmarkStart w:id="5582" w:name="_ETM_Q1_828232"/>
      <w:bookmarkStart w:id="5583" w:name="_ETM_Q1_839083"/>
      <w:bookmarkEnd w:id="5581"/>
      <w:bookmarkEnd w:id="5582"/>
      <w:bookmarkEnd w:id="5583"/>
    </w:p>
    <w:p w14:paraId="42EF335B" w14:textId="24AF3132" w:rsidR="00E72C32" w:rsidRDefault="00E72C32" w:rsidP="00E72C32">
      <w:pPr>
        <w:pStyle w:val="a4"/>
        <w:keepNext/>
        <w:rPr>
          <w:rtl/>
        </w:rPr>
      </w:pPr>
      <w:bookmarkStart w:id="5584" w:name="ET_speaker_נעה_בן_שבת_875"/>
      <w:r w:rsidRPr="00E72C32">
        <w:rPr>
          <w:rStyle w:val="TagStyle"/>
          <w:rtl/>
        </w:rPr>
        <w:t xml:space="preserve"> &lt;&lt; דובר &gt;&gt; </w:t>
      </w:r>
      <w:r>
        <w:rPr>
          <w:rtl/>
        </w:rPr>
        <w:t>נעה בן שבת:</w:t>
      </w:r>
      <w:r w:rsidRPr="00E72C32">
        <w:rPr>
          <w:rStyle w:val="TagStyle"/>
          <w:rtl/>
        </w:rPr>
        <w:t xml:space="preserve"> &lt;&lt; דובר &gt;&gt;</w:t>
      </w:r>
      <w:r w:rsidR="00E445AD">
        <w:rPr>
          <w:rtl/>
        </w:rPr>
        <w:t xml:space="preserve"> </w:t>
      </w:r>
      <w:bookmarkEnd w:id="5584"/>
    </w:p>
    <w:p w14:paraId="14179100" w14:textId="1989A701" w:rsidR="00E72C32" w:rsidRDefault="00E72C32" w:rsidP="00E72C32">
      <w:pPr>
        <w:pStyle w:val="KeepWithNext"/>
        <w:rPr>
          <w:rtl/>
          <w:lang w:eastAsia="he-IL"/>
        </w:rPr>
      </w:pPr>
    </w:p>
    <w:p w14:paraId="50D88523" w14:textId="1D42002E" w:rsidR="00E72C32" w:rsidRPr="00E72C32" w:rsidRDefault="00E72C32" w:rsidP="00E72C32">
      <w:pPr>
        <w:jc w:val="center"/>
        <w:rPr>
          <w:b/>
          <w:bCs/>
          <w:rtl/>
          <w:lang w:eastAsia="he-IL"/>
        </w:rPr>
      </w:pPr>
      <w:bookmarkStart w:id="5585" w:name="_ETM_Q1_839286"/>
      <w:bookmarkStart w:id="5586" w:name="_ETM_Q1_839323"/>
      <w:bookmarkEnd w:id="5585"/>
      <w:bookmarkEnd w:id="5586"/>
      <w:r w:rsidRPr="00E72C32">
        <w:rPr>
          <w:rFonts w:hint="cs"/>
          <w:b/>
          <w:bCs/>
          <w:rtl/>
          <w:lang w:eastAsia="he-IL"/>
        </w:rPr>
        <w:t xml:space="preserve">פרק </w:t>
      </w:r>
      <w:bookmarkStart w:id="5587" w:name="_ETM_Q1_839764"/>
      <w:bookmarkEnd w:id="5587"/>
      <w:r w:rsidRPr="00E72C32">
        <w:rPr>
          <w:rFonts w:hint="cs"/>
          <w:b/>
          <w:bCs/>
          <w:rtl/>
          <w:lang w:eastAsia="he-IL"/>
        </w:rPr>
        <w:t>ח': פיקוח</w:t>
      </w:r>
      <w:bookmarkStart w:id="5588" w:name="_ETM_Q1_840789"/>
      <w:bookmarkEnd w:id="5588"/>
    </w:p>
    <w:p w14:paraId="080DB291" w14:textId="10880D97" w:rsidR="00E72C32" w:rsidRDefault="00E72C32" w:rsidP="00E72C32">
      <w:pPr>
        <w:rPr>
          <w:rtl/>
          <w:lang w:eastAsia="he-IL"/>
        </w:rPr>
      </w:pPr>
      <w:bookmarkStart w:id="5589" w:name="_ETM_Q1_840819"/>
      <w:bookmarkEnd w:id="5589"/>
    </w:p>
    <w:p w14:paraId="4E7E1413" w14:textId="13CF2A81" w:rsidR="00E72C32" w:rsidRDefault="00E72C32" w:rsidP="00E72C32">
      <w:pPr>
        <w:rPr>
          <w:rtl/>
          <w:lang w:eastAsia="he-IL"/>
        </w:rPr>
      </w:pPr>
      <w:bookmarkStart w:id="5590" w:name="_ETM_Q1_840917"/>
      <w:bookmarkStart w:id="5591" w:name="_ETM_Q1_840947"/>
      <w:bookmarkEnd w:id="5590"/>
      <w:bookmarkEnd w:id="5591"/>
      <w:r>
        <w:rPr>
          <w:rFonts w:hint="cs"/>
          <w:rtl/>
          <w:lang w:eastAsia="he-IL"/>
        </w:rPr>
        <w:t>22.</w:t>
      </w:r>
      <w:r>
        <w:rPr>
          <w:rtl/>
          <w:lang w:eastAsia="he-IL"/>
        </w:rPr>
        <w:tab/>
      </w:r>
      <w:r>
        <w:rPr>
          <w:rFonts w:hint="cs"/>
          <w:rtl/>
          <w:lang w:eastAsia="he-IL"/>
        </w:rPr>
        <w:t>מינוי מפקחים וסמכויותיהם</w:t>
      </w:r>
    </w:p>
    <w:p w14:paraId="0D9E6564" w14:textId="10A46E98" w:rsidR="00E72C32" w:rsidRDefault="00E72C32" w:rsidP="00E72C32">
      <w:pPr>
        <w:rPr>
          <w:rtl/>
          <w:lang w:eastAsia="he-IL"/>
        </w:rPr>
      </w:pPr>
      <w:bookmarkStart w:id="5592" w:name="_ETM_Q1_843397"/>
      <w:bookmarkStart w:id="5593" w:name="_ETM_Q1_843427"/>
      <w:bookmarkEnd w:id="5592"/>
      <w:bookmarkEnd w:id="5593"/>
    </w:p>
    <w:p w14:paraId="0F3378B7" w14:textId="787FC6F2" w:rsidR="00E72C32" w:rsidRDefault="00E72C32" w:rsidP="00AC52D9">
      <w:pPr>
        <w:ind w:left="1440" w:firstLine="0"/>
        <w:rPr>
          <w:rtl/>
          <w:lang w:eastAsia="he-IL"/>
        </w:rPr>
      </w:pPr>
      <w:bookmarkStart w:id="5594" w:name="_ETM_Q1_843565"/>
      <w:bookmarkStart w:id="5595" w:name="_ETM_Q1_843593"/>
      <w:bookmarkEnd w:id="5594"/>
      <w:bookmarkEnd w:id="5595"/>
      <w:r>
        <w:rPr>
          <w:rFonts w:hint="cs"/>
          <w:rtl/>
          <w:lang w:eastAsia="he-IL"/>
        </w:rPr>
        <w:t>השר רשאי למנות, מקרב עובדי משרדו, מפקחים, שיהיו נתונות להם הסמכויות לפי פרק זה, כולן או חלקן, לשם פיקוח על</w:t>
      </w:r>
      <w:r w:rsidR="00AC52D9">
        <w:rPr>
          <w:rFonts w:hint="cs"/>
          <w:rtl/>
          <w:lang w:eastAsia="he-IL"/>
        </w:rPr>
        <w:t xml:space="preserve"> </w:t>
      </w:r>
      <w:bookmarkStart w:id="5596" w:name="_ETM_Q1_850438"/>
      <w:bookmarkEnd w:id="5596"/>
      <w:r w:rsidR="00AC52D9">
        <w:rPr>
          <w:rFonts w:hint="cs"/>
          <w:rtl/>
          <w:lang w:eastAsia="he-IL"/>
        </w:rPr>
        <w:t>ב</w:t>
      </w:r>
      <w:r>
        <w:rPr>
          <w:rFonts w:hint="cs"/>
          <w:rtl/>
          <w:lang w:eastAsia="he-IL"/>
        </w:rPr>
        <w:t>יצוע הוראות פי חוק זה, בידי כל אחד מאלה, למעט אם הוא עובד מדינה:</w:t>
      </w:r>
    </w:p>
    <w:p w14:paraId="7ED89797" w14:textId="59002E25" w:rsidR="00E72C32" w:rsidRDefault="00E72C32" w:rsidP="00E72C32">
      <w:pPr>
        <w:rPr>
          <w:rtl/>
          <w:lang w:eastAsia="he-IL"/>
        </w:rPr>
      </w:pPr>
    </w:p>
    <w:p w14:paraId="76F72192" w14:textId="2D1CCE5D" w:rsidR="00AC52D9" w:rsidRDefault="00AC52D9" w:rsidP="00E72C32">
      <w:pPr>
        <w:rPr>
          <w:rtl/>
          <w:lang w:eastAsia="he-IL"/>
        </w:rPr>
      </w:pPr>
      <w:bookmarkStart w:id="5597" w:name="_ETM_Q1_857458"/>
      <w:bookmarkStart w:id="5598" w:name="_ETM_Q1_857488"/>
      <w:bookmarkEnd w:id="5597"/>
      <w:bookmarkEnd w:id="5598"/>
      <w:r>
        <w:rPr>
          <w:rFonts w:hint="cs"/>
          <w:rtl/>
          <w:lang w:eastAsia="he-IL"/>
        </w:rPr>
        <w:t xml:space="preserve">התוספת היא </w:t>
      </w:r>
      <w:r w:rsidR="00FD5C91">
        <w:rPr>
          <w:rFonts w:hint="cs"/>
          <w:rtl/>
          <w:lang w:eastAsia="he-IL"/>
        </w:rPr>
        <w:t>"</w:t>
      </w:r>
      <w:r>
        <w:rPr>
          <w:rFonts w:hint="cs"/>
          <w:rtl/>
          <w:lang w:eastAsia="he-IL"/>
        </w:rPr>
        <w:t xml:space="preserve">למעט על עובדי מדינה" ואני לא יודעת למה אנחנו לא יכולים לעשות פיקוח גם על עובדי מדינה. אני חושבת </w:t>
      </w:r>
      <w:commentRangeStart w:id="5599"/>
      <w:r>
        <w:rPr>
          <w:rFonts w:hint="cs"/>
          <w:rtl/>
          <w:lang w:eastAsia="he-IL"/>
        </w:rPr>
        <w:t>שז</w:t>
      </w:r>
      <w:commentRangeEnd w:id="5599"/>
      <w:r>
        <w:rPr>
          <w:rStyle w:val="aff"/>
          <w:rtl/>
        </w:rPr>
        <w:commentReference w:id="5599"/>
      </w:r>
      <w:r w:rsidR="00FD5C91">
        <w:rPr>
          <w:rFonts w:hint="cs"/>
          <w:rtl/>
          <w:lang w:eastAsia="he-IL"/>
        </w:rPr>
        <w:t>ה ראוי שיהיה פיקוח גם על עובדי מדינה. אין כאן סמכויות עונשיות.</w:t>
      </w:r>
    </w:p>
    <w:p w14:paraId="707B047C" w14:textId="3A680820" w:rsidR="00FD5C91" w:rsidRDefault="00FD5C91" w:rsidP="00FD5C91">
      <w:pPr>
        <w:rPr>
          <w:rtl/>
          <w:lang w:eastAsia="he-IL"/>
        </w:rPr>
      </w:pPr>
      <w:bookmarkStart w:id="5600" w:name="_ETM_Q1_870129"/>
      <w:bookmarkEnd w:id="5600"/>
    </w:p>
    <w:p w14:paraId="57AA28A5" w14:textId="7166839E" w:rsidR="00FD5C91" w:rsidRDefault="00FD5C91" w:rsidP="00FD5C91">
      <w:pPr>
        <w:pStyle w:val="af9"/>
        <w:keepNext/>
        <w:rPr>
          <w:rtl/>
          <w:lang w:eastAsia="he-IL"/>
        </w:rPr>
      </w:pPr>
      <w:bookmarkStart w:id="5601" w:name="ET_guest_אדוארד_צרלס_ווייס_872"/>
      <w:r w:rsidRPr="00FD5C91">
        <w:rPr>
          <w:rStyle w:val="TagStyle"/>
          <w:rtl/>
        </w:rPr>
        <w:t xml:space="preserve"> &lt;&lt; אורח &gt;&gt; </w:t>
      </w:r>
      <w:r>
        <w:rPr>
          <w:rtl/>
          <w:lang w:eastAsia="he-IL"/>
        </w:rPr>
        <w:t>אדוארד צ'רלס ווייס:</w:t>
      </w:r>
      <w:r w:rsidRPr="00FD5C91">
        <w:rPr>
          <w:rStyle w:val="TagStyle"/>
          <w:rtl/>
        </w:rPr>
        <w:t xml:space="preserve"> &lt;&lt; אורח &gt;&gt;</w:t>
      </w:r>
      <w:r w:rsidR="00E445AD">
        <w:rPr>
          <w:rtl/>
          <w:lang w:eastAsia="he-IL"/>
        </w:rPr>
        <w:t xml:space="preserve"> </w:t>
      </w:r>
      <w:bookmarkEnd w:id="5601"/>
    </w:p>
    <w:p w14:paraId="31273D34" w14:textId="77777777" w:rsidR="00FD5C91" w:rsidRDefault="00FD5C91" w:rsidP="00FD5C91">
      <w:pPr>
        <w:pStyle w:val="KeepWithNext"/>
        <w:rPr>
          <w:rtl/>
          <w:lang w:eastAsia="he-IL"/>
        </w:rPr>
      </w:pPr>
    </w:p>
    <w:p w14:paraId="440C8FDD" w14:textId="4D283CDF" w:rsidR="00FD5C91" w:rsidRDefault="00FD5C91" w:rsidP="00FD5C91">
      <w:pPr>
        <w:rPr>
          <w:rtl/>
          <w:lang w:eastAsia="he-IL"/>
        </w:rPr>
      </w:pPr>
      <w:bookmarkStart w:id="5602" w:name="_ETM_Q1_876713"/>
      <w:bookmarkStart w:id="5603" w:name="_ETM_Q1_876737"/>
      <w:bookmarkEnd w:id="5602"/>
      <w:bookmarkEnd w:id="5603"/>
      <w:r>
        <w:rPr>
          <w:rFonts w:hint="cs"/>
          <w:rtl/>
          <w:lang w:eastAsia="he-IL"/>
        </w:rPr>
        <w:t xml:space="preserve">כאשר התייעצנו עם משרד המשפטים, נאמר לנו שאין צורך מאחר </w:t>
      </w:r>
      <w:bookmarkStart w:id="5604" w:name="_ETM_Q1_874913"/>
      <w:bookmarkEnd w:id="5604"/>
      <w:r>
        <w:rPr>
          <w:rFonts w:hint="cs"/>
          <w:rtl/>
          <w:lang w:eastAsia="he-IL"/>
        </w:rPr>
        <w:t xml:space="preserve">שיש כבר הסדרים קיימים לגבי עובדי מדינה כגון כל כללי </w:t>
      </w:r>
      <w:bookmarkStart w:id="5605" w:name="_ETM_Q1_881623"/>
      <w:bookmarkEnd w:id="5605"/>
      <w:r>
        <w:rPr>
          <w:rFonts w:hint="cs"/>
          <w:rtl/>
          <w:lang w:eastAsia="he-IL"/>
        </w:rPr>
        <w:t>המשמעת והתקשי</w:t>
      </w:r>
      <w:r w:rsidR="0012420E">
        <w:rPr>
          <w:rFonts w:hint="cs"/>
          <w:rtl/>
          <w:lang w:eastAsia="he-IL"/>
        </w:rPr>
        <w:t>"</w:t>
      </w:r>
      <w:r>
        <w:rPr>
          <w:rFonts w:hint="cs"/>
          <w:rtl/>
          <w:lang w:eastAsia="he-IL"/>
        </w:rPr>
        <w:t>ר וכן הלאה.</w:t>
      </w:r>
    </w:p>
    <w:p w14:paraId="21E7992E" w14:textId="4CEC4C22" w:rsidR="00FD5C91" w:rsidRDefault="00FD5C91" w:rsidP="00FD5C91">
      <w:pPr>
        <w:rPr>
          <w:rtl/>
          <w:lang w:eastAsia="he-IL"/>
        </w:rPr>
      </w:pPr>
      <w:bookmarkStart w:id="5606" w:name="_ETM_Q1_880109"/>
      <w:bookmarkStart w:id="5607" w:name="_ETM_Q1_880142"/>
      <w:bookmarkStart w:id="5608" w:name="_ETM_Q1_880372"/>
      <w:bookmarkEnd w:id="5606"/>
      <w:bookmarkEnd w:id="5607"/>
      <w:bookmarkEnd w:id="5608"/>
    </w:p>
    <w:p w14:paraId="203186B3" w14:textId="11A9D79D" w:rsidR="00FD5C91" w:rsidRDefault="00FD5C91" w:rsidP="00FD5C91">
      <w:pPr>
        <w:pStyle w:val="a4"/>
        <w:keepNext/>
        <w:rPr>
          <w:rtl/>
        </w:rPr>
      </w:pPr>
      <w:bookmarkStart w:id="5609" w:name="ET_speaker_נעה_בן_שבת_873"/>
      <w:r w:rsidRPr="00FD5C91">
        <w:rPr>
          <w:rStyle w:val="TagStyle"/>
          <w:rtl/>
        </w:rPr>
        <w:t xml:space="preserve"> &lt;&lt; דובר &gt;&gt; </w:t>
      </w:r>
      <w:r>
        <w:rPr>
          <w:rtl/>
        </w:rPr>
        <w:t>נעה בן שבת:</w:t>
      </w:r>
      <w:r w:rsidRPr="00FD5C91">
        <w:rPr>
          <w:rStyle w:val="TagStyle"/>
          <w:rtl/>
        </w:rPr>
        <w:t xml:space="preserve"> &lt;&lt; דובר &gt;&gt;</w:t>
      </w:r>
      <w:r w:rsidR="00E445AD">
        <w:rPr>
          <w:rtl/>
        </w:rPr>
        <w:t xml:space="preserve"> </w:t>
      </w:r>
      <w:bookmarkEnd w:id="5609"/>
    </w:p>
    <w:p w14:paraId="065A6828" w14:textId="555A80D3" w:rsidR="00FD5C91" w:rsidRDefault="00FD5C91" w:rsidP="00FD5C91">
      <w:pPr>
        <w:pStyle w:val="KeepWithNext"/>
        <w:rPr>
          <w:rtl/>
          <w:lang w:eastAsia="he-IL"/>
        </w:rPr>
      </w:pPr>
    </w:p>
    <w:p w14:paraId="0C0D04A2" w14:textId="3F3968F0" w:rsidR="00FD5C91" w:rsidRDefault="00FD5C91" w:rsidP="00FD5C91">
      <w:pPr>
        <w:rPr>
          <w:rtl/>
          <w:lang w:eastAsia="he-IL"/>
        </w:rPr>
      </w:pPr>
      <w:bookmarkStart w:id="5610" w:name="_ETM_Q1_880625"/>
      <w:bookmarkStart w:id="5611" w:name="_ETM_Q1_880659"/>
      <w:bookmarkEnd w:id="5610"/>
      <w:bookmarkEnd w:id="5611"/>
      <w:r>
        <w:rPr>
          <w:rFonts w:hint="cs"/>
          <w:rtl/>
          <w:lang w:eastAsia="he-IL"/>
        </w:rPr>
        <w:t>אבל כאן</w:t>
      </w:r>
      <w:r w:rsidR="0012420E">
        <w:rPr>
          <w:rFonts w:hint="cs"/>
          <w:rtl/>
          <w:lang w:eastAsia="he-IL"/>
        </w:rPr>
        <w:t xml:space="preserve"> אתה מדבר על ענישה.</w:t>
      </w:r>
    </w:p>
    <w:p w14:paraId="4B921C07" w14:textId="3F4A18E7" w:rsidR="0012420E" w:rsidRDefault="0012420E" w:rsidP="00FD5C91">
      <w:pPr>
        <w:rPr>
          <w:rtl/>
          <w:lang w:eastAsia="he-IL"/>
        </w:rPr>
      </w:pPr>
      <w:bookmarkStart w:id="5612" w:name="_ETM_Q1_888593"/>
      <w:bookmarkStart w:id="5613" w:name="_ETM_Q1_888630"/>
      <w:bookmarkStart w:id="5614" w:name="_ETM_Q1_889470"/>
      <w:bookmarkEnd w:id="5612"/>
      <w:bookmarkEnd w:id="5613"/>
      <w:bookmarkEnd w:id="5614"/>
    </w:p>
    <w:p w14:paraId="18AA2006" w14:textId="3C87E740" w:rsidR="0012420E" w:rsidRDefault="0012420E" w:rsidP="0012420E">
      <w:pPr>
        <w:pStyle w:val="af9"/>
        <w:keepNext/>
        <w:rPr>
          <w:rtl/>
          <w:lang w:eastAsia="he-IL"/>
        </w:rPr>
      </w:pPr>
      <w:bookmarkStart w:id="5615" w:name="ET_guest_אדוארד_צרלס_ווייס_874"/>
      <w:r w:rsidRPr="0012420E">
        <w:rPr>
          <w:rStyle w:val="TagStyle"/>
          <w:rtl/>
        </w:rPr>
        <w:t xml:space="preserve"> &lt;&lt; אורח &gt;&gt; </w:t>
      </w:r>
      <w:r>
        <w:rPr>
          <w:rtl/>
          <w:lang w:eastAsia="he-IL"/>
        </w:rPr>
        <w:t>אדוארד צ'רלס ווייס:</w:t>
      </w:r>
      <w:r w:rsidRPr="0012420E">
        <w:rPr>
          <w:rStyle w:val="TagStyle"/>
          <w:rtl/>
        </w:rPr>
        <w:t xml:space="preserve"> &lt;&lt; אורח &gt;&gt;</w:t>
      </w:r>
      <w:r w:rsidR="00E445AD">
        <w:rPr>
          <w:rtl/>
          <w:lang w:eastAsia="he-IL"/>
        </w:rPr>
        <w:t xml:space="preserve"> </w:t>
      </w:r>
      <w:bookmarkEnd w:id="5615"/>
    </w:p>
    <w:p w14:paraId="33A5F35F" w14:textId="5005BF2F" w:rsidR="0012420E" w:rsidRDefault="0012420E" w:rsidP="0012420E">
      <w:pPr>
        <w:pStyle w:val="KeepWithNext"/>
        <w:rPr>
          <w:rtl/>
          <w:lang w:eastAsia="he-IL"/>
        </w:rPr>
      </w:pPr>
    </w:p>
    <w:p w14:paraId="078455DB" w14:textId="060D6A50" w:rsidR="0012420E" w:rsidRDefault="0012420E" w:rsidP="0012420E">
      <w:pPr>
        <w:rPr>
          <w:rtl/>
          <w:lang w:eastAsia="he-IL"/>
        </w:rPr>
      </w:pPr>
      <w:bookmarkStart w:id="5616" w:name="_ETM_Q1_896019"/>
      <w:bookmarkStart w:id="5617" w:name="_ETM_Q1_896036"/>
      <w:bookmarkEnd w:id="5616"/>
      <w:bookmarkEnd w:id="5617"/>
      <w:r>
        <w:rPr>
          <w:rFonts w:hint="cs"/>
          <w:rtl/>
          <w:lang w:eastAsia="he-IL"/>
        </w:rPr>
        <w:t>הייתי מבקש את עמדת משרד המשפטים. אין לנו בעיה.</w:t>
      </w:r>
    </w:p>
    <w:p w14:paraId="0992532A" w14:textId="4D8D28A8" w:rsidR="0012420E" w:rsidRDefault="0012420E" w:rsidP="0012420E">
      <w:pPr>
        <w:rPr>
          <w:rtl/>
          <w:lang w:eastAsia="he-IL"/>
        </w:rPr>
      </w:pPr>
      <w:bookmarkStart w:id="5618" w:name="_ETM_Q1_892633"/>
      <w:bookmarkStart w:id="5619" w:name="_ETM_Q1_892665"/>
      <w:bookmarkEnd w:id="5618"/>
      <w:bookmarkEnd w:id="5619"/>
    </w:p>
    <w:p w14:paraId="3B5D89ED" w14:textId="0C427ABA" w:rsidR="0012420E" w:rsidRDefault="0012420E" w:rsidP="0012420E">
      <w:pPr>
        <w:pStyle w:val="af9"/>
        <w:keepNext/>
        <w:rPr>
          <w:rtl/>
          <w:lang w:eastAsia="he-IL"/>
        </w:rPr>
      </w:pPr>
      <w:bookmarkStart w:id="5620" w:name="ET_guest_דן_אורן_875"/>
      <w:r w:rsidRPr="0012420E">
        <w:rPr>
          <w:rStyle w:val="TagStyle"/>
          <w:rtl/>
        </w:rPr>
        <w:t xml:space="preserve"> &lt;&lt; אורח &gt;&gt; </w:t>
      </w:r>
      <w:r>
        <w:rPr>
          <w:rtl/>
          <w:lang w:eastAsia="he-IL"/>
        </w:rPr>
        <w:t>דן אורן:</w:t>
      </w:r>
      <w:r w:rsidRPr="0012420E">
        <w:rPr>
          <w:rStyle w:val="TagStyle"/>
          <w:rtl/>
        </w:rPr>
        <w:t xml:space="preserve"> &lt;&lt; אורח &gt;&gt;</w:t>
      </w:r>
      <w:r w:rsidR="00E445AD">
        <w:rPr>
          <w:rtl/>
          <w:lang w:eastAsia="he-IL"/>
        </w:rPr>
        <w:t xml:space="preserve"> </w:t>
      </w:r>
      <w:bookmarkEnd w:id="5620"/>
    </w:p>
    <w:p w14:paraId="716C9F8D" w14:textId="6F31E1CD" w:rsidR="0012420E" w:rsidRDefault="0012420E" w:rsidP="0012420E">
      <w:pPr>
        <w:pStyle w:val="KeepWithNext"/>
        <w:rPr>
          <w:rtl/>
          <w:lang w:eastAsia="he-IL"/>
        </w:rPr>
      </w:pPr>
    </w:p>
    <w:p w14:paraId="67B05FCB" w14:textId="35EF98E8" w:rsidR="0012420E" w:rsidRDefault="0012420E" w:rsidP="0012420E">
      <w:pPr>
        <w:rPr>
          <w:rtl/>
          <w:lang w:eastAsia="he-IL"/>
        </w:rPr>
      </w:pPr>
      <w:bookmarkStart w:id="5621" w:name="_ETM_Q1_892963"/>
      <w:bookmarkStart w:id="5622" w:name="_ETM_Q1_892999"/>
      <w:bookmarkEnd w:id="5621"/>
      <w:bookmarkEnd w:id="5622"/>
      <w:r>
        <w:rPr>
          <w:rFonts w:hint="cs"/>
          <w:rtl/>
          <w:lang w:eastAsia="he-IL"/>
        </w:rPr>
        <w:t xml:space="preserve">עמדה </w:t>
      </w:r>
      <w:bookmarkStart w:id="5623" w:name="_ETM_Q1_893981"/>
      <w:bookmarkEnd w:id="5623"/>
      <w:r>
        <w:rPr>
          <w:rFonts w:hint="cs"/>
          <w:rtl/>
          <w:lang w:eastAsia="he-IL"/>
        </w:rPr>
        <w:t>רוחבית. מה שאדי אומר, מבטא את העמדה.</w:t>
      </w:r>
      <w:r w:rsidR="008056F2">
        <w:rPr>
          <w:rFonts w:hint="cs"/>
          <w:rtl/>
          <w:lang w:eastAsia="he-IL"/>
        </w:rPr>
        <w:t xml:space="preserve"> זאת עמדה רוחבית כשקובעים הסדרים </w:t>
      </w:r>
      <w:bookmarkStart w:id="5624" w:name="_ETM_Q1_910402"/>
      <w:bookmarkEnd w:id="5624"/>
      <w:r w:rsidR="008056F2">
        <w:rPr>
          <w:rFonts w:hint="cs"/>
          <w:rtl/>
          <w:lang w:eastAsia="he-IL"/>
        </w:rPr>
        <w:t>כאלה, כשמכניסים הסדרים כאלה, שזאת איזושהי תבנית בחוקים שונים.</w:t>
      </w:r>
    </w:p>
    <w:p w14:paraId="4473A0F7" w14:textId="22F2F51B" w:rsidR="008056F2" w:rsidRDefault="008056F2" w:rsidP="0012420E">
      <w:pPr>
        <w:rPr>
          <w:rtl/>
          <w:lang w:eastAsia="he-IL"/>
        </w:rPr>
      </w:pPr>
      <w:bookmarkStart w:id="5625" w:name="_ETM_Q1_917527"/>
      <w:bookmarkStart w:id="5626" w:name="_ETM_Q1_917581"/>
      <w:bookmarkEnd w:id="5625"/>
      <w:bookmarkEnd w:id="5626"/>
    </w:p>
    <w:p w14:paraId="302C9B4A" w14:textId="3BEEAA2C" w:rsidR="008056F2" w:rsidRDefault="008056F2" w:rsidP="008056F2">
      <w:pPr>
        <w:pStyle w:val="af6"/>
        <w:keepNext/>
        <w:rPr>
          <w:rtl/>
        </w:rPr>
      </w:pPr>
      <w:bookmarkStart w:id="5627" w:name="ET_yor_6158_876"/>
      <w:r w:rsidRPr="008056F2">
        <w:rPr>
          <w:rStyle w:val="TagStyle"/>
          <w:rtl/>
        </w:rPr>
        <w:t xml:space="preserve"> &lt;&lt; יור &gt;&gt; </w:t>
      </w:r>
      <w:r>
        <w:rPr>
          <w:rtl/>
        </w:rPr>
        <w:t>היו"ר אפרת רייטן מרום:</w:t>
      </w:r>
      <w:r w:rsidRPr="008056F2">
        <w:rPr>
          <w:rStyle w:val="TagStyle"/>
          <w:rtl/>
        </w:rPr>
        <w:t xml:space="preserve"> &lt;&lt; יור &gt;&gt;</w:t>
      </w:r>
      <w:r w:rsidR="00E445AD">
        <w:rPr>
          <w:rtl/>
        </w:rPr>
        <w:t xml:space="preserve"> </w:t>
      </w:r>
      <w:bookmarkEnd w:id="5627"/>
    </w:p>
    <w:p w14:paraId="09891817" w14:textId="77777777" w:rsidR="008056F2" w:rsidRDefault="008056F2" w:rsidP="008056F2">
      <w:pPr>
        <w:pStyle w:val="KeepWithNext"/>
        <w:rPr>
          <w:rtl/>
        </w:rPr>
      </w:pPr>
    </w:p>
    <w:p w14:paraId="5DB1CA53" w14:textId="206AE7EF" w:rsidR="008056F2" w:rsidRDefault="008056F2" w:rsidP="008056F2">
      <w:pPr>
        <w:rPr>
          <w:rtl/>
        </w:rPr>
      </w:pPr>
      <w:bookmarkStart w:id="5628" w:name="_ETM_Q1_924839"/>
      <w:bookmarkStart w:id="5629" w:name="_ETM_Q1_924869"/>
      <w:bookmarkEnd w:id="5628"/>
      <w:bookmarkEnd w:id="5629"/>
      <w:r>
        <w:rPr>
          <w:rFonts w:hint="cs"/>
          <w:rtl/>
        </w:rPr>
        <w:t xml:space="preserve">אנחנו </w:t>
      </w:r>
      <w:bookmarkStart w:id="5630" w:name="_ETM_Q1_922701"/>
      <w:bookmarkEnd w:id="5630"/>
      <w:r>
        <w:rPr>
          <w:rFonts w:hint="cs"/>
          <w:rtl/>
        </w:rPr>
        <w:t>מבקשים שתיעשה בדיקה בעניין הזה. זה לא נראה לנו. אנחנו מבקשים דווקא כן להוריד את זה.</w:t>
      </w:r>
      <w:r w:rsidR="0065772A">
        <w:rPr>
          <w:rFonts w:hint="cs"/>
          <w:rtl/>
        </w:rPr>
        <w:t xml:space="preserve"> </w:t>
      </w:r>
      <w:r>
        <w:rPr>
          <w:rFonts w:hint="cs"/>
          <w:rtl/>
        </w:rPr>
        <w:t>תודה.</w:t>
      </w:r>
    </w:p>
    <w:p w14:paraId="4915E5B6" w14:textId="681A4DA8" w:rsidR="008056F2" w:rsidRDefault="008056F2" w:rsidP="008056F2">
      <w:pPr>
        <w:rPr>
          <w:rtl/>
        </w:rPr>
      </w:pPr>
      <w:bookmarkStart w:id="5631" w:name="_ETM_Q1_925150"/>
      <w:bookmarkEnd w:id="5631"/>
    </w:p>
    <w:p w14:paraId="54221E5D" w14:textId="38FD4973" w:rsidR="008056F2" w:rsidRDefault="008056F2" w:rsidP="008056F2">
      <w:pPr>
        <w:pStyle w:val="a4"/>
        <w:keepNext/>
        <w:rPr>
          <w:rtl/>
        </w:rPr>
      </w:pPr>
      <w:bookmarkStart w:id="5632" w:name="ET_speaker_נעה_בן_שבת_877"/>
      <w:r w:rsidRPr="008056F2">
        <w:rPr>
          <w:rStyle w:val="TagStyle"/>
          <w:rtl/>
        </w:rPr>
        <w:t xml:space="preserve"> &lt;&lt; דובר &gt;&gt; </w:t>
      </w:r>
      <w:r>
        <w:rPr>
          <w:rtl/>
        </w:rPr>
        <w:t>נעה בן שבת:</w:t>
      </w:r>
      <w:r w:rsidRPr="008056F2">
        <w:rPr>
          <w:rStyle w:val="TagStyle"/>
          <w:rtl/>
        </w:rPr>
        <w:t xml:space="preserve"> &lt;&lt; דובר &gt;&gt;</w:t>
      </w:r>
      <w:r w:rsidR="00E445AD">
        <w:rPr>
          <w:rtl/>
        </w:rPr>
        <w:t xml:space="preserve"> </w:t>
      </w:r>
      <w:bookmarkEnd w:id="5632"/>
    </w:p>
    <w:p w14:paraId="1CB99EC7" w14:textId="70465CCA" w:rsidR="008056F2" w:rsidRDefault="008056F2" w:rsidP="008056F2">
      <w:pPr>
        <w:pStyle w:val="KeepWithNext"/>
        <w:rPr>
          <w:rtl/>
          <w:lang w:eastAsia="he-IL"/>
        </w:rPr>
      </w:pPr>
    </w:p>
    <w:p w14:paraId="66C3FBF9" w14:textId="25D5C252" w:rsidR="00E72C32" w:rsidRDefault="00E72C32">
      <w:pPr>
        <w:pStyle w:val="afe"/>
        <w:numPr>
          <w:ilvl w:val="0"/>
          <w:numId w:val="19"/>
        </w:numPr>
        <w:rPr>
          <w:lang w:eastAsia="he-IL"/>
        </w:rPr>
      </w:pPr>
      <w:bookmarkStart w:id="5633" w:name="_ETM_Q1_925425"/>
      <w:bookmarkStart w:id="5634" w:name="_ETM_Q1_925464"/>
      <w:bookmarkStart w:id="5635" w:name="_ETM_Q1_867097"/>
      <w:bookmarkStart w:id="5636" w:name="_ETM_Q1_867140"/>
      <w:bookmarkEnd w:id="5633"/>
      <w:bookmarkEnd w:id="5634"/>
      <w:bookmarkEnd w:id="5635"/>
      <w:bookmarkEnd w:id="5636"/>
      <w:r>
        <w:rPr>
          <w:rFonts w:hint="cs"/>
          <w:rtl/>
          <w:lang w:eastAsia="he-IL"/>
        </w:rPr>
        <w:t>גורם מאבחן הנותן שירותי אבחון למשרד הרווחה.</w:t>
      </w:r>
    </w:p>
    <w:p w14:paraId="148C9B02" w14:textId="3F4F01DC" w:rsidR="00E72C32" w:rsidRDefault="00E72C32" w:rsidP="00E72C32">
      <w:pPr>
        <w:rPr>
          <w:rtl/>
          <w:lang w:eastAsia="he-IL"/>
        </w:rPr>
      </w:pPr>
    </w:p>
    <w:p w14:paraId="3E6A3146" w14:textId="77777777" w:rsidR="00AC52D9" w:rsidRDefault="00E72C32">
      <w:pPr>
        <w:pStyle w:val="afe"/>
        <w:numPr>
          <w:ilvl w:val="0"/>
          <w:numId w:val="19"/>
        </w:numPr>
        <w:rPr>
          <w:lang w:eastAsia="he-IL"/>
        </w:rPr>
      </w:pPr>
      <w:r>
        <w:rPr>
          <w:rFonts w:hint="cs"/>
          <w:rtl/>
          <w:lang w:eastAsia="he-IL"/>
        </w:rPr>
        <w:t>גורם מכיר.</w:t>
      </w:r>
    </w:p>
    <w:p w14:paraId="0AF11F8D" w14:textId="77777777" w:rsidR="00AC52D9" w:rsidRDefault="00AC52D9" w:rsidP="00AC52D9">
      <w:pPr>
        <w:pStyle w:val="afe"/>
        <w:rPr>
          <w:rtl/>
          <w:lang w:eastAsia="he-IL"/>
        </w:rPr>
      </w:pPr>
    </w:p>
    <w:p w14:paraId="5507253E" w14:textId="13E7CB2D" w:rsidR="00E72C32" w:rsidRDefault="00E72C32">
      <w:pPr>
        <w:pStyle w:val="afe"/>
        <w:numPr>
          <w:ilvl w:val="0"/>
          <w:numId w:val="19"/>
        </w:numPr>
        <w:rPr>
          <w:lang w:eastAsia="he-IL"/>
        </w:rPr>
      </w:pPr>
      <w:r>
        <w:rPr>
          <w:rFonts w:hint="cs"/>
          <w:rtl/>
          <w:lang w:eastAsia="he-IL"/>
        </w:rPr>
        <w:t>גורם מטפל.</w:t>
      </w:r>
    </w:p>
    <w:p w14:paraId="4F91C087" w14:textId="77777777" w:rsidR="00E72C32" w:rsidRDefault="00E72C32" w:rsidP="00E72C32">
      <w:pPr>
        <w:pStyle w:val="afe"/>
        <w:rPr>
          <w:rtl/>
          <w:lang w:eastAsia="he-IL"/>
        </w:rPr>
      </w:pPr>
    </w:p>
    <w:p w14:paraId="0711C3D0" w14:textId="577C25B9" w:rsidR="00E72C32" w:rsidRPr="00E72C32" w:rsidRDefault="00E72C32">
      <w:pPr>
        <w:pStyle w:val="afe"/>
        <w:numPr>
          <w:ilvl w:val="0"/>
          <w:numId w:val="19"/>
        </w:numPr>
        <w:rPr>
          <w:rtl/>
          <w:lang w:eastAsia="he-IL"/>
        </w:rPr>
      </w:pPr>
      <w:r>
        <w:rPr>
          <w:rFonts w:hint="cs"/>
          <w:rtl/>
          <w:lang w:eastAsia="he-IL"/>
        </w:rPr>
        <w:t>נותני שירותי רווחה בתחומים המנויים בתוספת.</w:t>
      </w:r>
    </w:p>
    <w:p w14:paraId="5F695D4D" w14:textId="04869920" w:rsidR="00E72C32" w:rsidRDefault="00E72C32" w:rsidP="00E72C32">
      <w:pPr>
        <w:rPr>
          <w:rtl/>
          <w:lang w:eastAsia="he-IL"/>
        </w:rPr>
      </w:pPr>
      <w:bookmarkStart w:id="5637" w:name="_ETM_Q1_808167"/>
      <w:bookmarkEnd w:id="5637"/>
    </w:p>
    <w:p w14:paraId="3AAD1ED1" w14:textId="2AA0BEC9" w:rsidR="002A67A3" w:rsidRDefault="002A67A3" w:rsidP="00E72C32">
      <w:pPr>
        <w:rPr>
          <w:rtl/>
          <w:lang w:eastAsia="he-IL"/>
        </w:rPr>
      </w:pPr>
      <w:r>
        <w:rPr>
          <w:rFonts w:hint="cs"/>
          <w:rtl/>
          <w:lang w:eastAsia="he-IL"/>
        </w:rPr>
        <w:t>23.</w:t>
      </w:r>
      <w:r>
        <w:rPr>
          <w:rtl/>
          <w:lang w:eastAsia="he-IL"/>
        </w:rPr>
        <w:tab/>
      </w:r>
      <w:r>
        <w:rPr>
          <w:rFonts w:hint="cs"/>
          <w:rtl/>
          <w:lang w:eastAsia="he-IL"/>
        </w:rPr>
        <w:t>תנאים למינוי מפקח</w:t>
      </w:r>
    </w:p>
    <w:p w14:paraId="73C3E35B" w14:textId="3CF61F0F" w:rsidR="002A67A3" w:rsidRDefault="002A67A3" w:rsidP="00E72C32">
      <w:pPr>
        <w:rPr>
          <w:rtl/>
          <w:lang w:eastAsia="he-IL"/>
        </w:rPr>
      </w:pPr>
    </w:p>
    <w:p w14:paraId="491245CF" w14:textId="2F46CC18" w:rsidR="002A67A3" w:rsidRDefault="002A67A3" w:rsidP="00E72C32">
      <w:pPr>
        <w:rPr>
          <w:rtl/>
          <w:lang w:eastAsia="he-IL"/>
        </w:rPr>
      </w:pPr>
      <w:r>
        <w:rPr>
          <w:rtl/>
          <w:lang w:eastAsia="he-IL"/>
        </w:rPr>
        <w:tab/>
      </w:r>
      <w:r>
        <w:rPr>
          <w:rFonts w:hint="cs"/>
          <w:rtl/>
          <w:lang w:eastAsia="he-IL"/>
        </w:rPr>
        <w:t>למפקח כאמור בסעיף 22 ימונה מי שמתקיימים בו כל אלה:</w:t>
      </w:r>
    </w:p>
    <w:p w14:paraId="4A107CCD" w14:textId="75909445" w:rsidR="002A67A3" w:rsidRDefault="002A67A3" w:rsidP="00E72C32">
      <w:pPr>
        <w:rPr>
          <w:rtl/>
          <w:lang w:eastAsia="he-IL"/>
        </w:rPr>
      </w:pPr>
      <w:bookmarkStart w:id="5638" w:name="_ETM_Q1_935420"/>
      <w:bookmarkStart w:id="5639" w:name="_ETM_Q1_935449"/>
      <w:bookmarkEnd w:id="5638"/>
      <w:bookmarkEnd w:id="5639"/>
    </w:p>
    <w:p w14:paraId="46950610" w14:textId="4CB55B41" w:rsidR="002A67A3" w:rsidRDefault="002A67A3">
      <w:pPr>
        <w:pStyle w:val="afe"/>
        <w:numPr>
          <w:ilvl w:val="0"/>
          <w:numId w:val="20"/>
        </w:numPr>
        <w:rPr>
          <w:lang w:eastAsia="he-IL"/>
        </w:rPr>
      </w:pPr>
      <w:bookmarkStart w:id="5640" w:name="_ETM_Q1_935907"/>
      <w:bookmarkStart w:id="5641" w:name="_ETM_Q1_935932"/>
      <w:bookmarkEnd w:id="5640"/>
      <w:bookmarkEnd w:id="5641"/>
      <w:r>
        <w:rPr>
          <w:rFonts w:hint="cs"/>
          <w:rtl/>
          <w:lang w:eastAsia="he-IL"/>
        </w:rPr>
        <w:t>הוא לא הורשע בעבירה אשר מפאת מהותה, חומרתה או נסיבותיה הוא אינו ראוי, לדעת השר, לשמש מפקח.</w:t>
      </w:r>
    </w:p>
    <w:p w14:paraId="647A9C69" w14:textId="23E5113D" w:rsidR="002A67A3" w:rsidRDefault="002A67A3" w:rsidP="002A67A3">
      <w:pPr>
        <w:rPr>
          <w:rtl/>
          <w:lang w:eastAsia="he-IL"/>
        </w:rPr>
      </w:pPr>
    </w:p>
    <w:p w14:paraId="25D31858" w14:textId="475BF987" w:rsidR="002A67A3" w:rsidRDefault="002A67A3">
      <w:pPr>
        <w:pStyle w:val="afe"/>
        <w:numPr>
          <w:ilvl w:val="0"/>
          <w:numId w:val="20"/>
        </w:numPr>
        <w:rPr>
          <w:lang w:eastAsia="he-IL"/>
        </w:rPr>
      </w:pPr>
      <w:r>
        <w:rPr>
          <w:rFonts w:hint="cs"/>
          <w:rtl/>
          <w:lang w:eastAsia="he-IL"/>
        </w:rPr>
        <w:t>הוא קיבל הכשרה מתאימה בתחום הסמכויות שיהיו נתונות לו לפי פרק זה, כפי שהורה השר, לתפקיד הפיקוח שיוטל עליו.</w:t>
      </w:r>
    </w:p>
    <w:p w14:paraId="73973A00" w14:textId="77777777" w:rsidR="002A67A3" w:rsidRDefault="002A67A3" w:rsidP="002A67A3">
      <w:pPr>
        <w:pStyle w:val="afe"/>
        <w:rPr>
          <w:rtl/>
          <w:lang w:eastAsia="he-IL"/>
        </w:rPr>
      </w:pPr>
    </w:p>
    <w:p w14:paraId="669EC277" w14:textId="4D493ACD" w:rsidR="002A67A3" w:rsidRDefault="002A67A3">
      <w:pPr>
        <w:pStyle w:val="afe"/>
        <w:numPr>
          <w:ilvl w:val="0"/>
          <w:numId w:val="20"/>
        </w:numPr>
        <w:rPr>
          <w:lang w:eastAsia="he-IL"/>
        </w:rPr>
      </w:pPr>
      <w:r>
        <w:rPr>
          <w:rFonts w:hint="cs"/>
          <w:rtl/>
          <w:lang w:eastAsia="he-IL"/>
        </w:rPr>
        <w:t>הוא עומד בתנאי כשירות נוספים, כפי שהורה השר.</w:t>
      </w:r>
    </w:p>
    <w:p w14:paraId="74067875" w14:textId="67C27ED9" w:rsidR="002A67A3" w:rsidRDefault="002A67A3" w:rsidP="002A67A3">
      <w:pPr>
        <w:rPr>
          <w:rtl/>
          <w:lang w:eastAsia="he-IL"/>
        </w:rPr>
      </w:pPr>
    </w:p>
    <w:p w14:paraId="2B89439E" w14:textId="35FBA9C0" w:rsidR="00E276CC" w:rsidRDefault="00E276CC" w:rsidP="002A67A3">
      <w:pPr>
        <w:rPr>
          <w:rtl/>
          <w:lang w:eastAsia="he-IL"/>
        </w:rPr>
      </w:pPr>
      <w:bookmarkStart w:id="5642" w:name="_ETM_Q1_956729"/>
      <w:bookmarkStart w:id="5643" w:name="_ETM_Q1_956762"/>
      <w:bookmarkEnd w:id="5642"/>
      <w:bookmarkEnd w:id="5643"/>
      <w:r>
        <w:rPr>
          <w:rFonts w:hint="cs"/>
          <w:rtl/>
          <w:lang w:eastAsia="he-IL"/>
        </w:rPr>
        <w:t>בהוראות. לא בתקנות.</w:t>
      </w:r>
    </w:p>
    <w:p w14:paraId="3CB2E4AE" w14:textId="77777777" w:rsidR="00E276CC" w:rsidRDefault="00E276CC" w:rsidP="002A67A3">
      <w:pPr>
        <w:rPr>
          <w:rtl/>
          <w:lang w:eastAsia="he-IL"/>
        </w:rPr>
      </w:pPr>
    </w:p>
    <w:p w14:paraId="0D6197BA" w14:textId="6A1CE9AE" w:rsidR="002A67A3" w:rsidRDefault="002A67A3" w:rsidP="002A67A3">
      <w:pPr>
        <w:rPr>
          <w:rtl/>
          <w:lang w:eastAsia="he-IL"/>
        </w:rPr>
      </w:pPr>
      <w:bookmarkStart w:id="5644" w:name="_ETM_Q1_957656"/>
      <w:bookmarkStart w:id="5645" w:name="_ETM_Q1_957691"/>
      <w:bookmarkEnd w:id="5644"/>
      <w:bookmarkEnd w:id="5645"/>
      <w:r>
        <w:rPr>
          <w:rFonts w:hint="cs"/>
          <w:rtl/>
          <w:lang w:eastAsia="he-IL"/>
        </w:rPr>
        <w:t>24.</w:t>
      </w:r>
      <w:r>
        <w:rPr>
          <w:rtl/>
          <w:lang w:eastAsia="he-IL"/>
        </w:rPr>
        <w:tab/>
      </w:r>
      <w:r>
        <w:rPr>
          <w:rFonts w:hint="cs"/>
          <w:rtl/>
          <w:lang w:eastAsia="he-IL"/>
        </w:rPr>
        <w:t>הודעה ברשומות</w:t>
      </w:r>
    </w:p>
    <w:p w14:paraId="723DB051" w14:textId="43A21A26" w:rsidR="002A67A3" w:rsidRDefault="002A67A3" w:rsidP="002A67A3">
      <w:pPr>
        <w:rPr>
          <w:rtl/>
          <w:lang w:eastAsia="he-IL"/>
        </w:rPr>
      </w:pPr>
    </w:p>
    <w:p w14:paraId="3CD1EE0F" w14:textId="755F3D7B" w:rsidR="002A67A3" w:rsidRDefault="002A67A3" w:rsidP="002A67A3">
      <w:pPr>
        <w:rPr>
          <w:rtl/>
          <w:lang w:eastAsia="he-IL"/>
        </w:rPr>
      </w:pPr>
      <w:r>
        <w:rPr>
          <w:rtl/>
          <w:lang w:eastAsia="he-IL"/>
        </w:rPr>
        <w:tab/>
      </w:r>
      <w:r>
        <w:rPr>
          <w:rFonts w:hint="cs"/>
          <w:rtl/>
          <w:lang w:eastAsia="he-IL"/>
        </w:rPr>
        <w:t>הדעה על מינוי מפקח לפי פרק זה תפורסם ברשומות.</w:t>
      </w:r>
    </w:p>
    <w:p w14:paraId="61C69004" w14:textId="198FDEDE" w:rsidR="002A67A3" w:rsidRDefault="002A67A3" w:rsidP="002A67A3">
      <w:pPr>
        <w:rPr>
          <w:rtl/>
          <w:lang w:eastAsia="he-IL"/>
        </w:rPr>
      </w:pPr>
    </w:p>
    <w:p w14:paraId="3F65B654" w14:textId="1F345F13" w:rsidR="002A67A3" w:rsidRDefault="002A67A3" w:rsidP="002A67A3">
      <w:pPr>
        <w:rPr>
          <w:rtl/>
          <w:lang w:eastAsia="he-IL"/>
        </w:rPr>
      </w:pPr>
      <w:r>
        <w:rPr>
          <w:rFonts w:hint="cs"/>
          <w:rtl/>
          <w:lang w:eastAsia="he-IL"/>
        </w:rPr>
        <w:t>25.</w:t>
      </w:r>
      <w:r>
        <w:rPr>
          <w:rtl/>
          <w:lang w:eastAsia="he-IL"/>
        </w:rPr>
        <w:tab/>
      </w:r>
      <w:r>
        <w:rPr>
          <w:rFonts w:hint="cs"/>
          <w:rtl/>
          <w:lang w:eastAsia="he-IL"/>
        </w:rPr>
        <w:t>סמכויות פיקוח</w:t>
      </w:r>
    </w:p>
    <w:p w14:paraId="37302F4C" w14:textId="4E9356D1" w:rsidR="002A67A3" w:rsidRDefault="002A67A3" w:rsidP="002A67A3">
      <w:pPr>
        <w:rPr>
          <w:rtl/>
          <w:lang w:eastAsia="he-IL"/>
        </w:rPr>
      </w:pPr>
    </w:p>
    <w:p w14:paraId="05767276" w14:textId="6C8096FF" w:rsidR="002A67A3" w:rsidRDefault="002A67A3" w:rsidP="002A67A3">
      <w:pPr>
        <w:rPr>
          <w:rtl/>
          <w:lang w:eastAsia="he-IL"/>
        </w:rPr>
      </w:pPr>
      <w:r>
        <w:rPr>
          <w:rtl/>
          <w:lang w:eastAsia="he-IL"/>
        </w:rPr>
        <w:tab/>
      </w:r>
      <w:r>
        <w:rPr>
          <w:rFonts w:hint="cs"/>
          <w:rtl/>
          <w:lang w:eastAsia="he-IL"/>
        </w:rPr>
        <w:t xml:space="preserve">לשם ביצוע תפקידיו לפי פרק זה רשאי מפקח </w:t>
      </w:r>
      <w:r>
        <w:rPr>
          <w:rtl/>
          <w:lang w:eastAsia="he-IL"/>
        </w:rPr>
        <w:t>–</w:t>
      </w:r>
    </w:p>
    <w:p w14:paraId="7A5C8644" w14:textId="5E5D2A4E" w:rsidR="002A67A3" w:rsidRDefault="002A67A3" w:rsidP="002A67A3">
      <w:pPr>
        <w:rPr>
          <w:rtl/>
          <w:lang w:eastAsia="he-IL"/>
        </w:rPr>
      </w:pPr>
    </w:p>
    <w:p w14:paraId="372CD804" w14:textId="4AEBB9CB" w:rsidR="002A67A3" w:rsidRDefault="002A67A3">
      <w:pPr>
        <w:pStyle w:val="afe"/>
        <w:numPr>
          <w:ilvl w:val="0"/>
          <w:numId w:val="21"/>
        </w:numPr>
        <w:rPr>
          <w:lang w:eastAsia="he-IL"/>
        </w:rPr>
      </w:pPr>
      <w:r>
        <w:rPr>
          <w:rFonts w:hint="cs"/>
          <w:rtl/>
          <w:lang w:eastAsia="he-IL"/>
        </w:rPr>
        <w:t>לדרוש מכל אדם למסור לו את שמו ומענו ולהציג לפניו תעודת זהות או תעודה רשמית אחרת המזהה אותו.</w:t>
      </w:r>
    </w:p>
    <w:p w14:paraId="322E4FF8" w14:textId="7716EE5D" w:rsidR="002A67A3" w:rsidRDefault="002A67A3" w:rsidP="002A67A3">
      <w:pPr>
        <w:rPr>
          <w:rtl/>
          <w:lang w:eastAsia="he-IL"/>
        </w:rPr>
      </w:pPr>
    </w:p>
    <w:p w14:paraId="45C35A60" w14:textId="63EBFA79" w:rsidR="002A67A3" w:rsidRDefault="002A67A3">
      <w:pPr>
        <w:pStyle w:val="afe"/>
        <w:numPr>
          <w:ilvl w:val="0"/>
          <w:numId w:val="21"/>
        </w:numPr>
        <w:rPr>
          <w:lang w:eastAsia="he-IL"/>
        </w:rPr>
      </w:pPr>
      <w:r>
        <w:rPr>
          <w:rFonts w:hint="cs"/>
          <w:rtl/>
          <w:lang w:eastAsia="he-IL"/>
        </w:rPr>
        <w:t xml:space="preserve">לדרוש מכל אדם הנוגע בדבר למסור לו ידיעה ומסמכים שיש בהם כדי להבטיח את ביצוען של הוראות חוק זה או להקל את ביצוען. בפסקה זו "מסמך" </w:t>
      </w:r>
      <w:r>
        <w:rPr>
          <w:rtl/>
          <w:lang w:eastAsia="he-IL"/>
        </w:rPr>
        <w:t>–</w:t>
      </w:r>
      <w:r>
        <w:rPr>
          <w:rFonts w:hint="cs"/>
          <w:rtl/>
          <w:lang w:eastAsia="he-IL"/>
        </w:rPr>
        <w:t xml:space="preserve"> לרבות פלט כהגדרתו בח</w:t>
      </w:r>
      <w:r w:rsidR="00E276CC">
        <w:rPr>
          <w:rFonts w:hint="cs"/>
          <w:rtl/>
          <w:lang w:eastAsia="he-IL"/>
        </w:rPr>
        <w:t>וק</w:t>
      </w:r>
      <w:r>
        <w:rPr>
          <w:rFonts w:hint="cs"/>
          <w:rtl/>
          <w:lang w:eastAsia="he-IL"/>
        </w:rPr>
        <w:t xml:space="preserve"> המחשבים, התשנ"ה-1995.</w:t>
      </w:r>
    </w:p>
    <w:p w14:paraId="71FC8D20" w14:textId="77777777" w:rsidR="002A67A3" w:rsidRDefault="002A67A3" w:rsidP="002A67A3">
      <w:pPr>
        <w:pStyle w:val="afe"/>
        <w:rPr>
          <w:rtl/>
          <w:lang w:eastAsia="he-IL"/>
        </w:rPr>
      </w:pPr>
    </w:p>
    <w:p w14:paraId="1C9DEF93" w14:textId="620A21BE" w:rsidR="002A67A3" w:rsidRDefault="00E276CC">
      <w:pPr>
        <w:pStyle w:val="afe"/>
        <w:numPr>
          <w:ilvl w:val="0"/>
          <w:numId w:val="21"/>
        </w:numPr>
        <w:rPr>
          <w:lang w:eastAsia="he-IL"/>
        </w:rPr>
      </w:pPr>
      <w:r>
        <w:rPr>
          <w:rFonts w:hint="cs"/>
          <w:rtl/>
          <w:lang w:eastAsia="he-IL"/>
        </w:rPr>
        <w:t>לדרוש בכתב ממי שמספק שירותי רווחה מכוח חוק זה, לתקן</w:t>
      </w:r>
      <w:r w:rsidR="0065772A">
        <w:rPr>
          <w:rFonts w:hint="cs"/>
          <w:rtl/>
          <w:lang w:eastAsia="he-IL"/>
        </w:rPr>
        <w:t xml:space="preserve"> </w:t>
      </w:r>
      <w:r>
        <w:rPr>
          <w:rFonts w:hint="cs"/>
          <w:rtl/>
          <w:lang w:eastAsia="he-IL"/>
        </w:rPr>
        <w:t>ליקויים שמצא, באופן ובזמן שהורה בדרישה ולהמציא אישורים על כך כפי שידרוש.</w:t>
      </w:r>
    </w:p>
    <w:p w14:paraId="3A09AE0C" w14:textId="77777777" w:rsidR="00E276CC" w:rsidRDefault="00E276CC" w:rsidP="00E276CC">
      <w:pPr>
        <w:pStyle w:val="afe"/>
        <w:rPr>
          <w:rtl/>
          <w:lang w:eastAsia="he-IL"/>
        </w:rPr>
      </w:pPr>
    </w:p>
    <w:p w14:paraId="57963F5D" w14:textId="00942F0C" w:rsidR="00E276CC" w:rsidRPr="00F26210" w:rsidRDefault="00E276CC">
      <w:pPr>
        <w:pStyle w:val="afe"/>
        <w:numPr>
          <w:ilvl w:val="0"/>
          <w:numId w:val="21"/>
        </w:numPr>
        <w:rPr>
          <w:rtl/>
          <w:lang w:eastAsia="he-IL"/>
        </w:rPr>
      </w:pPr>
      <w:r>
        <w:rPr>
          <w:rFonts w:hint="cs"/>
          <w:rtl/>
          <w:lang w:eastAsia="he-IL"/>
        </w:rPr>
        <w:t>להיכנס למקום שיש לו יסוד להניח שהוא מספק שירותי רווחה, לרבות לכלי תחבורה כשהוא נייח, ובלבד שלא ייכנס למקום המשמש למגורים, אלא על פי צו של בית משפט.</w:t>
      </w:r>
    </w:p>
    <w:p w14:paraId="77D66A35" w14:textId="4FDD9801" w:rsidR="00C175DA" w:rsidRDefault="00C175DA" w:rsidP="00C175DA">
      <w:pPr>
        <w:rPr>
          <w:rtl/>
          <w:lang w:eastAsia="he-IL"/>
        </w:rPr>
      </w:pPr>
    </w:p>
    <w:p w14:paraId="031D447F" w14:textId="5EB33A0D" w:rsidR="00E276CC" w:rsidRDefault="00E276CC" w:rsidP="00C175DA">
      <w:pPr>
        <w:rPr>
          <w:rtl/>
          <w:lang w:eastAsia="he-IL"/>
        </w:rPr>
      </w:pPr>
      <w:r>
        <w:rPr>
          <w:rFonts w:hint="cs"/>
          <w:rtl/>
          <w:lang w:eastAsia="he-IL"/>
        </w:rPr>
        <w:t xml:space="preserve">אנחנו שאלנו איך יכול להיות, יש </w:t>
      </w:r>
      <w:bookmarkStart w:id="5646" w:name="_ETM_Q1_1014119"/>
      <w:bookmarkEnd w:id="5646"/>
      <w:r>
        <w:rPr>
          <w:rFonts w:hint="cs"/>
          <w:rtl/>
          <w:lang w:eastAsia="he-IL"/>
        </w:rPr>
        <w:t xml:space="preserve">מסגרות שנותנות שירותי רווחה ויש שם מגורים, למשל </w:t>
      </w:r>
      <w:bookmarkStart w:id="5647" w:name="_ETM_Q1_1019975"/>
      <w:bookmarkEnd w:id="5647"/>
      <w:r>
        <w:rPr>
          <w:rFonts w:hint="cs"/>
          <w:rtl/>
          <w:lang w:eastAsia="he-IL"/>
        </w:rPr>
        <w:t>מעונות או דירות או הוסטלים, ואתם הסברתם שיש סמכויות מקבילות.</w:t>
      </w:r>
      <w:bookmarkStart w:id="5648" w:name="_ETM_Q1_1023594"/>
      <w:bookmarkEnd w:id="5648"/>
    </w:p>
    <w:p w14:paraId="1B5EDA35" w14:textId="77777777" w:rsidR="00E276CC" w:rsidRDefault="00E276CC" w:rsidP="00C175DA">
      <w:pPr>
        <w:rPr>
          <w:rtl/>
          <w:lang w:eastAsia="he-IL"/>
        </w:rPr>
      </w:pPr>
      <w:bookmarkStart w:id="5649" w:name="_ETM_Q1_1023628"/>
      <w:bookmarkStart w:id="5650" w:name="_ETM_Q1_1024603"/>
      <w:bookmarkEnd w:id="5649"/>
      <w:bookmarkEnd w:id="5650"/>
    </w:p>
    <w:p w14:paraId="4E4E691D" w14:textId="0AE1EB21" w:rsidR="00E276CC" w:rsidRDefault="00E276CC" w:rsidP="00E276CC">
      <w:pPr>
        <w:pStyle w:val="af9"/>
        <w:keepNext/>
        <w:rPr>
          <w:rtl/>
          <w:lang w:eastAsia="he-IL"/>
        </w:rPr>
      </w:pPr>
      <w:bookmarkStart w:id="5651" w:name="ET_guest_אדוארד_צרלס_ווייס_878"/>
      <w:r w:rsidRPr="00E276CC">
        <w:rPr>
          <w:rStyle w:val="TagStyle"/>
          <w:rtl/>
        </w:rPr>
        <w:t xml:space="preserve"> &lt;&lt; אורח &gt;&gt; </w:t>
      </w:r>
      <w:r>
        <w:rPr>
          <w:rtl/>
          <w:lang w:eastAsia="he-IL"/>
        </w:rPr>
        <w:t>אדוארד צ'רלס ווייס:</w:t>
      </w:r>
      <w:r w:rsidRPr="00E276CC">
        <w:rPr>
          <w:rStyle w:val="TagStyle"/>
          <w:rtl/>
        </w:rPr>
        <w:t xml:space="preserve"> &lt;&lt; אורח &gt;&gt;</w:t>
      </w:r>
      <w:r w:rsidR="00E445AD">
        <w:rPr>
          <w:rtl/>
          <w:lang w:eastAsia="he-IL"/>
        </w:rPr>
        <w:t xml:space="preserve"> </w:t>
      </w:r>
      <w:bookmarkEnd w:id="5651"/>
    </w:p>
    <w:p w14:paraId="3773A62A" w14:textId="77777777" w:rsidR="00E276CC" w:rsidRDefault="00E276CC" w:rsidP="00E276CC">
      <w:pPr>
        <w:pStyle w:val="KeepWithNext"/>
        <w:rPr>
          <w:rtl/>
          <w:lang w:eastAsia="he-IL"/>
        </w:rPr>
      </w:pPr>
    </w:p>
    <w:p w14:paraId="2960FBF2" w14:textId="3ADB7BA2" w:rsidR="00E276CC" w:rsidRDefault="00E276CC" w:rsidP="00E276CC">
      <w:pPr>
        <w:rPr>
          <w:rtl/>
          <w:lang w:eastAsia="he-IL"/>
        </w:rPr>
      </w:pPr>
      <w:bookmarkStart w:id="5652" w:name="_ETM_Q1_1024823"/>
      <w:bookmarkStart w:id="5653" w:name="_ETM_Q1_1024857"/>
      <w:bookmarkEnd w:id="5652"/>
      <w:bookmarkEnd w:id="5653"/>
      <w:r>
        <w:rPr>
          <w:rFonts w:hint="cs"/>
          <w:rtl/>
          <w:lang w:eastAsia="he-IL"/>
        </w:rPr>
        <w:t xml:space="preserve">דיברנו </w:t>
      </w:r>
      <w:bookmarkStart w:id="5654" w:name="_ETM_Q1_1022877"/>
      <w:bookmarkEnd w:id="5654"/>
      <w:r>
        <w:rPr>
          <w:rFonts w:hint="cs"/>
          <w:rtl/>
          <w:lang w:eastAsia="he-IL"/>
        </w:rPr>
        <w:t>על המסגרות וזה הובהר בדברי ההסבר. הכוונה</w:t>
      </w:r>
      <w:bookmarkStart w:id="5655" w:name="_ETM_Q1_1028242"/>
      <w:bookmarkEnd w:id="5655"/>
      <w:r>
        <w:rPr>
          <w:rFonts w:hint="cs"/>
          <w:rtl/>
          <w:lang w:eastAsia="he-IL"/>
        </w:rPr>
        <w:t xml:space="preserve"> לבית מגורים של אדם פרטי, למשל. המסגרות כן </w:t>
      </w:r>
      <w:bookmarkStart w:id="5656" w:name="_ETM_Q1_1033223"/>
      <w:bookmarkEnd w:id="5656"/>
      <w:r>
        <w:rPr>
          <w:rFonts w:hint="cs"/>
          <w:rtl/>
          <w:lang w:eastAsia="he-IL"/>
        </w:rPr>
        <w:t xml:space="preserve">נתונות לפיקוח. מלבד החוק הזה יש חוקים </w:t>
      </w:r>
      <w:bookmarkStart w:id="5657" w:name="_ETM_Q1_1038311"/>
      <w:bookmarkEnd w:id="5657"/>
      <w:r>
        <w:rPr>
          <w:rFonts w:hint="cs"/>
          <w:rtl/>
          <w:lang w:eastAsia="he-IL"/>
        </w:rPr>
        <w:t>אחרים כגון חוק הפיקוח על המעונות, שזה החוק העיקרי שמסדיר פיקוח על המסגרות החוץ ביתיות.</w:t>
      </w:r>
    </w:p>
    <w:p w14:paraId="2AE77031" w14:textId="0BC7D97A" w:rsidR="00E276CC" w:rsidRDefault="00E276CC" w:rsidP="00E276CC">
      <w:pPr>
        <w:rPr>
          <w:rtl/>
          <w:lang w:eastAsia="he-IL"/>
        </w:rPr>
      </w:pPr>
      <w:bookmarkStart w:id="5658" w:name="_ETM_Q1_1045531"/>
      <w:bookmarkStart w:id="5659" w:name="_ETM_Q1_1045549"/>
      <w:bookmarkStart w:id="5660" w:name="_ETM_Q1_1045039"/>
      <w:bookmarkEnd w:id="5658"/>
      <w:bookmarkEnd w:id="5659"/>
      <w:bookmarkEnd w:id="5660"/>
    </w:p>
    <w:p w14:paraId="0CEED05A" w14:textId="4D9E1DA5" w:rsidR="00E276CC" w:rsidRDefault="00E276CC" w:rsidP="00E276CC">
      <w:pPr>
        <w:pStyle w:val="af6"/>
        <w:keepNext/>
        <w:rPr>
          <w:rtl/>
        </w:rPr>
      </w:pPr>
      <w:bookmarkStart w:id="5661" w:name="ET_yor_6158_879"/>
      <w:r w:rsidRPr="00E276CC">
        <w:rPr>
          <w:rStyle w:val="TagStyle"/>
          <w:rtl/>
        </w:rPr>
        <w:t xml:space="preserve"> &lt;&lt; יור &gt;&gt; </w:t>
      </w:r>
      <w:r>
        <w:rPr>
          <w:rtl/>
        </w:rPr>
        <w:t>היו"ר אפרת רייטן מרום:</w:t>
      </w:r>
      <w:r w:rsidRPr="00E276CC">
        <w:rPr>
          <w:rStyle w:val="TagStyle"/>
          <w:rtl/>
        </w:rPr>
        <w:t xml:space="preserve"> &lt;&lt; יור &gt;&gt;</w:t>
      </w:r>
      <w:r w:rsidR="00E445AD">
        <w:rPr>
          <w:rtl/>
        </w:rPr>
        <w:t xml:space="preserve"> </w:t>
      </w:r>
      <w:bookmarkEnd w:id="5661"/>
    </w:p>
    <w:p w14:paraId="0171136E" w14:textId="6A03251F" w:rsidR="00E276CC" w:rsidRDefault="00E276CC" w:rsidP="00E276CC">
      <w:pPr>
        <w:pStyle w:val="KeepWithNext"/>
        <w:rPr>
          <w:rtl/>
          <w:lang w:eastAsia="he-IL"/>
        </w:rPr>
      </w:pPr>
    </w:p>
    <w:p w14:paraId="15B3FF04" w14:textId="05A7D822" w:rsidR="00E276CC" w:rsidRDefault="00E276CC" w:rsidP="00E276CC">
      <w:pPr>
        <w:rPr>
          <w:rtl/>
          <w:lang w:eastAsia="he-IL"/>
        </w:rPr>
      </w:pPr>
      <w:bookmarkStart w:id="5662" w:name="_ETM_Q1_1045280"/>
      <w:bookmarkStart w:id="5663" w:name="_ETM_Q1_1045313"/>
      <w:bookmarkEnd w:id="5662"/>
      <w:bookmarkEnd w:id="5663"/>
      <w:r>
        <w:rPr>
          <w:rFonts w:hint="cs"/>
          <w:rtl/>
          <w:lang w:eastAsia="he-IL"/>
        </w:rPr>
        <w:t>החוק הזה לא גורע כמובן.</w:t>
      </w:r>
    </w:p>
    <w:p w14:paraId="14D46B62" w14:textId="34284826" w:rsidR="00E276CC" w:rsidRDefault="00E276CC" w:rsidP="00E276CC">
      <w:pPr>
        <w:rPr>
          <w:rtl/>
          <w:lang w:eastAsia="he-IL"/>
        </w:rPr>
      </w:pPr>
      <w:bookmarkStart w:id="5664" w:name="_ETM_Q1_1047022"/>
      <w:bookmarkStart w:id="5665" w:name="_ETM_Q1_1047056"/>
      <w:bookmarkEnd w:id="5664"/>
      <w:bookmarkEnd w:id="5665"/>
    </w:p>
    <w:p w14:paraId="0864A077" w14:textId="6BA4E6F2" w:rsidR="00E276CC" w:rsidRDefault="00E276CC" w:rsidP="00E276CC">
      <w:pPr>
        <w:pStyle w:val="af9"/>
        <w:keepNext/>
        <w:rPr>
          <w:rtl/>
          <w:lang w:eastAsia="he-IL"/>
        </w:rPr>
      </w:pPr>
      <w:bookmarkStart w:id="5666" w:name="ET_guest_אדוארד_צרלס_ווייס_880"/>
      <w:r w:rsidRPr="00E276CC">
        <w:rPr>
          <w:rStyle w:val="TagStyle"/>
          <w:rtl/>
        </w:rPr>
        <w:t xml:space="preserve"> &lt;&lt; אורח &gt;&gt; </w:t>
      </w:r>
      <w:r>
        <w:rPr>
          <w:rtl/>
          <w:lang w:eastAsia="he-IL"/>
        </w:rPr>
        <w:t>אדוארד צ'רלס ווייס:</w:t>
      </w:r>
      <w:r w:rsidRPr="00E276CC">
        <w:rPr>
          <w:rStyle w:val="TagStyle"/>
          <w:rtl/>
        </w:rPr>
        <w:t xml:space="preserve"> &lt;&lt; אורח &gt;&gt;</w:t>
      </w:r>
      <w:r w:rsidR="00E445AD">
        <w:rPr>
          <w:rtl/>
          <w:lang w:eastAsia="he-IL"/>
        </w:rPr>
        <w:t xml:space="preserve"> </w:t>
      </w:r>
      <w:bookmarkEnd w:id="5666"/>
    </w:p>
    <w:p w14:paraId="1B87234C" w14:textId="2A61E47E" w:rsidR="00E276CC" w:rsidRDefault="00E276CC" w:rsidP="00E276CC">
      <w:pPr>
        <w:pStyle w:val="KeepWithNext"/>
        <w:rPr>
          <w:rtl/>
          <w:lang w:eastAsia="he-IL"/>
        </w:rPr>
      </w:pPr>
    </w:p>
    <w:p w14:paraId="08876D00" w14:textId="3A459B58" w:rsidR="00E276CC" w:rsidRDefault="00E276CC" w:rsidP="00E276CC">
      <w:pPr>
        <w:rPr>
          <w:rtl/>
          <w:lang w:eastAsia="he-IL"/>
        </w:rPr>
      </w:pPr>
      <w:r>
        <w:rPr>
          <w:rFonts w:hint="cs"/>
          <w:rtl/>
          <w:lang w:eastAsia="he-IL"/>
        </w:rPr>
        <w:t>הוא לא גורע. הוא בא ביחד.</w:t>
      </w:r>
    </w:p>
    <w:p w14:paraId="03ACCA83" w14:textId="16E1C634" w:rsidR="00E276CC" w:rsidRDefault="00E276CC" w:rsidP="00E276CC">
      <w:pPr>
        <w:rPr>
          <w:rtl/>
          <w:lang w:eastAsia="he-IL"/>
        </w:rPr>
      </w:pPr>
      <w:bookmarkStart w:id="5667" w:name="_ETM_Q1_1048869"/>
      <w:bookmarkStart w:id="5668" w:name="_ETM_Q1_1048903"/>
      <w:bookmarkEnd w:id="5667"/>
      <w:bookmarkEnd w:id="5668"/>
    </w:p>
    <w:p w14:paraId="6E7D7EB9" w14:textId="0C897349" w:rsidR="00E276CC" w:rsidRDefault="00E276CC" w:rsidP="00E276CC">
      <w:pPr>
        <w:pStyle w:val="af6"/>
        <w:keepNext/>
        <w:rPr>
          <w:rtl/>
        </w:rPr>
      </w:pPr>
      <w:bookmarkStart w:id="5669" w:name="ET_yor_6158_881"/>
      <w:r w:rsidRPr="00E276CC">
        <w:rPr>
          <w:rStyle w:val="TagStyle"/>
          <w:rtl/>
        </w:rPr>
        <w:t xml:space="preserve"> &lt;&lt; יור &gt;&gt; </w:t>
      </w:r>
      <w:r>
        <w:rPr>
          <w:rtl/>
        </w:rPr>
        <w:t>היו"ר אפרת רייטן מרום:</w:t>
      </w:r>
      <w:r w:rsidRPr="00E276CC">
        <w:rPr>
          <w:rStyle w:val="TagStyle"/>
          <w:rtl/>
        </w:rPr>
        <w:t xml:space="preserve"> &lt;&lt; יור &gt;&gt;</w:t>
      </w:r>
      <w:r w:rsidR="00E445AD">
        <w:rPr>
          <w:rtl/>
        </w:rPr>
        <w:t xml:space="preserve"> </w:t>
      </w:r>
      <w:bookmarkEnd w:id="5669"/>
    </w:p>
    <w:p w14:paraId="7898F63A" w14:textId="1F2B04C9" w:rsidR="00E276CC" w:rsidRDefault="00E276CC" w:rsidP="00E276CC">
      <w:pPr>
        <w:pStyle w:val="KeepWithNext"/>
        <w:rPr>
          <w:rtl/>
          <w:lang w:eastAsia="he-IL"/>
        </w:rPr>
      </w:pPr>
    </w:p>
    <w:p w14:paraId="50635448" w14:textId="21042BCA" w:rsidR="00E276CC" w:rsidRDefault="00E276CC" w:rsidP="00E276CC">
      <w:pPr>
        <w:rPr>
          <w:rtl/>
          <w:lang w:eastAsia="he-IL"/>
        </w:rPr>
      </w:pPr>
      <w:r>
        <w:rPr>
          <w:rFonts w:hint="cs"/>
          <w:rtl/>
          <w:lang w:eastAsia="he-IL"/>
        </w:rPr>
        <w:t>הוא בא ביחד. הוא משלים.</w:t>
      </w:r>
    </w:p>
    <w:p w14:paraId="2002AB07" w14:textId="2167E8E9" w:rsidR="00E276CC" w:rsidRDefault="00E276CC" w:rsidP="00E276CC">
      <w:pPr>
        <w:rPr>
          <w:rtl/>
          <w:lang w:eastAsia="he-IL"/>
        </w:rPr>
      </w:pPr>
      <w:bookmarkStart w:id="5670" w:name="_ETM_Q1_1046807"/>
      <w:bookmarkStart w:id="5671" w:name="_ETM_Q1_1046842"/>
      <w:bookmarkEnd w:id="5670"/>
      <w:bookmarkEnd w:id="5671"/>
    </w:p>
    <w:p w14:paraId="2A5F036B" w14:textId="01538DC7" w:rsidR="00E276CC" w:rsidRDefault="00E276CC" w:rsidP="00E276CC">
      <w:pPr>
        <w:pStyle w:val="af9"/>
        <w:keepNext/>
        <w:rPr>
          <w:rtl/>
          <w:lang w:eastAsia="he-IL"/>
        </w:rPr>
      </w:pPr>
      <w:bookmarkStart w:id="5672" w:name="ET_guest_קריאה_882"/>
      <w:r w:rsidRPr="00E276CC">
        <w:rPr>
          <w:rStyle w:val="TagStyle"/>
          <w:rtl/>
        </w:rPr>
        <w:t xml:space="preserve"> &lt;&lt; אורח &gt;&gt; </w:t>
      </w:r>
      <w:r>
        <w:rPr>
          <w:rtl/>
          <w:lang w:eastAsia="he-IL"/>
        </w:rPr>
        <w:t>קריאה:</w:t>
      </w:r>
      <w:r w:rsidRPr="00E276CC">
        <w:rPr>
          <w:rStyle w:val="TagStyle"/>
          <w:rtl/>
        </w:rPr>
        <w:t xml:space="preserve"> &lt;&lt; אורח &gt;&gt;</w:t>
      </w:r>
      <w:r w:rsidR="00E445AD">
        <w:rPr>
          <w:rtl/>
          <w:lang w:eastAsia="he-IL"/>
        </w:rPr>
        <w:t xml:space="preserve"> </w:t>
      </w:r>
      <w:bookmarkEnd w:id="5672"/>
    </w:p>
    <w:p w14:paraId="6AA3166F" w14:textId="0DA091C5" w:rsidR="00E276CC" w:rsidRDefault="00E276CC" w:rsidP="00E276CC">
      <w:pPr>
        <w:pStyle w:val="KeepWithNext"/>
        <w:rPr>
          <w:rtl/>
          <w:lang w:eastAsia="he-IL"/>
        </w:rPr>
      </w:pPr>
    </w:p>
    <w:p w14:paraId="6404E631" w14:textId="34587AA8" w:rsidR="00E276CC" w:rsidRDefault="00E276CC" w:rsidP="00E276CC">
      <w:pPr>
        <w:rPr>
          <w:rtl/>
          <w:lang w:eastAsia="he-IL"/>
        </w:rPr>
      </w:pPr>
      <w:r>
        <w:rPr>
          <w:rFonts w:hint="cs"/>
          <w:rtl/>
          <w:lang w:eastAsia="he-IL"/>
        </w:rPr>
        <w:t xml:space="preserve">אולי </w:t>
      </w:r>
      <w:bookmarkStart w:id="5673" w:name="_ETM_Q1_1050623"/>
      <w:bookmarkEnd w:id="5673"/>
      <w:r>
        <w:rPr>
          <w:rFonts w:hint="cs"/>
          <w:rtl/>
          <w:lang w:eastAsia="he-IL"/>
        </w:rPr>
        <w:t xml:space="preserve">נכתוב בית מגורים פרטי. </w:t>
      </w:r>
    </w:p>
    <w:p w14:paraId="06D5F64D" w14:textId="59568F75" w:rsidR="00E276CC" w:rsidRDefault="00E276CC" w:rsidP="00E276CC">
      <w:pPr>
        <w:rPr>
          <w:rtl/>
          <w:lang w:eastAsia="he-IL"/>
        </w:rPr>
      </w:pPr>
      <w:bookmarkStart w:id="5674" w:name="_ETM_Q1_1053456"/>
      <w:bookmarkStart w:id="5675" w:name="_ETM_Q1_1053490"/>
      <w:bookmarkStart w:id="5676" w:name="_ETM_Q1_1054447"/>
      <w:bookmarkEnd w:id="5674"/>
      <w:bookmarkEnd w:id="5675"/>
      <w:bookmarkEnd w:id="5676"/>
    </w:p>
    <w:p w14:paraId="68CA7124" w14:textId="6E2C3E29" w:rsidR="00E276CC" w:rsidRDefault="00E276CC" w:rsidP="00E276CC">
      <w:pPr>
        <w:pStyle w:val="af6"/>
        <w:keepNext/>
        <w:rPr>
          <w:rtl/>
        </w:rPr>
      </w:pPr>
      <w:bookmarkStart w:id="5677" w:name="ET_yor_6158_883"/>
      <w:r w:rsidRPr="00E276CC">
        <w:rPr>
          <w:rStyle w:val="TagStyle"/>
          <w:rtl/>
        </w:rPr>
        <w:t xml:space="preserve"> &lt;&lt; יור &gt;&gt; </w:t>
      </w:r>
      <w:r>
        <w:rPr>
          <w:rtl/>
        </w:rPr>
        <w:t>היו"ר אפרת רייטן מרום:</w:t>
      </w:r>
      <w:r w:rsidRPr="00E276CC">
        <w:rPr>
          <w:rStyle w:val="TagStyle"/>
          <w:rtl/>
        </w:rPr>
        <w:t xml:space="preserve"> &lt;&lt; יור &gt;&gt;</w:t>
      </w:r>
      <w:r w:rsidR="00E445AD">
        <w:rPr>
          <w:rtl/>
        </w:rPr>
        <w:t xml:space="preserve"> </w:t>
      </w:r>
      <w:bookmarkEnd w:id="5677"/>
    </w:p>
    <w:p w14:paraId="37E7952C" w14:textId="7352C3A3" w:rsidR="00E276CC" w:rsidRDefault="00E276CC" w:rsidP="00E276CC">
      <w:pPr>
        <w:pStyle w:val="KeepWithNext"/>
        <w:rPr>
          <w:rtl/>
          <w:lang w:eastAsia="he-IL"/>
        </w:rPr>
      </w:pPr>
    </w:p>
    <w:p w14:paraId="4928276B" w14:textId="0B26EADB" w:rsidR="00E276CC" w:rsidRDefault="00E276CC" w:rsidP="00E276CC">
      <w:pPr>
        <w:rPr>
          <w:rtl/>
          <w:lang w:eastAsia="he-IL"/>
        </w:rPr>
      </w:pPr>
      <w:bookmarkStart w:id="5678" w:name="_ETM_Q1_1054685"/>
      <w:bookmarkStart w:id="5679" w:name="_ETM_Q1_1054718"/>
      <w:bookmarkEnd w:id="5678"/>
      <w:bookmarkEnd w:id="5679"/>
      <w:r>
        <w:rPr>
          <w:rFonts w:hint="cs"/>
          <w:rtl/>
          <w:lang w:eastAsia="he-IL"/>
        </w:rPr>
        <w:t>בסדר.</w:t>
      </w:r>
    </w:p>
    <w:p w14:paraId="5DC3FD50" w14:textId="42D9BF87" w:rsidR="00E276CC" w:rsidRDefault="00E276CC" w:rsidP="00E276CC">
      <w:pPr>
        <w:rPr>
          <w:rtl/>
          <w:lang w:eastAsia="he-IL"/>
        </w:rPr>
      </w:pPr>
      <w:bookmarkStart w:id="5680" w:name="_ETM_Q1_1056491"/>
      <w:bookmarkStart w:id="5681" w:name="_ETM_Q1_1056528"/>
      <w:bookmarkEnd w:id="5680"/>
      <w:bookmarkEnd w:id="5681"/>
    </w:p>
    <w:p w14:paraId="3695733D" w14:textId="1A8E94F3" w:rsidR="00E276CC" w:rsidRDefault="00E276CC" w:rsidP="00E276CC">
      <w:pPr>
        <w:pStyle w:val="af9"/>
        <w:keepNext/>
        <w:rPr>
          <w:rtl/>
          <w:lang w:eastAsia="he-IL"/>
        </w:rPr>
      </w:pPr>
      <w:bookmarkStart w:id="5682" w:name="ET_guest_קריאה_884"/>
      <w:r w:rsidRPr="00E276CC">
        <w:rPr>
          <w:rStyle w:val="TagStyle"/>
          <w:rtl/>
        </w:rPr>
        <w:t xml:space="preserve"> &lt;&lt; אורח &gt;&gt; </w:t>
      </w:r>
      <w:r>
        <w:rPr>
          <w:rtl/>
          <w:lang w:eastAsia="he-IL"/>
        </w:rPr>
        <w:t>קריאה:</w:t>
      </w:r>
      <w:r w:rsidRPr="00E276CC">
        <w:rPr>
          <w:rStyle w:val="TagStyle"/>
          <w:rtl/>
        </w:rPr>
        <w:t xml:space="preserve"> &lt;&lt; אורח &gt;&gt;</w:t>
      </w:r>
      <w:r w:rsidR="00E445AD">
        <w:rPr>
          <w:rtl/>
          <w:lang w:eastAsia="he-IL"/>
        </w:rPr>
        <w:t xml:space="preserve"> </w:t>
      </w:r>
      <w:bookmarkEnd w:id="5682"/>
    </w:p>
    <w:p w14:paraId="35890972" w14:textId="653C36A6" w:rsidR="00E276CC" w:rsidRDefault="00E276CC" w:rsidP="00E276CC">
      <w:pPr>
        <w:pStyle w:val="KeepWithNext"/>
        <w:rPr>
          <w:rtl/>
          <w:lang w:eastAsia="he-IL"/>
        </w:rPr>
      </w:pPr>
    </w:p>
    <w:p w14:paraId="52096F25" w14:textId="0CAB1707" w:rsidR="00E276CC" w:rsidRDefault="00E276CC" w:rsidP="00E276CC">
      <w:pPr>
        <w:rPr>
          <w:rtl/>
          <w:lang w:eastAsia="he-IL"/>
        </w:rPr>
      </w:pPr>
      <w:r>
        <w:rPr>
          <w:rFonts w:hint="cs"/>
          <w:rtl/>
          <w:lang w:eastAsia="he-IL"/>
        </w:rPr>
        <w:t>או בית מגורים.</w:t>
      </w:r>
    </w:p>
    <w:p w14:paraId="3828367C" w14:textId="79BEF86D" w:rsidR="00E276CC" w:rsidRDefault="00E276CC" w:rsidP="00E276CC">
      <w:pPr>
        <w:rPr>
          <w:rtl/>
          <w:lang w:eastAsia="he-IL"/>
        </w:rPr>
      </w:pPr>
      <w:bookmarkStart w:id="5683" w:name="_ETM_Q1_1056404"/>
      <w:bookmarkStart w:id="5684" w:name="_ETM_Q1_1056439"/>
      <w:bookmarkStart w:id="5685" w:name="_ETM_Q1_1057354"/>
      <w:bookmarkEnd w:id="5683"/>
      <w:bookmarkEnd w:id="5684"/>
      <w:bookmarkEnd w:id="5685"/>
    </w:p>
    <w:p w14:paraId="2E4D7572" w14:textId="2D878718" w:rsidR="00E276CC" w:rsidRDefault="00E276CC" w:rsidP="00E276CC">
      <w:pPr>
        <w:pStyle w:val="af9"/>
        <w:keepNext/>
        <w:rPr>
          <w:rtl/>
          <w:lang w:eastAsia="he-IL"/>
        </w:rPr>
      </w:pPr>
      <w:bookmarkStart w:id="5686" w:name="ET_guest_אדוארד_צרלס_ווייס_885"/>
      <w:r w:rsidRPr="00E276CC">
        <w:rPr>
          <w:rStyle w:val="TagStyle"/>
          <w:rtl/>
        </w:rPr>
        <w:t xml:space="preserve"> &lt;&lt; אורח &gt;&gt; </w:t>
      </w:r>
      <w:r>
        <w:rPr>
          <w:rtl/>
          <w:lang w:eastAsia="he-IL"/>
        </w:rPr>
        <w:t>אדוארד צ'רלס ווייס:</w:t>
      </w:r>
      <w:r w:rsidRPr="00E276CC">
        <w:rPr>
          <w:rStyle w:val="TagStyle"/>
          <w:rtl/>
        </w:rPr>
        <w:t xml:space="preserve"> &lt;&lt; אורח &gt;&gt;</w:t>
      </w:r>
      <w:r w:rsidR="00E445AD">
        <w:rPr>
          <w:rtl/>
          <w:lang w:eastAsia="he-IL"/>
        </w:rPr>
        <w:t xml:space="preserve"> </w:t>
      </w:r>
      <w:bookmarkEnd w:id="5686"/>
    </w:p>
    <w:p w14:paraId="5B9E0810" w14:textId="4213209D" w:rsidR="00E276CC" w:rsidRDefault="00E276CC" w:rsidP="00E276CC">
      <w:pPr>
        <w:pStyle w:val="KeepWithNext"/>
        <w:rPr>
          <w:rtl/>
          <w:lang w:eastAsia="he-IL"/>
        </w:rPr>
      </w:pPr>
    </w:p>
    <w:p w14:paraId="72D705E4" w14:textId="0E103AD7" w:rsidR="00E276CC" w:rsidRDefault="00E276CC" w:rsidP="00E276CC">
      <w:pPr>
        <w:rPr>
          <w:rtl/>
          <w:lang w:eastAsia="he-IL"/>
        </w:rPr>
      </w:pPr>
      <w:bookmarkStart w:id="5687" w:name="_ETM_Q1_1057573"/>
      <w:bookmarkStart w:id="5688" w:name="_ETM_Q1_1057604"/>
      <w:bookmarkEnd w:id="5687"/>
      <w:bookmarkEnd w:id="5688"/>
      <w:r>
        <w:rPr>
          <w:rFonts w:hint="cs"/>
          <w:rtl/>
          <w:lang w:eastAsia="he-IL"/>
        </w:rPr>
        <w:t xml:space="preserve">מותר לנו להבהיר את זה בדברי ההסבר וגם עכשיו לפרוטוקול. </w:t>
      </w:r>
      <w:bookmarkStart w:id="5689" w:name="_ETM_Q1_1060783"/>
      <w:bookmarkEnd w:id="5689"/>
    </w:p>
    <w:p w14:paraId="1A8ECE86" w14:textId="7395B827" w:rsidR="00E276CC" w:rsidRDefault="00E276CC" w:rsidP="00E276CC">
      <w:pPr>
        <w:rPr>
          <w:rtl/>
          <w:lang w:eastAsia="he-IL"/>
        </w:rPr>
      </w:pPr>
    </w:p>
    <w:p w14:paraId="51C6A954" w14:textId="73E1A11B" w:rsidR="00E276CC" w:rsidRDefault="00E276CC" w:rsidP="00E276CC">
      <w:pPr>
        <w:pStyle w:val="a4"/>
        <w:keepNext/>
        <w:rPr>
          <w:rtl/>
        </w:rPr>
      </w:pPr>
      <w:bookmarkStart w:id="5690" w:name="ET_speaker_5787_886"/>
      <w:r w:rsidRPr="00E276CC">
        <w:rPr>
          <w:rStyle w:val="TagStyle"/>
          <w:rtl/>
        </w:rPr>
        <w:t xml:space="preserve"> &lt;&lt; דובר &gt;&gt; </w:t>
      </w:r>
      <w:r>
        <w:rPr>
          <w:rtl/>
        </w:rPr>
        <w:t>יוראי להב הרצנו (יש עתיד):</w:t>
      </w:r>
      <w:r w:rsidRPr="00E276CC">
        <w:rPr>
          <w:rStyle w:val="TagStyle"/>
          <w:rtl/>
        </w:rPr>
        <w:t xml:space="preserve"> &lt;&lt; דובר &gt;&gt;</w:t>
      </w:r>
      <w:r w:rsidR="00E445AD">
        <w:rPr>
          <w:rtl/>
        </w:rPr>
        <w:t xml:space="preserve"> </w:t>
      </w:r>
      <w:bookmarkEnd w:id="5690"/>
    </w:p>
    <w:p w14:paraId="4046AF92" w14:textId="72CA48A1" w:rsidR="00E276CC" w:rsidRDefault="00E276CC" w:rsidP="00E276CC">
      <w:pPr>
        <w:pStyle w:val="KeepWithNext"/>
        <w:rPr>
          <w:rtl/>
          <w:lang w:eastAsia="he-IL"/>
        </w:rPr>
      </w:pPr>
    </w:p>
    <w:p w14:paraId="55514B76" w14:textId="007068C5" w:rsidR="00E276CC" w:rsidRDefault="00E276CC" w:rsidP="00E276CC">
      <w:pPr>
        <w:rPr>
          <w:rtl/>
          <w:lang w:eastAsia="he-IL"/>
        </w:rPr>
      </w:pPr>
      <w:r>
        <w:rPr>
          <w:rFonts w:hint="cs"/>
          <w:rtl/>
          <w:lang w:eastAsia="he-IL"/>
        </w:rPr>
        <w:t xml:space="preserve">יש אפשרות להוסיף להוראות הפיקוח שחוק חסינות חברי </w:t>
      </w:r>
      <w:bookmarkStart w:id="5691" w:name="_ETM_Q1_1067998"/>
      <w:bookmarkEnd w:id="5691"/>
      <w:r>
        <w:rPr>
          <w:rFonts w:hint="cs"/>
          <w:rtl/>
          <w:lang w:eastAsia="he-IL"/>
        </w:rPr>
        <w:t>הכנסת חל על הדבר הזה? כשאנחנו באים לביקורות במתקני רווחה, לעתים לא מאשרים לנו או כן מאשרים</w:t>
      </w:r>
      <w:bookmarkStart w:id="5692" w:name="_ETM_Q1_1072025"/>
      <w:bookmarkEnd w:id="5692"/>
      <w:r>
        <w:rPr>
          <w:rFonts w:hint="cs"/>
          <w:rtl/>
          <w:lang w:eastAsia="he-IL"/>
        </w:rPr>
        <w:t xml:space="preserve"> לנו.</w:t>
      </w:r>
    </w:p>
    <w:p w14:paraId="79DC3B66" w14:textId="10DFBCD5" w:rsidR="00E276CC" w:rsidRDefault="00E276CC" w:rsidP="00E276CC">
      <w:pPr>
        <w:rPr>
          <w:rtl/>
          <w:lang w:eastAsia="he-IL"/>
        </w:rPr>
      </w:pPr>
      <w:bookmarkStart w:id="5693" w:name="_ETM_Q1_1072808"/>
      <w:bookmarkStart w:id="5694" w:name="_ETM_Q1_1072839"/>
      <w:bookmarkEnd w:id="5693"/>
      <w:bookmarkEnd w:id="5694"/>
    </w:p>
    <w:p w14:paraId="725BE5C2" w14:textId="52BAEF58" w:rsidR="00E276CC" w:rsidRDefault="00E276CC" w:rsidP="00E276CC">
      <w:pPr>
        <w:pStyle w:val="af6"/>
        <w:keepNext/>
        <w:rPr>
          <w:rtl/>
        </w:rPr>
      </w:pPr>
      <w:bookmarkStart w:id="5695" w:name="ET_yor_6158_887"/>
      <w:r w:rsidRPr="00E276CC">
        <w:rPr>
          <w:rStyle w:val="TagStyle"/>
          <w:rtl/>
        </w:rPr>
        <w:t xml:space="preserve"> &lt;&lt; יור &gt;&gt; </w:t>
      </w:r>
      <w:r>
        <w:rPr>
          <w:rtl/>
        </w:rPr>
        <w:t>היו"ר אפרת רייטן מרום:</w:t>
      </w:r>
      <w:r w:rsidRPr="00E276CC">
        <w:rPr>
          <w:rStyle w:val="TagStyle"/>
          <w:rtl/>
        </w:rPr>
        <w:t xml:space="preserve"> &lt;&lt; יור &gt;&gt;</w:t>
      </w:r>
      <w:r w:rsidR="00E445AD">
        <w:rPr>
          <w:rtl/>
        </w:rPr>
        <w:t xml:space="preserve"> </w:t>
      </w:r>
      <w:bookmarkEnd w:id="5695"/>
    </w:p>
    <w:p w14:paraId="77FCF812" w14:textId="3EC5B430" w:rsidR="00E276CC" w:rsidRDefault="00E276CC" w:rsidP="00E276CC">
      <w:pPr>
        <w:pStyle w:val="KeepWithNext"/>
        <w:rPr>
          <w:rtl/>
          <w:lang w:eastAsia="he-IL"/>
        </w:rPr>
      </w:pPr>
    </w:p>
    <w:p w14:paraId="419E73C6" w14:textId="6CBD1114" w:rsidR="00E276CC" w:rsidRDefault="00E276CC" w:rsidP="00E276CC">
      <w:pPr>
        <w:rPr>
          <w:rtl/>
          <w:lang w:eastAsia="he-IL"/>
        </w:rPr>
      </w:pPr>
      <w:bookmarkStart w:id="5696" w:name="_ETM_Q1_1073716"/>
      <w:bookmarkStart w:id="5697" w:name="_ETM_Q1_1073750"/>
      <w:bookmarkEnd w:id="5696"/>
      <w:bookmarkEnd w:id="5697"/>
      <w:r>
        <w:rPr>
          <w:rFonts w:hint="cs"/>
          <w:rtl/>
          <w:lang w:eastAsia="he-IL"/>
        </w:rPr>
        <w:t>איפה זה תיקון של חוק החסינות?</w:t>
      </w:r>
    </w:p>
    <w:p w14:paraId="46BC29AA" w14:textId="3B973E4B" w:rsidR="00E276CC" w:rsidRDefault="00E276CC" w:rsidP="00E276CC">
      <w:pPr>
        <w:rPr>
          <w:rtl/>
          <w:lang w:eastAsia="he-IL"/>
        </w:rPr>
      </w:pPr>
      <w:bookmarkStart w:id="5698" w:name="_ETM_Q1_1077155"/>
      <w:bookmarkStart w:id="5699" w:name="_ETM_Q1_1077185"/>
      <w:bookmarkEnd w:id="5698"/>
      <w:bookmarkEnd w:id="5699"/>
    </w:p>
    <w:p w14:paraId="343D8D6D" w14:textId="26364336" w:rsidR="00E276CC" w:rsidRDefault="00E276CC" w:rsidP="00E276CC">
      <w:pPr>
        <w:pStyle w:val="a4"/>
        <w:keepNext/>
        <w:rPr>
          <w:rtl/>
        </w:rPr>
      </w:pPr>
      <w:bookmarkStart w:id="5700" w:name="ET_speaker_5694_888"/>
      <w:r w:rsidRPr="00E276CC">
        <w:rPr>
          <w:rStyle w:val="TagStyle"/>
          <w:rtl/>
        </w:rPr>
        <w:t xml:space="preserve"> &lt;&lt; דובר &gt;&gt; </w:t>
      </w:r>
      <w:r>
        <w:rPr>
          <w:rtl/>
        </w:rPr>
        <w:t>מוסי רז (מרצ):</w:t>
      </w:r>
      <w:r w:rsidRPr="00E276CC">
        <w:rPr>
          <w:rStyle w:val="TagStyle"/>
          <w:rtl/>
        </w:rPr>
        <w:t xml:space="preserve"> &lt;&lt; דובר &gt;&gt;</w:t>
      </w:r>
      <w:r w:rsidR="00E445AD">
        <w:rPr>
          <w:rtl/>
        </w:rPr>
        <w:t xml:space="preserve"> </w:t>
      </w:r>
      <w:bookmarkEnd w:id="5700"/>
    </w:p>
    <w:p w14:paraId="557BA84A" w14:textId="03F41340" w:rsidR="00E276CC" w:rsidRDefault="00E276CC" w:rsidP="00E276CC">
      <w:pPr>
        <w:pStyle w:val="KeepWithNext"/>
        <w:rPr>
          <w:rtl/>
          <w:lang w:eastAsia="he-IL"/>
        </w:rPr>
      </w:pPr>
    </w:p>
    <w:p w14:paraId="45933519" w14:textId="6EAAFA51" w:rsidR="00E276CC" w:rsidRDefault="00E276CC" w:rsidP="00E276CC">
      <w:pPr>
        <w:rPr>
          <w:rtl/>
          <w:lang w:eastAsia="he-IL"/>
        </w:rPr>
      </w:pPr>
      <w:r>
        <w:rPr>
          <w:rFonts w:hint="cs"/>
          <w:rtl/>
          <w:lang w:eastAsia="he-IL"/>
        </w:rPr>
        <w:t>מאשרים אחרי דין ודברים</w:t>
      </w:r>
      <w:bookmarkStart w:id="5701" w:name="_ETM_Q1_1078395"/>
      <w:bookmarkEnd w:id="5701"/>
      <w:r>
        <w:rPr>
          <w:rFonts w:hint="cs"/>
          <w:rtl/>
          <w:lang w:eastAsia="he-IL"/>
        </w:rPr>
        <w:t xml:space="preserve"> ארוך.</w:t>
      </w:r>
    </w:p>
    <w:p w14:paraId="1857086F" w14:textId="5DEB3675" w:rsidR="00E276CC" w:rsidRDefault="00E276CC" w:rsidP="00E276CC">
      <w:pPr>
        <w:rPr>
          <w:rtl/>
          <w:lang w:eastAsia="he-IL"/>
        </w:rPr>
      </w:pPr>
      <w:bookmarkStart w:id="5702" w:name="_ETM_Q1_1078087"/>
      <w:bookmarkStart w:id="5703" w:name="_ETM_Q1_1078114"/>
      <w:bookmarkEnd w:id="5702"/>
      <w:bookmarkEnd w:id="5703"/>
    </w:p>
    <w:p w14:paraId="2394FFD2" w14:textId="22D64182" w:rsidR="00E276CC" w:rsidRDefault="00E276CC" w:rsidP="00E276CC">
      <w:pPr>
        <w:pStyle w:val="a4"/>
        <w:keepNext/>
        <w:rPr>
          <w:rtl/>
        </w:rPr>
      </w:pPr>
      <w:bookmarkStart w:id="5704" w:name="ET_speaker_5787_889"/>
      <w:r w:rsidRPr="00E276CC">
        <w:rPr>
          <w:rStyle w:val="TagStyle"/>
          <w:rtl/>
        </w:rPr>
        <w:t xml:space="preserve"> &lt;&lt; דובר &gt;&gt; </w:t>
      </w:r>
      <w:r>
        <w:rPr>
          <w:rtl/>
        </w:rPr>
        <w:t>יוראי להב הרצנו (יש עתיד):</w:t>
      </w:r>
      <w:r w:rsidRPr="00E276CC">
        <w:rPr>
          <w:rStyle w:val="TagStyle"/>
          <w:rtl/>
        </w:rPr>
        <w:t xml:space="preserve"> &lt;&lt; דובר &gt;&gt;</w:t>
      </w:r>
      <w:r w:rsidR="00E445AD">
        <w:rPr>
          <w:rtl/>
        </w:rPr>
        <w:t xml:space="preserve"> </w:t>
      </w:r>
      <w:bookmarkEnd w:id="5704"/>
    </w:p>
    <w:p w14:paraId="68D92851" w14:textId="1A238007" w:rsidR="00E276CC" w:rsidRDefault="00E276CC" w:rsidP="00E276CC">
      <w:pPr>
        <w:pStyle w:val="KeepWithNext"/>
        <w:rPr>
          <w:rtl/>
          <w:lang w:eastAsia="he-IL"/>
        </w:rPr>
      </w:pPr>
    </w:p>
    <w:p w14:paraId="5EF34F61" w14:textId="0B700674" w:rsidR="00E276CC" w:rsidRDefault="00E276CC" w:rsidP="00E276CC">
      <w:pPr>
        <w:rPr>
          <w:rtl/>
          <w:lang w:eastAsia="he-IL"/>
        </w:rPr>
      </w:pPr>
      <w:r>
        <w:rPr>
          <w:rFonts w:hint="cs"/>
          <w:rtl/>
          <w:lang w:eastAsia="he-IL"/>
        </w:rPr>
        <w:t>צריך להבין שגם חברי כנסת</w:t>
      </w:r>
      <w:r w:rsidR="00703DF3">
        <w:rPr>
          <w:rFonts w:hint="cs"/>
          <w:rtl/>
          <w:lang w:eastAsia="he-IL"/>
        </w:rPr>
        <w:t>.</w:t>
      </w:r>
    </w:p>
    <w:p w14:paraId="0F99D948" w14:textId="1C315DE0" w:rsidR="00703DF3" w:rsidRDefault="00703DF3" w:rsidP="00E276CC">
      <w:pPr>
        <w:rPr>
          <w:rtl/>
          <w:lang w:eastAsia="he-IL"/>
        </w:rPr>
      </w:pPr>
      <w:bookmarkStart w:id="5705" w:name="_ETM_Q1_1083917"/>
      <w:bookmarkStart w:id="5706" w:name="_ETM_Q1_1083945"/>
      <w:bookmarkEnd w:id="5705"/>
      <w:bookmarkEnd w:id="5706"/>
    </w:p>
    <w:p w14:paraId="2CEB0F20" w14:textId="07DF39CD" w:rsidR="00703DF3" w:rsidRDefault="00703DF3" w:rsidP="00703DF3">
      <w:pPr>
        <w:pStyle w:val="a4"/>
        <w:keepNext/>
        <w:rPr>
          <w:rtl/>
        </w:rPr>
      </w:pPr>
      <w:bookmarkStart w:id="5707" w:name="ET_speaker_נעה_בן_שבת_890"/>
      <w:r w:rsidRPr="00703DF3">
        <w:rPr>
          <w:rStyle w:val="TagStyle"/>
          <w:rtl/>
        </w:rPr>
        <w:t xml:space="preserve"> &lt;&lt; דובר &gt;&gt; </w:t>
      </w:r>
      <w:r>
        <w:rPr>
          <w:rtl/>
        </w:rPr>
        <w:t>נעה בן שבת:</w:t>
      </w:r>
      <w:r w:rsidRPr="00703DF3">
        <w:rPr>
          <w:rStyle w:val="TagStyle"/>
          <w:rtl/>
        </w:rPr>
        <w:t xml:space="preserve"> &lt;&lt; דובר &gt;&gt;</w:t>
      </w:r>
      <w:r w:rsidR="00E445AD">
        <w:rPr>
          <w:rtl/>
        </w:rPr>
        <w:t xml:space="preserve"> </w:t>
      </w:r>
      <w:bookmarkEnd w:id="5707"/>
    </w:p>
    <w:p w14:paraId="4032C333" w14:textId="767760C1" w:rsidR="00703DF3" w:rsidRDefault="00703DF3" w:rsidP="00703DF3">
      <w:pPr>
        <w:pStyle w:val="KeepWithNext"/>
        <w:rPr>
          <w:rtl/>
          <w:lang w:eastAsia="he-IL"/>
        </w:rPr>
      </w:pPr>
    </w:p>
    <w:p w14:paraId="5CC7B529" w14:textId="07099D8D" w:rsidR="00703DF3" w:rsidRDefault="00703DF3" w:rsidP="00703DF3">
      <w:pPr>
        <w:rPr>
          <w:rtl/>
          <w:lang w:eastAsia="he-IL"/>
        </w:rPr>
      </w:pPr>
      <w:r>
        <w:rPr>
          <w:rFonts w:hint="cs"/>
          <w:rtl/>
          <w:lang w:eastAsia="he-IL"/>
        </w:rPr>
        <w:t xml:space="preserve">אנחנו כרגע דנים על סמכויות </w:t>
      </w:r>
      <w:bookmarkStart w:id="5708" w:name="_ETM_Q1_1080462"/>
      <w:bookmarkEnd w:id="5708"/>
      <w:r>
        <w:rPr>
          <w:rFonts w:hint="cs"/>
          <w:rtl/>
          <w:lang w:eastAsia="he-IL"/>
        </w:rPr>
        <w:t>הפיקוח.</w:t>
      </w:r>
    </w:p>
    <w:p w14:paraId="7BE3BC1A" w14:textId="6AB43385" w:rsidR="00703DF3" w:rsidRDefault="00703DF3" w:rsidP="00703DF3">
      <w:pPr>
        <w:rPr>
          <w:rtl/>
          <w:lang w:eastAsia="he-IL"/>
        </w:rPr>
      </w:pPr>
      <w:bookmarkStart w:id="5709" w:name="_ETM_Q1_1088029"/>
      <w:bookmarkStart w:id="5710" w:name="_ETM_Q1_1088057"/>
      <w:bookmarkStart w:id="5711" w:name="_ETM_Q1_1089548"/>
      <w:bookmarkEnd w:id="5709"/>
      <w:bookmarkEnd w:id="5710"/>
      <w:bookmarkEnd w:id="5711"/>
    </w:p>
    <w:p w14:paraId="1E296749" w14:textId="5E3E28A1" w:rsidR="00703DF3" w:rsidRDefault="00703DF3" w:rsidP="00703DF3">
      <w:pPr>
        <w:pStyle w:val="af6"/>
        <w:keepNext/>
        <w:rPr>
          <w:rtl/>
        </w:rPr>
      </w:pPr>
      <w:bookmarkStart w:id="5712" w:name="ET_yor_6158_891"/>
      <w:r w:rsidRPr="00703DF3">
        <w:rPr>
          <w:rStyle w:val="TagStyle"/>
          <w:rtl/>
        </w:rPr>
        <w:t xml:space="preserve"> &lt;&lt; יור &gt;&gt; </w:t>
      </w:r>
      <w:r>
        <w:rPr>
          <w:rtl/>
        </w:rPr>
        <w:t>היו"ר אפרת רייטן מרום:</w:t>
      </w:r>
      <w:r w:rsidRPr="00703DF3">
        <w:rPr>
          <w:rStyle w:val="TagStyle"/>
          <w:rtl/>
        </w:rPr>
        <w:t xml:space="preserve"> &lt;&lt; יור &gt;&gt;</w:t>
      </w:r>
      <w:r w:rsidR="00E445AD">
        <w:rPr>
          <w:rtl/>
        </w:rPr>
        <w:t xml:space="preserve"> </w:t>
      </w:r>
      <w:bookmarkEnd w:id="5712"/>
    </w:p>
    <w:p w14:paraId="54E6C8A2" w14:textId="34ABDAAD" w:rsidR="00703DF3" w:rsidRDefault="00703DF3" w:rsidP="00703DF3">
      <w:pPr>
        <w:pStyle w:val="KeepWithNext"/>
        <w:rPr>
          <w:rtl/>
          <w:lang w:eastAsia="he-IL"/>
        </w:rPr>
      </w:pPr>
    </w:p>
    <w:p w14:paraId="3FF0E0EF" w14:textId="0CA36EAF" w:rsidR="00703DF3" w:rsidRDefault="00703DF3" w:rsidP="00703DF3">
      <w:pPr>
        <w:rPr>
          <w:rtl/>
          <w:lang w:eastAsia="he-IL"/>
        </w:rPr>
      </w:pPr>
      <w:bookmarkStart w:id="5713" w:name="_ETM_Q1_1089803"/>
      <w:bookmarkStart w:id="5714" w:name="_ETM_Q1_1089833"/>
      <w:bookmarkEnd w:id="5713"/>
      <w:bookmarkEnd w:id="5714"/>
      <w:r>
        <w:rPr>
          <w:rFonts w:hint="cs"/>
          <w:rtl/>
          <w:lang w:eastAsia="he-IL"/>
        </w:rPr>
        <w:t xml:space="preserve">אנחנו נמצאים בחוק אחר על החסינות. אין לנו סמכויות פיקוח. </w:t>
      </w:r>
      <w:bookmarkStart w:id="5715" w:name="_ETM_Q1_1091621"/>
      <w:bookmarkEnd w:id="5715"/>
      <w:r>
        <w:rPr>
          <w:rFonts w:hint="cs"/>
          <w:rtl/>
          <w:lang w:eastAsia="he-IL"/>
        </w:rPr>
        <w:t xml:space="preserve">יש לנו סמכות להיכנס אבל לא פיקוח. זה ממש </w:t>
      </w:r>
      <w:bookmarkStart w:id="5716" w:name="_ETM_Q1_1095716"/>
      <w:bookmarkEnd w:id="5716"/>
      <w:r>
        <w:rPr>
          <w:rFonts w:hint="cs"/>
          <w:rtl/>
          <w:lang w:eastAsia="he-IL"/>
        </w:rPr>
        <w:t>המפקחים</w:t>
      </w:r>
      <w:r w:rsidR="0065772A">
        <w:rPr>
          <w:rFonts w:hint="cs"/>
          <w:rtl/>
          <w:lang w:eastAsia="he-IL"/>
        </w:rPr>
        <w:t xml:space="preserve"> </w:t>
      </w:r>
      <w:r>
        <w:rPr>
          <w:rFonts w:hint="cs"/>
          <w:rtl/>
          <w:lang w:eastAsia="he-IL"/>
        </w:rPr>
        <w:t>בפיקוח ולכן אני לא חושבת שזה מתאים לכאן.</w:t>
      </w:r>
    </w:p>
    <w:p w14:paraId="0A0AA97F" w14:textId="56151D17" w:rsidR="00703DF3" w:rsidRDefault="00703DF3" w:rsidP="00703DF3">
      <w:pPr>
        <w:rPr>
          <w:rtl/>
          <w:lang w:eastAsia="he-IL"/>
        </w:rPr>
      </w:pPr>
      <w:bookmarkStart w:id="5717" w:name="_ETM_Q1_1103010"/>
      <w:bookmarkStart w:id="5718" w:name="_ETM_Q1_1103044"/>
      <w:bookmarkStart w:id="5719" w:name="_ETM_Q1_1103095"/>
      <w:bookmarkEnd w:id="5717"/>
      <w:bookmarkEnd w:id="5718"/>
      <w:bookmarkEnd w:id="5719"/>
    </w:p>
    <w:p w14:paraId="0309ED2B" w14:textId="32863342" w:rsidR="00703DF3" w:rsidRDefault="00703DF3" w:rsidP="00703DF3">
      <w:pPr>
        <w:pStyle w:val="af9"/>
        <w:keepNext/>
        <w:rPr>
          <w:rtl/>
          <w:lang w:eastAsia="he-IL"/>
        </w:rPr>
      </w:pPr>
      <w:bookmarkStart w:id="5720" w:name="ET_guest_עמנואל_כהן_892"/>
      <w:r w:rsidRPr="00703DF3">
        <w:rPr>
          <w:rStyle w:val="TagStyle"/>
          <w:rtl/>
        </w:rPr>
        <w:t xml:space="preserve"> &lt;&lt; אורח &gt;&gt; </w:t>
      </w:r>
      <w:r>
        <w:rPr>
          <w:rtl/>
          <w:lang w:eastAsia="he-IL"/>
        </w:rPr>
        <w:t>עמנואל כהן:</w:t>
      </w:r>
      <w:r w:rsidRPr="00703DF3">
        <w:rPr>
          <w:rStyle w:val="TagStyle"/>
          <w:rtl/>
        </w:rPr>
        <w:t xml:space="preserve"> &lt;&lt; אורח &gt;&gt;</w:t>
      </w:r>
      <w:r w:rsidR="00E445AD">
        <w:rPr>
          <w:rtl/>
          <w:lang w:eastAsia="he-IL"/>
        </w:rPr>
        <w:t xml:space="preserve"> </w:t>
      </w:r>
      <w:bookmarkEnd w:id="5720"/>
    </w:p>
    <w:p w14:paraId="31BD9000" w14:textId="504A238B" w:rsidR="00703DF3" w:rsidRDefault="00703DF3" w:rsidP="00703DF3">
      <w:pPr>
        <w:pStyle w:val="KeepWithNext"/>
        <w:rPr>
          <w:rtl/>
          <w:lang w:eastAsia="he-IL"/>
        </w:rPr>
      </w:pPr>
    </w:p>
    <w:p w14:paraId="474279A4" w14:textId="61941881" w:rsidR="00703DF3" w:rsidRDefault="00703DF3" w:rsidP="00703DF3">
      <w:pPr>
        <w:rPr>
          <w:rtl/>
          <w:lang w:eastAsia="he-IL"/>
        </w:rPr>
      </w:pPr>
      <w:bookmarkStart w:id="5721" w:name="_ETM_Q1_1103289"/>
      <w:bookmarkStart w:id="5722" w:name="_ETM_Q1_1103324"/>
      <w:bookmarkEnd w:id="5721"/>
      <w:bookmarkEnd w:id="5722"/>
      <w:r>
        <w:rPr>
          <w:rFonts w:hint="cs"/>
          <w:rtl/>
          <w:lang w:eastAsia="he-IL"/>
        </w:rPr>
        <w:t xml:space="preserve">יש משהו שאולי לא מתאים לכאן אבל חשוב </w:t>
      </w:r>
      <w:bookmarkStart w:id="5723" w:name="_ETM_Q1_1104981"/>
      <w:bookmarkEnd w:id="5723"/>
      <w:r>
        <w:rPr>
          <w:rFonts w:hint="cs"/>
          <w:rtl/>
          <w:lang w:eastAsia="he-IL"/>
        </w:rPr>
        <w:t>לי לומר</w:t>
      </w:r>
      <w:r w:rsidR="0065772A">
        <w:rPr>
          <w:rFonts w:hint="cs"/>
          <w:rtl/>
          <w:lang w:eastAsia="he-IL"/>
        </w:rPr>
        <w:t xml:space="preserve"> </w:t>
      </w:r>
      <w:r>
        <w:rPr>
          <w:rFonts w:hint="cs"/>
          <w:rtl/>
          <w:lang w:eastAsia="he-IL"/>
        </w:rPr>
        <w:t>אותו וזה הנושא של הנגישות של</w:t>
      </w:r>
      <w:bookmarkStart w:id="5724" w:name="_ETM_Q1_1107899"/>
      <w:bookmarkEnd w:id="5724"/>
      <w:r>
        <w:rPr>
          <w:rFonts w:hint="cs"/>
          <w:rtl/>
          <w:lang w:eastAsia="he-IL"/>
        </w:rPr>
        <w:t xml:space="preserve"> ההורים או האפוטרופוסים לילדים שלהם, לבנים, לבנות וכולי.</w:t>
      </w:r>
      <w:r w:rsidR="00ED411D">
        <w:rPr>
          <w:rFonts w:hint="cs"/>
          <w:rtl/>
          <w:lang w:eastAsia="he-IL"/>
        </w:rPr>
        <w:t xml:space="preserve"> היום </w:t>
      </w:r>
      <w:bookmarkStart w:id="5725" w:name="_ETM_Q1_1118598"/>
      <w:bookmarkEnd w:id="5725"/>
      <w:r w:rsidR="00ED411D">
        <w:rPr>
          <w:rFonts w:hint="cs"/>
          <w:rtl/>
          <w:lang w:eastAsia="he-IL"/>
        </w:rPr>
        <w:t xml:space="preserve">גם בנושא הזה אתה צריך הרבה פעמים לתאם מראש, </w:t>
      </w:r>
      <w:bookmarkStart w:id="5726" w:name="_ETM_Q1_1123350"/>
      <w:bookmarkEnd w:id="5726"/>
      <w:r w:rsidR="00ED411D">
        <w:rPr>
          <w:rFonts w:hint="cs"/>
          <w:rtl/>
          <w:lang w:eastAsia="he-IL"/>
        </w:rPr>
        <w:t>הרבה פעמים כשאתה מגיע, עוצרים אותך בשער.</w:t>
      </w:r>
    </w:p>
    <w:p w14:paraId="3F3FA8F3" w14:textId="08414ED1" w:rsidR="00ED411D" w:rsidRDefault="00ED411D" w:rsidP="00703DF3">
      <w:pPr>
        <w:rPr>
          <w:rtl/>
          <w:lang w:eastAsia="he-IL"/>
        </w:rPr>
      </w:pPr>
      <w:bookmarkStart w:id="5727" w:name="_ETM_Q1_1127161"/>
      <w:bookmarkStart w:id="5728" w:name="_ETM_Q1_1127203"/>
      <w:bookmarkEnd w:id="5727"/>
      <w:bookmarkEnd w:id="5728"/>
    </w:p>
    <w:p w14:paraId="4C7967EA" w14:textId="3E4E02C1" w:rsidR="00ED411D" w:rsidRDefault="00ED411D" w:rsidP="00ED411D">
      <w:pPr>
        <w:pStyle w:val="af6"/>
        <w:keepNext/>
        <w:rPr>
          <w:rtl/>
        </w:rPr>
      </w:pPr>
      <w:bookmarkStart w:id="5729" w:name="ET_yor_6158_893"/>
      <w:r w:rsidRPr="00ED411D">
        <w:rPr>
          <w:rStyle w:val="TagStyle"/>
          <w:rtl/>
        </w:rPr>
        <w:t xml:space="preserve"> &lt;&lt; יור &gt;&gt; </w:t>
      </w:r>
      <w:r>
        <w:rPr>
          <w:rtl/>
        </w:rPr>
        <w:t>היו"ר אפרת רייטן מרום:</w:t>
      </w:r>
      <w:r w:rsidRPr="00ED411D">
        <w:rPr>
          <w:rStyle w:val="TagStyle"/>
          <w:rtl/>
        </w:rPr>
        <w:t xml:space="preserve"> &lt;&lt; יור &gt;&gt;</w:t>
      </w:r>
      <w:r w:rsidR="00E445AD">
        <w:rPr>
          <w:rtl/>
        </w:rPr>
        <w:t xml:space="preserve"> </w:t>
      </w:r>
      <w:bookmarkEnd w:id="5729"/>
    </w:p>
    <w:p w14:paraId="030F9E3D" w14:textId="5A8EEB94" w:rsidR="00ED411D" w:rsidRDefault="00ED411D" w:rsidP="00ED411D">
      <w:pPr>
        <w:pStyle w:val="KeepWithNext"/>
        <w:rPr>
          <w:rtl/>
          <w:lang w:eastAsia="he-IL"/>
        </w:rPr>
      </w:pPr>
    </w:p>
    <w:p w14:paraId="37F06495" w14:textId="76432EB9" w:rsidR="00ED411D" w:rsidRDefault="00ED411D" w:rsidP="00ED411D">
      <w:pPr>
        <w:rPr>
          <w:rtl/>
          <w:lang w:eastAsia="he-IL"/>
        </w:rPr>
      </w:pPr>
      <w:bookmarkStart w:id="5730" w:name="_ETM_Q1_1128266"/>
      <w:bookmarkStart w:id="5731" w:name="_ETM_Q1_1128301"/>
      <w:bookmarkEnd w:id="5730"/>
      <w:bookmarkEnd w:id="5731"/>
      <w:r>
        <w:rPr>
          <w:rFonts w:hint="cs"/>
          <w:rtl/>
          <w:lang w:eastAsia="he-IL"/>
        </w:rPr>
        <w:t>אתה כרגע</w:t>
      </w:r>
      <w:bookmarkStart w:id="5732" w:name="_ETM_Q1_1129241"/>
      <w:bookmarkEnd w:id="5732"/>
      <w:r>
        <w:rPr>
          <w:rFonts w:hint="cs"/>
          <w:rtl/>
          <w:lang w:eastAsia="he-IL"/>
        </w:rPr>
        <w:t xml:space="preserve"> מדבר אתי על דברים אחרים שלא קשורים לפרק הזה.</w:t>
      </w:r>
    </w:p>
    <w:p w14:paraId="44FED84F" w14:textId="7FBD32A6" w:rsidR="00ED411D" w:rsidRDefault="00ED411D" w:rsidP="00ED411D">
      <w:pPr>
        <w:rPr>
          <w:rtl/>
          <w:lang w:eastAsia="he-IL"/>
        </w:rPr>
      </w:pPr>
      <w:bookmarkStart w:id="5733" w:name="_ETM_Q1_1131819"/>
      <w:bookmarkStart w:id="5734" w:name="_ETM_Q1_1131850"/>
      <w:bookmarkEnd w:id="5733"/>
      <w:bookmarkEnd w:id="5734"/>
    </w:p>
    <w:p w14:paraId="184D1659" w14:textId="0E931484" w:rsidR="00ED411D" w:rsidRDefault="00ED411D" w:rsidP="00ED411D">
      <w:pPr>
        <w:pStyle w:val="af9"/>
        <w:keepNext/>
        <w:rPr>
          <w:rtl/>
          <w:lang w:eastAsia="he-IL"/>
        </w:rPr>
      </w:pPr>
      <w:bookmarkStart w:id="5735" w:name="ET_guest_עמנואל_כהן_894"/>
      <w:r w:rsidRPr="00ED411D">
        <w:rPr>
          <w:rStyle w:val="TagStyle"/>
          <w:rtl/>
        </w:rPr>
        <w:t xml:space="preserve"> &lt;&lt; אורח &gt;&gt; </w:t>
      </w:r>
      <w:r>
        <w:rPr>
          <w:rtl/>
          <w:lang w:eastAsia="he-IL"/>
        </w:rPr>
        <w:t>עמנואל כהן:</w:t>
      </w:r>
      <w:r w:rsidRPr="00ED411D">
        <w:rPr>
          <w:rStyle w:val="TagStyle"/>
          <w:rtl/>
        </w:rPr>
        <w:t xml:space="preserve"> &lt;&lt; אורח &gt;&gt;</w:t>
      </w:r>
      <w:r w:rsidR="00E445AD">
        <w:rPr>
          <w:rtl/>
          <w:lang w:eastAsia="he-IL"/>
        </w:rPr>
        <w:t xml:space="preserve"> </w:t>
      </w:r>
      <w:bookmarkEnd w:id="5735"/>
    </w:p>
    <w:p w14:paraId="4B179EF0" w14:textId="643933E1" w:rsidR="00ED411D" w:rsidRDefault="00ED411D" w:rsidP="00ED411D">
      <w:pPr>
        <w:pStyle w:val="KeepWithNext"/>
        <w:rPr>
          <w:rtl/>
          <w:lang w:eastAsia="he-IL"/>
        </w:rPr>
      </w:pPr>
    </w:p>
    <w:p w14:paraId="01881EA7" w14:textId="26025C25" w:rsidR="00ED411D" w:rsidRDefault="00ED411D" w:rsidP="00ED411D">
      <w:pPr>
        <w:rPr>
          <w:rtl/>
          <w:lang w:eastAsia="he-IL"/>
        </w:rPr>
      </w:pPr>
      <w:r>
        <w:rPr>
          <w:rFonts w:hint="cs"/>
          <w:rtl/>
          <w:lang w:eastAsia="he-IL"/>
        </w:rPr>
        <w:t xml:space="preserve">זה אלמנט שהוא קשור. הוא אמנם לא מפקחים </w:t>
      </w:r>
      <w:bookmarkStart w:id="5736" w:name="_ETM_Q1_1134627"/>
      <w:bookmarkEnd w:id="5736"/>
      <w:r>
        <w:rPr>
          <w:rFonts w:hint="cs"/>
          <w:rtl/>
          <w:lang w:eastAsia="he-IL"/>
        </w:rPr>
        <w:t>בהגדרה של מפקחים.</w:t>
      </w:r>
    </w:p>
    <w:p w14:paraId="6DBD9EC1" w14:textId="1E8047FA" w:rsidR="00ED411D" w:rsidRDefault="00ED411D" w:rsidP="00ED411D">
      <w:pPr>
        <w:rPr>
          <w:rtl/>
          <w:lang w:eastAsia="he-IL"/>
        </w:rPr>
      </w:pPr>
      <w:bookmarkStart w:id="5737" w:name="_ETM_Q1_1136745"/>
      <w:bookmarkStart w:id="5738" w:name="_ETM_Q1_1136775"/>
      <w:bookmarkStart w:id="5739" w:name="_ETM_Q1_1138805"/>
      <w:bookmarkEnd w:id="5737"/>
      <w:bookmarkEnd w:id="5738"/>
      <w:bookmarkEnd w:id="5739"/>
    </w:p>
    <w:p w14:paraId="3A561105" w14:textId="44C01494" w:rsidR="00ED411D" w:rsidRDefault="00ED411D" w:rsidP="00ED411D">
      <w:pPr>
        <w:pStyle w:val="af6"/>
        <w:keepNext/>
        <w:rPr>
          <w:rtl/>
        </w:rPr>
      </w:pPr>
      <w:bookmarkStart w:id="5740" w:name="ET_yor_6158_895"/>
      <w:r w:rsidRPr="00ED411D">
        <w:rPr>
          <w:rStyle w:val="TagStyle"/>
          <w:rtl/>
        </w:rPr>
        <w:t xml:space="preserve"> &lt;&lt; יור &gt;&gt; </w:t>
      </w:r>
      <w:r>
        <w:rPr>
          <w:rtl/>
        </w:rPr>
        <w:t>היו"ר אפרת רייטן מרום:</w:t>
      </w:r>
      <w:r w:rsidRPr="00ED411D">
        <w:rPr>
          <w:rStyle w:val="TagStyle"/>
          <w:rtl/>
        </w:rPr>
        <w:t xml:space="preserve"> &lt;&lt; יור &gt;&gt;</w:t>
      </w:r>
      <w:r w:rsidR="00E445AD">
        <w:rPr>
          <w:rtl/>
        </w:rPr>
        <w:t xml:space="preserve"> </w:t>
      </w:r>
      <w:bookmarkEnd w:id="5740"/>
    </w:p>
    <w:p w14:paraId="077A4894" w14:textId="09B91606" w:rsidR="00ED411D" w:rsidRDefault="00ED411D" w:rsidP="00ED411D">
      <w:pPr>
        <w:pStyle w:val="KeepWithNext"/>
        <w:rPr>
          <w:rtl/>
          <w:lang w:eastAsia="he-IL"/>
        </w:rPr>
      </w:pPr>
    </w:p>
    <w:p w14:paraId="1C8E9E1A" w14:textId="51375170" w:rsidR="00ED411D" w:rsidRDefault="00ED411D" w:rsidP="00ED411D">
      <w:pPr>
        <w:rPr>
          <w:rtl/>
          <w:lang w:eastAsia="he-IL"/>
        </w:rPr>
      </w:pPr>
      <w:bookmarkStart w:id="5741" w:name="_ETM_Q1_1139036"/>
      <w:bookmarkStart w:id="5742" w:name="_ETM_Q1_1139069"/>
      <w:bookmarkEnd w:id="5741"/>
      <w:bookmarkEnd w:id="5742"/>
      <w:r>
        <w:rPr>
          <w:rFonts w:hint="cs"/>
          <w:rtl/>
          <w:lang w:eastAsia="he-IL"/>
        </w:rPr>
        <w:t>נכון. בואו נסיים את הפרק הזה.</w:t>
      </w:r>
    </w:p>
    <w:p w14:paraId="4945AF8E" w14:textId="116CB208" w:rsidR="00ED411D" w:rsidRDefault="00ED411D" w:rsidP="00ED411D">
      <w:pPr>
        <w:rPr>
          <w:rtl/>
          <w:lang w:eastAsia="he-IL"/>
        </w:rPr>
      </w:pPr>
      <w:bookmarkStart w:id="5743" w:name="_ETM_Q1_1141285"/>
      <w:bookmarkStart w:id="5744" w:name="_ETM_Q1_1141316"/>
      <w:bookmarkStart w:id="5745" w:name="_ETM_Q1_1141998"/>
      <w:bookmarkEnd w:id="5743"/>
      <w:bookmarkEnd w:id="5744"/>
      <w:bookmarkEnd w:id="5745"/>
    </w:p>
    <w:p w14:paraId="11F68F69" w14:textId="246C8676" w:rsidR="00ED411D" w:rsidRDefault="00ED411D" w:rsidP="00ED411D">
      <w:pPr>
        <w:pStyle w:val="a4"/>
        <w:keepNext/>
        <w:rPr>
          <w:rtl/>
        </w:rPr>
      </w:pPr>
      <w:bookmarkStart w:id="5746" w:name="ET_speaker_נעה_בן_שבת_896"/>
      <w:r w:rsidRPr="00ED411D">
        <w:rPr>
          <w:rStyle w:val="TagStyle"/>
          <w:rtl/>
        </w:rPr>
        <w:t xml:space="preserve"> &lt;&lt; דובר &gt;&gt; </w:t>
      </w:r>
      <w:r>
        <w:rPr>
          <w:rtl/>
        </w:rPr>
        <w:t>נעה בן שבת:</w:t>
      </w:r>
      <w:r w:rsidRPr="00ED411D">
        <w:rPr>
          <w:rStyle w:val="TagStyle"/>
          <w:rtl/>
        </w:rPr>
        <w:t xml:space="preserve"> &lt;&lt; דובר &gt;&gt;</w:t>
      </w:r>
      <w:r w:rsidR="00E445AD">
        <w:rPr>
          <w:rtl/>
        </w:rPr>
        <w:t xml:space="preserve"> </w:t>
      </w:r>
      <w:bookmarkEnd w:id="5746"/>
    </w:p>
    <w:p w14:paraId="000D7387" w14:textId="1F15AA82" w:rsidR="00ED411D" w:rsidRDefault="00ED411D" w:rsidP="00ED411D">
      <w:pPr>
        <w:pStyle w:val="KeepWithNext"/>
        <w:rPr>
          <w:rtl/>
          <w:lang w:eastAsia="he-IL"/>
        </w:rPr>
      </w:pPr>
    </w:p>
    <w:p w14:paraId="1D3AF401" w14:textId="190CAEF0" w:rsidR="00ED411D" w:rsidRDefault="00ED411D" w:rsidP="00ED411D">
      <w:pPr>
        <w:rPr>
          <w:rtl/>
          <w:lang w:eastAsia="he-IL"/>
        </w:rPr>
      </w:pPr>
      <w:bookmarkStart w:id="5747" w:name="_ETM_Q1_1142211"/>
      <w:bookmarkStart w:id="5748" w:name="_ETM_Q1_1142251"/>
      <w:bookmarkEnd w:id="5747"/>
      <w:bookmarkEnd w:id="5748"/>
      <w:r>
        <w:rPr>
          <w:rFonts w:hint="cs"/>
          <w:rtl/>
          <w:lang w:eastAsia="he-IL"/>
        </w:rPr>
        <w:t>אנחנ</w:t>
      </w:r>
      <w:bookmarkStart w:id="5749" w:name="_ETM_Q1_1141558"/>
      <w:bookmarkEnd w:id="5749"/>
      <w:r>
        <w:rPr>
          <w:rFonts w:hint="cs"/>
          <w:rtl/>
          <w:lang w:eastAsia="he-IL"/>
        </w:rPr>
        <w:t>ו אומרים</w:t>
      </w:r>
      <w:r w:rsidR="0065772A">
        <w:rPr>
          <w:rFonts w:hint="cs"/>
          <w:rtl/>
          <w:lang w:eastAsia="he-IL"/>
        </w:rPr>
        <w:t xml:space="preserve"> </w:t>
      </w:r>
      <w:r>
        <w:rPr>
          <w:rFonts w:hint="cs"/>
          <w:rtl/>
          <w:lang w:eastAsia="he-IL"/>
        </w:rPr>
        <w:t xml:space="preserve">להיכנס למקום </w:t>
      </w:r>
      <w:bookmarkStart w:id="5750" w:name="_ETM_Q1_1141746"/>
      <w:bookmarkEnd w:id="5750"/>
      <w:r>
        <w:rPr>
          <w:rFonts w:hint="cs"/>
          <w:rtl/>
          <w:lang w:eastAsia="he-IL"/>
        </w:rPr>
        <w:t xml:space="preserve">מגורים למעט מעון. נבהיר, למעט מעון כהגדרתו בחוק הפיקוח על </w:t>
      </w:r>
      <w:bookmarkStart w:id="5751" w:name="_ETM_Q1_1146668"/>
      <w:bookmarkEnd w:id="5751"/>
      <w:r>
        <w:rPr>
          <w:rFonts w:hint="cs"/>
          <w:rtl/>
          <w:lang w:eastAsia="he-IL"/>
        </w:rPr>
        <w:t>מעונות.</w:t>
      </w:r>
    </w:p>
    <w:p w14:paraId="2E9D64C0" w14:textId="672EE520" w:rsidR="00ED411D" w:rsidRDefault="00ED411D" w:rsidP="00ED411D">
      <w:pPr>
        <w:rPr>
          <w:rtl/>
          <w:lang w:eastAsia="he-IL"/>
        </w:rPr>
      </w:pPr>
      <w:bookmarkStart w:id="5752" w:name="_ETM_Q1_1149097"/>
      <w:bookmarkStart w:id="5753" w:name="_ETM_Q1_1149132"/>
      <w:bookmarkStart w:id="5754" w:name="_ETM_Q1_1153570"/>
      <w:bookmarkEnd w:id="5752"/>
      <w:bookmarkEnd w:id="5753"/>
      <w:bookmarkEnd w:id="5754"/>
    </w:p>
    <w:p w14:paraId="0D18F27E" w14:textId="5706A8E5" w:rsidR="00ED411D" w:rsidRDefault="00ED411D" w:rsidP="00ED411D">
      <w:pPr>
        <w:rPr>
          <w:rtl/>
          <w:lang w:eastAsia="he-IL"/>
        </w:rPr>
      </w:pPr>
      <w:bookmarkStart w:id="5755" w:name="_ETM_Q1_1153599"/>
      <w:bookmarkEnd w:id="5755"/>
      <w:r>
        <w:rPr>
          <w:rFonts w:hint="cs"/>
          <w:rtl/>
          <w:lang w:eastAsia="he-IL"/>
        </w:rPr>
        <w:t>26.</w:t>
      </w:r>
      <w:r>
        <w:rPr>
          <w:rtl/>
          <w:lang w:eastAsia="he-IL"/>
        </w:rPr>
        <w:tab/>
      </w:r>
      <w:r>
        <w:rPr>
          <w:rFonts w:hint="cs"/>
          <w:rtl/>
          <w:lang w:eastAsia="he-IL"/>
        </w:rPr>
        <w:t>זיהוי מפקח</w:t>
      </w:r>
    </w:p>
    <w:p w14:paraId="358A4829" w14:textId="14FF271C" w:rsidR="00ED411D" w:rsidRDefault="00ED411D" w:rsidP="00ED411D">
      <w:pPr>
        <w:rPr>
          <w:rtl/>
          <w:lang w:eastAsia="he-IL"/>
        </w:rPr>
      </w:pPr>
      <w:bookmarkStart w:id="5756" w:name="_ETM_Q1_1146302"/>
      <w:bookmarkStart w:id="5757" w:name="_ETM_Q1_1146339"/>
      <w:bookmarkEnd w:id="5756"/>
      <w:bookmarkEnd w:id="5757"/>
    </w:p>
    <w:p w14:paraId="1B8C2B53" w14:textId="69F5D700" w:rsidR="00ED411D" w:rsidRDefault="00ED411D" w:rsidP="00ED411D">
      <w:pPr>
        <w:ind w:left="1440" w:firstLine="0"/>
        <w:rPr>
          <w:rtl/>
          <w:lang w:eastAsia="he-IL"/>
        </w:rPr>
      </w:pPr>
      <w:bookmarkStart w:id="5758" w:name="_ETM_Q1_1146453"/>
      <w:bookmarkStart w:id="5759" w:name="_ETM_Q1_1146482"/>
      <w:bookmarkEnd w:id="5758"/>
      <w:bookmarkEnd w:id="5759"/>
      <w:r>
        <w:rPr>
          <w:rFonts w:hint="cs"/>
          <w:rtl/>
          <w:lang w:eastAsia="he-IL"/>
        </w:rPr>
        <w:t>מפקח לא יעשה שימוש בסמכויות הנתונות לו לפי פרק זה, אלא בעת מילוי תפקידו ובהתקיים שניים אלה:</w:t>
      </w:r>
    </w:p>
    <w:p w14:paraId="038D9A7C" w14:textId="6A6C2AEF" w:rsidR="00ED411D" w:rsidRDefault="00ED411D" w:rsidP="00ED411D">
      <w:pPr>
        <w:rPr>
          <w:rtl/>
          <w:lang w:eastAsia="he-IL"/>
        </w:rPr>
      </w:pPr>
      <w:bookmarkStart w:id="5760" w:name="_ETM_Q1_1137840"/>
      <w:bookmarkStart w:id="5761" w:name="_ETM_Q1_1137871"/>
      <w:bookmarkEnd w:id="5760"/>
      <w:bookmarkEnd w:id="5761"/>
    </w:p>
    <w:p w14:paraId="52B81340" w14:textId="17460D1E" w:rsidR="00ED411D" w:rsidRDefault="00ED411D">
      <w:pPr>
        <w:pStyle w:val="afe"/>
        <w:numPr>
          <w:ilvl w:val="0"/>
          <w:numId w:val="22"/>
        </w:numPr>
        <w:rPr>
          <w:lang w:eastAsia="he-IL"/>
        </w:rPr>
      </w:pPr>
      <w:r>
        <w:rPr>
          <w:rFonts w:hint="cs"/>
          <w:rtl/>
          <w:lang w:eastAsia="he-IL"/>
        </w:rPr>
        <w:t>הוא עונד באופן גלוי תג המזהה אותו ואת תפקידו.</w:t>
      </w:r>
    </w:p>
    <w:p w14:paraId="4F27CF60" w14:textId="1D83D62E" w:rsidR="00ED411D" w:rsidRDefault="00ED411D" w:rsidP="00ED411D">
      <w:pPr>
        <w:rPr>
          <w:rtl/>
          <w:lang w:eastAsia="he-IL"/>
        </w:rPr>
      </w:pPr>
    </w:p>
    <w:p w14:paraId="65BC6C37" w14:textId="757203DF" w:rsidR="00ED411D" w:rsidRPr="00ED411D" w:rsidRDefault="00ED411D">
      <w:pPr>
        <w:pStyle w:val="afe"/>
        <w:numPr>
          <w:ilvl w:val="0"/>
          <w:numId w:val="22"/>
        </w:numPr>
        <w:rPr>
          <w:rtl/>
          <w:lang w:eastAsia="he-IL"/>
        </w:rPr>
      </w:pPr>
      <w:r>
        <w:rPr>
          <w:rFonts w:hint="cs"/>
          <w:rtl/>
          <w:lang w:eastAsia="he-IL"/>
        </w:rPr>
        <w:t>יש בידו תעודה החתומה בידי השר, המעידה על תפקידו ועל סמכויותיו, שאותה יציג לפי דרישה.</w:t>
      </w:r>
    </w:p>
    <w:p w14:paraId="0F4B2F7F" w14:textId="7656566B" w:rsidR="00ED411D" w:rsidRDefault="00ED411D" w:rsidP="00ED411D">
      <w:pPr>
        <w:rPr>
          <w:rtl/>
          <w:lang w:eastAsia="he-IL"/>
        </w:rPr>
      </w:pPr>
    </w:p>
    <w:p w14:paraId="693E37F0" w14:textId="6C6801F8" w:rsidR="00ED411D" w:rsidRDefault="00ED411D" w:rsidP="00ED411D">
      <w:pPr>
        <w:rPr>
          <w:rtl/>
          <w:lang w:eastAsia="he-IL"/>
        </w:rPr>
      </w:pPr>
      <w:r>
        <w:rPr>
          <w:rFonts w:hint="cs"/>
          <w:rtl/>
          <w:lang w:eastAsia="he-IL"/>
        </w:rPr>
        <w:t>27.</w:t>
      </w:r>
      <w:r>
        <w:rPr>
          <w:rtl/>
          <w:lang w:eastAsia="he-IL"/>
        </w:rPr>
        <w:tab/>
      </w:r>
      <w:r>
        <w:rPr>
          <w:rFonts w:hint="cs"/>
          <w:rtl/>
          <w:lang w:eastAsia="he-IL"/>
        </w:rPr>
        <w:t>סמכויות פיקוח של משרד הרווחה</w:t>
      </w:r>
    </w:p>
    <w:p w14:paraId="6D2084D2" w14:textId="139464B4" w:rsidR="00ED411D" w:rsidRDefault="00ED411D" w:rsidP="00ED411D">
      <w:pPr>
        <w:rPr>
          <w:rtl/>
          <w:lang w:eastAsia="he-IL"/>
        </w:rPr>
      </w:pPr>
    </w:p>
    <w:p w14:paraId="3EE7FCF8" w14:textId="19D9237E" w:rsidR="00ED411D" w:rsidRPr="00ED411D" w:rsidRDefault="00ED411D" w:rsidP="00ED411D">
      <w:pPr>
        <w:ind w:left="1440" w:firstLine="0"/>
        <w:rPr>
          <w:rtl/>
          <w:lang w:eastAsia="he-IL"/>
        </w:rPr>
      </w:pPr>
      <w:r>
        <w:rPr>
          <w:rFonts w:hint="cs"/>
          <w:rtl/>
          <w:lang w:eastAsia="he-IL"/>
        </w:rPr>
        <w:t>אין בהוראות פרק זה כדי לגרוע מסמכויות הפיקוח הנתונות למשרד הרווחה לפי כל דין, לרבות לפי חוק הפיקוח על מעונות, התשכ"ה-1965, וחוק מעונות יום שיקומיים.</w:t>
      </w:r>
    </w:p>
    <w:p w14:paraId="7A5A2330" w14:textId="6F04D2E8" w:rsidR="00ED411D" w:rsidRDefault="00ED411D" w:rsidP="00E276CC">
      <w:pPr>
        <w:rPr>
          <w:rtl/>
          <w:lang w:eastAsia="he-IL"/>
        </w:rPr>
      </w:pPr>
      <w:bookmarkStart w:id="5762" w:name="_ETM_Q1_1182115"/>
      <w:bookmarkEnd w:id="5762"/>
    </w:p>
    <w:p w14:paraId="271C12D5" w14:textId="0FD7D524" w:rsidR="00ED411D" w:rsidRDefault="00ED411D" w:rsidP="00ED411D">
      <w:pPr>
        <w:pStyle w:val="af6"/>
        <w:keepNext/>
        <w:rPr>
          <w:rtl/>
        </w:rPr>
      </w:pPr>
      <w:bookmarkStart w:id="5763" w:name="ET_yor_6158_897"/>
      <w:r w:rsidRPr="00ED411D">
        <w:rPr>
          <w:rStyle w:val="TagStyle"/>
          <w:rtl/>
        </w:rPr>
        <w:t xml:space="preserve"> &lt;&lt; יור &gt;&gt; </w:t>
      </w:r>
      <w:r>
        <w:rPr>
          <w:rtl/>
        </w:rPr>
        <w:t>היו"ר אפרת רייטן מרום:</w:t>
      </w:r>
      <w:r w:rsidRPr="00ED411D">
        <w:rPr>
          <w:rStyle w:val="TagStyle"/>
          <w:rtl/>
        </w:rPr>
        <w:t xml:space="preserve"> &lt;&lt; יור &gt;&gt;</w:t>
      </w:r>
      <w:r w:rsidR="00E445AD">
        <w:rPr>
          <w:rtl/>
        </w:rPr>
        <w:t xml:space="preserve"> </w:t>
      </w:r>
      <w:bookmarkEnd w:id="5763"/>
    </w:p>
    <w:p w14:paraId="6B7C2EA6" w14:textId="37A1E43E" w:rsidR="00ED411D" w:rsidRDefault="00ED411D" w:rsidP="00ED411D">
      <w:pPr>
        <w:pStyle w:val="KeepWithNext"/>
        <w:rPr>
          <w:rtl/>
          <w:lang w:eastAsia="he-IL"/>
        </w:rPr>
      </w:pPr>
    </w:p>
    <w:p w14:paraId="58BDF0CB" w14:textId="22AE1C61" w:rsidR="00ED411D" w:rsidRDefault="00ED411D" w:rsidP="00ED411D">
      <w:pPr>
        <w:rPr>
          <w:rtl/>
          <w:lang w:eastAsia="he-IL"/>
        </w:rPr>
      </w:pPr>
      <w:bookmarkStart w:id="5764" w:name="_ETM_Q1_1182332"/>
      <w:bookmarkStart w:id="5765" w:name="_ETM_Q1_1182367"/>
      <w:bookmarkEnd w:id="5764"/>
      <w:bookmarkEnd w:id="5765"/>
      <w:r>
        <w:rPr>
          <w:rFonts w:hint="cs"/>
          <w:rtl/>
          <w:lang w:eastAsia="he-IL"/>
        </w:rPr>
        <w:t>הערות רק לפרק ח'. יש למישהו?</w:t>
      </w:r>
    </w:p>
    <w:p w14:paraId="1FD9D023" w14:textId="021297BD" w:rsidR="00ED411D" w:rsidRDefault="00ED411D" w:rsidP="00ED411D">
      <w:pPr>
        <w:rPr>
          <w:rtl/>
          <w:lang w:eastAsia="he-IL"/>
        </w:rPr>
      </w:pPr>
      <w:bookmarkStart w:id="5766" w:name="_ETM_Q1_1188648"/>
      <w:bookmarkStart w:id="5767" w:name="_ETM_Q1_1188675"/>
      <w:bookmarkStart w:id="5768" w:name="_ETM_Q1_1192382"/>
      <w:bookmarkEnd w:id="5766"/>
      <w:bookmarkEnd w:id="5767"/>
      <w:bookmarkEnd w:id="5768"/>
    </w:p>
    <w:p w14:paraId="1E53CE4B" w14:textId="3DB19BF7" w:rsidR="00ED411D" w:rsidRDefault="00ED411D" w:rsidP="00ED411D">
      <w:pPr>
        <w:pStyle w:val="af9"/>
        <w:keepNext/>
        <w:rPr>
          <w:rtl/>
          <w:lang w:eastAsia="he-IL"/>
        </w:rPr>
      </w:pPr>
      <w:bookmarkStart w:id="5769" w:name="ET_guest_מירה_סלומון_898"/>
      <w:r w:rsidRPr="00ED411D">
        <w:rPr>
          <w:rStyle w:val="TagStyle"/>
          <w:rtl/>
        </w:rPr>
        <w:t xml:space="preserve"> &lt;&lt; אורח &gt;&gt; </w:t>
      </w:r>
      <w:r>
        <w:rPr>
          <w:rtl/>
          <w:lang w:eastAsia="he-IL"/>
        </w:rPr>
        <w:t>מירה סלומון:</w:t>
      </w:r>
      <w:r w:rsidRPr="00ED411D">
        <w:rPr>
          <w:rStyle w:val="TagStyle"/>
          <w:rtl/>
        </w:rPr>
        <w:t xml:space="preserve"> &lt;&lt; אורח &gt;&gt;</w:t>
      </w:r>
      <w:r w:rsidR="00E445AD">
        <w:rPr>
          <w:rtl/>
          <w:lang w:eastAsia="he-IL"/>
        </w:rPr>
        <w:t xml:space="preserve"> </w:t>
      </w:r>
      <w:bookmarkEnd w:id="5769"/>
    </w:p>
    <w:p w14:paraId="01ADC717" w14:textId="02BB67D8" w:rsidR="00ED411D" w:rsidRDefault="00ED411D" w:rsidP="00ED411D">
      <w:pPr>
        <w:pStyle w:val="KeepWithNext"/>
        <w:rPr>
          <w:rtl/>
          <w:lang w:eastAsia="he-IL"/>
        </w:rPr>
      </w:pPr>
    </w:p>
    <w:p w14:paraId="6A8B7C92" w14:textId="53829415" w:rsidR="00ED411D" w:rsidRDefault="00ED411D" w:rsidP="00ED411D">
      <w:pPr>
        <w:rPr>
          <w:rtl/>
          <w:lang w:eastAsia="he-IL"/>
        </w:rPr>
      </w:pPr>
      <w:bookmarkStart w:id="5770" w:name="_ETM_Q1_1192570"/>
      <w:bookmarkStart w:id="5771" w:name="_ETM_Q1_1192591"/>
      <w:bookmarkEnd w:id="5770"/>
      <w:bookmarkEnd w:id="5771"/>
      <w:r>
        <w:rPr>
          <w:rFonts w:hint="cs"/>
          <w:rtl/>
          <w:lang w:eastAsia="he-IL"/>
        </w:rPr>
        <w:t xml:space="preserve">נראה שהיה כאן </w:t>
      </w:r>
      <w:bookmarkStart w:id="5772" w:name="_ETM_Q1_1194079"/>
      <w:bookmarkEnd w:id="5772"/>
      <w:r>
        <w:rPr>
          <w:rFonts w:hint="cs"/>
          <w:rtl/>
          <w:lang w:eastAsia="he-IL"/>
        </w:rPr>
        <w:t xml:space="preserve">דיון שפספסתי ואני מתנצלת אבל אם השר רשאי למנות </w:t>
      </w:r>
      <w:bookmarkStart w:id="5773" w:name="_ETM_Q1_1196296"/>
      <w:bookmarkEnd w:id="5773"/>
      <w:r>
        <w:rPr>
          <w:rFonts w:hint="cs"/>
          <w:rtl/>
          <w:lang w:eastAsia="he-IL"/>
        </w:rPr>
        <w:t>מקרב עובדי משרדו בסעיף 22, למה יש בסוף "למעט אם הוא עובד מדינה</w:t>
      </w:r>
      <w:r w:rsidR="00D104C9">
        <w:rPr>
          <w:rFonts w:hint="cs"/>
          <w:rtl/>
          <w:lang w:eastAsia="he-IL"/>
        </w:rPr>
        <w:t xml:space="preserve">"? אם זה מקרב עובדי משרדו, זה מקרב </w:t>
      </w:r>
      <w:bookmarkStart w:id="5774" w:name="_ETM_Q1_1204631"/>
      <w:bookmarkEnd w:id="5774"/>
      <w:r w:rsidR="00D104C9">
        <w:rPr>
          <w:rFonts w:hint="cs"/>
          <w:rtl/>
          <w:lang w:eastAsia="he-IL"/>
        </w:rPr>
        <w:t xml:space="preserve">עובדי משרדו. </w:t>
      </w:r>
    </w:p>
    <w:p w14:paraId="5377CFC1" w14:textId="77777777" w:rsidR="003647F7" w:rsidRDefault="003647F7" w:rsidP="00ED411D">
      <w:pPr>
        <w:rPr>
          <w:rtl/>
          <w:lang w:eastAsia="he-IL"/>
        </w:rPr>
      </w:pPr>
    </w:p>
    <w:p w14:paraId="0C0663B5" w14:textId="6C2BDF5B" w:rsidR="00D104C9" w:rsidRDefault="00D104C9" w:rsidP="00D104C9">
      <w:pPr>
        <w:rPr>
          <w:rStyle w:val="TagStyle"/>
          <w:rFonts w:ascii="David" w:hAnsi="David"/>
          <w:u w:val="single"/>
          <w:rtl/>
        </w:rPr>
      </w:pPr>
      <w:bookmarkStart w:id="5775" w:name="_ETM_Q1_1210149"/>
      <w:bookmarkStart w:id="5776" w:name="_ETM_Q1_1210177"/>
      <w:bookmarkEnd w:id="5775"/>
      <w:bookmarkEnd w:id="5776"/>
    </w:p>
    <w:p w14:paraId="6A24A6A2" w14:textId="2AC1FA79" w:rsidR="00D104C9" w:rsidRDefault="00D104C9" w:rsidP="00D104C9">
      <w:pPr>
        <w:pStyle w:val="af9"/>
        <w:keepNext/>
        <w:rPr>
          <w:rtl/>
        </w:rPr>
      </w:pPr>
      <w:bookmarkStart w:id="5777" w:name="ET_guest_סיגל_מורן_907"/>
      <w:r w:rsidRPr="00D104C9">
        <w:rPr>
          <w:rStyle w:val="TagStyle"/>
          <w:rtl/>
        </w:rPr>
        <w:t xml:space="preserve"> &lt;&lt; אורח &gt;&gt; </w:t>
      </w:r>
      <w:r>
        <w:rPr>
          <w:rtl/>
        </w:rPr>
        <w:t>סיגל מורן:</w:t>
      </w:r>
      <w:r w:rsidRPr="00D104C9">
        <w:rPr>
          <w:rStyle w:val="TagStyle"/>
          <w:rtl/>
        </w:rPr>
        <w:t xml:space="preserve"> &lt;&lt; אורח &gt;&gt;</w:t>
      </w:r>
      <w:r w:rsidR="00E445AD">
        <w:rPr>
          <w:rtl/>
        </w:rPr>
        <w:t xml:space="preserve"> </w:t>
      </w:r>
      <w:bookmarkEnd w:id="5777"/>
    </w:p>
    <w:p w14:paraId="16B6FD6C" w14:textId="0524DCCC" w:rsidR="00D104C9" w:rsidRDefault="00D104C9" w:rsidP="00D104C9">
      <w:pPr>
        <w:pStyle w:val="KeepWithNext"/>
        <w:rPr>
          <w:rtl/>
        </w:rPr>
      </w:pPr>
    </w:p>
    <w:p w14:paraId="624B866B" w14:textId="6254F23F" w:rsidR="00D104C9" w:rsidRDefault="00D104C9" w:rsidP="00D104C9">
      <w:pPr>
        <w:rPr>
          <w:rtl/>
          <w:lang w:eastAsia="he-IL"/>
        </w:rPr>
      </w:pPr>
      <w:r>
        <w:rPr>
          <w:rFonts w:hint="cs"/>
          <w:rtl/>
          <w:lang w:eastAsia="he-IL"/>
        </w:rPr>
        <w:t>ה-למעט הוא על המפוקחים. לא על</w:t>
      </w:r>
      <w:bookmarkStart w:id="5778" w:name="_ETM_Q1_1212464"/>
      <w:bookmarkEnd w:id="5778"/>
      <w:r>
        <w:rPr>
          <w:rFonts w:hint="cs"/>
          <w:rtl/>
          <w:lang w:eastAsia="he-IL"/>
        </w:rPr>
        <w:t xml:space="preserve"> המפקחים.</w:t>
      </w:r>
    </w:p>
    <w:p w14:paraId="3974570F" w14:textId="3F3CAB26" w:rsidR="00D104C9" w:rsidRDefault="00D104C9" w:rsidP="00D104C9">
      <w:pPr>
        <w:rPr>
          <w:rtl/>
          <w:lang w:eastAsia="he-IL"/>
        </w:rPr>
      </w:pPr>
      <w:bookmarkStart w:id="5779" w:name="_ETM_Q1_1207355"/>
      <w:bookmarkEnd w:id="5779"/>
    </w:p>
    <w:p w14:paraId="157E9C56" w14:textId="644B4BDA" w:rsidR="00D104C9" w:rsidRDefault="00D104C9" w:rsidP="00D104C9">
      <w:pPr>
        <w:pStyle w:val="af9"/>
        <w:keepNext/>
        <w:rPr>
          <w:rtl/>
          <w:lang w:eastAsia="he-IL"/>
        </w:rPr>
      </w:pPr>
      <w:bookmarkStart w:id="5780" w:name="ET_guest_מירה_סלומון_900"/>
      <w:r w:rsidRPr="00D104C9">
        <w:rPr>
          <w:rStyle w:val="TagStyle"/>
          <w:rtl/>
        </w:rPr>
        <w:t xml:space="preserve"> &lt;&lt; אורח &gt;&gt; </w:t>
      </w:r>
      <w:r>
        <w:rPr>
          <w:rtl/>
          <w:lang w:eastAsia="he-IL"/>
        </w:rPr>
        <w:t>מירה סלומון:</w:t>
      </w:r>
      <w:r w:rsidRPr="00D104C9">
        <w:rPr>
          <w:rStyle w:val="TagStyle"/>
          <w:rtl/>
        </w:rPr>
        <w:t xml:space="preserve"> &lt;&lt; אורח &gt;&gt;</w:t>
      </w:r>
      <w:r w:rsidR="00E445AD">
        <w:rPr>
          <w:rtl/>
          <w:lang w:eastAsia="he-IL"/>
        </w:rPr>
        <w:t xml:space="preserve"> </w:t>
      </w:r>
      <w:bookmarkEnd w:id="5780"/>
    </w:p>
    <w:p w14:paraId="778F1329" w14:textId="46DEF338" w:rsidR="00D104C9" w:rsidRDefault="00D104C9" w:rsidP="00D104C9">
      <w:pPr>
        <w:pStyle w:val="KeepWithNext"/>
        <w:rPr>
          <w:rtl/>
          <w:lang w:eastAsia="he-IL"/>
        </w:rPr>
      </w:pPr>
    </w:p>
    <w:p w14:paraId="722597C3" w14:textId="366A0F0F" w:rsidR="00D104C9" w:rsidRDefault="00D104C9" w:rsidP="00D104C9">
      <w:pPr>
        <w:rPr>
          <w:rtl/>
          <w:lang w:eastAsia="he-IL"/>
        </w:rPr>
      </w:pPr>
      <w:bookmarkStart w:id="5781" w:name="_ETM_Q1_1207547"/>
      <w:bookmarkEnd w:id="5781"/>
      <w:r>
        <w:rPr>
          <w:rFonts w:hint="cs"/>
          <w:rtl/>
          <w:lang w:eastAsia="he-IL"/>
        </w:rPr>
        <w:t>ז</w:t>
      </w:r>
      <w:bookmarkStart w:id="5782" w:name="_ETM_Q1_1207589"/>
      <w:bookmarkEnd w:id="5782"/>
      <w:r>
        <w:rPr>
          <w:rFonts w:hint="cs"/>
          <w:rtl/>
          <w:lang w:eastAsia="he-IL"/>
        </w:rPr>
        <w:t>ה לא מה שכתוב כאן.</w:t>
      </w:r>
      <w:r w:rsidR="0065772A">
        <w:rPr>
          <w:rFonts w:hint="cs"/>
          <w:rtl/>
          <w:lang w:eastAsia="he-IL"/>
        </w:rPr>
        <w:t xml:space="preserve"> </w:t>
      </w:r>
      <w:r>
        <w:rPr>
          <w:rFonts w:hint="cs"/>
          <w:rtl/>
          <w:lang w:eastAsia="he-IL"/>
        </w:rPr>
        <w:t xml:space="preserve">לא </w:t>
      </w:r>
      <w:bookmarkStart w:id="5783" w:name="_ETM_Q1_1213476"/>
      <w:bookmarkEnd w:id="5783"/>
      <w:r>
        <w:rPr>
          <w:rFonts w:hint="cs"/>
          <w:rtl/>
          <w:lang w:eastAsia="he-IL"/>
        </w:rPr>
        <w:t>כתוב שזה על מפוקחים.</w:t>
      </w:r>
    </w:p>
    <w:p w14:paraId="1DD0742A" w14:textId="77777777" w:rsidR="003647F7" w:rsidRDefault="003647F7" w:rsidP="00D104C9">
      <w:pPr>
        <w:rPr>
          <w:rtl/>
          <w:lang w:eastAsia="he-IL"/>
        </w:rPr>
      </w:pPr>
    </w:p>
    <w:p w14:paraId="06AF2895" w14:textId="08B49142" w:rsidR="00D104C9" w:rsidRDefault="00D104C9" w:rsidP="00D104C9">
      <w:pPr>
        <w:rPr>
          <w:rStyle w:val="TagStyle"/>
          <w:rFonts w:ascii="David" w:hAnsi="David"/>
          <w:u w:val="single"/>
          <w:rtl/>
        </w:rPr>
      </w:pPr>
      <w:bookmarkStart w:id="5784" w:name="_ETM_Q1_1220084"/>
      <w:bookmarkStart w:id="5785" w:name="_ETM_Q1_1220113"/>
      <w:bookmarkStart w:id="5786" w:name="_ETM_Q1_1220377"/>
      <w:bookmarkStart w:id="5787" w:name="_ETM_Q1_1228868"/>
      <w:bookmarkEnd w:id="5784"/>
      <w:bookmarkEnd w:id="5785"/>
      <w:bookmarkEnd w:id="5786"/>
      <w:bookmarkEnd w:id="5787"/>
    </w:p>
    <w:p w14:paraId="12353C23" w14:textId="14B4CD09" w:rsidR="00D104C9" w:rsidRDefault="00D104C9" w:rsidP="00D104C9">
      <w:pPr>
        <w:pStyle w:val="a4"/>
        <w:keepNext/>
        <w:rPr>
          <w:rtl/>
        </w:rPr>
      </w:pPr>
      <w:bookmarkStart w:id="5788" w:name="ET_speaker_נעה_בן_שבת_902"/>
      <w:r w:rsidRPr="00D104C9">
        <w:rPr>
          <w:rStyle w:val="TagStyle"/>
          <w:rtl/>
        </w:rPr>
        <w:t xml:space="preserve"> &lt;&lt; דובר &gt;&gt; </w:t>
      </w:r>
      <w:r>
        <w:rPr>
          <w:rtl/>
        </w:rPr>
        <w:t>נעה בן שבת:</w:t>
      </w:r>
      <w:r w:rsidRPr="00D104C9">
        <w:rPr>
          <w:rStyle w:val="TagStyle"/>
          <w:rtl/>
        </w:rPr>
        <w:t xml:space="preserve"> &lt;&lt; דובר &gt;&gt;</w:t>
      </w:r>
      <w:r w:rsidR="00E445AD">
        <w:rPr>
          <w:rtl/>
        </w:rPr>
        <w:t xml:space="preserve"> </w:t>
      </w:r>
      <w:bookmarkEnd w:id="5788"/>
    </w:p>
    <w:p w14:paraId="7920A557" w14:textId="248A5DDE" w:rsidR="00D104C9" w:rsidRDefault="00D104C9" w:rsidP="00D104C9">
      <w:pPr>
        <w:pStyle w:val="KeepWithNext"/>
        <w:rPr>
          <w:rtl/>
          <w:lang w:eastAsia="he-IL"/>
        </w:rPr>
      </w:pPr>
    </w:p>
    <w:p w14:paraId="134157F5" w14:textId="36076CAD" w:rsidR="00D104C9" w:rsidRDefault="00D104C9" w:rsidP="00D104C9">
      <w:pPr>
        <w:rPr>
          <w:rtl/>
          <w:lang w:eastAsia="he-IL"/>
        </w:rPr>
      </w:pPr>
      <w:bookmarkStart w:id="5789" w:name="_ETM_Q1_1229063"/>
      <w:bookmarkStart w:id="5790" w:name="_ETM_Q1_1229098"/>
      <w:bookmarkStart w:id="5791" w:name="_ETM_Q1_1220570"/>
      <w:bookmarkStart w:id="5792" w:name="_ETM_Q1_1220587"/>
      <w:bookmarkEnd w:id="5789"/>
      <w:bookmarkEnd w:id="5790"/>
      <w:bookmarkEnd w:id="5791"/>
      <w:bookmarkEnd w:id="5792"/>
      <w:r>
        <w:rPr>
          <w:rFonts w:hint="cs"/>
          <w:rtl/>
          <w:lang w:eastAsia="he-IL"/>
        </w:rPr>
        <w:t>זו הייתה הכוונה. על ביצוע הוראות. הו</w:t>
      </w:r>
      <w:bookmarkStart w:id="5793" w:name="_ETM_Q1_1228966"/>
      <w:bookmarkEnd w:id="5793"/>
      <w:r>
        <w:rPr>
          <w:rFonts w:hint="cs"/>
          <w:rtl/>
          <w:lang w:eastAsia="he-IL"/>
        </w:rPr>
        <w:t xml:space="preserve">א מפקח על איך מבוצעות הוראות חוק זה בידי כל </w:t>
      </w:r>
      <w:bookmarkStart w:id="5794" w:name="_ETM_Q1_1232061"/>
      <w:bookmarkEnd w:id="5794"/>
      <w:r>
        <w:rPr>
          <w:rFonts w:hint="cs"/>
          <w:rtl/>
          <w:lang w:eastAsia="he-IL"/>
        </w:rPr>
        <w:t>אחד מאלה, למעט.</w:t>
      </w:r>
    </w:p>
    <w:p w14:paraId="59D380C6" w14:textId="22001A27" w:rsidR="00D104C9" w:rsidRDefault="00D104C9" w:rsidP="00D104C9">
      <w:pPr>
        <w:rPr>
          <w:rtl/>
          <w:lang w:eastAsia="he-IL"/>
        </w:rPr>
      </w:pPr>
      <w:bookmarkStart w:id="5795" w:name="_ETM_Q1_1233730"/>
      <w:bookmarkStart w:id="5796" w:name="_ETM_Q1_1233759"/>
      <w:bookmarkStart w:id="5797" w:name="_ETM_Q1_1233412"/>
      <w:bookmarkEnd w:id="5795"/>
      <w:bookmarkEnd w:id="5796"/>
      <w:bookmarkEnd w:id="5797"/>
    </w:p>
    <w:p w14:paraId="78F8050F" w14:textId="557604D8" w:rsidR="00D104C9" w:rsidRDefault="00D104C9" w:rsidP="00D104C9">
      <w:pPr>
        <w:pStyle w:val="af9"/>
        <w:keepNext/>
        <w:rPr>
          <w:rtl/>
          <w:lang w:eastAsia="he-IL"/>
        </w:rPr>
      </w:pPr>
      <w:bookmarkStart w:id="5798" w:name="ET_guest_מירה_סלומון_904"/>
      <w:r w:rsidRPr="00D104C9">
        <w:rPr>
          <w:rStyle w:val="TagStyle"/>
          <w:rtl/>
        </w:rPr>
        <w:t xml:space="preserve"> &lt;&lt; אורח &gt;&gt; </w:t>
      </w:r>
      <w:r>
        <w:rPr>
          <w:rtl/>
          <w:lang w:eastAsia="he-IL"/>
        </w:rPr>
        <w:t>מירה סלומון:</w:t>
      </w:r>
      <w:r w:rsidRPr="00D104C9">
        <w:rPr>
          <w:rStyle w:val="TagStyle"/>
          <w:rtl/>
        </w:rPr>
        <w:t xml:space="preserve"> &lt;&lt; אורח &gt;&gt;</w:t>
      </w:r>
      <w:r w:rsidR="00E445AD">
        <w:rPr>
          <w:rtl/>
          <w:lang w:eastAsia="he-IL"/>
        </w:rPr>
        <w:t xml:space="preserve"> </w:t>
      </w:r>
      <w:bookmarkEnd w:id="5798"/>
    </w:p>
    <w:p w14:paraId="0F8FD004" w14:textId="1B2BF3A2" w:rsidR="00D104C9" w:rsidRDefault="00D104C9" w:rsidP="00D104C9">
      <w:pPr>
        <w:pStyle w:val="KeepWithNext"/>
        <w:rPr>
          <w:rtl/>
          <w:lang w:eastAsia="he-IL"/>
        </w:rPr>
      </w:pPr>
    </w:p>
    <w:p w14:paraId="002E60F4" w14:textId="67CAB4BD" w:rsidR="00D104C9" w:rsidRPr="00D104C9" w:rsidRDefault="00D104C9" w:rsidP="00D104C9">
      <w:pPr>
        <w:rPr>
          <w:rtl/>
          <w:lang w:eastAsia="he-IL"/>
        </w:rPr>
      </w:pPr>
      <w:bookmarkStart w:id="5799" w:name="_ETM_Q1_1233596"/>
      <w:bookmarkStart w:id="5800" w:name="_ETM_Q1_1233613"/>
      <w:bookmarkEnd w:id="5799"/>
      <w:bookmarkEnd w:id="5800"/>
      <w:r>
        <w:rPr>
          <w:rFonts w:hint="cs"/>
          <w:rtl/>
          <w:lang w:eastAsia="he-IL"/>
        </w:rPr>
        <w:t>אם כן, בלי הפסיק.</w:t>
      </w:r>
    </w:p>
    <w:p w14:paraId="191F86EC" w14:textId="6987D46A" w:rsidR="00D104C9" w:rsidRDefault="00D104C9" w:rsidP="00D104C9">
      <w:pPr>
        <w:rPr>
          <w:rtl/>
          <w:lang w:eastAsia="he-IL"/>
        </w:rPr>
      </w:pPr>
      <w:bookmarkStart w:id="5801" w:name="_ETM_Q1_1234704"/>
      <w:bookmarkStart w:id="5802" w:name="_ETM_Q1_1234736"/>
      <w:bookmarkEnd w:id="5801"/>
      <w:bookmarkEnd w:id="5802"/>
    </w:p>
    <w:p w14:paraId="1AECC7B1" w14:textId="5B4FEA98" w:rsidR="00D104C9" w:rsidRDefault="00D104C9" w:rsidP="00D104C9">
      <w:pPr>
        <w:pStyle w:val="af6"/>
        <w:keepNext/>
        <w:rPr>
          <w:rtl/>
        </w:rPr>
      </w:pPr>
      <w:bookmarkStart w:id="5803" w:name="ET_yor_6158_903"/>
      <w:r w:rsidRPr="00D104C9">
        <w:rPr>
          <w:rStyle w:val="TagStyle"/>
          <w:rtl/>
        </w:rPr>
        <w:t xml:space="preserve"> &lt;&lt; יור &gt;&gt; </w:t>
      </w:r>
      <w:r>
        <w:rPr>
          <w:rtl/>
        </w:rPr>
        <w:t>היו"ר אפרת רייטן מרום:</w:t>
      </w:r>
      <w:r w:rsidRPr="00D104C9">
        <w:rPr>
          <w:rStyle w:val="TagStyle"/>
          <w:rtl/>
        </w:rPr>
        <w:t xml:space="preserve"> &lt;&lt; יור &gt;&gt;</w:t>
      </w:r>
      <w:r w:rsidR="00E445AD">
        <w:rPr>
          <w:rtl/>
        </w:rPr>
        <w:t xml:space="preserve"> </w:t>
      </w:r>
      <w:bookmarkEnd w:id="5803"/>
    </w:p>
    <w:p w14:paraId="77A45EB8" w14:textId="01634CE3" w:rsidR="00D104C9" w:rsidRDefault="00D104C9" w:rsidP="00D104C9">
      <w:pPr>
        <w:pStyle w:val="KeepWithNext"/>
        <w:rPr>
          <w:rtl/>
          <w:lang w:eastAsia="he-IL"/>
        </w:rPr>
      </w:pPr>
    </w:p>
    <w:p w14:paraId="59895789" w14:textId="66849691" w:rsidR="00D104C9" w:rsidRDefault="00D104C9" w:rsidP="00D104C9">
      <w:pPr>
        <w:rPr>
          <w:rtl/>
          <w:lang w:eastAsia="he-IL"/>
        </w:rPr>
      </w:pPr>
      <w:r>
        <w:rPr>
          <w:rFonts w:hint="cs"/>
          <w:rtl/>
          <w:lang w:eastAsia="he-IL"/>
        </w:rPr>
        <w:t>את הפסיק נמחק.</w:t>
      </w:r>
    </w:p>
    <w:p w14:paraId="2B5D3EAE" w14:textId="333A5A8D" w:rsidR="00D104C9" w:rsidRDefault="00D104C9" w:rsidP="00D104C9">
      <w:pPr>
        <w:rPr>
          <w:rtl/>
          <w:lang w:eastAsia="he-IL"/>
        </w:rPr>
      </w:pPr>
      <w:bookmarkStart w:id="5804" w:name="_ETM_Q1_1237267"/>
      <w:bookmarkStart w:id="5805" w:name="_ETM_Q1_1237300"/>
      <w:bookmarkStart w:id="5806" w:name="_ETM_Q1_1238738"/>
      <w:bookmarkEnd w:id="5804"/>
      <w:bookmarkEnd w:id="5805"/>
      <w:bookmarkEnd w:id="5806"/>
    </w:p>
    <w:p w14:paraId="60B095AF" w14:textId="5C64C661" w:rsidR="00D104C9" w:rsidRDefault="00D104C9" w:rsidP="00D104C9">
      <w:pPr>
        <w:pStyle w:val="af9"/>
        <w:keepNext/>
        <w:rPr>
          <w:rtl/>
          <w:lang w:eastAsia="he-IL"/>
        </w:rPr>
      </w:pPr>
      <w:bookmarkStart w:id="5807" w:name="ET_guest_עמנואל_כהן_905"/>
      <w:r w:rsidRPr="00D104C9">
        <w:rPr>
          <w:rStyle w:val="TagStyle"/>
          <w:rtl/>
        </w:rPr>
        <w:t xml:space="preserve"> &lt;&lt; אורח &gt;&gt; </w:t>
      </w:r>
      <w:r>
        <w:rPr>
          <w:rtl/>
          <w:lang w:eastAsia="he-IL"/>
        </w:rPr>
        <w:t>עמנואל כהן:</w:t>
      </w:r>
      <w:r w:rsidRPr="00D104C9">
        <w:rPr>
          <w:rStyle w:val="TagStyle"/>
          <w:rtl/>
        </w:rPr>
        <w:t xml:space="preserve"> &lt;&lt; אורח &gt;&gt;</w:t>
      </w:r>
      <w:r w:rsidR="00E445AD">
        <w:rPr>
          <w:rtl/>
          <w:lang w:eastAsia="he-IL"/>
        </w:rPr>
        <w:t xml:space="preserve"> </w:t>
      </w:r>
      <w:bookmarkEnd w:id="5807"/>
    </w:p>
    <w:p w14:paraId="617A59AF" w14:textId="2DCF85B6" w:rsidR="00D104C9" w:rsidRDefault="00D104C9" w:rsidP="00D104C9">
      <w:pPr>
        <w:pStyle w:val="KeepWithNext"/>
        <w:rPr>
          <w:rtl/>
          <w:lang w:eastAsia="he-IL"/>
        </w:rPr>
      </w:pPr>
    </w:p>
    <w:p w14:paraId="0D497515" w14:textId="073B0D2D" w:rsidR="00D104C9" w:rsidRDefault="00D104C9" w:rsidP="00D104C9">
      <w:pPr>
        <w:rPr>
          <w:rtl/>
          <w:lang w:eastAsia="he-IL"/>
        </w:rPr>
      </w:pPr>
      <w:bookmarkStart w:id="5808" w:name="_ETM_Q1_1238938"/>
      <w:bookmarkStart w:id="5809" w:name="_ETM_Q1_1238977"/>
      <w:bookmarkEnd w:id="5808"/>
      <w:bookmarkEnd w:id="5809"/>
      <w:r>
        <w:rPr>
          <w:rFonts w:hint="cs"/>
          <w:rtl/>
          <w:lang w:eastAsia="he-IL"/>
        </w:rPr>
        <w:t xml:space="preserve">האם נושא מצלמות </w:t>
      </w:r>
      <w:bookmarkStart w:id="5810" w:name="_ETM_Q1_1240849"/>
      <w:bookmarkEnd w:id="5810"/>
      <w:r>
        <w:rPr>
          <w:rFonts w:hint="cs"/>
          <w:rtl/>
          <w:lang w:eastAsia="he-IL"/>
        </w:rPr>
        <w:t>לא צריך להיכנס בחוק? שיהיה כתוב במפורש על אפשרות של פיקוח באמצעות מצלמות.</w:t>
      </w:r>
    </w:p>
    <w:p w14:paraId="3A4DF0CB" w14:textId="5B1B6074" w:rsidR="00D104C9" w:rsidRDefault="00D104C9" w:rsidP="00D104C9">
      <w:pPr>
        <w:rPr>
          <w:rtl/>
          <w:lang w:eastAsia="he-IL"/>
        </w:rPr>
      </w:pPr>
      <w:bookmarkStart w:id="5811" w:name="_ETM_Q1_1250131"/>
      <w:bookmarkStart w:id="5812" w:name="_ETM_Q1_1250164"/>
      <w:bookmarkEnd w:id="5811"/>
      <w:bookmarkEnd w:id="5812"/>
    </w:p>
    <w:p w14:paraId="445031A2" w14:textId="0830AF5F" w:rsidR="00D104C9" w:rsidRDefault="00D104C9" w:rsidP="00D104C9">
      <w:pPr>
        <w:pStyle w:val="af9"/>
        <w:keepNext/>
        <w:rPr>
          <w:rtl/>
          <w:lang w:eastAsia="he-IL"/>
        </w:rPr>
      </w:pPr>
      <w:bookmarkStart w:id="5813" w:name="ET_guest_סיגל_מורן_906"/>
      <w:r w:rsidRPr="00D104C9">
        <w:rPr>
          <w:rStyle w:val="TagStyle"/>
          <w:rtl/>
        </w:rPr>
        <w:t xml:space="preserve"> &lt;&lt; אורח &gt;&gt; </w:t>
      </w:r>
      <w:r>
        <w:rPr>
          <w:rtl/>
          <w:lang w:eastAsia="he-IL"/>
        </w:rPr>
        <w:t>סיגל מורן:</w:t>
      </w:r>
      <w:r w:rsidRPr="00D104C9">
        <w:rPr>
          <w:rStyle w:val="TagStyle"/>
          <w:rtl/>
        </w:rPr>
        <w:t xml:space="preserve"> &lt;&lt; אורח &gt;&gt;</w:t>
      </w:r>
      <w:r w:rsidR="00E445AD">
        <w:rPr>
          <w:rtl/>
          <w:lang w:eastAsia="he-IL"/>
        </w:rPr>
        <w:t xml:space="preserve"> </w:t>
      </w:r>
      <w:bookmarkEnd w:id="5813"/>
    </w:p>
    <w:p w14:paraId="04938F49" w14:textId="2BEC8ADC" w:rsidR="00D104C9" w:rsidRDefault="00D104C9" w:rsidP="00D104C9">
      <w:pPr>
        <w:pStyle w:val="KeepWithNext"/>
        <w:rPr>
          <w:rtl/>
          <w:lang w:eastAsia="he-IL"/>
        </w:rPr>
      </w:pPr>
    </w:p>
    <w:p w14:paraId="2C97DB43" w14:textId="33024D8B" w:rsidR="00D104C9" w:rsidRDefault="00D104C9" w:rsidP="00D104C9">
      <w:pPr>
        <w:rPr>
          <w:rtl/>
          <w:lang w:eastAsia="he-IL"/>
        </w:rPr>
      </w:pPr>
      <w:bookmarkStart w:id="5814" w:name="_ETM_Q1_1254039"/>
      <w:bookmarkStart w:id="5815" w:name="_ETM_Q1_1254075"/>
      <w:bookmarkEnd w:id="5814"/>
      <w:bookmarkEnd w:id="5815"/>
      <w:r>
        <w:rPr>
          <w:rFonts w:hint="cs"/>
          <w:rtl/>
          <w:lang w:eastAsia="he-IL"/>
        </w:rPr>
        <w:t xml:space="preserve">ואם עד אז יהיו אמצעי פיקוח אחרים </w:t>
      </w:r>
      <w:bookmarkStart w:id="5816" w:name="_ETM_Q1_1254165"/>
      <w:bookmarkEnd w:id="5816"/>
      <w:r>
        <w:rPr>
          <w:rFonts w:hint="cs"/>
          <w:rtl/>
          <w:lang w:eastAsia="he-IL"/>
        </w:rPr>
        <w:t>ולא רק מצלמות?</w:t>
      </w:r>
    </w:p>
    <w:p w14:paraId="52D4AA48" w14:textId="439571AF" w:rsidR="00D104C9" w:rsidRDefault="00D104C9" w:rsidP="00D104C9">
      <w:pPr>
        <w:rPr>
          <w:rtl/>
          <w:lang w:eastAsia="he-IL"/>
        </w:rPr>
      </w:pPr>
      <w:bookmarkStart w:id="5817" w:name="_ETM_Q1_1251345"/>
      <w:bookmarkStart w:id="5818" w:name="_ETM_Q1_1251372"/>
      <w:bookmarkStart w:id="5819" w:name="_ETM_Q1_1250279"/>
      <w:bookmarkEnd w:id="5817"/>
      <w:bookmarkEnd w:id="5818"/>
      <w:bookmarkEnd w:id="5819"/>
    </w:p>
    <w:p w14:paraId="57372522" w14:textId="3A13CA8D" w:rsidR="00D104C9" w:rsidRDefault="00D104C9" w:rsidP="00D104C9">
      <w:pPr>
        <w:pStyle w:val="af9"/>
        <w:keepNext/>
        <w:rPr>
          <w:rtl/>
          <w:lang w:eastAsia="he-IL"/>
        </w:rPr>
      </w:pPr>
      <w:bookmarkStart w:id="5820" w:name="ET_guest_עמנואל_כהן_908"/>
      <w:r w:rsidRPr="00D104C9">
        <w:rPr>
          <w:rStyle w:val="TagStyle"/>
          <w:rtl/>
        </w:rPr>
        <w:t xml:space="preserve"> &lt;&lt; אורח &gt;&gt; </w:t>
      </w:r>
      <w:r>
        <w:rPr>
          <w:rtl/>
          <w:lang w:eastAsia="he-IL"/>
        </w:rPr>
        <w:t>עמנואל כהן:</w:t>
      </w:r>
      <w:r w:rsidRPr="00D104C9">
        <w:rPr>
          <w:rStyle w:val="TagStyle"/>
          <w:rtl/>
        </w:rPr>
        <w:t xml:space="preserve"> &lt;&lt; אורח &gt;&gt;</w:t>
      </w:r>
      <w:r w:rsidR="00E445AD">
        <w:rPr>
          <w:rtl/>
          <w:lang w:eastAsia="he-IL"/>
        </w:rPr>
        <w:t xml:space="preserve"> </w:t>
      </w:r>
      <w:bookmarkEnd w:id="5820"/>
    </w:p>
    <w:p w14:paraId="206D6A63" w14:textId="20971BB4" w:rsidR="00D104C9" w:rsidRDefault="00D104C9" w:rsidP="00D104C9">
      <w:pPr>
        <w:pStyle w:val="KeepWithNext"/>
        <w:rPr>
          <w:rtl/>
          <w:lang w:eastAsia="he-IL"/>
        </w:rPr>
      </w:pPr>
    </w:p>
    <w:p w14:paraId="600E83A8" w14:textId="596E1333" w:rsidR="00D104C9" w:rsidRDefault="00D104C9" w:rsidP="00D104C9">
      <w:pPr>
        <w:rPr>
          <w:rtl/>
          <w:lang w:eastAsia="he-IL"/>
        </w:rPr>
      </w:pPr>
      <w:bookmarkStart w:id="5821" w:name="_ETM_Q1_1250461"/>
      <w:bookmarkStart w:id="5822" w:name="_ETM_Q1_1250479"/>
      <w:bookmarkEnd w:id="5821"/>
      <w:bookmarkEnd w:id="5822"/>
      <w:r>
        <w:rPr>
          <w:rFonts w:hint="cs"/>
          <w:rtl/>
          <w:lang w:eastAsia="he-IL"/>
        </w:rPr>
        <w:t>אז בכל אמצעי טכנולוגי שיאפשר</w:t>
      </w:r>
      <w:bookmarkStart w:id="5823" w:name="_ETM_Q1_1257557"/>
      <w:bookmarkEnd w:id="5823"/>
      <w:r>
        <w:rPr>
          <w:rFonts w:hint="cs"/>
          <w:rtl/>
          <w:lang w:eastAsia="he-IL"/>
        </w:rPr>
        <w:t xml:space="preserve"> את הפיקוח.</w:t>
      </w:r>
    </w:p>
    <w:p w14:paraId="26B96B34" w14:textId="325272F2" w:rsidR="00D104C9" w:rsidRDefault="00D104C9" w:rsidP="00D104C9">
      <w:pPr>
        <w:rPr>
          <w:rtl/>
          <w:lang w:eastAsia="he-IL"/>
        </w:rPr>
      </w:pPr>
      <w:bookmarkStart w:id="5824" w:name="_ETM_Q1_1261048"/>
      <w:bookmarkStart w:id="5825" w:name="_ETM_Q1_1261078"/>
      <w:bookmarkEnd w:id="5824"/>
      <w:bookmarkEnd w:id="5825"/>
    </w:p>
    <w:p w14:paraId="20108B94" w14:textId="13B52DD9" w:rsidR="00D104C9" w:rsidRDefault="00D104C9" w:rsidP="00D104C9">
      <w:pPr>
        <w:pStyle w:val="af9"/>
        <w:keepNext/>
        <w:rPr>
          <w:rtl/>
          <w:lang w:eastAsia="he-IL"/>
        </w:rPr>
      </w:pPr>
      <w:bookmarkStart w:id="5826" w:name="ET_guest_סיגל_מורן_909"/>
      <w:r w:rsidRPr="00D104C9">
        <w:rPr>
          <w:rStyle w:val="TagStyle"/>
          <w:rtl/>
        </w:rPr>
        <w:t xml:space="preserve"> &lt;&lt; אורח &gt;&gt; </w:t>
      </w:r>
      <w:r>
        <w:rPr>
          <w:rtl/>
          <w:lang w:eastAsia="he-IL"/>
        </w:rPr>
        <w:t>סיגל מורן:</w:t>
      </w:r>
      <w:r w:rsidRPr="00D104C9">
        <w:rPr>
          <w:rStyle w:val="TagStyle"/>
          <w:rtl/>
        </w:rPr>
        <w:t xml:space="preserve"> &lt;&lt; אורח &gt;&gt;</w:t>
      </w:r>
      <w:r w:rsidR="00E445AD">
        <w:rPr>
          <w:rtl/>
          <w:lang w:eastAsia="he-IL"/>
        </w:rPr>
        <w:t xml:space="preserve"> </w:t>
      </w:r>
      <w:bookmarkEnd w:id="5826"/>
    </w:p>
    <w:p w14:paraId="77E1A0E5" w14:textId="25E66D33" w:rsidR="00D104C9" w:rsidRDefault="00D104C9" w:rsidP="00D104C9">
      <w:pPr>
        <w:pStyle w:val="KeepWithNext"/>
        <w:rPr>
          <w:rtl/>
          <w:lang w:eastAsia="he-IL"/>
        </w:rPr>
      </w:pPr>
    </w:p>
    <w:p w14:paraId="13F808AF" w14:textId="19E2D694" w:rsidR="00D104C9" w:rsidRDefault="00D104C9" w:rsidP="00D104C9">
      <w:pPr>
        <w:rPr>
          <w:rtl/>
          <w:lang w:eastAsia="he-IL"/>
        </w:rPr>
      </w:pPr>
      <w:bookmarkStart w:id="5827" w:name="_ETM_Q1_1261523"/>
      <w:bookmarkStart w:id="5828" w:name="_ETM_Q1_1261541"/>
      <w:bookmarkEnd w:id="5827"/>
      <w:bookmarkEnd w:id="5828"/>
      <w:r>
        <w:rPr>
          <w:rFonts w:hint="cs"/>
          <w:rtl/>
          <w:lang w:eastAsia="he-IL"/>
        </w:rPr>
        <w:t>אנחנו רוצים כל אמצעי פיקוח אפשרי.</w:t>
      </w:r>
    </w:p>
    <w:p w14:paraId="0A0ABECD" w14:textId="594673AC" w:rsidR="00D104C9" w:rsidRDefault="00D104C9" w:rsidP="00D104C9">
      <w:pPr>
        <w:rPr>
          <w:rtl/>
          <w:lang w:eastAsia="he-IL"/>
        </w:rPr>
      </w:pPr>
      <w:bookmarkStart w:id="5829" w:name="_ETM_Q1_1262109"/>
      <w:bookmarkStart w:id="5830" w:name="_ETM_Q1_1262138"/>
      <w:bookmarkStart w:id="5831" w:name="_ETM_Q1_1262717"/>
      <w:bookmarkEnd w:id="5829"/>
      <w:bookmarkEnd w:id="5830"/>
      <w:bookmarkEnd w:id="5831"/>
    </w:p>
    <w:p w14:paraId="7ED065F9" w14:textId="2BC7CEA7" w:rsidR="00D104C9" w:rsidRDefault="00D104C9" w:rsidP="00D104C9">
      <w:pPr>
        <w:pStyle w:val="af9"/>
        <w:keepNext/>
        <w:rPr>
          <w:rtl/>
          <w:lang w:eastAsia="he-IL"/>
        </w:rPr>
      </w:pPr>
      <w:bookmarkStart w:id="5832" w:name="ET_guest_קריאה_910"/>
      <w:r w:rsidRPr="00D104C9">
        <w:rPr>
          <w:rStyle w:val="TagStyle"/>
          <w:rtl/>
        </w:rPr>
        <w:t xml:space="preserve"> &lt;&lt; אורח &gt;&gt; </w:t>
      </w:r>
      <w:r>
        <w:rPr>
          <w:rtl/>
          <w:lang w:eastAsia="he-IL"/>
        </w:rPr>
        <w:t>קריאה:</w:t>
      </w:r>
      <w:r w:rsidRPr="00D104C9">
        <w:rPr>
          <w:rStyle w:val="TagStyle"/>
          <w:rtl/>
        </w:rPr>
        <w:t xml:space="preserve"> &lt;&lt; אורח &gt;&gt;</w:t>
      </w:r>
      <w:r w:rsidR="00E445AD">
        <w:rPr>
          <w:rtl/>
          <w:lang w:eastAsia="he-IL"/>
        </w:rPr>
        <w:t xml:space="preserve"> </w:t>
      </w:r>
      <w:bookmarkEnd w:id="5832"/>
    </w:p>
    <w:p w14:paraId="42378704" w14:textId="674375AC" w:rsidR="00D104C9" w:rsidRDefault="00D104C9" w:rsidP="00D104C9">
      <w:pPr>
        <w:pStyle w:val="KeepWithNext"/>
        <w:rPr>
          <w:rtl/>
          <w:lang w:eastAsia="he-IL"/>
        </w:rPr>
      </w:pPr>
    </w:p>
    <w:p w14:paraId="220643CB" w14:textId="02004A3B" w:rsidR="00D104C9" w:rsidRDefault="00D104C9" w:rsidP="00D104C9">
      <w:pPr>
        <w:rPr>
          <w:rtl/>
          <w:lang w:eastAsia="he-IL"/>
        </w:rPr>
      </w:pPr>
      <w:bookmarkStart w:id="5833" w:name="_ETM_Q1_1262898"/>
      <w:bookmarkStart w:id="5834" w:name="_ETM_Q1_1262918"/>
      <w:bookmarkEnd w:id="5833"/>
      <w:bookmarkEnd w:id="5834"/>
      <w:r>
        <w:rPr>
          <w:rFonts w:hint="cs"/>
          <w:rtl/>
          <w:lang w:eastAsia="he-IL"/>
        </w:rPr>
        <w:t>לרבות.</w:t>
      </w:r>
    </w:p>
    <w:p w14:paraId="045E501D" w14:textId="3134186A" w:rsidR="00D104C9" w:rsidRDefault="00D104C9" w:rsidP="00D104C9">
      <w:pPr>
        <w:rPr>
          <w:rtl/>
          <w:lang w:eastAsia="he-IL"/>
        </w:rPr>
      </w:pPr>
      <w:bookmarkStart w:id="5835" w:name="_ETM_Q1_1264006"/>
      <w:bookmarkStart w:id="5836" w:name="_ETM_Q1_1264033"/>
      <w:bookmarkStart w:id="5837" w:name="_ETM_Q1_1263146"/>
      <w:bookmarkEnd w:id="5835"/>
      <w:bookmarkEnd w:id="5836"/>
      <w:bookmarkEnd w:id="5837"/>
    </w:p>
    <w:p w14:paraId="369976F8" w14:textId="0A61F339" w:rsidR="00D104C9" w:rsidRDefault="00D104C9" w:rsidP="00D104C9">
      <w:pPr>
        <w:pStyle w:val="af9"/>
        <w:keepNext/>
        <w:rPr>
          <w:rtl/>
          <w:lang w:eastAsia="he-IL"/>
        </w:rPr>
      </w:pPr>
      <w:bookmarkStart w:id="5838" w:name="ET_guest_עמנואל_כהן_911"/>
      <w:r w:rsidRPr="00D104C9">
        <w:rPr>
          <w:rStyle w:val="TagStyle"/>
          <w:rtl/>
        </w:rPr>
        <w:t xml:space="preserve"> &lt;&lt; אורח &gt;&gt; </w:t>
      </w:r>
      <w:r>
        <w:rPr>
          <w:rtl/>
          <w:lang w:eastAsia="he-IL"/>
        </w:rPr>
        <w:t>עמנואל כהן:</w:t>
      </w:r>
      <w:r w:rsidRPr="00D104C9">
        <w:rPr>
          <w:rStyle w:val="TagStyle"/>
          <w:rtl/>
        </w:rPr>
        <w:t xml:space="preserve"> &lt;&lt; אורח &gt;&gt;</w:t>
      </w:r>
      <w:r w:rsidR="00E445AD">
        <w:rPr>
          <w:rtl/>
          <w:lang w:eastAsia="he-IL"/>
        </w:rPr>
        <w:t xml:space="preserve"> </w:t>
      </w:r>
      <w:bookmarkEnd w:id="5838"/>
    </w:p>
    <w:p w14:paraId="6EC0F0C5" w14:textId="7AE1A98D" w:rsidR="00D104C9" w:rsidRDefault="00D104C9" w:rsidP="00D104C9">
      <w:pPr>
        <w:pStyle w:val="KeepWithNext"/>
        <w:rPr>
          <w:rtl/>
          <w:lang w:eastAsia="he-IL"/>
        </w:rPr>
      </w:pPr>
    </w:p>
    <w:p w14:paraId="3E328D52" w14:textId="5D66B6EA" w:rsidR="00D104C9" w:rsidRDefault="00D104C9" w:rsidP="00D104C9">
      <w:pPr>
        <w:rPr>
          <w:rtl/>
          <w:lang w:eastAsia="he-IL"/>
        </w:rPr>
      </w:pPr>
      <w:bookmarkStart w:id="5839" w:name="_ETM_Q1_1263330"/>
      <w:bookmarkStart w:id="5840" w:name="_ETM_Q1_1263348"/>
      <w:bookmarkEnd w:id="5839"/>
      <w:bookmarkEnd w:id="5840"/>
      <w:r>
        <w:rPr>
          <w:rFonts w:hint="cs"/>
          <w:rtl/>
          <w:lang w:eastAsia="he-IL"/>
        </w:rPr>
        <w:t xml:space="preserve">נכון. </w:t>
      </w:r>
    </w:p>
    <w:p w14:paraId="17054936" w14:textId="40D6545D" w:rsidR="00D104C9" w:rsidRDefault="00D104C9" w:rsidP="00D104C9">
      <w:pPr>
        <w:rPr>
          <w:rtl/>
          <w:lang w:eastAsia="he-IL"/>
        </w:rPr>
      </w:pPr>
      <w:bookmarkStart w:id="5841" w:name="_ETM_Q1_1267346"/>
      <w:bookmarkStart w:id="5842" w:name="_ETM_Q1_1267370"/>
      <w:bookmarkStart w:id="5843" w:name="_ETM_Q1_1263449"/>
      <w:bookmarkEnd w:id="5841"/>
      <w:bookmarkEnd w:id="5842"/>
      <w:bookmarkEnd w:id="5843"/>
    </w:p>
    <w:p w14:paraId="796F5304" w14:textId="47062A98" w:rsidR="00D104C9" w:rsidRDefault="00D104C9" w:rsidP="00D104C9">
      <w:pPr>
        <w:pStyle w:val="af6"/>
        <w:keepNext/>
        <w:rPr>
          <w:rtl/>
        </w:rPr>
      </w:pPr>
      <w:bookmarkStart w:id="5844" w:name="ET_yor_6158_912"/>
      <w:r w:rsidRPr="00D104C9">
        <w:rPr>
          <w:rStyle w:val="TagStyle"/>
          <w:rtl/>
        </w:rPr>
        <w:t xml:space="preserve"> &lt;&lt; יור &gt;&gt; </w:t>
      </w:r>
      <w:r>
        <w:rPr>
          <w:rtl/>
        </w:rPr>
        <w:t>היו"ר אפרת רייטן מרום:</w:t>
      </w:r>
      <w:r w:rsidRPr="00D104C9">
        <w:rPr>
          <w:rStyle w:val="TagStyle"/>
          <w:rtl/>
        </w:rPr>
        <w:t xml:space="preserve"> &lt;&lt; יור &gt;&gt;</w:t>
      </w:r>
      <w:r w:rsidR="00E445AD">
        <w:rPr>
          <w:rtl/>
        </w:rPr>
        <w:t xml:space="preserve"> </w:t>
      </w:r>
      <w:bookmarkEnd w:id="5844"/>
    </w:p>
    <w:p w14:paraId="79DD710E" w14:textId="3F472E9B" w:rsidR="00D104C9" w:rsidRDefault="00D104C9" w:rsidP="00D104C9">
      <w:pPr>
        <w:pStyle w:val="KeepWithNext"/>
        <w:rPr>
          <w:rtl/>
          <w:lang w:eastAsia="he-IL"/>
        </w:rPr>
      </w:pPr>
    </w:p>
    <w:p w14:paraId="28D3C85A" w14:textId="25E3EFA5" w:rsidR="00D104C9" w:rsidRDefault="00D104C9" w:rsidP="00D104C9">
      <w:pPr>
        <w:rPr>
          <w:rtl/>
          <w:lang w:eastAsia="he-IL"/>
        </w:rPr>
      </w:pPr>
      <w:bookmarkStart w:id="5845" w:name="_ETM_Q1_1263683"/>
      <w:bookmarkStart w:id="5846" w:name="_ETM_Q1_1263722"/>
      <w:bookmarkEnd w:id="5845"/>
      <w:bookmarkEnd w:id="5846"/>
      <w:r>
        <w:rPr>
          <w:rFonts w:hint="cs"/>
          <w:rtl/>
          <w:lang w:eastAsia="he-IL"/>
        </w:rPr>
        <w:t>לרבות אמצעי פיקוח</w:t>
      </w:r>
      <w:bookmarkStart w:id="5847" w:name="_ETM_Q1_1262835"/>
      <w:bookmarkEnd w:id="5847"/>
      <w:r>
        <w:rPr>
          <w:rFonts w:hint="cs"/>
          <w:rtl/>
          <w:lang w:eastAsia="he-IL"/>
        </w:rPr>
        <w:t xml:space="preserve"> אלקטרוניים. </w:t>
      </w:r>
    </w:p>
    <w:p w14:paraId="6F0572EA" w14:textId="3F167D3C" w:rsidR="00D104C9" w:rsidRDefault="00D104C9" w:rsidP="00D104C9">
      <w:pPr>
        <w:rPr>
          <w:rtl/>
          <w:lang w:eastAsia="he-IL"/>
        </w:rPr>
      </w:pPr>
      <w:bookmarkStart w:id="5848" w:name="_ETM_Q1_1274001"/>
      <w:bookmarkStart w:id="5849" w:name="_ETM_Q1_1274028"/>
      <w:bookmarkEnd w:id="5848"/>
      <w:bookmarkEnd w:id="5849"/>
    </w:p>
    <w:p w14:paraId="5CCF34F2" w14:textId="7967D1DC" w:rsidR="00D104C9" w:rsidRDefault="00D104C9" w:rsidP="00D104C9">
      <w:pPr>
        <w:pStyle w:val="af9"/>
        <w:keepNext/>
        <w:rPr>
          <w:rtl/>
          <w:lang w:eastAsia="he-IL"/>
        </w:rPr>
      </w:pPr>
      <w:bookmarkStart w:id="5850" w:name="ET_guest_קריאה_913"/>
      <w:r w:rsidRPr="00D104C9">
        <w:rPr>
          <w:rStyle w:val="TagStyle"/>
          <w:rtl/>
        </w:rPr>
        <w:t xml:space="preserve"> &lt;&lt; אורח &gt;&gt; </w:t>
      </w:r>
      <w:r>
        <w:rPr>
          <w:rtl/>
          <w:lang w:eastAsia="he-IL"/>
        </w:rPr>
        <w:t>קריאה:</w:t>
      </w:r>
      <w:r w:rsidRPr="00D104C9">
        <w:rPr>
          <w:rStyle w:val="TagStyle"/>
          <w:rtl/>
        </w:rPr>
        <w:t xml:space="preserve"> &lt;&lt; אורח &gt;&gt;</w:t>
      </w:r>
      <w:r w:rsidR="00E445AD">
        <w:rPr>
          <w:rtl/>
          <w:lang w:eastAsia="he-IL"/>
        </w:rPr>
        <w:t xml:space="preserve"> </w:t>
      </w:r>
      <w:bookmarkEnd w:id="5850"/>
    </w:p>
    <w:p w14:paraId="49EF39AC" w14:textId="79846402" w:rsidR="00D104C9" w:rsidRDefault="00D104C9" w:rsidP="00D104C9">
      <w:pPr>
        <w:pStyle w:val="KeepWithNext"/>
        <w:rPr>
          <w:rtl/>
          <w:lang w:eastAsia="he-IL"/>
        </w:rPr>
      </w:pPr>
    </w:p>
    <w:p w14:paraId="66FD8979" w14:textId="6910F6C6" w:rsidR="00D104C9" w:rsidRDefault="00D104C9" w:rsidP="00D104C9">
      <w:pPr>
        <w:rPr>
          <w:rtl/>
          <w:lang w:eastAsia="he-IL"/>
        </w:rPr>
      </w:pPr>
      <w:r>
        <w:rPr>
          <w:rFonts w:hint="cs"/>
          <w:rtl/>
          <w:lang w:eastAsia="he-IL"/>
        </w:rPr>
        <w:t xml:space="preserve">תוך שמירה והקפדה על פרטיות. </w:t>
      </w:r>
      <w:bookmarkStart w:id="5851" w:name="_ETM_Q1_1273875"/>
      <w:bookmarkEnd w:id="5851"/>
    </w:p>
    <w:p w14:paraId="2C3B72E8" w14:textId="7FB3F16A" w:rsidR="00D104C9" w:rsidRDefault="00D104C9" w:rsidP="00D104C9">
      <w:pPr>
        <w:rPr>
          <w:rtl/>
          <w:lang w:eastAsia="he-IL"/>
        </w:rPr>
      </w:pPr>
      <w:bookmarkStart w:id="5852" w:name="_ETM_Q1_1278500"/>
      <w:bookmarkStart w:id="5853" w:name="_ETM_Q1_1278528"/>
      <w:bookmarkEnd w:id="5852"/>
      <w:bookmarkEnd w:id="5853"/>
    </w:p>
    <w:p w14:paraId="3541661F" w14:textId="189FC186" w:rsidR="00D104C9" w:rsidRDefault="00D104C9" w:rsidP="00D104C9">
      <w:pPr>
        <w:pStyle w:val="af9"/>
        <w:keepNext/>
        <w:rPr>
          <w:rtl/>
          <w:lang w:eastAsia="he-IL"/>
        </w:rPr>
      </w:pPr>
      <w:bookmarkStart w:id="5854" w:name="ET_guest_עדית_סרגוסטי_915"/>
      <w:r w:rsidRPr="00D104C9">
        <w:rPr>
          <w:rStyle w:val="TagStyle"/>
          <w:rtl/>
        </w:rPr>
        <w:t xml:space="preserve"> &lt;&lt; אורח &gt;&gt; </w:t>
      </w:r>
      <w:r>
        <w:rPr>
          <w:rtl/>
          <w:lang w:eastAsia="he-IL"/>
        </w:rPr>
        <w:t>עדית סרגוסטי:</w:t>
      </w:r>
      <w:r w:rsidRPr="00D104C9">
        <w:rPr>
          <w:rStyle w:val="TagStyle"/>
          <w:rtl/>
        </w:rPr>
        <w:t xml:space="preserve"> &lt;&lt; אורח &gt;&gt;</w:t>
      </w:r>
      <w:r w:rsidR="00E445AD">
        <w:rPr>
          <w:rtl/>
          <w:lang w:eastAsia="he-IL"/>
        </w:rPr>
        <w:t xml:space="preserve"> </w:t>
      </w:r>
      <w:bookmarkEnd w:id="5854"/>
    </w:p>
    <w:p w14:paraId="0D9F95ED" w14:textId="3E47586D" w:rsidR="00D104C9" w:rsidRDefault="00D104C9" w:rsidP="00D104C9">
      <w:pPr>
        <w:pStyle w:val="KeepWithNext"/>
        <w:rPr>
          <w:rtl/>
          <w:lang w:eastAsia="he-IL"/>
        </w:rPr>
      </w:pPr>
    </w:p>
    <w:p w14:paraId="52181155" w14:textId="60621338" w:rsidR="00D104C9" w:rsidRDefault="00D104C9" w:rsidP="00D104C9">
      <w:pPr>
        <w:rPr>
          <w:rtl/>
          <w:lang w:eastAsia="he-IL"/>
        </w:rPr>
      </w:pPr>
      <w:r>
        <w:rPr>
          <w:rFonts w:hint="cs"/>
          <w:rtl/>
          <w:lang w:eastAsia="he-IL"/>
        </w:rPr>
        <w:t xml:space="preserve">האם אפשר בנושא הפיקוח </w:t>
      </w:r>
      <w:bookmarkStart w:id="5855" w:name="_ETM_Q1_1276462"/>
      <w:bookmarkEnd w:id="5855"/>
      <w:r>
        <w:rPr>
          <w:rFonts w:hint="cs"/>
          <w:rtl/>
          <w:lang w:eastAsia="he-IL"/>
        </w:rPr>
        <w:t>הטכנולוגי להכניס בהסכמה של כל הגורמים, כל ההורים, כל המשפחות</w:t>
      </w:r>
      <w:bookmarkStart w:id="5856" w:name="_ETM_Q1_1282647"/>
      <w:bookmarkEnd w:id="5856"/>
      <w:r>
        <w:rPr>
          <w:rFonts w:hint="cs"/>
          <w:rtl/>
          <w:lang w:eastAsia="he-IL"/>
        </w:rPr>
        <w:t xml:space="preserve"> וגם הדיירים, מצלמות? בשבילנו בבני ציון זה קריטי. </w:t>
      </w:r>
    </w:p>
    <w:p w14:paraId="73199E63" w14:textId="38DE31E7" w:rsidR="00D104C9" w:rsidRDefault="00D104C9" w:rsidP="00D104C9">
      <w:pPr>
        <w:rPr>
          <w:rtl/>
          <w:lang w:eastAsia="he-IL"/>
        </w:rPr>
      </w:pPr>
      <w:bookmarkStart w:id="5857" w:name="_ETM_Q1_1293983"/>
      <w:bookmarkStart w:id="5858" w:name="_ETM_Q1_1294018"/>
      <w:bookmarkStart w:id="5859" w:name="_ETM_Q1_1294687"/>
      <w:bookmarkEnd w:id="5857"/>
      <w:bookmarkEnd w:id="5858"/>
      <w:bookmarkEnd w:id="5859"/>
    </w:p>
    <w:p w14:paraId="3F2D4129" w14:textId="717A5AA1" w:rsidR="00D104C9" w:rsidRDefault="00D104C9" w:rsidP="00D104C9">
      <w:pPr>
        <w:pStyle w:val="a4"/>
        <w:keepNext/>
        <w:rPr>
          <w:rtl/>
        </w:rPr>
      </w:pPr>
      <w:bookmarkStart w:id="5860" w:name="ET_speaker_נעה_בן_שבת_916"/>
      <w:r w:rsidRPr="00D104C9">
        <w:rPr>
          <w:rStyle w:val="TagStyle"/>
          <w:rtl/>
        </w:rPr>
        <w:t xml:space="preserve"> &lt;&lt; דובר &gt;&gt; </w:t>
      </w:r>
      <w:r>
        <w:rPr>
          <w:rtl/>
        </w:rPr>
        <w:t>נעה בן שבת:</w:t>
      </w:r>
      <w:r w:rsidRPr="00D104C9">
        <w:rPr>
          <w:rStyle w:val="TagStyle"/>
          <w:rtl/>
        </w:rPr>
        <w:t xml:space="preserve"> &lt;&lt; דובר &gt;&gt;</w:t>
      </w:r>
      <w:r w:rsidR="00E445AD">
        <w:rPr>
          <w:rtl/>
        </w:rPr>
        <w:t xml:space="preserve"> </w:t>
      </w:r>
      <w:bookmarkEnd w:id="5860"/>
    </w:p>
    <w:p w14:paraId="7DBB263D" w14:textId="0FB6FCEE" w:rsidR="00D104C9" w:rsidRDefault="00D104C9" w:rsidP="00D104C9">
      <w:pPr>
        <w:pStyle w:val="KeepWithNext"/>
        <w:rPr>
          <w:rtl/>
          <w:lang w:eastAsia="he-IL"/>
        </w:rPr>
      </w:pPr>
    </w:p>
    <w:p w14:paraId="7A11F938" w14:textId="20D1D82B" w:rsidR="00D104C9" w:rsidRDefault="00D104C9" w:rsidP="00D104C9">
      <w:pPr>
        <w:rPr>
          <w:rtl/>
          <w:lang w:eastAsia="he-IL"/>
        </w:rPr>
      </w:pPr>
      <w:bookmarkStart w:id="5861" w:name="_ETM_Q1_1294933"/>
      <w:bookmarkStart w:id="5862" w:name="_ETM_Q1_1294969"/>
      <w:bookmarkEnd w:id="5861"/>
      <w:bookmarkEnd w:id="5862"/>
      <w:r>
        <w:rPr>
          <w:rFonts w:hint="cs"/>
          <w:rtl/>
          <w:lang w:eastAsia="he-IL"/>
        </w:rPr>
        <w:t xml:space="preserve">אני רוצה לשאול. אנחנו כאן כרגע בחוק המסגרת, החוק שאומר </w:t>
      </w:r>
      <w:bookmarkStart w:id="5863" w:name="_ETM_Q1_1295756"/>
      <w:bookmarkEnd w:id="5863"/>
      <w:r w:rsidR="00C06227">
        <w:rPr>
          <w:rFonts w:hint="cs"/>
          <w:rtl/>
          <w:lang w:eastAsia="he-IL"/>
        </w:rPr>
        <w:t>את הזכאות לקבלת שירותי רווחה, פירוט של השירותים, של תחומי השירות. אנחנו מדברים מאוד מלמעלה. מה שאתם מצ</w:t>
      </w:r>
      <w:bookmarkStart w:id="5864" w:name="_ETM_Q1_1304515"/>
      <w:bookmarkEnd w:id="5864"/>
      <w:r w:rsidR="00C06227">
        <w:rPr>
          <w:rFonts w:hint="cs"/>
          <w:rtl/>
          <w:lang w:eastAsia="he-IL"/>
        </w:rPr>
        <w:t>יעים זה מצלמות.</w:t>
      </w:r>
      <w:r w:rsidR="0065772A">
        <w:rPr>
          <w:rFonts w:hint="cs"/>
          <w:rtl/>
          <w:lang w:eastAsia="he-IL"/>
        </w:rPr>
        <w:t xml:space="preserve"> </w:t>
      </w:r>
      <w:r w:rsidR="00C06227">
        <w:rPr>
          <w:rFonts w:hint="cs"/>
          <w:rtl/>
          <w:lang w:eastAsia="he-IL"/>
        </w:rPr>
        <w:t xml:space="preserve">אני </w:t>
      </w:r>
      <w:bookmarkStart w:id="5865" w:name="_ETM_Q1_1308288"/>
      <w:bookmarkEnd w:id="5865"/>
      <w:r w:rsidR="00C06227">
        <w:rPr>
          <w:rFonts w:hint="cs"/>
          <w:rtl/>
          <w:lang w:eastAsia="he-IL"/>
        </w:rPr>
        <w:t>מניחה שאתם רוצים יותר במסגרות דיור, פעילות יומית, מסגרות מסוימות.</w:t>
      </w:r>
      <w:r w:rsidR="0065772A">
        <w:rPr>
          <w:rFonts w:hint="cs"/>
          <w:rtl/>
          <w:lang w:eastAsia="he-IL"/>
        </w:rPr>
        <w:t xml:space="preserve"> </w:t>
      </w:r>
      <w:r w:rsidR="00C06227">
        <w:rPr>
          <w:rFonts w:hint="cs"/>
          <w:rtl/>
          <w:lang w:eastAsia="he-IL"/>
        </w:rPr>
        <w:t xml:space="preserve">אני לא יודעת אם זה מספיק </w:t>
      </w:r>
      <w:bookmarkStart w:id="5866" w:name="_ETM_Q1_1309999"/>
      <w:bookmarkEnd w:id="5866"/>
      <w:r w:rsidR="00C06227">
        <w:rPr>
          <w:rFonts w:hint="cs"/>
          <w:rtl/>
          <w:lang w:eastAsia="he-IL"/>
        </w:rPr>
        <w:t>ברזולציה הזאת.</w:t>
      </w:r>
    </w:p>
    <w:p w14:paraId="1856C00F" w14:textId="5312CD60" w:rsidR="00C06227" w:rsidRDefault="00C06227" w:rsidP="00D104C9">
      <w:pPr>
        <w:rPr>
          <w:rtl/>
          <w:lang w:eastAsia="he-IL"/>
        </w:rPr>
      </w:pPr>
      <w:bookmarkStart w:id="5867" w:name="_ETM_Q1_1307518"/>
      <w:bookmarkStart w:id="5868" w:name="_ETM_Q1_1307551"/>
      <w:bookmarkStart w:id="5869" w:name="_ETM_Q1_1308222"/>
      <w:bookmarkEnd w:id="5867"/>
      <w:bookmarkEnd w:id="5868"/>
      <w:bookmarkEnd w:id="5869"/>
    </w:p>
    <w:p w14:paraId="135DB21F" w14:textId="1E73092E" w:rsidR="00C06227" w:rsidRDefault="00C06227" w:rsidP="00C06227">
      <w:pPr>
        <w:pStyle w:val="af9"/>
        <w:keepNext/>
        <w:rPr>
          <w:rtl/>
          <w:lang w:eastAsia="he-IL"/>
        </w:rPr>
      </w:pPr>
      <w:bookmarkStart w:id="5870" w:name="ET_guest_אדוארד_צרלס_ווייס_917"/>
      <w:r w:rsidRPr="00C06227">
        <w:rPr>
          <w:rStyle w:val="TagStyle"/>
          <w:rtl/>
        </w:rPr>
        <w:t xml:space="preserve"> &lt;&lt; אורח &gt;&gt; </w:t>
      </w:r>
      <w:r>
        <w:rPr>
          <w:rtl/>
          <w:lang w:eastAsia="he-IL"/>
        </w:rPr>
        <w:t>אדוארד צ'רלס ווייס:</w:t>
      </w:r>
      <w:r w:rsidRPr="00C06227">
        <w:rPr>
          <w:rStyle w:val="TagStyle"/>
          <w:rtl/>
        </w:rPr>
        <w:t xml:space="preserve"> &lt;&lt; אורח &gt;&gt;</w:t>
      </w:r>
      <w:r w:rsidR="00E445AD">
        <w:rPr>
          <w:rtl/>
          <w:lang w:eastAsia="he-IL"/>
        </w:rPr>
        <w:t xml:space="preserve"> </w:t>
      </w:r>
      <w:bookmarkEnd w:id="5870"/>
    </w:p>
    <w:p w14:paraId="634F9BE1" w14:textId="001BE215" w:rsidR="00C06227" w:rsidRDefault="00C06227" w:rsidP="00C06227">
      <w:pPr>
        <w:pStyle w:val="KeepWithNext"/>
        <w:rPr>
          <w:rtl/>
          <w:lang w:eastAsia="he-IL"/>
        </w:rPr>
      </w:pPr>
    </w:p>
    <w:p w14:paraId="48BCDCDA" w14:textId="2C4AD5BD" w:rsidR="00C06227" w:rsidRDefault="00C06227" w:rsidP="00C06227">
      <w:pPr>
        <w:rPr>
          <w:rtl/>
          <w:lang w:eastAsia="he-IL"/>
        </w:rPr>
      </w:pPr>
      <w:bookmarkStart w:id="5871" w:name="_ETM_Q1_1308466"/>
      <w:bookmarkStart w:id="5872" w:name="_ETM_Q1_1308500"/>
      <w:bookmarkEnd w:id="5871"/>
      <w:bookmarkEnd w:id="5872"/>
      <w:r>
        <w:rPr>
          <w:rFonts w:hint="cs"/>
          <w:rtl/>
          <w:lang w:eastAsia="he-IL"/>
        </w:rPr>
        <w:t>החוק המרכזי שמגדיר פיקוח על מסגרות כאלה, זה חוק הפיקוח על המעונות. זה המקום.</w:t>
      </w:r>
    </w:p>
    <w:p w14:paraId="4672489C" w14:textId="295870E6" w:rsidR="00D104C9" w:rsidRDefault="00D104C9" w:rsidP="00D104C9">
      <w:pPr>
        <w:rPr>
          <w:rtl/>
          <w:lang w:eastAsia="he-IL"/>
        </w:rPr>
      </w:pPr>
      <w:bookmarkStart w:id="5873" w:name="_ETM_Q1_1324578"/>
      <w:bookmarkStart w:id="5874" w:name="_ETM_Q1_1324610"/>
      <w:bookmarkStart w:id="5875" w:name="_ETM_Q1_1274052"/>
      <w:bookmarkEnd w:id="5873"/>
      <w:bookmarkEnd w:id="5874"/>
      <w:bookmarkEnd w:id="5875"/>
    </w:p>
    <w:p w14:paraId="40EFF46E" w14:textId="1B6DA53B" w:rsidR="00D104C9" w:rsidRDefault="00D104C9" w:rsidP="00D104C9">
      <w:pPr>
        <w:pStyle w:val="af6"/>
        <w:keepNext/>
        <w:rPr>
          <w:rtl/>
        </w:rPr>
      </w:pPr>
      <w:bookmarkStart w:id="5876" w:name="ET_yor_6158_914"/>
      <w:r w:rsidRPr="00D104C9">
        <w:rPr>
          <w:rStyle w:val="TagStyle"/>
          <w:rtl/>
        </w:rPr>
        <w:t xml:space="preserve"> &lt;&lt; יור &gt;&gt; </w:t>
      </w:r>
      <w:r>
        <w:rPr>
          <w:rtl/>
        </w:rPr>
        <w:t>היו"ר אפרת רייטן מרום:</w:t>
      </w:r>
      <w:r w:rsidRPr="00D104C9">
        <w:rPr>
          <w:rStyle w:val="TagStyle"/>
          <w:rtl/>
        </w:rPr>
        <w:t xml:space="preserve"> &lt;&lt; יור &gt;&gt;</w:t>
      </w:r>
      <w:r w:rsidR="00E445AD">
        <w:rPr>
          <w:rtl/>
        </w:rPr>
        <w:t xml:space="preserve"> </w:t>
      </w:r>
      <w:bookmarkEnd w:id="5876"/>
    </w:p>
    <w:p w14:paraId="0B592745" w14:textId="5D93363B" w:rsidR="00D104C9" w:rsidRDefault="00D104C9" w:rsidP="00D104C9">
      <w:pPr>
        <w:pStyle w:val="KeepWithNext"/>
        <w:rPr>
          <w:rtl/>
          <w:lang w:eastAsia="he-IL"/>
        </w:rPr>
      </w:pPr>
    </w:p>
    <w:p w14:paraId="73945F4E" w14:textId="2B5D3DAE" w:rsidR="00D104C9" w:rsidRDefault="00C06227" w:rsidP="00D104C9">
      <w:pPr>
        <w:rPr>
          <w:rtl/>
          <w:lang w:eastAsia="he-IL"/>
        </w:rPr>
      </w:pPr>
      <w:bookmarkStart w:id="5877" w:name="_ETM_Q1_1276316"/>
      <w:bookmarkStart w:id="5878" w:name="_ETM_Q1_1276363"/>
      <w:bookmarkEnd w:id="5877"/>
      <w:bookmarkEnd w:id="5878"/>
      <w:r>
        <w:rPr>
          <w:rFonts w:hint="cs"/>
          <w:rtl/>
          <w:lang w:eastAsia="he-IL"/>
        </w:rPr>
        <w:t>שם נמצאות המצלמות וכל אמצעי הפיקוח.</w:t>
      </w:r>
      <w:bookmarkStart w:id="5879" w:name="_ETM_Q1_1325156"/>
      <w:bookmarkEnd w:id="5879"/>
    </w:p>
    <w:p w14:paraId="15FE8556" w14:textId="7A7F7157" w:rsidR="00C06227" w:rsidRDefault="00C06227" w:rsidP="00D104C9">
      <w:pPr>
        <w:rPr>
          <w:rtl/>
          <w:lang w:eastAsia="he-IL"/>
        </w:rPr>
      </w:pPr>
      <w:bookmarkStart w:id="5880" w:name="_ETM_Q1_1325189"/>
      <w:bookmarkStart w:id="5881" w:name="_ETM_Q1_1326732"/>
      <w:bookmarkEnd w:id="5880"/>
      <w:bookmarkEnd w:id="5881"/>
    </w:p>
    <w:p w14:paraId="062BFE3C" w14:textId="5C7BF91A" w:rsidR="00C06227" w:rsidRDefault="00C06227" w:rsidP="00C06227">
      <w:pPr>
        <w:pStyle w:val="af9"/>
        <w:keepNext/>
        <w:rPr>
          <w:rtl/>
          <w:lang w:eastAsia="he-IL"/>
        </w:rPr>
      </w:pPr>
      <w:bookmarkStart w:id="5882" w:name="ET_guest_עמנואל_כהן_919"/>
      <w:r w:rsidRPr="00C06227">
        <w:rPr>
          <w:rStyle w:val="TagStyle"/>
          <w:rtl/>
        </w:rPr>
        <w:t xml:space="preserve"> &lt;&lt; אורח &gt;&gt; </w:t>
      </w:r>
      <w:r>
        <w:rPr>
          <w:rtl/>
          <w:lang w:eastAsia="he-IL"/>
        </w:rPr>
        <w:t>עמנואל כהן:</w:t>
      </w:r>
      <w:r w:rsidRPr="00C06227">
        <w:rPr>
          <w:rStyle w:val="TagStyle"/>
          <w:rtl/>
        </w:rPr>
        <w:t xml:space="preserve"> &lt;&lt; אורח &gt;&gt;</w:t>
      </w:r>
      <w:r w:rsidR="00E445AD">
        <w:rPr>
          <w:rtl/>
          <w:lang w:eastAsia="he-IL"/>
        </w:rPr>
        <w:t xml:space="preserve"> </w:t>
      </w:r>
      <w:bookmarkEnd w:id="5882"/>
    </w:p>
    <w:p w14:paraId="7567F79F" w14:textId="30938EE4" w:rsidR="00C06227" w:rsidRDefault="00C06227" w:rsidP="00C06227">
      <w:pPr>
        <w:pStyle w:val="KeepWithNext"/>
        <w:rPr>
          <w:rtl/>
          <w:lang w:eastAsia="he-IL"/>
        </w:rPr>
      </w:pPr>
    </w:p>
    <w:p w14:paraId="27DD8BAF" w14:textId="61052E32" w:rsidR="00C06227" w:rsidRDefault="00C06227" w:rsidP="00C06227">
      <w:pPr>
        <w:rPr>
          <w:rtl/>
          <w:lang w:eastAsia="he-IL"/>
        </w:rPr>
      </w:pPr>
      <w:r>
        <w:rPr>
          <w:rFonts w:hint="cs"/>
          <w:rtl/>
          <w:lang w:eastAsia="he-IL"/>
        </w:rPr>
        <w:t>הם לא נמצאים. זו הבעיה.</w:t>
      </w:r>
    </w:p>
    <w:p w14:paraId="1ECA242F" w14:textId="77777777" w:rsidR="003647F7" w:rsidRPr="00C06227" w:rsidRDefault="003647F7" w:rsidP="00C06227">
      <w:pPr>
        <w:rPr>
          <w:rtl/>
          <w:lang w:eastAsia="he-IL"/>
        </w:rPr>
      </w:pPr>
    </w:p>
    <w:p w14:paraId="6D6B213D" w14:textId="6325384B" w:rsidR="00C06227" w:rsidRDefault="00C06227" w:rsidP="00C06227">
      <w:pPr>
        <w:pStyle w:val="af9"/>
        <w:keepNext/>
        <w:rPr>
          <w:rtl/>
          <w:lang w:eastAsia="he-IL"/>
        </w:rPr>
      </w:pPr>
      <w:bookmarkStart w:id="5883" w:name="ET_guest_אדוארד_צרלס_ווייס_918"/>
      <w:r w:rsidRPr="00C06227">
        <w:rPr>
          <w:rStyle w:val="TagStyle"/>
          <w:rtl/>
        </w:rPr>
        <w:t xml:space="preserve"> &lt;&lt; אורח &gt;&gt; </w:t>
      </w:r>
      <w:r>
        <w:rPr>
          <w:rtl/>
          <w:lang w:eastAsia="he-IL"/>
        </w:rPr>
        <w:t>אדוארד צ'רלס ווייס:</w:t>
      </w:r>
      <w:r w:rsidRPr="00C06227">
        <w:rPr>
          <w:rStyle w:val="TagStyle"/>
          <w:rtl/>
        </w:rPr>
        <w:t xml:space="preserve"> &lt;&lt; אורח &gt;&gt;</w:t>
      </w:r>
      <w:r w:rsidR="00E445AD">
        <w:rPr>
          <w:rtl/>
          <w:lang w:eastAsia="he-IL"/>
        </w:rPr>
        <w:t xml:space="preserve"> </w:t>
      </w:r>
      <w:bookmarkEnd w:id="5883"/>
    </w:p>
    <w:p w14:paraId="4BA17C38" w14:textId="0D2745B1" w:rsidR="00C06227" w:rsidRDefault="00C06227" w:rsidP="00C06227">
      <w:pPr>
        <w:pStyle w:val="KeepWithNext"/>
        <w:rPr>
          <w:rtl/>
          <w:lang w:eastAsia="he-IL"/>
        </w:rPr>
      </w:pPr>
    </w:p>
    <w:p w14:paraId="36A94682" w14:textId="23743D35" w:rsidR="00C06227" w:rsidRDefault="00C06227" w:rsidP="00C06227">
      <w:pPr>
        <w:rPr>
          <w:rtl/>
          <w:lang w:eastAsia="he-IL"/>
        </w:rPr>
      </w:pPr>
      <w:bookmarkStart w:id="5884" w:name="_ETM_Q1_1326942"/>
      <w:bookmarkStart w:id="5885" w:name="_ETM_Q1_1326980"/>
      <w:bookmarkEnd w:id="5884"/>
      <w:bookmarkEnd w:id="5885"/>
      <w:r>
        <w:rPr>
          <w:rFonts w:hint="cs"/>
          <w:rtl/>
          <w:lang w:eastAsia="he-IL"/>
        </w:rPr>
        <w:t xml:space="preserve">זה המקום להסדיר את זה. </w:t>
      </w:r>
      <w:bookmarkStart w:id="5886" w:name="_ETM_Q1_1328333"/>
      <w:bookmarkEnd w:id="5886"/>
    </w:p>
    <w:p w14:paraId="5061A4D2" w14:textId="4CFCFA22" w:rsidR="00C06227" w:rsidRDefault="00C06227" w:rsidP="00C06227">
      <w:pPr>
        <w:rPr>
          <w:rtl/>
          <w:lang w:eastAsia="he-IL"/>
        </w:rPr>
      </w:pPr>
    </w:p>
    <w:p w14:paraId="2014CF22" w14:textId="4D931F1A" w:rsidR="00C06227" w:rsidRDefault="00C06227" w:rsidP="00C06227">
      <w:pPr>
        <w:pStyle w:val="af9"/>
        <w:keepNext/>
        <w:rPr>
          <w:rtl/>
          <w:lang w:eastAsia="he-IL"/>
        </w:rPr>
      </w:pPr>
      <w:bookmarkStart w:id="5887" w:name="ET_guest_סיגל_מורן_920"/>
      <w:r w:rsidRPr="00C06227">
        <w:rPr>
          <w:rStyle w:val="TagStyle"/>
          <w:rtl/>
        </w:rPr>
        <w:t xml:space="preserve"> &lt;&lt; אורח &gt;&gt; </w:t>
      </w:r>
      <w:r>
        <w:rPr>
          <w:rtl/>
          <w:lang w:eastAsia="he-IL"/>
        </w:rPr>
        <w:t>סיגל מורן:</w:t>
      </w:r>
      <w:r w:rsidRPr="00C06227">
        <w:rPr>
          <w:rStyle w:val="TagStyle"/>
          <w:rtl/>
        </w:rPr>
        <w:t xml:space="preserve"> &lt;&lt; אורח &gt;&gt;</w:t>
      </w:r>
      <w:r w:rsidR="00E445AD">
        <w:rPr>
          <w:rtl/>
          <w:lang w:eastAsia="he-IL"/>
        </w:rPr>
        <w:t xml:space="preserve"> </w:t>
      </w:r>
      <w:bookmarkEnd w:id="5887"/>
    </w:p>
    <w:p w14:paraId="1BF4D604" w14:textId="1AC308D5" w:rsidR="00C06227" w:rsidRDefault="00C06227" w:rsidP="00C06227">
      <w:pPr>
        <w:pStyle w:val="KeepWithNext"/>
        <w:rPr>
          <w:rtl/>
          <w:lang w:eastAsia="he-IL"/>
        </w:rPr>
      </w:pPr>
    </w:p>
    <w:p w14:paraId="4736A1C1" w14:textId="60BD15A4" w:rsidR="00C06227" w:rsidRDefault="00C06227" w:rsidP="00C06227">
      <w:pPr>
        <w:rPr>
          <w:rtl/>
          <w:lang w:eastAsia="he-IL"/>
        </w:rPr>
      </w:pPr>
      <w:r>
        <w:rPr>
          <w:rFonts w:hint="cs"/>
          <w:rtl/>
          <w:lang w:eastAsia="he-IL"/>
        </w:rPr>
        <w:t xml:space="preserve">בשביל המצלמות לא צריך חוק. לראיה, עשינו את זה </w:t>
      </w:r>
      <w:bookmarkStart w:id="5888" w:name="_ETM_Q1_1333579"/>
      <w:bookmarkEnd w:id="5888"/>
      <w:r>
        <w:rPr>
          <w:rFonts w:hint="cs"/>
          <w:rtl/>
          <w:lang w:eastAsia="he-IL"/>
        </w:rPr>
        <w:t>עכשיו.</w:t>
      </w:r>
    </w:p>
    <w:p w14:paraId="3078BC58" w14:textId="22DE4A6C" w:rsidR="00C06227" w:rsidRDefault="00C06227" w:rsidP="00C06227">
      <w:pPr>
        <w:rPr>
          <w:rtl/>
          <w:lang w:eastAsia="he-IL"/>
        </w:rPr>
      </w:pPr>
    </w:p>
    <w:p w14:paraId="44D9CB87" w14:textId="77E59F95" w:rsidR="00C06227" w:rsidRDefault="00C06227" w:rsidP="00C06227">
      <w:pPr>
        <w:pStyle w:val="af9"/>
        <w:keepNext/>
        <w:rPr>
          <w:rtl/>
          <w:lang w:eastAsia="he-IL"/>
        </w:rPr>
      </w:pPr>
      <w:bookmarkStart w:id="5889" w:name="ET_guest_רויטל_לן_כהן_923"/>
      <w:r w:rsidRPr="00C06227">
        <w:rPr>
          <w:rStyle w:val="TagStyle"/>
          <w:rtl/>
        </w:rPr>
        <w:t xml:space="preserve"> &lt;&lt; אורח &gt;&gt; </w:t>
      </w:r>
      <w:r>
        <w:rPr>
          <w:rtl/>
          <w:lang w:eastAsia="he-IL"/>
        </w:rPr>
        <w:t>רויטל לן כהן:</w:t>
      </w:r>
      <w:r w:rsidRPr="00C06227">
        <w:rPr>
          <w:rStyle w:val="TagStyle"/>
          <w:rtl/>
        </w:rPr>
        <w:t xml:space="preserve"> &lt;&lt; אורח &gt;&gt;</w:t>
      </w:r>
      <w:r w:rsidR="00E445AD">
        <w:rPr>
          <w:rtl/>
          <w:lang w:eastAsia="he-IL"/>
        </w:rPr>
        <w:t xml:space="preserve"> </w:t>
      </w:r>
      <w:bookmarkEnd w:id="5889"/>
    </w:p>
    <w:p w14:paraId="5AB320CE" w14:textId="1DAA97B8" w:rsidR="00C06227" w:rsidRDefault="00C06227" w:rsidP="00C06227">
      <w:pPr>
        <w:pStyle w:val="KeepWithNext"/>
        <w:rPr>
          <w:rtl/>
          <w:lang w:eastAsia="he-IL"/>
        </w:rPr>
      </w:pPr>
    </w:p>
    <w:p w14:paraId="348B40CA" w14:textId="53CBB0BF" w:rsidR="00C06227" w:rsidRPr="00C06227" w:rsidRDefault="00C06227" w:rsidP="00C06227">
      <w:pPr>
        <w:rPr>
          <w:rtl/>
          <w:lang w:eastAsia="he-IL"/>
        </w:rPr>
      </w:pPr>
      <w:r>
        <w:rPr>
          <w:rFonts w:hint="cs"/>
          <w:rtl/>
          <w:lang w:eastAsia="he-IL"/>
        </w:rPr>
        <w:t>רונן מבקש</w:t>
      </w:r>
      <w:r w:rsidR="0065772A">
        <w:rPr>
          <w:rFonts w:hint="cs"/>
          <w:rtl/>
          <w:lang w:eastAsia="he-IL"/>
        </w:rPr>
        <w:t xml:space="preserve"> </w:t>
      </w:r>
      <w:r>
        <w:rPr>
          <w:rFonts w:hint="cs"/>
          <w:rtl/>
          <w:lang w:eastAsia="he-IL"/>
        </w:rPr>
        <w:t xml:space="preserve">להתייחס </w:t>
      </w:r>
      <w:bookmarkStart w:id="5890" w:name="_ETM_Q1_1344365"/>
      <w:bookmarkEnd w:id="5890"/>
      <w:r>
        <w:rPr>
          <w:rFonts w:hint="cs"/>
          <w:rtl/>
          <w:lang w:eastAsia="he-IL"/>
        </w:rPr>
        <w:t>לפרק ח'.</w:t>
      </w:r>
    </w:p>
    <w:p w14:paraId="53B4F59E" w14:textId="603F9127" w:rsidR="00C06227" w:rsidRDefault="00C06227" w:rsidP="00C06227">
      <w:pPr>
        <w:rPr>
          <w:rtl/>
          <w:lang w:eastAsia="he-IL"/>
        </w:rPr>
      </w:pPr>
    </w:p>
    <w:p w14:paraId="01B06E72" w14:textId="6A374241" w:rsidR="00C06227" w:rsidRDefault="00C06227" w:rsidP="00C06227">
      <w:pPr>
        <w:pStyle w:val="af6"/>
        <w:keepNext/>
        <w:rPr>
          <w:rtl/>
        </w:rPr>
      </w:pPr>
      <w:bookmarkStart w:id="5891" w:name="ET_yor_6158_922"/>
      <w:r w:rsidRPr="00C06227">
        <w:rPr>
          <w:rStyle w:val="TagStyle"/>
          <w:rtl/>
        </w:rPr>
        <w:t xml:space="preserve"> &lt;&lt; יור &gt;&gt; </w:t>
      </w:r>
      <w:r>
        <w:rPr>
          <w:rtl/>
        </w:rPr>
        <w:t>היו"ר אפרת רייטן מרום:</w:t>
      </w:r>
      <w:r w:rsidRPr="00C06227">
        <w:rPr>
          <w:rStyle w:val="TagStyle"/>
          <w:rtl/>
        </w:rPr>
        <w:t xml:space="preserve"> &lt;&lt; יור &gt;&gt;</w:t>
      </w:r>
      <w:r w:rsidR="00E445AD">
        <w:rPr>
          <w:rtl/>
        </w:rPr>
        <w:t xml:space="preserve"> </w:t>
      </w:r>
      <w:bookmarkEnd w:id="5891"/>
    </w:p>
    <w:p w14:paraId="0211BFE9" w14:textId="7DFC1041" w:rsidR="00C06227" w:rsidRDefault="00C06227" w:rsidP="00C06227">
      <w:pPr>
        <w:pStyle w:val="KeepWithNext"/>
        <w:rPr>
          <w:rtl/>
          <w:lang w:eastAsia="he-IL"/>
        </w:rPr>
      </w:pPr>
    </w:p>
    <w:p w14:paraId="4A0879D0" w14:textId="22CD8D13" w:rsidR="00C06227" w:rsidRDefault="00C06227" w:rsidP="00C06227">
      <w:pPr>
        <w:rPr>
          <w:rtl/>
          <w:lang w:eastAsia="he-IL"/>
        </w:rPr>
      </w:pPr>
      <w:r>
        <w:rPr>
          <w:rFonts w:hint="cs"/>
          <w:rtl/>
          <w:lang w:eastAsia="he-IL"/>
        </w:rPr>
        <w:t>מישהו רוצה להגיב לפרק ח'?</w:t>
      </w:r>
    </w:p>
    <w:p w14:paraId="6CDE331B" w14:textId="235B7737" w:rsidR="00C06227" w:rsidRDefault="00C06227" w:rsidP="00C06227">
      <w:pPr>
        <w:rPr>
          <w:rtl/>
          <w:lang w:eastAsia="he-IL"/>
        </w:rPr>
      </w:pPr>
      <w:bookmarkStart w:id="5892" w:name="_ETM_Q1_1351044"/>
      <w:bookmarkStart w:id="5893" w:name="_ETM_Q1_1351078"/>
      <w:bookmarkEnd w:id="5892"/>
      <w:bookmarkEnd w:id="5893"/>
    </w:p>
    <w:p w14:paraId="06F93BBF" w14:textId="042A6691" w:rsidR="00C06227" w:rsidRDefault="00C06227" w:rsidP="00C06227">
      <w:pPr>
        <w:pStyle w:val="af9"/>
        <w:keepNext/>
        <w:rPr>
          <w:rtl/>
          <w:lang w:eastAsia="he-IL"/>
        </w:rPr>
      </w:pPr>
      <w:bookmarkStart w:id="5894" w:name="ET_guest_מיכאל_זץ_924"/>
      <w:r w:rsidRPr="00C06227">
        <w:rPr>
          <w:rStyle w:val="TagStyle"/>
          <w:rtl/>
        </w:rPr>
        <w:t xml:space="preserve"> &lt;&lt; אורח &gt;&gt; </w:t>
      </w:r>
      <w:r>
        <w:rPr>
          <w:rtl/>
          <w:lang w:eastAsia="he-IL"/>
        </w:rPr>
        <w:t>מיכאל זץ:</w:t>
      </w:r>
      <w:r w:rsidRPr="00C06227">
        <w:rPr>
          <w:rStyle w:val="TagStyle"/>
          <w:rtl/>
        </w:rPr>
        <w:t xml:space="preserve"> &lt;&lt; אורח &gt;&gt;</w:t>
      </w:r>
      <w:r w:rsidR="00E445AD">
        <w:rPr>
          <w:rtl/>
          <w:lang w:eastAsia="he-IL"/>
        </w:rPr>
        <w:t xml:space="preserve"> </w:t>
      </w:r>
      <w:bookmarkEnd w:id="5894"/>
    </w:p>
    <w:p w14:paraId="5762DCAE" w14:textId="06B8D349" w:rsidR="00C06227" w:rsidRDefault="00C06227" w:rsidP="00C06227">
      <w:pPr>
        <w:pStyle w:val="KeepWithNext"/>
        <w:rPr>
          <w:rtl/>
          <w:lang w:eastAsia="he-IL"/>
        </w:rPr>
      </w:pPr>
    </w:p>
    <w:p w14:paraId="7B8E4359" w14:textId="3ED332E4" w:rsidR="00C06227" w:rsidRDefault="00C06227" w:rsidP="00C06227">
      <w:pPr>
        <w:rPr>
          <w:rtl/>
          <w:lang w:eastAsia="he-IL"/>
        </w:rPr>
      </w:pPr>
      <w:r>
        <w:rPr>
          <w:rFonts w:hint="cs"/>
          <w:rtl/>
          <w:lang w:eastAsia="he-IL"/>
        </w:rPr>
        <w:t xml:space="preserve">אני מבקש בסעיף 22 שהמשפט יאמר "והשר ימנה מקרב עובדי משרדו" ולא רשאי. לא להשאיר את זה לשיקול </w:t>
      </w:r>
      <w:bookmarkStart w:id="5895" w:name="_ETM_Q1_1360889"/>
      <w:bookmarkEnd w:id="5895"/>
      <w:r>
        <w:rPr>
          <w:rFonts w:hint="cs"/>
          <w:rtl/>
          <w:lang w:eastAsia="he-IL"/>
        </w:rPr>
        <w:t>דעת. גם שתיקבע בתקנות התקינה למפקחים.</w:t>
      </w:r>
      <w:bookmarkStart w:id="5896" w:name="_ETM_Q1_1379864"/>
      <w:bookmarkEnd w:id="5896"/>
    </w:p>
    <w:p w14:paraId="05F313A2" w14:textId="5944ECB7" w:rsidR="00C06227" w:rsidRDefault="00C06227" w:rsidP="00C06227">
      <w:pPr>
        <w:rPr>
          <w:rtl/>
          <w:lang w:eastAsia="he-IL"/>
        </w:rPr>
      </w:pPr>
      <w:bookmarkStart w:id="5897" w:name="_ETM_Q1_1379897"/>
      <w:bookmarkEnd w:id="5897"/>
    </w:p>
    <w:p w14:paraId="443A1188" w14:textId="2A31B71A" w:rsidR="00C06227" w:rsidRDefault="00C06227" w:rsidP="00C06227">
      <w:pPr>
        <w:pStyle w:val="af6"/>
        <w:keepNext/>
        <w:rPr>
          <w:rtl/>
        </w:rPr>
      </w:pPr>
      <w:bookmarkStart w:id="5898" w:name="ET_yor_6158_925"/>
      <w:r w:rsidRPr="00C06227">
        <w:rPr>
          <w:rStyle w:val="TagStyle"/>
          <w:rtl/>
        </w:rPr>
        <w:t xml:space="preserve"> &lt;&lt; יור &gt;&gt; </w:t>
      </w:r>
      <w:r>
        <w:rPr>
          <w:rtl/>
        </w:rPr>
        <w:t>היו"ר אפרת רייטן מרום:</w:t>
      </w:r>
      <w:r w:rsidRPr="00C06227">
        <w:rPr>
          <w:rStyle w:val="TagStyle"/>
          <w:rtl/>
        </w:rPr>
        <w:t xml:space="preserve"> &lt;&lt; יור &gt;&gt;</w:t>
      </w:r>
      <w:r w:rsidR="00E445AD">
        <w:rPr>
          <w:rtl/>
        </w:rPr>
        <w:t xml:space="preserve"> </w:t>
      </w:r>
      <w:bookmarkEnd w:id="5898"/>
    </w:p>
    <w:p w14:paraId="1C78F035" w14:textId="66A3E151" w:rsidR="00C06227" w:rsidRDefault="00C06227" w:rsidP="00C06227">
      <w:pPr>
        <w:pStyle w:val="KeepWithNext"/>
        <w:rPr>
          <w:rtl/>
          <w:lang w:eastAsia="he-IL"/>
        </w:rPr>
      </w:pPr>
    </w:p>
    <w:p w14:paraId="3807C5E1" w14:textId="611F4CA9" w:rsidR="00C06227" w:rsidRDefault="00C06227" w:rsidP="00C06227">
      <w:pPr>
        <w:rPr>
          <w:rtl/>
          <w:lang w:eastAsia="he-IL"/>
        </w:rPr>
      </w:pPr>
      <w:r>
        <w:rPr>
          <w:rFonts w:hint="cs"/>
          <w:rtl/>
          <w:lang w:eastAsia="he-IL"/>
        </w:rPr>
        <w:t>משרד הרווחה, אני צריכה את ההתייחסות שלכם.</w:t>
      </w:r>
    </w:p>
    <w:p w14:paraId="58501BEE" w14:textId="144C5913" w:rsidR="00C06227" w:rsidRDefault="00C06227" w:rsidP="00C06227">
      <w:pPr>
        <w:rPr>
          <w:rtl/>
          <w:lang w:eastAsia="he-IL"/>
        </w:rPr>
      </w:pPr>
      <w:bookmarkStart w:id="5899" w:name="_ETM_Q1_1381011"/>
      <w:bookmarkStart w:id="5900" w:name="_ETM_Q1_1381039"/>
      <w:bookmarkStart w:id="5901" w:name="_ETM_Q1_1381723"/>
      <w:bookmarkEnd w:id="5899"/>
      <w:bookmarkEnd w:id="5900"/>
      <w:bookmarkEnd w:id="5901"/>
    </w:p>
    <w:p w14:paraId="5001D8B0" w14:textId="27FB6A2D" w:rsidR="00C06227" w:rsidRDefault="00C06227" w:rsidP="00C06227">
      <w:pPr>
        <w:pStyle w:val="af9"/>
        <w:keepNext/>
        <w:rPr>
          <w:rtl/>
          <w:lang w:eastAsia="he-IL"/>
        </w:rPr>
      </w:pPr>
      <w:bookmarkStart w:id="5902" w:name="ET_guest_אדוארד_צרלס_ווייס_926"/>
      <w:r w:rsidRPr="00C06227">
        <w:rPr>
          <w:rStyle w:val="TagStyle"/>
          <w:rtl/>
        </w:rPr>
        <w:t xml:space="preserve"> &lt;&lt; אורח &gt;&gt; </w:t>
      </w:r>
      <w:r>
        <w:rPr>
          <w:rtl/>
          <w:lang w:eastAsia="he-IL"/>
        </w:rPr>
        <w:t>אדוארד צ'רלס ווייס:</w:t>
      </w:r>
      <w:r w:rsidRPr="00C06227">
        <w:rPr>
          <w:rStyle w:val="TagStyle"/>
          <w:rtl/>
        </w:rPr>
        <w:t xml:space="preserve"> &lt;&lt; אורח &gt;&gt;</w:t>
      </w:r>
      <w:r w:rsidR="00E445AD">
        <w:rPr>
          <w:rtl/>
          <w:lang w:eastAsia="he-IL"/>
        </w:rPr>
        <w:t xml:space="preserve"> </w:t>
      </w:r>
      <w:bookmarkEnd w:id="5902"/>
    </w:p>
    <w:p w14:paraId="7CF81A91" w14:textId="5520180C" w:rsidR="00C06227" w:rsidRDefault="00C06227" w:rsidP="00C06227">
      <w:pPr>
        <w:pStyle w:val="KeepWithNext"/>
        <w:rPr>
          <w:rtl/>
          <w:lang w:eastAsia="he-IL"/>
        </w:rPr>
      </w:pPr>
    </w:p>
    <w:p w14:paraId="4B476970" w14:textId="2E2F3FD5" w:rsidR="00C06227" w:rsidRDefault="00C06227" w:rsidP="00C06227">
      <w:pPr>
        <w:rPr>
          <w:rtl/>
          <w:lang w:eastAsia="he-IL"/>
        </w:rPr>
      </w:pPr>
      <w:bookmarkStart w:id="5903" w:name="_ETM_Q1_1381930"/>
      <w:bookmarkStart w:id="5904" w:name="_ETM_Q1_1381968"/>
      <w:bookmarkEnd w:id="5903"/>
      <w:bookmarkEnd w:id="5904"/>
      <w:r>
        <w:rPr>
          <w:rFonts w:hint="cs"/>
          <w:rtl/>
          <w:lang w:eastAsia="he-IL"/>
        </w:rPr>
        <w:t>זה הסדר סטנדרטי.</w:t>
      </w:r>
      <w:bookmarkStart w:id="5905" w:name="_ETM_Q1_1391139"/>
      <w:bookmarkEnd w:id="5905"/>
    </w:p>
    <w:p w14:paraId="4EFBEC72" w14:textId="31AABA9D" w:rsidR="00C06227" w:rsidRDefault="00C06227" w:rsidP="00C06227">
      <w:pPr>
        <w:rPr>
          <w:rtl/>
          <w:lang w:eastAsia="he-IL"/>
        </w:rPr>
      </w:pPr>
      <w:bookmarkStart w:id="5906" w:name="_ETM_Q1_1391172"/>
      <w:bookmarkStart w:id="5907" w:name="_ETM_Q1_1390096"/>
      <w:bookmarkEnd w:id="5906"/>
      <w:bookmarkEnd w:id="5907"/>
    </w:p>
    <w:p w14:paraId="7DC5F3C5" w14:textId="1FFFDCFD" w:rsidR="00C06227" w:rsidRDefault="00C06227" w:rsidP="00C06227">
      <w:pPr>
        <w:pStyle w:val="af6"/>
        <w:keepNext/>
        <w:rPr>
          <w:rtl/>
        </w:rPr>
      </w:pPr>
      <w:bookmarkStart w:id="5908" w:name="ET_yor_6158_927"/>
      <w:r w:rsidRPr="00C06227">
        <w:rPr>
          <w:rStyle w:val="TagStyle"/>
          <w:rtl/>
        </w:rPr>
        <w:t xml:space="preserve"> &lt;&lt; יור &gt;&gt; </w:t>
      </w:r>
      <w:r>
        <w:rPr>
          <w:rtl/>
        </w:rPr>
        <w:t>היו"ר אפרת רייטן מרום:</w:t>
      </w:r>
      <w:r w:rsidRPr="00C06227">
        <w:rPr>
          <w:rStyle w:val="TagStyle"/>
          <w:rtl/>
        </w:rPr>
        <w:t xml:space="preserve"> &lt;&lt; יור &gt;&gt;</w:t>
      </w:r>
      <w:r w:rsidR="00E445AD">
        <w:rPr>
          <w:rtl/>
        </w:rPr>
        <w:t xml:space="preserve"> </w:t>
      </w:r>
      <w:bookmarkEnd w:id="5908"/>
    </w:p>
    <w:p w14:paraId="140030A4" w14:textId="139788E0" w:rsidR="00C06227" w:rsidRDefault="00C06227" w:rsidP="00C06227">
      <w:pPr>
        <w:pStyle w:val="KeepWithNext"/>
        <w:rPr>
          <w:rtl/>
          <w:lang w:eastAsia="he-IL"/>
        </w:rPr>
      </w:pPr>
    </w:p>
    <w:p w14:paraId="376AB34C" w14:textId="436B7B6F" w:rsidR="00C06227" w:rsidRDefault="00C06227" w:rsidP="00C06227">
      <w:pPr>
        <w:rPr>
          <w:rtl/>
          <w:lang w:eastAsia="he-IL"/>
        </w:rPr>
      </w:pPr>
      <w:bookmarkStart w:id="5909" w:name="_ETM_Q1_1390347"/>
      <w:bookmarkStart w:id="5910" w:name="_ETM_Q1_1390386"/>
      <w:bookmarkEnd w:id="5909"/>
      <w:bookmarkEnd w:id="5910"/>
      <w:r>
        <w:rPr>
          <w:rFonts w:hint="cs"/>
          <w:rtl/>
          <w:lang w:eastAsia="he-IL"/>
        </w:rPr>
        <w:t xml:space="preserve">כך זה בכל החוקים. </w:t>
      </w:r>
      <w:r w:rsidR="008E5269">
        <w:rPr>
          <w:rFonts w:hint="cs"/>
          <w:rtl/>
          <w:lang w:eastAsia="he-IL"/>
        </w:rPr>
        <w:t>גם חוקים</w:t>
      </w:r>
      <w:bookmarkStart w:id="5911" w:name="_ETM_Q1_1392314"/>
      <w:bookmarkEnd w:id="5911"/>
      <w:r w:rsidR="008E5269">
        <w:rPr>
          <w:rFonts w:hint="cs"/>
          <w:rtl/>
          <w:lang w:eastAsia="he-IL"/>
        </w:rPr>
        <w:t xml:space="preserve"> שאני מנסחת</w:t>
      </w:r>
      <w:r w:rsidR="0065772A">
        <w:rPr>
          <w:rFonts w:hint="cs"/>
          <w:rtl/>
          <w:lang w:eastAsia="he-IL"/>
        </w:rPr>
        <w:t xml:space="preserve"> </w:t>
      </w:r>
      <w:r w:rsidR="008E5269">
        <w:rPr>
          <w:rFonts w:hint="cs"/>
          <w:rtl/>
          <w:lang w:eastAsia="he-IL"/>
        </w:rPr>
        <w:t xml:space="preserve">וניסחתי השנה, נאמר "רשאי". </w:t>
      </w:r>
    </w:p>
    <w:p w14:paraId="7B14D98B" w14:textId="69EA9E3B" w:rsidR="008E5269" w:rsidRDefault="008E5269" w:rsidP="00C06227">
      <w:pPr>
        <w:rPr>
          <w:rtl/>
          <w:lang w:eastAsia="he-IL"/>
        </w:rPr>
      </w:pPr>
      <w:bookmarkStart w:id="5912" w:name="_ETM_Q1_1398345"/>
      <w:bookmarkStart w:id="5913" w:name="_ETM_Q1_1398378"/>
      <w:bookmarkStart w:id="5914" w:name="_ETM_Q1_1399121"/>
      <w:bookmarkEnd w:id="5912"/>
      <w:bookmarkEnd w:id="5913"/>
      <w:bookmarkEnd w:id="5914"/>
    </w:p>
    <w:p w14:paraId="68C53DA2" w14:textId="017CA4B7" w:rsidR="008E5269" w:rsidRDefault="008E5269" w:rsidP="008E5269">
      <w:pPr>
        <w:pStyle w:val="af9"/>
        <w:keepNext/>
        <w:rPr>
          <w:rtl/>
          <w:lang w:eastAsia="he-IL"/>
        </w:rPr>
      </w:pPr>
      <w:bookmarkStart w:id="5915" w:name="ET_guest_אדוארד_צרלס_ווייס_928"/>
      <w:r w:rsidRPr="008E5269">
        <w:rPr>
          <w:rStyle w:val="TagStyle"/>
          <w:rtl/>
        </w:rPr>
        <w:t xml:space="preserve"> &lt;&lt; אורח &gt;&gt; </w:t>
      </w:r>
      <w:r>
        <w:rPr>
          <w:rtl/>
          <w:lang w:eastAsia="he-IL"/>
        </w:rPr>
        <w:t>אדוארד צ'רלס ווייס:</w:t>
      </w:r>
      <w:r w:rsidRPr="008E5269">
        <w:rPr>
          <w:rStyle w:val="TagStyle"/>
          <w:rtl/>
        </w:rPr>
        <w:t xml:space="preserve"> &lt;&lt; אורח &gt;&gt;</w:t>
      </w:r>
      <w:r w:rsidR="00E445AD">
        <w:rPr>
          <w:rtl/>
          <w:lang w:eastAsia="he-IL"/>
        </w:rPr>
        <w:t xml:space="preserve"> </w:t>
      </w:r>
      <w:bookmarkEnd w:id="5915"/>
    </w:p>
    <w:p w14:paraId="3ED8FAD2" w14:textId="251B2674" w:rsidR="008E5269" w:rsidRDefault="008E5269" w:rsidP="008E5269">
      <w:pPr>
        <w:pStyle w:val="KeepWithNext"/>
        <w:rPr>
          <w:rtl/>
          <w:lang w:eastAsia="he-IL"/>
        </w:rPr>
      </w:pPr>
    </w:p>
    <w:p w14:paraId="1D9EF3A7" w14:textId="06D1237C" w:rsidR="008E5269" w:rsidRDefault="008E5269" w:rsidP="008E5269">
      <w:pPr>
        <w:rPr>
          <w:rtl/>
          <w:lang w:eastAsia="he-IL"/>
        </w:rPr>
      </w:pPr>
      <w:bookmarkStart w:id="5916" w:name="_ETM_Q1_1399360"/>
      <w:bookmarkStart w:id="5917" w:name="_ETM_Q1_1399396"/>
      <w:bookmarkEnd w:id="5916"/>
      <w:bookmarkEnd w:id="5917"/>
      <w:r>
        <w:rPr>
          <w:rFonts w:hint="cs"/>
          <w:rtl/>
          <w:lang w:eastAsia="he-IL"/>
        </w:rPr>
        <w:t xml:space="preserve">לכן, להחריג </w:t>
      </w:r>
      <w:bookmarkStart w:id="5918" w:name="_ETM_Q1_1397077"/>
      <w:bookmarkEnd w:id="5918"/>
      <w:r>
        <w:rPr>
          <w:rFonts w:hint="cs"/>
          <w:rtl/>
          <w:lang w:eastAsia="he-IL"/>
        </w:rPr>
        <w:t>את החוק הזה מהחקיקה הנוספת, כאן הייתי מבקש את התייחסות</w:t>
      </w:r>
      <w:bookmarkStart w:id="5919" w:name="_ETM_Q1_1403877"/>
      <w:bookmarkEnd w:id="5919"/>
      <w:r>
        <w:rPr>
          <w:rFonts w:hint="cs"/>
          <w:rtl/>
          <w:lang w:eastAsia="he-IL"/>
        </w:rPr>
        <w:t xml:space="preserve"> משרד המשפטים כי יש לזה השלכות רוחב.</w:t>
      </w:r>
    </w:p>
    <w:p w14:paraId="7EE606D8" w14:textId="59A183AE" w:rsidR="008E5269" w:rsidRDefault="008E5269" w:rsidP="008E5269">
      <w:pPr>
        <w:rPr>
          <w:rtl/>
          <w:lang w:eastAsia="he-IL"/>
        </w:rPr>
      </w:pPr>
      <w:bookmarkStart w:id="5920" w:name="_ETM_Q1_1409263"/>
      <w:bookmarkStart w:id="5921" w:name="_ETM_Q1_1409290"/>
      <w:bookmarkStart w:id="5922" w:name="_ETM_Q1_1410702"/>
      <w:bookmarkEnd w:id="5920"/>
      <w:bookmarkEnd w:id="5921"/>
      <w:bookmarkEnd w:id="5922"/>
    </w:p>
    <w:p w14:paraId="244583C1" w14:textId="4AC750D3" w:rsidR="008E5269" w:rsidRDefault="008E5269" w:rsidP="008E5269">
      <w:pPr>
        <w:pStyle w:val="af9"/>
        <w:keepNext/>
        <w:rPr>
          <w:rtl/>
          <w:lang w:eastAsia="he-IL"/>
        </w:rPr>
      </w:pPr>
      <w:bookmarkStart w:id="5923" w:name="ET_guest_אביבית_ברקאי_אהרונוף_929"/>
      <w:r w:rsidRPr="008E5269">
        <w:rPr>
          <w:rStyle w:val="TagStyle"/>
          <w:rtl/>
        </w:rPr>
        <w:t xml:space="preserve"> &lt;&lt; אורח &gt;&gt; </w:t>
      </w:r>
      <w:r>
        <w:rPr>
          <w:rtl/>
          <w:lang w:eastAsia="he-IL"/>
        </w:rPr>
        <w:t>אביבית ברקאי אהרונוף:</w:t>
      </w:r>
      <w:r w:rsidRPr="008E5269">
        <w:rPr>
          <w:rStyle w:val="TagStyle"/>
          <w:rtl/>
        </w:rPr>
        <w:t xml:space="preserve"> &lt;&lt; אורח &gt;&gt;</w:t>
      </w:r>
      <w:r w:rsidR="00E445AD">
        <w:rPr>
          <w:rtl/>
          <w:lang w:eastAsia="he-IL"/>
        </w:rPr>
        <w:t xml:space="preserve"> </w:t>
      </w:r>
      <w:bookmarkEnd w:id="5923"/>
    </w:p>
    <w:p w14:paraId="249DBF04" w14:textId="0FDBF07F" w:rsidR="008E5269" w:rsidRDefault="008E5269" w:rsidP="008E5269">
      <w:pPr>
        <w:pStyle w:val="KeepWithNext"/>
        <w:rPr>
          <w:rtl/>
          <w:lang w:eastAsia="he-IL"/>
        </w:rPr>
      </w:pPr>
    </w:p>
    <w:p w14:paraId="03A5FFEC" w14:textId="27E4FE41" w:rsidR="008E5269" w:rsidRDefault="008E5269" w:rsidP="008E5269">
      <w:pPr>
        <w:rPr>
          <w:rtl/>
          <w:lang w:eastAsia="he-IL"/>
        </w:rPr>
      </w:pPr>
      <w:bookmarkStart w:id="5924" w:name="_ETM_Q1_1410932"/>
      <w:bookmarkStart w:id="5925" w:name="_ETM_Q1_1410968"/>
      <w:bookmarkEnd w:id="5924"/>
      <w:bookmarkEnd w:id="5925"/>
      <w:r>
        <w:rPr>
          <w:rFonts w:hint="cs"/>
          <w:rtl/>
          <w:lang w:eastAsia="he-IL"/>
        </w:rPr>
        <w:t xml:space="preserve">אני אשמח גם להתייחס אחר כך לפרק ו'. בסעיף 25(3) יש סמכות למפקח לדרוש תיקון ליקויים אבל מה קורה אם הליקויים לא </w:t>
      </w:r>
      <w:bookmarkStart w:id="5926" w:name="_ETM_Q1_1422595"/>
      <w:bookmarkEnd w:id="5926"/>
      <w:r>
        <w:rPr>
          <w:rFonts w:hint="cs"/>
          <w:rtl/>
          <w:lang w:eastAsia="he-IL"/>
        </w:rPr>
        <w:t xml:space="preserve">מתוקנים? יש לנו הצעה: לא תוקנו הליקויים בפרק הזמן שקבע </w:t>
      </w:r>
      <w:bookmarkStart w:id="5927" w:name="_ETM_Q1_1424177"/>
      <w:bookmarkEnd w:id="5927"/>
      <w:r>
        <w:rPr>
          <w:rFonts w:hint="cs"/>
          <w:rtl/>
          <w:lang w:eastAsia="he-IL"/>
        </w:rPr>
        <w:t>המפקח, יראו את ספק השירות כמי שלא עמד בתנאי המכרז.</w:t>
      </w:r>
    </w:p>
    <w:p w14:paraId="260424EC" w14:textId="080947AE" w:rsidR="008E5269" w:rsidRDefault="008E5269" w:rsidP="008E5269">
      <w:pPr>
        <w:rPr>
          <w:rtl/>
          <w:lang w:eastAsia="he-IL"/>
        </w:rPr>
      </w:pPr>
    </w:p>
    <w:p w14:paraId="670F9ECC" w14:textId="5673DAD3" w:rsidR="008E5269" w:rsidRDefault="008E5269" w:rsidP="008E5269">
      <w:pPr>
        <w:pStyle w:val="a4"/>
        <w:keepNext/>
        <w:rPr>
          <w:rtl/>
        </w:rPr>
      </w:pPr>
      <w:bookmarkStart w:id="5928" w:name="ET_speaker_נעה_בן_שבת_930"/>
      <w:r w:rsidRPr="008E5269">
        <w:rPr>
          <w:rStyle w:val="TagStyle"/>
          <w:rtl/>
        </w:rPr>
        <w:t xml:space="preserve"> &lt;&lt; דובר &gt;&gt; </w:t>
      </w:r>
      <w:r>
        <w:rPr>
          <w:rtl/>
        </w:rPr>
        <w:t>נעה בן שבת:</w:t>
      </w:r>
      <w:r w:rsidRPr="008E5269">
        <w:rPr>
          <w:rStyle w:val="TagStyle"/>
          <w:rtl/>
        </w:rPr>
        <w:t xml:space="preserve"> &lt;&lt; דובר &gt;&gt;</w:t>
      </w:r>
      <w:r w:rsidR="00E445AD">
        <w:rPr>
          <w:rtl/>
        </w:rPr>
        <w:t xml:space="preserve"> </w:t>
      </w:r>
      <w:bookmarkEnd w:id="5928"/>
    </w:p>
    <w:p w14:paraId="440C3ECD" w14:textId="24D21E4F" w:rsidR="008E5269" w:rsidRDefault="008E5269" w:rsidP="008E5269">
      <w:pPr>
        <w:pStyle w:val="KeepWithNext"/>
        <w:rPr>
          <w:rtl/>
          <w:lang w:eastAsia="he-IL"/>
        </w:rPr>
      </w:pPr>
    </w:p>
    <w:p w14:paraId="2BE17C64" w14:textId="7DBEEA8C" w:rsidR="008E5269" w:rsidRDefault="008E5269" w:rsidP="008E5269">
      <w:pPr>
        <w:rPr>
          <w:rtl/>
          <w:lang w:eastAsia="he-IL"/>
        </w:rPr>
      </w:pPr>
      <w:r>
        <w:rPr>
          <w:rFonts w:hint="cs"/>
          <w:rtl/>
          <w:lang w:eastAsia="he-IL"/>
        </w:rPr>
        <w:t xml:space="preserve">אבל </w:t>
      </w:r>
      <w:bookmarkStart w:id="5929" w:name="_ETM_Q1_1429175"/>
      <w:bookmarkEnd w:id="5929"/>
      <w:r>
        <w:rPr>
          <w:rFonts w:hint="cs"/>
          <w:rtl/>
          <w:lang w:eastAsia="he-IL"/>
        </w:rPr>
        <w:t xml:space="preserve">איזה מכרז? </w:t>
      </w:r>
    </w:p>
    <w:p w14:paraId="04437160" w14:textId="2A611B6A" w:rsidR="008E5269" w:rsidRDefault="008E5269" w:rsidP="008E5269">
      <w:pPr>
        <w:rPr>
          <w:rtl/>
          <w:lang w:eastAsia="he-IL"/>
        </w:rPr>
      </w:pPr>
      <w:bookmarkStart w:id="5930" w:name="_ETM_Q1_1431994"/>
      <w:bookmarkStart w:id="5931" w:name="_ETM_Q1_1432022"/>
      <w:bookmarkEnd w:id="5930"/>
      <w:bookmarkEnd w:id="5931"/>
    </w:p>
    <w:p w14:paraId="6A656A11" w14:textId="492BC6AC" w:rsidR="008E5269" w:rsidRDefault="008E5269" w:rsidP="008E5269">
      <w:pPr>
        <w:pStyle w:val="af9"/>
        <w:keepNext/>
        <w:rPr>
          <w:rtl/>
          <w:lang w:eastAsia="he-IL"/>
        </w:rPr>
      </w:pPr>
      <w:bookmarkStart w:id="5932" w:name="ET_guest_עמנואל_כהן_931"/>
      <w:r w:rsidRPr="008E5269">
        <w:rPr>
          <w:rStyle w:val="TagStyle"/>
          <w:rtl/>
        </w:rPr>
        <w:t xml:space="preserve"> &lt;&lt; אורח &gt;&gt; </w:t>
      </w:r>
      <w:r>
        <w:rPr>
          <w:rtl/>
          <w:lang w:eastAsia="he-IL"/>
        </w:rPr>
        <w:t>עמנואל כהן:</w:t>
      </w:r>
      <w:r w:rsidRPr="008E5269">
        <w:rPr>
          <w:rStyle w:val="TagStyle"/>
          <w:rtl/>
        </w:rPr>
        <w:t xml:space="preserve"> &lt;&lt; אורח &gt;&gt;</w:t>
      </w:r>
      <w:r w:rsidR="00E445AD">
        <w:rPr>
          <w:rtl/>
          <w:lang w:eastAsia="he-IL"/>
        </w:rPr>
        <w:t xml:space="preserve"> </w:t>
      </w:r>
      <w:bookmarkEnd w:id="5932"/>
    </w:p>
    <w:p w14:paraId="2330DDE2" w14:textId="24BCE778" w:rsidR="008E5269" w:rsidRDefault="008E5269" w:rsidP="008E5269">
      <w:pPr>
        <w:pStyle w:val="KeepWithNext"/>
        <w:rPr>
          <w:rtl/>
          <w:lang w:eastAsia="he-IL"/>
        </w:rPr>
      </w:pPr>
    </w:p>
    <w:p w14:paraId="7E089B31" w14:textId="4B076731" w:rsidR="008E5269" w:rsidRDefault="008E5269" w:rsidP="008E5269">
      <w:pPr>
        <w:rPr>
          <w:rtl/>
          <w:lang w:eastAsia="he-IL"/>
        </w:rPr>
      </w:pPr>
      <w:r>
        <w:rPr>
          <w:rFonts w:hint="cs"/>
          <w:rtl/>
          <w:lang w:eastAsia="he-IL"/>
        </w:rPr>
        <w:t>לא יודעים אם זה מכרז או לא מכרז.</w:t>
      </w:r>
    </w:p>
    <w:p w14:paraId="5FEC9600" w14:textId="1243675A" w:rsidR="008E5269" w:rsidRDefault="008E5269" w:rsidP="008E5269">
      <w:pPr>
        <w:rPr>
          <w:rtl/>
          <w:lang w:eastAsia="he-IL"/>
        </w:rPr>
      </w:pPr>
      <w:bookmarkStart w:id="5933" w:name="_ETM_Q1_1430797"/>
      <w:bookmarkStart w:id="5934" w:name="_ETM_Q1_1430825"/>
      <w:bookmarkEnd w:id="5933"/>
      <w:bookmarkEnd w:id="5934"/>
    </w:p>
    <w:p w14:paraId="3EE0AA02" w14:textId="760853D8" w:rsidR="008E5269" w:rsidRDefault="008E5269" w:rsidP="008E5269">
      <w:pPr>
        <w:pStyle w:val="af9"/>
        <w:keepNext/>
        <w:rPr>
          <w:rtl/>
          <w:lang w:eastAsia="he-IL"/>
        </w:rPr>
      </w:pPr>
      <w:bookmarkStart w:id="5935" w:name="ET_guest_אביבית_ברקאי_אהרונוף_932"/>
      <w:r w:rsidRPr="008E5269">
        <w:rPr>
          <w:rStyle w:val="TagStyle"/>
          <w:rtl/>
        </w:rPr>
        <w:t xml:space="preserve"> &lt;&lt; אורח &gt;&gt; </w:t>
      </w:r>
      <w:r>
        <w:rPr>
          <w:rtl/>
          <w:lang w:eastAsia="he-IL"/>
        </w:rPr>
        <w:t>אביבית ברקאי אהרונוף:</w:t>
      </w:r>
      <w:r w:rsidRPr="008E5269">
        <w:rPr>
          <w:rStyle w:val="TagStyle"/>
          <w:rtl/>
        </w:rPr>
        <w:t xml:space="preserve"> &lt;&lt; אורח &gt;&gt;</w:t>
      </w:r>
      <w:r w:rsidR="00E445AD">
        <w:rPr>
          <w:rtl/>
          <w:lang w:eastAsia="he-IL"/>
        </w:rPr>
        <w:t xml:space="preserve"> </w:t>
      </w:r>
      <w:bookmarkEnd w:id="5935"/>
    </w:p>
    <w:p w14:paraId="629CE51A" w14:textId="1C52D322" w:rsidR="008E5269" w:rsidRDefault="008E5269" w:rsidP="008E5269">
      <w:pPr>
        <w:pStyle w:val="KeepWithNext"/>
        <w:rPr>
          <w:rtl/>
          <w:lang w:eastAsia="he-IL"/>
        </w:rPr>
      </w:pPr>
    </w:p>
    <w:p w14:paraId="307A86E9" w14:textId="1C0BC80C" w:rsidR="008E5269" w:rsidRDefault="008E5269" w:rsidP="008E5269">
      <w:pPr>
        <w:rPr>
          <w:rtl/>
          <w:lang w:eastAsia="he-IL"/>
        </w:rPr>
      </w:pPr>
      <w:r>
        <w:rPr>
          <w:rFonts w:hint="cs"/>
          <w:rtl/>
          <w:lang w:eastAsia="he-IL"/>
        </w:rPr>
        <w:t xml:space="preserve">אפשר </w:t>
      </w:r>
      <w:bookmarkStart w:id="5936" w:name="_ETM_Q1_1434789"/>
      <w:bookmarkEnd w:id="5936"/>
      <w:r>
        <w:rPr>
          <w:rFonts w:hint="cs"/>
          <w:rtl/>
          <w:lang w:eastAsia="he-IL"/>
        </w:rPr>
        <w:t xml:space="preserve">לשפר את הניסוח הזה. שתהיה איזושהי השלכה לכך שהוא לא תיקן את הליקויים. אין שום משמעות למפקח שעה שהוא </w:t>
      </w:r>
      <w:bookmarkStart w:id="5937" w:name="_ETM_Q1_1439942"/>
      <w:bookmarkEnd w:id="5937"/>
      <w:r>
        <w:rPr>
          <w:rFonts w:hint="cs"/>
          <w:rtl/>
          <w:lang w:eastAsia="he-IL"/>
        </w:rPr>
        <w:t xml:space="preserve">מבקש מגורם כלשהו לתקן ליקויים בלי שום </w:t>
      </w:r>
      <w:bookmarkStart w:id="5938" w:name="_ETM_Q1_1444127"/>
      <w:bookmarkEnd w:id="5938"/>
      <w:r>
        <w:rPr>
          <w:rFonts w:hint="cs"/>
          <w:rtl/>
          <w:lang w:eastAsia="he-IL"/>
        </w:rPr>
        <w:t>דבר.</w:t>
      </w:r>
    </w:p>
    <w:p w14:paraId="221646E4" w14:textId="4BAA6E79" w:rsidR="008E5269" w:rsidRDefault="008E5269" w:rsidP="008E5269">
      <w:pPr>
        <w:rPr>
          <w:rtl/>
          <w:lang w:eastAsia="he-IL"/>
        </w:rPr>
      </w:pPr>
      <w:bookmarkStart w:id="5939" w:name="_ETM_Q1_1444733"/>
      <w:bookmarkStart w:id="5940" w:name="_ETM_Q1_1444766"/>
      <w:bookmarkEnd w:id="5939"/>
      <w:bookmarkEnd w:id="5940"/>
    </w:p>
    <w:p w14:paraId="645CE309" w14:textId="6D51712C" w:rsidR="008E5269" w:rsidRDefault="008E5269" w:rsidP="008E5269">
      <w:pPr>
        <w:pStyle w:val="af9"/>
        <w:keepNext/>
        <w:rPr>
          <w:rtl/>
          <w:lang w:eastAsia="he-IL"/>
        </w:rPr>
      </w:pPr>
      <w:bookmarkStart w:id="5941" w:name="ET_guest_סיגל_מורן_933"/>
      <w:r w:rsidRPr="008E5269">
        <w:rPr>
          <w:rStyle w:val="TagStyle"/>
          <w:rtl/>
        </w:rPr>
        <w:t xml:space="preserve"> &lt;&lt; אורח &gt;&gt; </w:t>
      </w:r>
      <w:r>
        <w:rPr>
          <w:rtl/>
          <w:lang w:eastAsia="he-IL"/>
        </w:rPr>
        <w:t>סיגל מורן:</w:t>
      </w:r>
      <w:r w:rsidRPr="008E5269">
        <w:rPr>
          <w:rStyle w:val="TagStyle"/>
          <w:rtl/>
        </w:rPr>
        <w:t xml:space="preserve"> &lt;&lt; אורח &gt;&gt;</w:t>
      </w:r>
      <w:r w:rsidR="00E445AD">
        <w:rPr>
          <w:rtl/>
          <w:lang w:eastAsia="he-IL"/>
        </w:rPr>
        <w:t xml:space="preserve"> </w:t>
      </w:r>
      <w:bookmarkEnd w:id="5941"/>
    </w:p>
    <w:p w14:paraId="6FB40B7F" w14:textId="692A0756" w:rsidR="008E5269" w:rsidRDefault="008E5269" w:rsidP="008E5269">
      <w:pPr>
        <w:pStyle w:val="KeepWithNext"/>
        <w:rPr>
          <w:rtl/>
          <w:lang w:eastAsia="he-IL"/>
        </w:rPr>
      </w:pPr>
    </w:p>
    <w:p w14:paraId="0C68665B" w14:textId="3512F985" w:rsidR="008E5269" w:rsidRDefault="008E5269" w:rsidP="008E5269">
      <w:pPr>
        <w:rPr>
          <w:rtl/>
          <w:lang w:eastAsia="he-IL"/>
        </w:rPr>
      </w:pPr>
      <w:r>
        <w:rPr>
          <w:rFonts w:hint="cs"/>
          <w:rtl/>
          <w:lang w:eastAsia="he-IL"/>
        </w:rPr>
        <w:t>לא כל דבר יכול להיות בחוק.</w:t>
      </w:r>
      <w:r w:rsidR="0065772A">
        <w:rPr>
          <w:rFonts w:hint="cs"/>
          <w:rtl/>
          <w:lang w:eastAsia="he-IL"/>
        </w:rPr>
        <w:t xml:space="preserve"> </w:t>
      </w:r>
      <w:r w:rsidR="00F04AAD">
        <w:rPr>
          <w:rFonts w:hint="cs"/>
          <w:rtl/>
          <w:lang w:eastAsia="he-IL"/>
        </w:rPr>
        <w:t xml:space="preserve">אלה לא דברים </w:t>
      </w:r>
      <w:bookmarkStart w:id="5942" w:name="_ETM_Q1_1448805"/>
      <w:bookmarkEnd w:id="5942"/>
      <w:r w:rsidR="00F04AAD">
        <w:rPr>
          <w:rFonts w:hint="cs"/>
          <w:rtl/>
          <w:lang w:eastAsia="he-IL"/>
        </w:rPr>
        <w:t xml:space="preserve">שהם רלוונטיים לחוק. </w:t>
      </w:r>
      <w:r w:rsidR="006606F1">
        <w:rPr>
          <w:rFonts w:hint="cs"/>
          <w:rtl/>
          <w:lang w:eastAsia="he-IL"/>
        </w:rPr>
        <w:t xml:space="preserve">זה כאילו נכנס לתפעול של </w:t>
      </w:r>
      <w:bookmarkStart w:id="5943" w:name="_ETM_Q1_1450244"/>
      <w:bookmarkEnd w:id="5943"/>
      <w:r w:rsidR="006606F1">
        <w:rPr>
          <w:rFonts w:hint="cs"/>
          <w:rtl/>
          <w:lang w:eastAsia="he-IL"/>
        </w:rPr>
        <w:t xml:space="preserve">המערכת. </w:t>
      </w:r>
    </w:p>
    <w:p w14:paraId="72F71613" w14:textId="0C16DF0D" w:rsidR="006606F1" w:rsidRDefault="006606F1" w:rsidP="008E5269">
      <w:pPr>
        <w:rPr>
          <w:rtl/>
          <w:lang w:eastAsia="he-IL"/>
        </w:rPr>
      </w:pPr>
      <w:bookmarkStart w:id="5944" w:name="_ETM_Q1_1455387"/>
      <w:bookmarkStart w:id="5945" w:name="_ETM_Q1_1455425"/>
      <w:bookmarkEnd w:id="5944"/>
      <w:bookmarkEnd w:id="5945"/>
    </w:p>
    <w:p w14:paraId="6477AAD8" w14:textId="7988C329" w:rsidR="006606F1" w:rsidRDefault="006606F1" w:rsidP="006606F1">
      <w:pPr>
        <w:pStyle w:val="af9"/>
        <w:keepNext/>
        <w:rPr>
          <w:rtl/>
          <w:lang w:eastAsia="he-IL"/>
        </w:rPr>
      </w:pPr>
      <w:bookmarkStart w:id="5946" w:name="ET_guest_אדוארד_צרלס_ווייס_934"/>
      <w:r w:rsidRPr="006606F1">
        <w:rPr>
          <w:rStyle w:val="TagStyle"/>
          <w:rtl/>
        </w:rPr>
        <w:t xml:space="preserve"> &lt;&lt; אורח &gt;&gt; </w:t>
      </w:r>
      <w:r>
        <w:rPr>
          <w:rtl/>
          <w:lang w:eastAsia="he-IL"/>
        </w:rPr>
        <w:t>אדוארד צ'רלס ווייס:</w:t>
      </w:r>
      <w:r w:rsidRPr="006606F1">
        <w:rPr>
          <w:rStyle w:val="TagStyle"/>
          <w:rtl/>
        </w:rPr>
        <w:t xml:space="preserve"> &lt;&lt; אורח &gt;&gt;</w:t>
      </w:r>
      <w:r w:rsidR="00E445AD">
        <w:rPr>
          <w:rtl/>
          <w:lang w:eastAsia="he-IL"/>
        </w:rPr>
        <w:t xml:space="preserve"> </w:t>
      </w:r>
      <w:bookmarkEnd w:id="5946"/>
    </w:p>
    <w:p w14:paraId="2AEB69C2" w14:textId="77777777" w:rsidR="006606F1" w:rsidRDefault="006606F1" w:rsidP="006606F1">
      <w:pPr>
        <w:pStyle w:val="KeepWithNext"/>
        <w:rPr>
          <w:rtl/>
          <w:lang w:eastAsia="he-IL"/>
        </w:rPr>
      </w:pPr>
    </w:p>
    <w:p w14:paraId="1A4F40BD" w14:textId="0B8DA5C1" w:rsidR="006606F1" w:rsidRDefault="006606F1" w:rsidP="006606F1">
      <w:pPr>
        <w:rPr>
          <w:rtl/>
          <w:lang w:eastAsia="he-IL"/>
        </w:rPr>
      </w:pPr>
      <w:r>
        <w:rPr>
          <w:rFonts w:hint="cs"/>
          <w:rtl/>
          <w:lang w:eastAsia="he-IL"/>
        </w:rPr>
        <w:t xml:space="preserve">הדברים האלה בדרך כלל מסודרים בהתקשרויות. </w:t>
      </w:r>
    </w:p>
    <w:p w14:paraId="6D90EBFF" w14:textId="6BBA8055" w:rsidR="006606F1" w:rsidRDefault="006606F1" w:rsidP="006606F1">
      <w:pPr>
        <w:rPr>
          <w:rtl/>
          <w:lang w:eastAsia="he-IL"/>
        </w:rPr>
      </w:pPr>
      <w:bookmarkStart w:id="5947" w:name="_ETM_Q1_1459139"/>
      <w:bookmarkStart w:id="5948" w:name="_ETM_Q1_1459173"/>
      <w:bookmarkEnd w:id="5947"/>
      <w:bookmarkEnd w:id="5948"/>
    </w:p>
    <w:p w14:paraId="6CDA2FE4" w14:textId="4CA628BC" w:rsidR="006606F1" w:rsidRDefault="006606F1" w:rsidP="006606F1">
      <w:pPr>
        <w:pStyle w:val="a4"/>
        <w:keepNext/>
        <w:rPr>
          <w:rtl/>
        </w:rPr>
      </w:pPr>
      <w:bookmarkStart w:id="5949" w:name="ET_speaker_5787_935"/>
      <w:r w:rsidRPr="006606F1">
        <w:rPr>
          <w:rStyle w:val="TagStyle"/>
          <w:rtl/>
        </w:rPr>
        <w:t xml:space="preserve"> &lt;&lt; דובר &gt;&gt; </w:t>
      </w:r>
      <w:r>
        <w:rPr>
          <w:rtl/>
        </w:rPr>
        <w:t>יוראי להב הרצנו (יש עתיד):</w:t>
      </w:r>
      <w:r w:rsidRPr="006606F1">
        <w:rPr>
          <w:rStyle w:val="TagStyle"/>
          <w:rtl/>
        </w:rPr>
        <w:t xml:space="preserve"> &lt;&lt; דובר &gt;&gt;</w:t>
      </w:r>
      <w:r w:rsidR="00E445AD">
        <w:rPr>
          <w:rtl/>
        </w:rPr>
        <w:t xml:space="preserve"> </w:t>
      </w:r>
      <w:bookmarkEnd w:id="5949"/>
    </w:p>
    <w:p w14:paraId="0E718212" w14:textId="60A8C368" w:rsidR="006606F1" w:rsidRDefault="006606F1" w:rsidP="006606F1">
      <w:pPr>
        <w:pStyle w:val="KeepWithNext"/>
        <w:rPr>
          <w:rtl/>
          <w:lang w:eastAsia="he-IL"/>
        </w:rPr>
      </w:pPr>
    </w:p>
    <w:p w14:paraId="455D6604" w14:textId="36866E8F" w:rsidR="006606F1" w:rsidRDefault="006606F1" w:rsidP="006606F1">
      <w:pPr>
        <w:rPr>
          <w:rtl/>
          <w:lang w:eastAsia="he-IL"/>
        </w:rPr>
      </w:pPr>
      <w:r>
        <w:rPr>
          <w:rFonts w:hint="cs"/>
          <w:rtl/>
          <w:lang w:eastAsia="he-IL"/>
        </w:rPr>
        <w:t xml:space="preserve">אם הוא עושה </w:t>
      </w:r>
      <w:bookmarkStart w:id="5950" w:name="_ETM_Q1_1456204"/>
      <w:bookmarkEnd w:id="5950"/>
      <w:r>
        <w:rPr>
          <w:rFonts w:hint="cs"/>
          <w:rtl/>
          <w:lang w:eastAsia="he-IL"/>
        </w:rPr>
        <w:t xml:space="preserve">הפרה של חובה חקוקה, זה מקים עליו פיצויים לפי </w:t>
      </w:r>
      <w:bookmarkStart w:id="5951" w:name="_ETM_Q1_1463679"/>
      <w:bookmarkEnd w:id="5951"/>
      <w:r>
        <w:rPr>
          <w:rFonts w:hint="cs"/>
          <w:rtl/>
          <w:lang w:eastAsia="he-IL"/>
        </w:rPr>
        <w:t xml:space="preserve">חוק הנזיקין. הוא מפר חובה. </w:t>
      </w:r>
    </w:p>
    <w:p w14:paraId="1A6273E8" w14:textId="4E0544E7" w:rsidR="006606F1" w:rsidRDefault="006606F1" w:rsidP="006606F1">
      <w:pPr>
        <w:rPr>
          <w:rtl/>
          <w:lang w:eastAsia="he-IL"/>
        </w:rPr>
      </w:pPr>
      <w:bookmarkStart w:id="5952" w:name="_ETM_Q1_1467710"/>
      <w:bookmarkStart w:id="5953" w:name="_ETM_Q1_1467745"/>
      <w:bookmarkEnd w:id="5952"/>
      <w:bookmarkEnd w:id="5953"/>
    </w:p>
    <w:p w14:paraId="3B311F8B" w14:textId="2F1AF2B0" w:rsidR="006606F1" w:rsidRDefault="006606F1" w:rsidP="006606F1">
      <w:pPr>
        <w:pStyle w:val="af6"/>
        <w:keepNext/>
        <w:rPr>
          <w:rtl/>
        </w:rPr>
      </w:pPr>
      <w:bookmarkStart w:id="5954" w:name="ET_yor_6158_936"/>
      <w:r w:rsidRPr="006606F1">
        <w:rPr>
          <w:rStyle w:val="TagStyle"/>
          <w:rtl/>
        </w:rPr>
        <w:t xml:space="preserve"> &lt;&lt; יור &gt;&gt; </w:t>
      </w:r>
      <w:r>
        <w:rPr>
          <w:rtl/>
        </w:rPr>
        <w:t>היו"ר אפרת רייטן מרום:</w:t>
      </w:r>
      <w:r w:rsidRPr="006606F1">
        <w:rPr>
          <w:rStyle w:val="TagStyle"/>
          <w:rtl/>
        </w:rPr>
        <w:t xml:space="preserve"> &lt;&lt; יור &gt;&gt;</w:t>
      </w:r>
      <w:r w:rsidR="00E445AD">
        <w:rPr>
          <w:rtl/>
        </w:rPr>
        <w:t xml:space="preserve"> </w:t>
      </w:r>
      <w:bookmarkEnd w:id="5954"/>
    </w:p>
    <w:p w14:paraId="2F805849" w14:textId="69C7A79B" w:rsidR="006606F1" w:rsidRDefault="006606F1" w:rsidP="006606F1">
      <w:pPr>
        <w:pStyle w:val="KeepWithNext"/>
        <w:rPr>
          <w:rtl/>
          <w:lang w:eastAsia="he-IL"/>
        </w:rPr>
      </w:pPr>
    </w:p>
    <w:p w14:paraId="2B75E344" w14:textId="187995AD" w:rsidR="006606F1" w:rsidRDefault="006606F1" w:rsidP="006606F1">
      <w:pPr>
        <w:rPr>
          <w:rtl/>
          <w:lang w:eastAsia="he-IL"/>
        </w:rPr>
      </w:pPr>
      <w:r>
        <w:rPr>
          <w:rFonts w:hint="cs"/>
          <w:rtl/>
          <w:lang w:eastAsia="he-IL"/>
        </w:rPr>
        <w:t>אני רוצה לנסות לעבור ל-זום.</w:t>
      </w:r>
      <w:r w:rsidR="0065772A">
        <w:rPr>
          <w:rFonts w:hint="cs"/>
          <w:rtl/>
          <w:lang w:eastAsia="he-IL"/>
        </w:rPr>
        <w:t xml:space="preserve"> </w:t>
      </w:r>
      <w:r>
        <w:rPr>
          <w:rFonts w:hint="cs"/>
          <w:rtl/>
          <w:lang w:eastAsia="he-IL"/>
        </w:rPr>
        <w:t>עמותת נדירים.</w:t>
      </w:r>
    </w:p>
    <w:p w14:paraId="4E25E9D9" w14:textId="1F890F36" w:rsidR="006606F1" w:rsidRDefault="006606F1" w:rsidP="006606F1">
      <w:pPr>
        <w:rPr>
          <w:rtl/>
          <w:lang w:eastAsia="he-IL"/>
        </w:rPr>
      </w:pPr>
      <w:bookmarkStart w:id="5955" w:name="_ETM_Q1_1476940"/>
      <w:bookmarkStart w:id="5956" w:name="_ETM_Q1_1476976"/>
      <w:bookmarkStart w:id="5957" w:name="_ETM_Q1_1478754"/>
      <w:bookmarkEnd w:id="5955"/>
      <w:bookmarkEnd w:id="5956"/>
      <w:bookmarkEnd w:id="5957"/>
    </w:p>
    <w:p w14:paraId="68195B3D" w14:textId="545E4F9A" w:rsidR="006606F1" w:rsidRDefault="006606F1" w:rsidP="006606F1">
      <w:pPr>
        <w:pStyle w:val="af9"/>
        <w:keepNext/>
        <w:rPr>
          <w:rtl/>
          <w:lang w:eastAsia="he-IL"/>
        </w:rPr>
      </w:pPr>
      <w:bookmarkStart w:id="5958" w:name="ET_guest_נטלי_גיספן_שפיגנר_937"/>
      <w:r w:rsidRPr="006606F1">
        <w:rPr>
          <w:rStyle w:val="TagStyle"/>
          <w:rtl/>
        </w:rPr>
        <w:t xml:space="preserve"> &lt;&lt; אורח &gt;&gt; </w:t>
      </w:r>
      <w:r>
        <w:rPr>
          <w:rtl/>
          <w:lang w:eastAsia="he-IL"/>
        </w:rPr>
        <w:t>נטלי גיספן שפיגנר:</w:t>
      </w:r>
      <w:r w:rsidRPr="006606F1">
        <w:rPr>
          <w:rStyle w:val="TagStyle"/>
          <w:rtl/>
        </w:rPr>
        <w:t xml:space="preserve"> &lt;&lt; אורח &gt;&gt;</w:t>
      </w:r>
      <w:r w:rsidR="00E445AD">
        <w:rPr>
          <w:rtl/>
          <w:lang w:eastAsia="he-IL"/>
        </w:rPr>
        <w:t xml:space="preserve"> </w:t>
      </w:r>
      <w:bookmarkEnd w:id="5958"/>
    </w:p>
    <w:p w14:paraId="11559B55" w14:textId="43884888" w:rsidR="006606F1" w:rsidRDefault="006606F1" w:rsidP="006606F1">
      <w:pPr>
        <w:pStyle w:val="KeepWithNext"/>
        <w:rPr>
          <w:rtl/>
          <w:lang w:eastAsia="he-IL"/>
        </w:rPr>
      </w:pPr>
    </w:p>
    <w:p w14:paraId="5E5366D7" w14:textId="2BD2A696" w:rsidR="006606F1" w:rsidRDefault="006606F1" w:rsidP="006606F1">
      <w:pPr>
        <w:rPr>
          <w:rtl/>
          <w:lang w:eastAsia="he-IL"/>
        </w:rPr>
      </w:pPr>
      <w:bookmarkStart w:id="5959" w:name="_ETM_Q1_1479003"/>
      <w:bookmarkStart w:id="5960" w:name="_ETM_Q1_1479037"/>
      <w:bookmarkEnd w:id="5959"/>
      <w:bookmarkEnd w:id="5960"/>
      <w:r>
        <w:rPr>
          <w:rFonts w:hint="cs"/>
          <w:rtl/>
          <w:lang w:eastAsia="he-IL"/>
        </w:rPr>
        <w:t>רציתי להתייחס עכשיו למה שאתם מדברים, למסגרות.</w:t>
      </w:r>
      <w:bookmarkStart w:id="5961" w:name="_ETM_Q1_1491092"/>
      <w:bookmarkEnd w:id="5961"/>
      <w:r w:rsidR="0065772A">
        <w:rPr>
          <w:rFonts w:hint="cs"/>
          <w:rtl/>
          <w:lang w:eastAsia="he-IL"/>
        </w:rPr>
        <w:t xml:space="preserve"> </w:t>
      </w:r>
      <w:r>
        <w:rPr>
          <w:rFonts w:hint="cs"/>
          <w:rtl/>
          <w:lang w:eastAsia="he-IL"/>
        </w:rPr>
        <w:t>לחלק גדול מהילדים שלנו,</w:t>
      </w:r>
      <w:r w:rsidR="0065772A">
        <w:rPr>
          <w:rFonts w:hint="cs"/>
          <w:rtl/>
          <w:lang w:eastAsia="he-IL"/>
        </w:rPr>
        <w:t xml:space="preserve"> </w:t>
      </w:r>
      <w:r>
        <w:rPr>
          <w:rFonts w:hint="cs"/>
          <w:rtl/>
          <w:lang w:eastAsia="he-IL"/>
        </w:rPr>
        <w:t xml:space="preserve">הבוגרים שלנו, </w:t>
      </w:r>
      <w:bookmarkStart w:id="5962" w:name="_ETM_Q1_1494447"/>
      <w:bookmarkEnd w:id="5962"/>
      <w:r>
        <w:rPr>
          <w:rFonts w:hint="cs"/>
          <w:rtl/>
          <w:lang w:eastAsia="he-IL"/>
        </w:rPr>
        <w:t xml:space="preserve">עם תסמונות נדירות, יש להם ריבוי מוגבלויות, מצבים רפואיים מאוד </w:t>
      </w:r>
      <w:bookmarkStart w:id="5963" w:name="_ETM_Q1_1498537"/>
      <w:bookmarkEnd w:id="5963"/>
      <w:r>
        <w:rPr>
          <w:rFonts w:hint="cs"/>
          <w:rtl/>
          <w:lang w:eastAsia="he-IL"/>
        </w:rPr>
        <w:t xml:space="preserve">מאוד מורכבים שיישארו במסגרות ולא יצליחו לצאת . זה גם רצון ההורים והאפוטרופסים כי אין מה לעשות, אלה ילדים </w:t>
      </w:r>
      <w:bookmarkStart w:id="5964" w:name="_ETM_Q1_1508968"/>
      <w:bookmarkEnd w:id="5964"/>
      <w:r>
        <w:rPr>
          <w:rFonts w:hint="cs"/>
          <w:rtl/>
          <w:lang w:eastAsia="he-IL"/>
        </w:rPr>
        <w:t xml:space="preserve">שלא מסוגלים לחיות חיים עצמאיים בקהילה. אנחנו מבקשים מאוד </w:t>
      </w:r>
      <w:bookmarkStart w:id="5965" w:name="_ETM_Q1_1513321"/>
      <w:bookmarkEnd w:id="5965"/>
      <w:r>
        <w:rPr>
          <w:rFonts w:hint="cs"/>
          <w:rtl/>
          <w:lang w:eastAsia="he-IL"/>
        </w:rPr>
        <w:t>שירחיבו גם את סל השירותים שלהם מבחינת שילוב בקהילה, כל מיני פעילויות, גם בתוך המסגרות. זה מאוד חשוב לנו.</w:t>
      </w:r>
      <w:bookmarkStart w:id="5966" w:name="_ETM_Q1_1521506"/>
      <w:bookmarkEnd w:id="5966"/>
      <w:r w:rsidR="0065772A">
        <w:rPr>
          <w:rFonts w:hint="cs"/>
          <w:rtl/>
          <w:lang w:eastAsia="he-IL"/>
        </w:rPr>
        <w:t xml:space="preserve"> </w:t>
      </w:r>
      <w:r>
        <w:rPr>
          <w:rFonts w:hint="cs"/>
          <w:rtl/>
          <w:lang w:eastAsia="he-IL"/>
        </w:rPr>
        <w:t>אנחנו מבקשים שתהיה לזה התייחסות.</w:t>
      </w:r>
    </w:p>
    <w:p w14:paraId="77DD5A8A" w14:textId="01E7504E" w:rsidR="006606F1" w:rsidRDefault="006606F1" w:rsidP="006606F1">
      <w:pPr>
        <w:rPr>
          <w:rtl/>
          <w:lang w:eastAsia="he-IL"/>
        </w:rPr>
      </w:pPr>
      <w:bookmarkStart w:id="5967" w:name="_ETM_Q1_1528446"/>
      <w:bookmarkStart w:id="5968" w:name="_ETM_Q1_1528480"/>
      <w:bookmarkEnd w:id="5967"/>
      <w:bookmarkEnd w:id="5968"/>
    </w:p>
    <w:p w14:paraId="220070AB" w14:textId="1CC2E5F9" w:rsidR="006606F1" w:rsidRDefault="006606F1" w:rsidP="006606F1">
      <w:pPr>
        <w:rPr>
          <w:rtl/>
          <w:lang w:eastAsia="he-IL"/>
        </w:rPr>
      </w:pPr>
      <w:bookmarkStart w:id="5969" w:name="_ETM_Q1_1529785"/>
      <w:bookmarkStart w:id="5970" w:name="_ETM_Q1_1529821"/>
      <w:bookmarkEnd w:id="5969"/>
      <w:bookmarkEnd w:id="5970"/>
      <w:r>
        <w:rPr>
          <w:rFonts w:hint="cs"/>
          <w:rtl/>
          <w:lang w:eastAsia="he-IL"/>
        </w:rPr>
        <w:t xml:space="preserve">לא הצלחתי להתחבר </w:t>
      </w:r>
      <w:bookmarkStart w:id="5971" w:name="_ETM_Q1_1529995"/>
      <w:bookmarkEnd w:id="5971"/>
      <w:r>
        <w:rPr>
          <w:rFonts w:hint="cs"/>
          <w:rtl/>
          <w:lang w:eastAsia="he-IL"/>
        </w:rPr>
        <w:t xml:space="preserve">קודם. אני אתייחס לסעיפים הקודמים, לרמות התפקוד. אנשים עם תסמונות </w:t>
      </w:r>
      <w:bookmarkStart w:id="5972" w:name="_ETM_Q1_1537233"/>
      <w:bookmarkEnd w:id="5972"/>
      <w:r>
        <w:rPr>
          <w:rFonts w:hint="cs"/>
          <w:rtl/>
          <w:lang w:eastAsia="he-IL"/>
        </w:rPr>
        <w:t>נדירות ומחלות נדירות בהרבה</w:t>
      </w:r>
      <w:r w:rsidR="0065772A">
        <w:rPr>
          <w:rFonts w:hint="cs"/>
          <w:rtl/>
          <w:lang w:eastAsia="he-IL"/>
        </w:rPr>
        <w:t xml:space="preserve"> </w:t>
      </w:r>
      <w:bookmarkStart w:id="5973" w:name="_ETM_Q1_1538207"/>
      <w:bookmarkEnd w:id="5973"/>
      <w:r>
        <w:rPr>
          <w:rFonts w:hint="cs"/>
          <w:rtl/>
          <w:lang w:eastAsia="he-IL"/>
        </w:rPr>
        <w:t xml:space="preserve">מקרים, כמו שכבר אמרתי, הם עם ריבוי מוגבלויות. חשוב </w:t>
      </w:r>
      <w:bookmarkStart w:id="5974" w:name="_ETM_Q1_1543653"/>
      <w:bookmarkEnd w:id="5974"/>
      <w:r>
        <w:rPr>
          <w:rFonts w:hint="cs"/>
          <w:rtl/>
          <w:lang w:eastAsia="he-IL"/>
        </w:rPr>
        <w:t>לנו מאוד שאם יהיו דרגות,</w:t>
      </w:r>
      <w:r w:rsidR="0065772A">
        <w:rPr>
          <w:rFonts w:hint="cs"/>
          <w:rtl/>
          <w:lang w:eastAsia="he-IL"/>
        </w:rPr>
        <w:t xml:space="preserve"> </w:t>
      </w:r>
      <w:r>
        <w:rPr>
          <w:rFonts w:hint="cs"/>
          <w:rtl/>
          <w:lang w:eastAsia="he-IL"/>
        </w:rPr>
        <w:t xml:space="preserve">שהן ייקבעו לא </w:t>
      </w:r>
      <w:bookmarkStart w:id="5975" w:name="_ETM_Q1_1544992"/>
      <w:bookmarkEnd w:id="5975"/>
      <w:r>
        <w:rPr>
          <w:rFonts w:hint="cs"/>
          <w:rtl/>
          <w:lang w:eastAsia="he-IL"/>
        </w:rPr>
        <w:t>לפי האבחונים אלא לפי הצרכים והתפקוד</w:t>
      </w:r>
      <w:r w:rsidR="00726B39">
        <w:rPr>
          <w:rFonts w:hint="cs"/>
          <w:rtl/>
          <w:lang w:eastAsia="he-IL"/>
        </w:rPr>
        <w:t>.</w:t>
      </w:r>
    </w:p>
    <w:p w14:paraId="5B1D1105" w14:textId="0522D80B" w:rsidR="00726B39" w:rsidRDefault="00726B39" w:rsidP="006606F1">
      <w:pPr>
        <w:rPr>
          <w:rtl/>
          <w:lang w:eastAsia="he-IL"/>
        </w:rPr>
      </w:pPr>
    </w:p>
    <w:p w14:paraId="24C6CEB4" w14:textId="666FEA82" w:rsidR="00726B39" w:rsidRDefault="00726B39" w:rsidP="00726B39">
      <w:pPr>
        <w:pStyle w:val="af6"/>
        <w:keepNext/>
        <w:rPr>
          <w:rtl/>
        </w:rPr>
      </w:pPr>
      <w:bookmarkStart w:id="5976" w:name="ET_yor_6158_938"/>
      <w:r w:rsidRPr="00726B39">
        <w:rPr>
          <w:rStyle w:val="TagStyle"/>
          <w:rtl/>
        </w:rPr>
        <w:t xml:space="preserve"> &lt;&lt; יור &gt;&gt; </w:t>
      </w:r>
      <w:r>
        <w:rPr>
          <w:rtl/>
        </w:rPr>
        <w:t>היו"ר אפרת רייטן מרום:</w:t>
      </w:r>
      <w:r w:rsidRPr="00726B39">
        <w:rPr>
          <w:rStyle w:val="TagStyle"/>
          <w:rtl/>
        </w:rPr>
        <w:t xml:space="preserve"> &lt;&lt; יור &gt;&gt;</w:t>
      </w:r>
      <w:r w:rsidR="00E445AD">
        <w:rPr>
          <w:rtl/>
        </w:rPr>
        <w:t xml:space="preserve"> </w:t>
      </w:r>
      <w:bookmarkEnd w:id="5976"/>
    </w:p>
    <w:p w14:paraId="100D3773" w14:textId="213A08AC" w:rsidR="00726B39" w:rsidRDefault="00726B39" w:rsidP="00726B39">
      <w:pPr>
        <w:pStyle w:val="KeepWithNext"/>
        <w:rPr>
          <w:rtl/>
          <w:lang w:eastAsia="he-IL"/>
        </w:rPr>
      </w:pPr>
    </w:p>
    <w:p w14:paraId="4A6B7165" w14:textId="3FEF6D17" w:rsidR="00726B39" w:rsidRDefault="00726B39" w:rsidP="00726B39">
      <w:pPr>
        <w:rPr>
          <w:rtl/>
          <w:lang w:eastAsia="he-IL"/>
        </w:rPr>
      </w:pPr>
      <w:r>
        <w:rPr>
          <w:rFonts w:hint="cs"/>
          <w:rtl/>
          <w:lang w:eastAsia="he-IL"/>
        </w:rPr>
        <w:t>על זה דיברנו קודם. יש לך עוד</w:t>
      </w:r>
      <w:r w:rsidR="0065772A">
        <w:rPr>
          <w:rFonts w:hint="cs"/>
          <w:rtl/>
          <w:lang w:eastAsia="he-IL"/>
        </w:rPr>
        <w:t xml:space="preserve"> </w:t>
      </w:r>
      <w:r>
        <w:rPr>
          <w:rFonts w:hint="cs"/>
          <w:rtl/>
          <w:lang w:eastAsia="he-IL"/>
        </w:rPr>
        <w:t>משהו שלא נאמר כאן?</w:t>
      </w:r>
    </w:p>
    <w:p w14:paraId="5362A9AE" w14:textId="0B1463D0" w:rsidR="00726B39" w:rsidRDefault="00726B39" w:rsidP="00726B39">
      <w:pPr>
        <w:rPr>
          <w:rtl/>
          <w:lang w:eastAsia="he-IL"/>
        </w:rPr>
      </w:pPr>
      <w:bookmarkStart w:id="5977" w:name="_ETM_Q1_1550895"/>
      <w:bookmarkStart w:id="5978" w:name="_ETM_Q1_1550921"/>
      <w:bookmarkStart w:id="5979" w:name="_ETM_Q1_1553039"/>
      <w:bookmarkEnd w:id="5977"/>
      <w:bookmarkEnd w:id="5978"/>
      <w:bookmarkEnd w:id="5979"/>
    </w:p>
    <w:p w14:paraId="2845CFBF" w14:textId="187072E1" w:rsidR="00726B39" w:rsidRDefault="00726B39" w:rsidP="00726B39">
      <w:pPr>
        <w:pStyle w:val="af9"/>
        <w:keepNext/>
        <w:rPr>
          <w:rtl/>
          <w:lang w:eastAsia="he-IL"/>
        </w:rPr>
      </w:pPr>
      <w:bookmarkStart w:id="5980" w:name="ET_guest_נטלי_גיספן_שפיגנר_939"/>
      <w:r w:rsidRPr="00726B39">
        <w:rPr>
          <w:rStyle w:val="TagStyle"/>
          <w:rtl/>
        </w:rPr>
        <w:t xml:space="preserve"> &lt;&lt; אורח &gt;&gt; </w:t>
      </w:r>
      <w:r>
        <w:rPr>
          <w:rtl/>
          <w:lang w:eastAsia="he-IL"/>
        </w:rPr>
        <w:t>נטלי גיספן שפיגנר:</w:t>
      </w:r>
      <w:r w:rsidRPr="00726B39">
        <w:rPr>
          <w:rStyle w:val="TagStyle"/>
          <w:rtl/>
        </w:rPr>
        <w:t xml:space="preserve"> &lt;&lt; אורח &gt;&gt;</w:t>
      </w:r>
      <w:r w:rsidR="00E445AD">
        <w:rPr>
          <w:rtl/>
          <w:lang w:eastAsia="he-IL"/>
        </w:rPr>
        <w:t xml:space="preserve"> </w:t>
      </w:r>
      <w:bookmarkEnd w:id="5980"/>
    </w:p>
    <w:p w14:paraId="05BD86FF" w14:textId="227D4710" w:rsidR="00726B39" w:rsidRDefault="00726B39" w:rsidP="00726B39">
      <w:pPr>
        <w:pStyle w:val="KeepWithNext"/>
        <w:rPr>
          <w:rtl/>
          <w:lang w:eastAsia="he-IL"/>
        </w:rPr>
      </w:pPr>
    </w:p>
    <w:p w14:paraId="3B1BE629" w14:textId="5E0916F2" w:rsidR="00726B39" w:rsidRDefault="00726B39" w:rsidP="00726B39">
      <w:pPr>
        <w:rPr>
          <w:rtl/>
          <w:lang w:eastAsia="he-IL"/>
        </w:rPr>
      </w:pPr>
      <w:bookmarkStart w:id="5981" w:name="_ETM_Q1_1553275"/>
      <w:bookmarkStart w:id="5982" w:name="_ETM_Q1_1553309"/>
      <w:bookmarkEnd w:id="5981"/>
      <w:bookmarkEnd w:id="5982"/>
      <w:r>
        <w:rPr>
          <w:rFonts w:hint="cs"/>
          <w:rtl/>
          <w:lang w:eastAsia="he-IL"/>
        </w:rPr>
        <w:t xml:space="preserve">לא. כרגע לא. אמרתי אלה הדברים שמאוד חשובים לנו כי הרבה פעמים אנחנו נופלים בין הכיסאות. מאוד חשוב לנו שבמקרה </w:t>
      </w:r>
      <w:bookmarkStart w:id="5983" w:name="_ETM_Q1_1561547"/>
      <w:bookmarkEnd w:id="5983"/>
      <w:r>
        <w:rPr>
          <w:rFonts w:hint="cs"/>
          <w:rtl/>
          <w:lang w:eastAsia="he-IL"/>
        </w:rPr>
        <w:t>הזה אנחנו לא ניפול בין הכיסאות.</w:t>
      </w:r>
    </w:p>
    <w:p w14:paraId="4B0CF947" w14:textId="4BC40630" w:rsidR="00726B39" w:rsidRDefault="00726B39" w:rsidP="00726B39">
      <w:pPr>
        <w:rPr>
          <w:rtl/>
          <w:lang w:eastAsia="he-IL"/>
        </w:rPr>
      </w:pPr>
      <w:bookmarkStart w:id="5984" w:name="_ETM_Q1_1566622"/>
      <w:bookmarkStart w:id="5985" w:name="_ETM_Q1_1566841"/>
      <w:bookmarkStart w:id="5986" w:name="_ETM_Q1_1568525"/>
      <w:bookmarkStart w:id="5987" w:name="_ETM_Q1_1568717"/>
      <w:bookmarkEnd w:id="5984"/>
      <w:bookmarkEnd w:id="5985"/>
      <w:bookmarkEnd w:id="5986"/>
      <w:bookmarkEnd w:id="5987"/>
    </w:p>
    <w:p w14:paraId="3A2E40C5" w14:textId="0126FCB8" w:rsidR="00726B39" w:rsidRDefault="00726B39" w:rsidP="00726B39">
      <w:pPr>
        <w:pStyle w:val="af6"/>
        <w:keepNext/>
        <w:rPr>
          <w:rtl/>
        </w:rPr>
      </w:pPr>
      <w:bookmarkStart w:id="5988" w:name="ET_yor_6158_941"/>
      <w:r w:rsidRPr="00726B39">
        <w:rPr>
          <w:rStyle w:val="TagStyle"/>
          <w:rtl/>
        </w:rPr>
        <w:t xml:space="preserve"> &lt;&lt; יור &gt;&gt; </w:t>
      </w:r>
      <w:r>
        <w:rPr>
          <w:rtl/>
        </w:rPr>
        <w:t>היו"ר אפרת רייטן מרום:</w:t>
      </w:r>
      <w:r w:rsidRPr="00726B39">
        <w:rPr>
          <w:rStyle w:val="TagStyle"/>
          <w:rtl/>
        </w:rPr>
        <w:t xml:space="preserve"> &lt;&lt; יור &gt;&gt;</w:t>
      </w:r>
      <w:r w:rsidR="00E445AD">
        <w:rPr>
          <w:rtl/>
        </w:rPr>
        <w:t xml:space="preserve"> </w:t>
      </w:r>
      <w:bookmarkEnd w:id="5988"/>
    </w:p>
    <w:p w14:paraId="79A82D77" w14:textId="360928FA" w:rsidR="00726B39" w:rsidRDefault="00726B39" w:rsidP="00726B39">
      <w:pPr>
        <w:pStyle w:val="KeepWithNext"/>
        <w:rPr>
          <w:rtl/>
          <w:lang w:eastAsia="he-IL"/>
        </w:rPr>
      </w:pPr>
    </w:p>
    <w:p w14:paraId="1875D5D1" w14:textId="202556B4" w:rsidR="00726B39" w:rsidRDefault="00726B39" w:rsidP="00726B39">
      <w:pPr>
        <w:rPr>
          <w:rtl/>
          <w:lang w:eastAsia="he-IL"/>
        </w:rPr>
      </w:pPr>
      <w:r>
        <w:rPr>
          <w:rFonts w:hint="cs"/>
          <w:rtl/>
          <w:lang w:eastAsia="he-IL"/>
        </w:rPr>
        <w:t>ת</w:t>
      </w:r>
      <w:bookmarkStart w:id="5989" w:name="_ETM_Q1_1568822"/>
      <w:bookmarkStart w:id="5990" w:name="_ETM_Q1_1568862"/>
      <w:bookmarkEnd w:id="5989"/>
      <w:bookmarkEnd w:id="5990"/>
      <w:r>
        <w:rPr>
          <w:rFonts w:hint="cs"/>
          <w:rtl/>
          <w:lang w:eastAsia="he-IL"/>
        </w:rPr>
        <w:t>ודה רבה לך.</w:t>
      </w:r>
      <w:bookmarkStart w:id="5991" w:name="_ETM_Q1_1568785"/>
      <w:bookmarkEnd w:id="5991"/>
      <w:r w:rsidR="0065772A">
        <w:rPr>
          <w:rFonts w:hint="cs"/>
          <w:rtl/>
          <w:lang w:eastAsia="he-IL"/>
        </w:rPr>
        <w:t xml:space="preserve"> </w:t>
      </w:r>
      <w:r>
        <w:rPr>
          <w:rFonts w:hint="cs"/>
          <w:rtl/>
          <w:lang w:eastAsia="he-IL"/>
        </w:rPr>
        <w:t xml:space="preserve">ננסה להתחבר ב-זום לעוד כמה אנשים. </w:t>
      </w:r>
      <w:bookmarkStart w:id="5992" w:name="_ETM_Q1_1572900"/>
      <w:bookmarkEnd w:id="5992"/>
      <w:r>
        <w:rPr>
          <w:rFonts w:hint="cs"/>
          <w:rtl/>
          <w:lang w:eastAsia="he-IL"/>
        </w:rPr>
        <w:t>גלי דובש גוב ארי.</w:t>
      </w:r>
    </w:p>
    <w:p w14:paraId="039E9DED" w14:textId="771D4D29" w:rsidR="00726B39" w:rsidRDefault="00726B39" w:rsidP="00726B39">
      <w:pPr>
        <w:rPr>
          <w:rtl/>
          <w:lang w:eastAsia="he-IL"/>
        </w:rPr>
      </w:pPr>
    </w:p>
    <w:p w14:paraId="3A260359" w14:textId="51B7F74D" w:rsidR="00726B39" w:rsidRDefault="00726B39" w:rsidP="00726B39">
      <w:pPr>
        <w:pStyle w:val="af9"/>
        <w:keepNext/>
        <w:rPr>
          <w:rtl/>
          <w:lang w:eastAsia="he-IL"/>
        </w:rPr>
      </w:pPr>
      <w:bookmarkStart w:id="5993" w:name="ET_guest_קריאה_942"/>
      <w:r w:rsidRPr="00726B39">
        <w:rPr>
          <w:rStyle w:val="TagStyle"/>
          <w:rtl/>
        </w:rPr>
        <w:t xml:space="preserve"> &lt;&lt; אורח &gt;&gt; </w:t>
      </w:r>
      <w:r>
        <w:rPr>
          <w:rtl/>
          <w:lang w:eastAsia="he-IL"/>
        </w:rPr>
        <w:t>קריאה:</w:t>
      </w:r>
      <w:r w:rsidRPr="00726B39">
        <w:rPr>
          <w:rStyle w:val="TagStyle"/>
          <w:rtl/>
        </w:rPr>
        <w:t xml:space="preserve"> &lt;&lt; אורח &gt;&gt;</w:t>
      </w:r>
      <w:r w:rsidR="00E445AD">
        <w:rPr>
          <w:rtl/>
          <w:lang w:eastAsia="he-IL"/>
        </w:rPr>
        <w:t xml:space="preserve"> </w:t>
      </w:r>
      <w:bookmarkEnd w:id="5993"/>
    </w:p>
    <w:p w14:paraId="52A284C2" w14:textId="3FCBD7D9" w:rsidR="00726B39" w:rsidRDefault="00726B39" w:rsidP="00726B39">
      <w:pPr>
        <w:pStyle w:val="KeepWithNext"/>
        <w:rPr>
          <w:rtl/>
          <w:lang w:eastAsia="he-IL"/>
        </w:rPr>
      </w:pPr>
    </w:p>
    <w:p w14:paraId="0A2483B7" w14:textId="3B973014" w:rsidR="00726B39" w:rsidRDefault="00726B39" w:rsidP="00726B39">
      <w:pPr>
        <w:rPr>
          <w:rtl/>
          <w:lang w:eastAsia="he-IL"/>
        </w:rPr>
      </w:pPr>
      <w:r>
        <w:rPr>
          <w:rFonts w:hint="cs"/>
          <w:rtl/>
          <w:lang w:eastAsia="he-IL"/>
        </w:rPr>
        <w:t xml:space="preserve">השאלה אם הצליחו להכניס אותה בחזרה כי היא עפה מה-זום והיא ניסתה להיכנס שוב. </w:t>
      </w:r>
    </w:p>
    <w:p w14:paraId="1A4E6F93" w14:textId="4E1B2ACD" w:rsidR="00726B39" w:rsidRDefault="00726B39" w:rsidP="00726B39">
      <w:pPr>
        <w:rPr>
          <w:rtl/>
          <w:lang w:eastAsia="he-IL"/>
        </w:rPr>
      </w:pPr>
      <w:bookmarkStart w:id="5994" w:name="_ETM_Q1_1580935"/>
      <w:bookmarkStart w:id="5995" w:name="_ETM_Q1_1580968"/>
      <w:bookmarkEnd w:id="5994"/>
      <w:bookmarkEnd w:id="5995"/>
    </w:p>
    <w:p w14:paraId="0345D07F" w14:textId="54D981AC" w:rsidR="00726B39" w:rsidRDefault="00726B39" w:rsidP="00726B39">
      <w:pPr>
        <w:pStyle w:val="af6"/>
        <w:keepNext/>
        <w:rPr>
          <w:rtl/>
        </w:rPr>
      </w:pPr>
      <w:bookmarkStart w:id="5996" w:name="ET_yor_6158_943"/>
      <w:r w:rsidRPr="00726B39">
        <w:rPr>
          <w:rStyle w:val="TagStyle"/>
          <w:rtl/>
        </w:rPr>
        <w:t xml:space="preserve"> &lt;&lt; יור &gt;&gt; </w:t>
      </w:r>
      <w:r>
        <w:rPr>
          <w:rtl/>
        </w:rPr>
        <w:t>היו"ר אפרת רייטן מרום:</w:t>
      </w:r>
      <w:r w:rsidRPr="00726B39">
        <w:rPr>
          <w:rStyle w:val="TagStyle"/>
          <w:rtl/>
        </w:rPr>
        <w:t xml:space="preserve"> &lt;&lt; יור &gt;&gt;</w:t>
      </w:r>
      <w:r w:rsidR="00E445AD">
        <w:rPr>
          <w:rtl/>
        </w:rPr>
        <w:t xml:space="preserve"> </w:t>
      </w:r>
      <w:bookmarkEnd w:id="5996"/>
    </w:p>
    <w:p w14:paraId="5DCF32E9" w14:textId="0B1DECF0" w:rsidR="00726B39" w:rsidRDefault="00726B39" w:rsidP="00726B39">
      <w:pPr>
        <w:pStyle w:val="KeepWithNext"/>
        <w:rPr>
          <w:rtl/>
          <w:lang w:eastAsia="he-IL"/>
        </w:rPr>
      </w:pPr>
    </w:p>
    <w:p w14:paraId="1617756D" w14:textId="06A5B9F9" w:rsidR="00726B39" w:rsidRDefault="00726B39" w:rsidP="00726B39">
      <w:pPr>
        <w:rPr>
          <w:rtl/>
          <w:lang w:eastAsia="he-IL"/>
        </w:rPr>
      </w:pPr>
      <w:r>
        <w:rPr>
          <w:rFonts w:hint="cs"/>
          <w:rtl/>
          <w:lang w:eastAsia="he-IL"/>
        </w:rPr>
        <w:t xml:space="preserve">הנה היא. לא </w:t>
      </w:r>
      <w:bookmarkStart w:id="5997" w:name="_ETM_Q1_1595783"/>
      <w:bookmarkEnd w:id="5997"/>
      <w:r>
        <w:rPr>
          <w:rFonts w:hint="cs"/>
          <w:rtl/>
          <w:lang w:eastAsia="he-IL"/>
        </w:rPr>
        <w:t>מצליח. היה עוד מישהו מה-זום שביקש לדבר?</w:t>
      </w:r>
    </w:p>
    <w:p w14:paraId="2A9C90CA" w14:textId="536B675A" w:rsidR="00726B39" w:rsidRDefault="00726B39" w:rsidP="00726B39">
      <w:pPr>
        <w:rPr>
          <w:rtl/>
          <w:lang w:eastAsia="he-IL"/>
        </w:rPr>
      </w:pPr>
      <w:bookmarkStart w:id="5998" w:name="_ETM_Q1_1601799"/>
      <w:bookmarkStart w:id="5999" w:name="_ETM_Q1_1601830"/>
      <w:bookmarkEnd w:id="5998"/>
      <w:bookmarkEnd w:id="5999"/>
    </w:p>
    <w:p w14:paraId="5A68DCF5" w14:textId="5B477C60" w:rsidR="00726B39" w:rsidRDefault="00726B39" w:rsidP="00726B39">
      <w:pPr>
        <w:pStyle w:val="af9"/>
        <w:keepNext/>
        <w:rPr>
          <w:rtl/>
          <w:lang w:eastAsia="he-IL"/>
        </w:rPr>
      </w:pPr>
      <w:bookmarkStart w:id="6000" w:name="ET_guest_קריאה_944"/>
      <w:r w:rsidRPr="00726B39">
        <w:rPr>
          <w:rStyle w:val="TagStyle"/>
          <w:rtl/>
        </w:rPr>
        <w:t xml:space="preserve"> &lt;&lt; אורח &gt;&gt; </w:t>
      </w:r>
      <w:r>
        <w:rPr>
          <w:rtl/>
          <w:lang w:eastAsia="he-IL"/>
        </w:rPr>
        <w:t>קריאה:</w:t>
      </w:r>
      <w:r w:rsidRPr="00726B39">
        <w:rPr>
          <w:rStyle w:val="TagStyle"/>
          <w:rtl/>
        </w:rPr>
        <w:t xml:space="preserve"> &lt;&lt; אורח &gt;&gt;</w:t>
      </w:r>
      <w:r w:rsidR="00E445AD">
        <w:rPr>
          <w:rtl/>
          <w:lang w:eastAsia="he-IL"/>
        </w:rPr>
        <w:t xml:space="preserve"> </w:t>
      </w:r>
      <w:bookmarkEnd w:id="6000"/>
    </w:p>
    <w:p w14:paraId="430F8292" w14:textId="4510F747" w:rsidR="00726B39" w:rsidRDefault="00726B39" w:rsidP="00726B39">
      <w:pPr>
        <w:pStyle w:val="KeepWithNext"/>
        <w:rPr>
          <w:rtl/>
          <w:lang w:eastAsia="he-IL"/>
        </w:rPr>
      </w:pPr>
    </w:p>
    <w:p w14:paraId="36EB2946" w14:textId="08902D36" w:rsidR="00726B39" w:rsidRDefault="00726B39" w:rsidP="00726B39">
      <w:pPr>
        <w:rPr>
          <w:rtl/>
          <w:lang w:eastAsia="he-IL"/>
        </w:rPr>
      </w:pPr>
      <w:r>
        <w:rPr>
          <w:rFonts w:hint="cs"/>
          <w:rtl/>
          <w:lang w:eastAsia="he-IL"/>
        </w:rPr>
        <w:t xml:space="preserve">רונן רצה להתייחס </w:t>
      </w:r>
      <w:bookmarkStart w:id="6001" w:name="_ETM_Q1_1593004"/>
      <w:bookmarkEnd w:id="6001"/>
      <w:r>
        <w:rPr>
          <w:rFonts w:hint="cs"/>
          <w:rtl/>
          <w:lang w:eastAsia="he-IL"/>
        </w:rPr>
        <w:t xml:space="preserve">למה שהתייחס מיכאל. אמרנו שמחכים לדן אורן שיענה. לגבי ה"ימנה". </w:t>
      </w:r>
      <w:bookmarkStart w:id="6002" w:name="_ETM_Q1_1612536"/>
      <w:bookmarkEnd w:id="6002"/>
    </w:p>
    <w:p w14:paraId="1E879F2D" w14:textId="53F24408" w:rsidR="00726B39" w:rsidRDefault="00726B39" w:rsidP="00726B39">
      <w:pPr>
        <w:rPr>
          <w:rtl/>
          <w:lang w:eastAsia="he-IL"/>
        </w:rPr>
      </w:pPr>
      <w:bookmarkStart w:id="6003" w:name="_ETM_Q1_1614480"/>
      <w:bookmarkStart w:id="6004" w:name="_ETM_Q1_1614508"/>
      <w:bookmarkEnd w:id="6003"/>
      <w:bookmarkEnd w:id="6004"/>
    </w:p>
    <w:p w14:paraId="1028DA13" w14:textId="0B2630DB" w:rsidR="00726B39" w:rsidRDefault="00726B39" w:rsidP="00726B39">
      <w:pPr>
        <w:pStyle w:val="af9"/>
        <w:keepNext/>
        <w:rPr>
          <w:rtl/>
          <w:lang w:eastAsia="he-IL"/>
        </w:rPr>
      </w:pPr>
      <w:bookmarkStart w:id="6005" w:name="ET_guest_יותם_טולוב_945"/>
      <w:r w:rsidRPr="00726B39">
        <w:rPr>
          <w:rStyle w:val="TagStyle"/>
          <w:rtl/>
        </w:rPr>
        <w:t xml:space="preserve"> &lt;&lt; אורח &gt;&gt; </w:t>
      </w:r>
      <w:r>
        <w:rPr>
          <w:rtl/>
          <w:lang w:eastAsia="he-IL"/>
        </w:rPr>
        <w:t>יותם טולוב:</w:t>
      </w:r>
      <w:r w:rsidRPr="00726B39">
        <w:rPr>
          <w:rStyle w:val="TagStyle"/>
          <w:rtl/>
        </w:rPr>
        <w:t xml:space="preserve"> &lt;&lt; אורח &gt;&gt;</w:t>
      </w:r>
      <w:r w:rsidR="00E445AD">
        <w:rPr>
          <w:rtl/>
          <w:lang w:eastAsia="he-IL"/>
        </w:rPr>
        <w:t xml:space="preserve"> </w:t>
      </w:r>
      <w:bookmarkEnd w:id="6005"/>
    </w:p>
    <w:p w14:paraId="7B1ED29F" w14:textId="68832A40" w:rsidR="00726B39" w:rsidRDefault="00726B39" w:rsidP="00726B39">
      <w:pPr>
        <w:pStyle w:val="KeepWithNext"/>
        <w:rPr>
          <w:rtl/>
          <w:lang w:eastAsia="he-IL"/>
        </w:rPr>
      </w:pPr>
    </w:p>
    <w:p w14:paraId="0AF8C945" w14:textId="432E978B" w:rsidR="00726B39" w:rsidRDefault="00726B39" w:rsidP="00726B39">
      <w:pPr>
        <w:rPr>
          <w:rtl/>
          <w:lang w:eastAsia="he-IL"/>
        </w:rPr>
      </w:pPr>
      <w:r>
        <w:rPr>
          <w:rFonts w:hint="cs"/>
          <w:rtl/>
          <w:lang w:eastAsia="he-IL"/>
        </w:rPr>
        <w:t xml:space="preserve">התנועה לעצמאות. אני חוזר לפרק ו'. </w:t>
      </w:r>
    </w:p>
    <w:p w14:paraId="7F03DA13" w14:textId="51D1FC58" w:rsidR="00726B39" w:rsidRDefault="00726B39" w:rsidP="00726B39">
      <w:pPr>
        <w:rPr>
          <w:rtl/>
          <w:lang w:eastAsia="he-IL"/>
        </w:rPr>
      </w:pPr>
      <w:bookmarkStart w:id="6006" w:name="_ETM_Q1_1622243"/>
      <w:bookmarkStart w:id="6007" w:name="_ETM_Q1_1622279"/>
      <w:bookmarkStart w:id="6008" w:name="_ETM_Q1_1623019"/>
      <w:bookmarkEnd w:id="6006"/>
      <w:bookmarkEnd w:id="6007"/>
      <w:bookmarkEnd w:id="6008"/>
    </w:p>
    <w:p w14:paraId="7FCA961B" w14:textId="642B2BB1" w:rsidR="00726B39" w:rsidRDefault="00726B39" w:rsidP="00726B39">
      <w:pPr>
        <w:pStyle w:val="af6"/>
        <w:keepNext/>
        <w:rPr>
          <w:rtl/>
        </w:rPr>
      </w:pPr>
      <w:bookmarkStart w:id="6009" w:name="ET_yor_6158_946"/>
      <w:r w:rsidRPr="00726B39">
        <w:rPr>
          <w:rStyle w:val="TagStyle"/>
          <w:rtl/>
        </w:rPr>
        <w:t xml:space="preserve"> &lt;&lt; יור &gt;&gt; </w:t>
      </w:r>
      <w:r>
        <w:rPr>
          <w:rtl/>
        </w:rPr>
        <w:t>היו"ר אפרת רייטן מרום:</w:t>
      </w:r>
      <w:r w:rsidRPr="00726B39">
        <w:rPr>
          <w:rStyle w:val="TagStyle"/>
          <w:rtl/>
        </w:rPr>
        <w:t xml:space="preserve"> &lt;&lt; יור &gt;&gt;</w:t>
      </w:r>
      <w:r w:rsidR="00E445AD">
        <w:rPr>
          <w:rtl/>
        </w:rPr>
        <w:t xml:space="preserve"> </w:t>
      </w:r>
      <w:bookmarkEnd w:id="6009"/>
    </w:p>
    <w:p w14:paraId="52F66F64" w14:textId="5FB092E2" w:rsidR="00726B39" w:rsidRDefault="00726B39" w:rsidP="00726B39">
      <w:pPr>
        <w:pStyle w:val="KeepWithNext"/>
        <w:rPr>
          <w:rtl/>
          <w:lang w:eastAsia="he-IL"/>
        </w:rPr>
      </w:pPr>
    </w:p>
    <w:p w14:paraId="13FFD43A" w14:textId="388E4A6C" w:rsidR="00726B39" w:rsidRDefault="00726B39" w:rsidP="00726B39">
      <w:pPr>
        <w:rPr>
          <w:rtl/>
          <w:lang w:eastAsia="he-IL"/>
        </w:rPr>
      </w:pPr>
      <w:bookmarkStart w:id="6010" w:name="_ETM_Q1_1623239"/>
      <w:bookmarkStart w:id="6011" w:name="_ETM_Q1_1623277"/>
      <w:bookmarkEnd w:id="6010"/>
      <w:bookmarkEnd w:id="6011"/>
      <w:r>
        <w:rPr>
          <w:rFonts w:hint="cs"/>
          <w:rtl/>
          <w:lang w:eastAsia="he-IL"/>
        </w:rPr>
        <w:t xml:space="preserve">רגע. לפרק ח' </w:t>
      </w:r>
      <w:bookmarkStart w:id="6012" w:name="_ETM_Q1_1622912"/>
      <w:bookmarkEnd w:id="6012"/>
      <w:r>
        <w:rPr>
          <w:rFonts w:hint="cs"/>
          <w:rtl/>
          <w:lang w:eastAsia="he-IL"/>
        </w:rPr>
        <w:t>אין יותר הערות? אם כן, אנחנו חוזרים לפרק ז',</w:t>
      </w:r>
      <w:bookmarkStart w:id="6013" w:name="_ETM_Q1_1631346"/>
      <w:bookmarkEnd w:id="6013"/>
      <w:r>
        <w:rPr>
          <w:rFonts w:hint="cs"/>
          <w:rtl/>
          <w:lang w:eastAsia="he-IL"/>
        </w:rPr>
        <w:t xml:space="preserve"> הערר. יש למישהו הערה?</w:t>
      </w:r>
    </w:p>
    <w:p w14:paraId="7DD31C3D" w14:textId="26EF43ED" w:rsidR="00F265BC" w:rsidRDefault="00F265BC" w:rsidP="00726B39">
      <w:pPr>
        <w:rPr>
          <w:rtl/>
          <w:lang w:eastAsia="he-IL"/>
        </w:rPr>
      </w:pPr>
      <w:bookmarkStart w:id="6014" w:name="_ETM_Q1_1631206"/>
      <w:bookmarkStart w:id="6015" w:name="_ETM_Q1_1631242"/>
      <w:bookmarkStart w:id="6016" w:name="_ETM_Q1_1645188"/>
      <w:bookmarkStart w:id="6017" w:name="_ETM_Q1_1645275"/>
      <w:bookmarkEnd w:id="6014"/>
      <w:bookmarkEnd w:id="6015"/>
      <w:bookmarkEnd w:id="6016"/>
      <w:bookmarkEnd w:id="6017"/>
    </w:p>
    <w:p w14:paraId="440DA700" w14:textId="3D053551" w:rsidR="00F265BC" w:rsidRDefault="00F265BC" w:rsidP="00F265BC">
      <w:pPr>
        <w:pStyle w:val="af9"/>
        <w:keepNext/>
        <w:rPr>
          <w:rtl/>
          <w:lang w:eastAsia="he-IL"/>
        </w:rPr>
      </w:pPr>
      <w:bookmarkStart w:id="6018" w:name="ET_guest_ילנה_מיטישבסקי_948"/>
      <w:r w:rsidRPr="00F265BC">
        <w:rPr>
          <w:rStyle w:val="TagStyle"/>
          <w:rtl/>
        </w:rPr>
        <w:t xml:space="preserve"> &lt;&lt; אורח &gt;&gt; </w:t>
      </w:r>
      <w:r>
        <w:rPr>
          <w:rtl/>
          <w:lang w:eastAsia="he-IL"/>
        </w:rPr>
        <w:t>ילנה מיטישבסקי:</w:t>
      </w:r>
      <w:r w:rsidRPr="00F265BC">
        <w:rPr>
          <w:rStyle w:val="TagStyle"/>
          <w:rtl/>
        </w:rPr>
        <w:t xml:space="preserve"> &lt;&lt; אורח &gt;&gt;</w:t>
      </w:r>
      <w:r w:rsidR="00E445AD">
        <w:rPr>
          <w:rtl/>
          <w:lang w:eastAsia="he-IL"/>
        </w:rPr>
        <w:t xml:space="preserve"> </w:t>
      </w:r>
      <w:bookmarkEnd w:id="6018"/>
    </w:p>
    <w:p w14:paraId="0040C3A9" w14:textId="09490F6B" w:rsidR="00F265BC" w:rsidRDefault="00F265BC" w:rsidP="00F265BC">
      <w:pPr>
        <w:pStyle w:val="KeepWithNext"/>
        <w:rPr>
          <w:rtl/>
          <w:lang w:eastAsia="he-IL"/>
        </w:rPr>
      </w:pPr>
    </w:p>
    <w:p w14:paraId="52E139C3" w14:textId="089342A2" w:rsidR="00F265BC" w:rsidRDefault="00F265BC" w:rsidP="00F265BC">
      <w:pPr>
        <w:rPr>
          <w:rtl/>
          <w:lang w:eastAsia="he-IL"/>
        </w:rPr>
      </w:pPr>
      <w:r>
        <w:rPr>
          <w:rFonts w:hint="cs"/>
          <w:rtl/>
          <w:lang w:eastAsia="he-IL"/>
        </w:rPr>
        <w:t xml:space="preserve">חברת ועד של </w:t>
      </w:r>
      <w:bookmarkStart w:id="6019" w:name="_ETM_Q1_1652971"/>
      <w:bookmarkEnd w:id="6019"/>
      <w:r>
        <w:rPr>
          <w:rFonts w:hint="cs"/>
          <w:rtl/>
          <w:lang w:eastAsia="he-IL"/>
        </w:rPr>
        <w:t xml:space="preserve">מעון בני ציון. הערה של ארגון </w:t>
      </w:r>
      <w:bookmarkStart w:id="6020" w:name="_ETM_Q1_1687587"/>
      <w:bookmarkEnd w:id="6020"/>
      <w:r>
        <w:rPr>
          <w:rFonts w:hint="cs"/>
          <w:rtl/>
          <w:lang w:eastAsia="he-IL"/>
        </w:rPr>
        <w:t>ארצי של ההורים על שילוב נציגי הורים או</w:t>
      </w:r>
      <w:r w:rsidR="0065772A">
        <w:rPr>
          <w:rFonts w:hint="cs"/>
          <w:rtl/>
          <w:lang w:eastAsia="he-IL"/>
        </w:rPr>
        <w:t xml:space="preserve"> </w:t>
      </w:r>
      <w:bookmarkStart w:id="6021" w:name="_ETM_Q1_1664900"/>
      <w:bookmarkEnd w:id="6021"/>
      <w:r>
        <w:rPr>
          <w:rFonts w:hint="cs"/>
          <w:rtl/>
          <w:lang w:eastAsia="he-IL"/>
        </w:rPr>
        <w:t xml:space="preserve">מומחה רפואי ראוי לוועדה. מונו 3 גורמים: משפטן, עובד רווחה ונציג ציבור. אין קביעה שיהיו גם </w:t>
      </w:r>
      <w:bookmarkStart w:id="6022" w:name="_ETM_Q1_1675266"/>
      <w:bookmarkEnd w:id="6022"/>
      <w:r>
        <w:rPr>
          <w:rFonts w:hint="cs"/>
          <w:rtl/>
          <w:lang w:eastAsia="he-IL"/>
        </w:rPr>
        <w:t>נציגי</w:t>
      </w:r>
      <w:r w:rsidR="0065772A">
        <w:rPr>
          <w:rFonts w:hint="cs"/>
          <w:rtl/>
          <w:lang w:eastAsia="he-IL"/>
        </w:rPr>
        <w:t xml:space="preserve"> </w:t>
      </w:r>
      <w:r>
        <w:rPr>
          <w:rFonts w:hint="cs"/>
          <w:rtl/>
          <w:lang w:eastAsia="he-IL"/>
        </w:rPr>
        <w:t>ועד הורים ואנשים בלתי תלויים שיש להם</w:t>
      </w:r>
      <w:r w:rsidR="0065772A">
        <w:rPr>
          <w:rFonts w:hint="cs"/>
          <w:rtl/>
          <w:lang w:eastAsia="he-IL"/>
        </w:rPr>
        <w:t xml:space="preserve"> </w:t>
      </w:r>
      <w:r>
        <w:rPr>
          <w:rFonts w:hint="cs"/>
          <w:rtl/>
          <w:lang w:eastAsia="he-IL"/>
        </w:rPr>
        <w:t xml:space="preserve">הכרות הצרכים </w:t>
      </w:r>
      <w:bookmarkStart w:id="6023" w:name="_ETM_Q1_1679619"/>
      <w:bookmarkEnd w:id="6023"/>
      <w:r>
        <w:rPr>
          <w:rFonts w:hint="cs"/>
          <w:rtl/>
          <w:lang w:eastAsia="he-IL"/>
        </w:rPr>
        <w:t>והמערכת</w:t>
      </w:r>
      <w:r w:rsidR="0065772A">
        <w:rPr>
          <w:rFonts w:hint="cs"/>
          <w:rtl/>
          <w:lang w:eastAsia="he-IL"/>
        </w:rPr>
        <w:t xml:space="preserve"> </w:t>
      </w:r>
      <w:r>
        <w:rPr>
          <w:rFonts w:hint="cs"/>
          <w:rtl/>
          <w:lang w:eastAsia="he-IL"/>
        </w:rPr>
        <w:t>כמו גם גורם רפואי.</w:t>
      </w:r>
    </w:p>
    <w:p w14:paraId="71A9EAE8" w14:textId="1EA5AD03" w:rsidR="00F265BC" w:rsidRDefault="00F265BC" w:rsidP="00F265BC">
      <w:pPr>
        <w:rPr>
          <w:rtl/>
          <w:lang w:eastAsia="he-IL"/>
        </w:rPr>
      </w:pPr>
      <w:bookmarkStart w:id="6024" w:name="_ETM_Q1_1691634"/>
      <w:bookmarkStart w:id="6025" w:name="_ETM_Q1_1691663"/>
      <w:bookmarkEnd w:id="6024"/>
      <w:bookmarkEnd w:id="6025"/>
    </w:p>
    <w:p w14:paraId="54EB00C3" w14:textId="2149B836" w:rsidR="00F265BC" w:rsidRDefault="00F265BC" w:rsidP="00F265BC">
      <w:pPr>
        <w:pStyle w:val="af9"/>
        <w:keepNext/>
        <w:rPr>
          <w:rtl/>
          <w:lang w:eastAsia="he-IL"/>
        </w:rPr>
      </w:pPr>
      <w:bookmarkStart w:id="6026" w:name="ET_guest_מארק_שמיס_949"/>
      <w:r w:rsidRPr="00F265BC">
        <w:rPr>
          <w:rStyle w:val="TagStyle"/>
          <w:rtl/>
        </w:rPr>
        <w:t xml:space="preserve"> &lt;&lt; אורח &gt;&gt; </w:t>
      </w:r>
      <w:r>
        <w:rPr>
          <w:rtl/>
          <w:lang w:eastAsia="he-IL"/>
        </w:rPr>
        <w:t>מארק שמיס:</w:t>
      </w:r>
      <w:r w:rsidRPr="00F265BC">
        <w:rPr>
          <w:rStyle w:val="TagStyle"/>
          <w:rtl/>
        </w:rPr>
        <w:t xml:space="preserve"> &lt;&lt; אורח &gt;&gt;</w:t>
      </w:r>
      <w:r w:rsidR="00E445AD">
        <w:rPr>
          <w:rtl/>
          <w:lang w:eastAsia="he-IL"/>
        </w:rPr>
        <w:t xml:space="preserve"> </w:t>
      </w:r>
      <w:bookmarkEnd w:id="6026"/>
    </w:p>
    <w:p w14:paraId="6A617A16" w14:textId="759C874D" w:rsidR="00F265BC" w:rsidRDefault="00F265BC" w:rsidP="00F265BC">
      <w:pPr>
        <w:pStyle w:val="KeepWithNext"/>
        <w:rPr>
          <w:rtl/>
          <w:lang w:eastAsia="he-IL"/>
        </w:rPr>
      </w:pPr>
    </w:p>
    <w:p w14:paraId="10FF8BBD" w14:textId="42646F5A" w:rsidR="00F265BC" w:rsidRDefault="00F265BC" w:rsidP="00F265BC">
      <w:pPr>
        <w:rPr>
          <w:rtl/>
          <w:lang w:eastAsia="he-IL"/>
        </w:rPr>
      </w:pPr>
      <w:bookmarkStart w:id="6027" w:name="_ETM_Q1_1693449"/>
      <w:bookmarkStart w:id="6028" w:name="_ETM_Q1_1693533"/>
      <w:bookmarkEnd w:id="6027"/>
      <w:bookmarkEnd w:id="6028"/>
      <w:r>
        <w:rPr>
          <w:rFonts w:hint="cs"/>
          <w:rtl/>
          <w:lang w:eastAsia="he-IL"/>
        </w:rPr>
        <w:t>המשמעות של נציג</w:t>
      </w:r>
      <w:r w:rsidR="0065772A">
        <w:rPr>
          <w:rFonts w:hint="cs"/>
          <w:rtl/>
          <w:lang w:eastAsia="he-IL"/>
        </w:rPr>
        <w:t xml:space="preserve"> </w:t>
      </w:r>
      <w:r>
        <w:rPr>
          <w:rFonts w:hint="cs"/>
          <w:rtl/>
          <w:lang w:eastAsia="he-IL"/>
        </w:rPr>
        <w:t xml:space="preserve">ציבור, </w:t>
      </w:r>
      <w:bookmarkStart w:id="6029" w:name="_ETM_Q1_1698439"/>
      <w:bookmarkEnd w:id="6029"/>
      <w:r>
        <w:rPr>
          <w:rFonts w:hint="cs"/>
          <w:rtl/>
          <w:lang w:eastAsia="he-IL"/>
        </w:rPr>
        <w:t xml:space="preserve">הוא בין היתר לייצג את כל אותם גורמים שמנית. </w:t>
      </w:r>
      <w:bookmarkStart w:id="6030" w:name="_ETM_Q1_1704030"/>
      <w:bookmarkEnd w:id="6030"/>
      <w:r>
        <w:rPr>
          <w:rFonts w:hint="cs"/>
          <w:rtl/>
          <w:lang w:eastAsia="he-IL"/>
        </w:rPr>
        <w:t>לא נאמר כאן שזה אותו נציג לכל ועדת ערר. נוכל</w:t>
      </w:r>
      <w:bookmarkStart w:id="6031" w:name="_ETM_Q1_1706386"/>
      <w:bookmarkEnd w:id="6031"/>
      <w:r>
        <w:rPr>
          <w:rFonts w:hint="cs"/>
          <w:rtl/>
          <w:lang w:eastAsia="he-IL"/>
        </w:rPr>
        <w:t xml:space="preserve"> להתאים לצורך המקרה ולצורך סוג הפנייה. </w:t>
      </w:r>
    </w:p>
    <w:p w14:paraId="1AAADC32" w14:textId="27CE23B6" w:rsidR="00F265BC" w:rsidRDefault="00F265BC" w:rsidP="00F265BC">
      <w:pPr>
        <w:rPr>
          <w:rtl/>
          <w:lang w:eastAsia="he-IL"/>
        </w:rPr>
      </w:pPr>
    </w:p>
    <w:p w14:paraId="2A3CC3C7" w14:textId="38282EBD" w:rsidR="00F265BC" w:rsidRDefault="00F265BC" w:rsidP="00F265BC">
      <w:pPr>
        <w:pStyle w:val="af9"/>
        <w:keepNext/>
        <w:rPr>
          <w:rtl/>
          <w:lang w:eastAsia="he-IL"/>
        </w:rPr>
      </w:pPr>
      <w:bookmarkStart w:id="6032" w:name="ET_guest_ילנה_מיטישבסקי_950"/>
      <w:r w:rsidRPr="00F265BC">
        <w:rPr>
          <w:rStyle w:val="TagStyle"/>
          <w:rtl/>
        </w:rPr>
        <w:t xml:space="preserve"> &lt;&lt; אורח &gt;&gt; </w:t>
      </w:r>
      <w:r>
        <w:rPr>
          <w:rtl/>
          <w:lang w:eastAsia="he-IL"/>
        </w:rPr>
        <w:t>ילנה מיטישבסקי:</w:t>
      </w:r>
      <w:r w:rsidRPr="00F265BC">
        <w:rPr>
          <w:rStyle w:val="TagStyle"/>
          <w:rtl/>
        </w:rPr>
        <w:t xml:space="preserve"> &lt;&lt; אורח &gt;&gt;</w:t>
      </w:r>
      <w:r w:rsidR="00E445AD">
        <w:rPr>
          <w:rtl/>
          <w:lang w:eastAsia="he-IL"/>
        </w:rPr>
        <w:t xml:space="preserve"> </w:t>
      </w:r>
      <w:bookmarkEnd w:id="6032"/>
    </w:p>
    <w:p w14:paraId="6A90DC88" w14:textId="52695015" w:rsidR="00F265BC" w:rsidRDefault="00F265BC" w:rsidP="00F265BC">
      <w:pPr>
        <w:pStyle w:val="KeepWithNext"/>
        <w:rPr>
          <w:rtl/>
          <w:lang w:eastAsia="he-IL"/>
        </w:rPr>
      </w:pPr>
    </w:p>
    <w:p w14:paraId="2D320714" w14:textId="771796D3" w:rsidR="00F265BC" w:rsidRDefault="00F265BC" w:rsidP="00F265BC">
      <w:pPr>
        <w:rPr>
          <w:rtl/>
          <w:lang w:eastAsia="he-IL"/>
        </w:rPr>
      </w:pPr>
      <w:r>
        <w:rPr>
          <w:rFonts w:hint="cs"/>
          <w:rtl/>
          <w:lang w:eastAsia="he-IL"/>
        </w:rPr>
        <w:t xml:space="preserve">אם אני מבינה אותך </w:t>
      </w:r>
      <w:bookmarkStart w:id="6033" w:name="_ETM_Q1_1712590"/>
      <w:bookmarkEnd w:id="6033"/>
      <w:r>
        <w:rPr>
          <w:rFonts w:hint="cs"/>
          <w:rtl/>
          <w:lang w:eastAsia="he-IL"/>
        </w:rPr>
        <w:t>נכון, יהיה גם גורם בלתי תלוי?</w:t>
      </w:r>
    </w:p>
    <w:p w14:paraId="34B31C47" w14:textId="56509D45" w:rsidR="00F265BC" w:rsidRDefault="00F265BC" w:rsidP="00F265BC">
      <w:pPr>
        <w:rPr>
          <w:rtl/>
          <w:lang w:eastAsia="he-IL"/>
        </w:rPr>
      </w:pPr>
      <w:bookmarkStart w:id="6034" w:name="_ETM_Q1_1712368"/>
      <w:bookmarkStart w:id="6035" w:name="_ETM_Q1_1712400"/>
      <w:bookmarkStart w:id="6036" w:name="_ETM_Q1_1714023"/>
      <w:bookmarkEnd w:id="6034"/>
      <w:bookmarkEnd w:id="6035"/>
      <w:bookmarkEnd w:id="6036"/>
    </w:p>
    <w:p w14:paraId="6DAE32DC" w14:textId="1029410D" w:rsidR="00F265BC" w:rsidRDefault="00F265BC" w:rsidP="00F265BC">
      <w:pPr>
        <w:pStyle w:val="af9"/>
        <w:keepNext/>
        <w:rPr>
          <w:rtl/>
          <w:lang w:eastAsia="he-IL"/>
        </w:rPr>
      </w:pPr>
      <w:bookmarkStart w:id="6037" w:name="ET_guest_מארק_שמיס_951"/>
      <w:r w:rsidRPr="00F265BC">
        <w:rPr>
          <w:rStyle w:val="TagStyle"/>
          <w:rtl/>
        </w:rPr>
        <w:t xml:space="preserve"> &lt;&lt; אורח &gt;&gt; </w:t>
      </w:r>
      <w:r>
        <w:rPr>
          <w:rtl/>
          <w:lang w:eastAsia="he-IL"/>
        </w:rPr>
        <w:t>מארק שמיס:</w:t>
      </w:r>
      <w:r w:rsidRPr="00F265BC">
        <w:rPr>
          <w:rStyle w:val="TagStyle"/>
          <w:rtl/>
        </w:rPr>
        <w:t xml:space="preserve"> &lt;&lt; אורח &gt;&gt;</w:t>
      </w:r>
      <w:r w:rsidR="00E445AD">
        <w:rPr>
          <w:rtl/>
          <w:lang w:eastAsia="he-IL"/>
        </w:rPr>
        <w:t xml:space="preserve"> </w:t>
      </w:r>
      <w:bookmarkEnd w:id="6037"/>
    </w:p>
    <w:p w14:paraId="1D761DA4" w14:textId="575BD752" w:rsidR="00F265BC" w:rsidRDefault="00F265BC" w:rsidP="00F265BC">
      <w:pPr>
        <w:pStyle w:val="KeepWithNext"/>
        <w:rPr>
          <w:rtl/>
          <w:lang w:eastAsia="he-IL"/>
        </w:rPr>
      </w:pPr>
    </w:p>
    <w:p w14:paraId="79604E36" w14:textId="6B489531" w:rsidR="00F265BC" w:rsidRDefault="00F265BC" w:rsidP="00F265BC">
      <w:pPr>
        <w:rPr>
          <w:rtl/>
          <w:lang w:eastAsia="he-IL"/>
        </w:rPr>
      </w:pPr>
      <w:bookmarkStart w:id="6038" w:name="_ETM_Q1_1714218"/>
      <w:bookmarkStart w:id="6039" w:name="_ETM_Q1_1714256"/>
      <w:bookmarkEnd w:id="6038"/>
      <w:bookmarkEnd w:id="6039"/>
      <w:r>
        <w:rPr>
          <w:rFonts w:hint="cs"/>
          <w:rtl/>
          <w:lang w:eastAsia="he-IL"/>
        </w:rPr>
        <w:t>כן. יש אפשרות. קיימת.</w:t>
      </w:r>
      <w:bookmarkStart w:id="6040" w:name="_ETM_Q1_1712827"/>
      <w:bookmarkEnd w:id="6040"/>
      <w:r>
        <w:rPr>
          <w:rFonts w:hint="cs"/>
          <w:rtl/>
          <w:lang w:eastAsia="he-IL"/>
        </w:rPr>
        <w:t xml:space="preserve"> </w:t>
      </w:r>
      <w:r w:rsidR="000257CC">
        <w:rPr>
          <w:rFonts w:hint="cs"/>
          <w:rtl/>
          <w:lang w:eastAsia="he-IL"/>
        </w:rPr>
        <w:t xml:space="preserve">זאת המשמעות. המשמעות של נציג ציבור, זה בדיוק זה. </w:t>
      </w:r>
      <w:bookmarkStart w:id="6041" w:name="_ETM_Q1_1720402"/>
      <w:bookmarkEnd w:id="6041"/>
      <w:r w:rsidR="000257CC">
        <w:rPr>
          <w:rFonts w:hint="cs"/>
          <w:rtl/>
          <w:lang w:eastAsia="he-IL"/>
        </w:rPr>
        <w:t>זה לא עובד משרד, לא עובד רשות מקומית ולא עובד שמזוהה עם האדם.</w:t>
      </w:r>
    </w:p>
    <w:p w14:paraId="0DD0F43A" w14:textId="24360926" w:rsidR="000257CC" w:rsidRDefault="000257CC" w:rsidP="00F265BC">
      <w:pPr>
        <w:rPr>
          <w:rtl/>
          <w:lang w:eastAsia="he-IL"/>
        </w:rPr>
      </w:pPr>
    </w:p>
    <w:p w14:paraId="4809B37F" w14:textId="5246F7F4" w:rsidR="000257CC" w:rsidRDefault="000257CC" w:rsidP="000257CC">
      <w:pPr>
        <w:pStyle w:val="af6"/>
        <w:keepNext/>
        <w:rPr>
          <w:rtl/>
        </w:rPr>
      </w:pPr>
      <w:bookmarkStart w:id="6042" w:name="ET_yor_6158_953"/>
      <w:r w:rsidRPr="000257CC">
        <w:rPr>
          <w:rStyle w:val="TagStyle"/>
          <w:rtl/>
        </w:rPr>
        <w:t xml:space="preserve"> &lt;&lt; יור &gt;&gt; </w:t>
      </w:r>
      <w:r>
        <w:rPr>
          <w:rtl/>
        </w:rPr>
        <w:t>היו"ר אפרת רייטן מרום:</w:t>
      </w:r>
      <w:r w:rsidRPr="000257CC">
        <w:rPr>
          <w:rStyle w:val="TagStyle"/>
          <w:rtl/>
        </w:rPr>
        <w:t xml:space="preserve"> &lt;&lt; יור &gt;&gt;</w:t>
      </w:r>
      <w:r w:rsidR="00E445AD">
        <w:rPr>
          <w:rtl/>
        </w:rPr>
        <w:t xml:space="preserve"> </w:t>
      </w:r>
      <w:bookmarkEnd w:id="6042"/>
    </w:p>
    <w:p w14:paraId="1854050E" w14:textId="1A8E79D0" w:rsidR="000257CC" w:rsidRDefault="000257CC" w:rsidP="000257CC">
      <w:pPr>
        <w:pStyle w:val="KeepWithNext"/>
        <w:rPr>
          <w:rtl/>
          <w:lang w:eastAsia="he-IL"/>
        </w:rPr>
      </w:pPr>
    </w:p>
    <w:p w14:paraId="66E3DA1B" w14:textId="05440E44" w:rsidR="000257CC" w:rsidRPr="000257CC" w:rsidRDefault="000257CC" w:rsidP="000257CC">
      <w:pPr>
        <w:rPr>
          <w:rtl/>
          <w:lang w:eastAsia="he-IL"/>
        </w:rPr>
      </w:pPr>
      <w:r>
        <w:rPr>
          <w:rFonts w:hint="cs"/>
          <w:rtl/>
          <w:lang w:eastAsia="he-IL"/>
        </w:rPr>
        <w:t>רננה ישראל ב-זום.</w:t>
      </w:r>
    </w:p>
    <w:p w14:paraId="15259D28" w14:textId="5F0ABFF3" w:rsidR="000257CC" w:rsidRDefault="000257CC" w:rsidP="00F265BC">
      <w:pPr>
        <w:rPr>
          <w:rtl/>
          <w:lang w:eastAsia="he-IL"/>
        </w:rPr>
      </w:pPr>
      <w:bookmarkStart w:id="6043" w:name="_ETM_Q1_1724621"/>
      <w:bookmarkStart w:id="6044" w:name="_ETM_Q1_1724657"/>
      <w:bookmarkStart w:id="6045" w:name="_ETM_Q1_1732877"/>
      <w:bookmarkEnd w:id="6043"/>
      <w:bookmarkEnd w:id="6044"/>
      <w:bookmarkEnd w:id="6045"/>
    </w:p>
    <w:p w14:paraId="3A72C4DD" w14:textId="1D92240A" w:rsidR="000257CC" w:rsidRDefault="000257CC" w:rsidP="000257CC">
      <w:pPr>
        <w:pStyle w:val="af9"/>
        <w:keepNext/>
        <w:rPr>
          <w:rtl/>
          <w:lang w:eastAsia="he-IL"/>
        </w:rPr>
      </w:pPr>
      <w:bookmarkStart w:id="6046" w:name="ET_guest_רננה_ישראל_952"/>
      <w:r w:rsidRPr="000257CC">
        <w:rPr>
          <w:rStyle w:val="TagStyle"/>
          <w:rtl/>
        </w:rPr>
        <w:t xml:space="preserve"> &lt;&lt; אורח &gt;&gt; </w:t>
      </w:r>
      <w:r>
        <w:rPr>
          <w:rtl/>
          <w:lang w:eastAsia="he-IL"/>
        </w:rPr>
        <w:t>רננה ישראל:</w:t>
      </w:r>
      <w:r w:rsidRPr="000257CC">
        <w:rPr>
          <w:rStyle w:val="TagStyle"/>
          <w:rtl/>
        </w:rPr>
        <w:t xml:space="preserve"> &lt;&lt; אורח &gt;&gt;</w:t>
      </w:r>
      <w:r w:rsidR="00E445AD">
        <w:rPr>
          <w:rtl/>
          <w:lang w:eastAsia="he-IL"/>
        </w:rPr>
        <w:t xml:space="preserve"> </w:t>
      </w:r>
      <w:bookmarkEnd w:id="6046"/>
    </w:p>
    <w:p w14:paraId="19F9D711" w14:textId="1EE40977" w:rsidR="000257CC" w:rsidRDefault="000257CC" w:rsidP="000257CC">
      <w:pPr>
        <w:pStyle w:val="KeepWithNext"/>
        <w:rPr>
          <w:rtl/>
          <w:lang w:eastAsia="he-IL"/>
        </w:rPr>
      </w:pPr>
    </w:p>
    <w:p w14:paraId="2D4BEE00" w14:textId="6ABF081A" w:rsidR="000257CC" w:rsidRDefault="000257CC" w:rsidP="000257CC">
      <w:pPr>
        <w:rPr>
          <w:rtl/>
          <w:lang w:eastAsia="he-IL"/>
        </w:rPr>
      </w:pPr>
      <w:bookmarkStart w:id="6047" w:name="_ETM_Q1_1734849"/>
      <w:bookmarkStart w:id="6048" w:name="_ETM_Q1_1734881"/>
      <w:bookmarkEnd w:id="6047"/>
      <w:bookmarkEnd w:id="6048"/>
      <w:r>
        <w:rPr>
          <w:rFonts w:hint="cs"/>
          <w:rtl/>
          <w:lang w:eastAsia="he-IL"/>
        </w:rPr>
        <w:t xml:space="preserve">רציתי לחזור </w:t>
      </w:r>
      <w:bookmarkStart w:id="6049" w:name="_ETM_Q1_1744407"/>
      <w:bookmarkEnd w:id="6049"/>
      <w:r>
        <w:rPr>
          <w:rFonts w:hint="cs"/>
          <w:rtl/>
          <w:lang w:eastAsia="he-IL"/>
        </w:rPr>
        <w:t>לנושא של בחירת השירותים.</w:t>
      </w:r>
    </w:p>
    <w:p w14:paraId="1131AB49" w14:textId="3984D4D4" w:rsidR="000257CC" w:rsidRDefault="000257CC" w:rsidP="000257CC">
      <w:pPr>
        <w:rPr>
          <w:rtl/>
          <w:lang w:eastAsia="he-IL"/>
        </w:rPr>
      </w:pPr>
      <w:bookmarkStart w:id="6050" w:name="_ETM_Q1_1750871"/>
      <w:bookmarkStart w:id="6051" w:name="_ETM_Q1_1750899"/>
      <w:bookmarkEnd w:id="6050"/>
      <w:bookmarkEnd w:id="6051"/>
    </w:p>
    <w:p w14:paraId="37E5A388" w14:textId="57442966" w:rsidR="000257CC" w:rsidRDefault="000257CC" w:rsidP="000257CC">
      <w:pPr>
        <w:pStyle w:val="af6"/>
        <w:keepNext/>
        <w:rPr>
          <w:rtl/>
        </w:rPr>
      </w:pPr>
      <w:bookmarkStart w:id="6052" w:name="ET_yor_6158_954"/>
      <w:r w:rsidRPr="000257CC">
        <w:rPr>
          <w:rStyle w:val="TagStyle"/>
          <w:rtl/>
        </w:rPr>
        <w:t xml:space="preserve"> &lt;&lt; יור &gt;&gt; </w:t>
      </w:r>
      <w:r>
        <w:rPr>
          <w:rtl/>
        </w:rPr>
        <w:t>היו"ר אפרת רייטן מרום:</w:t>
      </w:r>
      <w:r w:rsidRPr="000257CC">
        <w:rPr>
          <w:rStyle w:val="TagStyle"/>
          <w:rtl/>
        </w:rPr>
        <w:t xml:space="preserve"> &lt;&lt; יור &gt;&gt;</w:t>
      </w:r>
      <w:r w:rsidR="00E445AD">
        <w:rPr>
          <w:rtl/>
        </w:rPr>
        <w:t xml:space="preserve"> </w:t>
      </w:r>
      <w:bookmarkEnd w:id="6052"/>
    </w:p>
    <w:p w14:paraId="1D118068" w14:textId="16159628" w:rsidR="000257CC" w:rsidRDefault="000257CC" w:rsidP="000257CC">
      <w:pPr>
        <w:pStyle w:val="KeepWithNext"/>
        <w:rPr>
          <w:rtl/>
          <w:lang w:eastAsia="he-IL"/>
        </w:rPr>
      </w:pPr>
    </w:p>
    <w:p w14:paraId="552E424A" w14:textId="009FAB2D" w:rsidR="000257CC" w:rsidRDefault="000257CC" w:rsidP="000257CC">
      <w:pPr>
        <w:rPr>
          <w:rtl/>
          <w:lang w:eastAsia="he-IL"/>
        </w:rPr>
      </w:pPr>
      <w:r>
        <w:rPr>
          <w:rFonts w:hint="cs"/>
          <w:rtl/>
          <w:lang w:eastAsia="he-IL"/>
        </w:rPr>
        <w:t xml:space="preserve">חכי. אם אין יותר הערות </w:t>
      </w:r>
      <w:bookmarkStart w:id="6053" w:name="_ETM_Q1_1750786"/>
      <w:bookmarkEnd w:id="6053"/>
      <w:r>
        <w:rPr>
          <w:rFonts w:hint="cs"/>
          <w:rtl/>
          <w:lang w:eastAsia="he-IL"/>
        </w:rPr>
        <w:t>לפרק ז', אנחנו עוברים לפרק ו', שירותי רווחה מותאמים.</w:t>
      </w:r>
      <w:r w:rsidR="0065772A">
        <w:rPr>
          <w:rFonts w:hint="cs"/>
          <w:rtl/>
          <w:lang w:eastAsia="he-IL"/>
        </w:rPr>
        <w:t xml:space="preserve"> </w:t>
      </w:r>
      <w:bookmarkStart w:id="6054" w:name="_ETM_Q1_1759779"/>
      <w:bookmarkEnd w:id="6054"/>
      <w:r>
        <w:rPr>
          <w:rFonts w:hint="cs"/>
          <w:rtl/>
          <w:lang w:eastAsia="he-IL"/>
        </w:rPr>
        <w:t>לאיזה סעיף את רוצה להתייחס?</w:t>
      </w:r>
    </w:p>
    <w:p w14:paraId="0DDFD7EC" w14:textId="5F6B3653" w:rsidR="000257CC" w:rsidRDefault="000257CC" w:rsidP="000257CC">
      <w:pPr>
        <w:rPr>
          <w:rtl/>
          <w:lang w:eastAsia="he-IL"/>
        </w:rPr>
      </w:pPr>
      <w:bookmarkStart w:id="6055" w:name="_ETM_Q1_1761319"/>
      <w:bookmarkStart w:id="6056" w:name="_ETM_Q1_1761349"/>
      <w:bookmarkStart w:id="6057" w:name="_ETM_Q1_1763877"/>
      <w:bookmarkEnd w:id="6055"/>
      <w:bookmarkEnd w:id="6056"/>
      <w:bookmarkEnd w:id="6057"/>
    </w:p>
    <w:p w14:paraId="2F0FF3D5" w14:textId="7F7388A3" w:rsidR="000257CC" w:rsidRDefault="000257CC" w:rsidP="000257CC">
      <w:pPr>
        <w:pStyle w:val="af9"/>
        <w:keepNext/>
        <w:rPr>
          <w:rtl/>
          <w:lang w:eastAsia="he-IL"/>
        </w:rPr>
      </w:pPr>
      <w:bookmarkStart w:id="6058" w:name="ET_guest_רננה_ישראל_955"/>
      <w:r w:rsidRPr="000257CC">
        <w:rPr>
          <w:rStyle w:val="TagStyle"/>
          <w:rtl/>
        </w:rPr>
        <w:t xml:space="preserve"> &lt;&lt; אורח &gt;&gt; </w:t>
      </w:r>
      <w:r>
        <w:rPr>
          <w:rtl/>
          <w:lang w:eastAsia="he-IL"/>
        </w:rPr>
        <w:t>רננה ישראל:</w:t>
      </w:r>
      <w:r w:rsidRPr="000257CC">
        <w:rPr>
          <w:rStyle w:val="TagStyle"/>
          <w:rtl/>
        </w:rPr>
        <w:t xml:space="preserve"> &lt;&lt; אורח &gt;&gt;</w:t>
      </w:r>
      <w:r w:rsidR="00E445AD">
        <w:rPr>
          <w:rtl/>
          <w:lang w:eastAsia="he-IL"/>
        </w:rPr>
        <w:t xml:space="preserve"> </w:t>
      </w:r>
      <w:bookmarkEnd w:id="6058"/>
    </w:p>
    <w:p w14:paraId="2EFA08B5" w14:textId="492CCB30" w:rsidR="000257CC" w:rsidRDefault="000257CC" w:rsidP="000257CC">
      <w:pPr>
        <w:pStyle w:val="KeepWithNext"/>
        <w:rPr>
          <w:rtl/>
          <w:lang w:eastAsia="he-IL"/>
        </w:rPr>
      </w:pPr>
    </w:p>
    <w:p w14:paraId="567BDC8F" w14:textId="044B52E8" w:rsidR="000257CC" w:rsidRDefault="000257CC" w:rsidP="000257CC">
      <w:pPr>
        <w:rPr>
          <w:rtl/>
          <w:lang w:eastAsia="he-IL"/>
        </w:rPr>
      </w:pPr>
      <w:bookmarkStart w:id="6059" w:name="_ETM_Q1_1764062"/>
      <w:bookmarkStart w:id="6060" w:name="_ETM_Q1_1764078"/>
      <w:bookmarkEnd w:id="6059"/>
      <w:bookmarkEnd w:id="6060"/>
      <w:r>
        <w:rPr>
          <w:rFonts w:hint="cs"/>
          <w:rtl/>
          <w:lang w:eastAsia="he-IL"/>
        </w:rPr>
        <w:t xml:space="preserve">לסעיף השירותים שאדם יוכל לבחור לבד </w:t>
      </w:r>
      <w:bookmarkStart w:id="6061" w:name="_ETM_Q1_1764757"/>
      <w:bookmarkEnd w:id="6061"/>
      <w:r>
        <w:rPr>
          <w:rFonts w:hint="cs"/>
          <w:rtl/>
          <w:lang w:eastAsia="he-IL"/>
        </w:rPr>
        <w:t>את הבחירה שלו.</w:t>
      </w:r>
    </w:p>
    <w:p w14:paraId="6010FB7A" w14:textId="068C5CA1" w:rsidR="000257CC" w:rsidRDefault="000257CC" w:rsidP="000257CC">
      <w:pPr>
        <w:rPr>
          <w:rtl/>
          <w:lang w:eastAsia="he-IL"/>
        </w:rPr>
      </w:pPr>
      <w:bookmarkStart w:id="6062" w:name="_ETM_Q1_1765664"/>
      <w:bookmarkStart w:id="6063" w:name="_ETM_Q1_1765694"/>
      <w:bookmarkStart w:id="6064" w:name="_ETM_Q1_1766488"/>
      <w:bookmarkEnd w:id="6062"/>
      <w:bookmarkEnd w:id="6063"/>
      <w:bookmarkEnd w:id="6064"/>
    </w:p>
    <w:p w14:paraId="51CA2FC7" w14:textId="27B6033B" w:rsidR="000257CC" w:rsidRDefault="000257CC" w:rsidP="000257CC">
      <w:pPr>
        <w:pStyle w:val="af6"/>
        <w:keepNext/>
        <w:rPr>
          <w:rtl/>
        </w:rPr>
      </w:pPr>
      <w:bookmarkStart w:id="6065" w:name="ET_yor_6158_956"/>
      <w:r w:rsidRPr="000257CC">
        <w:rPr>
          <w:rStyle w:val="TagStyle"/>
          <w:rtl/>
        </w:rPr>
        <w:t xml:space="preserve"> &lt;&lt; יור &gt;&gt; </w:t>
      </w:r>
      <w:r>
        <w:rPr>
          <w:rtl/>
        </w:rPr>
        <w:t>היו"ר אפרת רייטן מרום:</w:t>
      </w:r>
      <w:r w:rsidRPr="000257CC">
        <w:rPr>
          <w:rStyle w:val="TagStyle"/>
          <w:rtl/>
        </w:rPr>
        <w:t xml:space="preserve"> &lt;&lt; יור &gt;&gt;</w:t>
      </w:r>
      <w:r w:rsidR="00E445AD">
        <w:rPr>
          <w:rtl/>
        </w:rPr>
        <w:t xml:space="preserve"> </w:t>
      </w:r>
      <w:bookmarkEnd w:id="6065"/>
    </w:p>
    <w:p w14:paraId="047ED6B6" w14:textId="10FFA4A4" w:rsidR="000257CC" w:rsidRDefault="000257CC" w:rsidP="000257CC">
      <w:pPr>
        <w:pStyle w:val="KeepWithNext"/>
        <w:rPr>
          <w:rtl/>
          <w:lang w:eastAsia="he-IL"/>
        </w:rPr>
      </w:pPr>
    </w:p>
    <w:p w14:paraId="3A5BD49C" w14:textId="5E283689" w:rsidR="000257CC" w:rsidRDefault="000257CC" w:rsidP="000257CC">
      <w:pPr>
        <w:rPr>
          <w:rtl/>
          <w:lang w:eastAsia="he-IL"/>
        </w:rPr>
      </w:pPr>
      <w:bookmarkStart w:id="6066" w:name="_ETM_Q1_1766732"/>
      <w:bookmarkStart w:id="6067" w:name="_ETM_Q1_1766767"/>
      <w:bookmarkEnd w:id="6066"/>
      <w:bookmarkEnd w:id="6067"/>
      <w:r>
        <w:rPr>
          <w:rFonts w:hint="cs"/>
          <w:rtl/>
          <w:lang w:eastAsia="he-IL"/>
        </w:rPr>
        <w:t xml:space="preserve">תפנו אותי לסעיף. </w:t>
      </w:r>
    </w:p>
    <w:p w14:paraId="326D0DC6" w14:textId="1CB62898" w:rsidR="000257CC" w:rsidRDefault="000257CC" w:rsidP="000257CC">
      <w:pPr>
        <w:rPr>
          <w:rtl/>
          <w:lang w:eastAsia="he-IL"/>
        </w:rPr>
      </w:pPr>
      <w:bookmarkStart w:id="6068" w:name="_ETM_Q1_1771373"/>
      <w:bookmarkStart w:id="6069" w:name="_ETM_Q1_1771402"/>
      <w:bookmarkEnd w:id="6068"/>
      <w:bookmarkEnd w:id="6069"/>
    </w:p>
    <w:p w14:paraId="13400386" w14:textId="57CBB64F" w:rsidR="000257CC" w:rsidRDefault="000257CC" w:rsidP="000257CC">
      <w:pPr>
        <w:pStyle w:val="af9"/>
        <w:keepNext/>
        <w:rPr>
          <w:rtl/>
          <w:lang w:eastAsia="he-IL"/>
        </w:rPr>
      </w:pPr>
      <w:bookmarkStart w:id="6070" w:name="ET_guest_רננה_ישראל_957"/>
      <w:r w:rsidRPr="000257CC">
        <w:rPr>
          <w:rStyle w:val="TagStyle"/>
          <w:rtl/>
        </w:rPr>
        <w:t xml:space="preserve"> &lt;&lt; אורח &gt;&gt; </w:t>
      </w:r>
      <w:r>
        <w:rPr>
          <w:rtl/>
          <w:lang w:eastAsia="he-IL"/>
        </w:rPr>
        <w:t>רננה ישראל:</w:t>
      </w:r>
      <w:r w:rsidRPr="000257CC">
        <w:rPr>
          <w:rStyle w:val="TagStyle"/>
          <w:rtl/>
        </w:rPr>
        <w:t xml:space="preserve"> &lt;&lt; אורח &gt;&gt;</w:t>
      </w:r>
      <w:r w:rsidR="00E445AD">
        <w:rPr>
          <w:rtl/>
          <w:lang w:eastAsia="he-IL"/>
        </w:rPr>
        <w:t xml:space="preserve"> </w:t>
      </w:r>
      <w:bookmarkEnd w:id="6070"/>
    </w:p>
    <w:p w14:paraId="34983919" w14:textId="4ED331F9" w:rsidR="000257CC" w:rsidRDefault="000257CC" w:rsidP="000257CC">
      <w:pPr>
        <w:pStyle w:val="KeepWithNext"/>
        <w:rPr>
          <w:rtl/>
          <w:lang w:eastAsia="he-IL"/>
        </w:rPr>
      </w:pPr>
    </w:p>
    <w:p w14:paraId="1730F8A6" w14:textId="68164808" w:rsidR="000257CC" w:rsidRDefault="000257CC" w:rsidP="000257CC">
      <w:pPr>
        <w:rPr>
          <w:rtl/>
          <w:lang w:eastAsia="he-IL"/>
        </w:rPr>
      </w:pPr>
      <w:r>
        <w:rPr>
          <w:rFonts w:hint="cs"/>
          <w:rtl/>
          <w:lang w:eastAsia="he-IL"/>
        </w:rPr>
        <w:t xml:space="preserve">אני לא יודעת לומר את מספר הסעיף. מישהו יכול לעזור? דיברתם על זה </w:t>
      </w:r>
      <w:bookmarkStart w:id="6071" w:name="_ETM_Q1_1769469"/>
      <w:bookmarkEnd w:id="6071"/>
      <w:r>
        <w:rPr>
          <w:rFonts w:hint="cs"/>
          <w:rtl/>
          <w:lang w:eastAsia="he-IL"/>
        </w:rPr>
        <w:t xml:space="preserve">קודם ועצרתם. </w:t>
      </w:r>
    </w:p>
    <w:p w14:paraId="4AE7D4CA" w14:textId="3ADB1AD5" w:rsidR="000257CC" w:rsidRDefault="000257CC" w:rsidP="000257CC">
      <w:pPr>
        <w:rPr>
          <w:rtl/>
          <w:lang w:eastAsia="he-IL"/>
        </w:rPr>
      </w:pPr>
      <w:bookmarkStart w:id="6072" w:name="_ETM_Q1_1776286"/>
      <w:bookmarkStart w:id="6073" w:name="_ETM_Q1_1776318"/>
      <w:bookmarkEnd w:id="6072"/>
      <w:bookmarkEnd w:id="6073"/>
    </w:p>
    <w:p w14:paraId="02A121DE" w14:textId="17BA6015" w:rsidR="000257CC" w:rsidRDefault="000257CC" w:rsidP="000257CC">
      <w:pPr>
        <w:pStyle w:val="a4"/>
        <w:keepNext/>
        <w:rPr>
          <w:rtl/>
        </w:rPr>
      </w:pPr>
      <w:bookmarkStart w:id="6074" w:name="ET_speaker_נעה_בן_שבת_958"/>
      <w:r w:rsidRPr="000257CC">
        <w:rPr>
          <w:rStyle w:val="TagStyle"/>
          <w:rtl/>
        </w:rPr>
        <w:t xml:space="preserve"> &lt;&lt; דובר &gt;&gt; </w:t>
      </w:r>
      <w:r>
        <w:rPr>
          <w:rtl/>
        </w:rPr>
        <w:t>נעה בן שבת:</w:t>
      </w:r>
      <w:r w:rsidRPr="000257CC">
        <w:rPr>
          <w:rStyle w:val="TagStyle"/>
          <w:rtl/>
        </w:rPr>
        <w:t xml:space="preserve"> &lt;&lt; דובר &gt;&gt;</w:t>
      </w:r>
      <w:r w:rsidR="00E445AD">
        <w:rPr>
          <w:rtl/>
        </w:rPr>
        <w:t xml:space="preserve"> </w:t>
      </w:r>
      <w:bookmarkEnd w:id="6074"/>
    </w:p>
    <w:p w14:paraId="7D308AEF" w14:textId="77777777" w:rsidR="000257CC" w:rsidRDefault="000257CC" w:rsidP="000257CC">
      <w:pPr>
        <w:pStyle w:val="KeepWithNext"/>
        <w:rPr>
          <w:rtl/>
          <w:lang w:eastAsia="he-IL"/>
        </w:rPr>
      </w:pPr>
    </w:p>
    <w:p w14:paraId="62B25A01" w14:textId="021D05DF" w:rsidR="000257CC" w:rsidRDefault="000257CC" w:rsidP="000257CC">
      <w:pPr>
        <w:rPr>
          <w:rtl/>
          <w:lang w:eastAsia="he-IL"/>
        </w:rPr>
      </w:pPr>
      <w:r>
        <w:rPr>
          <w:rFonts w:hint="cs"/>
          <w:rtl/>
          <w:lang w:eastAsia="he-IL"/>
        </w:rPr>
        <w:t>סעיף 19.</w:t>
      </w:r>
    </w:p>
    <w:p w14:paraId="1241EBA6" w14:textId="05FA09F0" w:rsidR="000257CC" w:rsidRDefault="000257CC" w:rsidP="000257CC">
      <w:pPr>
        <w:rPr>
          <w:rtl/>
          <w:lang w:eastAsia="he-IL"/>
        </w:rPr>
      </w:pPr>
      <w:bookmarkStart w:id="6075" w:name="_ETM_Q1_1779839"/>
      <w:bookmarkStart w:id="6076" w:name="_ETM_Q1_1779871"/>
      <w:bookmarkStart w:id="6077" w:name="_ETM_Q1_1779951"/>
      <w:bookmarkEnd w:id="6075"/>
      <w:bookmarkEnd w:id="6076"/>
      <w:bookmarkEnd w:id="6077"/>
    </w:p>
    <w:p w14:paraId="645BEC5D" w14:textId="7CE7410B" w:rsidR="000257CC" w:rsidRDefault="000257CC" w:rsidP="000257CC">
      <w:pPr>
        <w:pStyle w:val="af6"/>
        <w:keepNext/>
        <w:rPr>
          <w:rtl/>
        </w:rPr>
      </w:pPr>
      <w:bookmarkStart w:id="6078" w:name="ET_yor_6158_959"/>
      <w:r w:rsidRPr="000257CC">
        <w:rPr>
          <w:rStyle w:val="TagStyle"/>
          <w:rtl/>
        </w:rPr>
        <w:t xml:space="preserve"> &lt;&lt; יור &gt;&gt; </w:t>
      </w:r>
      <w:r>
        <w:rPr>
          <w:rtl/>
        </w:rPr>
        <w:t>היו"ר אפרת רייטן מרום:</w:t>
      </w:r>
      <w:r w:rsidRPr="000257CC">
        <w:rPr>
          <w:rStyle w:val="TagStyle"/>
          <w:rtl/>
        </w:rPr>
        <w:t xml:space="preserve"> &lt;&lt; יור &gt;&gt;</w:t>
      </w:r>
      <w:r w:rsidR="00E445AD">
        <w:rPr>
          <w:rtl/>
        </w:rPr>
        <w:t xml:space="preserve"> </w:t>
      </w:r>
      <w:bookmarkEnd w:id="6078"/>
    </w:p>
    <w:p w14:paraId="015625C5" w14:textId="2E309F20" w:rsidR="000257CC" w:rsidRDefault="000257CC" w:rsidP="000257CC">
      <w:pPr>
        <w:pStyle w:val="KeepWithNext"/>
        <w:rPr>
          <w:rtl/>
          <w:lang w:eastAsia="he-IL"/>
        </w:rPr>
      </w:pPr>
    </w:p>
    <w:p w14:paraId="1A55579C" w14:textId="4CB17904" w:rsidR="000257CC" w:rsidRDefault="000257CC" w:rsidP="000257CC">
      <w:pPr>
        <w:rPr>
          <w:rtl/>
          <w:lang w:eastAsia="he-IL"/>
        </w:rPr>
      </w:pPr>
      <w:r>
        <w:rPr>
          <w:rFonts w:hint="cs"/>
          <w:rtl/>
          <w:lang w:eastAsia="he-IL"/>
        </w:rPr>
        <w:t>א</w:t>
      </w:r>
      <w:bookmarkStart w:id="6079" w:name="_ETM_Q1_1780188"/>
      <w:bookmarkStart w:id="6080" w:name="_ETM_Q1_1780205"/>
      <w:bookmarkEnd w:id="6079"/>
      <w:bookmarkEnd w:id="6080"/>
      <w:r>
        <w:rPr>
          <w:rFonts w:hint="cs"/>
          <w:rtl/>
          <w:lang w:eastAsia="he-IL"/>
        </w:rPr>
        <w:t>נחנו בפרק ו', שירותי</w:t>
      </w:r>
      <w:bookmarkStart w:id="6081" w:name="_ETM_Q1_1781711"/>
      <w:bookmarkEnd w:id="6081"/>
      <w:r>
        <w:rPr>
          <w:rFonts w:hint="cs"/>
          <w:rtl/>
          <w:lang w:eastAsia="he-IL"/>
        </w:rPr>
        <w:t xml:space="preserve"> רווחה מותאמים.</w:t>
      </w:r>
    </w:p>
    <w:p w14:paraId="2C58A27B" w14:textId="5F5E0693" w:rsidR="000257CC" w:rsidRDefault="000257CC" w:rsidP="000257CC">
      <w:pPr>
        <w:rPr>
          <w:rtl/>
          <w:lang w:eastAsia="he-IL"/>
        </w:rPr>
      </w:pPr>
      <w:bookmarkStart w:id="6082" w:name="_ETM_Q1_1781216"/>
      <w:bookmarkStart w:id="6083" w:name="_ETM_Q1_1781245"/>
      <w:bookmarkStart w:id="6084" w:name="_ETM_Q1_1784568"/>
      <w:bookmarkEnd w:id="6082"/>
      <w:bookmarkEnd w:id="6083"/>
      <w:bookmarkEnd w:id="6084"/>
    </w:p>
    <w:p w14:paraId="352F1097" w14:textId="48C5EAEC" w:rsidR="000257CC" w:rsidRDefault="000257CC" w:rsidP="000257CC">
      <w:pPr>
        <w:pStyle w:val="af9"/>
        <w:keepNext/>
        <w:rPr>
          <w:rtl/>
          <w:lang w:eastAsia="he-IL"/>
        </w:rPr>
      </w:pPr>
      <w:bookmarkStart w:id="6085" w:name="ET_guest_רננה_ישראל_960"/>
      <w:r w:rsidRPr="000257CC">
        <w:rPr>
          <w:rStyle w:val="TagStyle"/>
          <w:rtl/>
        </w:rPr>
        <w:t xml:space="preserve"> &lt;&lt; אורח &gt;&gt; </w:t>
      </w:r>
      <w:r>
        <w:rPr>
          <w:rtl/>
          <w:lang w:eastAsia="he-IL"/>
        </w:rPr>
        <w:t>רננה ישראל:</w:t>
      </w:r>
      <w:r w:rsidRPr="000257CC">
        <w:rPr>
          <w:rStyle w:val="TagStyle"/>
          <w:rtl/>
        </w:rPr>
        <w:t xml:space="preserve"> &lt;&lt; אורח &gt;&gt;</w:t>
      </w:r>
      <w:r w:rsidR="00E445AD">
        <w:rPr>
          <w:rtl/>
          <w:lang w:eastAsia="he-IL"/>
        </w:rPr>
        <w:t xml:space="preserve"> </w:t>
      </w:r>
      <w:bookmarkEnd w:id="6085"/>
    </w:p>
    <w:p w14:paraId="00C3F683" w14:textId="78D4A760" w:rsidR="000257CC" w:rsidRDefault="000257CC" w:rsidP="000257CC">
      <w:pPr>
        <w:pStyle w:val="KeepWithNext"/>
        <w:rPr>
          <w:rtl/>
          <w:lang w:eastAsia="he-IL"/>
        </w:rPr>
      </w:pPr>
    </w:p>
    <w:p w14:paraId="1125F907" w14:textId="3C6D5BE4" w:rsidR="000257CC" w:rsidRDefault="000257CC" w:rsidP="000257CC">
      <w:pPr>
        <w:rPr>
          <w:rtl/>
          <w:lang w:eastAsia="he-IL"/>
        </w:rPr>
      </w:pPr>
      <w:bookmarkStart w:id="6086" w:name="_ETM_Q1_1784771"/>
      <w:bookmarkStart w:id="6087" w:name="_ETM_Q1_1784812"/>
      <w:bookmarkEnd w:id="6086"/>
      <w:bookmarkEnd w:id="6087"/>
      <w:r>
        <w:rPr>
          <w:rFonts w:hint="cs"/>
          <w:rtl/>
          <w:lang w:eastAsia="he-IL"/>
        </w:rPr>
        <w:t xml:space="preserve">אני ממש מתחננת, זה בנפשנו ואם זה לא יעבור בחוק בצורה כזאת שהבן אדם עצמו יוכל </w:t>
      </w:r>
      <w:bookmarkStart w:id="6088" w:name="_ETM_Q1_1786958"/>
      <w:bookmarkEnd w:id="6088"/>
      <w:r>
        <w:rPr>
          <w:rFonts w:hint="cs"/>
          <w:rtl/>
          <w:lang w:eastAsia="he-IL"/>
        </w:rPr>
        <w:t>לבחור, תקשיבו, זו תהיה בכייה לדורות. אני רוצה</w:t>
      </w:r>
      <w:r w:rsidR="00E445AD">
        <w:rPr>
          <w:rFonts w:hint="cs"/>
          <w:rtl/>
          <w:lang w:eastAsia="he-IL"/>
        </w:rPr>
        <w:t xml:space="preserve"> </w:t>
      </w:r>
      <w:r>
        <w:rPr>
          <w:rFonts w:hint="cs"/>
          <w:rtl/>
          <w:lang w:eastAsia="he-IL"/>
        </w:rPr>
        <w:t xml:space="preserve">להסביר למה. אני אתן דוגמה את הבת שלי. </w:t>
      </w:r>
      <w:bookmarkStart w:id="6089" w:name="_ETM_Q1_1792575"/>
      <w:bookmarkEnd w:id="6089"/>
    </w:p>
    <w:p w14:paraId="7D28F5C4" w14:textId="276958C4" w:rsidR="000257CC" w:rsidRDefault="000257CC" w:rsidP="000257CC">
      <w:pPr>
        <w:rPr>
          <w:rtl/>
          <w:lang w:eastAsia="he-IL"/>
        </w:rPr>
      </w:pPr>
      <w:bookmarkStart w:id="6090" w:name="_ETM_Q1_1796740"/>
      <w:bookmarkStart w:id="6091" w:name="_ETM_Q1_1796779"/>
      <w:bookmarkStart w:id="6092" w:name="_ETM_Q1_1797764"/>
      <w:bookmarkEnd w:id="6090"/>
      <w:bookmarkEnd w:id="6091"/>
      <w:bookmarkEnd w:id="6092"/>
    </w:p>
    <w:p w14:paraId="0F7F14B9" w14:textId="05EA5ACF" w:rsidR="000257CC" w:rsidRDefault="000257CC" w:rsidP="000257CC">
      <w:pPr>
        <w:pStyle w:val="af6"/>
        <w:keepNext/>
        <w:rPr>
          <w:rtl/>
        </w:rPr>
      </w:pPr>
      <w:bookmarkStart w:id="6093" w:name="ET_yor_6158_961"/>
      <w:r w:rsidRPr="000257CC">
        <w:rPr>
          <w:rStyle w:val="TagStyle"/>
          <w:rtl/>
        </w:rPr>
        <w:t xml:space="preserve"> &lt;&lt; יור &gt;&gt; </w:t>
      </w:r>
      <w:r>
        <w:rPr>
          <w:rtl/>
        </w:rPr>
        <w:t>היו"ר אפרת רייטן מרום:</w:t>
      </w:r>
      <w:r w:rsidRPr="000257CC">
        <w:rPr>
          <w:rStyle w:val="TagStyle"/>
          <w:rtl/>
        </w:rPr>
        <w:t xml:space="preserve"> &lt;&lt; יור &gt;&gt;</w:t>
      </w:r>
      <w:r w:rsidR="00E445AD">
        <w:rPr>
          <w:rtl/>
        </w:rPr>
        <w:t xml:space="preserve"> </w:t>
      </w:r>
      <w:bookmarkEnd w:id="6093"/>
    </w:p>
    <w:p w14:paraId="2884E358" w14:textId="2BD1100C" w:rsidR="000257CC" w:rsidRDefault="000257CC" w:rsidP="000257CC">
      <w:pPr>
        <w:pStyle w:val="KeepWithNext"/>
        <w:rPr>
          <w:rtl/>
          <w:lang w:eastAsia="he-IL"/>
        </w:rPr>
      </w:pPr>
    </w:p>
    <w:p w14:paraId="0E6170F5" w14:textId="3F9AFD8B" w:rsidR="000257CC" w:rsidRDefault="000257CC" w:rsidP="000257CC">
      <w:pPr>
        <w:rPr>
          <w:rtl/>
          <w:lang w:eastAsia="he-IL"/>
        </w:rPr>
      </w:pPr>
      <w:bookmarkStart w:id="6094" w:name="_ETM_Q1_1798001"/>
      <w:bookmarkStart w:id="6095" w:name="_ETM_Q1_1798038"/>
      <w:bookmarkEnd w:id="6094"/>
      <w:bookmarkEnd w:id="6095"/>
      <w:r>
        <w:rPr>
          <w:rFonts w:hint="cs"/>
          <w:rtl/>
          <w:lang w:eastAsia="he-IL"/>
        </w:rPr>
        <w:t>אני עוצרת אותך כי דיברנו על זה וביקשנו שמשרד</w:t>
      </w:r>
      <w:bookmarkStart w:id="6096" w:name="_ETM_Q1_1799524"/>
      <w:bookmarkEnd w:id="6096"/>
      <w:r>
        <w:rPr>
          <w:rFonts w:hint="cs"/>
          <w:rtl/>
          <w:lang w:eastAsia="he-IL"/>
        </w:rPr>
        <w:t xml:space="preserve"> הרווחה יתייחס.</w:t>
      </w:r>
    </w:p>
    <w:p w14:paraId="33CBF0BA" w14:textId="31DEDBEC" w:rsidR="000257CC" w:rsidRDefault="000257CC" w:rsidP="000257CC">
      <w:pPr>
        <w:rPr>
          <w:rtl/>
          <w:lang w:eastAsia="he-IL"/>
        </w:rPr>
      </w:pPr>
      <w:bookmarkStart w:id="6097" w:name="_ETM_Q1_1800777"/>
      <w:bookmarkStart w:id="6098" w:name="_ETM_Q1_1800814"/>
      <w:bookmarkStart w:id="6099" w:name="_ETM_Q1_1801721"/>
      <w:bookmarkEnd w:id="6097"/>
      <w:bookmarkEnd w:id="6098"/>
      <w:bookmarkEnd w:id="6099"/>
    </w:p>
    <w:p w14:paraId="4DA7CA18" w14:textId="0643C02F" w:rsidR="000257CC" w:rsidRDefault="000257CC" w:rsidP="000257CC">
      <w:pPr>
        <w:pStyle w:val="af9"/>
        <w:keepNext/>
        <w:rPr>
          <w:rtl/>
          <w:lang w:eastAsia="he-IL"/>
        </w:rPr>
      </w:pPr>
      <w:bookmarkStart w:id="6100" w:name="ET_guest_שיבי_פרומן_962"/>
      <w:r w:rsidRPr="000257CC">
        <w:rPr>
          <w:rStyle w:val="TagStyle"/>
          <w:rtl/>
        </w:rPr>
        <w:t xml:space="preserve"> &lt;&lt; אורח &gt;&gt; </w:t>
      </w:r>
      <w:r>
        <w:rPr>
          <w:rtl/>
          <w:lang w:eastAsia="he-IL"/>
        </w:rPr>
        <w:t>שיבי פרומן:</w:t>
      </w:r>
      <w:r w:rsidRPr="000257CC">
        <w:rPr>
          <w:rStyle w:val="TagStyle"/>
          <w:rtl/>
        </w:rPr>
        <w:t xml:space="preserve"> &lt;&lt; אורח &gt;&gt;</w:t>
      </w:r>
      <w:r w:rsidR="00E445AD">
        <w:rPr>
          <w:rtl/>
          <w:lang w:eastAsia="he-IL"/>
        </w:rPr>
        <w:t xml:space="preserve"> </w:t>
      </w:r>
      <w:bookmarkEnd w:id="6100"/>
    </w:p>
    <w:p w14:paraId="46435FB4" w14:textId="214A9106" w:rsidR="000257CC" w:rsidRDefault="000257CC" w:rsidP="000257CC">
      <w:pPr>
        <w:pStyle w:val="KeepWithNext"/>
        <w:rPr>
          <w:rtl/>
          <w:lang w:eastAsia="he-IL"/>
        </w:rPr>
      </w:pPr>
    </w:p>
    <w:p w14:paraId="44AA641A" w14:textId="10BAFC95" w:rsidR="000257CC" w:rsidRDefault="000257CC" w:rsidP="000257CC">
      <w:pPr>
        <w:rPr>
          <w:rtl/>
          <w:lang w:eastAsia="he-IL"/>
        </w:rPr>
      </w:pPr>
      <w:r>
        <w:rPr>
          <w:rFonts w:hint="cs"/>
          <w:rtl/>
          <w:lang w:eastAsia="he-IL"/>
        </w:rPr>
        <w:t>א</w:t>
      </w:r>
      <w:bookmarkStart w:id="6101" w:name="_ETM_Q1_1801994"/>
      <w:bookmarkStart w:id="6102" w:name="_ETM_Q1_1802018"/>
      <w:bookmarkEnd w:id="6101"/>
      <w:bookmarkEnd w:id="6102"/>
      <w:r>
        <w:rPr>
          <w:rFonts w:hint="cs"/>
          <w:rtl/>
          <w:lang w:eastAsia="he-IL"/>
        </w:rPr>
        <w:t>נחנו עוד עובדים.</w:t>
      </w:r>
    </w:p>
    <w:p w14:paraId="55C9D7B0" w14:textId="3B646C88" w:rsidR="000257CC" w:rsidRDefault="000257CC" w:rsidP="000257CC">
      <w:pPr>
        <w:rPr>
          <w:rtl/>
          <w:lang w:eastAsia="he-IL"/>
        </w:rPr>
      </w:pPr>
    </w:p>
    <w:p w14:paraId="16A45EF9" w14:textId="551AF9EE" w:rsidR="000257CC" w:rsidRDefault="000257CC" w:rsidP="000257CC">
      <w:pPr>
        <w:pStyle w:val="af6"/>
        <w:keepNext/>
        <w:rPr>
          <w:rtl/>
        </w:rPr>
      </w:pPr>
      <w:bookmarkStart w:id="6103" w:name="ET_yor_6158_963"/>
      <w:r w:rsidRPr="000257CC">
        <w:rPr>
          <w:rStyle w:val="TagStyle"/>
          <w:rtl/>
        </w:rPr>
        <w:t xml:space="preserve"> &lt;&lt; יור &gt;&gt; </w:t>
      </w:r>
      <w:r>
        <w:rPr>
          <w:rtl/>
        </w:rPr>
        <w:t>היו"ר אפרת רייטן מרום:</w:t>
      </w:r>
      <w:r w:rsidRPr="000257CC">
        <w:rPr>
          <w:rStyle w:val="TagStyle"/>
          <w:rtl/>
        </w:rPr>
        <w:t xml:space="preserve"> &lt;&lt; יור &gt;&gt;</w:t>
      </w:r>
      <w:r w:rsidR="00E445AD">
        <w:rPr>
          <w:rtl/>
        </w:rPr>
        <w:t xml:space="preserve"> </w:t>
      </w:r>
      <w:bookmarkEnd w:id="6103"/>
    </w:p>
    <w:p w14:paraId="4CAEB3E7" w14:textId="65387936" w:rsidR="000257CC" w:rsidRDefault="000257CC" w:rsidP="000257CC">
      <w:pPr>
        <w:pStyle w:val="KeepWithNext"/>
        <w:rPr>
          <w:rtl/>
          <w:lang w:eastAsia="he-IL"/>
        </w:rPr>
      </w:pPr>
    </w:p>
    <w:p w14:paraId="428EF3B8" w14:textId="09A9FBC9" w:rsidR="000257CC" w:rsidRDefault="000257CC" w:rsidP="000257CC">
      <w:pPr>
        <w:rPr>
          <w:rtl/>
          <w:lang w:eastAsia="he-IL"/>
        </w:rPr>
      </w:pPr>
      <w:r>
        <w:rPr>
          <w:rFonts w:hint="cs"/>
          <w:rtl/>
          <w:lang w:eastAsia="he-IL"/>
        </w:rPr>
        <w:t xml:space="preserve">זאת הייתה ממש הבקשה שלנו, לתת כאן אפשרות בחירה. אני מחכה שיחזרו אלינו כי באמת הבקשה </w:t>
      </w:r>
      <w:bookmarkStart w:id="6104" w:name="_ETM_Q1_1809679"/>
      <w:bookmarkEnd w:id="6104"/>
      <w:r>
        <w:rPr>
          <w:rFonts w:hint="cs"/>
          <w:rtl/>
          <w:lang w:eastAsia="he-IL"/>
        </w:rPr>
        <w:t xml:space="preserve">שלך היא כל כך לגיטימית והיא גם עלתה כאן קודם </w:t>
      </w:r>
      <w:bookmarkStart w:id="6105" w:name="_ETM_Q1_1812382"/>
      <w:bookmarkEnd w:id="6105"/>
      <w:r>
        <w:rPr>
          <w:rFonts w:hint="cs"/>
          <w:rtl/>
          <w:lang w:eastAsia="he-IL"/>
        </w:rPr>
        <w:t>לכן. בואי נחכה לשמוע מה התשובה ואז נוכל להתייחס.</w:t>
      </w:r>
      <w:r w:rsidR="0065772A">
        <w:rPr>
          <w:rFonts w:hint="cs"/>
          <w:rtl/>
          <w:lang w:eastAsia="he-IL"/>
        </w:rPr>
        <w:t xml:space="preserve"> </w:t>
      </w:r>
      <w:r>
        <w:rPr>
          <w:rFonts w:hint="cs"/>
          <w:rtl/>
          <w:lang w:eastAsia="he-IL"/>
        </w:rPr>
        <w:t>בסדר?</w:t>
      </w:r>
    </w:p>
    <w:p w14:paraId="4D666A27" w14:textId="6D034981" w:rsidR="000257CC" w:rsidRDefault="000257CC" w:rsidP="000257CC">
      <w:pPr>
        <w:rPr>
          <w:rtl/>
          <w:lang w:eastAsia="he-IL"/>
        </w:rPr>
      </w:pPr>
      <w:bookmarkStart w:id="6106" w:name="_ETM_Q1_1815766"/>
      <w:bookmarkEnd w:id="6106"/>
    </w:p>
    <w:p w14:paraId="3227C3D0" w14:textId="364029A4" w:rsidR="000257CC" w:rsidRDefault="000257CC" w:rsidP="000257CC">
      <w:pPr>
        <w:pStyle w:val="af9"/>
        <w:keepNext/>
        <w:rPr>
          <w:rtl/>
          <w:lang w:eastAsia="he-IL"/>
        </w:rPr>
      </w:pPr>
      <w:bookmarkStart w:id="6107" w:name="ET_guest_רננה_ישראל_964"/>
      <w:r w:rsidRPr="000257CC">
        <w:rPr>
          <w:rStyle w:val="TagStyle"/>
          <w:rtl/>
        </w:rPr>
        <w:t xml:space="preserve"> &lt;&lt; אורח &gt;&gt; </w:t>
      </w:r>
      <w:r>
        <w:rPr>
          <w:rtl/>
          <w:lang w:eastAsia="he-IL"/>
        </w:rPr>
        <w:t>רננה ישראל:</w:t>
      </w:r>
      <w:r w:rsidRPr="000257CC">
        <w:rPr>
          <w:rStyle w:val="TagStyle"/>
          <w:rtl/>
        </w:rPr>
        <w:t xml:space="preserve"> &lt;&lt; אורח &gt;&gt;</w:t>
      </w:r>
      <w:r w:rsidR="00E445AD">
        <w:rPr>
          <w:rtl/>
          <w:lang w:eastAsia="he-IL"/>
        </w:rPr>
        <w:t xml:space="preserve"> </w:t>
      </w:r>
      <w:bookmarkEnd w:id="6107"/>
    </w:p>
    <w:p w14:paraId="20427961" w14:textId="313734F0" w:rsidR="000257CC" w:rsidRDefault="000257CC" w:rsidP="000257CC">
      <w:pPr>
        <w:pStyle w:val="KeepWithNext"/>
        <w:rPr>
          <w:rtl/>
          <w:lang w:eastAsia="he-IL"/>
        </w:rPr>
      </w:pPr>
    </w:p>
    <w:p w14:paraId="2DF6A598" w14:textId="67BEE6BB" w:rsidR="000257CC" w:rsidRDefault="000257CC" w:rsidP="000257CC">
      <w:pPr>
        <w:rPr>
          <w:rtl/>
          <w:lang w:eastAsia="he-IL"/>
        </w:rPr>
      </w:pPr>
      <w:bookmarkStart w:id="6108" w:name="_ETM_Q1_1815963"/>
      <w:bookmarkEnd w:id="6108"/>
      <w:r>
        <w:rPr>
          <w:rFonts w:hint="cs"/>
          <w:rtl/>
          <w:lang w:eastAsia="he-IL"/>
        </w:rPr>
        <w:t>ב</w:t>
      </w:r>
      <w:bookmarkStart w:id="6109" w:name="_ETM_Q1_1816000"/>
      <w:bookmarkEnd w:id="6109"/>
      <w:r>
        <w:rPr>
          <w:rFonts w:hint="cs"/>
          <w:rtl/>
          <w:lang w:eastAsia="he-IL"/>
        </w:rPr>
        <w:t xml:space="preserve">סדר. </w:t>
      </w:r>
      <w:bookmarkStart w:id="6110" w:name="_ETM_Q1_1815539"/>
      <w:bookmarkEnd w:id="6110"/>
      <w:r>
        <w:rPr>
          <w:rFonts w:hint="cs"/>
          <w:rtl/>
          <w:lang w:eastAsia="he-IL"/>
        </w:rPr>
        <w:t>תודה.</w:t>
      </w:r>
    </w:p>
    <w:p w14:paraId="09CFC46B" w14:textId="02AEE8B5" w:rsidR="000257CC" w:rsidRDefault="000257CC" w:rsidP="000257CC">
      <w:pPr>
        <w:rPr>
          <w:rtl/>
          <w:lang w:eastAsia="he-IL"/>
        </w:rPr>
      </w:pPr>
      <w:bookmarkStart w:id="6111" w:name="_ETM_Q1_1816641"/>
      <w:bookmarkStart w:id="6112" w:name="_ETM_Q1_1816675"/>
      <w:bookmarkEnd w:id="6111"/>
      <w:bookmarkEnd w:id="6112"/>
    </w:p>
    <w:p w14:paraId="0B222533" w14:textId="7DE51142" w:rsidR="000257CC" w:rsidRDefault="000257CC" w:rsidP="000257CC">
      <w:pPr>
        <w:pStyle w:val="af6"/>
        <w:keepNext/>
        <w:rPr>
          <w:rtl/>
        </w:rPr>
      </w:pPr>
      <w:bookmarkStart w:id="6113" w:name="ET_yor_6158_965"/>
      <w:r w:rsidRPr="000257CC">
        <w:rPr>
          <w:rStyle w:val="TagStyle"/>
          <w:rtl/>
        </w:rPr>
        <w:t xml:space="preserve"> &lt;&lt; יור &gt;&gt; </w:t>
      </w:r>
      <w:r>
        <w:rPr>
          <w:rtl/>
        </w:rPr>
        <w:t>היו"ר אפרת רייטן מרום:</w:t>
      </w:r>
      <w:r w:rsidRPr="000257CC">
        <w:rPr>
          <w:rStyle w:val="TagStyle"/>
          <w:rtl/>
        </w:rPr>
        <w:t xml:space="preserve"> &lt;&lt; יור &gt;&gt;</w:t>
      </w:r>
      <w:r w:rsidR="00E445AD">
        <w:rPr>
          <w:rtl/>
        </w:rPr>
        <w:t xml:space="preserve"> </w:t>
      </w:r>
      <w:bookmarkEnd w:id="6113"/>
    </w:p>
    <w:p w14:paraId="2AA87C90" w14:textId="1CBF6506" w:rsidR="000257CC" w:rsidRDefault="000257CC" w:rsidP="000257CC">
      <w:pPr>
        <w:pStyle w:val="KeepWithNext"/>
        <w:rPr>
          <w:rtl/>
          <w:lang w:eastAsia="he-IL"/>
        </w:rPr>
      </w:pPr>
    </w:p>
    <w:p w14:paraId="7593604F" w14:textId="661E6598" w:rsidR="000257CC" w:rsidRDefault="000257CC" w:rsidP="000257CC">
      <w:pPr>
        <w:rPr>
          <w:rtl/>
          <w:lang w:eastAsia="he-IL"/>
        </w:rPr>
      </w:pPr>
      <w:bookmarkStart w:id="6114" w:name="_ETM_Q1_1818491"/>
      <w:bookmarkStart w:id="6115" w:name="_ETM_Q1_1818530"/>
      <w:bookmarkEnd w:id="6114"/>
      <w:bookmarkEnd w:id="6115"/>
      <w:r>
        <w:rPr>
          <w:rFonts w:hint="cs"/>
          <w:rtl/>
          <w:lang w:eastAsia="he-IL"/>
        </w:rPr>
        <w:t>תודה רבה על ההבנה. רונן.</w:t>
      </w:r>
    </w:p>
    <w:p w14:paraId="5FA9424C" w14:textId="7B613B7E" w:rsidR="000257CC" w:rsidRDefault="000257CC" w:rsidP="000257CC">
      <w:pPr>
        <w:rPr>
          <w:rtl/>
          <w:lang w:eastAsia="he-IL"/>
        </w:rPr>
      </w:pPr>
      <w:bookmarkStart w:id="6116" w:name="_ETM_Q1_1819451"/>
      <w:bookmarkStart w:id="6117" w:name="_ETM_Q1_1819480"/>
      <w:bookmarkEnd w:id="6116"/>
      <w:bookmarkEnd w:id="6117"/>
    </w:p>
    <w:p w14:paraId="5C344177" w14:textId="5D10E192" w:rsidR="000257CC" w:rsidRDefault="000257CC" w:rsidP="000257CC">
      <w:pPr>
        <w:pStyle w:val="af9"/>
        <w:keepNext/>
        <w:rPr>
          <w:rtl/>
          <w:lang w:eastAsia="he-IL"/>
        </w:rPr>
      </w:pPr>
      <w:bookmarkStart w:id="6118" w:name="ET_guest_רונן_גיל_966"/>
      <w:r w:rsidRPr="000257CC">
        <w:rPr>
          <w:rStyle w:val="TagStyle"/>
          <w:rtl/>
        </w:rPr>
        <w:t xml:space="preserve"> &lt;&lt; אורח &gt;&gt; </w:t>
      </w:r>
      <w:r>
        <w:rPr>
          <w:rtl/>
          <w:lang w:eastAsia="he-IL"/>
        </w:rPr>
        <w:t>רונן גיל:</w:t>
      </w:r>
      <w:r w:rsidRPr="000257CC">
        <w:rPr>
          <w:rStyle w:val="TagStyle"/>
          <w:rtl/>
        </w:rPr>
        <w:t xml:space="preserve"> &lt;&lt; אורח &gt;&gt;</w:t>
      </w:r>
      <w:r w:rsidR="00E445AD">
        <w:rPr>
          <w:rtl/>
          <w:lang w:eastAsia="he-IL"/>
        </w:rPr>
        <w:t xml:space="preserve"> </w:t>
      </w:r>
      <w:bookmarkEnd w:id="6118"/>
    </w:p>
    <w:p w14:paraId="6DA83B3D" w14:textId="69F59742" w:rsidR="000257CC" w:rsidRDefault="000257CC" w:rsidP="000257CC">
      <w:pPr>
        <w:pStyle w:val="KeepWithNext"/>
        <w:rPr>
          <w:rtl/>
          <w:lang w:eastAsia="he-IL"/>
        </w:rPr>
      </w:pPr>
    </w:p>
    <w:p w14:paraId="0DB8A1CF" w14:textId="7C3CF0C6" w:rsidR="000257CC" w:rsidRDefault="00173FAA" w:rsidP="000257CC">
      <w:pPr>
        <w:rPr>
          <w:rtl/>
          <w:lang w:eastAsia="he-IL"/>
        </w:rPr>
      </w:pPr>
      <w:bookmarkStart w:id="6119" w:name="_ETM_Q1_1820488"/>
      <w:bookmarkStart w:id="6120" w:name="_ETM_Q1_1820532"/>
      <w:bookmarkEnd w:id="6119"/>
      <w:bookmarkEnd w:id="6120"/>
      <w:r>
        <w:rPr>
          <w:rFonts w:hint="cs"/>
          <w:rtl/>
          <w:lang w:eastAsia="he-IL"/>
        </w:rPr>
        <w:t xml:space="preserve">אני רוצה רק </w:t>
      </w:r>
      <w:bookmarkStart w:id="6121" w:name="_ETM_Q1_1825129"/>
      <w:bookmarkEnd w:id="6121"/>
      <w:r>
        <w:rPr>
          <w:rFonts w:hint="cs"/>
          <w:rtl/>
          <w:lang w:eastAsia="he-IL"/>
        </w:rPr>
        <w:t xml:space="preserve">להסב את תשומת לב הוועדה ויושבת הראש וגם של </w:t>
      </w:r>
      <w:bookmarkStart w:id="6122" w:name="_ETM_Q1_1829612"/>
      <w:bookmarkEnd w:id="6122"/>
      <w:r>
        <w:rPr>
          <w:rFonts w:hint="cs"/>
          <w:rtl/>
          <w:lang w:eastAsia="he-IL"/>
        </w:rPr>
        <w:t xml:space="preserve">המשרד לעובדה די פשוטה. כל העניין של רמות </w:t>
      </w:r>
      <w:bookmarkStart w:id="6123" w:name="_ETM_Q1_1835871"/>
      <w:bookmarkEnd w:id="6123"/>
      <w:r>
        <w:rPr>
          <w:rFonts w:hint="cs"/>
          <w:rtl/>
          <w:lang w:eastAsia="he-IL"/>
        </w:rPr>
        <w:t xml:space="preserve">תמיכה הוכנס מכיוון שאנחנו ביקשנו לא להתייחס לאדם לפי רמת </w:t>
      </w:r>
      <w:bookmarkStart w:id="6124" w:name="_ETM_Q1_1843770"/>
      <w:bookmarkEnd w:id="6124"/>
      <w:r>
        <w:rPr>
          <w:rFonts w:hint="cs"/>
          <w:rtl/>
          <w:lang w:eastAsia="he-IL"/>
        </w:rPr>
        <w:t xml:space="preserve">התפקוד שלו. והנה, אנחנו רואים בדיון שהתקיים </w:t>
      </w:r>
      <w:bookmarkStart w:id="6125" w:name="_ETM_Q1_1849304"/>
      <w:bookmarkEnd w:id="6125"/>
      <w:r>
        <w:rPr>
          <w:rFonts w:hint="cs"/>
          <w:rtl/>
          <w:lang w:eastAsia="he-IL"/>
        </w:rPr>
        <w:t>כאן עוד לפני ההפסקה שכל ההתייחסות בסופו של דבר</w:t>
      </w:r>
      <w:bookmarkStart w:id="6126" w:name="_ETM_Q1_1854348"/>
      <w:bookmarkEnd w:id="6126"/>
      <w:r>
        <w:rPr>
          <w:rFonts w:hint="cs"/>
          <w:rtl/>
          <w:lang w:eastAsia="he-IL"/>
        </w:rPr>
        <w:t xml:space="preserve"> גם אחרי שהכניסו כבר את רמות התמיכה, היא </w:t>
      </w:r>
      <w:bookmarkStart w:id="6127" w:name="_ETM_Q1_1858640"/>
      <w:bookmarkEnd w:id="6127"/>
      <w:r>
        <w:rPr>
          <w:rFonts w:hint="cs"/>
          <w:rtl/>
          <w:lang w:eastAsia="he-IL"/>
        </w:rPr>
        <w:t xml:space="preserve">לרמת התפקוד של האדם. אי אפשר להתייחס לאדם על </w:t>
      </w:r>
      <w:bookmarkStart w:id="6128" w:name="_ETM_Q1_1862528"/>
      <w:bookmarkEnd w:id="6128"/>
      <w:r>
        <w:rPr>
          <w:rFonts w:hint="cs"/>
          <w:rtl/>
          <w:lang w:eastAsia="he-IL"/>
        </w:rPr>
        <w:t xml:space="preserve">פי רמת תפקוד. זה לא עובד כך. זה </w:t>
      </w:r>
      <w:bookmarkStart w:id="6129" w:name="_ETM_Q1_1868827"/>
      <w:bookmarkEnd w:id="6129"/>
      <w:r>
        <w:rPr>
          <w:rFonts w:hint="cs"/>
          <w:rtl/>
          <w:lang w:eastAsia="he-IL"/>
        </w:rPr>
        <w:t xml:space="preserve">מסולף. </w:t>
      </w:r>
    </w:p>
    <w:p w14:paraId="3FC8CBDD" w14:textId="1541A658" w:rsidR="00173FAA" w:rsidRDefault="00173FAA" w:rsidP="000257CC">
      <w:pPr>
        <w:rPr>
          <w:rtl/>
          <w:lang w:eastAsia="he-IL"/>
        </w:rPr>
      </w:pPr>
      <w:bookmarkStart w:id="6130" w:name="_ETM_Q1_1871140"/>
      <w:bookmarkStart w:id="6131" w:name="_ETM_Q1_1871174"/>
      <w:bookmarkStart w:id="6132" w:name="_ETM_Q1_1871956"/>
      <w:bookmarkEnd w:id="6130"/>
      <w:bookmarkEnd w:id="6131"/>
      <w:bookmarkEnd w:id="6132"/>
    </w:p>
    <w:p w14:paraId="12973545" w14:textId="7A7362E0" w:rsidR="00173FAA" w:rsidRDefault="00173FAA" w:rsidP="00173FAA">
      <w:pPr>
        <w:pStyle w:val="af6"/>
        <w:keepNext/>
        <w:rPr>
          <w:rtl/>
        </w:rPr>
      </w:pPr>
      <w:bookmarkStart w:id="6133" w:name="ET_yor_6158_967"/>
      <w:r w:rsidRPr="00173FAA">
        <w:rPr>
          <w:rStyle w:val="TagStyle"/>
          <w:rtl/>
        </w:rPr>
        <w:t xml:space="preserve"> &lt;&lt; יור &gt;&gt; </w:t>
      </w:r>
      <w:r>
        <w:rPr>
          <w:rtl/>
        </w:rPr>
        <w:t>היו"ר אפרת רייטן מרום:</w:t>
      </w:r>
      <w:r w:rsidRPr="00173FAA">
        <w:rPr>
          <w:rStyle w:val="TagStyle"/>
          <w:rtl/>
        </w:rPr>
        <w:t xml:space="preserve"> &lt;&lt; יור &gt;&gt;</w:t>
      </w:r>
      <w:r w:rsidR="00E445AD">
        <w:rPr>
          <w:rtl/>
        </w:rPr>
        <w:t xml:space="preserve"> </w:t>
      </w:r>
      <w:bookmarkEnd w:id="6133"/>
    </w:p>
    <w:p w14:paraId="437CE5BC" w14:textId="42EBB2DA" w:rsidR="00173FAA" w:rsidRDefault="00173FAA" w:rsidP="00173FAA">
      <w:pPr>
        <w:pStyle w:val="KeepWithNext"/>
        <w:rPr>
          <w:rtl/>
          <w:lang w:eastAsia="he-IL"/>
        </w:rPr>
      </w:pPr>
    </w:p>
    <w:p w14:paraId="0FDCC520" w14:textId="4F40720A" w:rsidR="00173FAA" w:rsidRDefault="00173FAA" w:rsidP="00173FAA">
      <w:pPr>
        <w:rPr>
          <w:rtl/>
          <w:lang w:eastAsia="he-IL"/>
        </w:rPr>
      </w:pPr>
      <w:bookmarkStart w:id="6134" w:name="_ETM_Q1_1872199"/>
      <w:bookmarkStart w:id="6135" w:name="_ETM_Q1_1872239"/>
      <w:bookmarkEnd w:id="6134"/>
      <w:bookmarkEnd w:id="6135"/>
      <w:r>
        <w:rPr>
          <w:rFonts w:hint="cs"/>
          <w:rtl/>
          <w:lang w:eastAsia="he-IL"/>
        </w:rPr>
        <w:t>אני חושבת שיש כאן מחלוקת בינך לבין</w:t>
      </w:r>
      <w:r w:rsidR="0065772A">
        <w:rPr>
          <w:rFonts w:hint="cs"/>
          <w:rtl/>
          <w:lang w:eastAsia="he-IL"/>
        </w:rPr>
        <w:t xml:space="preserve"> </w:t>
      </w:r>
      <w:r>
        <w:rPr>
          <w:rFonts w:hint="cs"/>
          <w:rtl/>
          <w:lang w:eastAsia="he-IL"/>
        </w:rPr>
        <w:t xml:space="preserve">הרבה </w:t>
      </w:r>
      <w:bookmarkStart w:id="6136" w:name="_ETM_Q1_1873886"/>
      <w:bookmarkEnd w:id="6136"/>
      <w:r>
        <w:rPr>
          <w:rFonts w:hint="cs"/>
          <w:rtl/>
          <w:lang w:eastAsia="he-IL"/>
        </w:rPr>
        <w:t>גורמים אחרים שגם יושבים כאן, גם בקרב המשפחות, גם בקרב חלק מהארגונים וגם</w:t>
      </w:r>
      <w:bookmarkStart w:id="6137" w:name="_ETM_Q1_1874863"/>
      <w:bookmarkEnd w:id="6137"/>
      <w:r>
        <w:rPr>
          <w:rFonts w:hint="cs"/>
          <w:rtl/>
          <w:lang w:eastAsia="he-IL"/>
        </w:rPr>
        <w:t xml:space="preserve"> בקרב גורמי מקצוע</w:t>
      </w:r>
      <w:bookmarkStart w:id="6138" w:name="_ETM_Q1_1885307"/>
      <w:bookmarkStart w:id="6139" w:name="_ETM_Q1_1885337"/>
      <w:bookmarkEnd w:id="6138"/>
      <w:bookmarkEnd w:id="6139"/>
      <w:r>
        <w:rPr>
          <w:rFonts w:hint="cs"/>
          <w:rtl/>
          <w:lang w:eastAsia="he-IL"/>
        </w:rPr>
        <w:t>. אתה ח</w:t>
      </w:r>
      <w:bookmarkStart w:id="6140" w:name="_ETM_Q1_1883080"/>
      <w:bookmarkStart w:id="6141" w:name="_ETM_Q1_1883111"/>
      <w:bookmarkEnd w:id="6140"/>
      <w:bookmarkEnd w:id="6141"/>
      <w:r>
        <w:rPr>
          <w:rFonts w:hint="cs"/>
          <w:rtl/>
          <w:lang w:eastAsia="he-IL"/>
        </w:rPr>
        <w:t xml:space="preserve">וזר על הדברים שכבר </w:t>
      </w:r>
      <w:bookmarkStart w:id="6142" w:name="_ETM_Q1_1878512"/>
      <w:bookmarkStart w:id="6143" w:name="_ETM_Q1_1878549"/>
      <w:bookmarkEnd w:id="6142"/>
      <w:bookmarkEnd w:id="6143"/>
      <w:r>
        <w:rPr>
          <w:rFonts w:hint="cs"/>
          <w:rtl/>
          <w:lang w:eastAsia="he-IL"/>
        </w:rPr>
        <w:t xml:space="preserve">העלית אותם קודם? אני לא רוצה לחזור על </w:t>
      </w:r>
      <w:bookmarkStart w:id="6144" w:name="_ETM_Q1_1884810"/>
      <w:bookmarkEnd w:id="6144"/>
      <w:r>
        <w:rPr>
          <w:rFonts w:hint="cs"/>
          <w:rtl/>
          <w:lang w:eastAsia="he-IL"/>
        </w:rPr>
        <w:t>הדברים.</w:t>
      </w:r>
    </w:p>
    <w:p w14:paraId="11CB100F" w14:textId="3633B810" w:rsidR="00173FAA" w:rsidRDefault="00173FAA" w:rsidP="00173FAA">
      <w:pPr>
        <w:rPr>
          <w:rtl/>
          <w:lang w:eastAsia="he-IL"/>
        </w:rPr>
      </w:pPr>
      <w:bookmarkStart w:id="6145" w:name="_ETM_Q1_1877835"/>
      <w:bookmarkStart w:id="6146" w:name="_ETM_Q1_1877867"/>
      <w:bookmarkEnd w:id="6145"/>
      <w:bookmarkEnd w:id="6146"/>
    </w:p>
    <w:p w14:paraId="79290285" w14:textId="409DB169" w:rsidR="00173FAA" w:rsidRDefault="00173FAA" w:rsidP="00173FAA">
      <w:pPr>
        <w:pStyle w:val="af9"/>
        <w:keepNext/>
        <w:rPr>
          <w:rtl/>
          <w:lang w:eastAsia="he-IL"/>
        </w:rPr>
      </w:pPr>
      <w:bookmarkStart w:id="6147" w:name="ET_guest_רונן_גיל_968"/>
      <w:r w:rsidRPr="00173FAA">
        <w:rPr>
          <w:rStyle w:val="TagStyle"/>
          <w:rtl/>
        </w:rPr>
        <w:t xml:space="preserve"> &lt;&lt; אורח &gt;&gt; </w:t>
      </w:r>
      <w:r>
        <w:rPr>
          <w:rtl/>
          <w:lang w:eastAsia="he-IL"/>
        </w:rPr>
        <w:t>רונן גיל:</w:t>
      </w:r>
      <w:r w:rsidRPr="00173FAA">
        <w:rPr>
          <w:rStyle w:val="TagStyle"/>
          <w:rtl/>
        </w:rPr>
        <w:t xml:space="preserve"> &lt;&lt; אורח &gt;&gt;</w:t>
      </w:r>
      <w:r w:rsidR="00E445AD">
        <w:rPr>
          <w:rtl/>
          <w:lang w:eastAsia="he-IL"/>
        </w:rPr>
        <w:t xml:space="preserve"> </w:t>
      </w:r>
      <w:bookmarkEnd w:id="6147"/>
    </w:p>
    <w:p w14:paraId="3428A286" w14:textId="15EFBA96" w:rsidR="00173FAA" w:rsidRDefault="00173FAA" w:rsidP="00173FAA">
      <w:pPr>
        <w:pStyle w:val="KeepWithNext"/>
        <w:rPr>
          <w:rtl/>
          <w:lang w:eastAsia="he-IL"/>
        </w:rPr>
      </w:pPr>
    </w:p>
    <w:p w14:paraId="003CA4AE" w14:textId="5DC49996" w:rsidR="00816F9D" w:rsidRDefault="00173FAA" w:rsidP="00173FAA">
      <w:pPr>
        <w:rPr>
          <w:rtl/>
          <w:lang w:eastAsia="he-IL"/>
        </w:rPr>
      </w:pPr>
      <w:bookmarkStart w:id="6148" w:name="_ETM_Q1_1877833"/>
      <w:bookmarkStart w:id="6149" w:name="_ETM_Q1_1877849"/>
      <w:bookmarkEnd w:id="6148"/>
      <w:bookmarkEnd w:id="6149"/>
      <w:r>
        <w:rPr>
          <w:rFonts w:hint="cs"/>
          <w:rtl/>
          <w:lang w:eastAsia="he-IL"/>
        </w:rPr>
        <w:t xml:space="preserve">לא. </w:t>
      </w:r>
      <w:r w:rsidR="00513C53">
        <w:rPr>
          <w:rFonts w:hint="cs"/>
          <w:rtl/>
          <w:lang w:eastAsia="he-IL"/>
        </w:rPr>
        <w:t>אני מבקש שבסעיף 18 ההתייחסו</w:t>
      </w:r>
      <w:bookmarkStart w:id="6150" w:name="_ETM_Q1_1890328"/>
      <w:bookmarkEnd w:id="6150"/>
      <w:r w:rsidR="00513C53">
        <w:rPr>
          <w:rFonts w:hint="cs"/>
          <w:rtl/>
          <w:lang w:eastAsia="he-IL"/>
        </w:rPr>
        <w:t>ת תהיה</w:t>
      </w:r>
      <w:r w:rsidR="0065772A">
        <w:rPr>
          <w:rFonts w:hint="cs"/>
          <w:rtl/>
          <w:lang w:eastAsia="he-IL"/>
        </w:rPr>
        <w:t xml:space="preserve"> </w:t>
      </w:r>
      <w:r w:rsidR="00513C53">
        <w:rPr>
          <w:rFonts w:hint="cs"/>
          <w:rtl/>
          <w:lang w:eastAsia="he-IL"/>
        </w:rPr>
        <w:t>מכיוון שבסופו של</w:t>
      </w:r>
      <w:r w:rsidR="0065772A">
        <w:rPr>
          <w:rFonts w:hint="cs"/>
          <w:rtl/>
          <w:lang w:eastAsia="he-IL"/>
        </w:rPr>
        <w:t xml:space="preserve"> </w:t>
      </w:r>
      <w:bookmarkStart w:id="6151" w:name="_ETM_Q1_1899402"/>
      <w:bookmarkEnd w:id="6151"/>
      <w:r w:rsidR="00513C53">
        <w:rPr>
          <w:rFonts w:hint="cs"/>
          <w:rtl/>
          <w:lang w:eastAsia="he-IL"/>
        </w:rPr>
        <w:t>דבר אנחנו חוזרים לתפיסה הסטיגמטית והסטריאוטיפית של רמות התמיכה.</w:t>
      </w:r>
      <w:bookmarkStart w:id="6152" w:name="_ETM_Q1_1903702"/>
      <w:bookmarkEnd w:id="6152"/>
      <w:r w:rsidR="00513C53">
        <w:rPr>
          <w:rFonts w:hint="cs"/>
          <w:rtl/>
          <w:lang w:eastAsia="he-IL"/>
        </w:rPr>
        <w:t xml:space="preserve"> אני מבקש שהשירותים יינתנו בהתאם לצרכים התפקודיים של האדם</w:t>
      </w:r>
      <w:bookmarkStart w:id="6153" w:name="_ETM_Q1_1913449"/>
      <w:bookmarkEnd w:id="6153"/>
      <w:r w:rsidR="00513C53">
        <w:rPr>
          <w:rFonts w:hint="cs"/>
          <w:rtl/>
          <w:lang w:eastAsia="he-IL"/>
        </w:rPr>
        <w:t xml:space="preserve"> ולא בהתאם לרמת תמיכה שתכתיב איזה שירותים</w:t>
      </w:r>
      <w:r w:rsidR="0065772A">
        <w:rPr>
          <w:rFonts w:hint="cs"/>
          <w:rtl/>
          <w:lang w:eastAsia="he-IL"/>
        </w:rPr>
        <w:t xml:space="preserve"> </w:t>
      </w:r>
      <w:r w:rsidR="00816F9D">
        <w:rPr>
          <w:rFonts w:hint="cs"/>
          <w:rtl/>
          <w:lang w:eastAsia="he-IL"/>
        </w:rPr>
        <w:t>אדם יכול לבחור.</w:t>
      </w:r>
    </w:p>
    <w:p w14:paraId="6007A67E" w14:textId="77777777" w:rsidR="00816F9D" w:rsidRDefault="00816F9D" w:rsidP="00173FAA">
      <w:pPr>
        <w:rPr>
          <w:rtl/>
          <w:lang w:eastAsia="he-IL"/>
        </w:rPr>
      </w:pPr>
      <w:bookmarkStart w:id="6154" w:name="_ETM_Q1_1918545"/>
      <w:bookmarkStart w:id="6155" w:name="_ETM_Q1_1918585"/>
      <w:bookmarkStart w:id="6156" w:name="_ETM_Q1_1924738"/>
      <w:bookmarkEnd w:id="6154"/>
      <w:bookmarkEnd w:id="6155"/>
      <w:bookmarkEnd w:id="6156"/>
    </w:p>
    <w:p w14:paraId="1BE720DA" w14:textId="06B94364" w:rsidR="00816F9D" w:rsidRDefault="00816F9D" w:rsidP="00816F9D">
      <w:pPr>
        <w:pStyle w:val="af9"/>
        <w:keepNext/>
        <w:rPr>
          <w:rtl/>
          <w:lang w:eastAsia="he-IL"/>
        </w:rPr>
      </w:pPr>
      <w:bookmarkStart w:id="6157" w:name="ET_guest_יותם_טולוב_969"/>
      <w:r w:rsidRPr="00816F9D">
        <w:rPr>
          <w:rStyle w:val="TagStyle"/>
          <w:rtl/>
        </w:rPr>
        <w:t xml:space="preserve"> &lt;&lt; אורח &gt;&gt; </w:t>
      </w:r>
      <w:r>
        <w:rPr>
          <w:rtl/>
          <w:lang w:eastAsia="he-IL"/>
        </w:rPr>
        <w:t>יותם טולוב:</w:t>
      </w:r>
      <w:r w:rsidRPr="00816F9D">
        <w:rPr>
          <w:rStyle w:val="TagStyle"/>
          <w:rtl/>
        </w:rPr>
        <w:t xml:space="preserve"> &lt;&lt; אורח &gt;&gt;</w:t>
      </w:r>
      <w:r w:rsidR="00E445AD">
        <w:rPr>
          <w:rtl/>
          <w:lang w:eastAsia="he-IL"/>
        </w:rPr>
        <w:t xml:space="preserve"> </w:t>
      </w:r>
      <w:bookmarkEnd w:id="6157"/>
    </w:p>
    <w:p w14:paraId="2E0F6877" w14:textId="77777777" w:rsidR="00816F9D" w:rsidRDefault="00816F9D" w:rsidP="00816F9D">
      <w:pPr>
        <w:pStyle w:val="KeepWithNext"/>
        <w:rPr>
          <w:rtl/>
          <w:lang w:eastAsia="he-IL"/>
        </w:rPr>
      </w:pPr>
    </w:p>
    <w:p w14:paraId="28D5C00B" w14:textId="22AC880B" w:rsidR="00173FAA" w:rsidRDefault="00816F9D" w:rsidP="00816F9D">
      <w:pPr>
        <w:rPr>
          <w:rtl/>
          <w:lang w:eastAsia="he-IL"/>
        </w:rPr>
      </w:pPr>
      <w:bookmarkStart w:id="6158" w:name="_ETM_Q1_1924996"/>
      <w:bookmarkStart w:id="6159" w:name="_ETM_Q1_1925061"/>
      <w:bookmarkEnd w:id="6158"/>
      <w:bookmarkEnd w:id="6159"/>
      <w:r>
        <w:rPr>
          <w:rFonts w:hint="cs"/>
          <w:rtl/>
          <w:lang w:eastAsia="he-IL"/>
        </w:rPr>
        <w:t>התנועה לעצמאות. שתי הערות. הערה אחת לגבי סעיף 19(ג).</w:t>
      </w:r>
      <w:r w:rsidR="0065772A">
        <w:rPr>
          <w:rFonts w:hint="cs"/>
          <w:rtl/>
          <w:lang w:eastAsia="he-IL"/>
        </w:rPr>
        <w:t xml:space="preserve"> </w:t>
      </w:r>
      <w:r>
        <w:rPr>
          <w:rFonts w:hint="cs"/>
          <w:rtl/>
          <w:lang w:eastAsia="he-IL"/>
        </w:rPr>
        <w:t xml:space="preserve">לגבי </w:t>
      </w:r>
      <w:bookmarkStart w:id="6160" w:name="_ETM_Q1_1935629"/>
      <w:bookmarkEnd w:id="6160"/>
      <w:r>
        <w:rPr>
          <w:rFonts w:hint="cs"/>
          <w:rtl/>
          <w:lang w:eastAsia="he-IL"/>
        </w:rPr>
        <w:t>תוכנית מענים אישית. כתוב</w:t>
      </w:r>
      <w:r w:rsidR="0065772A">
        <w:rPr>
          <w:rFonts w:hint="cs"/>
          <w:rtl/>
          <w:lang w:eastAsia="he-IL"/>
        </w:rPr>
        <w:t xml:space="preserve"> </w:t>
      </w:r>
      <w:r>
        <w:rPr>
          <w:rFonts w:hint="cs"/>
          <w:rtl/>
          <w:lang w:eastAsia="he-IL"/>
        </w:rPr>
        <w:t>שהיא מגובשת על ידי האדם</w:t>
      </w:r>
      <w:bookmarkStart w:id="6161" w:name="_ETM_Q1_1938656"/>
      <w:bookmarkEnd w:id="6161"/>
      <w:r>
        <w:rPr>
          <w:rFonts w:hint="cs"/>
          <w:rtl/>
          <w:lang w:eastAsia="he-IL"/>
        </w:rPr>
        <w:t xml:space="preserve"> יחד עם הגורם המטפל או עם נציג משרד הרווחה. </w:t>
      </w:r>
      <w:bookmarkStart w:id="6162" w:name="_ETM_Q1_1940276"/>
      <w:bookmarkEnd w:id="6162"/>
      <w:r>
        <w:rPr>
          <w:rFonts w:hint="cs"/>
          <w:rtl/>
          <w:lang w:eastAsia="he-IL"/>
        </w:rPr>
        <w:t>אדם לא צריך לבנות את התוכנית שלו עם מי</w:t>
      </w:r>
      <w:bookmarkStart w:id="6163" w:name="_ETM_Q1_1942892"/>
      <w:bookmarkEnd w:id="6163"/>
      <w:r>
        <w:rPr>
          <w:rFonts w:hint="cs"/>
          <w:rtl/>
          <w:lang w:eastAsia="he-IL"/>
        </w:rPr>
        <w:t>שהו שהוא לא רוצה לבנות</w:t>
      </w:r>
      <w:r w:rsidR="0065772A">
        <w:rPr>
          <w:rFonts w:hint="cs"/>
          <w:rtl/>
          <w:lang w:eastAsia="he-IL"/>
        </w:rPr>
        <w:t xml:space="preserve"> </w:t>
      </w:r>
      <w:r>
        <w:rPr>
          <w:rFonts w:hint="cs"/>
          <w:rtl/>
          <w:lang w:eastAsia="he-IL"/>
        </w:rPr>
        <w:t xml:space="preserve">איתו. לכן </w:t>
      </w:r>
      <w:bookmarkStart w:id="6164" w:name="_ETM_Q1_1943140"/>
      <w:bookmarkEnd w:id="6164"/>
      <w:r>
        <w:rPr>
          <w:rFonts w:hint="cs"/>
          <w:rtl/>
          <w:lang w:eastAsia="he-IL"/>
        </w:rPr>
        <w:t>צריך להוסיף לשם: לבחירת האדם. אם האדם רוצה לערב</w:t>
      </w:r>
      <w:bookmarkStart w:id="6165" w:name="_ETM_Q1_1947919"/>
      <w:bookmarkEnd w:id="6165"/>
      <w:r>
        <w:rPr>
          <w:rFonts w:hint="cs"/>
          <w:rtl/>
          <w:lang w:eastAsia="he-IL"/>
        </w:rPr>
        <w:t xml:space="preserve"> את גורם הטיפול לבנות לו </w:t>
      </w:r>
      <w:bookmarkStart w:id="6166" w:name="_ETM_Q1_1945227"/>
      <w:bookmarkEnd w:id="6166"/>
      <w:r>
        <w:rPr>
          <w:rFonts w:hint="cs"/>
          <w:rtl/>
          <w:lang w:eastAsia="he-IL"/>
        </w:rPr>
        <w:t>תוכנית, בסדר.</w:t>
      </w:r>
    </w:p>
    <w:p w14:paraId="63331FE1" w14:textId="3B5ADED8" w:rsidR="00816F9D" w:rsidRDefault="00816F9D" w:rsidP="00816F9D">
      <w:pPr>
        <w:rPr>
          <w:rtl/>
          <w:lang w:eastAsia="he-IL"/>
        </w:rPr>
      </w:pPr>
    </w:p>
    <w:p w14:paraId="2823D1B9" w14:textId="2A736D78" w:rsidR="00816F9D" w:rsidRDefault="00816F9D" w:rsidP="00816F9D">
      <w:pPr>
        <w:pStyle w:val="af6"/>
        <w:keepNext/>
        <w:rPr>
          <w:rtl/>
        </w:rPr>
      </w:pPr>
      <w:bookmarkStart w:id="6167" w:name="ET_yor_6158_970"/>
      <w:r w:rsidRPr="00816F9D">
        <w:rPr>
          <w:rStyle w:val="TagStyle"/>
          <w:rtl/>
        </w:rPr>
        <w:t xml:space="preserve"> &lt;&lt; יור &gt;&gt; </w:t>
      </w:r>
      <w:r>
        <w:rPr>
          <w:rtl/>
        </w:rPr>
        <w:t>היו"ר אפרת רייטן מרום:</w:t>
      </w:r>
      <w:r w:rsidRPr="00816F9D">
        <w:rPr>
          <w:rStyle w:val="TagStyle"/>
          <w:rtl/>
        </w:rPr>
        <w:t xml:space="preserve"> &lt;&lt; יור &gt;&gt;</w:t>
      </w:r>
      <w:r w:rsidR="00E445AD">
        <w:rPr>
          <w:rtl/>
        </w:rPr>
        <w:t xml:space="preserve"> </w:t>
      </w:r>
      <w:bookmarkEnd w:id="6167"/>
    </w:p>
    <w:p w14:paraId="30259611" w14:textId="280C5CAC" w:rsidR="00816F9D" w:rsidRDefault="00816F9D" w:rsidP="00816F9D">
      <w:pPr>
        <w:pStyle w:val="KeepWithNext"/>
        <w:rPr>
          <w:rtl/>
          <w:lang w:eastAsia="he-IL"/>
        </w:rPr>
      </w:pPr>
    </w:p>
    <w:p w14:paraId="7D4C02A7" w14:textId="1E27F0E4" w:rsidR="00816F9D" w:rsidRDefault="00816F9D" w:rsidP="00816F9D">
      <w:pPr>
        <w:rPr>
          <w:rtl/>
          <w:lang w:eastAsia="he-IL"/>
        </w:rPr>
      </w:pPr>
      <w:r>
        <w:rPr>
          <w:rFonts w:hint="cs"/>
          <w:rtl/>
          <w:lang w:eastAsia="he-IL"/>
        </w:rPr>
        <w:t xml:space="preserve">לבחירתו. בסדר? </w:t>
      </w:r>
    </w:p>
    <w:p w14:paraId="7928ED3D" w14:textId="32224216" w:rsidR="00816F9D" w:rsidRDefault="00816F9D" w:rsidP="00816F9D">
      <w:pPr>
        <w:rPr>
          <w:rtl/>
          <w:lang w:eastAsia="he-IL"/>
        </w:rPr>
      </w:pPr>
      <w:bookmarkStart w:id="6168" w:name="_ETM_Q1_1948797"/>
      <w:bookmarkStart w:id="6169" w:name="_ETM_Q1_1948826"/>
      <w:bookmarkStart w:id="6170" w:name="_ETM_Q1_1949661"/>
      <w:bookmarkEnd w:id="6168"/>
      <w:bookmarkEnd w:id="6169"/>
      <w:bookmarkEnd w:id="6170"/>
    </w:p>
    <w:p w14:paraId="674E0275" w14:textId="0F6EAB14" w:rsidR="00816F9D" w:rsidRDefault="00816F9D" w:rsidP="00816F9D">
      <w:pPr>
        <w:pStyle w:val="af9"/>
        <w:keepNext/>
        <w:rPr>
          <w:rtl/>
          <w:lang w:eastAsia="he-IL"/>
        </w:rPr>
      </w:pPr>
      <w:bookmarkStart w:id="6171" w:name="ET_guest_קריאה_972"/>
      <w:r w:rsidRPr="00816F9D">
        <w:rPr>
          <w:rStyle w:val="TagStyle"/>
          <w:rtl/>
        </w:rPr>
        <w:t xml:space="preserve"> &lt;&lt; אורח &gt;&gt; </w:t>
      </w:r>
      <w:r>
        <w:rPr>
          <w:rtl/>
          <w:lang w:eastAsia="he-IL"/>
        </w:rPr>
        <w:t>קריאה:</w:t>
      </w:r>
      <w:r w:rsidRPr="00816F9D">
        <w:rPr>
          <w:rStyle w:val="TagStyle"/>
          <w:rtl/>
        </w:rPr>
        <w:t xml:space="preserve"> &lt;&lt; אורח &gt;&gt;</w:t>
      </w:r>
      <w:r w:rsidR="00E445AD">
        <w:rPr>
          <w:rtl/>
          <w:lang w:eastAsia="he-IL"/>
        </w:rPr>
        <w:t xml:space="preserve"> </w:t>
      </w:r>
      <w:bookmarkEnd w:id="6171"/>
    </w:p>
    <w:p w14:paraId="44803D52" w14:textId="7D512AC6" w:rsidR="00816F9D" w:rsidRDefault="00816F9D" w:rsidP="00816F9D">
      <w:pPr>
        <w:pStyle w:val="KeepWithNext"/>
        <w:rPr>
          <w:rtl/>
          <w:lang w:eastAsia="he-IL"/>
        </w:rPr>
      </w:pPr>
    </w:p>
    <w:p w14:paraId="2DE2E6DE" w14:textId="7CEC1433" w:rsidR="00816F9D" w:rsidRDefault="00816F9D" w:rsidP="00816F9D">
      <w:pPr>
        <w:rPr>
          <w:rtl/>
          <w:lang w:eastAsia="he-IL"/>
        </w:rPr>
      </w:pPr>
      <w:r>
        <w:rPr>
          <w:rFonts w:hint="cs"/>
          <w:rtl/>
          <w:lang w:eastAsia="he-IL"/>
        </w:rPr>
        <w:t>לגמרי.</w:t>
      </w:r>
    </w:p>
    <w:p w14:paraId="6C3C817D" w14:textId="68407F49" w:rsidR="00816F9D" w:rsidRDefault="00816F9D" w:rsidP="00816F9D">
      <w:pPr>
        <w:rPr>
          <w:rtl/>
          <w:lang w:eastAsia="he-IL"/>
        </w:rPr>
      </w:pPr>
      <w:bookmarkStart w:id="6172" w:name="_ETM_Q1_1951173"/>
      <w:bookmarkStart w:id="6173" w:name="_ETM_Q1_1951200"/>
      <w:bookmarkEnd w:id="6172"/>
      <w:bookmarkEnd w:id="6173"/>
    </w:p>
    <w:p w14:paraId="0D5FFC7F" w14:textId="67D9CA78" w:rsidR="00816F9D" w:rsidRDefault="00816F9D" w:rsidP="00816F9D">
      <w:pPr>
        <w:pStyle w:val="af6"/>
        <w:keepNext/>
        <w:rPr>
          <w:rtl/>
        </w:rPr>
      </w:pPr>
      <w:bookmarkStart w:id="6174" w:name="ET_yor_6158_973"/>
      <w:r w:rsidRPr="00816F9D">
        <w:rPr>
          <w:rStyle w:val="TagStyle"/>
          <w:rtl/>
        </w:rPr>
        <w:t xml:space="preserve"> &lt;&lt; יור &gt;&gt; </w:t>
      </w:r>
      <w:r>
        <w:rPr>
          <w:rtl/>
        </w:rPr>
        <w:t>היו"ר אפרת רייטן מרום:</w:t>
      </w:r>
      <w:r w:rsidRPr="00816F9D">
        <w:rPr>
          <w:rStyle w:val="TagStyle"/>
          <w:rtl/>
        </w:rPr>
        <w:t xml:space="preserve"> &lt;&lt; יור &gt;&gt;</w:t>
      </w:r>
      <w:r w:rsidR="00E445AD">
        <w:rPr>
          <w:rtl/>
        </w:rPr>
        <w:t xml:space="preserve"> </w:t>
      </w:r>
      <w:bookmarkEnd w:id="6174"/>
    </w:p>
    <w:p w14:paraId="07C25A6E" w14:textId="544F3CCB" w:rsidR="00816F9D" w:rsidRDefault="00816F9D" w:rsidP="00816F9D">
      <w:pPr>
        <w:pStyle w:val="KeepWithNext"/>
        <w:rPr>
          <w:rtl/>
          <w:lang w:eastAsia="he-IL"/>
        </w:rPr>
      </w:pPr>
    </w:p>
    <w:p w14:paraId="7EDC1900" w14:textId="09D30374" w:rsidR="00816F9D" w:rsidRPr="00816F9D" w:rsidRDefault="00816F9D" w:rsidP="00816F9D">
      <w:pPr>
        <w:rPr>
          <w:rtl/>
          <w:lang w:eastAsia="he-IL"/>
        </w:rPr>
      </w:pPr>
      <w:r>
        <w:rPr>
          <w:rFonts w:hint="cs"/>
          <w:rtl/>
          <w:lang w:eastAsia="he-IL"/>
        </w:rPr>
        <w:t xml:space="preserve">אין </w:t>
      </w:r>
      <w:bookmarkStart w:id="6175" w:name="_ETM_Q1_1953736"/>
      <w:bookmarkEnd w:id="6175"/>
      <w:r>
        <w:rPr>
          <w:rFonts w:hint="cs"/>
          <w:rtl/>
          <w:lang w:eastAsia="he-IL"/>
        </w:rPr>
        <w:t>עם זה בעיה? סגור.</w:t>
      </w:r>
    </w:p>
    <w:p w14:paraId="24F867C5" w14:textId="77777777" w:rsidR="00816F9D" w:rsidRPr="00816F9D" w:rsidRDefault="00816F9D" w:rsidP="00816F9D">
      <w:pPr>
        <w:rPr>
          <w:rtl/>
          <w:lang w:eastAsia="he-IL"/>
        </w:rPr>
      </w:pPr>
      <w:bookmarkStart w:id="6176" w:name="_ETM_Q1_1949894"/>
      <w:bookmarkStart w:id="6177" w:name="_ETM_Q1_1949937"/>
      <w:bookmarkEnd w:id="6176"/>
      <w:bookmarkEnd w:id="6177"/>
    </w:p>
    <w:p w14:paraId="47F0121D" w14:textId="1CB66CBF" w:rsidR="00816F9D" w:rsidRDefault="00816F9D" w:rsidP="00816F9D">
      <w:pPr>
        <w:pStyle w:val="af9"/>
        <w:keepNext/>
        <w:rPr>
          <w:rtl/>
          <w:lang w:eastAsia="he-IL"/>
        </w:rPr>
      </w:pPr>
      <w:bookmarkStart w:id="6178" w:name="_ETM_Q1_1949038"/>
      <w:bookmarkStart w:id="6179" w:name="_ETM_Q1_1949074"/>
      <w:bookmarkStart w:id="6180" w:name="_ETM_Q1_1950493"/>
      <w:bookmarkStart w:id="6181" w:name="ET_guest_מארק_שמיס_974"/>
      <w:bookmarkEnd w:id="6178"/>
      <w:bookmarkEnd w:id="6179"/>
      <w:bookmarkEnd w:id="6180"/>
      <w:r w:rsidRPr="00816F9D">
        <w:rPr>
          <w:rStyle w:val="TagStyle"/>
          <w:rtl/>
        </w:rPr>
        <w:t xml:space="preserve"> &lt;&lt; אורח &gt;&gt; </w:t>
      </w:r>
      <w:r>
        <w:rPr>
          <w:rtl/>
          <w:lang w:eastAsia="he-IL"/>
        </w:rPr>
        <w:t>מארק שמיס:</w:t>
      </w:r>
      <w:r w:rsidRPr="00816F9D">
        <w:rPr>
          <w:rStyle w:val="TagStyle"/>
          <w:rtl/>
        </w:rPr>
        <w:t xml:space="preserve"> &lt;&lt; אורח &gt;&gt;</w:t>
      </w:r>
      <w:r w:rsidR="00E445AD">
        <w:rPr>
          <w:rtl/>
          <w:lang w:eastAsia="he-IL"/>
        </w:rPr>
        <w:t xml:space="preserve"> </w:t>
      </w:r>
      <w:bookmarkEnd w:id="6181"/>
    </w:p>
    <w:p w14:paraId="1BC23AD6" w14:textId="0557DD84" w:rsidR="00816F9D" w:rsidRDefault="00816F9D" w:rsidP="00816F9D">
      <w:pPr>
        <w:pStyle w:val="KeepWithNext"/>
        <w:rPr>
          <w:rtl/>
          <w:lang w:eastAsia="he-IL"/>
        </w:rPr>
      </w:pPr>
    </w:p>
    <w:p w14:paraId="16D9C628" w14:textId="1E99B1DA" w:rsidR="00816F9D" w:rsidRDefault="00816F9D" w:rsidP="00816F9D">
      <w:pPr>
        <w:rPr>
          <w:rtl/>
          <w:lang w:eastAsia="he-IL"/>
        </w:rPr>
      </w:pPr>
      <w:r>
        <w:rPr>
          <w:rFonts w:hint="cs"/>
          <w:rtl/>
          <w:lang w:eastAsia="he-IL"/>
        </w:rPr>
        <w:t xml:space="preserve">שאלה. בעצם מה שאתה אומר, רק לדייק, </w:t>
      </w:r>
      <w:bookmarkStart w:id="6182" w:name="_ETM_Q1_1956608"/>
      <w:bookmarkEnd w:id="6182"/>
      <w:r>
        <w:rPr>
          <w:rFonts w:hint="cs"/>
          <w:rtl/>
          <w:lang w:eastAsia="he-IL"/>
        </w:rPr>
        <w:t xml:space="preserve">שאדם יגבש את זה לבד. לאפשר את </w:t>
      </w:r>
      <w:bookmarkStart w:id="6183" w:name="_ETM_Q1_1961273"/>
      <w:bookmarkEnd w:id="6183"/>
      <w:r>
        <w:rPr>
          <w:rFonts w:hint="cs"/>
          <w:rtl/>
          <w:lang w:eastAsia="he-IL"/>
        </w:rPr>
        <w:t>האופציה הזאת.</w:t>
      </w:r>
    </w:p>
    <w:p w14:paraId="1AE60E35" w14:textId="06BBCB71" w:rsidR="00816F9D" w:rsidRDefault="00816F9D" w:rsidP="00816F9D">
      <w:pPr>
        <w:rPr>
          <w:rtl/>
          <w:lang w:eastAsia="he-IL"/>
        </w:rPr>
      </w:pPr>
    </w:p>
    <w:p w14:paraId="6D786CC3" w14:textId="49697B38" w:rsidR="00816F9D" w:rsidRDefault="00816F9D" w:rsidP="00816F9D">
      <w:pPr>
        <w:pStyle w:val="af9"/>
        <w:keepNext/>
        <w:rPr>
          <w:rtl/>
          <w:lang w:eastAsia="he-IL"/>
        </w:rPr>
      </w:pPr>
      <w:bookmarkStart w:id="6184" w:name="ET_guest_קריאה_975"/>
      <w:r w:rsidRPr="00816F9D">
        <w:rPr>
          <w:rStyle w:val="TagStyle"/>
          <w:rtl/>
        </w:rPr>
        <w:t xml:space="preserve"> &lt;&lt; אורח &gt;&gt; </w:t>
      </w:r>
      <w:r>
        <w:rPr>
          <w:rtl/>
          <w:lang w:eastAsia="he-IL"/>
        </w:rPr>
        <w:t>קריאה:</w:t>
      </w:r>
      <w:r w:rsidRPr="00816F9D">
        <w:rPr>
          <w:rStyle w:val="TagStyle"/>
          <w:rtl/>
        </w:rPr>
        <w:t xml:space="preserve"> &lt;&lt; אורח &gt;&gt;</w:t>
      </w:r>
      <w:r w:rsidR="00E445AD">
        <w:rPr>
          <w:rtl/>
          <w:lang w:eastAsia="he-IL"/>
        </w:rPr>
        <w:t xml:space="preserve"> </w:t>
      </w:r>
      <w:bookmarkEnd w:id="6184"/>
    </w:p>
    <w:p w14:paraId="03A4EAE9" w14:textId="68D49720" w:rsidR="00816F9D" w:rsidRDefault="00816F9D" w:rsidP="00816F9D">
      <w:pPr>
        <w:pStyle w:val="KeepWithNext"/>
        <w:rPr>
          <w:rtl/>
          <w:lang w:eastAsia="he-IL"/>
        </w:rPr>
      </w:pPr>
    </w:p>
    <w:p w14:paraId="3EB6A674" w14:textId="42088F06" w:rsidR="00816F9D" w:rsidRDefault="00816F9D" w:rsidP="00816F9D">
      <w:pPr>
        <w:rPr>
          <w:rtl/>
          <w:lang w:eastAsia="he-IL"/>
        </w:rPr>
      </w:pPr>
      <w:r>
        <w:rPr>
          <w:rFonts w:hint="cs"/>
          <w:rtl/>
          <w:lang w:eastAsia="he-IL"/>
        </w:rPr>
        <w:t>כן. לאפשר את האופציה הזאת.</w:t>
      </w:r>
    </w:p>
    <w:p w14:paraId="0E7A1193" w14:textId="7C00F2E4" w:rsidR="00816F9D" w:rsidRDefault="00816F9D" w:rsidP="00816F9D">
      <w:pPr>
        <w:rPr>
          <w:rtl/>
          <w:lang w:eastAsia="he-IL"/>
        </w:rPr>
      </w:pPr>
      <w:bookmarkStart w:id="6185" w:name="_ETM_Q1_1963423"/>
      <w:bookmarkEnd w:id="6185"/>
    </w:p>
    <w:p w14:paraId="4B730166" w14:textId="119E7C25" w:rsidR="00816F9D" w:rsidRDefault="00816F9D" w:rsidP="00816F9D">
      <w:pPr>
        <w:pStyle w:val="af6"/>
        <w:keepNext/>
        <w:rPr>
          <w:rtl/>
        </w:rPr>
      </w:pPr>
      <w:bookmarkStart w:id="6186" w:name="ET_yor_6158_976"/>
      <w:r w:rsidRPr="00816F9D">
        <w:rPr>
          <w:rStyle w:val="TagStyle"/>
          <w:rtl/>
        </w:rPr>
        <w:t xml:space="preserve"> &lt;&lt; יור &gt;&gt; </w:t>
      </w:r>
      <w:r>
        <w:rPr>
          <w:rtl/>
        </w:rPr>
        <w:t>היו"ר אפרת רייטן מרום:</w:t>
      </w:r>
      <w:r w:rsidRPr="00816F9D">
        <w:rPr>
          <w:rStyle w:val="TagStyle"/>
          <w:rtl/>
        </w:rPr>
        <w:t xml:space="preserve"> &lt;&lt; יור &gt;&gt;</w:t>
      </w:r>
      <w:r w:rsidR="00E445AD">
        <w:rPr>
          <w:rtl/>
        </w:rPr>
        <w:t xml:space="preserve"> </w:t>
      </w:r>
      <w:bookmarkEnd w:id="6186"/>
    </w:p>
    <w:p w14:paraId="1E5C7D58" w14:textId="6C04919A" w:rsidR="00816F9D" w:rsidRDefault="00816F9D" w:rsidP="00816F9D">
      <w:pPr>
        <w:pStyle w:val="KeepWithNext"/>
        <w:rPr>
          <w:rtl/>
          <w:lang w:eastAsia="he-IL"/>
        </w:rPr>
      </w:pPr>
    </w:p>
    <w:p w14:paraId="0652B6A9" w14:textId="560D39AD" w:rsidR="00816F9D" w:rsidRDefault="00816F9D" w:rsidP="00816F9D">
      <w:pPr>
        <w:rPr>
          <w:rtl/>
          <w:lang w:eastAsia="he-IL"/>
        </w:rPr>
      </w:pPr>
      <w:bookmarkStart w:id="6187" w:name="_ETM_Q1_1963647"/>
      <w:bookmarkStart w:id="6188" w:name="_ETM_Q1_1963681"/>
      <w:bookmarkEnd w:id="6187"/>
      <w:bookmarkEnd w:id="6188"/>
      <w:r>
        <w:rPr>
          <w:rFonts w:hint="cs"/>
          <w:rtl/>
          <w:lang w:eastAsia="he-IL"/>
        </w:rPr>
        <w:t xml:space="preserve">בסדר מבחינתכם? סגור. </w:t>
      </w:r>
    </w:p>
    <w:p w14:paraId="0020EF9F" w14:textId="0A954809" w:rsidR="00816F9D" w:rsidRDefault="00816F9D" w:rsidP="00816F9D">
      <w:pPr>
        <w:rPr>
          <w:rtl/>
          <w:lang w:eastAsia="he-IL"/>
        </w:rPr>
      </w:pPr>
      <w:bookmarkStart w:id="6189" w:name="_ETM_Q1_1969758"/>
      <w:bookmarkStart w:id="6190" w:name="_ETM_Q1_1969789"/>
      <w:bookmarkEnd w:id="6189"/>
      <w:bookmarkEnd w:id="6190"/>
    </w:p>
    <w:p w14:paraId="1BF92743" w14:textId="3E665481" w:rsidR="00816F9D" w:rsidRDefault="00816F9D" w:rsidP="00816F9D">
      <w:pPr>
        <w:pStyle w:val="a4"/>
        <w:keepNext/>
        <w:rPr>
          <w:rtl/>
        </w:rPr>
      </w:pPr>
      <w:bookmarkStart w:id="6191" w:name="ET_speaker_נעה_בן_שבת_977"/>
      <w:r w:rsidRPr="00816F9D">
        <w:rPr>
          <w:rStyle w:val="TagStyle"/>
          <w:rtl/>
        </w:rPr>
        <w:t xml:space="preserve"> &lt;&lt; דובר &gt;&gt; </w:t>
      </w:r>
      <w:r>
        <w:rPr>
          <w:rtl/>
        </w:rPr>
        <w:t>נעה בן שבת:</w:t>
      </w:r>
      <w:r w:rsidRPr="00816F9D">
        <w:rPr>
          <w:rStyle w:val="TagStyle"/>
          <w:rtl/>
        </w:rPr>
        <w:t xml:space="preserve"> &lt;&lt; דובר &gt;&gt;</w:t>
      </w:r>
      <w:r w:rsidR="00E445AD">
        <w:rPr>
          <w:rtl/>
        </w:rPr>
        <w:t xml:space="preserve"> </w:t>
      </w:r>
      <w:bookmarkEnd w:id="6191"/>
    </w:p>
    <w:p w14:paraId="2F33C4F4" w14:textId="7017811B" w:rsidR="00816F9D" w:rsidRDefault="00816F9D" w:rsidP="00816F9D">
      <w:pPr>
        <w:pStyle w:val="KeepWithNext"/>
        <w:rPr>
          <w:rtl/>
          <w:lang w:eastAsia="he-IL"/>
        </w:rPr>
      </w:pPr>
    </w:p>
    <w:p w14:paraId="50C0D90D" w14:textId="0842AB7B" w:rsidR="00816F9D" w:rsidRDefault="00816F9D" w:rsidP="00816F9D">
      <w:pPr>
        <w:rPr>
          <w:rtl/>
          <w:lang w:eastAsia="he-IL"/>
        </w:rPr>
      </w:pPr>
      <w:r>
        <w:rPr>
          <w:rFonts w:hint="cs"/>
          <w:rtl/>
          <w:lang w:eastAsia="he-IL"/>
        </w:rPr>
        <w:t xml:space="preserve">אני רוצה </w:t>
      </w:r>
      <w:bookmarkStart w:id="6192" w:name="_ETM_Q1_1967684"/>
      <w:bookmarkEnd w:id="6192"/>
      <w:r>
        <w:rPr>
          <w:rFonts w:hint="cs"/>
          <w:rtl/>
          <w:lang w:eastAsia="he-IL"/>
        </w:rPr>
        <w:t>להבהיר. ה"בחירתו" היא לגבי הנושא של הגורם המטפל בלבד. נכון?</w:t>
      </w:r>
    </w:p>
    <w:p w14:paraId="01EDEA4D" w14:textId="1F423C3B" w:rsidR="00816F9D" w:rsidRDefault="00816F9D" w:rsidP="00816F9D">
      <w:pPr>
        <w:rPr>
          <w:rtl/>
          <w:lang w:eastAsia="he-IL"/>
        </w:rPr>
      </w:pPr>
      <w:bookmarkStart w:id="6193" w:name="_ETM_Q1_1972258"/>
      <w:bookmarkStart w:id="6194" w:name="_ETM_Q1_1972288"/>
      <w:bookmarkEnd w:id="6193"/>
      <w:bookmarkEnd w:id="6194"/>
    </w:p>
    <w:p w14:paraId="4B0D5603" w14:textId="57A85C24" w:rsidR="00816F9D" w:rsidRDefault="00816F9D" w:rsidP="00816F9D">
      <w:pPr>
        <w:pStyle w:val="af9"/>
        <w:keepNext/>
        <w:rPr>
          <w:rtl/>
          <w:lang w:eastAsia="he-IL"/>
        </w:rPr>
      </w:pPr>
      <w:bookmarkStart w:id="6195" w:name="ET_guest_יותם_טולוב_978"/>
      <w:r w:rsidRPr="00816F9D">
        <w:rPr>
          <w:rStyle w:val="TagStyle"/>
          <w:rtl/>
        </w:rPr>
        <w:t xml:space="preserve"> &lt;&lt; אורח &gt;&gt; </w:t>
      </w:r>
      <w:r>
        <w:rPr>
          <w:rtl/>
          <w:lang w:eastAsia="he-IL"/>
        </w:rPr>
        <w:t>יותם טולוב:</w:t>
      </w:r>
      <w:r w:rsidRPr="00816F9D">
        <w:rPr>
          <w:rStyle w:val="TagStyle"/>
          <w:rtl/>
        </w:rPr>
        <w:t xml:space="preserve"> &lt;&lt; אורח &gt;&gt;</w:t>
      </w:r>
      <w:r w:rsidR="00E445AD">
        <w:rPr>
          <w:rtl/>
          <w:lang w:eastAsia="he-IL"/>
        </w:rPr>
        <w:t xml:space="preserve"> </w:t>
      </w:r>
      <w:bookmarkEnd w:id="6195"/>
    </w:p>
    <w:p w14:paraId="14191AD4" w14:textId="2226E506" w:rsidR="00816F9D" w:rsidRDefault="00816F9D" w:rsidP="00816F9D">
      <w:pPr>
        <w:pStyle w:val="KeepWithNext"/>
        <w:rPr>
          <w:rtl/>
          <w:lang w:eastAsia="he-IL"/>
        </w:rPr>
      </w:pPr>
    </w:p>
    <w:p w14:paraId="492CDEE3" w14:textId="1CDDFE61" w:rsidR="00816F9D" w:rsidRDefault="00816F9D" w:rsidP="00816F9D">
      <w:pPr>
        <w:rPr>
          <w:rtl/>
          <w:lang w:eastAsia="he-IL"/>
        </w:rPr>
      </w:pPr>
      <w:bookmarkStart w:id="6196" w:name="_ETM_Q1_1972423"/>
      <w:bookmarkStart w:id="6197" w:name="_ETM_Q1_1972465"/>
      <w:bookmarkEnd w:id="6196"/>
      <w:bookmarkEnd w:id="6197"/>
      <w:r>
        <w:rPr>
          <w:rFonts w:hint="cs"/>
          <w:rtl/>
          <w:lang w:eastAsia="he-IL"/>
        </w:rPr>
        <w:t xml:space="preserve">ונציג </w:t>
      </w:r>
      <w:bookmarkStart w:id="6198" w:name="_ETM_Q1_1972102"/>
      <w:bookmarkEnd w:id="6198"/>
      <w:r>
        <w:rPr>
          <w:rFonts w:hint="cs"/>
          <w:rtl/>
          <w:lang w:eastAsia="he-IL"/>
        </w:rPr>
        <w:t>משרד הרווחה.</w:t>
      </w:r>
    </w:p>
    <w:p w14:paraId="1E23E8A8" w14:textId="62A12D00" w:rsidR="00816F9D" w:rsidRDefault="00816F9D" w:rsidP="00816F9D">
      <w:pPr>
        <w:rPr>
          <w:rtl/>
          <w:lang w:eastAsia="he-IL"/>
        </w:rPr>
      </w:pPr>
    </w:p>
    <w:p w14:paraId="5C484D23" w14:textId="32F72179" w:rsidR="00816F9D" w:rsidRDefault="00816F9D" w:rsidP="00816F9D">
      <w:pPr>
        <w:pStyle w:val="af9"/>
        <w:keepNext/>
        <w:rPr>
          <w:rtl/>
          <w:lang w:eastAsia="he-IL"/>
        </w:rPr>
      </w:pPr>
      <w:bookmarkStart w:id="6199" w:name="ET_guest_מארק_שמיס_980"/>
      <w:r w:rsidRPr="00816F9D">
        <w:rPr>
          <w:rStyle w:val="TagStyle"/>
          <w:rtl/>
        </w:rPr>
        <w:t xml:space="preserve"> &lt;&lt; אורח &gt;&gt; </w:t>
      </w:r>
      <w:r>
        <w:rPr>
          <w:rtl/>
          <w:lang w:eastAsia="he-IL"/>
        </w:rPr>
        <w:t>מארק שמיס:</w:t>
      </w:r>
      <w:r w:rsidRPr="00816F9D">
        <w:rPr>
          <w:rStyle w:val="TagStyle"/>
          <w:rtl/>
        </w:rPr>
        <w:t xml:space="preserve"> &lt;&lt; אורח &gt;&gt;</w:t>
      </w:r>
      <w:r w:rsidR="00E445AD">
        <w:rPr>
          <w:rtl/>
          <w:lang w:eastAsia="he-IL"/>
        </w:rPr>
        <w:t xml:space="preserve"> </w:t>
      </w:r>
      <w:bookmarkEnd w:id="6199"/>
    </w:p>
    <w:p w14:paraId="3DCF6D82" w14:textId="59A8E333" w:rsidR="00816F9D" w:rsidRDefault="00816F9D" w:rsidP="00816F9D">
      <w:pPr>
        <w:pStyle w:val="KeepWithNext"/>
        <w:rPr>
          <w:rtl/>
          <w:lang w:eastAsia="he-IL"/>
        </w:rPr>
      </w:pPr>
    </w:p>
    <w:p w14:paraId="3F21069A" w14:textId="51C8B1D9" w:rsidR="00816F9D" w:rsidRPr="00816F9D" w:rsidRDefault="00816F9D" w:rsidP="00816F9D">
      <w:pPr>
        <w:rPr>
          <w:rtl/>
          <w:lang w:eastAsia="he-IL"/>
        </w:rPr>
      </w:pPr>
      <w:r>
        <w:rPr>
          <w:rFonts w:hint="cs"/>
          <w:rtl/>
          <w:lang w:eastAsia="he-IL"/>
        </w:rPr>
        <w:t>זה לא שיהיו כאן עוד סוגים של גורמים מטפלים והוא י</w:t>
      </w:r>
      <w:bookmarkStart w:id="6200" w:name="_ETM_Q1_1978717"/>
      <w:bookmarkStart w:id="6201" w:name="_ETM_Q1_1978748"/>
      <w:bookmarkEnd w:id="6200"/>
      <w:bookmarkEnd w:id="6201"/>
      <w:r>
        <w:rPr>
          <w:rFonts w:hint="cs"/>
          <w:rtl/>
          <w:lang w:eastAsia="he-IL"/>
        </w:rPr>
        <w:t xml:space="preserve">בחר מהם. הוא יוכל לגבש </w:t>
      </w:r>
      <w:bookmarkStart w:id="6202" w:name="_ETM_Q1_1976085"/>
      <w:bookmarkEnd w:id="6202"/>
      <w:r>
        <w:rPr>
          <w:rFonts w:hint="cs"/>
          <w:rtl/>
          <w:lang w:eastAsia="he-IL"/>
        </w:rPr>
        <w:t xml:space="preserve">את זה לבד. הוא לא חייב לעשות את זה יחד עם גורם מטפל. </w:t>
      </w:r>
    </w:p>
    <w:p w14:paraId="281AE9DB" w14:textId="2B8A45E9" w:rsidR="00816F9D" w:rsidRDefault="00816F9D" w:rsidP="00816F9D">
      <w:pPr>
        <w:rPr>
          <w:rtl/>
          <w:lang w:eastAsia="he-IL"/>
        </w:rPr>
      </w:pPr>
      <w:bookmarkStart w:id="6203" w:name="_ETM_Q1_1972669"/>
      <w:bookmarkStart w:id="6204" w:name="_ETM_Q1_1972698"/>
      <w:bookmarkStart w:id="6205" w:name="_ETM_Q1_1973420"/>
      <w:bookmarkEnd w:id="6203"/>
      <w:bookmarkEnd w:id="6204"/>
      <w:bookmarkEnd w:id="6205"/>
    </w:p>
    <w:p w14:paraId="72A8BCD4" w14:textId="2E034530" w:rsidR="00816F9D" w:rsidRDefault="00816F9D" w:rsidP="00816F9D">
      <w:pPr>
        <w:pStyle w:val="a4"/>
        <w:keepNext/>
        <w:rPr>
          <w:rtl/>
        </w:rPr>
      </w:pPr>
      <w:bookmarkStart w:id="6206" w:name="ET_speaker_נעה_בן_שבת_979"/>
      <w:r w:rsidRPr="00816F9D">
        <w:rPr>
          <w:rStyle w:val="TagStyle"/>
          <w:rtl/>
        </w:rPr>
        <w:t xml:space="preserve"> &lt;&lt; דובר &gt;&gt; </w:t>
      </w:r>
      <w:r>
        <w:rPr>
          <w:rtl/>
        </w:rPr>
        <w:t>נעה בן שבת:</w:t>
      </w:r>
      <w:r w:rsidRPr="00816F9D">
        <w:rPr>
          <w:rStyle w:val="TagStyle"/>
          <w:rtl/>
        </w:rPr>
        <w:t xml:space="preserve"> &lt;&lt; דובר &gt;&gt;</w:t>
      </w:r>
      <w:r w:rsidR="00E445AD">
        <w:rPr>
          <w:rtl/>
        </w:rPr>
        <w:t xml:space="preserve"> </w:t>
      </w:r>
      <w:bookmarkEnd w:id="6206"/>
    </w:p>
    <w:p w14:paraId="0BBA13FC" w14:textId="7C9D64EA" w:rsidR="00816F9D" w:rsidRDefault="00816F9D" w:rsidP="00816F9D">
      <w:pPr>
        <w:pStyle w:val="KeepWithNext"/>
        <w:rPr>
          <w:rtl/>
          <w:lang w:eastAsia="he-IL"/>
        </w:rPr>
      </w:pPr>
    </w:p>
    <w:p w14:paraId="3D3551F4" w14:textId="4B7E0712" w:rsidR="00816F9D" w:rsidRDefault="00816F9D" w:rsidP="00816F9D">
      <w:pPr>
        <w:rPr>
          <w:rtl/>
          <w:lang w:eastAsia="he-IL"/>
        </w:rPr>
      </w:pPr>
      <w:bookmarkStart w:id="6207" w:name="_ETM_Q1_1973659"/>
      <w:bookmarkStart w:id="6208" w:name="_ETM_Q1_1973693"/>
      <w:bookmarkEnd w:id="6207"/>
      <w:bookmarkEnd w:id="6208"/>
      <w:r>
        <w:rPr>
          <w:rFonts w:hint="cs"/>
          <w:rtl/>
          <w:lang w:eastAsia="he-IL"/>
        </w:rPr>
        <w:t xml:space="preserve">אבל מה שאומר יותם זה </w:t>
      </w:r>
      <w:bookmarkStart w:id="6209" w:name="_ETM_Q1_1981699"/>
      <w:bookmarkEnd w:id="6209"/>
      <w:r>
        <w:rPr>
          <w:rFonts w:hint="cs"/>
          <w:rtl/>
          <w:lang w:eastAsia="he-IL"/>
        </w:rPr>
        <w:t>שהוא רוצה גם נציג משרד הרווחה לא יהיה בתוך ה-לופ</w:t>
      </w:r>
      <w:r w:rsidR="00DB5625">
        <w:rPr>
          <w:rFonts w:hint="cs"/>
          <w:rtl/>
          <w:lang w:eastAsia="he-IL"/>
        </w:rPr>
        <w:t xml:space="preserve"> אלא אם כן זה לפי בחירתו.</w:t>
      </w:r>
    </w:p>
    <w:p w14:paraId="608F3BE7" w14:textId="71F9E9D4" w:rsidR="00DB5625" w:rsidRDefault="00DB5625" w:rsidP="00816F9D">
      <w:pPr>
        <w:rPr>
          <w:rtl/>
          <w:lang w:eastAsia="he-IL"/>
        </w:rPr>
      </w:pPr>
      <w:bookmarkStart w:id="6210" w:name="_ETM_Q1_1994271"/>
      <w:bookmarkStart w:id="6211" w:name="_ETM_Q1_1994303"/>
      <w:bookmarkEnd w:id="6210"/>
      <w:bookmarkEnd w:id="6211"/>
    </w:p>
    <w:p w14:paraId="1B8C4CD9" w14:textId="68139A92" w:rsidR="00DB5625" w:rsidRDefault="00DB5625" w:rsidP="00DB5625">
      <w:pPr>
        <w:pStyle w:val="af9"/>
        <w:keepNext/>
        <w:rPr>
          <w:rtl/>
          <w:lang w:eastAsia="he-IL"/>
        </w:rPr>
      </w:pPr>
      <w:bookmarkStart w:id="6212" w:name="ET_guest_סיגל_מורן_981"/>
      <w:r w:rsidRPr="00DB5625">
        <w:rPr>
          <w:rStyle w:val="TagStyle"/>
          <w:rtl/>
        </w:rPr>
        <w:t xml:space="preserve"> &lt;&lt; אורח &gt;&gt; </w:t>
      </w:r>
      <w:r>
        <w:rPr>
          <w:rtl/>
          <w:lang w:eastAsia="he-IL"/>
        </w:rPr>
        <w:t>סיגל מורן:</w:t>
      </w:r>
      <w:r w:rsidRPr="00DB5625">
        <w:rPr>
          <w:rStyle w:val="TagStyle"/>
          <w:rtl/>
        </w:rPr>
        <w:t xml:space="preserve"> &lt;&lt; אורח &gt;&gt;</w:t>
      </w:r>
      <w:r w:rsidR="00E445AD">
        <w:rPr>
          <w:rtl/>
          <w:lang w:eastAsia="he-IL"/>
        </w:rPr>
        <w:t xml:space="preserve"> </w:t>
      </w:r>
      <w:bookmarkEnd w:id="6212"/>
    </w:p>
    <w:p w14:paraId="591CBDC4" w14:textId="3EA8DFCB" w:rsidR="00DB5625" w:rsidRDefault="00DB5625" w:rsidP="00DB5625">
      <w:pPr>
        <w:pStyle w:val="KeepWithNext"/>
        <w:rPr>
          <w:rtl/>
          <w:lang w:eastAsia="he-IL"/>
        </w:rPr>
      </w:pPr>
    </w:p>
    <w:p w14:paraId="6F9E558C" w14:textId="1A256E5D" w:rsidR="00DB5625" w:rsidRDefault="00DB5625" w:rsidP="00DB5625">
      <w:pPr>
        <w:rPr>
          <w:rtl/>
          <w:lang w:eastAsia="he-IL"/>
        </w:rPr>
      </w:pPr>
      <w:r>
        <w:rPr>
          <w:rFonts w:hint="cs"/>
          <w:rtl/>
          <w:lang w:eastAsia="he-IL"/>
        </w:rPr>
        <w:t xml:space="preserve">הוא מגבש לבד, בלי איש מקצוע. </w:t>
      </w:r>
    </w:p>
    <w:p w14:paraId="6F7991B1" w14:textId="2B87CA99" w:rsidR="00DB5625" w:rsidRDefault="00DB5625" w:rsidP="00DB5625">
      <w:pPr>
        <w:rPr>
          <w:rtl/>
          <w:lang w:eastAsia="he-IL"/>
        </w:rPr>
      </w:pPr>
    </w:p>
    <w:p w14:paraId="709454B1" w14:textId="1572CC8A" w:rsidR="00DB5625" w:rsidRDefault="00DB5625" w:rsidP="00DB5625">
      <w:pPr>
        <w:pStyle w:val="af6"/>
        <w:keepNext/>
        <w:rPr>
          <w:rtl/>
        </w:rPr>
      </w:pPr>
      <w:bookmarkStart w:id="6213" w:name="ET_yor_6158_983"/>
      <w:r w:rsidRPr="00DB5625">
        <w:rPr>
          <w:rStyle w:val="TagStyle"/>
          <w:rtl/>
        </w:rPr>
        <w:t xml:space="preserve"> &lt;&lt; יור &gt;&gt; </w:t>
      </w:r>
      <w:r>
        <w:rPr>
          <w:rtl/>
        </w:rPr>
        <w:t>היו"ר אפרת רייטן מרום</w:t>
      </w:r>
      <w:r w:rsidRPr="00DB5625">
        <w:rPr>
          <w:rStyle w:val="TagStyle"/>
          <w:rtl/>
        </w:rPr>
        <w:t>: &lt;&lt; יור &gt;</w:t>
      </w:r>
      <w:r>
        <w:rPr>
          <w:rtl/>
        </w:rPr>
        <w:t xml:space="preserve"> &gt; </w:t>
      </w:r>
      <w:bookmarkEnd w:id="6213"/>
    </w:p>
    <w:p w14:paraId="694143F4" w14:textId="77777777" w:rsidR="00DB5625" w:rsidRDefault="00DB5625" w:rsidP="00DB5625">
      <w:pPr>
        <w:pStyle w:val="KeepWithNext"/>
        <w:rPr>
          <w:rtl/>
        </w:rPr>
      </w:pPr>
    </w:p>
    <w:p w14:paraId="7B1A42AE" w14:textId="3F20287E" w:rsidR="00DB5625" w:rsidRDefault="00DB5625" w:rsidP="00DB5625">
      <w:pPr>
        <w:rPr>
          <w:rtl/>
        </w:rPr>
      </w:pPr>
      <w:r>
        <w:rPr>
          <w:rFonts w:hint="cs"/>
          <w:rtl/>
        </w:rPr>
        <w:t xml:space="preserve"> מה אומר משרד הרווחה?</w:t>
      </w:r>
    </w:p>
    <w:p w14:paraId="3E7B036A" w14:textId="103EDDC4" w:rsidR="00DB5625" w:rsidRDefault="00DB5625" w:rsidP="00DB5625">
      <w:pPr>
        <w:rPr>
          <w:rtl/>
          <w:lang w:eastAsia="he-IL"/>
        </w:rPr>
      </w:pPr>
    </w:p>
    <w:p w14:paraId="56CE5D07" w14:textId="0EA37A2B" w:rsidR="00DB5625" w:rsidRDefault="00DB5625" w:rsidP="00DB5625">
      <w:pPr>
        <w:pStyle w:val="af9"/>
        <w:keepNext/>
        <w:rPr>
          <w:rtl/>
          <w:lang w:eastAsia="he-IL"/>
        </w:rPr>
      </w:pPr>
      <w:bookmarkStart w:id="6214" w:name="ET_guest_מארק_שמיס_982"/>
      <w:r w:rsidRPr="00DB5625">
        <w:rPr>
          <w:rStyle w:val="TagStyle"/>
          <w:rtl/>
        </w:rPr>
        <w:t xml:space="preserve"> &lt;&lt; אורח &gt;&gt; </w:t>
      </w:r>
      <w:r>
        <w:rPr>
          <w:rtl/>
          <w:lang w:eastAsia="he-IL"/>
        </w:rPr>
        <w:t>מארק שמיס:</w:t>
      </w:r>
      <w:r w:rsidRPr="00DB5625">
        <w:rPr>
          <w:rStyle w:val="TagStyle"/>
          <w:rtl/>
        </w:rPr>
        <w:t xml:space="preserve"> &lt;&lt; אורח &gt;&gt;</w:t>
      </w:r>
      <w:r w:rsidR="00E445AD">
        <w:rPr>
          <w:rtl/>
          <w:lang w:eastAsia="he-IL"/>
        </w:rPr>
        <w:t xml:space="preserve"> </w:t>
      </w:r>
      <w:bookmarkEnd w:id="6214"/>
    </w:p>
    <w:p w14:paraId="0DBEC933" w14:textId="6B395150" w:rsidR="00DB5625" w:rsidRDefault="00DB5625" w:rsidP="00DB5625">
      <w:pPr>
        <w:pStyle w:val="KeepWithNext"/>
        <w:rPr>
          <w:rtl/>
          <w:lang w:eastAsia="he-IL"/>
        </w:rPr>
      </w:pPr>
    </w:p>
    <w:p w14:paraId="10F15537" w14:textId="3D572BEB" w:rsidR="00DB5625" w:rsidRPr="00DB5625" w:rsidRDefault="00DB5625" w:rsidP="00DB5625">
      <w:pPr>
        <w:rPr>
          <w:rtl/>
          <w:lang w:eastAsia="he-IL"/>
        </w:rPr>
      </w:pPr>
      <w:r>
        <w:rPr>
          <w:rFonts w:hint="cs"/>
          <w:rtl/>
          <w:lang w:eastAsia="he-IL"/>
        </w:rPr>
        <w:t>אין מניעה.</w:t>
      </w:r>
    </w:p>
    <w:p w14:paraId="5E3988D0" w14:textId="77777777" w:rsidR="00816F9D" w:rsidRPr="00816F9D" w:rsidRDefault="00816F9D" w:rsidP="00816F9D">
      <w:pPr>
        <w:rPr>
          <w:rtl/>
          <w:lang w:eastAsia="he-IL"/>
        </w:rPr>
      </w:pPr>
      <w:bookmarkStart w:id="6215" w:name="_ETM_Q1_1958144"/>
      <w:bookmarkStart w:id="6216" w:name="_ETM_Q1_1958178"/>
      <w:bookmarkEnd w:id="6215"/>
      <w:bookmarkEnd w:id="6216"/>
    </w:p>
    <w:p w14:paraId="03FC16FC" w14:textId="455138A4" w:rsidR="00DB5625" w:rsidRDefault="00DB5625" w:rsidP="00DB5625">
      <w:pPr>
        <w:pStyle w:val="af9"/>
        <w:keepNext/>
        <w:rPr>
          <w:rtl/>
          <w:lang w:eastAsia="he-IL"/>
        </w:rPr>
      </w:pPr>
      <w:bookmarkStart w:id="6217" w:name="ET_guest_מירה_סלומון_984"/>
      <w:r w:rsidRPr="00DB5625">
        <w:rPr>
          <w:rStyle w:val="TagStyle"/>
          <w:rtl/>
        </w:rPr>
        <w:t xml:space="preserve"> &lt;&lt; אורח &gt;&gt; </w:t>
      </w:r>
      <w:r>
        <w:rPr>
          <w:rtl/>
          <w:lang w:eastAsia="he-IL"/>
        </w:rPr>
        <w:t>מירה סלומון:</w:t>
      </w:r>
      <w:r w:rsidRPr="00DB5625">
        <w:rPr>
          <w:rStyle w:val="TagStyle"/>
          <w:rtl/>
        </w:rPr>
        <w:t xml:space="preserve"> &lt;&lt; אורח &gt;&gt;</w:t>
      </w:r>
      <w:r w:rsidR="00E445AD">
        <w:rPr>
          <w:rtl/>
          <w:lang w:eastAsia="he-IL"/>
        </w:rPr>
        <w:t xml:space="preserve"> </w:t>
      </w:r>
      <w:bookmarkEnd w:id="6217"/>
    </w:p>
    <w:p w14:paraId="627648E6" w14:textId="6ED79557" w:rsidR="00DB5625" w:rsidRDefault="00DB5625" w:rsidP="00DB5625">
      <w:pPr>
        <w:pStyle w:val="KeepWithNext"/>
        <w:rPr>
          <w:rtl/>
          <w:lang w:eastAsia="he-IL"/>
        </w:rPr>
      </w:pPr>
    </w:p>
    <w:p w14:paraId="5F891920" w14:textId="03B09C28" w:rsidR="00DB5625" w:rsidRDefault="00DB5625" w:rsidP="00DB5625">
      <w:pPr>
        <w:rPr>
          <w:rtl/>
          <w:lang w:eastAsia="he-IL"/>
        </w:rPr>
      </w:pPr>
      <w:r>
        <w:rPr>
          <w:rFonts w:hint="cs"/>
          <w:rtl/>
          <w:lang w:eastAsia="he-IL"/>
        </w:rPr>
        <w:t>גברתי, למרכז השלטון המקומי יש התנגדות לאמירה</w:t>
      </w:r>
      <w:bookmarkStart w:id="6218" w:name="_ETM_Q1_2005789"/>
      <w:bookmarkEnd w:id="6218"/>
      <w:r>
        <w:rPr>
          <w:rFonts w:hint="cs"/>
          <w:rtl/>
          <w:lang w:eastAsia="he-IL"/>
        </w:rPr>
        <w:t xml:space="preserve"> הזאת.</w:t>
      </w:r>
    </w:p>
    <w:p w14:paraId="776A91A9" w14:textId="4E62E5C6" w:rsidR="00DB5625" w:rsidRDefault="00DB5625" w:rsidP="00DB5625">
      <w:pPr>
        <w:rPr>
          <w:rtl/>
          <w:lang w:eastAsia="he-IL"/>
        </w:rPr>
      </w:pPr>
    </w:p>
    <w:p w14:paraId="4315ADA1" w14:textId="32263C05" w:rsidR="00DB5625" w:rsidRDefault="00DB5625" w:rsidP="00DB5625">
      <w:pPr>
        <w:pStyle w:val="af6"/>
        <w:keepNext/>
        <w:rPr>
          <w:rtl/>
        </w:rPr>
      </w:pPr>
      <w:bookmarkStart w:id="6219" w:name="ET_yor_6158_985"/>
      <w:r w:rsidRPr="00DB5625">
        <w:rPr>
          <w:rStyle w:val="TagStyle"/>
          <w:rtl/>
        </w:rPr>
        <w:t xml:space="preserve"> &lt;&lt; יור &gt;&gt; </w:t>
      </w:r>
      <w:r>
        <w:rPr>
          <w:rtl/>
        </w:rPr>
        <w:t>היו"ר אפרת רייטן מרום:</w:t>
      </w:r>
      <w:r w:rsidRPr="00DB5625">
        <w:rPr>
          <w:rStyle w:val="TagStyle"/>
          <w:rtl/>
        </w:rPr>
        <w:t xml:space="preserve"> &lt;&lt; יור &gt;&gt;</w:t>
      </w:r>
      <w:r w:rsidR="00E445AD">
        <w:rPr>
          <w:rtl/>
        </w:rPr>
        <w:t xml:space="preserve"> </w:t>
      </w:r>
      <w:bookmarkEnd w:id="6219"/>
    </w:p>
    <w:p w14:paraId="08B518DF" w14:textId="55EEB1CE" w:rsidR="00DB5625" w:rsidRDefault="00DB5625" w:rsidP="00DB5625">
      <w:pPr>
        <w:pStyle w:val="KeepWithNext"/>
        <w:rPr>
          <w:rtl/>
          <w:lang w:eastAsia="he-IL"/>
        </w:rPr>
      </w:pPr>
    </w:p>
    <w:p w14:paraId="41280A19" w14:textId="66CC54CA" w:rsidR="00DB5625" w:rsidRDefault="00DB5625" w:rsidP="00DB5625">
      <w:pPr>
        <w:rPr>
          <w:rtl/>
          <w:lang w:eastAsia="he-IL"/>
        </w:rPr>
      </w:pPr>
      <w:r>
        <w:rPr>
          <w:rFonts w:hint="cs"/>
          <w:rtl/>
          <w:lang w:eastAsia="he-IL"/>
        </w:rPr>
        <w:t>אני תכף אפנה אליך.</w:t>
      </w:r>
    </w:p>
    <w:p w14:paraId="60B95DD1" w14:textId="425105A0" w:rsidR="00DB5625" w:rsidRDefault="00DB5625" w:rsidP="00DB5625">
      <w:pPr>
        <w:rPr>
          <w:rtl/>
          <w:lang w:eastAsia="he-IL"/>
        </w:rPr>
      </w:pPr>
      <w:bookmarkStart w:id="6220" w:name="_ETM_Q1_2006909"/>
      <w:bookmarkStart w:id="6221" w:name="_ETM_Q1_2006939"/>
      <w:bookmarkEnd w:id="6220"/>
      <w:bookmarkEnd w:id="6221"/>
    </w:p>
    <w:p w14:paraId="395197C7" w14:textId="078B0C4C" w:rsidR="00DB5625" w:rsidRDefault="00DB5625" w:rsidP="00DB5625">
      <w:pPr>
        <w:pStyle w:val="af9"/>
        <w:keepNext/>
        <w:rPr>
          <w:rtl/>
          <w:lang w:eastAsia="he-IL"/>
        </w:rPr>
      </w:pPr>
      <w:bookmarkStart w:id="6222" w:name="ET_guest_יותם_טולוב_986"/>
      <w:r w:rsidRPr="00DB5625">
        <w:rPr>
          <w:rStyle w:val="TagStyle"/>
          <w:rtl/>
        </w:rPr>
        <w:t xml:space="preserve"> &lt;&lt; אורח &gt;&gt; </w:t>
      </w:r>
      <w:r>
        <w:rPr>
          <w:rtl/>
          <w:lang w:eastAsia="he-IL"/>
        </w:rPr>
        <w:t>יותם טולוב:</w:t>
      </w:r>
      <w:r w:rsidRPr="00DB5625">
        <w:rPr>
          <w:rStyle w:val="TagStyle"/>
          <w:rtl/>
        </w:rPr>
        <w:t xml:space="preserve"> &lt;&lt; אורח &gt;&gt;</w:t>
      </w:r>
      <w:r w:rsidR="00E445AD">
        <w:rPr>
          <w:rtl/>
          <w:lang w:eastAsia="he-IL"/>
        </w:rPr>
        <w:t xml:space="preserve"> </w:t>
      </w:r>
      <w:bookmarkEnd w:id="6222"/>
    </w:p>
    <w:p w14:paraId="418DFFE8" w14:textId="7F9F3700" w:rsidR="00DB5625" w:rsidRDefault="00DB5625" w:rsidP="00DB5625">
      <w:pPr>
        <w:pStyle w:val="KeepWithNext"/>
        <w:rPr>
          <w:rtl/>
          <w:lang w:eastAsia="he-IL"/>
        </w:rPr>
      </w:pPr>
    </w:p>
    <w:p w14:paraId="1A0E0565" w14:textId="2E333590" w:rsidR="00DB5625" w:rsidRDefault="00DB5625" w:rsidP="00DB5625">
      <w:pPr>
        <w:rPr>
          <w:rtl/>
          <w:lang w:eastAsia="he-IL"/>
        </w:rPr>
      </w:pPr>
      <w:r>
        <w:rPr>
          <w:rFonts w:hint="cs"/>
          <w:rtl/>
          <w:lang w:eastAsia="he-IL"/>
        </w:rPr>
        <w:t>הערה נוספת נוגעת ל-א'-ב' של מה שאנחנו</w:t>
      </w:r>
      <w:bookmarkStart w:id="6223" w:name="_ETM_Q1_2008773"/>
      <w:bookmarkEnd w:id="6223"/>
      <w:r>
        <w:rPr>
          <w:rFonts w:hint="cs"/>
          <w:rtl/>
          <w:lang w:eastAsia="he-IL"/>
        </w:rPr>
        <w:t xml:space="preserve"> עושים כאן ומה שקורה בחינוך. בסופו של דבר מה שמכריע את הכף</w:t>
      </w:r>
      <w:r w:rsidR="00007AA5">
        <w:rPr>
          <w:rFonts w:hint="cs"/>
          <w:rtl/>
          <w:lang w:eastAsia="he-IL"/>
        </w:rPr>
        <w:t xml:space="preserve"> אם</w:t>
      </w:r>
      <w:r w:rsidR="0065772A">
        <w:rPr>
          <w:rFonts w:hint="cs"/>
          <w:rtl/>
          <w:lang w:eastAsia="he-IL"/>
        </w:rPr>
        <w:t xml:space="preserve"> </w:t>
      </w:r>
      <w:r w:rsidR="00007AA5">
        <w:rPr>
          <w:rFonts w:hint="cs"/>
          <w:rtl/>
          <w:lang w:eastAsia="he-IL"/>
        </w:rPr>
        <w:t xml:space="preserve">תלמיד יוכל ללכת לשילוב או לחינוך מיוחד, ובהקשר שלנו ילך לקהילה או למוסד, </w:t>
      </w:r>
      <w:bookmarkStart w:id="6224" w:name="_ETM_Q1_2021330"/>
      <w:bookmarkEnd w:id="6224"/>
      <w:r w:rsidR="00007AA5">
        <w:rPr>
          <w:rFonts w:hint="cs"/>
          <w:rtl/>
          <w:lang w:eastAsia="he-IL"/>
        </w:rPr>
        <w:t xml:space="preserve">זה האם התקציבים דומים. יש עיקרון שאומר תקציב הולך אחרי האדם. אם אין את העיקרון הזה כאן </w:t>
      </w:r>
      <w:bookmarkStart w:id="6225" w:name="_ETM_Q1_2027395"/>
      <w:bookmarkEnd w:id="6225"/>
      <w:r w:rsidR="00007AA5">
        <w:rPr>
          <w:rFonts w:hint="cs"/>
          <w:rtl/>
          <w:lang w:eastAsia="he-IL"/>
        </w:rPr>
        <w:t xml:space="preserve">בחוק ורמת התמיכה קובעת לך 19 אלף שקלים אם </w:t>
      </w:r>
      <w:bookmarkStart w:id="6226" w:name="_ETM_Q1_2027595"/>
      <w:bookmarkEnd w:id="6226"/>
      <w:r w:rsidR="00007AA5">
        <w:rPr>
          <w:rFonts w:hint="cs"/>
          <w:rtl/>
          <w:lang w:eastAsia="he-IL"/>
        </w:rPr>
        <w:t>אתה</w:t>
      </w:r>
      <w:r w:rsidR="0065772A">
        <w:rPr>
          <w:rFonts w:hint="cs"/>
          <w:rtl/>
          <w:lang w:eastAsia="he-IL"/>
        </w:rPr>
        <w:t xml:space="preserve"> </w:t>
      </w:r>
      <w:r w:rsidR="00007AA5">
        <w:rPr>
          <w:rFonts w:hint="cs"/>
          <w:rtl/>
          <w:lang w:eastAsia="he-IL"/>
        </w:rPr>
        <w:t>הולך למוסד ו-2,000 שקלים אם אתה הולך לחיים עצמאיים בקהילה, אנחנו יודעים מה יקרה</w:t>
      </w:r>
      <w:bookmarkStart w:id="6227" w:name="_ETM_Q1_2028986"/>
      <w:bookmarkEnd w:id="6227"/>
      <w:r w:rsidR="00007AA5">
        <w:rPr>
          <w:rFonts w:hint="cs"/>
          <w:rtl/>
          <w:lang w:eastAsia="he-IL"/>
        </w:rPr>
        <w:t xml:space="preserve">. </w:t>
      </w:r>
    </w:p>
    <w:p w14:paraId="47312D9A" w14:textId="44AF5399" w:rsidR="00007AA5" w:rsidRDefault="00007AA5" w:rsidP="00DB5625">
      <w:pPr>
        <w:rPr>
          <w:rtl/>
          <w:lang w:eastAsia="he-IL"/>
        </w:rPr>
      </w:pPr>
    </w:p>
    <w:p w14:paraId="1526E894" w14:textId="253B5B80" w:rsidR="00007AA5" w:rsidRDefault="00007AA5" w:rsidP="00007AA5">
      <w:pPr>
        <w:pStyle w:val="af6"/>
        <w:keepNext/>
        <w:rPr>
          <w:rtl/>
        </w:rPr>
      </w:pPr>
      <w:bookmarkStart w:id="6228" w:name="ET_yor_6158_987"/>
      <w:r w:rsidRPr="00007AA5">
        <w:rPr>
          <w:rStyle w:val="TagStyle"/>
          <w:rtl/>
        </w:rPr>
        <w:t xml:space="preserve"> &lt;&lt; יור &gt;&gt; </w:t>
      </w:r>
      <w:r>
        <w:rPr>
          <w:rtl/>
        </w:rPr>
        <w:t>היו"ר אפרת רייטן מרום:</w:t>
      </w:r>
      <w:r w:rsidRPr="00007AA5">
        <w:rPr>
          <w:rStyle w:val="TagStyle"/>
          <w:rtl/>
        </w:rPr>
        <w:t xml:space="preserve"> &lt;&lt; יור &gt;&gt;</w:t>
      </w:r>
      <w:r w:rsidR="00E445AD">
        <w:rPr>
          <w:rtl/>
        </w:rPr>
        <w:t xml:space="preserve"> </w:t>
      </w:r>
      <w:bookmarkEnd w:id="6228"/>
    </w:p>
    <w:p w14:paraId="56AD0A03" w14:textId="4A61E5B7" w:rsidR="00007AA5" w:rsidRDefault="00007AA5" w:rsidP="00007AA5">
      <w:pPr>
        <w:pStyle w:val="KeepWithNext"/>
        <w:rPr>
          <w:rtl/>
          <w:lang w:eastAsia="he-IL"/>
        </w:rPr>
      </w:pPr>
    </w:p>
    <w:p w14:paraId="28B67F30" w14:textId="0AF4BC05" w:rsidR="00007AA5" w:rsidRDefault="00007AA5" w:rsidP="00007AA5">
      <w:pPr>
        <w:rPr>
          <w:rtl/>
          <w:lang w:eastAsia="he-IL"/>
        </w:rPr>
      </w:pPr>
      <w:r>
        <w:rPr>
          <w:rFonts w:hint="cs"/>
          <w:rtl/>
          <w:lang w:eastAsia="he-IL"/>
        </w:rPr>
        <w:t>מה אתה מציע.</w:t>
      </w:r>
    </w:p>
    <w:p w14:paraId="7500C8B0" w14:textId="3A2004C5" w:rsidR="00007AA5" w:rsidRDefault="00007AA5" w:rsidP="00007AA5">
      <w:pPr>
        <w:rPr>
          <w:rtl/>
          <w:lang w:eastAsia="he-IL"/>
        </w:rPr>
      </w:pPr>
      <w:bookmarkStart w:id="6229" w:name="_ETM_Q1_2034397"/>
      <w:bookmarkEnd w:id="6229"/>
    </w:p>
    <w:p w14:paraId="7963C4B7" w14:textId="09F09608" w:rsidR="00007AA5" w:rsidRDefault="00007AA5" w:rsidP="00007AA5">
      <w:pPr>
        <w:pStyle w:val="af9"/>
        <w:keepNext/>
        <w:rPr>
          <w:rtl/>
          <w:lang w:eastAsia="he-IL"/>
        </w:rPr>
      </w:pPr>
      <w:bookmarkStart w:id="6230" w:name="ET_guest_יותם_טולוב_988"/>
      <w:r w:rsidRPr="00007AA5">
        <w:rPr>
          <w:rStyle w:val="TagStyle"/>
          <w:rtl/>
        </w:rPr>
        <w:t xml:space="preserve"> &lt;&lt; אורח &gt;&gt; </w:t>
      </w:r>
      <w:r>
        <w:rPr>
          <w:rtl/>
          <w:lang w:eastAsia="he-IL"/>
        </w:rPr>
        <w:t>יותם טולוב:</w:t>
      </w:r>
      <w:r w:rsidRPr="00007AA5">
        <w:rPr>
          <w:rStyle w:val="TagStyle"/>
          <w:rtl/>
        </w:rPr>
        <w:t xml:space="preserve"> &lt;&lt; אורח &gt;&gt;</w:t>
      </w:r>
      <w:r w:rsidR="00E445AD">
        <w:rPr>
          <w:rtl/>
          <w:lang w:eastAsia="he-IL"/>
        </w:rPr>
        <w:t xml:space="preserve"> </w:t>
      </w:r>
      <w:bookmarkEnd w:id="6230"/>
    </w:p>
    <w:p w14:paraId="26B11B20" w14:textId="736A5EE2" w:rsidR="00007AA5" w:rsidRDefault="00007AA5" w:rsidP="00007AA5">
      <w:pPr>
        <w:pStyle w:val="KeepWithNext"/>
        <w:rPr>
          <w:rtl/>
          <w:lang w:eastAsia="he-IL"/>
        </w:rPr>
      </w:pPr>
    </w:p>
    <w:p w14:paraId="52C6F026" w14:textId="250438DC" w:rsidR="00007AA5" w:rsidRDefault="00007AA5" w:rsidP="00007AA5">
      <w:pPr>
        <w:rPr>
          <w:rtl/>
          <w:lang w:eastAsia="he-IL"/>
        </w:rPr>
      </w:pPr>
      <w:bookmarkStart w:id="6231" w:name="_ETM_Q1_2034644"/>
      <w:bookmarkStart w:id="6232" w:name="_ETM_Q1_2034681"/>
      <w:bookmarkEnd w:id="6231"/>
      <w:bookmarkEnd w:id="6232"/>
      <w:r>
        <w:rPr>
          <w:rFonts w:hint="cs"/>
          <w:rtl/>
          <w:lang w:eastAsia="he-IL"/>
        </w:rPr>
        <w:t xml:space="preserve">אני רוצה שבסעיף 18, </w:t>
      </w:r>
      <w:bookmarkStart w:id="6233" w:name="_ETM_Q1_2035792"/>
      <w:bookmarkEnd w:id="6233"/>
      <w:r>
        <w:rPr>
          <w:rFonts w:hint="cs"/>
          <w:rtl/>
          <w:lang w:eastAsia="he-IL"/>
        </w:rPr>
        <w:t>אחרי האמירה ש"האדם זכאי לקבל שירותים",</w:t>
      </w:r>
      <w:r w:rsidR="0065772A">
        <w:rPr>
          <w:rFonts w:hint="cs"/>
          <w:rtl/>
          <w:lang w:eastAsia="he-IL"/>
        </w:rPr>
        <w:t xml:space="preserve"> </w:t>
      </w:r>
      <w:r>
        <w:rPr>
          <w:rFonts w:hint="cs"/>
          <w:rtl/>
          <w:lang w:eastAsia="he-IL"/>
        </w:rPr>
        <w:t xml:space="preserve">יהיה </w:t>
      </w:r>
      <w:bookmarkStart w:id="6234" w:name="_ETM_Q1_2043995"/>
      <w:bookmarkEnd w:id="6234"/>
      <w:r>
        <w:rPr>
          <w:rFonts w:hint="cs"/>
          <w:rtl/>
          <w:lang w:eastAsia="he-IL"/>
        </w:rPr>
        <w:t>"היקף השירותים שנקבע לכל רמת תמיכה ייקבע באופן שוויוני על פי עיקרון התקציב הולך אחר האדם".</w:t>
      </w:r>
    </w:p>
    <w:p w14:paraId="143B574E" w14:textId="4391046E" w:rsidR="00007AA5" w:rsidRDefault="00007AA5" w:rsidP="00007AA5">
      <w:pPr>
        <w:rPr>
          <w:rtl/>
          <w:lang w:eastAsia="he-IL"/>
        </w:rPr>
      </w:pPr>
      <w:bookmarkStart w:id="6235" w:name="_ETM_Q1_2051662"/>
      <w:bookmarkStart w:id="6236" w:name="_ETM_Q1_2051694"/>
      <w:bookmarkEnd w:id="6235"/>
      <w:bookmarkEnd w:id="6236"/>
    </w:p>
    <w:p w14:paraId="2D63D989" w14:textId="32F22F0E" w:rsidR="00007AA5" w:rsidRDefault="00007AA5" w:rsidP="00007AA5">
      <w:pPr>
        <w:pStyle w:val="af9"/>
        <w:keepNext/>
        <w:rPr>
          <w:rtl/>
          <w:lang w:eastAsia="he-IL"/>
        </w:rPr>
      </w:pPr>
      <w:bookmarkStart w:id="6237" w:name="ET_guest_שיבי_פרומן_989"/>
      <w:r w:rsidRPr="00007AA5">
        <w:rPr>
          <w:rStyle w:val="TagStyle"/>
          <w:rtl/>
        </w:rPr>
        <w:t xml:space="preserve"> &lt;&lt; אורח &gt;&gt; </w:t>
      </w:r>
      <w:r>
        <w:rPr>
          <w:rtl/>
          <w:lang w:eastAsia="he-IL"/>
        </w:rPr>
        <w:t>שיבי פרומן:</w:t>
      </w:r>
      <w:r w:rsidRPr="00007AA5">
        <w:rPr>
          <w:rStyle w:val="TagStyle"/>
          <w:rtl/>
        </w:rPr>
        <w:t xml:space="preserve"> &lt;&lt; אורח &gt;&gt;</w:t>
      </w:r>
      <w:r w:rsidR="00E445AD">
        <w:rPr>
          <w:rtl/>
          <w:lang w:eastAsia="he-IL"/>
        </w:rPr>
        <w:t xml:space="preserve"> </w:t>
      </w:r>
      <w:bookmarkEnd w:id="6237"/>
    </w:p>
    <w:p w14:paraId="2C86519C" w14:textId="37F5AA36" w:rsidR="00007AA5" w:rsidRDefault="00007AA5" w:rsidP="00007AA5">
      <w:pPr>
        <w:pStyle w:val="KeepWithNext"/>
        <w:rPr>
          <w:rtl/>
          <w:lang w:eastAsia="he-IL"/>
        </w:rPr>
      </w:pPr>
    </w:p>
    <w:p w14:paraId="668F999B" w14:textId="0D8732C0" w:rsidR="00007AA5" w:rsidRDefault="00007AA5" w:rsidP="00007AA5">
      <w:pPr>
        <w:rPr>
          <w:rtl/>
          <w:lang w:eastAsia="he-IL"/>
        </w:rPr>
      </w:pPr>
      <w:r>
        <w:rPr>
          <w:rFonts w:hint="cs"/>
          <w:rtl/>
          <w:lang w:eastAsia="he-IL"/>
        </w:rPr>
        <w:t xml:space="preserve">קודם כל, אנחנו עוד עובדים על </w:t>
      </w:r>
      <w:bookmarkStart w:id="6238" w:name="_ETM_Q1_2048299"/>
      <w:bookmarkEnd w:id="6238"/>
      <w:r>
        <w:rPr>
          <w:rFonts w:hint="cs"/>
          <w:rtl/>
          <w:lang w:eastAsia="he-IL"/>
        </w:rPr>
        <w:t>הסעיף הזה. ישבנו על זה בחוץ.</w:t>
      </w:r>
    </w:p>
    <w:p w14:paraId="33BDDF73" w14:textId="163219AB" w:rsidR="00007AA5" w:rsidRDefault="00007AA5" w:rsidP="00007AA5">
      <w:pPr>
        <w:rPr>
          <w:rtl/>
          <w:lang w:eastAsia="he-IL"/>
        </w:rPr>
      </w:pPr>
    </w:p>
    <w:p w14:paraId="1B0F7543" w14:textId="71292C63" w:rsidR="00007AA5" w:rsidRDefault="00007AA5" w:rsidP="00007AA5">
      <w:pPr>
        <w:pStyle w:val="af9"/>
        <w:keepNext/>
        <w:rPr>
          <w:rtl/>
          <w:lang w:eastAsia="he-IL"/>
        </w:rPr>
      </w:pPr>
      <w:bookmarkStart w:id="6239" w:name="ET_guest_יותם_טולוב_990"/>
      <w:r w:rsidRPr="00007AA5">
        <w:rPr>
          <w:rStyle w:val="TagStyle"/>
          <w:rtl/>
        </w:rPr>
        <w:t xml:space="preserve"> &lt;&lt; אורח &gt;&gt; </w:t>
      </w:r>
      <w:r>
        <w:rPr>
          <w:rtl/>
          <w:lang w:eastAsia="he-IL"/>
        </w:rPr>
        <w:t>יותם טולוב:</w:t>
      </w:r>
      <w:r w:rsidRPr="00007AA5">
        <w:rPr>
          <w:rStyle w:val="TagStyle"/>
          <w:rtl/>
        </w:rPr>
        <w:t xml:space="preserve"> &lt;&lt; אורח &gt;&gt;</w:t>
      </w:r>
      <w:r w:rsidR="00E445AD">
        <w:rPr>
          <w:rtl/>
          <w:lang w:eastAsia="he-IL"/>
        </w:rPr>
        <w:t xml:space="preserve"> </w:t>
      </w:r>
      <w:bookmarkEnd w:id="6239"/>
    </w:p>
    <w:p w14:paraId="65E3A20D" w14:textId="68CCAD27" w:rsidR="00007AA5" w:rsidRDefault="00007AA5" w:rsidP="00007AA5">
      <w:pPr>
        <w:pStyle w:val="KeepWithNext"/>
        <w:rPr>
          <w:rtl/>
          <w:lang w:eastAsia="he-IL"/>
        </w:rPr>
      </w:pPr>
    </w:p>
    <w:p w14:paraId="0F1BA89B" w14:textId="31BC16E8" w:rsidR="00007AA5" w:rsidRDefault="00007AA5" w:rsidP="00007AA5">
      <w:pPr>
        <w:rPr>
          <w:rtl/>
          <w:lang w:eastAsia="he-IL"/>
        </w:rPr>
      </w:pPr>
      <w:bookmarkStart w:id="6240" w:name="_ETM_Q1_2052403"/>
      <w:bookmarkStart w:id="6241" w:name="_ETM_Q1_2052440"/>
      <w:bookmarkEnd w:id="6240"/>
      <w:bookmarkEnd w:id="6241"/>
      <w:r>
        <w:rPr>
          <w:rFonts w:hint="cs"/>
          <w:rtl/>
          <w:lang w:eastAsia="he-IL"/>
        </w:rPr>
        <w:t xml:space="preserve">אבל אלה שני </w:t>
      </w:r>
      <w:bookmarkStart w:id="6242" w:name="_ETM_Q1_2050137"/>
      <w:bookmarkEnd w:id="6242"/>
      <w:r>
        <w:rPr>
          <w:rFonts w:hint="cs"/>
          <w:rtl/>
          <w:lang w:eastAsia="he-IL"/>
        </w:rPr>
        <w:t xml:space="preserve">דברים שונים. </w:t>
      </w:r>
      <w:r w:rsidR="0065772A">
        <w:rPr>
          <w:rFonts w:hint="cs"/>
          <w:rtl/>
          <w:lang w:eastAsia="he-IL"/>
        </w:rPr>
        <w:t xml:space="preserve">אפשר להגיד שיש לבן אדם בחירה אבל אם </w:t>
      </w:r>
      <w:bookmarkStart w:id="6243" w:name="_ETM_Q1_2059540"/>
      <w:bookmarkEnd w:id="6243"/>
      <w:r w:rsidR="0065772A">
        <w:rPr>
          <w:rFonts w:hint="cs"/>
          <w:rtl/>
          <w:lang w:eastAsia="he-IL"/>
        </w:rPr>
        <w:t xml:space="preserve">הבחירה היא בין 19 אלף שקלים ל-2,000 שקלים, רוב האנשים </w:t>
      </w:r>
      <w:bookmarkStart w:id="6244" w:name="_ETM_Q1_2063958"/>
      <w:bookmarkEnd w:id="6244"/>
      <w:r w:rsidR="0065772A">
        <w:rPr>
          <w:rFonts w:hint="cs"/>
          <w:rtl/>
          <w:lang w:eastAsia="he-IL"/>
        </w:rPr>
        <w:t>יבחרו ב-19 אלף שקלים.</w:t>
      </w:r>
    </w:p>
    <w:p w14:paraId="097B4C64" w14:textId="5A2E49C8" w:rsidR="0065772A" w:rsidRDefault="0065772A" w:rsidP="00007AA5">
      <w:pPr>
        <w:rPr>
          <w:rtl/>
          <w:lang w:eastAsia="he-IL"/>
        </w:rPr>
      </w:pPr>
      <w:bookmarkStart w:id="6245" w:name="_ETM_Q1_2057389"/>
      <w:bookmarkStart w:id="6246" w:name="_ETM_Q1_2057418"/>
      <w:bookmarkStart w:id="6247" w:name="_ETM_Q1_2058189"/>
      <w:bookmarkEnd w:id="6245"/>
      <w:bookmarkEnd w:id="6246"/>
      <w:bookmarkEnd w:id="6247"/>
    </w:p>
    <w:p w14:paraId="3CD15300" w14:textId="5218337A" w:rsidR="0065772A" w:rsidRDefault="0065772A" w:rsidP="0065772A">
      <w:pPr>
        <w:pStyle w:val="af9"/>
        <w:keepNext/>
        <w:rPr>
          <w:rtl/>
          <w:lang w:eastAsia="he-IL"/>
        </w:rPr>
      </w:pPr>
      <w:bookmarkStart w:id="6248" w:name="ET_guest_שיבי_פרומן_991"/>
      <w:r w:rsidRPr="0065772A">
        <w:rPr>
          <w:rStyle w:val="TagStyle"/>
          <w:rtl/>
        </w:rPr>
        <w:t xml:space="preserve"> &lt;&lt; אורח &gt;&gt; </w:t>
      </w:r>
      <w:r>
        <w:rPr>
          <w:rtl/>
          <w:lang w:eastAsia="he-IL"/>
        </w:rPr>
        <w:t>שיבי פרומן:</w:t>
      </w:r>
      <w:r w:rsidRPr="0065772A">
        <w:rPr>
          <w:rStyle w:val="TagStyle"/>
          <w:rtl/>
        </w:rPr>
        <w:t xml:space="preserve"> &lt;&lt; אורח &gt;&gt;</w:t>
      </w:r>
      <w:r w:rsidR="00E445AD">
        <w:rPr>
          <w:rtl/>
          <w:lang w:eastAsia="he-IL"/>
        </w:rPr>
        <w:t xml:space="preserve"> </w:t>
      </w:r>
      <w:bookmarkEnd w:id="6248"/>
    </w:p>
    <w:p w14:paraId="6D7A893C" w14:textId="10EFBE6F" w:rsidR="0065772A" w:rsidRDefault="0065772A" w:rsidP="0065772A">
      <w:pPr>
        <w:pStyle w:val="KeepWithNext"/>
        <w:rPr>
          <w:rtl/>
          <w:lang w:eastAsia="he-IL"/>
        </w:rPr>
      </w:pPr>
    </w:p>
    <w:p w14:paraId="586950B6" w14:textId="2E7593BA" w:rsidR="0065772A" w:rsidRDefault="0065772A" w:rsidP="0065772A">
      <w:pPr>
        <w:rPr>
          <w:rtl/>
          <w:lang w:eastAsia="he-IL"/>
        </w:rPr>
      </w:pPr>
      <w:bookmarkStart w:id="6249" w:name="_ETM_Q1_2058432"/>
      <w:bookmarkStart w:id="6250" w:name="_ETM_Q1_2058469"/>
      <w:bookmarkEnd w:id="6249"/>
      <w:bookmarkEnd w:id="6250"/>
      <w:r>
        <w:rPr>
          <w:rFonts w:hint="cs"/>
          <w:rtl/>
          <w:lang w:eastAsia="he-IL"/>
        </w:rPr>
        <w:t xml:space="preserve">אנחנו לא מדברים בכסף אלא מדברים </w:t>
      </w:r>
      <w:bookmarkStart w:id="6251" w:name="_ETM_Q1_2065618"/>
      <w:bookmarkEnd w:id="6251"/>
      <w:r>
        <w:rPr>
          <w:rFonts w:hint="cs"/>
          <w:rtl/>
          <w:lang w:eastAsia="he-IL"/>
        </w:rPr>
        <w:t>בשירותים.</w:t>
      </w:r>
      <w:bookmarkStart w:id="6252" w:name="_ETM_Q1_2069986"/>
      <w:bookmarkEnd w:id="6252"/>
    </w:p>
    <w:p w14:paraId="6FB11F35" w14:textId="77777777" w:rsidR="009E3B71" w:rsidRDefault="009E3B71" w:rsidP="0065772A">
      <w:pPr>
        <w:rPr>
          <w:rtl/>
          <w:lang w:eastAsia="he-IL"/>
        </w:rPr>
      </w:pPr>
    </w:p>
    <w:p w14:paraId="07DE1636" w14:textId="6E06D2D5" w:rsidR="0065772A" w:rsidRDefault="0065772A" w:rsidP="0065772A">
      <w:pPr>
        <w:rPr>
          <w:rStyle w:val="TagStyle"/>
          <w:rFonts w:ascii="David" w:hAnsi="David"/>
          <w:u w:val="single"/>
          <w:rtl/>
        </w:rPr>
      </w:pPr>
      <w:bookmarkStart w:id="6253" w:name="_ETM_Q1_2070022"/>
      <w:bookmarkEnd w:id="6253"/>
    </w:p>
    <w:p w14:paraId="16D31E95" w14:textId="5495D0FA" w:rsidR="0065772A" w:rsidRDefault="0065772A" w:rsidP="0065772A">
      <w:pPr>
        <w:pStyle w:val="af9"/>
        <w:keepNext/>
        <w:rPr>
          <w:rtl/>
        </w:rPr>
      </w:pPr>
      <w:bookmarkStart w:id="6254" w:name="ET_guest_רויטל_לן_כהן_995"/>
      <w:r w:rsidRPr="0065772A">
        <w:rPr>
          <w:rStyle w:val="TagStyle"/>
          <w:rtl/>
        </w:rPr>
        <w:t xml:space="preserve"> &lt;&lt; אורח &gt;&gt; </w:t>
      </w:r>
      <w:r>
        <w:rPr>
          <w:rtl/>
        </w:rPr>
        <w:t>רויטל לן כהן:</w:t>
      </w:r>
      <w:r w:rsidRPr="0065772A">
        <w:rPr>
          <w:rStyle w:val="TagStyle"/>
          <w:rtl/>
        </w:rPr>
        <w:t xml:space="preserve"> &lt;&lt; אורח &gt;&gt;</w:t>
      </w:r>
      <w:r w:rsidR="00E445AD">
        <w:rPr>
          <w:rtl/>
        </w:rPr>
        <w:t xml:space="preserve"> </w:t>
      </w:r>
      <w:bookmarkEnd w:id="6254"/>
    </w:p>
    <w:p w14:paraId="50736B3D" w14:textId="76E5E59D" w:rsidR="0065772A" w:rsidRDefault="0065772A" w:rsidP="0065772A">
      <w:pPr>
        <w:pStyle w:val="KeepWithNext"/>
        <w:rPr>
          <w:rtl/>
        </w:rPr>
      </w:pPr>
    </w:p>
    <w:p w14:paraId="1EAD4183" w14:textId="60D337D2" w:rsidR="0065772A" w:rsidRDefault="0065772A" w:rsidP="0065772A">
      <w:pPr>
        <w:rPr>
          <w:rtl/>
          <w:lang w:eastAsia="he-IL"/>
        </w:rPr>
      </w:pPr>
      <w:r>
        <w:rPr>
          <w:rFonts w:hint="cs"/>
          <w:rtl/>
          <w:lang w:eastAsia="he-IL"/>
        </w:rPr>
        <w:t>אותו דבר.</w:t>
      </w:r>
    </w:p>
    <w:p w14:paraId="26ABBD69" w14:textId="258E30D3" w:rsidR="0065772A" w:rsidRDefault="0065772A" w:rsidP="0065772A">
      <w:pPr>
        <w:rPr>
          <w:rtl/>
          <w:lang w:eastAsia="he-IL"/>
        </w:rPr>
      </w:pPr>
      <w:bookmarkStart w:id="6255" w:name="_ETM_Q1_2066050"/>
      <w:bookmarkStart w:id="6256" w:name="_ETM_Q1_2066089"/>
      <w:bookmarkEnd w:id="6255"/>
      <w:bookmarkEnd w:id="6256"/>
    </w:p>
    <w:p w14:paraId="5AF3D3A9" w14:textId="74FB58CF" w:rsidR="0065772A" w:rsidRDefault="0065772A" w:rsidP="0065772A">
      <w:pPr>
        <w:pStyle w:val="af9"/>
        <w:keepNext/>
        <w:rPr>
          <w:rtl/>
          <w:lang w:eastAsia="he-IL"/>
        </w:rPr>
      </w:pPr>
      <w:bookmarkStart w:id="6257" w:name="ET_guest_שיבי_פרומן_993"/>
      <w:r w:rsidRPr="0065772A">
        <w:rPr>
          <w:rStyle w:val="TagStyle"/>
          <w:rtl/>
        </w:rPr>
        <w:t xml:space="preserve"> &lt;&lt; אורח &gt;&gt; </w:t>
      </w:r>
      <w:r>
        <w:rPr>
          <w:rtl/>
          <w:lang w:eastAsia="he-IL"/>
        </w:rPr>
        <w:t>שיבי פרומן:</w:t>
      </w:r>
      <w:r w:rsidRPr="0065772A">
        <w:rPr>
          <w:rStyle w:val="TagStyle"/>
          <w:rtl/>
        </w:rPr>
        <w:t xml:space="preserve"> &lt;&lt; אורח &gt;&gt;</w:t>
      </w:r>
      <w:r w:rsidR="00E445AD">
        <w:rPr>
          <w:rtl/>
          <w:lang w:eastAsia="he-IL"/>
        </w:rPr>
        <w:t xml:space="preserve"> </w:t>
      </w:r>
      <w:bookmarkEnd w:id="6257"/>
    </w:p>
    <w:p w14:paraId="79E0C440" w14:textId="3ED5C7DB" w:rsidR="0065772A" w:rsidRDefault="0065772A" w:rsidP="0065772A">
      <w:pPr>
        <w:pStyle w:val="KeepWithNext"/>
        <w:rPr>
          <w:rtl/>
          <w:lang w:eastAsia="he-IL"/>
        </w:rPr>
      </w:pPr>
    </w:p>
    <w:p w14:paraId="2A60F919" w14:textId="4DA0F665" w:rsidR="0065772A" w:rsidRDefault="0065772A" w:rsidP="0065772A">
      <w:pPr>
        <w:rPr>
          <w:rtl/>
          <w:lang w:eastAsia="he-IL"/>
        </w:rPr>
      </w:pPr>
      <w:r>
        <w:rPr>
          <w:rFonts w:hint="cs"/>
          <w:rtl/>
          <w:lang w:eastAsia="he-IL"/>
        </w:rPr>
        <w:t>לא. זה לא אותו הדבר.</w:t>
      </w:r>
    </w:p>
    <w:p w14:paraId="086D551D" w14:textId="6566E152" w:rsidR="0065772A" w:rsidRDefault="0065772A" w:rsidP="0065772A">
      <w:pPr>
        <w:rPr>
          <w:rtl/>
          <w:lang w:eastAsia="he-IL"/>
        </w:rPr>
      </w:pPr>
      <w:bookmarkStart w:id="6258" w:name="_ETM_Q1_2071884"/>
      <w:bookmarkStart w:id="6259" w:name="_ETM_Q1_2071920"/>
      <w:bookmarkEnd w:id="6258"/>
      <w:bookmarkEnd w:id="6259"/>
    </w:p>
    <w:p w14:paraId="36DEF1F0" w14:textId="63115858" w:rsidR="0065772A" w:rsidRDefault="0065772A" w:rsidP="0065772A">
      <w:pPr>
        <w:pStyle w:val="af9"/>
        <w:keepNext/>
        <w:rPr>
          <w:rtl/>
          <w:lang w:eastAsia="he-IL"/>
        </w:rPr>
      </w:pPr>
      <w:bookmarkStart w:id="6260" w:name="ET_guest_רויטל_לן_כהן_994"/>
      <w:r w:rsidRPr="0065772A">
        <w:rPr>
          <w:rStyle w:val="TagStyle"/>
          <w:rtl/>
        </w:rPr>
        <w:t xml:space="preserve"> &lt;&lt; אורח &gt;&gt; </w:t>
      </w:r>
      <w:r>
        <w:rPr>
          <w:rtl/>
          <w:lang w:eastAsia="he-IL"/>
        </w:rPr>
        <w:t>רויטל לן כהן:</w:t>
      </w:r>
      <w:r w:rsidRPr="0065772A">
        <w:rPr>
          <w:rStyle w:val="TagStyle"/>
          <w:rtl/>
        </w:rPr>
        <w:t xml:space="preserve"> &lt;&lt; אורח &gt;&gt;</w:t>
      </w:r>
      <w:r w:rsidR="00E445AD">
        <w:rPr>
          <w:rtl/>
          <w:lang w:eastAsia="he-IL"/>
        </w:rPr>
        <w:t xml:space="preserve"> </w:t>
      </w:r>
      <w:bookmarkEnd w:id="6260"/>
    </w:p>
    <w:p w14:paraId="7A83E3E4" w14:textId="30CAA122" w:rsidR="0065772A" w:rsidRDefault="0065772A" w:rsidP="0065772A">
      <w:pPr>
        <w:pStyle w:val="KeepWithNext"/>
        <w:rPr>
          <w:rtl/>
          <w:lang w:eastAsia="he-IL"/>
        </w:rPr>
      </w:pPr>
    </w:p>
    <w:p w14:paraId="68946034" w14:textId="4A492FEF" w:rsidR="0065772A" w:rsidRDefault="0065772A" w:rsidP="0065772A">
      <w:pPr>
        <w:rPr>
          <w:rtl/>
          <w:lang w:eastAsia="he-IL"/>
        </w:rPr>
      </w:pPr>
      <w:r>
        <w:rPr>
          <w:rFonts w:hint="cs"/>
          <w:rtl/>
          <w:lang w:eastAsia="he-IL"/>
        </w:rPr>
        <w:t>זה בדיוק מה שקורה בחינוך.</w:t>
      </w:r>
      <w:bookmarkStart w:id="6261" w:name="_ETM_Q1_2078001"/>
      <w:bookmarkEnd w:id="6261"/>
    </w:p>
    <w:p w14:paraId="446CEB41" w14:textId="2189EDFD" w:rsidR="0065772A" w:rsidRDefault="0065772A" w:rsidP="0065772A">
      <w:pPr>
        <w:rPr>
          <w:rtl/>
          <w:lang w:eastAsia="he-IL"/>
        </w:rPr>
      </w:pPr>
      <w:bookmarkStart w:id="6262" w:name="_ETM_Q1_2078091"/>
      <w:bookmarkStart w:id="6263" w:name="_ETM_Q1_2073554"/>
      <w:bookmarkEnd w:id="6262"/>
      <w:bookmarkEnd w:id="6263"/>
    </w:p>
    <w:p w14:paraId="437BC06D" w14:textId="38496404" w:rsidR="0065772A" w:rsidRDefault="0065772A" w:rsidP="0065772A">
      <w:pPr>
        <w:pStyle w:val="af9"/>
        <w:keepNext/>
        <w:rPr>
          <w:rtl/>
          <w:lang w:eastAsia="he-IL"/>
        </w:rPr>
      </w:pPr>
      <w:bookmarkStart w:id="6264" w:name="ET_guest_יותם_טולוב_996"/>
      <w:r w:rsidRPr="0065772A">
        <w:rPr>
          <w:rStyle w:val="TagStyle"/>
          <w:rtl/>
        </w:rPr>
        <w:t xml:space="preserve"> &lt;&lt; אורח &gt;&gt; </w:t>
      </w:r>
      <w:r>
        <w:rPr>
          <w:rtl/>
          <w:lang w:eastAsia="he-IL"/>
        </w:rPr>
        <w:t>יותם טולוב:</w:t>
      </w:r>
      <w:r w:rsidRPr="0065772A">
        <w:rPr>
          <w:rStyle w:val="TagStyle"/>
          <w:rtl/>
        </w:rPr>
        <w:t xml:space="preserve"> &lt;&lt; אורח &gt;&gt;</w:t>
      </w:r>
      <w:r w:rsidR="00E445AD">
        <w:rPr>
          <w:rtl/>
          <w:lang w:eastAsia="he-IL"/>
        </w:rPr>
        <w:t xml:space="preserve"> </w:t>
      </w:r>
      <w:bookmarkEnd w:id="6264"/>
    </w:p>
    <w:p w14:paraId="0EB5A19E" w14:textId="6905DC00" w:rsidR="0065772A" w:rsidRDefault="0065772A" w:rsidP="0065772A">
      <w:pPr>
        <w:pStyle w:val="KeepWithNext"/>
        <w:rPr>
          <w:rtl/>
          <w:lang w:eastAsia="he-IL"/>
        </w:rPr>
      </w:pPr>
    </w:p>
    <w:p w14:paraId="20D5CF48" w14:textId="53C0A239" w:rsidR="0065772A" w:rsidRDefault="0065772A" w:rsidP="0065772A">
      <w:pPr>
        <w:rPr>
          <w:rtl/>
          <w:lang w:eastAsia="he-IL"/>
        </w:rPr>
      </w:pPr>
      <w:r>
        <w:rPr>
          <w:rFonts w:hint="cs"/>
          <w:rtl/>
          <w:lang w:eastAsia="he-IL"/>
        </w:rPr>
        <w:t>כ</w:t>
      </w:r>
      <w:bookmarkStart w:id="6265" w:name="_ETM_Q1_2073786"/>
      <w:bookmarkStart w:id="6266" w:name="_ETM_Q1_2073808"/>
      <w:bookmarkEnd w:id="6265"/>
      <w:bookmarkEnd w:id="6266"/>
      <w:r>
        <w:rPr>
          <w:rFonts w:hint="cs"/>
          <w:rtl/>
          <w:lang w:eastAsia="he-IL"/>
        </w:rPr>
        <w:t xml:space="preserve">שאני אומר 2,000 שקלים, אני </w:t>
      </w:r>
      <w:bookmarkStart w:id="6267" w:name="_ETM_Q1_2079533"/>
      <w:bookmarkEnd w:id="6267"/>
      <w:r>
        <w:rPr>
          <w:rFonts w:hint="cs"/>
          <w:rtl/>
          <w:lang w:eastAsia="he-IL"/>
        </w:rPr>
        <w:t xml:space="preserve">לא מתכוון לכסף אלא אני מתכוון לכמה שעות ליווי הבן </w:t>
      </w:r>
      <w:bookmarkStart w:id="6268" w:name="_ETM_Q1_2080529"/>
      <w:bookmarkEnd w:id="6268"/>
      <w:r>
        <w:rPr>
          <w:rFonts w:hint="cs"/>
          <w:rtl/>
          <w:lang w:eastAsia="he-IL"/>
        </w:rPr>
        <w:t>אדם יקבל. 2,00 השקלים האלה מתורגמים לשמונה שעות ולא ל-40 שעות, שזה מה שהוא צריך. במוסד הוא מקבל 24/7</w:t>
      </w:r>
      <w:bookmarkStart w:id="6269" w:name="_ETM_Q1_2089642"/>
      <w:bookmarkEnd w:id="6269"/>
      <w:r>
        <w:rPr>
          <w:rFonts w:hint="cs"/>
          <w:rtl/>
          <w:lang w:eastAsia="he-IL"/>
        </w:rPr>
        <w:t xml:space="preserve"> ובקהילה הוא מקבל שמונה שעות. אני רוצה למנוע את המצב הזה בתקנות. החוק כרגע לא עושה שום</w:t>
      </w:r>
      <w:bookmarkStart w:id="6270" w:name="_ETM_Q1_2092092"/>
      <w:bookmarkEnd w:id="6270"/>
      <w:r>
        <w:rPr>
          <w:rFonts w:hint="cs"/>
          <w:rtl/>
          <w:lang w:eastAsia="he-IL"/>
        </w:rPr>
        <w:t xml:space="preserve"> דבר כדי לכבול את ידי מי שכותב את </w:t>
      </w:r>
      <w:bookmarkStart w:id="6271" w:name="_ETM_Q1_2096555"/>
      <w:bookmarkEnd w:id="6271"/>
      <w:r>
        <w:rPr>
          <w:rFonts w:hint="cs"/>
          <w:rtl/>
          <w:lang w:eastAsia="he-IL"/>
        </w:rPr>
        <w:t>התקנות.</w:t>
      </w:r>
      <w:bookmarkStart w:id="6272" w:name="_ETM_Q1_2099373"/>
      <w:bookmarkEnd w:id="6272"/>
    </w:p>
    <w:p w14:paraId="201C412C" w14:textId="77777777" w:rsidR="009E3B71" w:rsidRDefault="009E3B71" w:rsidP="0065772A">
      <w:pPr>
        <w:rPr>
          <w:rtl/>
          <w:lang w:eastAsia="he-IL"/>
        </w:rPr>
      </w:pPr>
    </w:p>
    <w:p w14:paraId="135C717E" w14:textId="5C7ABBB9" w:rsidR="0065772A" w:rsidRDefault="0065772A" w:rsidP="0065772A">
      <w:pPr>
        <w:rPr>
          <w:rStyle w:val="TagStyle"/>
          <w:rFonts w:ascii="David" w:hAnsi="David"/>
          <w:u w:val="single"/>
          <w:rtl/>
          <w:lang w:eastAsia="he-IL"/>
        </w:rPr>
      </w:pPr>
      <w:bookmarkStart w:id="6273" w:name="_ETM_Q1_2099405"/>
      <w:bookmarkStart w:id="6274" w:name="_ETM_Q1_2099325"/>
      <w:bookmarkStart w:id="6275" w:name="_ETM_Q1_2104536"/>
      <w:bookmarkEnd w:id="6273"/>
      <w:bookmarkEnd w:id="6274"/>
      <w:bookmarkEnd w:id="6275"/>
    </w:p>
    <w:p w14:paraId="6B8096F3" w14:textId="7085EC68" w:rsidR="0065772A" w:rsidRDefault="0065772A" w:rsidP="0065772A">
      <w:pPr>
        <w:pStyle w:val="af9"/>
        <w:keepNext/>
        <w:rPr>
          <w:rtl/>
          <w:lang w:eastAsia="he-IL"/>
        </w:rPr>
      </w:pPr>
      <w:bookmarkStart w:id="6276" w:name="ET_guest_שיבי_פרומן_998"/>
      <w:r w:rsidRPr="0065772A">
        <w:rPr>
          <w:rStyle w:val="TagStyle"/>
          <w:rtl/>
        </w:rPr>
        <w:t xml:space="preserve"> &lt;&lt; אורח &gt;&gt; </w:t>
      </w:r>
      <w:r>
        <w:rPr>
          <w:rtl/>
          <w:lang w:eastAsia="he-IL"/>
        </w:rPr>
        <w:t>שיבי פרומן:</w:t>
      </w:r>
      <w:r w:rsidRPr="0065772A">
        <w:rPr>
          <w:rStyle w:val="TagStyle"/>
          <w:rtl/>
        </w:rPr>
        <w:t xml:space="preserve"> &lt;&lt; אורח &gt;&gt;</w:t>
      </w:r>
      <w:r w:rsidR="00E445AD">
        <w:rPr>
          <w:rtl/>
          <w:lang w:eastAsia="he-IL"/>
        </w:rPr>
        <w:t xml:space="preserve"> </w:t>
      </w:r>
      <w:bookmarkEnd w:id="6276"/>
    </w:p>
    <w:p w14:paraId="24347A1A" w14:textId="0C3CEC46" w:rsidR="0065772A" w:rsidRDefault="0065772A" w:rsidP="0065772A">
      <w:pPr>
        <w:pStyle w:val="KeepWithNext"/>
        <w:rPr>
          <w:rtl/>
          <w:lang w:eastAsia="he-IL"/>
        </w:rPr>
      </w:pPr>
    </w:p>
    <w:p w14:paraId="1840EF15" w14:textId="30A38711" w:rsidR="0065772A" w:rsidRDefault="0065772A" w:rsidP="0065772A">
      <w:pPr>
        <w:rPr>
          <w:rtl/>
          <w:lang w:eastAsia="he-IL"/>
        </w:rPr>
      </w:pPr>
      <w:bookmarkStart w:id="6277" w:name="_ETM_Q1_2104771"/>
      <w:bookmarkStart w:id="6278" w:name="_ETM_Q1_2104810"/>
      <w:bookmarkEnd w:id="6277"/>
      <w:bookmarkEnd w:id="6278"/>
      <w:r>
        <w:rPr>
          <w:rFonts w:hint="cs"/>
          <w:rtl/>
          <w:lang w:eastAsia="he-IL"/>
        </w:rPr>
        <w:t xml:space="preserve">אתה מציע שנגדיר שבכל רמת תמיכה יהיה אותו היקף תקציב. </w:t>
      </w:r>
      <w:bookmarkStart w:id="6279" w:name="_ETM_Q1_2108745"/>
      <w:bookmarkStart w:id="6280" w:name="_ETM_Q1_2115248"/>
      <w:bookmarkEnd w:id="6279"/>
      <w:bookmarkEnd w:id="6280"/>
    </w:p>
    <w:p w14:paraId="1A7649A4" w14:textId="46F3D0D9" w:rsidR="0065772A" w:rsidRDefault="0065772A" w:rsidP="0065772A">
      <w:pPr>
        <w:rPr>
          <w:rtl/>
          <w:lang w:eastAsia="he-IL"/>
        </w:rPr>
      </w:pPr>
      <w:bookmarkStart w:id="6281" w:name="_ETM_Q1_2117435"/>
      <w:bookmarkStart w:id="6282" w:name="_ETM_Q1_2117468"/>
      <w:bookmarkStart w:id="6283" w:name="_ETM_Q1_2118323"/>
      <w:bookmarkEnd w:id="6281"/>
      <w:bookmarkEnd w:id="6282"/>
      <w:bookmarkEnd w:id="6283"/>
    </w:p>
    <w:p w14:paraId="129FFE7C" w14:textId="7105F7B2" w:rsidR="0065772A" w:rsidRDefault="0065772A" w:rsidP="0065772A">
      <w:pPr>
        <w:pStyle w:val="af9"/>
        <w:keepNext/>
        <w:rPr>
          <w:rtl/>
          <w:lang w:eastAsia="he-IL"/>
        </w:rPr>
      </w:pPr>
      <w:bookmarkStart w:id="6284" w:name="ET_guest_סיגל_מורן_999"/>
      <w:r w:rsidRPr="0065772A">
        <w:rPr>
          <w:rStyle w:val="TagStyle"/>
          <w:rtl/>
        </w:rPr>
        <w:t xml:space="preserve"> &lt;&lt; אורח &gt;&gt; </w:t>
      </w:r>
      <w:r>
        <w:rPr>
          <w:rtl/>
          <w:lang w:eastAsia="he-IL"/>
        </w:rPr>
        <w:t>סיגל מורן:</w:t>
      </w:r>
      <w:r w:rsidRPr="0065772A">
        <w:rPr>
          <w:rStyle w:val="TagStyle"/>
          <w:rtl/>
        </w:rPr>
        <w:t xml:space="preserve"> &lt;&lt; אורח &gt;&gt;</w:t>
      </w:r>
      <w:r w:rsidR="00E445AD">
        <w:rPr>
          <w:rtl/>
          <w:lang w:eastAsia="he-IL"/>
        </w:rPr>
        <w:t xml:space="preserve"> </w:t>
      </w:r>
      <w:bookmarkEnd w:id="6284"/>
    </w:p>
    <w:p w14:paraId="5BC5D740" w14:textId="4FDF86EB" w:rsidR="0065772A" w:rsidRDefault="0065772A" w:rsidP="0065772A">
      <w:pPr>
        <w:pStyle w:val="KeepWithNext"/>
        <w:rPr>
          <w:rtl/>
          <w:lang w:eastAsia="he-IL"/>
        </w:rPr>
      </w:pPr>
    </w:p>
    <w:p w14:paraId="1A4C619F" w14:textId="6924C349" w:rsidR="0065772A" w:rsidRDefault="0065772A" w:rsidP="0065772A">
      <w:pPr>
        <w:rPr>
          <w:rtl/>
          <w:lang w:eastAsia="he-IL"/>
        </w:rPr>
      </w:pPr>
      <w:bookmarkStart w:id="6285" w:name="_ETM_Q1_2118533"/>
      <w:bookmarkStart w:id="6286" w:name="_ETM_Q1_2118573"/>
      <w:bookmarkEnd w:id="6285"/>
      <w:bookmarkEnd w:id="6286"/>
      <w:r>
        <w:rPr>
          <w:rFonts w:hint="cs"/>
          <w:rtl/>
          <w:lang w:eastAsia="he-IL"/>
        </w:rPr>
        <w:t xml:space="preserve">אני חייבת לומר שאם אני מבינה נכון את מה שאתה אומר, בעיניי </w:t>
      </w:r>
      <w:bookmarkStart w:id="6287" w:name="_ETM_Q1_2116264"/>
      <w:bookmarkEnd w:id="6287"/>
      <w:r>
        <w:rPr>
          <w:rFonts w:hint="cs"/>
          <w:rtl/>
          <w:lang w:eastAsia="he-IL"/>
        </w:rPr>
        <w:t>זה בא בסתירה להרבה מאוד עקרונ</w:t>
      </w:r>
      <w:bookmarkStart w:id="6288" w:name="_ETM_Q1_2117592"/>
      <w:bookmarkStart w:id="6289" w:name="_ETM_Q1_2117636"/>
      <w:bookmarkEnd w:id="6288"/>
      <w:bookmarkEnd w:id="6289"/>
      <w:r>
        <w:rPr>
          <w:rFonts w:hint="cs"/>
          <w:rtl/>
          <w:lang w:eastAsia="he-IL"/>
        </w:rPr>
        <w:t>ות אחרים</w:t>
      </w:r>
      <w:bookmarkStart w:id="6290" w:name="_ETM_Q1_2122520"/>
      <w:bookmarkEnd w:id="6290"/>
      <w:r>
        <w:rPr>
          <w:rFonts w:hint="cs"/>
          <w:rtl/>
          <w:lang w:eastAsia="he-IL"/>
        </w:rPr>
        <w:t xml:space="preserve"> שאתם העליתם כי להיפך, אתם מדברים על פי רמת תפקוד של אדם. </w:t>
      </w:r>
      <w:bookmarkStart w:id="6291" w:name="_ETM_Q1_2126495"/>
      <w:bookmarkEnd w:id="6291"/>
      <w:r>
        <w:rPr>
          <w:rFonts w:hint="cs"/>
          <w:rtl/>
          <w:lang w:eastAsia="he-IL"/>
        </w:rPr>
        <w:t>אני לא מצליחה להבין.</w:t>
      </w:r>
    </w:p>
    <w:p w14:paraId="3BE25D12" w14:textId="76195EAB" w:rsidR="0065772A" w:rsidRDefault="0065772A" w:rsidP="0065772A">
      <w:pPr>
        <w:rPr>
          <w:rtl/>
          <w:lang w:eastAsia="he-IL"/>
        </w:rPr>
      </w:pPr>
      <w:bookmarkStart w:id="6292" w:name="_ETM_Q1_2130581"/>
      <w:bookmarkStart w:id="6293" w:name="_ETM_Q1_2130622"/>
      <w:bookmarkEnd w:id="6292"/>
      <w:bookmarkEnd w:id="6293"/>
    </w:p>
    <w:p w14:paraId="4651ABE0" w14:textId="02BE98D9" w:rsidR="0065772A" w:rsidRDefault="0065772A" w:rsidP="0065772A">
      <w:pPr>
        <w:pStyle w:val="af9"/>
        <w:keepNext/>
        <w:rPr>
          <w:rtl/>
          <w:lang w:eastAsia="he-IL"/>
        </w:rPr>
      </w:pPr>
      <w:bookmarkStart w:id="6294" w:name="ET_guest_יותם_טולוב_1000"/>
      <w:r w:rsidRPr="0065772A">
        <w:rPr>
          <w:rStyle w:val="TagStyle"/>
          <w:rtl/>
        </w:rPr>
        <w:t xml:space="preserve"> &lt;&lt; אורח &gt;&gt; </w:t>
      </w:r>
      <w:r>
        <w:rPr>
          <w:rtl/>
          <w:lang w:eastAsia="he-IL"/>
        </w:rPr>
        <w:t>יותם טולוב:</w:t>
      </w:r>
      <w:r w:rsidRPr="0065772A">
        <w:rPr>
          <w:rStyle w:val="TagStyle"/>
          <w:rtl/>
        </w:rPr>
        <w:t xml:space="preserve"> &lt;&lt; אורח &gt;&gt;</w:t>
      </w:r>
      <w:r w:rsidR="00E445AD">
        <w:rPr>
          <w:rtl/>
          <w:lang w:eastAsia="he-IL"/>
        </w:rPr>
        <w:t xml:space="preserve"> </w:t>
      </w:r>
      <w:bookmarkEnd w:id="6294"/>
    </w:p>
    <w:p w14:paraId="57AF4DA0" w14:textId="7B41DD98" w:rsidR="0065772A" w:rsidRDefault="0065772A" w:rsidP="0065772A">
      <w:pPr>
        <w:pStyle w:val="KeepWithNext"/>
        <w:rPr>
          <w:rtl/>
          <w:lang w:eastAsia="he-IL"/>
        </w:rPr>
      </w:pPr>
    </w:p>
    <w:p w14:paraId="28DF14B2" w14:textId="07840370" w:rsidR="0065772A" w:rsidRDefault="0065772A" w:rsidP="0065772A">
      <w:pPr>
        <w:rPr>
          <w:rtl/>
          <w:lang w:eastAsia="he-IL"/>
        </w:rPr>
      </w:pPr>
      <w:r>
        <w:rPr>
          <w:rFonts w:hint="cs"/>
          <w:rtl/>
          <w:lang w:eastAsia="he-IL"/>
        </w:rPr>
        <w:t>מהרגע שהוגדרה רמת</w:t>
      </w:r>
      <w:r w:rsidR="003E1878">
        <w:rPr>
          <w:rFonts w:hint="cs"/>
          <w:rtl/>
          <w:lang w:eastAsia="he-IL"/>
        </w:rPr>
        <w:t xml:space="preserve"> תמיכה, אני עכשיו </w:t>
      </w:r>
      <w:bookmarkStart w:id="6295" w:name="_ETM_Q1_2133981"/>
      <w:bookmarkEnd w:id="6295"/>
      <w:r w:rsidR="003E1878">
        <w:rPr>
          <w:rFonts w:hint="cs"/>
          <w:rtl/>
          <w:lang w:eastAsia="he-IL"/>
        </w:rPr>
        <w:t xml:space="preserve">שייך לקטגוריה ג', אני רוצה שיהיה שוויון ביני כמי שבחר </w:t>
      </w:r>
      <w:bookmarkStart w:id="6296" w:name="_ETM_Q1_2138297"/>
      <w:bookmarkEnd w:id="6296"/>
      <w:r w:rsidR="003E1878">
        <w:rPr>
          <w:rFonts w:hint="cs"/>
          <w:rtl/>
          <w:lang w:eastAsia="he-IL"/>
        </w:rPr>
        <w:t>ללכת לקהילה לבין חברי שבחר ללכת למוסד.</w:t>
      </w:r>
    </w:p>
    <w:p w14:paraId="312B32DE" w14:textId="614B2964" w:rsidR="003E1878" w:rsidRDefault="003E1878" w:rsidP="0065772A">
      <w:pPr>
        <w:rPr>
          <w:rtl/>
          <w:lang w:eastAsia="he-IL"/>
        </w:rPr>
      </w:pPr>
      <w:bookmarkStart w:id="6297" w:name="_ETM_Q1_2140980"/>
      <w:bookmarkStart w:id="6298" w:name="_ETM_Q1_2141014"/>
      <w:bookmarkEnd w:id="6297"/>
      <w:bookmarkEnd w:id="6298"/>
    </w:p>
    <w:p w14:paraId="1B7FCAC1" w14:textId="7DB7852B" w:rsidR="003E1878" w:rsidRDefault="003E1878" w:rsidP="003E1878">
      <w:pPr>
        <w:pStyle w:val="af9"/>
        <w:keepNext/>
        <w:rPr>
          <w:rtl/>
          <w:lang w:eastAsia="he-IL"/>
        </w:rPr>
      </w:pPr>
      <w:bookmarkStart w:id="6299" w:name="ET_guest_סיגל_מורן_1001"/>
      <w:r w:rsidRPr="003E1878">
        <w:rPr>
          <w:rStyle w:val="TagStyle"/>
          <w:rtl/>
        </w:rPr>
        <w:t xml:space="preserve"> &lt;&lt; אורח &gt;&gt; </w:t>
      </w:r>
      <w:r>
        <w:rPr>
          <w:rtl/>
          <w:lang w:eastAsia="he-IL"/>
        </w:rPr>
        <w:t>סיגל מורן:</w:t>
      </w:r>
      <w:r w:rsidRPr="003E1878">
        <w:rPr>
          <w:rStyle w:val="TagStyle"/>
          <w:rtl/>
        </w:rPr>
        <w:t xml:space="preserve"> &lt;&lt; אורח &gt;&gt;</w:t>
      </w:r>
      <w:r w:rsidR="00274EBD">
        <w:rPr>
          <w:rtl/>
          <w:lang w:eastAsia="he-IL"/>
        </w:rPr>
        <w:t xml:space="preserve"> </w:t>
      </w:r>
      <w:bookmarkEnd w:id="6299"/>
    </w:p>
    <w:p w14:paraId="134D63A3" w14:textId="5148152D" w:rsidR="003E1878" w:rsidRDefault="003E1878" w:rsidP="003E1878">
      <w:pPr>
        <w:pStyle w:val="KeepWithNext"/>
        <w:rPr>
          <w:rtl/>
          <w:lang w:eastAsia="he-IL"/>
        </w:rPr>
      </w:pPr>
    </w:p>
    <w:p w14:paraId="55613CEF" w14:textId="72631DDD" w:rsidR="003E1878" w:rsidRDefault="003E1878" w:rsidP="003E1878">
      <w:pPr>
        <w:rPr>
          <w:rtl/>
          <w:lang w:eastAsia="he-IL"/>
        </w:rPr>
      </w:pPr>
      <w:r>
        <w:rPr>
          <w:rFonts w:hint="cs"/>
          <w:rtl/>
          <w:lang w:eastAsia="he-IL"/>
        </w:rPr>
        <w:t>מה אומר השוויון הזה?</w:t>
      </w:r>
      <w:r w:rsidR="0008248F">
        <w:rPr>
          <w:rFonts w:hint="cs"/>
          <w:rtl/>
          <w:lang w:eastAsia="he-IL"/>
        </w:rPr>
        <w:t xml:space="preserve"> השוויון הוא מבחינת התמיכה.</w:t>
      </w:r>
    </w:p>
    <w:p w14:paraId="3769D950" w14:textId="72C29B31" w:rsidR="0008248F" w:rsidRDefault="0008248F" w:rsidP="003E1878">
      <w:pPr>
        <w:rPr>
          <w:rtl/>
          <w:lang w:eastAsia="he-IL"/>
        </w:rPr>
      </w:pPr>
      <w:bookmarkStart w:id="6300" w:name="_ETM_Q1_2144918"/>
      <w:bookmarkStart w:id="6301" w:name="_ETM_Q1_2144951"/>
      <w:bookmarkStart w:id="6302" w:name="_ETM_Q1_2146462"/>
      <w:bookmarkEnd w:id="6300"/>
      <w:bookmarkEnd w:id="6301"/>
      <w:bookmarkEnd w:id="6302"/>
    </w:p>
    <w:p w14:paraId="2EC88B6E" w14:textId="4358F2CF" w:rsidR="0008248F" w:rsidRDefault="0008248F" w:rsidP="0008248F">
      <w:pPr>
        <w:pStyle w:val="af9"/>
        <w:keepNext/>
        <w:rPr>
          <w:rtl/>
          <w:lang w:eastAsia="he-IL"/>
        </w:rPr>
      </w:pPr>
      <w:bookmarkStart w:id="6303" w:name="ET_guest_סיגל_פרץ_יהלומי_1002"/>
      <w:r w:rsidRPr="0008248F">
        <w:rPr>
          <w:rStyle w:val="TagStyle"/>
          <w:rtl/>
        </w:rPr>
        <w:t xml:space="preserve"> &lt;&lt; אורח &gt;&gt; </w:t>
      </w:r>
      <w:r>
        <w:rPr>
          <w:rtl/>
          <w:lang w:eastAsia="he-IL"/>
        </w:rPr>
        <w:t>סיגל פרץ יהלומי:</w:t>
      </w:r>
      <w:r w:rsidRPr="0008248F">
        <w:rPr>
          <w:rStyle w:val="TagStyle"/>
          <w:rtl/>
        </w:rPr>
        <w:t xml:space="preserve"> &lt;&lt; אורח &gt;&gt;</w:t>
      </w:r>
      <w:r w:rsidR="00274EBD">
        <w:rPr>
          <w:rtl/>
          <w:lang w:eastAsia="he-IL"/>
        </w:rPr>
        <w:t xml:space="preserve"> </w:t>
      </w:r>
      <w:bookmarkEnd w:id="6303"/>
    </w:p>
    <w:p w14:paraId="3ABB04AA" w14:textId="33AED05D" w:rsidR="0008248F" w:rsidRDefault="0008248F" w:rsidP="0008248F">
      <w:pPr>
        <w:pStyle w:val="KeepWithNext"/>
        <w:rPr>
          <w:rtl/>
          <w:lang w:eastAsia="he-IL"/>
        </w:rPr>
      </w:pPr>
    </w:p>
    <w:p w14:paraId="547C5B1F" w14:textId="6E78C26A" w:rsidR="0008248F" w:rsidRDefault="0008248F" w:rsidP="0008248F">
      <w:pPr>
        <w:rPr>
          <w:rtl/>
          <w:lang w:eastAsia="he-IL"/>
        </w:rPr>
      </w:pPr>
      <w:bookmarkStart w:id="6304" w:name="_ETM_Q1_2146718"/>
      <w:bookmarkStart w:id="6305" w:name="_ETM_Q1_2146758"/>
      <w:bookmarkEnd w:id="6304"/>
      <w:bookmarkEnd w:id="6305"/>
      <w:r>
        <w:rPr>
          <w:rFonts w:hint="cs"/>
          <w:rtl/>
          <w:lang w:eastAsia="he-IL"/>
        </w:rPr>
        <w:t xml:space="preserve">אני לא חושבת שיש מחלוקת ביניכם. </w:t>
      </w:r>
      <w:bookmarkStart w:id="6306" w:name="_ETM_Q1_2147009"/>
      <w:bookmarkEnd w:id="6306"/>
      <w:r>
        <w:rPr>
          <w:rFonts w:hint="cs"/>
          <w:rtl/>
          <w:lang w:eastAsia="he-IL"/>
        </w:rPr>
        <w:t>זאת בדיוק שיטת הוואוצ'ר שאת דיברת עליה בישיבה הראשונה.</w:t>
      </w:r>
    </w:p>
    <w:p w14:paraId="70A292ED" w14:textId="27EB8769" w:rsidR="0008248F" w:rsidRDefault="0008248F" w:rsidP="0008248F">
      <w:pPr>
        <w:rPr>
          <w:rtl/>
          <w:lang w:eastAsia="he-IL"/>
        </w:rPr>
      </w:pPr>
      <w:bookmarkStart w:id="6307" w:name="_ETM_Q1_2152088"/>
      <w:bookmarkStart w:id="6308" w:name="_ETM_Q1_2152128"/>
      <w:bookmarkEnd w:id="6307"/>
      <w:bookmarkEnd w:id="6308"/>
    </w:p>
    <w:p w14:paraId="11B67D9F" w14:textId="0B29631B" w:rsidR="0008248F" w:rsidRDefault="0008248F" w:rsidP="0008248F">
      <w:pPr>
        <w:pStyle w:val="af9"/>
        <w:keepNext/>
        <w:rPr>
          <w:rtl/>
          <w:lang w:eastAsia="he-IL"/>
        </w:rPr>
      </w:pPr>
      <w:bookmarkStart w:id="6309" w:name="ET_guest_סיגל_מורן_1003"/>
      <w:r w:rsidRPr="0008248F">
        <w:rPr>
          <w:rStyle w:val="TagStyle"/>
          <w:rtl/>
        </w:rPr>
        <w:t xml:space="preserve"> &lt;&lt; אורח &gt;&gt; </w:t>
      </w:r>
      <w:r>
        <w:rPr>
          <w:rtl/>
          <w:lang w:eastAsia="he-IL"/>
        </w:rPr>
        <w:t>סיגל מורן:</w:t>
      </w:r>
      <w:r w:rsidRPr="0008248F">
        <w:rPr>
          <w:rStyle w:val="TagStyle"/>
          <w:rtl/>
        </w:rPr>
        <w:t xml:space="preserve"> &lt;&lt; אורח &gt;&gt;</w:t>
      </w:r>
      <w:r w:rsidR="00274EBD">
        <w:rPr>
          <w:rtl/>
          <w:lang w:eastAsia="he-IL"/>
        </w:rPr>
        <w:t xml:space="preserve"> </w:t>
      </w:r>
      <w:bookmarkEnd w:id="6309"/>
    </w:p>
    <w:p w14:paraId="6A738F54" w14:textId="6E4E6B4B" w:rsidR="0008248F" w:rsidRDefault="0008248F" w:rsidP="0008248F">
      <w:pPr>
        <w:pStyle w:val="KeepWithNext"/>
        <w:rPr>
          <w:rtl/>
          <w:lang w:eastAsia="he-IL"/>
        </w:rPr>
      </w:pPr>
    </w:p>
    <w:p w14:paraId="51771E05" w14:textId="5EB3AD42" w:rsidR="0008248F" w:rsidRDefault="0008248F" w:rsidP="0008248F">
      <w:pPr>
        <w:rPr>
          <w:rtl/>
          <w:lang w:eastAsia="he-IL"/>
        </w:rPr>
      </w:pPr>
      <w:r>
        <w:rPr>
          <w:rFonts w:hint="cs"/>
          <w:rtl/>
          <w:lang w:eastAsia="he-IL"/>
        </w:rPr>
        <w:t xml:space="preserve">עוד </w:t>
      </w:r>
      <w:bookmarkStart w:id="6310" w:name="_ETM_Q1_2151491"/>
      <w:bookmarkEnd w:id="6310"/>
      <w:r>
        <w:rPr>
          <w:rFonts w:hint="cs"/>
          <w:rtl/>
          <w:lang w:eastAsia="he-IL"/>
        </w:rPr>
        <w:t>לא אמרתי מחלוקת.</w:t>
      </w:r>
    </w:p>
    <w:p w14:paraId="32674326" w14:textId="3E87E617" w:rsidR="0008248F" w:rsidRDefault="0008248F" w:rsidP="0008248F">
      <w:pPr>
        <w:rPr>
          <w:rtl/>
          <w:lang w:eastAsia="he-IL"/>
        </w:rPr>
      </w:pPr>
      <w:bookmarkStart w:id="6311" w:name="_ETM_Q1_2154122"/>
      <w:bookmarkStart w:id="6312" w:name="_ETM_Q1_2154158"/>
      <w:bookmarkEnd w:id="6311"/>
      <w:bookmarkEnd w:id="6312"/>
    </w:p>
    <w:p w14:paraId="7E92DFA9" w14:textId="2B14412B" w:rsidR="0008248F" w:rsidRDefault="0008248F" w:rsidP="0008248F">
      <w:pPr>
        <w:pStyle w:val="af9"/>
        <w:keepNext/>
        <w:rPr>
          <w:rtl/>
          <w:lang w:eastAsia="he-IL"/>
        </w:rPr>
      </w:pPr>
      <w:bookmarkStart w:id="6313" w:name="ET_guest_סיגל_פרץ_יהלומי_1004"/>
      <w:r w:rsidRPr="0008248F">
        <w:rPr>
          <w:rStyle w:val="TagStyle"/>
          <w:rtl/>
        </w:rPr>
        <w:t xml:space="preserve"> &lt;&lt; אורח &gt;&gt; </w:t>
      </w:r>
      <w:r>
        <w:rPr>
          <w:rtl/>
          <w:lang w:eastAsia="he-IL"/>
        </w:rPr>
        <w:t>סיגל פרץ יהלומי:</w:t>
      </w:r>
      <w:r w:rsidRPr="0008248F">
        <w:rPr>
          <w:rStyle w:val="TagStyle"/>
          <w:rtl/>
        </w:rPr>
        <w:t xml:space="preserve"> &lt;&lt; אורח &gt;&gt;</w:t>
      </w:r>
      <w:r w:rsidR="00274EBD">
        <w:rPr>
          <w:rtl/>
          <w:lang w:eastAsia="he-IL"/>
        </w:rPr>
        <w:t xml:space="preserve"> </w:t>
      </w:r>
      <w:bookmarkEnd w:id="6313"/>
    </w:p>
    <w:p w14:paraId="2B31E72A" w14:textId="347E0D67" w:rsidR="0008248F" w:rsidRDefault="0008248F" w:rsidP="0008248F">
      <w:pPr>
        <w:pStyle w:val="KeepWithNext"/>
        <w:rPr>
          <w:rtl/>
          <w:lang w:eastAsia="he-IL"/>
        </w:rPr>
      </w:pPr>
    </w:p>
    <w:p w14:paraId="540B24E9" w14:textId="5D3EAD1C" w:rsidR="009E3B71" w:rsidRDefault="0008248F" w:rsidP="009E3B71">
      <w:pPr>
        <w:rPr>
          <w:rtl/>
        </w:rPr>
      </w:pPr>
      <w:r>
        <w:rPr>
          <w:rFonts w:hint="cs"/>
          <w:rtl/>
          <w:lang w:eastAsia="he-IL"/>
        </w:rPr>
        <w:t>אני</w:t>
      </w:r>
      <w:r w:rsidR="00E445AD">
        <w:rPr>
          <w:rFonts w:hint="cs"/>
          <w:rtl/>
          <w:lang w:eastAsia="he-IL"/>
        </w:rPr>
        <w:t xml:space="preserve"> </w:t>
      </w:r>
      <w:r>
        <w:rPr>
          <w:rFonts w:hint="cs"/>
          <w:rtl/>
          <w:lang w:eastAsia="he-IL"/>
        </w:rPr>
        <w:t xml:space="preserve">מתייחסת למה ששיבי אמר. אין כאן </w:t>
      </w:r>
      <w:bookmarkStart w:id="6314" w:name="_ETM_Q1_2154876"/>
      <w:bookmarkEnd w:id="6314"/>
      <w:r>
        <w:rPr>
          <w:rFonts w:hint="cs"/>
          <w:rtl/>
          <w:lang w:eastAsia="he-IL"/>
        </w:rPr>
        <w:t>מחלוקת. שיטת הוואוצ'ר, אם אדם היה הולך</w:t>
      </w:r>
      <w:bookmarkStart w:id="6315" w:name="_ETM_Q1_2158597"/>
      <w:bookmarkEnd w:id="6315"/>
      <w:r>
        <w:rPr>
          <w:rFonts w:hint="cs"/>
          <w:rtl/>
          <w:lang w:eastAsia="he-IL"/>
        </w:rPr>
        <w:t xml:space="preserve"> לדירה והמפעיל שלו היה מקבל 10,000 שקלים</w:t>
      </w:r>
      <w:r w:rsidR="00E445AD">
        <w:rPr>
          <w:rFonts w:hint="cs"/>
          <w:rtl/>
          <w:lang w:eastAsia="he-IL"/>
        </w:rPr>
        <w:t xml:space="preserve"> </w:t>
      </w:r>
      <w:r>
        <w:rPr>
          <w:rFonts w:hint="cs"/>
          <w:rtl/>
          <w:lang w:eastAsia="he-IL"/>
        </w:rPr>
        <w:t xml:space="preserve">הועדה על הפעילות בדירה </w:t>
      </w:r>
      <w:r>
        <w:rPr>
          <w:rtl/>
          <w:lang w:eastAsia="he-IL"/>
        </w:rPr>
        <w:t>–</w:t>
      </w:r>
      <w:r>
        <w:rPr>
          <w:rFonts w:hint="cs"/>
          <w:rtl/>
          <w:lang w:eastAsia="he-IL"/>
        </w:rPr>
        <w:t xml:space="preserve"> אומר </w:t>
      </w:r>
      <w:bookmarkStart w:id="6316" w:name="_ETM_Q1_2163432"/>
      <w:bookmarkEnd w:id="6316"/>
      <w:r>
        <w:rPr>
          <w:rFonts w:hint="cs"/>
          <w:rtl/>
          <w:lang w:eastAsia="he-IL"/>
        </w:rPr>
        <w:t>כאן יותם שהוואוצ'ר יהיה באותו גובה.</w:t>
      </w:r>
      <w:bookmarkStart w:id="6317" w:name="_ETM_Q1_2167913"/>
      <w:bookmarkStart w:id="6318" w:name="_ETM_Q1_2167952"/>
      <w:bookmarkEnd w:id="6317"/>
      <w:bookmarkEnd w:id="6318"/>
    </w:p>
    <w:p w14:paraId="4883F246" w14:textId="77777777" w:rsidR="009E3B71" w:rsidRDefault="009E3B71" w:rsidP="009E3B71">
      <w:pPr>
        <w:rPr>
          <w:rtl/>
        </w:rPr>
      </w:pPr>
    </w:p>
    <w:p w14:paraId="7158662A" w14:textId="71B0863E" w:rsidR="009E3B71" w:rsidRDefault="009E3B71" w:rsidP="009E3B71">
      <w:pPr>
        <w:pStyle w:val="af9"/>
        <w:keepNext/>
        <w:rPr>
          <w:rtl/>
          <w:lang w:eastAsia="he-IL"/>
        </w:rPr>
      </w:pPr>
      <w:bookmarkStart w:id="6319" w:name="ET_guest_סיגל_מורן_1853"/>
      <w:r w:rsidRPr="009E3B71">
        <w:rPr>
          <w:rStyle w:val="TagStyle"/>
          <w:rtl/>
        </w:rPr>
        <w:t xml:space="preserve"> &lt;&lt; אורח &gt;&gt; </w:t>
      </w:r>
      <w:r>
        <w:rPr>
          <w:rtl/>
          <w:lang w:eastAsia="he-IL"/>
        </w:rPr>
        <w:t>סיגל מורן:</w:t>
      </w:r>
      <w:r w:rsidRPr="009E3B71">
        <w:rPr>
          <w:rStyle w:val="TagStyle"/>
          <w:rtl/>
        </w:rPr>
        <w:t xml:space="preserve"> &lt;&lt; אורח &gt;&gt;</w:t>
      </w:r>
      <w:r w:rsidR="00F03C3C">
        <w:rPr>
          <w:rtl/>
          <w:lang w:eastAsia="he-IL"/>
        </w:rPr>
        <w:t xml:space="preserve"> </w:t>
      </w:r>
      <w:bookmarkEnd w:id="6319"/>
    </w:p>
    <w:p w14:paraId="40C36972" w14:textId="77777777" w:rsidR="009E3B71" w:rsidRDefault="009E3B71" w:rsidP="009E3B71">
      <w:pPr>
        <w:pStyle w:val="KeepWithNext"/>
        <w:rPr>
          <w:rtl/>
          <w:lang w:eastAsia="he-IL"/>
        </w:rPr>
      </w:pPr>
    </w:p>
    <w:p w14:paraId="0C1948C9" w14:textId="03DC9817" w:rsidR="0008248F" w:rsidRDefault="0008248F" w:rsidP="009E3B71">
      <w:pPr>
        <w:rPr>
          <w:rtl/>
        </w:rPr>
      </w:pPr>
      <w:r>
        <w:rPr>
          <w:rFonts w:hint="cs"/>
          <w:rtl/>
          <w:lang w:eastAsia="he-IL"/>
        </w:rPr>
        <w:t xml:space="preserve">כאן יש מחלוקת. בטח נאמר </w:t>
      </w:r>
      <w:bookmarkStart w:id="6320" w:name="_ETM_Q1_2169558"/>
      <w:bookmarkEnd w:id="6320"/>
      <w:r>
        <w:rPr>
          <w:rFonts w:hint="cs"/>
          <w:rtl/>
          <w:lang w:eastAsia="he-IL"/>
        </w:rPr>
        <w:t>כאן כבר עשרים</w:t>
      </w:r>
      <w:r w:rsidR="00E445AD">
        <w:rPr>
          <w:rFonts w:hint="cs"/>
          <w:rtl/>
          <w:lang w:eastAsia="he-IL"/>
        </w:rPr>
        <w:t xml:space="preserve"> </w:t>
      </w:r>
      <w:r>
        <w:rPr>
          <w:rFonts w:hint="cs"/>
          <w:rtl/>
          <w:lang w:eastAsia="he-IL"/>
        </w:rPr>
        <w:t xml:space="preserve">אלף פעמים גם בפנים </w:t>
      </w:r>
      <w:bookmarkStart w:id="6321" w:name="_ETM_Q1_2171758"/>
      <w:bookmarkEnd w:id="6321"/>
      <w:r>
        <w:rPr>
          <w:rFonts w:hint="cs"/>
          <w:rtl/>
          <w:lang w:eastAsia="he-IL"/>
        </w:rPr>
        <w:t xml:space="preserve">וגם בחוץ שמשרד הרווחה לא ביטוח לאומי. הוא לא נותן </w:t>
      </w:r>
      <w:bookmarkStart w:id="6322" w:name="_ETM_Q1_2176196"/>
      <w:bookmarkEnd w:id="6322"/>
      <w:r>
        <w:rPr>
          <w:rFonts w:hint="cs"/>
          <w:rtl/>
          <w:lang w:eastAsia="he-IL"/>
        </w:rPr>
        <w:t>קצבאות. האמירה שאני</w:t>
      </w:r>
      <w:r w:rsidR="00E445AD">
        <w:rPr>
          <w:rFonts w:hint="cs"/>
          <w:rtl/>
          <w:lang w:eastAsia="he-IL"/>
        </w:rPr>
        <w:t xml:space="preserve"> </w:t>
      </w:r>
      <w:r>
        <w:rPr>
          <w:rFonts w:hint="cs"/>
          <w:rtl/>
          <w:lang w:eastAsia="he-IL"/>
        </w:rPr>
        <w:t>מכירה מהרבה מהחברות והחברים כאן היא</w:t>
      </w:r>
      <w:bookmarkStart w:id="6323" w:name="_ETM_Q1_2182151"/>
      <w:bookmarkEnd w:id="6323"/>
      <w:r>
        <w:rPr>
          <w:rFonts w:hint="cs"/>
          <w:rtl/>
          <w:lang w:eastAsia="he-IL"/>
        </w:rPr>
        <w:t xml:space="preserve"> תנו לנו את ה-14 אלף שקלים שמקבלים על המפעיל ועזבו </w:t>
      </w:r>
      <w:bookmarkStart w:id="6324" w:name="_ETM_Q1_2184316"/>
      <w:bookmarkEnd w:id="6324"/>
      <w:r>
        <w:rPr>
          <w:rFonts w:hint="cs"/>
          <w:rtl/>
          <w:lang w:eastAsia="he-IL"/>
        </w:rPr>
        <w:t xml:space="preserve">אותנו, אנחנו נעשה מה שרוצים. לא, זה </w:t>
      </w:r>
      <w:bookmarkStart w:id="6325" w:name="_ETM_Q1_2186572"/>
      <w:bookmarkEnd w:id="6325"/>
      <w:r>
        <w:rPr>
          <w:rFonts w:hint="cs"/>
          <w:rtl/>
          <w:lang w:eastAsia="he-IL"/>
        </w:rPr>
        <w:t>לא כאן.</w:t>
      </w:r>
      <w:bookmarkStart w:id="6326" w:name="_ETM_Q1_2195482"/>
      <w:bookmarkEnd w:id="6326"/>
    </w:p>
    <w:p w14:paraId="64F3C83C" w14:textId="77558DCB" w:rsidR="0008248F" w:rsidRDefault="0008248F" w:rsidP="0008248F">
      <w:pPr>
        <w:rPr>
          <w:rtl/>
          <w:lang w:eastAsia="he-IL"/>
        </w:rPr>
      </w:pPr>
      <w:bookmarkStart w:id="6327" w:name="_ETM_Q1_2195513"/>
      <w:bookmarkEnd w:id="6327"/>
    </w:p>
    <w:p w14:paraId="282DA972" w14:textId="20E91F0E" w:rsidR="0008248F" w:rsidRDefault="0008248F" w:rsidP="0008248F">
      <w:pPr>
        <w:rPr>
          <w:rtl/>
          <w:lang w:eastAsia="he-IL"/>
        </w:rPr>
      </w:pPr>
      <w:bookmarkStart w:id="6328" w:name="_ETM_Q1_2195610"/>
      <w:bookmarkStart w:id="6329" w:name="_ETM_Q1_2195641"/>
      <w:bookmarkEnd w:id="6328"/>
      <w:bookmarkEnd w:id="6329"/>
      <w:r>
        <w:rPr>
          <w:rFonts w:hint="cs"/>
          <w:rtl/>
          <w:lang w:eastAsia="he-IL"/>
        </w:rPr>
        <w:t xml:space="preserve">רמת התמיכה נקבעת </w:t>
      </w:r>
      <w:r>
        <w:rPr>
          <w:rtl/>
          <w:lang w:eastAsia="he-IL"/>
        </w:rPr>
        <w:t>–</w:t>
      </w:r>
      <w:r>
        <w:rPr>
          <w:rFonts w:hint="cs"/>
          <w:rtl/>
          <w:lang w:eastAsia="he-IL"/>
        </w:rPr>
        <w:t xml:space="preserve"> זה העיקרון</w:t>
      </w:r>
      <w:bookmarkStart w:id="6330" w:name="_ETM_Q1_2194833"/>
      <w:bookmarkEnd w:id="6330"/>
      <w:r>
        <w:rPr>
          <w:rFonts w:hint="cs"/>
          <w:rtl/>
          <w:lang w:eastAsia="he-IL"/>
        </w:rPr>
        <w:t xml:space="preserve"> הבסיסי של החוק </w:t>
      </w:r>
      <w:r>
        <w:rPr>
          <w:rtl/>
          <w:lang w:eastAsia="he-IL"/>
        </w:rPr>
        <w:t>–</w:t>
      </w:r>
      <w:r>
        <w:rPr>
          <w:rFonts w:hint="cs"/>
          <w:rtl/>
          <w:lang w:eastAsia="he-IL"/>
        </w:rPr>
        <w:t xml:space="preserve"> לפי רמת התפקוד. זה צד </w:t>
      </w:r>
      <w:bookmarkStart w:id="6331" w:name="_ETM_Q1_2201915"/>
      <w:bookmarkEnd w:id="6331"/>
      <w:r>
        <w:rPr>
          <w:rFonts w:hint="cs"/>
          <w:rtl/>
          <w:lang w:eastAsia="he-IL"/>
        </w:rPr>
        <w:t xml:space="preserve">אחד. הצד השני, התפקיד שלנו, של משרד הרווחה, הוא לפתח </w:t>
      </w:r>
      <w:bookmarkStart w:id="6332" w:name="_ETM_Q1_2205861"/>
      <w:bookmarkEnd w:id="6332"/>
      <w:r>
        <w:rPr>
          <w:rFonts w:hint="cs"/>
          <w:rtl/>
          <w:lang w:eastAsia="he-IL"/>
        </w:rPr>
        <w:t>סל שירותים - מענים, לא רק שירותים אלא</w:t>
      </w:r>
      <w:bookmarkStart w:id="6333" w:name="_ETM_Q1_2209003"/>
      <w:bookmarkEnd w:id="6333"/>
      <w:r>
        <w:rPr>
          <w:rFonts w:hint="cs"/>
          <w:rtl/>
          <w:lang w:eastAsia="he-IL"/>
        </w:rPr>
        <w:t xml:space="preserve"> גם מענים </w:t>
      </w:r>
      <w:r>
        <w:rPr>
          <w:rtl/>
          <w:lang w:eastAsia="he-IL"/>
        </w:rPr>
        <w:t>–</w:t>
      </w:r>
      <w:r>
        <w:rPr>
          <w:rFonts w:hint="cs"/>
          <w:rtl/>
          <w:lang w:eastAsia="he-IL"/>
        </w:rPr>
        <w:t xml:space="preserve"> מספיק רחב כדי שהאדם </w:t>
      </w:r>
      <w:bookmarkStart w:id="6334" w:name="_ETM_Q1_2209052"/>
      <w:bookmarkEnd w:id="6334"/>
      <w:r>
        <w:rPr>
          <w:rFonts w:hint="cs"/>
          <w:rtl/>
          <w:lang w:eastAsia="he-IL"/>
        </w:rPr>
        <w:t>יוכל לבחור מתוכו. זאת לא טרמינולוגיה אלא זאת מהות הדבר הזה.</w:t>
      </w:r>
    </w:p>
    <w:p w14:paraId="24CF006F" w14:textId="345079C4" w:rsidR="0008248F" w:rsidRDefault="0008248F" w:rsidP="0008248F">
      <w:pPr>
        <w:rPr>
          <w:rtl/>
          <w:lang w:eastAsia="he-IL"/>
        </w:rPr>
      </w:pPr>
      <w:bookmarkStart w:id="6335" w:name="_ETM_Q1_2213682"/>
      <w:bookmarkStart w:id="6336" w:name="_ETM_Q1_2213713"/>
      <w:bookmarkStart w:id="6337" w:name="_ETM_Q1_2215432"/>
      <w:bookmarkEnd w:id="6335"/>
      <w:bookmarkEnd w:id="6336"/>
      <w:bookmarkEnd w:id="6337"/>
    </w:p>
    <w:p w14:paraId="0E5C2D12" w14:textId="6CAFF7B7" w:rsidR="0008248F" w:rsidRDefault="0008248F" w:rsidP="0008248F">
      <w:pPr>
        <w:pStyle w:val="af9"/>
        <w:keepNext/>
        <w:rPr>
          <w:rtl/>
          <w:lang w:eastAsia="he-IL"/>
        </w:rPr>
      </w:pPr>
      <w:bookmarkStart w:id="6338" w:name="ET_guest_יותם_טולוב_1008"/>
      <w:r w:rsidRPr="0008248F">
        <w:rPr>
          <w:rStyle w:val="TagStyle"/>
          <w:rtl/>
        </w:rPr>
        <w:t xml:space="preserve"> &lt;&lt; אורח &gt;&gt; </w:t>
      </w:r>
      <w:r>
        <w:rPr>
          <w:rtl/>
          <w:lang w:eastAsia="he-IL"/>
        </w:rPr>
        <w:t>יותם טולוב:</w:t>
      </w:r>
      <w:r w:rsidRPr="0008248F">
        <w:rPr>
          <w:rStyle w:val="TagStyle"/>
          <w:rtl/>
        </w:rPr>
        <w:t xml:space="preserve"> &lt;&lt; אורח &gt;&gt;</w:t>
      </w:r>
      <w:r w:rsidR="00274EBD">
        <w:rPr>
          <w:rtl/>
          <w:lang w:eastAsia="he-IL"/>
        </w:rPr>
        <w:t xml:space="preserve"> </w:t>
      </w:r>
      <w:bookmarkEnd w:id="6338"/>
    </w:p>
    <w:p w14:paraId="7CA87FB0" w14:textId="6737726E" w:rsidR="0008248F" w:rsidRDefault="0008248F" w:rsidP="0008248F">
      <w:pPr>
        <w:pStyle w:val="KeepWithNext"/>
        <w:rPr>
          <w:rtl/>
          <w:lang w:eastAsia="he-IL"/>
        </w:rPr>
      </w:pPr>
    </w:p>
    <w:p w14:paraId="552DCA97" w14:textId="0C10BDD7" w:rsidR="0008248F" w:rsidRDefault="0008248F" w:rsidP="0008248F">
      <w:pPr>
        <w:rPr>
          <w:rtl/>
          <w:lang w:eastAsia="he-IL"/>
        </w:rPr>
      </w:pPr>
      <w:bookmarkStart w:id="6339" w:name="_ETM_Q1_2215671"/>
      <w:bookmarkStart w:id="6340" w:name="_ETM_Q1_2215709"/>
      <w:bookmarkEnd w:id="6339"/>
      <w:bookmarkEnd w:id="6340"/>
      <w:r>
        <w:rPr>
          <w:rFonts w:hint="cs"/>
          <w:rtl/>
          <w:lang w:eastAsia="he-IL"/>
        </w:rPr>
        <w:t xml:space="preserve">אבל אם בן אדם בוחר בקהילה, איך אני </w:t>
      </w:r>
      <w:bookmarkStart w:id="6341" w:name="_ETM_Q1_2217309"/>
      <w:bookmarkEnd w:id="6341"/>
      <w:r>
        <w:rPr>
          <w:rFonts w:hint="cs"/>
          <w:rtl/>
          <w:lang w:eastAsia="he-IL"/>
        </w:rPr>
        <w:t>יודע שהוא יקבל מספיק?</w:t>
      </w:r>
    </w:p>
    <w:p w14:paraId="5C11D1D8" w14:textId="32AC4142" w:rsidR="0008248F" w:rsidRDefault="0008248F" w:rsidP="0008248F">
      <w:pPr>
        <w:rPr>
          <w:rtl/>
          <w:lang w:eastAsia="he-IL"/>
        </w:rPr>
      </w:pPr>
    </w:p>
    <w:p w14:paraId="15504923" w14:textId="2AAD7DA0" w:rsidR="0008248F" w:rsidRDefault="0008248F" w:rsidP="0008248F">
      <w:pPr>
        <w:pStyle w:val="af9"/>
        <w:keepNext/>
        <w:rPr>
          <w:rtl/>
          <w:lang w:eastAsia="he-IL"/>
        </w:rPr>
      </w:pPr>
      <w:bookmarkStart w:id="6342" w:name="ET_guest_סיגל_מורן_1009"/>
      <w:r w:rsidRPr="0008248F">
        <w:rPr>
          <w:rStyle w:val="TagStyle"/>
          <w:rtl/>
        </w:rPr>
        <w:t xml:space="preserve"> &lt;&lt; אורח &gt;&gt; </w:t>
      </w:r>
      <w:r>
        <w:rPr>
          <w:rtl/>
          <w:lang w:eastAsia="he-IL"/>
        </w:rPr>
        <w:t>סיגל מורן:</w:t>
      </w:r>
      <w:r w:rsidRPr="0008248F">
        <w:rPr>
          <w:rStyle w:val="TagStyle"/>
          <w:rtl/>
        </w:rPr>
        <w:t xml:space="preserve"> &lt;&lt; אורח &gt;&gt;</w:t>
      </w:r>
      <w:r w:rsidR="00274EBD">
        <w:rPr>
          <w:rtl/>
          <w:lang w:eastAsia="he-IL"/>
        </w:rPr>
        <w:t xml:space="preserve"> </w:t>
      </w:r>
      <w:bookmarkEnd w:id="6342"/>
    </w:p>
    <w:p w14:paraId="4A614488" w14:textId="108EE01D" w:rsidR="0008248F" w:rsidRDefault="0008248F" w:rsidP="0008248F">
      <w:pPr>
        <w:pStyle w:val="KeepWithNext"/>
        <w:rPr>
          <w:rtl/>
          <w:lang w:eastAsia="he-IL"/>
        </w:rPr>
      </w:pPr>
    </w:p>
    <w:p w14:paraId="54386FAE" w14:textId="0450C7CC" w:rsidR="0008248F" w:rsidRDefault="0008248F" w:rsidP="0008248F">
      <w:pPr>
        <w:rPr>
          <w:rtl/>
          <w:lang w:eastAsia="he-IL"/>
        </w:rPr>
      </w:pPr>
      <w:r>
        <w:rPr>
          <w:rFonts w:hint="cs"/>
          <w:rtl/>
          <w:lang w:eastAsia="he-IL"/>
        </w:rPr>
        <w:t xml:space="preserve">אתה לא יודע. זאת המשמעות של גידור תקציבי. אם הוא בוחר בקהילה והוא מקבל את התקציב לפי </w:t>
      </w:r>
      <w:bookmarkStart w:id="6343" w:name="_ETM_Q1_2227352"/>
      <w:bookmarkEnd w:id="6343"/>
      <w:r>
        <w:rPr>
          <w:rFonts w:hint="cs"/>
          <w:rtl/>
          <w:lang w:eastAsia="he-IL"/>
        </w:rPr>
        <w:t xml:space="preserve">רמת התמיכה שלו, זה אומר שהוא יוכל לחיות בקהילה לפי </w:t>
      </w:r>
      <w:bookmarkStart w:id="6344" w:name="_ETM_Q1_2229052"/>
      <w:bookmarkEnd w:id="6344"/>
      <w:r>
        <w:rPr>
          <w:rFonts w:hint="cs"/>
          <w:rtl/>
          <w:lang w:eastAsia="he-IL"/>
        </w:rPr>
        <w:t>רמת התמיכה. אנחנו כמובן צריכים שרמת התמיכה תהיה ריאלית.</w:t>
      </w:r>
      <w:bookmarkStart w:id="6345" w:name="_ETM_Q1_2237077"/>
      <w:bookmarkEnd w:id="6345"/>
    </w:p>
    <w:p w14:paraId="372A9114" w14:textId="770C7D43" w:rsidR="008B630A" w:rsidRDefault="008B630A" w:rsidP="0008248F">
      <w:pPr>
        <w:rPr>
          <w:rtl/>
          <w:lang w:eastAsia="he-IL"/>
        </w:rPr>
      </w:pPr>
      <w:bookmarkStart w:id="6346" w:name="_ETM_Q1_2237108"/>
      <w:bookmarkStart w:id="6347" w:name="_ETM_Q1_2236977"/>
      <w:bookmarkEnd w:id="6346"/>
      <w:bookmarkEnd w:id="6347"/>
    </w:p>
    <w:p w14:paraId="352E5ABE" w14:textId="30EB3563" w:rsidR="008B630A" w:rsidRDefault="008B630A" w:rsidP="008B630A">
      <w:pPr>
        <w:pStyle w:val="af9"/>
        <w:keepNext/>
        <w:rPr>
          <w:rtl/>
          <w:lang w:eastAsia="he-IL"/>
        </w:rPr>
      </w:pPr>
      <w:bookmarkStart w:id="6348" w:name="ET_guest_סיגל_פרץ_יהלומי_1010"/>
      <w:r w:rsidRPr="008B630A">
        <w:rPr>
          <w:rStyle w:val="TagStyle"/>
          <w:rtl/>
        </w:rPr>
        <w:t xml:space="preserve"> &lt;&lt; אורח &gt;&gt; </w:t>
      </w:r>
      <w:r>
        <w:rPr>
          <w:rtl/>
          <w:lang w:eastAsia="he-IL"/>
        </w:rPr>
        <w:t>סיגל פרץ יהלומי:</w:t>
      </w:r>
      <w:r w:rsidRPr="008B630A">
        <w:rPr>
          <w:rStyle w:val="TagStyle"/>
          <w:rtl/>
        </w:rPr>
        <w:t xml:space="preserve"> &lt;&lt; אורח &gt;&gt;</w:t>
      </w:r>
      <w:r w:rsidR="00274EBD">
        <w:rPr>
          <w:rtl/>
          <w:lang w:eastAsia="he-IL"/>
        </w:rPr>
        <w:t xml:space="preserve"> </w:t>
      </w:r>
      <w:bookmarkEnd w:id="6348"/>
    </w:p>
    <w:p w14:paraId="29C311CE" w14:textId="3B8ED7BD" w:rsidR="008B630A" w:rsidRDefault="008B630A" w:rsidP="008B630A">
      <w:pPr>
        <w:pStyle w:val="KeepWithNext"/>
        <w:rPr>
          <w:rtl/>
          <w:lang w:eastAsia="he-IL"/>
        </w:rPr>
      </w:pPr>
    </w:p>
    <w:p w14:paraId="71F74792" w14:textId="733B8432" w:rsidR="008B630A" w:rsidRDefault="008B630A" w:rsidP="008B630A">
      <w:pPr>
        <w:rPr>
          <w:rtl/>
          <w:lang w:eastAsia="he-IL"/>
        </w:rPr>
      </w:pPr>
      <w:bookmarkStart w:id="6349" w:name="_ETM_Q1_2237223"/>
      <w:bookmarkStart w:id="6350" w:name="_ETM_Q1_2237259"/>
      <w:bookmarkEnd w:id="6349"/>
      <w:bookmarkEnd w:id="6350"/>
      <w:r>
        <w:rPr>
          <w:rFonts w:hint="cs"/>
          <w:rtl/>
          <w:lang w:eastAsia="he-IL"/>
        </w:rPr>
        <w:t>אבל האם הוואוצ'ר לא יהיה בהיקף של החלוקה?</w:t>
      </w:r>
    </w:p>
    <w:p w14:paraId="15A73684" w14:textId="4AE32B1D" w:rsidR="008B630A" w:rsidRDefault="008B630A" w:rsidP="008B630A">
      <w:pPr>
        <w:rPr>
          <w:rtl/>
          <w:lang w:eastAsia="he-IL"/>
        </w:rPr>
      </w:pPr>
      <w:bookmarkStart w:id="6351" w:name="_ETM_Q1_2235946"/>
      <w:bookmarkStart w:id="6352" w:name="_ETM_Q1_2235979"/>
      <w:bookmarkStart w:id="6353" w:name="_ETM_Q1_2236994"/>
      <w:bookmarkEnd w:id="6351"/>
      <w:bookmarkEnd w:id="6352"/>
      <w:bookmarkEnd w:id="6353"/>
    </w:p>
    <w:p w14:paraId="07F9C41E" w14:textId="5A9C11D9" w:rsidR="008B630A" w:rsidRDefault="008B630A" w:rsidP="008B630A">
      <w:pPr>
        <w:pStyle w:val="af9"/>
        <w:keepNext/>
        <w:rPr>
          <w:rtl/>
          <w:lang w:eastAsia="he-IL"/>
        </w:rPr>
      </w:pPr>
      <w:bookmarkStart w:id="6354" w:name="ET_guest_סיגל_מורן_1011"/>
      <w:r w:rsidRPr="008B630A">
        <w:rPr>
          <w:rStyle w:val="TagStyle"/>
          <w:rtl/>
        </w:rPr>
        <w:t xml:space="preserve"> &lt;&lt; אורח &gt;&gt; </w:t>
      </w:r>
      <w:r>
        <w:rPr>
          <w:rtl/>
          <w:lang w:eastAsia="he-IL"/>
        </w:rPr>
        <w:t>סיגל מורן:</w:t>
      </w:r>
      <w:r w:rsidRPr="008B630A">
        <w:rPr>
          <w:rStyle w:val="TagStyle"/>
          <w:rtl/>
        </w:rPr>
        <w:t xml:space="preserve"> &lt;&lt; אורח &gt;&gt;</w:t>
      </w:r>
      <w:r w:rsidR="00274EBD">
        <w:rPr>
          <w:rtl/>
          <w:lang w:eastAsia="he-IL"/>
        </w:rPr>
        <w:t xml:space="preserve"> </w:t>
      </w:r>
      <w:bookmarkEnd w:id="6354"/>
    </w:p>
    <w:p w14:paraId="14202F59" w14:textId="31C51E4F" w:rsidR="008B630A" w:rsidRDefault="008B630A" w:rsidP="008B630A">
      <w:pPr>
        <w:pStyle w:val="KeepWithNext"/>
        <w:rPr>
          <w:rtl/>
          <w:lang w:eastAsia="he-IL"/>
        </w:rPr>
      </w:pPr>
    </w:p>
    <w:p w14:paraId="72288048" w14:textId="4BECEEDC" w:rsidR="008B630A" w:rsidRDefault="008B630A" w:rsidP="008B630A">
      <w:pPr>
        <w:rPr>
          <w:rtl/>
          <w:lang w:eastAsia="he-IL"/>
        </w:rPr>
      </w:pPr>
      <w:bookmarkStart w:id="6355" w:name="_ETM_Q1_2237202"/>
      <w:bookmarkStart w:id="6356" w:name="_ETM_Q1_2237241"/>
      <w:bookmarkEnd w:id="6355"/>
      <w:bookmarkEnd w:id="6356"/>
      <w:r>
        <w:rPr>
          <w:rFonts w:hint="cs"/>
          <w:rtl/>
          <w:lang w:eastAsia="he-IL"/>
        </w:rPr>
        <w:t>לא. הוואוצ'ר הוא ביחס לרמת התפקוד של האדם.</w:t>
      </w:r>
    </w:p>
    <w:p w14:paraId="17DD43B7" w14:textId="1E7B71B7" w:rsidR="008B630A" w:rsidRDefault="008B630A" w:rsidP="008B630A">
      <w:pPr>
        <w:rPr>
          <w:rtl/>
          <w:lang w:eastAsia="he-IL"/>
        </w:rPr>
      </w:pPr>
      <w:bookmarkStart w:id="6357" w:name="_ETM_Q1_2241698"/>
      <w:bookmarkStart w:id="6358" w:name="_ETM_Q1_2241731"/>
      <w:bookmarkStart w:id="6359" w:name="_ETM_Q1_2242946"/>
      <w:bookmarkEnd w:id="6357"/>
      <w:bookmarkEnd w:id="6358"/>
      <w:bookmarkEnd w:id="6359"/>
    </w:p>
    <w:p w14:paraId="00C62FBC" w14:textId="5D247E5E" w:rsidR="008B630A" w:rsidRDefault="008B630A" w:rsidP="008B630A">
      <w:pPr>
        <w:pStyle w:val="af9"/>
        <w:keepNext/>
        <w:rPr>
          <w:rtl/>
          <w:lang w:eastAsia="he-IL"/>
        </w:rPr>
      </w:pPr>
      <w:bookmarkStart w:id="6360" w:name="ET_guest_סיגל_פרץ_יהלומי_1012"/>
      <w:r w:rsidRPr="008B630A">
        <w:rPr>
          <w:rStyle w:val="TagStyle"/>
          <w:rtl/>
        </w:rPr>
        <w:t xml:space="preserve"> &lt;&lt; אורח &gt;&gt; </w:t>
      </w:r>
      <w:r>
        <w:rPr>
          <w:rtl/>
          <w:lang w:eastAsia="he-IL"/>
        </w:rPr>
        <w:t>סיגל פרץ יהלומי:</w:t>
      </w:r>
      <w:r w:rsidRPr="008B630A">
        <w:rPr>
          <w:rStyle w:val="TagStyle"/>
          <w:rtl/>
        </w:rPr>
        <w:t xml:space="preserve"> &lt;&lt; אורח &gt;&gt;</w:t>
      </w:r>
      <w:r w:rsidR="00274EBD">
        <w:rPr>
          <w:rtl/>
          <w:lang w:eastAsia="he-IL"/>
        </w:rPr>
        <w:t xml:space="preserve"> </w:t>
      </w:r>
      <w:bookmarkEnd w:id="6360"/>
    </w:p>
    <w:p w14:paraId="4367A2C0" w14:textId="5CAA1999" w:rsidR="008B630A" w:rsidRDefault="008B630A" w:rsidP="008B630A">
      <w:pPr>
        <w:pStyle w:val="KeepWithNext"/>
        <w:rPr>
          <w:rtl/>
          <w:lang w:eastAsia="he-IL"/>
        </w:rPr>
      </w:pPr>
    </w:p>
    <w:p w14:paraId="04A4DFDF" w14:textId="4646B839" w:rsidR="008B630A" w:rsidRDefault="008B630A" w:rsidP="008B630A">
      <w:pPr>
        <w:rPr>
          <w:rtl/>
          <w:lang w:eastAsia="he-IL"/>
        </w:rPr>
      </w:pPr>
      <w:bookmarkStart w:id="6361" w:name="_ETM_Q1_2243205"/>
      <w:bookmarkStart w:id="6362" w:name="_ETM_Q1_2243255"/>
      <w:bookmarkEnd w:id="6361"/>
      <w:bookmarkEnd w:id="6362"/>
      <w:r>
        <w:rPr>
          <w:rFonts w:hint="cs"/>
          <w:rtl/>
          <w:lang w:eastAsia="he-IL"/>
        </w:rPr>
        <w:t xml:space="preserve"> נגיד </w:t>
      </w:r>
      <w:bookmarkStart w:id="6363" w:name="_ETM_Q1_2245259"/>
      <w:bookmarkEnd w:id="6363"/>
      <w:r>
        <w:rPr>
          <w:rFonts w:hint="cs"/>
          <w:rtl/>
          <w:lang w:eastAsia="he-IL"/>
        </w:rPr>
        <w:t xml:space="preserve">שברמת התפקוד הוא הוגדר לדירה בקהילה. </w:t>
      </w:r>
      <w:bookmarkStart w:id="6364" w:name="_ETM_Q1_2252619"/>
      <w:bookmarkEnd w:id="6364"/>
    </w:p>
    <w:p w14:paraId="3669F5C8" w14:textId="1A06CFFA" w:rsidR="008B630A" w:rsidRDefault="008B630A" w:rsidP="008B630A">
      <w:pPr>
        <w:rPr>
          <w:rtl/>
          <w:lang w:eastAsia="he-IL"/>
        </w:rPr>
      </w:pPr>
      <w:bookmarkStart w:id="6365" w:name="_ETM_Q1_2252673"/>
      <w:bookmarkEnd w:id="6365"/>
    </w:p>
    <w:p w14:paraId="126566E4" w14:textId="1DB272D0" w:rsidR="008B630A" w:rsidRDefault="008B630A" w:rsidP="008B630A">
      <w:pPr>
        <w:pStyle w:val="af9"/>
        <w:keepNext/>
        <w:rPr>
          <w:rtl/>
          <w:lang w:eastAsia="he-IL"/>
        </w:rPr>
      </w:pPr>
      <w:bookmarkStart w:id="6366" w:name="ET_guest_סיגל_מורן_1013"/>
      <w:r w:rsidRPr="008B630A">
        <w:rPr>
          <w:rStyle w:val="TagStyle"/>
          <w:rtl/>
        </w:rPr>
        <w:t xml:space="preserve"> &lt;&lt; אורח &gt;&gt; </w:t>
      </w:r>
      <w:r>
        <w:rPr>
          <w:rtl/>
          <w:lang w:eastAsia="he-IL"/>
        </w:rPr>
        <w:t>סיגל מורן:</w:t>
      </w:r>
      <w:r w:rsidRPr="008B630A">
        <w:rPr>
          <w:rStyle w:val="TagStyle"/>
          <w:rtl/>
        </w:rPr>
        <w:t xml:space="preserve"> &lt;&lt; אורח &gt;&gt;</w:t>
      </w:r>
      <w:r w:rsidR="00274EBD">
        <w:rPr>
          <w:rtl/>
          <w:lang w:eastAsia="he-IL"/>
        </w:rPr>
        <w:t xml:space="preserve"> </w:t>
      </w:r>
      <w:bookmarkEnd w:id="6366"/>
    </w:p>
    <w:p w14:paraId="34CD1702" w14:textId="3AF876B4" w:rsidR="008B630A" w:rsidRDefault="008B630A" w:rsidP="008B630A">
      <w:pPr>
        <w:pStyle w:val="KeepWithNext"/>
        <w:rPr>
          <w:rtl/>
          <w:lang w:eastAsia="he-IL"/>
        </w:rPr>
      </w:pPr>
    </w:p>
    <w:p w14:paraId="68EE9C19" w14:textId="6FF9B22A" w:rsidR="008B630A" w:rsidRDefault="008B630A" w:rsidP="008B630A">
      <w:pPr>
        <w:rPr>
          <w:rtl/>
          <w:lang w:eastAsia="he-IL"/>
        </w:rPr>
      </w:pPr>
      <w:r>
        <w:rPr>
          <w:rFonts w:hint="cs"/>
          <w:rtl/>
          <w:lang w:eastAsia="he-IL"/>
        </w:rPr>
        <w:t xml:space="preserve">דרך אגב אני רוצה להגיד לכם </w:t>
      </w:r>
      <w:r>
        <w:rPr>
          <w:rtl/>
          <w:lang w:eastAsia="he-IL"/>
        </w:rPr>
        <w:t>–</w:t>
      </w:r>
      <w:r>
        <w:rPr>
          <w:rFonts w:hint="cs"/>
          <w:rtl/>
          <w:lang w:eastAsia="he-IL"/>
        </w:rPr>
        <w:t xml:space="preserve"> אני משערת שאתם יודעים </w:t>
      </w:r>
      <w:r>
        <w:rPr>
          <w:rtl/>
          <w:lang w:eastAsia="he-IL"/>
        </w:rPr>
        <w:t>–</w:t>
      </w:r>
      <w:r>
        <w:rPr>
          <w:rFonts w:hint="cs"/>
          <w:rtl/>
          <w:lang w:eastAsia="he-IL"/>
        </w:rPr>
        <w:t xml:space="preserve"> שהיום החיים בקהילה, התקציב של אדם בקהילה </w:t>
      </w:r>
      <w:bookmarkStart w:id="6367" w:name="_ETM_Q1_2257921"/>
      <w:bookmarkEnd w:id="6367"/>
      <w:r>
        <w:rPr>
          <w:rFonts w:hint="cs"/>
          <w:rtl/>
          <w:lang w:eastAsia="he-IL"/>
        </w:rPr>
        <w:t>הוא יותר גבוה.</w:t>
      </w:r>
    </w:p>
    <w:p w14:paraId="6FD5A356" w14:textId="71E80B02" w:rsidR="008B630A" w:rsidRDefault="008B630A" w:rsidP="008B630A">
      <w:pPr>
        <w:rPr>
          <w:rtl/>
          <w:lang w:eastAsia="he-IL"/>
        </w:rPr>
      </w:pPr>
      <w:bookmarkStart w:id="6368" w:name="_ETM_Q1_2258706"/>
      <w:bookmarkStart w:id="6369" w:name="_ETM_Q1_2258743"/>
      <w:bookmarkStart w:id="6370" w:name="_ETM_Q1_2258422"/>
      <w:bookmarkEnd w:id="6368"/>
      <w:bookmarkEnd w:id="6369"/>
      <w:bookmarkEnd w:id="6370"/>
    </w:p>
    <w:p w14:paraId="6DFB33CD" w14:textId="05D63FBA" w:rsidR="008B630A" w:rsidRDefault="008B630A" w:rsidP="008B630A">
      <w:pPr>
        <w:pStyle w:val="af9"/>
        <w:keepNext/>
        <w:rPr>
          <w:rtl/>
          <w:lang w:eastAsia="he-IL"/>
        </w:rPr>
      </w:pPr>
      <w:bookmarkStart w:id="6371" w:name="ET_guest_סיגל_פרץ_יהלומי_1014"/>
      <w:r w:rsidRPr="008B630A">
        <w:rPr>
          <w:rStyle w:val="TagStyle"/>
          <w:rtl/>
        </w:rPr>
        <w:t xml:space="preserve"> &lt;&lt; אורח &gt;&gt; </w:t>
      </w:r>
      <w:r>
        <w:rPr>
          <w:rtl/>
          <w:lang w:eastAsia="he-IL"/>
        </w:rPr>
        <w:t>סיגל פרץ יהלומי:</w:t>
      </w:r>
      <w:r w:rsidRPr="008B630A">
        <w:rPr>
          <w:rStyle w:val="TagStyle"/>
          <w:rtl/>
        </w:rPr>
        <w:t xml:space="preserve"> &lt;&lt; אורח &gt;&gt;</w:t>
      </w:r>
      <w:r w:rsidR="00274EBD">
        <w:rPr>
          <w:rtl/>
          <w:lang w:eastAsia="he-IL"/>
        </w:rPr>
        <w:t xml:space="preserve"> </w:t>
      </w:r>
      <w:bookmarkEnd w:id="6371"/>
    </w:p>
    <w:p w14:paraId="744BAA46" w14:textId="15D035F8" w:rsidR="008B630A" w:rsidRDefault="008B630A" w:rsidP="008B630A">
      <w:pPr>
        <w:pStyle w:val="KeepWithNext"/>
        <w:rPr>
          <w:rtl/>
          <w:lang w:eastAsia="he-IL"/>
        </w:rPr>
      </w:pPr>
    </w:p>
    <w:p w14:paraId="6FB32C5B" w14:textId="45AAE433" w:rsidR="008B630A" w:rsidRDefault="008B630A" w:rsidP="008B630A">
      <w:pPr>
        <w:rPr>
          <w:rtl/>
          <w:lang w:eastAsia="he-IL"/>
        </w:rPr>
      </w:pPr>
      <w:bookmarkStart w:id="6372" w:name="_ETM_Q1_2258683"/>
      <w:bookmarkEnd w:id="6372"/>
      <w:r>
        <w:rPr>
          <w:rFonts w:hint="cs"/>
          <w:rtl/>
          <w:lang w:eastAsia="he-IL"/>
        </w:rPr>
        <w:t>א</w:t>
      </w:r>
      <w:bookmarkStart w:id="6373" w:name="_ETM_Q1_2258727"/>
      <w:bookmarkEnd w:id="6373"/>
      <w:r>
        <w:rPr>
          <w:rFonts w:hint="cs"/>
          <w:rtl/>
          <w:lang w:eastAsia="he-IL"/>
        </w:rPr>
        <w:t>נחנו יודעים.</w:t>
      </w:r>
    </w:p>
    <w:p w14:paraId="753B3139" w14:textId="7ADC4ED7" w:rsidR="008B630A" w:rsidRDefault="008B630A" w:rsidP="008B630A">
      <w:pPr>
        <w:rPr>
          <w:rtl/>
          <w:lang w:eastAsia="he-IL"/>
        </w:rPr>
      </w:pPr>
      <w:bookmarkStart w:id="6374" w:name="_ETM_Q1_2260490"/>
      <w:bookmarkStart w:id="6375" w:name="_ETM_Q1_2260527"/>
      <w:bookmarkStart w:id="6376" w:name="_ETM_Q1_2260374"/>
      <w:bookmarkEnd w:id="6374"/>
      <w:bookmarkEnd w:id="6375"/>
      <w:bookmarkEnd w:id="6376"/>
    </w:p>
    <w:p w14:paraId="70C9871D" w14:textId="41457F0F" w:rsidR="008B630A" w:rsidRDefault="008B630A" w:rsidP="008B630A">
      <w:pPr>
        <w:pStyle w:val="af9"/>
        <w:keepNext/>
        <w:rPr>
          <w:rtl/>
          <w:lang w:eastAsia="he-IL"/>
        </w:rPr>
      </w:pPr>
      <w:bookmarkStart w:id="6377" w:name="ET_guest_סיגל_מורן_1015"/>
      <w:r w:rsidRPr="008B630A">
        <w:rPr>
          <w:rStyle w:val="TagStyle"/>
          <w:rtl/>
        </w:rPr>
        <w:t xml:space="preserve"> &lt;&lt; אורח &gt;&gt; </w:t>
      </w:r>
      <w:r>
        <w:rPr>
          <w:rtl/>
          <w:lang w:eastAsia="he-IL"/>
        </w:rPr>
        <w:t>סיגל מורן:</w:t>
      </w:r>
      <w:r w:rsidRPr="008B630A">
        <w:rPr>
          <w:rStyle w:val="TagStyle"/>
          <w:rtl/>
        </w:rPr>
        <w:t xml:space="preserve"> &lt;&lt; אורח &gt;&gt;</w:t>
      </w:r>
      <w:r w:rsidR="00274EBD">
        <w:rPr>
          <w:rtl/>
          <w:lang w:eastAsia="he-IL"/>
        </w:rPr>
        <w:t xml:space="preserve"> </w:t>
      </w:r>
      <w:bookmarkEnd w:id="6377"/>
    </w:p>
    <w:p w14:paraId="48C169F3" w14:textId="3F0A710F" w:rsidR="008B630A" w:rsidRDefault="008B630A" w:rsidP="008B630A">
      <w:pPr>
        <w:pStyle w:val="KeepWithNext"/>
        <w:rPr>
          <w:rtl/>
          <w:lang w:eastAsia="he-IL"/>
        </w:rPr>
      </w:pPr>
    </w:p>
    <w:p w14:paraId="0EA027DD" w14:textId="68B52862" w:rsidR="008B630A" w:rsidRDefault="008B630A" w:rsidP="008B630A">
      <w:pPr>
        <w:rPr>
          <w:rtl/>
          <w:lang w:eastAsia="he-IL"/>
        </w:rPr>
      </w:pPr>
      <w:bookmarkStart w:id="6378" w:name="_ETM_Q1_2260639"/>
      <w:bookmarkStart w:id="6379" w:name="_ETM_Q1_2260678"/>
      <w:bookmarkEnd w:id="6378"/>
      <w:bookmarkEnd w:id="6379"/>
      <w:r>
        <w:rPr>
          <w:rFonts w:hint="cs"/>
          <w:rtl/>
          <w:lang w:eastAsia="he-IL"/>
        </w:rPr>
        <w:t>אם כן, מה אתם רוצים? לאיזה כיוון</w:t>
      </w:r>
      <w:r w:rsidR="00E445AD">
        <w:rPr>
          <w:rFonts w:hint="cs"/>
          <w:rtl/>
          <w:lang w:eastAsia="he-IL"/>
        </w:rPr>
        <w:t xml:space="preserve"> </w:t>
      </w:r>
      <w:r>
        <w:rPr>
          <w:rFonts w:hint="cs"/>
          <w:rtl/>
          <w:lang w:eastAsia="he-IL"/>
        </w:rPr>
        <w:t xml:space="preserve">להשוות? שהוא יקבל את מה שהוא היה </w:t>
      </w:r>
      <w:bookmarkStart w:id="6380" w:name="_ETM_Q1_2262928"/>
      <w:bookmarkEnd w:id="6380"/>
      <w:r>
        <w:rPr>
          <w:rFonts w:hint="cs"/>
          <w:rtl/>
          <w:lang w:eastAsia="he-IL"/>
        </w:rPr>
        <w:t>מקבל?</w:t>
      </w:r>
    </w:p>
    <w:p w14:paraId="1EB9BDF3" w14:textId="56B8C82D" w:rsidR="008B630A" w:rsidRDefault="008B630A" w:rsidP="008B630A">
      <w:pPr>
        <w:rPr>
          <w:rtl/>
          <w:lang w:eastAsia="he-IL"/>
        </w:rPr>
      </w:pPr>
      <w:bookmarkStart w:id="6381" w:name="_ETM_Q1_2263024"/>
      <w:bookmarkStart w:id="6382" w:name="_ETM_Q1_2263056"/>
      <w:bookmarkStart w:id="6383" w:name="_ETM_Q1_2265486"/>
      <w:bookmarkEnd w:id="6381"/>
      <w:bookmarkEnd w:id="6382"/>
      <w:bookmarkEnd w:id="6383"/>
    </w:p>
    <w:p w14:paraId="09E44955" w14:textId="74E39551" w:rsidR="008B630A" w:rsidRDefault="008B630A" w:rsidP="008B630A">
      <w:pPr>
        <w:pStyle w:val="af9"/>
        <w:keepNext/>
        <w:rPr>
          <w:rtl/>
          <w:lang w:eastAsia="he-IL"/>
        </w:rPr>
      </w:pPr>
      <w:bookmarkStart w:id="6384" w:name="ET_guest_סיגל_פרץ_יהלומי_1016"/>
      <w:r w:rsidRPr="008B630A">
        <w:rPr>
          <w:rStyle w:val="TagStyle"/>
          <w:rtl/>
        </w:rPr>
        <w:t xml:space="preserve"> &lt;&lt; אורח &gt;&gt; </w:t>
      </w:r>
      <w:r>
        <w:rPr>
          <w:rtl/>
          <w:lang w:eastAsia="he-IL"/>
        </w:rPr>
        <w:t>סיגל פרץ יהלומי:</w:t>
      </w:r>
      <w:r w:rsidRPr="008B630A">
        <w:rPr>
          <w:rStyle w:val="TagStyle"/>
          <w:rtl/>
        </w:rPr>
        <w:t xml:space="preserve"> &lt;&lt; אורח &gt;&gt;</w:t>
      </w:r>
      <w:r w:rsidR="00274EBD">
        <w:rPr>
          <w:rtl/>
          <w:lang w:eastAsia="he-IL"/>
        </w:rPr>
        <w:t xml:space="preserve"> </w:t>
      </w:r>
      <w:bookmarkEnd w:id="6384"/>
    </w:p>
    <w:p w14:paraId="313B19AD" w14:textId="77777777" w:rsidR="008B630A" w:rsidRDefault="008B630A" w:rsidP="008B630A">
      <w:pPr>
        <w:pStyle w:val="KeepWithNext"/>
        <w:rPr>
          <w:rtl/>
          <w:lang w:eastAsia="he-IL"/>
        </w:rPr>
      </w:pPr>
    </w:p>
    <w:p w14:paraId="6CA233C5" w14:textId="10087D2E" w:rsidR="008B630A" w:rsidRDefault="008B630A" w:rsidP="008B630A">
      <w:pPr>
        <w:rPr>
          <w:rtl/>
          <w:lang w:eastAsia="he-IL"/>
        </w:rPr>
      </w:pPr>
      <w:bookmarkStart w:id="6385" w:name="_ETM_Q1_2265779"/>
      <w:bookmarkStart w:id="6386" w:name="_ETM_Q1_2265802"/>
      <w:bookmarkEnd w:id="6385"/>
      <w:bookmarkEnd w:id="6386"/>
      <w:r>
        <w:rPr>
          <w:rFonts w:hint="cs"/>
          <w:rtl/>
          <w:lang w:eastAsia="he-IL"/>
        </w:rPr>
        <w:t xml:space="preserve">יותר גבוה, זה לא מדויק. </w:t>
      </w:r>
    </w:p>
    <w:p w14:paraId="6851D339" w14:textId="26211524" w:rsidR="008B630A" w:rsidRDefault="008B630A" w:rsidP="008B630A">
      <w:pPr>
        <w:rPr>
          <w:rtl/>
          <w:lang w:eastAsia="he-IL"/>
        </w:rPr>
      </w:pPr>
      <w:bookmarkStart w:id="6387" w:name="_ETM_Q1_2266632"/>
      <w:bookmarkEnd w:id="6387"/>
    </w:p>
    <w:p w14:paraId="5E34C671" w14:textId="3EC062EC" w:rsidR="008B630A" w:rsidRDefault="008B630A" w:rsidP="008B630A">
      <w:pPr>
        <w:pStyle w:val="af9"/>
        <w:keepNext/>
        <w:rPr>
          <w:rtl/>
          <w:lang w:eastAsia="he-IL"/>
        </w:rPr>
      </w:pPr>
      <w:bookmarkStart w:id="6388" w:name="ET_guest_סיגל_מורן_1018"/>
      <w:r w:rsidRPr="008B630A">
        <w:rPr>
          <w:rStyle w:val="TagStyle"/>
          <w:rtl/>
        </w:rPr>
        <w:t xml:space="preserve"> &lt;&lt; אורח &gt;&gt; </w:t>
      </w:r>
      <w:r>
        <w:rPr>
          <w:rtl/>
          <w:lang w:eastAsia="he-IL"/>
        </w:rPr>
        <w:t>סיגל מורן:</w:t>
      </w:r>
      <w:r w:rsidRPr="008B630A">
        <w:rPr>
          <w:rStyle w:val="TagStyle"/>
          <w:rtl/>
        </w:rPr>
        <w:t xml:space="preserve"> &lt;&lt; אורח &gt;&gt;</w:t>
      </w:r>
      <w:r w:rsidR="00274EBD">
        <w:rPr>
          <w:rtl/>
          <w:lang w:eastAsia="he-IL"/>
        </w:rPr>
        <w:t xml:space="preserve"> </w:t>
      </w:r>
      <w:bookmarkEnd w:id="6388"/>
    </w:p>
    <w:p w14:paraId="5BEF00EE" w14:textId="7B037FA7" w:rsidR="008B630A" w:rsidRDefault="008B630A" w:rsidP="008B630A">
      <w:pPr>
        <w:pStyle w:val="KeepWithNext"/>
        <w:rPr>
          <w:rtl/>
          <w:lang w:eastAsia="he-IL"/>
        </w:rPr>
      </w:pPr>
    </w:p>
    <w:p w14:paraId="504517A9" w14:textId="4FC8911B" w:rsidR="008B630A" w:rsidRPr="008B630A" w:rsidRDefault="008B630A" w:rsidP="008B630A">
      <w:pPr>
        <w:rPr>
          <w:rtl/>
          <w:lang w:eastAsia="he-IL"/>
        </w:rPr>
      </w:pPr>
      <w:r>
        <w:rPr>
          <w:rFonts w:hint="cs"/>
          <w:rtl/>
          <w:lang w:eastAsia="he-IL"/>
        </w:rPr>
        <w:t>זה יותר גבוה.</w:t>
      </w:r>
    </w:p>
    <w:p w14:paraId="4653C60B" w14:textId="16E16D9D" w:rsidR="008B630A" w:rsidRDefault="008B630A" w:rsidP="008B630A">
      <w:pPr>
        <w:rPr>
          <w:rtl/>
          <w:lang w:eastAsia="he-IL"/>
        </w:rPr>
      </w:pPr>
      <w:bookmarkStart w:id="6389" w:name="_ETM_Q1_2268132"/>
      <w:bookmarkStart w:id="6390" w:name="_ETM_Q1_2268169"/>
      <w:bookmarkEnd w:id="6389"/>
      <w:bookmarkEnd w:id="6390"/>
    </w:p>
    <w:p w14:paraId="6136DCCD" w14:textId="3091C8DD" w:rsidR="008B630A" w:rsidRDefault="008B630A" w:rsidP="008B630A">
      <w:pPr>
        <w:pStyle w:val="af9"/>
        <w:keepNext/>
        <w:rPr>
          <w:rtl/>
          <w:lang w:eastAsia="he-IL"/>
        </w:rPr>
      </w:pPr>
      <w:bookmarkStart w:id="6391" w:name="ET_guest_שיבי_פרומן_1017"/>
      <w:r w:rsidRPr="008B630A">
        <w:rPr>
          <w:rStyle w:val="TagStyle"/>
          <w:rtl/>
        </w:rPr>
        <w:t xml:space="preserve"> &lt;&lt; אורח &gt;&gt; </w:t>
      </w:r>
      <w:r>
        <w:rPr>
          <w:rtl/>
          <w:lang w:eastAsia="he-IL"/>
        </w:rPr>
        <w:t>שיבי פרומן:</w:t>
      </w:r>
      <w:r w:rsidRPr="008B630A">
        <w:rPr>
          <w:rStyle w:val="TagStyle"/>
          <w:rtl/>
        </w:rPr>
        <w:t xml:space="preserve"> &lt;&lt; אורח &gt;&gt;</w:t>
      </w:r>
      <w:r w:rsidR="00274EBD">
        <w:rPr>
          <w:rtl/>
          <w:lang w:eastAsia="he-IL"/>
        </w:rPr>
        <w:t xml:space="preserve"> </w:t>
      </w:r>
      <w:bookmarkEnd w:id="6391"/>
    </w:p>
    <w:p w14:paraId="75D16E97" w14:textId="4C3B7D9B" w:rsidR="008B630A" w:rsidRDefault="008B630A" w:rsidP="008B630A">
      <w:pPr>
        <w:pStyle w:val="KeepWithNext"/>
        <w:rPr>
          <w:rtl/>
          <w:lang w:eastAsia="he-IL"/>
        </w:rPr>
      </w:pPr>
    </w:p>
    <w:p w14:paraId="214E864B" w14:textId="5C73A0A8" w:rsidR="008B630A" w:rsidRDefault="008B630A" w:rsidP="008B630A">
      <w:pPr>
        <w:rPr>
          <w:rtl/>
          <w:lang w:eastAsia="he-IL"/>
        </w:rPr>
      </w:pPr>
      <w:r>
        <w:rPr>
          <w:rFonts w:hint="cs"/>
          <w:rtl/>
          <w:lang w:eastAsia="he-IL"/>
        </w:rPr>
        <w:t>ודאי אחרי החוק הזה.</w:t>
      </w:r>
    </w:p>
    <w:p w14:paraId="48B279BD" w14:textId="01F51298" w:rsidR="008B630A" w:rsidRDefault="008B630A" w:rsidP="008B630A">
      <w:pPr>
        <w:rPr>
          <w:rtl/>
          <w:lang w:eastAsia="he-IL"/>
        </w:rPr>
      </w:pPr>
      <w:bookmarkStart w:id="6392" w:name="_ETM_Q1_2269889"/>
      <w:bookmarkStart w:id="6393" w:name="_ETM_Q1_2269923"/>
      <w:bookmarkEnd w:id="6392"/>
      <w:bookmarkEnd w:id="6393"/>
    </w:p>
    <w:p w14:paraId="31D6F6E9" w14:textId="461BD60C" w:rsidR="008B630A" w:rsidRDefault="008B630A" w:rsidP="008B630A">
      <w:pPr>
        <w:pStyle w:val="af9"/>
        <w:keepNext/>
        <w:rPr>
          <w:rtl/>
          <w:lang w:eastAsia="he-IL"/>
        </w:rPr>
      </w:pPr>
      <w:bookmarkStart w:id="6394" w:name="ET_guest_סיגל_מורן_1019"/>
      <w:r w:rsidRPr="008B630A">
        <w:rPr>
          <w:rStyle w:val="TagStyle"/>
          <w:rtl/>
        </w:rPr>
        <w:t xml:space="preserve"> &lt;&lt; אורח &gt;&gt; </w:t>
      </w:r>
      <w:r>
        <w:rPr>
          <w:rtl/>
          <w:lang w:eastAsia="he-IL"/>
        </w:rPr>
        <w:t>סיגל מורן:</w:t>
      </w:r>
      <w:r w:rsidRPr="008B630A">
        <w:rPr>
          <w:rStyle w:val="TagStyle"/>
          <w:rtl/>
        </w:rPr>
        <w:t xml:space="preserve"> &lt;&lt; אורח &gt;&gt;</w:t>
      </w:r>
      <w:r w:rsidR="00274EBD">
        <w:rPr>
          <w:rtl/>
          <w:lang w:eastAsia="he-IL"/>
        </w:rPr>
        <w:t xml:space="preserve"> </w:t>
      </w:r>
      <w:bookmarkEnd w:id="6394"/>
    </w:p>
    <w:p w14:paraId="16E15A90" w14:textId="5E5C0B52" w:rsidR="008B630A" w:rsidRDefault="008B630A" w:rsidP="008B630A">
      <w:pPr>
        <w:pStyle w:val="KeepWithNext"/>
        <w:rPr>
          <w:rtl/>
          <w:lang w:eastAsia="he-IL"/>
        </w:rPr>
      </w:pPr>
    </w:p>
    <w:p w14:paraId="0C2B2DCC" w14:textId="08F23EE0" w:rsidR="008B630A" w:rsidRDefault="008B630A" w:rsidP="008B630A">
      <w:pPr>
        <w:rPr>
          <w:rtl/>
          <w:lang w:eastAsia="he-IL"/>
        </w:rPr>
      </w:pPr>
      <w:r>
        <w:rPr>
          <w:rFonts w:hint="cs"/>
          <w:rtl/>
          <w:lang w:eastAsia="he-IL"/>
        </w:rPr>
        <w:t>זה לגמרי מדויק. גם לפני החוק.</w:t>
      </w:r>
      <w:r w:rsidR="00E445AD">
        <w:rPr>
          <w:rFonts w:hint="cs"/>
          <w:rtl/>
          <w:lang w:eastAsia="he-IL"/>
        </w:rPr>
        <w:t xml:space="preserve"> </w:t>
      </w:r>
      <w:r>
        <w:rPr>
          <w:rFonts w:hint="cs"/>
          <w:rtl/>
          <w:lang w:eastAsia="he-IL"/>
        </w:rPr>
        <w:t xml:space="preserve">היום </w:t>
      </w:r>
      <w:r>
        <w:rPr>
          <w:rtl/>
          <w:lang w:eastAsia="he-IL"/>
        </w:rPr>
        <w:t>–</w:t>
      </w:r>
      <w:r>
        <w:rPr>
          <w:rFonts w:hint="cs"/>
          <w:rtl/>
          <w:lang w:eastAsia="he-IL"/>
        </w:rPr>
        <w:t xml:space="preserve"> מינהל מוגבלויות יתקן אותי</w:t>
      </w:r>
      <w:r w:rsidR="00E445AD">
        <w:rPr>
          <w:rFonts w:hint="cs"/>
          <w:rtl/>
          <w:lang w:eastAsia="he-IL"/>
        </w:rPr>
        <w:t xml:space="preserve"> </w:t>
      </w:r>
      <w:r>
        <w:rPr>
          <w:rFonts w:hint="cs"/>
          <w:rtl/>
          <w:lang w:eastAsia="he-IL"/>
        </w:rPr>
        <w:t>אם אני לא מדייקת -</w:t>
      </w:r>
      <w:r w:rsidR="00E445AD">
        <w:rPr>
          <w:rFonts w:hint="cs"/>
          <w:rtl/>
          <w:lang w:eastAsia="he-IL"/>
        </w:rPr>
        <w:t xml:space="preserve"> </w:t>
      </w:r>
      <w:r>
        <w:rPr>
          <w:rFonts w:hint="cs"/>
          <w:rtl/>
          <w:lang w:eastAsia="he-IL"/>
        </w:rPr>
        <w:t xml:space="preserve">השירותים שמקבל אדם בקהילה </w:t>
      </w:r>
      <w:bookmarkStart w:id="6395" w:name="_ETM_Q1_2273930"/>
      <w:bookmarkEnd w:id="6395"/>
      <w:r>
        <w:rPr>
          <w:rFonts w:hint="cs"/>
          <w:rtl/>
          <w:lang w:eastAsia="he-IL"/>
        </w:rPr>
        <w:t>הם בערך 4,000 שקלים יותר</w:t>
      </w:r>
      <w:bookmarkStart w:id="6396" w:name="_ETM_Q1_2278004"/>
      <w:bookmarkEnd w:id="6396"/>
      <w:r>
        <w:rPr>
          <w:rFonts w:hint="cs"/>
          <w:rtl/>
          <w:lang w:eastAsia="he-IL"/>
        </w:rPr>
        <w:t xml:space="preserve"> ואני אומרת את זה בוודאות. גם אם לא, נגיד מחר</w:t>
      </w:r>
      <w:r w:rsidR="00231995">
        <w:rPr>
          <w:rFonts w:hint="cs"/>
          <w:rtl/>
          <w:lang w:eastAsia="he-IL"/>
        </w:rPr>
        <w:t>,</w:t>
      </w:r>
      <w:r>
        <w:rPr>
          <w:rFonts w:hint="cs"/>
          <w:rtl/>
          <w:lang w:eastAsia="he-IL"/>
        </w:rPr>
        <w:t xml:space="preserve"> אז מה, להשוות לכמה שעולה...?</w:t>
      </w:r>
    </w:p>
    <w:p w14:paraId="5062C9E0" w14:textId="77777777" w:rsidR="009E3B71" w:rsidRDefault="009E3B71" w:rsidP="008B630A">
      <w:pPr>
        <w:rPr>
          <w:rtl/>
          <w:lang w:eastAsia="he-IL"/>
        </w:rPr>
      </w:pPr>
    </w:p>
    <w:p w14:paraId="263F70E1" w14:textId="6ADA215B" w:rsidR="008B630A" w:rsidRDefault="008B630A" w:rsidP="008B630A">
      <w:pPr>
        <w:rPr>
          <w:rStyle w:val="TagStyle"/>
          <w:rFonts w:ascii="David" w:hAnsi="David"/>
          <w:u w:val="single"/>
          <w:rtl/>
        </w:rPr>
      </w:pPr>
      <w:bookmarkStart w:id="6397" w:name="_ETM_Q1_2291531"/>
      <w:bookmarkEnd w:id="6397"/>
    </w:p>
    <w:p w14:paraId="4D3E940C" w14:textId="7B550018" w:rsidR="008B630A" w:rsidRDefault="008B630A" w:rsidP="008B630A">
      <w:pPr>
        <w:pStyle w:val="af9"/>
        <w:keepNext/>
        <w:rPr>
          <w:rtl/>
        </w:rPr>
      </w:pPr>
      <w:bookmarkStart w:id="6398" w:name="ET_guest_שיבי_פרומן_1022"/>
      <w:r w:rsidRPr="008B630A">
        <w:rPr>
          <w:rStyle w:val="TagStyle"/>
          <w:rtl/>
        </w:rPr>
        <w:t xml:space="preserve"> &lt;&lt; אורח &gt;&gt; </w:t>
      </w:r>
      <w:r w:rsidR="00231995">
        <w:rPr>
          <w:rFonts w:hint="cs"/>
          <w:rtl/>
        </w:rPr>
        <w:t>קריאה</w:t>
      </w:r>
      <w:r>
        <w:rPr>
          <w:rtl/>
        </w:rPr>
        <w:t>:</w:t>
      </w:r>
      <w:r w:rsidRPr="008B630A">
        <w:rPr>
          <w:rStyle w:val="TagStyle"/>
          <w:rtl/>
        </w:rPr>
        <w:t xml:space="preserve"> &lt;&lt; אורח &gt;&gt;</w:t>
      </w:r>
      <w:r w:rsidR="00274EBD">
        <w:rPr>
          <w:rtl/>
        </w:rPr>
        <w:t xml:space="preserve"> </w:t>
      </w:r>
      <w:bookmarkEnd w:id="6398"/>
    </w:p>
    <w:p w14:paraId="3631AC35" w14:textId="2AA84D2A" w:rsidR="008B630A" w:rsidRDefault="008B630A" w:rsidP="008B630A">
      <w:pPr>
        <w:pStyle w:val="KeepWithNext"/>
        <w:rPr>
          <w:rtl/>
        </w:rPr>
      </w:pPr>
    </w:p>
    <w:p w14:paraId="11FEA503" w14:textId="441B11F6" w:rsidR="008B630A" w:rsidRDefault="008B630A" w:rsidP="008B630A">
      <w:pPr>
        <w:rPr>
          <w:rtl/>
          <w:lang w:eastAsia="he-IL"/>
        </w:rPr>
      </w:pPr>
      <w:r>
        <w:rPr>
          <w:rFonts w:hint="cs"/>
          <w:rtl/>
          <w:lang w:eastAsia="he-IL"/>
        </w:rPr>
        <w:t>א</w:t>
      </w:r>
      <w:bookmarkStart w:id="6399" w:name="_ETM_Q1_2291748"/>
      <w:bookmarkStart w:id="6400" w:name="_ETM_Q1_2291769"/>
      <w:bookmarkEnd w:id="6399"/>
      <w:bookmarkEnd w:id="6400"/>
      <w:r>
        <w:rPr>
          <w:rFonts w:hint="cs"/>
          <w:rtl/>
          <w:lang w:eastAsia="he-IL"/>
        </w:rPr>
        <w:t>תם מבינים אחרת קהילה.</w:t>
      </w:r>
    </w:p>
    <w:p w14:paraId="4D4905E9" w14:textId="0574A5D3" w:rsidR="008B630A" w:rsidRDefault="008B630A" w:rsidP="008B630A">
      <w:pPr>
        <w:rPr>
          <w:rtl/>
          <w:lang w:eastAsia="he-IL"/>
        </w:rPr>
      </w:pPr>
    </w:p>
    <w:p w14:paraId="670A4287" w14:textId="30A69C91" w:rsidR="008B630A" w:rsidRDefault="008B630A" w:rsidP="008B630A">
      <w:pPr>
        <w:pStyle w:val="af9"/>
        <w:keepNext/>
        <w:rPr>
          <w:rtl/>
          <w:lang w:eastAsia="he-IL"/>
        </w:rPr>
      </w:pPr>
      <w:bookmarkStart w:id="6401" w:name="ET_guest_סיגל_פרץ_יהלומי_1021"/>
      <w:r w:rsidRPr="008B630A">
        <w:rPr>
          <w:rStyle w:val="TagStyle"/>
          <w:rtl/>
        </w:rPr>
        <w:t xml:space="preserve"> &lt;&lt; אורח &gt;&gt; </w:t>
      </w:r>
      <w:r>
        <w:rPr>
          <w:rtl/>
          <w:lang w:eastAsia="he-IL"/>
        </w:rPr>
        <w:t>סיגל פרץ יהלומי:</w:t>
      </w:r>
      <w:r w:rsidRPr="008B630A">
        <w:rPr>
          <w:rStyle w:val="TagStyle"/>
          <w:rtl/>
        </w:rPr>
        <w:t xml:space="preserve"> &lt;&lt; אורח &gt;&gt;</w:t>
      </w:r>
      <w:r w:rsidR="00274EBD">
        <w:rPr>
          <w:rtl/>
          <w:lang w:eastAsia="he-IL"/>
        </w:rPr>
        <w:t xml:space="preserve"> </w:t>
      </w:r>
      <w:bookmarkEnd w:id="6401"/>
    </w:p>
    <w:p w14:paraId="3D67AADF" w14:textId="4D130B0C" w:rsidR="008B630A" w:rsidRDefault="008B630A" w:rsidP="008B630A">
      <w:pPr>
        <w:pStyle w:val="KeepWithNext"/>
        <w:rPr>
          <w:rtl/>
          <w:lang w:eastAsia="he-IL"/>
        </w:rPr>
      </w:pPr>
    </w:p>
    <w:p w14:paraId="6E9BA39F" w14:textId="575B3E6F" w:rsidR="008B630A" w:rsidRDefault="008B630A" w:rsidP="008B630A">
      <w:pPr>
        <w:rPr>
          <w:rtl/>
          <w:lang w:eastAsia="he-IL"/>
        </w:rPr>
      </w:pPr>
      <w:r>
        <w:rPr>
          <w:rFonts w:hint="cs"/>
          <w:rtl/>
          <w:lang w:eastAsia="he-IL"/>
        </w:rPr>
        <w:t>אדם שגר בדירה זה 10,000</w:t>
      </w:r>
      <w:r w:rsidR="00E445AD">
        <w:rPr>
          <w:rFonts w:hint="cs"/>
          <w:rtl/>
          <w:lang w:eastAsia="he-IL"/>
        </w:rPr>
        <w:t xml:space="preserve"> </w:t>
      </w:r>
      <w:r>
        <w:rPr>
          <w:rFonts w:hint="cs"/>
          <w:rtl/>
          <w:lang w:eastAsia="he-IL"/>
        </w:rPr>
        <w:t>ש</w:t>
      </w:r>
      <w:bookmarkStart w:id="6402" w:name="_ETM_Q1_2292171"/>
      <w:bookmarkEnd w:id="6402"/>
      <w:r>
        <w:rPr>
          <w:rFonts w:hint="cs"/>
          <w:rtl/>
          <w:lang w:eastAsia="he-IL"/>
        </w:rPr>
        <w:t>קלים פלוס 2,000 שקלים לתעסוקה. סך הכול 12 אלף שקלים.</w:t>
      </w:r>
    </w:p>
    <w:p w14:paraId="670FF1F0" w14:textId="69C168E4" w:rsidR="008B630A" w:rsidRDefault="008B630A" w:rsidP="008B630A">
      <w:pPr>
        <w:rPr>
          <w:rtl/>
          <w:lang w:eastAsia="he-IL"/>
        </w:rPr>
      </w:pPr>
      <w:bookmarkStart w:id="6403" w:name="_ETM_Q1_2296122"/>
      <w:bookmarkStart w:id="6404" w:name="_ETM_Q1_2296141"/>
      <w:bookmarkEnd w:id="6403"/>
      <w:bookmarkEnd w:id="6404"/>
    </w:p>
    <w:p w14:paraId="3BE1D177" w14:textId="413F19D8" w:rsidR="008B630A" w:rsidRDefault="008B630A" w:rsidP="008B630A">
      <w:pPr>
        <w:pStyle w:val="af9"/>
        <w:keepNext/>
        <w:rPr>
          <w:rtl/>
          <w:lang w:eastAsia="he-IL"/>
        </w:rPr>
      </w:pPr>
      <w:bookmarkStart w:id="6405" w:name="ET_guest_סיגל_מורן_1023"/>
      <w:r w:rsidRPr="008B630A">
        <w:rPr>
          <w:rStyle w:val="TagStyle"/>
          <w:rtl/>
        </w:rPr>
        <w:t xml:space="preserve"> &lt;&lt; אורח &gt;&gt; </w:t>
      </w:r>
      <w:r>
        <w:rPr>
          <w:rtl/>
          <w:lang w:eastAsia="he-IL"/>
        </w:rPr>
        <w:t>סיגל מורן:</w:t>
      </w:r>
      <w:r w:rsidRPr="008B630A">
        <w:rPr>
          <w:rStyle w:val="TagStyle"/>
          <w:rtl/>
        </w:rPr>
        <w:t xml:space="preserve"> &lt;&lt; אורח &gt;&gt;</w:t>
      </w:r>
      <w:r w:rsidR="00274EBD">
        <w:rPr>
          <w:rtl/>
          <w:lang w:eastAsia="he-IL"/>
        </w:rPr>
        <w:t xml:space="preserve"> </w:t>
      </w:r>
      <w:bookmarkEnd w:id="6405"/>
    </w:p>
    <w:p w14:paraId="5C5E122B" w14:textId="1FEBE8A5" w:rsidR="008B630A" w:rsidRDefault="008B630A" w:rsidP="008B630A">
      <w:pPr>
        <w:pStyle w:val="KeepWithNext"/>
        <w:rPr>
          <w:rtl/>
          <w:lang w:eastAsia="he-IL"/>
        </w:rPr>
      </w:pPr>
    </w:p>
    <w:p w14:paraId="3848CBE5" w14:textId="7D898F3C" w:rsidR="008B630A" w:rsidRDefault="008B630A" w:rsidP="008B630A">
      <w:pPr>
        <w:rPr>
          <w:rtl/>
          <w:lang w:eastAsia="he-IL"/>
        </w:rPr>
      </w:pPr>
      <w:r>
        <w:rPr>
          <w:rFonts w:hint="cs"/>
          <w:rtl/>
          <w:lang w:eastAsia="he-IL"/>
        </w:rPr>
        <w:t xml:space="preserve">יש משהו שהסכמנו עליו בשבועות האחרונים </w:t>
      </w:r>
      <w:bookmarkStart w:id="6406" w:name="_ETM_Q1_2297024"/>
      <w:bookmarkEnd w:id="6406"/>
      <w:r>
        <w:rPr>
          <w:rFonts w:hint="cs"/>
          <w:rtl/>
          <w:lang w:eastAsia="he-IL"/>
        </w:rPr>
        <w:t>וזה שאנחנו מבינים אחרת קהילה.</w:t>
      </w:r>
    </w:p>
    <w:p w14:paraId="67DD4653" w14:textId="2EDFC75A" w:rsidR="008B630A" w:rsidRDefault="008B630A" w:rsidP="008B630A">
      <w:pPr>
        <w:rPr>
          <w:rtl/>
          <w:lang w:eastAsia="he-IL"/>
        </w:rPr>
      </w:pPr>
    </w:p>
    <w:p w14:paraId="59EFA26F" w14:textId="18D1F43E" w:rsidR="008B630A" w:rsidRDefault="008B630A" w:rsidP="008B630A">
      <w:pPr>
        <w:pStyle w:val="af9"/>
        <w:keepNext/>
        <w:rPr>
          <w:rtl/>
          <w:lang w:eastAsia="he-IL"/>
        </w:rPr>
      </w:pPr>
      <w:bookmarkStart w:id="6407" w:name="ET_guest_שיבי_פרומן_1024"/>
      <w:r w:rsidRPr="008B630A">
        <w:rPr>
          <w:rStyle w:val="TagStyle"/>
          <w:rtl/>
        </w:rPr>
        <w:t xml:space="preserve"> &lt;&lt; אורח &gt;&gt; </w:t>
      </w:r>
      <w:r w:rsidR="00231995">
        <w:rPr>
          <w:rFonts w:hint="cs"/>
          <w:rtl/>
          <w:lang w:eastAsia="he-IL"/>
        </w:rPr>
        <w:t>קריאה:</w:t>
      </w:r>
      <w:r w:rsidRPr="008B630A">
        <w:rPr>
          <w:rStyle w:val="TagStyle"/>
          <w:rtl/>
        </w:rPr>
        <w:t xml:space="preserve"> &lt;&lt; אורח &gt;&gt;</w:t>
      </w:r>
      <w:r w:rsidR="00274EBD">
        <w:rPr>
          <w:rtl/>
          <w:lang w:eastAsia="he-IL"/>
        </w:rPr>
        <w:t xml:space="preserve"> </w:t>
      </w:r>
      <w:bookmarkEnd w:id="6407"/>
    </w:p>
    <w:p w14:paraId="26FA2247" w14:textId="6501C31A" w:rsidR="008B630A" w:rsidRDefault="008B630A" w:rsidP="008B630A">
      <w:pPr>
        <w:pStyle w:val="KeepWithNext"/>
        <w:rPr>
          <w:rtl/>
          <w:lang w:eastAsia="he-IL"/>
        </w:rPr>
      </w:pPr>
    </w:p>
    <w:p w14:paraId="0FA696F6" w14:textId="5BA6088F" w:rsidR="008B630A" w:rsidRDefault="008B630A" w:rsidP="008B630A">
      <w:pPr>
        <w:rPr>
          <w:rtl/>
          <w:lang w:eastAsia="he-IL"/>
        </w:rPr>
      </w:pPr>
      <w:r>
        <w:rPr>
          <w:rFonts w:hint="cs"/>
          <w:rtl/>
          <w:lang w:eastAsia="he-IL"/>
        </w:rPr>
        <w:t>לכן אני אומר שנראה לי שיש את הפער בהבנה הזאת.</w:t>
      </w:r>
    </w:p>
    <w:p w14:paraId="1E1C48CE" w14:textId="3E21CCF8" w:rsidR="00231995" w:rsidRDefault="00231995" w:rsidP="008B630A">
      <w:pPr>
        <w:rPr>
          <w:rtl/>
          <w:lang w:eastAsia="he-IL"/>
        </w:rPr>
      </w:pPr>
      <w:bookmarkStart w:id="6408" w:name="_ETM_Q1_2304505"/>
      <w:bookmarkStart w:id="6409" w:name="_ETM_Q1_2304542"/>
      <w:bookmarkStart w:id="6410" w:name="_ETM_Q1_2307369"/>
      <w:bookmarkEnd w:id="6408"/>
      <w:bookmarkEnd w:id="6409"/>
      <w:bookmarkEnd w:id="6410"/>
    </w:p>
    <w:p w14:paraId="31C12089" w14:textId="591B746D" w:rsidR="00231995" w:rsidRDefault="00231995" w:rsidP="00231995">
      <w:pPr>
        <w:pStyle w:val="af9"/>
        <w:keepNext/>
        <w:rPr>
          <w:rtl/>
          <w:lang w:eastAsia="he-IL"/>
        </w:rPr>
      </w:pPr>
      <w:bookmarkStart w:id="6411" w:name="ET_guest_רויטל_לן_כהן_1025"/>
      <w:r w:rsidRPr="00231995">
        <w:rPr>
          <w:rStyle w:val="TagStyle"/>
          <w:rtl/>
        </w:rPr>
        <w:t xml:space="preserve"> &lt;&lt; אורח &gt;&gt; </w:t>
      </w:r>
      <w:r>
        <w:rPr>
          <w:rtl/>
          <w:lang w:eastAsia="he-IL"/>
        </w:rPr>
        <w:t>רויטל לן כהן:</w:t>
      </w:r>
      <w:r w:rsidRPr="00231995">
        <w:rPr>
          <w:rStyle w:val="TagStyle"/>
          <w:rtl/>
        </w:rPr>
        <w:t xml:space="preserve"> &lt;&lt; אורח &gt;&gt;</w:t>
      </w:r>
      <w:r w:rsidR="00274EBD">
        <w:rPr>
          <w:rtl/>
          <w:lang w:eastAsia="he-IL"/>
        </w:rPr>
        <w:t xml:space="preserve"> </w:t>
      </w:r>
      <w:bookmarkEnd w:id="6411"/>
    </w:p>
    <w:p w14:paraId="7A73FCD9" w14:textId="1D6C9B07" w:rsidR="00231995" w:rsidRDefault="00231995" w:rsidP="00231995">
      <w:pPr>
        <w:pStyle w:val="KeepWithNext"/>
        <w:rPr>
          <w:rtl/>
          <w:lang w:eastAsia="he-IL"/>
        </w:rPr>
      </w:pPr>
    </w:p>
    <w:p w14:paraId="257E3587" w14:textId="77777777" w:rsidR="009E3B71" w:rsidRDefault="00231995" w:rsidP="009E3B71">
      <w:pPr>
        <w:rPr>
          <w:rtl/>
        </w:rPr>
      </w:pPr>
      <w:bookmarkStart w:id="6412" w:name="_ETM_Q1_2307634"/>
      <w:bookmarkStart w:id="6413" w:name="_ETM_Q1_2307673"/>
      <w:bookmarkEnd w:id="6412"/>
      <w:bookmarkEnd w:id="6413"/>
      <w:r>
        <w:rPr>
          <w:rFonts w:hint="cs"/>
          <w:rtl/>
          <w:lang w:eastAsia="he-IL"/>
        </w:rPr>
        <w:t xml:space="preserve">אמרנו שאנחנו </w:t>
      </w:r>
      <w:bookmarkStart w:id="6414" w:name="_ETM_Q1_2309607"/>
      <w:bookmarkEnd w:id="6414"/>
      <w:r>
        <w:rPr>
          <w:rFonts w:hint="cs"/>
          <w:rtl/>
          <w:lang w:eastAsia="he-IL"/>
        </w:rPr>
        <w:t xml:space="preserve">רוצים ללמוד מהטעות של תיקון 11 לחוק חינוך מיוחד. מה </w:t>
      </w:r>
      <w:bookmarkStart w:id="6415" w:name="_ETM_Q1_2315364"/>
      <w:bookmarkEnd w:id="6415"/>
      <w:r>
        <w:rPr>
          <w:rFonts w:hint="cs"/>
          <w:rtl/>
          <w:lang w:eastAsia="he-IL"/>
        </w:rPr>
        <w:t xml:space="preserve">שקרה שם, אפילו כתבו שהשירות יהיה זהה כי </w:t>
      </w:r>
      <w:bookmarkStart w:id="6416" w:name="_ETM_Q1_2319392"/>
      <w:bookmarkEnd w:id="6416"/>
      <w:r>
        <w:rPr>
          <w:rFonts w:hint="cs"/>
          <w:rtl/>
          <w:lang w:eastAsia="he-IL"/>
        </w:rPr>
        <w:t xml:space="preserve">הוא הולך עם הילד, אבל אז אמרו שכאשר לוקחים אתה מסגרת הכוללנית, אין מה לעשות, היא, המסגרת, באה עם </w:t>
      </w:r>
      <w:bookmarkStart w:id="6417" w:name="_ETM_Q1_2330583"/>
      <w:bookmarkEnd w:id="6417"/>
      <w:r>
        <w:rPr>
          <w:rFonts w:hint="cs"/>
          <w:rtl/>
          <w:lang w:eastAsia="he-IL"/>
        </w:rPr>
        <w:t>מעטפת. כך נוצרה האפליה התקציבית וזה מה שאנחנו מנסים להגיד.</w:t>
      </w:r>
    </w:p>
    <w:p w14:paraId="2D990B87" w14:textId="77777777" w:rsidR="00023AC2" w:rsidRDefault="00023AC2" w:rsidP="009E3B71">
      <w:pPr>
        <w:rPr>
          <w:rtl/>
        </w:rPr>
      </w:pPr>
    </w:p>
    <w:p w14:paraId="49D22C60" w14:textId="788201B9" w:rsidR="00023AC2" w:rsidRDefault="00023AC2" w:rsidP="00023AC2">
      <w:pPr>
        <w:pStyle w:val="af9"/>
        <w:keepNext/>
        <w:rPr>
          <w:rtl/>
          <w:lang w:eastAsia="he-IL"/>
        </w:rPr>
      </w:pPr>
      <w:bookmarkStart w:id="6418" w:name="ET_guest_סיגל_מורן_1854"/>
      <w:r w:rsidRPr="00023AC2">
        <w:rPr>
          <w:rStyle w:val="TagStyle"/>
          <w:rtl/>
        </w:rPr>
        <w:t xml:space="preserve"> &lt;&lt; אורח &gt;&gt; </w:t>
      </w:r>
      <w:r>
        <w:rPr>
          <w:rtl/>
          <w:lang w:eastAsia="he-IL"/>
        </w:rPr>
        <w:t>סיגל מורן:</w:t>
      </w:r>
      <w:r w:rsidRPr="00023AC2">
        <w:rPr>
          <w:rStyle w:val="TagStyle"/>
          <w:rtl/>
        </w:rPr>
        <w:t xml:space="preserve"> &lt;&lt; אורח &gt;&gt;</w:t>
      </w:r>
      <w:r w:rsidR="00F03C3C">
        <w:rPr>
          <w:rtl/>
          <w:lang w:eastAsia="he-IL"/>
        </w:rPr>
        <w:t xml:space="preserve"> </w:t>
      </w:r>
      <w:bookmarkEnd w:id="6418"/>
    </w:p>
    <w:p w14:paraId="4AB237C8" w14:textId="77777777" w:rsidR="00023AC2" w:rsidRDefault="00023AC2" w:rsidP="00023AC2">
      <w:pPr>
        <w:pStyle w:val="KeepWithNext"/>
        <w:rPr>
          <w:rtl/>
          <w:lang w:eastAsia="he-IL"/>
        </w:rPr>
      </w:pPr>
    </w:p>
    <w:p w14:paraId="1C95BBA3" w14:textId="00FB7B34" w:rsidR="00231995" w:rsidRDefault="00231995" w:rsidP="00023AC2">
      <w:pPr>
        <w:rPr>
          <w:rtl/>
        </w:rPr>
      </w:pPr>
      <w:r>
        <w:rPr>
          <w:rFonts w:hint="cs"/>
          <w:rtl/>
          <w:lang w:eastAsia="he-IL"/>
        </w:rPr>
        <w:t xml:space="preserve">לא, לא כך. זה נוצר בגלל </w:t>
      </w:r>
      <w:bookmarkStart w:id="6419" w:name="_ETM_Q1_2338449"/>
      <w:bookmarkEnd w:id="6419"/>
      <w:r>
        <w:rPr>
          <w:rFonts w:hint="cs"/>
          <w:rtl/>
          <w:lang w:eastAsia="he-IL"/>
        </w:rPr>
        <w:t>שמשרד החינוך לא הצליח לפתח מענים אלטרנטיביים שבאמת מאפשרים בחירה.</w:t>
      </w:r>
      <w:r w:rsidR="00E445AD">
        <w:rPr>
          <w:rFonts w:hint="cs"/>
          <w:rtl/>
          <w:lang w:eastAsia="he-IL"/>
        </w:rPr>
        <w:t xml:space="preserve"> </w:t>
      </w:r>
      <w:r>
        <w:rPr>
          <w:rFonts w:hint="cs"/>
          <w:rtl/>
          <w:lang w:eastAsia="he-IL"/>
        </w:rPr>
        <w:t>אנחנו יכולים להחליט כאן מה שאנחנו רו</w:t>
      </w:r>
      <w:bookmarkStart w:id="6420" w:name="_ETM_Q1_2345258"/>
      <w:bookmarkEnd w:id="6420"/>
      <w:r>
        <w:rPr>
          <w:rFonts w:hint="cs"/>
          <w:rtl/>
          <w:lang w:eastAsia="he-IL"/>
        </w:rPr>
        <w:t>צים, אם לא יתפתח השירות, זה לא יקרה.</w:t>
      </w:r>
    </w:p>
    <w:p w14:paraId="56F33DD3" w14:textId="4C97A0D1" w:rsidR="00231995" w:rsidRDefault="00231995" w:rsidP="00231995">
      <w:pPr>
        <w:rPr>
          <w:rtl/>
          <w:lang w:eastAsia="he-IL"/>
        </w:rPr>
      </w:pPr>
      <w:bookmarkStart w:id="6421" w:name="_ETM_Q1_2348590"/>
      <w:bookmarkEnd w:id="6421"/>
    </w:p>
    <w:p w14:paraId="7001519B" w14:textId="0A22BA20" w:rsidR="00231995" w:rsidRDefault="00231995" w:rsidP="00231995">
      <w:pPr>
        <w:pStyle w:val="af9"/>
        <w:keepNext/>
        <w:rPr>
          <w:rtl/>
          <w:lang w:eastAsia="he-IL"/>
        </w:rPr>
      </w:pPr>
      <w:bookmarkStart w:id="6422" w:name="ET_guest_רויטל_לן_כהן_1028"/>
      <w:r w:rsidRPr="00231995">
        <w:rPr>
          <w:rStyle w:val="TagStyle"/>
          <w:rtl/>
        </w:rPr>
        <w:t xml:space="preserve"> &lt;&lt; אורח &gt;&gt; </w:t>
      </w:r>
      <w:r>
        <w:rPr>
          <w:rtl/>
          <w:lang w:eastAsia="he-IL"/>
        </w:rPr>
        <w:t>רויטל לן כהן:</w:t>
      </w:r>
      <w:r w:rsidRPr="00231995">
        <w:rPr>
          <w:rStyle w:val="TagStyle"/>
          <w:rtl/>
        </w:rPr>
        <w:t xml:space="preserve"> &lt;&lt; אורח &gt;&gt;</w:t>
      </w:r>
      <w:r w:rsidR="00274EBD">
        <w:rPr>
          <w:rtl/>
          <w:lang w:eastAsia="he-IL"/>
        </w:rPr>
        <w:t xml:space="preserve"> </w:t>
      </w:r>
      <w:bookmarkEnd w:id="6422"/>
    </w:p>
    <w:p w14:paraId="4435C09E" w14:textId="686CC1D7" w:rsidR="00231995" w:rsidRDefault="00231995" w:rsidP="00231995">
      <w:pPr>
        <w:pStyle w:val="KeepWithNext"/>
        <w:rPr>
          <w:rtl/>
          <w:lang w:eastAsia="he-IL"/>
        </w:rPr>
      </w:pPr>
    </w:p>
    <w:p w14:paraId="2F555143" w14:textId="778898F6" w:rsidR="00231995" w:rsidRDefault="00231995" w:rsidP="00231995">
      <w:pPr>
        <w:rPr>
          <w:rtl/>
          <w:lang w:eastAsia="he-IL"/>
        </w:rPr>
      </w:pPr>
      <w:bookmarkStart w:id="6423" w:name="_ETM_Q1_2348808"/>
      <w:bookmarkStart w:id="6424" w:name="_ETM_Q1_2348845"/>
      <w:bookmarkEnd w:id="6423"/>
      <w:bookmarkEnd w:id="6424"/>
      <w:r>
        <w:rPr>
          <w:rFonts w:hint="cs"/>
          <w:rtl/>
          <w:lang w:eastAsia="he-IL"/>
        </w:rPr>
        <w:t xml:space="preserve">תני לי </w:t>
      </w:r>
      <w:bookmarkStart w:id="6425" w:name="_ETM_Q1_2347963"/>
      <w:bookmarkEnd w:id="6425"/>
      <w:r>
        <w:rPr>
          <w:rFonts w:hint="cs"/>
          <w:rtl/>
          <w:lang w:eastAsia="he-IL"/>
        </w:rPr>
        <w:t xml:space="preserve">לסיים ותבינו למה אני אומרת שזה לא נכון. </w:t>
      </w:r>
      <w:bookmarkStart w:id="6426" w:name="_ETM_Q1_2351523"/>
      <w:bookmarkEnd w:id="6426"/>
      <w:r>
        <w:rPr>
          <w:rFonts w:hint="cs"/>
          <w:rtl/>
          <w:lang w:eastAsia="he-IL"/>
        </w:rPr>
        <w:t>המשרד אומר למשל שבית הספר, יש לו מרפאה בעיסוק מובנית</w:t>
      </w:r>
      <w:bookmarkStart w:id="6427" w:name="_ETM_Q1_2357741"/>
      <w:bookmarkEnd w:id="6427"/>
      <w:r>
        <w:rPr>
          <w:rFonts w:hint="cs"/>
          <w:rtl/>
          <w:lang w:eastAsia="he-IL"/>
        </w:rPr>
        <w:t xml:space="preserve"> ואומרים לי שלא יכולים להכריח את המרפאה בעיסוק לרוץ בין בתי ספר. אז יוצא שבפועל הם נותנים ריפוי </w:t>
      </w:r>
      <w:bookmarkStart w:id="6428" w:name="_ETM_Q1_2361474"/>
      <w:bookmarkEnd w:id="6428"/>
      <w:r>
        <w:rPr>
          <w:rFonts w:hint="cs"/>
          <w:rtl/>
          <w:lang w:eastAsia="he-IL"/>
        </w:rPr>
        <w:t xml:space="preserve">בעיסוק רק למי שבכוללני. </w:t>
      </w:r>
    </w:p>
    <w:p w14:paraId="4E611EA3" w14:textId="77777777" w:rsidR="00023AC2" w:rsidRDefault="00023AC2" w:rsidP="00231995">
      <w:pPr>
        <w:rPr>
          <w:rtl/>
          <w:lang w:eastAsia="he-IL"/>
        </w:rPr>
      </w:pPr>
    </w:p>
    <w:p w14:paraId="6FCF6385" w14:textId="0229E9CB" w:rsidR="00E929B4" w:rsidRDefault="00E929B4" w:rsidP="00E929B4">
      <w:pPr>
        <w:rPr>
          <w:rStyle w:val="TagStyle"/>
          <w:rFonts w:ascii="David" w:hAnsi="David"/>
          <w:u w:val="single"/>
          <w:rtl/>
        </w:rPr>
      </w:pPr>
      <w:bookmarkStart w:id="6429" w:name="_ETM_Q1_2365791"/>
      <w:bookmarkStart w:id="6430" w:name="_ETM_Q1_2365824"/>
      <w:bookmarkStart w:id="6431" w:name="_ETM_Q1_2366614"/>
      <w:bookmarkEnd w:id="6429"/>
      <w:bookmarkEnd w:id="6430"/>
      <w:bookmarkEnd w:id="6431"/>
    </w:p>
    <w:p w14:paraId="1CFAC99E" w14:textId="13E6257A" w:rsidR="00E929B4" w:rsidRDefault="00E929B4" w:rsidP="00E929B4">
      <w:pPr>
        <w:pStyle w:val="af9"/>
        <w:keepNext/>
        <w:rPr>
          <w:rtl/>
        </w:rPr>
      </w:pPr>
      <w:bookmarkStart w:id="6432" w:name="ET_guest_שיבי_פרומן_1031"/>
      <w:r w:rsidRPr="00E929B4">
        <w:rPr>
          <w:rStyle w:val="TagStyle"/>
          <w:rtl/>
        </w:rPr>
        <w:t xml:space="preserve"> &lt;&lt; אורח &gt;&gt; </w:t>
      </w:r>
      <w:r>
        <w:rPr>
          <w:rtl/>
        </w:rPr>
        <w:t>שיבי פרומן:</w:t>
      </w:r>
      <w:r w:rsidRPr="00E929B4">
        <w:rPr>
          <w:rStyle w:val="TagStyle"/>
          <w:rtl/>
        </w:rPr>
        <w:t xml:space="preserve"> &lt;&lt; אורח &gt;&gt;</w:t>
      </w:r>
      <w:r w:rsidR="00274EBD">
        <w:rPr>
          <w:rtl/>
        </w:rPr>
        <w:t xml:space="preserve"> </w:t>
      </w:r>
      <w:bookmarkEnd w:id="6432"/>
    </w:p>
    <w:p w14:paraId="2055566E" w14:textId="04E17A07" w:rsidR="00E929B4" w:rsidRDefault="00E929B4" w:rsidP="00E929B4">
      <w:pPr>
        <w:pStyle w:val="KeepWithNext"/>
        <w:rPr>
          <w:rtl/>
        </w:rPr>
      </w:pPr>
    </w:p>
    <w:p w14:paraId="290D09DE" w14:textId="30BDCF58" w:rsidR="00231995" w:rsidRDefault="00231995" w:rsidP="00231995">
      <w:pPr>
        <w:rPr>
          <w:rtl/>
          <w:lang w:eastAsia="he-IL"/>
        </w:rPr>
      </w:pPr>
      <w:bookmarkStart w:id="6433" w:name="_ETM_Q1_2366863"/>
      <w:bookmarkEnd w:id="6433"/>
      <w:r>
        <w:rPr>
          <w:rFonts w:hint="cs"/>
          <w:rtl/>
          <w:lang w:eastAsia="he-IL"/>
        </w:rPr>
        <w:t>כמ</w:t>
      </w:r>
      <w:bookmarkStart w:id="6434" w:name="_ETM_Q1_2366893"/>
      <w:bookmarkEnd w:id="6434"/>
      <w:r>
        <w:rPr>
          <w:rFonts w:hint="cs"/>
          <w:rtl/>
          <w:lang w:eastAsia="he-IL"/>
        </w:rPr>
        <w:t xml:space="preserve">ו שאמרנו קודם למורת רוחם של </w:t>
      </w:r>
      <w:bookmarkStart w:id="6435" w:name="_ETM_Q1_2367289"/>
      <w:bookmarkEnd w:id="6435"/>
      <w:r>
        <w:rPr>
          <w:rFonts w:hint="cs"/>
          <w:rtl/>
          <w:lang w:eastAsia="he-IL"/>
        </w:rPr>
        <w:t xml:space="preserve">חלק מהאנשים שהתייחסו לזה בהפסקה, החוק מוטה תקציבית לטובת </w:t>
      </w:r>
      <w:bookmarkStart w:id="6436" w:name="_ETM_Q1_2370625"/>
      <w:bookmarkEnd w:id="6436"/>
      <w:r>
        <w:rPr>
          <w:rFonts w:hint="cs"/>
          <w:rtl/>
          <w:lang w:eastAsia="he-IL"/>
        </w:rPr>
        <w:t>הקהילה.</w:t>
      </w:r>
      <w:r w:rsidR="00E445AD">
        <w:rPr>
          <w:rFonts w:hint="cs"/>
          <w:rtl/>
          <w:lang w:eastAsia="he-IL"/>
        </w:rPr>
        <w:t xml:space="preserve"> </w:t>
      </w:r>
      <w:r>
        <w:rPr>
          <w:rFonts w:hint="cs"/>
          <w:rtl/>
          <w:lang w:eastAsia="he-IL"/>
        </w:rPr>
        <w:t>מוגדר בחקיקה</w:t>
      </w:r>
      <w:r w:rsidR="009772F9">
        <w:rPr>
          <w:rFonts w:hint="cs"/>
          <w:rtl/>
          <w:lang w:eastAsia="he-IL"/>
        </w:rPr>
        <w:t xml:space="preserve"> שאנחנו מטים אותו תקציבית </w:t>
      </w:r>
      <w:bookmarkStart w:id="6437" w:name="_ETM_Q1_2372511"/>
      <w:bookmarkEnd w:id="6437"/>
      <w:r w:rsidR="009772F9">
        <w:rPr>
          <w:rFonts w:hint="cs"/>
          <w:rtl/>
          <w:lang w:eastAsia="he-IL"/>
        </w:rPr>
        <w:t>לטובת קהילה.</w:t>
      </w:r>
      <w:r w:rsidR="00E929B4">
        <w:rPr>
          <w:rFonts w:hint="cs"/>
          <w:rtl/>
          <w:lang w:eastAsia="he-IL"/>
        </w:rPr>
        <w:t xml:space="preserve"> חוץ מההכוונות וההסללות ושירותים חדשים, פיתוח שירותים </w:t>
      </w:r>
      <w:bookmarkStart w:id="6438" w:name="_ETM_Q1_2381426"/>
      <w:bookmarkEnd w:id="6438"/>
      <w:r w:rsidR="00E929B4">
        <w:rPr>
          <w:rFonts w:hint="cs"/>
          <w:rtl/>
          <w:lang w:eastAsia="he-IL"/>
        </w:rPr>
        <w:t>חדשים, זה רק מוכוון לקהילה וכולי, אפילו במקרו החוק מוטה לקהילה.</w:t>
      </w:r>
      <w:bookmarkStart w:id="6439" w:name="_ETM_Q1_2385589"/>
      <w:bookmarkEnd w:id="6439"/>
    </w:p>
    <w:p w14:paraId="15A15197" w14:textId="68C3D9D5" w:rsidR="00E929B4" w:rsidRDefault="00E929B4" w:rsidP="00231995">
      <w:pPr>
        <w:rPr>
          <w:rtl/>
          <w:lang w:eastAsia="he-IL"/>
        </w:rPr>
      </w:pPr>
      <w:bookmarkStart w:id="6440" w:name="_ETM_Q1_2385628"/>
      <w:bookmarkEnd w:id="6440"/>
    </w:p>
    <w:p w14:paraId="3C88A143" w14:textId="3339A950" w:rsidR="00E929B4" w:rsidRDefault="00E929B4" w:rsidP="00E929B4">
      <w:pPr>
        <w:pStyle w:val="af9"/>
        <w:keepNext/>
        <w:rPr>
          <w:rtl/>
          <w:lang w:eastAsia="he-IL"/>
        </w:rPr>
      </w:pPr>
      <w:bookmarkStart w:id="6441" w:name="ET_guest_מירה_סלומון_1030"/>
      <w:r w:rsidRPr="00E929B4">
        <w:rPr>
          <w:rStyle w:val="TagStyle"/>
          <w:rtl/>
        </w:rPr>
        <w:t xml:space="preserve"> &lt;&lt; אורח &gt;&gt; </w:t>
      </w:r>
      <w:r>
        <w:rPr>
          <w:rtl/>
          <w:lang w:eastAsia="he-IL"/>
        </w:rPr>
        <w:t>מירה סלומון:</w:t>
      </w:r>
      <w:r w:rsidRPr="00E929B4">
        <w:rPr>
          <w:rStyle w:val="TagStyle"/>
          <w:rtl/>
        </w:rPr>
        <w:t xml:space="preserve"> &lt;&lt; אורח &gt;&gt;</w:t>
      </w:r>
      <w:r w:rsidR="00274EBD">
        <w:rPr>
          <w:rtl/>
          <w:lang w:eastAsia="he-IL"/>
        </w:rPr>
        <w:t xml:space="preserve"> </w:t>
      </w:r>
      <w:bookmarkEnd w:id="6441"/>
    </w:p>
    <w:p w14:paraId="45800DB6" w14:textId="5C9ADAAE" w:rsidR="00E929B4" w:rsidRDefault="00E929B4" w:rsidP="00E929B4">
      <w:pPr>
        <w:pStyle w:val="KeepWithNext"/>
        <w:rPr>
          <w:rtl/>
          <w:lang w:eastAsia="he-IL"/>
        </w:rPr>
      </w:pPr>
    </w:p>
    <w:p w14:paraId="3BC41DB4" w14:textId="7EE1240F" w:rsidR="00E929B4" w:rsidRDefault="00E929B4" w:rsidP="00E929B4">
      <w:pPr>
        <w:rPr>
          <w:rtl/>
          <w:lang w:eastAsia="he-IL"/>
        </w:rPr>
      </w:pPr>
      <w:bookmarkStart w:id="6442" w:name="_ETM_Q1_2388776"/>
      <w:bookmarkStart w:id="6443" w:name="_ETM_Q1_2388822"/>
      <w:bookmarkEnd w:id="6442"/>
      <w:bookmarkEnd w:id="6443"/>
      <w:r>
        <w:rPr>
          <w:rFonts w:hint="cs"/>
          <w:rtl/>
          <w:lang w:eastAsia="he-IL"/>
        </w:rPr>
        <w:t xml:space="preserve">אני רוצה להבהיר למה נזעקתי להתנגדות. תוכנית המענים האישית שמוגדרת </w:t>
      </w:r>
      <w:r w:rsidR="00B72B93">
        <w:rPr>
          <w:rFonts w:hint="cs"/>
          <w:rtl/>
          <w:lang w:eastAsia="he-IL"/>
        </w:rPr>
        <w:t xml:space="preserve">בסעיף (ג) היא כזו שצריכה להיות מאושרת לפי </w:t>
      </w:r>
      <w:bookmarkStart w:id="6444" w:name="_ETM_Q1_2400971"/>
      <w:bookmarkEnd w:id="6444"/>
      <w:r w:rsidR="00B72B93">
        <w:rPr>
          <w:rFonts w:hint="cs"/>
          <w:rtl/>
          <w:lang w:eastAsia="he-IL"/>
        </w:rPr>
        <w:t>סעיף קטן (ב) -</w:t>
      </w:r>
      <w:r w:rsidR="00E445AD">
        <w:rPr>
          <w:rFonts w:hint="cs"/>
          <w:rtl/>
          <w:lang w:eastAsia="he-IL"/>
        </w:rPr>
        <w:t xml:space="preserve"> </w:t>
      </w:r>
      <w:r w:rsidR="00B72B93">
        <w:rPr>
          <w:rFonts w:hint="cs"/>
          <w:rtl/>
          <w:lang w:eastAsia="he-IL"/>
        </w:rPr>
        <w:t>אנחנו בסעיף 19 -</w:t>
      </w:r>
      <w:r w:rsidR="00E445AD">
        <w:rPr>
          <w:rFonts w:hint="cs"/>
          <w:rtl/>
          <w:lang w:eastAsia="he-IL"/>
        </w:rPr>
        <w:t xml:space="preserve"> </w:t>
      </w:r>
      <w:r w:rsidR="00B72B93">
        <w:rPr>
          <w:rFonts w:hint="cs"/>
          <w:rtl/>
          <w:lang w:eastAsia="he-IL"/>
        </w:rPr>
        <w:t xml:space="preserve">היא צריכה </w:t>
      </w:r>
      <w:bookmarkStart w:id="6445" w:name="_ETM_Q1_2402792"/>
      <w:bookmarkEnd w:id="6445"/>
      <w:r w:rsidR="00B72B93">
        <w:rPr>
          <w:rFonts w:hint="cs"/>
          <w:rtl/>
          <w:lang w:eastAsia="he-IL"/>
        </w:rPr>
        <w:t>להיות מאושרת בידי אחד מאלה. אנחנו</w:t>
      </w:r>
      <w:bookmarkStart w:id="6446" w:name="_ETM_Q1_2404784"/>
      <w:bookmarkEnd w:id="6446"/>
      <w:r w:rsidR="00B72B93">
        <w:rPr>
          <w:rFonts w:hint="cs"/>
          <w:rtl/>
          <w:lang w:eastAsia="he-IL"/>
        </w:rPr>
        <w:t xml:space="preserve"> לא מתנגדים שהבנייה של התוכנית תיעשה לבד, אולי אפילו </w:t>
      </w:r>
      <w:bookmarkStart w:id="6447" w:name="_ETM_Q1_2408839"/>
      <w:bookmarkEnd w:id="6447"/>
      <w:r w:rsidR="00B72B93">
        <w:rPr>
          <w:rFonts w:hint="cs"/>
          <w:rtl/>
          <w:lang w:eastAsia="he-IL"/>
        </w:rPr>
        <w:t xml:space="preserve">בשירותים מקוונים כמו שאמרו לי כאן חברים, בוודאי אין </w:t>
      </w:r>
      <w:bookmarkStart w:id="6448" w:name="_ETM_Q1_2413340"/>
      <w:bookmarkEnd w:id="6448"/>
      <w:r w:rsidR="00B72B93">
        <w:rPr>
          <w:rFonts w:hint="cs"/>
          <w:rtl/>
          <w:lang w:eastAsia="he-IL"/>
        </w:rPr>
        <w:t>לנו שום בעיה שזה לא יהיה עם ייעוץ פרטני</w:t>
      </w:r>
      <w:bookmarkStart w:id="6449" w:name="_ETM_Q1_2416032"/>
      <w:bookmarkEnd w:id="6449"/>
      <w:r w:rsidR="00B72B93">
        <w:rPr>
          <w:rFonts w:hint="cs"/>
          <w:rtl/>
          <w:lang w:eastAsia="he-IL"/>
        </w:rPr>
        <w:t xml:space="preserve"> שיושב ומציע וממליץ. זה בסדר גמור. כל אחד יחליט עד </w:t>
      </w:r>
      <w:bookmarkStart w:id="6450" w:name="_ETM_Q1_2421817"/>
      <w:bookmarkEnd w:id="6450"/>
      <w:r w:rsidR="00B72B93">
        <w:rPr>
          <w:rFonts w:hint="cs"/>
          <w:rtl/>
          <w:lang w:eastAsia="he-IL"/>
        </w:rPr>
        <w:t>כמה הוא עצמאי. אבל אנחנו</w:t>
      </w:r>
      <w:r w:rsidR="00E445AD">
        <w:rPr>
          <w:rFonts w:hint="cs"/>
          <w:rtl/>
          <w:lang w:eastAsia="he-IL"/>
        </w:rPr>
        <w:t xml:space="preserve"> </w:t>
      </w:r>
      <w:r w:rsidR="00B72B93">
        <w:rPr>
          <w:rFonts w:hint="cs"/>
          <w:rtl/>
          <w:lang w:eastAsia="he-IL"/>
        </w:rPr>
        <w:t xml:space="preserve">בוודאי לא נסכים שהיא </w:t>
      </w:r>
      <w:bookmarkStart w:id="6451" w:name="_ETM_Q1_2423753"/>
      <w:bookmarkEnd w:id="6451"/>
      <w:r w:rsidR="00B72B93">
        <w:rPr>
          <w:rFonts w:hint="cs"/>
          <w:rtl/>
          <w:lang w:eastAsia="he-IL"/>
        </w:rPr>
        <w:t>לא תהיה מאושרת - - -</w:t>
      </w:r>
    </w:p>
    <w:p w14:paraId="1E315347" w14:textId="77777777" w:rsidR="00023AC2" w:rsidRDefault="00023AC2" w:rsidP="00E929B4">
      <w:pPr>
        <w:rPr>
          <w:rtl/>
          <w:lang w:eastAsia="he-IL"/>
        </w:rPr>
      </w:pPr>
    </w:p>
    <w:p w14:paraId="59C20642" w14:textId="0376F4F6" w:rsidR="00B72B93" w:rsidRDefault="00B72B93" w:rsidP="00B72B93">
      <w:pPr>
        <w:rPr>
          <w:rStyle w:val="TagStyle"/>
          <w:rFonts w:ascii="David" w:hAnsi="David"/>
          <w:u w:val="single"/>
          <w:rtl/>
        </w:rPr>
      </w:pPr>
      <w:bookmarkStart w:id="6452" w:name="_ETM_Q1_2425978"/>
      <w:bookmarkStart w:id="6453" w:name="_ETM_Q1_2426013"/>
      <w:bookmarkStart w:id="6454" w:name="_ETM_Q1_2426667"/>
      <w:bookmarkEnd w:id="6452"/>
      <w:bookmarkEnd w:id="6453"/>
      <w:bookmarkEnd w:id="6454"/>
    </w:p>
    <w:p w14:paraId="05A032D3" w14:textId="0357B0EF" w:rsidR="00B72B93" w:rsidRDefault="00B72B93" w:rsidP="00B72B93">
      <w:pPr>
        <w:pStyle w:val="af6"/>
        <w:keepNext/>
        <w:rPr>
          <w:rtl/>
        </w:rPr>
      </w:pPr>
      <w:bookmarkStart w:id="6455" w:name="ET_yor_6158_1033"/>
      <w:r w:rsidRPr="00B72B93">
        <w:rPr>
          <w:rStyle w:val="TagStyle"/>
          <w:rtl/>
        </w:rPr>
        <w:t xml:space="preserve"> &lt;&lt; יור &gt;&gt; </w:t>
      </w:r>
      <w:r>
        <w:rPr>
          <w:rtl/>
        </w:rPr>
        <w:t>היו"ר אפרת רייטן מרום:</w:t>
      </w:r>
      <w:r w:rsidRPr="00B72B93">
        <w:rPr>
          <w:rStyle w:val="TagStyle"/>
          <w:rtl/>
        </w:rPr>
        <w:t xml:space="preserve"> &lt;&lt; יור &gt;&gt;</w:t>
      </w:r>
      <w:r w:rsidR="00274EBD">
        <w:rPr>
          <w:rtl/>
        </w:rPr>
        <w:t xml:space="preserve"> </w:t>
      </w:r>
      <w:bookmarkEnd w:id="6455"/>
    </w:p>
    <w:p w14:paraId="4C05157C" w14:textId="7A1600AC" w:rsidR="00B72B93" w:rsidRDefault="00B72B93" w:rsidP="00B72B93">
      <w:pPr>
        <w:pStyle w:val="KeepWithNext"/>
        <w:rPr>
          <w:rtl/>
          <w:lang w:eastAsia="he-IL"/>
        </w:rPr>
      </w:pPr>
    </w:p>
    <w:p w14:paraId="2D48975C" w14:textId="4D5625D4" w:rsidR="00B72B93" w:rsidRDefault="00B72B93" w:rsidP="00B72B93">
      <w:pPr>
        <w:rPr>
          <w:rtl/>
          <w:lang w:eastAsia="he-IL"/>
        </w:rPr>
      </w:pPr>
      <w:bookmarkStart w:id="6456" w:name="_ETM_Q1_2426929"/>
      <w:bookmarkStart w:id="6457" w:name="_ETM_Q1_2426969"/>
      <w:bookmarkEnd w:id="6456"/>
      <w:bookmarkEnd w:id="6457"/>
      <w:r>
        <w:rPr>
          <w:rFonts w:hint="cs"/>
          <w:rtl/>
          <w:lang w:eastAsia="he-IL"/>
        </w:rPr>
        <w:t xml:space="preserve">זה לא מה שכתוב. </w:t>
      </w:r>
    </w:p>
    <w:p w14:paraId="7971A922" w14:textId="18727936" w:rsidR="00B72B93" w:rsidRDefault="00B72B93" w:rsidP="00B72B93">
      <w:pPr>
        <w:rPr>
          <w:rtl/>
          <w:lang w:eastAsia="he-IL"/>
        </w:rPr>
      </w:pPr>
      <w:bookmarkStart w:id="6458" w:name="_ETM_Q1_2428435"/>
      <w:bookmarkEnd w:id="6458"/>
    </w:p>
    <w:p w14:paraId="7AA0C9D5" w14:textId="15FCC6BE" w:rsidR="00B72B93" w:rsidRDefault="00B72B93" w:rsidP="00B72B93">
      <w:pPr>
        <w:pStyle w:val="af9"/>
        <w:keepNext/>
        <w:rPr>
          <w:rtl/>
          <w:lang w:eastAsia="he-IL"/>
        </w:rPr>
      </w:pPr>
      <w:bookmarkStart w:id="6459" w:name="ET_guest_סיגל_מורן_1034"/>
      <w:r w:rsidRPr="00B72B93">
        <w:rPr>
          <w:rStyle w:val="TagStyle"/>
          <w:rtl/>
        </w:rPr>
        <w:t xml:space="preserve"> &lt;&lt; אורח &gt;&gt; </w:t>
      </w:r>
      <w:r>
        <w:rPr>
          <w:rtl/>
          <w:lang w:eastAsia="he-IL"/>
        </w:rPr>
        <w:t>סיגל מורן:</w:t>
      </w:r>
      <w:r w:rsidRPr="00B72B93">
        <w:rPr>
          <w:rStyle w:val="TagStyle"/>
          <w:rtl/>
        </w:rPr>
        <w:t xml:space="preserve"> &lt;&lt; אורח &gt;&gt;</w:t>
      </w:r>
      <w:r w:rsidR="00274EBD">
        <w:rPr>
          <w:rtl/>
          <w:lang w:eastAsia="he-IL"/>
        </w:rPr>
        <w:t xml:space="preserve"> </w:t>
      </w:r>
      <w:bookmarkEnd w:id="6459"/>
    </w:p>
    <w:p w14:paraId="67F10DB7" w14:textId="25A81221" w:rsidR="00B72B93" w:rsidRDefault="00B72B93" w:rsidP="00B72B93">
      <w:pPr>
        <w:pStyle w:val="KeepWithNext"/>
        <w:rPr>
          <w:rtl/>
          <w:lang w:eastAsia="he-IL"/>
        </w:rPr>
      </w:pPr>
    </w:p>
    <w:p w14:paraId="3BCC3E00" w14:textId="27247DFD" w:rsidR="00B72B93" w:rsidRDefault="00B72B93" w:rsidP="00B72B93">
      <w:pPr>
        <w:rPr>
          <w:rtl/>
          <w:lang w:eastAsia="he-IL"/>
        </w:rPr>
      </w:pPr>
      <w:bookmarkStart w:id="6460" w:name="_ETM_Q1_2428637"/>
      <w:bookmarkStart w:id="6461" w:name="_ETM_Q1_2428677"/>
      <w:bookmarkEnd w:id="6460"/>
      <w:bookmarkEnd w:id="6461"/>
      <w:r>
        <w:rPr>
          <w:rFonts w:hint="cs"/>
          <w:rtl/>
          <w:lang w:eastAsia="he-IL"/>
        </w:rPr>
        <w:t xml:space="preserve">זאת </w:t>
      </w:r>
      <w:bookmarkStart w:id="6462" w:name="_ETM_Q1_2429163"/>
      <w:bookmarkEnd w:id="6462"/>
      <w:r>
        <w:rPr>
          <w:rFonts w:hint="cs"/>
          <w:rtl/>
          <w:lang w:eastAsia="he-IL"/>
        </w:rPr>
        <w:t>בדיוק העמדה של המשרד.</w:t>
      </w:r>
    </w:p>
    <w:p w14:paraId="343F2CD9" w14:textId="76A85B31" w:rsidR="00B72B93" w:rsidRDefault="00B72B93" w:rsidP="00B72B93">
      <w:pPr>
        <w:rPr>
          <w:rtl/>
          <w:lang w:eastAsia="he-IL"/>
        </w:rPr>
      </w:pPr>
      <w:bookmarkStart w:id="6463" w:name="_ETM_Q1_2431554"/>
      <w:bookmarkStart w:id="6464" w:name="_ETM_Q1_2431589"/>
      <w:bookmarkEnd w:id="6463"/>
      <w:bookmarkEnd w:id="6464"/>
    </w:p>
    <w:p w14:paraId="33BF6941" w14:textId="5E42144E" w:rsidR="00B72B93" w:rsidRDefault="00B72B93" w:rsidP="00B72B93">
      <w:pPr>
        <w:pStyle w:val="af9"/>
        <w:keepNext/>
        <w:rPr>
          <w:rtl/>
          <w:lang w:eastAsia="he-IL"/>
        </w:rPr>
      </w:pPr>
      <w:bookmarkStart w:id="6465" w:name="ET_guest_מירה_סלומון_1035"/>
      <w:r w:rsidRPr="00B72B93">
        <w:rPr>
          <w:rStyle w:val="TagStyle"/>
          <w:rtl/>
        </w:rPr>
        <w:t xml:space="preserve"> &lt;&lt; אורח &gt;&gt; </w:t>
      </w:r>
      <w:r>
        <w:rPr>
          <w:rtl/>
          <w:lang w:eastAsia="he-IL"/>
        </w:rPr>
        <w:t>מירה סלומון:</w:t>
      </w:r>
      <w:r w:rsidRPr="00B72B93">
        <w:rPr>
          <w:rStyle w:val="TagStyle"/>
          <w:rtl/>
        </w:rPr>
        <w:t xml:space="preserve"> &lt;&lt; אורח &gt;&gt;</w:t>
      </w:r>
      <w:r w:rsidR="00274EBD">
        <w:rPr>
          <w:rtl/>
          <w:lang w:eastAsia="he-IL"/>
        </w:rPr>
        <w:t xml:space="preserve"> </w:t>
      </w:r>
      <w:bookmarkEnd w:id="6465"/>
    </w:p>
    <w:p w14:paraId="4AA61439" w14:textId="6062B7E8" w:rsidR="00B72B93" w:rsidRDefault="00B72B93" w:rsidP="00B72B93">
      <w:pPr>
        <w:pStyle w:val="KeepWithNext"/>
        <w:rPr>
          <w:rtl/>
          <w:lang w:eastAsia="he-IL"/>
        </w:rPr>
      </w:pPr>
    </w:p>
    <w:p w14:paraId="46361A05" w14:textId="4770FE98" w:rsidR="00B72B93" w:rsidRDefault="00B72B93" w:rsidP="00B72B93">
      <w:pPr>
        <w:rPr>
          <w:rtl/>
          <w:lang w:eastAsia="he-IL"/>
        </w:rPr>
      </w:pPr>
      <w:r>
        <w:rPr>
          <w:rFonts w:hint="cs"/>
          <w:rtl/>
          <w:lang w:eastAsia="he-IL"/>
        </w:rPr>
        <w:t xml:space="preserve">לכן התחלתי להסביר למה נזעקתי. </w:t>
      </w:r>
    </w:p>
    <w:p w14:paraId="6CE66588" w14:textId="5DD2069E" w:rsidR="00B72B93" w:rsidRDefault="00B72B93" w:rsidP="00B72B93">
      <w:pPr>
        <w:rPr>
          <w:rtl/>
          <w:lang w:eastAsia="he-IL"/>
        </w:rPr>
      </w:pPr>
      <w:bookmarkStart w:id="6466" w:name="_ETM_Q1_2438551"/>
      <w:bookmarkStart w:id="6467" w:name="_ETM_Q1_2438587"/>
      <w:bookmarkEnd w:id="6466"/>
      <w:bookmarkEnd w:id="6467"/>
    </w:p>
    <w:p w14:paraId="5D54D11C" w14:textId="65890EB3" w:rsidR="00B72B93" w:rsidRDefault="00B72B93" w:rsidP="00B72B93">
      <w:pPr>
        <w:pStyle w:val="af6"/>
        <w:keepNext/>
        <w:rPr>
          <w:rtl/>
        </w:rPr>
      </w:pPr>
      <w:bookmarkStart w:id="6468" w:name="ET_yor_6158_1036"/>
      <w:r w:rsidRPr="00B72B93">
        <w:rPr>
          <w:rStyle w:val="TagStyle"/>
          <w:rtl/>
        </w:rPr>
        <w:t xml:space="preserve"> &lt;&lt; יור &gt;&gt; </w:t>
      </w:r>
      <w:r>
        <w:rPr>
          <w:rtl/>
        </w:rPr>
        <w:t>היו"ר אפרת רייטן מרום:</w:t>
      </w:r>
      <w:r w:rsidRPr="00B72B93">
        <w:rPr>
          <w:rStyle w:val="TagStyle"/>
          <w:rtl/>
        </w:rPr>
        <w:t xml:space="preserve"> &lt;&lt; יור &gt;&gt;</w:t>
      </w:r>
      <w:r w:rsidR="00274EBD">
        <w:rPr>
          <w:rtl/>
        </w:rPr>
        <w:t xml:space="preserve"> </w:t>
      </w:r>
      <w:bookmarkEnd w:id="6468"/>
    </w:p>
    <w:p w14:paraId="73DB2C50" w14:textId="456283DE" w:rsidR="00B72B93" w:rsidRDefault="00B72B93" w:rsidP="00B72B93">
      <w:pPr>
        <w:pStyle w:val="KeepWithNext"/>
        <w:rPr>
          <w:rtl/>
          <w:lang w:eastAsia="he-IL"/>
        </w:rPr>
      </w:pPr>
    </w:p>
    <w:p w14:paraId="6F69BF13" w14:textId="4C679E4A" w:rsidR="00B72B93" w:rsidRDefault="00B72B93" w:rsidP="00B72B93">
      <w:pPr>
        <w:rPr>
          <w:rtl/>
          <w:lang w:eastAsia="he-IL"/>
        </w:rPr>
      </w:pPr>
      <w:r>
        <w:rPr>
          <w:rFonts w:hint="cs"/>
          <w:rtl/>
          <w:lang w:eastAsia="he-IL"/>
        </w:rPr>
        <w:t xml:space="preserve">ואחר כך </w:t>
      </w:r>
      <w:bookmarkStart w:id="6469" w:name="_ETM_Q1_2436896"/>
      <w:bookmarkEnd w:id="6469"/>
      <w:r>
        <w:rPr>
          <w:rFonts w:hint="cs"/>
          <w:rtl/>
          <w:lang w:eastAsia="he-IL"/>
        </w:rPr>
        <w:t>הבנת.</w:t>
      </w:r>
    </w:p>
    <w:p w14:paraId="4D1231BB" w14:textId="4E0AA2CE" w:rsidR="00B72B93" w:rsidRDefault="00B72B93" w:rsidP="00B72B93">
      <w:pPr>
        <w:rPr>
          <w:rtl/>
          <w:lang w:eastAsia="he-IL"/>
        </w:rPr>
      </w:pPr>
      <w:bookmarkStart w:id="6470" w:name="_ETM_Q1_2436695"/>
      <w:bookmarkStart w:id="6471" w:name="_ETM_Q1_2436725"/>
      <w:bookmarkEnd w:id="6470"/>
      <w:bookmarkEnd w:id="6471"/>
    </w:p>
    <w:p w14:paraId="0914AACE" w14:textId="6EEF23C5" w:rsidR="00B72B93" w:rsidRDefault="00B72B93" w:rsidP="00B72B93">
      <w:pPr>
        <w:pStyle w:val="af9"/>
        <w:keepNext/>
        <w:rPr>
          <w:rtl/>
          <w:lang w:eastAsia="he-IL"/>
        </w:rPr>
      </w:pPr>
      <w:bookmarkStart w:id="6472" w:name="ET_guest_מירה_סלומון_1037"/>
      <w:r w:rsidRPr="00B72B93">
        <w:rPr>
          <w:rStyle w:val="TagStyle"/>
          <w:rtl/>
        </w:rPr>
        <w:t xml:space="preserve"> &lt;&lt; אורח &gt;&gt; </w:t>
      </w:r>
      <w:r>
        <w:rPr>
          <w:rtl/>
          <w:lang w:eastAsia="he-IL"/>
        </w:rPr>
        <w:t>מירה סלומון:</w:t>
      </w:r>
      <w:r w:rsidRPr="00B72B93">
        <w:rPr>
          <w:rStyle w:val="TagStyle"/>
          <w:rtl/>
        </w:rPr>
        <w:t xml:space="preserve"> &lt;&lt; אורח &gt;&gt;</w:t>
      </w:r>
      <w:r w:rsidR="00274EBD">
        <w:rPr>
          <w:rtl/>
          <w:lang w:eastAsia="he-IL"/>
        </w:rPr>
        <w:t xml:space="preserve"> </w:t>
      </w:r>
      <w:bookmarkEnd w:id="6472"/>
    </w:p>
    <w:p w14:paraId="3DFB9C89" w14:textId="78B10B6F" w:rsidR="00B72B93" w:rsidRDefault="00B72B93" w:rsidP="00B72B93">
      <w:pPr>
        <w:pStyle w:val="KeepWithNext"/>
        <w:rPr>
          <w:rtl/>
          <w:lang w:eastAsia="he-IL"/>
        </w:rPr>
      </w:pPr>
    </w:p>
    <w:p w14:paraId="3B108F18" w14:textId="7DE9B486" w:rsidR="00B72B93" w:rsidRDefault="00B72B93" w:rsidP="00B72B93">
      <w:pPr>
        <w:rPr>
          <w:rtl/>
          <w:lang w:eastAsia="he-IL"/>
        </w:rPr>
      </w:pPr>
      <w:r>
        <w:rPr>
          <w:rFonts w:hint="cs"/>
          <w:rtl/>
          <w:lang w:eastAsia="he-IL"/>
        </w:rPr>
        <w:t xml:space="preserve">לא, לא הבנתי. </w:t>
      </w:r>
    </w:p>
    <w:p w14:paraId="01258F43" w14:textId="18F5B2FE" w:rsidR="00B72B93" w:rsidRDefault="00B72B93" w:rsidP="00B72B93">
      <w:pPr>
        <w:rPr>
          <w:rtl/>
          <w:lang w:eastAsia="he-IL"/>
        </w:rPr>
      </w:pPr>
    </w:p>
    <w:p w14:paraId="24E06FDA" w14:textId="381DC78C" w:rsidR="00B72B93" w:rsidRDefault="00B72B93" w:rsidP="00B72B93">
      <w:pPr>
        <w:pStyle w:val="af6"/>
        <w:keepNext/>
        <w:rPr>
          <w:rtl/>
        </w:rPr>
      </w:pPr>
      <w:bookmarkStart w:id="6473" w:name="ET_yor_6158_1038"/>
      <w:r w:rsidRPr="00B72B93">
        <w:rPr>
          <w:rStyle w:val="TagStyle"/>
          <w:rtl/>
        </w:rPr>
        <w:t xml:space="preserve"> &lt;&lt; יור &gt;&gt; </w:t>
      </w:r>
      <w:r>
        <w:rPr>
          <w:rtl/>
        </w:rPr>
        <w:t>היו"ר אפרת רייטן מרום:</w:t>
      </w:r>
      <w:r w:rsidRPr="00B72B93">
        <w:rPr>
          <w:rStyle w:val="TagStyle"/>
          <w:rtl/>
        </w:rPr>
        <w:t xml:space="preserve"> &lt;&lt; יור &gt;&gt;</w:t>
      </w:r>
      <w:r w:rsidR="00274EBD">
        <w:rPr>
          <w:rtl/>
        </w:rPr>
        <w:t xml:space="preserve"> </w:t>
      </w:r>
      <w:bookmarkEnd w:id="6473"/>
    </w:p>
    <w:p w14:paraId="706C08EA" w14:textId="7B9EFAEE" w:rsidR="00B72B93" w:rsidRDefault="00B72B93" w:rsidP="00B72B93">
      <w:pPr>
        <w:pStyle w:val="KeepWithNext"/>
        <w:rPr>
          <w:rtl/>
          <w:lang w:eastAsia="he-IL"/>
        </w:rPr>
      </w:pPr>
    </w:p>
    <w:p w14:paraId="1D0D7B78" w14:textId="6032DC0E" w:rsidR="00B72B93" w:rsidRDefault="00B72B93" w:rsidP="00B72B93">
      <w:pPr>
        <w:rPr>
          <w:rtl/>
          <w:lang w:eastAsia="he-IL"/>
        </w:rPr>
      </w:pPr>
      <w:r>
        <w:rPr>
          <w:rFonts w:hint="cs"/>
          <w:rtl/>
          <w:lang w:eastAsia="he-IL"/>
        </w:rPr>
        <w:t>למה?</w:t>
      </w:r>
    </w:p>
    <w:p w14:paraId="18AFB9BC" w14:textId="287516B9" w:rsidR="00B72B93" w:rsidRDefault="00B72B93" w:rsidP="00B72B93">
      <w:pPr>
        <w:rPr>
          <w:rtl/>
          <w:lang w:eastAsia="he-IL"/>
        </w:rPr>
      </w:pPr>
      <w:bookmarkStart w:id="6474" w:name="_ETM_Q1_2437262"/>
      <w:bookmarkStart w:id="6475" w:name="_ETM_Q1_2437281"/>
      <w:bookmarkStart w:id="6476" w:name="_ETM_Q1_2437972"/>
      <w:bookmarkEnd w:id="6474"/>
      <w:bookmarkEnd w:id="6475"/>
      <w:bookmarkEnd w:id="6476"/>
    </w:p>
    <w:p w14:paraId="2EF57E3E" w14:textId="5CBAA572" w:rsidR="00B72B93" w:rsidRDefault="00B72B93" w:rsidP="00B72B93">
      <w:pPr>
        <w:pStyle w:val="af9"/>
        <w:keepNext/>
        <w:rPr>
          <w:rtl/>
          <w:lang w:eastAsia="he-IL"/>
        </w:rPr>
      </w:pPr>
      <w:bookmarkStart w:id="6477" w:name="ET_guest_מירה_סלומון_1039"/>
      <w:r w:rsidRPr="00B72B93">
        <w:rPr>
          <w:rStyle w:val="TagStyle"/>
          <w:rtl/>
        </w:rPr>
        <w:t xml:space="preserve"> &lt;&lt; אורח &gt;&gt; </w:t>
      </w:r>
      <w:r>
        <w:rPr>
          <w:rtl/>
          <w:lang w:eastAsia="he-IL"/>
        </w:rPr>
        <w:t>מירה סלומון:</w:t>
      </w:r>
      <w:r w:rsidRPr="00B72B93">
        <w:rPr>
          <w:rStyle w:val="TagStyle"/>
          <w:rtl/>
        </w:rPr>
        <w:t xml:space="preserve"> &lt;&lt; אורח &gt;&gt;</w:t>
      </w:r>
      <w:r w:rsidR="00274EBD">
        <w:rPr>
          <w:rtl/>
          <w:lang w:eastAsia="he-IL"/>
        </w:rPr>
        <w:t xml:space="preserve"> </w:t>
      </w:r>
      <w:bookmarkEnd w:id="6477"/>
    </w:p>
    <w:p w14:paraId="7227CC34" w14:textId="7BD1E837" w:rsidR="00B72B93" w:rsidRDefault="00B72B93" w:rsidP="00B72B93">
      <w:pPr>
        <w:pStyle w:val="KeepWithNext"/>
        <w:rPr>
          <w:rtl/>
          <w:lang w:eastAsia="he-IL"/>
        </w:rPr>
      </w:pPr>
    </w:p>
    <w:p w14:paraId="3EC6739A" w14:textId="15ECB87D" w:rsidR="00B72B93" w:rsidRDefault="00B72B93" w:rsidP="00B72B93">
      <w:pPr>
        <w:rPr>
          <w:rtl/>
          <w:lang w:eastAsia="he-IL"/>
        </w:rPr>
      </w:pPr>
      <w:bookmarkStart w:id="6478" w:name="_ETM_Q1_2438171"/>
      <w:bookmarkStart w:id="6479" w:name="_ETM_Q1_2438209"/>
      <w:bookmarkEnd w:id="6478"/>
      <w:bookmarkEnd w:id="6479"/>
      <w:r>
        <w:rPr>
          <w:rFonts w:hint="cs"/>
          <w:rtl/>
          <w:lang w:eastAsia="he-IL"/>
        </w:rPr>
        <w:t xml:space="preserve">אני אסביר. כיוון שכולם מיהרו לומר </w:t>
      </w:r>
      <w:bookmarkStart w:id="6480" w:name="_ETM_Q1_2440524"/>
      <w:bookmarkEnd w:id="6480"/>
      <w:r>
        <w:rPr>
          <w:rFonts w:hint="cs"/>
          <w:rtl/>
          <w:lang w:eastAsia="he-IL"/>
        </w:rPr>
        <w:t>שאין</w:t>
      </w:r>
      <w:r w:rsidR="001768CA">
        <w:rPr>
          <w:rFonts w:hint="cs"/>
          <w:rtl/>
          <w:lang w:eastAsia="he-IL"/>
        </w:rPr>
        <w:t xml:space="preserve"> שום בעיה להגדרה של תוכנית ג', רציתי לוודא שזה </w:t>
      </w:r>
      <w:bookmarkStart w:id="6481" w:name="_ETM_Q1_2444608"/>
      <w:bookmarkEnd w:id="6481"/>
      <w:r w:rsidR="001768CA">
        <w:rPr>
          <w:rFonts w:hint="cs"/>
          <w:rtl/>
          <w:lang w:eastAsia="he-IL"/>
        </w:rPr>
        <w:t>ברור לכולנו.</w:t>
      </w:r>
    </w:p>
    <w:p w14:paraId="1355BDAB" w14:textId="5B5A055D" w:rsidR="001768CA" w:rsidRDefault="001768CA" w:rsidP="00B72B93">
      <w:pPr>
        <w:rPr>
          <w:rtl/>
          <w:lang w:eastAsia="he-IL"/>
        </w:rPr>
      </w:pPr>
    </w:p>
    <w:p w14:paraId="278C9C20" w14:textId="03167D20" w:rsidR="001768CA" w:rsidRDefault="001768CA" w:rsidP="001768CA">
      <w:pPr>
        <w:pStyle w:val="af6"/>
        <w:keepNext/>
        <w:rPr>
          <w:rtl/>
        </w:rPr>
      </w:pPr>
      <w:bookmarkStart w:id="6482" w:name="ET_yor_6158_1040"/>
      <w:r w:rsidRPr="001768CA">
        <w:rPr>
          <w:rStyle w:val="TagStyle"/>
          <w:rtl/>
        </w:rPr>
        <w:t xml:space="preserve"> &lt;&lt; יור &gt;&gt; </w:t>
      </w:r>
      <w:r>
        <w:rPr>
          <w:rtl/>
        </w:rPr>
        <w:t>היו"ר אפרת רייטן מרום:</w:t>
      </w:r>
      <w:r w:rsidRPr="001768CA">
        <w:rPr>
          <w:rStyle w:val="TagStyle"/>
          <w:rtl/>
        </w:rPr>
        <w:t xml:space="preserve"> &lt;&lt; יור &gt;&gt;</w:t>
      </w:r>
      <w:r w:rsidR="00274EBD">
        <w:rPr>
          <w:rtl/>
        </w:rPr>
        <w:t xml:space="preserve"> </w:t>
      </w:r>
      <w:bookmarkEnd w:id="6482"/>
    </w:p>
    <w:p w14:paraId="78403C32" w14:textId="568E0FF8" w:rsidR="001768CA" w:rsidRDefault="001768CA" w:rsidP="001768CA">
      <w:pPr>
        <w:pStyle w:val="KeepWithNext"/>
        <w:rPr>
          <w:rtl/>
          <w:lang w:eastAsia="he-IL"/>
        </w:rPr>
      </w:pPr>
    </w:p>
    <w:p w14:paraId="230775A9" w14:textId="498DA4EE" w:rsidR="001768CA" w:rsidRDefault="001768CA" w:rsidP="001768CA">
      <w:pPr>
        <w:rPr>
          <w:rtl/>
          <w:lang w:eastAsia="he-IL"/>
        </w:rPr>
      </w:pPr>
      <w:r>
        <w:rPr>
          <w:rFonts w:hint="cs"/>
          <w:rtl/>
          <w:lang w:eastAsia="he-IL"/>
        </w:rPr>
        <w:t>כן. זה מה שכתוב.</w:t>
      </w:r>
    </w:p>
    <w:p w14:paraId="60980EA8" w14:textId="44772962" w:rsidR="001768CA" w:rsidRDefault="001768CA" w:rsidP="001768CA">
      <w:pPr>
        <w:rPr>
          <w:rtl/>
          <w:lang w:eastAsia="he-IL"/>
        </w:rPr>
      </w:pPr>
      <w:bookmarkStart w:id="6483" w:name="_ETM_Q1_2450003"/>
      <w:bookmarkStart w:id="6484" w:name="_ETM_Q1_2450037"/>
      <w:bookmarkEnd w:id="6483"/>
      <w:bookmarkEnd w:id="6484"/>
    </w:p>
    <w:p w14:paraId="2A7B7316" w14:textId="0D799291" w:rsidR="001768CA" w:rsidRDefault="001768CA" w:rsidP="001768CA">
      <w:pPr>
        <w:pStyle w:val="af9"/>
        <w:keepNext/>
        <w:rPr>
          <w:rtl/>
          <w:lang w:eastAsia="he-IL"/>
        </w:rPr>
      </w:pPr>
      <w:bookmarkStart w:id="6485" w:name="ET_guest_דן_אורן_1041"/>
      <w:r w:rsidRPr="001768CA">
        <w:rPr>
          <w:rStyle w:val="TagStyle"/>
          <w:rtl/>
        </w:rPr>
        <w:t xml:space="preserve"> &lt;&lt; אורח &gt;&gt; </w:t>
      </w:r>
      <w:r>
        <w:rPr>
          <w:rtl/>
          <w:lang w:eastAsia="he-IL"/>
        </w:rPr>
        <w:t>דן אורן:</w:t>
      </w:r>
      <w:r w:rsidRPr="001768CA">
        <w:rPr>
          <w:rStyle w:val="TagStyle"/>
          <w:rtl/>
        </w:rPr>
        <w:t xml:space="preserve"> &lt;&lt; אורח &gt;&gt;</w:t>
      </w:r>
      <w:r w:rsidR="00274EBD">
        <w:rPr>
          <w:rtl/>
          <w:lang w:eastAsia="he-IL"/>
        </w:rPr>
        <w:t xml:space="preserve"> </w:t>
      </w:r>
      <w:bookmarkEnd w:id="6485"/>
    </w:p>
    <w:p w14:paraId="21CCDF67" w14:textId="4BA3486F" w:rsidR="001768CA" w:rsidRDefault="001768CA" w:rsidP="001768CA">
      <w:pPr>
        <w:pStyle w:val="KeepWithNext"/>
        <w:rPr>
          <w:rtl/>
          <w:lang w:eastAsia="he-IL"/>
        </w:rPr>
      </w:pPr>
    </w:p>
    <w:p w14:paraId="521EB83E" w14:textId="0B58C7AA" w:rsidR="001768CA" w:rsidRDefault="001768CA" w:rsidP="001768CA">
      <w:pPr>
        <w:rPr>
          <w:rtl/>
          <w:lang w:eastAsia="he-IL"/>
        </w:rPr>
      </w:pPr>
      <w:r>
        <w:rPr>
          <w:rFonts w:hint="cs"/>
          <w:rtl/>
          <w:lang w:eastAsia="he-IL"/>
        </w:rPr>
        <w:t>זה לא פוגע בדרישה של אישורים.</w:t>
      </w:r>
    </w:p>
    <w:p w14:paraId="1BFAFC7A" w14:textId="06B493A3" w:rsidR="001768CA" w:rsidRDefault="001768CA" w:rsidP="001768CA">
      <w:pPr>
        <w:rPr>
          <w:rtl/>
          <w:lang w:eastAsia="he-IL"/>
        </w:rPr>
      </w:pPr>
      <w:bookmarkStart w:id="6486" w:name="_ETM_Q1_2456177"/>
      <w:bookmarkStart w:id="6487" w:name="_ETM_Q1_2456211"/>
      <w:bookmarkStart w:id="6488" w:name="_ETM_Q1_2460872"/>
      <w:bookmarkEnd w:id="6486"/>
      <w:bookmarkEnd w:id="6487"/>
      <w:bookmarkEnd w:id="6488"/>
    </w:p>
    <w:p w14:paraId="58909A59" w14:textId="481820A3" w:rsidR="001768CA" w:rsidRDefault="001768CA" w:rsidP="001768CA">
      <w:pPr>
        <w:pStyle w:val="a4"/>
        <w:keepNext/>
        <w:rPr>
          <w:rtl/>
        </w:rPr>
      </w:pPr>
      <w:bookmarkStart w:id="6489" w:name="ET_speaker_נעה_בן_שבת_1042"/>
      <w:r w:rsidRPr="001768CA">
        <w:rPr>
          <w:rStyle w:val="TagStyle"/>
          <w:rtl/>
        </w:rPr>
        <w:t xml:space="preserve"> &lt;&lt; דובר &gt;&gt; </w:t>
      </w:r>
      <w:r>
        <w:rPr>
          <w:rtl/>
        </w:rPr>
        <w:t>נעה בן שבת:</w:t>
      </w:r>
      <w:r w:rsidRPr="001768CA">
        <w:rPr>
          <w:rStyle w:val="TagStyle"/>
          <w:rtl/>
        </w:rPr>
        <w:t xml:space="preserve"> &lt;&lt; דובר &gt;&gt;</w:t>
      </w:r>
      <w:r w:rsidR="00274EBD">
        <w:rPr>
          <w:rtl/>
        </w:rPr>
        <w:t xml:space="preserve"> </w:t>
      </w:r>
      <w:bookmarkEnd w:id="6489"/>
    </w:p>
    <w:p w14:paraId="1F1AB289" w14:textId="7EE51E6C" w:rsidR="001768CA" w:rsidRDefault="001768CA" w:rsidP="001768CA">
      <w:pPr>
        <w:pStyle w:val="KeepWithNext"/>
        <w:rPr>
          <w:rtl/>
          <w:lang w:eastAsia="he-IL"/>
        </w:rPr>
      </w:pPr>
    </w:p>
    <w:p w14:paraId="36CD22DA" w14:textId="599A802F" w:rsidR="001768CA" w:rsidRDefault="001768CA" w:rsidP="001768CA">
      <w:pPr>
        <w:rPr>
          <w:rtl/>
          <w:lang w:eastAsia="he-IL"/>
        </w:rPr>
      </w:pPr>
      <w:bookmarkStart w:id="6490" w:name="_ETM_Q1_2461149"/>
      <w:bookmarkStart w:id="6491" w:name="_ETM_Q1_2461188"/>
      <w:bookmarkEnd w:id="6490"/>
      <w:bookmarkEnd w:id="6491"/>
      <w:r>
        <w:rPr>
          <w:rFonts w:hint="cs"/>
          <w:rtl/>
          <w:lang w:eastAsia="he-IL"/>
        </w:rPr>
        <w:t>יכולה להיות גם על ידי משרד הרווחה.</w:t>
      </w:r>
    </w:p>
    <w:p w14:paraId="66543FD4" w14:textId="49219D94" w:rsidR="001768CA" w:rsidRDefault="001768CA" w:rsidP="001768CA">
      <w:pPr>
        <w:rPr>
          <w:rtl/>
          <w:lang w:eastAsia="he-IL"/>
        </w:rPr>
      </w:pPr>
      <w:bookmarkStart w:id="6492" w:name="_ETM_Q1_2461756"/>
      <w:bookmarkStart w:id="6493" w:name="_ETM_Q1_2461790"/>
      <w:bookmarkEnd w:id="6492"/>
      <w:bookmarkEnd w:id="6493"/>
    </w:p>
    <w:p w14:paraId="29A71062" w14:textId="60FB6541" w:rsidR="001768CA" w:rsidRDefault="001768CA" w:rsidP="001768CA">
      <w:pPr>
        <w:pStyle w:val="af9"/>
        <w:keepNext/>
        <w:rPr>
          <w:rtl/>
          <w:lang w:eastAsia="he-IL"/>
        </w:rPr>
      </w:pPr>
      <w:bookmarkStart w:id="6494" w:name="ET_guest_דן_אורן_1043"/>
      <w:r w:rsidRPr="001768CA">
        <w:rPr>
          <w:rStyle w:val="TagStyle"/>
          <w:rtl/>
        </w:rPr>
        <w:t xml:space="preserve"> &lt;&lt; אורח &gt;&gt; </w:t>
      </w:r>
      <w:r>
        <w:rPr>
          <w:rtl/>
          <w:lang w:eastAsia="he-IL"/>
        </w:rPr>
        <w:t>דן אורן:</w:t>
      </w:r>
      <w:r w:rsidRPr="001768CA">
        <w:rPr>
          <w:rStyle w:val="TagStyle"/>
          <w:rtl/>
        </w:rPr>
        <w:t xml:space="preserve"> &lt;&lt; אורח &gt;&gt;</w:t>
      </w:r>
      <w:r w:rsidR="00274EBD">
        <w:rPr>
          <w:rtl/>
          <w:lang w:eastAsia="he-IL"/>
        </w:rPr>
        <w:t xml:space="preserve"> </w:t>
      </w:r>
      <w:bookmarkEnd w:id="6494"/>
    </w:p>
    <w:p w14:paraId="3B310121" w14:textId="6205266E" w:rsidR="001768CA" w:rsidRDefault="001768CA" w:rsidP="001768CA">
      <w:pPr>
        <w:pStyle w:val="KeepWithNext"/>
        <w:rPr>
          <w:rtl/>
          <w:lang w:eastAsia="he-IL"/>
        </w:rPr>
      </w:pPr>
    </w:p>
    <w:p w14:paraId="7AA022D3" w14:textId="680B0A1D" w:rsidR="001768CA" w:rsidRDefault="001768CA" w:rsidP="001768CA">
      <w:pPr>
        <w:rPr>
          <w:rtl/>
          <w:lang w:eastAsia="he-IL"/>
        </w:rPr>
      </w:pPr>
      <w:r>
        <w:rPr>
          <w:rFonts w:hint="cs"/>
          <w:rtl/>
          <w:lang w:eastAsia="he-IL"/>
        </w:rPr>
        <w:t>כן.</w:t>
      </w:r>
    </w:p>
    <w:p w14:paraId="41007307" w14:textId="4949BA92" w:rsidR="001768CA" w:rsidRDefault="001768CA" w:rsidP="001768CA">
      <w:pPr>
        <w:rPr>
          <w:rtl/>
          <w:lang w:eastAsia="he-IL"/>
        </w:rPr>
      </w:pPr>
      <w:bookmarkStart w:id="6495" w:name="_ETM_Q1_2460341"/>
      <w:bookmarkStart w:id="6496" w:name="_ETM_Q1_2460378"/>
      <w:bookmarkEnd w:id="6495"/>
      <w:bookmarkEnd w:id="6496"/>
    </w:p>
    <w:p w14:paraId="2C874383" w14:textId="35675B5E" w:rsidR="001768CA" w:rsidRDefault="001768CA" w:rsidP="001768CA">
      <w:pPr>
        <w:pStyle w:val="af6"/>
        <w:keepNext/>
        <w:rPr>
          <w:rtl/>
        </w:rPr>
      </w:pPr>
      <w:bookmarkStart w:id="6497" w:name="ET_yor_6158_1044"/>
      <w:r w:rsidRPr="001768CA">
        <w:rPr>
          <w:rStyle w:val="TagStyle"/>
          <w:rtl/>
        </w:rPr>
        <w:t xml:space="preserve"> &lt;&lt; יור &gt;&gt; </w:t>
      </w:r>
      <w:r>
        <w:rPr>
          <w:rtl/>
        </w:rPr>
        <w:t>היו"ר אפרת רייטן מרום:</w:t>
      </w:r>
      <w:r w:rsidRPr="001768CA">
        <w:rPr>
          <w:rStyle w:val="TagStyle"/>
          <w:rtl/>
        </w:rPr>
        <w:t xml:space="preserve"> &lt;&lt; יור &gt;&gt;</w:t>
      </w:r>
      <w:r w:rsidR="00274EBD">
        <w:rPr>
          <w:rtl/>
        </w:rPr>
        <w:t xml:space="preserve"> </w:t>
      </w:r>
      <w:bookmarkEnd w:id="6497"/>
    </w:p>
    <w:p w14:paraId="4EEC9F1D" w14:textId="667B3471" w:rsidR="001768CA" w:rsidRDefault="001768CA" w:rsidP="001768CA">
      <w:pPr>
        <w:pStyle w:val="KeepWithNext"/>
        <w:rPr>
          <w:rtl/>
          <w:lang w:eastAsia="he-IL"/>
        </w:rPr>
      </w:pPr>
    </w:p>
    <w:p w14:paraId="1F97B609" w14:textId="610C20EB" w:rsidR="001768CA" w:rsidRDefault="001768CA" w:rsidP="001768CA">
      <w:pPr>
        <w:rPr>
          <w:rtl/>
          <w:lang w:eastAsia="he-IL"/>
        </w:rPr>
      </w:pPr>
      <w:r>
        <w:rPr>
          <w:rFonts w:hint="cs"/>
          <w:rtl/>
          <w:lang w:eastAsia="he-IL"/>
        </w:rPr>
        <w:t xml:space="preserve">דן אורן היה צריך לחזור </w:t>
      </w:r>
      <w:bookmarkStart w:id="6498" w:name="_ETM_Q1_2463706"/>
      <w:bookmarkEnd w:id="6498"/>
      <w:r>
        <w:rPr>
          <w:rFonts w:hint="cs"/>
          <w:rtl/>
          <w:lang w:eastAsia="he-IL"/>
        </w:rPr>
        <w:t>אלינו עם תשובה.</w:t>
      </w:r>
    </w:p>
    <w:p w14:paraId="73CD5070" w14:textId="2693C197" w:rsidR="001768CA" w:rsidRDefault="001768CA" w:rsidP="001768CA">
      <w:pPr>
        <w:rPr>
          <w:rtl/>
          <w:lang w:eastAsia="he-IL"/>
        </w:rPr>
      </w:pPr>
      <w:bookmarkStart w:id="6499" w:name="_ETM_Q1_2464694"/>
      <w:bookmarkEnd w:id="6499"/>
    </w:p>
    <w:p w14:paraId="0D7693CD" w14:textId="0377B1E7" w:rsidR="001768CA" w:rsidRDefault="001768CA" w:rsidP="001768CA">
      <w:pPr>
        <w:pStyle w:val="af9"/>
        <w:keepNext/>
        <w:rPr>
          <w:rtl/>
          <w:lang w:eastAsia="he-IL"/>
        </w:rPr>
      </w:pPr>
      <w:bookmarkStart w:id="6500" w:name="ET_guest_דן_אורן_1045"/>
      <w:r w:rsidRPr="001768CA">
        <w:rPr>
          <w:rStyle w:val="TagStyle"/>
          <w:rtl/>
        </w:rPr>
        <w:t xml:space="preserve"> &lt;&lt; אורח &gt;&gt; </w:t>
      </w:r>
      <w:r>
        <w:rPr>
          <w:rtl/>
          <w:lang w:eastAsia="he-IL"/>
        </w:rPr>
        <w:t>דן אורן:</w:t>
      </w:r>
      <w:r w:rsidRPr="001768CA">
        <w:rPr>
          <w:rStyle w:val="TagStyle"/>
          <w:rtl/>
        </w:rPr>
        <w:t xml:space="preserve"> &lt;&lt; אורח &gt;&gt;</w:t>
      </w:r>
      <w:r w:rsidR="00274EBD">
        <w:rPr>
          <w:rtl/>
          <w:lang w:eastAsia="he-IL"/>
        </w:rPr>
        <w:t xml:space="preserve"> </w:t>
      </w:r>
      <w:bookmarkEnd w:id="6500"/>
    </w:p>
    <w:p w14:paraId="588B752E" w14:textId="252D8139" w:rsidR="001768CA" w:rsidRDefault="001768CA" w:rsidP="001768CA">
      <w:pPr>
        <w:pStyle w:val="KeepWithNext"/>
        <w:rPr>
          <w:rtl/>
          <w:lang w:eastAsia="he-IL"/>
        </w:rPr>
      </w:pPr>
    </w:p>
    <w:p w14:paraId="5DC3339C" w14:textId="36DB1D28" w:rsidR="001768CA" w:rsidRDefault="001768CA" w:rsidP="001768CA">
      <w:pPr>
        <w:rPr>
          <w:rtl/>
          <w:lang w:eastAsia="he-IL"/>
        </w:rPr>
      </w:pPr>
      <w:bookmarkStart w:id="6501" w:name="_ETM_Q1_2464960"/>
      <w:bookmarkStart w:id="6502" w:name="_ETM_Q1_2465002"/>
      <w:bookmarkEnd w:id="6501"/>
      <w:bookmarkEnd w:id="6502"/>
      <w:r>
        <w:rPr>
          <w:rFonts w:hint="cs"/>
          <w:rtl/>
          <w:lang w:eastAsia="he-IL"/>
        </w:rPr>
        <w:t>זה בבדיקה. יצאתי מהדיון ולכן הייתי צריך להתעדכן במה מדברים. אם</w:t>
      </w:r>
      <w:r w:rsidR="00E445AD">
        <w:rPr>
          <w:rFonts w:hint="cs"/>
          <w:rtl/>
          <w:lang w:eastAsia="he-IL"/>
        </w:rPr>
        <w:t xml:space="preserve"> </w:t>
      </w:r>
      <w:r>
        <w:rPr>
          <w:rFonts w:hint="cs"/>
          <w:rtl/>
          <w:lang w:eastAsia="he-IL"/>
        </w:rPr>
        <w:t xml:space="preserve">מביעים כאן חשש שבעצם יפעלו בניגוד לרצון של האדם, וזה משהו </w:t>
      </w:r>
      <w:bookmarkStart w:id="6503" w:name="_ETM_Q1_2486532"/>
      <w:bookmarkEnd w:id="6503"/>
      <w:r w:rsidR="00FA16FC">
        <w:rPr>
          <w:rFonts w:hint="cs"/>
          <w:rtl/>
          <w:lang w:eastAsia="he-IL"/>
        </w:rPr>
        <w:t xml:space="preserve">שנדון קודם בהקשר של סעיף 3(א)(3). אחד </w:t>
      </w:r>
      <w:bookmarkStart w:id="6504" w:name="_ETM_Q1_2503542"/>
      <w:bookmarkEnd w:id="6504"/>
      <w:r w:rsidR="00FA16FC">
        <w:rPr>
          <w:rFonts w:hint="cs"/>
          <w:rtl/>
          <w:lang w:eastAsia="he-IL"/>
        </w:rPr>
        <w:t xml:space="preserve">העקרונות הוא ששירותי רווחה יינתנו על בסיס רצונותיו, ואני יודע </w:t>
      </w:r>
      <w:bookmarkStart w:id="6505" w:name="_ETM_Q1_2509622"/>
      <w:bookmarkEnd w:id="6505"/>
      <w:r w:rsidR="00FA16FC">
        <w:rPr>
          <w:rFonts w:hint="cs"/>
          <w:rtl/>
          <w:lang w:eastAsia="he-IL"/>
        </w:rPr>
        <w:t>שהושמעה הערה שזה צריך להיות לא על בסיס אלא בהתאם, אבל ההבנה המשפטית שלי של הסעיף הזה היא</w:t>
      </w:r>
      <w:r w:rsidR="00E445AD">
        <w:rPr>
          <w:rFonts w:hint="cs"/>
          <w:rtl/>
          <w:lang w:eastAsia="he-IL"/>
        </w:rPr>
        <w:t xml:space="preserve"> </w:t>
      </w:r>
      <w:r w:rsidR="00FA16FC">
        <w:rPr>
          <w:rFonts w:hint="cs"/>
          <w:rtl/>
          <w:lang w:eastAsia="he-IL"/>
        </w:rPr>
        <w:t xml:space="preserve">שיש כאן שינוי במצב המשפטי הקיים. </w:t>
      </w:r>
      <w:bookmarkStart w:id="6506" w:name="_ETM_Q1_2525783"/>
      <w:bookmarkEnd w:id="6506"/>
      <w:r w:rsidR="00FA16FC">
        <w:rPr>
          <w:rFonts w:hint="cs"/>
          <w:rtl/>
          <w:lang w:eastAsia="he-IL"/>
        </w:rPr>
        <w:t>כלומר,</w:t>
      </w:r>
      <w:r w:rsidR="00E445AD">
        <w:rPr>
          <w:rFonts w:hint="cs"/>
          <w:rtl/>
          <w:lang w:eastAsia="he-IL"/>
        </w:rPr>
        <w:t xml:space="preserve"> </w:t>
      </w:r>
      <w:r w:rsidR="00FA16FC">
        <w:rPr>
          <w:rFonts w:hint="cs"/>
          <w:rtl/>
          <w:lang w:eastAsia="he-IL"/>
        </w:rPr>
        <w:t xml:space="preserve">זה נכון שבסופו של דבר הרשות </w:t>
      </w:r>
      <w:bookmarkStart w:id="6507" w:name="_ETM_Q1_2528840"/>
      <w:bookmarkEnd w:id="6507"/>
      <w:r w:rsidR="00FA16FC">
        <w:rPr>
          <w:rFonts w:hint="cs"/>
          <w:rtl/>
          <w:lang w:eastAsia="he-IL"/>
        </w:rPr>
        <w:t xml:space="preserve">מקבלת את ההחלטה איזה שירות האדם יקבל, אבל בבואו לקבל </w:t>
      </w:r>
      <w:bookmarkStart w:id="6508" w:name="_ETM_Q1_2535516"/>
      <w:bookmarkEnd w:id="6508"/>
      <w:r w:rsidR="00FA16FC">
        <w:rPr>
          <w:rFonts w:hint="cs"/>
          <w:rtl/>
          <w:lang w:eastAsia="he-IL"/>
        </w:rPr>
        <w:t xml:space="preserve">את ההחלטה הזאת הוא יצטרך לתת משקל רב לרצונות ולבחירות </w:t>
      </w:r>
      <w:bookmarkStart w:id="6509" w:name="_ETM_Q1_2544536"/>
      <w:bookmarkEnd w:id="6509"/>
      <w:r w:rsidR="00FA16FC">
        <w:rPr>
          <w:rFonts w:hint="cs"/>
          <w:rtl/>
          <w:lang w:eastAsia="he-IL"/>
        </w:rPr>
        <w:t>של אותו אדם.</w:t>
      </w:r>
      <w:r w:rsidR="00E445AD">
        <w:rPr>
          <w:rFonts w:hint="cs"/>
          <w:rtl/>
          <w:lang w:eastAsia="he-IL"/>
        </w:rPr>
        <w:t xml:space="preserve"> </w:t>
      </w:r>
      <w:r w:rsidR="00FA16FC">
        <w:rPr>
          <w:rFonts w:hint="cs"/>
          <w:rtl/>
          <w:lang w:eastAsia="he-IL"/>
        </w:rPr>
        <w:t xml:space="preserve">צריך שתהיה לו סיבה ממש טובה </w:t>
      </w:r>
      <w:bookmarkStart w:id="6510" w:name="_ETM_Q1_2553748"/>
      <w:bookmarkEnd w:id="6510"/>
      <w:r w:rsidR="00FA16FC">
        <w:rPr>
          <w:rFonts w:hint="cs"/>
          <w:rtl/>
          <w:lang w:eastAsia="he-IL"/>
        </w:rPr>
        <w:t>לא לפעול לפי הרצונות של האדם.</w:t>
      </w:r>
    </w:p>
    <w:p w14:paraId="0128E034" w14:textId="182DDDC5" w:rsidR="00FA16FC" w:rsidRDefault="00FA16FC" w:rsidP="001768CA">
      <w:pPr>
        <w:rPr>
          <w:rtl/>
          <w:lang w:eastAsia="he-IL"/>
        </w:rPr>
      </w:pPr>
      <w:bookmarkStart w:id="6511" w:name="_ETM_Q1_2560357"/>
      <w:bookmarkStart w:id="6512" w:name="_ETM_Q1_2560398"/>
      <w:bookmarkEnd w:id="6511"/>
      <w:bookmarkEnd w:id="6512"/>
    </w:p>
    <w:p w14:paraId="32A18EDB" w14:textId="78BC4A8D" w:rsidR="00FA16FC" w:rsidRDefault="00FA16FC" w:rsidP="00FA16FC">
      <w:pPr>
        <w:pStyle w:val="af9"/>
        <w:keepNext/>
        <w:rPr>
          <w:rtl/>
          <w:lang w:eastAsia="he-IL"/>
        </w:rPr>
      </w:pPr>
      <w:bookmarkStart w:id="6513" w:name="ET_guest_מירה_סלומון_1046"/>
      <w:r w:rsidRPr="00FA16FC">
        <w:rPr>
          <w:rStyle w:val="TagStyle"/>
          <w:rtl/>
        </w:rPr>
        <w:t xml:space="preserve"> &lt;&lt; אורח &gt;&gt; </w:t>
      </w:r>
      <w:r>
        <w:rPr>
          <w:rtl/>
          <w:lang w:eastAsia="he-IL"/>
        </w:rPr>
        <w:t>מירה סלומון:</w:t>
      </w:r>
      <w:r w:rsidRPr="00FA16FC">
        <w:rPr>
          <w:rStyle w:val="TagStyle"/>
          <w:rtl/>
        </w:rPr>
        <w:t xml:space="preserve"> &lt;&lt; אורח &gt;&gt;</w:t>
      </w:r>
      <w:r w:rsidR="00274EBD">
        <w:rPr>
          <w:rtl/>
          <w:lang w:eastAsia="he-IL"/>
        </w:rPr>
        <w:t xml:space="preserve"> </w:t>
      </w:r>
      <w:bookmarkEnd w:id="6513"/>
    </w:p>
    <w:p w14:paraId="2AFA1B63" w14:textId="57F977D6" w:rsidR="00FA16FC" w:rsidRDefault="00FA16FC" w:rsidP="00FA16FC">
      <w:pPr>
        <w:pStyle w:val="KeepWithNext"/>
        <w:rPr>
          <w:rtl/>
          <w:lang w:eastAsia="he-IL"/>
        </w:rPr>
      </w:pPr>
    </w:p>
    <w:p w14:paraId="1877228A" w14:textId="395E0500" w:rsidR="00FA16FC" w:rsidRDefault="00FA16FC" w:rsidP="00FA16FC">
      <w:pPr>
        <w:rPr>
          <w:rtl/>
          <w:lang w:eastAsia="he-IL"/>
        </w:rPr>
      </w:pPr>
      <w:r>
        <w:rPr>
          <w:rFonts w:hint="cs"/>
          <w:rtl/>
          <w:lang w:eastAsia="he-IL"/>
        </w:rPr>
        <w:t>אני מבקשת להגיב לדבר הזה כיוון שזה לפרוטוקול.</w:t>
      </w:r>
    </w:p>
    <w:p w14:paraId="3B47F669" w14:textId="52C4FE8C" w:rsidR="00FA16FC" w:rsidRDefault="00FA16FC" w:rsidP="00FA16FC">
      <w:pPr>
        <w:rPr>
          <w:rtl/>
          <w:lang w:eastAsia="he-IL"/>
        </w:rPr>
      </w:pPr>
      <w:bookmarkStart w:id="6514" w:name="_ETM_Q1_2569564"/>
      <w:bookmarkStart w:id="6515" w:name="_ETM_Q1_2569603"/>
      <w:bookmarkStart w:id="6516" w:name="_ETM_Q1_2568400"/>
      <w:bookmarkEnd w:id="6514"/>
      <w:bookmarkEnd w:id="6515"/>
      <w:bookmarkEnd w:id="6516"/>
    </w:p>
    <w:p w14:paraId="6A6629FB" w14:textId="6D88ED08" w:rsidR="00FA16FC" w:rsidRDefault="00FA16FC" w:rsidP="00FA16FC">
      <w:pPr>
        <w:pStyle w:val="af6"/>
        <w:keepNext/>
        <w:rPr>
          <w:rtl/>
        </w:rPr>
      </w:pPr>
      <w:bookmarkStart w:id="6517" w:name="ET_yor_6158_1047"/>
      <w:r w:rsidRPr="00FA16FC">
        <w:rPr>
          <w:rStyle w:val="TagStyle"/>
          <w:rtl/>
        </w:rPr>
        <w:t xml:space="preserve"> &lt;&lt; יור &gt;&gt; </w:t>
      </w:r>
      <w:r>
        <w:rPr>
          <w:rtl/>
        </w:rPr>
        <w:t>היו"ר אפרת רייטן מרום:</w:t>
      </w:r>
      <w:r w:rsidRPr="00FA16FC">
        <w:rPr>
          <w:rStyle w:val="TagStyle"/>
          <w:rtl/>
        </w:rPr>
        <w:t xml:space="preserve"> &lt;&lt; יור &gt;&gt;</w:t>
      </w:r>
      <w:r w:rsidR="00274EBD">
        <w:rPr>
          <w:rtl/>
        </w:rPr>
        <w:t xml:space="preserve"> </w:t>
      </w:r>
      <w:bookmarkEnd w:id="6517"/>
    </w:p>
    <w:p w14:paraId="57005737" w14:textId="25F1C5E0" w:rsidR="00FA16FC" w:rsidRDefault="00FA16FC" w:rsidP="00FA16FC">
      <w:pPr>
        <w:pStyle w:val="KeepWithNext"/>
        <w:rPr>
          <w:rtl/>
          <w:lang w:eastAsia="he-IL"/>
        </w:rPr>
      </w:pPr>
    </w:p>
    <w:p w14:paraId="4740DA7F" w14:textId="3C288C5A" w:rsidR="00FA16FC" w:rsidRDefault="00FA16FC" w:rsidP="00FA16FC">
      <w:pPr>
        <w:rPr>
          <w:rtl/>
          <w:lang w:eastAsia="he-IL"/>
        </w:rPr>
      </w:pPr>
      <w:bookmarkStart w:id="6518" w:name="_ETM_Q1_2568644"/>
      <w:bookmarkStart w:id="6519" w:name="_ETM_Q1_2568688"/>
      <w:bookmarkEnd w:id="6518"/>
      <w:bookmarkEnd w:id="6519"/>
      <w:r>
        <w:rPr>
          <w:rFonts w:hint="cs"/>
          <w:rtl/>
          <w:lang w:eastAsia="he-IL"/>
        </w:rPr>
        <w:t xml:space="preserve">רק רגע. אני לא רוצה שהדיון הזה יתפזר. </w:t>
      </w:r>
      <w:bookmarkStart w:id="6520" w:name="_ETM_Q1_2572545"/>
      <w:bookmarkEnd w:id="6520"/>
      <w:r>
        <w:rPr>
          <w:rFonts w:hint="cs"/>
          <w:rtl/>
          <w:lang w:eastAsia="he-IL"/>
        </w:rPr>
        <w:t>אביבית, מילה שלך.</w:t>
      </w:r>
      <w:bookmarkStart w:id="6521" w:name="_ETM_Q1_2574096"/>
      <w:bookmarkEnd w:id="6521"/>
    </w:p>
    <w:p w14:paraId="5CA07FA5" w14:textId="144DD355" w:rsidR="00FA16FC" w:rsidRDefault="00FA16FC" w:rsidP="00FA16FC">
      <w:pPr>
        <w:rPr>
          <w:rtl/>
          <w:lang w:eastAsia="he-IL"/>
        </w:rPr>
      </w:pPr>
      <w:bookmarkStart w:id="6522" w:name="_ETM_Q1_2574133"/>
      <w:bookmarkStart w:id="6523" w:name="_ETM_Q1_2574800"/>
      <w:bookmarkEnd w:id="6522"/>
      <w:bookmarkEnd w:id="6523"/>
    </w:p>
    <w:p w14:paraId="08B1170F" w14:textId="6D9DEA3D" w:rsidR="00FA16FC" w:rsidRDefault="00FA16FC" w:rsidP="00FA16FC">
      <w:pPr>
        <w:pStyle w:val="af9"/>
        <w:keepNext/>
        <w:rPr>
          <w:rtl/>
          <w:lang w:eastAsia="he-IL"/>
        </w:rPr>
      </w:pPr>
      <w:bookmarkStart w:id="6524" w:name="ET_guest_אביבית_ברקאי_אהרונוף_1048"/>
      <w:r w:rsidRPr="00FA16FC">
        <w:rPr>
          <w:rStyle w:val="TagStyle"/>
          <w:rtl/>
        </w:rPr>
        <w:t xml:space="preserve"> &lt;&lt; אורח &gt;&gt; </w:t>
      </w:r>
      <w:r>
        <w:rPr>
          <w:rtl/>
          <w:lang w:eastAsia="he-IL"/>
        </w:rPr>
        <w:t>אביבית ברקאי אהרונוף:</w:t>
      </w:r>
      <w:r w:rsidRPr="00FA16FC">
        <w:rPr>
          <w:rStyle w:val="TagStyle"/>
          <w:rtl/>
        </w:rPr>
        <w:t xml:space="preserve"> &lt;&lt; אורח &gt;&gt;</w:t>
      </w:r>
      <w:r w:rsidR="00274EBD">
        <w:rPr>
          <w:rtl/>
          <w:lang w:eastAsia="he-IL"/>
        </w:rPr>
        <w:t xml:space="preserve"> </w:t>
      </w:r>
      <w:bookmarkEnd w:id="6524"/>
    </w:p>
    <w:p w14:paraId="634F9CA8" w14:textId="58EBC787" w:rsidR="00FA16FC" w:rsidRDefault="00FA16FC" w:rsidP="00FA16FC">
      <w:pPr>
        <w:pStyle w:val="KeepWithNext"/>
        <w:rPr>
          <w:rtl/>
          <w:lang w:eastAsia="he-IL"/>
        </w:rPr>
      </w:pPr>
    </w:p>
    <w:p w14:paraId="685273E3" w14:textId="12C22009" w:rsidR="00FA16FC" w:rsidRDefault="00FA16FC" w:rsidP="00FA16FC">
      <w:pPr>
        <w:rPr>
          <w:rtl/>
          <w:lang w:eastAsia="he-IL"/>
        </w:rPr>
      </w:pPr>
      <w:bookmarkStart w:id="6525" w:name="_ETM_Q1_2575064"/>
      <w:bookmarkStart w:id="6526" w:name="_ETM_Q1_2575104"/>
      <w:bookmarkEnd w:id="6525"/>
      <w:bookmarkEnd w:id="6526"/>
      <w:r>
        <w:rPr>
          <w:rFonts w:hint="cs"/>
          <w:rtl/>
          <w:lang w:eastAsia="he-IL"/>
        </w:rPr>
        <w:t>לגבי פרק ו'. סעיף 19. "שירותי רווחה מותאמים</w:t>
      </w:r>
      <w:r w:rsidR="00E445AD">
        <w:rPr>
          <w:rFonts w:hint="cs"/>
          <w:rtl/>
          <w:lang w:eastAsia="he-IL"/>
        </w:rPr>
        <w:t xml:space="preserve"> </w:t>
      </w:r>
      <w:r>
        <w:rPr>
          <w:rFonts w:hint="cs"/>
          <w:rtl/>
          <w:lang w:eastAsia="he-IL"/>
        </w:rPr>
        <w:t xml:space="preserve">יינתנו לזכאי לפי תוכנית מענים אישית או לפי הסדר אחר שקבע השר". בפעם שעברה דיברו על כך שיש </w:t>
      </w:r>
      <w:bookmarkStart w:id="6527" w:name="_ETM_Q1_2588390"/>
      <w:bookmarkEnd w:id="6527"/>
      <w:r>
        <w:rPr>
          <w:rFonts w:hint="cs"/>
          <w:rtl/>
          <w:lang w:eastAsia="he-IL"/>
        </w:rPr>
        <w:t>צורך בהסדר אחר כי</w:t>
      </w:r>
      <w:r w:rsidR="00E445AD">
        <w:rPr>
          <w:rFonts w:hint="cs"/>
          <w:rtl/>
          <w:lang w:eastAsia="he-IL"/>
        </w:rPr>
        <w:t xml:space="preserve"> </w:t>
      </w:r>
      <w:r>
        <w:rPr>
          <w:rFonts w:hint="cs"/>
          <w:rtl/>
          <w:lang w:eastAsia="he-IL"/>
        </w:rPr>
        <w:t>אם אדם רוצה</w:t>
      </w:r>
      <w:r w:rsidR="00E445AD">
        <w:rPr>
          <w:rFonts w:hint="cs"/>
          <w:rtl/>
          <w:lang w:eastAsia="he-IL"/>
        </w:rPr>
        <w:t xml:space="preserve"> </w:t>
      </w:r>
      <w:r>
        <w:rPr>
          <w:rFonts w:hint="cs"/>
          <w:rtl/>
          <w:lang w:eastAsia="he-IL"/>
        </w:rPr>
        <w:t>שירות מסוים, שלא יצטרך לכתוב תוכנית אישית. אני מבקשת שזה ייכתב במפורש.</w:t>
      </w:r>
    </w:p>
    <w:p w14:paraId="2B45938B" w14:textId="273A1869" w:rsidR="00FA16FC" w:rsidRDefault="00FA16FC" w:rsidP="00FA16FC">
      <w:pPr>
        <w:rPr>
          <w:rtl/>
          <w:lang w:eastAsia="he-IL"/>
        </w:rPr>
      </w:pPr>
      <w:bookmarkStart w:id="6528" w:name="_ETM_Q1_2599231"/>
      <w:bookmarkStart w:id="6529" w:name="_ETM_Q1_2599265"/>
      <w:bookmarkStart w:id="6530" w:name="_ETM_Q1_2600038"/>
      <w:bookmarkEnd w:id="6528"/>
      <w:bookmarkEnd w:id="6529"/>
      <w:bookmarkEnd w:id="6530"/>
    </w:p>
    <w:p w14:paraId="7AC7309C" w14:textId="675B61F4" w:rsidR="00FA16FC" w:rsidRDefault="00FA16FC" w:rsidP="00FA16FC">
      <w:pPr>
        <w:pStyle w:val="af6"/>
        <w:keepNext/>
        <w:rPr>
          <w:rtl/>
        </w:rPr>
      </w:pPr>
      <w:bookmarkStart w:id="6531" w:name="ET_yor_6158_1049"/>
      <w:r w:rsidRPr="00FA16FC">
        <w:rPr>
          <w:rStyle w:val="TagStyle"/>
          <w:rtl/>
        </w:rPr>
        <w:t xml:space="preserve"> &lt;&lt; יור &gt;&gt; </w:t>
      </w:r>
      <w:r>
        <w:rPr>
          <w:rtl/>
        </w:rPr>
        <w:t>היו"ר אפרת רייטן מרום:</w:t>
      </w:r>
      <w:r w:rsidRPr="00FA16FC">
        <w:rPr>
          <w:rStyle w:val="TagStyle"/>
          <w:rtl/>
        </w:rPr>
        <w:t xml:space="preserve"> &lt;&lt; יור &gt;&gt;</w:t>
      </w:r>
      <w:r w:rsidR="00274EBD">
        <w:rPr>
          <w:rtl/>
        </w:rPr>
        <w:t xml:space="preserve"> </w:t>
      </w:r>
      <w:bookmarkEnd w:id="6531"/>
    </w:p>
    <w:p w14:paraId="7EC87BFA" w14:textId="54F54398" w:rsidR="00FA16FC" w:rsidRDefault="00FA16FC" w:rsidP="00FA16FC">
      <w:pPr>
        <w:pStyle w:val="KeepWithNext"/>
        <w:rPr>
          <w:rtl/>
          <w:lang w:eastAsia="he-IL"/>
        </w:rPr>
      </w:pPr>
    </w:p>
    <w:p w14:paraId="602F08C4" w14:textId="2B4BDE64" w:rsidR="00FA16FC" w:rsidRDefault="00FA16FC" w:rsidP="00FA16FC">
      <w:pPr>
        <w:rPr>
          <w:rtl/>
          <w:lang w:eastAsia="he-IL"/>
        </w:rPr>
      </w:pPr>
      <w:bookmarkStart w:id="6532" w:name="_ETM_Q1_2600303"/>
      <w:bookmarkStart w:id="6533" w:name="_ETM_Q1_2600340"/>
      <w:bookmarkEnd w:id="6532"/>
      <w:bookmarkEnd w:id="6533"/>
      <w:r>
        <w:rPr>
          <w:rFonts w:hint="cs"/>
          <w:rtl/>
          <w:lang w:eastAsia="he-IL"/>
        </w:rPr>
        <w:t>לא הבנתי.</w:t>
      </w:r>
    </w:p>
    <w:p w14:paraId="42F6297F" w14:textId="78A2BDFB" w:rsidR="00FA16FC" w:rsidRDefault="00FA16FC" w:rsidP="00FA16FC">
      <w:pPr>
        <w:rPr>
          <w:rtl/>
          <w:lang w:eastAsia="he-IL"/>
        </w:rPr>
      </w:pPr>
      <w:bookmarkStart w:id="6534" w:name="_ETM_Q1_2598843"/>
      <w:bookmarkEnd w:id="6534"/>
    </w:p>
    <w:p w14:paraId="165F4604" w14:textId="39589851" w:rsidR="00FA16FC" w:rsidRDefault="00FA16FC" w:rsidP="00FA16FC">
      <w:pPr>
        <w:pStyle w:val="a4"/>
        <w:keepNext/>
        <w:rPr>
          <w:rtl/>
        </w:rPr>
      </w:pPr>
      <w:bookmarkStart w:id="6535" w:name="ET_speaker_נעה_בן_שבת_1050"/>
      <w:r w:rsidRPr="00FA16FC">
        <w:rPr>
          <w:rStyle w:val="TagStyle"/>
          <w:rtl/>
        </w:rPr>
        <w:t xml:space="preserve"> &lt;&lt; דובר &gt;&gt; </w:t>
      </w:r>
      <w:r>
        <w:rPr>
          <w:rtl/>
        </w:rPr>
        <w:t>נעה בן שבת:</w:t>
      </w:r>
      <w:r w:rsidRPr="00FA16FC">
        <w:rPr>
          <w:rStyle w:val="TagStyle"/>
          <w:rtl/>
        </w:rPr>
        <w:t xml:space="preserve"> &lt;&lt; דובר &gt;&gt;</w:t>
      </w:r>
      <w:r w:rsidR="00274EBD">
        <w:rPr>
          <w:rtl/>
        </w:rPr>
        <w:t xml:space="preserve"> </w:t>
      </w:r>
      <w:bookmarkEnd w:id="6535"/>
    </w:p>
    <w:p w14:paraId="04CAF3C4" w14:textId="78F64D50" w:rsidR="00FA16FC" w:rsidRDefault="00FA16FC" w:rsidP="00FA16FC">
      <w:pPr>
        <w:pStyle w:val="KeepWithNext"/>
        <w:rPr>
          <w:rtl/>
          <w:lang w:eastAsia="he-IL"/>
        </w:rPr>
      </w:pPr>
    </w:p>
    <w:p w14:paraId="1C00EF39" w14:textId="5F045276" w:rsidR="00FA16FC" w:rsidRDefault="00FA16FC" w:rsidP="00FA16FC">
      <w:pPr>
        <w:rPr>
          <w:rtl/>
          <w:lang w:eastAsia="he-IL"/>
        </w:rPr>
      </w:pPr>
      <w:r>
        <w:rPr>
          <w:rFonts w:hint="cs"/>
          <w:rtl/>
          <w:lang w:eastAsia="he-IL"/>
        </w:rPr>
        <w:t>מ</w:t>
      </w:r>
      <w:bookmarkStart w:id="6536" w:name="_ETM_Q1_2599088"/>
      <w:bookmarkStart w:id="6537" w:name="_ETM_Q1_2599105"/>
      <w:bookmarkEnd w:id="6536"/>
      <w:bookmarkEnd w:id="6537"/>
      <w:r>
        <w:rPr>
          <w:rFonts w:hint="cs"/>
          <w:rtl/>
          <w:lang w:eastAsia="he-IL"/>
        </w:rPr>
        <w:t>ה זאת אומרת, שהוא רשאי לבחור?</w:t>
      </w:r>
    </w:p>
    <w:p w14:paraId="4367B291" w14:textId="7C3A4D6C" w:rsidR="00FA16FC" w:rsidRDefault="00FA16FC" w:rsidP="00FA16FC">
      <w:pPr>
        <w:rPr>
          <w:rtl/>
          <w:lang w:eastAsia="he-IL"/>
        </w:rPr>
      </w:pPr>
      <w:bookmarkStart w:id="6538" w:name="_ETM_Q1_2600066"/>
      <w:bookmarkStart w:id="6539" w:name="_ETM_Q1_2600100"/>
      <w:bookmarkStart w:id="6540" w:name="_ETM_Q1_2601322"/>
      <w:bookmarkEnd w:id="6538"/>
      <w:bookmarkEnd w:id="6539"/>
      <w:bookmarkEnd w:id="6540"/>
    </w:p>
    <w:p w14:paraId="63B925E3" w14:textId="174DF24A" w:rsidR="00FA16FC" w:rsidRDefault="00FA16FC" w:rsidP="00FA16FC">
      <w:pPr>
        <w:pStyle w:val="af9"/>
        <w:keepNext/>
        <w:rPr>
          <w:rtl/>
          <w:lang w:eastAsia="he-IL"/>
        </w:rPr>
      </w:pPr>
      <w:bookmarkStart w:id="6541" w:name="ET_guest_אביבית_ברקאי_אהרונוף_1051"/>
      <w:r w:rsidRPr="00FA16FC">
        <w:rPr>
          <w:rStyle w:val="TagStyle"/>
          <w:rtl/>
        </w:rPr>
        <w:t xml:space="preserve"> &lt;&lt; אורח &gt;&gt; </w:t>
      </w:r>
      <w:r>
        <w:rPr>
          <w:rtl/>
          <w:lang w:eastAsia="he-IL"/>
        </w:rPr>
        <w:t>אביבית ברקאי אהרונוף:</w:t>
      </w:r>
      <w:r w:rsidRPr="00FA16FC">
        <w:rPr>
          <w:rStyle w:val="TagStyle"/>
          <w:rtl/>
        </w:rPr>
        <w:t xml:space="preserve"> &lt;&lt; אורח &gt;&gt;</w:t>
      </w:r>
      <w:r w:rsidR="00274EBD">
        <w:rPr>
          <w:rtl/>
          <w:lang w:eastAsia="he-IL"/>
        </w:rPr>
        <w:t xml:space="preserve"> </w:t>
      </w:r>
      <w:bookmarkEnd w:id="6541"/>
    </w:p>
    <w:p w14:paraId="084FE924" w14:textId="6EE69314" w:rsidR="00FA16FC" w:rsidRDefault="00FA16FC" w:rsidP="00FA16FC">
      <w:pPr>
        <w:pStyle w:val="KeepWithNext"/>
        <w:rPr>
          <w:rtl/>
          <w:lang w:eastAsia="he-IL"/>
        </w:rPr>
      </w:pPr>
    </w:p>
    <w:p w14:paraId="1EA55430" w14:textId="2018E14D" w:rsidR="00FA16FC" w:rsidRDefault="00FA16FC" w:rsidP="00FA16FC">
      <w:pPr>
        <w:rPr>
          <w:rtl/>
          <w:lang w:eastAsia="he-IL"/>
        </w:rPr>
      </w:pPr>
      <w:bookmarkStart w:id="6542" w:name="_ETM_Q1_2601565"/>
      <w:bookmarkStart w:id="6543" w:name="_ETM_Q1_2601602"/>
      <w:bookmarkEnd w:id="6542"/>
      <w:bookmarkEnd w:id="6543"/>
      <w:r>
        <w:rPr>
          <w:rFonts w:hint="cs"/>
          <w:rtl/>
          <w:lang w:eastAsia="he-IL"/>
        </w:rPr>
        <w:t xml:space="preserve">קודם </w:t>
      </w:r>
      <w:bookmarkStart w:id="6544" w:name="_ETM_Q1_2602071"/>
      <w:bookmarkEnd w:id="6544"/>
      <w:r>
        <w:rPr>
          <w:rFonts w:hint="cs"/>
          <w:rtl/>
          <w:lang w:eastAsia="he-IL"/>
        </w:rPr>
        <w:t xml:space="preserve">כל, שהזכאי רשאי לבחור ולא השר. </w:t>
      </w:r>
      <w:bookmarkStart w:id="6545" w:name="_ETM_Q1_2605099"/>
      <w:bookmarkEnd w:id="6545"/>
    </w:p>
    <w:p w14:paraId="7587F9D9" w14:textId="27023884" w:rsidR="00FA16FC" w:rsidRDefault="00FA16FC" w:rsidP="00FA16FC">
      <w:pPr>
        <w:rPr>
          <w:rtl/>
          <w:lang w:eastAsia="he-IL"/>
        </w:rPr>
      </w:pPr>
      <w:bookmarkStart w:id="6546" w:name="_ETM_Q1_2608932"/>
      <w:bookmarkStart w:id="6547" w:name="_ETM_Q1_2608969"/>
      <w:bookmarkEnd w:id="6546"/>
      <w:bookmarkEnd w:id="6547"/>
    </w:p>
    <w:p w14:paraId="1B3EEB2F" w14:textId="2BAECA8E" w:rsidR="00FA16FC" w:rsidRDefault="00FA16FC" w:rsidP="00FA16FC">
      <w:pPr>
        <w:rPr>
          <w:rtl/>
          <w:lang w:eastAsia="he-IL"/>
        </w:rPr>
      </w:pPr>
      <w:bookmarkStart w:id="6548" w:name="_ETM_Q1_2609510"/>
      <w:bookmarkStart w:id="6549" w:name="_ETM_Q1_2609544"/>
      <w:bookmarkEnd w:id="6548"/>
      <w:bookmarkEnd w:id="6549"/>
      <w:r>
        <w:rPr>
          <w:rFonts w:hint="cs"/>
          <w:rtl/>
          <w:lang w:eastAsia="he-IL"/>
        </w:rPr>
        <w:t xml:space="preserve">הערה שנייה היא לגבי עוד שני סעיפים שצריך להכניס </w:t>
      </w:r>
      <w:bookmarkStart w:id="6550" w:name="_ETM_Q1_2611856"/>
      <w:bookmarkEnd w:id="6550"/>
      <w:r>
        <w:rPr>
          <w:rFonts w:hint="cs"/>
          <w:rtl/>
          <w:lang w:eastAsia="he-IL"/>
        </w:rPr>
        <w:t>לפרק הזה. ראשית, לגבי השירותים עצמם</w:t>
      </w:r>
      <w:r w:rsidR="00E65B98">
        <w:rPr>
          <w:rFonts w:hint="cs"/>
          <w:rtl/>
          <w:lang w:eastAsia="he-IL"/>
        </w:rPr>
        <w:t xml:space="preserve">. אנחנו מבקשים שבחירה בסוג </w:t>
      </w:r>
      <w:bookmarkStart w:id="6551" w:name="_ETM_Q1_2619111"/>
      <w:bookmarkEnd w:id="6551"/>
      <w:r w:rsidR="00E65B98">
        <w:rPr>
          <w:rFonts w:hint="cs"/>
          <w:rtl/>
          <w:lang w:eastAsia="he-IL"/>
        </w:rPr>
        <w:t>שירות בתחום מסוים</w:t>
      </w:r>
      <w:r w:rsidR="00274EBD">
        <w:rPr>
          <w:rFonts w:hint="cs"/>
          <w:rtl/>
          <w:lang w:eastAsia="he-IL"/>
        </w:rPr>
        <w:t xml:space="preserve"> </w:t>
      </w:r>
      <w:r w:rsidR="00E65B98">
        <w:rPr>
          <w:rFonts w:hint="cs"/>
          <w:rtl/>
          <w:lang w:eastAsia="he-IL"/>
        </w:rPr>
        <w:t>לא</w:t>
      </w:r>
      <w:r w:rsidR="00274EBD">
        <w:rPr>
          <w:rFonts w:hint="cs"/>
          <w:rtl/>
          <w:lang w:eastAsia="he-IL"/>
        </w:rPr>
        <w:t xml:space="preserve"> </w:t>
      </w:r>
      <w:r w:rsidR="00E65B98">
        <w:rPr>
          <w:rFonts w:hint="cs"/>
          <w:rtl/>
          <w:lang w:eastAsia="he-IL"/>
        </w:rPr>
        <w:t xml:space="preserve">תגביל את האדם לבחור </w:t>
      </w:r>
      <w:bookmarkStart w:id="6552" w:name="_ETM_Q1_2623443"/>
      <w:bookmarkEnd w:id="6552"/>
      <w:r w:rsidR="00E65B98">
        <w:rPr>
          <w:rFonts w:hint="cs"/>
          <w:rtl/>
          <w:lang w:eastAsia="he-IL"/>
        </w:rPr>
        <w:t xml:space="preserve">סוגי שירותים בתחומים אחרים. אני אתן דוגמה. אדם שמופנה היום </w:t>
      </w:r>
      <w:bookmarkStart w:id="6553" w:name="_ETM_Q1_2626303"/>
      <w:bookmarkEnd w:id="6553"/>
      <w:r w:rsidR="00E65B98">
        <w:rPr>
          <w:rFonts w:hint="cs"/>
          <w:rtl/>
          <w:lang w:eastAsia="he-IL"/>
        </w:rPr>
        <w:t>לדירה, כל מי שגר באותה דירה מופנה למסגרת תעסוקתית אחת</w:t>
      </w:r>
      <w:bookmarkStart w:id="6554" w:name="_ETM_Q1_2630095"/>
      <w:bookmarkEnd w:id="6554"/>
      <w:r w:rsidR="00E65B98">
        <w:rPr>
          <w:rFonts w:hint="cs"/>
          <w:rtl/>
          <w:lang w:eastAsia="he-IL"/>
        </w:rPr>
        <w:t xml:space="preserve"> ואין לו את האפשרות לבחור באיזו מסגרת </w:t>
      </w:r>
      <w:bookmarkStart w:id="6555" w:name="_ETM_Q1_2632882"/>
      <w:bookmarkEnd w:id="6555"/>
      <w:r w:rsidR="00E65B98">
        <w:rPr>
          <w:rFonts w:hint="cs"/>
          <w:rtl/>
          <w:lang w:eastAsia="he-IL"/>
        </w:rPr>
        <w:t xml:space="preserve">תעסוקתית הוא רוצה להיות חלק ממנה. אם הוא רוצה </w:t>
      </w:r>
      <w:bookmarkStart w:id="6556" w:name="_ETM_Q1_2638020"/>
      <w:bookmarkEnd w:id="6556"/>
      <w:r w:rsidR="00E65B98">
        <w:rPr>
          <w:rFonts w:hint="cs"/>
          <w:rtl/>
          <w:lang w:eastAsia="he-IL"/>
        </w:rPr>
        <w:t xml:space="preserve">להשתלב בתעסוקה, אין לו את </w:t>
      </w:r>
      <w:bookmarkStart w:id="6557" w:name="_ETM_Q1_2639057"/>
      <w:bookmarkEnd w:id="6557"/>
      <w:r w:rsidR="00E65B98">
        <w:rPr>
          <w:rFonts w:hint="cs"/>
          <w:rtl/>
          <w:lang w:eastAsia="he-IL"/>
        </w:rPr>
        <w:t xml:space="preserve">האפשרות הזאת. </w:t>
      </w:r>
    </w:p>
    <w:p w14:paraId="4C7E1967" w14:textId="1CA159EA" w:rsidR="00E65B98" w:rsidRDefault="00E65B98" w:rsidP="00FA16FC">
      <w:pPr>
        <w:rPr>
          <w:rtl/>
          <w:lang w:eastAsia="he-IL"/>
        </w:rPr>
      </w:pPr>
    </w:p>
    <w:p w14:paraId="75032325" w14:textId="2F2E431D" w:rsidR="00E65B98" w:rsidRDefault="00E65B98" w:rsidP="00E65B98">
      <w:pPr>
        <w:pStyle w:val="af9"/>
        <w:keepNext/>
        <w:rPr>
          <w:rtl/>
          <w:lang w:eastAsia="he-IL"/>
        </w:rPr>
      </w:pPr>
      <w:bookmarkStart w:id="6558" w:name="ET_guest_סיגל_מורן_1052"/>
      <w:r w:rsidRPr="00E65B98">
        <w:rPr>
          <w:rStyle w:val="TagStyle"/>
          <w:rtl/>
        </w:rPr>
        <w:t xml:space="preserve"> &lt;&lt; אורח &gt;&gt; </w:t>
      </w:r>
      <w:r>
        <w:rPr>
          <w:rtl/>
          <w:lang w:eastAsia="he-IL"/>
        </w:rPr>
        <w:t>סיגל מורן:</w:t>
      </w:r>
      <w:r w:rsidRPr="00E65B98">
        <w:rPr>
          <w:rStyle w:val="TagStyle"/>
          <w:rtl/>
        </w:rPr>
        <w:t xml:space="preserve"> &lt;&lt; אורח &gt;&gt;</w:t>
      </w:r>
      <w:r w:rsidR="00C54B95">
        <w:rPr>
          <w:rtl/>
          <w:lang w:eastAsia="he-IL"/>
        </w:rPr>
        <w:t xml:space="preserve"> </w:t>
      </w:r>
      <w:bookmarkEnd w:id="6558"/>
    </w:p>
    <w:p w14:paraId="2D175B6D" w14:textId="570BD992" w:rsidR="00E65B98" w:rsidRDefault="00E65B98" w:rsidP="00E65B98">
      <w:pPr>
        <w:pStyle w:val="KeepWithNext"/>
        <w:rPr>
          <w:rtl/>
          <w:lang w:eastAsia="he-IL"/>
        </w:rPr>
      </w:pPr>
    </w:p>
    <w:p w14:paraId="7CA6A228" w14:textId="366311EF" w:rsidR="00E65B98" w:rsidRDefault="00E65B98" w:rsidP="00E65B98">
      <w:pPr>
        <w:rPr>
          <w:rtl/>
          <w:lang w:eastAsia="he-IL"/>
        </w:rPr>
      </w:pPr>
      <w:bookmarkStart w:id="6559" w:name="_ETM_Q1_2640462"/>
      <w:bookmarkEnd w:id="6559"/>
      <w:r>
        <w:rPr>
          <w:rFonts w:hint="cs"/>
          <w:rtl/>
          <w:lang w:eastAsia="he-IL"/>
        </w:rPr>
        <w:t>י</w:t>
      </w:r>
      <w:bookmarkStart w:id="6560" w:name="_ETM_Q1_2640503"/>
      <w:bookmarkEnd w:id="6560"/>
      <w:r>
        <w:rPr>
          <w:rFonts w:hint="cs"/>
          <w:rtl/>
          <w:lang w:eastAsia="he-IL"/>
        </w:rPr>
        <w:t>ש לו אפשרות.</w:t>
      </w:r>
    </w:p>
    <w:p w14:paraId="4EDF69CD" w14:textId="6BEAC8B1" w:rsidR="00E65B98" w:rsidRDefault="00E65B98" w:rsidP="00E65B98">
      <w:pPr>
        <w:rPr>
          <w:rtl/>
          <w:lang w:eastAsia="he-IL"/>
        </w:rPr>
      </w:pPr>
      <w:bookmarkStart w:id="6561" w:name="_ETM_Q1_2640864"/>
      <w:bookmarkStart w:id="6562" w:name="_ETM_Q1_2640901"/>
      <w:bookmarkStart w:id="6563" w:name="_ETM_Q1_2641124"/>
      <w:bookmarkEnd w:id="6561"/>
      <w:bookmarkEnd w:id="6562"/>
      <w:bookmarkEnd w:id="6563"/>
    </w:p>
    <w:p w14:paraId="29222BBC" w14:textId="2BAD0F46" w:rsidR="00E65B98" w:rsidRDefault="00E65B98" w:rsidP="00E65B98">
      <w:pPr>
        <w:pStyle w:val="af9"/>
        <w:keepNext/>
        <w:rPr>
          <w:rtl/>
          <w:lang w:eastAsia="he-IL"/>
        </w:rPr>
      </w:pPr>
      <w:bookmarkStart w:id="6564" w:name="ET_guest_אביבית_ברקאי_אהרונוף_1053"/>
      <w:r w:rsidRPr="00E65B98">
        <w:rPr>
          <w:rStyle w:val="TagStyle"/>
          <w:rtl/>
        </w:rPr>
        <w:t xml:space="preserve"> &lt;&lt; אורח &gt;&gt; </w:t>
      </w:r>
      <w:r>
        <w:rPr>
          <w:rtl/>
          <w:lang w:eastAsia="he-IL"/>
        </w:rPr>
        <w:t>אביבית ברקאי אהרונוף:</w:t>
      </w:r>
      <w:r w:rsidRPr="00E65B98">
        <w:rPr>
          <w:rStyle w:val="TagStyle"/>
          <w:rtl/>
        </w:rPr>
        <w:t xml:space="preserve"> &lt;&lt; אורח &gt;&gt;</w:t>
      </w:r>
      <w:r w:rsidR="00C54B95">
        <w:rPr>
          <w:rtl/>
          <w:lang w:eastAsia="he-IL"/>
        </w:rPr>
        <w:t xml:space="preserve"> </w:t>
      </w:r>
      <w:bookmarkEnd w:id="6564"/>
    </w:p>
    <w:p w14:paraId="0738B374" w14:textId="2586A16B" w:rsidR="00E65B98" w:rsidRDefault="00E65B98" w:rsidP="00E65B98">
      <w:pPr>
        <w:pStyle w:val="KeepWithNext"/>
        <w:rPr>
          <w:rtl/>
          <w:lang w:eastAsia="he-IL"/>
        </w:rPr>
      </w:pPr>
    </w:p>
    <w:p w14:paraId="38EB3E38" w14:textId="6E7A0ADE" w:rsidR="00E65B98" w:rsidRDefault="00E65B98" w:rsidP="00E65B98">
      <w:pPr>
        <w:rPr>
          <w:rtl/>
          <w:lang w:eastAsia="he-IL"/>
        </w:rPr>
      </w:pPr>
      <w:bookmarkStart w:id="6565" w:name="_ETM_Q1_2641384"/>
      <w:bookmarkStart w:id="6566" w:name="_ETM_Q1_2641428"/>
      <w:bookmarkEnd w:id="6565"/>
      <w:bookmarkEnd w:id="6566"/>
      <w:r>
        <w:rPr>
          <w:rFonts w:hint="cs"/>
          <w:rtl/>
          <w:lang w:eastAsia="he-IL"/>
        </w:rPr>
        <w:t>מי שגר היום בדירה, יש ה</w:t>
      </w:r>
      <w:bookmarkStart w:id="6567" w:name="_ETM_Q1_2645847"/>
      <w:bookmarkEnd w:id="6567"/>
      <w:r>
        <w:rPr>
          <w:rFonts w:hint="cs"/>
          <w:rtl/>
          <w:lang w:eastAsia="he-IL"/>
        </w:rPr>
        <w:t xml:space="preserve">סעה אחת. </w:t>
      </w:r>
    </w:p>
    <w:p w14:paraId="25CE5745" w14:textId="77F6C65C" w:rsidR="00E65B98" w:rsidRDefault="00E65B98" w:rsidP="00E65B98">
      <w:pPr>
        <w:rPr>
          <w:rtl/>
          <w:lang w:eastAsia="he-IL"/>
        </w:rPr>
      </w:pPr>
      <w:bookmarkStart w:id="6568" w:name="_ETM_Q1_2649103"/>
      <w:bookmarkStart w:id="6569" w:name="_ETM_Q1_2649135"/>
      <w:bookmarkEnd w:id="6568"/>
      <w:bookmarkEnd w:id="6569"/>
    </w:p>
    <w:p w14:paraId="51249E86" w14:textId="2E4156F1" w:rsidR="00E65B98" w:rsidRDefault="00E65B98" w:rsidP="00E65B98">
      <w:pPr>
        <w:pStyle w:val="af9"/>
        <w:keepNext/>
        <w:rPr>
          <w:rtl/>
          <w:lang w:eastAsia="he-IL"/>
        </w:rPr>
      </w:pPr>
      <w:bookmarkStart w:id="6570" w:name="ET_guest_סיגל_פרץ_יהלומי_1054"/>
      <w:r w:rsidRPr="00E65B98">
        <w:rPr>
          <w:rStyle w:val="TagStyle"/>
          <w:rtl/>
        </w:rPr>
        <w:t xml:space="preserve"> &lt;&lt; אורח &gt;&gt; </w:t>
      </w:r>
      <w:r>
        <w:rPr>
          <w:rtl/>
          <w:lang w:eastAsia="he-IL"/>
        </w:rPr>
        <w:t>סיגל פרץ יהלומי:</w:t>
      </w:r>
      <w:r w:rsidRPr="00E65B98">
        <w:rPr>
          <w:rStyle w:val="TagStyle"/>
          <w:rtl/>
        </w:rPr>
        <w:t xml:space="preserve"> &lt;&lt; אורח &gt;&gt;</w:t>
      </w:r>
      <w:r w:rsidR="00C54B95">
        <w:rPr>
          <w:rtl/>
          <w:lang w:eastAsia="he-IL"/>
        </w:rPr>
        <w:t xml:space="preserve"> </w:t>
      </w:r>
      <w:bookmarkEnd w:id="6570"/>
    </w:p>
    <w:p w14:paraId="00271AC4" w14:textId="773A77A3" w:rsidR="00E65B98" w:rsidRDefault="00E65B98" w:rsidP="00E65B98">
      <w:pPr>
        <w:pStyle w:val="KeepWithNext"/>
        <w:rPr>
          <w:rtl/>
          <w:lang w:eastAsia="he-IL"/>
        </w:rPr>
      </w:pPr>
    </w:p>
    <w:p w14:paraId="190CAF64" w14:textId="246FDBC6" w:rsidR="00E65B98" w:rsidRDefault="00E65B98" w:rsidP="00E65B98">
      <w:pPr>
        <w:rPr>
          <w:rtl/>
          <w:lang w:eastAsia="he-IL"/>
        </w:rPr>
      </w:pPr>
      <w:r>
        <w:rPr>
          <w:rFonts w:hint="cs"/>
          <w:rtl/>
          <w:lang w:eastAsia="he-IL"/>
        </w:rPr>
        <w:t xml:space="preserve">לא. זה לא נכון. </w:t>
      </w:r>
    </w:p>
    <w:p w14:paraId="21AE5CCD" w14:textId="392ADF84" w:rsidR="00E65B98" w:rsidRDefault="00E65B98" w:rsidP="00E65B98">
      <w:pPr>
        <w:rPr>
          <w:rtl/>
          <w:lang w:eastAsia="he-IL"/>
        </w:rPr>
      </w:pPr>
      <w:bookmarkStart w:id="6571" w:name="_ETM_Q1_2651570"/>
      <w:bookmarkStart w:id="6572" w:name="_ETM_Q1_2651606"/>
      <w:bookmarkEnd w:id="6571"/>
      <w:bookmarkEnd w:id="6572"/>
    </w:p>
    <w:p w14:paraId="3CCDA9E3" w14:textId="30B5D9C6" w:rsidR="00E65B98" w:rsidRDefault="00E65B98" w:rsidP="00E65B98">
      <w:pPr>
        <w:pStyle w:val="af6"/>
        <w:keepNext/>
        <w:rPr>
          <w:rtl/>
        </w:rPr>
      </w:pPr>
      <w:bookmarkStart w:id="6573" w:name="ET_yor_6158_1055"/>
      <w:r w:rsidRPr="00E65B98">
        <w:rPr>
          <w:rStyle w:val="TagStyle"/>
          <w:rtl/>
        </w:rPr>
        <w:t xml:space="preserve"> &lt;&lt; יור &gt;&gt; </w:t>
      </w:r>
      <w:r>
        <w:rPr>
          <w:rtl/>
        </w:rPr>
        <w:t>היו"ר אפרת רייטן מרום:</w:t>
      </w:r>
      <w:r w:rsidRPr="00E65B98">
        <w:rPr>
          <w:rStyle w:val="TagStyle"/>
          <w:rtl/>
        </w:rPr>
        <w:t xml:space="preserve"> &lt;&lt; יור &gt;&gt;</w:t>
      </w:r>
      <w:r w:rsidR="00C54B95">
        <w:rPr>
          <w:rtl/>
        </w:rPr>
        <w:t xml:space="preserve"> </w:t>
      </w:r>
      <w:bookmarkEnd w:id="6573"/>
    </w:p>
    <w:p w14:paraId="4D020E04" w14:textId="3988B74A" w:rsidR="00E65B98" w:rsidRDefault="00E65B98" w:rsidP="00E65B98">
      <w:pPr>
        <w:pStyle w:val="KeepWithNext"/>
        <w:rPr>
          <w:rtl/>
          <w:lang w:eastAsia="he-IL"/>
        </w:rPr>
      </w:pPr>
    </w:p>
    <w:p w14:paraId="4CEC7038" w14:textId="4EDEE570" w:rsidR="00E65B98" w:rsidRDefault="00E65B98" w:rsidP="00E65B98">
      <w:pPr>
        <w:rPr>
          <w:rtl/>
          <w:lang w:eastAsia="he-IL"/>
        </w:rPr>
      </w:pPr>
      <w:r>
        <w:rPr>
          <w:rFonts w:hint="cs"/>
          <w:rtl/>
          <w:lang w:eastAsia="he-IL"/>
        </w:rPr>
        <w:t xml:space="preserve">מה זה לא </w:t>
      </w:r>
      <w:bookmarkStart w:id="6574" w:name="_ETM_Q1_2651351"/>
      <w:bookmarkEnd w:id="6574"/>
      <w:r>
        <w:rPr>
          <w:rFonts w:hint="cs"/>
          <w:rtl/>
          <w:lang w:eastAsia="he-IL"/>
        </w:rPr>
        <w:t>נכון?</w:t>
      </w:r>
    </w:p>
    <w:p w14:paraId="35084C0A" w14:textId="1A59F087" w:rsidR="00E65B98" w:rsidRDefault="00E65B98" w:rsidP="00E65B98">
      <w:pPr>
        <w:rPr>
          <w:rtl/>
          <w:lang w:eastAsia="he-IL"/>
        </w:rPr>
      </w:pPr>
      <w:bookmarkStart w:id="6575" w:name="_ETM_Q1_2651242"/>
      <w:bookmarkStart w:id="6576" w:name="_ETM_Q1_2651276"/>
      <w:bookmarkStart w:id="6577" w:name="_ETM_Q1_2652442"/>
      <w:bookmarkEnd w:id="6575"/>
      <w:bookmarkEnd w:id="6576"/>
      <w:bookmarkEnd w:id="6577"/>
    </w:p>
    <w:p w14:paraId="076D3D2B" w14:textId="2ABC9222" w:rsidR="00E65B98" w:rsidRDefault="00E65B98" w:rsidP="00E65B98">
      <w:pPr>
        <w:pStyle w:val="af9"/>
        <w:keepNext/>
        <w:rPr>
          <w:rtl/>
          <w:lang w:eastAsia="he-IL"/>
        </w:rPr>
      </w:pPr>
      <w:bookmarkStart w:id="6578" w:name="ET_guest_סיגל_פרץ_יהלומי_1056"/>
      <w:r w:rsidRPr="00E65B98">
        <w:rPr>
          <w:rStyle w:val="TagStyle"/>
          <w:rtl/>
        </w:rPr>
        <w:t xml:space="preserve"> &lt;&lt; אורח &gt;&gt; </w:t>
      </w:r>
      <w:r>
        <w:rPr>
          <w:rtl/>
          <w:lang w:eastAsia="he-IL"/>
        </w:rPr>
        <w:t>סיגל פרץ יהלומי:</w:t>
      </w:r>
      <w:r w:rsidRPr="00E65B98">
        <w:rPr>
          <w:rStyle w:val="TagStyle"/>
          <w:rtl/>
        </w:rPr>
        <w:t xml:space="preserve"> &lt;&lt; אורח &gt;&gt;</w:t>
      </w:r>
      <w:r w:rsidR="00C54B95">
        <w:rPr>
          <w:rtl/>
          <w:lang w:eastAsia="he-IL"/>
        </w:rPr>
        <w:t xml:space="preserve"> </w:t>
      </w:r>
      <w:bookmarkEnd w:id="6578"/>
    </w:p>
    <w:p w14:paraId="3325E210" w14:textId="57B37E0B" w:rsidR="00E65B98" w:rsidRDefault="00E65B98" w:rsidP="00E65B98">
      <w:pPr>
        <w:pStyle w:val="KeepWithNext"/>
        <w:rPr>
          <w:rtl/>
          <w:lang w:eastAsia="he-IL"/>
        </w:rPr>
      </w:pPr>
    </w:p>
    <w:p w14:paraId="1BF74636" w14:textId="6554A022" w:rsidR="00E65B98" w:rsidRDefault="00E65B98" w:rsidP="00E65B98">
      <w:pPr>
        <w:rPr>
          <w:rtl/>
          <w:lang w:eastAsia="he-IL"/>
        </w:rPr>
      </w:pPr>
      <w:bookmarkStart w:id="6579" w:name="_ETM_Q1_2652688"/>
      <w:bookmarkStart w:id="6580" w:name="_ETM_Q1_2652730"/>
      <w:bookmarkEnd w:id="6579"/>
      <w:bookmarkEnd w:id="6580"/>
      <w:r>
        <w:rPr>
          <w:rFonts w:hint="cs"/>
          <w:rtl/>
          <w:lang w:eastAsia="he-IL"/>
        </w:rPr>
        <w:t xml:space="preserve">כי החבר'ה שלנו שגרים בדירות, אחד </w:t>
      </w:r>
      <w:bookmarkStart w:id="6581" w:name="_ETM_Q1_2659789"/>
      <w:bookmarkEnd w:id="6581"/>
      <w:r>
        <w:rPr>
          <w:rFonts w:hint="cs"/>
          <w:rtl/>
          <w:lang w:eastAsia="he-IL"/>
        </w:rPr>
        <w:t xml:space="preserve">יכול ללכת למקום כזה והשני למקום אחר. </w:t>
      </w:r>
    </w:p>
    <w:p w14:paraId="7DFE29C5" w14:textId="1A955C03" w:rsidR="00E65B98" w:rsidRDefault="00E65B98" w:rsidP="00E65B98">
      <w:pPr>
        <w:rPr>
          <w:rtl/>
          <w:lang w:eastAsia="he-IL"/>
        </w:rPr>
      </w:pPr>
      <w:bookmarkStart w:id="6582" w:name="_ETM_Q1_2663112"/>
      <w:bookmarkStart w:id="6583" w:name="_ETM_Q1_2663147"/>
      <w:bookmarkEnd w:id="6582"/>
      <w:bookmarkEnd w:id="6583"/>
    </w:p>
    <w:p w14:paraId="6EF792DD" w14:textId="6BD5B65C" w:rsidR="00E65B98" w:rsidRDefault="00E65B98" w:rsidP="00E65B98">
      <w:pPr>
        <w:pStyle w:val="af6"/>
        <w:keepNext/>
        <w:rPr>
          <w:rtl/>
        </w:rPr>
      </w:pPr>
      <w:bookmarkStart w:id="6584" w:name="ET_yor_6158_1057"/>
      <w:r w:rsidRPr="00E65B98">
        <w:rPr>
          <w:rStyle w:val="TagStyle"/>
          <w:rtl/>
        </w:rPr>
        <w:t xml:space="preserve"> &lt;&lt; יור &gt;&gt; </w:t>
      </w:r>
      <w:r>
        <w:rPr>
          <w:rtl/>
        </w:rPr>
        <w:t>היו"ר אפרת רייטן מרום:</w:t>
      </w:r>
      <w:r w:rsidRPr="00E65B98">
        <w:rPr>
          <w:rStyle w:val="TagStyle"/>
          <w:rtl/>
        </w:rPr>
        <w:t xml:space="preserve"> &lt;&lt; יור &gt;&gt;</w:t>
      </w:r>
      <w:r w:rsidR="00C54B95">
        <w:rPr>
          <w:rtl/>
        </w:rPr>
        <w:t xml:space="preserve"> </w:t>
      </w:r>
      <w:bookmarkEnd w:id="6584"/>
    </w:p>
    <w:p w14:paraId="45407180" w14:textId="38438817" w:rsidR="00E65B98" w:rsidRDefault="00E65B98" w:rsidP="00E65B98">
      <w:pPr>
        <w:pStyle w:val="KeepWithNext"/>
        <w:rPr>
          <w:rtl/>
          <w:lang w:eastAsia="he-IL"/>
        </w:rPr>
      </w:pPr>
    </w:p>
    <w:p w14:paraId="11C8B925" w14:textId="01241399" w:rsidR="00E65B98" w:rsidRDefault="00E65B98" w:rsidP="00E65B98">
      <w:pPr>
        <w:rPr>
          <w:rtl/>
          <w:lang w:eastAsia="he-IL"/>
        </w:rPr>
      </w:pPr>
      <w:r>
        <w:rPr>
          <w:rFonts w:hint="cs"/>
          <w:rtl/>
          <w:lang w:eastAsia="he-IL"/>
        </w:rPr>
        <w:t xml:space="preserve">אם כן, </w:t>
      </w:r>
      <w:bookmarkStart w:id="6585" w:name="_ETM_Q1_2660931"/>
      <w:bookmarkEnd w:id="6585"/>
      <w:r>
        <w:rPr>
          <w:rFonts w:hint="cs"/>
          <w:rtl/>
          <w:lang w:eastAsia="he-IL"/>
        </w:rPr>
        <w:t>האפשרות קיימת.</w:t>
      </w:r>
    </w:p>
    <w:p w14:paraId="04F1E581" w14:textId="4EFE38D0" w:rsidR="00E65B98" w:rsidRDefault="00E65B98" w:rsidP="00E65B98">
      <w:pPr>
        <w:rPr>
          <w:rtl/>
          <w:lang w:eastAsia="he-IL"/>
        </w:rPr>
      </w:pPr>
      <w:bookmarkStart w:id="6586" w:name="_ETM_Q1_2662714"/>
      <w:bookmarkStart w:id="6587" w:name="_ETM_Q1_2662744"/>
      <w:bookmarkEnd w:id="6586"/>
      <w:bookmarkEnd w:id="6587"/>
    </w:p>
    <w:p w14:paraId="09D67130" w14:textId="1632066A" w:rsidR="00E65B98" w:rsidRDefault="00E65B98" w:rsidP="00E65B98">
      <w:pPr>
        <w:pStyle w:val="af9"/>
        <w:keepNext/>
        <w:rPr>
          <w:rtl/>
          <w:lang w:eastAsia="he-IL"/>
        </w:rPr>
      </w:pPr>
      <w:bookmarkStart w:id="6588" w:name="ET_guest_סיגל_פרץ_יהלומי_1059"/>
      <w:r w:rsidRPr="00E65B98">
        <w:rPr>
          <w:rStyle w:val="TagStyle"/>
          <w:rtl/>
        </w:rPr>
        <w:t xml:space="preserve"> &lt;&lt; אורח &gt;&gt; </w:t>
      </w:r>
      <w:r>
        <w:rPr>
          <w:rFonts w:hint="cs"/>
          <w:rtl/>
          <w:lang w:eastAsia="he-IL"/>
        </w:rPr>
        <w:t>קריאה</w:t>
      </w:r>
      <w:r>
        <w:rPr>
          <w:rtl/>
          <w:lang w:eastAsia="he-IL"/>
        </w:rPr>
        <w:t>:</w:t>
      </w:r>
      <w:r w:rsidRPr="00E65B98">
        <w:rPr>
          <w:rStyle w:val="TagStyle"/>
          <w:rtl/>
        </w:rPr>
        <w:t xml:space="preserve"> &lt;&lt; אורח &gt;&gt;</w:t>
      </w:r>
      <w:r w:rsidR="00C54B95">
        <w:rPr>
          <w:rtl/>
          <w:lang w:eastAsia="he-IL"/>
        </w:rPr>
        <w:t xml:space="preserve"> </w:t>
      </w:r>
      <w:bookmarkEnd w:id="6588"/>
    </w:p>
    <w:p w14:paraId="103931C2" w14:textId="0DC62DD2" w:rsidR="00E65B98" w:rsidRDefault="00E65B98" w:rsidP="00E65B98">
      <w:pPr>
        <w:pStyle w:val="KeepWithNext"/>
        <w:rPr>
          <w:rtl/>
          <w:lang w:eastAsia="he-IL"/>
        </w:rPr>
      </w:pPr>
    </w:p>
    <w:p w14:paraId="06D88DCC" w14:textId="5D30B158" w:rsidR="00E65B98" w:rsidRDefault="00E65B98" w:rsidP="00E65B98">
      <w:pPr>
        <w:rPr>
          <w:rtl/>
          <w:lang w:eastAsia="he-IL"/>
        </w:rPr>
      </w:pPr>
      <w:r>
        <w:rPr>
          <w:rFonts w:hint="cs"/>
          <w:rtl/>
          <w:lang w:eastAsia="he-IL"/>
        </w:rPr>
        <w:t>גם אם זה לא נכון, אין מניעה שזה יהיה כך.</w:t>
      </w:r>
    </w:p>
    <w:p w14:paraId="0FB50BA4" w14:textId="2F8C47DA" w:rsidR="00E65B98" w:rsidRDefault="00E65B98" w:rsidP="00E65B98">
      <w:pPr>
        <w:rPr>
          <w:rtl/>
          <w:lang w:eastAsia="he-IL"/>
        </w:rPr>
      </w:pPr>
    </w:p>
    <w:p w14:paraId="33AD55A8" w14:textId="0589AEC4" w:rsidR="00E65B98" w:rsidRDefault="00E65B98" w:rsidP="00E65B98">
      <w:pPr>
        <w:pStyle w:val="af6"/>
        <w:keepNext/>
        <w:rPr>
          <w:rtl/>
        </w:rPr>
      </w:pPr>
      <w:bookmarkStart w:id="6589" w:name="ET_yor_6158_1060"/>
      <w:r w:rsidRPr="00E65B98">
        <w:rPr>
          <w:rStyle w:val="TagStyle"/>
          <w:rtl/>
        </w:rPr>
        <w:t xml:space="preserve"> &lt;&lt; יור &gt;&gt; </w:t>
      </w:r>
      <w:r>
        <w:rPr>
          <w:rtl/>
        </w:rPr>
        <w:t>היו"ר אפרת רייטן מרום:</w:t>
      </w:r>
      <w:r w:rsidRPr="00E65B98">
        <w:rPr>
          <w:rStyle w:val="TagStyle"/>
          <w:rtl/>
        </w:rPr>
        <w:t xml:space="preserve"> &lt;&lt; יור &gt;&gt;</w:t>
      </w:r>
      <w:r w:rsidR="00C54B95">
        <w:rPr>
          <w:rtl/>
        </w:rPr>
        <w:t xml:space="preserve"> </w:t>
      </w:r>
      <w:bookmarkEnd w:id="6589"/>
    </w:p>
    <w:p w14:paraId="4ACBA8BA" w14:textId="3AD0A9D2" w:rsidR="00E65B98" w:rsidRDefault="00E65B98" w:rsidP="00E65B98">
      <w:pPr>
        <w:pStyle w:val="KeepWithNext"/>
        <w:rPr>
          <w:rtl/>
          <w:lang w:eastAsia="he-IL"/>
        </w:rPr>
      </w:pPr>
    </w:p>
    <w:p w14:paraId="2D3A95C5" w14:textId="72614177" w:rsidR="00E65B98" w:rsidRDefault="00E65B98" w:rsidP="00E65B98">
      <w:pPr>
        <w:rPr>
          <w:rtl/>
          <w:lang w:eastAsia="he-IL"/>
        </w:rPr>
      </w:pPr>
      <w:r>
        <w:rPr>
          <w:rFonts w:hint="cs"/>
          <w:rtl/>
          <w:lang w:eastAsia="he-IL"/>
        </w:rPr>
        <w:t>אם האפשרות קיימת</w:t>
      </w:r>
      <w:bookmarkStart w:id="6590" w:name="_ETM_Q1_2670151"/>
      <w:bookmarkStart w:id="6591" w:name="_ETM_Q1_2670183"/>
      <w:bookmarkEnd w:id="6590"/>
      <w:bookmarkEnd w:id="6591"/>
      <w:r>
        <w:rPr>
          <w:rFonts w:hint="cs"/>
          <w:rtl/>
          <w:lang w:eastAsia="he-IL"/>
        </w:rPr>
        <w:t>, אני לא מצליחה</w:t>
      </w:r>
      <w:bookmarkStart w:id="6592" w:name="_ETM_Q1_2668636"/>
      <w:bookmarkEnd w:id="6592"/>
      <w:r>
        <w:rPr>
          <w:rFonts w:hint="cs"/>
          <w:rtl/>
          <w:lang w:eastAsia="he-IL"/>
        </w:rPr>
        <w:t xml:space="preserve"> להבין.</w:t>
      </w:r>
    </w:p>
    <w:p w14:paraId="3BC9A132" w14:textId="4139D90D" w:rsidR="00E65B98" w:rsidRDefault="00E65B98" w:rsidP="00E65B98">
      <w:pPr>
        <w:rPr>
          <w:rtl/>
          <w:lang w:eastAsia="he-IL"/>
        </w:rPr>
      </w:pPr>
      <w:bookmarkStart w:id="6593" w:name="_ETM_Q1_2669500"/>
      <w:bookmarkStart w:id="6594" w:name="_ETM_Q1_2669531"/>
      <w:bookmarkEnd w:id="6593"/>
      <w:bookmarkEnd w:id="6594"/>
    </w:p>
    <w:p w14:paraId="6348920D" w14:textId="76FBBFA2" w:rsidR="00E65B98" w:rsidRDefault="00E65B98" w:rsidP="00E65B98">
      <w:pPr>
        <w:pStyle w:val="af9"/>
        <w:keepNext/>
        <w:rPr>
          <w:rtl/>
          <w:lang w:eastAsia="he-IL"/>
        </w:rPr>
      </w:pPr>
      <w:bookmarkStart w:id="6595" w:name="ET_guest_אביבית_ברקאי_אהרונוף_1061"/>
      <w:r w:rsidRPr="00E65B98">
        <w:rPr>
          <w:rStyle w:val="TagStyle"/>
          <w:rtl/>
        </w:rPr>
        <w:t xml:space="preserve"> &lt;&lt; אורח &gt;&gt; </w:t>
      </w:r>
      <w:r>
        <w:rPr>
          <w:rtl/>
          <w:lang w:eastAsia="he-IL"/>
        </w:rPr>
        <w:t>אביבית ברקאי אהרונוף:</w:t>
      </w:r>
      <w:r w:rsidRPr="00E65B98">
        <w:rPr>
          <w:rStyle w:val="TagStyle"/>
          <w:rtl/>
        </w:rPr>
        <w:t xml:space="preserve"> &lt;&lt; אורח &gt;&gt;</w:t>
      </w:r>
      <w:r w:rsidR="00C54B95">
        <w:rPr>
          <w:rtl/>
          <w:lang w:eastAsia="he-IL"/>
        </w:rPr>
        <w:t xml:space="preserve"> </w:t>
      </w:r>
      <w:bookmarkEnd w:id="6595"/>
    </w:p>
    <w:p w14:paraId="6D21E1E3" w14:textId="5F076A20" w:rsidR="00E65B98" w:rsidRDefault="00E65B98" w:rsidP="00E65B98">
      <w:pPr>
        <w:pStyle w:val="KeepWithNext"/>
        <w:rPr>
          <w:rtl/>
          <w:lang w:eastAsia="he-IL"/>
        </w:rPr>
      </w:pPr>
    </w:p>
    <w:p w14:paraId="5182CDEA" w14:textId="2048FFE5" w:rsidR="00E65B98" w:rsidRDefault="00E65B98" w:rsidP="00E65B98">
      <w:pPr>
        <w:rPr>
          <w:rtl/>
          <w:lang w:eastAsia="he-IL"/>
        </w:rPr>
      </w:pPr>
      <w:r>
        <w:rPr>
          <w:rFonts w:hint="cs"/>
          <w:rtl/>
          <w:lang w:eastAsia="he-IL"/>
        </w:rPr>
        <w:t xml:space="preserve">אני אשמח אם הדברים יעוגנו כדי שזה יחול על כל </w:t>
      </w:r>
      <w:bookmarkStart w:id="6596" w:name="_ETM_Q1_2674908"/>
      <w:bookmarkEnd w:id="6596"/>
      <w:r>
        <w:rPr>
          <w:rFonts w:hint="cs"/>
          <w:rtl/>
          <w:lang w:eastAsia="he-IL"/>
        </w:rPr>
        <w:t>המסגרות.</w:t>
      </w:r>
      <w:r w:rsidR="00274EBD">
        <w:rPr>
          <w:rFonts w:hint="cs"/>
          <w:rtl/>
          <w:lang w:eastAsia="he-IL"/>
        </w:rPr>
        <w:t xml:space="preserve"> </w:t>
      </w:r>
      <w:r>
        <w:rPr>
          <w:rFonts w:hint="cs"/>
          <w:rtl/>
          <w:lang w:eastAsia="he-IL"/>
        </w:rPr>
        <w:t>יש מקומות שזה לא קורה.</w:t>
      </w:r>
      <w:r w:rsidR="00274EBD">
        <w:rPr>
          <w:rFonts w:hint="cs"/>
          <w:rtl/>
          <w:lang w:eastAsia="he-IL"/>
        </w:rPr>
        <w:t xml:space="preserve"> </w:t>
      </w:r>
      <w:r>
        <w:rPr>
          <w:rFonts w:hint="cs"/>
          <w:rtl/>
          <w:lang w:eastAsia="he-IL"/>
        </w:rPr>
        <w:t>ברוב המקומות זה לא קו</w:t>
      </w:r>
      <w:bookmarkStart w:id="6597" w:name="_ETM_Q1_2679224"/>
      <w:bookmarkStart w:id="6598" w:name="_ETM_Q1_2679262"/>
      <w:bookmarkEnd w:id="6597"/>
      <w:bookmarkEnd w:id="6598"/>
      <w:r>
        <w:rPr>
          <w:rFonts w:hint="cs"/>
          <w:rtl/>
          <w:lang w:eastAsia="he-IL"/>
        </w:rPr>
        <w:t xml:space="preserve">רה. </w:t>
      </w:r>
    </w:p>
    <w:p w14:paraId="375B1DAD" w14:textId="3D8E34A3" w:rsidR="00E65B98" w:rsidRDefault="00E65B98" w:rsidP="00E65B98">
      <w:pPr>
        <w:rPr>
          <w:rtl/>
          <w:lang w:eastAsia="he-IL"/>
        </w:rPr>
      </w:pPr>
    </w:p>
    <w:p w14:paraId="1386334D" w14:textId="10CAF7D4" w:rsidR="00E65B98" w:rsidRDefault="00E65B98" w:rsidP="00E65B98">
      <w:pPr>
        <w:pStyle w:val="af9"/>
        <w:keepNext/>
        <w:rPr>
          <w:rtl/>
          <w:lang w:eastAsia="he-IL"/>
        </w:rPr>
      </w:pPr>
      <w:bookmarkStart w:id="6599" w:name="ET_guest_קריאה_1062"/>
      <w:r w:rsidRPr="00E65B98">
        <w:rPr>
          <w:rStyle w:val="TagStyle"/>
          <w:rtl/>
        </w:rPr>
        <w:t xml:space="preserve"> &lt;&lt; אורח &gt;&gt; </w:t>
      </w:r>
      <w:r>
        <w:rPr>
          <w:rtl/>
          <w:lang w:eastAsia="he-IL"/>
        </w:rPr>
        <w:t>קריאה:</w:t>
      </w:r>
      <w:r w:rsidRPr="00E65B98">
        <w:rPr>
          <w:rStyle w:val="TagStyle"/>
          <w:rtl/>
        </w:rPr>
        <w:t xml:space="preserve"> &lt;&lt; אורח &gt;&gt;</w:t>
      </w:r>
      <w:r w:rsidR="00C54B95">
        <w:rPr>
          <w:rtl/>
          <w:lang w:eastAsia="he-IL"/>
        </w:rPr>
        <w:t xml:space="preserve"> </w:t>
      </w:r>
      <w:bookmarkEnd w:id="6599"/>
    </w:p>
    <w:p w14:paraId="1B8A0C9F" w14:textId="1A12FC91" w:rsidR="00E65B98" w:rsidRDefault="00E65B98" w:rsidP="00E65B98">
      <w:pPr>
        <w:pStyle w:val="KeepWithNext"/>
        <w:rPr>
          <w:rtl/>
          <w:lang w:eastAsia="he-IL"/>
        </w:rPr>
      </w:pPr>
    </w:p>
    <w:p w14:paraId="6570011E" w14:textId="3B0B1A84" w:rsidR="00E65B98" w:rsidRDefault="00E65B98" w:rsidP="00E65B98">
      <w:pPr>
        <w:rPr>
          <w:rtl/>
          <w:lang w:eastAsia="he-IL"/>
        </w:rPr>
      </w:pPr>
      <w:r>
        <w:rPr>
          <w:rFonts w:hint="cs"/>
          <w:rtl/>
          <w:lang w:eastAsia="he-IL"/>
        </w:rPr>
        <w:t>באקי"ם זה אולי קורה, אבל לא בכל המקומות.</w:t>
      </w:r>
    </w:p>
    <w:p w14:paraId="0EB648C1" w14:textId="0211DD8C" w:rsidR="00E65B98" w:rsidRDefault="00E65B98" w:rsidP="00E65B98">
      <w:pPr>
        <w:rPr>
          <w:rtl/>
          <w:lang w:eastAsia="he-IL"/>
        </w:rPr>
      </w:pPr>
      <w:bookmarkStart w:id="6600" w:name="_ETM_Q1_2680044"/>
      <w:bookmarkStart w:id="6601" w:name="_ETM_Q1_2680080"/>
      <w:bookmarkStart w:id="6602" w:name="_ETM_Q1_2680828"/>
      <w:bookmarkEnd w:id="6600"/>
      <w:bookmarkEnd w:id="6601"/>
      <w:bookmarkEnd w:id="6602"/>
    </w:p>
    <w:p w14:paraId="026CF7A4" w14:textId="4714AB27" w:rsidR="00E65B98" w:rsidRDefault="00E65B98" w:rsidP="00E65B98">
      <w:pPr>
        <w:pStyle w:val="a4"/>
        <w:keepNext/>
        <w:rPr>
          <w:rtl/>
        </w:rPr>
      </w:pPr>
      <w:bookmarkStart w:id="6603" w:name="ET_speaker_נעה_בן_שבת_1063"/>
      <w:r w:rsidRPr="00E65B98">
        <w:rPr>
          <w:rStyle w:val="TagStyle"/>
          <w:rtl/>
        </w:rPr>
        <w:t xml:space="preserve"> &lt;&lt; דובר &gt;&gt; </w:t>
      </w:r>
      <w:r>
        <w:rPr>
          <w:rtl/>
        </w:rPr>
        <w:t>נעה בן שבת:</w:t>
      </w:r>
      <w:r w:rsidRPr="00E65B98">
        <w:rPr>
          <w:rStyle w:val="TagStyle"/>
          <w:rtl/>
        </w:rPr>
        <w:t xml:space="preserve"> &lt;&lt; דובר &gt;&gt;</w:t>
      </w:r>
      <w:r w:rsidR="00C54B95">
        <w:rPr>
          <w:rtl/>
        </w:rPr>
        <w:t xml:space="preserve"> </w:t>
      </w:r>
      <w:bookmarkEnd w:id="6603"/>
    </w:p>
    <w:p w14:paraId="7377ACEA" w14:textId="5131868A" w:rsidR="00E65B98" w:rsidRDefault="00E65B98" w:rsidP="00E65B98">
      <w:pPr>
        <w:pStyle w:val="KeepWithNext"/>
        <w:rPr>
          <w:rtl/>
          <w:lang w:eastAsia="he-IL"/>
        </w:rPr>
      </w:pPr>
    </w:p>
    <w:p w14:paraId="74034DF2" w14:textId="344C2709" w:rsidR="00E65B98" w:rsidRDefault="00087DBF" w:rsidP="00E65B98">
      <w:pPr>
        <w:rPr>
          <w:rtl/>
          <w:lang w:eastAsia="he-IL"/>
        </w:rPr>
      </w:pPr>
      <w:bookmarkStart w:id="6604" w:name="_ETM_Q1_2681076"/>
      <w:bookmarkStart w:id="6605" w:name="_ETM_Q1_2681115"/>
      <w:bookmarkEnd w:id="6604"/>
      <w:bookmarkEnd w:id="6605"/>
      <w:r>
        <w:rPr>
          <w:rFonts w:hint="cs"/>
          <w:rtl/>
          <w:lang w:eastAsia="he-IL"/>
        </w:rPr>
        <w:t xml:space="preserve">מה </w:t>
      </w:r>
      <w:r w:rsidR="00E65B98">
        <w:rPr>
          <w:rFonts w:hint="cs"/>
          <w:rtl/>
          <w:lang w:eastAsia="he-IL"/>
        </w:rPr>
        <w:t>אתם רוצים לומר</w:t>
      </w:r>
      <w:r>
        <w:rPr>
          <w:rFonts w:hint="cs"/>
          <w:rtl/>
          <w:lang w:eastAsia="he-IL"/>
        </w:rPr>
        <w:t>?</w:t>
      </w:r>
    </w:p>
    <w:p w14:paraId="53649674" w14:textId="54ECCB70" w:rsidR="00E65B98" w:rsidRDefault="00E65B98" w:rsidP="00E65B98">
      <w:pPr>
        <w:rPr>
          <w:rtl/>
          <w:lang w:eastAsia="he-IL"/>
        </w:rPr>
      </w:pPr>
      <w:bookmarkStart w:id="6606" w:name="_ETM_Q1_2684409"/>
      <w:bookmarkStart w:id="6607" w:name="_ETM_Q1_2684443"/>
      <w:bookmarkEnd w:id="6606"/>
      <w:bookmarkEnd w:id="6607"/>
    </w:p>
    <w:p w14:paraId="1B4565BA" w14:textId="53460AF1" w:rsidR="00E65B98" w:rsidRDefault="00E65B98" w:rsidP="00E65B98">
      <w:pPr>
        <w:pStyle w:val="af9"/>
        <w:keepNext/>
        <w:rPr>
          <w:rtl/>
          <w:lang w:eastAsia="he-IL"/>
        </w:rPr>
      </w:pPr>
      <w:bookmarkStart w:id="6608" w:name="ET_guest_אביבית_ברקאי_אהרונוף_1064"/>
      <w:r w:rsidRPr="00E65B98">
        <w:rPr>
          <w:rStyle w:val="TagStyle"/>
          <w:rtl/>
        </w:rPr>
        <w:t xml:space="preserve"> &lt;&lt; אורח &gt;&gt; </w:t>
      </w:r>
      <w:r>
        <w:rPr>
          <w:rtl/>
          <w:lang w:eastAsia="he-IL"/>
        </w:rPr>
        <w:t>אביבית ברקאי אהרונוף:</w:t>
      </w:r>
      <w:r w:rsidRPr="00E65B98">
        <w:rPr>
          <w:rStyle w:val="TagStyle"/>
          <w:rtl/>
        </w:rPr>
        <w:t xml:space="preserve"> &lt;&lt; אורח &gt;&gt;</w:t>
      </w:r>
      <w:r w:rsidR="00C54B95">
        <w:rPr>
          <w:rtl/>
          <w:lang w:eastAsia="he-IL"/>
        </w:rPr>
        <w:t xml:space="preserve"> </w:t>
      </w:r>
      <w:bookmarkEnd w:id="6608"/>
    </w:p>
    <w:p w14:paraId="0C9C4C9B" w14:textId="1F196F97" w:rsidR="00E65B98" w:rsidRDefault="00E65B98" w:rsidP="00E65B98">
      <w:pPr>
        <w:pStyle w:val="KeepWithNext"/>
        <w:rPr>
          <w:rtl/>
          <w:lang w:eastAsia="he-IL"/>
        </w:rPr>
      </w:pPr>
    </w:p>
    <w:p w14:paraId="2DDAB352" w14:textId="69027537" w:rsidR="00E65B98" w:rsidRDefault="00E65B98" w:rsidP="00E65B98">
      <w:pPr>
        <w:rPr>
          <w:rtl/>
          <w:lang w:eastAsia="he-IL"/>
        </w:rPr>
      </w:pPr>
      <w:r>
        <w:rPr>
          <w:rFonts w:hint="cs"/>
          <w:rtl/>
          <w:lang w:eastAsia="he-IL"/>
        </w:rPr>
        <w:t>שבחירה בסוג שירות מסוים, לא</w:t>
      </w:r>
      <w:r w:rsidR="00274EBD">
        <w:rPr>
          <w:rFonts w:hint="cs"/>
          <w:rtl/>
          <w:lang w:eastAsia="he-IL"/>
        </w:rPr>
        <w:t xml:space="preserve"> </w:t>
      </w:r>
      <w:r>
        <w:rPr>
          <w:rFonts w:hint="cs"/>
          <w:rtl/>
          <w:lang w:eastAsia="he-IL"/>
        </w:rPr>
        <w:t>תגביל את</w:t>
      </w:r>
      <w:r w:rsidR="00087DBF">
        <w:rPr>
          <w:rFonts w:hint="cs"/>
          <w:rtl/>
          <w:lang w:eastAsia="he-IL"/>
        </w:rPr>
        <w:t xml:space="preserve"> האדם לבחור סוגי שירותים </w:t>
      </w:r>
      <w:bookmarkStart w:id="6609" w:name="_ETM_Q1_2686185"/>
      <w:bookmarkEnd w:id="6609"/>
      <w:r w:rsidR="00087DBF">
        <w:rPr>
          <w:rFonts w:hint="cs"/>
          <w:rtl/>
          <w:lang w:eastAsia="he-IL"/>
        </w:rPr>
        <w:t xml:space="preserve">בתחומים אחרים. </w:t>
      </w:r>
    </w:p>
    <w:p w14:paraId="2BA67CE5" w14:textId="2D121B15" w:rsidR="00087DBF" w:rsidRDefault="00087DBF" w:rsidP="00E65B98">
      <w:pPr>
        <w:rPr>
          <w:rtl/>
          <w:lang w:eastAsia="he-IL"/>
        </w:rPr>
      </w:pPr>
      <w:bookmarkStart w:id="6610" w:name="_ETM_Q1_2691569"/>
      <w:bookmarkStart w:id="6611" w:name="_ETM_Q1_2691602"/>
      <w:bookmarkEnd w:id="6610"/>
      <w:bookmarkEnd w:id="6611"/>
    </w:p>
    <w:p w14:paraId="2AA5CFD1" w14:textId="6EEEC3D2" w:rsidR="00087DBF" w:rsidRDefault="00087DBF" w:rsidP="00087DBF">
      <w:pPr>
        <w:pStyle w:val="af9"/>
        <w:keepNext/>
        <w:rPr>
          <w:rtl/>
          <w:lang w:eastAsia="he-IL"/>
        </w:rPr>
      </w:pPr>
      <w:bookmarkStart w:id="6612" w:name="ET_guest_מארק_שמיס_1065"/>
      <w:r w:rsidRPr="00087DBF">
        <w:rPr>
          <w:rStyle w:val="TagStyle"/>
          <w:rtl/>
        </w:rPr>
        <w:t xml:space="preserve"> &lt;&lt; אורח &gt;&gt; </w:t>
      </w:r>
      <w:r>
        <w:rPr>
          <w:rtl/>
          <w:lang w:eastAsia="he-IL"/>
        </w:rPr>
        <w:t>מארק שמיס:</w:t>
      </w:r>
      <w:r w:rsidRPr="00087DBF">
        <w:rPr>
          <w:rStyle w:val="TagStyle"/>
          <w:rtl/>
        </w:rPr>
        <w:t xml:space="preserve"> &lt;&lt; אורח &gt;&gt;</w:t>
      </w:r>
      <w:r w:rsidR="00C54B95">
        <w:rPr>
          <w:rtl/>
          <w:lang w:eastAsia="he-IL"/>
        </w:rPr>
        <w:t xml:space="preserve"> </w:t>
      </w:r>
      <w:bookmarkEnd w:id="6612"/>
    </w:p>
    <w:p w14:paraId="6C010203" w14:textId="7DB71251" w:rsidR="00087DBF" w:rsidRDefault="00087DBF" w:rsidP="00087DBF">
      <w:pPr>
        <w:pStyle w:val="KeepWithNext"/>
        <w:rPr>
          <w:rtl/>
          <w:lang w:eastAsia="he-IL"/>
        </w:rPr>
      </w:pPr>
    </w:p>
    <w:p w14:paraId="7346968C" w14:textId="38E2CC37" w:rsidR="00087DBF" w:rsidRDefault="00087DBF" w:rsidP="00087DBF">
      <w:pPr>
        <w:rPr>
          <w:rtl/>
          <w:lang w:eastAsia="he-IL"/>
        </w:rPr>
      </w:pPr>
      <w:bookmarkStart w:id="6613" w:name="_ETM_Q1_2692958"/>
      <w:bookmarkStart w:id="6614" w:name="_ETM_Q1_2693017"/>
      <w:bookmarkEnd w:id="6613"/>
      <w:bookmarkEnd w:id="6614"/>
      <w:r>
        <w:rPr>
          <w:rFonts w:hint="cs"/>
          <w:rtl/>
          <w:lang w:eastAsia="he-IL"/>
        </w:rPr>
        <w:t xml:space="preserve">זה מאוד בעייתי כי זה יכול גם להתפרש שעכשיו הוא יכול לבחור את כל הדברים שיש באותה תמיכה </w:t>
      </w:r>
      <w:bookmarkStart w:id="6615" w:name="_ETM_Q1_2695391"/>
      <w:bookmarkEnd w:id="6615"/>
      <w:r>
        <w:rPr>
          <w:rFonts w:hint="cs"/>
          <w:rtl/>
          <w:lang w:eastAsia="he-IL"/>
        </w:rPr>
        <w:t>ואין שום מגבלה. אני לא</w:t>
      </w:r>
      <w:r w:rsidR="00274EBD">
        <w:rPr>
          <w:rFonts w:hint="cs"/>
          <w:rtl/>
          <w:lang w:eastAsia="he-IL"/>
        </w:rPr>
        <w:t xml:space="preserve"> </w:t>
      </w:r>
      <w:r>
        <w:rPr>
          <w:rFonts w:hint="cs"/>
          <w:rtl/>
          <w:lang w:eastAsia="he-IL"/>
        </w:rPr>
        <w:t>בטוח שזה נכון.</w:t>
      </w:r>
    </w:p>
    <w:p w14:paraId="58FE15BA" w14:textId="269460DB" w:rsidR="00087DBF" w:rsidRDefault="00087DBF" w:rsidP="00087DBF">
      <w:pPr>
        <w:rPr>
          <w:rtl/>
          <w:lang w:eastAsia="he-IL"/>
        </w:rPr>
      </w:pPr>
      <w:bookmarkStart w:id="6616" w:name="_ETM_Q1_2696634"/>
      <w:bookmarkStart w:id="6617" w:name="_ETM_Q1_2696663"/>
      <w:bookmarkStart w:id="6618" w:name="_ETM_Q1_2697347"/>
      <w:bookmarkEnd w:id="6616"/>
      <w:bookmarkEnd w:id="6617"/>
      <w:bookmarkEnd w:id="6618"/>
    </w:p>
    <w:p w14:paraId="255474B2" w14:textId="7A643867" w:rsidR="00087DBF" w:rsidRDefault="00087DBF" w:rsidP="00087DBF">
      <w:pPr>
        <w:pStyle w:val="af9"/>
        <w:keepNext/>
        <w:rPr>
          <w:rtl/>
          <w:lang w:eastAsia="he-IL"/>
        </w:rPr>
      </w:pPr>
      <w:bookmarkStart w:id="6619" w:name="ET_guest_אביבית_ברקאי_אהרונוף_1066"/>
      <w:r w:rsidRPr="00087DBF">
        <w:rPr>
          <w:rStyle w:val="TagStyle"/>
          <w:rtl/>
        </w:rPr>
        <w:t xml:space="preserve"> &lt;&lt; אורח &gt;&gt; </w:t>
      </w:r>
      <w:r>
        <w:rPr>
          <w:rtl/>
          <w:lang w:eastAsia="he-IL"/>
        </w:rPr>
        <w:t>אביבית ברקאי אהרונוף:</w:t>
      </w:r>
      <w:r w:rsidRPr="00087DBF">
        <w:rPr>
          <w:rStyle w:val="TagStyle"/>
          <w:rtl/>
        </w:rPr>
        <w:t xml:space="preserve"> &lt;&lt; אורח &gt;&gt;</w:t>
      </w:r>
      <w:r w:rsidR="00C54B95">
        <w:rPr>
          <w:rtl/>
          <w:lang w:eastAsia="he-IL"/>
        </w:rPr>
        <w:t xml:space="preserve"> </w:t>
      </w:r>
      <w:bookmarkEnd w:id="6619"/>
    </w:p>
    <w:p w14:paraId="5B78AB86" w14:textId="6370986B" w:rsidR="00087DBF" w:rsidRDefault="00087DBF" w:rsidP="00087DBF">
      <w:pPr>
        <w:pStyle w:val="KeepWithNext"/>
        <w:rPr>
          <w:rtl/>
          <w:lang w:eastAsia="he-IL"/>
        </w:rPr>
      </w:pPr>
    </w:p>
    <w:p w14:paraId="7194202D" w14:textId="708E9036" w:rsidR="00087DBF" w:rsidRDefault="00087DBF" w:rsidP="00087DBF">
      <w:pPr>
        <w:rPr>
          <w:rtl/>
          <w:lang w:eastAsia="he-IL"/>
        </w:rPr>
      </w:pPr>
      <w:bookmarkStart w:id="6620" w:name="_ETM_Q1_2697586"/>
      <w:bookmarkStart w:id="6621" w:name="_ETM_Q1_2697632"/>
      <w:bookmarkEnd w:id="6620"/>
      <w:bookmarkEnd w:id="6621"/>
      <w:r>
        <w:rPr>
          <w:rFonts w:hint="cs"/>
          <w:rtl/>
          <w:lang w:eastAsia="he-IL"/>
        </w:rPr>
        <w:t xml:space="preserve">לא. </w:t>
      </w:r>
      <w:bookmarkStart w:id="6622" w:name="_ETM_Q1_2697942"/>
      <w:bookmarkEnd w:id="6622"/>
      <w:r>
        <w:rPr>
          <w:rFonts w:hint="cs"/>
          <w:rtl/>
          <w:lang w:eastAsia="he-IL"/>
        </w:rPr>
        <w:t>יש</w:t>
      </w:r>
      <w:r w:rsidR="00274EBD">
        <w:rPr>
          <w:rFonts w:hint="cs"/>
          <w:rtl/>
          <w:lang w:eastAsia="he-IL"/>
        </w:rPr>
        <w:t xml:space="preserve"> </w:t>
      </w:r>
      <w:r>
        <w:rPr>
          <w:rFonts w:hint="cs"/>
          <w:rtl/>
          <w:lang w:eastAsia="he-IL"/>
        </w:rPr>
        <w:t xml:space="preserve">מגבלה. </w:t>
      </w:r>
    </w:p>
    <w:p w14:paraId="3643DD4C" w14:textId="648D79DC" w:rsidR="00087DBF" w:rsidRDefault="00087DBF" w:rsidP="00087DBF">
      <w:pPr>
        <w:rPr>
          <w:rtl/>
          <w:lang w:eastAsia="he-IL"/>
        </w:rPr>
      </w:pPr>
    </w:p>
    <w:p w14:paraId="2288D12E" w14:textId="41256060" w:rsidR="00087DBF" w:rsidRDefault="00087DBF" w:rsidP="00087DBF">
      <w:pPr>
        <w:pStyle w:val="a4"/>
        <w:keepNext/>
        <w:rPr>
          <w:rtl/>
        </w:rPr>
      </w:pPr>
      <w:bookmarkStart w:id="6623" w:name="ET_speaker_נעה_בן_שבת_1068"/>
      <w:r w:rsidRPr="00087DBF">
        <w:rPr>
          <w:rStyle w:val="TagStyle"/>
          <w:rtl/>
        </w:rPr>
        <w:t xml:space="preserve"> &lt;&lt; דובר &gt;&gt; </w:t>
      </w:r>
      <w:r>
        <w:rPr>
          <w:rtl/>
        </w:rPr>
        <w:t>נעה בן שבת:</w:t>
      </w:r>
      <w:r w:rsidRPr="00087DBF">
        <w:rPr>
          <w:rStyle w:val="TagStyle"/>
          <w:rtl/>
        </w:rPr>
        <w:t xml:space="preserve"> &lt;&lt; דובר &gt;&gt;</w:t>
      </w:r>
      <w:r w:rsidR="00C54B95">
        <w:rPr>
          <w:rtl/>
        </w:rPr>
        <w:t xml:space="preserve"> </w:t>
      </w:r>
      <w:bookmarkEnd w:id="6623"/>
    </w:p>
    <w:p w14:paraId="2A36C057" w14:textId="36709588" w:rsidR="00087DBF" w:rsidRDefault="00087DBF" w:rsidP="00087DBF">
      <w:pPr>
        <w:pStyle w:val="KeepWithNext"/>
        <w:rPr>
          <w:rtl/>
          <w:lang w:eastAsia="he-IL"/>
        </w:rPr>
      </w:pPr>
    </w:p>
    <w:p w14:paraId="0683B713" w14:textId="2CDF0105" w:rsidR="00087DBF" w:rsidRDefault="00087DBF" w:rsidP="00087DBF">
      <w:pPr>
        <w:rPr>
          <w:rtl/>
          <w:lang w:eastAsia="he-IL"/>
        </w:rPr>
      </w:pPr>
      <w:r>
        <w:rPr>
          <w:rFonts w:hint="cs"/>
          <w:rtl/>
          <w:lang w:eastAsia="he-IL"/>
        </w:rPr>
        <w:t>את</w:t>
      </w:r>
      <w:r w:rsidR="00274EBD">
        <w:rPr>
          <w:rFonts w:hint="cs"/>
          <w:rtl/>
          <w:lang w:eastAsia="he-IL"/>
        </w:rPr>
        <w:t xml:space="preserve"> </w:t>
      </w:r>
      <w:r>
        <w:rPr>
          <w:rFonts w:hint="cs"/>
          <w:rtl/>
          <w:lang w:eastAsia="he-IL"/>
        </w:rPr>
        <w:t>מדברת על שירות פרטני</w:t>
      </w:r>
      <w:bookmarkStart w:id="6624" w:name="_ETM_Q1_2700083"/>
      <w:bookmarkEnd w:id="6624"/>
      <w:r>
        <w:rPr>
          <w:rFonts w:hint="cs"/>
          <w:rtl/>
          <w:lang w:eastAsia="he-IL"/>
        </w:rPr>
        <w:t>. את מדברת על מקום ממש.</w:t>
      </w:r>
      <w:bookmarkStart w:id="6625" w:name="_ETM_Q1_2707992"/>
      <w:bookmarkEnd w:id="6625"/>
    </w:p>
    <w:p w14:paraId="0469FF6C" w14:textId="71788795" w:rsidR="00087DBF" w:rsidRDefault="00087DBF" w:rsidP="00087DBF">
      <w:pPr>
        <w:rPr>
          <w:rtl/>
          <w:lang w:eastAsia="he-IL"/>
        </w:rPr>
      </w:pPr>
      <w:bookmarkStart w:id="6626" w:name="_ETM_Q1_2708031"/>
      <w:bookmarkStart w:id="6627" w:name="_ETM_Q1_2705882"/>
      <w:bookmarkEnd w:id="6626"/>
      <w:bookmarkEnd w:id="6627"/>
    </w:p>
    <w:p w14:paraId="37F6458F" w14:textId="5C8A53F9" w:rsidR="00087DBF" w:rsidRDefault="00087DBF" w:rsidP="00087DBF">
      <w:pPr>
        <w:pStyle w:val="af9"/>
        <w:keepNext/>
        <w:rPr>
          <w:rtl/>
          <w:lang w:eastAsia="he-IL"/>
        </w:rPr>
      </w:pPr>
      <w:bookmarkStart w:id="6628" w:name="ET_guest_אביבית_ברקאי_אהרונוף_1069"/>
      <w:r w:rsidRPr="00087DBF">
        <w:rPr>
          <w:rStyle w:val="TagStyle"/>
          <w:rtl/>
        </w:rPr>
        <w:t xml:space="preserve"> &lt;&lt; אורח &gt;&gt; </w:t>
      </w:r>
      <w:r>
        <w:rPr>
          <w:rtl/>
          <w:lang w:eastAsia="he-IL"/>
        </w:rPr>
        <w:t>אביבית ברקאי אהרונוף:</w:t>
      </w:r>
      <w:r w:rsidRPr="00087DBF">
        <w:rPr>
          <w:rStyle w:val="TagStyle"/>
          <w:rtl/>
        </w:rPr>
        <w:t xml:space="preserve"> &lt;&lt; אורח &gt;&gt;</w:t>
      </w:r>
      <w:r w:rsidR="00C54B95">
        <w:rPr>
          <w:rtl/>
          <w:lang w:eastAsia="he-IL"/>
        </w:rPr>
        <w:t xml:space="preserve"> </w:t>
      </w:r>
      <w:bookmarkEnd w:id="6628"/>
    </w:p>
    <w:p w14:paraId="3BDC8A5B" w14:textId="14D1AF7F" w:rsidR="00087DBF" w:rsidRDefault="00087DBF" w:rsidP="00087DBF">
      <w:pPr>
        <w:pStyle w:val="KeepWithNext"/>
        <w:rPr>
          <w:rtl/>
          <w:lang w:eastAsia="he-IL"/>
        </w:rPr>
      </w:pPr>
    </w:p>
    <w:p w14:paraId="4B465F19" w14:textId="577C8788" w:rsidR="00087DBF" w:rsidRDefault="00087DBF" w:rsidP="00087DBF">
      <w:pPr>
        <w:rPr>
          <w:rtl/>
          <w:lang w:eastAsia="he-IL"/>
        </w:rPr>
      </w:pPr>
      <w:bookmarkStart w:id="6629" w:name="_ETM_Q1_2706142"/>
      <w:bookmarkEnd w:id="6629"/>
      <w:r>
        <w:rPr>
          <w:rFonts w:hint="cs"/>
          <w:rtl/>
          <w:lang w:eastAsia="he-IL"/>
        </w:rPr>
        <w:t>ל</w:t>
      </w:r>
      <w:bookmarkStart w:id="6630" w:name="_ETM_Q1_2706190"/>
      <w:bookmarkEnd w:id="6630"/>
      <w:r>
        <w:rPr>
          <w:rFonts w:hint="cs"/>
          <w:rtl/>
          <w:lang w:eastAsia="he-IL"/>
        </w:rPr>
        <w:t xml:space="preserve">א. אני </w:t>
      </w:r>
      <w:bookmarkStart w:id="6631" w:name="_ETM_Q1_2706754"/>
      <w:bookmarkEnd w:id="6631"/>
      <w:r>
        <w:rPr>
          <w:rFonts w:hint="cs"/>
          <w:rtl/>
          <w:lang w:eastAsia="he-IL"/>
        </w:rPr>
        <w:t xml:space="preserve">מדברת גם על סוג. </w:t>
      </w:r>
    </w:p>
    <w:p w14:paraId="3CC1DDD2" w14:textId="746795E1" w:rsidR="00087DBF" w:rsidRDefault="00087DBF" w:rsidP="00087DBF">
      <w:pPr>
        <w:rPr>
          <w:rtl/>
          <w:lang w:eastAsia="he-IL"/>
        </w:rPr>
      </w:pPr>
    </w:p>
    <w:p w14:paraId="44EDDBB7" w14:textId="716EB6BF" w:rsidR="00087DBF" w:rsidRDefault="00087DBF" w:rsidP="00087DBF">
      <w:pPr>
        <w:pStyle w:val="a4"/>
        <w:keepNext/>
        <w:rPr>
          <w:rtl/>
        </w:rPr>
      </w:pPr>
      <w:bookmarkStart w:id="6632" w:name="ET_speaker_נעה_בן_שבת_1070"/>
      <w:r w:rsidRPr="00087DBF">
        <w:rPr>
          <w:rStyle w:val="TagStyle"/>
          <w:rtl/>
        </w:rPr>
        <w:t xml:space="preserve"> &lt;&lt; דובר &gt;&gt; </w:t>
      </w:r>
      <w:r>
        <w:rPr>
          <w:rtl/>
        </w:rPr>
        <w:t>נעה בן שבת:</w:t>
      </w:r>
      <w:r w:rsidRPr="00087DBF">
        <w:rPr>
          <w:rStyle w:val="TagStyle"/>
          <w:rtl/>
        </w:rPr>
        <w:t xml:space="preserve"> &lt;&lt; דובר &gt;&gt;</w:t>
      </w:r>
      <w:r w:rsidR="00C54B95">
        <w:rPr>
          <w:rtl/>
        </w:rPr>
        <w:t xml:space="preserve"> </w:t>
      </w:r>
      <w:bookmarkEnd w:id="6632"/>
    </w:p>
    <w:p w14:paraId="64196840" w14:textId="72B6E0C0" w:rsidR="00087DBF" w:rsidRDefault="00087DBF" w:rsidP="00087DBF">
      <w:pPr>
        <w:pStyle w:val="KeepWithNext"/>
        <w:rPr>
          <w:rtl/>
          <w:lang w:eastAsia="he-IL"/>
        </w:rPr>
      </w:pPr>
    </w:p>
    <w:p w14:paraId="6CD9092D" w14:textId="59F67A54" w:rsidR="00087DBF" w:rsidRDefault="00087DBF" w:rsidP="00087DBF">
      <w:pPr>
        <w:rPr>
          <w:rtl/>
          <w:lang w:eastAsia="he-IL"/>
        </w:rPr>
      </w:pPr>
      <w:r>
        <w:rPr>
          <w:rFonts w:hint="cs"/>
          <w:rtl/>
          <w:lang w:eastAsia="he-IL"/>
        </w:rPr>
        <w:t>את לא מדברת על סו</w:t>
      </w:r>
      <w:r w:rsidR="002F727A">
        <w:rPr>
          <w:rFonts w:hint="cs"/>
          <w:rtl/>
          <w:lang w:eastAsia="he-IL"/>
        </w:rPr>
        <w:t xml:space="preserve">ג. את מדברת על שירות פרטני, </w:t>
      </w:r>
      <w:bookmarkStart w:id="6633" w:name="_ETM_Q1_2710792"/>
      <w:bookmarkEnd w:id="6633"/>
      <w:r w:rsidR="002F727A">
        <w:rPr>
          <w:rFonts w:hint="cs"/>
          <w:rtl/>
          <w:lang w:eastAsia="he-IL"/>
        </w:rPr>
        <w:t xml:space="preserve">האם ללכת למקום כזה או למקום אחר. </w:t>
      </w:r>
    </w:p>
    <w:p w14:paraId="03E9ECF1" w14:textId="403381B6" w:rsidR="002F727A" w:rsidRDefault="002F727A" w:rsidP="00087DBF">
      <w:pPr>
        <w:rPr>
          <w:rtl/>
          <w:lang w:eastAsia="he-IL"/>
        </w:rPr>
      </w:pPr>
      <w:bookmarkStart w:id="6634" w:name="_ETM_Q1_2705641"/>
      <w:bookmarkStart w:id="6635" w:name="_ETM_Q1_2705679"/>
      <w:bookmarkEnd w:id="6634"/>
      <w:bookmarkEnd w:id="6635"/>
    </w:p>
    <w:p w14:paraId="13040ABF" w14:textId="67355DBD" w:rsidR="002F727A" w:rsidRDefault="002F727A" w:rsidP="002F727A">
      <w:pPr>
        <w:pStyle w:val="af9"/>
        <w:keepNext/>
        <w:rPr>
          <w:rtl/>
          <w:lang w:eastAsia="he-IL"/>
        </w:rPr>
      </w:pPr>
      <w:bookmarkStart w:id="6636" w:name="ET_guest_אביבית_ברקאי_אהרונוף_1071"/>
      <w:r w:rsidRPr="002F727A">
        <w:rPr>
          <w:rStyle w:val="TagStyle"/>
          <w:rtl/>
        </w:rPr>
        <w:t xml:space="preserve"> &lt;&lt; אורח &gt;&gt; </w:t>
      </w:r>
      <w:r>
        <w:rPr>
          <w:rtl/>
          <w:lang w:eastAsia="he-IL"/>
        </w:rPr>
        <w:t>אביבית ברקאי אהרונוף:</w:t>
      </w:r>
      <w:r w:rsidRPr="002F727A">
        <w:rPr>
          <w:rStyle w:val="TagStyle"/>
          <w:rtl/>
        </w:rPr>
        <w:t xml:space="preserve"> &lt;&lt; אורח &gt;&gt;</w:t>
      </w:r>
      <w:r w:rsidR="00C54B95">
        <w:rPr>
          <w:rtl/>
          <w:lang w:eastAsia="he-IL"/>
        </w:rPr>
        <w:t xml:space="preserve"> </w:t>
      </w:r>
      <w:bookmarkEnd w:id="6636"/>
    </w:p>
    <w:p w14:paraId="2C49F8B1" w14:textId="27E0EF2C" w:rsidR="002F727A" w:rsidRPr="002F727A" w:rsidRDefault="002F727A" w:rsidP="002F727A">
      <w:pPr>
        <w:pStyle w:val="KeepWithNext"/>
        <w:rPr>
          <w:rtl/>
          <w:lang w:eastAsia="he-IL"/>
        </w:rPr>
      </w:pPr>
    </w:p>
    <w:p w14:paraId="026A2319" w14:textId="0B294558" w:rsidR="00087DBF" w:rsidRDefault="002F727A" w:rsidP="00087DBF">
      <w:pPr>
        <w:rPr>
          <w:rtl/>
          <w:lang w:eastAsia="he-IL"/>
        </w:rPr>
      </w:pPr>
      <w:bookmarkStart w:id="6637" w:name="_ETM_Q1_2701966"/>
      <w:bookmarkStart w:id="6638" w:name="_ETM_Q1_2702004"/>
      <w:bookmarkStart w:id="6639" w:name="_ETM_Q1_2702894"/>
      <w:bookmarkEnd w:id="6637"/>
      <w:bookmarkEnd w:id="6638"/>
      <w:bookmarkEnd w:id="6639"/>
      <w:r>
        <w:rPr>
          <w:rFonts w:hint="cs"/>
          <w:rtl/>
          <w:lang w:eastAsia="he-IL"/>
        </w:rPr>
        <w:t xml:space="preserve"> נכון. זו </w:t>
      </w:r>
      <w:bookmarkStart w:id="6640" w:name="_ETM_Q1_2720447"/>
      <w:bookmarkEnd w:id="6640"/>
      <w:r>
        <w:rPr>
          <w:rFonts w:hint="cs"/>
          <w:rtl/>
          <w:lang w:eastAsia="he-IL"/>
        </w:rPr>
        <w:t xml:space="preserve">הייתה הכוונה. </w:t>
      </w:r>
    </w:p>
    <w:p w14:paraId="4955F9D7" w14:textId="025E81C7" w:rsidR="002F727A" w:rsidRDefault="002F727A" w:rsidP="00087DBF">
      <w:pPr>
        <w:rPr>
          <w:rtl/>
          <w:lang w:eastAsia="he-IL"/>
        </w:rPr>
      </w:pPr>
      <w:bookmarkStart w:id="6641" w:name="_ETM_Q1_2722869"/>
      <w:bookmarkStart w:id="6642" w:name="_ETM_Q1_2722903"/>
      <w:bookmarkEnd w:id="6641"/>
      <w:bookmarkEnd w:id="6642"/>
    </w:p>
    <w:p w14:paraId="7EA56C82" w14:textId="646A6903" w:rsidR="002F727A" w:rsidRDefault="002F727A" w:rsidP="00087DBF">
      <w:pPr>
        <w:rPr>
          <w:rtl/>
          <w:lang w:eastAsia="he-IL"/>
        </w:rPr>
      </w:pPr>
      <w:bookmarkStart w:id="6643" w:name="_ETM_Q1_2724037"/>
      <w:bookmarkStart w:id="6644" w:name="_ETM_Q1_2724077"/>
      <w:bookmarkEnd w:id="6643"/>
      <w:bookmarkEnd w:id="6644"/>
      <w:r>
        <w:rPr>
          <w:rFonts w:hint="cs"/>
          <w:rtl/>
          <w:lang w:eastAsia="he-IL"/>
        </w:rPr>
        <w:t xml:space="preserve">עוד סעיף אחד שצריך להכניס לפרק. אנחנו נראה </w:t>
      </w:r>
      <w:bookmarkStart w:id="6645" w:name="_ETM_Q1_2726018"/>
      <w:bookmarkEnd w:id="6645"/>
      <w:r>
        <w:rPr>
          <w:rFonts w:hint="cs"/>
          <w:rtl/>
          <w:lang w:eastAsia="he-IL"/>
        </w:rPr>
        <w:t>את זה בהמשך בסעיף 39(ב). יש התייחסות לנושא</w:t>
      </w:r>
      <w:bookmarkStart w:id="6646" w:name="_ETM_Q1_2728799"/>
      <w:bookmarkEnd w:id="6646"/>
      <w:r>
        <w:rPr>
          <w:rFonts w:hint="cs"/>
          <w:rtl/>
          <w:lang w:eastAsia="he-IL"/>
        </w:rPr>
        <w:t xml:space="preserve"> של תקצוב אישי.</w:t>
      </w:r>
    </w:p>
    <w:p w14:paraId="527BB0A5" w14:textId="3C8FF192" w:rsidR="002F727A" w:rsidRDefault="002F727A" w:rsidP="00087DBF">
      <w:pPr>
        <w:rPr>
          <w:rtl/>
          <w:lang w:eastAsia="he-IL"/>
        </w:rPr>
      </w:pPr>
      <w:bookmarkStart w:id="6647" w:name="_ETM_Q1_2730792"/>
      <w:bookmarkStart w:id="6648" w:name="_ETM_Q1_2730831"/>
      <w:bookmarkStart w:id="6649" w:name="_ETM_Q1_2731647"/>
      <w:bookmarkEnd w:id="6647"/>
      <w:bookmarkEnd w:id="6648"/>
      <w:bookmarkEnd w:id="6649"/>
    </w:p>
    <w:p w14:paraId="793334FE" w14:textId="5132877D" w:rsidR="002F727A" w:rsidRDefault="002F727A" w:rsidP="002F727A">
      <w:pPr>
        <w:pStyle w:val="a4"/>
        <w:keepNext/>
        <w:rPr>
          <w:rtl/>
        </w:rPr>
      </w:pPr>
      <w:bookmarkStart w:id="6650" w:name="ET_speaker_נעה_בן_שבת_1072"/>
      <w:r w:rsidRPr="002F727A">
        <w:rPr>
          <w:rStyle w:val="TagStyle"/>
          <w:rtl/>
        </w:rPr>
        <w:t xml:space="preserve"> &lt;&lt; דובר &gt;&gt; </w:t>
      </w:r>
      <w:r>
        <w:rPr>
          <w:rtl/>
        </w:rPr>
        <w:t>נעה בן שבת:</w:t>
      </w:r>
      <w:r w:rsidRPr="002F727A">
        <w:rPr>
          <w:rStyle w:val="TagStyle"/>
          <w:rtl/>
        </w:rPr>
        <w:t xml:space="preserve"> &lt;&lt; דובר &gt;&gt;</w:t>
      </w:r>
      <w:r w:rsidR="00C54B95">
        <w:rPr>
          <w:rtl/>
        </w:rPr>
        <w:t xml:space="preserve"> </w:t>
      </w:r>
      <w:bookmarkEnd w:id="6650"/>
    </w:p>
    <w:p w14:paraId="79CAA21D" w14:textId="1BE72559" w:rsidR="002F727A" w:rsidRDefault="002F727A" w:rsidP="002F727A">
      <w:pPr>
        <w:pStyle w:val="KeepWithNext"/>
        <w:rPr>
          <w:rtl/>
          <w:lang w:eastAsia="he-IL"/>
        </w:rPr>
      </w:pPr>
    </w:p>
    <w:p w14:paraId="0D9076C4" w14:textId="6CD1A62A" w:rsidR="002F727A" w:rsidRDefault="002F727A" w:rsidP="002F727A">
      <w:pPr>
        <w:rPr>
          <w:rtl/>
          <w:lang w:eastAsia="he-IL"/>
        </w:rPr>
      </w:pPr>
      <w:bookmarkStart w:id="6651" w:name="_ETM_Q1_2731929"/>
      <w:bookmarkStart w:id="6652" w:name="_ETM_Q1_2731974"/>
      <w:bookmarkEnd w:id="6651"/>
      <w:bookmarkEnd w:id="6652"/>
      <w:r>
        <w:rPr>
          <w:rFonts w:hint="cs"/>
          <w:rtl/>
          <w:lang w:eastAsia="he-IL"/>
        </w:rPr>
        <w:t xml:space="preserve">אולי צריך להכניס את זה איכשהו </w:t>
      </w:r>
      <w:bookmarkStart w:id="6653" w:name="_ETM_Q1_2732653"/>
      <w:bookmarkEnd w:id="6653"/>
      <w:r>
        <w:rPr>
          <w:rFonts w:hint="cs"/>
          <w:rtl/>
          <w:lang w:eastAsia="he-IL"/>
        </w:rPr>
        <w:t>לסעיף התקנות כי זה באמת מתאים</w:t>
      </w:r>
      <w:r w:rsidR="00CD7D82">
        <w:rPr>
          <w:rFonts w:hint="cs"/>
          <w:rtl/>
          <w:lang w:eastAsia="he-IL"/>
        </w:rPr>
        <w:t>.</w:t>
      </w:r>
    </w:p>
    <w:p w14:paraId="05448746" w14:textId="697BC47D" w:rsidR="00CD7D82" w:rsidRDefault="00CD7D82" w:rsidP="002F727A">
      <w:pPr>
        <w:rPr>
          <w:rtl/>
          <w:lang w:eastAsia="he-IL"/>
        </w:rPr>
      </w:pPr>
      <w:bookmarkStart w:id="6654" w:name="_ETM_Q1_2737761"/>
      <w:bookmarkEnd w:id="6654"/>
    </w:p>
    <w:p w14:paraId="4C2DD610" w14:textId="318EBCA9" w:rsidR="00CD7D82" w:rsidRDefault="00CD7D82" w:rsidP="00CD7D82">
      <w:pPr>
        <w:pStyle w:val="af6"/>
        <w:keepNext/>
        <w:rPr>
          <w:rtl/>
        </w:rPr>
      </w:pPr>
      <w:bookmarkStart w:id="6655" w:name="ET_yor_6158_1073"/>
      <w:r w:rsidRPr="00CD7D82">
        <w:rPr>
          <w:rStyle w:val="TagStyle"/>
          <w:rtl/>
        </w:rPr>
        <w:t xml:space="preserve"> &lt;&lt; יור &gt;&gt; </w:t>
      </w:r>
      <w:r>
        <w:rPr>
          <w:rtl/>
        </w:rPr>
        <w:t>היו"ר אפרת רייטן מרום:</w:t>
      </w:r>
      <w:r w:rsidRPr="00CD7D82">
        <w:rPr>
          <w:rStyle w:val="TagStyle"/>
          <w:rtl/>
        </w:rPr>
        <w:t xml:space="preserve"> &lt;&lt; יור &gt;&gt;</w:t>
      </w:r>
      <w:r w:rsidR="00C54B95">
        <w:rPr>
          <w:rtl/>
        </w:rPr>
        <w:t xml:space="preserve"> </w:t>
      </w:r>
      <w:bookmarkEnd w:id="6655"/>
    </w:p>
    <w:p w14:paraId="4C6B7494" w14:textId="32DC6DFD" w:rsidR="00CD7D82" w:rsidRDefault="00CD7D82" w:rsidP="00CD7D82">
      <w:pPr>
        <w:pStyle w:val="KeepWithNext"/>
        <w:rPr>
          <w:rtl/>
          <w:lang w:eastAsia="he-IL"/>
        </w:rPr>
      </w:pPr>
    </w:p>
    <w:p w14:paraId="00AA4ADF" w14:textId="0CF4ECF6" w:rsidR="00CD7D82" w:rsidRDefault="00CD7D82" w:rsidP="00CD7D82">
      <w:pPr>
        <w:rPr>
          <w:rtl/>
          <w:lang w:eastAsia="he-IL"/>
        </w:rPr>
      </w:pPr>
      <w:bookmarkStart w:id="6656" w:name="_ETM_Q1_2738059"/>
      <w:bookmarkStart w:id="6657" w:name="_ETM_Q1_2738091"/>
      <w:bookmarkEnd w:id="6656"/>
      <w:bookmarkEnd w:id="6657"/>
      <w:r>
        <w:rPr>
          <w:rFonts w:hint="cs"/>
          <w:rtl/>
          <w:lang w:eastAsia="he-IL"/>
        </w:rPr>
        <w:t>למה להיכנס לרזולוציה?</w:t>
      </w:r>
      <w:bookmarkStart w:id="6658" w:name="_ETM_Q1_2740363"/>
      <w:bookmarkStart w:id="6659" w:name="_ETM_Q1_2740397"/>
      <w:bookmarkEnd w:id="6658"/>
      <w:bookmarkEnd w:id="6659"/>
      <w:r>
        <w:rPr>
          <w:rFonts w:hint="cs"/>
          <w:rtl/>
          <w:lang w:eastAsia="he-IL"/>
        </w:rPr>
        <w:t xml:space="preserve"> </w:t>
      </w:r>
      <w:bookmarkStart w:id="6660" w:name="_ETM_Q1_2742133"/>
      <w:bookmarkEnd w:id="6660"/>
      <w:r>
        <w:rPr>
          <w:rFonts w:hint="cs"/>
          <w:rtl/>
          <w:lang w:eastAsia="he-IL"/>
        </w:rPr>
        <w:t>יש את מהות הבחירה ועדיין להיכנס לרזולוציה,</w:t>
      </w:r>
      <w:r w:rsidR="00274EBD">
        <w:rPr>
          <w:rFonts w:hint="cs"/>
          <w:rtl/>
          <w:lang w:eastAsia="he-IL"/>
        </w:rPr>
        <w:t xml:space="preserve"> </w:t>
      </w:r>
      <w:r>
        <w:rPr>
          <w:rFonts w:hint="cs"/>
          <w:rtl/>
          <w:lang w:eastAsia="he-IL"/>
        </w:rPr>
        <w:t xml:space="preserve">זה </w:t>
      </w:r>
      <w:bookmarkStart w:id="6661" w:name="_ETM_Q1_2746559"/>
      <w:bookmarkEnd w:id="6661"/>
      <w:r>
        <w:rPr>
          <w:rFonts w:hint="cs"/>
          <w:rtl/>
          <w:lang w:eastAsia="he-IL"/>
        </w:rPr>
        <w:t xml:space="preserve">לא נכון. </w:t>
      </w:r>
    </w:p>
    <w:p w14:paraId="5EA5A242" w14:textId="32E3BEF7" w:rsidR="00CD7D82" w:rsidRDefault="00CD7D82" w:rsidP="00CD7D82">
      <w:pPr>
        <w:rPr>
          <w:rtl/>
          <w:lang w:eastAsia="he-IL"/>
        </w:rPr>
      </w:pPr>
    </w:p>
    <w:p w14:paraId="6621CFC9" w14:textId="7900131F" w:rsidR="00CD7D82" w:rsidRDefault="00CD7D82" w:rsidP="00CD7D82">
      <w:pPr>
        <w:pStyle w:val="af9"/>
        <w:keepNext/>
        <w:rPr>
          <w:rtl/>
          <w:lang w:eastAsia="he-IL"/>
        </w:rPr>
      </w:pPr>
      <w:bookmarkStart w:id="6662" w:name="ET_guest_קריאה_1074"/>
      <w:r w:rsidRPr="00CD7D82">
        <w:rPr>
          <w:rStyle w:val="TagStyle"/>
          <w:rtl/>
        </w:rPr>
        <w:t xml:space="preserve"> &lt;&lt; אורח &gt;&gt; </w:t>
      </w:r>
      <w:r>
        <w:rPr>
          <w:rtl/>
          <w:lang w:eastAsia="he-IL"/>
        </w:rPr>
        <w:t>קריאה:</w:t>
      </w:r>
      <w:r w:rsidRPr="00CD7D82">
        <w:rPr>
          <w:rStyle w:val="TagStyle"/>
          <w:rtl/>
        </w:rPr>
        <w:t xml:space="preserve"> &lt;&lt; אורח &gt;&gt;</w:t>
      </w:r>
      <w:r w:rsidR="00C54B95">
        <w:rPr>
          <w:rtl/>
          <w:lang w:eastAsia="he-IL"/>
        </w:rPr>
        <w:t xml:space="preserve"> </w:t>
      </w:r>
      <w:bookmarkEnd w:id="6662"/>
    </w:p>
    <w:p w14:paraId="27E44589" w14:textId="7B4C4E0A" w:rsidR="00CD7D82" w:rsidRDefault="00CD7D82" w:rsidP="00CD7D82">
      <w:pPr>
        <w:pStyle w:val="KeepWithNext"/>
        <w:rPr>
          <w:rtl/>
          <w:lang w:eastAsia="he-IL"/>
        </w:rPr>
      </w:pPr>
    </w:p>
    <w:p w14:paraId="395ADB75" w14:textId="7AA6DC8C" w:rsidR="00CD7D82" w:rsidRDefault="00CD7D82" w:rsidP="00CD7D82">
      <w:pPr>
        <w:rPr>
          <w:rtl/>
          <w:lang w:eastAsia="he-IL"/>
        </w:rPr>
      </w:pPr>
      <w:r>
        <w:rPr>
          <w:rFonts w:hint="cs"/>
          <w:rtl/>
          <w:lang w:eastAsia="he-IL"/>
        </w:rPr>
        <w:t>אופן קבלת שירותי רווחה.</w:t>
      </w:r>
    </w:p>
    <w:p w14:paraId="6E67CF3B" w14:textId="77777777" w:rsidR="00092173" w:rsidRPr="00CD7D82" w:rsidRDefault="00092173" w:rsidP="00CD7D82">
      <w:pPr>
        <w:rPr>
          <w:rtl/>
          <w:lang w:eastAsia="he-IL"/>
        </w:rPr>
      </w:pPr>
    </w:p>
    <w:p w14:paraId="4D8B4DBA" w14:textId="7431C4C4" w:rsidR="00CD7D82" w:rsidRDefault="00CD7D82" w:rsidP="00CD7D82">
      <w:pPr>
        <w:rPr>
          <w:rStyle w:val="TagStyle"/>
          <w:rFonts w:ascii="David" w:hAnsi="David"/>
          <w:u w:val="single"/>
          <w:rtl/>
        </w:rPr>
      </w:pPr>
    </w:p>
    <w:p w14:paraId="34567822" w14:textId="1FB566D7" w:rsidR="00CD7D82" w:rsidRDefault="00CD7D82" w:rsidP="00CD7D82">
      <w:pPr>
        <w:pStyle w:val="a4"/>
        <w:keepNext/>
        <w:rPr>
          <w:rtl/>
        </w:rPr>
      </w:pPr>
      <w:bookmarkStart w:id="6663" w:name="ET_speaker_נעה_בן_שבת_1075"/>
      <w:r w:rsidRPr="00CD7D82">
        <w:rPr>
          <w:rStyle w:val="TagStyle"/>
          <w:rtl/>
        </w:rPr>
        <w:t xml:space="preserve"> &lt;&lt; דובר &gt;&gt; </w:t>
      </w:r>
      <w:r>
        <w:rPr>
          <w:rtl/>
        </w:rPr>
        <w:t>נעה בן שבת:</w:t>
      </w:r>
      <w:r w:rsidRPr="00CD7D82">
        <w:rPr>
          <w:rStyle w:val="TagStyle"/>
          <w:rtl/>
        </w:rPr>
        <w:t xml:space="preserve"> &lt;&lt; דובר &gt;&gt;</w:t>
      </w:r>
      <w:r w:rsidR="00C54B95">
        <w:rPr>
          <w:rtl/>
        </w:rPr>
        <w:t xml:space="preserve"> </w:t>
      </w:r>
      <w:bookmarkEnd w:id="6663"/>
    </w:p>
    <w:p w14:paraId="4161B784" w14:textId="2C8DC4A3" w:rsidR="00CD7D82" w:rsidRDefault="00CD7D82" w:rsidP="00CD7D82">
      <w:pPr>
        <w:pStyle w:val="KeepWithNext"/>
        <w:rPr>
          <w:rtl/>
          <w:lang w:eastAsia="he-IL"/>
        </w:rPr>
      </w:pPr>
    </w:p>
    <w:p w14:paraId="55BD5D75" w14:textId="5401C86B" w:rsidR="00CD7D82" w:rsidRDefault="00CD7D82" w:rsidP="00CD7D82">
      <w:pPr>
        <w:rPr>
          <w:rtl/>
          <w:lang w:eastAsia="he-IL"/>
        </w:rPr>
      </w:pPr>
      <w:r>
        <w:rPr>
          <w:rFonts w:hint="cs"/>
          <w:rtl/>
          <w:lang w:eastAsia="he-IL"/>
        </w:rPr>
        <w:t>סעיף 39(א)(5) אומר שקובעים את</w:t>
      </w:r>
      <w:r w:rsidR="00274EBD">
        <w:rPr>
          <w:rFonts w:hint="cs"/>
          <w:rtl/>
          <w:lang w:eastAsia="he-IL"/>
        </w:rPr>
        <w:t xml:space="preserve"> </w:t>
      </w:r>
      <w:r>
        <w:rPr>
          <w:rFonts w:hint="cs"/>
          <w:rtl/>
          <w:lang w:eastAsia="he-IL"/>
        </w:rPr>
        <w:t xml:space="preserve">אופן מתן שירותי רווחה המותאמים לרבות בדרך של תוכנית מענים אישית. אולי צריך להבחין את </w:t>
      </w:r>
      <w:bookmarkStart w:id="6664" w:name="_ETM_Q1_2760252"/>
      <w:bookmarkEnd w:id="6664"/>
      <w:r>
        <w:rPr>
          <w:rFonts w:hint="cs"/>
          <w:rtl/>
          <w:lang w:eastAsia="he-IL"/>
        </w:rPr>
        <w:t>בניית</w:t>
      </w:r>
      <w:r w:rsidR="00274EBD">
        <w:rPr>
          <w:rFonts w:hint="cs"/>
          <w:rtl/>
          <w:lang w:eastAsia="he-IL"/>
        </w:rPr>
        <w:t xml:space="preserve"> </w:t>
      </w:r>
      <w:r>
        <w:rPr>
          <w:rFonts w:hint="cs"/>
          <w:rtl/>
          <w:lang w:eastAsia="he-IL"/>
        </w:rPr>
        <w:t xml:space="preserve">תוכנית המענים האישית באופן שלא </w:t>
      </w:r>
      <w:bookmarkStart w:id="6665" w:name="_ETM_Q1_2764733"/>
      <w:bookmarkEnd w:id="6665"/>
      <w:r>
        <w:rPr>
          <w:rFonts w:hint="cs"/>
          <w:rtl/>
          <w:lang w:eastAsia="he-IL"/>
        </w:rPr>
        <w:t>תגביל את הבחירה של האדם עם המוגבלות</w:t>
      </w:r>
      <w:r w:rsidR="00274EBD">
        <w:rPr>
          <w:rFonts w:hint="cs"/>
          <w:rtl/>
          <w:lang w:eastAsia="he-IL"/>
        </w:rPr>
        <w:t xml:space="preserve"> </w:t>
      </w:r>
      <w:r>
        <w:rPr>
          <w:rFonts w:hint="cs"/>
          <w:rtl/>
          <w:lang w:eastAsia="he-IL"/>
        </w:rPr>
        <w:t>או שתצמצם.</w:t>
      </w:r>
    </w:p>
    <w:p w14:paraId="5E21E125" w14:textId="54C73F0D" w:rsidR="00CD7D82" w:rsidRDefault="00CD7D82" w:rsidP="00CD7D82">
      <w:pPr>
        <w:rPr>
          <w:rtl/>
          <w:lang w:eastAsia="he-IL"/>
        </w:rPr>
      </w:pPr>
      <w:bookmarkStart w:id="6666" w:name="_ETM_Q1_2771545"/>
      <w:bookmarkStart w:id="6667" w:name="_ETM_Q1_2771579"/>
      <w:bookmarkEnd w:id="6666"/>
      <w:bookmarkEnd w:id="6667"/>
    </w:p>
    <w:p w14:paraId="7ACAC42A" w14:textId="19D14EFD" w:rsidR="00CD7D82" w:rsidRDefault="00CD7D82" w:rsidP="00CD7D82">
      <w:pPr>
        <w:pStyle w:val="af9"/>
        <w:keepNext/>
        <w:rPr>
          <w:rtl/>
          <w:lang w:eastAsia="he-IL"/>
        </w:rPr>
      </w:pPr>
      <w:bookmarkStart w:id="6668" w:name="ET_guest_אדוארד_צרלס_ווייס_1076"/>
      <w:r w:rsidRPr="00CD7D82">
        <w:rPr>
          <w:rStyle w:val="TagStyle"/>
          <w:rtl/>
        </w:rPr>
        <w:t xml:space="preserve"> &lt;&lt; אורח &gt;&gt; </w:t>
      </w:r>
      <w:r>
        <w:rPr>
          <w:rtl/>
          <w:lang w:eastAsia="he-IL"/>
        </w:rPr>
        <w:t>אדוארד צ'רלס ווייס:</w:t>
      </w:r>
      <w:r w:rsidRPr="00CD7D82">
        <w:rPr>
          <w:rStyle w:val="TagStyle"/>
          <w:rtl/>
        </w:rPr>
        <w:t xml:space="preserve"> &lt;&lt; אורח &gt;&gt;</w:t>
      </w:r>
      <w:r w:rsidR="00C54B95">
        <w:rPr>
          <w:rtl/>
          <w:lang w:eastAsia="he-IL"/>
        </w:rPr>
        <w:t xml:space="preserve"> </w:t>
      </w:r>
      <w:bookmarkEnd w:id="6668"/>
    </w:p>
    <w:p w14:paraId="10C0146B" w14:textId="33DC1853" w:rsidR="00CD7D82" w:rsidRDefault="00CD7D82" w:rsidP="00CD7D82">
      <w:pPr>
        <w:pStyle w:val="KeepWithNext"/>
        <w:rPr>
          <w:rtl/>
          <w:lang w:eastAsia="he-IL"/>
        </w:rPr>
      </w:pPr>
    </w:p>
    <w:p w14:paraId="1D9DFE9F" w14:textId="1D383E5B" w:rsidR="00CD7D82" w:rsidRDefault="00CD7D82" w:rsidP="00CD7D82">
      <w:pPr>
        <w:rPr>
          <w:rtl/>
          <w:lang w:eastAsia="he-IL"/>
        </w:rPr>
      </w:pPr>
      <w:r>
        <w:rPr>
          <w:rFonts w:hint="cs"/>
          <w:rtl/>
          <w:lang w:eastAsia="he-IL"/>
        </w:rPr>
        <w:t>אבל הפירוט הזה ייכנס לתקנות.</w:t>
      </w:r>
    </w:p>
    <w:p w14:paraId="5E836AD8" w14:textId="72A6BCDA" w:rsidR="00CD7D82" w:rsidRDefault="00CD7D82" w:rsidP="00CD7D82">
      <w:pPr>
        <w:rPr>
          <w:rtl/>
          <w:lang w:eastAsia="he-IL"/>
        </w:rPr>
      </w:pPr>
      <w:bookmarkStart w:id="6669" w:name="_ETM_Q1_2771149"/>
      <w:bookmarkStart w:id="6670" w:name="_ETM_Q1_2771181"/>
      <w:bookmarkEnd w:id="6669"/>
      <w:bookmarkEnd w:id="6670"/>
    </w:p>
    <w:p w14:paraId="01A7F5FA" w14:textId="7FB066B4" w:rsidR="00CD7D82" w:rsidRDefault="00CD7D82" w:rsidP="00CD7D82">
      <w:pPr>
        <w:pStyle w:val="af6"/>
        <w:keepNext/>
        <w:rPr>
          <w:rtl/>
        </w:rPr>
      </w:pPr>
      <w:bookmarkStart w:id="6671" w:name="ET_yor_6158_1077"/>
      <w:r w:rsidRPr="00CD7D82">
        <w:rPr>
          <w:rStyle w:val="TagStyle"/>
          <w:rtl/>
        </w:rPr>
        <w:t xml:space="preserve"> &lt;&lt; יור &gt;&gt; </w:t>
      </w:r>
      <w:r>
        <w:rPr>
          <w:rtl/>
        </w:rPr>
        <w:t>היו"ר אפרת רייטן מרום:</w:t>
      </w:r>
      <w:r w:rsidRPr="00CD7D82">
        <w:rPr>
          <w:rStyle w:val="TagStyle"/>
          <w:rtl/>
        </w:rPr>
        <w:t xml:space="preserve"> &lt;&lt; יור &gt;&gt;</w:t>
      </w:r>
      <w:r w:rsidR="00C54B95">
        <w:rPr>
          <w:rtl/>
        </w:rPr>
        <w:t xml:space="preserve"> </w:t>
      </w:r>
      <w:bookmarkEnd w:id="6671"/>
    </w:p>
    <w:p w14:paraId="490A0EBA" w14:textId="21E3C48C" w:rsidR="00CD7D82" w:rsidRDefault="00CD7D82" w:rsidP="00CD7D82">
      <w:pPr>
        <w:pStyle w:val="KeepWithNext"/>
        <w:rPr>
          <w:rtl/>
          <w:lang w:eastAsia="he-IL"/>
        </w:rPr>
      </w:pPr>
    </w:p>
    <w:p w14:paraId="39F7F392" w14:textId="7BC09BF6" w:rsidR="00CD7D82" w:rsidRDefault="00CD7D82" w:rsidP="00CD7D82">
      <w:pPr>
        <w:rPr>
          <w:rtl/>
          <w:lang w:eastAsia="he-IL"/>
        </w:rPr>
      </w:pPr>
      <w:r>
        <w:rPr>
          <w:rFonts w:hint="cs"/>
          <w:rtl/>
          <w:lang w:eastAsia="he-IL"/>
        </w:rPr>
        <w:t xml:space="preserve">כן. זה נכנס </w:t>
      </w:r>
      <w:bookmarkStart w:id="6672" w:name="_ETM_Q1_2771562"/>
      <w:bookmarkEnd w:id="6672"/>
      <w:r>
        <w:rPr>
          <w:rFonts w:hint="cs"/>
          <w:rtl/>
          <w:lang w:eastAsia="he-IL"/>
        </w:rPr>
        <w:t>לתקנות. תודה רבה.</w:t>
      </w:r>
      <w:r w:rsidR="00274EBD">
        <w:rPr>
          <w:rFonts w:hint="cs"/>
          <w:rtl/>
          <w:lang w:eastAsia="he-IL"/>
        </w:rPr>
        <w:t xml:space="preserve"> </w:t>
      </w:r>
      <w:r>
        <w:rPr>
          <w:rFonts w:hint="cs"/>
          <w:rtl/>
          <w:lang w:eastAsia="he-IL"/>
        </w:rPr>
        <w:t>הערה אחרונה ואנחנו מתקדמים.</w:t>
      </w:r>
    </w:p>
    <w:p w14:paraId="400DF414" w14:textId="72597635" w:rsidR="00CD7D82" w:rsidRDefault="00CD7D82" w:rsidP="00CD7D82">
      <w:pPr>
        <w:rPr>
          <w:rtl/>
          <w:lang w:eastAsia="he-IL"/>
        </w:rPr>
      </w:pPr>
      <w:bookmarkStart w:id="6673" w:name="_ETM_Q1_2777669"/>
      <w:bookmarkEnd w:id="6673"/>
    </w:p>
    <w:p w14:paraId="6D18D260" w14:textId="10F5CBA3" w:rsidR="00CD7D82" w:rsidRDefault="00CD7D82" w:rsidP="00CD7D82">
      <w:pPr>
        <w:pStyle w:val="af9"/>
        <w:keepNext/>
        <w:rPr>
          <w:rtl/>
          <w:lang w:eastAsia="he-IL"/>
        </w:rPr>
      </w:pPr>
      <w:bookmarkStart w:id="6674" w:name="ET_guest_אביבית_ברקאי_אהרונוף_1078"/>
      <w:r w:rsidRPr="00CD7D82">
        <w:rPr>
          <w:rStyle w:val="TagStyle"/>
          <w:rtl/>
        </w:rPr>
        <w:t xml:space="preserve"> &lt;&lt; אורח &gt;&gt; </w:t>
      </w:r>
      <w:r>
        <w:rPr>
          <w:rtl/>
          <w:lang w:eastAsia="he-IL"/>
        </w:rPr>
        <w:t>אביבית ברקאי אהרונוף:</w:t>
      </w:r>
      <w:r w:rsidRPr="00CD7D82">
        <w:rPr>
          <w:rStyle w:val="TagStyle"/>
          <w:rtl/>
        </w:rPr>
        <w:t xml:space="preserve"> &lt;&lt; אורח &gt;&gt;</w:t>
      </w:r>
      <w:r w:rsidR="00C54B95">
        <w:rPr>
          <w:rtl/>
          <w:lang w:eastAsia="he-IL"/>
        </w:rPr>
        <w:t xml:space="preserve"> </w:t>
      </w:r>
      <w:bookmarkEnd w:id="6674"/>
    </w:p>
    <w:p w14:paraId="499A4FB5" w14:textId="0C78D60D" w:rsidR="00CD7D82" w:rsidRDefault="00CD7D82" w:rsidP="00CD7D82">
      <w:pPr>
        <w:pStyle w:val="KeepWithNext"/>
        <w:rPr>
          <w:rtl/>
          <w:lang w:eastAsia="he-IL"/>
        </w:rPr>
      </w:pPr>
      <w:bookmarkStart w:id="6675" w:name="_ETM_Q1_2777941"/>
      <w:bookmarkStart w:id="6676" w:name="_ETM_Q1_2777963"/>
      <w:bookmarkStart w:id="6677" w:name="_ETM_Q1_2777040"/>
      <w:bookmarkEnd w:id="6675"/>
      <w:bookmarkEnd w:id="6676"/>
      <w:bookmarkEnd w:id="6677"/>
    </w:p>
    <w:p w14:paraId="12B86686" w14:textId="35C84B10" w:rsidR="00CD7D82" w:rsidRDefault="00CD7D82" w:rsidP="00CD7D82">
      <w:pPr>
        <w:rPr>
          <w:rtl/>
          <w:lang w:eastAsia="he-IL"/>
        </w:rPr>
      </w:pPr>
      <w:bookmarkStart w:id="6678" w:name="_ETM_Q1_2777703"/>
      <w:bookmarkStart w:id="6679" w:name="_ETM_Q1_2777737"/>
      <w:bookmarkEnd w:id="6678"/>
      <w:bookmarkEnd w:id="6679"/>
      <w:r>
        <w:rPr>
          <w:rFonts w:hint="cs"/>
          <w:rtl/>
          <w:lang w:eastAsia="he-IL"/>
        </w:rPr>
        <w:t xml:space="preserve">הייתה לי עוד הערה אחת, אם אפשר. הנושא </w:t>
      </w:r>
      <w:bookmarkStart w:id="6680" w:name="_ETM_Q1_2778252"/>
      <w:bookmarkEnd w:id="6680"/>
      <w:r>
        <w:rPr>
          <w:rFonts w:hint="cs"/>
          <w:rtl/>
          <w:lang w:eastAsia="he-IL"/>
        </w:rPr>
        <w:t xml:space="preserve">של התקצוב האישי נכנס בהמשך. אנחנו חושבים </w:t>
      </w:r>
      <w:bookmarkStart w:id="6681" w:name="_ETM_Q1_2780879"/>
      <w:bookmarkEnd w:id="6681"/>
      <w:r>
        <w:rPr>
          <w:rFonts w:hint="cs"/>
          <w:rtl/>
          <w:lang w:eastAsia="he-IL"/>
        </w:rPr>
        <w:t>שזה הפרק הנכון לעגן את הסעיף הזה. אנחנ</w:t>
      </w:r>
      <w:bookmarkStart w:id="6682" w:name="_ETM_Q1_2783852"/>
      <w:bookmarkEnd w:id="6682"/>
      <w:r>
        <w:rPr>
          <w:rFonts w:hint="cs"/>
          <w:rtl/>
          <w:lang w:eastAsia="he-IL"/>
        </w:rPr>
        <w:t xml:space="preserve">ו חושבים שיש לכתוב שאדם הזכאי לשירותי רווחה יוכל לממש את </w:t>
      </w:r>
      <w:bookmarkStart w:id="6683" w:name="_ETM_Q1_2785848"/>
      <w:bookmarkEnd w:id="6683"/>
      <w:r>
        <w:rPr>
          <w:rFonts w:hint="cs"/>
          <w:rtl/>
          <w:lang w:eastAsia="he-IL"/>
        </w:rPr>
        <w:t xml:space="preserve">התוכנית באמצעות שירותים שיסופקו באחריות המשרד או </w:t>
      </w:r>
      <w:bookmarkStart w:id="6684" w:name="_ETM_Q1_2791702"/>
      <w:bookmarkEnd w:id="6684"/>
      <w:r>
        <w:rPr>
          <w:rFonts w:hint="cs"/>
          <w:rtl/>
          <w:lang w:eastAsia="he-IL"/>
        </w:rPr>
        <w:t>באמצעות שובר תשלום או באמצעות תקציב אישי</w:t>
      </w:r>
      <w:r w:rsidR="00274EBD">
        <w:rPr>
          <w:rFonts w:hint="cs"/>
          <w:rtl/>
          <w:lang w:eastAsia="he-IL"/>
        </w:rPr>
        <w:t xml:space="preserve"> </w:t>
      </w:r>
      <w:r>
        <w:rPr>
          <w:rFonts w:hint="cs"/>
          <w:rtl/>
          <w:lang w:eastAsia="he-IL"/>
        </w:rPr>
        <w:t>שיועבר לאדם או לנותן השירות</w:t>
      </w:r>
      <w:bookmarkStart w:id="6685" w:name="_ETM_Q1_2795328"/>
      <w:bookmarkEnd w:id="6685"/>
      <w:r>
        <w:rPr>
          <w:rFonts w:hint="cs"/>
          <w:rtl/>
          <w:lang w:eastAsia="he-IL"/>
        </w:rPr>
        <w:t xml:space="preserve"> שהאדם בחר. </w:t>
      </w:r>
    </w:p>
    <w:p w14:paraId="46FFBF7C" w14:textId="5C61C9B8" w:rsidR="00CD7D82" w:rsidRDefault="00CD7D82" w:rsidP="00CD7D82">
      <w:pPr>
        <w:rPr>
          <w:rtl/>
          <w:lang w:eastAsia="he-IL"/>
        </w:rPr>
      </w:pPr>
      <w:bookmarkStart w:id="6686" w:name="_ETM_Q1_2797113"/>
      <w:bookmarkStart w:id="6687" w:name="_ETM_Q1_2797152"/>
      <w:bookmarkEnd w:id="6686"/>
      <w:bookmarkEnd w:id="6687"/>
    </w:p>
    <w:p w14:paraId="2E84713C" w14:textId="1CCB465C" w:rsidR="00CD7D82" w:rsidRDefault="00CD7D82" w:rsidP="00CD7D82">
      <w:pPr>
        <w:rPr>
          <w:rtl/>
          <w:lang w:eastAsia="he-IL"/>
        </w:rPr>
      </w:pPr>
      <w:bookmarkStart w:id="6688" w:name="_ETM_Q1_2797209"/>
      <w:bookmarkStart w:id="6689" w:name="_ETM_Q1_2797237"/>
      <w:bookmarkEnd w:id="6688"/>
      <w:bookmarkEnd w:id="6689"/>
      <w:r>
        <w:rPr>
          <w:rFonts w:hint="cs"/>
          <w:rtl/>
          <w:lang w:eastAsia="he-IL"/>
        </w:rPr>
        <w:t xml:space="preserve">הנושא של התקצוב האישי בעצם מחושק שם גם על ידי </w:t>
      </w:r>
      <w:r w:rsidR="006901B8">
        <w:rPr>
          <w:rFonts w:hint="cs"/>
          <w:rtl/>
          <w:lang w:eastAsia="he-IL"/>
        </w:rPr>
        <w:t xml:space="preserve">שר האוצר, גם לגבי שירותים מסוימים וגם לגבי אנשים מסוימים. </w:t>
      </w:r>
    </w:p>
    <w:p w14:paraId="3293A40F" w14:textId="65099B87" w:rsidR="006901B8" w:rsidRDefault="006901B8" w:rsidP="00CD7D82">
      <w:pPr>
        <w:rPr>
          <w:rtl/>
          <w:lang w:eastAsia="he-IL"/>
        </w:rPr>
      </w:pPr>
      <w:bookmarkStart w:id="6690" w:name="_ETM_Q1_2807294"/>
      <w:bookmarkStart w:id="6691" w:name="_ETM_Q1_2807332"/>
      <w:bookmarkEnd w:id="6690"/>
      <w:bookmarkEnd w:id="6691"/>
    </w:p>
    <w:p w14:paraId="3CA08035" w14:textId="303606D6" w:rsidR="006901B8" w:rsidRDefault="006901B8" w:rsidP="006901B8">
      <w:pPr>
        <w:pStyle w:val="af6"/>
        <w:keepNext/>
        <w:rPr>
          <w:rtl/>
        </w:rPr>
      </w:pPr>
      <w:bookmarkStart w:id="6692" w:name="ET_yor_6158_1079"/>
      <w:r w:rsidRPr="006901B8">
        <w:rPr>
          <w:rStyle w:val="TagStyle"/>
          <w:rtl/>
        </w:rPr>
        <w:t xml:space="preserve"> &lt;&lt; יור &gt;&gt; </w:t>
      </w:r>
      <w:r>
        <w:rPr>
          <w:rtl/>
        </w:rPr>
        <w:t>היו"ר אפרת רייטן מרום:</w:t>
      </w:r>
      <w:r w:rsidRPr="006901B8">
        <w:rPr>
          <w:rStyle w:val="TagStyle"/>
          <w:rtl/>
        </w:rPr>
        <w:t xml:space="preserve"> &lt;&lt; יור &gt;&gt;</w:t>
      </w:r>
      <w:r w:rsidR="00C54B95">
        <w:rPr>
          <w:rtl/>
        </w:rPr>
        <w:t xml:space="preserve"> </w:t>
      </w:r>
      <w:bookmarkEnd w:id="6692"/>
    </w:p>
    <w:p w14:paraId="7793F5E2" w14:textId="135A5EEF" w:rsidR="006901B8" w:rsidRDefault="006901B8" w:rsidP="006901B8">
      <w:pPr>
        <w:pStyle w:val="KeepWithNext"/>
        <w:rPr>
          <w:rtl/>
          <w:lang w:eastAsia="he-IL"/>
        </w:rPr>
      </w:pPr>
    </w:p>
    <w:p w14:paraId="0CF8BE16" w14:textId="78FDAC8C" w:rsidR="006901B8" w:rsidRDefault="006901B8" w:rsidP="006901B8">
      <w:pPr>
        <w:rPr>
          <w:rtl/>
          <w:lang w:eastAsia="he-IL"/>
        </w:rPr>
      </w:pPr>
      <w:r>
        <w:rPr>
          <w:rFonts w:hint="cs"/>
          <w:rtl/>
          <w:lang w:eastAsia="he-IL"/>
        </w:rPr>
        <w:t xml:space="preserve">משרד הרווחה, אתם רוצים </w:t>
      </w:r>
      <w:bookmarkStart w:id="6693" w:name="_ETM_Q1_2802680"/>
      <w:bookmarkEnd w:id="6693"/>
      <w:r>
        <w:rPr>
          <w:rFonts w:hint="cs"/>
          <w:rtl/>
          <w:lang w:eastAsia="he-IL"/>
        </w:rPr>
        <w:t>להתייחס לזה?</w:t>
      </w:r>
    </w:p>
    <w:p w14:paraId="6CFBD553" w14:textId="1433C49F" w:rsidR="006901B8" w:rsidRDefault="006901B8" w:rsidP="006901B8">
      <w:pPr>
        <w:rPr>
          <w:rtl/>
          <w:lang w:eastAsia="he-IL"/>
        </w:rPr>
      </w:pPr>
      <w:bookmarkStart w:id="6694" w:name="_ETM_Q1_2803386"/>
      <w:bookmarkStart w:id="6695" w:name="_ETM_Q1_2803416"/>
      <w:bookmarkEnd w:id="6694"/>
      <w:bookmarkEnd w:id="6695"/>
    </w:p>
    <w:p w14:paraId="210AB7CB" w14:textId="1773790C" w:rsidR="006901B8" w:rsidRDefault="006901B8" w:rsidP="006901B8">
      <w:pPr>
        <w:pStyle w:val="af9"/>
        <w:keepNext/>
        <w:rPr>
          <w:rtl/>
          <w:lang w:eastAsia="he-IL"/>
        </w:rPr>
      </w:pPr>
      <w:bookmarkStart w:id="6696" w:name="ET_guest_מארק_שמיס_1080"/>
      <w:r w:rsidRPr="006901B8">
        <w:rPr>
          <w:rStyle w:val="TagStyle"/>
          <w:rtl/>
        </w:rPr>
        <w:t xml:space="preserve"> &lt;&lt; אורח &gt;&gt; </w:t>
      </w:r>
      <w:r>
        <w:rPr>
          <w:rtl/>
          <w:lang w:eastAsia="he-IL"/>
        </w:rPr>
        <w:t>מארק שמיס:</w:t>
      </w:r>
      <w:r w:rsidRPr="006901B8">
        <w:rPr>
          <w:rStyle w:val="TagStyle"/>
          <w:rtl/>
        </w:rPr>
        <w:t xml:space="preserve"> &lt;&lt; אורח &gt;&gt;</w:t>
      </w:r>
      <w:r w:rsidR="00C54B95">
        <w:rPr>
          <w:rtl/>
          <w:lang w:eastAsia="he-IL"/>
        </w:rPr>
        <w:t xml:space="preserve"> </w:t>
      </w:r>
      <w:bookmarkEnd w:id="6696"/>
    </w:p>
    <w:p w14:paraId="5655632A" w14:textId="24CA19DA" w:rsidR="006901B8" w:rsidRDefault="006901B8" w:rsidP="006901B8">
      <w:pPr>
        <w:pStyle w:val="KeepWithNext"/>
        <w:rPr>
          <w:rtl/>
          <w:lang w:eastAsia="he-IL"/>
        </w:rPr>
      </w:pPr>
    </w:p>
    <w:p w14:paraId="784E80A1" w14:textId="46A732B8" w:rsidR="006901B8" w:rsidRDefault="006901B8" w:rsidP="006901B8">
      <w:pPr>
        <w:rPr>
          <w:rtl/>
          <w:lang w:eastAsia="he-IL"/>
        </w:rPr>
      </w:pPr>
      <w:r>
        <w:rPr>
          <w:rFonts w:hint="cs"/>
          <w:rtl/>
          <w:lang w:eastAsia="he-IL"/>
        </w:rPr>
        <w:t>הנושא של תקצוב אישי הוא נושא חשוב וקריטי,</w:t>
      </w:r>
      <w:bookmarkStart w:id="6697" w:name="_ETM_Q1_2809926"/>
      <w:bookmarkEnd w:id="6697"/>
      <w:r>
        <w:rPr>
          <w:rFonts w:hint="cs"/>
          <w:rtl/>
          <w:lang w:eastAsia="he-IL"/>
        </w:rPr>
        <w:t xml:space="preserve"> ולכן הוא מופיע בחוק. אבל כן צריך לומר שגם </w:t>
      </w:r>
      <w:bookmarkStart w:id="6698" w:name="_ETM_Q1_2810647"/>
      <w:bookmarkEnd w:id="6698"/>
      <w:r>
        <w:rPr>
          <w:rFonts w:hint="cs"/>
          <w:rtl/>
          <w:lang w:eastAsia="he-IL"/>
        </w:rPr>
        <w:t xml:space="preserve">בעולם כולו יש שיטות שונות לתקצוב אישי וכל </w:t>
      </w:r>
      <w:bookmarkStart w:id="6699" w:name="_ETM_Q1_2815483"/>
      <w:bookmarkEnd w:id="6699"/>
      <w:r>
        <w:rPr>
          <w:rFonts w:hint="cs"/>
          <w:rtl/>
          <w:lang w:eastAsia="he-IL"/>
        </w:rPr>
        <w:t>מדינה עושה את זה קצת אחרת.</w:t>
      </w:r>
      <w:r w:rsidR="00274EBD">
        <w:rPr>
          <w:rFonts w:hint="cs"/>
          <w:rtl/>
          <w:lang w:eastAsia="he-IL"/>
        </w:rPr>
        <w:t xml:space="preserve"> </w:t>
      </w:r>
      <w:r>
        <w:rPr>
          <w:rFonts w:hint="cs"/>
          <w:rtl/>
          <w:lang w:eastAsia="he-IL"/>
        </w:rPr>
        <w:t xml:space="preserve">כרגע המשרד </w:t>
      </w:r>
      <w:bookmarkStart w:id="6700" w:name="_ETM_Q1_2815627"/>
      <w:bookmarkEnd w:id="6700"/>
      <w:r>
        <w:rPr>
          <w:rFonts w:hint="cs"/>
          <w:rtl/>
          <w:lang w:eastAsia="he-IL"/>
        </w:rPr>
        <w:t xml:space="preserve">עושה פיילוט לגבי תקצוב אישי. אנחנו רוצים להבין מה </w:t>
      </w:r>
      <w:bookmarkStart w:id="6701" w:name="_ETM_Q1_2820858"/>
      <w:bookmarkEnd w:id="6701"/>
      <w:r>
        <w:rPr>
          <w:rFonts w:hint="cs"/>
          <w:rtl/>
          <w:lang w:eastAsia="he-IL"/>
        </w:rPr>
        <w:t>השיטה בישראל ואז להכניס את זה כאן.</w:t>
      </w:r>
      <w:r w:rsidR="00274EBD">
        <w:rPr>
          <w:rFonts w:hint="cs"/>
          <w:rtl/>
          <w:lang w:eastAsia="he-IL"/>
        </w:rPr>
        <w:t xml:space="preserve"> </w:t>
      </w:r>
      <w:r>
        <w:rPr>
          <w:rFonts w:hint="cs"/>
          <w:rtl/>
          <w:lang w:eastAsia="he-IL"/>
        </w:rPr>
        <w:t>זה לא נכון לומר בעיתוי הזה מה השיטה שתהיה כאן.</w:t>
      </w:r>
      <w:r w:rsidR="00274EBD">
        <w:rPr>
          <w:rFonts w:hint="cs"/>
          <w:rtl/>
          <w:lang w:eastAsia="he-IL"/>
        </w:rPr>
        <w:t xml:space="preserve"> </w:t>
      </w:r>
      <w:r>
        <w:rPr>
          <w:rFonts w:hint="cs"/>
          <w:rtl/>
          <w:lang w:eastAsia="he-IL"/>
        </w:rPr>
        <w:t>מדובר בשיטה, שלמרות שהיא קיימת בעולם</w:t>
      </w:r>
      <w:r w:rsidR="00274EBD">
        <w:rPr>
          <w:rFonts w:hint="cs"/>
          <w:rtl/>
          <w:lang w:eastAsia="he-IL"/>
        </w:rPr>
        <w:t xml:space="preserve"> </w:t>
      </w:r>
      <w:r>
        <w:rPr>
          <w:rFonts w:hint="cs"/>
          <w:rtl/>
          <w:lang w:eastAsia="he-IL"/>
        </w:rPr>
        <w:t>כ-20-15 שנים</w:t>
      </w:r>
      <w:bookmarkStart w:id="6702" w:name="_ETM_Q1_2836497"/>
      <w:bookmarkEnd w:id="6702"/>
      <w:r>
        <w:rPr>
          <w:rFonts w:hint="cs"/>
          <w:rtl/>
          <w:lang w:eastAsia="he-IL"/>
        </w:rPr>
        <w:t>, היא עדיין משתנה כל הזמן. מדינות עושות הרבה מאוד שינויים איתה.</w:t>
      </w:r>
    </w:p>
    <w:p w14:paraId="738F4718" w14:textId="5AA758AE" w:rsidR="006901B8" w:rsidRDefault="006901B8" w:rsidP="006901B8">
      <w:pPr>
        <w:rPr>
          <w:rtl/>
          <w:lang w:eastAsia="he-IL"/>
        </w:rPr>
      </w:pPr>
      <w:bookmarkStart w:id="6703" w:name="_ETM_Q1_2842767"/>
      <w:bookmarkStart w:id="6704" w:name="_ETM_Q1_2842810"/>
      <w:bookmarkEnd w:id="6703"/>
      <w:bookmarkEnd w:id="6704"/>
    </w:p>
    <w:p w14:paraId="6101F9E1" w14:textId="19D48C36" w:rsidR="006901B8" w:rsidRDefault="006901B8" w:rsidP="006901B8">
      <w:pPr>
        <w:pStyle w:val="af6"/>
        <w:keepNext/>
        <w:rPr>
          <w:rtl/>
        </w:rPr>
      </w:pPr>
      <w:bookmarkStart w:id="6705" w:name="ET_yor_6158_1081"/>
      <w:r w:rsidRPr="006901B8">
        <w:rPr>
          <w:rStyle w:val="TagStyle"/>
          <w:rtl/>
        </w:rPr>
        <w:t xml:space="preserve"> &lt;&lt; יור &gt;&gt; </w:t>
      </w:r>
      <w:r>
        <w:rPr>
          <w:rtl/>
        </w:rPr>
        <w:t>היו"ר אפרת רייטן מרום:</w:t>
      </w:r>
      <w:r w:rsidRPr="006901B8">
        <w:rPr>
          <w:rStyle w:val="TagStyle"/>
          <w:rtl/>
        </w:rPr>
        <w:t xml:space="preserve"> &lt;&lt; יור &gt;&gt;</w:t>
      </w:r>
      <w:r w:rsidR="00C54B95">
        <w:rPr>
          <w:rtl/>
        </w:rPr>
        <w:t xml:space="preserve"> </w:t>
      </w:r>
      <w:bookmarkEnd w:id="6705"/>
    </w:p>
    <w:p w14:paraId="2309F031" w14:textId="540AA359" w:rsidR="006901B8" w:rsidRDefault="006901B8" w:rsidP="006901B8">
      <w:pPr>
        <w:pStyle w:val="KeepWithNext"/>
        <w:rPr>
          <w:rtl/>
          <w:lang w:eastAsia="he-IL"/>
        </w:rPr>
      </w:pPr>
    </w:p>
    <w:p w14:paraId="37297748" w14:textId="58EDC5D1" w:rsidR="006901B8" w:rsidRDefault="006901B8" w:rsidP="006901B8">
      <w:pPr>
        <w:rPr>
          <w:rtl/>
          <w:lang w:eastAsia="he-IL"/>
        </w:rPr>
      </w:pPr>
      <w:r>
        <w:rPr>
          <w:rFonts w:hint="cs"/>
          <w:rtl/>
          <w:lang w:eastAsia="he-IL"/>
        </w:rPr>
        <w:t xml:space="preserve">במדינות </w:t>
      </w:r>
      <w:bookmarkStart w:id="6706" w:name="_ETM_Q1_2845884"/>
      <w:bookmarkEnd w:id="6706"/>
      <w:r>
        <w:rPr>
          <w:rFonts w:hint="cs"/>
          <w:rtl/>
          <w:lang w:eastAsia="he-IL"/>
        </w:rPr>
        <w:t>העולם ההוראות לגביהם נמצאות בחקיקה ראשית?</w:t>
      </w:r>
      <w:bookmarkStart w:id="6707" w:name="_ETM_Q1_2846791"/>
      <w:bookmarkEnd w:id="6707"/>
    </w:p>
    <w:p w14:paraId="76B64A3A" w14:textId="4A4A8E1A" w:rsidR="006901B8" w:rsidRDefault="006901B8" w:rsidP="006901B8">
      <w:pPr>
        <w:rPr>
          <w:rtl/>
          <w:lang w:eastAsia="he-IL"/>
        </w:rPr>
      </w:pPr>
      <w:bookmarkStart w:id="6708" w:name="_ETM_Q1_2846832"/>
      <w:bookmarkEnd w:id="6708"/>
    </w:p>
    <w:p w14:paraId="293A5F2D" w14:textId="619D5C57" w:rsidR="006901B8" w:rsidRDefault="006901B8" w:rsidP="006901B8">
      <w:pPr>
        <w:pStyle w:val="af9"/>
        <w:keepNext/>
        <w:rPr>
          <w:rtl/>
          <w:lang w:eastAsia="he-IL"/>
        </w:rPr>
      </w:pPr>
      <w:bookmarkStart w:id="6709" w:name="ET_guest_אביבית_ברקאי_אהרונוף_1082"/>
      <w:r w:rsidRPr="006901B8">
        <w:rPr>
          <w:rStyle w:val="TagStyle"/>
          <w:rtl/>
        </w:rPr>
        <w:t xml:space="preserve"> &lt;&lt; אורח &gt;&gt; </w:t>
      </w:r>
      <w:r>
        <w:rPr>
          <w:rtl/>
          <w:lang w:eastAsia="he-IL"/>
        </w:rPr>
        <w:t>אביבית ברקאי אהרונוף:</w:t>
      </w:r>
      <w:r w:rsidRPr="006901B8">
        <w:rPr>
          <w:rStyle w:val="TagStyle"/>
          <w:rtl/>
        </w:rPr>
        <w:t xml:space="preserve"> &lt;&lt; אורח &gt;&gt;</w:t>
      </w:r>
      <w:r w:rsidR="00C54B95">
        <w:rPr>
          <w:rtl/>
          <w:lang w:eastAsia="he-IL"/>
        </w:rPr>
        <w:t xml:space="preserve"> </w:t>
      </w:r>
      <w:bookmarkEnd w:id="6709"/>
    </w:p>
    <w:p w14:paraId="5175C013" w14:textId="291FB7CF" w:rsidR="006901B8" w:rsidRDefault="006901B8" w:rsidP="006901B8">
      <w:pPr>
        <w:pStyle w:val="KeepWithNext"/>
        <w:rPr>
          <w:rtl/>
          <w:lang w:eastAsia="he-IL"/>
        </w:rPr>
      </w:pPr>
    </w:p>
    <w:p w14:paraId="40DB3805" w14:textId="2999A4C4" w:rsidR="006901B8" w:rsidRDefault="006901B8" w:rsidP="006901B8">
      <w:pPr>
        <w:rPr>
          <w:rtl/>
          <w:lang w:eastAsia="he-IL"/>
        </w:rPr>
      </w:pPr>
      <w:r>
        <w:rPr>
          <w:rFonts w:hint="cs"/>
          <w:rtl/>
          <w:lang w:eastAsia="he-IL"/>
        </w:rPr>
        <w:t>כן.</w:t>
      </w:r>
    </w:p>
    <w:p w14:paraId="47707AEC" w14:textId="41288813" w:rsidR="006901B8" w:rsidRDefault="006901B8" w:rsidP="006901B8">
      <w:pPr>
        <w:rPr>
          <w:rtl/>
          <w:lang w:eastAsia="he-IL"/>
        </w:rPr>
      </w:pPr>
      <w:bookmarkStart w:id="6710" w:name="_ETM_Q1_2848680"/>
      <w:bookmarkStart w:id="6711" w:name="_ETM_Q1_2848796"/>
      <w:bookmarkEnd w:id="6710"/>
      <w:bookmarkEnd w:id="6711"/>
    </w:p>
    <w:p w14:paraId="4AF920A9" w14:textId="20A078E8" w:rsidR="006901B8" w:rsidRDefault="006901B8" w:rsidP="006901B8">
      <w:pPr>
        <w:pStyle w:val="af9"/>
        <w:keepNext/>
        <w:rPr>
          <w:rtl/>
          <w:lang w:eastAsia="he-IL"/>
        </w:rPr>
      </w:pPr>
      <w:bookmarkStart w:id="6712" w:name="ET_guest_מארק_שמיס_1083"/>
      <w:r w:rsidRPr="006901B8">
        <w:rPr>
          <w:rStyle w:val="TagStyle"/>
          <w:rtl/>
        </w:rPr>
        <w:t xml:space="preserve"> &lt;&lt; אורח &gt;&gt; </w:t>
      </w:r>
      <w:r>
        <w:rPr>
          <w:rtl/>
          <w:lang w:eastAsia="he-IL"/>
        </w:rPr>
        <w:t>מארק שמיס:</w:t>
      </w:r>
      <w:r w:rsidRPr="006901B8">
        <w:rPr>
          <w:rStyle w:val="TagStyle"/>
          <w:rtl/>
        </w:rPr>
        <w:t xml:space="preserve"> &lt;&lt; אורח &gt;&gt;</w:t>
      </w:r>
      <w:r w:rsidR="00C54B95">
        <w:rPr>
          <w:rtl/>
          <w:lang w:eastAsia="he-IL"/>
        </w:rPr>
        <w:t xml:space="preserve"> </w:t>
      </w:r>
      <w:bookmarkEnd w:id="6712"/>
    </w:p>
    <w:p w14:paraId="2F2B0806" w14:textId="20D6B951" w:rsidR="006901B8" w:rsidRDefault="006901B8" w:rsidP="006901B8">
      <w:pPr>
        <w:pStyle w:val="KeepWithNext"/>
        <w:rPr>
          <w:rtl/>
          <w:lang w:eastAsia="he-IL"/>
        </w:rPr>
      </w:pPr>
    </w:p>
    <w:p w14:paraId="68902945" w14:textId="59CFCAF3" w:rsidR="006901B8" w:rsidRDefault="006901B8" w:rsidP="006901B8">
      <w:pPr>
        <w:rPr>
          <w:rtl/>
          <w:lang w:eastAsia="he-IL"/>
        </w:rPr>
      </w:pPr>
      <w:bookmarkStart w:id="6713" w:name="_ETM_Q1_2850253"/>
      <w:bookmarkStart w:id="6714" w:name="_ETM_Q1_2850305"/>
      <w:bookmarkEnd w:id="6713"/>
      <w:bookmarkEnd w:id="6714"/>
      <w:r>
        <w:rPr>
          <w:rFonts w:hint="cs"/>
          <w:rtl/>
          <w:lang w:eastAsia="he-IL"/>
        </w:rPr>
        <w:t xml:space="preserve">יש מדינות. המומחה שיודע מה קורה בעולם יודע שגם </w:t>
      </w:r>
      <w:bookmarkStart w:id="6715" w:name="_ETM_Q1_2855643"/>
      <w:bookmarkEnd w:id="6715"/>
      <w:r>
        <w:rPr>
          <w:rFonts w:hint="cs"/>
          <w:rtl/>
          <w:lang w:eastAsia="he-IL"/>
        </w:rPr>
        <w:t xml:space="preserve">מדינות שעשו את זה בצורה מסוימת, עשו את זה עם </w:t>
      </w:r>
      <w:bookmarkStart w:id="6716" w:name="_ETM_Q1_2857320"/>
      <w:bookmarkEnd w:id="6716"/>
      <w:r>
        <w:rPr>
          <w:rFonts w:hint="cs"/>
          <w:rtl/>
          <w:lang w:eastAsia="he-IL"/>
        </w:rPr>
        <w:t xml:space="preserve">היקפי תקציב שונים לגמרי ועם שינויי חקיקה אחרים </w:t>
      </w:r>
      <w:bookmarkStart w:id="6717" w:name="_ETM_Q1_2860599"/>
      <w:bookmarkEnd w:id="6717"/>
      <w:r>
        <w:rPr>
          <w:rFonts w:hint="cs"/>
          <w:rtl/>
          <w:lang w:eastAsia="he-IL"/>
        </w:rPr>
        <w:t>לגמרי.</w:t>
      </w:r>
    </w:p>
    <w:p w14:paraId="21B70A1E" w14:textId="060BD487" w:rsidR="006901B8" w:rsidRDefault="006901B8" w:rsidP="006901B8">
      <w:pPr>
        <w:rPr>
          <w:rtl/>
          <w:lang w:eastAsia="he-IL"/>
        </w:rPr>
      </w:pPr>
      <w:bookmarkStart w:id="6718" w:name="_ETM_Q1_2860145"/>
      <w:bookmarkStart w:id="6719" w:name="_ETM_Q1_2860177"/>
      <w:bookmarkStart w:id="6720" w:name="_ETM_Q1_2859537"/>
      <w:bookmarkEnd w:id="6718"/>
      <w:bookmarkEnd w:id="6719"/>
      <w:bookmarkEnd w:id="6720"/>
    </w:p>
    <w:p w14:paraId="0EE4F84B" w14:textId="754803AE" w:rsidR="006901B8" w:rsidRDefault="006901B8" w:rsidP="006901B8">
      <w:pPr>
        <w:pStyle w:val="af6"/>
        <w:keepNext/>
        <w:rPr>
          <w:rtl/>
        </w:rPr>
      </w:pPr>
      <w:bookmarkStart w:id="6721" w:name="ET_yor_6158_1084"/>
      <w:r w:rsidRPr="006901B8">
        <w:rPr>
          <w:rStyle w:val="TagStyle"/>
          <w:rtl/>
        </w:rPr>
        <w:t xml:space="preserve"> &lt;&lt; יור &gt;&gt; </w:t>
      </w:r>
      <w:r>
        <w:rPr>
          <w:rtl/>
        </w:rPr>
        <w:t>היו"ר אפרת רייטן מרום:</w:t>
      </w:r>
      <w:r w:rsidRPr="006901B8">
        <w:rPr>
          <w:rStyle w:val="TagStyle"/>
          <w:rtl/>
        </w:rPr>
        <w:t xml:space="preserve"> &lt;&lt; יור &gt;&gt;</w:t>
      </w:r>
      <w:r w:rsidR="00C54B95">
        <w:rPr>
          <w:rtl/>
        </w:rPr>
        <w:t xml:space="preserve"> </w:t>
      </w:r>
      <w:bookmarkEnd w:id="6721"/>
    </w:p>
    <w:p w14:paraId="5E9934E8" w14:textId="6D6C2CFB" w:rsidR="006901B8" w:rsidRDefault="006901B8" w:rsidP="006901B8">
      <w:pPr>
        <w:pStyle w:val="KeepWithNext"/>
        <w:rPr>
          <w:rtl/>
          <w:lang w:eastAsia="he-IL"/>
        </w:rPr>
      </w:pPr>
    </w:p>
    <w:p w14:paraId="6A067F3C" w14:textId="4926E90F" w:rsidR="006901B8" w:rsidRDefault="006901B8" w:rsidP="006901B8">
      <w:pPr>
        <w:rPr>
          <w:rtl/>
          <w:lang w:eastAsia="he-IL"/>
        </w:rPr>
      </w:pPr>
      <w:bookmarkStart w:id="6722" w:name="_ETM_Q1_2859777"/>
      <w:bookmarkStart w:id="6723" w:name="_ETM_Q1_2859837"/>
      <w:bookmarkEnd w:id="6722"/>
      <w:bookmarkEnd w:id="6723"/>
      <w:r>
        <w:rPr>
          <w:rFonts w:hint="cs"/>
          <w:rtl/>
          <w:lang w:eastAsia="he-IL"/>
        </w:rPr>
        <w:t>בואו נהיה ריאליים. אנחנו יודעים היכן אנחנו נמצאים. אנחנ</w:t>
      </w:r>
      <w:bookmarkStart w:id="6724" w:name="_ETM_Q1_2867288"/>
      <w:bookmarkEnd w:id="6724"/>
      <w:r>
        <w:rPr>
          <w:rFonts w:hint="cs"/>
          <w:rtl/>
          <w:lang w:eastAsia="he-IL"/>
        </w:rPr>
        <w:t xml:space="preserve">ו יודעים מה המסגרת התקציבית, אנחנו יודעים מה </w:t>
      </w:r>
      <w:bookmarkStart w:id="6725" w:name="_ETM_Q1_2865405"/>
      <w:bookmarkEnd w:id="6725"/>
      <w:r>
        <w:rPr>
          <w:rFonts w:hint="cs"/>
          <w:rtl/>
          <w:lang w:eastAsia="he-IL"/>
        </w:rPr>
        <w:t>השאיפות, אנחנו יודעים היכן הדברים האלה,</w:t>
      </w:r>
      <w:bookmarkStart w:id="6726" w:name="_ETM_Q1_2870152"/>
      <w:bookmarkEnd w:id="6726"/>
      <w:r>
        <w:rPr>
          <w:rFonts w:hint="cs"/>
          <w:rtl/>
          <w:lang w:eastAsia="he-IL"/>
        </w:rPr>
        <w:t xml:space="preserve"> בואו נחיה במקום שבו אנחנו נמצאים כי </w:t>
      </w:r>
      <w:bookmarkStart w:id="6727" w:name="_ETM_Q1_2875166"/>
      <w:bookmarkEnd w:id="6727"/>
      <w:r>
        <w:rPr>
          <w:rFonts w:hint="cs"/>
          <w:rtl/>
          <w:lang w:eastAsia="he-IL"/>
        </w:rPr>
        <w:t>אחרת זה לא יקרה.</w:t>
      </w:r>
    </w:p>
    <w:p w14:paraId="5BFBE7D7" w14:textId="69F9F7EC" w:rsidR="006901B8" w:rsidRDefault="006901B8" w:rsidP="006901B8">
      <w:pPr>
        <w:rPr>
          <w:rtl/>
          <w:lang w:eastAsia="he-IL"/>
        </w:rPr>
      </w:pPr>
      <w:bookmarkStart w:id="6728" w:name="_ETM_Q1_2872250"/>
      <w:bookmarkStart w:id="6729" w:name="_ETM_Q1_2872287"/>
      <w:bookmarkStart w:id="6730" w:name="_ETM_Q1_2875442"/>
      <w:bookmarkEnd w:id="6728"/>
      <w:bookmarkEnd w:id="6729"/>
      <w:bookmarkEnd w:id="6730"/>
    </w:p>
    <w:p w14:paraId="35A90A40" w14:textId="77BDCF47" w:rsidR="006901B8" w:rsidRDefault="006901B8" w:rsidP="006901B8">
      <w:pPr>
        <w:pStyle w:val="af9"/>
        <w:keepNext/>
        <w:rPr>
          <w:rtl/>
          <w:lang w:eastAsia="he-IL"/>
        </w:rPr>
      </w:pPr>
      <w:bookmarkStart w:id="6731" w:name="ET_guest_דר_רוני_הולר_1085"/>
      <w:r w:rsidRPr="006901B8">
        <w:rPr>
          <w:rStyle w:val="TagStyle"/>
          <w:rtl/>
        </w:rPr>
        <w:t xml:space="preserve"> &lt;&lt; אורח &gt;&gt; </w:t>
      </w:r>
      <w:r>
        <w:rPr>
          <w:rtl/>
          <w:lang w:eastAsia="he-IL"/>
        </w:rPr>
        <w:t>רוני הולר:</w:t>
      </w:r>
      <w:r w:rsidRPr="006901B8">
        <w:rPr>
          <w:rStyle w:val="TagStyle"/>
          <w:rtl/>
        </w:rPr>
        <w:t xml:space="preserve"> &lt;&lt; אורח &gt;&gt;</w:t>
      </w:r>
      <w:r w:rsidR="00C54B95">
        <w:rPr>
          <w:rtl/>
          <w:lang w:eastAsia="he-IL"/>
        </w:rPr>
        <w:t xml:space="preserve"> </w:t>
      </w:r>
      <w:bookmarkEnd w:id="6731"/>
    </w:p>
    <w:p w14:paraId="111E1517" w14:textId="16AA2606" w:rsidR="006901B8" w:rsidRDefault="006901B8" w:rsidP="006901B8">
      <w:pPr>
        <w:pStyle w:val="KeepWithNext"/>
        <w:rPr>
          <w:rtl/>
          <w:lang w:eastAsia="he-IL"/>
        </w:rPr>
      </w:pPr>
    </w:p>
    <w:p w14:paraId="18817572" w14:textId="459AEC82" w:rsidR="006901B8" w:rsidRDefault="006901B8" w:rsidP="006901B8">
      <w:pPr>
        <w:rPr>
          <w:rtl/>
          <w:lang w:eastAsia="he-IL"/>
        </w:rPr>
      </w:pPr>
      <w:bookmarkStart w:id="6732" w:name="_ETM_Q1_2875699"/>
      <w:bookmarkStart w:id="6733" w:name="_ETM_Q1_2875742"/>
      <w:bookmarkEnd w:id="6732"/>
      <w:bookmarkEnd w:id="6733"/>
      <w:r>
        <w:rPr>
          <w:rFonts w:hint="cs"/>
          <w:rtl/>
          <w:lang w:eastAsia="he-IL"/>
        </w:rPr>
        <w:t>בית הספר לעבודה סוציאלית</w:t>
      </w:r>
      <w:r w:rsidR="004D3942">
        <w:rPr>
          <w:rFonts w:hint="cs"/>
          <w:rtl/>
          <w:lang w:eastAsia="he-IL"/>
        </w:rPr>
        <w:t xml:space="preserve"> </w:t>
      </w:r>
      <w:bookmarkStart w:id="6734" w:name="_ETM_Q1_2883004"/>
      <w:bookmarkEnd w:id="6734"/>
      <w:r w:rsidR="004D3942">
        <w:rPr>
          <w:rFonts w:hint="cs"/>
          <w:rtl/>
          <w:lang w:eastAsia="he-IL"/>
        </w:rPr>
        <w:t xml:space="preserve">באוניברסיטה העברית. לגבי מה שקורה בעולם בלי קשר להיקף התקציבי, </w:t>
      </w:r>
      <w:bookmarkStart w:id="6735" w:name="_ETM_Q1_2889458"/>
      <w:bookmarkEnd w:id="6735"/>
      <w:r w:rsidR="004D3942">
        <w:rPr>
          <w:rFonts w:hint="cs"/>
          <w:rtl/>
          <w:lang w:eastAsia="he-IL"/>
        </w:rPr>
        <w:t>לגבי השאלה ששאלת. זה אכן מעוגן בחקיקה ראשית.</w:t>
      </w:r>
    </w:p>
    <w:p w14:paraId="63700886" w14:textId="5C03D997" w:rsidR="004D3942" w:rsidRDefault="004D3942" w:rsidP="006901B8">
      <w:pPr>
        <w:rPr>
          <w:rtl/>
          <w:lang w:eastAsia="he-IL"/>
        </w:rPr>
      </w:pPr>
      <w:bookmarkStart w:id="6736" w:name="_ETM_Q1_2893932"/>
      <w:bookmarkStart w:id="6737" w:name="_ETM_Q1_2893971"/>
      <w:bookmarkEnd w:id="6736"/>
      <w:bookmarkEnd w:id="6737"/>
    </w:p>
    <w:p w14:paraId="1ABF58B0" w14:textId="50AE3BAB" w:rsidR="004D3942" w:rsidRDefault="004D3942" w:rsidP="006901B8">
      <w:pPr>
        <w:rPr>
          <w:rtl/>
          <w:lang w:eastAsia="he-IL"/>
        </w:rPr>
      </w:pPr>
      <w:bookmarkStart w:id="6738" w:name="_ETM_Q1_2894035"/>
      <w:bookmarkStart w:id="6739" w:name="_ETM_Q1_2894064"/>
      <w:bookmarkEnd w:id="6738"/>
      <w:bookmarkEnd w:id="6739"/>
      <w:r>
        <w:rPr>
          <w:rFonts w:hint="cs"/>
          <w:rtl/>
          <w:lang w:eastAsia="he-IL"/>
        </w:rPr>
        <w:t xml:space="preserve">זה נכון שיש </w:t>
      </w:r>
      <w:bookmarkStart w:id="6740" w:name="_ETM_Q1_2895102"/>
      <w:bookmarkEnd w:id="6740"/>
      <w:r>
        <w:rPr>
          <w:rFonts w:hint="cs"/>
          <w:rtl/>
          <w:lang w:eastAsia="he-IL"/>
        </w:rPr>
        <w:t>מודלים שונים לתקצוב אישי אבל בגדול המגמה היא לאפשר</w:t>
      </w:r>
      <w:bookmarkStart w:id="6741" w:name="_ETM_Q1_2898714"/>
      <w:bookmarkEnd w:id="6741"/>
      <w:r>
        <w:rPr>
          <w:rFonts w:hint="cs"/>
          <w:rtl/>
          <w:lang w:eastAsia="he-IL"/>
        </w:rPr>
        <w:t xml:space="preserve"> בחירה בתוך המודלים השונים. זאת אומרת, אם ניקח לדוגמה את </w:t>
      </w:r>
      <w:bookmarkStart w:id="6742" w:name="_ETM_Q1_2900323"/>
      <w:bookmarkEnd w:id="6742"/>
      <w:r>
        <w:rPr>
          <w:rFonts w:hint="cs"/>
          <w:rtl/>
          <w:lang w:eastAsia="he-IL"/>
        </w:rPr>
        <w:t>סקוטלנד - - -</w:t>
      </w:r>
    </w:p>
    <w:p w14:paraId="1E0019EC" w14:textId="04EF47BF" w:rsidR="004D3942" w:rsidRDefault="004D3942" w:rsidP="006901B8">
      <w:pPr>
        <w:rPr>
          <w:rtl/>
          <w:lang w:eastAsia="he-IL"/>
        </w:rPr>
      </w:pPr>
      <w:bookmarkStart w:id="6743" w:name="_ETM_Q1_2902239"/>
      <w:bookmarkStart w:id="6744" w:name="_ETM_Q1_2902270"/>
      <w:bookmarkStart w:id="6745" w:name="_ETM_Q1_2902328"/>
      <w:bookmarkEnd w:id="6743"/>
      <w:bookmarkEnd w:id="6744"/>
      <w:bookmarkEnd w:id="6745"/>
    </w:p>
    <w:p w14:paraId="6AA00D6A" w14:textId="501D174F" w:rsidR="004D3942" w:rsidRDefault="004D3942" w:rsidP="004D3942">
      <w:pPr>
        <w:pStyle w:val="af6"/>
        <w:keepNext/>
        <w:rPr>
          <w:rtl/>
        </w:rPr>
      </w:pPr>
      <w:bookmarkStart w:id="6746" w:name="ET_yor_6158_1086"/>
      <w:r w:rsidRPr="004D3942">
        <w:rPr>
          <w:rStyle w:val="TagStyle"/>
          <w:rtl/>
        </w:rPr>
        <w:t xml:space="preserve"> &lt;&lt; יור &gt;&gt; </w:t>
      </w:r>
      <w:r>
        <w:rPr>
          <w:rtl/>
        </w:rPr>
        <w:t>היו"ר אפרת רייטן מרום:</w:t>
      </w:r>
      <w:r w:rsidRPr="004D3942">
        <w:rPr>
          <w:rStyle w:val="TagStyle"/>
          <w:rtl/>
        </w:rPr>
        <w:t xml:space="preserve"> &lt;&lt; יור &gt;&gt;</w:t>
      </w:r>
      <w:r w:rsidR="00C54B95">
        <w:rPr>
          <w:rtl/>
        </w:rPr>
        <w:t xml:space="preserve"> </w:t>
      </w:r>
      <w:bookmarkEnd w:id="6746"/>
    </w:p>
    <w:p w14:paraId="4ED65C96" w14:textId="63954DA4" w:rsidR="004D3942" w:rsidRDefault="004D3942" w:rsidP="004D3942">
      <w:pPr>
        <w:pStyle w:val="KeepWithNext"/>
        <w:rPr>
          <w:rtl/>
          <w:lang w:eastAsia="he-IL"/>
        </w:rPr>
      </w:pPr>
    </w:p>
    <w:p w14:paraId="71D07B05" w14:textId="56EE6ABC" w:rsidR="004D3942" w:rsidRDefault="004D3942" w:rsidP="004D3942">
      <w:pPr>
        <w:rPr>
          <w:rtl/>
          <w:lang w:eastAsia="he-IL"/>
        </w:rPr>
      </w:pPr>
      <w:bookmarkStart w:id="6747" w:name="_ETM_Q1_2902620"/>
      <w:bookmarkStart w:id="6748" w:name="_ETM_Q1_2902673"/>
      <w:bookmarkEnd w:id="6747"/>
      <w:bookmarkEnd w:id="6748"/>
      <w:r>
        <w:rPr>
          <w:rFonts w:hint="cs"/>
          <w:rtl/>
          <w:lang w:eastAsia="he-IL"/>
        </w:rPr>
        <w:t xml:space="preserve">אבל יש מדינות שהן </w:t>
      </w:r>
      <w:bookmarkStart w:id="6749" w:name="_ETM_Q1_2904729"/>
      <w:bookmarkEnd w:id="6749"/>
      <w:r>
        <w:rPr>
          <w:rFonts w:hint="cs"/>
          <w:rtl/>
          <w:lang w:eastAsia="he-IL"/>
        </w:rPr>
        <w:t>כך ויש מדינות שהן כך.</w:t>
      </w:r>
      <w:bookmarkStart w:id="6750" w:name="_ETM_Q1_2903843"/>
      <w:bookmarkEnd w:id="6750"/>
    </w:p>
    <w:p w14:paraId="4DD395B9" w14:textId="4923C4C1" w:rsidR="004D3942" w:rsidRDefault="004D3942" w:rsidP="004D3942">
      <w:pPr>
        <w:rPr>
          <w:rtl/>
          <w:lang w:eastAsia="he-IL"/>
        </w:rPr>
      </w:pPr>
      <w:bookmarkStart w:id="6751" w:name="_ETM_Q1_2904025"/>
      <w:bookmarkEnd w:id="6751"/>
    </w:p>
    <w:p w14:paraId="7C400530" w14:textId="34C1673E" w:rsidR="004D3942" w:rsidRDefault="004D3942" w:rsidP="004D3942">
      <w:pPr>
        <w:pStyle w:val="af9"/>
        <w:keepNext/>
        <w:rPr>
          <w:rtl/>
          <w:lang w:eastAsia="he-IL"/>
        </w:rPr>
      </w:pPr>
      <w:bookmarkStart w:id="6752" w:name="ET_guest_דר_רוני_הולר_1087"/>
      <w:r w:rsidRPr="004D3942">
        <w:rPr>
          <w:rStyle w:val="TagStyle"/>
          <w:rtl/>
        </w:rPr>
        <w:t xml:space="preserve"> &lt;&lt; אורח &gt;&gt; </w:t>
      </w:r>
      <w:r>
        <w:rPr>
          <w:rtl/>
          <w:lang w:eastAsia="he-IL"/>
        </w:rPr>
        <w:t>רוני הולר:</w:t>
      </w:r>
      <w:r w:rsidRPr="004D3942">
        <w:rPr>
          <w:rStyle w:val="TagStyle"/>
          <w:rtl/>
        </w:rPr>
        <w:t xml:space="preserve"> &lt;&lt; אורח &gt;&gt;</w:t>
      </w:r>
      <w:r w:rsidR="00C54B95">
        <w:rPr>
          <w:rtl/>
          <w:lang w:eastAsia="he-IL"/>
        </w:rPr>
        <w:t xml:space="preserve"> </w:t>
      </w:r>
      <w:bookmarkEnd w:id="6752"/>
    </w:p>
    <w:p w14:paraId="646CA0B9" w14:textId="4270DD27" w:rsidR="004D3942" w:rsidRDefault="004D3942" w:rsidP="004D3942">
      <w:pPr>
        <w:pStyle w:val="KeepWithNext"/>
        <w:rPr>
          <w:rtl/>
          <w:lang w:eastAsia="he-IL"/>
        </w:rPr>
      </w:pPr>
    </w:p>
    <w:p w14:paraId="7EE0FB27" w14:textId="108F5697" w:rsidR="004D3942" w:rsidRDefault="004D3942" w:rsidP="004D3942">
      <w:pPr>
        <w:rPr>
          <w:rtl/>
          <w:lang w:eastAsia="he-IL"/>
        </w:rPr>
      </w:pPr>
      <w:bookmarkStart w:id="6753" w:name="_ETM_Q1_2906793"/>
      <w:bookmarkStart w:id="6754" w:name="_ETM_Q1_2906891"/>
      <w:bookmarkEnd w:id="6753"/>
      <w:bookmarkEnd w:id="6754"/>
      <w:r>
        <w:rPr>
          <w:rFonts w:hint="cs"/>
          <w:rtl/>
          <w:lang w:eastAsia="he-IL"/>
        </w:rPr>
        <w:t>לא. אני מנסה לדייק את הדברים.</w:t>
      </w:r>
      <w:bookmarkStart w:id="6755" w:name="_ETM_Q1_2904219"/>
      <w:bookmarkEnd w:id="6755"/>
      <w:r>
        <w:rPr>
          <w:rFonts w:hint="cs"/>
          <w:rtl/>
          <w:lang w:eastAsia="he-IL"/>
        </w:rPr>
        <w:t xml:space="preserve"> </w:t>
      </w:r>
    </w:p>
    <w:p w14:paraId="30E803A2" w14:textId="4FE0390A" w:rsidR="004D3942" w:rsidRDefault="004D3942" w:rsidP="004D3942">
      <w:pPr>
        <w:rPr>
          <w:rtl/>
          <w:lang w:eastAsia="he-IL"/>
        </w:rPr>
      </w:pPr>
    </w:p>
    <w:p w14:paraId="67F910A5" w14:textId="2DD3EA38" w:rsidR="004D3942" w:rsidRDefault="004D3942" w:rsidP="004D3942">
      <w:pPr>
        <w:pStyle w:val="af9"/>
        <w:keepNext/>
        <w:rPr>
          <w:rtl/>
          <w:lang w:eastAsia="he-IL"/>
        </w:rPr>
      </w:pPr>
      <w:bookmarkStart w:id="6756" w:name="ET_guest_סיגל_מורן_1088"/>
      <w:r w:rsidRPr="004D3942">
        <w:rPr>
          <w:rStyle w:val="TagStyle"/>
          <w:rtl/>
        </w:rPr>
        <w:t xml:space="preserve"> &lt;&lt; אורח &gt;&gt; </w:t>
      </w:r>
      <w:r>
        <w:rPr>
          <w:rtl/>
          <w:lang w:eastAsia="he-IL"/>
        </w:rPr>
        <w:t>סיגל מורן:</w:t>
      </w:r>
      <w:r w:rsidRPr="004D3942">
        <w:rPr>
          <w:rStyle w:val="TagStyle"/>
          <w:rtl/>
        </w:rPr>
        <w:t xml:space="preserve"> &lt;&lt; אורח &gt;&gt;</w:t>
      </w:r>
      <w:r w:rsidR="00C54B95">
        <w:rPr>
          <w:rtl/>
          <w:lang w:eastAsia="he-IL"/>
        </w:rPr>
        <w:t xml:space="preserve"> </w:t>
      </w:r>
      <w:bookmarkEnd w:id="6756"/>
    </w:p>
    <w:p w14:paraId="16976A32" w14:textId="49D1BEBB" w:rsidR="004D3942" w:rsidRDefault="004D3942" w:rsidP="004D3942">
      <w:pPr>
        <w:pStyle w:val="KeepWithNext"/>
        <w:rPr>
          <w:rtl/>
          <w:lang w:eastAsia="he-IL"/>
        </w:rPr>
      </w:pPr>
    </w:p>
    <w:p w14:paraId="0E8ED91D" w14:textId="54A6B74B" w:rsidR="004D3942" w:rsidRDefault="004D3942" w:rsidP="004D3942">
      <w:pPr>
        <w:rPr>
          <w:rtl/>
          <w:lang w:eastAsia="he-IL"/>
        </w:rPr>
      </w:pPr>
      <w:r>
        <w:rPr>
          <w:rFonts w:hint="cs"/>
          <w:rtl/>
          <w:lang w:eastAsia="he-IL"/>
        </w:rPr>
        <w:t>רוני, זה לא בסתירה. אנחנו בעד בחירה. אנחנו אומרים שאנחנו לא יודעים כרגע</w:t>
      </w:r>
      <w:bookmarkStart w:id="6757" w:name="_ETM_Q1_2911554"/>
      <w:bookmarkEnd w:id="6757"/>
      <w:r>
        <w:rPr>
          <w:rFonts w:hint="cs"/>
          <w:rtl/>
          <w:lang w:eastAsia="he-IL"/>
        </w:rPr>
        <w:t xml:space="preserve"> - - -</w:t>
      </w:r>
    </w:p>
    <w:p w14:paraId="14AADA6D" w14:textId="798A3E5E" w:rsidR="004D3942" w:rsidRDefault="004D3942" w:rsidP="004D3942">
      <w:pPr>
        <w:rPr>
          <w:rtl/>
          <w:lang w:eastAsia="he-IL"/>
        </w:rPr>
      </w:pPr>
      <w:bookmarkStart w:id="6758" w:name="_ETM_Q1_2910906"/>
      <w:bookmarkStart w:id="6759" w:name="_ETM_Q1_2910937"/>
      <w:bookmarkStart w:id="6760" w:name="_ETM_Q1_2911730"/>
      <w:bookmarkEnd w:id="6758"/>
      <w:bookmarkEnd w:id="6759"/>
      <w:bookmarkEnd w:id="6760"/>
    </w:p>
    <w:p w14:paraId="478793E2" w14:textId="79BD2ABC" w:rsidR="004D3942" w:rsidRDefault="004D3942" w:rsidP="004D3942">
      <w:pPr>
        <w:pStyle w:val="af9"/>
        <w:keepNext/>
        <w:rPr>
          <w:rtl/>
          <w:lang w:eastAsia="he-IL"/>
        </w:rPr>
      </w:pPr>
      <w:bookmarkStart w:id="6761" w:name="ET_guest_דר_רוני_הולר_1089"/>
      <w:r w:rsidRPr="004D3942">
        <w:rPr>
          <w:rStyle w:val="TagStyle"/>
          <w:rtl/>
        </w:rPr>
        <w:t xml:space="preserve"> &lt;&lt; אורח &gt;&gt; </w:t>
      </w:r>
      <w:r>
        <w:rPr>
          <w:rtl/>
          <w:lang w:eastAsia="he-IL"/>
        </w:rPr>
        <w:t>רוני הולר:</w:t>
      </w:r>
      <w:r w:rsidRPr="004D3942">
        <w:rPr>
          <w:rStyle w:val="TagStyle"/>
          <w:rtl/>
        </w:rPr>
        <w:t xml:space="preserve"> &lt;&lt; אורח &gt;&gt;</w:t>
      </w:r>
      <w:r w:rsidR="00C54B95">
        <w:rPr>
          <w:rtl/>
          <w:lang w:eastAsia="he-IL"/>
        </w:rPr>
        <w:t xml:space="preserve"> </w:t>
      </w:r>
      <w:bookmarkEnd w:id="6761"/>
    </w:p>
    <w:p w14:paraId="023DA680" w14:textId="7D38E366" w:rsidR="004D3942" w:rsidRDefault="004D3942" w:rsidP="004D3942">
      <w:pPr>
        <w:pStyle w:val="KeepWithNext"/>
        <w:rPr>
          <w:rtl/>
          <w:lang w:eastAsia="he-IL"/>
        </w:rPr>
      </w:pPr>
    </w:p>
    <w:p w14:paraId="0A78ACC7" w14:textId="5C462A88" w:rsidR="004D3942" w:rsidRDefault="004D3942" w:rsidP="004D3942">
      <w:pPr>
        <w:rPr>
          <w:rtl/>
          <w:lang w:eastAsia="he-IL"/>
        </w:rPr>
      </w:pPr>
      <w:bookmarkStart w:id="6762" w:name="_ETM_Q1_2911995"/>
      <w:bookmarkStart w:id="6763" w:name="_ETM_Q1_2912041"/>
      <w:bookmarkEnd w:id="6762"/>
      <w:bookmarkEnd w:id="6763"/>
      <w:r>
        <w:rPr>
          <w:rFonts w:hint="cs"/>
          <w:rtl/>
          <w:lang w:eastAsia="he-IL"/>
        </w:rPr>
        <w:t>אני מדבר על התקציב האישי ולא לגבי הדברים האחרים.</w:t>
      </w:r>
    </w:p>
    <w:p w14:paraId="3AB9BE54" w14:textId="02C782CC" w:rsidR="004D3942" w:rsidRDefault="004D3942" w:rsidP="004D3942">
      <w:pPr>
        <w:rPr>
          <w:rtl/>
          <w:lang w:eastAsia="he-IL"/>
        </w:rPr>
      </w:pPr>
      <w:bookmarkStart w:id="6764" w:name="_ETM_Q1_2910523"/>
      <w:bookmarkStart w:id="6765" w:name="_ETM_Q1_2910554"/>
      <w:bookmarkStart w:id="6766" w:name="_ETM_Q1_2911468"/>
      <w:bookmarkEnd w:id="6764"/>
      <w:bookmarkEnd w:id="6765"/>
      <w:bookmarkEnd w:id="6766"/>
    </w:p>
    <w:p w14:paraId="3AF17D43" w14:textId="6BA91628" w:rsidR="004D3942" w:rsidRDefault="004D3942" w:rsidP="004D3942">
      <w:pPr>
        <w:pStyle w:val="af9"/>
        <w:keepNext/>
        <w:rPr>
          <w:rtl/>
          <w:lang w:eastAsia="he-IL"/>
        </w:rPr>
      </w:pPr>
      <w:bookmarkStart w:id="6767" w:name="ET_guest_סיגל_מורן_1090"/>
      <w:r w:rsidRPr="004D3942">
        <w:rPr>
          <w:rStyle w:val="TagStyle"/>
          <w:rtl/>
        </w:rPr>
        <w:t xml:space="preserve"> &lt;&lt; אורח &gt;&gt; </w:t>
      </w:r>
      <w:r>
        <w:rPr>
          <w:rtl/>
          <w:lang w:eastAsia="he-IL"/>
        </w:rPr>
        <w:t>סיגל מורן:</w:t>
      </w:r>
      <w:r w:rsidRPr="004D3942">
        <w:rPr>
          <w:rStyle w:val="TagStyle"/>
          <w:rtl/>
        </w:rPr>
        <w:t xml:space="preserve"> &lt;&lt; אורח &gt;&gt;</w:t>
      </w:r>
      <w:r w:rsidR="00C54B95">
        <w:rPr>
          <w:rtl/>
          <w:lang w:eastAsia="he-IL"/>
        </w:rPr>
        <w:t xml:space="preserve"> </w:t>
      </w:r>
      <w:bookmarkEnd w:id="6767"/>
    </w:p>
    <w:p w14:paraId="1E8C3072" w14:textId="032B4D46" w:rsidR="004D3942" w:rsidRDefault="004D3942" w:rsidP="004D3942">
      <w:pPr>
        <w:pStyle w:val="KeepWithNext"/>
        <w:rPr>
          <w:rtl/>
          <w:lang w:eastAsia="he-IL"/>
        </w:rPr>
      </w:pPr>
    </w:p>
    <w:p w14:paraId="2F403153" w14:textId="4607ED10" w:rsidR="004D3942" w:rsidRDefault="004D3942" w:rsidP="004D3942">
      <w:pPr>
        <w:rPr>
          <w:rtl/>
          <w:lang w:eastAsia="he-IL"/>
        </w:rPr>
      </w:pPr>
      <w:bookmarkStart w:id="6768" w:name="_ETM_Q1_2911707"/>
      <w:bookmarkStart w:id="6769" w:name="_ETM_Q1_2911751"/>
      <w:bookmarkEnd w:id="6768"/>
      <w:bookmarkEnd w:id="6769"/>
      <w:r>
        <w:rPr>
          <w:rFonts w:hint="cs"/>
          <w:rtl/>
          <w:lang w:eastAsia="he-IL"/>
        </w:rPr>
        <w:t xml:space="preserve">על התקציב האישי. </w:t>
      </w:r>
    </w:p>
    <w:p w14:paraId="372C2B36" w14:textId="348297CD" w:rsidR="004D3942" w:rsidRDefault="004D3942" w:rsidP="004D3942">
      <w:pPr>
        <w:rPr>
          <w:rtl/>
          <w:lang w:eastAsia="he-IL"/>
        </w:rPr>
      </w:pPr>
      <w:bookmarkStart w:id="6770" w:name="_ETM_Q1_2915439"/>
      <w:bookmarkStart w:id="6771" w:name="_ETM_Q1_2915473"/>
      <w:bookmarkEnd w:id="6770"/>
      <w:bookmarkEnd w:id="6771"/>
    </w:p>
    <w:p w14:paraId="11065D81" w14:textId="1556C851" w:rsidR="004D3942" w:rsidRDefault="004D3942" w:rsidP="004D3942">
      <w:pPr>
        <w:pStyle w:val="af9"/>
        <w:keepNext/>
        <w:rPr>
          <w:rtl/>
          <w:lang w:eastAsia="he-IL"/>
        </w:rPr>
      </w:pPr>
      <w:bookmarkStart w:id="6772" w:name="ET_guest_דר_רוני_הולר_1091"/>
      <w:r w:rsidRPr="004D3942">
        <w:rPr>
          <w:rStyle w:val="TagStyle"/>
          <w:rtl/>
        </w:rPr>
        <w:t xml:space="preserve"> &lt;&lt; אורח &gt;&gt; </w:t>
      </w:r>
      <w:r>
        <w:rPr>
          <w:rtl/>
          <w:lang w:eastAsia="he-IL"/>
        </w:rPr>
        <w:t>רוני הולר:</w:t>
      </w:r>
      <w:r w:rsidRPr="004D3942">
        <w:rPr>
          <w:rStyle w:val="TagStyle"/>
          <w:rtl/>
        </w:rPr>
        <w:t xml:space="preserve"> &lt;&lt; אורח &gt;&gt;</w:t>
      </w:r>
      <w:r w:rsidR="00C54B95">
        <w:rPr>
          <w:rtl/>
          <w:lang w:eastAsia="he-IL"/>
        </w:rPr>
        <w:t xml:space="preserve"> </w:t>
      </w:r>
      <w:bookmarkEnd w:id="6772"/>
    </w:p>
    <w:p w14:paraId="42BBFCA1" w14:textId="12A64CFB" w:rsidR="004D3942" w:rsidRDefault="004D3942" w:rsidP="004D3942">
      <w:pPr>
        <w:pStyle w:val="KeepWithNext"/>
        <w:rPr>
          <w:rtl/>
          <w:lang w:eastAsia="he-IL"/>
        </w:rPr>
      </w:pPr>
    </w:p>
    <w:p w14:paraId="10E3F115" w14:textId="1F860BB0" w:rsidR="004D3942" w:rsidRDefault="004D3942" w:rsidP="004D3942">
      <w:pPr>
        <w:rPr>
          <w:rtl/>
          <w:lang w:eastAsia="he-IL"/>
        </w:rPr>
      </w:pPr>
      <w:r>
        <w:rPr>
          <w:rFonts w:hint="cs"/>
          <w:rtl/>
          <w:lang w:eastAsia="he-IL"/>
        </w:rPr>
        <w:t>לגבי התקציב האישי, מה שעושים בעיגון בחקיקה ראשית,</w:t>
      </w:r>
      <w:bookmarkStart w:id="6773" w:name="_ETM_Q1_2915832"/>
      <w:bookmarkEnd w:id="6773"/>
      <w:r>
        <w:rPr>
          <w:rFonts w:hint="cs"/>
          <w:rtl/>
          <w:lang w:eastAsia="he-IL"/>
        </w:rPr>
        <w:t xml:space="preserve"> מציעים את הדברים הבאים: אדם יכול לא לבחור למשל תקציב אישי או שהוא </w:t>
      </w:r>
      <w:bookmarkStart w:id="6774" w:name="_ETM_Q1_2920810"/>
      <w:bookmarkEnd w:id="6774"/>
      <w:r>
        <w:rPr>
          <w:rFonts w:hint="cs"/>
          <w:rtl/>
          <w:lang w:eastAsia="he-IL"/>
        </w:rPr>
        <w:t xml:space="preserve">יוכל לקחת את השירותים המסורתיים, מה שקיים היום, או שהוא יכול לשלב בין הדברים, או כל מיני וריאציות. זה נכון שיש כל מיני מודלים שונים, יש כל מיני אפשרויות, אבל המגמה בגדול היא לאפשר לאדם לבחור איך הוא רוצה. יש </w:t>
      </w:r>
      <w:bookmarkStart w:id="6775" w:name="_ETM_Q1_2931575"/>
      <w:bookmarkEnd w:id="6775"/>
      <w:r>
        <w:rPr>
          <w:rFonts w:hint="cs"/>
          <w:rtl/>
          <w:lang w:eastAsia="he-IL"/>
        </w:rPr>
        <w:t xml:space="preserve">אנשים שנוח להם תקציב אישי, מתאים להם תקציב אישי ויש </w:t>
      </w:r>
      <w:bookmarkStart w:id="6776" w:name="_ETM_Q1_2935500"/>
      <w:bookmarkEnd w:id="6776"/>
      <w:r>
        <w:rPr>
          <w:rFonts w:hint="cs"/>
          <w:rtl/>
          <w:lang w:eastAsia="he-IL"/>
        </w:rPr>
        <w:t>כאלה שלא מתאים להם תקציב אישי.</w:t>
      </w:r>
      <w:r w:rsidR="00274EBD">
        <w:rPr>
          <w:rFonts w:hint="cs"/>
          <w:rtl/>
          <w:lang w:eastAsia="he-IL"/>
        </w:rPr>
        <w:t xml:space="preserve"> </w:t>
      </w:r>
      <w:r>
        <w:rPr>
          <w:rFonts w:hint="cs"/>
          <w:rtl/>
          <w:lang w:eastAsia="he-IL"/>
        </w:rPr>
        <w:t>גם בת</w:t>
      </w:r>
      <w:bookmarkStart w:id="6777" w:name="_ETM_Q1_2935932"/>
      <w:bookmarkEnd w:id="6777"/>
      <w:r w:rsidR="000C7A62">
        <w:rPr>
          <w:rFonts w:hint="cs"/>
          <w:rtl/>
          <w:lang w:eastAsia="he-IL"/>
        </w:rPr>
        <w:t xml:space="preserve">וך התקציב האישי יש אפשרויות שונות. זה יכול </w:t>
      </w:r>
      <w:bookmarkStart w:id="6778" w:name="_ETM_Q1_2941306"/>
      <w:bookmarkEnd w:id="6778"/>
      <w:r w:rsidR="000C7A62">
        <w:rPr>
          <w:rFonts w:hint="cs"/>
          <w:rtl/>
          <w:lang w:eastAsia="he-IL"/>
        </w:rPr>
        <w:t xml:space="preserve">להיות שאדם מקבל את הכסף ויעשה איתו מה שהוא </w:t>
      </w:r>
      <w:bookmarkStart w:id="6779" w:name="_ETM_Q1_2944287"/>
      <w:bookmarkEnd w:id="6779"/>
      <w:r w:rsidR="000C7A62">
        <w:rPr>
          <w:rFonts w:hint="cs"/>
          <w:rtl/>
          <w:lang w:eastAsia="he-IL"/>
        </w:rPr>
        <w:t>רוצה,</w:t>
      </w:r>
      <w:r w:rsidR="00274EBD">
        <w:rPr>
          <w:rFonts w:hint="cs"/>
          <w:rtl/>
          <w:lang w:eastAsia="he-IL"/>
        </w:rPr>
        <w:t xml:space="preserve"> </w:t>
      </w:r>
      <w:r w:rsidR="000C7A62">
        <w:rPr>
          <w:rFonts w:hint="cs"/>
          <w:rtl/>
          <w:lang w:eastAsia="he-IL"/>
        </w:rPr>
        <w:t>יכול להיות שהוא יעביר את זה לג</w:t>
      </w:r>
      <w:bookmarkStart w:id="6780" w:name="_ETM_Q1_2943726"/>
      <w:bookmarkEnd w:id="6780"/>
      <w:r w:rsidR="000C7A62">
        <w:rPr>
          <w:rFonts w:hint="cs"/>
          <w:rtl/>
          <w:lang w:eastAsia="he-IL"/>
        </w:rPr>
        <w:t>ורם השלישי</w:t>
      </w:r>
      <w:r w:rsidR="00274EBD">
        <w:rPr>
          <w:rFonts w:hint="cs"/>
          <w:rtl/>
          <w:lang w:eastAsia="he-IL"/>
        </w:rPr>
        <w:t xml:space="preserve"> </w:t>
      </w:r>
      <w:r w:rsidR="000C7A62">
        <w:rPr>
          <w:rFonts w:hint="cs"/>
          <w:rtl/>
          <w:lang w:eastAsia="he-IL"/>
        </w:rPr>
        <w:t>והגורם השלישי יעשה עם זה.</w:t>
      </w:r>
    </w:p>
    <w:p w14:paraId="747B1F26" w14:textId="77777777" w:rsidR="00092173" w:rsidRDefault="00092173" w:rsidP="004D3942">
      <w:pPr>
        <w:rPr>
          <w:rtl/>
          <w:lang w:eastAsia="he-IL"/>
        </w:rPr>
      </w:pPr>
    </w:p>
    <w:p w14:paraId="5B5B07F4" w14:textId="4E4CFA93" w:rsidR="000C7A62" w:rsidRDefault="000C7A62" w:rsidP="000C7A62">
      <w:pPr>
        <w:rPr>
          <w:rStyle w:val="TagStyle"/>
          <w:rFonts w:ascii="David" w:hAnsi="David"/>
          <w:u w:val="single"/>
          <w:rtl/>
          <w:lang w:eastAsia="he-IL"/>
        </w:rPr>
      </w:pPr>
      <w:bookmarkStart w:id="6781" w:name="_ETM_Q1_2950101"/>
      <w:bookmarkStart w:id="6782" w:name="_ETM_Q1_2950141"/>
      <w:bookmarkStart w:id="6783" w:name="_ETM_Q1_2946999"/>
      <w:bookmarkStart w:id="6784" w:name="_ETM_Q1_2949237"/>
      <w:bookmarkEnd w:id="6781"/>
      <w:bookmarkEnd w:id="6782"/>
      <w:bookmarkEnd w:id="6783"/>
      <w:bookmarkEnd w:id="6784"/>
    </w:p>
    <w:p w14:paraId="7A35B88F" w14:textId="7C54A05E" w:rsidR="000C7A62" w:rsidRDefault="000C7A62" w:rsidP="000C7A62">
      <w:pPr>
        <w:pStyle w:val="af9"/>
        <w:keepNext/>
        <w:rPr>
          <w:rtl/>
          <w:lang w:eastAsia="he-IL"/>
        </w:rPr>
      </w:pPr>
      <w:bookmarkStart w:id="6785" w:name="ET_guest_סיגל_מורן_1093"/>
      <w:r w:rsidRPr="000C7A62">
        <w:rPr>
          <w:rStyle w:val="TagStyle"/>
          <w:rtl/>
        </w:rPr>
        <w:t xml:space="preserve"> &lt;&lt; אורח &gt;&gt; </w:t>
      </w:r>
      <w:r>
        <w:rPr>
          <w:rtl/>
          <w:lang w:eastAsia="he-IL"/>
        </w:rPr>
        <w:t>סיגל מורן:</w:t>
      </w:r>
      <w:r w:rsidRPr="000C7A62">
        <w:rPr>
          <w:rStyle w:val="TagStyle"/>
          <w:rtl/>
        </w:rPr>
        <w:t xml:space="preserve"> &lt;&lt; אורח &gt;&gt;</w:t>
      </w:r>
      <w:r w:rsidR="00C54B95">
        <w:rPr>
          <w:rtl/>
          <w:lang w:eastAsia="he-IL"/>
        </w:rPr>
        <w:t xml:space="preserve"> </w:t>
      </w:r>
      <w:bookmarkEnd w:id="6785"/>
    </w:p>
    <w:p w14:paraId="2D6E0FB0" w14:textId="725CAB93" w:rsidR="000C7A62" w:rsidRDefault="000C7A62" w:rsidP="000C7A62">
      <w:pPr>
        <w:pStyle w:val="KeepWithNext"/>
        <w:rPr>
          <w:rtl/>
          <w:lang w:eastAsia="he-IL"/>
        </w:rPr>
      </w:pPr>
    </w:p>
    <w:p w14:paraId="0B89AF36" w14:textId="029D2BD6" w:rsidR="000C7A62" w:rsidRDefault="000C7A62" w:rsidP="000C7A62">
      <w:pPr>
        <w:rPr>
          <w:rtl/>
          <w:lang w:eastAsia="he-IL"/>
        </w:rPr>
      </w:pPr>
      <w:bookmarkStart w:id="6786" w:name="_ETM_Q1_2949495"/>
      <w:bookmarkStart w:id="6787" w:name="_ETM_Q1_2949536"/>
      <w:bookmarkStart w:id="6788" w:name="_ETM_Q1_2947338"/>
      <w:bookmarkStart w:id="6789" w:name="_ETM_Q1_2947393"/>
      <w:bookmarkStart w:id="6790" w:name="_ETM_Q1_2944039"/>
      <w:bookmarkEnd w:id="6786"/>
      <w:bookmarkEnd w:id="6787"/>
      <w:bookmarkEnd w:id="6788"/>
      <w:bookmarkEnd w:id="6789"/>
      <w:bookmarkEnd w:id="6790"/>
      <w:r>
        <w:rPr>
          <w:rFonts w:hint="cs"/>
          <w:rtl/>
          <w:lang w:eastAsia="he-IL"/>
        </w:rPr>
        <w:t>רוני, מה שאמרת זאת הסיבה למה לא לפרט</w:t>
      </w:r>
      <w:r w:rsidR="00274EBD">
        <w:rPr>
          <w:rFonts w:hint="cs"/>
          <w:rtl/>
          <w:lang w:eastAsia="he-IL"/>
        </w:rPr>
        <w:t xml:space="preserve"> </w:t>
      </w:r>
      <w:bookmarkStart w:id="6791" w:name="_ETM_Q1_2954150"/>
      <w:bookmarkEnd w:id="6791"/>
      <w:r>
        <w:rPr>
          <w:rFonts w:hint="cs"/>
          <w:rtl/>
          <w:lang w:eastAsia="he-IL"/>
        </w:rPr>
        <w:t>כרגע.</w:t>
      </w:r>
    </w:p>
    <w:p w14:paraId="40156ECE" w14:textId="11489CFF" w:rsidR="000C7A62" w:rsidRDefault="000C7A62" w:rsidP="000C7A62">
      <w:pPr>
        <w:rPr>
          <w:rtl/>
          <w:lang w:eastAsia="he-IL"/>
        </w:rPr>
      </w:pPr>
      <w:bookmarkStart w:id="6792" w:name="_ETM_Q1_2953700"/>
      <w:bookmarkEnd w:id="6792"/>
    </w:p>
    <w:p w14:paraId="29BB930B" w14:textId="013EF657" w:rsidR="000C7A62" w:rsidRDefault="000C7A62" w:rsidP="000C7A62">
      <w:pPr>
        <w:pStyle w:val="af6"/>
        <w:keepNext/>
        <w:rPr>
          <w:rtl/>
        </w:rPr>
      </w:pPr>
      <w:bookmarkStart w:id="6793" w:name="ET_yor_6158_1094"/>
      <w:r w:rsidRPr="000C7A62">
        <w:rPr>
          <w:rStyle w:val="TagStyle"/>
          <w:rtl/>
        </w:rPr>
        <w:t xml:space="preserve"> &lt;&lt; יור &gt;&gt; </w:t>
      </w:r>
      <w:r>
        <w:rPr>
          <w:rtl/>
        </w:rPr>
        <w:t>היו"ר אפרת רייטן מרום:</w:t>
      </w:r>
      <w:r w:rsidRPr="000C7A62">
        <w:rPr>
          <w:rStyle w:val="TagStyle"/>
          <w:rtl/>
        </w:rPr>
        <w:t xml:space="preserve"> &lt;&lt; יור &gt;&gt;</w:t>
      </w:r>
      <w:r w:rsidR="00C54B95">
        <w:rPr>
          <w:rtl/>
        </w:rPr>
        <w:t xml:space="preserve"> </w:t>
      </w:r>
      <w:bookmarkEnd w:id="6793"/>
    </w:p>
    <w:p w14:paraId="78095C3F" w14:textId="1A24E2A3" w:rsidR="000C7A62" w:rsidRDefault="000C7A62" w:rsidP="000C7A62">
      <w:pPr>
        <w:pStyle w:val="KeepWithNext"/>
        <w:rPr>
          <w:rtl/>
          <w:lang w:eastAsia="he-IL"/>
        </w:rPr>
      </w:pPr>
    </w:p>
    <w:p w14:paraId="14174389" w14:textId="5E54F114" w:rsidR="000C7A62" w:rsidRDefault="000C7A62" w:rsidP="000C7A62">
      <w:pPr>
        <w:rPr>
          <w:rtl/>
          <w:lang w:eastAsia="he-IL"/>
        </w:rPr>
      </w:pPr>
      <w:bookmarkStart w:id="6794" w:name="_ETM_Q1_2953961"/>
      <w:bookmarkStart w:id="6795" w:name="_ETM_Q1_2954005"/>
      <w:bookmarkEnd w:id="6794"/>
      <w:bookmarkEnd w:id="6795"/>
      <w:r>
        <w:rPr>
          <w:rFonts w:hint="cs"/>
          <w:rtl/>
          <w:lang w:eastAsia="he-IL"/>
        </w:rPr>
        <w:t xml:space="preserve">בואו נתחיל. בואו ניתן את האפשרות. אנחנו </w:t>
      </w:r>
      <w:bookmarkStart w:id="6796" w:name="_ETM_Q1_2957563"/>
      <w:bookmarkEnd w:id="6796"/>
      <w:r>
        <w:rPr>
          <w:rFonts w:hint="cs"/>
          <w:rtl/>
          <w:lang w:eastAsia="he-IL"/>
        </w:rPr>
        <w:t>עושים כאן חקיקה מכוננת שאני חושבת שצריך ללמוד איך</w:t>
      </w:r>
      <w:bookmarkStart w:id="6797" w:name="_ETM_Q1_2961651"/>
      <w:bookmarkEnd w:id="6797"/>
      <w:r>
        <w:rPr>
          <w:rFonts w:hint="cs"/>
          <w:rtl/>
          <w:lang w:eastAsia="he-IL"/>
        </w:rPr>
        <w:t xml:space="preserve"> היא תותאם לארץ. נלמד מהדברים שיקרו. צריך </w:t>
      </w:r>
      <w:bookmarkStart w:id="6798" w:name="_ETM_Q1_2968273"/>
      <w:bookmarkEnd w:id="6798"/>
      <w:r>
        <w:rPr>
          <w:rFonts w:hint="cs"/>
          <w:rtl/>
          <w:lang w:eastAsia="he-IL"/>
        </w:rPr>
        <w:t xml:space="preserve">להתחיל, להרים ולהזיז את העגלה הזאת ולפתוח את הדלת </w:t>
      </w:r>
      <w:bookmarkStart w:id="6799" w:name="_ETM_Q1_2968619"/>
      <w:bookmarkEnd w:id="6799"/>
      <w:r>
        <w:rPr>
          <w:rFonts w:hint="cs"/>
          <w:rtl/>
          <w:lang w:eastAsia="he-IL"/>
        </w:rPr>
        <w:t>לאפשרויות.</w:t>
      </w:r>
    </w:p>
    <w:p w14:paraId="125EB036" w14:textId="559AD518" w:rsidR="000C7A62" w:rsidRDefault="000C7A62" w:rsidP="000C7A62">
      <w:pPr>
        <w:rPr>
          <w:rtl/>
          <w:lang w:eastAsia="he-IL"/>
        </w:rPr>
      </w:pPr>
      <w:bookmarkStart w:id="6800" w:name="_ETM_Q1_2971245"/>
      <w:bookmarkStart w:id="6801" w:name="_ETM_Q1_2971279"/>
      <w:bookmarkStart w:id="6802" w:name="_ETM_Q1_2970655"/>
      <w:bookmarkEnd w:id="6800"/>
      <w:bookmarkEnd w:id="6801"/>
      <w:bookmarkEnd w:id="6802"/>
    </w:p>
    <w:p w14:paraId="2FEDCC84" w14:textId="2732A59C" w:rsidR="000C7A62" w:rsidRDefault="000C7A62" w:rsidP="000C7A62">
      <w:pPr>
        <w:pStyle w:val="af9"/>
        <w:keepNext/>
        <w:rPr>
          <w:rtl/>
          <w:lang w:eastAsia="he-IL"/>
        </w:rPr>
      </w:pPr>
      <w:bookmarkStart w:id="6803" w:name="ET_guest_דר_רוני_הולר_1095"/>
      <w:r w:rsidRPr="000C7A62">
        <w:rPr>
          <w:rStyle w:val="TagStyle"/>
          <w:rtl/>
        </w:rPr>
        <w:t xml:space="preserve"> &lt;&lt; אורח &gt;&gt; </w:t>
      </w:r>
      <w:r>
        <w:rPr>
          <w:rtl/>
          <w:lang w:eastAsia="he-IL"/>
        </w:rPr>
        <w:t>רוני הולר:</w:t>
      </w:r>
      <w:r w:rsidRPr="000C7A62">
        <w:rPr>
          <w:rStyle w:val="TagStyle"/>
          <w:rtl/>
        </w:rPr>
        <w:t xml:space="preserve"> &lt;&lt; אורח &gt;&gt;</w:t>
      </w:r>
      <w:r w:rsidR="00C54B95">
        <w:rPr>
          <w:rtl/>
          <w:lang w:eastAsia="he-IL"/>
        </w:rPr>
        <w:t xml:space="preserve"> </w:t>
      </w:r>
      <w:bookmarkEnd w:id="6803"/>
    </w:p>
    <w:p w14:paraId="402C4C2E" w14:textId="50D7CFFB" w:rsidR="000C7A62" w:rsidRDefault="000C7A62" w:rsidP="000C7A62">
      <w:pPr>
        <w:pStyle w:val="KeepWithNext"/>
        <w:rPr>
          <w:rtl/>
          <w:lang w:eastAsia="he-IL"/>
        </w:rPr>
      </w:pPr>
    </w:p>
    <w:p w14:paraId="0252C3BA" w14:textId="2A5F5C9A" w:rsidR="000C7A62" w:rsidRDefault="000C7A62" w:rsidP="000C7A62">
      <w:pPr>
        <w:rPr>
          <w:rtl/>
          <w:lang w:eastAsia="he-IL"/>
        </w:rPr>
      </w:pPr>
      <w:bookmarkStart w:id="6804" w:name="_ETM_Q1_2970875"/>
      <w:bookmarkStart w:id="6805" w:name="_ETM_Q1_2970922"/>
      <w:bookmarkEnd w:id="6804"/>
      <w:bookmarkEnd w:id="6805"/>
      <w:r>
        <w:rPr>
          <w:rFonts w:hint="cs"/>
          <w:rtl/>
          <w:lang w:eastAsia="he-IL"/>
        </w:rPr>
        <w:t xml:space="preserve">יש דברים ברורים ומוסכמים בעולם לגבי איך דבר </w:t>
      </w:r>
      <w:bookmarkStart w:id="6806" w:name="_ETM_Q1_2971947"/>
      <w:bookmarkEnd w:id="6806"/>
      <w:r>
        <w:rPr>
          <w:rFonts w:hint="cs"/>
          <w:rtl/>
          <w:lang w:eastAsia="he-IL"/>
        </w:rPr>
        <w:t xml:space="preserve">כזה צריך לפעול ולהפעיל ואפשר היה לקבוע את זה </w:t>
      </w:r>
      <w:bookmarkStart w:id="6807" w:name="_ETM_Q1_2976812"/>
      <w:bookmarkEnd w:id="6807"/>
      <w:r>
        <w:rPr>
          <w:rFonts w:hint="cs"/>
          <w:rtl/>
          <w:lang w:eastAsia="he-IL"/>
        </w:rPr>
        <w:t xml:space="preserve">כבר עכשיו בעיגון בחקיקה בלי לעשות עבודה פרטנית </w:t>
      </w:r>
      <w:bookmarkStart w:id="6808" w:name="_ETM_Q1_2984053"/>
      <w:bookmarkEnd w:id="6808"/>
      <w:r>
        <w:rPr>
          <w:rFonts w:hint="cs"/>
          <w:rtl/>
          <w:lang w:eastAsia="he-IL"/>
        </w:rPr>
        <w:t>לגבי דברים נקודתיים שעליהם כן יש מחלוקת.</w:t>
      </w:r>
    </w:p>
    <w:p w14:paraId="28F25447" w14:textId="739801EE" w:rsidR="000C7A62" w:rsidRDefault="000C7A62" w:rsidP="000C7A62">
      <w:pPr>
        <w:rPr>
          <w:rtl/>
          <w:lang w:eastAsia="he-IL"/>
        </w:rPr>
      </w:pPr>
      <w:bookmarkStart w:id="6809" w:name="_ETM_Q1_2987267"/>
      <w:bookmarkStart w:id="6810" w:name="_ETM_Q1_2987303"/>
      <w:bookmarkStart w:id="6811" w:name="_ETM_Q1_2988434"/>
      <w:bookmarkEnd w:id="6809"/>
      <w:bookmarkEnd w:id="6810"/>
      <w:bookmarkEnd w:id="6811"/>
    </w:p>
    <w:p w14:paraId="298EF502" w14:textId="7D8BCE85" w:rsidR="000C7A62" w:rsidRDefault="000C7A62" w:rsidP="000C7A62">
      <w:pPr>
        <w:pStyle w:val="af9"/>
        <w:keepNext/>
        <w:rPr>
          <w:rtl/>
          <w:lang w:eastAsia="he-IL"/>
        </w:rPr>
      </w:pPr>
      <w:bookmarkStart w:id="6812" w:name="ET_guest_אדוארד_צרלס_ווייס_1096"/>
      <w:r w:rsidRPr="000C7A62">
        <w:rPr>
          <w:rStyle w:val="TagStyle"/>
          <w:rtl/>
        </w:rPr>
        <w:t xml:space="preserve"> &lt;&lt; אורח &gt;&gt; </w:t>
      </w:r>
      <w:r>
        <w:rPr>
          <w:rtl/>
          <w:lang w:eastAsia="he-IL"/>
        </w:rPr>
        <w:t>אדוארד צ'רלס ווייס:</w:t>
      </w:r>
      <w:r w:rsidRPr="000C7A62">
        <w:rPr>
          <w:rStyle w:val="TagStyle"/>
          <w:rtl/>
        </w:rPr>
        <w:t xml:space="preserve"> &lt;&lt; אורח &gt;&gt;</w:t>
      </w:r>
      <w:r w:rsidR="00C54B95">
        <w:rPr>
          <w:rtl/>
          <w:lang w:eastAsia="he-IL"/>
        </w:rPr>
        <w:t xml:space="preserve"> </w:t>
      </w:r>
      <w:bookmarkEnd w:id="6812"/>
    </w:p>
    <w:p w14:paraId="1AEC7F5F" w14:textId="221527B0" w:rsidR="000C7A62" w:rsidRDefault="000C7A62" w:rsidP="000C7A62">
      <w:pPr>
        <w:pStyle w:val="KeepWithNext"/>
        <w:rPr>
          <w:rtl/>
          <w:lang w:eastAsia="he-IL"/>
        </w:rPr>
      </w:pPr>
    </w:p>
    <w:p w14:paraId="20A060E2" w14:textId="6BDDF1B7" w:rsidR="000C7A62" w:rsidRDefault="000C7A62" w:rsidP="000C7A62">
      <w:pPr>
        <w:rPr>
          <w:rtl/>
          <w:lang w:eastAsia="he-IL"/>
        </w:rPr>
      </w:pPr>
      <w:bookmarkStart w:id="6813" w:name="_ETM_Q1_2988691"/>
      <w:bookmarkStart w:id="6814" w:name="_ETM_Q1_2988737"/>
      <w:bookmarkStart w:id="6815" w:name="_ETM_Q1_2991938"/>
      <w:bookmarkEnd w:id="6813"/>
      <w:bookmarkEnd w:id="6814"/>
      <w:bookmarkEnd w:id="6815"/>
      <w:r>
        <w:rPr>
          <w:rFonts w:hint="cs"/>
          <w:rtl/>
          <w:lang w:eastAsia="he-IL"/>
        </w:rPr>
        <w:t>העניין מעוגן בחקיקה.</w:t>
      </w:r>
    </w:p>
    <w:p w14:paraId="51C18395" w14:textId="07E1D6CE" w:rsidR="000C7A62" w:rsidRDefault="000C7A62" w:rsidP="000C7A62">
      <w:pPr>
        <w:rPr>
          <w:rtl/>
          <w:lang w:eastAsia="he-IL"/>
        </w:rPr>
      </w:pPr>
      <w:bookmarkStart w:id="6816" w:name="_ETM_Q1_2994091"/>
      <w:bookmarkStart w:id="6817" w:name="_ETM_Q1_2994130"/>
      <w:bookmarkEnd w:id="6816"/>
      <w:bookmarkEnd w:id="6817"/>
    </w:p>
    <w:p w14:paraId="7DFA50FC" w14:textId="36B70417" w:rsidR="000C7A62" w:rsidRDefault="000C7A62" w:rsidP="000C7A62">
      <w:pPr>
        <w:pStyle w:val="af6"/>
        <w:keepNext/>
        <w:rPr>
          <w:rtl/>
        </w:rPr>
      </w:pPr>
      <w:bookmarkStart w:id="6818" w:name="ET_yor_6158_1097"/>
      <w:r w:rsidRPr="000C7A62">
        <w:rPr>
          <w:rStyle w:val="TagStyle"/>
          <w:rtl/>
        </w:rPr>
        <w:t xml:space="preserve"> &lt;&lt; יור &gt;&gt; </w:t>
      </w:r>
      <w:r>
        <w:rPr>
          <w:rtl/>
        </w:rPr>
        <w:t>היו"ר אפרת רייטן מרום:</w:t>
      </w:r>
      <w:r w:rsidRPr="000C7A62">
        <w:rPr>
          <w:rStyle w:val="TagStyle"/>
          <w:rtl/>
        </w:rPr>
        <w:t xml:space="preserve"> &lt;&lt; יור &gt;&gt;</w:t>
      </w:r>
      <w:r w:rsidR="00C54B95">
        <w:rPr>
          <w:rtl/>
        </w:rPr>
        <w:t xml:space="preserve"> </w:t>
      </w:r>
      <w:bookmarkEnd w:id="6818"/>
    </w:p>
    <w:p w14:paraId="5E40E8F0" w14:textId="0CE05342" w:rsidR="000C7A62" w:rsidRDefault="000C7A62" w:rsidP="000C7A62">
      <w:pPr>
        <w:pStyle w:val="KeepWithNext"/>
        <w:rPr>
          <w:rtl/>
          <w:lang w:eastAsia="he-IL"/>
        </w:rPr>
      </w:pPr>
    </w:p>
    <w:p w14:paraId="14E6D16A" w14:textId="4F1EC5C8" w:rsidR="000C7A62" w:rsidRDefault="000C7A62" w:rsidP="000C7A62">
      <w:pPr>
        <w:rPr>
          <w:rtl/>
          <w:lang w:eastAsia="he-IL"/>
        </w:rPr>
      </w:pPr>
      <w:bookmarkStart w:id="6819" w:name="_ETM_Q1_2993618"/>
      <w:bookmarkStart w:id="6820" w:name="_ETM_Q1_2993658"/>
      <w:bookmarkEnd w:id="6819"/>
      <w:bookmarkEnd w:id="6820"/>
      <w:r>
        <w:rPr>
          <w:rFonts w:hint="cs"/>
          <w:rtl/>
          <w:lang w:eastAsia="he-IL"/>
        </w:rPr>
        <w:t xml:space="preserve">כן. זה מה שאנחנו אומרים. </w:t>
      </w:r>
      <w:bookmarkStart w:id="6821" w:name="_ETM_Q1_2995121"/>
      <w:bookmarkEnd w:id="6821"/>
      <w:r>
        <w:rPr>
          <w:rFonts w:hint="cs"/>
          <w:rtl/>
          <w:lang w:eastAsia="he-IL"/>
        </w:rPr>
        <w:t>זה נמצא שם. כך גם אני קוראת את הדברים.</w:t>
      </w:r>
    </w:p>
    <w:p w14:paraId="74272425" w14:textId="1CA29289" w:rsidR="000C7A62" w:rsidRDefault="000C7A62" w:rsidP="000C7A62">
      <w:pPr>
        <w:rPr>
          <w:rtl/>
          <w:lang w:eastAsia="he-IL"/>
        </w:rPr>
      </w:pPr>
      <w:bookmarkStart w:id="6822" w:name="_ETM_Q1_2999493"/>
      <w:bookmarkStart w:id="6823" w:name="_ETM_Q1_2999527"/>
      <w:bookmarkStart w:id="6824" w:name="_ETM_Q1_3001413"/>
      <w:bookmarkEnd w:id="6822"/>
      <w:bookmarkEnd w:id="6823"/>
      <w:bookmarkEnd w:id="6824"/>
    </w:p>
    <w:p w14:paraId="23DC453F" w14:textId="6291DB95" w:rsidR="000C7A62" w:rsidRDefault="000C7A62" w:rsidP="000C7A62">
      <w:pPr>
        <w:pStyle w:val="af9"/>
        <w:keepNext/>
        <w:rPr>
          <w:rtl/>
          <w:lang w:eastAsia="he-IL"/>
        </w:rPr>
      </w:pPr>
      <w:bookmarkStart w:id="6825" w:name="ET_guest_דן_אורן_1098"/>
      <w:r w:rsidRPr="000C7A62">
        <w:rPr>
          <w:rStyle w:val="TagStyle"/>
          <w:rtl/>
        </w:rPr>
        <w:t xml:space="preserve"> &lt;&lt; אורח &gt;&gt; </w:t>
      </w:r>
      <w:r>
        <w:rPr>
          <w:rtl/>
          <w:lang w:eastAsia="he-IL"/>
        </w:rPr>
        <w:t>דן אורן:</w:t>
      </w:r>
      <w:r w:rsidRPr="000C7A62">
        <w:rPr>
          <w:rStyle w:val="TagStyle"/>
          <w:rtl/>
        </w:rPr>
        <w:t xml:space="preserve"> &lt;&lt; אורח &gt;&gt;</w:t>
      </w:r>
      <w:r w:rsidR="00C54B95">
        <w:rPr>
          <w:rtl/>
          <w:lang w:eastAsia="he-IL"/>
        </w:rPr>
        <w:t xml:space="preserve"> </w:t>
      </w:r>
      <w:bookmarkEnd w:id="6825"/>
    </w:p>
    <w:p w14:paraId="5CA0D2B8" w14:textId="20C0BB08" w:rsidR="000C7A62" w:rsidRDefault="000C7A62" w:rsidP="000C7A62">
      <w:pPr>
        <w:pStyle w:val="KeepWithNext"/>
        <w:rPr>
          <w:rtl/>
          <w:lang w:eastAsia="he-IL"/>
        </w:rPr>
      </w:pPr>
    </w:p>
    <w:p w14:paraId="1CD3E1BF" w14:textId="79DF916F" w:rsidR="000C7A62" w:rsidRDefault="000C7A62" w:rsidP="000C7A62">
      <w:pPr>
        <w:rPr>
          <w:rtl/>
          <w:lang w:eastAsia="he-IL"/>
        </w:rPr>
      </w:pPr>
      <w:bookmarkStart w:id="6826" w:name="_ETM_Q1_3001619"/>
      <w:bookmarkStart w:id="6827" w:name="_ETM_Q1_3001664"/>
      <w:bookmarkEnd w:id="6826"/>
      <w:bookmarkEnd w:id="6827"/>
      <w:r>
        <w:rPr>
          <w:rFonts w:hint="cs"/>
          <w:rtl/>
          <w:lang w:eastAsia="he-IL"/>
        </w:rPr>
        <w:t xml:space="preserve">מבחינת כל </w:t>
      </w:r>
      <w:bookmarkStart w:id="6828" w:name="_ETM_Q1_3000805"/>
      <w:bookmarkEnd w:id="6828"/>
      <w:r>
        <w:rPr>
          <w:rFonts w:hint="cs"/>
          <w:rtl/>
          <w:lang w:eastAsia="he-IL"/>
        </w:rPr>
        <w:t xml:space="preserve">הנושא של הבחירות של האדם, קודם כל </w:t>
      </w:r>
      <w:bookmarkStart w:id="6829" w:name="_ETM_Q1_3005837"/>
      <w:bookmarkEnd w:id="6829"/>
      <w:r>
        <w:rPr>
          <w:rFonts w:hint="cs"/>
          <w:rtl/>
          <w:lang w:eastAsia="he-IL"/>
        </w:rPr>
        <w:t xml:space="preserve">אני רוצה לציין שלאחרונה הייתי בקשר עם דוקטור רוני הולר והוא עזר לי להרחיב את הידע </w:t>
      </w:r>
      <w:bookmarkStart w:id="6830" w:name="_ETM_Q1_3019905"/>
      <w:bookmarkEnd w:id="6830"/>
      <w:r>
        <w:rPr>
          <w:rFonts w:hint="cs"/>
          <w:rtl/>
          <w:lang w:eastAsia="he-IL"/>
        </w:rPr>
        <w:t>בתחום וזה משהו שאני מאוד מעריך. מה שאני ראיתי בחו</w:t>
      </w:r>
      <w:bookmarkStart w:id="6831" w:name="_ETM_Q1_3034253"/>
      <w:bookmarkEnd w:id="6831"/>
      <w:r>
        <w:rPr>
          <w:rFonts w:hint="cs"/>
          <w:rtl/>
          <w:lang w:eastAsia="he-IL"/>
        </w:rPr>
        <w:t>קים שנסקרו</w:t>
      </w:r>
      <w:r w:rsidR="00274EBD">
        <w:rPr>
          <w:rFonts w:hint="cs"/>
          <w:rtl/>
          <w:lang w:eastAsia="he-IL"/>
        </w:rPr>
        <w:t xml:space="preserve"> על ידי משרד הרווחה בסקירה שלו </w:t>
      </w:r>
      <w:bookmarkStart w:id="6832" w:name="_ETM_Q1_3036562"/>
      <w:bookmarkEnd w:id="6832"/>
      <w:r w:rsidR="00274EBD">
        <w:rPr>
          <w:rFonts w:hint="cs"/>
          <w:rtl/>
          <w:lang w:eastAsia="he-IL"/>
        </w:rPr>
        <w:t xml:space="preserve">לקראת חקיקת החוק הזה, אלה דברים שנותנים משקל </w:t>
      </w:r>
      <w:bookmarkStart w:id="6833" w:name="_ETM_Q1_3034394"/>
      <w:bookmarkEnd w:id="6833"/>
      <w:r w:rsidR="00274EBD">
        <w:rPr>
          <w:rFonts w:hint="cs"/>
          <w:rtl/>
          <w:lang w:eastAsia="he-IL"/>
        </w:rPr>
        <w:t>רב.</w:t>
      </w:r>
    </w:p>
    <w:p w14:paraId="25CCA218" w14:textId="367344FE" w:rsidR="00274EBD" w:rsidRDefault="00274EBD" w:rsidP="000C7A62">
      <w:pPr>
        <w:rPr>
          <w:rtl/>
          <w:lang w:eastAsia="he-IL"/>
        </w:rPr>
      </w:pPr>
      <w:bookmarkStart w:id="6834" w:name="_ETM_Q1_3034874"/>
      <w:bookmarkStart w:id="6835" w:name="_ETM_Q1_3034908"/>
      <w:bookmarkEnd w:id="6834"/>
      <w:bookmarkEnd w:id="6835"/>
    </w:p>
    <w:p w14:paraId="7F2A88AE" w14:textId="189ABFAE" w:rsidR="00274EBD" w:rsidRDefault="00274EBD" w:rsidP="00274EBD">
      <w:pPr>
        <w:pStyle w:val="af6"/>
        <w:keepNext/>
        <w:rPr>
          <w:rtl/>
        </w:rPr>
      </w:pPr>
      <w:bookmarkStart w:id="6836" w:name="ET_yor_6158_1099"/>
      <w:r w:rsidRPr="00274EBD">
        <w:rPr>
          <w:rStyle w:val="TagStyle"/>
          <w:rtl/>
        </w:rPr>
        <w:t xml:space="preserve"> &lt;&lt; יור &gt;&gt; </w:t>
      </w:r>
      <w:r>
        <w:rPr>
          <w:rtl/>
        </w:rPr>
        <w:t>היו"ר אפרת רייטן מרום:</w:t>
      </w:r>
      <w:r w:rsidRPr="00274EBD">
        <w:rPr>
          <w:rStyle w:val="TagStyle"/>
          <w:rtl/>
        </w:rPr>
        <w:t xml:space="preserve"> &lt;&lt; יור &gt;&gt;</w:t>
      </w:r>
      <w:r w:rsidR="00C54B95">
        <w:rPr>
          <w:rtl/>
        </w:rPr>
        <w:t xml:space="preserve"> </w:t>
      </w:r>
      <w:bookmarkEnd w:id="6836"/>
    </w:p>
    <w:p w14:paraId="00FD5C15" w14:textId="660F63B9" w:rsidR="00274EBD" w:rsidRDefault="00274EBD" w:rsidP="00274EBD">
      <w:pPr>
        <w:pStyle w:val="KeepWithNext"/>
        <w:rPr>
          <w:rtl/>
          <w:lang w:eastAsia="he-IL"/>
        </w:rPr>
      </w:pPr>
    </w:p>
    <w:p w14:paraId="77719E0D" w14:textId="27A8D21C" w:rsidR="00274EBD" w:rsidRDefault="00274EBD" w:rsidP="00274EBD">
      <w:pPr>
        <w:rPr>
          <w:rtl/>
          <w:lang w:eastAsia="he-IL"/>
        </w:rPr>
      </w:pPr>
      <w:bookmarkStart w:id="6837" w:name="_ETM_Q1_3036380"/>
      <w:bookmarkStart w:id="6838" w:name="_ETM_Q1_3036422"/>
      <w:bookmarkEnd w:id="6837"/>
      <w:bookmarkEnd w:id="6838"/>
      <w:r>
        <w:rPr>
          <w:rFonts w:hint="cs"/>
          <w:rtl/>
          <w:lang w:eastAsia="he-IL"/>
        </w:rPr>
        <w:t>אתה מחזק את דבריו.</w:t>
      </w:r>
    </w:p>
    <w:p w14:paraId="2D0F2768" w14:textId="396799F2" w:rsidR="00274EBD" w:rsidRDefault="00274EBD" w:rsidP="00274EBD">
      <w:pPr>
        <w:rPr>
          <w:rtl/>
          <w:lang w:eastAsia="he-IL"/>
        </w:rPr>
      </w:pPr>
      <w:bookmarkStart w:id="6839" w:name="_ETM_Q1_3039338"/>
      <w:bookmarkStart w:id="6840" w:name="_ETM_Q1_3039368"/>
      <w:bookmarkStart w:id="6841" w:name="_ETM_Q1_3040106"/>
      <w:bookmarkEnd w:id="6839"/>
      <w:bookmarkEnd w:id="6840"/>
      <w:bookmarkEnd w:id="6841"/>
    </w:p>
    <w:p w14:paraId="5689B899" w14:textId="688E2F2D" w:rsidR="00274EBD" w:rsidRDefault="00274EBD" w:rsidP="00274EBD">
      <w:pPr>
        <w:pStyle w:val="af9"/>
        <w:keepNext/>
        <w:rPr>
          <w:rtl/>
          <w:lang w:eastAsia="he-IL"/>
        </w:rPr>
      </w:pPr>
      <w:bookmarkStart w:id="6842" w:name="ET_guest_מירה_סלומון_1101"/>
      <w:r w:rsidRPr="00274EBD">
        <w:rPr>
          <w:rStyle w:val="TagStyle"/>
          <w:rtl/>
        </w:rPr>
        <w:t xml:space="preserve"> &lt;&lt; אורח &gt;&gt; </w:t>
      </w:r>
      <w:r>
        <w:rPr>
          <w:rtl/>
          <w:lang w:eastAsia="he-IL"/>
        </w:rPr>
        <w:t>מירה סלומון:</w:t>
      </w:r>
      <w:r w:rsidRPr="00274EBD">
        <w:rPr>
          <w:rStyle w:val="TagStyle"/>
          <w:rtl/>
        </w:rPr>
        <w:t xml:space="preserve"> &lt;&lt; אורח &gt;&gt;</w:t>
      </w:r>
      <w:r w:rsidR="00C54B95">
        <w:rPr>
          <w:rtl/>
          <w:lang w:eastAsia="he-IL"/>
        </w:rPr>
        <w:t xml:space="preserve"> </w:t>
      </w:r>
      <w:bookmarkEnd w:id="6842"/>
    </w:p>
    <w:p w14:paraId="1D47ED66" w14:textId="6B6B2E54" w:rsidR="00274EBD" w:rsidRDefault="00274EBD" w:rsidP="00274EBD">
      <w:pPr>
        <w:pStyle w:val="KeepWithNext"/>
        <w:rPr>
          <w:rtl/>
          <w:lang w:eastAsia="he-IL"/>
        </w:rPr>
      </w:pPr>
    </w:p>
    <w:p w14:paraId="09DD4946" w14:textId="3C34CC63" w:rsidR="00274EBD" w:rsidRDefault="00274EBD" w:rsidP="00274EBD">
      <w:pPr>
        <w:rPr>
          <w:rtl/>
          <w:lang w:eastAsia="he-IL"/>
        </w:rPr>
      </w:pPr>
      <w:r>
        <w:rPr>
          <w:rFonts w:hint="cs"/>
          <w:rtl/>
          <w:lang w:eastAsia="he-IL"/>
        </w:rPr>
        <w:t>שתי התייחסויות לשני דברים שנאמרו כא</w:t>
      </w:r>
      <w:bookmarkStart w:id="6843" w:name="_ETM_Q1_3055621"/>
      <w:bookmarkEnd w:id="6843"/>
      <w:r>
        <w:rPr>
          <w:rFonts w:hint="cs"/>
          <w:rtl/>
          <w:lang w:eastAsia="he-IL"/>
        </w:rPr>
        <w:t xml:space="preserve">ן. אמר נציג משרד המשפטים שסעיף 3(א)(3) עשה </w:t>
      </w:r>
      <w:bookmarkStart w:id="6844" w:name="_ETM_Q1_3062789"/>
      <w:bookmarkEnd w:id="6844"/>
      <w:r>
        <w:rPr>
          <w:rFonts w:hint="cs"/>
          <w:rtl/>
          <w:lang w:eastAsia="he-IL"/>
        </w:rPr>
        <w:t xml:space="preserve">שינוי משפטי במתן חשיבות לרצונותיו של אדם ואין בכך ספק, </w:t>
      </w:r>
      <w:bookmarkStart w:id="6845" w:name="_ETM_Q1_3069849"/>
      <w:bookmarkEnd w:id="6845"/>
      <w:r>
        <w:rPr>
          <w:rFonts w:hint="cs"/>
          <w:rtl/>
          <w:lang w:eastAsia="he-IL"/>
        </w:rPr>
        <w:t xml:space="preserve">אבל אחרי שסעיף קטן (א) </w:t>
      </w:r>
      <w:r>
        <w:rPr>
          <w:rtl/>
          <w:lang w:eastAsia="he-IL"/>
        </w:rPr>
        <w:t>–</w:t>
      </w:r>
      <w:r>
        <w:rPr>
          <w:rFonts w:hint="cs"/>
          <w:rtl/>
          <w:lang w:eastAsia="he-IL"/>
        </w:rPr>
        <w:t xml:space="preserve"> וזה חשוב וחשוב מאוד - קובע מפורשות </w:t>
      </w:r>
      <w:bookmarkStart w:id="6846" w:name="_ETM_Q1_3078127"/>
      <w:bookmarkEnd w:id="6846"/>
      <w:r>
        <w:rPr>
          <w:rFonts w:hint="cs"/>
          <w:rtl/>
          <w:lang w:eastAsia="he-IL"/>
        </w:rPr>
        <w:t xml:space="preserve">שהדבר הזה יהיה בכפוף לסעיף 4 וסעיף 4 מדבר </w:t>
      </w:r>
      <w:bookmarkStart w:id="6847" w:name="_ETM_Q1_3080984"/>
      <w:bookmarkEnd w:id="6847"/>
      <w:r>
        <w:rPr>
          <w:rFonts w:hint="cs"/>
          <w:rtl/>
          <w:lang w:eastAsia="he-IL"/>
        </w:rPr>
        <w:t xml:space="preserve">על כך ששירותי הרווחה יינתנו בכפוף למסגרת המימון. למה </w:t>
      </w:r>
      <w:bookmarkStart w:id="6848" w:name="_ETM_Q1_3084935"/>
      <w:bookmarkEnd w:id="6848"/>
      <w:r>
        <w:rPr>
          <w:rFonts w:hint="cs"/>
          <w:rtl/>
          <w:lang w:eastAsia="he-IL"/>
        </w:rPr>
        <w:t xml:space="preserve">כל זה עכשיו חשוב? להמשך להערה שנאמרה על ידי </w:t>
      </w:r>
      <w:bookmarkStart w:id="6849" w:name="_ETM_Q1_3089977"/>
      <w:bookmarkEnd w:id="6849"/>
      <w:r>
        <w:rPr>
          <w:rFonts w:hint="cs"/>
          <w:rtl/>
          <w:lang w:eastAsia="he-IL"/>
        </w:rPr>
        <w:t xml:space="preserve">נציגת הארגונים החברתיים לעניין סעיף 18 ו-19 והתוכנית האישית. </w:t>
      </w:r>
      <w:bookmarkStart w:id="6850" w:name="_ETM_Q1_3097537"/>
      <w:bookmarkEnd w:id="6850"/>
      <w:r>
        <w:rPr>
          <w:rFonts w:hint="cs"/>
          <w:rtl/>
          <w:lang w:eastAsia="he-IL"/>
        </w:rPr>
        <w:t xml:space="preserve">שוב אבהיר. ההחלטה על המרכיבים שתוכנית אישית ברגע שיש סל </w:t>
      </w:r>
      <w:bookmarkStart w:id="6851" w:name="_ETM_Q1_3103441"/>
      <w:bookmarkEnd w:id="6851"/>
      <w:r>
        <w:rPr>
          <w:rFonts w:hint="cs"/>
          <w:rtl/>
          <w:lang w:eastAsia="he-IL"/>
        </w:rPr>
        <w:t xml:space="preserve">של שירותים, יכול לבנות את התוכנית האישית </w:t>
      </w:r>
      <w:bookmarkStart w:id="6852" w:name="_ETM_Q1_3106377"/>
      <w:bookmarkEnd w:id="6852"/>
      <w:r>
        <w:rPr>
          <w:rFonts w:hint="cs"/>
          <w:rtl/>
          <w:lang w:eastAsia="he-IL"/>
        </w:rPr>
        <w:t>באופן עצמאי, אין בעיה.</w:t>
      </w:r>
    </w:p>
    <w:p w14:paraId="6C2FAACF" w14:textId="7BB8A634" w:rsidR="00274EBD" w:rsidRDefault="00274EBD" w:rsidP="00274EBD">
      <w:pPr>
        <w:rPr>
          <w:rtl/>
          <w:lang w:eastAsia="he-IL"/>
        </w:rPr>
      </w:pPr>
    </w:p>
    <w:p w14:paraId="75CD2561" w14:textId="60128243" w:rsidR="00274EBD" w:rsidRDefault="00274EBD" w:rsidP="00274EBD">
      <w:pPr>
        <w:pStyle w:val="af6"/>
        <w:keepNext/>
        <w:rPr>
          <w:rtl/>
        </w:rPr>
      </w:pPr>
      <w:bookmarkStart w:id="6853" w:name="ET_yor_6158_1102"/>
      <w:r w:rsidRPr="00274EBD">
        <w:rPr>
          <w:rStyle w:val="TagStyle"/>
          <w:rtl/>
        </w:rPr>
        <w:t xml:space="preserve"> &lt;&lt; יור &gt;&gt; </w:t>
      </w:r>
      <w:r>
        <w:rPr>
          <w:rtl/>
        </w:rPr>
        <w:t>היו"ר אפרת רייטן מרום:</w:t>
      </w:r>
      <w:r w:rsidRPr="00274EBD">
        <w:rPr>
          <w:rStyle w:val="TagStyle"/>
          <w:rtl/>
        </w:rPr>
        <w:t xml:space="preserve"> &lt;&lt; יור &gt;&gt;</w:t>
      </w:r>
      <w:r w:rsidR="00C54B95">
        <w:rPr>
          <w:rtl/>
        </w:rPr>
        <w:t xml:space="preserve"> </w:t>
      </w:r>
      <w:bookmarkEnd w:id="6853"/>
    </w:p>
    <w:p w14:paraId="54D58926" w14:textId="1EFB4901" w:rsidR="00274EBD" w:rsidRDefault="00274EBD" w:rsidP="00274EBD">
      <w:pPr>
        <w:pStyle w:val="KeepWithNext"/>
        <w:rPr>
          <w:rtl/>
          <w:lang w:eastAsia="he-IL"/>
        </w:rPr>
      </w:pPr>
    </w:p>
    <w:p w14:paraId="292C68CE" w14:textId="5781EC4C" w:rsidR="00274EBD" w:rsidRDefault="00274EBD" w:rsidP="00274EBD">
      <w:pPr>
        <w:rPr>
          <w:rtl/>
          <w:lang w:eastAsia="he-IL"/>
        </w:rPr>
      </w:pPr>
      <w:r>
        <w:rPr>
          <w:rFonts w:hint="cs"/>
          <w:rtl/>
          <w:lang w:eastAsia="he-IL"/>
        </w:rPr>
        <w:t>אבל איפה האישור?</w:t>
      </w:r>
    </w:p>
    <w:p w14:paraId="4C54762E" w14:textId="5F46A431" w:rsidR="00274EBD" w:rsidRDefault="00274EBD" w:rsidP="00274EBD">
      <w:pPr>
        <w:rPr>
          <w:rtl/>
          <w:lang w:eastAsia="he-IL"/>
        </w:rPr>
      </w:pPr>
      <w:bookmarkStart w:id="6854" w:name="_ETM_Q1_3107997"/>
      <w:bookmarkStart w:id="6855" w:name="_ETM_Q1_3108036"/>
      <w:bookmarkStart w:id="6856" w:name="_ETM_Q1_3108845"/>
      <w:bookmarkEnd w:id="6854"/>
      <w:bookmarkEnd w:id="6855"/>
      <w:bookmarkEnd w:id="6856"/>
    </w:p>
    <w:p w14:paraId="3415D1B4" w14:textId="5FFC5244" w:rsidR="00274EBD" w:rsidRDefault="00274EBD" w:rsidP="00274EBD">
      <w:pPr>
        <w:pStyle w:val="af9"/>
        <w:keepNext/>
        <w:rPr>
          <w:rtl/>
          <w:lang w:eastAsia="he-IL"/>
        </w:rPr>
      </w:pPr>
      <w:bookmarkStart w:id="6857" w:name="ET_guest_מירה_סלומון_1103"/>
      <w:r w:rsidRPr="00274EBD">
        <w:rPr>
          <w:rStyle w:val="TagStyle"/>
          <w:rtl/>
        </w:rPr>
        <w:t xml:space="preserve"> &lt;&lt; אורח &gt;&gt; </w:t>
      </w:r>
      <w:r>
        <w:rPr>
          <w:rtl/>
          <w:lang w:eastAsia="he-IL"/>
        </w:rPr>
        <w:t>מירה סלומון:</w:t>
      </w:r>
      <w:r w:rsidRPr="00274EBD">
        <w:rPr>
          <w:rStyle w:val="TagStyle"/>
          <w:rtl/>
        </w:rPr>
        <w:t xml:space="preserve"> &lt;&lt; אורח &gt;&gt;</w:t>
      </w:r>
      <w:r w:rsidR="00C54B95">
        <w:rPr>
          <w:rtl/>
          <w:lang w:eastAsia="he-IL"/>
        </w:rPr>
        <w:t xml:space="preserve"> </w:t>
      </w:r>
      <w:bookmarkEnd w:id="6857"/>
    </w:p>
    <w:p w14:paraId="57AD1E7F" w14:textId="2777D876" w:rsidR="00274EBD" w:rsidRDefault="00274EBD" w:rsidP="00274EBD">
      <w:pPr>
        <w:pStyle w:val="KeepWithNext"/>
        <w:rPr>
          <w:rtl/>
          <w:lang w:eastAsia="he-IL"/>
        </w:rPr>
      </w:pPr>
    </w:p>
    <w:p w14:paraId="3BB7F70B" w14:textId="3CC94744" w:rsidR="00274EBD" w:rsidRDefault="00274EBD" w:rsidP="00274EBD">
      <w:pPr>
        <w:rPr>
          <w:rtl/>
          <w:lang w:eastAsia="he-IL"/>
        </w:rPr>
      </w:pPr>
      <w:bookmarkStart w:id="6858" w:name="_ETM_Q1_3109100"/>
      <w:bookmarkStart w:id="6859" w:name="_ETM_Q1_3109144"/>
      <w:bookmarkEnd w:id="6858"/>
      <w:bookmarkEnd w:id="6859"/>
      <w:r>
        <w:rPr>
          <w:rFonts w:hint="cs"/>
          <w:rtl/>
          <w:lang w:eastAsia="he-IL"/>
        </w:rPr>
        <w:t xml:space="preserve">גברתי, עכשיו </w:t>
      </w:r>
      <w:bookmarkStart w:id="6860" w:name="_ETM_Q1_3111018"/>
      <w:bookmarkEnd w:id="6860"/>
      <w:r>
        <w:rPr>
          <w:rFonts w:hint="cs"/>
          <w:rtl/>
          <w:lang w:eastAsia="he-IL"/>
        </w:rPr>
        <w:t xml:space="preserve">בדיוק דיברו על זה. לכן הייתי צריכה לחדד את זה </w:t>
      </w:r>
      <w:bookmarkStart w:id="6861" w:name="_ETM_Q1_3115612"/>
      <w:bookmarkEnd w:id="6861"/>
      <w:r>
        <w:rPr>
          <w:rFonts w:hint="cs"/>
          <w:rtl/>
          <w:lang w:eastAsia="he-IL"/>
        </w:rPr>
        <w:t>שוב.</w:t>
      </w:r>
    </w:p>
    <w:p w14:paraId="0FB682E3" w14:textId="67C7FEC0" w:rsidR="00274EBD" w:rsidRDefault="00274EBD" w:rsidP="00274EBD">
      <w:pPr>
        <w:rPr>
          <w:rtl/>
          <w:lang w:eastAsia="he-IL"/>
        </w:rPr>
      </w:pPr>
      <w:bookmarkStart w:id="6862" w:name="_ETM_Q1_3114895"/>
      <w:bookmarkStart w:id="6863" w:name="_ETM_Q1_3114932"/>
      <w:bookmarkStart w:id="6864" w:name="_ETM_Q1_3115567"/>
      <w:bookmarkEnd w:id="6862"/>
      <w:bookmarkEnd w:id="6863"/>
      <w:bookmarkEnd w:id="6864"/>
    </w:p>
    <w:p w14:paraId="7E85061B" w14:textId="2E4FA4A6" w:rsidR="00274EBD" w:rsidRDefault="00274EBD" w:rsidP="00274EBD">
      <w:pPr>
        <w:pStyle w:val="af6"/>
        <w:keepNext/>
        <w:rPr>
          <w:rtl/>
        </w:rPr>
      </w:pPr>
      <w:bookmarkStart w:id="6865" w:name="ET_yor_6158_1104"/>
      <w:r w:rsidRPr="00274EBD">
        <w:rPr>
          <w:rStyle w:val="TagStyle"/>
          <w:rtl/>
        </w:rPr>
        <w:t xml:space="preserve"> &lt;&lt; יור &gt;&gt; </w:t>
      </w:r>
      <w:r>
        <w:rPr>
          <w:rtl/>
        </w:rPr>
        <w:t>היו"ר אפרת רייטן מרום:</w:t>
      </w:r>
      <w:r w:rsidRPr="00274EBD">
        <w:rPr>
          <w:rStyle w:val="TagStyle"/>
          <w:rtl/>
        </w:rPr>
        <w:t xml:space="preserve"> &lt;&lt; יור &gt;&gt;</w:t>
      </w:r>
      <w:r w:rsidR="00C54B95">
        <w:rPr>
          <w:rtl/>
        </w:rPr>
        <w:t xml:space="preserve"> </w:t>
      </w:r>
      <w:bookmarkEnd w:id="6865"/>
    </w:p>
    <w:p w14:paraId="667E439F" w14:textId="46574460" w:rsidR="00274EBD" w:rsidRDefault="00274EBD" w:rsidP="00274EBD">
      <w:pPr>
        <w:pStyle w:val="KeepWithNext"/>
        <w:rPr>
          <w:rtl/>
          <w:lang w:eastAsia="he-IL"/>
        </w:rPr>
      </w:pPr>
    </w:p>
    <w:p w14:paraId="11C6BD3C" w14:textId="21FA27F5" w:rsidR="005B20BB" w:rsidRDefault="00274EBD" w:rsidP="005B20BB">
      <w:pPr>
        <w:rPr>
          <w:rtl/>
          <w:lang w:eastAsia="he-IL"/>
        </w:rPr>
      </w:pPr>
      <w:bookmarkStart w:id="6866" w:name="_ETM_Q1_3115852"/>
      <w:bookmarkStart w:id="6867" w:name="_ETM_Q1_3115900"/>
      <w:bookmarkEnd w:id="6866"/>
      <w:bookmarkEnd w:id="6867"/>
      <w:r>
        <w:rPr>
          <w:rFonts w:hint="cs"/>
          <w:rtl/>
          <w:lang w:eastAsia="he-IL"/>
        </w:rPr>
        <w:t>עזבי את החידוד. מה כתוב? אני לא רוצה לחדד.</w:t>
      </w:r>
      <w:r w:rsidR="00C54B95">
        <w:rPr>
          <w:rFonts w:hint="cs"/>
          <w:rtl/>
          <w:lang w:eastAsia="he-IL"/>
        </w:rPr>
        <w:t xml:space="preserve"> </w:t>
      </w:r>
      <w:r w:rsidR="005B20BB">
        <w:rPr>
          <w:rFonts w:hint="cs"/>
          <w:rtl/>
          <w:lang w:eastAsia="he-IL"/>
        </w:rPr>
        <w:t>בואו נסכם את הנקו</w:t>
      </w:r>
      <w:bookmarkStart w:id="6868" w:name="_ETM_Q1_3127045"/>
      <w:bookmarkStart w:id="6869" w:name="_ETM_Q1_3127079"/>
      <w:bookmarkEnd w:id="6868"/>
      <w:bookmarkEnd w:id="6869"/>
      <w:r w:rsidR="005B20BB">
        <w:rPr>
          <w:rFonts w:hint="cs"/>
          <w:rtl/>
          <w:lang w:eastAsia="he-IL"/>
        </w:rPr>
        <w:t xml:space="preserve">דה. אני לא </w:t>
      </w:r>
      <w:bookmarkStart w:id="6870" w:name="_ETM_Q1_3127608"/>
      <w:bookmarkEnd w:id="6870"/>
      <w:r w:rsidR="005B20BB">
        <w:rPr>
          <w:rFonts w:hint="cs"/>
          <w:rtl/>
          <w:lang w:eastAsia="he-IL"/>
        </w:rPr>
        <w:t xml:space="preserve">רוצה לחזור אליה. סעיף 19. נעה, תסכמי לי את </w:t>
      </w:r>
      <w:bookmarkStart w:id="6871" w:name="_ETM_Q1_3135728"/>
      <w:bookmarkEnd w:id="6871"/>
      <w:r w:rsidR="005B20BB">
        <w:rPr>
          <w:rFonts w:hint="cs"/>
          <w:rtl/>
          <w:lang w:eastAsia="he-IL"/>
        </w:rPr>
        <w:t>זה. כרגע מה שסוכם כאן בהמשך לדיון, מדובר כאן על אפשרות האדם לבחור. הוא יכול גם לבד, כמו ששמענו כאן. נותן האישור הוא אחד מהגורמים שמצוינים כאן.</w:t>
      </w:r>
    </w:p>
    <w:p w14:paraId="3732A357" w14:textId="2CB11606" w:rsidR="005B20BB" w:rsidRDefault="005B20BB" w:rsidP="00274EBD">
      <w:pPr>
        <w:rPr>
          <w:rtl/>
          <w:lang w:eastAsia="he-IL"/>
        </w:rPr>
      </w:pPr>
      <w:bookmarkStart w:id="6872" w:name="_ETM_Q1_3120781"/>
      <w:bookmarkStart w:id="6873" w:name="_ETM_Q1_3120814"/>
      <w:bookmarkStart w:id="6874" w:name="_ETM_Q1_3120927"/>
      <w:bookmarkEnd w:id="6872"/>
      <w:bookmarkEnd w:id="6873"/>
      <w:bookmarkEnd w:id="6874"/>
    </w:p>
    <w:p w14:paraId="20A6C0B8" w14:textId="5EBB2283" w:rsidR="005B20BB" w:rsidRDefault="005B20BB" w:rsidP="005B20BB">
      <w:pPr>
        <w:pStyle w:val="af9"/>
        <w:keepNext/>
        <w:rPr>
          <w:rtl/>
          <w:lang w:eastAsia="he-IL"/>
        </w:rPr>
      </w:pPr>
      <w:bookmarkStart w:id="6875" w:name="ET_guest_מירה_סלומון_1087"/>
      <w:r w:rsidRPr="005B20BB">
        <w:rPr>
          <w:rStyle w:val="TagStyle"/>
          <w:rtl/>
        </w:rPr>
        <w:t xml:space="preserve"> &lt;&lt; אורח &gt;&gt; </w:t>
      </w:r>
      <w:r>
        <w:rPr>
          <w:rtl/>
          <w:lang w:eastAsia="he-IL"/>
        </w:rPr>
        <w:t>מירה סלומון:</w:t>
      </w:r>
      <w:r w:rsidRPr="005B20BB">
        <w:rPr>
          <w:rStyle w:val="TagStyle"/>
          <w:rtl/>
        </w:rPr>
        <w:t xml:space="preserve"> &lt;&lt; אורח &gt;&gt;</w:t>
      </w:r>
      <w:r w:rsidR="00B92A35">
        <w:rPr>
          <w:rtl/>
          <w:lang w:eastAsia="he-IL"/>
        </w:rPr>
        <w:t xml:space="preserve"> </w:t>
      </w:r>
      <w:bookmarkEnd w:id="6875"/>
    </w:p>
    <w:p w14:paraId="23A0C543" w14:textId="00C9AD87" w:rsidR="005B20BB" w:rsidRDefault="005B20BB" w:rsidP="005B20BB">
      <w:pPr>
        <w:pStyle w:val="KeepWithNext"/>
        <w:rPr>
          <w:rtl/>
          <w:lang w:eastAsia="he-IL"/>
        </w:rPr>
      </w:pPr>
    </w:p>
    <w:p w14:paraId="5412C7AB" w14:textId="78879884" w:rsidR="005B20BB" w:rsidRDefault="005B20BB" w:rsidP="005B20BB">
      <w:pPr>
        <w:rPr>
          <w:rtl/>
          <w:lang w:eastAsia="he-IL"/>
        </w:rPr>
      </w:pPr>
      <w:bookmarkStart w:id="6876" w:name="_ETM_Q1_3128876"/>
      <w:bookmarkStart w:id="6877" w:name="_ETM_Q1_3128893"/>
      <w:bookmarkEnd w:id="6876"/>
      <w:bookmarkEnd w:id="6877"/>
      <w:r>
        <w:rPr>
          <w:rFonts w:hint="cs"/>
          <w:rtl/>
          <w:lang w:eastAsia="he-IL"/>
        </w:rPr>
        <w:t>קובע</w:t>
      </w:r>
      <w:bookmarkStart w:id="6878" w:name="_ETM_Q1_3153583"/>
      <w:bookmarkEnd w:id="6878"/>
      <w:r>
        <w:rPr>
          <w:rFonts w:hint="cs"/>
          <w:rtl/>
          <w:lang w:eastAsia="he-IL"/>
        </w:rPr>
        <w:t xml:space="preserve"> השר ולא</w:t>
      </w:r>
      <w:r w:rsidR="00C54B95">
        <w:rPr>
          <w:rFonts w:hint="cs"/>
          <w:rtl/>
          <w:lang w:eastAsia="he-IL"/>
        </w:rPr>
        <w:t xml:space="preserve"> </w:t>
      </w:r>
      <w:r>
        <w:rPr>
          <w:rFonts w:hint="cs"/>
          <w:rtl/>
          <w:lang w:eastAsia="he-IL"/>
        </w:rPr>
        <w:t>שהאדם בוחר. זה היה עכשיו הדיון.</w:t>
      </w:r>
    </w:p>
    <w:p w14:paraId="6E0F3BAC" w14:textId="59713204" w:rsidR="005B20BB" w:rsidRDefault="005B20BB" w:rsidP="005B20BB">
      <w:pPr>
        <w:rPr>
          <w:rtl/>
          <w:lang w:eastAsia="he-IL"/>
        </w:rPr>
      </w:pPr>
      <w:bookmarkStart w:id="6879" w:name="_ETM_Q1_3161244"/>
      <w:bookmarkStart w:id="6880" w:name="_ETM_Q1_3161276"/>
      <w:bookmarkStart w:id="6881" w:name="_ETM_Q1_3156692"/>
      <w:bookmarkStart w:id="6882" w:name="_ETM_Q1_3156719"/>
      <w:bookmarkEnd w:id="6879"/>
      <w:bookmarkEnd w:id="6880"/>
      <w:bookmarkEnd w:id="6881"/>
      <w:bookmarkEnd w:id="6882"/>
    </w:p>
    <w:p w14:paraId="66989918" w14:textId="34413470" w:rsidR="005B20BB" w:rsidRDefault="005B20BB" w:rsidP="005B20BB">
      <w:pPr>
        <w:pStyle w:val="af6"/>
        <w:keepNext/>
        <w:rPr>
          <w:rtl/>
        </w:rPr>
      </w:pPr>
      <w:bookmarkStart w:id="6883" w:name="ET_yor_6158_1088"/>
      <w:r w:rsidRPr="005B20BB">
        <w:rPr>
          <w:rStyle w:val="TagStyle"/>
          <w:rtl/>
        </w:rPr>
        <w:t xml:space="preserve"> &lt;&lt; יור &gt;&gt; </w:t>
      </w:r>
      <w:r>
        <w:rPr>
          <w:rtl/>
        </w:rPr>
        <w:t>היו"ר אפרת רייטן מרום:</w:t>
      </w:r>
      <w:r w:rsidRPr="005B20BB">
        <w:rPr>
          <w:rStyle w:val="TagStyle"/>
          <w:rtl/>
        </w:rPr>
        <w:t xml:space="preserve"> &lt;&lt; יור &gt;&gt;</w:t>
      </w:r>
      <w:r w:rsidR="00B92A35">
        <w:rPr>
          <w:rtl/>
        </w:rPr>
        <w:t xml:space="preserve"> </w:t>
      </w:r>
      <w:bookmarkEnd w:id="6883"/>
    </w:p>
    <w:p w14:paraId="25F480CE" w14:textId="2FFE1C34" w:rsidR="005B20BB" w:rsidRDefault="005B20BB" w:rsidP="005B20BB">
      <w:pPr>
        <w:pStyle w:val="KeepWithNext"/>
        <w:rPr>
          <w:rtl/>
          <w:lang w:eastAsia="he-IL"/>
        </w:rPr>
      </w:pPr>
    </w:p>
    <w:p w14:paraId="428CC7AA" w14:textId="1EDF3B95" w:rsidR="005B20BB" w:rsidRDefault="005B20BB" w:rsidP="005B20BB">
      <w:pPr>
        <w:rPr>
          <w:rtl/>
          <w:lang w:eastAsia="he-IL"/>
        </w:rPr>
      </w:pPr>
      <w:bookmarkStart w:id="6884" w:name="_ETM_Q1_3158016"/>
      <w:bookmarkStart w:id="6885" w:name="_ETM_Q1_3158050"/>
      <w:bookmarkEnd w:id="6884"/>
      <w:bookmarkEnd w:id="6885"/>
      <w:r>
        <w:rPr>
          <w:rFonts w:hint="cs"/>
          <w:rtl/>
          <w:lang w:eastAsia="he-IL"/>
        </w:rPr>
        <w:t>אני רוצה שנעה תסביר את זה ובזה הדיון נגמר.</w:t>
      </w:r>
    </w:p>
    <w:p w14:paraId="2D652CF0" w14:textId="1D79CCF4" w:rsidR="005B20BB" w:rsidRDefault="005B20BB" w:rsidP="005B20BB">
      <w:pPr>
        <w:rPr>
          <w:rtl/>
          <w:lang w:eastAsia="he-IL"/>
        </w:rPr>
      </w:pPr>
      <w:bookmarkStart w:id="6886" w:name="_ETM_Q1_3167285"/>
      <w:bookmarkStart w:id="6887" w:name="_ETM_Q1_3167314"/>
      <w:bookmarkStart w:id="6888" w:name="_ETM_Q1_3168421"/>
      <w:bookmarkEnd w:id="6886"/>
      <w:bookmarkEnd w:id="6887"/>
      <w:bookmarkEnd w:id="6888"/>
    </w:p>
    <w:p w14:paraId="64B87758" w14:textId="2A9F98D4" w:rsidR="005B20BB" w:rsidRDefault="005B20BB" w:rsidP="005B20BB">
      <w:pPr>
        <w:pStyle w:val="a4"/>
        <w:keepNext/>
        <w:rPr>
          <w:rtl/>
        </w:rPr>
      </w:pPr>
      <w:bookmarkStart w:id="6889" w:name="ET_speaker_נעה_בן_שבת_1089"/>
      <w:r w:rsidRPr="005B20BB">
        <w:rPr>
          <w:rStyle w:val="TagStyle"/>
          <w:rtl/>
        </w:rPr>
        <w:t xml:space="preserve"> &lt;&lt; דובר &gt;&gt; </w:t>
      </w:r>
      <w:r>
        <w:rPr>
          <w:rtl/>
        </w:rPr>
        <w:t>נעה בן שבת:</w:t>
      </w:r>
      <w:r w:rsidRPr="005B20BB">
        <w:rPr>
          <w:rStyle w:val="TagStyle"/>
          <w:rtl/>
        </w:rPr>
        <w:t xml:space="preserve"> &lt;&lt; דובר &gt;&gt;</w:t>
      </w:r>
      <w:r w:rsidR="00B92A35">
        <w:rPr>
          <w:rtl/>
        </w:rPr>
        <w:t xml:space="preserve"> </w:t>
      </w:r>
      <w:bookmarkEnd w:id="6889"/>
    </w:p>
    <w:p w14:paraId="2966266F" w14:textId="4EDD2F0A" w:rsidR="005B20BB" w:rsidRDefault="005B20BB" w:rsidP="005B20BB">
      <w:pPr>
        <w:pStyle w:val="KeepWithNext"/>
        <w:rPr>
          <w:rtl/>
          <w:lang w:eastAsia="he-IL"/>
        </w:rPr>
      </w:pPr>
    </w:p>
    <w:p w14:paraId="16626DC0" w14:textId="31D1FE0F" w:rsidR="005B20BB" w:rsidRDefault="005B20BB" w:rsidP="005B20BB">
      <w:pPr>
        <w:rPr>
          <w:rtl/>
          <w:lang w:eastAsia="he-IL"/>
        </w:rPr>
      </w:pPr>
      <w:bookmarkStart w:id="6890" w:name="_ETM_Q1_3168621"/>
      <w:bookmarkStart w:id="6891" w:name="_ETM_Q1_3168656"/>
      <w:bookmarkEnd w:id="6890"/>
      <w:bookmarkEnd w:id="6891"/>
      <w:r>
        <w:rPr>
          <w:rFonts w:hint="cs"/>
          <w:rtl/>
          <w:lang w:eastAsia="he-IL"/>
        </w:rPr>
        <w:t xml:space="preserve">יש </w:t>
      </w:r>
      <w:bookmarkStart w:id="6892" w:name="_ETM_Q1_3169662"/>
      <w:bookmarkEnd w:id="6892"/>
      <w:r>
        <w:rPr>
          <w:rFonts w:hint="cs"/>
          <w:rtl/>
          <w:lang w:eastAsia="he-IL"/>
        </w:rPr>
        <w:t xml:space="preserve">לנו את הזכאות לשירותי רווחה מותאמים. זה סעיף 18. הוא אומר שהוא זכאי לשירותי רווחה שהותאמו. תכף נחזור לסעיף </w:t>
      </w:r>
      <w:bookmarkStart w:id="6893" w:name="_ETM_Q1_3177255"/>
      <w:bookmarkEnd w:id="6893"/>
      <w:r>
        <w:rPr>
          <w:rFonts w:hint="cs"/>
          <w:rtl/>
          <w:lang w:eastAsia="he-IL"/>
        </w:rPr>
        <w:t>הזה. הייתה שאלה אם זה מתוך השירותים שלפי רמה או</w:t>
      </w:r>
      <w:bookmarkStart w:id="6894" w:name="_ETM_Q1_3180444"/>
      <w:bookmarkEnd w:id="6894"/>
      <w:r>
        <w:rPr>
          <w:rFonts w:hint="cs"/>
          <w:rtl/>
          <w:lang w:eastAsia="he-IL"/>
        </w:rPr>
        <w:t xml:space="preserve"> לא. אמרנו בהתאם למטרות ובכפוף לתקציב. </w:t>
      </w:r>
    </w:p>
    <w:p w14:paraId="600C4403" w14:textId="519A1AA1" w:rsidR="005B20BB" w:rsidRDefault="005B20BB" w:rsidP="005B20BB">
      <w:pPr>
        <w:rPr>
          <w:rtl/>
          <w:lang w:eastAsia="he-IL"/>
        </w:rPr>
      </w:pPr>
      <w:bookmarkStart w:id="6895" w:name="_ETM_Q1_3185712"/>
      <w:bookmarkStart w:id="6896" w:name="_ETM_Q1_3185747"/>
      <w:bookmarkEnd w:id="6895"/>
      <w:bookmarkEnd w:id="6896"/>
    </w:p>
    <w:p w14:paraId="49641F1E" w14:textId="1438A6DA" w:rsidR="005B20BB" w:rsidRDefault="005B20BB" w:rsidP="005B20BB">
      <w:pPr>
        <w:rPr>
          <w:rtl/>
          <w:lang w:eastAsia="he-IL"/>
        </w:rPr>
      </w:pPr>
      <w:bookmarkStart w:id="6897" w:name="_ETM_Q1_3185824"/>
      <w:bookmarkStart w:id="6898" w:name="_ETM_Q1_3185855"/>
      <w:bookmarkEnd w:id="6897"/>
      <w:bookmarkEnd w:id="6898"/>
      <w:r>
        <w:rPr>
          <w:rFonts w:hint="cs"/>
          <w:rtl/>
          <w:lang w:eastAsia="he-IL"/>
        </w:rPr>
        <w:t xml:space="preserve">אחר כך אנחנו </w:t>
      </w:r>
      <w:bookmarkStart w:id="6899" w:name="_ETM_Q1_3187896"/>
      <w:bookmarkEnd w:id="6899"/>
      <w:r>
        <w:rPr>
          <w:rFonts w:hint="cs"/>
          <w:rtl/>
          <w:lang w:eastAsia="he-IL"/>
        </w:rPr>
        <w:t>נותנים את השירותים לפי תוכניתך מענים אישי</w:t>
      </w:r>
      <w:bookmarkStart w:id="6900" w:name="_ETM_Q1_3189133"/>
      <w:bookmarkEnd w:id="6900"/>
      <w:r>
        <w:rPr>
          <w:rFonts w:hint="cs"/>
          <w:rtl/>
          <w:lang w:eastAsia="he-IL"/>
        </w:rPr>
        <w:t>ת כאשר בהגדרה כתוב איך הוא מכין אותה</w:t>
      </w:r>
      <w:bookmarkStart w:id="6901" w:name="_ETM_Q1_3191750"/>
      <w:bookmarkEnd w:id="6901"/>
      <w:r>
        <w:rPr>
          <w:rFonts w:hint="cs"/>
          <w:rtl/>
          <w:lang w:eastAsia="he-IL"/>
        </w:rPr>
        <w:t>, הוא יכול להכין אותה לבדו והוא יכול לבחור לעשות את זה עם גורם מטפל או עם נציג של הרווחה.</w:t>
      </w:r>
      <w:bookmarkStart w:id="6902" w:name="_ETM_Q1_3197517"/>
      <w:bookmarkEnd w:id="6902"/>
      <w:r w:rsidR="00C54B95">
        <w:rPr>
          <w:rFonts w:hint="cs"/>
          <w:rtl/>
          <w:lang w:eastAsia="he-IL"/>
        </w:rPr>
        <w:t xml:space="preserve"> </w:t>
      </w:r>
      <w:r>
        <w:rPr>
          <w:rFonts w:hint="cs"/>
          <w:rtl/>
          <w:lang w:eastAsia="he-IL"/>
        </w:rPr>
        <w:t xml:space="preserve">התוכנית הזאת טעונה אישור או של משרד הרווחה או </w:t>
      </w:r>
      <w:bookmarkStart w:id="6903" w:name="_ETM_Q1_3203471"/>
      <w:bookmarkEnd w:id="6903"/>
      <w:r>
        <w:rPr>
          <w:rFonts w:hint="cs"/>
          <w:rtl/>
          <w:lang w:eastAsia="he-IL"/>
        </w:rPr>
        <w:t xml:space="preserve">של המחלקה לשירותים חברתיים. </w:t>
      </w:r>
    </w:p>
    <w:p w14:paraId="7022F270" w14:textId="07BBA927" w:rsidR="005B20BB" w:rsidRDefault="005B20BB" w:rsidP="005B20BB">
      <w:pPr>
        <w:rPr>
          <w:rtl/>
          <w:lang w:eastAsia="he-IL"/>
        </w:rPr>
      </w:pPr>
      <w:bookmarkStart w:id="6904" w:name="_ETM_Q1_3207710"/>
      <w:bookmarkStart w:id="6905" w:name="_ETM_Q1_3206993"/>
      <w:bookmarkEnd w:id="6904"/>
      <w:bookmarkEnd w:id="6905"/>
    </w:p>
    <w:p w14:paraId="4554F763" w14:textId="7F6EACD3" w:rsidR="005B20BB" w:rsidRDefault="005B20BB" w:rsidP="005B20BB">
      <w:pPr>
        <w:pStyle w:val="af9"/>
        <w:keepNext/>
        <w:rPr>
          <w:rtl/>
          <w:lang w:eastAsia="he-IL"/>
        </w:rPr>
      </w:pPr>
      <w:bookmarkStart w:id="6906" w:name="ET_guest_מירה_סלומון_1090"/>
      <w:r w:rsidRPr="005B20BB">
        <w:rPr>
          <w:rStyle w:val="TagStyle"/>
          <w:rtl/>
        </w:rPr>
        <w:t xml:space="preserve"> &lt;&lt; אורח &gt;&gt; </w:t>
      </w:r>
      <w:r>
        <w:rPr>
          <w:rtl/>
          <w:lang w:eastAsia="he-IL"/>
        </w:rPr>
        <w:t>מירה סלומון:</w:t>
      </w:r>
      <w:r w:rsidRPr="005B20BB">
        <w:rPr>
          <w:rStyle w:val="TagStyle"/>
          <w:rtl/>
        </w:rPr>
        <w:t xml:space="preserve"> &lt;&lt; אורח &gt;&gt;</w:t>
      </w:r>
      <w:r w:rsidR="00B92A35">
        <w:rPr>
          <w:rtl/>
          <w:lang w:eastAsia="he-IL"/>
        </w:rPr>
        <w:t xml:space="preserve"> </w:t>
      </w:r>
      <w:bookmarkEnd w:id="6906"/>
    </w:p>
    <w:p w14:paraId="2296B008" w14:textId="09EBE812" w:rsidR="005B20BB" w:rsidRDefault="005B20BB" w:rsidP="005B20BB">
      <w:pPr>
        <w:pStyle w:val="KeepWithNext"/>
        <w:rPr>
          <w:rtl/>
          <w:lang w:eastAsia="he-IL"/>
        </w:rPr>
      </w:pPr>
    </w:p>
    <w:p w14:paraId="3A32A0C1" w14:textId="43D47025" w:rsidR="005B20BB" w:rsidRDefault="005B20BB" w:rsidP="005B20BB">
      <w:pPr>
        <w:rPr>
          <w:rtl/>
          <w:lang w:eastAsia="he-IL"/>
        </w:rPr>
      </w:pPr>
      <w:bookmarkStart w:id="6907" w:name="_ETM_Q1_3207180"/>
      <w:bookmarkStart w:id="6908" w:name="_ETM_Q1_3207197"/>
      <w:bookmarkEnd w:id="6907"/>
      <w:bookmarkEnd w:id="6908"/>
      <w:r>
        <w:rPr>
          <w:rFonts w:hint="cs"/>
          <w:rtl/>
          <w:lang w:eastAsia="he-IL"/>
        </w:rPr>
        <w:t>בהתאם לכללים שקובע השר.</w:t>
      </w:r>
    </w:p>
    <w:p w14:paraId="2DEBD731" w14:textId="4BAB36FC" w:rsidR="005B20BB" w:rsidRDefault="005B20BB" w:rsidP="005B20BB">
      <w:pPr>
        <w:rPr>
          <w:rtl/>
          <w:lang w:eastAsia="he-IL"/>
        </w:rPr>
      </w:pPr>
      <w:bookmarkStart w:id="6909" w:name="_ETM_Q1_3207380"/>
      <w:bookmarkStart w:id="6910" w:name="_ETM_Q1_3207414"/>
      <w:bookmarkStart w:id="6911" w:name="_ETM_Q1_3209524"/>
      <w:bookmarkEnd w:id="6909"/>
      <w:bookmarkEnd w:id="6910"/>
      <w:bookmarkEnd w:id="6911"/>
    </w:p>
    <w:p w14:paraId="026946A1" w14:textId="2E7939CE" w:rsidR="005B20BB" w:rsidRDefault="005B20BB" w:rsidP="005B20BB">
      <w:pPr>
        <w:pStyle w:val="a4"/>
        <w:keepNext/>
        <w:rPr>
          <w:rtl/>
        </w:rPr>
      </w:pPr>
      <w:bookmarkStart w:id="6912" w:name="ET_speaker_נעה_בן_שבת_1091"/>
      <w:r w:rsidRPr="005B20BB">
        <w:rPr>
          <w:rStyle w:val="TagStyle"/>
          <w:rtl/>
        </w:rPr>
        <w:t xml:space="preserve"> &lt;&lt; דובר &gt;&gt; </w:t>
      </w:r>
      <w:r>
        <w:rPr>
          <w:rtl/>
        </w:rPr>
        <w:t>נעה בן שבת:</w:t>
      </w:r>
      <w:r w:rsidRPr="005B20BB">
        <w:rPr>
          <w:rStyle w:val="TagStyle"/>
          <w:rtl/>
        </w:rPr>
        <w:t xml:space="preserve"> &lt;&lt; דובר &gt;&gt;</w:t>
      </w:r>
      <w:r w:rsidR="00B92A35">
        <w:rPr>
          <w:rtl/>
        </w:rPr>
        <w:t xml:space="preserve"> </w:t>
      </w:r>
      <w:bookmarkEnd w:id="6912"/>
    </w:p>
    <w:p w14:paraId="147005E6" w14:textId="289F0180" w:rsidR="005B20BB" w:rsidRDefault="005B20BB" w:rsidP="005B20BB">
      <w:pPr>
        <w:pStyle w:val="KeepWithNext"/>
        <w:rPr>
          <w:rtl/>
          <w:lang w:eastAsia="he-IL"/>
        </w:rPr>
      </w:pPr>
    </w:p>
    <w:p w14:paraId="77096722" w14:textId="22F1B6DD" w:rsidR="005B20BB" w:rsidRDefault="005B20BB" w:rsidP="005B20BB">
      <w:pPr>
        <w:rPr>
          <w:rtl/>
          <w:lang w:eastAsia="he-IL"/>
        </w:rPr>
      </w:pPr>
      <w:bookmarkStart w:id="6913" w:name="_ETM_Q1_3209718"/>
      <w:bookmarkStart w:id="6914" w:name="_ETM_Q1_3209751"/>
      <w:bookmarkEnd w:id="6913"/>
      <w:bookmarkEnd w:id="6914"/>
      <w:r>
        <w:rPr>
          <w:rFonts w:hint="cs"/>
          <w:rtl/>
          <w:lang w:eastAsia="he-IL"/>
        </w:rPr>
        <w:t xml:space="preserve">חוץ מזה, </w:t>
      </w:r>
      <w:bookmarkStart w:id="6915" w:name="_ETM_Q1_3210710"/>
      <w:bookmarkEnd w:id="6915"/>
      <w:r>
        <w:rPr>
          <w:rFonts w:hint="cs"/>
          <w:rtl/>
          <w:lang w:eastAsia="he-IL"/>
        </w:rPr>
        <w:t xml:space="preserve">צריך להזכיר שחוץ מתוכנית המענים האישית יכול להיות שייקבע בתקנות </w:t>
      </w:r>
      <w:bookmarkStart w:id="6916" w:name="_ETM_Q1_3215106"/>
      <w:bookmarkEnd w:id="6916"/>
      <w:r>
        <w:rPr>
          <w:rFonts w:hint="cs"/>
          <w:rtl/>
          <w:lang w:eastAsia="he-IL"/>
        </w:rPr>
        <w:t>הסדר אחר שאדם עם מוגבלות יוכל לבחור בו כדי לבחור</w:t>
      </w:r>
      <w:bookmarkStart w:id="6917" w:name="_ETM_Q1_3215767"/>
      <w:bookmarkEnd w:id="6917"/>
      <w:r>
        <w:rPr>
          <w:rFonts w:hint="cs"/>
          <w:rtl/>
          <w:lang w:eastAsia="he-IL"/>
        </w:rPr>
        <w:t xml:space="preserve"> את שירותי הרווחה המותאמים.</w:t>
      </w:r>
    </w:p>
    <w:p w14:paraId="2BC8441E" w14:textId="3CE9F390" w:rsidR="005B20BB" w:rsidRDefault="005B20BB" w:rsidP="005B20BB">
      <w:pPr>
        <w:rPr>
          <w:rtl/>
          <w:lang w:eastAsia="he-IL"/>
        </w:rPr>
      </w:pPr>
      <w:bookmarkStart w:id="6918" w:name="_ETM_Q1_3220042"/>
      <w:bookmarkStart w:id="6919" w:name="_ETM_Q1_3220073"/>
      <w:bookmarkStart w:id="6920" w:name="_ETM_Q1_3219410"/>
      <w:bookmarkEnd w:id="6918"/>
      <w:bookmarkEnd w:id="6919"/>
      <w:bookmarkEnd w:id="6920"/>
    </w:p>
    <w:p w14:paraId="7631ABC8" w14:textId="2C986A38" w:rsidR="005B20BB" w:rsidRDefault="005B20BB" w:rsidP="005B20BB">
      <w:pPr>
        <w:pStyle w:val="af9"/>
        <w:keepNext/>
        <w:rPr>
          <w:rtl/>
          <w:lang w:eastAsia="he-IL"/>
        </w:rPr>
      </w:pPr>
      <w:bookmarkStart w:id="6921" w:name="ET_guest_מירה_סלומון_1092"/>
      <w:r w:rsidRPr="005B20BB">
        <w:rPr>
          <w:rStyle w:val="TagStyle"/>
          <w:rtl/>
        </w:rPr>
        <w:t xml:space="preserve"> &lt;&lt; אורח &gt;&gt; </w:t>
      </w:r>
      <w:r>
        <w:rPr>
          <w:rtl/>
          <w:lang w:eastAsia="he-IL"/>
        </w:rPr>
        <w:t>מירה סלומון:</w:t>
      </w:r>
      <w:r w:rsidRPr="005B20BB">
        <w:rPr>
          <w:rStyle w:val="TagStyle"/>
          <w:rtl/>
        </w:rPr>
        <w:t xml:space="preserve"> &lt;&lt; אורח &gt;&gt;</w:t>
      </w:r>
      <w:r w:rsidR="00B92A35">
        <w:rPr>
          <w:rtl/>
          <w:lang w:eastAsia="he-IL"/>
        </w:rPr>
        <w:t xml:space="preserve"> </w:t>
      </w:r>
      <w:bookmarkEnd w:id="6921"/>
    </w:p>
    <w:p w14:paraId="65487C2D" w14:textId="28D0A84F" w:rsidR="005B20BB" w:rsidRDefault="005B20BB" w:rsidP="005B20BB">
      <w:pPr>
        <w:pStyle w:val="KeepWithNext"/>
        <w:rPr>
          <w:rtl/>
          <w:lang w:eastAsia="he-IL"/>
        </w:rPr>
      </w:pPr>
    </w:p>
    <w:p w14:paraId="67D5AFFF" w14:textId="485BE48B" w:rsidR="005B20BB" w:rsidRDefault="005B20BB" w:rsidP="005B20BB">
      <w:pPr>
        <w:rPr>
          <w:rtl/>
          <w:lang w:eastAsia="he-IL"/>
        </w:rPr>
      </w:pPr>
      <w:bookmarkStart w:id="6922" w:name="_ETM_Q1_3219597"/>
      <w:bookmarkStart w:id="6923" w:name="_ETM_Q1_3219615"/>
      <w:bookmarkEnd w:id="6922"/>
      <w:bookmarkEnd w:id="6923"/>
      <w:r>
        <w:rPr>
          <w:rFonts w:hint="cs"/>
          <w:rtl/>
          <w:lang w:eastAsia="he-IL"/>
        </w:rPr>
        <w:t>תודה ליועצת המשפטית.</w:t>
      </w:r>
    </w:p>
    <w:p w14:paraId="413390EF" w14:textId="724BE7EE" w:rsidR="005B20BB" w:rsidRDefault="005B20BB" w:rsidP="005B20BB">
      <w:pPr>
        <w:rPr>
          <w:rtl/>
          <w:lang w:eastAsia="he-IL"/>
        </w:rPr>
      </w:pPr>
      <w:bookmarkStart w:id="6924" w:name="_ETM_Q1_3221377"/>
      <w:bookmarkEnd w:id="6924"/>
    </w:p>
    <w:p w14:paraId="650D7DC2" w14:textId="5FE4EDE7" w:rsidR="005B20BB" w:rsidRDefault="005B20BB" w:rsidP="005B20BB">
      <w:pPr>
        <w:pStyle w:val="af6"/>
        <w:keepNext/>
        <w:rPr>
          <w:rtl/>
        </w:rPr>
      </w:pPr>
      <w:bookmarkStart w:id="6925" w:name="ET_yor_6158_1093"/>
      <w:r w:rsidRPr="005B20BB">
        <w:rPr>
          <w:rStyle w:val="TagStyle"/>
          <w:rtl/>
        </w:rPr>
        <w:t xml:space="preserve"> &lt;&lt; יור &gt;&gt; </w:t>
      </w:r>
      <w:r>
        <w:rPr>
          <w:rtl/>
        </w:rPr>
        <w:t>היו"ר אפרת רייטן מרום:</w:t>
      </w:r>
      <w:r w:rsidRPr="005B20BB">
        <w:rPr>
          <w:rStyle w:val="TagStyle"/>
          <w:rtl/>
        </w:rPr>
        <w:t xml:space="preserve"> &lt;&lt; יור &gt;&gt;</w:t>
      </w:r>
      <w:r w:rsidR="00B92A35">
        <w:rPr>
          <w:rtl/>
        </w:rPr>
        <w:t xml:space="preserve"> </w:t>
      </w:r>
      <w:bookmarkEnd w:id="6925"/>
    </w:p>
    <w:p w14:paraId="6F8A6CE5" w14:textId="576F93CE" w:rsidR="005B20BB" w:rsidRDefault="005B20BB" w:rsidP="005B20BB">
      <w:pPr>
        <w:pStyle w:val="KeepWithNext"/>
        <w:rPr>
          <w:rtl/>
          <w:lang w:eastAsia="he-IL"/>
        </w:rPr>
      </w:pPr>
    </w:p>
    <w:p w14:paraId="6E862EE2" w14:textId="0B8435CF" w:rsidR="005B20BB" w:rsidRDefault="005B20BB" w:rsidP="005B20BB">
      <w:pPr>
        <w:rPr>
          <w:rtl/>
          <w:lang w:eastAsia="he-IL"/>
        </w:rPr>
      </w:pPr>
      <w:bookmarkStart w:id="6926" w:name="_ETM_Q1_3221591"/>
      <w:bookmarkStart w:id="6927" w:name="_ETM_Q1_3221624"/>
      <w:bookmarkEnd w:id="6926"/>
      <w:bookmarkEnd w:id="6927"/>
      <w:r>
        <w:rPr>
          <w:rFonts w:hint="cs"/>
          <w:rtl/>
          <w:lang w:eastAsia="he-IL"/>
        </w:rPr>
        <w:t xml:space="preserve">תודה רבה </w:t>
      </w:r>
      <w:bookmarkStart w:id="6928" w:name="_ETM_Q1_3221178"/>
      <w:bookmarkEnd w:id="6928"/>
      <w:r>
        <w:rPr>
          <w:rFonts w:hint="cs"/>
          <w:rtl/>
          <w:lang w:eastAsia="he-IL"/>
        </w:rPr>
        <w:t>לכולכם. אנחנו מתקדמים בהקראה.</w:t>
      </w:r>
    </w:p>
    <w:p w14:paraId="60A04657" w14:textId="7FB76885" w:rsidR="005B20BB" w:rsidRDefault="005B20BB" w:rsidP="005B20BB">
      <w:pPr>
        <w:rPr>
          <w:rtl/>
          <w:lang w:eastAsia="he-IL"/>
        </w:rPr>
      </w:pPr>
      <w:bookmarkStart w:id="6929" w:name="_ETM_Q1_3222783"/>
      <w:bookmarkStart w:id="6930" w:name="_ETM_Q1_3222814"/>
      <w:bookmarkEnd w:id="6929"/>
      <w:bookmarkEnd w:id="6930"/>
    </w:p>
    <w:p w14:paraId="3A31AC41" w14:textId="5189E20B" w:rsidR="005B20BB" w:rsidRDefault="005B20BB" w:rsidP="005B20BB">
      <w:pPr>
        <w:pStyle w:val="a4"/>
        <w:keepNext/>
        <w:rPr>
          <w:rtl/>
        </w:rPr>
      </w:pPr>
      <w:bookmarkStart w:id="6931" w:name="ET_speaker_נעה_בן_שבת_1094"/>
      <w:r w:rsidRPr="005B20BB">
        <w:rPr>
          <w:rStyle w:val="TagStyle"/>
          <w:rtl/>
        </w:rPr>
        <w:t xml:space="preserve"> &lt;&lt; דובר &gt;&gt; </w:t>
      </w:r>
      <w:r>
        <w:rPr>
          <w:rtl/>
        </w:rPr>
        <w:t>נעה בן שבת:</w:t>
      </w:r>
      <w:r w:rsidRPr="005B20BB">
        <w:rPr>
          <w:rStyle w:val="TagStyle"/>
          <w:rtl/>
        </w:rPr>
        <w:t xml:space="preserve"> &lt;&lt; דובר &gt;&gt;</w:t>
      </w:r>
      <w:r w:rsidR="00B92A35">
        <w:rPr>
          <w:rtl/>
        </w:rPr>
        <w:t xml:space="preserve"> </w:t>
      </w:r>
      <w:bookmarkEnd w:id="6931"/>
    </w:p>
    <w:p w14:paraId="599711A7" w14:textId="138D13E1" w:rsidR="005B20BB" w:rsidRDefault="005B20BB" w:rsidP="005B20BB">
      <w:pPr>
        <w:pStyle w:val="KeepWithNext"/>
        <w:rPr>
          <w:rtl/>
          <w:lang w:eastAsia="he-IL"/>
        </w:rPr>
      </w:pPr>
    </w:p>
    <w:p w14:paraId="26405AE8" w14:textId="07EE2A11" w:rsidR="005B20BB" w:rsidRPr="00F13ADB" w:rsidRDefault="00F13ADB" w:rsidP="00F13ADB">
      <w:pPr>
        <w:jc w:val="center"/>
        <w:rPr>
          <w:b/>
          <w:bCs/>
          <w:rtl/>
          <w:lang w:eastAsia="he-IL"/>
        </w:rPr>
      </w:pPr>
      <w:r w:rsidRPr="00F13ADB">
        <w:rPr>
          <w:rFonts w:hint="cs"/>
          <w:b/>
          <w:bCs/>
          <w:rtl/>
          <w:lang w:eastAsia="he-IL"/>
        </w:rPr>
        <w:t>פרק ט': מימון שירותי רווחה</w:t>
      </w:r>
    </w:p>
    <w:p w14:paraId="56D091D6" w14:textId="1A779968" w:rsidR="00F13ADB" w:rsidRDefault="00F13ADB" w:rsidP="005B20BB">
      <w:pPr>
        <w:rPr>
          <w:rtl/>
          <w:lang w:eastAsia="he-IL"/>
        </w:rPr>
      </w:pPr>
      <w:bookmarkStart w:id="6932" w:name="_ETM_Q1_3226704"/>
      <w:bookmarkStart w:id="6933" w:name="_ETM_Q1_3226737"/>
      <w:bookmarkEnd w:id="6932"/>
      <w:bookmarkEnd w:id="6933"/>
    </w:p>
    <w:p w14:paraId="7944FC60" w14:textId="6DCDF83F" w:rsidR="00F13ADB" w:rsidRDefault="00F13ADB" w:rsidP="005B20BB">
      <w:pPr>
        <w:rPr>
          <w:rtl/>
          <w:lang w:eastAsia="he-IL"/>
        </w:rPr>
      </w:pPr>
      <w:bookmarkStart w:id="6934" w:name="_ETM_Q1_3226808"/>
      <w:bookmarkStart w:id="6935" w:name="_ETM_Q1_3226834"/>
      <w:bookmarkEnd w:id="6934"/>
      <w:bookmarkEnd w:id="6935"/>
      <w:r>
        <w:rPr>
          <w:rFonts w:hint="cs"/>
          <w:rtl/>
          <w:lang w:eastAsia="he-IL"/>
        </w:rPr>
        <w:t>28.</w:t>
      </w:r>
      <w:r>
        <w:rPr>
          <w:rtl/>
          <w:lang w:eastAsia="he-IL"/>
        </w:rPr>
        <w:tab/>
      </w:r>
      <w:r>
        <w:rPr>
          <w:rFonts w:hint="cs"/>
          <w:rtl/>
          <w:lang w:eastAsia="he-IL"/>
        </w:rPr>
        <w:t xml:space="preserve"> הגדרות </w:t>
      </w:r>
      <w:r>
        <w:rPr>
          <w:rtl/>
          <w:lang w:eastAsia="he-IL"/>
        </w:rPr>
        <w:t>–</w:t>
      </w:r>
      <w:r>
        <w:rPr>
          <w:rFonts w:hint="cs"/>
          <w:rtl/>
          <w:lang w:eastAsia="he-IL"/>
        </w:rPr>
        <w:t xml:space="preserve"> פרק ט'</w:t>
      </w:r>
    </w:p>
    <w:p w14:paraId="11B97011" w14:textId="120CF44D" w:rsidR="00F13ADB" w:rsidRDefault="00F13ADB" w:rsidP="005B20BB">
      <w:pPr>
        <w:rPr>
          <w:rtl/>
          <w:lang w:eastAsia="he-IL"/>
        </w:rPr>
      </w:pPr>
      <w:bookmarkStart w:id="6936" w:name="_ETM_Q1_3229591"/>
      <w:bookmarkStart w:id="6937" w:name="_ETM_Q1_3229629"/>
      <w:bookmarkEnd w:id="6936"/>
      <w:bookmarkEnd w:id="6937"/>
    </w:p>
    <w:p w14:paraId="1604E353" w14:textId="537219A0" w:rsidR="00F13ADB" w:rsidRDefault="00F13ADB" w:rsidP="005B20BB">
      <w:pPr>
        <w:rPr>
          <w:rtl/>
          <w:lang w:eastAsia="he-IL"/>
        </w:rPr>
      </w:pPr>
      <w:bookmarkStart w:id="6938" w:name="_ETM_Q1_3230375"/>
      <w:bookmarkStart w:id="6939" w:name="_ETM_Q1_3230407"/>
      <w:bookmarkEnd w:id="6938"/>
      <w:bookmarkEnd w:id="6939"/>
      <w:r>
        <w:rPr>
          <w:rtl/>
          <w:lang w:eastAsia="he-IL"/>
        </w:rPr>
        <w:tab/>
      </w:r>
      <w:r>
        <w:rPr>
          <w:rFonts w:hint="cs"/>
          <w:rtl/>
          <w:lang w:eastAsia="he-IL"/>
        </w:rPr>
        <w:t xml:space="preserve">בפרק זה </w:t>
      </w:r>
      <w:r>
        <w:rPr>
          <w:rtl/>
          <w:lang w:eastAsia="he-IL"/>
        </w:rPr>
        <w:t>–</w:t>
      </w:r>
    </w:p>
    <w:p w14:paraId="5AA9DC91" w14:textId="5B4DE883" w:rsidR="00F13ADB" w:rsidRDefault="00F13ADB" w:rsidP="005B20BB">
      <w:pPr>
        <w:rPr>
          <w:rtl/>
          <w:lang w:eastAsia="he-IL"/>
        </w:rPr>
      </w:pPr>
      <w:bookmarkStart w:id="6940" w:name="_ETM_Q1_3236687"/>
      <w:bookmarkStart w:id="6941" w:name="_ETM_Q1_3236726"/>
      <w:bookmarkEnd w:id="6940"/>
      <w:bookmarkEnd w:id="6941"/>
    </w:p>
    <w:p w14:paraId="56DDDE2D" w14:textId="38C76A69" w:rsidR="00F13ADB" w:rsidRDefault="00F13ADB" w:rsidP="00F13ADB">
      <w:pPr>
        <w:rPr>
          <w:rtl/>
          <w:lang w:eastAsia="he-IL"/>
        </w:rPr>
      </w:pPr>
      <w:bookmarkStart w:id="6942" w:name="_ETM_Q1_3236815"/>
      <w:bookmarkStart w:id="6943" w:name="_ETM_Q1_3236843"/>
      <w:bookmarkEnd w:id="6942"/>
      <w:bookmarkEnd w:id="6943"/>
      <w:r>
        <w:rPr>
          <w:rtl/>
          <w:lang w:eastAsia="he-IL"/>
        </w:rPr>
        <w:tab/>
      </w:r>
      <w:r>
        <w:rPr>
          <w:rFonts w:hint="cs"/>
          <w:rtl/>
          <w:lang w:eastAsia="he-IL"/>
        </w:rPr>
        <w:t xml:space="preserve">"חוק יסודות התקציב" </w:t>
      </w:r>
      <w:r>
        <w:rPr>
          <w:rtl/>
          <w:lang w:eastAsia="he-IL"/>
        </w:rPr>
        <w:t>–</w:t>
      </w:r>
      <w:r>
        <w:rPr>
          <w:rFonts w:hint="cs"/>
          <w:rtl/>
          <w:lang w:eastAsia="he-IL"/>
        </w:rPr>
        <w:t xml:space="preserve"> חוק יסודות התקציב, התשמ"ה-1985.</w:t>
      </w:r>
    </w:p>
    <w:p w14:paraId="554A174F" w14:textId="166D1163" w:rsidR="00F13ADB" w:rsidRDefault="00F13ADB" w:rsidP="00F13ADB">
      <w:pPr>
        <w:rPr>
          <w:rtl/>
          <w:lang w:eastAsia="he-IL"/>
        </w:rPr>
      </w:pPr>
    </w:p>
    <w:p w14:paraId="7140B4B7" w14:textId="33FDEA2F" w:rsidR="00F13ADB" w:rsidRDefault="00F13ADB" w:rsidP="00F13ADB">
      <w:pPr>
        <w:rPr>
          <w:rtl/>
          <w:lang w:eastAsia="he-IL"/>
        </w:rPr>
      </w:pPr>
      <w:r>
        <w:rPr>
          <w:rtl/>
          <w:lang w:eastAsia="he-IL"/>
        </w:rPr>
        <w:tab/>
      </w:r>
      <w:r>
        <w:rPr>
          <w:rFonts w:hint="cs"/>
          <w:rtl/>
          <w:lang w:eastAsia="he-IL"/>
        </w:rPr>
        <w:t xml:space="preserve">"חוק תקציב שנתי" </w:t>
      </w:r>
      <w:r>
        <w:rPr>
          <w:rtl/>
          <w:lang w:eastAsia="he-IL"/>
        </w:rPr>
        <w:t>–</w:t>
      </w:r>
      <w:r>
        <w:rPr>
          <w:rFonts w:hint="cs"/>
          <w:rtl/>
          <w:lang w:eastAsia="he-IL"/>
        </w:rPr>
        <w:t xml:space="preserve"> כהגדרתו בחוק יסודות התקציב.</w:t>
      </w:r>
    </w:p>
    <w:p w14:paraId="2F0DD934" w14:textId="41526859" w:rsidR="00F13ADB" w:rsidRDefault="00F13ADB" w:rsidP="00F13ADB">
      <w:pPr>
        <w:rPr>
          <w:rtl/>
          <w:lang w:eastAsia="he-IL"/>
        </w:rPr>
      </w:pPr>
    </w:p>
    <w:p w14:paraId="1179EA9D" w14:textId="5D3E851D" w:rsidR="00F13ADB" w:rsidRDefault="00F13ADB" w:rsidP="00F13ADB">
      <w:pPr>
        <w:ind w:left="1440" w:firstLine="0"/>
        <w:rPr>
          <w:rtl/>
          <w:lang w:eastAsia="he-IL"/>
        </w:rPr>
      </w:pPr>
      <w:r>
        <w:rPr>
          <w:rFonts w:hint="cs"/>
          <w:rtl/>
          <w:lang w:eastAsia="he-IL"/>
        </w:rPr>
        <w:t xml:space="preserve">"תקופה ראשונה" </w:t>
      </w:r>
      <w:r>
        <w:rPr>
          <w:rtl/>
          <w:lang w:eastAsia="he-IL"/>
        </w:rPr>
        <w:t>–</w:t>
      </w:r>
      <w:r>
        <w:rPr>
          <w:rFonts w:hint="cs"/>
          <w:rtl/>
          <w:lang w:eastAsia="he-IL"/>
        </w:rPr>
        <w:t xml:space="preserve"> מיום תחילתה של שנת הכספים שלאחר יום פרסומו של חוק זה ועד לתום שנת הכספים שבה נקבעה בחוק התקציב השנתי התוספת התקציבית המרבית הקבועה בסעיף 29(1)(א)(1).</w:t>
      </w:r>
    </w:p>
    <w:p w14:paraId="353C0563" w14:textId="5AA768FA" w:rsidR="00F13ADB" w:rsidRDefault="00F13ADB" w:rsidP="00F13ADB">
      <w:pPr>
        <w:ind w:left="1440" w:firstLine="0"/>
        <w:rPr>
          <w:rtl/>
          <w:lang w:eastAsia="he-IL"/>
        </w:rPr>
      </w:pPr>
    </w:p>
    <w:p w14:paraId="637319A2" w14:textId="2F9D7077" w:rsidR="00F13ADB" w:rsidRDefault="00F13ADB" w:rsidP="00F13ADB">
      <w:pPr>
        <w:ind w:left="1440" w:firstLine="0"/>
        <w:rPr>
          <w:rtl/>
          <w:lang w:eastAsia="he-IL"/>
        </w:rPr>
      </w:pPr>
      <w:r>
        <w:rPr>
          <w:rFonts w:hint="cs"/>
          <w:rtl/>
          <w:lang w:eastAsia="he-IL"/>
        </w:rPr>
        <w:t xml:space="preserve">"תקופה שנייה" </w:t>
      </w:r>
      <w:r>
        <w:rPr>
          <w:rtl/>
          <w:lang w:eastAsia="he-IL"/>
        </w:rPr>
        <w:t>–</w:t>
      </w:r>
      <w:r>
        <w:rPr>
          <w:rFonts w:hint="cs"/>
          <w:rtl/>
          <w:lang w:eastAsia="he-IL"/>
        </w:rPr>
        <w:t xml:space="preserve"> התקופה שתחילתה בתום התקופה הראשונה ואילך.</w:t>
      </w:r>
    </w:p>
    <w:p w14:paraId="45F0510F" w14:textId="2F627F65" w:rsidR="00F13ADB" w:rsidRDefault="00F13ADB" w:rsidP="00F13ADB">
      <w:pPr>
        <w:ind w:left="1440" w:firstLine="0"/>
        <w:rPr>
          <w:rtl/>
          <w:lang w:eastAsia="he-IL"/>
        </w:rPr>
      </w:pPr>
    </w:p>
    <w:p w14:paraId="70BE2273" w14:textId="06BDC34E" w:rsidR="00F13ADB" w:rsidRDefault="00F13ADB" w:rsidP="00F13ADB">
      <w:pPr>
        <w:ind w:left="1440" w:firstLine="0"/>
        <w:rPr>
          <w:rtl/>
          <w:lang w:eastAsia="he-IL"/>
        </w:rPr>
      </w:pPr>
      <w:r>
        <w:rPr>
          <w:rFonts w:hint="cs"/>
          <w:rtl/>
          <w:lang w:eastAsia="he-IL"/>
        </w:rPr>
        <w:t xml:space="preserve">"תקציב הבסיס" </w:t>
      </w:r>
      <w:r>
        <w:rPr>
          <w:rtl/>
          <w:lang w:eastAsia="he-IL"/>
        </w:rPr>
        <w:t>–</w:t>
      </w:r>
      <w:r>
        <w:rPr>
          <w:rFonts w:hint="cs"/>
          <w:rtl/>
          <w:lang w:eastAsia="he-IL"/>
        </w:rPr>
        <w:t xml:space="preserve"> תקציב משרד הרווחה למתן שירותי רווחה שנקבע בחוק התקציב השנתי לשנת הכספים 2022, התשפ"ב-2021.</w:t>
      </w:r>
    </w:p>
    <w:p w14:paraId="71C48569" w14:textId="1B3EFEBD" w:rsidR="00F13ADB" w:rsidRDefault="00F13ADB" w:rsidP="00F13ADB">
      <w:pPr>
        <w:ind w:left="1440" w:firstLine="0"/>
        <w:rPr>
          <w:rtl/>
          <w:lang w:eastAsia="he-IL"/>
        </w:rPr>
      </w:pPr>
    </w:p>
    <w:p w14:paraId="5ABF5A39" w14:textId="38FA28D4" w:rsidR="00F13ADB" w:rsidRDefault="00F13ADB" w:rsidP="00F13ADB">
      <w:pPr>
        <w:ind w:left="1440" w:firstLine="0"/>
        <w:rPr>
          <w:rtl/>
          <w:lang w:eastAsia="he-IL"/>
        </w:rPr>
      </w:pPr>
      <w:r>
        <w:rPr>
          <w:rFonts w:hint="cs"/>
          <w:rtl/>
          <w:lang w:eastAsia="he-IL"/>
        </w:rPr>
        <w:t xml:space="preserve">"תקציב קובע" </w:t>
      </w:r>
      <w:r>
        <w:rPr>
          <w:rtl/>
          <w:lang w:eastAsia="he-IL"/>
        </w:rPr>
        <w:t>–</w:t>
      </w:r>
      <w:r>
        <w:rPr>
          <w:rFonts w:hint="cs"/>
          <w:rtl/>
          <w:lang w:eastAsia="he-IL"/>
        </w:rPr>
        <w:t xml:space="preserve"> תקציב הבסיס בצירוף תוספת התקציבית המרבית הקבועה בסעיף 29(1)(א)(1).</w:t>
      </w:r>
    </w:p>
    <w:p w14:paraId="100816BE" w14:textId="215D3CC9" w:rsidR="00F13ADB" w:rsidRDefault="00F13ADB" w:rsidP="00F13ADB">
      <w:pPr>
        <w:ind w:left="1440" w:firstLine="0"/>
        <w:rPr>
          <w:rtl/>
          <w:lang w:eastAsia="he-IL"/>
        </w:rPr>
      </w:pPr>
    </w:p>
    <w:p w14:paraId="10F1A29F" w14:textId="3C79FBF1" w:rsidR="00F13ADB" w:rsidRDefault="00F13ADB" w:rsidP="00F13ADB">
      <w:pPr>
        <w:ind w:left="1440" w:firstLine="0"/>
        <w:rPr>
          <w:rtl/>
          <w:lang w:eastAsia="he-IL"/>
        </w:rPr>
      </w:pPr>
      <w:r>
        <w:rPr>
          <w:rFonts w:hint="cs"/>
          <w:rtl/>
          <w:lang w:eastAsia="he-IL"/>
        </w:rPr>
        <w:t xml:space="preserve">"תקציב משרד הרווחה למתן שירותי רווחה" </w:t>
      </w:r>
      <w:r>
        <w:rPr>
          <w:rtl/>
          <w:lang w:eastAsia="he-IL"/>
        </w:rPr>
        <w:t>–</w:t>
      </w:r>
      <w:r>
        <w:rPr>
          <w:rFonts w:hint="cs"/>
          <w:rtl/>
          <w:lang w:eastAsia="he-IL"/>
        </w:rPr>
        <w:t xml:space="preserve"> הסכומים הקבועים בחוק תקציב שנתי בעבור </w:t>
      </w:r>
      <w:r>
        <w:rPr>
          <w:rtl/>
          <w:lang w:eastAsia="he-IL"/>
        </w:rPr>
        <w:t>–</w:t>
      </w:r>
      <w:r>
        <w:rPr>
          <w:rFonts w:hint="cs"/>
          <w:rtl/>
          <w:lang w:eastAsia="he-IL"/>
        </w:rPr>
        <w:t xml:space="preserve"> אנחנו חושבים שצריך להיות</w:t>
      </w:r>
      <w:r w:rsidR="00C54B95">
        <w:rPr>
          <w:rFonts w:hint="cs"/>
          <w:rtl/>
          <w:lang w:eastAsia="he-IL"/>
        </w:rPr>
        <w:t xml:space="preserve"> </w:t>
      </w:r>
      <w:r>
        <w:rPr>
          <w:rFonts w:hint="cs"/>
          <w:rtl/>
          <w:lang w:eastAsia="he-IL"/>
        </w:rPr>
        <w:t xml:space="preserve">בסעיף ולא רק </w:t>
      </w:r>
      <w:bookmarkStart w:id="6944" w:name="_ETM_Q1_3301003"/>
      <w:bookmarkEnd w:id="6944"/>
      <w:r>
        <w:rPr>
          <w:rFonts w:hint="cs"/>
          <w:rtl/>
          <w:lang w:eastAsia="he-IL"/>
        </w:rPr>
        <w:t>בעבור - סעיף תקציב משרד הרווחה המיועדים למתן שירותי רווחה לזכאים שעוגנו לפי הוראות חוק זה ואינם מעוגנ</w:t>
      </w:r>
      <w:r w:rsidR="00C0483C">
        <w:rPr>
          <w:rFonts w:hint="cs"/>
          <w:rtl/>
          <w:lang w:eastAsia="he-IL"/>
        </w:rPr>
        <w:t>י</w:t>
      </w:r>
      <w:r>
        <w:rPr>
          <w:rFonts w:hint="cs"/>
          <w:rtl/>
          <w:lang w:eastAsia="he-IL"/>
        </w:rPr>
        <w:t>ם בחקיקה ובהסדרים אחרים, לרבות שירותים כאמור בעבור תו</w:t>
      </w:r>
      <w:r w:rsidR="00C0483C">
        <w:rPr>
          <w:rFonts w:hint="cs"/>
          <w:rtl/>
          <w:lang w:eastAsia="he-IL"/>
        </w:rPr>
        <w:t>ש</w:t>
      </w:r>
      <w:r>
        <w:rPr>
          <w:rFonts w:hint="cs"/>
          <w:rtl/>
          <w:lang w:eastAsia="he-IL"/>
        </w:rPr>
        <w:t>בי ישראל באזור לפי הסדר שנקבע בדין האזור.</w:t>
      </w:r>
    </w:p>
    <w:p w14:paraId="5D583EA8" w14:textId="1D6894F7" w:rsidR="00C0483C" w:rsidRDefault="00C0483C" w:rsidP="00F13ADB">
      <w:pPr>
        <w:ind w:left="1440" w:firstLine="0"/>
        <w:rPr>
          <w:rtl/>
          <w:lang w:eastAsia="he-IL"/>
        </w:rPr>
      </w:pPr>
      <w:bookmarkStart w:id="6945" w:name="_ETM_Q1_3316410"/>
      <w:bookmarkStart w:id="6946" w:name="_ETM_Q1_3316448"/>
      <w:bookmarkEnd w:id="6945"/>
      <w:bookmarkEnd w:id="6946"/>
    </w:p>
    <w:p w14:paraId="50278AB7" w14:textId="753CF34B" w:rsidR="00C0483C" w:rsidRDefault="00C0483C" w:rsidP="00F13ADB">
      <w:pPr>
        <w:ind w:left="1440" w:firstLine="0"/>
        <w:rPr>
          <w:rtl/>
          <w:lang w:eastAsia="he-IL"/>
        </w:rPr>
      </w:pPr>
      <w:bookmarkStart w:id="6947" w:name="_ETM_Q1_3316921"/>
      <w:bookmarkStart w:id="6948" w:name="_ETM_Q1_3316949"/>
      <w:bookmarkEnd w:id="6947"/>
      <w:bookmarkEnd w:id="6948"/>
      <w:r>
        <w:rPr>
          <w:rFonts w:hint="cs"/>
          <w:rtl/>
          <w:lang w:eastAsia="he-IL"/>
        </w:rPr>
        <w:t xml:space="preserve">"תקציב משרד הרווחה למתן שירותי רווחה בשנה קודמת" </w:t>
      </w:r>
      <w:r>
        <w:rPr>
          <w:rtl/>
          <w:lang w:eastAsia="he-IL"/>
        </w:rPr>
        <w:t>–</w:t>
      </w:r>
      <w:r>
        <w:rPr>
          <w:rFonts w:hint="cs"/>
          <w:rtl/>
          <w:lang w:eastAsia="he-IL"/>
        </w:rPr>
        <w:t xml:space="preserve"> תקציב משרד הרווחה למתן שירותי רווחה בשנת הכספים הקודמת לשנת הכספים שלגביה נקבע התקציב.</w:t>
      </w:r>
    </w:p>
    <w:p w14:paraId="32E1F28D" w14:textId="2122CC44" w:rsidR="00C0483C" w:rsidRDefault="00C0483C" w:rsidP="00F13ADB">
      <w:pPr>
        <w:ind w:left="1440" w:firstLine="0"/>
        <w:rPr>
          <w:rtl/>
          <w:lang w:eastAsia="he-IL"/>
        </w:rPr>
      </w:pPr>
    </w:p>
    <w:p w14:paraId="4F02FECB" w14:textId="70C336D1" w:rsidR="00C0483C" w:rsidRPr="005B20BB" w:rsidRDefault="00C0483C" w:rsidP="00F13ADB">
      <w:pPr>
        <w:ind w:left="1440" w:firstLine="0"/>
        <w:rPr>
          <w:rtl/>
          <w:lang w:eastAsia="he-IL"/>
        </w:rPr>
      </w:pPr>
      <w:r>
        <w:rPr>
          <w:rFonts w:hint="cs"/>
          <w:rtl/>
          <w:lang w:eastAsia="he-IL"/>
        </w:rPr>
        <w:t xml:space="preserve">"שינויים שנעשו </w:t>
      </w:r>
      <w:bookmarkStart w:id="6949" w:name="_ETM_Q1_3328019"/>
      <w:bookmarkEnd w:id="6949"/>
      <w:r>
        <w:rPr>
          <w:rFonts w:hint="cs"/>
          <w:rtl/>
          <w:lang w:eastAsia="he-IL"/>
        </w:rPr>
        <w:t xml:space="preserve">לפי סעיף 11 לחוק יסודות התקציב" </w:t>
      </w:r>
      <w:r>
        <w:rPr>
          <w:rtl/>
          <w:lang w:eastAsia="he-IL"/>
        </w:rPr>
        <w:t>–</w:t>
      </w:r>
      <w:r>
        <w:rPr>
          <w:rFonts w:hint="cs"/>
          <w:rtl/>
          <w:lang w:eastAsia="he-IL"/>
        </w:rPr>
        <w:t xml:space="preserve"> שינויים שנעשו לפי סעיף 11 לחוק יסודות התקציב, בתקציב משרד הרווחה למתן שירותי רווחה בשנה קודמת.</w:t>
      </w:r>
    </w:p>
    <w:p w14:paraId="16B25351" w14:textId="0C1AF168" w:rsidR="00274EBD" w:rsidRDefault="00274EBD" w:rsidP="00274EBD">
      <w:pPr>
        <w:rPr>
          <w:rtl/>
          <w:lang w:eastAsia="he-IL"/>
        </w:rPr>
      </w:pPr>
      <w:bookmarkStart w:id="6950" w:name="_ETM_Q1_3119026"/>
      <w:bookmarkStart w:id="6951" w:name="_ETM_Q1_3119059"/>
      <w:bookmarkEnd w:id="6950"/>
      <w:bookmarkEnd w:id="6951"/>
    </w:p>
    <w:p w14:paraId="00ABD177" w14:textId="7FFABC92" w:rsidR="00C0483C" w:rsidRDefault="00C0483C" w:rsidP="00274EBD">
      <w:pPr>
        <w:rPr>
          <w:rtl/>
          <w:lang w:eastAsia="he-IL"/>
        </w:rPr>
      </w:pPr>
      <w:bookmarkStart w:id="6952" w:name="_ETM_Q1_3338245"/>
      <w:bookmarkStart w:id="6953" w:name="_ETM_Q1_3338276"/>
      <w:bookmarkEnd w:id="6952"/>
      <w:bookmarkEnd w:id="6953"/>
      <w:r>
        <w:rPr>
          <w:rFonts w:hint="cs"/>
          <w:rtl/>
          <w:lang w:eastAsia="he-IL"/>
        </w:rPr>
        <w:t xml:space="preserve">שאלה. אנחנו מדברים על התקציב הקיים. אנחנו מדברים </w:t>
      </w:r>
      <w:bookmarkStart w:id="6954" w:name="_ETM_Q1_3345022"/>
      <w:bookmarkEnd w:id="6954"/>
      <w:r>
        <w:rPr>
          <w:rFonts w:hint="cs"/>
          <w:rtl/>
          <w:lang w:eastAsia="he-IL"/>
        </w:rPr>
        <w:t xml:space="preserve">על תקציב שנוסף על התקציב הקיים שהוא תקציב הבסיס. השאלה </w:t>
      </w:r>
      <w:bookmarkStart w:id="6955" w:name="_ETM_Q1_3347979"/>
      <w:bookmarkEnd w:id="6955"/>
      <w:r>
        <w:rPr>
          <w:rFonts w:hint="cs"/>
          <w:rtl/>
          <w:lang w:eastAsia="he-IL"/>
        </w:rPr>
        <w:t xml:space="preserve">אם אנחנו יכולים לדעת מהו תקציב הבסיס ואם באמת כולו </w:t>
      </w:r>
      <w:bookmarkStart w:id="6956" w:name="_ETM_Q1_3351767"/>
      <w:bookmarkEnd w:id="6956"/>
      <w:r>
        <w:rPr>
          <w:rFonts w:hint="cs"/>
          <w:rtl/>
          <w:lang w:eastAsia="he-IL"/>
        </w:rPr>
        <w:t xml:space="preserve">בסעיף תקציב של משרד הרווחה. </w:t>
      </w:r>
    </w:p>
    <w:p w14:paraId="4BA69D63" w14:textId="51F0C491" w:rsidR="00C0483C" w:rsidRDefault="00C0483C" w:rsidP="00274EBD">
      <w:pPr>
        <w:rPr>
          <w:rtl/>
          <w:lang w:eastAsia="he-IL"/>
        </w:rPr>
      </w:pPr>
      <w:bookmarkStart w:id="6957" w:name="_ETM_Q1_3353974"/>
      <w:bookmarkEnd w:id="6957"/>
    </w:p>
    <w:p w14:paraId="1CB1D435" w14:textId="0ADB711B" w:rsidR="00C0483C" w:rsidRDefault="00C0483C" w:rsidP="00C0483C">
      <w:pPr>
        <w:pStyle w:val="af9"/>
        <w:keepNext/>
        <w:rPr>
          <w:rtl/>
          <w:lang w:eastAsia="he-IL"/>
        </w:rPr>
      </w:pPr>
      <w:bookmarkStart w:id="6958" w:name="ET_guest_עלי_בינג_1095"/>
      <w:r w:rsidRPr="00C0483C">
        <w:rPr>
          <w:rStyle w:val="TagStyle"/>
          <w:rtl/>
        </w:rPr>
        <w:t xml:space="preserve"> &lt;&lt; אורח &gt;&gt; </w:t>
      </w:r>
      <w:r>
        <w:rPr>
          <w:rtl/>
          <w:lang w:eastAsia="he-IL"/>
        </w:rPr>
        <w:t>עלי בינג:</w:t>
      </w:r>
      <w:r w:rsidRPr="00C0483C">
        <w:rPr>
          <w:rStyle w:val="TagStyle"/>
          <w:rtl/>
        </w:rPr>
        <w:t xml:space="preserve"> &lt;&lt; אורח &gt;&gt;</w:t>
      </w:r>
      <w:r w:rsidR="00B92A35">
        <w:rPr>
          <w:rtl/>
          <w:lang w:eastAsia="he-IL"/>
        </w:rPr>
        <w:t xml:space="preserve"> </w:t>
      </w:r>
      <w:bookmarkEnd w:id="6958"/>
    </w:p>
    <w:p w14:paraId="42133A5B" w14:textId="76B27F03" w:rsidR="00C0483C" w:rsidRDefault="00C0483C" w:rsidP="00C0483C">
      <w:pPr>
        <w:pStyle w:val="KeepWithNext"/>
        <w:rPr>
          <w:rtl/>
          <w:lang w:eastAsia="he-IL"/>
        </w:rPr>
      </w:pPr>
    </w:p>
    <w:p w14:paraId="38BF7AA5" w14:textId="771FC433" w:rsidR="00C0483C" w:rsidRDefault="00C0483C" w:rsidP="00C0483C">
      <w:pPr>
        <w:rPr>
          <w:rtl/>
          <w:lang w:eastAsia="he-IL"/>
        </w:rPr>
      </w:pPr>
      <w:bookmarkStart w:id="6959" w:name="_ETM_Q1_3354180"/>
      <w:bookmarkStart w:id="6960" w:name="_ETM_Q1_3354217"/>
      <w:bookmarkEnd w:id="6959"/>
      <w:bookmarkEnd w:id="6960"/>
      <w:r>
        <w:rPr>
          <w:rFonts w:hint="cs"/>
          <w:rtl/>
          <w:lang w:eastAsia="he-IL"/>
        </w:rPr>
        <w:t xml:space="preserve">לפני כן. בגלל </w:t>
      </w:r>
      <w:bookmarkStart w:id="6961" w:name="_ETM_Q1_3357017"/>
      <w:bookmarkEnd w:id="6961"/>
      <w:r>
        <w:rPr>
          <w:rFonts w:hint="cs"/>
          <w:rtl/>
          <w:lang w:eastAsia="he-IL"/>
        </w:rPr>
        <w:t xml:space="preserve">שבעתיד הולכת להשתנות התחולה של החוק, את ההגדרה של התקופה הראשונה רוצים לשנות לא מיום תחילתה של </w:t>
      </w:r>
      <w:bookmarkStart w:id="6962" w:name="_ETM_Q1_3364012"/>
      <w:bookmarkEnd w:id="6962"/>
      <w:r>
        <w:rPr>
          <w:rFonts w:hint="cs"/>
          <w:rtl/>
          <w:lang w:eastAsia="he-IL"/>
        </w:rPr>
        <w:t xml:space="preserve">שנת הכספים שלאחר פרסומה אלא מיום תחילתה של </w:t>
      </w:r>
      <w:bookmarkStart w:id="6963" w:name="_ETM_Q1_3366703"/>
      <w:bookmarkEnd w:id="6963"/>
      <w:r>
        <w:rPr>
          <w:rFonts w:hint="cs"/>
          <w:rtl/>
          <w:lang w:eastAsia="he-IL"/>
        </w:rPr>
        <w:t xml:space="preserve">שנת הכספים בה חל מועד התחילה. </w:t>
      </w:r>
    </w:p>
    <w:p w14:paraId="7F22C6CD" w14:textId="743195E3" w:rsidR="00C0483C" w:rsidRDefault="00C0483C" w:rsidP="00C0483C">
      <w:pPr>
        <w:rPr>
          <w:rtl/>
          <w:lang w:eastAsia="he-IL"/>
        </w:rPr>
      </w:pPr>
      <w:bookmarkStart w:id="6964" w:name="_ETM_Q1_3373098"/>
      <w:bookmarkStart w:id="6965" w:name="_ETM_Q1_3373130"/>
      <w:bookmarkEnd w:id="6964"/>
      <w:bookmarkEnd w:id="6965"/>
    </w:p>
    <w:p w14:paraId="2D502991" w14:textId="2AA912D3" w:rsidR="00C0483C" w:rsidRDefault="00C0483C" w:rsidP="00C0483C">
      <w:pPr>
        <w:pStyle w:val="a4"/>
        <w:keepNext/>
        <w:rPr>
          <w:rtl/>
        </w:rPr>
      </w:pPr>
      <w:bookmarkStart w:id="6966" w:name="ET_speaker_נעה_בן_שבת_1096"/>
      <w:r w:rsidRPr="00C0483C">
        <w:rPr>
          <w:rStyle w:val="TagStyle"/>
          <w:rtl/>
        </w:rPr>
        <w:t xml:space="preserve"> &lt;&lt; דובר &gt;&gt; </w:t>
      </w:r>
      <w:r>
        <w:rPr>
          <w:rtl/>
        </w:rPr>
        <w:t>נעה בן שבת:</w:t>
      </w:r>
      <w:r w:rsidRPr="00C0483C">
        <w:rPr>
          <w:rStyle w:val="TagStyle"/>
          <w:rtl/>
        </w:rPr>
        <w:t xml:space="preserve"> &lt;&lt; דובר &gt;&gt;</w:t>
      </w:r>
      <w:r w:rsidR="00B92A35">
        <w:rPr>
          <w:rtl/>
        </w:rPr>
        <w:t xml:space="preserve"> </w:t>
      </w:r>
      <w:bookmarkEnd w:id="6966"/>
    </w:p>
    <w:p w14:paraId="0077833F" w14:textId="03F2C7A8" w:rsidR="00C0483C" w:rsidRDefault="00C0483C" w:rsidP="00C0483C">
      <w:pPr>
        <w:pStyle w:val="KeepWithNext"/>
        <w:rPr>
          <w:rtl/>
          <w:lang w:eastAsia="he-IL"/>
        </w:rPr>
      </w:pPr>
    </w:p>
    <w:p w14:paraId="13E21B40" w14:textId="2BC47761" w:rsidR="00C0483C" w:rsidRDefault="00C0483C" w:rsidP="00C0483C">
      <w:pPr>
        <w:rPr>
          <w:rtl/>
          <w:lang w:eastAsia="he-IL"/>
        </w:rPr>
      </w:pPr>
      <w:r>
        <w:rPr>
          <w:rFonts w:hint="cs"/>
          <w:rtl/>
          <w:lang w:eastAsia="he-IL"/>
        </w:rPr>
        <w:t>אולי נכתוב את ה</w:t>
      </w:r>
      <w:bookmarkStart w:id="6967" w:name="_ETM_Q1_3369974"/>
      <w:bookmarkEnd w:id="6967"/>
      <w:r>
        <w:rPr>
          <w:rFonts w:hint="cs"/>
          <w:rtl/>
          <w:lang w:eastAsia="he-IL"/>
        </w:rPr>
        <w:t>שנה?</w:t>
      </w:r>
    </w:p>
    <w:p w14:paraId="3024FAE8" w14:textId="15BA5DA7" w:rsidR="00C0483C" w:rsidRDefault="00C0483C" w:rsidP="00C0483C">
      <w:pPr>
        <w:rPr>
          <w:rtl/>
          <w:lang w:eastAsia="he-IL"/>
        </w:rPr>
      </w:pPr>
      <w:bookmarkStart w:id="6968" w:name="_ETM_Q1_3370764"/>
      <w:bookmarkStart w:id="6969" w:name="_ETM_Q1_3370793"/>
      <w:bookmarkStart w:id="6970" w:name="_ETM_Q1_3373220"/>
      <w:bookmarkEnd w:id="6968"/>
      <w:bookmarkEnd w:id="6969"/>
      <w:bookmarkEnd w:id="6970"/>
    </w:p>
    <w:p w14:paraId="29A796D0" w14:textId="001B637E" w:rsidR="00C0483C" w:rsidRDefault="00C0483C" w:rsidP="00C0483C">
      <w:pPr>
        <w:pStyle w:val="af9"/>
        <w:keepNext/>
        <w:rPr>
          <w:rtl/>
          <w:lang w:eastAsia="he-IL"/>
        </w:rPr>
      </w:pPr>
      <w:bookmarkStart w:id="6971" w:name="ET_guest_עלי_בינג_1097"/>
      <w:r w:rsidRPr="00C0483C">
        <w:rPr>
          <w:rStyle w:val="TagStyle"/>
          <w:rtl/>
        </w:rPr>
        <w:t xml:space="preserve"> &lt;&lt; אורח &gt;&gt; </w:t>
      </w:r>
      <w:r>
        <w:rPr>
          <w:rtl/>
          <w:lang w:eastAsia="he-IL"/>
        </w:rPr>
        <w:t>עלי בינג:</w:t>
      </w:r>
      <w:r w:rsidRPr="00C0483C">
        <w:rPr>
          <w:rStyle w:val="TagStyle"/>
          <w:rtl/>
        </w:rPr>
        <w:t xml:space="preserve"> &lt;&lt; אורח &gt;&gt;</w:t>
      </w:r>
      <w:r w:rsidR="00B92A35">
        <w:rPr>
          <w:rtl/>
          <w:lang w:eastAsia="he-IL"/>
        </w:rPr>
        <w:t xml:space="preserve"> </w:t>
      </w:r>
      <w:bookmarkEnd w:id="6971"/>
    </w:p>
    <w:p w14:paraId="6C7450BA" w14:textId="4549DE04" w:rsidR="00C0483C" w:rsidRDefault="00C0483C" w:rsidP="00C0483C">
      <w:pPr>
        <w:pStyle w:val="KeepWithNext"/>
        <w:rPr>
          <w:rtl/>
          <w:lang w:eastAsia="he-IL"/>
        </w:rPr>
      </w:pPr>
    </w:p>
    <w:p w14:paraId="3DD70F67" w14:textId="11EABE28" w:rsidR="00C0483C" w:rsidRDefault="00C0483C" w:rsidP="00C0483C">
      <w:pPr>
        <w:rPr>
          <w:rtl/>
          <w:lang w:eastAsia="he-IL"/>
        </w:rPr>
      </w:pPr>
      <w:bookmarkStart w:id="6972" w:name="_ETM_Q1_3373454"/>
      <w:bookmarkStart w:id="6973" w:name="_ETM_Q1_3373488"/>
      <w:bookmarkEnd w:id="6972"/>
      <w:bookmarkEnd w:id="6973"/>
      <w:r>
        <w:rPr>
          <w:rFonts w:hint="cs"/>
          <w:rtl/>
          <w:lang w:eastAsia="he-IL"/>
        </w:rPr>
        <w:t>אפשר. 2024. בסדר.</w:t>
      </w:r>
    </w:p>
    <w:p w14:paraId="3FE12C3A" w14:textId="3C6A912D" w:rsidR="00C0483C" w:rsidRDefault="00C0483C" w:rsidP="00C0483C">
      <w:pPr>
        <w:rPr>
          <w:rtl/>
          <w:lang w:eastAsia="he-IL"/>
        </w:rPr>
      </w:pPr>
      <w:bookmarkStart w:id="6974" w:name="_ETM_Q1_3379463"/>
      <w:bookmarkStart w:id="6975" w:name="_ETM_Q1_3379493"/>
      <w:bookmarkEnd w:id="6974"/>
      <w:bookmarkEnd w:id="6975"/>
    </w:p>
    <w:p w14:paraId="5F503899" w14:textId="35B284D9" w:rsidR="00C0483C" w:rsidRDefault="00C0483C" w:rsidP="00C0483C">
      <w:pPr>
        <w:pStyle w:val="af6"/>
        <w:keepNext/>
        <w:rPr>
          <w:rtl/>
        </w:rPr>
      </w:pPr>
      <w:bookmarkStart w:id="6976" w:name="ET_yor_6158_1098"/>
      <w:r w:rsidRPr="00C0483C">
        <w:rPr>
          <w:rStyle w:val="TagStyle"/>
          <w:rtl/>
        </w:rPr>
        <w:t xml:space="preserve"> &lt;&lt; יור &gt;&gt; </w:t>
      </w:r>
      <w:r>
        <w:rPr>
          <w:rtl/>
        </w:rPr>
        <w:t>היו"ר אפרת רייטן מרום:</w:t>
      </w:r>
      <w:r w:rsidRPr="00C0483C">
        <w:rPr>
          <w:rStyle w:val="TagStyle"/>
          <w:rtl/>
        </w:rPr>
        <w:t xml:space="preserve"> &lt;&lt; יור &gt;&gt;</w:t>
      </w:r>
      <w:r w:rsidR="00B92A35">
        <w:rPr>
          <w:rtl/>
        </w:rPr>
        <w:t xml:space="preserve"> </w:t>
      </w:r>
      <w:bookmarkEnd w:id="6976"/>
    </w:p>
    <w:p w14:paraId="66366D51" w14:textId="32BD85F0" w:rsidR="00C0483C" w:rsidRDefault="00C0483C" w:rsidP="00C0483C">
      <w:pPr>
        <w:pStyle w:val="KeepWithNext"/>
        <w:rPr>
          <w:rtl/>
          <w:lang w:eastAsia="he-IL"/>
        </w:rPr>
      </w:pPr>
    </w:p>
    <w:p w14:paraId="2BC808EE" w14:textId="36BD4554" w:rsidR="00C0483C" w:rsidRDefault="00C0483C" w:rsidP="00C0483C">
      <w:pPr>
        <w:rPr>
          <w:rtl/>
          <w:lang w:eastAsia="he-IL"/>
        </w:rPr>
      </w:pPr>
      <w:r>
        <w:rPr>
          <w:rFonts w:hint="cs"/>
          <w:rtl/>
          <w:lang w:eastAsia="he-IL"/>
        </w:rPr>
        <w:t>בסדר. 2024.</w:t>
      </w:r>
    </w:p>
    <w:p w14:paraId="49877E6A" w14:textId="6E09863E" w:rsidR="00C0483C" w:rsidRDefault="00C0483C" w:rsidP="00C0483C">
      <w:pPr>
        <w:rPr>
          <w:rtl/>
          <w:lang w:eastAsia="he-IL"/>
        </w:rPr>
      </w:pPr>
      <w:bookmarkStart w:id="6977" w:name="_ETM_Q1_3381846"/>
      <w:bookmarkStart w:id="6978" w:name="_ETM_Q1_3381880"/>
      <w:bookmarkStart w:id="6979" w:name="_ETM_Q1_3385294"/>
      <w:bookmarkEnd w:id="6977"/>
      <w:bookmarkEnd w:id="6978"/>
      <w:bookmarkEnd w:id="6979"/>
    </w:p>
    <w:p w14:paraId="7E6FDB47" w14:textId="4F02BA89" w:rsidR="00C0483C" w:rsidRDefault="00C0483C" w:rsidP="00C0483C">
      <w:pPr>
        <w:pStyle w:val="af9"/>
        <w:keepNext/>
        <w:rPr>
          <w:rtl/>
          <w:lang w:eastAsia="he-IL"/>
        </w:rPr>
      </w:pPr>
      <w:bookmarkStart w:id="6980" w:name="ET_guest_עלי_בינג_1099"/>
      <w:r w:rsidRPr="00C0483C">
        <w:rPr>
          <w:rStyle w:val="TagStyle"/>
          <w:rtl/>
        </w:rPr>
        <w:t xml:space="preserve"> &lt;&lt; אורח &gt;&gt; </w:t>
      </w:r>
      <w:r>
        <w:rPr>
          <w:rtl/>
          <w:lang w:eastAsia="he-IL"/>
        </w:rPr>
        <w:t>עלי בינג:</w:t>
      </w:r>
      <w:r w:rsidRPr="00C0483C">
        <w:rPr>
          <w:rStyle w:val="TagStyle"/>
          <w:rtl/>
        </w:rPr>
        <w:t xml:space="preserve"> &lt;&lt; אורח &gt;&gt;</w:t>
      </w:r>
      <w:r w:rsidR="00B92A35">
        <w:rPr>
          <w:rtl/>
          <w:lang w:eastAsia="he-IL"/>
        </w:rPr>
        <w:t xml:space="preserve"> </w:t>
      </w:r>
      <w:bookmarkEnd w:id="6980"/>
    </w:p>
    <w:p w14:paraId="7B53C940" w14:textId="585C9855" w:rsidR="00C0483C" w:rsidRDefault="00C0483C" w:rsidP="00C0483C">
      <w:pPr>
        <w:pStyle w:val="KeepWithNext"/>
        <w:rPr>
          <w:rtl/>
          <w:lang w:eastAsia="he-IL"/>
        </w:rPr>
      </w:pPr>
    </w:p>
    <w:p w14:paraId="734CC6EC" w14:textId="66CC371A" w:rsidR="00C0483C" w:rsidRDefault="00C0483C" w:rsidP="00C0483C">
      <w:pPr>
        <w:rPr>
          <w:rtl/>
          <w:lang w:eastAsia="he-IL"/>
        </w:rPr>
      </w:pPr>
      <w:bookmarkStart w:id="6981" w:name="_ETM_Q1_3385498"/>
      <w:bookmarkStart w:id="6982" w:name="_ETM_Q1_3385542"/>
      <w:bookmarkEnd w:id="6981"/>
      <w:bookmarkEnd w:id="6982"/>
      <w:r>
        <w:rPr>
          <w:rFonts w:hint="cs"/>
          <w:rtl/>
          <w:lang w:eastAsia="he-IL"/>
        </w:rPr>
        <w:t>לשאלתך, כן, כלל התקציבים הם בתוך משרד הרווחה. לפי תקציבים</w:t>
      </w:r>
      <w:r w:rsidR="00C54B95">
        <w:rPr>
          <w:rFonts w:hint="cs"/>
          <w:rtl/>
          <w:lang w:eastAsia="he-IL"/>
        </w:rPr>
        <w:t xml:space="preserve"> </w:t>
      </w:r>
      <w:r>
        <w:rPr>
          <w:rFonts w:hint="cs"/>
          <w:rtl/>
          <w:lang w:eastAsia="he-IL"/>
        </w:rPr>
        <w:t xml:space="preserve">מספר 23, זה הסעיף של משרד הרווחה, יש שתי תוכניות שמשמשות לנושא הזה, שתי </w:t>
      </w:r>
      <w:bookmarkStart w:id="6983" w:name="_ETM_Q1_3394909"/>
      <w:bookmarkEnd w:id="6983"/>
      <w:r>
        <w:rPr>
          <w:rFonts w:hint="cs"/>
          <w:rtl/>
          <w:lang w:eastAsia="he-IL"/>
        </w:rPr>
        <w:t xml:space="preserve">תוכניות תקציביות. כן חשוב להגיד, כי זה גם יעלה בנוגע </w:t>
      </w:r>
      <w:bookmarkStart w:id="6984" w:name="_ETM_Q1_3399839"/>
      <w:bookmarkEnd w:id="6984"/>
      <w:r>
        <w:rPr>
          <w:rFonts w:hint="cs"/>
          <w:rtl/>
          <w:lang w:eastAsia="he-IL"/>
        </w:rPr>
        <w:t xml:space="preserve">לנוסח שהוצע על ידי הוועדה, שבתוך התוכניות האלה יש תקציבים </w:t>
      </w:r>
      <w:bookmarkStart w:id="6985" w:name="_ETM_Q1_3402706"/>
      <w:bookmarkEnd w:id="6985"/>
      <w:r>
        <w:rPr>
          <w:rFonts w:hint="cs"/>
          <w:rtl/>
          <w:lang w:eastAsia="he-IL"/>
        </w:rPr>
        <w:t>שגם מוקצים למש"ה כאשר מש"ה בסוף עדיין תחת חוק אחר</w:t>
      </w:r>
      <w:r w:rsidR="00B95A97">
        <w:rPr>
          <w:rFonts w:hint="cs"/>
          <w:rtl/>
          <w:lang w:eastAsia="he-IL"/>
        </w:rPr>
        <w:t xml:space="preserve"> </w:t>
      </w:r>
      <w:bookmarkStart w:id="6986" w:name="_ETM_Q1_3406642"/>
      <w:bookmarkEnd w:id="6986"/>
      <w:r w:rsidR="00B95A97">
        <w:rPr>
          <w:rFonts w:hint="cs"/>
          <w:rtl/>
          <w:lang w:eastAsia="he-IL"/>
        </w:rPr>
        <w:t>ולכן אי אפשר שרק</w:t>
      </w:r>
      <w:r w:rsidR="00C54B95">
        <w:rPr>
          <w:rFonts w:hint="cs"/>
          <w:rtl/>
          <w:lang w:eastAsia="he-IL"/>
        </w:rPr>
        <w:t xml:space="preserve"> </w:t>
      </w:r>
      <w:r w:rsidR="00B95A97">
        <w:rPr>
          <w:rFonts w:hint="cs"/>
          <w:rtl/>
          <w:lang w:eastAsia="he-IL"/>
        </w:rPr>
        <w:t>התקציבים של החוק הזה</w:t>
      </w:r>
      <w:r w:rsidR="00C54B95">
        <w:rPr>
          <w:rFonts w:hint="cs"/>
          <w:rtl/>
          <w:lang w:eastAsia="he-IL"/>
        </w:rPr>
        <w:t xml:space="preserve"> </w:t>
      </w:r>
      <w:r w:rsidR="00B95A97">
        <w:rPr>
          <w:rFonts w:hint="cs"/>
          <w:rtl/>
          <w:lang w:eastAsia="he-IL"/>
        </w:rPr>
        <w:t>-</w:t>
      </w:r>
      <w:r w:rsidR="00C54B95">
        <w:rPr>
          <w:rFonts w:hint="cs"/>
          <w:rtl/>
          <w:lang w:eastAsia="he-IL"/>
        </w:rPr>
        <w:t xml:space="preserve"> </w:t>
      </w:r>
      <w:r w:rsidR="00B95A97">
        <w:rPr>
          <w:rFonts w:hint="cs"/>
          <w:rtl/>
          <w:lang w:eastAsia="he-IL"/>
        </w:rPr>
        <w:t>מבחינה תפעולית זה מאוד מאוד יקשה -</w:t>
      </w:r>
      <w:r w:rsidR="00C54B95">
        <w:rPr>
          <w:rFonts w:hint="cs"/>
          <w:rtl/>
          <w:lang w:eastAsia="he-IL"/>
        </w:rPr>
        <w:t xml:space="preserve"> </w:t>
      </w:r>
      <w:r w:rsidR="00B95A97">
        <w:rPr>
          <w:rFonts w:hint="cs"/>
          <w:rtl/>
          <w:lang w:eastAsia="he-IL"/>
        </w:rPr>
        <w:t>יהיו בתוכנית נפרדת כי אנחנו</w:t>
      </w:r>
      <w:r w:rsidR="00C54B95">
        <w:rPr>
          <w:rFonts w:hint="cs"/>
          <w:rtl/>
          <w:lang w:eastAsia="he-IL"/>
        </w:rPr>
        <w:t xml:space="preserve"> </w:t>
      </w:r>
      <w:r w:rsidR="00B95A97">
        <w:rPr>
          <w:rFonts w:hint="cs"/>
          <w:rtl/>
          <w:lang w:eastAsia="he-IL"/>
        </w:rPr>
        <w:t xml:space="preserve">כן רוצים לאשר המשכיות ביחד עם שיקומים ולמש"ה שמעוגנים </w:t>
      </w:r>
      <w:bookmarkStart w:id="6987" w:name="_ETM_Q1_3416413"/>
      <w:bookmarkEnd w:id="6987"/>
      <w:r w:rsidR="00B95A97">
        <w:rPr>
          <w:rFonts w:hint="cs"/>
          <w:rtl/>
          <w:lang w:eastAsia="he-IL"/>
        </w:rPr>
        <w:t xml:space="preserve">בחוקים אחרים שעדיין נמצאים בתוך התוכניות. אני מקדים את המאוחר </w:t>
      </w:r>
      <w:bookmarkStart w:id="6988" w:name="_ETM_Q1_3419213"/>
      <w:bookmarkEnd w:id="6988"/>
      <w:r w:rsidR="00B95A97">
        <w:rPr>
          <w:rFonts w:hint="cs"/>
          <w:rtl/>
          <w:lang w:eastAsia="he-IL"/>
        </w:rPr>
        <w:t>אבל תכף נגיע לזה.</w:t>
      </w:r>
    </w:p>
    <w:p w14:paraId="7699E2EF" w14:textId="08A3DC0B" w:rsidR="00B95A97" w:rsidRDefault="00B95A97" w:rsidP="00C0483C">
      <w:pPr>
        <w:rPr>
          <w:rtl/>
          <w:lang w:eastAsia="he-IL"/>
        </w:rPr>
      </w:pPr>
      <w:bookmarkStart w:id="6989" w:name="_ETM_Q1_3420056"/>
      <w:bookmarkStart w:id="6990" w:name="_ETM_Q1_3420090"/>
      <w:bookmarkEnd w:id="6989"/>
      <w:bookmarkEnd w:id="6990"/>
    </w:p>
    <w:p w14:paraId="113D5728" w14:textId="78F5B51D" w:rsidR="00B95A97" w:rsidRDefault="00B95A97" w:rsidP="00B95A97">
      <w:pPr>
        <w:pStyle w:val="a4"/>
        <w:keepNext/>
        <w:rPr>
          <w:rtl/>
        </w:rPr>
      </w:pPr>
      <w:bookmarkStart w:id="6991" w:name="ET_speaker_נעה_בן_שבת_1100"/>
      <w:r w:rsidRPr="00B95A97">
        <w:rPr>
          <w:rStyle w:val="TagStyle"/>
          <w:rtl/>
        </w:rPr>
        <w:t xml:space="preserve"> &lt;&lt; דובר &gt;&gt; </w:t>
      </w:r>
      <w:r>
        <w:rPr>
          <w:rtl/>
        </w:rPr>
        <w:t>נעה בן שבת:</w:t>
      </w:r>
      <w:r w:rsidRPr="00B95A97">
        <w:rPr>
          <w:rStyle w:val="TagStyle"/>
          <w:rtl/>
        </w:rPr>
        <w:t xml:space="preserve"> &lt;&lt; דובר &gt;&gt;</w:t>
      </w:r>
      <w:r w:rsidR="00B92A35">
        <w:rPr>
          <w:rtl/>
        </w:rPr>
        <w:t xml:space="preserve"> </w:t>
      </w:r>
      <w:bookmarkEnd w:id="6991"/>
    </w:p>
    <w:p w14:paraId="0DDF8D8B" w14:textId="5445B355" w:rsidR="00B95A97" w:rsidRDefault="00B95A97" w:rsidP="00B95A97">
      <w:pPr>
        <w:pStyle w:val="KeepWithNext"/>
        <w:rPr>
          <w:rtl/>
          <w:lang w:eastAsia="he-IL"/>
        </w:rPr>
      </w:pPr>
    </w:p>
    <w:p w14:paraId="10FDB9AB" w14:textId="2D1ECDBC" w:rsidR="00B95A97" w:rsidRDefault="00B95A97" w:rsidP="00B95A97">
      <w:pPr>
        <w:rPr>
          <w:rtl/>
          <w:lang w:eastAsia="he-IL"/>
        </w:rPr>
      </w:pPr>
      <w:bookmarkStart w:id="6992" w:name="_ETM_Q1_3421751"/>
      <w:bookmarkStart w:id="6993" w:name="_ETM_Q1_3421787"/>
      <w:bookmarkEnd w:id="6992"/>
      <w:bookmarkEnd w:id="6993"/>
      <w:r>
        <w:rPr>
          <w:rFonts w:hint="cs"/>
          <w:rtl/>
          <w:lang w:eastAsia="he-IL"/>
        </w:rPr>
        <w:t xml:space="preserve">השאלה אם התקציב שמוקדש למוגבלות שכלית התפתחותית </w:t>
      </w:r>
      <w:bookmarkStart w:id="6994" w:name="_ETM_Q1_3424287"/>
      <w:bookmarkEnd w:id="6994"/>
      <w:r>
        <w:rPr>
          <w:rFonts w:hint="cs"/>
          <w:rtl/>
          <w:lang w:eastAsia="he-IL"/>
        </w:rPr>
        <w:t>ייחשב כמשהו מעוגן בחקיקה או בהסדרים אחרים או לא?</w:t>
      </w:r>
    </w:p>
    <w:p w14:paraId="5CAED337" w14:textId="39E9DBF8" w:rsidR="00B95A97" w:rsidRDefault="00B95A97" w:rsidP="00B95A97">
      <w:pPr>
        <w:rPr>
          <w:rtl/>
          <w:lang w:eastAsia="he-IL"/>
        </w:rPr>
      </w:pPr>
      <w:bookmarkStart w:id="6995" w:name="_ETM_Q1_3430269"/>
      <w:bookmarkStart w:id="6996" w:name="_ETM_Q1_3430300"/>
      <w:bookmarkStart w:id="6997" w:name="_ETM_Q1_3429918"/>
      <w:bookmarkEnd w:id="6995"/>
      <w:bookmarkEnd w:id="6996"/>
      <w:bookmarkEnd w:id="6997"/>
    </w:p>
    <w:p w14:paraId="5BA87DA7" w14:textId="1B1E85FE" w:rsidR="00B95A97" w:rsidRDefault="00B95A97" w:rsidP="00B95A97">
      <w:pPr>
        <w:pStyle w:val="af9"/>
        <w:keepNext/>
        <w:rPr>
          <w:rtl/>
          <w:lang w:eastAsia="he-IL"/>
        </w:rPr>
      </w:pPr>
      <w:bookmarkStart w:id="6998" w:name="ET_guest_עלי_בינג_1101"/>
      <w:r w:rsidRPr="00B95A97">
        <w:rPr>
          <w:rStyle w:val="TagStyle"/>
          <w:rtl/>
        </w:rPr>
        <w:t xml:space="preserve"> &lt;&lt; אורח &gt;&gt; </w:t>
      </w:r>
      <w:r>
        <w:rPr>
          <w:rtl/>
          <w:lang w:eastAsia="he-IL"/>
        </w:rPr>
        <w:t>עלי בינג:</w:t>
      </w:r>
      <w:r w:rsidRPr="00B95A97">
        <w:rPr>
          <w:rStyle w:val="TagStyle"/>
          <w:rtl/>
        </w:rPr>
        <w:t xml:space="preserve"> &lt;&lt; אורח &gt;&gt;</w:t>
      </w:r>
      <w:r w:rsidR="00B92A35">
        <w:rPr>
          <w:rtl/>
          <w:lang w:eastAsia="he-IL"/>
        </w:rPr>
        <w:t xml:space="preserve"> </w:t>
      </w:r>
      <w:bookmarkEnd w:id="6998"/>
    </w:p>
    <w:p w14:paraId="7FFAFBB9" w14:textId="5A97F106" w:rsidR="00B95A97" w:rsidRDefault="00B95A97" w:rsidP="00B95A97">
      <w:pPr>
        <w:pStyle w:val="KeepWithNext"/>
        <w:rPr>
          <w:rtl/>
          <w:lang w:eastAsia="he-IL"/>
        </w:rPr>
      </w:pPr>
    </w:p>
    <w:p w14:paraId="12066719" w14:textId="6757FB1C" w:rsidR="00B95A97" w:rsidRDefault="00B95A97" w:rsidP="00B95A97">
      <w:pPr>
        <w:rPr>
          <w:rtl/>
          <w:lang w:eastAsia="he-IL"/>
        </w:rPr>
      </w:pPr>
      <w:bookmarkStart w:id="6999" w:name="_ETM_Q1_3430172"/>
      <w:bookmarkEnd w:id="6999"/>
      <w:r>
        <w:rPr>
          <w:rFonts w:hint="cs"/>
          <w:rtl/>
          <w:lang w:eastAsia="he-IL"/>
        </w:rPr>
        <w:t>כ</w:t>
      </w:r>
      <w:bookmarkStart w:id="7000" w:name="_ETM_Q1_3430215"/>
      <w:bookmarkEnd w:id="7000"/>
      <w:r>
        <w:rPr>
          <w:rFonts w:hint="cs"/>
          <w:rtl/>
          <w:lang w:eastAsia="he-IL"/>
        </w:rPr>
        <w:t xml:space="preserve">ן. </w:t>
      </w:r>
    </w:p>
    <w:p w14:paraId="1F825E36" w14:textId="67650A31" w:rsidR="00B95A97" w:rsidRDefault="00B95A97" w:rsidP="00B95A97">
      <w:pPr>
        <w:rPr>
          <w:rtl/>
          <w:lang w:eastAsia="he-IL"/>
        </w:rPr>
      </w:pPr>
      <w:bookmarkStart w:id="7001" w:name="_ETM_Q1_3431838"/>
      <w:bookmarkStart w:id="7002" w:name="_ETM_Q1_3431867"/>
      <w:bookmarkEnd w:id="7001"/>
      <w:bookmarkEnd w:id="7002"/>
    </w:p>
    <w:p w14:paraId="2A44EC11" w14:textId="486BBD86" w:rsidR="00B95A97" w:rsidRDefault="00B95A97" w:rsidP="00B95A97">
      <w:pPr>
        <w:pStyle w:val="a4"/>
        <w:keepNext/>
        <w:rPr>
          <w:rtl/>
        </w:rPr>
      </w:pPr>
      <w:bookmarkStart w:id="7003" w:name="ET_speaker_נעה_בן_שבת_1102"/>
      <w:r w:rsidRPr="00B95A97">
        <w:rPr>
          <w:rStyle w:val="TagStyle"/>
          <w:rtl/>
        </w:rPr>
        <w:t xml:space="preserve"> &lt;&lt; דובר &gt;&gt; </w:t>
      </w:r>
      <w:r>
        <w:rPr>
          <w:rtl/>
        </w:rPr>
        <w:t>נעה בן שבת:</w:t>
      </w:r>
      <w:r w:rsidRPr="00B95A97">
        <w:rPr>
          <w:rStyle w:val="TagStyle"/>
          <w:rtl/>
        </w:rPr>
        <w:t xml:space="preserve"> &lt;&lt; דובר &gt;&gt;</w:t>
      </w:r>
      <w:r w:rsidR="00B92A35">
        <w:rPr>
          <w:rtl/>
        </w:rPr>
        <w:t xml:space="preserve"> </w:t>
      </w:r>
      <w:bookmarkEnd w:id="7003"/>
    </w:p>
    <w:p w14:paraId="30556EBD" w14:textId="31658762" w:rsidR="00B95A97" w:rsidRDefault="00B95A97" w:rsidP="00B95A97">
      <w:pPr>
        <w:pStyle w:val="KeepWithNext"/>
        <w:rPr>
          <w:rtl/>
          <w:lang w:eastAsia="he-IL"/>
        </w:rPr>
      </w:pPr>
    </w:p>
    <w:p w14:paraId="1F078DC6" w14:textId="332E7A65" w:rsidR="00B95A97" w:rsidRDefault="00B95A97" w:rsidP="00B95A97">
      <w:pPr>
        <w:rPr>
          <w:rtl/>
          <w:lang w:eastAsia="he-IL"/>
        </w:rPr>
      </w:pPr>
      <w:r>
        <w:rPr>
          <w:rFonts w:hint="cs"/>
          <w:rtl/>
          <w:lang w:eastAsia="he-IL"/>
        </w:rPr>
        <w:t xml:space="preserve">ואינם </w:t>
      </w:r>
      <w:bookmarkStart w:id="7004" w:name="_ETM_Q1_3431609"/>
      <w:bookmarkEnd w:id="7004"/>
      <w:r>
        <w:rPr>
          <w:rFonts w:hint="cs"/>
          <w:rtl/>
          <w:lang w:eastAsia="he-IL"/>
        </w:rPr>
        <w:t xml:space="preserve">מעוגנים? </w:t>
      </w:r>
    </w:p>
    <w:p w14:paraId="4D895655" w14:textId="28C1EC19" w:rsidR="00B95A97" w:rsidRDefault="00B95A97" w:rsidP="00B95A97">
      <w:pPr>
        <w:rPr>
          <w:rtl/>
          <w:lang w:eastAsia="he-IL"/>
        </w:rPr>
      </w:pPr>
    </w:p>
    <w:p w14:paraId="328B402B" w14:textId="7BA2D27E" w:rsidR="00B95A97" w:rsidRDefault="00B95A97" w:rsidP="00B95A97">
      <w:pPr>
        <w:pStyle w:val="af9"/>
        <w:keepNext/>
        <w:rPr>
          <w:rtl/>
          <w:lang w:eastAsia="he-IL"/>
        </w:rPr>
      </w:pPr>
      <w:bookmarkStart w:id="7005" w:name="ET_guest_עלי_בינג_1103"/>
      <w:r w:rsidRPr="00B95A97">
        <w:rPr>
          <w:rStyle w:val="TagStyle"/>
          <w:rtl/>
        </w:rPr>
        <w:t xml:space="preserve"> &lt;&lt; אורח &gt;&gt; </w:t>
      </w:r>
      <w:r>
        <w:rPr>
          <w:rtl/>
          <w:lang w:eastAsia="he-IL"/>
        </w:rPr>
        <w:t>עלי בינג:</w:t>
      </w:r>
      <w:r w:rsidRPr="00B95A97">
        <w:rPr>
          <w:rStyle w:val="TagStyle"/>
          <w:rtl/>
        </w:rPr>
        <w:t xml:space="preserve"> &lt;&lt; אורח &gt;&gt;</w:t>
      </w:r>
      <w:r w:rsidR="00B92A35">
        <w:rPr>
          <w:rtl/>
          <w:lang w:eastAsia="he-IL"/>
        </w:rPr>
        <w:t xml:space="preserve"> </w:t>
      </w:r>
      <w:bookmarkEnd w:id="7005"/>
    </w:p>
    <w:p w14:paraId="302EFC6D" w14:textId="1596AC74" w:rsidR="00B95A97" w:rsidRDefault="00B95A97" w:rsidP="00B95A97">
      <w:pPr>
        <w:pStyle w:val="KeepWithNext"/>
        <w:rPr>
          <w:rtl/>
          <w:lang w:eastAsia="he-IL"/>
        </w:rPr>
      </w:pPr>
    </w:p>
    <w:p w14:paraId="5062A339" w14:textId="2705F054" w:rsidR="00B95A97" w:rsidRDefault="00B95A97" w:rsidP="00B95A97">
      <w:pPr>
        <w:rPr>
          <w:rtl/>
          <w:lang w:eastAsia="he-IL"/>
        </w:rPr>
      </w:pPr>
      <w:r>
        <w:rPr>
          <w:rFonts w:hint="cs"/>
          <w:rtl/>
          <w:lang w:eastAsia="he-IL"/>
        </w:rPr>
        <w:t xml:space="preserve">כן. לבקשת משרד הרווחה אנחנו נבחן </w:t>
      </w:r>
      <w:bookmarkStart w:id="7006" w:name="_ETM_Q1_3437119"/>
      <w:bookmarkEnd w:id="7006"/>
      <w:r>
        <w:rPr>
          <w:rFonts w:hint="cs"/>
          <w:rtl/>
          <w:lang w:eastAsia="he-IL"/>
        </w:rPr>
        <w:t>את זה.</w:t>
      </w:r>
    </w:p>
    <w:p w14:paraId="58452D63" w14:textId="70EB20A1" w:rsidR="00B95A97" w:rsidRDefault="00B95A97" w:rsidP="00B95A97">
      <w:pPr>
        <w:rPr>
          <w:rtl/>
          <w:lang w:eastAsia="he-IL"/>
        </w:rPr>
      </w:pPr>
      <w:bookmarkStart w:id="7007" w:name="_ETM_Q1_3437864"/>
      <w:bookmarkStart w:id="7008" w:name="_ETM_Q1_3437895"/>
      <w:bookmarkEnd w:id="7007"/>
      <w:bookmarkEnd w:id="7008"/>
    </w:p>
    <w:p w14:paraId="074FAF63" w14:textId="40D0C041" w:rsidR="00B95A97" w:rsidRDefault="00B95A97" w:rsidP="00B95A97">
      <w:pPr>
        <w:pStyle w:val="a4"/>
        <w:keepNext/>
        <w:rPr>
          <w:rtl/>
        </w:rPr>
      </w:pPr>
      <w:bookmarkStart w:id="7009" w:name="ET_speaker_נעה_בן_שבת_1104"/>
      <w:r w:rsidRPr="00B95A97">
        <w:rPr>
          <w:rStyle w:val="TagStyle"/>
          <w:rtl/>
        </w:rPr>
        <w:t xml:space="preserve"> &lt;&lt; דובר &gt;&gt; </w:t>
      </w:r>
      <w:r>
        <w:rPr>
          <w:rtl/>
        </w:rPr>
        <w:t>נעה בן שבת:</w:t>
      </w:r>
      <w:r w:rsidRPr="00B95A97">
        <w:rPr>
          <w:rStyle w:val="TagStyle"/>
          <w:rtl/>
        </w:rPr>
        <w:t xml:space="preserve"> &lt;&lt; דובר &gt;&gt;</w:t>
      </w:r>
      <w:r w:rsidR="00B92A35">
        <w:rPr>
          <w:rtl/>
        </w:rPr>
        <w:t xml:space="preserve"> </w:t>
      </w:r>
      <w:bookmarkEnd w:id="7009"/>
    </w:p>
    <w:p w14:paraId="2C22851D" w14:textId="4359651A" w:rsidR="00B95A97" w:rsidRDefault="00B95A97" w:rsidP="00B95A97">
      <w:pPr>
        <w:pStyle w:val="KeepWithNext"/>
        <w:rPr>
          <w:rtl/>
          <w:lang w:eastAsia="he-IL"/>
        </w:rPr>
      </w:pPr>
    </w:p>
    <w:p w14:paraId="57887FCB" w14:textId="0DA9C5CD" w:rsidR="00B95A97" w:rsidRDefault="00B95A97" w:rsidP="00B95A97">
      <w:pPr>
        <w:rPr>
          <w:rtl/>
          <w:lang w:eastAsia="he-IL"/>
        </w:rPr>
      </w:pPr>
      <w:r>
        <w:rPr>
          <w:rFonts w:hint="cs"/>
          <w:rtl/>
          <w:lang w:eastAsia="he-IL"/>
        </w:rPr>
        <w:t xml:space="preserve">מה הסכומים? מה התקציב? אתה יכול להגיד מה הסכום </w:t>
      </w:r>
      <w:bookmarkStart w:id="7010" w:name="_ETM_Q1_3439349"/>
      <w:bookmarkEnd w:id="7010"/>
      <w:r>
        <w:rPr>
          <w:rFonts w:hint="cs"/>
          <w:rtl/>
          <w:lang w:eastAsia="he-IL"/>
        </w:rPr>
        <w:t xml:space="preserve">הנוכחי לפני שאנחנו מתחילים להוסיף את התוספות? </w:t>
      </w:r>
    </w:p>
    <w:p w14:paraId="3AF50F8B" w14:textId="66621CFD" w:rsidR="00B95A97" w:rsidRDefault="00B95A97" w:rsidP="00B95A97">
      <w:pPr>
        <w:rPr>
          <w:rtl/>
          <w:lang w:eastAsia="he-IL"/>
        </w:rPr>
      </w:pPr>
      <w:bookmarkStart w:id="7011" w:name="_ETM_Q1_3447182"/>
      <w:bookmarkStart w:id="7012" w:name="_ETM_Q1_3447211"/>
      <w:bookmarkStart w:id="7013" w:name="_ETM_Q1_3438561"/>
      <w:bookmarkStart w:id="7014" w:name="_ETM_Q1_3438591"/>
      <w:bookmarkStart w:id="7015" w:name="_ETM_Q1_3439913"/>
      <w:bookmarkEnd w:id="7011"/>
      <w:bookmarkEnd w:id="7012"/>
      <w:bookmarkEnd w:id="7013"/>
      <w:bookmarkEnd w:id="7014"/>
      <w:bookmarkEnd w:id="7015"/>
    </w:p>
    <w:p w14:paraId="5CFEF96A" w14:textId="10A9FC38" w:rsidR="00B95A97" w:rsidRDefault="00B95A97" w:rsidP="00B95A97">
      <w:pPr>
        <w:pStyle w:val="af9"/>
        <w:keepNext/>
        <w:rPr>
          <w:rtl/>
          <w:lang w:eastAsia="he-IL"/>
        </w:rPr>
      </w:pPr>
      <w:bookmarkStart w:id="7016" w:name="ET_guest_עלי_בינג_1105"/>
      <w:r w:rsidRPr="00B95A97">
        <w:rPr>
          <w:rStyle w:val="TagStyle"/>
          <w:rtl/>
        </w:rPr>
        <w:t xml:space="preserve"> &lt;&lt; אורח &gt;&gt; </w:t>
      </w:r>
      <w:r>
        <w:rPr>
          <w:rtl/>
          <w:lang w:eastAsia="he-IL"/>
        </w:rPr>
        <w:t>עלי בינג:</w:t>
      </w:r>
      <w:r w:rsidRPr="00B95A97">
        <w:rPr>
          <w:rStyle w:val="TagStyle"/>
          <w:rtl/>
        </w:rPr>
        <w:t xml:space="preserve"> &lt;&lt; אורח &gt;&gt;</w:t>
      </w:r>
      <w:r w:rsidR="00B92A35">
        <w:rPr>
          <w:rtl/>
          <w:lang w:eastAsia="he-IL"/>
        </w:rPr>
        <w:t xml:space="preserve"> </w:t>
      </w:r>
      <w:bookmarkEnd w:id="7016"/>
    </w:p>
    <w:p w14:paraId="63F84E9F" w14:textId="7AB7C3DD" w:rsidR="00B95A97" w:rsidRDefault="00B95A97" w:rsidP="00B95A97">
      <w:pPr>
        <w:pStyle w:val="KeepWithNext"/>
        <w:rPr>
          <w:rtl/>
          <w:lang w:eastAsia="he-IL"/>
        </w:rPr>
      </w:pPr>
    </w:p>
    <w:p w14:paraId="76E1F629" w14:textId="639CE67F" w:rsidR="00B95A97" w:rsidRDefault="00B95A97" w:rsidP="00B95A97">
      <w:pPr>
        <w:rPr>
          <w:rtl/>
          <w:lang w:eastAsia="he-IL"/>
        </w:rPr>
      </w:pPr>
      <w:bookmarkStart w:id="7017" w:name="_ETM_Q1_3447430"/>
      <w:bookmarkStart w:id="7018" w:name="_ETM_Q1_3447460"/>
      <w:bookmarkEnd w:id="7017"/>
      <w:bookmarkEnd w:id="7018"/>
      <w:r>
        <w:rPr>
          <w:rFonts w:hint="cs"/>
          <w:rtl/>
          <w:lang w:eastAsia="he-IL"/>
        </w:rPr>
        <w:t xml:space="preserve">כמיליארד </w:t>
      </w:r>
      <w:bookmarkStart w:id="7019" w:name="_ETM_Q1_3448243"/>
      <w:bookmarkEnd w:id="7019"/>
      <w:r>
        <w:rPr>
          <w:rFonts w:hint="cs"/>
          <w:rtl/>
          <w:lang w:eastAsia="he-IL"/>
        </w:rPr>
        <w:t xml:space="preserve">ו-360 מיליון שקלים. כאמור, זה לא כולל מש"ה ומעונות </w:t>
      </w:r>
      <w:bookmarkStart w:id="7020" w:name="_ETM_Q1_3455499"/>
      <w:bookmarkEnd w:id="7020"/>
      <w:r>
        <w:rPr>
          <w:rFonts w:hint="cs"/>
          <w:rtl/>
          <w:lang w:eastAsia="he-IL"/>
        </w:rPr>
        <w:t>יום שיקומיים.</w:t>
      </w:r>
    </w:p>
    <w:p w14:paraId="3AFE1DA1" w14:textId="41C38114" w:rsidR="00B95A97" w:rsidRDefault="00B95A97" w:rsidP="00B95A97">
      <w:pPr>
        <w:rPr>
          <w:rtl/>
          <w:lang w:eastAsia="he-IL"/>
        </w:rPr>
      </w:pPr>
      <w:bookmarkStart w:id="7021" w:name="_ETM_Q1_3459224"/>
      <w:bookmarkStart w:id="7022" w:name="_ETM_Q1_3459253"/>
      <w:bookmarkEnd w:id="7021"/>
      <w:bookmarkEnd w:id="7022"/>
    </w:p>
    <w:p w14:paraId="043BC312" w14:textId="1902B629" w:rsidR="00B95A97" w:rsidRDefault="00B95A97" w:rsidP="00B95A97">
      <w:pPr>
        <w:pStyle w:val="af9"/>
        <w:keepNext/>
        <w:rPr>
          <w:rtl/>
          <w:lang w:eastAsia="he-IL"/>
        </w:rPr>
      </w:pPr>
      <w:bookmarkStart w:id="7023" w:name="ET_guest_קריאה_1106"/>
      <w:r w:rsidRPr="00B95A97">
        <w:rPr>
          <w:rStyle w:val="TagStyle"/>
          <w:rtl/>
        </w:rPr>
        <w:t xml:space="preserve"> &lt;&lt; אורח &gt;&gt; </w:t>
      </w:r>
      <w:r>
        <w:rPr>
          <w:rtl/>
          <w:lang w:eastAsia="he-IL"/>
        </w:rPr>
        <w:t>קריאה:</w:t>
      </w:r>
      <w:r w:rsidRPr="00B95A97">
        <w:rPr>
          <w:rStyle w:val="TagStyle"/>
          <w:rtl/>
        </w:rPr>
        <w:t xml:space="preserve"> &lt;&lt; אורח &gt;&gt;</w:t>
      </w:r>
      <w:r w:rsidR="00B92A35">
        <w:rPr>
          <w:rtl/>
          <w:lang w:eastAsia="he-IL"/>
        </w:rPr>
        <w:t xml:space="preserve"> </w:t>
      </w:r>
      <w:bookmarkEnd w:id="7023"/>
    </w:p>
    <w:p w14:paraId="5CA4C64F" w14:textId="38589A58" w:rsidR="00B95A97" w:rsidRDefault="00B95A97" w:rsidP="00B95A97">
      <w:pPr>
        <w:pStyle w:val="KeepWithNext"/>
        <w:rPr>
          <w:rtl/>
          <w:lang w:eastAsia="he-IL"/>
        </w:rPr>
      </w:pPr>
    </w:p>
    <w:p w14:paraId="3A25ED0C" w14:textId="0E7D9C4B" w:rsidR="00B95A97" w:rsidRDefault="00B95A97" w:rsidP="00B95A97">
      <w:pPr>
        <w:rPr>
          <w:rtl/>
          <w:lang w:eastAsia="he-IL"/>
        </w:rPr>
      </w:pPr>
      <w:r>
        <w:rPr>
          <w:rFonts w:hint="cs"/>
          <w:rtl/>
          <w:lang w:eastAsia="he-IL"/>
        </w:rPr>
        <w:t>מוגבלות שכלית. בבקשה לומר מוגבלות שכלית ולא מש"ה.</w:t>
      </w:r>
      <w:bookmarkStart w:id="7024" w:name="_ETM_Q1_3458446"/>
      <w:bookmarkEnd w:id="7024"/>
      <w:r>
        <w:rPr>
          <w:rFonts w:hint="cs"/>
          <w:rtl/>
          <w:lang w:eastAsia="he-IL"/>
        </w:rPr>
        <w:t xml:space="preserve"> זה מחפיץ.</w:t>
      </w:r>
    </w:p>
    <w:p w14:paraId="653BF548" w14:textId="483DBB19" w:rsidR="00B95A97" w:rsidRDefault="00B95A97" w:rsidP="00B95A97">
      <w:pPr>
        <w:rPr>
          <w:rtl/>
          <w:lang w:eastAsia="he-IL"/>
        </w:rPr>
      </w:pPr>
      <w:bookmarkStart w:id="7025" w:name="_ETM_Q1_3460313"/>
      <w:bookmarkStart w:id="7026" w:name="_ETM_Q1_3460347"/>
      <w:bookmarkEnd w:id="7025"/>
      <w:bookmarkEnd w:id="7026"/>
    </w:p>
    <w:p w14:paraId="033F9629" w14:textId="3302291D" w:rsidR="00B95A97" w:rsidRDefault="00B95A97" w:rsidP="00B95A97">
      <w:pPr>
        <w:pStyle w:val="af9"/>
        <w:keepNext/>
        <w:rPr>
          <w:rtl/>
          <w:lang w:eastAsia="he-IL"/>
        </w:rPr>
      </w:pPr>
      <w:bookmarkStart w:id="7027" w:name="ET_guest_עלי_בינג_1107"/>
      <w:r w:rsidRPr="00B95A97">
        <w:rPr>
          <w:rStyle w:val="TagStyle"/>
          <w:rtl/>
        </w:rPr>
        <w:t xml:space="preserve"> &lt;&lt; אורח &gt;&gt; </w:t>
      </w:r>
      <w:r>
        <w:rPr>
          <w:rtl/>
          <w:lang w:eastAsia="he-IL"/>
        </w:rPr>
        <w:t>עלי בינג:</w:t>
      </w:r>
      <w:r w:rsidRPr="00B95A97">
        <w:rPr>
          <w:rStyle w:val="TagStyle"/>
          <w:rtl/>
        </w:rPr>
        <w:t xml:space="preserve"> &lt;&lt; אורח &gt;&gt;</w:t>
      </w:r>
      <w:r w:rsidR="00B92A35">
        <w:rPr>
          <w:rtl/>
          <w:lang w:eastAsia="he-IL"/>
        </w:rPr>
        <w:t xml:space="preserve"> </w:t>
      </w:r>
      <w:bookmarkEnd w:id="7027"/>
    </w:p>
    <w:p w14:paraId="080004A9" w14:textId="03BF7D32" w:rsidR="00B95A97" w:rsidRDefault="00B95A97" w:rsidP="00B95A97">
      <w:pPr>
        <w:pStyle w:val="KeepWithNext"/>
        <w:rPr>
          <w:rtl/>
          <w:lang w:eastAsia="he-IL"/>
        </w:rPr>
      </w:pPr>
    </w:p>
    <w:p w14:paraId="6432AAAC" w14:textId="5214A753" w:rsidR="00B95A97" w:rsidRDefault="00B95A97" w:rsidP="00B95A97">
      <w:pPr>
        <w:rPr>
          <w:rtl/>
          <w:lang w:eastAsia="he-IL"/>
        </w:rPr>
      </w:pPr>
      <w:r>
        <w:rPr>
          <w:rFonts w:hint="cs"/>
          <w:rtl/>
          <w:lang w:eastAsia="he-IL"/>
        </w:rPr>
        <w:t xml:space="preserve">חוק הסעד, טיפול באנשים עם מוגבלות. </w:t>
      </w:r>
    </w:p>
    <w:p w14:paraId="1CC614F3" w14:textId="761E7C6D" w:rsidR="00B95A97" w:rsidRDefault="00B95A97" w:rsidP="00B95A97">
      <w:pPr>
        <w:rPr>
          <w:rtl/>
          <w:lang w:eastAsia="he-IL"/>
        </w:rPr>
      </w:pPr>
      <w:bookmarkStart w:id="7028" w:name="_ETM_Q1_3465603"/>
      <w:bookmarkStart w:id="7029" w:name="_ETM_Q1_3465636"/>
      <w:bookmarkEnd w:id="7028"/>
      <w:bookmarkEnd w:id="7029"/>
    </w:p>
    <w:p w14:paraId="0A984CC0" w14:textId="223FF837" w:rsidR="00B95A97" w:rsidRDefault="00B95A97" w:rsidP="00B95A97">
      <w:pPr>
        <w:pStyle w:val="a4"/>
        <w:keepNext/>
        <w:rPr>
          <w:rtl/>
        </w:rPr>
      </w:pPr>
      <w:bookmarkStart w:id="7030" w:name="ET_speaker_נעה_בן_שבת_1108"/>
      <w:r w:rsidRPr="00B95A97">
        <w:rPr>
          <w:rStyle w:val="TagStyle"/>
          <w:rtl/>
        </w:rPr>
        <w:t xml:space="preserve"> &lt;&lt; דובר &gt;&gt; </w:t>
      </w:r>
      <w:r>
        <w:rPr>
          <w:rtl/>
        </w:rPr>
        <w:t>נעה בן שבת:</w:t>
      </w:r>
      <w:r w:rsidRPr="00B95A97">
        <w:rPr>
          <w:rStyle w:val="TagStyle"/>
          <w:rtl/>
        </w:rPr>
        <w:t xml:space="preserve"> &lt;&lt; דובר &gt;&gt;</w:t>
      </w:r>
      <w:r w:rsidR="00B92A35">
        <w:rPr>
          <w:rtl/>
        </w:rPr>
        <w:t xml:space="preserve"> </w:t>
      </w:r>
      <w:bookmarkEnd w:id="7030"/>
    </w:p>
    <w:p w14:paraId="18DDAE4B" w14:textId="0B742C32" w:rsidR="00B95A97" w:rsidRDefault="00B95A97" w:rsidP="00B95A97">
      <w:pPr>
        <w:pStyle w:val="KeepWithNext"/>
        <w:rPr>
          <w:rtl/>
          <w:lang w:eastAsia="he-IL"/>
        </w:rPr>
      </w:pPr>
    </w:p>
    <w:p w14:paraId="02D02F71" w14:textId="21E0A010" w:rsidR="00B95A97" w:rsidRDefault="00B95A97" w:rsidP="00B95A97">
      <w:pPr>
        <w:rPr>
          <w:rtl/>
          <w:lang w:eastAsia="he-IL"/>
        </w:rPr>
      </w:pPr>
      <w:r>
        <w:rPr>
          <w:rFonts w:hint="cs"/>
          <w:rtl/>
          <w:lang w:eastAsia="he-IL"/>
        </w:rPr>
        <w:t>29.</w:t>
      </w:r>
      <w:r>
        <w:rPr>
          <w:rtl/>
          <w:lang w:eastAsia="he-IL"/>
        </w:rPr>
        <w:tab/>
      </w:r>
      <w:r>
        <w:rPr>
          <w:rFonts w:hint="cs"/>
          <w:rtl/>
          <w:lang w:eastAsia="he-IL"/>
        </w:rPr>
        <w:t xml:space="preserve">מסגרת המימון </w:t>
      </w:r>
      <w:bookmarkStart w:id="7031" w:name="_ETM_Q1_3462388"/>
      <w:bookmarkEnd w:id="7031"/>
      <w:r>
        <w:rPr>
          <w:rFonts w:hint="cs"/>
          <w:rtl/>
          <w:lang w:eastAsia="he-IL"/>
        </w:rPr>
        <w:t>של שירותי הרווחה</w:t>
      </w:r>
    </w:p>
    <w:p w14:paraId="4169578F" w14:textId="0150E950" w:rsidR="00B95A97" w:rsidRDefault="00B95A97" w:rsidP="00B95A97">
      <w:pPr>
        <w:rPr>
          <w:rtl/>
          <w:lang w:eastAsia="he-IL"/>
        </w:rPr>
      </w:pPr>
    </w:p>
    <w:p w14:paraId="181345CE" w14:textId="06079E90" w:rsidR="00B95A97" w:rsidRDefault="00B95A97" w:rsidP="004171D0">
      <w:pPr>
        <w:ind w:left="1440" w:firstLine="0"/>
        <w:rPr>
          <w:rtl/>
          <w:lang w:eastAsia="he-IL"/>
        </w:rPr>
      </w:pPr>
      <w:r>
        <w:rPr>
          <w:rFonts w:hint="cs"/>
          <w:rtl/>
          <w:lang w:eastAsia="he-IL"/>
        </w:rPr>
        <w:t>סך הסכומים שיתוקצבו בחוק ת</w:t>
      </w:r>
      <w:r w:rsidR="004171D0">
        <w:rPr>
          <w:rFonts w:hint="cs"/>
          <w:rtl/>
          <w:lang w:eastAsia="he-IL"/>
        </w:rPr>
        <w:t>קצ</w:t>
      </w:r>
      <w:r>
        <w:rPr>
          <w:rFonts w:hint="cs"/>
          <w:rtl/>
          <w:lang w:eastAsia="he-IL"/>
        </w:rPr>
        <w:t xml:space="preserve">יב שנתי לצורך מימון העלויות הכרוכות במתן </w:t>
      </w:r>
      <w:r w:rsidR="004171D0">
        <w:rPr>
          <w:rFonts w:hint="cs"/>
          <w:rtl/>
          <w:lang w:eastAsia="he-IL"/>
        </w:rPr>
        <w:t>ש</w:t>
      </w:r>
      <w:r>
        <w:rPr>
          <w:rFonts w:hint="cs"/>
          <w:rtl/>
          <w:lang w:eastAsia="he-IL"/>
        </w:rPr>
        <w:t>ירותי רווחה לי חוק זה ולפי הסדר שנקבע בדין האזור למתן שירותי רווחה בעבור תושבי יש</w:t>
      </w:r>
      <w:r w:rsidR="004171D0">
        <w:rPr>
          <w:rFonts w:hint="cs"/>
          <w:rtl/>
          <w:lang w:eastAsia="he-IL"/>
        </w:rPr>
        <w:t>ר</w:t>
      </w:r>
      <w:r>
        <w:rPr>
          <w:rFonts w:hint="cs"/>
          <w:rtl/>
          <w:lang w:eastAsia="he-IL"/>
        </w:rPr>
        <w:t>אל יהיו כלהלן ו</w:t>
      </w:r>
      <w:r w:rsidR="004171D0">
        <w:rPr>
          <w:rFonts w:hint="cs"/>
          <w:rtl/>
          <w:lang w:eastAsia="he-IL"/>
        </w:rPr>
        <w:t>י</w:t>
      </w:r>
      <w:r>
        <w:rPr>
          <w:rFonts w:hint="cs"/>
          <w:rtl/>
          <w:lang w:eastAsia="he-IL"/>
        </w:rPr>
        <w:t>יקבעו בתוכנית פעולה נפרדת בסעיף תקציב משרד הרווחה:</w:t>
      </w:r>
    </w:p>
    <w:p w14:paraId="2F19C3DD" w14:textId="77777777" w:rsidR="004171D0" w:rsidRDefault="004171D0" w:rsidP="00B95A97">
      <w:pPr>
        <w:rPr>
          <w:rtl/>
          <w:lang w:eastAsia="he-IL"/>
        </w:rPr>
      </w:pPr>
    </w:p>
    <w:p w14:paraId="16EA6F54" w14:textId="531D327E" w:rsidR="004171D0" w:rsidRDefault="004171D0" w:rsidP="004171D0">
      <w:pPr>
        <w:pStyle w:val="af9"/>
        <w:keepNext/>
        <w:rPr>
          <w:rtl/>
          <w:lang w:eastAsia="he-IL"/>
        </w:rPr>
      </w:pPr>
      <w:bookmarkStart w:id="7032" w:name="ET_guest_עלי_בינג_1109"/>
      <w:r w:rsidRPr="004171D0">
        <w:rPr>
          <w:rStyle w:val="TagStyle"/>
          <w:rtl/>
        </w:rPr>
        <w:t xml:space="preserve"> &lt;&lt; אורח &gt;&gt; </w:t>
      </w:r>
      <w:r>
        <w:rPr>
          <w:rtl/>
          <w:lang w:eastAsia="he-IL"/>
        </w:rPr>
        <w:t>עלי בינג:</w:t>
      </w:r>
      <w:r w:rsidRPr="004171D0">
        <w:rPr>
          <w:rStyle w:val="TagStyle"/>
          <w:rtl/>
        </w:rPr>
        <w:t xml:space="preserve"> &lt;&lt; אורח &gt;&gt;</w:t>
      </w:r>
      <w:r w:rsidR="00B92A35">
        <w:rPr>
          <w:rtl/>
          <w:lang w:eastAsia="he-IL"/>
        </w:rPr>
        <w:t xml:space="preserve"> </w:t>
      </w:r>
      <w:bookmarkEnd w:id="7032"/>
    </w:p>
    <w:p w14:paraId="17D4E718" w14:textId="77777777" w:rsidR="004171D0" w:rsidRDefault="004171D0" w:rsidP="004171D0">
      <w:pPr>
        <w:pStyle w:val="KeepWithNext"/>
        <w:rPr>
          <w:rtl/>
          <w:lang w:eastAsia="he-IL"/>
        </w:rPr>
      </w:pPr>
    </w:p>
    <w:p w14:paraId="46588D6C" w14:textId="4D068D27" w:rsidR="004171D0" w:rsidRDefault="004171D0" w:rsidP="004171D0">
      <w:pPr>
        <w:ind w:firstLine="0"/>
        <w:rPr>
          <w:rtl/>
          <w:lang w:eastAsia="he-IL"/>
        </w:rPr>
      </w:pPr>
      <w:r>
        <w:rPr>
          <w:rtl/>
          <w:lang w:eastAsia="he-IL"/>
        </w:rPr>
        <w:tab/>
      </w:r>
      <w:r>
        <w:rPr>
          <w:rFonts w:hint="cs"/>
          <w:rtl/>
          <w:lang w:eastAsia="he-IL"/>
        </w:rPr>
        <w:t>את זה אני מבקש למחוק כי זה לא יהיה נפרד לגמרי מחוקים אחרים. זה יהיה ביחד עם כל מינהל מוגבלויות.</w:t>
      </w:r>
    </w:p>
    <w:p w14:paraId="455C421D" w14:textId="7F6126C0" w:rsidR="004171D0" w:rsidRDefault="004171D0" w:rsidP="004171D0">
      <w:pPr>
        <w:ind w:firstLine="0"/>
        <w:rPr>
          <w:rtl/>
          <w:lang w:eastAsia="he-IL"/>
        </w:rPr>
      </w:pPr>
      <w:bookmarkStart w:id="7033" w:name="_ETM_Q1_3489406"/>
      <w:bookmarkStart w:id="7034" w:name="_ETM_Q1_3489440"/>
      <w:bookmarkStart w:id="7035" w:name="_ETM_Q1_3492070"/>
      <w:bookmarkEnd w:id="7033"/>
      <w:bookmarkEnd w:id="7034"/>
      <w:bookmarkEnd w:id="7035"/>
    </w:p>
    <w:p w14:paraId="4D189A3F" w14:textId="4A6A2A32" w:rsidR="004171D0" w:rsidRDefault="004171D0" w:rsidP="004171D0">
      <w:pPr>
        <w:pStyle w:val="a4"/>
        <w:keepNext/>
        <w:rPr>
          <w:rtl/>
        </w:rPr>
      </w:pPr>
      <w:bookmarkStart w:id="7036" w:name="ET_speaker_נעה_בן_שבת_1110"/>
      <w:r w:rsidRPr="004171D0">
        <w:rPr>
          <w:rStyle w:val="TagStyle"/>
          <w:rtl/>
        </w:rPr>
        <w:t xml:space="preserve"> &lt;&lt; דובר &gt;&gt; </w:t>
      </w:r>
      <w:r>
        <w:rPr>
          <w:rtl/>
        </w:rPr>
        <w:t>נעה בן שבת:</w:t>
      </w:r>
      <w:r w:rsidRPr="004171D0">
        <w:rPr>
          <w:rStyle w:val="TagStyle"/>
          <w:rtl/>
        </w:rPr>
        <w:t xml:space="preserve"> &lt;&lt; דובר &gt;&gt;</w:t>
      </w:r>
      <w:r w:rsidR="00B92A35">
        <w:rPr>
          <w:rtl/>
        </w:rPr>
        <w:t xml:space="preserve"> </w:t>
      </w:r>
      <w:bookmarkEnd w:id="7036"/>
    </w:p>
    <w:p w14:paraId="32365944" w14:textId="5E7E1922" w:rsidR="004171D0" w:rsidRDefault="004171D0" w:rsidP="004171D0">
      <w:pPr>
        <w:pStyle w:val="KeepWithNext"/>
        <w:rPr>
          <w:rtl/>
          <w:lang w:eastAsia="he-IL"/>
        </w:rPr>
      </w:pPr>
    </w:p>
    <w:p w14:paraId="26971DF8" w14:textId="45090CBE" w:rsidR="004171D0" w:rsidRDefault="004171D0" w:rsidP="004171D0">
      <w:pPr>
        <w:rPr>
          <w:rtl/>
          <w:lang w:eastAsia="he-IL"/>
        </w:rPr>
      </w:pPr>
      <w:bookmarkStart w:id="7037" w:name="_ETM_Q1_3492351"/>
      <w:bookmarkEnd w:id="7037"/>
      <w:r>
        <w:rPr>
          <w:rFonts w:hint="cs"/>
          <w:rtl/>
          <w:lang w:eastAsia="he-IL"/>
        </w:rPr>
        <w:t>א</w:t>
      </w:r>
      <w:bookmarkStart w:id="7038" w:name="_ETM_Q1_3492396"/>
      <w:bookmarkEnd w:id="7038"/>
      <w:r>
        <w:rPr>
          <w:rFonts w:hint="cs"/>
          <w:rtl/>
          <w:lang w:eastAsia="he-IL"/>
        </w:rPr>
        <w:t xml:space="preserve">בל </w:t>
      </w:r>
      <w:bookmarkStart w:id="7039" w:name="_ETM_Q1_3492687"/>
      <w:bookmarkEnd w:id="7039"/>
      <w:r>
        <w:rPr>
          <w:rFonts w:hint="cs"/>
          <w:rtl/>
          <w:lang w:eastAsia="he-IL"/>
        </w:rPr>
        <w:t>תקציב משרד הרווחה למתן שירותים חברתיים הוא</w:t>
      </w:r>
      <w:r w:rsidR="00C54B95">
        <w:rPr>
          <w:rFonts w:hint="cs"/>
          <w:rtl/>
          <w:lang w:eastAsia="he-IL"/>
        </w:rPr>
        <w:t xml:space="preserve"> </w:t>
      </w:r>
      <w:r>
        <w:rPr>
          <w:rFonts w:hint="cs"/>
          <w:rtl/>
          <w:lang w:eastAsia="he-IL"/>
        </w:rPr>
        <w:t>כולל</w:t>
      </w:r>
      <w:bookmarkStart w:id="7040" w:name="_ETM_Q1_3495512"/>
      <w:bookmarkEnd w:id="7040"/>
      <w:r>
        <w:rPr>
          <w:rFonts w:hint="cs"/>
          <w:rtl/>
          <w:lang w:eastAsia="he-IL"/>
        </w:rPr>
        <w:t xml:space="preserve"> "עוגנו בחוק זה ואינם מעוגנים בחקיקה בהסדרים אחרים".</w:t>
      </w:r>
    </w:p>
    <w:p w14:paraId="1816F810" w14:textId="44372B72" w:rsidR="004171D0" w:rsidRDefault="004171D0" w:rsidP="004171D0">
      <w:pPr>
        <w:rPr>
          <w:rtl/>
          <w:lang w:eastAsia="he-IL"/>
        </w:rPr>
      </w:pPr>
      <w:bookmarkStart w:id="7041" w:name="_ETM_Q1_3497795"/>
      <w:bookmarkStart w:id="7042" w:name="_ETM_Q1_3497826"/>
      <w:bookmarkStart w:id="7043" w:name="_ETM_Q1_3498451"/>
      <w:bookmarkEnd w:id="7041"/>
      <w:bookmarkEnd w:id="7042"/>
      <w:bookmarkEnd w:id="7043"/>
    </w:p>
    <w:p w14:paraId="138A7FA5" w14:textId="5D2ACF70" w:rsidR="004171D0" w:rsidRDefault="004171D0" w:rsidP="004171D0">
      <w:pPr>
        <w:pStyle w:val="af9"/>
        <w:keepNext/>
        <w:rPr>
          <w:rtl/>
          <w:lang w:eastAsia="he-IL"/>
        </w:rPr>
      </w:pPr>
      <w:bookmarkStart w:id="7044" w:name="ET_guest_עלי_בינג_1111"/>
      <w:r w:rsidRPr="004171D0">
        <w:rPr>
          <w:rStyle w:val="TagStyle"/>
          <w:rtl/>
        </w:rPr>
        <w:t xml:space="preserve"> &lt;&lt; אורח &gt;&gt; </w:t>
      </w:r>
      <w:r>
        <w:rPr>
          <w:rtl/>
          <w:lang w:eastAsia="he-IL"/>
        </w:rPr>
        <w:t>עלי בינג:</w:t>
      </w:r>
      <w:r w:rsidRPr="004171D0">
        <w:rPr>
          <w:rStyle w:val="TagStyle"/>
          <w:rtl/>
        </w:rPr>
        <w:t xml:space="preserve"> &lt;&lt; אורח &gt;&gt;</w:t>
      </w:r>
      <w:r w:rsidR="00B92A35">
        <w:rPr>
          <w:rtl/>
          <w:lang w:eastAsia="he-IL"/>
        </w:rPr>
        <w:t xml:space="preserve"> </w:t>
      </w:r>
      <w:bookmarkEnd w:id="7044"/>
    </w:p>
    <w:p w14:paraId="735AA1B5" w14:textId="3A26BEDA" w:rsidR="004171D0" w:rsidRDefault="004171D0" w:rsidP="004171D0">
      <w:pPr>
        <w:pStyle w:val="KeepWithNext"/>
        <w:rPr>
          <w:rtl/>
          <w:lang w:eastAsia="he-IL"/>
        </w:rPr>
      </w:pPr>
    </w:p>
    <w:p w14:paraId="7B748B2E" w14:textId="17309ED4" w:rsidR="004171D0" w:rsidRDefault="004171D0" w:rsidP="004171D0">
      <w:pPr>
        <w:rPr>
          <w:rtl/>
          <w:lang w:eastAsia="he-IL"/>
        </w:rPr>
      </w:pPr>
      <w:r>
        <w:rPr>
          <w:rFonts w:hint="cs"/>
          <w:rtl/>
          <w:lang w:eastAsia="he-IL"/>
        </w:rPr>
        <w:t>ל</w:t>
      </w:r>
      <w:bookmarkStart w:id="7045" w:name="_ETM_Q1_3498724"/>
      <w:bookmarkStart w:id="7046" w:name="_ETM_Q1_3498748"/>
      <w:bookmarkEnd w:id="7045"/>
      <w:bookmarkEnd w:id="7046"/>
      <w:r>
        <w:rPr>
          <w:rFonts w:hint="cs"/>
          <w:rtl/>
          <w:lang w:eastAsia="he-IL"/>
        </w:rPr>
        <w:t>כן אני</w:t>
      </w:r>
      <w:r w:rsidR="00C54B95">
        <w:rPr>
          <w:rFonts w:hint="cs"/>
          <w:rtl/>
          <w:lang w:eastAsia="he-IL"/>
        </w:rPr>
        <w:t xml:space="preserve"> </w:t>
      </w:r>
      <w:r>
        <w:rPr>
          <w:rFonts w:hint="cs"/>
          <w:rtl/>
          <w:lang w:eastAsia="he-IL"/>
        </w:rPr>
        <w:t xml:space="preserve">מציע שזה לא יהיה בתוכנית נפרדת. היום זה </w:t>
      </w:r>
      <w:bookmarkStart w:id="7047" w:name="_ETM_Q1_3501565"/>
      <w:bookmarkEnd w:id="7047"/>
      <w:r>
        <w:rPr>
          <w:rFonts w:hint="cs"/>
          <w:rtl/>
          <w:lang w:eastAsia="he-IL"/>
        </w:rPr>
        <w:t>באותה תוכנית ואנחנו לא חושבים שזה נכון להפריד את זה,</w:t>
      </w:r>
      <w:bookmarkStart w:id="7048" w:name="_ETM_Q1_3504680"/>
      <w:bookmarkEnd w:id="7048"/>
      <w:r>
        <w:rPr>
          <w:rFonts w:hint="cs"/>
          <w:rtl/>
          <w:lang w:eastAsia="he-IL"/>
        </w:rPr>
        <w:t xml:space="preserve"> בפרט שחלק מהתקציב הזה יוקצה לשיפור שירותים של מוגבלים</w:t>
      </w:r>
      <w:bookmarkStart w:id="7049" w:name="_ETM_Q1_3509723"/>
      <w:bookmarkEnd w:id="7049"/>
      <w:r>
        <w:rPr>
          <w:rFonts w:hint="cs"/>
          <w:rtl/>
          <w:lang w:eastAsia="he-IL"/>
        </w:rPr>
        <w:t xml:space="preserve"> שכלית התפתחותית והבסיס של מוגבלות שכלית התפתחותית לבקשת משרד </w:t>
      </w:r>
      <w:bookmarkStart w:id="7050" w:name="_ETM_Q1_3513204"/>
      <w:bookmarkEnd w:id="7050"/>
      <w:r>
        <w:rPr>
          <w:rFonts w:hint="cs"/>
          <w:rtl/>
          <w:lang w:eastAsia="he-IL"/>
        </w:rPr>
        <w:t>הרווחה הוא בנפרד מהחוק. זה טיפה מסובך אבל אם תרצי,</w:t>
      </w:r>
      <w:bookmarkStart w:id="7051" w:name="_ETM_Q1_3517207"/>
      <w:bookmarkEnd w:id="7051"/>
      <w:r>
        <w:rPr>
          <w:rFonts w:hint="cs"/>
          <w:rtl/>
          <w:lang w:eastAsia="he-IL"/>
        </w:rPr>
        <w:t xml:space="preserve"> נסביר את זה אחר כך. לכן אני מציע שלא לרשום</w:t>
      </w:r>
      <w:bookmarkStart w:id="7052" w:name="_ETM_Q1_3519298"/>
      <w:bookmarkEnd w:id="7052"/>
      <w:r>
        <w:rPr>
          <w:rFonts w:hint="cs"/>
          <w:rtl/>
          <w:lang w:eastAsia="he-IL"/>
        </w:rPr>
        <w:t xml:space="preserve"> תוכנית פעולה נפרדת כי זה רק יסרבל את האירוע.</w:t>
      </w:r>
      <w:bookmarkStart w:id="7053" w:name="_ETM_Q1_3523638"/>
      <w:bookmarkEnd w:id="7053"/>
      <w:r>
        <w:rPr>
          <w:rFonts w:hint="cs"/>
          <w:rtl/>
          <w:lang w:eastAsia="he-IL"/>
        </w:rPr>
        <w:t xml:space="preserve"> </w:t>
      </w:r>
    </w:p>
    <w:p w14:paraId="4E4D2BF3" w14:textId="77777777" w:rsidR="004171D0" w:rsidRDefault="004171D0" w:rsidP="004171D0">
      <w:pPr>
        <w:rPr>
          <w:rtl/>
          <w:lang w:eastAsia="he-IL"/>
        </w:rPr>
      </w:pPr>
      <w:bookmarkStart w:id="7054" w:name="_ETM_Q1_3524501"/>
      <w:bookmarkStart w:id="7055" w:name="_ETM_Q1_3524546"/>
      <w:bookmarkEnd w:id="7054"/>
      <w:bookmarkEnd w:id="7055"/>
    </w:p>
    <w:p w14:paraId="598BC1C3" w14:textId="422157CD" w:rsidR="004171D0" w:rsidRDefault="004171D0" w:rsidP="004171D0">
      <w:pPr>
        <w:pStyle w:val="a4"/>
        <w:keepNext/>
        <w:rPr>
          <w:rtl/>
        </w:rPr>
      </w:pPr>
      <w:bookmarkStart w:id="7056" w:name="ET_speaker_נעה_בן_שבת_1112"/>
      <w:r w:rsidRPr="004171D0">
        <w:rPr>
          <w:rStyle w:val="TagStyle"/>
          <w:rtl/>
        </w:rPr>
        <w:t xml:space="preserve"> &lt;&lt; דובר &gt;&gt; </w:t>
      </w:r>
      <w:r>
        <w:rPr>
          <w:rtl/>
        </w:rPr>
        <w:t>נעה בן שבת:</w:t>
      </w:r>
      <w:r w:rsidRPr="004171D0">
        <w:rPr>
          <w:rStyle w:val="TagStyle"/>
          <w:rtl/>
        </w:rPr>
        <w:t xml:space="preserve"> &lt;&lt; דובר &gt;&gt;</w:t>
      </w:r>
      <w:r w:rsidR="00B92A35">
        <w:rPr>
          <w:rtl/>
        </w:rPr>
        <w:t xml:space="preserve"> </w:t>
      </w:r>
      <w:bookmarkEnd w:id="7056"/>
    </w:p>
    <w:p w14:paraId="5E32850B" w14:textId="77777777" w:rsidR="004171D0" w:rsidRDefault="004171D0" w:rsidP="004171D0">
      <w:pPr>
        <w:pStyle w:val="KeepWithNext"/>
        <w:rPr>
          <w:rtl/>
        </w:rPr>
      </w:pPr>
    </w:p>
    <w:p w14:paraId="541599F8" w14:textId="7DFE08B8" w:rsidR="004171D0" w:rsidRDefault="004171D0" w:rsidP="004171D0">
      <w:pPr>
        <w:rPr>
          <w:rtl/>
        </w:rPr>
      </w:pPr>
      <w:r>
        <w:rPr>
          <w:rFonts w:hint="cs"/>
          <w:rtl/>
        </w:rPr>
        <w:t>מבחינתכם זה בסדר? אתם תוכלו לעקוב אחרי הסכומים האלה?</w:t>
      </w:r>
    </w:p>
    <w:p w14:paraId="38CB9FB2" w14:textId="76BA5364" w:rsidR="004171D0" w:rsidRDefault="004171D0" w:rsidP="004171D0">
      <w:pPr>
        <w:rPr>
          <w:rtl/>
        </w:rPr>
      </w:pPr>
      <w:bookmarkStart w:id="7057" w:name="_ETM_Q1_3525479"/>
      <w:bookmarkStart w:id="7058" w:name="_ETM_Q1_3525516"/>
      <w:bookmarkStart w:id="7059" w:name="_ETM_Q1_3526520"/>
      <w:bookmarkEnd w:id="7057"/>
      <w:bookmarkEnd w:id="7058"/>
      <w:bookmarkEnd w:id="7059"/>
    </w:p>
    <w:p w14:paraId="651E1A76" w14:textId="313048AE" w:rsidR="004171D0" w:rsidRDefault="004171D0" w:rsidP="004171D0">
      <w:pPr>
        <w:pStyle w:val="af9"/>
        <w:keepNext/>
        <w:rPr>
          <w:rtl/>
        </w:rPr>
      </w:pPr>
      <w:bookmarkStart w:id="7060" w:name="ET_guest_עלי_בינג_1113"/>
      <w:r w:rsidRPr="004171D0">
        <w:rPr>
          <w:rStyle w:val="TagStyle"/>
          <w:rtl/>
        </w:rPr>
        <w:t xml:space="preserve"> &lt;&lt; אורח &gt;&gt; </w:t>
      </w:r>
      <w:r>
        <w:rPr>
          <w:rtl/>
        </w:rPr>
        <w:t>עלי בינג:</w:t>
      </w:r>
      <w:r w:rsidRPr="004171D0">
        <w:rPr>
          <w:rStyle w:val="TagStyle"/>
          <w:rtl/>
        </w:rPr>
        <w:t xml:space="preserve"> &lt;&lt; אורח &gt;&gt;</w:t>
      </w:r>
      <w:r w:rsidR="00B92A35">
        <w:rPr>
          <w:rtl/>
        </w:rPr>
        <w:t xml:space="preserve"> </w:t>
      </w:r>
      <w:bookmarkEnd w:id="7060"/>
    </w:p>
    <w:p w14:paraId="259C9428" w14:textId="772AB972" w:rsidR="004171D0" w:rsidRDefault="004171D0" w:rsidP="004171D0">
      <w:pPr>
        <w:pStyle w:val="KeepWithNext"/>
        <w:rPr>
          <w:rtl/>
        </w:rPr>
      </w:pPr>
    </w:p>
    <w:p w14:paraId="3D19393C" w14:textId="22EFA96A" w:rsidR="004171D0" w:rsidRDefault="004171D0" w:rsidP="004171D0">
      <w:pPr>
        <w:rPr>
          <w:rtl/>
        </w:rPr>
      </w:pPr>
      <w:bookmarkStart w:id="7061" w:name="_ETM_Q1_3526795"/>
      <w:bookmarkStart w:id="7062" w:name="_ETM_Q1_3526836"/>
      <w:bookmarkEnd w:id="7061"/>
      <w:bookmarkEnd w:id="7062"/>
      <w:r>
        <w:rPr>
          <w:rFonts w:hint="cs"/>
          <w:rtl/>
        </w:rPr>
        <w:t>כן.</w:t>
      </w:r>
    </w:p>
    <w:p w14:paraId="025EA7BE" w14:textId="0455D8B4" w:rsidR="004171D0" w:rsidRDefault="004171D0" w:rsidP="004171D0">
      <w:pPr>
        <w:rPr>
          <w:rtl/>
        </w:rPr>
      </w:pPr>
      <w:bookmarkStart w:id="7063" w:name="_ETM_Q1_3526155"/>
      <w:bookmarkStart w:id="7064" w:name="_ETM_Q1_3526190"/>
      <w:bookmarkStart w:id="7065" w:name="_ETM_Q1_3526963"/>
      <w:bookmarkEnd w:id="7063"/>
      <w:bookmarkEnd w:id="7064"/>
      <w:bookmarkEnd w:id="7065"/>
    </w:p>
    <w:p w14:paraId="6C67191A" w14:textId="16F80F7F" w:rsidR="004171D0" w:rsidRDefault="004171D0" w:rsidP="004171D0">
      <w:pPr>
        <w:pStyle w:val="a4"/>
        <w:keepNext/>
        <w:rPr>
          <w:rtl/>
        </w:rPr>
      </w:pPr>
      <w:bookmarkStart w:id="7066" w:name="ET_speaker_נעה_בן_שבת_1114"/>
      <w:r w:rsidRPr="004171D0">
        <w:rPr>
          <w:rStyle w:val="TagStyle"/>
          <w:rtl/>
        </w:rPr>
        <w:t xml:space="preserve"> &lt;&lt; דובר &gt;&gt; </w:t>
      </w:r>
      <w:r>
        <w:rPr>
          <w:rtl/>
        </w:rPr>
        <w:t>נעה בן שבת:</w:t>
      </w:r>
      <w:r w:rsidRPr="004171D0">
        <w:rPr>
          <w:rStyle w:val="TagStyle"/>
          <w:rtl/>
        </w:rPr>
        <w:t xml:space="preserve"> &lt;&lt; דובר &gt;&gt;</w:t>
      </w:r>
      <w:r w:rsidR="00B92A35">
        <w:rPr>
          <w:rtl/>
        </w:rPr>
        <w:t xml:space="preserve"> </w:t>
      </w:r>
      <w:bookmarkEnd w:id="7066"/>
    </w:p>
    <w:p w14:paraId="016A7E21" w14:textId="718EBC98" w:rsidR="004171D0" w:rsidRDefault="004171D0" w:rsidP="004171D0">
      <w:pPr>
        <w:pStyle w:val="KeepWithNext"/>
        <w:rPr>
          <w:rtl/>
          <w:lang w:eastAsia="he-IL"/>
        </w:rPr>
      </w:pPr>
    </w:p>
    <w:p w14:paraId="0BE611C7" w14:textId="73EF3482" w:rsidR="004171D0" w:rsidRDefault="004171D0" w:rsidP="004171D0">
      <w:pPr>
        <w:rPr>
          <w:rtl/>
          <w:lang w:eastAsia="he-IL"/>
        </w:rPr>
      </w:pPr>
      <w:bookmarkStart w:id="7067" w:name="_ETM_Q1_3527260"/>
      <w:bookmarkStart w:id="7068" w:name="_ETM_Q1_3527301"/>
      <w:bookmarkEnd w:id="7067"/>
      <w:bookmarkEnd w:id="7068"/>
      <w:r>
        <w:rPr>
          <w:rFonts w:hint="cs"/>
          <w:rtl/>
          <w:lang w:eastAsia="he-IL"/>
        </w:rPr>
        <w:t xml:space="preserve">לא הבנתי </w:t>
      </w:r>
      <w:bookmarkStart w:id="7069" w:name="_ETM_Q1_3527617"/>
      <w:bookmarkEnd w:id="7069"/>
      <w:r>
        <w:rPr>
          <w:rFonts w:hint="cs"/>
          <w:rtl/>
          <w:lang w:eastAsia="he-IL"/>
        </w:rPr>
        <w:t xml:space="preserve">אם הסכומים של מוגבלות שכלית התפתחותית הם חלק מתקציב משרד </w:t>
      </w:r>
      <w:bookmarkStart w:id="7070" w:name="_ETM_Q1_3531277"/>
      <w:bookmarkEnd w:id="7070"/>
      <w:r>
        <w:rPr>
          <w:rFonts w:hint="cs"/>
          <w:rtl/>
          <w:lang w:eastAsia="he-IL"/>
        </w:rPr>
        <w:t xml:space="preserve">הרווחה לצורך ההגדרה שמופיעה כאן בראש העמוד או שהם לא </w:t>
      </w:r>
      <w:bookmarkStart w:id="7071" w:name="_ETM_Q1_3535554"/>
      <w:bookmarkEnd w:id="7071"/>
      <w:r>
        <w:rPr>
          <w:rFonts w:hint="cs"/>
          <w:rtl/>
          <w:lang w:eastAsia="he-IL"/>
        </w:rPr>
        <w:t>חלק.</w:t>
      </w:r>
    </w:p>
    <w:p w14:paraId="3D286D64" w14:textId="52F966D9" w:rsidR="004171D0" w:rsidRDefault="004171D0" w:rsidP="004171D0">
      <w:pPr>
        <w:rPr>
          <w:rtl/>
          <w:lang w:eastAsia="he-IL"/>
        </w:rPr>
      </w:pPr>
      <w:bookmarkStart w:id="7072" w:name="_ETM_Q1_3536483"/>
      <w:bookmarkStart w:id="7073" w:name="_ETM_Q1_3536531"/>
      <w:bookmarkEnd w:id="7072"/>
      <w:bookmarkEnd w:id="7073"/>
    </w:p>
    <w:p w14:paraId="44EB84A6" w14:textId="4B3F676B" w:rsidR="004171D0" w:rsidRDefault="004171D0" w:rsidP="004171D0">
      <w:pPr>
        <w:pStyle w:val="af9"/>
        <w:keepNext/>
        <w:rPr>
          <w:rtl/>
          <w:lang w:eastAsia="he-IL"/>
        </w:rPr>
      </w:pPr>
      <w:bookmarkStart w:id="7074" w:name="ET_guest_עלי_בינג_1115"/>
      <w:r w:rsidRPr="004171D0">
        <w:rPr>
          <w:rStyle w:val="TagStyle"/>
          <w:rtl/>
        </w:rPr>
        <w:t xml:space="preserve"> &lt;&lt; אורח &gt;&gt; </w:t>
      </w:r>
      <w:r>
        <w:rPr>
          <w:rtl/>
          <w:lang w:eastAsia="he-IL"/>
        </w:rPr>
        <w:t>עלי בינג:</w:t>
      </w:r>
      <w:r w:rsidRPr="004171D0">
        <w:rPr>
          <w:rStyle w:val="TagStyle"/>
          <w:rtl/>
        </w:rPr>
        <w:t xml:space="preserve"> &lt;&lt; אורח &gt;&gt;</w:t>
      </w:r>
      <w:r w:rsidR="00B92A35">
        <w:rPr>
          <w:rtl/>
          <w:lang w:eastAsia="he-IL"/>
        </w:rPr>
        <w:t xml:space="preserve"> </w:t>
      </w:r>
      <w:bookmarkEnd w:id="7074"/>
    </w:p>
    <w:p w14:paraId="6F54BD32" w14:textId="4922DCBE" w:rsidR="004171D0" w:rsidRDefault="004171D0" w:rsidP="004171D0">
      <w:pPr>
        <w:pStyle w:val="KeepWithNext"/>
        <w:rPr>
          <w:rtl/>
          <w:lang w:eastAsia="he-IL"/>
        </w:rPr>
      </w:pPr>
    </w:p>
    <w:p w14:paraId="597B4C0C" w14:textId="5A7EF908" w:rsidR="004171D0" w:rsidRDefault="004171D0" w:rsidP="004171D0">
      <w:pPr>
        <w:rPr>
          <w:rtl/>
          <w:lang w:eastAsia="he-IL"/>
        </w:rPr>
      </w:pPr>
      <w:r>
        <w:rPr>
          <w:rFonts w:hint="cs"/>
          <w:rtl/>
          <w:lang w:eastAsia="he-IL"/>
        </w:rPr>
        <w:t>לא. הקיימים הי</w:t>
      </w:r>
      <w:r w:rsidR="00EA1884">
        <w:rPr>
          <w:rFonts w:hint="cs"/>
          <w:rtl/>
          <w:lang w:eastAsia="he-IL"/>
        </w:rPr>
        <w:t>ו</w:t>
      </w:r>
      <w:r>
        <w:rPr>
          <w:rFonts w:hint="cs"/>
          <w:rtl/>
          <w:lang w:eastAsia="he-IL"/>
        </w:rPr>
        <w:t xml:space="preserve">ם </w:t>
      </w:r>
      <w:r>
        <w:rPr>
          <w:rtl/>
          <w:lang w:eastAsia="he-IL"/>
        </w:rPr>
        <w:t>–</w:t>
      </w:r>
      <w:r>
        <w:rPr>
          <w:rFonts w:hint="cs"/>
          <w:rtl/>
          <w:lang w:eastAsia="he-IL"/>
        </w:rPr>
        <w:t xml:space="preserve"> לא.</w:t>
      </w:r>
    </w:p>
    <w:p w14:paraId="480EA6A8" w14:textId="751C61C2" w:rsidR="00EA1884" w:rsidRDefault="00EA1884" w:rsidP="004171D0">
      <w:pPr>
        <w:rPr>
          <w:rtl/>
          <w:lang w:eastAsia="he-IL"/>
        </w:rPr>
      </w:pPr>
    </w:p>
    <w:p w14:paraId="5CDF38D3" w14:textId="0558A09D" w:rsidR="00EA1884" w:rsidRDefault="00EA1884" w:rsidP="00EA1884">
      <w:pPr>
        <w:pStyle w:val="af9"/>
        <w:keepNext/>
        <w:rPr>
          <w:rtl/>
          <w:lang w:eastAsia="he-IL"/>
        </w:rPr>
      </w:pPr>
      <w:bookmarkStart w:id="7075" w:name="ET_guest_סיגל_פרץ_יהלומי_1116"/>
      <w:r w:rsidRPr="00EA1884">
        <w:rPr>
          <w:rStyle w:val="TagStyle"/>
          <w:rtl/>
        </w:rPr>
        <w:t xml:space="preserve"> &lt;&lt; אורח &gt;&gt; </w:t>
      </w:r>
      <w:r>
        <w:rPr>
          <w:rtl/>
          <w:lang w:eastAsia="he-IL"/>
        </w:rPr>
        <w:t>סיגל פרץ יהלומי:</w:t>
      </w:r>
      <w:r w:rsidRPr="00EA1884">
        <w:rPr>
          <w:rStyle w:val="TagStyle"/>
          <w:rtl/>
        </w:rPr>
        <w:t xml:space="preserve"> &lt;&lt; אורח &gt;&gt;</w:t>
      </w:r>
      <w:r w:rsidR="00B92A35">
        <w:rPr>
          <w:rtl/>
          <w:lang w:eastAsia="he-IL"/>
        </w:rPr>
        <w:t xml:space="preserve"> </w:t>
      </w:r>
      <w:bookmarkEnd w:id="7075"/>
    </w:p>
    <w:p w14:paraId="677F4E07" w14:textId="206DDED0" w:rsidR="00EA1884" w:rsidRDefault="00EA1884" w:rsidP="00EA1884">
      <w:pPr>
        <w:pStyle w:val="KeepWithNext"/>
        <w:rPr>
          <w:rtl/>
          <w:lang w:eastAsia="he-IL"/>
        </w:rPr>
      </w:pPr>
    </w:p>
    <w:p w14:paraId="3209A2A3" w14:textId="780060BD" w:rsidR="00EA1884" w:rsidRDefault="00EA1884" w:rsidP="00EA1884">
      <w:pPr>
        <w:rPr>
          <w:rtl/>
          <w:lang w:eastAsia="he-IL"/>
        </w:rPr>
      </w:pPr>
      <w:r>
        <w:rPr>
          <w:rFonts w:hint="cs"/>
          <w:rtl/>
          <w:lang w:eastAsia="he-IL"/>
        </w:rPr>
        <w:t>לא הבנתי. למה לא? למה תקציב מוגבלות שכלית התפתחותית לא חלק מתקציב משרד הרווחה?</w:t>
      </w:r>
    </w:p>
    <w:p w14:paraId="72613EA0" w14:textId="17AC674E" w:rsidR="00EA1884" w:rsidRDefault="00EA1884" w:rsidP="00EA1884">
      <w:pPr>
        <w:rPr>
          <w:rtl/>
          <w:lang w:eastAsia="he-IL"/>
        </w:rPr>
      </w:pPr>
      <w:bookmarkStart w:id="7076" w:name="_ETM_Q1_3548984"/>
      <w:bookmarkStart w:id="7077" w:name="_ETM_Q1_3549024"/>
      <w:bookmarkEnd w:id="7076"/>
      <w:bookmarkEnd w:id="7077"/>
    </w:p>
    <w:p w14:paraId="4C03D375" w14:textId="70D4F0BB" w:rsidR="00EA1884" w:rsidRDefault="00EA1884" w:rsidP="00EA1884">
      <w:pPr>
        <w:pStyle w:val="a4"/>
        <w:keepNext/>
        <w:rPr>
          <w:rtl/>
        </w:rPr>
      </w:pPr>
      <w:bookmarkStart w:id="7078" w:name="ET_speaker_נעה_בן_שבת_1117"/>
      <w:r w:rsidRPr="00EA1884">
        <w:rPr>
          <w:rStyle w:val="TagStyle"/>
          <w:rtl/>
        </w:rPr>
        <w:t xml:space="preserve"> &lt;&lt; דובר &gt;&gt; </w:t>
      </w:r>
      <w:r>
        <w:rPr>
          <w:rtl/>
        </w:rPr>
        <w:t>נעה בן שבת:</w:t>
      </w:r>
      <w:r w:rsidRPr="00EA1884">
        <w:rPr>
          <w:rStyle w:val="TagStyle"/>
          <w:rtl/>
        </w:rPr>
        <w:t xml:space="preserve"> &lt;&lt; דובר &gt;&gt;</w:t>
      </w:r>
      <w:r w:rsidR="00B92A35">
        <w:rPr>
          <w:rtl/>
        </w:rPr>
        <w:t xml:space="preserve"> </w:t>
      </w:r>
      <w:bookmarkEnd w:id="7078"/>
    </w:p>
    <w:p w14:paraId="7B37BF9A" w14:textId="784FD135" w:rsidR="00EA1884" w:rsidRDefault="00EA1884" w:rsidP="00EA1884">
      <w:pPr>
        <w:pStyle w:val="KeepWithNext"/>
        <w:rPr>
          <w:rtl/>
          <w:lang w:eastAsia="he-IL"/>
        </w:rPr>
      </w:pPr>
    </w:p>
    <w:p w14:paraId="2919C462" w14:textId="645E2251" w:rsidR="00EA1884" w:rsidRDefault="00EA1884" w:rsidP="00EA1884">
      <w:pPr>
        <w:rPr>
          <w:rtl/>
          <w:lang w:eastAsia="he-IL"/>
        </w:rPr>
      </w:pPr>
      <w:r>
        <w:rPr>
          <w:rFonts w:hint="cs"/>
          <w:rtl/>
          <w:lang w:eastAsia="he-IL"/>
        </w:rPr>
        <w:t>לעניין הזה.</w:t>
      </w:r>
    </w:p>
    <w:p w14:paraId="54FA98F4" w14:textId="2CCA9A9D" w:rsidR="00EA1884" w:rsidRDefault="00EA1884" w:rsidP="00EA1884">
      <w:pPr>
        <w:rPr>
          <w:rtl/>
          <w:lang w:eastAsia="he-IL"/>
        </w:rPr>
      </w:pPr>
      <w:bookmarkStart w:id="7079" w:name="_ETM_Q1_3546608"/>
      <w:bookmarkStart w:id="7080" w:name="_ETM_Q1_3546646"/>
      <w:bookmarkStart w:id="7081" w:name="_ETM_Q1_3547296"/>
      <w:bookmarkEnd w:id="7079"/>
      <w:bookmarkEnd w:id="7080"/>
      <w:bookmarkEnd w:id="7081"/>
    </w:p>
    <w:p w14:paraId="739A47EF" w14:textId="413FC16A" w:rsidR="00EA1884" w:rsidRDefault="00EA1884" w:rsidP="00EA1884">
      <w:pPr>
        <w:pStyle w:val="af9"/>
        <w:keepNext/>
        <w:rPr>
          <w:rtl/>
          <w:lang w:eastAsia="he-IL"/>
        </w:rPr>
      </w:pPr>
      <w:bookmarkStart w:id="7082" w:name="ET_guest_עלי_בינג_1118"/>
      <w:r w:rsidRPr="00EA1884">
        <w:rPr>
          <w:rStyle w:val="TagStyle"/>
          <w:rtl/>
        </w:rPr>
        <w:t xml:space="preserve"> &lt;&lt; אורח &gt;&gt; </w:t>
      </w:r>
      <w:r>
        <w:rPr>
          <w:rtl/>
          <w:lang w:eastAsia="he-IL"/>
        </w:rPr>
        <w:t>עלי בינג:</w:t>
      </w:r>
      <w:r w:rsidRPr="00EA1884">
        <w:rPr>
          <w:rStyle w:val="TagStyle"/>
          <w:rtl/>
        </w:rPr>
        <w:t xml:space="preserve"> &lt;&lt; אורח &gt;&gt;</w:t>
      </w:r>
      <w:r w:rsidR="00B92A35">
        <w:rPr>
          <w:rtl/>
          <w:lang w:eastAsia="he-IL"/>
        </w:rPr>
        <w:t xml:space="preserve"> </w:t>
      </w:r>
      <w:bookmarkEnd w:id="7082"/>
    </w:p>
    <w:p w14:paraId="2B112B7A" w14:textId="4CBDBD30" w:rsidR="00EA1884" w:rsidRDefault="00EA1884" w:rsidP="00EA1884">
      <w:pPr>
        <w:pStyle w:val="KeepWithNext"/>
        <w:rPr>
          <w:rtl/>
          <w:lang w:eastAsia="he-IL"/>
        </w:rPr>
      </w:pPr>
    </w:p>
    <w:p w14:paraId="260FBA6C" w14:textId="19F0E6F3" w:rsidR="00EA1884" w:rsidRDefault="00EA1884" w:rsidP="00EA1884">
      <w:pPr>
        <w:ind w:firstLine="0"/>
        <w:rPr>
          <w:rtl/>
          <w:lang w:eastAsia="he-IL"/>
        </w:rPr>
      </w:pPr>
      <w:bookmarkStart w:id="7083" w:name="_ETM_Q1_3547554"/>
      <w:bookmarkStart w:id="7084" w:name="_ETM_Q1_3547590"/>
      <w:bookmarkStart w:id="7085" w:name="_ETM_Q1_3548096"/>
      <w:bookmarkEnd w:id="7083"/>
      <w:bookmarkEnd w:id="7084"/>
      <w:bookmarkEnd w:id="7085"/>
      <w:r>
        <w:rPr>
          <w:rtl/>
          <w:lang w:eastAsia="he-IL"/>
        </w:rPr>
        <w:tab/>
      </w:r>
      <w:r>
        <w:rPr>
          <w:rFonts w:hint="cs"/>
          <w:rtl/>
          <w:lang w:eastAsia="he-IL"/>
        </w:rPr>
        <w:t xml:space="preserve">בגדול, בגלל שלא בוטל חוק סעד, בסופו </w:t>
      </w:r>
      <w:bookmarkStart w:id="7086" w:name="_ETM_Q1_3555251"/>
      <w:bookmarkEnd w:id="7086"/>
      <w:r>
        <w:rPr>
          <w:rFonts w:hint="cs"/>
          <w:rtl/>
          <w:lang w:eastAsia="he-IL"/>
        </w:rPr>
        <w:t>של דבר יש שני בסיסי תקציב כביכול.</w:t>
      </w:r>
    </w:p>
    <w:p w14:paraId="445DBBC0" w14:textId="5AF88FF0" w:rsidR="00EA1884" w:rsidRDefault="00EA1884" w:rsidP="00EA1884">
      <w:pPr>
        <w:ind w:firstLine="0"/>
        <w:rPr>
          <w:rtl/>
          <w:lang w:eastAsia="he-IL"/>
        </w:rPr>
      </w:pPr>
      <w:bookmarkStart w:id="7087" w:name="_ETM_Q1_3558801"/>
      <w:bookmarkStart w:id="7088" w:name="_ETM_Q1_3558844"/>
      <w:bookmarkStart w:id="7089" w:name="_ETM_Q1_3559617"/>
      <w:bookmarkEnd w:id="7087"/>
      <w:bookmarkEnd w:id="7088"/>
      <w:bookmarkEnd w:id="7089"/>
    </w:p>
    <w:p w14:paraId="0CB6C634" w14:textId="6F55DC64" w:rsidR="00EA1884" w:rsidRDefault="00EA1884" w:rsidP="00EA1884">
      <w:pPr>
        <w:pStyle w:val="af6"/>
        <w:keepNext/>
        <w:rPr>
          <w:rtl/>
        </w:rPr>
      </w:pPr>
      <w:bookmarkStart w:id="7090" w:name="ET_yor_6158_1119"/>
      <w:r w:rsidRPr="00EA1884">
        <w:rPr>
          <w:rStyle w:val="TagStyle"/>
          <w:rtl/>
        </w:rPr>
        <w:t xml:space="preserve"> &lt;&lt; יור &gt;&gt; </w:t>
      </w:r>
      <w:r>
        <w:rPr>
          <w:rtl/>
        </w:rPr>
        <w:t>היו"ר אפרת רייטן מרום:</w:t>
      </w:r>
      <w:r w:rsidRPr="00EA1884">
        <w:rPr>
          <w:rStyle w:val="TagStyle"/>
          <w:rtl/>
        </w:rPr>
        <w:t xml:space="preserve"> &lt;&lt; יור &gt;&gt;</w:t>
      </w:r>
      <w:r w:rsidR="00B92A35">
        <w:rPr>
          <w:rtl/>
        </w:rPr>
        <w:t xml:space="preserve"> </w:t>
      </w:r>
      <w:bookmarkEnd w:id="7090"/>
    </w:p>
    <w:p w14:paraId="7B7FAE28" w14:textId="4626BE1A" w:rsidR="00EA1884" w:rsidRDefault="00EA1884" w:rsidP="00EA1884">
      <w:pPr>
        <w:pStyle w:val="KeepWithNext"/>
        <w:rPr>
          <w:rtl/>
          <w:lang w:eastAsia="he-IL"/>
        </w:rPr>
      </w:pPr>
    </w:p>
    <w:p w14:paraId="5757BD44" w14:textId="76712136" w:rsidR="00EA1884" w:rsidRDefault="00EA1884" w:rsidP="00EA1884">
      <w:pPr>
        <w:rPr>
          <w:rtl/>
          <w:lang w:eastAsia="he-IL"/>
        </w:rPr>
      </w:pPr>
      <w:r>
        <w:rPr>
          <w:rFonts w:hint="cs"/>
          <w:rtl/>
          <w:lang w:eastAsia="he-IL"/>
        </w:rPr>
        <w:t>ז</w:t>
      </w:r>
      <w:bookmarkStart w:id="7091" w:name="_ETM_Q1_3559890"/>
      <w:bookmarkStart w:id="7092" w:name="_ETM_Q1_3559921"/>
      <w:bookmarkEnd w:id="7091"/>
      <w:bookmarkEnd w:id="7092"/>
      <w:r>
        <w:rPr>
          <w:rFonts w:hint="cs"/>
          <w:rtl/>
          <w:lang w:eastAsia="he-IL"/>
        </w:rPr>
        <w:t xml:space="preserve">ה משהו טכני. נמשיך. </w:t>
      </w:r>
      <w:bookmarkStart w:id="7093" w:name="_ETM_Q1_3562099"/>
      <w:bookmarkEnd w:id="7093"/>
    </w:p>
    <w:p w14:paraId="67DEFD75" w14:textId="70AE70CE" w:rsidR="00EA1884" w:rsidRDefault="00EA1884" w:rsidP="00EA1884">
      <w:pPr>
        <w:rPr>
          <w:rtl/>
          <w:lang w:eastAsia="he-IL"/>
        </w:rPr>
      </w:pPr>
      <w:bookmarkStart w:id="7094" w:name="_ETM_Q1_3564842"/>
      <w:bookmarkStart w:id="7095" w:name="_ETM_Q1_3564883"/>
      <w:bookmarkEnd w:id="7094"/>
      <w:bookmarkEnd w:id="7095"/>
    </w:p>
    <w:p w14:paraId="6F2A7FFA" w14:textId="60500F42" w:rsidR="00EA1884" w:rsidRDefault="00EA1884" w:rsidP="00EA1884">
      <w:pPr>
        <w:pStyle w:val="a4"/>
        <w:keepNext/>
        <w:rPr>
          <w:rtl/>
        </w:rPr>
      </w:pPr>
      <w:bookmarkStart w:id="7096" w:name="ET_speaker_נעה_בן_שבת_1120"/>
      <w:r w:rsidRPr="00EA1884">
        <w:rPr>
          <w:rStyle w:val="TagStyle"/>
          <w:rtl/>
        </w:rPr>
        <w:t xml:space="preserve"> &lt;&lt; דובר &gt;&gt; </w:t>
      </w:r>
      <w:r>
        <w:rPr>
          <w:rtl/>
        </w:rPr>
        <w:t>נעה בן שבת:</w:t>
      </w:r>
      <w:r w:rsidRPr="00EA1884">
        <w:rPr>
          <w:rStyle w:val="TagStyle"/>
          <w:rtl/>
        </w:rPr>
        <w:t xml:space="preserve"> &lt;&lt; דובר &gt;&gt;</w:t>
      </w:r>
      <w:r w:rsidR="00B92A35">
        <w:rPr>
          <w:rtl/>
        </w:rPr>
        <w:t xml:space="preserve"> </w:t>
      </w:r>
      <w:bookmarkEnd w:id="7096"/>
    </w:p>
    <w:p w14:paraId="515DC0EC" w14:textId="77777777" w:rsidR="004171D0" w:rsidRDefault="004171D0" w:rsidP="004171D0">
      <w:pPr>
        <w:ind w:firstLine="0"/>
        <w:rPr>
          <w:rtl/>
          <w:lang w:eastAsia="he-IL"/>
        </w:rPr>
      </w:pPr>
      <w:bookmarkStart w:id="7097" w:name="_ETM_Q1_3489800"/>
      <w:bookmarkStart w:id="7098" w:name="_ETM_Q1_3489834"/>
      <w:bookmarkEnd w:id="7097"/>
      <w:bookmarkEnd w:id="7098"/>
    </w:p>
    <w:p w14:paraId="7C906DFC" w14:textId="081A496C" w:rsidR="00B95A97" w:rsidRDefault="00B95A97">
      <w:pPr>
        <w:pStyle w:val="afe"/>
        <w:numPr>
          <w:ilvl w:val="0"/>
          <w:numId w:val="23"/>
        </w:numPr>
        <w:rPr>
          <w:lang w:eastAsia="he-IL"/>
        </w:rPr>
      </w:pPr>
      <w:r>
        <w:rPr>
          <w:rFonts w:hint="cs"/>
          <w:rtl/>
          <w:lang w:eastAsia="he-IL"/>
        </w:rPr>
        <w:t>תקצי</w:t>
      </w:r>
      <w:r w:rsidR="00EA1884">
        <w:rPr>
          <w:rFonts w:hint="cs"/>
          <w:rtl/>
          <w:lang w:eastAsia="he-IL"/>
        </w:rPr>
        <w:t>ב</w:t>
      </w:r>
      <w:r>
        <w:rPr>
          <w:rFonts w:hint="cs"/>
          <w:rtl/>
          <w:lang w:eastAsia="he-IL"/>
        </w:rPr>
        <w:t xml:space="preserve"> משרד הרווחה למתן שירותי רווחה אשר ייקבע לפי הוראות אלה:</w:t>
      </w:r>
    </w:p>
    <w:p w14:paraId="474CA5C9" w14:textId="1E569430" w:rsidR="00B95A97" w:rsidRDefault="00B95A97" w:rsidP="00B95A97">
      <w:pPr>
        <w:rPr>
          <w:rtl/>
          <w:lang w:eastAsia="he-IL"/>
        </w:rPr>
      </w:pPr>
    </w:p>
    <w:p w14:paraId="7A7FA96F" w14:textId="347835DE" w:rsidR="00B95A97" w:rsidRDefault="004171D0">
      <w:pPr>
        <w:pStyle w:val="afe"/>
        <w:numPr>
          <w:ilvl w:val="0"/>
          <w:numId w:val="24"/>
        </w:numPr>
        <w:rPr>
          <w:lang w:eastAsia="he-IL"/>
        </w:rPr>
      </w:pPr>
      <w:r>
        <w:rPr>
          <w:rFonts w:hint="cs"/>
          <w:rtl/>
          <w:lang w:eastAsia="he-IL"/>
        </w:rPr>
        <w:t>בתקופה הראשונה</w:t>
      </w:r>
      <w:r w:rsidR="00EA1884">
        <w:rPr>
          <w:rFonts w:hint="cs"/>
          <w:rtl/>
          <w:lang w:eastAsia="he-IL"/>
        </w:rPr>
        <w:t xml:space="preserve"> </w:t>
      </w:r>
      <w:r>
        <w:rPr>
          <w:rFonts w:hint="cs"/>
          <w:rtl/>
          <w:lang w:eastAsia="he-IL"/>
        </w:rPr>
        <w:t>- התקציב השנתי יהיה ב</w:t>
      </w:r>
      <w:r w:rsidR="00EA1884">
        <w:rPr>
          <w:rFonts w:hint="cs"/>
          <w:rtl/>
          <w:lang w:eastAsia="he-IL"/>
        </w:rPr>
        <w:t>ס</w:t>
      </w:r>
      <w:r>
        <w:rPr>
          <w:rFonts w:hint="cs"/>
          <w:rtl/>
          <w:lang w:eastAsia="he-IL"/>
        </w:rPr>
        <w:t>כום של תקציב הבסיס בתוספת שני אלה:</w:t>
      </w:r>
    </w:p>
    <w:p w14:paraId="176D9ACA" w14:textId="754A444A" w:rsidR="004171D0" w:rsidRDefault="004171D0" w:rsidP="004171D0">
      <w:pPr>
        <w:rPr>
          <w:rtl/>
          <w:lang w:eastAsia="he-IL"/>
        </w:rPr>
      </w:pPr>
    </w:p>
    <w:p w14:paraId="3D2AAE77" w14:textId="1592EEAF" w:rsidR="004171D0" w:rsidRDefault="004171D0">
      <w:pPr>
        <w:pStyle w:val="afe"/>
        <w:numPr>
          <w:ilvl w:val="0"/>
          <w:numId w:val="25"/>
        </w:numPr>
        <w:rPr>
          <w:lang w:eastAsia="he-IL"/>
        </w:rPr>
      </w:pPr>
      <w:r>
        <w:rPr>
          <w:rFonts w:hint="cs"/>
          <w:rtl/>
          <w:lang w:eastAsia="he-IL"/>
        </w:rPr>
        <w:t>תוספת תקציבית של 400 מילי</w:t>
      </w:r>
      <w:r w:rsidR="00EA1884">
        <w:rPr>
          <w:rFonts w:hint="cs"/>
          <w:rtl/>
          <w:lang w:eastAsia="he-IL"/>
        </w:rPr>
        <w:t>ון</w:t>
      </w:r>
      <w:r>
        <w:rPr>
          <w:rFonts w:hint="cs"/>
          <w:rtl/>
          <w:lang w:eastAsia="he-IL"/>
        </w:rPr>
        <w:t xml:space="preserve"> שקלים חדשים מדי שנה ועד לתוספת תקציבית מרבית בסך של 2 מיליארד שקלים חדשים.</w:t>
      </w:r>
    </w:p>
    <w:p w14:paraId="267D8FC4" w14:textId="404AC44C" w:rsidR="004171D0" w:rsidRDefault="004171D0" w:rsidP="004171D0">
      <w:pPr>
        <w:rPr>
          <w:rtl/>
          <w:lang w:eastAsia="he-IL"/>
        </w:rPr>
      </w:pPr>
    </w:p>
    <w:p w14:paraId="0F595EB8" w14:textId="40DB67C5" w:rsidR="004171D0" w:rsidRDefault="004171D0">
      <w:pPr>
        <w:pStyle w:val="afe"/>
        <w:numPr>
          <w:ilvl w:val="0"/>
          <w:numId w:val="25"/>
        </w:numPr>
        <w:rPr>
          <w:lang w:eastAsia="he-IL"/>
        </w:rPr>
      </w:pPr>
      <w:r>
        <w:rPr>
          <w:rFonts w:hint="cs"/>
          <w:rtl/>
          <w:lang w:eastAsia="he-IL"/>
        </w:rPr>
        <w:t xml:space="preserve">אם הסכימו לכך שר הרווחה ושר האוצר </w:t>
      </w:r>
      <w:r>
        <w:rPr>
          <w:rtl/>
          <w:lang w:eastAsia="he-IL"/>
        </w:rPr>
        <w:t>–</w:t>
      </w:r>
      <w:r>
        <w:rPr>
          <w:rFonts w:hint="cs"/>
          <w:rtl/>
          <w:lang w:eastAsia="he-IL"/>
        </w:rPr>
        <w:t xml:space="preserve"> שינו</w:t>
      </w:r>
      <w:r w:rsidR="00EA1884">
        <w:rPr>
          <w:rFonts w:hint="cs"/>
          <w:rtl/>
          <w:lang w:eastAsia="he-IL"/>
        </w:rPr>
        <w:t>י</w:t>
      </w:r>
      <w:r>
        <w:rPr>
          <w:rFonts w:hint="cs"/>
          <w:rtl/>
          <w:lang w:eastAsia="he-IL"/>
        </w:rPr>
        <w:t>ים שנעשו לפי סעיף 11 לחוק יסודות התקציב.</w:t>
      </w:r>
    </w:p>
    <w:p w14:paraId="0F916D77" w14:textId="77777777" w:rsidR="004171D0" w:rsidRDefault="004171D0" w:rsidP="004171D0">
      <w:pPr>
        <w:pStyle w:val="afe"/>
        <w:rPr>
          <w:rtl/>
          <w:lang w:eastAsia="he-IL"/>
        </w:rPr>
      </w:pPr>
    </w:p>
    <w:p w14:paraId="3F2BD4D9" w14:textId="053CFA32" w:rsidR="004171D0" w:rsidRDefault="004171D0">
      <w:pPr>
        <w:pStyle w:val="afe"/>
        <w:numPr>
          <w:ilvl w:val="0"/>
          <w:numId w:val="24"/>
        </w:numPr>
        <w:rPr>
          <w:lang w:eastAsia="he-IL"/>
        </w:rPr>
      </w:pPr>
      <w:r>
        <w:rPr>
          <w:rFonts w:hint="cs"/>
          <w:rtl/>
          <w:lang w:eastAsia="he-IL"/>
        </w:rPr>
        <w:t xml:space="preserve">בתקופה השנייה </w:t>
      </w:r>
      <w:r>
        <w:rPr>
          <w:rtl/>
          <w:lang w:eastAsia="he-IL"/>
        </w:rPr>
        <w:t>–</w:t>
      </w:r>
      <w:r>
        <w:rPr>
          <w:rFonts w:hint="cs"/>
          <w:rtl/>
          <w:lang w:eastAsia="he-IL"/>
        </w:rPr>
        <w:t xml:space="preserve"> התקציב השנתי יהיה בסכום של תקציב משרד הרווחה למתן שירותי רווחה בשנה קודמת, בתוספת שני אלה:</w:t>
      </w:r>
    </w:p>
    <w:p w14:paraId="69EAF2AB" w14:textId="754C2EA5" w:rsidR="004171D0" w:rsidRDefault="004171D0" w:rsidP="004171D0">
      <w:pPr>
        <w:rPr>
          <w:rtl/>
          <w:lang w:eastAsia="he-IL"/>
        </w:rPr>
      </w:pPr>
    </w:p>
    <w:p w14:paraId="06A66429" w14:textId="3CBD80E3" w:rsidR="004171D0" w:rsidRDefault="004171D0">
      <w:pPr>
        <w:pStyle w:val="afe"/>
        <w:numPr>
          <w:ilvl w:val="0"/>
          <w:numId w:val="26"/>
        </w:numPr>
        <w:rPr>
          <w:lang w:eastAsia="he-IL"/>
        </w:rPr>
      </w:pPr>
      <w:r>
        <w:rPr>
          <w:rFonts w:hint="cs"/>
          <w:rtl/>
          <w:lang w:eastAsia="he-IL"/>
        </w:rPr>
        <w:t xml:space="preserve">תוספת תקציבית של מכפלת התקציב </w:t>
      </w:r>
      <w:r w:rsidR="00EA1884">
        <w:rPr>
          <w:rFonts w:hint="cs"/>
          <w:rtl/>
          <w:lang w:eastAsia="he-IL"/>
        </w:rPr>
        <w:t>ה</w:t>
      </w:r>
      <w:r>
        <w:rPr>
          <w:rFonts w:hint="cs"/>
          <w:rtl/>
          <w:lang w:eastAsia="he-IL"/>
        </w:rPr>
        <w:t>קובע במקדם הגידו</w:t>
      </w:r>
      <w:r w:rsidR="00EA1884">
        <w:rPr>
          <w:rFonts w:hint="cs"/>
          <w:rtl/>
          <w:lang w:eastAsia="he-IL"/>
        </w:rPr>
        <w:t>ך</w:t>
      </w:r>
      <w:r>
        <w:rPr>
          <w:rFonts w:hint="cs"/>
          <w:rtl/>
          <w:lang w:eastAsia="he-IL"/>
        </w:rPr>
        <w:t xml:space="preserve"> הדמוגרפ</w:t>
      </w:r>
      <w:r w:rsidR="00EA1884">
        <w:rPr>
          <w:rFonts w:hint="cs"/>
          <w:rtl/>
          <w:lang w:eastAsia="he-IL"/>
        </w:rPr>
        <w:t>י</w:t>
      </w:r>
      <w:r>
        <w:rPr>
          <w:rFonts w:hint="cs"/>
          <w:rtl/>
          <w:lang w:eastAsia="he-IL"/>
        </w:rPr>
        <w:t>. לענ</w:t>
      </w:r>
      <w:r w:rsidR="00EA1884">
        <w:rPr>
          <w:rFonts w:hint="cs"/>
          <w:rtl/>
          <w:lang w:eastAsia="he-IL"/>
        </w:rPr>
        <w:t>י</w:t>
      </w:r>
      <w:r>
        <w:rPr>
          <w:rFonts w:hint="cs"/>
          <w:rtl/>
          <w:lang w:eastAsia="he-IL"/>
        </w:rPr>
        <w:t xml:space="preserve">ין זה "מקדם גידול דמוגרפי" </w:t>
      </w:r>
      <w:r>
        <w:rPr>
          <w:rtl/>
          <w:lang w:eastAsia="he-IL"/>
        </w:rPr>
        <w:t>–</w:t>
      </w:r>
      <w:r>
        <w:rPr>
          <w:rFonts w:hint="cs"/>
          <w:rtl/>
          <w:lang w:eastAsia="he-IL"/>
        </w:rPr>
        <w:t xml:space="preserve"> 3 אחוזים. ו</w:t>
      </w:r>
      <w:r w:rsidR="00EA1884">
        <w:rPr>
          <w:rFonts w:hint="cs"/>
          <w:rtl/>
          <w:lang w:eastAsia="he-IL"/>
        </w:rPr>
        <w:t>או</w:t>
      </w:r>
      <w:r>
        <w:rPr>
          <w:rFonts w:hint="cs"/>
          <w:rtl/>
          <w:lang w:eastAsia="he-IL"/>
        </w:rPr>
        <w:t>לם השר, בהסכמת שר האוצר, רשאי, בצו, לעדכן את מקדם הגידול הדמוגרפי.</w:t>
      </w:r>
    </w:p>
    <w:p w14:paraId="6C0BDF98" w14:textId="0C4AC90D" w:rsidR="004171D0" w:rsidRDefault="004171D0" w:rsidP="004171D0">
      <w:pPr>
        <w:rPr>
          <w:rtl/>
          <w:lang w:eastAsia="he-IL"/>
        </w:rPr>
      </w:pPr>
    </w:p>
    <w:p w14:paraId="2C0F9D0A" w14:textId="1C3A4C0A" w:rsidR="004171D0" w:rsidRPr="00B95A97" w:rsidRDefault="004171D0">
      <w:pPr>
        <w:pStyle w:val="afe"/>
        <w:numPr>
          <w:ilvl w:val="0"/>
          <w:numId w:val="26"/>
        </w:numPr>
        <w:rPr>
          <w:rtl/>
          <w:lang w:eastAsia="he-IL"/>
        </w:rPr>
      </w:pPr>
      <w:r>
        <w:rPr>
          <w:rFonts w:hint="cs"/>
          <w:rtl/>
          <w:lang w:eastAsia="he-IL"/>
        </w:rPr>
        <w:t xml:space="preserve">אם הסכימו לכך שר הרווחה ושר האוצר </w:t>
      </w:r>
      <w:r>
        <w:rPr>
          <w:rtl/>
          <w:lang w:eastAsia="he-IL"/>
        </w:rPr>
        <w:t>–</w:t>
      </w:r>
      <w:r>
        <w:rPr>
          <w:rFonts w:hint="cs"/>
          <w:rtl/>
          <w:lang w:eastAsia="he-IL"/>
        </w:rPr>
        <w:t xml:space="preserve"> שינויים שנעשו לפי סעיף 11 לחוק יסודות התקציב.</w:t>
      </w:r>
    </w:p>
    <w:p w14:paraId="61110B7D" w14:textId="0383E5E4" w:rsidR="00B95A97" w:rsidRDefault="00B95A97" w:rsidP="00B95A97">
      <w:pPr>
        <w:rPr>
          <w:rtl/>
          <w:lang w:eastAsia="he-IL"/>
        </w:rPr>
      </w:pPr>
      <w:bookmarkStart w:id="7099" w:name="_ETM_Q1_3454295"/>
      <w:bookmarkStart w:id="7100" w:name="_ETM_Q1_3454330"/>
      <w:bookmarkEnd w:id="7099"/>
      <w:bookmarkEnd w:id="7100"/>
    </w:p>
    <w:p w14:paraId="76170F87" w14:textId="61286BAA" w:rsidR="004171D0" w:rsidRDefault="004171D0">
      <w:pPr>
        <w:pStyle w:val="afe"/>
        <w:numPr>
          <w:ilvl w:val="0"/>
          <w:numId w:val="23"/>
        </w:numPr>
        <w:rPr>
          <w:lang w:eastAsia="he-IL"/>
        </w:rPr>
      </w:pPr>
      <w:r>
        <w:rPr>
          <w:rFonts w:hint="cs"/>
          <w:rtl/>
          <w:lang w:eastAsia="he-IL"/>
        </w:rPr>
        <w:t>הסכומים הקבועים</w:t>
      </w:r>
      <w:r w:rsidR="00EA1884">
        <w:rPr>
          <w:rFonts w:hint="cs"/>
          <w:rtl/>
          <w:lang w:eastAsia="he-IL"/>
        </w:rPr>
        <w:t xml:space="preserve"> בחוק תקציב שנתי שמקורם בהשתתפות של רשות מקומית, לרבות רשות מקומית באזור, במימון העלויות של שירותי הרווחה שיינתנו לזכאים, בהתאם לשיעור ההשתתפות הנוהג במועד פרסומו של חוק זה ובהתאם להוראות לפי חוק שרותי הסעד, לרבות בעניין הנשיאה בהוצאות וקביעת מקום מקוריו של האדם.</w:t>
      </w:r>
    </w:p>
    <w:p w14:paraId="3A47F381" w14:textId="3FB0F77D" w:rsidR="00EA1884" w:rsidRDefault="00EA1884" w:rsidP="00EA1884">
      <w:pPr>
        <w:rPr>
          <w:rtl/>
          <w:lang w:eastAsia="he-IL"/>
        </w:rPr>
      </w:pPr>
    </w:p>
    <w:p w14:paraId="03134AEF" w14:textId="2634D421" w:rsidR="00EA1884" w:rsidRDefault="00EA1884">
      <w:pPr>
        <w:pStyle w:val="afe"/>
        <w:numPr>
          <w:ilvl w:val="0"/>
          <w:numId w:val="23"/>
        </w:numPr>
        <w:rPr>
          <w:lang w:eastAsia="he-IL"/>
        </w:rPr>
      </w:pPr>
      <w:r>
        <w:rPr>
          <w:rFonts w:hint="cs"/>
          <w:rtl/>
          <w:lang w:eastAsia="he-IL"/>
        </w:rPr>
        <w:t>סכומים נוספים, אם ייקבעו בחוק תקציב שנתי.</w:t>
      </w:r>
    </w:p>
    <w:p w14:paraId="3FAFD61A" w14:textId="168A8CED" w:rsidR="00EA1884" w:rsidRDefault="00EA1884" w:rsidP="00EA1884">
      <w:pPr>
        <w:rPr>
          <w:rtl/>
          <w:lang w:eastAsia="he-IL"/>
        </w:rPr>
      </w:pPr>
      <w:bookmarkStart w:id="7101" w:name="_ETM_Q1_3614587"/>
      <w:bookmarkStart w:id="7102" w:name="_ETM_Q1_3614633"/>
      <w:bookmarkStart w:id="7103" w:name="_ETM_Q1_3639588"/>
      <w:bookmarkStart w:id="7104" w:name="_ETM_Q1_3639620"/>
      <w:bookmarkEnd w:id="7101"/>
      <w:bookmarkEnd w:id="7102"/>
      <w:bookmarkEnd w:id="7103"/>
      <w:bookmarkEnd w:id="7104"/>
    </w:p>
    <w:p w14:paraId="5C4D16F2" w14:textId="7C51643E" w:rsidR="00EA1884" w:rsidRDefault="00EA1884" w:rsidP="00EA1884">
      <w:pPr>
        <w:rPr>
          <w:rtl/>
          <w:lang w:eastAsia="he-IL"/>
        </w:rPr>
      </w:pPr>
      <w:bookmarkStart w:id="7105" w:name="_ETM_Q1_3639424"/>
      <w:bookmarkStart w:id="7106" w:name="_ETM_Q1_3639457"/>
      <w:bookmarkEnd w:id="7105"/>
      <w:bookmarkEnd w:id="7106"/>
      <w:r>
        <w:rPr>
          <w:rFonts w:hint="cs"/>
          <w:rtl/>
          <w:lang w:eastAsia="he-IL"/>
        </w:rPr>
        <w:t>30.</w:t>
      </w:r>
      <w:r>
        <w:rPr>
          <w:rtl/>
          <w:lang w:eastAsia="he-IL"/>
        </w:rPr>
        <w:tab/>
      </w:r>
      <w:r>
        <w:rPr>
          <w:rFonts w:hint="cs"/>
          <w:rtl/>
          <w:lang w:eastAsia="he-IL"/>
        </w:rPr>
        <w:t>עדכון תקציב שירותי רווחה</w:t>
      </w:r>
    </w:p>
    <w:p w14:paraId="597F8E3E" w14:textId="0D80B3C6" w:rsidR="00EA1884" w:rsidRDefault="00EA1884" w:rsidP="00EA1884">
      <w:pPr>
        <w:rPr>
          <w:rtl/>
          <w:lang w:eastAsia="he-IL"/>
        </w:rPr>
      </w:pPr>
    </w:p>
    <w:p w14:paraId="1D7D5ED7" w14:textId="5CF6B1B3" w:rsidR="00EA1884" w:rsidRDefault="00EA1884" w:rsidP="003F7A6A">
      <w:pPr>
        <w:ind w:left="1440" w:firstLine="0"/>
        <w:rPr>
          <w:rtl/>
          <w:lang w:eastAsia="he-IL"/>
        </w:rPr>
      </w:pPr>
      <w:r>
        <w:rPr>
          <w:rFonts w:hint="cs"/>
          <w:rtl/>
          <w:lang w:eastAsia="he-IL"/>
        </w:rPr>
        <w:t>השר, בהסכמת שר האוצר, יעדכן החל בתקופה השנייה ואילך את תקציב משרד הרווחה למתן שירותי רווחה בחוק תקציב שנתי, אם התקיימו שינוי</w:t>
      </w:r>
      <w:r w:rsidR="003F7A6A">
        <w:rPr>
          <w:rFonts w:hint="cs"/>
          <w:rtl/>
          <w:lang w:eastAsia="he-IL"/>
        </w:rPr>
        <w:t>י</w:t>
      </w:r>
      <w:r>
        <w:rPr>
          <w:rFonts w:hint="cs"/>
          <w:rtl/>
          <w:lang w:eastAsia="he-IL"/>
        </w:rPr>
        <w:t>ם הכרוכים בעלות מתן השירותי</w:t>
      </w:r>
      <w:r w:rsidR="003F7A6A">
        <w:rPr>
          <w:rFonts w:hint="cs"/>
          <w:rtl/>
          <w:lang w:eastAsia="he-IL"/>
        </w:rPr>
        <w:t>ם</w:t>
      </w:r>
      <w:r>
        <w:rPr>
          <w:rFonts w:hint="cs"/>
          <w:rtl/>
          <w:lang w:eastAsia="he-IL"/>
        </w:rPr>
        <w:t>, ובהתאם למרכיבי העלות של שירותים אלה.</w:t>
      </w:r>
    </w:p>
    <w:p w14:paraId="2DA73DBC" w14:textId="03F81630" w:rsidR="00EA1884" w:rsidRDefault="00EA1884" w:rsidP="00EA1884">
      <w:pPr>
        <w:rPr>
          <w:rtl/>
          <w:lang w:eastAsia="he-IL"/>
        </w:rPr>
      </w:pPr>
    </w:p>
    <w:p w14:paraId="5F77EE73" w14:textId="529F5719" w:rsidR="00EA1884" w:rsidRDefault="00EA1884" w:rsidP="00EA1884">
      <w:pPr>
        <w:rPr>
          <w:rtl/>
          <w:lang w:eastAsia="he-IL"/>
        </w:rPr>
      </w:pPr>
      <w:r>
        <w:rPr>
          <w:rFonts w:hint="cs"/>
          <w:rtl/>
          <w:lang w:eastAsia="he-IL"/>
        </w:rPr>
        <w:t>31.</w:t>
      </w:r>
      <w:r>
        <w:rPr>
          <w:rtl/>
          <w:lang w:eastAsia="he-IL"/>
        </w:rPr>
        <w:tab/>
      </w:r>
      <w:r>
        <w:rPr>
          <w:rFonts w:hint="cs"/>
          <w:rtl/>
          <w:lang w:eastAsia="he-IL"/>
        </w:rPr>
        <w:t>יתרת תקציב</w:t>
      </w:r>
    </w:p>
    <w:p w14:paraId="45DD3E43" w14:textId="53AA648F" w:rsidR="00EA1884" w:rsidRDefault="00EA1884" w:rsidP="00EA1884">
      <w:pPr>
        <w:rPr>
          <w:rtl/>
          <w:lang w:eastAsia="he-IL"/>
        </w:rPr>
      </w:pPr>
    </w:p>
    <w:p w14:paraId="4AE0A215" w14:textId="7F0C1656" w:rsidR="00EA1884" w:rsidRDefault="00EA1884">
      <w:pPr>
        <w:pStyle w:val="afe"/>
        <w:numPr>
          <w:ilvl w:val="0"/>
          <w:numId w:val="27"/>
        </w:numPr>
        <w:rPr>
          <w:lang w:eastAsia="he-IL"/>
        </w:rPr>
      </w:pPr>
      <w:r>
        <w:rPr>
          <w:rFonts w:hint="cs"/>
          <w:rtl/>
          <w:lang w:eastAsia="he-IL"/>
        </w:rPr>
        <w:t xml:space="preserve">בסעיף זה, "תוספת תקציבי" </w:t>
      </w:r>
      <w:r>
        <w:rPr>
          <w:rtl/>
          <w:lang w:eastAsia="he-IL"/>
        </w:rPr>
        <w:t>–</w:t>
      </w:r>
      <w:r>
        <w:rPr>
          <w:rFonts w:hint="cs"/>
          <w:rtl/>
          <w:lang w:eastAsia="he-IL"/>
        </w:rPr>
        <w:t xml:space="preserve"> כל אחד מאלה:</w:t>
      </w:r>
    </w:p>
    <w:p w14:paraId="0DC1DA2E" w14:textId="5F5ECD19" w:rsidR="003F7A6A" w:rsidRDefault="003F7A6A" w:rsidP="003F7A6A">
      <w:pPr>
        <w:rPr>
          <w:rtl/>
          <w:lang w:eastAsia="he-IL"/>
        </w:rPr>
      </w:pPr>
    </w:p>
    <w:p w14:paraId="52EF24BA" w14:textId="6A1238D2" w:rsidR="003F7A6A" w:rsidRDefault="003F7A6A">
      <w:pPr>
        <w:pStyle w:val="afe"/>
        <w:numPr>
          <w:ilvl w:val="0"/>
          <w:numId w:val="28"/>
        </w:numPr>
        <w:rPr>
          <w:lang w:eastAsia="he-IL"/>
        </w:rPr>
      </w:pPr>
      <w:r>
        <w:rPr>
          <w:rFonts w:hint="cs"/>
          <w:rtl/>
          <w:lang w:eastAsia="he-IL"/>
        </w:rPr>
        <w:t xml:space="preserve">תוספת תקציבית של 400 מיליון </w:t>
      </w:r>
      <w:bookmarkStart w:id="7107" w:name="_ETM_Q1_3659783"/>
      <w:bookmarkEnd w:id="7107"/>
      <w:r>
        <w:rPr>
          <w:rFonts w:hint="cs"/>
          <w:rtl/>
          <w:lang w:eastAsia="he-IL"/>
        </w:rPr>
        <w:t>שקלים חדשים מדי שנה לפי הוראות סעיף 29(1)(א)(1).</w:t>
      </w:r>
    </w:p>
    <w:p w14:paraId="67EBE123" w14:textId="1915715A" w:rsidR="003F7A6A" w:rsidRDefault="003F7A6A" w:rsidP="003F7A6A">
      <w:pPr>
        <w:rPr>
          <w:rtl/>
          <w:lang w:eastAsia="he-IL"/>
        </w:rPr>
      </w:pPr>
    </w:p>
    <w:p w14:paraId="5B3E61D5" w14:textId="581AAEC6" w:rsidR="003F7A6A" w:rsidRDefault="003F7A6A">
      <w:pPr>
        <w:pStyle w:val="afe"/>
        <w:numPr>
          <w:ilvl w:val="0"/>
          <w:numId w:val="28"/>
        </w:numPr>
        <w:rPr>
          <w:lang w:eastAsia="he-IL"/>
        </w:rPr>
      </w:pPr>
      <w:r>
        <w:rPr>
          <w:rFonts w:hint="cs"/>
          <w:rtl/>
          <w:lang w:eastAsia="he-IL"/>
        </w:rPr>
        <w:t>מכפלת התקציב הקובע במקדם הגידול הדמוגרפי לפי הוראות סעיף 29(1)(ב)(1).</w:t>
      </w:r>
    </w:p>
    <w:p w14:paraId="453B63E8" w14:textId="77777777" w:rsidR="003F7A6A" w:rsidRDefault="003F7A6A" w:rsidP="003F7A6A">
      <w:pPr>
        <w:pStyle w:val="afe"/>
        <w:rPr>
          <w:rtl/>
          <w:lang w:eastAsia="he-IL"/>
        </w:rPr>
      </w:pPr>
    </w:p>
    <w:p w14:paraId="48AA3837" w14:textId="160D3D01" w:rsidR="003F7A6A" w:rsidRDefault="003F7A6A">
      <w:pPr>
        <w:pStyle w:val="afe"/>
        <w:numPr>
          <w:ilvl w:val="0"/>
          <w:numId w:val="28"/>
        </w:numPr>
        <w:rPr>
          <w:rtl/>
          <w:lang w:eastAsia="he-IL"/>
        </w:rPr>
      </w:pPr>
      <w:r>
        <w:rPr>
          <w:rFonts w:hint="cs"/>
          <w:rtl/>
          <w:lang w:eastAsia="he-IL"/>
        </w:rPr>
        <w:t>סכום העדכון לפי הוראות סעיף 30.</w:t>
      </w:r>
    </w:p>
    <w:p w14:paraId="58EBD6B3" w14:textId="14EA131A" w:rsidR="00EA1884" w:rsidRDefault="00EA1884" w:rsidP="00EA1884">
      <w:pPr>
        <w:rPr>
          <w:rtl/>
          <w:lang w:eastAsia="he-IL"/>
        </w:rPr>
      </w:pPr>
    </w:p>
    <w:p w14:paraId="72EB87B6" w14:textId="5020A3AB" w:rsidR="003F7A6A" w:rsidRDefault="003F7A6A">
      <w:pPr>
        <w:pStyle w:val="afe"/>
        <w:numPr>
          <w:ilvl w:val="0"/>
          <w:numId w:val="27"/>
        </w:numPr>
        <w:rPr>
          <w:lang w:eastAsia="he-IL"/>
        </w:rPr>
      </w:pPr>
      <w:r>
        <w:rPr>
          <w:rFonts w:hint="cs"/>
          <w:rtl/>
          <w:lang w:eastAsia="he-IL"/>
        </w:rPr>
        <w:t xml:space="preserve">על אף האמור בפרק זה, נותרה בתום שנת כספים מסוימת (בסעיף זה </w:t>
      </w:r>
      <w:r>
        <w:rPr>
          <w:rtl/>
          <w:lang w:eastAsia="he-IL"/>
        </w:rPr>
        <w:t>–</w:t>
      </w:r>
      <w:r>
        <w:rPr>
          <w:rFonts w:hint="cs"/>
          <w:rtl/>
          <w:lang w:eastAsia="he-IL"/>
        </w:rPr>
        <w:t xml:space="preserve"> שנת הבסיס) תוספת תקציבית שלא מומשה (בסעיף זה </w:t>
      </w:r>
      <w:r>
        <w:rPr>
          <w:rtl/>
          <w:lang w:eastAsia="he-IL"/>
        </w:rPr>
        <w:t>–</w:t>
      </w:r>
      <w:r>
        <w:rPr>
          <w:rFonts w:hint="cs"/>
          <w:rtl/>
          <w:lang w:eastAsia="he-IL"/>
        </w:rPr>
        <w:t xml:space="preserve"> יתרת תקציב), יחולו הוראות אלה:</w:t>
      </w:r>
    </w:p>
    <w:p w14:paraId="0F33A593" w14:textId="0B25F8AA" w:rsidR="003F7A6A" w:rsidRDefault="003F7A6A" w:rsidP="003F7A6A">
      <w:pPr>
        <w:rPr>
          <w:rtl/>
          <w:lang w:eastAsia="he-IL"/>
        </w:rPr>
      </w:pPr>
      <w:bookmarkStart w:id="7108" w:name="_ETM_Q1_3686170"/>
      <w:bookmarkStart w:id="7109" w:name="_ETM_Q1_3686211"/>
      <w:bookmarkStart w:id="7110" w:name="_ETM_Q1_3686329"/>
      <w:bookmarkStart w:id="7111" w:name="_ETM_Q1_3686358"/>
      <w:bookmarkEnd w:id="7108"/>
      <w:bookmarkEnd w:id="7109"/>
      <w:bookmarkEnd w:id="7110"/>
      <w:bookmarkEnd w:id="7111"/>
    </w:p>
    <w:p w14:paraId="4AC1592A" w14:textId="5C5E7B92" w:rsidR="003F7A6A" w:rsidRDefault="003F7A6A">
      <w:pPr>
        <w:pStyle w:val="afe"/>
        <w:numPr>
          <w:ilvl w:val="0"/>
          <w:numId w:val="29"/>
        </w:numPr>
        <w:rPr>
          <w:lang w:eastAsia="he-IL"/>
        </w:rPr>
      </w:pPr>
      <w:r>
        <w:rPr>
          <w:rFonts w:hint="cs"/>
          <w:rtl/>
          <w:lang w:eastAsia="he-IL"/>
        </w:rPr>
        <w:t xml:space="preserve">יתרת התקציב תופחת מהתוספות התקציביות הקבועות לשנת הכספים שלאחר שנת הבסיס (בסעיף זה </w:t>
      </w:r>
      <w:r>
        <w:rPr>
          <w:rtl/>
          <w:lang w:eastAsia="he-IL"/>
        </w:rPr>
        <w:t>–</w:t>
      </w:r>
      <w:r>
        <w:rPr>
          <w:rFonts w:hint="cs"/>
          <w:rtl/>
          <w:lang w:eastAsia="he-IL"/>
        </w:rPr>
        <w:t xml:space="preserve"> השנה העוקבת) ובלבד שהיא בתקופה הראשונה, ועד לשנת הכספים שבה תיווסף היתרה כאמור בפסקה (2).</w:t>
      </w:r>
    </w:p>
    <w:p w14:paraId="2FB77D83" w14:textId="7C71AB9D" w:rsidR="003F7A6A" w:rsidRDefault="003F7A6A" w:rsidP="003F7A6A">
      <w:pPr>
        <w:rPr>
          <w:rtl/>
          <w:lang w:eastAsia="he-IL"/>
        </w:rPr>
      </w:pPr>
    </w:p>
    <w:p w14:paraId="2FD1A5F0" w14:textId="29FCB188" w:rsidR="003F7A6A" w:rsidRDefault="003F7A6A">
      <w:pPr>
        <w:pStyle w:val="afe"/>
        <w:numPr>
          <w:ilvl w:val="0"/>
          <w:numId w:val="29"/>
        </w:numPr>
        <w:rPr>
          <w:rtl/>
          <w:lang w:eastAsia="he-IL"/>
        </w:rPr>
      </w:pPr>
      <w:r>
        <w:rPr>
          <w:rFonts w:hint="cs"/>
          <w:rtl/>
          <w:lang w:eastAsia="he-IL"/>
        </w:rPr>
        <w:t>החל מהשנה העוקבת, אם בשנת כספים מסוימת מומש במלואו תקציב משרד הרווחה למתן שירותי רווחה, תיווסף יתרת התקציב של שנת הבסיס לתקציב השנתי של שנת הכספים שלאחריה.</w:t>
      </w:r>
    </w:p>
    <w:p w14:paraId="75738ADE" w14:textId="5E337A4F" w:rsidR="00EA1884" w:rsidRDefault="00EA1884" w:rsidP="00EA1884">
      <w:pPr>
        <w:rPr>
          <w:rtl/>
          <w:lang w:eastAsia="he-IL"/>
        </w:rPr>
      </w:pPr>
    </w:p>
    <w:p w14:paraId="77E8029C" w14:textId="23427CA0" w:rsidR="003F7A6A" w:rsidRDefault="003F7A6A" w:rsidP="00EA1884">
      <w:pPr>
        <w:rPr>
          <w:rtl/>
          <w:lang w:eastAsia="he-IL"/>
        </w:rPr>
      </w:pPr>
      <w:bookmarkStart w:id="7112" w:name="_ETM_Q1_3715436"/>
      <w:bookmarkStart w:id="7113" w:name="_ETM_Q1_3715469"/>
      <w:bookmarkEnd w:id="7112"/>
      <w:bookmarkEnd w:id="7113"/>
      <w:r>
        <w:rPr>
          <w:rFonts w:hint="cs"/>
          <w:rtl/>
          <w:lang w:eastAsia="he-IL"/>
        </w:rPr>
        <w:t>31א.</w:t>
      </w:r>
      <w:r>
        <w:rPr>
          <w:rtl/>
          <w:lang w:eastAsia="he-IL"/>
        </w:rPr>
        <w:tab/>
      </w:r>
      <w:r>
        <w:rPr>
          <w:rFonts w:hint="cs"/>
          <w:rtl/>
          <w:lang w:eastAsia="he-IL"/>
        </w:rPr>
        <w:t>ייעוד התוספת התקציבית</w:t>
      </w:r>
    </w:p>
    <w:p w14:paraId="48B3CB82" w14:textId="34931BB6" w:rsidR="003F7A6A" w:rsidRDefault="003F7A6A" w:rsidP="00EA1884">
      <w:pPr>
        <w:rPr>
          <w:rtl/>
          <w:lang w:eastAsia="he-IL"/>
        </w:rPr>
      </w:pPr>
    </w:p>
    <w:p w14:paraId="0A9AD4A9" w14:textId="6297AACD" w:rsidR="003F7A6A" w:rsidRDefault="003F7A6A" w:rsidP="003F7A6A">
      <w:pPr>
        <w:ind w:left="1440" w:firstLine="0"/>
        <w:rPr>
          <w:rtl/>
          <w:lang w:eastAsia="he-IL"/>
        </w:rPr>
      </w:pPr>
      <w:r>
        <w:rPr>
          <w:rFonts w:hint="cs"/>
          <w:rtl/>
          <w:lang w:eastAsia="he-IL"/>
        </w:rPr>
        <w:t>רוב התוספת התקציבית האמורה בסעיף 29(1)(א)(1) תיועד לקידום שילובם של אנשים עם מוגבלות בקהילה.</w:t>
      </w:r>
    </w:p>
    <w:p w14:paraId="393C5C50" w14:textId="5BAE2D9F" w:rsidR="003F7A6A" w:rsidRDefault="003F7A6A" w:rsidP="00EA1884">
      <w:pPr>
        <w:rPr>
          <w:rtl/>
          <w:lang w:eastAsia="he-IL"/>
        </w:rPr>
      </w:pPr>
    </w:p>
    <w:p w14:paraId="44190E52" w14:textId="19BD0ECC" w:rsidR="003F7A6A" w:rsidRDefault="003F7A6A" w:rsidP="00EA1884">
      <w:pPr>
        <w:rPr>
          <w:rtl/>
          <w:lang w:eastAsia="he-IL"/>
        </w:rPr>
      </w:pPr>
      <w:r>
        <w:rPr>
          <w:rFonts w:hint="cs"/>
          <w:rtl/>
          <w:lang w:eastAsia="he-IL"/>
        </w:rPr>
        <w:t>32.</w:t>
      </w:r>
      <w:r>
        <w:rPr>
          <w:rtl/>
          <w:lang w:eastAsia="he-IL"/>
        </w:rPr>
        <w:tab/>
      </w:r>
      <w:r>
        <w:rPr>
          <w:rFonts w:hint="cs"/>
          <w:rtl/>
          <w:lang w:eastAsia="he-IL"/>
        </w:rPr>
        <w:t xml:space="preserve">שמירת דינים </w:t>
      </w:r>
      <w:r>
        <w:rPr>
          <w:rtl/>
          <w:lang w:eastAsia="he-IL"/>
        </w:rPr>
        <w:t>–</w:t>
      </w:r>
      <w:r w:rsidR="00C54B95">
        <w:rPr>
          <w:rFonts w:hint="cs"/>
          <w:rtl/>
          <w:lang w:eastAsia="he-IL"/>
        </w:rPr>
        <w:t xml:space="preserve"> </w:t>
      </w:r>
      <w:r>
        <w:rPr>
          <w:rFonts w:hint="cs"/>
          <w:rtl/>
          <w:lang w:eastAsia="he-IL"/>
        </w:rPr>
        <w:t>חוק יסודות התקציב</w:t>
      </w:r>
    </w:p>
    <w:p w14:paraId="5909A953" w14:textId="62B1AF24" w:rsidR="003F7A6A" w:rsidRDefault="003F7A6A" w:rsidP="00EA1884">
      <w:pPr>
        <w:rPr>
          <w:rtl/>
          <w:lang w:eastAsia="he-IL"/>
        </w:rPr>
      </w:pPr>
    </w:p>
    <w:p w14:paraId="5598D7B0" w14:textId="444D16CA" w:rsidR="003F7A6A" w:rsidRPr="00EA1884" w:rsidRDefault="003F7A6A" w:rsidP="00EA1884">
      <w:pPr>
        <w:rPr>
          <w:rtl/>
          <w:lang w:eastAsia="he-IL"/>
        </w:rPr>
      </w:pPr>
      <w:r>
        <w:rPr>
          <w:rtl/>
          <w:lang w:eastAsia="he-IL"/>
        </w:rPr>
        <w:tab/>
      </w:r>
      <w:r>
        <w:rPr>
          <w:rFonts w:hint="cs"/>
          <w:rtl/>
          <w:lang w:eastAsia="he-IL"/>
        </w:rPr>
        <w:t>אין בהוראות פרק זה כדי לגבור על חוק יסודות התקציב.</w:t>
      </w:r>
    </w:p>
    <w:p w14:paraId="2840E309" w14:textId="5C529607" w:rsidR="004020B2" w:rsidRDefault="004020B2" w:rsidP="003F7A6A">
      <w:pPr>
        <w:rPr>
          <w:rtl/>
          <w:lang w:eastAsia="he-IL"/>
        </w:rPr>
      </w:pPr>
      <w:bookmarkStart w:id="7114" w:name="_ETM_Q1_3737431"/>
      <w:bookmarkStart w:id="7115" w:name="_ETM_Q1_3737464"/>
      <w:bookmarkStart w:id="7116" w:name="_ETM_Q1_3745463"/>
      <w:bookmarkEnd w:id="7114"/>
      <w:bookmarkEnd w:id="7115"/>
      <w:bookmarkEnd w:id="7116"/>
    </w:p>
    <w:p w14:paraId="67527F81" w14:textId="0F9F4088" w:rsidR="004020B2" w:rsidRDefault="004020B2" w:rsidP="004020B2">
      <w:pPr>
        <w:pStyle w:val="af6"/>
        <w:keepNext/>
        <w:rPr>
          <w:rtl/>
        </w:rPr>
      </w:pPr>
      <w:bookmarkStart w:id="7117" w:name="ET_yor_6158_1122"/>
      <w:r w:rsidRPr="004020B2">
        <w:rPr>
          <w:rStyle w:val="TagStyle"/>
          <w:rtl/>
        </w:rPr>
        <w:t xml:space="preserve"> &lt;&lt; יור &gt;&gt; </w:t>
      </w:r>
      <w:r>
        <w:rPr>
          <w:rtl/>
        </w:rPr>
        <w:t>היו"ר אפרת רייטן מרום:</w:t>
      </w:r>
      <w:r w:rsidRPr="004020B2">
        <w:rPr>
          <w:rStyle w:val="TagStyle"/>
          <w:rtl/>
        </w:rPr>
        <w:t xml:space="preserve"> &lt;&lt; יור &gt;&gt;</w:t>
      </w:r>
      <w:r w:rsidR="00B92A35">
        <w:rPr>
          <w:rtl/>
        </w:rPr>
        <w:t xml:space="preserve"> </w:t>
      </w:r>
      <w:bookmarkEnd w:id="7117"/>
    </w:p>
    <w:p w14:paraId="2D7E6C5E" w14:textId="235A9D7D" w:rsidR="004020B2" w:rsidRDefault="004020B2" w:rsidP="004020B2">
      <w:pPr>
        <w:pStyle w:val="KeepWithNext"/>
        <w:rPr>
          <w:rtl/>
          <w:lang w:eastAsia="he-IL"/>
        </w:rPr>
      </w:pPr>
    </w:p>
    <w:p w14:paraId="66589747" w14:textId="53A3D5B4" w:rsidR="004020B2" w:rsidRDefault="004020B2" w:rsidP="004020B2">
      <w:pPr>
        <w:rPr>
          <w:rtl/>
          <w:lang w:eastAsia="he-IL"/>
        </w:rPr>
      </w:pPr>
      <w:r>
        <w:rPr>
          <w:rFonts w:hint="cs"/>
          <w:rtl/>
          <w:lang w:eastAsia="he-IL"/>
        </w:rPr>
        <w:t xml:space="preserve">עלי, תסביר באופן כללי כדי שאנשים יבינו מה אומר הפרק </w:t>
      </w:r>
      <w:bookmarkStart w:id="7118" w:name="_ETM_Q1_3751790"/>
      <w:bookmarkEnd w:id="7118"/>
      <w:r>
        <w:rPr>
          <w:rFonts w:hint="cs"/>
          <w:rtl/>
          <w:lang w:eastAsia="he-IL"/>
        </w:rPr>
        <w:t>הזה.</w:t>
      </w:r>
    </w:p>
    <w:p w14:paraId="4F4A35E1" w14:textId="77777777" w:rsidR="004020B2" w:rsidRPr="004020B2" w:rsidRDefault="004020B2" w:rsidP="004020B2">
      <w:pPr>
        <w:rPr>
          <w:rtl/>
          <w:lang w:eastAsia="he-IL"/>
        </w:rPr>
      </w:pPr>
    </w:p>
    <w:p w14:paraId="736CD2D0" w14:textId="47B3BD8C" w:rsidR="003F7A6A" w:rsidRDefault="003F7A6A" w:rsidP="003F7A6A">
      <w:pPr>
        <w:pStyle w:val="af9"/>
        <w:keepNext/>
        <w:rPr>
          <w:rtl/>
          <w:lang w:eastAsia="he-IL"/>
        </w:rPr>
      </w:pPr>
      <w:bookmarkStart w:id="7119" w:name="ET_guest_עלי_בינג_1121"/>
      <w:r w:rsidRPr="003F7A6A">
        <w:rPr>
          <w:rStyle w:val="TagStyle"/>
          <w:rtl/>
        </w:rPr>
        <w:t xml:space="preserve"> &lt;&lt; אורח &gt;&gt; </w:t>
      </w:r>
      <w:r>
        <w:rPr>
          <w:rtl/>
          <w:lang w:eastAsia="he-IL"/>
        </w:rPr>
        <w:t>עלי בינג:</w:t>
      </w:r>
      <w:r w:rsidRPr="003F7A6A">
        <w:rPr>
          <w:rStyle w:val="TagStyle"/>
          <w:rtl/>
        </w:rPr>
        <w:t xml:space="preserve"> &lt;&lt; אורח &gt;&gt;</w:t>
      </w:r>
      <w:r w:rsidR="00B92A35">
        <w:rPr>
          <w:rtl/>
          <w:lang w:eastAsia="he-IL"/>
        </w:rPr>
        <w:t xml:space="preserve"> </w:t>
      </w:r>
      <w:bookmarkEnd w:id="7119"/>
    </w:p>
    <w:p w14:paraId="0C45BE91" w14:textId="6AAC89CE" w:rsidR="003F7A6A" w:rsidRDefault="003F7A6A" w:rsidP="003F7A6A">
      <w:pPr>
        <w:pStyle w:val="KeepWithNext"/>
        <w:rPr>
          <w:rtl/>
          <w:lang w:eastAsia="he-IL"/>
        </w:rPr>
      </w:pPr>
    </w:p>
    <w:p w14:paraId="1D73A4E2" w14:textId="77777777" w:rsidR="00C54B95" w:rsidRDefault="004020B2" w:rsidP="004020B2">
      <w:pPr>
        <w:rPr>
          <w:rtl/>
          <w:lang w:eastAsia="he-IL"/>
        </w:rPr>
      </w:pPr>
      <w:bookmarkStart w:id="7120" w:name="_ETM_Q1_3745667"/>
      <w:bookmarkStart w:id="7121" w:name="_ETM_Q1_3745702"/>
      <w:bookmarkEnd w:id="7120"/>
      <w:bookmarkEnd w:id="7121"/>
      <w:r>
        <w:rPr>
          <w:rFonts w:hint="cs"/>
          <w:rtl/>
          <w:lang w:eastAsia="he-IL"/>
        </w:rPr>
        <w:t>אני אנסה להסביר. בגדול, יש קו</w:t>
      </w:r>
      <w:bookmarkStart w:id="7122" w:name="_ETM_Q1_3754219"/>
      <w:bookmarkStart w:id="7123" w:name="_ETM_Q1_3754256"/>
      <w:bookmarkEnd w:id="7122"/>
      <w:bookmarkEnd w:id="7123"/>
      <w:r>
        <w:rPr>
          <w:rFonts w:hint="cs"/>
          <w:rtl/>
          <w:lang w:eastAsia="he-IL"/>
        </w:rPr>
        <w:t>דם כל את התקציב</w:t>
      </w:r>
      <w:r w:rsidR="00C54B95">
        <w:rPr>
          <w:rFonts w:hint="cs"/>
          <w:rtl/>
          <w:lang w:eastAsia="he-IL"/>
        </w:rPr>
        <w:t xml:space="preserve"> הבסיסי שיש למשרד הרווחה לצורך החוק הזה. </w:t>
      </w:r>
      <w:bookmarkStart w:id="7124" w:name="_ETM_Q1_3763974"/>
      <w:bookmarkEnd w:id="7124"/>
      <w:r w:rsidR="00C54B95">
        <w:rPr>
          <w:rFonts w:hint="cs"/>
          <w:rtl/>
          <w:lang w:eastAsia="he-IL"/>
        </w:rPr>
        <w:t>זה כבר קיים היום כאשר חלק מהשירותים ניתנים כבר היום. מעבר לזה יש תוספ</w:t>
      </w:r>
      <w:bookmarkStart w:id="7125" w:name="_ETM_Q1_3768011"/>
      <w:bookmarkEnd w:id="7125"/>
      <w:r w:rsidR="00C54B95">
        <w:rPr>
          <w:rFonts w:hint="cs"/>
          <w:rtl/>
          <w:lang w:eastAsia="he-IL"/>
        </w:rPr>
        <w:t>ת של 400 מיליון ועד 2 מיליארד שקלים. זה בתקופה הראשונה. זה יהיה באופן הדרגתי. תכף אני אומר מילה</w:t>
      </w:r>
      <w:bookmarkStart w:id="7126" w:name="_ETM_Q1_3773723"/>
      <w:bookmarkEnd w:id="7126"/>
      <w:r w:rsidR="00C54B95">
        <w:rPr>
          <w:rFonts w:hint="cs"/>
          <w:rtl/>
          <w:lang w:eastAsia="he-IL"/>
        </w:rPr>
        <w:t xml:space="preserve"> על ההדרגתיות הזאת כי זה מופיע גם בסעיף 31.</w:t>
      </w:r>
    </w:p>
    <w:p w14:paraId="1B5FB556" w14:textId="77777777" w:rsidR="00C54B95" w:rsidRDefault="00C54B95" w:rsidP="00C54B95">
      <w:pPr>
        <w:rPr>
          <w:rtl/>
          <w:lang w:eastAsia="he-IL"/>
        </w:rPr>
      </w:pPr>
      <w:bookmarkStart w:id="7127" w:name="_ETM_Q1_3776911"/>
      <w:bookmarkStart w:id="7128" w:name="_ETM_Q1_3776945"/>
      <w:bookmarkStart w:id="7129" w:name="_ETM_Q1_3777063"/>
      <w:bookmarkStart w:id="7130" w:name="_ETM_Q1_3777094"/>
      <w:bookmarkEnd w:id="7127"/>
      <w:bookmarkEnd w:id="7128"/>
      <w:bookmarkEnd w:id="7129"/>
      <w:bookmarkEnd w:id="7130"/>
    </w:p>
    <w:p w14:paraId="693BF357" w14:textId="39412C62" w:rsidR="00C54B95" w:rsidRDefault="00C54B95" w:rsidP="00C54B95">
      <w:pPr>
        <w:rPr>
          <w:rtl/>
          <w:lang w:eastAsia="he-IL"/>
        </w:rPr>
      </w:pPr>
      <w:r>
        <w:rPr>
          <w:rFonts w:hint="cs"/>
          <w:rtl/>
          <w:lang w:eastAsia="he-IL"/>
        </w:rPr>
        <w:t xml:space="preserve">בנוסף לזה </w:t>
      </w:r>
      <w:bookmarkStart w:id="7131" w:name="_ETM_Q1_3777108"/>
      <w:bookmarkEnd w:id="7131"/>
      <w:r>
        <w:rPr>
          <w:rFonts w:hint="cs"/>
          <w:rtl/>
          <w:lang w:eastAsia="he-IL"/>
        </w:rPr>
        <w:t xml:space="preserve">יש עוד שלושה מנגנונים. האחד הוא מנגנון שמתחיל </w:t>
      </w:r>
      <w:bookmarkStart w:id="7132" w:name="_ETM_Q1_3782130"/>
      <w:bookmarkEnd w:id="7132"/>
      <w:r>
        <w:rPr>
          <w:rFonts w:hint="cs"/>
          <w:rtl/>
          <w:lang w:eastAsia="he-IL"/>
        </w:rPr>
        <w:t xml:space="preserve">בתקופה השנייה, מקדם דמוגרפי, זה גידול של 3 אחוזים. בנוסף </w:t>
      </w:r>
      <w:bookmarkStart w:id="7133" w:name="_ETM_Q1_3788068"/>
      <w:bookmarkEnd w:id="7133"/>
      <w:r>
        <w:rPr>
          <w:rFonts w:hint="cs"/>
          <w:rtl/>
          <w:lang w:eastAsia="he-IL"/>
        </w:rPr>
        <w:t xml:space="preserve">לכך, ככל שיהיו שינויים נוספים, שר הרווחה ושר האוצר יכולים </w:t>
      </w:r>
      <w:bookmarkStart w:id="7134" w:name="_ETM_Q1_3791981"/>
      <w:bookmarkEnd w:id="7134"/>
      <w:r>
        <w:rPr>
          <w:rFonts w:hint="cs"/>
          <w:rtl/>
          <w:lang w:eastAsia="he-IL"/>
        </w:rPr>
        <w:t>להסכים על שינויים נוספים. זאת אומרת, מעבר, אם רוצים</w:t>
      </w:r>
      <w:bookmarkStart w:id="7135" w:name="_ETM_Q1_3793682"/>
      <w:bookmarkEnd w:id="7135"/>
      <w:r>
        <w:rPr>
          <w:rFonts w:hint="cs"/>
          <w:rtl/>
          <w:lang w:eastAsia="he-IL"/>
        </w:rPr>
        <w:t xml:space="preserve"> להגדיל את התקציב מעבר ל-2 מיליארד השקלים האמורים </w:t>
      </w:r>
      <w:bookmarkStart w:id="7136" w:name="_ETM_Q1_3797930"/>
      <w:bookmarkEnd w:id="7136"/>
      <w:r>
        <w:rPr>
          <w:rFonts w:hint="cs"/>
          <w:rtl/>
          <w:lang w:eastAsia="he-IL"/>
        </w:rPr>
        <w:t xml:space="preserve">מדי שנה, החוק לא כובל את שיקול דעתם בהיבט הזה. </w:t>
      </w:r>
      <w:bookmarkStart w:id="7137" w:name="_ETM_Q1_3801275"/>
      <w:bookmarkEnd w:id="7137"/>
      <w:r>
        <w:rPr>
          <w:rFonts w:hint="cs"/>
          <w:rtl/>
          <w:lang w:eastAsia="he-IL"/>
        </w:rPr>
        <w:t xml:space="preserve">הדבר הנוסף הוא סעיף 30, ההתייקרויות. חשוב </w:t>
      </w:r>
      <w:bookmarkStart w:id="7138" w:name="_ETM_Q1_3804038"/>
      <w:bookmarkEnd w:id="7138"/>
      <w:r>
        <w:rPr>
          <w:rFonts w:hint="cs"/>
          <w:rtl/>
          <w:lang w:eastAsia="he-IL"/>
        </w:rPr>
        <w:t xml:space="preserve">להגיד שגם המקדם הדמוגרפי וגם ההתייקרויות, אלה מנגנונים שפחות </w:t>
      </w:r>
      <w:bookmarkStart w:id="7139" w:name="_ETM_Q1_3807180"/>
      <w:bookmarkEnd w:id="7139"/>
      <w:r>
        <w:rPr>
          <w:rFonts w:hint="cs"/>
          <w:rtl/>
          <w:lang w:eastAsia="he-IL"/>
        </w:rPr>
        <w:t xml:space="preserve">או יותר קיימים גם היום. אנחנו רק מעגנים אותם בחקיקה </w:t>
      </w:r>
      <w:bookmarkStart w:id="7140" w:name="_ETM_Q1_3810578"/>
      <w:bookmarkEnd w:id="7140"/>
      <w:r>
        <w:rPr>
          <w:rFonts w:hint="cs"/>
          <w:rtl/>
          <w:lang w:eastAsia="he-IL"/>
        </w:rPr>
        <w:t xml:space="preserve">כי יש כאן גידור תקציבי. לכן עשינו כאן </w:t>
      </w:r>
      <w:bookmarkStart w:id="7141" w:name="_ETM_Q1_3809226"/>
      <w:bookmarkEnd w:id="7141"/>
      <w:r>
        <w:rPr>
          <w:rFonts w:hint="cs"/>
          <w:rtl/>
          <w:lang w:eastAsia="he-IL"/>
        </w:rPr>
        <w:t>איזשהו סדר אבל אלה מנגנונים שמונעים</w:t>
      </w:r>
      <w:r w:rsidR="00B92A35">
        <w:rPr>
          <w:rFonts w:hint="cs"/>
          <w:rtl/>
          <w:lang w:eastAsia="he-IL"/>
        </w:rPr>
        <w:t xml:space="preserve"> </w:t>
      </w:r>
      <w:r>
        <w:rPr>
          <w:rFonts w:hint="cs"/>
          <w:rtl/>
          <w:lang w:eastAsia="he-IL"/>
        </w:rPr>
        <w:t xml:space="preserve">את השחיקה </w:t>
      </w:r>
      <w:bookmarkStart w:id="7142" w:name="_ETM_Q1_3816847"/>
      <w:bookmarkEnd w:id="7142"/>
      <w:r>
        <w:rPr>
          <w:rFonts w:hint="cs"/>
          <w:rtl/>
          <w:lang w:eastAsia="he-IL"/>
        </w:rPr>
        <w:t>הריאלית ונותנים איזשהו מענה לגידול הדמוגרפי.</w:t>
      </w:r>
    </w:p>
    <w:p w14:paraId="00982511" w14:textId="77777777" w:rsidR="00C54B95" w:rsidRDefault="00C54B95" w:rsidP="00C54B95">
      <w:pPr>
        <w:rPr>
          <w:rtl/>
          <w:lang w:eastAsia="he-IL"/>
        </w:rPr>
      </w:pPr>
      <w:bookmarkStart w:id="7143" w:name="_ETM_Q1_3825598"/>
      <w:bookmarkStart w:id="7144" w:name="_ETM_Q1_3825638"/>
      <w:bookmarkEnd w:id="7143"/>
      <w:bookmarkEnd w:id="7144"/>
    </w:p>
    <w:p w14:paraId="782F8876" w14:textId="6C649C87" w:rsidR="003F7A6A" w:rsidRDefault="00C54B95" w:rsidP="00C54B95">
      <w:pPr>
        <w:rPr>
          <w:rtl/>
          <w:lang w:eastAsia="he-IL"/>
        </w:rPr>
      </w:pPr>
      <w:bookmarkStart w:id="7145" w:name="_ETM_Q1_3825735"/>
      <w:bookmarkStart w:id="7146" w:name="_ETM_Q1_3825771"/>
      <w:bookmarkEnd w:id="7145"/>
      <w:bookmarkEnd w:id="7146"/>
      <w:r>
        <w:rPr>
          <w:rFonts w:hint="cs"/>
          <w:rtl/>
          <w:lang w:eastAsia="he-IL"/>
        </w:rPr>
        <w:t xml:space="preserve">הסיפור של </w:t>
      </w:r>
      <w:bookmarkStart w:id="7147" w:name="_ETM_Q1_3820469"/>
      <w:bookmarkEnd w:id="7147"/>
      <w:r>
        <w:rPr>
          <w:rFonts w:hint="cs"/>
          <w:rtl/>
          <w:lang w:eastAsia="he-IL"/>
        </w:rPr>
        <w:t>סעיף 31, של העזרה התקציבית, בא לוודא שבעצם קצב</w:t>
      </w:r>
      <w:bookmarkStart w:id="7148" w:name="_ETM_Q1_3823859"/>
      <w:bookmarkEnd w:id="7148"/>
      <w:r>
        <w:rPr>
          <w:rFonts w:hint="cs"/>
          <w:rtl/>
          <w:lang w:eastAsia="he-IL"/>
        </w:rPr>
        <w:t xml:space="preserve"> הביצוע בפועל של התקציב</w:t>
      </w:r>
      <w:r w:rsidR="00CC626A">
        <w:rPr>
          <w:rFonts w:hint="cs"/>
          <w:rtl/>
          <w:lang w:eastAsia="he-IL"/>
        </w:rPr>
        <w:t xml:space="preserve"> תואם לקצב הקצאת התקציב. ולכן, ככל </w:t>
      </w:r>
      <w:bookmarkStart w:id="7149" w:name="_ETM_Q1_3825738"/>
      <w:bookmarkEnd w:id="7149"/>
      <w:r w:rsidR="00CC626A">
        <w:rPr>
          <w:rFonts w:hint="cs"/>
          <w:rtl/>
          <w:lang w:eastAsia="he-IL"/>
        </w:rPr>
        <w:t xml:space="preserve">שקצב הקצאת התקציב היה גדול מקצב הביצוע בפועל מאיזשהו טעם </w:t>
      </w:r>
      <w:bookmarkStart w:id="7150" w:name="_ETM_Q1_3834595"/>
      <w:bookmarkEnd w:id="7150"/>
      <w:r w:rsidR="00CC626A">
        <w:rPr>
          <w:rFonts w:hint="cs"/>
          <w:rtl/>
          <w:lang w:eastAsia="he-IL"/>
        </w:rPr>
        <w:t xml:space="preserve">או בגלל בעיות בביצוע או בגלל ביקוש יותר נמוך, </w:t>
      </w:r>
      <w:bookmarkStart w:id="7151" w:name="_ETM_Q1_3837825"/>
      <w:bookmarkEnd w:id="7151"/>
      <w:r w:rsidR="00CC626A">
        <w:rPr>
          <w:rFonts w:hint="cs"/>
          <w:rtl/>
          <w:lang w:eastAsia="he-IL"/>
        </w:rPr>
        <w:t xml:space="preserve">יש פריסה של קצב הקצאת התקציב. חשוב להגיד שיכול להיות </w:t>
      </w:r>
      <w:bookmarkStart w:id="7152" w:name="_ETM_Q1_3843441"/>
      <w:bookmarkEnd w:id="7152"/>
      <w:r w:rsidR="00CC626A">
        <w:rPr>
          <w:rFonts w:hint="cs"/>
          <w:rtl/>
          <w:lang w:eastAsia="he-IL"/>
        </w:rPr>
        <w:t xml:space="preserve">שההקצאה תהיה יותר הדרגתית. זאת אומרת, לא על פני נגיד </w:t>
      </w:r>
      <w:bookmarkStart w:id="7153" w:name="_ETM_Q1_3845110"/>
      <w:bookmarkEnd w:id="7153"/>
      <w:r w:rsidR="00CC626A">
        <w:rPr>
          <w:rFonts w:hint="cs"/>
          <w:rtl/>
          <w:lang w:eastAsia="he-IL"/>
        </w:rPr>
        <w:t>חמש שנים כמו שהיינו רוצים</w:t>
      </w:r>
      <w:r w:rsidR="00B92A35">
        <w:rPr>
          <w:rFonts w:hint="cs"/>
          <w:rtl/>
          <w:lang w:eastAsia="he-IL"/>
        </w:rPr>
        <w:t xml:space="preserve"> </w:t>
      </w:r>
      <w:r w:rsidR="00CC626A">
        <w:rPr>
          <w:rFonts w:hint="cs"/>
          <w:rtl/>
          <w:lang w:eastAsia="he-IL"/>
        </w:rPr>
        <w:t>אלא על</w:t>
      </w:r>
      <w:bookmarkStart w:id="7154" w:name="_ETM_Q1_3848011"/>
      <w:bookmarkEnd w:id="7154"/>
      <w:r w:rsidR="00CC626A">
        <w:rPr>
          <w:rFonts w:hint="cs"/>
          <w:rtl/>
          <w:lang w:eastAsia="he-IL"/>
        </w:rPr>
        <w:t xml:space="preserve"> פני יותר שנים, אבל בסופו של דבר ב-סטאדי סטייט </w:t>
      </w:r>
      <w:bookmarkStart w:id="7155" w:name="_ETM_Q1_3846698"/>
      <w:bookmarkEnd w:id="7155"/>
      <w:r w:rsidR="00CC626A">
        <w:rPr>
          <w:rFonts w:hint="cs"/>
          <w:rtl/>
          <w:lang w:eastAsia="he-IL"/>
        </w:rPr>
        <w:t xml:space="preserve">אין כאן פגיעה בגובה התקציב שאמור להיות מוקצה ו-2 המיליארד האלה יוקצו, פשוט יתכן שעל פני יותר זמן </w:t>
      </w:r>
      <w:bookmarkStart w:id="7156" w:name="_ETM_Q1_3853818"/>
      <w:bookmarkEnd w:id="7156"/>
      <w:r w:rsidR="00CC626A">
        <w:rPr>
          <w:rFonts w:hint="cs"/>
          <w:rtl/>
          <w:lang w:eastAsia="he-IL"/>
        </w:rPr>
        <w:t>בהתאם לקצב הביצוע. זה סעיף 31.</w:t>
      </w:r>
    </w:p>
    <w:p w14:paraId="4971E942" w14:textId="320E63CA" w:rsidR="00CC626A" w:rsidRDefault="00CC626A" w:rsidP="00C54B95">
      <w:pPr>
        <w:rPr>
          <w:rtl/>
          <w:lang w:eastAsia="he-IL"/>
        </w:rPr>
      </w:pPr>
      <w:bookmarkStart w:id="7157" w:name="_ETM_Q1_3858770"/>
      <w:bookmarkStart w:id="7158" w:name="_ETM_Q1_3858814"/>
      <w:bookmarkStart w:id="7159" w:name="_ETM_Q1_3859010"/>
      <w:bookmarkEnd w:id="7157"/>
      <w:bookmarkEnd w:id="7158"/>
      <w:bookmarkEnd w:id="7159"/>
    </w:p>
    <w:p w14:paraId="6D171BEA" w14:textId="3ABEA013" w:rsidR="00CC626A" w:rsidRDefault="00CC626A" w:rsidP="00C54B95">
      <w:pPr>
        <w:rPr>
          <w:rtl/>
          <w:lang w:eastAsia="he-IL"/>
        </w:rPr>
      </w:pPr>
      <w:bookmarkStart w:id="7160" w:name="_ETM_Q1_3859042"/>
      <w:bookmarkEnd w:id="7160"/>
      <w:r>
        <w:rPr>
          <w:rFonts w:hint="cs"/>
          <w:rtl/>
          <w:lang w:eastAsia="he-IL"/>
        </w:rPr>
        <w:t xml:space="preserve">את </w:t>
      </w:r>
      <w:bookmarkStart w:id="7161" w:name="_ETM_Q1_3858181"/>
      <w:bookmarkEnd w:id="7161"/>
      <w:r>
        <w:rPr>
          <w:rFonts w:hint="cs"/>
          <w:rtl/>
          <w:lang w:eastAsia="he-IL"/>
        </w:rPr>
        <w:t>סעיף 31א, לא צריך להסביר.</w:t>
      </w:r>
    </w:p>
    <w:p w14:paraId="3E0FDBBC" w14:textId="016D852E" w:rsidR="00CC626A" w:rsidRDefault="00CC626A" w:rsidP="00C54B95">
      <w:pPr>
        <w:rPr>
          <w:rtl/>
          <w:lang w:eastAsia="he-IL"/>
        </w:rPr>
      </w:pPr>
      <w:bookmarkStart w:id="7162" w:name="_ETM_Q1_3859746"/>
      <w:bookmarkStart w:id="7163" w:name="_ETM_Q1_3859788"/>
      <w:bookmarkEnd w:id="7162"/>
      <w:bookmarkEnd w:id="7163"/>
    </w:p>
    <w:p w14:paraId="619AECEE" w14:textId="4CEAE4FF" w:rsidR="00CC626A" w:rsidRDefault="00CC626A" w:rsidP="00C54B95">
      <w:pPr>
        <w:rPr>
          <w:rtl/>
          <w:lang w:eastAsia="he-IL"/>
        </w:rPr>
      </w:pPr>
      <w:bookmarkStart w:id="7164" w:name="_ETM_Q1_3859866"/>
      <w:bookmarkStart w:id="7165" w:name="_ETM_Q1_3859897"/>
      <w:bookmarkEnd w:id="7164"/>
      <w:bookmarkEnd w:id="7165"/>
      <w:r>
        <w:rPr>
          <w:rFonts w:hint="cs"/>
          <w:rtl/>
          <w:lang w:eastAsia="he-IL"/>
        </w:rPr>
        <w:t>אני אומר עוד מילה. נוסף לנוסח אתמול בערב "ובלבד</w:t>
      </w:r>
      <w:bookmarkStart w:id="7166" w:name="_ETM_Q1_3861604"/>
      <w:bookmarkEnd w:id="7166"/>
      <w:r>
        <w:rPr>
          <w:rFonts w:hint="cs"/>
          <w:rtl/>
          <w:lang w:eastAsia="he-IL"/>
        </w:rPr>
        <w:t xml:space="preserve"> שבתקופה הראשונה" ב-31(ב)(1) וזה בעיקרון לא הסיכום כי המנגנון הזה של ההתאמה לביצוע הוא גם בתקופה השנייה.</w:t>
      </w:r>
    </w:p>
    <w:p w14:paraId="7D3BC773" w14:textId="795F70CC" w:rsidR="00CC626A" w:rsidRDefault="00CC626A" w:rsidP="00C54B95">
      <w:pPr>
        <w:rPr>
          <w:rtl/>
          <w:lang w:eastAsia="he-IL"/>
        </w:rPr>
      </w:pPr>
      <w:bookmarkStart w:id="7167" w:name="_ETM_Q1_3872434"/>
      <w:bookmarkStart w:id="7168" w:name="_ETM_Q1_3872468"/>
      <w:bookmarkStart w:id="7169" w:name="_ETM_Q1_3873129"/>
      <w:bookmarkEnd w:id="7167"/>
      <w:bookmarkEnd w:id="7168"/>
      <w:bookmarkEnd w:id="7169"/>
    </w:p>
    <w:p w14:paraId="5D774336" w14:textId="2364A05C" w:rsidR="00CC626A" w:rsidRDefault="00CC626A" w:rsidP="00CC626A">
      <w:pPr>
        <w:pStyle w:val="a4"/>
        <w:keepNext/>
        <w:rPr>
          <w:rtl/>
        </w:rPr>
      </w:pPr>
      <w:bookmarkStart w:id="7170" w:name="ET_speaker_נעה_בן_שבת_1123"/>
      <w:r w:rsidRPr="00CC626A">
        <w:rPr>
          <w:rStyle w:val="TagStyle"/>
          <w:rtl/>
        </w:rPr>
        <w:t xml:space="preserve"> &lt;&lt; דובר &gt;&gt; </w:t>
      </w:r>
      <w:r>
        <w:rPr>
          <w:rtl/>
        </w:rPr>
        <w:t>נעה בן שבת:</w:t>
      </w:r>
      <w:r w:rsidRPr="00CC626A">
        <w:rPr>
          <w:rStyle w:val="TagStyle"/>
          <w:rtl/>
        </w:rPr>
        <w:t xml:space="preserve"> &lt;&lt; דובר &gt;&gt;</w:t>
      </w:r>
      <w:r w:rsidR="00713AF2">
        <w:rPr>
          <w:rtl/>
        </w:rPr>
        <w:t xml:space="preserve"> </w:t>
      </w:r>
      <w:bookmarkEnd w:id="7170"/>
    </w:p>
    <w:p w14:paraId="5491B110" w14:textId="74429EEE" w:rsidR="00CC626A" w:rsidRDefault="00CC626A" w:rsidP="00CC626A">
      <w:pPr>
        <w:pStyle w:val="KeepWithNext"/>
        <w:rPr>
          <w:rtl/>
          <w:lang w:eastAsia="he-IL"/>
        </w:rPr>
      </w:pPr>
    </w:p>
    <w:p w14:paraId="3AD814C9" w14:textId="69AAB8E2" w:rsidR="00CC626A" w:rsidRDefault="00CC626A" w:rsidP="00CC626A">
      <w:pPr>
        <w:rPr>
          <w:rtl/>
          <w:lang w:eastAsia="he-IL"/>
        </w:rPr>
      </w:pPr>
      <w:r>
        <w:rPr>
          <w:rFonts w:hint="cs"/>
          <w:rtl/>
          <w:lang w:eastAsia="he-IL"/>
        </w:rPr>
        <w:t>א</w:t>
      </w:r>
      <w:bookmarkStart w:id="7171" w:name="_ETM_Q1_3873379"/>
      <w:bookmarkStart w:id="7172" w:name="_ETM_Q1_3873396"/>
      <w:bookmarkEnd w:id="7171"/>
      <w:bookmarkEnd w:id="7172"/>
      <w:r>
        <w:rPr>
          <w:rFonts w:hint="cs"/>
          <w:rtl/>
          <w:lang w:eastAsia="he-IL"/>
        </w:rPr>
        <w:t>בל בתקופה השנייה אין לך תוספות של 400 מילי</w:t>
      </w:r>
      <w:bookmarkStart w:id="7173" w:name="_ETM_Q1_3874399"/>
      <w:bookmarkEnd w:id="7173"/>
      <w:r>
        <w:rPr>
          <w:rFonts w:hint="cs"/>
          <w:rtl/>
          <w:lang w:eastAsia="he-IL"/>
        </w:rPr>
        <w:t>ון כל שנה.</w:t>
      </w:r>
    </w:p>
    <w:p w14:paraId="272782B1" w14:textId="31CD8191" w:rsidR="00CC626A" w:rsidRDefault="00CC626A" w:rsidP="00CC626A">
      <w:pPr>
        <w:rPr>
          <w:rtl/>
          <w:lang w:eastAsia="he-IL"/>
        </w:rPr>
      </w:pPr>
      <w:bookmarkStart w:id="7174" w:name="_ETM_Q1_3873605"/>
      <w:bookmarkStart w:id="7175" w:name="_ETM_Q1_3873635"/>
      <w:bookmarkEnd w:id="7174"/>
      <w:bookmarkEnd w:id="7175"/>
    </w:p>
    <w:p w14:paraId="33F0532B" w14:textId="589F7AF9" w:rsidR="00CC626A" w:rsidRDefault="00CC626A" w:rsidP="00CC626A">
      <w:pPr>
        <w:pStyle w:val="af9"/>
        <w:keepNext/>
        <w:rPr>
          <w:rtl/>
          <w:lang w:eastAsia="he-IL"/>
        </w:rPr>
      </w:pPr>
      <w:bookmarkStart w:id="7176" w:name="ET_guest_עלי_בינג_1124"/>
      <w:r w:rsidRPr="00CC626A">
        <w:rPr>
          <w:rStyle w:val="TagStyle"/>
          <w:rtl/>
        </w:rPr>
        <w:t xml:space="preserve"> &lt;&lt; אורח &gt;&gt; </w:t>
      </w:r>
      <w:r>
        <w:rPr>
          <w:rtl/>
          <w:lang w:eastAsia="he-IL"/>
        </w:rPr>
        <w:t>עלי בינג:</w:t>
      </w:r>
      <w:r w:rsidRPr="00CC626A">
        <w:rPr>
          <w:rStyle w:val="TagStyle"/>
          <w:rtl/>
        </w:rPr>
        <w:t xml:space="preserve"> &lt;&lt; אורח &gt;&gt;</w:t>
      </w:r>
      <w:r w:rsidR="00713AF2">
        <w:rPr>
          <w:rtl/>
          <w:lang w:eastAsia="he-IL"/>
        </w:rPr>
        <w:t xml:space="preserve"> </w:t>
      </w:r>
      <w:bookmarkEnd w:id="7176"/>
    </w:p>
    <w:p w14:paraId="4343E892" w14:textId="1F3DF684" w:rsidR="00CC626A" w:rsidRDefault="00CC626A" w:rsidP="00CC626A">
      <w:pPr>
        <w:pStyle w:val="KeepWithNext"/>
        <w:rPr>
          <w:rtl/>
          <w:lang w:eastAsia="he-IL"/>
        </w:rPr>
      </w:pPr>
    </w:p>
    <w:p w14:paraId="2726F8C0" w14:textId="08B5372F" w:rsidR="00CC626A" w:rsidRDefault="00CC626A" w:rsidP="00CC626A">
      <w:pPr>
        <w:rPr>
          <w:rtl/>
          <w:lang w:eastAsia="he-IL"/>
        </w:rPr>
      </w:pPr>
      <w:r>
        <w:rPr>
          <w:rFonts w:hint="cs"/>
          <w:rtl/>
          <w:lang w:eastAsia="he-IL"/>
        </w:rPr>
        <w:t xml:space="preserve">נכון. דיברנו על זה, שהוא נותן מענה למקדם הדמוגרפי. מה שאפשר לעשות, בהמשך לשיחתנו </w:t>
      </w:r>
      <w:bookmarkStart w:id="7177" w:name="_ETM_Q1_3880565"/>
      <w:bookmarkEnd w:id="7177"/>
      <w:r>
        <w:rPr>
          <w:rFonts w:hint="cs"/>
          <w:rtl/>
          <w:lang w:eastAsia="he-IL"/>
        </w:rPr>
        <w:t xml:space="preserve">מאתמול נעה, אפשר להוריד ב-31(א) את סעיף קטן (3) שמפנה </w:t>
      </w:r>
      <w:bookmarkStart w:id="7178" w:name="_ETM_Q1_3887265"/>
      <w:bookmarkEnd w:id="7178"/>
      <w:r>
        <w:rPr>
          <w:rFonts w:hint="cs"/>
          <w:rtl/>
          <w:lang w:eastAsia="he-IL"/>
        </w:rPr>
        <w:t>למקדם ההתייקרויות ולמחוק במקביל את התוספת שאתם הוספתם.</w:t>
      </w:r>
    </w:p>
    <w:p w14:paraId="1CB9BD85" w14:textId="1CA868C4" w:rsidR="00CC626A" w:rsidRDefault="00CC626A" w:rsidP="00CC626A">
      <w:pPr>
        <w:rPr>
          <w:rtl/>
          <w:lang w:eastAsia="he-IL"/>
        </w:rPr>
      </w:pPr>
      <w:bookmarkStart w:id="7179" w:name="_ETM_Q1_3895504"/>
      <w:bookmarkEnd w:id="7179"/>
    </w:p>
    <w:p w14:paraId="03C7EBB1" w14:textId="5AAA75F0" w:rsidR="00CC626A" w:rsidRDefault="00CC626A" w:rsidP="00CC626A">
      <w:pPr>
        <w:pStyle w:val="af9"/>
        <w:keepNext/>
        <w:rPr>
          <w:rtl/>
          <w:lang w:eastAsia="he-IL"/>
        </w:rPr>
      </w:pPr>
      <w:bookmarkStart w:id="7180" w:name="ET_guest_שיבי_פרומן_1125"/>
      <w:r w:rsidRPr="00CC626A">
        <w:rPr>
          <w:rStyle w:val="TagStyle"/>
          <w:rtl/>
        </w:rPr>
        <w:t xml:space="preserve"> &lt;&lt; אורח &gt;&gt; </w:t>
      </w:r>
      <w:r>
        <w:rPr>
          <w:rtl/>
          <w:lang w:eastAsia="he-IL"/>
        </w:rPr>
        <w:t>שיבי פרומן:</w:t>
      </w:r>
      <w:r w:rsidRPr="00CC626A">
        <w:rPr>
          <w:rStyle w:val="TagStyle"/>
          <w:rtl/>
        </w:rPr>
        <w:t xml:space="preserve"> &lt;&lt; אורח &gt;&gt;</w:t>
      </w:r>
      <w:r w:rsidR="00713AF2">
        <w:rPr>
          <w:rtl/>
          <w:lang w:eastAsia="he-IL"/>
        </w:rPr>
        <w:t xml:space="preserve"> </w:t>
      </w:r>
      <w:bookmarkEnd w:id="7180"/>
    </w:p>
    <w:p w14:paraId="25B80BC2" w14:textId="20A7E9F8" w:rsidR="00CC626A" w:rsidRDefault="00CC626A" w:rsidP="00CC626A">
      <w:pPr>
        <w:pStyle w:val="KeepWithNext"/>
        <w:rPr>
          <w:rtl/>
          <w:lang w:eastAsia="he-IL"/>
        </w:rPr>
      </w:pPr>
    </w:p>
    <w:p w14:paraId="64C7966C" w14:textId="5EEEE19A" w:rsidR="00CC626A" w:rsidRDefault="00CC626A" w:rsidP="00CC626A">
      <w:pPr>
        <w:rPr>
          <w:rtl/>
          <w:lang w:eastAsia="he-IL"/>
        </w:rPr>
      </w:pPr>
      <w:bookmarkStart w:id="7181" w:name="_ETM_Q1_3895738"/>
      <w:bookmarkStart w:id="7182" w:name="_ETM_Q1_3895772"/>
      <w:bookmarkEnd w:id="7181"/>
      <w:bookmarkEnd w:id="7182"/>
      <w:r>
        <w:rPr>
          <w:rFonts w:hint="cs"/>
          <w:rtl/>
          <w:lang w:eastAsia="he-IL"/>
        </w:rPr>
        <w:t>אנחנו</w:t>
      </w:r>
      <w:bookmarkStart w:id="7183" w:name="_ETM_Q1_3895187"/>
      <w:bookmarkEnd w:id="7183"/>
      <w:r>
        <w:rPr>
          <w:rFonts w:hint="cs"/>
          <w:rtl/>
          <w:lang w:eastAsia="he-IL"/>
        </w:rPr>
        <w:t xml:space="preserve"> מסכימים. שזה יחול גם על הגידול הדמוגרפי </w:t>
      </w:r>
      <w:bookmarkStart w:id="7184" w:name="_ETM_Q1_3896652"/>
      <w:bookmarkEnd w:id="7184"/>
      <w:r>
        <w:rPr>
          <w:rFonts w:hint="cs"/>
          <w:rtl/>
          <w:lang w:eastAsia="he-IL"/>
        </w:rPr>
        <w:t>אבל לא על ההתייקרויות.</w:t>
      </w:r>
    </w:p>
    <w:p w14:paraId="43B8018D" w14:textId="05204D0D" w:rsidR="00CC626A" w:rsidRDefault="00CC626A" w:rsidP="00CC626A">
      <w:pPr>
        <w:rPr>
          <w:rtl/>
          <w:lang w:eastAsia="he-IL"/>
        </w:rPr>
      </w:pPr>
      <w:bookmarkStart w:id="7185" w:name="_ETM_Q1_3896447"/>
      <w:bookmarkStart w:id="7186" w:name="_ETM_Q1_3896475"/>
      <w:bookmarkStart w:id="7187" w:name="_ETM_Q1_3897086"/>
      <w:bookmarkEnd w:id="7185"/>
      <w:bookmarkEnd w:id="7186"/>
      <w:bookmarkEnd w:id="7187"/>
    </w:p>
    <w:p w14:paraId="4338A27F" w14:textId="167F4861" w:rsidR="00CC626A" w:rsidRDefault="00CC626A" w:rsidP="00CC626A">
      <w:pPr>
        <w:pStyle w:val="af9"/>
        <w:keepNext/>
        <w:rPr>
          <w:rtl/>
          <w:lang w:eastAsia="he-IL"/>
        </w:rPr>
      </w:pPr>
      <w:bookmarkStart w:id="7188" w:name="ET_guest_עלי_בינג_1126"/>
      <w:r w:rsidRPr="00CC626A">
        <w:rPr>
          <w:rStyle w:val="TagStyle"/>
          <w:rtl/>
        </w:rPr>
        <w:t xml:space="preserve"> &lt;&lt; אורח &gt;&gt; </w:t>
      </w:r>
      <w:r>
        <w:rPr>
          <w:rtl/>
          <w:lang w:eastAsia="he-IL"/>
        </w:rPr>
        <w:t>עלי בינג:</w:t>
      </w:r>
      <w:r w:rsidRPr="00CC626A">
        <w:rPr>
          <w:rStyle w:val="TagStyle"/>
          <w:rtl/>
        </w:rPr>
        <w:t xml:space="preserve"> &lt;&lt; אורח &gt;&gt;</w:t>
      </w:r>
      <w:r w:rsidR="00713AF2">
        <w:rPr>
          <w:rtl/>
          <w:lang w:eastAsia="he-IL"/>
        </w:rPr>
        <w:t xml:space="preserve"> </w:t>
      </w:r>
      <w:bookmarkEnd w:id="7188"/>
    </w:p>
    <w:p w14:paraId="5C973DA6" w14:textId="3124F906" w:rsidR="00CC626A" w:rsidRDefault="00CC626A" w:rsidP="00CC626A">
      <w:pPr>
        <w:pStyle w:val="KeepWithNext"/>
        <w:rPr>
          <w:rtl/>
          <w:lang w:eastAsia="he-IL"/>
        </w:rPr>
      </w:pPr>
    </w:p>
    <w:p w14:paraId="72722E59" w14:textId="344FB8EE" w:rsidR="00CC626A" w:rsidRDefault="00CC626A" w:rsidP="00CC626A">
      <w:pPr>
        <w:rPr>
          <w:rtl/>
          <w:lang w:eastAsia="he-IL"/>
        </w:rPr>
      </w:pPr>
      <w:bookmarkStart w:id="7189" w:name="_ETM_Q1_3897326"/>
      <w:bookmarkStart w:id="7190" w:name="_ETM_Q1_3897364"/>
      <w:bookmarkEnd w:id="7189"/>
      <w:bookmarkEnd w:id="7190"/>
      <w:r>
        <w:rPr>
          <w:rFonts w:hint="cs"/>
          <w:rtl/>
          <w:lang w:eastAsia="he-IL"/>
        </w:rPr>
        <w:t>בדיוק. אז בתקופה השנייה זה לא יחו</w:t>
      </w:r>
      <w:bookmarkStart w:id="7191" w:name="_ETM_Q1_3900097"/>
      <w:bookmarkEnd w:id="7191"/>
      <w:r>
        <w:rPr>
          <w:rFonts w:hint="cs"/>
          <w:rtl/>
          <w:lang w:eastAsia="he-IL"/>
        </w:rPr>
        <w:t xml:space="preserve">ל על ההתייקרויות כי נמחק את זה </w:t>
      </w:r>
      <w:bookmarkStart w:id="7192" w:name="_ETM_Q1_3900382"/>
      <w:bookmarkEnd w:id="7192"/>
      <w:r>
        <w:rPr>
          <w:rFonts w:hint="cs"/>
          <w:rtl/>
          <w:lang w:eastAsia="he-IL"/>
        </w:rPr>
        <w:t>מסעיף קטן (א) וזה כן יחול על ההתייקרויות.</w:t>
      </w:r>
    </w:p>
    <w:p w14:paraId="54AB055E" w14:textId="3FF9B79F" w:rsidR="00CC626A" w:rsidRDefault="00CC626A" w:rsidP="00CC626A">
      <w:pPr>
        <w:rPr>
          <w:rtl/>
          <w:lang w:eastAsia="he-IL"/>
        </w:rPr>
      </w:pPr>
      <w:bookmarkStart w:id="7193" w:name="_ETM_Q1_3906376"/>
      <w:bookmarkStart w:id="7194" w:name="_ETM_Q1_3906416"/>
      <w:bookmarkStart w:id="7195" w:name="_ETM_Q1_3908516"/>
      <w:bookmarkEnd w:id="7193"/>
      <w:bookmarkEnd w:id="7194"/>
      <w:bookmarkEnd w:id="7195"/>
    </w:p>
    <w:p w14:paraId="6A062BBF" w14:textId="2FE909FB" w:rsidR="00CC626A" w:rsidRDefault="00CC626A" w:rsidP="00CC626A">
      <w:pPr>
        <w:pStyle w:val="af9"/>
        <w:keepNext/>
        <w:rPr>
          <w:rtl/>
          <w:lang w:eastAsia="he-IL"/>
        </w:rPr>
      </w:pPr>
      <w:bookmarkStart w:id="7196" w:name="ET_guest_שיבי_פרומן_1127"/>
      <w:r w:rsidRPr="00CC626A">
        <w:rPr>
          <w:rStyle w:val="TagStyle"/>
          <w:rtl/>
        </w:rPr>
        <w:t xml:space="preserve"> &lt;&lt; אורח &gt;&gt; </w:t>
      </w:r>
      <w:r>
        <w:rPr>
          <w:rtl/>
          <w:lang w:eastAsia="he-IL"/>
        </w:rPr>
        <w:t>שיבי פרומן:</w:t>
      </w:r>
      <w:r w:rsidRPr="00CC626A">
        <w:rPr>
          <w:rStyle w:val="TagStyle"/>
          <w:rtl/>
        </w:rPr>
        <w:t xml:space="preserve"> &lt;&lt; אורח &gt;&gt;</w:t>
      </w:r>
      <w:r w:rsidR="00713AF2">
        <w:rPr>
          <w:rtl/>
          <w:lang w:eastAsia="he-IL"/>
        </w:rPr>
        <w:t xml:space="preserve"> </w:t>
      </w:r>
      <w:bookmarkEnd w:id="7196"/>
    </w:p>
    <w:p w14:paraId="0009FB36" w14:textId="19F6FD2B" w:rsidR="00CC626A" w:rsidRDefault="00CC626A" w:rsidP="00CC626A">
      <w:pPr>
        <w:pStyle w:val="KeepWithNext"/>
        <w:rPr>
          <w:rtl/>
          <w:lang w:eastAsia="he-IL"/>
        </w:rPr>
      </w:pPr>
    </w:p>
    <w:p w14:paraId="335B1717" w14:textId="2D4A1DF0" w:rsidR="00CC626A" w:rsidRDefault="00CC626A" w:rsidP="00CC626A">
      <w:pPr>
        <w:rPr>
          <w:rtl/>
          <w:lang w:eastAsia="he-IL"/>
        </w:rPr>
      </w:pPr>
      <w:bookmarkStart w:id="7197" w:name="_ETM_Q1_3908748"/>
      <w:bookmarkStart w:id="7198" w:name="_ETM_Q1_3908785"/>
      <w:bookmarkEnd w:id="7197"/>
      <w:bookmarkEnd w:id="7198"/>
      <w:r>
        <w:rPr>
          <w:rFonts w:hint="cs"/>
          <w:rtl/>
          <w:lang w:eastAsia="he-IL"/>
        </w:rPr>
        <w:t xml:space="preserve">אנחנו מסכימים </w:t>
      </w:r>
      <w:bookmarkStart w:id="7199" w:name="_ETM_Q1_3906139"/>
      <w:bookmarkEnd w:id="7199"/>
      <w:r>
        <w:rPr>
          <w:rFonts w:hint="cs"/>
          <w:rtl/>
          <w:lang w:eastAsia="he-IL"/>
        </w:rPr>
        <w:t>שזה יחול גם בתקופה השנייה על הגידול הדמוגרפי, המנגנון הזה של הקיזוז, אבל ללא ההתייקרויות. צריך למצוא לזה ניסוח.</w:t>
      </w:r>
    </w:p>
    <w:p w14:paraId="35495F19" w14:textId="5AD202D2" w:rsidR="00CC626A" w:rsidRDefault="00CC626A" w:rsidP="00CC626A">
      <w:pPr>
        <w:rPr>
          <w:rtl/>
          <w:lang w:eastAsia="he-IL"/>
        </w:rPr>
      </w:pPr>
      <w:bookmarkStart w:id="7200" w:name="_ETM_Q1_3914798"/>
      <w:bookmarkStart w:id="7201" w:name="_ETM_Q1_3914829"/>
      <w:bookmarkStart w:id="7202" w:name="_ETM_Q1_3916294"/>
      <w:bookmarkEnd w:id="7200"/>
      <w:bookmarkEnd w:id="7201"/>
      <w:bookmarkEnd w:id="7202"/>
    </w:p>
    <w:p w14:paraId="45C309BB" w14:textId="3F069D10" w:rsidR="00CC626A" w:rsidRDefault="00CC626A" w:rsidP="00CC626A">
      <w:pPr>
        <w:pStyle w:val="af9"/>
        <w:keepNext/>
        <w:rPr>
          <w:rtl/>
          <w:lang w:eastAsia="he-IL"/>
        </w:rPr>
      </w:pPr>
      <w:bookmarkStart w:id="7203" w:name="ET_guest_ענבל_חרמוני_1128"/>
      <w:r w:rsidRPr="00CC626A">
        <w:rPr>
          <w:rStyle w:val="TagStyle"/>
          <w:rtl/>
        </w:rPr>
        <w:t xml:space="preserve"> &lt;&lt; אורח &gt;&gt; </w:t>
      </w:r>
      <w:r>
        <w:rPr>
          <w:rtl/>
          <w:lang w:eastAsia="he-IL"/>
        </w:rPr>
        <w:t>ענבל חרמוני:</w:t>
      </w:r>
      <w:r w:rsidRPr="00CC626A">
        <w:rPr>
          <w:rStyle w:val="TagStyle"/>
          <w:rtl/>
        </w:rPr>
        <w:t xml:space="preserve"> &lt;&lt; אורח &gt;&gt;</w:t>
      </w:r>
      <w:r w:rsidR="00713AF2">
        <w:rPr>
          <w:rtl/>
          <w:lang w:eastAsia="he-IL"/>
        </w:rPr>
        <w:t xml:space="preserve"> </w:t>
      </w:r>
      <w:bookmarkEnd w:id="7203"/>
    </w:p>
    <w:p w14:paraId="09404994" w14:textId="0253772E" w:rsidR="00CC626A" w:rsidRDefault="00CC626A" w:rsidP="00CC626A">
      <w:pPr>
        <w:pStyle w:val="KeepWithNext"/>
        <w:rPr>
          <w:rtl/>
          <w:lang w:eastAsia="he-IL"/>
        </w:rPr>
      </w:pPr>
    </w:p>
    <w:p w14:paraId="7A17DBDC" w14:textId="6DFE9EA1" w:rsidR="0028190A" w:rsidRDefault="0028190A" w:rsidP="0028190A">
      <w:pPr>
        <w:rPr>
          <w:rtl/>
          <w:lang w:eastAsia="he-IL"/>
        </w:rPr>
      </w:pPr>
      <w:bookmarkStart w:id="7204" w:name="_ETM_Q1_3916485"/>
      <w:bookmarkStart w:id="7205" w:name="_ETM_Q1_3916502"/>
      <w:bookmarkEnd w:id="7204"/>
      <w:bookmarkEnd w:id="7205"/>
      <w:r>
        <w:rPr>
          <w:rFonts w:hint="cs"/>
          <w:rtl/>
          <w:lang w:eastAsia="he-IL"/>
        </w:rPr>
        <w:t xml:space="preserve">העליתי בתחילת הדיון וסיכמנו שבסעיף התקציב אני אעלה את </w:t>
      </w:r>
      <w:bookmarkStart w:id="7206" w:name="_ETM_Q1_3922700"/>
      <w:bookmarkEnd w:id="7206"/>
      <w:r>
        <w:rPr>
          <w:rFonts w:hint="cs"/>
          <w:rtl/>
          <w:lang w:eastAsia="he-IL"/>
        </w:rPr>
        <w:t xml:space="preserve">זה שוב. תקציב לפעילות זה טוב ויפה וגם חוק </w:t>
      </w:r>
      <w:bookmarkStart w:id="7207" w:name="_ETM_Q1_3929379"/>
      <w:bookmarkEnd w:id="7207"/>
      <w:r>
        <w:rPr>
          <w:rFonts w:hint="cs"/>
          <w:rtl/>
          <w:lang w:eastAsia="he-IL"/>
        </w:rPr>
        <w:t xml:space="preserve">הוא נהדר ומצוין. השאלה אם אנחנו רוצים אותו כתוב </w:t>
      </w:r>
      <w:bookmarkStart w:id="7208" w:name="_ETM_Q1_3932277"/>
      <w:bookmarkEnd w:id="7208"/>
      <w:r>
        <w:rPr>
          <w:rFonts w:hint="cs"/>
          <w:rtl/>
          <w:lang w:eastAsia="he-IL"/>
        </w:rPr>
        <w:t xml:space="preserve">על הקרח או בפועל. אם אנחנו לא נכניס </w:t>
      </w:r>
      <w:r>
        <w:rPr>
          <w:rtl/>
          <w:lang w:eastAsia="he-IL"/>
        </w:rPr>
        <w:t>–</w:t>
      </w:r>
      <w:r>
        <w:rPr>
          <w:rFonts w:hint="cs"/>
          <w:rtl/>
          <w:lang w:eastAsia="he-IL"/>
        </w:rPr>
        <w:t xml:space="preserve"> ואני מבקשת שזה כן ייכנס </w:t>
      </w:r>
      <w:r>
        <w:rPr>
          <w:rtl/>
          <w:lang w:eastAsia="he-IL"/>
        </w:rPr>
        <w:t>–</w:t>
      </w:r>
      <w:r>
        <w:rPr>
          <w:rFonts w:hint="cs"/>
          <w:rtl/>
          <w:lang w:eastAsia="he-IL"/>
        </w:rPr>
        <w:t xml:space="preserve"> התייחסות לנושא </w:t>
      </w:r>
      <w:bookmarkStart w:id="7209" w:name="_ETM_Q1_3939890"/>
      <w:bookmarkEnd w:id="7209"/>
      <w:r>
        <w:rPr>
          <w:rFonts w:hint="cs"/>
          <w:rtl/>
          <w:lang w:eastAsia="he-IL"/>
        </w:rPr>
        <w:t>של הוספת התקינה, גם אם כרגע לא יודעים כמה,</w:t>
      </w:r>
      <w:bookmarkStart w:id="7210" w:name="_ETM_Q1_3943185"/>
      <w:bookmarkEnd w:id="7210"/>
      <w:r>
        <w:rPr>
          <w:rFonts w:hint="cs"/>
          <w:rtl/>
          <w:lang w:eastAsia="he-IL"/>
        </w:rPr>
        <w:t xml:space="preserve"> זה חייב להיכנס. כאמור, </w:t>
      </w:r>
      <w:bookmarkStart w:id="7211" w:name="_ETM_Q1_3982891"/>
      <w:bookmarkStart w:id="7212" w:name="_ETM_Q1_3982927"/>
      <w:bookmarkEnd w:id="7211"/>
      <w:bookmarkEnd w:id="7212"/>
      <w:r>
        <w:rPr>
          <w:rFonts w:hint="cs"/>
          <w:rtl/>
          <w:lang w:eastAsia="he-IL"/>
        </w:rPr>
        <w:t xml:space="preserve">שוב אני </w:t>
      </w:r>
      <w:bookmarkStart w:id="7213" w:name="_ETM_Q1_3987762"/>
      <w:bookmarkEnd w:id="7213"/>
      <w:r>
        <w:rPr>
          <w:rFonts w:hint="cs"/>
          <w:rtl/>
          <w:lang w:eastAsia="he-IL"/>
        </w:rPr>
        <w:t xml:space="preserve">אומרת, השאלה אם אנחנו רוצים חוק על הקרח או שהוא גם יצא לפועל. </w:t>
      </w:r>
    </w:p>
    <w:p w14:paraId="58DC3B6D" w14:textId="13E0BA2A" w:rsidR="0028190A" w:rsidRDefault="0028190A" w:rsidP="0028190A">
      <w:pPr>
        <w:rPr>
          <w:rtl/>
          <w:lang w:eastAsia="he-IL"/>
        </w:rPr>
      </w:pPr>
      <w:bookmarkStart w:id="7214" w:name="_ETM_Q1_3995887"/>
      <w:bookmarkStart w:id="7215" w:name="_ETM_Q1_3995920"/>
      <w:bookmarkEnd w:id="7214"/>
      <w:bookmarkEnd w:id="7215"/>
    </w:p>
    <w:p w14:paraId="2F529083" w14:textId="2CF08C9D" w:rsidR="0028190A" w:rsidRDefault="0028190A" w:rsidP="0028190A">
      <w:pPr>
        <w:rPr>
          <w:rtl/>
          <w:lang w:eastAsia="he-IL"/>
        </w:rPr>
      </w:pPr>
      <w:bookmarkStart w:id="7216" w:name="_ETM_Q1_3996006"/>
      <w:bookmarkStart w:id="7217" w:name="_ETM_Q1_3996044"/>
      <w:bookmarkEnd w:id="7216"/>
      <w:bookmarkEnd w:id="7217"/>
      <w:r>
        <w:rPr>
          <w:rFonts w:hint="cs"/>
          <w:rtl/>
          <w:lang w:eastAsia="he-IL"/>
        </w:rPr>
        <w:t>יש עכשיו הרבה עובדו</w:t>
      </w:r>
      <w:bookmarkStart w:id="7218" w:name="_ETM_Q1_3994784"/>
      <w:bookmarkEnd w:id="7218"/>
      <w:r>
        <w:rPr>
          <w:rFonts w:hint="cs"/>
          <w:rtl/>
          <w:lang w:eastAsia="he-IL"/>
        </w:rPr>
        <w:t xml:space="preserve">ת סוציאליות שצופות בדיון. אני </w:t>
      </w:r>
      <w:bookmarkStart w:id="7219" w:name="_ETM_Q1_3997167"/>
      <w:bookmarkEnd w:id="7219"/>
      <w:r>
        <w:rPr>
          <w:rFonts w:hint="cs"/>
          <w:rtl/>
          <w:lang w:eastAsia="he-IL"/>
        </w:rPr>
        <w:t>מקבלת המון הודעות סביב הנושא של המטלות</w:t>
      </w:r>
      <w:r w:rsidR="00B92A35">
        <w:rPr>
          <w:rFonts w:hint="cs"/>
          <w:rtl/>
          <w:lang w:eastAsia="he-IL"/>
        </w:rPr>
        <w:t xml:space="preserve"> </w:t>
      </w:r>
      <w:r>
        <w:rPr>
          <w:rFonts w:hint="cs"/>
          <w:rtl/>
          <w:lang w:eastAsia="he-IL"/>
        </w:rPr>
        <w:t xml:space="preserve">הנוספות. החברות שלהן נוטשות, הן נשארות, יש עליהן עומס </w:t>
      </w:r>
      <w:bookmarkStart w:id="7220" w:name="_ETM_Q1_4003417"/>
      <w:bookmarkEnd w:id="7220"/>
      <w:r>
        <w:rPr>
          <w:rFonts w:hint="cs"/>
          <w:rtl/>
          <w:lang w:eastAsia="he-IL"/>
        </w:rPr>
        <w:t>בלתי נתפס וזה הדבר שהכי מלחיץ אותן היום והאמת,</w:t>
      </w:r>
      <w:bookmarkStart w:id="7221" w:name="_ETM_Q1_4010948"/>
      <w:bookmarkEnd w:id="7221"/>
      <w:r>
        <w:rPr>
          <w:rFonts w:hint="cs"/>
          <w:rtl/>
          <w:lang w:eastAsia="he-IL"/>
        </w:rPr>
        <w:t xml:space="preserve"> בצדק. גם אני דואגת. לכן מהדאגה לזה שהחוק </w:t>
      </w:r>
      <w:bookmarkStart w:id="7222" w:name="_ETM_Q1_4013964"/>
      <w:bookmarkEnd w:id="7222"/>
      <w:r>
        <w:rPr>
          <w:rFonts w:hint="cs"/>
          <w:rtl/>
          <w:lang w:eastAsia="he-IL"/>
        </w:rPr>
        <w:t>ימומש בסופו של דבר, אנחנו מבקשים את ההתייחסות. גם הצענו ניסוח.</w:t>
      </w:r>
    </w:p>
    <w:p w14:paraId="25B25687" w14:textId="45AE2FAA" w:rsidR="0028190A" w:rsidRDefault="0028190A" w:rsidP="0028190A">
      <w:pPr>
        <w:rPr>
          <w:rtl/>
          <w:lang w:eastAsia="he-IL"/>
        </w:rPr>
      </w:pPr>
      <w:bookmarkStart w:id="7223" w:name="_ETM_Q1_4017221"/>
      <w:bookmarkEnd w:id="7223"/>
    </w:p>
    <w:p w14:paraId="4667768E" w14:textId="48BF274B" w:rsidR="0028190A" w:rsidRDefault="0028190A" w:rsidP="0028190A">
      <w:pPr>
        <w:pStyle w:val="af6"/>
        <w:keepNext/>
        <w:rPr>
          <w:rtl/>
        </w:rPr>
      </w:pPr>
      <w:bookmarkStart w:id="7224" w:name="ET_yor_6158_1131"/>
      <w:r w:rsidRPr="0028190A">
        <w:rPr>
          <w:rStyle w:val="TagStyle"/>
          <w:rtl/>
        </w:rPr>
        <w:t xml:space="preserve"> &lt;&lt; יור &gt;&gt; </w:t>
      </w:r>
      <w:r>
        <w:rPr>
          <w:rtl/>
        </w:rPr>
        <w:t>היו"ר אפרת רייטן מרום:</w:t>
      </w:r>
      <w:r w:rsidRPr="0028190A">
        <w:rPr>
          <w:rStyle w:val="TagStyle"/>
          <w:rtl/>
        </w:rPr>
        <w:t xml:space="preserve"> &lt;&lt; יור &gt;&gt;</w:t>
      </w:r>
      <w:r w:rsidR="00713AF2">
        <w:rPr>
          <w:rtl/>
        </w:rPr>
        <w:t xml:space="preserve"> </w:t>
      </w:r>
      <w:bookmarkEnd w:id="7224"/>
    </w:p>
    <w:p w14:paraId="60825809" w14:textId="0AD83FBD" w:rsidR="0028190A" w:rsidRDefault="0028190A" w:rsidP="0028190A">
      <w:pPr>
        <w:pStyle w:val="KeepWithNext"/>
        <w:rPr>
          <w:rtl/>
          <w:lang w:eastAsia="he-IL"/>
        </w:rPr>
      </w:pPr>
    </w:p>
    <w:p w14:paraId="2511EFBB" w14:textId="13D07F1D" w:rsidR="0028190A" w:rsidRDefault="0028190A" w:rsidP="0028190A">
      <w:pPr>
        <w:rPr>
          <w:rtl/>
          <w:lang w:eastAsia="he-IL"/>
        </w:rPr>
      </w:pPr>
      <w:r>
        <w:rPr>
          <w:rFonts w:hint="cs"/>
          <w:rtl/>
          <w:lang w:eastAsia="he-IL"/>
        </w:rPr>
        <w:t>ב</w:t>
      </w:r>
      <w:bookmarkStart w:id="7225" w:name="_ETM_Q1_4017491"/>
      <w:bookmarkStart w:id="7226" w:name="_ETM_Q1_4017509"/>
      <w:bookmarkEnd w:id="7225"/>
      <w:bookmarkEnd w:id="7226"/>
      <w:r>
        <w:rPr>
          <w:rFonts w:hint="cs"/>
          <w:rtl/>
          <w:lang w:eastAsia="he-IL"/>
        </w:rPr>
        <w:t xml:space="preserve">סדר. מבחינתי הוועדה </w:t>
      </w:r>
      <w:bookmarkStart w:id="7227" w:name="_ETM_Q1_4016216"/>
      <w:bookmarkEnd w:id="7227"/>
      <w:r>
        <w:rPr>
          <w:rFonts w:hint="cs"/>
          <w:rtl/>
          <w:lang w:eastAsia="he-IL"/>
        </w:rPr>
        <w:t>מבקשת, רו</w:t>
      </w:r>
      <w:bookmarkStart w:id="7228" w:name="_ETM_Q1_4018328"/>
      <w:bookmarkStart w:id="7229" w:name="_ETM_Q1_4018354"/>
      <w:bookmarkEnd w:id="7228"/>
      <w:bookmarkEnd w:id="7229"/>
      <w:r>
        <w:rPr>
          <w:rFonts w:hint="cs"/>
          <w:rtl/>
          <w:lang w:eastAsia="he-IL"/>
        </w:rPr>
        <w:t>צה ופונה עם הניסוח כדי שזה ייכנס.</w:t>
      </w:r>
    </w:p>
    <w:p w14:paraId="44E3E479" w14:textId="75C0C394" w:rsidR="0028190A" w:rsidRDefault="0028190A" w:rsidP="0028190A">
      <w:pPr>
        <w:rPr>
          <w:rtl/>
          <w:lang w:eastAsia="he-IL"/>
        </w:rPr>
      </w:pPr>
      <w:bookmarkStart w:id="7230" w:name="_ETM_Q1_4022408"/>
      <w:bookmarkStart w:id="7231" w:name="_ETM_Q1_4022439"/>
      <w:bookmarkStart w:id="7232" w:name="_ETM_Q1_4026176"/>
      <w:bookmarkEnd w:id="7230"/>
      <w:bookmarkEnd w:id="7231"/>
      <w:bookmarkEnd w:id="7232"/>
    </w:p>
    <w:p w14:paraId="7F1C0BDC" w14:textId="363D10DA" w:rsidR="0028190A" w:rsidRDefault="0028190A" w:rsidP="0028190A">
      <w:pPr>
        <w:pStyle w:val="af9"/>
        <w:keepNext/>
        <w:rPr>
          <w:rtl/>
          <w:lang w:eastAsia="he-IL"/>
        </w:rPr>
      </w:pPr>
      <w:bookmarkStart w:id="7233" w:name="ET_guest_סיגל_מורן_1132"/>
      <w:r w:rsidRPr="0028190A">
        <w:rPr>
          <w:rStyle w:val="TagStyle"/>
          <w:rtl/>
        </w:rPr>
        <w:t xml:space="preserve"> &lt;&lt; אורח &gt;&gt; </w:t>
      </w:r>
      <w:r>
        <w:rPr>
          <w:rtl/>
          <w:lang w:eastAsia="he-IL"/>
        </w:rPr>
        <w:t>סיגל מורן:</w:t>
      </w:r>
      <w:r w:rsidRPr="0028190A">
        <w:rPr>
          <w:rStyle w:val="TagStyle"/>
          <w:rtl/>
        </w:rPr>
        <w:t xml:space="preserve"> &lt;&lt; אורח &gt;&gt;</w:t>
      </w:r>
      <w:r w:rsidR="00713AF2">
        <w:rPr>
          <w:rtl/>
          <w:lang w:eastAsia="he-IL"/>
        </w:rPr>
        <w:t xml:space="preserve"> </w:t>
      </w:r>
      <w:bookmarkEnd w:id="7233"/>
    </w:p>
    <w:p w14:paraId="06FE1BA1" w14:textId="5D76A223" w:rsidR="0028190A" w:rsidRDefault="0028190A" w:rsidP="0028190A">
      <w:pPr>
        <w:pStyle w:val="KeepWithNext"/>
        <w:rPr>
          <w:rtl/>
          <w:lang w:eastAsia="he-IL"/>
        </w:rPr>
      </w:pPr>
    </w:p>
    <w:p w14:paraId="2B3710D4" w14:textId="3D65CB16" w:rsidR="0028190A" w:rsidRDefault="0028190A" w:rsidP="0028190A">
      <w:pPr>
        <w:rPr>
          <w:rtl/>
          <w:lang w:eastAsia="he-IL"/>
        </w:rPr>
      </w:pPr>
      <w:bookmarkStart w:id="7234" w:name="_ETM_Q1_4026432"/>
      <w:bookmarkStart w:id="7235" w:name="_ETM_Q1_4026470"/>
      <w:bookmarkEnd w:id="7234"/>
      <w:bookmarkEnd w:id="7235"/>
      <w:r>
        <w:rPr>
          <w:rFonts w:hint="cs"/>
          <w:rtl/>
          <w:lang w:eastAsia="he-IL"/>
        </w:rPr>
        <w:t xml:space="preserve">כאמירה כללית אני אגיד </w:t>
      </w:r>
      <w:bookmarkStart w:id="7236" w:name="_ETM_Q1_4024426"/>
      <w:bookmarkEnd w:id="7236"/>
      <w:r>
        <w:rPr>
          <w:rFonts w:hint="cs"/>
          <w:rtl/>
          <w:lang w:eastAsia="he-IL"/>
        </w:rPr>
        <w:t xml:space="preserve">שאנחנו כמובן מסכימים ואנחנו בעד שייכנס אבל אנחנו צריכים שהאוצר יגיד את דעתו בעניין. </w:t>
      </w:r>
    </w:p>
    <w:p w14:paraId="1E55EE45" w14:textId="61A28543" w:rsidR="00C21CA9" w:rsidRDefault="00C21CA9" w:rsidP="0028190A">
      <w:pPr>
        <w:rPr>
          <w:rtl/>
          <w:lang w:eastAsia="he-IL"/>
        </w:rPr>
      </w:pPr>
      <w:bookmarkStart w:id="7237" w:name="_ETM_Q1_4038512"/>
      <w:bookmarkStart w:id="7238" w:name="_ETM_Q1_4038550"/>
      <w:bookmarkEnd w:id="7237"/>
      <w:bookmarkEnd w:id="7238"/>
    </w:p>
    <w:p w14:paraId="32DF3E06" w14:textId="56AEF02D" w:rsidR="00C21CA9" w:rsidRDefault="00C21CA9" w:rsidP="00C21CA9">
      <w:pPr>
        <w:pStyle w:val="af9"/>
        <w:keepNext/>
        <w:rPr>
          <w:rtl/>
          <w:lang w:eastAsia="he-IL"/>
        </w:rPr>
      </w:pPr>
      <w:bookmarkStart w:id="7239" w:name="ET_guest_עלי_בינג_1133"/>
      <w:r w:rsidRPr="00C21CA9">
        <w:rPr>
          <w:rStyle w:val="TagStyle"/>
          <w:rtl/>
        </w:rPr>
        <w:t xml:space="preserve"> &lt;&lt; אורח &gt;&gt; </w:t>
      </w:r>
      <w:r>
        <w:rPr>
          <w:rtl/>
          <w:lang w:eastAsia="he-IL"/>
        </w:rPr>
        <w:t>עלי בינג:</w:t>
      </w:r>
      <w:r w:rsidRPr="00C21CA9">
        <w:rPr>
          <w:rStyle w:val="TagStyle"/>
          <w:rtl/>
        </w:rPr>
        <w:t xml:space="preserve"> &lt;&lt; אורח &gt;&gt;</w:t>
      </w:r>
      <w:r w:rsidR="00713AF2">
        <w:rPr>
          <w:rtl/>
          <w:lang w:eastAsia="he-IL"/>
        </w:rPr>
        <w:t xml:space="preserve"> </w:t>
      </w:r>
      <w:bookmarkEnd w:id="7239"/>
    </w:p>
    <w:p w14:paraId="0E456220" w14:textId="16D22B9C" w:rsidR="00C21CA9" w:rsidRDefault="00C21CA9" w:rsidP="00C21CA9">
      <w:pPr>
        <w:pStyle w:val="KeepWithNext"/>
        <w:rPr>
          <w:rtl/>
          <w:lang w:eastAsia="he-IL"/>
        </w:rPr>
      </w:pPr>
    </w:p>
    <w:p w14:paraId="17DFCC2D" w14:textId="425A4CF2" w:rsidR="00C21CA9" w:rsidRDefault="00C21CA9" w:rsidP="00C21CA9">
      <w:pPr>
        <w:rPr>
          <w:rtl/>
          <w:lang w:eastAsia="he-IL"/>
        </w:rPr>
      </w:pPr>
      <w:r>
        <w:rPr>
          <w:rFonts w:hint="cs"/>
          <w:rtl/>
          <w:lang w:eastAsia="he-IL"/>
        </w:rPr>
        <w:t>אני מציע שנמשיך את השיח הזה. הועבר אלינו נוסח.</w:t>
      </w:r>
    </w:p>
    <w:p w14:paraId="0A80533F" w14:textId="77777777" w:rsidR="00C21CA9" w:rsidRDefault="00C21CA9" w:rsidP="00C21CA9">
      <w:pPr>
        <w:rPr>
          <w:rtl/>
          <w:lang w:eastAsia="he-IL"/>
        </w:rPr>
      </w:pPr>
      <w:bookmarkStart w:id="7240" w:name="_ETM_Q1_4043605"/>
      <w:bookmarkStart w:id="7241" w:name="_ETM_Q1_4043638"/>
      <w:bookmarkStart w:id="7242" w:name="_ETM_Q1_4047606"/>
      <w:bookmarkEnd w:id="7240"/>
      <w:bookmarkEnd w:id="7241"/>
      <w:bookmarkEnd w:id="7242"/>
    </w:p>
    <w:p w14:paraId="507E9A61" w14:textId="7D2A1CCB" w:rsidR="00C21CA9" w:rsidRDefault="00C21CA9" w:rsidP="00C21CA9">
      <w:pPr>
        <w:pStyle w:val="af6"/>
        <w:keepNext/>
        <w:rPr>
          <w:rtl/>
        </w:rPr>
      </w:pPr>
      <w:bookmarkStart w:id="7243" w:name="ET_yor_6158_1134"/>
      <w:r w:rsidRPr="00C21CA9">
        <w:rPr>
          <w:rStyle w:val="TagStyle"/>
          <w:rtl/>
        </w:rPr>
        <w:t xml:space="preserve"> &lt;&lt; יור &gt;&gt; </w:t>
      </w:r>
      <w:r>
        <w:rPr>
          <w:rtl/>
        </w:rPr>
        <w:t>היו"ר אפרת רייטן מרום:</w:t>
      </w:r>
      <w:r w:rsidRPr="00C21CA9">
        <w:rPr>
          <w:rStyle w:val="TagStyle"/>
          <w:rtl/>
        </w:rPr>
        <w:t xml:space="preserve"> &lt;&lt; יור &gt;&gt;</w:t>
      </w:r>
      <w:r w:rsidR="00713AF2">
        <w:rPr>
          <w:rtl/>
        </w:rPr>
        <w:t xml:space="preserve"> </w:t>
      </w:r>
      <w:bookmarkEnd w:id="7243"/>
    </w:p>
    <w:p w14:paraId="1E11A2A3" w14:textId="77777777" w:rsidR="00C21CA9" w:rsidRDefault="00C21CA9" w:rsidP="00C21CA9">
      <w:pPr>
        <w:pStyle w:val="KeepWithNext"/>
        <w:rPr>
          <w:rtl/>
        </w:rPr>
      </w:pPr>
    </w:p>
    <w:p w14:paraId="59B7177C" w14:textId="3A21E57A" w:rsidR="00C21CA9" w:rsidRDefault="00C21CA9" w:rsidP="00C21CA9">
      <w:pPr>
        <w:rPr>
          <w:rtl/>
        </w:rPr>
      </w:pPr>
      <w:bookmarkStart w:id="7244" w:name="_ETM_Q1_4047879"/>
      <w:bookmarkStart w:id="7245" w:name="_ETM_Q1_4047919"/>
      <w:bookmarkEnd w:id="7244"/>
      <w:bookmarkEnd w:id="7245"/>
      <w:r>
        <w:rPr>
          <w:rFonts w:hint="cs"/>
          <w:rtl/>
        </w:rPr>
        <w:t xml:space="preserve">זה ברור. אנחנו מבינים שיש כאן מטלות נוספות או </w:t>
      </w:r>
      <w:bookmarkStart w:id="7246" w:name="_ETM_Q1_4051277"/>
      <w:bookmarkEnd w:id="7246"/>
      <w:r>
        <w:rPr>
          <w:rFonts w:hint="cs"/>
          <w:rtl/>
        </w:rPr>
        <w:t>עבודה נוספת, התייחסות נוספת, ואנחנו צריכים לתת לזה איזשהו ביטוי. בואי נראה מה אנחנו יכולים לעשות.</w:t>
      </w:r>
    </w:p>
    <w:p w14:paraId="3541CFE2" w14:textId="38D0ED6A" w:rsidR="00C21CA9" w:rsidRDefault="00C21CA9" w:rsidP="00C21CA9">
      <w:pPr>
        <w:rPr>
          <w:rtl/>
        </w:rPr>
      </w:pPr>
      <w:bookmarkStart w:id="7247" w:name="_ETM_Q1_4058350"/>
      <w:bookmarkStart w:id="7248" w:name="_ETM_Q1_4058395"/>
      <w:bookmarkStart w:id="7249" w:name="_ETM_Q1_4064654"/>
      <w:bookmarkEnd w:id="7247"/>
      <w:bookmarkEnd w:id="7248"/>
      <w:bookmarkEnd w:id="7249"/>
    </w:p>
    <w:p w14:paraId="4230CCF4" w14:textId="7158B271" w:rsidR="00C21CA9" w:rsidRDefault="00C21CA9" w:rsidP="00C21CA9">
      <w:pPr>
        <w:pStyle w:val="af9"/>
        <w:keepNext/>
        <w:rPr>
          <w:rtl/>
        </w:rPr>
      </w:pPr>
      <w:bookmarkStart w:id="7250" w:name="ET_guest_עדית_סרגוסטי_1135"/>
      <w:r w:rsidRPr="00C21CA9">
        <w:rPr>
          <w:rStyle w:val="TagStyle"/>
          <w:rtl/>
        </w:rPr>
        <w:t xml:space="preserve"> &lt;&lt; אורח &gt;&gt; </w:t>
      </w:r>
      <w:r>
        <w:rPr>
          <w:rtl/>
        </w:rPr>
        <w:t>עדית סרגוסטי:</w:t>
      </w:r>
      <w:r w:rsidRPr="00C21CA9">
        <w:rPr>
          <w:rStyle w:val="TagStyle"/>
          <w:rtl/>
        </w:rPr>
        <w:t xml:space="preserve"> &lt;&lt; אורח &gt;&gt;</w:t>
      </w:r>
      <w:r w:rsidR="00713AF2">
        <w:rPr>
          <w:rtl/>
        </w:rPr>
        <w:t xml:space="preserve"> </w:t>
      </w:r>
      <w:bookmarkEnd w:id="7250"/>
    </w:p>
    <w:p w14:paraId="3B534DC7" w14:textId="10BD3AFB" w:rsidR="00C21CA9" w:rsidRDefault="00C21CA9" w:rsidP="00C21CA9">
      <w:pPr>
        <w:pStyle w:val="KeepWithNext"/>
        <w:rPr>
          <w:rtl/>
        </w:rPr>
      </w:pPr>
    </w:p>
    <w:p w14:paraId="468C75C4" w14:textId="2A1BE8FB" w:rsidR="00C21CA9" w:rsidRDefault="00C21CA9" w:rsidP="00C21CA9">
      <w:pPr>
        <w:rPr>
          <w:rtl/>
        </w:rPr>
      </w:pPr>
      <w:r>
        <w:rPr>
          <w:rFonts w:hint="cs"/>
          <w:rtl/>
        </w:rPr>
        <w:t>ש</w:t>
      </w:r>
      <w:bookmarkStart w:id="7251" w:name="_ETM_Q1_4064941"/>
      <w:bookmarkStart w:id="7252" w:name="_ETM_Q1_4064958"/>
      <w:bookmarkEnd w:id="7251"/>
      <w:bookmarkEnd w:id="7252"/>
      <w:r>
        <w:rPr>
          <w:rFonts w:hint="cs"/>
          <w:rtl/>
        </w:rPr>
        <w:t xml:space="preserve">אלה לעלי. </w:t>
      </w:r>
      <w:bookmarkStart w:id="7253" w:name="_ETM_Q1_4066032"/>
      <w:bookmarkEnd w:id="7253"/>
      <w:r>
        <w:rPr>
          <w:rFonts w:hint="cs"/>
          <w:rtl/>
        </w:rPr>
        <w:t xml:space="preserve">האם המנגנון שיש כרגע בחוק מחייב את הממשלות הבאות </w:t>
      </w:r>
      <w:bookmarkStart w:id="7254" w:name="_ETM_Q1_4070679"/>
      <w:bookmarkEnd w:id="7254"/>
      <w:r>
        <w:rPr>
          <w:rFonts w:hint="cs"/>
          <w:rtl/>
        </w:rPr>
        <w:t>בחוק ההסדרים?</w:t>
      </w:r>
    </w:p>
    <w:p w14:paraId="37C3499B" w14:textId="59EB8883" w:rsidR="00C21CA9" w:rsidRDefault="00C21CA9" w:rsidP="00C21CA9">
      <w:pPr>
        <w:rPr>
          <w:rtl/>
        </w:rPr>
      </w:pPr>
      <w:bookmarkStart w:id="7255" w:name="_ETM_Q1_4069715"/>
      <w:bookmarkStart w:id="7256" w:name="_ETM_Q1_4069747"/>
      <w:bookmarkStart w:id="7257" w:name="_ETM_Q1_4070379"/>
      <w:bookmarkEnd w:id="7255"/>
      <w:bookmarkEnd w:id="7256"/>
      <w:bookmarkEnd w:id="7257"/>
    </w:p>
    <w:p w14:paraId="3BE0F530" w14:textId="77976BE4" w:rsidR="00C21CA9" w:rsidRDefault="00C21CA9" w:rsidP="00C21CA9">
      <w:pPr>
        <w:pStyle w:val="af9"/>
        <w:keepNext/>
        <w:rPr>
          <w:rtl/>
        </w:rPr>
      </w:pPr>
      <w:bookmarkStart w:id="7258" w:name="ET_guest_עלי_בינג_1136"/>
      <w:r w:rsidRPr="00C21CA9">
        <w:rPr>
          <w:rStyle w:val="TagStyle"/>
          <w:rtl/>
        </w:rPr>
        <w:t xml:space="preserve"> &lt;&lt; אורח &gt;&gt; </w:t>
      </w:r>
      <w:r>
        <w:rPr>
          <w:rtl/>
        </w:rPr>
        <w:t>עלי בינג:</w:t>
      </w:r>
      <w:r w:rsidRPr="00C21CA9">
        <w:rPr>
          <w:rStyle w:val="TagStyle"/>
          <w:rtl/>
        </w:rPr>
        <w:t xml:space="preserve"> &lt;&lt; אורח &gt;&gt;</w:t>
      </w:r>
      <w:r w:rsidR="00713AF2">
        <w:rPr>
          <w:rtl/>
        </w:rPr>
        <w:t xml:space="preserve"> </w:t>
      </w:r>
      <w:bookmarkEnd w:id="7258"/>
    </w:p>
    <w:p w14:paraId="573CB1C9" w14:textId="4E7D4D93" w:rsidR="00C21CA9" w:rsidRDefault="00C21CA9" w:rsidP="00C21CA9">
      <w:pPr>
        <w:pStyle w:val="KeepWithNext"/>
        <w:rPr>
          <w:rtl/>
        </w:rPr>
      </w:pPr>
    </w:p>
    <w:p w14:paraId="3815ED46" w14:textId="102483CF" w:rsidR="00C21CA9" w:rsidRDefault="00C21CA9" w:rsidP="00C21CA9">
      <w:pPr>
        <w:rPr>
          <w:rtl/>
        </w:rPr>
      </w:pPr>
      <w:bookmarkStart w:id="7259" w:name="_ETM_Q1_4070612"/>
      <w:bookmarkStart w:id="7260" w:name="_ETM_Q1_4070649"/>
      <w:bookmarkEnd w:id="7259"/>
      <w:bookmarkEnd w:id="7260"/>
      <w:r>
        <w:rPr>
          <w:rFonts w:hint="cs"/>
          <w:rtl/>
        </w:rPr>
        <w:t>תחדדי את השאלה.</w:t>
      </w:r>
      <w:bookmarkStart w:id="7261" w:name="_ETM_Q1_4077427"/>
      <w:bookmarkEnd w:id="7261"/>
    </w:p>
    <w:p w14:paraId="593410D2" w14:textId="3D76353C" w:rsidR="00C21CA9" w:rsidRDefault="00C21CA9" w:rsidP="00C21CA9">
      <w:pPr>
        <w:rPr>
          <w:rtl/>
        </w:rPr>
      </w:pPr>
      <w:bookmarkStart w:id="7262" w:name="_ETM_Q1_4077455"/>
      <w:bookmarkStart w:id="7263" w:name="_ETM_Q1_4078436"/>
      <w:bookmarkEnd w:id="7262"/>
      <w:bookmarkEnd w:id="7263"/>
    </w:p>
    <w:p w14:paraId="7AE51CAE" w14:textId="718143C8" w:rsidR="00C21CA9" w:rsidRDefault="00C21CA9" w:rsidP="00C21CA9">
      <w:pPr>
        <w:pStyle w:val="af9"/>
        <w:keepNext/>
        <w:rPr>
          <w:rtl/>
        </w:rPr>
      </w:pPr>
      <w:bookmarkStart w:id="7264" w:name="ET_guest_עדית_סרגוסטי_1137"/>
      <w:r w:rsidRPr="00C21CA9">
        <w:rPr>
          <w:rStyle w:val="TagStyle"/>
          <w:rtl/>
        </w:rPr>
        <w:t xml:space="preserve"> &lt;&lt; אורח &gt;&gt; </w:t>
      </w:r>
      <w:r>
        <w:rPr>
          <w:rtl/>
        </w:rPr>
        <w:t>עדית סרגוסטי:</w:t>
      </w:r>
      <w:r w:rsidRPr="00C21CA9">
        <w:rPr>
          <w:rStyle w:val="TagStyle"/>
          <w:rtl/>
        </w:rPr>
        <w:t xml:space="preserve"> &lt;&lt; אורח &gt;&gt;</w:t>
      </w:r>
      <w:r w:rsidR="00713AF2">
        <w:rPr>
          <w:rtl/>
        </w:rPr>
        <w:t xml:space="preserve"> </w:t>
      </w:r>
      <w:bookmarkEnd w:id="7264"/>
    </w:p>
    <w:p w14:paraId="1B4005AF" w14:textId="0226B8F5" w:rsidR="00C21CA9" w:rsidRDefault="00C21CA9" w:rsidP="00C21CA9">
      <w:pPr>
        <w:pStyle w:val="KeepWithNext"/>
        <w:rPr>
          <w:rtl/>
        </w:rPr>
      </w:pPr>
    </w:p>
    <w:p w14:paraId="22925331" w14:textId="618F7EEB" w:rsidR="00C21CA9" w:rsidRDefault="00C21CA9" w:rsidP="00C21CA9">
      <w:pPr>
        <w:rPr>
          <w:rtl/>
        </w:rPr>
      </w:pPr>
      <w:bookmarkStart w:id="7265" w:name="_ETM_Q1_4078668"/>
      <w:bookmarkStart w:id="7266" w:name="_ETM_Q1_4078707"/>
      <w:bookmarkEnd w:id="7265"/>
      <w:bookmarkEnd w:id="7266"/>
      <w:r>
        <w:rPr>
          <w:rFonts w:hint="cs"/>
          <w:rtl/>
        </w:rPr>
        <w:t>האם המנגנון של התקציב מחייב את הממשלות הבאות?</w:t>
      </w:r>
    </w:p>
    <w:p w14:paraId="15560CDB" w14:textId="2137D98B" w:rsidR="00C21CA9" w:rsidRDefault="00C21CA9" w:rsidP="00C21CA9">
      <w:pPr>
        <w:rPr>
          <w:rtl/>
        </w:rPr>
      </w:pPr>
    </w:p>
    <w:p w14:paraId="76A174DF" w14:textId="59298E20" w:rsidR="00C21CA9" w:rsidRDefault="00C21CA9" w:rsidP="00C21CA9">
      <w:pPr>
        <w:pStyle w:val="af9"/>
        <w:keepNext/>
        <w:rPr>
          <w:rtl/>
        </w:rPr>
      </w:pPr>
      <w:bookmarkStart w:id="7267" w:name="ET_guest_עלי_בינג_1138"/>
      <w:r w:rsidRPr="00C21CA9">
        <w:rPr>
          <w:rStyle w:val="TagStyle"/>
          <w:rtl/>
        </w:rPr>
        <w:t xml:space="preserve"> &lt;&lt; אורח &gt;&gt; </w:t>
      </w:r>
      <w:r>
        <w:rPr>
          <w:rtl/>
        </w:rPr>
        <w:t>עלי בינג:</w:t>
      </w:r>
      <w:r w:rsidRPr="00C21CA9">
        <w:rPr>
          <w:rStyle w:val="TagStyle"/>
          <w:rtl/>
        </w:rPr>
        <w:t xml:space="preserve"> &lt;&lt; אורח &gt;&gt;</w:t>
      </w:r>
      <w:r w:rsidR="00713AF2">
        <w:rPr>
          <w:rtl/>
        </w:rPr>
        <w:t xml:space="preserve"> </w:t>
      </w:r>
      <w:bookmarkEnd w:id="7267"/>
    </w:p>
    <w:p w14:paraId="0E830AD7" w14:textId="544396B9" w:rsidR="00C21CA9" w:rsidRDefault="00C21CA9" w:rsidP="00C21CA9">
      <w:pPr>
        <w:pStyle w:val="KeepWithNext"/>
        <w:rPr>
          <w:rtl/>
        </w:rPr>
      </w:pPr>
    </w:p>
    <w:p w14:paraId="3FFA1D64" w14:textId="501DE0D1" w:rsidR="00C21CA9" w:rsidRDefault="00C21CA9" w:rsidP="00C21CA9">
      <w:pPr>
        <w:rPr>
          <w:rtl/>
        </w:rPr>
      </w:pPr>
      <w:r>
        <w:rPr>
          <w:rFonts w:hint="cs"/>
          <w:rtl/>
        </w:rPr>
        <w:t xml:space="preserve">ככל שיהיה תקציב. חשוב להדגיש את זה. </w:t>
      </w:r>
      <w:bookmarkStart w:id="7268" w:name="_ETM_Q1_4082323"/>
      <w:bookmarkEnd w:id="7268"/>
      <w:r>
        <w:rPr>
          <w:rFonts w:hint="cs"/>
          <w:rtl/>
        </w:rPr>
        <w:t xml:space="preserve">אני מאוד מקווה שמדי שנה יועבר כסף. </w:t>
      </w:r>
      <w:bookmarkStart w:id="7269" w:name="_ETM_Q1_4090332"/>
      <w:bookmarkEnd w:id="7269"/>
    </w:p>
    <w:p w14:paraId="425E43DB" w14:textId="355E04CC" w:rsidR="00C21CA9" w:rsidRDefault="00C21CA9" w:rsidP="00C21CA9">
      <w:pPr>
        <w:rPr>
          <w:rtl/>
        </w:rPr>
      </w:pPr>
      <w:bookmarkStart w:id="7270" w:name="_ETM_Q1_4090483"/>
      <w:bookmarkEnd w:id="7270"/>
    </w:p>
    <w:p w14:paraId="72EAD096" w14:textId="34552E1C" w:rsidR="00C21CA9" w:rsidRDefault="00C21CA9" w:rsidP="00C21CA9">
      <w:pPr>
        <w:pStyle w:val="a4"/>
        <w:keepNext/>
        <w:rPr>
          <w:rtl/>
        </w:rPr>
      </w:pPr>
      <w:bookmarkStart w:id="7271" w:name="ET_speaker_נעה_בן_שבת_1139"/>
      <w:r w:rsidRPr="00C21CA9">
        <w:rPr>
          <w:rStyle w:val="TagStyle"/>
          <w:rtl/>
        </w:rPr>
        <w:t xml:space="preserve"> &lt;&lt; דובר &gt;&gt; </w:t>
      </w:r>
      <w:r>
        <w:rPr>
          <w:rtl/>
        </w:rPr>
        <w:t>נעה בן שבת:</w:t>
      </w:r>
      <w:r w:rsidRPr="00C21CA9">
        <w:rPr>
          <w:rStyle w:val="TagStyle"/>
          <w:rtl/>
        </w:rPr>
        <w:t xml:space="preserve"> &lt;&lt; דובר &gt;&gt;</w:t>
      </w:r>
      <w:r w:rsidR="00713AF2">
        <w:rPr>
          <w:rtl/>
        </w:rPr>
        <w:t xml:space="preserve"> </w:t>
      </w:r>
      <w:bookmarkEnd w:id="7271"/>
    </w:p>
    <w:p w14:paraId="2D743B23" w14:textId="512BC523" w:rsidR="00C21CA9" w:rsidRDefault="00C21CA9" w:rsidP="00C21CA9">
      <w:pPr>
        <w:pStyle w:val="KeepWithNext"/>
        <w:rPr>
          <w:rtl/>
          <w:lang w:eastAsia="he-IL"/>
        </w:rPr>
      </w:pPr>
    </w:p>
    <w:p w14:paraId="1736B03A" w14:textId="2399BCFE" w:rsidR="00C21CA9" w:rsidRDefault="00C21CA9" w:rsidP="00C21CA9">
      <w:pPr>
        <w:rPr>
          <w:rtl/>
          <w:lang w:eastAsia="he-IL"/>
        </w:rPr>
      </w:pPr>
      <w:r>
        <w:rPr>
          <w:rFonts w:hint="cs"/>
          <w:rtl/>
          <w:lang w:eastAsia="he-IL"/>
        </w:rPr>
        <w:t xml:space="preserve">ככל שהחוק </w:t>
      </w:r>
      <w:bookmarkStart w:id="7272" w:name="_ETM_Q1_4089429"/>
      <w:bookmarkEnd w:id="7272"/>
      <w:r>
        <w:rPr>
          <w:rFonts w:hint="cs"/>
          <w:rtl/>
          <w:lang w:eastAsia="he-IL"/>
        </w:rPr>
        <w:t>לא ישונה.</w:t>
      </w:r>
      <w:bookmarkStart w:id="7273" w:name="_ETM_Q1_4091923"/>
      <w:bookmarkEnd w:id="7273"/>
    </w:p>
    <w:p w14:paraId="14675083" w14:textId="5A887254" w:rsidR="00C21CA9" w:rsidRDefault="00C21CA9" w:rsidP="00C21CA9">
      <w:pPr>
        <w:rPr>
          <w:rtl/>
          <w:lang w:eastAsia="he-IL"/>
        </w:rPr>
      </w:pPr>
      <w:bookmarkStart w:id="7274" w:name="_ETM_Q1_4091966"/>
      <w:bookmarkEnd w:id="7274"/>
    </w:p>
    <w:p w14:paraId="3F96D7F5" w14:textId="5553D47D" w:rsidR="00C21CA9" w:rsidRDefault="00C21CA9" w:rsidP="00C21CA9">
      <w:pPr>
        <w:pStyle w:val="a4"/>
        <w:keepNext/>
        <w:rPr>
          <w:rtl/>
        </w:rPr>
      </w:pPr>
      <w:bookmarkStart w:id="7275" w:name="ET_speaker_5797_1140"/>
      <w:r w:rsidRPr="00C21CA9">
        <w:rPr>
          <w:rStyle w:val="TagStyle"/>
          <w:rtl/>
        </w:rPr>
        <w:t xml:space="preserve"> &lt;&lt; דובר &gt;&gt; </w:t>
      </w:r>
      <w:r>
        <w:rPr>
          <w:rtl/>
        </w:rPr>
        <w:t>יצחק פינדרוס (יהדות התורה):</w:t>
      </w:r>
      <w:r w:rsidRPr="00C21CA9">
        <w:rPr>
          <w:rStyle w:val="TagStyle"/>
          <w:rtl/>
        </w:rPr>
        <w:t xml:space="preserve"> &lt;&lt; דובר &gt;&gt;</w:t>
      </w:r>
      <w:r w:rsidR="00713AF2">
        <w:rPr>
          <w:rtl/>
        </w:rPr>
        <w:t xml:space="preserve"> </w:t>
      </w:r>
      <w:bookmarkEnd w:id="7275"/>
    </w:p>
    <w:p w14:paraId="639CCB4F" w14:textId="11308738" w:rsidR="00C21CA9" w:rsidRDefault="00C21CA9" w:rsidP="00C21CA9">
      <w:pPr>
        <w:pStyle w:val="KeepWithNext"/>
        <w:rPr>
          <w:rtl/>
          <w:lang w:eastAsia="he-IL"/>
        </w:rPr>
      </w:pPr>
    </w:p>
    <w:p w14:paraId="0DC029F1" w14:textId="75131382" w:rsidR="00C21CA9" w:rsidRDefault="00C21CA9" w:rsidP="00C21CA9">
      <w:pPr>
        <w:rPr>
          <w:rtl/>
          <w:lang w:eastAsia="he-IL"/>
        </w:rPr>
      </w:pPr>
      <w:r>
        <w:rPr>
          <w:rFonts w:hint="cs"/>
          <w:rtl/>
          <w:lang w:eastAsia="he-IL"/>
        </w:rPr>
        <w:t xml:space="preserve">היועצת המשפטית, חשבתי שבכל כנסת כל החוקים </w:t>
      </w:r>
      <w:bookmarkStart w:id="7276" w:name="_ETM_Q1_4093150"/>
      <w:bookmarkEnd w:id="7276"/>
      <w:r>
        <w:rPr>
          <w:rFonts w:hint="cs"/>
          <w:rtl/>
          <w:lang w:eastAsia="he-IL"/>
        </w:rPr>
        <w:t>מתחילים מחדש.</w:t>
      </w:r>
    </w:p>
    <w:p w14:paraId="01C16743" w14:textId="73A32823" w:rsidR="00C21CA9" w:rsidRDefault="00C21CA9" w:rsidP="00C21CA9">
      <w:pPr>
        <w:rPr>
          <w:rtl/>
          <w:lang w:eastAsia="he-IL"/>
        </w:rPr>
      </w:pPr>
    </w:p>
    <w:p w14:paraId="5547CCC3" w14:textId="2415466F" w:rsidR="00C21CA9" w:rsidRDefault="00C21CA9" w:rsidP="00C21CA9">
      <w:pPr>
        <w:pStyle w:val="af9"/>
        <w:keepNext/>
        <w:rPr>
          <w:rtl/>
          <w:lang w:eastAsia="he-IL"/>
        </w:rPr>
      </w:pPr>
      <w:bookmarkStart w:id="7277" w:name="ET_guest_עדית_סרגוסטי_1141"/>
      <w:r w:rsidRPr="00C21CA9">
        <w:rPr>
          <w:rStyle w:val="TagStyle"/>
          <w:rtl/>
        </w:rPr>
        <w:t xml:space="preserve"> &lt;&lt; אורח &gt;&gt; </w:t>
      </w:r>
      <w:r>
        <w:rPr>
          <w:rtl/>
          <w:lang w:eastAsia="he-IL"/>
        </w:rPr>
        <w:t>עדית סרגוסטי:</w:t>
      </w:r>
      <w:r w:rsidRPr="00C21CA9">
        <w:rPr>
          <w:rStyle w:val="TagStyle"/>
          <w:rtl/>
        </w:rPr>
        <w:t xml:space="preserve"> &lt;&lt; אורח &gt;&gt;</w:t>
      </w:r>
      <w:r w:rsidR="00713AF2">
        <w:rPr>
          <w:rtl/>
          <w:lang w:eastAsia="he-IL"/>
        </w:rPr>
        <w:t xml:space="preserve"> </w:t>
      </w:r>
      <w:bookmarkEnd w:id="7277"/>
    </w:p>
    <w:p w14:paraId="274B2EA4" w14:textId="0A491E07" w:rsidR="00C21CA9" w:rsidRDefault="00C21CA9" w:rsidP="00C21CA9">
      <w:pPr>
        <w:pStyle w:val="KeepWithNext"/>
        <w:rPr>
          <w:rtl/>
          <w:lang w:eastAsia="he-IL"/>
        </w:rPr>
      </w:pPr>
    </w:p>
    <w:p w14:paraId="32119ADB" w14:textId="7C7C2578" w:rsidR="00C21CA9" w:rsidRDefault="00C21CA9" w:rsidP="00C21CA9">
      <w:pPr>
        <w:rPr>
          <w:rtl/>
          <w:lang w:eastAsia="he-IL"/>
        </w:rPr>
      </w:pPr>
      <w:r>
        <w:rPr>
          <w:rFonts w:hint="cs"/>
          <w:rtl/>
          <w:lang w:eastAsia="he-IL"/>
        </w:rPr>
        <w:t>אנחנו מבינים שהתוספת מגיעה מקיצוץ רוחבי במשרדי הממשלה ולכן</w:t>
      </w:r>
      <w:bookmarkStart w:id="7278" w:name="_ETM_Q1_4100342"/>
      <w:bookmarkEnd w:id="7278"/>
      <w:r>
        <w:rPr>
          <w:rFonts w:hint="cs"/>
          <w:rtl/>
          <w:lang w:eastAsia="he-IL"/>
        </w:rPr>
        <w:t xml:space="preserve"> אנחנו שואלים.</w:t>
      </w:r>
      <w:bookmarkStart w:id="7279" w:name="_ETM_Q1_4101210"/>
      <w:bookmarkEnd w:id="7279"/>
    </w:p>
    <w:p w14:paraId="6917C150" w14:textId="4F601339" w:rsidR="00C21CA9" w:rsidRDefault="00C21CA9" w:rsidP="00C21CA9">
      <w:pPr>
        <w:rPr>
          <w:rtl/>
          <w:lang w:eastAsia="he-IL"/>
        </w:rPr>
      </w:pPr>
      <w:bookmarkStart w:id="7280" w:name="_ETM_Q1_4101384"/>
      <w:bookmarkEnd w:id="7280"/>
    </w:p>
    <w:p w14:paraId="33CE4088" w14:textId="05545411" w:rsidR="00C21CA9" w:rsidRDefault="00C21CA9" w:rsidP="00C21CA9">
      <w:pPr>
        <w:pStyle w:val="af9"/>
        <w:keepNext/>
        <w:rPr>
          <w:rtl/>
          <w:lang w:eastAsia="he-IL"/>
        </w:rPr>
      </w:pPr>
      <w:bookmarkStart w:id="7281" w:name="ET_guest_דן_אורן_1142"/>
      <w:r w:rsidRPr="00C21CA9">
        <w:rPr>
          <w:rStyle w:val="TagStyle"/>
          <w:rtl/>
        </w:rPr>
        <w:t xml:space="preserve"> &lt;&lt; אורח &gt;&gt; </w:t>
      </w:r>
      <w:r>
        <w:rPr>
          <w:rtl/>
          <w:lang w:eastAsia="he-IL"/>
        </w:rPr>
        <w:t>דן אורן:</w:t>
      </w:r>
      <w:r w:rsidRPr="00C21CA9">
        <w:rPr>
          <w:rStyle w:val="TagStyle"/>
          <w:rtl/>
        </w:rPr>
        <w:t xml:space="preserve"> &lt;&lt; אורח &gt;&gt;</w:t>
      </w:r>
      <w:r w:rsidR="00713AF2">
        <w:rPr>
          <w:rtl/>
          <w:lang w:eastAsia="he-IL"/>
        </w:rPr>
        <w:t xml:space="preserve"> </w:t>
      </w:r>
      <w:bookmarkEnd w:id="7281"/>
    </w:p>
    <w:p w14:paraId="0F2D7149" w14:textId="096DCFF9" w:rsidR="00C21CA9" w:rsidRDefault="00C21CA9" w:rsidP="00C21CA9">
      <w:pPr>
        <w:pStyle w:val="KeepWithNext"/>
        <w:rPr>
          <w:rtl/>
          <w:lang w:eastAsia="he-IL"/>
        </w:rPr>
      </w:pPr>
    </w:p>
    <w:p w14:paraId="54D03608" w14:textId="1EF604B4" w:rsidR="00C21CA9" w:rsidRDefault="00C21CA9" w:rsidP="00C21CA9">
      <w:pPr>
        <w:rPr>
          <w:rtl/>
          <w:lang w:eastAsia="he-IL"/>
        </w:rPr>
      </w:pPr>
      <w:r>
        <w:rPr>
          <w:rFonts w:hint="cs"/>
          <w:rtl/>
          <w:lang w:eastAsia="he-IL"/>
        </w:rPr>
        <w:t xml:space="preserve">כן, אבל זאת המשמעות של הסעיף שאומר שכל </w:t>
      </w:r>
      <w:bookmarkStart w:id="7282" w:name="_ETM_Q1_4106175"/>
      <w:bookmarkEnd w:id="7282"/>
      <w:r>
        <w:rPr>
          <w:rFonts w:hint="cs"/>
          <w:rtl/>
          <w:lang w:eastAsia="he-IL"/>
        </w:rPr>
        <w:t xml:space="preserve">זה לא גובר על חוק יסודות התקציב כי זה מה </w:t>
      </w:r>
      <w:bookmarkStart w:id="7283" w:name="_ETM_Q1_4109246"/>
      <w:bookmarkEnd w:id="7283"/>
      <w:r>
        <w:rPr>
          <w:rFonts w:hint="cs"/>
          <w:rtl/>
          <w:lang w:eastAsia="he-IL"/>
        </w:rPr>
        <w:t>שחוק יסודות התקציב אומר.</w:t>
      </w:r>
    </w:p>
    <w:p w14:paraId="05880E97" w14:textId="4FA46576" w:rsidR="00C21CA9" w:rsidRDefault="00C21CA9" w:rsidP="00C21CA9">
      <w:pPr>
        <w:rPr>
          <w:rtl/>
          <w:lang w:eastAsia="he-IL"/>
        </w:rPr>
      </w:pPr>
    </w:p>
    <w:p w14:paraId="70D538F4" w14:textId="6CBA48BB" w:rsidR="00C21CA9" w:rsidRDefault="00C21CA9" w:rsidP="00C21CA9">
      <w:pPr>
        <w:pStyle w:val="af6"/>
        <w:keepNext/>
        <w:rPr>
          <w:rtl/>
        </w:rPr>
      </w:pPr>
      <w:bookmarkStart w:id="7284" w:name="ET_yor_6158_1144"/>
      <w:r w:rsidRPr="00C21CA9">
        <w:rPr>
          <w:rStyle w:val="TagStyle"/>
          <w:rtl/>
        </w:rPr>
        <w:t xml:space="preserve"> &lt;&lt; יור &gt;&gt; </w:t>
      </w:r>
      <w:r>
        <w:rPr>
          <w:rtl/>
        </w:rPr>
        <w:t>היו"ר אפרת רייטן מרום:</w:t>
      </w:r>
      <w:r w:rsidRPr="00C21CA9">
        <w:rPr>
          <w:rStyle w:val="TagStyle"/>
          <w:rtl/>
        </w:rPr>
        <w:t xml:space="preserve"> &lt;&lt; יור &gt;&gt;</w:t>
      </w:r>
      <w:r w:rsidR="00713AF2">
        <w:rPr>
          <w:rtl/>
        </w:rPr>
        <w:t xml:space="preserve"> </w:t>
      </w:r>
      <w:bookmarkEnd w:id="7284"/>
    </w:p>
    <w:p w14:paraId="4CF1A691" w14:textId="6D8FE429" w:rsidR="00C21CA9" w:rsidRDefault="00C21CA9" w:rsidP="00C21CA9">
      <w:pPr>
        <w:pStyle w:val="KeepWithNext"/>
        <w:rPr>
          <w:rtl/>
          <w:lang w:eastAsia="he-IL"/>
        </w:rPr>
      </w:pPr>
    </w:p>
    <w:p w14:paraId="4430FC3E" w14:textId="39B22649" w:rsidR="00C21CA9" w:rsidRPr="00C21CA9" w:rsidRDefault="00C21CA9" w:rsidP="00C21CA9">
      <w:pPr>
        <w:rPr>
          <w:rtl/>
          <w:lang w:eastAsia="he-IL"/>
        </w:rPr>
      </w:pPr>
      <w:r>
        <w:rPr>
          <w:rFonts w:hint="cs"/>
          <w:rtl/>
          <w:lang w:eastAsia="he-IL"/>
        </w:rPr>
        <w:t>פינדרוס כאן והוא יעזור לנו באיזו ממשלה שלא תהיה.</w:t>
      </w:r>
    </w:p>
    <w:p w14:paraId="48210397" w14:textId="35938D33" w:rsidR="00C21CA9" w:rsidRDefault="00C21CA9" w:rsidP="00C21CA9">
      <w:pPr>
        <w:rPr>
          <w:rtl/>
          <w:lang w:eastAsia="he-IL"/>
        </w:rPr>
      </w:pPr>
      <w:bookmarkStart w:id="7285" w:name="_ETM_Q1_4111420"/>
      <w:bookmarkStart w:id="7286" w:name="_ETM_Q1_4111456"/>
      <w:bookmarkStart w:id="7287" w:name="_ETM_Q1_4112044"/>
      <w:bookmarkEnd w:id="7285"/>
      <w:bookmarkEnd w:id="7286"/>
      <w:bookmarkEnd w:id="7287"/>
    </w:p>
    <w:p w14:paraId="789CB318" w14:textId="6F8A50EE" w:rsidR="00C21CA9" w:rsidRDefault="00C21CA9" w:rsidP="00C21CA9">
      <w:pPr>
        <w:pStyle w:val="af9"/>
        <w:keepNext/>
        <w:rPr>
          <w:rtl/>
          <w:lang w:eastAsia="he-IL"/>
        </w:rPr>
      </w:pPr>
      <w:bookmarkStart w:id="7288" w:name="ET_guest_ילנה_מיטישבסקי_1143"/>
      <w:r w:rsidRPr="00C21CA9">
        <w:rPr>
          <w:rStyle w:val="TagStyle"/>
          <w:rtl/>
        </w:rPr>
        <w:t xml:space="preserve"> &lt;&lt; אורח &gt;&gt; </w:t>
      </w:r>
      <w:r>
        <w:rPr>
          <w:rtl/>
          <w:lang w:eastAsia="he-IL"/>
        </w:rPr>
        <w:t>ילנה מיטישבסקי:</w:t>
      </w:r>
      <w:r w:rsidRPr="00C21CA9">
        <w:rPr>
          <w:rStyle w:val="TagStyle"/>
          <w:rtl/>
        </w:rPr>
        <w:t xml:space="preserve"> &lt;&lt; אורח &gt;&gt;</w:t>
      </w:r>
      <w:r w:rsidR="00713AF2">
        <w:rPr>
          <w:rtl/>
          <w:lang w:eastAsia="he-IL"/>
        </w:rPr>
        <w:t xml:space="preserve"> </w:t>
      </w:r>
      <w:bookmarkEnd w:id="7288"/>
    </w:p>
    <w:p w14:paraId="4C86E6E1" w14:textId="6E542006" w:rsidR="00C21CA9" w:rsidRDefault="00C21CA9" w:rsidP="00C21CA9">
      <w:pPr>
        <w:pStyle w:val="KeepWithNext"/>
        <w:rPr>
          <w:rtl/>
          <w:lang w:eastAsia="he-IL"/>
        </w:rPr>
      </w:pPr>
    </w:p>
    <w:p w14:paraId="2C5D81AA" w14:textId="4E7B01C3" w:rsidR="00C21CA9" w:rsidRDefault="00C21CA9" w:rsidP="00C21CA9">
      <w:pPr>
        <w:rPr>
          <w:rtl/>
          <w:lang w:eastAsia="he-IL"/>
        </w:rPr>
      </w:pPr>
      <w:bookmarkStart w:id="7289" w:name="_ETM_Q1_4112243"/>
      <w:bookmarkStart w:id="7290" w:name="_ETM_Q1_4112280"/>
      <w:bookmarkEnd w:id="7289"/>
      <w:bookmarkEnd w:id="7290"/>
      <w:r>
        <w:rPr>
          <w:rFonts w:hint="cs"/>
          <w:rtl/>
          <w:lang w:eastAsia="he-IL"/>
        </w:rPr>
        <w:t xml:space="preserve">בנושא של שינוי תקינה. אני מתכוונת לשינוי </w:t>
      </w:r>
      <w:bookmarkStart w:id="7291" w:name="_ETM_Q1_4117306"/>
      <w:bookmarkEnd w:id="7291"/>
      <w:r>
        <w:rPr>
          <w:rFonts w:hint="cs"/>
          <w:rtl/>
          <w:lang w:eastAsia="he-IL"/>
        </w:rPr>
        <w:t>תקינה של צוות מטפל. ברגע שיהיה יישום של החוק לפי</w:t>
      </w:r>
      <w:bookmarkStart w:id="7292" w:name="_ETM_Q1_4128745"/>
      <w:bookmarkEnd w:id="7292"/>
      <w:r>
        <w:rPr>
          <w:rFonts w:hint="cs"/>
          <w:rtl/>
          <w:lang w:eastAsia="he-IL"/>
        </w:rPr>
        <w:t xml:space="preserve"> רמות התמיכה של התלות בזולת והתנהגות מאתגרת, </w:t>
      </w:r>
      <w:bookmarkStart w:id="7293" w:name="_ETM_Q1_4132112"/>
      <w:bookmarkEnd w:id="7293"/>
      <w:r>
        <w:rPr>
          <w:rFonts w:hint="cs"/>
          <w:rtl/>
          <w:lang w:eastAsia="he-IL"/>
        </w:rPr>
        <w:t xml:space="preserve">מתווספים הרבה מאוד אנשים שכרגע מופלים לרעה ואני מתכוונת למוגבלות </w:t>
      </w:r>
      <w:bookmarkStart w:id="7294" w:name="_ETM_Q1_4140963"/>
      <w:bookmarkEnd w:id="7294"/>
      <w:r>
        <w:rPr>
          <w:rFonts w:hint="cs"/>
          <w:rtl/>
          <w:lang w:eastAsia="he-IL"/>
        </w:rPr>
        <w:t>שכלית התפתחותית. זה תקציב של לפחות 250 מיליון שקלים, עד כמה שאני יודעת נכון ללפני 20 שנים. איפה זה נמצא?</w:t>
      </w:r>
    </w:p>
    <w:p w14:paraId="67AE6BF4" w14:textId="29704BBB" w:rsidR="00B910C0" w:rsidRDefault="00B910C0" w:rsidP="00B910C0">
      <w:pPr>
        <w:rPr>
          <w:rStyle w:val="TagStyle"/>
          <w:rFonts w:ascii="David" w:hAnsi="David"/>
          <w:u w:val="single"/>
          <w:rtl/>
        </w:rPr>
      </w:pPr>
      <w:bookmarkStart w:id="7295" w:name="_ETM_Q1_4153513"/>
      <w:bookmarkStart w:id="7296" w:name="_ETM_Q1_4153545"/>
      <w:bookmarkEnd w:id="7295"/>
      <w:bookmarkEnd w:id="7296"/>
    </w:p>
    <w:p w14:paraId="5416017A" w14:textId="4F7E4295" w:rsidR="00B910C0" w:rsidRDefault="00B910C0" w:rsidP="00B910C0">
      <w:pPr>
        <w:pStyle w:val="af9"/>
        <w:keepNext/>
        <w:rPr>
          <w:rtl/>
        </w:rPr>
      </w:pPr>
      <w:bookmarkStart w:id="7297" w:name="ET_guest_שיבי_פרומן_1148"/>
      <w:r w:rsidRPr="00B910C0">
        <w:rPr>
          <w:rStyle w:val="TagStyle"/>
          <w:rtl/>
        </w:rPr>
        <w:t xml:space="preserve"> &lt;&lt; אורח &gt;&gt; </w:t>
      </w:r>
      <w:r>
        <w:rPr>
          <w:rtl/>
        </w:rPr>
        <w:t>שיבי פרומן:</w:t>
      </w:r>
      <w:r w:rsidRPr="00B910C0">
        <w:rPr>
          <w:rStyle w:val="TagStyle"/>
          <w:rtl/>
        </w:rPr>
        <w:t xml:space="preserve"> &lt;&lt; אורח &gt;&gt;</w:t>
      </w:r>
      <w:r w:rsidR="00713AF2">
        <w:rPr>
          <w:rtl/>
        </w:rPr>
        <w:t xml:space="preserve"> </w:t>
      </w:r>
      <w:bookmarkEnd w:id="7297"/>
    </w:p>
    <w:p w14:paraId="0DA71DC8" w14:textId="5F2E447E" w:rsidR="00B910C0" w:rsidRDefault="00B910C0" w:rsidP="00B910C0">
      <w:pPr>
        <w:pStyle w:val="KeepWithNext"/>
        <w:rPr>
          <w:rtl/>
        </w:rPr>
      </w:pPr>
    </w:p>
    <w:p w14:paraId="16E04CBA" w14:textId="47F5535C" w:rsidR="00C21CA9" w:rsidRDefault="00B910C0" w:rsidP="00C21CA9">
      <w:pPr>
        <w:rPr>
          <w:rtl/>
          <w:lang w:eastAsia="he-IL"/>
        </w:rPr>
      </w:pPr>
      <w:r>
        <w:rPr>
          <w:rFonts w:hint="cs"/>
          <w:rtl/>
          <w:lang w:eastAsia="he-IL"/>
        </w:rPr>
        <w:t>בתקנות.</w:t>
      </w:r>
    </w:p>
    <w:p w14:paraId="2C180197" w14:textId="3001B6BA" w:rsidR="00B910C0" w:rsidRDefault="00B910C0" w:rsidP="00C21CA9">
      <w:pPr>
        <w:rPr>
          <w:rtl/>
          <w:lang w:eastAsia="he-IL"/>
        </w:rPr>
      </w:pPr>
      <w:bookmarkStart w:id="7298" w:name="_ETM_Q1_4157629"/>
      <w:bookmarkStart w:id="7299" w:name="_ETM_Q1_4157658"/>
      <w:bookmarkEnd w:id="7298"/>
      <w:bookmarkEnd w:id="7299"/>
    </w:p>
    <w:p w14:paraId="4CCBD23D" w14:textId="577995F2" w:rsidR="00B910C0" w:rsidRDefault="00B910C0" w:rsidP="00B910C0">
      <w:pPr>
        <w:pStyle w:val="af9"/>
        <w:keepNext/>
        <w:rPr>
          <w:rtl/>
          <w:lang w:eastAsia="he-IL"/>
        </w:rPr>
      </w:pPr>
      <w:bookmarkStart w:id="7300" w:name="ET_guest_ילנה_מיטישבסקי_1146"/>
      <w:r w:rsidRPr="00B910C0">
        <w:rPr>
          <w:rStyle w:val="TagStyle"/>
          <w:rtl/>
        </w:rPr>
        <w:t xml:space="preserve"> &lt;&lt; אורח &gt;&gt; </w:t>
      </w:r>
      <w:r>
        <w:rPr>
          <w:rtl/>
          <w:lang w:eastAsia="he-IL"/>
        </w:rPr>
        <w:t>ילנה מיטישבסקי:</w:t>
      </w:r>
      <w:r w:rsidRPr="00B910C0">
        <w:rPr>
          <w:rStyle w:val="TagStyle"/>
          <w:rtl/>
        </w:rPr>
        <w:t xml:space="preserve"> &lt;&lt; אורח &gt;&gt;</w:t>
      </w:r>
      <w:r w:rsidR="00713AF2">
        <w:rPr>
          <w:rtl/>
          <w:lang w:eastAsia="he-IL"/>
        </w:rPr>
        <w:t xml:space="preserve"> </w:t>
      </w:r>
      <w:bookmarkEnd w:id="7300"/>
    </w:p>
    <w:p w14:paraId="3C91BE24" w14:textId="3E38527B" w:rsidR="00B910C0" w:rsidRDefault="00B910C0" w:rsidP="00B910C0">
      <w:pPr>
        <w:pStyle w:val="KeepWithNext"/>
        <w:rPr>
          <w:rtl/>
          <w:lang w:eastAsia="he-IL"/>
        </w:rPr>
      </w:pPr>
    </w:p>
    <w:p w14:paraId="11C105A3" w14:textId="2F25E82C" w:rsidR="00B910C0" w:rsidRDefault="00B910C0" w:rsidP="00B910C0">
      <w:pPr>
        <w:rPr>
          <w:rtl/>
          <w:lang w:eastAsia="he-IL"/>
        </w:rPr>
      </w:pPr>
      <w:r>
        <w:rPr>
          <w:rFonts w:hint="cs"/>
          <w:rtl/>
          <w:lang w:eastAsia="he-IL"/>
        </w:rPr>
        <w:t>זה יהיה בתקנות?</w:t>
      </w:r>
    </w:p>
    <w:p w14:paraId="638B73D0" w14:textId="77E6DEAE" w:rsidR="00B910C0" w:rsidRDefault="00B910C0" w:rsidP="00B910C0">
      <w:pPr>
        <w:rPr>
          <w:rStyle w:val="TagStyle"/>
          <w:rFonts w:ascii="David" w:hAnsi="David"/>
          <w:u w:val="single"/>
          <w:rtl/>
        </w:rPr>
      </w:pPr>
      <w:bookmarkStart w:id="7301" w:name="_ETM_Q1_4157840"/>
      <w:bookmarkEnd w:id="7301"/>
    </w:p>
    <w:p w14:paraId="6EF9BD88" w14:textId="79CA9450" w:rsidR="00B910C0" w:rsidRDefault="00B910C0" w:rsidP="00B910C0">
      <w:pPr>
        <w:pStyle w:val="af9"/>
        <w:keepNext/>
        <w:rPr>
          <w:rtl/>
        </w:rPr>
      </w:pPr>
      <w:bookmarkStart w:id="7302" w:name="ET_guest_שיבי_פרומן_1149"/>
      <w:r w:rsidRPr="00B910C0">
        <w:rPr>
          <w:rStyle w:val="TagStyle"/>
          <w:rtl/>
        </w:rPr>
        <w:t xml:space="preserve"> &lt;&lt; אורח &gt;&gt; </w:t>
      </w:r>
      <w:r>
        <w:rPr>
          <w:rtl/>
        </w:rPr>
        <w:t>שיבי פרומן:</w:t>
      </w:r>
      <w:r w:rsidRPr="00B910C0">
        <w:rPr>
          <w:rStyle w:val="TagStyle"/>
          <w:rtl/>
        </w:rPr>
        <w:t xml:space="preserve"> &lt;&lt; אורח &gt;&gt;</w:t>
      </w:r>
      <w:r w:rsidR="00713AF2">
        <w:rPr>
          <w:rtl/>
        </w:rPr>
        <w:t xml:space="preserve"> </w:t>
      </w:r>
      <w:bookmarkEnd w:id="7302"/>
    </w:p>
    <w:p w14:paraId="1BDDE250" w14:textId="2A3FE3CA" w:rsidR="00B910C0" w:rsidRDefault="00B910C0" w:rsidP="00B910C0">
      <w:pPr>
        <w:pStyle w:val="KeepWithNext"/>
        <w:rPr>
          <w:rtl/>
        </w:rPr>
      </w:pPr>
    </w:p>
    <w:p w14:paraId="3580C2B1" w14:textId="2D2B28E0" w:rsidR="00B910C0" w:rsidRDefault="00B910C0" w:rsidP="00B910C0">
      <w:pPr>
        <w:rPr>
          <w:rtl/>
          <w:lang w:eastAsia="he-IL"/>
        </w:rPr>
      </w:pPr>
      <w:bookmarkStart w:id="7303" w:name="_ETM_Q1_4158113"/>
      <w:bookmarkEnd w:id="7303"/>
      <w:r>
        <w:rPr>
          <w:rFonts w:hint="cs"/>
          <w:rtl/>
          <w:lang w:eastAsia="he-IL"/>
        </w:rPr>
        <w:t>כ</w:t>
      </w:r>
      <w:bookmarkStart w:id="7304" w:name="_ETM_Q1_4158157"/>
      <w:bookmarkEnd w:id="7304"/>
      <w:r>
        <w:rPr>
          <w:rFonts w:hint="cs"/>
          <w:rtl/>
          <w:lang w:eastAsia="he-IL"/>
        </w:rPr>
        <w:t>ן.</w:t>
      </w:r>
    </w:p>
    <w:p w14:paraId="560D19C3" w14:textId="4FA22E7F" w:rsidR="00B910C0" w:rsidRDefault="00B910C0" w:rsidP="00B910C0">
      <w:pPr>
        <w:rPr>
          <w:rtl/>
          <w:lang w:eastAsia="he-IL"/>
        </w:rPr>
      </w:pPr>
      <w:bookmarkStart w:id="7305" w:name="_ETM_Q1_4165624"/>
      <w:bookmarkStart w:id="7306" w:name="_ETM_Q1_4165658"/>
      <w:bookmarkEnd w:id="7305"/>
      <w:bookmarkEnd w:id="7306"/>
    </w:p>
    <w:p w14:paraId="1BDEA41E" w14:textId="1729E1BF" w:rsidR="00B910C0" w:rsidRDefault="00B910C0" w:rsidP="00B910C0">
      <w:pPr>
        <w:pStyle w:val="af9"/>
        <w:keepNext/>
        <w:rPr>
          <w:rtl/>
          <w:lang w:eastAsia="he-IL"/>
        </w:rPr>
      </w:pPr>
      <w:bookmarkStart w:id="7307" w:name="ET_guest_ילנה_מיטישבסקי_1150"/>
      <w:r w:rsidRPr="00B910C0">
        <w:rPr>
          <w:rStyle w:val="TagStyle"/>
          <w:rtl/>
        </w:rPr>
        <w:t xml:space="preserve"> &lt;&lt; אורח &gt;&gt; </w:t>
      </w:r>
      <w:r>
        <w:rPr>
          <w:rtl/>
          <w:lang w:eastAsia="he-IL"/>
        </w:rPr>
        <w:t>ילנה מיטישבסקי:</w:t>
      </w:r>
      <w:r w:rsidRPr="00B910C0">
        <w:rPr>
          <w:rStyle w:val="TagStyle"/>
          <w:rtl/>
        </w:rPr>
        <w:t xml:space="preserve"> &lt;&lt; אורח &gt;&gt;</w:t>
      </w:r>
      <w:r w:rsidR="00713AF2">
        <w:rPr>
          <w:rtl/>
          <w:lang w:eastAsia="he-IL"/>
        </w:rPr>
        <w:t xml:space="preserve"> </w:t>
      </w:r>
      <w:bookmarkEnd w:id="7307"/>
    </w:p>
    <w:p w14:paraId="52605EC3" w14:textId="5620415F" w:rsidR="00B910C0" w:rsidRDefault="00B910C0" w:rsidP="00B910C0">
      <w:pPr>
        <w:pStyle w:val="KeepWithNext"/>
        <w:rPr>
          <w:rtl/>
          <w:lang w:eastAsia="he-IL"/>
        </w:rPr>
      </w:pPr>
    </w:p>
    <w:p w14:paraId="2E78ADE2" w14:textId="0708817C" w:rsidR="00B910C0" w:rsidRDefault="00B910C0" w:rsidP="00B910C0">
      <w:pPr>
        <w:rPr>
          <w:rtl/>
          <w:lang w:eastAsia="he-IL"/>
        </w:rPr>
      </w:pPr>
      <w:r>
        <w:rPr>
          <w:rFonts w:hint="cs"/>
          <w:rtl/>
          <w:lang w:eastAsia="he-IL"/>
        </w:rPr>
        <w:t>התקינה לאנשים עם מוגבלות שכלית התפתחותית פי 2 נמוכה יותר מספקטרום האוטיסטי.</w:t>
      </w:r>
    </w:p>
    <w:p w14:paraId="5C8522B4" w14:textId="7A91353E" w:rsidR="00B910C0" w:rsidRDefault="00B910C0" w:rsidP="00B910C0">
      <w:pPr>
        <w:rPr>
          <w:rtl/>
          <w:lang w:eastAsia="he-IL"/>
        </w:rPr>
      </w:pPr>
      <w:bookmarkStart w:id="7308" w:name="_ETM_Q1_4173779"/>
      <w:bookmarkStart w:id="7309" w:name="_ETM_Q1_4173822"/>
      <w:bookmarkEnd w:id="7308"/>
      <w:bookmarkEnd w:id="7309"/>
    </w:p>
    <w:p w14:paraId="2FB49445" w14:textId="0E39415C" w:rsidR="00B910C0" w:rsidRDefault="00B910C0" w:rsidP="00B910C0">
      <w:pPr>
        <w:pStyle w:val="af9"/>
        <w:keepNext/>
        <w:rPr>
          <w:rtl/>
          <w:lang w:eastAsia="he-IL"/>
        </w:rPr>
      </w:pPr>
      <w:bookmarkStart w:id="7310" w:name="ET_guest_עלי_בינג_1151"/>
      <w:r w:rsidRPr="00B910C0">
        <w:rPr>
          <w:rStyle w:val="TagStyle"/>
          <w:rtl/>
        </w:rPr>
        <w:t xml:space="preserve"> &lt;&lt; אורח &gt;&gt; </w:t>
      </w:r>
      <w:r>
        <w:rPr>
          <w:rtl/>
          <w:lang w:eastAsia="he-IL"/>
        </w:rPr>
        <w:t>עלי בינג:</w:t>
      </w:r>
      <w:r w:rsidRPr="00B910C0">
        <w:rPr>
          <w:rStyle w:val="TagStyle"/>
          <w:rtl/>
        </w:rPr>
        <w:t xml:space="preserve"> &lt;&lt; אורח &gt;&gt;</w:t>
      </w:r>
      <w:r w:rsidR="00713AF2">
        <w:rPr>
          <w:rtl/>
          <w:lang w:eastAsia="he-IL"/>
        </w:rPr>
        <w:t xml:space="preserve"> </w:t>
      </w:r>
      <w:bookmarkEnd w:id="7310"/>
    </w:p>
    <w:p w14:paraId="764542B1" w14:textId="5A1C6ED2" w:rsidR="00B910C0" w:rsidRDefault="00B910C0" w:rsidP="00B910C0">
      <w:pPr>
        <w:pStyle w:val="KeepWithNext"/>
        <w:rPr>
          <w:rtl/>
          <w:lang w:eastAsia="he-IL"/>
        </w:rPr>
      </w:pPr>
    </w:p>
    <w:p w14:paraId="0FD44522" w14:textId="6188032B" w:rsidR="00B910C0" w:rsidRDefault="00B910C0" w:rsidP="00B910C0">
      <w:pPr>
        <w:rPr>
          <w:rtl/>
          <w:lang w:eastAsia="he-IL"/>
        </w:rPr>
      </w:pPr>
      <w:r>
        <w:rPr>
          <w:rFonts w:hint="cs"/>
          <w:rtl/>
          <w:lang w:eastAsia="he-IL"/>
        </w:rPr>
        <w:t>זה לא מופיע בחוק.</w:t>
      </w:r>
      <w:bookmarkStart w:id="7311" w:name="_ETM_Q1_4174473"/>
      <w:bookmarkEnd w:id="7311"/>
    </w:p>
    <w:p w14:paraId="5C2838BD" w14:textId="0E1593B7" w:rsidR="00B910C0" w:rsidRDefault="00B910C0" w:rsidP="00B910C0">
      <w:pPr>
        <w:rPr>
          <w:rtl/>
          <w:lang w:eastAsia="he-IL"/>
        </w:rPr>
      </w:pPr>
    </w:p>
    <w:p w14:paraId="6CD079EB" w14:textId="17C33617" w:rsidR="00B910C0" w:rsidRDefault="00B910C0" w:rsidP="00B910C0">
      <w:pPr>
        <w:pStyle w:val="af9"/>
        <w:keepNext/>
        <w:rPr>
          <w:rtl/>
          <w:lang w:eastAsia="he-IL"/>
        </w:rPr>
      </w:pPr>
      <w:bookmarkStart w:id="7312" w:name="ET_guest_ילנה_מיטישבסקי_1152"/>
      <w:r w:rsidRPr="00B910C0">
        <w:rPr>
          <w:rStyle w:val="TagStyle"/>
          <w:rtl/>
        </w:rPr>
        <w:t xml:space="preserve"> &lt;&lt; אורח &gt;&gt; </w:t>
      </w:r>
      <w:r>
        <w:rPr>
          <w:rtl/>
          <w:lang w:eastAsia="he-IL"/>
        </w:rPr>
        <w:t>ילנה מיטישבסקי:</w:t>
      </w:r>
      <w:r w:rsidRPr="00B910C0">
        <w:rPr>
          <w:rStyle w:val="TagStyle"/>
          <w:rtl/>
        </w:rPr>
        <w:t xml:space="preserve"> &lt;&lt; אורח &gt;&gt;</w:t>
      </w:r>
      <w:r w:rsidR="00713AF2">
        <w:rPr>
          <w:rtl/>
          <w:lang w:eastAsia="he-IL"/>
        </w:rPr>
        <w:t xml:space="preserve"> </w:t>
      </w:r>
      <w:bookmarkEnd w:id="7312"/>
    </w:p>
    <w:p w14:paraId="403D0158" w14:textId="7F696F59" w:rsidR="00B910C0" w:rsidRDefault="00B910C0" w:rsidP="00B910C0">
      <w:pPr>
        <w:pStyle w:val="KeepWithNext"/>
        <w:rPr>
          <w:rtl/>
          <w:lang w:eastAsia="he-IL"/>
        </w:rPr>
      </w:pPr>
    </w:p>
    <w:p w14:paraId="0AE19622" w14:textId="3B042073" w:rsidR="00B910C0" w:rsidRDefault="00B910C0" w:rsidP="00B910C0">
      <w:pPr>
        <w:rPr>
          <w:rtl/>
          <w:lang w:eastAsia="he-IL"/>
        </w:rPr>
      </w:pPr>
      <w:r>
        <w:rPr>
          <w:rFonts w:hint="cs"/>
          <w:rtl/>
          <w:lang w:eastAsia="he-IL"/>
        </w:rPr>
        <w:t>ברגע שהם באמת יקבלו את השוויון, זה איכשהו צריך לקבל ביטוי.</w:t>
      </w:r>
    </w:p>
    <w:p w14:paraId="76D0317F" w14:textId="2C07CB73" w:rsidR="00B910C0" w:rsidRDefault="00B910C0" w:rsidP="00B910C0">
      <w:pPr>
        <w:rPr>
          <w:rtl/>
          <w:lang w:eastAsia="he-IL"/>
        </w:rPr>
      </w:pPr>
    </w:p>
    <w:p w14:paraId="4214CD6C" w14:textId="6EC10B73" w:rsidR="00B910C0" w:rsidRDefault="00B910C0" w:rsidP="00B910C0">
      <w:pPr>
        <w:pStyle w:val="af9"/>
        <w:keepNext/>
        <w:rPr>
          <w:rtl/>
          <w:lang w:eastAsia="he-IL"/>
        </w:rPr>
      </w:pPr>
      <w:bookmarkStart w:id="7313" w:name="ET_guest_עלי_בינג_1153"/>
      <w:r w:rsidRPr="00B910C0">
        <w:rPr>
          <w:rStyle w:val="TagStyle"/>
          <w:rtl/>
        </w:rPr>
        <w:t xml:space="preserve"> &lt;&lt; אורח &gt;&gt; </w:t>
      </w:r>
      <w:r>
        <w:rPr>
          <w:rtl/>
          <w:lang w:eastAsia="he-IL"/>
        </w:rPr>
        <w:t>עלי בינג:</w:t>
      </w:r>
      <w:r w:rsidRPr="00B910C0">
        <w:rPr>
          <w:rStyle w:val="TagStyle"/>
          <w:rtl/>
        </w:rPr>
        <w:t xml:space="preserve"> &lt;&lt; אורח &gt;&gt;</w:t>
      </w:r>
      <w:r w:rsidR="00713AF2">
        <w:rPr>
          <w:rtl/>
          <w:lang w:eastAsia="he-IL"/>
        </w:rPr>
        <w:t xml:space="preserve"> </w:t>
      </w:r>
      <w:bookmarkEnd w:id="7313"/>
    </w:p>
    <w:p w14:paraId="25654830" w14:textId="398F1934" w:rsidR="00B910C0" w:rsidRDefault="00B910C0" w:rsidP="00B910C0">
      <w:pPr>
        <w:pStyle w:val="KeepWithNext"/>
        <w:rPr>
          <w:rtl/>
          <w:lang w:eastAsia="he-IL"/>
        </w:rPr>
      </w:pPr>
    </w:p>
    <w:p w14:paraId="41C6A978" w14:textId="16D9ED13" w:rsidR="00B910C0" w:rsidRDefault="00B910C0" w:rsidP="00B910C0">
      <w:pPr>
        <w:rPr>
          <w:rtl/>
          <w:lang w:eastAsia="he-IL"/>
        </w:rPr>
      </w:pPr>
      <w:r>
        <w:rPr>
          <w:rFonts w:hint="cs"/>
          <w:rtl/>
          <w:lang w:eastAsia="he-IL"/>
        </w:rPr>
        <w:t>נכון אבל לא בחוק אלא בתקנות.</w:t>
      </w:r>
    </w:p>
    <w:p w14:paraId="0E0B6CE7" w14:textId="675DA55E" w:rsidR="00B910C0" w:rsidRDefault="00B910C0" w:rsidP="00B910C0">
      <w:pPr>
        <w:rPr>
          <w:rtl/>
          <w:lang w:eastAsia="he-IL"/>
        </w:rPr>
      </w:pPr>
      <w:bookmarkStart w:id="7314" w:name="_ETM_Q1_4186957"/>
      <w:bookmarkStart w:id="7315" w:name="_ETM_Q1_4186993"/>
      <w:bookmarkStart w:id="7316" w:name="_ETM_Q1_4187764"/>
      <w:bookmarkEnd w:id="7314"/>
      <w:bookmarkEnd w:id="7315"/>
      <w:bookmarkEnd w:id="7316"/>
    </w:p>
    <w:p w14:paraId="0E9E03FB" w14:textId="29E39675" w:rsidR="00B910C0" w:rsidRDefault="00B910C0" w:rsidP="00B910C0">
      <w:pPr>
        <w:pStyle w:val="a4"/>
        <w:keepNext/>
        <w:rPr>
          <w:rtl/>
        </w:rPr>
      </w:pPr>
      <w:bookmarkStart w:id="7317" w:name="ET_speaker_נעה_בן_שבת_1154"/>
      <w:r w:rsidRPr="00B910C0">
        <w:rPr>
          <w:rStyle w:val="TagStyle"/>
          <w:rtl/>
        </w:rPr>
        <w:t xml:space="preserve"> &lt;&lt; דובר &gt;&gt; </w:t>
      </w:r>
      <w:r>
        <w:rPr>
          <w:rtl/>
        </w:rPr>
        <w:t>נעה בן שבת:</w:t>
      </w:r>
      <w:r w:rsidRPr="00B910C0">
        <w:rPr>
          <w:rStyle w:val="TagStyle"/>
          <w:rtl/>
        </w:rPr>
        <w:t xml:space="preserve"> &lt;&lt; דובר &gt;&gt;</w:t>
      </w:r>
      <w:r w:rsidR="00713AF2">
        <w:rPr>
          <w:rtl/>
        </w:rPr>
        <w:t xml:space="preserve"> </w:t>
      </w:r>
      <w:bookmarkEnd w:id="7317"/>
    </w:p>
    <w:p w14:paraId="74D166A9" w14:textId="45C6DDA3" w:rsidR="00B910C0" w:rsidRDefault="00B910C0" w:rsidP="00B910C0">
      <w:pPr>
        <w:pStyle w:val="KeepWithNext"/>
        <w:rPr>
          <w:rtl/>
          <w:lang w:eastAsia="he-IL"/>
        </w:rPr>
      </w:pPr>
    </w:p>
    <w:p w14:paraId="79319047" w14:textId="5BEBF1B9" w:rsidR="00B910C0" w:rsidRDefault="00B910C0" w:rsidP="00B910C0">
      <w:pPr>
        <w:rPr>
          <w:rtl/>
          <w:lang w:eastAsia="he-IL"/>
        </w:rPr>
      </w:pPr>
      <w:bookmarkStart w:id="7318" w:name="_ETM_Q1_4187983"/>
      <w:bookmarkEnd w:id="7318"/>
      <w:r>
        <w:rPr>
          <w:rFonts w:hint="cs"/>
          <w:rtl/>
          <w:lang w:eastAsia="he-IL"/>
        </w:rPr>
        <w:t>א</w:t>
      </w:r>
      <w:bookmarkStart w:id="7319" w:name="_ETM_Q1_4188027"/>
      <w:bookmarkEnd w:id="7319"/>
      <w:r>
        <w:rPr>
          <w:rFonts w:hint="cs"/>
          <w:rtl/>
          <w:lang w:eastAsia="he-IL"/>
        </w:rPr>
        <w:t xml:space="preserve">ני </w:t>
      </w:r>
      <w:bookmarkStart w:id="7320" w:name="_ETM_Q1_4188228"/>
      <w:bookmarkEnd w:id="7320"/>
      <w:r>
        <w:rPr>
          <w:rFonts w:hint="cs"/>
          <w:rtl/>
          <w:lang w:eastAsia="he-IL"/>
        </w:rPr>
        <w:t>רוצה להבהיר את מה שאמר עלי. תיקון</w:t>
      </w:r>
      <w:bookmarkStart w:id="7321" w:name="_ETM_Q1_4191469"/>
      <w:bookmarkEnd w:id="7321"/>
      <w:r>
        <w:rPr>
          <w:rFonts w:hint="cs"/>
          <w:rtl/>
          <w:lang w:eastAsia="he-IL"/>
        </w:rPr>
        <w:t xml:space="preserve"> שהוא אמר קודם. אנחנו נגיד שלא יפחת מסכום התוספות</w:t>
      </w:r>
      <w:bookmarkStart w:id="7322" w:name="_ETM_Q1_4194172"/>
      <w:bookmarkEnd w:id="7322"/>
      <w:r>
        <w:rPr>
          <w:rFonts w:hint="cs"/>
          <w:rtl/>
          <w:lang w:eastAsia="he-IL"/>
        </w:rPr>
        <w:t xml:space="preserve"> התקציביות לפי סעיף קטן (א)(1) ו-(2) ולא (3).</w:t>
      </w:r>
    </w:p>
    <w:p w14:paraId="54ADF7A0" w14:textId="3101A751" w:rsidR="00B910C0" w:rsidRDefault="00B910C0" w:rsidP="00B910C0">
      <w:pPr>
        <w:rPr>
          <w:rtl/>
          <w:lang w:eastAsia="he-IL"/>
        </w:rPr>
      </w:pPr>
      <w:bookmarkStart w:id="7323" w:name="_ETM_Q1_4199151"/>
      <w:bookmarkEnd w:id="7323"/>
    </w:p>
    <w:p w14:paraId="277CA160" w14:textId="32D9BAD7" w:rsidR="00B910C0" w:rsidRDefault="00B910C0" w:rsidP="00B910C0">
      <w:pPr>
        <w:pStyle w:val="af9"/>
        <w:keepNext/>
        <w:rPr>
          <w:rtl/>
          <w:lang w:eastAsia="he-IL"/>
        </w:rPr>
      </w:pPr>
      <w:bookmarkStart w:id="7324" w:name="ET_guest_עלי_בינג_1155"/>
      <w:r w:rsidRPr="00B910C0">
        <w:rPr>
          <w:rStyle w:val="TagStyle"/>
          <w:rtl/>
        </w:rPr>
        <w:t xml:space="preserve"> &lt;&lt; אורח &gt;&gt; </w:t>
      </w:r>
      <w:r>
        <w:rPr>
          <w:rtl/>
          <w:lang w:eastAsia="he-IL"/>
        </w:rPr>
        <w:t>עלי בינג:</w:t>
      </w:r>
      <w:r w:rsidRPr="00B910C0">
        <w:rPr>
          <w:rStyle w:val="TagStyle"/>
          <w:rtl/>
        </w:rPr>
        <w:t xml:space="preserve"> &lt;&lt; אורח &gt;&gt;</w:t>
      </w:r>
      <w:r w:rsidR="00713AF2">
        <w:rPr>
          <w:rtl/>
          <w:lang w:eastAsia="he-IL"/>
        </w:rPr>
        <w:t xml:space="preserve"> </w:t>
      </w:r>
      <w:bookmarkEnd w:id="7324"/>
    </w:p>
    <w:p w14:paraId="275A9A98" w14:textId="59E98784" w:rsidR="00B910C0" w:rsidRDefault="00B910C0" w:rsidP="00B910C0">
      <w:pPr>
        <w:pStyle w:val="KeepWithNext"/>
        <w:rPr>
          <w:rtl/>
          <w:lang w:eastAsia="he-IL"/>
        </w:rPr>
      </w:pPr>
    </w:p>
    <w:p w14:paraId="6F00CC09" w14:textId="754FA0B9" w:rsidR="00B910C0" w:rsidRDefault="00B910C0" w:rsidP="00B910C0">
      <w:pPr>
        <w:rPr>
          <w:rtl/>
          <w:lang w:eastAsia="he-IL"/>
        </w:rPr>
      </w:pPr>
      <w:bookmarkStart w:id="7325" w:name="_ETM_Q1_4199390"/>
      <w:bookmarkStart w:id="7326" w:name="_ETM_Q1_4199429"/>
      <w:bookmarkEnd w:id="7325"/>
      <w:bookmarkEnd w:id="7326"/>
      <w:r>
        <w:rPr>
          <w:rFonts w:hint="cs"/>
          <w:rtl/>
          <w:lang w:eastAsia="he-IL"/>
        </w:rPr>
        <w:t>כן. תודה.</w:t>
      </w:r>
    </w:p>
    <w:p w14:paraId="1F6C1DB3" w14:textId="11BC2B9B" w:rsidR="00B910C0" w:rsidRDefault="00B910C0" w:rsidP="00B910C0">
      <w:pPr>
        <w:rPr>
          <w:rtl/>
          <w:lang w:eastAsia="he-IL"/>
        </w:rPr>
      </w:pPr>
      <w:bookmarkStart w:id="7327" w:name="_ETM_Q1_4201575"/>
      <w:bookmarkStart w:id="7328" w:name="_ETM_Q1_4201606"/>
      <w:bookmarkStart w:id="7329" w:name="_ETM_Q1_4202231"/>
      <w:bookmarkEnd w:id="7327"/>
      <w:bookmarkEnd w:id="7328"/>
      <w:bookmarkEnd w:id="7329"/>
    </w:p>
    <w:p w14:paraId="7AE18909" w14:textId="7153D9D3" w:rsidR="00B910C0" w:rsidRDefault="00B910C0" w:rsidP="00B910C0">
      <w:pPr>
        <w:pStyle w:val="af9"/>
        <w:keepNext/>
        <w:rPr>
          <w:rtl/>
          <w:lang w:eastAsia="he-IL"/>
        </w:rPr>
      </w:pPr>
      <w:bookmarkStart w:id="7330" w:name="ET_guest_רננה_ישראל_1156"/>
      <w:r w:rsidRPr="00B910C0">
        <w:rPr>
          <w:rStyle w:val="TagStyle"/>
          <w:rtl/>
        </w:rPr>
        <w:t xml:space="preserve"> &lt;&lt; אורח &gt;&gt; </w:t>
      </w:r>
      <w:r>
        <w:rPr>
          <w:rtl/>
          <w:lang w:eastAsia="he-IL"/>
        </w:rPr>
        <w:t>רננה ישראל:</w:t>
      </w:r>
      <w:r w:rsidRPr="00B910C0">
        <w:rPr>
          <w:rStyle w:val="TagStyle"/>
          <w:rtl/>
        </w:rPr>
        <w:t xml:space="preserve"> &lt;&lt; אורח &gt;&gt;</w:t>
      </w:r>
      <w:r w:rsidR="00713AF2">
        <w:rPr>
          <w:rtl/>
          <w:lang w:eastAsia="he-IL"/>
        </w:rPr>
        <w:t xml:space="preserve"> </w:t>
      </w:r>
      <w:bookmarkEnd w:id="7330"/>
    </w:p>
    <w:p w14:paraId="7D4C7B1F" w14:textId="7A1C51D7" w:rsidR="00B910C0" w:rsidRDefault="00B910C0" w:rsidP="00B910C0">
      <w:pPr>
        <w:pStyle w:val="KeepWithNext"/>
        <w:rPr>
          <w:rtl/>
          <w:lang w:eastAsia="he-IL"/>
        </w:rPr>
      </w:pPr>
    </w:p>
    <w:p w14:paraId="49B20489" w14:textId="772821FF" w:rsidR="00B910C0" w:rsidRDefault="00B910C0" w:rsidP="00B910C0">
      <w:pPr>
        <w:rPr>
          <w:rtl/>
          <w:lang w:eastAsia="he-IL"/>
        </w:rPr>
      </w:pPr>
      <w:bookmarkStart w:id="7331" w:name="_ETM_Q1_4202425"/>
      <w:bookmarkStart w:id="7332" w:name="_ETM_Q1_4202463"/>
      <w:bookmarkEnd w:id="7331"/>
      <w:bookmarkEnd w:id="7332"/>
      <w:r>
        <w:rPr>
          <w:rFonts w:hint="cs"/>
          <w:rtl/>
          <w:lang w:eastAsia="he-IL"/>
        </w:rPr>
        <w:t>אני רוצה</w:t>
      </w:r>
      <w:r w:rsidR="00B92A35">
        <w:rPr>
          <w:rFonts w:hint="cs"/>
          <w:rtl/>
          <w:lang w:eastAsia="he-IL"/>
        </w:rPr>
        <w:t xml:space="preserve"> </w:t>
      </w:r>
      <w:r>
        <w:rPr>
          <w:rFonts w:hint="cs"/>
          <w:rtl/>
          <w:lang w:eastAsia="he-IL"/>
        </w:rPr>
        <w:t>לשאול כי לא הבנתי מהדברים שאתם מדברים</w:t>
      </w:r>
      <w:bookmarkStart w:id="7333" w:name="_ETM_Q1_4211126"/>
      <w:bookmarkEnd w:id="7333"/>
      <w:r>
        <w:rPr>
          <w:rFonts w:hint="cs"/>
          <w:rtl/>
          <w:lang w:eastAsia="he-IL"/>
        </w:rPr>
        <w:t xml:space="preserve"> והקשבתי רוב קשב. לגבי אדם שיבחר לחיות חיים עצמאיים </w:t>
      </w:r>
      <w:bookmarkStart w:id="7334" w:name="_ETM_Q1_4213946"/>
      <w:bookmarkEnd w:id="7334"/>
      <w:r>
        <w:rPr>
          <w:rFonts w:hint="cs"/>
          <w:rtl/>
          <w:lang w:eastAsia="he-IL"/>
        </w:rPr>
        <w:t xml:space="preserve">בקהילה, לא בדיור בקהילה אלא בבית עצמאי, האם כל השירותים שהוא יוכל לבחור, במידה וייתנו לו לבחור, </w:t>
      </w:r>
      <w:bookmarkStart w:id="7335" w:name="_ETM_Q1_4221315"/>
      <w:bookmarkEnd w:id="7335"/>
      <w:r>
        <w:rPr>
          <w:rFonts w:hint="cs"/>
          <w:rtl/>
          <w:lang w:eastAsia="he-IL"/>
        </w:rPr>
        <w:t>זה יהיה אך ורק משירותי הרווחה שהרווחה נותנת? או שגם אפשר יהיה לבקש באיזושהי צורה של ואוצ'ר או כל צורה אחרת מהתחום הפרטי?</w:t>
      </w:r>
    </w:p>
    <w:p w14:paraId="319165C4" w14:textId="77777777" w:rsidR="00B910C0" w:rsidRDefault="00B910C0" w:rsidP="00B910C0">
      <w:pPr>
        <w:rPr>
          <w:rtl/>
          <w:lang w:eastAsia="he-IL"/>
        </w:rPr>
      </w:pPr>
      <w:bookmarkStart w:id="7336" w:name="_ETM_Q1_4237642"/>
      <w:bookmarkStart w:id="7337" w:name="_ETM_Q1_4237674"/>
      <w:bookmarkEnd w:id="7336"/>
      <w:bookmarkEnd w:id="7337"/>
    </w:p>
    <w:p w14:paraId="2B7C8F6E" w14:textId="01537992" w:rsidR="00B910C0" w:rsidRDefault="00B910C0" w:rsidP="00B910C0">
      <w:pPr>
        <w:rPr>
          <w:rtl/>
          <w:lang w:eastAsia="he-IL"/>
        </w:rPr>
      </w:pPr>
      <w:r>
        <w:rPr>
          <w:rFonts w:hint="cs"/>
          <w:rtl/>
          <w:lang w:eastAsia="he-IL"/>
        </w:rPr>
        <w:t xml:space="preserve">אני רוצה להכניס </w:t>
      </w:r>
      <w:bookmarkStart w:id="7338" w:name="_ETM_Q1_4234050"/>
      <w:bookmarkEnd w:id="7338"/>
      <w:r>
        <w:rPr>
          <w:rFonts w:hint="cs"/>
          <w:rtl/>
          <w:lang w:eastAsia="he-IL"/>
        </w:rPr>
        <w:t xml:space="preserve">כאן הערה שהיא לא תהיה נעימה להרבה אנשים </w:t>
      </w:r>
      <w:bookmarkStart w:id="7339" w:name="_ETM_Q1_4234523"/>
      <w:bookmarkEnd w:id="7339"/>
      <w:r>
        <w:rPr>
          <w:rFonts w:hint="cs"/>
          <w:rtl/>
          <w:lang w:eastAsia="he-IL"/>
        </w:rPr>
        <w:t>שיושבים ליד השולחן. כולם יודעים, זה לא סוד, שהשירותים שהרווחה נותנת במקרים רבים האיכות שלהם מאוד ירודה</w:t>
      </w:r>
      <w:r w:rsidR="00B92A35">
        <w:rPr>
          <w:rFonts w:hint="cs"/>
          <w:rtl/>
          <w:lang w:eastAsia="he-IL"/>
        </w:rPr>
        <w:t xml:space="preserve"> </w:t>
      </w:r>
      <w:r>
        <w:rPr>
          <w:rFonts w:hint="cs"/>
          <w:rtl/>
          <w:lang w:eastAsia="he-IL"/>
        </w:rPr>
        <w:t xml:space="preserve">ואני אומרת את זה בלשון עדינה. לפעמים היא אפילו מבזה. הבת שלי נמצאת במרכז תעסוקה ונותנים להם שעות לשבת שם ולחתוך ניירות </w:t>
      </w:r>
      <w:bookmarkStart w:id="7340" w:name="_ETM_Q1_4251325"/>
      <w:bookmarkEnd w:id="7340"/>
      <w:r>
        <w:rPr>
          <w:rFonts w:hint="cs"/>
          <w:rtl/>
          <w:lang w:eastAsia="he-IL"/>
        </w:rPr>
        <w:t>או נותנים להם שעות לשבת שם ולהכניס מטוש לת</w:t>
      </w:r>
      <w:bookmarkStart w:id="7341" w:name="_ETM_Q1_4252996"/>
      <w:bookmarkEnd w:id="7341"/>
      <w:r>
        <w:rPr>
          <w:rFonts w:hint="cs"/>
          <w:rtl/>
          <w:lang w:eastAsia="he-IL"/>
        </w:rPr>
        <w:t>וך מזרק.</w:t>
      </w:r>
      <w:r w:rsidR="00BE2E2B">
        <w:rPr>
          <w:rFonts w:hint="cs"/>
          <w:rtl/>
          <w:lang w:eastAsia="he-IL"/>
        </w:rPr>
        <w:t xml:space="preserve"> שעות. אני לא מדברת על חצי שעה. שעות. </w:t>
      </w:r>
      <w:bookmarkStart w:id="7342" w:name="_ETM_Q1_4256631"/>
      <w:bookmarkEnd w:id="7342"/>
      <w:r w:rsidR="00BE2E2B">
        <w:rPr>
          <w:rFonts w:hint="cs"/>
          <w:rtl/>
          <w:lang w:eastAsia="he-IL"/>
        </w:rPr>
        <w:t>זה מה שהם עושים במשך שעות. יש הרבה מאוד שעות</w:t>
      </w:r>
      <w:bookmarkStart w:id="7343" w:name="_ETM_Q1_4258427"/>
      <w:bookmarkEnd w:id="7343"/>
      <w:r w:rsidR="00BE2E2B">
        <w:rPr>
          <w:rFonts w:hint="cs"/>
          <w:rtl/>
          <w:lang w:eastAsia="he-IL"/>
        </w:rPr>
        <w:t xml:space="preserve"> ביום וכדי שהיא לא תצא מדעתה ולא </w:t>
      </w:r>
      <w:bookmarkStart w:id="7344" w:name="_ETM_Q1_4262082"/>
      <w:bookmarkEnd w:id="7344"/>
      <w:r w:rsidR="00BE2E2B">
        <w:rPr>
          <w:rFonts w:hint="cs"/>
          <w:rtl/>
          <w:lang w:eastAsia="he-IL"/>
        </w:rPr>
        <w:t>תידרדר, אני שולחת אותה היום מכספי עם סייעת</w:t>
      </w:r>
      <w:r w:rsidR="00B92A35">
        <w:rPr>
          <w:rFonts w:hint="cs"/>
          <w:rtl/>
          <w:lang w:eastAsia="he-IL"/>
        </w:rPr>
        <w:t xml:space="preserve"> </w:t>
      </w:r>
      <w:r w:rsidR="00BE2E2B">
        <w:rPr>
          <w:rFonts w:hint="cs"/>
          <w:rtl/>
          <w:lang w:eastAsia="he-IL"/>
        </w:rPr>
        <w:t>שפשוט יהיה לה מעניין.</w:t>
      </w:r>
    </w:p>
    <w:p w14:paraId="07543464" w14:textId="446A9E5E" w:rsidR="00BE2E2B" w:rsidRDefault="00BE2E2B" w:rsidP="00B910C0">
      <w:pPr>
        <w:rPr>
          <w:rtl/>
          <w:lang w:eastAsia="he-IL"/>
        </w:rPr>
      </w:pPr>
      <w:bookmarkStart w:id="7345" w:name="_ETM_Q1_4267437"/>
      <w:bookmarkStart w:id="7346" w:name="_ETM_Q1_4267474"/>
      <w:bookmarkEnd w:id="7345"/>
      <w:bookmarkEnd w:id="7346"/>
    </w:p>
    <w:p w14:paraId="494A6546" w14:textId="0CCC4B24" w:rsidR="00BE2E2B" w:rsidRDefault="00BE2E2B" w:rsidP="00BE2E2B">
      <w:pPr>
        <w:pStyle w:val="af6"/>
        <w:keepNext/>
        <w:rPr>
          <w:rtl/>
        </w:rPr>
      </w:pPr>
      <w:bookmarkStart w:id="7347" w:name="ET_yor_6158_1157"/>
      <w:r w:rsidRPr="00BE2E2B">
        <w:rPr>
          <w:rStyle w:val="TagStyle"/>
          <w:rtl/>
        </w:rPr>
        <w:t xml:space="preserve"> &lt;&lt; יור &gt;&gt; </w:t>
      </w:r>
      <w:r>
        <w:rPr>
          <w:rtl/>
        </w:rPr>
        <w:t>היו"ר אפרת רייטן מרום:</w:t>
      </w:r>
      <w:r w:rsidRPr="00BE2E2B">
        <w:rPr>
          <w:rStyle w:val="TagStyle"/>
          <w:rtl/>
        </w:rPr>
        <w:t xml:space="preserve"> &lt;&lt; יור &gt;&gt;</w:t>
      </w:r>
      <w:r w:rsidR="00713AF2">
        <w:rPr>
          <w:rtl/>
        </w:rPr>
        <w:t xml:space="preserve"> </w:t>
      </w:r>
      <w:bookmarkEnd w:id="7347"/>
    </w:p>
    <w:p w14:paraId="2A5B1376" w14:textId="71A4FDC1" w:rsidR="00BE2E2B" w:rsidRDefault="00BE2E2B" w:rsidP="00BE2E2B">
      <w:pPr>
        <w:pStyle w:val="KeepWithNext"/>
        <w:rPr>
          <w:rtl/>
          <w:lang w:eastAsia="he-IL"/>
        </w:rPr>
      </w:pPr>
    </w:p>
    <w:p w14:paraId="61A7C43B" w14:textId="7BE6D0EF" w:rsidR="00BE2E2B" w:rsidRDefault="00BE2E2B" w:rsidP="00BE2E2B">
      <w:pPr>
        <w:rPr>
          <w:rtl/>
          <w:lang w:eastAsia="he-IL"/>
        </w:rPr>
      </w:pPr>
      <w:r>
        <w:rPr>
          <w:rFonts w:hint="cs"/>
          <w:rtl/>
          <w:lang w:eastAsia="he-IL"/>
        </w:rPr>
        <w:t>תחזרי על השאלה.</w:t>
      </w:r>
    </w:p>
    <w:p w14:paraId="7D81639C" w14:textId="67D7449E" w:rsidR="00BE2E2B" w:rsidRDefault="00BE2E2B" w:rsidP="00BE2E2B">
      <w:pPr>
        <w:rPr>
          <w:rtl/>
          <w:lang w:eastAsia="he-IL"/>
        </w:rPr>
      </w:pPr>
      <w:bookmarkStart w:id="7348" w:name="_ETM_Q1_4266457"/>
      <w:bookmarkStart w:id="7349" w:name="_ETM_Q1_4266487"/>
      <w:bookmarkStart w:id="7350" w:name="_ETM_Q1_4267370"/>
      <w:bookmarkEnd w:id="7348"/>
      <w:bookmarkEnd w:id="7349"/>
      <w:bookmarkEnd w:id="7350"/>
    </w:p>
    <w:p w14:paraId="48703F6F" w14:textId="44FF4B5E" w:rsidR="00BE2E2B" w:rsidRDefault="00BE2E2B" w:rsidP="00BE2E2B">
      <w:pPr>
        <w:pStyle w:val="af9"/>
        <w:keepNext/>
        <w:rPr>
          <w:rtl/>
          <w:lang w:eastAsia="he-IL"/>
        </w:rPr>
      </w:pPr>
      <w:bookmarkStart w:id="7351" w:name="ET_guest_רננה_ישראל_1158"/>
      <w:r w:rsidRPr="00BE2E2B">
        <w:rPr>
          <w:rStyle w:val="TagStyle"/>
          <w:rtl/>
        </w:rPr>
        <w:t xml:space="preserve"> &lt;&lt; אורח &gt;&gt; </w:t>
      </w:r>
      <w:r>
        <w:rPr>
          <w:rtl/>
          <w:lang w:eastAsia="he-IL"/>
        </w:rPr>
        <w:t>רננה ישראל:</w:t>
      </w:r>
      <w:r w:rsidRPr="00BE2E2B">
        <w:rPr>
          <w:rStyle w:val="TagStyle"/>
          <w:rtl/>
        </w:rPr>
        <w:t xml:space="preserve"> &lt;&lt; אורח &gt;&gt;</w:t>
      </w:r>
      <w:r w:rsidR="00713AF2">
        <w:rPr>
          <w:rtl/>
          <w:lang w:eastAsia="he-IL"/>
        </w:rPr>
        <w:t xml:space="preserve"> </w:t>
      </w:r>
      <w:bookmarkEnd w:id="7351"/>
    </w:p>
    <w:p w14:paraId="04D19DFB" w14:textId="78A64679" w:rsidR="00BE2E2B" w:rsidRDefault="00BE2E2B" w:rsidP="00BE2E2B">
      <w:pPr>
        <w:pStyle w:val="KeepWithNext"/>
        <w:rPr>
          <w:rtl/>
          <w:lang w:eastAsia="he-IL"/>
        </w:rPr>
      </w:pPr>
    </w:p>
    <w:p w14:paraId="1DEA9B2D" w14:textId="7F498ACA" w:rsidR="00BE2E2B" w:rsidRDefault="00BE2E2B" w:rsidP="00BE2E2B">
      <w:pPr>
        <w:rPr>
          <w:rtl/>
          <w:lang w:eastAsia="he-IL"/>
        </w:rPr>
      </w:pPr>
      <w:bookmarkStart w:id="7352" w:name="_ETM_Q1_4267581"/>
      <w:bookmarkStart w:id="7353" w:name="_ETM_Q1_4267622"/>
      <w:bookmarkEnd w:id="7352"/>
      <w:bookmarkEnd w:id="7353"/>
      <w:r>
        <w:rPr>
          <w:rFonts w:hint="cs"/>
          <w:rtl/>
          <w:lang w:eastAsia="he-IL"/>
        </w:rPr>
        <w:t>אני שואלת אם אפשר לקבל שירותים</w:t>
      </w:r>
      <w:r w:rsidR="00B92A35">
        <w:rPr>
          <w:rFonts w:hint="cs"/>
          <w:rtl/>
          <w:lang w:eastAsia="he-IL"/>
        </w:rPr>
        <w:t xml:space="preserve"> </w:t>
      </w:r>
      <w:r>
        <w:rPr>
          <w:rFonts w:hint="cs"/>
          <w:rtl/>
          <w:lang w:eastAsia="he-IL"/>
        </w:rPr>
        <w:t>שהם לא משרד הרווחה.</w:t>
      </w:r>
    </w:p>
    <w:p w14:paraId="06106946" w14:textId="3EA34892" w:rsidR="00BE2E2B" w:rsidRDefault="00BE2E2B" w:rsidP="00BE2E2B">
      <w:pPr>
        <w:rPr>
          <w:rtl/>
          <w:lang w:eastAsia="he-IL"/>
        </w:rPr>
      </w:pPr>
      <w:bookmarkStart w:id="7354" w:name="_ETM_Q1_4271763"/>
      <w:bookmarkStart w:id="7355" w:name="_ETM_Q1_4271805"/>
      <w:bookmarkEnd w:id="7354"/>
      <w:bookmarkEnd w:id="7355"/>
    </w:p>
    <w:p w14:paraId="1923CDFA" w14:textId="78180F68" w:rsidR="00BE2E2B" w:rsidRDefault="00BE2E2B" w:rsidP="00BE2E2B">
      <w:pPr>
        <w:pStyle w:val="af9"/>
        <w:keepNext/>
        <w:rPr>
          <w:rtl/>
          <w:lang w:eastAsia="he-IL"/>
        </w:rPr>
      </w:pPr>
      <w:bookmarkStart w:id="7356" w:name="ET_guest_שיבי_פרומן_1159"/>
      <w:r w:rsidRPr="00BE2E2B">
        <w:rPr>
          <w:rStyle w:val="TagStyle"/>
          <w:rtl/>
        </w:rPr>
        <w:t xml:space="preserve"> &lt;&lt; אורח &gt;&gt; </w:t>
      </w:r>
      <w:r>
        <w:rPr>
          <w:rtl/>
          <w:lang w:eastAsia="he-IL"/>
        </w:rPr>
        <w:t>שיבי פרומן:</w:t>
      </w:r>
      <w:r w:rsidRPr="00BE2E2B">
        <w:rPr>
          <w:rStyle w:val="TagStyle"/>
          <w:rtl/>
        </w:rPr>
        <w:t xml:space="preserve"> &lt;&lt; אורח &gt;&gt;</w:t>
      </w:r>
      <w:r w:rsidR="00713AF2">
        <w:rPr>
          <w:rtl/>
          <w:lang w:eastAsia="he-IL"/>
        </w:rPr>
        <w:t xml:space="preserve"> </w:t>
      </w:r>
      <w:bookmarkEnd w:id="7356"/>
    </w:p>
    <w:p w14:paraId="0CC5AFAF" w14:textId="64FFF07D" w:rsidR="00BE2E2B" w:rsidRDefault="00BE2E2B" w:rsidP="00BE2E2B">
      <w:pPr>
        <w:pStyle w:val="KeepWithNext"/>
        <w:rPr>
          <w:rtl/>
          <w:lang w:eastAsia="he-IL"/>
        </w:rPr>
      </w:pPr>
    </w:p>
    <w:p w14:paraId="49B9DD27" w14:textId="1AC2EBB9" w:rsidR="00BE2E2B" w:rsidRDefault="00BE2E2B" w:rsidP="00BE2E2B">
      <w:pPr>
        <w:rPr>
          <w:rtl/>
          <w:lang w:eastAsia="he-IL"/>
        </w:rPr>
      </w:pPr>
      <w:r>
        <w:rPr>
          <w:rFonts w:hint="cs"/>
          <w:rtl/>
          <w:lang w:eastAsia="he-IL"/>
        </w:rPr>
        <w:t xml:space="preserve">קודם כל, אלה שירותי </w:t>
      </w:r>
      <w:bookmarkStart w:id="7357" w:name="_ETM_Q1_4274019"/>
      <w:bookmarkEnd w:id="7357"/>
      <w:r>
        <w:rPr>
          <w:rFonts w:hint="cs"/>
          <w:rtl/>
          <w:lang w:eastAsia="he-IL"/>
        </w:rPr>
        <w:t>רווחה לאנשים עם מוגבלויות. זאת מהות החוק. חלק</w:t>
      </w:r>
      <w:bookmarkStart w:id="7358" w:name="_ETM_Q1_4278222"/>
      <w:bookmarkEnd w:id="7358"/>
      <w:r>
        <w:rPr>
          <w:rFonts w:hint="cs"/>
          <w:rtl/>
          <w:lang w:eastAsia="he-IL"/>
        </w:rPr>
        <w:t xml:space="preserve"> מהשירותים, כמו שהזכרנו קודם, ניתנים בשירותים, שהמשרד יספק שירותים, וחלק </w:t>
      </w:r>
      <w:bookmarkStart w:id="7359" w:name="_ETM_Q1_4281821"/>
      <w:bookmarkEnd w:id="7359"/>
      <w:r>
        <w:rPr>
          <w:rFonts w:hint="cs"/>
          <w:rtl/>
          <w:lang w:eastAsia="he-IL"/>
        </w:rPr>
        <w:t>מהשירותים - - -</w:t>
      </w:r>
    </w:p>
    <w:p w14:paraId="3A021A59" w14:textId="7DB9A1DE" w:rsidR="00BE2E2B" w:rsidRDefault="00BE2E2B" w:rsidP="00BE2E2B">
      <w:pPr>
        <w:rPr>
          <w:rtl/>
          <w:lang w:eastAsia="he-IL"/>
        </w:rPr>
      </w:pPr>
      <w:bookmarkStart w:id="7360" w:name="_ETM_Q1_4281481"/>
      <w:bookmarkStart w:id="7361" w:name="_ETM_Q1_4281517"/>
      <w:bookmarkEnd w:id="7360"/>
      <w:bookmarkEnd w:id="7361"/>
    </w:p>
    <w:p w14:paraId="5583C42C" w14:textId="7BA0DBE6" w:rsidR="00BE2E2B" w:rsidRDefault="00BE2E2B" w:rsidP="00BE2E2B">
      <w:pPr>
        <w:pStyle w:val="af9"/>
        <w:keepNext/>
        <w:rPr>
          <w:rtl/>
          <w:lang w:eastAsia="he-IL"/>
        </w:rPr>
      </w:pPr>
      <w:bookmarkStart w:id="7362" w:name="ET_guest_רננה_ישראל_1160"/>
      <w:r w:rsidRPr="00BE2E2B">
        <w:rPr>
          <w:rStyle w:val="TagStyle"/>
          <w:rtl/>
        </w:rPr>
        <w:t xml:space="preserve"> &lt;&lt; אורח &gt;&gt; </w:t>
      </w:r>
      <w:r>
        <w:rPr>
          <w:rtl/>
          <w:lang w:eastAsia="he-IL"/>
        </w:rPr>
        <w:t>רננה ישראל:</w:t>
      </w:r>
      <w:r w:rsidRPr="00BE2E2B">
        <w:rPr>
          <w:rStyle w:val="TagStyle"/>
          <w:rtl/>
        </w:rPr>
        <w:t xml:space="preserve"> &lt;&lt; אורח &gt;&gt;</w:t>
      </w:r>
      <w:r w:rsidR="00713AF2">
        <w:rPr>
          <w:rtl/>
          <w:lang w:eastAsia="he-IL"/>
        </w:rPr>
        <w:t xml:space="preserve"> </w:t>
      </w:r>
      <w:bookmarkEnd w:id="7362"/>
    </w:p>
    <w:p w14:paraId="3D293D70" w14:textId="7A231673" w:rsidR="00BE2E2B" w:rsidRDefault="00BE2E2B" w:rsidP="00BE2E2B">
      <w:pPr>
        <w:pStyle w:val="KeepWithNext"/>
        <w:rPr>
          <w:rtl/>
          <w:lang w:eastAsia="he-IL"/>
        </w:rPr>
      </w:pPr>
    </w:p>
    <w:p w14:paraId="2F213184" w14:textId="70C2E150" w:rsidR="00BE2E2B" w:rsidRDefault="00BE2E2B" w:rsidP="00BE2E2B">
      <w:pPr>
        <w:rPr>
          <w:rtl/>
          <w:lang w:eastAsia="he-IL"/>
        </w:rPr>
      </w:pPr>
      <w:r>
        <w:rPr>
          <w:rFonts w:hint="cs"/>
          <w:rtl/>
          <w:lang w:eastAsia="he-IL"/>
        </w:rPr>
        <w:t>אתה לא עונה לי.</w:t>
      </w:r>
    </w:p>
    <w:p w14:paraId="12674FED" w14:textId="2071F1C5" w:rsidR="00BE2E2B" w:rsidRDefault="00BE2E2B" w:rsidP="00BE2E2B">
      <w:pPr>
        <w:rPr>
          <w:rtl/>
          <w:lang w:eastAsia="he-IL"/>
        </w:rPr>
      </w:pPr>
      <w:bookmarkStart w:id="7363" w:name="_ETM_Q1_4281762"/>
      <w:bookmarkStart w:id="7364" w:name="_ETM_Q1_4281794"/>
      <w:bookmarkStart w:id="7365" w:name="_ETM_Q1_4282721"/>
      <w:bookmarkEnd w:id="7363"/>
      <w:bookmarkEnd w:id="7364"/>
      <w:bookmarkEnd w:id="7365"/>
    </w:p>
    <w:p w14:paraId="4E54CEA9" w14:textId="1691ABC3" w:rsidR="00BE2E2B" w:rsidRDefault="00BE2E2B" w:rsidP="00BE2E2B">
      <w:pPr>
        <w:pStyle w:val="af9"/>
        <w:keepNext/>
        <w:rPr>
          <w:rtl/>
          <w:lang w:eastAsia="he-IL"/>
        </w:rPr>
      </w:pPr>
      <w:bookmarkStart w:id="7366" w:name="ET_guest_שיבי_פרומן_1161"/>
      <w:r w:rsidRPr="00BE2E2B">
        <w:rPr>
          <w:rStyle w:val="TagStyle"/>
          <w:rtl/>
        </w:rPr>
        <w:t xml:space="preserve"> &lt;&lt; אורח &gt;&gt; </w:t>
      </w:r>
      <w:r>
        <w:rPr>
          <w:rtl/>
          <w:lang w:eastAsia="he-IL"/>
        </w:rPr>
        <w:t>שיבי פרומן:</w:t>
      </w:r>
      <w:r w:rsidRPr="00BE2E2B">
        <w:rPr>
          <w:rStyle w:val="TagStyle"/>
          <w:rtl/>
        </w:rPr>
        <w:t xml:space="preserve"> &lt;&lt; אורח &gt;&gt;</w:t>
      </w:r>
      <w:r w:rsidR="00713AF2">
        <w:rPr>
          <w:rtl/>
          <w:lang w:eastAsia="he-IL"/>
        </w:rPr>
        <w:t xml:space="preserve"> </w:t>
      </w:r>
      <w:bookmarkEnd w:id="7366"/>
    </w:p>
    <w:p w14:paraId="5418C439" w14:textId="551153B3" w:rsidR="00BE2E2B" w:rsidRDefault="00BE2E2B" w:rsidP="00BE2E2B">
      <w:pPr>
        <w:pStyle w:val="KeepWithNext"/>
        <w:rPr>
          <w:rtl/>
          <w:lang w:eastAsia="he-IL"/>
        </w:rPr>
      </w:pPr>
    </w:p>
    <w:p w14:paraId="14C4D5F8" w14:textId="19250EC1" w:rsidR="00BE2E2B" w:rsidRDefault="00BE2E2B" w:rsidP="00BE2E2B">
      <w:pPr>
        <w:rPr>
          <w:rtl/>
          <w:lang w:eastAsia="he-IL"/>
        </w:rPr>
      </w:pPr>
      <w:bookmarkStart w:id="7367" w:name="_ETM_Q1_4283037"/>
      <w:bookmarkStart w:id="7368" w:name="_ETM_Q1_4283079"/>
      <w:bookmarkEnd w:id="7367"/>
      <w:bookmarkEnd w:id="7368"/>
      <w:r>
        <w:rPr>
          <w:rFonts w:hint="cs"/>
          <w:rtl/>
          <w:lang w:eastAsia="he-IL"/>
        </w:rPr>
        <w:t xml:space="preserve">חדיש וייחודי לחוק </w:t>
      </w:r>
      <w:bookmarkStart w:id="7369" w:name="_ETM_Q1_4285945"/>
      <w:bookmarkEnd w:id="7369"/>
      <w:r>
        <w:rPr>
          <w:rFonts w:hint="cs"/>
          <w:rtl/>
          <w:lang w:eastAsia="he-IL"/>
        </w:rPr>
        <w:t>הזה שבאמת חלק מהשירותים יינתנו בשיטה של תקצוב אישי. לרא</w:t>
      </w:r>
      <w:bookmarkStart w:id="7370" w:name="_ETM_Q1_4292797"/>
      <w:bookmarkEnd w:id="7370"/>
      <w:r>
        <w:rPr>
          <w:rFonts w:hint="cs"/>
          <w:rtl/>
          <w:lang w:eastAsia="he-IL"/>
        </w:rPr>
        <w:t xml:space="preserve">שונה אנחנו מכניסים את האפשרות בחלק מהתחומים לקבל </w:t>
      </w:r>
      <w:bookmarkStart w:id="7371" w:name="_ETM_Q1_4299109"/>
      <w:bookmarkEnd w:id="7371"/>
      <w:r>
        <w:rPr>
          <w:rFonts w:hint="cs"/>
          <w:rtl/>
          <w:lang w:eastAsia="he-IL"/>
        </w:rPr>
        <w:t xml:space="preserve">שירותים דרך תקצוב אישי, מה שקראת לו אולי ואוצ'רים. </w:t>
      </w:r>
    </w:p>
    <w:p w14:paraId="08EE7ACB" w14:textId="3FE96469" w:rsidR="00BE2E2B" w:rsidRDefault="00BE2E2B" w:rsidP="00BE2E2B">
      <w:pPr>
        <w:rPr>
          <w:rtl/>
          <w:lang w:eastAsia="he-IL"/>
        </w:rPr>
      </w:pPr>
      <w:bookmarkStart w:id="7372" w:name="_ETM_Q1_4302701"/>
      <w:bookmarkStart w:id="7373" w:name="_ETM_Q1_4302741"/>
      <w:bookmarkStart w:id="7374" w:name="_ETM_Q1_4303342"/>
      <w:bookmarkEnd w:id="7372"/>
      <w:bookmarkEnd w:id="7373"/>
      <w:bookmarkEnd w:id="7374"/>
    </w:p>
    <w:p w14:paraId="77BDDF7E" w14:textId="2A9D554C" w:rsidR="00BE2E2B" w:rsidRDefault="00BE2E2B" w:rsidP="00BE2E2B">
      <w:pPr>
        <w:pStyle w:val="af9"/>
        <w:keepNext/>
        <w:rPr>
          <w:rtl/>
          <w:lang w:eastAsia="he-IL"/>
        </w:rPr>
      </w:pPr>
      <w:bookmarkStart w:id="7375" w:name="ET_guest_רננה_ישראל_1162"/>
      <w:r w:rsidRPr="00BE2E2B">
        <w:rPr>
          <w:rStyle w:val="TagStyle"/>
          <w:rtl/>
        </w:rPr>
        <w:t xml:space="preserve"> &lt;&lt; אורח &gt;&gt; </w:t>
      </w:r>
      <w:r>
        <w:rPr>
          <w:rtl/>
          <w:lang w:eastAsia="he-IL"/>
        </w:rPr>
        <w:t>רננה ישראל:</w:t>
      </w:r>
      <w:r w:rsidRPr="00BE2E2B">
        <w:rPr>
          <w:rStyle w:val="TagStyle"/>
          <w:rtl/>
        </w:rPr>
        <w:t xml:space="preserve"> &lt;&lt; אורח &gt;&gt;</w:t>
      </w:r>
      <w:r w:rsidR="00713AF2">
        <w:rPr>
          <w:rtl/>
          <w:lang w:eastAsia="he-IL"/>
        </w:rPr>
        <w:t xml:space="preserve"> </w:t>
      </w:r>
      <w:bookmarkEnd w:id="7375"/>
    </w:p>
    <w:p w14:paraId="0986BC04" w14:textId="10E795EF" w:rsidR="00BE2E2B" w:rsidRDefault="00BE2E2B" w:rsidP="00BE2E2B">
      <w:pPr>
        <w:pStyle w:val="KeepWithNext"/>
        <w:rPr>
          <w:rtl/>
          <w:lang w:eastAsia="he-IL"/>
        </w:rPr>
      </w:pPr>
    </w:p>
    <w:p w14:paraId="1F6FB94F" w14:textId="544E69BE" w:rsidR="00BE2E2B" w:rsidRDefault="00BE2E2B" w:rsidP="00BE2E2B">
      <w:pPr>
        <w:rPr>
          <w:rtl/>
          <w:lang w:eastAsia="he-IL"/>
        </w:rPr>
      </w:pPr>
      <w:bookmarkStart w:id="7376" w:name="_ETM_Q1_4303588"/>
      <w:bookmarkStart w:id="7377" w:name="_ETM_Q1_4303625"/>
      <w:bookmarkEnd w:id="7376"/>
      <w:bookmarkEnd w:id="7377"/>
      <w:r>
        <w:rPr>
          <w:rFonts w:hint="cs"/>
          <w:rtl/>
          <w:lang w:eastAsia="he-IL"/>
        </w:rPr>
        <w:t>זה אומר שאני אוכל לפנות לשוק הפרטי?</w:t>
      </w:r>
    </w:p>
    <w:p w14:paraId="630DDFD2" w14:textId="721355B8" w:rsidR="00BE2E2B" w:rsidRDefault="00BE2E2B" w:rsidP="00BE2E2B">
      <w:pPr>
        <w:rPr>
          <w:rtl/>
          <w:lang w:eastAsia="he-IL"/>
        </w:rPr>
      </w:pPr>
      <w:bookmarkStart w:id="7378" w:name="_ETM_Q1_4306749"/>
      <w:bookmarkStart w:id="7379" w:name="_ETM_Q1_4306780"/>
      <w:bookmarkStart w:id="7380" w:name="_ETM_Q1_4307869"/>
      <w:bookmarkEnd w:id="7378"/>
      <w:bookmarkEnd w:id="7379"/>
      <w:bookmarkEnd w:id="7380"/>
    </w:p>
    <w:p w14:paraId="6ACC72FF" w14:textId="0A85FC7C" w:rsidR="00BE2E2B" w:rsidRDefault="00BE2E2B" w:rsidP="00BE2E2B">
      <w:pPr>
        <w:pStyle w:val="af9"/>
        <w:keepNext/>
        <w:rPr>
          <w:rtl/>
          <w:lang w:eastAsia="he-IL"/>
        </w:rPr>
      </w:pPr>
      <w:bookmarkStart w:id="7381" w:name="ET_guest_קריאה_1164"/>
      <w:r w:rsidRPr="00BE2E2B">
        <w:rPr>
          <w:rStyle w:val="TagStyle"/>
          <w:rtl/>
        </w:rPr>
        <w:t xml:space="preserve"> &lt;&lt; אורח &gt;&gt; </w:t>
      </w:r>
      <w:r>
        <w:rPr>
          <w:rtl/>
          <w:lang w:eastAsia="he-IL"/>
        </w:rPr>
        <w:t>קריאה:</w:t>
      </w:r>
      <w:r w:rsidRPr="00BE2E2B">
        <w:rPr>
          <w:rStyle w:val="TagStyle"/>
          <w:rtl/>
        </w:rPr>
        <w:t xml:space="preserve"> &lt;&lt; אורח &gt;&gt;</w:t>
      </w:r>
      <w:r w:rsidR="00713AF2">
        <w:rPr>
          <w:rtl/>
          <w:lang w:eastAsia="he-IL"/>
        </w:rPr>
        <w:t xml:space="preserve"> </w:t>
      </w:r>
      <w:bookmarkEnd w:id="7381"/>
    </w:p>
    <w:p w14:paraId="4E740818" w14:textId="54674CFF" w:rsidR="00BE2E2B" w:rsidRDefault="00BE2E2B" w:rsidP="00BE2E2B">
      <w:pPr>
        <w:pStyle w:val="KeepWithNext"/>
        <w:rPr>
          <w:rtl/>
          <w:lang w:eastAsia="he-IL"/>
        </w:rPr>
      </w:pPr>
    </w:p>
    <w:p w14:paraId="1A01A908" w14:textId="67CE3E7E" w:rsidR="00BE2E2B" w:rsidRDefault="00BE2E2B" w:rsidP="00BE2E2B">
      <w:pPr>
        <w:rPr>
          <w:rtl/>
          <w:lang w:eastAsia="he-IL"/>
        </w:rPr>
      </w:pPr>
      <w:r>
        <w:rPr>
          <w:rFonts w:hint="cs"/>
          <w:rtl/>
          <w:lang w:eastAsia="he-IL"/>
        </w:rPr>
        <w:t>לא בשלב ראשון.</w:t>
      </w:r>
    </w:p>
    <w:p w14:paraId="112DF8C4" w14:textId="77777777" w:rsidR="00BE2E2B" w:rsidRPr="00BE2E2B" w:rsidRDefault="00BE2E2B" w:rsidP="00BE2E2B">
      <w:pPr>
        <w:rPr>
          <w:rtl/>
          <w:lang w:eastAsia="he-IL"/>
        </w:rPr>
      </w:pPr>
      <w:bookmarkStart w:id="7382" w:name="_ETM_Q1_4308596"/>
      <w:bookmarkStart w:id="7383" w:name="_ETM_Q1_4308707"/>
      <w:bookmarkEnd w:id="7382"/>
      <w:bookmarkEnd w:id="7383"/>
    </w:p>
    <w:p w14:paraId="35E563A2" w14:textId="4253A5F4" w:rsidR="00BE2E2B" w:rsidRDefault="00BE2E2B" w:rsidP="00BE2E2B">
      <w:pPr>
        <w:pStyle w:val="af9"/>
        <w:keepNext/>
        <w:rPr>
          <w:rtl/>
        </w:rPr>
      </w:pPr>
      <w:bookmarkStart w:id="7384" w:name="ET_guest_סיגל_מורן_1165"/>
      <w:r w:rsidRPr="00BE2E2B">
        <w:rPr>
          <w:rStyle w:val="TagStyle"/>
          <w:rtl/>
        </w:rPr>
        <w:t xml:space="preserve"> &lt;&lt; אורח &gt;&gt; </w:t>
      </w:r>
      <w:r>
        <w:rPr>
          <w:rtl/>
        </w:rPr>
        <w:t>סיגל מורן:</w:t>
      </w:r>
      <w:r w:rsidRPr="00BE2E2B">
        <w:rPr>
          <w:rStyle w:val="TagStyle"/>
          <w:rtl/>
        </w:rPr>
        <w:t xml:space="preserve"> &lt;&lt; אורח &gt;&gt;</w:t>
      </w:r>
      <w:r w:rsidR="00713AF2">
        <w:rPr>
          <w:rtl/>
        </w:rPr>
        <w:t xml:space="preserve"> </w:t>
      </w:r>
      <w:bookmarkEnd w:id="7384"/>
    </w:p>
    <w:p w14:paraId="31361440" w14:textId="09E6C9BE" w:rsidR="00BE2E2B" w:rsidRDefault="00BE2E2B" w:rsidP="00BE2E2B">
      <w:pPr>
        <w:pStyle w:val="KeepWithNext"/>
        <w:rPr>
          <w:rtl/>
        </w:rPr>
      </w:pPr>
    </w:p>
    <w:p w14:paraId="75D625CF" w14:textId="7E7C714E" w:rsidR="00BE2E2B" w:rsidRDefault="00BE2E2B" w:rsidP="00BE2E2B">
      <w:pPr>
        <w:rPr>
          <w:rtl/>
        </w:rPr>
      </w:pPr>
      <w:bookmarkStart w:id="7385" w:name="_ETM_Q1_4311358"/>
      <w:bookmarkEnd w:id="7385"/>
      <w:r>
        <w:rPr>
          <w:rFonts w:hint="cs"/>
          <w:rtl/>
        </w:rPr>
        <w:t>אנ</w:t>
      </w:r>
      <w:bookmarkStart w:id="7386" w:name="_ETM_Q1_4311400"/>
      <w:bookmarkEnd w:id="7386"/>
      <w:r>
        <w:rPr>
          <w:rFonts w:hint="cs"/>
          <w:rtl/>
        </w:rPr>
        <w:t xml:space="preserve">י </w:t>
      </w:r>
      <w:bookmarkStart w:id="7387" w:name="_ETM_Q1_4311605"/>
      <w:bookmarkEnd w:id="7387"/>
      <w:r>
        <w:rPr>
          <w:rFonts w:hint="cs"/>
          <w:rtl/>
        </w:rPr>
        <w:t>אגיד לך מה זה לא אומר כי אמרנו את זה</w:t>
      </w:r>
      <w:bookmarkStart w:id="7388" w:name="_ETM_Q1_4310886"/>
      <w:bookmarkEnd w:id="7388"/>
      <w:r>
        <w:rPr>
          <w:rFonts w:hint="cs"/>
          <w:rtl/>
        </w:rPr>
        <w:t xml:space="preserve"> כבר כמה פעמים וחשוב שזה יהיה </w:t>
      </w:r>
      <w:bookmarkStart w:id="7389" w:name="_ETM_Q1_4310140"/>
      <w:bookmarkEnd w:id="7389"/>
      <w:r>
        <w:rPr>
          <w:rFonts w:hint="cs"/>
          <w:rtl/>
        </w:rPr>
        <w:t>ברור. זה לא אומר שתקבלי כסף, צ'ק, כמו מביטוח</w:t>
      </w:r>
      <w:bookmarkStart w:id="7390" w:name="_ETM_Q1_4317539"/>
      <w:bookmarkEnd w:id="7390"/>
      <w:r>
        <w:rPr>
          <w:rFonts w:hint="cs"/>
          <w:rtl/>
        </w:rPr>
        <w:t xml:space="preserve"> לאומי או העברה לבנק. זה לא אומר את זה.</w:t>
      </w:r>
    </w:p>
    <w:p w14:paraId="0A245B61" w14:textId="2FD24592" w:rsidR="00BE2E2B" w:rsidRDefault="00BE2E2B" w:rsidP="00BE2E2B">
      <w:pPr>
        <w:rPr>
          <w:rtl/>
        </w:rPr>
      </w:pPr>
      <w:bookmarkStart w:id="7391" w:name="_ETM_Q1_4319482"/>
      <w:bookmarkStart w:id="7392" w:name="_ETM_Q1_4319514"/>
      <w:bookmarkStart w:id="7393" w:name="_ETM_Q1_4320410"/>
      <w:bookmarkEnd w:id="7391"/>
      <w:bookmarkEnd w:id="7392"/>
      <w:bookmarkEnd w:id="7393"/>
    </w:p>
    <w:p w14:paraId="30C3C7C2" w14:textId="261B59BB" w:rsidR="00BE2E2B" w:rsidRDefault="00BE2E2B" w:rsidP="00BE2E2B">
      <w:pPr>
        <w:pStyle w:val="af9"/>
        <w:keepNext/>
        <w:rPr>
          <w:rtl/>
        </w:rPr>
      </w:pPr>
      <w:bookmarkStart w:id="7394" w:name="ET_guest_רננה_ישראל_1166"/>
      <w:r w:rsidRPr="00BE2E2B">
        <w:rPr>
          <w:rStyle w:val="TagStyle"/>
          <w:rtl/>
        </w:rPr>
        <w:t xml:space="preserve"> &lt;&lt; אורח &gt;&gt; </w:t>
      </w:r>
      <w:r>
        <w:rPr>
          <w:rtl/>
        </w:rPr>
        <w:t>רננה ישראל:</w:t>
      </w:r>
      <w:r w:rsidRPr="00BE2E2B">
        <w:rPr>
          <w:rStyle w:val="TagStyle"/>
          <w:rtl/>
        </w:rPr>
        <w:t xml:space="preserve"> &lt;&lt; אורח &gt;&gt;</w:t>
      </w:r>
      <w:r w:rsidR="00713AF2">
        <w:rPr>
          <w:rtl/>
        </w:rPr>
        <w:t xml:space="preserve"> </w:t>
      </w:r>
      <w:bookmarkEnd w:id="7394"/>
    </w:p>
    <w:p w14:paraId="05A53831" w14:textId="2E696E24" w:rsidR="00BE2E2B" w:rsidRDefault="00BE2E2B" w:rsidP="00BE2E2B">
      <w:pPr>
        <w:pStyle w:val="KeepWithNext"/>
        <w:rPr>
          <w:rtl/>
        </w:rPr>
      </w:pPr>
    </w:p>
    <w:p w14:paraId="1DB339B7" w14:textId="05371603" w:rsidR="00BE2E2B" w:rsidRDefault="00BE2E2B" w:rsidP="00BE2E2B">
      <w:pPr>
        <w:rPr>
          <w:rtl/>
        </w:rPr>
      </w:pPr>
      <w:bookmarkStart w:id="7395" w:name="_ETM_Q1_4320603"/>
      <w:bookmarkEnd w:id="7395"/>
      <w:r>
        <w:rPr>
          <w:rFonts w:hint="cs"/>
          <w:rtl/>
        </w:rPr>
        <w:t>מ</w:t>
      </w:r>
      <w:bookmarkStart w:id="7396" w:name="_ETM_Q1_4320642"/>
      <w:bookmarkEnd w:id="7396"/>
      <w:r>
        <w:rPr>
          <w:rFonts w:hint="cs"/>
          <w:rtl/>
        </w:rPr>
        <w:t>ה לגבי ואוצ'ר?</w:t>
      </w:r>
    </w:p>
    <w:p w14:paraId="4B8B9C0A" w14:textId="45EE1A74" w:rsidR="00BE2E2B" w:rsidRDefault="00BE2E2B" w:rsidP="00BE2E2B">
      <w:pPr>
        <w:rPr>
          <w:rtl/>
        </w:rPr>
      </w:pPr>
      <w:bookmarkStart w:id="7397" w:name="_ETM_Q1_4319785"/>
      <w:bookmarkStart w:id="7398" w:name="_ETM_Q1_4319815"/>
      <w:bookmarkStart w:id="7399" w:name="_ETM_Q1_4322017"/>
      <w:bookmarkEnd w:id="7397"/>
      <w:bookmarkEnd w:id="7398"/>
      <w:bookmarkEnd w:id="7399"/>
    </w:p>
    <w:p w14:paraId="5A79A06B" w14:textId="50FBD0D3" w:rsidR="00BE2E2B" w:rsidRDefault="00BE2E2B" w:rsidP="00BE2E2B">
      <w:pPr>
        <w:pStyle w:val="af9"/>
        <w:keepNext/>
        <w:rPr>
          <w:rtl/>
        </w:rPr>
      </w:pPr>
      <w:bookmarkStart w:id="7400" w:name="ET_guest_סיגל_מורן_1167"/>
      <w:r w:rsidRPr="00BE2E2B">
        <w:rPr>
          <w:rStyle w:val="TagStyle"/>
          <w:rtl/>
        </w:rPr>
        <w:t xml:space="preserve"> &lt;&lt; אורח &gt;&gt; </w:t>
      </w:r>
      <w:r>
        <w:rPr>
          <w:rtl/>
        </w:rPr>
        <w:t>סיגל מורן:</w:t>
      </w:r>
      <w:r w:rsidRPr="00BE2E2B">
        <w:rPr>
          <w:rStyle w:val="TagStyle"/>
          <w:rtl/>
        </w:rPr>
        <w:t xml:space="preserve"> &lt;&lt; אורח &gt;&gt;</w:t>
      </w:r>
      <w:r w:rsidR="00713AF2">
        <w:rPr>
          <w:rtl/>
        </w:rPr>
        <w:t xml:space="preserve"> </w:t>
      </w:r>
      <w:bookmarkEnd w:id="7400"/>
    </w:p>
    <w:p w14:paraId="687DD875" w14:textId="3EE5FCBC" w:rsidR="00BE2E2B" w:rsidRDefault="00BE2E2B" w:rsidP="00BE2E2B">
      <w:pPr>
        <w:pStyle w:val="KeepWithNext"/>
        <w:rPr>
          <w:rtl/>
        </w:rPr>
      </w:pPr>
    </w:p>
    <w:p w14:paraId="181D9848" w14:textId="3FE05623" w:rsidR="00BE2E2B" w:rsidRDefault="00BE2E2B" w:rsidP="00BE2E2B">
      <w:pPr>
        <w:rPr>
          <w:rtl/>
        </w:rPr>
      </w:pPr>
      <w:bookmarkStart w:id="7401" w:name="_ETM_Q1_4322214"/>
      <w:bookmarkStart w:id="7402" w:name="_ETM_Q1_4322257"/>
      <w:bookmarkEnd w:id="7401"/>
      <w:bookmarkEnd w:id="7402"/>
      <w:r>
        <w:rPr>
          <w:rFonts w:hint="cs"/>
          <w:rtl/>
        </w:rPr>
        <w:t xml:space="preserve">ואוצ'ר, כן. בצורה חד משמעית, כן. </w:t>
      </w:r>
      <w:bookmarkStart w:id="7403" w:name="_ETM_Q1_4326402"/>
      <w:bookmarkStart w:id="7404" w:name="_ETM_Q1_4329400"/>
      <w:bookmarkEnd w:id="7403"/>
      <w:bookmarkEnd w:id="7404"/>
    </w:p>
    <w:p w14:paraId="629207EB" w14:textId="1746B337" w:rsidR="00BE2E2B" w:rsidRDefault="00BE2E2B" w:rsidP="00BE2E2B">
      <w:pPr>
        <w:rPr>
          <w:rtl/>
        </w:rPr>
      </w:pPr>
      <w:bookmarkStart w:id="7405" w:name="_ETM_Q1_4329433"/>
      <w:bookmarkEnd w:id="7405"/>
    </w:p>
    <w:p w14:paraId="0E560D97" w14:textId="2F4BD413" w:rsidR="00BE2E2B" w:rsidRDefault="00BE2E2B" w:rsidP="00BE2E2B">
      <w:pPr>
        <w:pStyle w:val="af9"/>
        <w:keepNext/>
        <w:rPr>
          <w:rtl/>
        </w:rPr>
      </w:pPr>
      <w:bookmarkStart w:id="7406" w:name="ET_guest_עלי_בינג_1168"/>
      <w:r w:rsidRPr="00BE2E2B">
        <w:rPr>
          <w:rStyle w:val="TagStyle"/>
          <w:rtl/>
        </w:rPr>
        <w:t xml:space="preserve"> &lt;&lt; אורח &gt;&gt; </w:t>
      </w:r>
      <w:r>
        <w:rPr>
          <w:rtl/>
        </w:rPr>
        <w:t>עלי בינג:</w:t>
      </w:r>
      <w:r w:rsidRPr="00BE2E2B">
        <w:rPr>
          <w:rStyle w:val="TagStyle"/>
          <w:rtl/>
        </w:rPr>
        <w:t xml:space="preserve"> &lt;&lt; אורח &gt;&gt;</w:t>
      </w:r>
      <w:r w:rsidR="00713AF2">
        <w:rPr>
          <w:rtl/>
        </w:rPr>
        <w:t xml:space="preserve"> </w:t>
      </w:r>
      <w:bookmarkEnd w:id="7406"/>
    </w:p>
    <w:p w14:paraId="4B845BDF" w14:textId="2FC54D8F" w:rsidR="00BE2E2B" w:rsidRDefault="00BE2E2B" w:rsidP="00BE2E2B">
      <w:pPr>
        <w:pStyle w:val="KeepWithNext"/>
        <w:rPr>
          <w:rtl/>
        </w:rPr>
      </w:pPr>
    </w:p>
    <w:p w14:paraId="3F3D2EBB" w14:textId="208BDE6A" w:rsidR="00BE2E2B" w:rsidRDefault="00BE2E2B" w:rsidP="00BE2E2B">
      <w:pPr>
        <w:rPr>
          <w:rtl/>
        </w:rPr>
      </w:pPr>
      <w:r>
        <w:rPr>
          <w:rFonts w:hint="cs"/>
          <w:rtl/>
        </w:rPr>
        <w:t>שוב, אחרי שיותקנו התקנות.</w:t>
      </w:r>
    </w:p>
    <w:p w14:paraId="4E559E4B" w14:textId="45A675BE" w:rsidR="00BE2E2B" w:rsidRDefault="00BE2E2B" w:rsidP="00BE2E2B">
      <w:pPr>
        <w:rPr>
          <w:rtl/>
        </w:rPr>
      </w:pPr>
    </w:p>
    <w:p w14:paraId="1DFFD357" w14:textId="00CF7103" w:rsidR="00BE2E2B" w:rsidRDefault="00BE2E2B" w:rsidP="00BE2E2B">
      <w:pPr>
        <w:pStyle w:val="af9"/>
        <w:keepNext/>
        <w:rPr>
          <w:rtl/>
        </w:rPr>
      </w:pPr>
      <w:bookmarkStart w:id="7407" w:name="ET_guest_סיגל_מורן_1169"/>
      <w:r w:rsidRPr="00BE2E2B">
        <w:rPr>
          <w:rStyle w:val="TagStyle"/>
          <w:rtl/>
        </w:rPr>
        <w:t xml:space="preserve"> &lt;&lt; אורח &gt;&gt; </w:t>
      </w:r>
      <w:r>
        <w:rPr>
          <w:rtl/>
        </w:rPr>
        <w:t>סיגל מורן:</w:t>
      </w:r>
      <w:r w:rsidRPr="00BE2E2B">
        <w:rPr>
          <w:rStyle w:val="TagStyle"/>
          <w:rtl/>
        </w:rPr>
        <w:t xml:space="preserve"> &lt;&lt; אורח &gt;&gt;</w:t>
      </w:r>
      <w:r w:rsidR="00713AF2">
        <w:rPr>
          <w:rtl/>
        </w:rPr>
        <w:t xml:space="preserve"> </w:t>
      </w:r>
      <w:bookmarkEnd w:id="7407"/>
    </w:p>
    <w:p w14:paraId="0DCCFA18" w14:textId="0BA31B33" w:rsidR="00BE2E2B" w:rsidRDefault="00BE2E2B" w:rsidP="00BE2E2B">
      <w:pPr>
        <w:pStyle w:val="KeepWithNext"/>
        <w:rPr>
          <w:rtl/>
        </w:rPr>
      </w:pPr>
    </w:p>
    <w:p w14:paraId="0B573B03" w14:textId="0AD012B1" w:rsidR="00BE2E2B" w:rsidRDefault="00BE2E2B" w:rsidP="00BE2E2B">
      <w:pPr>
        <w:rPr>
          <w:rtl/>
        </w:rPr>
      </w:pPr>
      <w:r>
        <w:rPr>
          <w:rFonts w:hint="cs"/>
          <w:rtl/>
        </w:rPr>
        <w:t>אחרי שיותקנו התקנות.</w:t>
      </w:r>
    </w:p>
    <w:p w14:paraId="2B557380" w14:textId="083CBA5D" w:rsidR="00BE2E2B" w:rsidRDefault="00BE2E2B" w:rsidP="00BE2E2B">
      <w:pPr>
        <w:rPr>
          <w:rtl/>
        </w:rPr>
      </w:pPr>
      <w:bookmarkStart w:id="7408" w:name="_ETM_Q1_4329404"/>
      <w:bookmarkStart w:id="7409" w:name="_ETM_Q1_4329436"/>
      <w:bookmarkStart w:id="7410" w:name="_ETM_Q1_4332319"/>
      <w:bookmarkEnd w:id="7408"/>
      <w:bookmarkEnd w:id="7409"/>
      <w:bookmarkEnd w:id="7410"/>
    </w:p>
    <w:p w14:paraId="1CC6327E" w14:textId="4AC6DE82" w:rsidR="00BE2E2B" w:rsidRDefault="00BE2E2B" w:rsidP="00BE2E2B">
      <w:pPr>
        <w:pStyle w:val="af9"/>
        <w:keepNext/>
        <w:rPr>
          <w:rtl/>
        </w:rPr>
      </w:pPr>
      <w:bookmarkStart w:id="7411" w:name="ET_guest_שיבי_פרומן_1170"/>
      <w:r w:rsidRPr="00BE2E2B">
        <w:rPr>
          <w:rStyle w:val="TagStyle"/>
          <w:rtl/>
        </w:rPr>
        <w:t xml:space="preserve"> &lt;&lt; אורח &gt;&gt; </w:t>
      </w:r>
      <w:r>
        <w:rPr>
          <w:rtl/>
        </w:rPr>
        <w:t>שיבי פרומן:</w:t>
      </w:r>
      <w:r w:rsidRPr="00BE2E2B">
        <w:rPr>
          <w:rStyle w:val="TagStyle"/>
          <w:rtl/>
        </w:rPr>
        <w:t xml:space="preserve"> &lt;&lt; אורח &gt;&gt;</w:t>
      </w:r>
      <w:r w:rsidR="00713AF2">
        <w:rPr>
          <w:rtl/>
        </w:rPr>
        <w:t xml:space="preserve"> </w:t>
      </w:r>
      <w:bookmarkEnd w:id="7411"/>
    </w:p>
    <w:p w14:paraId="662EE100" w14:textId="2F7AB676" w:rsidR="00BE2E2B" w:rsidRDefault="00BE2E2B" w:rsidP="00BE2E2B">
      <w:pPr>
        <w:pStyle w:val="KeepWithNext"/>
        <w:rPr>
          <w:rtl/>
        </w:rPr>
      </w:pPr>
    </w:p>
    <w:p w14:paraId="11B69134" w14:textId="1D19FF66" w:rsidR="00BE2E2B" w:rsidRDefault="00BE2E2B" w:rsidP="00BE2E2B">
      <w:pPr>
        <w:rPr>
          <w:rtl/>
        </w:rPr>
      </w:pPr>
      <w:bookmarkStart w:id="7412" w:name="_ETM_Q1_4332568"/>
      <w:bookmarkEnd w:id="7412"/>
      <w:r>
        <w:rPr>
          <w:rFonts w:hint="cs"/>
          <w:rtl/>
        </w:rPr>
        <w:t>ו</w:t>
      </w:r>
      <w:bookmarkStart w:id="7413" w:name="_ETM_Q1_4332608"/>
      <w:bookmarkEnd w:id="7413"/>
      <w:r>
        <w:rPr>
          <w:rFonts w:hint="cs"/>
          <w:rtl/>
        </w:rPr>
        <w:t xml:space="preserve">אוצ'ר הוא שיטה אחת </w:t>
      </w:r>
      <w:bookmarkStart w:id="7414" w:name="_ETM_Q1_4330606"/>
      <w:bookmarkEnd w:id="7414"/>
      <w:r>
        <w:rPr>
          <w:rFonts w:hint="cs"/>
          <w:rtl/>
        </w:rPr>
        <w:t>למימוש של תקצוב אישי.</w:t>
      </w:r>
    </w:p>
    <w:p w14:paraId="2DDB475D" w14:textId="504D84E3" w:rsidR="00BE2E2B" w:rsidRDefault="00BE2E2B" w:rsidP="00BE2E2B">
      <w:pPr>
        <w:rPr>
          <w:rtl/>
        </w:rPr>
      </w:pPr>
      <w:bookmarkStart w:id="7415" w:name="_ETM_Q1_4336460"/>
      <w:bookmarkStart w:id="7416" w:name="_ETM_Q1_4336496"/>
      <w:bookmarkEnd w:id="7415"/>
      <w:bookmarkEnd w:id="7416"/>
    </w:p>
    <w:p w14:paraId="48EFEAF4" w14:textId="5B4D2551" w:rsidR="00BE2E2B" w:rsidRDefault="00BE2E2B" w:rsidP="00BE2E2B">
      <w:pPr>
        <w:pStyle w:val="a4"/>
        <w:keepNext/>
        <w:rPr>
          <w:rtl/>
        </w:rPr>
      </w:pPr>
      <w:bookmarkStart w:id="7417" w:name="ET_speaker_5797_1171"/>
      <w:r w:rsidRPr="00BE2E2B">
        <w:rPr>
          <w:rStyle w:val="TagStyle"/>
          <w:rtl/>
        </w:rPr>
        <w:t xml:space="preserve"> &lt;&lt; דובר &gt;&gt; </w:t>
      </w:r>
      <w:r>
        <w:rPr>
          <w:rtl/>
        </w:rPr>
        <w:t>יצחק פינדרוס (יהדות התורה):</w:t>
      </w:r>
      <w:r w:rsidRPr="00BE2E2B">
        <w:rPr>
          <w:rStyle w:val="TagStyle"/>
          <w:rtl/>
        </w:rPr>
        <w:t xml:space="preserve"> &lt;&lt; דובר &gt;&gt;</w:t>
      </w:r>
      <w:r w:rsidR="00713AF2">
        <w:rPr>
          <w:rtl/>
        </w:rPr>
        <w:t xml:space="preserve"> </w:t>
      </w:r>
      <w:bookmarkEnd w:id="7417"/>
    </w:p>
    <w:p w14:paraId="6F5B2785" w14:textId="1707FF5F" w:rsidR="00BE2E2B" w:rsidRDefault="00BE2E2B" w:rsidP="00BE2E2B">
      <w:pPr>
        <w:pStyle w:val="KeepWithNext"/>
        <w:rPr>
          <w:rtl/>
          <w:lang w:eastAsia="he-IL"/>
        </w:rPr>
      </w:pPr>
    </w:p>
    <w:p w14:paraId="28DCA246" w14:textId="402DFC24" w:rsidR="00BE2E2B" w:rsidRDefault="00BE2E2B" w:rsidP="00BE2E2B">
      <w:pPr>
        <w:rPr>
          <w:rtl/>
          <w:lang w:eastAsia="he-IL"/>
        </w:rPr>
      </w:pPr>
      <w:r>
        <w:rPr>
          <w:rFonts w:hint="cs"/>
          <w:rtl/>
          <w:lang w:eastAsia="he-IL"/>
        </w:rPr>
        <w:t xml:space="preserve">רק אחרי שיחוקק </w:t>
      </w:r>
      <w:bookmarkStart w:id="7418" w:name="_ETM_Q1_4335334"/>
      <w:bookmarkEnd w:id="7418"/>
      <w:r>
        <w:rPr>
          <w:rFonts w:hint="cs"/>
          <w:rtl/>
          <w:lang w:eastAsia="he-IL"/>
        </w:rPr>
        <w:t xml:space="preserve">החוק. </w:t>
      </w:r>
    </w:p>
    <w:p w14:paraId="5A329D42" w14:textId="62C7DF2A" w:rsidR="00C56A1A" w:rsidRDefault="00C56A1A" w:rsidP="00BE2E2B">
      <w:pPr>
        <w:rPr>
          <w:rtl/>
          <w:lang w:eastAsia="he-IL"/>
        </w:rPr>
      </w:pPr>
      <w:bookmarkStart w:id="7419" w:name="_ETM_Q1_4338589"/>
      <w:bookmarkStart w:id="7420" w:name="_ETM_Q1_4338625"/>
      <w:bookmarkEnd w:id="7419"/>
      <w:bookmarkEnd w:id="7420"/>
    </w:p>
    <w:p w14:paraId="28C94792" w14:textId="73AC4E2F" w:rsidR="00C56A1A" w:rsidRDefault="00C56A1A" w:rsidP="00C56A1A">
      <w:pPr>
        <w:pStyle w:val="af6"/>
        <w:keepNext/>
        <w:rPr>
          <w:rtl/>
        </w:rPr>
      </w:pPr>
      <w:bookmarkStart w:id="7421" w:name="ET_yor_6158_1172"/>
      <w:r w:rsidRPr="00C56A1A">
        <w:rPr>
          <w:rStyle w:val="TagStyle"/>
          <w:rtl/>
        </w:rPr>
        <w:t xml:space="preserve"> &lt;&lt; יור &gt;&gt; </w:t>
      </w:r>
      <w:r>
        <w:rPr>
          <w:rtl/>
        </w:rPr>
        <w:t>היו"ר אפרת רייטן מרום:</w:t>
      </w:r>
      <w:r w:rsidRPr="00C56A1A">
        <w:rPr>
          <w:rStyle w:val="TagStyle"/>
          <w:rtl/>
        </w:rPr>
        <w:t xml:space="preserve"> &lt;&lt; יור &gt;&gt;</w:t>
      </w:r>
      <w:r w:rsidR="00713AF2">
        <w:rPr>
          <w:rtl/>
        </w:rPr>
        <w:t xml:space="preserve"> </w:t>
      </w:r>
      <w:bookmarkEnd w:id="7421"/>
    </w:p>
    <w:p w14:paraId="364790A9" w14:textId="72858480" w:rsidR="00C56A1A" w:rsidRDefault="00C56A1A" w:rsidP="00C56A1A">
      <w:pPr>
        <w:pStyle w:val="KeepWithNext"/>
        <w:rPr>
          <w:rtl/>
          <w:lang w:eastAsia="he-IL"/>
        </w:rPr>
      </w:pPr>
    </w:p>
    <w:p w14:paraId="07390BEE" w14:textId="78D53E3B" w:rsidR="00C56A1A" w:rsidRDefault="00C56A1A" w:rsidP="00C56A1A">
      <w:pPr>
        <w:rPr>
          <w:rtl/>
          <w:lang w:eastAsia="he-IL"/>
        </w:rPr>
      </w:pPr>
      <w:r>
        <w:rPr>
          <w:rFonts w:hint="cs"/>
          <w:rtl/>
          <w:lang w:eastAsia="he-IL"/>
        </w:rPr>
        <w:t xml:space="preserve">צריך לסיים את החוק הזה כדי שיהיו התקנות, </w:t>
      </w:r>
      <w:bookmarkStart w:id="7422" w:name="_ETM_Q1_4341888"/>
      <w:bookmarkEnd w:id="7422"/>
      <w:r>
        <w:rPr>
          <w:rFonts w:hint="cs"/>
          <w:rtl/>
          <w:lang w:eastAsia="he-IL"/>
        </w:rPr>
        <w:t>כדי שיהיה את הוואוצ'ר.</w:t>
      </w:r>
    </w:p>
    <w:p w14:paraId="684A2B46" w14:textId="006AFA9E" w:rsidR="00C56A1A" w:rsidRDefault="00C56A1A" w:rsidP="00C56A1A">
      <w:pPr>
        <w:rPr>
          <w:rtl/>
          <w:lang w:eastAsia="he-IL"/>
        </w:rPr>
      </w:pPr>
      <w:bookmarkStart w:id="7423" w:name="_ETM_Q1_4341522"/>
      <w:bookmarkStart w:id="7424" w:name="_ETM_Q1_4341562"/>
      <w:bookmarkStart w:id="7425" w:name="_ETM_Q1_4342833"/>
      <w:bookmarkEnd w:id="7423"/>
      <w:bookmarkEnd w:id="7424"/>
      <w:bookmarkEnd w:id="7425"/>
    </w:p>
    <w:p w14:paraId="231D3F3D" w14:textId="6EF5623B" w:rsidR="00C56A1A" w:rsidRDefault="00C56A1A" w:rsidP="00C56A1A">
      <w:pPr>
        <w:pStyle w:val="af9"/>
        <w:keepNext/>
        <w:rPr>
          <w:rtl/>
          <w:lang w:eastAsia="he-IL"/>
        </w:rPr>
      </w:pPr>
      <w:bookmarkStart w:id="7426" w:name="ET_guest_סיגל_מורן_1173"/>
      <w:r w:rsidRPr="00C56A1A">
        <w:rPr>
          <w:rStyle w:val="TagStyle"/>
          <w:rtl/>
        </w:rPr>
        <w:t xml:space="preserve"> &lt;&lt; אורח &gt;&gt; </w:t>
      </w:r>
      <w:r>
        <w:rPr>
          <w:rtl/>
          <w:lang w:eastAsia="he-IL"/>
        </w:rPr>
        <w:t>סיגל מורן:</w:t>
      </w:r>
      <w:r w:rsidRPr="00C56A1A">
        <w:rPr>
          <w:rStyle w:val="TagStyle"/>
          <w:rtl/>
        </w:rPr>
        <w:t xml:space="preserve"> &lt;&lt; אורח &gt;&gt;</w:t>
      </w:r>
      <w:r w:rsidR="00713AF2">
        <w:rPr>
          <w:rtl/>
          <w:lang w:eastAsia="he-IL"/>
        </w:rPr>
        <w:t xml:space="preserve"> </w:t>
      </w:r>
      <w:bookmarkEnd w:id="7426"/>
    </w:p>
    <w:p w14:paraId="63F947A4" w14:textId="6D3E50D7" w:rsidR="00C56A1A" w:rsidRDefault="00C56A1A" w:rsidP="00C56A1A">
      <w:pPr>
        <w:pStyle w:val="KeepWithNext"/>
        <w:rPr>
          <w:rtl/>
          <w:lang w:eastAsia="he-IL"/>
        </w:rPr>
      </w:pPr>
    </w:p>
    <w:p w14:paraId="5A18B40F" w14:textId="7A54F307" w:rsidR="00C56A1A" w:rsidRDefault="00C56A1A" w:rsidP="00C56A1A">
      <w:pPr>
        <w:rPr>
          <w:rtl/>
          <w:lang w:eastAsia="he-IL"/>
        </w:rPr>
      </w:pPr>
      <w:bookmarkStart w:id="7427" w:name="_ETM_Q1_4343080"/>
      <w:bookmarkStart w:id="7428" w:name="_ETM_Q1_4343118"/>
      <w:bookmarkEnd w:id="7427"/>
      <w:bookmarkEnd w:id="7428"/>
      <w:r>
        <w:rPr>
          <w:rFonts w:hint="cs"/>
          <w:rtl/>
          <w:lang w:eastAsia="he-IL"/>
        </w:rPr>
        <w:t>אנחנו בהחלט רואים את הוואוצ'ר כאחד הכלים</w:t>
      </w:r>
      <w:bookmarkStart w:id="7429" w:name="_ETM_Q1_4344382"/>
      <w:bookmarkStart w:id="7430" w:name="_ETM_Q1_4345352"/>
      <w:bookmarkStart w:id="7431" w:name="_ETM_Q1_4345386"/>
      <w:bookmarkEnd w:id="7429"/>
      <w:bookmarkEnd w:id="7430"/>
      <w:bookmarkEnd w:id="7431"/>
      <w:r>
        <w:rPr>
          <w:rFonts w:hint="cs"/>
          <w:rtl/>
          <w:lang w:eastAsia="he-IL"/>
        </w:rPr>
        <w:t>.</w:t>
      </w:r>
    </w:p>
    <w:p w14:paraId="2015AC83" w14:textId="7A87F361" w:rsidR="00C56A1A" w:rsidRDefault="00C56A1A" w:rsidP="00C56A1A">
      <w:pPr>
        <w:rPr>
          <w:rtl/>
          <w:lang w:eastAsia="he-IL"/>
        </w:rPr>
      </w:pPr>
      <w:bookmarkStart w:id="7432" w:name="_ETM_Q1_4347024"/>
      <w:bookmarkStart w:id="7433" w:name="_ETM_Q1_4347057"/>
      <w:bookmarkEnd w:id="7432"/>
      <w:bookmarkEnd w:id="7433"/>
    </w:p>
    <w:p w14:paraId="4C90CF9E" w14:textId="51B48391" w:rsidR="00C56A1A" w:rsidRDefault="00C56A1A" w:rsidP="00C56A1A">
      <w:pPr>
        <w:pStyle w:val="af9"/>
        <w:keepNext/>
        <w:rPr>
          <w:rtl/>
          <w:lang w:eastAsia="he-IL"/>
        </w:rPr>
      </w:pPr>
      <w:bookmarkStart w:id="7434" w:name="ET_guest_שיבי_פרומן_1174"/>
      <w:r w:rsidRPr="00C56A1A">
        <w:rPr>
          <w:rStyle w:val="TagStyle"/>
          <w:rtl/>
        </w:rPr>
        <w:t xml:space="preserve"> &lt;&lt; אורח &gt;&gt; </w:t>
      </w:r>
      <w:r>
        <w:rPr>
          <w:rtl/>
          <w:lang w:eastAsia="he-IL"/>
        </w:rPr>
        <w:t>שיבי פרומן:</w:t>
      </w:r>
      <w:r w:rsidRPr="00C56A1A">
        <w:rPr>
          <w:rStyle w:val="TagStyle"/>
          <w:rtl/>
        </w:rPr>
        <w:t xml:space="preserve"> &lt;&lt; אורח &gt;&gt;</w:t>
      </w:r>
      <w:r w:rsidR="00713AF2">
        <w:rPr>
          <w:rtl/>
          <w:lang w:eastAsia="he-IL"/>
        </w:rPr>
        <w:t xml:space="preserve"> </w:t>
      </w:r>
      <w:bookmarkEnd w:id="7434"/>
    </w:p>
    <w:p w14:paraId="3498B357" w14:textId="77777777" w:rsidR="00C56A1A" w:rsidRDefault="00C56A1A" w:rsidP="00C56A1A">
      <w:pPr>
        <w:pStyle w:val="KeepWithNext"/>
        <w:rPr>
          <w:rtl/>
          <w:lang w:eastAsia="he-IL"/>
        </w:rPr>
      </w:pPr>
    </w:p>
    <w:p w14:paraId="780CBAD2" w14:textId="5010981F" w:rsidR="00C56A1A" w:rsidRDefault="00C56A1A" w:rsidP="00C56A1A">
      <w:pPr>
        <w:rPr>
          <w:rtl/>
          <w:lang w:eastAsia="he-IL"/>
        </w:rPr>
      </w:pPr>
      <w:r>
        <w:rPr>
          <w:rFonts w:hint="cs"/>
          <w:rtl/>
          <w:lang w:eastAsia="he-IL"/>
        </w:rPr>
        <w:t>אחד החידושים של החוק הזה.</w:t>
      </w:r>
    </w:p>
    <w:p w14:paraId="5C3F36E2" w14:textId="00297617" w:rsidR="00C56A1A" w:rsidRDefault="00C56A1A" w:rsidP="00C56A1A">
      <w:pPr>
        <w:rPr>
          <w:rtl/>
          <w:lang w:eastAsia="he-IL"/>
        </w:rPr>
      </w:pPr>
    </w:p>
    <w:p w14:paraId="51A3F8BE" w14:textId="4131A810" w:rsidR="00C56A1A" w:rsidRDefault="00C56A1A" w:rsidP="00C56A1A">
      <w:pPr>
        <w:pStyle w:val="af9"/>
        <w:keepNext/>
        <w:rPr>
          <w:rtl/>
          <w:lang w:eastAsia="he-IL"/>
        </w:rPr>
      </w:pPr>
      <w:bookmarkStart w:id="7435" w:name="ET_guest_רויטל_לן_כהן_1176"/>
      <w:r w:rsidRPr="00C56A1A">
        <w:rPr>
          <w:rStyle w:val="TagStyle"/>
          <w:rtl/>
        </w:rPr>
        <w:t xml:space="preserve"> &lt;&lt; אורח &gt;&gt; </w:t>
      </w:r>
      <w:r>
        <w:rPr>
          <w:rtl/>
          <w:lang w:eastAsia="he-IL"/>
        </w:rPr>
        <w:t>רויטל לן כהן:</w:t>
      </w:r>
      <w:r w:rsidRPr="00C56A1A">
        <w:rPr>
          <w:rStyle w:val="TagStyle"/>
          <w:rtl/>
        </w:rPr>
        <w:t xml:space="preserve"> &lt;&lt; אורח &gt;&gt;</w:t>
      </w:r>
      <w:r w:rsidR="00713AF2">
        <w:rPr>
          <w:rtl/>
          <w:lang w:eastAsia="he-IL"/>
        </w:rPr>
        <w:t xml:space="preserve"> </w:t>
      </w:r>
      <w:bookmarkEnd w:id="7435"/>
    </w:p>
    <w:p w14:paraId="7B2B2785" w14:textId="43622E41" w:rsidR="00C56A1A" w:rsidRDefault="00C56A1A" w:rsidP="00C56A1A">
      <w:pPr>
        <w:pStyle w:val="KeepWithNext"/>
        <w:rPr>
          <w:rtl/>
          <w:lang w:eastAsia="he-IL"/>
        </w:rPr>
      </w:pPr>
    </w:p>
    <w:p w14:paraId="28953EC5" w14:textId="08D7C661" w:rsidR="00C56A1A" w:rsidRDefault="00C56A1A" w:rsidP="00C56A1A">
      <w:pPr>
        <w:rPr>
          <w:rtl/>
          <w:lang w:eastAsia="he-IL"/>
        </w:rPr>
      </w:pPr>
      <w:r>
        <w:rPr>
          <w:rFonts w:hint="cs"/>
          <w:rtl/>
          <w:lang w:eastAsia="he-IL"/>
        </w:rPr>
        <w:t>ב-זום יש גם את גלי ורונן.</w:t>
      </w:r>
    </w:p>
    <w:p w14:paraId="55BD6F4E" w14:textId="5F63F1DB" w:rsidR="00C56A1A" w:rsidRDefault="00C56A1A" w:rsidP="00C56A1A">
      <w:pPr>
        <w:rPr>
          <w:rtl/>
          <w:lang w:eastAsia="he-IL"/>
        </w:rPr>
      </w:pPr>
    </w:p>
    <w:p w14:paraId="18423554" w14:textId="608CE925" w:rsidR="00C56A1A" w:rsidRDefault="00C56A1A" w:rsidP="00C56A1A">
      <w:pPr>
        <w:pStyle w:val="af6"/>
        <w:keepNext/>
        <w:rPr>
          <w:rtl/>
        </w:rPr>
      </w:pPr>
      <w:bookmarkStart w:id="7436" w:name="ET_yor_6158_1177"/>
      <w:r w:rsidRPr="00C56A1A">
        <w:rPr>
          <w:rStyle w:val="TagStyle"/>
          <w:rtl/>
        </w:rPr>
        <w:t xml:space="preserve"> &lt;&lt; יור &gt;&gt; </w:t>
      </w:r>
      <w:r>
        <w:rPr>
          <w:rtl/>
        </w:rPr>
        <w:t>היו"ר אפרת רייטן מרום:</w:t>
      </w:r>
      <w:r w:rsidRPr="00C56A1A">
        <w:rPr>
          <w:rStyle w:val="TagStyle"/>
          <w:rtl/>
        </w:rPr>
        <w:t xml:space="preserve"> &lt;&lt; יור &gt;&gt;</w:t>
      </w:r>
      <w:r w:rsidR="00713AF2">
        <w:rPr>
          <w:rtl/>
        </w:rPr>
        <w:t xml:space="preserve"> </w:t>
      </w:r>
      <w:bookmarkEnd w:id="7436"/>
    </w:p>
    <w:p w14:paraId="7D6CFA4D" w14:textId="539261C8" w:rsidR="00C56A1A" w:rsidRDefault="00C56A1A" w:rsidP="00C56A1A">
      <w:pPr>
        <w:pStyle w:val="KeepWithNext"/>
        <w:rPr>
          <w:rtl/>
          <w:lang w:eastAsia="he-IL"/>
        </w:rPr>
      </w:pPr>
    </w:p>
    <w:p w14:paraId="31BE1FC2" w14:textId="7452F1C8" w:rsidR="00C56A1A" w:rsidRDefault="00C56A1A" w:rsidP="00C56A1A">
      <w:pPr>
        <w:rPr>
          <w:rtl/>
          <w:lang w:eastAsia="he-IL"/>
        </w:rPr>
      </w:pPr>
      <w:r>
        <w:rPr>
          <w:rFonts w:hint="cs"/>
          <w:rtl/>
          <w:lang w:eastAsia="he-IL"/>
        </w:rPr>
        <w:t xml:space="preserve">גלי לא כאן. רויטל, את מנסה לעזור לי </w:t>
      </w:r>
      <w:bookmarkStart w:id="7437" w:name="_ETM_Q1_4362503"/>
      <w:bookmarkEnd w:id="7437"/>
      <w:r>
        <w:rPr>
          <w:rFonts w:hint="cs"/>
          <w:rtl/>
          <w:lang w:eastAsia="he-IL"/>
        </w:rPr>
        <w:t>בניהול וזה דווקא לא עוזר.</w:t>
      </w:r>
      <w:r w:rsidR="00B92A35">
        <w:rPr>
          <w:rFonts w:hint="cs"/>
          <w:rtl/>
          <w:lang w:eastAsia="he-IL"/>
        </w:rPr>
        <w:t xml:space="preserve"> </w:t>
      </w:r>
    </w:p>
    <w:p w14:paraId="3DD7256B" w14:textId="01C34B79" w:rsidR="00C56A1A" w:rsidRDefault="00C56A1A" w:rsidP="00C56A1A">
      <w:pPr>
        <w:rPr>
          <w:rtl/>
          <w:lang w:eastAsia="he-IL"/>
        </w:rPr>
      </w:pPr>
      <w:bookmarkStart w:id="7438" w:name="_ETM_Q1_4366845"/>
      <w:bookmarkStart w:id="7439" w:name="_ETM_Q1_4366879"/>
      <w:bookmarkEnd w:id="7438"/>
      <w:bookmarkEnd w:id="7439"/>
    </w:p>
    <w:p w14:paraId="3C330D04" w14:textId="49CD130C" w:rsidR="00C56A1A" w:rsidRDefault="00C56A1A" w:rsidP="00C56A1A">
      <w:pPr>
        <w:pStyle w:val="af9"/>
        <w:keepNext/>
        <w:rPr>
          <w:rtl/>
          <w:lang w:eastAsia="he-IL"/>
        </w:rPr>
      </w:pPr>
      <w:bookmarkStart w:id="7440" w:name="ET_guest_רויטל_לן_כהן_1178"/>
      <w:r w:rsidRPr="00C56A1A">
        <w:rPr>
          <w:rStyle w:val="TagStyle"/>
          <w:rtl/>
        </w:rPr>
        <w:t xml:space="preserve"> &lt;&lt; אורח &gt;&gt; </w:t>
      </w:r>
      <w:r>
        <w:rPr>
          <w:rtl/>
          <w:lang w:eastAsia="he-IL"/>
        </w:rPr>
        <w:t>רויטל לן כהן:</w:t>
      </w:r>
      <w:r w:rsidRPr="00C56A1A">
        <w:rPr>
          <w:rStyle w:val="TagStyle"/>
          <w:rtl/>
        </w:rPr>
        <w:t xml:space="preserve"> &lt;&lt; אורח &gt;&gt;</w:t>
      </w:r>
      <w:r w:rsidR="00713AF2">
        <w:rPr>
          <w:rtl/>
          <w:lang w:eastAsia="he-IL"/>
        </w:rPr>
        <w:t xml:space="preserve"> </w:t>
      </w:r>
      <w:bookmarkEnd w:id="7440"/>
    </w:p>
    <w:p w14:paraId="0A173CC2" w14:textId="38828298" w:rsidR="00C56A1A" w:rsidRDefault="00C56A1A" w:rsidP="00C56A1A">
      <w:pPr>
        <w:pStyle w:val="KeepWithNext"/>
        <w:rPr>
          <w:rtl/>
          <w:lang w:eastAsia="he-IL"/>
        </w:rPr>
      </w:pPr>
    </w:p>
    <w:p w14:paraId="01D8C9D4" w14:textId="6AE468C6" w:rsidR="00C56A1A" w:rsidRDefault="00C56A1A" w:rsidP="00C56A1A">
      <w:pPr>
        <w:rPr>
          <w:rtl/>
          <w:lang w:eastAsia="he-IL"/>
        </w:rPr>
      </w:pPr>
      <w:r>
        <w:rPr>
          <w:rFonts w:hint="cs"/>
          <w:rtl/>
          <w:lang w:eastAsia="he-IL"/>
        </w:rPr>
        <w:t>היא גרה במושבה. כשאני אומרת, היא שם.</w:t>
      </w:r>
    </w:p>
    <w:p w14:paraId="12679A98" w14:textId="2BA28114" w:rsidR="00C56A1A" w:rsidRDefault="00C56A1A" w:rsidP="00C56A1A">
      <w:pPr>
        <w:rPr>
          <w:rtl/>
          <w:lang w:eastAsia="he-IL"/>
        </w:rPr>
      </w:pPr>
      <w:bookmarkStart w:id="7441" w:name="_ETM_Q1_4366973"/>
      <w:bookmarkStart w:id="7442" w:name="_ETM_Q1_4367006"/>
      <w:bookmarkEnd w:id="7441"/>
      <w:bookmarkEnd w:id="7442"/>
    </w:p>
    <w:p w14:paraId="143E972A" w14:textId="6EFF17F9" w:rsidR="00C56A1A" w:rsidRDefault="00C56A1A" w:rsidP="00C56A1A">
      <w:pPr>
        <w:pStyle w:val="af6"/>
        <w:keepNext/>
        <w:rPr>
          <w:rtl/>
        </w:rPr>
      </w:pPr>
      <w:bookmarkStart w:id="7443" w:name="ET_yor_6158_1179"/>
      <w:r w:rsidRPr="00C56A1A">
        <w:rPr>
          <w:rStyle w:val="TagStyle"/>
          <w:rtl/>
        </w:rPr>
        <w:t xml:space="preserve"> &lt;&lt; יור &gt;&gt; </w:t>
      </w:r>
      <w:r>
        <w:rPr>
          <w:rtl/>
        </w:rPr>
        <w:t>היו"ר אפרת רייטן מרום:</w:t>
      </w:r>
      <w:r w:rsidRPr="00C56A1A">
        <w:rPr>
          <w:rStyle w:val="TagStyle"/>
          <w:rtl/>
        </w:rPr>
        <w:t xml:space="preserve"> &lt;&lt; יור &gt;&gt;</w:t>
      </w:r>
      <w:r w:rsidR="00713AF2">
        <w:rPr>
          <w:rtl/>
        </w:rPr>
        <w:t xml:space="preserve"> </w:t>
      </w:r>
      <w:bookmarkEnd w:id="7443"/>
    </w:p>
    <w:p w14:paraId="7230AFE9" w14:textId="50D97A8D" w:rsidR="00C56A1A" w:rsidRDefault="00C56A1A" w:rsidP="00C56A1A">
      <w:pPr>
        <w:pStyle w:val="KeepWithNext"/>
        <w:rPr>
          <w:rtl/>
          <w:lang w:eastAsia="he-IL"/>
        </w:rPr>
      </w:pPr>
    </w:p>
    <w:p w14:paraId="423F4545" w14:textId="25CDCFB2" w:rsidR="00C56A1A" w:rsidRPr="00C56A1A" w:rsidRDefault="00C56A1A" w:rsidP="00C56A1A">
      <w:pPr>
        <w:rPr>
          <w:rtl/>
          <w:lang w:eastAsia="he-IL"/>
        </w:rPr>
      </w:pPr>
      <w:r>
        <w:rPr>
          <w:rFonts w:hint="cs"/>
          <w:rtl/>
          <w:lang w:eastAsia="he-IL"/>
        </w:rPr>
        <w:t>רונן, ב-זום, בבקשה.</w:t>
      </w:r>
    </w:p>
    <w:p w14:paraId="15BB3A38" w14:textId="4AB5283F" w:rsidR="00C56A1A" w:rsidRDefault="00C56A1A" w:rsidP="00C56A1A">
      <w:pPr>
        <w:rPr>
          <w:rtl/>
          <w:lang w:eastAsia="he-IL"/>
        </w:rPr>
      </w:pPr>
      <w:bookmarkStart w:id="7444" w:name="_ETM_Q1_4365341"/>
      <w:bookmarkStart w:id="7445" w:name="_ETM_Q1_4365374"/>
      <w:bookmarkStart w:id="7446" w:name="_ETM_Q1_4348689"/>
      <w:bookmarkStart w:id="7447" w:name="_ETM_Q1_4348723"/>
      <w:bookmarkEnd w:id="7444"/>
      <w:bookmarkEnd w:id="7445"/>
      <w:bookmarkEnd w:id="7446"/>
      <w:bookmarkEnd w:id="7447"/>
    </w:p>
    <w:p w14:paraId="22D5D1AE" w14:textId="12528598" w:rsidR="00C56A1A" w:rsidRDefault="00C56A1A" w:rsidP="00C56A1A">
      <w:pPr>
        <w:pStyle w:val="af9"/>
        <w:keepNext/>
        <w:rPr>
          <w:rtl/>
          <w:lang w:eastAsia="he-IL"/>
        </w:rPr>
      </w:pPr>
      <w:bookmarkStart w:id="7448" w:name="ET_guest_רונן_גיל_1175"/>
      <w:r w:rsidRPr="00C56A1A">
        <w:rPr>
          <w:rStyle w:val="TagStyle"/>
          <w:rtl/>
        </w:rPr>
        <w:t xml:space="preserve"> &lt;&lt; אורח &gt;&gt; </w:t>
      </w:r>
      <w:r>
        <w:rPr>
          <w:rtl/>
          <w:lang w:eastAsia="he-IL"/>
        </w:rPr>
        <w:t>רונן גיל:</w:t>
      </w:r>
      <w:r w:rsidRPr="00C56A1A">
        <w:rPr>
          <w:rStyle w:val="TagStyle"/>
          <w:rtl/>
        </w:rPr>
        <w:t xml:space="preserve"> &lt;&lt; אורח &gt;&gt;</w:t>
      </w:r>
      <w:r w:rsidR="00713AF2">
        <w:rPr>
          <w:rtl/>
          <w:lang w:eastAsia="he-IL"/>
        </w:rPr>
        <w:t xml:space="preserve"> </w:t>
      </w:r>
      <w:bookmarkEnd w:id="7448"/>
    </w:p>
    <w:p w14:paraId="2E323AFF" w14:textId="580E1609" w:rsidR="00C56A1A" w:rsidRDefault="00C56A1A" w:rsidP="00C56A1A">
      <w:pPr>
        <w:pStyle w:val="KeepWithNext"/>
        <w:rPr>
          <w:rtl/>
          <w:lang w:eastAsia="he-IL"/>
        </w:rPr>
      </w:pPr>
    </w:p>
    <w:p w14:paraId="2F704976" w14:textId="170B507D" w:rsidR="00C56A1A" w:rsidRDefault="00C56A1A" w:rsidP="00C56A1A">
      <w:pPr>
        <w:rPr>
          <w:rtl/>
          <w:lang w:eastAsia="he-IL"/>
        </w:rPr>
      </w:pPr>
      <w:r>
        <w:rPr>
          <w:rFonts w:hint="cs"/>
          <w:rtl/>
          <w:lang w:eastAsia="he-IL"/>
        </w:rPr>
        <w:t>אני רוצה בבקשה</w:t>
      </w:r>
      <w:bookmarkStart w:id="7449" w:name="_ETM_Q1_4373916"/>
      <w:bookmarkEnd w:id="7449"/>
      <w:r>
        <w:rPr>
          <w:rFonts w:hint="cs"/>
          <w:rtl/>
          <w:lang w:eastAsia="he-IL"/>
        </w:rPr>
        <w:t xml:space="preserve"> כבוד יושבת הראש להתייחס לסעיף 31א. כמו שהתייחסתי גם</w:t>
      </w:r>
      <w:r w:rsidR="00B92A35">
        <w:rPr>
          <w:rFonts w:hint="cs"/>
          <w:rtl/>
          <w:lang w:eastAsia="he-IL"/>
        </w:rPr>
        <w:t xml:space="preserve"> </w:t>
      </w:r>
      <w:r>
        <w:rPr>
          <w:rFonts w:hint="cs"/>
          <w:rtl/>
          <w:lang w:eastAsia="he-IL"/>
        </w:rPr>
        <w:t xml:space="preserve">לסעיפים קודמים, אני מאוד מבקש שייועד לא </w:t>
      </w:r>
      <w:bookmarkStart w:id="7450" w:name="_ETM_Q1_4384234"/>
      <w:bookmarkEnd w:id="7450"/>
      <w:r>
        <w:rPr>
          <w:rFonts w:hint="cs"/>
          <w:rtl/>
          <w:lang w:eastAsia="he-IL"/>
        </w:rPr>
        <w:t>לקידום שילובם של אנשים עם מוגבלות בקהיל</w:t>
      </w:r>
      <w:bookmarkStart w:id="7451" w:name="_ETM_Q1_4385960"/>
      <w:bookmarkEnd w:id="7451"/>
      <w:r>
        <w:rPr>
          <w:rFonts w:hint="cs"/>
          <w:rtl/>
          <w:lang w:eastAsia="he-IL"/>
        </w:rPr>
        <w:t xml:space="preserve">ה. זה לא עניין של איפה אלא זה עניין </w:t>
      </w:r>
      <w:bookmarkStart w:id="7452" w:name="_ETM_Q1_4389339"/>
      <w:bookmarkEnd w:id="7452"/>
      <w:r>
        <w:rPr>
          <w:rFonts w:hint="cs"/>
          <w:rtl/>
          <w:lang w:eastAsia="he-IL"/>
        </w:rPr>
        <w:t>של איך. תיועד לפיתוח שירותים לתמיכה בחיים</w:t>
      </w:r>
      <w:bookmarkStart w:id="7453" w:name="_ETM_Q1_4394580"/>
      <w:bookmarkEnd w:id="7453"/>
      <w:r>
        <w:rPr>
          <w:rFonts w:hint="cs"/>
          <w:rtl/>
          <w:lang w:eastAsia="he-IL"/>
        </w:rPr>
        <w:t xml:space="preserve"> עצמאיים בסיוע אישי. </w:t>
      </w:r>
      <w:bookmarkStart w:id="7454" w:name="_ETM_Q1_4399739"/>
      <w:bookmarkEnd w:id="7454"/>
    </w:p>
    <w:p w14:paraId="21B0C114" w14:textId="14EBE71F" w:rsidR="00C56A1A" w:rsidRDefault="00C56A1A" w:rsidP="00C56A1A">
      <w:pPr>
        <w:rPr>
          <w:rtl/>
          <w:lang w:eastAsia="he-IL"/>
        </w:rPr>
      </w:pPr>
      <w:bookmarkStart w:id="7455" w:name="_ETM_Q1_4403820"/>
      <w:bookmarkStart w:id="7456" w:name="_ETM_Q1_4403854"/>
      <w:bookmarkEnd w:id="7455"/>
      <w:bookmarkEnd w:id="7456"/>
    </w:p>
    <w:p w14:paraId="390E5559" w14:textId="611BE34D" w:rsidR="00C56A1A" w:rsidRDefault="00C56A1A" w:rsidP="00C56A1A">
      <w:pPr>
        <w:pStyle w:val="af6"/>
        <w:keepNext/>
        <w:rPr>
          <w:rtl/>
        </w:rPr>
      </w:pPr>
      <w:bookmarkStart w:id="7457" w:name="ET_yor_6158_1180"/>
      <w:r w:rsidRPr="00C56A1A">
        <w:rPr>
          <w:rStyle w:val="TagStyle"/>
          <w:rtl/>
        </w:rPr>
        <w:t xml:space="preserve"> &lt;&lt; יור &gt;&gt; </w:t>
      </w:r>
      <w:r>
        <w:rPr>
          <w:rtl/>
        </w:rPr>
        <w:t>היו"ר אפרת רייטן מרום:</w:t>
      </w:r>
      <w:r w:rsidRPr="00C56A1A">
        <w:rPr>
          <w:rStyle w:val="TagStyle"/>
          <w:rtl/>
        </w:rPr>
        <w:t xml:space="preserve"> &lt;&lt; יור &gt;&gt;</w:t>
      </w:r>
      <w:r w:rsidR="00713AF2">
        <w:rPr>
          <w:rtl/>
        </w:rPr>
        <w:t xml:space="preserve"> </w:t>
      </w:r>
      <w:bookmarkEnd w:id="7457"/>
    </w:p>
    <w:p w14:paraId="38F153D5" w14:textId="1AA783BE" w:rsidR="00C56A1A" w:rsidRDefault="00C56A1A" w:rsidP="00C56A1A">
      <w:pPr>
        <w:pStyle w:val="KeepWithNext"/>
        <w:rPr>
          <w:rtl/>
          <w:lang w:eastAsia="he-IL"/>
        </w:rPr>
      </w:pPr>
    </w:p>
    <w:p w14:paraId="2775D7BB" w14:textId="6F973F2E" w:rsidR="00C56A1A" w:rsidRDefault="00C56A1A" w:rsidP="00C56A1A">
      <w:pPr>
        <w:rPr>
          <w:rtl/>
          <w:lang w:eastAsia="he-IL"/>
        </w:rPr>
      </w:pPr>
      <w:r>
        <w:rPr>
          <w:rFonts w:hint="cs"/>
          <w:rtl/>
          <w:lang w:eastAsia="he-IL"/>
        </w:rPr>
        <w:t xml:space="preserve">שמעת, עלי? הוא מציע </w:t>
      </w:r>
      <w:bookmarkStart w:id="7458" w:name="_ETM_Q1_4405271"/>
      <w:bookmarkEnd w:id="7458"/>
      <w:r>
        <w:rPr>
          <w:rFonts w:hint="cs"/>
          <w:rtl/>
          <w:lang w:eastAsia="he-IL"/>
        </w:rPr>
        <w:t>נוסח אחר לסעיף 31א. בבקשה, רונן, תקריא שוב את הנוסח.</w:t>
      </w:r>
    </w:p>
    <w:p w14:paraId="71E1512F" w14:textId="6BF46398" w:rsidR="00C56A1A" w:rsidRDefault="00C56A1A" w:rsidP="00C56A1A">
      <w:pPr>
        <w:rPr>
          <w:rtl/>
          <w:lang w:eastAsia="he-IL"/>
        </w:rPr>
      </w:pPr>
      <w:bookmarkStart w:id="7459" w:name="_ETM_Q1_4408379"/>
      <w:bookmarkStart w:id="7460" w:name="_ETM_Q1_4408411"/>
      <w:bookmarkStart w:id="7461" w:name="_ETM_Q1_4409235"/>
      <w:bookmarkEnd w:id="7459"/>
      <w:bookmarkEnd w:id="7460"/>
      <w:bookmarkEnd w:id="7461"/>
    </w:p>
    <w:p w14:paraId="199DB13D" w14:textId="11D9DE3D" w:rsidR="00C56A1A" w:rsidRDefault="00C56A1A" w:rsidP="00C56A1A">
      <w:pPr>
        <w:pStyle w:val="af9"/>
        <w:keepNext/>
        <w:rPr>
          <w:rtl/>
          <w:lang w:eastAsia="he-IL"/>
        </w:rPr>
      </w:pPr>
      <w:bookmarkStart w:id="7462" w:name="ET_guest_רונן_גיל_1181"/>
      <w:r w:rsidRPr="00C56A1A">
        <w:rPr>
          <w:rStyle w:val="TagStyle"/>
          <w:rtl/>
        </w:rPr>
        <w:t xml:space="preserve"> &lt;&lt; אורח &gt;&gt; </w:t>
      </w:r>
      <w:r>
        <w:rPr>
          <w:rtl/>
          <w:lang w:eastAsia="he-IL"/>
        </w:rPr>
        <w:t>רונן גיל:</w:t>
      </w:r>
      <w:r w:rsidRPr="00C56A1A">
        <w:rPr>
          <w:rStyle w:val="TagStyle"/>
          <w:rtl/>
        </w:rPr>
        <w:t xml:space="preserve"> &lt;&lt; אורח &gt;&gt;</w:t>
      </w:r>
      <w:r w:rsidR="00713AF2">
        <w:rPr>
          <w:rtl/>
          <w:lang w:eastAsia="he-IL"/>
        </w:rPr>
        <w:t xml:space="preserve"> </w:t>
      </w:r>
      <w:bookmarkEnd w:id="7462"/>
    </w:p>
    <w:p w14:paraId="561BA168" w14:textId="7D0BEE6A" w:rsidR="00C56A1A" w:rsidRDefault="00C56A1A" w:rsidP="00C56A1A">
      <w:pPr>
        <w:pStyle w:val="KeepWithNext"/>
        <w:rPr>
          <w:rtl/>
          <w:lang w:eastAsia="he-IL"/>
        </w:rPr>
      </w:pPr>
    </w:p>
    <w:p w14:paraId="4DC65E54" w14:textId="278D66B3" w:rsidR="00C56A1A" w:rsidRDefault="00C56A1A" w:rsidP="00C56A1A">
      <w:pPr>
        <w:rPr>
          <w:rtl/>
          <w:lang w:eastAsia="he-IL"/>
        </w:rPr>
      </w:pPr>
      <w:bookmarkStart w:id="7463" w:name="_ETM_Q1_4409428"/>
      <w:bookmarkStart w:id="7464" w:name="_ETM_Q1_4409468"/>
      <w:bookmarkEnd w:id="7463"/>
      <w:bookmarkEnd w:id="7464"/>
      <w:r>
        <w:rPr>
          <w:rFonts w:hint="cs"/>
          <w:rtl/>
          <w:lang w:eastAsia="he-IL"/>
        </w:rPr>
        <w:t xml:space="preserve"> הסיפה: תיועד לפיתוח שירותים לתמיכה בחיים עצמאיים בסיוע </w:t>
      </w:r>
      <w:bookmarkStart w:id="7465" w:name="_ETM_Q1_4422092"/>
      <w:bookmarkEnd w:id="7465"/>
      <w:r>
        <w:rPr>
          <w:rFonts w:hint="cs"/>
          <w:rtl/>
          <w:lang w:eastAsia="he-IL"/>
        </w:rPr>
        <w:t>אישי לאנשים עם מוגבלויות.</w:t>
      </w:r>
    </w:p>
    <w:p w14:paraId="4A26FCFD" w14:textId="54C44EED" w:rsidR="00C56A1A" w:rsidRDefault="00C56A1A" w:rsidP="00C56A1A">
      <w:pPr>
        <w:rPr>
          <w:rtl/>
          <w:lang w:eastAsia="he-IL"/>
        </w:rPr>
      </w:pPr>
      <w:bookmarkStart w:id="7466" w:name="_ETM_Q1_4423775"/>
      <w:bookmarkStart w:id="7467" w:name="_ETM_Q1_4423807"/>
      <w:bookmarkEnd w:id="7466"/>
      <w:bookmarkEnd w:id="7467"/>
    </w:p>
    <w:p w14:paraId="0A14ABD9" w14:textId="58174FC0" w:rsidR="00C56A1A" w:rsidRDefault="00C56A1A" w:rsidP="00C56A1A">
      <w:pPr>
        <w:pStyle w:val="af9"/>
        <w:keepNext/>
        <w:rPr>
          <w:rtl/>
          <w:lang w:eastAsia="he-IL"/>
        </w:rPr>
      </w:pPr>
      <w:bookmarkStart w:id="7468" w:name="ET_guest_קריאה_1182"/>
      <w:r w:rsidRPr="00C56A1A">
        <w:rPr>
          <w:rStyle w:val="TagStyle"/>
          <w:rtl/>
        </w:rPr>
        <w:t xml:space="preserve"> &lt;&lt; אורח &gt;&gt; </w:t>
      </w:r>
      <w:r>
        <w:rPr>
          <w:rtl/>
          <w:lang w:eastAsia="he-IL"/>
        </w:rPr>
        <w:t>קריאה:</w:t>
      </w:r>
      <w:r w:rsidRPr="00C56A1A">
        <w:rPr>
          <w:rStyle w:val="TagStyle"/>
          <w:rtl/>
        </w:rPr>
        <w:t xml:space="preserve"> &lt;&lt; אורח &gt;&gt;</w:t>
      </w:r>
      <w:r w:rsidR="00713AF2">
        <w:rPr>
          <w:rtl/>
          <w:lang w:eastAsia="he-IL"/>
        </w:rPr>
        <w:t xml:space="preserve"> </w:t>
      </w:r>
      <w:bookmarkEnd w:id="7468"/>
    </w:p>
    <w:p w14:paraId="63A66D84" w14:textId="02C45B9D" w:rsidR="00C56A1A" w:rsidRDefault="00C56A1A" w:rsidP="00C56A1A">
      <w:pPr>
        <w:pStyle w:val="KeepWithNext"/>
        <w:rPr>
          <w:rtl/>
          <w:lang w:eastAsia="he-IL"/>
        </w:rPr>
      </w:pPr>
    </w:p>
    <w:p w14:paraId="41FB56C6" w14:textId="42F2D704" w:rsidR="00C56A1A" w:rsidRDefault="00C56A1A" w:rsidP="00C56A1A">
      <w:pPr>
        <w:rPr>
          <w:rtl/>
          <w:lang w:eastAsia="he-IL"/>
        </w:rPr>
      </w:pPr>
      <w:r>
        <w:rPr>
          <w:rFonts w:hint="cs"/>
          <w:rtl/>
          <w:lang w:eastAsia="he-IL"/>
        </w:rPr>
        <w:t>זה מה שביקשנו.</w:t>
      </w:r>
    </w:p>
    <w:p w14:paraId="56CF598D" w14:textId="6BAB5874" w:rsidR="00C56A1A" w:rsidRDefault="00C56A1A" w:rsidP="00C56A1A">
      <w:pPr>
        <w:rPr>
          <w:rtl/>
          <w:lang w:eastAsia="he-IL"/>
        </w:rPr>
      </w:pPr>
      <w:bookmarkStart w:id="7469" w:name="_ETM_Q1_4427233"/>
      <w:bookmarkStart w:id="7470" w:name="_ETM_Q1_4427268"/>
      <w:bookmarkEnd w:id="7469"/>
      <w:bookmarkEnd w:id="7470"/>
    </w:p>
    <w:p w14:paraId="276D3900" w14:textId="7AA34432" w:rsidR="00C56A1A" w:rsidRDefault="00C56A1A" w:rsidP="00C56A1A">
      <w:pPr>
        <w:pStyle w:val="af9"/>
        <w:keepNext/>
        <w:rPr>
          <w:rtl/>
          <w:lang w:eastAsia="he-IL"/>
        </w:rPr>
      </w:pPr>
      <w:bookmarkStart w:id="7471" w:name="ET_guest_קריאה_1183"/>
      <w:r w:rsidRPr="00C56A1A">
        <w:rPr>
          <w:rStyle w:val="TagStyle"/>
          <w:rtl/>
        </w:rPr>
        <w:t xml:space="preserve"> &lt;&lt; אורח &gt;&gt; </w:t>
      </w:r>
      <w:r>
        <w:rPr>
          <w:rtl/>
          <w:lang w:eastAsia="he-IL"/>
        </w:rPr>
        <w:t>קריאה:</w:t>
      </w:r>
      <w:r w:rsidRPr="00C56A1A">
        <w:rPr>
          <w:rStyle w:val="TagStyle"/>
          <w:rtl/>
        </w:rPr>
        <w:t xml:space="preserve"> &lt;&lt; אורח &gt;&gt;</w:t>
      </w:r>
      <w:r w:rsidR="00713AF2">
        <w:rPr>
          <w:rtl/>
          <w:lang w:eastAsia="he-IL"/>
        </w:rPr>
        <w:t xml:space="preserve"> </w:t>
      </w:r>
      <w:bookmarkEnd w:id="7471"/>
    </w:p>
    <w:p w14:paraId="3C031055" w14:textId="5C965615" w:rsidR="00C56A1A" w:rsidRDefault="00C56A1A" w:rsidP="00C56A1A">
      <w:pPr>
        <w:pStyle w:val="KeepWithNext"/>
        <w:rPr>
          <w:rtl/>
          <w:lang w:eastAsia="he-IL"/>
        </w:rPr>
      </w:pPr>
    </w:p>
    <w:p w14:paraId="0E714F3B" w14:textId="5D777026" w:rsidR="00C56A1A" w:rsidRDefault="00C56A1A" w:rsidP="00C56A1A">
      <w:pPr>
        <w:rPr>
          <w:rtl/>
          <w:lang w:eastAsia="he-IL"/>
        </w:rPr>
      </w:pPr>
      <w:r>
        <w:rPr>
          <w:rFonts w:hint="cs"/>
          <w:rtl/>
          <w:lang w:eastAsia="he-IL"/>
        </w:rPr>
        <w:t>לחיים עצמאיים ואוטונומי</w:t>
      </w:r>
      <w:bookmarkStart w:id="7472" w:name="_ETM_Q1_4439829"/>
      <w:bookmarkStart w:id="7473" w:name="_ETM_Q1_4439888"/>
      <w:bookmarkEnd w:id="7472"/>
      <w:bookmarkEnd w:id="7473"/>
      <w:r>
        <w:rPr>
          <w:rFonts w:hint="cs"/>
          <w:rtl/>
          <w:lang w:eastAsia="he-IL"/>
        </w:rPr>
        <w:t>ים בקהילה.</w:t>
      </w:r>
    </w:p>
    <w:p w14:paraId="14263E6F" w14:textId="1A35F25B" w:rsidR="00B92A35" w:rsidRDefault="00B92A35" w:rsidP="00C56A1A">
      <w:pPr>
        <w:rPr>
          <w:rtl/>
          <w:lang w:eastAsia="he-IL"/>
        </w:rPr>
      </w:pPr>
      <w:bookmarkStart w:id="7474" w:name="_ETM_Q1_4443318"/>
      <w:bookmarkStart w:id="7475" w:name="_ETM_Q1_4443354"/>
      <w:bookmarkEnd w:id="7474"/>
      <w:bookmarkEnd w:id="7475"/>
    </w:p>
    <w:p w14:paraId="229F5FE0" w14:textId="39CD5BF1" w:rsidR="00B92A35" w:rsidRDefault="00B92A35" w:rsidP="00B92A35">
      <w:pPr>
        <w:pStyle w:val="af9"/>
        <w:keepNext/>
        <w:rPr>
          <w:rtl/>
          <w:lang w:eastAsia="he-IL"/>
        </w:rPr>
      </w:pPr>
      <w:bookmarkStart w:id="7476" w:name="ET_guest_קריאה_1184"/>
      <w:r w:rsidRPr="00B92A35">
        <w:rPr>
          <w:rStyle w:val="TagStyle"/>
          <w:rtl/>
        </w:rPr>
        <w:t xml:space="preserve"> &lt;&lt; אורח &gt;&gt; </w:t>
      </w:r>
      <w:r>
        <w:rPr>
          <w:rtl/>
          <w:lang w:eastAsia="he-IL"/>
        </w:rPr>
        <w:t>קריאה:</w:t>
      </w:r>
      <w:r w:rsidRPr="00B92A35">
        <w:rPr>
          <w:rStyle w:val="TagStyle"/>
          <w:rtl/>
        </w:rPr>
        <w:t xml:space="preserve"> &lt;&lt; אורח &gt;&gt;</w:t>
      </w:r>
      <w:r w:rsidR="00713AF2">
        <w:rPr>
          <w:rtl/>
          <w:lang w:eastAsia="he-IL"/>
        </w:rPr>
        <w:t xml:space="preserve"> </w:t>
      </w:r>
      <w:bookmarkEnd w:id="7476"/>
    </w:p>
    <w:p w14:paraId="43355FF1" w14:textId="71AE797D" w:rsidR="00B92A35" w:rsidRDefault="00B92A35" w:rsidP="00B92A35">
      <w:pPr>
        <w:pStyle w:val="KeepWithNext"/>
        <w:rPr>
          <w:rtl/>
          <w:lang w:eastAsia="he-IL"/>
        </w:rPr>
      </w:pPr>
    </w:p>
    <w:p w14:paraId="4D77A18D" w14:textId="6A203B07" w:rsidR="00B92A35" w:rsidRDefault="00B92A35" w:rsidP="00B92A35">
      <w:pPr>
        <w:rPr>
          <w:rtl/>
          <w:lang w:eastAsia="he-IL"/>
        </w:rPr>
      </w:pPr>
      <w:r>
        <w:rPr>
          <w:rFonts w:hint="cs"/>
          <w:rtl/>
          <w:lang w:eastAsia="he-IL"/>
        </w:rPr>
        <w:t xml:space="preserve">או לתמיכה </w:t>
      </w:r>
      <w:bookmarkStart w:id="7477" w:name="_ETM_Q1_4442389"/>
      <w:bookmarkEnd w:id="7477"/>
      <w:r>
        <w:rPr>
          <w:rFonts w:hint="cs"/>
          <w:rtl/>
          <w:lang w:eastAsia="he-IL"/>
        </w:rPr>
        <w:t>בפיתוח שירותים או למימוש הזכות לחיים עצמאיים.</w:t>
      </w:r>
    </w:p>
    <w:p w14:paraId="718562B7" w14:textId="77777777" w:rsidR="00C64FA6" w:rsidRDefault="00C64FA6" w:rsidP="00B92A35">
      <w:pPr>
        <w:rPr>
          <w:rtl/>
          <w:lang w:eastAsia="he-IL"/>
        </w:rPr>
      </w:pPr>
    </w:p>
    <w:p w14:paraId="586A127D" w14:textId="785429A9" w:rsidR="00B92A35" w:rsidRDefault="00B92A35" w:rsidP="00B92A35">
      <w:pPr>
        <w:rPr>
          <w:rStyle w:val="TagStyle"/>
          <w:rFonts w:ascii="David" w:hAnsi="David"/>
          <w:u w:val="single"/>
          <w:rtl/>
        </w:rPr>
      </w:pPr>
      <w:bookmarkStart w:id="7478" w:name="_ETM_Q1_4446494"/>
      <w:bookmarkStart w:id="7479" w:name="_ETM_Q1_4446523"/>
      <w:bookmarkEnd w:id="7478"/>
      <w:bookmarkEnd w:id="7479"/>
    </w:p>
    <w:p w14:paraId="4FCF39F2" w14:textId="48A85EC2" w:rsidR="00B92A35" w:rsidRDefault="00B92A35" w:rsidP="00B92A35">
      <w:pPr>
        <w:pStyle w:val="af9"/>
        <w:keepNext/>
        <w:rPr>
          <w:rtl/>
        </w:rPr>
      </w:pPr>
      <w:bookmarkStart w:id="7480" w:name="ET_guest_עדית_סרגוסטי_1186"/>
      <w:r w:rsidRPr="00B92A35">
        <w:rPr>
          <w:rStyle w:val="TagStyle"/>
          <w:rtl/>
        </w:rPr>
        <w:t xml:space="preserve"> &lt;&lt; אורח &gt;&gt; </w:t>
      </w:r>
      <w:r>
        <w:rPr>
          <w:rtl/>
        </w:rPr>
        <w:t>עדית סרגוסטי:</w:t>
      </w:r>
      <w:r w:rsidRPr="00B92A35">
        <w:rPr>
          <w:rStyle w:val="TagStyle"/>
          <w:rtl/>
        </w:rPr>
        <w:t xml:space="preserve"> &lt;&lt; אורח &gt;&gt;</w:t>
      </w:r>
      <w:r w:rsidR="00713AF2">
        <w:rPr>
          <w:rtl/>
        </w:rPr>
        <w:t xml:space="preserve"> </w:t>
      </w:r>
      <w:bookmarkEnd w:id="7480"/>
    </w:p>
    <w:p w14:paraId="087258B9" w14:textId="25C26B34" w:rsidR="00B92A35" w:rsidRDefault="00B92A35" w:rsidP="00B92A35">
      <w:pPr>
        <w:pStyle w:val="KeepWithNext"/>
        <w:rPr>
          <w:rtl/>
        </w:rPr>
      </w:pPr>
    </w:p>
    <w:p w14:paraId="1F22E2A7" w14:textId="03BBB366" w:rsidR="00B92A35" w:rsidRDefault="00B92A35" w:rsidP="00B92A35">
      <w:pPr>
        <w:rPr>
          <w:rtl/>
          <w:lang w:eastAsia="he-IL"/>
        </w:rPr>
      </w:pPr>
      <w:r>
        <w:rPr>
          <w:rFonts w:hint="cs"/>
          <w:rtl/>
          <w:lang w:eastAsia="he-IL"/>
        </w:rPr>
        <w:t xml:space="preserve">הכוונה שזה לא יהיה בקהילה מכיוון שהמילה קהילה נתונה לפרשנות </w:t>
      </w:r>
      <w:bookmarkStart w:id="7481" w:name="_ETM_Q1_4451240"/>
      <w:bookmarkEnd w:id="7481"/>
      <w:r>
        <w:rPr>
          <w:rFonts w:hint="cs"/>
          <w:rtl/>
          <w:lang w:eastAsia="he-IL"/>
        </w:rPr>
        <w:t xml:space="preserve">נרחבת. </w:t>
      </w:r>
    </w:p>
    <w:p w14:paraId="698930C2" w14:textId="4F2066BB" w:rsidR="00B92A35" w:rsidRDefault="00B92A35" w:rsidP="00B92A35">
      <w:pPr>
        <w:rPr>
          <w:rtl/>
          <w:lang w:eastAsia="he-IL"/>
        </w:rPr>
      </w:pPr>
      <w:bookmarkStart w:id="7482" w:name="_ETM_Q1_4453294"/>
      <w:bookmarkStart w:id="7483" w:name="_ETM_Q1_4453326"/>
      <w:bookmarkEnd w:id="7482"/>
      <w:bookmarkEnd w:id="7483"/>
    </w:p>
    <w:p w14:paraId="2911EF20" w14:textId="7364B3E3" w:rsidR="00B92A35" w:rsidRDefault="00B92A35" w:rsidP="00B92A35">
      <w:pPr>
        <w:pStyle w:val="a4"/>
        <w:keepNext/>
        <w:rPr>
          <w:rtl/>
        </w:rPr>
      </w:pPr>
      <w:bookmarkStart w:id="7484" w:name="ET_speaker_נעה_בן_שבת_1187"/>
      <w:r w:rsidRPr="00B92A35">
        <w:rPr>
          <w:rStyle w:val="TagStyle"/>
          <w:rtl/>
        </w:rPr>
        <w:t xml:space="preserve"> &lt;&lt; דובר &gt;&gt; </w:t>
      </w:r>
      <w:r>
        <w:rPr>
          <w:rtl/>
        </w:rPr>
        <w:t>נעה בן שבת:</w:t>
      </w:r>
      <w:r w:rsidRPr="00B92A35">
        <w:rPr>
          <w:rStyle w:val="TagStyle"/>
          <w:rtl/>
        </w:rPr>
        <w:t xml:space="preserve"> &lt;&lt; דובר &gt;&gt;</w:t>
      </w:r>
      <w:r w:rsidR="00713AF2">
        <w:rPr>
          <w:rtl/>
        </w:rPr>
        <w:t xml:space="preserve"> </w:t>
      </w:r>
      <w:bookmarkEnd w:id="7484"/>
    </w:p>
    <w:p w14:paraId="620F7EA5" w14:textId="077A7548" w:rsidR="00B92A35" w:rsidRDefault="00B92A35" w:rsidP="00B92A35">
      <w:pPr>
        <w:pStyle w:val="KeepWithNext"/>
        <w:rPr>
          <w:rtl/>
          <w:lang w:eastAsia="he-IL"/>
        </w:rPr>
      </w:pPr>
    </w:p>
    <w:p w14:paraId="7FF20FDD" w14:textId="3145D12F" w:rsidR="00B92A35" w:rsidRDefault="00B92A35" w:rsidP="00B92A35">
      <w:pPr>
        <w:rPr>
          <w:rtl/>
          <w:lang w:eastAsia="he-IL"/>
        </w:rPr>
      </w:pPr>
      <w:r>
        <w:rPr>
          <w:rFonts w:hint="cs"/>
          <w:rtl/>
          <w:lang w:eastAsia="he-IL"/>
        </w:rPr>
        <w:t>רוב התוספת היא רק לפיתוח?</w:t>
      </w:r>
    </w:p>
    <w:p w14:paraId="4D6F72D1" w14:textId="47949D8F" w:rsidR="00B92A35" w:rsidRDefault="00B92A35" w:rsidP="00B92A35">
      <w:pPr>
        <w:rPr>
          <w:rStyle w:val="TagStyle"/>
          <w:rFonts w:ascii="David" w:hAnsi="David"/>
          <w:u w:val="single"/>
          <w:rtl/>
        </w:rPr>
      </w:pPr>
      <w:bookmarkStart w:id="7485" w:name="_ETM_Q1_4457485"/>
      <w:bookmarkStart w:id="7486" w:name="_ETM_Q1_4457528"/>
      <w:bookmarkStart w:id="7487" w:name="_ETM_Q1_4460157"/>
      <w:bookmarkEnd w:id="7485"/>
      <w:bookmarkEnd w:id="7486"/>
      <w:bookmarkEnd w:id="7487"/>
    </w:p>
    <w:p w14:paraId="2B6D446D" w14:textId="7AB5BCA4" w:rsidR="00B92A35" w:rsidRDefault="00B92A35" w:rsidP="00B92A35">
      <w:pPr>
        <w:pStyle w:val="af6"/>
        <w:keepNext/>
        <w:rPr>
          <w:rtl/>
        </w:rPr>
      </w:pPr>
      <w:bookmarkStart w:id="7488" w:name="ET_yor_6158_1189"/>
      <w:r w:rsidRPr="00B92A35">
        <w:rPr>
          <w:rStyle w:val="TagStyle"/>
          <w:rtl/>
        </w:rPr>
        <w:t xml:space="preserve"> &lt;&lt; יור &gt;&gt; </w:t>
      </w:r>
      <w:r>
        <w:rPr>
          <w:rtl/>
        </w:rPr>
        <w:t>היו"ר אפרת רייטן מרום:</w:t>
      </w:r>
      <w:r w:rsidRPr="00B92A35">
        <w:rPr>
          <w:rStyle w:val="TagStyle"/>
          <w:rtl/>
        </w:rPr>
        <w:t xml:space="preserve"> &lt;&lt; יור &gt;&gt;</w:t>
      </w:r>
      <w:r w:rsidR="00713AF2">
        <w:rPr>
          <w:rtl/>
        </w:rPr>
        <w:t xml:space="preserve"> </w:t>
      </w:r>
      <w:bookmarkEnd w:id="7488"/>
    </w:p>
    <w:p w14:paraId="7F1B618E" w14:textId="28586818" w:rsidR="00B92A35" w:rsidRDefault="00B92A35" w:rsidP="00B92A35">
      <w:pPr>
        <w:pStyle w:val="KeepWithNext"/>
        <w:rPr>
          <w:rtl/>
          <w:lang w:eastAsia="he-IL"/>
        </w:rPr>
      </w:pPr>
    </w:p>
    <w:p w14:paraId="664B7E20" w14:textId="38FAA780" w:rsidR="00B92A35" w:rsidRDefault="00B92A35" w:rsidP="00B92A35">
      <w:pPr>
        <w:rPr>
          <w:rtl/>
          <w:lang w:eastAsia="he-IL"/>
        </w:rPr>
      </w:pPr>
      <w:bookmarkStart w:id="7489" w:name="_ETM_Q1_4460401"/>
      <w:bookmarkStart w:id="7490" w:name="_ETM_Q1_4460439"/>
      <w:bookmarkEnd w:id="7489"/>
      <w:bookmarkEnd w:id="7490"/>
      <w:r>
        <w:rPr>
          <w:rFonts w:hint="cs"/>
          <w:rtl/>
          <w:lang w:eastAsia="he-IL"/>
        </w:rPr>
        <w:t>זה מאוד ספציפי. לקחתם את זה למשהו מאוד ספציפי. קידום זה הרבה יותר פתוח.</w:t>
      </w:r>
    </w:p>
    <w:p w14:paraId="6D9B193C" w14:textId="72241625" w:rsidR="00B92A35" w:rsidRDefault="00B92A35" w:rsidP="00B92A35">
      <w:pPr>
        <w:rPr>
          <w:rtl/>
          <w:lang w:eastAsia="he-IL"/>
        </w:rPr>
      </w:pPr>
    </w:p>
    <w:p w14:paraId="6D727350" w14:textId="2DB45B52" w:rsidR="00B92A35" w:rsidRDefault="00B92A35" w:rsidP="00B92A35">
      <w:pPr>
        <w:pStyle w:val="af9"/>
        <w:keepNext/>
        <w:rPr>
          <w:rtl/>
          <w:lang w:eastAsia="he-IL"/>
        </w:rPr>
      </w:pPr>
      <w:r w:rsidRPr="00B92A35">
        <w:rPr>
          <w:rStyle w:val="TagStyle"/>
          <w:rtl/>
        </w:rPr>
        <w:t xml:space="preserve"> &lt;&lt; אורח &gt;&gt; </w:t>
      </w:r>
      <w:r>
        <w:rPr>
          <w:rtl/>
          <w:lang w:eastAsia="he-IL"/>
        </w:rPr>
        <w:t>רונן גיל:</w:t>
      </w:r>
      <w:r w:rsidRPr="00B92A35">
        <w:rPr>
          <w:rStyle w:val="TagStyle"/>
          <w:rtl/>
        </w:rPr>
        <w:t xml:space="preserve"> &lt;&lt; אורח &gt;&gt;</w:t>
      </w:r>
      <w:r w:rsidR="00713AF2">
        <w:rPr>
          <w:rtl/>
          <w:lang w:eastAsia="he-IL"/>
        </w:rPr>
        <w:t xml:space="preserve"> </w:t>
      </w:r>
    </w:p>
    <w:p w14:paraId="292D0F4B" w14:textId="40B074F5" w:rsidR="00B92A35" w:rsidRDefault="00B92A35" w:rsidP="00B92A35">
      <w:pPr>
        <w:pStyle w:val="KeepWithNext"/>
        <w:rPr>
          <w:rtl/>
          <w:lang w:eastAsia="he-IL"/>
        </w:rPr>
      </w:pPr>
    </w:p>
    <w:p w14:paraId="4C83A422" w14:textId="6273F8DA" w:rsidR="00B92A35" w:rsidRDefault="00B92A35" w:rsidP="00B92A35">
      <w:pPr>
        <w:rPr>
          <w:rtl/>
          <w:lang w:eastAsia="he-IL"/>
        </w:rPr>
      </w:pPr>
      <w:r>
        <w:rPr>
          <w:rFonts w:hint="cs"/>
          <w:rtl/>
          <w:lang w:eastAsia="he-IL"/>
        </w:rPr>
        <w:t>אפשר לעשות את זה לא ספציפי.</w:t>
      </w:r>
    </w:p>
    <w:p w14:paraId="2D281092" w14:textId="751077FE" w:rsidR="00B92A35" w:rsidRDefault="00B92A35" w:rsidP="00B92A35">
      <w:pPr>
        <w:rPr>
          <w:rtl/>
          <w:lang w:eastAsia="he-IL"/>
        </w:rPr>
      </w:pPr>
      <w:bookmarkStart w:id="7491" w:name="_ETM_Q1_4471987"/>
      <w:bookmarkStart w:id="7492" w:name="_ETM_Q1_4472028"/>
      <w:bookmarkStart w:id="7493" w:name="_ETM_Q1_4473926"/>
      <w:bookmarkEnd w:id="7491"/>
      <w:bookmarkEnd w:id="7492"/>
      <w:bookmarkEnd w:id="7493"/>
    </w:p>
    <w:p w14:paraId="13D84C01" w14:textId="1B18551F" w:rsidR="00B92A35" w:rsidRDefault="00B92A35" w:rsidP="00B92A35">
      <w:pPr>
        <w:pStyle w:val="af6"/>
        <w:keepNext/>
        <w:rPr>
          <w:rtl/>
        </w:rPr>
      </w:pPr>
      <w:bookmarkStart w:id="7494" w:name="ET_yor_6158_1191"/>
      <w:r w:rsidRPr="00B92A35">
        <w:rPr>
          <w:rStyle w:val="TagStyle"/>
          <w:rtl/>
        </w:rPr>
        <w:t xml:space="preserve"> &lt;&lt; יור &gt;&gt; </w:t>
      </w:r>
      <w:r>
        <w:rPr>
          <w:rtl/>
        </w:rPr>
        <w:t>היו"ר אפרת רייטן מרום:</w:t>
      </w:r>
      <w:r w:rsidRPr="00B92A35">
        <w:rPr>
          <w:rStyle w:val="TagStyle"/>
          <w:rtl/>
        </w:rPr>
        <w:t xml:space="preserve"> &lt;&lt; יור &gt;&gt;</w:t>
      </w:r>
      <w:r w:rsidR="00713AF2">
        <w:rPr>
          <w:rtl/>
        </w:rPr>
        <w:t xml:space="preserve"> </w:t>
      </w:r>
      <w:bookmarkEnd w:id="7494"/>
    </w:p>
    <w:p w14:paraId="40E72091" w14:textId="1149A5FE" w:rsidR="00B92A35" w:rsidRDefault="00B92A35" w:rsidP="00B92A35">
      <w:pPr>
        <w:pStyle w:val="KeepWithNext"/>
        <w:rPr>
          <w:rtl/>
          <w:lang w:eastAsia="he-IL"/>
        </w:rPr>
      </w:pPr>
    </w:p>
    <w:p w14:paraId="5171CC33" w14:textId="37408490" w:rsidR="00B92A35" w:rsidRDefault="00B92A35" w:rsidP="00B92A35">
      <w:pPr>
        <w:rPr>
          <w:rtl/>
          <w:lang w:eastAsia="he-IL"/>
        </w:rPr>
      </w:pPr>
      <w:bookmarkStart w:id="7495" w:name="_ETM_Q1_4474209"/>
      <w:bookmarkStart w:id="7496" w:name="_ETM_Q1_4474249"/>
      <w:bookmarkEnd w:id="7495"/>
      <w:bookmarkEnd w:id="7496"/>
      <w:r>
        <w:rPr>
          <w:rFonts w:hint="cs"/>
          <w:rtl/>
          <w:lang w:eastAsia="he-IL"/>
        </w:rPr>
        <w:t xml:space="preserve">תחשבו עוד </w:t>
      </w:r>
      <w:bookmarkStart w:id="7497" w:name="_ETM_Q1_4473489"/>
      <w:bookmarkEnd w:id="7497"/>
      <w:r>
        <w:rPr>
          <w:rFonts w:hint="cs"/>
          <w:rtl/>
          <w:lang w:eastAsia="he-IL"/>
        </w:rPr>
        <w:t xml:space="preserve">פעם. </w:t>
      </w:r>
    </w:p>
    <w:p w14:paraId="3ADF9C52" w14:textId="2F7CC25E" w:rsidR="00B92A35" w:rsidRDefault="00B92A35" w:rsidP="00B92A35">
      <w:pPr>
        <w:rPr>
          <w:rtl/>
          <w:lang w:eastAsia="he-IL"/>
        </w:rPr>
      </w:pPr>
      <w:bookmarkStart w:id="7498" w:name="_ETM_Q1_4480182"/>
      <w:bookmarkEnd w:id="7498"/>
    </w:p>
    <w:p w14:paraId="60395C0D" w14:textId="2E48E85D" w:rsidR="00B92A35" w:rsidRDefault="00B92A35" w:rsidP="00B92A35">
      <w:pPr>
        <w:pStyle w:val="af9"/>
        <w:keepNext/>
        <w:rPr>
          <w:rtl/>
          <w:lang w:eastAsia="he-IL"/>
        </w:rPr>
      </w:pPr>
      <w:bookmarkStart w:id="7499" w:name="ET_guest_סיגל_מורן_1192"/>
      <w:r w:rsidRPr="00B92A35">
        <w:rPr>
          <w:rStyle w:val="TagStyle"/>
          <w:rtl/>
        </w:rPr>
        <w:t xml:space="preserve"> &lt;&lt; אורח &gt;&gt; </w:t>
      </w:r>
      <w:r>
        <w:rPr>
          <w:rtl/>
          <w:lang w:eastAsia="he-IL"/>
        </w:rPr>
        <w:t>סיגל מורן:</w:t>
      </w:r>
      <w:r w:rsidRPr="00B92A35">
        <w:rPr>
          <w:rStyle w:val="TagStyle"/>
          <w:rtl/>
        </w:rPr>
        <w:t xml:space="preserve"> &lt;&lt; אורח &gt;&gt;</w:t>
      </w:r>
      <w:r w:rsidR="00713AF2">
        <w:rPr>
          <w:rtl/>
          <w:lang w:eastAsia="he-IL"/>
        </w:rPr>
        <w:t xml:space="preserve"> </w:t>
      </w:r>
      <w:bookmarkEnd w:id="7499"/>
    </w:p>
    <w:p w14:paraId="14077C9B" w14:textId="7E43F31D" w:rsidR="00B92A35" w:rsidRDefault="00B92A35" w:rsidP="00B92A35">
      <w:pPr>
        <w:pStyle w:val="KeepWithNext"/>
        <w:rPr>
          <w:rtl/>
          <w:lang w:eastAsia="he-IL"/>
        </w:rPr>
      </w:pPr>
    </w:p>
    <w:p w14:paraId="0FD29134" w14:textId="7C346A0E" w:rsidR="00B92A35" w:rsidRDefault="00B92A35" w:rsidP="00B92A35">
      <w:pPr>
        <w:rPr>
          <w:rtl/>
          <w:lang w:eastAsia="he-IL"/>
        </w:rPr>
      </w:pPr>
      <w:bookmarkStart w:id="7500" w:name="_ETM_Q1_4480434"/>
      <w:bookmarkStart w:id="7501" w:name="_ETM_Q1_4480479"/>
      <w:bookmarkEnd w:id="7500"/>
      <w:bookmarkEnd w:id="7501"/>
      <w:r>
        <w:rPr>
          <w:rFonts w:hint="cs"/>
          <w:rtl/>
          <w:lang w:eastAsia="he-IL"/>
        </w:rPr>
        <w:t>אנחנו חושבים</w:t>
      </w:r>
      <w:r w:rsidR="0095653A">
        <w:rPr>
          <w:rFonts w:hint="cs"/>
          <w:rtl/>
          <w:lang w:eastAsia="he-IL"/>
        </w:rPr>
        <w:t xml:space="preserve"> שזו דווקא הגדרה מצמצמת.</w:t>
      </w:r>
      <w:r w:rsidR="00713AF2">
        <w:rPr>
          <w:rFonts w:hint="cs"/>
          <w:rtl/>
          <w:lang w:eastAsia="he-IL"/>
        </w:rPr>
        <w:t xml:space="preserve"> </w:t>
      </w:r>
      <w:r w:rsidR="0095653A">
        <w:rPr>
          <w:rFonts w:hint="cs"/>
          <w:rtl/>
          <w:lang w:eastAsia="he-IL"/>
        </w:rPr>
        <w:t xml:space="preserve">יש דברים שהם לא </w:t>
      </w:r>
      <w:bookmarkStart w:id="7502" w:name="_ETM_Q1_4487090"/>
      <w:bookmarkEnd w:id="7502"/>
      <w:r w:rsidR="0095653A">
        <w:rPr>
          <w:rFonts w:hint="cs"/>
          <w:rtl/>
          <w:lang w:eastAsia="he-IL"/>
        </w:rPr>
        <w:t>בהכרח שירות. אתם כל הזמן מדברים, ובצדק, על הרחבת הבחירה.</w:t>
      </w:r>
    </w:p>
    <w:p w14:paraId="3268DCC9" w14:textId="7BEAD68B" w:rsidR="0095653A" w:rsidRDefault="0095653A" w:rsidP="00B92A35">
      <w:pPr>
        <w:rPr>
          <w:rtl/>
          <w:lang w:eastAsia="he-IL"/>
        </w:rPr>
      </w:pPr>
    </w:p>
    <w:p w14:paraId="7B35964B" w14:textId="7C812ABD" w:rsidR="0095653A" w:rsidRDefault="0095653A" w:rsidP="0095653A">
      <w:pPr>
        <w:pStyle w:val="af9"/>
        <w:keepNext/>
        <w:rPr>
          <w:rtl/>
          <w:lang w:eastAsia="he-IL"/>
        </w:rPr>
      </w:pPr>
      <w:bookmarkStart w:id="7503" w:name="ET_guest_רונן_גיל_1187"/>
      <w:r w:rsidRPr="0095653A">
        <w:rPr>
          <w:rStyle w:val="TagStyle"/>
          <w:rtl/>
        </w:rPr>
        <w:t xml:space="preserve"> &lt;&lt; אורח &gt;&gt; </w:t>
      </w:r>
      <w:r>
        <w:rPr>
          <w:rtl/>
          <w:lang w:eastAsia="he-IL"/>
        </w:rPr>
        <w:t>רונן גיל:</w:t>
      </w:r>
      <w:r w:rsidRPr="0095653A">
        <w:rPr>
          <w:rStyle w:val="TagStyle"/>
          <w:rtl/>
        </w:rPr>
        <w:t xml:space="preserve"> &lt;&lt; אורח &gt;&gt;</w:t>
      </w:r>
      <w:r w:rsidR="00B465B3">
        <w:rPr>
          <w:rtl/>
          <w:lang w:eastAsia="he-IL"/>
        </w:rPr>
        <w:t xml:space="preserve"> </w:t>
      </w:r>
      <w:bookmarkEnd w:id="7503"/>
    </w:p>
    <w:p w14:paraId="7BE24F30" w14:textId="3404DC19" w:rsidR="0095653A" w:rsidRDefault="0095653A" w:rsidP="0095653A">
      <w:pPr>
        <w:pStyle w:val="KeepWithNext"/>
        <w:rPr>
          <w:rtl/>
          <w:lang w:eastAsia="he-IL"/>
        </w:rPr>
      </w:pPr>
    </w:p>
    <w:p w14:paraId="397C8812" w14:textId="5737BA95" w:rsidR="0095653A" w:rsidRDefault="0095653A" w:rsidP="0095653A">
      <w:pPr>
        <w:rPr>
          <w:rtl/>
          <w:lang w:eastAsia="he-IL"/>
        </w:rPr>
      </w:pPr>
      <w:r>
        <w:rPr>
          <w:rFonts w:hint="cs"/>
          <w:rtl/>
          <w:lang w:eastAsia="he-IL"/>
        </w:rPr>
        <w:t>בסדר. לא שירות.</w:t>
      </w:r>
      <w:r w:rsidR="00713AF2">
        <w:rPr>
          <w:rFonts w:hint="cs"/>
          <w:rtl/>
          <w:lang w:eastAsia="he-IL"/>
        </w:rPr>
        <w:t xml:space="preserve"> </w:t>
      </w:r>
      <w:r>
        <w:rPr>
          <w:rFonts w:hint="cs"/>
          <w:rtl/>
          <w:lang w:eastAsia="he-IL"/>
        </w:rPr>
        <w:t>מיועד לחיים עצמאיים בקהילה.</w:t>
      </w:r>
    </w:p>
    <w:p w14:paraId="40FE6171" w14:textId="79ECF674" w:rsidR="0095653A" w:rsidRDefault="0095653A" w:rsidP="0095653A">
      <w:pPr>
        <w:rPr>
          <w:rtl/>
          <w:lang w:eastAsia="he-IL"/>
        </w:rPr>
      </w:pPr>
      <w:bookmarkStart w:id="7504" w:name="_ETM_Q1_4497325"/>
      <w:bookmarkEnd w:id="7504"/>
    </w:p>
    <w:p w14:paraId="12B7A825" w14:textId="0EA355CB" w:rsidR="0095653A" w:rsidRDefault="0095653A" w:rsidP="0095653A">
      <w:pPr>
        <w:pStyle w:val="af9"/>
        <w:keepNext/>
        <w:rPr>
          <w:rtl/>
          <w:lang w:eastAsia="he-IL"/>
        </w:rPr>
      </w:pPr>
      <w:bookmarkStart w:id="7505" w:name="ET_guest_סיגל_מורן_1188"/>
      <w:r w:rsidRPr="0095653A">
        <w:rPr>
          <w:rStyle w:val="TagStyle"/>
          <w:rtl/>
        </w:rPr>
        <w:t xml:space="preserve"> &lt;&lt; אורח &gt;&gt; </w:t>
      </w:r>
      <w:r>
        <w:rPr>
          <w:rtl/>
          <w:lang w:eastAsia="he-IL"/>
        </w:rPr>
        <w:t>סיגל מורן:</w:t>
      </w:r>
      <w:r w:rsidRPr="0095653A">
        <w:rPr>
          <w:rStyle w:val="TagStyle"/>
          <w:rtl/>
        </w:rPr>
        <w:t xml:space="preserve"> &lt;&lt; אורח &gt;&gt;</w:t>
      </w:r>
      <w:r w:rsidR="00B465B3">
        <w:rPr>
          <w:rtl/>
          <w:lang w:eastAsia="he-IL"/>
        </w:rPr>
        <w:t xml:space="preserve"> </w:t>
      </w:r>
      <w:bookmarkEnd w:id="7505"/>
    </w:p>
    <w:p w14:paraId="4ECCD24A" w14:textId="22AC4151" w:rsidR="0095653A" w:rsidRDefault="0095653A" w:rsidP="0095653A">
      <w:pPr>
        <w:pStyle w:val="KeepWithNext"/>
        <w:rPr>
          <w:rtl/>
          <w:lang w:eastAsia="he-IL"/>
        </w:rPr>
      </w:pPr>
    </w:p>
    <w:p w14:paraId="45529180" w14:textId="25290B41" w:rsidR="0095653A" w:rsidRDefault="0095653A" w:rsidP="0095653A">
      <w:pPr>
        <w:rPr>
          <w:rtl/>
          <w:lang w:eastAsia="he-IL"/>
        </w:rPr>
      </w:pPr>
      <w:bookmarkStart w:id="7506" w:name="_ETM_Q1_4497528"/>
      <w:bookmarkStart w:id="7507" w:name="_ETM_Q1_4497564"/>
      <w:bookmarkEnd w:id="7506"/>
      <w:bookmarkEnd w:id="7507"/>
      <w:r>
        <w:rPr>
          <w:rFonts w:hint="cs"/>
          <w:rtl/>
          <w:lang w:eastAsia="he-IL"/>
        </w:rPr>
        <w:t xml:space="preserve">אבל זה </w:t>
      </w:r>
      <w:bookmarkStart w:id="7508" w:name="_ETM_Q1_4497480"/>
      <w:bookmarkEnd w:id="7508"/>
      <w:r>
        <w:rPr>
          <w:rFonts w:hint="cs"/>
          <w:rtl/>
          <w:lang w:eastAsia="he-IL"/>
        </w:rPr>
        <w:t>לא מיועד לחיים עצמאיים בקהילה כי אז הפרשנות,</w:t>
      </w:r>
      <w:bookmarkStart w:id="7509" w:name="_ETM_Q1_4501709"/>
      <w:bookmarkEnd w:id="7509"/>
      <w:r>
        <w:rPr>
          <w:rFonts w:hint="cs"/>
          <w:rtl/>
          <w:lang w:eastAsia="he-IL"/>
        </w:rPr>
        <w:t xml:space="preserve"> אנחנו חוזרים למה שרננה אמרה קודם. אין בחוק הזה קצבאות. </w:t>
      </w:r>
      <w:bookmarkStart w:id="7510" w:name="_ETM_Q1_4506521"/>
      <w:bookmarkEnd w:id="7510"/>
      <w:r>
        <w:rPr>
          <w:rFonts w:hint="cs"/>
          <w:rtl/>
          <w:lang w:eastAsia="he-IL"/>
        </w:rPr>
        <w:t>אין. יש בו שירותים, מעטפת.</w:t>
      </w:r>
    </w:p>
    <w:p w14:paraId="32A1915C" w14:textId="77777777" w:rsidR="00C64FA6" w:rsidRDefault="00C64FA6" w:rsidP="0095653A">
      <w:pPr>
        <w:rPr>
          <w:rtl/>
          <w:lang w:eastAsia="he-IL"/>
        </w:rPr>
      </w:pPr>
    </w:p>
    <w:p w14:paraId="68DA6B36" w14:textId="1E4FDAA6" w:rsidR="0095653A" w:rsidRDefault="0095653A" w:rsidP="0095653A">
      <w:pPr>
        <w:rPr>
          <w:rStyle w:val="TagStyle"/>
          <w:rFonts w:ascii="David" w:hAnsi="David"/>
          <w:u w:val="single"/>
          <w:rtl/>
        </w:rPr>
      </w:pPr>
      <w:bookmarkStart w:id="7511" w:name="_ETM_Q1_4510242"/>
      <w:bookmarkStart w:id="7512" w:name="_ETM_Q1_4514252"/>
      <w:bookmarkEnd w:id="7511"/>
      <w:bookmarkEnd w:id="7512"/>
    </w:p>
    <w:p w14:paraId="7883D896" w14:textId="24519521" w:rsidR="0095653A" w:rsidRDefault="0095653A" w:rsidP="0095653A">
      <w:pPr>
        <w:pStyle w:val="af9"/>
        <w:keepNext/>
        <w:rPr>
          <w:rtl/>
        </w:rPr>
      </w:pPr>
      <w:bookmarkStart w:id="7513" w:name="ET_guest_עדית_סרגוסטי_1192"/>
      <w:r w:rsidRPr="0095653A">
        <w:rPr>
          <w:rStyle w:val="TagStyle"/>
          <w:rtl/>
        </w:rPr>
        <w:t xml:space="preserve"> &lt;&lt; אורח &gt;&gt; </w:t>
      </w:r>
      <w:r>
        <w:rPr>
          <w:rtl/>
        </w:rPr>
        <w:t>עדית סרגוסטי:</w:t>
      </w:r>
      <w:r w:rsidRPr="0095653A">
        <w:rPr>
          <w:rStyle w:val="TagStyle"/>
          <w:rtl/>
        </w:rPr>
        <w:t xml:space="preserve"> &lt;&lt; אורח &gt;&gt;</w:t>
      </w:r>
      <w:r w:rsidR="00B465B3">
        <w:rPr>
          <w:rtl/>
        </w:rPr>
        <w:t xml:space="preserve"> </w:t>
      </w:r>
      <w:bookmarkEnd w:id="7513"/>
    </w:p>
    <w:p w14:paraId="10228FBE" w14:textId="18F11922" w:rsidR="0095653A" w:rsidRDefault="0095653A" w:rsidP="0095653A">
      <w:pPr>
        <w:pStyle w:val="KeepWithNext"/>
        <w:rPr>
          <w:rtl/>
        </w:rPr>
      </w:pPr>
    </w:p>
    <w:p w14:paraId="5AEAF164" w14:textId="3D157923" w:rsidR="0095653A" w:rsidRDefault="0095653A" w:rsidP="0095653A">
      <w:pPr>
        <w:rPr>
          <w:rtl/>
          <w:lang w:eastAsia="he-IL"/>
        </w:rPr>
      </w:pPr>
      <w:bookmarkStart w:id="7514" w:name="_ETM_Q1_4514432"/>
      <w:bookmarkStart w:id="7515" w:name="_ETM_Q1_4514462"/>
      <w:bookmarkStart w:id="7516" w:name="_ETM_Q1_4510435"/>
      <w:bookmarkStart w:id="7517" w:name="_ETM_Q1_4510471"/>
      <w:bookmarkEnd w:id="7514"/>
      <w:bookmarkEnd w:id="7515"/>
      <w:bookmarkEnd w:id="7516"/>
      <w:bookmarkEnd w:id="7517"/>
      <w:r>
        <w:rPr>
          <w:rFonts w:hint="cs"/>
          <w:rtl/>
          <w:lang w:eastAsia="he-IL"/>
        </w:rPr>
        <w:t xml:space="preserve">שירותים תומכי חיים עצמאיים ואוטונומיים </w:t>
      </w:r>
      <w:bookmarkStart w:id="7518" w:name="_ETM_Q1_4512736"/>
      <w:bookmarkEnd w:id="7518"/>
      <w:r>
        <w:rPr>
          <w:rFonts w:hint="cs"/>
          <w:rtl/>
          <w:lang w:eastAsia="he-IL"/>
        </w:rPr>
        <w:t>בקהילה.</w:t>
      </w:r>
    </w:p>
    <w:p w14:paraId="1E0751C2" w14:textId="19D841DE" w:rsidR="0095653A" w:rsidRDefault="0095653A" w:rsidP="0095653A">
      <w:pPr>
        <w:rPr>
          <w:rtl/>
          <w:lang w:eastAsia="he-IL"/>
        </w:rPr>
      </w:pPr>
      <w:bookmarkStart w:id="7519" w:name="_ETM_Q1_4514227"/>
      <w:bookmarkStart w:id="7520" w:name="_ETM_Q1_4514258"/>
      <w:bookmarkEnd w:id="7519"/>
      <w:bookmarkEnd w:id="7520"/>
    </w:p>
    <w:p w14:paraId="18639294" w14:textId="1ACF5350" w:rsidR="0095653A" w:rsidRDefault="0095653A" w:rsidP="0095653A">
      <w:pPr>
        <w:pStyle w:val="af9"/>
        <w:keepNext/>
        <w:rPr>
          <w:rtl/>
          <w:lang w:eastAsia="he-IL"/>
        </w:rPr>
      </w:pPr>
      <w:bookmarkStart w:id="7521" w:name="ET_guest_רונן_גיל_1190"/>
      <w:r w:rsidRPr="0095653A">
        <w:rPr>
          <w:rStyle w:val="TagStyle"/>
          <w:rtl/>
        </w:rPr>
        <w:t xml:space="preserve"> &lt;&lt; אורח &gt;&gt; </w:t>
      </w:r>
      <w:r>
        <w:rPr>
          <w:rtl/>
          <w:lang w:eastAsia="he-IL"/>
        </w:rPr>
        <w:t>רונן גיל:</w:t>
      </w:r>
      <w:r w:rsidRPr="0095653A">
        <w:rPr>
          <w:rStyle w:val="TagStyle"/>
          <w:rtl/>
        </w:rPr>
        <w:t xml:space="preserve"> &lt;&lt; אורח &gt;&gt;</w:t>
      </w:r>
      <w:r w:rsidR="00B465B3">
        <w:rPr>
          <w:rtl/>
          <w:lang w:eastAsia="he-IL"/>
        </w:rPr>
        <w:t xml:space="preserve"> </w:t>
      </w:r>
      <w:bookmarkEnd w:id="7521"/>
    </w:p>
    <w:p w14:paraId="42BE6707" w14:textId="1D8352F5" w:rsidR="0095653A" w:rsidRDefault="0095653A" w:rsidP="0095653A">
      <w:pPr>
        <w:pStyle w:val="KeepWithNext"/>
        <w:rPr>
          <w:rtl/>
          <w:lang w:eastAsia="he-IL"/>
        </w:rPr>
      </w:pPr>
    </w:p>
    <w:p w14:paraId="52124B8F" w14:textId="5037FFA9" w:rsidR="0095653A" w:rsidRDefault="0095653A" w:rsidP="0095653A">
      <w:pPr>
        <w:rPr>
          <w:rtl/>
          <w:lang w:eastAsia="he-IL"/>
        </w:rPr>
      </w:pPr>
      <w:r>
        <w:rPr>
          <w:rFonts w:hint="cs"/>
          <w:rtl/>
          <w:lang w:eastAsia="he-IL"/>
        </w:rPr>
        <w:t xml:space="preserve">אני מבקש למנוע שמרבית התקציב יועבר לקידום פתיחת הוסטלים חדשים </w:t>
      </w:r>
      <w:bookmarkStart w:id="7522" w:name="_ETM_Q1_4523517"/>
      <w:bookmarkEnd w:id="7522"/>
      <w:r>
        <w:rPr>
          <w:rFonts w:hint="cs"/>
          <w:rtl/>
          <w:lang w:eastAsia="he-IL"/>
        </w:rPr>
        <w:t xml:space="preserve">בקהילה. זה לא יעזור לנו בכלום. </w:t>
      </w:r>
    </w:p>
    <w:p w14:paraId="4C195E93" w14:textId="044E0A2B" w:rsidR="0095653A" w:rsidRDefault="0095653A" w:rsidP="0095653A">
      <w:pPr>
        <w:rPr>
          <w:rtl/>
          <w:lang w:eastAsia="he-IL"/>
        </w:rPr>
      </w:pPr>
      <w:bookmarkStart w:id="7523" w:name="_ETM_Q1_4530150"/>
      <w:bookmarkStart w:id="7524" w:name="_ETM_Q1_4530179"/>
      <w:bookmarkStart w:id="7525" w:name="_ETM_Q1_4529808"/>
      <w:bookmarkEnd w:id="7523"/>
      <w:bookmarkEnd w:id="7524"/>
      <w:bookmarkEnd w:id="7525"/>
    </w:p>
    <w:p w14:paraId="40E8C227" w14:textId="76F93500" w:rsidR="0095653A" w:rsidRDefault="0095653A" w:rsidP="0095653A">
      <w:pPr>
        <w:pStyle w:val="af9"/>
        <w:keepNext/>
        <w:rPr>
          <w:rtl/>
          <w:lang w:eastAsia="he-IL"/>
        </w:rPr>
      </w:pPr>
      <w:bookmarkStart w:id="7526" w:name="ET_guest_עדית_סרגוסטי_1191"/>
      <w:r w:rsidRPr="0095653A">
        <w:rPr>
          <w:rStyle w:val="TagStyle"/>
          <w:rtl/>
        </w:rPr>
        <w:t xml:space="preserve"> &lt;&lt; אורח &gt;&gt; </w:t>
      </w:r>
      <w:r>
        <w:rPr>
          <w:rtl/>
          <w:lang w:eastAsia="he-IL"/>
        </w:rPr>
        <w:t>עדית סרגוסטי:</w:t>
      </w:r>
      <w:r w:rsidRPr="0095653A">
        <w:rPr>
          <w:rStyle w:val="TagStyle"/>
          <w:rtl/>
        </w:rPr>
        <w:t xml:space="preserve"> &lt;&lt; אורח &gt;&gt;</w:t>
      </w:r>
      <w:r w:rsidR="00B465B3">
        <w:rPr>
          <w:rtl/>
          <w:lang w:eastAsia="he-IL"/>
        </w:rPr>
        <w:t xml:space="preserve"> </w:t>
      </w:r>
      <w:bookmarkEnd w:id="7526"/>
    </w:p>
    <w:p w14:paraId="4926AC81" w14:textId="6BB4BCAF" w:rsidR="0095653A" w:rsidRDefault="0095653A" w:rsidP="0095653A">
      <w:pPr>
        <w:pStyle w:val="KeepWithNext"/>
        <w:rPr>
          <w:rtl/>
          <w:lang w:eastAsia="he-IL"/>
        </w:rPr>
      </w:pPr>
    </w:p>
    <w:p w14:paraId="0FB76E07" w14:textId="4B3F8963" w:rsidR="0095653A" w:rsidRDefault="0095653A" w:rsidP="0095653A">
      <w:pPr>
        <w:rPr>
          <w:rtl/>
          <w:lang w:eastAsia="he-IL"/>
        </w:rPr>
      </w:pPr>
      <w:bookmarkStart w:id="7527" w:name="_ETM_Q1_4530060"/>
      <w:bookmarkStart w:id="7528" w:name="_ETM_Q1_4530097"/>
      <w:bookmarkEnd w:id="7527"/>
      <w:bookmarkEnd w:id="7528"/>
      <w:r>
        <w:rPr>
          <w:rFonts w:hint="cs"/>
          <w:rtl/>
          <w:lang w:eastAsia="he-IL"/>
        </w:rPr>
        <w:t>אנחנו רוצים לה</w:t>
      </w:r>
      <w:bookmarkStart w:id="7529" w:name="_ETM_Q1_4530715"/>
      <w:bookmarkEnd w:id="7529"/>
      <w:r>
        <w:rPr>
          <w:rFonts w:hint="cs"/>
          <w:rtl/>
          <w:lang w:eastAsia="he-IL"/>
        </w:rPr>
        <w:t xml:space="preserve">סביר מה עומד מאחורי הבקשה הזאת. עם השנים </w:t>
      </w:r>
      <w:bookmarkStart w:id="7530" w:name="_ETM_Q1_4534789"/>
      <w:bookmarkEnd w:id="7530"/>
      <w:r>
        <w:rPr>
          <w:rFonts w:hint="cs"/>
          <w:rtl/>
          <w:lang w:eastAsia="he-IL"/>
        </w:rPr>
        <w:t xml:space="preserve">יש פרשנות מאוד נרחבת ויצירתית למילה קהילה. הוסטלים, לשיטת משרד הרווחה, לפחות בעבר, אנחנו מקווים שבעתיד זה </w:t>
      </w:r>
      <w:bookmarkStart w:id="7531" w:name="_ETM_Q1_4540630"/>
      <w:bookmarkEnd w:id="7531"/>
      <w:r>
        <w:rPr>
          <w:rFonts w:hint="cs"/>
          <w:rtl/>
          <w:lang w:eastAsia="he-IL"/>
        </w:rPr>
        <w:t xml:space="preserve">לא יקרה כך, הוסטל נחשב קהילה. המילה קהילה יכולה לכלול </w:t>
      </w:r>
      <w:bookmarkStart w:id="7532" w:name="_ETM_Q1_4546667"/>
      <w:bookmarkEnd w:id="7532"/>
      <w:r>
        <w:rPr>
          <w:rFonts w:hint="cs"/>
          <w:rtl/>
          <w:lang w:eastAsia="he-IL"/>
        </w:rPr>
        <w:t>בתוכה מגוון מאוד</w:t>
      </w:r>
      <w:r w:rsidR="00713AF2">
        <w:rPr>
          <w:rFonts w:hint="cs"/>
          <w:rtl/>
          <w:lang w:eastAsia="he-IL"/>
        </w:rPr>
        <w:t xml:space="preserve"> </w:t>
      </w:r>
      <w:r>
        <w:rPr>
          <w:rFonts w:hint="cs"/>
          <w:rtl/>
          <w:lang w:eastAsia="he-IL"/>
        </w:rPr>
        <w:t xml:space="preserve">רחב של שירותים </w:t>
      </w:r>
      <w:bookmarkStart w:id="7533" w:name="_ETM_Q1_4547515"/>
      <w:bookmarkEnd w:id="7533"/>
      <w:r>
        <w:rPr>
          <w:rFonts w:hint="cs"/>
          <w:rtl/>
          <w:lang w:eastAsia="he-IL"/>
        </w:rPr>
        <w:t xml:space="preserve">שאת חלקם אנחנו ממש לא מגדירים. לכן אנחנו מבקשים שיוגדר </w:t>
      </w:r>
      <w:bookmarkStart w:id="7534" w:name="_ETM_Q1_4552528"/>
      <w:bookmarkEnd w:id="7534"/>
      <w:r>
        <w:rPr>
          <w:rFonts w:hint="cs"/>
          <w:rtl/>
          <w:lang w:eastAsia="he-IL"/>
        </w:rPr>
        <w:t>לשירותים תומכי חיים.</w:t>
      </w:r>
      <w:bookmarkStart w:id="7535" w:name="_ETM_Q1_4555777"/>
      <w:bookmarkEnd w:id="7535"/>
    </w:p>
    <w:p w14:paraId="5B5F6700" w14:textId="75FF49C8" w:rsidR="0095653A" w:rsidRDefault="0095653A" w:rsidP="0095653A">
      <w:pPr>
        <w:rPr>
          <w:rtl/>
          <w:lang w:eastAsia="he-IL"/>
        </w:rPr>
      </w:pPr>
      <w:bookmarkStart w:id="7536" w:name="_ETM_Q1_4555813"/>
      <w:bookmarkEnd w:id="7536"/>
    </w:p>
    <w:p w14:paraId="5DBE753E" w14:textId="45140BA8" w:rsidR="0095653A" w:rsidRDefault="0095653A" w:rsidP="0095653A">
      <w:pPr>
        <w:pStyle w:val="af9"/>
        <w:keepNext/>
        <w:rPr>
          <w:rtl/>
          <w:lang w:eastAsia="he-IL"/>
        </w:rPr>
      </w:pPr>
      <w:bookmarkStart w:id="7537" w:name="ET_guest_שיבי_פרומן_1193"/>
      <w:r w:rsidRPr="0095653A">
        <w:rPr>
          <w:rStyle w:val="TagStyle"/>
          <w:rtl/>
        </w:rPr>
        <w:t xml:space="preserve"> &lt;&lt; אורח &gt;&gt; </w:t>
      </w:r>
      <w:r>
        <w:rPr>
          <w:rtl/>
          <w:lang w:eastAsia="he-IL"/>
        </w:rPr>
        <w:t>שיבי פרומן:</w:t>
      </w:r>
      <w:r w:rsidRPr="0095653A">
        <w:rPr>
          <w:rStyle w:val="TagStyle"/>
          <w:rtl/>
        </w:rPr>
        <w:t xml:space="preserve"> &lt;&lt; אורח &gt;&gt;</w:t>
      </w:r>
      <w:r w:rsidR="00B465B3">
        <w:rPr>
          <w:rtl/>
          <w:lang w:eastAsia="he-IL"/>
        </w:rPr>
        <w:t xml:space="preserve"> </w:t>
      </w:r>
      <w:bookmarkEnd w:id="7537"/>
    </w:p>
    <w:p w14:paraId="32BD0EBC" w14:textId="19EB1C37" w:rsidR="0095653A" w:rsidRDefault="0095653A" w:rsidP="0095653A">
      <w:pPr>
        <w:pStyle w:val="KeepWithNext"/>
        <w:rPr>
          <w:rtl/>
          <w:lang w:eastAsia="he-IL"/>
        </w:rPr>
      </w:pPr>
    </w:p>
    <w:p w14:paraId="6BA61C41" w14:textId="706A9ABD" w:rsidR="0095653A" w:rsidRDefault="0095653A" w:rsidP="0095653A">
      <w:pPr>
        <w:rPr>
          <w:rtl/>
          <w:lang w:eastAsia="he-IL"/>
        </w:rPr>
      </w:pPr>
      <w:bookmarkStart w:id="7538" w:name="_ETM_Q1_4555881"/>
      <w:bookmarkStart w:id="7539" w:name="_ETM_Q1_4555916"/>
      <w:bookmarkEnd w:id="7538"/>
      <w:bookmarkEnd w:id="7539"/>
      <w:r>
        <w:rPr>
          <w:rFonts w:hint="cs"/>
          <w:rtl/>
          <w:lang w:eastAsia="he-IL"/>
        </w:rPr>
        <w:t xml:space="preserve">אתם לא, אבל יש ארגונים אחרים עבורם זו הקהילה. אנחנו לא נכריע כאן בוויכוח הזה כי </w:t>
      </w:r>
      <w:bookmarkStart w:id="7540" w:name="_ETM_Q1_4561028"/>
      <w:bookmarkEnd w:id="7540"/>
      <w:r>
        <w:rPr>
          <w:rFonts w:hint="cs"/>
          <w:rtl/>
          <w:lang w:eastAsia="he-IL"/>
        </w:rPr>
        <w:t>הם לא רוצים.</w:t>
      </w:r>
      <w:bookmarkStart w:id="7541" w:name="_ETM_Q1_4564075"/>
      <w:bookmarkEnd w:id="7541"/>
    </w:p>
    <w:p w14:paraId="79D451F1" w14:textId="61588B33" w:rsidR="0095653A" w:rsidRDefault="0095653A" w:rsidP="0095653A">
      <w:pPr>
        <w:rPr>
          <w:rtl/>
          <w:lang w:eastAsia="he-IL"/>
        </w:rPr>
      </w:pPr>
      <w:bookmarkStart w:id="7542" w:name="_ETM_Q1_4564106"/>
      <w:bookmarkEnd w:id="7542"/>
    </w:p>
    <w:p w14:paraId="1CE11F16" w14:textId="080FB11E" w:rsidR="0095653A" w:rsidRDefault="0095653A" w:rsidP="0095653A">
      <w:pPr>
        <w:pStyle w:val="af9"/>
        <w:keepNext/>
        <w:rPr>
          <w:rtl/>
          <w:lang w:eastAsia="he-IL"/>
        </w:rPr>
      </w:pPr>
      <w:bookmarkStart w:id="7543" w:name="ET_guest_קריאה_1194"/>
      <w:r w:rsidRPr="0095653A">
        <w:rPr>
          <w:rStyle w:val="TagStyle"/>
          <w:rtl/>
        </w:rPr>
        <w:t xml:space="preserve"> &lt;&lt; אורח &gt;&gt; </w:t>
      </w:r>
      <w:r>
        <w:rPr>
          <w:rtl/>
          <w:lang w:eastAsia="he-IL"/>
        </w:rPr>
        <w:t>קריאה:</w:t>
      </w:r>
      <w:r w:rsidRPr="0095653A">
        <w:rPr>
          <w:rStyle w:val="TagStyle"/>
          <w:rtl/>
        </w:rPr>
        <w:t xml:space="preserve"> &lt;&lt; אורח &gt;&gt;</w:t>
      </w:r>
      <w:r w:rsidR="00B465B3">
        <w:rPr>
          <w:rtl/>
          <w:lang w:eastAsia="he-IL"/>
        </w:rPr>
        <w:t xml:space="preserve"> </w:t>
      </w:r>
      <w:bookmarkEnd w:id="7543"/>
    </w:p>
    <w:p w14:paraId="3E514982" w14:textId="4F7DE528" w:rsidR="0095653A" w:rsidRDefault="0095653A" w:rsidP="0095653A">
      <w:pPr>
        <w:pStyle w:val="KeepWithNext"/>
        <w:rPr>
          <w:rtl/>
          <w:lang w:eastAsia="he-IL"/>
        </w:rPr>
      </w:pPr>
    </w:p>
    <w:p w14:paraId="2BCCFCB5" w14:textId="1B0142CF" w:rsidR="0095653A" w:rsidRDefault="0095653A" w:rsidP="0095653A">
      <w:pPr>
        <w:rPr>
          <w:rtl/>
          <w:lang w:eastAsia="he-IL"/>
        </w:rPr>
      </w:pPr>
      <w:r>
        <w:rPr>
          <w:rFonts w:hint="cs"/>
          <w:rtl/>
          <w:lang w:eastAsia="he-IL"/>
        </w:rPr>
        <w:t>מבקשים שתעשו את מה שאתם אומרים.</w:t>
      </w:r>
    </w:p>
    <w:p w14:paraId="38D637A0" w14:textId="0D20C288" w:rsidR="0095653A" w:rsidRDefault="0095653A" w:rsidP="0095653A">
      <w:pPr>
        <w:rPr>
          <w:rtl/>
          <w:lang w:eastAsia="he-IL"/>
        </w:rPr>
      </w:pPr>
      <w:bookmarkStart w:id="7544" w:name="_ETM_Q1_4563859"/>
      <w:bookmarkStart w:id="7545" w:name="_ETM_Q1_4563890"/>
      <w:bookmarkStart w:id="7546" w:name="_ETM_Q1_4564795"/>
      <w:bookmarkEnd w:id="7544"/>
      <w:bookmarkEnd w:id="7545"/>
      <w:bookmarkEnd w:id="7546"/>
    </w:p>
    <w:p w14:paraId="3CD380DF" w14:textId="338E7A84" w:rsidR="0095653A" w:rsidRDefault="0095653A" w:rsidP="0095653A">
      <w:pPr>
        <w:pStyle w:val="af9"/>
        <w:keepNext/>
        <w:rPr>
          <w:rtl/>
          <w:lang w:eastAsia="he-IL"/>
        </w:rPr>
      </w:pPr>
      <w:bookmarkStart w:id="7547" w:name="ET_guest_רונן_גיל_1195"/>
      <w:r w:rsidRPr="0095653A">
        <w:rPr>
          <w:rStyle w:val="TagStyle"/>
          <w:rtl/>
        </w:rPr>
        <w:t xml:space="preserve"> &lt;&lt; אורח &gt;&gt; </w:t>
      </w:r>
      <w:r>
        <w:rPr>
          <w:rtl/>
          <w:lang w:eastAsia="he-IL"/>
        </w:rPr>
        <w:t>רונן גיל:</w:t>
      </w:r>
      <w:r w:rsidRPr="0095653A">
        <w:rPr>
          <w:rStyle w:val="TagStyle"/>
          <w:rtl/>
        </w:rPr>
        <w:t xml:space="preserve"> &lt;&lt; אורח &gt;&gt;</w:t>
      </w:r>
      <w:r w:rsidR="00B465B3">
        <w:rPr>
          <w:rtl/>
          <w:lang w:eastAsia="he-IL"/>
        </w:rPr>
        <w:t xml:space="preserve"> </w:t>
      </w:r>
      <w:bookmarkEnd w:id="7547"/>
    </w:p>
    <w:p w14:paraId="6BEBCC12" w14:textId="5E73428F" w:rsidR="0095653A" w:rsidRDefault="0095653A" w:rsidP="0095653A">
      <w:pPr>
        <w:pStyle w:val="KeepWithNext"/>
        <w:rPr>
          <w:rtl/>
          <w:lang w:eastAsia="he-IL"/>
        </w:rPr>
      </w:pPr>
    </w:p>
    <w:p w14:paraId="06CD446A" w14:textId="6E4CA6B7" w:rsidR="0095653A" w:rsidRDefault="0095653A" w:rsidP="0095653A">
      <w:pPr>
        <w:rPr>
          <w:rtl/>
          <w:lang w:eastAsia="he-IL"/>
        </w:rPr>
      </w:pPr>
      <w:bookmarkStart w:id="7548" w:name="_ETM_Q1_4565075"/>
      <w:bookmarkStart w:id="7549" w:name="_ETM_Q1_4565124"/>
      <w:bookmarkEnd w:id="7548"/>
      <w:bookmarkEnd w:id="7549"/>
      <w:r>
        <w:rPr>
          <w:rFonts w:hint="cs"/>
          <w:rtl/>
          <w:lang w:eastAsia="he-IL"/>
        </w:rPr>
        <w:t>אני מאוד מבקש להבהיר. לשיטתנו ולראייתנו אם</w:t>
      </w:r>
      <w:r w:rsidR="00713AF2">
        <w:rPr>
          <w:rFonts w:hint="cs"/>
          <w:rtl/>
          <w:lang w:eastAsia="he-IL"/>
        </w:rPr>
        <w:t xml:space="preserve"> </w:t>
      </w:r>
      <w:r>
        <w:rPr>
          <w:rFonts w:hint="cs"/>
          <w:rtl/>
          <w:lang w:eastAsia="he-IL"/>
        </w:rPr>
        <w:t>יישאר</w:t>
      </w:r>
      <w:bookmarkStart w:id="7550" w:name="_ETM_Q1_4583271"/>
      <w:bookmarkEnd w:id="7550"/>
      <w:r>
        <w:rPr>
          <w:rFonts w:hint="cs"/>
          <w:rtl/>
          <w:lang w:eastAsia="he-IL"/>
        </w:rPr>
        <w:t xml:space="preserve"> כאן הפתח לפתיחת מוסדות חדשים בקהילה, אין טעם ואין </w:t>
      </w:r>
      <w:bookmarkStart w:id="7551" w:name="_ETM_Q1_4588492"/>
      <w:bookmarkEnd w:id="7551"/>
      <w:r>
        <w:rPr>
          <w:rFonts w:hint="cs"/>
          <w:rtl/>
          <w:lang w:eastAsia="he-IL"/>
        </w:rPr>
        <w:t xml:space="preserve">שום סיבה להעביר את החוק הזה. </w:t>
      </w:r>
    </w:p>
    <w:p w14:paraId="721F0EE8" w14:textId="2C8BDBFC" w:rsidR="00992C52" w:rsidRDefault="00992C52" w:rsidP="0095653A">
      <w:pPr>
        <w:rPr>
          <w:rtl/>
          <w:lang w:eastAsia="he-IL"/>
        </w:rPr>
      </w:pPr>
      <w:bookmarkStart w:id="7552" w:name="_ETM_Q1_4594281"/>
      <w:bookmarkStart w:id="7553" w:name="_ETM_Q1_4594295"/>
      <w:bookmarkEnd w:id="7552"/>
      <w:bookmarkEnd w:id="7553"/>
    </w:p>
    <w:p w14:paraId="0C831636" w14:textId="40E72379" w:rsidR="00992C52" w:rsidRDefault="00992C52" w:rsidP="00992C52">
      <w:pPr>
        <w:pStyle w:val="af9"/>
        <w:keepNext/>
        <w:rPr>
          <w:rtl/>
          <w:lang w:eastAsia="he-IL"/>
        </w:rPr>
      </w:pPr>
      <w:bookmarkStart w:id="7554" w:name="ET_guest_סיגל_מורן_1196"/>
      <w:r w:rsidRPr="00992C52">
        <w:rPr>
          <w:rStyle w:val="TagStyle"/>
          <w:rtl/>
        </w:rPr>
        <w:t xml:space="preserve"> &lt;&lt; אורח &gt;&gt; </w:t>
      </w:r>
      <w:r>
        <w:rPr>
          <w:rtl/>
          <w:lang w:eastAsia="he-IL"/>
        </w:rPr>
        <w:t>סיגל מורן:</w:t>
      </w:r>
      <w:r w:rsidRPr="00992C52">
        <w:rPr>
          <w:rStyle w:val="TagStyle"/>
          <w:rtl/>
        </w:rPr>
        <w:t xml:space="preserve"> &lt;&lt; אורח &gt;&gt;</w:t>
      </w:r>
      <w:r w:rsidR="00B465B3">
        <w:rPr>
          <w:rtl/>
          <w:lang w:eastAsia="he-IL"/>
        </w:rPr>
        <w:t xml:space="preserve"> </w:t>
      </w:r>
      <w:bookmarkEnd w:id="7554"/>
    </w:p>
    <w:p w14:paraId="7DCF83DD" w14:textId="1D02A8E7" w:rsidR="00992C52" w:rsidRDefault="00992C52" w:rsidP="00992C52">
      <w:pPr>
        <w:pStyle w:val="KeepWithNext"/>
        <w:rPr>
          <w:rtl/>
          <w:lang w:eastAsia="he-IL"/>
        </w:rPr>
      </w:pPr>
    </w:p>
    <w:p w14:paraId="0A1663E3" w14:textId="1C83EFD1" w:rsidR="00992C52" w:rsidRDefault="00992C52" w:rsidP="00992C52">
      <w:pPr>
        <w:rPr>
          <w:rtl/>
          <w:lang w:eastAsia="he-IL"/>
        </w:rPr>
      </w:pPr>
      <w:r>
        <w:rPr>
          <w:rFonts w:hint="cs"/>
          <w:rtl/>
          <w:lang w:eastAsia="he-IL"/>
        </w:rPr>
        <w:t xml:space="preserve">אין כאן פתח </w:t>
      </w:r>
      <w:bookmarkStart w:id="7555" w:name="_ETM_Q1_4594143"/>
      <w:bookmarkEnd w:id="7555"/>
      <w:r>
        <w:rPr>
          <w:rFonts w:hint="cs"/>
          <w:rtl/>
          <w:lang w:eastAsia="he-IL"/>
        </w:rPr>
        <w:t>לפתיחת מוסדות אבל</w:t>
      </w:r>
      <w:r w:rsidR="00713AF2">
        <w:rPr>
          <w:rFonts w:hint="cs"/>
          <w:rtl/>
          <w:lang w:eastAsia="he-IL"/>
        </w:rPr>
        <w:t xml:space="preserve"> </w:t>
      </w:r>
      <w:r>
        <w:rPr>
          <w:rFonts w:hint="cs"/>
          <w:rtl/>
          <w:lang w:eastAsia="he-IL"/>
        </w:rPr>
        <w:t>- - -</w:t>
      </w:r>
    </w:p>
    <w:p w14:paraId="5AAED6CF" w14:textId="0073A61C" w:rsidR="00992C52" w:rsidRDefault="00992C52" w:rsidP="00992C52">
      <w:pPr>
        <w:rPr>
          <w:rtl/>
          <w:lang w:eastAsia="he-IL"/>
        </w:rPr>
      </w:pPr>
    </w:p>
    <w:p w14:paraId="6FB82AA7" w14:textId="603E75E0" w:rsidR="00992C52" w:rsidRDefault="00992C52" w:rsidP="00992C52">
      <w:pPr>
        <w:pStyle w:val="af9"/>
        <w:keepNext/>
        <w:rPr>
          <w:rtl/>
          <w:lang w:eastAsia="he-IL"/>
        </w:rPr>
      </w:pPr>
      <w:bookmarkStart w:id="7556" w:name="ET_guest_רונן_גיל_1197"/>
      <w:r w:rsidRPr="00992C52">
        <w:rPr>
          <w:rStyle w:val="TagStyle"/>
          <w:rtl/>
        </w:rPr>
        <w:t xml:space="preserve"> &lt;&lt; אורח &gt;&gt; </w:t>
      </w:r>
      <w:r>
        <w:rPr>
          <w:rtl/>
          <w:lang w:eastAsia="he-IL"/>
        </w:rPr>
        <w:t>רונן גיל:</w:t>
      </w:r>
      <w:r w:rsidRPr="00992C52">
        <w:rPr>
          <w:rStyle w:val="TagStyle"/>
          <w:rtl/>
        </w:rPr>
        <w:t xml:space="preserve"> &lt;&lt; אורח &gt;&gt;</w:t>
      </w:r>
      <w:r w:rsidR="00B465B3">
        <w:rPr>
          <w:rtl/>
          <w:lang w:eastAsia="he-IL"/>
        </w:rPr>
        <w:t xml:space="preserve"> </w:t>
      </w:r>
      <w:bookmarkEnd w:id="7556"/>
    </w:p>
    <w:p w14:paraId="5CC249D6" w14:textId="2497900E" w:rsidR="00992C52" w:rsidRDefault="00992C52" w:rsidP="00992C52">
      <w:pPr>
        <w:pStyle w:val="KeepWithNext"/>
        <w:rPr>
          <w:rtl/>
          <w:lang w:eastAsia="he-IL"/>
        </w:rPr>
      </w:pPr>
    </w:p>
    <w:p w14:paraId="657E1F7B" w14:textId="45511500" w:rsidR="00992C52" w:rsidRDefault="00992C52" w:rsidP="00992C52">
      <w:pPr>
        <w:rPr>
          <w:rtl/>
          <w:lang w:eastAsia="he-IL"/>
        </w:rPr>
      </w:pPr>
      <w:r>
        <w:rPr>
          <w:rFonts w:hint="cs"/>
          <w:rtl/>
          <w:lang w:eastAsia="he-IL"/>
        </w:rPr>
        <w:t>זה לגמרי הפתח.</w:t>
      </w:r>
    </w:p>
    <w:p w14:paraId="54CB845F" w14:textId="1EA20482" w:rsidR="00992C52" w:rsidRDefault="00992C52" w:rsidP="00992C52">
      <w:pPr>
        <w:rPr>
          <w:rtl/>
          <w:lang w:eastAsia="he-IL"/>
        </w:rPr>
      </w:pPr>
      <w:bookmarkStart w:id="7557" w:name="_ETM_Q1_4598023"/>
      <w:bookmarkEnd w:id="7557"/>
    </w:p>
    <w:p w14:paraId="4893BA74" w14:textId="7DD1E50B" w:rsidR="00992C52" w:rsidRDefault="00992C52" w:rsidP="00992C52">
      <w:pPr>
        <w:pStyle w:val="af9"/>
        <w:keepNext/>
        <w:rPr>
          <w:rtl/>
          <w:lang w:eastAsia="he-IL"/>
        </w:rPr>
      </w:pPr>
      <w:bookmarkStart w:id="7558" w:name="ET_guest_סיגל_מורן_1198"/>
      <w:r w:rsidRPr="00992C52">
        <w:rPr>
          <w:rStyle w:val="TagStyle"/>
          <w:rtl/>
        </w:rPr>
        <w:t xml:space="preserve"> &lt;&lt; אורח &gt;&gt; </w:t>
      </w:r>
      <w:r>
        <w:rPr>
          <w:rtl/>
          <w:lang w:eastAsia="he-IL"/>
        </w:rPr>
        <w:t>סיגל מורן:</w:t>
      </w:r>
      <w:r w:rsidRPr="00992C52">
        <w:rPr>
          <w:rStyle w:val="TagStyle"/>
          <w:rtl/>
        </w:rPr>
        <w:t xml:space="preserve"> &lt;&lt; אורח &gt;&gt;</w:t>
      </w:r>
      <w:r w:rsidR="00B465B3">
        <w:rPr>
          <w:rtl/>
          <w:lang w:eastAsia="he-IL"/>
        </w:rPr>
        <w:t xml:space="preserve"> </w:t>
      </w:r>
      <w:bookmarkEnd w:id="7558"/>
    </w:p>
    <w:p w14:paraId="46B7D945" w14:textId="1617199D" w:rsidR="00992C52" w:rsidRDefault="00992C52" w:rsidP="00992C52">
      <w:pPr>
        <w:pStyle w:val="KeepWithNext"/>
        <w:rPr>
          <w:rtl/>
          <w:lang w:eastAsia="he-IL"/>
        </w:rPr>
      </w:pPr>
    </w:p>
    <w:p w14:paraId="0F3E64F2" w14:textId="59C20F35" w:rsidR="00992C52" w:rsidRDefault="00992C52" w:rsidP="00992C52">
      <w:pPr>
        <w:rPr>
          <w:rtl/>
          <w:lang w:eastAsia="he-IL"/>
        </w:rPr>
      </w:pPr>
      <w:bookmarkStart w:id="7559" w:name="_ETM_Q1_4598238"/>
      <w:bookmarkStart w:id="7560" w:name="_ETM_Q1_4598279"/>
      <w:bookmarkEnd w:id="7559"/>
      <w:bookmarkEnd w:id="7560"/>
      <w:r>
        <w:rPr>
          <w:rFonts w:hint="cs"/>
          <w:rtl/>
          <w:lang w:eastAsia="he-IL"/>
        </w:rPr>
        <w:t xml:space="preserve">רונן, אתה רוצה גם תשובה? </w:t>
      </w:r>
    </w:p>
    <w:p w14:paraId="0832E9B4" w14:textId="243C5085" w:rsidR="00992C52" w:rsidRDefault="00992C52" w:rsidP="00992C52">
      <w:pPr>
        <w:rPr>
          <w:rtl/>
          <w:lang w:eastAsia="he-IL"/>
        </w:rPr>
      </w:pPr>
      <w:bookmarkStart w:id="7561" w:name="_ETM_Q1_4605544"/>
      <w:bookmarkStart w:id="7562" w:name="_ETM_Q1_4605575"/>
      <w:bookmarkEnd w:id="7561"/>
      <w:bookmarkEnd w:id="7562"/>
    </w:p>
    <w:p w14:paraId="38E9C5A6" w14:textId="29D5F411" w:rsidR="00992C52" w:rsidRDefault="00992C52" w:rsidP="00992C52">
      <w:pPr>
        <w:pStyle w:val="a4"/>
        <w:keepNext/>
        <w:rPr>
          <w:rtl/>
        </w:rPr>
      </w:pPr>
      <w:bookmarkStart w:id="7563" w:name="ET_speaker_5797_1199"/>
      <w:r w:rsidRPr="00992C52">
        <w:rPr>
          <w:rStyle w:val="TagStyle"/>
          <w:rtl/>
        </w:rPr>
        <w:t xml:space="preserve"> &lt;&lt; דובר &gt;&gt; </w:t>
      </w:r>
      <w:r>
        <w:rPr>
          <w:rtl/>
        </w:rPr>
        <w:t>יצחק פינדרוס (יהדות התורה):</w:t>
      </w:r>
      <w:r w:rsidRPr="00992C52">
        <w:rPr>
          <w:rStyle w:val="TagStyle"/>
          <w:rtl/>
        </w:rPr>
        <w:t xml:space="preserve"> &lt;&lt; דובר &gt;&gt;</w:t>
      </w:r>
      <w:r w:rsidR="00B465B3">
        <w:rPr>
          <w:rtl/>
        </w:rPr>
        <w:t xml:space="preserve"> </w:t>
      </w:r>
      <w:bookmarkEnd w:id="7563"/>
    </w:p>
    <w:p w14:paraId="60357C60" w14:textId="21141C66" w:rsidR="00992C52" w:rsidRDefault="00992C52" w:rsidP="00992C52">
      <w:pPr>
        <w:pStyle w:val="KeepWithNext"/>
        <w:rPr>
          <w:rtl/>
          <w:lang w:eastAsia="he-IL"/>
        </w:rPr>
      </w:pPr>
    </w:p>
    <w:p w14:paraId="1B92496D" w14:textId="5F6771CD" w:rsidR="00992C52" w:rsidRDefault="00992C52" w:rsidP="00992C52">
      <w:pPr>
        <w:rPr>
          <w:rtl/>
          <w:lang w:eastAsia="he-IL"/>
        </w:rPr>
      </w:pPr>
      <w:r>
        <w:rPr>
          <w:rFonts w:hint="cs"/>
          <w:rtl/>
          <w:lang w:eastAsia="he-IL"/>
        </w:rPr>
        <w:t xml:space="preserve">אם יש צורך בעוד הוסטלים, </w:t>
      </w:r>
      <w:bookmarkStart w:id="7564" w:name="_ETM_Q1_4605479"/>
      <w:bookmarkEnd w:id="7564"/>
      <w:r>
        <w:rPr>
          <w:rFonts w:hint="cs"/>
          <w:rtl/>
          <w:lang w:eastAsia="he-IL"/>
        </w:rPr>
        <w:t>אתה חושב שאנחנו בחקיקה עכשיו צריכים לעצור את זה?</w:t>
      </w:r>
    </w:p>
    <w:p w14:paraId="34A9B37A" w14:textId="6D5722B7" w:rsidR="00992C52" w:rsidRDefault="00992C52" w:rsidP="00992C52">
      <w:pPr>
        <w:rPr>
          <w:rtl/>
          <w:lang w:eastAsia="he-IL"/>
        </w:rPr>
      </w:pPr>
      <w:bookmarkStart w:id="7565" w:name="_ETM_Q1_4608289"/>
      <w:bookmarkStart w:id="7566" w:name="_ETM_Q1_4608329"/>
      <w:bookmarkStart w:id="7567" w:name="_ETM_Q1_4609209"/>
      <w:bookmarkEnd w:id="7565"/>
      <w:bookmarkEnd w:id="7566"/>
      <w:bookmarkEnd w:id="7567"/>
    </w:p>
    <w:p w14:paraId="42DBA6B0" w14:textId="4D55BCD8" w:rsidR="00992C52" w:rsidRDefault="00992C52" w:rsidP="00992C52">
      <w:pPr>
        <w:pStyle w:val="af9"/>
        <w:keepNext/>
        <w:rPr>
          <w:rtl/>
          <w:lang w:eastAsia="he-IL"/>
        </w:rPr>
      </w:pPr>
      <w:bookmarkStart w:id="7568" w:name="ET_guest_רונן_גיל_1200"/>
      <w:r w:rsidRPr="00992C52">
        <w:rPr>
          <w:rStyle w:val="TagStyle"/>
          <w:rtl/>
        </w:rPr>
        <w:t xml:space="preserve"> &lt;&lt; אורח &gt;&gt; </w:t>
      </w:r>
      <w:r>
        <w:rPr>
          <w:rtl/>
          <w:lang w:eastAsia="he-IL"/>
        </w:rPr>
        <w:t>רונן גיל:</w:t>
      </w:r>
      <w:r w:rsidRPr="00992C52">
        <w:rPr>
          <w:rStyle w:val="TagStyle"/>
          <w:rtl/>
        </w:rPr>
        <w:t xml:space="preserve"> &lt;&lt; אורח &gt;&gt;</w:t>
      </w:r>
      <w:r w:rsidR="00B465B3">
        <w:rPr>
          <w:rtl/>
          <w:lang w:eastAsia="he-IL"/>
        </w:rPr>
        <w:t xml:space="preserve"> </w:t>
      </w:r>
      <w:bookmarkEnd w:id="7568"/>
    </w:p>
    <w:p w14:paraId="7BB6B16E" w14:textId="0234CBD2" w:rsidR="00992C52" w:rsidRDefault="00992C52" w:rsidP="00992C52">
      <w:pPr>
        <w:pStyle w:val="KeepWithNext"/>
        <w:rPr>
          <w:rtl/>
          <w:lang w:eastAsia="he-IL"/>
        </w:rPr>
      </w:pPr>
    </w:p>
    <w:p w14:paraId="3E7BFB40" w14:textId="366D169D" w:rsidR="00992C52" w:rsidRDefault="00992C52" w:rsidP="00992C52">
      <w:pPr>
        <w:rPr>
          <w:rtl/>
          <w:lang w:eastAsia="he-IL"/>
        </w:rPr>
      </w:pPr>
      <w:bookmarkStart w:id="7569" w:name="_ETM_Q1_4609477"/>
      <w:bookmarkStart w:id="7570" w:name="_ETM_Q1_4609519"/>
      <w:bookmarkEnd w:id="7569"/>
      <w:bookmarkEnd w:id="7570"/>
      <w:r>
        <w:rPr>
          <w:rFonts w:hint="cs"/>
          <w:rtl/>
          <w:lang w:eastAsia="he-IL"/>
        </w:rPr>
        <w:t xml:space="preserve">כן. </w:t>
      </w:r>
      <w:bookmarkStart w:id="7571" w:name="_ETM_Q1_4609383"/>
      <w:bookmarkEnd w:id="7571"/>
      <w:r>
        <w:rPr>
          <w:rFonts w:hint="cs"/>
          <w:rtl/>
          <w:lang w:eastAsia="he-IL"/>
        </w:rPr>
        <w:t xml:space="preserve">זה מה שקובעת האמנה. </w:t>
      </w:r>
    </w:p>
    <w:p w14:paraId="16939A2E" w14:textId="378E8DC9" w:rsidR="00992C52" w:rsidRDefault="00992C52" w:rsidP="00992C52">
      <w:pPr>
        <w:rPr>
          <w:rtl/>
          <w:lang w:eastAsia="he-IL"/>
        </w:rPr>
      </w:pPr>
      <w:bookmarkStart w:id="7572" w:name="_ETM_Q1_4616227"/>
      <w:bookmarkStart w:id="7573" w:name="_ETM_Q1_4616264"/>
      <w:bookmarkStart w:id="7574" w:name="_ETM_Q1_4617218"/>
      <w:bookmarkEnd w:id="7572"/>
      <w:bookmarkEnd w:id="7573"/>
      <w:bookmarkEnd w:id="7574"/>
    </w:p>
    <w:p w14:paraId="72E21EE6" w14:textId="3F19E85F" w:rsidR="00992C52" w:rsidRDefault="00992C52" w:rsidP="00992C52">
      <w:pPr>
        <w:pStyle w:val="af9"/>
        <w:keepNext/>
        <w:rPr>
          <w:rtl/>
          <w:lang w:eastAsia="he-IL"/>
        </w:rPr>
      </w:pPr>
      <w:bookmarkStart w:id="7575" w:name="ET_guest_סיגל_מורן_1201"/>
      <w:r w:rsidRPr="00992C52">
        <w:rPr>
          <w:rStyle w:val="TagStyle"/>
          <w:rtl/>
        </w:rPr>
        <w:t xml:space="preserve"> &lt;&lt; אורח &gt;&gt; </w:t>
      </w:r>
      <w:r>
        <w:rPr>
          <w:rtl/>
          <w:lang w:eastAsia="he-IL"/>
        </w:rPr>
        <w:t>סיגל מורן:</w:t>
      </w:r>
      <w:r w:rsidRPr="00992C52">
        <w:rPr>
          <w:rStyle w:val="TagStyle"/>
          <w:rtl/>
        </w:rPr>
        <w:t xml:space="preserve"> &lt;&lt; אורח &gt;&gt;</w:t>
      </w:r>
      <w:r w:rsidR="00B465B3">
        <w:rPr>
          <w:rtl/>
          <w:lang w:eastAsia="he-IL"/>
        </w:rPr>
        <w:t xml:space="preserve"> </w:t>
      </w:r>
      <w:bookmarkEnd w:id="7575"/>
    </w:p>
    <w:p w14:paraId="7B16BD1C" w14:textId="3261C44C" w:rsidR="00992C52" w:rsidRDefault="00992C52" w:rsidP="00992C52">
      <w:pPr>
        <w:pStyle w:val="KeepWithNext"/>
        <w:rPr>
          <w:rtl/>
          <w:lang w:eastAsia="he-IL"/>
        </w:rPr>
      </w:pPr>
    </w:p>
    <w:p w14:paraId="6BB46B74" w14:textId="170492B0" w:rsidR="00992C52" w:rsidRDefault="00992C52" w:rsidP="00992C52">
      <w:pPr>
        <w:rPr>
          <w:rtl/>
          <w:lang w:eastAsia="he-IL"/>
        </w:rPr>
      </w:pPr>
      <w:bookmarkStart w:id="7576" w:name="_ETM_Q1_4617433"/>
      <w:bookmarkStart w:id="7577" w:name="_ETM_Q1_4617472"/>
      <w:bookmarkEnd w:id="7576"/>
      <w:bookmarkEnd w:id="7577"/>
      <w:r>
        <w:rPr>
          <w:rFonts w:hint="cs"/>
          <w:rtl/>
          <w:lang w:eastAsia="he-IL"/>
        </w:rPr>
        <w:t>אני רוצה לומר שלא סתם אנחנו התעקשנו על המילה</w:t>
      </w:r>
      <w:r w:rsidR="00713AF2">
        <w:rPr>
          <w:rFonts w:hint="cs"/>
          <w:rtl/>
          <w:lang w:eastAsia="he-IL"/>
        </w:rPr>
        <w:t xml:space="preserve"> </w:t>
      </w:r>
      <w:r>
        <w:rPr>
          <w:rFonts w:hint="cs"/>
          <w:rtl/>
          <w:lang w:eastAsia="he-IL"/>
        </w:rPr>
        <w:t xml:space="preserve">"רוב" מכיוון שכן יש כוונה גם </w:t>
      </w:r>
      <w:bookmarkStart w:id="7578" w:name="_ETM_Q1_4623095"/>
      <w:bookmarkEnd w:id="7578"/>
      <w:r>
        <w:rPr>
          <w:rFonts w:hint="cs"/>
          <w:rtl/>
          <w:lang w:eastAsia="he-IL"/>
        </w:rPr>
        <w:t>לשפר שירותים קיימים. אבל רוב התקציב מיועד לטובת חיים עצמאיים</w:t>
      </w:r>
      <w:bookmarkStart w:id="7579" w:name="_ETM_Q1_4627936"/>
      <w:bookmarkEnd w:id="7579"/>
      <w:r>
        <w:rPr>
          <w:rFonts w:hint="cs"/>
          <w:rtl/>
          <w:lang w:eastAsia="he-IL"/>
        </w:rPr>
        <w:t xml:space="preserve"> ואוטונומיים בקהילה.</w:t>
      </w:r>
    </w:p>
    <w:p w14:paraId="76795142" w14:textId="272F4E2F" w:rsidR="00992C52" w:rsidRDefault="00992C52" w:rsidP="00992C52">
      <w:pPr>
        <w:rPr>
          <w:rtl/>
          <w:lang w:eastAsia="he-IL"/>
        </w:rPr>
      </w:pPr>
      <w:bookmarkStart w:id="7580" w:name="_ETM_Q1_4627664"/>
      <w:bookmarkStart w:id="7581" w:name="_ETM_Q1_4627698"/>
      <w:bookmarkStart w:id="7582" w:name="_ETM_Q1_4628408"/>
      <w:bookmarkEnd w:id="7580"/>
      <w:bookmarkEnd w:id="7581"/>
      <w:bookmarkEnd w:id="7582"/>
    </w:p>
    <w:p w14:paraId="5CD728A1" w14:textId="2525A9B3" w:rsidR="00992C52" w:rsidRDefault="00992C52" w:rsidP="00992C52">
      <w:pPr>
        <w:pStyle w:val="af9"/>
        <w:keepNext/>
        <w:rPr>
          <w:rtl/>
          <w:lang w:eastAsia="he-IL"/>
        </w:rPr>
      </w:pPr>
      <w:bookmarkStart w:id="7583" w:name="ET_guest_עדית_סרגוסטי_1202"/>
      <w:r w:rsidRPr="00992C52">
        <w:rPr>
          <w:rStyle w:val="TagStyle"/>
          <w:rtl/>
        </w:rPr>
        <w:t xml:space="preserve"> &lt;&lt; אורח &gt;&gt; </w:t>
      </w:r>
      <w:r>
        <w:rPr>
          <w:rtl/>
          <w:lang w:eastAsia="he-IL"/>
        </w:rPr>
        <w:t>עדית סרגוסטי:</w:t>
      </w:r>
      <w:r w:rsidRPr="00992C52">
        <w:rPr>
          <w:rStyle w:val="TagStyle"/>
          <w:rtl/>
        </w:rPr>
        <w:t xml:space="preserve"> &lt;&lt; אורח &gt;&gt;</w:t>
      </w:r>
      <w:r w:rsidR="00B465B3">
        <w:rPr>
          <w:rtl/>
          <w:lang w:eastAsia="he-IL"/>
        </w:rPr>
        <w:t xml:space="preserve"> </w:t>
      </w:r>
      <w:bookmarkEnd w:id="7583"/>
    </w:p>
    <w:p w14:paraId="78D8C556" w14:textId="2F176C0E" w:rsidR="00992C52" w:rsidRDefault="00992C52" w:rsidP="00992C52">
      <w:pPr>
        <w:pStyle w:val="KeepWithNext"/>
        <w:rPr>
          <w:rtl/>
          <w:lang w:eastAsia="he-IL"/>
        </w:rPr>
      </w:pPr>
    </w:p>
    <w:p w14:paraId="309919A6" w14:textId="3D76D31C" w:rsidR="00992C52" w:rsidRDefault="00992C52" w:rsidP="00992C52">
      <w:pPr>
        <w:rPr>
          <w:rtl/>
          <w:lang w:eastAsia="he-IL"/>
        </w:rPr>
      </w:pPr>
      <w:bookmarkStart w:id="7584" w:name="_ETM_Q1_4628614"/>
      <w:bookmarkStart w:id="7585" w:name="_ETM_Q1_4628651"/>
      <w:bookmarkEnd w:id="7584"/>
      <w:bookmarkEnd w:id="7585"/>
      <w:r>
        <w:rPr>
          <w:rFonts w:hint="cs"/>
          <w:rtl/>
          <w:lang w:eastAsia="he-IL"/>
        </w:rPr>
        <w:t xml:space="preserve">את זה לכתוב. </w:t>
      </w:r>
    </w:p>
    <w:p w14:paraId="013CE37B" w14:textId="17EF89A7" w:rsidR="00992C52" w:rsidRDefault="00992C52" w:rsidP="00992C52">
      <w:pPr>
        <w:rPr>
          <w:rtl/>
          <w:lang w:eastAsia="he-IL"/>
        </w:rPr>
      </w:pPr>
      <w:bookmarkStart w:id="7586" w:name="_ETM_Q1_4634586"/>
      <w:bookmarkStart w:id="7587" w:name="_ETM_Q1_4634618"/>
      <w:bookmarkEnd w:id="7586"/>
      <w:bookmarkEnd w:id="7587"/>
    </w:p>
    <w:p w14:paraId="5B808656" w14:textId="360544EA" w:rsidR="00992C52" w:rsidRDefault="00992C52" w:rsidP="00992C52">
      <w:pPr>
        <w:pStyle w:val="af9"/>
        <w:keepNext/>
        <w:rPr>
          <w:rtl/>
          <w:lang w:eastAsia="he-IL"/>
        </w:rPr>
      </w:pPr>
      <w:bookmarkStart w:id="7588" w:name="ET_guest_שיבי_פרומן_1203"/>
      <w:r w:rsidRPr="00992C52">
        <w:rPr>
          <w:rStyle w:val="TagStyle"/>
          <w:rtl/>
        </w:rPr>
        <w:t xml:space="preserve"> &lt;&lt; אורח &gt;&gt; </w:t>
      </w:r>
      <w:r>
        <w:rPr>
          <w:rtl/>
          <w:lang w:eastAsia="he-IL"/>
        </w:rPr>
        <w:t>שיבי פרומן:</w:t>
      </w:r>
      <w:r w:rsidRPr="00992C52">
        <w:rPr>
          <w:rStyle w:val="TagStyle"/>
          <w:rtl/>
        </w:rPr>
        <w:t xml:space="preserve"> &lt;&lt; אורח &gt;&gt;</w:t>
      </w:r>
      <w:r w:rsidR="00B465B3">
        <w:rPr>
          <w:rtl/>
          <w:lang w:eastAsia="he-IL"/>
        </w:rPr>
        <w:t xml:space="preserve"> </w:t>
      </w:r>
      <w:bookmarkEnd w:id="7588"/>
    </w:p>
    <w:p w14:paraId="2E48E633" w14:textId="3DB40792" w:rsidR="00992C52" w:rsidRDefault="00992C52" w:rsidP="00992C52">
      <w:pPr>
        <w:pStyle w:val="KeepWithNext"/>
        <w:rPr>
          <w:rtl/>
          <w:lang w:eastAsia="he-IL"/>
        </w:rPr>
      </w:pPr>
    </w:p>
    <w:p w14:paraId="3E934C19" w14:textId="7B523A9A" w:rsidR="00992C52" w:rsidRDefault="00992C52" w:rsidP="00992C52">
      <w:pPr>
        <w:rPr>
          <w:rtl/>
          <w:lang w:eastAsia="he-IL"/>
        </w:rPr>
      </w:pPr>
      <w:r>
        <w:rPr>
          <w:rFonts w:hint="cs"/>
          <w:rtl/>
          <w:lang w:eastAsia="he-IL"/>
        </w:rPr>
        <w:t>כתוב שילובם של אנשים</w:t>
      </w:r>
      <w:bookmarkStart w:id="7589" w:name="_ETM_Q1_4635853"/>
      <w:bookmarkEnd w:id="7589"/>
      <w:r>
        <w:rPr>
          <w:rFonts w:hint="cs"/>
          <w:rtl/>
          <w:lang w:eastAsia="he-IL"/>
        </w:rPr>
        <w:t xml:space="preserve"> וכולי.</w:t>
      </w:r>
    </w:p>
    <w:p w14:paraId="1C9F3164" w14:textId="77777777" w:rsidR="00C64FA6" w:rsidRDefault="00C64FA6" w:rsidP="00992C52">
      <w:pPr>
        <w:rPr>
          <w:rtl/>
          <w:lang w:eastAsia="he-IL"/>
        </w:rPr>
      </w:pPr>
    </w:p>
    <w:p w14:paraId="29089E40" w14:textId="4AABC315" w:rsidR="00992C52" w:rsidRDefault="00992C52" w:rsidP="00992C52">
      <w:pPr>
        <w:rPr>
          <w:rStyle w:val="TagStyle"/>
          <w:rFonts w:ascii="David" w:hAnsi="David"/>
          <w:u w:val="single"/>
          <w:rtl/>
        </w:rPr>
      </w:pPr>
      <w:bookmarkStart w:id="7590" w:name="_ETM_Q1_4640007"/>
      <w:bookmarkEnd w:id="7590"/>
    </w:p>
    <w:p w14:paraId="3A67E18F" w14:textId="6D752ABF" w:rsidR="00992C52" w:rsidRDefault="00992C52" w:rsidP="00992C52">
      <w:pPr>
        <w:pStyle w:val="af9"/>
        <w:keepNext/>
        <w:rPr>
          <w:rtl/>
        </w:rPr>
      </w:pPr>
      <w:bookmarkStart w:id="7591" w:name="ET_guest_נעמה_לרנר_1208"/>
      <w:r w:rsidRPr="00992C52">
        <w:rPr>
          <w:rStyle w:val="TagStyle"/>
          <w:rtl/>
        </w:rPr>
        <w:t xml:space="preserve"> &lt;&lt; אורח &gt;&gt; </w:t>
      </w:r>
      <w:r>
        <w:rPr>
          <w:rtl/>
        </w:rPr>
        <w:t>נעמה לרנר:</w:t>
      </w:r>
      <w:r w:rsidRPr="00992C52">
        <w:rPr>
          <w:rStyle w:val="TagStyle"/>
          <w:rtl/>
        </w:rPr>
        <w:t xml:space="preserve"> &lt;&lt; אורח &gt;&gt;</w:t>
      </w:r>
      <w:r w:rsidR="00B465B3">
        <w:rPr>
          <w:rtl/>
        </w:rPr>
        <w:t xml:space="preserve"> </w:t>
      </w:r>
      <w:bookmarkEnd w:id="7591"/>
    </w:p>
    <w:p w14:paraId="5E6383A1" w14:textId="2ABD9F1E" w:rsidR="00992C52" w:rsidRDefault="00992C52" w:rsidP="00992C52">
      <w:pPr>
        <w:pStyle w:val="KeepWithNext"/>
        <w:rPr>
          <w:rtl/>
        </w:rPr>
      </w:pPr>
    </w:p>
    <w:p w14:paraId="3DD862F0" w14:textId="43291501" w:rsidR="00992C52" w:rsidRDefault="00992C52" w:rsidP="00992C52">
      <w:pPr>
        <w:rPr>
          <w:rtl/>
          <w:lang w:eastAsia="he-IL"/>
        </w:rPr>
      </w:pPr>
      <w:bookmarkStart w:id="7592" w:name="_ETM_Q1_4640208"/>
      <w:bookmarkStart w:id="7593" w:name="_ETM_Q1_4640246"/>
      <w:bookmarkEnd w:id="7592"/>
      <w:bookmarkEnd w:id="7593"/>
      <w:r>
        <w:rPr>
          <w:rFonts w:hint="cs"/>
          <w:rtl/>
          <w:lang w:eastAsia="he-IL"/>
        </w:rPr>
        <w:t>אנחנו מבקשים לכתוב פיתוח שירותים תומכי חיים עצמאיים ואוטונומיים.</w:t>
      </w:r>
    </w:p>
    <w:p w14:paraId="4371A93B" w14:textId="7A761B4A" w:rsidR="00992C52" w:rsidRDefault="00992C52" w:rsidP="00992C52">
      <w:pPr>
        <w:rPr>
          <w:rtl/>
          <w:lang w:eastAsia="he-IL"/>
        </w:rPr>
      </w:pPr>
      <w:bookmarkStart w:id="7594" w:name="_ETM_Q1_4643204"/>
      <w:bookmarkEnd w:id="7594"/>
    </w:p>
    <w:p w14:paraId="2001E470" w14:textId="77D68F8F" w:rsidR="00992C52" w:rsidRDefault="00992C52" w:rsidP="00992C52">
      <w:pPr>
        <w:pStyle w:val="af9"/>
        <w:keepNext/>
        <w:rPr>
          <w:rtl/>
          <w:lang w:eastAsia="he-IL"/>
        </w:rPr>
      </w:pPr>
      <w:bookmarkStart w:id="7595" w:name="ET_guest_שיבי_פרומן_1205"/>
      <w:r w:rsidRPr="00992C52">
        <w:rPr>
          <w:rStyle w:val="TagStyle"/>
          <w:rtl/>
        </w:rPr>
        <w:t xml:space="preserve"> &lt;&lt; אורח &gt;&gt; </w:t>
      </w:r>
      <w:r>
        <w:rPr>
          <w:rtl/>
          <w:lang w:eastAsia="he-IL"/>
        </w:rPr>
        <w:t>שיבי פרומן:</w:t>
      </w:r>
      <w:r w:rsidRPr="00992C52">
        <w:rPr>
          <w:rStyle w:val="TagStyle"/>
          <w:rtl/>
        </w:rPr>
        <w:t xml:space="preserve"> &lt;&lt; אורח &gt;&gt;</w:t>
      </w:r>
      <w:r w:rsidR="00B465B3">
        <w:rPr>
          <w:rtl/>
          <w:lang w:eastAsia="he-IL"/>
        </w:rPr>
        <w:t xml:space="preserve"> </w:t>
      </w:r>
      <w:bookmarkEnd w:id="7595"/>
    </w:p>
    <w:p w14:paraId="14FA53AB" w14:textId="6268725A" w:rsidR="00992C52" w:rsidRDefault="00992C52" w:rsidP="00992C52">
      <w:pPr>
        <w:pStyle w:val="KeepWithNext"/>
        <w:rPr>
          <w:rtl/>
          <w:lang w:eastAsia="he-IL"/>
        </w:rPr>
      </w:pPr>
    </w:p>
    <w:p w14:paraId="5BF7DF7A" w14:textId="22367E28" w:rsidR="00992C52" w:rsidRDefault="00992C52" w:rsidP="00992C52">
      <w:pPr>
        <w:rPr>
          <w:rtl/>
          <w:lang w:eastAsia="he-IL"/>
        </w:rPr>
      </w:pPr>
      <w:bookmarkStart w:id="7596" w:name="_ETM_Q1_4643449"/>
      <w:bookmarkStart w:id="7597" w:name="_ETM_Q1_4643486"/>
      <w:bookmarkEnd w:id="7596"/>
      <w:bookmarkEnd w:id="7597"/>
      <w:r>
        <w:rPr>
          <w:rFonts w:hint="cs"/>
          <w:rtl/>
          <w:lang w:eastAsia="he-IL"/>
        </w:rPr>
        <w:t>הניסוח הזה נוטה לחתוך את הגבול בין השירותים שנחשבים בעיניהם</w:t>
      </w:r>
      <w:r w:rsidR="00713AF2">
        <w:rPr>
          <w:rFonts w:hint="cs"/>
          <w:rtl/>
          <w:lang w:eastAsia="he-IL"/>
        </w:rPr>
        <w:t xml:space="preserve"> </w:t>
      </w:r>
      <w:r>
        <w:rPr>
          <w:rFonts w:hint="cs"/>
          <w:rtl/>
          <w:lang w:eastAsia="he-IL"/>
        </w:rPr>
        <w:t>כשירותים בקהילה לבין הספקטרום הרחב של זה. התוספת של הסעיף</w:t>
      </w:r>
      <w:bookmarkStart w:id="7598" w:name="_ETM_Q1_4657338"/>
      <w:bookmarkEnd w:id="7598"/>
      <w:r>
        <w:rPr>
          <w:rFonts w:hint="cs"/>
          <w:rtl/>
          <w:lang w:eastAsia="he-IL"/>
        </w:rPr>
        <w:t xml:space="preserve"> הזה הייתה לבקשת יושבת ראש הוועדה, </w:t>
      </w:r>
      <w:bookmarkStart w:id="7599" w:name="_ETM_Q1_4659577"/>
      <w:bookmarkEnd w:id="7599"/>
      <w:r>
        <w:rPr>
          <w:rFonts w:hint="cs"/>
          <w:rtl/>
          <w:lang w:eastAsia="he-IL"/>
        </w:rPr>
        <w:t xml:space="preserve">אחרי דין ודברים אתכם. אין לו אח ורע בחקיקה מסוג </w:t>
      </w:r>
      <w:bookmarkStart w:id="7600" w:name="_ETM_Q1_4665953"/>
      <w:bookmarkEnd w:id="7600"/>
      <w:r>
        <w:rPr>
          <w:rFonts w:hint="cs"/>
          <w:rtl/>
          <w:lang w:eastAsia="he-IL"/>
        </w:rPr>
        <w:t>זה</w:t>
      </w:r>
      <w:r w:rsidR="00713AF2">
        <w:rPr>
          <w:rFonts w:hint="cs"/>
          <w:rtl/>
          <w:lang w:eastAsia="he-IL"/>
        </w:rPr>
        <w:t xml:space="preserve"> </w:t>
      </w:r>
      <w:r>
        <w:rPr>
          <w:rFonts w:hint="cs"/>
          <w:rtl/>
          <w:lang w:eastAsia="he-IL"/>
        </w:rPr>
        <w:t xml:space="preserve">כאשר מכריעים מראש לאיפה הולך רוב התקציב. חטפנו </w:t>
      </w:r>
      <w:bookmarkStart w:id="7601" w:name="_ETM_Q1_4670600"/>
      <w:bookmarkEnd w:id="7601"/>
      <w:r>
        <w:rPr>
          <w:rFonts w:hint="cs"/>
          <w:rtl/>
          <w:lang w:eastAsia="he-IL"/>
        </w:rPr>
        <w:t>על זה לא מעט מאתמול בלילה, אז</w:t>
      </w:r>
      <w:r w:rsidR="00713AF2">
        <w:rPr>
          <w:rFonts w:hint="cs"/>
          <w:rtl/>
          <w:lang w:eastAsia="he-IL"/>
        </w:rPr>
        <w:t xml:space="preserve"> </w:t>
      </w:r>
      <w:r>
        <w:rPr>
          <w:rFonts w:hint="cs"/>
          <w:rtl/>
          <w:lang w:eastAsia="he-IL"/>
        </w:rPr>
        <w:t xml:space="preserve">הופץ התזכיר, מהצד השני </w:t>
      </w:r>
      <w:bookmarkStart w:id="7602" w:name="_ETM_Q1_4674406"/>
      <w:bookmarkEnd w:id="7602"/>
      <w:r>
        <w:rPr>
          <w:rFonts w:hint="cs"/>
          <w:rtl/>
          <w:lang w:eastAsia="he-IL"/>
        </w:rPr>
        <w:t xml:space="preserve">של השולחן הזה. לכן </w:t>
      </w:r>
      <w:bookmarkStart w:id="7603" w:name="_ETM_Q1_4678578"/>
      <w:bookmarkEnd w:id="7603"/>
      <w:r>
        <w:rPr>
          <w:rFonts w:hint="cs"/>
          <w:rtl/>
          <w:lang w:eastAsia="he-IL"/>
        </w:rPr>
        <w:t xml:space="preserve">אני חושב שזו בשורה ענקית להכריע. </w:t>
      </w:r>
      <w:bookmarkStart w:id="7604" w:name="_ETM_Q1_4682119"/>
      <w:bookmarkEnd w:id="7604"/>
    </w:p>
    <w:p w14:paraId="1F927A2F" w14:textId="77777777" w:rsidR="00C64FA6" w:rsidRDefault="00C64FA6" w:rsidP="00992C52">
      <w:pPr>
        <w:rPr>
          <w:rtl/>
          <w:lang w:eastAsia="he-IL"/>
        </w:rPr>
      </w:pPr>
    </w:p>
    <w:p w14:paraId="32E1BE75" w14:textId="19545AA2" w:rsidR="00992C52" w:rsidRDefault="00992C52" w:rsidP="00992C52">
      <w:pPr>
        <w:rPr>
          <w:rStyle w:val="TagStyle"/>
          <w:rFonts w:ascii="David" w:hAnsi="David"/>
          <w:u w:val="single"/>
          <w:rtl/>
        </w:rPr>
      </w:pPr>
    </w:p>
    <w:p w14:paraId="5425C14E" w14:textId="29791D4C" w:rsidR="00992C52" w:rsidRDefault="00992C52" w:rsidP="00992C52">
      <w:pPr>
        <w:pStyle w:val="af9"/>
        <w:keepNext/>
        <w:rPr>
          <w:rtl/>
        </w:rPr>
      </w:pPr>
      <w:bookmarkStart w:id="7605" w:name="ET_guest_נעמה_לרנר_1207"/>
      <w:r w:rsidRPr="00992C52">
        <w:rPr>
          <w:rStyle w:val="TagStyle"/>
          <w:rtl/>
        </w:rPr>
        <w:t xml:space="preserve"> &lt;&lt; אורח &gt;&gt; </w:t>
      </w:r>
      <w:r>
        <w:rPr>
          <w:rtl/>
        </w:rPr>
        <w:t>נעמה לרנר:</w:t>
      </w:r>
      <w:r w:rsidRPr="00992C52">
        <w:rPr>
          <w:rStyle w:val="TagStyle"/>
          <w:rtl/>
        </w:rPr>
        <w:t xml:space="preserve"> &lt;&lt; אורח &gt;&gt;</w:t>
      </w:r>
      <w:r w:rsidR="00B465B3">
        <w:rPr>
          <w:rtl/>
        </w:rPr>
        <w:t xml:space="preserve"> </w:t>
      </w:r>
      <w:bookmarkEnd w:id="7605"/>
    </w:p>
    <w:p w14:paraId="3C79D62D" w14:textId="291A51EB" w:rsidR="00992C52" w:rsidRDefault="00992C52" w:rsidP="00992C52">
      <w:pPr>
        <w:pStyle w:val="KeepWithNext"/>
        <w:rPr>
          <w:rtl/>
        </w:rPr>
      </w:pPr>
    </w:p>
    <w:p w14:paraId="4F0E4D27" w14:textId="2E7B6536" w:rsidR="00992C52" w:rsidRDefault="00992C52" w:rsidP="00992C52">
      <w:pPr>
        <w:rPr>
          <w:rtl/>
          <w:lang w:eastAsia="he-IL"/>
        </w:rPr>
      </w:pPr>
      <w:r>
        <w:rPr>
          <w:rFonts w:hint="cs"/>
          <w:rtl/>
          <w:lang w:eastAsia="he-IL"/>
        </w:rPr>
        <w:t>אולי לפחות להכניס "לרבות פיתוח שירותים</w:t>
      </w:r>
      <w:bookmarkStart w:id="7606" w:name="_ETM_Q1_4690238"/>
      <w:bookmarkEnd w:id="7606"/>
      <w:r>
        <w:rPr>
          <w:rFonts w:hint="cs"/>
          <w:rtl/>
          <w:lang w:eastAsia="he-IL"/>
        </w:rPr>
        <w:t>".</w:t>
      </w:r>
    </w:p>
    <w:p w14:paraId="02EA90FB" w14:textId="7BC8A228" w:rsidR="00992C52" w:rsidRDefault="00992C52" w:rsidP="00992C52">
      <w:pPr>
        <w:rPr>
          <w:rtl/>
          <w:lang w:eastAsia="he-IL"/>
        </w:rPr>
      </w:pPr>
    </w:p>
    <w:p w14:paraId="5B01C27B" w14:textId="19E150CF" w:rsidR="00992C52" w:rsidRDefault="00992C52" w:rsidP="00992C52">
      <w:pPr>
        <w:pStyle w:val="a4"/>
        <w:keepNext/>
        <w:rPr>
          <w:rtl/>
        </w:rPr>
      </w:pPr>
      <w:bookmarkStart w:id="7607" w:name="ET_speaker_5797_1209"/>
      <w:r w:rsidRPr="00992C52">
        <w:rPr>
          <w:rStyle w:val="TagStyle"/>
          <w:rtl/>
        </w:rPr>
        <w:t xml:space="preserve"> &lt;&lt; דובר &gt;&gt; </w:t>
      </w:r>
      <w:r>
        <w:rPr>
          <w:rtl/>
        </w:rPr>
        <w:t>יצחק פינדרוס (יהדות התורה):</w:t>
      </w:r>
      <w:r w:rsidRPr="00992C52">
        <w:rPr>
          <w:rStyle w:val="TagStyle"/>
          <w:rtl/>
        </w:rPr>
        <w:t xml:space="preserve"> &lt;&lt; דובר &gt;&gt;</w:t>
      </w:r>
      <w:r w:rsidR="00B465B3">
        <w:rPr>
          <w:rtl/>
        </w:rPr>
        <w:t xml:space="preserve"> </w:t>
      </w:r>
      <w:bookmarkEnd w:id="7607"/>
    </w:p>
    <w:p w14:paraId="4707E1BC" w14:textId="146BB62D" w:rsidR="00992C52" w:rsidRDefault="00992C52" w:rsidP="00992C52">
      <w:pPr>
        <w:pStyle w:val="KeepWithNext"/>
        <w:rPr>
          <w:rtl/>
          <w:lang w:eastAsia="he-IL"/>
        </w:rPr>
      </w:pPr>
    </w:p>
    <w:p w14:paraId="03389DC4" w14:textId="55E4A224" w:rsidR="00992C52" w:rsidRDefault="00992C52" w:rsidP="00992C52">
      <w:pPr>
        <w:rPr>
          <w:rtl/>
          <w:lang w:eastAsia="he-IL"/>
        </w:rPr>
      </w:pPr>
      <w:r>
        <w:rPr>
          <w:rFonts w:hint="cs"/>
          <w:rtl/>
          <w:lang w:eastAsia="he-IL"/>
        </w:rPr>
        <w:t>יש לי הצעה יותר טובה. נוריד את זה.</w:t>
      </w:r>
    </w:p>
    <w:p w14:paraId="214A1C1C" w14:textId="3325188B" w:rsidR="00992C52" w:rsidRDefault="00992C52" w:rsidP="00992C52">
      <w:pPr>
        <w:rPr>
          <w:rtl/>
          <w:lang w:eastAsia="he-IL"/>
        </w:rPr>
      </w:pPr>
      <w:bookmarkStart w:id="7608" w:name="_ETM_Q1_4694669"/>
      <w:bookmarkStart w:id="7609" w:name="_ETM_Q1_4694701"/>
      <w:bookmarkEnd w:id="7608"/>
      <w:bookmarkEnd w:id="7609"/>
    </w:p>
    <w:p w14:paraId="312B5314" w14:textId="7CCE2F35" w:rsidR="00992C52" w:rsidRDefault="00992C52" w:rsidP="00992C52">
      <w:pPr>
        <w:pStyle w:val="af9"/>
        <w:keepNext/>
        <w:rPr>
          <w:rtl/>
          <w:lang w:eastAsia="he-IL"/>
        </w:rPr>
      </w:pPr>
      <w:bookmarkStart w:id="7610" w:name="ET_guest_נעמה_לרנר_1210"/>
      <w:r w:rsidRPr="00992C52">
        <w:rPr>
          <w:rStyle w:val="TagStyle"/>
          <w:rtl/>
        </w:rPr>
        <w:t xml:space="preserve"> &lt;&lt; אורח &gt;&gt; </w:t>
      </w:r>
      <w:r>
        <w:rPr>
          <w:rtl/>
          <w:lang w:eastAsia="he-IL"/>
        </w:rPr>
        <w:t>נעמה לרנר:</w:t>
      </w:r>
      <w:r w:rsidRPr="00992C52">
        <w:rPr>
          <w:rStyle w:val="TagStyle"/>
          <w:rtl/>
        </w:rPr>
        <w:t xml:space="preserve"> &lt;&lt; אורח &gt;&gt;</w:t>
      </w:r>
      <w:r w:rsidR="00B465B3">
        <w:rPr>
          <w:rtl/>
          <w:lang w:eastAsia="he-IL"/>
        </w:rPr>
        <w:t xml:space="preserve"> </w:t>
      </w:r>
      <w:bookmarkEnd w:id="7610"/>
    </w:p>
    <w:p w14:paraId="419C167D" w14:textId="1C178B89" w:rsidR="00992C52" w:rsidRDefault="00992C52" w:rsidP="00992C52">
      <w:pPr>
        <w:pStyle w:val="KeepWithNext"/>
        <w:rPr>
          <w:rtl/>
          <w:lang w:eastAsia="he-IL"/>
        </w:rPr>
      </w:pPr>
    </w:p>
    <w:p w14:paraId="4E50C8B5" w14:textId="017C0709" w:rsidR="00992C52" w:rsidRDefault="00992C52" w:rsidP="00992C52">
      <w:pPr>
        <w:rPr>
          <w:rtl/>
          <w:lang w:eastAsia="he-IL"/>
        </w:rPr>
      </w:pPr>
      <w:r>
        <w:rPr>
          <w:rFonts w:hint="cs"/>
          <w:rtl/>
          <w:lang w:eastAsia="he-IL"/>
        </w:rPr>
        <w:t xml:space="preserve">לא. זה סעיף חשוב. </w:t>
      </w:r>
    </w:p>
    <w:p w14:paraId="5889180F" w14:textId="1E6CDAE2" w:rsidR="00992C52" w:rsidRDefault="00992C52" w:rsidP="00992C52">
      <w:pPr>
        <w:rPr>
          <w:rtl/>
          <w:lang w:eastAsia="he-IL"/>
        </w:rPr>
      </w:pPr>
    </w:p>
    <w:p w14:paraId="5115C500" w14:textId="6E0C24D7" w:rsidR="00992C52" w:rsidRDefault="00992C52" w:rsidP="00992C52">
      <w:pPr>
        <w:pStyle w:val="a4"/>
        <w:keepNext/>
        <w:rPr>
          <w:rtl/>
        </w:rPr>
      </w:pPr>
      <w:bookmarkStart w:id="7611" w:name="ET_speaker_5797_1211"/>
      <w:r w:rsidRPr="00992C52">
        <w:rPr>
          <w:rStyle w:val="TagStyle"/>
          <w:rtl/>
        </w:rPr>
        <w:t xml:space="preserve"> &lt;&lt; דובר &gt;&gt; </w:t>
      </w:r>
      <w:r>
        <w:rPr>
          <w:rtl/>
        </w:rPr>
        <w:t>יצחק פינדרוס (יהדות התורה):</w:t>
      </w:r>
      <w:r w:rsidRPr="00992C52">
        <w:rPr>
          <w:rStyle w:val="TagStyle"/>
          <w:rtl/>
        </w:rPr>
        <w:t xml:space="preserve"> &lt;&lt; דובר &gt;&gt;</w:t>
      </w:r>
      <w:r w:rsidR="00B465B3">
        <w:rPr>
          <w:rtl/>
        </w:rPr>
        <w:t xml:space="preserve"> </w:t>
      </w:r>
      <w:bookmarkEnd w:id="7611"/>
    </w:p>
    <w:p w14:paraId="09ABE651" w14:textId="22AF6248" w:rsidR="00992C52" w:rsidRDefault="00992C52" w:rsidP="00992C52">
      <w:pPr>
        <w:pStyle w:val="KeepWithNext"/>
        <w:rPr>
          <w:rtl/>
          <w:lang w:eastAsia="he-IL"/>
        </w:rPr>
      </w:pPr>
    </w:p>
    <w:p w14:paraId="3D5A281E" w14:textId="42D05009" w:rsidR="00992C52" w:rsidRDefault="00992C52" w:rsidP="00992C52">
      <w:pPr>
        <w:rPr>
          <w:rtl/>
          <w:lang w:eastAsia="he-IL"/>
        </w:rPr>
      </w:pPr>
      <w:r>
        <w:rPr>
          <w:rFonts w:hint="cs"/>
          <w:rtl/>
          <w:lang w:eastAsia="he-IL"/>
        </w:rPr>
        <w:t xml:space="preserve">למה להכריע בחוק הזה? </w:t>
      </w:r>
    </w:p>
    <w:p w14:paraId="4739DBBC" w14:textId="11AF9570" w:rsidR="0095653A" w:rsidRDefault="0095653A" w:rsidP="00B92A35">
      <w:pPr>
        <w:rPr>
          <w:rtl/>
          <w:lang w:eastAsia="he-IL"/>
        </w:rPr>
      </w:pPr>
      <w:bookmarkStart w:id="7612" w:name="_ETM_Q1_4699547"/>
      <w:bookmarkStart w:id="7613" w:name="_ETM_Q1_4699576"/>
      <w:bookmarkStart w:id="7614" w:name="_ETM_Q1_4637303"/>
      <w:bookmarkStart w:id="7615" w:name="_ETM_Q1_4637336"/>
      <w:bookmarkEnd w:id="7612"/>
      <w:bookmarkEnd w:id="7613"/>
      <w:bookmarkEnd w:id="7614"/>
      <w:bookmarkEnd w:id="7615"/>
    </w:p>
    <w:p w14:paraId="1804B0DF" w14:textId="0EC32AFF" w:rsidR="0095653A" w:rsidRDefault="0095653A" w:rsidP="0095653A">
      <w:pPr>
        <w:pStyle w:val="af6"/>
        <w:keepNext/>
        <w:rPr>
          <w:rtl/>
        </w:rPr>
      </w:pPr>
      <w:bookmarkStart w:id="7616" w:name="ET_yor_6158_1186"/>
      <w:r w:rsidRPr="0095653A">
        <w:rPr>
          <w:rStyle w:val="TagStyle"/>
          <w:rtl/>
        </w:rPr>
        <w:t xml:space="preserve"> &lt;&lt; יור &gt;&gt; </w:t>
      </w:r>
      <w:r>
        <w:rPr>
          <w:rtl/>
        </w:rPr>
        <w:t>היו"ר אפרת רייטן מרום:</w:t>
      </w:r>
      <w:r w:rsidRPr="0095653A">
        <w:rPr>
          <w:rStyle w:val="TagStyle"/>
          <w:rtl/>
        </w:rPr>
        <w:t xml:space="preserve"> &lt;&lt; יור &gt;&gt;</w:t>
      </w:r>
      <w:r w:rsidR="00B465B3">
        <w:rPr>
          <w:rtl/>
        </w:rPr>
        <w:t xml:space="preserve"> </w:t>
      </w:r>
      <w:bookmarkEnd w:id="7616"/>
    </w:p>
    <w:p w14:paraId="4D1AE3B2" w14:textId="5A5DC8BC" w:rsidR="0095653A" w:rsidRDefault="0095653A" w:rsidP="0095653A">
      <w:pPr>
        <w:pStyle w:val="KeepWithNext"/>
        <w:rPr>
          <w:rtl/>
          <w:lang w:eastAsia="he-IL"/>
        </w:rPr>
      </w:pPr>
    </w:p>
    <w:p w14:paraId="5AEABD45" w14:textId="2E631180" w:rsidR="0095653A" w:rsidRDefault="00992C52" w:rsidP="0095653A">
      <w:pPr>
        <w:rPr>
          <w:rtl/>
          <w:lang w:eastAsia="he-IL"/>
        </w:rPr>
      </w:pPr>
      <w:r>
        <w:rPr>
          <w:rFonts w:hint="cs"/>
          <w:rtl/>
          <w:lang w:eastAsia="he-IL"/>
        </w:rPr>
        <w:t>אתה</w:t>
      </w:r>
      <w:bookmarkStart w:id="7617" w:name="_ETM_Q1_4701528"/>
      <w:bookmarkEnd w:id="7617"/>
      <w:r>
        <w:rPr>
          <w:rFonts w:hint="cs"/>
          <w:rtl/>
          <w:lang w:eastAsia="he-IL"/>
        </w:rPr>
        <w:t xml:space="preserve"> צודק. אם זה עושה כאן בלגן, אולי עדיף </w:t>
      </w:r>
      <w:bookmarkStart w:id="7618" w:name="_ETM_Q1_4703458"/>
      <w:bookmarkEnd w:id="7618"/>
      <w:r>
        <w:rPr>
          <w:rFonts w:hint="cs"/>
          <w:rtl/>
          <w:lang w:eastAsia="he-IL"/>
        </w:rPr>
        <w:t>להוריד את זה.</w:t>
      </w:r>
    </w:p>
    <w:p w14:paraId="68ABCC1F" w14:textId="21C2B088" w:rsidR="00992C52" w:rsidRDefault="00992C52" w:rsidP="00992C52">
      <w:pPr>
        <w:rPr>
          <w:rtl/>
          <w:lang w:eastAsia="he-IL"/>
        </w:rPr>
      </w:pPr>
      <w:bookmarkStart w:id="7619" w:name="_ETM_Q1_4702012"/>
      <w:bookmarkStart w:id="7620" w:name="_ETM_Q1_4702048"/>
      <w:bookmarkEnd w:id="7619"/>
      <w:bookmarkEnd w:id="7620"/>
    </w:p>
    <w:p w14:paraId="44FB2121" w14:textId="7A1AD7CA" w:rsidR="00992C52" w:rsidRDefault="00992C52" w:rsidP="00992C52">
      <w:pPr>
        <w:pStyle w:val="af9"/>
        <w:keepNext/>
        <w:rPr>
          <w:rtl/>
          <w:lang w:eastAsia="he-IL"/>
        </w:rPr>
      </w:pPr>
      <w:bookmarkStart w:id="7621" w:name="ET_guest_קריאה_1212"/>
      <w:r w:rsidRPr="00992C52">
        <w:rPr>
          <w:rStyle w:val="TagStyle"/>
          <w:rtl/>
        </w:rPr>
        <w:t xml:space="preserve"> &lt;&lt; אורח &gt;&gt; </w:t>
      </w:r>
      <w:r>
        <w:rPr>
          <w:rtl/>
          <w:lang w:eastAsia="he-IL"/>
        </w:rPr>
        <w:t>קריאה:</w:t>
      </w:r>
      <w:r w:rsidRPr="00992C52">
        <w:rPr>
          <w:rStyle w:val="TagStyle"/>
          <w:rtl/>
        </w:rPr>
        <w:t xml:space="preserve"> &lt;&lt; אורח &gt;&gt;</w:t>
      </w:r>
      <w:r w:rsidR="00B465B3">
        <w:rPr>
          <w:rtl/>
          <w:lang w:eastAsia="he-IL"/>
        </w:rPr>
        <w:t xml:space="preserve"> </w:t>
      </w:r>
      <w:bookmarkEnd w:id="7621"/>
    </w:p>
    <w:p w14:paraId="60F1D6C4" w14:textId="38C91610" w:rsidR="00992C52" w:rsidRDefault="00992C52" w:rsidP="00992C52">
      <w:pPr>
        <w:pStyle w:val="KeepWithNext"/>
        <w:rPr>
          <w:rtl/>
          <w:lang w:eastAsia="he-IL"/>
        </w:rPr>
      </w:pPr>
    </w:p>
    <w:p w14:paraId="15603D21" w14:textId="50879651" w:rsidR="00992C52" w:rsidRDefault="00992C52" w:rsidP="00992C52">
      <w:pPr>
        <w:rPr>
          <w:rtl/>
          <w:lang w:eastAsia="he-IL"/>
        </w:rPr>
      </w:pPr>
      <w:r>
        <w:rPr>
          <w:rFonts w:hint="cs"/>
          <w:rtl/>
          <w:lang w:eastAsia="he-IL"/>
        </w:rPr>
        <w:t xml:space="preserve">לא. לא. </w:t>
      </w:r>
    </w:p>
    <w:p w14:paraId="572E0617" w14:textId="1BAC95FF" w:rsidR="00843EA0" w:rsidRDefault="00843EA0" w:rsidP="00992C52">
      <w:pPr>
        <w:rPr>
          <w:rtl/>
          <w:lang w:eastAsia="he-IL"/>
        </w:rPr>
      </w:pPr>
      <w:bookmarkStart w:id="7622" w:name="_ETM_Q1_4709710"/>
      <w:bookmarkStart w:id="7623" w:name="_ETM_Q1_4709750"/>
      <w:bookmarkStart w:id="7624" w:name="_ETM_Q1_4710550"/>
      <w:bookmarkEnd w:id="7622"/>
      <w:bookmarkEnd w:id="7623"/>
      <w:bookmarkEnd w:id="7624"/>
    </w:p>
    <w:p w14:paraId="470311DB" w14:textId="7C981643" w:rsidR="00843EA0" w:rsidRDefault="00843EA0" w:rsidP="00843EA0">
      <w:pPr>
        <w:pStyle w:val="af6"/>
        <w:keepNext/>
        <w:rPr>
          <w:rtl/>
        </w:rPr>
      </w:pPr>
      <w:bookmarkStart w:id="7625" w:name="ET_yor_6158_1213"/>
      <w:r w:rsidRPr="00843EA0">
        <w:rPr>
          <w:rStyle w:val="TagStyle"/>
          <w:rtl/>
        </w:rPr>
        <w:t xml:space="preserve"> &lt;&lt; יור &gt;&gt; </w:t>
      </w:r>
      <w:r>
        <w:rPr>
          <w:rtl/>
        </w:rPr>
        <w:t>היו"ר אפרת רייטן מרום:</w:t>
      </w:r>
      <w:r w:rsidRPr="00843EA0">
        <w:rPr>
          <w:rStyle w:val="TagStyle"/>
          <w:rtl/>
        </w:rPr>
        <w:t xml:space="preserve"> &lt;&lt; יור &gt;&gt;</w:t>
      </w:r>
      <w:r w:rsidR="00B465B3">
        <w:rPr>
          <w:rtl/>
        </w:rPr>
        <w:t xml:space="preserve"> </w:t>
      </w:r>
      <w:bookmarkEnd w:id="7625"/>
    </w:p>
    <w:p w14:paraId="1A456270" w14:textId="47AF1364" w:rsidR="00843EA0" w:rsidRDefault="00843EA0" w:rsidP="00843EA0">
      <w:pPr>
        <w:pStyle w:val="KeepWithNext"/>
        <w:rPr>
          <w:rtl/>
          <w:lang w:eastAsia="he-IL"/>
        </w:rPr>
      </w:pPr>
    </w:p>
    <w:p w14:paraId="2287B899" w14:textId="516612A6" w:rsidR="00843EA0" w:rsidRDefault="00843EA0" w:rsidP="00843EA0">
      <w:pPr>
        <w:rPr>
          <w:rtl/>
          <w:lang w:eastAsia="he-IL"/>
        </w:rPr>
      </w:pPr>
      <w:bookmarkStart w:id="7626" w:name="_ETM_Q1_4710781"/>
      <w:bookmarkStart w:id="7627" w:name="_ETM_Q1_4710818"/>
      <w:bookmarkEnd w:id="7626"/>
      <w:bookmarkEnd w:id="7627"/>
      <w:r>
        <w:rPr>
          <w:rFonts w:hint="cs"/>
          <w:rtl/>
          <w:lang w:eastAsia="he-IL"/>
        </w:rPr>
        <w:t>אנחנו</w:t>
      </w:r>
      <w:r w:rsidR="00713AF2">
        <w:rPr>
          <w:rFonts w:hint="cs"/>
          <w:rtl/>
          <w:lang w:eastAsia="he-IL"/>
        </w:rPr>
        <w:t xml:space="preserve"> </w:t>
      </w:r>
      <w:r>
        <w:rPr>
          <w:rFonts w:hint="cs"/>
          <w:rtl/>
          <w:lang w:eastAsia="he-IL"/>
        </w:rPr>
        <w:t xml:space="preserve">לא נמצא כאן את הנקודה שבה אני עלולה לפגוע גם באחרים. לא. זה לא יקרה. אל תתווכח איתי. אני מציעה שתחליטו עכשיו. אפשר </w:t>
      </w:r>
      <w:bookmarkStart w:id="7628" w:name="_ETM_Q1_4719309"/>
      <w:bookmarkEnd w:id="7628"/>
      <w:r>
        <w:rPr>
          <w:rFonts w:hint="cs"/>
          <w:rtl/>
          <w:lang w:eastAsia="he-IL"/>
        </w:rPr>
        <w:t xml:space="preserve">גם להוריד את זה בכלל. או שנוריד את זה או </w:t>
      </w:r>
      <w:bookmarkStart w:id="7629" w:name="_ETM_Q1_4721444"/>
      <w:bookmarkEnd w:id="7629"/>
      <w:r>
        <w:rPr>
          <w:rFonts w:hint="cs"/>
          <w:rtl/>
          <w:lang w:eastAsia="he-IL"/>
        </w:rPr>
        <w:t>שנשאיר את זה כפי שזה.</w:t>
      </w:r>
    </w:p>
    <w:p w14:paraId="53E63F46" w14:textId="77777777" w:rsidR="00C64FA6" w:rsidRDefault="00C64FA6" w:rsidP="00843EA0">
      <w:pPr>
        <w:rPr>
          <w:rtl/>
          <w:lang w:eastAsia="he-IL"/>
        </w:rPr>
      </w:pPr>
    </w:p>
    <w:p w14:paraId="73139083" w14:textId="509BDFBC" w:rsidR="00843EA0" w:rsidRDefault="00843EA0" w:rsidP="00843EA0">
      <w:pPr>
        <w:rPr>
          <w:rStyle w:val="TagStyle"/>
          <w:rFonts w:ascii="David" w:hAnsi="David"/>
          <w:u w:val="single"/>
          <w:rtl/>
        </w:rPr>
      </w:pPr>
      <w:bookmarkStart w:id="7630" w:name="_ETM_Q1_4724482"/>
      <w:bookmarkStart w:id="7631" w:name="_ETM_Q1_4724515"/>
      <w:bookmarkEnd w:id="7630"/>
      <w:bookmarkEnd w:id="7631"/>
    </w:p>
    <w:p w14:paraId="06E309BD" w14:textId="07BC7734" w:rsidR="00843EA0" w:rsidRDefault="00843EA0" w:rsidP="00843EA0">
      <w:pPr>
        <w:pStyle w:val="af9"/>
        <w:keepNext/>
        <w:rPr>
          <w:rtl/>
        </w:rPr>
      </w:pPr>
      <w:bookmarkStart w:id="7632" w:name="ET_guest_אביבית_ברקאי_אהרונוף_1215"/>
      <w:r w:rsidRPr="00843EA0">
        <w:rPr>
          <w:rStyle w:val="TagStyle"/>
          <w:rtl/>
        </w:rPr>
        <w:t xml:space="preserve"> &lt;&lt; אורח &gt;&gt; </w:t>
      </w:r>
      <w:r>
        <w:rPr>
          <w:rtl/>
        </w:rPr>
        <w:t>אביבית ברקאי אהרונוף:</w:t>
      </w:r>
      <w:r w:rsidRPr="00843EA0">
        <w:rPr>
          <w:rStyle w:val="TagStyle"/>
          <w:rtl/>
        </w:rPr>
        <w:t xml:space="preserve"> &lt;&lt; אורח &gt;&gt;</w:t>
      </w:r>
      <w:r w:rsidR="00B465B3">
        <w:rPr>
          <w:rtl/>
        </w:rPr>
        <w:t xml:space="preserve"> </w:t>
      </w:r>
      <w:bookmarkEnd w:id="7632"/>
    </w:p>
    <w:p w14:paraId="0105F6A6" w14:textId="4E73B590" w:rsidR="00843EA0" w:rsidRDefault="00843EA0" w:rsidP="00843EA0">
      <w:pPr>
        <w:pStyle w:val="KeepWithNext"/>
        <w:rPr>
          <w:rtl/>
        </w:rPr>
      </w:pPr>
    </w:p>
    <w:p w14:paraId="391DBC0F" w14:textId="76ABDA97" w:rsidR="00843EA0" w:rsidRDefault="00843EA0" w:rsidP="00843EA0">
      <w:pPr>
        <w:rPr>
          <w:rtl/>
          <w:lang w:eastAsia="he-IL"/>
        </w:rPr>
      </w:pPr>
      <w:r>
        <w:rPr>
          <w:rFonts w:hint="cs"/>
          <w:rtl/>
          <w:lang w:eastAsia="he-IL"/>
        </w:rPr>
        <w:t>אבל אין שום משמעות לבחירה.</w:t>
      </w:r>
    </w:p>
    <w:p w14:paraId="5064F631" w14:textId="4C458AB2" w:rsidR="00843EA0" w:rsidRDefault="00843EA0" w:rsidP="00843EA0">
      <w:pPr>
        <w:rPr>
          <w:rtl/>
          <w:lang w:eastAsia="he-IL"/>
        </w:rPr>
      </w:pPr>
      <w:bookmarkStart w:id="7633" w:name="_ETM_Q1_4727649"/>
      <w:bookmarkStart w:id="7634" w:name="_ETM_Q1_4727677"/>
      <w:bookmarkStart w:id="7635" w:name="_ETM_Q1_4728337"/>
      <w:bookmarkEnd w:id="7633"/>
      <w:bookmarkEnd w:id="7634"/>
      <w:bookmarkEnd w:id="7635"/>
    </w:p>
    <w:p w14:paraId="22E6A0CA" w14:textId="33029A4A" w:rsidR="00843EA0" w:rsidRDefault="00843EA0" w:rsidP="00843EA0">
      <w:pPr>
        <w:pStyle w:val="af6"/>
        <w:keepNext/>
        <w:rPr>
          <w:rtl/>
        </w:rPr>
      </w:pPr>
      <w:bookmarkStart w:id="7636" w:name="ET_yor_6158_1216"/>
      <w:r w:rsidRPr="00843EA0">
        <w:rPr>
          <w:rStyle w:val="TagStyle"/>
          <w:rtl/>
        </w:rPr>
        <w:t xml:space="preserve"> &lt;&lt; יור &gt;&gt; </w:t>
      </w:r>
      <w:r>
        <w:rPr>
          <w:rtl/>
        </w:rPr>
        <w:t>היו"ר אפרת רייטן מרום:</w:t>
      </w:r>
      <w:r w:rsidRPr="00843EA0">
        <w:rPr>
          <w:rStyle w:val="TagStyle"/>
          <w:rtl/>
        </w:rPr>
        <w:t xml:space="preserve"> &lt;&lt; יור &gt;&gt;</w:t>
      </w:r>
      <w:r w:rsidR="00B465B3">
        <w:rPr>
          <w:rtl/>
        </w:rPr>
        <w:t xml:space="preserve"> </w:t>
      </w:r>
      <w:bookmarkEnd w:id="7636"/>
    </w:p>
    <w:p w14:paraId="6F64EF91" w14:textId="0E477A07" w:rsidR="00843EA0" w:rsidRDefault="00843EA0" w:rsidP="00843EA0">
      <w:pPr>
        <w:pStyle w:val="KeepWithNext"/>
        <w:rPr>
          <w:rtl/>
          <w:lang w:eastAsia="he-IL"/>
        </w:rPr>
      </w:pPr>
    </w:p>
    <w:p w14:paraId="672104D4" w14:textId="46A483DD" w:rsidR="00843EA0" w:rsidRDefault="00843EA0" w:rsidP="00843EA0">
      <w:pPr>
        <w:rPr>
          <w:rtl/>
          <w:lang w:eastAsia="he-IL"/>
        </w:rPr>
      </w:pPr>
      <w:bookmarkStart w:id="7637" w:name="_ETM_Q1_4728576"/>
      <w:bookmarkStart w:id="7638" w:name="_ETM_Q1_4728614"/>
      <w:bookmarkEnd w:id="7637"/>
      <w:bookmarkEnd w:id="7638"/>
      <w:r>
        <w:rPr>
          <w:rFonts w:hint="cs"/>
          <w:rtl/>
          <w:lang w:eastAsia="he-IL"/>
        </w:rPr>
        <w:t>יש משמעות.</w:t>
      </w:r>
    </w:p>
    <w:p w14:paraId="44883470" w14:textId="38508FF8" w:rsidR="00843EA0" w:rsidRDefault="00843EA0" w:rsidP="00843EA0">
      <w:pPr>
        <w:rPr>
          <w:rtl/>
          <w:lang w:eastAsia="he-IL"/>
        </w:rPr>
      </w:pPr>
    </w:p>
    <w:p w14:paraId="05AFEA6C" w14:textId="7CFE0E2E" w:rsidR="00843EA0" w:rsidRDefault="00843EA0" w:rsidP="00843EA0">
      <w:pPr>
        <w:pStyle w:val="af9"/>
        <w:keepNext/>
        <w:rPr>
          <w:rtl/>
          <w:lang w:eastAsia="he-IL"/>
        </w:rPr>
      </w:pPr>
      <w:bookmarkStart w:id="7639" w:name="ET_guest_שיבי_פרומן_1217"/>
      <w:r w:rsidRPr="00843EA0">
        <w:rPr>
          <w:rStyle w:val="TagStyle"/>
          <w:rtl/>
        </w:rPr>
        <w:t xml:space="preserve"> &lt;&lt; אורח &gt;&gt; </w:t>
      </w:r>
      <w:r>
        <w:rPr>
          <w:rtl/>
          <w:lang w:eastAsia="he-IL"/>
        </w:rPr>
        <w:t>שיבי פרומן:</w:t>
      </w:r>
      <w:r w:rsidRPr="00843EA0">
        <w:rPr>
          <w:rStyle w:val="TagStyle"/>
          <w:rtl/>
        </w:rPr>
        <w:t xml:space="preserve"> &lt;&lt; אורח &gt;&gt;</w:t>
      </w:r>
      <w:r w:rsidR="00B465B3">
        <w:rPr>
          <w:rtl/>
          <w:lang w:eastAsia="he-IL"/>
        </w:rPr>
        <w:t xml:space="preserve"> </w:t>
      </w:r>
      <w:bookmarkEnd w:id="7639"/>
    </w:p>
    <w:p w14:paraId="1516BC30" w14:textId="243E3736" w:rsidR="00843EA0" w:rsidRDefault="00843EA0" w:rsidP="00843EA0">
      <w:pPr>
        <w:pStyle w:val="KeepWithNext"/>
        <w:rPr>
          <w:rtl/>
          <w:lang w:eastAsia="he-IL"/>
        </w:rPr>
      </w:pPr>
    </w:p>
    <w:p w14:paraId="01D8C7D2" w14:textId="7B53517C" w:rsidR="00843EA0" w:rsidRDefault="00843EA0" w:rsidP="00843EA0">
      <w:pPr>
        <w:rPr>
          <w:rtl/>
          <w:lang w:eastAsia="he-IL"/>
        </w:rPr>
      </w:pPr>
      <w:r>
        <w:rPr>
          <w:rFonts w:hint="cs"/>
          <w:rtl/>
          <w:lang w:eastAsia="he-IL"/>
        </w:rPr>
        <w:t>יש ארגונים שיש לדבר הזה</w:t>
      </w:r>
      <w:r w:rsidR="00713AF2">
        <w:rPr>
          <w:rFonts w:hint="cs"/>
          <w:rtl/>
          <w:lang w:eastAsia="he-IL"/>
        </w:rPr>
        <w:t xml:space="preserve"> </w:t>
      </w:r>
      <w:r>
        <w:rPr>
          <w:rFonts w:hint="cs"/>
          <w:rtl/>
          <w:lang w:eastAsia="he-IL"/>
        </w:rPr>
        <w:t xml:space="preserve">משמעות עבורם, למחשבה מה </w:t>
      </w:r>
      <w:bookmarkStart w:id="7640" w:name="_ETM_Q1_4730317"/>
      <w:bookmarkEnd w:id="7640"/>
      <w:r>
        <w:rPr>
          <w:rFonts w:hint="cs"/>
          <w:rtl/>
          <w:lang w:eastAsia="he-IL"/>
        </w:rPr>
        <w:t xml:space="preserve">זה קהילה ולעצם הופעת הסעיף הזה. </w:t>
      </w:r>
    </w:p>
    <w:p w14:paraId="1EF21F59" w14:textId="49A966BC" w:rsidR="00843EA0" w:rsidRDefault="00843EA0" w:rsidP="00843EA0">
      <w:pPr>
        <w:rPr>
          <w:rtl/>
          <w:lang w:eastAsia="he-IL"/>
        </w:rPr>
      </w:pPr>
      <w:bookmarkStart w:id="7641" w:name="_ETM_Q1_4735931"/>
      <w:bookmarkStart w:id="7642" w:name="_ETM_Q1_4735963"/>
      <w:bookmarkEnd w:id="7641"/>
      <w:bookmarkEnd w:id="7642"/>
    </w:p>
    <w:p w14:paraId="02D70621" w14:textId="725AC080" w:rsidR="00843EA0" w:rsidRDefault="00843EA0" w:rsidP="00843EA0">
      <w:pPr>
        <w:pStyle w:val="af9"/>
        <w:keepNext/>
        <w:rPr>
          <w:rtl/>
          <w:lang w:eastAsia="he-IL"/>
        </w:rPr>
      </w:pPr>
      <w:bookmarkStart w:id="7643" w:name="ET_guest_נעמה_לרנר_1218"/>
      <w:r w:rsidRPr="00843EA0">
        <w:rPr>
          <w:rStyle w:val="TagStyle"/>
          <w:rtl/>
        </w:rPr>
        <w:t xml:space="preserve"> &lt;&lt; אורח &gt;&gt; </w:t>
      </w:r>
      <w:r>
        <w:rPr>
          <w:rFonts w:hint="cs"/>
          <w:rtl/>
          <w:lang w:eastAsia="he-IL"/>
        </w:rPr>
        <w:t>קריאה</w:t>
      </w:r>
      <w:r>
        <w:rPr>
          <w:rtl/>
          <w:lang w:eastAsia="he-IL"/>
        </w:rPr>
        <w:t>:</w:t>
      </w:r>
      <w:r w:rsidRPr="00843EA0">
        <w:rPr>
          <w:rStyle w:val="TagStyle"/>
          <w:rtl/>
        </w:rPr>
        <w:t xml:space="preserve"> &lt;&lt; אורח &gt;&gt;</w:t>
      </w:r>
      <w:r w:rsidR="00B465B3">
        <w:rPr>
          <w:rtl/>
          <w:lang w:eastAsia="he-IL"/>
        </w:rPr>
        <w:t xml:space="preserve"> </w:t>
      </w:r>
      <w:bookmarkEnd w:id="7643"/>
    </w:p>
    <w:p w14:paraId="630F4AB6" w14:textId="5CB21D74" w:rsidR="00843EA0" w:rsidRDefault="00843EA0" w:rsidP="00843EA0">
      <w:pPr>
        <w:pStyle w:val="KeepWithNext"/>
        <w:rPr>
          <w:rtl/>
          <w:lang w:eastAsia="he-IL"/>
        </w:rPr>
      </w:pPr>
    </w:p>
    <w:p w14:paraId="3820D637" w14:textId="43163985" w:rsidR="00843EA0" w:rsidRDefault="00843EA0" w:rsidP="00843EA0">
      <w:pPr>
        <w:rPr>
          <w:rtl/>
          <w:lang w:eastAsia="he-IL"/>
        </w:rPr>
      </w:pPr>
      <w:r>
        <w:rPr>
          <w:rFonts w:hint="cs"/>
          <w:rtl/>
          <w:lang w:eastAsia="he-IL"/>
        </w:rPr>
        <w:t>תוסיפי "לרבות".</w:t>
      </w:r>
    </w:p>
    <w:p w14:paraId="46A97C08" w14:textId="77777777" w:rsidR="00C64FA6" w:rsidRDefault="00C64FA6" w:rsidP="00843EA0">
      <w:pPr>
        <w:rPr>
          <w:rtl/>
          <w:lang w:eastAsia="he-IL"/>
        </w:rPr>
      </w:pPr>
    </w:p>
    <w:p w14:paraId="06C03665" w14:textId="16F36F4D" w:rsidR="00843EA0" w:rsidRDefault="00843EA0" w:rsidP="00843EA0">
      <w:pPr>
        <w:rPr>
          <w:rStyle w:val="TagStyle"/>
          <w:rFonts w:ascii="David" w:hAnsi="David"/>
          <w:u w:val="single"/>
          <w:rtl/>
        </w:rPr>
      </w:pPr>
      <w:bookmarkStart w:id="7644" w:name="_ETM_Q1_4738075"/>
      <w:bookmarkStart w:id="7645" w:name="_ETM_Q1_4737643"/>
      <w:bookmarkEnd w:id="7644"/>
      <w:bookmarkEnd w:id="7645"/>
    </w:p>
    <w:p w14:paraId="14018FB4" w14:textId="3F59C7D7" w:rsidR="00843EA0" w:rsidRDefault="00843EA0" w:rsidP="00843EA0">
      <w:pPr>
        <w:pStyle w:val="af9"/>
        <w:keepNext/>
        <w:rPr>
          <w:rtl/>
        </w:rPr>
      </w:pPr>
      <w:bookmarkStart w:id="7646" w:name="ET_guest_נעמה_לרנר_1220"/>
      <w:r w:rsidRPr="00843EA0">
        <w:rPr>
          <w:rStyle w:val="TagStyle"/>
          <w:rtl/>
        </w:rPr>
        <w:t xml:space="preserve"> &lt;&lt; אורח &gt;&gt; </w:t>
      </w:r>
      <w:r>
        <w:rPr>
          <w:rtl/>
        </w:rPr>
        <w:t>נעמה לרנר:</w:t>
      </w:r>
      <w:r w:rsidRPr="00843EA0">
        <w:rPr>
          <w:rStyle w:val="TagStyle"/>
          <w:rtl/>
        </w:rPr>
        <w:t xml:space="preserve"> &lt;&lt; אורח &gt;&gt;</w:t>
      </w:r>
      <w:r w:rsidR="00B465B3">
        <w:rPr>
          <w:rtl/>
        </w:rPr>
        <w:t xml:space="preserve"> </w:t>
      </w:r>
      <w:bookmarkEnd w:id="7646"/>
    </w:p>
    <w:p w14:paraId="20412814" w14:textId="7EAB38F1" w:rsidR="00843EA0" w:rsidRDefault="00843EA0" w:rsidP="00843EA0">
      <w:pPr>
        <w:pStyle w:val="KeepWithNext"/>
        <w:rPr>
          <w:rtl/>
        </w:rPr>
      </w:pPr>
    </w:p>
    <w:p w14:paraId="04DF3E85" w14:textId="0FDF74C6" w:rsidR="00843EA0" w:rsidRDefault="00843EA0" w:rsidP="00843EA0">
      <w:pPr>
        <w:rPr>
          <w:rtl/>
          <w:lang w:eastAsia="he-IL"/>
        </w:rPr>
      </w:pPr>
      <w:bookmarkStart w:id="7647" w:name="_ETM_Q1_4737820"/>
      <w:bookmarkStart w:id="7648" w:name="_ETM_Q1_4737837"/>
      <w:bookmarkStart w:id="7649" w:name="_ETM_Q1_4738270"/>
      <w:bookmarkStart w:id="7650" w:name="_ETM_Q1_4738311"/>
      <w:bookmarkEnd w:id="7647"/>
      <w:bookmarkEnd w:id="7648"/>
      <w:bookmarkEnd w:id="7649"/>
      <w:bookmarkEnd w:id="7650"/>
      <w:r>
        <w:rPr>
          <w:rFonts w:hint="cs"/>
          <w:rtl/>
          <w:lang w:eastAsia="he-IL"/>
        </w:rPr>
        <w:t xml:space="preserve">לרבות פיתוח שירותים </w:t>
      </w:r>
      <w:bookmarkStart w:id="7651" w:name="_ETM_Q1_4737284"/>
      <w:bookmarkEnd w:id="7651"/>
      <w:r>
        <w:rPr>
          <w:rFonts w:hint="cs"/>
          <w:rtl/>
          <w:lang w:eastAsia="he-IL"/>
        </w:rPr>
        <w:t>לחיים עצמאיים. שלפחות זה יהיה.</w:t>
      </w:r>
    </w:p>
    <w:p w14:paraId="15BF9047" w14:textId="710EA278" w:rsidR="00843EA0" w:rsidRDefault="00843EA0" w:rsidP="00843EA0">
      <w:pPr>
        <w:rPr>
          <w:rtl/>
          <w:lang w:eastAsia="he-IL"/>
        </w:rPr>
      </w:pPr>
      <w:bookmarkStart w:id="7652" w:name="_ETM_Q1_4740367"/>
      <w:bookmarkStart w:id="7653" w:name="_ETM_Q1_4740396"/>
      <w:bookmarkStart w:id="7654" w:name="_ETM_Q1_4738971"/>
      <w:bookmarkEnd w:id="7652"/>
      <w:bookmarkEnd w:id="7653"/>
      <w:bookmarkEnd w:id="7654"/>
    </w:p>
    <w:p w14:paraId="597BDC04" w14:textId="2E5F46B1" w:rsidR="00843EA0" w:rsidRDefault="00843EA0" w:rsidP="00843EA0">
      <w:pPr>
        <w:pStyle w:val="af6"/>
        <w:keepNext/>
        <w:rPr>
          <w:rtl/>
        </w:rPr>
      </w:pPr>
      <w:bookmarkStart w:id="7655" w:name="ET_yor_6158_1221"/>
      <w:r w:rsidRPr="00843EA0">
        <w:rPr>
          <w:rStyle w:val="TagStyle"/>
          <w:rtl/>
        </w:rPr>
        <w:t xml:space="preserve"> &lt;&lt; יור &gt;&gt; </w:t>
      </w:r>
      <w:r>
        <w:rPr>
          <w:rtl/>
        </w:rPr>
        <w:t>היו"ר אפרת רייטן מרום:</w:t>
      </w:r>
      <w:r w:rsidRPr="00843EA0">
        <w:rPr>
          <w:rStyle w:val="TagStyle"/>
          <w:rtl/>
        </w:rPr>
        <w:t xml:space="preserve"> &lt;&lt; יור &gt;&gt;</w:t>
      </w:r>
      <w:r w:rsidR="00B465B3">
        <w:rPr>
          <w:rtl/>
        </w:rPr>
        <w:t xml:space="preserve"> </w:t>
      </w:r>
      <w:bookmarkEnd w:id="7655"/>
    </w:p>
    <w:p w14:paraId="25BDC0DB" w14:textId="2FC63FF7" w:rsidR="00843EA0" w:rsidRDefault="00843EA0" w:rsidP="00843EA0">
      <w:pPr>
        <w:pStyle w:val="KeepWithNext"/>
        <w:rPr>
          <w:rtl/>
          <w:lang w:eastAsia="he-IL"/>
        </w:rPr>
      </w:pPr>
    </w:p>
    <w:p w14:paraId="6390B986" w14:textId="2C56849A" w:rsidR="00843EA0" w:rsidRDefault="00843EA0" w:rsidP="00843EA0">
      <w:pPr>
        <w:rPr>
          <w:rtl/>
          <w:lang w:eastAsia="he-IL"/>
        </w:rPr>
      </w:pPr>
      <w:bookmarkStart w:id="7656" w:name="_ETM_Q1_4739201"/>
      <w:bookmarkStart w:id="7657" w:name="_ETM_Q1_4739237"/>
      <w:bookmarkEnd w:id="7656"/>
      <w:bookmarkEnd w:id="7657"/>
      <w:r>
        <w:rPr>
          <w:rFonts w:hint="cs"/>
          <w:rtl/>
          <w:lang w:eastAsia="he-IL"/>
        </w:rPr>
        <w:t xml:space="preserve">אני לא מקבלת את זה. </w:t>
      </w:r>
      <w:bookmarkStart w:id="7658" w:name="_ETM_Q1_4739981"/>
      <w:bookmarkEnd w:id="7658"/>
    </w:p>
    <w:p w14:paraId="43102B80" w14:textId="5E61B007" w:rsidR="00843EA0" w:rsidRDefault="00843EA0" w:rsidP="00843EA0">
      <w:pPr>
        <w:rPr>
          <w:rtl/>
          <w:lang w:eastAsia="he-IL"/>
        </w:rPr>
      </w:pPr>
      <w:bookmarkStart w:id="7659" w:name="_ETM_Q1_4752197"/>
      <w:bookmarkStart w:id="7660" w:name="_ETM_Q1_4752229"/>
      <w:bookmarkStart w:id="7661" w:name="_ETM_Q1_4751714"/>
      <w:bookmarkEnd w:id="7659"/>
      <w:bookmarkEnd w:id="7660"/>
      <w:bookmarkEnd w:id="7661"/>
    </w:p>
    <w:p w14:paraId="64AAF746" w14:textId="73CC2558" w:rsidR="00843EA0" w:rsidRDefault="00843EA0" w:rsidP="00843EA0">
      <w:pPr>
        <w:pStyle w:val="af9"/>
        <w:keepNext/>
        <w:rPr>
          <w:rtl/>
          <w:lang w:eastAsia="he-IL"/>
        </w:rPr>
      </w:pPr>
      <w:bookmarkStart w:id="7662" w:name="ET_guest_סולה_שלי_1222"/>
      <w:r w:rsidRPr="00843EA0">
        <w:rPr>
          <w:rStyle w:val="TagStyle"/>
          <w:rtl/>
        </w:rPr>
        <w:t xml:space="preserve"> &lt;&lt; אורח &gt;&gt; </w:t>
      </w:r>
      <w:r>
        <w:rPr>
          <w:rtl/>
          <w:lang w:eastAsia="he-IL"/>
        </w:rPr>
        <w:t>סולה שלי:</w:t>
      </w:r>
      <w:r w:rsidRPr="00843EA0">
        <w:rPr>
          <w:rStyle w:val="TagStyle"/>
          <w:rtl/>
        </w:rPr>
        <w:t xml:space="preserve"> &lt;&lt; אורח &gt;&gt;</w:t>
      </w:r>
      <w:r w:rsidR="00B465B3">
        <w:rPr>
          <w:rtl/>
          <w:lang w:eastAsia="he-IL"/>
        </w:rPr>
        <w:t xml:space="preserve"> </w:t>
      </w:r>
      <w:bookmarkEnd w:id="7662"/>
    </w:p>
    <w:p w14:paraId="5CDB1A36" w14:textId="5C8980C0" w:rsidR="00843EA0" w:rsidRDefault="00843EA0" w:rsidP="00843EA0">
      <w:pPr>
        <w:pStyle w:val="KeepWithNext"/>
        <w:rPr>
          <w:rtl/>
          <w:lang w:eastAsia="he-IL"/>
        </w:rPr>
      </w:pPr>
    </w:p>
    <w:p w14:paraId="221D3E9D" w14:textId="33D4DC69" w:rsidR="00843EA0" w:rsidRDefault="00843EA0" w:rsidP="00843EA0">
      <w:pPr>
        <w:rPr>
          <w:rtl/>
          <w:lang w:eastAsia="he-IL"/>
        </w:rPr>
      </w:pPr>
      <w:bookmarkStart w:id="7663" w:name="_ETM_Q1_4751922"/>
      <w:bookmarkStart w:id="7664" w:name="_ETM_Q1_4751958"/>
      <w:bookmarkEnd w:id="7663"/>
      <w:bookmarkEnd w:id="7664"/>
      <w:r>
        <w:rPr>
          <w:rFonts w:hint="cs"/>
          <w:rtl/>
          <w:lang w:eastAsia="he-IL"/>
        </w:rPr>
        <w:t>כיום המצב הוא שאולי 99.9 אחוזים מהשירותים הם שירותים מוסדיים במובן הזה שאלה מקומות שאנשים חיים בהם כאשר</w:t>
      </w:r>
      <w:bookmarkStart w:id="7665" w:name="_ETM_Q1_4764498"/>
      <w:bookmarkEnd w:id="7665"/>
      <w:r>
        <w:rPr>
          <w:rFonts w:hint="cs"/>
          <w:rtl/>
          <w:lang w:eastAsia="he-IL"/>
        </w:rPr>
        <w:t xml:space="preserve"> הצוות מנהל את חייהם. זו מבחינתנו הגדרה של</w:t>
      </w:r>
      <w:bookmarkStart w:id="7666" w:name="_ETM_Q1_4765875"/>
      <w:bookmarkEnd w:id="7666"/>
      <w:r>
        <w:rPr>
          <w:rFonts w:hint="cs"/>
          <w:rtl/>
          <w:lang w:eastAsia="he-IL"/>
        </w:rPr>
        <w:t xml:space="preserve"> דיור מוסדי. אין כיום את האפשרות לבחור בשירותים ש</w:t>
      </w:r>
      <w:bookmarkStart w:id="7667" w:name="_ETM_Q1_4770738"/>
      <w:bookmarkEnd w:id="7667"/>
      <w:r>
        <w:rPr>
          <w:rFonts w:hint="cs"/>
          <w:rtl/>
          <w:lang w:eastAsia="he-IL"/>
        </w:rPr>
        <w:t>אדם עם ואוצ'ר מקבל שעות סיוע לבחירתו, שהוא לא יוצא לתעסוקה כפויה בבוקר.</w:t>
      </w:r>
    </w:p>
    <w:p w14:paraId="426CF72A" w14:textId="6952D335" w:rsidR="00843EA0" w:rsidRDefault="00843EA0" w:rsidP="00843EA0">
      <w:pPr>
        <w:rPr>
          <w:rtl/>
          <w:lang w:eastAsia="he-IL"/>
        </w:rPr>
      </w:pPr>
      <w:bookmarkStart w:id="7668" w:name="_ETM_Q1_4779033"/>
      <w:bookmarkStart w:id="7669" w:name="_ETM_Q1_4779062"/>
      <w:bookmarkEnd w:id="7668"/>
      <w:bookmarkEnd w:id="7669"/>
    </w:p>
    <w:p w14:paraId="297D8700" w14:textId="076F9C9E" w:rsidR="00843EA0" w:rsidRDefault="00843EA0" w:rsidP="00843EA0">
      <w:pPr>
        <w:pStyle w:val="af9"/>
        <w:keepNext/>
        <w:rPr>
          <w:rtl/>
          <w:lang w:eastAsia="he-IL"/>
        </w:rPr>
      </w:pPr>
      <w:bookmarkStart w:id="7670" w:name="ET_guest_סיגל_מורן_1224"/>
      <w:r w:rsidRPr="00843EA0">
        <w:rPr>
          <w:rStyle w:val="TagStyle"/>
          <w:rtl/>
        </w:rPr>
        <w:t xml:space="preserve"> &lt;&lt; אורח &gt;&gt; </w:t>
      </w:r>
      <w:r>
        <w:rPr>
          <w:rtl/>
          <w:lang w:eastAsia="he-IL"/>
        </w:rPr>
        <w:t>סיגל מורן:</w:t>
      </w:r>
      <w:r w:rsidRPr="00843EA0">
        <w:rPr>
          <w:rStyle w:val="TagStyle"/>
          <w:rtl/>
        </w:rPr>
        <w:t xml:space="preserve"> &lt;&lt; אורח &gt;&gt;</w:t>
      </w:r>
      <w:r w:rsidR="00B465B3">
        <w:rPr>
          <w:rtl/>
          <w:lang w:eastAsia="he-IL"/>
        </w:rPr>
        <w:t xml:space="preserve"> </w:t>
      </w:r>
      <w:bookmarkEnd w:id="7670"/>
    </w:p>
    <w:p w14:paraId="51B12309" w14:textId="1399DF79" w:rsidR="00843EA0" w:rsidRDefault="00843EA0" w:rsidP="00843EA0">
      <w:pPr>
        <w:pStyle w:val="KeepWithNext"/>
        <w:rPr>
          <w:rtl/>
          <w:lang w:eastAsia="he-IL"/>
        </w:rPr>
      </w:pPr>
    </w:p>
    <w:p w14:paraId="111ED836" w14:textId="0D3EE217" w:rsidR="00843EA0" w:rsidRDefault="00843EA0" w:rsidP="00843EA0">
      <w:pPr>
        <w:rPr>
          <w:rtl/>
          <w:lang w:eastAsia="he-IL"/>
        </w:rPr>
      </w:pPr>
      <w:r>
        <w:rPr>
          <w:rFonts w:hint="cs"/>
          <w:rtl/>
          <w:lang w:eastAsia="he-IL"/>
        </w:rPr>
        <w:t>זאת הסיבה שאנחנו עושים חוק.</w:t>
      </w:r>
    </w:p>
    <w:p w14:paraId="1EDDBD7F" w14:textId="3BBB861B" w:rsidR="00843EA0" w:rsidRDefault="00843EA0" w:rsidP="00843EA0">
      <w:pPr>
        <w:rPr>
          <w:rtl/>
          <w:lang w:eastAsia="he-IL"/>
        </w:rPr>
      </w:pPr>
      <w:bookmarkStart w:id="7671" w:name="_ETM_Q1_4778990"/>
      <w:bookmarkStart w:id="7672" w:name="_ETM_Q1_4779020"/>
      <w:bookmarkStart w:id="7673" w:name="_ETM_Q1_4780070"/>
      <w:bookmarkEnd w:id="7671"/>
      <w:bookmarkEnd w:id="7672"/>
      <w:bookmarkEnd w:id="7673"/>
    </w:p>
    <w:p w14:paraId="241492E6" w14:textId="135992C5" w:rsidR="00843EA0" w:rsidRDefault="00843EA0" w:rsidP="00843EA0">
      <w:pPr>
        <w:pStyle w:val="af9"/>
        <w:keepNext/>
        <w:rPr>
          <w:rtl/>
          <w:lang w:eastAsia="he-IL"/>
        </w:rPr>
      </w:pPr>
      <w:bookmarkStart w:id="7674" w:name="ET_guest_סולה_שלי_1225"/>
      <w:r w:rsidRPr="00843EA0">
        <w:rPr>
          <w:rStyle w:val="TagStyle"/>
          <w:rtl/>
        </w:rPr>
        <w:t xml:space="preserve"> &lt;&lt; אורח &gt;&gt; </w:t>
      </w:r>
      <w:r>
        <w:rPr>
          <w:rtl/>
          <w:lang w:eastAsia="he-IL"/>
        </w:rPr>
        <w:t>סולה שלי:</w:t>
      </w:r>
      <w:r w:rsidRPr="00843EA0">
        <w:rPr>
          <w:rStyle w:val="TagStyle"/>
          <w:rtl/>
        </w:rPr>
        <w:t xml:space="preserve"> &lt;&lt; אורח &gt;&gt;</w:t>
      </w:r>
      <w:r w:rsidR="00B465B3">
        <w:rPr>
          <w:rtl/>
          <w:lang w:eastAsia="he-IL"/>
        </w:rPr>
        <w:t xml:space="preserve"> </w:t>
      </w:r>
      <w:bookmarkEnd w:id="7674"/>
    </w:p>
    <w:p w14:paraId="42A06D1A" w14:textId="330AC31B" w:rsidR="00843EA0" w:rsidRDefault="00843EA0" w:rsidP="00843EA0">
      <w:pPr>
        <w:pStyle w:val="KeepWithNext"/>
        <w:rPr>
          <w:rtl/>
          <w:lang w:eastAsia="he-IL"/>
        </w:rPr>
      </w:pPr>
    </w:p>
    <w:p w14:paraId="3EEBA74B" w14:textId="14B44F2B" w:rsidR="00843EA0" w:rsidRDefault="00843EA0" w:rsidP="00843EA0">
      <w:pPr>
        <w:rPr>
          <w:rtl/>
          <w:lang w:eastAsia="he-IL"/>
        </w:rPr>
      </w:pPr>
      <w:bookmarkStart w:id="7675" w:name="_ETM_Q1_4780362"/>
      <w:bookmarkStart w:id="7676" w:name="_ETM_Q1_4780430"/>
      <w:bookmarkStart w:id="7677" w:name="_ETM_Q1_4781701"/>
      <w:bookmarkEnd w:id="7675"/>
      <w:bookmarkEnd w:id="7676"/>
      <w:bookmarkEnd w:id="7677"/>
      <w:r>
        <w:rPr>
          <w:rFonts w:hint="cs"/>
          <w:rtl/>
          <w:lang w:eastAsia="he-IL"/>
        </w:rPr>
        <w:t>ברגע שלא יהיו שירותים כאלה כי הם לא קיימים, צריכ</w:t>
      </w:r>
      <w:bookmarkStart w:id="7678" w:name="_ETM_Q1_4785669"/>
      <w:bookmarkEnd w:id="7678"/>
      <w:r>
        <w:rPr>
          <w:rFonts w:hint="cs"/>
          <w:rtl/>
          <w:lang w:eastAsia="he-IL"/>
        </w:rPr>
        <w:t>ים לפתח אותם,</w:t>
      </w:r>
      <w:r w:rsidR="00713AF2">
        <w:rPr>
          <w:rFonts w:hint="cs"/>
          <w:rtl/>
          <w:lang w:eastAsia="he-IL"/>
        </w:rPr>
        <w:t xml:space="preserve"> </w:t>
      </w:r>
      <w:r>
        <w:rPr>
          <w:rFonts w:hint="cs"/>
          <w:rtl/>
          <w:lang w:eastAsia="he-IL"/>
        </w:rPr>
        <w:t xml:space="preserve">אי אפשר יהיה לבחור בהם. </w:t>
      </w:r>
      <w:bookmarkStart w:id="7679" w:name="_ETM_Q1_4790309"/>
      <w:bookmarkStart w:id="7680" w:name="_ETM_Q1_4795293"/>
      <w:bookmarkEnd w:id="7679"/>
      <w:bookmarkEnd w:id="7680"/>
    </w:p>
    <w:p w14:paraId="0B39789A" w14:textId="36D4553B" w:rsidR="00843EA0" w:rsidRDefault="00843EA0" w:rsidP="00843EA0">
      <w:pPr>
        <w:rPr>
          <w:rtl/>
          <w:lang w:eastAsia="he-IL"/>
        </w:rPr>
      </w:pPr>
      <w:bookmarkStart w:id="7681" w:name="_ETM_Q1_4795348"/>
      <w:bookmarkEnd w:id="7681"/>
    </w:p>
    <w:p w14:paraId="0AD69580" w14:textId="26FBBB63" w:rsidR="00843EA0" w:rsidRDefault="00843EA0" w:rsidP="00843EA0">
      <w:pPr>
        <w:pStyle w:val="a4"/>
        <w:keepNext/>
        <w:rPr>
          <w:rtl/>
        </w:rPr>
      </w:pPr>
      <w:bookmarkStart w:id="7682" w:name="ET_speaker_נעה_בן_שבת_1226"/>
      <w:r w:rsidRPr="00843EA0">
        <w:rPr>
          <w:rStyle w:val="TagStyle"/>
          <w:rtl/>
        </w:rPr>
        <w:t xml:space="preserve"> &lt;&lt; דובר &gt;&gt; </w:t>
      </w:r>
      <w:r>
        <w:rPr>
          <w:rtl/>
        </w:rPr>
        <w:t>נעה בן שבת:</w:t>
      </w:r>
      <w:r w:rsidRPr="00843EA0">
        <w:rPr>
          <w:rStyle w:val="TagStyle"/>
          <w:rtl/>
        </w:rPr>
        <w:t xml:space="preserve"> &lt;&lt; דובר &gt;&gt;</w:t>
      </w:r>
      <w:r w:rsidR="00B465B3">
        <w:rPr>
          <w:rtl/>
        </w:rPr>
        <w:t xml:space="preserve"> </w:t>
      </w:r>
      <w:bookmarkEnd w:id="7682"/>
    </w:p>
    <w:p w14:paraId="6FF35232" w14:textId="64A52F1E" w:rsidR="00843EA0" w:rsidRDefault="00843EA0" w:rsidP="00843EA0">
      <w:pPr>
        <w:pStyle w:val="KeepWithNext"/>
        <w:rPr>
          <w:rtl/>
          <w:lang w:eastAsia="he-IL"/>
        </w:rPr>
      </w:pPr>
    </w:p>
    <w:p w14:paraId="300D727B" w14:textId="3B3C2C26" w:rsidR="00843EA0" w:rsidRDefault="00843EA0" w:rsidP="00843EA0">
      <w:pPr>
        <w:rPr>
          <w:rtl/>
          <w:lang w:eastAsia="he-IL"/>
        </w:rPr>
      </w:pPr>
      <w:r>
        <w:rPr>
          <w:rFonts w:hint="cs"/>
          <w:rtl/>
          <w:lang w:eastAsia="he-IL"/>
        </w:rPr>
        <w:t>במקום "רוב" נגיד "51 אחוזים לפחות</w:t>
      </w:r>
      <w:bookmarkStart w:id="7683" w:name="_ETM_Q1_4798707"/>
      <w:bookmarkEnd w:id="7683"/>
      <w:r>
        <w:rPr>
          <w:rFonts w:hint="cs"/>
          <w:rtl/>
          <w:lang w:eastAsia="he-IL"/>
        </w:rPr>
        <w:t xml:space="preserve"> מהתוספת".</w:t>
      </w:r>
    </w:p>
    <w:p w14:paraId="5BF66703" w14:textId="16DACC03" w:rsidR="00843EA0" w:rsidRDefault="00843EA0" w:rsidP="00843EA0">
      <w:pPr>
        <w:rPr>
          <w:rtl/>
          <w:lang w:eastAsia="he-IL"/>
        </w:rPr>
      </w:pPr>
      <w:bookmarkStart w:id="7684" w:name="_ETM_Q1_4800318"/>
      <w:bookmarkStart w:id="7685" w:name="_ETM_Q1_4800349"/>
      <w:bookmarkEnd w:id="7684"/>
      <w:bookmarkEnd w:id="7685"/>
    </w:p>
    <w:p w14:paraId="62D15479" w14:textId="3D139C1B" w:rsidR="00843EA0" w:rsidRDefault="00843EA0" w:rsidP="00843EA0">
      <w:pPr>
        <w:pStyle w:val="af9"/>
        <w:keepNext/>
        <w:rPr>
          <w:rtl/>
          <w:lang w:eastAsia="he-IL"/>
        </w:rPr>
      </w:pPr>
      <w:bookmarkStart w:id="7686" w:name="ET_guest_קריאה_1227"/>
      <w:r w:rsidRPr="00843EA0">
        <w:rPr>
          <w:rStyle w:val="TagStyle"/>
          <w:rtl/>
        </w:rPr>
        <w:t xml:space="preserve"> &lt;&lt; אורח &gt;&gt; </w:t>
      </w:r>
      <w:r>
        <w:rPr>
          <w:rtl/>
          <w:lang w:eastAsia="he-IL"/>
        </w:rPr>
        <w:t>קריאה:</w:t>
      </w:r>
      <w:r w:rsidRPr="00843EA0">
        <w:rPr>
          <w:rStyle w:val="TagStyle"/>
          <w:rtl/>
        </w:rPr>
        <w:t xml:space="preserve"> &lt;&lt; אורח &gt;&gt;</w:t>
      </w:r>
      <w:r w:rsidR="00B465B3">
        <w:rPr>
          <w:rtl/>
          <w:lang w:eastAsia="he-IL"/>
        </w:rPr>
        <w:t xml:space="preserve"> </w:t>
      </w:r>
      <w:bookmarkEnd w:id="7686"/>
    </w:p>
    <w:p w14:paraId="474281D6" w14:textId="5D7BD997" w:rsidR="00843EA0" w:rsidRDefault="00843EA0" w:rsidP="00843EA0">
      <w:pPr>
        <w:pStyle w:val="KeepWithNext"/>
        <w:rPr>
          <w:rtl/>
          <w:lang w:eastAsia="he-IL"/>
        </w:rPr>
      </w:pPr>
    </w:p>
    <w:p w14:paraId="73575071" w14:textId="52E9473C" w:rsidR="00843EA0" w:rsidRDefault="00843EA0" w:rsidP="00843EA0">
      <w:pPr>
        <w:rPr>
          <w:rtl/>
          <w:lang w:eastAsia="he-IL"/>
        </w:rPr>
      </w:pPr>
      <w:r>
        <w:rPr>
          <w:rFonts w:hint="cs"/>
          <w:rtl/>
          <w:lang w:eastAsia="he-IL"/>
        </w:rPr>
        <w:t xml:space="preserve">לא. לא. </w:t>
      </w:r>
    </w:p>
    <w:p w14:paraId="5CE260F0" w14:textId="77777777" w:rsidR="00843EA0" w:rsidRDefault="00843EA0" w:rsidP="00843EA0">
      <w:pPr>
        <w:rPr>
          <w:rtl/>
          <w:lang w:eastAsia="he-IL"/>
        </w:rPr>
      </w:pPr>
      <w:bookmarkStart w:id="7687" w:name="_ETM_Q1_4808624"/>
      <w:bookmarkStart w:id="7688" w:name="_ETM_Q1_4808658"/>
      <w:bookmarkStart w:id="7689" w:name="_ETM_Q1_4808210"/>
      <w:bookmarkEnd w:id="7687"/>
      <w:bookmarkEnd w:id="7688"/>
      <w:bookmarkEnd w:id="7689"/>
    </w:p>
    <w:p w14:paraId="567A8C8B" w14:textId="3DDA590F" w:rsidR="00843EA0" w:rsidRDefault="00843EA0" w:rsidP="00843EA0">
      <w:pPr>
        <w:pStyle w:val="af6"/>
        <w:keepNext/>
        <w:rPr>
          <w:rtl/>
        </w:rPr>
      </w:pPr>
      <w:bookmarkStart w:id="7690" w:name="ET_yor_6158_1228"/>
      <w:r w:rsidRPr="00843EA0">
        <w:rPr>
          <w:rStyle w:val="TagStyle"/>
          <w:rtl/>
        </w:rPr>
        <w:t xml:space="preserve"> &lt;&lt; יור &gt;&gt; </w:t>
      </w:r>
      <w:r>
        <w:rPr>
          <w:rtl/>
        </w:rPr>
        <w:t>היו"ר אפרת רייטן מרום:</w:t>
      </w:r>
      <w:r w:rsidRPr="00843EA0">
        <w:rPr>
          <w:rStyle w:val="TagStyle"/>
          <w:rtl/>
        </w:rPr>
        <w:t xml:space="preserve"> &lt;&lt; יור &gt;&gt;</w:t>
      </w:r>
      <w:r w:rsidR="00B465B3">
        <w:rPr>
          <w:rtl/>
        </w:rPr>
        <w:t xml:space="preserve"> </w:t>
      </w:r>
      <w:bookmarkEnd w:id="7690"/>
    </w:p>
    <w:p w14:paraId="49845980" w14:textId="77777777" w:rsidR="00843EA0" w:rsidRDefault="00843EA0" w:rsidP="00843EA0">
      <w:pPr>
        <w:pStyle w:val="KeepWithNext"/>
        <w:rPr>
          <w:rtl/>
        </w:rPr>
      </w:pPr>
    </w:p>
    <w:p w14:paraId="1036ABEE" w14:textId="189C14C2" w:rsidR="00843EA0" w:rsidRDefault="00843EA0" w:rsidP="00843EA0">
      <w:pPr>
        <w:rPr>
          <w:rtl/>
        </w:rPr>
      </w:pPr>
      <w:bookmarkStart w:id="7691" w:name="_ETM_Q1_4808478"/>
      <w:bookmarkStart w:id="7692" w:name="_ETM_Q1_4808517"/>
      <w:bookmarkEnd w:id="7691"/>
      <w:bookmarkEnd w:id="7692"/>
      <w:r>
        <w:rPr>
          <w:rFonts w:hint="cs"/>
          <w:rtl/>
        </w:rPr>
        <w:t>לא לגעת בנוסח.</w:t>
      </w:r>
    </w:p>
    <w:p w14:paraId="0E888E97" w14:textId="27D2EE9B" w:rsidR="00843EA0" w:rsidRDefault="00843EA0" w:rsidP="00843EA0">
      <w:pPr>
        <w:rPr>
          <w:rtl/>
        </w:rPr>
      </w:pPr>
      <w:bookmarkStart w:id="7693" w:name="_ETM_Q1_4807903"/>
      <w:bookmarkStart w:id="7694" w:name="_ETM_Q1_4807932"/>
      <w:bookmarkStart w:id="7695" w:name="_ETM_Q1_4808775"/>
      <w:bookmarkEnd w:id="7693"/>
      <w:bookmarkEnd w:id="7694"/>
      <w:bookmarkEnd w:id="7695"/>
    </w:p>
    <w:p w14:paraId="6218692D" w14:textId="1B3EEE88" w:rsidR="00843EA0" w:rsidRDefault="00843EA0" w:rsidP="00843EA0">
      <w:pPr>
        <w:pStyle w:val="a4"/>
        <w:keepNext/>
        <w:rPr>
          <w:rtl/>
        </w:rPr>
      </w:pPr>
      <w:bookmarkStart w:id="7696" w:name="ET_speaker_נעה_בן_שבת_1229"/>
      <w:r w:rsidRPr="00843EA0">
        <w:rPr>
          <w:rStyle w:val="TagStyle"/>
          <w:rtl/>
        </w:rPr>
        <w:t xml:space="preserve"> &lt;&lt; דובר &gt;&gt; </w:t>
      </w:r>
      <w:r>
        <w:rPr>
          <w:rtl/>
        </w:rPr>
        <w:t>נעה בן שבת:</w:t>
      </w:r>
      <w:r w:rsidRPr="00843EA0">
        <w:rPr>
          <w:rStyle w:val="TagStyle"/>
          <w:rtl/>
        </w:rPr>
        <w:t xml:space="preserve"> &lt;&lt; דובר &gt;&gt;</w:t>
      </w:r>
      <w:r w:rsidR="00B465B3">
        <w:rPr>
          <w:rtl/>
        </w:rPr>
        <w:t xml:space="preserve"> </w:t>
      </w:r>
      <w:bookmarkEnd w:id="7696"/>
    </w:p>
    <w:p w14:paraId="067AE80E" w14:textId="253F7A38" w:rsidR="00843EA0" w:rsidRDefault="00843EA0" w:rsidP="00843EA0">
      <w:pPr>
        <w:pStyle w:val="KeepWithNext"/>
        <w:rPr>
          <w:rtl/>
          <w:lang w:eastAsia="he-IL"/>
        </w:rPr>
      </w:pPr>
    </w:p>
    <w:p w14:paraId="0F408DA3" w14:textId="004E15C8" w:rsidR="00843EA0" w:rsidRDefault="00843EA0" w:rsidP="00843EA0">
      <w:pPr>
        <w:rPr>
          <w:rtl/>
          <w:lang w:eastAsia="he-IL"/>
        </w:rPr>
      </w:pPr>
      <w:bookmarkStart w:id="7697" w:name="_ETM_Q1_4809001"/>
      <w:bookmarkStart w:id="7698" w:name="_ETM_Q1_4809040"/>
      <w:bookmarkEnd w:id="7697"/>
      <w:bookmarkEnd w:id="7698"/>
      <w:r>
        <w:rPr>
          <w:rFonts w:hint="cs"/>
          <w:rtl/>
          <w:lang w:eastAsia="he-IL"/>
        </w:rPr>
        <w:t xml:space="preserve">אני הבנתי אתמול מההסבר שקיבלתי שכל </w:t>
      </w:r>
      <w:bookmarkStart w:id="7699" w:name="_ETM_Q1_4815544"/>
      <w:bookmarkEnd w:id="7699"/>
      <w:r>
        <w:rPr>
          <w:rFonts w:hint="cs"/>
          <w:rtl/>
          <w:lang w:eastAsia="he-IL"/>
        </w:rPr>
        <w:t xml:space="preserve">שנה יש לה תקציב התייקרויות וגם עדכון לפי סעיף </w:t>
      </w:r>
      <w:bookmarkStart w:id="7700" w:name="_ETM_Q1_4817192"/>
      <w:bookmarkEnd w:id="7700"/>
      <w:r>
        <w:rPr>
          <w:rFonts w:hint="cs"/>
          <w:rtl/>
          <w:lang w:eastAsia="he-IL"/>
        </w:rPr>
        <w:t xml:space="preserve">30. </w:t>
      </w:r>
      <w:r w:rsidR="00F8785C">
        <w:rPr>
          <w:rFonts w:hint="cs"/>
          <w:rtl/>
          <w:lang w:eastAsia="he-IL"/>
        </w:rPr>
        <w:t>אתה אומר שהעדכון יחול ואתה מוריד אותו עם פסקה (3)? העדכון בכל מקרה יחול?</w:t>
      </w:r>
    </w:p>
    <w:p w14:paraId="031CEC37" w14:textId="079EBDB8" w:rsidR="00F8785C" w:rsidRDefault="00F8785C" w:rsidP="00843EA0">
      <w:pPr>
        <w:rPr>
          <w:rtl/>
          <w:lang w:eastAsia="he-IL"/>
        </w:rPr>
      </w:pPr>
      <w:bookmarkStart w:id="7701" w:name="_ETM_Q1_4830235"/>
      <w:bookmarkStart w:id="7702" w:name="_ETM_Q1_4830272"/>
      <w:bookmarkStart w:id="7703" w:name="_ETM_Q1_4831611"/>
      <w:bookmarkEnd w:id="7701"/>
      <w:bookmarkEnd w:id="7702"/>
      <w:bookmarkEnd w:id="7703"/>
    </w:p>
    <w:p w14:paraId="6FE0F71D" w14:textId="58B3A268" w:rsidR="00F8785C" w:rsidRDefault="00F8785C" w:rsidP="00F8785C">
      <w:pPr>
        <w:pStyle w:val="af9"/>
        <w:keepNext/>
        <w:rPr>
          <w:rtl/>
          <w:lang w:eastAsia="he-IL"/>
        </w:rPr>
      </w:pPr>
      <w:bookmarkStart w:id="7704" w:name="ET_guest_עלי_בינג_1230"/>
      <w:r w:rsidRPr="00F8785C">
        <w:rPr>
          <w:rStyle w:val="TagStyle"/>
          <w:rtl/>
        </w:rPr>
        <w:t xml:space="preserve"> &lt;&lt; אורח &gt;&gt; </w:t>
      </w:r>
      <w:r>
        <w:rPr>
          <w:rtl/>
          <w:lang w:eastAsia="he-IL"/>
        </w:rPr>
        <w:t>עלי בינג:</w:t>
      </w:r>
      <w:r w:rsidRPr="00F8785C">
        <w:rPr>
          <w:rStyle w:val="TagStyle"/>
          <w:rtl/>
        </w:rPr>
        <w:t xml:space="preserve"> &lt;&lt; אורח &gt;&gt;</w:t>
      </w:r>
      <w:r w:rsidR="00B465B3">
        <w:rPr>
          <w:rtl/>
          <w:lang w:eastAsia="he-IL"/>
        </w:rPr>
        <w:t xml:space="preserve"> </w:t>
      </w:r>
      <w:bookmarkEnd w:id="7704"/>
    </w:p>
    <w:p w14:paraId="69A2B471" w14:textId="21F13E20" w:rsidR="00F8785C" w:rsidRDefault="00F8785C" w:rsidP="00F8785C">
      <w:pPr>
        <w:pStyle w:val="KeepWithNext"/>
        <w:rPr>
          <w:rtl/>
          <w:lang w:eastAsia="he-IL"/>
        </w:rPr>
      </w:pPr>
    </w:p>
    <w:p w14:paraId="3EE91AC1" w14:textId="62FF6DE7" w:rsidR="00F8785C" w:rsidRDefault="00F8785C" w:rsidP="00F8785C">
      <w:pPr>
        <w:rPr>
          <w:rtl/>
          <w:lang w:eastAsia="he-IL"/>
        </w:rPr>
      </w:pPr>
      <w:bookmarkStart w:id="7705" w:name="_ETM_Q1_4831862"/>
      <w:bookmarkStart w:id="7706" w:name="_ETM_Q1_4831904"/>
      <w:bookmarkStart w:id="7707" w:name="_ETM_Q1_4831710"/>
      <w:bookmarkEnd w:id="7705"/>
      <w:bookmarkEnd w:id="7706"/>
      <w:bookmarkEnd w:id="7707"/>
      <w:r>
        <w:rPr>
          <w:rFonts w:hint="cs"/>
          <w:rtl/>
          <w:lang w:eastAsia="he-IL"/>
        </w:rPr>
        <w:t xml:space="preserve"> הסיפור של סעיף 30 נשאר. עדיין</w:t>
      </w:r>
      <w:r w:rsidR="00713AF2">
        <w:rPr>
          <w:rFonts w:hint="cs"/>
          <w:rtl/>
          <w:lang w:eastAsia="he-IL"/>
        </w:rPr>
        <w:t xml:space="preserve"> </w:t>
      </w:r>
      <w:r>
        <w:rPr>
          <w:rFonts w:hint="cs"/>
          <w:rtl/>
          <w:lang w:eastAsia="he-IL"/>
        </w:rPr>
        <w:t>יהיה עדכון מדי שנה</w:t>
      </w:r>
      <w:r w:rsidR="00727AB9">
        <w:rPr>
          <w:rFonts w:hint="cs"/>
          <w:rtl/>
          <w:lang w:eastAsia="he-IL"/>
        </w:rPr>
        <w:t xml:space="preserve"> בהתאם להתייקרויות. מה שהורדנו מהמנגנו</w:t>
      </w:r>
      <w:bookmarkStart w:id="7708" w:name="_ETM_Q1_4839571"/>
      <w:bookmarkEnd w:id="7708"/>
      <w:r w:rsidR="00727AB9">
        <w:rPr>
          <w:rFonts w:hint="cs"/>
          <w:rtl/>
          <w:lang w:eastAsia="he-IL"/>
        </w:rPr>
        <w:t>ן של סעיף 30.</w:t>
      </w:r>
    </w:p>
    <w:p w14:paraId="33AD1575" w14:textId="121CF5EF" w:rsidR="00727AB9" w:rsidRDefault="00727AB9" w:rsidP="00F8785C">
      <w:pPr>
        <w:rPr>
          <w:rtl/>
          <w:lang w:eastAsia="he-IL"/>
        </w:rPr>
      </w:pPr>
      <w:bookmarkStart w:id="7709" w:name="_ETM_Q1_4841229"/>
      <w:bookmarkStart w:id="7710" w:name="_ETM_Q1_4841258"/>
      <w:bookmarkStart w:id="7711" w:name="_ETM_Q1_4842466"/>
      <w:bookmarkEnd w:id="7709"/>
      <w:bookmarkEnd w:id="7710"/>
      <w:bookmarkEnd w:id="7711"/>
    </w:p>
    <w:p w14:paraId="7C138FC9" w14:textId="73E93794" w:rsidR="00727AB9" w:rsidRDefault="00727AB9" w:rsidP="00727AB9">
      <w:pPr>
        <w:pStyle w:val="af9"/>
        <w:keepNext/>
        <w:rPr>
          <w:rtl/>
          <w:lang w:eastAsia="he-IL"/>
        </w:rPr>
      </w:pPr>
      <w:bookmarkStart w:id="7712" w:name="ET_guest_קריאה_1231"/>
      <w:r w:rsidRPr="00727AB9">
        <w:rPr>
          <w:rStyle w:val="TagStyle"/>
          <w:rtl/>
        </w:rPr>
        <w:t xml:space="preserve"> &lt;&lt; אורח &gt;&gt; </w:t>
      </w:r>
      <w:r>
        <w:rPr>
          <w:rtl/>
          <w:lang w:eastAsia="he-IL"/>
        </w:rPr>
        <w:t>קריאה:</w:t>
      </w:r>
      <w:r w:rsidRPr="00727AB9">
        <w:rPr>
          <w:rStyle w:val="TagStyle"/>
          <w:rtl/>
        </w:rPr>
        <w:t xml:space="preserve"> &lt;&lt; אורח &gt;&gt;</w:t>
      </w:r>
      <w:r w:rsidR="00B465B3">
        <w:rPr>
          <w:rtl/>
          <w:lang w:eastAsia="he-IL"/>
        </w:rPr>
        <w:t xml:space="preserve"> </w:t>
      </w:r>
      <w:bookmarkEnd w:id="7712"/>
    </w:p>
    <w:p w14:paraId="76FAD57D" w14:textId="0FDD0756" w:rsidR="00727AB9" w:rsidRDefault="00727AB9" w:rsidP="00727AB9">
      <w:pPr>
        <w:pStyle w:val="KeepWithNext"/>
        <w:rPr>
          <w:rtl/>
          <w:lang w:eastAsia="he-IL"/>
        </w:rPr>
      </w:pPr>
    </w:p>
    <w:p w14:paraId="2D6F2983" w14:textId="11043244" w:rsidR="00727AB9" w:rsidRDefault="00727AB9" w:rsidP="00727AB9">
      <w:pPr>
        <w:rPr>
          <w:rtl/>
          <w:lang w:eastAsia="he-IL"/>
        </w:rPr>
      </w:pPr>
      <w:bookmarkStart w:id="7713" w:name="_ETM_Q1_4842654"/>
      <w:bookmarkStart w:id="7714" w:name="_ETM_Q1_4842670"/>
      <w:bookmarkEnd w:id="7713"/>
      <w:bookmarkEnd w:id="7714"/>
      <w:r>
        <w:rPr>
          <w:rFonts w:hint="cs"/>
          <w:rtl/>
          <w:lang w:eastAsia="he-IL"/>
        </w:rPr>
        <w:t xml:space="preserve">ככל שיהיו התייקרויות. </w:t>
      </w:r>
    </w:p>
    <w:p w14:paraId="44DF1ADB" w14:textId="3E160CEA" w:rsidR="00727AB9" w:rsidRDefault="00727AB9" w:rsidP="00727AB9">
      <w:pPr>
        <w:rPr>
          <w:rtl/>
          <w:lang w:eastAsia="he-IL"/>
        </w:rPr>
      </w:pPr>
      <w:bookmarkStart w:id="7715" w:name="_ETM_Q1_4846845"/>
      <w:bookmarkStart w:id="7716" w:name="_ETM_Q1_4846873"/>
      <w:bookmarkEnd w:id="7715"/>
      <w:bookmarkEnd w:id="7716"/>
    </w:p>
    <w:p w14:paraId="6EFA402D" w14:textId="316D08F0" w:rsidR="00727AB9" w:rsidRDefault="00727AB9" w:rsidP="00727AB9">
      <w:pPr>
        <w:pStyle w:val="af6"/>
        <w:keepNext/>
        <w:rPr>
          <w:rtl/>
        </w:rPr>
      </w:pPr>
      <w:bookmarkStart w:id="7717" w:name="ET_yor_6158_1232"/>
      <w:r w:rsidRPr="00727AB9">
        <w:rPr>
          <w:rStyle w:val="TagStyle"/>
          <w:rtl/>
        </w:rPr>
        <w:t xml:space="preserve"> &lt;&lt; יור &gt;&gt; </w:t>
      </w:r>
      <w:r>
        <w:rPr>
          <w:rtl/>
        </w:rPr>
        <w:t>היו"ר אפרת רייטן מרום:</w:t>
      </w:r>
      <w:r w:rsidRPr="00727AB9">
        <w:rPr>
          <w:rStyle w:val="TagStyle"/>
          <w:rtl/>
        </w:rPr>
        <w:t xml:space="preserve"> &lt;&lt; יור &gt;&gt;</w:t>
      </w:r>
      <w:r w:rsidR="00B465B3">
        <w:rPr>
          <w:rtl/>
        </w:rPr>
        <w:t xml:space="preserve"> </w:t>
      </w:r>
      <w:bookmarkEnd w:id="7717"/>
    </w:p>
    <w:p w14:paraId="0D065304" w14:textId="46AB7427" w:rsidR="00727AB9" w:rsidRDefault="00727AB9" w:rsidP="00727AB9">
      <w:pPr>
        <w:pStyle w:val="KeepWithNext"/>
        <w:rPr>
          <w:rtl/>
          <w:lang w:eastAsia="he-IL"/>
        </w:rPr>
      </w:pPr>
    </w:p>
    <w:p w14:paraId="3A93E2BF" w14:textId="4060D493" w:rsidR="00727AB9" w:rsidRDefault="00727AB9" w:rsidP="00727AB9">
      <w:pPr>
        <w:rPr>
          <w:rtl/>
          <w:lang w:eastAsia="he-IL"/>
        </w:rPr>
      </w:pPr>
      <w:r>
        <w:rPr>
          <w:rFonts w:hint="cs"/>
          <w:rtl/>
          <w:lang w:eastAsia="he-IL"/>
        </w:rPr>
        <w:t>אני אחזור אחר כך לעוד הערות. אני רוצה לקרוא את פרק י'.</w:t>
      </w:r>
    </w:p>
    <w:p w14:paraId="1E1885C0" w14:textId="2DCFCC2D" w:rsidR="00727AB9" w:rsidRDefault="00727AB9" w:rsidP="00727AB9">
      <w:pPr>
        <w:rPr>
          <w:rtl/>
          <w:lang w:eastAsia="he-IL"/>
        </w:rPr>
      </w:pPr>
      <w:bookmarkStart w:id="7718" w:name="_ETM_Q1_4861322"/>
      <w:bookmarkStart w:id="7719" w:name="_ETM_Q1_4861351"/>
      <w:bookmarkStart w:id="7720" w:name="_ETM_Q1_4860560"/>
      <w:bookmarkEnd w:id="7718"/>
      <w:bookmarkEnd w:id="7719"/>
      <w:bookmarkEnd w:id="7720"/>
    </w:p>
    <w:p w14:paraId="17D8A162" w14:textId="45050D4F" w:rsidR="00727AB9" w:rsidRDefault="00727AB9" w:rsidP="00727AB9">
      <w:pPr>
        <w:pStyle w:val="af9"/>
        <w:keepNext/>
        <w:rPr>
          <w:rtl/>
          <w:lang w:eastAsia="he-IL"/>
        </w:rPr>
      </w:pPr>
      <w:bookmarkStart w:id="7721" w:name="ET_guest_גל_ימין_1233"/>
      <w:r w:rsidRPr="00727AB9">
        <w:rPr>
          <w:rStyle w:val="TagStyle"/>
          <w:rtl/>
        </w:rPr>
        <w:t xml:space="preserve"> &lt;&lt; אורח &gt;&gt; </w:t>
      </w:r>
      <w:r>
        <w:rPr>
          <w:rtl/>
          <w:lang w:eastAsia="he-IL"/>
        </w:rPr>
        <w:t>גל</w:t>
      </w:r>
      <w:r w:rsidR="00D327B8">
        <w:rPr>
          <w:rFonts w:hint="cs"/>
          <w:rtl/>
          <w:lang w:eastAsia="he-IL"/>
        </w:rPr>
        <w:t>י</w:t>
      </w:r>
      <w:r>
        <w:rPr>
          <w:rtl/>
          <w:lang w:eastAsia="he-IL"/>
        </w:rPr>
        <w:t xml:space="preserve"> ימין:</w:t>
      </w:r>
      <w:r w:rsidRPr="00727AB9">
        <w:rPr>
          <w:rStyle w:val="TagStyle"/>
          <w:rtl/>
        </w:rPr>
        <w:t xml:space="preserve"> &lt;&lt; אורח &gt;&gt;</w:t>
      </w:r>
      <w:r w:rsidR="00B465B3">
        <w:rPr>
          <w:rtl/>
          <w:lang w:eastAsia="he-IL"/>
        </w:rPr>
        <w:t xml:space="preserve"> </w:t>
      </w:r>
      <w:bookmarkEnd w:id="7721"/>
    </w:p>
    <w:p w14:paraId="5DA2D53E" w14:textId="4ADB9792" w:rsidR="00727AB9" w:rsidRDefault="00727AB9" w:rsidP="00727AB9">
      <w:pPr>
        <w:pStyle w:val="KeepWithNext"/>
        <w:rPr>
          <w:rtl/>
          <w:lang w:eastAsia="he-IL"/>
        </w:rPr>
      </w:pPr>
    </w:p>
    <w:p w14:paraId="65529307" w14:textId="25F69568" w:rsidR="00727AB9" w:rsidRDefault="00727AB9" w:rsidP="00727AB9">
      <w:pPr>
        <w:rPr>
          <w:rtl/>
          <w:lang w:eastAsia="he-IL"/>
        </w:rPr>
      </w:pPr>
      <w:bookmarkStart w:id="7722" w:name="_ETM_Q1_4860794"/>
      <w:bookmarkStart w:id="7723" w:name="_ETM_Q1_4860833"/>
      <w:bookmarkEnd w:id="7722"/>
      <w:bookmarkEnd w:id="7723"/>
      <w:r>
        <w:rPr>
          <w:rFonts w:hint="cs"/>
          <w:rtl/>
          <w:lang w:eastAsia="he-IL"/>
        </w:rPr>
        <w:t xml:space="preserve">יש לי </w:t>
      </w:r>
      <w:bookmarkStart w:id="7724" w:name="_ETM_Q1_4860323"/>
      <w:bookmarkEnd w:id="7724"/>
      <w:r>
        <w:rPr>
          <w:rFonts w:hint="cs"/>
          <w:rtl/>
          <w:lang w:eastAsia="he-IL"/>
        </w:rPr>
        <w:t xml:space="preserve">עניין ממש טכני של מילה אחת שלדעתי היא כתובה </w:t>
      </w:r>
      <w:bookmarkStart w:id="7725" w:name="_ETM_Q1_4863001"/>
      <w:bookmarkEnd w:id="7725"/>
      <w:r>
        <w:rPr>
          <w:rFonts w:hint="cs"/>
          <w:rtl/>
          <w:lang w:eastAsia="he-IL"/>
        </w:rPr>
        <w:t>בפרק בטעות.</w:t>
      </w:r>
    </w:p>
    <w:p w14:paraId="0F85618C" w14:textId="0AFBFFF2" w:rsidR="00727AB9" w:rsidRDefault="00727AB9" w:rsidP="00727AB9">
      <w:pPr>
        <w:rPr>
          <w:rtl/>
          <w:lang w:eastAsia="he-IL"/>
        </w:rPr>
      </w:pPr>
      <w:bookmarkStart w:id="7726" w:name="_ETM_Q1_4864882"/>
      <w:bookmarkStart w:id="7727" w:name="_ETM_Q1_4864911"/>
      <w:bookmarkEnd w:id="7726"/>
      <w:bookmarkEnd w:id="7727"/>
    </w:p>
    <w:p w14:paraId="0096905B" w14:textId="76891351" w:rsidR="00727AB9" w:rsidRDefault="00727AB9" w:rsidP="00727AB9">
      <w:pPr>
        <w:pStyle w:val="af6"/>
        <w:keepNext/>
        <w:rPr>
          <w:rtl/>
        </w:rPr>
      </w:pPr>
      <w:bookmarkStart w:id="7728" w:name="ET_yor_6158_1234"/>
      <w:r w:rsidRPr="00727AB9">
        <w:rPr>
          <w:rStyle w:val="TagStyle"/>
          <w:rtl/>
        </w:rPr>
        <w:t xml:space="preserve"> &lt;&lt; יור &gt;&gt; </w:t>
      </w:r>
      <w:r>
        <w:rPr>
          <w:rtl/>
        </w:rPr>
        <w:t>היו"ר אפרת רייטן מרום:</w:t>
      </w:r>
      <w:r w:rsidRPr="00727AB9">
        <w:rPr>
          <w:rStyle w:val="TagStyle"/>
          <w:rtl/>
        </w:rPr>
        <w:t xml:space="preserve"> &lt;&lt; יור &gt;&gt;</w:t>
      </w:r>
      <w:r w:rsidR="00B465B3">
        <w:rPr>
          <w:rtl/>
        </w:rPr>
        <w:t xml:space="preserve"> </w:t>
      </w:r>
      <w:bookmarkEnd w:id="7728"/>
    </w:p>
    <w:p w14:paraId="7850260D" w14:textId="13B48449" w:rsidR="00727AB9" w:rsidRDefault="00727AB9" w:rsidP="00727AB9">
      <w:pPr>
        <w:pStyle w:val="KeepWithNext"/>
        <w:rPr>
          <w:rtl/>
          <w:lang w:eastAsia="he-IL"/>
        </w:rPr>
      </w:pPr>
    </w:p>
    <w:p w14:paraId="0F43B27C" w14:textId="44AF235B" w:rsidR="00727AB9" w:rsidRDefault="00727AB9" w:rsidP="00727AB9">
      <w:pPr>
        <w:rPr>
          <w:rtl/>
          <w:lang w:eastAsia="he-IL"/>
        </w:rPr>
      </w:pPr>
      <w:r>
        <w:rPr>
          <w:rFonts w:hint="cs"/>
          <w:rtl/>
          <w:lang w:eastAsia="he-IL"/>
        </w:rPr>
        <w:t>עוד מעט ניתן את ההערות במרוכז.</w:t>
      </w:r>
    </w:p>
    <w:p w14:paraId="0769820F" w14:textId="75AF27FA" w:rsidR="00727AB9" w:rsidRDefault="00727AB9" w:rsidP="00727AB9">
      <w:pPr>
        <w:rPr>
          <w:rtl/>
          <w:lang w:eastAsia="he-IL"/>
        </w:rPr>
      </w:pPr>
      <w:bookmarkStart w:id="7729" w:name="_ETM_Q1_4867279"/>
      <w:bookmarkStart w:id="7730" w:name="_ETM_Q1_4867308"/>
      <w:bookmarkEnd w:id="7729"/>
      <w:bookmarkEnd w:id="7730"/>
    </w:p>
    <w:p w14:paraId="5B9D9A4E" w14:textId="1143F79D" w:rsidR="00727AB9" w:rsidRDefault="00727AB9" w:rsidP="00727AB9">
      <w:pPr>
        <w:pStyle w:val="a4"/>
        <w:keepNext/>
        <w:rPr>
          <w:rtl/>
        </w:rPr>
      </w:pPr>
      <w:bookmarkStart w:id="7731" w:name="ET_speaker_נעה_בן_שבת_1235"/>
      <w:r w:rsidRPr="00727AB9">
        <w:rPr>
          <w:rStyle w:val="TagStyle"/>
          <w:rtl/>
        </w:rPr>
        <w:t xml:space="preserve"> &lt;&lt; דובר &gt;&gt; </w:t>
      </w:r>
      <w:r>
        <w:rPr>
          <w:rtl/>
        </w:rPr>
        <w:t>נעה בן שבת:</w:t>
      </w:r>
      <w:r w:rsidRPr="00727AB9">
        <w:rPr>
          <w:rStyle w:val="TagStyle"/>
          <w:rtl/>
        </w:rPr>
        <w:t xml:space="preserve"> &lt;&lt; דובר &gt;&gt;</w:t>
      </w:r>
      <w:r w:rsidR="00B465B3">
        <w:rPr>
          <w:rtl/>
        </w:rPr>
        <w:t xml:space="preserve"> </w:t>
      </w:r>
      <w:bookmarkEnd w:id="7731"/>
    </w:p>
    <w:p w14:paraId="4201EF2A" w14:textId="5F410150" w:rsidR="00727AB9" w:rsidRDefault="00727AB9" w:rsidP="00727AB9">
      <w:pPr>
        <w:pStyle w:val="KeepWithNext"/>
        <w:rPr>
          <w:rtl/>
          <w:lang w:eastAsia="he-IL"/>
        </w:rPr>
      </w:pPr>
    </w:p>
    <w:p w14:paraId="5BDC38D8" w14:textId="735A2A5B" w:rsidR="00727AB9" w:rsidRDefault="00727AB9" w:rsidP="00727AB9">
      <w:pPr>
        <w:rPr>
          <w:rtl/>
          <w:lang w:eastAsia="he-IL"/>
        </w:rPr>
      </w:pPr>
      <w:r>
        <w:rPr>
          <w:rFonts w:hint="cs"/>
          <w:rtl/>
          <w:lang w:eastAsia="he-IL"/>
        </w:rPr>
        <w:t>אם כן, אמרנו שיתרת התקציב תופחת מהתוספות התקציביות</w:t>
      </w:r>
      <w:r w:rsidR="00D327B8">
        <w:rPr>
          <w:rFonts w:hint="cs"/>
          <w:rtl/>
          <w:lang w:eastAsia="he-IL"/>
        </w:rPr>
        <w:t xml:space="preserve"> </w:t>
      </w:r>
      <w:bookmarkStart w:id="7732" w:name="_ETM_Q1_4875436"/>
      <w:bookmarkEnd w:id="7732"/>
      <w:r w:rsidR="00D327B8">
        <w:rPr>
          <w:rFonts w:hint="cs"/>
          <w:rtl/>
          <w:lang w:eastAsia="he-IL"/>
        </w:rPr>
        <w:t xml:space="preserve">הקבועות, כפי שהיה כתוב. </w:t>
      </w:r>
    </w:p>
    <w:p w14:paraId="6517E9E8" w14:textId="77777777" w:rsidR="00EC7E3E" w:rsidRDefault="00EC7E3E" w:rsidP="00727AB9">
      <w:pPr>
        <w:rPr>
          <w:rtl/>
          <w:lang w:eastAsia="he-IL"/>
        </w:rPr>
      </w:pPr>
    </w:p>
    <w:p w14:paraId="11E9160B" w14:textId="35FF5467" w:rsidR="00D327B8" w:rsidRDefault="00D327B8" w:rsidP="00D327B8">
      <w:pPr>
        <w:rPr>
          <w:rStyle w:val="TagStyle"/>
          <w:rFonts w:ascii="David" w:hAnsi="David"/>
          <w:u w:val="single"/>
          <w:rtl/>
        </w:rPr>
      </w:pPr>
      <w:bookmarkStart w:id="7733" w:name="_ETM_Q1_4877909"/>
      <w:bookmarkStart w:id="7734" w:name="_ETM_Q1_4877928"/>
      <w:bookmarkStart w:id="7735" w:name="_ETM_Q1_4881489"/>
      <w:bookmarkEnd w:id="7733"/>
      <w:bookmarkEnd w:id="7734"/>
      <w:bookmarkEnd w:id="7735"/>
    </w:p>
    <w:p w14:paraId="1F55B3EF" w14:textId="18C5A3B1" w:rsidR="00D327B8" w:rsidRDefault="00D327B8" w:rsidP="00D327B8">
      <w:pPr>
        <w:pStyle w:val="af9"/>
        <w:keepNext/>
        <w:rPr>
          <w:rtl/>
        </w:rPr>
      </w:pPr>
      <w:bookmarkStart w:id="7736" w:name="ET_guest_גלי_ימין_1237"/>
      <w:r w:rsidRPr="00D327B8">
        <w:rPr>
          <w:rStyle w:val="TagStyle"/>
          <w:rtl/>
        </w:rPr>
        <w:t xml:space="preserve"> &lt;&lt; אורח &gt;&gt; </w:t>
      </w:r>
      <w:r>
        <w:rPr>
          <w:rtl/>
        </w:rPr>
        <w:t>גלי ימין:</w:t>
      </w:r>
      <w:r w:rsidRPr="00D327B8">
        <w:rPr>
          <w:rStyle w:val="TagStyle"/>
          <w:rtl/>
        </w:rPr>
        <w:t xml:space="preserve"> &lt;&lt; אורח &gt;&gt;</w:t>
      </w:r>
      <w:r w:rsidR="00B465B3">
        <w:rPr>
          <w:rtl/>
        </w:rPr>
        <w:t xml:space="preserve"> </w:t>
      </w:r>
      <w:bookmarkEnd w:id="7736"/>
    </w:p>
    <w:p w14:paraId="0A04C54B" w14:textId="74117CB3" w:rsidR="00D327B8" w:rsidRDefault="00D327B8" w:rsidP="00D327B8">
      <w:pPr>
        <w:pStyle w:val="KeepWithNext"/>
        <w:rPr>
          <w:rtl/>
        </w:rPr>
      </w:pPr>
    </w:p>
    <w:p w14:paraId="123126EC" w14:textId="32594CBD" w:rsidR="00D327B8" w:rsidRDefault="00D327B8" w:rsidP="00D327B8">
      <w:pPr>
        <w:rPr>
          <w:rtl/>
          <w:lang w:eastAsia="he-IL"/>
        </w:rPr>
      </w:pPr>
      <w:bookmarkStart w:id="7737" w:name="_ETM_Q1_4881672"/>
      <w:bookmarkStart w:id="7738" w:name="_ETM_Q1_4881690"/>
      <w:bookmarkEnd w:id="7737"/>
      <w:bookmarkEnd w:id="7738"/>
      <w:r>
        <w:rPr>
          <w:rFonts w:hint="cs"/>
          <w:rtl/>
          <w:lang w:eastAsia="he-IL"/>
        </w:rPr>
        <w:t xml:space="preserve">כן, וסעיף 31(א)(3) יימחק. </w:t>
      </w:r>
    </w:p>
    <w:p w14:paraId="1896205B" w14:textId="526402F9" w:rsidR="00D327B8" w:rsidRDefault="00D327B8" w:rsidP="00D327B8">
      <w:pPr>
        <w:rPr>
          <w:rtl/>
          <w:lang w:eastAsia="he-IL"/>
        </w:rPr>
      </w:pPr>
      <w:bookmarkStart w:id="7739" w:name="_ETM_Q1_4885136"/>
      <w:bookmarkStart w:id="7740" w:name="_ETM_Q1_4885165"/>
      <w:bookmarkStart w:id="7741" w:name="_ETM_Q1_4885895"/>
      <w:bookmarkEnd w:id="7739"/>
      <w:bookmarkEnd w:id="7740"/>
      <w:bookmarkEnd w:id="7741"/>
    </w:p>
    <w:p w14:paraId="61D2E1F9" w14:textId="756CD549" w:rsidR="00D327B8" w:rsidRDefault="00D327B8" w:rsidP="00D327B8">
      <w:pPr>
        <w:pStyle w:val="af6"/>
        <w:keepNext/>
        <w:rPr>
          <w:rtl/>
        </w:rPr>
      </w:pPr>
      <w:bookmarkStart w:id="7742" w:name="ET_yor_6158_1238"/>
      <w:r w:rsidRPr="00D327B8">
        <w:rPr>
          <w:rStyle w:val="TagStyle"/>
          <w:rtl/>
        </w:rPr>
        <w:t xml:space="preserve"> &lt;&lt; יור &gt;&gt; </w:t>
      </w:r>
      <w:r>
        <w:rPr>
          <w:rtl/>
        </w:rPr>
        <w:t>היו"ר אפרת רייטן מרום:</w:t>
      </w:r>
      <w:r w:rsidRPr="00D327B8">
        <w:rPr>
          <w:rStyle w:val="TagStyle"/>
          <w:rtl/>
        </w:rPr>
        <w:t xml:space="preserve"> &lt;&lt; יור &gt;&gt;</w:t>
      </w:r>
      <w:r w:rsidR="00B465B3">
        <w:rPr>
          <w:rtl/>
        </w:rPr>
        <w:t xml:space="preserve"> </w:t>
      </w:r>
      <w:bookmarkEnd w:id="7742"/>
    </w:p>
    <w:p w14:paraId="3C74AB5B" w14:textId="7E04B230" w:rsidR="00D327B8" w:rsidRDefault="00D327B8" w:rsidP="00D327B8">
      <w:pPr>
        <w:pStyle w:val="KeepWithNext"/>
        <w:rPr>
          <w:rtl/>
          <w:lang w:eastAsia="he-IL"/>
        </w:rPr>
      </w:pPr>
    </w:p>
    <w:p w14:paraId="1534E156" w14:textId="61754511" w:rsidR="00D327B8" w:rsidRDefault="00D327B8" w:rsidP="00D327B8">
      <w:pPr>
        <w:rPr>
          <w:rtl/>
          <w:lang w:eastAsia="he-IL"/>
        </w:rPr>
      </w:pPr>
      <w:bookmarkStart w:id="7743" w:name="_ETM_Q1_4886133"/>
      <w:bookmarkStart w:id="7744" w:name="_ETM_Q1_4886171"/>
      <w:bookmarkEnd w:id="7743"/>
      <w:bookmarkEnd w:id="7744"/>
      <w:r>
        <w:rPr>
          <w:rFonts w:hint="cs"/>
          <w:rtl/>
          <w:lang w:eastAsia="he-IL"/>
        </w:rPr>
        <w:t>בסדר. אתם יכולים לעשות אחר כך את התיקונים הניסוחיים.</w:t>
      </w:r>
    </w:p>
    <w:p w14:paraId="6AE78A92" w14:textId="77777777" w:rsidR="00EC7E3E" w:rsidRDefault="00EC7E3E" w:rsidP="00D327B8">
      <w:pPr>
        <w:rPr>
          <w:rtl/>
          <w:lang w:eastAsia="he-IL"/>
        </w:rPr>
      </w:pPr>
    </w:p>
    <w:p w14:paraId="717212E9" w14:textId="690A990D" w:rsidR="00D327B8" w:rsidRDefault="00D327B8" w:rsidP="00D327B8">
      <w:pPr>
        <w:pStyle w:val="KeepWithNext"/>
        <w:rPr>
          <w:rStyle w:val="TagStyle"/>
          <w:rFonts w:ascii="David" w:hAnsi="David"/>
          <w:u w:val="single"/>
          <w:rtl/>
          <w:lang w:eastAsia="he-IL"/>
        </w:rPr>
      </w:pPr>
      <w:bookmarkStart w:id="7745" w:name="_ETM_Q1_4889380"/>
      <w:bookmarkStart w:id="7746" w:name="_ETM_Q1_4889411"/>
      <w:bookmarkStart w:id="7747" w:name="_ETM_Q1_4891172"/>
      <w:bookmarkEnd w:id="7745"/>
      <w:bookmarkEnd w:id="7746"/>
      <w:bookmarkEnd w:id="7747"/>
    </w:p>
    <w:p w14:paraId="569E7830" w14:textId="1F1FDC2A" w:rsidR="00A06E4D" w:rsidRDefault="00A06E4D" w:rsidP="00A06E4D">
      <w:pPr>
        <w:pStyle w:val="a4"/>
        <w:keepNext/>
        <w:rPr>
          <w:rtl/>
        </w:rPr>
      </w:pPr>
      <w:bookmarkStart w:id="7748" w:name="ET_speaker_יעל_סלנט_1864"/>
      <w:r w:rsidRPr="00A06E4D">
        <w:rPr>
          <w:rStyle w:val="TagStyle"/>
          <w:rtl/>
        </w:rPr>
        <w:t xml:space="preserve"> &lt;&lt; דובר &gt;&gt; </w:t>
      </w:r>
      <w:r>
        <w:rPr>
          <w:rtl/>
        </w:rPr>
        <w:t>יעל סלנט:</w:t>
      </w:r>
      <w:r w:rsidRPr="00A06E4D">
        <w:rPr>
          <w:rStyle w:val="TagStyle"/>
          <w:rtl/>
        </w:rPr>
        <w:t xml:space="preserve"> &lt;&lt; דובר &gt;&gt;</w:t>
      </w:r>
      <w:r w:rsidR="00F03C3C">
        <w:rPr>
          <w:rtl/>
        </w:rPr>
        <w:t xml:space="preserve"> </w:t>
      </w:r>
      <w:bookmarkEnd w:id="7748"/>
    </w:p>
    <w:p w14:paraId="771C20BB" w14:textId="0D209821" w:rsidR="00A06E4D" w:rsidRDefault="00A06E4D" w:rsidP="00A06E4D">
      <w:pPr>
        <w:pStyle w:val="KeepWithNext"/>
        <w:rPr>
          <w:rtl/>
          <w:lang w:eastAsia="he-IL"/>
        </w:rPr>
      </w:pPr>
    </w:p>
    <w:p w14:paraId="50707779" w14:textId="2CED1C8D" w:rsidR="00D327B8" w:rsidRPr="00D327B8" w:rsidRDefault="00D327B8" w:rsidP="00D327B8">
      <w:pPr>
        <w:jc w:val="center"/>
        <w:rPr>
          <w:b/>
          <w:bCs/>
          <w:rtl/>
          <w:lang w:eastAsia="he-IL"/>
        </w:rPr>
      </w:pPr>
      <w:bookmarkStart w:id="7749" w:name="_ETM_Q1_4893187"/>
      <w:bookmarkStart w:id="7750" w:name="_ETM_Q1_4893223"/>
      <w:bookmarkEnd w:id="7749"/>
      <w:bookmarkEnd w:id="7750"/>
      <w:r w:rsidRPr="00D327B8">
        <w:rPr>
          <w:rFonts w:hint="cs"/>
          <w:b/>
          <w:bCs/>
          <w:rtl/>
          <w:lang w:eastAsia="he-IL"/>
        </w:rPr>
        <w:t>פרק י': הוראות שונות</w:t>
      </w:r>
    </w:p>
    <w:p w14:paraId="5380D795" w14:textId="2E6C93B3" w:rsidR="00D327B8" w:rsidRDefault="00D327B8" w:rsidP="00D327B8">
      <w:pPr>
        <w:rPr>
          <w:rtl/>
          <w:lang w:eastAsia="he-IL"/>
        </w:rPr>
      </w:pPr>
    </w:p>
    <w:p w14:paraId="166AFE4A" w14:textId="7DEE0098" w:rsidR="00D327B8" w:rsidRDefault="00D327B8" w:rsidP="00D327B8">
      <w:pPr>
        <w:ind w:left="1440" w:hanging="720"/>
        <w:rPr>
          <w:rtl/>
          <w:lang w:eastAsia="he-IL"/>
        </w:rPr>
      </w:pPr>
      <w:r>
        <w:rPr>
          <w:rFonts w:hint="cs"/>
          <w:rtl/>
          <w:lang w:eastAsia="he-IL"/>
        </w:rPr>
        <w:t>33.</w:t>
      </w:r>
      <w:r>
        <w:rPr>
          <w:rtl/>
          <w:lang w:eastAsia="he-IL"/>
        </w:rPr>
        <w:tab/>
      </w:r>
      <w:r>
        <w:rPr>
          <w:rFonts w:hint="cs"/>
          <w:rtl/>
          <w:lang w:eastAsia="he-IL"/>
        </w:rPr>
        <w:t xml:space="preserve">אדם שהגיע אליו מידע לפי הוראות חוק זה תוך כדי מילוי תפקידו או במהלך עבודתו, ישמרנו בסוד, לא יגלה אותו לאחר ולא יעשה בו כל שימוש, אלא לפי הוראות חוק זה או </w:t>
      </w:r>
      <w:bookmarkStart w:id="7751" w:name="_ETM_Q1_4903348"/>
      <w:bookmarkEnd w:id="7751"/>
      <w:r>
        <w:rPr>
          <w:rFonts w:hint="cs"/>
          <w:rtl/>
          <w:lang w:eastAsia="he-IL"/>
        </w:rPr>
        <w:t>חיקוק אחר או לפי צו של בית משפט או החלטה של ועדת אבחון.</w:t>
      </w:r>
    </w:p>
    <w:p w14:paraId="2EC5AAF3" w14:textId="703C0331" w:rsidR="00D327B8" w:rsidRDefault="00D327B8" w:rsidP="00D327B8">
      <w:pPr>
        <w:rPr>
          <w:rtl/>
          <w:lang w:eastAsia="he-IL"/>
        </w:rPr>
      </w:pPr>
    </w:p>
    <w:p w14:paraId="4953639D" w14:textId="5D47B81D" w:rsidR="00D327B8" w:rsidRDefault="00D327B8" w:rsidP="00D327B8">
      <w:pPr>
        <w:rPr>
          <w:rtl/>
          <w:lang w:eastAsia="he-IL"/>
        </w:rPr>
      </w:pPr>
      <w:r>
        <w:rPr>
          <w:rFonts w:hint="cs"/>
          <w:rtl/>
          <w:lang w:eastAsia="he-IL"/>
        </w:rPr>
        <w:t>34.</w:t>
      </w:r>
      <w:r>
        <w:rPr>
          <w:rtl/>
          <w:lang w:eastAsia="he-IL"/>
        </w:rPr>
        <w:tab/>
      </w:r>
      <w:r>
        <w:rPr>
          <w:rFonts w:hint="cs"/>
          <w:rtl/>
          <w:lang w:eastAsia="he-IL"/>
        </w:rPr>
        <w:t>הסכמה, שמיעת עמדה והשתתפות בתהליך</w:t>
      </w:r>
    </w:p>
    <w:p w14:paraId="236F0F79" w14:textId="76B14DC0" w:rsidR="00D327B8" w:rsidRDefault="00D327B8" w:rsidP="00D327B8">
      <w:pPr>
        <w:rPr>
          <w:rtl/>
          <w:lang w:eastAsia="he-IL"/>
        </w:rPr>
      </w:pPr>
    </w:p>
    <w:p w14:paraId="0B00B2D1" w14:textId="56FFD4A2" w:rsidR="00D327B8" w:rsidRDefault="00D327B8" w:rsidP="00D327B8">
      <w:pPr>
        <w:ind w:left="1440" w:firstLine="0"/>
        <w:rPr>
          <w:rtl/>
          <w:lang w:eastAsia="he-IL"/>
        </w:rPr>
      </w:pPr>
      <w:r>
        <w:rPr>
          <w:rFonts w:hint="cs"/>
          <w:rtl/>
          <w:lang w:eastAsia="he-IL"/>
        </w:rPr>
        <w:t>נדרשה לפי הוראות חוק זה הסכמה של זכאי או של אדם המבקש הכרה, שמיעת עמדתו או השתתפותו בתהליך, ויש לו נציג, אך הוא מסוגל בעצמו להסכים, להביע את עמדתו או להשתתף בתהליך, יראו את הדרישה כאמור כמחייבת גם את ההסכמה, שמיעת העמדה או ההשתתפות בתהליך של הזכאי או של האדם מבקש ההכרה עצמו.</w:t>
      </w:r>
    </w:p>
    <w:p w14:paraId="47BAEE20" w14:textId="694E146B" w:rsidR="00D327B8" w:rsidRDefault="00D327B8" w:rsidP="00D327B8">
      <w:pPr>
        <w:rPr>
          <w:rtl/>
          <w:lang w:eastAsia="he-IL"/>
        </w:rPr>
      </w:pPr>
      <w:bookmarkStart w:id="7752" w:name="_ETM_Q1_4937281"/>
      <w:bookmarkStart w:id="7753" w:name="_ETM_Q1_4937318"/>
      <w:bookmarkEnd w:id="7752"/>
      <w:bookmarkEnd w:id="7753"/>
    </w:p>
    <w:p w14:paraId="74982D29" w14:textId="77777777" w:rsidR="00D327B8" w:rsidRDefault="00D327B8" w:rsidP="00D327B8">
      <w:pPr>
        <w:rPr>
          <w:rtl/>
          <w:lang w:eastAsia="he-IL"/>
        </w:rPr>
      </w:pPr>
      <w:r>
        <w:rPr>
          <w:rFonts w:hint="cs"/>
          <w:rtl/>
          <w:lang w:eastAsia="he-IL"/>
        </w:rPr>
        <w:t>35.</w:t>
      </w:r>
      <w:r>
        <w:rPr>
          <w:rtl/>
          <w:lang w:eastAsia="he-IL"/>
        </w:rPr>
        <w:tab/>
      </w:r>
      <w:r>
        <w:rPr>
          <w:rFonts w:hint="cs"/>
          <w:rtl/>
          <w:lang w:eastAsia="he-IL"/>
        </w:rPr>
        <w:t>מידע על זכויות</w:t>
      </w:r>
    </w:p>
    <w:p w14:paraId="3F2C02EE" w14:textId="77777777" w:rsidR="00D327B8" w:rsidRDefault="00D327B8" w:rsidP="00D327B8">
      <w:pPr>
        <w:rPr>
          <w:rtl/>
          <w:lang w:eastAsia="he-IL"/>
        </w:rPr>
      </w:pPr>
      <w:bookmarkStart w:id="7754" w:name="_ETM_Q1_4935799"/>
      <w:bookmarkStart w:id="7755" w:name="_ETM_Q1_4935829"/>
      <w:bookmarkEnd w:id="7754"/>
      <w:bookmarkEnd w:id="7755"/>
    </w:p>
    <w:p w14:paraId="6CE268A1" w14:textId="687EC8FE" w:rsidR="00D327B8" w:rsidRDefault="00D327B8" w:rsidP="00F8571D">
      <w:pPr>
        <w:ind w:left="1440" w:firstLine="0"/>
        <w:rPr>
          <w:rtl/>
          <w:lang w:eastAsia="he-IL"/>
        </w:rPr>
      </w:pPr>
      <w:bookmarkStart w:id="7756" w:name="_ETM_Q1_4935967"/>
      <w:bookmarkStart w:id="7757" w:name="_ETM_Q1_4935991"/>
      <w:bookmarkEnd w:id="7756"/>
      <w:bookmarkEnd w:id="7757"/>
      <w:r>
        <w:rPr>
          <w:rFonts w:hint="cs"/>
          <w:rtl/>
          <w:lang w:eastAsia="he-IL"/>
        </w:rPr>
        <w:t>המנהל הכללי או מי מטעמי יפרסם מידע זמ</w:t>
      </w:r>
      <w:r w:rsidR="00F8571D">
        <w:rPr>
          <w:rFonts w:hint="cs"/>
          <w:rtl/>
          <w:lang w:eastAsia="he-IL"/>
        </w:rPr>
        <w:t>י</w:t>
      </w:r>
      <w:r>
        <w:rPr>
          <w:rFonts w:hint="cs"/>
          <w:rtl/>
          <w:lang w:eastAsia="he-IL"/>
        </w:rPr>
        <w:t>ן ונגיש לציבור בכל הנוגע לזכויותיהם של אנשים עם מוגבלות לקבלת שירותי רווחה ל</w:t>
      </w:r>
      <w:r w:rsidR="00F8571D">
        <w:rPr>
          <w:rFonts w:hint="cs"/>
          <w:rtl/>
          <w:lang w:eastAsia="he-IL"/>
        </w:rPr>
        <w:t>פ</w:t>
      </w:r>
      <w:r>
        <w:rPr>
          <w:rFonts w:hint="cs"/>
          <w:rtl/>
          <w:lang w:eastAsia="he-IL"/>
        </w:rPr>
        <w:t>י חוק זה ולעניין דרכי הגשת תלונות למשרד לעניין י</w:t>
      </w:r>
      <w:r w:rsidR="00F8571D">
        <w:rPr>
          <w:rFonts w:hint="cs"/>
          <w:rtl/>
          <w:lang w:eastAsia="he-IL"/>
        </w:rPr>
        <w:t>י</w:t>
      </w:r>
      <w:r>
        <w:rPr>
          <w:rFonts w:hint="cs"/>
          <w:rtl/>
          <w:lang w:eastAsia="he-IL"/>
        </w:rPr>
        <w:t>שום חוק זה.</w:t>
      </w:r>
    </w:p>
    <w:p w14:paraId="15764F0B" w14:textId="77777777" w:rsidR="00D327B8" w:rsidRDefault="00D327B8" w:rsidP="00D327B8">
      <w:pPr>
        <w:rPr>
          <w:rtl/>
          <w:lang w:eastAsia="he-IL"/>
        </w:rPr>
      </w:pPr>
    </w:p>
    <w:p w14:paraId="7372420E" w14:textId="7E216CC8" w:rsidR="00D327B8" w:rsidRDefault="00D327B8" w:rsidP="00D327B8">
      <w:pPr>
        <w:rPr>
          <w:rtl/>
          <w:lang w:eastAsia="he-IL"/>
        </w:rPr>
      </w:pPr>
      <w:r>
        <w:rPr>
          <w:rFonts w:hint="cs"/>
          <w:rtl/>
          <w:lang w:eastAsia="he-IL"/>
        </w:rPr>
        <w:t>36.</w:t>
      </w:r>
      <w:r>
        <w:rPr>
          <w:rtl/>
          <w:lang w:eastAsia="he-IL"/>
        </w:rPr>
        <w:tab/>
      </w:r>
      <w:r w:rsidR="00F8571D">
        <w:rPr>
          <w:rFonts w:hint="cs"/>
          <w:rtl/>
          <w:lang w:eastAsia="he-IL"/>
        </w:rPr>
        <w:t>שירותי רווחה ניסיוניים</w:t>
      </w:r>
    </w:p>
    <w:p w14:paraId="635736CE" w14:textId="23DE6A4F" w:rsidR="00F8571D" w:rsidRDefault="00F8571D" w:rsidP="00D327B8">
      <w:pPr>
        <w:rPr>
          <w:rtl/>
          <w:lang w:eastAsia="he-IL"/>
        </w:rPr>
      </w:pPr>
    </w:p>
    <w:p w14:paraId="26A11AA3" w14:textId="69FD8301" w:rsidR="00F8571D" w:rsidRDefault="00F8571D" w:rsidP="00F8571D">
      <w:pPr>
        <w:ind w:left="1440" w:firstLine="0"/>
        <w:rPr>
          <w:rtl/>
          <w:lang w:eastAsia="he-IL"/>
        </w:rPr>
      </w:pPr>
      <w:r>
        <w:rPr>
          <w:rFonts w:hint="cs"/>
          <w:rtl/>
          <w:lang w:eastAsia="he-IL"/>
        </w:rPr>
        <w:t>השר, או מי שהוא הסמיך לכך, רשאי לאשר הפעלת שירותי רווחה על בסיס ניסיוני לבחינת תועלתם, ובלבד שעלות הפעלתם הכוללת לא תעלה על 5 אחוזים מתקציב משרד הרווחה למתן שירותי הרווחה הניתנים לפי חוק זה.</w:t>
      </w:r>
    </w:p>
    <w:p w14:paraId="2B819F0F" w14:textId="26BFDC37" w:rsidR="00F8571D" w:rsidRDefault="00F8571D" w:rsidP="00D327B8">
      <w:pPr>
        <w:rPr>
          <w:rtl/>
          <w:lang w:eastAsia="he-IL"/>
        </w:rPr>
      </w:pPr>
    </w:p>
    <w:p w14:paraId="296FF4B0" w14:textId="17BDEA65" w:rsidR="00F8571D" w:rsidRDefault="00F8571D" w:rsidP="00D327B8">
      <w:pPr>
        <w:rPr>
          <w:rtl/>
          <w:lang w:eastAsia="he-IL"/>
        </w:rPr>
      </w:pPr>
      <w:r>
        <w:rPr>
          <w:rFonts w:hint="cs"/>
          <w:rtl/>
          <w:lang w:eastAsia="he-IL"/>
        </w:rPr>
        <w:t>37.</w:t>
      </w:r>
      <w:r>
        <w:rPr>
          <w:rtl/>
          <w:lang w:eastAsia="he-IL"/>
        </w:rPr>
        <w:tab/>
      </w:r>
      <w:r>
        <w:rPr>
          <w:rFonts w:hint="cs"/>
          <w:rtl/>
          <w:lang w:eastAsia="he-IL"/>
        </w:rPr>
        <w:t>שמירת דינים</w:t>
      </w:r>
    </w:p>
    <w:p w14:paraId="6BD5E221" w14:textId="07510A19" w:rsidR="00F8571D" w:rsidRDefault="00F8571D" w:rsidP="00D327B8">
      <w:pPr>
        <w:rPr>
          <w:rtl/>
          <w:lang w:eastAsia="he-IL"/>
        </w:rPr>
      </w:pPr>
    </w:p>
    <w:p w14:paraId="4AFD092B" w14:textId="0664A79D" w:rsidR="00F8571D" w:rsidRDefault="00F8571D" w:rsidP="00F8571D">
      <w:pPr>
        <w:ind w:left="1440" w:firstLine="0"/>
        <w:rPr>
          <w:rtl/>
          <w:lang w:eastAsia="he-IL"/>
        </w:rPr>
      </w:pPr>
      <w:r>
        <w:rPr>
          <w:rFonts w:hint="cs"/>
          <w:rtl/>
          <w:lang w:eastAsia="he-IL"/>
        </w:rPr>
        <w:t>הוראות חוק זה באות להוסיף על הוראות כלד ין ואין בהן כדי לגרוע מזכויות הנתונות לאדם עם מוגבלות לפי כל דין אחר, אלא אם כן נקבע במפורש אחרת בחוק.</w:t>
      </w:r>
    </w:p>
    <w:p w14:paraId="6B0A3519" w14:textId="01A3EDEE" w:rsidR="00F8571D" w:rsidRDefault="00F8571D" w:rsidP="00D327B8">
      <w:pPr>
        <w:rPr>
          <w:rtl/>
          <w:lang w:eastAsia="he-IL"/>
        </w:rPr>
      </w:pPr>
    </w:p>
    <w:p w14:paraId="08EB8208" w14:textId="5E7EE642" w:rsidR="00F8571D" w:rsidRDefault="00F8571D" w:rsidP="00D327B8">
      <w:pPr>
        <w:rPr>
          <w:rtl/>
          <w:lang w:eastAsia="he-IL"/>
        </w:rPr>
      </w:pPr>
      <w:r>
        <w:rPr>
          <w:rFonts w:hint="cs"/>
          <w:rtl/>
          <w:lang w:eastAsia="he-IL"/>
        </w:rPr>
        <w:t>38.</w:t>
      </w:r>
      <w:r>
        <w:rPr>
          <w:rtl/>
          <w:lang w:eastAsia="he-IL"/>
        </w:rPr>
        <w:tab/>
      </w:r>
      <w:r>
        <w:rPr>
          <w:rFonts w:hint="cs"/>
          <w:rtl/>
          <w:lang w:eastAsia="he-IL"/>
        </w:rPr>
        <w:t>מעון יום שיקומי</w:t>
      </w:r>
    </w:p>
    <w:p w14:paraId="455462F8" w14:textId="51659AA3" w:rsidR="00F8571D" w:rsidRDefault="00F8571D" w:rsidP="00D327B8">
      <w:pPr>
        <w:rPr>
          <w:rtl/>
          <w:lang w:eastAsia="he-IL"/>
        </w:rPr>
      </w:pPr>
      <w:bookmarkStart w:id="7758" w:name="_ETM_Q1_4977672"/>
      <w:bookmarkStart w:id="7759" w:name="_ETM_Q1_4977708"/>
      <w:bookmarkEnd w:id="7758"/>
      <w:bookmarkEnd w:id="7759"/>
    </w:p>
    <w:p w14:paraId="41EA3130" w14:textId="1EF476D6" w:rsidR="00F8571D" w:rsidRDefault="00F8571D" w:rsidP="00F8571D">
      <w:pPr>
        <w:ind w:left="1440" w:firstLine="0"/>
        <w:rPr>
          <w:rtl/>
          <w:lang w:eastAsia="he-IL"/>
        </w:rPr>
      </w:pPr>
      <w:bookmarkStart w:id="7760" w:name="_ETM_Q1_4978144"/>
      <w:bookmarkStart w:id="7761" w:name="_ETM_Q1_4978172"/>
      <w:bookmarkEnd w:id="7760"/>
      <w:bookmarkEnd w:id="7761"/>
      <w:r>
        <w:rPr>
          <w:rFonts w:hint="cs"/>
          <w:rtl/>
          <w:lang w:eastAsia="he-IL"/>
        </w:rPr>
        <w:t>שירות רווחה של מעון יום שיקומי שזכאי לקבל פעוט עם מוגבלות לפי חוק מעונות</w:t>
      </w:r>
      <w:r w:rsidR="00713AF2">
        <w:rPr>
          <w:rFonts w:hint="cs"/>
          <w:rtl/>
          <w:lang w:eastAsia="he-IL"/>
        </w:rPr>
        <w:t xml:space="preserve"> </w:t>
      </w:r>
      <w:r>
        <w:rPr>
          <w:rFonts w:hint="cs"/>
          <w:rtl/>
          <w:lang w:eastAsia="he-IL"/>
        </w:rPr>
        <w:t xml:space="preserve">יום שיקומיים, יינתן לפי חוק מעונות יום שיקומיים בלבד, ולא לפי חוק זה. לעניין זה, "פעוט עם מוגבלות" </w:t>
      </w:r>
      <w:r>
        <w:rPr>
          <w:rtl/>
          <w:lang w:eastAsia="he-IL"/>
        </w:rPr>
        <w:t>–</w:t>
      </w:r>
      <w:r>
        <w:rPr>
          <w:rFonts w:hint="cs"/>
          <w:rtl/>
          <w:lang w:eastAsia="he-IL"/>
        </w:rPr>
        <w:t xml:space="preserve"> כהגדרתו בחוק מעונות יום שיקומיים.</w:t>
      </w:r>
    </w:p>
    <w:p w14:paraId="03EC1353" w14:textId="12AE10C6" w:rsidR="00F8571D" w:rsidRDefault="00F8571D" w:rsidP="00D327B8">
      <w:pPr>
        <w:rPr>
          <w:rtl/>
          <w:lang w:eastAsia="he-IL"/>
        </w:rPr>
      </w:pPr>
    </w:p>
    <w:p w14:paraId="3AC6498E" w14:textId="241414E5" w:rsidR="00F8571D" w:rsidRDefault="00F8571D" w:rsidP="00D327B8">
      <w:pPr>
        <w:rPr>
          <w:rtl/>
          <w:lang w:eastAsia="he-IL"/>
        </w:rPr>
      </w:pPr>
      <w:r>
        <w:rPr>
          <w:rFonts w:hint="cs"/>
          <w:rtl/>
          <w:lang w:eastAsia="he-IL"/>
        </w:rPr>
        <w:t>39.</w:t>
      </w:r>
      <w:r>
        <w:rPr>
          <w:rtl/>
          <w:lang w:eastAsia="he-IL"/>
        </w:rPr>
        <w:tab/>
      </w:r>
      <w:r>
        <w:rPr>
          <w:rFonts w:hint="cs"/>
          <w:rtl/>
          <w:lang w:eastAsia="he-IL"/>
        </w:rPr>
        <w:t>ביצוע ותקנות</w:t>
      </w:r>
    </w:p>
    <w:p w14:paraId="317247EB" w14:textId="083DDB17" w:rsidR="00F8571D" w:rsidRDefault="00F8571D" w:rsidP="00D327B8">
      <w:pPr>
        <w:rPr>
          <w:rtl/>
          <w:lang w:eastAsia="he-IL"/>
        </w:rPr>
      </w:pPr>
      <w:bookmarkStart w:id="7762" w:name="_ETM_Q1_4997543"/>
      <w:bookmarkStart w:id="7763" w:name="_ETM_Q1_4997577"/>
      <w:bookmarkEnd w:id="7762"/>
      <w:bookmarkEnd w:id="7763"/>
    </w:p>
    <w:p w14:paraId="480AB73B" w14:textId="447D3B66" w:rsidR="00F8571D" w:rsidRDefault="00F8571D">
      <w:pPr>
        <w:pStyle w:val="afe"/>
        <w:numPr>
          <w:ilvl w:val="0"/>
          <w:numId w:val="30"/>
        </w:numPr>
        <w:rPr>
          <w:lang w:eastAsia="he-IL"/>
        </w:rPr>
      </w:pPr>
      <w:bookmarkStart w:id="7764" w:name="_ETM_Q1_4997686"/>
      <w:bookmarkStart w:id="7765" w:name="_ETM_Q1_4997714"/>
      <w:bookmarkEnd w:id="7764"/>
      <w:bookmarkEnd w:id="7765"/>
      <w:r>
        <w:rPr>
          <w:rFonts w:hint="cs"/>
          <w:rtl/>
          <w:lang w:eastAsia="he-IL"/>
        </w:rPr>
        <w:t>ה</w:t>
      </w:r>
      <w:r w:rsidR="00C70417">
        <w:rPr>
          <w:rFonts w:hint="cs"/>
          <w:rtl/>
          <w:lang w:eastAsia="he-IL"/>
        </w:rPr>
        <w:t>שר</w:t>
      </w:r>
      <w:r>
        <w:rPr>
          <w:rFonts w:hint="cs"/>
          <w:rtl/>
          <w:lang w:eastAsia="he-IL"/>
        </w:rPr>
        <w:t xml:space="preserve"> ממונה על ביצוע חוק </w:t>
      </w:r>
      <w:r w:rsidR="00C70417">
        <w:rPr>
          <w:rFonts w:hint="cs"/>
          <w:rtl/>
          <w:lang w:eastAsia="he-IL"/>
        </w:rPr>
        <w:t>ז</w:t>
      </w:r>
      <w:r>
        <w:rPr>
          <w:rFonts w:hint="cs"/>
          <w:rtl/>
          <w:lang w:eastAsia="he-IL"/>
        </w:rPr>
        <w:t>ה והוא ר</w:t>
      </w:r>
      <w:r w:rsidR="00C70417">
        <w:rPr>
          <w:rFonts w:hint="cs"/>
          <w:rtl/>
          <w:lang w:eastAsia="he-IL"/>
        </w:rPr>
        <w:t>ש</w:t>
      </w:r>
      <w:r>
        <w:rPr>
          <w:rFonts w:hint="cs"/>
          <w:rtl/>
          <w:lang w:eastAsia="he-IL"/>
        </w:rPr>
        <w:t>אי להתקין תקנות בכל ענין הנוגע לביצועו וכן בעניינים אלה:</w:t>
      </w:r>
    </w:p>
    <w:p w14:paraId="463B7C09" w14:textId="6001EF56" w:rsidR="00F8571D" w:rsidRDefault="00F8571D" w:rsidP="00F8571D">
      <w:pPr>
        <w:rPr>
          <w:rtl/>
          <w:lang w:eastAsia="he-IL"/>
        </w:rPr>
      </w:pPr>
    </w:p>
    <w:p w14:paraId="4547A5A9" w14:textId="135C9D83" w:rsidR="00F8571D" w:rsidRDefault="00F8571D">
      <w:pPr>
        <w:pStyle w:val="afe"/>
        <w:numPr>
          <w:ilvl w:val="0"/>
          <w:numId w:val="31"/>
        </w:numPr>
        <w:rPr>
          <w:lang w:eastAsia="he-IL"/>
        </w:rPr>
      </w:pPr>
      <w:r>
        <w:rPr>
          <w:rFonts w:hint="cs"/>
          <w:rtl/>
          <w:lang w:eastAsia="he-IL"/>
        </w:rPr>
        <w:t>הגדרת סוגי המוגבלויות כאמור בהגדרה "מוגבלות" שבסעיף 1 וכן הגבלות לעניין הכרה במוגבלות לרבות לפי מאפיינים שונים לרבות נסיבות יצירת המוגבלות.</w:t>
      </w:r>
    </w:p>
    <w:p w14:paraId="16D7D37A" w14:textId="70D8B77A" w:rsidR="00C70417" w:rsidRDefault="00C70417" w:rsidP="00F8571D">
      <w:pPr>
        <w:rPr>
          <w:rtl/>
          <w:lang w:eastAsia="he-IL"/>
        </w:rPr>
      </w:pPr>
    </w:p>
    <w:p w14:paraId="4503B117" w14:textId="11FF1882" w:rsidR="00C70417" w:rsidRDefault="00C70417" w:rsidP="00C70417">
      <w:pPr>
        <w:pStyle w:val="af9"/>
        <w:keepNext/>
        <w:rPr>
          <w:rtl/>
          <w:lang w:eastAsia="he-IL"/>
        </w:rPr>
      </w:pPr>
      <w:bookmarkStart w:id="7766" w:name="ET_guest_עדית_סרגוסטי_1241"/>
      <w:r w:rsidRPr="00C70417">
        <w:rPr>
          <w:rStyle w:val="TagStyle"/>
          <w:rtl/>
        </w:rPr>
        <w:t xml:space="preserve"> &lt;&lt; אורח &gt;&gt; </w:t>
      </w:r>
      <w:r>
        <w:rPr>
          <w:rtl/>
          <w:lang w:eastAsia="he-IL"/>
        </w:rPr>
        <w:t>עדית סרגוסטי:</w:t>
      </w:r>
      <w:r w:rsidRPr="00C70417">
        <w:rPr>
          <w:rStyle w:val="TagStyle"/>
          <w:rtl/>
        </w:rPr>
        <w:t xml:space="preserve"> &lt;&lt; אורח &gt;&gt;</w:t>
      </w:r>
      <w:r w:rsidR="00B465B3">
        <w:rPr>
          <w:rtl/>
          <w:lang w:eastAsia="he-IL"/>
        </w:rPr>
        <w:t xml:space="preserve"> </w:t>
      </w:r>
      <w:bookmarkEnd w:id="7766"/>
    </w:p>
    <w:p w14:paraId="2174C5F4" w14:textId="17DAF3C4" w:rsidR="00C70417" w:rsidRDefault="00C70417" w:rsidP="00C70417">
      <w:pPr>
        <w:pStyle w:val="KeepWithNext"/>
        <w:rPr>
          <w:rtl/>
          <w:lang w:eastAsia="he-IL"/>
        </w:rPr>
      </w:pPr>
    </w:p>
    <w:p w14:paraId="45C65CAD" w14:textId="52DF4F98" w:rsidR="00C70417" w:rsidRDefault="00C70417" w:rsidP="00C70417">
      <w:pPr>
        <w:rPr>
          <w:rtl/>
          <w:lang w:eastAsia="he-IL"/>
        </w:rPr>
      </w:pPr>
      <w:r>
        <w:rPr>
          <w:rFonts w:hint="cs"/>
          <w:rtl/>
          <w:lang w:eastAsia="he-IL"/>
        </w:rPr>
        <w:t>מה זה נסיבות יצירת המוגבלות?</w:t>
      </w:r>
    </w:p>
    <w:p w14:paraId="0C779E30" w14:textId="63FC5A59" w:rsidR="00C70417" w:rsidRDefault="00C70417" w:rsidP="00C70417">
      <w:pPr>
        <w:rPr>
          <w:rtl/>
          <w:lang w:eastAsia="he-IL"/>
        </w:rPr>
      </w:pPr>
      <w:bookmarkStart w:id="7767" w:name="_ETM_Q1_5031289"/>
      <w:bookmarkStart w:id="7768" w:name="_ETM_Q1_5031322"/>
      <w:bookmarkEnd w:id="7767"/>
      <w:bookmarkEnd w:id="7768"/>
    </w:p>
    <w:p w14:paraId="6322EA09" w14:textId="377938F5" w:rsidR="00C70417" w:rsidRDefault="00C70417" w:rsidP="00C70417">
      <w:pPr>
        <w:pStyle w:val="a4"/>
        <w:keepNext/>
        <w:rPr>
          <w:rtl/>
        </w:rPr>
      </w:pPr>
      <w:bookmarkStart w:id="7769" w:name="ET_speaker_נעה_בן_שבת_1242"/>
      <w:r w:rsidRPr="00C70417">
        <w:rPr>
          <w:rStyle w:val="TagStyle"/>
          <w:rtl/>
        </w:rPr>
        <w:t xml:space="preserve"> &lt;&lt; דובר &gt;&gt; </w:t>
      </w:r>
      <w:r>
        <w:rPr>
          <w:rtl/>
        </w:rPr>
        <w:t>נעה בן שבת:</w:t>
      </w:r>
      <w:r w:rsidRPr="00C70417">
        <w:rPr>
          <w:rStyle w:val="TagStyle"/>
          <w:rtl/>
        </w:rPr>
        <w:t xml:space="preserve"> &lt;&lt; דובר &gt;&gt;</w:t>
      </w:r>
      <w:r w:rsidR="00B465B3">
        <w:rPr>
          <w:rtl/>
        </w:rPr>
        <w:t xml:space="preserve"> </w:t>
      </w:r>
      <w:bookmarkEnd w:id="7769"/>
    </w:p>
    <w:p w14:paraId="267BC215" w14:textId="56022015" w:rsidR="00C70417" w:rsidRDefault="00C70417" w:rsidP="00C70417">
      <w:pPr>
        <w:pStyle w:val="KeepWithNext"/>
        <w:rPr>
          <w:rtl/>
          <w:lang w:eastAsia="he-IL"/>
        </w:rPr>
      </w:pPr>
    </w:p>
    <w:p w14:paraId="2A95AFBB" w14:textId="27122AB9" w:rsidR="00C70417" w:rsidRDefault="00C70417" w:rsidP="00C70417">
      <w:pPr>
        <w:rPr>
          <w:rtl/>
          <w:lang w:eastAsia="he-IL"/>
        </w:rPr>
      </w:pPr>
      <w:r>
        <w:rPr>
          <w:rFonts w:hint="cs"/>
          <w:rtl/>
          <w:lang w:eastAsia="he-IL"/>
        </w:rPr>
        <w:t>משרד הרווחה יכול להסביר את הנושא הזה</w:t>
      </w:r>
      <w:bookmarkStart w:id="7770" w:name="_ETM_Q1_5036525"/>
      <w:bookmarkEnd w:id="7770"/>
      <w:r>
        <w:rPr>
          <w:rFonts w:hint="cs"/>
          <w:rtl/>
          <w:lang w:eastAsia="he-IL"/>
        </w:rPr>
        <w:t xml:space="preserve"> ולומר האם אנחנו מתייחסים כאן לסוגי מוגבלויות לגבי ילדים. </w:t>
      </w:r>
      <w:bookmarkStart w:id="7771" w:name="_ETM_Q1_5037301"/>
      <w:bookmarkEnd w:id="7771"/>
    </w:p>
    <w:p w14:paraId="2FDCE563" w14:textId="77777777" w:rsidR="00C70417" w:rsidRDefault="00C70417" w:rsidP="00C70417">
      <w:pPr>
        <w:rPr>
          <w:rtl/>
          <w:lang w:eastAsia="he-IL"/>
        </w:rPr>
      </w:pPr>
      <w:bookmarkStart w:id="7772" w:name="_ETM_Q1_5043123"/>
      <w:bookmarkStart w:id="7773" w:name="_ETM_Q1_5043155"/>
      <w:bookmarkEnd w:id="7772"/>
      <w:bookmarkEnd w:id="7773"/>
    </w:p>
    <w:p w14:paraId="4F761A1C" w14:textId="290BB9BA" w:rsidR="00C70417" w:rsidRDefault="00C70417" w:rsidP="00C70417">
      <w:pPr>
        <w:pStyle w:val="af9"/>
        <w:keepNext/>
        <w:rPr>
          <w:rtl/>
          <w:lang w:eastAsia="he-IL"/>
        </w:rPr>
      </w:pPr>
      <w:bookmarkStart w:id="7774" w:name="ET_guest_עדית_סרגוסטי_1243"/>
      <w:r w:rsidRPr="00C70417">
        <w:rPr>
          <w:rStyle w:val="TagStyle"/>
          <w:rtl/>
        </w:rPr>
        <w:t xml:space="preserve"> &lt;&lt; אורח &gt;&gt; </w:t>
      </w:r>
      <w:r>
        <w:rPr>
          <w:rtl/>
          <w:lang w:eastAsia="he-IL"/>
        </w:rPr>
        <w:t>עדית סרגוסטי:</w:t>
      </w:r>
      <w:r w:rsidRPr="00C70417">
        <w:rPr>
          <w:rStyle w:val="TagStyle"/>
          <w:rtl/>
        </w:rPr>
        <w:t xml:space="preserve"> &lt;&lt; אורח &gt;&gt;</w:t>
      </w:r>
      <w:r w:rsidR="00B465B3">
        <w:rPr>
          <w:rtl/>
          <w:lang w:eastAsia="he-IL"/>
        </w:rPr>
        <w:t xml:space="preserve"> </w:t>
      </w:r>
      <w:bookmarkEnd w:id="7774"/>
    </w:p>
    <w:p w14:paraId="72C22CF5" w14:textId="77777777" w:rsidR="00C70417" w:rsidRDefault="00C70417" w:rsidP="00C70417">
      <w:pPr>
        <w:pStyle w:val="KeepWithNext"/>
        <w:rPr>
          <w:rtl/>
          <w:lang w:eastAsia="he-IL"/>
        </w:rPr>
      </w:pPr>
    </w:p>
    <w:p w14:paraId="7B985A38" w14:textId="52E9763C" w:rsidR="00C70417" w:rsidRDefault="00C70417" w:rsidP="00C70417">
      <w:pPr>
        <w:rPr>
          <w:rtl/>
          <w:lang w:eastAsia="he-IL"/>
        </w:rPr>
      </w:pPr>
      <w:r>
        <w:rPr>
          <w:rFonts w:hint="cs"/>
          <w:rtl/>
          <w:lang w:eastAsia="he-IL"/>
        </w:rPr>
        <w:t>אם אפשר להסביר גם מה זה נסיבות יצירת המוגבלות.</w:t>
      </w:r>
    </w:p>
    <w:p w14:paraId="5EC948EF" w14:textId="6AFFD6EF" w:rsidR="00C70417" w:rsidRDefault="00C70417" w:rsidP="00C70417">
      <w:pPr>
        <w:rPr>
          <w:rtl/>
          <w:lang w:eastAsia="he-IL"/>
        </w:rPr>
      </w:pPr>
      <w:bookmarkStart w:id="7775" w:name="_ETM_Q1_5044134"/>
      <w:bookmarkStart w:id="7776" w:name="_ETM_Q1_5044166"/>
      <w:bookmarkStart w:id="7777" w:name="_ETM_Q1_5046646"/>
      <w:bookmarkEnd w:id="7775"/>
      <w:bookmarkEnd w:id="7776"/>
      <w:bookmarkEnd w:id="7777"/>
    </w:p>
    <w:p w14:paraId="73E56E0E" w14:textId="173E90EF" w:rsidR="00C70417" w:rsidRDefault="00C70417" w:rsidP="00C70417">
      <w:pPr>
        <w:pStyle w:val="af9"/>
        <w:keepNext/>
        <w:rPr>
          <w:rtl/>
          <w:lang w:eastAsia="he-IL"/>
        </w:rPr>
      </w:pPr>
      <w:bookmarkStart w:id="7778" w:name="ET_guest_מארק_שמיס_1244"/>
      <w:r w:rsidRPr="00C70417">
        <w:rPr>
          <w:rStyle w:val="TagStyle"/>
          <w:rtl/>
        </w:rPr>
        <w:t xml:space="preserve"> &lt;&lt; אורח &gt;&gt; </w:t>
      </w:r>
      <w:r>
        <w:rPr>
          <w:rtl/>
          <w:lang w:eastAsia="he-IL"/>
        </w:rPr>
        <w:t>מארק שמיס:</w:t>
      </w:r>
      <w:r w:rsidRPr="00C70417">
        <w:rPr>
          <w:rStyle w:val="TagStyle"/>
          <w:rtl/>
        </w:rPr>
        <w:t xml:space="preserve"> &lt;&lt; אורח &gt;&gt;</w:t>
      </w:r>
      <w:r w:rsidR="00B465B3">
        <w:rPr>
          <w:rtl/>
          <w:lang w:eastAsia="he-IL"/>
        </w:rPr>
        <w:t xml:space="preserve"> </w:t>
      </w:r>
      <w:bookmarkEnd w:id="7778"/>
    </w:p>
    <w:p w14:paraId="53F44C01" w14:textId="5E149442" w:rsidR="00C70417" w:rsidRDefault="00C70417" w:rsidP="00C70417">
      <w:pPr>
        <w:pStyle w:val="KeepWithNext"/>
        <w:rPr>
          <w:rtl/>
          <w:lang w:eastAsia="he-IL"/>
        </w:rPr>
      </w:pPr>
    </w:p>
    <w:p w14:paraId="56889645" w14:textId="7915BEAA" w:rsidR="00C70417" w:rsidRDefault="00C70417" w:rsidP="00C70417">
      <w:pPr>
        <w:rPr>
          <w:rtl/>
          <w:lang w:eastAsia="he-IL"/>
        </w:rPr>
      </w:pPr>
      <w:bookmarkStart w:id="7779" w:name="_ETM_Q1_5046861"/>
      <w:bookmarkStart w:id="7780" w:name="_ETM_Q1_5046902"/>
      <w:bookmarkEnd w:id="7779"/>
      <w:bookmarkEnd w:id="7780"/>
      <w:r>
        <w:rPr>
          <w:rFonts w:hint="cs"/>
          <w:rtl/>
          <w:lang w:eastAsia="he-IL"/>
        </w:rPr>
        <w:t>המוגבלות יכולה</w:t>
      </w:r>
      <w:r w:rsidR="00713AF2">
        <w:rPr>
          <w:rFonts w:hint="cs"/>
          <w:rtl/>
          <w:lang w:eastAsia="he-IL"/>
        </w:rPr>
        <w:t xml:space="preserve"> </w:t>
      </w:r>
      <w:r>
        <w:rPr>
          <w:rFonts w:hint="cs"/>
          <w:rtl/>
          <w:lang w:eastAsia="he-IL"/>
        </w:rPr>
        <w:t xml:space="preserve">להיות תוצאה של הרבה מאוד </w:t>
      </w:r>
      <w:r w:rsidR="00117E53">
        <w:rPr>
          <w:rFonts w:hint="cs"/>
          <w:rtl/>
          <w:lang w:eastAsia="he-IL"/>
        </w:rPr>
        <w:t xml:space="preserve">מצבים, כולל זקנה. </w:t>
      </w:r>
      <w:bookmarkStart w:id="7781" w:name="_ETM_Q1_5052703"/>
      <w:bookmarkEnd w:id="7781"/>
      <w:r w:rsidR="00117E53">
        <w:rPr>
          <w:rFonts w:hint="cs"/>
          <w:rtl/>
          <w:lang w:eastAsia="he-IL"/>
        </w:rPr>
        <w:t xml:space="preserve">לכן למשל החוק הזה לא נותן מענה לאנשים שבגין </w:t>
      </w:r>
      <w:bookmarkStart w:id="7782" w:name="_ETM_Q1_5058045"/>
      <w:bookmarkEnd w:id="7782"/>
      <w:r w:rsidR="00117E53">
        <w:rPr>
          <w:rFonts w:hint="cs"/>
          <w:rtl/>
          <w:lang w:eastAsia="he-IL"/>
        </w:rPr>
        <w:t xml:space="preserve">מצבים של הזדקנות או זקנה החלה המוגבלות שלהם. </w:t>
      </w:r>
      <w:bookmarkStart w:id="7783" w:name="_ETM_Q1_5062276"/>
      <w:bookmarkEnd w:id="7783"/>
    </w:p>
    <w:p w14:paraId="4C805639" w14:textId="7278A6E4" w:rsidR="00117E53" w:rsidRDefault="00117E53" w:rsidP="00C70417">
      <w:pPr>
        <w:rPr>
          <w:rtl/>
          <w:lang w:eastAsia="he-IL"/>
        </w:rPr>
      </w:pPr>
      <w:bookmarkStart w:id="7784" w:name="_ETM_Q1_5062307"/>
      <w:bookmarkEnd w:id="7784"/>
    </w:p>
    <w:p w14:paraId="19A75F08" w14:textId="4AF16258" w:rsidR="00117E53" w:rsidRDefault="00117E53" w:rsidP="00C70417">
      <w:pPr>
        <w:rPr>
          <w:rtl/>
          <w:lang w:eastAsia="he-IL"/>
        </w:rPr>
      </w:pPr>
      <w:bookmarkStart w:id="7785" w:name="_ETM_Q1_5062374"/>
      <w:bookmarkStart w:id="7786" w:name="_ETM_Q1_5062406"/>
      <w:bookmarkEnd w:id="7785"/>
      <w:bookmarkEnd w:id="7786"/>
      <w:r>
        <w:rPr>
          <w:rFonts w:hint="cs"/>
          <w:rtl/>
          <w:lang w:eastAsia="he-IL"/>
        </w:rPr>
        <w:t xml:space="preserve">יש מצבים </w:t>
      </w:r>
      <w:bookmarkStart w:id="7787" w:name="_ETM_Q1_5063661"/>
      <w:bookmarkEnd w:id="7787"/>
      <w:r>
        <w:rPr>
          <w:rFonts w:hint="cs"/>
          <w:rtl/>
          <w:lang w:eastAsia="he-IL"/>
        </w:rPr>
        <w:t xml:space="preserve">נוספים כמו למשל מוגבלות נפשית שיתכן ואדם יהיה זכאי אבל </w:t>
      </w:r>
      <w:bookmarkStart w:id="7788" w:name="_ETM_Q1_5071073"/>
      <w:bookmarkEnd w:id="7788"/>
      <w:r>
        <w:rPr>
          <w:rFonts w:hint="cs"/>
          <w:rtl/>
          <w:lang w:eastAsia="he-IL"/>
        </w:rPr>
        <w:t xml:space="preserve">לא כי המוגבלות היא יחידה. </w:t>
      </w:r>
    </w:p>
    <w:p w14:paraId="29569858" w14:textId="0E577F41" w:rsidR="00117E53" w:rsidRDefault="00117E53" w:rsidP="00C70417">
      <w:pPr>
        <w:rPr>
          <w:rtl/>
          <w:lang w:eastAsia="he-IL"/>
        </w:rPr>
      </w:pPr>
      <w:bookmarkStart w:id="7789" w:name="_ETM_Q1_5072734"/>
      <w:bookmarkStart w:id="7790" w:name="_ETM_Q1_5072771"/>
      <w:bookmarkEnd w:id="7789"/>
      <w:bookmarkEnd w:id="7790"/>
      <w:r>
        <w:rPr>
          <w:rFonts w:hint="cs"/>
          <w:rtl/>
          <w:lang w:eastAsia="he-IL"/>
        </w:rPr>
        <w:t xml:space="preserve">אם אדם למשל במצב של </w:t>
      </w:r>
      <w:bookmarkStart w:id="7791" w:name="_ETM_Q1_5075774"/>
      <w:bookmarkEnd w:id="7791"/>
      <w:r>
        <w:rPr>
          <w:rFonts w:hint="cs"/>
          <w:rtl/>
          <w:lang w:eastAsia="he-IL"/>
        </w:rPr>
        <w:t xml:space="preserve">התמכרות או בשלב של גמילה מהתמכרות ארוכת שנים, וכרגע נמצא במצב מסוים שהוא יכול להיות דומה לאחד </w:t>
      </w:r>
      <w:bookmarkStart w:id="7792" w:name="_ETM_Q1_5078039"/>
      <w:bookmarkEnd w:id="7792"/>
      <w:r>
        <w:rPr>
          <w:rFonts w:hint="cs"/>
          <w:rtl/>
          <w:lang w:eastAsia="he-IL"/>
        </w:rPr>
        <w:t>מהמצבים שמנויים בשבעת</w:t>
      </w:r>
      <w:r w:rsidR="00713AF2">
        <w:rPr>
          <w:rFonts w:hint="cs"/>
          <w:rtl/>
          <w:lang w:eastAsia="he-IL"/>
        </w:rPr>
        <w:t xml:space="preserve"> </w:t>
      </w:r>
      <w:r>
        <w:rPr>
          <w:rFonts w:hint="cs"/>
          <w:rtl/>
          <w:lang w:eastAsia="he-IL"/>
        </w:rPr>
        <w:t>מצבי המוגבלויות, הוא כנראה לא יהיה זכאי לפי חוק זה.</w:t>
      </w:r>
    </w:p>
    <w:p w14:paraId="518CA5BC" w14:textId="1BBEFF3B" w:rsidR="00117E53" w:rsidRDefault="00117E53" w:rsidP="00C70417">
      <w:pPr>
        <w:rPr>
          <w:rtl/>
          <w:lang w:eastAsia="he-IL"/>
        </w:rPr>
      </w:pPr>
    </w:p>
    <w:p w14:paraId="09523D6C" w14:textId="649B1AB4" w:rsidR="00117E53" w:rsidRDefault="00117E53" w:rsidP="00C70417">
      <w:pPr>
        <w:rPr>
          <w:rtl/>
          <w:lang w:eastAsia="he-IL"/>
        </w:rPr>
      </w:pPr>
      <w:bookmarkStart w:id="7793" w:name="_ETM_Q1_5085869"/>
      <w:bookmarkStart w:id="7794" w:name="_ETM_Q1_5085912"/>
      <w:bookmarkEnd w:id="7793"/>
      <w:bookmarkEnd w:id="7794"/>
      <w:r>
        <w:rPr>
          <w:rFonts w:hint="cs"/>
          <w:rtl/>
          <w:lang w:eastAsia="he-IL"/>
        </w:rPr>
        <w:t>הרעיון הוא כן להסביר</w:t>
      </w:r>
      <w:r w:rsidR="00713AF2">
        <w:rPr>
          <w:rFonts w:hint="cs"/>
          <w:rtl/>
          <w:lang w:eastAsia="he-IL"/>
        </w:rPr>
        <w:t xml:space="preserve"> </w:t>
      </w:r>
      <w:r>
        <w:rPr>
          <w:rFonts w:hint="cs"/>
          <w:rtl/>
          <w:lang w:eastAsia="he-IL"/>
        </w:rPr>
        <w:t xml:space="preserve">בתקנות את סוגי המוגבלויות אבל לפרט אותן לפי זה. </w:t>
      </w:r>
    </w:p>
    <w:p w14:paraId="1C37D1EB" w14:textId="247CF598" w:rsidR="00117E53" w:rsidRDefault="00117E53" w:rsidP="00C70417">
      <w:pPr>
        <w:rPr>
          <w:rtl/>
          <w:lang w:eastAsia="he-IL"/>
        </w:rPr>
      </w:pPr>
      <w:bookmarkStart w:id="7795" w:name="_ETM_Q1_5093872"/>
      <w:bookmarkStart w:id="7796" w:name="_ETM_Q1_5093906"/>
      <w:bookmarkEnd w:id="7795"/>
      <w:bookmarkEnd w:id="7796"/>
    </w:p>
    <w:p w14:paraId="68E69E29" w14:textId="5963377A" w:rsidR="00117E53" w:rsidRDefault="00117E53" w:rsidP="00117E53">
      <w:pPr>
        <w:pStyle w:val="af9"/>
        <w:keepNext/>
        <w:rPr>
          <w:rtl/>
          <w:lang w:eastAsia="he-IL"/>
        </w:rPr>
      </w:pPr>
      <w:bookmarkStart w:id="7797" w:name="ET_guest_אדוארד_צרלס_ווייס_1245"/>
      <w:r w:rsidRPr="00117E53">
        <w:rPr>
          <w:rStyle w:val="TagStyle"/>
          <w:rtl/>
        </w:rPr>
        <w:t xml:space="preserve"> &lt;&lt; אורח &gt;&gt; </w:t>
      </w:r>
      <w:r>
        <w:rPr>
          <w:rtl/>
          <w:lang w:eastAsia="he-IL"/>
        </w:rPr>
        <w:t>אדוארד צ'רלס ווייס:</w:t>
      </w:r>
      <w:r w:rsidRPr="00117E53">
        <w:rPr>
          <w:rStyle w:val="TagStyle"/>
          <w:rtl/>
        </w:rPr>
        <w:t xml:space="preserve"> &lt;&lt; אורח &gt;&gt;</w:t>
      </w:r>
      <w:r w:rsidR="00B465B3">
        <w:rPr>
          <w:rtl/>
          <w:lang w:eastAsia="he-IL"/>
        </w:rPr>
        <w:t xml:space="preserve"> </w:t>
      </w:r>
      <w:bookmarkEnd w:id="7797"/>
    </w:p>
    <w:p w14:paraId="736696F6" w14:textId="5A0FB770" w:rsidR="00117E53" w:rsidRDefault="00117E53" w:rsidP="00117E53">
      <w:pPr>
        <w:pStyle w:val="KeepWithNext"/>
        <w:rPr>
          <w:rtl/>
          <w:lang w:eastAsia="he-IL"/>
        </w:rPr>
      </w:pPr>
    </w:p>
    <w:p w14:paraId="27FD3129" w14:textId="08A71CB9" w:rsidR="00117E53" w:rsidRDefault="00117E53" w:rsidP="00117E53">
      <w:pPr>
        <w:rPr>
          <w:rtl/>
          <w:lang w:eastAsia="he-IL"/>
        </w:rPr>
      </w:pPr>
      <w:r>
        <w:rPr>
          <w:rFonts w:hint="cs"/>
          <w:rtl/>
          <w:lang w:eastAsia="he-IL"/>
        </w:rPr>
        <w:t xml:space="preserve">לגבי מוגבלות שכלית התפתחותית, החוק קובע שזה צריך </w:t>
      </w:r>
      <w:bookmarkStart w:id="7798" w:name="_ETM_Q1_5099046"/>
      <w:bookmarkEnd w:id="7798"/>
      <w:r>
        <w:rPr>
          <w:rFonts w:hint="cs"/>
          <w:rtl/>
          <w:lang w:eastAsia="he-IL"/>
        </w:rPr>
        <w:t>להתפתח בשלב התפתחותי. ז</w:t>
      </w:r>
      <w:bookmarkStart w:id="7799" w:name="_ETM_Q1_5103503"/>
      <w:bookmarkEnd w:id="7799"/>
      <w:r>
        <w:rPr>
          <w:rFonts w:hint="cs"/>
          <w:rtl/>
          <w:lang w:eastAsia="he-IL"/>
        </w:rPr>
        <w:t xml:space="preserve">את אומרת, אנחנו לא מדברים על מצב שאדם שהיה בתאונת דרכים בגיל 60 </w:t>
      </w:r>
      <w:bookmarkStart w:id="7800" w:name="_ETM_Q1_5107711"/>
      <w:bookmarkEnd w:id="7800"/>
      <w:r>
        <w:rPr>
          <w:rFonts w:hint="cs"/>
          <w:rtl/>
          <w:lang w:eastAsia="he-IL"/>
        </w:rPr>
        <w:t>ובעקבותיה יש לו</w:t>
      </w:r>
      <w:r w:rsidR="00713AF2">
        <w:rPr>
          <w:rFonts w:hint="cs"/>
          <w:rtl/>
          <w:lang w:eastAsia="he-IL"/>
        </w:rPr>
        <w:t xml:space="preserve"> </w:t>
      </w:r>
      <w:r>
        <w:rPr>
          <w:rFonts w:hint="cs"/>
          <w:rtl/>
          <w:lang w:eastAsia="he-IL"/>
        </w:rPr>
        <w:t>- - -</w:t>
      </w:r>
    </w:p>
    <w:p w14:paraId="0E0589DA" w14:textId="77777777" w:rsidR="0058118A" w:rsidRDefault="0058118A" w:rsidP="00117E53">
      <w:pPr>
        <w:rPr>
          <w:rtl/>
          <w:lang w:eastAsia="he-IL"/>
        </w:rPr>
      </w:pPr>
    </w:p>
    <w:p w14:paraId="5DA7293D" w14:textId="70E5E4A5" w:rsidR="00117E53" w:rsidRDefault="00117E53" w:rsidP="00117E53">
      <w:pPr>
        <w:rPr>
          <w:rStyle w:val="TagStyle"/>
          <w:rFonts w:ascii="David" w:hAnsi="David"/>
          <w:u w:val="single"/>
          <w:rtl/>
        </w:rPr>
      </w:pPr>
      <w:bookmarkStart w:id="7801" w:name="_ETM_Q1_5108441"/>
      <w:bookmarkStart w:id="7802" w:name="_ETM_Q1_5108480"/>
      <w:bookmarkStart w:id="7803" w:name="_ETM_Q1_5109178"/>
      <w:bookmarkStart w:id="7804" w:name="_ETM_Q1_5110030"/>
      <w:bookmarkEnd w:id="7801"/>
      <w:bookmarkEnd w:id="7802"/>
      <w:bookmarkEnd w:id="7803"/>
      <w:bookmarkEnd w:id="7804"/>
    </w:p>
    <w:p w14:paraId="3E8185D4" w14:textId="3AFD9B14" w:rsidR="00117E53" w:rsidRDefault="00117E53" w:rsidP="00117E53">
      <w:pPr>
        <w:pStyle w:val="af9"/>
        <w:keepNext/>
        <w:rPr>
          <w:rtl/>
        </w:rPr>
      </w:pPr>
      <w:bookmarkStart w:id="7805" w:name="ET_guest_רויטל_לן_כהן_1247"/>
      <w:r w:rsidRPr="00117E53">
        <w:rPr>
          <w:rStyle w:val="TagStyle"/>
          <w:rtl/>
        </w:rPr>
        <w:t xml:space="preserve"> &lt;&lt; אורח &gt;&gt; </w:t>
      </w:r>
      <w:r>
        <w:rPr>
          <w:rtl/>
        </w:rPr>
        <w:t>רויטל לן כהן:</w:t>
      </w:r>
      <w:r w:rsidRPr="00117E53">
        <w:rPr>
          <w:rStyle w:val="TagStyle"/>
          <w:rtl/>
        </w:rPr>
        <w:t xml:space="preserve"> &lt;&lt; אורח &gt;&gt;</w:t>
      </w:r>
      <w:r w:rsidR="00B465B3">
        <w:rPr>
          <w:rtl/>
        </w:rPr>
        <w:t xml:space="preserve"> </w:t>
      </w:r>
      <w:bookmarkEnd w:id="7805"/>
    </w:p>
    <w:p w14:paraId="645CEB37" w14:textId="4E4BD8CD" w:rsidR="00117E53" w:rsidRDefault="00117E53" w:rsidP="00117E53">
      <w:pPr>
        <w:pStyle w:val="KeepWithNext"/>
        <w:rPr>
          <w:rtl/>
        </w:rPr>
      </w:pPr>
    </w:p>
    <w:p w14:paraId="70140C44" w14:textId="4E5B69D4" w:rsidR="00117E53" w:rsidRDefault="00117E53" w:rsidP="00117E53">
      <w:pPr>
        <w:rPr>
          <w:rtl/>
          <w:lang w:eastAsia="he-IL"/>
        </w:rPr>
      </w:pPr>
      <w:bookmarkStart w:id="7806" w:name="_ETM_Q1_5110285"/>
      <w:bookmarkStart w:id="7807" w:name="_ETM_Q1_5110328"/>
      <w:bookmarkStart w:id="7808" w:name="_ETM_Q1_5109449"/>
      <w:bookmarkStart w:id="7809" w:name="_ETM_Q1_5109489"/>
      <w:bookmarkEnd w:id="7806"/>
      <w:bookmarkEnd w:id="7807"/>
      <w:bookmarkEnd w:id="7808"/>
      <w:bookmarkEnd w:id="7809"/>
      <w:r>
        <w:rPr>
          <w:rFonts w:hint="cs"/>
          <w:rtl/>
          <w:lang w:eastAsia="he-IL"/>
        </w:rPr>
        <w:t xml:space="preserve">ואם זה קרה לו </w:t>
      </w:r>
      <w:bookmarkStart w:id="7810" w:name="_ETM_Q1_5109431"/>
      <w:bookmarkEnd w:id="7810"/>
      <w:r>
        <w:rPr>
          <w:rFonts w:hint="cs"/>
          <w:rtl/>
          <w:lang w:eastAsia="he-IL"/>
        </w:rPr>
        <w:t>בגיל 30?</w:t>
      </w:r>
    </w:p>
    <w:p w14:paraId="52E44429" w14:textId="1A17B043" w:rsidR="00605912" w:rsidRDefault="00605912" w:rsidP="00117E53">
      <w:pPr>
        <w:rPr>
          <w:rtl/>
          <w:lang w:eastAsia="he-IL"/>
        </w:rPr>
      </w:pPr>
      <w:bookmarkStart w:id="7811" w:name="_ETM_Q1_5114478"/>
      <w:bookmarkStart w:id="7812" w:name="_ETM_Q1_5114511"/>
      <w:bookmarkEnd w:id="7811"/>
      <w:bookmarkEnd w:id="7812"/>
    </w:p>
    <w:p w14:paraId="19D1CC3D" w14:textId="27706C80" w:rsidR="00605912" w:rsidRDefault="00605912" w:rsidP="00605912">
      <w:pPr>
        <w:pStyle w:val="af9"/>
        <w:keepNext/>
        <w:rPr>
          <w:rtl/>
          <w:lang w:eastAsia="he-IL"/>
        </w:rPr>
      </w:pPr>
      <w:bookmarkStart w:id="7813" w:name="ET_guest_קריאה_1248"/>
      <w:r w:rsidRPr="00605912">
        <w:rPr>
          <w:rStyle w:val="TagStyle"/>
          <w:rtl/>
        </w:rPr>
        <w:t xml:space="preserve"> &lt;&lt; אורח &gt;&gt; </w:t>
      </w:r>
      <w:r>
        <w:rPr>
          <w:rtl/>
          <w:lang w:eastAsia="he-IL"/>
        </w:rPr>
        <w:t>קריאה:</w:t>
      </w:r>
      <w:r w:rsidRPr="00605912">
        <w:rPr>
          <w:rStyle w:val="TagStyle"/>
          <w:rtl/>
        </w:rPr>
        <w:t xml:space="preserve"> &lt;&lt; אורח &gt;&gt;</w:t>
      </w:r>
      <w:r w:rsidR="00B465B3">
        <w:rPr>
          <w:rtl/>
          <w:lang w:eastAsia="he-IL"/>
        </w:rPr>
        <w:t xml:space="preserve"> </w:t>
      </w:r>
      <w:bookmarkEnd w:id="7813"/>
    </w:p>
    <w:p w14:paraId="0BA66C1E" w14:textId="0A8E640A" w:rsidR="00605912" w:rsidRDefault="00605912" w:rsidP="00605912">
      <w:pPr>
        <w:pStyle w:val="KeepWithNext"/>
        <w:rPr>
          <w:rtl/>
          <w:lang w:eastAsia="he-IL"/>
        </w:rPr>
      </w:pPr>
    </w:p>
    <w:p w14:paraId="13A07C66" w14:textId="4797F667" w:rsidR="00605912" w:rsidRDefault="00605912" w:rsidP="00605912">
      <w:pPr>
        <w:rPr>
          <w:rtl/>
          <w:lang w:eastAsia="he-IL"/>
        </w:rPr>
      </w:pPr>
      <w:r>
        <w:rPr>
          <w:rFonts w:hint="cs"/>
          <w:rtl/>
          <w:lang w:eastAsia="he-IL"/>
        </w:rPr>
        <w:t>זה בדיוק מה שכתוב כאן. מה זה משנה ממה נוצרה המוגבלות, אם זה ממחלה או תאונה או מולד? זה לא משנה.</w:t>
      </w:r>
    </w:p>
    <w:p w14:paraId="7E67F782" w14:textId="758F28CA" w:rsidR="00605912" w:rsidRDefault="00605912" w:rsidP="00605912">
      <w:pPr>
        <w:rPr>
          <w:rtl/>
          <w:lang w:eastAsia="he-IL"/>
        </w:rPr>
      </w:pPr>
      <w:bookmarkStart w:id="7814" w:name="_ETM_Q1_5119354"/>
      <w:bookmarkStart w:id="7815" w:name="_ETM_Q1_5119396"/>
      <w:bookmarkStart w:id="7816" w:name="_ETM_Q1_5119137"/>
      <w:bookmarkEnd w:id="7814"/>
      <w:bookmarkEnd w:id="7815"/>
      <w:bookmarkEnd w:id="7816"/>
    </w:p>
    <w:p w14:paraId="101CC340" w14:textId="2544EC6E" w:rsidR="00605912" w:rsidRDefault="00605912" w:rsidP="00605912">
      <w:pPr>
        <w:pStyle w:val="af9"/>
        <w:keepNext/>
        <w:rPr>
          <w:rtl/>
          <w:lang w:eastAsia="he-IL"/>
        </w:rPr>
      </w:pPr>
      <w:bookmarkStart w:id="7817" w:name="ET_guest_רויטל_לן_כהן_1249"/>
      <w:r w:rsidRPr="00605912">
        <w:rPr>
          <w:rStyle w:val="TagStyle"/>
          <w:rtl/>
        </w:rPr>
        <w:t xml:space="preserve"> &lt;&lt; אורח &gt;&gt; </w:t>
      </w:r>
      <w:r>
        <w:rPr>
          <w:rtl/>
          <w:lang w:eastAsia="he-IL"/>
        </w:rPr>
        <w:t>רויטל לן כהן:</w:t>
      </w:r>
      <w:r w:rsidRPr="00605912">
        <w:rPr>
          <w:rStyle w:val="TagStyle"/>
          <w:rtl/>
        </w:rPr>
        <w:t xml:space="preserve"> &lt;&lt; אורח &gt;&gt;</w:t>
      </w:r>
      <w:r w:rsidR="00B465B3">
        <w:rPr>
          <w:rtl/>
          <w:lang w:eastAsia="he-IL"/>
        </w:rPr>
        <w:t xml:space="preserve"> </w:t>
      </w:r>
      <w:bookmarkEnd w:id="7817"/>
    </w:p>
    <w:p w14:paraId="11D43BF6" w14:textId="160D1593" w:rsidR="00605912" w:rsidRDefault="00605912" w:rsidP="00605912">
      <w:pPr>
        <w:pStyle w:val="KeepWithNext"/>
        <w:rPr>
          <w:rtl/>
          <w:lang w:eastAsia="he-IL"/>
        </w:rPr>
      </w:pPr>
    </w:p>
    <w:p w14:paraId="0F016DA4" w14:textId="21B64573" w:rsidR="00605912" w:rsidRDefault="00605912" w:rsidP="00605912">
      <w:pPr>
        <w:rPr>
          <w:rtl/>
          <w:lang w:eastAsia="he-IL"/>
        </w:rPr>
      </w:pPr>
      <w:r>
        <w:rPr>
          <w:rFonts w:hint="cs"/>
          <w:rtl/>
          <w:lang w:eastAsia="he-IL"/>
        </w:rPr>
        <w:t>מ</w:t>
      </w:r>
      <w:bookmarkStart w:id="7818" w:name="_ETM_Q1_5119382"/>
      <w:bookmarkStart w:id="7819" w:name="_ETM_Q1_5119400"/>
      <w:bookmarkEnd w:id="7818"/>
      <w:bookmarkEnd w:id="7819"/>
      <w:r>
        <w:rPr>
          <w:rFonts w:hint="cs"/>
          <w:rtl/>
          <w:lang w:eastAsia="he-IL"/>
        </w:rPr>
        <w:t>ה זה משנה? מה זה הדבר הזה?</w:t>
      </w:r>
    </w:p>
    <w:p w14:paraId="0A2570FB" w14:textId="596C1411" w:rsidR="00605912" w:rsidRDefault="00605912" w:rsidP="00605912">
      <w:pPr>
        <w:rPr>
          <w:rtl/>
          <w:lang w:eastAsia="he-IL"/>
        </w:rPr>
      </w:pPr>
      <w:bookmarkStart w:id="7820" w:name="_ETM_Q1_5120610"/>
      <w:bookmarkStart w:id="7821" w:name="_ETM_Q1_5120652"/>
      <w:bookmarkEnd w:id="7820"/>
      <w:bookmarkEnd w:id="7821"/>
    </w:p>
    <w:p w14:paraId="224AA393" w14:textId="14BFA1A3" w:rsidR="00605912" w:rsidRDefault="00605912" w:rsidP="00605912">
      <w:pPr>
        <w:pStyle w:val="af9"/>
        <w:keepNext/>
        <w:rPr>
          <w:rtl/>
          <w:lang w:eastAsia="he-IL"/>
        </w:rPr>
      </w:pPr>
      <w:bookmarkStart w:id="7822" w:name="ET_guest_קריאה_1250"/>
      <w:r w:rsidRPr="00605912">
        <w:rPr>
          <w:rStyle w:val="TagStyle"/>
          <w:rtl/>
        </w:rPr>
        <w:t xml:space="preserve"> &lt;&lt; אורח &gt;&gt; </w:t>
      </w:r>
      <w:r>
        <w:rPr>
          <w:rtl/>
          <w:lang w:eastAsia="he-IL"/>
        </w:rPr>
        <w:t>קריאה:</w:t>
      </w:r>
      <w:r w:rsidRPr="00605912">
        <w:rPr>
          <w:rStyle w:val="TagStyle"/>
          <w:rtl/>
        </w:rPr>
        <w:t xml:space="preserve"> &lt;&lt; אורח &gt;&gt;</w:t>
      </w:r>
      <w:r w:rsidR="00B465B3">
        <w:rPr>
          <w:rtl/>
          <w:lang w:eastAsia="he-IL"/>
        </w:rPr>
        <w:t xml:space="preserve"> </w:t>
      </w:r>
      <w:bookmarkEnd w:id="7822"/>
    </w:p>
    <w:p w14:paraId="6ADB07BE" w14:textId="6FC4EBF2" w:rsidR="00605912" w:rsidRDefault="00605912" w:rsidP="00605912">
      <w:pPr>
        <w:pStyle w:val="KeepWithNext"/>
        <w:rPr>
          <w:rtl/>
          <w:lang w:eastAsia="he-IL"/>
        </w:rPr>
      </w:pPr>
    </w:p>
    <w:p w14:paraId="709CA0B7" w14:textId="57E0EF0F" w:rsidR="00605912" w:rsidRDefault="00605912" w:rsidP="00605912">
      <w:pPr>
        <w:rPr>
          <w:rtl/>
          <w:lang w:eastAsia="he-IL"/>
        </w:rPr>
      </w:pPr>
      <w:r>
        <w:rPr>
          <w:rFonts w:hint="cs"/>
          <w:rtl/>
          <w:lang w:eastAsia="he-IL"/>
        </w:rPr>
        <w:t xml:space="preserve">אם אתם </w:t>
      </w:r>
      <w:bookmarkStart w:id="7823" w:name="_ETM_Q1_5120373"/>
      <w:bookmarkEnd w:id="7823"/>
      <w:r>
        <w:rPr>
          <w:rFonts w:hint="cs"/>
          <w:rtl/>
          <w:lang w:eastAsia="he-IL"/>
        </w:rPr>
        <w:t>רוצים להחריג על בסיס התמכרויות, תרשמו על בסיס התמכרויות.</w:t>
      </w:r>
    </w:p>
    <w:p w14:paraId="453AABB8" w14:textId="76DA7F51" w:rsidR="00605912" w:rsidRDefault="00605912" w:rsidP="00605912">
      <w:pPr>
        <w:rPr>
          <w:rtl/>
          <w:lang w:eastAsia="he-IL"/>
        </w:rPr>
      </w:pPr>
      <w:bookmarkStart w:id="7824" w:name="_ETM_Q1_5124250"/>
      <w:bookmarkStart w:id="7825" w:name="_ETM_Q1_5124288"/>
      <w:bookmarkStart w:id="7826" w:name="_ETM_Q1_5124292"/>
      <w:bookmarkEnd w:id="7824"/>
      <w:bookmarkEnd w:id="7825"/>
      <w:bookmarkEnd w:id="7826"/>
    </w:p>
    <w:p w14:paraId="37533F96" w14:textId="3E3DB120" w:rsidR="00605912" w:rsidRDefault="00605912" w:rsidP="00605912">
      <w:pPr>
        <w:pStyle w:val="af9"/>
        <w:keepNext/>
        <w:rPr>
          <w:rtl/>
          <w:lang w:eastAsia="he-IL"/>
        </w:rPr>
      </w:pPr>
      <w:bookmarkStart w:id="7827" w:name="ET_guest_מארק_שמיס_1251"/>
      <w:r w:rsidRPr="00605912">
        <w:rPr>
          <w:rStyle w:val="TagStyle"/>
          <w:rtl/>
        </w:rPr>
        <w:t xml:space="preserve"> &lt;&lt; אורח &gt;&gt; </w:t>
      </w:r>
      <w:r>
        <w:rPr>
          <w:rtl/>
          <w:lang w:eastAsia="he-IL"/>
        </w:rPr>
        <w:t>מארק שמיס:</w:t>
      </w:r>
      <w:r w:rsidRPr="00605912">
        <w:rPr>
          <w:rStyle w:val="TagStyle"/>
          <w:rtl/>
        </w:rPr>
        <w:t xml:space="preserve"> &lt;&lt; אורח &gt;&gt;</w:t>
      </w:r>
      <w:r w:rsidR="00B465B3">
        <w:rPr>
          <w:rtl/>
          <w:lang w:eastAsia="he-IL"/>
        </w:rPr>
        <w:t xml:space="preserve"> </w:t>
      </w:r>
      <w:bookmarkEnd w:id="7827"/>
    </w:p>
    <w:p w14:paraId="794BE922" w14:textId="703BB994" w:rsidR="00605912" w:rsidRDefault="00605912" w:rsidP="00605912">
      <w:pPr>
        <w:pStyle w:val="KeepWithNext"/>
        <w:rPr>
          <w:rtl/>
          <w:lang w:eastAsia="he-IL"/>
        </w:rPr>
      </w:pPr>
    </w:p>
    <w:p w14:paraId="3E4B6943" w14:textId="0D02217D" w:rsidR="00605912" w:rsidRDefault="00605912" w:rsidP="00605912">
      <w:pPr>
        <w:rPr>
          <w:rtl/>
          <w:lang w:eastAsia="he-IL"/>
        </w:rPr>
      </w:pPr>
      <w:bookmarkStart w:id="7828" w:name="_ETM_Q1_5124532"/>
      <w:bookmarkStart w:id="7829" w:name="_ETM_Q1_5124574"/>
      <w:bookmarkEnd w:id="7828"/>
      <w:bookmarkEnd w:id="7829"/>
      <w:r>
        <w:rPr>
          <w:rFonts w:hint="cs"/>
          <w:rtl/>
          <w:lang w:eastAsia="he-IL"/>
        </w:rPr>
        <w:t xml:space="preserve">אנחנו לא חושבים שזה נכון לכתוב כאן לגבי מצב ההתמכרות </w:t>
      </w:r>
      <w:bookmarkStart w:id="7830" w:name="_ETM_Q1_5126007"/>
      <w:bookmarkEnd w:id="7830"/>
      <w:r>
        <w:rPr>
          <w:rFonts w:hint="cs"/>
          <w:rtl/>
          <w:lang w:eastAsia="he-IL"/>
        </w:rPr>
        <w:t xml:space="preserve">ולפרט מצבים. </w:t>
      </w:r>
    </w:p>
    <w:p w14:paraId="1A2957FA" w14:textId="3F20C6F2" w:rsidR="00605912" w:rsidRDefault="00605912" w:rsidP="00605912">
      <w:pPr>
        <w:rPr>
          <w:rtl/>
          <w:lang w:eastAsia="he-IL"/>
        </w:rPr>
      </w:pPr>
      <w:bookmarkStart w:id="7831" w:name="_ETM_Q1_5131092"/>
      <w:bookmarkStart w:id="7832" w:name="_ETM_Q1_5131131"/>
      <w:bookmarkStart w:id="7833" w:name="_ETM_Q1_5132643"/>
      <w:bookmarkEnd w:id="7831"/>
      <w:bookmarkEnd w:id="7832"/>
      <w:bookmarkEnd w:id="7833"/>
    </w:p>
    <w:p w14:paraId="677D036F" w14:textId="65635485" w:rsidR="00605912" w:rsidRDefault="00605912" w:rsidP="00605912">
      <w:pPr>
        <w:pStyle w:val="af9"/>
        <w:keepNext/>
        <w:rPr>
          <w:rtl/>
          <w:lang w:eastAsia="he-IL"/>
        </w:rPr>
      </w:pPr>
      <w:bookmarkStart w:id="7834" w:name="ET_guest_קריאה_1252"/>
      <w:r w:rsidRPr="00605912">
        <w:rPr>
          <w:rStyle w:val="TagStyle"/>
          <w:rtl/>
        </w:rPr>
        <w:t xml:space="preserve"> &lt;&lt; אורח &gt;&gt; </w:t>
      </w:r>
      <w:r>
        <w:rPr>
          <w:rtl/>
          <w:lang w:eastAsia="he-IL"/>
        </w:rPr>
        <w:t>קריאה:</w:t>
      </w:r>
      <w:r w:rsidRPr="00605912">
        <w:rPr>
          <w:rStyle w:val="TagStyle"/>
          <w:rtl/>
        </w:rPr>
        <w:t xml:space="preserve"> &lt;&lt; אורח &gt;&gt;</w:t>
      </w:r>
      <w:r w:rsidR="00B465B3">
        <w:rPr>
          <w:rtl/>
          <w:lang w:eastAsia="he-IL"/>
        </w:rPr>
        <w:t xml:space="preserve"> </w:t>
      </w:r>
      <w:bookmarkEnd w:id="7834"/>
    </w:p>
    <w:p w14:paraId="37315159" w14:textId="7A0A8FAE" w:rsidR="00605912" w:rsidRDefault="00605912" w:rsidP="00605912">
      <w:pPr>
        <w:pStyle w:val="KeepWithNext"/>
        <w:rPr>
          <w:rtl/>
          <w:lang w:eastAsia="he-IL"/>
        </w:rPr>
      </w:pPr>
    </w:p>
    <w:p w14:paraId="023709F0" w14:textId="66316BDD" w:rsidR="00605912" w:rsidRDefault="00605912" w:rsidP="00605912">
      <w:pPr>
        <w:rPr>
          <w:rtl/>
          <w:lang w:eastAsia="he-IL"/>
        </w:rPr>
      </w:pPr>
      <w:bookmarkStart w:id="7835" w:name="_ETM_Q1_5132854"/>
      <w:bookmarkStart w:id="7836" w:name="_ETM_Q1_5132895"/>
      <w:bookmarkEnd w:id="7835"/>
      <w:bookmarkEnd w:id="7836"/>
      <w:r>
        <w:rPr>
          <w:rFonts w:hint="cs"/>
          <w:rtl/>
          <w:lang w:eastAsia="he-IL"/>
        </w:rPr>
        <w:t>זה רחב מדי.</w:t>
      </w:r>
    </w:p>
    <w:p w14:paraId="05826198" w14:textId="75E6B78B" w:rsidR="00605912" w:rsidRDefault="00605912" w:rsidP="00605912">
      <w:pPr>
        <w:rPr>
          <w:rtl/>
          <w:lang w:eastAsia="he-IL"/>
        </w:rPr>
      </w:pPr>
      <w:bookmarkStart w:id="7837" w:name="_ETM_Q1_5130586"/>
      <w:bookmarkStart w:id="7838" w:name="_ETM_Q1_5130622"/>
      <w:bookmarkEnd w:id="7837"/>
      <w:bookmarkEnd w:id="7838"/>
    </w:p>
    <w:p w14:paraId="2F1C3999" w14:textId="05C5E448" w:rsidR="00605912" w:rsidRDefault="00605912" w:rsidP="00605912">
      <w:pPr>
        <w:pStyle w:val="af9"/>
        <w:keepNext/>
        <w:rPr>
          <w:rtl/>
          <w:lang w:eastAsia="he-IL"/>
        </w:rPr>
      </w:pPr>
      <w:bookmarkStart w:id="7839" w:name="ET_guest_שיבי_פרומן_1253"/>
      <w:r w:rsidRPr="00605912">
        <w:rPr>
          <w:rStyle w:val="TagStyle"/>
          <w:rtl/>
        </w:rPr>
        <w:t xml:space="preserve"> &lt;&lt; אורח &gt;&gt; </w:t>
      </w:r>
      <w:r>
        <w:rPr>
          <w:rtl/>
          <w:lang w:eastAsia="he-IL"/>
        </w:rPr>
        <w:t>שיבי פרומן:</w:t>
      </w:r>
      <w:r w:rsidRPr="00605912">
        <w:rPr>
          <w:rStyle w:val="TagStyle"/>
          <w:rtl/>
        </w:rPr>
        <w:t xml:space="preserve"> &lt;&lt; אורח &gt;&gt;</w:t>
      </w:r>
      <w:r w:rsidR="00B465B3">
        <w:rPr>
          <w:rtl/>
          <w:lang w:eastAsia="he-IL"/>
        </w:rPr>
        <w:t xml:space="preserve"> </w:t>
      </w:r>
      <w:bookmarkEnd w:id="7839"/>
    </w:p>
    <w:p w14:paraId="2B8180DF" w14:textId="2239C4C7" w:rsidR="00605912" w:rsidRDefault="00605912" w:rsidP="00605912">
      <w:pPr>
        <w:pStyle w:val="KeepWithNext"/>
        <w:rPr>
          <w:rtl/>
          <w:lang w:eastAsia="he-IL"/>
        </w:rPr>
      </w:pPr>
    </w:p>
    <w:p w14:paraId="1D3ED100" w14:textId="1ACAEAA5" w:rsidR="00605912" w:rsidRDefault="00605912" w:rsidP="00605912">
      <w:pPr>
        <w:rPr>
          <w:rtl/>
          <w:lang w:eastAsia="he-IL"/>
        </w:rPr>
      </w:pPr>
      <w:r>
        <w:rPr>
          <w:rFonts w:hint="cs"/>
          <w:rtl/>
          <w:lang w:eastAsia="he-IL"/>
        </w:rPr>
        <w:t>זה רחב מדי כי זה עוב</w:t>
      </w:r>
      <w:bookmarkStart w:id="7840" w:name="_ETM_Q1_5132985"/>
      <w:bookmarkEnd w:id="7840"/>
      <w:r>
        <w:rPr>
          <w:rFonts w:hint="cs"/>
          <w:rtl/>
          <w:lang w:eastAsia="he-IL"/>
        </w:rPr>
        <w:t>ר לתקנות.</w:t>
      </w:r>
      <w:r w:rsidR="00713AF2">
        <w:rPr>
          <w:rFonts w:hint="cs"/>
          <w:rtl/>
          <w:lang w:eastAsia="he-IL"/>
        </w:rPr>
        <w:t xml:space="preserve"> </w:t>
      </w:r>
      <w:r>
        <w:rPr>
          <w:rFonts w:hint="cs"/>
          <w:rtl/>
          <w:lang w:eastAsia="he-IL"/>
        </w:rPr>
        <w:t>כל הפירוט הזה כולל הדיון המקצועי ואחר כך הציבורי</w:t>
      </w:r>
      <w:r w:rsidR="00713AF2">
        <w:rPr>
          <w:rFonts w:hint="cs"/>
          <w:rtl/>
          <w:lang w:eastAsia="he-IL"/>
        </w:rPr>
        <w:t xml:space="preserve"> </w:t>
      </w:r>
      <w:r>
        <w:rPr>
          <w:rFonts w:hint="cs"/>
          <w:rtl/>
          <w:lang w:eastAsia="he-IL"/>
        </w:rPr>
        <w:t xml:space="preserve">כאן, מי נכלל ומי לא נכלל </w:t>
      </w:r>
      <w:r>
        <w:rPr>
          <w:rtl/>
          <w:lang w:eastAsia="he-IL"/>
        </w:rPr>
        <w:t>–</w:t>
      </w:r>
      <w:r>
        <w:rPr>
          <w:rFonts w:hint="cs"/>
          <w:rtl/>
          <w:lang w:eastAsia="he-IL"/>
        </w:rPr>
        <w:t xml:space="preserve"> </w:t>
      </w:r>
      <w:bookmarkStart w:id="7841" w:name="_ETM_Q1_5144280"/>
      <w:bookmarkEnd w:id="7841"/>
      <w:r>
        <w:rPr>
          <w:rFonts w:hint="cs"/>
          <w:rtl/>
          <w:lang w:eastAsia="he-IL"/>
        </w:rPr>
        <w:t xml:space="preserve">יתקיים בתקנות. </w:t>
      </w:r>
    </w:p>
    <w:p w14:paraId="0B34ABC9" w14:textId="7EAEEBA6" w:rsidR="00605912" w:rsidRDefault="00605912" w:rsidP="00605912">
      <w:pPr>
        <w:rPr>
          <w:rtl/>
          <w:lang w:eastAsia="he-IL"/>
        </w:rPr>
      </w:pPr>
      <w:bookmarkStart w:id="7842" w:name="_ETM_Q1_5148163"/>
      <w:bookmarkStart w:id="7843" w:name="_ETM_Q1_5148196"/>
      <w:bookmarkStart w:id="7844" w:name="_ETM_Q1_5146209"/>
      <w:bookmarkEnd w:id="7842"/>
      <w:bookmarkEnd w:id="7843"/>
      <w:bookmarkEnd w:id="7844"/>
    </w:p>
    <w:p w14:paraId="179330E6" w14:textId="64E8949E" w:rsidR="00605912" w:rsidRDefault="00605912" w:rsidP="00605912">
      <w:pPr>
        <w:pStyle w:val="af9"/>
        <w:keepNext/>
        <w:rPr>
          <w:rtl/>
          <w:lang w:eastAsia="he-IL"/>
        </w:rPr>
      </w:pPr>
      <w:bookmarkStart w:id="7845" w:name="ET_guest_דקלה_מאיר_1254"/>
      <w:r w:rsidRPr="00605912">
        <w:rPr>
          <w:rStyle w:val="TagStyle"/>
          <w:rtl/>
        </w:rPr>
        <w:t xml:space="preserve"> &lt;&lt; אורח &gt;&gt; </w:t>
      </w:r>
      <w:r>
        <w:rPr>
          <w:rtl/>
          <w:lang w:eastAsia="he-IL"/>
        </w:rPr>
        <w:t>דקלה מאיר:</w:t>
      </w:r>
      <w:r w:rsidRPr="00605912">
        <w:rPr>
          <w:rStyle w:val="TagStyle"/>
          <w:rtl/>
        </w:rPr>
        <w:t xml:space="preserve"> &lt;&lt; אורח &gt;&gt;</w:t>
      </w:r>
      <w:r w:rsidR="00B465B3">
        <w:rPr>
          <w:rtl/>
          <w:lang w:eastAsia="he-IL"/>
        </w:rPr>
        <w:t xml:space="preserve"> </w:t>
      </w:r>
      <w:bookmarkEnd w:id="7845"/>
    </w:p>
    <w:p w14:paraId="64C9095A" w14:textId="0F78B11E" w:rsidR="00605912" w:rsidRDefault="00605912" w:rsidP="00605912">
      <w:pPr>
        <w:pStyle w:val="KeepWithNext"/>
        <w:rPr>
          <w:rtl/>
          <w:lang w:eastAsia="he-IL"/>
        </w:rPr>
      </w:pPr>
    </w:p>
    <w:p w14:paraId="242F8333" w14:textId="699713BC" w:rsidR="00605912" w:rsidRDefault="00605912" w:rsidP="00605912">
      <w:pPr>
        <w:rPr>
          <w:rtl/>
          <w:lang w:eastAsia="he-IL"/>
        </w:rPr>
      </w:pPr>
      <w:bookmarkStart w:id="7846" w:name="_ETM_Q1_5146423"/>
      <w:bookmarkStart w:id="7847" w:name="_ETM_Q1_5146465"/>
      <w:bookmarkEnd w:id="7846"/>
      <w:bookmarkEnd w:id="7847"/>
      <w:r>
        <w:rPr>
          <w:rFonts w:hint="cs"/>
          <w:rtl/>
          <w:lang w:eastAsia="he-IL"/>
        </w:rPr>
        <w:t>אני רוצה להסביר לגבי אוכלוסייה עם מוגבלות מוטורית.</w:t>
      </w:r>
      <w:bookmarkStart w:id="7848" w:name="_ETM_Q1_5151865"/>
      <w:bookmarkEnd w:id="7848"/>
      <w:r>
        <w:rPr>
          <w:rFonts w:hint="cs"/>
          <w:rtl/>
          <w:lang w:eastAsia="he-IL"/>
        </w:rPr>
        <w:t xml:space="preserve"> אנחנו חודשיים מנהלים דיון על מי מוגבל מוטורית</w:t>
      </w:r>
      <w:r w:rsidR="00713AF2">
        <w:rPr>
          <w:rFonts w:hint="cs"/>
          <w:rtl/>
          <w:lang w:eastAsia="he-IL"/>
        </w:rPr>
        <w:t xml:space="preserve"> </w:t>
      </w:r>
      <w:bookmarkStart w:id="7849" w:name="_ETM_Q1_5153989"/>
      <w:bookmarkEnd w:id="7849"/>
      <w:r>
        <w:rPr>
          <w:rFonts w:hint="cs"/>
          <w:rtl/>
          <w:lang w:eastAsia="he-IL"/>
        </w:rPr>
        <w:t>ולקח לנו חודשיים לשכנע שזה לא משנה אם אדם על כיסא גלגלים כי הוא חלה בסוכרת וקטעו לו את הרגליים</w:t>
      </w:r>
      <w:bookmarkStart w:id="7850" w:name="_ETM_Q1_5159507"/>
      <w:bookmarkEnd w:id="7850"/>
      <w:r>
        <w:rPr>
          <w:rFonts w:hint="cs"/>
          <w:rtl/>
          <w:lang w:eastAsia="he-IL"/>
        </w:rPr>
        <w:t xml:space="preserve"> או שהוא נולד עם ניוון שרירים. למה זה עולה </w:t>
      </w:r>
      <w:bookmarkStart w:id="7851" w:name="_ETM_Q1_5160453"/>
      <w:bookmarkEnd w:id="7851"/>
      <w:r>
        <w:rPr>
          <w:rFonts w:hint="cs"/>
          <w:rtl/>
          <w:lang w:eastAsia="he-IL"/>
        </w:rPr>
        <w:t>כאן בצורה הזאת?</w:t>
      </w:r>
    </w:p>
    <w:p w14:paraId="29AF3FBD" w14:textId="432CF6A0" w:rsidR="00605912" w:rsidRDefault="00605912" w:rsidP="00605912">
      <w:pPr>
        <w:rPr>
          <w:rtl/>
          <w:lang w:eastAsia="he-IL"/>
        </w:rPr>
      </w:pPr>
      <w:bookmarkStart w:id="7852" w:name="_ETM_Q1_5164295"/>
      <w:bookmarkStart w:id="7853" w:name="_ETM_Q1_5164334"/>
      <w:bookmarkStart w:id="7854" w:name="_ETM_Q1_5167967"/>
      <w:bookmarkEnd w:id="7852"/>
      <w:bookmarkEnd w:id="7853"/>
      <w:bookmarkEnd w:id="7854"/>
    </w:p>
    <w:p w14:paraId="2EFE1E1C" w14:textId="48790E16" w:rsidR="00605912" w:rsidRDefault="00605912" w:rsidP="00605912">
      <w:pPr>
        <w:pStyle w:val="af6"/>
        <w:keepNext/>
        <w:rPr>
          <w:rtl/>
        </w:rPr>
      </w:pPr>
      <w:bookmarkStart w:id="7855" w:name="ET_yor_6158_1255"/>
      <w:r w:rsidRPr="00605912">
        <w:rPr>
          <w:rStyle w:val="TagStyle"/>
          <w:rtl/>
        </w:rPr>
        <w:t xml:space="preserve"> &lt;&lt; יור &gt;&gt; </w:t>
      </w:r>
      <w:r>
        <w:rPr>
          <w:rtl/>
        </w:rPr>
        <w:t>היו"ר אפרת רייטן מרום:</w:t>
      </w:r>
      <w:r w:rsidRPr="00605912">
        <w:rPr>
          <w:rStyle w:val="TagStyle"/>
          <w:rtl/>
        </w:rPr>
        <w:t xml:space="preserve"> &lt;&lt; יור &gt;&gt;</w:t>
      </w:r>
      <w:r w:rsidR="00B465B3">
        <w:rPr>
          <w:rtl/>
        </w:rPr>
        <w:t xml:space="preserve"> </w:t>
      </w:r>
      <w:bookmarkEnd w:id="7855"/>
    </w:p>
    <w:p w14:paraId="0D3DB873" w14:textId="7D3E73A3" w:rsidR="00605912" w:rsidRDefault="00605912" w:rsidP="00605912">
      <w:pPr>
        <w:pStyle w:val="KeepWithNext"/>
        <w:rPr>
          <w:rtl/>
          <w:lang w:eastAsia="he-IL"/>
        </w:rPr>
      </w:pPr>
    </w:p>
    <w:p w14:paraId="5FE7273A" w14:textId="56AA77EC" w:rsidR="00605912" w:rsidRDefault="00605912" w:rsidP="00605912">
      <w:pPr>
        <w:rPr>
          <w:rtl/>
          <w:lang w:eastAsia="he-IL"/>
        </w:rPr>
      </w:pPr>
      <w:bookmarkStart w:id="7856" w:name="_ETM_Q1_5168207"/>
      <w:bookmarkStart w:id="7857" w:name="_ETM_Q1_5168245"/>
      <w:bookmarkEnd w:id="7856"/>
      <w:bookmarkEnd w:id="7857"/>
      <w:r>
        <w:rPr>
          <w:rFonts w:hint="cs"/>
          <w:rtl/>
          <w:lang w:eastAsia="he-IL"/>
        </w:rPr>
        <w:t xml:space="preserve">הדברים האלה יפורטו בתקנות. התקנות האלה יובאו </w:t>
      </w:r>
      <w:bookmarkStart w:id="7858" w:name="_ETM_Q1_5172965"/>
      <w:bookmarkEnd w:id="7858"/>
      <w:r>
        <w:rPr>
          <w:rFonts w:hint="cs"/>
          <w:rtl/>
          <w:lang w:eastAsia="he-IL"/>
        </w:rPr>
        <w:t xml:space="preserve">לוועדה לאישור ואז נשמע אתכם ונקיים כאן דיון. למה </w:t>
      </w:r>
      <w:bookmarkStart w:id="7859" w:name="_ETM_Q1_5176489"/>
      <w:bookmarkEnd w:id="7859"/>
      <w:r>
        <w:rPr>
          <w:rFonts w:hint="cs"/>
          <w:rtl/>
          <w:lang w:eastAsia="he-IL"/>
        </w:rPr>
        <w:t>להקדים את המאוחר?</w:t>
      </w:r>
    </w:p>
    <w:p w14:paraId="639EDF96" w14:textId="60F46917" w:rsidR="00605912" w:rsidRDefault="00605912" w:rsidP="00605912">
      <w:pPr>
        <w:rPr>
          <w:rtl/>
          <w:lang w:eastAsia="he-IL"/>
        </w:rPr>
      </w:pPr>
      <w:bookmarkStart w:id="7860" w:name="_ETM_Q1_5180209"/>
      <w:bookmarkStart w:id="7861" w:name="_ETM_Q1_5180248"/>
      <w:bookmarkEnd w:id="7860"/>
      <w:bookmarkEnd w:id="7861"/>
    </w:p>
    <w:p w14:paraId="1B7081E8" w14:textId="3876221A" w:rsidR="00605912" w:rsidRDefault="00605912" w:rsidP="00605912">
      <w:pPr>
        <w:pStyle w:val="af9"/>
        <w:keepNext/>
        <w:rPr>
          <w:rtl/>
          <w:lang w:eastAsia="he-IL"/>
        </w:rPr>
      </w:pPr>
      <w:bookmarkStart w:id="7862" w:name="ET_guest_דקלה_מאיר_1256"/>
      <w:r w:rsidRPr="00605912">
        <w:rPr>
          <w:rStyle w:val="TagStyle"/>
          <w:rtl/>
        </w:rPr>
        <w:t xml:space="preserve"> &lt;&lt; אורח &gt;&gt; </w:t>
      </w:r>
      <w:r>
        <w:rPr>
          <w:rtl/>
          <w:lang w:eastAsia="he-IL"/>
        </w:rPr>
        <w:t>דקלה מאיר:</w:t>
      </w:r>
      <w:r w:rsidRPr="00605912">
        <w:rPr>
          <w:rStyle w:val="TagStyle"/>
          <w:rtl/>
        </w:rPr>
        <w:t xml:space="preserve"> &lt;&lt; אורח &gt;&gt;</w:t>
      </w:r>
      <w:r w:rsidR="00B465B3">
        <w:rPr>
          <w:rtl/>
          <w:lang w:eastAsia="he-IL"/>
        </w:rPr>
        <w:t xml:space="preserve"> </w:t>
      </w:r>
      <w:bookmarkEnd w:id="7862"/>
    </w:p>
    <w:p w14:paraId="7BA4B84E" w14:textId="793F8E14" w:rsidR="00605912" w:rsidRDefault="00605912" w:rsidP="00605912">
      <w:pPr>
        <w:pStyle w:val="KeepWithNext"/>
        <w:rPr>
          <w:rtl/>
          <w:lang w:eastAsia="he-IL"/>
        </w:rPr>
      </w:pPr>
    </w:p>
    <w:p w14:paraId="163A9E50" w14:textId="2FE8B3B8" w:rsidR="00605912" w:rsidRDefault="00605912" w:rsidP="00605912">
      <w:pPr>
        <w:rPr>
          <w:rtl/>
          <w:lang w:eastAsia="he-IL"/>
        </w:rPr>
      </w:pPr>
      <w:r>
        <w:rPr>
          <w:rFonts w:hint="cs"/>
          <w:rtl/>
          <w:lang w:eastAsia="he-IL"/>
        </w:rPr>
        <w:t xml:space="preserve">בגלל שמעולם לא ראיתי בשום חקיקה שנסיבות יצירת </w:t>
      </w:r>
      <w:bookmarkStart w:id="7863" w:name="_ETM_Q1_5182232"/>
      <w:bookmarkEnd w:id="7863"/>
      <w:r>
        <w:rPr>
          <w:rFonts w:hint="cs"/>
          <w:rtl/>
          <w:lang w:eastAsia="he-IL"/>
        </w:rPr>
        <w:t>המוגבלות זה שיקול למשהו. פשוט לא יאומן.</w:t>
      </w:r>
    </w:p>
    <w:p w14:paraId="2EBB41B2" w14:textId="60D41A83" w:rsidR="00605912" w:rsidRDefault="00605912" w:rsidP="00605912">
      <w:pPr>
        <w:rPr>
          <w:rtl/>
          <w:lang w:eastAsia="he-IL"/>
        </w:rPr>
      </w:pPr>
    </w:p>
    <w:p w14:paraId="4409ED0E" w14:textId="22E390B9" w:rsidR="00605912" w:rsidRDefault="00605912" w:rsidP="00605912">
      <w:pPr>
        <w:pStyle w:val="af9"/>
        <w:keepNext/>
        <w:rPr>
          <w:rtl/>
          <w:lang w:eastAsia="he-IL"/>
        </w:rPr>
      </w:pPr>
      <w:bookmarkStart w:id="7864" w:name="ET_guest_דן_אורן_1257"/>
      <w:r w:rsidRPr="00605912">
        <w:rPr>
          <w:rStyle w:val="TagStyle"/>
          <w:rtl/>
        </w:rPr>
        <w:t xml:space="preserve"> &lt;&lt; אורח &gt;&gt; </w:t>
      </w:r>
      <w:r>
        <w:rPr>
          <w:rtl/>
          <w:lang w:eastAsia="he-IL"/>
        </w:rPr>
        <w:t>דן אורן:</w:t>
      </w:r>
      <w:r w:rsidRPr="00605912">
        <w:rPr>
          <w:rStyle w:val="TagStyle"/>
          <w:rtl/>
        </w:rPr>
        <w:t xml:space="preserve"> &lt;&lt; אורח &gt;&gt;</w:t>
      </w:r>
      <w:r w:rsidR="00B465B3">
        <w:rPr>
          <w:rtl/>
          <w:lang w:eastAsia="he-IL"/>
        </w:rPr>
        <w:t xml:space="preserve"> </w:t>
      </w:r>
      <w:bookmarkEnd w:id="7864"/>
    </w:p>
    <w:p w14:paraId="5CE274E1" w14:textId="76AAC3F6" w:rsidR="00605912" w:rsidRDefault="00605912" w:rsidP="00605912">
      <w:pPr>
        <w:pStyle w:val="KeepWithNext"/>
        <w:rPr>
          <w:rtl/>
          <w:lang w:eastAsia="he-IL"/>
        </w:rPr>
      </w:pPr>
    </w:p>
    <w:p w14:paraId="102CA79C" w14:textId="7552ABAE" w:rsidR="00605912" w:rsidRDefault="00605912" w:rsidP="00605912">
      <w:pPr>
        <w:rPr>
          <w:rtl/>
          <w:lang w:eastAsia="he-IL"/>
        </w:rPr>
      </w:pPr>
      <w:bookmarkStart w:id="7865" w:name="_ETM_Q1_5185627"/>
      <w:bookmarkStart w:id="7866" w:name="_ETM_Q1_5185670"/>
      <w:bookmarkEnd w:id="7865"/>
      <w:bookmarkEnd w:id="7866"/>
      <w:r>
        <w:rPr>
          <w:rFonts w:hint="cs"/>
          <w:rtl/>
          <w:lang w:eastAsia="he-IL"/>
        </w:rPr>
        <w:t xml:space="preserve">זה קיים בהרבה </w:t>
      </w:r>
      <w:bookmarkStart w:id="7867" w:name="_ETM_Q1_5185384"/>
      <w:bookmarkEnd w:id="7867"/>
      <w:r>
        <w:rPr>
          <w:rFonts w:hint="cs"/>
          <w:rtl/>
          <w:lang w:eastAsia="he-IL"/>
        </w:rPr>
        <w:t>הסדרים.</w:t>
      </w:r>
    </w:p>
    <w:p w14:paraId="5A8C9943" w14:textId="5EE07C66" w:rsidR="00605912" w:rsidRDefault="00605912" w:rsidP="00605912">
      <w:pPr>
        <w:rPr>
          <w:rtl/>
          <w:lang w:eastAsia="he-IL"/>
        </w:rPr>
      </w:pPr>
      <w:bookmarkStart w:id="7868" w:name="_ETM_Q1_5186392"/>
      <w:bookmarkStart w:id="7869" w:name="_ETM_Q1_5186427"/>
      <w:bookmarkEnd w:id="7868"/>
      <w:bookmarkEnd w:id="7869"/>
    </w:p>
    <w:p w14:paraId="651145D2" w14:textId="4090DA66" w:rsidR="00605912" w:rsidRDefault="00605912" w:rsidP="00605912">
      <w:pPr>
        <w:pStyle w:val="af9"/>
        <w:keepNext/>
        <w:rPr>
          <w:rtl/>
          <w:lang w:eastAsia="he-IL"/>
        </w:rPr>
      </w:pPr>
      <w:bookmarkStart w:id="7870" w:name="ET_guest_דקלה_מאיר_1258"/>
      <w:r w:rsidRPr="00605912">
        <w:rPr>
          <w:rStyle w:val="TagStyle"/>
          <w:rtl/>
        </w:rPr>
        <w:t xml:space="preserve"> &lt;&lt; אורח &gt;&gt; </w:t>
      </w:r>
      <w:r>
        <w:rPr>
          <w:rtl/>
          <w:lang w:eastAsia="he-IL"/>
        </w:rPr>
        <w:t>דקלה מאיר:</w:t>
      </w:r>
      <w:r w:rsidRPr="00605912">
        <w:rPr>
          <w:rStyle w:val="TagStyle"/>
          <w:rtl/>
        </w:rPr>
        <w:t xml:space="preserve"> &lt;&lt; אורח &gt;&gt;</w:t>
      </w:r>
      <w:r w:rsidR="00B465B3">
        <w:rPr>
          <w:rtl/>
          <w:lang w:eastAsia="he-IL"/>
        </w:rPr>
        <w:t xml:space="preserve"> </w:t>
      </w:r>
      <w:bookmarkEnd w:id="7870"/>
    </w:p>
    <w:p w14:paraId="44B15BB6" w14:textId="63181D6C" w:rsidR="00605912" w:rsidRDefault="00605912" w:rsidP="00605912">
      <w:pPr>
        <w:pStyle w:val="KeepWithNext"/>
        <w:rPr>
          <w:rtl/>
          <w:lang w:eastAsia="he-IL"/>
        </w:rPr>
      </w:pPr>
    </w:p>
    <w:p w14:paraId="2F2D9CF0" w14:textId="1BB8A7CF" w:rsidR="00605912" w:rsidRDefault="00605912" w:rsidP="00605912">
      <w:pPr>
        <w:rPr>
          <w:rtl/>
          <w:lang w:eastAsia="he-IL"/>
        </w:rPr>
      </w:pPr>
      <w:r>
        <w:rPr>
          <w:rFonts w:hint="cs"/>
          <w:rtl/>
          <w:lang w:eastAsia="he-IL"/>
        </w:rPr>
        <w:t>איפה? נכי צה"ל זה הסדר מיוחד.</w:t>
      </w:r>
    </w:p>
    <w:p w14:paraId="32D55DB0" w14:textId="3E77FF68" w:rsidR="00605912" w:rsidRDefault="00605912" w:rsidP="00605912">
      <w:pPr>
        <w:rPr>
          <w:rtl/>
          <w:lang w:eastAsia="he-IL"/>
        </w:rPr>
      </w:pPr>
      <w:bookmarkStart w:id="7871" w:name="_ETM_Q1_5195996"/>
      <w:bookmarkStart w:id="7872" w:name="_ETM_Q1_5196034"/>
      <w:bookmarkEnd w:id="7871"/>
      <w:bookmarkEnd w:id="7872"/>
    </w:p>
    <w:p w14:paraId="1C8E03C9" w14:textId="5F5B96EC" w:rsidR="00605912" w:rsidRDefault="00605912" w:rsidP="00605912">
      <w:pPr>
        <w:pStyle w:val="af6"/>
        <w:keepNext/>
        <w:rPr>
          <w:rtl/>
        </w:rPr>
      </w:pPr>
      <w:bookmarkStart w:id="7873" w:name="ET_yor_6158_1259"/>
      <w:r w:rsidRPr="00605912">
        <w:rPr>
          <w:rStyle w:val="TagStyle"/>
          <w:rtl/>
        </w:rPr>
        <w:t xml:space="preserve"> &lt;&lt; יור &gt;&gt; </w:t>
      </w:r>
      <w:r>
        <w:rPr>
          <w:rtl/>
        </w:rPr>
        <w:t>היו"ר אפרת רייטן מרום:</w:t>
      </w:r>
      <w:r w:rsidRPr="00605912">
        <w:rPr>
          <w:rStyle w:val="TagStyle"/>
          <w:rtl/>
        </w:rPr>
        <w:t xml:space="preserve"> &lt;&lt; יור &gt;&gt;</w:t>
      </w:r>
      <w:r w:rsidR="00B465B3">
        <w:rPr>
          <w:rtl/>
        </w:rPr>
        <w:t xml:space="preserve"> </w:t>
      </w:r>
      <w:bookmarkEnd w:id="7873"/>
    </w:p>
    <w:p w14:paraId="69A0AE2E" w14:textId="39D2DE15" w:rsidR="00605912" w:rsidRDefault="00605912" w:rsidP="00605912">
      <w:pPr>
        <w:pStyle w:val="KeepWithNext"/>
        <w:rPr>
          <w:rtl/>
          <w:lang w:eastAsia="he-IL"/>
        </w:rPr>
      </w:pPr>
    </w:p>
    <w:p w14:paraId="699EA7B7" w14:textId="3C691366" w:rsidR="00605912" w:rsidRDefault="00605912" w:rsidP="00605912">
      <w:pPr>
        <w:rPr>
          <w:rtl/>
          <w:lang w:eastAsia="he-IL"/>
        </w:rPr>
      </w:pPr>
      <w:bookmarkStart w:id="7874" w:name="_ETM_Q1_5196809"/>
      <w:bookmarkStart w:id="7875" w:name="_ETM_Q1_5196850"/>
      <w:bookmarkEnd w:id="7874"/>
      <w:bookmarkEnd w:id="7875"/>
      <w:r>
        <w:rPr>
          <w:rFonts w:hint="cs"/>
          <w:rtl/>
          <w:lang w:eastAsia="he-IL"/>
        </w:rPr>
        <w:t xml:space="preserve">יש לנו נפגעי איבה, </w:t>
      </w:r>
      <w:bookmarkStart w:id="7876" w:name="_ETM_Q1_5198896"/>
      <w:bookmarkEnd w:id="7876"/>
      <w:r>
        <w:rPr>
          <w:rFonts w:hint="cs"/>
          <w:rtl/>
          <w:lang w:eastAsia="he-IL"/>
        </w:rPr>
        <w:t xml:space="preserve">יש נכי צה"ל, יש נכי עבודה. יש נסיבות. למה אתם אומרים סתם לא? למה אתם קופצים? </w:t>
      </w:r>
      <w:bookmarkStart w:id="7877" w:name="_ETM_Q1_5205104"/>
      <w:bookmarkEnd w:id="7877"/>
    </w:p>
    <w:p w14:paraId="08FAACA0" w14:textId="13BD3298" w:rsidR="00605912" w:rsidRDefault="00605912" w:rsidP="00605912">
      <w:pPr>
        <w:rPr>
          <w:rtl/>
          <w:lang w:eastAsia="he-IL"/>
        </w:rPr>
      </w:pPr>
      <w:bookmarkStart w:id="7878" w:name="_ETM_Q1_5205144"/>
      <w:bookmarkEnd w:id="7878"/>
    </w:p>
    <w:p w14:paraId="5C4ABB19" w14:textId="2D9E98C4" w:rsidR="00605912" w:rsidRDefault="00605912" w:rsidP="00605912">
      <w:pPr>
        <w:pStyle w:val="af9"/>
        <w:keepNext/>
        <w:rPr>
          <w:rtl/>
          <w:lang w:eastAsia="he-IL"/>
        </w:rPr>
      </w:pPr>
      <w:bookmarkStart w:id="7879" w:name="ET_guest_רויטל_לן_כהן_1260"/>
      <w:r w:rsidRPr="00605912">
        <w:rPr>
          <w:rStyle w:val="TagStyle"/>
          <w:rtl/>
        </w:rPr>
        <w:t xml:space="preserve"> &lt;&lt; אורח &gt;&gt; </w:t>
      </w:r>
      <w:r>
        <w:rPr>
          <w:rtl/>
          <w:lang w:eastAsia="he-IL"/>
        </w:rPr>
        <w:t>רויטל לן כהן:</w:t>
      </w:r>
      <w:r w:rsidRPr="00605912">
        <w:rPr>
          <w:rStyle w:val="TagStyle"/>
          <w:rtl/>
        </w:rPr>
        <w:t xml:space="preserve"> &lt;&lt; אורח &gt;&gt;</w:t>
      </w:r>
      <w:r w:rsidR="00B465B3">
        <w:rPr>
          <w:rtl/>
          <w:lang w:eastAsia="he-IL"/>
        </w:rPr>
        <w:t xml:space="preserve"> </w:t>
      </w:r>
      <w:bookmarkEnd w:id="7879"/>
    </w:p>
    <w:p w14:paraId="2D3B21AF" w14:textId="5D4F2A0C" w:rsidR="00605912" w:rsidRDefault="00605912" w:rsidP="00605912">
      <w:pPr>
        <w:pStyle w:val="KeepWithNext"/>
        <w:rPr>
          <w:rtl/>
          <w:lang w:eastAsia="he-IL"/>
        </w:rPr>
      </w:pPr>
    </w:p>
    <w:p w14:paraId="410D081E" w14:textId="656027D9" w:rsidR="00605912" w:rsidRDefault="00605912" w:rsidP="00605912">
      <w:pPr>
        <w:rPr>
          <w:rtl/>
          <w:lang w:eastAsia="he-IL"/>
        </w:rPr>
      </w:pPr>
      <w:r>
        <w:rPr>
          <w:rFonts w:hint="cs"/>
          <w:rtl/>
          <w:lang w:eastAsia="he-IL"/>
        </w:rPr>
        <w:t xml:space="preserve">הנסיבות קשורות לקצבה. הן </w:t>
      </w:r>
      <w:bookmarkStart w:id="7880" w:name="_ETM_Q1_5207569"/>
      <w:bookmarkEnd w:id="7880"/>
      <w:r>
        <w:rPr>
          <w:rFonts w:hint="cs"/>
          <w:rtl/>
          <w:lang w:eastAsia="he-IL"/>
        </w:rPr>
        <w:t xml:space="preserve">לא קשורות לשירות. שירות הוא שירות. </w:t>
      </w:r>
    </w:p>
    <w:p w14:paraId="5988D6C5" w14:textId="71A43036" w:rsidR="00605912" w:rsidRDefault="00605912" w:rsidP="00605912">
      <w:pPr>
        <w:rPr>
          <w:rtl/>
          <w:lang w:eastAsia="he-IL"/>
        </w:rPr>
      </w:pPr>
      <w:bookmarkStart w:id="7881" w:name="_ETM_Q1_5216021"/>
      <w:bookmarkStart w:id="7882" w:name="_ETM_Q1_5216065"/>
      <w:bookmarkStart w:id="7883" w:name="_ETM_Q1_5217005"/>
      <w:bookmarkEnd w:id="7881"/>
      <w:bookmarkEnd w:id="7882"/>
      <w:bookmarkEnd w:id="7883"/>
    </w:p>
    <w:p w14:paraId="42DA6FFE" w14:textId="6203F6C0" w:rsidR="00605912" w:rsidRDefault="00605912" w:rsidP="00605912">
      <w:pPr>
        <w:pStyle w:val="af6"/>
        <w:keepNext/>
        <w:rPr>
          <w:rtl/>
        </w:rPr>
      </w:pPr>
      <w:bookmarkStart w:id="7884" w:name="ET_yor_6158_1261"/>
      <w:r w:rsidRPr="00605912">
        <w:rPr>
          <w:rStyle w:val="TagStyle"/>
          <w:rtl/>
        </w:rPr>
        <w:t xml:space="preserve"> &lt;&lt; יור &gt;&gt; </w:t>
      </w:r>
      <w:r>
        <w:rPr>
          <w:rtl/>
        </w:rPr>
        <w:t>היו"ר אפרת רייטן מרום:</w:t>
      </w:r>
      <w:r w:rsidRPr="00605912">
        <w:rPr>
          <w:rStyle w:val="TagStyle"/>
          <w:rtl/>
        </w:rPr>
        <w:t xml:space="preserve"> &lt;&lt; יור &gt;&gt;</w:t>
      </w:r>
      <w:r w:rsidR="00B465B3">
        <w:rPr>
          <w:rtl/>
        </w:rPr>
        <w:t xml:space="preserve"> </w:t>
      </w:r>
      <w:bookmarkEnd w:id="7884"/>
    </w:p>
    <w:p w14:paraId="1526A5D1" w14:textId="594425E3" w:rsidR="00605912" w:rsidRDefault="00605912" w:rsidP="00605912">
      <w:pPr>
        <w:pStyle w:val="KeepWithNext"/>
        <w:rPr>
          <w:rtl/>
          <w:lang w:eastAsia="he-IL"/>
        </w:rPr>
      </w:pPr>
    </w:p>
    <w:p w14:paraId="266E5E37" w14:textId="45D34A77" w:rsidR="00605912" w:rsidRDefault="00605912" w:rsidP="00605912">
      <w:pPr>
        <w:rPr>
          <w:rtl/>
          <w:lang w:eastAsia="he-IL"/>
        </w:rPr>
      </w:pPr>
      <w:r>
        <w:rPr>
          <w:rFonts w:hint="cs"/>
          <w:rtl/>
          <w:lang w:eastAsia="he-IL"/>
        </w:rPr>
        <w:t>ת</w:t>
      </w:r>
      <w:bookmarkStart w:id="7885" w:name="_ETM_Q1_5217272"/>
      <w:bookmarkStart w:id="7886" w:name="_ETM_Q1_5217294"/>
      <w:bookmarkEnd w:id="7885"/>
      <w:bookmarkEnd w:id="7886"/>
      <w:r>
        <w:rPr>
          <w:rFonts w:hint="cs"/>
          <w:rtl/>
          <w:lang w:eastAsia="he-IL"/>
        </w:rPr>
        <w:t xml:space="preserve">בינו את </w:t>
      </w:r>
      <w:bookmarkStart w:id="7887" w:name="_ETM_Q1_5215608"/>
      <w:bookmarkEnd w:id="7887"/>
      <w:r>
        <w:rPr>
          <w:rFonts w:hint="cs"/>
          <w:rtl/>
          <w:lang w:eastAsia="he-IL"/>
        </w:rPr>
        <w:t>המצב לאשורו</w:t>
      </w:r>
      <w:r w:rsidR="00713AF2">
        <w:rPr>
          <w:rFonts w:hint="cs"/>
          <w:rtl/>
          <w:lang w:eastAsia="he-IL"/>
        </w:rPr>
        <w:t xml:space="preserve"> משפטית ואחר כך אם יש לכם טענות </w:t>
      </w:r>
      <w:bookmarkStart w:id="7888" w:name="_ETM_Q1_5220574"/>
      <w:bookmarkEnd w:id="7888"/>
      <w:r w:rsidR="00713AF2">
        <w:rPr>
          <w:rFonts w:hint="cs"/>
          <w:rtl/>
          <w:lang w:eastAsia="he-IL"/>
        </w:rPr>
        <w:t>לגבי חוקים אחרים, אולי ננסה גם לפתור אותם.</w:t>
      </w:r>
    </w:p>
    <w:p w14:paraId="55DC9D95" w14:textId="0B963B9E" w:rsidR="00713AF2" w:rsidRDefault="00713AF2" w:rsidP="00605912">
      <w:pPr>
        <w:rPr>
          <w:rtl/>
          <w:lang w:eastAsia="he-IL"/>
        </w:rPr>
      </w:pPr>
      <w:bookmarkStart w:id="7889" w:name="_ETM_Q1_5224382"/>
      <w:bookmarkStart w:id="7890" w:name="_ETM_Q1_5224416"/>
      <w:bookmarkEnd w:id="7889"/>
      <w:bookmarkEnd w:id="7890"/>
    </w:p>
    <w:p w14:paraId="1D79D1C0" w14:textId="38C82059" w:rsidR="00713AF2" w:rsidRDefault="00713AF2" w:rsidP="00605912">
      <w:pPr>
        <w:rPr>
          <w:rtl/>
          <w:lang w:eastAsia="he-IL"/>
        </w:rPr>
      </w:pPr>
      <w:bookmarkStart w:id="7891" w:name="_ETM_Q1_5230679"/>
      <w:bookmarkStart w:id="7892" w:name="_ETM_Q1_5230718"/>
      <w:bookmarkEnd w:id="7891"/>
      <w:bookmarkEnd w:id="7892"/>
      <w:r>
        <w:rPr>
          <w:rFonts w:hint="cs"/>
          <w:rtl/>
          <w:lang w:eastAsia="he-IL"/>
        </w:rPr>
        <w:t>אני רוצה לשמוע את משרד הרווחה. תסבירו את זה כמו שצריך.</w:t>
      </w:r>
      <w:bookmarkStart w:id="7893" w:name="_ETM_Q1_5229820"/>
      <w:bookmarkEnd w:id="7893"/>
    </w:p>
    <w:p w14:paraId="7FBE177D" w14:textId="3A9815CA" w:rsidR="00D36E0E" w:rsidRDefault="00D36E0E" w:rsidP="00605912">
      <w:pPr>
        <w:rPr>
          <w:rtl/>
          <w:lang w:eastAsia="he-IL"/>
        </w:rPr>
      </w:pPr>
      <w:bookmarkStart w:id="7894" w:name="_ETM_Q1_5229981"/>
      <w:bookmarkEnd w:id="7894"/>
    </w:p>
    <w:p w14:paraId="7788B820" w14:textId="3D5049BC" w:rsidR="00D36E0E" w:rsidRDefault="00D36E0E" w:rsidP="00D36E0E">
      <w:pPr>
        <w:pStyle w:val="af9"/>
        <w:keepNext/>
        <w:rPr>
          <w:rtl/>
          <w:lang w:eastAsia="he-IL"/>
        </w:rPr>
      </w:pPr>
      <w:bookmarkStart w:id="7895" w:name="ET_guest_מארק_שמיס_1262"/>
      <w:r w:rsidRPr="00D36E0E">
        <w:rPr>
          <w:rStyle w:val="TagStyle"/>
          <w:rtl/>
        </w:rPr>
        <w:t xml:space="preserve"> &lt;&lt; אורח &gt;&gt; </w:t>
      </w:r>
      <w:r>
        <w:rPr>
          <w:rtl/>
          <w:lang w:eastAsia="he-IL"/>
        </w:rPr>
        <w:t>מארק שמיס:</w:t>
      </w:r>
      <w:r w:rsidRPr="00D36E0E">
        <w:rPr>
          <w:rStyle w:val="TagStyle"/>
          <w:rtl/>
        </w:rPr>
        <w:t xml:space="preserve"> &lt;&lt; אורח &gt;&gt;</w:t>
      </w:r>
      <w:r w:rsidR="00F51660">
        <w:rPr>
          <w:rtl/>
          <w:lang w:eastAsia="he-IL"/>
        </w:rPr>
        <w:t xml:space="preserve"> </w:t>
      </w:r>
      <w:bookmarkEnd w:id="7895"/>
    </w:p>
    <w:p w14:paraId="0B383F97" w14:textId="1009EECF" w:rsidR="00D36E0E" w:rsidRDefault="00D36E0E" w:rsidP="00D36E0E">
      <w:pPr>
        <w:pStyle w:val="KeepWithNext"/>
        <w:rPr>
          <w:rtl/>
          <w:lang w:eastAsia="he-IL"/>
        </w:rPr>
      </w:pPr>
    </w:p>
    <w:p w14:paraId="681B3545" w14:textId="6A7FAFE5" w:rsidR="00D36E0E" w:rsidRDefault="00D36E0E" w:rsidP="00D36E0E">
      <w:pPr>
        <w:rPr>
          <w:rtl/>
          <w:lang w:eastAsia="he-IL"/>
        </w:rPr>
      </w:pPr>
      <w:bookmarkStart w:id="7896" w:name="_ETM_Q1_5229657"/>
      <w:bookmarkStart w:id="7897" w:name="_ETM_Q1_5229733"/>
      <w:bookmarkEnd w:id="7896"/>
      <w:bookmarkEnd w:id="7897"/>
      <w:r>
        <w:rPr>
          <w:rFonts w:hint="cs"/>
          <w:rtl/>
          <w:lang w:eastAsia="he-IL"/>
        </w:rPr>
        <w:t xml:space="preserve">אני חושב שנסיבות זה לא רק בהקשר לקצבה וכן יש שירותים לאנשים נפגעי פעולות איבה ואלה עדיין נסיבות ליצירת מוגבלות. אני חושב שאנחנו לא יכולים </w:t>
      </w:r>
      <w:bookmarkStart w:id="7898" w:name="_ETM_Q1_5240846"/>
      <w:bookmarkEnd w:id="7898"/>
      <w:r>
        <w:rPr>
          <w:rFonts w:hint="cs"/>
          <w:rtl/>
          <w:lang w:eastAsia="he-IL"/>
        </w:rPr>
        <w:t xml:space="preserve">ולא נכון שנפרט כאן את המצבים האלה במיוחד כאשר כל זה יהיה בתקנות כי התמכרות היא רק אחת מהם. יתכן </w:t>
      </w:r>
      <w:bookmarkStart w:id="7899" w:name="_ETM_Q1_5248859"/>
      <w:bookmarkEnd w:id="7899"/>
      <w:r>
        <w:rPr>
          <w:rFonts w:hint="cs"/>
          <w:rtl/>
          <w:lang w:eastAsia="he-IL"/>
        </w:rPr>
        <w:t xml:space="preserve">שעל התקנות אנחנו נמצא ביחד עוד מצבים שהחוק הזה לא </w:t>
      </w:r>
      <w:bookmarkStart w:id="7900" w:name="_ETM_Q1_5249886"/>
      <w:bookmarkEnd w:id="7900"/>
      <w:r>
        <w:rPr>
          <w:rFonts w:hint="cs"/>
          <w:rtl/>
          <w:lang w:eastAsia="he-IL"/>
        </w:rPr>
        <w:t>חל עליהם. אני ממש לא חושב שנכון לפרט את זה כאן.</w:t>
      </w:r>
    </w:p>
    <w:p w14:paraId="13A9E7C0" w14:textId="782C5BE8" w:rsidR="00D36E0E" w:rsidRDefault="00D36E0E" w:rsidP="00D36E0E">
      <w:pPr>
        <w:rPr>
          <w:rtl/>
          <w:lang w:eastAsia="he-IL"/>
        </w:rPr>
      </w:pPr>
      <w:bookmarkStart w:id="7901" w:name="_ETM_Q1_5252711"/>
      <w:bookmarkStart w:id="7902" w:name="_ETM_Q1_5252752"/>
      <w:bookmarkStart w:id="7903" w:name="_ETM_Q1_5254231"/>
      <w:bookmarkEnd w:id="7901"/>
      <w:bookmarkEnd w:id="7902"/>
      <w:bookmarkEnd w:id="7903"/>
    </w:p>
    <w:p w14:paraId="58CEC519" w14:textId="7038F5FB" w:rsidR="00D36E0E" w:rsidRDefault="00D36E0E" w:rsidP="00D36E0E">
      <w:pPr>
        <w:pStyle w:val="af9"/>
        <w:keepNext/>
        <w:rPr>
          <w:rtl/>
          <w:lang w:eastAsia="he-IL"/>
        </w:rPr>
      </w:pPr>
      <w:bookmarkStart w:id="7904" w:name="ET_guest_יואב_קריים_1263"/>
      <w:r w:rsidRPr="00D36E0E">
        <w:rPr>
          <w:rStyle w:val="TagStyle"/>
          <w:rtl/>
        </w:rPr>
        <w:t xml:space="preserve"> &lt;&lt; אורח &gt;&gt; </w:t>
      </w:r>
      <w:r>
        <w:rPr>
          <w:rtl/>
          <w:lang w:eastAsia="he-IL"/>
        </w:rPr>
        <w:t>יואב קריים:</w:t>
      </w:r>
      <w:r w:rsidRPr="00D36E0E">
        <w:rPr>
          <w:rStyle w:val="TagStyle"/>
          <w:rtl/>
        </w:rPr>
        <w:t xml:space="preserve"> &lt;&lt; אורח &gt;&gt;</w:t>
      </w:r>
      <w:r w:rsidR="00F51660">
        <w:rPr>
          <w:rtl/>
          <w:lang w:eastAsia="he-IL"/>
        </w:rPr>
        <w:t xml:space="preserve"> </w:t>
      </w:r>
      <w:bookmarkEnd w:id="7904"/>
    </w:p>
    <w:p w14:paraId="38119686" w14:textId="15C86867" w:rsidR="00D36E0E" w:rsidRDefault="00D36E0E" w:rsidP="00D36E0E">
      <w:pPr>
        <w:pStyle w:val="KeepWithNext"/>
        <w:rPr>
          <w:rtl/>
          <w:lang w:eastAsia="he-IL"/>
        </w:rPr>
      </w:pPr>
    </w:p>
    <w:p w14:paraId="4459E31A" w14:textId="689D630C" w:rsidR="00D36E0E" w:rsidRDefault="009A4BF8" w:rsidP="00D36E0E">
      <w:pPr>
        <w:rPr>
          <w:rtl/>
          <w:lang w:eastAsia="he-IL"/>
        </w:rPr>
      </w:pPr>
      <w:bookmarkStart w:id="7905" w:name="_ETM_Q1_5254487"/>
      <w:bookmarkStart w:id="7906" w:name="_ETM_Q1_5254530"/>
      <w:bookmarkEnd w:id="7905"/>
      <w:bookmarkEnd w:id="7906"/>
      <w:r>
        <w:rPr>
          <w:rFonts w:hint="cs"/>
          <w:rtl/>
          <w:lang w:eastAsia="he-IL"/>
        </w:rPr>
        <w:t xml:space="preserve">אתה נתת את הדוגמה של אדם שעבר תאונה </w:t>
      </w:r>
      <w:bookmarkStart w:id="7907" w:name="_ETM_Q1_5258179"/>
      <w:bookmarkEnd w:id="7907"/>
      <w:r>
        <w:rPr>
          <w:rFonts w:hint="cs"/>
          <w:rtl/>
          <w:lang w:eastAsia="he-IL"/>
        </w:rPr>
        <w:t>בגיל 60 ואם הוא עבר אותה בגיל 30?</w:t>
      </w:r>
    </w:p>
    <w:p w14:paraId="5C2F51A7" w14:textId="1E5C4950" w:rsidR="009A4BF8" w:rsidRDefault="009A4BF8" w:rsidP="00D36E0E">
      <w:pPr>
        <w:rPr>
          <w:rtl/>
          <w:lang w:eastAsia="he-IL"/>
        </w:rPr>
      </w:pPr>
      <w:bookmarkStart w:id="7908" w:name="_ETM_Q1_5265966"/>
      <w:bookmarkStart w:id="7909" w:name="_ETM_Q1_5265998"/>
      <w:bookmarkEnd w:id="7908"/>
      <w:bookmarkEnd w:id="7909"/>
    </w:p>
    <w:p w14:paraId="55754D24" w14:textId="0D7A5398" w:rsidR="009A4BF8" w:rsidRDefault="009A4BF8" w:rsidP="009A4BF8">
      <w:pPr>
        <w:pStyle w:val="af9"/>
        <w:keepNext/>
        <w:rPr>
          <w:rtl/>
          <w:lang w:eastAsia="he-IL"/>
        </w:rPr>
      </w:pPr>
      <w:bookmarkStart w:id="7910" w:name="ET_guest_מארק_שמיס_1264"/>
      <w:r w:rsidRPr="009A4BF8">
        <w:rPr>
          <w:rStyle w:val="TagStyle"/>
          <w:rtl/>
        </w:rPr>
        <w:t xml:space="preserve"> &lt;&lt; אורח &gt;&gt; </w:t>
      </w:r>
      <w:r>
        <w:rPr>
          <w:rtl/>
          <w:lang w:eastAsia="he-IL"/>
        </w:rPr>
        <w:t>מארק שמיס:</w:t>
      </w:r>
      <w:r w:rsidRPr="009A4BF8">
        <w:rPr>
          <w:rStyle w:val="TagStyle"/>
          <w:rtl/>
        </w:rPr>
        <w:t xml:space="preserve"> &lt;&lt; אורח &gt;&gt;</w:t>
      </w:r>
      <w:r w:rsidR="00F51660">
        <w:rPr>
          <w:rtl/>
          <w:lang w:eastAsia="he-IL"/>
        </w:rPr>
        <w:t xml:space="preserve"> </w:t>
      </w:r>
      <w:bookmarkEnd w:id="7910"/>
    </w:p>
    <w:p w14:paraId="6F1DA351" w14:textId="16D1ABDA" w:rsidR="009A4BF8" w:rsidRDefault="009A4BF8" w:rsidP="009A4BF8">
      <w:pPr>
        <w:pStyle w:val="KeepWithNext"/>
        <w:rPr>
          <w:rtl/>
          <w:lang w:eastAsia="he-IL"/>
        </w:rPr>
      </w:pPr>
    </w:p>
    <w:p w14:paraId="04BA8671" w14:textId="6E6BB3B9" w:rsidR="009A4BF8" w:rsidRDefault="009A4BF8" w:rsidP="009A4BF8">
      <w:pPr>
        <w:rPr>
          <w:rtl/>
          <w:lang w:eastAsia="he-IL"/>
        </w:rPr>
      </w:pPr>
      <w:r>
        <w:rPr>
          <w:rFonts w:hint="cs"/>
          <w:rtl/>
          <w:lang w:eastAsia="he-IL"/>
        </w:rPr>
        <w:t>אתה צודק.</w:t>
      </w:r>
    </w:p>
    <w:p w14:paraId="2D5657D1" w14:textId="6473ABF0" w:rsidR="009A4BF8" w:rsidRDefault="009A4BF8" w:rsidP="009A4BF8">
      <w:pPr>
        <w:rPr>
          <w:rtl/>
          <w:lang w:eastAsia="he-IL"/>
        </w:rPr>
      </w:pPr>
      <w:bookmarkStart w:id="7911" w:name="_ETM_Q1_5269394"/>
      <w:bookmarkStart w:id="7912" w:name="_ETM_Q1_5269619"/>
      <w:bookmarkEnd w:id="7911"/>
      <w:bookmarkEnd w:id="7912"/>
    </w:p>
    <w:p w14:paraId="44980D2C" w14:textId="46901393" w:rsidR="009A4BF8" w:rsidRDefault="009A4BF8" w:rsidP="009A4BF8">
      <w:pPr>
        <w:pStyle w:val="af9"/>
        <w:keepNext/>
        <w:rPr>
          <w:rtl/>
          <w:lang w:eastAsia="he-IL"/>
        </w:rPr>
      </w:pPr>
      <w:bookmarkStart w:id="7913" w:name="ET_guest_יואב_קריים_1265"/>
      <w:r w:rsidRPr="009A4BF8">
        <w:rPr>
          <w:rStyle w:val="TagStyle"/>
          <w:rtl/>
        </w:rPr>
        <w:t xml:space="preserve"> &lt;&lt; אורח &gt;&gt; </w:t>
      </w:r>
      <w:r>
        <w:rPr>
          <w:rtl/>
          <w:lang w:eastAsia="he-IL"/>
        </w:rPr>
        <w:t>יואב קריים:</w:t>
      </w:r>
      <w:r w:rsidRPr="009A4BF8">
        <w:rPr>
          <w:rStyle w:val="TagStyle"/>
          <w:rtl/>
        </w:rPr>
        <w:t xml:space="preserve"> &lt;&lt; אורח &gt;&gt;</w:t>
      </w:r>
      <w:r w:rsidR="00F51660">
        <w:rPr>
          <w:rtl/>
          <w:lang w:eastAsia="he-IL"/>
        </w:rPr>
        <w:t xml:space="preserve"> </w:t>
      </w:r>
      <w:bookmarkEnd w:id="7913"/>
    </w:p>
    <w:p w14:paraId="0E7B421D" w14:textId="77D184F8" w:rsidR="009A4BF8" w:rsidRDefault="009A4BF8" w:rsidP="009A4BF8">
      <w:pPr>
        <w:pStyle w:val="KeepWithNext"/>
        <w:rPr>
          <w:rtl/>
          <w:lang w:eastAsia="he-IL"/>
        </w:rPr>
      </w:pPr>
    </w:p>
    <w:p w14:paraId="495B2E6F" w14:textId="418E9CB5" w:rsidR="009A4BF8" w:rsidRDefault="009A4BF8" w:rsidP="009A4BF8">
      <w:pPr>
        <w:rPr>
          <w:rtl/>
          <w:lang w:eastAsia="he-IL"/>
        </w:rPr>
      </w:pPr>
      <w:bookmarkStart w:id="7914" w:name="_ETM_Q1_5270484"/>
      <w:bookmarkEnd w:id="7914"/>
      <w:r>
        <w:rPr>
          <w:rFonts w:hint="cs"/>
          <w:rtl/>
          <w:lang w:eastAsia="he-IL"/>
        </w:rPr>
        <w:t>ל</w:t>
      </w:r>
      <w:bookmarkStart w:id="7915" w:name="_ETM_Q1_5270536"/>
      <w:bookmarkEnd w:id="7915"/>
      <w:r>
        <w:rPr>
          <w:rFonts w:hint="cs"/>
          <w:rtl/>
          <w:lang w:eastAsia="he-IL"/>
        </w:rPr>
        <w:t>כן אתה יכול להגביל את זה לפי גיל, זקנה וכולי.</w:t>
      </w:r>
      <w:bookmarkStart w:id="7916" w:name="_ETM_Q1_5274768"/>
      <w:bookmarkEnd w:id="7916"/>
      <w:r>
        <w:rPr>
          <w:rFonts w:hint="cs"/>
          <w:rtl/>
          <w:lang w:eastAsia="he-IL"/>
        </w:rPr>
        <w:t xml:space="preserve"> אתה יכול להגביל את זה שהוא לא זכאי על פי</w:t>
      </w:r>
      <w:bookmarkStart w:id="7917" w:name="_ETM_Q1_5277947"/>
      <w:bookmarkEnd w:id="7917"/>
      <w:r>
        <w:rPr>
          <w:rFonts w:hint="cs"/>
          <w:rtl/>
          <w:lang w:eastAsia="he-IL"/>
        </w:rPr>
        <w:t xml:space="preserve"> חוק אחר ואז אתה מכסה את נכי צה"ל ונכי פעולות א</w:t>
      </w:r>
      <w:bookmarkStart w:id="7918" w:name="_ETM_Q1_5279860"/>
      <w:bookmarkStart w:id="7919" w:name="_ETM_Q1_5279898"/>
      <w:bookmarkEnd w:id="7918"/>
      <w:bookmarkEnd w:id="7919"/>
      <w:r>
        <w:rPr>
          <w:rFonts w:hint="cs"/>
          <w:rtl/>
          <w:lang w:eastAsia="he-IL"/>
        </w:rPr>
        <w:t>יבה.</w:t>
      </w:r>
    </w:p>
    <w:p w14:paraId="644608F0" w14:textId="6DD1DB7E" w:rsidR="009A4BF8" w:rsidRDefault="009A4BF8" w:rsidP="009A4BF8">
      <w:pPr>
        <w:rPr>
          <w:rtl/>
          <w:lang w:eastAsia="he-IL"/>
        </w:rPr>
      </w:pPr>
      <w:bookmarkStart w:id="7920" w:name="_ETM_Q1_5281525"/>
      <w:bookmarkStart w:id="7921" w:name="_ETM_Q1_5281558"/>
      <w:bookmarkStart w:id="7922" w:name="_ETM_Q1_5282925"/>
      <w:bookmarkEnd w:id="7920"/>
      <w:bookmarkEnd w:id="7921"/>
      <w:bookmarkEnd w:id="7922"/>
    </w:p>
    <w:p w14:paraId="26DE57BA" w14:textId="229497F3" w:rsidR="009A4BF8" w:rsidRDefault="009A4BF8" w:rsidP="009A4BF8">
      <w:pPr>
        <w:pStyle w:val="af6"/>
        <w:keepNext/>
        <w:rPr>
          <w:rtl/>
        </w:rPr>
      </w:pPr>
      <w:bookmarkStart w:id="7923" w:name="ET_yor_6158_1266"/>
      <w:r w:rsidRPr="009A4BF8">
        <w:rPr>
          <w:rStyle w:val="TagStyle"/>
          <w:rtl/>
        </w:rPr>
        <w:t xml:space="preserve"> &lt;&lt; יור &gt;&gt; </w:t>
      </w:r>
      <w:r>
        <w:rPr>
          <w:rtl/>
        </w:rPr>
        <w:t>היו"ר אפרת רייטן מרום:</w:t>
      </w:r>
      <w:r w:rsidRPr="009A4BF8">
        <w:rPr>
          <w:rStyle w:val="TagStyle"/>
          <w:rtl/>
        </w:rPr>
        <w:t xml:space="preserve"> &lt;&lt; יור &gt;&gt;</w:t>
      </w:r>
      <w:r w:rsidR="00F51660">
        <w:rPr>
          <w:rtl/>
        </w:rPr>
        <w:t xml:space="preserve"> </w:t>
      </w:r>
      <w:bookmarkEnd w:id="7923"/>
    </w:p>
    <w:p w14:paraId="786F8E20" w14:textId="74E2C8F1" w:rsidR="009A4BF8" w:rsidRDefault="009A4BF8" w:rsidP="009A4BF8">
      <w:pPr>
        <w:pStyle w:val="KeepWithNext"/>
        <w:rPr>
          <w:rtl/>
          <w:lang w:eastAsia="he-IL"/>
        </w:rPr>
      </w:pPr>
    </w:p>
    <w:p w14:paraId="3B43CD52" w14:textId="1FB175F8" w:rsidR="009A4BF8" w:rsidRDefault="009A4BF8" w:rsidP="009A4BF8">
      <w:pPr>
        <w:rPr>
          <w:rtl/>
          <w:lang w:eastAsia="he-IL"/>
        </w:rPr>
      </w:pPr>
      <w:bookmarkStart w:id="7924" w:name="_ETM_Q1_5283167"/>
      <w:bookmarkStart w:id="7925" w:name="_ETM_Q1_5283204"/>
      <w:bookmarkEnd w:id="7924"/>
      <w:bookmarkEnd w:id="7925"/>
      <w:r>
        <w:rPr>
          <w:rFonts w:hint="cs"/>
          <w:rtl/>
          <w:lang w:eastAsia="he-IL"/>
        </w:rPr>
        <w:t xml:space="preserve">שוב אני רוצה לומר לכם ובזה אני </w:t>
      </w:r>
      <w:bookmarkStart w:id="7926" w:name="_ETM_Q1_5283956"/>
      <w:bookmarkEnd w:id="7926"/>
      <w:r>
        <w:rPr>
          <w:rFonts w:hint="cs"/>
          <w:rtl/>
          <w:lang w:eastAsia="he-IL"/>
        </w:rPr>
        <w:t>רוצה לעבור הלאה.</w:t>
      </w:r>
      <w:r w:rsidR="00B465B3">
        <w:rPr>
          <w:rFonts w:hint="cs"/>
          <w:rtl/>
          <w:lang w:eastAsia="he-IL"/>
        </w:rPr>
        <w:t xml:space="preserve"> </w:t>
      </w:r>
      <w:r>
        <w:rPr>
          <w:rFonts w:hint="cs"/>
          <w:rtl/>
          <w:lang w:eastAsia="he-IL"/>
        </w:rPr>
        <w:t>התקנות האלה</w:t>
      </w:r>
      <w:bookmarkStart w:id="7927" w:name="_ETM_Q1_5292909"/>
      <w:bookmarkEnd w:id="7927"/>
      <w:r>
        <w:rPr>
          <w:rFonts w:hint="cs"/>
          <w:rtl/>
          <w:lang w:eastAsia="he-IL"/>
        </w:rPr>
        <w:t xml:space="preserve"> יובאו לאישור ולדיון ציבורי וזו אחת הסיבות שבתחילת הדרך אמרתם שזה הקאזוס באלי</w:t>
      </w:r>
      <w:r w:rsidR="00B465B3">
        <w:rPr>
          <w:rFonts w:hint="cs"/>
          <w:rtl/>
          <w:lang w:eastAsia="he-IL"/>
        </w:rPr>
        <w:t xml:space="preserve"> </w:t>
      </w:r>
      <w:r>
        <w:rPr>
          <w:rFonts w:hint="cs"/>
          <w:rtl/>
          <w:lang w:eastAsia="he-IL"/>
        </w:rPr>
        <w:t xml:space="preserve">שלכם. אתם זוכרים? אמרתם שאנחנו רוצים שהתקנות לא יותקנו רק על ידי השר אלא </w:t>
      </w:r>
      <w:bookmarkStart w:id="7928" w:name="_ETM_Q1_5305511"/>
      <w:bookmarkEnd w:id="7928"/>
      <w:r>
        <w:rPr>
          <w:rFonts w:hint="cs"/>
          <w:rtl/>
          <w:lang w:eastAsia="he-IL"/>
        </w:rPr>
        <w:t xml:space="preserve">יבואו לכנסת כדי שתהיו שותפים. עשינו כאן את התיקון </w:t>
      </w:r>
      <w:bookmarkStart w:id="7929" w:name="_ETM_Q1_5307591"/>
      <w:bookmarkEnd w:id="7929"/>
      <w:r>
        <w:rPr>
          <w:rFonts w:hint="cs"/>
          <w:rtl/>
          <w:lang w:eastAsia="he-IL"/>
        </w:rPr>
        <w:t xml:space="preserve">הזה בדיוק בשביל זה. </w:t>
      </w:r>
    </w:p>
    <w:p w14:paraId="021BDB6B" w14:textId="01BD44AF" w:rsidR="009A4BF8" w:rsidRDefault="009A4BF8" w:rsidP="009A4BF8">
      <w:pPr>
        <w:rPr>
          <w:rtl/>
          <w:lang w:eastAsia="he-IL"/>
        </w:rPr>
      </w:pPr>
    </w:p>
    <w:p w14:paraId="55009284" w14:textId="0C9BBA76" w:rsidR="009A4BF8" w:rsidRDefault="009A4BF8" w:rsidP="009A4BF8">
      <w:pPr>
        <w:pStyle w:val="af9"/>
        <w:keepNext/>
        <w:rPr>
          <w:rtl/>
          <w:lang w:eastAsia="he-IL"/>
        </w:rPr>
      </w:pPr>
      <w:bookmarkStart w:id="7930" w:name="ET_guest_רויטל_לן_כהן_1267"/>
      <w:r w:rsidRPr="009A4BF8">
        <w:rPr>
          <w:rStyle w:val="TagStyle"/>
          <w:rtl/>
        </w:rPr>
        <w:t xml:space="preserve"> &lt;&lt; אורח &gt;&gt; </w:t>
      </w:r>
      <w:r>
        <w:rPr>
          <w:rtl/>
          <w:lang w:eastAsia="he-IL"/>
        </w:rPr>
        <w:t>רויטל לן כהן:</w:t>
      </w:r>
      <w:r w:rsidRPr="009A4BF8">
        <w:rPr>
          <w:rStyle w:val="TagStyle"/>
          <w:rtl/>
        </w:rPr>
        <w:t xml:space="preserve"> &lt;&lt; אורח &gt;&gt;</w:t>
      </w:r>
      <w:r w:rsidR="00F51660">
        <w:rPr>
          <w:rtl/>
          <w:lang w:eastAsia="he-IL"/>
        </w:rPr>
        <w:t xml:space="preserve"> </w:t>
      </w:r>
      <w:bookmarkEnd w:id="7930"/>
    </w:p>
    <w:p w14:paraId="3BED3821" w14:textId="168F1DE9" w:rsidR="009A4BF8" w:rsidRDefault="009A4BF8" w:rsidP="009A4BF8">
      <w:pPr>
        <w:pStyle w:val="KeepWithNext"/>
        <w:rPr>
          <w:rtl/>
          <w:lang w:eastAsia="he-IL"/>
        </w:rPr>
      </w:pPr>
    </w:p>
    <w:p w14:paraId="0B7B37E8" w14:textId="3E6BA406" w:rsidR="009A4BF8" w:rsidRDefault="009A4BF8" w:rsidP="009A4BF8">
      <w:pPr>
        <w:rPr>
          <w:rtl/>
          <w:lang w:eastAsia="he-IL"/>
        </w:rPr>
      </w:pPr>
      <w:r>
        <w:rPr>
          <w:rFonts w:hint="cs"/>
          <w:rtl/>
          <w:lang w:eastAsia="he-IL"/>
        </w:rPr>
        <w:t xml:space="preserve">אבל זה לא היה שם. זאת תוספת. </w:t>
      </w:r>
    </w:p>
    <w:p w14:paraId="6A155600" w14:textId="4F912434" w:rsidR="009A4BF8" w:rsidRDefault="009A4BF8" w:rsidP="009A4BF8">
      <w:pPr>
        <w:rPr>
          <w:rtl/>
          <w:lang w:eastAsia="he-IL"/>
        </w:rPr>
      </w:pPr>
      <w:bookmarkStart w:id="7931" w:name="_ETM_Q1_5315128"/>
      <w:bookmarkStart w:id="7932" w:name="_ETM_Q1_5315162"/>
      <w:bookmarkStart w:id="7933" w:name="_ETM_Q1_5314356"/>
      <w:bookmarkEnd w:id="7931"/>
      <w:bookmarkEnd w:id="7932"/>
      <w:bookmarkEnd w:id="7933"/>
    </w:p>
    <w:p w14:paraId="0E26AF71" w14:textId="28F1D842" w:rsidR="009A4BF8" w:rsidRDefault="009A4BF8" w:rsidP="009A4BF8">
      <w:pPr>
        <w:pStyle w:val="af6"/>
        <w:keepNext/>
        <w:rPr>
          <w:rtl/>
        </w:rPr>
      </w:pPr>
      <w:bookmarkStart w:id="7934" w:name="ET_yor_6158_1268"/>
      <w:r w:rsidRPr="009A4BF8">
        <w:rPr>
          <w:rStyle w:val="TagStyle"/>
          <w:rtl/>
        </w:rPr>
        <w:t xml:space="preserve"> &lt;&lt; יור &gt;&gt; </w:t>
      </w:r>
      <w:r>
        <w:rPr>
          <w:rtl/>
        </w:rPr>
        <w:t>היו"ר אפרת רייטן מרום:</w:t>
      </w:r>
      <w:r w:rsidRPr="009A4BF8">
        <w:rPr>
          <w:rStyle w:val="TagStyle"/>
          <w:rtl/>
        </w:rPr>
        <w:t xml:space="preserve"> &lt;&lt; יור &gt;&gt;</w:t>
      </w:r>
      <w:r w:rsidR="00F51660">
        <w:rPr>
          <w:rtl/>
        </w:rPr>
        <w:t xml:space="preserve"> </w:t>
      </w:r>
      <w:bookmarkEnd w:id="7934"/>
    </w:p>
    <w:p w14:paraId="509C4530" w14:textId="06873005" w:rsidR="009A4BF8" w:rsidRDefault="009A4BF8" w:rsidP="009A4BF8">
      <w:pPr>
        <w:pStyle w:val="KeepWithNext"/>
        <w:rPr>
          <w:rtl/>
          <w:lang w:eastAsia="he-IL"/>
        </w:rPr>
      </w:pPr>
    </w:p>
    <w:p w14:paraId="0B49DF1A" w14:textId="0D366C95" w:rsidR="009A4BF8" w:rsidRDefault="009A4BF8" w:rsidP="009A4BF8">
      <w:pPr>
        <w:rPr>
          <w:rtl/>
          <w:lang w:eastAsia="he-IL"/>
        </w:rPr>
      </w:pPr>
      <w:bookmarkStart w:id="7935" w:name="_ETM_Q1_5314608"/>
      <w:bookmarkStart w:id="7936" w:name="_ETM_Q1_5314646"/>
      <w:bookmarkEnd w:id="7935"/>
      <w:bookmarkEnd w:id="7936"/>
      <w:r>
        <w:rPr>
          <w:rFonts w:hint="cs"/>
          <w:rtl/>
          <w:lang w:eastAsia="he-IL"/>
        </w:rPr>
        <w:t xml:space="preserve">אני אומרת שעדיין זה מגיע לכאן. </w:t>
      </w:r>
    </w:p>
    <w:p w14:paraId="7785449D" w14:textId="4EA64055" w:rsidR="009A4BF8" w:rsidRDefault="009A4BF8" w:rsidP="009A4BF8">
      <w:pPr>
        <w:rPr>
          <w:rtl/>
          <w:lang w:eastAsia="he-IL"/>
        </w:rPr>
      </w:pPr>
      <w:bookmarkStart w:id="7937" w:name="_ETM_Q1_5321281"/>
      <w:bookmarkEnd w:id="7937"/>
    </w:p>
    <w:p w14:paraId="5AFEDC1D" w14:textId="1BCCA395" w:rsidR="009A4BF8" w:rsidRDefault="009A4BF8" w:rsidP="009A4BF8">
      <w:pPr>
        <w:pStyle w:val="af9"/>
        <w:keepNext/>
        <w:rPr>
          <w:rtl/>
          <w:lang w:eastAsia="he-IL"/>
        </w:rPr>
      </w:pPr>
      <w:bookmarkStart w:id="7938" w:name="ET_guest_רויטל_לן_כהן_1269"/>
      <w:r w:rsidRPr="009A4BF8">
        <w:rPr>
          <w:rStyle w:val="TagStyle"/>
          <w:rtl/>
        </w:rPr>
        <w:t xml:space="preserve"> &lt;&lt; אורח &gt;&gt; </w:t>
      </w:r>
      <w:r>
        <w:rPr>
          <w:rtl/>
          <w:lang w:eastAsia="he-IL"/>
        </w:rPr>
        <w:t>רויטל לן כהן:</w:t>
      </w:r>
      <w:r w:rsidRPr="009A4BF8">
        <w:rPr>
          <w:rStyle w:val="TagStyle"/>
          <w:rtl/>
        </w:rPr>
        <w:t xml:space="preserve"> &lt;&lt; אורח &gt;&gt;</w:t>
      </w:r>
      <w:r w:rsidR="00F51660">
        <w:rPr>
          <w:rtl/>
          <w:lang w:eastAsia="he-IL"/>
        </w:rPr>
        <w:t xml:space="preserve"> </w:t>
      </w:r>
      <w:bookmarkEnd w:id="7938"/>
    </w:p>
    <w:p w14:paraId="2E850498" w14:textId="393EA99E" w:rsidR="009A4BF8" w:rsidRDefault="009A4BF8" w:rsidP="009A4BF8">
      <w:pPr>
        <w:pStyle w:val="KeepWithNext"/>
        <w:rPr>
          <w:rtl/>
          <w:lang w:eastAsia="he-IL"/>
        </w:rPr>
      </w:pPr>
    </w:p>
    <w:p w14:paraId="33FDD742" w14:textId="528960C8" w:rsidR="009A4BF8" w:rsidRDefault="009A4BF8" w:rsidP="009A4BF8">
      <w:pPr>
        <w:rPr>
          <w:rtl/>
          <w:lang w:eastAsia="he-IL"/>
        </w:rPr>
      </w:pPr>
      <w:bookmarkStart w:id="7939" w:name="_ETM_Q1_5321557"/>
      <w:bookmarkStart w:id="7940" w:name="_ETM_Q1_5321603"/>
      <w:bookmarkEnd w:id="7939"/>
      <w:bookmarkEnd w:id="7940"/>
      <w:r>
        <w:rPr>
          <w:rFonts w:hint="cs"/>
          <w:rtl/>
          <w:lang w:eastAsia="he-IL"/>
        </w:rPr>
        <w:t xml:space="preserve">זה לא צריך </w:t>
      </w:r>
      <w:bookmarkStart w:id="7941" w:name="_ETM_Q1_5321214"/>
      <w:bookmarkEnd w:id="7941"/>
      <w:r>
        <w:rPr>
          <w:rFonts w:hint="cs"/>
          <w:rtl/>
          <w:lang w:eastAsia="he-IL"/>
        </w:rPr>
        <w:t>להגיע לשום מקום. אם בן אדם יושב על כיסא גלגלים</w:t>
      </w:r>
      <w:bookmarkStart w:id="7942" w:name="_ETM_Q1_5321830"/>
      <w:bookmarkEnd w:id="7942"/>
      <w:r w:rsidR="00B465B3">
        <w:rPr>
          <w:rFonts w:hint="cs"/>
          <w:rtl/>
          <w:lang w:eastAsia="he-IL"/>
        </w:rPr>
        <w:t xml:space="preserve"> </w:t>
      </w:r>
      <w:r>
        <w:rPr>
          <w:rFonts w:hint="cs"/>
          <w:rtl/>
          <w:lang w:eastAsia="he-IL"/>
        </w:rPr>
        <w:t xml:space="preserve">בגיל 30, מה זה משנה למה הוא יושב עליו? </w:t>
      </w:r>
      <w:bookmarkStart w:id="7943" w:name="_ETM_Q1_5326879"/>
      <w:bookmarkEnd w:id="7943"/>
    </w:p>
    <w:p w14:paraId="72FA2006" w14:textId="00AB83C4" w:rsidR="009A4BF8" w:rsidRDefault="009A4BF8" w:rsidP="009A4BF8">
      <w:pPr>
        <w:rPr>
          <w:rtl/>
          <w:lang w:eastAsia="he-IL"/>
        </w:rPr>
      </w:pPr>
      <w:bookmarkStart w:id="7944" w:name="_ETM_Q1_5328749"/>
      <w:bookmarkStart w:id="7945" w:name="_ETM_Q1_5328787"/>
      <w:bookmarkEnd w:id="7944"/>
      <w:bookmarkEnd w:id="7945"/>
    </w:p>
    <w:p w14:paraId="4EEA93CD" w14:textId="44305217" w:rsidR="009A4BF8" w:rsidRDefault="009A4BF8" w:rsidP="009A4BF8">
      <w:pPr>
        <w:pStyle w:val="af6"/>
        <w:keepNext/>
        <w:rPr>
          <w:rtl/>
        </w:rPr>
      </w:pPr>
      <w:bookmarkStart w:id="7946" w:name="ET_yor_6158_1270"/>
      <w:r w:rsidRPr="009A4BF8">
        <w:rPr>
          <w:rStyle w:val="TagStyle"/>
          <w:rtl/>
        </w:rPr>
        <w:t xml:space="preserve"> &lt;&lt; יור &gt;&gt; </w:t>
      </w:r>
      <w:r>
        <w:rPr>
          <w:rtl/>
        </w:rPr>
        <w:t>היו"ר אפרת רייטן מרום:</w:t>
      </w:r>
      <w:r w:rsidRPr="009A4BF8">
        <w:rPr>
          <w:rStyle w:val="TagStyle"/>
          <w:rtl/>
        </w:rPr>
        <w:t xml:space="preserve"> &lt;&lt; יור &gt;&gt;</w:t>
      </w:r>
      <w:r w:rsidR="00F51660">
        <w:rPr>
          <w:rtl/>
        </w:rPr>
        <w:t xml:space="preserve"> </w:t>
      </w:r>
      <w:bookmarkEnd w:id="7946"/>
    </w:p>
    <w:p w14:paraId="4C187CEC" w14:textId="388E8E5F" w:rsidR="009A4BF8" w:rsidRDefault="009A4BF8" w:rsidP="009A4BF8">
      <w:pPr>
        <w:pStyle w:val="KeepWithNext"/>
        <w:rPr>
          <w:rtl/>
          <w:lang w:eastAsia="he-IL"/>
        </w:rPr>
      </w:pPr>
    </w:p>
    <w:p w14:paraId="4FF8A18F" w14:textId="0BB7533D" w:rsidR="009A4BF8" w:rsidRDefault="009A4BF8" w:rsidP="009A4BF8">
      <w:pPr>
        <w:rPr>
          <w:rtl/>
          <w:lang w:eastAsia="he-IL"/>
        </w:rPr>
      </w:pPr>
      <w:r>
        <w:rPr>
          <w:rFonts w:hint="cs"/>
          <w:rtl/>
          <w:lang w:eastAsia="he-IL"/>
        </w:rPr>
        <w:t xml:space="preserve">כי אנחנו מסבירים לך שיש כמה דברים אחרים. אם הוא </w:t>
      </w:r>
      <w:bookmarkStart w:id="7947" w:name="_ETM_Q1_5332479"/>
      <w:bookmarkEnd w:id="7947"/>
      <w:r>
        <w:rPr>
          <w:rFonts w:hint="cs"/>
          <w:rtl/>
          <w:lang w:eastAsia="he-IL"/>
        </w:rPr>
        <w:t>נפגע פעולת איבה, יש לו משהו אחר.</w:t>
      </w:r>
    </w:p>
    <w:p w14:paraId="40D08480" w14:textId="1A7802C9" w:rsidR="009A4BF8" w:rsidRDefault="009A4BF8" w:rsidP="009A4BF8">
      <w:pPr>
        <w:rPr>
          <w:rtl/>
          <w:lang w:eastAsia="he-IL"/>
        </w:rPr>
      </w:pPr>
      <w:bookmarkStart w:id="7948" w:name="_ETM_Q1_5333592"/>
      <w:bookmarkStart w:id="7949" w:name="_ETM_Q1_5333628"/>
      <w:bookmarkEnd w:id="7948"/>
      <w:bookmarkEnd w:id="7949"/>
    </w:p>
    <w:p w14:paraId="090F9C29" w14:textId="147902B7" w:rsidR="009A4BF8" w:rsidRDefault="009A4BF8" w:rsidP="009A4BF8">
      <w:pPr>
        <w:pStyle w:val="af9"/>
        <w:keepNext/>
        <w:rPr>
          <w:rtl/>
          <w:lang w:eastAsia="he-IL"/>
        </w:rPr>
      </w:pPr>
      <w:bookmarkStart w:id="7950" w:name="ET_guest_רויטל_לן_כהן_1271"/>
      <w:r w:rsidRPr="009A4BF8">
        <w:rPr>
          <w:rStyle w:val="TagStyle"/>
          <w:rtl/>
        </w:rPr>
        <w:t xml:space="preserve"> &lt;&lt; אורח &gt;&gt; </w:t>
      </w:r>
      <w:r>
        <w:rPr>
          <w:rtl/>
          <w:lang w:eastAsia="he-IL"/>
        </w:rPr>
        <w:t>רויטל לן כהן:</w:t>
      </w:r>
      <w:r w:rsidRPr="009A4BF8">
        <w:rPr>
          <w:rStyle w:val="TagStyle"/>
          <w:rtl/>
        </w:rPr>
        <w:t xml:space="preserve"> &lt;&lt; אורח &gt;&gt;</w:t>
      </w:r>
      <w:r w:rsidR="00F51660">
        <w:rPr>
          <w:rtl/>
          <w:lang w:eastAsia="he-IL"/>
        </w:rPr>
        <w:t xml:space="preserve"> </w:t>
      </w:r>
      <w:bookmarkEnd w:id="7950"/>
    </w:p>
    <w:p w14:paraId="4C48460C" w14:textId="064D0ADC" w:rsidR="009A4BF8" w:rsidRDefault="009A4BF8" w:rsidP="009A4BF8">
      <w:pPr>
        <w:pStyle w:val="KeepWithNext"/>
        <w:rPr>
          <w:rtl/>
          <w:lang w:eastAsia="he-IL"/>
        </w:rPr>
      </w:pPr>
    </w:p>
    <w:p w14:paraId="54A64D79" w14:textId="2683FB7D" w:rsidR="009A4BF8" w:rsidRDefault="009A4BF8" w:rsidP="009A4BF8">
      <w:pPr>
        <w:rPr>
          <w:rtl/>
          <w:lang w:eastAsia="he-IL"/>
        </w:rPr>
      </w:pPr>
      <w:r>
        <w:rPr>
          <w:rFonts w:hint="cs"/>
          <w:rtl/>
          <w:lang w:eastAsia="he-IL"/>
        </w:rPr>
        <w:t>זה עניין של שירות</w:t>
      </w:r>
      <w:bookmarkStart w:id="7951" w:name="_ETM_Q1_5333842"/>
      <w:bookmarkEnd w:id="7951"/>
      <w:r>
        <w:rPr>
          <w:rFonts w:hint="cs"/>
          <w:rtl/>
          <w:lang w:eastAsia="he-IL"/>
        </w:rPr>
        <w:t xml:space="preserve"> ולא של גמלה. </w:t>
      </w:r>
    </w:p>
    <w:p w14:paraId="28FE1D86" w14:textId="37BF6B28" w:rsidR="009A4BF8" w:rsidRDefault="009A4BF8" w:rsidP="009A4BF8">
      <w:pPr>
        <w:rPr>
          <w:rtl/>
          <w:lang w:eastAsia="he-IL"/>
        </w:rPr>
      </w:pPr>
      <w:bookmarkStart w:id="7952" w:name="_ETM_Q1_5339375"/>
      <w:bookmarkStart w:id="7953" w:name="_ETM_Q1_5339410"/>
      <w:bookmarkEnd w:id="7952"/>
      <w:bookmarkEnd w:id="7953"/>
    </w:p>
    <w:p w14:paraId="457EB054" w14:textId="4BE6C00B" w:rsidR="009A4BF8" w:rsidRDefault="009A4BF8" w:rsidP="009A4BF8">
      <w:pPr>
        <w:pStyle w:val="af9"/>
        <w:keepNext/>
        <w:rPr>
          <w:rtl/>
          <w:lang w:eastAsia="he-IL"/>
        </w:rPr>
      </w:pPr>
      <w:bookmarkStart w:id="7954" w:name="ET_guest_קריאה_1273"/>
      <w:r w:rsidRPr="009A4BF8">
        <w:rPr>
          <w:rStyle w:val="TagStyle"/>
          <w:rtl/>
        </w:rPr>
        <w:t xml:space="preserve"> &lt;&lt; אורח &gt;&gt; </w:t>
      </w:r>
      <w:r>
        <w:rPr>
          <w:rtl/>
          <w:lang w:eastAsia="he-IL"/>
        </w:rPr>
        <w:t>קריאה:</w:t>
      </w:r>
      <w:r w:rsidRPr="009A4BF8">
        <w:rPr>
          <w:rStyle w:val="TagStyle"/>
          <w:rtl/>
        </w:rPr>
        <w:t xml:space="preserve"> &lt;&lt; אורח &gt;&gt;</w:t>
      </w:r>
      <w:r w:rsidR="00F51660">
        <w:rPr>
          <w:rtl/>
          <w:lang w:eastAsia="he-IL"/>
        </w:rPr>
        <w:t xml:space="preserve"> </w:t>
      </w:r>
      <w:bookmarkEnd w:id="7954"/>
    </w:p>
    <w:p w14:paraId="2CC49B6A" w14:textId="0D8B0F2C" w:rsidR="009A4BF8" w:rsidRDefault="009A4BF8" w:rsidP="009A4BF8">
      <w:pPr>
        <w:pStyle w:val="KeepWithNext"/>
        <w:rPr>
          <w:rtl/>
          <w:lang w:eastAsia="he-IL"/>
        </w:rPr>
      </w:pPr>
    </w:p>
    <w:p w14:paraId="2AD1C069" w14:textId="6B100C71" w:rsidR="009A4BF8" w:rsidRPr="009A4BF8" w:rsidRDefault="009A4BF8" w:rsidP="009A4BF8">
      <w:pPr>
        <w:rPr>
          <w:rtl/>
          <w:lang w:eastAsia="he-IL"/>
        </w:rPr>
      </w:pPr>
      <w:r>
        <w:rPr>
          <w:rFonts w:hint="cs"/>
          <w:rtl/>
          <w:lang w:eastAsia="he-IL"/>
        </w:rPr>
        <w:t>אלה שירותי רווחה והאוכלוסיות כאן מוגבלות.</w:t>
      </w:r>
    </w:p>
    <w:p w14:paraId="1019B8FD" w14:textId="45DA845F" w:rsidR="009A4BF8" w:rsidRDefault="009A4BF8" w:rsidP="009A4BF8">
      <w:pPr>
        <w:rPr>
          <w:rtl/>
          <w:lang w:eastAsia="he-IL"/>
        </w:rPr>
      </w:pPr>
      <w:bookmarkStart w:id="7955" w:name="_ETM_Q1_5338038"/>
      <w:bookmarkStart w:id="7956" w:name="_ETM_Q1_5338073"/>
      <w:bookmarkEnd w:id="7955"/>
      <w:bookmarkEnd w:id="7956"/>
    </w:p>
    <w:p w14:paraId="6B150EC5" w14:textId="5089E29E" w:rsidR="009A4BF8" w:rsidRDefault="009A4BF8" w:rsidP="009A4BF8">
      <w:pPr>
        <w:pStyle w:val="af6"/>
        <w:keepNext/>
        <w:rPr>
          <w:rtl/>
        </w:rPr>
      </w:pPr>
      <w:bookmarkStart w:id="7957" w:name="ET_yor_6158_1272"/>
      <w:r w:rsidRPr="009A4BF8">
        <w:rPr>
          <w:rStyle w:val="TagStyle"/>
          <w:rtl/>
        </w:rPr>
        <w:t xml:space="preserve"> &lt;&lt; יור &gt;&gt; </w:t>
      </w:r>
      <w:r>
        <w:rPr>
          <w:rtl/>
        </w:rPr>
        <w:t>היו"ר אפרת רייטן מרום:</w:t>
      </w:r>
      <w:r w:rsidRPr="009A4BF8">
        <w:rPr>
          <w:rStyle w:val="TagStyle"/>
          <w:rtl/>
        </w:rPr>
        <w:t xml:space="preserve"> &lt;&lt; יור &gt;&gt;</w:t>
      </w:r>
      <w:r w:rsidR="00F51660">
        <w:rPr>
          <w:rtl/>
        </w:rPr>
        <w:t xml:space="preserve"> </w:t>
      </w:r>
      <w:bookmarkEnd w:id="7957"/>
    </w:p>
    <w:p w14:paraId="439F9F98" w14:textId="61BA2916" w:rsidR="009A4BF8" w:rsidRDefault="009A4BF8" w:rsidP="009A4BF8">
      <w:pPr>
        <w:pStyle w:val="KeepWithNext"/>
        <w:rPr>
          <w:rtl/>
          <w:lang w:eastAsia="he-IL"/>
        </w:rPr>
      </w:pPr>
    </w:p>
    <w:p w14:paraId="3DC70955" w14:textId="5B065C95" w:rsidR="009A4BF8" w:rsidRDefault="009A4BF8" w:rsidP="009A4BF8">
      <w:pPr>
        <w:rPr>
          <w:rtl/>
          <w:lang w:eastAsia="he-IL"/>
        </w:rPr>
      </w:pPr>
      <w:r>
        <w:rPr>
          <w:rFonts w:hint="cs"/>
          <w:rtl/>
          <w:lang w:eastAsia="he-IL"/>
        </w:rPr>
        <w:t>גם בפעולות איבה הוא מקבל שירותים</w:t>
      </w:r>
      <w:r w:rsidR="00FE0A0E">
        <w:rPr>
          <w:rFonts w:hint="cs"/>
          <w:rtl/>
          <w:lang w:eastAsia="he-IL"/>
        </w:rPr>
        <w:t xml:space="preserve"> ולא רק </w:t>
      </w:r>
      <w:bookmarkStart w:id="7958" w:name="_ETM_Q1_5345105"/>
      <w:bookmarkEnd w:id="7958"/>
      <w:r w:rsidR="00FE0A0E">
        <w:rPr>
          <w:rFonts w:hint="cs"/>
          <w:rtl/>
          <w:lang w:eastAsia="he-IL"/>
        </w:rPr>
        <w:t>גמלה. יש שם גם וגם.</w:t>
      </w:r>
      <w:r w:rsidR="00B465B3">
        <w:rPr>
          <w:rFonts w:hint="cs"/>
          <w:rtl/>
          <w:lang w:eastAsia="he-IL"/>
        </w:rPr>
        <w:t xml:space="preserve"> </w:t>
      </w:r>
      <w:r w:rsidR="00FE0A0E">
        <w:rPr>
          <w:rFonts w:hint="cs"/>
          <w:rtl/>
          <w:lang w:eastAsia="he-IL"/>
        </w:rPr>
        <w:t xml:space="preserve">יש שם סל. </w:t>
      </w:r>
    </w:p>
    <w:p w14:paraId="67990389" w14:textId="742985DE" w:rsidR="00FE0A0E" w:rsidRDefault="00FE0A0E" w:rsidP="009A4BF8">
      <w:pPr>
        <w:rPr>
          <w:rtl/>
          <w:lang w:eastAsia="he-IL"/>
        </w:rPr>
      </w:pPr>
      <w:bookmarkStart w:id="7959" w:name="_ETM_Q1_5356595"/>
      <w:bookmarkStart w:id="7960" w:name="_ETM_Q1_5356633"/>
      <w:bookmarkEnd w:id="7959"/>
      <w:bookmarkEnd w:id="7960"/>
    </w:p>
    <w:p w14:paraId="78019373" w14:textId="703EA3F6" w:rsidR="00FE0A0E" w:rsidRDefault="00FE0A0E" w:rsidP="009A4BF8">
      <w:pPr>
        <w:rPr>
          <w:rtl/>
          <w:lang w:eastAsia="he-IL"/>
        </w:rPr>
      </w:pPr>
      <w:bookmarkStart w:id="7961" w:name="_ETM_Q1_5356723"/>
      <w:bookmarkStart w:id="7962" w:name="_ETM_Q1_5356755"/>
      <w:bookmarkEnd w:id="7961"/>
      <w:bookmarkEnd w:id="7962"/>
      <w:r>
        <w:rPr>
          <w:rFonts w:hint="cs"/>
          <w:rtl/>
          <w:lang w:eastAsia="he-IL"/>
        </w:rPr>
        <w:t>אני פונה לרווחה. יש</w:t>
      </w:r>
      <w:bookmarkStart w:id="7963" w:name="_ETM_Q1_5358340"/>
      <w:bookmarkEnd w:id="7963"/>
      <w:r>
        <w:rPr>
          <w:rFonts w:hint="cs"/>
          <w:rtl/>
          <w:lang w:eastAsia="he-IL"/>
        </w:rPr>
        <w:t xml:space="preserve"> כאן טענה לפגיעה בשוויון. אומרים שדרך התקנות האלה אתם עלולים לפגוע בשוויון ולהחריג אוכלוסיות שלמות. </w:t>
      </w:r>
      <w:bookmarkStart w:id="7964" w:name="_ETM_Q1_5373560"/>
      <w:bookmarkEnd w:id="7964"/>
      <w:r>
        <w:rPr>
          <w:rFonts w:hint="cs"/>
          <w:rtl/>
          <w:lang w:eastAsia="he-IL"/>
        </w:rPr>
        <w:t>זקנים. הם לא רוצים. הם אומרים, בצדק.</w:t>
      </w:r>
    </w:p>
    <w:p w14:paraId="40627B52" w14:textId="1D21C85E" w:rsidR="00FE0A0E" w:rsidRDefault="00FE0A0E" w:rsidP="009A4BF8">
      <w:pPr>
        <w:rPr>
          <w:rtl/>
          <w:lang w:eastAsia="he-IL"/>
        </w:rPr>
      </w:pPr>
      <w:bookmarkStart w:id="7965" w:name="_ETM_Q1_5375169"/>
      <w:bookmarkStart w:id="7966" w:name="_ETM_Q1_5375180"/>
      <w:bookmarkEnd w:id="7965"/>
      <w:bookmarkEnd w:id="7966"/>
    </w:p>
    <w:p w14:paraId="34106DE1" w14:textId="241385AA" w:rsidR="00FE0A0E" w:rsidRDefault="00FE0A0E" w:rsidP="00FE0A0E">
      <w:pPr>
        <w:pStyle w:val="af9"/>
        <w:keepNext/>
        <w:rPr>
          <w:rtl/>
          <w:lang w:eastAsia="he-IL"/>
        </w:rPr>
      </w:pPr>
      <w:bookmarkStart w:id="7967" w:name="ET_guest_מארק_שמיס_1274"/>
      <w:r w:rsidRPr="00FE0A0E">
        <w:rPr>
          <w:rStyle w:val="TagStyle"/>
          <w:rtl/>
        </w:rPr>
        <w:t xml:space="preserve"> &lt;&lt; אורח &gt;&gt; </w:t>
      </w:r>
      <w:r>
        <w:rPr>
          <w:rtl/>
          <w:lang w:eastAsia="he-IL"/>
        </w:rPr>
        <w:t>מארק שמיס:</w:t>
      </w:r>
      <w:r w:rsidRPr="00FE0A0E">
        <w:rPr>
          <w:rStyle w:val="TagStyle"/>
          <w:rtl/>
        </w:rPr>
        <w:t xml:space="preserve"> &lt;&lt; אורח &gt;&gt;</w:t>
      </w:r>
      <w:r w:rsidR="00F51660">
        <w:rPr>
          <w:rtl/>
          <w:lang w:eastAsia="he-IL"/>
        </w:rPr>
        <w:t xml:space="preserve"> </w:t>
      </w:r>
      <w:bookmarkEnd w:id="7967"/>
    </w:p>
    <w:p w14:paraId="14EFF077" w14:textId="53E8C751" w:rsidR="00FE0A0E" w:rsidRDefault="00FE0A0E" w:rsidP="00FE0A0E">
      <w:pPr>
        <w:pStyle w:val="KeepWithNext"/>
        <w:rPr>
          <w:rtl/>
          <w:lang w:eastAsia="he-IL"/>
        </w:rPr>
      </w:pPr>
    </w:p>
    <w:p w14:paraId="24335036" w14:textId="2E25013D" w:rsidR="00FE0A0E" w:rsidRDefault="00FE0A0E" w:rsidP="00FE0A0E">
      <w:pPr>
        <w:rPr>
          <w:rtl/>
          <w:lang w:eastAsia="he-IL"/>
        </w:rPr>
      </w:pPr>
      <w:r>
        <w:rPr>
          <w:rFonts w:hint="cs"/>
          <w:rtl/>
          <w:lang w:eastAsia="he-IL"/>
        </w:rPr>
        <w:t>א</w:t>
      </w:r>
      <w:bookmarkStart w:id="7968" w:name="_ETM_Q1_5376290"/>
      <w:bookmarkStart w:id="7969" w:name="_ETM_Q1_5376316"/>
      <w:bookmarkEnd w:id="7968"/>
      <w:bookmarkEnd w:id="7969"/>
      <w:r>
        <w:rPr>
          <w:rFonts w:hint="cs"/>
          <w:rtl/>
          <w:lang w:eastAsia="he-IL"/>
        </w:rPr>
        <w:t xml:space="preserve">ני חושב שלעניין האנשים שהמוגבלות חלה בגיל זקנה, </w:t>
      </w:r>
      <w:bookmarkStart w:id="7970" w:name="_ETM_Q1_5382275"/>
      <w:bookmarkEnd w:id="7970"/>
      <w:r>
        <w:rPr>
          <w:rFonts w:hint="cs"/>
          <w:rtl/>
          <w:lang w:eastAsia="he-IL"/>
        </w:rPr>
        <w:t>זה לא החוק היחיד בעולם שהוא מגדיר אוכלוסייה</w:t>
      </w:r>
      <w:bookmarkStart w:id="7971" w:name="_ETM_Q1_5382934"/>
      <w:bookmarkEnd w:id="7971"/>
      <w:r>
        <w:rPr>
          <w:rFonts w:hint="cs"/>
          <w:rtl/>
          <w:lang w:eastAsia="he-IL"/>
        </w:rPr>
        <w:t xml:space="preserve"> שהיא לפני גיל זקנה. ממה שאני יודע, רוב המקומות שהמשרדים</w:t>
      </w:r>
      <w:bookmarkStart w:id="7972" w:name="_ETM_Q1_5389909"/>
      <w:bookmarkEnd w:id="7972"/>
      <w:r>
        <w:rPr>
          <w:rFonts w:hint="cs"/>
          <w:rtl/>
          <w:lang w:eastAsia="he-IL"/>
        </w:rPr>
        <w:t xml:space="preserve"> עובדים בהפרדה או באיזושהי ראייה יותר סגרגטיבית מבחינת</w:t>
      </w:r>
      <w:bookmarkStart w:id="7973" w:name="_ETM_Q1_5391498"/>
      <w:bookmarkEnd w:id="7973"/>
      <w:r>
        <w:rPr>
          <w:rFonts w:hint="cs"/>
          <w:rtl/>
          <w:lang w:eastAsia="he-IL"/>
        </w:rPr>
        <w:t xml:space="preserve"> המדינה, אנשים עם מוגבלות שחלה אחרי זקנה מקבלים שירותים</w:t>
      </w:r>
      <w:bookmarkStart w:id="7974" w:name="_ETM_Q1_5398032"/>
      <w:bookmarkEnd w:id="7974"/>
      <w:r>
        <w:rPr>
          <w:rFonts w:hint="cs"/>
          <w:rtl/>
          <w:lang w:eastAsia="he-IL"/>
        </w:rPr>
        <w:t xml:space="preserve"> ממשרד או מגוף שהוא אחראי על אנשים בזקנה. לכן זה לא רלוונטי לעניין הגיל. </w:t>
      </w:r>
    </w:p>
    <w:p w14:paraId="33D4E3A2" w14:textId="092D8064" w:rsidR="00FE0A0E" w:rsidRDefault="00FE0A0E" w:rsidP="00FE0A0E">
      <w:pPr>
        <w:rPr>
          <w:rtl/>
          <w:lang w:eastAsia="he-IL"/>
        </w:rPr>
      </w:pPr>
      <w:bookmarkStart w:id="7975" w:name="_ETM_Q1_5405095"/>
      <w:bookmarkStart w:id="7976" w:name="_ETM_Q1_5405140"/>
      <w:bookmarkStart w:id="7977" w:name="_ETM_Q1_5405807"/>
      <w:bookmarkEnd w:id="7975"/>
      <w:bookmarkEnd w:id="7976"/>
      <w:bookmarkEnd w:id="7977"/>
    </w:p>
    <w:p w14:paraId="31A33B32" w14:textId="3C3B6DA1" w:rsidR="00FE0A0E" w:rsidRDefault="00FE0A0E" w:rsidP="00FE0A0E">
      <w:pPr>
        <w:pStyle w:val="af6"/>
        <w:keepNext/>
        <w:rPr>
          <w:rtl/>
        </w:rPr>
      </w:pPr>
      <w:bookmarkStart w:id="7978" w:name="ET_yor_6158_1275"/>
      <w:r w:rsidRPr="00FE0A0E">
        <w:rPr>
          <w:rStyle w:val="TagStyle"/>
          <w:rtl/>
        </w:rPr>
        <w:t xml:space="preserve"> &lt;&lt; יור &gt;&gt; </w:t>
      </w:r>
      <w:r>
        <w:rPr>
          <w:rtl/>
        </w:rPr>
        <w:t>היו"ר אפרת רייטן מרום:</w:t>
      </w:r>
      <w:r w:rsidRPr="00FE0A0E">
        <w:rPr>
          <w:rStyle w:val="TagStyle"/>
          <w:rtl/>
        </w:rPr>
        <w:t xml:space="preserve"> &lt;&lt; יור &gt;&gt;</w:t>
      </w:r>
      <w:r w:rsidR="00F51660">
        <w:rPr>
          <w:rtl/>
        </w:rPr>
        <w:t xml:space="preserve"> </w:t>
      </w:r>
      <w:bookmarkEnd w:id="7978"/>
    </w:p>
    <w:p w14:paraId="54E96ED2" w14:textId="1003DC4F" w:rsidR="00FE0A0E" w:rsidRDefault="00FE0A0E" w:rsidP="00FE0A0E">
      <w:pPr>
        <w:pStyle w:val="KeepWithNext"/>
        <w:rPr>
          <w:rtl/>
          <w:lang w:eastAsia="he-IL"/>
        </w:rPr>
      </w:pPr>
    </w:p>
    <w:p w14:paraId="7F278E60" w14:textId="2B0186E1" w:rsidR="00FE0A0E" w:rsidRDefault="00FE0A0E" w:rsidP="00FE0A0E">
      <w:pPr>
        <w:rPr>
          <w:rtl/>
          <w:lang w:eastAsia="he-IL"/>
        </w:rPr>
      </w:pPr>
      <w:bookmarkStart w:id="7979" w:name="_ETM_Q1_5406065"/>
      <w:bookmarkStart w:id="7980" w:name="_ETM_Q1_5406108"/>
      <w:bookmarkEnd w:id="7979"/>
      <w:bookmarkEnd w:id="7980"/>
      <w:r>
        <w:rPr>
          <w:rFonts w:hint="cs"/>
          <w:rtl/>
          <w:lang w:eastAsia="he-IL"/>
        </w:rPr>
        <w:t>א</w:t>
      </w:r>
      <w:bookmarkStart w:id="7981" w:name="_ETM_Q1_5406334"/>
      <w:bookmarkEnd w:id="7981"/>
      <w:r>
        <w:rPr>
          <w:rFonts w:hint="cs"/>
          <w:rtl/>
          <w:lang w:eastAsia="he-IL"/>
        </w:rPr>
        <w:t>ני רוצה להוריד את זה. אני חושבת שזה מיותר</w:t>
      </w:r>
      <w:bookmarkStart w:id="7982" w:name="_ETM_Q1_5410100"/>
      <w:bookmarkEnd w:id="7982"/>
      <w:r>
        <w:rPr>
          <w:rFonts w:hint="cs"/>
          <w:rtl/>
          <w:lang w:eastAsia="he-IL"/>
        </w:rPr>
        <w:t>. את הנסיבות בחוק. לא מתאים. דברו ביניכם</w:t>
      </w:r>
      <w:bookmarkStart w:id="7983" w:name="_ETM_Q1_5415573"/>
      <w:bookmarkEnd w:id="7983"/>
      <w:r>
        <w:rPr>
          <w:rFonts w:hint="cs"/>
          <w:rtl/>
          <w:lang w:eastAsia="he-IL"/>
        </w:rPr>
        <w:t>.</w:t>
      </w:r>
    </w:p>
    <w:p w14:paraId="710244E1" w14:textId="7F194DBE" w:rsidR="00FE0A0E" w:rsidRDefault="00FE0A0E" w:rsidP="00FE0A0E">
      <w:pPr>
        <w:rPr>
          <w:rtl/>
          <w:lang w:eastAsia="he-IL"/>
        </w:rPr>
      </w:pPr>
      <w:bookmarkStart w:id="7984" w:name="_ETM_Q1_5423556"/>
      <w:bookmarkStart w:id="7985" w:name="_ETM_Q1_5423591"/>
      <w:bookmarkEnd w:id="7984"/>
      <w:bookmarkEnd w:id="7985"/>
    </w:p>
    <w:p w14:paraId="08C86258" w14:textId="0A173FEF" w:rsidR="00FE0A0E" w:rsidRDefault="00FE0A0E" w:rsidP="00FE0A0E">
      <w:pPr>
        <w:pStyle w:val="a4"/>
        <w:keepNext/>
        <w:rPr>
          <w:rtl/>
        </w:rPr>
      </w:pPr>
      <w:bookmarkStart w:id="7986" w:name="ET_speaker_נעה_בן_שבת_1276"/>
      <w:r w:rsidRPr="00FE0A0E">
        <w:rPr>
          <w:rStyle w:val="TagStyle"/>
          <w:rtl/>
        </w:rPr>
        <w:t xml:space="preserve"> &lt;&lt; דובר &gt;&gt; </w:t>
      </w:r>
      <w:r>
        <w:rPr>
          <w:rtl/>
        </w:rPr>
        <w:t>נעה בן שבת:</w:t>
      </w:r>
      <w:r w:rsidRPr="00FE0A0E">
        <w:rPr>
          <w:rStyle w:val="TagStyle"/>
          <w:rtl/>
        </w:rPr>
        <w:t xml:space="preserve"> &lt;&lt; דובר &gt;&gt;</w:t>
      </w:r>
      <w:r w:rsidR="00F51660">
        <w:rPr>
          <w:rtl/>
        </w:rPr>
        <w:t xml:space="preserve"> </w:t>
      </w:r>
      <w:bookmarkEnd w:id="7986"/>
    </w:p>
    <w:p w14:paraId="016C3668" w14:textId="2F6FE5C2" w:rsidR="00FE0A0E" w:rsidRDefault="00FE0A0E" w:rsidP="00FE0A0E">
      <w:pPr>
        <w:pStyle w:val="KeepWithNext"/>
        <w:rPr>
          <w:rtl/>
          <w:lang w:eastAsia="he-IL"/>
        </w:rPr>
      </w:pPr>
    </w:p>
    <w:p w14:paraId="72CE233C" w14:textId="279195B5" w:rsidR="00FE0A0E" w:rsidRDefault="00FE0A0E" w:rsidP="00FE0A0E">
      <w:pPr>
        <w:rPr>
          <w:rtl/>
          <w:lang w:eastAsia="he-IL"/>
        </w:rPr>
      </w:pPr>
      <w:bookmarkStart w:id="7987" w:name="_ETM_Q1_5423648"/>
      <w:bookmarkStart w:id="7988" w:name="_ETM_Q1_5423690"/>
      <w:bookmarkEnd w:id="7987"/>
      <w:bookmarkEnd w:id="7988"/>
      <w:r>
        <w:rPr>
          <w:rFonts w:hint="cs"/>
          <w:rtl/>
          <w:lang w:eastAsia="he-IL"/>
        </w:rPr>
        <w:t>מוגבלויות כוללות גם התייחסות למוגבלויות של ילדים?</w:t>
      </w:r>
    </w:p>
    <w:p w14:paraId="45495023" w14:textId="28942F26" w:rsidR="00FE0A0E" w:rsidRDefault="00FE0A0E" w:rsidP="00FE0A0E">
      <w:pPr>
        <w:rPr>
          <w:rtl/>
          <w:lang w:eastAsia="he-IL"/>
        </w:rPr>
      </w:pPr>
      <w:bookmarkStart w:id="7989" w:name="_ETM_Q1_5432898"/>
      <w:bookmarkStart w:id="7990" w:name="_ETM_Q1_5432935"/>
      <w:bookmarkStart w:id="7991" w:name="_ETM_Q1_5433690"/>
      <w:bookmarkEnd w:id="7989"/>
      <w:bookmarkEnd w:id="7990"/>
      <w:bookmarkEnd w:id="7991"/>
    </w:p>
    <w:p w14:paraId="57E195E0" w14:textId="4EBEE6C7" w:rsidR="00FE0A0E" w:rsidRDefault="00FE0A0E" w:rsidP="00FE0A0E">
      <w:pPr>
        <w:pStyle w:val="af6"/>
        <w:keepNext/>
        <w:rPr>
          <w:rtl/>
        </w:rPr>
      </w:pPr>
      <w:bookmarkStart w:id="7992" w:name="ET_yor_6158_1277"/>
      <w:r w:rsidRPr="00FE0A0E">
        <w:rPr>
          <w:rStyle w:val="TagStyle"/>
          <w:rtl/>
        </w:rPr>
        <w:t xml:space="preserve"> &lt;&lt; יור &gt;&gt; </w:t>
      </w:r>
      <w:r>
        <w:rPr>
          <w:rtl/>
        </w:rPr>
        <w:t>היו"ר אפרת רייטן מרום:</w:t>
      </w:r>
      <w:r w:rsidRPr="00FE0A0E">
        <w:rPr>
          <w:rStyle w:val="TagStyle"/>
          <w:rtl/>
        </w:rPr>
        <w:t xml:space="preserve"> &lt;&lt; יור &gt;&gt;</w:t>
      </w:r>
      <w:r w:rsidR="00F51660">
        <w:rPr>
          <w:rtl/>
        </w:rPr>
        <w:t xml:space="preserve"> </w:t>
      </w:r>
      <w:bookmarkEnd w:id="7992"/>
    </w:p>
    <w:p w14:paraId="33DD4F9F" w14:textId="63E01566" w:rsidR="00FE0A0E" w:rsidRDefault="00FE0A0E" w:rsidP="00FE0A0E">
      <w:pPr>
        <w:pStyle w:val="KeepWithNext"/>
        <w:rPr>
          <w:rtl/>
          <w:lang w:eastAsia="he-IL"/>
        </w:rPr>
      </w:pPr>
    </w:p>
    <w:p w14:paraId="26A1C5FE" w14:textId="0A2AD1AF" w:rsidR="00FE0A0E" w:rsidRPr="00FE0A0E" w:rsidRDefault="00FE0A0E" w:rsidP="00FE0A0E">
      <w:pPr>
        <w:rPr>
          <w:rtl/>
          <w:lang w:eastAsia="he-IL"/>
        </w:rPr>
      </w:pPr>
      <w:bookmarkStart w:id="7993" w:name="_ETM_Q1_5433932"/>
      <w:bookmarkStart w:id="7994" w:name="_ETM_Q1_5433970"/>
      <w:bookmarkEnd w:id="7993"/>
      <w:bookmarkEnd w:id="7994"/>
      <w:r>
        <w:rPr>
          <w:rFonts w:hint="cs"/>
          <w:rtl/>
          <w:lang w:eastAsia="he-IL"/>
        </w:rPr>
        <w:t xml:space="preserve">בינתיים כן, </w:t>
      </w:r>
      <w:bookmarkStart w:id="7995" w:name="_ETM_Q1_5434053"/>
      <w:bookmarkEnd w:id="7995"/>
      <w:r>
        <w:rPr>
          <w:rFonts w:hint="cs"/>
          <w:rtl/>
          <w:lang w:eastAsia="he-IL"/>
        </w:rPr>
        <w:t>אבל הם מנסים להגיע לאיזושהי הבנה.</w:t>
      </w:r>
    </w:p>
    <w:p w14:paraId="3BC5F63E" w14:textId="77777777" w:rsidR="00FE0A0E" w:rsidRDefault="00FE0A0E" w:rsidP="009A4BF8">
      <w:pPr>
        <w:rPr>
          <w:rtl/>
          <w:lang w:eastAsia="he-IL"/>
        </w:rPr>
      </w:pPr>
      <w:bookmarkStart w:id="7996" w:name="_ETM_Q1_5339029"/>
      <w:bookmarkStart w:id="7997" w:name="_ETM_Q1_5339074"/>
      <w:bookmarkStart w:id="7998" w:name="_ETM_Q1_5436016"/>
      <w:bookmarkEnd w:id="7996"/>
      <w:bookmarkEnd w:id="7997"/>
      <w:bookmarkEnd w:id="7998"/>
    </w:p>
    <w:p w14:paraId="62C1416A" w14:textId="412A5800" w:rsidR="00FE0A0E" w:rsidRDefault="00FE0A0E" w:rsidP="00FE0A0E">
      <w:pPr>
        <w:pStyle w:val="a4"/>
        <w:keepNext/>
        <w:rPr>
          <w:rtl/>
        </w:rPr>
      </w:pPr>
      <w:bookmarkStart w:id="7999" w:name="ET_speaker_נעה_בן_שבת_1278"/>
      <w:r w:rsidRPr="00FE0A0E">
        <w:rPr>
          <w:rStyle w:val="TagStyle"/>
          <w:rtl/>
        </w:rPr>
        <w:t xml:space="preserve"> &lt;&lt; דובר &gt;&gt; </w:t>
      </w:r>
      <w:r>
        <w:rPr>
          <w:rtl/>
        </w:rPr>
        <w:t>נעה בן שבת:</w:t>
      </w:r>
      <w:r w:rsidRPr="00FE0A0E">
        <w:rPr>
          <w:rStyle w:val="TagStyle"/>
          <w:rtl/>
        </w:rPr>
        <w:t xml:space="preserve"> &lt;&lt; דובר &gt;&gt;</w:t>
      </w:r>
      <w:r w:rsidR="00F51660">
        <w:rPr>
          <w:rtl/>
        </w:rPr>
        <w:t xml:space="preserve"> </w:t>
      </w:r>
      <w:bookmarkEnd w:id="7999"/>
    </w:p>
    <w:p w14:paraId="7172D73D" w14:textId="77777777" w:rsidR="00FE0A0E" w:rsidRDefault="00FE0A0E" w:rsidP="00FE0A0E">
      <w:pPr>
        <w:pStyle w:val="KeepWithNext"/>
        <w:rPr>
          <w:rtl/>
        </w:rPr>
      </w:pPr>
    </w:p>
    <w:p w14:paraId="4A09AD2B" w14:textId="58BA90BF" w:rsidR="00F8571D" w:rsidRDefault="00F8571D" w:rsidP="00F8571D">
      <w:pPr>
        <w:ind w:left="1080"/>
        <w:rPr>
          <w:rtl/>
          <w:lang w:eastAsia="he-IL"/>
        </w:rPr>
      </w:pPr>
      <w:bookmarkStart w:id="8000" w:name="_ETM_Q1_5436281"/>
      <w:bookmarkStart w:id="8001" w:name="_ETM_Q1_5436327"/>
      <w:bookmarkStart w:id="8002" w:name="_ETM_Q1_5227221"/>
      <w:bookmarkStart w:id="8003" w:name="_ETM_Q1_5227256"/>
      <w:bookmarkStart w:id="8004" w:name="_ETM_Q1_5048264"/>
      <w:bookmarkStart w:id="8005" w:name="_ETM_Q1_5048295"/>
      <w:bookmarkStart w:id="8006" w:name="_ETM_Q1_5048392"/>
      <w:bookmarkStart w:id="8007" w:name="_ETM_Q1_5048420"/>
      <w:bookmarkStart w:id="8008" w:name="_ETM_Q1_5048536"/>
      <w:bookmarkStart w:id="8009" w:name="_ETM_Q1_5048572"/>
      <w:bookmarkEnd w:id="8000"/>
      <w:bookmarkEnd w:id="8001"/>
      <w:bookmarkEnd w:id="8002"/>
      <w:bookmarkEnd w:id="8003"/>
      <w:bookmarkEnd w:id="8004"/>
      <w:bookmarkEnd w:id="8005"/>
      <w:bookmarkEnd w:id="8006"/>
      <w:bookmarkEnd w:id="8007"/>
      <w:bookmarkEnd w:id="8008"/>
      <w:bookmarkEnd w:id="8009"/>
      <w:r>
        <w:rPr>
          <w:rFonts w:hint="cs"/>
          <w:rtl/>
          <w:lang w:eastAsia="he-IL"/>
        </w:rPr>
        <w:t>(1א) מדרג רמות התמיכה לזכאים.</w:t>
      </w:r>
    </w:p>
    <w:p w14:paraId="0C3BD81B" w14:textId="6EDE2A3F" w:rsidR="00F8571D" w:rsidRDefault="00F8571D" w:rsidP="00F8571D">
      <w:pPr>
        <w:rPr>
          <w:rtl/>
          <w:lang w:eastAsia="he-IL"/>
        </w:rPr>
      </w:pPr>
    </w:p>
    <w:p w14:paraId="5C0793B1" w14:textId="126CE283" w:rsidR="00F8571D" w:rsidRDefault="00F8571D">
      <w:pPr>
        <w:pStyle w:val="afe"/>
        <w:numPr>
          <w:ilvl w:val="0"/>
          <w:numId w:val="31"/>
        </w:numPr>
        <w:rPr>
          <w:lang w:eastAsia="he-IL"/>
        </w:rPr>
      </w:pPr>
      <w:r>
        <w:rPr>
          <w:rFonts w:hint="cs"/>
          <w:rtl/>
          <w:lang w:eastAsia="he-IL"/>
        </w:rPr>
        <w:t>היקף שירותי הרווחה לכל ר</w:t>
      </w:r>
      <w:r w:rsidR="00FE0A0E">
        <w:rPr>
          <w:rFonts w:hint="cs"/>
          <w:rtl/>
          <w:lang w:eastAsia="he-IL"/>
        </w:rPr>
        <w:t>מ</w:t>
      </w:r>
      <w:r>
        <w:rPr>
          <w:rFonts w:hint="cs"/>
          <w:rtl/>
          <w:lang w:eastAsia="he-IL"/>
        </w:rPr>
        <w:t>ת תמיכה כאמור בסעיף 6. תקנות לפי פסקה זו ייקבעו בהסכמת שר האוצר.</w:t>
      </w:r>
    </w:p>
    <w:p w14:paraId="3E104ACB" w14:textId="698C9FC3" w:rsidR="00F8571D" w:rsidRDefault="00F8571D" w:rsidP="00F8571D">
      <w:pPr>
        <w:rPr>
          <w:rtl/>
          <w:lang w:eastAsia="he-IL"/>
        </w:rPr>
      </w:pPr>
    </w:p>
    <w:p w14:paraId="52D9E8B6" w14:textId="763A8910" w:rsidR="00F8571D" w:rsidRDefault="00F8571D">
      <w:pPr>
        <w:pStyle w:val="afe"/>
        <w:numPr>
          <w:ilvl w:val="0"/>
          <w:numId w:val="31"/>
        </w:numPr>
        <w:rPr>
          <w:lang w:eastAsia="he-IL"/>
        </w:rPr>
      </w:pPr>
      <w:r>
        <w:rPr>
          <w:rFonts w:hint="cs"/>
          <w:rtl/>
          <w:lang w:eastAsia="he-IL"/>
        </w:rPr>
        <w:t>קביעת הגורם המאבחן לכל סוג של מוגבלות, כשירותו וניסיונו, תנאים לעניין ביצוע האבחון וכללים לעניין אופן הערכת רמת התמיכה כאמור בפרק ד'.</w:t>
      </w:r>
    </w:p>
    <w:p w14:paraId="493BD960" w14:textId="180F141D" w:rsidR="00FE0A0E" w:rsidRDefault="00FE0A0E" w:rsidP="00F8571D">
      <w:pPr>
        <w:pStyle w:val="afe"/>
        <w:rPr>
          <w:rtl/>
          <w:lang w:eastAsia="he-IL"/>
        </w:rPr>
      </w:pPr>
    </w:p>
    <w:p w14:paraId="15836704" w14:textId="515B1AE6" w:rsidR="00FE0A0E" w:rsidRDefault="00FE0A0E" w:rsidP="00FE0A0E">
      <w:pPr>
        <w:pStyle w:val="af9"/>
        <w:keepNext/>
        <w:rPr>
          <w:rtl/>
          <w:lang w:eastAsia="he-IL"/>
        </w:rPr>
      </w:pPr>
      <w:bookmarkStart w:id="8010" w:name="ET_guest_אדוארד_צרלס_ווייס_1279"/>
      <w:r w:rsidRPr="00FE0A0E">
        <w:rPr>
          <w:rStyle w:val="TagStyle"/>
          <w:rtl/>
        </w:rPr>
        <w:t xml:space="preserve"> &lt;&lt; אורח &gt;&gt; </w:t>
      </w:r>
      <w:r>
        <w:rPr>
          <w:rtl/>
          <w:lang w:eastAsia="he-IL"/>
        </w:rPr>
        <w:t>אדוארד צ'רלס ווייס:</w:t>
      </w:r>
      <w:r w:rsidRPr="00FE0A0E">
        <w:rPr>
          <w:rStyle w:val="TagStyle"/>
          <w:rtl/>
        </w:rPr>
        <w:t xml:space="preserve"> &lt;&lt; אורח &gt;&gt;</w:t>
      </w:r>
      <w:r w:rsidR="00F51660">
        <w:rPr>
          <w:rtl/>
          <w:lang w:eastAsia="he-IL"/>
        </w:rPr>
        <w:t xml:space="preserve"> </w:t>
      </w:r>
      <w:bookmarkEnd w:id="8010"/>
    </w:p>
    <w:p w14:paraId="7CC2493F" w14:textId="4480EA1A" w:rsidR="00FE0A0E" w:rsidRDefault="00FE0A0E" w:rsidP="00FE0A0E">
      <w:pPr>
        <w:pStyle w:val="KeepWithNext"/>
        <w:rPr>
          <w:rtl/>
          <w:lang w:eastAsia="he-IL"/>
        </w:rPr>
      </w:pPr>
    </w:p>
    <w:p w14:paraId="20A1B6CC" w14:textId="2C1AE775" w:rsidR="00FE0A0E" w:rsidRDefault="00FE0A0E" w:rsidP="009D1865">
      <w:pPr>
        <w:rPr>
          <w:rtl/>
          <w:lang w:eastAsia="he-IL"/>
        </w:rPr>
      </w:pPr>
      <w:r>
        <w:rPr>
          <w:rFonts w:hint="cs"/>
          <w:rtl/>
          <w:lang w:eastAsia="he-IL"/>
        </w:rPr>
        <w:t xml:space="preserve">הערה טכנית. </w:t>
      </w:r>
      <w:r w:rsidR="009D1865">
        <w:rPr>
          <w:rFonts w:hint="cs"/>
          <w:rtl/>
          <w:lang w:eastAsia="he-IL"/>
        </w:rPr>
        <w:t xml:space="preserve">לפסקה (4). </w:t>
      </w:r>
      <w:r>
        <w:rPr>
          <w:rFonts w:hint="cs"/>
          <w:rtl/>
          <w:lang w:eastAsia="he-IL"/>
        </w:rPr>
        <w:t>או</w:t>
      </w:r>
      <w:r w:rsidR="009D1865">
        <w:rPr>
          <w:rFonts w:hint="cs"/>
          <w:rtl/>
          <w:lang w:eastAsia="he-IL"/>
        </w:rPr>
        <w:t>ל</w:t>
      </w:r>
      <w:r>
        <w:rPr>
          <w:rFonts w:hint="cs"/>
          <w:rtl/>
          <w:lang w:eastAsia="he-IL"/>
        </w:rPr>
        <w:t xml:space="preserve">י לומר </w:t>
      </w:r>
      <w:bookmarkStart w:id="8011" w:name="_ETM_Q1_5469798"/>
      <w:bookmarkStart w:id="8012" w:name="_ETM_Q1_5469837"/>
      <w:bookmarkEnd w:id="8011"/>
      <w:bookmarkEnd w:id="8012"/>
      <w:r w:rsidR="009D1865">
        <w:rPr>
          <w:rFonts w:hint="cs"/>
          <w:rtl/>
          <w:lang w:eastAsia="he-IL"/>
        </w:rPr>
        <w:t>כשירותו, כדי להתאים את זה לסעיף הקודם.</w:t>
      </w:r>
    </w:p>
    <w:p w14:paraId="77DDDEB0" w14:textId="15B50B3D" w:rsidR="009D1865" w:rsidRDefault="009D1865" w:rsidP="009D1865">
      <w:pPr>
        <w:rPr>
          <w:rtl/>
          <w:lang w:eastAsia="he-IL"/>
        </w:rPr>
      </w:pPr>
      <w:bookmarkStart w:id="8013" w:name="_ETM_Q1_5468508"/>
      <w:bookmarkStart w:id="8014" w:name="_ETM_Q1_5468544"/>
      <w:bookmarkStart w:id="8015" w:name="_ETM_Q1_5469580"/>
      <w:bookmarkEnd w:id="8013"/>
      <w:bookmarkEnd w:id="8014"/>
      <w:bookmarkEnd w:id="8015"/>
    </w:p>
    <w:p w14:paraId="5D7CDC07" w14:textId="1BC30547" w:rsidR="009D1865" w:rsidRDefault="009D1865" w:rsidP="009D1865">
      <w:pPr>
        <w:pStyle w:val="a4"/>
        <w:keepNext/>
        <w:rPr>
          <w:rtl/>
        </w:rPr>
      </w:pPr>
      <w:bookmarkStart w:id="8016" w:name="ET_speaker_נעה_בן_שבת_1280"/>
      <w:r w:rsidRPr="009D1865">
        <w:rPr>
          <w:rStyle w:val="TagStyle"/>
          <w:rtl/>
        </w:rPr>
        <w:t xml:space="preserve"> &lt;&lt; דובר &gt;&gt; </w:t>
      </w:r>
      <w:r>
        <w:rPr>
          <w:rtl/>
        </w:rPr>
        <w:t>נעה בן שבת:</w:t>
      </w:r>
      <w:r w:rsidRPr="009D1865">
        <w:rPr>
          <w:rStyle w:val="TagStyle"/>
          <w:rtl/>
        </w:rPr>
        <w:t xml:space="preserve"> &lt;&lt; דובר &gt;&gt;</w:t>
      </w:r>
      <w:r w:rsidR="00F51660">
        <w:rPr>
          <w:rtl/>
        </w:rPr>
        <w:t xml:space="preserve"> </w:t>
      </w:r>
      <w:bookmarkEnd w:id="8016"/>
    </w:p>
    <w:p w14:paraId="07DF1EC3" w14:textId="293F63FA" w:rsidR="009D1865" w:rsidRDefault="009D1865" w:rsidP="009D1865">
      <w:pPr>
        <w:pStyle w:val="KeepWithNext"/>
        <w:rPr>
          <w:rtl/>
          <w:lang w:eastAsia="he-IL"/>
        </w:rPr>
      </w:pPr>
    </w:p>
    <w:p w14:paraId="7FEB2F61" w14:textId="7F73F7B5" w:rsidR="009D1865" w:rsidRDefault="009D1865" w:rsidP="009D1865">
      <w:pPr>
        <w:rPr>
          <w:rtl/>
          <w:lang w:eastAsia="he-IL"/>
        </w:rPr>
      </w:pPr>
      <w:bookmarkStart w:id="8017" w:name="_ETM_Q1_5469866"/>
      <w:bookmarkEnd w:id="8017"/>
      <w:r>
        <w:rPr>
          <w:rFonts w:hint="cs"/>
          <w:rtl/>
          <w:lang w:eastAsia="he-IL"/>
        </w:rPr>
        <w:t>נ</w:t>
      </w:r>
      <w:bookmarkStart w:id="8018" w:name="_ETM_Q1_5469907"/>
      <w:bookmarkEnd w:id="8018"/>
      <w:r>
        <w:rPr>
          <w:rFonts w:hint="cs"/>
          <w:rtl/>
          <w:lang w:eastAsia="he-IL"/>
        </w:rPr>
        <w:t>כון. כשירותו.</w:t>
      </w:r>
    </w:p>
    <w:p w14:paraId="1EF2E97F" w14:textId="77777777" w:rsidR="009D1865" w:rsidRPr="009D1865" w:rsidRDefault="009D1865" w:rsidP="009D1865">
      <w:pPr>
        <w:rPr>
          <w:rtl/>
          <w:lang w:eastAsia="he-IL"/>
        </w:rPr>
      </w:pPr>
      <w:bookmarkStart w:id="8019" w:name="_ETM_Q1_5468424"/>
      <w:bookmarkStart w:id="8020" w:name="_ETM_Q1_5468463"/>
      <w:bookmarkEnd w:id="8019"/>
      <w:bookmarkEnd w:id="8020"/>
    </w:p>
    <w:p w14:paraId="328B3F09" w14:textId="4CF12FAC" w:rsidR="00F8571D" w:rsidRDefault="00F8571D">
      <w:pPr>
        <w:pStyle w:val="afe"/>
        <w:numPr>
          <w:ilvl w:val="0"/>
          <w:numId w:val="31"/>
        </w:numPr>
        <w:rPr>
          <w:lang w:eastAsia="he-IL"/>
        </w:rPr>
      </w:pPr>
      <w:r>
        <w:rPr>
          <w:rFonts w:hint="cs"/>
          <w:rtl/>
          <w:lang w:eastAsia="he-IL"/>
        </w:rPr>
        <w:t>קביעת הגורם המכיר לכל סוג של מוגבלות, כ</w:t>
      </w:r>
      <w:r w:rsidR="009D1865">
        <w:rPr>
          <w:rFonts w:hint="cs"/>
          <w:rtl/>
          <w:lang w:eastAsia="he-IL"/>
        </w:rPr>
        <w:t xml:space="preserve">שירותו </w:t>
      </w:r>
      <w:r>
        <w:rPr>
          <w:rFonts w:hint="cs"/>
          <w:rtl/>
          <w:lang w:eastAsia="he-IL"/>
        </w:rPr>
        <w:t>וניסיונו, תהליך קבלת החלטותיו של הגורם</w:t>
      </w:r>
      <w:r w:rsidR="009D1865">
        <w:rPr>
          <w:rFonts w:hint="cs"/>
          <w:rtl/>
          <w:lang w:eastAsia="he-IL"/>
        </w:rPr>
        <w:t xml:space="preserve"> המכיר</w:t>
      </w:r>
      <w:r>
        <w:rPr>
          <w:rFonts w:hint="cs"/>
          <w:rtl/>
          <w:lang w:eastAsia="he-IL"/>
        </w:rPr>
        <w:t>, לרבות אפשרות של מתן סיוע אישי בתה</w:t>
      </w:r>
      <w:r w:rsidR="00FE0A0E">
        <w:rPr>
          <w:rFonts w:hint="cs"/>
          <w:rtl/>
          <w:lang w:eastAsia="he-IL"/>
        </w:rPr>
        <w:t>ל</w:t>
      </w:r>
      <w:r>
        <w:rPr>
          <w:rFonts w:hint="cs"/>
          <w:rtl/>
          <w:lang w:eastAsia="he-IL"/>
        </w:rPr>
        <w:t>יך קביעת רמת התמיכה האישית של</w:t>
      </w:r>
      <w:r w:rsidR="009D1865">
        <w:rPr>
          <w:rFonts w:hint="cs"/>
          <w:rtl/>
          <w:lang w:eastAsia="he-IL"/>
        </w:rPr>
        <w:t>ה</w:t>
      </w:r>
      <w:r>
        <w:rPr>
          <w:rFonts w:hint="cs"/>
          <w:rtl/>
          <w:lang w:eastAsia="he-IL"/>
        </w:rPr>
        <w:t xml:space="preserve"> הוא זכאי, וכן בחינה מחודשת של החלטות אלה, כאמור בפרק ה'.</w:t>
      </w:r>
    </w:p>
    <w:p w14:paraId="20DB814D" w14:textId="77777777" w:rsidR="00F8571D" w:rsidRDefault="00F8571D" w:rsidP="00F8571D">
      <w:pPr>
        <w:pStyle w:val="afe"/>
        <w:rPr>
          <w:rtl/>
          <w:lang w:eastAsia="he-IL"/>
        </w:rPr>
      </w:pPr>
    </w:p>
    <w:p w14:paraId="39202295" w14:textId="4DD3DBF4" w:rsidR="00F8571D" w:rsidRDefault="00F8571D">
      <w:pPr>
        <w:pStyle w:val="afe"/>
        <w:numPr>
          <w:ilvl w:val="0"/>
          <w:numId w:val="31"/>
        </w:numPr>
        <w:rPr>
          <w:lang w:eastAsia="he-IL"/>
        </w:rPr>
      </w:pPr>
      <w:r>
        <w:rPr>
          <w:rFonts w:hint="cs"/>
          <w:rtl/>
          <w:lang w:eastAsia="he-IL"/>
        </w:rPr>
        <w:t>קביעת אופן מתן שירותי רווחה מותאמים לזכאי, לרבות בדרך של תוכנית מענים אישית או ב</w:t>
      </w:r>
      <w:r w:rsidR="009D1865">
        <w:rPr>
          <w:rFonts w:hint="cs"/>
          <w:rtl/>
          <w:lang w:eastAsia="he-IL"/>
        </w:rPr>
        <w:t>ד</w:t>
      </w:r>
      <w:r>
        <w:rPr>
          <w:rFonts w:hint="cs"/>
          <w:rtl/>
          <w:lang w:eastAsia="he-IL"/>
        </w:rPr>
        <w:t>רך אחרת, כאמור</w:t>
      </w:r>
      <w:r w:rsidR="009D1865">
        <w:rPr>
          <w:rFonts w:hint="cs"/>
          <w:rtl/>
          <w:lang w:eastAsia="he-IL"/>
        </w:rPr>
        <w:t xml:space="preserve"> ב</w:t>
      </w:r>
      <w:r>
        <w:rPr>
          <w:rFonts w:hint="cs"/>
          <w:rtl/>
          <w:lang w:eastAsia="he-IL"/>
        </w:rPr>
        <w:t>פרק ו'.</w:t>
      </w:r>
    </w:p>
    <w:p w14:paraId="27D67ACE" w14:textId="77777777" w:rsidR="00F8571D" w:rsidRDefault="00F8571D" w:rsidP="00F8571D">
      <w:pPr>
        <w:pStyle w:val="afe"/>
        <w:rPr>
          <w:rtl/>
          <w:lang w:eastAsia="he-IL"/>
        </w:rPr>
      </w:pPr>
    </w:p>
    <w:p w14:paraId="2F88A2B3" w14:textId="2A974BCA" w:rsidR="00F8571D" w:rsidRPr="00D327B8" w:rsidRDefault="00F8571D">
      <w:pPr>
        <w:pStyle w:val="afe"/>
        <w:numPr>
          <w:ilvl w:val="0"/>
          <w:numId w:val="31"/>
        </w:numPr>
        <w:rPr>
          <w:rtl/>
          <w:lang w:eastAsia="he-IL"/>
        </w:rPr>
      </w:pPr>
      <w:r>
        <w:rPr>
          <w:rFonts w:hint="cs"/>
          <w:rtl/>
          <w:lang w:eastAsia="he-IL"/>
        </w:rPr>
        <w:t>אופן הנגשת בק</w:t>
      </w:r>
      <w:r w:rsidR="009D1865">
        <w:rPr>
          <w:rFonts w:hint="cs"/>
          <w:rtl/>
          <w:lang w:eastAsia="he-IL"/>
        </w:rPr>
        <w:t>ש</w:t>
      </w:r>
      <w:r>
        <w:rPr>
          <w:rFonts w:hint="cs"/>
          <w:rtl/>
          <w:lang w:eastAsia="he-IL"/>
        </w:rPr>
        <w:t>ה להכרה והטיפול בה</w:t>
      </w:r>
      <w:r w:rsidR="00074501">
        <w:rPr>
          <w:rFonts w:hint="cs"/>
          <w:rtl/>
          <w:lang w:eastAsia="he-IL"/>
        </w:rPr>
        <w:t>.</w:t>
      </w:r>
    </w:p>
    <w:p w14:paraId="1897EC8B" w14:textId="309E7375" w:rsidR="00D327B8" w:rsidRDefault="00D327B8" w:rsidP="00D327B8">
      <w:pPr>
        <w:rPr>
          <w:rtl/>
          <w:lang w:eastAsia="he-IL"/>
        </w:rPr>
      </w:pPr>
      <w:bookmarkStart w:id="8021" w:name="_ETM_Q1_4889596"/>
      <w:bookmarkStart w:id="8022" w:name="_ETM_Q1_4889628"/>
      <w:bookmarkEnd w:id="8021"/>
      <w:bookmarkEnd w:id="8022"/>
    </w:p>
    <w:p w14:paraId="49C01AA8" w14:textId="02D6CD98" w:rsidR="009D1865" w:rsidRDefault="009D1865" w:rsidP="00D327B8">
      <w:pPr>
        <w:rPr>
          <w:rtl/>
          <w:lang w:eastAsia="he-IL"/>
        </w:rPr>
      </w:pPr>
      <w:bookmarkStart w:id="8023" w:name="_ETM_Q1_5517846"/>
      <w:bookmarkStart w:id="8024" w:name="_ETM_Q1_5517884"/>
      <w:bookmarkEnd w:id="8023"/>
      <w:bookmarkEnd w:id="8024"/>
      <w:r>
        <w:rPr>
          <w:rFonts w:hint="cs"/>
          <w:rtl/>
          <w:lang w:eastAsia="he-IL"/>
        </w:rPr>
        <w:t xml:space="preserve">אני רוצה לשאול את משרד הרווחה האם לגבי הנושא של אופן מתן </w:t>
      </w:r>
      <w:bookmarkStart w:id="8025" w:name="_ETM_Q1_5519063"/>
      <w:bookmarkEnd w:id="8025"/>
      <w:r>
        <w:rPr>
          <w:rFonts w:hint="cs"/>
          <w:rtl/>
          <w:lang w:eastAsia="he-IL"/>
        </w:rPr>
        <w:t>שירותי רווחה מותאמים, אולי אפשר לדבר על הוראות לבחירת שירותי</w:t>
      </w:r>
      <w:bookmarkStart w:id="8026" w:name="_ETM_Q1_5524910"/>
      <w:bookmarkEnd w:id="8026"/>
      <w:r>
        <w:rPr>
          <w:rFonts w:hint="cs"/>
          <w:rtl/>
          <w:lang w:eastAsia="he-IL"/>
        </w:rPr>
        <w:t xml:space="preserve"> רווחה מותאמים, אופן הכנת תוכנית מענים אישית או </w:t>
      </w:r>
      <w:bookmarkStart w:id="8027" w:name="_ETM_Q1_5527250"/>
      <w:bookmarkEnd w:id="8027"/>
      <w:r>
        <w:rPr>
          <w:rFonts w:hint="cs"/>
          <w:rtl/>
          <w:lang w:eastAsia="he-IL"/>
        </w:rPr>
        <w:t>דרך אחרת לבחירת ההסדר.</w:t>
      </w:r>
    </w:p>
    <w:p w14:paraId="0599E9F5" w14:textId="7CB11626" w:rsidR="00074501" w:rsidRDefault="00074501" w:rsidP="00D327B8">
      <w:pPr>
        <w:rPr>
          <w:rtl/>
          <w:lang w:eastAsia="he-IL"/>
        </w:rPr>
      </w:pPr>
      <w:bookmarkStart w:id="8028" w:name="_ETM_Q1_5538126"/>
      <w:bookmarkStart w:id="8029" w:name="_ETM_Q1_5538166"/>
      <w:bookmarkEnd w:id="8028"/>
      <w:bookmarkEnd w:id="8029"/>
    </w:p>
    <w:p w14:paraId="30AB9ED7" w14:textId="25F06765" w:rsidR="00074501" w:rsidRDefault="00074501" w:rsidP="00D327B8">
      <w:pPr>
        <w:rPr>
          <w:rtl/>
          <w:lang w:eastAsia="he-IL"/>
        </w:rPr>
      </w:pPr>
      <w:r>
        <w:rPr>
          <w:rFonts w:hint="cs"/>
          <w:rtl/>
          <w:lang w:eastAsia="he-IL"/>
        </w:rPr>
        <w:t xml:space="preserve">קביעת אופן מתן השירותים. </w:t>
      </w:r>
      <w:bookmarkStart w:id="8030" w:name="_ETM_Q1_5546951"/>
      <w:bookmarkEnd w:id="8030"/>
      <w:r>
        <w:rPr>
          <w:rFonts w:hint="cs"/>
          <w:rtl/>
          <w:lang w:eastAsia="he-IL"/>
        </w:rPr>
        <w:t>אתה מדבר על מתן השירותים, זה שלב אחר לכאורה.</w:t>
      </w:r>
    </w:p>
    <w:p w14:paraId="095F574D" w14:textId="29A4E603" w:rsidR="00074501" w:rsidRDefault="00074501" w:rsidP="00D327B8">
      <w:pPr>
        <w:rPr>
          <w:rtl/>
          <w:lang w:eastAsia="he-IL"/>
        </w:rPr>
      </w:pPr>
      <w:bookmarkStart w:id="8031" w:name="_ETM_Q1_5546940"/>
      <w:bookmarkStart w:id="8032" w:name="_ETM_Q1_5546975"/>
      <w:bookmarkStart w:id="8033" w:name="_ETM_Q1_5546207"/>
      <w:bookmarkEnd w:id="8031"/>
      <w:bookmarkEnd w:id="8032"/>
      <w:bookmarkEnd w:id="8033"/>
    </w:p>
    <w:p w14:paraId="3618CE0B" w14:textId="2F9A9DC3" w:rsidR="00074501" w:rsidRDefault="00074501" w:rsidP="00074501">
      <w:pPr>
        <w:pStyle w:val="af9"/>
        <w:keepNext/>
        <w:rPr>
          <w:rtl/>
          <w:lang w:eastAsia="he-IL"/>
        </w:rPr>
      </w:pPr>
      <w:bookmarkStart w:id="8034" w:name="ET_guest_אדוארד_צרלס_ווייס_1281"/>
      <w:r w:rsidRPr="00074501">
        <w:rPr>
          <w:rStyle w:val="TagStyle"/>
          <w:rtl/>
        </w:rPr>
        <w:t xml:space="preserve"> &lt;&lt; אורח &gt;&gt; </w:t>
      </w:r>
      <w:r>
        <w:rPr>
          <w:rtl/>
          <w:lang w:eastAsia="he-IL"/>
        </w:rPr>
        <w:t>אדוארד צ'רלס ווייס:</w:t>
      </w:r>
      <w:r w:rsidRPr="00074501">
        <w:rPr>
          <w:rStyle w:val="TagStyle"/>
          <w:rtl/>
        </w:rPr>
        <w:t xml:space="preserve"> &lt;&lt; אורח &gt;&gt;</w:t>
      </w:r>
      <w:r w:rsidR="00F51660">
        <w:rPr>
          <w:rtl/>
          <w:lang w:eastAsia="he-IL"/>
        </w:rPr>
        <w:t xml:space="preserve"> </w:t>
      </w:r>
      <w:bookmarkEnd w:id="8034"/>
    </w:p>
    <w:p w14:paraId="53FC0BAF" w14:textId="075925D3" w:rsidR="00074501" w:rsidRDefault="00074501" w:rsidP="00074501">
      <w:pPr>
        <w:pStyle w:val="KeepWithNext"/>
        <w:rPr>
          <w:rtl/>
          <w:lang w:eastAsia="he-IL"/>
        </w:rPr>
      </w:pPr>
    </w:p>
    <w:p w14:paraId="020CBCB0" w14:textId="139EF3D4" w:rsidR="00074501" w:rsidRDefault="00074501" w:rsidP="00074501">
      <w:pPr>
        <w:rPr>
          <w:rtl/>
          <w:lang w:eastAsia="he-IL"/>
        </w:rPr>
      </w:pPr>
      <w:bookmarkStart w:id="8035" w:name="_ETM_Q1_5546448"/>
      <w:bookmarkStart w:id="8036" w:name="_ETM_Q1_5546487"/>
      <w:bookmarkEnd w:id="8035"/>
      <w:bookmarkEnd w:id="8036"/>
      <w:r>
        <w:rPr>
          <w:rFonts w:hint="cs"/>
          <w:rtl/>
          <w:lang w:eastAsia="he-IL"/>
        </w:rPr>
        <w:t xml:space="preserve">נכון. אנחנו מדברים על קביעת השירותים הספציפית. </w:t>
      </w:r>
    </w:p>
    <w:p w14:paraId="7BCADC86" w14:textId="307AEB27" w:rsidR="00074501" w:rsidRDefault="00074501" w:rsidP="00074501">
      <w:pPr>
        <w:rPr>
          <w:rtl/>
          <w:lang w:eastAsia="he-IL"/>
        </w:rPr>
      </w:pPr>
      <w:bookmarkStart w:id="8037" w:name="_ETM_Q1_5547214"/>
      <w:bookmarkStart w:id="8038" w:name="_ETM_Q1_5547242"/>
      <w:bookmarkStart w:id="8039" w:name="_ETM_Q1_5547950"/>
      <w:bookmarkEnd w:id="8037"/>
      <w:bookmarkEnd w:id="8038"/>
      <w:bookmarkEnd w:id="8039"/>
    </w:p>
    <w:p w14:paraId="769C155A" w14:textId="055FFE2C" w:rsidR="00074501" w:rsidRDefault="00074501" w:rsidP="00074501">
      <w:pPr>
        <w:pStyle w:val="a4"/>
        <w:keepNext/>
        <w:rPr>
          <w:rtl/>
        </w:rPr>
      </w:pPr>
      <w:bookmarkStart w:id="8040" w:name="ET_speaker_נעה_בן_שבת_1282"/>
      <w:r w:rsidRPr="00074501">
        <w:rPr>
          <w:rStyle w:val="TagStyle"/>
          <w:rtl/>
        </w:rPr>
        <w:t xml:space="preserve"> &lt;&lt; דובר &gt;&gt; </w:t>
      </w:r>
      <w:r>
        <w:rPr>
          <w:rtl/>
        </w:rPr>
        <w:t>נעה בן שבת:</w:t>
      </w:r>
      <w:r w:rsidRPr="00074501">
        <w:rPr>
          <w:rStyle w:val="TagStyle"/>
          <w:rtl/>
        </w:rPr>
        <w:t xml:space="preserve"> &lt;&lt; דובר &gt;&gt;</w:t>
      </w:r>
      <w:r w:rsidR="00F51660">
        <w:rPr>
          <w:rtl/>
        </w:rPr>
        <w:t xml:space="preserve"> </w:t>
      </w:r>
      <w:bookmarkEnd w:id="8040"/>
    </w:p>
    <w:p w14:paraId="40404C1F" w14:textId="53FCC137" w:rsidR="00074501" w:rsidRDefault="00074501" w:rsidP="00074501">
      <w:pPr>
        <w:pStyle w:val="KeepWithNext"/>
        <w:rPr>
          <w:rtl/>
          <w:lang w:eastAsia="he-IL"/>
        </w:rPr>
      </w:pPr>
    </w:p>
    <w:p w14:paraId="228D3379" w14:textId="0943553C" w:rsidR="00074501" w:rsidRDefault="00074501" w:rsidP="00074501">
      <w:pPr>
        <w:rPr>
          <w:rtl/>
          <w:lang w:eastAsia="he-IL"/>
        </w:rPr>
      </w:pPr>
      <w:bookmarkStart w:id="8041" w:name="_ETM_Q1_5554241"/>
      <w:bookmarkStart w:id="8042" w:name="_ETM_Q1_5554273"/>
      <w:bookmarkEnd w:id="8041"/>
      <w:bookmarkEnd w:id="8042"/>
      <w:r>
        <w:rPr>
          <w:rFonts w:hint="cs"/>
          <w:rtl/>
          <w:lang w:eastAsia="he-IL"/>
        </w:rPr>
        <w:t>על קביעת שירותי הרווחה המותאמים לרבות או</w:t>
      </w:r>
      <w:bookmarkStart w:id="8043" w:name="_ETM_Q1_5555427"/>
      <w:bookmarkEnd w:id="8043"/>
      <w:r>
        <w:rPr>
          <w:rFonts w:hint="cs"/>
          <w:rtl/>
          <w:lang w:eastAsia="he-IL"/>
        </w:rPr>
        <w:t xml:space="preserve">פן הכנת תוכנית המענים האישית </w:t>
      </w:r>
      <w:bookmarkStart w:id="8044" w:name="_ETM_Q1_5559363"/>
      <w:bookmarkEnd w:id="8044"/>
      <w:r>
        <w:rPr>
          <w:rFonts w:hint="cs"/>
          <w:rtl/>
          <w:lang w:eastAsia="he-IL"/>
        </w:rPr>
        <w:t>או הדרך האחרת לבחירת ההסדר.</w:t>
      </w:r>
    </w:p>
    <w:p w14:paraId="34D80BAF" w14:textId="5F44FD82" w:rsidR="00074501" w:rsidRDefault="00074501" w:rsidP="00074501">
      <w:pPr>
        <w:rPr>
          <w:rtl/>
          <w:lang w:eastAsia="he-IL"/>
        </w:rPr>
      </w:pPr>
    </w:p>
    <w:p w14:paraId="74BE4242" w14:textId="6CEC62A7" w:rsidR="00074501" w:rsidRDefault="00074501" w:rsidP="00074501">
      <w:pPr>
        <w:pStyle w:val="af9"/>
        <w:keepNext/>
        <w:rPr>
          <w:rtl/>
          <w:lang w:eastAsia="he-IL"/>
        </w:rPr>
      </w:pPr>
      <w:bookmarkStart w:id="8045" w:name="ET_guest_אדוארד_צרלס_ווייס_1283"/>
      <w:r w:rsidRPr="00074501">
        <w:rPr>
          <w:rStyle w:val="TagStyle"/>
          <w:rtl/>
        </w:rPr>
        <w:t xml:space="preserve"> &lt;&lt; אורח &gt;&gt; </w:t>
      </w:r>
      <w:r>
        <w:rPr>
          <w:rtl/>
          <w:lang w:eastAsia="he-IL"/>
        </w:rPr>
        <w:t>אדוארד צ'רלס ווייס:</w:t>
      </w:r>
      <w:r w:rsidRPr="00074501">
        <w:rPr>
          <w:rStyle w:val="TagStyle"/>
          <w:rtl/>
        </w:rPr>
        <w:t xml:space="preserve"> &lt;&lt; אורח &gt;&gt;</w:t>
      </w:r>
      <w:r w:rsidR="00F51660">
        <w:rPr>
          <w:rtl/>
          <w:lang w:eastAsia="he-IL"/>
        </w:rPr>
        <w:t xml:space="preserve"> </w:t>
      </w:r>
      <w:bookmarkEnd w:id="8045"/>
    </w:p>
    <w:p w14:paraId="18D5EDBA" w14:textId="620DBC74" w:rsidR="00074501" w:rsidRDefault="00074501" w:rsidP="00074501">
      <w:pPr>
        <w:pStyle w:val="KeepWithNext"/>
        <w:rPr>
          <w:rtl/>
          <w:lang w:eastAsia="he-IL"/>
        </w:rPr>
      </w:pPr>
    </w:p>
    <w:p w14:paraId="13DCBE77" w14:textId="31D83A4B" w:rsidR="00B465B3" w:rsidRDefault="00074501" w:rsidP="00B465B3">
      <w:pPr>
        <w:rPr>
          <w:rtl/>
          <w:lang w:eastAsia="he-IL"/>
        </w:rPr>
      </w:pPr>
      <w:r>
        <w:rPr>
          <w:rFonts w:hint="cs"/>
          <w:rtl/>
          <w:lang w:eastAsia="he-IL"/>
        </w:rPr>
        <w:t xml:space="preserve">זה לא רק </w:t>
      </w:r>
      <w:bookmarkStart w:id="8046" w:name="_ETM_Q1_5569881"/>
      <w:bookmarkEnd w:id="8046"/>
      <w:r>
        <w:rPr>
          <w:rFonts w:hint="cs"/>
          <w:rtl/>
          <w:lang w:eastAsia="he-IL"/>
        </w:rPr>
        <w:t xml:space="preserve">אופן אלא </w:t>
      </w:r>
      <w:r w:rsidR="00B465B3">
        <w:rPr>
          <w:rFonts w:hint="cs"/>
          <w:rtl/>
          <w:lang w:eastAsia="he-IL"/>
        </w:rPr>
        <w:t>באיזו דרך</w:t>
      </w:r>
      <w:bookmarkStart w:id="8047" w:name="_ETM_Q1_5572825"/>
      <w:bookmarkEnd w:id="8047"/>
      <w:r w:rsidR="00B465B3">
        <w:rPr>
          <w:rFonts w:hint="cs"/>
          <w:rtl/>
          <w:lang w:eastAsia="he-IL"/>
        </w:rPr>
        <w:t>. יש שני היבטים של העניין הזה כי יכול להיות שיש אפשרות של תוכנית, יכולה להיות אפ</w:t>
      </w:r>
      <w:bookmarkStart w:id="8048" w:name="_ETM_Q1_5579671"/>
      <w:bookmarkStart w:id="8049" w:name="_ETM_Q1_5579722"/>
      <w:bookmarkEnd w:id="8048"/>
      <w:bookmarkEnd w:id="8049"/>
      <w:r w:rsidR="00B465B3">
        <w:rPr>
          <w:rFonts w:hint="cs"/>
          <w:rtl/>
          <w:lang w:eastAsia="he-IL"/>
        </w:rPr>
        <w:t xml:space="preserve">שרות אחרת </w:t>
      </w:r>
      <w:bookmarkStart w:id="8050" w:name="_ETM_Q1_5579599"/>
      <w:bookmarkEnd w:id="8050"/>
      <w:r w:rsidR="00B465B3">
        <w:rPr>
          <w:rFonts w:hint="cs"/>
          <w:rtl/>
          <w:lang w:eastAsia="he-IL"/>
        </w:rPr>
        <w:t>דרך המחשב באופן ישיר. כל מיני אופציות.</w:t>
      </w:r>
    </w:p>
    <w:p w14:paraId="4F4117A0" w14:textId="77777777" w:rsidR="00B465B3" w:rsidRPr="00074501" w:rsidRDefault="00B465B3" w:rsidP="00B465B3">
      <w:pPr>
        <w:rPr>
          <w:rtl/>
          <w:lang w:eastAsia="he-IL"/>
        </w:rPr>
      </w:pPr>
    </w:p>
    <w:p w14:paraId="27AE7FF8" w14:textId="2DC7394E" w:rsidR="00B465B3" w:rsidRDefault="00B465B3" w:rsidP="00B465B3">
      <w:pPr>
        <w:pStyle w:val="a4"/>
        <w:keepNext/>
        <w:rPr>
          <w:rtl/>
        </w:rPr>
      </w:pPr>
      <w:bookmarkStart w:id="8051" w:name="_ETM_Q1_5589791"/>
      <w:bookmarkStart w:id="8052" w:name="ET_speaker_נעה_בן_שבת_1284"/>
      <w:bookmarkEnd w:id="8051"/>
      <w:r w:rsidRPr="00B465B3">
        <w:rPr>
          <w:rStyle w:val="TagStyle"/>
          <w:rtl/>
        </w:rPr>
        <w:t xml:space="preserve">&lt;&lt; דובר &gt;&gt; </w:t>
      </w:r>
      <w:r>
        <w:rPr>
          <w:rtl/>
        </w:rPr>
        <w:t>נעה בן שבת:</w:t>
      </w:r>
      <w:r w:rsidRPr="00B465B3">
        <w:rPr>
          <w:rStyle w:val="TagStyle"/>
          <w:rtl/>
        </w:rPr>
        <w:t xml:space="preserve"> &lt;&lt; דובר &gt;&gt;</w:t>
      </w:r>
      <w:r w:rsidR="00F51660">
        <w:rPr>
          <w:rtl/>
        </w:rPr>
        <w:t xml:space="preserve"> </w:t>
      </w:r>
      <w:bookmarkEnd w:id="8052"/>
    </w:p>
    <w:p w14:paraId="443D0CF6" w14:textId="75272470" w:rsidR="00B465B3" w:rsidRDefault="00B465B3" w:rsidP="00B465B3">
      <w:pPr>
        <w:pStyle w:val="KeepWithNext"/>
        <w:rPr>
          <w:rtl/>
          <w:lang w:eastAsia="he-IL"/>
        </w:rPr>
      </w:pPr>
    </w:p>
    <w:p w14:paraId="79ADCC2D" w14:textId="792A5FE0" w:rsidR="00B465B3" w:rsidRDefault="00B465B3" w:rsidP="00B465B3">
      <w:pPr>
        <w:rPr>
          <w:rtl/>
          <w:lang w:eastAsia="he-IL"/>
        </w:rPr>
      </w:pPr>
      <w:bookmarkStart w:id="8053" w:name="_ETM_Q1_5590038"/>
      <w:bookmarkStart w:id="8054" w:name="_ETM_Q1_5590076"/>
      <w:bookmarkEnd w:id="8053"/>
      <w:bookmarkEnd w:id="8054"/>
      <w:r>
        <w:rPr>
          <w:rFonts w:hint="cs"/>
          <w:rtl/>
          <w:lang w:eastAsia="he-IL"/>
        </w:rPr>
        <w:t xml:space="preserve">שאלה. התלבטתם בהתחלה מה זאת מסגרת מרובת דיירים. האם אתם רוצים </w:t>
      </w:r>
      <w:bookmarkStart w:id="8055" w:name="_ETM_Q1_5593145"/>
      <w:bookmarkEnd w:id="8055"/>
      <w:r>
        <w:rPr>
          <w:rFonts w:hint="cs"/>
          <w:rtl/>
          <w:lang w:eastAsia="he-IL"/>
        </w:rPr>
        <w:t xml:space="preserve">לשמור על הסמכה לקבוע מהי מסגרת מרובת דיירים? </w:t>
      </w:r>
      <w:bookmarkStart w:id="8056" w:name="_ETM_Q1_5597668"/>
      <w:bookmarkEnd w:id="8056"/>
      <w:r>
        <w:rPr>
          <w:rFonts w:hint="cs"/>
          <w:rtl/>
          <w:lang w:eastAsia="he-IL"/>
        </w:rPr>
        <w:t>עלתה כאן השאלה של מוסדי או לא. סמכות רשות לקבוע מה נחשבת מסגרת מרובת דיירים.</w:t>
      </w:r>
    </w:p>
    <w:p w14:paraId="69AD06B7" w14:textId="77777777" w:rsidR="00842B4E" w:rsidRDefault="00842B4E" w:rsidP="00B465B3">
      <w:pPr>
        <w:rPr>
          <w:rtl/>
          <w:lang w:eastAsia="he-IL"/>
        </w:rPr>
      </w:pPr>
    </w:p>
    <w:p w14:paraId="57EF5305" w14:textId="1350CAD9" w:rsidR="00B465B3" w:rsidRDefault="00B465B3" w:rsidP="00B465B3">
      <w:pPr>
        <w:rPr>
          <w:rStyle w:val="TagStyle"/>
          <w:rFonts w:ascii="David" w:hAnsi="David"/>
          <w:u w:val="single"/>
          <w:rtl/>
        </w:rPr>
      </w:pPr>
      <w:bookmarkStart w:id="8057" w:name="_ETM_Q1_5596419"/>
      <w:bookmarkStart w:id="8058" w:name="_ETM_Q1_5596451"/>
      <w:bookmarkEnd w:id="8057"/>
      <w:bookmarkEnd w:id="8058"/>
    </w:p>
    <w:p w14:paraId="1D82AD1E" w14:textId="7C21B8F5" w:rsidR="00B465B3" w:rsidRDefault="00B465B3" w:rsidP="00B465B3">
      <w:pPr>
        <w:pStyle w:val="af6"/>
        <w:keepNext/>
        <w:rPr>
          <w:rtl/>
        </w:rPr>
      </w:pPr>
      <w:bookmarkStart w:id="8059" w:name="ET_yor_6158_1286"/>
      <w:r w:rsidRPr="00B465B3">
        <w:rPr>
          <w:rStyle w:val="TagStyle"/>
          <w:rtl/>
        </w:rPr>
        <w:t xml:space="preserve"> &lt;&lt; יור &gt;&gt; </w:t>
      </w:r>
      <w:r>
        <w:rPr>
          <w:rtl/>
        </w:rPr>
        <w:t>היו"ר אפרת רייטן מרום:</w:t>
      </w:r>
      <w:r w:rsidRPr="00B465B3">
        <w:rPr>
          <w:rStyle w:val="TagStyle"/>
          <w:rtl/>
        </w:rPr>
        <w:t xml:space="preserve"> &lt;&lt; יור &gt;&gt;</w:t>
      </w:r>
      <w:r w:rsidR="00F51660">
        <w:rPr>
          <w:rtl/>
        </w:rPr>
        <w:t xml:space="preserve"> </w:t>
      </w:r>
      <w:bookmarkEnd w:id="8059"/>
    </w:p>
    <w:p w14:paraId="3EABF086" w14:textId="65F93615" w:rsidR="00B465B3" w:rsidRDefault="00B465B3" w:rsidP="00B465B3">
      <w:pPr>
        <w:pStyle w:val="KeepWithNext"/>
        <w:rPr>
          <w:rtl/>
          <w:lang w:eastAsia="he-IL"/>
        </w:rPr>
      </w:pPr>
    </w:p>
    <w:p w14:paraId="249CBE23" w14:textId="2CC8A229" w:rsidR="00B465B3" w:rsidRDefault="00B465B3" w:rsidP="00B465B3">
      <w:pPr>
        <w:rPr>
          <w:rtl/>
          <w:lang w:eastAsia="he-IL"/>
        </w:rPr>
      </w:pPr>
      <w:r>
        <w:rPr>
          <w:rFonts w:hint="cs"/>
          <w:rtl/>
          <w:lang w:eastAsia="he-IL"/>
        </w:rPr>
        <w:t>תקריאי את המשך הסעיף.</w:t>
      </w:r>
    </w:p>
    <w:p w14:paraId="2DC7C509" w14:textId="63DEC754" w:rsidR="00B465B3" w:rsidRDefault="00B465B3" w:rsidP="00B465B3">
      <w:pPr>
        <w:rPr>
          <w:rtl/>
          <w:lang w:eastAsia="he-IL"/>
        </w:rPr>
      </w:pPr>
      <w:bookmarkStart w:id="8060" w:name="_ETM_Q1_5630045"/>
      <w:bookmarkEnd w:id="8060"/>
    </w:p>
    <w:p w14:paraId="7491D248" w14:textId="390FE9F9" w:rsidR="00B465B3" w:rsidRDefault="00B465B3" w:rsidP="00B465B3">
      <w:pPr>
        <w:pStyle w:val="a4"/>
        <w:keepNext/>
        <w:rPr>
          <w:rtl/>
        </w:rPr>
      </w:pPr>
      <w:bookmarkStart w:id="8061" w:name="ET_speaker_נעה_בן_שבת_1287"/>
      <w:r w:rsidRPr="00B465B3">
        <w:rPr>
          <w:rStyle w:val="TagStyle"/>
          <w:rtl/>
        </w:rPr>
        <w:t xml:space="preserve"> &lt;&lt; דובר &gt;&gt; </w:t>
      </w:r>
      <w:r>
        <w:rPr>
          <w:rtl/>
        </w:rPr>
        <w:t>נעה בן שבת:</w:t>
      </w:r>
      <w:r w:rsidRPr="00B465B3">
        <w:rPr>
          <w:rStyle w:val="TagStyle"/>
          <w:rtl/>
        </w:rPr>
        <w:t xml:space="preserve"> &lt;&lt; דובר &gt;&gt;</w:t>
      </w:r>
      <w:r w:rsidR="00F51660">
        <w:rPr>
          <w:rtl/>
        </w:rPr>
        <w:t xml:space="preserve"> </w:t>
      </w:r>
      <w:bookmarkEnd w:id="8061"/>
    </w:p>
    <w:p w14:paraId="4DE9EF04" w14:textId="2283598E" w:rsidR="00B465B3" w:rsidRDefault="00B465B3" w:rsidP="00B465B3">
      <w:pPr>
        <w:pStyle w:val="KeepWithNext"/>
        <w:rPr>
          <w:rtl/>
          <w:lang w:eastAsia="he-IL"/>
        </w:rPr>
      </w:pPr>
    </w:p>
    <w:p w14:paraId="55305B63" w14:textId="489DD97D" w:rsidR="00F8571D" w:rsidRDefault="009D1865">
      <w:pPr>
        <w:pStyle w:val="afe"/>
        <w:numPr>
          <w:ilvl w:val="0"/>
          <w:numId w:val="30"/>
        </w:numPr>
        <w:rPr>
          <w:lang w:eastAsia="he-IL"/>
        </w:rPr>
      </w:pPr>
      <w:bookmarkStart w:id="8062" w:name="_ETM_Q1_5630288"/>
      <w:bookmarkStart w:id="8063" w:name="_ETM_Q1_5630327"/>
      <w:bookmarkStart w:id="8064" w:name="_ETM_Q1_5548158"/>
      <w:bookmarkStart w:id="8065" w:name="_ETM_Q1_5548197"/>
      <w:bookmarkStart w:id="8066" w:name="_ETM_Q1_5530705"/>
      <w:bookmarkStart w:id="8067" w:name="_ETM_Q1_5530735"/>
      <w:bookmarkEnd w:id="8062"/>
      <w:bookmarkEnd w:id="8063"/>
      <w:bookmarkEnd w:id="8064"/>
      <w:bookmarkEnd w:id="8065"/>
      <w:bookmarkEnd w:id="8066"/>
      <w:bookmarkEnd w:id="8067"/>
      <w:r>
        <w:rPr>
          <w:rFonts w:hint="cs"/>
          <w:rtl/>
          <w:lang w:eastAsia="he-IL"/>
        </w:rPr>
        <w:t xml:space="preserve">השר, בהסכמת שר האוצר, רשאי לקבוע, בצו, כי שירותי רווחה בתחומים המנויים בתוספת, כולם או חלקם, יינתנו לזכאים, לכולם או לחלקם באמצעות תקצוב אישי. לעניין </w:t>
      </w:r>
      <w:r w:rsidR="00B465B3">
        <w:rPr>
          <w:rFonts w:hint="cs"/>
          <w:rtl/>
          <w:lang w:eastAsia="he-IL"/>
        </w:rPr>
        <w:t>ז</w:t>
      </w:r>
      <w:r>
        <w:rPr>
          <w:rFonts w:hint="cs"/>
          <w:rtl/>
          <w:lang w:eastAsia="he-IL"/>
        </w:rPr>
        <w:t xml:space="preserve">ה, "תקצוב אישי" </w:t>
      </w:r>
      <w:r>
        <w:rPr>
          <w:rtl/>
          <w:lang w:eastAsia="he-IL"/>
        </w:rPr>
        <w:t>–</w:t>
      </w:r>
      <w:r>
        <w:rPr>
          <w:rFonts w:hint="cs"/>
          <w:rtl/>
          <w:lang w:eastAsia="he-IL"/>
        </w:rPr>
        <w:t xml:space="preserve"> שיטה למתן שירותי רווחה הנעשית במסגרת תקציבית אישית.</w:t>
      </w:r>
    </w:p>
    <w:p w14:paraId="4168C696" w14:textId="6B974E9E" w:rsidR="00B465B3" w:rsidRDefault="00B465B3" w:rsidP="009D1865">
      <w:pPr>
        <w:rPr>
          <w:rtl/>
          <w:lang w:eastAsia="he-IL"/>
        </w:rPr>
      </w:pPr>
      <w:bookmarkStart w:id="8068" w:name="_ETM_Q1_5660474"/>
      <w:bookmarkEnd w:id="8068"/>
    </w:p>
    <w:p w14:paraId="26AFF358" w14:textId="0483435B" w:rsidR="00B465B3" w:rsidRDefault="00B465B3" w:rsidP="00B465B3">
      <w:pPr>
        <w:pStyle w:val="af9"/>
        <w:keepNext/>
        <w:rPr>
          <w:rtl/>
          <w:lang w:eastAsia="he-IL"/>
        </w:rPr>
      </w:pPr>
      <w:bookmarkStart w:id="8069" w:name="ET_guest_רויטל_לן_כהן_1288"/>
      <w:r w:rsidRPr="00B465B3">
        <w:rPr>
          <w:rStyle w:val="TagStyle"/>
          <w:rtl/>
        </w:rPr>
        <w:t xml:space="preserve"> &lt;&lt; אורח &gt;&gt; </w:t>
      </w:r>
      <w:r>
        <w:rPr>
          <w:rtl/>
          <w:lang w:eastAsia="he-IL"/>
        </w:rPr>
        <w:t>רויטל לן כהן:</w:t>
      </w:r>
      <w:r w:rsidRPr="00B465B3">
        <w:rPr>
          <w:rStyle w:val="TagStyle"/>
          <w:rtl/>
        </w:rPr>
        <w:t xml:space="preserve"> &lt;&lt; אורח &gt;&gt;</w:t>
      </w:r>
      <w:r w:rsidR="00F51660">
        <w:rPr>
          <w:rtl/>
          <w:lang w:eastAsia="he-IL"/>
        </w:rPr>
        <w:t xml:space="preserve"> </w:t>
      </w:r>
      <w:bookmarkEnd w:id="8069"/>
    </w:p>
    <w:p w14:paraId="55F346A0" w14:textId="70E95D4F" w:rsidR="00B465B3" w:rsidRDefault="00B465B3" w:rsidP="00B465B3">
      <w:pPr>
        <w:pStyle w:val="KeepWithNext"/>
        <w:rPr>
          <w:rtl/>
          <w:lang w:eastAsia="he-IL"/>
        </w:rPr>
      </w:pPr>
    </w:p>
    <w:p w14:paraId="43ADA333" w14:textId="5849395E" w:rsidR="00B465B3" w:rsidRDefault="00B465B3" w:rsidP="00B465B3">
      <w:pPr>
        <w:rPr>
          <w:rtl/>
          <w:lang w:eastAsia="he-IL"/>
        </w:rPr>
      </w:pPr>
      <w:bookmarkStart w:id="8070" w:name="_ETM_Q1_5660720"/>
      <w:bookmarkStart w:id="8071" w:name="_ETM_Q1_5660757"/>
      <w:bookmarkEnd w:id="8070"/>
      <w:bookmarkEnd w:id="8071"/>
      <w:r>
        <w:rPr>
          <w:rFonts w:hint="cs"/>
          <w:rtl/>
          <w:lang w:eastAsia="he-IL"/>
        </w:rPr>
        <w:t>מצוין.</w:t>
      </w:r>
    </w:p>
    <w:p w14:paraId="3E492A02" w14:textId="17DD59A8" w:rsidR="00B465B3" w:rsidRDefault="00B465B3" w:rsidP="00B465B3">
      <w:pPr>
        <w:rPr>
          <w:rtl/>
          <w:lang w:eastAsia="he-IL"/>
        </w:rPr>
      </w:pPr>
      <w:bookmarkStart w:id="8072" w:name="_ETM_Q1_5660292"/>
      <w:bookmarkStart w:id="8073" w:name="_ETM_Q1_5660321"/>
      <w:bookmarkStart w:id="8074" w:name="_ETM_Q1_5661243"/>
      <w:bookmarkEnd w:id="8072"/>
      <w:bookmarkEnd w:id="8073"/>
      <w:bookmarkEnd w:id="8074"/>
    </w:p>
    <w:p w14:paraId="21C54E16" w14:textId="292827A6" w:rsidR="00B465B3" w:rsidRDefault="00B465B3" w:rsidP="00B465B3">
      <w:pPr>
        <w:pStyle w:val="a4"/>
        <w:keepNext/>
        <w:rPr>
          <w:rtl/>
        </w:rPr>
      </w:pPr>
      <w:bookmarkStart w:id="8075" w:name="ET_speaker_נעה_בן_שבת_1289"/>
      <w:r w:rsidRPr="00B465B3">
        <w:rPr>
          <w:rStyle w:val="TagStyle"/>
          <w:rtl/>
        </w:rPr>
        <w:t xml:space="preserve"> &lt;&lt; דובר &gt;&gt; </w:t>
      </w:r>
      <w:r>
        <w:rPr>
          <w:rtl/>
        </w:rPr>
        <w:t>נעה בן שבת:</w:t>
      </w:r>
      <w:r w:rsidRPr="00B465B3">
        <w:rPr>
          <w:rStyle w:val="TagStyle"/>
          <w:rtl/>
        </w:rPr>
        <w:t xml:space="preserve"> &lt;&lt; דובר &gt;&gt;</w:t>
      </w:r>
      <w:r w:rsidR="00F51660">
        <w:rPr>
          <w:rtl/>
        </w:rPr>
        <w:t xml:space="preserve"> </w:t>
      </w:r>
      <w:bookmarkEnd w:id="8075"/>
    </w:p>
    <w:p w14:paraId="1B837875" w14:textId="69BFFAD7" w:rsidR="00B465B3" w:rsidRDefault="00B465B3" w:rsidP="00B465B3">
      <w:pPr>
        <w:pStyle w:val="KeepWithNext"/>
        <w:rPr>
          <w:rtl/>
          <w:lang w:eastAsia="he-IL"/>
        </w:rPr>
      </w:pPr>
    </w:p>
    <w:p w14:paraId="3634A2B3" w14:textId="169B61F5" w:rsidR="009D1865" w:rsidRPr="00D327B8" w:rsidRDefault="009D1865">
      <w:pPr>
        <w:pStyle w:val="afe"/>
        <w:numPr>
          <w:ilvl w:val="0"/>
          <w:numId w:val="30"/>
        </w:numPr>
        <w:rPr>
          <w:rtl/>
          <w:lang w:eastAsia="he-IL"/>
        </w:rPr>
      </w:pPr>
      <w:bookmarkStart w:id="8076" w:name="_ETM_Q1_5661458"/>
      <w:bookmarkStart w:id="8077" w:name="_ETM_Q1_5661497"/>
      <w:bookmarkEnd w:id="8076"/>
      <w:bookmarkEnd w:id="8077"/>
      <w:r>
        <w:rPr>
          <w:rFonts w:hint="cs"/>
          <w:rtl/>
          <w:lang w:eastAsia="he-IL"/>
        </w:rPr>
        <w:t xml:space="preserve">תקנות </w:t>
      </w:r>
      <w:r w:rsidR="00B465B3">
        <w:rPr>
          <w:rFonts w:hint="cs"/>
          <w:rtl/>
          <w:lang w:eastAsia="he-IL"/>
        </w:rPr>
        <w:t xml:space="preserve">לפי חוק זה </w:t>
      </w:r>
      <w:r>
        <w:rPr>
          <w:rFonts w:hint="cs"/>
          <w:rtl/>
          <w:lang w:eastAsia="he-IL"/>
        </w:rPr>
        <w:t>יותקנו באישור ועדת העבודה והרווחה של הכנסת ולאחר התייעצות עם נציבות שוויון זכויות לאנשים עם מוגבלות כהגדרתה בחוק שוויון זכויות לאנשים עם מוגבלות, ועם ארגונים העוסקים בקידום זכויותיהם של אנש</w:t>
      </w:r>
      <w:r w:rsidR="004843A5">
        <w:rPr>
          <w:rFonts w:hint="cs"/>
          <w:rtl/>
          <w:lang w:eastAsia="he-IL"/>
        </w:rPr>
        <w:t>י</w:t>
      </w:r>
      <w:r>
        <w:rPr>
          <w:rFonts w:hint="cs"/>
          <w:rtl/>
          <w:lang w:eastAsia="he-IL"/>
        </w:rPr>
        <w:t>ם עם מוגבלות שלדעתו של השר נוגעים בדבר.</w:t>
      </w:r>
    </w:p>
    <w:p w14:paraId="685CFDCD" w14:textId="52818487" w:rsidR="00B465B3" w:rsidRDefault="00B465B3" w:rsidP="00727AB9">
      <w:pPr>
        <w:rPr>
          <w:rtl/>
          <w:lang w:eastAsia="he-IL"/>
        </w:rPr>
      </w:pPr>
      <w:bookmarkStart w:id="8078" w:name="_ETM_Q1_4867999"/>
      <w:bookmarkStart w:id="8079" w:name="_ETM_Q1_4868029"/>
      <w:bookmarkStart w:id="8080" w:name="_ETM_Q1_5686491"/>
      <w:bookmarkStart w:id="8081" w:name="_ETM_Q1_5686523"/>
      <w:bookmarkStart w:id="8082" w:name="_ETM_Q1_5687379"/>
      <w:bookmarkEnd w:id="8078"/>
      <w:bookmarkEnd w:id="8079"/>
      <w:bookmarkEnd w:id="8080"/>
      <w:bookmarkEnd w:id="8081"/>
      <w:bookmarkEnd w:id="8082"/>
    </w:p>
    <w:p w14:paraId="4DC60DD4" w14:textId="2D055B8B" w:rsidR="00B465B3" w:rsidRDefault="00B465B3" w:rsidP="00B465B3">
      <w:pPr>
        <w:pStyle w:val="af6"/>
        <w:keepNext/>
        <w:rPr>
          <w:rtl/>
        </w:rPr>
      </w:pPr>
      <w:r w:rsidRPr="00B465B3">
        <w:rPr>
          <w:rStyle w:val="TagStyle"/>
          <w:rtl/>
        </w:rPr>
        <w:t xml:space="preserve"> &lt;&lt; יור &gt;&gt; </w:t>
      </w:r>
      <w:r>
        <w:rPr>
          <w:rtl/>
        </w:rPr>
        <w:t>היו"ר אפרת רייטן מרום:</w:t>
      </w:r>
      <w:r w:rsidRPr="00B465B3">
        <w:rPr>
          <w:rStyle w:val="TagStyle"/>
          <w:rtl/>
        </w:rPr>
        <w:t xml:space="preserve"> &lt;&lt; יור &gt;&gt;</w:t>
      </w:r>
      <w:r w:rsidR="00F51660">
        <w:rPr>
          <w:rtl/>
        </w:rPr>
        <w:t xml:space="preserve"> </w:t>
      </w:r>
    </w:p>
    <w:p w14:paraId="58F79267" w14:textId="340763B6" w:rsidR="00B465B3" w:rsidRDefault="00B465B3" w:rsidP="00B465B3">
      <w:pPr>
        <w:pStyle w:val="KeepWithNext"/>
        <w:rPr>
          <w:rtl/>
          <w:lang w:eastAsia="he-IL"/>
        </w:rPr>
      </w:pPr>
    </w:p>
    <w:p w14:paraId="1A891802" w14:textId="0EB100DB" w:rsidR="00B465B3" w:rsidRDefault="00B465B3" w:rsidP="00B465B3">
      <w:pPr>
        <w:rPr>
          <w:rtl/>
          <w:lang w:eastAsia="he-IL"/>
        </w:rPr>
      </w:pPr>
      <w:bookmarkStart w:id="8083" w:name="_ETM_Q1_5687644"/>
      <w:bookmarkStart w:id="8084" w:name="_ETM_Q1_5687682"/>
      <w:bookmarkEnd w:id="8083"/>
      <w:bookmarkEnd w:id="8084"/>
      <w:r>
        <w:rPr>
          <w:rFonts w:hint="cs"/>
          <w:rtl/>
          <w:lang w:eastAsia="he-IL"/>
        </w:rPr>
        <w:t xml:space="preserve">אני לא זוכרת </w:t>
      </w:r>
      <w:bookmarkStart w:id="8085" w:name="_ETM_Q1_5687934"/>
      <w:bookmarkEnd w:id="8085"/>
      <w:r>
        <w:rPr>
          <w:rFonts w:hint="cs"/>
          <w:rtl/>
          <w:lang w:eastAsia="he-IL"/>
        </w:rPr>
        <w:t xml:space="preserve">שנתקלתי בסעיף כזה בחקיקה בה הייתי מעורבת. גם הוועדה, </w:t>
      </w:r>
      <w:bookmarkStart w:id="8086" w:name="_ETM_Q1_5693399"/>
      <w:bookmarkEnd w:id="8086"/>
      <w:r>
        <w:rPr>
          <w:rFonts w:hint="cs"/>
          <w:rtl/>
          <w:lang w:eastAsia="he-IL"/>
        </w:rPr>
        <w:t xml:space="preserve">גם הנציבות, גם הארגונים. </w:t>
      </w:r>
    </w:p>
    <w:p w14:paraId="2C80941E" w14:textId="5BBF1624" w:rsidR="00B465B3" w:rsidRDefault="00B465B3" w:rsidP="00B465B3">
      <w:pPr>
        <w:rPr>
          <w:rtl/>
          <w:lang w:eastAsia="he-IL"/>
        </w:rPr>
      </w:pPr>
      <w:bookmarkStart w:id="8087" w:name="_ETM_Q1_5704307"/>
      <w:bookmarkStart w:id="8088" w:name="_ETM_Q1_5704337"/>
      <w:bookmarkStart w:id="8089" w:name="_ETM_Q1_5705011"/>
      <w:bookmarkEnd w:id="8087"/>
      <w:bookmarkEnd w:id="8088"/>
      <w:bookmarkEnd w:id="8089"/>
    </w:p>
    <w:p w14:paraId="4CC15BB6" w14:textId="287C1EB1" w:rsidR="00B465B3" w:rsidRDefault="00B465B3" w:rsidP="00B465B3">
      <w:pPr>
        <w:pStyle w:val="af9"/>
        <w:keepNext/>
        <w:rPr>
          <w:rtl/>
          <w:lang w:eastAsia="he-IL"/>
        </w:rPr>
      </w:pPr>
      <w:r w:rsidRPr="00B465B3">
        <w:rPr>
          <w:rStyle w:val="TagStyle"/>
          <w:rtl/>
        </w:rPr>
        <w:t xml:space="preserve"> &lt;&lt; אורח &gt;&gt; </w:t>
      </w:r>
      <w:r>
        <w:rPr>
          <w:rtl/>
          <w:lang w:eastAsia="he-IL"/>
        </w:rPr>
        <w:t>מירה סלומון:</w:t>
      </w:r>
      <w:r w:rsidRPr="00B465B3">
        <w:rPr>
          <w:rStyle w:val="TagStyle"/>
          <w:rtl/>
        </w:rPr>
        <w:t xml:space="preserve"> &lt;&lt; אורח &gt;&gt;</w:t>
      </w:r>
      <w:r w:rsidR="00F51660">
        <w:rPr>
          <w:rtl/>
          <w:lang w:eastAsia="he-IL"/>
        </w:rPr>
        <w:t xml:space="preserve"> </w:t>
      </w:r>
    </w:p>
    <w:p w14:paraId="17DEE2D2" w14:textId="393098D4" w:rsidR="00B465B3" w:rsidRDefault="00B465B3" w:rsidP="00B465B3">
      <w:pPr>
        <w:pStyle w:val="KeepWithNext"/>
        <w:rPr>
          <w:rtl/>
          <w:lang w:eastAsia="he-IL"/>
        </w:rPr>
      </w:pPr>
    </w:p>
    <w:p w14:paraId="1863E086" w14:textId="113479E7" w:rsidR="006C449A" w:rsidRDefault="006C449A" w:rsidP="006C449A">
      <w:pPr>
        <w:rPr>
          <w:rtl/>
          <w:lang w:eastAsia="he-IL"/>
        </w:rPr>
      </w:pPr>
      <w:bookmarkStart w:id="8090" w:name="_ETM_Q1_5701465"/>
      <w:bookmarkStart w:id="8091" w:name="_ETM_Q1_5701496"/>
      <w:bookmarkEnd w:id="8090"/>
      <w:bookmarkEnd w:id="8091"/>
      <w:r>
        <w:rPr>
          <w:rFonts w:hint="cs"/>
          <w:rtl/>
          <w:lang w:eastAsia="he-IL"/>
        </w:rPr>
        <w:t xml:space="preserve">יש לנו עוד הערה לפרק המימון ומנהלת היחידה הכלכלית שלנו </w:t>
      </w:r>
      <w:bookmarkStart w:id="8092" w:name="_ETM_Q1_5709108"/>
      <w:bookmarkEnd w:id="8092"/>
      <w:r>
        <w:rPr>
          <w:rFonts w:hint="cs"/>
          <w:rtl/>
          <w:lang w:eastAsia="he-IL"/>
        </w:rPr>
        <w:t>תחליף אותי כדי להעיר אותה.</w:t>
      </w:r>
      <w:bookmarkStart w:id="8093" w:name="_ETM_Q1_5715645"/>
      <w:bookmarkEnd w:id="8093"/>
    </w:p>
    <w:p w14:paraId="2535438C" w14:textId="076D2748" w:rsidR="006C449A" w:rsidRDefault="006C449A" w:rsidP="006C449A">
      <w:pPr>
        <w:rPr>
          <w:rtl/>
          <w:lang w:eastAsia="he-IL"/>
        </w:rPr>
      </w:pPr>
      <w:bookmarkStart w:id="8094" w:name="_ETM_Q1_5714963"/>
      <w:bookmarkStart w:id="8095" w:name="_ETM_Q1_5714992"/>
      <w:bookmarkEnd w:id="8094"/>
      <w:bookmarkEnd w:id="8095"/>
    </w:p>
    <w:p w14:paraId="0188AB55" w14:textId="1C1D3D11" w:rsidR="006C449A" w:rsidRDefault="006C449A" w:rsidP="006C449A">
      <w:pPr>
        <w:rPr>
          <w:rtl/>
          <w:lang w:eastAsia="he-IL"/>
        </w:rPr>
      </w:pPr>
      <w:bookmarkStart w:id="8096" w:name="_ETM_Q1_5715091"/>
      <w:bookmarkStart w:id="8097" w:name="_ETM_Q1_5715119"/>
      <w:bookmarkEnd w:id="8096"/>
      <w:bookmarkEnd w:id="8097"/>
      <w:r>
        <w:rPr>
          <w:rFonts w:hint="cs"/>
          <w:rtl/>
          <w:lang w:eastAsia="he-IL"/>
        </w:rPr>
        <w:t xml:space="preserve">לעניין התקנות. </w:t>
      </w:r>
      <w:bookmarkStart w:id="8098" w:name="_ETM_Q1_5715729"/>
      <w:bookmarkEnd w:id="8098"/>
      <w:r>
        <w:rPr>
          <w:rFonts w:hint="cs"/>
          <w:rtl/>
          <w:lang w:eastAsia="he-IL"/>
        </w:rPr>
        <w:t xml:space="preserve">סעיף קטן (ג) שהוא מאוד מהפכני ומאוד חדשני שוכח שחקן </w:t>
      </w:r>
      <w:bookmarkStart w:id="8099" w:name="_ETM_Q1_5719223"/>
      <w:bookmarkEnd w:id="8099"/>
      <w:r>
        <w:rPr>
          <w:rFonts w:hint="cs"/>
          <w:rtl/>
          <w:lang w:eastAsia="he-IL"/>
        </w:rPr>
        <w:t xml:space="preserve">אחד מאוד חשוב שהוא זה שנותן </w:t>
      </w:r>
      <w:bookmarkStart w:id="8100" w:name="_ETM_Q1_5722099"/>
      <w:bookmarkEnd w:id="8100"/>
      <w:r>
        <w:rPr>
          <w:rFonts w:hint="cs"/>
          <w:rtl/>
          <w:lang w:eastAsia="he-IL"/>
        </w:rPr>
        <w:t>את</w:t>
      </w:r>
      <w:r w:rsidR="00F51660">
        <w:rPr>
          <w:rFonts w:hint="cs"/>
          <w:rtl/>
          <w:lang w:eastAsia="he-IL"/>
        </w:rPr>
        <w:t xml:space="preserve"> </w:t>
      </w:r>
      <w:r>
        <w:rPr>
          <w:rFonts w:hint="cs"/>
          <w:rtl/>
          <w:lang w:eastAsia="he-IL"/>
        </w:rPr>
        <w:t>השירותים והוא זה שצריך לבצע וצריך גם לתקצ</w:t>
      </w:r>
      <w:bookmarkStart w:id="8101" w:name="_ETM_Q1_5725542"/>
      <w:bookmarkEnd w:id="8101"/>
      <w:r>
        <w:rPr>
          <w:rFonts w:hint="cs"/>
          <w:rtl/>
          <w:lang w:eastAsia="he-IL"/>
        </w:rPr>
        <w:t xml:space="preserve">ב חלק מהשירותים וזה השלטון המקומי. הרשויות המקומיות לא </w:t>
      </w:r>
      <w:bookmarkStart w:id="8102" w:name="_ETM_Q1_5729612"/>
      <w:bookmarkEnd w:id="8102"/>
      <w:r>
        <w:rPr>
          <w:rFonts w:hint="cs"/>
          <w:rtl/>
          <w:lang w:eastAsia="he-IL"/>
        </w:rPr>
        <w:t>נמצאות בשום שלב בחוק, בהצעה.</w:t>
      </w:r>
    </w:p>
    <w:p w14:paraId="668BCB2F" w14:textId="1BFEB8D2" w:rsidR="006C449A" w:rsidRDefault="006C449A" w:rsidP="006C449A">
      <w:pPr>
        <w:rPr>
          <w:rtl/>
          <w:lang w:eastAsia="he-IL"/>
        </w:rPr>
      </w:pPr>
      <w:bookmarkStart w:id="8103" w:name="_ETM_Q1_5736117"/>
      <w:bookmarkStart w:id="8104" w:name="_ETM_Q1_5736151"/>
      <w:bookmarkStart w:id="8105" w:name="_ETM_Q1_5715674"/>
      <w:bookmarkStart w:id="8106" w:name="_ETM_Q1_5700541"/>
      <w:bookmarkStart w:id="8107" w:name="_ETM_Q1_5700573"/>
      <w:bookmarkEnd w:id="8103"/>
      <w:bookmarkEnd w:id="8104"/>
      <w:bookmarkEnd w:id="8105"/>
      <w:bookmarkEnd w:id="8106"/>
      <w:bookmarkEnd w:id="8107"/>
    </w:p>
    <w:p w14:paraId="1605159A" w14:textId="0DA77341" w:rsidR="006C449A" w:rsidRDefault="006C449A" w:rsidP="006C449A">
      <w:pPr>
        <w:pStyle w:val="af6"/>
        <w:keepNext/>
        <w:rPr>
          <w:rtl/>
        </w:rPr>
      </w:pPr>
      <w:bookmarkStart w:id="8108" w:name="ET_yor_6158_1281"/>
      <w:r w:rsidRPr="006C449A">
        <w:rPr>
          <w:rStyle w:val="TagStyle"/>
          <w:rtl/>
        </w:rPr>
        <w:t xml:space="preserve"> &lt;&lt; יור &gt;&gt; </w:t>
      </w:r>
      <w:r>
        <w:rPr>
          <w:rtl/>
        </w:rPr>
        <w:t>היו"ר אפרת רייטן מרום:</w:t>
      </w:r>
      <w:r w:rsidRPr="006C449A">
        <w:rPr>
          <w:rStyle w:val="TagStyle"/>
          <w:rtl/>
        </w:rPr>
        <w:t xml:space="preserve"> &lt;&lt; יור &gt;&gt;</w:t>
      </w:r>
      <w:r w:rsidR="00BA190F">
        <w:rPr>
          <w:rtl/>
        </w:rPr>
        <w:t xml:space="preserve"> </w:t>
      </w:r>
      <w:bookmarkEnd w:id="8108"/>
    </w:p>
    <w:p w14:paraId="58B24345" w14:textId="1106953A" w:rsidR="006C449A" w:rsidRDefault="006C449A" w:rsidP="006C449A">
      <w:pPr>
        <w:pStyle w:val="KeepWithNext"/>
        <w:rPr>
          <w:rtl/>
          <w:lang w:eastAsia="he-IL"/>
        </w:rPr>
      </w:pPr>
    </w:p>
    <w:p w14:paraId="449779C8" w14:textId="1422590B" w:rsidR="006C449A" w:rsidRDefault="006C449A" w:rsidP="006C449A">
      <w:pPr>
        <w:rPr>
          <w:rtl/>
          <w:lang w:eastAsia="he-IL"/>
        </w:rPr>
      </w:pPr>
      <w:r>
        <w:rPr>
          <w:rFonts w:hint="cs"/>
          <w:rtl/>
          <w:lang w:eastAsia="he-IL"/>
        </w:rPr>
        <w:t xml:space="preserve"> רווחה, יש לכם מניעה </w:t>
      </w:r>
      <w:bookmarkStart w:id="8109" w:name="_ETM_Q1_5738855"/>
      <w:bookmarkEnd w:id="8109"/>
      <w:r>
        <w:rPr>
          <w:rFonts w:hint="cs"/>
          <w:rtl/>
          <w:lang w:eastAsia="he-IL"/>
        </w:rPr>
        <w:t>שנתייעץ עם השלטון המקומי?</w:t>
      </w:r>
    </w:p>
    <w:p w14:paraId="2B0365C5" w14:textId="3C640A7D" w:rsidR="006C449A" w:rsidRDefault="006C449A" w:rsidP="006C449A">
      <w:pPr>
        <w:rPr>
          <w:rtl/>
          <w:lang w:eastAsia="he-IL"/>
        </w:rPr>
      </w:pPr>
      <w:bookmarkStart w:id="8110" w:name="_ETM_Q1_5740533"/>
      <w:bookmarkStart w:id="8111" w:name="_ETM_Q1_5740562"/>
      <w:bookmarkEnd w:id="8110"/>
      <w:bookmarkEnd w:id="8111"/>
    </w:p>
    <w:p w14:paraId="64F321AB" w14:textId="6DAB0D06" w:rsidR="006C449A" w:rsidRDefault="006C449A" w:rsidP="006C449A">
      <w:pPr>
        <w:pStyle w:val="af9"/>
        <w:keepNext/>
        <w:rPr>
          <w:rtl/>
          <w:lang w:eastAsia="he-IL"/>
        </w:rPr>
      </w:pPr>
      <w:bookmarkStart w:id="8112" w:name="ET_guest_קריאה_1282"/>
      <w:r w:rsidRPr="006C449A">
        <w:rPr>
          <w:rStyle w:val="TagStyle"/>
          <w:rtl/>
        </w:rPr>
        <w:t xml:space="preserve"> &lt;&lt; אורח &gt;&gt; </w:t>
      </w:r>
      <w:r>
        <w:rPr>
          <w:rtl/>
          <w:lang w:eastAsia="he-IL"/>
        </w:rPr>
        <w:t>קריאה:</w:t>
      </w:r>
      <w:r w:rsidRPr="006C449A">
        <w:rPr>
          <w:rStyle w:val="TagStyle"/>
          <w:rtl/>
        </w:rPr>
        <w:t xml:space="preserve"> &lt;&lt; אורח &gt;&gt;</w:t>
      </w:r>
      <w:r w:rsidR="00BA190F">
        <w:rPr>
          <w:rtl/>
          <w:lang w:eastAsia="he-IL"/>
        </w:rPr>
        <w:t xml:space="preserve"> </w:t>
      </w:r>
      <w:bookmarkEnd w:id="8112"/>
    </w:p>
    <w:p w14:paraId="20C0E66A" w14:textId="2354410F" w:rsidR="006C449A" w:rsidRDefault="006C449A" w:rsidP="006C449A">
      <w:pPr>
        <w:pStyle w:val="KeepWithNext"/>
        <w:rPr>
          <w:rtl/>
          <w:lang w:eastAsia="he-IL"/>
        </w:rPr>
      </w:pPr>
    </w:p>
    <w:p w14:paraId="72509A0A" w14:textId="230E90BC" w:rsidR="006C449A" w:rsidRDefault="006C449A" w:rsidP="006C449A">
      <w:pPr>
        <w:rPr>
          <w:rtl/>
          <w:lang w:eastAsia="he-IL"/>
        </w:rPr>
      </w:pPr>
      <w:r>
        <w:rPr>
          <w:rFonts w:hint="cs"/>
          <w:rtl/>
          <w:lang w:eastAsia="he-IL"/>
        </w:rPr>
        <w:t xml:space="preserve">לא. </w:t>
      </w:r>
    </w:p>
    <w:p w14:paraId="0C9A5097" w14:textId="17126FA6" w:rsidR="006C449A" w:rsidRDefault="006C449A" w:rsidP="006C449A">
      <w:pPr>
        <w:rPr>
          <w:rtl/>
          <w:lang w:eastAsia="he-IL"/>
        </w:rPr>
      </w:pPr>
      <w:bookmarkStart w:id="8113" w:name="_ETM_Q1_5743359"/>
      <w:bookmarkStart w:id="8114" w:name="_ETM_Q1_5743387"/>
      <w:bookmarkEnd w:id="8113"/>
      <w:bookmarkEnd w:id="8114"/>
    </w:p>
    <w:p w14:paraId="3951EF06" w14:textId="2F0C988E" w:rsidR="006C449A" w:rsidRDefault="006C449A" w:rsidP="006C449A">
      <w:pPr>
        <w:pStyle w:val="af6"/>
        <w:keepNext/>
        <w:rPr>
          <w:rtl/>
        </w:rPr>
      </w:pPr>
      <w:bookmarkStart w:id="8115" w:name="ET_yor_6158_1283"/>
      <w:r w:rsidRPr="006C449A">
        <w:rPr>
          <w:rStyle w:val="TagStyle"/>
          <w:rtl/>
        </w:rPr>
        <w:t xml:space="preserve"> &lt;&lt; יור &gt;&gt; </w:t>
      </w:r>
      <w:r>
        <w:rPr>
          <w:rtl/>
        </w:rPr>
        <w:t>היו"ר אפרת רייטן מרום:</w:t>
      </w:r>
      <w:r w:rsidRPr="006C449A">
        <w:rPr>
          <w:rStyle w:val="TagStyle"/>
          <w:rtl/>
        </w:rPr>
        <w:t xml:space="preserve"> &lt;&lt; יור &gt;&gt;</w:t>
      </w:r>
      <w:r w:rsidR="00BA190F">
        <w:rPr>
          <w:rtl/>
        </w:rPr>
        <w:t xml:space="preserve"> </w:t>
      </w:r>
      <w:bookmarkEnd w:id="8115"/>
    </w:p>
    <w:p w14:paraId="43D057F1" w14:textId="71BAC1A5" w:rsidR="006C449A" w:rsidRDefault="006C449A" w:rsidP="006C449A">
      <w:pPr>
        <w:pStyle w:val="KeepWithNext"/>
        <w:rPr>
          <w:rtl/>
          <w:lang w:eastAsia="he-IL"/>
        </w:rPr>
      </w:pPr>
    </w:p>
    <w:p w14:paraId="24A3CD8E" w14:textId="2C146C7D" w:rsidR="006C449A" w:rsidRDefault="006C449A" w:rsidP="006C449A">
      <w:pPr>
        <w:rPr>
          <w:rtl/>
          <w:lang w:eastAsia="he-IL"/>
        </w:rPr>
      </w:pPr>
      <w:r>
        <w:rPr>
          <w:rFonts w:hint="cs"/>
          <w:rtl/>
          <w:lang w:eastAsia="he-IL"/>
        </w:rPr>
        <w:t>הכנסתי את זה. הנה, התייעצות.</w:t>
      </w:r>
    </w:p>
    <w:p w14:paraId="612223E1" w14:textId="75C74E92" w:rsidR="006C449A" w:rsidRDefault="006C449A" w:rsidP="006C449A">
      <w:pPr>
        <w:rPr>
          <w:rtl/>
          <w:lang w:eastAsia="he-IL"/>
        </w:rPr>
      </w:pPr>
      <w:bookmarkStart w:id="8116" w:name="_ETM_Q1_5745942"/>
      <w:bookmarkStart w:id="8117" w:name="_ETM_Q1_5745973"/>
      <w:bookmarkEnd w:id="8116"/>
      <w:bookmarkEnd w:id="8117"/>
    </w:p>
    <w:p w14:paraId="7A1E1D17" w14:textId="468A2AE1" w:rsidR="006C449A" w:rsidRDefault="006C449A" w:rsidP="006C449A">
      <w:pPr>
        <w:pStyle w:val="af9"/>
        <w:keepNext/>
        <w:rPr>
          <w:rtl/>
          <w:lang w:eastAsia="he-IL"/>
        </w:rPr>
      </w:pPr>
      <w:bookmarkStart w:id="8118" w:name="ET_guest_סיגל_מורן_1284"/>
      <w:r w:rsidRPr="006C449A">
        <w:rPr>
          <w:rStyle w:val="TagStyle"/>
          <w:rtl/>
        </w:rPr>
        <w:t xml:space="preserve"> &lt;&lt; אורח &gt;&gt; </w:t>
      </w:r>
      <w:r>
        <w:rPr>
          <w:rtl/>
          <w:lang w:eastAsia="he-IL"/>
        </w:rPr>
        <w:t>סיגל מורן:</w:t>
      </w:r>
      <w:r w:rsidRPr="006C449A">
        <w:rPr>
          <w:rStyle w:val="TagStyle"/>
          <w:rtl/>
        </w:rPr>
        <w:t xml:space="preserve"> &lt;&lt; אורח &gt;&gt;</w:t>
      </w:r>
      <w:r w:rsidR="00BA190F">
        <w:rPr>
          <w:rtl/>
          <w:lang w:eastAsia="he-IL"/>
        </w:rPr>
        <w:t xml:space="preserve"> </w:t>
      </w:r>
      <w:bookmarkEnd w:id="8118"/>
    </w:p>
    <w:p w14:paraId="700E94B4" w14:textId="7A6BA1CB" w:rsidR="006C449A" w:rsidRDefault="006C449A" w:rsidP="006C449A">
      <w:pPr>
        <w:pStyle w:val="KeepWithNext"/>
        <w:rPr>
          <w:rtl/>
          <w:lang w:eastAsia="he-IL"/>
        </w:rPr>
      </w:pPr>
    </w:p>
    <w:p w14:paraId="0E2AD1E0" w14:textId="6D6436E1" w:rsidR="006C449A" w:rsidRDefault="006C449A" w:rsidP="006C449A">
      <w:pPr>
        <w:rPr>
          <w:rtl/>
          <w:lang w:eastAsia="he-IL"/>
        </w:rPr>
      </w:pPr>
      <w:bookmarkStart w:id="8119" w:name="_ETM_Q1_5746516"/>
      <w:bookmarkStart w:id="8120" w:name="_ETM_Q1_5746533"/>
      <w:bookmarkEnd w:id="8119"/>
      <w:bookmarkEnd w:id="8120"/>
      <w:r>
        <w:rPr>
          <w:rFonts w:hint="cs"/>
          <w:rtl/>
          <w:lang w:eastAsia="he-IL"/>
        </w:rPr>
        <w:t xml:space="preserve">אנחנו לא </w:t>
      </w:r>
      <w:bookmarkStart w:id="8121" w:name="_ETM_Q1_5746464"/>
      <w:bookmarkEnd w:id="8121"/>
      <w:r>
        <w:rPr>
          <w:rFonts w:hint="cs"/>
          <w:rtl/>
          <w:lang w:eastAsia="he-IL"/>
        </w:rPr>
        <w:t>קמים בבוקר בלי להתייעץ עם השלטון המקומי.</w:t>
      </w:r>
    </w:p>
    <w:p w14:paraId="4E96A6DA" w14:textId="048BDAC2" w:rsidR="006C449A" w:rsidRDefault="006C449A" w:rsidP="006C449A">
      <w:pPr>
        <w:rPr>
          <w:rtl/>
          <w:lang w:eastAsia="he-IL"/>
        </w:rPr>
      </w:pPr>
      <w:bookmarkStart w:id="8122" w:name="_ETM_Q1_5753129"/>
      <w:bookmarkStart w:id="8123" w:name="_ETM_Q1_5753167"/>
      <w:bookmarkStart w:id="8124" w:name="_ETM_Q1_5753936"/>
      <w:bookmarkEnd w:id="8122"/>
      <w:bookmarkEnd w:id="8123"/>
      <w:bookmarkEnd w:id="8124"/>
    </w:p>
    <w:p w14:paraId="0453E4A0" w14:textId="6F755F87" w:rsidR="006C449A" w:rsidRDefault="006C449A" w:rsidP="006C449A">
      <w:pPr>
        <w:pStyle w:val="af9"/>
        <w:keepNext/>
        <w:rPr>
          <w:rtl/>
          <w:lang w:eastAsia="he-IL"/>
        </w:rPr>
      </w:pPr>
      <w:bookmarkStart w:id="8125" w:name="ET_guest_מירה_סלומון_1285"/>
      <w:r w:rsidRPr="006C449A">
        <w:rPr>
          <w:rStyle w:val="TagStyle"/>
          <w:rtl/>
        </w:rPr>
        <w:t xml:space="preserve"> &lt;&lt; אורח &gt;&gt; </w:t>
      </w:r>
      <w:r>
        <w:rPr>
          <w:rtl/>
          <w:lang w:eastAsia="he-IL"/>
        </w:rPr>
        <w:t>מירה סלומון:</w:t>
      </w:r>
      <w:r w:rsidRPr="006C449A">
        <w:rPr>
          <w:rStyle w:val="TagStyle"/>
          <w:rtl/>
        </w:rPr>
        <w:t xml:space="preserve"> &lt;&lt; אורח &gt;&gt;</w:t>
      </w:r>
      <w:r w:rsidR="00BA190F">
        <w:rPr>
          <w:rtl/>
          <w:lang w:eastAsia="he-IL"/>
        </w:rPr>
        <w:t xml:space="preserve"> </w:t>
      </w:r>
      <w:bookmarkEnd w:id="8125"/>
    </w:p>
    <w:p w14:paraId="2F914B49" w14:textId="7402096E" w:rsidR="006C449A" w:rsidRDefault="006C449A" w:rsidP="006C449A">
      <w:pPr>
        <w:pStyle w:val="KeepWithNext"/>
        <w:rPr>
          <w:rtl/>
          <w:lang w:eastAsia="he-IL"/>
        </w:rPr>
      </w:pPr>
    </w:p>
    <w:p w14:paraId="0D30BFF8" w14:textId="78C6100B" w:rsidR="006C449A" w:rsidRDefault="006C449A" w:rsidP="006C449A">
      <w:pPr>
        <w:rPr>
          <w:rtl/>
          <w:lang w:eastAsia="he-IL"/>
        </w:rPr>
      </w:pPr>
      <w:bookmarkStart w:id="8126" w:name="_ETM_Q1_5754121"/>
      <w:bookmarkStart w:id="8127" w:name="_ETM_Q1_5754137"/>
      <w:bookmarkEnd w:id="8126"/>
      <w:bookmarkEnd w:id="8127"/>
      <w:r>
        <w:rPr>
          <w:rFonts w:hint="cs"/>
          <w:rtl/>
          <w:lang w:eastAsia="he-IL"/>
        </w:rPr>
        <w:t xml:space="preserve">פסקה (2), היקף </w:t>
      </w:r>
      <w:bookmarkStart w:id="8128" w:name="_ETM_Q1_5755778"/>
      <w:bookmarkEnd w:id="8128"/>
      <w:r>
        <w:rPr>
          <w:rFonts w:hint="cs"/>
          <w:rtl/>
          <w:lang w:eastAsia="he-IL"/>
        </w:rPr>
        <w:t>שירותי הרווחה לכל רמת תמיכה.</w:t>
      </w:r>
    </w:p>
    <w:p w14:paraId="6FCA9155" w14:textId="49366E6D" w:rsidR="006C449A" w:rsidRDefault="006C449A" w:rsidP="006C449A">
      <w:pPr>
        <w:rPr>
          <w:rtl/>
          <w:lang w:eastAsia="he-IL"/>
        </w:rPr>
      </w:pPr>
    </w:p>
    <w:p w14:paraId="483731E0" w14:textId="1ABFB41C" w:rsidR="006C449A" w:rsidRDefault="006C449A" w:rsidP="006C449A">
      <w:pPr>
        <w:pStyle w:val="af9"/>
        <w:keepNext/>
        <w:rPr>
          <w:rtl/>
          <w:lang w:eastAsia="he-IL"/>
        </w:rPr>
      </w:pPr>
      <w:bookmarkStart w:id="8129" w:name="ET_guest_סיגל_מורן_1286"/>
      <w:r w:rsidRPr="006C449A">
        <w:rPr>
          <w:rStyle w:val="TagStyle"/>
          <w:rtl/>
        </w:rPr>
        <w:t xml:space="preserve"> &lt;&lt; אורח &gt;&gt; </w:t>
      </w:r>
      <w:r>
        <w:rPr>
          <w:rtl/>
          <w:lang w:eastAsia="he-IL"/>
        </w:rPr>
        <w:t>סיגל מורן:</w:t>
      </w:r>
      <w:r w:rsidRPr="006C449A">
        <w:rPr>
          <w:rStyle w:val="TagStyle"/>
          <w:rtl/>
        </w:rPr>
        <w:t xml:space="preserve"> &lt;&lt; אורח &gt;&gt;</w:t>
      </w:r>
      <w:r w:rsidR="00BA190F">
        <w:rPr>
          <w:rtl/>
          <w:lang w:eastAsia="he-IL"/>
        </w:rPr>
        <w:t xml:space="preserve"> </w:t>
      </w:r>
      <w:bookmarkEnd w:id="8129"/>
    </w:p>
    <w:p w14:paraId="0F9CB349" w14:textId="0996ACCC" w:rsidR="006C449A" w:rsidRDefault="006C449A" w:rsidP="006C449A">
      <w:pPr>
        <w:pStyle w:val="KeepWithNext"/>
        <w:rPr>
          <w:rtl/>
          <w:lang w:eastAsia="he-IL"/>
        </w:rPr>
      </w:pPr>
    </w:p>
    <w:p w14:paraId="746FC734" w14:textId="17BD5016" w:rsidR="006C449A" w:rsidRDefault="006C449A" w:rsidP="006C449A">
      <w:pPr>
        <w:rPr>
          <w:rtl/>
          <w:lang w:eastAsia="he-IL"/>
        </w:rPr>
      </w:pPr>
      <w:r>
        <w:rPr>
          <w:rFonts w:hint="cs"/>
          <w:rtl/>
          <w:lang w:eastAsia="he-IL"/>
        </w:rPr>
        <w:t xml:space="preserve">שיהיה ברור שמה שאמרתי זה </w:t>
      </w:r>
      <w:bookmarkStart w:id="8130" w:name="_ETM_Q1_5757498"/>
      <w:bookmarkEnd w:id="8130"/>
      <w:r>
        <w:rPr>
          <w:rFonts w:hint="cs"/>
          <w:rtl/>
          <w:lang w:eastAsia="he-IL"/>
        </w:rPr>
        <w:t>שאנחנו לא צריכים חוק כדי להתייעץ עם השלט</w:t>
      </w:r>
      <w:bookmarkStart w:id="8131" w:name="_ETM_Q1_5760389"/>
      <w:bookmarkEnd w:id="8131"/>
      <w:r>
        <w:rPr>
          <w:rFonts w:hint="cs"/>
          <w:rtl/>
          <w:lang w:eastAsia="he-IL"/>
        </w:rPr>
        <w:t>ון המקומי.</w:t>
      </w:r>
    </w:p>
    <w:p w14:paraId="5306F67C" w14:textId="4D2AC937" w:rsidR="006C449A" w:rsidRDefault="006C449A" w:rsidP="006C449A">
      <w:pPr>
        <w:rPr>
          <w:rtl/>
          <w:lang w:eastAsia="he-IL"/>
        </w:rPr>
      </w:pPr>
    </w:p>
    <w:p w14:paraId="7D761878" w14:textId="43853F6B" w:rsidR="006C449A" w:rsidRDefault="006C449A" w:rsidP="006C449A">
      <w:pPr>
        <w:pStyle w:val="af6"/>
        <w:keepNext/>
        <w:rPr>
          <w:rtl/>
        </w:rPr>
      </w:pPr>
      <w:bookmarkStart w:id="8132" w:name="ET_yor_6158_1287"/>
      <w:r w:rsidRPr="006C449A">
        <w:rPr>
          <w:rStyle w:val="TagStyle"/>
          <w:rtl/>
        </w:rPr>
        <w:t xml:space="preserve"> &lt;&lt; יור &gt;&gt; </w:t>
      </w:r>
      <w:r>
        <w:rPr>
          <w:rtl/>
        </w:rPr>
        <w:t>היו"ר אפרת רייטן מרום:</w:t>
      </w:r>
      <w:r w:rsidRPr="006C449A">
        <w:rPr>
          <w:rStyle w:val="TagStyle"/>
          <w:rtl/>
        </w:rPr>
        <w:t xml:space="preserve"> &lt;&lt; יור &gt;&gt;</w:t>
      </w:r>
      <w:r w:rsidR="00BA190F">
        <w:rPr>
          <w:rtl/>
        </w:rPr>
        <w:t xml:space="preserve"> </w:t>
      </w:r>
      <w:bookmarkEnd w:id="8132"/>
    </w:p>
    <w:p w14:paraId="19B448C0" w14:textId="34579B02" w:rsidR="006C449A" w:rsidRDefault="006C449A" w:rsidP="006C449A">
      <w:pPr>
        <w:pStyle w:val="KeepWithNext"/>
        <w:rPr>
          <w:rtl/>
          <w:lang w:eastAsia="he-IL"/>
        </w:rPr>
      </w:pPr>
    </w:p>
    <w:p w14:paraId="1FE26A7A" w14:textId="5AA6CE63" w:rsidR="006C449A" w:rsidRDefault="006C449A" w:rsidP="006C449A">
      <w:pPr>
        <w:rPr>
          <w:rtl/>
          <w:lang w:eastAsia="he-IL"/>
        </w:rPr>
      </w:pPr>
      <w:r>
        <w:rPr>
          <w:rFonts w:hint="cs"/>
          <w:rtl/>
          <w:lang w:eastAsia="he-IL"/>
        </w:rPr>
        <w:t xml:space="preserve">בסדר, אבל שמנו את זה שתהיה </w:t>
      </w:r>
      <w:bookmarkStart w:id="8133" w:name="_ETM_Q1_5763382"/>
      <w:bookmarkEnd w:id="8133"/>
      <w:r>
        <w:rPr>
          <w:rFonts w:hint="cs"/>
          <w:rtl/>
          <w:lang w:eastAsia="he-IL"/>
        </w:rPr>
        <w:t>התייעצות.</w:t>
      </w:r>
    </w:p>
    <w:p w14:paraId="06AC02F1" w14:textId="0FF99A8A" w:rsidR="006C449A" w:rsidRDefault="006C449A" w:rsidP="006C449A">
      <w:pPr>
        <w:rPr>
          <w:rtl/>
          <w:lang w:eastAsia="he-IL"/>
        </w:rPr>
      </w:pPr>
      <w:bookmarkStart w:id="8134" w:name="_ETM_Q1_5764887"/>
      <w:bookmarkStart w:id="8135" w:name="_ETM_Q1_5764916"/>
      <w:bookmarkStart w:id="8136" w:name="_ETM_Q1_5765205"/>
      <w:bookmarkEnd w:id="8134"/>
      <w:bookmarkEnd w:id="8135"/>
      <w:bookmarkEnd w:id="8136"/>
    </w:p>
    <w:p w14:paraId="75AA6271" w14:textId="498C83DA" w:rsidR="006C449A" w:rsidRDefault="006C449A" w:rsidP="006C449A">
      <w:pPr>
        <w:pStyle w:val="af9"/>
        <w:keepNext/>
        <w:rPr>
          <w:rtl/>
          <w:lang w:eastAsia="he-IL"/>
        </w:rPr>
      </w:pPr>
      <w:bookmarkStart w:id="8137" w:name="ET_guest_שיבי_פרומן_1288"/>
      <w:r w:rsidRPr="006C449A">
        <w:rPr>
          <w:rStyle w:val="TagStyle"/>
          <w:rtl/>
        </w:rPr>
        <w:t xml:space="preserve"> &lt;&lt; אורח &gt;&gt; </w:t>
      </w:r>
      <w:r>
        <w:rPr>
          <w:rtl/>
          <w:lang w:eastAsia="he-IL"/>
        </w:rPr>
        <w:t>שיבי פרומן:</w:t>
      </w:r>
      <w:r w:rsidRPr="006C449A">
        <w:rPr>
          <w:rStyle w:val="TagStyle"/>
          <w:rtl/>
        </w:rPr>
        <w:t xml:space="preserve"> &lt;&lt; אורח &gt;&gt;</w:t>
      </w:r>
      <w:r w:rsidR="00BA190F">
        <w:rPr>
          <w:rtl/>
          <w:lang w:eastAsia="he-IL"/>
        </w:rPr>
        <w:t xml:space="preserve"> </w:t>
      </w:r>
      <w:bookmarkEnd w:id="8137"/>
    </w:p>
    <w:p w14:paraId="0F45A539" w14:textId="7DE02DFB" w:rsidR="006C449A" w:rsidRDefault="006C449A" w:rsidP="006C449A">
      <w:pPr>
        <w:pStyle w:val="KeepWithNext"/>
        <w:rPr>
          <w:rtl/>
          <w:lang w:eastAsia="he-IL"/>
        </w:rPr>
      </w:pPr>
    </w:p>
    <w:p w14:paraId="1C50F1D1" w14:textId="2F0A83C2" w:rsidR="006C449A" w:rsidRDefault="006C449A" w:rsidP="006C449A">
      <w:pPr>
        <w:rPr>
          <w:rtl/>
          <w:lang w:eastAsia="he-IL"/>
        </w:rPr>
      </w:pPr>
      <w:bookmarkStart w:id="8138" w:name="_ETM_Q1_5765444"/>
      <w:bookmarkStart w:id="8139" w:name="_ETM_Q1_5765480"/>
      <w:bookmarkEnd w:id="8138"/>
      <w:bookmarkEnd w:id="8139"/>
      <w:r>
        <w:rPr>
          <w:rFonts w:hint="cs"/>
          <w:rtl/>
          <w:lang w:eastAsia="he-IL"/>
        </w:rPr>
        <w:t xml:space="preserve">לא, לא בחוק. </w:t>
      </w:r>
    </w:p>
    <w:p w14:paraId="45229F6B" w14:textId="5C4A9BE5" w:rsidR="006C449A" w:rsidRDefault="006C449A" w:rsidP="006C449A">
      <w:pPr>
        <w:rPr>
          <w:rtl/>
          <w:lang w:eastAsia="he-IL"/>
        </w:rPr>
      </w:pPr>
      <w:bookmarkStart w:id="8140" w:name="_ETM_Q1_5767737"/>
      <w:bookmarkStart w:id="8141" w:name="_ETM_Q1_5767765"/>
      <w:bookmarkEnd w:id="8140"/>
      <w:bookmarkEnd w:id="8141"/>
    </w:p>
    <w:p w14:paraId="354B79BB" w14:textId="0D442EF9" w:rsidR="006C449A" w:rsidRDefault="006C449A" w:rsidP="006C449A">
      <w:pPr>
        <w:pStyle w:val="af9"/>
        <w:keepNext/>
        <w:rPr>
          <w:rtl/>
          <w:lang w:eastAsia="he-IL"/>
        </w:rPr>
      </w:pPr>
      <w:bookmarkStart w:id="8142" w:name="ET_guest_סיגל_מורן_1289"/>
      <w:r w:rsidRPr="006C449A">
        <w:rPr>
          <w:rStyle w:val="TagStyle"/>
          <w:rtl/>
        </w:rPr>
        <w:t xml:space="preserve"> &lt;&lt; אורח &gt;&gt; </w:t>
      </w:r>
      <w:r>
        <w:rPr>
          <w:rtl/>
          <w:lang w:eastAsia="he-IL"/>
        </w:rPr>
        <w:t>סיגל מורן:</w:t>
      </w:r>
      <w:r w:rsidRPr="006C449A">
        <w:rPr>
          <w:rStyle w:val="TagStyle"/>
          <w:rtl/>
        </w:rPr>
        <w:t xml:space="preserve"> &lt;&lt; אורח &gt;&gt;</w:t>
      </w:r>
      <w:r w:rsidR="00BA190F">
        <w:rPr>
          <w:rtl/>
          <w:lang w:eastAsia="he-IL"/>
        </w:rPr>
        <w:t xml:space="preserve"> </w:t>
      </w:r>
      <w:bookmarkEnd w:id="8142"/>
    </w:p>
    <w:p w14:paraId="763582F9" w14:textId="7DEE8B08" w:rsidR="006C449A" w:rsidRDefault="006C449A" w:rsidP="006C449A">
      <w:pPr>
        <w:pStyle w:val="KeepWithNext"/>
        <w:rPr>
          <w:rtl/>
          <w:lang w:eastAsia="he-IL"/>
        </w:rPr>
      </w:pPr>
    </w:p>
    <w:p w14:paraId="4358B1F5" w14:textId="1150E852" w:rsidR="006C449A" w:rsidRDefault="006C449A" w:rsidP="006C449A">
      <w:pPr>
        <w:rPr>
          <w:rtl/>
          <w:lang w:eastAsia="he-IL"/>
        </w:rPr>
      </w:pPr>
      <w:r>
        <w:rPr>
          <w:rFonts w:hint="cs"/>
          <w:rtl/>
          <w:lang w:eastAsia="he-IL"/>
        </w:rPr>
        <w:t xml:space="preserve">אני אומרת שלא צריך את זה </w:t>
      </w:r>
      <w:bookmarkStart w:id="8143" w:name="_ETM_Q1_5765189"/>
      <w:bookmarkEnd w:id="8143"/>
      <w:r>
        <w:rPr>
          <w:rFonts w:hint="cs"/>
          <w:rtl/>
          <w:lang w:eastAsia="he-IL"/>
        </w:rPr>
        <w:t>בחוק.</w:t>
      </w:r>
      <w:bookmarkStart w:id="8144" w:name="_ETM_Q1_5770896"/>
      <w:bookmarkEnd w:id="8144"/>
    </w:p>
    <w:p w14:paraId="07D67A13" w14:textId="4A15CFFE" w:rsidR="006C449A" w:rsidRDefault="006C449A" w:rsidP="006C449A">
      <w:pPr>
        <w:rPr>
          <w:rtl/>
          <w:lang w:eastAsia="he-IL"/>
        </w:rPr>
      </w:pPr>
      <w:bookmarkStart w:id="8145" w:name="_ETM_Q1_5770925"/>
      <w:bookmarkStart w:id="8146" w:name="_ETM_Q1_5771469"/>
      <w:bookmarkEnd w:id="8145"/>
      <w:bookmarkEnd w:id="8146"/>
    </w:p>
    <w:p w14:paraId="41D919BE" w14:textId="76487969" w:rsidR="006C449A" w:rsidRDefault="006C449A" w:rsidP="006C449A">
      <w:pPr>
        <w:pStyle w:val="af6"/>
        <w:keepNext/>
        <w:rPr>
          <w:rtl/>
        </w:rPr>
      </w:pPr>
      <w:bookmarkStart w:id="8147" w:name="ET_yor_6158_1290"/>
      <w:r w:rsidRPr="006C449A">
        <w:rPr>
          <w:rStyle w:val="TagStyle"/>
          <w:rtl/>
        </w:rPr>
        <w:t xml:space="preserve"> &lt;&lt; יור &gt;&gt; </w:t>
      </w:r>
      <w:r>
        <w:rPr>
          <w:rtl/>
        </w:rPr>
        <w:t>היו"ר אפרת רייטן מרום:</w:t>
      </w:r>
      <w:r w:rsidRPr="006C449A">
        <w:rPr>
          <w:rStyle w:val="TagStyle"/>
          <w:rtl/>
        </w:rPr>
        <w:t xml:space="preserve"> &lt;&lt; יור &gt;&gt;</w:t>
      </w:r>
      <w:r w:rsidR="00BA190F">
        <w:rPr>
          <w:rtl/>
        </w:rPr>
        <w:t xml:space="preserve"> </w:t>
      </w:r>
      <w:bookmarkEnd w:id="8147"/>
    </w:p>
    <w:p w14:paraId="28C4204D" w14:textId="3C192B7D" w:rsidR="006C449A" w:rsidRDefault="006C449A" w:rsidP="006C449A">
      <w:pPr>
        <w:pStyle w:val="KeepWithNext"/>
        <w:rPr>
          <w:rtl/>
          <w:lang w:eastAsia="he-IL"/>
        </w:rPr>
      </w:pPr>
    </w:p>
    <w:p w14:paraId="2CA630F4" w14:textId="333B9AE1" w:rsidR="006C449A" w:rsidRDefault="006C449A" w:rsidP="006C449A">
      <w:pPr>
        <w:rPr>
          <w:rtl/>
          <w:lang w:eastAsia="he-IL"/>
        </w:rPr>
      </w:pPr>
      <w:bookmarkStart w:id="8148" w:name="_ETM_Q1_5771739"/>
      <w:bookmarkStart w:id="8149" w:name="_ETM_Q1_5771781"/>
      <w:bookmarkEnd w:id="8148"/>
      <w:bookmarkEnd w:id="8149"/>
      <w:r>
        <w:rPr>
          <w:rFonts w:hint="cs"/>
          <w:rtl/>
          <w:lang w:eastAsia="he-IL"/>
        </w:rPr>
        <w:t>את מדברת על סעיף (ג)?</w:t>
      </w:r>
    </w:p>
    <w:p w14:paraId="5197C003" w14:textId="45AE1ACA" w:rsidR="006C449A" w:rsidRDefault="006C449A" w:rsidP="006C449A">
      <w:pPr>
        <w:rPr>
          <w:rtl/>
          <w:lang w:eastAsia="he-IL"/>
        </w:rPr>
      </w:pPr>
      <w:bookmarkStart w:id="8150" w:name="_ETM_Q1_5772741"/>
      <w:bookmarkStart w:id="8151" w:name="_ETM_Q1_5772772"/>
      <w:bookmarkStart w:id="8152" w:name="_ETM_Q1_5772154"/>
      <w:bookmarkEnd w:id="8150"/>
      <w:bookmarkEnd w:id="8151"/>
      <w:bookmarkEnd w:id="8152"/>
    </w:p>
    <w:p w14:paraId="4346A035" w14:textId="0029149C" w:rsidR="006C449A" w:rsidRDefault="006C449A" w:rsidP="006C449A">
      <w:pPr>
        <w:pStyle w:val="af9"/>
        <w:keepNext/>
        <w:rPr>
          <w:rtl/>
          <w:lang w:eastAsia="he-IL"/>
        </w:rPr>
      </w:pPr>
      <w:bookmarkStart w:id="8153" w:name="ET_guest_מירה_סלומון_1291"/>
      <w:r w:rsidRPr="006C449A">
        <w:rPr>
          <w:rStyle w:val="TagStyle"/>
          <w:rtl/>
        </w:rPr>
        <w:t xml:space="preserve"> &lt;&lt; אורח &gt;&gt; </w:t>
      </w:r>
      <w:r>
        <w:rPr>
          <w:rtl/>
          <w:lang w:eastAsia="he-IL"/>
        </w:rPr>
        <w:t>מירה סלומון:</w:t>
      </w:r>
      <w:r w:rsidRPr="006C449A">
        <w:rPr>
          <w:rStyle w:val="TagStyle"/>
          <w:rtl/>
        </w:rPr>
        <w:t xml:space="preserve"> &lt;&lt; אורח &gt;&gt;</w:t>
      </w:r>
      <w:r w:rsidR="00BA190F">
        <w:rPr>
          <w:rtl/>
          <w:lang w:eastAsia="he-IL"/>
        </w:rPr>
        <w:t xml:space="preserve"> </w:t>
      </w:r>
      <w:bookmarkEnd w:id="8153"/>
    </w:p>
    <w:p w14:paraId="4AB7D497" w14:textId="09637F73" w:rsidR="006C449A" w:rsidRDefault="006C449A" w:rsidP="006C449A">
      <w:pPr>
        <w:pStyle w:val="KeepWithNext"/>
        <w:rPr>
          <w:rtl/>
          <w:lang w:eastAsia="he-IL"/>
        </w:rPr>
      </w:pPr>
    </w:p>
    <w:p w14:paraId="491D030B" w14:textId="079F2F2E" w:rsidR="006C449A" w:rsidRDefault="006C449A" w:rsidP="006C449A">
      <w:pPr>
        <w:rPr>
          <w:rtl/>
          <w:lang w:eastAsia="he-IL"/>
        </w:rPr>
      </w:pPr>
      <w:bookmarkStart w:id="8154" w:name="_ETM_Q1_5772354"/>
      <w:bookmarkStart w:id="8155" w:name="_ETM_Q1_5772388"/>
      <w:bookmarkEnd w:id="8154"/>
      <w:bookmarkEnd w:id="8155"/>
      <w:r>
        <w:rPr>
          <w:rFonts w:hint="cs"/>
          <w:rtl/>
          <w:lang w:eastAsia="he-IL"/>
        </w:rPr>
        <w:t>אני מדברת על סעיף קטן (ג).</w:t>
      </w:r>
      <w:bookmarkStart w:id="8156" w:name="_ETM_Q1_5774826"/>
      <w:bookmarkEnd w:id="8156"/>
    </w:p>
    <w:p w14:paraId="27FE1D78" w14:textId="5ABD3E23" w:rsidR="006C449A" w:rsidRDefault="006C449A" w:rsidP="006C449A">
      <w:pPr>
        <w:rPr>
          <w:rtl/>
          <w:lang w:eastAsia="he-IL"/>
        </w:rPr>
      </w:pPr>
      <w:bookmarkStart w:id="8157" w:name="_ETM_Q1_5774856"/>
      <w:bookmarkEnd w:id="8157"/>
    </w:p>
    <w:p w14:paraId="2905B1BD" w14:textId="49A39157" w:rsidR="006C449A" w:rsidRDefault="006C449A" w:rsidP="006C449A">
      <w:pPr>
        <w:pStyle w:val="af9"/>
        <w:keepNext/>
        <w:rPr>
          <w:rtl/>
          <w:lang w:eastAsia="he-IL"/>
        </w:rPr>
      </w:pPr>
      <w:bookmarkStart w:id="8158" w:name="ET_guest_סיגל_מורן_1292"/>
      <w:r w:rsidRPr="006C449A">
        <w:rPr>
          <w:rStyle w:val="TagStyle"/>
          <w:rtl/>
        </w:rPr>
        <w:t xml:space="preserve"> &lt;&lt; אורח &gt;&gt; </w:t>
      </w:r>
      <w:r>
        <w:rPr>
          <w:rtl/>
          <w:lang w:eastAsia="he-IL"/>
        </w:rPr>
        <w:t>סיגל מורן:</w:t>
      </w:r>
      <w:r w:rsidRPr="006C449A">
        <w:rPr>
          <w:rStyle w:val="TagStyle"/>
          <w:rtl/>
        </w:rPr>
        <w:t xml:space="preserve"> &lt;&lt; אורח &gt;&gt;</w:t>
      </w:r>
      <w:r w:rsidR="00BA190F">
        <w:rPr>
          <w:rtl/>
          <w:lang w:eastAsia="he-IL"/>
        </w:rPr>
        <w:t xml:space="preserve"> </w:t>
      </w:r>
      <w:bookmarkEnd w:id="8158"/>
    </w:p>
    <w:p w14:paraId="406789B8" w14:textId="5F1B1EA6" w:rsidR="006C449A" w:rsidRDefault="006C449A" w:rsidP="006C449A">
      <w:pPr>
        <w:pStyle w:val="KeepWithNext"/>
        <w:rPr>
          <w:rtl/>
          <w:lang w:eastAsia="he-IL"/>
        </w:rPr>
      </w:pPr>
    </w:p>
    <w:p w14:paraId="2E73B919" w14:textId="1C994E03" w:rsidR="006C449A" w:rsidRDefault="006C449A" w:rsidP="006C449A">
      <w:pPr>
        <w:rPr>
          <w:rtl/>
          <w:lang w:eastAsia="he-IL"/>
        </w:rPr>
      </w:pPr>
      <w:r>
        <w:rPr>
          <w:rFonts w:hint="cs"/>
          <w:rtl/>
          <w:lang w:eastAsia="he-IL"/>
        </w:rPr>
        <w:t xml:space="preserve">יש שלטון מקומי, יש את איגוד העובדים הסוציאליים, לפי זה </w:t>
      </w:r>
      <w:bookmarkStart w:id="8159" w:name="_ETM_Q1_5780906"/>
      <w:bookmarkEnd w:id="8159"/>
      <w:r>
        <w:rPr>
          <w:rFonts w:hint="cs"/>
          <w:rtl/>
          <w:lang w:eastAsia="he-IL"/>
        </w:rPr>
        <w:t>צריך לכתוב התייעצות עם כל העולם ואחותו.</w:t>
      </w:r>
      <w:r w:rsidR="00F51660">
        <w:rPr>
          <w:rFonts w:hint="cs"/>
          <w:rtl/>
          <w:lang w:eastAsia="he-IL"/>
        </w:rPr>
        <w:t xml:space="preserve"> </w:t>
      </w:r>
      <w:r>
        <w:rPr>
          <w:rFonts w:hint="cs"/>
          <w:rtl/>
          <w:lang w:eastAsia="he-IL"/>
        </w:rPr>
        <w:t>למה רק השלטון המקומי?</w:t>
      </w:r>
    </w:p>
    <w:p w14:paraId="20FC4A3D" w14:textId="09B8CEEB" w:rsidR="006C449A" w:rsidRDefault="006C449A" w:rsidP="006C449A">
      <w:pPr>
        <w:rPr>
          <w:rtl/>
          <w:lang w:eastAsia="he-IL"/>
        </w:rPr>
      </w:pPr>
      <w:bookmarkStart w:id="8160" w:name="_ETM_Q1_5784692"/>
      <w:bookmarkEnd w:id="8160"/>
    </w:p>
    <w:p w14:paraId="11E6CF29" w14:textId="0C240EAC" w:rsidR="006C449A" w:rsidRDefault="006C449A" w:rsidP="006C449A">
      <w:pPr>
        <w:pStyle w:val="af9"/>
        <w:keepNext/>
        <w:rPr>
          <w:rtl/>
          <w:lang w:eastAsia="he-IL"/>
        </w:rPr>
      </w:pPr>
      <w:bookmarkStart w:id="8161" w:name="ET_guest_מירה_סלומון_1293"/>
      <w:r w:rsidRPr="006C449A">
        <w:rPr>
          <w:rStyle w:val="TagStyle"/>
          <w:rtl/>
        </w:rPr>
        <w:t xml:space="preserve"> &lt;&lt; אורח &gt;&gt; </w:t>
      </w:r>
      <w:r>
        <w:rPr>
          <w:rtl/>
          <w:lang w:eastAsia="he-IL"/>
        </w:rPr>
        <w:t>מירה סלומון:</w:t>
      </w:r>
      <w:r w:rsidRPr="006C449A">
        <w:rPr>
          <w:rStyle w:val="TagStyle"/>
          <w:rtl/>
        </w:rPr>
        <w:t xml:space="preserve"> &lt;&lt; אורח &gt;&gt;</w:t>
      </w:r>
      <w:r w:rsidR="00BA190F">
        <w:rPr>
          <w:rtl/>
          <w:lang w:eastAsia="he-IL"/>
        </w:rPr>
        <w:t xml:space="preserve"> </w:t>
      </w:r>
      <w:bookmarkEnd w:id="8161"/>
    </w:p>
    <w:p w14:paraId="6C5BE56F" w14:textId="1C7DC704" w:rsidR="006C449A" w:rsidRDefault="006C449A" w:rsidP="006C449A">
      <w:pPr>
        <w:pStyle w:val="KeepWithNext"/>
        <w:rPr>
          <w:rtl/>
          <w:lang w:eastAsia="he-IL"/>
        </w:rPr>
      </w:pPr>
    </w:p>
    <w:p w14:paraId="2048A951" w14:textId="3EEA6CC6" w:rsidR="006C449A" w:rsidRDefault="006C449A" w:rsidP="006C449A">
      <w:pPr>
        <w:rPr>
          <w:rtl/>
          <w:lang w:eastAsia="he-IL"/>
        </w:rPr>
      </w:pPr>
      <w:bookmarkStart w:id="8162" w:name="_ETM_Q1_5784891"/>
      <w:bookmarkStart w:id="8163" w:name="_ETM_Q1_5784930"/>
      <w:bookmarkEnd w:id="8162"/>
      <w:bookmarkEnd w:id="8163"/>
      <w:r>
        <w:rPr>
          <w:rFonts w:hint="cs"/>
          <w:rtl/>
          <w:lang w:eastAsia="he-IL"/>
        </w:rPr>
        <w:t xml:space="preserve">בסעיף קטן (ג) כל הארגונים החברתיים שנועדו </w:t>
      </w:r>
      <w:bookmarkStart w:id="8164" w:name="_ETM_Q1_5787726"/>
      <w:bookmarkEnd w:id="8164"/>
      <w:r>
        <w:rPr>
          <w:rFonts w:hint="cs"/>
          <w:rtl/>
          <w:lang w:eastAsia="he-IL"/>
        </w:rPr>
        <w:t>להגן על אנשים עם מוגבלות, יש כאן חובת היוועצות עמם.</w:t>
      </w:r>
    </w:p>
    <w:p w14:paraId="3DBBF983" w14:textId="6F5FFAD7" w:rsidR="006C449A" w:rsidRDefault="006C449A" w:rsidP="006C449A">
      <w:pPr>
        <w:rPr>
          <w:rtl/>
          <w:lang w:eastAsia="he-IL"/>
        </w:rPr>
      </w:pPr>
      <w:bookmarkStart w:id="8165" w:name="_ETM_Q1_5793523"/>
      <w:bookmarkStart w:id="8166" w:name="_ETM_Q1_5793555"/>
      <w:bookmarkStart w:id="8167" w:name="_ETM_Q1_5793183"/>
      <w:bookmarkEnd w:id="8165"/>
      <w:bookmarkEnd w:id="8166"/>
      <w:bookmarkEnd w:id="8167"/>
    </w:p>
    <w:p w14:paraId="50270BA8" w14:textId="58E4D86E" w:rsidR="006C449A" w:rsidRDefault="006C449A" w:rsidP="006C449A">
      <w:pPr>
        <w:pStyle w:val="af9"/>
        <w:keepNext/>
        <w:rPr>
          <w:rtl/>
          <w:lang w:eastAsia="he-IL"/>
        </w:rPr>
      </w:pPr>
      <w:bookmarkStart w:id="8168" w:name="ET_guest_קריאה_1294"/>
      <w:r w:rsidRPr="006C449A">
        <w:rPr>
          <w:rStyle w:val="TagStyle"/>
          <w:rtl/>
        </w:rPr>
        <w:t xml:space="preserve"> &lt;&lt; אורח &gt;&gt; </w:t>
      </w:r>
      <w:r>
        <w:rPr>
          <w:rtl/>
          <w:lang w:eastAsia="he-IL"/>
        </w:rPr>
        <w:t>קריאה:</w:t>
      </w:r>
      <w:r w:rsidRPr="006C449A">
        <w:rPr>
          <w:rStyle w:val="TagStyle"/>
          <w:rtl/>
        </w:rPr>
        <w:t xml:space="preserve"> &lt;&lt; אורח &gt;&gt;</w:t>
      </w:r>
      <w:r w:rsidR="00BA190F">
        <w:rPr>
          <w:rtl/>
          <w:lang w:eastAsia="he-IL"/>
        </w:rPr>
        <w:t xml:space="preserve"> </w:t>
      </w:r>
      <w:bookmarkEnd w:id="8168"/>
    </w:p>
    <w:p w14:paraId="60C66B79" w14:textId="3715FADE" w:rsidR="006C449A" w:rsidRDefault="006C449A" w:rsidP="006C449A">
      <w:pPr>
        <w:pStyle w:val="KeepWithNext"/>
        <w:rPr>
          <w:rtl/>
          <w:lang w:eastAsia="he-IL"/>
        </w:rPr>
      </w:pPr>
    </w:p>
    <w:p w14:paraId="6145DE6E" w14:textId="70C66A22" w:rsidR="006C449A" w:rsidRDefault="006C449A" w:rsidP="006C449A">
      <w:pPr>
        <w:rPr>
          <w:rtl/>
          <w:lang w:eastAsia="he-IL"/>
        </w:rPr>
      </w:pPr>
      <w:bookmarkStart w:id="8169" w:name="_ETM_Q1_5793379"/>
      <w:bookmarkStart w:id="8170" w:name="_ETM_Q1_5793412"/>
      <w:bookmarkEnd w:id="8169"/>
      <w:bookmarkEnd w:id="8170"/>
      <w:r>
        <w:rPr>
          <w:rFonts w:hint="cs"/>
          <w:rtl/>
          <w:lang w:eastAsia="he-IL"/>
        </w:rPr>
        <w:t>זה מכוח האמנה.</w:t>
      </w:r>
    </w:p>
    <w:p w14:paraId="32A82DBC" w14:textId="78EF4B34" w:rsidR="006C449A" w:rsidRDefault="006C449A" w:rsidP="006C449A">
      <w:pPr>
        <w:rPr>
          <w:rtl/>
          <w:lang w:eastAsia="he-IL"/>
        </w:rPr>
      </w:pPr>
      <w:bookmarkStart w:id="8171" w:name="_ETM_Q1_5797327"/>
      <w:bookmarkStart w:id="8172" w:name="_ETM_Q1_5797357"/>
      <w:bookmarkStart w:id="8173" w:name="_ETM_Q1_5798214"/>
      <w:bookmarkEnd w:id="8171"/>
      <w:bookmarkEnd w:id="8172"/>
      <w:bookmarkEnd w:id="8173"/>
    </w:p>
    <w:p w14:paraId="0F24F5CA" w14:textId="54BF0B05" w:rsidR="006C449A" w:rsidRDefault="006C449A" w:rsidP="006C449A">
      <w:pPr>
        <w:pStyle w:val="af9"/>
        <w:keepNext/>
        <w:rPr>
          <w:rtl/>
          <w:lang w:eastAsia="he-IL"/>
        </w:rPr>
      </w:pPr>
      <w:bookmarkStart w:id="8174" w:name="ET_guest_מירה_סלומון_1295"/>
      <w:r w:rsidRPr="006C449A">
        <w:rPr>
          <w:rStyle w:val="TagStyle"/>
          <w:rtl/>
        </w:rPr>
        <w:t xml:space="preserve"> &lt;&lt; אורח &gt;&gt; </w:t>
      </w:r>
      <w:r>
        <w:rPr>
          <w:rtl/>
          <w:lang w:eastAsia="he-IL"/>
        </w:rPr>
        <w:t>מירה סלומון:</w:t>
      </w:r>
      <w:r w:rsidRPr="006C449A">
        <w:rPr>
          <w:rStyle w:val="TagStyle"/>
          <w:rtl/>
        </w:rPr>
        <w:t xml:space="preserve"> &lt;&lt; אורח &gt;&gt;</w:t>
      </w:r>
      <w:r w:rsidR="00BA190F">
        <w:rPr>
          <w:rtl/>
          <w:lang w:eastAsia="he-IL"/>
        </w:rPr>
        <w:t xml:space="preserve"> </w:t>
      </w:r>
      <w:bookmarkEnd w:id="8174"/>
    </w:p>
    <w:p w14:paraId="77D95DD5" w14:textId="68F1B541" w:rsidR="006C449A" w:rsidRDefault="006C449A" w:rsidP="006C449A">
      <w:pPr>
        <w:pStyle w:val="KeepWithNext"/>
        <w:rPr>
          <w:rtl/>
          <w:lang w:eastAsia="he-IL"/>
        </w:rPr>
      </w:pPr>
    </w:p>
    <w:p w14:paraId="1BC368A4" w14:textId="506BA69D" w:rsidR="006C449A" w:rsidRDefault="006C449A" w:rsidP="006C449A">
      <w:pPr>
        <w:rPr>
          <w:rtl/>
          <w:lang w:eastAsia="he-IL"/>
        </w:rPr>
      </w:pPr>
      <w:bookmarkStart w:id="8175" w:name="_ETM_Q1_5798388"/>
      <w:bookmarkStart w:id="8176" w:name="_ETM_Q1_5798406"/>
      <w:bookmarkEnd w:id="8175"/>
      <w:bookmarkEnd w:id="8176"/>
      <w:r>
        <w:rPr>
          <w:rFonts w:hint="cs"/>
          <w:rtl/>
          <w:lang w:eastAsia="he-IL"/>
        </w:rPr>
        <w:t>אני אומרת</w:t>
      </w:r>
      <w:r w:rsidR="00F26D01">
        <w:rPr>
          <w:rFonts w:hint="cs"/>
          <w:rtl/>
          <w:lang w:eastAsia="he-IL"/>
        </w:rPr>
        <w:t xml:space="preserve"> שהשאלה האם נחוצה התייעצות עם גורמים ש</w:t>
      </w:r>
      <w:bookmarkStart w:id="8177" w:name="_ETM_Q1_5806053"/>
      <w:bookmarkEnd w:id="8177"/>
      <w:r w:rsidR="00F26D01">
        <w:rPr>
          <w:rFonts w:hint="cs"/>
          <w:rtl/>
          <w:lang w:eastAsia="he-IL"/>
        </w:rPr>
        <w:t>עוסקים</w:t>
      </w:r>
      <w:r w:rsidR="00F51660">
        <w:rPr>
          <w:rFonts w:hint="cs"/>
          <w:rtl/>
          <w:lang w:eastAsia="he-IL"/>
        </w:rPr>
        <w:t xml:space="preserve"> </w:t>
      </w:r>
      <w:r w:rsidR="00F26D01">
        <w:rPr>
          <w:rFonts w:hint="cs"/>
          <w:rtl/>
          <w:lang w:eastAsia="he-IL"/>
        </w:rPr>
        <w:t xml:space="preserve">במתן שירותים לאנשים עם מוגבלות, היא </w:t>
      </w:r>
      <w:bookmarkStart w:id="8178" w:name="_ETM_Q1_5807376"/>
      <w:bookmarkEnd w:id="8178"/>
      <w:r w:rsidR="00F26D01">
        <w:rPr>
          <w:rFonts w:hint="cs"/>
          <w:rtl/>
          <w:lang w:eastAsia="he-IL"/>
        </w:rPr>
        <w:t xml:space="preserve">לא שאלה ששאלתי. אני לא אמרתי שזה לא דבר </w:t>
      </w:r>
      <w:bookmarkStart w:id="8179" w:name="_ETM_Q1_5811375"/>
      <w:bookmarkEnd w:id="8179"/>
      <w:r w:rsidR="00F26D01">
        <w:rPr>
          <w:rFonts w:hint="cs"/>
          <w:rtl/>
          <w:lang w:eastAsia="he-IL"/>
        </w:rPr>
        <w:t>חשוב.</w:t>
      </w:r>
    </w:p>
    <w:p w14:paraId="2DE60169" w14:textId="6BD0D935" w:rsidR="00F26D01" w:rsidRDefault="00F26D01" w:rsidP="006C449A">
      <w:pPr>
        <w:rPr>
          <w:rtl/>
          <w:lang w:eastAsia="he-IL"/>
        </w:rPr>
      </w:pPr>
      <w:bookmarkStart w:id="8180" w:name="_ETM_Q1_5815015"/>
      <w:bookmarkStart w:id="8181" w:name="_ETM_Q1_5815048"/>
      <w:bookmarkStart w:id="8182" w:name="_ETM_Q1_5816359"/>
      <w:bookmarkEnd w:id="8180"/>
      <w:bookmarkEnd w:id="8181"/>
      <w:bookmarkEnd w:id="8182"/>
    </w:p>
    <w:p w14:paraId="4629ABB5" w14:textId="38DE93AB" w:rsidR="00F26D01" w:rsidRDefault="00F26D01" w:rsidP="00F26D01">
      <w:pPr>
        <w:pStyle w:val="af6"/>
        <w:keepNext/>
        <w:rPr>
          <w:rtl/>
        </w:rPr>
      </w:pPr>
      <w:bookmarkStart w:id="8183" w:name="ET_yor_6158_1296"/>
      <w:r w:rsidRPr="00F26D01">
        <w:rPr>
          <w:rStyle w:val="TagStyle"/>
          <w:rtl/>
        </w:rPr>
        <w:t xml:space="preserve"> &lt;&lt; יור &gt;&gt; </w:t>
      </w:r>
      <w:r>
        <w:rPr>
          <w:rtl/>
        </w:rPr>
        <w:t>היו"ר אפרת רייטן מרום:</w:t>
      </w:r>
      <w:r w:rsidRPr="00F26D01">
        <w:rPr>
          <w:rStyle w:val="TagStyle"/>
          <w:rtl/>
        </w:rPr>
        <w:t xml:space="preserve"> &lt;&lt; יור &gt;&gt;</w:t>
      </w:r>
      <w:r w:rsidR="00BA190F">
        <w:rPr>
          <w:rtl/>
        </w:rPr>
        <w:t xml:space="preserve"> </w:t>
      </w:r>
      <w:bookmarkEnd w:id="8183"/>
    </w:p>
    <w:p w14:paraId="789047D4" w14:textId="676C89CB" w:rsidR="00F26D01" w:rsidRDefault="00F26D01" w:rsidP="00F26D01">
      <w:pPr>
        <w:pStyle w:val="KeepWithNext"/>
        <w:rPr>
          <w:rtl/>
          <w:lang w:eastAsia="he-IL"/>
        </w:rPr>
      </w:pPr>
    </w:p>
    <w:p w14:paraId="49EF14C6" w14:textId="32D1C90E" w:rsidR="00F26D01" w:rsidRDefault="00F26D01" w:rsidP="00F26D01">
      <w:pPr>
        <w:rPr>
          <w:rtl/>
          <w:lang w:eastAsia="he-IL"/>
        </w:rPr>
      </w:pPr>
      <w:bookmarkStart w:id="8184" w:name="_ETM_Q1_5816581"/>
      <w:bookmarkStart w:id="8185" w:name="_ETM_Q1_5816615"/>
      <w:bookmarkEnd w:id="8184"/>
      <w:bookmarkEnd w:id="8185"/>
      <w:r>
        <w:rPr>
          <w:rFonts w:hint="cs"/>
          <w:rtl/>
          <w:lang w:eastAsia="he-IL"/>
        </w:rPr>
        <w:t>היות וכתוב שהתקנות האלה יותקנו באישור ועדת העבודה והרווחה של הכנסת, את חברה כאן בוועדה.</w:t>
      </w:r>
    </w:p>
    <w:p w14:paraId="3CFA2FCF" w14:textId="6508E812" w:rsidR="00F26D01" w:rsidRDefault="00F26D01" w:rsidP="00F26D01">
      <w:pPr>
        <w:rPr>
          <w:rtl/>
          <w:lang w:eastAsia="he-IL"/>
        </w:rPr>
      </w:pPr>
      <w:bookmarkStart w:id="8186" w:name="_ETM_Q1_5822275"/>
      <w:bookmarkStart w:id="8187" w:name="_ETM_Q1_5822305"/>
      <w:bookmarkStart w:id="8188" w:name="_ETM_Q1_5822963"/>
      <w:bookmarkEnd w:id="8186"/>
      <w:bookmarkEnd w:id="8187"/>
      <w:bookmarkEnd w:id="8188"/>
    </w:p>
    <w:p w14:paraId="21BBEC82" w14:textId="64A8473A" w:rsidR="00F26D01" w:rsidRDefault="00F26D01" w:rsidP="00F26D01">
      <w:pPr>
        <w:pStyle w:val="af9"/>
        <w:keepNext/>
        <w:rPr>
          <w:rtl/>
          <w:lang w:eastAsia="he-IL"/>
        </w:rPr>
      </w:pPr>
      <w:bookmarkStart w:id="8189" w:name="ET_guest_מירה_סלומון_1297"/>
      <w:r w:rsidRPr="00F26D01">
        <w:rPr>
          <w:rStyle w:val="TagStyle"/>
          <w:rtl/>
        </w:rPr>
        <w:t xml:space="preserve"> &lt;&lt; אורח &gt;&gt; </w:t>
      </w:r>
      <w:r>
        <w:rPr>
          <w:rtl/>
          <w:lang w:eastAsia="he-IL"/>
        </w:rPr>
        <w:t>מירה סלומון:</w:t>
      </w:r>
      <w:r w:rsidRPr="00F26D01">
        <w:rPr>
          <w:rStyle w:val="TagStyle"/>
          <w:rtl/>
        </w:rPr>
        <w:t xml:space="preserve"> &lt;&lt; אורח &gt;&gt;</w:t>
      </w:r>
      <w:r w:rsidR="00BA190F">
        <w:rPr>
          <w:rtl/>
          <w:lang w:eastAsia="he-IL"/>
        </w:rPr>
        <w:t xml:space="preserve"> </w:t>
      </w:r>
      <w:bookmarkEnd w:id="8189"/>
    </w:p>
    <w:p w14:paraId="4FF1A87D" w14:textId="04D9B082" w:rsidR="00F26D01" w:rsidRDefault="00F26D01" w:rsidP="00F26D01">
      <w:pPr>
        <w:pStyle w:val="KeepWithNext"/>
        <w:rPr>
          <w:rtl/>
          <w:lang w:eastAsia="he-IL"/>
        </w:rPr>
      </w:pPr>
    </w:p>
    <w:p w14:paraId="3233739A" w14:textId="1D420501" w:rsidR="00F26D01" w:rsidRDefault="00F26D01" w:rsidP="00F26D01">
      <w:pPr>
        <w:rPr>
          <w:rtl/>
          <w:lang w:eastAsia="he-IL"/>
        </w:rPr>
      </w:pPr>
      <w:bookmarkStart w:id="8190" w:name="_ETM_Q1_5823153"/>
      <w:bookmarkStart w:id="8191" w:name="_ETM_Q1_5823170"/>
      <w:bookmarkEnd w:id="8190"/>
      <w:bookmarkEnd w:id="8191"/>
      <w:r>
        <w:rPr>
          <w:rFonts w:hint="cs"/>
          <w:rtl/>
          <w:lang w:eastAsia="he-IL"/>
        </w:rPr>
        <w:t>מ</w:t>
      </w:r>
      <w:bookmarkStart w:id="8192" w:name="_ETM_Q1_5823172"/>
      <w:bookmarkStart w:id="8193" w:name="_ETM_Q1_5823206"/>
      <w:bookmarkEnd w:id="8192"/>
      <w:bookmarkEnd w:id="8193"/>
      <w:r>
        <w:rPr>
          <w:rFonts w:hint="cs"/>
          <w:rtl/>
          <w:lang w:eastAsia="he-IL"/>
        </w:rPr>
        <w:t>שתתפת.</w:t>
      </w:r>
    </w:p>
    <w:p w14:paraId="173DC2E4" w14:textId="376A7347" w:rsidR="00F26D01" w:rsidRDefault="00F26D01" w:rsidP="00F26D01">
      <w:pPr>
        <w:rPr>
          <w:rtl/>
          <w:lang w:eastAsia="he-IL"/>
        </w:rPr>
      </w:pPr>
      <w:bookmarkStart w:id="8194" w:name="_ETM_Q1_5822461"/>
      <w:bookmarkStart w:id="8195" w:name="_ETM_Q1_5822488"/>
      <w:bookmarkStart w:id="8196" w:name="_ETM_Q1_5823205"/>
      <w:bookmarkEnd w:id="8194"/>
      <w:bookmarkEnd w:id="8195"/>
      <w:bookmarkEnd w:id="8196"/>
    </w:p>
    <w:p w14:paraId="09D54B74" w14:textId="1C8BBE6C" w:rsidR="00F26D01" w:rsidRDefault="00F26D01" w:rsidP="00F26D01">
      <w:pPr>
        <w:pStyle w:val="af6"/>
        <w:keepNext/>
        <w:rPr>
          <w:rtl/>
        </w:rPr>
      </w:pPr>
      <w:bookmarkStart w:id="8197" w:name="ET_yor_6158_1298"/>
      <w:r w:rsidRPr="00F26D01">
        <w:rPr>
          <w:rStyle w:val="TagStyle"/>
          <w:rtl/>
        </w:rPr>
        <w:t xml:space="preserve"> &lt;&lt; יור &gt;&gt; </w:t>
      </w:r>
      <w:r>
        <w:rPr>
          <w:rtl/>
        </w:rPr>
        <w:t>היו"ר אפרת רייטן מרום:</w:t>
      </w:r>
      <w:r w:rsidRPr="00F26D01">
        <w:rPr>
          <w:rStyle w:val="TagStyle"/>
          <w:rtl/>
        </w:rPr>
        <w:t xml:space="preserve"> &lt;&lt; יור &gt;&gt;</w:t>
      </w:r>
      <w:r w:rsidR="00BA190F">
        <w:rPr>
          <w:rtl/>
        </w:rPr>
        <w:t xml:space="preserve"> </w:t>
      </w:r>
      <w:bookmarkEnd w:id="8197"/>
    </w:p>
    <w:p w14:paraId="66DA65C7" w14:textId="1A6FA79D" w:rsidR="00F26D01" w:rsidRDefault="00F26D01" w:rsidP="00F26D01">
      <w:pPr>
        <w:pStyle w:val="KeepWithNext"/>
        <w:rPr>
          <w:rtl/>
          <w:lang w:eastAsia="he-IL"/>
        </w:rPr>
      </w:pPr>
    </w:p>
    <w:p w14:paraId="487E025C" w14:textId="05BC459B" w:rsidR="00F26D01" w:rsidRDefault="00F26D01" w:rsidP="00F26D01">
      <w:pPr>
        <w:rPr>
          <w:rtl/>
          <w:lang w:eastAsia="he-IL"/>
        </w:rPr>
      </w:pPr>
      <w:bookmarkStart w:id="8198" w:name="_ETM_Q1_5823420"/>
      <w:bookmarkStart w:id="8199" w:name="_ETM_Q1_5823451"/>
      <w:bookmarkEnd w:id="8198"/>
      <w:bookmarkEnd w:id="8199"/>
      <w:r>
        <w:rPr>
          <w:rFonts w:hint="cs"/>
          <w:rtl/>
          <w:lang w:eastAsia="he-IL"/>
        </w:rPr>
        <w:t>את תגיעי לכאן ואת תגידי את הדברים שאת רוצה לומר.</w:t>
      </w:r>
      <w:bookmarkStart w:id="8200" w:name="_ETM_Q1_5827718"/>
      <w:bookmarkEnd w:id="8200"/>
    </w:p>
    <w:p w14:paraId="0F2F78DC" w14:textId="2B3C5BFA" w:rsidR="00F26D01" w:rsidRDefault="00F26D01" w:rsidP="00F26D01">
      <w:pPr>
        <w:rPr>
          <w:rtl/>
          <w:lang w:eastAsia="he-IL"/>
        </w:rPr>
      </w:pPr>
      <w:bookmarkStart w:id="8201" w:name="_ETM_Q1_5827802"/>
      <w:bookmarkEnd w:id="8201"/>
    </w:p>
    <w:p w14:paraId="7FD7F723" w14:textId="0893C336" w:rsidR="00F26D01" w:rsidRDefault="00F26D01" w:rsidP="00F26D01">
      <w:pPr>
        <w:pStyle w:val="af9"/>
        <w:keepNext/>
        <w:rPr>
          <w:rtl/>
          <w:lang w:eastAsia="he-IL"/>
        </w:rPr>
      </w:pPr>
      <w:bookmarkStart w:id="8202" w:name="ET_guest_מירה_סלומון_1299"/>
      <w:r w:rsidRPr="00F26D01">
        <w:rPr>
          <w:rStyle w:val="TagStyle"/>
          <w:rtl/>
        </w:rPr>
        <w:t xml:space="preserve"> &lt;&lt; אורח &gt;&gt; </w:t>
      </w:r>
      <w:r>
        <w:rPr>
          <w:rtl/>
          <w:lang w:eastAsia="he-IL"/>
        </w:rPr>
        <w:t>מירה סלומון:</w:t>
      </w:r>
      <w:r w:rsidRPr="00F26D01">
        <w:rPr>
          <w:rStyle w:val="TagStyle"/>
          <w:rtl/>
        </w:rPr>
        <w:t xml:space="preserve"> &lt;&lt; אורח &gt;&gt;</w:t>
      </w:r>
      <w:r w:rsidR="00F51660">
        <w:rPr>
          <w:rtl/>
          <w:lang w:eastAsia="he-IL"/>
        </w:rPr>
        <w:t xml:space="preserve"> </w:t>
      </w:r>
      <w:bookmarkEnd w:id="8202"/>
    </w:p>
    <w:p w14:paraId="1D01B369" w14:textId="77777777" w:rsidR="00F26D01" w:rsidRDefault="00F26D01" w:rsidP="00F26D01">
      <w:pPr>
        <w:pStyle w:val="KeepWithNext"/>
        <w:rPr>
          <w:rtl/>
          <w:lang w:eastAsia="he-IL"/>
        </w:rPr>
      </w:pPr>
    </w:p>
    <w:p w14:paraId="70408F95" w14:textId="481D20A0" w:rsidR="00B465B3" w:rsidRDefault="00F26D01" w:rsidP="00F26D01">
      <w:pPr>
        <w:rPr>
          <w:rtl/>
          <w:lang w:eastAsia="he-IL"/>
        </w:rPr>
      </w:pPr>
      <w:r>
        <w:rPr>
          <w:rFonts w:hint="cs"/>
          <w:rtl/>
          <w:lang w:eastAsia="he-IL"/>
        </w:rPr>
        <w:t>הד</w:t>
      </w:r>
      <w:bookmarkStart w:id="8203" w:name="_ETM_Q1_5828999"/>
      <w:bookmarkStart w:id="8204" w:name="_ETM_Q1_5829032"/>
      <w:bookmarkEnd w:id="8203"/>
      <w:bookmarkEnd w:id="8204"/>
      <w:r>
        <w:rPr>
          <w:rFonts w:hint="cs"/>
          <w:rtl/>
          <w:lang w:eastAsia="he-IL"/>
        </w:rPr>
        <w:t xml:space="preserve">בר </w:t>
      </w:r>
      <w:bookmarkStart w:id="8205" w:name="_ETM_Q1_5828358"/>
      <w:bookmarkEnd w:id="8205"/>
      <w:r>
        <w:rPr>
          <w:rFonts w:hint="cs"/>
          <w:rtl/>
          <w:lang w:eastAsia="he-IL"/>
        </w:rPr>
        <w:t>השני, בעני</w:t>
      </w:r>
      <w:bookmarkStart w:id="8206" w:name="_ETM_Q1_5830105"/>
      <w:bookmarkStart w:id="8207" w:name="_ETM_Q1_5830172"/>
      <w:bookmarkStart w:id="8208" w:name="_ETM_Q1_5705217"/>
      <w:bookmarkStart w:id="8209" w:name="_ETM_Q1_5705261"/>
      <w:bookmarkEnd w:id="8206"/>
      <w:bookmarkEnd w:id="8207"/>
      <w:bookmarkEnd w:id="8208"/>
      <w:bookmarkEnd w:id="8209"/>
      <w:r>
        <w:rPr>
          <w:rFonts w:hint="cs"/>
          <w:rtl/>
          <w:lang w:eastAsia="he-IL"/>
        </w:rPr>
        <w:t>ין פסקה (2), היקף שירותי הרווחה</w:t>
      </w:r>
      <w:bookmarkStart w:id="8210" w:name="_ETM_Q1_5831769"/>
      <w:bookmarkEnd w:id="8210"/>
      <w:r>
        <w:rPr>
          <w:rFonts w:hint="cs"/>
          <w:rtl/>
          <w:lang w:eastAsia="he-IL"/>
        </w:rPr>
        <w:t xml:space="preserve"> לכל רמת תמיכה. לא סתם מבקשים שהתקנה</w:t>
      </w:r>
      <w:bookmarkStart w:id="8211" w:name="_ETM_Q1_5832009"/>
      <w:bookmarkEnd w:id="8211"/>
      <w:r>
        <w:rPr>
          <w:rFonts w:hint="cs"/>
          <w:rtl/>
          <w:lang w:eastAsia="he-IL"/>
        </w:rPr>
        <w:t xml:space="preserve"> הזאת תיקבע בהסכמת שר האוצר. הדבר הזה חייב לבוא גם </w:t>
      </w:r>
      <w:bookmarkStart w:id="8212" w:name="_ETM_Q1_5837225"/>
      <w:bookmarkEnd w:id="8212"/>
      <w:r>
        <w:rPr>
          <w:rFonts w:hint="cs"/>
          <w:rtl/>
          <w:lang w:eastAsia="he-IL"/>
        </w:rPr>
        <w:t>עם חשיבה על תקציב. אנחנו היינו מבקשים שיהיה כתוב בעניין</w:t>
      </w:r>
      <w:bookmarkStart w:id="8213" w:name="_ETM_Q1_5840640"/>
      <w:bookmarkEnd w:id="8213"/>
      <w:r>
        <w:rPr>
          <w:rFonts w:hint="cs"/>
          <w:rtl/>
          <w:lang w:eastAsia="he-IL"/>
        </w:rPr>
        <w:t xml:space="preserve"> הזה: היקף שירותי הרווחה שכוללים גם בדיקה של התקציב. </w:t>
      </w:r>
      <w:bookmarkStart w:id="8214" w:name="_ETM_Q1_5847966"/>
      <w:bookmarkEnd w:id="8214"/>
      <w:r>
        <w:rPr>
          <w:rFonts w:hint="cs"/>
          <w:rtl/>
          <w:lang w:eastAsia="he-IL"/>
        </w:rPr>
        <w:t>אמנם הנושא של התקציב מופיע, וכפי שאמרתי</w:t>
      </w:r>
      <w:bookmarkStart w:id="8215" w:name="_ETM_Q1_5850971"/>
      <w:bookmarkEnd w:id="8215"/>
      <w:r>
        <w:rPr>
          <w:rFonts w:hint="cs"/>
          <w:rtl/>
          <w:lang w:eastAsia="he-IL"/>
        </w:rPr>
        <w:t xml:space="preserve"> מנהלת היחידה הכלכלית תעסוק בעניין</w:t>
      </w:r>
      <w:r w:rsidR="00F51660">
        <w:rPr>
          <w:rFonts w:hint="cs"/>
          <w:rtl/>
          <w:lang w:eastAsia="he-IL"/>
        </w:rPr>
        <w:t xml:space="preserve"> </w:t>
      </w:r>
      <w:r>
        <w:rPr>
          <w:rFonts w:hint="cs"/>
          <w:rtl/>
          <w:lang w:eastAsia="he-IL"/>
        </w:rPr>
        <w:t>של</w:t>
      </w:r>
      <w:bookmarkStart w:id="8216" w:name="_ETM_Q1_5854060"/>
      <w:bookmarkEnd w:id="8216"/>
      <w:r>
        <w:rPr>
          <w:rFonts w:hint="cs"/>
          <w:rtl/>
          <w:lang w:eastAsia="he-IL"/>
        </w:rPr>
        <w:t xml:space="preserve"> המימון באופן כללי, אבל גם כאשר בודקים את שירותי</w:t>
      </w:r>
      <w:bookmarkStart w:id="8217" w:name="_ETM_Q1_5857147"/>
      <w:bookmarkEnd w:id="8217"/>
      <w:r>
        <w:rPr>
          <w:rFonts w:hint="cs"/>
          <w:rtl/>
          <w:lang w:eastAsia="he-IL"/>
        </w:rPr>
        <w:t xml:space="preserve"> הרווחה, נבקש</w:t>
      </w:r>
      <w:r w:rsidR="00F51660">
        <w:rPr>
          <w:rFonts w:hint="cs"/>
          <w:rtl/>
          <w:lang w:eastAsia="he-IL"/>
        </w:rPr>
        <w:t xml:space="preserve"> </w:t>
      </w:r>
      <w:r>
        <w:rPr>
          <w:rFonts w:hint="cs"/>
          <w:rtl/>
          <w:lang w:eastAsia="he-IL"/>
        </w:rPr>
        <w:t xml:space="preserve">שזה ייעשה כולל הבדיקה התקציבית </w:t>
      </w:r>
      <w:bookmarkStart w:id="8218" w:name="_ETM_Q1_5860510"/>
      <w:bookmarkEnd w:id="8218"/>
      <w:r>
        <w:rPr>
          <w:rFonts w:hint="cs"/>
          <w:rtl/>
          <w:lang w:eastAsia="he-IL"/>
        </w:rPr>
        <w:t xml:space="preserve">של מימון. </w:t>
      </w:r>
    </w:p>
    <w:p w14:paraId="3F9A3887" w14:textId="1A77604C" w:rsidR="00F26D01" w:rsidRDefault="00F26D01" w:rsidP="00F26D01">
      <w:pPr>
        <w:rPr>
          <w:rtl/>
          <w:lang w:eastAsia="he-IL"/>
        </w:rPr>
      </w:pPr>
    </w:p>
    <w:p w14:paraId="70B6017F" w14:textId="34B61B30" w:rsidR="00F26D01" w:rsidRDefault="00F26D01" w:rsidP="00F26D01">
      <w:pPr>
        <w:pStyle w:val="af9"/>
        <w:keepNext/>
        <w:rPr>
          <w:rtl/>
          <w:lang w:eastAsia="he-IL"/>
        </w:rPr>
      </w:pPr>
      <w:bookmarkStart w:id="8219" w:name="ET_guest_קריאה_1300"/>
      <w:r w:rsidRPr="00F26D01">
        <w:rPr>
          <w:rStyle w:val="TagStyle"/>
          <w:rtl/>
        </w:rPr>
        <w:t xml:space="preserve"> &lt;&lt; אורח &gt;&gt; </w:t>
      </w:r>
      <w:r>
        <w:rPr>
          <w:rtl/>
          <w:lang w:eastAsia="he-IL"/>
        </w:rPr>
        <w:t>קריאה:</w:t>
      </w:r>
      <w:r w:rsidRPr="00F26D01">
        <w:rPr>
          <w:rStyle w:val="TagStyle"/>
          <w:rtl/>
        </w:rPr>
        <w:t xml:space="preserve"> &lt;&lt; אורח &gt;&gt;</w:t>
      </w:r>
      <w:r w:rsidR="00BA190F">
        <w:rPr>
          <w:rtl/>
          <w:lang w:eastAsia="he-IL"/>
        </w:rPr>
        <w:t xml:space="preserve"> </w:t>
      </w:r>
      <w:bookmarkEnd w:id="8219"/>
    </w:p>
    <w:p w14:paraId="5986BD6C" w14:textId="211DBE84" w:rsidR="00F26D01" w:rsidRDefault="00F26D01" w:rsidP="00F26D01">
      <w:pPr>
        <w:pStyle w:val="KeepWithNext"/>
        <w:rPr>
          <w:rtl/>
          <w:lang w:eastAsia="he-IL"/>
        </w:rPr>
      </w:pPr>
    </w:p>
    <w:p w14:paraId="0D227F1C" w14:textId="6DCA8E41" w:rsidR="00F26D01" w:rsidRDefault="00F26D01" w:rsidP="00F26D01">
      <w:pPr>
        <w:rPr>
          <w:rtl/>
          <w:lang w:eastAsia="he-IL"/>
        </w:rPr>
      </w:pPr>
      <w:r>
        <w:rPr>
          <w:rFonts w:hint="cs"/>
          <w:rtl/>
          <w:lang w:eastAsia="he-IL"/>
        </w:rPr>
        <w:t>באיזה סעיף את?</w:t>
      </w:r>
    </w:p>
    <w:p w14:paraId="0871127B" w14:textId="74DEBAFE" w:rsidR="00F26D01" w:rsidRDefault="00F26D01" w:rsidP="00F26D01">
      <w:pPr>
        <w:rPr>
          <w:rtl/>
          <w:lang w:eastAsia="he-IL"/>
        </w:rPr>
      </w:pPr>
      <w:bookmarkStart w:id="8220" w:name="_ETM_Q1_5861051"/>
      <w:bookmarkStart w:id="8221" w:name="_ETM_Q1_5861081"/>
      <w:bookmarkEnd w:id="8220"/>
      <w:bookmarkEnd w:id="8221"/>
    </w:p>
    <w:p w14:paraId="1FB8A477" w14:textId="1DF63B36" w:rsidR="00F26D01" w:rsidRDefault="00F26D01" w:rsidP="00F26D01">
      <w:pPr>
        <w:pStyle w:val="af9"/>
        <w:keepNext/>
        <w:rPr>
          <w:rtl/>
          <w:lang w:eastAsia="he-IL"/>
        </w:rPr>
      </w:pPr>
      <w:bookmarkStart w:id="8222" w:name="ET_guest_מירה_סלומון_1301"/>
      <w:r w:rsidRPr="00F26D01">
        <w:rPr>
          <w:rStyle w:val="TagStyle"/>
          <w:rtl/>
        </w:rPr>
        <w:t xml:space="preserve"> &lt;&lt; אורח &gt;&gt; </w:t>
      </w:r>
      <w:r>
        <w:rPr>
          <w:rtl/>
          <w:lang w:eastAsia="he-IL"/>
        </w:rPr>
        <w:t>מירה סלומון:</w:t>
      </w:r>
      <w:r w:rsidRPr="00F26D01">
        <w:rPr>
          <w:rStyle w:val="TagStyle"/>
          <w:rtl/>
        </w:rPr>
        <w:t xml:space="preserve"> &lt;&lt; אורח &gt;&gt;</w:t>
      </w:r>
      <w:r w:rsidR="00BA190F">
        <w:rPr>
          <w:rtl/>
          <w:lang w:eastAsia="he-IL"/>
        </w:rPr>
        <w:t xml:space="preserve"> </w:t>
      </w:r>
      <w:bookmarkEnd w:id="8222"/>
    </w:p>
    <w:p w14:paraId="4EEB37BE" w14:textId="30C659C7" w:rsidR="00F26D01" w:rsidRDefault="00F26D01" w:rsidP="00F26D01">
      <w:pPr>
        <w:pStyle w:val="KeepWithNext"/>
        <w:rPr>
          <w:rtl/>
          <w:lang w:eastAsia="he-IL"/>
        </w:rPr>
      </w:pPr>
    </w:p>
    <w:p w14:paraId="446EF465" w14:textId="3B9DADE3" w:rsidR="00F26D01" w:rsidRDefault="00F26D01" w:rsidP="00F26D01">
      <w:pPr>
        <w:rPr>
          <w:rtl/>
          <w:lang w:eastAsia="he-IL"/>
        </w:rPr>
      </w:pPr>
      <w:r>
        <w:rPr>
          <w:rFonts w:hint="cs"/>
          <w:rtl/>
          <w:lang w:eastAsia="he-IL"/>
        </w:rPr>
        <w:t>אני בסעיף 39(א) פסקה (2).</w:t>
      </w:r>
    </w:p>
    <w:p w14:paraId="1A703ECD" w14:textId="5F2608CD" w:rsidR="00F26D01" w:rsidRDefault="00F26D01" w:rsidP="00F26D01">
      <w:pPr>
        <w:rPr>
          <w:rtl/>
          <w:lang w:eastAsia="he-IL"/>
        </w:rPr>
      </w:pPr>
      <w:bookmarkStart w:id="8223" w:name="_ETM_Q1_5865741"/>
      <w:bookmarkStart w:id="8224" w:name="_ETM_Q1_5865771"/>
      <w:bookmarkStart w:id="8225" w:name="_ETM_Q1_5866501"/>
      <w:bookmarkEnd w:id="8223"/>
      <w:bookmarkEnd w:id="8224"/>
      <w:bookmarkEnd w:id="8225"/>
    </w:p>
    <w:p w14:paraId="512C8181" w14:textId="29B6882E" w:rsidR="00F26D01" w:rsidRDefault="00F26D01" w:rsidP="00F26D01">
      <w:pPr>
        <w:pStyle w:val="a4"/>
        <w:keepNext/>
        <w:rPr>
          <w:rtl/>
        </w:rPr>
      </w:pPr>
      <w:bookmarkStart w:id="8226" w:name="ET_speaker_נעה_בן_שבת_1302"/>
      <w:r w:rsidRPr="00F26D01">
        <w:rPr>
          <w:rStyle w:val="TagStyle"/>
          <w:rtl/>
        </w:rPr>
        <w:t xml:space="preserve"> &lt;&lt; דובר &gt;&gt; </w:t>
      </w:r>
      <w:r>
        <w:rPr>
          <w:rtl/>
        </w:rPr>
        <w:t>נעה בן שבת:</w:t>
      </w:r>
      <w:r w:rsidRPr="00F26D01">
        <w:rPr>
          <w:rStyle w:val="TagStyle"/>
          <w:rtl/>
        </w:rPr>
        <w:t xml:space="preserve"> &lt;&lt; דובר &gt;&gt;</w:t>
      </w:r>
      <w:r w:rsidR="00BA190F">
        <w:rPr>
          <w:rtl/>
        </w:rPr>
        <w:t xml:space="preserve"> </w:t>
      </w:r>
      <w:bookmarkEnd w:id="8226"/>
    </w:p>
    <w:p w14:paraId="1FC1E798" w14:textId="6CDE7472" w:rsidR="00F26D01" w:rsidRDefault="00F26D01" w:rsidP="00F26D01">
      <w:pPr>
        <w:pStyle w:val="KeepWithNext"/>
        <w:rPr>
          <w:rtl/>
          <w:lang w:eastAsia="he-IL"/>
        </w:rPr>
      </w:pPr>
    </w:p>
    <w:p w14:paraId="2D263C5A" w14:textId="29BCD3A7" w:rsidR="00F26D01" w:rsidRDefault="00F26D01" w:rsidP="00F26D01">
      <w:pPr>
        <w:rPr>
          <w:rtl/>
          <w:lang w:eastAsia="he-IL"/>
        </w:rPr>
      </w:pPr>
      <w:bookmarkStart w:id="8227" w:name="_ETM_Q1_5866747"/>
      <w:bookmarkStart w:id="8228" w:name="_ETM_Q1_5866789"/>
      <w:bookmarkEnd w:id="8227"/>
      <w:bookmarkEnd w:id="8228"/>
      <w:r>
        <w:rPr>
          <w:rFonts w:hint="cs"/>
          <w:rtl/>
          <w:lang w:eastAsia="he-IL"/>
        </w:rPr>
        <w:t xml:space="preserve">את </w:t>
      </w:r>
      <w:bookmarkStart w:id="8229" w:name="_ETM_Q1_5867889"/>
      <w:bookmarkEnd w:id="8229"/>
      <w:r>
        <w:rPr>
          <w:rFonts w:hint="cs"/>
          <w:rtl/>
          <w:lang w:eastAsia="he-IL"/>
        </w:rPr>
        <w:t>מבקשת תיקון או שאת מצהירה.</w:t>
      </w:r>
    </w:p>
    <w:p w14:paraId="1EB1E2EA" w14:textId="295ADC3D" w:rsidR="00F26D01" w:rsidRDefault="00F26D01" w:rsidP="00F26D01">
      <w:pPr>
        <w:rPr>
          <w:rtl/>
          <w:lang w:eastAsia="he-IL"/>
        </w:rPr>
      </w:pPr>
      <w:bookmarkStart w:id="8230" w:name="_ETM_Q1_5867537"/>
      <w:bookmarkStart w:id="8231" w:name="_ETM_Q1_5867567"/>
      <w:bookmarkStart w:id="8232" w:name="_ETM_Q1_5869065"/>
      <w:bookmarkEnd w:id="8230"/>
      <w:bookmarkEnd w:id="8231"/>
      <w:bookmarkEnd w:id="8232"/>
    </w:p>
    <w:p w14:paraId="1DBFD09A" w14:textId="0A02635C" w:rsidR="00F26D01" w:rsidRDefault="00F26D01" w:rsidP="00F26D01">
      <w:pPr>
        <w:pStyle w:val="af9"/>
        <w:keepNext/>
        <w:rPr>
          <w:rtl/>
          <w:lang w:eastAsia="he-IL"/>
        </w:rPr>
      </w:pPr>
      <w:bookmarkStart w:id="8233" w:name="ET_guest_מירה_סלומון_1303"/>
      <w:r w:rsidRPr="00F26D01">
        <w:rPr>
          <w:rStyle w:val="TagStyle"/>
          <w:rtl/>
        </w:rPr>
        <w:t xml:space="preserve"> &lt;&lt; אורח &gt;&gt; </w:t>
      </w:r>
      <w:r>
        <w:rPr>
          <w:rtl/>
          <w:lang w:eastAsia="he-IL"/>
        </w:rPr>
        <w:t>מירה סלומון:</w:t>
      </w:r>
      <w:r w:rsidRPr="00F26D01">
        <w:rPr>
          <w:rStyle w:val="TagStyle"/>
          <w:rtl/>
        </w:rPr>
        <w:t xml:space="preserve"> &lt;&lt; אורח &gt;&gt;</w:t>
      </w:r>
      <w:r w:rsidR="00BA190F">
        <w:rPr>
          <w:rtl/>
          <w:lang w:eastAsia="he-IL"/>
        </w:rPr>
        <w:t xml:space="preserve"> </w:t>
      </w:r>
      <w:bookmarkEnd w:id="8233"/>
    </w:p>
    <w:p w14:paraId="021A146C" w14:textId="3D8E27E9" w:rsidR="00F26D01" w:rsidRDefault="00F26D01" w:rsidP="00F26D01">
      <w:pPr>
        <w:pStyle w:val="KeepWithNext"/>
        <w:rPr>
          <w:rtl/>
          <w:lang w:eastAsia="he-IL"/>
        </w:rPr>
      </w:pPr>
    </w:p>
    <w:p w14:paraId="119DE3BA" w14:textId="7F3C1CC5" w:rsidR="00F26D01" w:rsidRDefault="00F26D01" w:rsidP="00F26D01">
      <w:pPr>
        <w:rPr>
          <w:rtl/>
          <w:lang w:eastAsia="he-IL"/>
        </w:rPr>
      </w:pPr>
      <w:bookmarkStart w:id="8234" w:name="_ETM_Q1_5869279"/>
      <w:bookmarkStart w:id="8235" w:name="_ETM_Q1_5869314"/>
      <w:bookmarkEnd w:id="8234"/>
      <w:bookmarkEnd w:id="8235"/>
      <w:r>
        <w:rPr>
          <w:rFonts w:hint="cs"/>
          <w:rtl/>
          <w:lang w:eastAsia="he-IL"/>
        </w:rPr>
        <w:t xml:space="preserve">לא. אני מבקשת שיהיה </w:t>
      </w:r>
      <w:bookmarkStart w:id="8236" w:name="_ETM_Q1_5870916"/>
      <w:bookmarkEnd w:id="8236"/>
      <w:r>
        <w:rPr>
          <w:rFonts w:hint="cs"/>
          <w:rtl/>
          <w:lang w:eastAsia="he-IL"/>
        </w:rPr>
        <w:t xml:space="preserve">כתוב "היקף שירותי הרווחה לכל רמת תמיכה כאמור בסעיף 6, לרבות הבדיקה התקציבית של כל שירות", ואז זה גם </w:t>
      </w:r>
      <w:bookmarkStart w:id="8237" w:name="_ETM_Q1_5879698"/>
      <w:bookmarkEnd w:id="8237"/>
      <w:r>
        <w:rPr>
          <w:rFonts w:hint="cs"/>
          <w:rtl/>
          <w:lang w:eastAsia="he-IL"/>
        </w:rPr>
        <w:t>הגיוני.</w:t>
      </w:r>
    </w:p>
    <w:p w14:paraId="1B76E159" w14:textId="3AAFC84F" w:rsidR="00F26D01" w:rsidRDefault="00F26D01" w:rsidP="00F26D01">
      <w:pPr>
        <w:rPr>
          <w:rtl/>
          <w:lang w:eastAsia="he-IL"/>
        </w:rPr>
      </w:pPr>
      <w:bookmarkStart w:id="8238" w:name="_ETM_Q1_5882433"/>
      <w:bookmarkStart w:id="8239" w:name="_ETM_Q1_5882468"/>
      <w:bookmarkEnd w:id="8238"/>
      <w:bookmarkEnd w:id="8239"/>
    </w:p>
    <w:p w14:paraId="04A4424A" w14:textId="19AD2823" w:rsidR="00F26D01" w:rsidRDefault="00F26D01" w:rsidP="00F26D01">
      <w:pPr>
        <w:pStyle w:val="a4"/>
        <w:keepNext/>
        <w:rPr>
          <w:rtl/>
        </w:rPr>
      </w:pPr>
      <w:bookmarkStart w:id="8240" w:name="ET_speaker_נעה_בן_שבת_1304"/>
      <w:r w:rsidRPr="00F26D01">
        <w:rPr>
          <w:rStyle w:val="TagStyle"/>
          <w:rtl/>
        </w:rPr>
        <w:t xml:space="preserve"> &lt;&lt; דובר &gt;&gt; </w:t>
      </w:r>
      <w:r>
        <w:rPr>
          <w:rtl/>
        </w:rPr>
        <w:t>נעה בן שבת:</w:t>
      </w:r>
      <w:r w:rsidRPr="00F26D01">
        <w:rPr>
          <w:rStyle w:val="TagStyle"/>
          <w:rtl/>
        </w:rPr>
        <w:t xml:space="preserve"> &lt;&lt; דובר &gt;&gt;</w:t>
      </w:r>
      <w:r w:rsidR="00BA190F">
        <w:rPr>
          <w:rtl/>
        </w:rPr>
        <w:t xml:space="preserve"> </w:t>
      </w:r>
      <w:bookmarkEnd w:id="8240"/>
    </w:p>
    <w:p w14:paraId="1890E614" w14:textId="09D754D3" w:rsidR="00F26D01" w:rsidRDefault="00F26D01" w:rsidP="00F26D01">
      <w:pPr>
        <w:pStyle w:val="KeepWithNext"/>
        <w:rPr>
          <w:rtl/>
          <w:lang w:eastAsia="he-IL"/>
        </w:rPr>
      </w:pPr>
    </w:p>
    <w:p w14:paraId="24DDE80A" w14:textId="15A2A1DE" w:rsidR="00F26D01" w:rsidRDefault="00F26D01" w:rsidP="00F26D01">
      <w:pPr>
        <w:rPr>
          <w:rtl/>
          <w:lang w:eastAsia="he-IL"/>
        </w:rPr>
      </w:pPr>
      <w:r>
        <w:rPr>
          <w:rFonts w:hint="cs"/>
          <w:rtl/>
          <w:lang w:eastAsia="he-IL"/>
        </w:rPr>
        <w:t>מה זה בדיקה תקציבית?</w:t>
      </w:r>
      <w:r w:rsidR="00BF695C">
        <w:rPr>
          <w:rFonts w:hint="cs"/>
          <w:rtl/>
          <w:lang w:eastAsia="he-IL"/>
        </w:rPr>
        <w:t xml:space="preserve"> אנחנו קובעים עכשיו תקנות ובתקנות אומרים בכל רמת</w:t>
      </w:r>
      <w:r w:rsidR="00F51660">
        <w:rPr>
          <w:rFonts w:hint="cs"/>
          <w:rtl/>
          <w:lang w:eastAsia="he-IL"/>
        </w:rPr>
        <w:t xml:space="preserve"> </w:t>
      </w:r>
      <w:r w:rsidR="00BF695C">
        <w:rPr>
          <w:rFonts w:hint="cs"/>
          <w:rtl/>
          <w:lang w:eastAsia="he-IL"/>
        </w:rPr>
        <w:t xml:space="preserve">תמיכה, איזה היקף של </w:t>
      </w:r>
      <w:bookmarkStart w:id="8241" w:name="_ETM_Q1_5888161"/>
      <w:bookmarkEnd w:id="8241"/>
      <w:r w:rsidR="00BF695C">
        <w:rPr>
          <w:rFonts w:hint="cs"/>
          <w:rtl/>
          <w:lang w:eastAsia="he-IL"/>
        </w:rPr>
        <w:t>שירותים.</w:t>
      </w:r>
    </w:p>
    <w:p w14:paraId="0C0CAF7A" w14:textId="5DB48042" w:rsidR="00BF695C" w:rsidRDefault="00BF695C" w:rsidP="00F26D01">
      <w:pPr>
        <w:rPr>
          <w:rtl/>
          <w:lang w:eastAsia="he-IL"/>
        </w:rPr>
      </w:pPr>
      <w:bookmarkStart w:id="8242" w:name="_ETM_Q1_5889507"/>
      <w:bookmarkStart w:id="8243" w:name="_ETM_Q1_5889539"/>
      <w:bookmarkStart w:id="8244" w:name="_ETM_Q1_5890691"/>
      <w:bookmarkEnd w:id="8242"/>
      <w:bookmarkEnd w:id="8243"/>
      <w:bookmarkEnd w:id="8244"/>
    </w:p>
    <w:p w14:paraId="70A952DE" w14:textId="49B410AE" w:rsidR="00BF695C" w:rsidRDefault="00BF695C" w:rsidP="00BF695C">
      <w:pPr>
        <w:pStyle w:val="af9"/>
        <w:keepNext/>
        <w:rPr>
          <w:rtl/>
          <w:lang w:eastAsia="he-IL"/>
        </w:rPr>
      </w:pPr>
      <w:bookmarkStart w:id="8245" w:name="ET_guest_מירה_סלומון_1305"/>
      <w:r w:rsidRPr="00BF695C">
        <w:rPr>
          <w:rStyle w:val="TagStyle"/>
          <w:rtl/>
        </w:rPr>
        <w:t xml:space="preserve"> &lt;&lt; אורח &gt;&gt; </w:t>
      </w:r>
      <w:r>
        <w:rPr>
          <w:rtl/>
          <w:lang w:eastAsia="he-IL"/>
        </w:rPr>
        <w:t>מירה סלומון:</w:t>
      </w:r>
      <w:r w:rsidRPr="00BF695C">
        <w:rPr>
          <w:rStyle w:val="TagStyle"/>
          <w:rtl/>
        </w:rPr>
        <w:t xml:space="preserve"> &lt;&lt; אורח &gt;&gt;</w:t>
      </w:r>
      <w:r w:rsidR="00BA190F">
        <w:rPr>
          <w:rtl/>
          <w:lang w:eastAsia="he-IL"/>
        </w:rPr>
        <w:t xml:space="preserve"> </w:t>
      </w:r>
      <w:bookmarkEnd w:id="8245"/>
    </w:p>
    <w:p w14:paraId="7350400D" w14:textId="68B62164" w:rsidR="00BF695C" w:rsidRDefault="00BF695C" w:rsidP="00BF695C">
      <w:pPr>
        <w:pStyle w:val="KeepWithNext"/>
        <w:rPr>
          <w:rtl/>
          <w:lang w:eastAsia="he-IL"/>
        </w:rPr>
      </w:pPr>
    </w:p>
    <w:p w14:paraId="2E2BDE1C" w14:textId="46ADA596" w:rsidR="00BF695C" w:rsidRDefault="00BF695C" w:rsidP="00BF695C">
      <w:pPr>
        <w:rPr>
          <w:rtl/>
          <w:lang w:eastAsia="he-IL"/>
        </w:rPr>
      </w:pPr>
      <w:bookmarkStart w:id="8246" w:name="_ETM_Q1_5890901"/>
      <w:bookmarkStart w:id="8247" w:name="_ETM_Q1_5890937"/>
      <w:bookmarkEnd w:id="8246"/>
      <w:bookmarkEnd w:id="8247"/>
      <w:r>
        <w:rPr>
          <w:rFonts w:hint="cs"/>
          <w:rtl/>
          <w:lang w:eastAsia="he-IL"/>
        </w:rPr>
        <w:t>היקף של שירות עם שוברו בצידו.</w:t>
      </w:r>
    </w:p>
    <w:p w14:paraId="377A0548" w14:textId="5F295B4B" w:rsidR="00BF695C" w:rsidRDefault="00BF695C" w:rsidP="00BF695C">
      <w:pPr>
        <w:rPr>
          <w:rtl/>
          <w:lang w:eastAsia="he-IL"/>
        </w:rPr>
      </w:pPr>
      <w:bookmarkStart w:id="8248" w:name="_ETM_Q1_5892387"/>
      <w:bookmarkStart w:id="8249" w:name="_ETM_Q1_5892419"/>
      <w:bookmarkEnd w:id="8248"/>
      <w:bookmarkEnd w:id="8249"/>
    </w:p>
    <w:p w14:paraId="50A038AB" w14:textId="32AB9036" w:rsidR="00BF695C" w:rsidRDefault="00BF695C" w:rsidP="00BF695C">
      <w:pPr>
        <w:pStyle w:val="af9"/>
        <w:keepNext/>
        <w:rPr>
          <w:rtl/>
          <w:lang w:eastAsia="he-IL"/>
        </w:rPr>
      </w:pPr>
      <w:bookmarkStart w:id="8250" w:name="ET_guest_מארק_שמיס_1306"/>
      <w:r w:rsidRPr="00BF695C">
        <w:rPr>
          <w:rStyle w:val="TagStyle"/>
          <w:rtl/>
        </w:rPr>
        <w:t xml:space="preserve"> &lt;&lt; אורח &gt;&gt; </w:t>
      </w:r>
      <w:r>
        <w:rPr>
          <w:rtl/>
          <w:lang w:eastAsia="he-IL"/>
        </w:rPr>
        <w:t>מארק שמיס:</w:t>
      </w:r>
      <w:r w:rsidRPr="00BF695C">
        <w:rPr>
          <w:rStyle w:val="TagStyle"/>
          <w:rtl/>
        </w:rPr>
        <w:t xml:space="preserve"> &lt;&lt; אורח &gt;&gt;</w:t>
      </w:r>
      <w:r w:rsidR="00BA190F">
        <w:rPr>
          <w:rtl/>
          <w:lang w:eastAsia="he-IL"/>
        </w:rPr>
        <w:t xml:space="preserve"> </w:t>
      </w:r>
      <w:bookmarkEnd w:id="8250"/>
    </w:p>
    <w:p w14:paraId="794E1351" w14:textId="43480562" w:rsidR="00BF695C" w:rsidRDefault="00BF695C" w:rsidP="00BF695C">
      <w:pPr>
        <w:pStyle w:val="KeepWithNext"/>
        <w:rPr>
          <w:rtl/>
          <w:lang w:eastAsia="he-IL"/>
        </w:rPr>
      </w:pPr>
    </w:p>
    <w:p w14:paraId="3D035D4A" w14:textId="3D4CB3CC" w:rsidR="00BF695C" w:rsidRDefault="00BF695C" w:rsidP="00BF695C">
      <w:pPr>
        <w:rPr>
          <w:rtl/>
          <w:lang w:eastAsia="he-IL"/>
        </w:rPr>
      </w:pPr>
      <w:r>
        <w:rPr>
          <w:rFonts w:hint="cs"/>
          <w:rtl/>
          <w:lang w:eastAsia="he-IL"/>
        </w:rPr>
        <w:t xml:space="preserve">לא. זה </w:t>
      </w:r>
      <w:bookmarkStart w:id="8251" w:name="_ETM_Q1_5893188"/>
      <w:bookmarkEnd w:id="8251"/>
      <w:r>
        <w:rPr>
          <w:rFonts w:hint="cs"/>
          <w:rtl/>
          <w:lang w:eastAsia="he-IL"/>
        </w:rPr>
        <w:t xml:space="preserve">לא חוק תקצובי. </w:t>
      </w:r>
      <w:bookmarkStart w:id="8252" w:name="_ETM_Q1_5897380"/>
      <w:bookmarkEnd w:id="8252"/>
    </w:p>
    <w:p w14:paraId="7D76CE65" w14:textId="51D8E231" w:rsidR="00BF695C" w:rsidRDefault="00BF695C" w:rsidP="00BF695C">
      <w:pPr>
        <w:rPr>
          <w:rtl/>
          <w:lang w:eastAsia="he-IL"/>
        </w:rPr>
      </w:pPr>
      <w:bookmarkStart w:id="8253" w:name="_ETM_Q1_5897412"/>
      <w:bookmarkEnd w:id="8253"/>
    </w:p>
    <w:p w14:paraId="086A420D" w14:textId="70F0DEFB" w:rsidR="00BF695C" w:rsidRDefault="00BF695C" w:rsidP="00BF695C">
      <w:pPr>
        <w:pStyle w:val="af9"/>
        <w:keepNext/>
        <w:rPr>
          <w:rtl/>
          <w:lang w:eastAsia="he-IL"/>
        </w:rPr>
      </w:pPr>
      <w:bookmarkStart w:id="8254" w:name="ET_guest_מירה_סלומון_1307"/>
      <w:r w:rsidRPr="00BF695C">
        <w:rPr>
          <w:rStyle w:val="TagStyle"/>
          <w:rtl/>
        </w:rPr>
        <w:t xml:space="preserve"> &lt;&lt; אורח &gt;&gt; </w:t>
      </w:r>
      <w:r>
        <w:rPr>
          <w:rtl/>
          <w:lang w:eastAsia="he-IL"/>
        </w:rPr>
        <w:t>מירה סלומון:</w:t>
      </w:r>
      <w:r w:rsidRPr="00BF695C">
        <w:rPr>
          <w:rStyle w:val="TagStyle"/>
          <w:rtl/>
        </w:rPr>
        <w:t xml:space="preserve"> &lt;&lt; אורח &gt;&gt;</w:t>
      </w:r>
      <w:r w:rsidR="00BA190F">
        <w:rPr>
          <w:rtl/>
          <w:lang w:eastAsia="he-IL"/>
        </w:rPr>
        <w:t xml:space="preserve"> </w:t>
      </w:r>
      <w:bookmarkEnd w:id="8254"/>
    </w:p>
    <w:p w14:paraId="42304155" w14:textId="50472C4D" w:rsidR="00BF695C" w:rsidRDefault="00BF695C" w:rsidP="00BF695C">
      <w:pPr>
        <w:pStyle w:val="KeepWithNext"/>
        <w:rPr>
          <w:rtl/>
          <w:lang w:eastAsia="he-IL"/>
        </w:rPr>
      </w:pPr>
    </w:p>
    <w:p w14:paraId="557B5851" w14:textId="2ED508B3" w:rsidR="00BF695C" w:rsidRDefault="00BF695C" w:rsidP="00BF695C">
      <w:pPr>
        <w:rPr>
          <w:rtl/>
          <w:lang w:eastAsia="he-IL"/>
        </w:rPr>
      </w:pPr>
      <w:r>
        <w:rPr>
          <w:rFonts w:hint="cs"/>
          <w:rtl/>
          <w:lang w:eastAsia="he-IL"/>
        </w:rPr>
        <w:t>אנחנו רוצים לדעת שלא ייק</w:t>
      </w:r>
      <w:bookmarkStart w:id="8255" w:name="_ETM_Q1_5896340"/>
      <w:bookmarkEnd w:id="8255"/>
      <w:r>
        <w:rPr>
          <w:rFonts w:hint="cs"/>
          <w:rtl/>
          <w:lang w:eastAsia="he-IL"/>
        </w:rPr>
        <w:t>בע כאן שירות שאין לו כיסוי.</w:t>
      </w:r>
    </w:p>
    <w:p w14:paraId="1C0D48DF" w14:textId="44B16402" w:rsidR="00BF695C" w:rsidRDefault="00BF695C" w:rsidP="00BF695C">
      <w:pPr>
        <w:rPr>
          <w:rtl/>
          <w:lang w:eastAsia="he-IL"/>
        </w:rPr>
      </w:pPr>
      <w:bookmarkStart w:id="8256" w:name="_ETM_Q1_5904410"/>
      <w:bookmarkStart w:id="8257" w:name="_ETM_Q1_5904438"/>
      <w:bookmarkEnd w:id="8256"/>
      <w:bookmarkEnd w:id="8257"/>
    </w:p>
    <w:p w14:paraId="64568820" w14:textId="48C389A0" w:rsidR="00BF695C" w:rsidRDefault="00BF695C" w:rsidP="00BF695C">
      <w:pPr>
        <w:pStyle w:val="af9"/>
        <w:keepNext/>
        <w:rPr>
          <w:rtl/>
          <w:lang w:eastAsia="he-IL"/>
        </w:rPr>
      </w:pPr>
      <w:bookmarkStart w:id="8258" w:name="ET_guest_סיגל_מורן_1308"/>
      <w:r w:rsidRPr="00BF695C">
        <w:rPr>
          <w:rStyle w:val="TagStyle"/>
          <w:rtl/>
        </w:rPr>
        <w:t xml:space="preserve"> &lt;&lt; אורח &gt;&gt; </w:t>
      </w:r>
      <w:r>
        <w:rPr>
          <w:rtl/>
          <w:lang w:eastAsia="he-IL"/>
        </w:rPr>
        <w:t>סיגל מורן:</w:t>
      </w:r>
      <w:r w:rsidRPr="00BF695C">
        <w:rPr>
          <w:rStyle w:val="TagStyle"/>
          <w:rtl/>
        </w:rPr>
        <w:t xml:space="preserve"> &lt;&lt; אורח &gt;&gt;</w:t>
      </w:r>
      <w:r w:rsidR="00BA190F">
        <w:rPr>
          <w:rtl/>
          <w:lang w:eastAsia="he-IL"/>
        </w:rPr>
        <w:t xml:space="preserve"> </w:t>
      </w:r>
      <w:bookmarkEnd w:id="8258"/>
    </w:p>
    <w:p w14:paraId="4E0505C6" w14:textId="31BB67B4" w:rsidR="00BF695C" w:rsidRDefault="00BF695C" w:rsidP="00BF695C">
      <w:pPr>
        <w:pStyle w:val="KeepWithNext"/>
        <w:rPr>
          <w:rtl/>
          <w:lang w:eastAsia="he-IL"/>
        </w:rPr>
      </w:pPr>
    </w:p>
    <w:p w14:paraId="7D863802" w14:textId="213F149C" w:rsidR="00BF695C" w:rsidRDefault="00BF695C" w:rsidP="00BF695C">
      <w:pPr>
        <w:rPr>
          <w:rtl/>
          <w:lang w:eastAsia="he-IL"/>
        </w:rPr>
      </w:pPr>
      <w:r>
        <w:rPr>
          <w:rFonts w:hint="cs"/>
          <w:rtl/>
          <w:lang w:eastAsia="he-IL"/>
        </w:rPr>
        <w:t xml:space="preserve">זה </w:t>
      </w:r>
      <w:bookmarkStart w:id="8259" w:name="_ETM_Q1_5903042"/>
      <w:bookmarkEnd w:id="8259"/>
      <w:r>
        <w:rPr>
          <w:rFonts w:hint="cs"/>
          <w:rtl/>
          <w:lang w:eastAsia="he-IL"/>
        </w:rPr>
        <w:t>בדיוק העניין, שהחוק לא קובע את השירותים. השירותים ייקבעו בתקנו</w:t>
      </w:r>
      <w:bookmarkStart w:id="8260" w:name="_ETM_Q1_5906050"/>
      <w:bookmarkEnd w:id="8260"/>
      <w:r>
        <w:rPr>
          <w:rFonts w:hint="cs"/>
          <w:rtl/>
          <w:lang w:eastAsia="he-IL"/>
        </w:rPr>
        <w:t>ת.</w:t>
      </w:r>
    </w:p>
    <w:p w14:paraId="03F768DC" w14:textId="457E7D96" w:rsidR="00BF695C" w:rsidRDefault="00BF695C" w:rsidP="00BF695C">
      <w:pPr>
        <w:rPr>
          <w:rtl/>
          <w:lang w:eastAsia="he-IL"/>
        </w:rPr>
      </w:pPr>
      <w:bookmarkStart w:id="8261" w:name="_ETM_Q1_5907170"/>
      <w:bookmarkStart w:id="8262" w:name="_ETM_Q1_5907198"/>
      <w:bookmarkStart w:id="8263" w:name="_ETM_Q1_5906422"/>
      <w:bookmarkEnd w:id="8261"/>
      <w:bookmarkEnd w:id="8262"/>
      <w:bookmarkEnd w:id="8263"/>
    </w:p>
    <w:p w14:paraId="20A4D024" w14:textId="16CCD5A5" w:rsidR="00BF695C" w:rsidRDefault="00BF695C" w:rsidP="00BF695C">
      <w:pPr>
        <w:pStyle w:val="af9"/>
        <w:keepNext/>
        <w:rPr>
          <w:rtl/>
          <w:lang w:eastAsia="he-IL"/>
        </w:rPr>
      </w:pPr>
      <w:bookmarkStart w:id="8264" w:name="ET_guest_מירה_סלומון_1309"/>
      <w:r w:rsidRPr="00BF695C">
        <w:rPr>
          <w:rStyle w:val="TagStyle"/>
          <w:rtl/>
        </w:rPr>
        <w:t xml:space="preserve"> &lt;&lt; אורח &gt;&gt; </w:t>
      </w:r>
      <w:r>
        <w:rPr>
          <w:rtl/>
          <w:lang w:eastAsia="he-IL"/>
        </w:rPr>
        <w:t>מירה סלומון:</w:t>
      </w:r>
      <w:r w:rsidRPr="00BF695C">
        <w:rPr>
          <w:rStyle w:val="TagStyle"/>
          <w:rtl/>
        </w:rPr>
        <w:t xml:space="preserve"> &lt;&lt; אורח &gt;&gt;</w:t>
      </w:r>
      <w:r w:rsidR="00BA190F">
        <w:rPr>
          <w:rtl/>
          <w:lang w:eastAsia="he-IL"/>
        </w:rPr>
        <w:t xml:space="preserve"> </w:t>
      </w:r>
      <w:bookmarkEnd w:id="8264"/>
    </w:p>
    <w:p w14:paraId="3426491E" w14:textId="024B69DB" w:rsidR="00BF695C" w:rsidRDefault="00BF695C" w:rsidP="00BF695C">
      <w:pPr>
        <w:pStyle w:val="KeepWithNext"/>
        <w:rPr>
          <w:rtl/>
          <w:lang w:eastAsia="he-IL"/>
        </w:rPr>
      </w:pPr>
    </w:p>
    <w:p w14:paraId="2228A025" w14:textId="7D74FDAB" w:rsidR="00BF695C" w:rsidRDefault="00BF695C" w:rsidP="00BF695C">
      <w:pPr>
        <w:rPr>
          <w:rtl/>
          <w:lang w:eastAsia="he-IL"/>
        </w:rPr>
      </w:pPr>
      <w:bookmarkStart w:id="8265" w:name="_ETM_Q1_5906689"/>
      <w:bookmarkEnd w:id="8265"/>
      <w:r>
        <w:rPr>
          <w:rFonts w:hint="cs"/>
          <w:rtl/>
          <w:lang w:eastAsia="he-IL"/>
        </w:rPr>
        <w:t>א</w:t>
      </w:r>
      <w:bookmarkStart w:id="8266" w:name="_ETM_Q1_5906711"/>
      <w:bookmarkEnd w:id="8266"/>
      <w:r>
        <w:rPr>
          <w:rFonts w:hint="cs"/>
          <w:rtl/>
          <w:lang w:eastAsia="he-IL"/>
        </w:rPr>
        <w:t>נחנו בסעיף שעוסק בתקנות ומה יכללו התקנות. מנכ"ל</w:t>
      </w:r>
      <w:bookmarkStart w:id="8267" w:name="_ETM_Q1_5913299"/>
      <w:bookmarkEnd w:id="8267"/>
      <w:r>
        <w:rPr>
          <w:rFonts w:hint="cs"/>
          <w:rtl/>
          <w:lang w:eastAsia="he-IL"/>
        </w:rPr>
        <w:t>ית משרד הרווחה אומרת, ובצדק, שהדברים האלה ייקבעו</w:t>
      </w:r>
      <w:bookmarkStart w:id="8268" w:name="_ETM_Q1_5915277"/>
      <w:bookmarkEnd w:id="8268"/>
      <w:r>
        <w:rPr>
          <w:rFonts w:hint="cs"/>
          <w:rtl/>
          <w:lang w:eastAsia="he-IL"/>
        </w:rPr>
        <w:t xml:space="preserve"> בתקנות וצריך שזה</w:t>
      </w:r>
      <w:r w:rsidR="00F51660">
        <w:rPr>
          <w:rFonts w:hint="cs"/>
          <w:rtl/>
          <w:lang w:eastAsia="he-IL"/>
        </w:rPr>
        <w:t xml:space="preserve"> </w:t>
      </w:r>
      <w:r>
        <w:rPr>
          <w:rFonts w:hint="cs"/>
          <w:rtl/>
          <w:lang w:eastAsia="he-IL"/>
        </w:rPr>
        <w:t>יותווה.</w:t>
      </w:r>
    </w:p>
    <w:p w14:paraId="26C846FF" w14:textId="6C58661F" w:rsidR="00BF695C" w:rsidRDefault="00BF695C" w:rsidP="00BF695C">
      <w:pPr>
        <w:rPr>
          <w:rtl/>
          <w:lang w:eastAsia="he-IL"/>
        </w:rPr>
      </w:pPr>
      <w:bookmarkStart w:id="8269" w:name="_ETM_Q1_5915541"/>
      <w:bookmarkStart w:id="8270" w:name="_ETM_Q1_5915672"/>
      <w:bookmarkEnd w:id="8269"/>
      <w:bookmarkEnd w:id="8270"/>
    </w:p>
    <w:p w14:paraId="566CFB94" w14:textId="3090F269" w:rsidR="00BF695C" w:rsidRDefault="00BF695C" w:rsidP="00BF695C">
      <w:pPr>
        <w:pStyle w:val="af9"/>
        <w:keepNext/>
        <w:rPr>
          <w:rtl/>
          <w:lang w:eastAsia="he-IL"/>
        </w:rPr>
      </w:pPr>
      <w:bookmarkStart w:id="8271" w:name="ET_guest_שיבי_פרומן_1310"/>
      <w:r w:rsidRPr="00BF695C">
        <w:rPr>
          <w:rStyle w:val="TagStyle"/>
          <w:rtl/>
        </w:rPr>
        <w:t xml:space="preserve"> &lt;&lt; אורח &gt;&gt; </w:t>
      </w:r>
      <w:r>
        <w:rPr>
          <w:rtl/>
          <w:lang w:eastAsia="he-IL"/>
        </w:rPr>
        <w:t>שיבי פרומן:</w:t>
      </w:r>
      <w:r w:rsidRPr="00BF695C">
        <w:rPr>
          <w:rStyle w:val="TagStyle"/>
          <w:rtl/>
        </w:rPr>
        <w:t xml:space="preserve"> &lt;&lt; אורח &gt;&gt;</w:t>
      </w:r>
      <w:r w:rsidR="00BA190F">
        <w:rPr>
          <w:rtl/>
          <w:lang w:eastAsia="he-IL"/>
        </w:rPr>
        <w:t xml:space="preserve"> </w:t>
      </w:r>
      <w:bookmarkEnd w:id="8271"/>
    </w:p>
    <w:p w14:paraId="335E31F9" w14:textId="77777777" w:rsidR="00BF695C" w:rsidRDefault="00BF695C" w:rsidP="00BF695C">
      <w:pPr>
        <w:pStyle w:val="KeepWithNext"/>
        <w:rPr>
          <w:rtl/>
          <w:lang w:eastAsia="he-IL"/>
        </w:rPr>
      </w:pPr>
    </w:p>
    <w:p w14:paraId="1652AA07" w14:textId="42E4B825" w:rsidR="00BF695C" w:rsidRDefault="00BF695C" w:rsidP="00BF695C">
      <w:pPr>
        <w:rPr>
          <w:rtl/>
          <w:lang w:eastAsia="he-IL"/>
        </w:rPr>
      </w:pPr>
      <w:r>
        <w:rPr>
          <w:rFonts w:hint="cs"/>
          <w:rtl/>
          <w:lang w:eastAsia="he-IL"/>
        </w:rPr>
        <w:t>מה את רוצה שיהיה כתוב בתקנה?</w:t>
      </w:r>
      <w:bookmarkStart w:id="8272" w:name="_ETM_Q1_5918096"/>
      <w:bookmarkEnd w:id="8272"/>
    </w:p>
    <w:p w14:paraId="496DD02E" w14:textId="14D842B7" w:rsidR="00BF695C" w:rsidRDefault="00BF695C" w:rsidP="00BF695C">
      <w:pPr>
        <w:rPr>
          <w:rtl/>
          <w:lang w:eastAsia="he-IL"/>
        </w:rPr>
      </w:pPr>
      <w:bookmarkStart w:id="8273" w:name="_ETM_Q1_5918180"/>
      <w:bookmarkEnd w:id="8273"/>
    </w:p>
    <w:p w14:paraId="47841D54" w14:textId="32340CE3" w:rsidR="00BF695C" w:rsidRDefault="00BF695C" w:rsidP="00BF695C">
      <w:pPr>
        <w:pStyle w:val="af9"/>
        <w:keepNext/>
        <w:rPr>
          <w:rtl/>
          <w:lang w:eastAsia="he-IL"/>
        </w:rPr>
      </w:pPr>
      <w:bookmarkStart w:id="8274" w:name="ET_guest_סיגל_מורן_1311"/>
      <w:r w:rsidRPr="00BF695C">
        <w:rPr>
          <w:rStyle w:val="TagStyle"/>
          <w:rtl/>
        </w:rPr>
        <w:t xml:space="preserve"> &lt;&lt; אורח &gt;&gt; </w:t>
      </w:r>
      <w:r>
        <w:rPr>
          <w:rtl/>
          <w:lang w:eastAsia="he-IL"/>
        </w:rPr>
        <w:t>סיגל מורן:</w:t>
      </w:r>
      <w:r w:rsidRPr="00BF695C">
        <w:rPr>
          <w:rStyle w:val="TagStyle"/>
          <w:rtl/>
        </w:rPr>
        <w:t xml:space="preserve"> &lt;&lt; אורח &gt;&gt;</w:t>
      </w:r>
      <w:r w:rsidR="00BA190F">
        <w:rPr>
          <w:rtl/>
          <w:lang w:eastAsia="he-IL"/>
        </w:rPr>
        <w:t xml:space="preserve"> </w:t>
      </w:r>
      <w:bookmarkEnd w:id="8274"/>
    </w:p>
    <w:p w14:paraId="24371C56" w14:textId="3D0C6905" w:rsidR="00BF695C" w:rsidRDefault="00BF695C" w:rsidP="00BF695C">
      <w:pPr>
        <w:pStyle w:val="KeepWithNext"/>
        <w:rPr>
          <w:rtl/>
          <w:lang w:eastAsia="he-IL"/>
        </w:rPr>
      </w:pPr>
    </w:p>
    <w:p w14:paraId="2025AAA7" w14:textId="14A45C8B" w:rsidR="00BF695C" w:rsidRDefault="00BF695C" w:rsidP="00BF695C">
      <w:pPr>
        <w:rPr>
          <w:rtl/>
          <w:lang w:eastAsia="he-IL"/>
        </w:rPr>
      </w:pPr>
      <w:r>
        <w:rPr>
          <w:rFonts w:hint="cs"/>
          <w:rtl/>
          <w:lang w:eastAsia="he-IL"/>
        </w:rPr>
        <w:t>גם אני לא מבינה מה את מבקש</w:t>
      </w:r>
      <w:bookmarkStart w:id="8275" w:name="_ETM_Q1_5921229"/>
      <w:bookmarkEnd w:id="8275"/>
      <w:r>
        <w:rPr>
          <w:rFonts w:hint="cs"/>
          <w:rtl/>
          <w:lang w:eastAsia="he-IL"/>
        </w:rPr>
        <w:t>ת</w:t>
      </w:r>
    </w:p>
    <w:p w14:paraId="496E5B8B" w14:textId="29BAC368" w:rsidR="00BF695C" w:rsidRDefault="00BF695C" w:rsidP="00BF695C">
      <w:pPr>
        <w:rPr>
          <w:rtl/>
          <w:lang w:eastAsia="he-IL"/>
        </w:rPr>
      </w:pPr>
      <w:bookmarkStart w:id="8276" w:name="_ETM_Q1_5919831"/>
      <w:bookmarkEnd w:id="8276"/>
    </w:p>
    <w:p w14:paraId="7CE7336F" w14:textId="23554628" w:rsidR="00BF695C" w:rsidRDefault="00BF695C" w:rsidP="00BF695C">
      <w:pPr>
        <w:pStyle w:val="af6"/>
        <w:keepNext/>
        <w:rPr>
          <w:rtl/>
        </w:rPr>
      </w:pPr>
      <w:bookmarkStart w:id="8277" w:name="ET_yor_6158_1312"/>
      <w:r w:rsidRPr="00BF695C">
        <w:rPr>
          <w:rStyle w:val="TagStyle"/>
          <w:rtl/>
        </w:rPr>
        <w:t xml:space="preserve"> &lt;&lt; יור &gt;&gt; </w:t>
      </w:r>
      <w:r>
        <w:rPr>
          <w:rtl/>
        </w:rPr>
        <w:t>היו"ר אפרת רייטן מרום:</w:t>
      </w:r>
      <w:r w:rsidRPr="00BF695C">
        <w:rPr>
          <w:rStyle w:val="TagStyle"/>
          <w:rtl/>
        </w:rPr>
        <w:t xml:space="preserve"> &lt;&lt; יור &gt;&gt;</w:t>
      </w:r>
      <w:r w:rsidR="00BA190F">
        <w:rPr>
          <w:rtl/>
        </w:rPr>
        <w:t xml:space="preserve"> </w:t>
      </w:r>
      <w:bookmarkEnd w:id="8277"/>
    </w:p>
    <w:p w14:paraId="1E621875" w14:textId="5D54253F" w:rsidR="00BF695C" w:rsidRDefault="00BF695C" w:rsidP="00BF695C">
      <w:pPr>
        <w:pStyle w:val="KeepWithNext"/>
        <w:rPr>
          <w:rtl/>
          <w:lang w:eastAsia="he-IL"/>
        </w:rPr>
      </w:pPr>
    </w:p>
    <w:p w14:paraId="0025C70B" w14:textId="644274EE" w:rsidR="00BF695C" w:rsidRDefault="00BF695C" w:rsidP="00BF695C">
      <w:pPr>
        <w:rPr>
          <w:rtl/>
          <w:lang w:eastAsia="he-IL"/>
        </w:rPr>
      </w:pPr>
      <w:bookmarkStart w:id="8278" w:name="_ETM_Q1_5920046"/>
      <w:bookmarkStart w:id="8279" w:name="_ETM_Q1_5920081"/>
      <w:bookmarkEnd w:id="8278"/>
      <w:bookmarkEnd w:id="8279"/>
      <w:r>
        <w:rPr>
          <w:rFonts w:hint="cs"/>
          <w:rtl/>
          <w:lang w:eastAsia="he-IL"/>
        </w:rPr>
        <w:t>היא</w:t>
      </w:r>
      <w:r w:rsidR="00F51660">
        <w:rPr>
          <w:rFonts w:hint="cs"/>
          <w:rtl/>
          <w:lang w:eastAsia="he-IL"/>
        </w:rPr>
        <w:t xml:space="preserve"> </w:t>
      </w:r>
      <w:r>
        <w:rPr>
          <w:rFonts w:hint="cs"/>
          <w:rtl/>
          <w:lang w:eastAsia="he-IL"/>
        </w:rPr>
        <w:t xml:space="preserve">מתייחסת לסעיף 39(א)(2), עמוד 16. </w:t>
      </w:r>
    </w:p>
    <w:p w14:paraId="694A81FA" w14:textId="6A6934ED" w:rsidR="00BF695C" w:rsidRDefault="00BF695C" w:rsidP="00BF695C">
      <w:pPr>
        <w:rPr>
          <w:rtl/>
          <w:lang w:eastAsia="he-IL"/>
        </w:rPr>
      </w:pPr>
    </w:p>
    <w:p w14:paraId="61205185" w14:textId="0C1F9901" w:rsidR="00BF695C" w:rsidRDefault="00BF695C" w:rsidP="00BF695C">
      <w:pPr>
        <w:pStyle w:val="af9"/>
        <w:keepNext/>
        <w:rPr>
          <w:rtl/>
          <w:lang w:eastAsia="he-IL"/>
        </w:rPr>
      </w:pPr>
      <w:bookmarkStart w:id="8280" w:name="ET_guest_שיבי_פרומן_1313"/>
      <w:r w:rsidRPr="00BF695C">
        <w:rPr>
          <w:rStyle w:val="TagStyle"/>
          <w:rtl/>
        </w:rPr>
        <w:t xml:space="preserve"> &lt;&lt; אורח &gt;&gt; </w:t>
      </w:r>
      <w:r>
        <w:rPr>
          <w:rtl/>
          <w:lang w:eastAsia="he-IL"/>
        </w:rPr>
        <w:t>שיבי פרומן:</w:t>
      </w:r>
      <w:r w:rsidRPr="00BF695C">
        <w:rPr>
          <w:rStyle w:val="TagStyle"/>
          <w:rtl/>
        </w:rPr>
        <w:t xml:space="preserve"> &lt;&lt; אורח &gt;&gt;</w:t>
      </w:r>
      <w:r w:rsidR="00BA190F">
        <w:rPr>
          <w:rtl/>
          <w:lang w:eastAsia="he-IL"/>
        </w:rPr>
        <w:t xml:space="preserve"> </w:t>
      </w:r>
      <w:bookmarkEnd w:id="8280"/>
    </w:p>
    <w:p w14:paraId="2483CA28" w14:textId="6EEF2649" w:rsidR="00BF695C" w:rsidRDefault="00BF695C" w:rsidP="00BF695C">
      <w:pPr>
        <w:pStyle w:val="KeepWithNext"/>
        <w:rPr>
          <w:rtl/>
          <w:lang w:eastAsia="he-IL"/>
        </w:rPr>
      </w:pPr>
    </w:p>
    <w:p w14:paraId="679CC2D7" w14:textId="36587581" w:rsidR="00BF695C" w:rsidRDefault="00BF695C" w:rsidP="00BF695C">
      <w:pPr>
        <w:rPr>
          <w:rtl/>
          <w:lang w:eastAsia="he-IL"/>
        </w:rPr>
      </w:pPr>
      <w:r>
        <w:rPr>
          <w:rFonts w:hint="cs"/>
          <w:rtl/>
          <w:lang w:eastAsia="he-IL"/>
        </w:rPr>
        <w:t>התקנה הזאת היא תקנה שמ</w:t>
      </w:r>
      <w:bookmarkStart w:id="8281" w:name="_ETM_Q1_5920968"/>
      <w:bookmarkEnd w:id="8281"/>
      <w:r>
        <w:rPr>
          <w:rFonts w:hint="cs"/>
          <w:rtl/>
          <w:lang w:eastAsia="he-IL"/>
        </w:rPr>
        <w:t>גדירה את ההיקף לכל</w:t>
      </w:r>
      <w:r w:rsidR="00F51660">
        <w:rPr>
          <w:rFonts w:hint="cs"/>
          <w:rtl/>
          <w:lang w:eastAsia="he-IL"/>
        </w:rPr>
        <w:t xml:space="preserve"> </w:t>
      </w:r>
      <w:r>
        <w:rPr>
          <w:rFonts w:hint="cs"/>
          <w:rtl/>
          <w:lang w:eastAsia="he-IL"/>
        </w:rPr>
        <w:t>רמת תמיכה. מה את רוצה שיופיע בה?</w:t>
      </w:r>
    </w:p>
    <w:p w14:paraId="76659DDB" w14:textId="3365D837" w:rsidR="00BF695C" w:rsidRDefault="00BF695C" w:rsidP="00BF695C">
      <w:pPr>
        <w:rPr>
          <w:rtl/>
          <w:lang w:eastAsia="he-IL"/>
        </w:rPr>
      </w:pPr>
      <w:bookmarkStart w:id="8282" w:name="_ETM_Q1_5931415"/>
      <w:bookmarkStart w:id="8283" w:name="_ETM_Q1_5931450"/>
      <w:bookmarkStart w:id="8284" w:name="_ETM_Q1_5930735"/>
      <w:bookmarkEnd w:id="8282"/>
      <w:bookmarkEnd w:id="8283"/>
      <w:bookmarkEnd w:id="8284"/>
    </w:p>
    <w:p w14:paraId="652480FB" w14:textId="2F0A5969" w:rsidR="00BF695C" w:rsidRDefault="00BF695C" w:rsidP="00BF695C">
      <w:pPr>
        <w:pStyle w:val="af9"/>
        <w:keepNext/>
        <w:rPr>
          <w:rtl/>
          <w:lang w:eastAsia="he-IL"/>
        </w:rPr>
      </w:pPr>
      <w:bookmarkStart w:id="8285" w:name="ET_guest_מירה_סלומון_1314"/>
      <w:r w:rsidRPr="00BF695C">
        <w:rPr>
          <w:rStyle w:val="TagStyle"/>
          <w:rtl/>
        </w:rPr>
        <w:t xml:space="preserve"> &lt;&lt; אורח &gt;&gt; </w:t>
      </w:r>
      <w:r>
        <w:rPr>
          <w:rtl/>
          <w:lang w:eastAsia="he-IL"/>
        </w:rPr>
        <w:t>מירה סלומון:</w:t>
      </w:r>
      <w:r w:rsidRPr="00BF695C">
        <w:rPr>
          <w:rStyle w:val="TagStyle"/>
          <w:rtl/>
        </w:rPr>
        <w:t xml:space="preserve"> &lt;&lt; אורח &gt;&gt;</w:t>
      </w:r>
      <w:r w:rsidR="00BA190F">
        <w:rPr>
          <w:rtl/>
          <w:lang w:eastAsia="he-IL"/>
        </w:rPr>
        <w:t xml:space="preserve"> </w:t>
      </w:r>
      <w:bookmarkEnd w:id="8285"/>
    </w:p>
    <w:p w14:paraId="46298220" w14:textId="4171D6C6" w:rsidR="00BF695C" w:rsidRDefault="00BF695C" w:rsidP="00BF695C">
      <w:pPr>
        <w:pStyle w:val="KeepWithNext"/>
        <w:rPr>
          <w:rtl/>
          <w:lang w:eastAsia="he-IL"/>
        </w:rPr>
      </w:pPr>
    </w:p>
    <w:p w14:paraId="474938E7" w14:textId="2DE77B84" w:rsidR="00BF695C" w:rsidRDefault="00BF695C" w:rsidP="00BF695C">
      <w:pPr>
        <w:rPr>
          <w:rtl/>
          <w:lang w:eastAsia="he-IL"/>
        </w:rPr>
      </w:pPr>
      <w:bookmarkStart w:id="8286" w:name="_ETM_Q1_5930896"/>
      <w:bookmarkStart w:id="8287" w:name="_ETM_Q1_5930931"/>
      <w:bookmarkEnd w:id="8286"/>
      <w:bookmarkEnd w:id="8287"/>
      <w:r>
        <w:rPr>
          <w:rFonts w:hint="cs"/>
          <w:rtl/>
          <w:lang w:eastAsia="he-IL"/>
        </w:rPr>
        <w:t>היקף שירותי</w:t>
      </w:r>
      <w:bookmarkStart w:id="8288" w:name="_ETM_Q1_5932291"/>
      <w:bookmarkEnd w:id="8288"/>
      <w:r>
        <w:rPr>
          <w:rFonts w:hint="cs"/>
          <w:rtl/>
          <w:lang w:eastAsia="he-IL"/>
        </w:rPr>
        <w:t xml:space="preserve"> הרווחה כולל, לרבות, בדיקה תקציבית. </w:t>
      </w:r>
    </w:p>
    <w:p w14:paraId="247A330C" w14:textId="77777777" w:rsidR="00842B4E" w:rsidRDefault="00842B4E" w:rsidP="00BF695C">
      <w:pPr>
        <w:rPr>
          <w:rtl/>
          <w:lang w:eastAsia="he-IL"/>
        </w:rPr>
      </w:pPr>
    </w:p>
    <w:p w14:paraId="10B1B245" w14:textId="0C10C4E1" w:rsidR="00BF695C" w:rsidRDefault="00BF695C" w:rsidP="00BF695C">
      <w:pPr>
        <w:rPr>
          <w:rStyle w:val="TagStyle"/>
          <w:rFonts w:ascii="David" w:hAnsi="David"/>
          <w:u w:val="single"/>
          <w:rtl/>
        </w:rPr>
      </w:pPr>
      <w:bookmarkStart w:id="8289" w:name="_ETM_Q1_5943231"/>
      <w:bookmarkStart w:id="8290" w:name="_ETM_Q1_5943268"/>
      <w:bookmarkStart w:id="8291" w:name="_ETM_Q1_5942363"/>
      <w:bookmarkStart w:id="8292" w:name="_ETM_Q1_5944293"/>
      <w:bookmarkEnd w:id="8289"/>
      <w:bookmarkEnd w:id="8290"/>
      <w:bookmarkEnd w:id="8291"/>
      <w:bookmarkEnd w:id="8292"/>
    </w:p>
    <w:p w14:paraId="7A5DADF9" w14:textId="1BC0852D" w:rsidR="00BF695C" w:rsidRDefault="00BF695C" w:rsidP="00BF695C">
      <w:pPr>
        <w:pStyle w:val="af9"/>
        <w:keepNext/>
        <w:rPr>
          <w:rtl/>
        </w:rPr>
      </w:pPr>
      <w:bookmarkStart w:id="8293" w:name="ET_guest_רויטל_לן_כהן_1316"/>
      <w:r w:rsidRPr="00BF695C">
        <w:rPr>
          <w:rStyle w:val="TagStyle"/>
          <w:rtl/>
        </w:rPr>
        <w:t xml:space="preserve"> &lt;&lt; אורח &gt;&gt; </w:t>
      </w:r>
      <w:r>
        <w:rPr>
          <w:rtl/>
        </w:rPr>
        <w:t>רויטל לן כהן:</w:t>
      </w:r>
      <w:r w:rsidRPr="00BF695C">
        <w:rPr>
          <w:rStyle w:val="TagStyle"/>
          <w:rtl/>
        </w:rPr>
        <w:t xml:space="preserve"> &lt;&lt; אורח &gt;&gt;</w:t>
      </w:r>
      <w:r w:rsidR="00BA190F">
        <w:rPr>
          <w:rtl/>
        </w:rPr>
        <w:t xml:space="preserve"> </w:t>
      </w:r>
      <w:bookmarkEnd w:id="8293"/>
    </w:p>
    <w:p w14:paraId="1305B227" w14:textId="5C902DB3" w:rsidR="00BF695C" w:rsidRDefault="00BF695C" w:rsidP="00BF695C">
      <w:pPr>
        <w:pStyle w:val="KeepWithNext"/>
        <w:rPr>
          <w:rtl/>
        </w:rPr>
      </w:pPr>
    </w:p>
    <w:p w14:paraId="29E9DA7E" w14:textId="5EDEFCCB" w:rsidR="00BF695C" w:rsidRDefault="00BF695C" w:rsidP="00BF695C">
      <w:pPr>
        <w:rPr>
          <w:rtl/>
          <w:lang w:eastAsia="he-IL"/>
        </w:rPr>
      </w:pPr>
      <w:bookmarkStart w:id="8294" w:name="_ETM_Q1_5944545"/>
      <w:bookmarkStart w:id="8295" w:name="_ETM_Q1_5944585"/>
      <w:bookmarkStart w:id="8296" w:name="_ETM_Q1_5942554"/>
      <w:bookmarkStart w:id="8297" w:name="_ETM_Q1_5942572"/>
      <w:bookmarkEnd w:id="8294"/>
      <w:bookmarkEnd w:id="8295"/>
      <w:bookmarkEnd w:id="8296"/>
      <w:bookmarkEnd w:id="8297"/>
      <w:r>
        <w:rPr>
          <w:rFonts w:hint="cs"/>
          <w:rtl/>
          <w:lang w:eastAsia="he-IL"/>
        </w:rPr>
        <w:t xml:space="preserve">לנו </w:t>
      </w:r>
      <w:bookmarkStart w:id="8298" w:name="_ETM_Q1_5943068"/>
      <w:bookmarkEnd w:id="8298"/>
      <w:r>
        <w:rPr>
          <w:rFonts w:hint="cs"/>
          <w:rtl/>
          <w:lang w:eastAsia="he-IL"/>
        </w:rPr>
        <w:t>הם אמרו שזה שירות ולא תקציב.</w:t>
      </w:r>
    </w:p>
    <w:p w14:paraId="565BFA4B" w14:textId="219DFD51" w:rsidR="00BF695C" w:rsidRDefault="00BF695C" w:rsidP="00BF695C">
      <w:pPr>
        <w:rPr>
          <w:rtl/>
          <w:lang w:eastAsia="he-IL"/>
        </w:rPr>
      </w:pPr>
    </w:p>
    <w:p w14:paraId="450BDFBF" w14:textId="78AE41AF" w:rsidR="00BF695C" w:rsidRDefault="00BF695C" w:rsidP="00BF695C">
      <w:pPr>
        <w:pStyle w:val="af9"/>
        <w:keepNext/>
        <w:rPr>
          <w:rtl/>
          <w:lang w:eastAsia="he-IL"/>
        </w:rPr>
      </w:pPr>
      <w:bookmarkStart w:id="8299" w:name="ET_guest_שיבי_פרומן_1317"/>
      <w:r w:rsidRPr="00BF695C">
        <w:rPr>
          <w:rStyle w:val="TagStyle"/>
          <w:rtl/>
        </w:rPr>
        <w:t xml:space="preserve"> &lt;&lt; אורח &gt;&gt; </w:t>
      </w:r>
      <w:r>
        <w:rPr>
          <w:rtl/>
          <w:lang w:eastAsia="he-IL"/>
        </w:rPr>
        <w:t>שיבי פרומן:</w:t>
      </w:r>
      <w:r w:rsidRPr="00BF695C">
        <w:rPr>
          <w:rStyle w:val="TagStyle"/>
          <w:rtl/>
        </w:rPr>
        <w:t xml:space="preserve"> &lt;&lt; אורח &gt;&gt;</w:t>
      </w:r>
      <w:r w:rsidR="00BA190F">
        <w:rPr>
          <w:rtl/>
          <w:lang w:eastAsia="he-IL"/>
        </w:rPr>
        <w:t xml:space="preserve"> </w:t>
      </w:r>
      <w:bookmarkEnd w:id="8299"/>
    </w:p>
    <w:p w14:paraId="406F69BC" w14:textId="0D382359" w:rsidR="00BF695C" w:rsidRDefault="00BF695C" w:rsidP="00BF695C">
      <w:pPr>
        <w:pStyle w:val="KeepWithNext"/>
        <w:rPr>
          <w:rtl/>
          <w:lang w:eastAsia="he-IL"/>
        </w:rPr>
      </w:pPr>
    </w:p>
    <w:p w14:paraId="3DB0BCD6" w14:textId="1F86E7F7" w:rsidR="00BF695C" w:rsidRDefault="00BF695C" w:rsidP="00BF695C">
      <w:pPr>
        <w:rPr>
          <w:rtl/>
          <w:lang w:eastAsia="he-IL"/>
        </w:rPr>
      </w:pPr>
      <w:r>
        <w:rPr>
          <w:rFonts w:hint="cs"/>
          <w:rtl/>
          <w:lang w:eastAsia="he-IL"/>
        </w:rPr>
        <w:t>אני אומר את זה לכולם ולא רק לך. זה לא חוק הוואוצ'רים וזה לא חוק קצבאות. אם זה היה חוק קצבאות</w:t>
      </w:r>
      <w:bookmarkStart w:id="8300" w:name="_ETM_Q1_5951660"/>
      <w:bookmarkEnd w:id="8300"/>
      <w:r>
        <w:rPr>
          <w:rFonts w:hint="cs"/>
          <w:rtl/>
          <w:lang w:eastAsia="he-IL"/>
        </w:rPr>
        <w:t>, בתקנות היה מופיע סכום.</w:t>
      </w:r>
    </w:p>
    <w:p w14:paraId="5738EFD4" w14:textId="3E5583B0" w:rsidR="00BF695C" w:rsidRDefault="00BF695C" w:rsidP="00BF695C">
      <w:pPr>
        <w:rPr>
          <w:rtl/>
          <w:lang w:eastAsia="he-IL"/>
        </w:rPr>
      </w:pPr>
      <w:bookmarkStart w:id="8301" w:name="_ETM_Q1_5953273"/>
      <w:bookmarkStart w:id="8302" w:name="_ETM_Q1_5953305"/>
      <w:bookmarkEnd w:id="8301"/>
      <w:bookmarkEnd w:id="8302"/>
    </w:p>
    <w:p w14:paraId="71A9D173" w14:textId="051F7B57" w:rsidR="00BF695C" w:rsidRDefault="00BF695C" w:rsidP="00BF695C">
      <w:pPr>
        <w:pStyle w:val="af9"/>
        <w:keepNext/>
        <w:rPr>
          <w:rtl/>
          <w:lang w:eastAsia="he-IL"/>
        </w:rPr>
      </w:pPr>
      <w:bookmarkStart w:id="8303" w:name="ET_guest_מירה_סלומון_1318"/>
      <w:r w:rsidRPr="00BF695C">
        <w:rPr>
          <w:rStyle w:val="TagStyle"/>
          <w:rtl/>
        </w:rPr>
        <w:t xml:space="preserve"> &lt;&lt; אורח &gt;&gt; </w:t>
      </w:r>
      <w:r>
        <w:rPr>
          <w:rtl/>
          <w:lang w:eastAsia="he-IL"/>
        </w:rPr>
        <w:t>מירה סלומון:</w:t>
      </w:r>
      <w:r w:rsidRPr="00BF695C">
        <w:rPr>
          <w:rStyle w:val="TagStyle"/>
          <w:rtl/>
        </w:rPr>
        <w:t xml:space="preserve"> &lt;&lt; אורח &gt;&gt;</w:t>
      </w:r>
      <w:r w:rsidR="00BA190F">
        <w:rPr>
          <w:rtl/>
          <w:lang w:eastAsia="he-IL"/>
        </w:rPr>
        <w:t xml:space="preserve"> </w:t>
      </w:r>
      <w:bookmarkEnd w:id="8303"/>
    </w:p>
    <w:p w14:paraId="7D62DC52" w14:textId="54AB24D5" w:rsidR="00BF695C" w:rsidRDefault="00BF695C" w:rsidP="00BF695C">
      <w:pPr>
        <w:pStyle w:val="KeepWithNext"/>
        <w:rPr>
          <w:rtl/>
          <w:lang w:eastAsia="he-IL"/>
        </w:rPr>
      </w:pPr>
    </w:p>
    <w:p w14:paraId="44B0E0B6" w14:textId="6ACFBDCD" w:rsidR="00BF695C" w:rsidRDefault="00BF695C" w:rsidP="00BF695C">
      <w:pPr>
        <w:rPr>
          <w:rtl/>
          <w:lang w:eastAsia="he-IL"/>
        </w:rPr>
      </w:pPr>
      <w:r>
        <w:rPr>
          <w:rFonts w:hint="cs"/>
          <w:rtl/>
          <w:lang w:eastAsia="he-IL"/>
        </w:rPr>
        <w:t xml:space="preserve">אני לא מדברת על קצבאות ולא </w:t>
      </w:r>
      <w:bookmarkStart w:id="8304" w:name="_ETM_Q1_5953452"/>
      <w:bookmarkEnd w:id="8304"/>
      <w:r>
        <w:rPr>
          <w:rFonts w:hint="cs"/>
          <w:rtl/>
          <w:lang w:eastAsia="he-IL"/>
        </w:rPr>
        <w:t xml:space="preserve">על ואוצ'רים. אני מדברת על כך </w:t>
      </w:r>
      <w:bookmarkStart w:id="8305" w:name="_ETM_Q1_5956206"/>
      <w:bookmarkEnd w:id="8305"/>
      <w:r>
        <w:rPr>
          <w:rFonts w:hint="cs"/>
          <w:rtl/>
          <w:lang w:eastAsia="he-IL"/>
        </w:rPr>
        <w:t>שהשירות הזה צריך להיות אחר</w:t>
      </w:r>
      <w:r w:rsidR="009303F3">
        <w:rPr>
          <w:rFonts w:hint="cs"/>
          <w:rtl/>
          <w:lang w:eastAsia="he-IL"/>
        </w:rPr>
        <w:t xml:space="preserve">י </w:t>
      </w:r>
      <w:bookmarkStart w:id="8306" w:name="_ETM_Q1_5960885"/>
      <w:bookmarkEnd w:id="8306"/>
      <w:r w:rsidR="009303F3">
        <w:rPr>
          <w:rFonts w:hint="cs"/>
          <w:rtl/>
          <w:lang w:eastAsia="he-IL"/>
        </w:rPr>
        <w:t>שהבנו ש- - -</w:t>
      </w:r>
    </w:p>
    <w:p w14:paraId="57DB0DC1" w14:textId="09AB9669" w:rsidR="009303F3" w:rsidRDefault="009303F3" w:rsidP="00BF695C">
      <w:pPr>
        <w:rPr>
          <w:rtl/>
          <w:lang w:eastAsia="he-IL"/>
        </w:rPr>
      </w:pPr>
      <w:bookmarkStart w:id="8307" w:name="_ETM_Q1_5960884"/>
      <w:bookmarkStart w:id="8308" w:name="_ETM_Q1_5960921"/>
      <w:bookmarkEnd w:id="8307"/>
      <w:bookmarkEnd w:id="8308"/>
    </w:p>
    <w:p w14:paraId="16B5DFD6" w14:textId="60D1C15C" w:rsidR="009303F3" w:rsidRDefault="009303F3" w:rsidP="009303F3">
      <w:pPr>
        <w:pStyle w:val="af6"/>
        <w:keepNext/>
        <w:rPr>
          <w:rtl/>
        </w:rPr>
      </w:pPr>
      <w:bookmarkStart w:id="8309" w:name="ET_yor_6158_1319"/>
      <w:r w:rsidRPr="009303F3">
        <w:rPr>
          <w:rStyle w:val="TagStyle"/>
          <w:rtl/>
        </w:rPr>
        <w:t xml:space="preserve"> &lt;&lt; יור &gt;&gt; </w:t>
      </w:r>
      <w:r>
        <w:rPr>
          <w:rtl/>
        </w:rPr>
        <w:t>היו"ר אפרת רייטן מרום:</w:t>
      </w:r>
      <w:r w:rsidRPr="009303F3">
        <w:rPr>
          <w:rStyle w:val="TagStyle"/>
          <w:rtl/>
        </w:rPr>
        <w:t xml:space="preserve"> &lt;&lt; יור &gt;&gt;</w:t>
      </w:r>
      <w:r w:rsidR="00BA190F">
        <w:rPr>
          <w:rtl/>
        </w:rPr>
        <w:t xml:space="preserve"> </w:t>
      </w:r>
      <w:bookmarkEnd w:id="8309"/>
    </w:p>
    <w:p w14:paraId="5823CBD6" w14:textId="3B4072EF" w:rsidR="009303F3" w:rsidRDefault="009303F3" w:rsidP="009303F3">
      <w:pPr>
        <w:pStyle w:val="KeepWithNext"/>
        <w:rPr>
          <w:rtl/>
          <w:lang w:eastAsia="he-IL"/>
        </w:rPr>
      </w:pPr>
    </w:p>
    <w:p w14:paraId="328605FA" w14:textId="3329823C" w:rsidR="009303F3" w:rsidRDefault="009303F3" w:rsidP="009303F3">
      <w:pPr>
        <w:rPr>
          <w:rtl/>
          <w:lang w:eastAsia="he-IL"/>
        </w:rPr>
      </w:pPr>
      <w:r>
        <w:rPr>
          <w:rFonts w:hint="cs"/>
          <w:rtl/>
          <w:lang w:eastAsia="he-IL"/>
        </w:rPr>
        <w:t xml:space="preserve">הלאה. יש לך עוד הערות? הנקודה </w:t>
      </w:r>
      <w:bookmarkStart w:id="8310" w:name="_ETM_Q1_5964675"/>
      <w:bookmarkEnd w:id="8310"/>
      <w:r>
        <w:rPr>
          <w:rFonts w:hint="cs"/>
          <w:rtl/>
          <w:lang w:eastAsia="he-IL"/>
        </w:rPr>
        <w:t>האחרונה.</w:t>
      </w:r>
    </w:p>
    <w:p w14:paraId="62F5BA00" w14:textId="07ED8578" w:rsidR="009303F3" w:rsidRDefault="009303F3" w:rsidP="009303F3">
      <w:pPr>
        <w:rPr>
          <w:rtl/>
          <w:lang w:eastAsia="he-IL"/>
        </w:rPr>
      </w:pPr>
      <w:bookmarkStart w:id="8311" w:name="_ETM_Q1_5964510"/>
      <w:bookmarkStart w:id="8312" w:name="_ETM_Q1_5964545"/>
      <w:bookmarkStart w:id="8313" w:name="_ETM_Q1_5965174"/>
      <w:bookmarkEnd w:id="8311"/>
      <w:bookmarkEnd w:id="8312"/>
      <w:bookmarkEnd w:id="8313"/>
    </w:p>
    <w:p w14:paraId="3E25FC8C" w14:textId="241C0400" w:rsidR="009303F3" w:rsidRDefault="009303F3" w:rsidP="009303F3">
      <w:pPr>
        <w:pStyle w:val="af9"/>
        <w:keepNext/>
        <w:rPr>
          <w:rtl/>
          <w:lang w:eastAsia="he-IL"/>
        </w:rPr>
      </w:pPr>
      <w:bookmarkStart w:id="8314" w:name="ET_guest_מירה_סלומון_1320"/>
      <w:r w:rsidRPr="009303F3">
        <w:rPr>
          <w:rStyle w:val="TagStyle"/>
          <w:rtl/>
        </w:rPr>
        <w:t xml:space="preserve"> &lt;&lt; אורח &gt;&gt; </w:t>
      </w:r>
      <w:r>
        <w:rPr>
          <w:rtl/>
          <w:lang w:eastAsia="he-IL"/>
        </w:rPr>
        <w:t>מירה סלומון:</w:t>
      </w:r>
      <w:r w:rsidRPr="009303F3">
        <w:rPr>
          <w:rStyle w:val="TagStyle"/>
          <w:rtl/>
        </w:rPr>
        <w:t xml:space="preserve"> &lt;&lt; אורח &gt;&gt;</w:t>
      </w:r>
      <w:r w:rsidR="00BA190F">
        <w:rPr>
          <w:rtl/>
          <w:lang w:eastAsia="he-IL"/>
        </w:rPr>
        <w:t xml:space="preserve"> </w:t>
      </w:r>
      <w:bookmarkEnd w:id="8314"/>
    </w:p>
    <w:p w14:paraId="11A28320" w14:textId="228D10EF" w:rsidR="009303F3" w:rsidRDefault="009303F3" w:rsidP="009303F3">
      <w:pPr>
        <w:pStyle w:val="KeepWithNext"/>
        <w:rPr>
          <w:rtl/>
          <w:lang w:eastAsia="he-IL"/>
        </w:rPr>
      </w:pPr>
    </w:p>
    <w:p w14:paraId="18CF5E0B" w14:textId="1A0A3639" w:rsidR="009303F3" w:rsidRDefault="009303F3" w:rsidP="009303F3">
      <w:pPr>
        <w:rPr>
          <w:rtl/>
          <w:lang w:eastAsia="he-IL"/>
        </w:rPr>
      </w:pPr>
      <w:bookmarkStart w:id="8315" w:name="_ETM_Q1_5965447"/>
      <w:bookmarkEnd w:id="8315"/>
      <w:r>
        <w:rPr>
          <w:rFonts w:hint="cs"/>
          <w:rtl/>
          <w:lang w:eastAsia="he-IL"/>
        </w:rPr>
        <w:t>ה</w:t>
      </w:r>
      <w:bookmarkStart w:id="8316" w:name="_ETM_Q1_5965528"/>
      <w:bookmarkEnd w:id="8316"/>
      <w:r>
        <w:rPr>
          <w:rFonts w:hint="cs"/>
          <w:rtl/>
          <w:lang w:eastAsia="he-IL"/>
        </w:rPr>
        <w:t>נקודה השלישית. חסרות כאן תקנות שעוסקות בהתייחסות למפתח כוח</w:t>
      </w:r>
      <w:bookmarkStart w:id="8317" w:name="_ETM_Q1_5972048"/>
      <w:bookmarkEnd w:id="8317"/>
      <w:r>
        <w:rPr>
          <w:rFonts w:hint="cs"/>
          <w:rtl/>
          <w:lang w:eastAsia="he-IL"/>
        </w:rPr>
        <w:t xml:space="preserve"> האדם שיצטרך לספק את השירותים.</w:t>
      </w:r>
      <w:bookmarkStart w:id="8318" w:name="_ETM_Q1_5972878"/>
      <w:bookmarkEnd w:id="8318"/>
    </w:p>
    <w:p w14:paraId="082AED8F" w14:textId="71E842AA" w:rsidR="009303F3" w:rsidRDefault="009303F3" w:rsidP="009303F3">
      <w:pPr>
        <w:rPr>
          <w:rtl/>
          <w:lang w:eastAsia="he-IL"/>
        </w:rPr>
      </w:pPr>
      <w:bookmarkStart w:id="8319" w:name="_ETM_Q1_5972978"/>
      <w:bookmarkEnd w:id="8319"/>
    </w:p>
    <w:p w14:paraId="76526B0A" w14:textId="186B2A2D" w:rsidR="009303F3" w:rsidRDefault="009303F3" w:rsidP="009303F3">
      <w:pPr>
        <w:pStyle w:val="af6"/>
        <w:keepNext/>
        <w:rPr>
          <w:rtl/>
        </w:rPr>
      </w:pPr>
      <w:bookmarkStart w:id="8320" w:name="ET_yor_6158_1321"/>
      <w:r w:rsidRPr="009303F3">
        <w:rPr>
          <w:rStyle w:val="TagStyle"/>
          <w:rtl/>
        </w:rPr>
        <w:t xml:space="preserve"> &lt;&lt; יור &gt;&gt; </w:t>
      </w:r>
      <w:r>
        <w:rPr>
          <w:rtl/>
        </w:rPr>
        <w:t>היו"ר אפרת רייטן מרום:</w:t>
      </w:r>
      <w:r w:rsidRPr="009303F3">
        <w:rPr>
          <w:rStyle w:val="TagStyle"/>
          <w:rtl/>
        </w:rPr>
        <w:t xml:space="preserve"> &lt;&lt; יור &gt;&gt;</w:t>
      </w:r>
      <w:r w:rsidR="00BA190F">
        <w:rPr>
          <w:rtl/>
        </w:rPr>
        <w:t xml:space="preserve"> </w:t>
      </w:r>
      <w:bookmarkEnd w:id="8320"/>
    </w:p>
    <w:p w14:paraId="1DECB512" w14:textId="43FF069E" w:rsidR="009303F3" w:rsidRDefault="009303F3" w:rsidP="009303F3">
      <w:pPr>
        <w:pStyle w:val="KeepWithNext"/>
        <w:rPr>
          <w:rtl/>
          <w:lang w:eastAsia="he-IL"/>
        </w:rPr>
      </w:pPr>
    </w:p>
    <w:p w14:paraId="29ADC739" w14:textId="61AB7A41" w:rsidR="009303F3" w:rsidRDefault="009303F3" w:rsidP="009303F3">
      <w:pPr>
        <w:rPr>
          <w:rtl/>
          <w:lang w:eastAsia="he-IL"/>
        </w:rPr>
      </w:pPr>
      <w:r>
        <w:rPr>
          <w:rFonts w:hint="cs"/>
          <w:rtl/>
          <w:lang w:eastAsia="he-IL"/>
        </w:rPr>
        <w:t>א</w:t>
      </w:r>
      <w:bookmarkStart w:id="8321" w:name="_ETM_Q1_5973928"/>
      <w:bookmarkStart w:id="8322" w:name="_ETM_Q1_5973958"/>
      <w:bookmarkEnd w:id="8321"/>
      <w:bookmarkEnd w:id="8322"/>
      <w:r>
        <w:rPr>
          <w:rFonts w:hint="cs"/>
          <w:rtl/>
          <w:lang w:eastAsia="he-IL"/>
        </w:rPr>
        <w:t>תם רוצים להתייחס לכוח אדם</w:t>
      </w:r>
      <w:bookmarkStart w:id="8323" w:name="_ETM_Q1_5975344"/>
      <w:bookmarkEnd w:id="8323"/>
      <w:r>
        <w:rPr>
          <w:rFonts w:hint="cs"/>
          <w:rtl/>
          <w:lang w:eastAsia="he-IL"/>
        </w:rPr>
        <w:t xml:space="preserve"> בתקנות? מפתח כוח האדם?</w:t>
      </w:r>
      <w:bookmarkStart w:id="8324" w:name="_ETM_Q1_5978118"/>
      <w:bookmarkStart w:id="8325" w:name="_ETM_Q1_5979053"/>
      <w:bookmarkEnd w:id="8324"/>
      <w:bookmarkEnd w:id="8325"/>
    </w:p>
    <w:p w14:paraId="617E5280" w14:textId="462FD0D7" w:rsidR="009303F3" w:rsidRDefault="009303F3" w:rsidP="009303F3">
      <w:pPr>
        <w:rPr>
          <w:rtl/>
          <w:lang w:eastAsia="he-IL"/>
        </w:rPr>
      </w:pPr>
      <w:bookmarkStart w:id="8326" w:name="_ETM_Q1_5979260"/>
      <w:bookmarkEnd w:id="8326"/>
    </w:p>
    <w:p w14:paraId="336BA7DD" w14:textId="073C3BB7" w:rsidR="009303F3" w:rsidRDefault="009303F3" w:rsidP="009303F3">
      <w:pPr>
        <w:pStyle w:val="af9"/>
        <w:keepNext/>
        <w:rPr>
          <w:rtl/>
          <w:lang w:eastAsia="he-IL"/>
        </w:rPr>
      </w:pPr>
      <w:bookmarkStart w:id="8327" w:name="ET_guest_ענבל_חרמוני_1323"/>
      <w:r w:rsidRPr="009303F3">
        <w:rPr>
          <w:rStyle w:val="TagStyle"/>
          <w:rtl/>
        </w:rPr>
        <w:t xml:space="preserve"> &lt;&lt; אורח &gt;&gt; </w:t>
      </w:r>
      <w:r>
        <w:rPr>
          <w:rtl/>
          <w:lang w:eastAsia="he-IL"/>
        </w:rPr>
        <w:t>ענבל חרמוני:</w:t>
      </w:r>
      <w:r w:rsidRPr="009303F3">
        <w:rPr>
          <w:rStyle w:val="TagStyle"/>
          <w:rtl/>
        </w:rPr>
        <w:t xml:space="preserve"> &lt;&lt; אורח &gt;&gt;</w:t>
      </w:r>
      <w:r w:rsidR="00BA190F">
        <w:rPr>
          <w:rtl/>
          <w:lang w:eastAsia="he-IL"/>
        </w:rPr>
        <w:t xml:space="preserve"> </w:t>
      </w:r>
      <w:bookmarkEnd w:id="8327"/>
    </w:p>
    <w:p w14:paraId="22842002" w14:textId="6851EA7D" w:rsidR="009303F3" w:rsidRDefault="009303F3" w:rsidP="009303F3">
      <w:pPr>
        <w:pStyle w:val="KeepWithNext"/>
        <w:rPr>
          <w:rtl/>
          <w:lang w:eastAsia="he-IL"/>
        </w:rPr>
      </w:pPr>
    </w:p>
    <w:p w14:paraId="299DB5E6" w14:textId="7ED3C6EE" w:rsidR="009303F3" w:rsidRPr="009303F3" w:rsidRDefault="009303F3" w:rsidP="009303F3">
      <w:pPr>
        <w:rPr>
          <w:rtl/>
          <w:lang w:eastAsia="he-IL"/>
        </w:rPr>
      </w:pPr>
      <w:bookmarkStart w:id="8328" w:name="_ETM_Q1_5980288"/>
      <w:bookmarkStart w:id="8329" w:name="_ETM_Q1_5980352"/>
      <w:bookmarkEnd w:id="8328"/>
      <w:bookmarkEnd w:id="8329"/>
      <w:r>
        <w:rPr>
          <w:rFonts w:hint="cs"/>
          <w:rtl/>
          <w:lang w:eastAsia="he-IL"/>
        </w:rPr>
        <w:t>כן. זה מה שביקשתי.</w:t>
      </w:r>
    </w:p>
    <w:p w14:paraId="2BC27BB8" w14:textId="5F10FE4F" w:rsidR="009303F3" w:rsidRDefault="009303F3" w:rsidP="009303F3">
      <w:pPr>
        <w:rPr>
          <w:rtl/>
          <w:lang w:eastAsia="he-IL"/>
        </w:rPr>
      </w:pPr>
      <w:bookmarkStart w:id="8330" w:name="_ETM_Q1_5978185"/>
      <w:bookmarkEnd w:id="8330"/>
    </w:p>
    <w:p w14:paraId="29F90CF2" w14:textId="08681A69" w:rsidR="009303F3" w:rsidRDefault="009303F3" w:rsidP="009303F3">
      <w:pPr>
        <w:pStyle w:val="af9"/>
        <w:keepNext/>
        <w:rPr>
          <w:rtl/>
          <w:lang w:eastAsia="he-IL"/>
        </w:rPr>
      </w:pPr>
      <w:bookmarkStart w:id="8331" w:name="ET_guest_סיגל_מורן_1322"/>
      <w:r w:rsidRPr="009303F3">
        <w:rPr>
          <w:rStyle w:val="TagStyle"/>
          <w:rtl/>
        </w:rPr>
        <w:t xml:space="preserve"> &lt;&lt; אורח &gt;&gt; </w:t>
      </w:r>
      <w:r>
        <w:rPr>
          <w:rtl/>
          <w:lang w:eastAsia="he-IL"/>
        </w:rPr>
        <w:t>סיגל מורן:</w:t>
      </w:r>
      <w:r w:rsidRPr="009303F3">
        <w:rPr>
          <w:rStyle w:val="TagStyle"/>
          <w:rtl/>
        </w:rPr>
        <w:t xml:space="preserve"> &lt;&lt; אורח &gt;&gt;</w:t>
      </w:r>
      <w:r w:rsidR="00BA190F">
        <w:rPr>
          <w:rtl/>
          <w:lang w:eastAsia="he-IL"/>
        </w:rPr>
        <w:t xml:space="preserve"> </w:t>
      </w:r>
      <w:bookmarkEnd w:id="8331"/>
    </w:p>
    <w:p w14:paraId="1A367835" w14:textId="36AE5C46" w:rsidR="009303F3" w:rsidRDefault="009303F3" w:rsidP="009303F3">
      <w:pPr>
        <w:pStyle w:val="KeepWithNext"/>
        <w:rPr>
          <w:rtl/>
          <w:lang w:eastAsia="he-IL"/>
        </w:rPr>
      </w:pPr>
    </w:p>
    <w:p w14:paraId="5A16CD28" w14:textId="24FCDA86" w:rsidR="009303F3" w:rsidRDefault="009303F3" w:rsidP="009303F3">
      <w:pPr>
        <w:rPr>
          <w:rtl/>
          <w:lang w:eastAsia="he-IL"/>
        </w:rPr>
      </w:pPr>
      <w:r>
        <w:rPr>
          <w:rFonts w:hint="cs"/>
          <w:rtl/>
          <w:lang w:eastAsia="he-IL"/>
        </w:rPr>
        <w:t xml:space="preserve">אני חושבת שזה משתלב עם הבקשה של ענבל ואנחנו </w:t>
      </w:r>
      <w:bookmarkStart w:id="8332" w:name="_ETM_Q1_5982147"/>
      <w:bookmarkEnd w:id="8332"/>
      <w:r>
        <w:rPr>
          <w:rFonts w:hint="cs"/>
          <w:rtl/>
          <w:lang w:eastAsia="he-IL"/>
        </w:rPr>
        <w:t>נתייחס לזה.</w:t>
      </w:r>
      <w:bookmarkStart w:id="8333" w:name="_ETM_Q1_5985939"/>
      <w:bookmarkEnd w:id="8333"/>
    </w:p>
    <w:p w14:paraId="309503BF" w14:textId="5FBD7BFE" w:rsidR="009303F3" w:rsidRDefault="009303F3" w:rsidP="009303F3">
      <w:pPr>
        <w:rPr>
          <w:rtl/>
          <w:lang w:eastAsia="he-IL"/>
        </w:rPr>
      </w:pPr>
      <w:bookmarkStart w:id="8334" w:name="_ETM_Q1_5986015"/>
      <w:bookmarkEnd w:id="8334"/>
    </w:p>
    <w:p w14:paraId="034AB5AA" w14:textId="7B4832B8" w:rsidR="009303F3" w:rsidRDefault="009303F3" w:rsidP="009303F3">
      <w:pPr>
        <w:pStyle w:val="af9"/>
        <w:keepNext/>
        <w:rPr>
          <w:rtl/>
          <w:lang w:eastAsia="he-IL"/>
        </w:rPr>
      </w:pPr>
      <w:bookmarkStart w:id="8335" w:name="ET_guest_ענבל_חרמוני_1324"/>
      <w:r w:rsidRPr="009303F3">
        <w:rPr>
          <w:rStyle w:val="TagStyle"/>
          <w:rtl/>
        </w:rPr>
        <w:t xml:space="preserve"> &lt;&lt; אורח &gt;&gt; </w:t>
      </w:r>
      <w:r>
        <w:rPr>
          <w:rtl/>
          <w:lang w:eastAsia="he-IL"/>
        </w:rPr>
        <w:t>ענבל חרמוני:</w:t>
      </w:r>
      <w:r w:rsidRPr="009303F3">
        <w:rPr>
          <w:rStyle w:val="TagStyle"/>
          <w:rtl/>
        </w:rPr>
        <w:t xml:space="preserve"> &lt;&lt; אורח &gt;&gt;</w:t>
      </w:r>
      <w:r w:rsidR="00BA190F">
        <w:rPr>
          <w:rtl/>
          <w:lang w:eastAsia="he-IL"/>
        </w:rPr>
        <w:t xml:space="preserve"> </w:t>
      </w:r>
      <w:bookmarkEnd w:id="8335"/>
    </w:p>
    <w:p w14:paraId="7A8F17A7" w14:textId="654DCF98" w:rsidR="009303F3" w:rsidRDefault="009303F3" w:rsidP="009303F3">
      <w:pPr>
        <w:pStyle w:val="KeepWithNext"/>
        <w:rPr>
          <w:rtl/>
          <w:lang w:eastAsia="he-IL"/>
        </w:rPr>
      </w:pPr>
    </w:p>
    <w:p w14:paraId="7521E1EB" w14:textId="42B59C6D" w:rsidR="009303F3" w:rsidRDefault="009303F3" w:rsidP="009303F3">
      <w:pPr>
        <w:rPr>
          <w:rtl/>
          <w:lang w:eastAsia="he-IL"/>
        </w:rPr>
      </w:pPr>
      <w:bookmarkStart w:id="8336" w:name="_ETM_Q1_5990015"/>
      <w:bookmarkStart w:id="8337" w:name="_ETM_Q1_5990059"/>
      <w:bookmarkEnd w:id="8336"/>
      <w:bookmarkEnd w:id="8337"/>
      <w:r>
        <w:rPr>
          <w:rFonts w:hint="cs"/>
          <w:rtl/>
          <w:lang w:eastAsia="he-IL"/>
        </w:rPr>
        <w:t>מתי תהיה לנו תשובה לזה?</w:t>
      </w:r>
    </w:p>
    <w:p w14:paraId="52F652F7" w14:textId="4ED9BB20" w:rsidR="009303F3" w:rsidRDefault="009303F3" w:rsidP="009303F3">
      <w:pPr>
        <w:rPr>
          <w:rtl/>
          <w:lang w:eastAsia="he-IL"/>
        </w:rPr>
      </w:pPr>
      <w:bookmarkStart w:id="8338" w:name="_ETM_Q1_5988317"/>
      <w:bookmarkStart w:id="8339" w:name="_ETM_Q1_5988347"/>
      <w:bookmarkStart w:id="8340" w:name="_ETM_Q1_5989949"/>
      <w:bookmarkEnd w:id="8338"/>
      <w:bookmarkEnd w:id="8339"/>
      <w:bookmarkEnd w:id="8340"/>
    </w:p>
    <w:p w14:paraId="11EC9BF6" w14:textId="4E1BA6D6" w:rsidR="009303F3" w:rsidRDefault="009303F3" w:rsidP="009303F3">
      <w:pPr>
        <w:pStyle w:val="af9"/>
        <w:keepNext/>
        <w:rPr>
          <w:rtl/>
          <w:lang w:eastAsia="he-IL"/>
        </w:rPr>
      </w:pPr>
      <w:bookmarkStart w:id="8341" w:name="ET_guest_סיגל_מורן_1325"/>
      <w:r w:rsidRPr="009303F3">
        <w:rPr>
          <w:rStyle w:val="TagStyle"/>
          <w:rtl/>
        </w:rPr>
        <w:t xml:space="preserve"> &lt;&lt; אורח &gt;&gt; </w:t>
      </w:r>
      <w:r>
        <w:rPr>
          <w:rtl/>
          <w:lang w:eastAsia="he-IL"/>
        </w:rPr>
        <w:t>סיגל מורן:</w:t>
      </w:r>
      <w:r w:rsidRPr="009303F3">
        <w:rPr>
          <w:rStyle w:val="TagStyle"/>
          <w:rtl/>
        </w:rPr>
        <w:t xml:space="preserve"> &lt;&lt; אורח &gt;&gt;</w:t>
      </w:r>
      <w:r w:rsidR="00BA190F">
        <w:rPr>
          <w:rtl/>
          <w:lang w:eastAsia="he-IL"/>
        </w:rPr>
        <w:t xml:space="preserve"> </w:t>
      </w:r>
      <w:bookmarkEnd w:id="8341"/>
    </w:p>
    <w:p w14:paraId="289AFACE" w14:textId="5C9477DE" w:rsidR="009303F3" w:rsidRDefault="009303F3" w:rsidP="009303F3">
      <w:pPr>
        <w:pStyle w:val="KeepWithNext"/>
        <w:rPr>
          <w:rtl/>
          <w:lang w:eastAsia="he-IL"/>
        </w:rPr>
      </w:pPr>
    </w:p>
    <w:p w14:paraId="46C760FB" w14:textId="72489A2F" w:rsidR="009303F3" w:rsidRDefault="009303F3" w:rsidP="009303F3">
      <w:pPr>
        <w:rPr>
          <w:rtl/>
          <w:lang w:eastAsia="he-IL"/>
        </w:rPr>
      </w:pPr>
      <w:bookmarkStart w:id="8342" w:name="_ETM_Q1_5990145"/>
      <w:bookmarkStart w:id="8343" w:name="_ETM_Q1_5990180"/>
      <w:bookmarkEnd w:id="8342"/>
      <w:bookmarkEnd w:id="8343"/>
      <w:r>
        <w:rPr>
          <w:rFonts w:hint="cs"/>
          <w:rtl/>
          <w:lang w:eastAsia="he-IL"/>
        </w:rPr>
        <w:t xml:space="preserve">השאלה אם אנחנו מתייחסים </w:t>
      </w:r>
      <w:bookmarkStart w:id="8344" w:name="_ETM_Q1_5991550"/>
      <w:bookmarkEnd w:id="8344"/>
      <w:r>
        <w:rPr>
          <w:rFonts w:hint="cs"/>
          <w:rtl/>
          <w:lang w:eastAsia="he-IL"/>
        </w:rPr>
        <w:t xml:space="preserve">לאמירה כללית, אנחנו עוברים לסוגיה של תקינה. תקינה לא תהיה </w:t>
      </w:r>
      <w:bookmarkStart w:id="8345" w:name="_ETM_Q1_5996847"/>
      <w:bookmarkEnd w:id="8345"/>
      <w:r>
        <w:rPr>
          <w:rFonts w:hint="cs"/>
          <w:rtl/>
          <w:lang w:eastAsia="he-IL"/>
        </w:rPr>
        <w:t>בתקנות. דרך אגב, אנחנו עובדים במקביל על</w:t>
      </w:r>
      <w:bookmarkStart w:id="8346" w:name="_ETM_Q1_6000241"/>
      <w:bookmarkEnd w:id="8346"/>
      <w:r>
        <w:rPr>
          <w:rFonts w:hint="cs"/>
          <w:rtl/>
          <w:lang w:eastAsia="he-IL"/>
        </w:rPr>
        <w:t xml:space="preserve"> חוק שירותי רווחה. גם שם יש לנו ויכוח האם </w:t>
      </w:r>
      <w:bookmarkStart w:id="8347" w:name="_ETM_Q1_6003399"/>
      <w:bookmarkEnd w:id="8347"/>
      <w:r>
        <w:rPr>
          <w:rFonts w:hint="cs"/>
          <w:rtl/>
          <w:lang w:eastAsia="he-IL"/>
        </w:rPr>
        <w:t xml:space="preserve">כן תהיה תקינה בחוק או לא. הגדרה של </w:t>
      </w:r>
      <w:bookmarkStart w:id="8348" w:name="_ETM_Q1_6007945"/>
      <w:bookmarkEnd w:id="8348"/>
      <w:r>
        <w:rPr>
          <w:rFonts w:hint="cs"/>
          <w:rtl/>
          <w:lang w:eastAsia="he-IL"/>
        </w:rPr>
        <w:t>תקינה לא יכולה להיות בתקנות.</w:t>
      </w:r>
    </w:p>
    <w:p w14:paraId="4A8620B2" w14:textId="16A1295A" w:rsidR="0072783B" w:rsidRDefault="0072783B" w:rsidP="0072783B">
      <w:pPr>
        <w:rPr>
          <w:rtl/>
          <w:lang w:eastAsia="he-IL"/>
        </w:rPr>
      </w:pPr>
    </w:p>
    <w:p w14:paraId="3FBC2F9F" w14:textId="59950CF3" w:rsidR="0072783B" w:rsidRDefault="0072783B" w:rsidP="0072783B">
      <w:pPr>
        <w:pStyle w:val="af9"/>
        <w:keepNext/>
        <w:rPr>
          <w:rtl/>
          <w:lang w:eastAsia="he-IL"/>
        </w:rPr>
      </w:pPr>
      <w:bookmarkStart w:id="8349" w:name="ET_guest_ענבל_חרמוני_1340"/>
      <w:r w:rsidRPr="0072783B">
        <w:rPr>
          <w:rStyle w:val="TagStyle"/>
          <w:rtl/>
        </w:rPr>
        <w:t xml:space="preserve"> &lt;&lt; אורח &gt;&gt; </w:t>
      </w:r>
      <w:r>
        <w:rPr>
          <w:rtl/>
          <w:lang w:eastAsia="he-IL"/>
        </w:rPr>
        <w:t>ענבל חרמוני:</w:t>
      </w:r>
      <w:r w:rsidRPr="0072783B">
        <w:rPr>
          <w:rStyle w:val="TagStyle"/>
          <w:rtl/>
        </w:rPr>
        <w:t xml:space="preserve"> &lt;&lt; אורח &gt;&gt;</w:t>
      </w:r>
      <w:r w:rsidR="00BA190F">
        <w:rPr>
          <w:rtl/>
          <w:lang w:eastAsia="he-IL"/>
        </w:rPr>
        <w:t xml:space="preserve"> </w:t>
      </w:r>
      <w:bookmarkEnd w:id="8349"/>
    </w:p>
    <w:p w14:paraId="49EBC1A1" w14:textId="74700CFC" w:rsidR="0072783B" w:rsidRDefault="0072783B" w:rsidP="0072783B">
      <w:pPr>
        <w:pStyle w:val="KeepWithNext"/>
        <w:rPr>
          <w:rtl/>
          <w:lang w:eastAsia="he-IL"/>
        </w:rPr>
      </w:pPr>
    </w:p>
    <w:p w14:paraId="09AF150A" w14:textId="754EF3A6" w:rsidR="0072783B" w:rsidRDefault="0072783B" w:rsidP="0072783B">
      <w:pPr>
        <w:rPr>
          <w:rtl/>
          <w:lang w:eastAsia="he-IL"/>
        </w:rPr>
      </w:pPr>
      <w:r>
        <w:rPr>
          <w:rFonts w:hint="cs"/>
          <w:rtl/>
          <w:lang w:eastAsia="he-IL"/>
        </w:rPr>
        <w:t>למה?</w:t>
      </w:r>
    </w:p>
    <w:p w14:paraId="30FAD294" w14:textId="216D4432" w:rsidR="0072783B" w:rsidRDefault="0072783B" w:rsidP="0072783B">
      <w:pPr>
        <w:rPr>
          <w:rtl/>
          <w:lang w:eastAsia="he-IL"/>
        </w:rPr>
      </w:pPr>
    </w:p>
    <w:p w14:paraId="77DDF020" w14:textId="40480F1D" w:rsidR="0072783B" w:rsidRDefault="0072783B" w:rsidP="0072783B">
      <w:pPr>
        <w:pStyle w:val="af9"/>
        <w:keepNext/>
        <w:rPr>
          <w:rtl/>
          <w:lang w:eastAsia="he-IL"/>
        </w:rPr>
      </w:pPr>
      <w:bookmarkStart w:id="8350" w:name="ET_guest_מארק_שמיס_1341"/>
      <w:r w:rsidRPr="0072783B">
        <w:rPr>
          <w:rStyle w:val="TagStyle"/>
          <w:rtl/>
        </w:rPr>
        <w:t xml:space="preserve"> &lt;&lt; אורח &gt;&gt; </w:t>
      </w:r>
      <w:r>
        <w:rPr>
          <w:rtl/>
          <w:lang w:eastAsia="he-IL"/>
        </w:rPr>
        <w:t>מארק שמיס:</w:t>
      </w:r>
      <w:r w:rsidRPr="0072783B">
        <w:rPr>
          <w:rStyle w:val="TagStyle"/>
          <w:rtl/>
        </w:rPr>
        <w:t xml:space="preserve"> &lt;&lt; אורח &gt;&gt;</w:t>
      </w:r>
      <w:r w:rsidR="00BA190F">
        <w:rPr>
          <w:rtl/>
          <w:lang w:eastAsia="he-IL"/>
        </w:rPr>
        <w:t xml:space="preserve"> </w:t>
      </w:r>
      <w:bookmarkEnd w:id="8350"/>
    </w:p>
    <w:p w14:paraId="45300228" w14:textId="5DCF9F8E" w:rsidR="0072783B" w:rsidRDefault="0072783B" w:rsidP="0072783B">
      <w:pPr>
        <w:pStyle w:val="KeepWithNext"/>
        <w:rPr>
          <w:rtl/>
          <w:lang w:eastAsia="he-IL"/>
        </w:rPr>
      </w:pPr>
    </w:p>
    <w:p w14:paraId="0129016D" w14:textId="167639A1" w:rsidR="0072783B" w:rsidRDefault="0072783B" w:rsidP="0072783B">
      <w:pPr>
        <w:rPr>
          <w:rtl/>
          <w:lang w:eastAsia="he-IL"/>
        </w:rPr>
      </w:pPr>
      <w:r>
        <w:rPr>
          <w:rFonts w:hint="cs"/>
          <w:rtl/>
          <w:lang w:eastAsia="he-IL"/>
        </w:rPr>
        <w:t>אני אסביר למה.</w:t>
      </w:r>
    </w:p>
    <w:p w14:paraId="6CDFE12B" w14:textId="63CE2348" w:rsidR="0072783B" w:rsidRDefault="0072783B" w:rsidP="0072783B">
      <w:pPr>
        <w:rPr>
          <w:rtl/>
          <w:lang w:eastAsia="he-IL"/>
        </w:rPr>
      </w:pPr>
      <w:bookmarkStart w:id="8351" w:name="_ETM_Q1_6010096"/>
      <w:bookmarkStart w:id="8352" w:name="_ETM_Q1_6010130"/>
      <w:bookmarkEnd w:id="8351"/>
      <w:bookmarkEnd w:id="8352"/>
    </w:p>
    <w:p w14:paraId="762C7A50" w14:textId="1CC3EBB0" w:rsidR="0072783B" w:rsidRDefault="0072783B" w:rsidP="0072783B">
      <w:pPr>
        <w:pStyle w:val="af9"/>
        <w:keepNext/>
        <w:rPr>
          <w:rtl/>
          <w:lang w:eastAsia="he-IL"/>
        </w:rPr>
      </w:pPr>
      <w:bookmarkStart w:id="8353" w:name="ET_guest_ענבל_חרמוני_1342"/>
      <w:r w:rsidRPr="0072783B">
        <w:rPr>
          <w:rStyle w:val="TagStyle"/>
          <w:rtl/>
        </w:rPr>
        <w:t xml:space="preserve"> &lt;&lt; אורח &gt;&gt; </w:t>
      </w:r>
      <w:r>
        <w:rPr>
          <w:rtl/>
          <w:lang w:eastAsia="he-IL"/>
        </w:rPr>
        <w:t>ענבל חרמוני:</w:t>
      </w:r>
      <w:r w:rsidRPr="0072783B">
        <w:rPr>
          <w:rStyle w:val="TagStyle"/>
          <w:rtl/>
        </w:rPr>
        <w:t xml:space="preserve"> &lt;&lt; אורח &gt;&gt;</w:t>
      </w:r>
      <w:r w:rsidR="00BA190F">
        <w:rPr>
          <w:rtl/>
          <w:lang w:eastAsia="he-IL"/>
        </w:rPr>
        <w:t xml:space="preserve"> </w:t>
      </w:r>
      <w:bookmarkEnd w:id="8353"/>
    </w:p>
    <w:p w14:paraId="33E709E9" w14:textId="4173FEFE" w:rsidR="0072783B" w:rsidRDefault="0072783B" w:rsidP="0072783B">
      <w:pPr>
        <w:pStyle w:val="KeepWithNext"/>
        <w:rPr>
          <w:rtl/>
          <w:lang w:eastAsia="he-IL"/>
        </w:rPr>
      </w:pPr>
    </w:p>
    <w:p w14:paraId="463FA86D" w14:textId="196FEC79" w:rsidR="009303F3" w:rsidRDefault="009303F3" w:rsidP="000F046C">
      <w:pPr>
        <w:rPr>
          <w:rtl/>
          <w:lang w:eastAsia="he-IL"/>
        </w:rPr>
      </w:pPr>
      <w:r>
        <w:rPr>
          <w:rFonts w:hint="cs"/>
          <w:rtl/>
          <w:lang w:eastAsia="he-IL"/>
        </w:rPr>
        <w:t>בסוף נישאר בלי תקינה כמו עכשיו עם הרבה</w:t>
      </w:r>
      <w:r w:rsidR="00F51660">
        <w:rPr>
          <w:rFonts w:hint="cs"/>
          <w:rtl/>
          <w:lang w:eastAsia="he-IL"/>
        </w:rPr>
        <w:t xml:space="preserve"> </w:t>
      </w:r>
      <w:r>
        <w:rPr>
          <w:rFonts w:hint="cs"/>
          <w:rtl/>
          <w:lang w:eastAsia="he-IL"/>
        </w:rPr>
        <w:t>דברים</w:t>
      </w:r>
      <w:bookmarkStart w:id="8354" w:name="_ETM_Q1_6017868"/>
      <w:bookmarkEnd w:id="8354"/>
      <w:r>
        <w:rPr>
          <w:rFonts w:hint="cs"/>
          <w:rtl/>
          <w:lang w:eastAsia="he-IL"/>
        </w:rPr>
        <w:t xml:space="preserve"> אחרים ואף אחד לא יוציא לפועל</w:t>
      </w:r>
      <w:bookmarkStart w:id="8355" w:name="_ETM_Q1_6016488"/>
      <w:bookmarkEnd w:id="8355"/>
      <w:r>
        <w:rPr>
          <w:rFonts w:hint="cs"/>
          <w:rtl/>
          <w:lang w:eastAsia="he-IL"/>
        </w:rPr>
        <w:t xml:space="preserve"> את החוק הזה.</w:t>
      </w:r>
      <w:r w:rsidR="000F046C">
        <w:rPr>
          <w:rFonts w:hint="cs"/>
          <w:rtl/>
          <w:lang w:eastAsia="he-IL"/>
        </w:rPr>
        <w:t xml:space="preserve"> </w:t>
      </w:r>
      <w:bookmarkStart w:id="8356" w:name="_ETM_Q1_6023424"/>
      <w:bookmarkStart w:id="8357" w:name="_ETM_Q1_6023623"/>
      <w:bookmarkStart w:id="8358" w:name="_ETM_Q1_6023671"/>
      <w:bookmarkEnd w:id="8356"/>
      <w:bookmarkEnd w:id="8357"/>
      <w:bookmarkEnd w:id="8358"/>
      <w:r>
        <w:rPr>
          <w:rFonts w:hint="cs"/>
          <w:rtl/>
          <w:lang w:eastAsia="he-IL"/>
        </w:rPr>
        <w:t xml:space="preserve">מי יפתח את כל הפרויקטים האלה? </w:t>
      </w:r>
      <w:bookmarkStart w:id="8359" w:name="_ETM_Q1_6025082"/>
      <w:bookmarkStart w:id="8360" w:name="_ETM_Q1_6025116"/>
      <w:bookmarkEnd w:id="8359"/>
      <w:bookmarkEnd w:id="8360"/>
      <w:r w:rsidR="0072783B">
        <w:rPr>
          <w:rFonts w:hint="cs"/>
          <w:rtl/>
          <w:lang w:eastAsia="he-IL"/>
        </w:rPr>
        <w:t>מי יקבל את הקהל?</w:t>
      </w:r>
      <w:r w:rsidR="000F046C">
        <w:rPr>
          <w:rFonts w:hint="cs"/>
          <w:rtl/>
          <w:lang w:eastAsia="he-IL"/>
        </w:rPr>
        <w:t xml:space="preserve"> א</w:t>
      </w:r>
      <w:r>
        <w:rPr>
          <w:rFonts w:hint="cs"/>
          <w:rtl/>
          <w:lang w:eastAsia="he-IL"/>
        </w:rPr>
        <w:t>נחנו נמצאים עם תקינה לא מאוישת.</w:t>
      </w:r>
      <w:r w:rsidR="00F51660">
        <w:rPr>
          <w:rFonts w:hint="cs"/>
          <w:rtl/>
          <w:lang w:eastAsia="he-IL"/>
        </w:rPr>
        <w:t xml:space="preserve"> </w:t>
      </w:r>
      <w:r w:rsidR="000F046C">
        <w:rPr>
          <w:rFonts w:hint="cs"/>
          <w:rtl/>
          <w:lang w:eastAsia="he-IL"/>
        </w:rPr>
        <w:t>זו הבעיה העיקרית שלנו כרגע.</w:t>
      </w:r>
    </w:p>
    <w:p w14:paraId="241BDCF2" w14:textId="5BF7EB08" w:rsidR="000F046C" w:rsidRDefault="000F046C" w:rsidP="000F046C">
      <w:pPr>
        <w:rPr>
          <w:rtl/>
          <w:lang w:eastAsia="he-IL"/>
        </w:rPr>
      </w:pPr>
      <w:bookmarkStart w:id="8361" w:name="_ETM_Q1_6023484"/>
      <w:bookmarkStart w:id="8362" w:name="_ETM_Q1_6023522"/>
      <w:bookmarkStart w:id="8363" w:name="_ETM_Q1_6025780"/>
      <w:bookmarkEnd w:id="8361"/>
      <w:bookmarkEnd w:id="8362"/>
      <w:bookmarkEnd w:id="8363"/>
    </w:p>
    <w:p w14:paraId="0A3963DD" w14:textId="04442788" w:rsidR="009303F3" w:rsidRDefault="009303F3" w:rsidP="009303F3">
      <w:pPr>
        <w:pStyle w:val="af9"/>
        <w:keepNext/>
        <w:rPr>
          <w:rtl/>
          <w:lang w:eastAsia="he-IL"/>
        </w:rPr>
      </w:pPr>
      <w:bookmarkStart w:id="8364" w:name="ET_guest_סיגל_מורן_1330"/>
      <w:r w:rsidRPr="009303F3">
        <w:rPr>
          <w:rStyle w:val="TagStyle"/>
          <w:rtl/>
        </w:rPr>
        <w:t xml:space="preserve">&lt;&lt; אורח &gt;&gt; </w:t>
      </w:r>
      <w:r>
        <w:rPr>
          <w:rtl/>
          <w:lang w:eastAsia="he-IL"/>
        </w:rPr>
        <w:t>סיגל מורן:</w:t>
      </w:r>
      <w:r w:rsidRPr="009303F3">
        <w:rPr>
          <w:rStyle w:val="TagStyle"/>
          <w:rtl/>
        </w:rPr>
        <w:t xml:space="preserve"> &lt;&lt; אורח &gt;&gt;</w:t>
      </w:r>
      <w:r w:rsidR="00BA190F">
        <w:rPr>
          <w:rtl/>
          <w:lang w:eastAsia="he-IL"/>
        </w:rPr>
        <w:t xml:space="preserve"> </w:t>
      </w:r>
      <w:bookmarkEnd w:id="8364"/>
    </w:p>
    <w:p w14:paraId="32AAFCDB" w14:textId="64B31E85" w:rsidR="009303F3" w:rsidRDefault="009303F3" w:rsidP="009303F3">
      <w:pPr>
        <w:pStyle w:val="KeepWithNext"/>
        <w:rPr>
          <w:rtl/>
          <w:lang w:eastAsia="he-IL"/>
        </w:rPr>
      </w:pPr>
    </w:p>
    <w:p w14:paraId="46A6C0AA" w14:textId="21FA1D9C" w:rsidR="009303F3" w:rsidRDefault="009303F3" w:rsidP="009303F3">
      <w:pPr>
        <w:rPr>
          <w:rtl/>
          <w:lang w:eastAsia="he-IL"/>
        </w:rPr>
      </w:pPr>
      <w:r>
        <w:rPr>
          <w:rFonts w:hint="cs"/>
          <w:rtl/>
          <w:lang w:eastAsia="he-IL"/>
        </w:rPr>
        <w:t>נכון ובזה מטפלים אבל זה</w:t>
      </w:r>
      <w:bookmarkStart w:id="8365" w:name="_ETM_Q1_6028567"/>
      <w:bookmarkEnd w:id="8365"/>
      <w:r>
        <w:rPr>
          <w:rFonts w:hint="cs"/>
          <w:rtl/>
          <w:lang w:eastAsia="he-IL"/>
        </w:rPr>
        <w:t xml:space="preserve"> לא יעזור להבריח עוד את העובדות האלה עם</w:t>
      </w:r>
      <w:r w:rsidR="00F51660">
        <w:rPr>
          <w:rFonts w:hint="cs"/>
          <w:rtl/>
          <w:lang w:eastAsia="he-IL"/>
        </w:rPr>
        <w:t xml:space="preserve"> </w:t>
      </w:r>
      <w:r>
        <w:rPr>
          <w:rFonts w:hint="cs"/>
          <w:rtl/>
          <w:lang w:eastAsia="he-IL"/>
        </w:rPr>
        <w:t xml:space="preserve">עוד </w:t>
      </w:r>
      <w:bookmarkStart w:id="8366" w:name="_ETM_Q1_6034882"/>
      <w:bookmarkEnd w:id="8366"/>
      <w:r>
        <w:rPr>
          <w:rFonts w:hint="cs"/>
          <w:rtl/>
          <w:lang w:eastAsia="he-IL"/>
        </w:rPr>
        <w:t>מיליוני מטלות.</w:t>
      </w:r>
      <w:bookmarkStart w:id="8367" w:name="_ETM_Q1_6033601"/>
      <w:bookmarkEnd w:id="8367"/>
    </w:p>
    <w:p w14:paraId="006AAF5A" w14:textId="17D5BA55" w:rsidR="009303F3" w:rsidRDefault="009303F3" w:rsidP="009303F3">
      <w:pPr>
        <w:rPr>
          <w:rtl/>
          <w:lang w:eastAsia="he-IL"/>
        </w:rPr>
      </w:pPr>
      <w:bookmarkStart w:id="8368" w:name="_ETM_Q1_6033633"/>
      <w:bookmarkStart w:id="8369" w:name="_ETM_Q1_6034322"/>
      <w:bookmarkEnd w:id="8368"/>
      <w:bookmarkEnd w:id="8369"/>
    </w:p>
    <w:p w14:paraId="7D5A0FEA" w14:textId="655A2BF2" w:rsidR="009303F3" w:rsidRDefault="009303F3" w:rsidP="009303F3">
      <w:pPr>
        <w:pStyle w:val="af9"/>
        <w:keepNext/>
        <w:rPr>
          <w:rtl/>
          <w:lang w:eastAsia="he-IL"/>
        </w:rPr>
      </w:pPr>
      <w:bookmarkStart w:id="8370" w:name="ET_guest_ענבל_חרמוני_1331"/>
      <w:r w:rsidRPr="009303F3">
        <w:rPr>
          <w:rStyle w:val="TagStyle"/>
          <w:rtl/>
        </w:rPr>
        <w:t xml:space="preserve"> &lt;&lt; אורח &gt;&gt; </w:t>
      </w:r>
      <w:r>
        <w:rPr>
          <w:rtl/>
          <w:lang w:eastAsia="he-IL"/>
        </w:rPr>
        <w:t>ענבל חרמוני:</w:t>
      </w:r>
      <w:r w:rsidRPr="009303F3">
        <w:rPr>
          <w:rStyle w:val="TagStyle"/>
          <w:rtl/>
        </w:rPr>
        <w:t xml:space="preserve"> &lt;&lt; אורח &gt;&gt;</w:t>
      </w:r>
      <w:r w:rsidR="00BA190F">
        <w:rPr>
          <w:rtl/>
          <w:lang w:eastAsia="he-IL"/>
        </w:rPr>
        <w:t xml:space="preserve"> </w:t>
      </w:r>
      <w:bookmarkEnd w:id="8370"/>
    </w:p>
    <w:p w14:paraId="6EF5AD2C" w14:textId="62015B88" w:rsidR="009303F3" w:rsidRDefault="009303F3" w:rsidP="009303F3">
      <w:pPr>
        <w:pStyle w:val="KeepWithNext"/>
        <w:rPr>
          <w:rtl/>
          <w:lang w:eastAsia="he-IL"/>
        </w:rPr>
      </w:pPr>
    </w:p>
    <w:p w14:paraId="692155A2" w14:textId="52EB4E78" w:rsidR="009303F3" w:rsidRDefault="009303F3" w:rsidP="009303F3">
      <w:pPr>
        <w:rPr>
          <w:rtl/>
          <w:lang w:eastAsia="he-IL"/>
        </w:rPr>
      </w:pPr>
      <w:bookmarkStart w:id="8371" w:name="_ETM_Q1_6034524"/>
      <w:bookmarkStart w:id="8372" w:name="_ETM_Q1_6034563"/>
      <w:bookmarkEnd w:id="8371"/>
      <w:bookmarkEnd w:id="8372"/>
      <w:r>
        <w:rPr>
          <w:rFonts w:hint="cs"/>
          <w:rtl/>
          <w:lang w:eastAsia="he-IL"/>
        </w:rPr>
        <w:t xml:space="preserve">בינתיים אנחנו במצב שהרשויות המקומיות אומרות שאנחנו לא מוכנות </w:t>
      </w:r>
      <w:bookmarkStart w:id="8373" w:name="_ETM_Q1_6033809"/>
      <w:bookmarkEnd w:id="8373"/>
      <w:r>
        <w:rPr>
          <w:rFonts w:hint="cs"/>
          <w:rtl/>
          <w:lang w:eastAsia="he-IL"/>
        </w:rPr>
        <w:t>לקבל את התקנים.</w:t>
      </w:r>
    </w:p>
    <w:p w14:paraId="282E2CC9" w14:textId="77777777" w:rsidR="0072783B" w:rsidRDefault="0072783B" w:rsidP="009303F3">
      <w:pPr>
        <w:rPr>
          <w:rtl/>
          <w:lang w:eastAsia="he-IL"/>
        </w:rPr>
      </w:pPr>
    </w:p>
    <w:p w14:paraId="3FA9BC8F" w14:textId="6D12E651" w:rsidR="009303F3" w:rsidRDefault="009303F3" w:rsidP="009303F3">
      <w:pPr>
        <w:pStyle w:val="af9"/>
        <w:keepNext/>
        <w:rPr>
          <w:rtl/>
          <w:lang w:eastAsia="he-IL"/>
        </w:rPr>
      </w:pPr>
      <w:bookmarkStart w:id="8374" w:name="_ETM_Q1_6040553"/>
      <w:bookmarkStart w:id="8375" w:name="_ETM_Q1_6040585"/>
      <w:bookmarkStart w:id="8376" w:name="_ETM_Q1_6035728"/>
      <w:bookmarkStart w:id="8377" w:name="_ETM_Q1_6035765"/>
      <w:bookmarkStart w:id="8378" w:name="_ETM_Q1_6037832"/>
      <w:bookmarkStart w:id="8379" w:name="ET_guest_סיגל_מורן_1332"/>
      <w:bookmarkEnd w:id="8374"/>
      <w:bookmarkEnd w:id="8375"/>
      <w:bookmarkEnd w:id="8376"/>
      <w:bookmarkEnd w:id="8377"/>
      <w:bookmarkEnd w:id="8378"/>
      <w:r w:rsidRPr="009303F3">
        <w:rPr>
          <w:rStyle w:val="TagStyle"/>
          <w:rtl/>
        </w:rPr>
        <w:t xml:space="preserve"> &lt;&lt; אורח &gt;&gt; </w:t>
      </w:r>
      <w:r>
        <w:rPr>
          <w:rtl/>
          <w:lang w:eastAsia="he-IL"/>
        </w:rPr>
        <w:t>סיגל מורן:</w:t>
      </w:r>
      <w:r w:rsidRPr="009303F3">
        <w:rPr>
          <w:rStyle w:val="TagStyle"/>
          <w:rtl/>
        </w:rPr>
        <w:t xml:space="preserve"> &lt;&lt; אורח &gt;&gt;</w:t>
      </w:r>
      <w:r w:rsidR="00BA190F">
        <w:rPr>
          <w:rtl/>
          <w:lang w:eastAsia="he-IL"/>
        </w:rPr>
        <w:t xml:space="preserve"> </w:t>
      </w:r>
      <w:bookmarkEnd w:id="8379"/>
    </w:p>
    <w:p w14:paraId="31F1F692" w14:textId="2A8CFE6E" w:rsidR="009303F3" w:rsidRDefault="009303F3" w:rsidP="009303F3">
      <w:pPr>
        <w:pStyle w:val="KeepWithNext"/>
        <w:rPr>
          <w:rtl/>
          <w:lang w:eastAsia="he-IL"/>
        </w:rPr>
      </w:pPr>
    </w:p>
    <w:p w14:paraId="7E098F0F" w14:textId="19F52154" w:rsidR="009303F3" w:rsidRPr="009303F3" w:rsidRDefault="009303F3" w:rsidP="009303F3">
      <w:pPr>
        <w:rPr>
          <w:rtl/>
          <w:lang w:eastAsia="he-IL"/>
        </w:rPr>
      </w:pPr>
      <w:bookmarkStart w:id="8380" w:name="_ETM_Q1_6038038"/>
      <w:bookmarkStart w:id="8381" w:name="_ETM_Q1_6038075"/>
      <w:bookmarkEnd w:id="8380"/>
      <w:bookmarkEnd w:id="8381"/>
      <w:r>
        <w:rPr>
          <w:rFonts w:hint="cs"/>
          <w:rtl/>
          <w:lang w:eastAsia="he-IL"/>
        </w:rPr>
        <w:t>זה לא שלי. זה שלהם.</w:t>
      </w:r>
    </w:p>
    <w:p w14:paraId="5FC3E7DF" w14:textId="79A33923" w:rsidR="009303F3" w:rsidRDefault="009303F3" w:rsidP="009303F3">
      <w:pPr>
        <w:rPr>
          <w:rtl/>
          <w:lang w:eastAsia="he-IL"/>
        </w:rPr>
      </w:pPr>
      <w:bookmarkStart w:id="8382" w:name="_ETM_Q1_6028580"/>
      <w:bookmarkStart w:id="8383" w:name="_ETM_Q1_6028617"/>
      <w:bookmarkStart w:id="8384" w:name="_ETM_Q1_6022850"/>
      <w:bookmarkStart w:id="8385" w:name="_ETM_Q1_6022881"/>
      <w:bookmarkStart w:id="8386" w:name="_ETM_Q1_6009752"/>
      <w:bookmarkStart w:id="8387" w:name="_ETM_Q1_6009783"/>
      <w:bookmarkStart w:id="8388" w:name="_ETM_Q1_6011024"/>
      <w:bookmarkEnd w:id="8382"/>
      <w:bookmarkEnd w:id="8383"/>
      <w:bookmarkEnd w:id="8384"/>
      <w:bookmarkEnd w:id="8385"/>
      <w:bookmarkEnd w:id="8386"/>
      <w:bookmarkEnd w:id="8387"/>
      <w:bookmarkEnd w:id="8388"/>
    </w:p>
    <w:p w14:paraId="05D3FFD6" w14:textId="4BFD0912" w:rsidR="009303F3" w:rsidRDefault="009303F3" w:rsidP="009303F3">
      <w:pPr>
        <w:pStyle w:val="af9"/>
        <w:keepNext/>
        <w:rPr>
          <w:rtl/>
          <w:lang w:eastAsia="he-IL"/>
        </w:rPr>
      </w:pPr>
      <w:bookmarkStart w:id="8389" w:name="ET_guest_מארק_שמיס_1326"/>
      <w:r w:rsidRPr="009303F3">
        <w:rPr>
          <w:rStyle w:val="TagStyle"/>
          <w:rtl/>
        </w:rPr>
        <w:t xml:space="preserve"> &lt;&lt; אורח &gt;&gt; </w:t>
      </w:r>
      <w:r>
        <w:rPr>
          <w:rtl/>
          <w:lang w:eastAsia="he-IL"/>
        </w:rPr>
        <w:t>מארק שמיס:</w:t>
      </w:r>
      <w:r w:rsidRPr="009303F3">
        <w:rPr>
          <w:rStyle w:val="TagStyle"/>
          <w:rtl/>
        </w:rPr>
        <w:t xml:space="preserve"> &lt;&lt; אורח &gt;&gt;</w:t>
      </w:r>
      <w:r w:rsidR="00BA190F">
        <w:rPr>
          <w:rtl/>
          <w:lang w:eastAsia="he-IL"/>
        </w:rPr>
        <w:t xml:space="preserve"> </w:t>
      </w:r>
      <w:bookmarkEnd w:id="8389"/>
    </w:p>
    <w:p w14:paraId="5508F3B0" w14:textId="53797F80" w:rsidR="009303F3" w:rsidRDefault="009303F3" w:rsidP="009303F3">
      <w:pPr>
        <w:pStyle w:val="KeepWithNext"/>
        <w:rPr>
          <w:rtl/>
          <w:lang w:eastAsia="he-IL"/>
        </w:rPr>
      </w:pPr>
    </w:p>
    <w:p w14:paraId="1892BA75" w14:textId="04DB7562" w:rsidR="009303F3" w:rsidRDefault="0072783B" w:rsidP="009303F3">
      <w:pPr>
        <w:rPr>
          <w:rtl/>
          <w:lang w:eastAsia="he-IL"/>
        </w:rPr>
      </w:pPr>
      <w:bookmarkStart w:id="8390" w:name="_ETM_Q1_6011224"/>
      <w:bookmarkStart w:id="8391" w:name="_ETM_Q1_6011262"/>
      <w:bookmarkEnd w:id="8390"/>
      <w:bookmarkEnd w:id="8391"/>
      <w:r>
        <w:rPr>
          <w:rFonts w:hint="cs"/>
          <w:rtl/>
          <w:lang w:eastAsia="he-IL"/>
        </w:rPr>
        <w:t>יכול להיות שכן כדאי לומר שהרעיון הוא</w:t>
      </w:r>
      <w:bookmarkStart w:id="8392" w:name="_ETM_Q1_6043133"/>
      <w:bookmarkEnd w:id="8392"/>
      <w:r>
        <w:rPr>
          <w:rFonts w:hint="cs"/>
          <w:rtl/>
          <w:lang w:eastAsia="he-IL"/>
        </w:rPr>
        <w:t xml:space="preserve"> לא לומר כן תקינה או לא תקינה. אמרנו את</w:t>
      </w:r>
      <w:bookmarkStart w:id="8393" w:name="_ETM_Q1_6045263"/>
      <w:bookmarkEnd w:id="8393"/>
      <w:r>
        <w:rPr>
          <w:rFonts w:hint="cs"/>
          <w:rtl/>
          <w:lang w:eastAsia="he-IL"/>
        </w:rPr>
        <w:t xml:space="preserve"> זה ברמה הכללית.</w:t>
      </w:r>
    </w:p>
    <w:p w14:paraId="4F5243BB" w14:textId="21FD4D7A" w:rsidR="0072783B" w:rsidRDefault="0072783B" w:rsidP="009303F3">
      <w:pPr>
        <w:rPr>
          <w:rtl/>
          <w:lang w:eastAsia="he-IL"/>
        </w:rPr>
      </w:pPr>
      <w:bookmarkStart w:id="8394" w:name="_ETM_Q1_6047897"/>
      <w:bookmarkStart w:id="8395" w:name="_ETM_Q1_6047928"/>
      <w:bookmarkEnd w:id="8394"/>
      <w:bookmarkEnd w:id="8395"/>
    </w:p>
    <w:p w14:paraId="0D92146B" w14:textId="4A207C9F" w:rsidR="0072783B" w:rsidRDefault="0072783B" w:rsidP="0072783B">
      <w:pPr>
        <w:pStyle w:val="af9"/>
        <w:keepNext/>
        <w:rPr>
          <w:rtl/>
          <w:lang w:eastAsia="he-IL"/>
        </w:rPr>
      </w:pPr>
      <w:bookmarkStart w:id="8396" w:name="ET_guest_ענבל_חרמוני_1334"/>
      <w:r w:rsidRPr="0072783B">
        <w:rPr>
          <w:rStyle w:val="TagStyle"/>
          <w:rtl/>
        </w:rPr>
        <w:t xml:space="preserve"> &lt;&lt; אורח &gt;&gt; </w:t>
      </w:r>
      <w:r>
        <w:rPr>
          <w:rtl/>
          <w:lang w:eastAsia="he-IL"/>
        </w:rPr>
        <w:t>ענבל חרמוני:</w:t>
      </w:r>
      <w:r w:rsidRPr="0072783B">
        <w:rPr>
          <w:rStyle w:val="TagStyle"/>
          <w:rtl/>
        </w:rPr>
        <w:t xml:space="preserve"> &lt;&lt; אורח &gt;&gt;</w:t>
      </w:r>
      <w:r w:rsidR="00BA190F">
        <w:rPr>
          <w:rtl/>
          <w:lang w:eastAsia="he-IL"/>
        </w:rPr>
        <w:t xml:space="preserve"> </w:t>
      </w:r>
      <w:bookmarkEnd w:id="8396"/>
    </w:p>
    <w:p w14:paraId="1DD30CE9" w14:textId="44A30F1A" w:rsidR="0072783B" w:rsidRDefault="0072783B" w:rsidP="0072783B">
      <w:pPr>
        <w:pStyle w:val="KeepWithNext"/>
        <w:rPr>
          <w:rtl/>
          <w:lang w:eastAsia="he-IL"/>
        </w:rPr>
      </w:pPr>
    </w:p>
    <w:p w14:paraId="3E8724B9" w14:textId="0A0AB26D" w:rsidR="0072783B" w:rsidRDefault="0072783B" w:rsidP="0072783B">
      <w:pPr>
        <w:rPr>
          <w:rtl/>
          <w:lang w:eastAsia="he-IL"/>
        </w:rPr>
      </w:pPr>
      <w:r>
        <w:rPr>
          <w:rFonts w:hint="cs"/>
          <w:rtl/>
          <w:lang w:eastAsia="he-IL"/>
        </w:rPr>
        <w:t>אני רוצה שזה יהיה כתוב.</w:t>
      </w:r>
    </w:p>
    <w:p w14:paraId="0BB17DED" w14:textId="3338AC43" w:rsidR="0072783B" w:rsidRDefault="0072783B" w:rsidP="0072783B">
      <w:pPr>
        <w:rPr>
          <w:rtl/>
          <w:lang w:eastAsia="he-IL"/>
        </w:rPr>
      </w:pPr>
      <w:bookmarkStart w:id="8397" w:name="_ETM_Q1_6047248"/>
      <w:bookmarkStart w:id="8398" w:name="_ETM_Q1_6047281"/>
      <w:bookmarkStart w:id="8399" w:name="_ETM_Q1_6048212"/>
      <w:bookmarkEnd w:id="8397"/>
      <w:bookmarkEnd w:id="8398"/>
      <w:bookmarkEnd w:id="8399"/>
    </w:p>
    <w:p w14:paraId="203564E7" w14:textId="05854033" w:rsidR="0072783B" w:rsidRDefault="0072783B" w:rsidP="0072783B">
      <w:pPr>
        <w:pStyle w:val="af9"/>
        <w:keepNext/>
        <w:rPr>
          <w:rtl/>
          <w:lang w:eastAsia="he-IL"/>
        </w:rPr>
      </w:pPr>
      <w:bookmarkStart w:id="8400" w:name="ET_guest_סיגל_מורן_1335"/>
      <w:r w:rsidRPr="0072783B">
        <w:rPr>
          <w:rStyle w:val="TagStyle"/>
          <w:rtl/>
        </w:rPr>
        <w:t xml:space="preserve"> &lt;&lt; אורח &gt;&gt; </w:t>
      </w:r>
      <w:r>
        <w:rPr>
          <w:rtl/>
          <w:lang w:eastAsia="he-IL"/>
        </w:rPr>
        <w:t>סיגל מורן:</w:t>
      </w:r>
      <w:r w:rsidRPr="0072783B">
        <w:rPr>
          <w:rStyle w:val="TagStyle"/>
          <w:rtl/>
        </w:rPr>
        <w:t xml:space="preserve"> &lt;&lt; אורח &gt;&gt;</w:t>
      </w:r>
      <w:r w:rsidR="00BA190F">
        <w:rPr>
          <w:rtl/>
          <w:lang w:eastAsia="he-IL"/>
        </w:rPr>
        <w:t xml:space="preserve"> </w:t>
      </w:r>
      <w:bookmarkEnd w:id="8400"/>
    </w:p>
    <w:p w14:paraId="72273D4A" w14:textId="66672675" w:rsidR="0072783B" w:rsidRDefault="0072783B" w:rsidP="0072783B">
      <w:pPr>
        <w:pStyle w:val="KeepWithNext"/>
        <w:rPr>
          <w:rtl/>
          <w:lang w:eastAsia="he-IL"/>
        </w:rPr>
      </w:pPr>
    </w:p>
    <w:p w14:paraId="1E3B49F9" w14:textId="6DC4B998" w:rsidR="0072783B" w:rsidRDefault="0072783B" w:rsidP="0072783B">
      <w:pPr>
        <w:rPr>
          <w:rtl/>
          <w:lang w:eastAsia="he-IL"/>
        </w:rPr>
      </w:pPr>
      <w:bookmarkStart w:id="8401" w:name="_ETM_Q1_6048421"/>
      <w:bookmarkStart w:id="8402" w:name="_ETM_Q1_6048462"/>
      <w:bookmarkEnd w:id="8401"/>
      <w:bookmarkEnd w:id="8402"/>
      <w:r>
        <w:rPr>
          <w:rFonts w:hint="cs"/>
          <w:rtl/>
          <w:lang w:eastAsia="he-IL"/>
        </w:rPr>
        <w:t xml:space="preserve">זה יהיה </w:t>
      </w:r>
      <w:bookmarkStart w:id="8403" w:name="_ETM_Q1_6049164"/>
      <w:bookmarkEnd w:id="8403"/>
      <w:r>
        <w:rPr>
          <w:rFonts w:hint="cs"/>
          <w:rtl/>
          <w:lang w:eastAsia="he-IL"/>
        </w:rPr>
        <w:t>כתוב בכללי.</w:t>
      </w:r>
    </w:p>
    <w:p w14:paraId="65A88AC6" w14:textId="0DE0BDCD" w:rsidR="0072783B" w:rsidRDefault="0072783B" w:rsidP="0072783B">
      <w:pPr>
        <w:rPr>
          <w:rtl/>
          <w:lang w:eastAsia="he-IL"/>
        </w:rPr>
      </w:pPr>
      <w:bookmarkStart w:id="8404" w:name="_ETM_Q1_6050528"/>
      <w:bookmarkStart w:id="8405" w:name="_ETM_Q1_6050558"/>
      <w:bookmarkStart w:id="8406" w:name="_ETM_Q1_6051231"/>
      <w:bookmarkEnd w:id="8404"/>
      <w:bookmarkEnd w:id="8405"/>
      <w:bookmarkEnd w:id="8406"/>
    </w:p>
    <w:p w14:paraId="01DE1C38" w14:textId="40244DC6" w:rsidR="0072783B" w:rsidRDefault="0072783B" w:rsidP="0072783B">
      <w:pPr>
        <w:pStyle w:val="af9"/>
        <w:keepNext/>
        <w:rPr>
          <w:rtl/>
          <w:lang w:eastAsia="he-IL"/>
        </w:rPr>
      </w:pPr>
      <w:bookmarkStart w:id="8407" w:name="ET_guest_מארק_שמיס_1336"/>
      <w:r w:rsidRPr="0072783B">
        <w:rPr>
          <w:rStyle w:val="TagStyle"/>
          <w:rtl/>
        </w:rPr>
        <w:t xml:space="preserve"> &lt;&lt; אורח &gt;&gt; </w:t>
      </w:r>
      <w:r>
        <w:rPr>
          <w:rtl/>
          <w:lang w:eastAsia="he-IL"/>
        </w:rPr>
        <w:t>מארק שמיס:</w:t>
      </w:r>
      <w:r w:rsidRPr="0072783B">
        <w:rPr>
          <w:rStyle w:val="TagStyle"/>
          <w:rtl/>
        </w:rPr>
        <w:t xml:space="preserve"> &lt;&lt; אורח &gt;&gt;</w:t>
      </w:r>
      <w:r w:rsidR="00BA190F">
        <w:rPr>
          <w:rtl/>
          <w:lang w:eastAsia="he-IL"/>
        </w:rPr>
        <w:t xml:space="preserve"> </w:t>
      </w:r>
      <w:bookmarkEnd w:id="8407"/>
    </w:p>
    <w:p w14:paraId="5BDAC0DC" w14:textId="7225A47D" w:rsidR="0072783B" w:rsidRDefault="0072783B" w:rsidP="0072783B">
      <w:pPr>
        <w:pStyle w:val="KeepWithNext"/>
        <w:rPr>
          <w:rtl/>
          <w:lang w:eastAsia="he-IL"/>
        </w:rPr>
      </w:pPr>
    </w:p>
    <w:p w14:paraId="2924572F" w14:textId="4F52C310" w:rsidR="0072783B" w:rsidRDefault="0072783B" w:rsidP="0072783B">
      <w:pPr>
        <w:rPr>
          <w:rtl/>
          <w:lang w:eastAsia="he-IL"/>
        </w:rPr>
      </w:pPr>
      <w:bookmarkStart w:id="8408" w:name="_ETM_Q1_6051415"/>
      <w:bookmarkStart w:id="8409" w:name="_ETM_Q1_6051433"/>
      <w:bookmarkEnd w:id="8408"/>
      <w:bookmarkEnd w:id="8409"/>
      <w:r>
        <w:rPr>
          <w:rFonts w:hint="cs"/>
          <w:rtl/>
          <w:lang w:eastAsia="he-IL"/>
        </w:rPr>
        <w:t>אנחנו מדברים על החוק הזה ויש הרבה מאוד שינויים שמחייבים בתהליכים כולל במחלקות</w:t>
      </w:r>
      <w:r w:rsidR="00F51660">
        <w:rPr>
          <w:rFonts w:hint="cs"/>
          <w:rtl/>
          <w:lang w:eastAsia="he-IL"/>
        </w:rPr>
        <w:t xml:space="preserve"> </w:t>
      </w:r>
      <w:r>
        <w:rPr>
          <w:rFonts w:hint="cs"/>
          <w:rtl/>
          <w:lang w:eastAsia="he-IL"/>
        </w:rPr>
        <w:t xml:space="preserve">לשירותים חברתיים. לכן לבוא ולומר </w:t>
      </w:r>
      <w:bookmarkStart w:id="8410" w:name="_ETM_Q1_6058134"/>
      <w:bookmarkEnd w:id="8410"/>
      <w:r>
        <w:rPr>
          <w:rFonts w:hint="cs"/>
          <w:rtl/>
          <w:lang w:eastAsia="he-IL"/>
        </w:rPr>
        <w:t xml:space="preserve">עכשיו שהתקינה תהיה כך וכך, זה דבר </w:t>
      </w:r>
      <w:bookmarkStart w:id="8411" w:name="_ETM_Q1_6057679"/>
      <w:bookmarkEnd w:id="8411"/>
      <w:r>
        <w:rPr>
          <w:rFonts w:hint="cs"/>
          <w:rtl/>
          <w:lang w:eastAsia="he-IL"/>
        </w:rPr>
        <w:t>לא נכון.</w:t>
      </w:r>
    </w:p>
    <w:p w14:paraId="7B807BA9" w14:textId="0B14EA53" w:rsidR="0072783B" w:rsidRDefault="0072783B" w:rsidP="0072783B">
      <w:pPr>
        <w:rPr>
          <w:rtl/>
          <w:lang w:eastAsia="he-IL"/>
        </w:rPr>
      </w:pPr>
      <w:bookmarkStart w:id="8412" w:name="_ETM_Q1_6058680"/>
      <w:bookmarkStart w:id="8413" w:name="_ETM_Q1_6058713"/>
      <w:bookmarkStart w:id="8414" w:name="_ETM_Q1_6059544"/>
      <w:bookmarkEnd w:id="8412"/>
      <w:bookmarkEnd w:id="8413"/>
      <w:bookmarkEnd w:id="8414"/>
    </w:p>
    <w:p w14:paraId="3C6E233B" w14:textId="4A428594" w:rsidR="0072783B" w:rsidRDefault="0072783B" w:rsidP="0072783B">
      <w:pPr>
        <w:pStyle w:val="af9"/>
        <w:keepNext/>
        <w:rPr>
          <w:rtl/>
          <w:lang w:eastAsia="he-IL"/>
        </w:rPr>
      </w:pPr>
      <w:bookmarkStart w:id="8415" w:name="ET_guest_ענבל_חרמוני_1337"/>
      <w:r w:rsidRPr="0072783B">
        <w:rPr>
          <w:rStyle w:val="TagStyle"/>
          <w:rtl/>
        </w:rPr>
        <w:t xml:space="preserve"> &lt;&lt; אורח &gt;&gt; </w:t>
      </w:r>
      <w:r>
        <w:rPr>
          <w:rtl/>
          <w:lang w:eastAsia="he-IL"/>
        </w:rPr>
        <w:t>ענבל חרמוני:</w:t>
      </w:r>
      <w:r w:rsidRPr="0072783B">
        <w:rPr>
          <w:rStyle w:val="TagStyle"/>
          <w:rtl/>
        </w:rPr>
        <w:t xml:space="preserve"> &lt;&lt; אורח &gt;&gt;</w:t>
      </w:r>
      <w:r w:rsidR="00BA190F">
        <w:rPr>
          <w:rtl/>
          <w:lang w:eastAsia="he-IL"/>
        </w:rPr>
        <w:t xml:space="preserve"> </w:t>
      </w:r>
      <w:bookmarkEnd w:id="8415"/>
    </w:p>
    <w:p w14:paraId="4A6FBD13" w14:textId="3BB56CAD" w:rsidR="0072783B" w:rsidRDefault="0072783B" w:rsidP="0072783B">
      <w:pPr>
        <w:pStyle w:val="KeepWithNext"/>
        <w:rPr>
          <w:rtl/>
          <w:lang w:eastAsia="he-IL"/>
        </w:rPr>
      </w:pPr>
    </w:p>
    <w:p w14:paraId="3A16FC78" w14:textId="778B9DCC" w:rsidR="0072783B" w:rsidRDefault="0072783B" w:rsidP="0072783B">
      <w:pPr>
        <w:rPr>
          <w:rtl/>
          <w:lang w:eastAsia="he-IL"/>
        </w:rPr>
      </w:pPr>
      <w:bookmarkStart w:id="8416" w:name="_ETM_Q1_6059771"/>
      <w:bookmarkStart w:id="8417" w:name="_ETM_Q1_6059808"/>
      <w:bookmarkEnd w:id="8416"/>
      <w:bookmarkEnd w:id="8417"/>
      <w:r>
        <w:rPr>
          <w:rFonts w:hint="cs"/>
          <w:rtl/>
          <w:lang w:eastAsia="he-IL"/>
        </w:rPr>
        <w:t>זה לא מה שביקשנו.</w:t>
      </w:r>
      <w:r w:rsidR="00F51660">
        <w:rPr>
          <w:rFonts w:hint="cs"/>
          <w:rtl/>
          <w:lang w:eastAsia="he-IL"/>
        </w:rPr>
        <w:t xml:space="preserve"> </w:t>
      </w:r>
    </w:p>
    <w:p w14:paraId="4517627A" w14:textId="2D29AA2E" w:rsidR="0072783B" w:rsidRDefault="0072783B" w:rsidP="0072783B">
      <w:pPr>
        <w:rPr>
          <w:rtl/>
          <w:lang w:eastAsia="he-IL"/>
        </w:rPr>
      </w:pPr>
      <w:bookmarkStart w:id="8418" w:name="_ETM_Q1_6071114"/>
      <w:bookmarkStart w:id="8419" w:name="_ETM_Q1_6071147"/>
      <w:bookmarkEnd w:id="8418"/>
      <w:bookmarkEnd w:id="8419"/>
    </w:p>
    <w:p w14:paraId="3272619B" w14:textId="5D2EDDCC" w:rsidR="0072783B" w:rsidRDefault="0072783B" w:rsidP="0072783B">
      <w:pPr>
        <w:pStyle w:val="af9"/>
        <w:keepNext/>
        <w:rPr>
          <w:rtl/>
          <w:lang w:eastAsia="he-IL"/>
        </w:rPr>
      </w:pPr>
      <w:bookmarkStart w:id="8420" w:name="ET_guest_שיבי_פרומן_1338"/>
      <w:r w:rsidRPr="0072783B">
        <w:rPr>
          <w:rStyle w:val="TagStyle"/>
          <w:rtl/>
        </w:rPr>
        <w:t xml:space="preserve"> &lt;&lt; אורח &gt;&gt; </w:t>
      </w:r>
      <w:r>
        <w:rPr>
          <w:rtl/>
          <w:lang w:eastAsia="he-IL"/>
        </w:rPr>
        <w:t>שיבי פרומן:</w:t>
      </w:r>
      <w:r w:rsidRPr="0072783B">
        <w:rPr>
          <w:rStyle w:val="TagStyle"/>
          <w:rtl/>
        </w:rPr>
        <w:t xml:space="preserve"> &lt;&lt; אורח &gt;&gt;</w:t>
      </w:r>
      <w:r w:rsidR="00BA190F">
        <w:rPr>
          <w:rtl/>
          <w:lang w:eastAsia="he-IL"/>
        </w:rPr>
        <w:t xml:space="preserve"> </w:t>
      </w:r>
      <w:bookmarkEnd w:id="8420"/>
    </w:p>
    <w:p w14:paraId="4790F12E" w14:textId="1E814422" w:rsidR="0072783B" w:rsidRDefault="0072783B" w:rsidP="0072783B">
      <w:pPr>
        <w:pStyle w:val="KeepWithNext"/>
        <w:rPr>
          <w:rtl/>
          <w:lang w:eastAsia="he-IL"/>
        </w:rPr>
      </w:pPr>
    </w:p>
    <w:p w14:paraId="601F9EB2" w14:textId="1B80E9D5" w:rsidR="0072783B" w:rsidRDefault="0072783B" w:rsidP="0072783B">
      <w:pPr>
        <w:rPr>
          <w:rtl/>
          <w:lang w:eastAsia="he-IL"/>
        </w:rPr>
      </w:pPr>
      <w:r>
        <w:rPr>
          <w:rFonts w:hint="cs"/>
          <w:rtl/>
          <w:lang w:eastAsia="he-IL"/>
        </w:rPr>
        <w:t xml:space="preserve">אנחנו </w:t>
      </w:r>
      <w:bookmarkStart w:id="8421" w:name="_ETM_Q1_6069665"/>
      <w:bookmarkEnd w:id="8421"/>
      <w:r>
        <w:rPr>
          <w:rFonts w:hint="cs"/>
          <w:rtl/>
          <w:lang w:eastAsia="he-IL"/>
        </w:rPr>
        <w:t>מחליפים נוסחים.</w:t>
      </w:r>
    </w:p>
    <w:p w14:paraId="2A0B2CB7" w14:textId="09BF2361" w:rsidR="0072783B" w:rsidRDefault="0072783B" w:rsidP="0072783B">
      <w:pPr>
        <w:rPr>
          <w:rtl/>
          <w:lang w:eastAsia="he-IL"/>
        </w:rPr>
      </w:pPr>
    </w:p>
    <w:p w14:paraId="04BCEAE0" w14:textId="30ECADFD" w:rsidR="0072783B" w:rsidRDefault="0072783B" w:rsidP="0072783B">
      <w:pPr>
        <w:pStyle w:val="af9"/>
        <w:keepNext/>
        <w:rPr>
          <w:rtl/>
          <w:lang w:eastAsia="he-IL"/>
        </w:rPr>
      </w:pPr>
      <w:bookmarkStart w:id="8422" w:name="ET_guest_ענבל_חרמוני_1339"/>
      <w:r w:rsidRPr="0072783B">
        <w:rPr>
          <w:rStyle w:val="TagStyle"/>
          <w:rtl/>
        </w:rPr>
        <w:t xml:space="preserve"> &lt;&lt; אורח &gt;&gt; </w:t>
      </w:r>
      <w:r>
        <w:rPr>
          <w:rtl/>
          <w:lang w:eastAsia="he-IL"/>
        </w:rPr>
        <w:t>ענבל חרמוני:</w:t>
      </w:r>
      <w:r w:rsidRPr="0072783B">
        <w:rPr>
          <w:rStyle w:val="TagStyle"/>
          <w:rtl/>
        </w:rPr>
        <w:t xml:space="preserve"> &lt;&lt; אורח &gt;&gt;</w:t>
      </w:r>
      <w:r w:rsidR="00BA190F">
        <w:rPr>
          <w:rtl/>
          <w:lang w:eastAsia="he-IL"/>
        </w:rPr>
        <w:t xml:space="preserve"> </w:t>
      </w:r>
      <w:bookmarkEnd w:id="8422"/>
    </w:p>
    <w:p w14:paraId="32CFE481" w14:textId="6C7E0998" w:rsidR="0072783B" w:rsidRDefault="0072783B" w:rsidP="0072783B">
      <w:pPr>
        <w:pStyle w:val="KeepWithNext"/>
        <w:rPr>
          <w:rtl/>
          <w:lang w:eastAsia="he-IL"/>
        </w:rPr>
      </w:pPr>
    </w:p>
    <w:p w14:paraId="3A42F92A" w14:textId="6F10506D" w:rsidR="0072783B" w:rsidRDefault="0072783B" w:rsidP="0072783B">
      <w:pPr>
        <w:rPr>
          <w:rtl/>
          <w:lang w:eastAsia="he-IL"/>
        </w:rPr>
      </w:pPr>
      <w:r>
        <w:rPr>
          <w:rFonts w:hint="cs"/>
          <w:rtl/>
          <w:lang w:eastAsia="he-IL"/>
        </w:rPr>
        <w:t xml:space="preserve">אני רוצה להבהיר משהו למארק. אף אחד לא מדבר </w:t>
      </w:r>
      <w:bookmarkStart w:id="8423" w:name="_ETM_Q1_6077254"/>
      <w:bookmarkEnd w:id="8423"/>
      <w:r>
        <w:rPr>
          <w:rFonts w:hint="cs"/>
          <w:rtl/>
          <w:lang w:eastAsia="he-IL"/>
        </w:rPr>
        <w:t xml:space="preserve">על זה </w:t>
      </w:r>
      <w:r>
        <w:rPr>
          <w:rtl/>
          <w:lang w:eastAsia="he-IL"/>
        </w:rPr>
        <w:t>–</w:t>
      </w:r>
      <w:r>
        <w:rPr>
          <w:rFonts w:hint="cs"/>
          <w:rtl/>
          <w:lang w:eastAsia="he-IL"/>
        </w:rPr>
        <w:t xml:space="preserve"> אני</w:t>
      </w:r>
      <w:r w:rsidR="00F51660">
        <w:rPr>
          <w:rFonts w:hint="cs"/>
          <w:rtl/>
          <w:lang w:eastAsia="he-IL"/>
        </w:rPr>
        <w:t xml:space="preserve"> </w:t>
      </w:r>
      <w:r>
        <w:rPr>
          <w:rFonts w:hint="cs"/>
          <w:rtl/>
          <w:lang w:eastAsia="he-IL"/>
        </w:rPr>
        <w:t xml:space="preserve">מבינה שזה לא נכנס </w:t>
      </w:r>
      <w:bookmarkStart w:id="8424" w:name="_ETM_Q1_6076732"/>
      <w:bookmarkEnd w:id="8424"/>
      <w:r>
        <w:rPr>
          <w:rFonts w:hint="cs"/>
          <w:rtl/>
          <w:lang w:eastAsia="he-IL"/>
        </w:rPr>
        <w:t xml:space="preserve">לרזולוציות האלה </w:t>
      </w:r>
      <w:r>
        <w:rPr>
          <w:rtl/>
          <w:lang w:eastAsia="he-IL"/>
        </w:rPr>
        <w:t>–</w:t>
      </w:r>
      <w:r>
        <w:rPr>
          <w:rFonts w:hint="cs"/>
          <w:rtl/>
          <w:lang w:eastAsia="he-IL"/>
        </w:rPr>
        <w:t xml:space="preserve"> אבל כמו שיש כאן עוד כל מיני </w:t>
      </w:r>
      <w:bookmarkStart w:id="8425" w:name="_ETM_Q1_6080519"/>
      <w:bookmarkEnd w:id="8425"/>
      <w:r>
        <w:rPr>
          <w:rFonts w:hint="cs"/>
          <w:rtl/>
          <w:lang w:eastAsia="he-IL"/>
        </w:rPr>
        <w:t xml:space="preserve">דברים שאומרים ייקבע בתקנות, ייקבע בתקנות תקינה ברורה כי </w:t>
      </w:r>
      <w:bookmarkStart w:id="8426" w:name="_ETM_Q1_6085808"/>
      <w:bookmarkEnd w:id="8426"/>
      <w:r>
        <w:rPr>
          <w:rFonts w:hint="cs"/>
          <w:rtl/>
          <w:lang w:eastAsia="he-IL"/>
        </w:rPr>
        <w:t>בלי זה לא יהיה חוק.</w:t>
      </w:r>
      <w:r w:rsidR="00F51660">
        <w:rPr>
          <w:rFonts w:hint="cs"/>
          <w:rtl/>
          <w:lang w:eastAsia="he-IL"/>
        </w:rPr>
        <w:t xml:space="preserve"> </w:t>
      </w:r>
      <w:r w:rsidR="000F046C">
        <w:rPr>
          <w:rFonts w:hint="cs"/>
          <w:rtl/>
          <w:lang w:eastAsia="he-IL"/>
        </w:rPr>
        <w:t xml:space="preserve">לא יהיה ביצוע של החוק הזה. </w:t>
      </w:r>
    </w:p>
    <w:p w14:paraId="235CEC3A" w14:textId="3EDF3E85" w:rsidR="000F046C" w:rsidRDefault="000F046C" w:rsidP="0072783B">
      <w:pPr>
        <w:rPr>
          <w:rtl/>
          <w:lang w:eastAsia="he-IL"/>
        </w:rPr>
      </w:pPr>
      <w:bookmarkStart w:id="8427" w:name="_ETM_Q1_6091470"/>
      <w:bookmarkStart w:id="8428" w:name="_ETM_Q1_6091499"/>
      <w:bookmarkStart w:id="8429" w:name="_ETM_Q1_6090195"/>
      <w:bookmarkEnd w:id="8427"/>
      <w:bookmarkEnd w:id="8428"/>
      <w:bookmarkEnd w:id="8429"/>
    </w:p>
    <w:p w14:paraId="156E38CE" w14:textId="707B4FF2" w:rsidR="000F046C" w:rsidRDefault="000F046C" w:rsidP="000F046C">
      <w:pPr>
        <w:pStyle w:val="af9"/>
        <w:keepNext/>
        <w:rPr>
          <w:rtl/>
          <w:lang w:eastAsia="he-IL"/>
        </w:rPr>
      </w:pPr>
      <w:bookmarkStart w:id="8430" w:name="ET_guest_שיבי_פרומן_1346"/>
      <w:r w:rsidRPr="000F046C">
        <w:rPr>
          <w:rStyle w:val="TagStyle"/>
          <w:rtl/>
        </w:rPr>
        <w:t xml:space="preserve"> &lt;&lt; אורח &gt;&gt; </w:t>
      </w:r>
      <w:r>
        <w:rPr>
          <w:rtl/>
          <w:lang w:eastAsia="he-IL"/>
        </w:rPr>
        <w:t>שיבי פרומן:</w:t>
      </w:r>
      <w:r w:rsidRPr="000F046C">
        <w:rPr>
          <w:rStyle w:val="TagStyle"/>
          <w:rtl/>
        </w:rPr>
        <w:t xml:space="preserve"> &lt;&lt; אורח &gt;&gt;</w:t>
      </w:r>
      <w:r w:rsidR="00BA190F">
        <w:rPr>
          <w:rtl/>
          <w:lang w:eastAsia="he-IL"/>
        </w:rPr>
        <w:t xml:space="preserve"> </w:t>
      </w:r>
      <w:bookmarkEnd w:id="8430"/>
    </w:p>
    <w:p w14:paraId="61CDDD9F" w14:textId="31BBFAA6" w:rsidR="000F046C" w:rsidRDefault="000F046C" w:rsidP="000F046C">
      <w:pPr>
        <w:pStyle w:val="KeepWithNext"/>
        <w:rPr>
          <w:rtl/>
          <w:lang w:eastAsia="he-IL"/>
        </w:rPr>
      </w:pPr>
    </w:p>
    <w:p w14:paraId="138B7CA3" w14:textId="3ADA7923" w:rsidR="000F046C" w:rsidRDefault="000F046C" w:rsidP="000F046C">
      <w:pPr>
        <w:rPr>
          <w:rtl/>
          <w:lang w:eastAsia="he-IL"/>
        </w:rPr>
      </w:pPr>
      <w:bookmarkStart w:id="8431" w:name="_ETM_Q1_6090436"/>
      <w:bookmarkStart w:id="8432" w:name="_ETM_Q1_6090476"/>
      <w:bookmarkEnd w:id="8431"/>
      <w:bookmarkEnd w:id="8432"/>
      <w:r>
        <w:rPr>
          <w:rFonts w:hint="cs"/>
          <w:rtl/>
          <w:lang w:eastAsia="he-IL"/>
        </w:rPr>
        <w:t xml:space="preserve">כולנו </w:t>
      </w:r>
      <w:bookmarkStart w:id="8433" w:name="_ETM_Q1_6089916"/>
      <w:bookmarkEnd w:id="8433"/>
      <w:r>
        <w:rPr>
          <w:rFonts w:hint="cs"/>
          <w:rtl/>
          <w:lang w:eastAsia="he-IL"/>
        </w:rPr>
        <w:t>מבינים את זה, את התפקיד של העובדות הסוציאליות ואת התפקיד של השלטו המקומי. אנחנו מחליפים בינינו נוסחים איך להביא לידי ביטוי את</w:t>
      </w:r>
      <w:r w:rsidR="00F51660">
        <w:rPr>
          <w:rFonts w:hint="cs"/>
          <w:rtl/>
          <w:lang w:eastAsia="he-IL"/>
        </w:rPr>
        <w:t xml:space="preserve"> </w:t>
      </w:r>
      <w:r>
        <w:rPr>
          <w:rFonts w:hint="cs"/>
          <w:rtl/>
          <w:lang w:eastAsia="he-IL"/>
        </w:rPr>
        <w:t>הצורך בתקינה.</w:t>
      </w:r>
      <w:bookmarkStart w:id="8434" w:name="_ETM_Q1_6100368"/>
      <w:bookmarkEnd w:id="8434"/>
    </w:p>
    <w:p w14:paraId="2EECB23C" w14:textId="497E84DC" w:rsidR="000F046C" w:rsidRDefault="000F046C" w:rsidP="000F046C">
      <w:pPr>
        <w:rPr>
          <w:rStyle w:val="TagStyle"/>
          <w:rFonts w:ascii="David" w:hAnsi="David"/>
          <w:u w:val="single"/>
          <w:rtl/>
        </w:rPr>
      </w:pPr>
      <w:bookmarkStart w:id="8435" w:name="_ETM_Q1_6100404"/>
      <w:bookmarkStart w:id="8436" w:name="_ETM_Q1_6100340"/>
      <w:bookmarkEnd w:id="8435"/>
      <w:bookmarkEnd w:id="8436"/>
    </w:p>
    <w:p w14:paraId="15BBB654" w14:textId="7EAFA508" w:rsidR="000F046C" w:rsidRDefault="000F046C" w:rsidP="000F046C">
      <w:pPr>
        <w:pStyle w:val="af9"/>
        <w:keepNext/>
        <w:rPr>
          <w:rtl/>
          <w:lang w:eastAsia="he-IL"/>
        </w:rPr>
      </w:pPr>
      <w:bookmarkStart w:id="8437" w:name="ET_guest_ענבל_חרמוני_1348"/>
      <w:r w:rsidRPr="000F046C">
        <w:rPr>
          <w:rStyle w:val="TagStyle"/>
          <w:rtl/>
        </w:rPr>
        <w:t xml:space="preserve"> &lt;&lt; אורח &gt;&gt; </w:t>
      </w:r>
      <w:r>
        <w:rPr>
          <w:rtl/>
          <w:lang w:eastAsia="he-IL"/>
        </w:rPr>
        <w:t>ענבל חרמוני:</w:t>
      </w:r>
      <w:r w:rsidRPr="000F046C">
        <w:rPr>
          <w:rStyle w:val="TagStyle"/>
          <w:rtl/>
        </w:rPr>
        <w:t xml:space="preserve"> &lt;&lt; אורח &gt;&gt;</w:t>
      </w:r>
      <w:r w:rsidR="00BA190F">
        <w:rPr>
          <w:rtl/>
          <w:lang w:eastAsia="he-IL"/>
        </w:rPr>
        <w:t xml:space="preserve"> </w:t>
      </w:r>
      <w:bookmarkEnd w:id="8437"/>
    </w:p>
    <w:p w14:paraId="33E94A87" w14:textId="17DCFBD4" w:rsidR="000F046C" w:rsidRDefault="000F046C" w:rsidP="000F046C">
      <w:pPr>
        <w:pStyle w:val="KeepWithNext"/>
        <w:rPr>
          <w:rtl/>
          <w:lang w:eastAsia="he-IL"/>
        </w:rPr>
      </w:pPr>
    </w:p>
    <w:p w14:paraId="14CDF139" w14:textId="42E45CD6" w:rsidR="000F046C" w:rsidRDefault="000F046C" w:rsidP="000F046C">
      <w:pPr>
        <w:rPr>
          <w:rtl/>
          <w:lang w:eastAsia="he-IL"/>
        </w:rPr>
      </w:pPr>
      <w:bookmarkStart w:id="8438" w:name="_ETM_Q1_6100548"/>
      <w:bookmarkStart w:id="8439" w:name="_ETM_Q1_6100587"/>
      <w:bookmarkEnd w:id="8438"/>
      <w:bookmarkEnd w:id="8439"/>
      <w:r>
        <w:rPr>
          <w:rFonts w:hint="cs"/>
          <w:rtl/>
          <w:lang w:eastAsia="he-IL"/>
        </w:rPr>
        <w:t xml:space="preserve">לא את הצורך. את זה שזה </w:t>
      </w:r>
      <w:bookmarkStart w:id="8440" w:name="_ETM_Q1_6100578"/>
      <w:bookmarkEnd w:id="8440"/>
      <w:r>
        <w:rPr>
          <w:rFonts w:hint="cs"/>
          <w:rtl/>
          <w:lang w:eastAsia="he-IL"/>
        </w:rPr>
        <w:t>קורה.</w:t>
      </w:r>
    </w:p>
    <w:p w14:paraId="1536F756" w14:textId="78BB5FF3" w:rsidR="000F046C" w:rsidRDefault="000F046C" w:rsidP="000F046C">
      <w:pPr>
        <w:rPr>
          <w:rtl/>
          <w:lang w:eastAsia="he-IL"/>
        </w:rPr>
      </w:pPr>
      <w:bookmarkStart w:id="8441" w:name="_ETM_Q1_6103879"/>
      <w:bookmarkEnd w:id="8441"/>
    </w:p>
    <w:p w14:paraId="475CF8F2" w14:textId="6345A536" w:rsidR="000F046C" w:rsidRDefault="000F046C" w:rsidP="000F046C">
      <w:pPr>
        <w:pStyle w:val="af9"/>
        <w:keepNext/>
        <w:rPr>
          <w:rtl/>
          <w:lang w:eastAsia="he-IL"/>
        </w:rPr>
      </w:pPr>
      <w:bookmarkStart w:id="8442" w:name="ET_guest_שיבי_פרומן_1349"/>
      <w:r w:rsidRPr="000F046C">
        <w:rPr>
          <w:rStyle w:val="TagStyle"/>
          <w:rtl/>
        </w:rPr>
        <w:t xml:space="preserve"> &lt;&lt; אורח &gt;&gt; </w:t>
      </w:r>
      <w:r>
        <w:rPr>
          <w:rtl/>
          <w:lang w:eastAsia="he-IL"/>
        </w:rPr>
        <w:t>שיבי פרומן:</w:t>
      </w:r>
      <w:r w:rsidRPr="000F046C">
        <w:rPr>
          <w:rStyle w:val="TagStyle"/>
          <w:rtl/>
        </w:rPr>
        <w:t xml:space="preserve"> &lt;&lt; אורח &gt;&gt;</w:t>
      </w:r>
      <w:r w:rsidR="00BA190F">
        <w:rPr>
          <w:rtl/>
          <w:lang w:eastAsia="he-IL"/>
        </w:rPr>
        <w:t xml:space="preserve"> </w:t>
      </w:r>
      <w:bookmarkEnd w:id="8442"/>
    </w:p>
    <w:p w14:paraId="1DCBC962" w14:textId="43AEAFC5" w:rsidR="000F046C" w:rsidRDefault="000F046C" w:rsidP="000F046C">
      <w:pPr>
        <w:pStyle w:val="KeepWithNext"/>
        <w:rPr>
          <w:rtl/>
          <w:lang w:eastAsia="he-IL"/>
        </w:rPr>
      </w:pPr>
    </w:p>
    <w:p w14:paraId="1F99E333" w14:textId="29A106EB" w:rsidR="000F046C" w:rsidRDefault="000F046C" w:rsidP="000F046C">
      <w:pPr>
        <w:rPr>
          <w:rtl/>
          <w:lang w:eastAsia="he-IL"/>
        </w:rPr>
      </w:pPr>
      <w:bookmarkStart w:id="8443" w:name="_ETM_Q1_6104199"/>
      <w:bookmarkEnd w:id="8443"/>
      <w:r>
        <w:rPr>
          <w:rFonts w:hint="cs"/>
          <w:rtl/>
          <w:lang w:eastAsia="he-IL"/>
        </w:rPr>
        <w:t>ל</w:t>
      </w:r>
      <w:bookmarkStart w:id="8444" w:name="_ETM_Q1_6104241"/>
      <w:bookmarkEnd w:id="8444"/>
      <w:r>
        <w:rPr>
          <w:rFonts w:hint="cs"/>
          <w:rtl/>
          <w:lang w:eastAsia="he-IL"/>
        </w:rPr>
        <w:t>א את הצורך. שתהיה תקינה.</w:t>
      </w:r>
      <w:r w:rsidR="00F51660">
        <w:rPr>
          <w:rFonts w:hint="cs"/>
          <w:rtl/>
          <w:lang w:eastAsia="he-IL"/>
        </w:rPr>
        <w:t xml:space="preserve"> </w:t>
      </w:r>
    </w:p>
    <w:p w14:paraId="13421960" w14:textId="69D43B62" w:rsidR="000F046C" w:rsidRDefault="000F046C" w:rsidP="000F046C">
      <w:pPr>
        <w:rPr>
          <w:rtl/>
          <w:lang w:eastAsia="he-IL"/>
        </w:rPr>
      </w:pPr>
    </w:p>
    <w:p w14:paraId="0DF711B2" w14:textId="53035F31" w:rsidR="000F046C" w:rsidRDefault="000F046C" w:rsidP="000F046C">
      <w:pPr>
        <w:pStyle w:val="af9"/>
        <w:keepNext/>
        <w:rPr>
          <w:rtl/>
          <w:lang w:eastAsia="he-IL"/>
        </w:rPr>
      </w:pPr>
      <w:bookmarkStart w:id="8445" w:name="ET_guest_ענבל_חרמוני_1351"/>
      <w:r w:rsidRPr="000F046C">
        <w:rPr>
          <w:rStyle w:val="TagStyle"/>
          <w:rtl/>
        </w:rPr>
        <w:t xml:space="preserve"> &lt;&lt; אורח &gt;&gt; </w:t>
      </w:r>
      <w:r>
        <w:rPr>
          <w:rtl/>
          <w:lang w:eastAsia="he-IL"/>
        </w:rPr>
        <w:t>ענבל חרמוני:</w:t>
      </w:r>
      <w:r w:rsidRPr="000F046C">
        <w:rPr>
          <w:rStyle w:val="TagStyle"/>
          <w:rtl/>
        </w:rPr>
        <w:t xml:space="preserve"> &lt;&lt; אורח &gt;&gt;</w:t>
      </w:r>
      <w:r w:rsidR="00BA190F">
        <w:rPr>
          <w:rtl/>
          <w:lang w:eastAsia="he-IL"/>
        </w:rPr>
        <w:t xml:space="preserve"> </w:t>
      </w:r>
      <w:bookmarkEnd w:id="8445"/>
    </w:p>
    <w:p w14:paraId="5FDF806E" w14:textId="5C8AEBEF" w:rsidR="000F046C" w:rsidRDefault="000F046C" w:rsidP="000F046C">
      <w:pPr>
        <w:pStyle w:val="KeepWithNext"/>
        <w:rPr>
          <w:rtl/>
          <w:lang w:eastAsia="he-IL"/>
        </w:rPr>
      </w:pPr>
    </w:p>
    <w:p w14:paraId="588A10B5" w14:textId="08DB6AA9" w:rsidR="000F046C" w:rsidRPr="000F046C" w:rsidRDefault="000F046C" w:rsidP="000F046C">
      <w:pPr>
        <w:rPr>
          <w:rtl/>
          <w:lang w:eastAsia="he-IL"/>
        </w:rPr>
      </w:pPr>
      <w:r>
        <w:rPr>
          <w:rFonts w:hint="cs"/>
          <w:rtl/>
          <w:lang w:eastAsia="he-IL"/>
        </w:rPr>
        <w:t xml:space="preserve">הממשלה מתפרקת. אני </w:t>
      </w:r>
      <w:bookmarkStart w:id="8446" w:name="_ETM_Q1_6112630"/>
      <w:bookmarkEnd w:id="8446"/>
      <w:r>
        <w:rPr>
          <w:rFonts w:hint="cs"/>
          <w:rtl/>
          <w:lang w:eastAsia="he-IL"/>
        </w:rPr>
        <w:t>צריכה משהו שיחייב גם את העתיד.</w:t>
      </w:r>
    </w:p>
    <w:p w14:paraId="7AA3028B" w14:textId="5AA57585" w:rsidR="000F046C" w:rsidRDefault="000F046C" w:rsidP="000F046C">
      <w:pPr>
        <w:rPr>
          <w:rtl/>
          <w:lang w:eastAsia="he-IL"/>
        </w:rPr>
      </w:pPr>
      <w:bookmarkStart w:id="8447" w:name="_ETM_Q1_6114409"/>
      <w:bookmarkStart w:id="8448" w:name="_ETM_Q1_6116215"/>
      <w:bookmarkStart w:id="8449" w:name="_ETM_Q1_6116251"/>
      <w:bookmarkStart w:id="8450" w:name="_ETM_Q1_6115575"/>
      <w:bookmarkEnd w:id="8447"/>
      <w:bookmarkEnd w:id="8448"/>
      <w:bookmarkEnd w:id="8449"/>
      <w:bookmarkEnd w:id="8450"/>
    </w:p>
    <w:p w14:paraId="189A663B" w14:textId="1DAB895E" w:rsidR="000F046C" w:rsidRDefault="000F046C" w:rsidP="000F046C">
      <w:pPr>
        <w:pStyle w:val="af9"/>
        <w:keepNext/>
        <w:rPr>
          <w:rtl/>
          <w:lang w:eastAsia="he-IL"/>
        </w:rPr>
      </w:pPr>
      <w:bookmarkStart w:id="8451" w:name="ET_guest_עלי_בינג_1352"/>
      <w:r w:rsidRPr="000F046C">
        <w:rPr>
          <w:rStyle w:val="TagStyle"/>
          <w:rtl/>
        </w:rPr>
        <w:t xml:space="preserve"> &lt;&lt; אורח &gt;&gt; </w:t>
      </w:r>
      <w:r>
        <w:rPr>
          <w:rtl/>
          <w:lang w:eastAsia="he-IL"/>
        </w:rPr>
        <w:t>עלי בינג:</w:t>
      </w:r>
      <w:r w:rsidRPr="000F046C">
        <w:rPr>
          <w:rStyle w:val="TagStyle"/>
          <w:rtl/>
        </w:rPr>
        <w:t xml:space="preserve"> &lt;&lt; אורח &gt;&gt;</w:t>
      </w:r>
      <w:r w:rsidR="00BA190F">
        <w:rPr>
          <w:rtl/>
          <w:lang w:eastAsia="he-IL"/>
        </w:rPr>
        <w:t xml:space="preserve"> </w:t>
      </w:r>
      <w:bookmarkEnd w:id="8451"/>
    </w:p>
    <w:p w14:paraId="685F499A" w14:textId="2A9777F5" w:rsidR="000F046C" w:rsidRDefault="000F046C" w:rsidP="000F046C">
      <w:pPr>
        <w:pStyle w:val="KeepWithNext"/>
        <w:rPr>
          <w:rtl/>
          <w:lang w:eastAsia="he-IL"/>
        </w:rPr>
      </w:pPr>
    </w:p>
    <w:p w14:paraId="0FE1B1C5" w14:textId="102DB48A" w:rsidR="000F046C" w:rsidRDefault="000F046C" w:rsidP="000F046C">
      <w:pPr>
        <w:rPr>
          <w:rtl/>
          <w:lang w:eastAsia="he-IL"/>
        </w:rPr>
      </w:pPr>
      <w:bookmarkStart w:id="8452" w:name="_ETM_Q1_6115814"/>
      <w:bookmarkStart w:id="8453" w:name="_ETM_Q1_6115850"/>
      <w:bookmarkEnd w:id="8452"/>
      <w:bookmarkEnd w:id="8453"/>
      <w:r>
        <w:rPr>
          <w:rFonts w:hint="cs"/>
          <w:rtl/>
          <w:lang w:eastAsia="he-IL"/>
        </w:rPr>
        <w:t>אני חושב שבמסגרת ההצעות שנציע בהמשך, נציע גם את זה.</w:t>
      </w:r>
    </w:p>
    <w:p w14:paraId="354C3223" w14:textId="472C3883" w:rsidR="000F046C" w:rsidRDefault="000F046C" w:rsidP="000F046C">
      <w:pPr>
        <w:rPr>
          <w:rtl/>
          <w:lang w:eastAsia="he-IL"/>
        </w:rPr>
      </w:pPr>
      <w:bookmarkStart w:id="8454" w:name="_ETM_Q1_6119483"/>
      <w:bookmarkStart w:id="8455" w:name="_ETM_Q1_6119514"/>
      <w:bookmarkStart w:id="8456" w:name="_ETM_Q1_6118947"/>
      <w:bookmarkEnd w:id="8454"/>
      <w:bookmarkEnd w:id="8455"/>
      <w:bookmarkEnd w:id="8456"/>
    </w:p>
    <w:p w14:paraId="0680E497" w14:textId="5A430129" w:rsidR="000F046C" w:rsidRDefault="000F046C" w:rsidP="000F046C">
      <w:pPr>
        <w:pStyle w:val="af6"/>
        <w:keepNext/>
        <w:rPr>
          <w:rtl/>
        </w:rPr>
      </w:pPr>
      <w:bookmarkStart w:id="8457" w:name="ET_yor_6158_1353"/>
      <w:r w:rsidRPr="000F046C">
        <w:rPr>
          <w:rStyle w:val="TagStyle"/>
          <w:rtl/>
        </w:rPr>
        <w:t xml:space="preserve"> &lt;&lt; יור &gt;&gt; </w:t>
      </w:r>
      <w:r>
        <w:rPr>
          <w:rtl/>
        </w:rPr>
        <w:t>היו"ר אפרת רייטן מרום:</w:t>
      </w:r>
      <w:r w:rsidRPr="000F046C">
        <w:rPr>
          <w:rStyle w:val="TagStyle"/>
          <w:rtl/>
        </w:rPr>
        <w:t xml:space="preserve"> &lt;&lt; יור &gt;&gt;</w:t>
      </w:r>
      <w:r w:rsidR="00BA190F">
        <w:rPr>
          <w:rtl/>
        </w:rPr>
        <w:t xml:space="preserve"> </w:t>
      </w:r>
      <w:bookmarkEnd w:id="8457"/>
    </w:p>
    <w:p w14:paraId="1266CA42" w14:textId="2766945E" w:rsidR="000F046C" w:rsidRDefault="000F046C" w:rsidP="000F046C">
      <w:pPr>
        <w:pStyle w:val="KeepWithNext"/>
        <w:rPr>
          <w:rtl/>
          <w:lang w:eastAsia="he-IL"/>
        </w:rPr>
      </w:pPr>
    </w:p>
    <w:p w14:paraId="551F8EA4" w14:textId="1356513D" w:rsidR="000F046C" w:rsidRDefault="000F046C" w:rsidP="000F046C">
      <w:pPr>
        <w:rPr>
          <w:rtl/>
          <w:lang w:eastAsia="he-IL"/>
        </w:rPr>
      </w:pPr>
      <w:bookmarkStart w:id="8458" w:name="_ETM_Q1_6119203"/>
      <w:bookmarkStart w:id="8459" w:name="_ETM_Q1_6119240"/>
      <w:bookmarkEnd w:id="8458"/>
      <w:bookmarkEnd w:id="8459"/>
      <w:r>
        <w:rPr>
          <w:rFonts w:hint="cs"/>
          <w:rtl/>
          <w:lang w:eastAsia="he-IL"/>
        </w:rPr>
        <w:t xml:space="preserve">בדיוק. כבר דיברנו על זה קודם </w:t>
      </w:r>
      <w:bookmarkStart w:id="8460" w:name="_ETM_Q1_6120040"/>
      <w:bookmarkEnd w:id="8460"/>
      <w:r>
        <w:rPr>
          <w:rFonts w:hint="cs"/>
          <w:rtl/>
          <w:lang w:eastAsia="he-IL"/>
        </w:rPr>
        <w:t>לכן.</w:t>
      </w:r>
      <w:r w:rsidR="00F51660">
        <w:rPr>
          <w:rFonts w:hint="cs"/>
          <w:rtl/>
          <w:lang w:eastAsia="he-IL"/>
        </w:rPr>
        <w:t xml:space="preserve"> </w:t>
      </w:r>
      <w:r>
        <w:rPr>
          <w:rFonts w:hint="cs"/>
          <w:rtl/>
          <w:lang w:eastAsia="he-IL"/>
        </w:rPr>
        <w:t xml:space="preserve">אני ביקשתי את זה קודם. דיברנו על זה ואמרתי שאני רוצה את זה </w:t>
      </w:r>
      <w:bookmarkStart w:id="8461" w:name="_ETM_Q1_6127967"/>
      <w:bookmarkEnd w:id="8461"/>
      <w:r>
        <w:rPr>
          <w:rFonts w:hint="cs"/>
          <w:rtl/>
          <w:lang w:eastAsia="he-IL"/>
        </w:rPr>
        <w:t xml:space="preserve">והם אמרו שהם צריכים ללכת ולדבר על זה. חכו עם </w:t>
      </w:r>
      <w:bookmarkStart w:id="8462" w:name="_ETM_Q1_6129943"/>
      <w:bookmarkEnd w:id="8462"/>
      <w:r>
        <w:rPr>
          <w:rFonts w:hint="cs"/>
          <w:rtl/>
          <w:lang w:eastAsia="he-IL"/>
        </w:rPr>
        <w:t>זה.</w:t>
      </w:r>
    </w:p>
    <w:p w14:paraId="1929B56D" w14:textId="77777777" w:rsidR="000F046C" w:rsidRDefault="000F046C" w:rsidP="000F046C">
      <w:pPr>
        <w:rPr>
          <w:rtl/>
          <w:lang w:eastAsia="he-IL"/>
        </w:rPr>
      </w:pPr>
    </w:p>
    <w:p w14:paraId="25569BA3" w14:textId="36B0012C" w:rsidR="000F046C" w:rsidRDefault="000F046C" w:rsidP="000F046C">
      <w:pPr>
        <w:rPr>
          <w:rtl/>
          <w:lang w:eastAsia="he-IL"/>
        </w:rPr>
      </w:pPr>
      <w:bookmarkStart w:id="8463" w:name="_ETM_Q1_6135323"/>
      <w:bookmarkStart w:id="8464" w:name="_ETM_Q1_6135348"/>
      <w:bookmarkEnd w:id="8463"/>
      <w:bookmarkEnd w:id="8464"/>
      <w:r>
        <w:rPr>
          <w:rFonts w:hint="cs"/>
          <w:rtl/>
          <w:lang w:eastAsia="he-IL"/>
        </w:rPr>
        <w:t>שלטון מקומי, תסיימו.</w:t>
      </w:r>
    </w:p>
    <w:p w14:paraId="7802CECA" w14:textId="1EC414FE" w:rsidR="000F046C" w:rsidRDefault="000F046C" w:rsidP="000F046C">
      <w:pPr>
        <w:rPr>
          <w:rtl/>
          <w:lang w:eastAsia="he-IL"/>
        </w:rPr>
      </w:pPr>
      <w:bookmarkStart w:id="8465" w:name="_ETM_Q1_6132519"/>
      <w:bookmarkStart w:id="8466" w:name="_ETM_Q1_6132558"/>
      <w:bookmarkStart w:id="8467" w:name="_ETM_Q1_6131471"/>
      <w:bookmarkEnd w:id="8465"/>
      <w:bookmarkEnd w:id="8466"/>
      <w:bookmarkEnd w:id="8467"/>
    </w:p>
    <w:p w14:paraId="6366269E" w14:textId="15DB347F" w:rsidR="000F046C" w:rsidRDefault="000F046C" w:rsidP="000F046C">
      <w:pPr>
        <w:pStyle w:val="af9"/>
        <w:keepNext/>
        <w:rPr>
          <w:rtl/>
          <w:lang w:eastAsia="he-IL"/>
        </w:rPr>
      </w:pPr>
      <w:bookmarkStart w:id="8468" w:name="ET_guest_ענת_לובזנס_1354"/>
      <w:r w:rsidRPr="000F046C">
        <w:rPr>
          <w:rStyle w:val="TagStyle"/>
          <w:rtl/>
        </w:rPr>
        <w:t xml:space="preserve"> &lt;&lt; אורח &gt;&gt; </w:t>
      </w:r>
      <w:r>
        <w:rPr>
          <w:rtl/>
          <w:lang w:eastAsia="he-IL"/>
        </w:rPr>
        <w:t>ענת לובזנס:</w:t>
      </w:r>
      <w:r w:rsidRPr="000F046C">
        <w:rPr>
          <w:rStyle w:val="TagStyle"/>
          <w:rtl/>
        </w:rPr>
        <w:t xml:space="preserve"> &lt;&lt; אורח &gt;&gt;</w:t>
      </w:r>
      <w:r w:rsidR="00BA190F">
        <w:rPr>
          <w:rtl/>
          <w:lang w:eastAsia="he-IL"/>
        </w:rPr>
        <w:t xml:space="preserve"> </w:t>
      </w:r>
      <w:bookmarkEnd w:id="8468"/>
    </w:p>
    <w:p w14:paraId="6687315E" w14:textId="7021D22A" w:rsidR="000F046C" w:rsidRDefault="000F046C" w:rsidP="000F046C">
      <w:pPr>
        <w:pStyle w:val="KeepWithNext"/>
        <w:rPr>
          <w:rtl/>
          <w:lang w:eastAsia="he-IL"/>
        </w:rPr>
      </w:pPr>
    </w:p>
    <w:p w14:paraId="5C887E9B" w14:textId="4306C913" w:rsidR="000F046C" w:rsidRDefault="000F046C" w:rsidP="000F046C">
      <w:pPr>
        <w:rPr>
          <w:rtl/>
          <w:lang w:eastAsia="he-IL"/>
        </w:rPr>
      </w:pPr>
      <w:bookmarkStart w:id="8469" w:name="_ETM_Q1_6135747"/>
      <w:bookmarkStart w:id="8470" w:name="_ETM_Q1_6135779"/>
      <w:bookmarkEnd w:id="8469"/>
      <w:bookmarkEnd w:id="8470"/>
      <w:r>
        <w:rPr>
          <w:rFonts w:hint="cs"/>
          <w:rtl/>
          <w:lang w:eastAsia="he-IL"/>
        </w:rPr>
        <w:t>מנהלת היחידה הכלכלית, מרכז השלטון המקומי.</w:t>
      </w:r>
      <w:bookmarkStart w:id="8471" w:name="_ETM_Q1_6137213"/>
      <w:bookmarkEnd w:id="8471"/>
      <w:r>
        <w:rPr>
          <w:rFonts w:hint="cs"/>
          <w:rtl/>
          <w:lang w:eastAsia="he-IL"/>
        </w:rPr>
        <w:t xml:space="preserve"> כמה הערות לפרק של מימון שירותי הרווחה,</w:t>
      </w:r>
      <w:bookmarkStart w:id="8472" w:name="_ETM_Q1_6142142"/>
      <w:bookmarkEnd w:id="8472"/>
      <w:r>
        <w:rPr>
          <w:rFonts w:hint="cs"/>
          <w:rtl/>
          <w:lang w:eastAsia="he-IL"/>
        </w:rPr>
        <w:t xml:space="preserve"> פרק ט'. לגבי התקופה הראשונה, צריך שזה יחול מיום תחילת </w:t>
      </w:r>
      <w:bookmarkStart w:id="8473" w:name="_ETM_Q1_6146059"/>
      <w:bookmarkEnd w:id="8473"/>
      <w:r>
        <w:rPr>
          <w:rFonts w:hint="cs"/>
          <w:rtl/>
          <w:lang w:eastAsia="he-IL"/>
        </w:rPr>
        <w:t xml:space="preserve">התקנות כיוון שהן קובעות דברים שהם גם תקציביים ואי </w:t>
      </w:r>
      <w:bookmarkStart w:id="8474" w:name="_ETM_Q1_6150729"/>
      <w:bookmarkEnd w:id="8474"/>
      <w:r>
        <w:rPr>
          <w:rFonts w:hint="cs"/>
          <w:rtl/>
          <w:lang w:eastAsia="he-IL"/>
        </w:rPr>
        <w:t>אפשר להפעיל את החוק הזה בלי שהתקנות כבר קיימות.</w:t>
      </w:r>
      <w:r w:rsidR="005E49BE">
        <w:rPr>
          <w:rFonts w:hint="cs"/>
          <w:rtl/>
          <w:lang w:eastAsia="he-IL"/>
        </w:rPr>
        <w:t xml:space="preserve"> </w:t>
      </w:r>
    </w:p>
    <w:p w14:paraId="423085EA" w14:textId="5A8E3CF8" w:rsidR="005E49BE" w:rsidRDefault="005E49BE" w:rsidP="000F046C">
      <w:pPr>
        <w:rPr>
          <w:rtl/>
          <w:lang w:eastAsia="he-IL"/>
        </w:rPr>
      </w:pPr>
      <w:bookmarkStart w:id="8475" w:name="_ETM_Q1_6156610"/>
      <w:bookmarkStart w:id="8476" w:name="_ETM_Q1_6156643"/>
      <w:bookmarkStart w:id="8477" w:name="_ETM_Q1_6159642"/>
      <w:bookmarkEnd w:id="8475"/>
      <w:bookmarkEnd w:id="8476"/>
      <w:bookmarkEnd w:id="8477"/>
    </w:p>
    <w:p w14:paraId="1DC5E391" w14:textId="1728FBD7" w:rsidR="005E49BE" w:rsidRDefault="005E49BE" w:rsidP="005E49BE">
      <w:pPr>
        <w:pStyle w:val="a4"/>
        <w:keepNext/>
        <w:rPr>
          <w:rtl/>
        </w:rPr>
      </w:pPr>
      <w:bookmarkStart w:id="8478" w:name="ET_speaker_נעה_בן_שבת_1355"/>
      <w:r w:rsidRPr="005E49BE">
        <w:rPr>
          <w:rStyle w:val="TagStyle"/>
          <w:rtl/>
        </w:rPr>
        <w:t xml:space="preserve"> &lt;&lt; דובר &gt;&gt; </w:t>
      </w:r>
      <w:r>
        <w:rPr>
          <w:rtl/>
        </w:rPr>
        <w:t>נעה בן שבת:</w:t>
      </w:r>
      <w:r w:rsidRPr="005E49BE">
        <w:rPr>
          <w:rStyle w:val="TagStyle"/>
          <w:rtl/>
        </w:rPr>
        <w:t xml:space="preserve"> &lt;&lt; דובר &gt;&gt;</w:t>
      </w:r>
      <w:r w:rsidR="00791892">
        <w:rPr>
          <w:rtl/>
        </w:rPr>
        <w:t xml:space="preserve"> </w:t>
      </w:r>
      <w:bookmarkEnd w:id="8478"/>
    </w:p>
    <w:p w14:paraId="2B32F792" w14:textId="5D506910" w:rsidR="005E49BE" w:rsidRDefault="005E49BE" w:rsidP="005E49BE">
      <w:pPr>
        <w:pStyle w:val="KeepWithNext"/>
        <w:rPr>
          <w:rtl/>
          <w:lang w:eastAsia="he-IL"/>
        </w:rPr>
      </w:pPr>
    </w:p>
    <w:p w14:paraId="70DB8086" w14:textId="4937661A" w:rsidR="005E49BE" w:rsidRDefault="005E49BE" w:rsidP="005E49BE">
      <w:pPr>
        <w:rPr>
          <w:rtl/>
          <w:lang w:eastAsia="he-IL"/>
        </w:rPr>
      </w:pPr>
      <w:bookmarkStart w:id="8479" w:name="_ETM_Q1_6159855"/>
      <w:bookmarkStart w:id="8480" w:name="_ETM_Q1_6159895"/>
      <w:bookmarkEnd w:id="8479"/>
      <w:bookmarkEnd w:id="8480"/>
      <w:r>
        <w:rPr>
          <w:rFonts w:hint="cs"/>
          <w:rtl/>
          <w:lang w:eastAsia="he-IL"/>
        </w:rPr>
        <w:t>איזה מהתקנות? כל התקנות?</w:t>
      </w:r>
      <w:r w:rsidR="00BA190F">
        <w:rPr>
          <w:rFonts w:hint="cs"/>
          <w:rtl/>
          <w:lang w:eastAsia="he-IL"/>
        </w:rPr>
        <w:t xml:space="preserve"> </w:t>
      </w:r>
      <w:r>
        <w:rPr>
          <w:rFonts w:hint="cs"/>
          <w:rtl/>
          <w:lang w:eastAsia="he-IL"/>
        </w:rPr>
        <w:t xml:space="preserve">זו הערה </w:t>
      </w:r>
      <w:bookmarkStart w:id="8481" w:name="_ETM_Q1_6169290"/>
      <w:bookmarkEnd w:id="8481"/>
      <w:r>
        <w:rPr>
          <w:rFonts w:hint="cs"/>
          <w:rtl/>
          <w:lang w:eastAsia="he-IL"/>
        </w:rPr>
        <w:t>נכונה.</w:t>
      </w:r>
      <w:bookmarkStart w:id="8482" w:name="_ETM_Q1_6174318"/>
      <w:bookmarkEnd w:id="8482"/>
    </w:p>
    <w:p w14:paraId="2A33202E" w14:textId="066653B0" w:rsidR="005E49BE" w:rsidRDefault="005E49BE" w:rsidP="005E49BE">
      <w:pPr>
        <w:rPr>
          <w:rtl/>
          <w:lang w:eastAsia="he-IL"/>
        </w:rPr>
      </w:pPr>
      <w:bookmarkStart w:id="8483" w:name="_ETM_Q1_6174344"/>
      <w:bookmarkEnd w:id="8483"/>
    </w:p>
    <w:p w14:paraId="1EA54BA6" w14:textId="5C3707C3" w:rsidR="005E49BE" w:rsidRDefault="005E49BE" w:rsidP="005E49BE">
      <w:pPr>
        <w:pStyle w:val="af6"/>
        <w:keepNext/>
        <w:rPr>
          <w:rtl/>
        </w:rPr>
      </w:pPr>
      <w:bookmarkStart w:id="8484" w:name="ET_yor_6158_1357"/>
      <w:r w:rsidRPr="005E49BE">
        <w:rPr>
          <w:rStyle w:val="TagStyle"/>
          <w:rtl/>
        </w:rPr>
        <w:t xml:space="preserve"> &lt;&lt; יור &gt;&gt; </w:t>
      </w:r>
      <w:r>
        <w:rPr>
          <w:rtl/>
        </w:rPr>
        <w:t>היו"ר אפרת רייטן מרום:</w:t>
      </w:r>
      <w:r w:rsidRPr="005E49BE">
        <w:rPr>
          <w:rStyle w:val="TagStyle"/>
          <w:rtl/>
        </w:rPr>
        <w:t xml:space="preserve"> &lt;&lt; יור &gt;&gt;</w:t>
      </w:r>
      <w:r w:rsidR="00791892">
        <w:rPr>
          <w:rtl/>
        </w:rPr>
        <w:t xml:space="preserve"> </w:t>
      </w:r>
      <w:bookmarkEnd w:id="8484"/>
    </w:p>
    <w:p w14:paraId="63027FDA" w14:textId="457B042F" w:rsidR="005E49BE" w:rsidRDefault="005E49BE" w:rsidP="005E49BE">
      <w:pPr>
        <w:pStyle w:val="KeepWithNext"/>
        <w:rPr>
          <w:rtl/>
          <w:lang w:eastAsia="he-IL"/>
        </w:rPr>
      </w:pPr>
    </w:p>
    <w:p w14:paraId="1B5C5924" w14:textId="5A886319" w:rsidR="005E49BE" w:rsidRDefault="005E49BE" w:rsidP="005E49BE">
      <w:pPr>
        <w:rPr>
          <w:rtl/>
          <w:lang w:eastAsia="he-IL"/>
        </w:rPr>
      </w:pPr>
      <w:r>
        <w:rPr>
          <w:rFonts w:hint="cs"/>
          <w:rtl/>
          <w:lang w:eastAsia="he-IL"/>
        </w:rPr>
        <w:t xml:space="preserve">הוא לא יכול להיות </w:t>
      </w:r>
      <w:bookmarkStart w:id="8485" w:name="_ETM_Q1_6177972"/>
      <w:bookmarkEnd w:id="8485"/>
      <w:r>
        <w:rPr>
          <w:rFonts w:hint="cs"/>
          <w:rtl/>
          <w:lang w:eastAsia="he-IL"/>
        </w:rPr>
        <w:t>בביצוע אם אין את התקנות.</w:t>
      </w:r>
    </w:p>
    <w:p w14:paraId="7117E971" w14:textId="3D63923B" w:rsidR="005E49BE" w:rsidRDefault="005E49BE" w:rsidP="005E49BE">
      <w:pPr>
        <w:rPr>
          <w:rtl/>
          <w:lang w:eastAsia="he-IL"/>
        </w:rPr>
      </w:pPr>
      <w:bookmarkStart w:id="8486" w:name="_ETM_Q1_6176315"/>
      <w:bookmarkStart w:id="8487" w:name="_ETM_Q1_6176347"/>
      <w:bookmarkStart w:id="8488" w:name="_ETM_Q1_6178211"/>
      <w:bookmarkEnd w:id="8486"/>
      <w:bookmarkEnd w:id="8487"/>
      <w:bookmarkEnd w:id="8488"/>
    </w:p>
    <w:p w14:paraId="2FEDB6C7" w14:textId="4A4162EE" w:rsidR="005E49BE" w:rsidRDefault="005E49BE" w:rsidP="005E49BE">
      <w:pPr>
        <w:pStyle w:val="af9"/>
        <w:keepNext/>
        <w:rPr>
          <w:rtl/>
          <w:lang w:eastAsia="he-IL"/>
        </w:rPr>
      </w:pPr>
      <w:bookmarkStart w:id="8489" w:name="ET_guest_סיגל_מורן_1359"/>
      <w:r w:rsidRPr="005E49BE">
        <w:rPr>
          <w:rStyle w:val="TagStyle"/>
          <w:rtl/>
        </w:rPr>
        <w:t xml:space="preserve"> &lt;&lt; אורח &gt;&gt; </w:t>
      </w:r>
      <w:r>
        <w:rPr>
          <w:rtl/>
          <w:lang w:eastAsia="he-IL"/>
        </w:rPr>
        <w:t>סיגל מורן:</w:t>
      </w:r>
      <w:r w:rsidRPr="005E49BE">
        <w:rPr>
          <w:rStyle w:val="TagStyle"/>
          <w:rtl/>
        </w:rPr>
        <w:t xml:space="preserve"> &lt;&lt; אורח &gt;&gt;</w:t>
      </w:r>
      <w:r w:rsidR="00791892">
        <w:rPr>
          <w:rtl/>
          <w:lang w:eastAsia="he-IL"/>
        </w:rPr>
        <w:t xml:space="preserve"> </w:t>
      </w:r>
      <w:bookmarkEnd w:id="8489"/>
    </w:p>
    <w:p w14:paraId="71FB09BC" w14:textId="46B15EEB" w:rsidR="005E49BE" w:rsidRDefault="005E49BE" w:rsidP="005E49BE">
      <w:pPr>
        <w:pStyle w:val="KeepWithNext"/>
        <w:rPr>
          <w:rtl/>
          <w:lang w:eastAsia="he-IL"/>
        </w:rPr>
      </w:pPr>
    </w:p>
    <w:p w14:paraId="1D932D52" w14:textId="7119110B" w:rsidR="005E49BE" w:rsidRPr="005E49BE" w:rsidRDefault="005E49BE" w:rsidP="005E49BE">
      <w:pPr>
        <w:rPr>
          <w:rtl/>
          <w:lang w:eastAsia="he-IL"/>
        </w:rPr>
      </w:pPr>
      <w:bookmarkStart w:id="8490" w:name="_ETM_Q1_6178375"/>
      <w:bookmarkStart w:id="8491" w:name="_ETM_Q1_6178395"/>
      <w:bookmarkEnd w:id="8490"/>
      <w:bookmarkEnd w:id="8491"/>
      <w:r>
        <w:rPr>
          <w:rFonts w:hint="cs"/>
          <w:rtl/>
          <w:lang w:eastAsia="he-IL"/>
        </w:rPr>
        <w:t>זה סדר הדברים.</w:t>
      </w:r>
    </w:p>
    <w:p w14:paraId="1A29067E" w14:textId="32EAD203" w:rsidR="005E49BE" w:rsidRDefault="005E49BE" w:rsidP="000F046C">
      <w:pPr>
        <w:rPr>
          <w:rStyle w:val="TagStyle"/>
          <w:rFonts w:ascii="David" w:hAnsi="David"/>
          <w:u w:val="single"/>
          <w:rtl/>
        </w:rPr>
      </w:pPr>
      <w:bookmarkStart w:id="8492" w:name="_ETM_Q1_6164767"/>
      <w:bookmarkStart w:id="8493" w:name="_ETM_Q1_6164795"/>
      <w:bookmarkStart w:id="8494" w:name="_ETM_Q1_6164405"/>
      <w:bookmarkStart w:id="8495" w:name="_ETM_Q1_6156729"/>
      <w:bookmarkStart w:id="8496" w:name="_ETM_Q1_6156756"/>
      <w:bookmarkStart w:id="8497" w:name="_ETM_Q1_6158810"/>
      <w:bookmarkEnd w:id="8492"/>
      <w:bookmarkEnd w:id="8493"/>
      <w:bookmarkEnd w:id="8494"/>
      <w:bookmarkEnd w:id="8495"/>
      <w:bookmarkEnd w:id="8496"/>
      <w:bookmarkEnd w:id="8497"/>
    </w:p>
    <w:p w14:paraId="75878671" w14:textId="1EFD1CE2" w:rsidR="005E49BE" w:rsidRDefault="005E49BE" w:rsidP="005E49BE">
      <w:pPr>
        <w:pStyle w:val="af9"/>
        <w:keepNext/>
        <w:rPr>
          <w:rtl/>
          <w:lang w:eastAsia="he-IL"/>
        </w:rPr>
      </w:pPr>
      <w:bookmarkStart w:id="8498" w:name="ET_guest_עלי_בינג_1358"/>
      <w:r w:rsidRPr="005E49BE">
        <w:rPr>
          <w:rStyle w:val="TagStyle"/>
          <w:rtl/>
        </w:rPr>
        <w:t xml:space="preserve"> &lt;&lt; אורח &gt;&gt; </w:t>
      </w:r>
      <w:r>
        <w:rPr>
          <w:rtl/>
          <w:lang w:eastAsia="he-IL"/>
        </w:rPr>
        <w:t>עלי בינג:</w:t>
      </w:r>
      <w:r w:rsidRPr="005E49BE">
        <w:rPr>
          <w:rStyle w:val="TagStyle"/>
          <w:rtl/>
        </w:rPr>
        <w:t xml:space="preserve"> &lt;&lt; אורח &gt;&gt;</w:t>
      </w:r>
      <w:r w:rsidR="00791892">
        <w:rPr>
          <w:rtl/>
          <w:lang w:eastAsia="he-IL"/>
        </w:rPr>
        <w:t xml:space="preserve"> </w:t>
      </w:r>
      <w:bookmarkEnd w:id="8498"/>
    </w:p>
    <w:p w14:paraId="718D7264" w14:textId="5A6A4AA8" w:rsidR="005E49BE" w:rsidRDefault="005E49BE" w:rsidP="005E49BE">
      <w:pPr>
        <w:pStyle w:val="KeepWithNext"/>
        <w:rPr>
          <w:rtl/>
          <w:lang w:eastAsia="he-IL"/>
        </w:rPr>
      </w:pPr>
    </w:p>
    <w:p w14:paraId="3ABEF143" w14:textId="1D4127C6" w:rsidR="005E49BE" w:rsidRDefault="005E49BE" w:rsidP="005E49BE">
      <w:pPr>
        <w:rPr>
          <w:rtl/>
          <w:lang w:eastAsia="he-IL"/>
        </w:rPr>
      </w:pPr>
      <w:r>
        <w:rPr>
          <w:rFonts w:hint="cs"/>
          <w:rtl/>
          <w:lang w:eastAsia="he-IL"/>
        </w:rPr>
        <w:t xml:space="preserve">היא אומרת כרגע בפרק </w:t>
      </w:r>
      <w:bookmarkStart w:id="8499" w:name="_ETM_Q1_6188139"/>
      <w:bookmarkEnd w:id="8499"/>
      <w:r>
        <w:rPr>
          <w:rFonts w:hint="cs"/>
          <w:rtl/>
          <w:lang w:eastAsia="he-IL"/>
        </w:rPr>
        <w:t xml:space="preserve">התקציב, התקציב כרגע לא מותנה בתקנות ולכן יכול </w:t>
      </w:r>
      <w:bookmarkStart w:id="8500" w:name="_ETM_Q1_6190842"/>
      <w:bookmarkEnd w:id="8500"/>
      <w:r>
        <w:rPr>
          <w:rFonts w:hint="cs"/>
          <w:rtl/>
          <w:lang w:eastAsia="he-IL"/>
        </w:rPr>
        <w:t>להיות שכאילו יוצא תקציב</w:t>
      </w:r>
      <w:r w:rsidR="00BA190F">
        <w:rPr>
          <w:rFonts w:hint="cs"/>
          <w:rtl/>
          <w:lang w:eastAsia="he-IL"/>
        </w:rPr>
        <w:t xml:space="preserve"> </w:t>
      </w:r>
      <w:r>
        <w:rPr>
          <w:rFonts w:hint="cs"/>
          <w:rtl/>
          <w:lang w:eastAsia="he-IL"/>
        </w:rPr>
        <w:t>מהתקנות.</w:t>
      </w:r>
    </w:p>
    <w:p w14:paraId="7461B91D" w14:textId="64078CB0" w:rsidR="005E49BE" w:rsidRDefault="005E49BE" w:rsidP="005E49BE">
      <w:pPr>
        <w:rPr>
          <w:rtl/>
          <w:lang w:eastAsia="he-IL"/>
        </w:rPr>
      </w:pPr>
    </w:p>
    <w:p w14:paraId="10AD1F38" w14:textId="1C540F0D" w:rsidR="005E49BE" w:rsidRDefault="005E49BE" w:rsidP="005E49BE">
      <w:pPr>
        <w:pStyle w:val="af9"/>
        <w:keepNext/>
        <w:rPr>
          <w:rtl/>
          <w:lang w:eastAsia="he-IL"/>
        </w:rPr>
      </w:pPr>
      <w:bookmarkStart w:id="8501" w:name="ET_guest_סיגל_מורן_1360"/>
      <w:r w:rsidRPr="005E49BE">
        <w:rPr>
          <w:rStyle w:val="TagStyle"/>
          <w:rtl/>
        </w:rPr>
        <w:t xml:space="preserve"> &lt;&lt; אורח &gt;&gt; </w:t>
      </w:r>
      <w:r>
        <w:rPr>
          <w:rtl/>
          <w:lang w:eastAsia="he-IL"/>
        </w:rPr>
        <w:t>סיגל מורן:</w:t>
      </w:r>
      <w:r w:rsidRPr="005E49BE">
        <w:rPr>
          <w:rStyle w:val="TagStyle"/>
          <w:rtl/>
        </w:rPr>
        <w:t xml:space="preserve"> &lt;&lt; אורח &gt;&gt;</w:t>
      </w:r>
      <w:r w:rsidR="00791892">
        <w:rPr>
          <w:rtl/>
          <w:lang w:eastAsia="he-IL"/>
        </w:rPr>
        <w:t xml:space="preserve"> </w:t>
      </w:r>
      <w:bookmarkEnd w:id="8501"/>
    </w:p>
    <w:p w14:paraId="518BC2BF" w14:textId="79BAED3A" w:rsidR="005E49BE" w:rsidRDefault="005E49BE" w:rsidP="005E49BE">
      <w:pPr>
        <w:pStyle w:val="KeepWithNext"/>
        <w:rPr>
          <w:rtl/>
          <w:lang w:eastAsia="he-IL"/>
        </w:rPr>
      </w:pPr>
    </w:p>
    <w:p w14:paraId="132BD417" w14:textId="75AA1FE5" w:rsidR="005E49BE" w:rsidRDefault="005E49BE" w:rsidP="005E49BE">
      <w:pPr>
        <w:rPr>
          <w:rtl/>
          <w:lang w:eastAsia="he-IL"/>
        </w:rPr>
      </w:pPr>
      <w:r>
        <w:rPr>
          <w:rFonts w:hint="cs"/>
          <w:rtl/>
          <w:lang w:eastAsia="he-IL"/>
        </w:rPr>
        <w:t xml:space="preserve">שיהיה ברור שזה </w:t>
      </w:r>
      <w:bookmarkStart w:id="8502" w:name="_ETM_Q1_6194307"/>
      <w:bookmarkEnd w:id="8502"/>
      <w:r>
        <w:rPr>
          <w:rFonts w:hint="cs"/>
          <w:rtl/>
          <w:lang w:eastAsia="he-IL"/>
        </w:rPr>
        <w:t>הסדר.</w:t>
      </w:r>
    </w:p>
    <w:p w14:paraId="72BF7A6B" w14:textId="36C84917" w:rsidR="005E49BE" w:rsidRDefault="005E49BE" w:rsidP="005E49BE">
      <w:pPr>
        <w:rPr>
          <w:rtl/>
          <w:lang w:eastAsia="he-IL"/>
        </w:rPr>
      </w:pPr>
      <w:bookmarkStart w:id="8503" w:name="_ETM_Q1_6194779"/>
      <w:bookmarkStart w:id="8504" w:name="_ETM_Q1_6194808"/>
      <w:bookmarkEnd w:id="8503"/>
      <w:bookmarkEnd w:id="8504"/>
    </w:p>
    <w:p w14:paraId="3CA8D8B0" w14:textId="6B39D32D" w:rsidR="005E49BE" w:rsidRDefault="005E49BE" w:rsidP="005E49BE">
      <w:pPr>
        <w:pStyle w:val="af9"/>
        <w:keepNext/>
        <w:rPr>
          <w:rtl/>
          <w:lang w:eastAsia="he-IL"/>
        </w:rPr>
      </w:pPr>
      <w:bookmarkStart w:id="8505" w:name="ET_guest_שיבי_פרומן_1361"/>
      <w:r w:rsidRPr="005E49BE">
        <w:rPr>
          <w:rStyle w:val="TagStyle"/>
          <w:rtl/>
        </w:rPr>
        <w:t xml:space="preserve"> &lt;&lt; אורח &gt;&gt; </w:t>
      </w:r>
      <w:r>
        <w:rPr>
          <w:rtl/>
          <w:lang w:eastAsia="he-IL"/>
        </w:rPr>
        <w:t>שיבי פרומן:</w:t>
      </w:r>
      <w:r w:rsidRPr="005E49BE">
        <w:rPr>
          <w:rStyle w:val="TagStyle"/>
          <w:rtl/>
        </w:rPr>
        <w:t xml:space="preserve"> &lt;&lt; אורח &gt;&gt;</w:t>
      </w:r>
      <w:r w:rsidR="00791892">
        <w:rPr>
          <w:rtl/>
          <w:lang w:eastAsia="he-IL"/>
        </w:rPr>
        <w:t xml:space="preserve"> </w:t>
      </w:r>
      <w:bookmarkEnd w:id="8505"/>
    </w:p>
    <w:p w14:paraId="15E4E101" w14:textId="089895DE" w:rsidR="005E49BE" w:rsidRDefault="005E49BE" w:rsidP="005E49BE">
      <w:pPr>
        <w:pStyle w:val="KeepWithNext"/>
        <w:rPr>
          <w:rtl/>
          <w:lang w:eastAsia="he-IL"/>
        </w:rPr>
      </w:pPr>
    </w:p>
    <w:p w14:paraId="60BA2975" w14:textId="50E70ACA" w:rsidR="005E49BE" w:rsidRDefault="005E49BE" w:rsidP="005E49BE">
      <w:pPr>
        <w:rPr>
          <w:rtl/>
          <w:lang w:eastAsia="he-IL"/>
        </w:rPr>
      </w:pPr>
      <w:bookmarkStart w:id="8506" w:name="_ETM_Q1_6196089"/>
      <w:bookmarkStart w:id="8507" w:name="_ETM_Q1_6196128"/>
      <w:bookmarkEnd w:id="8506"/>
      <w:bookmarkEnd w:id="8507"/>
      <w:r>
        <w:rPr>
          <w:rFonts w:hint="cs"/>
          <w:rtl/>
          <w:lang w:eastAsia="he-IL"/>
        </w:rPr>
        <w:t>בסדר.</w:t>
      </w:r>
    </w:p>
    <w:p w14:paraId="07FF2A8B" w14:textId="630FD1C3" w:rsidR="005E49BE" w:rsidRDefault="005E49BE" w:rsidP="005E49BE">
      <w:pPr>
        <w:rPr>
          <w:rtl/>
          <w:lang w:eastAsia="he-IL"/>
        </w:rPr>
      </w:pPr>
      <w:bookmarkStart w:id="8508" w:name="_ETM_Q1_6201531"/>
      <w:bookmarkStart w:id="8509" w:name="_ETM_Q1_6201558"/>
      <w:bookmarkStart w:id="8510" w:name="_ETM_Q1_6201625"/>
      <w:bookmarkEnd w:id="8508"/>
      <w:bookmarkEnd w:id="8509"/>
      <w:bookmarkEnd w:id="8510"/>
    </w:p>
    <w:p w14:paraId="70EF19AD" w14:textId="0F8BF607" w:rsidR="005E49BE" w:rsidRDefault="005E49BE" w:rsidP="005E49BE">
      <w:pPr>
        <w:pStyle w:val="af9"/>
        <w:keepNext/>
        <w:rPr>
          <w:rtl/>
          <w:lang w:eastAsia="he-IL"/>
        </w:rPr>
      </w:pPr>
      <w:bookmarkStart w:id="8511" w:name="ET_guest_ענת_לובזנס_1362"/>
      <w:r w:rsidRPr="005E49BE">
        <w:rPr>
          <w:rStyle w:val="TagStyle"/>
          <w:rtl/>
        </w:rPr>
        <w:t xml:space="preserve"> &lt;&lt; אורח &gt;&gt; </w:t>
      </w:r>
      <w:r>
        <w:rPr>
          <w:rtl/>
          <w:lang w:eastAsia="he-IL"/>
        </w:rPr>
        <w:t>ענת לובזנס:</w:t>
      </w:r>
      <w:r w:rsidRPr="005E49BE">
        <w:rPr>
          <w:rStyle w:val="TagStyle"/>
          <w:rtl/>
        </w:rPr>
        <w:t xml:space="preserve"> &lt;&lt; אורח &gt;&gt;</w:t>
      </w:r>
      <w:r w:rsidR="00791892">
        <w:rPr>
          <w:rtl/>
          <w:lang w:eastAsia="he-IL"/>
        </w:rPr>
        <w:t xml:space="preserve"> </w:t>
      </w:r>
      <w:bookmarkEnd w:id="8511"/>
    </w:p>
    <w:p w14:paraId="1D985288" w14:textId="77A2DE21" w:rsidR="005E49BE" w:rsidRDefault="005E49BE" w:rsidP="005E49BE">
      <w:pPr>
        <w:pStyle w:val="KeepWithNext"/>
        <w:rPr>
          <w:rtl/>
          <w:lang w:eastAsia="he-IL"/>
        </w:rPr>
      </w:pPr>
    </w:p>
    <w:p w14:paraId="3E309711" w14:textId="475A0680" w:rsidR="005E49BE" w:rsidRDefault="005E49BE" w:rsidP="005E49BE">
      <w:pPr>
        <w:rPr>
          <w:rtl/>
          <w:lang w:eastAsia="he-IL"/>
        </w:rPr>
      </w:pPr>
      <w:bookmarkStart w:id="8512" w:name="_ETM_Q1_6201826"/>
      <w:bookmarkStart w:id="8513" w:name="_ETM_Q1_6201864"/>
      <w:bookmarkEnd w:id="8512"/>
      <w:bookmarkEnd w:id="8513"/>
      <w:r>
        <w:rPr>
          <w:rFonts w:hint="cs"/>
          <w:rtl/>
          <w:lang w:eastAsia="he-IL"/>
        </w:rPr>
        <w:t>אני</w:t>
      </w:r>
      <w:r w:rsidR="007E6BF1">
        <w:rPr>
          <w:rFonts w:hint="cs"/>
          <w:rtl/>
          <w:lang w:eastAsia="he-IL"/>
        </w:rPr>
        <w:t xml:space="preserve"> מזכירה לוועדה שעל כל 400 מיליון שקלים </w:t>
      </w:r>
      <w:bookmarkStart w:id="8514" w:name="_ETM_Q1_6209418"/>
      <w:bookmarkEnd w:id="8514"/>
      <w:r w:rsidR="007E6BF1">
        <w:rPr>
          <w:rFonts w:hint="cs"/>
          <w:rtl/>
          <w:lang w:eastAsia="he-IL"/>
        </w:rPr>
        <w:t>כאלה</w:t>
      </w:r>
      <w:r w:rsidR="00BA190F">
        <w:rPr>
          <w:rFonts w:hint="cs"/>
          <w:rtl/>
          <w:lang w:eastAsia="he-IL"/>
        </w:rPr>
        <w:t xml:space="preserve"> </w:t>
      </w:r>
      <w:r w:rsidR="007E6BF1">
        <w:rPr>
          <w:rFonts w:hint="cs"/>
          <w:rtl/>
          <w:lang w:eastAsia="he-IL"/>
        </w:rPr>
        <w:t>שמתוקצבים כאן, יש 100 מיליון שקלים שמגיעים</w:t>
      </w:r>
      <w:bookmarkStart w:id="8515" w:name="_ETM_Q1_6214285"/>
      <w:bookmarkEnd w:id="8515"/>
      <w:r w:rsidR="007E6BF1">
        <w:rPr>
          <w:rFonts w:hint="cs"/>
          <w:rtl/>
          <w:lang w:eastAsia="he-IL"/>
        </w:rPr>
        <w:t xml:space="preserve"> מהשלטון המקומי. כמו שגם כתוב </w:t>
      </w:r>
      <w:bookmarkStart w:id="8516" w:name="_ETM_Q1_6215655"/>
      <w:bookmarkEnd w:id="8516"/>
      <w:r w:rsidR="007E6BF1">
        <w:rPr>
          <w:rFonts w:hint="cs"/>
          <w:rtl/>
          <w:lang w:eastAsia="he-IL"/>
        </w:rPr>
        <w:t>בסעיף</w:t>
      </w:r>
      <w:r w:rsidR="00BA190F">
        <w:rPr>
          <w:rFonts w:hint="cs"/>
          <w:rtl/>
          <w:lang w:eastAsia="he-IL"/>
        </w:rPr>
        <w:t xml:space="preserve"> </w:t>
      </w:r>
      <w:r w:rsidR="007E6BF1">
        <w:rPr>
          <w:rFonts w:hint="cs"/>
          <w:rtl/>
          <w:lang w:eastAsia="he-IL"/>
        </w:rPr>
        <w:t xml:space="preserve">29(2), שהסכומים הקבועים בחוק, בהתאם לשיעור ההשתתפות </w:t>
      </w:r>
      <w:bookmarkStart w:id="8517" w:name="_ETM_Q1_6226954"/>
      <w:bookmarkEnd w:id="8517"/>
      <w:r w:rsidR="007E6BF1">
        <w:rPr>
          <w:rFonts w:hint="cs"/>
          <w:rtl/>
          <w:lang w:eastAsia="he-IL"/>
        </w:rPr>
        <w:t>הנוהג במועד פרסומו של חוק זה. משרד הרווחה ואנחנו</w:t>
      </w:r>
      <w:r w:rsidR="00BA190F">
        <w:rPr>
          <w:rFonts w:hint="cs"/>
          <w:rtl/>
          <w:lang w:eastAsia="he-IL"/>
        </w:rPr>
        <w:t xml:space="preserve"> </w:t>
      </w:r>
      <w:bookmarkStart w:id="8518" w:name="_ETM_Q1_6232563"/>
      <w:bookmarkEnd w:id="8518"/>
      <w:r w:rsidR="007E6BF1">
        <w:rPr>
          <w:rFonts w:hint="cs"/>
          <w:rtl/>
          <w:lang w:eastAsia="he-IL"/>
        </w:rPr>
        <w:t xml:space="preserve">נמצאים בדיונים לגבי שיעורי ההשתתפות ולכן ככל שזה </w:t>
      </w:r>
      <w:bookmarkStart w:id="8519" w:name="_ETM_Q1_6237191"/>
      <w:bookmarkEnd w:id="8519"/>
      <w:r w:rsidR="007E6BF1">
        <w:rPr>
          <w:rFonts w:hint="cs"/>
          <w:rtl/>
          <w:lang w:eastAsia="he-IL"/>
        </w:rPr>
        <w:t xml:space="preserve">ישתנה, אנחנו רוצים שגם כאן זה לא </w:t>
      </w:r>
      <w:bookmarkStart w:id="8520" w:name="_ETM_Q1_6239772"/>
      <w:bookmarkEnd w:id="8520"/>
      <w:r w:rsidR="007E6BF1">
        <w:rPr>
          <w:rFonts w:hint="cs"/>
          <w:rtl/>
          <w:lang w:eastAsia="he-IL"/>
        </w:rPr>
        <w:t>יחשק את הרשויות המקומיות לשיעורי השתתפות שאולי ישתנו בעתיד.</w:t>
      </w:r>
    </w:p>
    <w:p w14:paraId="4D59061C" w14:textId="6B4C301E" w:rsidR="007E6BF1" w:rsidRDefault="007E6BF1" w:rsidP="005E49BE">
      <w:pPr>
        <w:rPr>
          <w:rtl/>
          <w:lang w:eastAsia="he-IL"/>
        </w:rPr>
      </w:pPr>
      <w:bookmarkStart w:id="8521" w:name="_ETM_Q1_6245058"/>
      <w:bookmarkStart w:id="8522" w:name="_ETM_Q1_6245092"/>
      <w:bookmarkStart w:id="8523" w:name="_ETM_Q1_6249874"/>
      <w:bookmarkEnd w:id="8521"/>
      <w:bookmarkEnd w:id="8522"/>
      <w:bookmarkEnd w:id="8523"/>
    </w:p>
    <w:p w14:paraId="64DEE7D5" w14:textId="00248E0C" w:rsidR="007E6BF1" w:rsidRDefault="007E6BF1" w:rsidP="007E6BF1">
      <w:pPr>
        <w:pStyle w:val="a4"/>
        <w:keepNext/>
        <w:rPr>
          <w:rtl/>
        </w:rPr>
      </w:pPr>
      <w:bookmarkStart w:id="8524" w:name="ET_speaker_נעה_בן_שבת_1363"/>
      <w:r w:rsidRPr="007E6BF1">
        <w:rPr>
          <w:rStyle w:val="TagStyle"/>
          <w:rtl/>
        </w:rPr>
        <w:t xml:space="preserve"> &lt;&lt; דובר &gt;&gt; </w:t>
      </w:r>
      <w:r>
        <w:rPr>
          <w:rtl/>
        </w:rPr>
        <w:t>נעה בן שבת:</w:t>
      </w:r>
      <w:r w:rsidRPr="007E6BF1">
        <w:rPr>
          <w:rStyle w:val="TagStyle"/>
          <w:rtl/>
        </w:rPr>
        <w:t xml:space="preserve"> &lt;&lt; דובר &gt;&gt;</w:t>
      </w:r>
      <w:r w:rsidR="00791892">
        <w:rPr>
          <w:rtl/>
        </w:rPr>
        <w:t xml:space="preserve"> </w:t>
      </w:r>
      <w:bookmarkEnd w:id="8524"/>
    </w:p>
    <w:p w14:paraId="1B8D6556" w14:textId="1A754F70" w:rsidR="007E6BF1" w:rsidRDefault="007E6BF1" w:rsidP="007E6BF1">
      <w:pPr>
        <w:pStyle w:val="KeepWithNext"/>
        <w:rPr>
          <w:rtl/>
          <w:lang w:eastAsia="he-IL"/>
        </w:rPr>
      </w:pPr>
    </w:p>
    <w:p w14:paraId="21754232" w14:textId="48BC07B4" w:rsidR="007E6BF1" w:rsidRDefault="007E6BF1" w:rsidP="007E6BF1">
      <w:pPr>
        <w:rPr>
          <w:rtl/>
          <w:lang w:eastAsia="he-IL"/>
        </w:rPr>
      </w:pPr>
      <w:bookmarkStart w:id="8525" w:name="_ETM_Q1_6250125"/>
      <w:bookmarkStart w:id="8526" w:name="_ETM_Q1_6250163"/>
      <w:bookmarkEnd w:id="8525"/>
      <w:bookmarkEnd w:id="8526"/>
      <w:r>
        <w:rPr>
          <w:rFonts w:hint="cs"/>
          <w:rtl/>
          <w:lang w:eastAsia="he-IL"/>
        </w:rPr>
        <w:t xml:space="preserve">את </w:t>
      </w:r>
      <w:bookmarkStart w:id="8527" w:name="_ETM_Q1_6249276"/>
      <w:bookmarkEnd w:id="8527"/>
      <w:r>
        <w:rPr>
          <w:rFonts w:hint="cs"/>
          <w:rtl/>
          <w:lang w:eastAsia="he-IL"/>
        </w:rPr>
        <w:t>יכולה להפנות שוב לסעיף?</w:t>
      </w:r>
    </w:p>
    <w:p w14:paraId="6E1F9FF4" w14:textId="4E485724" w:rsidR="007E6BF1" w:rsidRDefault="007E6BF1" w:rsidP="007E6BF1">
      <w:pPr>
        <w:rPr>
          <w:rtl/>
          <w:lang w:eastAsia="he-IL"/>
        </w:rPr>
      </w:pPr>
      <w:bookmarkStart w:id="8528" w:name="_ETM_Q1_6248374"/>
      <w:bookmarkStart w:id="8529" w:name="_ETM_Q1_6248403"/>
      <w:bookmarkStart w:id="8530" w:name="_ETM_Q1_6249662"/>
      <w:bookmarkEnd w:id="8528"/>
      <w:bookmarkEnd w:id="8529"/>
      <w:bookmarkEnd w:id="8530"/>
    </w:p>
    <w:p w14:paraId="4843D186" w14:textId="652603C1" w:rsidR="007E6BF1" w:rsidRDefault="007E6BF1" w:rsidP="007E6BF1">
      <w:pPr>
        <w:pStyle w:val="af9"/>
        <w:keepNext/>
        <w:rPr>
          <w:rtl/>
          <w:lang w:eastAsia="he-IL"/>
        </w:rPr>
      </w:pPr>
      <w:bookmarkStart w:id="8531" w:name="ET_guest_ענת_לובזנס_1364"/>
      <w:r w:rsidRPr="007E6BF1">
        <w:rPr>
          <w:rStyle w:val="TagStyle"/>
          <w:rtl/>
        </w:rPr>
        <w:t xml:space="preserve"> &lt;&lt; אורח &gt;&gt; </w:t>
      </w:r>
      <w:r>
        <w:rPr>
          <w:rtl/>
          <w:lang w:eastAsia="he-IL"/>
        </w:rPr>
        <w:t>ענת לובזנס:</w:t>
      </w:r>
      <w:r w:rsidRPr="007E6BF1">
        <w:rPr>
          <w:rStyle w:val="TagStyle"/>
          <w:rtl/>
        </w:rPr>
        <w:t xml:space="preserve"> &lt;&lt; אורח &gt;&gt;</w:t>
      </w:r>
      <w:r w:rsidR="00791892">
        <w:rPr>
          <w:rtl/>
          <w:lang w:eastAsia="he-IL"/>
        </w:rPr>
        <w:t xml:space="preserve"> </w:t>
      </w:r>
      <w:bookmarkEnd w:id="8531"/>
    </w:p>
    <w:p w14:paraId="2BE79AD5" w14:textId="6F2BA109" w:rsidR="007E6BF1" w:rsidRDefault="007E6BF1" w:rsidP="007E6BF1">
      <w:pPr>
        <w:pStyle w:val="KeepWithNext"/>
        <w:rPr>
          <w:rtl/>
          <w:lang w:eastAsia="he-IL"/>
        </w:rPr>
      </w:pPr>
    </w:p>
    <w:p w14:paraId="77CDD74B" w14:textId="11D32567" w:rsidR="007E6BF1" w:rsidRDefault="007E6BF1" w:rsidP="007E6BF1">
      <w:pPr>
        <w:rPr>
          <w:rtl/>
          <w:lang w:eastAsia="he-IL"/>
        </w:rPr>
      </w:pPr>
      <w:bookmarkStart w:id="8532" w:name="_ETM_Q1_6249911"/>
      <w:bookmarkStart w:id="8533" w:name="_ETM_Q1_6249950"/>
      <w:bookmarkEnd w:id="8532"/>
      <w:bookmarkEnd w:id="8533"/>
      <w:r>
        <w:rPr>
          <w:rFonts w:hint="cs"/>
          <w:rtl/>
          <w:lang w:eastAsia="he-IL"/>
        </w:rPr>
        <w:t xml:space="preserve">סעיף 29(2). היום שיעורי </w:t>
      </w:r>
      <w:bookmarkStart w:id="8534" w:name="_ETM_Q1_6253494"/>
      <w:bookmarkEnd w:id="8534"/>
      <w:r>
        <w:rPr>
          <w:rFonts w:hint="cs"/>
          <w:rtl/>
          <w:lang w:eastAsia="he-IL"/>
        </w:rPr>
        <w:t xml:space="preserve">ההשתתפות הם מסוימים. אנחנו בדיונים בניסיון להביא לשיעורי השתתפות שונים </w:t>
      </w:r>
      <w:bookmarkStart w:id="8535" w:name="_ETM_Q1_6261535"/>
      <w:bookmarkEnd w:id="8535"/>
      <w:r>
        <w:rPr>
          <w:rFonts w:hint="cs"/>
          <w:rtl/>
          <w:lang w:eastAsia="he-IL"/>
        </w:rPr>
        <w:t>וזה יהיה צריך להשתנות ככל שזה ישתנה</w:t>
      </w:r>
    </w:p>
    <w:p w14:paraId="6C4E9A1D" w14:textId="1E7B2D80" w:rsidR="007E6BF1" w:rsidRDefault="007E6BF1" w:rsidP="007E6BF1">
      <w:pPr>
        <w:rPr>
          <w:rtl/>
          <w:lang w:eastAsia="he-IL"/>
        </w:rPr>
      </w:pPr>
    </w:p>
    <w:p w14:paraId="768D40D1" w14:textId="54344AE2" w:rsidR="007E6BF1" w:rsidRDefault="007E6BF1" w:rsidP="007E6BF1">
      <w:pPr>
        <w:rPr>
          <w:rtl/>
          <w:lang w:eastAsia="he-IL"/>
        </w:rPr>
      </w:pPr>
      <w:r>
        <w:rPr>
          <w:rFonts w:hint="cs"/>
          <w:rtl/>
          <w:lang w:eastAsia="he-IL"/>
        </w:rPr>
        <w:t>אני כן אציין,</w:t>
      </w:r>
      <w:bookmarkStart w:id="8536" w:name="_ETM_Q1_6265225"/>
      <w:bookmarkEnd w:id="8536"/>
      <w:r>
        <w:rPr>
          <w:rFonts w:hint="cs"/>
          <w:rtl/>
          <w:lang w:eastAsia="he-IL"/>
        </w:rPr>
        <w:t xml:space="preserve"> וחשוב שהוועדה תשמע, שדברים שייתנו במסגרת החוק, שירותים </w:t>
      </w:r>
      <w:bookmarkStart w:id="8537" w:name="_ETM_Q1_6271792"/>
      <w:bookmarkEnd w:id="8537"/>
      <w:r>
        <w:rPr>
          <w:rFonts w:hint="cs"/>
          <w:rtl/>
          <w:lang w:eastAsia="he-IL"/>
        </w:rPr>
        <w:t xml:space="preserve">שיינתנו כאן ולא יהיה להם תקצוב מספיק, זה מגיע </w:t>
      </w:r>
      <w:bookmarkStart w:id="8538" w:name="_ETM_Q1_6275756"/>
      <w:bookmarkEnd w:id="8538"/>
      <w:r>
        <w:rPr>
          <w:rFonts w:hint="cs"/>
          <w:rtl/>
          <w:lang w:eastAsia="he-IL"/>
        </w:rPr>
        <w:t>מקופת הרשויות המקומיות. לכן אנחנו מאוד מתעקשים על מסגרת</w:t>
      </w:r>
      <w:bookmarkStart w:id="8539" w:name="_ETM_Q1_6279982"/>
      <w:bookmarkEnd w:id="8539"/>
      <w:r>
        <w:rPr>
          <w:rFonts w:hint="cs"/>
          <w:rtl/>
          <w:lang w:eastAsia="he-IL"/>
        </w:rPr>
        <w:t xml:space="preserve"> התקציב כי מה שיקרה זה בדיוק</w:t>
      </w:r>
      <w:r w:rsidR="00BA190F">
        <w:rPr>
          <w:rFonts w:hint="cs"/>
          <w:rtl/>
          <w:lang w:eastAsia="he-IL"/>
        </w:rPr>
        <w:t xml:space="preserve"> </w:t>
      </w:r>
      <w:r>
        <w:rPr>
          <w:rFonts w:hint="cs"/>
          <w:rtl/>
          <w:lang w:eastAsia="he-IL"/>
        </w:rPr>
        <w:t>כמו</w:t>
      </w:r>
      <w:bookmarkStart w:id="8540" w:name="_ETM_Q1_6282850"/>
      <w:bookmarkEnd w:id="8540"/>
      <w:r>
        <w:rPr>
          <w:rFonts w:hint="cs"/>
          <w:rtl/>
          <w:lang w:eastAsia="he-IL"/>
        </w:rPr>
        <w:t xml:space="preserve"> שענבל אומרת, אין עובדים סוציאליים. אם לרשות לא יהיה תקציב והיא לא תוכל להפעיל את המצ'ינג שלה, אי אפשר יהיה להפעיל את השירותים וזאת </w:t>
      </w:r>
      <w:bookmarkStart w:id="8541" w:name="_ETM_Q1_6289308"/>
      <w:bookmarkEnd w:id="8541"/>
      <w:r>
        <w:rPr>
          <w:rFonts w:hint="cs"/>
          <w:rtl/>
          <w:lang w:eastAsia="he-IL"/>
        </w:rPr>
        <w:t xml:space="preserve">לא מטרת החוק. מטרת </w:t>
      </w:r>
      <w:bookmarkStart w:id="8542" w:name="_ETM_Q1_6293312"/>
      <w:bookmarkEnd w:id="8542"/>
      <w:r>
        <w:rPr>
          <w:rFonts w:hint="cs"/>
          <w:rtl/>
          <w:lang w:eastAsia="he-IL"/>
        </w:rPr>
        <w:t>החוק היא להביא את השירותים.</w:t>
      </w:r>
    </w:p>
    <w:p w14:paraId="6F0F6C1C" w14:textId="3DB36B01" w:rsidR="007E6BF1" w:rsidRDefault="007E6BF1" w:rsidP="007E6BF1">
      <w:pPr>
        <w:rPr>
          <w:rtl/>
          <w:lang w:eastAsia="he-IL"/>
        </w:rPr>
      </w:pPr>
      <w:bookmarkStart w:id="8543" w:name="_ETM_Q1_6294087"/>
      <w:bookmarkStart w:id="8544" w:name="_ETM_Q1_6294131"/>
      <w:bookmarkEnd w:id="8543"/>
      <w:bookmarkEnd w:id="8544"/>
    </w:p>
    <w:p w14:paraId="271CD085" w14:textId="5A6658B4" w:rsidR="007E6BF1" w:rsidRDefault="007E6BF1" w:rsidP="007E6BF1">
      <w:pPr>
        <w:rPr>
          <w:rtl/>
          <w:lang w:eastAsia="he-IL"/>
        </w:rPr>
      </w:pPr>
      <w:bookmarkStart w:id="8545" w:name="_ETM_Q1_6294231"/>
      <w:bookmarkStart w:id="8546" w:name="_ETM_Q1_6294261"/>
      <w:bookmarkEnd w:id="8545"/>
      <w:bookmarkEnd w:id="8546"/>
      <w:r>
        <w:rPr>
          <w:rFonts w:hint="cs"/>
          <w:rtl/>
          <w:lang w:eastAsia="he-IL"/>
        </w:rPr>
        <w:t>עוד שתי הערות. לגבי הגידול. מדובר כאן על גידול דמוגרפי</w:t>
      </w:r>
      <w:bookmarkStart w:id="8547" w:name="_ETM_Q1_6297961"/>
      <w:bookmarkEnd w:id="8547"/>
      <w:r>
        <w:rPr>
          <w:rFonts w:hint="cs"/>
          <w:rtl/>
          <w:lang w:eastAsia="he-IL"/>
        </w:rPr>
        <w:t xml:space="preserve"> אבל אנחנו יודעים שלפעמים, בעקבות שינויים, אם זה יכול </w:t>
      </w:r>
      <w:bookmarkStart w:id="8548" w:name="_ETM_Q1_6301329"/>
      <w:bookmarkEnd w:id="8548"/>
      <w:r>
        <w:rPr>
          <w:rFonts w:hint="cs"/>
          <w:rtl/>
          <w:lang w:eastAsia="he-IL"/>
        </w:rPr>
        <w:t>להיות בהגדרות החוק או בעקבות הוספות שהשר</w:t>
      </w:r>
      <w:r w:rsidR="00BA190F">
        <w:rPr>
          <w:rFonts w:hint="cs"/>
          <w:rtl/>
          <w:lang w:eastAsia="he-IL"/>
        </w:rPr>
        <w:t xml:space="preserve"> </w:t>
      </w:r>
      <w:r>
        <w:rPr>
          <w:rFonts w:hint="cs"/>
          <w:rtl/>
          <w:lang w:eastAsia="he-IL"/>
        </w:rPr>
        <w:t xml:space="preserve">יעשה </w:t>
      </w:r>
      <w:bookmarkStart w:id="8549" w:name="_ETM_Q1_6304942"/>
      <w:bookmarkEnd w:id="8549"/>
      <w:r>
        <w:rPr>
          <w:rFonts w:hint="cs"/>
          <w:rtl/>
          <w:lang w:eastAsia="he-IL"/>
        </w:rPr>
        <w:t xml:space="preserve">או בתקנות של עוד אוכלוסיות </w:t>
      </w:r>
      <w:r>
        <w:rPr>
          <w:rtl/>
          <w:lang w:eastAsia="he-IL"/>
        </w:rPr>
        <w:t>–</w:t>
      </w:r>
      <w:r>
        <w:rPr>
          <w:rFonts w:hint="cs"/>
          <w:rtl/>
          <w:lang w:eastAsia="he-IL"/>
        </w:rPr>
        <w:t xml:space="preserve"> יכול להיות שהאוכלוסיות האלה יתרחבו. אנחנו מכירים את</w:t>
      </w:r>
      <w:bookmarkStart w:id="8550" w:name="_ETM_Q1_6311244"/>
      <w:bookmarkEnd w:id="8550"/>
      <w:r>
        <w:rPr>
          <w:rFonts w:hint="cs"/>
          <w:rtl/>
          <w:lang w:eastAsia="he-IL"/>
        </w:rPr>
        <w:t xml:space="preserve"> זה היום.</w:t>
      </w:r>
    </w:p>
    <w:p w14:paraId="41C087A2" w14:textId="12202F37" w:rsidR="007E6BF1" w:rsidRDefault="007E6BF1" w:rsidP="007E6BF1">
      <w:pPr>
        <w:rPr>
          <w:rtl/>
          <w:lang w:eastAsia="he-IL"/>
        </w:rPr>
      </w:pPr>
    </w:p>
    <w:p w14:paraId="77C010E4" w14:textId="0F3623DE" w:rsidR="007E6BF1" w:rsidRDefault="007E6BF1" w:rsidP="007E6BF1">
      <w:pPr>
        <w:pStyle w:val="af9"/>
        <w:keepNext/>
        <w:rPr>
          <w:rtl/>
          <w:lang w:eastAsia="he-IL"/>
        </w:rPr>
      </w:pPr>
      <w:bookmarkStart w:id="8551" w:name="ET_guest_עלי_בינג_1365"/>
      <w:r w:rsidRPr="007E6BF1">
        <w:rPr>
          <w:rStyle w:val="TagStyle"/>
          <w:rtl/>
        </w:rPr>
        <w:t xml:space="preserve"> &lt;&lt; אורח &gt;&gt; </w:t>
      </w:r>
      <w:r>
        <w:rPr>
          <w:rtl/>
          <w:lang w:eastAsia="he-IL"/>
        </w:rPr>
        <w:t>עלי בינג:</w:t>
      </w:r>
      <w:r w:rsidRPr="007E6BF1">
        <w:rPr>
          <w:rStyle w:val="TagStyle"/>
          <w:rtl/>
        </w:rPr>
        <w:t xml:space="preserve"> &lt;&lt; אורח &gt;&gt;</w:t>
      </w:r>
      <w:r w:rsidR="00791892">
        <w:rPr>
          <w:rtl/>
          <w:lang w:eastAsia="he-IL"/>
        </w:rPr>
        <w:t xml:space="preserve"> </w:t>
      </w:r>
      <w:bookmarkEnd w:id="8551"/>
    </w:p>
    <w:p w14:paraId="06746819" w14:textId="3ACA359D" w:rsidR="007E6BF1" w:rsidRDefault="007E6BF1" w:rsidP="007E6BF1">
      <w:pPr>
        <w:pStyle w:val="KeepWithNext"/>
        <w:rPr>
          <w:rtl/>
          <w:lang w:eastAsia="he-IL"/>
        </w:rPr>
      </w:pPr>
    </w:p>
    <w:p w14:paraId="7A779A27" w14:textId="7784CFF3" w:rsidR="007E6BF1" w:rsidRDefault="007E6BF1" w:rsidP="007E6BF1">
      <w:pPr>
        <w:rPr>
          <w:rtl/>
          <w:lang w:eastAsia="he-IL"/>
        </w:rPr>
      </w:pPr>
      <w:r>
        <w:rPr>
          <w:rFonts w:hint="cs"/>
          <w:rtl/>
          <w:lang w:eastAsia="he-IL"/>
        </w:rPr>
        <w:t>יש לזה מענה.</w:t>
      </w:r>
    </w:p>
    <w:p w14:paraId="03078261" w14:textId="52218493" w:rsidR="00352A9F" w:rsidRDefault="00352A9F" w:rsidP="007E6BF1">
      <w:pPr>
        <w:rPr>
          <w:rtl/>
          <w:lang w:eastAsia="he-IL"/>
        </w:rPr>
      </w:pPr>
      <w:bookmarkStart w:id="8552" w:name="_ETM_Q1_6311845"/>
      <w:bookmarkStart w:id="8553" w:name="_ETM_Q1_6311879"/>
      <w:bookmarkStart w:id="8554" w:name="_ETM_Q1_6312484"/>
      <w:bookmarkStart w:id="8555" w:name="_ETM_Q1_6318923"/>
      <w:bookmarkEnd w:id="8552"/>
      <w:bookmarkEnd w:id="8553"/>
      <w:bookmarkEnd w:id="8554"/>
      <w:bookmarkEnd w:id="8555"/>
    </w:p>
    <w:p w14:paraId="6AE7E43A" w14:textId="09B1F22C" w:rsidR="00352A9F" w:rsidRDefault="00352A9F" w:rsidP="00352A9F">
      <w:pPr>
        <w:pStyle w:val="af9"/>
        <w:keepNext/>
        <w:rPr>
          <w:rtl/>
          <w:lang w:eastAsia="he-IL"/>
        </w:rPr>
      </w:pPr>
      <w:bookmarkStart w:id="8556" w:name="ET_guest_ענת_לובזנס_1367"/>
      <w:r w:rsidRPr="00352A9F">
        <w:rPr>
          <w:rStyle w:val="TagStyle"/>
          <w:rtl/>
        </w:rPr>
        <w:t xml:space="preserve"> &lt;&lt; אורח &gt;&gt; </w:t>
      </w:r>
      <w:r>
        <w:rPr>
          <w:rtl/>
          <w:lang w:eastAsia="he-IL"/>
        </w:rPr>
        <w:t>ענת לובזנס:</w:t>
      </w:r>
      <w:r w:rsidRPr="00352A9F">
        <w:rPr>
          <w:rStyle w:val="TagStyle"/>
          <w:rtl/>
        </w:rPr>
        <w:t xml:space="preserve"> &lt;&lt; אורח &gt;&gt;</w:t>
      </w:r>
      <w:r w:rsidR="00791892">
        <w:rPr>
          <w:rtl/>
          <w:lang w:eastAsia="he-IL"/>
        </w:rPr>
        <w:t xml:space="preserve"> </w:t>
      </w:r>
      <w:bookmarkEnd w:id="8556"/>
    </w:p>
    <w:p w14:paraId="744743E3" w14:textId="6D044064" w:rsidR="00352A9F" w:rsidRDefault="00352A9F" w:rsidP="00352A9F">
      <w:pPr>
        <w:pStyle w:val="KeepWithNext"/>
        <w:rPr>
          <w:rtl/>
          <w:lang w:eastAsia="he-IL"/>
        </w:rPr>
      </w:pPr>
    </w:p>
    <w:p w14:paraId="55AD7AB4" w14:textId="411ED2F0" w:rsidR="000F046C" w:rsidRDefault="00352A9F" w:rsidP="00352A9F">
      <w:pPr>
        <w:rPr>
          <w:rtl/>
          <w:lang w:eastAsia="he-IL"/>
        </w:rPr>
      </w:pPr>
      <w:bookmarkStart w:id="8557" w:name="_ETM_Q1_6319155"/>
      <w:bookmarkStart w:id="8558" w:name="_ETM_Q1_6319192"/>
      <w:bookmarkEnd w:id="8557"/>
      <w:bookmarkEnd w:id="8558"/>
      <w:r>
        <w:rPr>
          <w:rFonts w:hint="cs"/>
          <w:rtl/>
          <w:lang w:eastAsia="he-IL"/>
        </w:rPr>
        <w:t xml:space="preserve">דיברתם על מה </w:t>
      </w:r>
      <w:bookmarkStart w:id="8559" w:name="_ETM_Q1_6319390"/>
      <w:bookmarkEnd w:id="8559"/>
      <w:r>
        <w:rPr>
          <w:rFonts w:hint="cs"/>
          <w:rtl/>
          <w:lang w:eastAsia="he-IL"/>
        </w:rPr>
        <w:t>קורה עם יתרת התקצי</w:t>
      </w:r>
      <w:bookmarkStart w:id="8560" w:name="_ETM_Q1_6131711"/>
      <w:bookmarkStart w:id="8561" w:name="_ETM_Q1_6131748"/>
      <w:bookmarkEnd w:id="8560"/>
      <w:bookmarkEnd w:id="8561"/>
      <w:r>
        <w:rPr>
          <w:rFonts w:hint="cs"/>
          <w:rtl/>
          <w:lang w:eastAsia="he-IL"/>
        </w:rPr>
        <w:t>ב אם לא עומדים</w:t>
      </w:r>
      <w:bookmarkStart w:id="8562" w:name="_ETM_Q1_6320847"/>
      <w:bookmarkEnd w:id="8562"/>
      <w:r>
        <w:rPr>
          <w:rFonts w:hint="cs"/>
          <w:rtl/>
          <w:lang w:eastAsia="he-IL"/>
        </w:rPr>
        <w:t xml:space="preserve"> בקצב. רציתי לשאול מה קורה במקרה הפוך, אם </w:t>
      </w:r>
      <w:bookmarkStart w:id="8563" w:name="_ETM_Q1_6325565"/>
      <w:bookmarkEnd w:id="8563"/>
      <w:r>
        <w:rPr>
          <w:rFonts w:hint="cs"/>
          <w:rtl/>
          <w:lang w:eastAsia="he-IL"/>
        </w:rPr>
        <w:t>הספק השירותים הוא גבוה מהקצב המתוקצב.</w:t>
      </w:r>
    </w:p>
    <w:p w14:paraId="65CEB4B2" w14:textId="45F6FB83" w:rsidR="00352A9F" w:rsidRDefault="00352A9F" w:rsidP="00352A9F">
      <w:pPr>
        <w:rPr>
          <w:rtl/>
          <w:lang w:eastAsia="he-IL"/>
        </w:rPr>
      </w:pPr>
      <w:bookmarkStart w:id="8564" w:name="_ETM_Q1_6328688"/>
      <w:bookmarkStart w:id="8565" w:name="_ETM_Q1_6328724"/>
      <w:bookmarkEnd w:id="8564"/>
      <w:bookmarkEnd w:id="8565"/>
    </w:p>
    <w:p w14:paraId="2F1BAB2E" w14:textId="505994F8" w:rsidR="00352A9F" w:rsidRDefault="00352A9F" w:rsidP="00352A9F">
      <w:pPr>
        <w:pStyle w:val="af9"/>
        <w:keepNext/>
        <w:rPr>
          <w:rtl/>
          <w:lang w:eastAsia="he-IL"/>
        </w:rPr>
      </w:pPr>
      <w:bookmarkStart w:id="8566" w:name="ET_guest_עלי_בינג_1368"/>
      <w:r w:rsidRPr="00352A9F">
        <w:rPr>
          <w:rStyle w:val="TagStyle"/>
          <w:rtl/>
        </w:rPr>
        <w:t xml:space="preserve"> &lt;&lt; אורח &gt;&gt; </w:t>
      </w:r>
      <w:r>
        <w:rPr>
          <w:rtl/>
          <w:lang w:eastAsia="he-IL"/>
        </w:rPr>
        <w:t>עלי בינג:</w:t>
      </w:r>
      <w:r w:rsidRPr="00352A9F">
        <w:rPr>
          <w:rStyle w:val="TagStyle"/>
          <w:rtl/>
        </w:rPr>
        <w:t xml:space="preserve"> &lt;&lt; אורח &gt;&gt;</w:t>
      </w:r>
      <w:r w:rsidR="00791892">
        <w:rPr>
          <w:rtl/>
          <w:lang w:eastAsia="he-IL"/>
        </w:rPr>
        <w:t xml:space="preserve"> </w:t>
      </w:r>
      <w:bookmarkEnd w:id="8566"/>
    </w:p>
    <w:p w14:paraId="25A1D925" w14:textId="4D141604" w:rsidR="00352A9F" w:rsidRDefault="00352A9F" w:rsidP="00352A9F">
      <w:pPr>
        <w:pStyle w:val="KeepWithNext"/>
        <w:rPr>
          <w:rtl/>
          <w:lang w:eastAsia="he-IL"/>
        </w:rPr>
      </w:pPr>
    </w:p>
    <w:p w14:paraId="169D6C6D" w14:textId="447BB49C" w:rsidR="00352A9F" w:rsidRDefault="00352A9F" w:rsidP="00352A9F">
      <w:pPr>
        <w:rPr>
          <w:rtl/>
          <w:lang w:eastAsia="he-IL"/>
        </w:rPr>
      </w:pPr>
      <w:bookmarkStart w:id="8567" w:name="_ETM_Q1_6329824"/>
      <w:bookmarkStart w:id="8568" w:name="_ETM_Q1_6329863"/>
      <w:bookmarkEnd w:id="8567"/>
      <w:bookmarkEnd w:id="8568"/>
      <w:r>
        <w:rPr>
          <w:rFonts w:hint="cs"/>
          <w:rtl/>
          <w:lang w:eastAsia="he-IL"/>
        </w:rPr>
        <w:t>אני אנסה להתייחס לכל. ארבע הערות.</w:t>
      </w:r>
      <w:r w:rsidR="00791892">
        <w:rPr>
          <w:rFonts w:hint="cs"/>
          <w:rtl/>
          <w:lang w:eastAsia="he-IL"/>
        </w:rPr>
        <w:t xml:space="preserve"> </w:t>
      </w:r>
      <w:r>
        <w:rPr>
          <w:rFonts w:hint="cs"/>
          <w:rtl/>
          <w:lang w:eastAsia="he-IL"/>
        </w:rPr>
        <w:t>פעם הבאה תאמרו לנו את כל הדברים לפני כי היו הערות טובות.</w:t>
      </w:r>
    </w:p>
    <w:p w14:paraId="3A27F325" w14:textId="29A79D5F" w:rsidR="00352A9F" w:rsidRDefault="00352A9F" w:rsidP="00352A9F">
      <w:pPr>
        <w:rPr>
          <w:rtl/>
          <w:lang w:eastAsia="he-IL"/>
        </w:rPr>
      </w:pPr>
      <w:bookmarkStart w:id="8569" w:name="_ETM_Q1_6336514"/>
      <w:bookmarkStart w:id="8570" w:name="_ETM_Q1_6336527"/>
      <w:bookmarkEnd w:id="8569"/>
      <w:bookmarkEnd w:id="8570"/>
    </w:p>
    <w:p w14:paraId="1E4D1191" w14:textId="3DEC8D9F" w:rsidR="00352A9F" w:rsidRDefault="00352A9F" w:rsidP="00352A9F">
      <w:pPr>
        <w:pStyle w:val="af9"/>
        <w:keepNext/>
        <w:rPr>
          <w:rtl/>
          <w:lang w:eastAsia="he-IL"/>
        </w:rPr>
      </w:pPr>
      <w:bookmarkStart w:id="8571" w:name="ET_guest_ענת_לובזנס_1369"/>
      <w:r w:rsidRPr="00352A9F">
        <w:rPr>
          <w:rStyle w:val="TagStyle"/>
          <w:rtl/>
        </w:rPr>
        <w:t xml:space="preserve"> &lt;&lt; אורח &gt;&gt; </w:t>
      </w:r>
      <w:r>
        <w:rPr>
          <w:rtl/>
          <w:lang w:eastAsia="he-IL"/>
        </w:rPr>
        <w:t>ענת לובזנס:</w:t>
      </w:r>
      <w:r w:rsidRPr="00352A9F">
        <w:rPr>
          <w:rStyle w:val="TagStyle"/>
          <w:rtl/>
        </w:rPr>
        <w:t xml:space="preserve"> &lt;&lt; אורח &gt;&gt;</w:t>
      </w:r>
      <w:r w:rsidR="00791892">
        <w:rPr>
          <w:rtl/>
          <w:lang w:eastAsia="he-IL"/>
        </w:rPr>
        <w:t xml:space="preserve"> </w:t>
      </w:r>
      <w:bookmarkEnd w:id="8571"/>
    </w:p>
    <w:p w14:paraId="64C71C25" w14:textId="458F9B9F" w:rsidR="00352A9F" w:rsidRDefault="00352A9F" w:rsidP="00352A9F">
      <w:pPr>
        <w:pStyle w:val="KeepWithNext"/>
        <w:rPr>
          <w:rtl/>
          <w:lang w:eastAsia="he-IL"/>
        </w:rPr>
      </w:pPr>
    </w:p>
    <w:p w14:paraId="3151F6FB" w14:textId="6544080A" w:rsidR="00352A9F" w:rsidRDefault="00352A9F" w:rsidP="00352A9F">
      <w:pPr>
        <w:rPr>
          <w:rtl/>
          <w:lang w:eastAsia="he-IL"/>
        </w:rPr>
      </w:pPr>
      <w:bookmarkStart w:id="8572" w:name="_ETM_Q1_6337608"/>
      <w:bookmarkStart w:id="8573" w:name="_ETM_Q1_6337627"/>
      <w:bookmarkEnd w:id="8572"/>
      <w:bookmarkEnd w:id="8573"/>
      <w:r>
        <w:rPr>
          <w:rFonts w:hint="cs"/>
          <w:rtl/>
          <w:lang w:eastAsia="he-IL"/>
        </w:rPr>
        <w:t>שלחנו אותן.</w:t>
      </w:r>
    </w:p>
    <w:p w14:paraId="576EE76E" w14:textId="54B13BC7" w:rsidR="00352A9F" w:rsidRDefault="00352A9F" w:rsidP="00352A9F">
      <w:pPr>
        <w:rPr>
          <w:rtl/>
          <w:lang w:eastAsia="he-IL"/>
        </w:rPr>
      </w:pPr>
      <w:bookmarkStart w:id="8574" w:name="_ETM_Q1_6336509"/>
      <w:bookmarkStart w:id="8575" w:name="_ETM_Q1_6336537"/>
      <w:bookmarkStart w:id="8576" w:name="_ETM_Q1_6337693"/>
      <w:bookmarkEnd w:id="8574"/>
      <w:bookmarkEnd w:id="8575"/>
      <w:bookmarkEnd w:id="8576"/>
    </w:p>
    <w:p w14:paraId="2E4F32D0" w14:textId="67A6663B" w:rsidR="00352A9F" w:rsidRDefault="00352A9F" w:rsidP="00352A9F">
      <w:pPr>
        <w:pStyle w:val="af9"/>
        <w:keepNext/>
        <w:rPr>
          <w:rtl/>
          <w:lang w:eastAsia="he-IL"/>
        </w:rPr>
      </w:pPr>
      <w:bookmarkStart w:id="8577" w:name="ET_guest_עלי_בינג_1370"/>
      <w:r w:rsidRPr="00352A9F">
        <w:rPr>
          <w:rStyle w:val="TagStyle"/>
          <w:rtl/>
        </w:rPr>
        <w:t xml:space="preserve"> &lt;&lt; אורח &gt;&gt; </w:t>
      </w:r>
      <w:r>
        <w:rPr>
          <w:rtl/>
          <w:lang w:eastAsia="he-IL"/>
        </w:rPr>
        <w:t>עלי בינג:</w:t>
      </w:r>
      <w:r w:rsidRPr="00352A9F">
        <w:rPr>
          <w:rStyle w:val="TagStyle"/>
          <w:rtl/>
        </w:rPr>
        <w:t xml:space="preserve"> &lt;&lt; אורח &gt;&gt;</w:t>
      </w:r>
      <w:r w:rsidR="00791892">
        <w:rPr>
          <w:rtl/>
          <w:lang w:eastAsia="he-IL"/>
        </w:rPr>
        <w:t xml:space="preserve"> </w:t>
      </w:r>
      <w:bookmarkEnd w:id="8577"/>
    </w:p>
    <w:p w14:paraId="1C212A82" w14:textId="3F688FDF" w:rsidR="00352A9F" w:rsidRDefault="00352A9F" w:rsidP="00352A9F">
      <w:pPr>
        <w:pStyle w:val="KeepWithNext"/>
        <w:rPr>
          <w:rtl/>
          <w:lang w:eastAsia="he-IL"/>
        </w:rPr>
      </w:pPr>
    </w:p>
    <w:p w14:paraId="29644544" w14:textId="2859A8A7" w:rsidR="00352A9F" w:rsidRDefault="00352A9F" w:rsidP="00352A9F">
      <w:pPr>
        <w:rPr>
          <w:rtl/>
          <w:lang w:eastAsia="he-IL"/>
        </w:rPr>
      </w:pPr>
      <w:bookmarkStart w:id="8578" w:name="_ETM_Q1_6337895"/>
      <w:bookmarkStart w:id="8579" w:name="_ETM_Q1_6337933"/>
      <w:bookmarkEnd w:id="8578"/>
      <w:bookmarkEnd w:id="8579"/>
      <w:r>
        <w:rPr>
          <w:rFonts w:hint="cs"/>
          <w:rtl/>
          <w:lang w:eastAsia="he-IL"/>
        </w:rPr>
        <w:t>אני לא ראיתי את ההערות האלה.</w:t>
      </w:r>
    </w:p>
    <w:p w14:paraId="12A7D8DA" w14:textId="4C36DB6E" w:rsidR="00352A9F" w:rsidRDefault="00352A9F" w:rsidP="00352A9F">
      <w:pPr>
        <w:rPr>
          <w:rtl/>
          <w:lang w:eastAsia="he-IL"/>
        </w:rPr>
      </w:pPr>
      <w:bookmarkStart w:id="8580" w:name="_ETM_Q1_6341155"/>
      <w:bookmarkStart w:id="8581" w:name="_ETM_Q1_6341186"/>
      <w:bookmarkEnd w:id="8580"/>
      <w:bookmarkEnd w:id="8581"/>
    </w:p>
    <w:p w14:paraId="6F8CDDF1" w14:textId="6423F962" w:rsidR="00352A9F" w:rsidRDefault="00352A9F" w:rsidP="00352A9F">
      <w:pPr>
        <w:rPr>
          <w:rtl/>
          <w:lang w:eastAsia="he-IL"/>
        </w:rPr>
      </w:pPr>
      <w:bookmarkStart w:id="8582" w:name="_ETM_Q1_6341250"/>
      <w:bookmarkStart w:id="8583" w:name="_ETM_Q1_6341283"/>
      <w:bookmarkEnd w:id="8582"/>
      <w:bookmarkEnd w:id="8583"/>
      <w:r>
        <w:rPr>
          <w:rFonts w:hint="cs"/>
          <w:rtl/>
          <w:lang w:eastAsia="he-IL"/>
        </w:rPr>
        <w:t xml:space="preserve">בנוגע </w:t>
      </w:r>
      <w:bookmarkStart w:id="8584" w:name="_ETM_Q1_6341979"/>
      <w:bookmarkEnd w:id="8584"/>
      <w:r>
        <w:rPr>
          <w:rFonts w:hint="cs"/>
          <w:rtl/>
          <w:lang w:eastAsia="he-IL"/>
        </w:rPr>
        <w:t>להתחלת התקציב, יש לי הצעה שנחשוב עליה ביחד. כתבנו</w:t>
      </w:r>
      <w:bookmarkStart w:id="8585" w:name="_ETM_Q1_6347186"/>
      <w:bookmarkEnd w:id="8585"/>
      <w:r>
        <w:rPr>
          <w:rFonts w:hint="cs"/>
          <w:rtl/>
          <w:lang w:eastAsia="he-IL"/>
        </w:rPr>
        <w:t xml:space="preserve"> שהתקופה הראשונה היא מיום תחילתה. בעצם נעה הציעה </w:t>
      </w:r>
      <w:bookmarkStart w:id="8586" w:name="_ETM_Q1_6349514"/>
      <w:bookmarkEnd w:id="8586"/>
      <w:r>
        <w:rPr>
          <w:rFonts w:hint="cs"/>
          <w:rtl/>
          <w:lang w:eastAsia="he-IL"/>
        </w:rPr>
        <w:t xml:space="preserve">לשנות את זה לשנה, ל-2024. יכול </w:t>
      </w:r>
      <w:bookmarkStart w:id="8587" w:name="_ETM_Q1_6350415"/>
      <w:bookmarkEnd w:id="8587"/>
      <w:r>
        <w:rPr>
          <w:rFonts w:hint="cs"/>
          <w:rtl/>
          <w:lang w:eastAsia="he-IL"/>
        </w:rPr>
        <w:t>להיות שכדאי את זה ליום תחילתה של שנת הכספים בה</w:t>
      </w:r>
      <w:bookmarkStart w:id="8588" w:name="_ETM_Q1_6356359"/>
      <w:bookmarkEnd w:id="8588"/>
      <w:r>
        <w:rPr>
          <w:rFonts w:hint="cs"/>
          <w:rtl/>
          <w:lang w:eastAsia="he-IL"/>
        </w:rPr>
        <w:t xml:space="preserve"> הותקנו תקנות ראשוניות לפי חוק זה. נשמע לכם הגיוני?</w:t>
      </w:r>
    </w:p>
    <w:p w14:paraId="1389CA10" w14:textId="77777777" w:rsidR="00352A9F" w:rsidRDefault="00352A9F" w:rsidP="00352A9F">
      <w:pPr>
        <w:rPr>
          <w:rtl/>
          <w:lang w:eastAsia="he-IL"/>
        </w:rPr>
      </w:pPr>
      <w:bookmarkStart w:id="8589" w:name="_ETM_Q1_6357585"/>
      <w:bookmarkStart w:id="8590" w:name="_ETM_Q1_6357620"/>
      <w:bookmarkStart w:id="8591" w:name="_ETM_Q1_6358312"/>
      <w:bookmarkEnd w:id="8589"/>
      <w:bookmarkEnd w:id="8590"/>
      <w:bookmarkEnd w:id="8591"/>
    </w:p>
    <w:p w14:paraId="01FDDF6B" w14:textId="2BA13CDD" w:rsidR="00352A9F" w:rsidRDefault="00352A9F" w:rsidP="00352A9F">
      <w:pPr>
        <w:pStyle w:val="a4"/>
        <w:keepNext/>
        <w:rPr>
          <w:rtl/>
        </w:rPr>
      </w:pPr>
      <w:bookmarkStart w:id="8592" w:name="ET_speaker_נעה_בן_שבת_1371"/>
      <w:r w:rsidRPr="00352A9F">
        <w:rPr>
          <w:rStyle w:val="TagStyle"/>
          <w:rtl/>
        </w:rPr>
        <w:t xml:space="preserve"> &lt;&lt; דובר &gt;&gt; </w:t>
      </w:r>
      <w:r>
        <w:rPr>
          <w:rtl/>
        </w:rPr>
        <w:t>נעה בן שבת:</w:t>
      </w:r>
      <w:r w:rsidRPr="00352A9F">
        <w:rPr>
          <w:rStyle w:val="TagStyle"/>
          <w:rtl/>
        </w:rPr>
        <w:t xml:space="preserve"> &lt;&lt; דובר &gt;&gt;</w:t>
      </w:r>
      <w:r w:rsidR="00791892">
        <w:rPr>
          <w:rtl/>
        </w:rPr>
        <w:t xml:space="preserve"> </w:t>
      </w:r>
      <w:bookmarkEnd w:id="8592"/>
    </w:p>
    <w:p w14:paraId="1957F4C4" w14:textId="77777777" w:rsidR="00352A9F" w:rsidRDefault="00352A9F" w:rsidP="00352A9F">
      <w:pPr>
        <w:pStyle w:val="KeepWithNext"/>
        <w:rPr>
          <w:rtl/>
        </w:rPr>
      </w:pPr>
    </w:p>
    <w:p w14:paraId="273A2C76" w14:textId="72C98F14" w:rsidR="00352A9F" w:rsidRDefault="00352A9F" w:rsidP="00352A9F">
      <w:pPr>
        <w:rPr>
          <w:rtl/>
        </w:rPr>
      </w:pPr>
      <w:bookmarkStart w:id="8593" w:name="_ETM_Q1_6358526"/>
      <w:bookmarkStart w:id="8594" w:name="_ETM_Q1_6358565"/>
      <w:bookmarkEnd w:id="8593"/>
      <w:bookmarkEnd w:id="8594"/>
      <w:r>
        <w:rPr>
          <w:rFonts w:hint="cs"/>
          <w:rtl/>
        </w:rPr>
        <w:t xml:space="preserve">אבל מה </w:t>
      </w:r>
      <w:bookmarkStart w:id="8595" w:name="_ETM_Q1_6359368"/>
      <w:bookmarkEnd w:id="8595"/>
      <w:r>
        <w:rPr>
          <w:rFonts w:hint="cs"/>
          <w:rtl/>
        </w:rPr>
        <w:t>זה תקנות ראשוניות לפי חוק זה? איזה דברים הם חיוניים</w:t>
      </w:r>
      <w:bookmarkStart w:id="8596" w:name="_ETM_Q1_6363013"/>
      <w:bookmarkEnd w:id="8596"/>
      <w:r>
        <w:rPr>
          <w:rFonts w:hint="cs"/>
          <w:rtl/>
        </w:rPr>
        <w:t xml:space="preserve"> ואיזה דברים עם קלים? בסוף לא תהיה</w:t>
      </w:r>
      <w:bookmarkStart w:id="8597" w:name="_ETM_Q1_6368185"/>
      <w:bookmarkEnd w:id="8597"/>
      <w:r>
        <w:rPr>
          <w:rFonts w:hint="cs"/>
          <w:rtl/>
        </w:rPr>
        <w:t xml:space="preserve"> לך אף תקנה.</w:t>
      </w:r>
    </w:p>
    <w:p w14:paraId="1479A0CC" w14:textId="191A7C11" w:rsidR="00352A9F" w:rsidRDefault="00352A9F" w:rsidP="00352A9F">
      <w:pPr>
        <w:rPr>
          <w:rtl/>
        </w:rPr>
      </w:pPr>
      <w:bookmarkStart w:id="8598" w:name="_ETM_Q1_6367457"/>
      <w:bookmarkStart w:id="8599" w:name="_ETM_Q1_6367489"/>
      <w:bookmarkEnd w:id="8598"/>
      <w:bookmarkEnd w:id="8599"/>
    </w:p>
    <w:p w14:paraId="2816565E" w14:textId="6EF0E19A" w:rsidR="00352A9F" w:rsidRDefault="00352A9F" w:rsidP="00352A9F">
      <w:pPr>
        <w:pStyle w:val="af9"/>
        <w:keepNext/>
        <w:rPr>
          <w:rtl/>
        </w:rPr>
      </w:pPr>
      <w:bookmarkStart w:id="8600" w:name="ET_guest_עלי_בינג_1372"/>
      <w:r w:rsidRPr="00352A9F">
        <w:rPr>
          <w:rStyle w:val="TagStyle"/>
          <w:rtl/>
        </w:rPr>
        <w:t xml:space="preserve"> &lt;&lt; אורח &gt;&gt; </w:t>
      </w:r>
      <w:r>
        <w:rPr>
          <w:rtl/>
        </w:rPr>
        <w:t>עלי בינג:</w:t>
      </w:r>
      <w:r w:rsidRPr="00352A9F">
        <w:rPr>
          <w:rStyle w:val="TagStyle"/>
          <w:rtl/>
        </w:rPr>
        <w:t xml:space="preserve"> &lt;&lt; אורח &gt;&gt;</w:t>
      </w:r>
      <w:r w:rsidR="00791892">
        <w:rPr>
          <w:rtl/>
        </w:rPr>
        <w:t xml:space="preserve"> </w:t>
      </w:r>
      <w:bookmarkEnd w:id="8600"/>
    </w:p>
    <w:p w14:paraId="356CF568" w14:textId="300F6695" w:rsidR="00352A9F" w:rsidRDefault="00352A9F" w:rsidP="00352A9F">
      <w:pPr>
        <w:pStyle w:val="KeepWithNext"/>
        <w:rPr>
          <w:rtl/>
        </w:rPr>
      </w:pPr>
    </w:p>
    <w:p w14:paraId="59DF26C3" w14:textId="6396FE75" w:rsidR="00352A9F" w:rsidRDefault="00352A9F" w:rsidP="00352A9F">
      <w:pPr>
        <w:rPr>
          <w:rtl/>
        </w:rPr>
      </w:pPr>
      <w:r>
        <w:rPr>
          <w:rFonts w:hint="cs"/>
          <w:rtl/>
        </w:rPr>
        <w:t>לא. אם הייתה תקנה, כנראה שלא הייתה משמעות לחוק.</w:t>
      </w:r>
    </w:p>
    <w:p w14:paraId="3494E755" w14:textId="4F7B76A1" w:rsidR="00352A9F" w:rsidRDefault="00352A9F" w:rsidP="00352A9F">
      <w:pPr>
        <w:rPr>
          <w:rtl/>
        </w:rPr>
      </w:pPr>
      <w:bookmarkStart w:id="8601" w:name="_ETM_Q1_6372413"/>
      <w:bookmarkStart w:id="8602" w:name="_ETM_Q1_6372452"/>
      <w:bookmarkStart w:id="8603" w:name="_ETM_Q1_6373125"/>
      <w:bookmarkEnd w:id="8601"/>
      <w:bookmarkEnd w:id="8602"/>
      <w:bookmarkEnd w:id="8603"/>
    </w:p>
    <w:p w14:paraId="4E82D4A8" w14:textId="15E480DA" w:rsidR="00352A9F" w:rsidRDefault="00352A9F" w:rsidP="00352A9F">
      <w:pPr>
        <w:pStyle w:val="af9"/>
        <w:keepNext/>
        <w:rPr>
          <w:rtl/>
        </w:rPr>
      </w:pPr>
      <w:bookmarkStart w:id="8604" w:name="ET_guest_ענבל_חרמוני_1373"/>
      <w:r w:rsidRPr="00352A9F">
        <w:rPr>
          <w:rStyle w:val="TagStyle"/>
          <w:rtl/>
        </w:rPr>
        <w:t xml:space="preserve"> &lt;&lt; אורח &gt;&gt; </w:t>
      </w:r>
      <w:r>
        <w:rPr>
          <w:rtl/>
        </w:rPr>
        <w:t>ענבל חרמוני:</w:t>
      </w:r>
      <w:r w:rsidRPr="00352A9F">
        <w:rPr>
          <w:rStyle w:val="TagStyle"/>
          <w:rtl/>
        </w:rPr>
        <w:t xml:space="preserve"> &lt;&lt; אורח &gt;&gt;</w:t>
      </w:r>
      <w:r w:rsidR="00791892">
        <w:rPr>
          <w:rtl/>
        </w:rPr>
        <w:t xml:space="preserve"> </w:t>
      </w:r>
      <w:bookmarkEnd w:id="8604"/>
    </w:p>
    <w:p w14:paraId="16009258" w14:textId="2EFB01D4" w:rsidR="00352A9F" w:rsidRDefault="00352A9F" w:rsidP="00352A9F">
      <w:pPr>
        <w:pStyle w:val="KeepWithNext"/>
        <w:rPr>
          <w:rtl/>
        </w:rPr>
      </w:pPr>
    </w:p>
    <w:p w14:paraId="6E81DCE8" w14:textId="510C73F2" w:rsidR="00352A9F" w:rsidRDefault="00352A9F" w:rsidP="00352A9F">
      <w:pPr>
        <w:rPr>
          <w:rtl/>
        </w:rPr>
      </w:pPr>
      <w:bookmarkStart w:id="8605" w:name="_ETM_Q1_6373369"/>
      <w:bookmarkStart w:id="8606" w:name="_ETM_Q1_6373405"/>
      <w:bookmarkEnd w:id="8605"/>
      <w:bookmarkEnd w:id="8606"/>
      <w:r>
        <w:rPr>
          <w:rFonts w:hint="cs"/>
          <w:rtl/>
        </w:rPr>
        <w:t xml:space="preserve">בדיוק. אלה יהיו תקנות בלי משמעות </w:t>
      </w:r>
      <w:bookmarkStart w:id="8607" w:name="_ETM_Q1_6375597"/>
      <w:bookmarkEnd w:id="8607"/>
      <w:r>
        <w:rPr>
          <w:rFonts w:hint="cs"/>
          <w:rtl/>
        </w:rPr>
        <w:t>לחוק. לכן כל התקנות מהותיות.</w:t>
      </w:r>
    </w:p>
    <w:p w14:paraId="3F8C3119" w14:textId="00445B10" w:rsidR="00352A9F" w:rsidRDefault="00352A9F" w:rsidP="00352A9F">
      <w:pPr>
        <w:rPr>
          <w:rtl/>
        </w:rPr>
      </w:pPr>
      <w:bookmarkStart w:id="8608" w:name="_ETM_Q1_6376306"/>
      <w:bookmarkStart w:id="8609" w:name="_ETM_Q1_6376343"/>
      <w:bookmarkStart w:id="8610" w:name="_ETM_Q1_6376947"/>
      <w:bookmarkEnd w:id="8608"/>
      <w:bookmarkEnd w:id="8609"/>
      <w:bookmarkEnd w:id="8610"/>
    </w:p>
    <w:p w14:paraId="59661E9F" w14:textId="201B2C97" w:rsidR="00352A9F" w:rsidRDefault="00352A9F" w:rsidP="00352A9F">
      <w:pPr>
        <w:pStyle w:val="af9"/>
        <w:keepNext/>
        <w:rPr>
          <w:rtl/>
        </w:rPr>
      </w:pPr>
      <w:bookmarkStart w:id="8611" w:name="ET_guest_עלי_בינג_1374"/>
      <w:r w:rsidRPr="00352A9F">
        <w:rPr>
          <w:rStyle w:val="TagStyle"/>
          <w:rtl/>
        </w:rPr>
        <w:t xml:space="preserve"> &lt;&lt; אורח &gt;&gt; </w:t>
      </w:r>
      <w:r>
        <w:rPr>
          <w:rtl/>
        </w:rPr>
        <w:t>עלי בינג:</w:t>
      </w:r>
      <w:r w:rsidRPr="00352A9F">
        <w:rPr>
          <w:rStyle w:val="TagStyle"/>
          <w:rtl/>
        </w:rPr>
        <w:t xml:space="preserve"> &lt;&lt; אורח &gt;&gt;</w:t>
      </w:r>
      <w:r w:rsidR="00791892">
        <w:rPr>
          <w:rtl/>
        </w:rPr>
        <w:t xml:space="preserve"> </w:t>
      </w:r>
      <w:bookmarkEnd w:id="8611"/>
    </w:p>
    <w:p w14:paraId="239998B8" w14:textId="56848E94" w:rsidR="00352A9F" w:rsidRDefault="00352A9F" w:rsidP="00352A9F">
      <w:pPr>
        <w:pStyle w:val="KeepWithNext"/>
        <w:rPr>
          <w:rtl/>
        </w:rPr>
      </w:pPr>
    </w:p>
    <w:p w14:paraId="019FF6E7" w14:textId="3BA9DE0E" w:rsidR="00352A9F" w:rsidRDefault="00352A9F" w:rsidP="00352A9F">
      <w:pPr>
        <w:rPr>
          <w:rtl/>
        </w:rPr>
      </w:pPr>
      <w:bookmarkStart w:id="8612" w:name="_ETM_Q1_6377159"/>
      <w:bookmarkStart w:id="8613" w:name="_ETM_Q1_6377196"/>
      <w:bookmarkEnd w:id="8612"/>
      <w:bookmarkEnd w:id="8613"/>
      <w:r>
        <w:rPr>
          <w:rFonts w:hint="cs"/>
          <w:rtl/>
        </w:rPr>
        <w:t>אני לא יודע אם כל התקנות נדרשות ולכן אמרתי תקנ</w:t>
      </w:r>
      <w:bookmarkStart w:id="8614" w:name="_ETM_Q1_6380044"/>
      <w:bookmarkEnd w:id="8614"/>
      <w:r>
        <w:rPr>
          <w:rFonts w:hint="cs"/>
          <w:rtl/>
        </w:rPr>
        <w:t>ות ראשונות כי אני חושב שאז הממשלה ת</w:t>
      </w:r>
      <w:bookmarkStart w:id="8615" w:name="_ETM_Q1_6386082"/>
      <w:bookmarkEnd w:id="8615"/>
      <w:r>
        <w:rPr>
          <w:rFonts w:hint="cs"/>
          <w:rtl/>
        </w:rPr>
        <w:t>וכל לצאת לדרך.</w:t>
      </w:r>
    </w:p>
    <w:p w14:paraId="75B401DF" w14:textId="15B8CE36" w:rsidR="00352A9F" w:rsidRDefault="00352A9F" w:rsidP="00352A9F">
      <w:pPr>
        <w:rPr>
          <w:rtl/>
        </w:rPr>
      </w:pPr>
      <w:bookmarkStart w:id="8616" w:name="_ETM_Q1_6381632"/>
      <w:bookmarkEnd w:id="8616"/>
    </w:p>
    <w:p w14:paraId="6DCBAD61" w14:textId="665C55A6" w:rsidR="00352A9F" w:rsidRDefault="00352A9F" w:rsidP="00352A9F">
      <w:pPr>
        <w:pStyle w:val="af9"/>
        <w:keepNext/>
        <w:rPr>
          <w:rtl/>
        </w:rPr>
      </w:pPr>
      <w:bookmarkStart w:id="8617" w:name="ET_guest_קריאה_1375"/>
      <w:r w:rsidRPr="00352A9F">
        <w:rPr>
          <w:rStyle w:val="TagStyle"/>
          <w:rtl/>
        </w:rPr>
        <w:t xml:space="preserve"> &lt;&lt; אורח &gt;&gt; </w:t>
      </w:r>
      <w:r>
        <w:rPr>
          <w:rtl/>
        </w:rPr>
        <w:t>קריאה:</w:t>
      </w:r>
      <w:r w:rsidRPr="00352A9F">
        <w:rPr>
          <w:rStyle w:val="TagStyle"/>
          <w:rtl/>
        </w:rPr>
        <w:t xml:space="preserve"> &lt;&lt; אורח &gt;&gt;</w:t>
      </w:r>
      <w:r w:rsidR="00791892">
        <w:rPr>
          <w:rtl/>
        </w:rPr>
        <w:t xml:space="preserve"> </w:t>
      </w:r>
      <w:bookmarkEnd w:id="8617"/>
    </w:p>
    <w:p w14:paraId="57289535" w14:textId="4AF0F648" w:rsidR="00352A9F" w:rsidRDefault="00352A9F" w:rsidP="00352A9F">
      <w:pPr>
        <w:pStyle w:val="KeepWithNext"/>
        <w:rPr>
          <w:rtl/>
        </w:rPr>
      </w:pPr>
    </w:p>
    <w:p w14:paraId="192514CE" w14:textId="1B04A249" w:rsidR="00352A9F" w:rsidRDefault="00352A9F" w:rsidP="00352A9F">
      <w:pPr>
        <w:rPr>
          <w:rtl/>
        </w:rPr>
      </w:pPr>
      <w:bookmarkStart w:id="8618" w:name="_ETM_Q1_6381834"/>
      <w:bookmarkStart w:id="8619" w:name="_ETM_Q1_6381874"/>
      <w:bookmarkEnd w:id="8618"/>
      <w:bookmarkEnd w:id="8619"/>
      <w:r>
        <w:rPr>
          <w:rFonts w:hint="cs"/>
          <w:rtl/>
        </w:rPr>
        <w:t>מצוין.</w:t>
      </w:r>
    </w:p>
    <w:p w14:paraId="01A9F765" w14:textId="70849AAE" w:rsidR="00352A9F" w:rsidRDefault="00352A9F" w:rsidP="00352A9F">
      <w:pPr>
        <w:rPr>
          <w:rtl/>
        </w:rPr>
      </w:pPr>
      <w:bookmarkStart w:id="8620" w:name="_ETM_Q1_6383146"/>
      <w:bookmarkEnd w:id="8620"/>
    </w:p>
    <w:p w14:paraId="2A2EFFDF" w14:textId="469D8E74" w:rsidR="00352A9F" w:rsidRDefault="00352A9F" w:rsidP="00352A9F">
      <w:pPr>
        <w:pStyle w:val="af6"/>
        <w:keepNext/>
        <w:rPr>
          <w:rtl/>
        </w:rPr>
      </w:pPr>
      <w:bookmarkStart w:id="8621" w:name="ET_yor_6158_1376"/>
      <w:r w:rsidRPr="00352A9F">
        <w:rPr>
          <w:rStyle w:val="TagStyle"/>
          <w:rtl/>
        </w:rPr>
        <w:t xml:space="preserve"> &lt;&lt; יור &gt;&gt; </w:t>
      </w:r>
      <w:r>
        <w:rPr>
          <w:rtl/>
        </w:rPr>
        <w:t>היו"ר אפרת רייטן מרום:</w:t>
      </w:r>
      <w:r w:rsidRPr="00352A9F">
        <w:rPr>
          <w:rStyle w:val="TagStyle"/>
          <w:rtl/>
        </w:rPr>
        <w:t xml:space="preserve"> &lt;&lt; יור &gt;&gt;</w:t>
      </w:r>
      <w:r w:rsidR="00791892">
        <w:rPr>
          <w:rtl/>
        </w:rPr>
        <w:t xml:space="preserve"> </w:t>
      </w:r>
      <w:bookmarkEnd w:id="8621"/>
    </w:p>
    <w:p w14:paraId="7A0EF0EA" w14:textId="326BEB2A" w:rsidR="00352A9F" w:rsidRDefault="00352A9F" w:rsidP="00352A9F">
      <w:pPr>
        <w:pStyle w:val="KeepWithNext"/>
        <w:rPr>
          <w:rtl/>
          <w:lang w:eastAsia="he-IL"/>
        </w:rPr>
      </w:pPr>
    </w:p>
    <w:p w14:paraId="712974BC" w14:textId="4A9D7BEA" w:rsidR="00352A9F" w:rsidRDefault="00352A9F" w:rsidP="00352A9F">
      <w:pPr>
        <w:rPr>
          <w:rtl/>
          <w:lang w:eastAsia="he-IL"/>
        </w:rPr>
      </w:pPr>
      <w:bookmarkStart w:id="8622" w:name="_ETM_Q1_6383378"/>
      <w:bookmarkStart w:id="8623" w:name="_ETM_Q1_6383415"/>
      <w:bookmarkEnd w:id="8622"/>
      <w:bookmarkEnd w:id="8623"/>
      <w:r>
        <w:rPr>
          <w:rFonts w:hint="cs"/>
          <w:rtl/>
          <w:lang w:eastAsia="he-IL"/>
        </w:rPr>
        <w:t>תקנות ראשונות, זה טוב.</w:t>
      </w:r>
    </w:p>
    <w:p w14:paraId="5E8E4AAA" w14:textId="13D34D0D" w:rsidR="00352A9F" w:rsidRDefault="00352A9F" w:rsidP="00352A9F">
      <w:pPr>
        <w:rPr>
          <w:rtl/>
          <w:lang w:eastAsia="he-IL"/>
        </w:rPr>
      </w:pPr>
      <w:bookmarkStart w:id="8624" w:name="_ETM_Q1_6386906"/>
      <w:bookmarkStart w:id="8625" w:name="_ETM_Q1_6386944"/>
      <w:bookmarkStart w:id="8626" w:name="_ETM_Q1_6387663"/>
      <w:bookmarkEnd w:id="8624"/>
      <w:bookmarkEnd w:id="8625"/>
      <w:bookmarkEnd w:id="8626"/>
    </w:p>
    <w:p w14:paraId="2C3FB7C7" w14:textId="4E4213B1" w:rsidR="00352A9F" w:rsidRDefault="00352A9F" w:rsidP="00352A9F">
      <w:pPr>
        <w:pStyle w:val="af9"/>
        <w:keepNext/>
        <w:rPr>
          <w:rtl/>
          <w:lang w:eastAsia="he-IL"/>
        </w:rPr>
      </w:pPr>
      <w:bookmarkStart w:id="8627" w:name="ET_guest_שיבי_פרומן_1377"/>
      <w:r w:rsidRPr="00352A9F">
        <w:rPr>
          <w:rStyle w:val="TagStyle"/>
          <w:rtl/>
        </w:rPr>
        <w:t xml:space="preserve"> &lt;&lt; אורח &gt;&gt; </w:t>
      </w:r>
      <w:r>
        <w:rPr>
          <w:rtl/>
          <w:lang w:eastAsia="he-IL"/>
        </w:rPr>
        <w:t>שיבי פרומן:</w:t>
      </w:r>
      <w:r w:rsidRPr="00352A9F">
        <w:rPr>
          <w:rStyle w:val="TagStyle"/>
          <w:rtl/>
        </w:rPr>
        <w:t xml:space="preserve"> &lt;&lt; אורח &gt;&gt;</w:t>
      </w:r>
      <w:r w:rsidR="00791892">
        <w:rPr>
          <w:rtl/>
          <w:lang w:eastAsia="he-IL"/>
        </w:rPr>
        <w:t xml:space="preserve"> </w:t>
      </w:r>
      <w:bookmarkEnd w:id="8627"/>
    </w:p>
    <w:p w14:paraId="080ABE68" w14:textId="1F3759F9" w:rsidR="00352A9F" w:rsidRDefault="00352A9F" w:rsidP="00352A9F">
      <w:pPr>
        <w:pStyle w:val="KeepWithNext"/>
        <w:rPr>
          <w:rtl/>
          <w:lang w:eastAsia="he-IL"/>
        </w:rPr>
      </w:pPr>
    </w:p>
    <w:p w14:paraId="29837628" w14:textId="60C34526" w:rsidR="00352A9F" w:rsidRDefault="00352A9F" w:rsidP="00352A9F">
      <w:pPr>
        <w:rPr>
          <w:rtl/>
          <w:lang w:eastAsia="he-IL"/>
        </w:rPr>
      </w:pPr>
      <w:bookmarkStart w:id="8628" w:name="_ETM_Q1_6387913"/>
      <w:bookmarkStart w:id="8629" w:name="_ETM_Q1_6387951"/>
      <w:bookmarkEnd w:id="8628"/>
      <w:bookmarkEnd w:id="8629"/>
      <w:r>
        <w:rPr>
          <w:rFonts w:hint="cs"/>
          <w:rtl/>
          <w:lang w:eastAsia="he-IL"/>
        </w:rPr>
        <w:t xml:space="preserve">חסר דד </w:t>
      </w:r>
      <w:bookmarkStart w:id="8630" w:name="_ETM_Q1_6389032"/>
      <w:bookmarkEnd w:id="8630"/>
      <w:r>
        <w:rPr>
          <w:rFonts w:hint="cs"/>
          <w:rtl/>
          <w:lang w:eastAsia="he-IL"/>
        </w:rPr>
        <w:t>ליין, למתי מתקינים את התקנות.</w:t>
      </w:r>
    </w:p>
    <w:p w14:paraId="6930175C" w14:textId="74FD1CAE" w:rsidR="00352A9F" w:rsidRDefault="00352A9F" w:rsidP="00352A9F">
      <w:pPr>
        <w:rPr>
          <w:rtl/>
          <w:lang w:eastAsia="he-IL"/>
        </w:rPr>
      </w:pPr>
      <w:bookmarkStart w:id="8631" w:name="_ETM_Q1_6395922"/>
      <w:bookmarkEnd w:id="8631"/>
    </w:p>
    <w:p w14:paraId="2D422D82" w14:textId="0F75A980" w:rsidR="00352A9F" w:rsidRDefault="00352A9F" w:rsidP="00352A9F">
      <w:pPr>
        <w:pStyle w:val="af9"/>
        <w:keepNext/>
        <w:rPr>
          <w:rtl/>
          <w:lang w:eastAsia="he-IL"/>
        </w:rPr>
      </w:pPr>
      <w:bookmarkStart w:id="8632" w:name="ET_guest_קריאה_1378"/>
      <w:r w:rsidRPr="00352A9F">
        <w:rPr>
          <w:rStyle w:val="TagStyle"/>
          <w:rtl/>
        </w:rPr>
        <w:t xml:space="preserve"> &lt;&lt; אורח &gt;&gt; </w:t>
      </w:r>
      <w:r>
        <w:rPr>
          <w:rtl/>
          <w:lang w:eastAsia="he-IL"/>
        </w:rPr>
        <w:t>קריאה:</w:t>
      </w:r>
      <w:r w:rsidRPr="00352A9F">
        <w:rPr>
          <w:rStyle w:val="TagStyle"/>
          <w:rtl/>
        </w:rPr>
        <w:t xml:space="preserve"> &lt;&lt; אורח &gt;&gt;</w:t>
      </w:r>
      <w:r w:rsidR="00791892">
        <w:rPr>
          <w:rtl/>
          <w:lang w:eastAsia="he-IL"/>
        </w:rPr>
        <w:t xml:space="preserve"> </w:t>
      </w:r>
      <w:bookmarkEnd w:id="8632"/>
    </w:p>
    <w:p w14:paraId="05FB35AF" w14:textId="11473CBD" w:rsidR="00352A9F" w:rsidRDefault="00352A9F" w:rsidP="00352A9F">
      <w:pPr>
        <w:pStyle w:val="KeepWithNext"/>
        <w:rPr>
          <w:rtl/>
          <w:lang w:eastAsia="he-IL"/>
        </w:rPr>
      </w:pPr>
    </w:p>
    <w:p w14:paraId="74F1E10B" w14:textId="7A62F135" w:rsidR="00352A9F" w:rsidRDefault="00352A9F" w:rsidP="00352A9F">
      <w:pPr>
        <w:rPr>
          <w:rtl/>
          <w:lang w:eastAsia="he-IL"/>
        </w:rPr>
      </w:pPr>
      <w:bookmarkStart w:id="8633" w:name="_ETM_Q1_6396129"/>
      <w:bookmarkStart w:id="8634" w:name="_ETM_Q1_6396173"/>
      <w:bookmarkEnd w:id="8633"/>
      <w:bookmarkEnd w:id="8634"/>
      <w:r>
        <w:rPr>
          <w:rFonts w:hint="cs"/>
          <w:rtl/>
          <w:lang w:eastAsia="he-IL"/>
        </w:rPr>
        <w:t>כתוב. 18 חודשים.</w:t>
      </w:r>
    </w:p>
    <w:p w14:paraId="7B062B9E" w14:textId="36C43A9E" w:rsidR="00352A9F" w:rsidRDefault="00352A9F" w:rsidP="00352A9F">
      <w:pPr>
        <w:rPr>
          <w:rtl/>
          <w:lang w:eastAsia="he-IL"/>
        </w:rPr>
      </w:pPr>
      <w:bookmarkStart w:id="8635" w:name="_ETM_Q1_6398171"/>
      <w:bookmarkStart w:id="8636" w:name="_ETM_Q1_6398210"/>
      <w:bookmarkStart w:id="8637" w:name="_ETM_Q1_6399228"/>
      <w:bookmarkEnd w:id="8635"/>
      <w:bookmarkEnd w:id="8636"/>
      <w:bookmarkEnd w:id="8637"/>
    </w:p>
    <w:p w14:paraId="2109A0BC" w14:textId="6CCD64A0" w:rsidR="00352A9F" w:rsidRDefault="00352A9F" w:rsidP="00352A9F">
      <w:pPr>
        <w:pStyle w:val="af9"/>
        <w:keepNext/>
        <w:rPr>
          <w:rtl/>
          <w:lang w:eastAsia="he-IL"/>
        </w:rPr>
      </w:pPr>
      <w:bookmarkStart w:id="8638" w:name="ET_guest_שיבי_פרומן_1379"/>
      <w:r w:rsidRPr="00352A9F">
        <w:rPr>
          <w:rStyle w:val="TagStyle"/>
          <w:rtl/>
        </w:rPr>
        <w:t xml:space="preserve"> &lt;&lt; אורח &gt;&gt; </w:t>
      </w:r>
      <w:r>
        <w:rPr>
          <w:rtl/>
          <w:lang w:eastAsia="he-IL"/>
        </w:rPr>
        <w:t>שיבי פרומן:</w:t>
      </w:r>
      <w:r w:rsidRPr="00352A9F">
        <w:rPr>
          <w:rStyle w:val="TagStyle"/>
          <w:rtl/>
        </w:rPr>
        <w:t xml:space="preserve"> &lt;&lt; אורח &gt;&gt;</w:t>
      </w:r>
      <w:r w:rsidR="00791892">
        <w:rPr>
          <w:rtl/>
          <w:lang w:eastAsia="he-IL"/>
        </w:rPr>
        <w:t xml:space="preserve"> </w:t>
      </w:r>
      <w:bookmarkEnd w:id="8638"/>
    </w:p>
    <w:p w14:paraId="0035CA07" w14:textId="2A941DD3" w:rsidR="00352A9F" w:rsidRDefault="00352A9F" w:rsidP="00352A9F">
      <w:pPr>
        <w:pStyle w:val="KeepWithNext"/>
        <w:rPr>
          <w:rtl/>
          <w:lang w:eastAsia="he-IL"/>
        </w:rPr>
      </w:pPr>
    </w:p>
    <w:p w14:paraId="0F48F2BC" w14:textId="4B93E99B" w:rsidR="00352A9F" w:rsidRDefault="00352A9F" w:rsidP="00352A9F">
      <w:pPr>
        <w:rPr>
          <w:rtl/>
          <w:lang w:eastAsia="he-IL"/>
        </w:rPr>
      </w:pPr>
      <w:bookmarkStart w:id="8639" w:name="_ETM_Q1_6399481"/>
      <w:bookmarkStart w:id="8640" w:name="_ETM_Q1_6399518"/>
      <w:bookmarkEnd w:id="8639"/>
      <w:bookmarkEnd w:id="8640"/>
      <w:r>
        <w:rPr>
          <w:rFonts w:hint="cs"/>
          <w:rtl/>
          <w:lang w:eastAsia="he-IL"/>
        </w:rPr>
        <w:t>זאת התחילה</w:t>
      </w:r>
      <w:r w:rsidR="00BA190F">
        <w:rPr>
          <w:rFonts w:hint="cs"/>
          <w:rtl/>
          <w:lang w:eastAsia="he-IL"/>
        </w:rPr>
        <w:t xml:space="preserve"> </w:t>
      </w:r>
      <w:r>
        <w:rPr>
          <w:rFonts w:hint="cs"/>
          <w:rtl/>
          <w:lang w:eastAsia="he-IL"/>
        </w:rPr>
        <w:t xml:space="preserve">של </w:t>
      </w:r>
      <w:bookmarkStart w:id="8641" w:name="_ETM_Q1_6399052"/>
      <w:bookmarkEnd w:id="8641"/>
      <w:r>
        <w:rPr>
          <w:rFonts w:hint="cs"/>
          <w:rtl/>
          <w:lang w:eastAsia="he-IL"/>
        </w:rPr>
        <w:t>החוק. לא התקנות.</w:t>
      </w:r>
    </w:p>
    <w:p w14:paraId="646F7EB0" w14:textId="245C0792" w:rsidR="00352A9F" w:rsidRDefault="00352A9F" w:rsidP="00352A9F">
      <w:pPr>
        <w:rPr>
          <w:rtl/>
          <w:lang w:eastAsia="he-IL"/>
        </w:rPr>
      </w:pPr>
      <w:bookmarkStart w:id="8642" w:name="_ETM_Q1_6407086"/>
      <w:bookmarkStart w:id="8643" w:name="_ETM_Q1_6407118"/>
      <w:bookmarkStart w:id="8644" w:name="_ETM_Q1_6413390"/>
      <w:bookmarkEnd w:id="8642"/>
      <w:bookmarkEnd w:id="8643"/>
      <w:bookmarkEnd w:id="8644"/>
    </w:p>
    <w:p w14:paraId="799B3983" w14:textId="62B7F51D" w:rsidR="00352A9F" w:rsidRDefault="00352A9F" w:rsidP="00352A9F">
      <w:pPr>
        <w:pStyle w:val="af9"/>
        <w:keepNext/>
        <w:rPr>
          <w:rtl/>
          <w:lang w:eastAsia="he-IL"/>
        </w:rPr>
      </w:pPr>
      <w:bookmarkStart w:id="8645" w:name="ET_guest_עלי_בינג_1380"/>
      <w:r w:rsidRPr="00352A9F">
        <w:rPr>
          <w:rStyle w:val="TagStyle"/>
          <w:rtl/>
        </w:rPr>
        <w:t xml:space="preserve"> &lt;&lt; אורח &gt;&gt; </w:t>
      </w:r>
      <w:r>
        <w:rPr>
          <w:rtl/>
          <w:lang w:eastAsia="he-IL"/>
        </w:rPr>
        <w:t>עלי בינג:</w:t>
      </w:r>
      <w:r w:rsidRPr="00352A9F">
        <w:rPr>
          <w:rStyle w:val="TagStyle"/>
          <w:rtl/>
        </w:rPr>
        <w:t xml:space="preserve"> &lt;&lt; אורח &gt;&gt;</w:t>
      </w:r>
      <w:r w:rsidR="00791892">
        <w:rPr>
          <w:rtl/>
          <w:lang w:eastAsia="he-IL"/>
        </w:rPr>
        <w:t xml:space="preserve"> </w:t>
      </w:r>
      <w:bookmarkEnd w:id="8645"/>
    </w:p>
    <w:p w14:paraId="5F836369" w14:textId="4E899B4B" w:rsidR="00352A9F" w:rsidRDefault="00352A9F" w:rsidP="00352A9F">
      <w:pPr>
        <w:pStyle w:val="KeepWithNext"/>
        <w:rPr>
          <w:rtl/>
          <w:lang w:eastAsia="he-IL"/>
        </w:rPr>
      </w:pPr>
    </w:p>
    <w:p w14:paraId="10177885" w14:textId="66E518A1" w:rsidR="00352A9F" w:rsidRDefault="00352A9F" w:rsidP="00352A9F">
      <w:pPr>
        <w:rPr>
          <w:rtl/>
          <w:lang w:eastAsia="he-IL"/>
        </w:rPr>
      </w:pPr>
      <w:bookmarkStart w:id="8646" w:name="_ETM_Q1_6413584"/>
      <w:bookmarkStart w:id="8647" w:name="_ETM_Q1_6413621"/>
      <w:bookmarkEnd w:id="8646"/>
      <w:bookmarkEnd w:id="8647"/>
      <w:r>
        <w:rPr>
          <w:rFonts w:hint="cs"/>
          <w:rtl/>
          <w:lang w:eastAsia="he-IL"/>
        </w:rPr>
        <w:t xml:space="preserve">אני מציע שכסעיף 29(2), בהמשך להערת </w:t>
      </w:r>
      <w:bookmarkStart w:id="8648" w:name="_ETM_Q1_6417671"/>
      <w:bookmarkEnd w:id="8648"/>
      <w:r>
        <w:rPr>
          <w:rFonts w:hint="cs"/>
          <w:rtl/>
          <w:lang w:eastAsia="he-IL"/>
        </w:rPr>
        <w:t xml:space="preserve">השלטון המקומי, אנחנו נסמיך בסוף הסעיף את שרי האוצר </w:t>
      </w:r>
      <w:bookmarkStart w:id="8649" w:name="_ETM_Q1_6423179"/>
      <w:bookmarkEnd w:id="8649"/>
      <w:r>
        <w:rPr>
          <w:rFonts w:hint="cs"/>
          <w:rtl/>
          <w:lang w:eastAsia="he-IL"/>
        </w:rPr>
        <w:t>והרווחה לשנות את שיעור ההשתתפות בצו, או משהו בסגנון הזה</w:t>
      </w:r>
      <w:bookmarkStart w:id="8650" w:name="_ETM_Q1_6426238"/>
      <w:bookmarkEnd w:id="8650"/>
      <w:r>
        <w:rPr>
          <w:rFonts w:hint="cs"/>
          <w:rtl/>
          <w:lang w:eastAsia="he-IL"/>
        </w:rPr>
        <w:t xml:space="preserve">, ובהתאם לבקשה ככל שיש איזושהי אי התאמה. </w:t>
      </w:r>
      <w:bookmarkStart w:id="8651" w:name="_ETM_Q1_6431884"/>
      <w:bookmarkEnd w:id="8651"/>
    </w:p>
    <w:p w14:paraId="7228FAC0" w14:textId="2928885E" w:rsidR="00EB0B80" w:rsidRDefault="00EB0B80" w:rsidP="00352A9F">
      <w:pPr>
        <w:rPr>
          <w:rtl/>
          <w:lang w:eastAsia="he-IL"/>
        </w:rPr>
      </w:pPr>
      <w:bookmarkStart w:id="8652" w:name="_ETM_Q1_6431964"/>
      <w:bookmarkStart w:id="8653" w:name="_ETM_Q1_6437155"/>
      <w:bookmarkEnd w:id="8652"/>
      <w:bookmarkEnd w:id="8653"/>
    </w:p>
    <w:p w14:paraId="1304584A" w14:textId="18C21051" w:rsidR="00EB0B80" w:rsidRDefault="00EB0B80" w:rsidP="00EB0B80">
      <w:pPr>
        <w:pStyle w:val="af9"/>
        <w:keepNext/>
        <w:rPr>
          <w:rtl/>
          <w:lang w:eastAsia="he-IL"/>
        </w:rPr>
      </w:pPr>
      <w:bookmarkStart w:id="8654" w:name="ET_guest_שיבי_פרומן_1381"/>
      <w:r w:rsidRPr="00EB0B80">
        <w:rPr>
          <w:rStyle w:val="TagStyle"/>
          <w:rtl/>
        </w:rPr>
        <w:t xml:space="preserve"> &lt;&lt; אורח &gt;&gt; </w:t>
      </w:r>
      <w:r>
        <w:rPr>
          <w:rtl/>
          <w:lang w:eastAsia="he-IL"/>
        </w:rPr>
        <w:t>שיבי פרומן:</w:t>
      </w:r>
      <w:r w:rsidRPr="00EB0B80">
        <w:rPr>
          <w:rStyle w:val="TagStyle"/>
          <w:rtl/>
        </w:rPr>
        <w:t xml:space="preserve"> &lt;&lt; אורח &gt;&gt;</w:t>
      </w:r>
      <w:r w:rsidR="00791892">
        <w:rPr>
          <w:rtl/>
          <w:lang w:eastAsia="he-IL"/>
        </w:rPr>
        <w:t xml:space="preserve"> </w:t>
      </w:r>
      <w:bookmarkEnd w:id="8654"/>
    </w:p>
    <w:p w14:paraId="3589B530" w14:textId="7EF8CC7F" w:rsidR="00EB0B80" w:rsidRDefault="00EB0B80" w:rsidP="00EB0B80">
      <w:pPr>
        <w:pStyle w:val="KeepWithNext"/>
        <w:rPr>
          <w:rtl/>
          <w:lang w:eastAsia="he-IL"/>
        </w:rPr>
      </w:pPr>
    </w:p>
    <w:p w14:paraId="29CA3114" w14:textId="68F8913B" w:rsidR="00EB0B80" w:rsidRDefault="00EB0B80" w:rsidP="00EB0B80">
      <w:pPr>
        <w:rPr>
          <w:rtl/>
          <w:lang w:eastAsia="he-IL"/>
        </w:rPr>
      </w:pPr>
      <w:bookmarkStart w:id="8655" w:name="_ETM_Q1_6437391"/>
      <w:bookmarkStart w:id="8656" w:name="_ETM_Q1_6437429"/>
      <w:bookmarkEnd w:id="8655"/>
      <w:bookmarkEnd w:id="8656"/>
      <w:r>
        <w:rPr>
          <w:rFonts w:hint="cs"/>
          <w:rtl/>
          <w:lang w:eastAsia="he-IL"/>
        </w:rPr>
        <w:t xml:space="preserve">ההסדר מקבע </w:t>
      </w:r>
      <w:bookmarkStart w:id="8657" w:name="_ETM_Q1_6437636"/>
      <w:bookmarkEnd w:id="8657"/>
      <w:r>
        <w:rPr>
          <w:rFonts w:hint="cs"/>
          <w:rtl/>
          <w:lang w:eastAsia="he-IL"/>
        </w:rPr>
        <w:t>מצב קיים.</w:t>
      </w:r>
      <w:r w:rsidR="00BA190F">
        <w:rPr>
          <w:rFonts w:hint="cs"/>
          <w:rtl/>
          <w:lang w:eastAsia="he-IL"/>
        </w:rPr>
        <w:t xml:space="preserve"> </w:t>
      </w:r>
      <w:r>
        <w:rPr>
          <w:rFonts w:hint="cs"/>
          <w:rtl/>
          <w:lang w:eastAsia="he-IL"/>
        </w:rPr>
        <w:t>אם ישתנה המצב הקיים, השרים.</w:t>
      </w:r>
    </w:p>
    <w:p w14:paraId="2F629B80" w14:textId="74F456A9" w:rsidR="00EB0B80" w:rsidRDefault="00EB0B80" w:rsidP="00EB0B80">
      <w:pPr>
        <w:rPr>
          <w:rtl/>
          <w:lang w:eastAsia="he-IL"/>
        </w:rPr>
      </w:pPr>
      <w:bookmarkStart w:id="8658" w:name="_ETM_Q1_6440298"/>
      <w:bookmarkStart w:id="8659" w:name="_ETM_Q1_6440336"/>
      <w:bookmarkStart w:id="8660" w:name="_ETM_Q1_6440915"/>
      <w:bookmarkEnd w:id="8658"/>
      <w:bookmarkEnd w:id="8659"/>
      <w:bookmarkEnd w:id="8660"/>
    </w:p>
    <w:p w14:paraId="5CAD9771" w14:textId="2E5BEE42" w:rsidR="00EB0B80" w:rsidRDefault="00EB0B80" w:rsidP="00EB0B80">
      <w:pPr>
        <w:pStyle w:val="af9"/>
        <w:keepNext/>
        <w:rPr>
          <w:rtl/>
          <w:lang w:eastAsia="he-IL"/>
        </w:rPr>
      </w:pPr>
      <w:bookmarkStart w:id="8661" w:name="ET_guest_עלי_בינג_1382"/>
      <w:r w:rsidRPr="00EB0B80">
        <w:rPr>
          <w:rStyle w:val="TagStyle"/>
          <w:rtl/>
        </w:rPr>
        <w:t xml:space="preserve"> &lt;&lt; אורח &gt;&gt; </w:t>
      </w:r>
      <w:r>
        <w:rPr>
          <w:rtl/>
          <w:lang w:eastAsia="he-IL"/>
        </w:rPr>
        <w:t>עלי בינג:</w:t>
      </w:r>
      <w:r w:rsidRPr="00EB0B80">
        <w:rPr>
          <w:rStyle w:val="TagStyle"/>
          <w:rtl/>
        </w:rPr>
        <w:t xml:space="preserve"> &lt;&lt; אורח &gt;&gt;</w:t>
      </w:r>
      <w:r w:rsidR="00791892">
        <w:rPr>
          <w:rtl/>
          <w:lang w:eastAsia="he-IL"/>
        </w:rPr>
        <w:t xml:space="preserve"> </w:t>
      </w:r>
      <w:bookmarkEnd w:id="8661"/>
    </w:p>
    <w:p w14:paraId="56F85A93" w14:textId="10B79771" w:rsidR="00EB0B80" w:rsidRDefault="00EB0B80" w:rsidP="00EB0B80">
      <w:pPr>
        <w:pStyle w:val="KeepWithNext"/>
        <w:rPr>
          <w:rtl/>
          <w:lang w:eastAsia="he-IL"/>
        </w:rPr>
      </w:pPr>
    </w:p>
    <w:p w14:paraId="6E397BF3" w14:textId="4D726F4B" w:rsidR="00EB0B80" w:rsidRDefault="00EB0B80" w:rsidP="00EB0B80">
      <w:pPr>
        <w:rPr>
          <w:rtl/>
          <w:lang w:eastAsia="he-IL"/>
        </w:rPr>
      </w:pPr>
      <w:bookmarkStart w:id="8662" w:name="_ETM_Q1_6441125"/>
      <w:bookmarkStart w:id="8663" w:name="_ETM_Q1_6441165"/>
      <w:bookmarkEnd w:id="8662"/>
      <w:bookmarkEnd w:id="8663"/>
      <w:r>
        <w:rPr>
          <w:rFonts w:hint="cs"/>
          <w:rtl/>
          <w:lang w:eastAsia="he-IL"/>
        </w:rPr>
        <w:t xml:space="preserve">צריך להגיע </w:t>
      </w:r>
      <w:bookmarkStart w:id="8664" w:name="_ETM_Q1_6442059"/>
      <w:bookmarkEnd w:id="8664"/>
      <w:r>
        <w:rPr>
          <w:rFonts w:hint="cs"/>
          <w:rtl/>
          <w:lang w:eastAsia="he-IL"/>
        </w:rPr>
        <w:t>שוב לחקיקה של החוק הזה.</w:t>
      </w:r>
    </w:p>
    <w:p w14:paraId="376E7C75" w14:textId="24A95EAF" w:rsidR="00EB0B80" w:rsidRDefault="00EB0B80" w:rsidP="00EB0B80">
      <w:pPr>
        <w:rPr>
          <w:rtl/>
          <w:lang w:eastAsia="he-IL"/>
        </w:rPr>
      </w:pPr>
      <w:bookmarkStart w:id="8665" w:name="_ETM_Q1_6458108"/>
      <w:bookmarkEnd w:id="8665"/>
    </w:p>
    <w:p w14:paraId="10A232AC" w14:textId="06AF0119" w:rsidR="00EB0B80" w:rsidRDefault="00EB0B80" w:rsidP="00EB0B80">
      <w:pPr>
        <w:pStyle w:val="af9"/>
        <w:keepNext/>
        <w:rPr>
          <w:rtl/>
          <w:lang w:eastAsia="he-IL"/>
        </w:rPr>
      </w:pPr>
      <w:bookmarkStart w:id="8666" w:name="ET_guest_ענת_לובזנס_1383"/>
      <w:r w:rsidRPr="00EB0B80">
        <w:rPr>
          <w:rStyle w:val="TagStyle"/>
          <w:rtl/>
        </w:rPr>
        <w:t xml:space="preserve"> &lt;&lt; אורח &gt;&gt; </w:t>
      </w:r>
      <w:r>
        <w:rPr>
          <w:rtl/>
          <w:lang w:eastAsia="he-IL"/>
        </w:rPr>
        <w:t>ענת לובזנס:</w:t>
      </w:r>
      <w:r w:rsidRPr="00EB0B80">
        <w:rPr>
          <w:rStyle w:val="TagStyle"/>
          <w:rtl/>
        </w:rPr>
        <w:t xml:space="preserve"> &lt;&lt; אורח &gt;&gt;</w:t>
      </w:r>
      <w:r w:rsidR="00791892">
        <w:rPr>
          <w:rtl/>
          <w:lang w:eastAsia="he-IL"/>
        </w:rPr>
        <w:t xml:space="preserve"> </w:t>
      </w:r>
      <w:bookmarkEnd w:id="8666"/>
    </w:p>
    <w:p w14:paraId="25336AA6" w14:textId="408F2AC3" w:rsidR="00EB0B80" w:rsidRDefault="00EB0B80" w:rsidP="00EB0B80">
      <w:pPr>
        <w:pStyle w:val="KeepWithNext"/>
        <w:rPr>
          <w:rtl/>
          <w:lang w:eastAsia="he-IL"/>
        </w:rPr>
      </w:pPr>
    </w:p>
    <w:p w14:paraId="4F68471E" w14:textId="3090748B" w:rsidR="00EB0B80" w:rsidRDefault="00EB0B80" w:rsidP="00EB0B80">
      <w:pPr>
        <w:rPr>
          <w:rtl/>
          <w:lang w:eastAsia="he-IL"/>
        </w:rPr>
      </w:pPr>
      <w:bookmarkStart w:id="8667" w:name="_ETM_Q1_6458347"/>
      <w:bookmarkStart w:id="8668" w:name="_ETM_Q1_6458389"/>
      <w:bookmarkEnd w:id="8667"/>
      <w:bookmarkEnd w:id="8668"/>
      <w:r>
        <w:rPr>
          <w:rFonts w:hint="cs"/>
          <w:rtl/>
          <w:lang w:eastAsia="he-IL"/>
        </w:rPr>
        <w:t xml:space="preserve">לא יכול להיות מצב ששר האוצר </w:t>
      </w:r>
      <w:bookmarkStart w:id="8669" w:name="_ETM_Q1_6456760"/>
      <w:bookmarkEnd w:id="8669"/>
      <w:r>
        <w:rPr>
          <w:rFonts w:hint="cs"/>
          <w:rtl/>
          <w:lang w:eastAsia="he-IL"/>
        </w:rPr>
        <w:t xml:space="preserve">יקבע שינוי לרעה של מצ'ינג. לא יכול להיות מצב ששר האוצר, עם שר הרווחה, יקבע שרשויות בסוציו אקונומי מסוים חייבות לתת 50 אחוזים </w:t>
      </w:r>
      <w:bookmarkStart w:id="8670" w:name="_ETM_Q1_6466670"/>
      <w:bookmarkEnd w:id="8670"/>
      <w:r>
        <w:rPr>
          <w:rFonts w:hint="cs"/>
          <w:rtl/>
          <w:lang w:eastAsia="he-IL"/>
        </w:rPr>
        <w:t xml:space="preserve">מצ'ינג או 75 אחוזים. </w:t>
      </w:r>
    </w:p>
    <w:p w14:paraId="4BC9C407" w14:textId="167225A0" w:rsidR="00EB0B80" w:rsidRDefault="00EB0B80" w:rsidP="00EB0B80">
      <w:pPr>
        <w:rPr>
          <w:rtl/>
          <w:lang w:eastAsia="he-IL"/>
        </w:rPr>
      </w:pPr>
      <w:bookmarkStart w:id="8671" w:name="_ETM_Q1_6472241"/>
      <w:bookmarkStart w:id="8672" w:name="_ETM_Q1_6472271"/>
      <w:bookmarkStart w:id="8673" w:name="_ETM_Q1_6473280"/>
      <w:bookmarkEnd w:id="8671"/>
      <w:bookmarkEnd w:id="8672"/>
      <w:bookmarkEnd w:id="8673"/>
    </w:p>
    <w:p w14:paraId="341A1FE0" w14:textId="719E5CA6" w:rsidR="00EB0B80" w:rsidRDefault="00EB0B80" w:rsidP="00EB0B80">
      <w:pPr>
        <w:pStyle w:val="af9"/>
        <w:keepNext/>
        <w:rPr>
          <w:rtl/>
          <w:lang w:eastAsia="he-IL"/>
        </w:rPr>
      </w:pPr>
      <w:bookmarkStart w:id="8674" w:name="ET_guest_שיבי_פרומן_1384"/>
      <w:r w:rsidRPr="00EB0B80">
        <w:rPr>
          <w:rStyle w:val="TagStyle"/>
          <w:rtl/>
        </w:rPr>
        <w:t xml:space="preserve"> &lt;&lt; אורח &gt;&gt; </w:t>
      </w:r>
      <w:r>
        <w:rPr>
          <w:rtl/>
          <w:lang w:eastAsia="he-IL"/>
        </w:rPr>
        <w:t>שיבי פרומן:</w:t>
      </w:r>
      <w:r w:rsidRPr="00EB0B80">
        <w:rPr>
          <w:rStyle w:val="TagStyle"/>
          <w:rtl/>
        </w:rPr>
        <w:t xml:space="preserve"> &lt;&lt; אורח &gt;&gt;</w:t>
      </w:r>
      <w:r w:rsidR="00791892">
        <w:rPr>
          <w:rtl/>
          <w:lang w:eastAsia="he-IL"/>
        </w:rPr>
        <w:t xml:space="preserve"> </w:t>
      </w:r>
      <w:bookmarkEnd w:id="8674"/>
    </w:p>
    <w:p w14:paraId="6D4E1DBB" w14:textId="68D78F82" w:rsidR="00EB0B80" w:rsidRDefault="00EB0B80" w:rsidP="00EB0B80">
      <w:pPr>
        <w:pStyle w:val="KeepWithNext"/>
        <w:rPr>
          <w:rtl/>
          <w:lang w:eastAsia="he-IL"/>
        </w:rPr>
      </w:pPr>
    </w:p>
    <w:p w14:paraId="30A962BE" w14:textId="5BC04C52" w:rsidR="00EB0B80" w:rsidRDefault="00EB0B80" w:rsidP="00EB0B80">
      <w:pPr>
        <w:rPr>
          <w:rtl/>
          <w:lang w:eastAsia="he-IL"/>
        </w:rPr>
      </w:pPr>
      <w:bookmarkStart w:id="8675" w:name="_ETM_Q1_6473521"/>
      <w:bookmarkStart w:id="8676" w:name="_ETM_Q1_6473563"/>
      <w:bookmarkEnd w:id="8675"/>
      <w:bookmarkEnd w:id="8676"/>
      <w:r>
        <w:rPr>
          <w:rFonts w:hint="cs"/>
          <w:rtl/>
          <w:lang w:eastAsia="he-IL"/>
        </w:rPr>
        <w:t xml:space="preserve">תשאירי מצב קיים. אם נסדיר בחקיקה </w:t>
      </w:r>
      <w:bookmarkStart w:id="8677" w:name="_ETM_Q1_6474405"/>
      <w:bookmarkEnd w:id="8677"/>
      <w:r>
        <w:rPr>
          <w:rFonts w:hint="cs"/>
          <w:rtl/>
          <w:lang w:eastAsia="he-IL"/>
        </w:rPr>
        <w:t>את היחסים, נעשה תיקון הדדי.</w:t>
      </w:r>
    </w:p>
    <w:p w14:paraId="163148D4" w14:textId="7BC3BCE3" w:rsidR="00EB0B80" w:rsidRDefault="00EB0B80" w:rsidP="00EB0B80">
      <w:pPr>
        <w:rPr>
          <w:rtl/>
          <w:lang w:eastAsia="he-IL"/>
        </w:rPr>
      </w:pPr>
      <w:bookmarkStart w:id="8678" w:name="_ETM_Q1_6476698"/>
      <w:bookmarkStart w:id="8679" w:name="_ETM_Q1_6476727"/>
      <w:bookmarkStart w:id="8680" w:name="_ETM_Q1_6476484"/>
      <w:bookmarkEnd w:id="8678"/>
      <w:bookmarkEnd w:id="8679"/>
      <w:bookmarkEnd w:id="8680"/>
    </w:p>
    <w:p w14:paraId="1F32426F" w14:textId="0713850B" w:rsidR="00EB0B80" w:rsidRDefault="00EB0B80" w:rsidP="00EB0B80">
      <w:pPr>
        <w:pStyle w:val="af9"/>
        <w:keepNext/>
        <w:rPr>
          <w:rtl/>
          <w:lang w:eastAsia="he-IL"/>
        </w:rPr>
      </w:pPr>
      <w:bookmarkStart w:id="8681" w:name="ET_guest_ענת_לובזנס_1385"/>
      <w:r w:rsidRPr="00EB0B80">
        <w:rPr>
          <w:rStyle w:val="TagStyle"/>
          <w:rtl/>
        </w:rPr>
        <w:t xml:space="preserve"> &lt;&lt; אורח &gt;&gt; </w:t>
      </w:r>
      <w:r>
        <w:rPr>
          <w:rtl/>
          <w:lang w:eastAsia="he-IL"/>
        </w:rPr>
        <w:t>ענת לובזנס:</w:t>
      </w:r>
      <w:r w:rsidRPr="00EB0B80">
        <w:rPr>
          <w:rStyle w:val="TagStyle"/>
          <w:rtl/>
        </w:rPr>
        <w:t xml:space="preserve"> &lt;&lt; אורח &gt;&gt;</w:t>
      </w:r>
      <w:r w:rsidR="00791892">
        <w:rPr>
          <w:rtl/>
          <w:lang w:eastAsia="he-IL"/>
        </w:rPr>
        <w:t xml:space="preserve"> </w:t>
      </w:r>
      <w:bookmarkEnd w:id="8681"/>
    </w:p>
    <w:p w14:paraId="4F6963CA" w14:textId="19262F1A" w:rsidR="00EB0B80" w:rsidRDefault="00EB0B80" w:rsidP="00EB0B80">
      <w:pPr>
        <w:pStyle w:val="KeepWithNext"/>
        <w:rPr>
          <w:rtl/>
          <w:lang w:eastAsia="he-IL"/>
        </w:rPr>
      </w:pPr>
    </w:p>
    <w:p w14:paraId="68E9AF71" w14:textId="0DD052D8" w:rsidR="00EB0B80" w:rsidRDefault="00EB0B80" w:rsidP="00EB0B80">
      <w:pPr>
        <w:rPr>
          <w:rtl/>
          <w:lang w:eastAsia="he-IL"/>
        </w:rPr>
      </w:pPr>
      <w:bookmarkStart w:id="8682" w:name="_ETM_Q1_6476693"/>
      <w:bookmarkStart w:id="8683" w:name="_ETM_Q1_6476734"/>
      <w:bookmarkEnd w:id="8682"/>
      <w:bookmarkEnd w:id="8683"/>
      <w:r>
        <w:rPr>
          <w:rFonts w:hint="cs"/>
          <w:rtl/>
          <w:lang w:eastAsia="he-IL"/>
        </w:rPr>
        <w:t xml:space="preserve">אבל זה לא מוסדר </w:t>
      </w:r>
      <w:bookmarkStart w:id="8684" w:name="_ETM_Q1_6474860"/>
      <w:bookmarkEnd w:id="8684"/>
      <w:r>
        <w:rPr>
          <w:rFonts w:hint="cs"/>
          <w:rtl/>
          <w:lang w:eastAsia="he-IL"/>
        </w:rPr>
        <w:t>היום בחקיקה.</w:t>
      </w:r>
    </w:p>
    <w:p w14:paraId="5EA506B6" w14:textId="7BFF572B" w:rsidR="00EB0B80" w:rsidRDefault="00EB0B80" w:rsidP="00EB0B80">
      <w:pPr>
        <w:rPr>
          <w:rtl/>
          <w:lang w:eastAsia="he-IL"/>
        </w:rPr>
      </w:pPr>
      <w:bookmarkStart w:id="8685" w:name="_ETM_Q1_6478244"/>
      <w:bookmarkStart w:id="8686" w:name="_ETM_Q1_6478280"/>
      <w:bookmarkStart w:id="8687" w:name="_ETM_Q1_6477896"/>
      <w:bookmarkEnd w:id="8685"/>
      <w:bookmarkEnd w:id="8686"/>
      <w:bookmarkEnd w:id="8687"/>
    </w:p>
    <w:p w14:paraId="0DC011C6" w14:textId="043EDDA0" w:rsidR="00EB0B80" w:rsidRDefault="00EB0B80" w:rsidP="00EB0B80">
      <w:pPr>
        <w:pStyle w:val="af9"/>
        <w:keepNext/>
        <w:rPr>
          <w:rtl/>
          <w:lang w:eastAsia="he-IL"/>
        </w:rPr>
      </w:pPr>
      <w:bookmarkStart w:id="8688" w:name="ET_guest_שיבי_פרומן_1386"/>
      <w:r w:rsidRPr="00EB0B80">
        <w:rPr>
          <w:rStyle w:val="TagStyle"/>
          <w:rtl/>
        </w:rPr>
        <w:t xml:space="preserve"> &lt;&lt; אורח &gt;&gt; </w:t>
      </w:r>
      <w:r>
        <w:rPr>
          <w:rtl/>
          <w:lang w:eastAsia="he-IL"/>
        </w:rPr>
        <w:t>שיבי פרומן:</w:t>
      </w:r>
      <w:r w:rsidRPr="00EB0B80">
        <w:rPr>
          <w:rStyle w:val="TagStyle"/>
          <w:rtl/>
        </w:rPr>
        <w:t xml:space="preserve"> &lt;&lt; אורח &gt;&gt;</w:t>
      </w:r>
      <w:r w:rsidR="00791892">
        <w:rPr>
          <w:rtl/>
          <w:lang w:eastAsia="he-IL"/>
        </w:rPr>
        <w:t xml:space="preserve"> </w:t>
      </w:r>
      <w:bookmarkEnd w:id="8688"/>
    </w:p>
    <w:p w14:paraId="69DA7CE0" w14:textId="7DF59542" w:rsidR="00EB0B80" w:rsidRDefault="00EB0B80" w:rsidP="00EB0B80">
      <w:pPr>
        <w:pStyle w:val="KeepWithNext"/>
        <w:rPr>
          <w:rtl/>
          <w:lang w:eastAsia="he-IL"/>
        </w:rPr>
      </w:pPr>
    </w:p>
    <w:p w14:paraId="516BF6CB" w14:textId="1035CEE0" w:rsidR="00EB0B80" w:rsidRDefault="00EB0B80" w:rsidP="00EB0B80">
      <w:pPr>
        <w:rPr>
          <w:rtl/>
          <w:lang w:eastAsia="he-IL"/>
        </w:rPr>
      </w:pPr>
      <w:bookmarkStart w:id="8689" w:name="_ETM_Q1_6478108"/>
      <w:bookmarkStart w:id="8690" w:name="_ETM_Q1_6478150"/>
      <w:bookmarkEnd w:id="8689"/>
      <w:bookmarkEnd w:id="8690"/>
      <w:r>
        <w:rPr>
          <w:rFonts w:hint="cs"/>
          <w:rtl/>
          <w:lang w:eastAsia="he-IL"/>
        </w:rPr>
        <w:t xml:space="preserve">נכון. </w:t>
      </w:r>
    </w:p>
    <w:p w14:paraId="5FCCCB8B" w14:textId="4EA9889C" w:rsidR="00EB0B80" w:rsidRDefault="00EB0B80" w:rsidP="00EB0B80">
      <w:pPr>
        <w:rPr>
          <w:rtl/>
          <w:lang w:eastAsia="he-IL"/>
        </w:rPr>
      </w:pPr>
      <w:bookmarkStart w:id="8691" w:name="_ETM_Q1_6480784"/>
      <w:bookmarkStart w:id="8692" w:name="_ETM_Q1_6480816"/>
      <w:bookmarkEnd w:id="8691"/>
      <w:bookmarkEnd w:id="8692"/>
    </w:p>
    <w:p w14:paraId="58EA9ED7" w14:textId="23E47A91" w:rsidR="00EB0B80" w:rsidRDefault="00EB0B80" w:rsidP="00EB0B80">
      <w:pPr>
        <w:pStyle w:val="af9"/>
        <w:keepNext/>
        <w:rPr>
          <w:rtl/>
          <w:lang w:eastAsia="he-IL"/>
        </w:rPr>
      </w:pPr>
      <w:bookmarkStart w:id="8693" w:name="ET_guest_ענת_לובזנס_1387"/>
      <w:r w:rsidRPr="00EB0B80">
        <w:rPr>
          <w:rStyle w:val="TagStyle"/>
          <w:rtl/>
        </w:rPr>
        <w:t xml:space="preserve"> &lt;&lt; אורח &gt;&gt; </w:t>
      </w:r>
      <w:r>
        <w:rPr>
          <w:rtl/>
          <w:lang w:eastAsia="he-IL"/>
        </w:rPr>
        <w:t>ענת לובזנס:</w:t>
      </w:r>
      <w:r w:rsidRPr="00EB0B80">
        <w:rPr>
          <w:rStyle w:val="TagStyle"/>
          <w:rtl/>
        </w:rPr>
        <w:t xml:space="preserve"> &lt;&lt; אורח &gt;&gt;</w:t>
      </w:r>
      <w:r w:rsidR="00791892">
        <w:rPr>
          <w:rtl/>
          <w:lang w:eastAsia="he-IL"/>
        </w:rPr>
        <w:t xml:space="preserve"> </w:t>
      </w:r>
      <w:bookmarkEnd w:id="8693"/>
    </w:p>
    <w:p w14:paraId="14FC5380" w14:textId="2F1C0202" w:rsidR="00EB0B80" w:rsidRDefault="00EB0B80" w:rsidP="00EB0B80">
      <w:pPr>
        <w:pStyle w:val="KeepWithNext"/>
        <w:rPr>
          <w:rtl/>
          <w:lang w:eastAsia="he-IL"/>
        </w:rPr>
      </w:pPr>
    </w:p>
    <w:p w14:paraId="6085DC85" w14:textId="40ECB15E" w:rsidR="00EB0B80" w:rsidRDefault="00EB0B80" w:rsidP="00EB0B80">
      <w:pPr>
        <w:rPr>
          <w:rtl/>
          <w:lang w:eastAsia="he-IL"/>
        </w:rPr>
      </w:pPr>
      <w:r>
        <w:rPr>
          <w:rFonts w:hint="cs"/>
          <w:rtl/>
          <w:lang w:eastAsia="he-IL"/>
        </w:rPr>
        <w:t>זה לא מוסדר בשום מקום.</w:t>
      </w:r>
    </w:p>
    <w:p w14:paraId="53841D53" w14:textId="0E65DB03" w:rsidR="00EB0B80" w:rsidRDefault="00EB0B80" w:rsidP="00EB0B80">
      <w:pPr>
        <w:rPr>
          <w:rtl/>
          <w:lang w:eastAsia="he-IL"/>
        </w:rPr>
      </w:pPr>
      <w:bookmarkStart w:id="8694" w:name="_ETM_Q1_6480777"/>
      <w:bookmarkStart w:id="8695" w:name="_ETM_Q1_6480814"/>
      <w:bookmarkStart w:id="8696" w:name="_ETM_Q1_6484480"/>
      <w:bookmarkEnd w:id="8694"/>
      <w:bookmarkEnd w:id="8695"/>
      <w:bookmarkEnd w:id="8696"/>
    </w:p>
    <w:p w14:paraId="748FBE1B" w14:textId="541366A6" w:rsidR="00EB0B80" w:rsidRDefault="00EB0B80" w:rsidP="00EB0B80">
      <w:pPr>
        <w:pStyle w:val="af9"/>
        <w:keepNext/>
        <w:rPr>
          <w:rtl/>
          <w:lang w:eastAsia="he-IL"/>
        </w:rPr>
      </w:pPr>
      <w:bookmarkStart w:id="8697" w:name="ET_guest_שיבי_פרומן_1388"/>
      <w:r w:rsidRPr="00EB0B80">
        <w:rPr>
          <w:rStyle w:val="TagStyle"/>
          <w:rtl/>
        </w:rPr>
        <w:t xml:space="preserve"> &lt;&lt; אורח &gt;&gt; </w:t>
      </w:r>
      <w:r>
        <w:rPr>
          <w:rtl/>
          <w:lang w:eastAsia="he-IL"/>
        </w:rPr>
        <w:t>שיבי פרומן:</w:t>
      </w:r>
      <w:r w:rsidRPr="00EB0B80">
        <w:rPr>
          <w:rStyle w:val="TagStyle"/>
          <w:rtl/>
        </w:rPr>
        <w:t xml:space="preserve"> &lt;&lt; אורח &gt;&gt;</w:t>
      </w:r>
      <w:r w:rsidR="00791892">
        <w:rPr>
          <w:rtl/>
          <w:lang w:eastAsia="he-IL"/>
        </w:rPr>
        <w:t xml:space="preserve"> </w:t>
      </w:r>
      <w:bookmarkEnd w:id="8697"/>
    </w:p>
    <w:p w14:paraId="26F42E2D" w14:textId="009C4529" w:rsidR="00EB0B80" w:rsidRDefault="00EB0B80" w:rsidP="00EB0B80">
      <w:pPr>
        <w:pStyle w:val="KeepWithNext"/>
        <w:rPr>
          <w:rtl/>
          <w:lang w:eastAsia="he-IL"/>
        </w:rPr>
      </w:pPr>
    </w:p>
    <w:p w14:paraId="0615F8B2" w14:textId="40F69C8A" w:rsidR="00EB0B80" w:rsidRDefault="00EB0B80" w:rsidP="00EB0B80">
      <w:pPr>
        <w:rPr>
          <w:rtl/>
          <w:lang w:eastAsia="he-IL"/>
        </w:rPr>
      </w:pPr>
      <w:bookmarkStart w:id="8698" w:name="_ETM_Q1_6484733"/>
      <w:bookmarkEnd w:id="8698"/>
      <w:r>
        <w:rPr>
          <w:rFonts w:hint="cs"/>
          <w:rtl/>
          <w:lang w:eastAsia="he-IL"/>
        </w:rPr>
        <w:t>ב</w:t>
      </w:r>
      <w:bookmarkStart w:id="8699" w:name="_ETM_Q1_6484787"/>
      <w:bookmarkEnd w:id="8699"/>
      <w:r>
        <w:rPr>
          <w:rFonts w:hint="cs"/>
          <w:rtl/>
          <w:lang w:eastAsia="he-IL"/>
        </w:rPr>
        <w:t xml:space="preserve">סדר. אז מצב </w:t>
      </w:r>
      <w:bookmarkStart w:id="8700" w:name="_ETM_Q1_6483962"/>
      <w:bookmarkEnd w:id="8700"/>
      <w:r>
        <w:rPr>
          <w:rFonts w:hint="cs"/>
          <w:rtl/>
          <w:lang w:eastAsia="he-IL"/>
        </w:rPr>
        <w:t>נפרד.</w:t>
      </w:r>
    </w:p>
    <w:p w14:paraId="7C478446" w14:textId="5EAA5B87" w:rsidR="00EB0B80" w:rsidRDefault="00EB0B80" w:rsidP="00EB0B80">
      <w:pPr>
        <w:rPr>
          <w:rtl/>
          <w:lang w:eastAsia="he-IL"/>
        </w:rPr>
      </w:pPr>
      <w:bookmarkStart w:id="8701" w:name="_ETM_Q1_6484730"/>
      <w:bookmarkStart w:id="8702" w:name="_ETM_Q1_6484761"/>
      <w:bookmarkEnd w:id="8701"/>
      <w:bookmarkEnd w:id="8702"/>
    </w:p>
    <w:p w14:paraId="48862BAD" w14:textId="57ED24A5" w:rsidR="00EB0B80" w:rsidRDefault="00EB0B80" w:rsidP="00EB0B80">
      <w:pPr>
        <w:pStyle w:val="af9"/>
        <w:keepNext/>
        <w:rPr>
          <w:rtl/>
          <w:lang w:eastAsia="he-IL"/>
        </w:rPr>
      </w:pPr>
      <w:bookmarkStart w:id="8703" w:name="ET_guest_ענת_לובזנס_1389"/>
      <w:r w:rsidRPr="00EB0B80">
        <w:rPr>
          <w:rStyle w:val="TagStyle"/>
          <w:rtl/>
        </w:rPr>
        <w:t xml:space="preserve"> &lt;&lt; אורח &gt;&gt; </w:t>
      </w:r>
      <w:r>
        <w:rPr>
          <w:rtl/>
          <w:lang w:eastAsia="he-IL"/>
        </w:rPr>
        <w:t>ענת לובזנס:</w:t>
      </w:r>
      <w:r w:rsidRPr="00EB0B80">
        <w:rPr>
          <w:rStyle w:val="TagStyle"/>
          <w:rtl/>
        </w:rPr>
        <w:t xml:space="preserve"> &lt;&lt; אורח &gt;&gt;</w:t>
      </w:r>
      <w:r w:rsidR="00791892">
        <w:rPr>
          <w:rtl/>
          <w:lang w:eastAsia="he-IL"/>
        </w:rPr>
        <w:t xml:space="preserve"> </w:t>
      </w:r>
      <w:bookmarkEnd w:id="8703"/>
    </w:p>
    <w:p w14:paraId="146D1B79" w14:textId="38C3B152" w:rsidR="00EB0B80" w:rsidRDefault="00EB0B80" w:rsidP="00EB0B80">
      <w:pPr>
        <w:pStyle w:val="KeepWithNext"/>
        <w:rPr>
          <w:rtl/>
          <w:lang w:eastAsia="he-IL"/>
        </w:rPr>
      </w:pPr>
    </w:p>
    <w:p w14:paraId="467671C0" w14:textId="25E54680" w:rsidR="00EB0B80" w:rsidRDefault="00EB0B80" w:rsidP="00EB0B80">
      <w:pPr>
        <w:rPr>
          <w:rtl/>
          <w:lang w:eastAsia="he-IL"/>
        </w:rPr>
      </w:pPr>
      <w:r>
        <w:rPr>
          <w:rFonts w:hint="cs"/>
          <w:rtl/>
          <w:lang w:eastAsia="he-IL"/>
        </w:rPr>
        <w:t xml:space="preserve">רוב שירותי הרווחה ניתנים במצ'ינג בלי שיש </w:t>
      </w:r>
      <w:bookmarkStart w:id="8704" w:name="_ETM_Q1_6485908"/>
      <w:bookmarkEnd w:id="8704"/>
      <w:r>
        <w:rPr>
          <w:rFonts w:hint="cs"/>
          <w:rtl/>
          <w:lang w:eastAsia="he-IL"/>
        </w:rPr>
        <w:t>הסדרה ואי אפשר למצוא את ההסדרה הזאת.</w:t>
      </w:r>
    </w:p>
    <w:p w14:paraId="4E4A5704" w14:textId="14F9024E" w:rsidR="00EB0B80" w:rsidRDefault="00EB0B80" w:rsidP="00EB0B80">
      <w:pPr>
        <w:rPr>
          <w:rtl/>
          <w:lang w:eastAsia="he-IL"/>
        </w:rPr>
      </w:pPr>
      <w:bookmarkStart w:id="8705" w:name="_ETM_Q1_6495768"/>
      <w:bookmarkStart w:id="8706" w:name="_ETM_Q1_6495800"/>
      <w:bookmarkStart w:id="8707" w:name="_ETM_Q1_6496712"/>
      <w:bookmarkEnd w:id="8705"/>
      <w:bookmarkEnd w:id="8706"/>
      <w:bookmarkEnd w:id="8707"/>
    </w:p>
    <w:p w14:paraId="2FDA399D" w14:textId="6EEA1FEA" w:rsidR="00EB0B80" w:rsidRDefault="00EB0B80" w:rsidP="00EB0B80">
      <w:pPr>
        <w:pStyle w:val="af9"/>
        <w:keepNext/>
        <w:rPr>
          <w:rtl/>
          <w:lang w:eastAsia="he-IL"/>
        </w:rPr>
      </w:pPr>
      <w:bookmarkStart w:id="8708" w:name="ET_guest_שיבי_פרומן_1392"/>
      <w:r w:rsidRPr="00EB0B80">
        <w:rPr>
          <w:rStyle w:val="TagStyle"/>
          <w:rtl/>
        </w:rPr>
        <w:t xml:space="preserve"> &lt;&lt; אורח &gt;&gt; </w:t>
      </w:r>
      <w:r>
        <w:rPr>
          <w:rtl/>
          <w:lang w:eastAsia="he-IL"/>
        </w:rPr>
        <w:t>שיבי פרומן:</w:t>
      </w:r>
      <w:r w:rsidRPr="00EB0B80">
        <w:rPr>
          <w:rStyle w:val="TagStyle"/>
          <w:rtl/>
        </w:rPr>
        <w:t xml:space="preserve"> &lt;&lt; אורח &gt;&gt;</w:t>
      </w:r>
      <w:r w:rsidR="00791892">
        <w:rPr>
          <w:rtl/>
          <w:lang w:eastAsia="he-IL"/>
        </w:rPr>
        <w:t xml:space="preserve"> </w:t>
      </w:r>
      <w:bookmarkEnd w:id="8708"/>
    </w:p>
    <w:p w14:paraId="78CBB79D" w14:textId="3A4FF281" w:rsidR="00EB0B80" w:rsidRDefault="00EB0B80" w:rsidP="00EB0B80">
      <w:pPr>
        <w:pStyle w:val="KeepWithNext"/>
        <w:rPr>
          <w:rtl/>
          <w:lang w:eastAsia="he-IL"/>
        </w:rPr>
      </w:pPr>
    </w:p>
    <w:p w14:paraId="28170B11" w14:textId="3186A1C4" w:rsidR="00EB0B80" w:rsidRDefault="00EB0B80" w:rsidP="00EB0B80">
      <w:pPr>
        <w:rPr>
          <w:rtl/>
          <w:lang w:eastAsia="he-IL"/>
        </w:rPr>
      </w:pPr>
      <w:bookmarkStart w:id="8709" w:name="_ETM_Q1_6496957"/>
      <w:bookmarkEnd w:id="8709"/>
      <w:r>
        <w:rPr>
          <w:rFonts w:hint="cs"/>
          <w:rtl/>
          <w:lang w:eastAsia="he-IL"/>
        </w:rPr>
        <w:t>ו</w:t>
      </w:r>
      <w:bookmarkStart w:id="8710" w:name="_ETM_Q1_6497000"/>
      <w:bookmarkEnd w:id="8710"/>
      <w:r>
        <w:rPr>
          <w:rFonts w:hint="cs"/>
          <w:rtl/>
          <w:lang w:eastAsia="he-IL"/>
        </w:rPr>
        <w:t>יתרנו על</w:t>
      </w:r>
      <w:bookmarkStart w:id="8711" w:name="_ETM_Q1_6497983"/>
      <w:bookmarkEnd w:id="8711"/>
      <w:r>
        <w:rPr>
          <w:rFonts w:hint="cs"/>
          <w:rtl/>
          <w:lang w:eastAsia="he-IL"/>
        </w:rPr>
        <w:t xml:space="preserve"> ההסמכה.</w:t>
      </w:r>
    </w:p>
    <w:p w14:paraId="316B56B3" w14:textId="7DE9DA87" w:rsidR="00EB0B80" w:rsidRDefault="00EB0B80" w:rsidP="00EB0B80">
      <w:pPr>
        <w:rPr>
          <w:rtl/>
          <w:lang w:eastAsia="he-IL"/>
        </w:rPr>
      </w:pPr>
    </w:p>
    <w:p w14:paraId="0F717484" w14:textId="32EF1C20" w:rsidR="00EB0B80" w:rsidRDefault="00EB0B80" w:rsidP="00EB0B80">
      <w:pPr>
        <w:pStyle w:val="a4"/>
        <w:keepNext/>
        <w:rPr>
          <w:rtl/>
        </w:rPr>
      </w:pPr>
      <w:bookmarkStart w:id="8712" w:name="ET_speaker_נעה_בן_שבת_1393"/>
      <w:r w:rsidRPr="00EB0B80">
        <w:rPr>
          <w:rStyle w:val="TagStyle"/>
          <w:rtl/>
        </w:rPr>
        <w:t xml:space="preserve"> &lt;&lt; דובר &gt;&gt; </w:t>
      </w:r>
      <w:r>
        <w:rPr>
          <w:rtl/>
        </w:rPr>
        <w:t>נעה בן שבת:</w:t>
      </w:r>
      <w:r w:rsidRPr="00EB0B80">
        <w:rPr>
          <w:rStyle w:val="TagStyle"/>
          <w:rtl/>
        </w:rPr>
        <w:t xml:space="preserve"> &lt;&lt; דובר &gt;&gt;</w:t>
      </w:r>
      <w:r w:rsidR="00791892">
        <w:rPr>
          <w:rtl/>
        </w:rPr>
        <w:t xml:space="preserve"> </w:t>
      </w:r>
      <w:bookmarkEnd w:id="8712"/>
    </w:p>
    <w:p w14:paraId="24A2550E" w14:textId="02A5C7CA" w:rsidR="00EB0B80" w:rsidRDefault="00EB0B80" w:rsidP="00EB0B80">
      <w:pPr>
        <w:pStyle w:val="KeepWithNext"/>
        <w:rPr>
          <w:rtl/>
          <w:lang w:eastAsia="he-IL"/>
        </w:rPr>
      </w:pPr>
    </w:p>
    <w:p w14:paraId="2CEE51B9" w14:textId="1DFBF589" w:rsidR="00EB0B80" w:rsidRDefault="00EB0B80" w:rsidP="00EB0B80">
      <w:pPr>
        <w:rPr>
          <w:rtl/>
          <w:lang w:eastAsia="he-IL"/>
        </w:rPr>
      </w:pPr>
      <w:r>
        <w:rPr>
          <w:rFonts w:hint="cs"/>
          <w:rtl/>
          <w:lang w:eastAsia="he-IL"/>
        </w:rPr>
        <w:t>איזו הסמכה?</w:t>
      </w:r>
    </w:p>
    <w:p w14:paraId="580C5FCE" w14:textId="6DC433E1" w:rsidR="00EB0B80" w:rsidRDefault="00EB0B80" w:rsidP="00EB0B80">
      <w:pPr>
        <w:rPr>
          <w:rtl/>
          <w:lang w:eastAsia="he-IL"/>
        </w:rPr>
      </w:pPr>
      <w:bookmarkStart w:id="8713" w:name="_ETM_Q1_6506994"/>
      <w:bookmarkStart w:id="8714" w:name="_ETM_Q1_6507027"/>
      <w:bookmarkEnd w:id="8713"/>
      <w:bookmarkEnd w:id="8714"/>
    </w:p>
    <w:p w14:paraId="1B073AF9" w14:textId="6D74CA1E" w:rsidR="00EB0B80" w:rsidRDefault="00EB0B80" w:rsidP="00EB0B80">
      <w:pPr>
        <w:pStyle w:val="af9"/>
        <w:keepNext/>
        <w:rPr>
          <w:rtl/>
          <w:lang w:eastAsia="he-IL"/>
        </w:rPr>
      </w:pPr>
      <w:bookmarkStart w:id="8715" w:name="ET_guest_עלי_בינג_1394"/>
      <w:r w:rsidRPr="00EB0B80">
        <w:rPr>
          <w:rStyle w:val="TagStyle"/>
          <w:rtl/>
        </w:rPr>
        <w:t xml:space="preserve"> &lt;&lt; אורח &gt;&gt; </w:t>
      </w:r>
      <w:r>
        <w:rPr>
          <w:rtl/>
          <w:lang w:eastAsia="he-IL"/>
        </w:rPr>
        <w:t>עלי בינג:</w:t>
      </w:r>
      <w:r w:rsidRPr="00EB0B80">
        <w:rPr>
          <w:rStyle w:val="TagStyle"/>
          <w:rtl/>
        </w:rPr>
        <w:t xml:space="preserve"> &lt;&lt; אורח &gt;&gt;</w:t>
      </w:r>
      <w:r w:rsidR="00791892">
        <w:rPr>
          <w:rtl/>
          <w:lang w:eastAsia="he-IL"/>
        </w:rPr>
        <w:t xml:space="preserve"> </w:t>
      </w:r>
      <w:bookmarkEnd w:id="8715"/>
    </w:p>
    <w:p w14:paraId="7A841F0E" w14:textId="39A86428" w:rsidR="00EB0B80" w:rsidRDefault="00EB0B80" w:rsidP="00EB0B80">
      <w:pPr>
        <w:pStyle w:val="KeepWithNext"/>
        <w:rPr>
          <w:rtl/>
          <w:lang w:eastAsia="he-IL"/>
        </w:rPr>
      </w:pPr>
    </w:p>
    <w:p w14:paraId="0C1726FB" w14:textId="2F1E0396" w:rsidR="00EB0B80" w:rsidRPr="00EB0B80" w:rsidRDefault="00EB0B80" w:rsidP="00EB0B80">
      <w:pPr>
        <w:rPr>
          <w:rtl/>
          <w:lang w:eastAsia="he-IL"/>
        </w:rPr>
      </w:pPr>
      <w:r>
        <w:rPr>
          <w:rFonts w:hint="cs"/>
          <w:rtl/>
          <w:lang w:eastAsia="he-IL"/>
        </w:rPr>
        <w:t>בסעיף 29(2) לא נוגעים. נשאר כפי שהוא.</w:t>
      </w:r>
    </w:p>
    <w:p w14:paraId="34566BEE" w14:textId="7277647F" w:rsidR="00EB0B80" w:rsidRDefault="00EB0B80" w:rsidP="00EB0B80">
      <w:pPr>
        <w:rPr>
          <w:rtl/>
          <w:lang w:eastAsia="he-IL"/>
        </w:rPr>
      </w:pPr>
      <w:bookmarkStart w:id="8716" w:name="_ETM_Q1_6488258"/>
      <w:bookmarkStart w:id="8717" w:name="_ETM_Q1_6488291"/>
      <w:bookmarkStart w:id="8718" w:name="_ETM_Q1_6490973"/>
      <w:bookmarkEnd w:id="8716"/>
      <w:bookmarkEnd w:id="8717"/>
      <w:bookmarkEnd w:id="8718"/>
    </w:p>
    <w:p w14:paraId="69575093" w14:textId="39B5F311" w:rsidR="00EB0B80" w:rsidRDefault="00EB0B80" w:rsidP="00EB0B80">
      <w:pPr>
        <w:pStyle w:val="af6"/>
        <w:keepNext/>
        <w:rPr>
          <w:rtl/>
        </w:rPr>
      </w:pPr>
      <w:bookmarkStart w:id="8719" w:name="ET_yor_6158_1391"/>
      <w:r w:rsidRPr="00EB0B80">
        <w:rPr>
          <w:rStyle w:val="TagStyle"/>
          <w:rtl/>
        </w:rPr>
        <w:t xml:space="preserve"> &lt;&lt; יור &gt;&gt; </w:t>
      </w:r>
      <w:r>
        <w:rPr>
          <w:rtl/>
        </w:rPr>
        <w:t>היו"ר אפרת רייטן מרום:</w:t>
      </w:r>
      <w:r w:rsidRPr="00EB0B80">
        <w:rPr>
          <w:rStyle w:val="TagStyle"/>
          <w:rtl/>
        </w:rPr>
        <w:t xml:space="preserve"> &lt;&lt; יור &gt;&gt;</w:t>
      </w:r>
      <w:r w:rsidR="00791892">
        <w:rPr>
          <w:rtl/>
        </w:rPr>
        <w:t xml:space="preserve"> </w:t>
      </w:r>
      <w:bookmarkEnd w:id="8719"/>
    </w:p>
    <w:p w14:paraId="40F70B30" w14:textId="046CCDED" w:rsidR="00EB0B80" w:rsidRDefault="00EB0B80" w:rsidP="00EB0B80">
      <w:pPr>
        <w:pStyle w:val="KeepWithNext"/>
        <w:rPr>
          <w:rtl/>
          <w:lang w:eastAsia="he-IL"/>
        </w:rPr>
      </w:pPr>
    </w:p>
    <w:p w14:paraId="5D24AAA7" w14:textId="18A9AB89" w:rsidR="00EB0B80" w:rsidRDefault="00EB0B80" w:rsidP="00EB0B80">
      <w:pPr>
        <w:rPr>
          <w:rtl/>
          <w:lang w:eastAsia="he-IL"/>
        </w:rPr>
      </w:pPr>
      <w:bookmarkStart w:id="8720" w:name="_ETM_Q1_6495982"/>
      <w:bookmarkStart w:id="8721" w:name="_ETM_Q1_6496022"/>
      <w:bookmarkEnd w:id="8720"/>
      <w:bookmarkEnd w:id="8721"/>
      <w:r>
        <w:rPr>
          <w:rFonts w:hint="cs"/>
          <w:rtl/>
          <w:lang w:eastAsia="he-IL"/>
        </w:rPr>
        <w:t>תודה רבה. דוקטור תמיר.</w:t>
      </w:r>
    </w:p>
    <w:p w14:paraId="26E295FB" w14:textId="5DA09493" w:rsidR="00EB0B80" w:rsidRDefault="00EB0B80" w:rsidP="00EB0B80">
      <w:pPr>
        <w:rPr>
          <w:rtl/>
          <w:lang w:eastAsia="he-IL"/>
        </w:rPr>
      </w:pPr>
      <w:bookmarkStart w:id="8722" w:name="_ETM_Q1_6509094"/>
      <w:bookmarkStart w:id="8723" w:name="_ETM_Q1_6509123"/>
      <w:bookmarkStart w:id="8724" w:name="_ETM_Q1_6509739"/>
      <w:bookmarkEnd w:id="8722"/>
      <w:bookmarkEnd w:id="8723"/>
      <w:bookmarkEnd w:id="8724"/>
    </w:p>
    <w:p w14:paraId="7470B5CC" w14:textId="709E25E0" w:rsidR="00EB0B80" w:rsidRDefault="00EB0B80" w:rsidP="00EB0B80">
      <w:pPr>
        <w:pStyle w:val="af9"/>
        <w:keepNext/>
        <w:rPr>
          <w:rtl/>
          <w:lang w:eastAsia="he-IL"/>
        </w:rPr>
      </w:pPr>
      <w:bookmarkStart w:id="8725" w:name="ET_guest_דר_עמיחי_תמיר_1395"/>
      <w:r w:rsidRPr="00EB0B80">
        <w:rPr>
          <w:rStyle w:val="TagStyle"/>
          <w:rtl/>
        </w:rPr>
        <w:t xml:space="preserve"> &lt;&lt; אורח &gt;&gt; </w:t>
      </w:r>
      <w:r>
        <w:rPr>
          <w:rtl/>
          <w:lang w:eastAsia="he-IL"/>
        </w:rPr>
        <w:t>עמיחי תמיר:</w:t>
      </w:r>
      <w:r w:rsidRPr="00EB0B80">
        <w:rPr>
          <w:rStyle w:val="TagStyle"/>
          <w:rtl/>
        </w:rPr>
        <w:t xml:space="preserve"> &lt;&lt; אורח &gt;&gt;</w:t>
      </w:r>
      <w:r w:rsidR="00791892">
        <w:rPr>
          <w:rtl/>
          <w:lang w:eastAsia="he-IL"/>
        </w:rPr>
        <w:t xml:space="preserve"> </w:t>
      </w:r>
      <w:bookmarkEnd w:id="8725"/>
    </w:p>
    <w:p w14:paraId="2CC95B14" w14:textId="43B7E34F" w:rsidR="00EB0B80" w:rsidRDefault="00EB0B80" w:rsidP="00EB0B80">
      <w:pPr>
        <w:pStyle w:val="KeepWithNext"/>
        <w:rPr>
          <w:rtl/>
          <w:lang w:eastAsia="he-IL"/>
        </w:rPr>
      </w:pPr>
    </w:p>
    <w:p w14:paraId="00982DC3" w14:textId="45D833F1" w:rsidR="00EB0B80" w:rsidRDefault="00EB0B80" w:rsidP="00EB0B80">
      <w:pPr>
        <w:rPr>
          <w:rtl/>
          <w:lang w:eastAsia="he-IL"/>
        </w:rPr>
      </w:pPr>
      <w:bookmarkStart w:id="8726" w:name="_ETM_Q1_6509994"/>
      <w:bookmarkStart w:id="8727" w:name="_ETM_Q1_6510036"/>
      <w:bookmarkEnd w:id="8726"/>
      <w:bookmarkEnd w:id="8727"/>
      <w:r>
        <w:rPr>
          <w:rFonts w:hint="cs"/>
          <w:rtl/>
          <w:lang w:eastAsia="he-IL"/>
        </w:rPr>
        <w:t xml:space="preserve">ארגון הנכים, זכויות נכים. נציג אגף התקציבים באוצר </w:t>
      </w:r>
      <w:bookmarkStart w:id="8728" w:name="_ETM_Q1_6516072"/>
      <w:bookmarkEnd w:id="8728"/>
      <w:r>
        <w:rPr>
          <w:rFonts w:hint="cs"/>
          <w:rtl/>
          <w:lang w:eastAsia="he-IL"/>
        </w:rPr>
        <w:t>הזכיר שלוש פעימות של 400 מיליון שקלים כל אחד.</w:t>
      </w:r>
    </w:p>
    <w:p w14:paraId="730F7ABB" w14:textId="33E44375" w:rsidR="00EB0B80" w:rsidRDefault="00EB0B80" w:rsidP="00EB0B80">
      <w:pPr>
        <w:rPr>
          <w:rtl/>
          <w:lang w:eastAsia="he-IL"/>
        </w:rPr>
      </w:pPr>
      <w:bookmarkStart w:id="8729" w:name="_ETM_Q1_6520211"/>
      <w:bookmarkStart w:id="8730" w:name="_ETM_Q1_6520240"/>
      <w:bookmarkStart w:id="8731" w:name="_ETM_Q1_6519732"/>
      <w:bookmarkEnd w:id="8729"/>
      <w:bookmarkEnd w:id="8730"/>
      <w:bookmarkEnd w:id="8731"/>
    </w:p>
    <w:p w14:paraId="56FCAC28" w14:textId="0C815009" w:rsidR="00EB0B80" w:rsidRDefault="00EB0B80" w:rsidP="00EB0B80">
      <w:pPr>
        <w:pStyle w:val="af9"/>
        <w:keepNext/>
        <w:rPr>
          <w:rtl/>
          <w:lang w:eastAsia="he-IL"/>
        </w:rPr>
      </w:pPr>
      <w:bookmarkStart w:id="8732" w:name="ET_guest_עלי_בינג_1396"/>
      <w:r w:rsidRPr="00EB0B80">
        <w:rPr>
          <w:rStyle w:val="TagStyle"/>
          <w:rtl/>
        </w:rPr>
        <w:t xml:space="preserve"> &lt;&lt; אורח &gt;&gt; </w:t>
      </w:r>
      <w:r>
        <w:rPr>
          <w:rtl/>
          <w:lang w:eastAsia="he-IL"/>
        </w:rPr>
        <w:t>עלי בינג:</w:t>
      </w:r>
      <w:r w:rsidRPr="00EB0B80">
        <w:rPr>
          <w:rStyle w:val="TagStyle"/>
          <w:rtl/>
        </w:rPr>
        <w:t xml:space="preserve"> &lt;&lt; אורח &gt;&gt;</w:t>
      </w:r>
      <w:r w:rsidR="00791892">
        <w:rPr>
          <w:rtl/>
          <w:lang w:eastAsia="he-IL"/>
        </w:rPr>
        <w:t xml:space="preserve"> </w:t>
      </w:r>
      <w:bookmarkEnd w:id="8732"/>
    </w:p>
    <w:p w14:paraId="1F3C80FA" w14:textId="6F2CA6D9" w:rsidR="00EB0B80" w:rsidRDefault="00EB0B80" w:rsidP="00EB0B80">
      <w:pPr>
        <w:pStyle w:val="KeepWithNext"/>
        <w:rPr>
          <w:rtl/>
          <w:lang w:eastAsia="he-IL"/>
        </w:rPr>
      </w:pPr>
    </w:p>
    <w:p w14:paraId="1F09BD3C" w14:textId="482DBCAE" w:rsidR="00EB0B80" w:rsidRDefault="00EB0B80" w:rsidP="00EB0B80">
      <w:pPr>
        <w:rPr>
          <w:rtl/>
          <w:lang w:eastAsia="he-IL"/>
        </w:rPr>
      </w:pPr>
      <w:bookmarkStart w:id="8733" w:name="_ETM_Q1_6519968"/>
      <w:bookmarkStart w:id="8734" w:name="_ETM_Q1_6520010"/>
      <w:bookmarkEnd w:id="8733"/>
      <w:bookmarkEnd w:id="8734"/>
      <w:r>
        <w:rPr>
          <w:rFonts w:hint="cs"/>
          <w:rtl/>
          <w:lang w:eastAsia="he-IL"/>
        </w:rPr>
        <w:t xml:space="preserve">לא, לא </w:t>
      </w:r>
      <w:bookmarkStart w:id="8735" w:name="_ETM_Q1_6519561"/>
      <w:bookmarkEnd w:id="8735"/>
      <w:r>
        <w:rPr>
          <w:rFonts w:hint="cs"/>
          <w:rtl/>
          <w:lang w:eastAsia="he-IL"/>
        </w:rPr>
        <w:t>שלוש פעימות. חמש פעימות.</w:t>
      </w:r>
    </w:p>
    <w:p w14:paraId="52D3A068" w14:textId="1BBD8715" w:rsidR="00EB0B80" w:rsidRDefault="00EB0B80" w:rsidP="00EB0B80">
      <w:pPr>
        <w:rPr>
          <w:rtl/>
          <w:lang w:eastAsia="he-IL"/>
        </w:rPr>
      </w:pPr>
      <w:bookmarkStart w:id="8736" w:name="_ETM_Q1_6525401"/>
      <w:bookmarkStart w:id="8737" w:name="_ETM_Q1_6525434"/>
      <w:bookmarkStart w:id="8738" w:name="_ETM_Q1_6526481"/>
      <w:bookmarkEnd w:id="8736"/>
      <w:bookmarkEnd w:id="8737"/>
      <w:bookmarkEnd w:id="8738"/>
    </w:p>
    <w:p w14:paraId="50F3E72D" w14:textId="71ED9D30" w:rsidR="00EB0B80" w:rsidRDefault="00EB0B80" w:rsidP="00EB0B80">
      <w:pPr>
        <w:pStyle w:val="af9"/>
        <w:keepNext/>
        <w:rPr>
          <w:rtl/>
          <w:lang w:eastAsia="he-IL"/>
        </w:rPr>
      </w:pPr>
      <w:bookmarkStart w:id="8739" w:name="ET_guest_דר_עמיחי_תמיר_1397"/>
      <w:r w:rsidRPr="00EB0B80">
        <w:rPr>
          <w:rStyle w:val="TagStyle"/>
          <w:rtl/>
        </w:rPr>
        <w:t xml:space="preserve"> &lt;&lt; אורח &gt;&gt; </w:t>
      </w:r>
      <w:r>
        <w:rPr>
          <w:rtl/>
          <w:lang w:eastAsia="he-IL"/>
        </w:rPr>
        <w:t>עמיחי תמיר:</w:t>
      </w:r>
      <w:r w:rsidRPr="00EB0B80">
        <w:rPr>
          <w:rStyle w:val="TagStyle"/>
          <w:rtl/>
        </w:rPr>
        <w:t xml:space="preserve"> &lt;&lt; אורח &gt;&gt;</w:t>
      </w:r>
      <w:r w:rsidR="00791892">
        <w:rPr>
          <w:rtl/>
          <w:lang w:eastAsia="he-IL"/>
        </w:rPr>
        <w:t xml:space="preserve"> </w:t>
      </w:r>
      <w:bookmarkEnd w:id="8739"/>
    </w:p>
    <w:p w14:paraId="2583250B" w14:textId="3330E825" w:rsidR="00EB0B80" w:rsidRDefault="00EB0B80" w:rsidP="00EB0B80">
      <w:pPr>
        <w:pStyle w:val="KeepWithNext"/>
        <w:rPr>
          <w:rtl/>
          <w:lang w:eastAsia="he-IL"/>
        </w:rPr>
      </w:pPr>
    </w:p>
    <w:p w14:paraId="7646A26A" w14:textId="42F1ABDE" w:rsidR="00EB0B80" w:rsidRDefault="00EB0B80" w:rsidP="00EB0B80">
      <w:pPr>
        <w:rPr>
          <w:rtl/>
          <w:lang w:eastAsia="he-IL"/>
        </w:rPr>
      </w:pPr>
      <w:bookmarkStart w:id="8740" w:name="_ETM_Q1_6526693"/>
      <w:bookmarkStart w:id="8741" w:name="_ETM_Q1_6526732"/>
      <w:bookmarkEnd w:id="8740"/>
      <w:bookmarkEnd w:id="8741"/>
      <w:r>
        <w:rPr>
          <w:rFonts w:hint="cs"/>
          <w:rtl/>
          <w:lang w:eastAsia="he-IL"/>
        </w:rPr>
        <w:t xml:space="preserve">אנחנו מכרים את הקוד הזה בהקשר של </w:t>
      </w:r>
      <w:bookmarkStart w:id="8742" w:name="_ETM_Q1_6527490"/>
      <w:bookmarkEnd w:id="8742"/>
      <w:r>
        <w:rPr>
          <w:rFonts w:hint="cs"/>
          <w:rtl/>
          <w:lang w:eastAsia="he-IL"/>
        </w:rPr>
        <w:t>ימות הפריץ או ימות הכלב.</w:t>
      </w:r>
      <w:r w:rsidR="00BA190F">
        <w:rPr>
          <w:rFonts w:hint="cs"/>
          <w:rtl/>
          <w:lang w:eastAsia="he-IL"/>
        </w:rPr>
        <w:t xml:space="preserve"> </w:t>
      </w:r>
      <w:r>
        <w:rPr>
          <w:rFonts w:hint="cs"/>
          <w:rtl/>
          <w:lang w:eastAsia="he-IL"/>
        </w:rPr>
        <w:t xml:space="preserve">פשוט לא </w:t>
      </w:r>
      <w:bookmarkStart w:id="8743" w:name="_ETM_Q1_6531358"/>
      <w:bookmarkEnd w:id="8743"/>
      <w:r>
        <w:rPr>
          <w:rFonts w:hint="cs"/>
          <w:rtl/>
          <w:lang w:eastAsia="he-IL"/>
        </w:rPr>
        <w:t>רוצים לשלם. מה יהיה רע אם נאחד קצת פעימות כדי שהחוק יהיה יותר טוב? תודה.</w:t>
      </w:r>
    </w:p>
    <w:p w14:paraId="498FDC23" w14:textId="2EFD17A9" w:rsidR="00EB0B80" w:rsidRDefault="00EB0B80" w:rsidP="00EB0B80">
      <w:pPr>
        <w:rPr>
          <w:rtl/>
          <w:lang w:eastAsia="he-IL"/>
        </w:rPr>
      </w:pPr>
      <w:bookmarkStart w:id="8744" w:name="_ETM_Q1_6536718"/>
      <w:bookmarkStart w:id="8745" w:name="_ETM_Q1_6536751"/>
      <w:bookmarkEnd w:id="8744"/>
      <w:bookmarkEnd w:id="8745"/>
    </w:p>
    <w:p w14:paraId="3E818C48" w14:textId="0A7A4E47" w:rsidR="00EB0B80" w:rsidRDefault="00EB0B80" w:rsidP="00EB0B80">
      <w:pPr>
        <w:pStyle w:val="af9"/>
        <w:keepNext/>
        <w:rPr>
          <w:rtl/>
          <w:lang w:eastAsia="he-IL"/>
        </w:rPr>
      </w:pPr>
      <w:bookmarkStart w:id="8746" w:name="ET_guest_עלי_בינג_1398"/>
      <w:r w:rsidRPr="00EB0B80">
        <w:rPr>
          <w:rStyle w:val="TagStyle"/>
          <w:rtl/>
        </w:rPr>
        <w:t xml:space="preserve"> &lt;&lt; אורח &gt;&gt; </w:t>
      </w:r>
      <w:r>
        <w:rPr>
          <w:rtl/>
          <w:lang w:eastAsia="he-IL"/>
        </w:rPr>
        <w:t>עלי בינג:</w:t>
      </w:r>
      <w:r w:rsidRPr="00EB0B80">
        <w:rPr>
          <w:rStyle w:val="TagStyle"/>
          <w:rtl/>
        </w:rPr>
        <w:t xml:space="preserve"> &lt;&lt; אורח &gt;&gt;</w:t>
      </w:r>
      <w:r w:rsidR="00791892">
        <w:rPr>
          <w:rtl/>
          <w:lang w:eastAsia="he-IL"/>
        </w:rPr>
        <w:t xml:space="preserve"> </w:t>
      </w:r>
      <w:bookmarkEnd w:id="8746"/>
    </w:p>
    <w:p w14:paraId="7E790589" w14:textId="03D64CFD" w:rsidR="00EB0B80" w:rsidRDefault="00EB0B80" w:rsidP="00EB0B80">
      <w:pPr>
        <w:pStyle w:val="KeepWithNext"/>
        <w:rPr>
          <w:rtl/>
          <w:lang w:eastAsia="he-IL"/>
        </w:rPr>
      </w:pPr>
    </w:p>
    <w:p w14:paraId="4F542EE5" w14:textId="5F9570E0" w:rsidR="00EB0B80" w:rsidRDefault="00EB0B80" w:rsidP="00EB0B80">
      <w:pPr>
        <w:rPr>
          <w:rtl/>
          <w:lang w:eastAsia="he-IL"/>
        </w:rPr>
      </w:pPr>
      <w:r>
        <w:rPr>
          <w:rFonts w:hint="cs"/>
          <w:rtl/>
          <w:lang w:eastAsia="he-IL"/>
        </w:rPr>
        <w:t xml:space="preserve">לא יהיה רע, רק </w:t>
      </w:r>
      <w:bookmarkStart w:id="8747" w:name="_ETM_Q1_6534681"/>
      <w:bookmarkEnd w:id="8747"/>
      <w:r>
        <w:rPr>
          <w:rFonts w:hint="cs"/>
          <w:rtl/>
          <w:lang w:eastAsia="he-IL"/>
        </w:rPr>
        <w:t xml:space="preserve">לא יהיה. </w:t>
      </w:r>
    </w:p>
    <w:p w14:paraId="771B671D" w14:textId="714FB520" w:rsidR="00AF3498" w:rsidRDefault="00AF3498" w:rsidP="00EB0B80">
      <w:pPr>
        <w:rPr>
          <w:rtl/>
          <w:lang w:eastAsia="he-IL"/>
        </w:rPr>
      </w:pPr>
      <w:bookmarkStart w:id="8748" w:name="_ETM_Q1_6538640"/>
      <w:bookmarkStart w:id="8749" w:name="_ETM_Q1_6538673"/>
      <w:bookmarkStart w:id="8750" w:name="_ETM_Q1_6539328"/>
      <w:bookmarkEnd w:id="8748"/>
      <w:bookmarkEnd w:id="8749"/>
      <w:bookmarkEnd w:id="8750"/>
    </w:p>
    <w:p w14:paraId="19E4748E" w14:textId="4A098C9D" w:rsidR="00AF3498" w:rsidRDefault="00AF3498" w:rsidP="00AF3498">
      <w:pPr>
        <w:pStyle w:val="af6"/>
        <w:keepNext/>
        <w:rPr>
          <w:rtl/>
        </w:rPr>
      </w:pPr>
      <w:bookmarkStart w:id="8751" w:name="ET_yor_6158_1399"/>
      <w:r w:rsidRPr="00AF3498">
        <w:rPr>
          <w:rStyle w:val="TagStyle"/>
          <w:rtl/>
        </w:rPr>
        <w:t xml:space="preserve"> &lt;&lt; יור &gt;&gt; </w:t>
      </w:r>
      <w:r>
        <w:rPr>
          <w:rtl/>
        </w:rPr>
        <w:t>היו"ר אפרת רייטן מרום:</w:t>
      </w:r>
      <w:r w:rsidRPr="00AF3498">
        <w:rPr>
          <w:rStyle w:val="TagStyle"/>
          <w:rtl/>
        </w:rPr>
        <w:t xml:space="preserve"> &lt;&lt; יור &gt;&gt;</w:t>
      </w:r>
      <w:r w:rsidR="00791892">
        <w:rPr>
          <w:rtl/>
        </w:rPr>
        <w:t xml:space="preserve"> </w:t>
      </w:r>
      <w:bookmarkEnd w:id="8751"/>
    </w:p>
    <w:p w14:paraId="4339C9F9" w14:textId="1B063571" w:rsidR="00AF3498" w:rsidRDefault="00AF3498" w:rsidP="00AF3498">
      <w:pPr>
        <w:pStyle w:val="KeepWithNext"/>
        <w:rPr>
          <w:rtl/>
          <w:lang w:eastAsia="he-IL"/>
        </w:rPr>
      </w:pPr>
    </w:p>
    <w:p w14:paraId="583CFDAD" w14:textId="2332934E" w:rsidR="00AF3498" w:rsidRDefault="00AF3498" w:rsidP="00AF3498">
      <w:pPr>
        <w:rPr>
          <w:rtl/>
          <w:lang w:eastAsia="he-IL"/>
        </w:rPr>
      </w:pPr>
      <w:bookmarkStart w:id="8752" w:name="_ETM_Q1_6539580"/>
      <w:bookmarkStart w:id="8753" w:name="_ETM_Q1_6539619"/>
      <w:bookmarkEnd w:id="8752"/>
      <w:bookmarkEnd w:id="8753"/>
      <w:r>
        <w:rPr>
          <w:rFonts w:hint="cs"/>
          <w:rtl/>
          <w:lang w:eastAsia="he-IL"/>
        </w:rPr>
        <w:t>אין אפשרות.</w:t>
      </w:r>
      <w:r w:rsidR="00BA190F">
        <w:rPr>
          <w:rFonts w:hint="cs"/>
          <w:rtl/>
          <w:lang w:eastAsia="he-IL"/>
        </w:rPr>
        <w:t xml:space="preserve"> </w:t>
      </w:r>
      <w:r>
        <w:rPr>
          <w:rFonts w:hint="cs"/>
          <w:rtl/>
          <w:lang w:eastAsia="he-IL"/>
        </w:rPr>
        <w:t>זאת לא החלטה שלנו.</w:t>
      </w:r>
    </w:p>
    <w:p w14:paraId="4043A75D" w14:textId="7E787B4A" w:rsidR="00AF3498" w:rsidRDefault="00AF3498" w:rsidP="00AF3498">
      <w:pPr>
        <w:rPr>
          <w:rtl/>
          <w:lang w:eastAsia="he-IL"/>
        </w:rPr>
      </w:pPr>
      <w:bookmarkStart w:id="8754" w:name="_ETM_Q1_6552983"/>
      <w:bookmarkStart w:id="8755" w:name="_ETM_Q1_6553017"/>
      <w:bookmarkEnd w:id="8754"/>
      <w:bookmarkEnd w:id="8755"/>
    </w:p>
    <w:p w14:paraId="6F1EC449" w14:textId="11EE7E15" w:rsidR="00AF3498" w:rsidRDefault="00AF3498" w:rsidP="00AF3498">
      <w:pPr>
        <w:pStyle w:val="af9"/>
        <w:keepNext/>
        <w:rPr>
          <w:rtl/>
          <w:lang w:eastAsia="he-IL"/>
        </w:rPr>
      </w:pPr>
      <w:bookmarkStart w:id="8756" w:name="ET_guest_קריאה_1401"/>
      <w:r w:rsidRPr="00AF3498">
        <w:rPr>
          <w:rStyle w:val="TagStyle"/>
          <w:rtl/>
        </w:rPr>
        <w:t xml:space="preserve"> &lt;&lt; אורח &gt;&gt; </w:t>
      </w:r>
      <w:r>
        <w:rPr>
          <w:rtl/>
          <w:lang w:eastAsia="he-IL"/>
        </w:rPr>
        <w:t>קריאה:</w:t>
      </w:r>
      <w:r w:rsidRPr="00AF3498">
        <w:rPr>
          <w:rStyle w:val="TagStyle"/>
          <w:rtl/>
        </w:rPr>
        <w:t xml:space="preserve"> &lt;&lt; אורח &gt;&gt;</w:t>
      </w:r>
      <w:r w:rsidR="00791892">
        <w:rPr>
          <w:rtl/>
          <w:lang w:eastAsia="he-IL"/>
        </w:rPr>
        <w:t xml:space="preserve"> </w:t>
      </w:r>
      <w:bookmarkEnd w:id="8756"/>
    </w:p>
    <w:p w14:paraId="3CA65C19" w14:textId="552808E4" w:rsidR="00AF3498" w:rsidRDefault="00AF3498" w:rsidP="00AF3498">
      <w:pPr>
        <w:pStyle w:val="KeepWithNext"/>
        <w:rPr>
          <w:rtl/>
          <w:lang w:eastAsia="he-IL"/>
        </w:rPr>
      </w:pPr>
    </w:p>
    <w:p w14:paraId="7BE9FC8C" w14:textId="0DEF8F6C" w:rsidR="00AF3498" w:rsidRDefault="00AF3498" w:rsidP="00AF3498">
      <w:pPr>
        <w:rPr>
          <w:rtl/>
          <w:lang w:eastAsia="he-IL"/>
        </w:rPr>
      </w:pPr>
      <w:r>
        <w:rPr>
          <w:rFonts w:hint="cs"/>
          <w:rtl/>
          <w:lang w:eastAsia="he-IL"/>
        </w:rPr>
        <w:t xml:space="preserve">בחוק ההסדרים </w:t>
      </w:r>
      <w:bookmarkStart w:id="8757" w:name="_ETM_Q1_6551321"/>
      <w:bookmarkEnd w:id="8757"/>
      <w:r>
        <w:rPr>
          <w:rFonts w:hint="cs"/>
          <w:rtl/>
          <w:lang w:eastAsia="he-IL"/>
        </w:rPr>
        <w:t>קיבלת הון עתק.</w:t>
      </w:r>
    </w:p>
    <w:p w14:paraId="542DDE07" w14:textId="7EAB97B1" w:rsidR="00AF3498" w:rsidRDefault="00AF3498" w:rsidP="00AF3498">
      <w:pPr>
        <w:rPr>
          <w:rtl/>
          <w:lang w:eastAsia="he-IL"/>
        </w:rPr>
      </w:pPr>
      <w:bookmarkStart w:id="8758" w:name="_ETM_Q1_6553280"/>
      <w:bookmarkStart w:id="8759" w:name="_ETM_Q1_6553313"/>
      <w:bookmarkStart w:id="8760" w:name="_ETM_Q1_6554512"/>
      <w:bookmarkEnd w:id="8758"/>
      <w:bookmarkEnd w:id="8759"/>
      <w:bookmarkEnd w:id="8760"/>
    </w:p>
    <w:p w14:paraId="17E769BF" w14:textId="72C28E63" w:rsidR="00AF3498" w:rsidRDefault="00AF3498" w:rsidP="00AF3498">
      <w:pPr>
        <w:pStyle w:val="af9"/>
        <w:keepNext/>
        <w:rPr>
          <w:rtl/>
          <w:lang w:eastAsia="he-IL"/>
        </w:rPr>
      </w:pPr>
      <w:bookmarkStart w:id="8761" w:name="ET_guest_סיגל_מורן_1402"/>
      <w:r w:rsidRPr="00AF3498">
        <w:rPr>
          <w:rStyle w:val="TagStyle"/>
          <w:rtl/>
        </w:rPr>
        <w:t xml:space="preserve"> &lt;&lt; אורח &gt;&gt; </w:t>
      </w:r>
      <w:r>
        <w:rPr>
          <w:rtl/>
          <w:lang w:eastAsia="he-IL"/>
        </w:rPr>
        <w:t>סיגל מורן:</w:t>
      </w:r>
      <w:r w:rsidRPr="00AF3498">
        <w:rPr>
          <w:rStyle w:val="TagStyle"/>
          <w:rtl/>
        </w:rPr>
        <w:t xml:space="preserve"> &lt;&lt; אורח &gt;&gt;</w:t>
      </w:r>
      <w:r w:rsidR="00791892">
        <w:rPr>
          <w:rtl/>
          <w:lang w:eastAsia="he-IL"/>
        </w:rPr>
        <w:t xml:space="preserve"> </w:t>
      </w:r>
      <w:bookmarkEnd w:id="8761"/>
    </w:p>
    <w:p w14:paraId="47174AC2" w14:textId="639BC6F9" w:rsidR="00AF3498" w:rsidRDefault="00AF3498" w:rsidP="00AF3498">
      <w:pPr>
        <w:pStyle w:val="KeepWithNext"/>
        <w:rPr>
          <w:rtl/>
          <w:lang w:eastAsia="he-IL"/>
        </w:rPr>
      </w:pPr>
    </w:p>
    <w:p w14:paraId="6A2D17C5" w14:textId="3ADF4DAD" w:rsidR="00AF3498" w:rsidRDefault="00AF3498" w:rsidP="00AF3498">
      <w:pPr>
        <w:rPr>
          <w:rtl/>
          <w:lang w:eastAsia="he-IL"/>
        </w:rPr>
      </w:pPr>
      <w:bookmarkStart w:id="8762" w:name="_ETM_Q1_6554714"/>
      <w:bookmarkStart w:id="8763" w:name="_ETM_Q1_6554753"/>
      <w:bookmarkEnd w:id="8762"/>
      <w:bookmarkEnd w:id="8763"/>
      <w:r>
        <w:rPr>
          <w:rFonts w:hint="cs"/>
          <w:rtl/>
          <w:lang w:eastAsia="he-IL"/>
        </w:rPr>
        <w:t xml:space="preserve">לא. זה לא נכון. </w:t>
      </w:r>
    </w:p>
    <w:p w14:paraId="0729D9CD" w14:textId="6B954046" w:rsidR="00AF3498" w:rsidRDefault="00AF3498" w:rsidP="00AF3498">
      <w:pPr>
        <w:rPr>
          <w:rtl/>
          <w:lang w:eastAsia="he-IL"/>
        </w:rPr>
      </w:pPr>
      <w:bookmarkStart w:id="8764" w:name="_ETM_Q1_6558848"/>
      <w:bookmarkStart w:id="8765" w:name="_ETM_Q1_6558887"/>
      <w:bookmarkEnd w:id="8764"/>
      <w:bookmarkEnd w:id="8765"/>
    </w:p>
    <w:p w14:paraId="57CF9D1D" w14:textId="4006222E" w:rsidR="00AF3498" w:rsidRDefault="00AF3498" w:rsidP="00AF3498">
      <w:pPr>
        <w:pStyle w:val="af9"/>
        <w:keepNext/>
        <w:rPr>
          <w:rtl/>
          <w:lang w:eastAsia="he-IL"/>
        </w:rPr>
      </w:pPr>
      <w:bookmarkStart w:id="8766" w:name="ET_guest_יותם_טולוב_1403"/>
      <w:r w:rsidRPr="00AF3498">
        <w:rPr>
          <w:rStyle w:val="TagStyle"/>
          <w:rtl/>
        </w:rPr>
        <w:t xml:space="preserve"> &lt;&lt; אורח &gt;&gt; </w:t>
      </w:r>
      <w:r>
        <w:rPr>
          <w:rtl/>
          <w:lang w:eastAsia="he-IL"/>
        </w:rPr>
        <w:t>יותם טולוב:</w:t>
      </w:r>
      <w:r w:rsidRPr="00AF3498">
        <w:rPr>
          <w:rStyle w:val="TagStyle"/>
          <w:rtl/>
        </w:rPr>
        <w:t xml:space="preserve"> &lt;&lt; אורח &gt;&gt;</w:t>
      </w:r>
      <w:r w:rsidR="00791892">
        <w:rPr>
          <w:rtl/>
          <w:lang w:eastAsia="he-IL"/>
        </w:rPr>
        <w:t xml:space="preserve"> </w:t>
      </w:r>
      <w:bookmarkEnd w:id="8766"/>
    </w:p>
    <w:p w14:paraId="26585C40" w14:textId="26D7C02B" w:rsidR="00AF3498" w:rsidRDefault="00AF3498" w:rsidP="00AF3498">
      <w:pPr>
        <w:pStyle w:val="KeepWithNext"/>
        <w:rPr>
          <w:rtl/>
          <w:lang w:eastAsia="he-IL"/>
        </w:rPr>
      </w:pPr>
    </w:p>
    <w:p w14:paraId="3DF3FEF3" w14:textId="1A1E2112" w:rsidR="00AF3498" w:rsidRDefault="00AF3498" w:rsidP="00AF3498">
      <w:pPr>
        <w:rPr>
          <w:rtl/>
          <w:lang w:eastAsia="he-IL"/>
        </w:rPr>
      </w:pPr>
      <w:bookmarkStart w:id="8767" w:name="_ETM_Q1_6560855"/>
      <w:bookmarkStart w:id="8768" w:name="_ETM_Q1_6560896"/>
      <w:bookmarkEnd w:id="8767"/>
      <w:bookmarkEnd w:id="8768"/>
      <w:r>
        <w:rPr>
          <w:rFonts w:hint="cs"/>
          <w:rtl/>
          <w:lang w:eastAsia="he-IL"/>
        </w:rPr>
        <w:t>סעיף 36, השירותי</w:t>
      </w:r>
      <w:bookmarkStart w:id="8769" w:name="_ETM_Q1_6561762"/>
      <w:bookmarkEnd w:id="8769"/>
      <w:r>
        <w:rPr>
          <w:rFonts w:hint="cs"/>
          <w:rtl/>
          <w:lang w:eastAsia="he-IL"/>
        </w:rPr>
        <w:t xml:space="preserve">ם הניסיוניים. זו הערה שהעלינון והסכמתם איתה. ביקשנו </w:t>
      </w:r>
      <w:bookmarkStart w:id="8770" w:name="_ETM_Q1_6570039"/>
      <w:bookmarkEnd w:id="8770"/>
      <w:r>
        <w:rPr>
          <w:rFonts w:hint="cs"/>
          <w:rtl/>
          <w:lang w:eastAsia="he-IL"/>
        </w:rPr>
        <w:t xml:space="preserve">להוסיף הבהרה שהשירותים המנויים בתוספת לא ייחשבו כשירותים </w:t>
      </w:r>
      <w:bookmarkStart w:id="8771" w:name="_ETM_Q1_6573199"/>
      <w:bookmarkEnd w:id="8771"/>
      <w:r>
        <w:rPr>
          <w:rFonts w:hint="cs"/>
          <w:rtl/>
          <w:lang w:eastAsia="he-IL"/>
        </w:rPr>
        <w:t xml:space="preserve">ניסיוניים, כדי שלא יהיה ספק מה מוגדר ניסיוני ומה </w:t>
      </w:r>
      <w:bookmarkStart w:id="8772" w:name="_ETM_Q1_6577384"/>
      <w:bookmarkEnd w:id="8772"/>
      <w:r>
        <w:rPr>
          <w:rFonts w:hint="cs"/>
          <w:rtl/>
          <w:lang w:eastAsia="he-IL"/>
        </w:rPr>
        <w:t>לא.</w:t>
      </w:r>
    </w:p>
    <w:p w14:paraId="26DE9238" w14:textId="439C3168" w:rsidR="00AF3498" w:rsidRDefault="00AF3498" w:rsidP="00AF3498">
      <w:pPr>
        <w:rPr>
          <w:rtl/>
          <w:lang w:eastAsia="he-IL"/>
        </w:rPr>
      </w:pPr>
      <w:bookmarkStart w:id="8773" w:name="_ETM_Q1_6577841"/>
      <w:bookmarkStart w:id="8774" w:name="_ETM_Q1_6577874"/>
      <w:bookmarkStart w:id="8775" w:name="_ETM_Q1_6578657"/>
      <w:bookmarkEnd w:id="8773"/>
      <w:bookmarkEnd w:id="8774"/>
      <w:bookmarkEnd w:id="8775"/>
    </w:p>
    <w:p w14:paraId="5A202C0F" w14:textId="02D92D12" w:rsidR="00AF3498" w:rsidRDefault="00AF3498" w:rsidP="00AF3498">
      <w:pPr>
        <w:pStyle w:val="a4"/>
        <w:keepNext/>
        <w:rPr>
          <w:rtl/>
        </w:rPr>
      </w:pPr>
      <w:bookmarkStart w:id="8776" w:name="ET_speaker_נעה_בן_שבת_1404"/>
      <w:r w:rsidRPr="00AF3498">
        <w:rPr>
          <w:rStyle w:val="TagStyle"/>
          <w:rtl/>
        </w:rPr>
        <w:t xml:space="preserve"> &lt;&lt; דובר &gt;&gt; </w:t>
      </w:r>
      <w:r>
        <w:rPr>
          <w:rtl/>
        </w:rPr>
        <w:t>נעה בן שבת:</w:t>
      </w:r>
      <w:r w:rsidRPr="00AF3498">
        <w:rPr>
          <w:rStyle w:val="TagStyle"/>
          <w:rtl/>
        </w:rPr>
        <w:t xml:space="preserve"> &lt;&lt; דובר &gt;&gt;</w:t>
      </w:r>
      <w:r w:rsidR="00791892">
        <w:rPr>
          <w:rtl/>
        </w:rPr>
        <w:t xml:space="preserve"> </w:t>
      </w:r>
      <w:bookmarkEnd w:id="8776"/>
    </w:p>
    <w:p w14:paraId="39EAEF44" w14:textId="06B47B84" w:rsidR="00AF3498" w:rsidRDefault="00AF3498" w:rsidP="00AF3498">
      <w:pPr>
        <w:pStyle w:val="KeepWithNext"/>
        <w:rPr>
          <w:rtl/>
          <w:lang w:eastAsia="he-IL"/>
        </w:rPr>
      </w:pPr>
    </w:p>
    <w:p w14:paraId="54F33CC9" w14:textId="165306AD" w:rsidR="00AF3498" w:rsidRDefault="00AF3498" w:rsidP="00AF3498">
      <w:pPr>
        <w:rPr>
          <w:rtl/>
          <w:lang w:eastAsia="he-IL"/>
        </w:rPr>
      </w:pPr>
      <w:bookmarkStart w:id="8777" w:name="_ETM_Q1_6578923"/>
      <w:bookmarkStart w:id="8778" w:name="_ETM_Q1_6578962"/>
      <w:bookmarkEnd w:id="8777"/>
      <w:bookmarkEnd w:id="8778"/>
      <w:r>
        <w:rPr>
          <w:rFonts w:hint="cs"/>
          <w:rtl/>
          <w:lang w:eastAsia="he-IL"/>
        </w:rPr>
        <w:t xml:space="preserve">הבעיה היא שבתוספת לא מנויים שירותים אלא מנויים תחומי השירותים. </w:t>
      </w:r>
    </w:p>
    <w:p w14:paraId="6E60A710" w14:textId="77777777" w:rsidR="00AF3498" w:rsidRDefault="00AF3498" w:rsidP="00AF3498">
      <w:pPr>
        <w:rPr>
          <w:rtl/>
          <w:lang w:eastAsia="he-IL"/>
        </w:rPr>
      </w:pPr>
      <w:bookmarkStart w:id="8779" w:name="_ETM_Q1_6587688"/>
      <w:bookmarkStart w:id="8780" w:name="_ETM_Q1_6587718"/>
      <w:bookmarkEnd w:id="8779"/>
      <w:bookmarkEnd w:id="8780"/>
    </w:p>
    <w:p w14:paraId="7A9D48E2" w14:textId="21F9E16A" w:rsidR="00AF3498" w:rsidRDefault="00AF3498" w:rsidP="00AF3498">
      <w:pPr>
        <w:pStyle w:val="af9"/>
        <w:keepNext/>
        <w:rPr>
          <w:rtl/>
          <w:lang w:eastAsia="he-IL"/>
        </w:rPr>
      </w:pPr>
      <w:bookmarkStart w:id="8781" w:name="ET_guest_יותם_טולוב_1405"/>
      <w:r w:rsidRPr="00AF3498">
        <w:rPr>
          <w:rStyle w:val="TagStyle"/>
          <w:rtl/>
        </w:rPr>
        <w:t xml:space="preserve"> &lt;&lt; אורח &gt;&gt; </w:t>
      </w:r>
      <w:r>
        <w:rPr>
          <w:rtl/>
          <w:lang w:eastAsia="he-IL"/>
        </w:rPr>
        <w:t>יותם טולוב:</w:t>
      </w:r>
      <w:r w:rsidRPr="00AF3498">
        <w:rPr>
          <w:rStyle w:val="TagStyle"/>
          <w:rtl/>
        </w:rPr>
        <w:t xml:space="preserve"> &lt;&lt; אורח &gt;&gt;</w:t>
      </w:r>
      <w:r w:rsidR="00791892">
        <w:rPr>
          <w:rtl/>
          <w:lang w:eastAsia="he-IL"/>
        </w:rPr>
        <w:t xml:space="preserve"> </w:t>
      </w:r>
      <w:bookmarkEnd w:id="8781"/>
    </w:p>
    <w:p w14:paraId="0A1AC2B6" w14:textId="77777777" w:rsidR="00AF3498" w:rsidRDefault="00AF3498" w:rsidP="00AF3498">
      <w:pPr>
        <w:pStyle w:val="KeepWithNext"/>
        <w:rPr>
          <w:rtl/>
          <w:lang w:eastAsia="he-IL"/>
        </w:rPr>
      </w:pPr>
    </w:p>
    <w:p w14:paraId="13CC86AB" w14:textId="41129784" w:rsidR="00AF3498" w:rsidRDefault="00AF3498" w:rsidP="00AF3498">
      <w:pPr>
        <w:rPr>
          <w:rtl/>
          <w:lang w:eastAsia="he-IL"/>
        </w:rPr>
      </w:pPr>
      <w:r>
        <w:rPr>
          <w:rFonts w:hint="cs"/>
          <w:rtl/>
          <w:lang w:eastAsia="he-IL"/>
        </w:rPr>
        <w:t xml:space="preserve">איך אנחנו יודעים מה ייחשב ניסיוני </w:t>
      </w:r>
      <w:bookmarkStart w:id="8782" w:name="_ETM_Q1_6585210"/>
      <w:bookmarkEnd w:id="8782"/>
      <w:r>
        <w:rPr>
          <w:rFonts w:hint="cs"/>
          <w:rtl/>
          <w:lang w:eastAsia="he-IL"/>
        </w:rPr>
        <w:t>ומה לא?</w:t>
      </w:r>
      <w:r w:rsidR="006A0266">
        <w:rPr>
          <w:rFonts w:hint="cs"/>
          <w:rtl/>
          <w:lang w:eastAsia="he-IL"/>
        </w:rPr>
        <w:t xml:space="preserve"> הסעיף הזה בלי הגדרה של ניסיוני, </w:t>
      </w:r>
      <w:bookmarkStart w:id="8783" w:name="_ETM_Q1_6597338"/>
      <w:bookmarkEnd w:id="8783"/>
      <w:r w:rsidR="006A0266">
        <w:rPr>
          <w:rFonts w:hint="cs"/>
          <w:rtl/>
          <w:lang w:eastAsia="he-IL"/>
        </w:rPr>
        <w:t xml:space="preserve">הוא לא אומר כלום. </w:t>
      </w:r>
    </w:p>
    <w:p w14:paraId="6E43052C" w14:textId="1C2A6B96" w:rsidR="006A0266" w:rsidRDefault="006A0266" w:rsidP="00AF3498">
      <w:pPr>
        <w:rPr>
          <w:rtl/>
          <w:lang w:eastAsia="he-IL"/>
        </w:rPr>
      </w:pPr>
      <w:bookmarkStart w:id="8784" w:name="_ETM_Q1_6601872"/>
      <w:bookmarkStart w:id="8785" w:name="_ETM_Q1_6601910"/>
      <w:bookmarkStart w:id="8786" w:name="_ETM_Q1_6602841"/>
      <w:bookmarkEnd w:id="8784"/>
      <w:bookmarkEnd w:id="8785"/>
      <w:bookmarkEnd w:id="8786"/>
    </w:p>
    <w:p w14:paraId="226E240C" w14:textId="40E385FD" w:rsidR="006A0266" w:rsidRDefault="006A0266" w:rsidP="006A0266">
      <w:pPr>
        <w:pStyle w:val="af9"/>
        <w:keepNext/>
        <w:rPr>
          <w:rtl/>
          <w:lang w:eastAsia="he-IL"/>
        </w:rPr>
      </w:pPr>
      <w:bookmarkStart w:id="8787" w:name="ET_guest_שיבי_פרומן_1406"/>
      <w:r w:rsidRPr="006A0266">
        <w:rPr>
          <w:rStyle w:val="TagStyle"/>
          <w:rtl/>
        </w:rPr>
        <w:t xml:space="preserve"> &lt;&lt; אורח &gt;&gt; </w:t>
      </w:r>
      <w:r>
        <w:rPr>
          <w:rtl/>
          <w:lang w:eastAsia="he-IL"/>
        </w:rPr>
        <w:t>שיבי פרומן:</w:t>
      </w:r>
      <w:r w:rsidRPr="006A0266">
        <w:rPr>
          <w:rStyle w:val="TagStyle"/>
          <w:rtl/>
        </w:rPr>
        <w:t xml:space="preserve"> &lt;&lt; אורח &gt;&gt;</w:t>
      </w:r>
      <w:r w:rsidR="00791892">
        <w:rPr>
          <w:rtl/>
          <w:lang w:eastAsia="he-IL"/>
        </w:rPr>
        <w:t xml:space="preserve"> </w:t>
      </w:r>
      <w:bookmarkEnd w:id="8787"/>
    </w:p>
    <w:p w14:paraId="75BCAC59" w14:textId="622CC75E" w:rsidR="006A0266" w:rsidRDefault="006A0266" w:rsidP="006A0266">
      <w:pPr>
        <w:pStyle w:val="KeepWithNext"/>
        <w:rPr>
          <w:rtl/>
          <w:lang w:eastAsia="he-IL"/>
        </w:rPr>
      </w:pPr>
    </w:p>
    <w:p w14:paraId="6AE956DC" w14:textId="67BE91E5" w:rsidR="006A0266" w:rsidRDefault="006A0266" w:rsidP="006A0266">
      <w:pPr>
        <w:rPr>
          <w:rtl/>
          <w:lang w:eastAsia="he-IL"/>
        </w:rPr>
      </w:pPr>
      <w:bookmarkStart w:id="8788" w:name="_ETM_Q1_6603100"/>
      <w:bookmarkStart w:id="8789" w:name="_ETM_Q1_6603137"/>
      <w:bookmarkEnd w:id="8788"/>
      <w:bookmarkEnd w:id="8789"/>
      <w:r>
        <w:rPr>
          <w:rFonts w:hint="cs"/>
          <w:rtl/>
          <w:lang w:eastAsia="he-IL"/>
        </w:rPr>
        <w:t>בסדר, אבל הסעיף הזה נועד לתת למשרד גמישות, שיהיה תקציב שאפשר יהיה</w:t>
      </w:r>
      <w:bookmarkStart w:id="8790" w:name="_ETM_Q1_6609742"/>
      <w:bookmarkEnd w:id="8790"/>
      <w:r>
        <w:rPr>
          <w:rFonts w:hint="cs"/>
          <w:rtl/>
          <w:lang w:eastAsia="he-IL"/>
        </w:rPr>
        <w:t xml:space="preserve"> לחדש איתו שירותים. זו המהות של הסעיף הזה.</w:t>
      </w:r>
      <w:bookmarkStart w:id="8791" w:name="_ETM_Q1_6614570"/>
      <w:bookmarkEnd w:id="8791"/>
    </w:p>
    <w:p w14:paraId="41E66898" w14:textId="3F47774B" w:rsidR="006A0266" w:rsidRDefault="006A0266" w:rsidP="006A0266">
      <w:pPr>
        <w:rPr>
          <w:rtl/>
          <w:lang w:eastAsia="he-IL"/>
        </w:rPr>
      </w:pPr>
      <w:bookmarkStart w:id="8792" w:name="_ETM_Q1_6615394"/>
      <w:bookmarkStart w:id="8793" w:name="_ETM_Q1_6615424"/>
      <w:bookmarkStart w:id="8794" w:name="_ETM_Q1_6614575"/>
      <w:bookmarkEnd w:id="8792"/>
      <w:bookmarkEnd w:id="8793"/>
      <w:bookmarkEnd w:id="8794"/>
    </w:p>
    <w:p w14:paraId="33B85D8D" w14:textId="7BB6704E" w:rsidR="006A0266" w:rsidRDefault="006A0266" w:rsidP="006A0266">
      <w:pPr>
        <w:pStyle w:val="af9"/>
        <w:keepNext/>
        <w:rPr>
          <w:rtl/>
          <w:lang w:eastAsia="he-IL"/>
        </w:rPr>
      </w:pPr>
      <w:bookmarkStart w:id="8795" w:name="ET_guest_נעמה_לרנר_1407"/>
      <w:r w:rsidRPr="006A0266">
        <w:rPr>
          <w:rStyle w:val="TagStyle"/>
          <w:rtl/>
        </w:rPr>
        <w:t xml:space="preserve"> &lt;&lt; אורח &gt;&gt; </w:t>
      </w:r>
      <w:r>
        <w:rPr>
          <w:rtl/>
          <w:lang w:eastAsia="he-IL"/>
        </w:rPr>
        <w:t>נעמה לרנר:</w:t>
      </w:r>
      <w:r w:rsidRPr="006A0266">
        <w:rPr>
          <w:rStyle w:val="TagStyle"/>
          <w:rtl/>
        </w:rPr>
        <w:t xml:space="preserve"> &lt;&lt; אורח &gt;&gt;</w:t>
      </w:r>
      <w:r w:rsidR="00791892">
        <w:rPr>
          <w:rtl/>
          <w:lang w:eastAsia="he-IL"/>
        </w:rPr>
        <w:t xml:space="preserve"> </w:t>
      </w:r>
      <w:bookmarkEnd w:id="8795"/>
    </w:p>
    <w:p w14:paraId="44469D2E" w14:textId="6408C141" w:rsidR="006A0266" w:rsidRDefault="006A0266" w:rsidP="006A0266">
      <w:pPr>
        <w:pStyle w:val="KeepWithNext"/>
        <w:rPr>
          <w:rtl/>
          <w:lang w:eastAsia="he-IL"/>
        </w:rPr>
      </w:pPr>
    </w:p>
    <w:p w14:paraId="3EEAC8C2" w14:textId="6011ADAC" w:rsidR="006A0266" w:rsidRDefault="006A0266" w:rsidP="006A0266">
      <w:pPr>
        <w:rPr>
          <w:rtl/>
          <w:lang w:eastAsia="he-IL"/>
        </w:rPr>
      </w:pPr>
      <w:bookmarkStart w:id="8796" w:name="_ETM_Q1_6614779"/>
      <w:bookmarkStart w:id="8797" w:name="_ETM_Q1_6614819"/>
      <w:bookmarkEnd w:id="8796"/>
      <w:bookmarkEnd w:id="8797"/>
      <w:r>
        <w:rPr>
          <w:rFonts w:hint="cs"/>
          <w:rtl/>
          <w:lang w:eastAsia="he-IL"/>
        </w:rPr>
        <w:t xml:space="preserve">מצד שני, הוא יכול מאוד מאוד להגביל וצריך </w:t>
      </w:r>
      <w:bookmarkStart w:id="8798" w:name="_ETM_Q1_6615111"/>
      <w:bookmarkEnd w:id="8798"/>
      <w:r>
        <w:rPr>
          <w:rFonts w:hint="cs"/>
          <w:rtl/>
          <w:lang w:eastAsia="he-IL"/>
        </w:rPr>
        <w:t>לעשות הכול כדי</w:t>
      </w:r>
      <w:r w:rsidR="00BA190F">
        <w:rPr>
          <w:rFonts w:hint="cs"/>
          <w:rtl/>
          <w:lang w:eastAsia="he-IL"/>
        </w:rPr>
        <w:t xml:space="preserve"> </w:t>
      </w:r>
      <w:r>
        <w:rPr>
          <w:rFonts w:hint="cs"/>
          <w:rtl/>
          <w:lang w:eastAsia="he-IL"/>
        </w:rPr>
        <w:t>שהוא לא יגביל.</w:t>
      </w:r>
      <w:r w:rsidR="00BA190F">
        <w:rPr>
          <w:rFonts w:hint="cs"/>
          <w:rtl/>
          <w:lang w:eastAsia="he-IL"/>
        </w:rPr>
        <w:t xml:space="preserve"> </w:t>
      </w:r>
      <w:r>
        <w:rPr>
          <w:rFonts w:hint="cs"/>
          <w:rtl/>
          <w:lang w:eastAsia="he-IL"/>
        </w:rPr>
        <w:t xml:space="preserve">אם </w:t>
      </w:r>
      <w:bookmarkStart w:id="8799" w:name="_ETM_Q1_6619589"/>
      <w:bookmarkEnd w:id="8799"/>
      <w:r>
        <w:rPr>
          <w:rFonts w:hint="cs"/>
          <w:rtl/>
          <w:lang w:eastAsia="he-IL"/>
        </w:rPr>
        <w:t xml:space="preserve">אתה מכניס שירותים ניסיוניים, למשל חלקים מסל סיוע אישי </w:t>
      </w:r>
      <w:bookmarkStart w:id="8800" w:name="_ETM_Q1_6622835"/>
      <w:bookmarkEnd w:id="8800"/>
      <w:r>
        <w:rPr>
          <w:rFonts w:hint="cs"/>
          <w:rtl/>
          <w:lang w:eastAsia="he-IL"/>
        </w:rPr>
        <w:t>שהם עכשיו</w:t>
      </w:r>
      <w:r w:rsidR="00BA190F">
        <w:rPr>
          <w:rFonts w:hint="cs"/>
          <w:rtl/>
          <w:lang w:eastAsia="he-IL"/>
        </w:rPr>
        <w:t xml:space="preserve"> </w:t>
      </w:r>
      <w:r>
        <w:rPr>
          <w:rFonts w:hint="cs"/>
          <w:rtl/>
          <w:lang w:eastAsia="he-IL"/>
        </w:rPr>
        <w:t xml:space="preserve">חדישים וחדשניים, ואתה מכניס אותם </w:t>
      </w:r>
      <w:bookmarkStart w:id="8801" w:name="_ETM_Q1_6625804"/>
      <w:bookmarkEnd w:id="8801"/>
      <w:r>
        <w:rPr>
          <w:rFonts w:hint="cs"/>
          <w:rtl/>
          <w:lang w:eastAsia="he-IL"/>
        </w:rPr>
        <w:t>כניסיוניים, אתה מגביל אותם לחמישה אחוזים.</w:t>
      </w:r>
      <w:r w:rsidR="00BA190F">
        <w:rPr>
          <w:rFonts w:hint="cs"/>
          <w:rtl/>
          <w:lang w:eastAsia="he-IL"/>
        </w:rPr>
        <w:t xml:space="preserve"> </w:t>
      </w:r>
      <w:r>
        <w:rPr>
          <w:rFonts w:hint="cs"/>
          <w:rtl/>
          <w:lang w:eastAsia="he-IL"/>
        </w:rPr>
        <w:t xml:space="preserve">אתה </w:t>
      </w:r>
      <w:bookmarkStart w:id="8802" w:name="_ETM_Q1_6630700"/>
      <w:bookmarkEnd w:id="8802"/>
      <w:r>
        <w:rPr>
          <w:rFonts w:hint="cs"/>
          <w:rtl/>
          <w:lang w:eastAsia="he-IL"/>
        </w:rPr>
        <w:t>נותן להם להיות עד חמישה אחוזים.</w:t>
      </w:r>
    </w:p>
    <w:p w14:paraId="3FAB0CAA" w14:textId="2011A0B0" w:rsidR="006A0266" w:rsidRDefault="006A0266" w:rsidP="006A0266">
      <w:pPr>
        <w:rPr>
          <w:rtl/>
          <w:lang w:eastAsia="he-IL"/>
        </w:rPr>
      </w:pPr>
      <w:bookmarkStart w:id="8803" w:name="_ETM_Q1_6633208"/>
      <w:bookmarkStart w:id="8804" w:name="_ETM_Q1_6633242"/>
      <w:bookmarkEnd w:id="8803"/>
      <w:bookmarkEnd w:id="8804"/>
    </w:p>
    <w:p w14:paraId="5F4E4BFD" w14:textId="4268A310" w:rsidR="006A0266" w:rsidRDefault="006A0266" w:rsidP="006A0266">
      <w:pPr>
        <w:pStyle w:val="af9"/>
        <w:keepNext/>
        <w:rPr>
          <w:rtl/>
          <w:lang w:eastAsia="he-IL"/>
        </w:rPr>
      </w:pPr>
      <w:bookmarkStart w:id="8805" w:name="ET_guest_שיבי_פרומן_1408"/>
      <w:r w:rsidRPr="006A0266">
        <w:rPr>
          <w:rStyle w:val="TagStyle"/>
          <w:rtl/>
        </w:rPr>
        <w:t xml:space="preserve"> &lt;&lt; אורח &gt;&gt; </w:t>
      </w:r>
      <w:r>
        <w:rPr>
          <w:rtl/>
          <w:lang w:eastAsia="he-IL"/>
        </w:rPr>
        <w:t>שיבי פרומן:</w:t>
      </w:r>
      <w:r w:rsidRPr="006A0266">
        <w:rPr>
          <w:rStyle w:val="TagStyle"/>
          <w:rtl/>
        </w:rPr>
        <w:t xml:space="preserve"> &lt;&lt; אורח &gt;&gt;</w:t>
      </w:r>
      <w:r w:rsidR="00791892">
        <w:rPr>
          <w:rtl/>
          <w:lang w:eastAsia="he-IL"/>
        </w:rPr>
        <w:t xml:space="preserve"> </w:t>
      </w:r>
      <w:bookmarkEnd w:id="8805"/>
    </w:p>
    <w:p w14:paraId="7D18FBC5" w14:textId="427FB811" w:rsidR="006A0266" w:rsidRDefault="006A0266" w:rsidP="006A0266">
      <w:pPr>
        <w:pStyle w:val="KeepWithNext"/>
        <w:rPr>
          <w:rtl/>
          <w:lang w:eastAsia="he-IL"/>
        </w:rPr>
      </w:pPr>
    </w:p>
    <w:p w14:paraId="38C535A0" w14:textId="58ADF652" w:rsidR="006A0266" w:rsidRDefault="006A0266" w:rsidP="006A0266">
      <w:pPr>
        <w:rPr>
          <w:rtl/>
          <w:lang w:eastAsia="he-IL"/>
        </w:rPr>
      </w:pPr>
      <w:r>
        <w:rPr>
          <w:rFonts w:hint="cs"/>
          <w:rtl/>
          <w:lang w:eastAsia="he-IL"/>
        </w:rPr>
        <w:t>לא.</w:t>
      </w:r>
    </w:p>
    <w:p w14:paraId="12894EA7" w14:textId="389B0581" w:rsidR="006A0266" w:rsidRDefault="006A0266" w:rsidP="006A0266">
      <w:pPr>
        <w:rPr>
          <w:rtl/>
          <w:lang w:eastAsia="he-IL"/>
        </w:rPr>
      </w:pPr>
      <w:bookmarkStart w:id="8806" w:name="_ETM_Q1_6633223"/>
      <w:bookmarkStart w:id="8807" w:name="_ETM_Q1_6633250"/>
      <w:bookmarkStart w:id="8808" w:name="_ETM_Q1_6634087"/>
      <w:bookmarkEnd w:id="8806"/>
      <w:bookmarkEnd w:id="8807"/>
      <w:bookmarkEnd w:id="8808"/>
    </w:p>
    <w:p w14:paraId="2E2EFF7B" w14:textId="5F75DAC8" w:rsidR="006A0266" w:rsidRDefault="006A0266" w:rsidP="006A0266">
      <w:pPr>
        <w:pStyle w:val="af9"/>
        <w:keepNext/>
        <w:rPr>
          <w:rtl/>
          <w:lang w:eastAsia="he-IL"/>
        </w:rPr>
      </w:pPr>
      <w:bookmarkStart w:id="8809" w:name="ET_guest_נעמה_לרנר_1409"/>
      <w:r w:rsidRPr="006A0266">
        <w:rPr>
          <w:rStyle w:val="TagStyle"/>
          <w:rtl/>
        </w:rPr>
        <w:t xml:space="preserve"> &lt;&lt; אורח &gt;&gt; </w:t>
      </w:r>
      <w:r>
        <w:rPr>
          <w:rtl/>
          <w:lang w:eastAsia="he-IL"/>
        </w:rPr>
        <w:t>נעמה לרנר:</w:t>
      </w:r>
      <w:r w:rsidRPr="006A0266">
        <w:rPr>
          <w:rStyle w:val="TagStyle"/>
          <w:rtl/>
        </w:rPr>
        <w:t xml:space="preserve"> &lt;&lt; אורח &gt;&gt;</w:t>
      </w:r>
      <w:r w:rsidR="00791892">
        <w:rPr>
          <w:rtl/>
          <w:lang w:eastAsia="he-IL"/>
        </w:rPr>
        <w:t xml:space="preserve"> </w:t>
      </w:r>
      <w:bookmarkEnd w:id="8809"/>
    </w:p>
    <w:p w14:paraId="0F0CAA25" w14:textId="73E7FCA5" w:rsidR="006A0266" w:rsidRDefault="006A0266" w:rsidP="006A0266">
      <w:pPr>
        <w:pStyle w:val="KeepWithNext"/>
        <w:rPr>
          <w:rtl/>
          <w:lang w:eastAsia="he-IL"/>
        </w:rPr>
      </w:pPr>
    </w:p>
    <w:p w14:paraId="25D4306B" w14:textId="5699AEBE" w:rsidR="006A0266" w:rsidRDefault="006A0266" w:rsidP="006A0266">
      <w:pPr>
        <w:rPr>
          <w:rtl/>
          <w:lang w:eastAsia="he-IL"/>
        </w:rPr>
      </w:pPr>
      <w:bookmarkStart w:id="8810" w:name="_ETM_Q1_6634308"/>
      <w:bookmarkStart w:id="8811" w:name="_ETM_Q1_6634346"/>
      <w:bookmarkEnd w:id="8810"/>
      <w:bookmarkEnd w:id="8811"/>
      <w:r>
        <w:rPr>
          <w:rFonts w:hint="cs"/>
          <w:rtl/>
          <w:lang w:eastAsia="he-IL"/>
        </w:rPr>
        <w:t xml:space="preserve">זה מה שכתבנו כאן. </w:t>
      </w:r>
      <w:bookmarkStart w:id="8812" w:name="_ETM_Q1_6634632"/>
      <w:bookmarkEnd w:id="8812"/>
      <w:r>
        <w:rPr>
          <w:rFonts w:hint="cs"/>
          <w:rtl/>
          <w:lang w:eastAsia="he-IL"/>
        </w:rPr>
        <w:t>זה צריך רק להיות כתוב</w:t>
      </w:r>
      <w:r w:rsidR="00480537">
        <w:rPr>
          <w:rFonts w:hint="cs"/>
          <w:rtl/>
          <w:lang w:eastAsia="he-IL"/>
        </w:rPr>
        <w:t>.</w:t>
      </w:r>
    </w:p>
    <w:p w14:paraId="20E511A2" w14:textId="0EE230C6" w:rsidR="00480537" w:rsidRDefault="00480537" w:rsidP="006A0266">
      <w:pPr>
        <w:rPr>
          <w:rtl/>
          <w:lang w:eastAsia="he-IL"/>
        </w:rPr>
      </w:pPr>
      <w:bookmarkStart w:id="8813" w:name="_ETM_Q1_6642388"/>
      <w:bookmarkStart w:id="8814" w:name="_ETM_Q1_6642420"/>
      <w:bookmarkEnd w:id="8813"/>
      <w:bookmarkEnd w:id="8814"/>
    </w:p>
    <w:p w14:paraId="1675C2E5" w14:textId="41CB3639" w:rsidR="00480537" w:rsidRDefault="00480537" w:rsidP="00480537">
      <w:pPr>
        <w:pStyle w:val="af9"/>
        <w:keepNext/>
        <w:rPr>
          <w:rtl/>
          <w:lang w:eastAsia="he-IL"/>
        </w:rPr>
      </w:pPr>
      <w:bookmarkStart w:id="8815" w:name="ET_guest_שיבי_פרומן_1410"/>
      <w:r w:rsidRPr="00480537">
        <w:rPr>
          <w:rStyle w:val="TagStyle"/>
          <w:rtl/>
        </w:rPr>
        <w:t xml:space="preserve"> &lt;&lt; אורח &gt;&gt; </w:t>
      </w:r>
      <w:r>
        <w:rPr>
          <w:rtl/>
          <w:lang w:eastAsia="he-IL"/>
        </w:rPr>
        <w:t>שיבי פרומן:</w:t>
      </w:r>
      <w:r w:rsidRPr="00480537">
        <w:rPr>
          <w:rStyle w:val="TagStyle"/>
          <w:rtl/>
        </w:rPr>
        <w:t xml:space="preserve"> &lt;&lt; אורח &gt;&gt;</w:t>
      </w:r>
      <w:r w:rsidR="00791892">
        <w:rPr>
          <w:rtl/>
          <w:lang w:eastAsia="he-IL"/>
        </w:rPr>
        <w:t xml:space="preserve"> </w:t>
      </w:r>
      <w:bookmarkEnd w:id="8815"/>
    </w:p>
    <w:p w14:paraId="57320715" w14:textId="35468F7D" w:rsidR="00480537" w:rsidRDefault="00480537" w:rsidP="00480537">
      <w:pPr>
        <w:pStyle w:val="KeepWithNext"/>
        <w:rPr>
          <w:rtl/>
          <w:lang w:eastAsia="he-IL"/>
        </w:rPr>
      </w:pPr>
    </w:p>
    <w:p w14:paraId="6EFB8699" w14:textId="5550E903" w:rsidR="00480537" w:rsidRDefault="00480537" w:rsidP="00480537">
      <w:pPr>
        <w:rPr>
          <w:rtl/>
          <w:lang w:eastAsia="he-IL"/>
        </w:rPr>
      </w:pPr>
      <w:bookmarkStart w:id="8816" w:name="_ETM_Q1_6642272"/>
      <w:bookmarkStart w:id="8817" w:name="_ETM_Q1_6642309"/>
      <w:bookmarkEnd w:id="8816"/>
      <w:bookmarkEnd w:id="8817"/>
      <w:r>
        <w:rPr>
          <w:rFonts w:hint="cs"/>
          <w:rtl/>
          <w:lang w:eastAsia="he-IL"/>
        </w:rPr>
        <w:t xml:space="preserve">זה נותן למשרד גמישות. אני מתוודה </w:t>
      </w:r>
      <w:bookmarkStart w:id="8818" w:name="_ETM_Q1_6646420"/>
      <w:bookmarkEnd w:id="8818"/>
      <w:r>
        <w:rPr>
          <w:rFonts w:hint="cs"/>
          <w:rtl/>
          <w:lang w:eastAsia="he-IL"/>
        </w:rPr>
        <w:t xml:space="preserve">שהייתי בטוח שהאוצר יוריד את זה לאורך תהליכי החקיקה. זה </w:t>
      </w:r>
      <w:bookmarkStart w:id="8819" w:name="_ETM_Q1_6657129"/>
      <w:bookmarkEnd w:id="8819"/>
      <w:r>
        <w:rPr>
          <w:rFonts w:hint="cs"/>
          <w:rtl/>
          <w:lang w:eastAsia="he-IL"/>
        </w:rPr>
        <w:t>נועד לתת לנו גמישות.</w:t>
      </w:r>
    </w:p>
    <w:p w14:paraId="43B4747E" w14:textId="7CE5E574" w:rsidR="00480537" w:rsidRDefault="00480537" w:rsidP="00480537">
      <w:pPr>
        <w:rPr>
          <w:rtl/>
          <w:lang w:eastAsia="he-IL"/>
        </w:rPr>
      </w:pPr>
      <w:bookmarkStart w:id="8820" w:name="_ETM_Q1_6655486"/>
      <w:bookmarkEnd w:id="8820"/>
    </w:p>
    <w:p w14:paraId="1AA0919F" w14:textId="5CF9ABA1" w:rsidR="00480537" w:rsidRDefault="00480537" w:rsidP="00480537">
      <w:pPr>
        <w:pStyle w:val="af9"/>
        <w:keepNext/>
        <w:rPr>
          <w:rtl/>
          <w:lang w:eastAsia="he-IL"/>
        </w:rPr>
      </w:pPr>
      <w:bookmarkStart w:id="8821" w:name="ET_guest_סיגל_מורן_1411"/>
      <w:r w:rsidRPr="00480537">
        <w:rPr>
          <w:rStyle w:val="TagStyle"/>
          <w:rtl/>
        </w:rPr>
        <w:t xml:space="preserve"> &lt;&lt; אורח &gt;&gt; </w:t>
      </w:r>
      <w:r>
        <w:rPr>
          <w:rtl/>
          <w:lang w:eastAsia="he-IL"/>
        </w:rPr>
        <w:t>סיגל מורן:</w:t>
      </w:r>
      <w:r w:rsidRPr="00480537">
        <w:rPr>
          <w:rStyle w:val="TagStyle"/>
          <w:rtl/>
        </w:rPr>
        <w:t xml:space="preserve"> &lt;&lt; אורח &gt;&gt;</w:t>
      </w:r>
      <w:r w:rsidR="00791892">
        <w:rPr>
          <w:rtl/>
          <w:lang w:eastAsia="he-IL"/>
        </w:rPr>
        <w:t xml:space="preserve"> </w:t>
      </w:r>
      <w:bookmarkEnd w:id="8821"/>
    </w:p>
    <w:p w14:paraId="1897FB7F" w14:textId="1997E332" w:rsidR="00480537" w:rsidRDefault="00480537" w:rsidP="00480537">
      <w:pPr>
        <w:pStyle w:val="KeepWithNext"/>
        <w:rPr>
          <w:rtl/>
          <w:lang w:eastAsia="he-IL"/>
        </w:rPr>
      </w:pPr>
    </w:p>
    <w:p w14:paraId="72F3C782" w14:textId="413527B9" w:rsidR="00480537" w:rsidRDefault="00480537" w:rsidP="00480537">
      <w:pPr>
        <w:rPr>
          <w:rtl/>
          <w:lang w:eastAsia="he-IL"/>
        </w:rPr>
      </w:pPr>
      <w:bookmarkStart w:id="8822" w:name="_ETM_Q1_6655683"/>
      <w:bookmarkStart w:id="8823" w:name="_ETM_Q1_6655720"/>
      <w:bookmarkEnd w:id="8822"/>
      <w:bookmarkEnd w:id="8823"/>
      <w:r>
        <w:rPr>
          <w:rFonts w:hint="cs"/>
          <w:rtl/>
          <w:lang w:eastAsia="he-IL"/>
        </w:rPr>
        <w:t>זה נועד לתת לנו גמישות</w:t>
      </w:r>
      <w:bookmarkStart w:id="8824" w:name="_ETM_Q1_6653533"/>
      <w:bookmarkEnd w:id="8824"/>
      <w:r>
        <w:rPr>
          <w:rFonts w:hint="cs"/>
          <w:rtl/>
          <w:lang w:eastAsia="he-IL"/>
        </w:rPr>
        <w:t xml:space="preserve"> להתניע</w:t>
      </w:r>
      <w:bookmarkStart w:id="8825" w:name="_ETM_Q1_6658647"/>
      <w:bookmarkEnd w:id="8825"/>
      <w:r>
        <w:rPr>
          <w:rFonts w:hint="cs"/>
          <w:rtl/>
          <w:lang w:eastAsia="he-IL"/>
        </w:rPr>
        <w:t xml:space="preserve"> תהליכים.</w:t>
      </w:r>
    </w:p>
    <w:p w14:paraId="03D7F333" w14:textId="0E999B56" w:rsidR="00480537" w:rsidRDefault="00480537" w:rsidP="00480537">
      <w:pPr>
        <w:rPr>
          <w:rtl/>
          <w:lang w:eastAsia="he-IL"/>
        </w:rPr>
      </w:pPr>
      <w:bookmarkStart w:id="8826" w:name="_ETM_Q1_6657412"/>
      <w:bookmarkStart w:id="8827" w:name="_ETM_Q1_6657447"/>
      <w:bookmarkStart w:id="8828" w:name="_ETM_Q1_6658044"/>
      <w:bookmarkEnd w:id="8826"/>
      <w:bookmarkEnd w:id="8827"/>
      <w:bookmarkEnd w:id="8828"/>
    </w:p>
    <w:p w14:paraId="35E8E15F" w14:textId="37C17B72" w:rsidR="00480537" w:rsidRDefault="00480537" w:rsidP="00480537">
      <w:pPr>
        <w:pStyle w:val="af9"/>
        <w:keepNext/>
        <w:rPr>
          <w:rtl/>
          <w:lang w:eastAsia="he-IL"/>
        </w:rPr>
      </w:pPr>
      <w:bookmarkStart w:id="8829" w:name="ET_guest_נעמה_לרנר_1412"/>
      <w:r w:rsidRPr="00480537">
        <w:rPr>
          <w:rStyle w:val="TagStyle"/>
          <w:rtl/>
        </w:rPr>
        <w:t xml:space="preserve"> &lt;&lt; אורח &gt;&gt; </w:t>
      </w:r>
      <w:r>
        <w:rPr>
          <w:rtl/>
          <w:lang w:eastAsia="he-IL"/>
        </w:rPr>
        <w:t>נעמה לרנר:</w:t>
      </w:r>
      <w:r w:rsidRPr="00480537">
        <w:rPr>
          <w:rStyle w:val="TagStyle"/>
          <w:rtl/>
        </w:rPr>
        <w:t xml:space="preserve"> &lt;&lt; אורח &gt;&gt;</w:t>
      </w:r>
      <w:r w:rsidR="00791892">
        <w:rPr>
          <w:rtl/>
          <w:lang w:eastAsia="he-IL"/>
        </w:rPr>
        <w:t xml:space="preserve"> </w:t>
      </w:r>
      <w:bookmarkEnd w:id="8829"/>
    </w:p>
    <w:p w14:paraId="4A576C05" w14:textId="16D7E0E6" w:rsidR="00480537" w:rsidRDefault="00480537" w:rsidP="00480537">
      <w:pPr>
        <w:pStyle w:val="KeepWithNext"/>
        <w:rPr>
          <w:rtl/>
          <w:lang w:eastAsia="he-IL"/>
        </w:rPr>
      </w:pPr>
    </w:p>
    <w:p w14:paraId="72DB8C4D" w14:textId="2D33255E" w:rsidR="00480537" w:rsidRDefault="00480537" w:rsidP="00480537">
      <w:pPr>
        <w:rPr>
          <w:rtl/>
          <w:lang w:eastAsia="he-IL"/>
        </w:rPr>
      </w:pPr>
      <w:bookmarkStart w:id="8830" w:name="_ETM_Q1_6658245"/>
      <w:bookmarkStart w:id="8831" w:name="_ETM_Q1_6658286"/>
      <w:bookmarkEnd w:id="8830"/>
      <w:bookmarkEnd w:id="8831"/>
      <w:r>
        <w:rPr>
          <w:rFonts w:hint="cs"/>
          <w:rtl/>
          <w:lang w:eastAsia="he-IL"/>
        </w:rPr>
        <w:t>אני מבינה אבל את מבינה שזה חלק מ-</w:t>
      </w:r>
      <w:bookmarkStart w:id="8832" w:name="_ETM_Q1_6662106"/>
      <w:bookmarkEnd w:id="8832"/>
      <w:r>
        <w:rPr>
          <w:rFonts w:hint="cs"/>
          <w:rtl/>
          <w:lang w:eastAsia="he-IL"/>
        </w:rPr>
        <w:t>... זה יכול להיות גם לכיוון השני.</w:t>
      </w:r>
    </w:p>
    <w:p w14:paraId="67A46565" w14:textId="28D2B8D9" w:rsidR="00480537" w:rsidRDefault="00480537" w:rsidP="00480537">
      <w:pPr>
        <w:rPr>
          <w:rtl/>
          <w:lang w:eastAsia="he-IL"/>
        </w:rPr>
      </w:pPr>
      <w:bookmarkStart w:id="8833" w:name="_ETM_Q1_6665257"/>
      <w:bookmarkStart w:id="8834" w:name="_ETM_Q1_6665291"/>
      <w:bookmarkStart w:id="8835" w:name="_ETM_Q1_6664318"/>
      <w:bookmarkEnd w:id="8833"/>
      <w:bookmarkEnd w:id="8834"/>
      <w:bookmarkEnd w:id="8835"/>
    </w:p>
    <w:p w14:paraId="370A188D" w14:textId="031C90E4" w:rsidR="00480537" w:rsidRDefault="00480537" w:rsidP="00480537">
      <w:pPr>
        <w:pStyle w:val="af9"/>
        <w:keepNext/>
        <w:rPr>
          <w:rtl/>
          <w:lang w:eastAsia="he-IL"/>
        </w:rPr>
      </w:pPr>
      <w:bookmarkStart w:id="8836" w:name="ET_guest_סיגל_מורן_1413"/>
      <w:r w:rsidRPr="00480537">
        <w:rPr>
          <w:rStyle w:val="TagStyle"/>
          <w:rtl/>
        </w:rPr>
        <w:t xml:space="preserve"> &lt;&lt; אורח &gt;&gt; </w:t>
      </w:r>
      <w:r>
        <w:rPr>
          <w:rtl/>
          <w:lang w:eastAsia="he-IL"/>
        </w:rPr>
        <w:t>סיגל מורן:</w:t>
      </w:r>
      <w:r w:rsidRPr="00480537">
        <w:rPr>
          <w:rStyle w:val="TagStyle"/>
          <w:rtl/>
        </w:rPr>
        <w:t xml:space="preserve"> &lt;&lt; אורח &gt;&gt;</w:t>
      </w:r>
      <w:r w:rsidR="00791892">
        <w:rPr>
          <w:rtl/>
          <w:lang w:eastAsia="he-IL"/>
        </w:rPr>
        <w:t xml:space="preserve"> </w:t>
      </w:r>
      <w:bookmarkEnd w:id="8836"/>
    </w:p>
    <w:p w14:paraId="6414796F" w14:textId="0083871F" w:rsidR="00480537" w:rsidRDefault="00480537" w:rsidP="00480537">
      <w:pPr>
        <w:pStyle w:val="KeepWithNext"/>
        <w:rPr>
          <w:rtl/>
          <w:lang w:eastAsia="he-IL"/>
        </w:rPr>
      </w:pPr>
    </w:p>
    <w:p w14:paraId="50E36409" w14:textId="4E5BAFFF" w:rsidR="00480537" w:rsidRDefault="00480537" w:rsidP="00480537">
      <w:pPr>
        <w:rPr>
          <w:rtl/>
          <w:lang w:eastAsia="he-IL"/>
        </w:rPr>
      </w:pPr>
      <w:bookmarkStart w:id="8837" w:name="_ETM_Q1_6664527"/>
      <w:bookmarkStart w:id="8838" w:name="_ETM_Q1_6664566"/>
      <w:bookmarkEnd w:id="8837"/>
      <w:bookmarkEnd w:id="8838"/>
      <w:r>
        <w:rPr>
          <w:rFonts w:hint="cs"/>
          <w:rtl/>
          <w:lang w:eastAsia="he-IL"/>
        </w:rPr>
        <w:t xml:space="preserve">לא. זה </w:t>
      </w:r>
      <w:bookmarkStart w:id="8839" w:name="_ETM_Q1_6664019"/>
      <w:bookmarkEnd w:id="8839"/>
      <w:r>
        <w:rPr>
          <w:rFonts w:hint="cs"/>
          <w:rtl/>
          <w:lang w:eastAsia="he-IL"/>
        </w:rPr>
        <w:t xml:space="preserve">לא יכול להיות. אני אסביר לך למה לא. </w:t>
      </w:r>
    </w:p>
    <w:p w14:paraId="728570C7" w14:textId="044467E6" w:rsidR="00480537" w:rsidRDefault="00480537" w:rsidP="00480537">
      <w:pPr>
        <w:rPr>
          <w:rtl/>
          <w:lang w:eastAsia="he-IL"/>
        </w:rPr>
      </w:pPr>
    </w:p>
    <w:p w14:paraId="4F52A1B8" w14:textId="371042AB" w:rsidR="00480537" w:rsidRDefault="00480537" w:rsidP="00480537">
      <w:pPr>
        <w:pStyle w:val="af9"/>
        <w:keepNext/>
        <w:rPr>
          <w:rtl/>
          <w:lang w:eastAsia="he-IL"/>
        </w:rPr>
      </w:pPr>
      <w:bookmarkStart w:id="8840" w:name="ET_guest_נעמה_לרנר_1414"/>
      <w:r w:rsidRPr="00480537">
        <w:rPr>
          <w:rStyle w:val="TagStyle"/>
          <w:rtl/>
        </w:rPr>
        <w:t xml:space="preserve"> &lt;&lt; אורח &gt;&gt; </w:t>
      </w:r>
      <w:r>
        <w:rPr>
          <w:rtl/>
          <w:lang w:eastAsia="he-IL"/>
        </w:rPr>
        <w:t>נעמה לרנר:</w:t>
      </w:r>
      <w:r w:rsidRPr="00480537">
        <w:rPr>
          <w:rStyle w:val="TagStyle"/>
          <w:rtl/>
        </w:rPr>
        <w:t xml:space="preserve"> &lt;&lt; אורח &gt;&gt;</w:t>
      </w:r>
      <w:r w:rsidR="00791892">
        <w:rPr>
          <w:rtl/>
          <w:lang w:eastAsia="he-IL"/>
        </w:rPr>
        <w:t xml:space="preserve"> </w:t>
      </w:r>
      <w:bookmarkEnd w:id="8840"/>
    </w:p>
    <w:p w14:paraId="136FC81E" w14:textId="425CEC0F" w:rsidR="00480537" w:rsidRDefault="00480537" w:rsidP="00480537">
      <w:pPr>
        <w:pStyle w:val="KeepWithNext"/>
        <w:rPr>
          <w:rtl/>
          <w:lang w:eastAsia="he-IL"/>
        </w:rPr>
      </w:pPr>
    </w:p>
    <w:p w14:paraId="01D8C808" w14:textId="2D5CE470" w:rsidR="00480537" w:rsidRDefault="00480537" w:rsidP="00480537">
      <w:pPr>
        <w:rPr>
          <w:rtl/>
          <w:lang w:eastAsia="he-IL"/>
        </w:rPr>
      </w:pPr>
      <w:r>
        <w:rPr>
          <w:rFonts w:hint="cs"/>
          <w:rtl/>
          <w:lang w:eastAsia="he-IL"/>
        </w:rPr>
        <w:t>אי אפשר</w:t>
      </w:r>
      <w:bookmarkStart w:id="8841" w:name="_ETM_Q1_6668773"/>
      <w:bookmarkEnd w:id="8841"/>
      <w:r>
        <w:rPr>
          <w:rFonts w:hint="cs"/>
          <w:rtl/>
          <w:lang w:eastAsia="he-IL"/>
        </w:rPr>
        <w:t xml:space="preserve"> לציין שזה נוגע לדברים שלא כתובים בתוספת?</w:t>
      </w:r>
    </w:p>
    <w:p w14:paraId="484EB8C5" w14:textId="0F1328A6" w:rsidR="00480537" w:rsidRDefault="00480537" w:rsidP="00480537">
      <w:pPr>
        <w:rPr>
          <w:rtl/>
          <w:lang w:eastAsia="he-IL"/>
        </w:rPr>
      </w:pPr>
      <w:bookmarkStart w:id="8842" w:name="_ETM_Q1_6672848"/>
      <w:bookmarkStart w:id="8843" w:name="_ETM_Q1_6672887"/>
      <w:bookmarkEnd w:id="8842"/>
      <w:bookmarkEnd w:id="8843"/>
    </w:p>
    <w:p w14:paraId="6D0B1BEE" w14:textId="42BA3260" w:rsidR="00480537" w:rsidRDefault="00480537" w:rsidP="00480537">
      <w:pPr>
        <w:pStyle w:val="af9"/>
        <w:keepNext/>
        <w:rPr>
          <w:rtl/>
          <w:lang w:eastAsia="he-IL"/>
        </w:rPr>
      </w:pPr>
      <w:bookmarkStart w:id="8844" w:name="ET_guest_שיבי_פרומן_1415"/>
      <w:r w:rsidRPr="00480537">
        <w:rPr>
          <w:rStyle w:val="TagStyle"/>
          <w:rtl/>
        </w:rPr>
        <w:t xml:space="preserve"> &lt;&lt; אורח &gt;&gt; </w:t>
      </w:r>
      <w:r>
        <w:rPr>
          <w:rtl/>
          <w:lang w:eastAsia="he-IL"/>
        </w:rPr>
        <w:t>שיבי פרומן:</w:t>
      </w:r>
      <w:r w:rsidRPr="00480537">
        <w:rPr>
          <w:rStyle w:val="TagStyle"/>
          <w:rtl/>
        </w:rPr>
        <w:t xml:space="preserve"> &lt;&lt; אורח &gt;&gt;</w:t>
      </w:r>
      <w:r w:rsidR="00791892">
        <w:rPr>
          <w:rtl/>
          <w:lang w:eastAsia="he-IL"/>
        </w:rPr>
        <w:t xml:space="preserve"> </w:t>
      </w:r>
      <w:bookmarkEnd w:id="8844"/>
    </w:p>
    <w:p w14:paraId="62FA15A6" w14:textId="2F1D7CDD" w:rsidR="00480537" w:rsidRDefault="00480537" w:rsidP="00480537">
      <w:pPr>
        <w:pStyle w:val="KeepWithNext"/>
        <w:rPr>
          <w:rtl/>
          <w:lang w:eastAsia="he-IL"/>
        </w:rPr>
      </w:pPr>
    </w:p>
    <w:p w14:paraId="194BF1EB" w14:textId="0B4086EA" w:rsidR="00480537" w:rsidRDefault="00480537" w:rsidP="00480537">
      <w:pPr>
        <w:rPr>
          <w:rtl/>
          <w:lang w:eastAsia="he-IL"/>
        </w:rPr>
      </w:pPr>
      <w:r>
        <w:rPr>
          <w:rFonts w:hint="cs"/>
          <w:rtl/>
          <w:lang w:eastAsia="he-IL"/>
        </w:rPr>
        <w:t>זה לא קשור לתוספת.</w:t>
      </w:r>
      <w:r w:rsidR="00BA190F">
        <w:rPr>
          <w:rFonts w:hint="cs"/>
          <w:rtl/>
          <w:lang w:eastAsia="he-IL"/>
        </w:rPr>
        <w:t xml:space="preserve"> </w:t>
      </w:r>
      <w:r>
        <w:rPr>
          <w:rFonts w:hint="cs"/>
          <w:rtl/>
          <w:lang w:eastAsia="he-IL"/>
        </w:rPr>
        <w:t xml:space="preserve">אני רוצה בתוך התוספת כל שנה לרענן חמישה </w:t>
      </w:r>
      <w:bookmarkStart w:id="8845" w:name="_ETM_Q1_6677719"/>
      <w:bookmarkEnd w:id="8845"/>
      <w:r>
        <w:rPr>
          <w:rFonts w:hint="cs"/>
          <w:rtl/>
          <w:lang w:eastAsia="he-IL"/>
        </w:rPr>
        <w:t>אחוזים.</w:t>
      </w:r>
      <w:bookmarkStart w:id="8846" w:name="_ETM_Q1_6680631"/>
      <w:bookmarkEnd w:id="8846"/>
    </w:p>
    <w:p w14:paraId="7025D24B" w14:textId="76018B6B" w:rsidR="00480537" w:rsidRDefault="00480537" w:rsidP="00480537">
      <w:pPr>
        <w:rPr>
          <w:rtl/>
          <w:lang w:eastAsia="he-IL"/>
        </w:rPr>
      </w:pPr>
      <w:bookmarkStart w:id="8847" w:name="_ETM_Q1_6680666"/>
      <w:bookmarkStart w:id="8848" w:name="_ETM_Q1_6681792"/>
      <w:bookmarkEnd w:id="8847"/>
      <w:bookmarkEnd w:id="8848"/>
    </w:p>
    <w:p w14:paraId="344E7199" w14:textId="3BC0F994" w:rsidR="00480537" w:rsidRDefault="00480537" w:rsidP="00480537">
      <w:pPr>
        <w:pStyle w:val="af9"/>
        <w:keepNext/>
        <w:rPr>
          <w:rtl/>
          <w:lang w:eastAsia="he-IL"/>
        </w:rPr>
      </w:pPr>
      <w:bookmarkStart w:id="8849" w:name="ET_guest_נעמה_לרנר_1416"/>
      <w:r w:rsidRPr="00480537">
        <w:rPr>
          <w:rStyle w:val="TagStyle"/>
          <w:rtl/>
        </w:rPr>
        <w:t xml:space="preserve"> &lt;&lt; אורח &gt;&gt; </w:t>
      </w:r>
      <w:r>
        <w:rPr>
          <w:rtl/>
          <w:lang w:eastAsia="he-IL"/>
        </w:rPr>
        <w:t>נעמה לרנר:</w:t>
      </w:r>
      <w:r w:rsidRPr="00480537">
        <w:rPr>
          <w:rStyle w:val="TagStyle"/>
          <w:rtl/>
        </w:rPr>
        <w:t xml:space="preserve"> &lt;&lt; אורח &gt;&gt;</w:t>
      </w:r>
      <w:r w:rsidR="00791892">
        <w:rPr>
          <w:rtl/>
          <w:lang w:eastAsia="he-IL"/>
        </w:rPr>
        <w:t xml:space="preserve"> </w:t>
      </w:r>
      <w:bookmarkEnd w:id="8849"/>
    </w:p>
    <w:p w14:paraId="7FB1EF2A" w14:textId="68311398" w:rsidR="00480537" w:rsidRDefault="00480537" w:rsidP="00480537">
      <w:pPr>
        <w:pStyle w:val="KeepWithNext"/>
        <w:rPr>
          <w:rtl/>
          <w:lang w:eastAsia="he-IL"/>
        </w:rPr>
      </w:pPr>
    </w:p>
    <w:p w14:paraId="3DC99971" w14:textId="2C6ABE0E" w:rsidR="00480537" w:rsidRDefault="00480537" w:rsidP="00480537">
      <w:pPr>
        <w:rPr>
          <w:rtl/>
          <w:lang w:eastAsia="he-IL"/>
        </w:rPr>
      </w:pPr>
      <w:bookmarkStart w:id="8850" w:name="_ETM_Q1_6682030"/>
      <w:bookmarkEnd w:id="8850"/>
      <w:r>
        <w:rPr>
          <w:rFonts w:hint="cs"/>
          <w:rtl/>
          <w:lang w:eastAsia="he-IL"/>
        </w:rPr>
        <w:t>מ</w:t>
      </w:r>
      <w:bookmarkStart w:id="8851" w:name="_ETM_Q1_6682071"/>
      <w:bookmarkEnd w:id="8851"/>
      <w:r>
        <w:rPr>
          <w:rFonts w:hint="cs"/>
          <w:rtl/>
          <w:lang w:eastAsia="he-IL"/>
        </w:rPr>
        <w:t xml:space="preserve">ה רע בזה? אלה שכרגע נמצאים בתוספת, מה שנמצא </w:t>
      </w:r>
      <w:bookmarkStart w:id="8852" w:name="_ETM_Q1_6684898"/>
      <w:bookmarkEnd w:id="8852"/>
      <w:r>
        <w:rPr>
          <w:rFonts w:hint="cs"/>
          <w:rtl/>
          <w:lang w:eastAsia="he-IL"/>
        </w:rPr>
        <w:t>כרגע - - -</w:t>
      </w:r>
    </w:p>
    <w:p w14:paraId="07C04BE7" w14:textId="772C7F88" w:rsidR="00480537" w:rsidRDefault="00480537" w:rsidP="00480537">
      <w:pPr>
        <w:rPr>
          <w:rtl/>
          <w:lang w:eastAsia="he-IL"/>
        </w:rPr>
      </w:pPr>
    </w:p>
    <w:p w14:paraId="01258177" w14:textId="30967F9F" w:rsidR="00480537" w:rsidRDefault="00480537" w:rsidP="00480537">
      <w:pPr>
        <w:pStyle w:val="af9"/>
        <w:keepNext/>
        <w:rPr>
          <w:rtl/>
          <w:lang w:eastAsia="he-IL"/>
        </w:rPr>
      </w:pPr>
      <w:bookmarkStart w:id="8853" w:name="ET_guest_סיגל_מורן_1417"/>
      <w:r w:rsidRPr="00480537">
        <w:rPr>
          <w:rStyle w:val="TagStyle"/>
          <w:rtl/>
        </w:rPr>
        <w:t xml:space="preserve"> &lt;&lt; אורח &gt;&gt; </w:t>
      </w:r>
      <w:r>
        <w:rPr>
          <w:rtl/>
          <w:lang w:eastAsia="he-IL"/>
        </w:rPr>
        <w:t>סיגל מורן:</w:t>
      </w:r>
      <w:r w:rsidRPr="00480537">
        <w:rPr>
          <w:rStyle w:val="TagStyle"/>
          <w:rtl/>
        </w:rPr>
        <w:t xml:space="preserve"> &lt;&lt; אורח &gt;&gt;</w:t>
      </w:r>
      <w:r w:rsidR="00791892">
        <w:rPr>
          <w:rtl/>
          <w:lang w:eastAsia="he-IL"/>
        </w:rPr>
        <w:t xml:space="preserve"> </w:t>
      </w:r>
      <w:bookmarkEnd w:id="8853"/>
    </w:p>
    <w:p w14:paraId="0F527ED9" w14:textId="6AD8FD1B" w:rsidR="00480537" w:rsidRDefault="00480537" w:rsidP="00480537">
      <w:pPr>
        <w:pStyle w:val="KeepWithNext"/>
        <w:rPr>
          <w:rtl/>
          <w:lang w:eastAsia="he-IL"/>
        </w:rPr>
      </w:pPr>
    </w:p>
    <w:p w14:paraId="2172F071" w14:textId="1AFEC059" w:rsidR="00480537" w:rsidRDefault="00480537" w:rsidP="00480537">
      <w:pPr>
        <w:rPr>
          <w:rtl/>
          <w:lang w:eastAsia="he-IL"/>
        </w:rPr>
      </w:pPr>
      <w:bookmarkStart w:id="8854" w:name="_ETM_Q1_6684749"/>
      <w:bookmarkStart w:id="8855" w:name="_ETM_Q1_6684791"/>
      <w:bookmarkEnd w:id="8854"/>
      <w:bookmarkEnd w:id="8855"/>
      <w:r>
        <w:rPr>
          <w:rFonts w:hint="cs"/>
          <w:rtl/>
          <w:lang w:eastAsia="he-IL"/>
        </w:rPr>
        <w:t>להפך, אנחנו רוצים לפתח.</w:t>
      </w:r>
    </w:p>
    <w:p w14:paraId="0C66183E" w14:textId="43BCCAE7" w:rsidR="00480537" w:rsidRDefault="00480537" w:rsidP="00480537">
      <w:pPr>
        <w:rPr>
          <w:rtl/>
          <w:lang w:eastAsia="he-IL"/>
        </w:rPr>
      </w:pPr>
      <w:bookmarkStart w:id="8856" w:name="_ETM_Q1_6690958"/>
      <w:bookmarkStart w:id="8857" w:name="_ETM_Q1_6690988"/>
      <w:bookmarkEnd w:id="8856"/>
      <w:bookmarkEnd w:id="8857"/>
    </w:p>
    <w:p w14:paraId="3CC0EB97" w14:textId="2AC5B840" w:rsidR="00480537" w:rsidRDefault="00480537" w:rsidP="00480537">
      <w:pPr>
        <w:pStyle w:val="af6"/>
        <w:keepNext/>
        <w:rPr>
          <w:rtl/>
        </w:rPr>
      </w:pPr>
      <w:bookmarkStart w:id="8858" w:name="ET_yor_6158_1418"/>
      <w:r w:rsidRPr="00480537">
        <w:rPr>
          <w:rStyle w:val="TagStyle"/>
          <w:rtl/>
        </w:rPr>
        <w:t xml:space="preserve"> &lt;&lt; יור &gt;&gt; </w:t>
      </w:r>
      <w:r>
        <w:rPr>
          <w:rtl/>
        </w:rPr>
        <w:t>היו"ר אפרת רייטן מרום:</w:t>
      </w:r>
      <w:r w:rsidRPr="00480537">
        <w:rPr>
          <w:rStyle w:val="TagStyle"/>
          <w:rtl/>
        </w:rPr>
        <w:t xml:space="preserve"> &lt;&lt; יור &gt;&gt;</w:t>
      </w:r>
      <w:r w:rsidR="00791892">
        <w:rPr>
          <w:rtl/>
        </w:rPr>
        <w:t xml:space="preserve"> </w:t>
      </w:r>
      <w:bookmarkEnd w:id="8858"/>
    </w:p>
    <w:p w14:paraId="0EC7B14B" w14:textId="27CA3F2C" w:rsidR="00480537" w:rsidRDefault="00480537" w:rsidP="00480537">
      <w:pPr>
        <w:pStyle w:val="KeepWithNext"/>
        <w:rPr>
          <w:rtl/>
          <w:lang w:eastAsia="he-IL"/>
        </w:rPr>
      </w:pPr>
    </w:p>
    <w:p w14:paraId="14E635A8" w14:textId="5754425C" w:rsidR="00480537" w:rsidRDefault="00480537" w:rsidP="00480537">
      <w:pPr>
        <w:rPr>
          <w:rtl/>
          <w:lang w:eastAsia="he-IL"/>
        </w:rPr>
      </w:pPr>
      <w:r>
        <w:rPr>
          <w:rFonts w:hint="cs"/>
          <w:rtl/>
          <w:lang w:eastAsia="he-IL"/>
        </w:rPr>
        <w:t xml:space="preserve">די. הוויכוח מיותר. </w:t>
      </w:r>
      <w:bookmarkStart w:id="8859" w:name="_ETM_Q1_6691616"/>
      <w:bookmarkEnd w:id="8859"/>
      <w:r>
        <w:rPr>
          <w:rFonts w:hint="cs"/>
          <w:rtl/>
          <w:lang w:eastAsia="he-IL"/>
        </w:rPr>
        <w:t>אני מבקשת להשאיר את השירותים הניסיוניים האלה.</w:t>
      </w:r>
    </w:p>
    <w:p w14:paraId="1498BD29" w14:textId="429D857E" w:rsidR="00480537" w:rsidRDefault="00480537" w:rsidP="00480537">
      <w:pPr>
        <w:rPr>
          <w:rtl/>
          <w:lang w:eastAsia="he-IL"/>
        </w:rPr>
      </w:pPr>
      <w:bookmarkStart w:id="8860" w:name="_ETM_Q1_6696083"/>
      <w:bookmarkStart w:id="8861" w:name="_ETM_Q1_6696115"/>
      <w:bookmarkEnd w:id="8860"/>
      <w:bookmarkEnd w:id="8861"/>
    </w:p>
    <w:p w14:paraId="30170412" w14:textId="4470030E" w:rsidR="00480537" w:rsidRDefault="00480537" w:rsidP="00480537">
      <w:pPr>
        <w:pStyle w:val="af9"/>
        <w:keepNext/>
        <w:rPr>
          <w:rtl/>
          <w:lang w:eastAsia="he-IL"/>
        </w:rPr>
      </w:pPr>
      <w:bookmarkStart w:id="8862" w:name="ET_guest_נעמה_לרנר_1419"/>
      <w:r w:rsidRPr="00480537">
        <w:rPr>
          <w:rStyle w:val="TagStyle"/>
          <w:rtl/>
        </w:rPr>
        <w:t xml:space="preserve"> &lt;&lt; אורח &gt;&gt; </w:t>
      </w:r>
      <w:r>
        <w:rPr>
          <w:rtl/>
          <w:lang w:eastAsia="he-IL"/>
        </w:rPr>
        <w:t>נעמה לרנר:</w:t>
      </w:r>
      <w:r w:rsidRPr="00480537">
        <w:rPr>
          <w:rStyle w:val="TagStyle"/>
          <w:rtl/>
        </w:rPr>
        <w:t xml:space="preserve"> &lt;&lt; אורח &gt;&gt;</w:t>
      </w:r>
      <w:r w:rsidR="00791892">
        <w:rPr>
          <w:rtl/>
          <w:lang w:eastAsia="he-IL"/>
        </w:rPr>
        <w:t xml:space="preserve"> </w:t>
      </w:r>
      <w:bookmarkEnd w:id="8862"/>
    </w:p>
    <w:p w14:paraId="083C1418" w14:textId="03DB98E4" w:rsidR="00480537" w:rsidRDefault="00480537" w:rsidP="00480537">
      <w:pPr>
        <w:pStyle w:val="KeepWithNext"/>
        <w:rPr>
          <w:rtl/>
          <w:lang w:eastAsia="he-IL"/>
        </w:rPr>
      </w:pPr>
    </w:p>
    <w:p w14:paraId="1A8510D6" w14:textId="1AC6D4E8" w:rsidR="00480537" w:rsidRDefault="00480537" w:rsidP="00480537">
      <w:pPr>
        <w:rPr>
          <w:rtl/>
          <w:lang w:eastAsia="he-IL"/>
        </w:rPr>
      </w:pPr>
      <w:r>
        <w:rPr>
          <w:rFonts w:hint="cs"/>
          <w:rtl/>
          <w:lang w:eastAsia="he-IL"/>
        </w:rPr>
        <w:t xml:space="preserve">אפשר </w:t>
      </w:r>
      <w:bookmarkStart w:id="8863" w:name="_ETM_Q1_6695392"/>
      <w:bookmarkEnd w:id="8863"/>
      <w:r>
        <w:rPr>
          <w:rFonts w:hint="cs"/>
          <w:rtl/>
          <w:lang w:eastAsia="he-IL"/>
        </w:rPr>
        <w:t>להשאיר אותך אבל רק להוסיף.</w:t>
      </w:r>
    </w:p>
    <w:p w14:paraId="47BD921E" w14:textId="4E9B5566" w:rsidR="00480537" w:rsidRDefault="00480537" w:rsidP="00480537">
      <w:pPr>
        <w:rPr>
          <w:rtl/>
          <w:lang w:eastAsia="he-IL"/>
        </w:rPr>
      </w:pPr>
      <w:bookmarkStart w:id="8864" w:name="_ETM_Q1_6697410"/>
      <w:bookmarkEnd w:id="8864"/>
    </w:p>
    <w:p w14:paraId="3828155A" w14:textId="74FF3FA7" w:rsidR="00480537" w:rsidRDefault="00480537" w:rsidP="00480537">
      <w:pPr>
        <w:pStyle w:val="af6"/>
        <w:keepNext/>
        <w:rPr>
          <w:rtl/>
        </w:rPr>
      </w:pPr>
      <w:bookmarkStart w:id="8865" w:name="ET_yor_6158_1420"/>
      <w:r w:rsidRPr="00480537">
        <w:rPr>
          <w:rStyle w:val="TagStyle"/>
          <w:rtl/>
        </w:rPr>
        <w:t xml:space="preserve"> &lt;&lt; יור &gt;&gt; </w:t>
      </w:r>
      <w:r>
        <w:rPr>
          <w:rtl/>
        </w:rPr>
        <w:t>היו"ר אפרת רייטן מרום:</w:t>
      </w:r>
      <w:r w:rsidRPr="00480537">
        <w:rPr>
          <w:rStyle w:val="TagStyle"/>
          <w:rtl/>
        </w:rPr>
        <w:t xml:space="preserve"> &lt;&lt; יור &gt;&gt;</w:t>
      </w:r>
      <w:r w:rsidR="00791892">
        <w:rPr>
          <w:rtl/>
        </w:rPr>
        <w:t xml:space="preserve"> </w:t>
      </w:r>
      <w:bookmarkEnd w:id="8865"/>
    </w:p>
    <w:p w14:paraId="54EFFD34" w14:textId="22A53A6B" w:rsidR="00480537" w:rsidRDefault="00480537" w:rsidP="00480537">
      <w:pPr>
        <w:pStyle w:val="KeepWithNext"/>
        <w:rPr>
          <w:rtl/>
          <w:lang w:eastAsia="he-IL"/>
        </w:rPr>
      </w:pPr>
    </w:p>
    <w:p w14:paraId="37BEF024" w14:textId="22DB7F4D" w:rsidR="00480537" w:rsidRDefault="00480537" w:rsidP="00480537">
      <w:pPr>
        <w:rPr>
          <w:rtl/>
          <w:lang w:eastAsia="he-IL"/>
        </w:rPr>
      </w:pPr>
      <w:bookmarkStart w:id="8866" w:name="_ETM_Q1_6697684"/>
      <w:bookmarkStart w:id="8867" w:name="_ETM_Q1_6697722"/>
      <w:bookmarkEnd w:id="8866"/>
      <w:bookmarkEnd w:id="8867"/>
      <w:r>
        <w:rPr>
          <w:rFonts w:hint="cs"/>
          <w:rtl/>
          <w:lang w:eastAsia="he-IL"/>
        </w:rPr>
        <w:t>אני לא מוסיפה. הכוונה היא מצוינת וזה בסדר גמור.</w:t>
      </w:r>
      <w:r w:rsidR="00BA190F">
        <w:rPr>
          <w:rFonts w:hint="cs"/>
          <w:rtl/>
          <w:lang w:eastAsia="he-IL"/>
        </w:rPr>
        <w:t xml:space="preserve"> </w:t>
      </w:r>
      <w:r>
        <w:rPr>
          <w:rFonts w:hint="cs"/>
          <w:rtl/>
          <w:lang w:eastAsia="he-IL"/>
        </w:rPr>
        <w:t>מילה אחרונה לנציבות.</w:t>
      </w:r>
    </w:p>
    <w:p w14:paraId="5710E961" w14:textId="3ED61BDC" w:rsidR="00480537" w:rsidRDefault="00480537" w:rsidP="00480537">
      <w:pPr>
        <w:rPr>
          <w:rtl/>
          <w:lang w:eastAsia="he-IL"/>
        </w:rPr>
      </w:pPr>
      <w:bookmarkStart w:id="8868" w:name="_ETM_Q1_6703292"/>
      <w:bookmarkStart w:id="8869" w:name="_ETM_Q1_6703323"/>
      <w:bookmarkStart w:id="8870" w:name="_ETM_Q1_6704509"/>
      <w:bookmarkEnd w:id="8868"/>
      <w:bookmarkEnd w:id="8869"/>
      <w:bookmarkEnd w:id="8870"/>
    </w:p>
    <w:p w14:paraId="36F796CC" w14:textId="2478611D" w:rsidR="00480537" w:rsidRDefault="00480537" w:rsidP="00480537">
      <w:pPr>
        <w:pStyle w:val="af9"/>
        <w:keepNext/>
        <w:rPr>
          <w:rtl/>
          <w:lang w:eastAsia="he-IL"/>
        </w:rPr>
      </w:pPr>
      <w:bookmarkStart w:id="8871" w:name="ET_guest_הדס_אגמון_1421"/>
      <w:r w:rsidRPr="00480537">
        <w:rPr>
          <w:rStyle w:val="TagStyle"/>
          <w:rtl/>
        </w:rPr>
        <w:t xml:space="preserve"> &lt;&lt; אורח &gt;&gt; </w:t>
      </w:r>
      <w:r>
        <w:rPr>
          <w:rtl/>
          <w:lang w:eastAsia="he-IL"/>
        </w:rPr>
        <w:t>הדס אגמון:</w:t>
      </w:r>
      <w:r w:rsidRPr="00480537">
        <w:rPr>
          <w:rStyle w:val="TagStyle"/>
          <w:rtl/>
        </w:rPr>
        <w:t xml:space="preserve"> &lt;&lt; אורח &gt;&gt;</w:t>
      </w:r>
      <w:r w:rsidR="00791892">
        <w:rPr>
          <w:rtl/>
          <w:lang w:eastAsia="he-IL"/>
        </w:rPr>
        <w:t xml:space="preserve"> </w:t>
      </w:r>
      <w:bookmarkEnd w:id="8871"/>
    </w:p>
    <w:p w14:paraId="5437B0DD" w14:textId="7788ED5E" w:rsidR="00480537" w:rsidRDefault="00480537" w:rsidP="00480537">
      <w:pPr>
        <w:pStyle w:val="KeepWithNext"/>
        <w:rPr>
          <w:rtl/>
          <w:lang w:eastAsia="he-IL"/>
        </w:rPr>
      </w:pPr>
    </w:p>
    <w:p w14:paraId="5B071C3E" w14:textId="0965C3E6" w:rsidR="00480537" w:rsidRDefault="00480537" w:rsidP="00480537">
      <w:pPr>
        <w:rPr>
          <w:rtl/>
          <w:lang w:eastAsia="he-IL"/>
        </w:rPr>
      </w:pPr>
      <w:bookmarkStart w:id="8872" w:name="_ETM_Q1_6704746"/>
      <w:bookmarkStart w:id="8873" w:name="_ETM_Q1_6704786"/>
      <w:bookmarkEnd w:id="8872"/>
      <w:bookmarkEnd w:id="8873"/>
      <w:r>
        <w:rPr>
          <w:rFonts w:hint="cs"/>
          <w:rtl/>
          <w:lang w:eastAsia="he-IL"/>
        </w:rPr>
        <w:t>סעיף 39(ג), בנוגע לתקנות.</w:t>
      </w:r>
      <w:r w:rsidR="00BA190F">
        <w:rPr>
          <w:rFonts w:hint="cs"/>
          <w:rtl/>
          <w:lang w:eastAsia="he-IL"/>
        </w:rPr>
        <w:t xml:space="preserve"> </w:t>
      </w:r>
      <w:r>
        <w:rPr>
          <w:rFonts w:hint="cs"/>
          <w:rtl/>
          <w:lang w:eastAsia="he-IL"/>
        </w:rPr>
        <w:t>עדיין מוחרגת תקנה מאישור הוועדה.</w:t>
      </w:r>
    </w:p>
    <w:p w14:paraId="51BB7CA0" w14:textId="20A8F82B" w:rsidR="00480537" w:rsidRDefault="00480537" w:rsidP="00480537">
      <w:pPr>
        <w:rPr>
          <w:rtl/>
          <w:lang w:eastAsia="he-IL"/>
        </w:rPr>
      </w:pPr>
      <w:bookmarkStart w:id="8874" w:name="_ETM_Q1_6714034"/>
      <w:bookmarkStart w:id="8875" w:name="_ETM_Q1_6714065"/>
      <w:bookmarkStart w:id="8876" w:name="_ETM_Q1_6713602"/>
      <w:bookmarkEnd w:id="8874"/>
      <w:bookmarkEnd w:id="8875"/>
      <w:bookmarkEnd w:id="8876"/>
    </w:p>
    <w:p w14:paraId="0D454EA2" w14:textId="5F8FAC61" w:rsidR="00480537" w:rsidRDefault="00480537" w:rsidP="00480537">
      <w:pPr>
        <w:pStyle w:val="a4"/>
        <w:keepNext/>
        <w:rPr>
          <w:rtl/>
        </w:rPr>
      </w:pPr>
      <w:bookmarkStart w:id="8877" w:name="ET_speaker_נעה_בן_שבת_1422"/>
      <w:r w:rsidRPr="00480537">
        <w:rPr>
          <w:rStyle w:val="TagStyle"/>
          <w:rtl/>
        </w:rPr>
        <w:t xml:space="preserve"> &lt;&lt; דובר &gt;&gt; </w:t>
      </w:r>
      <w:r>
        <w:rPr>
          <w:rtl/>
        </w:rPr>
        <w:t>נעה בן שבת:</w:t>
      </w:r>
      <w:r w:rsidRPr="00480537">
        <w:rPr>
          <w:rStyle w:val="TagStyle"/>
          <w:rtl/>
        </w:rPr>
        <w:t xml:space="preserve"> &lt;&lt; דובר &gt;&gt;</w:t>
      </w:r>
      <w:r w:rsidR="00791892">
        <w:rPr>
          <w:rtl/>
        </w:rPr>
        <w:t xml:space="preserve"> </w:t>
      </w:r>
      <w:bookmarkEnd w:id="8877"/>
    </w:p>
    <w:p w14:paraId="3FD9F1E3" w14:textId="27215700" w:rsidR="00480537" w:rsidRDefault="00480537" w:rsidP="00480537">
      <w:pPr>
        <w:pStyle w:val="KeepWithNext"/>
        <w:rPr>
          <w:rtl/>
          <w:lang w:eastAsia="he-IL"/>
        </w:rPr>
      </w:pPr>
    </w:p>
    <w:p w14:paraId="4513640E" w14:textId="4BC616F5" w:rsidR="00480537" w:rsidRDefault="00480537" w:rsidP="00480537">
      <w:pPr>
        <w:rPr>
          <w:rtl/>
          <w:lang w:eastAsia="he-IL"/>
        </w:rPr>
      </w:pPr>
      <w:bookmarkStart w:id="8878" w:name="_ETM_Q1_6713852"/>
      <w:bookmarkStart w:id="8879" w:name="_ETM_Q1_6713891"/>
      <w:bookmarkEnd w:id="8878"/>
      <w:bookmarkEnd w:id="8879"/>
      <w:r>
        <w:rPr>
          <w:rFonts w:hint="cs"/>
          <w:rtl/>
          <w:lang w:eastAsia="he-IL"/>
        </w:rPr>
        <w:t xml:space="preserve">לא. הקראנו. </w:t>
      </w:r>
    </w:p>
    <w:p w14:paraId="5064556D" w14:textId="342E04F9" w:rsidR="00480537" w:rsidRDefault="00480537" w:rsidP="00480537">
      <w:pPr>
        <w:rPr>
          <w:rtl/>
          <w:lang w:eastAsia="he-IL"/>
        </w:rPr>
      </w:pPr>
      <w:bookmarkStart w:id="8880" w:name="_ETM_Q1_6719552"/>
      <w:bookmarkEnd w:id="8880"/>
    </w:p>
    <w:p w14:paraId="64819E25" w14:textId="1E38CCD4" w:rsidR="00480537" w:rsidRDefault="00480537" w:rsidP="00480537">
      <w:pPr>
        <w:pStyle w:val="af9"/>
        <w:keepNext/>
        <w:rPr>
          <w:rtl/>
          <w:lang w:eastAsia="he-IL"/>
        </w:rPr>
      </w:pPr>
      <w:bookmarkStart w:id="8881" w:name="ET_guest_הדס_אגמון_1423"/>
      <w:r w:rsidRPr="00480537">
        <w:rPr>
          <w:rStyle w:val="TagStyle"/>
          <w:rtl/>
        </w:rPr>
        <w:t xml:space="preserve"> &lt;&lt; אורח &gt;&gt; </w:t>
      </w:r>
      <w:r>
        <w:rPr>
          <w:rtl/>
          <w:lang w:eastAsia="he-IL"/>
        </w:rPr>
        <w:t>הדס אגמון:</w:t>
      </w:r>
      <w:r w:rsidRPr="00480537">
        <w:rPr>
          <w:rStyle w:val="TagStyle"/>
          <w:rtl/>
        </w:rPr>
        <w:t xml:space="preserve"> &lt;&lt; אורח &gt;&gt;</w:t>
      </w:r>
      <w:r w:rsidR="00791892">
        <w:rPr>
          <w:rtl/>
          <w:lang w:eastAsia="he-IL"/>
        </w:rPr>
        <w:t xml:space="preserve"> </w:t>
      </w:r>
      <w:bookmarkEnd w:id="8881"/>
    </w:p>
    <w:p w14:paraId="503890B9" w14:textId="2514FA33" w:rsidR="00480537" w:rsidRDefault="00480537" w:rsidP="00480537">
      <w:pPr>
        <w:pStyle w:val="KeepWithNext"/>
        <w:rPr>
          <w:rtl/>
          <w:lang w:eastAsia="he-IL"/>
        </w:rPr>
      </w:pPr>
    </w:p>
    <w:p w14:paraId="30CF4D12" w14:textId="73854F14" w:rsidR="00480537" w:rsidRDefault="00480537" w:rsidP="00480537">
      <w:pPr>
        <w:rPr>
          <w:rtl/>
          <w:lang w:eastAsia="he-IL"/>
        </w:rPr>
      </w:pPr>
      <w:bookmarkStart w:id="8882" w:name="_ETM_Q1_6719790"/>
      <w:bookmarkStart w:id="8883" w:name="_ETM_Q1_6719830"/>
      <w:bookmarkEnd w:id="8882"/>
      <w:bookmarkEnd w:id="8883"/>
      <w:r>
        <w:rPr>
          <w:rFonts w:hint="cs"/>
          <w:rtl/>
          <w:lang w:eastAsia="he-IL"/>
        </w:rPr>
        <w:t>התקנה הכי משמעותית של מדרג רמות התמיכה.</w:t>
      </w:r>
    </w:p>
    <w:p w14:paraId="2B76C937" w14:textId="07121DDF" w:rsidR="00480537" w:rsidRDefault="00480537" w:rsidP="00480537">
      <w:pPr>
        <w:rPr>
          <w:rtl/>
          <w:lang w:eastAsia="he-IL"/>
        </w:rPr>
      </w:pPr>
      <w:bookmarkStart w:id="8884" w:name="_ETM_Q1_6720876"/>
      <w:bookmarkStart w:id="8885" w:name="_ETM_Q1_6720912"/>
      <w:bookmarkEnd w:id="8884"/>
      <w:bookmarkEnd w:id="8885"/>
    </w:p>
    <w:p w14:paraId="5D10B426" w14:textId="6EF7DD23" w:rsidR="00480537" w:rsidRDefault="00480537" w:rsidP="00480537">
      <w:pPr>
        <w:pStyle w:val="a4"/>
        <w:keepNext/>
        <w:rPr>
          <w:rtl/>
        </w:rPr>
      </w:pPr>
      <w:bookmarkStart w:id="8886" w:name="ET_speaker_נעה_בן_שבת_1424"/>
      <w:r w:rsidRPr="00480537">
        <w:rPr>
          <w:rStyle w:val="TagStyle"/>
          <w:rtl/>
        </w:rPr>
        <w:t xml:space="preserve"> &lt;&lt; דובר &gt;&gt; </w:t>
      </w:r>
      <w:r>
        <w:rPr>
          <w:rtl/>
        </w:rPr>
        <w:t>נעה בן שבת:</w:t>
      </w:r>
      <w:r w:rsidRPr="00480537">
        <w:rPr>
          <w:rStyle w:val="TagStyle"/>
          <w:rtl/>
        </w:rPr>
        <w:t xml:space="preserve"> &lt;&lt; דובר &gt;&gt;</w:t>
      </w:r>
      <w:r w:rsidR="00791892">
        <w:rPr>
          <w:rtl/>
        </w:rPr>
        <w:t xml:space="preserve"> </w:t>
      </w:r>
      <w:bookmarkEnd w:id="8886"/>
    </w:p>
    <w:p w14:paraId="1194A2CA" w14:textId="7F3840C9" w:rsidR="00480537" w:rsidRDefault="00480537" w:rsidP="00480537">
      <w:pPr>
        <w:pStyle w:val="KeepWithNext"/>
        <w:rPr>
          <w:rtl/>
          <w:lang w:eastAsia="he-IL"/>
        </w:rPr>
      </w:pPr>
    </w:p>
    <w:p w14:paraId="2C1A4EF7" w14:textId="73EC0140" w:rsidR="00480537" w:rsidRDefault="00480537" w:rsidP="00480537">
      <w:pPr>
        <w:rPr>
          <w:rtl/>
          <w:lang w:eastAsia="he-IL"/>
        </w:rPr>
      </w:pPr>
      <w:bookmarkStart w:id="8887" w:name="_ETM_Q1_6721844"/>
      <w:bookmarkStart w:id="8888" w:name="_ETM_Q1_6721885"/>
      <w:bookmarkStart w:id="8889" w:name="_ETM_Q1_6725563"/>
      <w:bookmarkEnd w:id="8887"/>
      <w:bookmarkEnd w:id="8888"/>
      <w:bookmarkEnd w:id="8889"/>
      <w:r>
        <w:rPr>
          <w:rFonts w:hint="cs"/>
          <w:rtl/>
          <w:lang w:eastAsia="he-IL"/>
        </w:rPr>
        <w:t>אולי צריך להוסיף כאן תקנות וצווים: תקנות</w:t>
      </w:r>
      <w:r w:rsidR="00BA190F">
        <w:rPr>
          <w:rFonts w:hint="cs"/>
          <w:rtl/>
          <w:lang w:eastAsia="he-IL"/>
        </w:rPr>
        <w:t xml:space="preserve"> </w:t>
      </w:r>
      <w:r>
        <w:rPr>
          <w:rFonts w:hint="cs"/>
          <w:rtl/>
          <w:lang w:eastAsia="he-IL"/>
        </w:rPr>
        <w:t>וצווים לפי חוק זה, יותקנו באישור הוועדה.</w:t>
      </w:r>
    </w:p>
    <w:p w14:paraId="4B3D2D67" w14:textId="0503A782" w:rsidR="00480537" w:rsidRDefault="00480537" w:rsidP="00480537">
      <w:pPr>
        <w:rPr>
          <w:rtl/>
          <w:lang w:eastAsia="he-IL"/>
        </w:rPr>
      </w:pPr>
      <w:bookmarkStart w:id="8890" w:name="_ETM_Q1_6728915"/>
      <w:bookmarkStart w:id="8891" w:name="_ETM_Q1_6728948"/>
      <w:bookmarkStart w:id="8892" w:name="_ETM_Q1_6729691"/>
      <w:bookmarkEnd w:id="8890"/>
      <w:bookmarkEnd w:id="8891"/>
      <w:bookmarkEnd w:id="8892"/>
    </w:p>
    <w:p w14:paraId="783DC698" w14:textId="5253E728" w:rsidR="00480537" w:rsidRDefault="00480537" w:rsidP="00480537">
      <w:pPr>
        <w:pStyle w:val="af9"/>
        <w:keepNext/>
        <w:rPr>
          <w:rtl/>
          <w:lang w:eastAsia="he-IL"/>
        </w:rPr>
      </w:pPr>
      <w:bookmarkStart w:id="8893" w:name="ET_guest_הדס_אגמון_1425"/>
      <w:r w:rsidRPr="00480537">
        <w:rPr>
          <w:rStyle w:val="TagStyle"/>
          <w:rtl/>
        </w:rPr>
        <w:t xml:space="preserve"> &lt;&lt; אורח &gt;&gt; </w:t>
      </w:r>
      <w:r>
        <w:rPr>
          <w:rtl/>
          <w:lang w:eastAsia="he-IL"/>
        </w:rPr>
        <w:t>הדס אגמון:</w:t>
      </w:r>
      <w:r w:rsidRPr="00480537">
        <w:rPr>
          <w:rStyle w:val="TagStyle"/>
          <w:rtl/>
        </w:rPr>
        <w:t xml:space="preserve"> &lt;&lt; אורח &gt;&gt;</w:t>
      </w:r>
      <w:r w:rsidR="00791892">
        <w:rPr>
          <w:rtl/>
          <w:lang w:eastAsia="he-IL"/>
        </w:rPr>
        <w:t xml:space="preserve"> </w:t>
      </w:r>
      <w:bookmarkEnd w:id="8893"/>
    </w:p>
    <w:p w14:paraId="1FE7DCDD" w14:textId="72DD6DC5" w:rsidR="00480537" w:rsidRDefault="00480537" w:rsidP="00480537">
      <w:pPr>
        <w:pStyle w:val="KeepWithNext"/>
        <w:rPr>
          <w:rtl/>
          <w:lang w:eastAsia="he-IL"/>
        </w:rPr>
      </w:pPr>
    </w:p>
    <w:p w14:paraId="33C9176D" w14:textId="0D5158A3" w:rsidR="00480537" w:rsidRDefault="00480537" w:rsidP="00480537">
      <w:pPr>
        <w:rPr>
          <w:rtl/>
          <w:lang w:eastAsia="he-IL"/>
        </w:rPr>
      </w:pPr>
      <w:bookmarkStart w:id="8894" w:name="_ETM_Q1_6729955"/>
      <w:bookmarkStart w:id="8895" w:name="_ETM_Q1_6730041"/>
      <w:bookmarkEnd w:id="8894"/>
      <w:bookmarkEnd w:id="8895"/>
      <w:r>
        <w:rPr>
          <w:rFonts w:hint="cs"/>
          <w:rtl/>
          <w:lang w:eastAsia="he-IL"/>
        </w:rPr>
        <w:t>כלומר, כולם.</w:t>
      </w:r>
    </w:p>
    <w:p w14:paraId="3C93A194" w14:textId="06AA85E2" w:rsidR="00480537" w:rsidRDefault="00480537" w:rsidP="00480537">
      <w:pPr>
        <w:rPr>
          <w:rtl/>
          <w:lang w:eastAsia="he-IL"/>
        </w:rPr>
      </w:pPr>
      <w:bookmarkStart w:id="8896" w:name="_ETM_Q1_6729488"/>
      <w:bookmarkStart w:id="8897" w:name="_ETM_Q1_6729848"/>
      <w:bookmarkEnd w:id="8896"/>
      <w:bookmarkEnd w:id="8897"/>
    </w:p>
    <w:p w14:paraId="7C7DD1CD" w14:textId="1E7C2FAD" w:rsidR="00480537" w:rsidRDefault="00480537" w:rsidP="00480537">
      <w:pPr>
        <w:pStyle w:val="af6"/>
        <w:keepNext/>
        <w:rPr>
          <w:rtl/>
        </w:rPr>
      </w:pPr>
      <w:bookmarkStart w:id="8898" w:name="ET_yor_6158_1426"/>
      <w:r w:rsidRPr="00480537">
        <w:rPr>
          <w:rStyle w:val="TagStyle"/>
          <w:rtl/>
        </w:rPr>
        <w:t xml:space="preserve"> &lt;&lt; יור &gt;&gt; </w:t>
      </w:r>
      <w:r>
        <w:rPr>
          <w:rtl/>
        </w:rPr>
        <w:t>היו"ר אפרת רייטן מרום</w:t>
      </w:r>
      <w:r w:rsidRPr="00480537">
        <w:rPr>
          <w:rStyle w:val="TagStyle"/>
          <w:rtl/>
        </w:rPr>
        <w:t>: &lt;&lt; יור &gt;</w:t>
      </w:r>
      <w:r>
        <w:rPr>
          <w:rtl/>
        </w:rPr>
        <w:t xml:space="preserve"> &gt; </w:t>
      </w:r>
      <w:bookmarkEnd w:id="8898"/>
    </w:p>
    <w:p w14:paraId="05851BA0" w14:textId="77777777" w:rsidR="00480537" w:rsidRDefault="00480537" w:rsidP="00480537">
      <w:pPr>
        <w:pStyle w:val="KeepWithNext"/>
        <w:rPr>
          <w:rtl/>
        </w:rPr>
      </w:pPr>
    </w:p>
    <w:p w14:paraId="56DEDDC8" w14:textId="67FA764C" w:rsidR="00480537" w:rsidRDefault="00480537" w:rsidP="00480537">
      <w:pPr>
        <w:rPr>
          <w:rtl/>
        </w:rPr>
      </w:pPr>
      <w:bookmarkStart w:id="8899" w:name="_ETM_Q1_6731444"/>
      <w:bookmarkStart w:id="8900" w:name="_ETM_Q1_6731497"/>
      <w:bookmarkEnd w:id="8899"/>
      <w:bookmarkEnd w:id="8900"/>
      <w:r>
        <w:rPr>
          <w:rFonts w:hint="cs"/>
          <w:rtl/>
        </w:rPr>
        <w:t>לא מה שכתוב כאן, "למעט". את זה הורדנו.</w:t>
      </w:r>
      <w:r w:rsidR="00BA190F">
        <w:rPr>
          <w:rFonts w:hint="cs"/>
          <w:rtl/>
        </w:rPr>
        <w:t xml:space="preserve"> </w:t>
      </w:r>
      <w:r>
        <w:rPr>
          <w:rFonts w:hint="cs"/>
          <w:rtl/>
        </w:rPr>
        <w:t>הוועדה ביקשה, שמענו אתכם והורדנו.</w:t>
      </w:r>
      <w:bookmarkStart w:id="8901" w:name="_ETM_Q1_6733476"/>
      <w:bookmarkEnd w:id="8901"/>
      <w:r>
        <w:rPr>
          <w:rFonts w:hint="cs"/>
          <w:rtl/>
        </w:rPr>
        <w:t xml:space="preserve"> </w:t>
      </w:r>
    </w:p>
    <w:p w14:paraId="7C294B52" w14:textId="573B9282" w:rsidR="00740496" w:rsidRDefault="00740496" w:rsidP="00480537">
      <w:pPr>
        <w:rPr>
          <w:rtl/>
        </w:rPr>
      </w:pPr>
      <w:bookmarkStart w:id="8902" w:name="_ETM_Q1_6744835"/>
      <w:bookmarkStart w:id="8903" w:name="_ETM_Q1_6744870"/>
      <w:bookmarkEnd w:id="8902"/>
      <w:bookmarkEnd w:id="8903"/>
    </w:p>
    <w:p w14:paraId="237059AC" w14:textId="607D7DE1" w:rsidR="00740496" w:rsidRDefault="00740496" w:rsidP="00740496">
      <w:pPr>
        <w:pStyle w:val="a4"/>
        <w:keepNext/>
        <w:rPr>
          <w:rtl/>
        </w:rPr>
      </w:pPr>
      <w:bookmarkStart w:id="8904" w:name="ET_speaker_נעה_בן_שבת_1427"/>
      <w:r w:rsidRPr="00740496">
        <w:rPr>
          <w:rStyle w:val="TagStyle"/>
          <w:rtl/>
        </w:rPr>
        <w:t xml:space="preserve"> &lt;&lt; דובר &gt;&gt; </w:t>
      </w:r>
      <w:r>
        <w:rPr>
          <w:rtl/>
        </w:rPr>
        <w:t>נעה בן שבת:</w:t>
      </w:r>
      <w:r w:rsidRPr="00740496">
        <w:rPr>
          <w:rStyle w:val="TagStyle"/>
          <w:rtl/>
        </w:rPr>
        <w:t xml:space="preserve"> &lt;&lt; דובר &gt;&gt;</w:t>
      </w:r>
      <w:r w:rsidR="00791892">
        <w:rPr>
          <w:rtl/>
        </w:rPr>
        <w:t xml:space="preserve"> </w:t>
      </w:r>
      <w:bookmarkEnd w:id="8904"/>
    </w:p>
    <w:p w14:paraId="3AF56DB3" w14:textId="747E4A0F" w:rsidR="00740496" w:rsidRDefault="00740496" w:rsidP="00740496">
      <w:pPr>
        <w:pStyle w:val="KeepWithNext"/>
        <w:rPr>
          <w:rtl/>
          <w:lang w:eastAsia="he-IL"/>
        </w:rPr>
      </w:pPr>
    </w:p>
    <w:p w14:paraId="2BEC2014" w14:textId="1AF92FEF" w:rsidR="00740496" w:rsidRDefault="00740496" w:rsidP="00740496">
      <w:pPr>
        <w:rPr>
          <w:rtl/>
          <w:lang w:eastAsia="he-IL"/>
        </w:rPr>
      </w:pPr>
      <w:r>
        <w:rPr>
          <w:rFonts w:hint="cs"/>
          <w:rtl/>
          <w:lang w:eastAsia="he-IL"/>
        </w:rPr>
        <w:t xml:space="preserve">"תקנות וצווים לפי חוק זה יותקנו באישור ועדת העבודה והרווחה </w:t>
      </w:r>
      <w:bookmarkStart w:id="8905" w:name="_ETM_Q1_6753645"/>
      <w:bookmarkEnd w:id="8905"/>
      <w:r>
        <w:rPr>
          <w:rFonts w:hint="cs"/>
          <w:rtl/>
          <w:lang w:eastAsia="he-IL"/>
        </w:rPr>
        <w:t>של הכנסת לאחר התייעצות עם נציבות שוויון זכויות לאנשים עם מוגבלות כהגדרתה בחוק שוויון זכויות לאנשים עם מוגבלות עם ארגונים העוסקים בקידום זכויותיהם של אנשים עם מוגבלות</w:t>
      </w:r>
      <w:bookmarkStart w:id="8906" w:name="_ETM_Q1_6764155"/>
      <w:bookmarkEnd w:id="8906"/>
      <w:r>
        <w:rPr>
          <w:rFonts w:hint="cs"/>
          <w:rtl/>
          <w:lang w:eastAsia="he-IL"/>
        </w:rPr>
        <w:t xml:space="preserve"> שלדעת השר נוגעים בדבר".</w:t>
      </w:r>
    </w:p>
    <w:p w14:paraId="64B0B100" w14:textId="69832A49" w:rsidR="00740496" w:rsidRDefault="00740496" w:rsidP="00740496">
      <w:pPr>
        <w:rPr>
          <w:rtl/>
          <w:lang w:eastAsia="he-IL"/>
        </w:rPr>
      </w:pPr>
      <w:bookmarkStart w:id="8907" w:name="_ETM_Q1_6765671"/>
      <w:bookmarkStart w:id="8908" w:name="_ETM_Q1_6765706"/>
      <w:bookmarkEnd w:id="8907"/>
      <w:bookmarkEnd w:id="8908"/>
    </w:p>
    <w:p w14:paraId="67FA11D4" w14:textId="624D11DB" w:rsidR="00740496" w:rsidRDefault="00740496" w:rsidP="00740496">
      <w:pPr>
        <w:rPr>
          <w:rtl/>
          <w:lang w:eastAsia="he-IL"/>
        </w:rPr>
      </w:pPr>
      <w:bookmarkStart w:id="8909" w:name="_ETM_Q1_6765799"/>
      <w:bookmarkStart w:id="8910" w:name="_ETM_Q1_6765832"/>
      <w:bookmarkEnd w:id="8909"/>
      <w:bookmarkEnd w:id="8910"/>
      <w:r>
        <w:rPr>
          <w:rFonts w:hint="cs"/>
          <w:rtl/>
          <w:lang w:eastAsia="he-IL"/>
        </w:rPr>
        <w:t>השאלה היא האם השלטון המקומי נכנס או לא נכנס.</w:t>
      </w:r>
    </w:p>
    <w:p w14:paraId="10E2D831" w14:textId="698C7DCE" w:rsidR="00740496" w:rsidRDefault="00740496" w:rsidP="00740496">
      <w:pPr>
        <w:rPr>
          <w:rtl/>
          <w:lang w:eastAsia="he-IL"/>
        </w:rPr>
      </w:pPr>
      <w:bookmarkStart w:id="8911" w:name="_ETM_Q1_6765289"/>
      <w:bookmarkStart w:id="8912" w:name="_ETM_Q1_6765323"/>
      <w:bookmarkStart w:id="8913" w:name="_ETM_Q1_6765921"/>
      <w:bookmarkEnd w:id="8911"/>
      <w:bookmarkEnd w:id="8912"/>
      <w:bookmarkEnd w:id="8913"/>
    </w:p>
    <w:p w14:paraId="4DC335E8" w14:textId="73A95990" w:rsidR="00740496" w:rsidRDefault="00740496" w:rsidP="00740496">
      <w:pPr>
        <w:pStyle w:val="af9"/>
        <w:keepNext/>
        <w:rPr>
          <w:rtl/>
          <w:lang w:eastAsia="he-IL"/>
        </w:rPr>
      </w:pPr>
      <w:bookmarkStart w:id="8914" w:name="ET_guest_שיבי_פרומן_1428"/>
      <w:r w:rsidRPr="00740496">
        <w:rPr>
          <w:rStyle w:val="TagStyle"/>
          <w:rtl/>
        </w:rPr>
        <w:t xml:space="preserve"> &lt;&lt; אורח &gt;&gt; </w:t>
      </w:r>
      <w:r>
        <w:rPr>
          <w:rtl/>
          <w:lang w:eastAsia="he-IL"/>
        </w:rPr>
        <w:t>שיבי פרומן:</w:t>
      </w:r>
      <w:r w:rsidRPr="00740496">
        <w:rPr>
          <w:rStyle w:val="TagStyle"/>
          <w:rtl/>
        </w:rPr>
        <w:t xml:space="preserve"> &lt;&lt; אורח &gt;&gt;</w:t>
      </w:r>
      <w:r w:rsidR="00791892">
        <w:rPr>
          <w:rtl/>
          <w:lang w:eastAsia="he-IL"/>
        </w:rPr>
        <w:t xml:space="preserve"> </w:t>
      </w:r>
      <w:bookmarkEnd w:id="8914"/>
    </w:p>
    <w:p w14:paraId="0D6AE641" w14:textId="2E12C900" w:rsidR="00740496" w:rsidRDefault="00740496" w:rsidP="00740496">
      <w:pPr>
        <w:pStyle w:val="KeepWithNext"/>
        <w:rPr>
          <w:rtl/>
          <w:lang w:eastAsia="he-IL"/>
        </w:rPr>
      </w:pPr>
    </w:p>
    <w:p w14:paraId="21B5C045" w14:textId="5F65006D" w:rsidR="00740496" w:rsidRDefault="00740496" w:rsidP="00740496">
      <w:pPr>
        <w:rPr>
          <w:rtl/>
          <w:lang w:eastAsia="he-IL"/>
        </w:rPr>
      </w:pPr>
      <w:bookmarkStart w:id="8915" w:name="_ETM_Q1_6766182"/>
      <w:bookmarkStart w:id="8916" w:name="_ETM_Q1_6766220"/>
      <w:bookmarkEnd w:id="8915"/>
      <w:bookmarkEnd w:id="8916"/>
      <w:r>
        <w:rPr>
          <w:rFonts w:hint="cs"/>
          <w:rtl/>
          <w:lang w:eastAsia="he-IL"/>
        </w:rPr>
        <w:t>לא.</w:t>
      </w:r>
      <w:r w:rsidR="00BA190F">
        <w:rPr>
          <w:rFonts w:hint="cs"/>
          <w:rtl/>
          <w:lang w:eastAsia="he-IL"/>
        </w:rPr>
        <w:t xml:space="preserve"> </w:t>
      </w:r>
      <w:r>
        <w:rPr>
          <w:rFonts w:hint="cs"/>
          <w:rtl/>
          <w:lang w:eastAsia="he-IL"/>
        </w:rPr>
        <w:t>לא נכנס.</w:t>
      </w:r>
      <w:r w:rsidR="00BA190F">
        <w:rPr>
          <w:rFonts w:hint="cs"/>
          <w:rtl/>
          <w:lang w:eastAsia="he-IL"/>
        </w:rPr>
        <w:t xml:space="preserve"> </w:t>
      </w:r>
      <w:r>
        <w:rPr>
          <w:rFonts w:hint="cs"/>
          <w:rtl/>
          <w:lang w:eastAsia="he-IL"/>
        </w:rPr>
        <w:t>אבל מיעטנו</w:t>
      </w:r>
      <w:bookmarkStart w:id="8917" w:name="_ETM_Q1_6770895"/>
      <w:bookmarkEnd w:id="8917"/>
      <w:r>
        <w:rPr>
          <w:rFonts w:hint="cs"/>
          <w:rtl/>
          <w:lang w:eastAsia="he-IL"/>
        </w:rPr>
        <w:t xml:space="preserve"> תקנה אחת. </w:t>
      </w:r>
    </w:p>
    <w:p w14:paraId="3E7A919E" w14:textId="7F31325C" w:rsidR="00740496" w:rsidRDefault="00740496" w:rsidP="00740496">
      <w:pPr>
        <w:rPr>
          <w:rtl/>
          <w:lang w:eastAsia="he-IL"/>
        </w:rPr>
      </w:pPr>
    </w:p>
    <w:p w14:paraId="1D65FD11" w14:textId="5AACBA33" w:rsidR="00740496" w:rsidRDefault="00740496" w:rsidP="00740496">
      <w:pPr>
        <w:pStyle w:val="a4"/>
        <w:keepNext/>
        <w:rPr>
          <w:rtl/>
        </w:rPr>
      </w:pPr>
      <w:bookmarkStart w:id="8918" w:name="ET_speaker_נעה_בן_שבת_1429"/>
      <w:r w:rsidRPr="00740496">
        <w:rPr>
          <w:rStyle w:val="TagStyle"/>
          <w:rtl/>
        </w:rPr>
        <w:t xml:space="preserve"> &lt;&lt; דובר &gt;&gt; </w:t>
      </w:r>
      <w:r>
        <w:rPr>
          <w:rtl/>
        </w:rPr>
        <w:t>נעה בן שבת:</w:t>
      </w:r>
      <w:r w:rsidRPr="00740496">
        <w:rPr>
          <w:rStyle w:val="TagStyle"/>
          <w:rtl/>
        </w:rPr>
        <w:t xml:space="preserve"> &lt;&lt; דובר &gt;&gt;</w:t>
      </w:r>
      <w:r w:rsidR="00791892">
        <w:rPr>
          <w:rtl/>
        </w:rPr>
        <w:t xml:space="preserve"> </w:t>
      </w:r>
      <w:bookmarkEnd w:id="8918"/>
    </w:p>
    <w:p w14:paraId="478C60C9" w14:textId="6F69DE53" w:rsidR="00740496" w:rsidRDefault="00740496" w:rsidP="00740496">
      <w:pPr>
        <w:pStyle w:val="KeepWithNext"/>
        <w:rPr>
          <w:rtl/>
          <w:lang w:eastAsia="he-IL"/>
        </w:rPr>
      </w:pPr>
    </w:p>
    <w:p w14:paraId="4B831827" w14:textId="5E98599C" w:rsidR="00740496" w:rsidRDefault="00740496" w:rsidP="00740496">
      <w:pPr>
        <w:rPr>
          <w:rtl/>
          <w:lang w:eastAsia="he-IL"/>
        </w:rPr>
      </w:pPr>
      <w:r>
        <w:rPr>
          <w:rFonts w:hint="cs"/>
          <w:rtl/>
          <w:lang w:eastAsia="he-IL"/>
        </w:rPr>
        <w:t>אמרתם שאתם לא ממעטים שום דבר.</w:t>
      </w:r>
    </w:p>
    <w:p w14:paraId="5207F6B8" w14:textId="1690C66A" w:rsidR="00740496" w:rsidRDefault="00740496" w:rsidP="00740496">
      <w:pPr>
        <w:rPr>
          <w:rtl/>
          <w:lang w:eastAsia="he-IL"/>
        </w:rPr>
      </w:pPr>
      <w:bookmarkStart w:id="8919" w:name="_ETM_Q1_6773781"/>
      <w:bookmarkStart w:id="8920" w:name="_ETM_Q1_6773814"/>
      <w:bookmarkStart w:id="8921" w:name="_ETM_Q1_6774581"/>
      <w:bookmarkEnd w:id="8919"/>
      <w:bookmarkEnd w:id="8920"/>
      <w:bookmarkEnd w:id="8921"/>
    </w:p>
    <w:p w14:paraId="4B18949E" w14:textId="03266386" w:rsidR="00740496" w:rsidRDefault="00740496" w:rsidP="00740496">
      <w:pPr>
        <w:pStyle w:val="af9"/>
        <w:keepNext/>
        <w:rPr>
          <w:rtl/>
          <w:lang w:eastAsia="he-IL"/>
        </w:rPr>
      </w:pPr>
      <w:bookmarkStart w:id="8922" w:name="ET_guest_שיבי_פרומן_1430"/>
      <w:r w:rsidRPr="00740496">
        <w:rPr>
          <w:rStyle w:val="TagStyle"/>
          <w:rtl/>
        </w:rPr>
        <w:t xml:space="preserve"> &lt;&lt; אורח &gt;&gt; </w:t>
      </w:r>
      <w:r>
        <w:rPr>
          <w:rtl/>
          <w:lang w:eastAsia="he-IL"/>
        </w:rPr>
        <w:t>שיבי פרומן:</w:t>
      </w:r>
      <w:r w:rsidRPr="00740496">
        <w:rPr>
          <w:rStyle w:val="TagStyle"/>
          <w:rtl/>
        </w:rPr>
        <w:t xml:space="preserve"> &lt;&lt; אורח &gt;&gt;</w:t>
      </w:r>
      <w:r w:rsidR="00791892">
        <w:rPr>
          <w:rtl/>
          <w:lang w:eastAsia="he-IL"/>
        </w:rPr>
        <w:t xml:space="preserve"> </w:t>
      </w:r>
      <w:bookmarkEnd w:id="8922"/>
    </w:p>
    <w:p w14:paraId="63AAC3C6" w14:textId="1B145CA2" w:rsidR="00740496" w:rsidRDefault="00740496" w:rsidP="00740496">
      <w:pPr>
        <w:pStyle w:val="KeepWithNext"/>
        <w:rPr>
          <w:rtl/>
          <w:lang w:eastAsia="he-IL"/>
        </w:rPr>
      </w:pPr>
    </w:p>
    <w:p w14:paraId="773270AA" w14:textId="12F893CA" w:rsidR="00740496" w:rsidRDefault="00740496" w:rsidP="00740496">
      <w:pPr>
        <w:rPr>
          <w:rtl/>
          <w:lang w:eastAsia="he-IL"/>
        </w:rPr>
      </w:pPr>
      <w:bookmarkStart w:id="8923" w:name="_ETM_Q1_6774892"/>
      <w:bookmarkStart w:id="8924" w:name="_ETM_Q1_6774936"/>
      <w:bookmarkEnd w:id="8923"/>
      <w:bookmarkEnd w:id="8924"/>
      <w:r>
        <w:rPr>
          <w:rFonts w:hint="cs"/>
          <w:rtl/>
          <w:lang w:eastAsia="he-IL"/>
        </w:rPr>
        <w:t xml:space="preserve"> יש תקנה </w:t>
      </w:r>
      <w:bookmarkStart w:id="8925" w:name="_ETM_Q1_6775152"/>
      <w:bookmarkEnd w:id="8925"/>
      <w:r>
        <w:rPr>
          <w:rFonts w:hint="cs"/>
          <w:rtl/>
          <w:lang w:eastAsia="he-IL"/>
        </w:rPr>
        <w:t xml:space="preserve">אחת מאוד מקצועית, של המדרג. שם זה פר אקסלנס. </w:t>
      </w:r>
      <w:bookmarkStart w:id="8926" w:name="_ETM_Q1_6784750"/>
      <w:bookmarkEnd w:id="8926"/>
      <w:r>
        <w:rPr>
          <w:rFonts w:hint="cs"/>
          <w:rtl/>
          <w:lang w:eastAsia="he-IL"/>
        </w:rPr>
        <w:t>זאת לא רזולוציה ומבט שהוא רלוונטי לוועדה בכנסת.</w:t>
      </w:r>
    </w:p>
    <w:p w14:paraId="528D202F" w14:textId="0B189553" w:rsidR="00740496" w:rsidRDefault="00740496" w:rsidP="00740496">
      <w:pPr>
        <w:rPr>
          <w:rtl/>
          <w:lang w:eastAsia="he-IL"/>
        </w:rPr>
      </w:pPr>
      <w:bookmarkStart w:id="8927" w:name="_ETM_Q1_6792079"/>
      <w:bookmarkStart w:id="8928" w:name="_ETM_Q1_6792120"/>
      <w:bookmarkEnd w:id="8927"/>
      <w:bookmarkEnd w:id="8928"/>
    </w:p>
    <w:p w14:paraId="49255A5B" w14:textId="2497B0D3" w:rsidR="00740496" w:rsidRDefault="00740496" w:rsidP="00740496">
      <w:pPr>
        <w:pStyle w:val="af6"/>
        <w:keepNext/>
        <w:rPr>
          <w:rtl/>
        </w:rPr>
      </w:pPr>
      <w:bookmarkStart w:id="8929" w:name="ET_yor_6158_1431"/>
      <w:r w:rsidRPr="00740496">
        <w:rPr>
          <w:rStyle w:val="TagStyle"/>
          <w:rtl/>
        </w:rPr>
        <w:t xml:space="preserve"> &lt;&lt; יור &gt;&gt; </w:t>
      </w:r>
      <w:r>
        <w:rPr>
          <w:rtl/>
        </w:rPr>
        <w:t>היו"ר אפרת רייטן מרום:</w:t>
      </w:r>
      <w:r w:rsidRPr="00740496">
        <w:rPr>
          <w:rStyle w:val="TagStyle"/>
          <w:rtl/>
        </w:rPr>
        <w:t xml:space="preserve"> &lt;&lt; יור &gt;&gt;</w:t>
      </w:r>
      <w:r w:rsidR="00791892">
        <w:rPr>
          <w:rtl/>
        </w:rPr>
        <w:t xml:space="preserve"> </w:t>
      </w:r>
      <w:bookmarkEnd w:id="8929"/>
    </w:p>
    <w:p w14:paraId="78168847" w14:textId="77CE6EE1" w:rsidR="00740496" w:rsidRDefault="00740496" w:rsidP="00740496">
      <w:pPr>
        <w:pStyle w:val="KeepWithNext"/>
        <w:rPr>
          <w:rtl/>
          <w:lang w:eastAsia="he-IL"/>
        </w:rPr>
      </w:pPr>
    </w:p>
    <w:p w14:paraId="45809896" w14:textId="5E4C3AF5" w:rsidR="00740496" w:rsidRDefault="00740496" w:rsidP="00740496">
      <w:pPr>
        <w:rPr>
          <w:rtl/>
          <w:lang w:eastAsia="he-IL"/>
        </w:rPr>
      </w:pPr>
      <w:r>
        <w:rPr>
          <w:rFonts w:hint="cs"/>
          <w:rtl/>
          <w:lang w:eastAsia="he-IL"/>
        </w:rPr>
        <w:t xml:space="preserve">ואתם, </w:t>
      </w:r>
      <w:bookmarkStart w:id="8930" w:name="_ETM_Q1_6790341"/>
      <w:bookmarkEnd w:id="8930"/>
      <w:r>
        <w:rPr>
          <w:rFonts w:hint="cs"/>
          <w:rtl/>
          <w:lang w:eastAsia="he-IL"/>
        </w:rPr>
        <w:t>הרווחה, מתעקשים על זה?</w:t>
      </w:r>
    </w:p>
    <w:p w14:paraId="591036ED" w14:textId="5E17F6D7" w:rsidR="00740496" w:rsidRDefault="00740496" w:rsidP="00740496">
      <w:pPr>
        <w:rPr>
          <w:rtl/>
          <w:lang w:eastAsia="he-IL"/>
        </w:rPr>
      </w:pPr>
    </w:p>
    <w:p w14:paraId="586580A7" w14:textId="10DC1ED7" w:rsidR="00740496" w:rsidRDefault="00740496" w:rsidP="00740496">
      <w:pPr>
        <w:pStyle w:val="af9"/>
        <w:keepNext/>
        <w:rPr>
          <w:rtl/>
          <w:lang w:eastAsia="he-IL"/>
        </w:rPr>
      </w:pPr>
      <w:bookmarkStart w:id="8931" w:name="ET_guest_קריאה_1433"/>
      <w:r w:rsidRPr="00740496">
        <w:rPr>
          <w:rStyle w:val="TagStyle"/>
          <w:rtl/>
        </w:rPr>
        <w:t xml:space="preserve"> &lt;&lt; אורח &gt;&gt; </w:t>
      </w:r>
      <w:r>
        <w:rPr>
          <w:rtl/>
          <w:lang w:eastAsia="he-IL"/>
        </w:rPr>
        <w:t>קריאה:</w:t>
      </w:r>
      <w:r w:rsidRPr="00740496">
        <w:rPr>
          <w:rStyle w:val="TagStyle"/>
          <w:rtl/>
        </w:rPr>
        <w:t xml:space="preserve"> &lt;&lt; אורח &gt;&gt;</w:t>
      </w:r>
      <w:r w:rsidR="00791892">
        <w:rPr>
          <w:rtl/>
          <w:lang w:eastAsia="he-IL"/>
        </w:rPr>
        <w:t xml:space="preserve"> </w:t>
      </w:r>
      <w:bookmarkEnd w:id="8931"/>
    </w:p>
    <w:p w14:paraId="0ED35247" w14:textId="5C0822FE" w:rsidR="00740496" w:rsidRDefault="00740496" w:rsidP="00740496">
      <w:pPr>
        <w:pStyle w:val="KeepWithNext"/>
        <w:rPr>
          <w:rtl/>
          <w:lang w:eastAsia="he-IL"/>
        </w:rPr>
      </w:pPr>
    </w:p>
    <w:p w14:paraId="3F3342C4" w14:textId="4739D39A" w:rsidR="00740496" w:rsidRPr="00740496" w:rsidRDefault="00740496" w:rsidP="00740496">
      <w:pPr>
        <w:rPr>
          <w:rtl/>
          <w:lang w:eastAsia="he-IL"/>
        </w:rPr>
      </w:pPr>
      <w:r>
        <w:rPr>
          <w:rFonts w:hint="cs"/>
          <w:rtl/>
          <w:lang w:eastAsia="he-IL"/>
        </w:rPr>
        <w:t>בוודאי.</w:t>
      </w:r>
    </w:p>
    <w:p w14:paraId="017C7563" w14:textId="1EAFF9CF" w:rsidR="00740496" w:rsidRDefault="00740496" w:rsidP="00740496">
      <w:pPr>
        <w:rPr>
          <w:rtl/>
          <w:lang w:eastAsia="he-IL"/>
        </w:rPr>
      </w:pPr>
      <w:bookmarkStart w:id="8932" w:name="_ETM_Q1_6790590"/>
      <w:bookmarkStart w:id="8933" w:name="_ETM_Q1_6790629"/>
      <w:bookmarkStart w:id="8934" w:name="_ETM_Q1_6795294"/>
      <w:bookmarkEnd w:id="8932"/>
      <w:bookmarkEnd w:id="8933"/>
      <w:bookmarkEnd w:id="8934"/>
    </w:p>
    <w:p w14:paraId="600F3F6F" w14:textId="1394D9D3" w:rsidR="00740496" w:rsidRDefault="00740496" w:rsidP="00740496">
      <w:pPr>
        <w:pStyle w:val="af9"/>
        <w:keepNext/>
        <w:rPr>
          <w:rtl/>
          <w:lang w:eastAsia="he-IL"/>
        </w:rPr>
      </w:pPr>
      <w:bookmarkStart w:id="8935" w:name="ET_guest_יואב_קריים_1432"/>
      <w:r w:rsidRPr="00740496">
        <w:rPr>
          <w:rStyle w:val="TagStyle"/>
          <w:rtl/>
        </w:rPr>
        <w:t xml:space="preserve"> &lt;&lt; אורח &gt;&gt; </w:t>
      </w:r>
      <w:r>
        <w:rPr>
          <w:rtl/>
          <w:lang w:eastAsia="he-IL"/>
        </w:rPr>
        <w:t>יואב קריים:</w:t>
      </w:r>
      <w:r w:rsidRPr="00740496">
        <w:rPr>
          <w:rStyle w:val="TagStyle"/>
          <w:rtl/>
        </w:rPr>
        <w:t xml:space="preserve"> &lt;&lt; אורח &gt;&gt;</w:t>
      </w:r>
      <w:r w:rsidR="00791892">
        <w:rPr>
          <w:rtl/>
          <w:lang w:eastAsia="he-IL"/>
        </w:rPr>
        <w:t xml:space="preserve"> </w:t>
      </w:r>
      <w:bookmarkEnd w:id="8935"/>
    </w:p>
    <w:p w14:paraId="055CF202" w14:textId="2F41A882" w:rsidR="00740496" w:rsidRDefault="00740496" w:rsidP="00740496">
      <w:pPr>
        <w:pStyle w:val="KeepWithNext"/>
        <w:rPr>
          <w:rtl/>
          <w:lang w:eastAsia="he-IL"/>
        </w:rPr>
      </w:pPr>
    </w:p>
    <w:p w14:paraId="04EA48D7" w14:textId="417CBCA4" w:rsidR="00740496" w:rsidRDefault="00740496" w:rsidP="00740496">
      <w:pPr>
        <w:rPr>
          <w:rtl/>
          <w:lang w:eastAsia="he-IL"/>
        </w:rPr>
      </w:pPr>
      <w:bookmarkStart w:id="8936" w:name="_ETM_Q1_6795612"/>
      <w:bookmarkStart w:id="8937" w:name="_ETM_Q1_6795695"/>
      <w:bookmarkEnd w:id="8936"/>
      <w:bookmarkEnd w:id="8937"/>
      <w:r>
        <w:rPr>
          <w:rFonts w:hint="cs"/>
          <w:rtl/>
          <w:lang w:eastAsia="he-IL"/>
        </w:rPr>
        <w:t xml:space="preserve">כאן מדובר בחקיקה. </w:t>
      </w:r>
      <w:bookmarkStart w:id="8938" w:name="_ETM_Q1_6794578"/>
      <w:bookmarkEnd w:id="8938"/>
      <w:r>
        <w:rPr>
          <w:rFonts w:hint="cs"/>
          <w:rtl/>
          <w:lang w:eastAsia="he-IL"/>
        </w:rPr>
        <w:t>רמות התמיכה כשהן ייקבעו, הם ייתנו לאדם את השירותים, כן או</w:t>
      </w:r>
      <w:bookmarkStart w:id="8939" w:name="_ETM_Q1_6798703"/>
      <w:bookmarkEnd w:id="8939"/>
      <w:r>
        <w:rPr>
          <w:rFonts w:hint="cs"/>
          <w:rtl/>
          <w:lang w:eastAsia="he-IL"/>
        </w:rPr>
        <w:t xml:space="preserve"> לא. אם זה יקרה במחשכים, אנחנו</w:t>
      </w:r>
      <w:r w:rsidR="00BA190F">
        <w:rPr>
          <w:rFonts w:hint="cs"/>
          <w:rtl/>
          <w:lang w:eastAsia="he-IL"/>
        </w:rPr>
        <w:t xml:space="preserve"> </w:t>
      </w:r>
      <w:r>
        <w:rPr>
          <w:rFonts w:hint="cs"/>
          <w:rtl/>
          <w:lang w:eastAsia="he-IL"/>
        </w:rPr>
        <w:t>בעצם עוצרים את כל</w:t>
      </w:r>
      <w:r w:rsidR="00BA190F">
        <w:rPr>
          <w:rFonts w:hint="cs"/>
          <w:rtl/>
          <w:lang w:eastAsia="he-IL"/>
        </w:rPr>
        <w:t xml:space="preserve"> </w:t>
      </w:r>
      <w:r>
        <w:rPr>
          <w:rFonts w:hint="cs"/>
          <w:rtl/>
          <w:lang w:eastAsia="he-IL"/>
        </w:rPr>
        <w:t>ליבת</w:t>
      </w:r>
      <w:r w:rsidR="00BA190F">
        <w:rPr>
          <w:rFonts w:hint="cs"/>
          <w:rtl/>
          <w:lang w:eastAsia="he-IL"/>
        </w:rPr>
        <w:t xml:space="preserve"> </w:t>
      </w:r>
      <w:r>
        <w:rPr>
          <w:rFonts w:hint="cs"/>
          <w:rtl/>
          <w:lang w:eastAsia="he-IL"/>
        </w:rPr>
        <w:t>החקיקה ואת כל הרעיון למשהו</w:t>
      </w:r>
      <w:r w:rsidR="00BA190F">
        <w:rPr>
          <w:rFonts w:hint="cs"/>
          <w:rtl/>
          <w:lang w:eastAsia="he-IL"/>
        </w:rPr>
        <w:t xml:space="preserve"> </w:t>
      </w:r>
      <w:r>
        <w:rPr>
          <w:rFonts w:hint="cs"/>
          <w:rtl/>
          <w:lang w:eastAsia="he-IL"/>
        </w:rPr>
        <w:t>שיקרה ללא שיתוף ציבור וזה לא יקום ול</w:t>
      </w:r>
      <w:bookmarkStart w:id="8940" w:name="_ETM_Q1_6809549"/>
      <w:bookmarkEnd w:id="8940"/>
      <w:r>
        <w:rPr>
          <w:rFonts w:hint="cs"/>
          <w:rtl/>
          <w:lang w:eastAsia="he-IL"/>
        </w:rPr>
        <w:t xml:space="preserve">א יהיה. </w:t>
      </w:r>
    </w:p>
    <w:p w14:paraId="2B9609A4" w14:textId="35FCA6E1" w:rsidR="00740496" w:rsidRDefault="00740496" w:rsidP="00740496">
      <w:pPr>
        <w:rPr>
          <w:rtl/>
          <w:lang w:eastAsia="he-IL"/>
        </w:rPr>
      </w:pPr>
      <w:bookmarkStart w:id="8941" w:name="_ETM_Q1_6809985"/>
      <w:bookmarkEnd w:id="8941"/>
    </w:p>
    <w:p w14:paraId="389AD876" w14:textId="29E07B50" w:rsidR="00740496" w:rsidRDefault="00740496" w:rsidP="00740496">
      <w:pPr>
        <w:pStyle w:val="af6"/>
        <w:keepNext/>
        <w:rPr>
          <w:rtl/>
        </w:rPr>
      </w:pPr>
      <w:bookmarkStart w:id="8942" w:name="ET_yor_6158_1434"/>
      <w:r w:rsidRPr="00740496">
        <w:rPr>
          <w:rStyle w:val="TagStyle"/>
          <w:rtl/>
        </w:rPr>
        <w:t xml:space="preserve"> &lt;&lt; יור &gt;&gt; </w:t>
      </w:r>
      <w:r>
        <w:rPr>
          <w:rtl/>
        </w:rPr>
        <w:t>היו"ר אפרת רייטן מרום:</w:t>
      </w:r>
      <w:r w:rsidRPr="00740496">
        <w:rPr>
          <w:rStyle w:val="TagStyle"/>
          <w:rtl/>
        </w:rPr>
        <w:t xml:space="preserve"> &lt;&lt; יור &gt;&gt;</w:t>
      </w:r>
      <w:r w:rsidR="00791892">
        <w:rPr>
          <w:rtl/>
        </w:rPr>
        <w:t xml:space="preserve"> </w:t>
      </w:r>
      <w:bookmarkEnd w:id="8942"/>
    </w:p>
    <w:p w14:paraId="5A80C0D7" w14:textId="1872D29F" w:rsidR="00740496" w:rsidRDefault="00740496" w:rsidP="00740496">
      <w:pPr>
        <w:pStyle w:val="KeepWithNext"/>
        <w:rPr>
          <w:rtl/>
          <w:lang w:eastAsia="he-IL"/>
        </w:rPr>
      </w:pPr>
    </w:p>
    <w:p w14:paraId="0806E16D" w14:textId="43292C38" w:rsidR="00740496" w:rsidRDefault="00740496" w:rsidP="00740496">
      <w:pPr>
        <w:rPr>
          <w:rtl/>
          <w:lang w:eastAsia="he-IL"/>
        </w:rPr>
      </w:pPr>
      <w:bookmarkStart w:id="8943" w:name="_ETM_Q1_6810241"/>
      <w:bookmarkStart w:id="8944" w:name="_ETM_Q1_6810280"/>
      <w:bookmarkEnd w:id="8943"/>
      <w:bookmarkEnd w:id="8944"/>
      <w:r>
        <w:rPr>
          <w:rFonts w:hint="cs"/>
          <w:rtl/>
          <w:lang w:eastAsia="he-IL"/>
        </w:rPr>
        <w:t>זה הסעיף שבגללו אנחנו עוצרים את החוק? הוועדה מתעקשת שהדבר הזה לא יקרה. מצטערת.</w:t>
      </w:r>
    </w:p>
    <w:p w14:paraId="7CB5256D" w14:textId="77777777" w:rsidR="00740496" w:rsidRDefault="00740496" w:rsidP="00740496">
      <w:pPr>
        <w:rPr>
          <w:rtl/>
          <w:lang w:eastAsia="he-IL"/>
        </w:rPr>
      </w:pPr>
      <w:bookmarkStart w:id="8945" w:name="_ETM_Q1_6819992"/>
      <w:bookmarkStart w:id="8946" w:name="_ETM_Q1_6820023"/>
      <w:bookmarkEnd w:id="8945"/>
      <w:bookmarkEnd w:id="8946"/>
    </w:p>
    <w:p w14:paraId="3E551D1D" w14:textId="60366968" w:rsidR="00740496" w:rsidRDefault="00740496" w:rsidP="00740496">
      <w:pPr>
        <w:pStyle w:val="af9"/>
        <w:keepNext/>
        <w:rPr>
          <w:rtl/>
          <w:lang w:eastAsia="he-IL"/>
        </w:rPr>
      </w:pPr>
      <w:bookmarkStart w:id="8947" w:name="ET_guest_שיבי_פרומן_1436"/>
      <w:r w:rsidRPr="00740496">
        <w:rPr>
          <w:rStyle w:val="TagStyle"/>
          <w:rtl/>
        </w:rPr>
        <w:t xml:space="preserve"> &lt;&lt; אורח &gt;&gt; </w:t>
      </w:r>
      <w:r>
        <w:rPr>
          <w:rtl/>
          <w:lang w:eastAsia="he-IL"/>
        </w:rPr>
        <w:t>שיבי פרומן:</w:t>
      </w:r>
      <w:r w:rsidRPr="00740496">
        <w:rPr>
          <w:rStyle w:val="TagStyle"/>
          <w:rtl/>
        </w:rPr>
        <w:t xml:space="preserve"> &lt;&lt; אורח &gt;&gt;</w:t>
      </w:r>
      <w:r w:rsidR="00791892">
        <w:rPr>
          <w:rtl/>
          <w:lang w:eastAsia="he-IL"/>
        </w:rPr>
        <w:t xml:space="preserve"> </w:t>
      </w:r>
      <w:bookmarkEnd w:id="8947"/>
    </w:p>
    <w:p w14:paraId="65C9FD27" w14:textId="77777777" w:rsidR="00740496" w:rsidRDefault="00740496" w:rsidP="00740496">
      <w:pPr>
        <w:pStyle w:val="KeepWithNext"/>
        <w:rPr>
          <w:rtl/>
          <w:lang w:eastAsia="he-IL"/>
        </w:rPr>
      </w:pPr>
    </w:p>
    <w:p w14:paraId="15AAC263" w14:textId="3CAF04EA" w:rsidR="00740496" w:rsidRDefault="00740496" w:rsidP="00740496">
      <w:pPr>
        <w:rPr>
          <w:rtl/>
          <w:lang w:eastAsia="he-IL"/>
        </w:rPr>
      </w:pPr>
      <w:r>
        <w:rPr>
          <w:rFonts w:hint="cs"/>
          <w:rtl/>
          <w:lang w:eastAsia="he-IL"/>
        </w:rPr>
        <w:t>זו שאלה מאוד מאוד מקצועית.</w:t>
      </w:r>
    </w:p>
    <w:p w14:paraId="590C8684" w14:textId="50914C32" w:rsidR="00740496" w:rsidRDefault="00740496" w:rsidP="00740496">
      <w:pPr>
        <w:rPr>
          <w:rtl/>
          <w:lang w:eastAsia="he-IL"/>
        </w:rPr>
      </w:pPr>
      <w:bookmarkStart w:id="8948" w:name="_ETM_Q1_6820358"/>
      <w:bookmarkStart w:id="8949" w:name="_ETM_Q1_6820388"/>
      <w:bookmarkEnd w:id="8948"/>
      <w:bookmarkEnd w:id="8949"/>
    </w:p>
    <w:p w14:paraId="7124F69F" w14:textId="2F359269" w:rsidR="00740496" w:rsidRDefault="00740496" w:rsidP="00740496">
      <w:pPr>
        <w:pStyle w:val="af6"/>
        <w:keepNext/>
        <w:rPr>
          <w:rtl/>
        </w:rPr>
      </w:pPr>
      <w:bookmarkStart w:id="8950" w:name="ET_yor_6158_1437"/>
      <w:r w:rsidRPr="00740496">
        <w:rPr>
          <w:rStyle w:val="TagStyle"/>
          <w:rtl/>
        </w:rPr>
        <w:t xml:space="preserve"> &lt;&lt; יור &gt;&gt; </w:t>
      </w:r>
      <w:r>
        <w:rPr>
          <w:rtl/>
        </w:rPr>
        <w:t>היו"ר אפרת רייטן מרום:</w:t>
      </w:r>
      <w:r w:rsidRPr="00740496">
        <w:rPr>
          <w:rStyle w:val="TagStyle"/>
          <w:rtl/>
        </w:rPr>
        <w:t xml:space="preserve"> &lt;&lt; יור &gt;&gt;</w:t>
      </w:r>
      <w:r w:rsidR="00791892">
        <w:rPr>
          <w:rtl/>
        </w:rPr>
        <w:t xml:space="preserve"> </w:t>
      </w:r>
      <w:bookmarkEnd w:id="8950"/>
    </w:p>
    <w:p w14:paraId="2BF78DBD" w14:textId="53054B59" w:rsidR="00740496" w:rsidRDefault="00740496" w:rsidP="00740496">
      <w:pPr>
        <w:pStyle w:val="KeepWithNext"/>
        <w:rPr>
          <w:rtl/>
          <w:lang w:eastAsia="he-IL"/>
        </w:rPr>
      </w:pPr>
    </w:p>
    <w:p w14:paraId="0D287E4F" w14:textId="0EB5136C" w:rsidR="00740496" w:rsidRDefault="00740496" w:rsidP="00740496">
      <w:pPr>
        <w:rPr>
          <w:rtl/>
          <w:lang w:eastAsia="he-IL"/>
        </w:rPr>
      </w:pPr>
      <w:r>
        <w:rPr>
          <w:rFonts w:hint="cs"/>
          <w:rtl/>
          <w:lang w:eastAsia="he-IL"/>
        </w:rPr>
        <w:t>אין מה לעשות.</w:t>
      </w:r>
      <w:r w:rsidR="00BA190F">
        <w:rPr>
          <w:rFonts w:hint="cs"/>
          <w:rtl/>
          <w:lang w:eastAsia="he-IL"/>
        </w:rPr>
        <w:t xml:space="preserve"> </w:t>
      </w:r>
      <w:r>
        <w:rPr>
          <w:rFonts w:hint="cs"/>
          <w:rtl/>
          <w:lang w:eastAsia="he-IL"/>
        </w:rPr>
        <w:t xml:space="preserve">מבחינת הוועדה, </w:t>
      </w:r>
      <w:bookmarkStart w:id="8951" w:name="_ETM_Q1_6823453"/>
      <w:bookmarkEnd w:id="8951"/>
      <w:r>
        <w:rPr>
          <w:rFonts w:hint="cs"/>
          <w:rtl/>
          <w:lang w:eastAsia="he-IL"/>
        </w:rPr>
        <w:t>אנחנו מבקשים.</w:t>
      </w:r>
    </w:p>
    <w:p w14:paraId="444684FF" w14:textId="60690F7D" w:rsidR="00740496" w:rsidRDefault="00740496" w:rsidP="00740496">
      <w:pPr>
        <w:rPr>
          <w:rtl/>
          <w:lang w:eastAsia="he-IL"/>
        </w:rPr>
      </w:pPr>
    </w:p>
    <w:p w14:paraId="39841AFB" w14:textId="30459869" w:rsidR="00740496" w:rsidRDefault="00740496" w:rsidP="00740496">
      <w:pPr>
        <w:pStyle w:val="a4"/>
        <w:keepNext/>
        <w:rPr>
          <w:rtl/>
        </w:rPr>
      </w:pPr>
      <w:bookmarkStart w:id="8952" w:name="ET_speaker_5797_1438"/>
      <w:r w:rsidRPr="00740496">
        <w:rPr>
          <w:rStyle w:val="TagStyle"/>
          <w:rtl/>
        </w:rPr>
        <w:t xml:space="preserve"> &lt;&lt; דובר &gt;&gt; </w:t>
      </w:r>
      <w:r>
        <w:rPr>
          <w:rtl/>
        </w:rPr>
        <w:t>יצחק פינדרוס (יהדות התורה):</w:t>
      </w:r>
      <w:r w:rsidRPr="00740496">
        <w:rPr>
          <w:rStyle w:val="TagStyle"/>
          <w:rtl/>
        </w:rPr>
        <w:t xml:space="preserve"> &lt;&lt; דובר &gt;&gt;</w:t>
      </w:r>
      <w:r w:rsidR="00791892">
        <w:rPr>
          <w:rtl/>
        </w:rPr>
        <w:t xml:space="preserve"> </w:t>
      </w:r>
      <w:bookmarkEnd w:id="8952"/>
    </w:p>
    <w:p w14:paraId="2F0B7AEB" w14:textId="667744CA" w:rsidR="00740496" w:rsidRDefault="00740496" w:rsidP="00740496">
      <w:pPr>
        <w:pStyle w:val="KeepWithNext"/>
        <w:rPr>
          <w:rtl/>
          <w:lang w:eastAsia="he-IL"/>
        </w:rPr>
      </w:pPr>
    </w:p>
    <w:p w14:paraId="0896D4CD" w14:textId="794F67F0" w:rsidR="00740496" w:rsidRDefault="00740496" w:rsidP="00740496">
      <w:pPr>
        <w:rPr>
          <w:rtl/>
          <w:lang w:eastAsia="he-IL"/>
        </w:rPr>
      </w:pPr>
      <w:r>
        <w:rPr>
          <w:rFonts w:hint="cs"/>
          <w:rtl/>
          <w:lang w:eastAsia="he-IL"/>
        </w:rPr>
        <w:t>על איזה סעיף מדברים?</w:t>
      </w:r>
    </w:p>
    <w:p w14:paraId="366CD6CE" w14:textId="08797182" w:rsidR="007744CF" w:rsidRDefault="007744CF" w:rsidP="00740496">
      <w:pPr>
        <w:rPr>
          <w:rtl/>
          <w:lang w:eastAsia="he-IL"/>
        </w:rPr>
      </w:pPr>
    </w:p>
    <w:p w14:paraId="36044572" w14:textId="7072F9F6" w:rsidR="007744CF" w:rsidRDefault="007744CF" w:rsidP="007744CF">
      <w:pPr>
        <w:pStyle w:val="a4"/>
        <w:keepNext/>
        <w:rPr>
          <w:rtl/>
        </w:rPr>
      </w:pPr>
      <w:bookmarkStart w:id="8953" w:name="ET_speaker_נעה_בן_שבת_1439"/>
      <w:r w:rsidRPr="007744CF">
        <w:rPr>
          <w:rStyle w:val="TagStyle"/>
          <w:rtl/>
        </w:rPr>
        <w:t xml:space="preserve"> &lt;&lt; דובר &gt;&gt; </w:t>
      </w:r>
      <w:r>
        <w:rPr>
          <w:rtl/>
        </w:rPr>
        <w:t>נעה בן שבת:</w:t>
      </w:r>
      <w:r w:rsidRPr="007744CF">
        <w:rPr>
          <w:rStyle w:val="TagStyle"/>
          <w:rtl/>
        </w:rPr>
        <w:t xml:space="preserve"> &lt;&lt; דובר &gt;&gt;</w:t>
      </w:r>
      <w:r w:rsidR="00791892">
        <w:rPr>
          <w:rtl/>
        </w:rPr>
        <w:t xml:space="preserve"> </w:t>
      </w:r>
      <w:bookmarkEnd w:id="8953"/>
    </w:p>
    <w:p w14:paraId="1E055645" w14:textId="4DCB5787" w:rsidR="007744CF" w:rsidRDefault="007744CF" w:rsidP="007744CF">
      <w:pPr>
        <w:pStyle w:val="KeepWithNext"/>
        <w:rPr>
          <w:rtl/>
          <w:lang w:eastAsia="he-IL"/>
        </w:rPr>
      </w:pPr>
    </w:p>
    <w:p w14:paraId="0CE9B44E" w14:textId="26F84B60" w:rsidR="007744CF" w:rsidRDefault="007744CF" w:rsidP="007744CF">
      <w:pPr>
        <w:rPr>
          <w:rtl/>
          <w:lang w:eastAsia="he-IL"/>
        </w:rPr>
      </w:pPr>
      <w:r>
        <w:rPr>
          <w:rFonts w:hint="cs"/>
          <w:rtl/>
          <w:lang w:eastAsia="he-IL"/>
        </w:rPr>
        <w:t xml:space="preserve">אנחנו מדברים </w:t>
      </w:r>
      <w:bookmarkStart w:id="8954" w:name="_ETM_Q1_6828176"/>
      <w:bookmarkEnd w:id="8954"/>
      <w:r>
        <w:rPr>
          <w:rFonts w:hint="cs"/>
          <w:rtl/>
          <w:lang w:eastAsia="he-IL"/>
        </w:rPr>
        <w:t>על התקנות לעניין סעיף של מדרג רמות התמיכה לזכאים.</w:t>
      </w:r>
    </w:p>
    <w:p w14:paraId="4A89C3D9" w14:textId="222B4509" w:rsidR="007744CF" w:rsidRDefault="007744CF" w:rsidP="007744CF">
      <w:pPr>
        <w:rPr>
          <w:rtl/>
          <w:lang w:eastAsia="he-IL"/>
        </w:rPr>
      </w:pPr>
      <w:bookmarkStart w:id="8955" w:name="_ETM_Q1_6834191"/>
      <w:bookmarkStart w:id="8956" w:name="_ETM_Q1_6834230"/>
      <w:bookmarkEnd w:id="8955"/>
      <w:bookmarkEnd w:id="8956"/>
    </w:p>
    <w:p w14:paraId="71041EA4" w14:textId="28F50D60" w:rsidR="007744CF" w:rsidRDefault="007744CF" w:rsidP="007744CF">
      <w:pPr>
        <w:pStyle w:val="af6"/>
        <w:keepNext/>
        <w:rPr>
          <w:rtl/>
        </w:rPr>
      </w:pPr>
      <w:bookmarkStart w:id="8957" w:name="ET_yor_6158_1440"/>
      <w:r w:rsidRPr="007744CF">
        <w:rPr>
          <w:rStyle w:val="TagStyle"/>
          <w:rtl/>
        </w:rPr>
        <w:t xml:space="preserve"> &lt;&lt; יור &gt;&gt; </w:t>
      </w:r>
      <w:r>
        <w:rPr>
          <w:rtl/>
        </w:rPr>
        <w:t>היו"ר אפרת רייטן מרום:</w:t>
      </w:r>
      <w:r w:rsidRPr="007744CF">
        <w:rPr>
          <w:rStyle w:val="TagStyle"/>
          <w:rtl/>
        </w:rPr>
        <w:t xml:space="preserve"> &lt;&lt; יור &gt;&gt;</w:t>
      </w:r>
      <w:r w:rsidR="00791892">
        <w:rPr>
          <w:rtl/>
        </w:rPr>
        <w:t xml:space="preserve"> </w:t>
      </w:r>
      <w:bookmarkEnd w:id="8957"/>
    </w:p>
    <w:p w14:paraId="30AC3291" w14:textId="0FFA0878" w:rsidR="007744CF" w:rsidRDefault="007744CF" w:rsidP="007744CF">
      <w:pPr>
        <w:pStyle w:val="KeepWithNext"/>
        <w:rPr>
          <w:rtl/>
          <w:lang w:eastAsia="he-IL"/>
        </w:rPr>
      </w:pPr>
    </w:p>
    <w:p w14:paraId="06239606" w14:textId="39680CC7" w:rsidR="007744CF" w:rsidRDefault="007744CF" w:rsidP="007744CF">
      <w:pPr>
        <w:rPr>
          <w:rtl/>
          <w:lang w:eastAsia="he-IL"/>
        </w:rPr>
      </w:pPr>
      <w:r>
        <w:rPr>
          <w:rFonts w:hint="cs"/>
          <w:rtl/>
          <w:lang w:eastAsia="he-IL"/>
        </w:rPr>
        <w:t>מה שהארגונים ביקשו כאן.</w:t>
      </w:r>
      <w:r w:rsidR="00BA190F">
        <w:rPr>
          <w:rFonts w:hint="cs"/>
          <w:rtl/>
          <w:lang w:eastAsia="he-IL"/>
        </w:rPr>
        <w:t xml:space="preserve"> </w:t>
      </w:r>
      <w:r>
        <w:rPr>
          <w:rFonts w:hint="cs"/>
          <w:rtl/>
          <w:lang w:eastAsia="he-IL"/>
        </w:rPr>
        <w:t xml:space="preserve">הנוסח שהגיע אלינו בפעם הקודמת קבע כי רוב התקנות היו בסמכותו של השר ובלי בכלל היוועצות ובלי להביא </w:t>
      </w:r>
      <w:bookmarkStart w:id="8958" w:name="_ETM_Q1_6847494"/>
      <w:bookmarkEnd w:id="8958"/>
      <w:r>
        <w:rPr>
          <w:rFonts w:hint="cs"/>
          <w:rtl/>
          <w:lang w:eastAsia="he-IL"/>
        </w:rPr>
        <w:t>אותן לכאן</w:t>
      </w:r>
      <w:r w:rsidR="00BA190F">
        <w:rPr>
          <w:rFonts w:hint="cs"/>
          <w:rtl/>
          <w:lang w:eastAsia="he-IL"/>
        </w:rPr>
        <w:t xml:space="preserve"> </w:t>
      </w:r>
      <w:r>
        <w:rPr>
          <w:rFonts w:hint="cs"/>
          <w:rtl/>
          <w:lang w:eastAsia="he-IL"/>
        </w:rPr>
        <w:t>אבל תיקנו את זה.</w:t>
      </w:r>
      <w:r w:rsidR="00BA190F">
        <w:rPr>
          <w:rFonts w:hint="cs"/>
          <w:rtl/>
          <w:lang w:eastAsia="he-IL"/>
        </w:rPr>
        <w:t xml:space="preserve"> </w:t>
      </w:r>
      <w:r>
        <w:rPr>
          <w:rFonts w:hint="cs"/>
          <w:rtl/>
          <w:lang w:eastAsia="he-IL"/>
        </w:rPr>
        <w:t>כרגע</w:t>
      </w:r>
      <w:bookmarkStart w:id="8959" w:name="_ETM_Q1_6851168"/>
      <w:bookmarkEnd w:id="8959"/>
      <w:r>
        <w:rPr>
          <w:rFonts w:hint="cs"/>
          <w:rtl/>
          <w:lang w:eastAsia="he-IL"/>
        </w:rPr>
        <w:t xml:space="preserve"> משרד הרווחה מתעקש להשאיר את התקנה הזאת שקשורה לדרגות. אני שמעתי את הארגונים ואת הנציבות ואת כולם ואני </w:t>
      </w:r>
      <w:bookmarkStart w:id="8960" w:name="_ETM_Q1_6861063"/>
      <w:bookmarkEnd w:id="8960"/>
      <w:r>
        <w:rPr>
          <w:rFonts w:hint="cs"/>
          <w:rtl/>
          <w:lang w:eastAsia="he-IL"/>
        </w:rPr>
        <w:t xml:space="preserve">מציעה </w:t>
      </w:r>
      <w:r>
        <w:rPr>
          <w:rtl/>
          <w:lang w:eastAsia="he-IL"/>
        </w:rPr>
        <w:t>–</w:t>
      </w:r>
      <w:r>
        <w:rPr>
          <w:rFonts w:hint="cs"/>
          <w:rtl/>
          <w:lang w:eastAsia="he-IL"/>
        </w:rPr>
        <w:t xml:space="preserve"> ולדעתי כך הוועדה צריכה לבקש </w:t>
      </w:r>
      <w:r>
        <w:rPr>
          <w:rtl/>
          <w:lang w:eastAsia="he-IL"/>
        </w:rPr>
        <w:t>–</w:t>
      </w:r>
      <w:r>
        <w:rPr>
          <w:rFonts w:hint="cs"/>
          <w:rtl/>
          <w:lang w:eastAsia="he-IL"/>
        </w:rPr>
        <w:t xml:space="preserve"> </w:t>
      </w:r>
      <w:bookmarkStart w:id="8961" w:name="_ETM_Q1_6864011"/>
      <w:bookmarkEnd w:id="8961"/>
      <w:r>
        <w:rPr>
          <w:rFonts w:hint="cs"/>
          <w:rtl/>
          <w:lang w:eastAsia="he-IL"/>
        </w:rPr>
        <w:t>שגם הנושא הזה יובא לדיון בוועדה.</w:t>
      </w:r>
    </w:p>
    <w:p w14:paraId="145417F0" w14:textId="79270D61" w:rsidR="007744CF" w:rsidRDefault="007744CF" w:rsidP="007744CF">
      <w:pPr>
        <w:rPr>
          <w:rtl/>
          <w:lang w:eastAsia="he-IL"/>
        </w:rPr>
      </w:pPr>
    </w:p>
    <w:p w14:paraId="6A392F1B" w14:textId="74D57A32" w:rsidR="007744CF" w:rsidRDefault="007744CF" w:rsidP="007744CF">
      <w:pPr>
        <w:pStyle w:val="af9"/>
        <w:keepNext/>
        <w:rPr>
          <w:rtl/>
          <w:lang w:eastAsia="he-IL"/>
        </w:rPr>
      </w:pPr>
      <w:bookmarkStart w:id="8962" w:name="ET_guest_קריאה_1441"/>
      <w:r w:rsidRPr="007744CF">
        <w:rPr>
          <w:rStyle w:val="TagStyle"/>
          <w:rtl/>
        </w:rPr>
        <w:t xml:space="preserve"> &lt;&lt; אורח &gt;&gt; </w:t>
      </w:r>
      <w:r>
        <w:rPr>
          <w:rtl/>
          <w:lang w:eastAsia="he-IL"/>
        </w:rPr>
        <w:t>קריאה:</w:t>
      </w:r>
      <w:r w:rsidRPr="007744CF">
        <w:rPr>
          <w:rStyle w:val="TagStyle"/>
          <w:rtl/>
        </w:rPr>
        <w:t xml:space="preserve"> &lt;&lt; אורח &gt;&gt;</w:t>
      </w:r>
      <w:r w:rsidR="00791892">
        <w:rPr>
          <w:rtl/>
          <w:lang w:eastAsia="he-IL"/>
        </w:rPr>
        <w:t xml:space="preserve"> </w:t>
      </w:r>
      <w:bookmarkEnd w:id="8962"/>
    </w:p>
    <w:p w14:paraId="58FAB0FE" w14:textId="2464E714" w:rsidR="007744CF" w:rsidRDefault="007744CF" w:rsidP="007744CF">
      <w:pPr>
        <w:pStyle w:val="KeepWithNext"/>
        <w:rPr>
          <w:rtl/>
          <w:lang w:eastAsia="he-IL"/>
        </w:rPr>
      </w:pPr>
    </w:p>
    <w:p w14:paraId="4E01A5D5" w14:textId="500DCC13" w:rsidR="007744CF" w:rsidRDefault="007744CF" w:rsidP="007744CF">
      <w:pPr>
        <w:rPr>
          <w:rtl/>
          <w:lang w:eastAsia="he-IL"/>
        </w:rPr>
      </w:pPr>
      <w:r>
        <w:rPr>
          <w:rFonts w:hint="cs"/>
          <w:rtl/>
          <w:lang w:eastAsia="he-IL"/>
        </w:rPr>
        <w:t>זה נושא קריטי.</w:t>
      </w:r>
      <w:bookmarkStart w:id="8963" w:name="_ETM_Q1_6866595"/>
      <w:bookmarkEnd w:id="8963"/>
    </w:p>
    <w:p w14:paraId="0D2849EC" w14:textId="5DA8928A" w:rsidR="007744CF" w:rsidRDefault="007744CF" w:rsidP="007744CF">
      <w:pPr>
        <w:rPr>
          <w:rtl/>
          <w:lang w:eastAsia="he-IL"/>
        </w:rPr>
      </w:pPr>
      <w:bookmarkStart w:id="8964" w:name="_ETM_Q1_6866630"/>
      <w:bookmarkStart w:id="8965" w:name="_ETM_Q1_6867299"/>
      <w:bookmarkEnd w:id="8964"/>
      <w:bookmarkEnd w:id="8965"/>
    </w:p>
    <w:p w14:paraId="270A8DA1" w14:textId="49519044" w:rsidR="007744CF" w:rsidRDefault="007744CF" w:rsidP="007744CF">
      <w:pPr>
        <w:pStyle w:val="af6"/>
        <w:keepNext/>
        <w:rPr>
          <w:rtl/>
        </w:rPr>
      </w:pPr>
      <w:bookmarkStart w:id="8966" w:name="ET_yor_6158_1442"/>
      <w:r w:rsidRPr="007744CF">
        <w:rPr>
          <w:rStyle w:val="TagStyle"/>
          <w:rtl/>
        </w:rPr>
        <w:t xml:space="preserve"> &lt;&lt; יור &gt;&gt; </w:t>
      </w:r>
      <w:r>
        <w:rPr>
          <w:rtl/>
        </w:rPr>
        <w:t>היו"ר אפרת רייטן מרום:</w:t>
      </w:r>
      <w:r w:rsidRPr="007744CF">
        <w:rPr>
          <w:rStyle w:val="TagStyle"/>
          <w:rtl/>
        </w:rPr>
        <w:t xml:space="preserve"> &lt;&lt; יור &gt;&gt;</w:t>
      </w:r>
      <w:r w:rsidR="00791892">
        <w:rPr>
          <w:rtl/>
        </w:rPr>
        <w:t xml:space="preserve"> </w:t>
      </w:r>
      <w:bookmarkEnd w:id="8966"/>
    </w:p>
    <w:p w14:paraId="6C679C21" w14:textId="5DDD9C64" w:rsidR="007744CF" w:rsidRDefault="007744CF" w:rsidP="007744CF">
      <w:pPr>
        <w:pStyle w:val="KeepWithNext"/>
        <w:rPr>
          <w:rtl/>
          <w:lang w:eastAsia="he-IL"/>
        </w:rPr>
      </w:pPr>
    </w:p>
    <w:p w14:paraId="19C592A7" w14:textId="74E91147" w:rsidR="007744CF" w:rsidRDefault="007744CF" w:rsidP="007744CF">
      <w:pPr>
        <w:rPr>
          <w:rtl/>
          <w:lang w:eastAsia="he-IL"/>
        </w:rPr>
      </w:pPr>
      <w:bookmarkStart w:id="8967" w:name="_ETM_Q1_6867555"/>
      <w:bookmarkStart w:id="8968" w:name="_ETM_Q1_6867593"/>
      <w:bookmarkEnd w:id="8967"/>
      <w:bookmarkEnd w:id="8968"/>
      <w:r>
        <w:rPr>
          <w:rFonts w:hint="cs"/>
          <w:rtl/>
          <w:lang w:eastAsia="he-IL"/>
        </w:rPr>
        <w:t xml:space="preserve">זה קריטי. </w:t>
      </w:r>
      <w:bookmarkStart w:id="8969" w:name="_ETM_Q1_6867484"/>
      <w:bookmarkEnd w:id="8969"/>
    </w:p>
    <w:p w14:paraId="42D31C47" w14:textId="37F0A3B7" w:rsidR="007744CF" w:rsidRDefault="007744CF" w:rsidP="007744CF">
      <w:pPr>
        <w:rPr>
          <w:rtl/>
          <w:lang w:eastAsia="he-IL"/>
        </w:rPr>
      </w:pPr>
    </w:p>
    <w:p w14:paraId="25C567BE" w14:textId="7D3F3B61" w:rsidR="007744CF" w:rsidRDefault="007744CF" w:rsidP="007744CF">
      <w:pPr>
        <w:pStyle w:val="af9"/>
        <w:keepNext/>
        <w:rPr>
          <w:rtl/>
          <w:lang w:eastAsia="he-IL"/>
        </w:rPr>
      </w:pPr>
      <w:bookmarkStart w:id="8970" w:name="ET_guest_קריאה_1443"/>
      <w:r w:rsidRPr="007744CF">
        <w:rPr>
          <w:rStyle w:val="TagStyle"/>
          <w:rtl/>
        </w:rPr>
        <w:t xml:space="preserve"> &lt;&lt; אורח &gt;&gt; </w:t>
      </w:r>
      <w:r>
        <w:rPr>
          <w:rtl/>
          <w:lang w:eastAsia="he-IL"/>
        </w:rPr>
        <w:t>קריאה:</w:t>
      </w:r>
      <w:r w:rsidRPr="007744CF">
        <w:rPr>
          <w:rStyle w:val="TagStyle"/>
          <w:rtl/>
        </w:rPr>
        <w:t xml:space="preserve"> &lt;&lt; אורח &gt;&gt;</w:t>
      </w:r>
      <w:r w:rsidR="00791892">
        <w:rPr>
          <w:rtl/>
          <w:lang w:eastAsia="he-IL"/>
        </w:rPr>
        <w:t xml:space="preserve"> </w:t>
      </w:r>
      <w:bookmarkEnd w:id="8970"/>
    </w:p>
    <w:p w14:paraId="334DCD34" w14:textId="4AC61470" w:rsidR="007744CF" w:rsidRDefault="007744CF" w:rsidP="007744CF">
      <w:pPr>
        <w:pStyle w:val="KeepWithNext"/>
        <w:rPr>
          <w:rtl/>
          <w:lang w:eastAsia="he-IL"/>
        </w:rPr>
      </w:pPr>
    </w:p>
    <w:p w14:paraId="2C0AF0A5" w14:textId="4CCBA2FE" w:rsidR="007744CF" w:rsidRDefault="007744CF" w:rsidP="007744CF">
      <w:pPr>
        <w:rPr>
          <w:rtl/>
          <w:lang w:eastAsia="he-IL"/>
        </w:rPr>
      </w:pPr>
      <w:r>
        <w:rPr>
          <w:rFonts w:hint="cs"/>
          <w:rtl/>
          <w:lang w:eastAsia="he-IL"/>
        </w:rPr>
        <w:t xml:space="preserve">אנחנו מסכימים. </w:t>
      </w:r>
    </w:p>
    <w:p w14:paraId="0F112C45" w14:textId="20DBFA1B" w:rsidR="007744CF" w:rsidRDefault="007744CF" w:rsidP="007744CF">
      <w:pPr>
        <w:rPr>
          <w:rtl/>
          <w:lang w:eastAsia="he-IL"/>
        </w:rPr>
      </w:pPr>
      <w:bookmarkStart w:id="8971" w:name="_ETM_Q1_6877670"/>
      <w:bookmarkStart w:id="8972" w:name="_ETM_Q1_6877702"/>
      <w:bookmarkEnd w:id="8971"/>
      <w:bookmarkEnd w:id="8972"/>
    </w:p>
    <w:p w14:paraId="3216A9A3" w14:textId="192D7CE7" w:rsidR="007744CF" w:rsidRDefault="007744CF" w:rsidP="007744CF">
      <w:pPr>
        <w:pStyle w:val="af9"/>
        <w:keepNext/>
        <w:rPr>
          <w:rtl/>
          <w:lang w:eastAsia="he-IL"/>
        </w:rPr>
      </w:pPr>
      <w:bookmarkStart w:id="8973" w:name="ET_guest_קריאה_1444"/>
      <w:r w:rsidRPr="007744CF">
        <w:rPr>
          <w:rStyle w:val="TagStyle"/>
          <w:rtl/>
        </w:rPr>
        <w:t xml:space="preserve"> &lt;&lt; אורח &gt;&gt; </w:t>
      </w:r>
      <w:r>
        <w:rPr>
          <w:rtl/>
          <w:lang w:eastAsia="he-IL"/>
        </w:rPr>
        <w:t>קריאה:</w:t>
      </w:r>
      <w:r w:rsidRPr="007744CF">
        <w:rPr>
          <w:rStyle w:val="TagStyle"/>
          <w:rtl/>
        </w:rPr>
        <w:t xml:space="preserve"> &lt;&lt; אורח &gt;&gt;</w:t>
      </w:r>
      <w:r w:rsidR="00791892">
        <w:rPr>
          <w:rtl/>
          <w:lang w:eastAsia="he-IL"/>
        </w:rPr>
        <w:t xml:space="preserve"> </w:t>
      </w:r>
      <w:bookmarkEnd w:id="8973"/>
    </w:p>
    <w:p w14:paraId="070C000C" w14:textId="726A750B" w:rsidR="007744CF" w:rsidRDefault="007744CF" w:rsidP="007744CF">
      <w:pPr>
        <w:pStyle w:val="KeepWithNext"/>
        <w:rPr>
          <w:rtl/>
          <w:lang w:eastAsia="he-IL"/>
        </w:rPr>
      </w:pPr>
    </w:p>
    <w:p w14:paraId="79191909" w14:textId="747ADF1C" w:rsidR="007744CF" w:rsidRDefault="007744CF" w:rsidP="007744CF">
      <w:pPr>
        <w:rPr>
          <w:rtl/>
          <w:lang w:eastAsia="he-IL"/>
        </w:rPr>
      </w:pPr>
      <w:r>
        <w:rPr>
          <w:rFonts w:hint="cs"/>
          <w:rtl/>
          <w:lang w:eastAsia="he-IL"/>
        </w:rPr>
        <w:t>בתוך כמה זמן מתקינים את התקנות?</w:t>
      </w:r>
    </w:p>
    <w:p w14:paraId="5FCC658C" w14:textId="3F609390" w:rsidR="007744CF" w:rsidRDefault="007744CF" w:rsidP="007744CF">
      <w:pPr>
        <w:rPr>
          <w:rtl/>
          <w:lang w:eastAsia="he-IL"/>
        </w:rPr>
      </w:pPr>
    </w:p>
    <w:p w14:paraId="7709D4C6" w14:textId="3EF6B4A9" w:rsidR="007744CF" w:rsidRDefault="007744CF" w:rsidP="007744CF">
      <w:pPr>
        <w:pStyle w:val="af6"/>
        <w:keepNext/>
        <w:rPr>
          <w:rtl/>
        </w:rPr>
      </w:pPr>
      <w:bookmarkStart w:id="8974" w:name="ET_yor_6158_1445"/>
      <w:r w:rsidRPr="007744CF">
        <w:rPr>
          <w:rStyle w:val="TagStyle"/>
          <w:rtl/>
        </w:rPr>
        <w:t xml:space="preserve"> &lt;&lt; יור &gt;&gt; </w:t>
      </w:r>
      <w:r>
        <w:rPr>
          <w:rtl/>
        </w:rPr>
        <w:t>היו"ר אפרת רייטן מרום:</w:t>
      </w:r>
      <w:r w:rsidRPr="007744CF">
        <w:rPr>
          <w:rStyle w:val="TagStyle"/>
          <w:rtl/>
        </w:rPr>
        <w:t xml:space="preserve"> &lt;&lt; יור &gt;&gt;</w:t>
      </w:r>
      <w:r w:rsidR="00791892">
        <w:rPr>
          <w:rtl/>
        </w:rPr>
        <w:t xml:space="preserve"> </w:t>
      </w:r>
      <w:bookmarkEnd w:id="8974"/>
    </w:p>
    <w:p w14:paraId="5FB4E45B" w14:textId="169EBCAF" w:rsidR="007744CF" w:rsidRDefault="007744CF" w:rsidP="007744CF">
      <w:pPr>
        <w:pStyle w:val="KeepWithNext"/>
        <w:rPr>
          <w:rtl/>
          <w:lang w:eastAsia="he-IL"/>
        </w:rPr>
      </w:pPr>
    </w:p>
    <w:p w14:paraId="62B9323B" w14:textId="06CCE025" w:rsidR="007744CF" w:rsidRDefault="007744CF" w:rsidP="007744CF">
      <w:pPr>
        <w:rPr>
          <w:rtl/>
          <w:lang w:eastAsia="he-IL"/>
        </w:rPr>
      </w:pPr>
      <w:r>
        <w:rPr>
          <w:rFonts w:hint="cs"/>
          <w:rtl/>
          <w:lang w:eastAsia="he-IL"/>
        </w:rPr>
        <w:t xml:space="preserve">לזה עוד לא </w:t>
      </w:r>
      <w:bookmarkStart w:id="8975" w:name="_ETM_Q1_6878486"/>
      <w:bookmarkEnd w:id="8975"/>
      <w:r>
        <w:rPr>
          <w:rFonts w:hint="cs"/>
          <w:rtl/>
          <w:lang w:eastAsia="he-IL"/>
        </w:rPr>
        <w:t>הגענו.</w:t>
      </w:r>
      <w:r w:rsidR="00BA190F">
        <w:rPr>
          <w:rFonts w:hint="cs"/>
          <w:rtl/>
          <w:lang w:eastAsia="he-IL"/>
        </w:rPr>
        <w:t xml:space="preserve"> </w:t>
      </w:r>
      <w:r>
        <w:rPr>
          <w:rFonts w:hint="cs"/>
          <w:rtl/>
          <w:lang w:eastAsia="he-IL"/>
        </w:rPr>
        <w:t>שיבי, הוועדה מבקשת שגם התקנה הזאת תובא</w:t>
      </w:r>
      <w:bookmarkStart w:id="8976" w:name="_ETM_Q1_6887126"/>
      <w:bookmarkEnd w:id="8976"/>
      <w:r>
        <w:rPr>
          <w:rFonts w:hint="cs"/>
          <w:rtl/>
          <w:lang w:eastAsia="he-IL"/>
        </w:rPr>
        <w:t xml:space="preserve"> לדיון בוועדה.</w:t>
      </w:r>
    </w:p>
    <w:p w14:paraId="408C026C" w14:textId="5645C82B" w:rsidR="007744CF" w:rsidRDefault="007744CF" w:rsidP="007744CF">
      <w:pPr>
        <w:rPr>
          <w:rtl/>
          <w:lang w:eastAsia="he-IL"/>
        </w:rPr>
      </w:pPr>
    </w:p>
    <w:p w14:paraId="4E1CF8C8" w14:textId="2006A9C8" w:rsidR="007744CF" w:rsidRDefault="007744CF" w:rsidP="007744CF">
      <w:pPr>
        <w:pStyle w:val="a4"/>
        <w:keepNext/>
        <w:rPr>
          <w:rtl/>
        </w:rPr>
      </w:pPr>
      <w:bookmarkStart w:id="8977" w:name="ET_speaker_5797_1446"/>
      <w:r w:rsidRPr="007744CF">
        <w:rPr>
          <w:rStyle w:val="TagStyle"/>
          <w:rtl/>
        </w:rPr>
        <w:t xml:space="preserve"> &lt;&lt; דובר &gt;&gt; </w:t>
      </w:r>
      <w:r>
        <w:rPr>
          <w:rtl/>
        </w:rPr>
        <w:t>יצחק פינדרוס (יהדות התורה):</w:t>
      </w:r>
      <w:r w:rsidRPr="007744CF">
        <w:rPr>
          <w:rStyle w:val="TagStyle"/>
          <w:rtl/>
        </w:rPr>
        <w:t xml:space="preserve"> &lt;&lt; דובר &gt;&gt;</w:t>
      </w:r>
      <w:r w:rsidR="00791892">
        <w:rPr>
          <w:rtl/>
        </w:rPr>
        <w:t xml:space="preserve"> </w:t>
      </w:r>
      <w:bookmarkEnd w:id="8977"/>
    </w:p>
    <w:p w14:paraId="6722F0AF" w14:textId="16BFAF31" w:rsidR="007744CF" w:rsidRDefault="007744CF" w:rsidP="007744CF">
      <w:pPr>
        <w:pStyle w:val="KeepWithNext"/>
        <w:rPr>
          <w:rtl/>
          <w:lang w:eastAsia="he-IL"/>
        </w:rPr>
      </w:pPr>
    </w:p>
    <w:p w14:paraId="52B09DD3" w14:textId="42819938" w:rsidR="007744CF" w:rsidRDefault="007744CF" w:rsidP="007744CF">
      <w:pPr>
        <w:rPr>
          <w:rtl/>
          <w:lang w:eastAsia="he-IL"/>
        </w:rPr>
      </w:pPr>
      <w:r>
        <w:rPr>
          <w:rFonts w:hint="cs"/>
          <w:rtl/>
          <w:lang w:eastAsia="he-IL"/>
        </w:rPr>
        <w:t>באיזה סעיף אנחנו?</w:t>
      </w:r>
    </w:p>
    <w:p w14:paraId="19754F21" w14:textId="4469614E" w:rsidR="007744CF" w:rsidRDefault="007744CF" w:rsidP="007744CF">
      <w:pPr>
        <w:rPr>
          <w:rtl/>
          <w:lang w:eastAsia="he-IL"/>
        </w:rPr>
      </w:pPr>
      <w:bookmarkStart w:id="8978" w:name="_ETM_Q1_6886273"/>
      <w:bookmarkStart w:id="8979" w:name="_ETM_Q1_6886308"/>
      <w:bookmarkStart w:id="8980" w:name="_ETM_Q1_6887273"/>
      <w:bookmarkEnd w:id="8978"/>
      <w:bookmarkEnd w:id="8979"/>
      <w:bookmarkEnd w:id="8980"/>
    </w:p>
    <w:p w14:paraId="19C6CFA5" w14:textId="09C628A4" w:rsidR="007744CF" w:rsidRDefault="007744CF" w:rsidP="007744CF">
      <w:pPr>
        <w:pStyle w:val="af6"/>
        <w:keepNext/>
        <w:rPr>
          <w:rtl/>
        </w:rPr>
      </w:pPr>
      <w:bookmarkStart w:id="8981" w:name="ET_yor_6158_1447"/>
      <w:r w:rsidRPr="007744CF">
        <w:rPr>
          <w:rStyle w:val="TagStyle"/>
          <w:rtl/>
        </w:rPr>
        <w:t xml:space="preserve"> &lt;&lt; יור &gt;&gt; </w:t>
      </w:r>
      <w:r>
        <w:rPr>
          <w:rtl/>
        </w:rPr>
        <w:t>היו"ר אפרת רייטן מרום:</w:t>
      </w:r>
      <w:r w:rsidRPr="007744CF">
        <w:rPr>
          <w:rStyle w:val="TagStyle"/>
          <w:rtl/>
        </w:rPr>
        <w:t xml:space="preserve"> &lt;&lt; יור &gt;&gt;</w:t>
      </w:r>
      <w:r w:rsidR="00791892">
        <w:rPr>
          <w:rtl/>
        </w:rPr>
        <w:t xml:space="preserve"> </w:t>
      </w:r>
      <w:bookmarkEnd w:id="8981"/>
    </w:p>
    <w:p w14:paraId="52B45296" w14:textId="5158AD6E" w:rsidR="007744CF" w:rsidRDefault="007744CF" w:rsidP="007744CF">
      <w:pPr>
        <w:pStyle w:val="KeepWithNext"/>
        <w:rPr>
          <w:rtl/>
          <w:lang w:eastAsia="he-IL"/>
        </w:rPr>
      </w:pPr>
    </w:p>
    <w:p w14:paraId="52023B3D" w14:textId="52B1053B" w:rsidR="007744CF" w:rsidRDefault="007744CF" w:rsidP="007744CF">
      <w:pPr>
        <w:rPr>
          <w:rtl/>
          <w:lang w:eastAsia="he-IL"/>
        </w:rPr>
      </w:pPr>
      <w:r>
        <w:rPr>
          <w:rFonts w:hint="cs"/>
          <w:rtl/>
          <w:lang w:eastAsia="he-IL"/>
        </w:rPr>
        <w:t>ה</w:t>
      </w:r>
      <w:bookmarkStart w:id="8982" w:name="_ETM_Q1_6887545"/>
      <w:bookmarkStart w:id="8983" w:name="_ETM_Q1_6887567"/>
      <w:bookmarkEnd w:id="8982"/>
      <w:bookmarkEnd w:id="8983"/>
      <w:r>
        <w:rPr>
          <w:rFonts w:hint="cs"/>
          <w:rtl/>
          <w:lang w:eastAsia="he-IL"/>
        </w:rPr>
        <w:t>יינו בסעיף 39.</w:t>
      </w:r>
    </w:p>
    <w:p w14:paraId="041F5E09" w14:textId="426721E3" w:rsidR="007744CF" w:rsidRDefault="007744CF" w:rsidP="007744CF">
      <w:pPr>
        <w:rPr>
          <w:rtl/>
          <w:lang w:eastAsia="he-IL"/>
        </w:rPr>
      </w:pPr>
    </w:p>
    <w:p w14:paraId="098BD829" w14:textId="2C4BA758" w:rsidR="007744CF" w:rsidRDefault="007744CF" w:rsidP="007744CF">
      <w:pPr>
        <w:pStyle w:val="a4"/>
        <w:keepNext/>
        <w:rPr>
          <w:rtl/>
        </w:rPr>
      </w:pPr>
      <w:bookmarkStart w:id="8984" w:name="ET_speaker_נעה_בן_שבת_1448"/>
      <w:r w:rsidRPr="007744CF">
        <w:rPr>
          <w:rStyle w:val="TagStyle"/>
          <w:rtl/>
        </w:rPr>
        <w:t xml:space="preserve"> &lt;&lt; דובר &gt;&gt; </w:t>
      </w:r>
      <w:r>
        <w:rPr>
          <w:rtl/>
        </w:rPr>
        <w:t>נעה בן שבת:</w:t>
      </w:r>
      <w:r w:rsidRPr="007744CF">
        <w:rPr>
          <w:rStyle w:val="TagStyle"/>
          <w:rtl/>
        </w:rPr>
        <w:t xml:space="preserve"> &lt;&lt; דובר &gt;&gt;</w:t>
      </w:r>
      <w:r w:rsidR="00791892">
        <w:rPr>
          <w:rtl/>
        </w:rPr>
        <w:t xml:space="preserve"> </w:t>
      </w:r>
      <w:bookmarkEnd w:id="8984"/>
    </w:p>
    <w:p w14:paraId="2C4CA453" w14:textId="1348D740" w:rsidR="007744CF" w:rsidRDefault="007744CF" w:rsidP="007744CF">
      <w:pPr>
        <w:pStyle w:val="KeepWithNext"/>
        <w:rPr>
          <w:rtl/>
          <w:lang w:eastAsia="he-IL"/>
        </w:rPr>
      </w:pPr>
    </w:p>
    <w:p w14:paraId="6C767695" w14:textId="50EB059C" w:rsidR="007744CF" w:rsidRDefault="007744CF" w:rsidP="007744CF">
      <w:pPr>
        <w:rPr>
          <w:rtl/>
          <w:lang w:eastAsia="he-IL"/>
        </w:rPr>
      </w:pPr>
      <w:r>
        <w:rPr>
          <w:rFonts w:hint="cs"/>
          <w:rtl/>
          <w:lang w:eastAsia="he-IL"/>
        </w:rPr>
        <w:t>מדרג רמות התמיכה לזכאים.</w:t>
      </w:r>
    </w:p>
    <w:p w14:paraId="5CEBA5C6" w14:textId="57437D10" w:rsidR="007744CF" w:rsidRDefault="007744CF" w:rsidP="007744CF">
      <w:pPr>
        <w:rPr>
          <w:rtl/>
          <w:lang w:eastAsia="he-IL"/>
        </w:rPr>
      </w:pPr>
      <w:bookmarkStart w:id="8985" w:name="_ETM_Q1_6899726"/>
      <w:bookmarkStart w:id="8986" w:name="_ETM_Q1_6899761"/>
      <w:bookmarkEnd w:id="8985"/>
      <w:bookmarkEnd w:id="8986"/>
    </w:p>
    <w:p w14:paraId="5321AA60" w14:textId="106A65C2" w:rsidR="007744CF" w:rsidRDefault="007744CF" w:rsidP="007744CF">
      <w:pPr>
        <w:pStyle w:val="a4"/>
        <w:keepNext/>
        <w:rPr>
          <w:rtl/>
        </w:rPr>
      </w:pPr>
      <w:bookmarkStart w:id="8987" w:name="ET_speaker_5797_1449"/>
      <w:r w:rsidRPr="007744CF">
        <w:rPr>
          <w:rStyle w:val="TagStyle"/>
          <w:rtl/>
        </w:rPr>
        <w:t xml:space="preserve"> &lt;&lt; דובר &gt;&gt; </w:t>
      </w:r>
      <w:r>
        <w:rPr>
          <w:rtl/>
        </w:rPr>
        <w:t>יצחק פינדרוס (יהדות התורה):</w:t>
      </w:r>
      <w:r w:rsidRPr="007744CF">
        <w:rPr>
          <w:rStyle w:val="TagStyle"/>
          <w:rtl/>
        </w:rPr>
        <w:t xml:space="preserve"> &lt;&lt; דובר &gt;&gt;</w:t>
      </w:r>
      <w:r w:rsidR="00791892">
        <w:rPr>
          <w:rtl/>
        </w:rPr>
        <w:t xml:space="preserve"> </w:t>
      </w:r>
      <w:bookmarkEnd w:id="8987"/>
    </w:p>
    <w:p w14:paraId="2E437810" w14:textId="7647BF99" w:rsidR="007744CF" w:rsidRDefault="007744CF" w:rsidP="007744CF">
      <w:pPr>
        <w:pStyle w:val="KeepWithNext"/>
        <w:rPr>
          <w:rtl/>
          <w:lang w:eastAsia="he-IL"/>
        </w:rPr>
      </w:pPr>
    </w:p>
    <w:p w14:paraId="398E5714" w14:textId="0200B47A" w:rsidR="007744CF" w:rsidRDefault="007744CF" w:rsidP="007744CF">
      <w:pPr>
        <w:rPr>
          <w:rtl/>
          <w:lang w:eastAsia="he-IL"/>
        </w:rPr>
      </w:pPr>
      <w:r>
        <w:rPr>
          <w:rFonts w:hint="cs"/>
          <w:rtl/>
          <w:lang w:eastAsia="he-IL"/>
        </w:rPr>
        <w:t xml:space="preserve">בלי </w:t>
      </w:r>
      <w:bookmarkStart w:id="8988" w:name="_ETM_Q1_6903594"/>
      <w:bookmarkEnd w:id="8988"/>
      <w:r>
        <w:rPr>
          <w:rFonts w:hint="cs"/>
          <w:rtl/>
          <w:lang w:eastAsia="he-IL"/>
        </w:rPr>
        <w:t>"למעט תקנות".</w:t>
      </w:r>
    </w:p>
    <w:p w14:paraId="5B74941C" w14:textId="2262D629" w:rsidR="007744CF" w:rsidRDefault="007744CF" w:rsidP="007744CF">
      <w:pPr>
        <w:rPr>
          <w:rtl/>
          <w:lang w:eastAsia="he-IL"/>
        </w:rPr>
      </w:pPr>
      <w:bookmarkStart w:id="8989" w:name="_ETM_Q1_6905487"/>
      <w:bookmarkStart w:id="8990" w:name="_ETM_Q1_6905519"/>
      <w:bookmarkStart w:id="8991" w:name="_ETM_Q1_6905826"/>
      <w:bookmarkEnd w:id="8989"/>
      <w:bookmarkEnd w:id="8990"/>
      <w:bookmarkEnd w:id="8991"/>
    </w:p>
    <w:p w14:paraId="44BE959F" w14:textId="4DDDFE94" w:rsidR="007744CF" w:rsidRDefault="007744CF" w:rsidP="007744CF">
      <w:pPr>
        <w:pStyle w:val="af6"/>
        <w:keepNext/>
        <w:rPr>
          <w:rtl/>
        </w:rPr>
      </w:pPr>
      <w:bookmarkStart w:id="8992" w:name="ET_yor_6158_1450"/>
      <w:r w:rsidRPr="007744CF">
        <w:rPr>
          <w:rStyle w:val="TagStyle"/>
          <w:rtl/>
        </w:rPr>
        <w:t xml:space="preserve"> &lt;&lt; יור &gt;&gt; </w:t>
      </w:r>
      <w:r>
        <w:rPr>
          <w:rtl/>
        </w:rPr>
        <w:t>היו"ר אפרת רייטן מרום:</w:t>
      </w:r>
      <w:r w:rsidRPr="007744CF">
        <w:rPr>
          <w:rStyle w:val="TagStyle"/>
          <w:rtl/>
        </w:rPr>
        <w:t xml:space="preserve"> &lt;&lt; יור &gt;&gt;</w:t>
      </w:r>
      <w:r w:rsidR="00791892">
        <w:rPr>
          <w:rtl/>
        </w:rPr>
        <w:t xml:space="preserve"> </w:t>
      </w:r>
      <w:bookmarkEnd w:id="8992"/>
    </w:p>
    <w:p w14:paraId="5735A673" w14:textId="403F75AD" w:rsidR="007744CF" w:rsidRDefault="007744CF" w:rsidP="007744CF">
      <w:pPr>
        <w:pStyle w:val="KeepWithNext"/>
        <w:rPr>
          <w:rtl/>
          <w:lang w:eastAsia="he-IL"/>
        </w:rPr>
      </w:pPr>
    </w:p>
    <w:p w14:paraId="5D9236E7" w14:textId="12EE9FCE" w:rsidR="007744CF" w:rsidRDefault="007744CF" w:rsidP="007744CF">
      <w:pPr>
        <w:rPr>
          <w:rtl/>
          <w:lang w:eastAsia="he-IL"/>
        </w:rPr>
      </w:pPr>
      <w:bookmarkStart w:id="8993" w:name="_ETM_Q1_6906076"/>
      <w:bookmarkStart w:id="8994" w:name="_ETM_Q1_6906119"/>
      <w:bookmarkEnd w:id="8993"/>
      <w:bookmarkEnd w:id="8994"/>
      <w:r>
        <w:rPr>
          <w:rFonts w:hint="cs"/>
          <w:rtl/>
          <w:lang w:eastAsia="he-IL"/>
        </w:rPr>
        <w:t xml:space="preserve">בדיוק. </w:t>
      </w:r>
    </w:p>
    <w:p w14:paraId="7D8272AE" w14:textId="10766E35" w:rsidR="007744CF" w:rsidRDefault="007744CF" w:rsidP="007744CF">
      <w:pPr>
        <w:rPr>
          <w:rtl/>
          <w:lang w:eastAsia="he-IL"/>
        </w:rPr>
      </w:pPr>
    </w:p>
    <w:p w14:paraId="2A6E976F" w14:textId="34441361" w:rsidR="007744CF" w:rsidRDefault="007744CF" w:rsidP="007744CF">
      <w:pPr>
        <w:pStyle w:val="af9"/>
        <w:keepNext/>
        <w:rPr>
          <w:rtl/>
          <w:lang w:eastAsia="he-IL"/>
        </w:rPr>
      </w:pPr>
      <w:bookmarkStart w:id="8995" w:name="ET_guest_דקלה_מאיר_1451"/>
      <w:r w:rsidRPr="007744CF">
        <w:rPr>
          <w:rStyle w:val="TagStyle"/>
          <w:rtl/>
        </w:rPr>
        <w:t xml:space="preserve"> &lt;&lt; אורח &gt;&gt; </w:t>
      </w:r>
      <w:r>
        <w:rPr>
          <w:rtl/>
          <w:lang w:eastAsia="he-IL"/>
        </w:rPr>
        <w:t>דקלה מאיר:</w:t>
      </w:r>
      <w:r w:rsidRPr="007744CF">
        <w:rPr>
          <w:rStyle w:val="TagStyle"/>
          <w:rtl/>
        </w:rPr>
        <w:t xml:space="preserve"> &lt;&lt; אורח &gt;&gt;</w:t>
      </w:r>
      <w:r w:rsidR="00791892">
        <w:rPr>
          <w:rtl/>
          <w:lang w:eastAsia="he-IL"/>
        </w:rPr>
        <w:t xml:space="preserve"> </w:t>
      </w:r>
      <w:bookmarkEnd w:id="8995"/>
    </w:p>
    <w:p w14:paraId="046E406E" w14:textId="14AA5FDB" w:rsidR="007744CF" w:rsidRDefault="007744CF" w:rsidP="007744CF">
      <w:pPr>
        <w:pStyle w:val="KeepWithNext"/>
        <w:rPr>
          <w:rtl/>
          <w:lang w:eastAsia="he-IL"/>
        </w:rPr>
      </w:pPr>
    </w:p>
    <w:p w14:paraId="672C0842" w14:textId="13CACE88" w:rsidR="007744CF" w:rsidRDefault="007744CF" w:rsidP="007744CF">
      <w:pPr>
        <w:rPr>
          <w:rtl/>
          <w:lang w:eastAsia="he-IL"/>
        </w:rPr>
      </w:pPr>
      <w:r>
        <w:rPr>
          <w:rFonts w:hint="cs"/>
          <w:rtl/>
          <w:lang w:eastAsia="he-IL"/>
        </w:rPr>
        <w:t xml:space="preserve">אפשר לשאול האם יש למשרד תשובה לגבי סעיף </w:t>
      </w:r>
      <w:bookmarkStart w:id="8996" w:name="_ETM_Q1_6911453"/>
      <w:bookmarkEnd w:id="8996"/>
      <w:r>
        <w:rPr>
          <w:rFonts w:hint="cs"/>
          <w:rtl/>
          <w:lang w:eastAsia="he-IL"/>
        </w:rPr>
        <w:t>39(א)(1)? נסיבות יצירת המוגבלות. הסיפה כאן צריכה להימחק.</w:t>
      </w:r>
      <w:bookmarkStart w:id="8997" w:name="_ETM_Q1_6915194"/>
      <w:bookmarkEnd w:id="8997"/>
    </w:p>
    <w:p w14:paraId="10EF02CB" w14:textId="3C4AF1CD" w:rsidR="007744CF" w:rsidRDefault="007744CF" w:rsidP="007744CF">
      <w:pPr>
        <w:rPr>
          <w:rtl/>
          <w:lang w:eastAsia="he-IL"/>
        </w:rPr>
      </w:pPr>
      <w:bookmarkStart w:id="8998" w:name="_ETM_Q1_6915327"/>
      <w:bookmarkEnd w:id="8998"/>
    </w:p>
    <w:p w14:paraId="222B06F6" w14:textId="48839A75" w:rsidR="007744CF" w:rsidRDefault="007744CF" w:rsidP="007744CF">
      <w:pPr>
        <w:pStyle w:val="a4"/>
        <w:keepNext/>
        <w:rPr>
          <w:rtl/>
        </w:rPr>
      </w:pPr>
      <w:bookmarkStart w:id="8999" w:name="ET_speaker_נעה_בן_שבת_1452"/>
      <w:r w:rsidRPr="007744CF">
        <w:rPr>
          <w:rStyle w:val="TagStyle"/>
          <w:rtl/>
        </w:rPr>
        <w:t xml:space="preserve"> &lt;&lt; דובר &gt;&gt; </w:t>
      </w:r>
      <w:r>
        <w:rPr>
          <w:rtl/>
        </w:rPr>
        <w:t>נעה בן שבת:</w:t>
      </w:r>
      <w:r w:rsidRPr="007744CF">
        <w:rPr>
          <w:rStyle w:val="TagStyle"/>
          <w:rtl/>
        </w:rPr>
        <w:t xml:space="preserve"> &lt;&lt; דובר &gt;&gt;</w:t>
      </w:r>
      <w:r w:rsidR="00791892">
        <w:rPr>
          <w:rtl/>
        </w:rPr>
        <w:t xml:space="preserve"> </w:t>
      </w:r>
      <w:bookmarkEnd w:id="8999"/>
    </w:p>
    <w:p w14:paraId="1C405562" w14:textId="28BE10DC" w:rsidR="007744CF" w:rsidRDefault="007744CF" w:rsidP="007744CF">
      <w:pPr>
        <w:pStyle w:val="KeepWithNext"/>
        <w:rPr>
          <w:rtl/>
          <w:lang w:eastAsia="he-IL"/>
        </w:rPr>
      </w:pPr>
    </w:p>
    <w:p w14:paraId="1E9996AD" w14:textId="6547653E" w:rsidR="007744CF" w:rsidRDefault="007744CF" w:rsidP="007744CF">
      <w:pPr>
        <w:rPr>
          <w:rtl/>
          <w:lang w:eastAsia="he-IL"/>
        </w:rPr>
      </w:pPr>
      <w:bookmarkStart w:id="9000" w:name="_ETM_Q1_6916413"/>
      <w:bookmarkStart w:id="9001" w:name="_ETM_Q1_6916496"/>
      <w:bookmarkEnd w:id="9000"/>
      <w:bookmarkEnd w:id="9001"/>
      <w:r>
        <w:rPr>
          <w:rFonts w:hint="cs"/>
          <w:rtl/>
          <w:lang w:eastAsia="he-IL"/>
        </w:rPr>
        <w:t>אמרנו את</w:t>
      </w:r>
      <w:bookmarkStart w:id="9002" w:name="_ETM_Q1_6916531"/>
      <w:bookmarkEnd w:id="9002"/>
      <w:r>
        <w:rPr>
          <w:rFonts w:hint="cs"/>
          <w:rtl/>
          <w:lang w:eastAsia="he-IL"/>
        </w:rPr>
        <w:t xml:space="preserve"> זה.</w:t>
      </w:r>
      <w:bookmarkStart w:id="9003" w:name="_ETM_Q1_6916293"/>
      <w:bookmarkEnd w:id="9003"/>
    </w:p>
    <w:p w14:paraId="45A21901" w14:textId="76A61353" w:rsidR="007744CF" w:rsidRDefault="007744CF" w:rsidP="007744CF">
      <w:pPr>
        <w:rPr>
          <w:rtl/>
          <w:lang w:eastAsia="he-IL"/>
        </w:rPr>
      </w:pPr>
      <w:bookmarkStart w:id="9004" w:name="_ETM_Q1_6916403"/>
      <w:bookmarkEnd w:id="9004"/>
    </w:p>
    <w:p w14:paraId="5C4060CB" w14:textId="6F42676A" w:rsidR="007744CF" w:rsidRDefault="007744CF" w:rsidP="007744CF">
      <w:pPr>
        <w:pStyle w:val="af9"/>
        <w:keepNext/>
        <w:rPr>
          <w:rtl/>
          <w:lang w:eastAsia="he-IL"/>
        </w:rPr>
      </w:pPr>
      <w:bookmarkStart w:id="9005" w:name="ET_guest_קריאה_1453"/>
      <w:r w:rsidRPr="007744CF">
        <w:rPr>
          <w:rStyle w:val="TagStyle"/>
          <w:rtl/>
        </w:rPr>
        <w:t xml:space="preserve"> &lt;&lt; אורח &gt;&gt; </w:t>
      </w:r>
      <w:r>
        <w:rPr>
          <w:rtl/>
          <w:lang w:eastAsia="he-IL"/>
        </w:rPr>
        <w:t>קריאה:</w:t>
      </w:r>
      <w:r w:rsidRPr="007744CF">
        <w:rPr>
          <w:rStyle w:val="TagStyle"/>
          <w:rtl/>
        </w:rPr>
        <w:t xml:space="preserve"> &lt;&lt; אורח &gt;&gt;</w:t>
      </w:r>
      <w:r w:rsidR="00791892">
        <w:rPr>
          <w:rtl/>
          <w:lang w:eastAsia="he-IL"/>
        </w:rPr>
        <w:t xml:space="preserve"> </w:t>
      </w:r>
      <w:bookmarkEnd w:id="9005"/>
    </w:p>
    <w:p w14:paraId="63A1B310" w14:textId="64D8708C" w:rsidR="007744CF" w:rsidRDefault="007744CF" w:rsidP="007744CF">
      <w:pPr>
        <w:pStyle w:val="KeepWithNext"/>
        <w:rPr>
          <w:rtl/>
          <w:lang w:eastAsia="he-IL"/>
        </w:rPr>
      </w:pPr>
    </w:p>
    <w:p w14:paraId="5E62A871" w14:textId="1C186FE3" w:rsidR="007744CF" w:rsidRDefault="007744CF" w:rsidP="007744CF">
      <w:pPr>
        <w:rPr>
          <w:rtl/>
          <w:lang w:eastAsia="he-IL"/>
        </w:rPr>
      </w:pPr>
      <w:bookmarkStart w:id="9006" w:name="_ETM_Q1_6918444"/>
      <w:bookmarkStart w:id="9007" w:name="_ETM_Q1_6918553"/>
      <w:bookmarkEnd w:id="9006"/>
      <w:bookmarkEnd w:id="9007"/>
      <w:r>
        <w:rPr>
          <w:rFonts w:hint="cs"/>
          <w:rtl/>
          <w:lang w:eastAsia="he-IL"/>
        </w:rPr>
        <w:t xml:space="preserve">זה נמחק. </w:t>
      </w:r>
    </w:p>
    <w:p w14:paraId="2277A660" w14:textId="63367F9F" w:rsidR="007744CF" w:rsidRDefault="007744CF" w:rsidP="007744CF">
      <w:pPr>
        <w:rPr>
          <w:rtl/>
          <w:lang w:eastAsia="he-IL"/>
        </w:rPr>
      </w:pPr>
      <w:bookmarkStart w:id="9008" w:name="_ETM_Q1_6919811"/>
      <w:bookmarkStart w:id="9009" w:name="_ETM_Q1_6919938"/>
      <w:bookmarkEnd w:id="9008"/>
      <w:bookmarkEnd w:id="9009"/>
    </w:p>
    <w:p w14:paraId="3CCAF34B" w14:textId="72B04F4E" w:rsidR="007744CF" w:rsidRDefault="007744CF" w:rsidP="007744CF">
      <w:pPr>
        <w:pStyle w:val="af6"/>
        <w:keepNext/>
        <w:rPr>
          <w:rtl/>
        </w:rPr>
      </w:pPr>
      <w:bookmarkStart w:id="9010" w:name="ET_yor_6158_1454"/>
      <w:r w:rsidRPr="007744CF">
        <w:rPr>
          <w:rStyle w:val="TagStyle"/>
          <w:rtl/>
        </w:rPr>
        <w:t xml:space="preserve"> &lt;&lt; יור &gt;&gt; </w:t>
      </w:r>
      <w:r>
        <w:rPr>
          <w:rtl/>
        </w:rPr>
        <w:t>היו"ר אפרת רייטן מרום:</w:t>
      </w:r>
      <w:r w:rsidRPr="007744CF">
        <w:rPr>
          <w:rStyle w:val="TagStyle"/>
          <w:rtl/>
        </w:rPr>
        <w:t xml:space="preserve"> &lt;&lt; יור &gt;&gt;</w:t>
      </w:r>
      <w:r w:rsidR="00791892">
        <w:rPr>
          <w:rtl/>
        </w:rPr>
        <w:t xml:space="preserve"> </w:t>
      </w:r>
      <w:bookmarkEnd w:id="9010"/>
    </w:p>
    <w:p w14:paraId="53C986A5" w14:textId="3F22F864" w:rsidR="007744CF" w:rsidRDefault="007744CF" w:rsidP="007744CF">
      <w:pPr>
        <w:pStyle w:val="KeepWithNext"/>
        <w:rPr>
          <w:rtl/>
          <w:lang w:eastAsia="he-IL"/>
        </w:rPr>
      </w:pPr>
    </w:p>
    <w:p w14:paraId="3B9FEF37" w14:textId="76B65F74" w:rsidR="007744CF" w:rsidRDefault="007744CF" w:rsidP="007744CF">
      <w:pPr>
        <w:rPr>
          <w:rtl/>
          <w:lang w:eastAsia="he-IL"/>
        </w:rPr>
      </w:pPr>
      <w:bookmarkStart w:id="9011" w:name="_ETM_Q1_6921124"/>
      <w:bookmarkStart w:id="9012" w:name="_ETM_Q1_6921205"/>
      <w:bookmarkEnd w:id="9011"/>
      <w:bookmarkEnd w:id="9012"/>
      <w:r>
        <w:rPr>
          <w:rFonts w:hint="cs"/>
          <w:rtl/>
          <w:lang w:eastAsia="he-IL"/>
        </w:rPr>
        <w:t>לא. רגע. אני צריכה לקבל כאן תשובות</w:t>
      </w:r>
      <w:bookmarkStart w:id="9013" w:name="_ETM_Q1_6919391"/>
      <w:bookmarkEnd w:id="9013"/>
      <w:r w:rsidR="00BA190F">
        <w:rPr>
          <w:rFonts w:hint="cs"/>
          <w:rtl/>
          <w:lang w:eastAsia="he-IL"/>
        </w:rPr>
        <w:t xml:space="preserve">. גם על זה עוד לא קיבלתי תשובה. יש </w:t>
      </w:r>
      <w:bookmarkStart w:id="9014" w:name="_ETM_Q1_6926247"/>
      <w:bookmarkEnd w:id="9014"/>
      <w:r w:rsidR="00BA190F">
        <w:rPr>
          <w:rFonts w:hint="cs"/>
          <w:rtl/>
          <w:lang w:eastAsia="he-IL"/>
        </w:rPr>
        <w:t>להם אוסף של דברים שהם צריכים לחזור אלי.</w:t>
      </w:r>
    </w:p>
    <w:p w14:paraId="66DEAAD9" w14:textId="074D2552" w:rsidR="00BA190F" w:rsidRDefault="00BA190F" w:rsidP="007744CF">
      <w:pPr>
        <w:rPr>
          <w:rtl/>
          <w:lang w:eastAsia="he-IL"/>
        </w:rPr>
      </w:pPr>
      <w:bookmarkStart w:id="9015" w:name="_ETM_Q1_6941867"/>
      <w:bookmarkStart w:id="9016" w:name="_ETM_Q1_6941904"/>
      <w:bookmarkStart w:id="9017" w:name="_ETM_Q1_6941374"/>
      <w:bookmarkEnd w:id="9015"/>
      <w:bookmarkEnd w:id="9016"/>
      <w:bookmarkEnd w:id="9017"/>
    </w:p>
    <w:p w14:paraId="359D7024" w14:textId="3996D28F" w:rsidR="00BA190F" w:rsidRDefault="00BA190F" w:rsidP="00BA190F">
      <w:pPr>
        <w:pStyle w:val="af9"/>
        <w:keepNext/>
        <w:rPr>
          <w:rtl/>
          <w:lang w:eastAsia="he-IL"/>
        </w:rPr>
      </w:pPr>
      <w:bookmarkStart w:id="9018" w:name="ET_guest_רויטל_לן_כהן_1455"/>
      <w:r w:rsidRPr="00BA190F">
        <w:rPr>
          <w:rStyle w:val="TagStyle"/>
          <w:rtl/>
        </w:rPr>
        <w:t xml:space="preserve"> &lt;&lt; אורח &gt;&gt; </w:t>
      </w:r>
      <w:r>
        <w:rPr>
          <w:rtl/>
          <w:lang w:eastAsia="he-IL"/>
        </w:rPr>
        <w:t>רויטל לן כהן:</w:t>
      </w:r>
      <w:r w:rsidRPr="00BA190F">
        <w:rPr>
          <w:rStyle w:val="TagStyle"/>
          <w:rtl/>
        </w:rPr>
        <w:t xml:space="preserve"> &lt;&lt; אורח &gt;&gt;</w:t>
      </w:r>
      <w:r w:rsidR="00791892">
        <w:rPr>
          <w:rtl/>
          <w:lang w:eastAsia="he-IL"/>
        </w:rPr>
        <w:t xml:space="preserve"> </w:t>
      </w:r>
      <w:bookmarkEnd w:id="9018"/>
    </w:p>
    <w:p w14:paraId="196F2A99" w14:textId="58C1EEBF" w:rsidR="00BA190F" w:rsidRDefault="00BA190F" w:rsidP="00BA190F">
      <w:pPr>
        <w:pStyle w:val="KeepWithNext"/>
        <w:rPr>
          <w:rtl/>
          <w:lang w:eastAsia="he-IL"/>
        </w:rPr>
      </w:pPr>
    </w:p>
    <w:p w14:paraId="22F0F3F3" w14:textId="05BF8B3D" w:rsidR="00BA190F" w:rsidRDefault="00BA190F" w:rsidP="00BA190F">
      <w:pPr>
        <w:rPr>
          <w:rtl/>
          <w:lang w:eastAsia="he-IL"/>
        </w:rPr>
      </w:pPr>
      <w:bookmarkStart w:id="9019" w:name="_ETM_Q1_6941615"/>
      <w:bookmarkStart w:id="9020" w:name="_ETM_Q1_6941655"/>
      <w:bookmarkEnd w:id="9019"/>
      <w:bookmarkEnd w:id="9020"/>
      <w:r>
        <w:rPr>
          <w:rFonts w:hint="cs"/>
          <w:rtl/>
          <w:lang w:eastAsia="he-IL"/>
        </w:rPr>
        <w:t xml:space="preserve">סעיף </w:t>
      </w:r>
      <w:bookmarkStart w:id="9021" w:name="_ETM_Q1_6941967"/>
      <w:bookmarkEnd w:id="9021"/>
      <w:r>
        <w:rPr>
          <w:rFonts w:hint="cs"/>
          <w:rtl/>
          <w:lang w:eastAsia="he-IL"/>
        </w:rPr>
        <w:t>39(ג). בסיפה שלו מדובר על ארגונים העוסקים בקידום זכויותיהם של</w:t>
      </w:r>
      <w:r w:rsidR="008D23D3">
        <w:rPr>
          <w:rFonts w:hint="cs"/>
          <w:rtl/>
          <w:lang w:eastAsia="he-IL"/>
        </w:rPr>
        <w:t xml:space="preserve"> אנשים עם מוגבלות שלדעתו של השר נוגעים </w:t>
      </w:r>
      <w:bookmarkStart w:id="9022" w:name="_ETM_Q1_6950221"/>
      <w:bookmarkEnd w:id="9022"/>
      <w:r w:rsidR="008D23D3">
        <w:rPr>
          <w:rFonts w:hint="cs"/>
          <w:rtl/>
          <w:lang w:eastAsia="he-IL"/>
        </w:rPr>
        <w:t>בדבר.</w:t>
      </w:r>
      <w:r w:rsidR="00791892">
        <w:rPr>
          <w:rFonts w:hint="cs"/>
          <w:rtl/>
          <w:lang w:eastAsia="he-IL"/>
        </w:rPr>
        <w:t xml:space="preserve"> </w:t>
      </w:r>
      <w:r w:rsidR="008D23D3">
        <w:rPr>
          <w:rFonts w:hint="cs"/>
          <w:rtl/>
          <w:lang w:eastAsia="he-IL"/>
        </w:rPr>
        <w:t>זאת התערבות בוטה בחברה האזרחית.</w:t>
      </w:r>
    </w:p>
    <w:p w14:paraId="7E2E058B" w14:textId="4697AA58" w:rsidR="008D23D3" w:rsidRDefault="008D23D3" w:rsidP="00BA190F">
      <w:pPr>
        <w:rPr>
          <w:rtl/>
          <w:lang w:eastAsia="he-IL"/>
        </w:rPr>
      </w:pPr>
      <w:bookmarkStart w:id="9023" w:name="_ETM_Q1_6957778"/>
      <w:bookmarkStart w:id="9024" w:name="_ETM_Q1_6957814"/>
      <w:bookmarkStart w:id="9025" w:name="_ETM_Q1_6958498"/>
      <w:bookmarkEnd w:id="9023"/>
      <w:bookmarkEnd w:id="9024"/>
      <w:bookmarkEnd w:id="9025"/>
    </w:p>
    <w:p w14:paraId="436ECDC2" w14:textId="5DE23AC5" w:rsidR="008D23D3" w:rsidRDefault="008D23D3" w:rsidP="008D23D3">
      <w:pPr>
        <w:pStyle w:val="a4"/>
        <w:keepNext/>
        <w:rPr>
          <w:rtl/>
        </w:rPr>
      </w:pPr>
      <w:bookmarkStart w:id="9026" w:name="ET_speaker_נעה_בן_שבת_1456"/>
      <w:r w:rsidRPr="008D23D3">
        <w:rPr>
          <w:rStyle w:val="TagStyle"/>
          <w:rtl/>
        </w:rPr>
        <w:t xml:space="preserve"> &lt;&lt; דובר &gt;&gt; </w:t>
      </w:r>
      <w:r>
        <w:rPr>
          <w:rtl/>
        </w:rPr>
        <w:t>נעה בן שבת:</w:t>
      </w:r>
      <w:r w:rsidRPr="008D23D3">
        <w:rPr>
          <w:rStyle w:val="TagStyle"/>
          <w:rtl/>
        </w:rPr>
        <w:t xml:space="preserve"> &lt;&lt; דובר &gt;&gt;</w:t>
      </w:r>
      <w:r w:rsidR="00A23814">
        <w:rPr>
          <w:rtl/>
        </w:rPr>
        <w:t xml:space="preserve"> </w:t>
      </w:r>
      <w:bookmarkEnd w:id="9026"/>
    </w:p>
    <w:p w14:paraId="4640C6A1" w14:textId="65A02DFB" w:rsidR="008D23D3" w:rsidRDefault="008D23D3" w:rsidP="008D23D3">
      <w:pPr>
        <w:pStyle w:val="KeepWithNext"/>
        <w:rPr>
          <w:rtl/>
          <w:lang w:eastAsia="he-IL"/>
        </w:rPr>
      </w:pPr>
    </w:p>
    <w:p w14:paraId="4D10F2B7" w14:textId="13FFB916" w:rsidR="008D23D3" w:rsidRDefault="008D23D3" w:rsidP="008D23D3">
      <w:pPr>
        <w:rPr>
          <w:rtl/>
          <w:lang w:eastAsia="he-IL"/>
        </w:rPr>
      </w:pPr>
      <w:bookmarkStart w:id="9027" w:name="_ETM_Q1_6958769"/>
      <w:bookmarkStart w:id="9028" w:name="_ETM_Q1_6958824"/>
      <w:bookmarkEnd w:id="9027"/>
      <w:bookmarkEnd w:id="9028"/>
      <w:r>
        <w:rPr>
          <w:rFonts w:hint="cs"/>
          <w:rtl/>
          <w:lang w:eastAsia="he-IL"/>
        </w:rPr>
        <w:t xml:space="preserve">יש כאן היוועצות. </w:t>
      </w:r>
    </w:p>
    <w:p w14:paraId="49C82AF5" w14:textId="1F24C62F" w:rsidR="008D23D3" w:rsidRDefault="008D23D3" w:rsidP="008D23D3">
      <w:pPr>
        <w:rPr>
          <w:rtl/>
          <w:lang w:eastAsia="he-IL"/>
        </w:rPr>
      </w:pPr>
    </w:p>
    <w:p w14:paraId="60D3AFFF" w14:textId="448DFA25" w:rsidR="008D23D3" w:rsidRDefault="008D23D3" w:rsidP="008D23D3">
      <w:pPr>
        <w:pStyle w:val="af9"/>
        <w:keepNext/>
        <w:rPr>
          <w:rtl/>
          <w:lang w:eastAsia="he-IL"/>
        </w:rPr>
      </w:pPr>
      <w:bookmarkStart w:id="9029" w:name="ET_guest_רויטל_לן_כהן_1457"/>
      <w:r w:rsidRPr="008D23D3">
        <w:rPr>
          <w:rStyle w:val="TagStyle"/>
          <w:rtl/>
        </w:rPr>
        <w:t xml:space="preserve"> &lt;&lt; אורח &gt;&gt; </w:t>
      </w:r>
      <w:r>
        <w:rPr>
          <w:rtl/>
          <w:lang w:eastAsia="he-IL"/>
        </w:rPr>
        <w:t>רויטל לן כהן:</w:t>
      </w:r>
      <w:r w:rsidRPr="008D23D3">
        <w:rPr>
          <w:rStyle w:val="TagStyle"/>
          <w:rtl/>
        </w:rPr>
        <w:t xml:space="preserve"> &lt;&lt; אורח &gt;&gt;</w:t>
      </w:r>
      <w:r w:rsidR="00A23814">
        <w:rPr>
          <w:rtl/>
          <w:lang w:eastAsia="he-IL"/>
        </w:rPr>
        <w:t xml:space="preserve"> </w:t>
      </w:r>
      <w:bookmarkEnd w:id="9029"/>
    </w:p>
    <w:p w14:paraId="48A8317A" w14:textId="0CC90DE1" w:rsidR="008D23D3" w:rsidRDefault="008D23D3" w:rsidP="008D23D3">
      <w:pPr>
        <w:pStyle w:val="KeepWithNext"/>
        <w:rPr>
          <w:rtl/>
          <w:lang w:eastAsia="he-IL"/>
        </w:rPr>
      </w:pPr>
    </w:p>
    <w:p w14:paraId="18263A78" w14:textId="3F88D187" w:rsidR="008D23D3" w:rsidRDefault="008D23D3" w:rsidP="008D23D3">
      <w:pPr>
        <w:rPr>
          <w:rtl/>
          <w:lang w:eastAsia="he-IL"/>
        </w:rPr>
      </w:pPr>
      <w:bookmarkStart w:id="9030" w:name="_ETM_Q1_6963984"/>
      <w:bookmarkEnd w:id="9030"/>
      <w:r>
        <w:rPr>
          <w:rFonts w:hint="cs"/>
          <w:rtl/>
          <w:lang w:eastAsia="he-IL"/>
        </w:rPr>
        <w:t>לא מקובל שהשר מחליט מי מייצג את החברה האזרחית.</w:t>
      </w:r>
    </w:p>
    <w:p w14:paraId="5C53ED93" w14:textId="1ACE1A77" w:rsidR="008D23D3" w:rsidRDefault="008D23D3" w:rsidP="008D23D3">
      <w:pPr>
        <w:rPr>
          <w:rtl/>
          <w:lang w:eastAsia="he-IL"/>
        </w:rPr>
      </w:pPr>
    </w:p>
    <w:p w14:paraId="6FD9F695" w14:textId="552BE9B5" w:rsidR="008D23D3" w:rsidRDefault="008D23D3" w:rsidP="008D23D3">
      <w:pPr>
        <w:pStyle w:val="a4"/>
        <w:keepNext/>
        <w:rPr>
          <w:rtl/>
        </w:rPr>
      </w:pPr>
      <w:bookmarkStart w:id="9031" w:name="ET_speaker_נעה_בן_שבת_1458"/>
      <w:r w:rsidRPr="008D23D3">
        <w:rPr>
          <w:rStyle w:val="TagStyle"/>
          <w:rtl/>
        </w:rPr>
        <w:t xml:space="preserve"> &lt;&lt; דובר &gt;&gt; </w:t>
      </w:r>
      <w:r>
        <w:rPr>
          <w:rtl/>
        </w:rPr>
        <w:t>נעה בן שבת:</w:t>
      </w:r>
      <w:r w:rsidRPr="008D23D3">
        <w:rPr>
          <w:rStyle w:val="TagStyle"/>
          <w:rtl/>
        </w:rPr>
        <w:t xml:space="preserve"> &lt;&lt; דובר &gt;&gt;</w:t>
      </w:r>
      <w:r w:rsidR="00A23814">
        <w:rPr>
          <w:rtl/>
        </w:rPr>
        <w:t xml:space="preserve"> </w:t>
      </w:r>
      <w:bookmarkEnd w:id="9031"/>
    </w:p>
    <w:p w14:paraId="7D439880" w14:textId="253E5AA4" w:rsidR="008D23D3" w:rsidRDefault="008D23D3" w:rsidP="008D23D3">
      <w:pPr>
        <w:pStyle w:val="KeepWithNext"/>
        <w:rPr>
          <w:rtl/>
          <w:lang w:eastAsia="he-IL"/>
        </w:rPr>
      </w:pPr>
    </w:p>
    <w:p w14:paraId="0DF3A6C4" w14:textId="6FFF4CC7" w:rsidR="008D23D3" w:rsidRDefault="008D23D3" w:rsidP="008D23D3">
      <w:pPr>
        <w:rPr>
          <w:rtl/>
          <w:lang w:eastAsia="he-IL"/>
        </w:rPr>
      </w:pPr>
      <w:r>
        <w:rPr>
          <w:rFonts w:hint="cs"/>
          <w:rtl/>
          <w:lang w:eastAsia="he-IL"/>
        </w:rPr>
        <w:t>אנחנו נ</w:t>
      </w:r>
      <w:bookmarkStart w:id="9032" w:name="_ETM_Q1_6968440"/>
      <w:bookmarkStart w:id="9033" w:name="_ETM_Q1_6969255"/>
      <w:bookmarkStart w:id="9034" w:name="_ETM_Q1_6969293"/>
      <w:bookmarkEnd w:id="9032"/>
      <w:bookmarkEnd w:id="9033"/>
      <w:bookmarkEnd w:id="9034"/>
      <w:r>
        <w:rPr>
          <w:rFonts w:hint="cs"/>
          <w:rtl/>
          <w:lang w:eastAsia="he-IL"/>
        </w:rPr>
        <w:t>יקח את הנוסח</w:t>
      </w:r>
      <w:r w:rsidR="00791892">
        <w:rPr>
          <w:rFonts w:hint="cs"/>
          <w:rtl/>
          <w:lang w:eastAsia="he-IL"/>
        </w:rPr>
        <w:t xml:space="preserve"> </w:t>
      </w:r>
      <w:r>
        <w:rPr>
          <w:rFonts w:hint="cs"/>
          <w:rtl/>
          <w:lang w:eastAsia="he-IL"/>
        </w:rPr>
        <w:t xml:space="preserve">ונבדוק. </w:t>
      </w:r>
    </w:p>
    <w:p w14:paraId="23A01FE0" w14:textId="50F39E8E" w:rsidR="00F752FB" w:rsidRDefault="00F752FB" w:rsidP="008D23D3">
      <w:pPr>
        <w:rPr>
          <w:rtl/>
          <w:lang w:eastAsia="he-IL"/>
        </w:rPr>
      </w:pPr>
      <w:bookmarkStart w:id="9035" w:name="_ETM_Q1_6979959"/>
      <w:bookmarkStart w:id="9036" w:name="_ETM_Q1_6979992"/>
      <w:bookmarkEnd w:id="9035"/>
      <w:bookmarkEnd w:id="9036"/>
    </w:p>
    <w:p w14:paraId="2D1680AF" w14:textId="0CFAD268" w:rsidR="00F752FB" w:rsidRDefault="00F752FB" w:rsidP="00F752FB">
      <w:pPr>
        <w:pStyle w:val="af6"/>
        <w:keepNext/>
        <w:rPr>
          <w:rtl/>
        </w:rPr>
      </w:pPr>
      <w:bookmarkStart w:id="9037" w:name="ET_yor_6158_1459"/>
      <w:r w:rsidRPr="00F752FB">
        <w:rPr>
          <w:rStyle w:val="TagStyle"/>
          <w:rtl/>
        </w:rPr>
        <w:t xml:space="preserve"> &lt;&lt; יור &gt;&gt; </w:t>
      </w:r>
      <w:r>
        <w:rPr>
          <w:rtl/>
        </w:rPr>
        <w:t>היו"ר אפרת רייטן מרום:</w:t>
      </w:r>
      <w:r w:rsidRPr="00F752FB">
        <w:rPr>
          <w:rStyle w:val="TagStyle"/>
          <w:rtl/>
        </w:rPr>
        <w:t xml:space="preserve"> &lt;&lt; יור &gt;&gt;</w:t>
      </w:r>
      <w:r w:rsidR="00A23814">
        <w:rPr>
          <w:rtl/>
        </w:rPr>
        <w:t xml:space="preserve"> </w:t>
      </w:r>
      <w:bookmarkEnd w:id="9037"/>
    </w:p>
    <w:p w14:paraId="0DF6B401" w14:textId="6A24C9FD" w:rsidR="00F752FB" w:rsidRDefault="00F752FB" w:rsidP="00F752FB">
      <w:pPr>
        <w:pStyle w:val="KeepWithNext"/>
        <w:rPr>
          <w:rtl/>
          <w:lang w:eastAsia="he-IL"/>
        </w:rPr>
      </w:pPr>
    </w:p>
    <w:p w14:paraId="2065D7AA" w14:textId="77747545" w:rsidR="00F752FB" w:rsidRDefault="00F752FB" w:rsidP="00F752FB">
      <w:pPr>
        <w:rPr>
          <w:rtl/>
          <w:lang w:eastAsia="he-IL"/>
        </w:rPr>
      </w:pPr>
      <w:r>
        <w:rPr>
          <w:rFonts w:hint="cs"/>
          <w:rtl/>
          <w:lang w:eastAsia="he-IL"/>
        </w:rPr>
        <w:t>אני רוצה לשמוע את התשובה של נעה ואנחנו מתקדמים.</w:t>
      </w:r>
    </w:p>
    <w:p w14:paraId="27778503" w14:textId="2F3682F5" w:rsidR="00F752FB" w:rsidRDefault="00F752FB" w:rsidP="00F752FB">
      <w:pPr>
        <w:rPr>
          <w:rtl/>
          <w:lang w:eastAsia="he-IL"/>
        </w:rPr>
      </w:pPr>
      <w:bookmarkStart w:id="9038" w:name="_ETM_Q1_6980204"/>
      <w:bookmarkStart w:id="9039" w:name="_ETM_Q1_6980511"/>
      <w:bookmarkEnd w:id="9038"/>
      <w:bookmarkEnd w:id="9039"/>
    </w:p>
    <w:p w14:paraId="594AB3B0" w14:textId="335FDA52" w:rsidR="00F752FB" w:rsidRDefault="00F752FB" w:rsidP="00F752FB">
      <w:pPr>
        <w:pStyle w:val="a4"/>
        <w:keepNext/>
        <w:rPr>
          <w:rtl/>
        </w:rPr>
      </w:pPr>
      <w:bookmarkStart w:id="9040" w:name="ET_speaker_נעה_בן_שבת_1460"/>
      <w:r w:rsidRPr="00F752FB">
        <w:rPr>
          <w:rStyle w:val="TagStyle"/>
          <w:rtl/>
        </w:rPr>
        <w:t xml:space="preserve"> &lt;&lt; דובר &gt;&gt; </w:t>
      </w:r>
      <w:r>
        <w:rPr>
          <w:rtl/>
        </w:rPr>
        <w:t>נעה בן שבת:</w:t>
      </w:r>
      <w:r w:rsidRPr="00F752FB">
        <w:rPr>
          <w:rStyle w:val="TagStyle"/>
          <w:rtl/>
        </w:rPr>
        <w:t xml:space="preserve"> &lt;&lt; דובר &gt;&gt;</w:t>
      </w:r>
      <w:r w:rsidR="00A23814">
        <w:rPr>
          <w:rtl/>
        </w:rPr>
        <w:t xml:space="preserve"> </w:t>
      </w:r>
      <w:bookmarkEnd w:id="9040"/>
    </w:p>
    <w:p w14:paraId="26BF82C0" w14:textId="495B2175" w:rsidR="00F752FB" w:rsidRDefault="00F752FB" w:rsidP="00F752FB">
      <w:pPr>
        <w:pStyle w:val="KeepWithNext"/>
        <w:rPr>
          <w:rtl/>
          <w:lang w:eastAsia="he-IL"/>
        </w:rPr>
      </w:pPr>
    </w:p>
    <w:p w14:paraId="481F705A" w14:textId="427FC7F2" w:rsidR="00F752FB" w:rsidRDefault="00F752FB" w:rsidP="00F752FB">
      <w:pPr>
        <w:rPr>
          <w:rtl/>
          <w:lang w:eastAsia="he-IL"/>
        </w:rPr>
      </w:pPr>
      <w:bookmarkStart w:id="9041" w:name="_ETM_Q1_6982459"/>
      <w:bookmarkStart w:id="9042" w:name="_ETM_Q1_6982519"/>
      <w:bookmarkEnd w:id="9041"/>
      <w:bookmarkEnd w:id="9042"/>
      <w:r>
        <w:rPr>
          <w:rFonts w:hint="cs"/>
          <w:rtl/>
          <w:lang w:eastAsia="he-IL"/>
        </w:rPr>
        <w:t>יש לנו את חוק שוויון זכויות</w:t>
      </w:r>
      <w:bookmarkStart w:id="9043" w:name="_ETM_Q1_6984504"/>
      <w:bookmarkEnd w:id="9043"/>
      <w:r>
        <w:rPr>
          <w:rFonts w:hint="cs"/>
          <w:rtl/>
          <w:lang w:eastAsia="he-IL"/>
        </w:rPr>
        <w:t xml:space="preserve"> </w:t>
      </w:r>
      <w:r>
        <w:rPr>
          <w:rtl/>
          <w:lang w:eastAsia="he-IL"/>
        </w:rPr>
        <w:t>–</w:t>
      </w:r>
      <w:r>
        <w:rPr>
          <w:rFonts w:hint="cs"/>
          <w:rtl/>
          <w:lang w:eastAsia="he-IL"/>
        </w:rPr>
        <w:t xml:space="preserve"> מי נקרא -</w:t>
      </w:r>
      <w:bookmarkStart w:id="9044" w:name="_ETM_Q1_6984473"/>
      <w:bookmarkEnd w:id="9044"/>
      <w:r>
        <w:rPr>
          <w:rFonts w:hint="cs"/>
          <w:rtl/>
          <w:lang w:eastAsia="he-IL"/>
        </w:rPr>
        <w:t xml:space="preserve"> ומה שכתוב שם, נראה גם כאן.</w:t>
      </w:r>
      <w:bookmarkStart w:id="9045" w:name="_ETM_Q1_6988290"/>
      <w:bookmarkEnd w:id="9045"/>
      <w:r>
        <w:rPr>
          <w:rFonts w:hint="cs"/>
          <w:rtl/>
          <w:lang w:eastAsia="he-IL"/>
        </w:rPr>
        <w:t xml:space="preserve"> "עם </w:t>
      </w:r>
      <w:bookmarkStart w:id="9046" w:name="_ETM_Q1_6999470"/>
      <w:bookmarkEnd w:id="9046"/>
      <w:r>
        <w:rPr>
          <w:rFonts w:hint="cs"/>
          <w:rtl/>
          <w:lang w:eastAsia="he-IL"/>
        </w:rPr>
        <w:t>ארגונים העוסקים בקידום זכויותיהם ועם ארגוני עובדים וארגוני מעבידים שלדעת השר יציגים ונוגעים בדבר".</w:t>
      </w:r>
    </w:p>
    <w:p w14:paraId="6A5526DD" w14:textId="5FC0CA65" w:rsidR="00F752FB" w:rsidRDefault="00F752FB" w:rsidP="00F752FB">
      <w:pPr>
        <w:rPr>
          <w:rtl/>
          <w:lang w:eastAsia="he-IL"/>
        </w:rPr>
      </w:pPr>
    </w:p>
    <w:p w14:paraId="022163EE" w14:textId="6EFD4F89" w:rsidR="00F752FB" w:rsidRDefault="00F752FB" w:rsidP="00F752FB">
      <w:pPr>
        <w:pStyle w:val="af9"/>
        <w:keepNext/>
        <w:rPr>
          <w:rtl/>
          <w:lang w:eastAsia="he-IL"/>
        </w:rPr>
      </w:pPr>
      <w:bookmarkStart w:id="9047" w:name="ET_guest_סיגל_מורן_1461"/>
      <w:r w:rsidRPr="00F752FB">
        <w:rPr>
          <w:rStyle w:val="TagStyle"/>
          <w:rtl/>
        </w:rPr>
        <w:t xml:space="preserve"> &lt;&lt; אורח &gt;&gt; </w:t>
      </w:r>
      <w:r>
        <w:rPr>
          <w:rtl/>
          <w:lang w:eastAsia="he-IL"/>
        </w:rPr>
        <w:t>סיגל מורן:</w:t>
      </w:r>
      <w:r w:rsidRPr="00F752FB">
        <w:rPr>
          <w:rStyle w:val="TagStyle"/>
          <w:rtl/>
        </w:rPr>
        <w:t xml:space="preserve"> &lt;&lt; אורח &gt;&gt;</w:t>
      </w:r>
      <w:r w:rsidR="00A23814">
        <w:rPr>
          <w:rtl/>
          <w:lang w:eastAsia="he-IL"/>
        </w:rPr>
        <w:t xml:space="preserve"> </w:t>
      </w:r>
      <w:bookmarkEnd w:id="9047"/>
    </w:p>
    <w:p w14:paraId="2AE599E4" w14:textId="454D7733" w:rsidR="00F752FB" w:rsidRDefault="00F752FB" w:rsidP="00F752FB">
      <w:pPr>
        <w:pStyle w:val="KeepWithNext"/>
        <w:rPr>
          <w:rtl/>
          <w:lang w:eastAsia="he-IL"/>
        </w:rPr>
      </w:pPr>
    </w:p>
    <w:p w14:paraId="47E2C248" w14:textId="7FF8A55D" w:rsidR="00F752FB" w:rsidRDefault="00F752FB" w:rsidP="00F752FB">
      <w:pPr>
        <w:rPr>
          <w:rtl/>
          <w:lang w:eastAsia="he-IL"/>
        </w:rPr>
      </w:pPr>
      <w:r>
        <w:rPr>
          <w:rFonts w:hint="cs"/>
          <w:rtl/>
          <w:lang w:eastAsia="he-IL"/>
        </w:rPr>
        <w:t xml:space="preserve">אני </w:t>
      </w:r>
      <w:bookmarkStart w:id="9048" w:name="_ETM_Q1_7014942"/>
      <w:bookmarkEnd w:id="9048"/>
      <w:r>
        <w:rPr>
          <w:rFonts w:hint="cs"/>
          <w:rtl/>
          <w:lang w:eastAsia="he-IL"/>
        </w:rPr>
        <w:t>לא מצליחה להבין למה אתם לא רוצים שזה</w:t>
      </w:r>
      <w:r w:rsidR="00791892">
        <w:rPr>
          <w:rFonts w:hint="cs"/>
          <w:rtl/>
          <w:lang w:eastAsia="he-IL"/>
        </w:rPr>
        <w:t xml:space="preserve"> </w:t>
      </w:r>
      <w:r>
        <w:rPr>
          <w:rFonts w:hint="cs"/>
          <w:rtl/>
          <w:lang w:eastAsia="he-IL"/>
        </w:rPr>
        <w:t xml:space="preserve">יהיה בהתייעצות. </w:t>
      </w:r>
    </w:p>
    <w:p w14:paraId="194C8CCB" w14:textId="28C1FEE5" w:rsidR="00F752FB" w:rsidRDefault="00F752FB" w:rsidP="00F752FB">
      <w:pPr>
        <w:rPr>
          <w:rtl/>
          <w:lang w:eastAsia="he-IL"/>
        </w:rPr>
      </w:pPr>
      <w:bookmarkStart w:id="9049" w:name="_ETM_Q1_7017469"/>
      <w:bookmarkStart w:id="9050" w:name="_ETM_Q1_7017503"/>
      <w:bookmarkEnd w:id="9049"/>
      <w:bookmarkEnd w:id="9050"/>
    </w:p>
    <w:p w14:paraId="355C650B" w14:textId="0989353E" w:rsidR="00F752FB" w:rsidRDefault="00F752FB" w:rsidP="00F752FB">
      <w:pPr>
        <w:pStyle w:val="a4"/>
        <w:keepNext/>
        <w:rPr>
          <w:rtl/>
        </w:rPr>
      </w:pPr>
      <w:bookmarkStart w:id="9051" w:name="ET_speaker_נעה_בן_שבת_1462"/>
      <w:r w:rsidRPr="00F752FB">
        <w:rPr>
          <w:rStyle w:val="TagStyle"/>
          <w:rtl/>
        </w:rPr>
        <w:t xml:space="preserve"> &lt;&lt; דובר &gt;&gt; </w:t>
      </w:r>
      <w:r>
        <w:rPr>
          <w:rtl/>
        </w:rPr>
        <w:t>נעה בן שבת:</w:t>
      </w:r>
      <w:r w:rsidRPr="00F752FB">
        <w:rPr>
          <w:rStyle w:val="TagStyle"/>
          <w:rtl/>
        </w:rPr>
        <w:t xml:space="preserve"> &lt;&lt; דובר &gt;&gt;</w:t>
      </w:r>
      <w:r w:rsidR="00A23814">
        <w:rPr>
          <w:rtl/>
        </w:rPr>
        <w:t xml:space="preserve"> </w:t>
      </w:r>
      <w:bookmarkEnd w:id="9051"/>
    </w:p>
    <w:p w14:paraId="1F567985" w14:textId="27BD2820" w:rsidR="00F752FB" w:rsidRDefault="00F752FB" w:rsidP="00F752FB">
      <w:pPr>
        <w:pStyle w:val="KeepWithNext"/>
        <w:rPr>
          <w:rtl/>
          <w:lang w:eastAsia="he-IL"/>
        </w:rPr>
      </w:pPr>
    </w:p>
    <w:p w14:paraId="1EB92646" w14:textId="21841C36" w:rsidR="00F752FB" w:rsidRDefault="00F752FB" w:rsidP="00F752FB">
      <w:pPr>
        <w:rPr>
          <w:rtl/>
          <w:lang w:eastAsia="he-IL"/>
        </w:rPr>
      </w:pPr>
      <w:r>
        <w:rPr>
          <w:rFonts w:hint="cs"/>
          <w:rtl/>
          <w:lang w:eastAsia="he-IL"/>
        </w:rPr>
        <w:t>הם רוצים היוועצות אבל הם אומרים ש</w:t>
      </w:r>
      <w:bookmarkStart w:id="9052" w:name="_ETM_Q1_7018727"/>
      <w:bookmarkEnd w:id="9052"/>
      <w:r>
        <w:rPr>
          <w:rFonts w:hint="cs"/>
          <w:rtl/>
          <w:lang w:eastAsia="he-IL"/>
        </w:rPr>
        <w:t xml:space="preserve">לא השר יגיד עם מי. </w:t>
      </w:r>
    </w:p>
    <w:p w14:paraId="330CA334" w14:textId="06DDCED9" w:rsidR="00F752FB" w:rsidRDefault="00F752FB" w:rsidP="00F752FB">
      <w:pPr>
        <w:rPr>
          <w:rtl/>
          <w:lang w:eastAsia="he-IL"/>
        </w:rPr>
      </w:pPr>
      <w:bookmarkStart w:id="9053" w:name="_ETM_Q1_7024007"/>
      <w:bookmarkStart w:id="9054" w:name="_ETM_Q1_7024044"/>
      <w:bookmarkStart w:id="9055" w:name="_ETM_Q1_7025287"/>
      <w:bookmarkEnd w:id="9053"/>
      <w:bookmarkEnd w:id="9054"/>
      <w:bookmarkEnd w:id="9055"/>
    </w:p>
    <w:p w14:paraId="0654FCDA" w14:textId="09C4D2BC" w:rsidR="00F752FB" w:rsidRDefault="00F752FB" w:rsidP="00F752FB">
      <w:pPr>
        <w:pStyle w:val="a4"/>
        <w:keepNext/>
        <w:rPr>
          <w:rtl/>
        </w:rPr>
      </w:pPr>
      <w:bookmarkStart w:id="9056" w:name="ET_speaker_5797_1463"/>
      <w:r w:rsidRPr="00F752FB">
        <w:rPr>
          <w:rStyle w:val="TagStyle"/>
          <w:rtl/>
        </w:rPr>
        <w:t xml:space="preserve"> &lt;&lt; דובר &gt;&gt; </w:t>
      </w:r>
      <w:r>
        <w:rPr>
          <w:rtl/>
        </w:rPr>
        <w:t>יצחק פינדרוס (יהדות התורה):</w:t>
      </w:r>
      <w:r w:rsidRPr="00F752FB">
        <w:rPr>
          <w:rStyle w:val="TagStyle"/>
          <w:rtl/>
        </w:rPr>
        <w:t xml:space="preserve"> &lt;&lt; דובר &gt;&gt;</w:t>
      </w:r>
      <w:r w:rsidR="00A23814">
        <w:rPr>
          <w:rtl/>
        </w:rPr>
        <w:t xml:space="preserve"> </w:t>
      </w:r>
      <w:bookmarkEnd w:id="9056"/>
    </w:p>
    <w:p w14:paraId="555FF814" w14:textId="520FB8FB" w:rsidR="00F752FB" w:rsidRDefault="00F752FB" w:rsidP="00F752FB">
      <w:pPr>
        <w:pStyle w:val="KeepWithNext"/>
        <w:rPr>
          <w:rtl/>
          <w:lang w:eastAsia="he-IL"/>
        </w:rPr>
      </w:pPr>
    </w:p>
    <w:p w14:paraId="4038462E" w14:textId="2A932E50" w:rsidR="00F752FB" w:rsidRDefault="00F752FB" w:rsidP="00F752FB">
      <w:pPr>
        <w:rPr>
          <w:rtl/>
          <w:lang w:eastAsia="he-IL"/>
        </w:rPr>
      </w:pPr>
      <w:bookmarkStart w:id="9057" w:name="_ETM_Q1_7025560"/>
      <w:bookmarkStart w:id="9058" w:name="_ETM_Q1_7025601"/>
      <w:bookmarkEnd w:id="9057"/>
      <w:bookmarkEnd w:id="9058"/>
      <w:r>
        <w:rPr>
          <w:rFonts w:hint="cs"/>
          <w:rtl/>
          <w:lang w:eastAsia="he-IL"/>
        </w:rPr>
        <w:t>עם מי אתם מציעים להתייעץ? נעשה כאן רשימה?</w:t>
      </w:r>
    </w:p>
    <w:p w14:paraId="73746BB5" w14:textId="54550074" w:rsidR="00F752FB" w:rsidRDefault="00F752FB" w:rsidP="00F752FB">
      <w:pPr>
        <w:rPr>
          <w:rtl/>
          <w:lang w:eastAsia="he-IL"/>
        </w:rPr>
      </w:pPr>
      <w:bookmarkStart w:id="9059" w:name="_ETM_Q1_7025929"/>
      <w:bookmarkStart w:id="9060" w:name="_ETM_Q1_7025960"/>
      <w:bookmarkStart w:id="9061" w:name="_ETM_Q1_7026769"/>
      <w:bookmarkEnd w:id="9059"/>
      <w:bookmarkEnd w:id="9060"/>
      <w:bookmarkEnd w:id="9061"/>
    </w:p>
    <w:p w14:paraId="5BFF4C2A" w14:textId="34DE0983" w:rsidR="00F752FB" w:rsidRDefault="00F752FB" w:rsidP="00F752FB">
      <w:pPr>
        <w:pStyle w:val="af9"/>
        <w:keepNext/>
        <w:rPr>
          <w:rtl/>
          <w:lang w:eastAsia="he-IL"/>
        </w:rPr>
      </w:pPr>
      <w:bookmarkStart w:id="9062" w:name="ET_guest_רויטל_לן_כהן_1464"/>
      <w:r w:rsidRPr="00F752FB">
        <w:rPr>
          <w:rStyle w:val="TagStyle"/>
          <w:rtl/>
        </w:rPr>
        <w:t xml:space="preserve"> &lt;&lt; אורח &gt;&gt; </w:t>
      </w:r>
      <w:r>
        <w:rPr>
          <w:rtl/>
          <w:lang w:eastAsia="he-IL"/>
        </w:rPr>
        <w:t>רויטל לן כהן:</w:t>
      </w:r>
      <w:r w:rsidRPr="00F752FB">
        <w:rPr>
          <w:rStyle w:val="TagStyle"/>
          <w:rtl/>
        </w:rPr>
        <w:t xml:space="preserve"> &lt;&lt; אורח &gt;&gt;</w:t>
      </w:r>
      <w:r w:rsidR="00A23814">
        <w:rPr>
          <w:rtl/>
          <w:lang w:eastAsia="he-IL"/>
        </w:rPr>
        <w:t xml:space="preserve"> </w:t>
      </w:r>
      <w:bookmarkEnd w:id="9062"/>
    </w:p>
    <w:p w14:paraId="317AC0DC" w14:textId="12BA989F" w:rsidR="00F752FB" w:rsidRDefault="00F752FB" w:rsidP="00F752FB">
      <w:pPr>
        <w:pStyle w:val="KeepWithNext"/>
        <w:rPr>
          <w:rtl/>
          <w:lang w:eastAsia="he-IL"/>
        </w:rPr>
      </w:pPr>
    </w:p>
    <w:p w14:paraId="1B7DBE1E" w14:textId="740B37A8" w:rsidR="00F752FB" w:rsidRDefault="00F752FB" w:rsidP="00F752FB">
      <w:pPr>
        <w:rPr>
          <w:rtl/>
          <w:lang w:eastAsia="he-IL"/>
        </w:rPr>
      </w:pPr>
      <w:bookmarkStart w:id="9063" w:name="_ETM_Q1_7026999"/>
      <w:bookmarkStart w:id="9064" w:name="_ETM_Q1_7027037"/>
      <w:bookmarkEnd w:id="9063"/>
      <w:bookmarkEnd w:id="9064"/>
      <w:r>
        <w:rPr>
          <w:rFonts w:hint="cs"/>
          <w:rtl/>
          <w:lang w:eastAsia="he-IL"/>
        </w:rPr>
        <w:t>לא. לא עושים רשימה. החברה האזרחית קובעת</w:t>
      </w:r>
      <w:bookmarkStart w:id="9065" w:name="_ETM_Q1_7027698"/>
      <w:bookmarkEnd w:id="9065"/>
      <w:r>
        <w:rPr>
          <w:rFonts w:hint="cs"/>
          <w:rtl/>
          <w:lang w:eastAsia="he-IL"/>
        </w:rPr>
        <w:t>.</w:t>
      </w:r>
    </w:p>
    <w:p w14:paraId="052E53C8" w14:textId="5D50DDB2" w:rsidR="00F752FB" w:rsidRDefault="00F752FB" w:rsidP="00F752FB">
      <w:pPr>
        <w:rPr>
          <w:rtl/>
          <w:lang w:eastAsia="he-IL"/>
        </w:rPr>
      </w:pPr>
      <w:bookmarkStart w:id="9066" w:name="_ETM_Q1_7029523"/>
      <w:bookmarkStart w:id="9067" w:name="_ETM_Q1_7029562"/>
      <w:bookmarkEnd w:id="9066"/>
      <w:bookmarkEnd w:id="9067"/>
    </w:p>
    <w:p w14:paraId="0255DECB" w14:textId="6F0083CD" w:rsidR="00F752FB" w:rsidRDefault="00F752FB" w:rsidP="00F752FB">
      <w:pPr>
        <w:pStyle w:val="a4"/>
        <w:keepNext/>
        <w:rPr>
          <w:rtl/>
        </w:rPr>
      </w:pPr>
      <w:bookmarkStart w:id="9068" w:name="ET_speaker_5797_1465"/>
      <w:r w:rsidRPr="00F752FB">
        <w:rPr>
          <w:rStyle w:val="TagStyle"/>
          <w:rtl/>
        </w:rPr>
        <w:t xml:space="preserve"> &lt;&lt; דובר &gt;&gt; </w:t>
      </w:r>
      <w:r>
        <w:rPr>
          <w:rtl/>
        </w:rPr>
        <w:t>יצחק פינדרוס (יהדות התורה):</w:t>
      </w:r>
      <w:r w:rsidRPr="00F752FB">
        <w:rPr>
          <w:rStyle w:val="TagStyle"/>
          <w:rtl/>
        </w:rPr>
        <w:t xml:space="preserve"> &lt;&lt; דובר &gt;&gt;</w:t>
      </w:r>
      <w:r w:rsidR="00A23814">
        <w:rPr>
          <w:rtl/>
        </w:rPr>
        <w:t xml:space="preserve"> </w:t>
      </w:r>
      <w:bookmarkEnd w:id="9068"/>
    </w:p>
    <w:p w14:paraId="368D9F11" w14:textId="5FB8FFF0" w:rsidR="00F752FB" w:rsidRDefault="00F752FB" w:rsidP="00F752FB">
      <w:pPr>
        <w:pStyle w:val="KeepWithNext"/>
        <w:rPr>
          <w:rtl/>
          <w:lang w:eastAsia="he-IL"/>
        </w:rPr>
      </w:pPr>
    </w:p>
    <w:p w14:paraId="573F8D47" w14:textId="0D26CD49" w:rsidR="00F752FB" w:rsidRDefault="00F752FB" w:rsidP="00F752FB">
      <w:pPr>
        <w:rPr>
          <w:rtl/>
          <w:lang w:eastAsia="he-IL"/>
        </w:rPr>
      </w:pPr>
      <w:r>
        <w:rPr>
          <w:rFonts w:hint="cs"/>
          <w:rtl/>
          <w:lang w:eastAsia="he-IL"/>
        </w:rPr>
        <w:t>מי זאת החברה האזרחית?</w:t>
      </w:r>
      <w:r w:rsidR="00791892">
        <w:rPr>
          <w:rFonts w:hint="cs"/>
          <w:rtl/>
          <w:lang w:eastAsia="he-IL"/>
        </w:rPr>
        <w:t xml:space="preserve"> </w:t>
      </w:r>
      <w:r>
        <w:rPr>
          <w:rFonts w:hint="cs"/>
          <w:rtl/>
          <w:lang w:eastAsia="he-IL"/>
        </w:rPr>
        <w:t>עושים משאל עם?</w:t>
      </w:r>
      <w:r w:rsidR="00791892">
        <w:rPr>
          <w:rFonts w:hint="cs"/>
          <w:rtl/>
          <w:lang w:eastAsia="he-IL"/>
        </w:rPr>
        <w:t xml:space="preserve"> </w:t>
      </w:r>
      <w:r w:rsidR="002767E7">
        <w:rPr>
          <w:rFonts w:hint="cs"/>
          <w:rtl/>
          <w:lang w:eastAsia="he-IL"/>
        </w:rPr>
        <w:t xml:space="preserve">סליחה </w:t>
      </w:r>
      <w:bookmarkStart w:id="9069" w:name="_ETM_Q1_7031654"/>
      <w:bookmarkEnd w:id="9069"/>
      <w:r w:rsidR="002767E7">
        <w:rPr>
          <w:rFonts w:hint="cs"/>
          <w:rtl/>
          <w:lang w:eastAsia="he-IL"/>
        </w:rPr>
        <w:t>שאני שואל.</w:t>
      </w:r>
      <w:r w:rsidR="00791892">
        <w:rPr>
          <w:rFonts w:hint="cs"/>
          <w:rtl/>
          <w:lang w:eastAsia="he-IL"/>
        </w:rPr>
        <w:t xml:space="preserve"> </w:t>
      </w:r>
      <w:r w:rsidR="002767E7">
        <w:rPr>
          <w:rFonts w:hint="cs"/>
          <w:rtl/>
          <w:lang w:eastAsia="he-IL"/>
        </w:rPr>
        <w:t>מי זאת החברה האזרחית?</w:t>
      </w:r>
    </w:p>
    <w:p w14:paraId="00B88EAF" w14:textId="43468F0A" w:rsidR="002767E7" w:rsidRDefault="002767E7" w:rsidP="00F752FB">
      <w:pPr>
        <w:rPr>
          <w:rtl/>
          <w:lang w:eastAsia="he-IL"/>
        </w:rPr>
      </w:pPr>
      <w:bookmarkStart w:id="9070" w:name="_ETM_Q1_7034991"/>
      <w:bookmarkStart w:id="9071" w:name="_ETM_Q1_7035035"/>
      <w:bookmarkEnd w:id="9070"/>
      <w:bookmarkEnd w:id="9071"/>
    </w:p>
    <w:p w14:paraId="04EA46B5" w14:textId="3B73BD3C" w:rsidR="002767E7" w:rsidRDefault="002767E7" w:rsidP="002767E7">
      <w:pPr>
        <w:pStyle w:val="af9"/>
        <w:keepNext/>
        <w:rPr>
          <w:rtl/>
          <w:lang w:eastAsia="he-IL"/>
        </w:rPr>
      </w:pPr>
      <w:bookmarkStart w:id="9072" w:name="ET_guest_רויטל_לן_כהן_1466"/>
      <w:r w:rsidRPr="002767E7">
        <w:rPr>
          <w:rStyle w:val="TagStyle"/>
          <w:rtl/>
        </w:rPr>
        <w:t xml:space="preserve"> &lt;&lt; אורח &gt;&gt; </w:t>
      </w:r>
      <w:r>
        <w:rPr>
          <w:rtl/>
          <w:lang w:eastAsia="he-IL"/>
        </w:rPr>
        <w:t>רויטל לן כהן:</w:t>
      </w:r>
      <w:r w:rsidRPr="002767E7">
        <w:rPr>
          <w:rStyle w:val="TagStyle"/>
          <w:rtl/>
        </w:rPr>
        <w:t xml:space="preserve"> &lt;&lt; אורח &gt;&gt;</w:t>
      </w:r>
      <w:r w:rsidR="00A23814">
        <w:rPr>
          <w:rtl/>
          <w:lang w:eastAsia="he-IL"/>
        </w:rPr>
        <w:t xml:space="preserve"> </w:t>
      </w:r>
      <w:bookmarkEnd w:id="9072"/>
    </w:p>
    <w:p w14:paraId="0D495A39" w14:textId="7EB00ABA" w:rsidR="002767E7" w:rsidRDefault="002767E7" w:rsidP="002767E7">
      <w:pPr>
        <w:pStyle w:val="KeepWithNext"/>
        <w:rPr>
          <w:rtl/>
          <w:lang w:eastAsia="he-IL"/>
        </w:rPr>
      </w:pPr>
    </w:p>
    <w:p w14:paraId="429885E5" w14:textId="21F20514" w:rsidR="002767E7" w:rsidRDefault="002767E7" w:rsidP="002767E7">
      <w:pPr>
        <w:rPr>
          <w:rtl/>
          <w:lang w:eastAsia="he-IL"/>
        </w:rPr>
      </w:pPr>
      <w:r>
        <w:rPr>
          <w:rFonts w:hint="cs"/>
          <w:rtl/>
          <w:lang w:eastAsia="he-IL"/>
        </w:rPr>
        <w:t xml:space="preserve">בדיוק כמו שכאן. </w:t>
      </w:r>
    </w:p>
    <w:p w14:paraId="60270AB8" w14:textId="54D323BD" w:rsidR="002767E7" w:rsidRDefault="002767E7" w:rsidP="002767E7">
      <w:pPr>
        <w:rPr>
          <w:rtl/>
          <w:lang w:eastAsia="he-IL"/>
        </w:rPr>
      </w:pPr>
      <w:bookmarkStart w:id="9073" w:name="_ETM_Q1_7040300"/>
      <w:bookmarkStart w:id="9074" w:name="_ETM_Q1_7040336"/>
      <w:bookmarkEnd w:id="9073"/>
      <w:bookmarkEnd w:id="9074"/>
    </w:p>
    <w:p w14:paraId="430EDCE8" w14:textId="5278409F" w:rsidR="002767E7" w:rsidRDefault="002767E7" w:rsidP="002767E7">
      <w:pPr>
        <w:pStyle w:val="a4"/>
        <w:keepNext/>
        <w:rPr>
          <w:rtl/>
        </w:rPr>
      </w:pPr>
      <w:bookmarkStart w:id="9075" w:name="ET_speaker_5797_1467"/>
      <w:r w:rsidRPr="002767E7">
        <w:rPr>
          <w:rStyle w:val="TagStyle"/>
          <w:rtl/>
        </w:rPr>
        <w:t xml:space="preserve"> &lt;&lt; דובר &gt;&gt; </w:t>
      </w:r>
      <w:r>
        <w:rPr>
          <w:rtl/>
        </w:rPr>
        <w:t>יצחק פינדרוס (יהדות התורה):</w:t>
      </w:r>
      <w:r w:rsidRPr="002767E7">
        <w:rPr>
          <w:rStyle w:val="TagStyle"/>
          <w:rtl/>
        </w:rPr>
        <w:t xml:space="preserve"> &lt;&lt; דובר &gt;&gt;</w:t>
      </w:r>
      <w:r w:rsidR="00A23814">
        <w:rPr>
          <w:rtl/>
        </w:rPr>
        <w:t xml:space="preserve"> </w:t>
      </w:r>
      <w:bookmarkEnd w:id="9075"/>
    </w:p>
    <w:p w14:paraId="22062079" w14:textId="5143277F" w:rsidR="002767E7" w:rsidRDefault="002767E7" w:rsidP="002767E7">
      <w:pPr>
        <w:pStyle w:val="KeepWithNext"/>
        <w:rPr>
          <w:rtl/>
          <w:lang w:eastAsia="he-IL"/>
        </w:rPr>
      </w:pPr>
    </w:p>
    <w:p w14:paraId="184F155F" w14:textId="080C26FF" w:rsidR="002767E7" w:rsidRDefault="002767E7" w:rsidP="002767E7">
      <w:pPr>
        <w:rPr>
          <w:rtl/>
          <w:lang w:eastAsia="he-IL"/>
        </w:rPr>
      </w:pPr>
      <w:r>
        <w:rPr>
          <w:rFonts w:hint="cs"/>
          <w:rtl/>
          <w:lang w:eastAsia="he-IL"/>
        </w:rPr>
        <w:t xml:space="preserve">לצורך העניין, מי מקבל את ההחלטה להזמין אותך? יושבת ראש הוועדה. </w:t>
      </w:r>
      <w:bookmarkStart w:id="9076" w:name="_ETM_Q1_7038275"/>
      <w:bookmarkEnd w:id="9076"/>
      <w:r>
        <w:rPr>
          <w:rFonts w:hint="cs"/>
          <w:rtl/>
          <w:lang w:eastAsia="he-IL"/>
        </w:rPr>
        <w:t>מישהו קיבל את ההחלטה הזאת.</w:t>
      </w:r>
    </w:p>
    <w:p w14:paraId="122F9023" w14:textId="45B93800" w:rsidR="002767E7" w:rsidRDefault="002767E7" w:rsidP="002767E7">
      <w:pPr>
        <w:rPr>
          <w:rtl/>
          <w:lang w:eastAsia="he-IL"/>
        </w:rPr>
      </w:pPr>
      <w:bookmarkStart w:id="9077" w:name="_ETM_Q1_7044569"/>
      <w:bookmarkStart w:id="9078" w:name="_ETM_Q1_7044599"/>
      <w:bookmarkEnd w:id="9077"/>
      <w:bookmarkEnd w:id="9078"/>
    </w:p>
    <w:p w14:paraId="6DA6350F" w14:textId="34A61264" w:rsidR="002767E7" w:rsidRDefault="002767E7" w:rsidP="002767E7">
      <w:pPr>
        <w:pStyle w:val="af9"/>
        <w:keepNext/>
        <w:rPr>
          <w:rtl/>
          <w:lang w:eastAsia="he-IL"/>
        </w:rPr>
      </w:pPr>
      <w:bookmarkStart w:id="9079" w:name="ET_guest_רויטל_לן_כהן_1468"/>
      <w:r w:rsidRPr="002767E7">
        <w:rPr>
          <w:rStyle w:val="TagStyle"/>
          <w:rtl/>
        </w:rPr>
        <w:t xml:space="preserve"> &lt;&lt; אורח &gt;&gt; </w:t>
      </w:r>
      <w:r>
        <w:rPr>
          <w:rtl/>
          <w:lang w:eastAsia="he-IL"/>
        </w:rPr>
        <w:t>רויטל לן כהן:</w:t>
      </w:r>
      <w:r w:rsidRPr="002767E7">
        <w:rPr>
          <w:rStyle w:val="TagStyle"/>
          <w:rtl/>
        </w:rPr>
        <w:t xml:space="preserve"> &lt;&lt; אורח &gt;&gt;</w:t>
      </w:r>
      <w:r w:rsidR="00A23814">
        <w:rPr>
          <w:rtl/>
          <w:lang w:eastAsia="he-IL"/>
        </w:rPr>
        <w:t xml:space="preserve"> </w:t>
      </w:r>
      <w:bookmarkEnd w:id="9079"/>
    </w:p>
    <w:p w14:paraId="1B545806" w14:textId="7C7FBEF0" w:rsidR="002767E7" w:rsidRDefault="002767E7" w:rsidP="002767E7">
      <w:pPr>
        <w:pStyle w:val="KeepWithNext"/>
        <w:rPr>
          <w:rtl/>
          <w:lang w:eastAsia="he-IL"/>
        </w:rPr>
      </w:pPr>
    </w:p>
    <w:p w14:paraId="4BCD028F" w14:textId="4B4B7386" w:rsidR="002767E7" w:rsidRDefault="002767E7" w:rsidP="002767E7">
      <w:pPr>
        <w:rPr>
          <w:rtl/>
          <w:lang w:eastAsia="he-IL"/>
        </w:rPr>
      </w:pPr>
      <w:r>
        <w:rPr>
          <w:rFonts w:hint="cs"/>
          <w:rtl/>
          <w:lang w:eastAsia="he-IL"/>
        </w:rPr>
        <w:t xml:space="preserve">אלה הכללים הכי בסיסיים </w:t>
      </w:r>
      <w:bookmarkStart w:id="9080" w:name="_ETM_Q1_7045349"/>
      <w:bookmarkEnd w:id="9080"/>
      <w:r>
        <w:rPr>
          <w:rFonts w:hint="cs"/>
          <w:rtl/>
          <w:lang w:eastAsia="he-IL"/>
        </w:rPr>
        <w:t>לדמוקרטיה.</w:t>
      </w:r>
    </w:p>
    <w:p w14:paraId="7BCE266F" w14:textId="2EA56E21" w:rsidR="002767E7" w:rsidRDefault="002767E7" w:rsidP="002767E7">
      <w:pPr>
        <w:rPr>
          <w:rtl/>
          <w:lang w:eastAsia="he-IL"/>
        </w:rPr>
      </w:pPr>
      <w:bookmarkStart w:id="9081" w:name="_ETM_Q1_7051132"/>
      <w:bookmarkStart w:id="9082" w:name="_ETM_Q1_7051169"/>
      <w:bookmarkEnd w:id="9081"/>
      <w:bookmarkEnd w:id="9082"/>
    </w:p>
    <w:p w14:paraId="1B7EC0EE" w14:textId="715254F4" w:rsidR="002767E7" w:rsidRDefault="002767E7" w:rsidP="002767E7">
      <w:pPr>
        <w:pStyle w:val="a4"/>
        <w:keepNext/>
        <w:rPr>
          <w:rtl/>
        </w:rPr>
      </w:pPr>
      <w:bookmarkStart w:id="9083" w:name="ET_speaker_5797_1469"/>
      <w:r w:rsidRPr="002767E7">
        <w:rPr>
          <w:rStyle w:val="TagStyle"/>
          <w:rtl/>
        </w:rPr>
        <w:t xml:space="preserve"> &lt;&lt; דובר &gt;&gt; </w:t>
      </w:r>
      <w:r>
        <w:rPr>
          <w:rtl/>
        </w:rPr>
        <w:t>יצחק פינדרוס (יהדות התורה):</w:t>
      </w:r>
      <w:r w:rsidRPr="002767E7">
        <w:rPr>
          <w:rStyle w:val="TagStyle"/>
          <w:rtl/>
        </w:rPr>
        <w:t xml:space="preserve"> &lt;&lt; דובר &gt;&gt;</w:t>
      </w:r>
      <w:r w:rsidR="00A23814">
        <w:rPr>
          <w:rtl/>
        </w:rPr>
        <w:t xml:space="preserve"> </w:t>
      </w:r>
      <w:bookmarkEnd w:id="9083"/>
    </w:p>
    <w:p w14:paraId="1D881ADC" w14:textId="1AA058A0" w:rsidR="002767E7" w:rsidRDefault="002767E7" w:rsidP="002767E7">
      <w:pPr>
        <w:pStyle w:val="KeepWithNext"/>
        <w:rPr>
          <w:rtl/>
          <w:lang w:eastAsia="he-IL"/>
        </w:rPr>
      </w:pPr>
    </w:p>
    <w:p w14:paraId="1474BCAE" w14:textId="39EB7885" w:rsidR="002767E7" w:rsidRDefault="002767E7" w:rsidP="002767E7">
      <w:pPr>
        <w:rPr>
          <w:rtl/>
          <w:lang w:eastAsia="he-IL"/>
        </w:rPr>
      </w:pPr>
      <w:r>
        <w:rPr>
          <w:rFonts w:hint="cs"/>
          <w:rtl/>
          <w:lang w:eastAsia="he-IL"/>
        </w:rPr>
        <w:t>אבל מי מחליט?</w:t>
      </w:r>
    </w:p>
    <w:p w14:paraId="4E463F5C" w14:textId="77F984FC" w:rsidR="002767E7" w:rsidRDefault="002767E7" w:rsidP="002767E7">
      <w:pPr>
        <w:rPr>
          <w:rtl/>
          <w:lang w:eastAsia="he-IL"/>
        </w:rPr>
      </w:pPr>
    </w:p>
    <w:p w14:paraId="3A6FAC36" w14:textId="40D566A7" w:rsidR="002767E7" w:rsidRDefault="002767E7" w:rsidP="002767E7">
      <w:pPr>
        <w:pStyle w:val="af6"/>
        <w:keepNext/>
        <w:rPr>
          <w:rtl/>
        </w:rPr>
      </w:pPr>
      <w:bookmarkStart w:id="9084" w:name="ET_yor_6158_1471"/>
      <w:r w:rsidRPr="002767E7">
        <w:rPr>
          <w:rStyle w:val="TagStyle"/>
          <w:rtl/>
        </w:rPr>
        <w:t xml:space="preserve"> &lt;&lt; יור &gt;&gt; </w:t>
      </w:r>
      <w:r>
        <w:rPr>
          <w:rtl/>
        </w:rPr>
        <w:t>היו"ר אפרת רייטן מרום:</w:t>
      </w:r>
      <w:r w:rsidRPr="002767E7">
        <w:rPr>
          <w:rStyle w:val="TagStyle"/>
          <w:rtl/>
        </w:rPr>
        <w:t xml:space="preserve"> &lt;&lt; יור &gt;&gt;</w:t>
      </w:r>
      <w:r w:rsidR="00A23814">
        <w:rPr>
          <w:rtl/>
        </w:rPr>
        <w:t xml:space="preserve"> </w:t>
      </w:r>
      <w:bookmarkEnd w:id="9084"/>
    </w:p>
    <w:p w14:paraId="0728F204" w14:textId="390E128D" w:rsidR="002767E7" w:rsidRDefault="002767E7" w:rsidP="002767E7">
      <w:pPr>
        <w:pStyle w:val="KeepWithNext"/>
        <w:rPr>
          <w:rtl/>
          <w:lang w:eastAsia="he-IL"/>
        </w:rPr>
      </w:pPr>
    </w:p>
    <w:p w14:paraId="6BEA7D31" w14:textId="2593BF2E" w:rsidR="002767E7" w:rsidRPr="002767E7" w:rsidRDefault="002767E7" w:rsidP="002767E7">
      <w:pPr>
        <w:rPr>
          <w:rtl/>
          <w:lang w:eastAsia="he-IL"/>
        </w:rPr>
      </w:pPr>
      <w:r>
        <w:rPr>
          <w:rFonts w:hint="cs"/>
          <w:rtl/>
          <w:lang w:eastAsia="he-IL"/>
        </w:rPr>
        <w:t>עורך דין דן אורן, אני רוצה מילה שלך בעניין הזה.</w:t>
      </w:r>
    </w:p>
    <w:p w14:paraId="60F3E575" w14:textId="07B6AEC5" w:rsidR="002767E7" w:rsidRDefault="002767E7" w:rsidP="002767E7">
      <w:pPr>
        <w:rPr>
          <w:rtl/>
          <w:lang w:eastAsia="he-IL"/>
        </w:rPr>
      </w:pPr>
      <w:bookmarkStart w:id="9085" w:name="_ETM_Q1_7053869"/>
      <w:bookmarkEnd w:id="9085"/>
    </w:p>
    <w:p w14:paraId="065B7950" w14:textId="255F7E81" w:rsidR="002767E7" w:rsidRDefault="002767E7" w:rsidP="002767E7">
      <w:pPr>
        <w:pStyle w:val="af9"/>
        <w:keepNext/>
        <w:rPr>
          <w:rtl/>
          <w:lang w:eastAsia="he-IL"/>
        </w:rPr>
      </w:pPr>
      <w:bookmarkStart w:id="9086" w:name="ET_guest_דן_אורן_1470"/>
      <w:r w:rsidRPr="002767E7">
        <w:rPr>
          <w:rStyle w:val="TagStyle"/>
          <w:rtl/>
        </w:rPr>
        <w:t xml:space="preserve"> &lt;&lt; אורח &gt;&gt; </w:t>
      </w:r>
      <w:r>
        <w:rPr>
          <w:rtl/>
          <w:lang w:eastAsia="he-IL"/>
        </w:rPr>
        <w:t>דן אורן:</w:t>
      </w:r>
      <w:r w:rsidRPr="002767E7">
        <w:rPr>
          <w:rStyle w:val="TagStyle"/>
          <w:rtl/>
        </w:rPr>
        <w:t xml:space="preserve"> &lt;&lt; אורח &gt;&gt;</w:t>
      </w:r>
      <w:r w:rsidR="00A23814">
        <w:rPr>
          <w:rtl/>
          <w:lang w:eastAsia="he-IL"/>
        </w:rPr>
        <w:t xml:space="preserve"> </w:t>
      </w:r>
      <w:bookmarkEnd w:id="9086"/>
    </w:p>
    <w:p w14:paraId="3A37E25C" w14:textId="0CF3ACEE" w:rsidR="002767E7" w:rsidRDefault="002767E7" w:rsidP="002767E7">
      <w:pPr>
        <w:pStyle w:val="KeepWithNext"/>
        <w:rPr>
          <w:rtl/>
          <w:lang w:eastAsia="he-IL"/>
        </w:rPr>
      </w:pPr>
    </w:p>
    <w:p w14:paraId="7B3DE134" w14:textId="2FCE85E8" w:rsidR="002767E7" w:rsidRDefault="002767E7" w:rsidP="002767E7">
      <w:pPr>
        <w:rPr>
          <w:rtl/>
          <w:lang w:eastAsia="he-IL"/>
        </w:rPr>
      </w:pPr>
      <w:bookmarkStart w:id="9087" w:name="_ETM_Q1_7054086"/>
      <w:bookmarkStart w:id="9088" w:name="_ETM_Q1_7054129"/>
      <w:bookmarkEnd w:id="9087"/>
      <w:bookmarkEnd w:id="9088"/>
      <w:r>
        <w:rPr>
          <w:rFonts w:hint="cs"/>
          <w:rtl/>
          <w:lang w:eastAsia="he-IL"/>
        </w:rPr>
        <w:t xml:space="preserve">העניין הוא שככלל </w:t>
      </w:r>
      <w:bookmarkStart w:id="9089" w:name="_ETM_Q1_7059465"/>
      <w:bookmarkEnd w:id="9089"/>
      <w:r>
        <w:rPr>
          <w:rFonts w:hint="cs"/>
          <w:rtl/>
          <w:lang w:eastAsia="he-IL"/>
        </w:rPr>
        <w:t>מאמצים כאן נוסחה מחוק שוויון זכויות</w:t>
      </w:r>
      <w:bookmarkStart w:id="9090" w:name="_ETM_Q1_7063556"/>
      <w:bookmarkEnd w:id="9090"/>
      <w:r>
        <w:rPr>
          <w:rFonts w:hint="cs"/>
          <w:rtl/>
          <w:lang w:eastAsia="he-IL"/>
        </w:rPr>
        <w:t xml:space="preserve"> לאנשים עם מוגבלות וככלל הנוסחה לגבי</w:t>
      </w:r>
      <w:r w:rsidR="00A52648">
        <w:rPr>
          <w:rFonts w:hint="cs"/>
          <w:rtl/>
          <w:lang w:eastAsia="he-IL"/>
        </w:rPr>
        <w:t xml:space="preserve"> התקנות </w:t>
      </w:r>
      <w:bookmarkStart w:id="9091" w:name="_ETM_Q1_7069434"/>
      <w:bookmarkEnd w:id="9091"/>
      <w:r w:rsidR="00A52648">
        <w:rPr>
          <w:rFonts w:hint="cs"/>
          <w:rtl/>
          <w:lang w:eastAsia="he-IL"/>
        </w:rPr>
        <w:t>היא בלי התוספת הזאת האומרת "לדעת השר".</w:t>
      </w:r>
    </w:p>
    <w:p w14:paraId="20F3CFBA" w14:textId="1D7A7073" w:rsidR="00A52648" w:rsidRDefault="00A52648" w:rsidP="002767E7">
      <w:pPr>
        <w:rPr>
          <w:rtl/>
          <w:lang w:eastAsia="he-IL"/>
        </w:rPr>
      </w:pPr>
      <w:bookmarkStart w:id="9092" w:name="_ETM_Q1_7073594"/>
      <w:bookmarkStart w:id="9093" w:name="_ETM_Q1_7073631"/>
      <w:bookmarkStart w:id="9094" w:name="_ETM_Q1_7071914"/>
      <w:bookmarkEnd w:id="9092"/>
      <w:bookmarkEnd w:id="9093"/>
      <w:bookmarkEnd w:id="9094"/>
    </w:p>
    <w:p w14:paraId="7D38B862" w14:textId="5A6F0272" w:rsidR="00A52648" w:rsidRDefault="00A52648" w:rsidP="002767E7">
      <w:pPr>
        <w:rPr>
          <w:rtl/>
          <w:lang w:eastAsia="he-IL"/>
        </w:rPr>
      </w:pPr>
      <w:bookmarkStart w:id="9095" w:name="_ETM_Q1_7071939"/>
      <w:bookmarkEnd w:id="9095"/>
      <w:r>
        <w:rPr>
          <w:rFonts w:hint="cs"/>
          <w:rtl/>
          <w:lang w:eastAsia="he-IL"/>
        </w:rPr>
        <w:t>לגבי פרק התעסוקה.</w:t>
      </w:r>
    </w:p>
    <w:p w14:paraId="6E7342D8" w14:textId="56D84E68" w:rsidR="00A52648" w:rsidRDefault="00A52648" w:rsidP="002767E7">
      <w:pPr>
        <w:rPr>
          <w:rtl/>
          <w:lang w:eastAsia="he-IL"/>
        </w:rPr>
      </w:pPr>
      <w:bookmarkStart w:id="9096" w:name="_ETM_Q1_7068985"/>
      <w:bookmarkStart w:id="9097" w:name="_ETM_Q1_7069018"/>
      <w:bookmarkStart w:id="9098" w:name="_ETM_Q1_7069672"/>
      <w:bookmarkEnd w:id="9096"/>
      <w:bookmarkEnd w:id="9097"/>
      <w:bookmarkEnd w:id="9098"/>
    </w:p>
    <w:p w14:paraId="4344C206" w14:textId="12DB1B09" w:rsidR="00A52648" w:rsidRDefault="00A52648" w:rsidP="00A52648">
      <w:pPr>
        <w:pStyle w:val="af6"/>
        <w:keepNext/>
        <w:rPr>
          <w:rtl/>
        </w:rPr>
      </w:pPr>
      <w:bookmarkStart w:id="9099" w:name="ET_yor_6158_1472"/>
      <w:r w:rsidRPr="00A52648">
        <w:rPr>
          <w:rStyle w:val="TagStyle"/>
          <w:rtl/>
        </w:rPr>
        <w:t xml:space="preserve"> &lt;&lt; יור &gt;&gt; </w:t>
      </w:r>
      <w:r>
        <w:rPr>
          <w:rtl/>
        </w:rPr>
        <w:t>היו"ר אפרת רייטן מרום:</w:t>
      </w:r>
      <w:r w:rsidRPr="00A52648">
        <w:rPr>
          <w:rStyle w:val="TagStyle"/>
          <w:rtl/>
        </w:rPr>
        <w:t xml:space="preserve"> &lt;&lt; יור &gt;&gt;</w:t>
      </w:r>
      <w:r w:rsidR="00A23814">
        <w:rPr>
          <w:rtl/>
        </w:rPr>
        <w:t xml:space="preserve"> </w:t>
      </w:r>
      <w:bookmarkEnd w:id="9099"/>
    </w:p>
    <w:p w14:paraId="3EE7E47E" w14:textId="34217B13" w:rsidR="00A52648" w:rsidRDefault="00A52648" w:rsidP="00A52648">
      <w:pPr>
        <w:pStyle w:val="KeepWithNext"/>
        <w:rPr>
          <w:rtl/>
          <w:lang w:eastAsia="he-IL"/>
        </w:rPr>
      </w:pPr>
    </w:p>
    <w:p w14:paraId="037B53A9" w14:textId="37D36A87" w:rsidR="00A52648" w:rsidRDefault="00A52648" w:rsidP="00A52648">
      <w:pPr>
        <w:rPr>
          <w:rtl/>
          <w:lang w:eastAsia="he-IL"/>
        </w:rPr>
      </w:pPr>
      <w:bookmarkStart w:id="9100" w:name="_ETM_Q1_7069935"/>
      <w:bookmarkEnd w:id="9100"/>
      <w:r>
        <w:rPr>
          <w:rFonts w:hint="cs"/>
          <w:rtl/>
          <w:lang w:eastAsia="he-IL"/>
        </w:rPr>
        <w:t>ל</w:t>
      </w:r>
      <w:bookmarkStart w:id="9101" w:name="_ETM_Q1_7070063"/>
      <w:bookmarkEnd w:id="9101"/>
      <w:r>
        <w:rPr>
          <w:rFonts w:hint="cs"/>
          <w:rtl/>
          <w:lang w:eastAsia="he-IL"/>
        </w:rPr>
        <w:t>א. אני לא רוצה</w:t>
      </w:r>
      <w:r w:rsidR="00791892">
        <w:rPr>
          <w:rFonts w:hint="cs"/>
          <w:rtl/>
          <w:lang w:eastAsia="he-IL"/>
        </w:rPr>
        <w:t xml:space="preserve"> </w:t>
      </w:r>
      <w:r>
        <w:rPr>
          <w:rFonts w:hint="cs"/>
          <w:rtl/>
          <w:lang w:eastAsia="he-IL"/>
        </w:rPr>
        <w:t>לשמוע.</w:t>
      </w:r>
      <w:r w:rsidR="00791892">
        <w:rPr>
          <w:rFonts w:hint="cs"/>
          <w:rtl/>
          <w:lang w:eastAsia="he-IL"/>
        </w:rPr>
        <w:t xml:space="preserve"> </w:t>
      </w:r>
      <w:bookmarkStart w:id="9102" w:name="_ETM_Q1_7077017"/>
      <w:bookmarkEnd w:id="9102"/>
      <w:r>
        <w:rPr>
          <w:rFonts w:hint="cs"/>
          <w:rtl/>
          <w:lang w:eastAsia="he-IL"/>
        </w:rPr>
        <w:t>אני מציעה להוריד את המילים האחרונות, "לדעתו של השר".</w:t>
      </w:r>
    </w:p>
    <w:p w14:paraId="5CDBA8CC" w14:textId="71E77DE9" w:rsidR="00A52648" w:rsidRDefault="00A52648" w:rsidP="00A52648">
      <w:pPr>
        <w:rPr>
          <w:rtl/>
          <w:lang w:eastAsia="he-IL"/>
        </w:rPr>
      </w:pPr>
      <w:bookmarkStart w:id="9103" w:name="_ETM_Q1_7082349"/>
      <w:bookmarkStart w:id="9104" w:name="_ETM_Q1_7082387"/>
      <w:bookmarkStart w:id="9105" w:name="_ETM_Q1_7085676"/>
      <w:bookmarkEnd w:id="9103"/>
      <w:bookmarkEnd w:id="9104"/>
      <w:bookmarkEnd w:id="9105"/>
    </w:p>
    <w:p w14:paraId="58D651BF" w14:textId="3DF41E2D" w:rsidR="00A52648" w:rsidRDefault="00A52648" w:rsidP="00A52648">
      <w:pPr>
        <w:pStyle w:val="a4"/>
        <w:keepNext/>
        <w:rPr>
          <w:rtl/>
        </w:rPr>
      </w:pPr>
      <w:bookmarkStart w:id="9106" w:name="ET_speaker_5797_1473"/>
      <w:r w:rsidRPr="00A52648">
        <w:rPr>
          <w:rStyle w:val="TagStyle"/>
          <w:rtl/>
        </w:rPr>
        <w:t xml:space="preserve"> &lt;&lt; דובר &gt;&gt; </w:t>
      </w:r>
      <w:r>
        <w:rPr>
          <w:rtl/>
        </w:rPr>
        <w:t>יצחק פינדרוס (יהדות התורה):</w:t>
      </w:r>
      <w:r w:rsidRPr="00A52648">
        <w:rPr>
          <w:rStyle w:val="TagStyle"/>
          <w:rtl/>
        </w:rPr>
        <w:t xml:space="preserve"> &lt;&lt; דובר &gt;&gt;</w:t>
      </w:r>
      <w:r w:rsidR="00A23814">
        <w:rPr>
          <w:rtl/>
        </w:rPr>
        <w:t xml:space="preserve"> </w:t>
      </w:r>
      <w:bookmarkEnd w:id="9106"/>
    </w:p>
    <w:p w14:paraId="373C522C" w14:textId="043148DD" w:rsidR="00A52648" w:rsidRDefault="00A52648" w:rsidP="00A52648">
      <w:pPr>
        <w:pStyle w:val="KeepWithNext"/>
        <w:rPr>
          <w:rtl/>
          <w:lang w:eastAsia="he-IL"/>
        </w:rPr>
      </w:pPr>
    </w:p>
    <w:p w14:paraId="71C4FC75" w14:textId="4B72375C" w:rsidR="00A52648" w:rsidRDefault="00A52648" w:rsidP="00A52648">
      <w:pPr>
        <w:rPr>
          <w:rtl/>
          <w:lang w:eastAsia="he-IL"/>
        </w:rPr>
      </w:pPr>
      <w:bookmarkStart w:id="9107" w:name="_ETM_Q1_7085975"/>
      <w:bookmarkStart w:id="9108" w:name="_ETM_Q1_7086015"/>
      <w:bookmarkEnd w:id="9107"/>
      <w:bookmarkEnd w:id="9108"/>
      <w:r>
        <w:rPr>
          <w:rFonts w:hint="cs"/>
          <w:rtl/>
          <w:lang w:eastAsia="he-IL"/>
        </w:rPr>
        <w:t>את זוכרת את הדיון שהיה לנו עם ועדת הבריאות על מרשם? הלכו לבג"צ על מרשם.</w:t>
      </w:r>
    </w:p>
    <w:p w14:paraId="0B3447CF" w14:textId="6FB37F2D" w:rsidR="00A52648" w:rsidRDefault="00A52648" w:rsidP="00A52648">
      <w:pPr>
        <w:rPr>
          <w:rtl/>
          <w:lang w:eastAsia="he-IL"/>
        </w:rPr>
      </w:pPr>
      <w:bookmarkStart w:id="9109" w:name="_ETM_Q1_7094055"/>
      <w:bookmarkStart w:id="9110" w:name="_ETM_Q1_7094093"/>
      <w:bookmarkEnd w:id="9109"/>
      <w:bookmarkEnd w:id="9110"/>
    </w:p>
    <w:p w14:paraId="5422DD47" w14:textId="19ADD375" w:rsidR="00A52648" w:rsidRDefault="00A52648" w:rsidP="00A52648">
      <w:pPr>
        <w:pStyle w:val="af9"/>
        <w:keepNext/>
        <w:rPr>
          <w:rtl/>
          <w:lang w:eastAsia="he-IL"/>
        </w:rPr>
      </w:pPr>
      <w:bookmarkStart w:id="9111" w:name="ET_guest_דן_אורן_1474"/>
      <w:r w:rsidRPr="00A52648">
        <w:rPr>
          <w:rStyle w:val="TagStyle"/>
          <w:rtl/>
        </w:rPr>
        <w:t xml:space="preserve"> &lt;&lt; אורח &gt;&gt; </w:t>
      </w:r>
      <w:r>
        <w:rPr>
          <w:rtl/>
          <w:lang w:eastAsia="he-IL"/>
        </w:rPr>
        <w:t>דן אורן:</w:t>
      </w:r>
      <w:r w:rsidRPr="00A52648">
        <w:rPr>
          <w:rStyle w:val="TagStyle"/>
          <w:rtl/>
        </w:rPr>
        <w:t xml:space="preserve"> &lt;&lt; אורח &gt;&gt;</w:t>
      </w:r>
      <w:r w:rsidR="00A23814">
        <w:rPr>
          <w:rtl/>
          <w:lang w:eastAsia="he-IL"/>
        </w:rPr>
        <w:t xml:space="preserve"> </w:t>
      </w:r>
      <w:bookmarkEnd w:id="9111"/>
    </w:p>
    <w:p w14:paraId="6DAD52E4" w14:textId="2D51D629" w:rsidR="00A52648" w:rsidRDefault="00A52648" w:rsidP="00A52648">
      <w:pPr>
        <w:pStyle w:val="KeepWithNext"/>
        <w:rPr>
          <w:rtl/>
          <w:lang w:eastAsia="he-IL"/>
        </w:rPr>
      </w:pPr>
    </w:p>
    <w:p w14:paraId="3791BAF0" w14:textId="5F0D43AB" w:rsidR="00A52648" w:rsidRDefault="00A52648" w:rsidP="00A52648">
      <w:pPr>
        <w:rPr>
          <w:rtl/>
          <w:lang w:eastAsia="he-IL"/>
        </w:rPr>
      </w:pPr>
      <w:r>
        <w:rPr>
          <w:rFonts w:hint="cs"/>
          <w:rtl/>
          <w:lang w:eastAsia="he-IL"/>
        </w:rPr>
        <w:t xml:space="preserve">זה לא נכון. אני רוצה להגיד </w:t>
      </w:r>
      <w:bookmarkStart w:id="9112" w:name="_ETM_Q1_7095432"/>
      <w:bookmarkEnd w:id="9112"/>
      <w:r>
        <w:rPr>
          <w:rFonts w:hint="cs"/>
          <w:rtl/>
          <w:lang w:eastAsia="he-IL"/>
        </w:rPr>
        <w:t>כאן בכנות, כממשלה. כאשר התחלנו עם חוק השוויון, הייתה לנו</w:t>
      </w:r>
      <w:r w:rsidR="00791892">
        <w:rPr>
          <w:rFonts w:hint="cs"/>
          <w:rtl/>
          <w:lang w:eastAsia="he-IL"/>
        </w:rPr>
        <w:t xml:space="preserve"> </w:t>
      </w:r>
      <w:r>
        <w:rPr>
          <w:rFonts w:hint="cs"/>
          <w:rtl/>
          <w:lang w:eastAsia="he-IL"/>
        </w:rPr>
        <w:t xml:space="preserve">עמדה כמשרד המשפטים שמספיקה התייעצות עם הנציבות. באו </w:t>
      </w:r>
      <w:bookmarkStart w:id="9113" w:name="_ETM_Q1_7108566"/>
      <w:bookmarkEnd w:id="9113"/>
      <w:r>
        <w:rPr>
          <w:rFonts w:hint="cs"/>
          <w:rtl/>
          <w:lang w:eastAsia="he-IL"/>
        </w:rPr>
        <w:t>ואמרו, בצדק, שנדבך מרכזי במהפכה המשפטית-חברתית</w:t>
      </w:r>
      <w:r w:rsidR="00791892">
        <w:rPr>
          <w:rFonts w:hint="cs"/>
          <w:rtl/>
          <w:lang w:eastAsia="he-IL"/>
        </w:rPr>
        <w:t xml:space="preserve"> </w:t>
      </w:r>
      <w:r>
        <w:rPr>
          <w:rFonts w:hint="cs"/>
          <w:rtl/>
          <w:lang w:eastAsia="he-IL"/>
        </w:rPr>
        <w:t xml:space="preserve">זה מה </w:t>
      </w:r>
      <w:bookmarkStart w:id="9114" w:name="_ETM_Q1_7115906"/>
      <w:bookmarkEnd w:id="9114"/>
      <w:r>
        <w:rPr>
          <w:rFonts w:hint="cs"/>
          <w:rtl/>
          <w:lang w:eastAsia="he-IL"/>
        </w:rPr>
        <w:t xml:space="preserve">שחברי יואב אמר וגם הנציבות לא יכולה לייצג את הארגונים. </w:t>
      </w:r>
      <w:bookmarkStart w:id="9115" w:name="_ETM_Q1_7122322"/>
      <w:bookmarkEnd w:id="9115"/>
      <w:r>
        <w:rPr>
          <w:rFonts w:hint="cs"/>
          <w:rtl/>
          <w:lang w:eastAsia="he-IL"/>
        </w:rPr>
        <w:t xml:space="preserve">באו משרדי ממשלה ואמרו איך אנחנו נצא מזה, </w:t>
      </w:r>
      <w:bookmarkStart w:id="9116" w:name="_ETM_Q1_7127613"/>
      <w:bookmarkEnd w:id="9116"/>
      <w:r>
        <w:rPr>
          <w:rFonts w:hint="cs"/>
          <w:rtl/>
          <w:lang w:eastAsia="he-IL"/>
        </w:rPr>
        <w:t>בגלל שיש אין ספור ארגונים. אמרנו, ואנחנו אומרים למשרדי הממשלה,</w:t>
      </w:r>
      <w:bookmarkStart w:id="9117" w:name="_ETM_Q1_7133252"/>
      <w:bookmarkEnd w:id="9117"/>
      <w:r>
        <w:rPr>
          <w:rFonts w:hint="cs"/>
          <w:rtl/>
          <w:lang w:eastAsia="he-IL"/>
        </w:rPr>
        <w:t xml:space="preserve"> התייעצות עם הארגונים, זה לא אומר שאתם צריכים לכנס אותם </w:t>
      </w:r>
      <w:bookmarkStart w:id="9118" w:name="_ETM_Q1_7138668"/>
      <w:bookmarkEnd w:id="9118"/>
      <w:r>
        <w:rPr>
          <w:rFonts w:hint="cs"/>
          <w:rtl/>
          <w:lang w:eastAsia="he-IL"/>
        </w:rPr>
        <w:t>אלף פעמים פיזית, פרונטלית וכולי. מספיק</w:t>
      </w:r>
      <w:r w:rsidR="00791892">
        <w:rPr>
          <w:rFonts w:hint="cs"/>
          <w:rtl/>
          <w:lang w:eastAsia="he-IL"/>
        </w:rPr>
        <w:t xml:space="preserve"> </w:t>
      </w:r>
      <w:r>
        <w:rPr>
          <w:rFonts w:hint="cs"/>
          <w:rtl/>
          <w:lang w:eastAsia="he-IL"/>
        </w:rPr>
        <w:t xml:space="preserve">שאתם מתכתבים </w:t>
      </w:r>
      <w:bookmarkStart w:id="9119" w:name="_ETM_Q1_7145311"/>
      <w:bookmarkEnd w:id="9119"/>
      <w:r>
        <w:rPr>
          <w:rFonts w:hint="cs"/>
          <w:rtl/>
          <w:lang w:eastAsia="he-IL"/>
        </w:rPr>
        <w:t>ועושים שיתוף ציבור ויש שיטות לשיתוף ציבור.</w:t>
      </w:r>
    </w:p>
    <w:p w14:paraId="181FE7A6" w14:textId="1B06915D" w:rsidR="00A52648" w:rsidRDefault="00A52648" w:rsidP="00A52648">
      <w:pPr>
        <w:rPr>
          <w:rtl/>
          <w:lang w:eastAsia="he-IL"/>
        </w:rPr>
      </w:pPr>
    </w:p>
    <w:p w14:paraId="66037041" w14:textId="608A2251" w:rsidR="00A52648" w:rsidRDefault="00A52648" w:rsidP="00A52648">
      <w:pPr>
        <w:pStyle w:val="af9"/>
        <w:keepNext/>
        <w:rPr>
          <w:rtl/>
          <w:lang w:eastAsia="he-IL"/>
        </w:rPr>
      </w:pPr>
      <w:bookmarkStart w:id="9120" w:name="ET_guest_סיגל_מורן_1475"/>
      <w:r w:rsidRPr="00A52648">
        <w:rPr>
          <w:rStyle w:val="TagStyle"/>
          <w:rtl/>
        </w:rPr>
        <w:t xml:space="preserve"> &lt;&lt; אורח &gt;&gt; </w:t>
      </w:r>
      <w:r>
        <w:rPr>
          <w:rtl/>
          <w:lang w:eastAsia="he-IL"/>
        </w:rPr>
        <w:t>סיגל מורן:</w:t>
      </w:r>
      <w:r w:rsidRPr="00A52648">
        <w:rPr>
          <w:rStyle w:val="TagStyle"/>
          <w:rtl/>
        </w:rPr>
        <w:t xml:space="preserve"> &lt;&lt; אורח &gt;&gt;</w:t>
      </w:r>
      <w:r w:rsidR="00A23814">
        <w:rPr>
          <w:rtl/>
          <w:lang w:eastAsia="he-IL"/>
        </w:rPr>
        <w:t xml:space="preserve"> </w:t>
      </w:r>
      <w:bookmarkEnd w:id="9120"/>
    </w:p>
    <w:p w14:paraId="4B4413D9" w14:textId="0DBA41A1" w:rsidR="00A52648" w:rsidRDefault="00A52648" w:rsidP="00A52648">
      <w:pPr>
        <w:pStyle w:val="KeepWithNext"/>
        <w:rPr>
          <w:rtl/>
          <w:lang w:eastAsia="he-IL"/>
        </w:rPr>
      </w:pPr>
    </w:p>
    <w:p w14:paraId="3D748725" w14:textId="5ECB07D4" w:rsidR="00A52648" w:rsidRDefault="00A52648" w:rsidP="00A52648">
      <w:pPr>
        <w:rPr>
          <w:rtl/>
          <w:lang w:eastAsia="he-IL"/>
        </w:rPr>
      </w:pPr>
      <w:r>
        <w:rPr>
          <w:rFonts w:hint="cs"/>
          <w:rtl/>
          <w:lang w:eastAsia="he-IL"/>
        </w:rPr>
        <w:t>בשנה האחרונה, זה מה שעשינו. היזמנו את כולם.</w:t>
      </w:r>
    </w:p>
    <w:p w14:paraId="2876579E" w14:textId="5F0C0517" w:rsidR="00A52648" w:rsidRDefault="00A52648" w:rsidP="00A52648">
      <w:pPr>
        <w:rPr>
          <w:rtl/>
          <w:lang w:eastAsia="he-IL"/>
        </w:rPr>
      </w:pPr>
      <w:bookmarkStart w:id="9121" w:name="_ETM_Q1_7162774"/>
      <w:bookmarkStart w:id="9122" w:name="_ETM_Q1_7162808"/>
      <w:bookmarkStart w:id="9123" w:name="_ETM_Q1_7159847"/>
      <w:bookmarkEnd w:id="9121"/>
      <w:bookmarkEnd w:id="9122"/>
      <w:bookmarkEnd w:id="9123"/>
    </w:p>
    <w:p w14:paraId="6B2C3924" w14:textId="4E251EED" w:rsidR="00A52648" w:rsidRDefault="00A52648" w:rsidP="00A52648">
      <w:pPr>
        <w:pStyle w:val="a4"/>
        <w:keepNext/>
        <w:rPr>
          <w:rtl/>
        </w:rPr>
      </w:pPr>
      <w:bookmarkStart w:id="9124" w:name="ET_speaker_5797_1476"/>
      <w:r w:rsidRPr="00A52648">
        <w:rPr>
          <w:rStyle w:val="TagStyle"/>
          <w:rtl/>
        </w:rPr>
        <w:t xml:space="preserve"> &lt;&lt; דובר &gt;&gt; </w:t>
      </w:r>
      <w:r>
        <w:rPr>
          <w:rtl/>
        </w:rPr>
        <w:t>יצחק פינדרוס (יהדות התורה):</w:t>
      </w:r>
      <w:r w:rsidRPr="00A52648">
        <w:rPr>
          <w:rStyle w:val="TagStyle"/>
          <w:rtl/>
        </w:rPr>
        <w:t xml:space="preserve"> &lt;&lt; דובר &gt;&gt;</w:t>
      </w:r>
      <w:r w:rsidR="00A23814">
        <w:rPr>
          <w:rtl/>
        </w:rPr>
        <w:t xml:space="preserve"> </w:t>
      </w:r>
      <w:bookmarkEnd w:id="9124"/>
    </w:p>
    <w:p w14:paraId="17C16628" w14:textId="4BFD2E66" w:rsidR="00A52648" w:rsidRDefault="00A52648" w:rsidP="00A52648">
      <w:pPr>
        <w:pStyle w:val="KeepWithNext"/>
        <w:rPr>
          <w:rtl/>
          <w:lang w:eastAsia="he-IL"/>
        </w:rPr>
      </w:pPr>
    </w:p>
    <w:p w14:paraId="4AE9DC31" w14:textId="62F8B465" w:rsidR="00A52648" w:rsidRDefault="00A52648" w:rsidP="00A52648">
      <w:pPr>
        <w:rPr>
          <w:rtl/>
          <w:lang w:eastAsia="he-IL"/>
        </w:rPr>
      </w:pPr>
      <w:bookmarkStart w:id="9125" w:name="_ETM_Q1_7160081"/>
      <w:bookmarkStart w:id="9126" w:name="_ETM_Q1_7160124"/>
      <w:bookmarkEnd w:id="9125"/>
      <w:bookmarkEnd w:id="9126"/>
      <w:r>
        <w:rPr>
          <w:rFonts w:hint="cs"/>
          <w:rtl/>
          <w:lang w:eastAsia="he-IL"/>
        </w:rPr>
        <w:t>מי בסוף קובע?</w:t>
      </w:r>
      <w:bookmarkStart w:id="9127" w:name="_ETM_Q1_7165455"/>
      <w:bookmarkEnd w:id="9127"/>
    </w:p>
    <w:p w14:paraId="4E5E7F1A" w14:textId="1A3EF1DF" w:rsidR="00A52648" w:rsidRDefault="00A52648" w:rsidP="00A52648">
      <w:pPr>
        <w:rPr>
          <w:rtl/>
          <w:lang w:eastAsia="he-IL"/>
        </w:rPr>
      </w:pPr>
      <w:bookmarkStart w:id="9128" w:name="_ETM_Q1_7165489"/>
      <w:bookmarkEnd w:id="9128"/>
    </w:p>
    <w:p w14:paraId="7BD1C14A" w14:textId="4F734D7F" w:rsidR="00A52648" w:rsidRDefault="00A52648" w:rsidP="00A52648">
      <w:pPr>
        <w:pStyle w:val="af9"/>
        <w:keepNext/>
        <w:rPr>
          <w:rtl/>
          <w:lang w:eastAsia="he-IL"/>
        </w:rPr>
      </w:pPr>
      <w:bookmarkStart w:id="9129" w:name="ET_guest_סיגל_מורן_1477"/>
      <w:r w:rsidRPr="00A52648">
        <w:rPr>
          <w:rStyle w:val="TagStyle"/>
          <w:rtl/>
        </w:rPr>
        <w:t xml:space="preserve"> &lt;&lt; אורח &gt;&gt; </w:t>
      </w:r>
      <w:r>
        <w:rPr>
          <w:rtl/>
          <w:lang w:eastAsia="he-IL"/>
        </w:rPr>
        <w:t>סיגל מורן:</w:t>
      </w:r>
      <w:r w:rsidRPr="00A52648">
        <w:rPr>
          <w:rStyle w:val="TagStyle"/>
          <w:rtl/>
        </w:rPr>
        <w:t xml:space="preserve"> &lt;&lt; אורח &gt;&gt;</w:t>
      </w:r>
      <w:r w:rsidR="00A23814">
        <w:rPr>
          <w:rtl/>
          <w:lang w:eastAsia="he-IL"/>
        </w:rPr>
        <w:t xml:space="preserve"> </w:t>
      </w:r>
      <w:bookmarkEnd w:id="9129"/>
    </w:p>
    <w:p w14:paraId="7829E26D" w14:textId="79E07857" w:rsidR="00A52648" w:rsidRDefault="00A52648" w:rsidP="00A52648">
      <w:pPr>
        <w:pStyle w:val="KeepWithNext"/>
        <w:rPr>
          <w:rtl/>
          <w:lang w:eastAsia="he-IL"/>
        </w:rPr>
      </w:pPr>
    </w:p>
    <w:p w14:paraId="33758E7A" w14:textId="417135B5" w:rsidR="00A52648" w:rsidRDefault="00A52648" w:rsidP="00A52648">
      <w:pPr>
        <w:rPr>
          <w:rtl/>
          <w:lang w:eastAsia="he-IL"/>
        </w:rPr>
      </w:pPr>
      <w:r>
        <w:rPr>
          <w:rFonts w:hint="cs"/>
          <w:rtl/>
          <w:lang w:eastAsia="he-IL"/>
        </w:rPr>
        <w:t xml:space="preserve">חבר </w:t>
      </w:r>
      <w:bookmarkStart w:id="9130" w:name="_ETM_Q1_7164929"/>
      <w:bookmarkEnd w:id="9130"/>
      <w:r>
        <w:rPr>
          <w:rFonts w:hint="cs"/>
          <w:rtl/>
          <w:lang w:eastAsia="he-IL"/>
        </w:rPr>
        <w:t>הכנסת פינדרוס, זה</w:t>
      </w:r>
      <w:r w:rsidR="00791892">
        <w:rPr>
          <w:rFonts w:hint="cs"/>
          <w:rtl/>
          <w:lang w:eastAsia="he-IL"/>
        </w:rPr>
        <w:t xml:space="preserve"> </w:t>
      </w:r>
      <w:r>
        <w:rPr>
          <w:rFonts w:hint="cs"/>
          <w:rtl/>
          <w:lang w:eastAsia="he-IL"/>
        </w:rPr>
        <w:t>משהו שאפשר לעמוד בו</w:t>
      </w:r>
      <w:bookmarkStart w:id="9131" w:name="_ETM_Q1_7165454"/>
      <w:bookmarkEnd w:id="9131"/>
      <w:r w:rsidR="006F285B">
        <w:rPr>
          <w:rFonts w:hint="cs"/>
          <w:rtl/>
          <w:lang w:eastAsia="he-IL"/>
        </w:rPr>
        <w:t xml:space="preserve"> ואנחנו עושים את זה כל הזמן. </w:t>
      </w:r>
    </w:p>
    <w:p w14:paraId="0271FF40" w14:textId="6A59F43E" w:rsidR="008145E6" w:rsidRDefault="008145E6" w:rsidP="00A52648">
      <w:pPr>
        <w:rPr>
          <w:rtl/>
          <w:lang w:eastAsia="he-IL"/>
        </w:rPr>
      </w:pPr>
      <w:bookmarkStart w:id="9132" w:name="_ETM_Q1_7170474"/>
      <w:bookmarkStart w:id="9133" w:name="_ETM_Q1_7170509"/>
      <w:bookmarkEnd w:id="9132"/>
      <w:bookmarkEnd w:id="9133"/>
    </w:p>
    <w:p w14:paraId="17FBDEFF" w14:textId="2406978C" w:rsidR="008145E6" w:rsidRDefault="008145E6" w:rsidP="008145E6">
      <w:pPr>
        <w:pStyle w:val="af6"/>
        <w:keepNext/>
        <w:rPr>
          <w:rtl/>
        </w:rPr>
      </w:pPr>
      <w:bookmarkStart w:id="9134" w:name="ET_yor_6158_1478"/>
      <w:r w:rsidRPr="008145E6">
        <w:rPr>
          <w:rStyle w:val="TagStyle"/>
          <w:rtl/>
        </w:rPr>
        <w:t xml:space="preserve"> &lt;&lt; יור &gt;&gt; </w:t>
      </w:r>
      <w:r>
        <w:rPr>
          <w:rtl/>
        </w:rPr>
        <w:t>היו"ר אפרת רייטן מרום:</w:t>
      </w:r>
      <w:r w:rsidRPr="008145E6">
        <w:rPr>
          <w:rStyle w:val="TagStyle"/>
          <w:rtl/>
        </w:rPr>
        <w:t xml:space="preserve"> &lt;&lt; יור &gt;&gt;</w:t>
      </w:r>
      <w:r w:rsidR="00A23814">
        <w:rPr>
          <w:rtl/>
        </w:rPr>
        <w:t xml:space="preserve"> </w:t>
      </w:r>
      <w:bookmarkEnd w:id="9134"/>
    </w:p>
    <w:p w14:paraId="46DE7080" w14:textId="1BE78653" w:rsidR="008145E6" w:rsidRDefault="008145E6" w:rsidP="008145E6">
      <w:pPr>
        <w:pStyle w:val="KeepWithNext"/>
        <w:rPr>
          <w:rtl/>
          <w:lang w:eastAsia="he-IL"/>
        </w:rPr>
      </w:pPr>
    </w:p>
    <w:p w14:paraId="1C18D53A" w14:textId="07DE4F91" w:rsidR="008145E6" w:rsidRDefault="008145E6" w:rsidP="008145E6">
      <w:pPr>
        <w:rPr>
          <w:rtl/>
          <w:lang w:eastAsia="he-IL"/>
        </w:rPr>
      </w:pPr>
      <w:bookmarkStart w:id="9135" w:name="_ETM_Q1_7174500"/>
      <w:bookmarkEnd w:id="9135"/>
      <w:r>
        <w:rPr>
          <w:rFonts w:hint="cs"/>
          <w:rtl/>
          <w:lang w:eastAsia="he-IL"/>
        </w:rPr>
        <w:t>ז</w:t>
      </w:r>
      <w:bookmarkStart w:id="9136" w:name="_ETM_Q1_7174545"/>
      <w:bookmarkEnd w:id="9136"/>
      <w:r>
        <w:rPr>
          <w:rFonts w:hint="cs"/>
          <w:rtl/>
          <w:lang w:eastAsia="he-IL"/>
        </w:rPr>
        <w:t>ה שית</w:t>
      </w:r>
      <w:bookmarkStart w:id="9137" w:name="_ETM_Q1_7174477"/>
      <w:bookmarkEnd w:id="9137"/>
      <w:r>
        <w:rPr>
          <w:rFonts w:hint="cs"/>
          <w:rtl/>
          <w:lang w:eastAsia="he-IL"/>
        </w:rPr>
        <w:t>וף ציבור.</w:t>
      </w:r>
      <w:r w:rsidR="00791892">
        <w:rPr>
          <w:rFonts w:hint="cs"/>
          <w:rtl/>
          <w:lang w:eastAsia="he-IL"/>
        </w:rPr>
        <w:t xml:space="preserve"> </w:t>
      </w:r>
      <w:r>
        <w:rPr>
          <w:rFonts w:hint="cs"/>
          <w:rtl/>
          <w:lang w:eastAsia="he-IL"/>
        </w:rPr>
        <w:t xml:space="preserve">אפשר לעשות את זה באיזה פרסום </w:t>
      </w:r>
      <w:bookmarkStart w:id="9138" w:name="_ETM_Q1_7180783"/>
      <w:bookmarkEnd w:id="9138"/>
      <w:r>
        <w:rPr>
          <w:rFonts w:hint="cs"/>
          <w:rtl/>
          <w:lang w:eastAsia="he-IL"/>
        </w:rPr>
        <w:t xml:space="preserve">והשר יכול לבקש מכל הארגונים שיגישו את ניירות העמדה והוא </w:t>
      </w:r>
      <w:bookmarkStart w:id="9139" w:name="_ETM_Q1_7184794"/>
      <w:bookmarkEnd w:id="9139"/>
      <w:r>
        <w:rPr>
          <w:rFonts w:hint="cs"/>
          <w:rtl/>
          <w:lang w:eastAsia="he-IL"/>
        </w:rPr>
        <w:t>ישמע את ניירות העמדה.</w:t>
      </w:r>
    </w:p>
    <w:p w14:paraId="32CF67E2" w14:textId="59D1118E" w:rsidR="008145E6" w:rsidRDefault="008145E6" w:rsidP="008145E6">
      <w:pPr>
        <w:rPr>
          <w:rtl/>
          <w:lang w:eastAsia="he-IL"/>
        </w:rPr>
      </w:pPr>
      <w:bookmarkStart w:id="9140" w:name="_ETM_Q1_7185583"/>
      <w:bookmarkStart w:id="9141" w:name="_ETM_Q1_7185620"/>
      <w:bookmarkEnd w:id="9140"/>
      <w:bookmarkEnd w:id="9141"/>
    </w:p>
    <w:p w14:paraId="449B673A" w14:textId="480D802E" w:rsidR="008145E6" w:rsidRDefault="008145E6" w:rsidP="008145E6">
      <w:pPr>
        <w:pStyle w:val="af9"/>
        <w:keepNext/>
        <w:rPr>
          <w:rtl/>
          <w:lang w:eastAsia="he-IL"/>
        </w:rPr>
      </w:pPr>
      <w:bookmarkStart w:id="9142" w:name="ET_guest_קריאה_1479"/>
      <w:r w:rsidRPr="008145E6">
        <w:rPr>
          <w:rStyle w:val="TagStyle"/>
          <w:rtl/>
        </w:rPr>
        <w:t xml:space="preserve"> &lt;&lt; אורח &gt;&gt; </w:t>
      </w:r>
      <w:r>
        <w:rPr>
          <w:rtl/>
          <w:lang w:eastAsia="he-IL"/>
        </w:rPr>
        <w:t>קריאה:</w:t>
      </w:r>
      <w:r w:rsidRPr="008145E6">
        <w:rPr>
          <w:rStyle w:val="TagStyle"/>
          <w:rtl/>
        </w:rPr>
        <w:t xml:space="preserve"> &lt;&lt; אורח &gt;&gt;</w:t>
      </w:r>
      <w:r w:rsidR="00A23814">
        <w:rPr>
          <w:rtl/>
          <w:lang w:eastAsia="he-IL"/>
        </w:rPr>
        <w:t xml:space="preserve"> </w:t>
      </w:r>
      <w:bookmarkEnd w:id="9142"/>
    </w:p>
    <w:p w14:paraId="3A710976" w14:textId="1D84D8F3" w:rsidR="008145E6" w:rsidRDefault="008145E6" w:rsidP="008145E6">
      <w:pPr>
        <w:pStyle w:val="KeepWithNext"/>
        <w:rPr>
          <w:rtl/>
          <w:lang w:eastAsia="he-IL"/>
        </w:rPr>
      </w:pPr>
    </w:p>
    <w:p w14:paraId="0C83AE09" w14:textId="662FF63E" w:rsidR="008145E6" w:rsidRDefault="008145E6" w:rsidP="008145E6">
      <w:pPr>
        <w:rPr>
          <w:rtl/>
          <w:lang w:eastAsia="he-IL"/>
        </w:rPr>
      </w:pPr>
      <w:r>
        <w:rPr>
          <w:rFonts w:hint="cs"/>
          <w:rtl/>
          <w:lang w:eastAsia="he-IL"/>
        </w:rPr>
        <w:t>זה מה שהשר מאיר כהן עשה בתה</w:t>
      </w:r>
      <w:bookmarkStart w:id="9143" w:name="_ETM_Q1_7183658"/>
      <w:bookmarkEnd w:id="9143"/>
      <w:r>
        <w:rPr>
          <w:rFonts w:hint="cs"/>
          <w:rtl/>
          <w:lang w:eastAsia="he-IL"/>
        </w:rPr>
        <w:t>ליך הזה.</w:t>
      </w:r>
    </w:p>
    <w:p w14:paraId="4CD460EB" w14:textId="0A970345" w:rsidR="008145E6" w:rsidRDefault="008145E6" w:rsidP="008145E6">
      <w:pPr>
        <w:rPr>
          <w:rtl/>
          <w:lang w:eastAsia="he-IL"/>
        </w:rPr>
      </w:pPr>
      <w:bookmarkStart w:id="9144" w:name="_ETM_Q1_7189376"/>
      <w:bookmarkStart w:id="9145" w:name="_ETM_Q1_7189415"/>
      <w:bookmarkStart w:id="9146" w:name="_ETM_Q1_7192272"/>
      <w:bookmarkEnd w:id="9144"/>
      <w:bookmarkEnd w:id="9145"/>
      <w:bookmarkEnd w:id="9146"/>
    </w:p>
    <w:p w14:paraId="5E65371F" w14:textId="675F72A1" w:rsidR="008145E6" w:rsidRDefault="008145E6" w:rsidP="008145E6">
      <w:pPr>
        <w:pStyle w:val="af9"/>
        <w:keepNext/>
        <w:rPr>
          <w:rtl/>
          <w:lang w:eastAsia="he-IL"/>
        </w:rPr>
      </w:pPr>
      <w:bookmarkStart w:id="9147" w:name="ET_guest_רויטל_לן_כהן_1480"/>
      <w:r w:rsidRPr="008145E6">
        <w:rPr>
          <w:rStyle w:val="TagStyle"/>
          <w:rtl/>
        </w:rPr>
        <w:t xml:space="preserve"> &lt;&lt; אורח &gt;&gt; </w:t>
      </w:r>
      <w:r>
        <w:rPr>
          <w:rtl/>
          <w:lang w:eastAsia="he-IL"/>
        </w:rPr>
        <w:t>רויטל לן כהן:</w:t>
      </w:r>
      <w:r w:rsidRPr="008145E6">
        <w:rPr>
          <w:rStyle w:val="TagStyle"/>
          <w:rtl/>
        </w:rPr>
        <w:t xml:space="preserve"> &lt;&lt; אורח &gt;&gt;</w:t>
      </w:r>
      <w:r w:rsidR="00A23814">
        <w:rPr>
          <w:rtl/>
          <w:lang w:eastAsia="he-IL"/>
        </w:rPr>
        <w:t xml:space="preserve"> </w:t>
      </w:r>
      <w:bookmarkEnd w:id="9147"/>
    </w:p>
    <w:p w14:paraId="0C8ADA68" w14:textId="61916DD7" w:rsidR="008145E6" w:rsidRDefault="008145E6" w:rsidP="008145E6">
      <w:pPr>
        <w:pStyle w:val="KeepWithNext"/>
        <w:rPr>
          <w:rtl/>
          <w:lang w:eastAsia="he-IL"/>
        </w:rPr>
      </w:pPr>
    </w:p>
    <w:p w14:paraId="232FCA44" w14:textId="08639830" w:rsidR="008145E6" w:rsidRDefault="008145E6" w:rsidP="008145E6">
      <w:pPr>
        <w:rPr>
          <w:rtl/>
          <w:lang w:eastAsia="he-IL"/>
        </w:rPr>
      </w:pPr>
      <w:bookmarkStart w:id="9148" w:name="_ETM_Q1_7192504"/>
      <w:bookmarkStart w:id="9149" w:name="_ETM_Q1_7192543"/>
      <w:bookmarkEnd w:id="9148"/>
      <w:bookmarkEnd w:id="9149"/>
      <w:r>
        <w:rPr>
          <w:rFonts w:hint="cs"/>
          <w:rtl/>
          <w:lang w:eastAsia="he-IL"/>
        </w:rPr>
        <w:t xml:space="preserve">במשרד ראש הממשלה יש יחידה ענקית לשיתוף הציבור </w:t>
      </w:r>
      <w:bookmarkStart w:id="9150" w:name="_ETM_Q1_7194382"/>
      <w:bookmarkEnd w:id="9150"/>
      <w:r>
        <w:rPr>
          <w:rFonts w:hint="cs"/>
          <w:rtl/>
          <w:lang w:eastAsia="he-IL"/>
        </w:rPr>
        <w:t>והיא עובדת נהדר.</w:t>
      </w:r>
    </w:p>
    <w:p w14:paraId="45208A53" w14:textId="0C677C1B" w:rsidR="008145E6" w:rsidRDefault="008145E6" w:rsidP="008145E6">
      <w:pPr>
        <w:rPr>
          <w:rtl/>
          <w:lang w:eastAsia="he-IL"/>
        </w:rPr>
      </w:pPr>
      <w:bookmarkStart w:id="9151" w:name="_ETM_Q1_7195364"/>
      <w:bookmarkStart w:id="9152" w:name="_ETM_Q1_7195401"/>
      <w:bookmarkEnd w:id="9151"/>
      <w:bookmarkEnd w:id="9152"/>
    </w:p>
    <w:p w14:paraId="7910C523" w14:textId="25D84401" w:rsidR="008145E6" w:rsidRDefault="008145E6" w:rsidP="008145E6">
      <w:pPr>
        <w:pStyle w:val="af6"/>
        <w:keepNext/>
        <w:rPr>
          <w:rtl/>
        </w:rPr>
      </w:pPr>
      <w:bookmarkStart w:id="9153" w:name="ET_yor_6158_1481"/>
      <w:r w:rsidRPr="008145E6">
        <w:rPr>
          <w:rStyle w:val="TagStyle"/>
          <w:rtl/>
        </w:rPr>
        <w:t xml:space="preserve"> &lt;&lt; יור &gt;&gt; </w:t>
      </w:r>
      <w:r>
        <w:rPr>
          <w:rtl/>
        </w:rPr>
        <w:t>היו"ר אפרת רייטן מרום:</w:t>
      </w:r>
      <w:r w:rsidRPr="008145E6">
        <w:rPr>
          <w:rStyle w:val="TagStyle"/>
          <w:rtl/>
        </w:rPr>
        <w:t xml:space="preserve"> &lt;&lt; יור &gt;&gt;</w:t>
      </w:r>
      <w:r w:rsidR="00A23814">
        <w:rPr>
          <w:rtl/>
        </w:rPr>
        <w:t xml:space="preserve"> </w:t>
      </w:r>
      <w:bookmarkEnd w:id="9153"/>
    </w:p>
    <w:p w14:paraId="3B863014" w14:textId="0A4E39DE" w:rsidR="008145E6" w:rsidRDefault="008145E6" w:rsidP="008145E6">
      <w:pPr>
        <w:pStyle w:val="KeepWithNext"/>
        <w:rPr>
          <w:rtl/>
          <w:lang w:eastAsia="he-IL"/>
        </w:rPr>
      </w:pPr>
    </w:p>
    <w:p w14:paraId="760EACAC" w14:textId="00701DB1" w:rsidR="008145E6" w:rsidRDefault="008145E6" w:rsidP="008145E6">
      <w:pPr>
        <w:rPr>
          <w:rtl/>
          <w:lang w:eastAsia="he-IL"/>
        </w:rPr>
      </w:pPr>
      <w:r>
        <w:rPr>
          <w:rFonts w:hint="cs"/>
          <w:rtl/>
          <w:lang w:eastAsia="he-IL"/>
        </w:rPr>
        <w:t xml:space="preserve">את לא יכולה שהשר יגביל ויבחר אחד כן </w:t>
      </w:r>
      <w:bookmarkStart w:id="9154" w:name="_ETM_Q1_7199752"/>
      <w:bookmarkEnd w:id="9154"/>
      <w:r>
        <w:rPr>
          <w:rFonts w:hint="cs"/>
          <w:rtl/>
          <w:lang w:eastAsia="he-IL"/>
        </w:rPr>
        <w:t>ואחד לא.</w:t>
      </w:r>
    </w:p>
    <w:p w14:paraId="0DE57B99" w14:textId="37C362DE" w:rsidR="008145E6" w:rsidRDefault="008145E6" w:rsidP="008145E6">
      <w:pPr>
        <w:rPr>
          <w:rtl/>
          <w:lang w:eastAsia="he-IL"/>
        </w:rPr>
      </w:pPr>
      <w:bookmarkStart w:id="9155" w:name="_ETM_Q1_7201824"/>
      <w:bookmarkStart w:id="9156" w:name="_ETM_Q1_7201862"/>
      <w:bookmarkStart w:id="9157" w:name="_ETM_Q1_7203456"/>
      <w:bookmarkEnd w:id="9155"/>
      <w:bookmarkEnd w:id="9156"/>
      <w:bookmarkEnd w:id="9157"/>
    </w:p>
    <w:p w14:paraId="5DB4A0A9" w14:textId="793C6728" w:rsidR="008145E6" w:rsidRDefault="008145E6" w:rsidP="008145E6">
      <w:pPr>
        <w:pStyle w:val="af9"/>
        <w:keepNext/>
        <w:rPr>
          <w:rtl/>
          <w:lang w:eastAsia="he-IL"/>
        </w:rPr>
      </w:pPr>
      <w:bookmarkStart w:id="9158" w:name="ET_guest_סיגל_מורן_1482"/>
      <w:r w:rsidRPr="008145E6">
        <w:rPr>
          <w:rStyle w:val="TagStyle"/>
          <w:rtl/>
        </w:rPr>
        <w:t xml:space="preserve"> &lt;&lt; אורח &gt;&gt; </w:t>
      </w:r>
      <w:r>
        <w:rPr>
          <w:rtl/>
          <w:lang w:eastAsia="he-IL"/>
        </w:rPr>
        <w:t>סיגל מורן:</w:t>
      </w:r>
      <w:r w:rsidRPr="008145E6">
        <w:rPr>
          <w:rStyle w:val="TagStyle"/>
          <w:rtl/>
        </w:rPr>
        <w:t xml:space="preserve"> &lt;&lt; אורח &gt;&gt;</w:t>
      </w:r>
      <w:r w:rsidR="00A23814">
        <w:rPr>
          <w:rtl/>
          <w:lang w:eastAsia="he-IL"/>
        </w:rPr>
        <w:t xml:space="preserve"> </w:t>
      </w:r>
      <w:bookmarkEnd w:id="9158"/>
    </w:p>
    <w:p w14:paraId="03BF0F7C" w14:textId="53C1CA6F" w:rsidR="008145E6" w:rsidRDefault="008145E6" w:rsidP="008145E6">
      <w:pPr>
        <w:pStyle w:val="KeepWithNext"/>
        <w:rPr>
          <w:rtl/>
          <w:lang w:eastAsia="he-IL"/>
        </w:rPr>
      </w:pPr>
    </w:p>
    <w:p w14:paraId="4C7FDB9E" w14:textId="7490CC3D" w:rsidR="008145E6" w:rsidRDefault="008145E6" w:rsidP="008145E6">
      <w:pPr>
        <w:rPr>
          <w:rtl/>
          <w:lang w:eastAsia="he-IL"/>
        </w:rPr>
      </w:pPr>
      <w:bookmarkStart w:id="9159" w:name="_ETM_Q1_7203672"/>
      <w:bookmarkStart w:id="9160" w:name="_ETM_Q1_7203719"/>
      <w:bookmarkEnd w:id="9159"/>
      <w:bookmarkEnd w:id="9160"/>
      <w:r>
        <w:rPr>
          <w:rFonts w:hint="cs"/>
          <w:rtl/>
          <w:lang w:eastAsia="he-IL"/>
        </w:rPr>
        <w:t>ברור שלא.</w:t>
      </w:r>
    </w:p>
    <w:p w14:paraId="46C96151" w14:textId="36A740C9" w:rsidR="008145E6" w:rsidRDefault="008145E6" w:rsidP="008145E6">
      <w:pPr>
        <w:rPr>
          <w:rtl/>
          <w:lang w:eastAsia="he-IL"/>
        </w:rPr>
      </w:pPr>
      <w:bookmarkStart w:id="9161" w:name="_ETM_Q1_7205974"/>
      <w:bookmarkStart w:id="9162" w:name="_ETM_Q1_7206013"/>
      <w:bookmarkStart w:id="9163" w:name="_ETM_Q1_7206806"/>
      <w:bookmarkEnd w:id="9161"/>
      <w:bookmarkEnd w:id="9162"/>
      <w:bookmarkEnd w:id="9163"/>
    </w:p>
    <w:p w14:paraId="496D2920" w14:textId="612D4638" w:rsidR="008145E6" w:rsidRDefault="008145E6" w:rsidP="008145E6">
      <w:pPr>
        <w:pStyle w:val="af9"/>
        <w:keepNext/>
        <w:rPr>
          <w:rtl/>
          <w:lang w:eastAsia="he-IL"/>
        </w:rPr>
      </w:pPr>
      <w:bookmarkStart w:id="9164" w:name="ET_guest_דן_אורן_1483"/>
      <w:r w:rsidRPr="008145E6">
        <w:rPr>
          <w:rStyle w:val="TagStyle"/>
          <w:rtl/>
        </w:rPr>
        <w:t xml:space="preserve"> &lt;&lt; אורח &gt;&gt; </w:t>
      </w:r>
      <w:r>
        <w:rPr>
          <w:rtl/>
          <w:lang w:eastAsia="he-IL"/>
        </w:rPr>
        <w:t>דן אורן:</w:t>
      </w:r>
      <w:r w:rsidRPr="008145E6">
        <w:rPr>
          <w:rStyle w:val="TagStyle"/>
          <w:rtl/>
        </w:rPr>
        <w:t xml:space="preserve"> &lt;&lt; אורח &gt;&gt;</w:t>
      </w:r>
      <w:r w:rsidR="00A23814">
        <w:rPr>
          <w:rtl/>
          <w:lang w:eastAsia="he-IL"/>
        </w:rPr>
        <w:t xml:space="preserve"> </w:t>
      </w:r>
      <w:bookmarkEnd w:id="9164"/>
    </w:p>
    <w:p w14:paraId="05739C4A" w14:textId="3F3F84BF" w:rsidR="008145E6" w:rsidRDefault="008145E6" w:rsidP="008145E6">
      <w:pPr>
        <w:pStyle w:val="KeepWithNext"/>
        <w:rPr>
          <w:rtl/>
          <w:lang w:eastAsia="he-IL"/>
        </w:rPr>
      </w:pPr>
    </w:p>
    <w:p w14:paraId="02D46044" w14:textId="6B37F2AA" w:rsidR="008145E6" w:rsidRDefault="008145E6" w:rsidP="008145E6">
      <w:pPr>
        <w:rPr>
          <w:rtl/>
          <w:lang w:eastAsia="he-IL"/>
        </w:rPr>
      </w:pPr>
      <w:bookmarkStart w:id="9165" w:name="_ETM_Q1_7207054"/>
      <w:bookmarkStart w:id="9166" w:name="_ETM_Q1_7207096"/>
      <w:bookmarkEnd w:id="9165"/>
      <w:bookmarkEnd w:id="9166"/>
      <w:r>
        <w:rPr>
          <w:rFonts w:hint="cs"/>
          <w:rtl/>
          <w:lang w:eastAsia="he-IL"/>
        </w:rPr>
        <w:t xml:space="preserve">אנחנו רואים את זה כתפקיד שלנו. </w:t>
      </w:r>
    </w:p>
    <w:p w14:paraId="53E52F5C" w14:textId="1A56D116" w:rsidR="008145E6" w:rsidRDefault="008145E6" w:rsidP="008145E6">
      <w:pPr>
        <w:rPr>
          <w:rtl/>
          <w:lang w:eastAsia="he-IL"/>
        </w:rPr>
      </w:pPr>
      <w:bookmarkStart w:id="9167" w:name="_ETM_Q1_7215386"/>
      <w:bookmarkStart w:id="9168" w:name="_ETM_Q1_7215421"/>
      <w:bookmarkStart w:id="9169" w:name="_ETM_Q1_7216089"/>
      <w:bookmarkEnd w:id="9167"/>
      <w:bookmarkEnd w:id="9168"/>
      <w:bookmarkEnd w:id="9169"/>
    </w:p>
    <w:p w14:paraId="0FA00BB7" w14:textId="0E755F03" w:rsidR="008145E6" w:rsidRDefault="008145E6" w:rsidP="008145E6">
      <w:pPr>
        <w:pStyle w:val="af9"/>
        <w:keepNext/>
        <w:rPr>
          <w:rtl/>
          <w:lang w:eastAsia="he-IL"/>
        </w:rPr>
      </w:pPr>
      <w:bookmarkStart w:id="9170" w:name="ET_guest_מירה_סלומון_1485"/>
      <w:r w:rsidRPr="008145E6">
        <w:rPr>
          <w:rStyle w:val="TagStyle"/>
          <w:rtl/>
        </w:rPr>
        <w:t xml:space="preserve"> &lt;&lt; אורח &gt;&gt; </w:t>
      </w:r>
      <w:r>
        <w:rPr>
          <w:rtl/>
          <w:lang w:eastAsia="he-IL"/>
        </w:rPr>
        <w:t>מירה סלומון:</w:t>
      </w:r>
      <w:r w:rsidRPr="008145E6">
        <w:rPr>
          <w:rStyle w:val="TagStyle"/>
          <w:rtl/>
        </w:rPr>
        <w:t xml:space="preserve"> &lt;&lt; אורח &gt;&gt;</w:t>
      </w:r>
      <w:r w:rsidR="00A23814">
        <w:rPr>
          <w:rtl/>
          <w:lang w:eastAsia="he-IL"/>
        </w:rPr>
        <w:t xml:space="preserve"> </w:t>
      </w:r>
      <w:bookmarkEnd w:id="9170"/>
    </w:p>
    <w:p w14:paraId="67CC1D83" w14:textId="1C952B9E" w:rsidR="008145E6" w:rsidRDefault="008145E6" w:rsidP="008145E6">
      <w:pPr>
        <w:pStyle w:val="KeepWithNext"/>
        <w:rPr>
          <w:rtl/>
          <w:lang w:eastAsia="he-IL"/>
        </w:rPr>
      </w:pPr>
    </w:p>
    <w:p w14:paraId="21B71DFF" w14:textId="508C421A" w:rsidR="008145E6" w:rsidRDefault="008145E6" w:rsidP="008145E6">
      <w:pPr>
        <w:rPr>
          <w:rtl/>
          <w:lang w:eastAsia="he-IL"/>
        </w:rPr>
      </w:pPr>
      <w:bookmarkStart w:id="9171" w:name="_ETM_Q1_7216336"/>
      <w:bookmarkStart w:id="9172" w:name="_ETM_Q1_7216379"/>
      <w:bookmarkEnd w:id="9171"/>
      <w:bookmarkEnd w:id="9172"/>
      <w:r>
        <w:rPr>
          <w:rFonts w:hint="cs"/>
          <w:rtl/>
          <w:lang w:eastAsia="he-IL"/>
        </w:rPr>
        <w:t>אני מבקשת להכניס גם אותנו בסעיף קטן (ג).</w:t>
      </w:r>
    </w:p>
    <w:p w14:paraId="30D82F69" w14:textId="709FAC81" w:rsidR="008145E6" w:rsidRDefault="008145E6" w:rsidP="008145E6">
      <w:pPr>
        <w:rPr>
          <w:rtl/>
          <w:lang w:eastAsia="he-IL"/>
        </w:rPr>
      </w:pPr>
      <w:bookmarkStart w:id="9173" w:name="_ETM_Q1_7219020"/>
      <w:bookmarkStart w:id="9174" w:name="_ETM_Q1_7219054"/>
      <w:bookmarkEnd w:id="9173"/>
      <w:bookmarkEnd w:id="9174"/>
    </w:p>
    <w:p w14:paraId="38A9B724" w14:textId="485BA8DE" w:rsidR="008145E6" w:rsidRDefault="008145E6" w:rsidP="008145E6">
      <w:pPr>
        <w:pStyle w:val="af6"/>
        <w:keepNext/>
        <w:rPr>
          <w:rtl/>
        </w:rPr>
      </w:pPr>
      <w:bookmarkStart w:id="9175" w:name="ET_yor_6158_1486"/>
      <w:r w:rsidRPr="008145E6">
        <w:rPr>
          <w:rStyle w:val="TagStyle"/>
          <w:rtl/>
        </w:rPr>
        <w:t xml:space="preserve"> &lt;&lt; יור &gt;&gt; </w:t>
      </w:r>
      <w:r>
        <w:rPr>
          <w:rtl/>
        </w:rPr>
        <w:t>היו"ר אפרת רייטן מרום:</w:t>
      </w:r>
      <w:r w:rsidRPr="008145E6">
        <w:rPr>
          <w:rStyle w:val="TagStyle"/>
          <w:rtl/>
        </w:rPr>
        <w:t xml:space="preserve"> &lt;&lt; יור &gt;&gt;</w:t>
      </w:r>
      <w:r w:rsidR="00A23814">
        <w:rPr>
          <w:rtl/>
        </w:rPr>
        <w:t xml:space="preserve"> </w:t>
      </w:r>
      <w:bookmarkEnd w:id="9175"/>
    </w:p>
    <w:p w14:paraId="28574E31" w14:textId="7DA00641" w:rsidR="008145E6" w:rsidRDefault="008145E6" w:rsidP="008145E6">
      <w:pPr>
        <w:pStyle w:val="KeepWithNext"/>
        <w:rPr>
          <w:rtl/>
          <w:lang w:eastAsia="he-IL"/>
        </w:rPr>
      </w:pPr>
    </w:p>
    <w:p w14:paraId="7F1CE18C" w14:textId="2439397F" w:rsidR="008145E6" w:rsidRDefault="008145E6" w:rsidP="008145E6">
      <w:pPr>
        <w:rPr>
          <w:rtl/>
          <w:lang w:eastAsia="he-IL"/>
        </w:rPr>
      </w:pPr>
      <w:r>
        <w:rPr>
          <w:rFonts w:hint="cs"/>
          <w:rtl/>
          <w:lang w:eastAsia="he-IL"/>
        </w:rPr>
        <w:t>לא. אמרנו שלא.</w:t>
      </w:r>
      <w:bookmarkStart w:id="9176" w:name="_ETM_Q1_7221067"/>
      <w:bookmarkEnd w:id="9176"/>
      <w:r>
        <w:rPr>
          <w:rFonts w:hint="cs"/>
          <w:rtl/>
          <w:lang w:eastAsia="he-IL"/>
        </w:rPr>
        <w:t xml:space="preserve"> אמרתי לך שאתם יכולים להגיע לוועדה. </w:t>
      </w:r>
    </w:p>
    <w:p w14:paraId="75A77A52" w14:textId="350C8D75" w:rsidR="008145E6" w:rsidRDefault="008145E6" w:rsidP="008145E6">
      <w:pPr>
        <w:rPr>
          <w:rtl/>
          <w:lang w:eastAsia="he-IL"/>
        </w:rPr>
      </w:pPr>
      <w:bookmarkStart w:id="9177" w:name="_ETM_Q1_7219035"/>
      <w:bookmarkStart w:id="9178" w:name="_ETM_Q1_7219074"/>
      <w:bookmarkStart w:id="9179" w:name="_ETM_Q1_7211248"/>
      <w:bookmarkStart w:id="9180" w:name="_ETM_Q1_7211283"/>
      <w:bookmarkStart w:id="9181" w:name="_ETM_Q1_7213360"/>
      <w:bookmarkEnd w:id="9177"/>
      <w:bookmarkEnd w:id="9178"/>
      <w:bookmarkEnd w:id="9179"/>
      <w:bookmarkEnd w:id="9180"/>
      <w:bookmarkEnd w:id="9181"/>
    </w:p>
    <w:p w14:paraId="3D9B8A1C" w14:textId="286CE2E6" w:rsidR="008145E6" w:rsidRDefault="008145E6" w:rsidP="008145E6">
      <w:pPr>
        <w:pStyle w:val="a4"/>
        <w:keepNext/>
        <w:rPr>
          <w:rtl/>
        </w:rPr>
      </w:pPr>
      <w:bookmarkStart w:id="9182" w:name="ET_speaker_נעה_בן_שבת_1484"/>
      <w:r w:rsidRPr="008145E6">
        <w:rPr>
          <w:rStyle w:val="TagStyle"/>
          <w:rtl/>
        </w:rPr>
        <w:t xml:space="preserve"> &lt;&lt; דובר &gt;&gt; </w:t>
      </w:r>
      <w:r>
        <w:rPr>
          <w:rtl/>
        </w:rPr>
        <w:t>נעה בן שבת:</w:t>
      </w:r>
      <w:r w:rsidRPr="008145E6">
        <w:rPr>
          <w:rStyle w:val="TagStyle"/>
          <w:rtl/>
        </w:rPr>
        <w:t xml:space="preserve"> &lt;&lt; דובר &gt;&gt;</w:t>
      </w:r>
      <w:r w:rsidR="00A23814">
        <w:rPr>
          <w:rtl/>
        </w:rPr>
        <w:t xml:space="preserve"> </w:t>
      </w:r>
      <w:bookmarkEnd w:id="9182"/>
    </w:p>
    <w:p w14:paraId="36A3B94D" w14:textId="425F71E3" w:rsidR="008145E6" w:rsidRDefault="008145E6" w:rsidP="008145E6">
      <w:pPr>
        <w:pStyle w:val="KeepWithNext"/>
        <w:rPr>
          <w:rtl/>
          <w:lang w:eastAsia="he-IL"/>
        </w:rPr>
      </w:pPr>
    </w:p>
    <w:p w14:paraId="62A0E682" w14:textId="74C0B7C0" w:rsidR="008145E6" w:rsidRPr="008145E6" w:rsidRDefault="008145E6" w:rsidP="008145E6">
      <w:pPr>
        <w:jc w:val="center"/>
        <w:rPr>
          <w:b/>
          <w:bCs/>
          <w:rtl/>
          <w:lang w:eastAsia="he-IL"/>
        </w:rPr>
      </w:pPr>
      <w:r w:rsidRPr="008145E6">
        <w:rPr>
          <w:rFonts w:hint="cs"/>
          <w:b/>
          <w:bCs/>
          <w:rtl/>
          <w:lang w:eastAsia="he-IL"/>
        </w:rPr>
        <w:t>פרק י"א: תיקונים עקיפים</w:t>
      </w:r>
    </w:p>
    <w:p w14:paraId="2056242F" w14:textId="23B6D40D" w:rsidR="008145E6" w:rsidRDefault="008145E6" w:rsidP="008145E6">
      <w:pPr>
        <w:rPr>
          <w:rtl/>
          <w:lang w:eastAsia="he-IL"/>
        </w:rPr>
      </w:pPr>
    </w:p>
    <w:p w14:paraId="37F1BA4F" w14:textId="2872B496" w:rsidR="008145E6" w:rsidRDefault="008145E6" w:rsidP="008145E6">
      <w:pPr>
        <w:rPr>
          <w:rtl/>
          <w:lang w:eastAsia="he-IL"/>
        </w:rPr>
      </w:pPr>
      <w:r>
        <w:rPr>
          <w:rFonts w:hint="cs"/>
          <w:rtl/>
          <w:lang w:eastAsia="he-IL"/>
        </w:rPr>
        <w:t>40.</w:t>
      </w:r>
      <w:r>
        <w:rPr>
          <w:rtl/>
          <w:lang w:eastAsia="he-IL"/>
        </w:rPr>
        <w:tab/>
      </w:r>
      <w:r>
        <w:rPr>
          <w:rFonts w:hint="cs"/>
          <w:rtl/>
          <w:lang w:eastAsia="he-IL"/>
        </w:rPr>
        <w:t>תיקון חוק בתי משפט לעניינים מינהליים</w:t>
      </w:r>
    </w:p>
    <w:p w14:paraId="5EB42E2C" w14:textId="415C35C3" w:rsidR="008145E6" w:rsidRDefault="008145E6" w:rsidP="008145E6">
      <w:pPr>
        <w:rPr>
          <w:rtl/>
          <w:lang w:eastAsia="he-IL"/>
        </w:rPr>
      </w:pPr>
    </w:p>
    <w:p w14:paraId="09874346" w14:textId="79DCC616" w:rsidR="008145E6" w:rsidRDefault="008145E6" w:rsidP="008145E6">
      <w:pPr>
        <w:rPr>
          <w:rtl/>
          <w:lang w:eastAsia="he-IL"/>
        </w:rPr>
      </w:pPr>
      <w:r>
        <w:rPr>
          <w:rtl/>
          <w:lang w:eastAsia="he-IL"/>
        </w:rPr>
        <w:tab/>
      </w:r>
      <w:r>
        <w:rPr>
          <w:rFonts w:hint="cs"/>
          <w:rtl/>
          <w:lang w:eastAsia="he-IL"/>
        </w:rPr>
        <w:t xml:space="preserve">בחוק בתי משפט לעניינים מינהליים, התש"ס-2000, בתוספת השנייה </w:t>
      </w:r>
      <w:r>
        <w:rPr>
          <w:rtl/>
          <w:lang w:eastAsia="he-IL"/>
        </w:rPr>
        <w:t>–</w:t>
      </w:r>
    </w:p>
    <w:p w14:paraId="441BDC2A" w14:textId="25A82092" w:rsidR="008145E6" w:rsidRDefault="008145E6" w:rsidP="008145E6">
      <w:pPr>
        <w:rPr>
          <w:rtl/>
          <w:lang w:eastAsia="he-IL"/>
        </w:rPr>
      </w:pPr>
    </w:p>
    <w:p w14:paraId="3DF64E24" w14:textId="56066927" w:rsidR="008145E6" w:rsidRDefault="008145E6">
      <w:pPr>
        <w:pStyle w:val="afe"/>
        <w:numPr>
          <w:ilvl w:val="0"/>
          <w:numId w:val="32"/>
        </w:numPr>
        <w:rPr>
          <w:lang w:eastAsia="he-IL"/>
        </w:rPr>
      </w:pPr>
      <w:r>
        <w:rPr>
          <w:rFonts w:hint="cs"/>
          <w:rtl/>
          <w:lang w:eastAsia="he-IL"/>
        </w:rPr>
        <w:t>בפרט 22, בסופו יבוא "וכן החלטה של ועדת הערר שלפי החוק האמור בערר לפי סעיף 20 של חוק שירותי רווחה לאנשים עם מוגבלות, התשפ"ב-2022".</w:t>
      </w:r>
    </w:p>
    <w:p w14:paraId="00E1DCD0" w14:textId="60B409DE" w:rsidR="008145E6" w:rsidRDefault="008145E6" w:rsidP="008145E6">
      <w:pPr>
        <w:rPr>
          <w:rtl/>
          <w:lang w:eastAsia="he-IL"/>
        </w:rPr>
      </w:pPr>
    </w:p>
    <w:p w14:paraId="75EB69A1" w14:textId="56894505" w:rsidR="008145E6" w:rsidRDefault="008145E6" w:rsidP="008145E6">
      <w:pPr>
        <w:rPr>
          <w:rtl/>
          <w:lang w:eastAsia="he-IL"/>
        </w:rPr>
      </w:pPr>
      <w:r>
        <w:rPr>
          <w:rFonts w:hint="cs"/>
          <w:rtl/>
          <w:lang w:eastAsia="he-IL"/>
        </w:rPr>
        <w:t>את הפסקה השנייה אנחנו לא צריכים, כי אין לנו ערר אחר.</w:t>
      </w:r>
    </w:p>
    <w:p w14:paraId="6B29ACC0" w14:textId="77777777" w:rsidR="00517F24" w:rsidRDefault="00517F24" w:rsidP="008145E6">
      <w:pPr>
        <w:rPr>
          <w:rtl/>
          <w:lang w:eastAsia="he-IL"/>
        </w:rPr>
      </w:pPr>
    </w:p>
    <w:p w14:paraId="4532DFF8" w14:textId="4BC70F53" w:rsidR="00263B81" w:rsidRDefault="00263B81" w:rsidP="00263B81">
      <w:pPr>
        <w:rPr>
          <w:rStyle w:val="TagStyle"/>
          <w:rFonts w:ascii="David" w:hAnsi="David"/>
          <w:u w:val="single"/>
          <w:rtl/>
        </w:rPr>
      </w:pPr>
      <w:bookmarkStart w:id="9183" w:name="_ETM_Q1_7281371"/>
      <w:bookmarkEnd w:id="9183"/>
    </w:p>
    <w:p w14:paraId="2EA3C203" w14:textId="3F1A19D4" w:rsidR="00263B81" w:rsidRDefault="00263B81" w:rsidP="00263B81">
      <w:pPr>
        <w:pStyle w:val="af9"/>
        <w:keepNext/>
        <w:rPr>
          <w:rtl/>
        </w:rPr>
      </w:pPr>
      <w:bookmarkStart w:id="9184" w:name="ET_guest_אדוארד_צרלס_ווייס_1489"/>
      <w:r w:rsidRPr="00263B81">
        <w:rPr>
          <w:rStyle w:val="TagStyle"/>
          <w:rtl/>
        </w:rPr>
        <w:t xml:space="preserve"> &lt;&lt; אורח &gt;&gt; </w:t>
      </w:r>
      <w:r>
        <w:rPr>
          <w:rtl/>
        </w:rPr>
        <w:t>אדוארד צ'רלס ווייס:</w:t>
      </w:r>
      <w:r w:rsidRPr="00263B81">
        <w:rPr>
          <w:rStyle w:val="TagStyle"/>
          <w:rtl/>
        </w:rPr>
        <w:t xml:space="preserve"> &lt;&lt; אורח &gt;&gt;</w:t>
      </w:r>
      <w:r w:rsidR="00A23814">
        <w:rPr>
          <w:rtl/>
        </w:rPr>
        <w:t xml:space="preserve"> </w:t>
      </w:r>
      <w:bookmarkEnd w:id="9184"/>
    </w:p>
    <w:p w14:paraId="06FC66D7" w14:textId="1A10C5FF" w:rsidR="00263B81" w:rsidRDefault="00263B81" w:rsidP="00263B81">
      <w:pPr>
        <w:pStyle w:val="KeepWithNext"/>
        <w:rPr>
          <w:rtl/>
        </w:rPr>
      </w:pPr>
    </w:p>
    <w:p w14:paraId="06F679F5" w14:textId="6610D45E" w:rsidR="00263B81" w:rsidRDefault="00263B81" w:rsidP="00263B81">
      <w:pPr>
        <w:rPr>
          <w:rtl/>
          <w:lang w:eastAsia="he-IL"/>
        </w:rPr>
      </w:pPr>
      <w:bookmarkStart w:id="9185" w:name="_ETM_Q1_7281636"/>
      <w:bookmarkStart w:id="9186" w:name="_ETM_Q1_7281681"/>
      <w:bookmarkEnd w:id="9185"/>
      <w:bookmarkEnd w:id="9186"/>
      <w:r>
        <w:rPr>
          <w:rFonts w:hint="cs"/>
          <w:rtl/>
          <w:lang w:eastAsia="he-IL"/>
        </w:rPr>
        <w:t>יכול להיות שיהיה ערר אחר.</w:t>
      </w:r>
    </w:p>
    <w:p w14:paraId="02DDF4C8" w14:textId="18044AD1" w:rsidR="00263B81" w:rsidRDefault="00263B81" w:rsidP="00263B81">
      <w:pPr>
        <w:rPr>
          <w:rtl/>
          <w:lang w:eastAsia="he-IL"/>
        </w:rPr>
      </w:pPr>
      <w:bookmarkStart w:id="9187" w:name="_ETM_Q1_7279210"/>
      <w:bookmarkStart w:id="9188" w:name="_ETM_Q1_7279246"/>
      <w:bookmarkEnd w:id="9187"/>
      <w:bookmarkEnd w:id="9188"/>
    </w:p>
    <w:p w14:paraId="77B6E334" w14:textId="12DA9270" w:rsidR="00263B81" w:rsidRDefault="00263B81" w:rsidP="00263B81">
      <w:pPr>
        <w:pStyle w:val="a4"/>
        <w:keepNext/>
        <w:rPr>
          <w:rtl/>
        </w:rPr>
      </w:pPr>
      <w:bookmarkStart w:id="9189" w:name="ET_speaker_נעה_בן_שבת_1488"/>
      <w:r w:rsidRPr="00263B81">
        <w:rPr>
          <w:rStyle w:val="TagStyle"/>
          <w:rtl/>
        </w:rPr>
        <w:t xml:space="preserve"> &lt;&lt; דובר &gt;&gt; </w:t>
      </w:r>
      <w:r>
        <w:rPr>
          <w:rtl/>
        </w:rPr>
        <w:t>נעה בן שבת:</w:t>
      </w:r>
      <w:r w:rsidRPr="00263B81">
        <w:rPr>
          <w:rStyle w:val="TagStyle"/>
          <w:rtl/>
        </w:rPr>
        <w:t xml:space="preserve"> &lt;&lt; דובר &gt;&gt;</w:t>
      </w:r>
      <w:r w:rsidR="00A23814">
        <w:rPr>
          <w:rtl/>
        </w:rPr>
        <w:t xml:space="preserve"> </w:t>
      </w:r>
      <w:bookmarkEnd w:id="9189"/>
    </w:p>
    <w:p w14:paraId="0FE3C0ED" w14:textId="2F6CF254" w:rsidR="00263B81" w:rsidRDefault="00263B81" w:rsidP="00263B81">
      <w:pPr>
        <w:pStyle w:val="KeepWithNext"/>
        <w:rPr>
          <w:rtl/>
          <w:lang w:eastAsia="he-IL"/>
        </w:rPr>
      </w:pPr>
    </w:p>
    <w:p w14:paraId="01995D22" w14:textId="151DEE87" w:rsidR="00263B81" w:rsidRDefault="00263B81" w:rsidP="00263B81">
      <w:pPr>
        <w:rPr>
          <w:rtl/>
          <w:lang w:eastAsia="he-IL"/>
        </w:rPr>
      </w:pPr>
      <w:bookmarkStart w:id="9190" w:name="_ETM_Q1_7280844"/>
      <w:bookmarkStart w:id="9191" w:name="_ETM_Q1_7280887"/>
      <w:bookmarkEnd w:id="9190"/>
      <w:bookmarkEnd w:id="9191"/>
      <w:r>
        <w:rPr>
          <w:rFonts w:hint="cs"/>
          <w:rtl/>
          <w:lang w:eastAsia="he-IL"/>
        </w:rPr>
        <w:t>אמרנו שהערר נעשה לפי החוק שלנו.</w:t>
      </w:r>
    </w:p>
    <w:p w14:paraId="1B7A1831" w14:textId="35FECFF1" w:rsidR="00263B81" w:rsidRDefault="00263B81" w:rsidP="00263B81">
      <w:pPr>
        <w:rPr>
          <w:rtl/>
          <w:lang w:eastAsia="he-IL"/>
        </w:rPr>
      </w:pPr>
    </w:p>
    <w:p w14:paraId="0B7C169D" w14:textId="6FDF7C2F" w:rsidR="00263B81" w:rsidRDefault="00263B81" w:rsidP="00263B81">
      <w:pPr>
        <w:pStyle w:val="af9"/>
        <w:keepNext/>
        <w:rPr>
          <w:rtl/>
          <w:lang w:eastAsia="he-IL"/>
        </w:rPr>
      </w:pPr>
      <w:bookmarkStart w:id="9192" w:name="ET_guest_אדוארד_צרלס_ווייס_1490"/>
      <w:r w:rsidRPr="00263B81">
        <w:rPr>
          <w:rStyle w:val="TagStyle"/>
          <w:rtl/>
        </w:rPr>
        <w:t xml:space="preserve"> &lt;&lt; אורח &gt;&gt; </w:t>
      </w:r>
      <w:r>
        <w:rPr>
          <w:rtl/>
          <w:lang w:eastAsia="he-IL"/>
        </w:rPr>
        <w:t>אדוארד צ'רלס ווייס:</w:t>
      </w:r>
      <w:r w:rsidRPr="00263B81">
        <w:rPr>
          <w:rStyle w:val="TagStyle"/>
          <w:rtl/>
        </w:rPr>
        <w:t xml:space="preserve"> &lt;&lt; אורח &gt;&gt;</w:t>
      </w:r>
      <w:r w:rsidR="00A23814">
        <w:rPr>
          <w:rtl/>
          <w:lang w:eastAsia="he-IL"/>
        </w:rPr>
        <w:t xml:space="preserve"> </w:t>
      </w:r>
      <w:bookmarkEnd w:id="9192"/>
    </w:p>
    <w:p w14:paraId="7029EA24" w14:textId="3B4FD453" w:rsidR="00263B81" w:rsidRDefault="00263B81" w:rsidP="00263B81">
      <w:pPr>
        <w:pStyle w:val="KeepWithNext"/>
        <w:rPr>
          <w:rtl/>
          <w:lang w:eastAsia="he-IL"/>
        </w:rPr>
      </w:pPr>
    </w:p>
    <w:p w14:paraId="00913B43" w14:textId="2B7D4989" w:rsidR="00263B81" w:rsidRDefault="00263B81" w:rsidP="00263B81">
      <w:pPr>
        <w:rPr>
          <w:rtl/>
          <w:lang w:eastAsia="he-IL"/>
        </w:rPr>
      </w:pPr>
      <w:r>
        <w:rPr>
          <w:rFonts w:hint="cs"/>
          <w:rtl/>
          <w:lang w:eastAsia="he-IL"/>
        </w:rPr>
        <w:t>נכון. סליחה.</w:t>
      </w:r>
    </w:p>
    <w:p w14:paraId="30B7298B" w14:textId="7DC187B8" w:rsidR="00263B81" w:rsidRDefault="00263B81" w:rsidP="00263B81">
      <w:pPr>
        <w:rPr>
          <w:rtl/>
          <w:lang w:eastAsia="he-IL"/>
        </w:rPr>
      </w:pPr>
      <w:bookmarkStart w:id="9193" w:name="_ETM_Q1_7281260"/>
      <w:bookmarkStart w:id="9194" w:name="_ETM_Q1_7281292"/>
      <w:bookmarkStart w:id="9195" w:name="_ETM_Q1_7281988"/>
      <w:bookmarkEnd w:id="9193"/>
      <w:bookmarkEnd w:id="9194"/>
      <w:bookmarkEnd w:id="9195"/>
    </w:p>
    <w:p w14:paraId="04808FF7" w14:textId="428A619C" w:rsidR="00263B81" w:rsidRDefault="00263B81" w:rsidP="00263B81">
      <w:pPr>
        <w:pStyle w:val="a4"/>
        <w:keepNext/>
        <w:rPr>
          <w:rtl/>
        </w:rPr>
      </w:pPr>
      <w:bookmarkStart w:id="9196" w:name="ET_speaker_נעה_בן_שבת_1491"/>
      <w:r w:rsidRPr="00263B81">
        <w:rPr>
          <w:rStyle w:val="TagStyle"/>
          <w:rtl/>
        </w:rPr>
        <w:t xml:space="preserve"> &lt;&lt; דובר &gt;&gt; </w:t>
      </w:r>
      <w:r>
        <w:rPr>
          <w:rtl/>
        </w:rPr>
        <w:t>נעה בן שבת:</w:t>
      </w:r>
      <w:r w:rsidRPr="00263B81">
        <w:rPr>
          <w:rStyle w:val="TagStyle"/>
          <w:rtl/>
        </w:rPr>
        <w:t xml:space="preserve"> &lt;&lt; דובר &gt;&gt;</w:t>
      </w:r>
      <w:r w:rsidR="00A23814">
        <w:rPr>
          <w:rtl/>
        </w:rPr>
        <w:t xml:space="preserve"> </w:t>
      </w:r>
      <w:bookmarkEnd w:id="9196"/>
    </w:p>
    <w:p w14:paraId="5CD4BF0B" w14:textId="77777777" w:rsidR="00263B81" w:rsidRPr="00263B81" w:rsidRDefault="00263B81" w:rsidP="00263B81">
      <w:pPr>
        <w:rPr>
          <w:rtl/>
          <w:lang w:eastAsia="he-IL"/>
        </w:rPr>
      </w:pPr>
      <w:bookmarkStart w:id="9197" w:name="_ETM_Q1_7282218"/>
      <w:bookmarkStart w:id="9198" w:name="_ETM_Q1_7282266"/>
      <w:bookmarkEnd w:id="9197"/>
      <w:bookmarkEnd w:id="9198"/>
    </w:p>
    <w:p w14:paraId="60FDDA3C" w14:textId="44D62B39" w:rsidR="008145E6" w:rsidRDefault="008145E6" w:rsidP="00A52648">
      <w:pPr>
        <w:rPr>
          <w:rtl/>
          <w:lang w:eastAsia="he-IL"/>
        </w:rPr>
      </w:pPr>
      <w:bookmarkStart w:id="9199" w:name="_ETM_Q1_7261324"/>
      <w:bookmarkStart w:id="9200" w:name="_ETM_Q1_7261359"/>
      <w:bookmarkEnd w:id="9199"/>
      <w:bookmarkEnd w:id="9200"/>
      <w:r>
        <w:rPr>
          <w:rFonts w:hint="cs"/>
          <w:rtl/>
          <w:lang w:eastAsia="he-IL"/>
        </w:rPr>
        <w:t>41.</w:t>
      </w:r>
      <w:r>
        <w:rPr>
          <w:rtl/>
          <w:lang w:eastAsia="he-IL"/>
        </w:rPr>
        <w:tab/>
      </w:r>
      <w:r>
        <w:rPr>
          <w:rFonts w:hint="cs"/>
          <w:rtl/>
          <w:lang w:eastAsia="he-IL"/>
        </w:rPr>
        <w:t>תיקון חוק הסעד (טיפול באנשים עם מוגבלות שכלית-התפתחותית)</w:t>
      </w:r>
    </w:p>
    <w:p w14:paraId="6744FFCC" w14:textId="5D1629FF" w:rsidR="008145E6" w:rsidRDefault="008145E6" w:rsidP="00A52648">
      <w:pPr>
        <w:rPr>
          <w:rtl/>
          <w:lang w:eastAsia="he-IL"/>
        </w:rPr>
      </w:pPr>
      <w:bookmarkStart w:id="9201" w:name="_ETM_Q1_7268200"/>
      <w:bookmarkStart w:id="9202" w:name="_ETM_Q1_7268241"/>
      <w:bookmarkEnd w:id="9201"/>
      <w:bookmarkEnd w:id="9202"/>
    </w:p>
    <w:p w14:paraId="36560343" w14:textId="320A2DC1" w:rsidR="008145E6" w:rsidRDefault="008145E6" w:rsidP="00263B81">
      <w:pPr>
        <w:ind w:left="720"/>
        <w:rPr>
          <w:rtl/>
          <w:lang w:eastAsia="he-IL"/>
        </w:rPr>
      </w:pPr>
      <w:bookmarkStart w:id="9203" w:name="_ETM_Q1_7268391"/>
      <w:bookmarkStart w:id="9204" w:name="_ETM_Q1_7268421"/>
      <w:bookmarkEnd w:id="9203"/>
      <w:bookmarkEnd w:id="9204"/>
      <w:r>
        <w:rPr>
          <w:rFonts w:hint="cs"/>
          <w:rtl/>
          <w:lang w:eastAsia="he-IL"/>
        </w:rPr>
        <w:t>בחוק הסעד (טיפול באנש</w:t>
      </w:r>
      <w:r w:rsidR="00263B81">
        <w:rPr>
          <w:rFonts w:hint="cs"/>
          <w:rtl/>
          <w:lang w:eastAsia="he-IL"/>
        </w:rPr>
        <w:t>י</w:t>
      </w:r>
      <w:r>
        <w:rPr>
          <w:rFonts w:hint="cs"/>
          <w:rtl/>
          <w:lang w:eastAsia="he-IL"/>
        </w:rPr>
        <w:t xml:space="preserve">ם עם מוגבלות שכלית-התפתחותית), התשכ"ט-1969 </w:t>
      </w:r>
      <w:r w:rsidR="00263B81">
        <w:rPr>
          <w:rtl/>
          <w:lang w:eastAsia="he-IL"/>
        </w:rPr>
        <w:t>–</w:t>
      </w:r>
    </w:p>
    <w:p w14:paraId="4DCA4A0A" w14:textId="4B8A0148" w:rsidR="00263B81" w:rsidRDefault="00263B81" w:rsidP="00263B81">
      <w:pPr>
        <w:ind w:left="720"/>
        <w:rPr>
          <w:rtl/>
          <w:lang w:eastAsia="he-IL"/>
        </w:rPr>
      </w:pPr>
      <w:bookmarkStart w:id="9205" w:name="_ETM_Q1_7294320"/>
      <w:bookmarkStart w:id="9206" w:name="_ETM_Q1_7294362"/>
      <w:bookmarkEnd w:id="9205"/>
      <w:bookmarkEnd w:id="9206"/>
    </w:p>
    <w:p w14:paraId="085FFB87" w14:textId="70C5C0A0" w:rsidR="00263B81" w:rsidRDefault="00263B81">
      <w:pPr>
        <w:pStyle w:val="afe"/>
        <w:numPr>
          <w:ilvl w:val="0"/>
          <w:numId w:val="33"/>
        </w:numPr>
        <w:rPr>
          <w:lang w:eastAsia="he-IL"/>
        </w:rPr>
      </w:pPr>
      <w:bookmarkStart w:id="9207" w:name="_ETM_Q1_7294920"/>
      <w:bookmarkStart w:id="9208" w:name="_ETM_Q1_7294954"/>
      <w:bookmarkEnd w:id="9207"/>
      <w:bookmarkEnd w:id="9208"/>
      <w:r>
        <w:rPr>
          <w:rFonts w:hint="cs"/>
          <w:rtl/>
          <w:lang w:eastAsia="he-IL"/>
        </w:rPr>
        <w:t xml:space="preserve">בסעיף 1 </w:t>
      </w:r>
      <w:r>
        <w:rPr>
          <w:rtl/>
          <w:lang w:eastAsia="he-IL"/>
        </w:rPr>
        <w:t>–</w:t>
      </w:r>
    </w:p>
    <w:p w14:paraId="3717F448" w14:textId="4231F1ED" w:rsidR="00263B81" w:rsidRDefault="00263B81" w:rsidP="00263B81">
      <w:pPr>
        <w:rPr>
          <w:rtl/>
          <w:lang w:eastAsia="he-IL"/>
        </w:rPr>
      </w:pPr>
    </w:p>
    <w:p w14:paraId="111AEF96" w14:textId="58478AC0" w:rsidR="00263B81" w:rsidRPr="00A52648" w:rsidRDefault="00263B81">
      <w:pPr>
        <w:pStyle w:val="afe"/>
        <w:numPr>
          <w:ilvl w:val="0"/>
          <w:numId w:val="34"/>
        </w:numPr>
        <w:rPr>
          <w:rtl/>
          <w:lang w:eastAsia="he-IL"/>
        </w:rPr>
      </w:pPr>
      <w:r>
        <w:rPr>
          <w:rFonts w:hint="cs"/>
          <w:rtl/>
          <w:lang w:eastAsia="he-IL"/>
        </w:rPr>
        <w:t xml:space="preserve">בהגדרה "אחראי על אדם עם מוגבלות שכלית-התפתחותית", המילים "הורה חורג" </w:t>
      </w:r>
      <w:r>
        <w:rPr>
          <w:rtl/>
          <w:lang w:eastAsia="he-IL"/>
        </w:rPr>
        <w:t>–</w:t>
      </w:r>
      <w:r>
        <w:rPr>
          <w:rFonts w:hint="cs"/>
          <w:rtl/>
          <w:lang w:eastAsia="he-IL"/>
        </w:rPr>
        <w:t xml:space="preserve"> יימחקו, ובמקום הסיפה החל במילה "או" יבוא "או מיופה כוח".</w:t>
      </w:r>
    </w:p>
    <w:p w14:paraId="5A439285" w14:textId="4BA2C9C1" w:rsidR="00A52648" w:rsidRDefault="00A52648" w:rsidP="00A52648">
      <w:pPr>
        <w:rPr>
          <w:rtl/>
          <w:lang w:eastAsia="he-IL"/>
        </w:rPr>
      </w:pPr>
    </w:p>
    <w:p w14:paraId="3F22E16E" w14:textId="641A6E2A" w:rsidR="00263B81" w:rsidRDefault="00263B81" w:rsidP="00A52648">
      <w:pPr>
        <w:rPr>
          <w:rtl/>
          <w:lang w:eastAsia="he-IL"/>
        </w:rPr>
      </w:pPr>
      <w:r>
        <w:rPr>
          <w:rFonts w:hint="cs"/>
          <w:rtl/>
          <w:lang w:eastAsia="he-IL"/>
        </w:rPr>
        <w:t xml:space="preserve">אתם מבקשים שיהיה נציג במקום </w:t>
      </w:r>
      <w:bookmarkStart w:id="9209" w:name="_ETM_Q1_7306979"/>
      <w:bookmarkEnd w:id="9209"/>
      <w:r>
        <w:rPr>
          <w:rFonts w:hint="cs"/>
          <w:rtl/>
          <w:lang w:eastAsia="he-IL"/>
        </w:rPr>
        <w:t>אחראי.</w:t>
      </w:r>
    </w:p>
    <w:p w14:paraId="3A1E6F94" w14:textId="3CAB4B9F" w:rsidR="00263B81" w:rsidRDefault="00263B81" w:rsidP="00A52648">
      <w:pPr>
        <w:rPr>
          <w:rtl/>
          <w:lang w:eastAsia="he-IL"/>
        </w:rPr>
      </w:pPr>
      <w:bookmarkStart w:id="9210" w:name="_ETM_Q1_7309561"/>
      <w:bookmarkStart w:id="9211" w:name="_ETM_Q1_7309595"/>
      <w:bookmarkEnd w:id="9210"/>
      <w:bookmarkEnd w:id="9211"/>
    </w:p>
    <w:p w14:paraId="1280D7D9" w14:textId="212E16FC" w:rsidR="00263B81" w:rsidRDefault="00263B81" w:rsidP="00263B81">
      <w:pPr>
        <w:pStyle w:val="af6"/>
        <w:keepNext/>
        <w:rPr>
          <w:rtl/>
        </w:rPr>
      </w:pPr>
      <w:bookmarkStart w:id="9212" w:name="ET_yor_6158_1492"/>
      <w:r w:rsidRPr="00263B81">
        <w:rPr>
          <w:rStyle w:val="TagStyle"/>
          <w:rtl/>
        </w:rPr>
        <w:t xml:space="preserve"> &lt;&lt; יור &gt;&gt; </w:t>
      </w:r>
      <w:r>
        <w:rPr>
          <w:rtl/>
        </w:rPr>
        <w:t>היו"ר אפרת רייטן מרום:</w:t>
      </w:r>
      <w:r w:rsidRPr="00263B81">
        <w:rPr>
          <w:rStyle w:val="TagStyle"/>
          <w:rtl/>
        </w:rPr>
        <w:t xml:space="preserve"> &lt;&lt; יור &gt;&gt;</w:t>
      </w:r>
      <w:r w:rsidR="00A23814">
        <w:rPr>
          <w:rtl/>
        </w:rPr>
        <w:t xml:space="preserve"> </w:t>
      </w:r>
      <w:bookmarkEnd w:id="9212"/>
    </w:p>
    <w:p w14:paraId="46232F89" w14:textId="256DEA93" w:rsidR="00263B81" w:rsidRDefault="00263B81" w:rsidP="00263B81">
      <w:pPr>
        <w:pStyle w:val="KeepWithNext"/>
        <w:rPr>
          <w:rtl/>
          <w:lang w:eastAsia="he-IL"/>
        </w:rPr>
      </w:pPr>
    </w:p>
    <w:p w14:paraId="04CCD23D" w14:textId="58D4FE4E" w:rsidR="00263B81" w:rsidRDefault="00263B81" w:rsidP="00263B81">
      <w:pPr>
        <w:rPr>
          <w:rtl/>
          <w:lang w:eastAsia="he-IL"/>
        </w:rPr>
      </w:pPr>
      <w:r>
        <w:rPr>
          <w:rFonts w:hint="cs"/>
          <w:rtl/>
          <w:lang w:eastAsia="he-IL"/>
        </w:rPr>
        <w:t>נכון. זה התיקון העקיף לחוק הסעד שביקשתם בדיון הקודם.</w:t>
      </w:r>
    </w:p>
    <w:p w14:paraId="3E06DC65" w14:textId="2841DD71" w:rsidR="00263B81" w:rsidRDefault="00263B81" w:rsidP="00263B81">
      <w:pPr>
        <w:rPr>
          <w:rtl/>
          <w:lang w:eastAsia="he-IL"/>
        </w:rPr>
      </w:pPr>
      <w:bookmarkStart w:id="9213" w:name="_ETM_Q1_7314097"/>
      <w:bookmarkEnd w:id="9213"/>
    </w:p>
    <w:p w14:paraId="02F2A3B5" w14:textId="370EF251" w:rsidR="00263B81" w:rsidRDefault="00263B81" w:rsidP="00263B81">
      <w:pPr>
        <w:pStyle w:val="af9"/>
        <w:keepNext/>
        <w:rPr>
          <w:rtl/>
          <w:lang w:eastAsia="he-IL"/>
        </w:rPr>
      </w:pPr>
      <w:bookmarkStart w:id="9214" w:name="ET_guest_אדוארד_צרלס_ווייס_1494"/>
      <w:r w:rsidRPr="00263B81">
        <w:rPr>
          <w:rStyle w:val="TagStyle"/>
          <w:rtl/>
        </w:rPr>
        <w:t xml:space="preserve"> &lt;&lt; אורח &gt;&gt; </w:t>
      </w:r>
      <w:r>
        <w:rPr>
          <w:rtl/>
          <w:lang w:eastAsia="he-IL"/>
        </w:rPr>
        <w:t>אדוארד צ'רלס ווייס</w:t>
      </w:r>
      <w:r w:rsidRPr="00263B81">
        <w:rPr>
          <w:rStyle w:val="TagStyle"/>
          <w:rtl/>
        </w:rPr>
        <w:t>: &lt;&lt; אורח &gt;</w:t>
      </w:r>
      <w:r>
        <w:rPr>
          <w:rtl/>
          <w:lang w:eastAsia="he-IL"/>
        </w:rPr>
        <w:t xml:space="preserve"> &gt; </w:t>
      </w:r>
      <w:bookmarkEnd w:id="9214"/>
    </w:p>
    <w:p w14:paraId="2B21947F" w14:textId="77777777" w:rsidR="00263B81" w:rsidRDefault="00263B81" w:rsidP="00263B81">
      <w:pPr>
        <w:pStyle w:val="KeepWithNext"/>
        <w:rPr>
          <w:rtl/>
          <w:lang w:eastAsia="he-IL"/>
        </w:rPr>
      </w:pPr>
    </w:p>
    <w:p w14:paraId="01D90E39" w14:textId="49E96F12" w:rsidR="00263B81" w:rsidRDefault="00263B81" w:rsidP="00263B81">
      <w:pPr>
        <w:rPr>
          <w:rtl/>
          <w:lang w:eastAsia="he-IL"/>
        </w:rPr>
      </w:pPr>
      <w:r>
        <w:rPr>
          <w:rFonts w:hint="cs"/>
          <w:rtl/>
          <w:lang w:eastAsia="he-IL"/>
        </w:rPr>
        <w:t>אני רוצה לציין שזו</w:t>
      </w:r>
      <w:bookmarkStart w:id="9215" w:name="_ETM_Q1_7311946"/>
      <w:bookmarkEnd w:id="9215"/>
      <w:r>
        <w:rPr>
          <w:rFonts w:hint="cs"/>
          <w:rtl/>
          <w:lang w:eastAsia="he-IL"/>
        </w:rPr>
        <w:t xml:space="preserve"> עמדתנו. אנחנו הגענו להסכמה ואנחנו מקבלים את הבקשה. אפשר שיהיה</w:t>
      </w:r>
      <w:bookmarkStart w:id="9216" w:name="_ETM_Q1_7318279"/>
      <w:bookmarkEnd w:id="9216"/>
      <w:r>
        <w:rPr>
          <w:rFonts w:hint="cs"/>
          <w:rtl/>
          <w:lang w:eastAsia="he-IL"/>
        </w:rPr>
        <w:t xml:space="preserve"> אותו הדבר גם בחוק הסעד. אחראי זה נציג לפי </w:t>
      </w:r>
      <w:bookmarkStart w:id="9217" w:name="_ETM_Q1_7322585"/>
      <w:bookmarkEnd w:id="9217"/>
      <w:r>
        <w:rPr>
          <w:rFonts w:hint="cs"/>
          <w:rtl/>
          <w:lang w:eastAsia="he-IL"/>
        </w:rPr>
        <w:t>חוק שירותי הסעד.</w:t>
      </w:r>
    </w:p>
    <w:p w14:paraId="279CCBA6" w14:textId="453D7672" w:rsidR="00263B81" w:rsidRDefault="00263B81" w:rsidP="00263B81">
      <w:pPr>
        <w:rPr>
          <w:rtl/>
          <w:lang w:eastAsia="he-IL"/>
        </w:rPr>
      </w:pPr>
      <w:bookmarkStart w:id="9218" w:name="_ETM_Q1_7323288"/>
      <w:bookmarkStart w:id="9219" w:name="_ETM_Q1_7323332"/>
      <w:bookmarkStart w:id="9220" w:name="_ETM_Q1_7324040"/>
      <w:bookmarkEnd w:id="9218"/>
      <w:bookmarkEnd w:id="9219"/>
      <w:bookmarkEnd w:id="9220"/>
    </w:p>
    <w:p w14:paraId="61F5D6C4" w14:textId="7B3A4DA7" w:rsidR="00263B81" w:rsidRDefault="00263B81" w:rsidP="00263B81">
      <w:pPr>
        <w:pStyle w:val="a4"/>
        <w:keepNext/>
        <w:rPr>
          <w:rtl/>
        </w:rPr>
      </w:pPr>
      <w:bookmarkStart w:id="9221" w:name="ET_speaker_נעה_בן_שבת_1495"/>
      <w:r w:rsidRPr="00263B81">
        <w:rPr>
          <w:rStyle w:val="TagStyle"/>
          <w:rtl/>
        </w:rPr>
        <w:t xml:space="preserve"> &lt;&lt; דובר &gt;&gt; </w:t>
      </w:r>
      <w:r>
        <w:rPr>
          <w:rtl/>
        </w:rPr>
        <w:t>נעה בן שבת:</w:t>
      </w:r>
      <w:r w:rsidRPr="00263B81">
        <w:rPr>
          <w:rStyle w:val="TagStyle"/>
          <w:rtl/>
        </w:rPr>
        <w:t xml:space="preserve"> &lt;&lt; דובר &gt;&gt;</w:t>
      </w:r>
      <w:r w:rsidR="00A23814">
        <w:rPr>
          <w:rtl/>
        </w:rPr>
        <w:t xml:space="preserve"> </w:t>
      </w:r>
      <w:bookmarkEnd w:id="9221"/>
    </w:p>
    <w:p w14:paraId="5E43CF0A" w14:textId="63D52F61" w:rsidR="00263B81" w:rsidRDefault="00263B81" w:rsidP="00263B81">
      <w:pPr>
        <w:pStyle w:val="KeepWithNext"/>
        <w:rPr>
          <w:rtl/>
          <w:lang w:eastAsia="he-IL"/>
        </w:rPr>
      </w:pPr>
    </w:p>
    <w:p w14:paraId="04877A21" w14:textId="19B70268" w:rsidR="00263B81" w:rsidRDefault="00263B81" w:rsidP="00263B81">
      <w:pPr>
        <w:rPr>
          <w:rtl/>
          <w:lang w:eastAsia="he-IL"/>
        </w:rPr>
      </w:pPr>
      <w:bookmarkStart w:id="9222" w:name="_ETM_Q1_7324417"/>
      <w:bookmarkStart w:id="9223" w:name="_ETM_Q1_7324509"/>
      <w:bookmarkEnd w:id="9222"/>
      <w:bookmarkEnd w:id="9223"/>
      <w:r>
        <w:rPr>
          <w:rFonts w:hint="cs"/>
          <w:rtl/>
          <w:lang w:eastAsia="he-IL"/>
        </w:rPr>
        <w:t>נאמר "נציג". נאמר את אותה הגדרה שמופיעה כאן.</w:t>
      </w:r>
      <w:r w:rsidR="00791892">
        <w:rPr>
          <w:rFonts w:hint="cs"/>
          <w:rtl/>
          <w:lang w:eastAsia="he-IL"/>
        </w:rPr>
        <w:t xml:space="preserve"> </w:t>
      </w:r>
      <w:r>
        <w:rPr>
          <w:rFonts w:hint="cs"/>
          <w:rtl/>
          <w:lang w:eastAsia="he-IL"/>
        </w:rPr>
        <w:t>אנחנו מדברים רק על</w:t>
      </w:r>
      <w:r w:rsidR="00791892">
        <w:rPr>
          <w:rFonts w:hint="cs"/>
          <w:rtl/>
          <w:lang w:eastAsia="he-IL"/>
        </w:rPr>
        <w:t xml:space="preserve"> </w:t>
      </w:r>
      <w:r>
        <w:rPr>
          <w:rFonts w:hint="cs"/>
          <w:rtl/>
          <w:lang w:eastAsia="he-IL"/>
        </w:rPr>
        <w:t>אפוטרופוס</w:t>
      </w:r>
      <w:bookmarkStart w:id="9224" w:name="_ETM_Q1_7334881"/>
      <w:bookmarkEnd w:id="9224"/>
      <w:r>
        <w:rPr>
          <w:rFonts w:hint="cs"/>
          <w:rtl/>
          <w:lang w:eastAsia="he-IL"/>
        </w:rPr>
        <w:t xml:space="preserve"> או מיופה כוח. כמובן נתקן את כל ההגדרות.</w:t>
      </w:r>
      <w:bookmarkStart w:id="9225" w:name="_ETM_Q1_7342177"/>
      <w:bookmarkEnd w:id="9225"/>
      <w:r>
        <w:rPr>
          <w:rFonts w:hint="cs"/>
          <w:rtl/>
          <w:lang w:eastAsia="he-IL"/>
        </w:rPr>
        <w:t xml:space="preserve"> כל מקום שמופיעה</w:t>
      </w:r>
      <w:r w:rsidR="00791892">
        <w:rPr>
          <w:rFonts w:hint="cs"/>
          <w:rtl/>
          <w:lang w:eastAsia="he-IL"/>
        </w:rPr>
        <w:t xml:space="preserve"> </w:t>
      </w:r>
      <w:r>
        <w:rPr>
          <w:rFonts w:hint="cs"/>
          <w:rtl/>
          <w:lang w:eastAsia="he-IL"/>
        </w:rPr>
        <w:t>המילה "אחראי", נתקן בהתאם.</w:t>
      </w:r>
    </w:p>
    <w:p w14:paraId="3415911B" w14:textId="3A6C963F" w:rsidR="00263B81" w:rsidRDefault="00263B81" w:rsidP="00263B81">
      <w:pPr>
        <w:rPr>
          <w:rtl/>
          <w:lang w:eastAsia="he-IL"/>
        </w:rPr>
      </w:pPr>
    </w:p>
    <w:p w14:paraId="72CCB5C4" w14:textId="57E9D97A" w:rsidR="00263B81" w:rsidRDefault="00263B81">
      <w:pPr>
        <w:pStyle w:val="afe"/>
        <w:numPr>
          <w:ilvl w:val="0"/>
          <w:numId w:val="34"/>
        </w:numPr>
        <w:rPr>
          <w:lang w:eastAsia="he-IL"/>
        </w:rPr>
      </w:pPr>
      <w:bookmarkStart w:id="9226" w:name="_ETM_Q1_7342192"/>
      <w:bookmarkStart w:id="9227" w:name="_ETM_Q1_7342231"/>
      <w:bookmarkEnd w:id="9226"/>
      <w:bookmarkEnd w:id="9227"/>
      <w:r>
        <w:rPr>
          <w:rFonts w:hint="cs"/>
          <w:rtl/>
          <w:lang w:eastAsia="he-IL"/>
        </w:rPr>
        <w:t xml:space="preserve">בהגדרה "דרך </w:t>
      </w:r>
      <w:bookmarkStart w:id="9228" w:name="_ETM_Q1_7344087"/>
      <w:bookmarkEnd w:id="9228"/>
      <w:r>
        <w:rPr>
          <w:rFonts w:hint="cs"/>
          <w:rtl/>
          <w:lang w:eastAsia="he-IL"/>
        </w:rPr>
        <w:t>טיפול", במקום "לרבות סידור חוץ ביתי וסידור יומי" יבוא "לרבות שירותי רווחה לפי חוק שירותי רווחה לאנשים עם מוגבלות, ובכללם שירותי רווחה מותאמים כמשמעותם בפרק ו' לחוק האמור".</w:t>
      </w:r>
    </w:p>
    <w:p w14:paraId="4148FC2E" w14:textId="1F7FC59A" w:rsidR="00FC42A7" w:rsidRDefault="00FC42A7" w:rsidP="00FC42A7">
      <w:pPr>
        <w:rPr>
          <w:rtl/>
          <w:lang w:eastAsia="he-IL"/>
        </w:rPr>
      </w:pPr>
    </w:p>
    <w:p w14:paraId="03CC5C9F" w14:textId="71DF5256" w:rsidR="00FC42A7" w:rsidRDefault="00FC42A7">
      <w:pPr>
        <w:pStyle w:val="afe"/>
        <w:numPr>
          <w:ilvl w:val="0"/>
          <w:numId w:val="34"/>
        </w:numPr>
        <w:rPr>
          <w:lang w:eastAsia="he-IL"/>
        </w:rPr>
      </w:pPr>
      <w:bookmarkStart w:id="9229" w:name="_ETM_Q1_7356188"/>
      <w:bookmarkStart w:id="9230" w:name="_ETM_Q1_7356224"/>
      <w:bookmarkEnd w:id="9229"/>
      <w:bookmarkEnd w:id="9230"/>
      <w:r>
        <w:rPr>
          <w:rFonts w:hint="cs"/>
          <w:rtl/>
          <w:lang w:eastAsia="he-IL"/>
        </w:rPr>
        <w:t xml:space="preserve">אחרי </w:t>
      </w:r>
      <w:bookmarkStart w:id="9231" w:name="_ETM_Q1_7356392"/>
      <w:bookmarkEnd w:id="9231"/>
      <w:r>
        <w:rPr>
          <w:rFonts w:hint="cs"/>
          <w:rtl/>
          <w:lang w:eastAsia="he-IL"/>
        </w:rPr>
        <w:t>ההגדרה "דרך</w:t>
      </w:r>
      <w:r w:rsidR="00791892">
        <w:rPr>
          <w:rFonts w:hint="cs"/>
          <w:rtl/>
          <w:lang w:eastAsia="he-IL"/>
        </w:rPr>
        <w:t xml:space="preserve"> </w:t>
      </w:r>
      <w:r>
        <w:rPr>
          <w:rFonts w:hint="cs"/>
          <w:rtl/>
          <w:lang w:eastAsia="he-IL"/>
        </w:rPr>
        <w:t>טיפול" יבוא:</w:t>
      </w:r>
    </w:p>
    <w:p w14:paraId="6D1962E2" w14:textId="77777777" w:rsidR="00FC42A7" w:rsidRDefault="00FC42A7" w:rsidP="00FC42A7">
      <w:pPr>
        <w:pStyle w:val="afe"/>
        <w:rPr>
          <w:rtl/>
          <w:lang w:eastAsia="he-IL"/>
        </w:rPr>
      </w:pPr>
    </w:p>
    <w:p w14:paraId="7BC91AE3" w14:textId="3D584412" w:rsidR="00FC42A7" w:rsidRDefault="00FC42A7" w:rsidP="00FC42A7">
      <w:pPr>
        <w:ind w:left="2160" w:firstLine="0"/>
        <w:rPr>
          <w:rtl/>
          <w:lang w:eastAsia="he-IL"/>
        </w:rPr>
      </w:pPr>
      <w:bookmarkStart w:id="9232" w:name="_ETM_Q1_7355372"/>
      <w:bookmarkStart w:id="9233" w:name="_ETM_Q1_7355431"/>
      <w:bookmarkStart w:id="9234" w:name="_ETM_Q1_7355516"/>
      <w:bookmarkStart w:id="9235" w:name="_ETM_Q1_7355551"/>
      <w:bookmarkEnd w:id="9232"/>
      <w:bookmarkEnd w:id="9233"/>
      <w:bookmarkEnd w:id="9234"/>
      <w:bookmarkEnd w:id="9235"/>
      <w:r>
        <w:rPr>
          <w:rFonts w:hint="cs"/>
          <w:rtl/>
          <w:lang w:eastAsia="he-IL"/>
        </w:rPr>
        <w:t xml:space="preserve">"חוק שירותי רווחה לאנשים עם מוגבלות" </w:t>
      </w:r>
      <w:r>
        <w:rPr>
          <w:rtl/>
          <w:lang w:eastAsia="he-IL"/>
        </w:rPr>
        <w:t>–</w:t>
      </w:r>
      <w:r>
        <w:rPr>
          <w:rFonts w:hint="cs"/>
          <w:rtl/>
          <w:lang w:eastAsia="he-IL"/>
        </w:rPr>
        <w:t xml:space="preserve"> חוק שירותי רווחה לאנשים עם מוגבלות, התשפ"ב-2022".</w:t>
      </w:r>
    </w:p>
    <w:p w14:paraId="7E384013" w14:textId="4EFF1B6D" w:rsidR="00FC42A7" w:rsidRDefault="00FC42A7" w:rsidP="00FC42A7">
      <w:pPr>
        <w:ind w:left="2160" w:firstLine="0"/>
        <w:rPr>
          <w:rtl/>
          <w:lang w:eastAsia="he-IL"/>
        </w:rPr>
      </w:pPr>
    </w:p>
    <w:p w14:paraId="2BCC0E9F" w14:textId="6EFDC880" w:rsidR="00FC42A7" w:rsidRDefault="00FC42A7">
      <w:pPr>
        <w:pStyle w:val="afe"/>
        <w:numPr>
          <w:ilvl w:val="0"/>
          <w:numId w:val="34"/>
        </w:numPr>
        <w:rPr>
          <w:lang w:eastAsia="he-IL"/>
        </w:rPr>
      </w:pPr>
      <w:r>
        <w:rPr>
          <w:rFonts w:hint="cs"/>
          <w:rtl/>
          <w:lang w:eastAsia="he-IL"/>
        </w:rPr>
        <w:t xml:space="preserve">ההגדרות "סידור חוץ </w:t>
      </w:r>
      <w:bookmarkStart w:id="9236" w:name="_ETM_Q1_7364849"/>
      <w:bookmarkEnd w:id="9236"/>
      <w:r>
        <w:rPr>
          <w:rFonts w:hint="cs"/>
          <w:rtl/>
          <w:lang w:eastAsia="he-IL"/>
        </w:rPr>
        <w:t xml:space="preserve">ביתי" ו"סידור יומי" </w:t>
      </w:r>
      <w:r>
        <w:rPr>
          <w:rtl/>
          <w:lang w:eastAsia="he-IL"/>
        </w:rPr>
        <w:t>–</w:t>
      </w:r>
      <w:r>
        <w:rPr>
          <w:rFonts w:hint="cs"/>
          <w:rtl/>
          <w:lang w:eastAsia="he-IL"/>
        </w:rPr>
        <w:t xml:space="preserve"> יימחקו.</w:t>
      </w:r>
    </w:p>
    <w:p w14:paraId="1901CBFE" w14:textId="4B3EF408" w:rsidR="00FC42A7" w:rsidRDefault="00FC42A7" w:rsidP="00FC42A7">
      <w:pPr>
        <w:rPr>
          <w:rtl/>
          <w:lang w:eastAsia="he-IL"/>
        </w:rPr>
      </w:pPr>
      <w:bookmarkStart w:id="9237" w:name="_ETM_Q1_7363997"/>
      <w:bookmarkStart w:id="9238" w:name="_ETM_Q1_7364049"/>
      <w:bookmarkStart w:id="9239" w:name="_ETM_Q1_7364565"/>
      <w:bookmarkStart w:id="9240" w:name="_ETM_Q1_7364603"/>
      <w:bookmarkEnd w:id="9237"/>
      <w:bookmarkEnd w:id="9238"/>
      <w:bookmarkEnd w:id="9239"/>
      <w:bookmarkEnd w:id="9240"/>
    </w:p>
    <w:p w14:paraId="4924BD2F" w14:textId="05ED0C6B" w:rsidR="00FC42A7" w:rsidRDefault="00FC42A7">
      <w:pPr>
        <w:pStyle w:val="afe"/>
        <w:numPr>
          <w:ilvl w:val="0"/>
          <w:numId w:val="34"/>
        </w:numPr>
        <w:rPr>
          <w:lang w:eastAsia="he-IL"/>
        </w:rPr>
      </w:pPr>
      <w:bookmarkStart w:id="9241" w:name="_ETM_Q1_7364965"/>
      <w:bookmarkStart w:id="9242" w:name="_ETM_Q1_7365001"/>
      <w:bookmarkEnd w:id="9241"/>
      <w:bookmarkEnd w:id="9242"/>
      <w:r>
        <w:rPr>
          <w:rFonts w:hint="cs"/>
          <w:rtl/>
          <w:lang w:eastAsia="he-IL"/>
        </w:rPr>
        <w:t>אחרי ההגדרה "עובד סוציאלי לפי חוק הסעד (טיפול באנשים עם מוגבלות שכלית-התפתחותית) יבוא:</w:t>
      </w:r>
    </w:p>
    <w:p w14:paraId="53B233EB" w14:textId="77777777" w:rsidR="00FC42A7" w:rsidRDefault="00FC42A7" w:rsidP="00FC42A7">
      <w:pPr>
        <w:pStyle w:val="afe"/>
        <w:rPr>
          <w:rtl/>
          <w:lang w:eastAsia="he-IL"/>
        </w:rPr>
      </w:pPr>
    </w:p>
    <w:p w14:paraId="72020CCE" w14:textId="61FA74D8" w:rsidR="00FC42A7" w:rsidRDefault="00FC42A7" w:rsidP="00FC42A7">
      <w:pPr>
        <w:ind w:left="1440"/>
        <w:rPr>
          <w:rtl/>
          <w:lang w:eastAsia="he-IL"/>
        </w:rPr>
      </w:pPr>
      <w:r>
        <w:rPr>
          <w:rFonts w:hint="cs"/>
          <w:rtl/>
          <w:lang w:eastAsia="he-IL"/>
        </w:rPr>
        <w:t xml:space="preserve">"הגורם המטפל" </w:t>
      </w:r>
      <w:r>
        <w:rPr>
          <w:rtl/>
          <w:lang w:eastAsia="he-IL"/>
        </w:rPr>
        <w:t>–</w:t>
      </w:r>
      <w:r>
        <w:rPr>
          <w:rFonts w:hint="cs"/>
          <w:rtl/>
          <w:lang w:eastAsia="he-IL"/>
        </w:rPr>
        <w:t xml:space="preserve"> כהגדרתו בחוק שירותי רווחה לאנשים עם מוגבלות.</w:t>
      </w:r>
    </w:p>
    <w:p w14:paraId="606163CD" w14:textId="133E8771" w:rsidR="00FC42A7" w:rsidRDefault="00FC42A7" w:rsidP="00FC42A7">
      <w:pPr>
        <w:ind w:left="1440"/>
        <w:rPr>
          <w:rtl/>
          <w:lang w:eastAsia="he-IL"/>
        </w:rPr>
      </w:pPr>
    </w:p>
    <w:p w14:paraId="60DEB6F7" w14:textId="5D2379D5" w:rsidR="00FC42A7" w:rsidRDefault="00FC42A7" w:rsidP="00FC42A7">
      <w:pPr>
        <w:ind w:left="2160" w:firstLine="0"/>
        <w:rPr>
          <w:rtl/>
          <w:lang w:eastAsia="he-IL"/>
        </w:rPr>
      </w:pPr>
      <w:r>
        <w:rPr>
          <w:rFonts w:hint="cs"/>
          <w:rtl/>
          <w:lang w:eastAsia="he-IL"/>
        </w:rPr>
        <w:t xml:space="preserve">"שירותי רווחה" </w:t>
      </w:r>
      <w:r>
        <w:rPr>
          <w:rtl/>
          <w:lang w:eastAsia="he-IL"/>
        </w:rPr>
        <w:t>–</w:t>
      </w:r>
      <w:r>
        <w:rPr>
          <w:rFonts w:hint="cs"/>
          <w:rtl/>
          <w:lang w:eastAsia="he-IL"/>
        </w:rPr>
        <w:t xml:space="preserve"> שירותי רווחה לפי חוק שירותי רווחה לאנשים עם מוגבלות, לרבות שירותי רווחה מותאמים.</w:t>
      </w:r>
    </w:p>
    <w:p w14:paraId="719FD634" w14:textId="1BE98101" w:rsidR="00FC42A7" w:rsidRDefault="00FC42A7" w:rsidP="00FC42A7">
      <w:pPr>
        <w:ind w:left="1440"/>
        <w:rPr>
          <w:rtl/>
          <w:lang w:eastAsia="he-IL"/>
        </w:rPr>
      </w:pPr>
    </w:p>
    <w:p w14:paraId="6806BD6E" w14:textId="5CC18BB4" w:rsidR="00FC42A7" w:rsidRDefault="00FC42A7" w:rsidP="00FC42A7">
      <w:pPr>
        <w:ind w:left="2160" w:firstLine="0"/>
        <w:rPr>
          <w:rtl/>
          <w:lang w:eastAsia="he-IL"/>
        </w:rPr>
      </w:pPr>
      <w:r>
        <w:rPr>
          <w:rFonts w:hint="cs"/>
          <w:rtl/>
          <w:lang w:eastAsia="he-IL"/>
        </w:rPr>
        <w:t xml:space="preserve">"שירותי רווחה מותאמים" </w:t>
      </w:r>
      <w:r>
        <w:rPr>
          <w:rtl/>
          <w:lang w:eastAsia="he-IL"/>
        </w:rPr>
        <w:t>–</w:t>
      </w:r>
      <w:r>
        <w:rPr>
          <w:rFonts w:hint="cs"/>
          <w:rtl/>
          <w:lang w:eastAsia="he-IL"/>
        </w:rPr>
        <w:t xml:space="preserve"> כמשמעותם בפרק ו' של חוק שירותי רווחה לאנשים עם מוגבלות".</w:t>
      </w:r>
    </w:p>
    <w:p w14:paraId="08195AA0" w14:textId="665082A3" w:rsidR="00FC42A7" w:rsidRDefault="00FC42A7" w:rsidP="00FC42A7">
      <w:pPr>
        <w:ind w:left="2160" w:firstLine="0"/>
        <w:rPr>
          <w:rtl/>
          <w:lang w:eastAsia="he-IL"/>
        </w:rPr>
      </w:pPr>
      <w:bookmarkStart w:id="9243" w:name="_ETM_Q1_7395104"/>
      <w:bookmarkStart w:id="9244" w:name="_ETM_Q1_7395143"/>
      <w:bookmarkEnd w:id="9243"/>
      <w:bookmarkEnd w:id="9244"/>
    </w:p>
    <w:p w14:paraId="5C4D0502" w14:textId="11C5FD90" w:rsidR="00FC42A7" w:rsidRDefault="00FC42A7" w:rsidP="00FC42A7">
      <w:pPr>
        <w:ind w:left="2160" w:firstLine="0"/>
        <w:rPr>
          <w:rtl/>
          <w:lang w:eastAsia="he-IL"/>
        </w:rPr>
      </w:pPr>
      <w:bookmarkStart w:id="9245" w:name="_ETM_Q1_7400736"/>
      <w:bookmarkStart w:id="9246" w:name="_ETM_Q1_7400770"/>
      <w:bookmarkEnd w:id="9245"/>
      <w:bookmarkEnd w:id="9246"/>
    </w:p>
    <w:p w14:paraId="739D3D00" w14:textId="5C22E6E7" w:rsidR="00FC42A7" w:rsidRDefault="00FC42A7" w:rsidP="00FC42A7">
      <w:pPr>
        <w:pStyle w:val="af9"/>
        <w:keepNext/>
        <w:rPr>
          <w:rtl/>
          <w:lang w:eastAsia="he-IL"/>
        </w:rPr>
      </w:pPr>
      <w:bookmarkStart w:id="9247" w:name="ET_guest_רויטל_לן_כהן_1496"/>
      <w:r w:rsidRPr="00FC42A7">
        <w:rPr>
          <w:rStyle w:val="TagStyle"/>
          <w:rtl/>
        </w:rPr>
        <w:t xml:space="preserve"> &lt;&lt; אורח &gt;&gt; </w:t>
      </w:r>
      <w:r>
        <w:rPr>
          <w:rtl/>
          <w:lang w:eastAsia="he-IL"/>
        </w:rPr>
        <w:t>רויטל לן כהן:</w:t>
      </w:r>
      <w:r w:rsidRPr="00FC42A7">
        <w:rPr>
          <w:rStyle w:val="TagStyle"/>
          <w:rtl/>
        </w:rPr>
        <w:t xml:space="preserve"> &lt;&lt; אורח &gt;&gt;</w:t>
      </w:r>
      <w:r w:rsidR="00A23814">
        <w:rPr>
          <w:rtl/>
          <w:lang w:eastAsia="he-IL"/>
        </w:rPr>
        <w:t xml:space="preserve"> </w:t>
      </w:r>
      <w:bookmarkEnd w:id="9247"/>
    </w:p>
    <w:p w14:paraId="3C1CB5E1" w14:textId="6D4DB158" w:rsidR="00FC42A7" w:rsidRDefault="00FC42A7" w:rsidP="00FC42A7">
      <w:pPr>
        <w:pStyle w:val="KeepWithNext"/>
        <w:rPr>
          <w:rtl/>
          <w:lang w:eastAsia="he-IL"/>
        </w:rPr>
      </w:pPr>
    </w:p>
    <w:p w14:paraId="589961E5" w14:textId="4406B724" w:rsidR="00FC42A7" w:rsidRDefault="00FC42A7" w:rsidP="00FC42A7">
      <w:pPr>
        <w:rPr>
          <w:rtl/>
          <w:lang w:eastAsia="he-IL"/>
        </w:rPr>
      </w:pPr>
      <w:r>
        <w:rPr>
          <w:rFonts w:hint="cs"/>
          <w:rtl/>
          <w:lang w:eastAsia="he-IL"/>
        </w:rPr>
        <w:t>אנ</w:t>
      </w:r>
      <w:bookmarkStart w:id="9248" w:name="_ETM_Q1_7402272"/>
      <w:bookmarkEnd w:id="9248"/>
      <w:r>
        <w:rPr>
          <w:rFonts w:hint="cs"/>
          <w:rtl/>
          <w:lang w:eastAsia="he-IL"/>
        </w:rPr>
        <w:t>י מברכת ממש על הורדת ההגדרה סידור חוץ בי</w:t>
      </w:r>
      <w:bookmarkStart w:id="9249" w:name="_ETM_Q1_7405481"/>
      <w:bookmarkEnd w:id="9249"/>
      <w:r>
        <w:rPr>
          <w:rFonts w:hint="cs"/>
          <w:rtl/>
          <w:lang w:eastAsia="he-IL"/>
        </w:rPr>
        <w:t>תי כי רק הומלס גר בסידור חוץ ביתי.</w:t>
      </w:r>
      <w:r w:rsidR="00791892">
        <w:rPr>
          <w:rFonts w:hint="cs"/>
          <w:rtl/>
          <w:lang w:eastAsia="he-IL"/>
        </w:rPr>
        <w:t xml:space="preserve"> </w:t>
      </w:r>
      <w:r>
        <w:rPr>
          <w:rFonts w:hint="cs"/>
          <w:rtl/>
          <w:lang w:eastAsia="he-IL"/>
        </w:rPr>
        <w:t>א</w:t>
      </w:r>
      <w:bookmarkStart w:id="9250" w:name="_ETM_Q1_7409122"/>
      <w:bookmarkEnd w:id="9250"/>
      <w:r>
        <w:rPr>
          <w:rFonts w:hint="cs"/>
          <w:rtl/>
          <w:lang w:eastAsia="he-IL"/>
        </w:rPr>
        <w:t>ני מבקשת ממשרד הרווחה לעשות כאן איזושהי עבודה ו</w:t>
      </w:r>
      <w:bookmarkStart w:id="9251" w:name="_ETM_Q1_7412982"/>
      <w:bookmarkEnd w:id="9251"/>
      <w:r>
        <w:rPr>
          <w:rFonts w:hint="cs"/>
          <w:rtl/>
          <w:lang w:eastAsia="he-IL"/>
        </w:rPr>
        <w:t xml:space="preserve">לבדוק שבכל מקום שכתוב בו סידור חוץ ביתי, דיור חוץ </w:t>
      </w:r>
      <w:bookmarkStart w:id="9252" w:name="_ETM_Q1_7417766"/>
      <w:bookmarkEnd w:id="9252"/>
      <w:r>
        <w:rPr>
          <w:rFonts w:hint="cs"/>
          <w:rtl/>
          <w:lang w:eastAsia="he-IL"/>
        </w:rPr>
        <w:t xml:space="preserve">ביתי, אין דבר כזה דיור חוץ ביתי וגם לא </w:t>
      </w:r>
      <w:bookmarkStart w:id="9253" w:name="_ETM_Q1_7420090"/>
      <w:bookmarkEnd w:id="9253"/>
      <w:r>
        <w:rPr>
          <w:rFonts w:hint="cs"/>
          <w:rtl/>
          <w:lang w:eastAsia="he-IL"/>
        </w:rPr>
        <w:t xml:space="preserve">סידור חוץ ביתי. כמו אמרתי, זה רק להומלסים. בבקשה, תורידו את </w:t>
      </w:r>
      <w:bookmarkStart w:id="9254" w:name="_ETM_Q1_7424170"/>
      <w:bookmarkEnd w:id="9254"/>
      <w:r>
        <w:rPr>
          <w:rFonts w:hint="cs"/>
          <w:rtl/>
          <w:lang w:eastAsia="he-IL"/>
        </w:rPr>
        <w:t>זה. זה שהוא לא גר בבית של</w:t>
      </w:r>
      <w:bookmarkStart w:id="9255" w:name="_ETM_Q1_7425424"/>
      <w:bookmarkEnd w:id="9255"/>
      <w:r>
        <w:rPr>
          <w:rFonts w:hint="cs"/>
          <w:rtl/>
          <w:lang w:eastAsia="he-IL"/>
        </w:rPr>
        <w:t xml:space="preserve"> ההורים שלו, לא אומר הוא לא גר בבית שלו. להפך</w:t>
      </w:r>
      <w:bookmarkStart w:id="9256" w:name="_ETM_Q1_7427656"/>
      <w:bookmarkEnd w:id="9256"/>
      <w:r>
        <w:rPr>
          <w:rFonts w:hint="cs"/>
          <w:rtl/>
          <w:lang w:eastAsia="he-IL"/>
        </w:rPr>
        <w:t>.</w:t>
      </w:r>
    </w:p>
    <w:p w14:paraId="376410DC" w14:textId="14E794E0" w:rsidR="00FC42A7" w:rsidRDefault="00FC42A7" w:rsidP="00FC42A7">
      <w:pPr>
        <w:rPr>
          <w:rtl/>
          <w:lang w:eastAsia="he-IL"/>
        </w:rPr>
      </w:pPr>
      <w:bookmarkStart w:id="9257" w:name="_ETM_Q1_7432302"/>
      <w:bookmarkStart w:id="9258" w:name="_ETM_Q1_7432336"/>
      <w:bookmarkEnd w:id="9257"/>
      <w:bookmarkEnd w:id="9258"/>
    </w:p>
    <w:p w14:paraId="13471DC2" w14:textId="3C71D336" w:rsidR="00FC42A7" w:rsidRDefault="00FC42A7" w:rsidP="00FC42A7">
      <w:pPr>
        <w:pStyle w:val="af6"/>
        <w:keepNext/>
        <w:rPr>
          <w:rtl/>
        </w:rPr>
      </w:pPr>
      <w:bookmarkStart w:id="9259" w:name="ET_yor_6158_1497"/>
      <w:r w:rsidRPr="00FC42A7">
        <w:rPr>
          <w:rStyle w:val="TagStyle"/>
          <w:rtl/>
        </w:rPr>
        <w:t xml:space="preserve"> &lt;&lt; יור &gt;&gt; </w:t>
      </w:r>
      <w:r>
        <w:rPr>
          <w:rtl/>
        </w:rPr>
        <w:t>היו"ר אפרת רייטן מרום:</w:t>
      </w:r>
      <w:r w:rsidRPr="00FC42A7">
        <w:rPr>
          <w:rStyle w:val="TagStyle"/>
          <w:rtl/>
        </w:rPr>
        <w:t xml:space="preserve"> &lt;&lt; יור &gt;&gt;</w:t>
      </w:r>
      <w:r w:rsidR="00A23814">
        <w:rPr>
          <w:rtl/>
        </w:rPr>
        <w:t xml:space="preserve"> </w:t>
      </w:r>
      <w:bookmarkEnd w:id="9259"/>
    </w:p>
    <w:p w14:paraId="30DF32AC" w14:textId="28630250" w:rsidR="00FC42A7" w:rsidRDefault="00FC42A7" w:rsidP="00FC42A7">
      <w:pPr>
        <w:pStyle w:val="KeepWithNext"/>
        <w:rPr>
          <w:rtl/>
          <w:lang w:eastAsia="he-IL"/>
        </w:rPr>
      </w:pPr>
    </w:p>
    <w:p w14:paraId="795C8549" w14:textId="46A7867C" w:rsidR="00FC42A7" w:rsidRDefault="00FC42A7" w:rsidP="00FC42A7">
      <w:pPr>
        <w:rPr>
          <w:rtl/>
          <w:lang w:eastAsia="he-IL"/>
        </w:rPr>
      </w:pPr>
      <w:r>
        <w:rPr>
          <w:rFonts w:hint="cs"/>
          <w:rtl/>
          <w:lang w:eastAsia="he-IL"/>
        </w:rPr>
        <w:t xml:space="preserve">זו הערה לפרוטוקול. היא מבקשת </w:t>
      </w:r>
      <w:bookmarkStart w:id="9260" w:name="_ETM_Q1_7432922"/>
      <w:bookmarkEnd w:id="9260"/>
      <w:r>
        <w:rPr>
          <w:rFonts w:hint="cs"/>
          <w:rtl/>
          <w:lang w:eastAsia="he-IL"/>
        </w:rPr>
        <w:t xml:space="preserve">שתשימו לב לזה. בסדר גמור. לעתיד לבוא. </w:t>
      </w:r>
    </w:p>
    <w:p w14:paraId="1A045A12" w14:textId="340012C5" w:rsidR="0041011D" w:rsidRDefault="0041011D" w:rsidP="00FC42A7">
      <w:pPr>
        <w:rPr>
          <w:rtl/>
          <w:lang w:eastAsia="he-IL"/>
        </w:rPr>
      </w:pPr>
      <w:bookmarkStart w:id="9261" w:name="_ETM_Q1_7435058"/>
      <w:bookmarkStart w:id="9262" w:name="_ETM_Q1_7435089"/>
      <w:bookmarkStart w:id="9263" w:name="_ETM_Q1_7441783"/>
      <w:bookmarkEnd w:id="9261"/>
      <w:bookmarkEnd w:id="9262"/>
      <w:bookmarkEnd w:id="9263"/>
    </w:p>
    <w:p w14:paraId="01DCEC2F" w14:textId="75109B6E" w:rsidR="0041011D" w:rsidRDefault="0041011D" w:rsidP="0041011D">
      <w:pPr>
        <w:pStyle w:val="a4"/>
        <w:keepNext/>
        <w:rPr>
          <w:rtl/>
        </w:rPr>
      </w:pPr>
      <w:bookmarkStart w:id="9264" w:name="ET_speaker_נעה_בן_שבת_1498"/>
      <w:r w:rsidRPr="0041011D">
        <w:rPr>
          <w:rStyle w:val="TagStyle"/>
          <w:rtl/>
        </w:rPr>
        <w:t xml:space="preserve"> &lt;&lt; דובר &gt;&gt; </w:t>
      </w:r>
      <w:r>
        <w:rPr>
          <w:rtl/>
        </w:rPr>
        <w:t>נעה בן שבת:</w:t>
      </w:r>
      <w:r w:rsidRPr="0041011D">
        <w:rPr>
          <w:rStyle w:val="TagStyle"/>
          <w:rtl/>
        </w:rPr>
        <w:t xml:space="preserve"> &lt;&lt; דובר &gt;&gt;</w:t>
      </w:r>
      <w:r w:rsidR="00A23814">
        <w:rPr>
          <w:rtl/>
        </w:rPr>
        <w:t xml:space="preserve"> </w:t>
      </w:r>
      <w:bookmarkEnd w:id="9264"/>
    </w:p>
    <w:p w14:paraId="27F8F7CA" w14:textId="1546C758" w:rsidR="0041011D" w:rsidRDefault="0041011D" w:rsidP="0041011D">
      <w:pPr>
        <w:pStyle w:val="KeepWithNext"/>
        <w:rPr>
          <w:rtl/>
          <w:lang w:eastAsia="he-IL"/>
        </w:rPr>
      </w:pPr>
    </w:p>
    <w:p w14:paraId="575A2EF8" w14:textId="6FBDF382" w:rsidR="0041011D" w:rsidRDefault="0041011D" w:rsidP="0041011D">
      <w:pPr>
        <w:rPr>
          <w:rtl/>
          <w:lang w:eastAsia="he-IL"/>
        </w:rPr>
      </w:pPr>
      <w:bookmarkStart w:id="9265" w:name="_ETM_Q1_7442028"/>
      <w:bookmarkStart w:id="9266" w:name="_ETM_Q1_7442068"/>
      <w:bookmarkEnd w:id="9265"/>
      <w:bookmarkEnd w:id="9266"/>
      <w:r>
        <w:rPr>
          <w:rFonts w:hint="cs"/>
          <w:rtl/>
          <w:lang w:eastAsia="he-IL"/>
        </w:rPr>
        <w:t>יעל העירה לגבי הנושא של</w:t>
      </w:r>
      <w:bookmarkStart w:id="9267" w:name="_ETM_Q1_7439162"/>
      <w:bookmarkEnd w:id="9267"/>
      <w:r>
        <w:rPr>
          <w:rFonts w:hint="cs"/>
          <w:rtl/>
          <w:lang w:eastAsia="he-IL"/>
        </w:rPr>
        <w:t xml:space="preserve"> האחראי. היה לנו כאן נציג בהגדרה של החוק שלנו.</w:t>
      </w:r>
    </w:p>
    <w:p w14:paraId="3193E169" w14:textId="113B37DD" w:rsidR="0041011D" w:rsidRDefault="0041011D" w:rsidP="0041011D">
      <w:pPr>
        <w:rPr>
          <w:rtl/>
          <w:lang w:eastAsia="he-IL"/>
        </w:rPr>
      </w:pPr>
      <w:bookmarkStart w:id="9268" w:name="_ETM_Q1_7447065"/>
      <w:bookmarkStart w:id="9269" w:name="_ETM_Q1_7447097"/>
      <w:bookmarkStart w:id="9270" w:name="_ETM_Q1_7445935"/>
      <w:bookmarkEnd w:id="9268"/>
      <w:bookmarkEnd w:id="9269"/>
      <w:bookmarkEnd w:id="9270"/>
    </w:p>
    <w:p w14:paraId="27DACE09" w14:textId="22658D27" w:rsidR="0041011D" w:rsidRDefault="0041011D" w:rsidP="0041011D">
      <w:pPr>
        <w:pStyle w:val="af6"/>
        <w:keepNext/>
        <w:rPr>
          <w:rtl/>
        </w:rPr>
      </w:pPr>
      <w:bookmarkStart w:id="9271" w:name="ET_yor_6158_1499"/>
      <w:r w:rsidRPr="0041011D">
        <w:rPr>
          <w:rStyle w:val="TagStyle"/>
          <w:rtl/>
        </w:rPr>
        <w:t xml:space="preserve"> &lt;&lt; יור &gt;&gt; </w:t>
      </w:r>
      <w:r>
        <w:rPr>
          <w:rtl/>
        </w:rPr>
        <w:t>היו"ר אפרת רייטן מרום:</w:t>
      </w:r>
      <w:r w:rsidRPr="0041011D">
        <w:rPr>
          <w:rStyle w:val="TagStyle"/>
          <w:rtl/>
        </w:rPr>
        <w:t xml:space="preserve"> &lt;&lt; יור &gt;&gt;</w:t>
      </w:r>
      <w:r w:rsidR="00A23814">
        <w:rPr>
          <w:rtl/>
        </w:rPr>
        <w:t xml:space="preserve"> </w:t>
      </w:r>
      <w:bookmarkEnd w:id="9271"/>
    </w:p>
    <w:p w14:paraId="154E7FC2" w14:textId="4E2C98C7" w:rsidR="0041011D" w:rsidRDefault="0041011D" w:rsidP="0041011D">
      <w:pPr>
        <w:pStyle w:val="KeepWithNext"/>
        <w:rPr>
          <w:rtl/>
          <w:lang w:eastAsia="he-IL"/>
        </w:rPr>
      </w:pPr>
    </w:p>
    <w:p w14:paraId="1FEDF07F" w14:textId="38D53D15" w:rsidR="0041011D" w:rsidRDefault="0041011D" w:rsidP="0041011D">
      <w:pPr>
        <w:rPr>
          <w:rtl/>
          <w:lang w:eastAsia="he-IL"/>
        </w:rPr>
      </w:pPr>
      <w:bookmarkStart w:id="9272" w:name="_ETM_Q1_7446167"/>
      <w:bookmarkStart w:id="9273" w:name="_ETM_Q1_7446255"/>
      <w:bookmarkEnd w:id="9272"/>
      <w:bookmarkEnd w:id="9273"/>
      <w:r>
        <w:rPr>
          <w:rFonts w:hint="cs"/>
          <w:rtl/>
          <w:lang w:eastAsia="he-IL"/>
        </w:rPr>
        <w:t xml:space="preserve">כן. </w:t>
      </w:r>
      <w:bookmarkStart w:id="9274" w:name="_ETM_Q1_7446742"/>
      <w:bookmarkEnd w:id="9274"/>
      <w:r>
        <w:rPr>
          <w:rFonts w:hint="cs"/>
          <w:rtl/>
          <w:lang w:eastAsia="he-IL"/>
        </w:rPr>
        <w:t>גם אצלנו היה נציג.</w:t>
      </w:r>
    </w:p>
    <w:p w14:paraId="679527DE" w14:textId="77777777" w:rsidR="00517F24" w:rsidRDefault="00517F24" w:rsidP="0041011D">
      <w:pPr>
        <w:rPr>
          <w:rtl/>
          <w:lang w:eastAsia="he-IL"/>
        </w:rPr>
      </w:pPr>
    </w:p>
    <w:p w14:paraId="0D92A509" w14:textId="4DD1FCEC" w:rsidR="0041011D" w:rsidRDefault="0041011D" w:rsidP="0041011D">
      <w:pPr>
        <w:rPr>
          <w:rStyle w:val="TagStyle"/>
          <w:rFonts w:ascii="David" w:hAnsi="David"/>
          <w:u w:val="single"/>
          <w:rtl/>
        </w:rPr>
      </w:pPr>
    </w:p>
    <w:p w14:paraId="0BE0BB7C" w14:textId="5F4A6042" w:rsidR="0041011D" w:rsidRDefault="0041011D" w:rsidP="0041011D">
      <w:pPr>
        <w:pStyle w:val="af9"/>
        <w:keepNext/>
        <w:rPr>
          <w:rtl/>
        </w:rPr>
      </w:pPr>
      <w:bookmarkStart w:id="9275" w:name="ET_guest_אדוארד_צרלס_ווייס_1506"/>
      <w:r w:rsidRPr="0041011D">
        <w:rPr>
          <w:rStyle w:val="TagStyle"/>
          <w:rtl/>
        </w:rPr>
        <w:t xml:space="preserve"> &lt;&lt; אורח &gt;&gt; </w:t>
      </w:r>
      <w:r>
        <w:rPr>
          <w:rtl/>
        </w:rPr>
        <w:t>אדוארד צ'רלס ווייס:</w:t>
      </w:r>
      <w:r w:rsidRPr="0041011D">
        <w:rPr>
          <w:rStyle w:val="TagStyle"/>
          <w:rtl/>
        </w:rPr>
        <w:t xml:space="preserve"> &lt;&lt; אורח &gt;&gt;</w:t>
      </w:r>
      <w:r w:rsidR="00A23814">
        <w:rPr>
          <w:rtl/>
        </w:rPr>
        <w:t xml:space="preserve"> </w:t>
      </w:r>
      <w:bookmarkEnd w:id="9275"/>
    </w:p>
    <w:p w14:paraId="7829E7B8" w14:textId="11031A50" w:rsidR="0041011D" w:rsidRDefault="0041011D" w:rsidP="0041011D">
      <w:pPr>
        <w:pStyle w:val="KeepWithNext"/>
        <w:rPr>
          <w:rtl/>
        </w:rPr>
      </w:pPr>
    </w:p>
    <w:p w14:paraId="2AADBD6A" w14:textId="5432AAAA" w:rsidR="0041011D" w:rsidRDefault="0041011D" w:rsidP="0041011D">
      <w:pPr>
        <w:rPr>
          <w:rtl/>
          <w:lang w:eastAsia="he-IL"/>
        </w:rPr>
      </w:pPr>
      <w:bookmarkStart w:id="9276" w:name="_ETM_Q1_7450105"/>
      <w:bookmarkStart w:id="9277" w:name="_ETM_Q1_7450185"/>
      <w:bookmarkEnd w:id="9276"/>
      <w:bookmarkEnd w:id="9277"/>
      <w:r>
        <w:rPr>
          <w:rFonts w:hint="cs"/>
          <w:rtl/>
          <w:lang w:eastAsia="he-IL"/>
        </w:rPr>
        <w:t xml:space="preserve">אות הדבר בחוק החדש. </w:t>
      </w:r>
    </w:p>
    <w:p w14:paraId="3A73E576" w14:textId="0B36A46E" w:rsidR="0041011D" w:rsidRDefault="0041011D" w:rsidP="0041011D">
      <w:pPr>
        <w:rPr>
          <w:rtl/>
          <w:lang w:eastAsia="he-IL"/>
        </w:rPr>
      </w:pPr>
      <w:bookmarkStart w:id="9278" w:name="_ETM_Q1_7452863"/>
      <w:bookmarkEnd w:id="9278"/>
    </w:p>
    <w:p w14:paraId="4A4ECB27" w14:textId="2FC769CF" w:rsidR="0041011D" w:rsidRDefault="0041011D" w:rsidP="0041011D">
      <w:pPr>
        <w:pStyle w:val="af6"/>
        <w:keepNext/>
        <w:rPr>
          <w:rtl/>
        </w:rPr>
      </w:pPr>
      <w:bookmarkStart w:id="9279" w:name="ET_yor_6158_1502"/>
      <w:r w:rsidRPr="0041011D">
        <w:rPr>
          <w:rStyle w:val="TagStyle"/>
          <w:rtl/>
        </w:rPr>
        <w:t xml:space="preserve"> &lt;&lt; יור &gt;&gt; </w:t>
      </w:r>
      <w:r>
        <w:rPr>
          <w:rtl/>
        </w:rPr>
        <w:t>היו"ר אפרת רייטן מרום:</w:t>
      </w:r>
      <w:r w:rsidRPr="0041011D">
        <w:rPr>
          <w:rStyle w:val="TagStyle"/>
          <w:rtl/>
        </w:rPr>
        <w:t xml:space="preserve"> &lt;&lt; יור &gt;&gt;</w:t>
      </w:r>
      <w:r w:rsidR="00A23814">
        <w:rPr>
          <w:rtl/>
        </w:rPr>
        <w:t xml:space="preserve"> </w:t>
      </w:r>
      <w:bookmarkEnd w:id="9279"/>
    </w:p>
    <w:p w14:paraId="0C3C449E" w14:textId="09BF7734" w:rsidR="0041011D" w:rsidRDefault="0041011D" w:rsidP="0041011D">
      <w:pPr>
        <w:pStyle w:val="KeepWithNext"/>
        <w:rPr>
          <w:rtl/>
          <w:lang w:eastAsia="he-IL"/>
        </w:rPr>
      </w:pPr>
    </w:p>
    <w:p w14:paraId="114CC9A1" w14:textId="72DE6689" w:rsidR="0041011D" w:rsidRDefault="0041011D" w:rsidP="0041011D">
      <w:pPr>
        <w:rPr>
          <w:rtl/>
          <w:lang w:eastAsia="he-IL"/>
        </w:rPr>
      </w:pPr>
      <w:r>
        <w:rPr>
          <w:rFonts w:hint="cs"/>
          <w:rtl/>
          <w:lang w:eastAsia="he-IL"/>
        </w:rPr>
        <w:t xml:space="preserve">לעשות השוואה. </w:t>
      </w:r>
      <w:bookmarkStart w:id="9280" w:name="_ETM_Q1_7451577"/>
      <w:bookmarkEnd w:id="9280"/>
      <w:r>
        <w:rPr>
          <w:rFonts w:hint="cs"/>
          <w:rtl/>
          <w:lang w:eastAsia="he-IL"/>
        </w:rPr>
        <w:t>בסדר גמור.</w:t>
      </w:r>
      <w:bookmarkStart w:id="9281" w:name="_ETM_Q1_7452881"/>
      <w:bookmarkStart w:id="9282" w:name="_ETM_Q1_7460459"/>
      <w:bookmarkEnd w:id="9281"/>
      <w:bookmarkEnd w:id="9282"/>
    </w:p>
    <w:p w14:paraId="4C5BDE67" w14:textId="7B6FF1F3" w:rsidR="0041011D" w:rsidRDefault="0041011D" w:rsidP="0041011D">
      <w:pPr>
        <w:rPr>
          <w:rtl/>
          <w:lang w:eastAsia="he-IL"/>
        </w:rPr>
      </w:pPr>
      <w:bookmarkStart w:id="9283" w:name="_ETM_Q1_7460549"/>
      <w:bookmarkEnd w:id="9283"/>
    </w:p>
    <w:p w14:paraId="382E6673" w14:textId="671D0BCA" w:rsidR="0041011D" w:rsidRDefault="0041011D" w:rsidP="0041011D">
      <w:pPr>
        <w:rPr>
          <w:rStyle w:val="TagStyle"/>
          <w:rFonts w:ascii="David" w:hAnsi="David"/>
          <w:u w:val="single"/>
          <w:rtl/>
        </w:rPr>
      </w:pPr>
    </w:p>
    <w:p w14:paraId="605A1F32" w14:textId="10B5DF3B" w:rsidR="0041011D" w:rsidRDefault="0041011D" w:rsidP="0041011D">
      <w:pPr>
        <w:pStyle w:val="af9"/>
        <w:keepNext/>
        <w:rPr>
          <w:rtl/>
        </w:rPr>
      </w:pPr>
      <w:bookmarkStart w:id="9284" w:name="ET_guest_אדוארד_צרלס_ווייס_1505"/>
      <w:r w:rsidRPr="0041011D">
        <w:rPr>
          <w:rStyle w:val="TagStyle"/>
          <w:rtl/>
        </w:rPr>
        <w:t xml:space="preserve"> &lt;&lt; אורח &gt;&gt; </w:t>
      </w:r>
      <w:r>
        <w:rPr>
          <w:rtl/>
        </w:rPr>
        <w:t>אדוארד צ'רלס ווייס:</w:t>
      </w:r>
      <w:r w:rsidRPr="0041011D">
        <w:rPr>
          <w:rStyle w:val="TagStyle"/>
          <w:rtl/>
        </w:rPr>
        <w:t xml:space="preserve"> &lt;&lt; אורח &gt;&gt;</w:t>
      </w:r>
      <w:r w:rsidR="00A23814">
        <w:rPr>
          <w:rtl/>
        </w:rPr>
        <w:t xml:space="preserve"> </w:t>
      </w:r>
      <w:bookmarkEnd w:id="9284"/>
    </w:p>
    <w:p w14:paraId="5684D31D" w14:textId="1D738415" w:rsidR="0041011D" w:rsidRDefault="0041011D" w:rsidP="0041011D">
      <w:pPr>
        <w:pStyle w:val="KeepWithNext"/>
        <w:rPr>
          <w:rtl/>
        </w:rPr>
      </w:pPr>
    </w:p>
    <w:p w14:paraId="3F996550" w14:textId="372F4629" w:rsidR="0041011D" w:rsidRDefault="0041011D" w:rsidP="0041011D">
      <w:pPr>
        <w:rPr>
          <w:rtl/>
          <w:lang w:eastAsia="he-IL"/>
        </w:rPr>
      </w:pPr>
      <w:r>
        <w:rPr>
          <w:rFonts w:hint="cs"/>
          <w:rtl/>
          <w:lang w:eastAsia="he-IL"/>
        </w:rPr>
        <w:t>ל</w:t>
      </w:r>
      <w:bookmarkStart w:id="9285" w:name="_ETM_Q1_7460463"/>
      <w:bookmarkStart w:id="9286" w:name="_ETM_Q1_7460496"/>
      <w:bookmarkEnd w:id="9285"/>
      <w:bookmarkEnd w:id="9286"/>
      <w:r>
        <w:rPr>
          <w:rFonts w:hint="cs"/>
          <w:rtl/>
          <w:lang w:eastAsia="he-IL"/>
        </w:rPr>
        <w:t xml:space="preserve">גבי כל עניין לפי חוק הסעד. מתן שירותי רווחה. </w:t>
      </w:r>
      <w:bookmarkStart w:id="9287" w:name="_ETM_Q1_7461682"/>
      <w:bookmarkEnd w:id="9287"/>
      <w:r>
        <w:rPr>
          <w:rFonts w:hint="cs"/>
          <w:rtl/>
          <w:lang w:eastAsia="he-IL"/>
        </w:rPr>
        <w:t>בשאר הדברים, האפוטרופוס יהיה או מיופה כוח.</w:t>
      </w:r>
    </w:p>
    <w:p w14:paraId="18B16E06" w14:textId="69D68936" w:rsidR="0041011D" w:rsidRDefault="0041011D" w:rsidP="0041011D">
      <w:pPr>
        <w:rPr>
          <w:rtl/>
          <w:lang w:eastAsia="he-IL"/>
        </w:rPr>
      </w:pPr>
      <w:bookmarkStart w:id="9288" w:name="_ETM_Q1_7464983"/>
      <w:bookmarkStart w:id="9289" w:name="_ETM_Q1_7465052"/>
      <w:bookmarkEnd w:id="9288"/>
      <w:bookmarkEnd w:id="9289"/>
    </w:p>
    <w:p w14:paraId="665ABCD3" w14:textId="6994D953" w:rsidR="0041011D" w:rsidRDefault="0041011D" w:rsidP="0041011D">
      <w:pPr>
        <w:pStyle w:val="af6"/>
        <w:keepNext/>
        <w:rPr>
          <w:rtl/>
        </w:rPr>
      </w:pPr>
      <w:bookmarkStart w:id="9290" w:name="ET_yor_6158_1507"/>
      <w:r w:rsidRPr="0041011D">
        <w:rPr>
          <w:rStyle w:val="TagStyle"/>
          <w:rtl/>
        </w:rPr>
        <w:t xml:space="preserve"> &lt;&lt; יור &gt;&gt; </w:t>
      </w:r>
      <w:r>
        <w:rPr>
          <w:rtl/>
        </w:rPr>
        <w:t>היו"ר אפרת רייטן מרום:</w:t>
      </w:r>
      <w:r w:rsidRPr="0041011D">
        <w:rPr>
          <w:rStyle w:val="TagStyle"/>
          <w:rtl/>
        </w:rPr>
        <w:t xml:space="preserve"> &lt;&lt; יור &gt;&gt;</w:t>
      </w:r>
      <w:r w:rsidR="00A23814">
        <w:rPr>
          <w:rtl/>
        </w:rPr>
        <w:t xml:space="preserve"> </w:t>
      </w:r>
      <w:bookmarkEnd w:id="9290"/>
    </w:p>
    <w:p w14:paraId="7875CD35" w14:textId="58111626" w:rsidR="0041011D" w:rsidRDefault="0041011D" w:rsidP="0041011D">
      <w:pPr>
        <w:pStyle w:val="KeepWithNext"/>
        <w:rPr>
          <w:rtl/>
          <w:lang w:eastAsia="he-IL"/>
        </w:rPr>
      </w:pPr>
    </w:p>
    <w:p w14:paraId="228B8D78" w14:textId="6027564C" w:rsidR="0041011D" w:rsidRDefault="0041011D" w:rsidP="0041011D">
      <w:pPr>
        <w:rPr>
          <w:rtl/>
          <w:lang w:eastAsia="he-IL"/>
        </w:rPr>
      </w:pPr>
      <w:r>
        <w:rPr>
          <w:rFonts w:hint="cs"/>
          <w:rtl/>
          <w:lang w:eastAsia="he-IL"/>
        </w:rPr>
        <w:t>בסדר גמור.</w:t>
      </w:r>
    </w:p>
    <w:p w14:paraId="60269BF7" w14:textId="77777777" w:rsidR="00517F24" w:rsidRPr="0041011D" w:rsidRDefault="00517F24" w:rsidP="0041011D">
      <w:pPr>
        <w:rPr>
          <w:rtl/>
          <w:lang w:eastAsia="he-IL"/>
        </w:rPr>
      </w:pPr>
    </w:p>
    <w:p w14:paraId="61F86099" w14:textId="613B42A8" w:rsidR="0041011D" w:rsidRDefault="0041011D" w:rsidP="0041011D">
      <w:pPr>
        <w:pStyle w:val="a4"/>
        <w:keepNext/>
        <w:rPr>
          <w:rStyle w:val="TagStyle"/>
          <w:rtl/>
        </w:rPr>
      </w:pPr>
      <w:bookmarkStart w:id="9291" w:name="_ETM_Q1_7453007"/>
      <w:bookmarkEnd w:id="9291"/>
    </w:p>
    <w:p w14:paraId="39791960" w14:textId="28781DD9" w:rsidR="004D20F3" w:rsidRDefault="004D20F3" w:rsidP="004D20F3">
      <w:pPr>
        <w:pStyle w:val="a4"/>
        <w:keepNext/>
        <w:rPr>
          <w:rtl/>
        </w:rPr>
      </w:pPr>
      <w:bookmarkStart w:id="9292" w:name="ET_speaker_יעל_סלנט_1865"/>
      <w:r w:rsidRPr="004D20F3">
        <w:rPr>
          <w:rStyle w:val="TagStyle"/>
          <w:rtl/>
        </w:rPr>
        <w:t xml:space="preserve"> &lt;&lt; דובר &gt;&gt; </w:t>
      </w:r>
      <w:r>
        <w:rPr>
          <w:rtl/>
        </w:rPr>
        <w:t>יעל סלנט:</w:t>
      </w:r>
      <w:r w:rsidRPr="004D20F3">
        <w:rPr>
          <w:rStyle w:val="TagStyle"/>
          <w:rtl/>
        </w:rPr>
        <w:t xml:space="preserve"> &lt;&lt; דובר &gt;&gt;</w:t>
      </w:r>
      <w:r w:rsidR="00F03C3C">
        <w:rPr>
          <w:rtl/>
        </w:rPr>
        <w:t xml:space="preserve"> </w:t>
      </w:r>
      <w:bookmarkEnd w:id="9292"/>
    </w:p>
    <w:p w14:paraId="3C59D7DA" w14:textId="5DBA8835" w:rsidR="004D20F3" w:rsidRDefault="004D20F3" w:rsidP="004D20F3">
      <w:pPr>
        <w:pStyle w:val="KeepWithNext"/>
        <w:rPr>
          <w:rtl/>
          <w:lang w:eastAsia="he-IL"/>
        </w:rPr>
      </w:pPr>
    </w:p>
    <w:p w14:paraId="233EFFF4" w14:textId="18AFD923" w:rsidR="00FC42A7" w:rsidRDefault="00FC42A7">
      <w:pPr>
        <w:pStyle w:val="afe"/>
        <w:numPr>
          <w:ilvl w:val="0"/>
          <w:numId w:val="33"/>
        </w:numPr>
        <w:rPr>
          <w:lang w:eastAsia="he-IL"/>
        </w:rPr>
      </w:pPr>
      <w:bookmarkStart w:id="9293" w:name="_ETM_Q1_7455076"/>
      <w:bookmarkStart w:id="9294" w:name="_ETM_Q1_7455156"/>
      <w:bookmarkStart w:id="9295" w:name="_ETM_Q1_7401793"/>
      <w:bookmarkStart w:id="9296" w:name="_ETM_Q1_7401825"/>
      <w:bookmarkStart w:id="9297" w:name="_ETM_Q1_7397167"/>
      <w:bookmarkStart w:id="9298" w:name="_ETM_Q1_7397200"/>
      <w:bookmarkEnd w:id="9293"/>
      <w:bookmarkEnd w:id="9294"/>
      <w:bookmarkEnd w:id="9295"/>
      <w:bookmarkEnd w:id="9296"/>
      <w:bookmarkEnd w:id="9297"/>
      <w:bookmarkEnd w:id="9298"/>
      <w:r>
        <w:rPr>
          <w:rFonts w:hint="cs"/>
          <w:rtl/>
          <w:lang w:eastAsia="he-IL"/>
        </w:rPr>
        <w:t>אחרי סעיף 4 יבוא:</w:t>
      </w:r>
    </w:p>
    <w:p w14:paraId="2D29E2D7" w14:textId="781D4519" w:rsidR="0041011D" w:rsidRDefault="0041011D" w:rsidP="0041011D">
      <w:pPr>
        <w:rPr>
          <w:rtl/>
          <w:lang w:eastAsia="he-IL"/>
        </w:rPr>
      </w:pPr>
    </w:p>
    <w:p w14:paraId="15F0C3ED" w14:textId="19731DAD" w:rsidR="0041011D" w:rsidRDefault="0041011D" w:rsidP="0041011D">
      <w:pPr>
        <w:ind w:left="1080"/>
        <w:rPr>
          <w:rtl/>
          <w:lang w:eastAsia="he-IL"/>
        </w:rPr>
      </w:pPr>
      <w:r>
        <w:rPr>
          <w:rFonts w:hint="cs"/>
          <w:rtl/>
          <w:lang w:eastAsia="he-IL"/>
        </w:rPr>
        <w:t>"4א.</w:t>
      </w:r>
      <w:r>
        <w:rPr>
          <w:rtl/>
          <w:lang w:eastAsia="he-IL"/>
        </w:rPr>
        <w:tab/>
      </w:r>
      <w:r>
        <w:rPr>
          <w:rFonts w:hint="cs"/>
          <w:rtl/>
          <w:lang w:eastAsia="he-IL"/>
        </w:rPr>
        <w:t>פנייה לוועדת אבחון</w:t>
      </w:r>
    </w:p>
    <w:p w14:paraId="70462E1E" w14:textId="4F641E8C" w:rsidR="0041011D" w:rsidRDefault="0041011D" w:rsidP="0041011D">
      <w:pPr>
        <w:ind w:left="1080"/>
        <w:rPr>
          <w:rtl/>
          <w:lang w:eastAsia="he-IL"/>
        </w:rPr>
      </w:pPr>
    </w:p>
    <w:p w14:paraId="4EF4BF32" w14:textId="3FB681B4" w:rsidR="0041011D" w:rsidRDefault="0041011D" w:rsidP="0041011D">
      <w:pPr>
        <w:ind w:left="2880" w:firstLine="0"/>
        <w:rPr>
          <w:rtl/>
          <w:lang w:eastAsia="he-IL"/>
        </w:rPr>
      </w:pPr>
      <w:bookmarkStart w:id="9299" w:name="_ETM_Q1_7468695"/>
      <w:bookmarkStart w:id="9300" w:name="_ETM_Q1_7468730"/>
      <w:bookmarkEnd w:id="9299"/>
      <w:bookmarkEnd w:id="9300"/>
      <w:r>
        <w:rPr>
          <w:rFonts w:hint="cs"/>
          <w:rtl/>
          <w:lang w:eastAsia="he-IL"/>
        </w:rPr>
        <w:t>בלי לגרוע מהוראות סעיף 4(ב), אדם עם מוגבלות שכלית-התפתחותית, האחראי עליו או הגורם המטפל, רשאים להביא את עניינו של אדם עם מוגבלות שכלית-התפתחותית לפני ועדת אבחון כדי שתקבל החלטה לפי סעיפים 7 או 15".</w:t>
      </w:r>
    </w:p>
    <w:p w14:paraId="579AB446" w14:textId="6502D21F" w:rsidR="0041011D" w:rsidRDefault="0041011D" w:rsidP="0041011D">
      <w:pPr>
        <w:ind w:left="2880" w:firstLine="0"/>
        <w:rPr>
          <w:rtl/>
          <w:lang w:eastAsia="he-IL"/>
        </w:rPr>
      </w:pPr>
      <w:bookmarkStart w:id="9301" w:name="_ETM_Q1_7483973"/>
      <w:bookmarkStart w:id="9302" w:name="_ETM_Q1_7484008"/>
      <w:bookmarkEnd w:id="9301"/>
      <w:bookmarkEnd w:id="9302"/>
    </w:p>
    <w:p w14:paraId="3843D04B" w14:textId="31576D0A" w:rsidR="0041011D" w:rsidRDefault="0041011D">
      <w:pPr>
        <w:pStyle w:val="afe"/>
        <w:numPr>
          <w:ilvl w:val="0"/>
          <w:numId w:val="33"/>
        </w:numPr>
        <w:rPr>
          <w:lang w:eastAsia="he-IL"/>
        </w:rPr>
      </w:pPr>
      <w:bookmarkStart w:id="9303" w:name="_ETM_Q1_7484116"/>
      <w:bookmarkStart w:id="9304" w:name="_ETM_Q1_7484150"/>
      <w:bookmarkEnd w:id="9303"/>
      <w:bookmarkEnd w:id="9304"/>
      <w:r>
        <w:rPr>
          <w:rFonts w:hint="cs"/>
          <w:rtl/>
          <w:lang w:eastAsia="he-IL"/>
        </w:rPr>
        <w:t xml:space="preserve">בסעיף 7 </w:t>
      </w:r>
      <w:r>
        <w:rPr>
          <w:rtl/>
          <w:lang w:eastAsia="he-IL"/>
        </w:rPr>
        <w:t>–</w:t>
      </w:r>
    </w:p>
    <w:p w14:paraId="227F0139" w14:textId="42EAA49D" w:rsidR="0041011D" w:rsidRDefault="0041011D" w:rsidP="0041011D">
      <w:pPr>
        <w:rPr>
          <w:rtl/>
          <w:lang w:eastAsia="he-IL"/>
        </w:rPr>
      </w:pPr>
    </w:p>
    <w:p w14:paraId="3EB9F8FF" w14:textId="5895661B" w:rsidR="0041011D" w:rsidRDefault="0041011D">
      <w:pPr>
        <w:pStyle w:val="afe"/>
        <w:numPr>
          <w:ilvl w:val="0"/>
          <w:numId w:val="35"/>
        </w:numPr>
        <w:rPr>
          <w:lang w:eastAsia="he-IL"/>
        </w:rPr>
      </w:pPr>
      <w:r>
        <w:rPr>
          <w:rFonts w:hint="cs"/>
          <w:rtl/>
          <w:lang w:eastAsia="he-IL"/>
        </w:rPr>
        <w:t>בסעיף קטן (א), במקום "לו ולאחראי עליו" יבוא "לו, לאחראי עליו, לגורם המטפל ולעובד סוציאלי לפי חוק הסעד (טיפול באנשים עם מוגבלות שכלית-התפתחותית), לפי העניין".</w:t>
      </w:r>
    </w:p>
    <w:p w14:paraId="767AF3F2" w14:textId="7A9E62CF" w:rsidR="0041011D" w:rsidRDefault="0041011D" w:rsidP="0041011D">
      <w:pPr>
        <w:rPr>
          <w:rtl/>
          <w:lang w:eastAsia="he-IL"/>
        </w:rPr>
      </w:pPr>
    </w:p>
    <w:p w14:paraId="29419D88" w14:textId="7275CBE6" w:rsidR="0041011D" w:rsidRDefault="0041011D">
      <w:pPr>
        <w:pStyle w:val="afe"/>
        <w:numPr>
          <w:ilvl w:val="0"/>
          <w:numId w:val="35"/>
        </w:numPr>
        <w:rPr>
          <w:lang w:eastAsia="he-IL"/>
        </w:rPr>
      </w:pPr>
      <w:r>
        <w:rPr>
          <w:rFonts w:hint="cs"/>
          <w:rtl/>
          <w:lang w:eastAsia="he-IL"/>
        </w:rPr>
        <w:t>בסעיף קטן (ג), במקום "ולאחראי עליו" יבוא "לאחראי עליו, לגורם המטפל ולעובד סוציאלי לפי חוק הסעד (טיפול באנשים עם מוגבלות שכלית-התפתחותית), לפי העניין".</w:t>
      </w:r>
    </w:p>
    <w:p w14:paraId="11020470" w14:textId="1570EB39" w:rsidR="0041011D" w:rsidRDefault="0041011D" w:rsidP="0041011D">
      <w:pPr>
        <w:pStyle w:val="afe"/>
        <w:rPr>
          <w:rtl/>
          <w:lang w:eastAsia="he-IL"/>
        </w:rPr>
      </w:pPr>
    </w:p>
    <w:p w14:paraId="27FC9578" w14:textId="533F579C" w:rsidR="0041011D" w:rsidRDefault="0041011D" w:rsidP="0041011D">
      <w:pPr>
        <w:pStyle w:val="a4"/>
        <w:keepNext/>
        <w:rPr>
          <w:rtl/>
        </w:rPr>
      </w:pPr>
      <w:bookmarkStart w:id="9305" w:name="ET_speaker_נעה_בן_שבת_1509"/>
      <w:r w:rsidRPr="0041011D">
        <w:rPr>
          <w:rStyle w:val="TagStyle"/>
          <w:rtl/>
        </w:rPr>
        <w:t xml:space="preserve"> &lt;&lt; דובר &gt;&gt; </w:t>
      </w:r>
      <w:r>
        <w:rPr>
          <w:rtl/>
        </w:rPr>
        <w:t>נעה בן שבת:</w:t>
      </w:r>
      <w:r w:rsidRPr="0041011D">
        <w:rPr>
          <w:rStyle w:val="TagStyle"/>
          <w:rtl/>
        </w:rPr>
        <w:t xml:space="preserve"> &lt;&lt; דובר &gt;&gt;</w:t>
      </w:r>
      <w:r w:rsidR="00A23814">
        <w:rPr>
          <w:rtl/>
        </w:rPr>
        <w:t xml:space="preserve"> </w:t>
      </w:r>
      <w:bookmarkEnd w:id="9305"/>
    </w:p>
    <w:p w14:paraId="5F758DEE" w14:textId="20B7B179" w:rsidR="0041011D" w:rsidRDefault="0041011D" w:rsidP="0041011D">
      <w:pPr>
        <w:pStyle w:val="KeepWithNext"/>
        <w:rPr>
          <w:rtl/>
          <w:lang w:eastAsia="he-IL"/>
        </w:rPr>
      </w:pPr>
    </w:p>
    <w:p w14:paraId="42203B4F" w14:textId="443A4452" w:rsidR="0041011D" w:rsidRDefault="0041011D" w:rsidP="0041011D">
      <w:pPr>
        <w:rPr>
          <w:rtl/>
          <w:lang w:eastAsia="he-IL"/>
        </w:rPr>
      </w:pPr>
      <w:r>
        <w:rPr>
          <w:rFonts w:hint="cs"/>
          <w:rtl/>
          <w:lang w:eastAsia="he-IL"/>
        </w:rPr>
        <w:t>אנחנו כמובן נתקן את ה"אחראי עליו" ל"נציג".</w:t>
      </w:r>
    </w:p>
    <w:p w14:paraId="0A5BE5B8" w14:textId="77777777" w:rsidR="00517F24" w:rsidRDefault="00517F24" w:rsidP="0041011D">
      <w:pPr>
        <w:rPr>
          <w:rtl/>
          <w:lang w:eastAsia="he-IL"/>
        </w:rPr>
      </w:pPr>
    </w:p>
    <w:p w14:paraId="68A109F3" w14:textId="6F9241CC" w:rsidR="0041011D" w:rsidRDefault="0041011D" w:rsidP="0041011D">
      <w:pPr>
        <w:pStyle w:val="KeepWithNext"/>
        <w:rPr>
          <w:rStyle w:val="TagStyle"/>
          <w:rFonts w:ascii="David" w:hAnsi="David"/>
          <w:u w:val="single"/>
          <w:rtl/>
          <w:lang w:eastAsia="he-IL"/>
        </w:rPr>
      </w:pPr>
      <w:bookmarkStart w:id="9306" w:name="_ETM_Q1_7507616"/>
      <w:bookmarkStart w:id="9307" w:name="_ETM_Q1_7507729"/>
      <w:bookmarkEnd w:id="9306"/>
      <w:bookmarkEnd w:id="9307"/>
    </w:p>
    <w:p w14:paraId="58F32EDC" w14:textId="15CE31AD" w:rsidR="004D20F3" w:rsidRDefault="004D20F3" w:rsidP="004D20F3">
      <w:pPr>
        <w:pStyle w:val="a4"/>
        <w:keepNext/>
        <w:rPr>
          <w:rtl/>
        </w:rPr>
      </w:pPr>
      <w:bookmarkStart w:id="9308" w:name="ET_speaker_יעל_סלנט_1866"/>
      <w:r w:rsidRPr="004D20F3">
        <w:rPr>
          <w:rStyle w:val="TagStyle"/>
          <w:rtl/>
        </w:rPr>
        <w:t xml:space="preserve"> &lt;&lt; דובר &gt;&gt; </w:t>
      </w:r>
      <w:r>
        <w:rPr>
          <w:rtl/>
        </w:rPr>
        <w:t>יעל סלנט:</w:t>
      </w:r>
      <w:r w:rsidRPr="004D20F3">
        <w:rPr>
          <w:rStyle w:val="TagStyle"/>
          <w:rtl/>
        </w:rPr>
        <w:t xml:space="preserve"> &lt;&lt; דובר &gt;&gt;</w:t>
      </w:r>
      <w:r w:rsidR="00F03C3C">
        <w:rPr>
          <w:rtl/>
        </w:rPr>
        <w:t xml:space="preserve"> </w:t>
      </w:r>
      <w:bookmarkEnd w:id="9308"/>
    </w:p>
    <w:p w14:paraId="26A07A6B" w14:textId="77777777" w:rsidR="004D20F3" w:rsidRPr="004D20F3" w:rsidRDefault="004D20F3" w:rsidP="004D20F3">
      <w:pPr>
        <w:rPr>
          <w:rtl/>
          <w:lang w:eastAsia="he-IL"/>
        </w:rPr>
      </w:pPr>
    </w:p>
    <w:p w14:paraId="5E0E9DCC" w14:textId="6B774412" w:rsidR="0041011D" w:rsidRDefault="0041011D">
      <w:pPr>
        <w:pStyle w:val="afe"/>
        <w:numPr>
          <w:ilvl w:val="0"/>
          <w:numId w:val="35"/>
        </w:numPr>
        <w:rPr>
          <w:lang w:eastAsia="he-IL"/>
        </w:rPr>
      </w:pPr>
      <w:r>
        <w:rPr>
          <w:rFonts w:hint="cs"/>
          <w:rtl/>
          <w:lang w:eastAsia="he-IL"/>
        </w:rPr>
        <w:t>אחרי סעיף קטן (ג) יבוא:</w:t>
      </w:r>
    </w:p>
    <w:p w14:paraId="597B5AD4" w14:textId="09C5B8A7" w:rsidR="0041011D" w:rsidRDefault="0041011D" w:rsidP="0041011D">
      <w:pPr>
        <w:rPr>
          <w:rtl/>
          <w:lang w:eastAsia="he-IL"/>
        </w:rPr>
      </w:pPr>
    </w:p>
    <w:p w14:paraId="014984F6" w14:textId="6C83FFDD" w:rsidR="0041011D" w:rsidRDefault="0041011D" w:rsidP="007E3F40">
      <w:pPr>
        <w:ind w:left="2880" w:hanging="720"/>
        <w:rPr>
          <w:rtl/>
          <w:lang w:eastAsia="he-IL"/>
        </w:rPr>
      </w:pPr>
      <w:r>
        <w:rPr>
          <w:rFonts w:hint="cs"/>
          <w:rtl/>
          <w:lang w:eastAsia="he-IL"/>
        </w:rPr>
        <w:t>"(ד)</w:t>
      </w:r>
      <w:r>
        <w:rPr>
          <w:rtl/>
          <w:lang w:eastAsia="he-IL"/>
        </w:rPr>
        <w:tab/>
      </w:r>
      <w:r>
        <w:rPr>
          <w:rFonts w:hint="cs"/>
          <w:rtl/>
          <w:lang w:eastAsia="he-IL"/>
        </w:rPr>
        <w:t>החליטה ועדת האבחון, במסגרת החלטתה בענ</w:t>
      </w:r>
      <w:r w:rsidR="007E3F40">
        <w:rPr>
          <w:rFonts w:hint="cs"/>
          <w:rtl/>
          <w:lang w:eastAsia="he-IL"/>
        </w:rPr>
        <w:t>י</w:t>
      </w:r>
      <w:r>
        <w:rPr>
          <w:rFonts w:hint="cs"/>
          <w:rtl/>
          <w:lang w:eastAsia="he-IL"/>
        </w:rPr>
        <w:t>ין דרכי טיפול כאמור בסעיף קטן (ג), על מתן שירותי רווחה לפי חוק שירותי רווחה לאנש</w:t>
      </w:r>
      <w:r w:rsidR="007E3F40">
        <w:rPr>
          <w:rFonts w:hint="cs"/>
          <w:rtl/>
          <w:lang w:eastAsia="he-IL"/>
        </w:rPr>
        <w:t>י</w:t>
      </w:r>
      <w:r>
        <w:rPr>
          <w:rFonts w:hint="cs"/>
          <w:rtl/>
          <w:lang w:eastAsia="he-IL"/>
        </w:rPr>
        <w:t>ם עם מוגבלות, יינתנו שירותי הרווחה כאמור לפי הוראות פרק ו' לחוק האמור".</w:t>
      </w:r>
    </w:p>
    <w:p w14:paraId="20F8275E" w14:textId="6B0B07A7" w:rsidR="007E3F40" w:rsidRDefault="007E3F40" w:rsidP="007E3F40">
      <w:pPr>
        <w:ind w:left="2880" w:hanging="720"/>
        <w:rPr>
          <w:rtl/>
          <w:lang w:eastAsia="he-IL"/>
        </w:rPr>
      </w:pPr>
      <w:bookmarkStart w:id="9309" w:name="_ETM_Q1_7531468"/>
      <w:bookmarkStart w:id="9310" w:name="_ETM_Q1_7531501"/>
      <w:bookmarkEnd w:id="9309"/>
      <w:bookmarkEnd w:id="9310"/>
    </w:p>
    <w:p w14:paraId="21318EF3" w14:textId="478834B5" w:rsidR="007E3F40" w:rsidRDefault="007E3F40" w:rsidP="007E3F40">
      <w:pPr>
        <w:pStyle w:val="a4"/>
        <w:keepNext/>
        <w:rPr>
          <w:rtl/>
        </w:rPr>
      </w:pPr>
      <w:bookmarkStart w:id="9311" w:name="ET_speaker_נעה_בן_שבת_1511"/>
      <w:r w:rsidRPr="007E3F40">
        <w:rPr>
          <w:rStyle w:val="TagStyle"/>
          <w:rtl/>
        </w:rPr>
        <w:t xml:space="preserve"> &lt;&lt; דובר &gt;&gt; </w:t>
      </w:r>
      <w:r>
        <w:rPr>
          <w:rtl/>
        </w:rPr>
        <w:t>נעה בן שבת:</w:t>
      </w:r>
      <w:r w:rsidRPr="007E3F40">
        <w:rPr>
          <w:rStyle w:val="TagStyle"/>
          <w:rtl/>
        </w:rPr>
        <w:t xml:space="preserve"> &lt;&lt; דובר &gt;&gt;</w:t>
      </w:r>
      <w:r w:rsidR="00A23814">
        <w:rPr>
          <w:rtl/>
        </w:rPr>
        <w:t xml:space="preserve"> </w:t>
      </w:r>
      <w:bookmarkEnd w:id="9311"/>
    </w:p>
    <w:p w14:paraId="05BE1466" w14:textId="68213FC7" w:rsidR="007E3F40" w:rsidRDefault="007E3F40" w:rsidP="007E3F40">
      <w:pPr>
        <w:pStyle w:val="KeepWithNext"/>
        <w:rPr>
          <w:rtl/>
          <w:lang w:eastAsia="he-IL"/>
        </w:rPr>
      </w:pPr>
    </w:p>
    <w:p w14:paraId="5E98B45F" w14:textId="513ECB2A" w:rsidR="007E3F40" w:rsidRDefault="007E3F40" w:rsidP="007E3F40">
      <w:pPr>
        <w:rPr>
          <w:rtl/>
          <w:lang w:eastAsia="he-IL"/>
        </w:rPr>
      </w:pPr>
      <w:r>
        <w:rPr>
          <w:rFonts w:hint="cs"/>
          <w:rtl/>
          <w:lang w:eastAsia="he-IL"/>
        </w:rPr>
        <w:t xml:space="preserve">נוסיף כאן הוראה שאין בכך כדי לגרוע מהסמכויות שנתונות לוועדת </w:t>
      </w:r>
      <w:bookmarkStart w:id="9312" w:name="_ETM_Q1_7537491"/>
      <w:bookmarkEnd w:id="9312"/>
      <w:r>
        <w:rPr>
          <w:rFonts w:hint="cs"/>
          <w:rtl/>
          <w:lang w:eastAsia="he-IL"/>
        </w:rPr>
        <w:t>אבחון לפי אותו חוק, חוק הסעד.</w:t>
      </w:r>
    </w:p>
    <w:p w14:paraId="310143FB" w14:textId="1899BDC4" w:rsidR="007E3F40" w:rsidRDefault="007E3F40" w:rsidP="007E3F40">
      <w:pPr>
        <w:rPr>
          <w:rtl/>
          <w:lang w:eastAsia="he-IL"/>
        </w:rPr>
      </w:pPr>
      <w:bookmarkStart w:id="9313" w:name="_ETM_Q1_7543853"/>
      <w:bookmarkStart w:id="9314" w:name="_ETM_Q1_7543893"/>
      <w:bookmarkEnd w:id="9313"/>
      <w:bookmarkEnd w:id="9314"/>
    </w:p>
    <w:p w14:paraId="5D11C9EA" w14:textId="6CCB7830" w:rsidR="007E3F40" w:rsidRDefault="007E3F40" w:rsidP="007E3F40">
      <w:pPr>
        <w:pStyle w:val="af9"/>
        <w:keepNext/>
        <w:rPr>
          <w:rtl/>
          <w:lang w:eastAsia="he-IL"/>
        </w:rPr>
      </w:pPr>
      <w:bookmarkStart w:id="9315" w:name="ET_guest_אדוארד_צרלס_ווייס_1512"/>
      <w:r w:rsidRPr="007E3F40">
        <w:rPr>
          <w:rStyle w:val="TagStyle"/>
          <w:rtl/>
        </w:rPr>
        <w:t xml:space="preserve"> &lt;&lt; אורח &gt;&gt; </w:t>
      </w:r>
      <w:r>
        <w:rPr>
          <w:rtl/>
          <w:lang w:eastAsia="he-IL"/>
        </w:rPr>
        <w:t>אדוארד צ'רלס ווייס:</w:t>
      </w:r>
      <w:r w:rsidRPr="007E3F40">
        <w:rPr>
          <w:rStyle w:val="TagStyle"/>
          <w:rtl/>
        </w:rPr>
        <w:t xml:space="preserve"> &lt;&lt; אורח &gt;&gt;</w:t>
      </w:r>
      <w:r w:rsidR="00A23814">
        <w:rPr>
          <w:rtl/>
          <w:lang w:eastAsia="he-IL"/>
        </w:rPr>
        <w:t xml:space="preserve"> </w:t>
      </w:r>
      <w:bookmarkEnd w:id="9315"/>
    </w:p>
    <w:p w14:paraId="55520AF7" w14:textId="44DA6280" w:rsidR="007E3F40" w:rsidRDefault="007E3F40" w:rsidP="007E3F40">
      <w:pPr>
        <w:pStyle w:val="KeepWithNext"/>
        <w:rPr>
          <w:rtl/>
          <w:lang w:eastAsia="he-IL"/>
        </w:rPr>
      </w:pPr>
    </w:p>
    <w:p w14:paraId="0901B4DA" w14:textId="22970671" w:rsidR="007E3F40" w:rsidRDefault="007E3F40" w:rsidP="007E3F40">
      <w:pPr>
        <w:rPr>
          <w:rtl/>
          <w:lang w:eastAsia="he-IL"/>
        </w:rPr>
      </w:pPr>
      <w:r>
        <w:rPr>
          <w:rFonts w:hint="cs"/>
          <w:rtl/>
          <w:lang w:eastAsia="he-IL"/>
        </w:rPr>
        <w:t xml:space="preserve">זה לא פוגע בסמכויות </w:t>
      </w:r>
      <w:bookmarkStart w:id="9316" w:name="_ETM_Q1_7548732"/>
      <w:bookmarkEnd w:id="9316"/>
      <w:r>
        <w:rPr>
          <w:rFonts w:hint="cs"/>
          <w:rtl/>
          <w:lang w:eastAsia="he-IL"/>
        </w:rPr>
        <w:t>לגבי ההיבטים הנוספים שכבר ציינתי בעבר, הגנה והתחום</w:t>
      </w:r>
      <w:bookmarkStart w:id="9317" w:name="_ETM_Q1_7553280"/>
      <w:bookmarkEnd w:id="9317"/>
      <w:r>
        <w:rPr>
          <w:rFonts w:hint="cs"/>
          <w:rtl/>
          <w:lang w:eastAsia="he-IL"/>
        </w:rPr>
        <w:t xml:space="preserve"> הפלילי. </w:t>
      </w:r>
    </w:p>
    <w:p w14:paraId="5F6A09D9" w14:textId="0208B8BB" w:rsidR="007E3F40" w:rsidRDefault="007E3F40" w:rsidP="007E3F40">
      <w:pPr>
        <w:rPr>
          <w:rtl/>
          <w:lang w:eastAsia="he-IL"/>
        </w:rPr>
      </w:pPr>
      <w:bookmarkStart w:id="9318" w:name="_ETM_Q1_7556159"/>
      <w:bookmarkStart w:id="9319" w:name="_ETM_Q1_7556197"/>
      <w:bookmarkEnd w:id="9318"/>
      <w:bookmarkEnd w:id="9319"/>
    </w:p>
    <w:p w14:paraId="23A38AD1" w14:textId="1BB5CEC7" w:rsidR="007E3F40" w:rsidRDefault="007E3F40" w:rsidP="007E3F40">
      <w:pPr>
        <w:pStyle w:val="a4"/>
        <w:keepNext/>
        <w:rPr>
          <w:rtl/>
        </w:rPr>
      </w:pPr>
      <w:bookmarkStart w:id="9320" w:name="ET_speaker_נעה_בן_שבת_1513"/>
      <w:r w:rsidRPr="007E3F40">
        <w:rPr>
          <w:rStyle w:val="TagStyle"/>
          <w:rtl/>
        </w:rPr>
        <w:t xml:space="preserve"> &lt;&lt; דובר &gt;&gt; </w:t>
      </w:r>
      <w:r>
        <w:rPr>
          <w:rtl/>
        </w:rPr>
        <w:t>נעה בן שבת:</w:t>
      </w:r>
      <w:r w:rsidRPr="007E3F40">
        <w:rPr>
          <w:rStyle w:val="TagStyle"/>
          <w:rtl/>
        </w:rPr>
        <w:t xml:space="preserve"> &lt;&lt; דובר &gt;&gt;</w:t>
      </w:r>
      <w:r w:rsidR="00A23814">
        <w:rPr>
          <w:rtl/>
        </w:rPr>
        <w:t xml:space="preserve"> </w:t>
      </w:r>
      <w:bookmarkEnd w:id="9320"/>
    </w:p>
    <w:p w14:paraId="393AD998" w14:textId="21BA760F" w:rsidR="007E3F40" w:rsidRDefault="007E3F40" w:rsidP="007E3F40">
      <w:pPr>
        <w:pStyle w:val="KeepWithNext"/>
        <w:rPr>
          <w:rtl/>
          <w:lang w:eastAsia="he-IL"/>
        </w:rPr>
      </w:pPr>
    </w:p>
    <w:p w14:paraId="094FEF20" w14:textId="69642CF7" w:rsidR="007E3F40" w:rsidRDefault="007E3F40">
      <w:pPr>
        <w:pStyle w:val="afe"/>
        <w:numPr>
          <w:ilvl w:val="0"/>
          <w:numId w:val="33"/>
        </w:numPr>
        <w:jc w:val="left"/>
        <w:rPr>
          <w:lang w:eastAsia="he-IL"/>
        </w:rPr>
      </w:pPr>
      <w:r>
        <w:rPr>
          <w:rFonts w:hint="cs"/>
          <w:rtl/>
          <w:lang w:eastAsia="he-IL"/>
        </w:rPr>
        <w:t xml:space="preserve">בסעיף 7א, פסקאות (א) עד (ג) </w:t>
      </w:r>
      <w:bookmarkStart w:id="9321" w:name="_ETM_Q1_7564160"/>
      <w:bookmarkEnd w:id="9321"/>
      <w:r>
        <w:rPr>
          <w:rtl/>
          <w:lang w:eastAsia="he-IL"/>
        </w:rPr>
        <w:t>–</w:t>
      </w:r>
      <w:r>
        <w:rPr>
          <w:rFonts w:hint="cs"/>
          <w:rtl/>
          <w:lang w:eastAsia="he-IL"/>
        </w:rPr>
        <w:t xml:space="preserve"> יימחקו.</w:t>
      </w:r>
      <w:r w:rsidR="00791892">
        <w:rPr>
          <w:rFonts w:hint="cs"/>
          <w:rtl/>
          <w:lang w:eastAsia="he-IL"/>
        </w:rPr>
        <w:t xml:space="preserve"> </w:t>
      </w:r>
      <w:r>
        <w:rPr>
          <w:rFonts w:hint="cs"/>
          <w:rtl/>
          <w:lang w:eastAsia="he-IL"/>
        </w:rPr>
        <w:t>סעיף קטן (ד) וגם</w:t>
      </w:r>
      <w:r w:rsidR="00791892">
        <w:rPr>
          <w:rFonts w:hint="cs"/>
          <w:rtl/>
          <w:lang w:eastAsia="he-IL"/>
        </w:rPr>
        <w:t xml:space="preserve"> </w:t>
      </w:r>
      <w:r>
        <w:rPr>
          <w:rFonts w:hint="cs"/>
          <w:rtl/>
          <w:lang w:eastAsia="he-IL"/>
        </w:rPr>
        <w:t>בסעיף קטן (ה), במקום הסידור החוץ ביתי או הסידור היומי יבואו "שירותי הרווחה".</w:t>
      </w:r>
    </w:p>
    <w:p w14:paraId="195DD19A" w14:textId="77777777" w:rsidR="009365C6" w:rsidRDefault="009365C6" w:rsidP="009365C6">
      <w:pPr>
        <w:ind w:left="1440" w:firstLine="0"/>
        <w:jc w:val="left"/>
        <w:rPr>
          <w:rtl/>
          <w:lang w:eastAsia="he-IL"/>
        </w:rPr>
      </w:pPr>
    </w:p>
    <w:p w14:paraId="29646783" w14:textId="6C6CB97C" w:rsidR="009365C6" w:rsidRDefault="009365C6" w:rsidP="009365C6">
      <w:pPr>
        <w:pStyle w:val="af9"/>
        <w:keepNext/>
        <w:rPr>
          <w:rtl/>
          <w:lang w:eastAsia="he-IL"/>
        </w:rPr>
      </w:pPr>
      <w:bookmarkStart w:id="9322" w:name="_ETM_Q1_7578674"/>
      <w:bookmarkStart w:id="9323" w:name="_ETM_Q1_7578708"/>
      <w:bookmarkEnd w:id="9322"/>
      <w:bookmarkEnd w:id="9323"/>
      <w:r w:rsidRPr="007E3F40">
        <w:rPr>
          <w:rStyle w:val="TagStyle"/>
          <w:rtl/>
        </w:rPr>
        <w:t xml:space="preserve">&lt;&lt; אורח &gt;&gt; </w:t>
      </w:r>
      <w:r>
        <w:rPr>
          <w:rtl/>
          <w:lang w:eastAsia="he-IL"/>
        </w:rPr>
        <w:t>אדוארד צ'רלס ווייס:</w:t>
      </w:r>
      <w:r w:rsidRPr="007E3F40">
        <w:rPr>
          <w:rStyle w:val="TagStyle"/>
          <w:rtl/>
        </w:rPr>
        <w:t xml:space="preserve"> &lt;&lt; אורח &gt;&gt;</w:t>
      </w:r>
      <w:r w:rsidR="00791892">
        <w:rPr>
          <w:rtl/>
          <w:lang w:eastAsia="he-IL"/>
        </w:rPr>
        <w:t xml:space="preserve"> </w:t>
      </w:r>
    </w:p>
    <w:p w14:paraId="0ADB1AA0" w14:textId="77777777" w:rsidR="009365C6" w:rsidRDefault="009365C6" w:rsidP="009365C6">
      <w:pPr>
        <w:rPr>
          <w:rtl/>
          <w:lang w:eastAsia="he-IL"/>
        </w:rPr>
      </w:pPr>
    </w:p>
    <w:p w14:paraId="0BE3E6E2" w14:textId="0DDD01D6" w:rsidR="009365C6" w:rsidRDefault="009365C6" w:rsidP="009365C6">
      <w:pPr>
        <w:rPr>
          <w:rtl/>
          <w:lang w:eastAsia="he-IL"/>
        </w:rPr>
      </w:pPr>
      <w:r>
        <w:rPr>
          <w:rFonts w:hint="cs"/>
          <w:rtl/>
          <w:lang w:eastAsia="he-IL"/>
        </w:rPr>
        <w:t>לפי החוק הקיים זה קובע את הזכות לשירותי רווחה. אנחנו עוברים לחוק</w:t>
      </w:r>
      <w:r w:rsidR="00791892">
        <w:rPr>
          <w:rFonts w:hint="cs"/>
          <w:rtl/>
          <w:lang w:eastAsia="he-IL"/>
        </w:rPr>
        <w:t xml:space="preserve"> </w:t>
      </w:r>
      <w:r>
        <w:rPr>
          <w:rFonts w:hint="cs"/>
          <w:rtl/>
          <w:lang w:eastAsia="he-IL"/>
        </w:rPr>
        <w:t>החדש בנושא הזה ולכן אין צורך לחזור על זה גם כאן.</w:t>
      </w:r>
    </w:p>
    <w:p w14:paraId="5297B39E" w14:textId="20D29AAE" w:rsidR="009365C6" w:rsidRDefault="009365C6" w:rsidP="009365C6">
      <w:pPr>
        <w:rPr>
          <w:rtl/>
          <w:lang w:eastAsia="he-IL"/>
        </w:rPr>
      </w:pPr>
    </w:p>
    <w:p w14:paraId="4A84B65D" w14:textId="7A7C54B4" w:rsidR="009365C6" w:rsidRDefault="009365C6" w:rsidP="009365C6">
      <w:pPr>
        <w:pStyle w:val="a4"/>
        <w:keepNext/>
        <w:rPr>
          <w:rtl/>
        </w:rPr>
      </w:pPr>
      <w:bookmarkStart w:id="9324" w:name="ET_speaker_נעה_בן_שבת_1516"/>
      <w:r w:rsidRPr="009365C6">
        <w:rPr>
          <w:rStyle w:val="TagStyle"/>
          <w:rtl/>
        </w:rPr>
        <w:t xml:space="preserve"> &lt;&lt; דובר &gt;&gt; </w:t>
      </w:r>
      <w:r>
        <w:rPr>
          <w:rtl/>
        </w:rPr>
        <w:t>נעה בן שבת:</w:t>
      </w:r>
      <w:r w:rsidRPr="009365C6">
        <w:rPr>
          <w:rStyle w:val="TagStyle"/>
          <w:rtl/>
        </w:rPr>
        <w:t xml:space="preserve"> &lt;&lt; דובר &gt;&gt;</w:t>
      </w:r>
      <w:r w:rsidR="00A23814">
        <w:rPr>
          <w:rtl/>
        </w:rPr>
        <w:t xml:space="preserve"> </w:t>
      </w:r>
      <w:bookmarkEnd w:id="9324"/>
    </w:p>
    <w:p w14:paraId="2DD39014" w14:textId="1628E4BC" w:rsidR="009365C6" w:rsidRDefault="009365C6" w:rsidP="009365C6">
      <w:pPr>
        <w:pStyle w:val="KeepWithNext"/>
        <w:rPr>
          <w:rtl/>
          <w:lang w:eastAsia="he-IL"/>
        </w:rPr>
      </w:pPr>
    </w:p>
    <w:p w14:paraId="644EE194" w14:textId="7AC8293E" w:rsidR="007E3F40" w:rsidRDefault="007E3F40">
      <w:pPr>
        <w:pStyle w:val="afe"/>
        <w:numPr>
          <w:ilvl w:val="0"/>
          <w:numId w:val="33"/>
        </w:numPr>
        <w:rPr>
          <w:lang w:eastAsia="he-IL"/>
        </w:rPr>
      </w:pPr>
      <w:bookmarkStart w:id="9325" w:name="_ETM_Q1_7596805"/>
      <w:bookmarkStart w:id="9326" w:name="_ETM_Q1_7596840"/>
      <w:bookmarkEnd w:id="9325"/>
      <w:bookmarkEnd w:id="9326"/>
      <w:r>
        <w:rPr>
          <w:rFonts w:hint="cs"/>
          <w:rtl/>
          <w:lang w:eastAsia="he-IL"/>
        </w:rPr>
        <w:t xml:space="preserve">בסעיף 8, במקום "האדם עם מוגבלות שכלית-התפתחותית </w:t>
      </w:r>
      <w:r w:rsidR="009365C6">
        <w:rPr>
          <w:rFonts w:hint="cs"/>
          <w:rtl/>
          <w:lang w:eastAsia="he-IL"/>
        </w:rPr>
        <w:t>או האחראי עליו</w:t>
      </w:r>
      <w:r>
        <w:rPr>
          <w:rFonts w:hint="cs"/>
          <w:rtl/>
          <w:lang w:eastAsia="he-IL"/>
        </w:rPr>
        <w:t xml:space="preserve">" יבוא "האדם עם מוגבלות </w:t>
      </w:r>
      <w:r w:rsidR="009365C6">
        <w:rPr>
          <w:rFonts w:hint="cs"/>
          <w:rtl/>
          <w:lang w:eastAsia="he-IL"/>
        </w:rPr>
        <w:t>ש</w:t>
      </w:r>
      <w:r>
        <w:rPr>
          <w:rFonts w:hint="cs"/>
          <w:rtl/>
          <w:lang w:eastAsia="he-IL"/>
        </w:rPr>
        <w:t xml:space="preserve">כלית-התפתחותית, </w:t>
      </w:r>
      <w:r w:rsidR="009365C6">
        <w:rPr>
          <w:rFonts w:hint="cs"/>
          <w:rtl/>
          <w:lang w:eastAsia="he-IL"/>
        </w:rPr>
        <w:t>נציגו</w:t>
      </w:r>
      <w:r>
        <w:rPr>
          <w:rFonts w:hint="cs"/>
          <w:rtl/>
          <w:lang w:eastAsia="he-IL"/>
        </w:rPr>
        <w:t>, הגורם המטפל ועובד סוציאלי ל</w:t>
      </w:r>
      <w:r w:rsidR="009365C6">
        <w:rPr>
          <w:rFonts w:hint="cs"/>
          <w:rtl/>
          <w:lang w:eastAsia="he-IL"/>
        </w:rPr>
        <w:t>פ</w:t>
      </w:r>
      <w:r>
        <w:rPr>
          <w:rFonts w:hint="cs"/>
          <w:rtl/>
          <w:lang w:eastAsia="he-IL"/>
        </w:rPr>
        <w:t>י חוק הסעד (טיפול באנש</w:t>
      </w:r>
      <w:r w:rsidR="009365C6">
        <w:rPr>
          <w:rFonts w:hint="cs"/>
          <w:rtl/>
          <w:lang w:eastAsia="he-IL"/>
        </w:rPr>
        <w:t>י</w:t>
      </w:r>
      <w:r>
        <w:rPr>
          <w:rFonts w:hint="cs"/>
          <w:rtl/>
          <w:lang w:eastAsia="he-IL"/>
        </w:rPr>
        <w:t>ם עם מוגבלות שכלית-התפתחותית), לפי העניין".</w:t>
      </w:r>
    </w:p>
    <w:p w14:paraId="6BE32E00" w14:textId="472F653A" w:rsidR="009365C6" w:rsidRDefault="009365C6" w:rsidP="009365C6">
      <w:pPr>
        <w:rPr>
          <w:rtl/>
          <w:lang w:eastAsia="he-IL"/>
        </w:rPr>
      </w:pPr>
      <w:bookmarkStart w:id="9327" w:name="_ETM_Q1_7614541"/>
      <w:bookmarkStart w:id="9328" w:name="_ETM_Q1_7614584"/>
      <w:bookmarkStart w:id="9329" w:name="_ETM_Q1_7614684"/>
      <w:bookmarkStart w:id="9330" w:name="_ETM_Q1_7614717"/>
      <w:bookmarkEnd w:id="9327"/>
      <w:bookmarkEnd w:id="9328"/>
      <w:bookmarkEnd w:id="9329"/>
      <w:bookmarkEnd w:id="9330"/>
    </w:p>
    <w:p w14:paraId="3D098320" w14:textId="32D1FBCA" w:rsidR="009365C6" w:rsidRDefault="009365C6">
      <w:pPr>
        <w:pStyle w:val="afe"/>
        <w:numPr>
          <w:ilvl w:val="0"/>
          <w:numId w:val="33"/>
        </w:numPr>
        <w:rPr>
          <w:lang w:eastAsia="he-IL"/>
        </w:rPr>
      </w:pPr>
      <w:bookmarkStart w:id="9331" w:name="_ETM_Q1_7615108"/>
      <w:bookmarkStart w:id="9332" w:name="_ETM_Q1_7615141"/>
      <w:bookmarkEnd w:id="9331"/>
      <w:bookmarkEnd w:id="9332"/>
      <w:r>
        <w:rPr>
          <w:rFonts w:hint="cs"/>
          <w:rtl/>
          <w:lang w:eastAsia="he-IL"/>
        </w:rPr>
        <w:t>בסעיף 10, במקום "לאדם עם מוגבלות שכלית-התפתחותית או האחראי עליו" יבוא "לאדם עם מוגבלות שכלית-התפתחותית, נציגו, הגורם המטפל ועובד סוציאלי לפי חוק הסעד (טיפול באנשים עם מוגבלות שכלית-התפתחותית), לפי העניין".</w:t>
      </w:r>
    </w:p>
    <w:p w14:paraId="30F83426" w14:textId="77777777" w:rsidR="009365C6" w:rsidRDefault="009365C6" w:rsidP="009365C6">
      <w:pPr>
        <w:rPr>
          <w:rtl/>
          <w:lang w:eastAsia="he-IL"/>
        </w:rPr>
      </w:pPr>
    </w:p>
    <w:p w14:paraId="004B3758" w14:textId="1D9A23F1" w:rsidR="009365C6" w:rsidRDefault="009365C6">
      <w:pPr>
        <w:pStyle w:val="afe"/>
        <w:numPr>
          <w:ilvl w:val="0"/>
          <w:numId w:val="33"/>
        </w:numPr>
        <w:rPr>
          <w:lang w:eastAsia="he-IL"/>
        </w:rPr>
      </w:pPr>
      <w:r>
        <w:rPr>
          <w:rFonts w:hint="cs"/>
          <w:rtl/>
          <w:lang w:eastAsia="he-IL"/>
        </w:rPr>
        <w:t xml:space="preserve">בסעף 15(א), במקום "ורשאי הוא לעשות כן בכל עת על דעת עצמו או לפי בקשת האחראי על אדם עם מוגבלות שכלית-התפתחותית" יבוא "ורשאי הוא, האדם עם מוגבלות </w:t>
      </w:r>
      <w:bookmarkStart w:id="9333" w:name="_ETM_Q1_7627388"/>
      <w:bookmarkEnd w:id="9333"/>
      <w:r>
        <w:rPr>
          <w:rFonts w:hint="cs"/>
          <w:rtl/>
          <w:lang w:eastAsia="he-IL"/>
        </w:rPr>
        <w:t xml:space="preserve">שכלית-התפתחותית, האחראי עליו </w:t>
      </w:r>
      <w:bookmarkStart w:id="9334" w:name="_ETM_Q1_7640100"/>
      <w:bookmarkEnd w:id="9334"/>
      <w:r>
        <w:rPr>
          <w:rFonts w:hint="cs"/>
          <w:rtl/>
          <w:lang w:eastAsia="he-IL"/>
        </w:rPr>
        <w:t>והגורם המטפל, לעשות כן בכל עת".</w:t>
      </w:r>
    </w:p>
    <w:p w14:paraId="3CA093E1" w14:textId="77777777" w:rsidR="007E3F40" w:rsidRDefault="007E3F40" w:rsidP="007E3F40">
      <w:pPr>
        <w:pStyle w:val="afe"/>
        <w:rPr>
          <w:rtl/>
          <w:lang w:eastAsia="he-IL"/>
        </w:rPr>
      </w:pPr>
    </w:p>
    <w:p w14:paraId="452680D3" w14:textId="085DEC1C" w:rsidR="009365C6" w:rsidRDefault="009365C6" w:rsidP="009365C6">
      <w:pPr>
        <w:pStyle w:val="af9"/>
        <w:keepNext/>
        <w:rPr>
          <w:rtl/>
          <w:lang w:eastAsia="he-IL"/>
        </w:rPr>
      </w:pPr>
      <w:bookmarkStart w:id="9335" w:name="_ETM_Q1_7646264"/>
      <w:bookmarkStart w:id="9336" w:name="ET_guest_סיגל_פרץ_יהלומי_1517"/>
      <w:bookmarkEnd w:id="9335"/>
      <w:r w:rsidRPr="009365C6">
        <w:rPr>
          <w:rStyle w:val="TagStyle"/>
          <w:rtl/>
        </w:rPr>
        <w:t xml:space="preserve"> &lt;&lt; אורח &gt;&gt; </w:t>
      </w:r>
      <w:r>
        <w:rPr>
          <w:rtl/>
          <w:lang w:eastAsia="he-IL"/>
        </w:rPr>
        <w:t>סיגל פרץ יהלומי:</w:t>
      </w:r>
      <w:r w:rsidRPr="009365C6">
        <w:rPr>
          <w:rStyle w:val="TagStyle"/>
          <w:rtl/>
        </w:rPr>
        <w:t xml:space="preserve"> &lt;&lt; אורח &gt;&gt;</w:t>
      </w:r>
      <w:r w:rsidR="00A23814">
        <w:rPr>
          <w:rtl/>
          <w:lang w:eastAsia="he-IL"/>
        </w:rPr>
        <w:t xml:space="preserve"> </w:t>
      </w:r>
      <w:bookmarkEnd w:id="9336"/>
    </w:p>
    <w:p w14:paraId="6EB7F4E3" w14:textId="223A96FC" w:rsidR="009365C6" w:rsidRDefault="009365C6" w:rsidP="009365C6">
      <w:pPr>
        <w:pStyle w:val="KeepWithNext"/>
        <w:rPr>
          <w:rtl/>
          <w:lang w:eastAsia="he-IL"/>
        </w:rPr>
      </w:pPr>
    </w:p>
    <w:p w14:paraId="3CBF1864" w14:textId="38FCDCD7" w:rsidR="009365C6" w:rsidRDefault="009365C6" w:rsidP="009365C6">
      <w:pPr>
        <w:rPr>
          <w:rtl/>
          <w:lang w:eastAsia="he-IL"/>
        </w:rPr>
      </w:pPr>
      <w:bookmarkStart w:id="9337" w:name="_ETM_Q1_7646529"/>
      <w:bookmarkStart w:id="9338" w:name="_ETM_Q1_7646572"/>
      <w:bookmarkEnd w:id="9337"/>
      <w:bookmarkEnd w:id="9338"/>
      <w:r>
        <w:rPr>
          <w:rFonts w:hint="cs"/>
          <w:rtl/>
          <w:lang w:eastAsia="he-IL"/>
        </w:rPr>
        <w:t>יש לנו כאן את המחיקה</w:t>
      </w:r>
      <w:r w:rsidR="00791892">
        <w:rPr>
          <w:rFonts w:hint="cs"/>
          <w:rtl/>
          <w:lang w:eastAsia="he-IL"/>
        </w:rPr>
        <w:t xml:space="preserve"> </w:t>
      </w:r>
      <w:r>
        <w:rPr>
          <w:rFonts w:hint="cs"/>
          <w:rtl/>
          <w:lang w:eastAsia="he-IL"/>
        </w:rPr>
        <w:t xml:space="preserve">של סידור חוץ ביתי וסידור יומי. בדברי ההסבר יש הגדרות מדויקות מה </w:t>
      </w:r>
      <w:bookmarkStart w:id="9339" w:name="_ETM_Q1_7660472"/>
      <w:bookmarkEnd w:id="9339"/>
      <w:r>
        <w:rPr>
          <w:rFonts w:hint="cs"/>
          <w:rtl/>
          <w:lang w:eastAsia="he-IL"/>
        </w:rPr>
        <w:t xml:space="preserve">זה כולל </w:t>
      </w:r>
      <w:r>
        <w:rPr>
          <w:rtl/>
          <w:lang w:eastAsia="he-IL"/>
        </w:rPr>
        <w:t>–</w:t>
      </w:r>
      <w:r>
        <w:rPr>
          <w:rFonts w:hint="cs"/>
          <w:rtl/>
          <w:lang w:eastAsia="he-IL"/>
        </w:rPr>
        <w:t xml:space="preserve"> דיור, נופשונים וכולי. מאוד חשוב לנו באקי"ם </w:t>
      </w:r>
      <w:bookmarkStart w:id="9340" w:name="_ETM_Q1_7666799"/>
      <w:bookmarkEnd w:id="9340"/>
      <w:r>
        <w:rPr>
          <w:rFonts w:hint="cs"/>
          <w:rtl/>
          <w:lang w:eastAsia="he-IL"/>
        </w:rPr>
        <w:t xml:space="preserve">ובכלל לאנשים עם מוגבלות שכלית שבדברי ההסבר </w:t>
      </w:r>
      <w:bookmarkStart w:id="9341" w:name="_ETM_Q1_7669609"/>
      <w:bookmarkEnd w:id="9341"/>
      <w:r>
        <w:rPr>
          <w:rFonts w:hint="cs"/>
          <w:rtl/>
          <w:lang w:eastAsia="he-IL"/>
        </w:rPr>
        <w:t>זה יכלול גם את ה</w:t>
      </w:r>
      <w:r w:rsidR="002D77B2">
        <w:rPr>
          <w:rFonts w:hint="cs"/>
          <w:rtl/>
          <w:lang w:eastAsia="he-IL"/>
        </w:rPr>
        <w:t>א</w:t>
      </w:r>
      <w:r>
        <w:rPr>
          <w:rFonts w:hint="cs"/>
          <w:rtl/>
          <w:lang w:eastAsia="he-IL"/>
        </w:rPr>
        <w:t>רכות יום.</w:t>
      </w:r>
      <w:bookmarkStart w:id="9342" w:name="_ETM_Q1_7671399"/>
      <w:bookmarkEnd w:id="9342"/>
    </w:p>
    <w:p w14:paraId="31BF248A" w14:textId="0CE9A0EC" w:rsidR="00F7000C" w:rsidRDefault="00F7000C" w:rsidP="009365C6">
      <w:pPr>
        <w:rPr>
          <w:rtl/>
          <w:lang w:eastAsia="he-IL"/>
        </w:rPr>
      </w:pPr>
      <w:bookmarkStart w:id="9343" w:name="_ETM_Q1_7672387"/>
      <w:bookmarkEnd w:id="9343"/>
    </w:p>
    <w:p w14:paraId="79CF2897" w14:textId="71FBAF8C" w:rsidR="00F7000C" w:rsidRDefault="00F7000C" w:rsidP="00F7000C">
      <w:pPr>
        <w:pStyle w:val="a4"/>
        <w:keepNext/>
        <w:rPr>
          <w:rtl/>
        </w:rPr>
      </w:pPr>
      <w:bookmarkStart w:id="9344" w:name="ET_speaker_נעה_בן_שבת_1518"/>
      <w:r w:rsidRPr="00F7000C">
        <w:rPr>
          <w:rStyle w:val="TagStyle"/>
          <w:rtl/>
        </w:rPr>
        <w:t xml:space="preserve"> &lt;&lt; דובר &gt;&gt; </w:t>
      </w:r>
      <w:r>
        <w:rPr>
          <w:rtl/>
        </w:rPr>
        <w:t>נעה בן שבת:</w:t>
      </w:r>
      <w:r w:rsidRPr="00F7000C">
        <w:rPr>
          <w:rStyle w:val="TagStyle"/>
          <w:rtl/>
        </w:rPr>
        <w:t xml:space="preserve"> &lt;&lt; דובר &gt;&gt;</w:t>
      </w:r>
      <w:r w:rsidR="00A23814">
        <w:rPr>
          <w:rtl/>
        </w:rPr>
        <w:t xml:space="preserve"> </w:t>
      </w:r>
      <w:bookmarkEnd w:id="9344"/>
    </w:p>
    <w:p w14:paraId="07B665A6" w14:textId="03CD99D2" w:rsidR="00F7000C" w:rsidRDefault="00F7000C" w:rsidP="00F7000C">
      <w:pPr>
        <w:pStyle w:val="KeepWithNext"/>
        <w:rPr>
          <w:rtl/>
          <w:lang w:eastAsia="he-IL"/>
        </w:rPr>
      </w:pPr>
    </w:p>
    <w:p w14:paraId="0192AF89" w14:textId="37052C08" w:rsidR="00F7000C" w:rsidRDefault="00F7000C" w:rsidP="00F7000C">
      <w:pPr>
        <w:rPr>
          <w:rtl/>
          <w:lang w:eastAsia="he-IL"/>
        </w:rPr>
      </w:pPr>
      <w:bookmarkStart w:id="9345" w:name="_ETM_Q1_7672646"/>
      <w:bookmarkStart w:id="9346" w:name="_ETM_Q1_7672691"/>
      <w:bookmarkEnd w:id="9345"/>
      <w:bookmarkEnd w:id="9346"/>
      <w:r>
        <w:rPr>
          <w:rFonts w:hint="cs"/>
          <w:rtl/>
          <w:lang w:eastAsia="he-IL"/>
        </w:rPr>
        <w:t xml:space="preserve">עכשיו דברי ההסבר שלך כי </w:t>
      </w:r>
      <w:bookmarkStart w:id="9347" w:name="_ETM_Q1_7674721"/>
      <w:bookmarkEnd w:id="9347"/>
      <w:r>
        <w:rPr>
          <w:rFonts w:hint="cs"/>
          <w:rtl/>
          <w:lang w:eastAsia="he-IL"/>
        </w:rPr>
        <w:t xml:space="preserve">אין לנו יותר דברי הסבר. הפרוטוקול הזה הוא </w:t>
      </w:r>
      <w:bookmarkStart w:id="9348" w:name="_ETM_Q1_7676808"/>
      <w:bookmarkEnd w:id="9348"/>
      <w:r>
        <w:rPr>
          <w:rFonts w:hint="cs"/>
          <w:rtl/>
          <w:lang w:eastAsia="he-IL"/>
        </w:rPr>
        <w:t>דברי ההסבר.</w:t>
      </w:r>
    </w:p>
    <w:p w14:paraId="654100FA" w14:textId="09CF64E5" w:rsidR="00F7000C" w:rsidRDefault="00F7000C" w:rsidP="00F7000C">
      <w:pPr>
        <w:rPr>
          <w:rtl/>
          <w:lang w:eastAsia="he-IL"/>
        </w:rPr>
      </w:pPr>
      <w:bookmarkStart w:id="9349" w:name="_ETM_Q1_7680984"/>
      <w:bookmarkStart w:id="9350" w:name="_ETM_Q1_7681020"/>
      <w:bookmarkStart w:id="9351" w:name="_ETM_Q1_7680822"/>
      <w:bookmarkEnd w:id="9349"/>
      <w:bookmarkEnd w:id="9350"/>
      <w:bookmarkEnd w:id="9351"/>
    </w:p>
    <w:p w14:paraId="745E5225" w14:textId="60CF351D" w:rsidR="00F7000C" w:rsidRDefault="00F7000C" w:rsidP="00F7000C">
      <w:pPr>
        <w:pStyle w:val="af9"/>
        <w:keepNext/>
        <w:rPr>
          <w:rtl/>
          <w:lang w:eastAsia="he-IL"/>
        </w:rPr>
      </w:pPr>
      <w:bookmarkStart w:id="9352" w:name="ET_guest_סיגל_פרץ_יהלומי_1519"/>
      <w:r w:rsidRPr="00F7000C">
        <w:rPr>
          <w:rStyle w:val="TagStyle"/>
          <w:rtl/>
        </w:rPr>
        <w:t xml:space="preserve"> &lt;&lt; אורח &gt;&gt; </w:t>
      </w:r>
      <w:r>
        <w:rPr>
          <w:rtl/>
          <w:lang w:eastAsia="he-IL"/>
        </w:rPr>
        <w:t>סיגל פרץ יהלומי:</w:t>
      </w:r>
      <w:r w:rsidRPr="00F7000C">
        <w:rPr>
          <w:rStyle w:val="TagStyle"/>
          <w:rtl/>
        </w:rPr>
        <w:t xml:space="preserve"> &lt;&lt; אורח &gt;&gt;</w:t>
      </w:r>
      <w:r w:rsidR="00A23814">
        <w:rPr>
          <w:rtl/>
          <w:lang w:eastAsia="he-IL"/>
        </w:rPr>
        <w:t xml:space="preserve"> </w:t>
      </w:r>
      <w:bookmarkEnd w:id="9352"/>
    </w:p>
    <w:p w14:paraId="5FACA874" w14:textId="1C0C8CD7" w:rsidR="00F7000C" w:rsidRDefault="00F7000C" w:rsidP="00F7000C">
      <w:pPr>
        <w:pStyle w:val="KeepWithNext"/>
        <w:rPr>
          <w:rtl/>
          <w:lang w:eastAsia="he-IL"/>
        </w:rPr>
      </w:pPr>
    </w:p>
    <w:p w14:paraId="2883E242" w14:textId="67ACCE69" w:rsidR="00F7000C" w:rsidRDefault="00F7000C" w:rsidP="00F7000C">
      <w:pPr>
        <w:rPr>
          <w:rtl/>
          <w:lang w:eastAsia="he-IL"/>
        </w:rPr>
      </w:pPr>
      <w:bookmarkStart w:id="9353" w:name="_ETM_Q1_7681092"/>
      <w:bookmarkStart w:id="9354" w:name="_ETM_Q1_7681138"/>
      <w:bookmarkEnd w:id="9353"/>
      <w:bookmarkEnd w:id="9354"/>
      <w:r>
        <w:rPr>
          <w:rFonts w:hint="cs"/>
          <w:rtl/>
          <w:lang w:eastAsia="he-IL"/>
        </w:rPr>
        <w:t xml:space="preserve">אני אומרת שהילדים עם מוגבלות שכלית הם </w:t>
      </w:r>
      <w:bookmarkStart w:id="9355" w:name="_ETM_Q1_7683857"/>
      <w:bookmarkEnd w:id="9355"/>
      <w:r>
        <w:rPr>
          <w:rFonts w:hint="cs"/>
          <w:rtl/>
          <w:lang w:eastAsia="he-IL"/>
        </w:rPr>
        <w:t>מיוחדים בנושא הזה</w:t>
      </w:r>
      <w:r w:rsidR="002D77B2">
        <w:rPr>
          <w:rFonts w:hint="cs"/>
          <w:rtl/>
          <w:lang w:eastAsia="he-IL"/>
        </w:rPr>
        <w:t xml:space="preserve"> כי מסתיים להם בית הספר בשעה </w:t>
      </w:r>
      <w:bookmarkStart w:id="9356" w:name="_ETM_Q1_7684601"/>
      <w:bookmarkEnd w:id="9356"/>
      <w:r w:rsidR="002D77B2">
        <w:rPr>
          <w:rFonts w:hint="cs"/>
          <w:rtl/>
          <w:lang w:eastAsia="he-IL"/>
        </w:rPr>
        <w:t>2:00 או בשעה 2:30 אחר הצוהריים בשונה מילדי</w:t>
      </w:r>
      <w:bookmarkStart w:id="9357" w:name="_ETM_Q1_7687028"/>
      <w:bookmarkEnd w:id="9357"/>
      <w:r w:rsidR="002D77B2">
        <w:rPr>
          <w:rFonts w:hint="cs"/>
          <w:rtl/>
          <w:lang w:eastAsia="he-IL"/>
        </w:rPr>
        <w:t xml:space="preserve">ם עם אוטיזם שהם עד השעה 5:00 בערב. </w:t>
      </w:r>
      <w:bookmarkStart w:id="9358" w:name="_ETM_Q1_7691603"/>
      <w:bookmarkEnd w:id="9358"/>
      <w:r w:rsidR="002D77B2">
        <w:rPr>
          <w:rFonts w:hint="cs"/>
          <w:rtl/>
          <w:lang w:eastAsia="he-IL"/>
        </w:rPr>
        <w:t xml:space="preserve">מי שאחראי על הארכת היום שלהם זה </w:t>
      </w:r>
      <w:bookmarkStart w:id="9359" w:name="_ETM_Q1_7690563"/>
      <w:bookmarkEnd w:id="9359"/>
      <w:r w:rsidR="002D77B2">
        <w:rPr>
          <w:rFonts w:hint="cs"/>
          <w:rtl/>
          <w:lang w:eastAsia="he-IL"/>
        </w:rPr>
        <w:t>משרד הרווחה מתוך שירותי הרווחה. לכן אנחנו</w:t>
      </w:r>
      <w:bookmarkStart w:id="9360" w:name="_ETM_Q1_7697986"/>
      <w:bookmarkEnd w:id="9360"/>
      <w:r w:rsidR="002D77B2">
        <w:rPr>
          <w:rFonts w:hint="cs"/>
          <w:rtl/>
          <w:lang w:eastAsia="he-IL"/>
        </w:rPr>
        <w:t xml:space="preserve"> רוצים שיהיה ברור שלילדים עם מוגבלות שכלית, ההארכות</w:t>
      </w:r>
      <w:bookmarkStart w:id="9361" w:name="_ETM_Q1_7699469"/>
      <w:bookmarkEnd w:id="9361"/>
      <w:r w:rsidR="002D77B2">
        <w:rPr>
          <w:rFonts w:hint="cs"/>
          <w:rtl/>
          <w:lang w:eastAsia="he-IL"/>
        </w:rPr>
        <w:t xml:space="preserve"> היום הן חלק מהסידור היומי כמו שקיים היום. </w:t>
      </w:r>
    </w:p>
    <w:p w14:paraId="79D3405F" w14:textId="38598422" w:rsidR="002D77B2" w:rsidRDefault="002D77B2" w:rsidP="00F7000C">
      <w:pPr>
        <w:rPr>
          <w:rtl/>
          <w:lang w:eastAsia="he-IL"/>
        </w:rPr>
      </w:pPr>
      <w:bookmarkStart w:id="9362" w:name="_ETM_Q1_7706646"/>
      <w:bookmarkStart w:id="9363" w:name="_ETM_Q1_7706685"/>
      <w:bookmarkStart w:id="9364" w:name="_ETM_Q1_7707262"/>
      <w:bookmarkEnd w:id="9362"/>
      <w:bookmarkEnd w:id="9363"/>
      <w:bookmarkEnd w:id="9364"/>
    </w:p>
    <w:p w14:paraId="5D2EDD7F" w14:textId="077805F4" w:rsidR="002D77B2" w:rsidRDefault="002D77B2" w:rsidP="002D77B2">
      <w:pPr>
        <w:pStyle w:val="af9"/>
        <w:keepNext/>
        <w:rPr>
          <w:rtl/>
          <w:lang w:eastAsia="he-IL"/>
        </w:rPr>
      </w:pPr>
      <w:bookmarkStart w:id="9365" w:name="ET_guest_אדוארד_צרלס_ווייס_1520"/>
      <w:r w:rsidRPr="002D77B2">
        <w:rPr>
          <w:rStyle w:val="TagStyle"/>
          <w:rtl/>
        </w:rPr>
        <w:t xml:space="preserve"> &lt;&lt; אורח &gt;&gt; </w:t>
      </w:r>
      <w:r>
        <w:rPr>
          <w:rtl/>
          <w:lang w:eastAsia="he-IL"/>
        </w:rPr>
        <w:t>אדוארד צ'רלס ווייס:</w:t>
      </w:r>
      <w:r w:rsidRPr="002D77B2">
        <w:rPr>
          <w:rStyle w:val="TagStyle"/>
          <w:rtl/>
        </w:rPr>
        <w:t xml:space="preserve"> &lt;&lt; אורח &gt;&gt;</w:t>
      </w:r>
      <w:r w:rsidR="00A23814">
        <w:rPr>
          <w:rtl/>
          <w:lang w:eastAsia="he-IL"/>
        </w:rPr>
        <w:t xml:space="preserve"> </w:t>
      </w:r>
      <w:bookmarkEnd w:id="9365"/>
    </w:p>
    <w:p w14:paraId="0B8051CB" w14:textId="716F21C4" w:rsidR="002D77B2" w:rsidRDefault="002D77B2" w:rsidP="002D77B2">
      <w:pPr>
        <w:pStyle w:val="KeepWithNext"/>
        <w:rPr>
          <w:rtl/>
          <w:lang w:eastAsia="he-IL"/>
        </w:rPr>
      </w:pPr>
    </w:p>
    <w:p w14:paraId="4F6F4AA6" w14:textId="028874DA" w:rsidR="002D77B2" w:rsidRDefault="002D77B2" w:rsidP="002D77B2">
      <w:pPr>
        <w:rPr>
          <w:rtl/>
          <w:lang w:eastAsia="he-IL"/>
        </w:rPr>
      </w:pPr>
      <w:bookmarkStart w:id="9366" w:name="_ETM_Q1_7707552"/>
      <w:bookmarkStart w:id="9367" w:name="_ETM_Q1_7707597"/>
      <w:bookmarkEnd w:id="9366"/>
      <w:bookmarkEnd w:id="9367"/>
      <w:r>
        <w:rPr>
          <w:rFonts w:hint="cs"/>
          <w:rtl/>
          <w:lang w:eastAsia="he-IL"/>
        </w:rPr>
        <w:t xml:space="preserve">בחוק החדש, בחוק שירותי רווחה לאנשים עם מוגבלות, </w:t>
      </w:r>
      <w:bookmarkStart w:id="9368" w:name="_ETM_Q1_7714130"/>
      <w:bookmarkEnd w:id="9368"/>
      <w:r>
        <w:rPr>
          <w:rFonts w:hint="cs"/>
          <w:rtl/>
          <w:lang w:eastAsia="he-IL"/>
        </w:rPr>
        <w:t>יש את התחומים</w:t>
      </w:r>
      <w:r w:rsidR="0075133D">
        <w:rPr>
          <w:rFonts w:hint="cs"/>
          <w:rtl/>
          <w:lang w:eastAsia="he-IL"/>
        </w:rPr>
        <w:t>. בתוך התחומים יש פעילות יומית.</w:t>
      </w:r>
    </w:p>
    <w:p w14:paraId="47F77ABA" w14:textId="77777777" w:rsidR="00517F24" w:rsidRDefault="00517F24" w:rsidP="002D77B2">
      <w:pPr>
        <w:rPr>
          <w:rtl/>
          <w:lang w:eastAsia="he-IL"/>
        </w:rPr>
      </w:pPr>
    </w:p>
    <w:p w14:paraId="413C496A" w14:textId="40D93668" w:rsidR="0075133D" w:rsidRDefault="0075133D" w:rsidP="0075133D">
      <w:pPr>
        <w:rPr>
          <w:rStyle w:val="TagStyle"/>
          <w:rFonts w:ascii="David" w:hAnsi="David"/>
          <w:u w:val="single"/>
          <w:rtl/>
        </w:rPr>
      </w:pPr>
      <w:bookmarkStart w:id="9369" w:name="_ETM_Q1_7720295"/>
      <w:bookmarkStart w:id="9370" w:name="_ETM_Q1_7720335"/>
      <w:bookmarkStart w:id="9371" w:name="_ETM_Q1_7719712"/>
      <w:bookmarkEnd w:id="9369"/>
      <w:bookmarkEnd w:id="9370"/>
      <w:bookmarkEnd w:id="9371"/>
    </w:p>
    <w:p w14:paraId="680917E2" w14:textId="0043CE57" w:rsidR="0075133D" w:rsidRDefault="0075133D" w:rsidP="0075133D">
      <w:pPr>
        <w:pStyle w:val="af6"/>
        <w:keepNext/>
        <w:rPr>
          <w:rtl/>
        </w:rPr>
      </w:pPr>
      <w:bookmarkStart w:id="9372" w:name="ET_yor_6158_1525"/>
      <w:r w:rsidRPr="0075133D">
        <w:rPr>
          <w:rStyle w:val="TagStyle"/>
          <w:rtl/>
        </w:rPr>
        <w:t xml:space="preserve"> &lt;&lt; יור &gt;&gt; </w:t>
      </w:r>
      <w:r>
        <w:rPr>
          <w:rtl/>
        </w:rPr>
        <w:t>היו"ר אפרת רייטן מרום:</w:t>
      </w:r>
      <w:r w:rsidRPr="0075133D">
        <w:rPr>
          <w:rStyle w:val="TagStyle"/>
          <w:rtl/>
        </w:rPr>
        <w:t xml:space="preserve"> &lt;&lt; יור &gt;&gt;</w:t>
      </w:r>
      <w:r w:rsidR="00A23814">
        <w:rPr>
          <w:rtl/>
        </w:rPr>
        <w:t xml:space="preserve"> </w:t>
      </w:r>
      <w:bookmarkEnd w:id="9372"/>
    </w:p>
    <w:p w14:paraId="4E68FC37" w14:textId="2CA09FC6" w:rsidR="0075133D" w:rsidRDefault="0075133D" w:rsidP="0075133D">
      <w:pPr>
        <w:pStyle w:val="KeepWithNext"/>
        <w:rPr>
          <w:rtl/>
          <w:lang w:eastAsia="he-IL"/>
        </w:rPr>
      </w:pPr>
    </w:p>
    <w:p w14:paraId="6C522521" w14:textId="248303EC" w:rsidR="0075133D" w:rsidRDefault="0075133D" w:rsidP="0075133D">
      <w:pPr>
        <w:rPr>
          <w:rtl/>
          <w:lang w:eastAsia="he-IL"/>
        </w:rPr>
      </w:pPr>
      <w:bookmarkStart w:id="9373" w:name="_ETM_Q1_7719971"/>
      <w:bookmarkStart w:id="9374" w:name="_ETM_Q1_7720018"/>
      <w:bookmarkEnd w:id="9373"/>
      <w:bookmarkEnd w:id="9374"/>
      <w:r>
        <w:rPr>
          <w:rFonts w:hint="cs"/>
          <w:rtl/>
          <w:lang w:eastAsia="he-IL"/>
        </w:rPr>
        <w:t xml:space="preserve">אין לי </w:t>
      </w:r>
      <w:bookmarkStart w:id="9375" w:name="_ETM_Q1_7719450"/>
      <w:bookmarkEnd w:id="9375"/>
      <w:r>
        <w:rPr>
          <w:rFonts w:hint="cs"/>
          <w:rtl/>
          <w:lang w:eastAsia="he-IL"/>
        </w:rPr>
        <w:t xml:space="preserve">בעיה. אפשר שם בדברי ההסבר. </w:t>
      </w:r>
    </w:p>
    <w:p w14:paraId="75916433" w14:textId="65BDFBBA" w:rsidR="0075133D" w:rsidRDefault="0075133D" w:rsidP="0075133D">
      <w:pPr>
        <w:rPr>
          <w:rtl/>
          <w:lang w:eastAsia="he-IL"/>
        </w:rPr>
      </w:pPr>
      <w:bookmarkStart w:id="9376" w:name="_ETM_Q1_7723353"/>
      <w:bookmarkStart w:id="9377" w:name="_ETM_Q1_7723390"/>
      <w:bookmarkStart w:id="9378" w:name="_ETM_Q1_7721982"/>
      <w:bookmarkEnd w:id="9376"/>
      <w:bookmarkEnd w:id="9377"/>
      <w:bookmarkEnd w:id="9378"/>
    </w:p>
    <w:p w14:paraId="446EEA82" w14:textId="3D87EA42" w:rsidR="0075133D" w:rsidRDefault="0075133D" w:rsidP="0075133D">
      <w:pPr>
        <w:pStyle w:val="af9"/>
        <w:keepNext/>
        <w:rPr>
          <w:rtl/>
          <w:lang w:eastAsia="he-IL"/>
        </w:rPr>
      </w:pPr>
      <w:bookmarkStart w:id="9379" w:name="ET_guest_קריאה_1524"/>
      <w:r w:rsidRPr="0075133D">
        <w:rPr>
          <w:rStyle w:val="TagStyle"/>
          <w:rtl/>
        </w:rPr>
        <w:t xml:space="preserve"> &lt;&lt; אורח &gt;&gt; </w:t>
      </w:r>
      <w:r>
        <w:rPr>
          <w:rtl/>
          <w:lang w:eastAsia="he-IL"/>
        </w:rPr>
        <w:t>קריאה:</w:t>
      </w:r>
      <w:r w:rsidRPr="0075133D">
        <w:rPr>
          <w:rStyle w:val="TagStyle"/>
          <w:rtl/>
        </w:rPr>
        <w:t xml:space="preserve"> &lt;&lt; אורח &gt;&gt;</w:t>
      </w:r>
      <w:r w:rsidR="00A23814">
        <w:rPr>
          <w:rtl/>
          <w:lang w:eastAsia="he-IL"/>
        </w:rPr>
        <w:t xml:space="preserve"> </w:t>
      </w:r>
      <w:bookmarkEnd w:id="9379"/>
    </w:p>
    <w:p w14:paraId="4E0C8864" w14:textId="51D95206" w:rsidR="0075133D" w:rsidRDefault="0075133D" w:rsidP="0075133D">
      <w:pPr>
        <w:pStyle w:val="KeepWithNext"/>
        <w:rPr>
          <w:rtl/>
          <w:lang w:eastAsia="he-IL"/>
        </w:rPr>
      </w:pPr>
    </w:p>
    <w:p w14:paraId="192C8706" w14:textId="279A3933" w:rsidR="0075133D" w:rsidRPr="0075133D" w:rsidRDefault="0075133D" w:rsidP="0075133D">
      <w:pPr>
        <w:rPr>
          <w:rtl/>
          <w:lang w:eastAsia="he-IL"/>
        </w:rPr>
      </w:pPr>
      <w:bookmarkStart w:id="9380" w:name="_ETM_Q1_7722186"/>
      <w:bookmarkStart w:id="9381" w:name="_ETM_Q1_7722233"/>
      <w:bookmarkEnd w:id="9380"/>
      <w:bookmarkEnd w:id="9381"/>
      <w:r>
        <w:rPr>
          <w:rFonts w:hint="cs"/>
          <w:rtl/>
          <w:lang w:eastAsia="he-IL"/>
        </w:rPr>
        <w:t>אבל כרגע זה לא כלול.</w:t>
      </w:r>
    </w:p>
    <w:p w14:paraId="56410208" w14:textId="16F7E039" w:rsidR="0075133D" w:rsidRDefault="0075133D" w:rsidP="0075133D">
      <w:pPr>
        <w:rPr>
          <w:rtl/>
          <w:lang w:eastAsia="he-IL"/>
        </w:rPr>
      </w:pPr>
      <w:bookmarkStart w:id="9382" w:name="_ETM_Q1_7721868"/>
      <w:bookmarkStart w:id="9383" w:name="_ETM_Q1_7721904"/>
      <w:bookmarkStart w:id="9384" w:name="_ETM_Q1_7723466"/>
      <w:bookmarkEnd w:id="9382"/>
      <w:bookmarkEnd w:id="9383"/>
      <w:bookmarkEnd w:id="9384"/>
    </w:p>
    <w:p w14:paraId="3E61B317" w14:textId="0E4EF99D" w:rsidR="0075133D" w:rsidRDefault="0075133D" w:rsidP="0075133D">
      <w:pPr>
        <w:pStyle w:val="af9"/>
        <w:keepNext/>
        <w:rPr>
          <w:rtl/>
          <w:lang w:eastAsia="he-IL"/>
        </w:rPr>
      </w:pPr>
      <w:bookmarkStart w:id="9385" w:name="ET_guest_אדוארד_צרלס_ווייס_1522"/>
      <w:r w:rsidRPr="0075133D">
        <w:rPr>
          <w:rStyle w:val="TagStyle"/>
          <w:rtl/>
        </w:rPr>
        <w:t xml:space="preserve"> &lt;&lt; אורח &gt;&gt; </w:t>
      </w:r>
      <w:r>
        <w:rPr>
          <w:rtl/>
          <w:lang w:eastAsia="he-IL"/>
        </w:rPr>
        <w:t>אדוארד צ'רלס ווייס:</w:t>
      </w:r>
      <w:r w:rsidRPr="0075133D">
        <w:rPr>
          <w:rStyle w:val="TagStyle"/>
          <w:rtl/>
        </w:rPr>
        <w:t xml:space="preserve"> &lt;&lt; אורח &gt;&gt;</w:t>
      </w:r>
      <w:r w:rsidR="00A23814">
        <w:rPr>
          <w:rtl/>
          <w:lang w:eastAsia="he-IL"/>
        </w:rPr>
        <w:t xml:space="preserve"> </w:t>
      </w:r>
      <w:bookmarkEnd w:id="9385"/>
    </w:p>
    <w:p w14:paraId="09F8D558" w14:textId="249A5388" w:rsidR="0075133D" w:rsidRDefault="0075133D" w:rsidP="0075133D">
      <w:pPr>
        <w:pStyle w:val="KeepWithNext"/>
        <w:rPr>
          <w:rtl/>
          <w:lang w:eastAsia="he-IL"/>
        </w:rPr>
      </w:pPr>
    </w:p>
    <w:p w14:paraId="756E53ED" w14:textId="18A59B73" w:rsidR="0075133D" w:rsidRDefault="0075133D" w:rsidP="0075133D">
      <w:pPr>
        <w:rPr>
          <w:rtl/>
          <w:lang w:eastAsia="he-IL"/>
        </w:rPr>
      </w:pPr>
      <w:bookmarkStart w:id="9386" w:name="_ETM_Q1_7723730"/>
      <w:bookmarkStart w:id="9387" w:name="_ETM_Q1_7723780"/>
      <w:bookmarkStart w:id="9388" w:name="_ETM_Q1_7720841"/>
      <w:bookmarkStart w:id="9389" w:name="_ETM_Q1_7720885"/>
      <w:bookmarkEnd w:id="9386"/>
      <w:bookmarkEnd w:id="9387"/>
      <w:bookmarkEnd w:id="9388"/>
      <w:bookmarkEnd w:id="9389"/>
      <w:r>
        <w:rPr>
          <w:rFonts w:hint="cs"/>
          <w:rtl/>
          <w:lang w:eastAsia="he-IL"/>
        </w:rPr>
        <w:t>כרגע זה</w:t>
      </w:r>
      <w:bookmarkStart w:id="9390" w:name="_ETM_Q1_7720586"/>
      <w:bookmarkEnd w:id="9390"/>
      <w:r>
        <w:rPr>
          <w:rFonts w:hint="cs"/>
          <w:rtl/>
          <w:lang w:eastAsia="he-IL"/>
        </w:rPr>
        <w:t xml:space="preserve"> לא כלול. אנחנו לא </w:t>
      </w:r>
      <w:bookmarkStart w:id="9391" w:name="_ETM_Q1_7733271"/>
      <w:bookmarkEnd w:id="9391"/>
      <w:r>
        <w:rPr>
          <w:rFonts w:hint="cs"/>
          <w:rtl/>
          <w:lang w:eastAsia="he-IL"/>
        </w:rPr>
        <w:t>מפרקים את הרשימה הסגורה של כל השירותים.</w:t>
      </w:r>
      <w:r w:rsidR="00791892">
        <w:rPr>
          <w:rFonts w:hint="cs"/>
          <w:rtl/>
          <w:lang w:eastAsia="he-IL"/>
        </w:rPr>
        <w:t xml:space="preserve"> </w:t>
      </w:r>
      <w:r>
        <w:rPr>
          <w:rFonts w:hint="cs"/>
          <w:rtl/>
          <w:lang w:eastAsia="he-IL"/>
        </w:rPr>
        <w:t xml:space="preserve">אנחנו נותנים </w:t>
      </w:r>
      <w:bookmarkStart w:id="9392" w:name="_ETM_Q1_7738501"/>
      <w:bookmarkEnd w:id="9392"/>
      <w:r>
        <w:rPr>
          <w:rFonts w:hint="cs"/>
          <w:rtl/>
          <w:lang w:eastAsia="he-IL"/>
        </w:rPr>
        <w:t>דוגמאות.</w:t>
      </w:r>
    </w:p>
    <w:p w14:paraId="314A8CC3" w14:textId="1406EADC" w:rsidR="0075133D" w:rsidRDefault="0075133D" w:rsidP="0075133D">
      <w:pPr>
        <w:rPr>
          <w:rtl/>
          <w:lang w:eastAsia="he-IL"/>
        </w:rPr>
      </w:pPr>
      <w:bookmarkStart w:id="9393" w:name="_ETM_Q1_7742908"/>
      <w:bookmarkStart w:id="9394" w:name="_ETM_Q1_7742945"/>
      <w:bookmarkEnd w:id="9393"/>
      <w:bookmarkEnd w:id="9394"/>
    </w:p>
    <w:p w14:paraId="686CC17A" w14:textId="277734E1" w:rsidR="0075133D" w:rsidRDefault="0075133D" w:rsidP="0075133D">
      <w:pPr>
        <w:pStyle w:val="af9"/>
        <w:keepNext/>
        <w:rPr>
          <w:rtl/>
          <w:lang w:eastAsia="he-IL"/>
        </w:rPr>
      </w:pPr>
      <w:bookmarkStart w:id="9395" w:name="ET_guest_סיגל_פרץ_יהלומי_1526"/>
      <w:r w:rsidRPr="0075133D">
        <w:rPr>
          <w:rStyle w:val="TagStyle"/>
          <w:rtl/>
        </w:rPr>
        <w:t xml:space="preserve"> &lt;&lt; אורח &gt;&gt; </w:t>
      </w:r>
      <w:r>
        <w:rPr>
          <w:rtl/>
          <w:lang w:eastAsia="he-IL"/>
        </w:rPr>
        <w:t>סיגל פרץ יהלומי:</w:t>
      </w:r>
      <w:r w:rsidRPr="0075133D">
        <w:rPr>
          <w:rStyle w:val="TagStyle"/>
          <w:rtl/>
        </w:rPr>
        <w:t xml:space="preserve"> &lt;&lt; אורח &gt;&gt;</w:t>
      </w:r>
      <w:r w:rsidR="00A23814">
        <w:rPr>
          <w:rtl/>
          <w:lang w:eastAsia="he-IL"/>
        </w:rPr>
        <w:t xml:space="preserve"> </w:t>
      </w:r>
      <w:bookmarkEnd w:id="9395"/>
    </w:p>
    <w:p w14:paraId="44CFA56C" w14:textId="6D09EDB5" w:rsidR="0075133D" w:rsidRDefault="0075133D" w:rsidP="0075133D">
      <w:pPr>
        <w:pStyle w:val="KeepWithNext"/>
        <w:rPr>
          <w:rtl/>
          <w:lang w:eastAsia="he-IL"/>
        </w:rPr>
      </w:pPr>
    </w:p>
    <w:p w14:paraId="30F131EA" w14:textId="16D23776" w:rsidR="0075133D" w:rsidRDefault="0075133D" w:rsidP="0075133D">
      <w:pPr>
        <w:rPr>
          <w:rtl/>
          <w:lang w:eastAsia="he-IL"/>
        </w:rPr>
      </w:pPr>
      <w:r>
        <w:rPr>
          <w:rFonts w:hint="cs"/>
          <w:rtl/>
          <w:lang w:eastAsia="he-IL"/>
        </w:rPr>
        <w:t xml:space="preserve">כלומר, הנופשונים היא דוגמה. </w:t>
      </w:r>
    </w:p>
    <w:p w14:paraId="50D13B27" w14:textId="05D73504" w:rsidR="0075133D" w:rsidRDefault="0075133D" w:rsidP="0075133D">
      <w:pPr>
        <w:rPr>
          <w:rtl/>
          <w:lang w:eastAsia="he-IL"/>
        </w:rPr>
      </w:pPr>
      <w:bookmarkStart w:id="9396" w:name="_ETM_Q1_7743756"/>
      <w:bookmarkEnd w:id="9396"/>
    </w:p>
    <w:p w14:paraId="2C1998DF" w14:textId="298A9A3F" w:rsidR="0075133D" w:rsidRDefault="0075133D" w:rsidP="0075133D">
      <w:pPr>
        <w:pStyle w:val="af9"/>
        <w:keepNext/>
        <w:rPr>
          <w:rtl/>
          <w:lang w:eastAsia="he-IL"/>
        </w:rPr>
      </w:pPr>
      <w:bookmarkStart w:id="9397" w:name="ET_guest_אדוארד_צרלס_ווייס_1527"/>
      <w:r w:rsidRPr="0075133D">
        <w:rPr>
          <w:rStyle w:val="TagStyle"/>
          <w:rtl/>
        </w:rPr>
        <w:t xml:space="preserve"> &lt;&lt; אורח &gt;&gt; </w:t>
      </w:r>
      <w:r>
        <w:rPr>
          <w:rtl/>
          <w:lang w:eastAsia="he-IL"/>
        </w:rPr>
        <w:t>אדוארד צ'רלס ווייס:</w:t>
      </w:r>
      <w:r w:rsidRPr="0075133D">
        <w:rPr>
          <w:rStyle w:val="TagStyle"/>
          <w:rtl/>
        </w:rPr>
        <w:t xml:space="preserve"> &lt;&lt; אורח &gt;&gt;</w:t>
      </w:r>
      <w:r w:rsidR="00A23814">
        <w:rPr>
          <w:rtl/>
          <w:lang w:eastAsia="he-IL"/>
        </w:rPr>
        <w:t xml:space="preserve"> </w:t>
      </w:r>
      <w:bookmarkEnd w:id="9397"/>
    </w:p>
    <w:p w14:paraId="6BC3AA9F" w14:textId="56382328" w:rsidR="0075133D" w:rsidRDefault="0075133D" w:rsidP="0075133D">
      <w:pPr>
        <w:pStyle w:val="KeepWithNext"/>
        <w:rPr>
          <w:rtl/>
          <w:lang w:eastAsia="he-IL"/>
        </w:rPr>
      </w:pPr>
    </w:p>
    <w:p w14:paraId="42A996F0" w14:textId="2FB1709F" w:rsidR="0075133D" w:rsidRDefault="0075133D" w:rsidP="0075133D">
      <w:pPr>
        <w:rPr>
          <w:rtl/>
          <w:lang w:eastAsia="he-IL"/>
        </w:rPr>
      </w:pPr>
      <w:bookmarkStart w:id="9398" w:name="_ETM_Q1_7744053"/>
      <w:bookmarkStart w:id="9399" w:name="_ETM_Q1_7744099"/>
      <w:bookmarkEnd w:id="9398"/>
      <w:bookmarkEnd w:id="9399"/>
      <w:r>
        <w:rPr>
          <w:rFonts w:hint="cs"/>
          <w:rtl/>
          <w:lang w:eastAsia="he-IL"/>
        </w:rPr>
        <w:t xml:space="preserve">דוגמה. אלה דוגמאות של הדברים הכי בולטים אבל זאת לא רשימה </w:t>
      </w:r>
      <w:bookmarkStart w:id="9400" w:name="_ETM_Q1_7750381"/>
      <w:bookmarkEnd w:id="9400"/>
      <w:r>
        <w:rPr>
          <w:rFonts w:hint="cs"/>
          <w:rtl/>
          <w:lang w:eastAsia="he-IL"/>
        </w:rPr>
        <w:t xml:space="preserve">סגורה. זה כדי להשאיר גמישות וזה כולל יום לימודים </w:t>
      </w:r>
      <w:bookmarkStart w:id="9401" w:name="_ETM_Q1_7753835"/>
      <w:bookmarkEnd w:id="9401"/>
      <w:r>
        <w:rPr>
          <w:rFonts w:hint="cs"/>
          <w:rtl/>
          <w:lang w:eastAsia="he-IL"/>
        </w:rPr>
        <w:t>ארוך.</w:t>
      </w:r>
    </w:p>
    <w:p w14:paraId="19CE60E3" w14:textId="1D6791A6" w:rsidR="0075133D" w:rsidRDefault="0075133D" w:rsidP="0075133D">
      <w:pPr>
        <w:rPr>
          <w:rtl/>
          <w:lang w:eastAsia="he-IL"/>
        </w:rPr>
      </w:pPr>
      <w:bookmarkStart w:id="9402" w:name="_ETM_Q1_7754779"/>
      <w:bookmarkStart w:id="9403" w:name="_ETM_Q1_7754819"/>
      <w:bookmarkEnd w:id="9402"/>
      <w:bookmarkEnd w:id="9403"/>
    </w:p>
    <w:p w14:paraId="294B5516" w14:textId="18CB1CDB" w:rsidR="0075133D" w:rsidRDefault="0075133D" w:rsidP="0075133D">
      <w:pPr>
        <w:pStyle w:val="af6"/>
        <w:keepNext/>
        <w:rPr>
          <w:rtl/>
        </w:rPr>
      </w:pPr>
      <w:bookmarkStart w:id="9404" w:name="ET_yor_6158_1528"/>
      <w:r w:rsidRPr="0075133D">
        <w:rPr>
          <w:rStyle w:val="TagStyle"/>
          <w:rtl/>
        </w:rPr>
        <w:t xml:space="preserve"> &lt;&lt; יור &gt;&gt; </w:t>
      </w:r>
      <w:r>
        <w:rPr>
          <w:rtl/>
        </w:rPr>
        <w:t>היו"ר אפרת רייטן מרום:</w:t>
      </w:r>
      <w:r w:rsidRPr="0075133D">
        <w:rPr>
          <w:rStyle w:val="TagStyle"/>
          <w:rtl/>
        </w:rPr>
        <w:t xml:space="preserve"> &lt;&lt; יור &gt;&gt;</w:t>
      </w:r>
      <w:r w:rsidR="00A23814">
        <w:rPr>
          <w:rtl/>
        </w:rPr>
        <w:t xml:space="preserve"> </w:t>
      </w:r>
      <w:bookmarkEnd w:id="9404"/>
    </w:p>
    <w:p w14:paraId="2D919D91" w14:textId="18CA39F8" w:rsidR="0075133D" w:rsidRDefault="0075133D" w:rsidP="0075133D">
      <w:pPr>
        <w:pStyle w:val="KeepWithNext"/>
        <w:rPr>
          <w:rtl/>
          <w:lang w:eastAsia="he-IL"/>
        </w:rPr>
      </w:pPr>
    </w:p>
    <w:p w14:paraId="211E94BF" w14:textId="2F7F8DAD" w:rsidR="0075133D" w:rsidRDefault="0075133D" w:rsidP="0075133D">
      <w:pPr>
        <w:rPr>
          <w:rtl/>
          <w:lang w:eastAsia="he-IL"/>
        </w:rPr>
      </w:pPr>
      <w:r>
        <w:rPr>
          <w:rFonts w:hint="cs"/>
          <w:rtl/>
          <w:lang w:eastAsia="he-IL"/>
        </w:rPr>
        <w:t>מצוין. הנה, זה בתוך דברי ההסבר.</w:t>
      </w:r>
    </w:p>
    <w:p w14:paraId="5D3159D1" w14:textId="494F9811" w:rsidR="0075133D" w:rsidRDefault="0075133D" w:rsidP="0075133D">
      <w:pPr>
        <w:rPr>
          <w:rtl/>
          <w:lang w:eastAsia="he-IL"/>
        </w:rPr>
      </w:pPr>
      <w:bookmarkStart w:id="9405" w:name="_ETM_Q1_7761660"/>
      <w:bookmarkStart w:id="9406" w:name="_ETM_Q1_7761703"/>
      <w:bookmarkEnd w:id="9405"/>
      <w:bookmarkEnd w:id="9406"/>
    </w:p>
    <w:p w14:paraId="0D89A8A8" w14:textId="0F4EABD8" w:rsidR="0075133D" w:rsidRDefault="0075133D" w:rsidP="0075133D">
      <w:pPr>
        <w:pStyle w:val="af9"/>
        <w:keepNext/>
        <w:rPr>
          <w:rtl/>
          <w:lang w:eastAsia="he-IL"/>
        </w:rPr>
      </w:pPr>
      <w:bookmarkStart w:id="9407" w:name="ET_guest_קריאה_1529"/>
      <w:r w:rsidRPr="0075133D">
        <w:rPr>
          <w:rStyle w:val="TagStyle"/>
          <w:rtl/>
        </w:rPr>
        <w:t xml:space="preserve"> &lt;&lt; אורח &gt;&gt; </w:t>
      </w:r>
      <w:r>
        <w:rPr>
          <w:rtl/>
          <w:lang w:eastAsia="he-IL"/>
        </w:rPr>
        <w:t>קריאה:</w:t>
      </w:r>
      <w:r w:rsidRPr="0075133D">
        <w:rPr>
          <w:rStyle w:val="TagStyle"/>
          <w:rtl/>
        </w:rPr>
        <w:t xml:space="preserve"> &lt;&lt; אורח &gt;&gt;</w:t>
      </w:r>
      <w:r w:rsidR="00A23814">
        <w:rPr>
          <w:rtl/>
          <w:lang w:eastAsia="he-IL"/>
        </w:rPr>
        <w:t xml:space="preserve"> </w:t>
      </w:r>
      <w:bookmarkEnd w:id="9407"/>
    </w:p>
    <w:p w14:paraId="104F084B" w14:textId="42FDF246" w:rsidR="0075133D" w:rsidRDefault="0075133D" w:rsidP="0075133D">
      <w:pPr>
        <w:pStyle w:val="KeepWithNext"/>
        <w:rPr>
          <w:rtl/>
          <w:lang w:eastAsia="he-IL"/>
        </w:rPr>
      </w:pPr>
    </w:p>
    <w:p w14:paraId="234436C8" w14:textId="71899BC0" w:rsidR="0075133D" w:rsidRDefault="0075133D" w:rsidP="0075133D">
      <w:pPr>
        <w:rPr>
          <w:rtl/>
          <w:lang w:eastAsia="he-IL"/>
        </w:rPr>
      </w:pPr>
      <w:r>
        <w:rPr>
          <w:rFonts w:hint="cs"/>
          <w:rtl/>
          <w:lang w:eastAsia="he-IL"/>
        </w:rPr>
        <w:t xml:space="preserve">שון שנמצאת ב-זום, מבקשת להתייחס </w:t>
      </w:r>
      <w:bookmarkStart w:id="9408" w:name="_ETM_Q1_7759778"/>
      <w:bookmarkEnd w:id="9408"/>
      <w:r>
        <w:rPr>
          <w:rFonts w:hint="cs"/>
          <w:rtl/>
          <w:lang w:eastAsia="he-IL"/>
        </w:rPr>
        <w:t>כבר זמן רב.</w:t>
      </w:r>
    </w:p>
    <w:p w14:paraId="7299700E" w14:textId="036CB8F5" w:rsidR="0075133D" w:rsidRDefault="0075133D" w:rsidP="0075133D">
      <w:pPr>
        <w:rPr>
          <w:rtl/>
          <w:lang w:eastAsia="he-IL"/>
        </w:rPr>
      </w:pPr>
      <w:bookmarkStart w:id="9409" w:name="_ETM_Q1_7759562"/>
      <w:bookmarkStart w:id="9410" w:name="_ETM_Q1_7759604"/>
      <w:bookmarkEnd w:id="9409"/>
      <w:bookmarkEnd w:id="9410"/>
    </w:p>
    <w:p w14:paraId="7D0049D2" w14:textId="5B278DEB" w:rsidR="0075133D" w:rsidRDefault="0075133D" w:rsidP="0075133D">
      <w:pPr>
        <w:pStyle w:val="af9"/>
        <w:keepNext/>
        <w:rPr>
          <w:rtl/>
          <w:lang w:eastAsia="he-IL"/>
        </w:rPr>
      </w:pPr>
      <w:bookmarkStart w:id="9411" w:name="ET_guest_קריאה_1530"/>
      <w:r w:rsidRPr="0075133D">
        <w:rPr>
          <w:rStyle w:val="TagStyle"/>
          <w:rtl/>
        </w:rPr>
        <w:t xml:space="preserve"> &lt;&lt; אורח &gt;&gt; </w:t>
      </w:r>
      <w:r>
        <w:rPr>
          <w:rtl/>
          <w:lang w:eastAsia="he-IL"/>
        </w:rPr>
        <w:t>קריאה:</w:t>
      </w:r>
      <w:r w:rsidRPr="0075133D">
        <w:rPr>
          <w:rStyle w:val="TagStyle"/>
          <w:rtl/>
        </w:rPr>
        <w:t xml:space="preserve"> &lt;&lt; אורח &gt;&gt;</w:t>
      </w:r>
      <w:r w:rsidR="00A23814">
        <w:rPr>
          <w:rtl/>
          <w:lang w:eastAsia="he-IL"/>
        </w:rPr>
        <w:t xml:space="preserve"> </w:t>
      </w:r>
      <w:bookmarkEnd w:id="9411"/>
    </w:p>
    <w:p w14:paraId="33651953" w14:textId="488962E3" w:rsidR="0075133D" w:rsidRDefault="0075133D" w:rsidP="0075133D">
      <w:pPr>
        <w:pStyle w:val="KeepWithNext"/>
        <w:rPr>
          <w:rtl/>
          <w:lang w:eastAsia="he-IL"/>
        </w:rPr>
      </w:pPr>
    </w:p>
    <w:p w14:paraId="59A38138" w14:textId="72DE7635" w:rsidR="0075133D" w:rsidRDefault="0075133D" w:rsidP="0075133D">
      <w:pPr>
        <w:rPr>
          <w:rtl/>
          <w:lang w:eastAsia="he-IL"/>
        </w:rPr>
      </w:pPr>
      <w:r>
        <w:rPr>
          <w:rFonts w:hint="cs"/>
          <w:rtl/>
          <w:lang w:eastAsia="he-IL"/>
        </w:rPr>
        <w:t>גם אסף מרקוביץ רשום אצלך.</w:t>
      </w:r>
    </w:p>
    <w:p w14:paraId="42F0FCAA" w14:textId="3219E405" w:rsidR="0075133D" w:rsidRDefault="0075133D" w:rsidP="0075133D">
      <w:pPr>
        <w:rPr>
          <w:rtl/>
          <w:lang w:eastAsia="he-IL"/>
        </w:rPr>
      </w:pPr>
      <w:bookmarkStart w:id="9412" w:name="_ETM_Q1_7765895"/>
      <w:bookmarkStart w:id="9413" w:name="_ETM_Q1_7765937"/>
      <w:bookmarkEnd w:id="9412"/>
      <w:bookmarkEnd w:id="9413"/>
    </w:p>
    <w:p w14:paraId="264D5AA0" w14:textId="181D9570" w:rsidR="0075133D" w:rsidRDefault="0075133D" w:rsidP="0075133D">
      <w:pPr>
        <w:pStyle w:val="af9"/>
        <w:keepNext/>
        <w:rPr>
          <w:rtl/>
          <w:lang w:eastAsia="he-IL"/>
        </w:rPr>
      </w:pPr>
      <w:bookmarkStart w:id="9414" w:name="ET_guest_אפרת_רותם_1531"/>
      <w:r w:rsidRPr="0075133D">
        <w:rPr>
          <w:rStyle w:val="TagStyle"/>
          <w:rtl/>
        </w:rPr>
        <w:t xml:space="preserve"> &lt;&lt; אורח &gt;&gt; </w:t>
      </w:r>
      <w:r>
        <w:rPr>
          <w:rtl/>
          <w:lang w:eastAsia="he-IL"/>
        </w:rPr>
        <w:t>אפרת רותם:</w:t>
      </w:r>
      <w:r w:rsidRPr="0075133D">
        <w:rPr>
          <w:rStyle w:val="TagStyle"/>
          <w:rtl/>
        </w:rPr>
        <w:t xml:space="preserve"> &lt;&lt; אורח &gt;&gt;</w:t>
      </w:r>
      <w:r w:rsidR="00A23814">
        <w:rPr>
          <w:rtl/>
          <w:lang w:eastAsia="he-IL"/>
        </w:rPr>
        <w:t xml:space="preserve"> </w:t>
      </w:r>
      <w:bookmarkEnd w:id="9414"/>
    </w:p>
    <w:p w14:paraId="684C9B82" w14:textId="5DF6AEB4" w:rsidR="0075133D" w:rsidRDefault="0075133D" w:rsidP="0075133D">
      <w:pPr>
        <w:pStyle w:val="KeepWithNext"/>
        <w:rPr>
          <w:rtl/>
          <w:lang w:eastAsia="he-IL"/>
        </w:rPr>
      </w:pPr>
    </w:p>
    <w:p w14:paraId="5B991F7B" w14:textId="60758A4B" w:rsidR="0075133D" w:rsidRDefault="0075133D" w:rsidP="0075133D">
      <w:pPr>
        <w:rPr>
          <w:rtl/>
          <w:lang w:eastAsia="he-IL"/>
        </w:rPr>
      </w:pPr>
      <w:r>
        <w:rPr>
          <w:rFonts w:hint="cs"/>
          <w:rtl/>
          <w:lang w:eastAsia="he-IL"/>
        </w:rPr>
        <w:t xml:space="preserve">שון לא רשומה. </w:t>
      </w:r>
      <w:bookmarkStart w:id="9415" w:name="_ETM_Q1_7768394"/>
      <w:bookmarkEnd w:id="9415"/>
      <w:r>
        <w:rPr>
          <w:rFonts w:hint="cs"/>
          <w:rtl/>
          <w:lang w:eastAsia="he-IL"/>
        </w:rPr>
        <w:t>היא לא ביקשה. אסף רשום. שון</w:t>
      </w:r>
      <w:bookmarkStart w:id="9416" w:name="_ETM_Q1_7775229"/>
      <w:bookmarkEnd w:id="9416"/>
      <w:r>
        <w:rPr>
          <w:rFonts w:hint="cs"/>
          <w:rtl/>
          <w:lang w:eastAsia="he-IL"/>
        </w:rPr>
        <w:t xml:space="preserve"> לא רשומה.</w:t>
      </w:r>
    </w:p>
    <w:p w14:paraId="38E3DF0B" w14:textId="18F08456" w:rsidR="0075133D" w:rsidRDefault="0075133D" w:rsidP="0075133D">
      <w:pPr>
        <w:rPr>
          <w:rtl/>
          <w:lang w:eastAsia="he-IL"/>
        </w:rPr>
      </w:pPr>
      <w:bookmarkStart w:id="9417" w:name="_ETM_Q1_7776356"/>
      <w:bookmarkStart w:id="9418" w:name="_ETM_Q1_7776387"/>
      <w:bookmarkStart w:id="9419" w:name="_ETM_Q1_7776446"/>
      <w:bookmarkEnd w:id="9417"/>
      <w:bookmarkEnd w:id="9418"/>
      <w:bookmarkEnd w:id="9419"/>
    </w:p>
    <w:p w14:paraId="5E119AD3" w14:textId="4577D0EC" w:rsidR="0075133D" w:rsidRDefault="0075133D" w:rsidP="0075133D">
      <w:pPr>
        <w:pStyle w:val="af9"/>
        <w:keepNext/>
        <w:rPr>
          <w:rtl/>
          <w:lang w:eastAsia="he-IL"/>
        </w:rPr>
      </w:pPr>
      <w:bookmarkStart w:id="9420" w:name="ET_guest_קריאה_1532"/>
      <w:r w:rsidRPr="0075133D">
        <w:rPr>
          <w:rStyle w:val="TagStyle"/>
          <w:rtl/>
        </w:rPr>
        <w:t xml:space="preserve"> &lt;&lt; אורח &gt;&gt; </w:t>
      </w:r>
      <w:r>
        <w:rPr>
          <w:rtl/>
          <w:lang w:eastAsia="he-IL"/>
        </w:rPr>
        <w:t>קריאה:</w:t>
      </w:r>
      <w:r w:rsidRPr="0075133D">
        <w:rPr>
          <w:rStyle w:val="TagStyle"/>
          <w:rtl/>
        </w:rPr>
        <w:t xml:space="preserve"> &lt;&lt; אורח &gt;&gt;</w:t>
      </w:r>
      <w:r w:rsidR="00A23814">
        <w:rPr>
          <w:rtl/>
          <w:lang w:eastAsia="he-IL"/>
        </w:rPr>
        <w:t xml:space="preserve"> </w:t>
      </w:r>
      <w:bookmarkEnd w:id="9420"/>
    </w:p>
    <w:p w14:paraId="1FD95AF0" w14:textId="70826FFE" w:rsidR="0075133D" w:rsidRDefault="0075133D" w:rsidP="0075133D">
      <w:pPr>
        <w:pStyle w:val="KeepWithNext"/>
        <w:rPr>
          <w:rtl/>
          <w:lang w:eastAsia="he-IL"/>
        </w:rPr>
      </w:pPr>
    </w:p>
    <w:p w14:paraId="570F5610" w14:textId="2D3119CF" w:rsidR="0075133D" w:rsidRDefault="0075133D" w:rsidP="0075133D">
      <w:pPr>
        <w:rPr>
          <w:rtl/>
          <w:lang w:eastAsia="he-IL"/>
        </w:rPr>
      </w:pPr>
      <w:bookmarkStart w:id="9421" w:name="_ETM_Q1_7776654"/>
      <w:bookmarkEnd w:id="9421"/>
      <w:r>
        <w:rPr>
          <w:rFonts w:hint="cs"/>
          <w:rtl/>
          <w:lang w:eastAsia="he-IL"/>
        </w:rPr>
        <w:t>ת</w:t>
      </w:r>
      <w:bookmarkStart w:id="9422" w:name="_ETM_Q1_7776712"/>
      <w:bookmarkEnd w:id="9422"/>
      <w:r>
        <w:rPr>
          <w:rFonts w:hint="cs"/>
          <w:rtl/>
          <w:lang w:eastAsia="he-IL"/>
        </w:rPr>
        <w:t>וסיפו אותה.</w:t>
      </w:r>
    </w:p>
    <w:p w14:paraId="135931F3" w14:textId="5FDDF8D7" w:rsidR="0075133D" w:rsidRDefault="0075133D" w:rsidP="0075133D">
      <w:pPr>
        <w:rPr>
          <w:rtl/>
          <w:lang w:eastAsia="he-IL"/>
        </w:rPr>
      </w:pPr>
      <w:bookmarkStart w:id="9423" w:name="_ETM_Q1_7780236"/>
      <w:bookmarkStart w:id="9424" w:name="_ETM_Q1_7780275"/>
      <w:bookmarkStart w:id="9425" w:name="_ETM_Q1_7780021"/>
      <w:bookmarkEnd w:id="9423"/>
      <w:bookmarkEnd w:id="9424"/>
      <w:bookmarkEnd w:id="9425"/>
    </w:p>
    <w:p w14:paraId="61A02778" w14:textId="54227C2F" w:rsidR="0075133D" w:rsidRDefault="0075133D" w:rsidP="0075133D">
      <w:pPr>
        <w:pStyle w:val="af9"/>
        <w:keepNext/>
        <w:rPr>
          <w:rtl/>
          <w:lang w:eastAsia="he-IL"/>
        </w:rPr>
      </w:pPr>
      <w:bookmarkStart w:id="9426" w:name="ET_guest_אסף_מרקוביץ_1534"/>
      <w:r w:rsidRPr="0075133D">
        <w:rPr>
          <w:rStyle w:val="TagStyle"/>
          <w:rtl/>
        </w:rPr>
        <w:t xml:space="preserve"> &lt;&lt; אורח &gt;&gt; </w:t>
      </w:r>
      <w:r>
        <w:rPr>
          <w:rtl/>
          <w:lang w:eastAsia="he-IL"/>
        </w:rPr>
        <w:t>אסף מרקוביץ:</w:t>
      </w:r>
      <w:r w:rsidRPr="0075133D">
        <w:rPr>
          <w:rStyle w:val="TagStyle"/>
          <w:rtl/>
        </w:rPr>
        <w:t xml:space="preserve"> &lt;&lt; אורח &gt;&gt;</w:t>
      </w:r>
      <w:r w:rsidR="00A23814">
        <w:rPr>
          <w:rtl/>
          <w:lang w:eastAsia="he-IL"/>
        </w:rPr>
        <w:t xml:space="preserve"> </w:t>
      </w:r>
      <w:bookmarkEnd w:id="9426"/>
    </w:p>
    <w:p w14:paraId="77CB2426" w14:textId="4736BBE4" w:rsidR="0075133D" w:rsidRDefault="0075133D" w:rsidP="0075133D">
      <w:pPr>
        <w:pStyle w:val="KeepWithNext"/>
        <w:rPr>
          <w:rtl/>
          <w:lang w:eastAsia="he-IL"/>
        </w:rPr>
      </w:pPr>
    </w:p>
    <w:p w14:paraId="19D2FDDC" w14:textId="63B5F142" w:rsidR="0075133D" w:rsidRDefault="0075133D" w:rsidP="0075133D">
      <w:pPr>
        <w:rPr>
          <w:rtl/>
          <w:lang w:eastAsia="he-IL"/>
        </w:rPr>
      </w:pPr>
      <w:bookmarkStart w:id="9427" w:name="_ETM_Q1_7780261"/>
      <w:bookmarkStart w:id="9428" w:name="_ETM_Q1_7780308"/>
      <w:bookmarkEnd w:id="9427"/>
      <w:bookmarkEnd w:id="9428"/>
      <w:r>
        <w:rPr>
          <w:rFonts w:hint="cs"/>
          <w:rtl/>
          <w:lang w:eastAsia="he-IL"/>
        </w:rPr>
        <w:t xml:space="preserve">שלום לכולם. </w:t>
      </w:r>
      <w:r w:rsidR="00B8178F">
        <w:rPr>
          <w:rFonts w:hint="cs"/>
          <w:rtl/>
          <w:lang w:eastAsia="he-IL"/>
        </w:rPr>
        <w:t>הכנתי כמה דברים בכתב</w:t>
      </w:r>
      <w:bookmarkStart w:id="9429" w:name="_ETM_Q1_7788357"/>
      <w:bookmarkEnd w:id="9429"/>
      <w:r w:rsidR="00B8178F">
        <w:rPr>
          <w:rFonts w:hint="cs"/>
          <w:rtl/>
          <w:lang w:eastAsia="he-IL"/>
        </w:rPr>
        <w:t xml:space="preserve">. אני רוצה להתייחס </w:t>
      </w:r>
      <w:bookmarkStart w:id="9430" w:name="_ETM_Q1_7799929"/>
      <w:bookmarkEnd w:id="9430"/>
      <w:r w:rsidR="00B8178F">
        <w:rPr>
          <w:rFonts w:hint="cs"/>
          <w:rtl/>
          <w:lang w:eastAsia="he-IL"/>
        </w:rPr>
        <w:t>סעיף 31(א) ולסעיף 39, פרק י', סעיף (6(ב).</w:t>
      </w:r>
    </w:p>
    <w:p w14:paraId="55F54C17" w14:textId="3E74E366" w:rsidR="00B8178F" w:rsidRDefault="00B8178F" w:rsidP="0075133D">
      <w:pPr>
        <w:rPr>
          <w:rtl/>
          <w:lang w:eastAsia="he-IL"/>
        </w:rPr>
      </w:pPr>
      <w:bookmarkStart w:id="9431" w:name="_ETM_Q1_7805956"/>
      <w:bookmarkStart w:id="9432" w:name="_ETM_Q1_7805995"/>
      <w:bookmarkEnd w:id="9431"/>
      <w:bookmarkEnd w:id="9432"/>
    </w:p>
    <w:p w14:paraId="2544A01D" w14:textId="2D35DE13" w:rsidR="00B8178F" w:rsidRDefault="00B8178F" w:rsidP="0075133D">
      <w:pPr>
        <w:rPr>
          <w:rtl/>
          <w:lang w:eastAsia="he-IL"/>
        </w:rPr>
      </w:pPr>
      <w:bookmarkStart w:id="9433" w:name="_ETM_Q1_7806140"/>
      <w:bookmarkStart w:id="9434" w:name="_ETM_Q1_7806170"/>
      <w:bookmarkEnd w:id="9433"/>
      <w:bookmarkEnd w:id="9434"/>
      <w:r>
        <w:rPr>
          <w:rFonts w:hint="cs"/>
          <w:rtl/>
          <w:lang w:eastAsia="he-IL"/>
        </w:rPr>
        <w:t xml:space="preserve">לגבי סעיף 31(א), ניהול </w:t>
      </w:r>
      <w:bookmarkStart w:id="9435" w:name="_ETM_Q1_7806598"/>
      <w:bookmarkEnd w:id="9435"/>
      <w:r>
        <w:rPr>
          <w:rFonts w:hint="cs"/>
          <w:rtl/>
          <w:lang w:eastAsia="he-IL"/>
        </w:rPr>
        <w:t xml:space="preserve">תוספת תקציבית. אני מחזק את מה שאמר רונן שההגדרה צריכה </w:t>
      </w:r>
      <w:bookmarkStart w:id="9436" w:name="_ETM_Q1_7811602"/>
      <w:bookmarkEnd w:id="9436"/>
      <w:r>
        <w:rPr>
          <w:rFonts w:hint="cs"/>
          <w:rtl/>
          <w:lang w:eastAsia="he-IL"/>
        </w:rPr>
        <w:t>להיות לגבי אפשרות לסיוע אישי ולא לשילוב בקהילה מהסיבה שבעצם</w:t>
      </w:r>
      <w:bookmarkStart w:id="9437" w:name="_ETM_Q1_7819508"/>
      <w:bookmarkEnd w:id="9437"/>
      <w:r>
        <w:rPr>
          <w:rFonts w:hint="cs"/>
          <w:rtl/>
          <w:lang w:eastAsia="he-IL"/>
        </w:rPr>
        <w:t xml:space="preserve"> השאלה מי מגדיר מה זה שילוב בקהילה, משרד הרווחה או </w:t>
      </w:r>
      <w:bookmarkStart w:id="9438" w:name="_ETM_Q1_7822596"/>
      <w:bookmarkEnd w:id="9438"/>
      <w:r>
        <w:rPr>
          <w:rFonts w:hint="cs"/>
          <w:rtl/>
          <w:lang w:eastAsia="he-IL"/>
        </w:rPr>
        <w:t>האדם עצמו. לכן ההגדרה שילוב בקהילה זו הגדרה שלא</w:t>
      </w:r>
      <w:bookmarkStart w:id="9439" w:name="_ETM_Q1_7828272"/>
      <w:bookmarkEnd w:id="9439"/>
      <w:r>
        <w:rPr>
          <w:rFonts w:hint="cs"/>
          <w:rtl/>
          <w:lang w:eastAsia="he-IL"/>
        </w:rPr>
        <w:t xml:space="preserve"> אומרת משהו. אני מבקש שתהיה התייחסות כי בעצם האפשרות </w:t>
      </w:r>
      <w:bookmarkStart w:id="9440" w:name="_ETM_Q1_7834130"/>
      <w:bookmarkEnd w:id="9440"/>
      <w:r>
        <w:rPr>
          <w:rFonts w:hint="cs"/>
          <w:rtl/>
          <w:lang w:eastAsia="he-IL"/>
        </w:rPr>
        <w:t>לחיים עצמאיים בסיוע ישיר, תלוי בזה וזאת החירות שתהיה</w:t>
      </w:r>
      <w:bookmarkStart w:id="9441" w:name="_ETM_Q1_7838085"/>
      <w:bookmarkEnd w:id="9441"/>
      <w:r>
        <w:rPr>
          <w:rFonts w:hint="cs"/>
          <w:rtl/>
          <w:lang w:eastAsia="he-IL"/>
        </w:rPr>
        <w:t xml:space="preserve"> לנו.</w:t>
      </w:r>
    </w:p>
    <w:p w14:paraId="06953C33" w14:textId="263313F8" w:rsidR="00B8178F" w:rsidRDefault="00B8178F" w:rsidP="0075133D">
      <w:pPr>
        <w:rPr>
          <w:rtl/>
          <w:lang w:eastAsia="he-IL"/>
        </w:rPr>
      </w:pPr>
      <w:bookmarkStart w:id="9442" w:name="_ETM_Q1_7838911"/>
      <w:bookmarkStart w:id="9443" w:name="_ETM_Q1_7838946"/>
      <w:bookmarkEnd w:id="9442"/>
      <w:bookmarkEnd w:id="9443"/>
    </w:p>
    <w:p w14:paraId="1091E7B7" w14:textId="11E7A1F6" w:rsidR="00B8178F" w:rsidRDefault="00B8178F" w:rsidP="0075133D">
      <w:pPr>
        <w:rPr>
          <w:rtl/>
          <w:lang w:eastAsia="he-IL"/>
        </w:rPr>
      </w:pPr>
      <w:bookmarkStart w:id="9444" w:name="_ETM_Q1_7839799"/>
      <w:bookmarkStart w:id="9445" w:name="_ETM_Q1_7839835"/>
      <w:bookmarkEnd w:id="9444"/>
      <w:bookmarkEnd w:id="9445"/>
      <w:r>
        <w:rPr>
          <w:rFonts w:hint="cs"/>
          <w:rtl/>
          <w:lang w:eastAsia="he-IL"/>
        </w:rPr>
        <w:t xml:space="preserve">לגבי סעיף 39. "השר, בהסכמת שר האוצר, רשאי </w:t>
      </w:r>
      <w:bookmarkStart w:id="9446" w:name="_ETM_Q1_7846033"/>
      <w:bookmarkEnd w:id="9446"/>
      <w:r>
        <w:rPr>
          <w:rFonts w:hint="cs"/>
          <w:rtl/>
          <w:lang w:eastAsia="he-IL"/>
        </w:rPr>
        <w:t xml:space="preserve">לקבוע בצו כי שירותי רווחה בתחומים המנויים בתוספת כולל חלקם" </w:t>
      </w:r>
      <w:bookmarkStart w:id="9447" w:name="_ETM_Q1_7854634"/>
      <w:bookmarkEnd w:id="9447"/>
      <w:r>
        <w:rPr>
          <w:rFonts w:hint="cs"/>
          <w:rtl/>
          <w:lang w:eastAsia="he-IL"/>
        </w:rPr>
        <w:t>וכולי.</w:t>
      </w:r>
      <w:r w:rsidR="00791892">
        <w:rPr>
          <w:rFonts w:hint="cs"/>
          <w:rtl/>
          <w:lang w:eastAsia="he-IL"/>
        </w:rPr>
        <w:t xml:space="preserve"> </w:t>
      </w:r>
      <w:r w:rsidR="00D6334A">
        <w:rPr>
          <w:rFonts w:hint="cs"/>
          <w:rtl/>
          <w:lang w:eastAsia="he-IL"/>
        </w:rPr>
        <w:t xml:space="preserve">יש כאן איזושהי הבטחת שווא של החוק כי </w:t>
      </w:r>
      <w:bookmarkStart w:id="9448" w:name="_ETM_Q1_7868612"/>
      <w:bookmarkEnd w:id="9448"/>
      <w:r w:rsidR="00D6334A">
        <w:rPr>
          <w:rFonts w:hint="cs"/>
          <w:rtl/>
          <w:lang w:eastAsia="he-IL"/>
        </w:rPr>
        <w:t xml:space="preserve">מצד אחד מבטיחים תקצוב אישי ומצד שני אפשר להמשיך לחלום על זה כי יש שני שרים ועוד שר שצריכים לאשר את זה. </w:t>
      </w:r>
      <w:bookmarkStart w:id="9449" w:name="_ETM_Q1_7881573"/>
      <w:bookmarkEnd w:id="9449"/>
      <w:r w:rsidR="00D6334A">
        <w:rPr>
          <w:rFonts w:hint="cs"/>
          <w:rtl/>
          <w:lang w:eastAsia="he-IL"/>
        </w:rPr>
        <w:t xml:space="preserve">נראה שנותנים איזושהי זכות ולוקחים אותה. זה נראה מאוד מעורפל </w:t>
      </w:r>
      <w:bookmarkStart w:id="9450" w:name="_ETM_Q1_7885225"/>
      <w:bookmarkEnd w:id="9450"/>
      <w:r w:rsidR="00D6334A">
        <w:rPr>
          <w:rFonts w:hint="cs"/>
          <w:rtl/>
          <w:lang w:eastAsia="he-IL"/>
        </w:rPr>
        <w:t>ועם כפל משמעות. לכן כדי</w:t>
      </w:r>
      <w:bookmarkStart w:id="9451" w:name="_ETM_Q1_7889332"/>
      <w:bookmarkEnd w:id="9451"/>
      <w:r w:rsidR="00D6334A">
        <w:rPr>
          <w:rFonts w:hint="cs"/>
          <w:rtl/>
          <w:lang w:eastAsia="he-IL"/>
        </w:rPr>
        <w:t xml:space="preserve"> לשלול היעדר תום לב של המחוקק עולה שאלה בסיסית מאוד והיא למה הזכות לא </w:t>
      </w:r>
      <w:bookmarkStart w:id="9452" w:name="_ETM_Q1_7892309"/>
      <w:bookmarkEnd w:id="9452"/>
      <w:r w:rsidR="00D6334A">
        <w:rPr>
          <w:rFonts w:hint="cs"/>
          <w:rtl/>
          <w:lang w:eastAsia="he-IL"/>
        </w:rPr>
        <w:t>מחוקקת בחוק אלא צריך לקבל אותה כהרחבה של החוק? אג</w:t>
      </w:r>
      <w:bookmarkStart w:id="9453" w:name="_ETM_Q1_7895053"/>
      <w:bookmarkEnd w:id="9453"/>
      <w:r w:rsidR="00D6334A">
        <w:rPr>
          <w:rFonts w:hint="cs"/>
          <w:rtl/>
          <w:lang w:eastAsia="he-IL"/>
        </w:rPr>
        <w:t>ב, היא עלולה להיות חד פעמית</w:t>
      </w:r>
      <w:r w:rsidR="004C69D9">
        <w:rPr>
          <w:rFonts w:hint="cs"/>
          <w:rtl/>
          <w:lang w:eastAsia="he-IL"/>
        </w:rPr>
        <w:t xml:space="preserve"> או מוגבלת בזמן או </w:t>
      </w:r>
      <w:bookmarkStart w:id="9454" w:name="_ETM_Q1_7901123"/>
      <w:bookmarkEnd w:id="9454"/>
      <w:r w:rsidR="004C69D9">
        <w:rPr>
          <w:rFonts w:hint="cs"/>
          <w:rtl/>
          <w:lang w:eastAsia="he-IL"/>
        </w:rPr>
        <w:t xml:space="preserve">לקבוצה מסוימת. כלומר, הזכות הזאת צריכה להיות מחוקקת ביציבות בחוק </w:t>
      </w:r>
      <w:bookmarkStart w:id="9455" w:name="_ETM_Q1_7904655"/>
      <w:bookmarkEnd w:id="9455"/>
      <w:r w:rsidR="004C69D9">
        <w:rPr>
          <w:rFonts w:hint="cs"/>
          <w:rtl/>
          <w:lang w:eastAsia="he-IL"/>
        </w:rPr>
        <w:t xml:space="preserve">הזה ולא כקבלתה כהרחבה של החוק. </w:t>
      </w:r>
    </w:p>
    <w:p w14:paraId="6EF93E55" w14:textId="6AD944BA" w:rsidR="004C69D9" w:rsidRDefault="004C69D9" w:rsidP="0075133D">
      <w:pPr>
        <w:rPr>
          <w:rtl/>
          <w:lang w:eastAsia="he-IL"/>
        </w:rPr>
      </w:pPr>
      <w:bookmarkStart w:id="9456" w:name="_ETM_Q1_7909179"/>
      <w:bookmarkStart w:id="9457" w:name="_ETM_Q1_7909219"/>
      <w:bookmarkEnd w:id="9456"/>
      <w:bookmarkEnd w:id="9457"/>
    </w:p>
    <w:p w14:paraId="2C2E8B88" w14:textId="04AD60AD" w:rsidR="004C69D9" w:rsidRDefault="004C69D9" w:rsidP="0075133D">
      <w:pPr>
        <w:rPr>
          <w:rtl/>
          <w:lang w:eastAsia="he-IL"/>
        </w:rPr>
      </w:pPr>
      <w:bookmarkStart w:id="9458" w:name="_ETM_Q1_7909274"/>
      <w:bookmarkStart w:id="9459" w:name="_ETM_Q1_7909306"/>
      <w:bookmarkEnd w:id="9458"/>
      <w:bookmarkEnd w:id="9459"/>
      <w:r>
        <w:rPr>
          <w:rFonts w:hint="cs"/>
          <w:rtl/>
          <w:lang w:eastAsia="he-IL"/>
        </w:rPr>
        <w:t>חיים עצמאיים בסיוע אישי</w:t>
      </w:r>
      <w:bookmarkStart w:id="9460" w:name="_ETM_Q1_7912151"/>
      <w:bookmarkEnd w:id="9460"/>
      <w:r>
        <w:rPr>
          <w:rFonts w:hint="cs"/>
          <w:rtl/>
          <w:lang w:eastAsia="he-IL"/>
        </w:rPr>
        <w:t xml:space="preserve"> זה לא רק</w:t>
      </w:r>
      <w:r w:rsidR="00791892">
        <w:rPr>
          <w:rFonts w:hint="cs"/>
          <w:rtl/>
          <w:lang w:eastAsia="he-IL"/>
        </w:rPr>
        <w:t xml:space="preserve"> </w:t>
      </w:r>
      <w:r>
        <w:rPr>
          <w:rFonts w:hint="cs"/>
          <w:rtl/>
          <w:lang w:eastAsia="he-IL"/>
        </w:rPr>
        <w:t xml:space="preserve">סוג השירות </w:t>
      </w:r>
      <w:bookmarkStart w:id="9461" w:name="_ETM_Q1_7912825"/>
      <w:bookmarkEnd w:id="9461"/>
      <w:r>
        <w:rPr>
          <w:rFonts w:hint="cs"/>
          <w:rtl/>
          <w:lang w:eastAsia="he-IL"/>
        </w:rPr>
        <w:t xml:space="preserve">אלא זאת זכות שצריכה להגיע לאנשים עם מוגבלות </w:t>
      </w:r>
      <w:bookmarkStart w:id="9462" w:name="_ETM_Q1_7919686"/>
      <w:bookmarkEnd w:id="9462"/>
      <w:r>
        <w:rPr>
          <w:rFonts w:hint="cs"/>
          <w:rtl/>
          <w:lang w:eastAsia="he-IL"/>
        </w:rPr>
        <w:t>לאורח החיים שלנו ולאיכות החיים שלנו.</w:t>
      </w:r>
      <w:r w:rsidR="00791892">
        <w:rPr>
          <w:rFonts w:hint="cs"/>
          <w:rtl/>
          <w:lang w:eastAsia="he-IL"/>
        </w:rPr>
        <w:t xml:space="preserve"> </w:t>
      </w:r>
      <w:r>
        <w:rPr>
          <w:rFonts w:hint="cs"/>
          <w:rtl/>
          <w:lang w:eastAsia="he-IL"/>
        </w:rPr>
        <w:t xml:space="preserve">בכל מקרה, איך </w:t>
      </w:r>
      <w:bookmarkStart w:id="9463" w:name="_ETM_Q1_7924423"/>
      <w:bookmarkEnd w:id="9463"/>
      <w:r>
        <w:rPr>
          <w:rFonts w:hint="cs"/>
          <w:rtl/>
          <w:lang w:eastAsia="he-IL"/>
        </w:rPr>
        <w:t>שזה נראה כרגע, אס"י מתנגד להעברת החוק באופן זה ו</w:t>
      </w:r>
      <w:bookmarkStart w:id="9464" w:name="_ETM_Q1_7929027"/>
      <w:bookmarkEnd w:id="9464"/>
      <w:r>
        <w:rPr>
          <w:rFonts w:hint="cs"/>
          <w:rtl/>
          <w:lang w:eastAsia="he-IL"/>
        </w:rPr>
        <w:t xml:space="preserve">דרושה בו עוד עבודה מהותית מן היסוד כדי שאולי יהיה </w:t>
      </w:r>
      <w:bookmarkStart w:id="9465" w:name="_ETM_Q1_7929358"/>
      <w:bookmarkEnd w:id="9465"/>
      <w:r>
        <w:rPr>
          <w:rFonts w:hint="cs"/>
          <w:rtl/>
          <w:lang w:eastAsia="he-IL"/>
        </w:rPr>
        <w:t xml:space="preserve">אפשר לעשות עם זה משהו. </w:t>
      </w:r>
      <w:bookmarkStart w:id="9466" w:name="_ETM_Q1_7934808"/>
      <w:bookmarkEnd w:id="9466"/>
    </w:p>
    <w:p w14:paraId="5FD1232B" w14:textId="753F1C4F" w:rsidR="004C69D9" w:rsidRDefault="004C69D9" w:rsidP="0075133D">
      <w:pPr>
        <w:rPr>
          <w:rtl/>
          <w:lang w:eastAsia="he-IL"/>
        </w:rPr>
      </w:pPr>
      <w:bookmarkStart w:id="9467" w:name="_ETM_Q1_7934848"/>
      <w:bookmarkStart w:id="9468" w:name="_ETM_Q1_7943327"/>
      <w:bookmarkEnd w:id="9467"/>
      <w:bookmarkEnd w:id="9468"/>
    </w:p>
    <w:p w14:paraId="112DEDED" w14:textId="706215D6" w:rsidR="004C69D9" w:rsidRDefault="004C69D9" w:rsidP="004C69D9">
      <w:pPr>
        <w:pStyle w:val="af9"/>
        <w:keepNext/>
        <w:rPr>
          <w:rtl/>
          <w:lang w:eastAsia="he-IL"/>
        </w:rPr>
      </w:pPr>
      <w:bookmarkStart w:id="9469" w:name="ET_guest_שון_יורמן_1535"/>
      <w:r w:rsidRPr="004C69D9">
        <w:rPr>
          <w:rStyle w:val="TagStyle"/>
          <w:rtl/>
        </w:rPr>
        <w:t xml:space="preserve"> &lt;&lt; אורח &gt;&gt; </w:t>
      </w:r>
      <w:r>
        <w:rPr>
          <w:rtl/>
          <w:lang w:eastAsia="he-IL"/>
        </w:rPr>
        <w:t>שון יורמן:</w:t>
      </w:r>
      <w:r w:rsidRPr="004C69D9">
        <w:rPr>
          <w:rStyle w:val="TagStyle"/>
          <w:rtl/>
        </w:rPr>
        <w:t xml:space="preserve"> &lt;&lt; אורח &gt;&gt;</w:t>
      </w:r>
      <w:r w:rsidR="00A23814">
        <w:rPr>
          <w:rtl/>
          <w:lang w:eastAsia="he-IL"/>
        </w:rPr>
        <w:t xml:space="preserve"> </w:t>
      </w:r>
      <w:bookmarkEnd w:id="9469"/>
    </w:p>
    <w:p w14:paraId="7F740805" w14:textId="21649D3B" w:rsidR="004C69D9" w:rsidRDefault="004C69D9" w:rsidP="004C69D9">
      <w:pPr>
        <w:pStyle w:val="KeepWithNext"/>
        <w:rPr>
          <w:rtl/>
          <w:lang w:eastAsia="he-IL"/>
        </w:rPr>
      </w:pPr>
    </w:p>
    <w:p w14:paraId="2BF0AC30" w14:textId="44D33A11" w:rsidR="004C69D9" w:rsidRDefault="004C69D9" w:rsidP="004C69D9">
      <w:pPr>
        <w:rPr>
          <w:rtl/>
          <w:lang w:eastAsia="he-IL"/>
        </w:rPr>
      </w:pPr>
      <w:bookmarkStart w:id="9470" w:name="_ETM_Q1_7943587"/>
      <w:bookmarkStart w:id="9471" w:name="_ETM_Q1_7943631"/>
      <w:bookmarkEnd w:id="9470"/>
      <w:bookmarkEnd w:id="9471"/>
      <w:r>
        <w:rPr>
          <w:rFonts w:hint="cs"/>
          <w:rtl/>
          <w:lang w:eastAsia="he-IL"/>
        </w:rPr>
        <w:t>אני רוצה להתייחס למשהו שנאמר קודם לגבי זה שיש לנו</w:t>
      </w:r>
      <w:bookmarkStart w:id="9472" w:name="_ETM_Q1_7956577"/>
      <w:bookmarkEnd w:id="9472"/>
      <w:r>
        <w:rPr>
          <w:rFonts w:hint="cs"/>
          <w:rtl/>
          <w:lang w:eastAsia="he-IL"/>
        </w:rPr>
        <w:t xml:space="preserve"> ... אני נעזרת במטפלת וכיום אני גרה בבית של </w:t>
      </w:r>
      <w:bookmarkStart w:id="9473" w:name="_ETM_Q1_7963628"/>
      <w:bookmarkEnd w:id="9473"/>
      <w:r>
        <w:rPr>
          <w:rFonts w:hint="cs"/>
          <w:rtl/>
          <w:lang w:eastAsia="he-IL"/>
        </w:rPr>
        <w:t xml:space="preserve">ההורים שלי. בלי הסיוע של המטפלת שלי אני לא יכולה </w:t>
      </w:r>
      <w:bookmarkStart w:id="9474" w:name="_ETM_Q1_7968006"/>
      <w:bookmarkEnd w:id="9474"/>
      <w:r>
        <w:rPr>
          <w:rFonts w:hint="cs"/>
          <w:rtl/>
          <w:lang w:eastAsia="he-IL"/>
        </w:rPr>
        <w:t>לעבור לחיים בקהילה.</w:t>
      </w:r>
      <w:r w:rsidR="00791892">
        <w:rPr>
          <w:rFonts w:hint="cs"/>
          <w:rtl/>
          <w:lang w:eastAsia="he-IL"/>
        </w:rPr>
        <w:t xml:space="preserve"> </w:t>
      </w:r>
      <w:r>
        <w:rPr>
          <w:rFonts w:hint="cs"/>
          <w:rtl/>
          <w:lang w:eastAsia="he-IL"/>
        </w:rPr>
        <w:t>אם הייתי פונה היום</w:t>
      </w:r>
      <w:bookmarkStart w:id="9475" w:name="_ETM_Q1_7976527"/>
      <w:bookmarkEnd w:id="9475"/>
      <w:r>
        <w:rPr>
          <w:rFonts w:hint="cs"/>
          <w:rtl/>
          <w:lang w:eastAsia="he-IL"/>
        </w:rPr>
        <w:t xml:space="preserve"> למוסד, היו</w:t>
      </w:r>
      <w:r w:rsidR="00791892">
        <w:rPr>
          <w:rFonts w:hint="cs"/>
          <w:rtl/>
          <w:lang w:eastAsia="he-IL"/>
        </w:rPr>
        <w:t xml:space="preserve"> </w:t>
      </w:r>
      <w:r>
        <w:rPr>
          <w:rFonts w:hint="cs"/>
          <w:rtl/>
          <w:lang w:eastAsia="he-IL"/>
        </w:rPr>
        <w:t>מתקצבים את המטפלת שלי ביותר כסף.</w:t>
      </w:r>
      <w:bookmarkStart w:id="9476" w:name="_ETM_Q1_7982797"/>
      <w:bookmarkEnd w:id="9476"/>
      <w:r>
        <w:rPr>
          <w:rFonts w:hint="cs"/>
          <w:rtl/>
          <w:lang w:eastAsia="he-IL"/>
        </w:rPr>
        <w:t xml:space="preserve"> אם אני רוצה לצאת לחיים בקהילה, אני לא מקבלת את </w:t>
      </w:r>
      <w:bookmarkStart w:id="9477" w:name="_ETM_Q1_7989306"/>
      <w:bookmarkEnd w:id="9477"/>
      <w:r>
        <w:rPr>
          <w:rFonts w:hint="cs"/>
          <w:rtl/>
          <w:lang w:eastAsia="he-IL"/>
        </w:rPr>
        <w:t xml:space="preserve">אותו כסף. רציתי לשאול למה זה. אם אני הולכת </w:t>
      </w:r>
      <w:bookmarkStart w:id="9478" w:name="_ETM_Q1_7996874"/>
      <w:bookmarkEnd w:id="9478"/>
      <w:r>
        <w:rPr>
          <w:rFonts w:hint="cs"/>
          <w:rtl/>
          <w:lang w:eastAsia="he-IL"/>
        </w:rPr>
        <w:t xml:space="preserve">למוסד, למה את מקבלת את סכום הכסף הזה, </w:t>
      </w:r>
      <w:bookmarkStart w:id="9479" w:name="_ETM_Q1_7998853"/>
      <w:bookmarkEnd w:id="9479"/>
      <w:r>
        <w:rPr>
          <w:rFonts w:hint="cs"/>
          <w:rtl/>
          <w:lang w:eastAsia="he-IL"/>
        </w:rPr>
        <w:t xml:space="preserve">ואם אני בקהילה, אני לא מקבלת אותו. </w:t>
      </w:r>
    </w:p>
    <w:p w14:paraId="359CB88E" w14:textId="5860F5D4" w:rsidR="004C69D9" w:rsidRDefault="004C69D9" w:rsidP="004C69D9">
      <w:pPr>
        <w:rPr>
          <w:rtl/>
          <w:lang w:eastAsia="he-IL"/>
        </w:rPr>
      </w:pPr>
      <w:bookmarkStart w:id="9480" w:name="_ETM_Q1_8003116"/>
      <w:bookmarkStart w:id="9481" w:name="_ETM_Q1_8003159"/>
      <w:bookmarkEnd w:id="9480"/>
      <w:bookmarkEnd w:id="9481"/>
    </w:p>
    <w:p w14:paraId="1AC3A27B" w14:textId="7CCA9D62" w:rsidR="004C69D9" w:rsidRDefault="004C69D9" w:rsidP="004C69D9">
      <w:pPr>
        <w:pStyle w:val="af6"/>
        <w:keepNext/>
        <w:rPr>
          <w:rtl/>
        </w:rPr>
      </w:pPr>
      <w:bookmarkStart w:id="9482" w:name="ET_yor_6158_1536"/>
      <w:r w:rsidRPr="004C69D9">
        <w:rPr>
          <w:rStyle w:val="TagStyle"/>
          <w:rtl/>
        </w:rPr>
        <w:t xml:space="preserve"> &lt;&lt; יור &gt;&gt; </w:t>
      </w:r>
      <w:r>
        <w:rPr>
          <w:rtl/>
        </w:rPr>
        <w:t>היו"ר אפרת רייטן מרום:</w:t>
      </w:r>
      <w:r w:rsidRPr="004C69D9">
        <w:rPr>
          <w:rStyle w:val="TagStyle"/>
          <w:rtl/>
        </w:rPr>
        <w:t xml:space="preserve"> &lt;&lt; יור &gt;&gt;</w:t>
      </w:r>
      <w:r w:rsidR="00A23814">
        <w:rPr>
          <w:rtl/>
        </w:rPr>
        <w:t xml:space="preserve"> </w:t>
      </w:r>
      <w:bookmarkEnd w:id="9482"/>
    </w:p>
    <w:p w14:paraId="36C5DE16" w14:textId="69DAB194" w:rsidR="004C69D9" w:rsidRDefault="004C69D9" w:rsidP="004C69D9">
      <w:pPr>
        <w:pStyle w:val="KeepWithNext"/>
        <w:rPr>
          <w:rtl/>
          <w:lang w:eastAsia="he-IL"/>
        </w:rPr>
      </w:pPr>
    </w:p>
    <w:p w14:paraId="05DB7308" w14:textId="11DF261B" w:rsidR="004C69D9" w:rsidRDefault="004C69D9" w:rsidP="004C69D9">
      <w:pPr>
        <w:rPr>
          <w:rtl/>
          <w:lang w:eastAsia="he-IL"/>
        </w:rPr>
      </w:pPr>
      <w:r>
        <w:rPr>
          <w:rFonts w:hint="cs"/>
          <w:rtl/>
          <w:lang w:eastAsia="he-IL"/>
        </w:rPr>
        <w:t xml:space="preserve">נשמע הסבר של </w:t>
      </w:r>
      <w:bookmarkStart w:id="9483" w:name="_ETM_Q1_8002050"/>
      <w:bookmarkEnd w:id="9483"/>
      <w:r>
        <w:rPr>
          <w:rFonts w:hint="cs"/>
          <w:rtl/>
          <w:lang w:eastAsia="he-IL"/>
        </w:rPr>
        <w:t>הרווחה.</w:t>
      </w:r>
    </w:p>
    <w:p w14:paraId="3A3C4D4D" w14:textId="366E5ED6" w:rsidR="004C69D9" w:rsidRDefault="004C69D9" w:rsidP="004C69D9">
      <w:pPr>
        <w:rPr>
          <w:rtl/>
          <w:lang w:eastAsia="he-IL"/>
        </w:rPr>
      </w:pPr>
      <w:bookmarkStart w:id="9484" w:name="_ETM_Q1_8002969"/>
      <w:bookmarkStart w:id="9485" w:name="_ETM_Q1_8003011"/>
      <w:bookmarkEnd w:id="9484"/>
      <w:bookmarkEnd w:id="9485"/>
    </w:p>
    <w:p w14:paraId="433905BE" w14:textId="4523FDB8" w:rsidR="004C69D9" w:rsidRDefault="004C69D9" w:rsidP="004C69D9">
      <w:pPr>
        <w:pStyle w:val="af9"/>
        <w:keepNext/>
        <w:rPr>
          <w:rtl/>
          <w:lang w:eastAsia="he-IL"/>
        </w:rPr>
      </w:pPr>
      <w:bookmarkStart w:id="9486" w:name="ET_guest_מארק_שמיס_1537"/>
      <w:r w:rsidRPr="004C69D9">
        <w:rPr>
          <w:rStyle w:val="TagStyle"/>
          <w:rtl/>
        </w:rPr>
        <w:t xml:space="preserve"> &lt;&lt; אורח &gt;&gt; </w:t>
      </w:r>
      <w:r>
        <w:rPr>
          <w:rtl/>
          <w:lang w:eastAsia="he-IL"/>
        </w:rPr>
        <w:t>מארק שמיס:</w:t>
      </w:r>
      <w:r w:rsidRPr="004C69D9">
        <w:rPr>
          <w:rStyle w:val="TagStyle"/>
          <w:rtl/>
        </w:rPr>
        <w:t xml:space="preserve"> &lt;&lt; אורח &gt;&gt;</w:t>
      </w:r>
      <w:r w:rsidR="00A23814">
        <w:rPr>
          <w:rtl/>
          <w:lang w:eastAsia="he-IL"/>
        </w:rPr>
        <w:t xml:space="preserve"> </w:t>
      </w:r>
      <w:bookmarkEnd w:id="9486"/>
    </w:p>
    <w:p w14:paraId="5AFFEF78" w14:textId="2792ADE8" w:rsidR="004C69D9" w:rsidRDefault="004C69D9" w:rsidP="004C69D9">
      <w:pPr>
        <w:pStyle w:val="KeepWithNext"/>
        <w:rPr>
          <w:rtl/>
          <w:lang w:eastAsia="he-IL"/>
        </w:rPr>
      </w:pPr>
    </w:p>
    <w:p w14:paraId="4126528E" w14:textId="7EA42BEE" w:rsidR="004C69D9" w:rsidRDefault="004C69D9" w:rsidP="004C69D9">
      <w:pPr>
        <w:rPr>
          <w:rtl/>
          <w:lang w:eastAsia="he-IL"/>
        </w:rPr>
      </w:pPr>
      <w:bookmarkStart w:id="9487" w:name="_ETM_Q1_8005065"/>
      <w:bookmarkEnd w:id="9487"/>
      <w:r>
        <w:rPr>
          <w:rFonts w:hint="cs"/>
          <w:rtl/>
          <w:lang w:eastAsia="he-IL"/>
        </w:rPr>
        <w:t>ה</w:t>
      </w:r>
      <w:bookmarkStart w:id="9488" w:name="_ETM_Q1_8005134"/>
      <w:bookmarkEnd w:id="9488"/>
      <w:r>
        <w:rPr>
          <w:rFonts w:hint="cs"/>
          <w:rtl/>
          <w:lang w:eastAsia="he-IL"/>
        </w:rPr>
        <w:t xml:space="preserve">שירותים מתוקצבים לפי המון נוסחאות ומודלים. זה לא שיש </w:t>
      </w:r>
      <w:bookmarkStart w:id="9489" w:name="_ETM_Q1_8006211"/>
      <w:bookmarkEnd w:id="9489"/>
      <w:r>
        <w:rPr>
          <w:rFonts w:hint="cs"/>
          <w:rtl/>
          <w:lang w:eastAsia="he-IL"/>
        </w:rPr>
        <w:t>סכום כסף שעובר למוסד כסכום אחיד או לאדם. כל הרעיון</w:t>
      </w:r>
      <w:bookmarkStart w:id="9490" w:name="_ETM_Q1_8012370"/>
      <w:bookmarkEnd w:id="9490"/>
      <w:r>
        <w:rPr>
          <w:rFonts w:hint="cs"/>
          <w:rtl/>
          <w:lang w:eastAsia="he-IL"/>
        </w:rPr>
        <w:t xml:space="preserve"> של החוק הזה הוא לייצר הרבה מאוד מנגנונים ושירותים</w:t>
      </w:r>
      <w:bookmarkStart w:id="9491" w:name="_ETM_Q1_8015794"/>
      <w:bookmarkEnd w:id="9491"/>
      <w:r>
        <w:rPr>
          <w:rFonts w:hint="cs"/>
          <w:rtl/>
          <w:lang w:eastAsia="he-IL"/>
        </w:rPr>
        <w:t xml:space="preserve"> שיתמכו בחיים העצמאיים בקהילה. כלומר, כל הרעיון הזה </w:t>
      </w:r>
      <w:bookmarkStart w:id="9492" w:name="_ETM_Q1_8020260"/>
      <w:bookmarkEnd w:id="9492"/>
      <w:r>
        <w:rPr>
          <w:rFonts w:hint="cs"/>
          <w:rtl/>
          <w:lang w:eastAsia="he-IL"/>
        </w:rPr>
        <w:t>הוא ברור והוא בא לידי ביטוי בחוק הזה.</w:t>
      </w:r>
      <w:bookmarkStart w:id="9493" w:name="_ETM_Q1_8023794"/>
      <w:bookmarkEnd w:id="9493"/>
      <w:r>
        <w:rPr>
          <w:rFonts w:hint="cs"/>
          <w:rtl/>
          <w:lang w:eastAsia="he-IL"/>
        </w:rPr>
        <w:t xml:space="preserve"> זה לא אחד על אחד. אם נניח אנחנו מדברים</w:t>
      </w:r>
      <w:bookmarkStart w:id="9494" w:name="_ETM_Q1_8024281"/>
      <w:bookmarkEnd w:id="9494"/>
      <w:r>
        <w:rPr>
          <w:rFonts w:hint="cs"/>
          <w:rtl/>
          <w:lang w:eastAsia="he-IL"/>
        </w:rPr>
        <w:t xml:space="preserve"> על תקצוב שכר דירה במוסד, זה לא שאדם יקבל אותה</w:t>
      </w:r>
      <w:bookmarkStart w:id="9495" w:name="_ETM_Q1_8028466"/>
      <w:bookmarkEnd w:id="9495"/>
      <w:r>
        <w:rPr>
          <w:rFonts w:hint="cs"/>
          <w:rtl/>
          <w:lang w:eastAsia="he-IL"/>
        </w:rPr>
        <w:t xml:space="preserve"> כי הוא יקבל אותה ממשרד השיכון. כנ"ל קצבאות</w:t>
      </w:r>
      <w:bookmarkStart w:id="9496" w:name="_ETM_Q1_8030030"/>
      <w:bookmarkEnd w:id="9496"/>
      <w:r>
        <w:rPr>
          <w:rFonts w:hint="cs"/>
          <w:rtl/>
          <w:lang w:eastAsia="he-IL"/>
        </w:rPr>
        <w:t xml:space="preserve"> וכך הלאה. זה מודל אחר אבל לגמרי נלקח בחשבון.</w:t>
      </w:r>
    </w:p>
    <w:p w14:paraId="2E383DD7" w14:textId="3EA92A03" w:rsidR="003A14C2" w:rsidRDefault="003A14C2" w:rsidP="004C69D9">
      <w:pPr>
        <w:rPr>
          <w:rtl/>
          <w:lang w:eastAsia="he-IL"/>
        </w:rPr>
      </w:pPr>
      <w:bookmarkStart w:id="9497" w:name="_ETM_Q1_8041969"/>
      <w:bookmarkEnd w:id="9497"/>
    </w:p>
    <w:p w14:paraId="7ABD84CF" w14:textId="17C0828D" w:rsidR="003A14C2" w:rsidRDefault="003A14C2" w:rsidP="003A14C2">
      <w:pPr>
        <w:pStyle w:val="af6"/>
        <w:keepNext/>
        <w:rPr>
          <w:rtl/>
        </w:rPr>
      </w:pPr>
      <w:bookmarkStart w:id="9498" w:name="ET_yor_6158_1539"/>
      <w:r w:rsidRPr="003A14C2">
        <w:rPr>
          <w:rStyle w:val="TagStyle"/>
          <w:rtl/>
        </w:rPr>
        <w:t xml:space="preserve"> &lt;&lt; יור &gt;&gt; </w:t>
      </w:r>
      <w:r>
        <w:rPr>
          <w:rtl/>
        </w:rPr>
        <w:t>היו"ר אפרת רייטן מרום:</w:t>
      </w:r>
      <w:r w:rsidRPr="003A14C2">
        <w:rPr>
          <w:rStyle w:val="TagStyle"/>
          <w:rtl/>
        </w:rPr>
        <w:t xml:space="preserve"> &lt;&lt; יור &gt;&gt;</w:t>
      </w:r>
      <w:r w:rsidR="00A23814">
        <w:rPr>
          <w:rtl/>
        </w:rPr>
        <w:t xml:space="preserve"> </w:t>
      </w:r>
      <w:bookmarkEnd w:id="9498"/>
    </w:p>
    <w:p w14:paraId="736047DD" w14:textId="4FB1D448" w:rsidR="003A14C2" w:rsidRDefault="003A14C2" w:rsidP="003A14C2">
      <w:pPr>
        <w:pStyle w:val="KeepWithNext"/>
        <w:rPr>
          <w:rtl/>
          <w:lang w:eastAsia="he-IL"/>
        </w:rPr>
      </w:pPr>
    </w:p>
    <w:p w14:paraId="7429B6AE" w14:textId="679AFBE3" w:rsidR="003A14C2" w:rsidRDefault="003A14C2" w:rsidP="003A14C2">
      <w:pPr>
        <w:rPr>
          <w:rtl/>
          <w:lang w:eastAsia="he-IL"/>
        </w:rPr>
      </w:pPr>
      <w:bookmarkStart w:id="9499" w:name="_ETM_Q1_8042431"/>
      <w:bookmarkStart w:id="9500" w:name="_ETM_Q1_8042465"/>
      <w:bookmarkEnd w:id="9499"/>
      <w:bookmarkEnd w:id="9500"/>
      <w:r>
        <w:rPr>
          <w:rFonts w:hint="cs"/>
          <w:rtl/>
          <w:lang w:eastAsia="he-IL"/>
        </w:rPr>
        <w:t>היה עוד מישהו?</w:t>
      </w:r>
    </w:p>
    <w:p w14:paraId="03B63052" w14:textId="7F6867A4" w:rsidR="003A14C2" w:rsidRDefault="003A14C2" w:rsidP="003A14C2">
      <w:pPr>
        <w:rPr>
          <w:rtl/>
          <w:lang w:eastAsia="he-IL"/>
        </w:rPr>
      </w:pPr>
      <w:bookmarkStart w:id="9501" w:name="_ETM_Q1_8039580"/>
      <w:bookmarkEnd w:id="9501"/>
    </w:p>
    <w:p w14:paraId="635D0513" w14:textId="3FA51F3A" w:rsidR="003A14C2" w:rsidRDefault="003A14C2" w:rsidP="003A14C2">
      <w:pPr>
        <w:pStyle w:val="af9"/>
        <w:keepNext/>
        <w:rPr>
          <w:rtl/>
          <w:lang w:eastAsia="he-IL"/>
        </w:rPr>
      </w:pPr>
      <w:bookmarkStart w:id="9502" w:name="ET_guest_רויטל_לן_כהן_1540"/>
      <w:r w:rsidRPr="003A14C2">
        <w:rPr>
          <w:rStyle w:val="TagStyle"/>
          <w:rtl/>
        </w:rPr>
        <w:t xml:space="preserve"> &lt;&lt; אורח &gt;&gt; </w:t>
      </w:r>
      <w:r>
        <w:rPr>
          <w:rtl/>
          <w:lang w:eastAsia="he-IL"/>
        </w:rPr>
        <w:t>רויטל לן כהן:</w:t>
      </w:r>
      <w:r w:rsidRPr="003A14C2">
        <w:rPr>
          <w:rStyle w:val="TagStyle"/>
          <w:rtl/>
        </w:rPr>
        <w:t xml:space="preserve"> &lt;&lt; אורח &gt;&gt;</w:t>
      </w:r>
      <w:r w:rsidR="00A23814">
        <w:rPr>
          <w:rtl/>
          <w:lang w:eastAsia="he-IL"/>
        </w:rPr>
        <w:t xml:space="preserve"> </w:t>
      </w:r>
      <w:bookmarkEnd w:id="9502"/>
    </w:p>
    <w:p w14:paraId="06B4BE6F" w14:textId="4C397A3C" w:rsidR="003A14C2" w:rsidRDefault="003A14C2" w:rsidP="003A14C2">
      <w:pPr>
        <w:pStyle w:val="KeepWithNext"/>
        <w:rPr>
          <w:rtl/>
          <w:lang w:eastAsia="he-IL"/>
        </w:rPr>
      </w:pPr>
    </w:p>
    <w:p w14:paraId="5413272A" w14:textId="45FFB138" w:rsidR="003A14C2" w:rsidRDefault="003A14C2" w:rsidP="003A14C2">
      <w:pPr>
        <w:rPr>
          <w:rtl/>
          <w:lang w:eastAsia="he-IL"/>
        </w:rPr>
      </w:pPr>
      <w:bookmarkStart w:id="9503" w:name="_ETM_Q1_8039873"/>
      <w:bookmarkStart w:id="9504" w:name="_ETM_Q1_8039920"/>
      <w:bookmarkEnd w:id="9503"/>
      <w:bookmarkEnd w:id="9504"/>
      <w:r>
        <w:rPr>
          <w:rFonts w:hint="cs"/>
          <w:rtl/>
          <w:lang w:eastAsia="he-IL"/>
        </w:rPr>
        <w:t>גלי. היא יצאה מהבית ונסעה למקום עם קליטה.</w:t>
      </w:r>
    </w:p>
    <w:p w14:paraId="06C4DF2C" w14:textId="49B24EFC" w:rsidR="003A14C2" w:rsidRDefault="003A14C2" w:rsidP="003A14C2">
      <w:pPr>
        <w:rPr>
          <w:rtl/>
          <w:lang w:eastAsia="he-IL"/>
        </w:rPr>
      </w:pPr>
      <w:bookmarkStart w:id="9505" w:name="_ETM_Q1_8044702"/>
      <w:bookmarkStart w:id="9506" w:name="_ETM_Q1_8044744"/>
      <w:bookmarkEnd w:id="9505"/>
      <w:bookmarkEnd w:id="9506"/>
    </w:p>
    <w:p w14:paraId="588CF5A2" w14:textId="24946600" w:rsidR="003A14C2" w:rsidRDefault="003A14C2" w:rsidP="003A14C2">
      <w:pPr>
        <w:pStyle w:val="af6"/>
        <w:keepNext/>
        <w:rPr>
          <w:rtl/>
        </w:rPr>
      </w:pPr>
      <w:bookmarkStart w:id="9507" w:name="ET_yor_6158_1541"/>
      <w:r w:rsidRPr="003A14C2">
        <w:rPr>
          <w:rStyle w:val="TagStyle"/>
          <w:rtl/>
        </w:rPr>
        <w:t xml:space="preserve"> &lt;&lt; יור &gt;&gt; </w:t>
      </w:r>
      <w:r>
        <w:rPr>
          <w:rtl/>
        </w:rPr>
        <w:t>היו"ר אפרת רייטן מרום:</w:t>
      </w:r>
      <w:r w:rsidRPr="003A14C2">
        <w:rPr>
          <w:rStyle w:val="TagStyle"/>
          <w:rtl/>
        </w:rPr>
        <w:t xml:space="preserve"> &lt;&lt; יור &gt;&gt;</w:t>
      </w:r>
      <w:r w:rsidR="00A23814">
        <w:rPr>
          <w:rtl/>
        </w:rPr>
        <w:t xml:space="preserve"> </w:t>
      </w:r>
      <w:bookmarkEnd w:id="9507"/>
    </w:p>
    <w:p w14:paraId="78577896" w14:textId="23A285B8" w:rsidR="003A14C2" w:rsidRDefault="003A14C2" w:rsidP="003A14C2">
      <w:pPr>
        <w:pStyle w:val="KeepWithNext"/>
        <w:rPr>
          <w:rtl/>
          <w:lang w:eastAsia="he-IL"/>
        </w:rPr>
      </w:pPr>
    </w:p>
    <w:p w14:paraId="2CF0A050" w14:textId="42787A67" w:rsidR="003A14C2" w:rsidRPr="003A14C2" w:rsidRDefault="003A14C2" w:rsidP="003A14C2">
      <w:pPr>
        <w:rPr>
          <w:rtl/>
          <w:lang w:eastAsia="he-IL"/>
        </w:rPr>
      </w:pPr>
      <w:r>
        <w:rPr>
          <w:rFonts w:hint="cs"/>
          <w:rtl/>
          <w:lang w:eastAsia="he-IL"/>
        </w:rPr>
        <w:t xml:space="preserve">גלי, </w:t>
      </w:r>
      <w:bookmarkStart w:id="9508" w:name="_ETM_Q1_8046736"/>
      <w:bookmarkEnd w:id="9508"/>
      <w:r>
        <w:rPr>
          <w:rFonts w:hint="cs"/>
          <w:rtl/>
          <w:lang w:eastAsia="he-IL"/>
        </w:rPr>
        <w:t xml:space="preserve">בבקשה. שלום גלי. </w:t>
      </w:r>
    </w:p>
    <w:p w14:paraId="5D34D92C" w14:textId="4F7C5F8D" w:rsidR="004C69D9" w:rsidRDefault="004C69D9" w:rsidP="004C69D9">
      <w:pPr>
        <w:rPr>
          <w:rtl/>
          <w:lang w:eastAsia="he-IL"/>
        </w:rPr>
      </w:pPr>
      <w:bookmarkStart w:id="9509" w:name="_ETM_Q1_8035157"/>
      <w:bookmarkStart w:id="9510" w:name="_ETM_Q1_8035274"/>
      <w:bookmarkEnd w:id="9509"/>
      <w:bookmarkEnd w:id="9510"/>
    </w:p>
    <w:p w14:paraId="716A73A5" w14:textId="37FCDEFF" w:rsidR="004C69D9" w:rsidRDefault="004C69D9" w:rsidP="004C69D9">
      <w:pPr>
        <w:pStyle w:val="af9"/>
        <w:keepNext/>
        <w:rPr>
          <w:rtl/>
          <w:lang w:eastAsia="he-IL"/>
        </w:rPr>
      </w:pPr>
      <w:bookmarkStart w:id="9511" w:name="ET_guest_גלי_דובש_גוב_ארי_1538"/>
      <w:r w:rsidRPr="004C69D9">
        <w:rPr>
          <w:rStyle w:val="TagStyle"/>
          <w:rtl/>
        </w:rPr>
        <w:t xml:space="preserve"> &lt;&lt; אורח &gt;&gt; </w:t>
      </w:r>
      <w:r>
        <w:rPr>
          <w:rtl/>
          <w:lang w:eastAsia="he-IL"/>
        </w:rPr>
        <w:t>גלי דובש גוב ארי:</w:t>
      </w:r>
      <w:r w:rsidRPr="004C69D9">
        <w:rPr>
          <w:rStyle w:val="TagStyle"/>
          <w:rtl/>
        </w:rPr>
        <w:t xml:space="preserve"> &lt;&lt; אורח &gt;&gt;</w:t>
      </w:r>
      <w:r w:rsidR="00A23814">
        <w:rPr>
          <w:rtl/>
          <w:lang w:eastAsia="he-IL"/>
        </w:rPr>
        <w:t xml:space="preserve"> </w:t>
      </w:r>
      <w:bookmarkEnd w:id="9511"/>
    </w:p>
    <w:p w14:paraId="05E0CA4B" w14:textId="22FC9544" w:rsidR="004C69D9" w:rsidRDefault="004C69D9" w:rsidP="004C69D9">
      <w:pPr>
        <w:pStyle w:val="KeepWithNext"/>
        <w:rPr>
          <w:rtl/>
          <w:lang w:eastAsia="he-IL"/>
        </w:rPr>
      </w:pPr>
    </w:p>
    <w:p w14:paraId="4EF70EFE" w14:textId="5579DAA7" w:rsidR="003A14C2" w:rsidRDefault="003A14C2" w:rsidP="003A14C2">
      <w:pPr>
        <w:rPr>
          <w:rtl/>
          <w:lang w:eastAsia="he-IL"/>
        </w:rPr>
      </w:pPr>
      <w:bookmarkStart w:id="9512" w:name="_ETM_Q1_8054163"/>
      <w:bookmarkStart w:id="9513" w:name="_ETM_Q1_8054200"/>
      <w:bookmarkEnd w:id="9512"/>
      <w:bookmarkEnd w:id="9513"/>
      <w:r>
        <w:rPr>
          <w:rFonts w:hint="cs"/>
          <w:rtl/>
          <w:lang w:eastAsia="he-IL"/>
        </w:rPr>
        <w:t>אני</w:t>
      </w:r>
      <w:r w:rsidR="00791892">
        <w:rPr>
          <w:rFonts w:hint="cs"/>
          <w:rtl/>
          <w:lang w:eastAsia="he-IL"/>
        </w:rPr>
        <w:t xml:space="preserve"> </w:t>
      </w:r>
      <w:r>
        <w:rPr>
          <w:rFonts w:hint="cs"/>
          <w:rtl/>
          <w:lang w:eastAsia="he-IL"/>
        </w:rPr>
        <w:t xml:space="preserve">לא יודעת לאן התרחקתם אבל </w:t>
      </w:r>
      <w:bookmarkStart w:id="9514" w:name="_ETM_Q1_8075595"/>
      <w:bookmarkEnd w:id="9514"/>
      <w:r>
        <w:rPr>
          <w:rFonts w:hint="cs"/>
          <w:rtl/>
          <w:lang w:eastAsia="he-IL"/>
        </w:rPr>
        <w:t>יש נקודה ממש ממש קריטית שאני ממש לא חושבת</w:t>
      </w:r>
      <w:bookmarkStart w:id="9515" w:name="_ETM_Q1_8078657"/>
      <w:bookmarkEnd w:id="9515"/>
      <w:r>
        <w:rPr>
          <w:rFonts w:hint="cs"/>
          <w:rtl/>
          <w:lang w:eastAsia="he-IL"/>
        </w:rPr>
        <w:t xml:space="preserve"> שהיא עניין של סמנטיקה. העניין הזה של הכפפת אופי שירותים</w:t>
      </w:r>
      <w:bookmarkStart w:id="9516" w:name="_ETM_Q1_8085892"/>
      <w:bookmarkEnd w:id="9516"/>
      <w:r>
        <w:rPr>
          <w:rFonts w:hint="cs"/>
          <w:rtl/>
          <w:lang w:eastAsia="he-IL"/>
        </w:rPr>
        <w:t xml:space="preserve">, סוגי שירותים לרמת תמיכה. אדם ברמת </w:t>
      </w:r>
      <w:bookmarkStart w:id="9517" w:name="_ETM_Q1_8089438"/>
      <w:bookmarkEnd w:id="9517"/>
      <w:r>
        <w:rPr>
          <w:rFonts w:hint="cs"/>
          <w:rtl/>
          <w:lang w:eastAsia="he-IL"/>
        </w:rPr>
        <w:t>תפקוד גבוהה יבחר</w:t>
      </w:r>
      <w:r w:rsidR="00A23814">
        <w:rPr>
          <w:rFonts w:hint="cs"/>
          <w:rtl/>
          <w:lang w:eastAsia="he-IL"/>
        </w:rPr>
        <w:t xml:space="preserve"> </w:t>
      </w:r>
      <w:r>
        <w:rPr>
          <w:rFonts w:hint="cs"/>
          <w:rtl/>
          <w:lang w:eastAsia="he-IL"/>
        </w:rPr>
        <w:t xml:space="preserve">לחיות במרכז יום </w:t>
      </w:r>
      <w:bookmarkStart w:id="9518" w:name="_ETM_Q1_8095383"/>
      <w:bookmarkEnd w:id="9518"/>
      <w:r>
        <w:rPr>
          <w:rFonts w:hint="cs"/>
          <w:rtl/>
          <w:lang w:eastAsia="he-IL"/>
        </w:rPr>
        <w:t>והיום יש אנשים גם עם תואר ראשון שנמצאים במרכזי יום. אני בטוחה שאם יתפתחו שירותים מסוימים בקהילה,</w:t>
      </w:r>
      <w:bookmarkStart w:id="9519" w:name="_ETM_Q1_8101141"/>
      <w:bookmarkEnd w:id="9519"/>
      <w:r>
        <w:rPr>
          <w:rFonts w:hint="cs"/>
          <w:rtl/>
          <w:lang w:eastAsia="he-IL"/>
        </w:rPr>
        <w:t xml:space="preserve"> גם האנשים האלה יצאו משם. </w:t>
      </w:r>
    </w:p>
    <w:p w14:paraId="0DE547B8" w14:textId="2FFD227B" w:rsidR="003A14C2" w:rsidRDefault="003A14C2" w:rsidP="003A14C2">
      <w:pPr>
        <w:rPr>
          <w:rtl/>
          <w:lang w:eastAsia="he-IL"/>
        </w:rPr>
      </w:pPr>
      <w:bookmarkStart w:id="9520" w:name="_ETM_Q1_8102877"/>
      <w:bookmarkStart w:id="9521" w:name="_ETM_Q1_8102914"/>
      <w:bookmarkEnd w:id="9520"/>
      <w:bookmarkEnd w:id="9521"/>
    </w:p>
    <w:p w14:paraId="1D208AD9" w14:textId="2DEE8BC0" w:rsidR="003A14C2" w:rsidRDefault="003A14C2" w:rsidP="003A14C2">
      <w:pPr>
        <w:rPr>
          <w:rtl/>
          <w:lang w:eastAsia="he-IL"/>
        </w:rPr>
      </w:pPr>
      <w:bookmarkStart w:id="9522" w:name="_ETM_Q1_8103004"/>
      <w:bookmarkStart w:id="9523" w:name="_ETM_Q1_8103035"/>
      <w:bookmarkEnd w:id="9522"/>
      <w:bookmarkEnd w:id="9523"/>
      <w:r>
        <w:rPr>
          <w:rFonts w:hint="cs"/>
          <w:rtl/>
          <w:lang w:eastAsia="he-IL"/>
        </w:rPr>
        <w:t>הבן שלי הוא עם צרכים מורכבים ב</w:t>
      </w:r>
      <w:bookmarkStart w:id="9524" w:name="_ETM_Q1_8113898"/>
      <w:bookmarkEnd w:id="9524"/>
      <w:r>
        <w:rPr>
          <w:rFonts w:hint="cs"/>
          <w:rtl/>
          <w:lang w:eastAsia="he-IL"/>
        </w:rPr>
        <w:t>רמת תפקוד גבוהה.</w:t>
      </w:r>
    </w:p>
    <w:p w14:paraId="0877E8C1" w14:textId="77777777" w:rsidR="003A14C2" w:rsidRDefault="003A14C2" w:rsidP="003A14C2">
      <w:pPr>
        <w:rPr>
          <w:rtl/>
          <w:lang w:eastAsia="he-IL"/>
        </w:rPr>
      </w:pPr>
      <w:bookmarkStart w:id="9525" w:name="_ETM_Q1_8113834"/>
      <w:bookmarkEnd w:id="9525"/>
    </w:p>
    <w:p w14:paraId="4B21A458" w14:textId="4E7EE562" w:rsidR="003A14C2" w:rsidRDefault="003A14C2" w:rsidP="003A14C2">
      <w:pPr>
        <w:pStyle w:val="af6"/>
        <w:keepNext/>
        <w:rPr>
          <w:rtl/>
        </w:rPr>
      </w:pPr>
      <w:bookmarkStart w:id="9526" w:name="ET_yor_6158_1542"/>
      <w:r w:rsidRPr="003A14C2">
        <w:rPr>
          <w:rStyle w:val="TagStyle"/>
          <w:rtl/>
        </w:rPr>
        <w:t xml:space="preserve"> &lt;&lt; יור &gt;&gt; </w:t>
      </w:r>
      <w:r>
        <w:rPr>
          <w:rtl/>
        </w:rPr>
        <w:t>היו"ר אפרת רייטן מרום:</w:t>
      </w:r>
      <w:r w:rsidRPr="003A14C2">
        <w:rPr>
          <w:rStyle w:val="TagStyle"/>
          <w:rtl/>
        </w:rPr>
        <w:t xml:space="preserve"> &lt;&lt; יור &gt;&gt;</w:t>
      </w:r>
      <w:r w:rsidR="00A23814">
        <w:rPr>
          <w:rtl/>
        </w:rPr>
        <w:t xml:space="preserve"> </w:t>
      </w:r>
      <w:bookmarkEnd w:id="9526"/>
    </w:p>
    <w:p w14:paraId="37C40540" w14:textId="77777777" w:rsidR="003A14C2" w:rsidRDefault="003A14C2" w:rsidP="003A14C2">
      <w:pPr>
        <w:pStyle w:val="KeepWithNext"/>
        <w:rPr>
          <w:rtl/>
        </w:rPr>
      </w:pPr>
    </w:p>
    <w:p w14:paraId="6AD1B3E7" w14:textId="1C9F31D7" w:rsidR="003A14C2" w:rsidRDefault="003A14C2" w:rsidP="003A14C2">
      <w:pPr>
        <w:rPr>
          <w:rtl/>
        </w:rPr>
      </w:pPr>
      <w:bookmarkStart w:id="9527" w:name="_ETM_Q1_8114093"/>
      <w:bookmarkStart w:id="9528" w:name="_ETM_Q1_8114142"/>
      <w:bookmarkEnd w:id="9527"/>
      <w:bookmarkEnd w:id="9528"/>
      <w:r>
        <w:rPr>
          <w:rFonts w:hint="cs"/>
          <w:rtl/>
        </w:rPr>
        <w:t>זה עלה כאן כמה וכמה פעמים והייתה התייחסות.</w:t>
      </w:r>
    </w:p>
    <w:p w14:paraId="460EB711" w14:textId="3D91EEBA" w:rsidR="003A14C2" w:rsidRDefault="003A14C2" w:rsidP="003A14C2">
      <w:pPr>
        <w:rPr>
          <w:rtl/>
        </w:rPr>
      </w:pPr>
      <w:bookmarkStart w:id="9529" w:name="_ETM_Q1_8115533"/>
      <w:bookmarkStart w:id="9530" w:name="_ETM_Q1_8115573"/>
      <w:bookmarkStart w:id="9531" w:name="_ETM_Q1_8116653"/>
      <w:bookmarkEnd w:id="9529"/>
      <w:bookmarkEnd w:id="9530"/>
      <w:bookmarkEnd w:id="9531"/>
    </w:p>
    <w:p w14:paraId="22803076" w14:textId="3644116E" w:rsidR="003A14C2" w:rsidRDefault="003A14C2" w:rsidP="003A14C2">
      <w:pPr>
        <w:pStyle w:val="af9"/>
        <w:keepNext/>
        <w:rPr>
          <w:rtl/>
        </w:rPr>
      </w:pPr>
      <w:bookmarkStart w:id="9532" w:name="ET_guest_גלי_דובש_גוב_ארי_1543"/>
      <w:r w:rsidRPr="003A14C2">
        <w:rPr>
          <w:rStyle w:val="TagStyle"/>
          <w:rtl/>
        </w:rPr>
        <w:t xml:space="preserve"> &lt;&lt; אורח &gt;&gt; </w:t>
      </w:r>
      <w:r>
        <w:rPr>
          <w:rtl/>
        </w:rPr>
        <w:t>גלי דובש גוב ארי:</w:t>
      </w:r>
      <w:r w:rsidRPr="003A14C2">
        <w:rPr>
          <w:rStyle w:val="TagStyle"/>
          <w:rtl/>
        </w:rPr>
        <w:t xml:space="preserve"> &lt;&lt; אורח &gt;&gt;</w:t>
      </w:r>
      <w:r w:rsidR="00A23814">
        <w:rPr>
          <w:rtl/>
        </w:rPr>
        <w:t xml:space="preserve"> </w:t>
      </w:r>
      <w:bookmarkEnd w:id="9532"/>
    </w:p>
    <w:p w14:paraId="1224019B" w14:textId="2247CB9D" w:rsidR="003A14C2" w:rsidRDefault="003A14C2" w:rsidP="003A14C2">
      <w:pPr>
        <w:pStyle w:val="KeepWithNext"/>
        <w:rPr>
          <w:rtl/>
        </w:rPr>
      </w:pPr>
    </w:p>
    <w:p w14:paraId="375B1CF4" w14:textId="4798BC6E" w:rsidR="003A14C2" w:rsidRDefault="003A14C2" w:rsidP="003A14C2">
      <w:pPr>
        <w:rPr>
          <w:rtl/>
        </w:rPr>
      </w:pPr>
      <w:bookmarkStart w:id="9533" w:name="_ETM_Q1_8119047"/>
      <w:bookmarkStart w:id="9534" w:name="_ETM_Q1_8119088"/>
      <w:bookmarkStart w:id="9535" w:name="_ETM_Q1_8120070"/>
      <w:bookmarkEnd w:id="9533"/>
      <w:bookmarkEnd w:id="9534"/>
      <w:bookmarkEnd w:id="9535"/>
      <w:r>
        <w:rPr>
          <w:rFonts w:hint="cs"/>
          <w:rtl/>
        </w:rPr>
        <w:t>לא</w:t>
      </w:r>
      <w:r w:rsidR="00791892">
        <w:rPr>
          <w:rFonts w:hint="cs"/>
          <w:rtl/>
        </w:rPr>
        <w:t xml:space="preserve"> </w:t>
      </w:r>
      <w:r>
        <w:rPr>
          <w:rFonts w:hint="cs"/>
          <w:rtl/>
        </w:rPr>
        <w:t>יכול להיות שהתקציב של הרמה</w:t>
      </w:r>
      <w:r w:rsidR="00791892">
        <w:rPr>
          <w:rFonts w:hint="cs"/>
          <w:rtl/>
        </w:rPr>
        <w:t xml:space="preserve"> </w:t>
      </w:r>
      <w:bookmarkStart w:id="9536" w:name="_ETM_Q1_8123561"/>
      <w:bookmarkEnd w:id="9536"/>
      <w:r>
        <w:rPr>
          <w:rFonts w:hint="cs"/>
          <w:rtl/>
        </w:rPr>
        <w:t>לא יאפשר את השירותים בקהילה ולכן מראש לא</w:t>
      </w:r>
      <w:r w:rsidR="00791892">
        <w:rPr>
          <w:rFonts w:hint="cs"/>
          <w:rtl/>
        </w:rPr>
        <w:t xml:space="preserve"> </w:t>
      </w:r>
      <w:r>
        <w:rPr>
          <w:rFonts w:hint="cs"/>
          <w:rtl/>
        </w:rPr>
        <w:t xml:space="preserve">תהיה </w:t>
      </w:r>
      <w:bookmarkStart w:id="9537" w:name="_ETM_Q1_8127530"/>
      <w:bookmarkEnd w:id="9537"/>
      <w:r>
        <w:rPr>
          <w:rFonts w:hint="cs"/>
          <w:rtl/>
        </w:rPr>
        <w:t>אפשרות לבחור בשירותים של חיים אוטונומיים בסיוע אישי ברמת מו</w:t>
      </w:r>
      <w:bookmarkStart w:id="9538" w:name="_ETM_Q1_8135112"/>
      <w:bookmarkEnd w:id="9538"/>
      <w:r>
        <w:rPr>
          <w:rFonts w:hint="cs"/>
          <w:rtl/>
        </w:rPr>
        <w:t>רכבות כזו גדולה. זה נאמר לנו. יותר מזה, נאמר לי שהבן שלי כנראה לא יקבל את</w:t>
      </w:r>
      <w:bookmarkStart w:id="9539" w:name="_ETM_Q1_8137889"/>
      <w:bookmarkEnd w:id="9539"/>
      <w:r>
        <w:rPr>
          <w:rFonts w:hint="cs"/>
          <w:rtl/>
        </w:rPr>
        <w:t xml:space="preserve"> זה. אני רוצה להבין. זאת לא סמנטיקה, זה לא איך תכתבו את זה אלא צריכה להיות הצהרה ברורה </w:t>
      </w:r>
      <w:bookmarkStart w:id="9540" w:name="_ETM_Q1_8146948"/>
      <w:bookmarkEnd w:id="9540"/>
      <w:r>
        <w:rPr>
          <w:rFonts w:hint="cs"/>
          <w:rtl/>
        </w:rPr>
        <w:t xml:space="preserve">שכל רמת מורכבות בכל רמת תמיכה תוכל </w:t>
      </w:r>
      <w:r w:rsidR="00D076D4">
        <w:rPr>
          <w:rFonts w:hint="cs"/>
          <w:rtl/>
        </w:rPr>
        <w:t>לבחור את השירותים</w:t>
      </w:r>
      <w:bookmarkStart w:id="9541" w:name="_ETM_Q1_8151595"/>
      <w:bookmarkEnd w:id="9541"/>
      <w:r w:rsidR="00D076D4">
        <w:rPr>
          <w:rFonts w:hint="cs"/>
          <w:rtl/>
        </w:rPr>
        <w:t xml:space="preserve"> תומכי חיים אוטונומיים בקהילה בסיוע אישי. לא יהיו כאן החרגות </w:t>
      </w:r>
      <w:bookmarkStart w:id="9542" w:name="_ETM_Q1_8157375"/>
      <w:bookmarkEnd w:id="9542"/>
      <w:r w:rsidR="00D076D4">
        <w:rPr>
          <w:rFonts w:hint="cs"/>
          <w:rtl/>
        </w:rPr>
        <w:t>וזה יהיה בכל דרגה של רמה.</w:t>
      </w:r>
    </w:p>
    <w:p w14:paraId="29A6D76A" w14:textId="00A2D853" w:rsidR="00D076D4" w:rsidRDefault="00D076D4" w:rsidP="003A14C2">
      <w:pPr>
        <w:rPr>
          <w:rtl/>
        </w:rPr>
      </w:pPr>
      <w:bookmarkStart w:id="9543" w:name="_ETM_Q1_8158383"/>
      <w:bookmarkStart w:id="9544" w:name="_ETM_Q1_8158427"/>
      <w:bookmarkEnd w:id="9543"/>
      <w:bookmarkEnd w:id="9544"/>
    </w:p>
    <w:p w14:paraId="0251A154" w14:textId="59F149D5" w:rsidR="00D076D4" w:rsidRDefault="00D076D4" w:rsidP="00D076D4">
      <w:pPr>
        <w:pStyle w:val="af6"/>
        <w:keepNext/>
        <w:rPr>
          <w:rtl/>
        </w:rPr>
      </w:pPr>
      <w:bookmarkStart w:id="9545" w:name="ET_yor_6158_1544"/>
      <w:r w:rsidRPr="00D076D4">
        <w:rPr>
          <w:rStyle w:val="TagStyle"/>
          <w:rtl/>
        </w:rPr>
        <w:t xml:space="preserve"> &lt;&lt; יור &gt;&gt; </w:t>
      </w:r>
      <w:r>
        <w:rPr>
          <w:rtl/>
        </w:rPr>
        <w:t>היו"ר אפרת רייטן מרום:</w:t>
      </w:r>
      <w:r w:rsidRPr="00D076D4">
        <w:rPr>
          <w:rStyle w:val="TagStyle"/>
          <w:rtl/>
        </w:rPr>
        <w:t xml:space="preserve"> &lt;&lt; יור &gt;&gt;</w:t>
      </w:r>
      <w:r w:rsidR="00A23814">
        <w:rPr>
          <w:rtl/>
        </w:rPr>
        <w:t xml:space="preserve"> </w:t>
      </w:r>
      <w:bookmarkEnd w:id="9545"/>
    </w:p>
    <w:p w14:paraId="04C32EE5" w14:textId="03666135" w:rsidR="00D076D4" w:rsidRDefault="00D076D4" w:rsidP="00D076D4">
      <w:pPr>
        <w:pStyle w:val="KeepWithNext"/>
        <w:rPr>
          <w:rtl/>
          <w:lang w:eastAsia="he-IL"/>
        </w:rPr>
      </w:pPr>
    </w:p>
    <w:p w14:paraId="09ABD1B3" w14:textId="523F04FC" w:rsidR="00D076D4" w:rsidRDefault="00D076D4" w:rsidP="00D076D4">
      <w:pPr>
        <w:rPr>
          <w:rtl/>
          <w:lang w:eastAsia="he-IL"/>
        </w:rPr>
      </w:pPr>
      <w:r>
        <w:rPr>
          <w:rFonts w:hint="cs"/>
          <w:rtl/>
          <w:lang w:eastAsia="he-IL"/>
        </w:rPr>
        <w:t>קשה לנו לשמוע אותך בגלל הבעיות הטכניות. תנסי</w:t>
      </w:r>
      <w:bookmarkStart w:id="9546" w:name="_ETM_Q1_8163418"/>
      <w:bookmarkEnd w:id="9546"/>
      <w:r>
        <w:rPr>
          <w:rFonts w:hint="cs"/>
          <w:rtl/>
          <w:lang w:eastAsia="he-IL"/>
        </w:rPr>
        <w:t xml:space="preserve"> להקשיב למנכ"לית המשרד.</w:t>
      </w:r>
      <w:r w:rsidR="00791892">
        <w:rPr>
          <w:rFonts w:hint="cs"/>
          <w:rtl/>
          <w:lang w:eastAsia="he-IL"/>
        </w:rPr>
        <w:t xml:space="preserve"> </w:t>
      </w:r>
      <w:r>
        <w:rPr>
          <w:rFonts w:hint="cs"/>
          <w:rtl/>
          <w:lang w:eastAsia="he-IL"/>
        </w:rPr>
        <w:t>תודה רבה.</w:t>
      </w:r>
    </w:p>
    <w:p w14:paraId="3975728F" w14:textId="69B89C35" w:rsidR="00D076D4" w:rsidRDefault="00D076D4" w:rsidP="00D076D4">
      <w:pPr>
        <w:rPr>
          <w:rtl/>
          <w:lang w:eastAsia="he-IL"/>
        </w:rPr>
      </w:pPr>
      <w:bookmarkStart w:id="9547" w:name="_ETM_Q1_8163483"/>
      <w:bookmarkStart w:id="9548" w:name="_ETM_Q1_8163523"/>
      <w:bookmarkStart w:id="9549" w:name="_ETM_Q1_8164803"/>
      <w:bookmarkEnd w:id="9547"/>
      <w:bookmarkEnd w:id="9548"/>
      <w:bookmarkEnd w:id="9549"/>
    </w:p>
    <w:p w14:paraId="6A4D894C" w14:textId="5C0FE86C" w:rsidR="00D076D4" w:rsidRDefault="00D076D4" w:rsidP="00D076D4">
      <w:pPr>
        <w:pStyle w:val="af9"/>
        <w:keepNext/>
        <w:rPr>
          <w:rtl/>
          <w:lang w:eastAsia="he-IL"/>
        </w:rPr>
      </w:pPr>
      <w:bookmarkStart w:id="9550" w:name="ET_guest_סיגל_מורן_1545"/>
      <w:r w:rsidRPr="00D076D4">
        <w:rPr>
          <w:rStyle w:val="TagStyle"/>
          <w:rtl/>
        </w:rPr>
        <w:t xml:space="preserve"> &lt;&lt; אורח &gt;&gt; </w:t>
      </w:r>
      <w:r>
        <w:rPr>
          <w:rtl/>
          <w:lang w:eastAsia="he-IL"/>
        </w:rPr>
        <w:t>סיגל מורן:</w:t>
      </w:r>
      <w:r w:rsidRPr="00D076D4">
        <w:rPr>
          <w:rStyle w:val="TagStyle"/>
          <w:rtl/>
        </w:rPr>
        <w:t xml:space="preserve"> &lt;&lt; אורח &gt;&gt;</w:t>
      </w:r>
      <w:r w:rsidR="00A23814">
        <w:rPr>
          <w:rtl/>
          <w:lang w:eastAsia="he-IL"/>
        </w:rPr>
        <w:t xml:space="preserve"> </w:t>
      </w:r>
      <w:bookmarkEnd w:id="9550"/>
    </w:p>
    <w:p w14:paraId="1CFF7FB8" w14:textId="10D37888" w:rsidR="00D076D4" w:rsidRDefault="00D076D4" w:rsidP="00D076D4">
      <w:pPr>
        <w:pStyle w:val="KeepWithNext"/>
        <w:rPr>
          <w:rtl/>
          <w:lang w:eastAsia="he-IL"/>
        </w:rPr>
      </w:pPr>
    </w:p>
    <w:p w14:paraId="1BC3C636" w14:textId="43187799" w:rsidR="00D076D4" w:rsidRDefault="00D076D4" w:rsidP="00D076D4">
      <w:pPr>
        <w:rPr>
          <w:rtl/>
          <w:lang w:eastAsia="he-IL"/>
        </w:rPr>
      </w:pPr>
      <w:bookmarkStart w:id="9551" w:name="_ETM_Q1_8165015"/>
      <w:bookmarkStart w:id="9552" w:name="_ETM_Q1_8165059"/>
      <w:bookmarkEnd w:id="9551"/>
      <w:bookmarkEnd w:id="9552"/>
      <w:r>
        <w:rPr>
          <w:rFonts w:hint="cs"/>
          <w:rtl/>
          <w:lang w:eastAsia="he-IL"/>
        </w:rPr>
        <w:t xml:space="preserve">אני חושבת שזה נאמר כאן יותר מפעם אחת וגם </w:t>
      </w:r>
      <w:bookmarkStart w:id="9553" w:name="_ETM_Q1_8171642"/>
      <w:bookmarkEnd w:id="9553"/>
      <w:r>
        <w:rPr>
          <w:rFonts w:hint="cs"/>
          <w:rtl/>
          <w:lang w:eastAsia="he-IL"/>
        </w:rPr>
        <w:t xml:space="preserve">תהיה לזה התייחסות בסוף, אם אני לא טועה, אבל </w:t>
      </w:r>
      <w:bookmarkStart w:id="9554" w:name="_ETM_Q1_8175443"/>
      <w:bookmarkEnd w:id="9554"/>
      <w:r>
        <w:rPr>
          <w:rFonts w:hint="cs"/>
          <w:rtl/>
          <w:lang w:eastAsia="he-IL"/>
        </w:rPr>
        <w:t xml:space="preserve">התשובה היא שהחוק הזה עושה שינוי אחד משמעותי. הוא עושה </w:t>
      </w:r>
      <w:bookmarkStart w:id="9555" w:name="_ETM_Q1_8180219"/>
      <w:bookmarkEnd w:id="9555"/>
      <w:r>
        <w:rPr>
          <w:rFonts w:hint="cs"/>
          <w:rtl/>
          <w:lang w:eastAsia="he-IL"/>
        </w:rPr>
        <w:t>הרבה שינויים אבל אחד השינויים המשמעותיים</w:t>
      </w:r>
      <w:r w:rsidR="00791892">
        <w:rPr>
          <w:rFonts w:hint="cs"/>
          <w:rtl/>
          <w:lang w:eastAsia="he-IL"/>
        </w:rPr>
        <w:t xml:space="preserve"> </w:t>
      </w:r>
      <w:r>
        <w:rPr>
          <w:rFonts w:hint="cs"/>
          <w:rtl/>
          <w:lang w:eastAsia="he-IL"/>
        </w:rPr>
        <w:t>- הוא מדבר על רמת תפקוד ולפי רמת התפקוד נקבעת רמת</w:t>
      </w:r>
      <w:bookmarkStart w:id="9556" w:name="_ETM_Q1_8186041"/>
      <w:bookmarkEnd w:id="9556"/>
      <w:r>
        <w:rPr>
          <w:rFonts w:hint="cs"/>
          <w:rtl/>
          <w:lang w:eastAsia="he-IL"/>
        </w:rPr>
        <w:t xml:space="preserve"> התמיכה ויש סל שירותים. בתוך סל השירותים האדם יכול לבחור.</w:t>
      </w:r>
      <w:bookmarkStart w:id="9557" w:name="_ETM_Q1_8191270"/>
      <w:bookmarkEnd w:id="9557"/>
      <w:r>
        <w:rPr>
          <w:rFonts w:hint="cs"/>
          <w:rtl/>
          <w:lang w:eastAsia="he-IL"/>
        </w:rPr>
        <w:t xml:space="preserve"> לא אמרתי את הדבר </w:t>
      </w:r>
      <w:bookmarkStart w:id="9558" w:name="_ETM_Q1_8195640"/>
      <w:bookmarkEnd w:id="9558"/>
      <w:r>
        <w:rPr>
          <w:rFonts w:hint="cs"/>
          <w:rtl/>
          <w:lang w:eastAsia="he-IL"/>
        </w:rPr>
        <w:t>הכי חשוב</w:t>
      </w:r>
      <w:r w:rsidR="00791892">
        <w:rPr>
          <w:rFonts w:hint="cs"/>
          <w:rtl/>
          <w:lang w:eastAsia="he-IL"/>
        </w:rPr>
        <w:t xml:space="preserve"> </w:t>
      </w:r>
      <w:r>
        <w:rPr>
          <w:rFonts w:hint="cs"/>
          <w:rtl/>
          <w:lang w:eastAsia="he-IL"/>
        </w:rPr>
        <w:t xml:space="preserve">והוא שכל זה תחת גידור תקציבי. זאת </w:t>
      </w:r>
      <w:bookmarkStart w:id="9559" w:name="_ETM_Q1_8200320"/>
      <w:bookmarkEnd w:id="9559"/>
      <w:r>
        <w:rPr>
          <w:rFonts w:hint="cs"/>
          <w:rtl/>
          <w:lang w:eastAsia="he-IL"/>
        </w:rPr>
        <w:t xml:space="preserve">אומרת, זה לא אומר שאדם בתפקוד גבוה יוכל לבחור כל מה שהוא רוצה גם אם זה לא רלוונטי </w:t>
      </w:r>
      <w:bookmarkStart w:id="9560" w:name="_ETM_Q1_8203847"/>
      <w:bookmarkEnd w:id="9560"/>
      <w:r>
        <w:rPr>
          <w:rFonts w:hint="cs"/>
          <w:rtl/>
          <w:lang w:eastAsia="he-IL"/>
        </w:rPr>
        <w:t xml:space="preserve">וזה לא אומר שהמדינה תוכל לתת תחת גידור תקציבי לכל </w:t>
      </w:r>
      <w:bookmarkStart w:id="9561" w:name="_ETM_Q1_8210846"/>
      <w:bookmarkEnd w:id="9561"/>
      <w:r>
        <w:rPr>
          <w:rFonts w:hint="cs"/>
          <w:rtl/>
          <w:lang w:eastAsia="he-IL"/>
        </w:rPr>
        <w:t>אדם בכל רמת תפקוד את סל התמיכה שיוכל</w:t>
      </w:r>
      <w:bookmarkStart w:id="9562" w:name="_ETM_Q1_8212891"/>
      <w:bookmarkEnd w:id="9562"/>
      <w:r>
        <w:rPr>
          <w:rFonts w:hint="cs"/>
          <w:rtl/>
          <w:lang w:eastAsia="he-IL"/>
        </w:rPr>
        <w:t xml:space="preserve"> לאפשר את מקסימום החיים בקהילה.</w:t>
      </w:r>
    </w:p>
    <w:p w14:paraId="1571C25A" w14:textId="4839A5FA" w:rsidR="00D076D4" w:rsidRDefault="00D076D4" w:rsidP="00D076D4">
      <w:pPr>
        <w:rPr>
          <w:rtl/>
          <w:lang w:eastAsia="he-IL"/>
        </w:rPr>
      </w:pPr>
      <w:bookmarkStart w:id="9563" w:name="_ETM_Q1_8216910"/>
      <w:bookmarkStart w:id="9564" w:name="_ETM_Q1_8216950"/>
      <w:bookmarkEnd w:id="9563"/>
      <w:bookmarkEnd w:id="9564"/>
    </w:p>
    <w:p w14:paraId="66A132E5" w14:textId="6557B94F" w:rsidR="00D076D4" w:rsidRDefault="00D076D4" w:rsidP="00D076D4">
      <w:pPr>
        <w:pStyle w:val="af9"/>
        <w:keepNext/>
        <w:rPr>
          <w:rtl/>
          <w:lang w:eastAsia="he-IL"/>
        </w:rPr>
      </w:pPr>
      <w:bookmarkStart w:id="9565" w:name="ET_guest_גלי_דובש_גוב_ארי_1546"/>
      <w:r w:rsidRPr="00D076D4">
        <w:rPr>
          <w:rStyle w:val="TagStyle"/>
          <w:rtl/>
        </w:rPr>
        <w:t xml:space="preserve"> &lt;&lt; אורח &gt;&gt; </w:t>
      </w:r>
      <w:r>
        <w:rPr>
          <w:rtl/>
          <w:lang w:eastAsia="he-IL"/>
        </w:rPr>
        <w:t>גלי דובש גוב ארי:</w:t>
      </w:r>
      <w:r w:rsidRPr="00D076D4">
        <w:rPr>
          <w:rStyle w:val="TagStyle"/>
          <w:rtl/>
        </w:rPr>
        <w:t xml:space="preserve"> &lt;&lt; אורח &gt;&gt;</w:t>
      </w:r>
      <w:r w:rsidR="00A23814">
        <w:rPr>
          <w:rtl/>
          <w:lang w:eastAsia="he-IL"/>
        </w:rPr>
        <w:t xml:space="preserve"> </w:t>
      </w:r>
      <w:bookmarkEnd w:id="9565"/>
    </w:p>
    <w:p w14:paraId="7759E04C" w14:textId="68E75B91" w:rsidR="00D076D4" w:rsidRDefault="00D076D4" w:rsidP="00D076D4">
      <w:pPr>
        <w:pStyle w:val="KeepWithNext"/>
        <w:rPr>
          <w:rtl/>
          <w:lang w:eastAsia="he-IL"/>
        </w:rPr>
      </w:pPr>
    </w:p>
    <w:p w14:paraId="0EB0C17D" w14:textId="48D37B4D" w:rsidR="00D076D4" w:rsidRDefault="00D076D4" w:rsidP="00D076D4">
      <w:pPr>
        <w:rPr>
          <w:rtl/>
          <w:lang w:eastAsia="he-IL"/>
        </w:rPr>
      </w:pPr>
      <w:r>
        <w:rPr>
          <w:rFonts w:hint="cs"/>
          <w:rtl/>
          <w:lang w:eastAsia="he-IL"/>
        </w:rPr>
        <w:t>אבל ברמת התקציב שיש</w:t>
      </w:r>
      <w:bookmarkStart w:id="9566" w:name="_ETM_Q1_8218607"/>
      <w:bookmarkEnd w:id="9566"/>
      <w:r>
        <w:rPr>
          <w:rFonts w:hint="cs"/>
          <w:rtl/>
          <w:lang w:eastAsia="he-IL"/>
        </w:rPr>
        <w:t>, שהוגדר לרמה, אני אוכל לבחור את התמיכה בחיים אוטונומיים</w:t>
      </w:r>
      <w:bookmarkStart w:id="9567" w:name="_ETM_Q1_8221596"/>
      <w:bookmarkEnd w:id="9567"/>
      <w:r>
        <w:rPr>
          <w:rFonts w:hint="cs"/>
          <w:rtl/>
          <w:lang w:eastAsia="he-IL"/>
        </w:rPr>
        <w:t>.</w:t>
      </w:r>
    </w:p>
    <w:p w14:paraId="07283FDD" w14:textId="2E26A6D3" w:rsidR="00D076D4" w:rsidRDefault="00D076D4" w:rsidP="00D076D4">
      <w:pPr>
        <w:rPr>
          <w:rtl/>
          <w:lang w:eastAsia="he-IL"/>
        </w:rPr>
      </w:pPr>
      <w:bookmarkStart w:id="9568" w:name="_ETM_Q1_8223952"/>
      <w:bookmarkEnd w:id="9568"/>
    </w:p>
    <w:p w14:paraId="1BDAC692" w14:textId="7E93F86A" w:rsidR="00D076D4" w:rsidRDefault="00D076D4" w:rsidP="00D076D4">
      <w:pPr>
        <w:pStyle w:val="af9"/>
        <w:keepNext/>
        <w:rPr>
          <w:rtl/>
        </w:rPr>
      </w:pPr>
      <w:bookmarkStart w:id="9569" w:name="ET_guest_סיגל_מורן_1547"/>
      <w:r w:rsidRPr="00D076D4">
        <w:rPr>
          <w:rStyle w:val="TagStyle"/>
          <w:rtl/>
        </w:rPr>
        <w:t xml:space="preserve"> &lt;&lt; אורח &gt;&gt; </w:t>
      </w:r>
      <w:r>
        <w:rPr>
          <w:rtl/>
        </w:rPr>
        <w:t>סיגל מורן:</w:t>
      </w:r>
      <w:r w:rsidRPr="00D076D4">
        <w:rPr>
          <w:rStyle w:val="TagStyle"/>
          <w:rtl/>
        </w:rPr>
        <w:t xml:space="preserve"> &lt;&lt; אורח &gt;&gt;</w:t>
      </w:r>
      <w:r w:rsidR="00A23814">
        <w:rPr>
          <w:rtl/>
        </w:rPr>
        <w:t xml:space="preserve"> </w:t>
      </w:r>
      <w:bookmarkEnd w:id="9569"/>
    </w:p>
    <w:p w14:paraId="474B18C9" w14:textId="2702B5CE" w:rsidR="00D076D4" w:rsidRDefault="00D076D4" w:rsidP="00D076D4">
      <w:pPr>
        <w:pStyle w:val="KeepWithNext"/>
        <w:rPr>
          <w:rtl/>
        </w:rPr>
      </w:pPr>
    </w:p>
    <w:p w14:paraId="2E05710F" w14:textId="6F8003A3" w:rsidR="00D076D4" w:rsidRDefault="00D076D4" w:rsidP="00D076D4">
      <w:pPr>
        <w:rPr>
          <w:rtl/>
        </w:rPr>
      </w:pPr>
      <w:bookmarkStart w:id="9570" w:name="_ETM_Q1_8224225"/>
      <w:bookmarkStart w:id="9571" w:name="_ETM_Q1_8224275"/>
      <w:bookmarkEnd w:id="9570"/>
      <w:bookmarkEnd w:id="9571"/>
      <w:r>
        <w:rPr>
          <w:rFonts w:hint="cs"/>
          <w:rtl/>
        </w:rPr>
        <w:t>כן. כן.</w:t>
      </w:r>
      <w:r w:rsidR="00791892">
        <w:rPr>
          <w:rFonts w:hint="cs"/>
          <w:rtl/>
        </w:rPr>
        <w:t xml:space="preserve"> </w:t>
      </w:r>
      <w:r>
        <w:rPr>
          <w:rFonts w:hint="cs"/>
          <w:rtl/>
        </w:rPr>
        <w:t>זאת הכוונה. אני אומרת שוב</w:t>
      </w:r>
      <w:r w:rsidR="00791892">
        <w:rPr>
          <w:rFonts w:hint="cs"/>
          <w:rtl/>
        </w:rPr>
        <w:t xml:space="preserve"> </w:t>
      </w:r>
      <w:r>
        <w:rPr>
          <w:rFonts w:hint="cs"/>
          <w:rtl/>
        </w:rPr>
        <w:t>- אני חוזרת ואומרת ונדמה לי כולם כבר מבינים -</w:t>
      </w:r>
      <w:r w:rsidR="00791892">
        <w:rPr>
          <w:rFonts w:hint="cs"/>
          <w:rtl/>
        </w:rPr>
        <w:t xml:space="preserve"> </w:t>
      </w:r>
      <w:r>
        <w:rPr>
          <w:rFonts w:hint="cs"/>
          <w:rtl/>
        </w:rPr>
        <w:t xml:space="preserve">תחת גידור תקציבי. זאת אומרת, יכול להיות ברמת התפקוד, כשאת תחליטי שאת רוצה לחיות בקהילה, התקציב </w:t>
      </w:r>
      <w:bookmarkStart w:id="9572" w:name="_ETM_Q1_8244615"/>
      <w:bookmarkEnd w:id="9572"/>
      <w:r>
        <w:rPr>
          <w:rFonts w:hint="cs"/>
          <w:rtl/>
        </w:rPr>
        <w:t xml:space="preserve">שתקבלי לפי רמת התמיכה לא יספיק למעטפת שאת זקוקה </w:t>
      </w:r>
      <w:bookmarkStart w:id="9573" w:name="_ETM_Q1_8247909"/>
      <w:bookmarkEnd w:id="9573"/>
      <w:r>
        <w:rPr>
          <w:rFonts w:hint="cs"/>
          <w:rtl/>
        </w:rPr>
        <w:t>לה ברמת התפקוד</w:t>
      </w:r>
      <w:r w:rsidR="00B84647">
        <w:rPr>
          <w:rFonts w:hint="cs"/>
          <w:rtl/>
        </w:rPr>
        <w:t>, עדיין תוכלי להחליף את זה.</w:t>
      </w:r>
    </w:p>
    <w:p w14:paraId="6283542F" w14:textId="63417666" w:rsidR="00B84647" w:rsidRDefault="00B84647" w:rsidP="00D076D4">
      <w:pPr>
        <w:rPr>
          <w:rtl/>
        </w:rPr>
      </w:pPr>
      <w:bookmarkStart w:id="9574" w:name="_ETM_Q1_8249628"/>
      <w:bookmarkEnd w:id="9574"/>
    </w:p>
    <w:p w14:paraId="61681366" w14:textId="675DDF84" w:rsidR="00B84647" w:rsidRDefault="00B84647" w:rsidP="00B84647">
      <w:pPr>
        <w:pStyle w:val="af6"/>
        <w:keepNext/>
        <w:rPr>
          <w:rtl/>
        </w:rPr>
      </w:pPr>
      <w:bookmarkStart w:id="9575" w:name="ET_yor_6158_1549"/>
      <w:r w:rsidRPr="00B84647">
        <w:rPr>
          <w:rStyle w:val="TagStyle"/>
          <w:rtl/>
        </w:rPr>
        <w:t xml:space="preserve"> &lt;&lt; יור &gt;&gt; </w:t>
      </w:r>
      <w:r>
        <w:rPr>
          <w:rtl/>
        </w:rPr>
        <w:t>היו"ר אפרת רייטן מרום:</w:t>
      </w:r>
      <w:r w:rsidRPr="00B84647">
        <w:rPr>
          <w:rStyle w:val="TagStyle"/>
          <w:rtl/>
        </w:rPr>
        <w:t xml:space="preserve"> &lt;&lt; יור &gt;&gt;</w:t>
      </w:r>
      <w:r w:rsidR="00A23814">
        <w:rPr>
          <w:rtl/>
        </w:rPr>
        <w:t xml:space="preserve"> </w:t>
      </w:r>
      <w:bookmarkEnd w:id="9575"/>
    </w:p>
    <w:p w14:paraId="4D645632" w14:textId="1CB526CB" w:rsidR="00B84647" w:rsidRDefault="00B84647" w:rsidP="00B84647">
      <w:pPr>
        <w:pStyle w:val="KeepWithNext"/>
        <w:rPr>
          <w:rtl/>
          <w:lang w:eastAsia="he-IL"/>
        </w:rPr>
      </w:pPr>
    </w:p>
    <w:p w14:paraId="6C9DF7A2" w14:textId="5AE218B9" w:rsidR="00B84647" w:rsidRDefault="00B84647" w:rsidP="00B84647">
      <w:pPr>
        <w:rPr>
          <w:rtl/>
          <w:lang w:eastAsia="he-IL"/>
        </w:rPr>
      </w:pPr>
      <w:bookmarkStart w:id="9576" w:name="_ETM_Q1_8249907"/>
      <w:bookmarkStart w:id="9577" w:name="_ETM_Q1_8249958"/>
      <w:bookmarkEnd w:id="9576"/>
      <w:bookmarkEnd w:id="9577"/>
      <w:r>
        <w:rPr>
          <w:rFonts w:hint="cs"/>
          <w:rtl/>
          <w:lang w:eastAsia="he-IL"/>
        </w:rPr>
        <w:t xml:space="preserve">סביר להניח </w:t>
      </w:r>
      <w:bookmarkStart w:id="9578" w:name="_ETM_Q1_8249888"/>
      <w:bookmarkEnd w:id="9578"/>
      <w:r>
        <w:rPr>
          <w:rFonts w:hint="cs"/>
          <w:rtl/>
          <w:lang w:eastAsia="he-IL"/>
        </w:rPr>
        <w:t>שאם היו לנו 10 מיליארד שקלים, היינו יכולים להציע עוד</w:t>
      </w:r>
      <w:r w:rsidR="00791892">
        <w:rPr>
          <w:rFonts w:hint="cs"/>
          <w:rtl/>
          <w:lang w:eastAsia="he-IL"/>
        </w:rPr>
        <w:t xml:space="preserve"> </w:t>
      </w:r>
      <w:r>
        <w:rPr>
          <w:rFonts w:hint="cs"/>
          <w:rtl/>
          <w:lang w:eastAsia="he-IL"/>
        </w:rPr>
        <w:t xml:space="preserve">ועוד דברים, אבל זה התקציב שלנו כמו בחשבון </w:t>
      </w:r>
      <w:bookmarkStart w:id="9579" w:name="_ETM_Q1_8256596"/>
      <w:bookmarkEnd w:id="9579"/>
      <w:r>
        <w:rPr>
          <w:rFonts w:hint="cs"/>
          <w:rtl/>
          <w:lang w:eastAsia="he-IL"/>
        </w:rPr>
        <w:t>הבנק.</w:t>
      </w:r>
    </w:p>
    <w:p w14:paraId="2F0DE62E" w14:textId="43445026" w:rsidR="00B84647" w:rsidRDefault="00B84647" w:rsidP="00B84647">
      <w:pPr>
        <w:rPr>
          <w:rtl/>
          <w:lang w:eastAsia="he-IL"/>
        </w:rPr>
      </w:pPr>
      <w:bookmarkStart w:id="9580" w:name="_ETM_Q1_8256051"/>
      <w:bookmarkStart w:id="9581" w:name="_ETM_Q1_8256085"/>
      <w:bookmarkStart w:id="9582" w:name="_ETM_Q1_8257787"/>
      <w:bookmarkEnd w:id="9580"/>
      <w:bookmarkEnd w:id="9581"/>
      <w:bookmarkEnd w:id="9582"/>
    </w:p>
    <w:p w14:paraId="2EC388B0" w14:textId="2892CB45" w:rsidR="00B84647" w:rsidRDefault="00B84647" w:rsidP="00B84647">
      <w:pPr>
        <w:pStyle w:val="af9"/>
        <w:keepNext/>
        <w:rPr>
          <w:rtl/>
          <w:lang w:eastAsia="he-IL"/>
        </w:rPr>
      </w:pPr>
      <w:bookmarkStart w:id="9583" w:name="ET_guest_גלי_דובש_גוב_ארי_1550"/>
      <w:r w:rsidRPr="00B84647">
        <w:rPr>
          <w:rStyle w:val="TagStyle"/>
          <w:rtl/>
        </w:rPr>
        <w:t xml:space="preserve"> &lt;&lt; אורח &gt;&gt; </w:t>
      </w:r>
      <w:r>
        <w:rPr>
          <w:rtl/>
          <w:lang w:eastAsia="he-IL"/>
        </w:rPr>
        <w:t>גלי דובש גוב ארי:</w:t>
      </w:r>
      <w:r w:rsidRPr="00B84647">
        <w:rPr>
          <w:rStyle w:val="TagStyle"/>
          <w:rtl/>
        </w:rPr>
        <w:t xml:space="preserve"> &lt;&lt; אורח &gt;&gt;</w:t>
      </w:r>
      <w:r w:rsidR="00A23814">
        <w:rPr>
          <w:rtl/>
          <w:lang w:eastAsia="he-IL"/>
        </w:rPr>
        <w:t xml:space="preserve"> </w:t>
      </w:r>
      <w:bookmarkEnd w:id="9583"/>
    </w:p>
    <w:p w14:paraId="200FAEE2" w14:textId="0E307E0D" w:rsidR="00B84647" w:rsidRDefault="00B84647" w:rsidP="00B84647">
      <w:pPr>
        <w:pStyle w:val="KeepWithNext"/>
        <w:rPr>
          <w:rtl/>
          <w:lang w:eastAsia="he-IL"/>
        </w:rPr>
      </w:pPr>
    </w:p>
    <w:p w14:paraId="756070EA" w14:textId="5ABBBC6F" w:rsidR="00B84647" w:rsidRDefault="00B84647" w:rsidP="00B84647">
      <w:pPr>
        <w:rPr>
          <w:rtl/>
          <w:lang w:eastAsia="he-IL"/>
        </w:rPr>
      </w:pPr>
      <w:bookmarkStart w:id="9584" w:name="_ETM_Q1_8258116"/>
      <w:bookmarkStart w:id="9585" w:name="_ETM_Q1_8258160"/>
      <w:bookmarkEnd w:id="9584"/>
      <w:bookmarkEnd w:id="9585"/>
      <w:r>
        <w:rPr>
          <w:rFonts w:hint="cs"/>
          <w:rtl/>
          <w:lang w:eastAsia="he-IL"/>
        </w:rPr>
        <w:t>זאת אמירה אחרת ממה שנאמר לנו לפני חמישה חודשים וזה טוב.</w:t>
      </w:r>
    </w:p>
    <w:p w14:paraId="60C01634" w14:textId="4420AAF9" w:rsidR="00B84647" w:rsidRDefault="00B84647" w:rsidP="00B84647">
      <w:pPr>
        <w:rPr>
          <w:rtl/>
          <w:lang w:eastAsia="he-IL"/>
        </w:rPr>
      </w:pPr>
      <w:bookmarkStart w:id="9586" w:name="_ETM_Q1_8263583"/>
      <w:bookmarkStart w:id="9587" w:name="_ETM_Q1_8263618"/>
      <w:bookmarkStart w:id="9588" w:name="_ETM_Q1_8265623"/>
      <w:bookmarkEnd w:id="9586"/>
      <w:bookmarkEnd w:id="9587"/>
      <w:bookmarkEnd w:id="9588"/>
    </w:p>
    <w:p w14:paraId="344BE361" w14:textId="0FD47762" w:rsidR="00B84647" w:rsidRDefault="00B84647" w:rsidP="00B84647">
      <w:pPr>
        <w:pStyle w:val="af6"/>
        <w:keepNext/>
        <w:rPr>
          <w:rtl/>
        </w:rPr>
      </w:pPr>
      <w:bookmarkStart w:id="9589" w:name="ET_yor_6158_1551"/>
      <w:r w:rsidRPr="00B84647">
        <w:rPr>
          <w:rStyle w:val="TagStyle"/>
          <w:rtl/>
        </w:rPr>
        <w:t xml:space="preserve"> &lt;&lt; יור &gt;&gt; </w:t>
      </w:r>
      <w:r>
        <w:rPr>
          <w:rtl/>
        </w:rPr>
        <w:t>היו"ר אפרת רייטן מרום:</w:t>
      </w:r>
      <w:r w:rsidRPr="00B84647">
        <w:rPr>
          <w:rStyle w:val="TagStyle"/>
          <w:rtl/>
        </w:rPr>
        <w:t xml:space="preserve"> &lt;&lt; יור &gt;&gt;</w:t>
      </w:r>
      <w:r w:rsidR="00A23814">
        <w:rPr>
          <w:rtl/>
        </w:rPr>
        <w:t xml:space="preserve"> </w:t>
      </w:r>
      <w:bookmarkEnd w:id="9589"/>
    </w:p>
    <w:p w14:paraId="2E8B40FD" w14:textId="40E8729B" w:rsidR="00B84647" w:rsidRDefault="00B84647" w:rsidP="00B84647">
      <w:pPr>
        <w:pStyle w:val="KeepWithNext"/>
        <w:rPr>
          <w:rtl/>
          <w:lang w:eastAsia="he-IL"/>
        </w:rPr>
      </w:pPr>
    </w:p>
    <w:p w14:paraId="30816A38" w14:textId="00D63099" w:rsidR="00B84647" w:rsidRDefault="00B84647" w:rsidP="00B84647">
      <w:pPr>
        <w:rPr>
          <w:rtl/>
          <w:lang w:eastAsia="he-IL"/>
        </w:rPr>
      </w:pPr>
      <w:bookmarkStart w:id="9590" w:name="_ETM_Q1_8265897"/>
      <w:bookmarkStart w:id="9591" w:name="_ETM_Q1_8265947"/>
      <w:bookmarkEnd w:id="9590"/>
      <w:bookmarkEnd w:id="9591"/>
      <w:r>
        <w:rPr>
          <w:rFonts w:hint="cs"/>
          <w:rtl/>
          <w:lang w:eastAsia="he-IL"/>
        </w:rPr>
        <w:t>תודה רבה גלי. אנחנו עוברים לפרק</w:t>
      </w:r>
      <w:r w:rsidR="00791892">
        <w:rPr>
          <w:rFonts w:hint="cs"/>
          <w:rtl/>
          <w:lang w:eastAsia="he-IL"/>
        </w:rPr>
        <w:t xml:space="preserve"> </w:t>
      </w:r>
      <w:r>
        <w:rPr>
          <w:rFonts w:hint="cs"/>
          <w:rtl/>
          <w:lang w:eastAsia="he-IL"/>
        </w:rPr>
        <w:t>י"ב.</w:t>
      </w:r>
    </w:p>
    <w:p w14:paraId="4D4B218F" w14:textId="56533F9E" w:rsidR="00B84647" w:rsidRDefault="00B84647" w:rsidP="00B84647">
      <w:pPr>
        <w:rPr>
          <w:rtl/>
          <w:lang w:eastAsia="he-IL"/>
        </w:rPr>
      </w:pPr>
    </w:p>
    <w:p w14:paraId="52BC73FA" w14:textId="1A8EB257" w:rsidR="00B84647" w:rsidRDefault="00B84647" w:rsidP="00B84647">
      <w:pPr>
        <w:pStyle w:val="a4"/>
        <w:keepNext/>
        <w:rPr>
          <w:rtl/>
        </w:rPr>
      </w:pPr>
      <w:bookmarkStart w:id="9592" w:name="ET_speaker_נעה_בן_שבת_1552"/>
      <w:r w:rsidRPr="00B84647">
        <w:rPr>
          <w:rStyle w:val="TagStyle"/>
          <w:rtl/>
        </w:rPr>
        <w:t xml:space="preserve"> &lt;&lt; דובר &gt;&gt; </w:t>
      </w:r>
      <w:r>
        <w:rPr>
          <w:rtl/>
        </w:rPr>
        <w:t>נעה בן שבת:</w:t>
      </w:r>
      <w:r w:rsidRPr="00B84647">
        <w:rPr>
          <w:rStyle w:val="TagStyle"/>
          <w:rtl/>
        </w:rPr>
        <w:t xml:space="preserve"> &lt;&lt; דובר &gt;&gt;</w:t>
      </w:r>
      <w:r w:rsidR="00A23814">
        <w:rPr>
          <w:rtl/>
        </w:rPr>
        <w:t xml:space="preserve"> </w:t>
      </w:r>
      <w:bookmarkEnd w:id="9592"/>
    </w:p>
    <w:p w14:paraId="7C2F4243" w14:textId="4E675C04" w:rsidR="00B84647" w:rsidRDefault="00B84647" w:rsidP="00B84647">
      <w:pPr>
        <w:pStyle w:val="KeepWithNext"/>
        <w:rPr>
          <w:rtl/>
          <w:lang w:eastAsia="he-IL"/>
        </w:rPr>
      </w:pPr>
    </w:p>
    <w:p w14:paraId="6E41E236" w14:textId="0153A728" w:rsidR="00B84647" w:rsidRPr="00B84647" w:rsidRDefault="00B84647" w:rsidP="00B84647">
      <w:pPr>
        <w:jc w:val="center"/>
        <w:rPr>
          <w:b/>
          <w:bCs/>
          <w:rtl/>
          <w:lang w:eastAsia="he-IL"/>
        </w:rPr>
      </w:pPr>
      <w:r w:rsidRPr="00B84647">
        <w:rPr>
          <w:rFonts w:hint="cs"/>
          <w:b/>
          <w:bCs/>
          <w:rtl/>
          <w:lang w:eastAsia="he-IL"/>
        </w:rPr>
        <w:t>פרק י"ב: תחילה, תחולה, תקנות ראשונות והוראות מעבר</w:t>
      </w:r>
    </w:p>
    <w:p w14:paraId="01405A9D" w14:textId="1CE0EB8A" w:rsidR="00B84647" w:rsidRDefault="00B84647" w:rsidP="00B84647">
      <w:pPr>
        <w:rPr>
          <w:rtl/>
          <w:lang w:eastAsia="he-IL"/>
        </w:rPr>
      </w:pPr>
    </w:p>
    <w:p w14:paraId="7BB8DC70" w14:textId="444BFE7D" w:rsidR="00B84647" w:rsidRDefault="00B84647" w:rsidP="00B84647">
      <w:pPr>
        <w:rPr>
          <w:rtl/>
          <w:lang w:eastAsia="he-IL"/>
        </w:rPr>
      </w:pPr>
      <w:bookmarkStart w:id="9593" w:name="_ETM_Q1_8262743"/>
      <w:bookmarkStart w:id="9594" w:name="_ETM_Q1_8262775"/>
      <w:bookmarkEnd w:id="9593"/>
      <w:bookmarkEnd w:id="9594"/>
      <w:r>
        <w:rPr>
          <w:rFonts w:hint="cs"/>
          <w:rtl/>
          <w:lang w:eastAsia="he-IL"/>
        </w:rPr>
        <w:t>42.</w:t>
      </w:r>
      <w:r>
        <w:rPr>
          <w:rtl/>
          <w:lang w:eastAsia="he-IL"/>
        </w:rPr>
        <w:tab/>
      </w:r>
      <w:r>
        <w:rPr>
          <w:rFonts w:hint="cs"/>
          <w:rtl/>
          <w:lang w:eastAsia="he-IL"/>
        </w:rPr>
        <w:t>תחילה</w:t>
      </w:r>
    </w:p>
    <w:p w14:paraId="326EE9F0" w14:textId="64115E92" w:rsidR="00B84647" w:rsidRDefault="00B84647" w:rsidP="00B84647">
      <w:pPr>
        <w:rPr>
          <w:rtl/>
          <w:lang w:eastAsia="he-IL"/>
        </w:rPr>
      </w:pPr>
      <w:bookmarkStart w:id="9595" w:name="_ETM_Q1_8262367"/>
      <w:bookmarkStart w:id="9596" w:name="_ETM_Q1_8262405"/>
      <w:bookmarkEnd w:id="9595"/>
      <w:bookmarkEnd w:id="9596"/>
    </w:p>
    <w:p w14:paraId="096604B3" w14:textId="4BFF84B4" w:rsidR="00B84647" w:rsidRDefault="00B84647" w:rsidP="00B84647">
      <w:pPr>
        <w:rPr>
          <w:rtl/>
          <w:lang w:eastAsia="he-IL"/>
        </w:rPr>
      </w:pPr>
      <w:bookmarkStart w:id="9597" w:name="_ETM_Q1_8262718"/>
      <w:bookmarkStart w:id="9598" w:name="_ETM_Q1_8262751"/>
      <w:bookmarkEnd w:id="9597"/>
      <w:bookmarkEnd w:id="9598"/>
      <w:r>
        <w:rPr>
          <w:rtl/>
          <w:lang w:eastAsia="he-IL"/>
        </w:rPr>
        <w:tab/>
      </w:r>
      <w:r>
        <w:rPr>
          <w:rFonts w:hint="cs"/>
          <w:rtl/>
          <w:lang w:eastAsia="he-IL"/>
        </w:rPr>
        <w:t xml:space="preserve">תחילתו של חוק זה בתום 18 חודשים מיום פרסומו (להלן </w:t>
      </w:r>
      <w:r>
        <w:rPr>
          <w:rtl/>
          <w:lang w:eastAsia="he-IL"/>
        </w:rPr>
        <w:t>–</w:t>
      </w:r>
      <w:r>
        <w:rPr>
          <w:rFonts w:hint="cs"/>
          <w:rtl/>
          <w:lang w:eastAsia="he-IL"/>
        </w:rPr>
        <w:t xml:space="preserve"> יום התחילה).</w:t>
      </w:r>
    </w:p>
    <w:p w14:paraId="2492DB63" w14:textId="30F73151" w:rsidR="00B84647" w:rsidRDefault="00B84647" w:rsidP="00B84647">
      <w:pPr>
        <w:rPr>
          <w:rtl/>
          <w:lang w:eastAsia="he-IL"/>
        </w:rPr>
      </w:pPr>
    </w:p>
    <w:p w14:paraId="162BCDCA" w14:textId="33F512BE" w:rsidR="00B84647" w:rsidRDefault="00B84647" w:rsidP="00B84647">
      <w:pPr>
        <w:rPr>
          <w:rtl/>
          <w:lang w:eastAsia="he-IL"/>
        </w:rPr>
      </w:pPr>
      <w:r>
        <w:rPr>
          <w:rFonts w:hint="cs"/>
          <w:rtl/>
          <w:lang w:eastAsia="he-IL"/>
        </w:rPr>
        <w:t>43.</w:t>
      </w:r>
      <w:r>
        <w:rPr>
          <w:rtl/>
          <w:lang w:eastAsia="he-IL"/>
        </w:rPr>
        <w:tab/>
      </w:r>
      <w:r>
        <w:rPr>
          <w:rFonts w:hint="cs"/>
          <w:rtl/>
          <w:lang w:eastAsia="he-IL"/>
        </w:rPr>
        <w:t>תחולה הדרגתית</w:t>
      </w:r>
    </w:p>
    <w:p w14:paraId="5BDCD345" w14:textId="41A1EC83" w:rsidR="00B84647" w:rsidRDefault="00B84647" w:rsidP="00B84647">
      <w:pPr>
        <w:rPr>
          <w:rtl/>
          <w:lang w:eastAsia="he-IL"/>
        </w:rPr>
      </w:pPr>
      <w:bookmarkStart w:id="9599" w:name="_ETM_Q1_8264835"/>
      <w:bookmarkStart w:id="9600" w:name="_ETM_Q1_8264874"/>
      <w:bookmarkEnd w:id="9599"/>
      <w:bookmarkEnd w:id="9600"/>
    </w:p>
    <w:p w14:paraId="7BFB2D63" w14:textId="65164099" w:rsidR="00B84647" w:rsidRDefault="00B84647">
      <w:pPr>
        <w:pStyle w:val="afe"/>
        <w:numPr>
          <w:ilvl w:val="0"/>
          <w:numId w:val="36"/>
        </w:numPr>
        <w:rPr>
          <w:lang w:eastAsia="he-IL"/>
        </w:rPr>
      </w:pPr>
      <w:bookmarkStart w:id="9601" w:name="_ETM_Q1_8264987"/>
      <w:bookmarkStart w:id="9602" w:name="_ETM_Q1_8265021"/>
      <w:bookmarkEnd w:id="9601"/>
      <w:bookmarkEnd w:id="9602"/>
      <w:r>
        <w:rPr>
          <w:rFonts w:hint="cs"/>
          <w:rtl/>
          <w:lang w:eastAsia="he-IL"/>
        </w:rPr>
        <w:t xml:space="preserve">במשך תקופה של חמש שנים מיום התחילה, שירותי הרווחה יינתנו </w:t>
      </w:r>
      <w:bookmarkStart w:id="9603" w:name="_ETM_Q1_8284772"/>
      <w:bookmarkEnd w:id="9603"/>
      <w:r>
        <w:rPr>
          <w:rFonts w:hint="cs"/>
          <w:rtl/>
          <w:lang w:eastAsia="he-IL"/>
        </w:rPr>
        <w:t>בהדרגה לפי צווים שיקבע השר בהסכמת שר האוצר.</w:t>
      </w:r>
    </w:p>
    <w:p w14:paraId="59E77C4E" w14:textId="28D68538" w:rsidR="00B84647" w:rsidRDefault="00B84647" w:rsidP="00B84647">
      <w:pPr>
        <w:rPr>
          <w:rtl/>
          <w:lang w:eastAsia="he-IL"/>
        </w:rPr>
      </w:pPr>
      <w:bookmarkStart w:id="9604" w:name="_ETM_Q1_8264483"/>
      <w:bookmarkStart w:id="9605" w:name="_ETM_Q1_8264523"/>
      <w:bookmarkStart w:id="9606" w:name="_ETM_Q1_8264619"/>
      <w:bookmarkStart w:id="9607" w:name="_ETM_Q1_8264651"/>
      <w:bookmarkEnd w:id="9604"/>
      <w:bookmarkEnd w:id="9605"/>
      <w:bookmarkEnd w:id="9606"/>
      <w:bookmarkEnd w:id="9607"/>
    </w:p>
    <w:p w14:paraId="5F325A2D" w14:textId="37197860" w:rsidR="00B84647" w:rsidRDefault="00B84647">
      <w:pPr>
        <w:pStyle w:val="afe"/>
        <w:numPr>
          <w:ilvl w:val="0"/>
          <w:numId w:val="36"/>
        </w:numPr>
        <w:rPr>
          <w:lang w:eastAsia="he-IL"/>
        </w:rPr>
      </w:pPr>
      <w:bookmarkStart w:id="9608" w:name="_ETM_Q1_8264739"/>
      <w:bookmarkStart w:id="9609" w:name="_ETM_Q1_8264771"/>
      <w:bookmarkEnd w:id="9608"/>
      <w:bookmarkEnd w:id="9609"/>
      <w:r>
        <w:rPr>
          <w:rFonts w:hint="cs"/>
          <w:rtl/>
          <w:lang w:eastAsia="he-IL"/>
        </w:rPr>
        <w:t>צו ראשון לפי סעיף קטן (א) ייקבע עד יום התחילה לפי עקרונות סעיף 3 ובהתאם למאפיין של גיל</w:t>
      </w:r>
      <w:r w:rsidR="00791892">
        <w:rPr>
          <w:rFonts w:hint="cs"/>
          <w:rtl/>
          <w:lang w:eastAsia="he-IL"/>
        </w:rPr>
        <w:t xml:space="preserve"> </w:t>
      </w:r>
      <w:r>
        <w:rPr>
          <w:rFonts w:hint="cs"/>
          <w:rtl/>
          <w:lang w:eastAsia="he-IL"/>
        </w:rPr>
        <w:t>הזכאי לקבל את שירותי הרווחה ובלא תלות בסוג המוגבלות</w:t>
      </w:r>
    </w:p>
    <w:p w14:paraId="29BA5FC5" w14:textId="5061C40F" w:rsidR="00B84647" w:rsidRDefault="00B84647" w:rsidP="00B84647">
      <w:pPr>
        <w:rPr>
          <w:rtl/>
          <w:lang w:eastAsia="he-IL"/>
        </w:rPr>
      </w:pPr>
    </w:p>
    <w:p w14:paraId="51AB6497" w14:textId="019DEEE9" w:rsidR="00B84647" w:rsidRDefault="00B84647" w:rsidP="00B84647">
      <w:pPr>
        <w:rPr>
          <w:rtl/>
          <w:lang w:eastAsia="he-IL"/>
        </w:rPr>
      </w:pPr>
      <w:r>
        <w:rPr>
          <w:rFonts w:hint="cs"/>
          <w:rtl/>
          <w:lang w:eastAsia="he-IL"/>
        </w:rPr>
        <w:t>זאת אומרת, אחרי המועד הזה, צריך להבהיר, הם ניתנים באופן מלא.</w:t>
      </w:r>
    </w:p>
    <w:p w14:paraId="22E31792" w14:textId="77777777" w:rsidR="00B84647" w:rsidRDefault="00B84647" w:rsidP="00B84647">
      <w:pPr>
        <w:rPr>
          <w:rtl/>
          <w:lang w:eastAsia="he-IL"/>
        </w:rPr>
      </w:pPr>
      <w:bookmarkStart w:id="9610" w:name="_ETM_Q1_8308479"/>
      <w:bookmarkStart w:id="9611" w:name="_ETM_Q1_8308514"/>
      <w:bookmarkEnd w:id="9610"/>
      <w:bookmarkEnd w:id="9611"/>
    </w:p>
    <w:p w14:paraId="3DDD60E9" w14:textId="26F6685B" w:rsidR="00B84647" w:rsidRDefault="00B84647" w:rsidP="00B84647">
      <w:pPr>
        <w:rPr>
          <w:rtl/>
          <w:lang w:eastAsia="he-IL"/>
        </w:rPr>
      </w:pPr>
      <w:bookmarkStart w:id="9612" w:name="_ETM_Q1_8300634"/>
      <w:bookmarkStart w:id="9613" w:name="_ETM_Q1_8300684"/>
      <w:bookmarkStart w:id="9614" w:name="_ETM_Q1_8262698"/>
      <w:bookmarkStart w:id="9615" w:name="_ETM_Q1_8262732"/>
      <w:bookmarkEnd w:id="9612"/>
      <w:bookmarkEnd w:id="9613"/>
      <w:bookmarkEnd w:id="9614"/>
      <w:bookmarkEnd w:id="9615"/>
      <w:r>
        <w:rPr>
          <w:rFonts w:hint="cs"/>
          <w:rtl/>
          <w:lang w:eastAsia="he-IL"/>
        </w:rPr>
        <w:t>44.</w:t>
      </w:r>
      <w:r>
        <w:rPr>
          <w:rtl/>
          <w:lang w:eastAsia="he-IL"/>
        </w:rPr>
        <w:tab/>
      </w:r>
      <w:r>
        <w:rPr>
          <w:rFonts w:hint="cs"/>
          <w:rtl/>
          <w:lang w:eastAsia="he-IL"/>
        </w:rPr>
        <w:t>תקנות ראשונות</w:t>
      </w:r>
    </w:p>
    <w:p w14:paraId="560E255A" w14:textId="77BBD3AB" w:rsidR="00B84647" w:rsidRDefault="00B84647" w:rsidP="00B84647">
      <w:pPr>
        <w:rPr>
          <w:rtl/>
          <w:lang w:eastAsia="he-IL"/>
        </w:rPr>
      </w:pPr>
      <w:bookmarkStart w:id="9616" w:name="_ETM_Q1_8300326"/>
      <w:bookmarkStart w:id="9617" w:name="_ETM_Q1_8300365"/>
      <w:bookmarkEnd w:id="9616"/>
      <w:bookmarkEnd w:id="9617"/>
    </w:p>
    <w:p w14:paraId="7BB44F7D" w14:textId="14A9389D" w:rsidR="00B84647" w:rsidRDefault="00B84647" w:rsidP="00B84647">
      <w:pPr>
        <w:rPr>
          <w:rtl/>
          <w:lang w:eastAsia="he-IL"/>
        </w:rPr>
      </w:pPr>
      <w:bookmarkStart w:id="9618" w:name="_ETM_Q1_8300446"/>
      <w:bookmarkStart w:id="9619" w:name="_ETM_Q1_8300479"/>
      <w:bookmarkEnd w:id="9618"/>
      <w:bookmarkEnd w:id="9619"/>
      <w:r>
        <w:rPr>
          <w:rtl/>
          <w:lang w:eastAsia="he-IL"/>
        </w:rPr>
        <w:tab/>
      </w:r>
      <w:r>
        <w:rPr>
          <w:rFonts w:hint="cs"/>
          <w:rtl/>
          <w:lang w:eastAsia="he-IL"/>
        </w:rPr>
        <w:t>השר יתקין עד יום התחילה תקנות בעניינים המנויים בסעיף 3</w:t>
      </w:r>
      <w:r w:rsidR="00791892">
        <w:rPr>
          <w:rFonts w:hint="cs"/>
          <w:rtl/>
          <w:lang w:eastAsia="he-IL"/>
        </w:rPr>
        <w:t>9(א).</w:t>
      </w:r>
    </w:p>
    <w:p w14:paraId="1DB0CDD6" w14:textId="22D557C5" w:rsidR="00791892" w:rsidRDefault="00791892" w:rsidP="00B84647">
      <w:pPr>
        <w:rPr>
          <w:rtl/>
          <w:lang w:eastAsia="he-IL"/>
        </w:rPr>
      </w:pPr>
    </w:p>
    <w:p w14:paraId="6D94EFEA" w14:textId="4A4C9B60" w:rsidR="00791892" w:rsidRDefault="00791892" w:rsidP="00791892">
      <w:pPr>
        <w:pStyle w:val="af9"/>
        <w:keepNext/>
        <w:rPr>
          <w:rtl/>
          <w:lang w:eastAsia="he-IL"/>
        </w:rPr>
      </w:pPr>
      <w:bookmarkStart w:id="9620" w:name="ET_guest_קריאה_1553"/>
      <w:r w:rsidRPr="00791892">
        <w:rPr>
          <w:rStyle w:val="TagStyle"/>
          <w:rtl/>
        </w:rPr>
        <w:t xml:space="preserve"> &lt;&lt; אורח &gt;&gt; </w:t>
      </w:r>
      <w:r>
        <w:rPr>
          <w:rtl/>
          <w:lang w:eastAsia="he-IL"/>
        </w:rPr>
        <w:t>קריאה:</w:t>
      </w:r>
      <w:r w:rsidRPr="00791892">
        <w:rPr>
          <w:rStyle w:val="TagStyle"/>
          <w:rtl/>
        </w:rPr>
        <w:t xml:space="preserve"> &lt;&lt; אורח &gt;&gt;</w:t>
      </w:r>
      <w:r w:rsidR="00A23814">
        <w:rPr>
          <w:rtl/>
          <w:lang w:eastAsia="he-IL"/>
        </w:rPr>
        <w:t xml:space="preserve"> </w:t>
      </w:r>
      <w:bookmarkEnd w:id="9620"/>
    </w:p>
    <w:p w14:paraId="56EDE0BF" w14:textId="7ED3D63A" w:rsidR="00791892" w:rsidRDefault="00791892" w:rsidP="00791892">
      <w:pPr>
        <w:pStyle w:val="KeepWithNext"/>
        <w:rPr>
          <w:rtl/>
          <w:lang w:eastAsia="he-IL"/>
        </w:rPr>
      </w:pPr>
    </w:p>
    <w:p w14:paraId="1FCE5CEB" w14:textId="28F5E4A9" w:rsidR="00791892" w:rsidRDefault="00791892" w:rsidP="00791892">
      <w:pPr>
        <w:rPr>
          <w:rtl/>
          <w:lang w:eastAsia="he-IL"/>
        </w:rPr>
      </w:pPr>
      <w:r>
        <w:rPr>
          <w:rFonts w:hint="cs"/>
          <w:rtl/>
          <w:lang w:eastAsia="he-IL"/>
        </w:rPr>
        <w:t>כתוב סעיף 38.</w:t>
      </w:r>
    </w:p>
    <w:p w14:paraId="24756EAA" w14:textId="77777777" w:rsidR="00791892" w:rsidRDefault="00791892" w:rsidP="00791892">
      <w:pPr>
        <w:rPr>
          <w:rtl/>
          <w:lang w:eastAsia="he-IL"/>
        </w:rPr>
      </w:pPr>
      <w:bookmarkStart w:id="9621" w:name="_ETM_Q1_8317072"/>
      <w:bookmarkStart w:id="9622" w:name="_ETM_Q1_8317104"/>
      <w:bookmarkEnd w:id="9621"/>
      <w:bookmarkEnd w:id="9622"/>
    </w:p>
    <w:p w14:paraId="166F745C" w14:textId="068FD3EB" w:rsidR="00791892" w:rsidRDefault="00791892" w:rsidP="00791892">
      <w:pPr>
        <w:pStyle w:val="a4"/>
        <w:keepNext/>
        <w:rPr>
          <w:rtl/>
        </w:rPr>
      </w:pPr>
      <w:bookmarkStart w:id="9623" w:name="ET_speaker_נעה_בן_שבת_1554"/>
      <w:r w:rsidRPr="00791892">
        <w:rPr>
          <w:rStyle w:val="TagStyle"/>
          <w:rtl/>
        </w:rPr>
        <w:t xml:space="preserve"> &lt;&lt; דובר &gt;&gt; </w:t>
      </w:r>
      <w:r>
        <w:rPr>
          <w:rtl/>
        </w:rPr>
        <w:t>נעה בן שבת:</w:t>
      </w:r>
      <w:r w:rsidRPr="00791892">
        <w:rPr>
          <w:rStyle w:val="TagStyle"/>
          <w:rtl/>
        </w:rPr>
        <w:t xml:space="preserve"> &lt;&lt; דובר &gt;&gt;</w:t>
      </w:r>
      <w:r w:rsidR="00A23814">
        <w:rPr>
          <w:rtl/>
        </w:rPr>
        <w:t xml:space="preserve"> </w:t>
      </w:r>
      <w:bookmarkEnd w:id="9623"/>
    </w:p>
    <w:p w14:paraId="531A77B6" w14:textId="77777777" w:rsidR="00791892" w:rsidRDefault="00791892" w:rsidP="00791892">
      <w:pPr>
        <w:pStyle w:val="KeepWithNext"/>
        <w:rPr>
          <w:rtl/>
        </w:rPr>
      </w:pPr>
    </w:p>
    <w:p w14:paraId="0BA6F67D" w14:textId="1592CD7F" w:rsidR="00791892" w:rsidRDefault="00791892" w:rsidP="00791892">
      <w:pPr>
        <w:rPr>
          <w:rtl/>
        </w:rPr>
      </w:pPr>
      <w:bookmarkStart w:id="9624" w:name="_ETM_Q1_8319058"/>
      <w:bookmarkStart w:id="9625" w:name="_ETM_Q1_8319108"/>
      <w:bookmarkEnd w:id="9624"/>
      <w:bookmarkEnd w:id="9625"/>
      <w:r>
        <w:rPr>
          <w:rFonts w:hint="cs"/>
          <w:rtl/>
        </w:rPr>
        <w:t>סעיף 38 זה לא הסעיף הזה. סעיף 39(א), השאלה איזה מהתקנות.</w:t>
      </w:r>
    </w:p>
    <w:p w14:paraId="7235DB95" w14:textId="1735DA58" w:rsidR="00791892" w:rsidRDefault="00791892" w:rsidP="00791892">
      <w:pPr>
        <w:rPr>
          <w:rtl/>
        </w:rPr>
      </w:pPr>
      <w:bookmarkStart w:id="9626" w:name="_ETM_Q1_8324164"/>
      <w:bookmarkStart w:id="9627" w:name="_ETM_Q1_8324199"/>
      <w:bookmarkEnd w:id="9626"/>
      <w:bookmarkEnd w:id="9627"/>
    </w:p>
    <w:p w14:paraId="08061526" w14:textId="5A6F8A3A" w:rsidR="00791892" w:rsidRDefault="00791892" w:rsidP="00791892">
      <w:pPr>
        <w:pStyle w:val="af6"/>
        <w:keepNext/>
        <w:rPr>
          <w:rtl/>
        </w:rPr>
      </w:pPr>
      <w:bookmarkStart w:id="9628" w:name="ET_yor_6158_1555"/>
      <w:r w:rsidRPr="00791892">
        <w:rPr>
          <w:rStyle w:val="TagStyle"/>
          <w:rtl/>
        </w:rPr>
        <w:t xml:space="preserve"> &lt;&lt; יור &gt;&gt; </w:t>
      </w:r>
      <w:r>
        <w:rPr>
          <w:rtl/>
        </w:rPr>
        <w:t>היו"ר אפרת רייטן מרום:</w:t>
      </w:r>
      <w:r w:rsidRPr="00791892">
        <w:rPr>
          <w:rStyle w:val="TagStyle"/>
          <w:rtl/>
        </w:rPr>
        <w:t xml:space="preserve"> &lt;&lt; יור &gt;&gt;</w:t>
      </w:r>
      <w:r w:rsidR="00A23814">
        <w:rPr>
          <w:rtl/>
        </w:rPr>
        <w:t xml:space="preserve"> </w:t>
      </w:r>
      <w:bookmarkEnd w:id="9628"/>
    </w:p>
    <w:p w14:paraId="32317D97" w14:textId="1CDEBCBD" w:rsidR="00791892" w:rsidRDefault="00791892" w:rsidP="00791892">
      <w:pPr>
        <w:pStyle w:val="KeepWithNext"/>
        <w:rPr>
          <w:rtl/>
          <w:lang w:eastAsia="he-IL"/>
        </w:rPr>
      </w:pPr>
    </w:p>
    <w:p w14:paraId="27FB6DC9" w14:textId="26B8A9FD" w:rsidR="00791892" w:rsidRDefault="00791892" w:rsidP="00791892">
      <w:pPr>
        <w:rPr>
          <w:rtl/>
          <w:lang w:eastAsia="he-IL"/>
        </w:rPr>
      </w:pPr>
      <w:r>
        <w:rPr>
          <w:rFonts w:hint="cs"/>
          <w:rtl/>
          <w:lang w:eastAsia="he-IL"/>
        </w:rPr>
        <w:t>התקנות הקריטיות שאנחנו צריכים.</w:t>
      </w:r>
    </w:p>
    <w:p w14:paraId="389F3A60" w14:textId="4F8F42F3" w:rsidR="00A239FF" w:rsidRDefault="00A239FF" w:rsidP="00791892">
      <w:pPr>
        <w:rPr>
          <w:rtl/>
          <w:lang w:eastAsia="he-IL"/>
        </w:rPr>
      </w:pPr>
      <w:bookmarkStart w:id="9629" w:name="_ETM_Q1_8328542"/>
      <w:bookmarkEnd w:id="9629"/>
    </w:p>
    <w:p w14:paraId="46084875" w14:textId="5F010DC0" w:rsidR="00A239FF" w:rsidRDefault="00A239FF" w:rsidP="00A239FF">
      <w:pPr>
        <w:pStyle w:val="af9"/>
        <w:keepNext/>
        <w:rPr>
          <w:rtl/>
          <w:lang w:eastAsia="he-IL"/>
        </w:rPr>
      </w:pPr>
      <w:bookmarkStart w:id="9630" w:name="ET_guest_עלי_בינג_1556"/>
      <w:r w:rsidRPr="00A239FF">
        <w:rPr>
          <w:rStyle w:val="TagStyle"/>
          <w:rtl/>
        </w:rPr>
        <w:t xml:space="preserve"> &lt;&lt; אורח &gt;&gt; </w:t>
      </w:r>
      <w:r>
        <w:rPr>
          <w:rtl/>
          <w:lang w:eastAsia="he-IL"/>
        </w:rPr>
        <w:t>עלי בינג:</w:t>
      </w:r>
      <w:r w:rsidRPr="00A239FF">
        <w:rPr>
          <w:rStyle w:val="TagStyle"/>
          <w:rtl/>
        </w:rPr>
        <w:t xml:space="preserve"> &lt;&lt; אורח &gt;&gt;</w:t>
      </w:r>
      <w:r w:rsidR="00F27DE1">
        <w:rPr>
          <w:rtl/>
          <w:lang w:eastAsia="he-IL"/>
        </w:rPr>
        <w:t xml:space="preserve"> </w:t>
      </w:r>
      <w:bookmarkEnd w:id="9630"/>
    </w:p>
    <w:p w14:paraId="2A45E474" w14:textId="66D19921" w:rsidR="00A239FF" w:rsidRDefault="00A239FF" w:rsidP="00A239FF">
      <w:pPr>
        <w:pStyle w:val="KeepWithNext"/>
        <w:rPr>
          <w:rtl/>
          <w:lang w:eastAsia="he-IL"/>
        </w:rPr>
      </w:pPr>
    </w:p>
    <w:p w14:paraId="11EC66F9" w14:textId="106D44F8" w:rsidR="00A239FF" w:rsidRDefault="00A239FF" w:rsidP="00A239FF">
      <w:pPr>
        <w:rPr>
          <w:rtl/>
          <w:lang w:eastAsia="he-IL"/>
        </w:rPr>
      </w:pPr>
      <w:bookmarkStart w:id="9631" w:name="_ETM_Q1_8328868"/>
      <w:bookmarkStart w:id="9632" w:name="_ETM_Q1_8328913"/>
      <w:bookmarkEnd w:id="9631"/>
      <w:bookmarkEnd w:id="9632"/>
      <w:r>
        <w:rPr>
          <w:rFonts w:hint="cs"/>
          <w:rtl/>
          <w:lang w:eastAsia="he-IL"/>
        </w:rPr>
        <w:t xml:space="preserve">אני חושב שלאור ההצעה שלי, שכחתי את הסעיפים </w:t>
      </w:r>
      <w:bookmarkStart w:id="9633" w:name="_ETM_Q1_8333249"/>
      <w:bookmarkEnd w:id="9633"/>
      <w:r>
        <w:rPr>
          <w:rFonts w:hint="cs"/>
          <w:rtl/>
          <w:lang w:eastAsia="he-IL"/>
        </w:rPr>
        <w:t>האלה של התאריכים של התקנות. אפשר לחזור לשנת 2024</w:t>
      </w:r>
      <w:bookmarkStart w:id="9634" w:name="_ETM_Q1_8337029"/>
      <w:bookmarkEnd w:id="9634"/>
      <w:r>
        <w:rPr>
          <w:rFonts w:hint="cs"/>
          <w:rtl/>
          <w:lang w:eastAsia="he-IL"/>
        </w:rPr>
        <w:t>.</w:t>
      </w:r>
      <w:r w:rsidR="00A23814">
        <w:rPr>
          <w:rFonts w:hint="cs"/>
          <w:rtl/>
          <w:lang w:eastAsia="he-IL"/>
        </w:rPr>
        <w:t xml:space="preserve"> </w:t>
      </w:r>
      <w:r>
        <w:rPr>
          <w:rFonts w:hint="cs"/>
          <w:rtl/>
          <w:lang w:eastAsia="he-IL"/>
        </w:rPr>
        <w:t>אני</w:t>
      </w:r>
      <w:r w:rsidR="00A23814">
        <w:rPr>
          <w:rFonts w:hint="cs"/>
          <w:rtl/>
          <w:lang w:eastAsia="he-IL"/>
        </w:rPr>
        <w:t xml:space="preserve"> </w:t>
      </w:r>
      <w:r>
        <w:rPr>
          <w:rFonts w:hint="cs"/>
          <w:rtl/>
          <w:lang w:eastAsia="he-IL"/>
        </w:rPr>
        <w:t xml:space="preserve">חושב בקול. זה נראה לי יותר הגיוני כי הצו הראשון הוא עד יום התחילה. אני חושב שאפשר לחזור לשנת 2024 כי ממילא השר </w:t>
      </w:r>
      <w:bookmarkStart w:id="9635" w:name="_ETM_Q1_8344873"/>
      <w:bookmarkEnd w:id="9635"/>
      <w:r>
        <w:rPr>
          <w:rFonts w:hint="cs"/>
          <w:rtl/>
          <w:lang w:eastAsia="he-IL"/>
        </w:rPr>
        <w:t>מחויב להתקין תקנות.</w:t>
      </w:r>
      <w:bookmarkStart w:id="9636" w:name="_ETM_Q1_8347224"/>
      <w:bookmarkEnd w:id="9636"/>
    </w:p>
    <w:p w14:paraId="7CFC060D" w14:textId="6B81293D" w:rsidR="00A239FF" w:rsidRDefault="00A239FF" w:rsidP="00A239FF">
      <w:pPr>
        <w:rPr>
          <w:rtl/>
          <w:lang w:eastAsia="he-IL"/>
        </w:rPr>
      </w:pPr>
      <w:bookmarkStart w:id="9637" w:name="_ETM_Q1_8347320"/>
      <w:bookmarkEnd w:id="9637"/>
    </w:p>
    <w:p w14:paraId="55180790" w14:textId="3811CCFC" w:rsidR="00A239FF" w:rsidRDefault="00A239FF" w:rsidP="00A239FF">
      <w:pPr>
        <w:pStyle w:val="af6"/>
        <w:keepNext/>
        <w:rPr>
          <w:rtl/>
        </w:rPr>
      </w:pPr>
      <w:bookmarkStart w:id="9638" w:name="ET_yor_6158_1557"/>
      <w:r w:rsidRPr="00A239FF">
        <w:rPr>
          <w:rStyle w:val="TagStyle"/>
          <w:rtl/>
        </w:rPr>
        <w:t xml:space="preserve"> &lt;&lt; יור &gt;&gt; </w:t>
      </w:r>
      <w:r>
        <w:rPr>
          <w:rtl/>
        </w:rPr>
        <w:t>היו"ר אפרת רייטן מרום:</w:t>
      </w:r>
      <w:r w:rsidRPr="00A239FF">
        <w:rPr>
          <w:rStyle w:val="TagStyle"/>
          <w:rtl/>
        </w:rPr>
        <w:t xml:space="preserve"> &lt;&lt; יור &gt;&gt;</w:t>
      </w:r>
      <w:r w:rsidR="00F27DE1">
        <w:rPr>
          <w:rtl/>
        </w:rPr>
        <w:t xml:space="preserve"> </w:t>
      </w:r>
      <w:bookmarkEnd w:id="9638"/>
    </w:p>
    <w:p w14:paraId="2A2BB9B3" w14:textId="206A2791" w:rsidR="00A239FF" w:rsidRDefault="00A239FF" w:rsidP="00A239FF">
      <w:pPr>
        <w:pStyle w:val="KeepWithNext"/>
        <w:rPr>
          <w:rtl/>
          <w:lang w:eastAsia="he-IL"/>
        </w:rPr>
      </w:pPr>
    </w:p>
    <w:p w14:paraId="237CA90A" w14:textId="745247A2" w:rsidR="00A239FF" w:rsidRDefault="00A239FF" w:rsidP="00A239FF">
      <w:pPr>
        <w:rPr>
          <w:rtl/>
          <w:lang w:eastAsia="he-IL"/>
        </w:rPr>
      </w:pPr>
      <w:r>
        <w:rPr>
          <w:rFonts w:hint="cs"/>
          <w:rtl/>
          <w:lang w:eastAsia="he-IL"/>
        </w:rPr>
        <w:t xml:space="preserve">בסדר. תודה על התיקון. </w:t>
      </w:r>
    </w:p>
    <w:p w14:paraId="245260C8" w14:textId="07579A39" w:rsidR="00A239FF" w:rsidRDefault="00A239FF" w:rsidP="00A239FF">
      <w:pPr>
        <w:rPr>
          <w:rtl/>
          <w:lang w:eastAsia="he-IL"/>
        </w:rPr>
      </w:pPr>
      <w:bookmarkStart w:id="9639" w:name="_ETM_Q1_8347372"/>
      <w:bookmarkStart w:id="9640" w:name="_ETM_Q1_8347452"/>
      <w:bookmarkEnd w:id="9639"/>
      <w:bookmarkEnd w:id="9640"/>
    </w:p>
    <w:p w14:paraId="46C42DB6" w14:textId="7C913540" w:rsidR="00A239FF" w:rsidRDefault="00A239FF" w:rsidP="00A239FF">
      <w:pPr>
        <w:pStyle w:val="a4"/>
        <w:keepNext/>
        <w:rPr>
          <w:rtl/>
        </w:rPr>
      </w:pPr>
      <w:bookmarkStart w:id="9641" w:name="ET_speaker_נעה_בן_שבת_1558"/>
      <w:r w:rsidRPr="00A239FF">
        <w:rPr>
          <w:rStyle w:val="TagStyle"/>
          <w:rtl/>
        </w:rPr>
        <w:t xml:space="preserve"> &lt;&lt; דובר &gt;&gt; </w:t>
      </w:r>
      <w:r>
        <w:rPr>
          <w:rtl/>
        </w:rPr>
        <w:t>נעה בן שבת:</w:t>
      </w:r>
      <w:r w:rsidRPr="00A239FF">
        <w:rPr>
          <w:rStyle w:val="TagStyle"/>
          <w:rtl/>
        </w:rPr>
        <w:t xml:space="preserve"> &lt;&lt; דובר &gt;&gt;</w:t>
      </w:r>
      <w:r w:rsidR="00F27DE1">
        <w:rPr>
          <w:rtl/>
        </w:rPr>
        <w:t xml:space="preserve"> </w:t>
      </w:r>
      <w:bookmarkEnd w:id="9641"/>
    </w:p>
    <w:p w14:paraId="6E650F26" w14:textId="0876DC14" w:rsidR="00A239FF" w:rsidRDefault="00A239FF" w:rsidP="00A239FF">
      <w:pPr>
        <w:pStyle w:val="KeepWithNext"/>
        <w:rPr>
          <w:rtl/>
          <w:lang w:eastAsia="he-IL"/>
        </w:rPr>
      </w:pPr>
    </w:p>
    <w:p w14:paraId="52E59D18" w14:textId="767ABB87" w:rsidR="00A239FF" w:rsidRDefault="00A239FF" w:rsidP="00A239FF">
      <w:pPr>
        <w:rPr>
          <w:rtl/>
          <w:lang w:eastAsia="he-IL"/>
        </w:rPr>
      </w:pPr>
      <w:bookmarkStart w:id="9642" w:name="_ETM_Q1_8348786"/>
      <w:bookmarkStart w:id="9643" w:name="_ETM_Q1_8348882"/>
      <w:bookmarkEnd w:id="9642"/>
      <w:bookmarkEnd w:id="9643"/>
      <w:r>
        <w:rPr>
          <w:rFonts w:hint="cs"/>
          <w:rtl/>
          <w:lang w:eastAsia="he-IL"/>
        </w:rPr>
        <w:t xml:space="preserve">זה מצוין. זה פחות מלחיץ אותנו </w:t>
      </w:r>
      <w:bookmarkStart w:id="9644" w:name="_ETM_Q1_8350373"/>
      <w:bookmarkEnd w:id="9644"/>
      <w:r>
        <w:rPr>
          <w:rFonts w:hint="cs"/>
          <w:rtl/>
          <w:lang w:eastAsia="he-IL"/>
        </w:rPr>
        <w:t>מהשאלה איזה תקנות.</w:t>
      </w:r>
    </w:p>
    <w:p w14:paraId="077FFF3A" w14:textId="546EFB42" w:rsidR="00A239FF" w:rsidRDefault="00A239FF" w:rsidP="00A239FF">
      <w:pPr>
        <w:rPr>
          <w:rtl/>
          <w:lang w:eastAsia="he-IL"/>
        </w:rPr>
      </w:pPr>
    </w:p>
    <w:p w14:paraId="40A9ECBE" w14:textId="72684B6A" w:rsidR="00A239FF" w:rsidRDefault="00A239FF" w:rsidP="00A239FF">
      <w:pPr>
        <w:pStyle w:val="af6"/>
        <w:keepNext/>
        <w:rPr>
          <w:rtl/>
        </w:rPr>
      </w:pPr>
      <w:bookmarkStart w:id="9645" w:name="ET_yor_6158_1559"/>
      <w:r w:rsidRPr="00A239FF">
        <w:rPr>
          <w:rStyle w:val="TagStyle"/>
          <w:rtl/>
        </w:rPr>
        <w:t xml:space="preserve"> &lt;&lt; יור &gt;&gt; </w:t>
      </w:r>
      <w:r>
        <w:rPr>
          <w:rtl/>
        </w:rPr>
        <w:t>היו"ר אפרת רייטן מרום:</w:t>
      </w:r>
      <w:r w:rsidRPr="00A239FF">
        <w:rPr>
          <w:rStyle w:val="TagStyle"/>
          <w:rtl/>
        </w:rPr>
        <w:t xml:space="preserve"> &lt;&lt; יור &gt;&gt;</w:t>
      </w:r>
      <w:r w:rsidR="00F27DE1">
        <w:rPr>
          <w:rtl/>
        </w:rPr>
        <w:t xml:space="preserve"> </w:t>
      </w:r>
      <w:bookmarkEnd w:id="9645"/>
    </w:p>
    <w:p w14:paraId="0F79695E" w14:textId="09CBE56E" w:rsidR="00A239FF" w:rsidRDefault="00A239FF" w:rsidP="00A239FF">
      <w:pPr>
        <w:pStyle w:val="KeepWithNext"/>
        <w:rPr>
          <w:rtl/>
          <w:lang w:eastAsia="he-IL"/>
        </w:rPr>
      </w:pPr>
    </w:p>
    <w:p w14:paraId="6E2D6A53" w14:textId="44E82EA4" w:rsidR="00A239FF" w:rsidRDefault="00A239FF" w:rsidP="00A239FF">
      <w:pPr>
        <w:rPr>
          <w:rtl/>
          <w:lang w:eastAsia="he-IL"/>
        </w:rPr>
      </w:pPr>
      <w:r>
        <w:rPr>
          <w:rFonts w:hint="cs"/>
          <w:rtl/>
          <w:lang w:eastAsia="he-IL"/>
        </w:rPr>
        <w:t xml:space="preserve">זה ירד מהבחירה בכלל ואין </w:t>
      </w:r>
      <w:bookmarkStart w:id="9646" w:name="_ETM_Q1_8360556"/>
      <w:bookmarkEnd w:id="9646"/>
      <w:r>
        <w:rPr>
          <w:rFonts w:hint="cs"/>
          <w:rtl/>
          <w:lang w:eastAsia="he-IL"/>
        </w:rPr>
        <w:t xml:space="preserve">צורך. </w:t>
      </w:r>
      <w:bookmarkStart w:id="9647" w:name="_ETM_Q1_8363475"/>
      <w:bookmarkEnd w:id="9647"/>
    </w:p>
    <w:p w14:paraId="20B93DEA" w14:textId="7D890741" w:rsidR="00A239FF" w:rsidRDefault="00A239FF" w:rsidP="00A239FF">
      <w:pPr>
        <w:rPr>
          <w:rtl/>
          <w:lang w:eastAsia="he-IL"/>
        </w:rPr>
      </w:pPr>
      <w:bookmarkStart w:id="9648" w:name="_ETM_Q1_8363550"/>
      <w:bookmarkEnd w:id="9648"/>
    </w:p>
    <w:p w14:paraId="0CE8533C" w14:textId="11D9BE37" w:rsidR="00A239FF" w:rsidRDefault="00A239FF" w:rsidP="00A239FF">
      <w:pPr>
        <w:pStyle w:val="a4"/>
        <w:keepNext/>
        <w:rPr>
          <w:rtl/>
        </w:rPr>
      </w:pPr>
      <w:bookmarkStart w:id="9649" w:name="ET_speaker_נעה_בן_שבת_1560"/>
      <w:r w:rsidRPr="00A239FF">
        <w:rPr>
          <w:rStyle w:val="TagStyle"/>
          <w:rtl/>
        </w:rPr>
        <w:t xml:space="preserve"> &lt;&lt; דובר &gt;&gt; </w:t>
      </w:r>
      <w:r>
        <w:rPr>
          <w:rtl/>
        </w:rPr>
        <w:t>נעה בן שבת:</w:t>
      </w:r>
      <w:r w:rsidRPr="00A239FF">
        <w:rPr>
          <w:rStyle w:val="TagStyle"/>
          <w:rtl/>
        </w:rPr>
        <w:t xml:space="preserve"> &lt;&lt; דובר &gt;&gt;</w:t>
      </w:r>
      <w:r w:rsidR="00F27DE1">
        <w:rPr>
          <w:rtl/>
        </w:rPr>
        <w:t xml:space="preserve"> </w:t>
      </w:r>
      <w:bookmarkEnd w:id="9649"/>
    </w:p>
    <w:p w14:paraId="5695AC46" w14:textId="4BB2A38D" w:rsidR="00A239FF" w:rsidRDefault="00A239FF" w:rsidP="00A239FF">
      <w:pPr>
        <w:pStyle w:val="KeepWithNext"/>
        <w:rPr>
          <w:rtl/>
          <w:lang w:eastAsia="he-IL"/>
        </w:rPr>
      </w:pPr>
    </w:p>
    <w:p w14:paraId="1F3927A6" w14:textId="600F394E" w:rsidR="00A239FF" w:rsidRDefault="00A239FF" w:rsidP="00A239FF">
      <w:pPr>
        <w:rPr>
          <w:rtl/>
          <w:lang w:eastAsia="he-IL"/>
        </w:rPr>
      </w:pPr>
      <w:r>
        <w:rPr>
          <w:rFonts w:hint="cs"/>
          <w:rtl/>
          <w:lang w:eastAsia="he-IL"/>
        </w:rPr>
        <w:t>אם כן, כולן נחשבות תקנות ראשונות עד יום התחילה.</w:t>
      </w:r>
    </w:p>
    <w:p w14:paraId="43164B77" w14:textId="4959DDCF" w:rsidR="00A239FF" w:rsidRDefault="00A239FF" w:rsidP="00A239FF">
      <w:pPr>
        <w:rPr>
          <w:rtl/>
          <w:lang w:eastAsia="he-IL"/>
        </w:rPr>
      </w:pPr>
      <w:bookmarkStart w:id="9650" w:name="_ETM_Q1_8366923"/>
      <w:bookmarkStart w:id="9651" w:name="_ETM_Q1_8366960"/>
      <w:bookmarkEnd w:id="9650"/>
      <w:bookmarkEnd w:id="9651"/>
    </w:p>
    <w:p w14:paraId="179F3647" w14:textId="5F9B2A64" w:rsidR="00A239FF" w:rsidRDefault="00A239FF" w:rsidP="00A239FF">
      <w:pPr>
        <w:rPr>
          <w:rtl/>
          <w:lang w:eastAsia="he-IL"/>
        </w:rPr>
      </w:pPr>
      <w:r>
        <w:rPr>
          <w:rFonts w:hint="cs"/>
          <w:rtl/>
          <w:lang w:eastAsia="he-IL"/>
        </w:rPr>
        <w:t>45.</w:t>
      </w:r>
      <w:r>
        <w:rPr>
          <w:rtl/>
          <w:lang w:eastAsia="he-IL"/>
        </w:rPr>
        <w:tab/>
      </w:r>
      <w:r>
        <w:rPr>
          <w:rFonts w:hint="cs"/>
          <w:rtl/>
          <w:lang w:eastAsia="he-IL"/>
        </w:rPr>
        <w:t>הוראות</w:t>
      </w:r>
      <w:bookmarkStart w:id="9652" w:name="_ETM_Q1_8366970"/>
      <w:bookmarkEnd w:id="9652"/>
      <w:r>
        <w:rPr>
          <w:rFonts w:hint="cs"/>
          <w:rtl/>
          <w:lang w:eastAsia="he-IL"/>
        </w:rPr>
        <w:t xml:space="preserve"> מעבר</w:t>
      </w:r>
    </w:p>
    <w:p w14:paraId="5EB62008" w14:textId="0BF7CDB8" w:rsidR="00A239FF" w:rsidRDefault="00A239FF" w:rsidP="00A239FF">
      <w:pPr>
        <w:rPr>
          <w:rtl/>
          <w:lang w:eastAsia="he-IL"/>
        </w:rPr>
      </w:pPr>
    </w:p>
    <w:p w14:paraId="3C9BB428" w14:textId="307A064D" w:rsidR="00A239FF" w:rsidRDefault="00A239FF">
      <w:pPr>
        <w:pStyle w:val="afe"/>
        <w:numPr>
          <w:ilvl w:val="0"/>
          <w:numId w:val="37"/>
        </w:numPr>
        <w:rPr>
          <w:lang w:eastAsia="he-IL"/>
        </w:rPr>
      </w:pPr>
      <w:r>
        <w:rPr>
          <w:rFonts w:hint="cs"/>
          <w:rtl/>
          <w:lang w:eastAsia="he-IL"/>
        </w:rPr>
        <w:t>אדם שהוחלט לגביו בהליך הכרה במנהל מוגבלויות במשרד הרווחה שהוא אדם עם מוגבלות לפני תחילתו של חוק זה, יראו אותו</w:t>
      </w:r>
      <w:r w:rsidR="00A23814">
        <w:rPr>
          <w:rFonts w:hint="cs"/>
          <w:rtl/>
          <w:lang w:eastAsia="he-IL"/>
        </w:rPr>
        <w:t xml:space="preserve"> </w:t>
      </w:r>
      <w:r>
        <w:rPr>
          <w:rFonts w:hint="cs"/>
          <w:rtl/>
          <w:lang w:eastAsia="he-IL"/>
        </w:rPr>
        <w:t>כזכאי לעניין הוראות חוק זה.</w:t>
      </w:r>
    </w:p>
    <w:p w14:paraId="575D07CD" w14:textId="0F40AD4B" w:rsidR="00A239FF" w:rsidRDefault="00A239FF" w:rsidP="00A239FF">
      <w:pPr>
        <w:rPr>
          <w:rtl/>
          <w:lang w:eastAsia="he-IL"/>
        </w:rPr>
      </w:pPr>
      <w:bookmarkStart w:id="9653" w:name="_ETM_Q1_8365006"/>
      <w:bookmarkStart w:id="9654" w:name="_ETM_Q1_8365053"/>
      <w:bookmarkEnd w:id="9653"/>
      <w:bookmarkEnd w:id="9654"/>
    </w:p>
    <w:p w14:paraId="4E83864A" w14:textId="44F8EF4F" w:rsidR="00A239FF" w:rsidRDefault="00A239FF" w:rsidP="00A239FF">
      <w:pPr>
        <w:pStyle w:val="af9"/>
        <w:keepNext/>
        <w:rPr>
          <w:rtl/>
          <w:lang w:eastAsia="he-IL"/>
        </w:rPr>
      </w:pPr>
      <w:bookmarkStart w:id="9655" w:name="_ETM_Q1_8381944"/>
      <w:bookmarkStart w:id="9656" w:name="_ETM_Q1_8381976"/>
      <w:bookmarkStart w:id="9657" w:name="ET_guest_אדוארד_צרלס_ווייס_1561"/>
      <w:bookmarkEnd w:id="9655"/>
      <w:bookmarkEnd w:id="9656"/>
      <w:r w:rsidRPr="00A239FF">
        <w:rPr>
          <w:rStyle w:val="TagStyle"/>
          <w:rtl/>
        </w:rPr>
        <w:t xml:space="preserve"> &lt;&lt; אורח &gt;&gt; </w:t>
      </w:r>
      <w:r>
        <w:rPr>
          <w:rtl/>
          <w:lang w:eastAsia="he-IL"/>
        </w:rPr>
        <w:t>אדוארד צ'רלס ווייס:</w:t>
      </w:r>
      <w:r w:rsidRPr="00A239FF">
        <w:rPr>
          <w:rStyle w:val="TagStyle"/>
          <w:rtl/>
        </w:rPr>
        <w:t xml:space="preserve"> &lt;&lt; אורח &gt;&gt;</w:t>
      </w:r>
      <w:r w:rsidR="00F27DE1">
        <w:rPr>
          <w:rtl/>
          <w:lang w:eastAsia="he-IL"/>
        </w:rPr>
        <w:t xml:space="preserve"> </w:t>
      </w:r>
      <w:bookmarkEnd w:id="9657"/>
    </w:p>
    <w:p w14:paraId="05EBE366" w14:textId="62DF1EBC" w:rsidR="00A239FF" w:rsidRDefault="00A239FF" w:rsidP="00A239FF">
      <w:pPr>
        <w:pStyle w:val="KeepWithNext"/>
        <w:rPr>
          <w:rtl/>
          <w:lang w:eastAsia="he-IL"/>
        </w:rPr>
      </w:pPr>
    </w:p>
    <w:p w14:paraId="24AAF92D" w14:textId="349D86B7" w:rsidR="00A239FF" w:rsidRDefault="00A239FF" w:rsidP="00A239FF">
      <w:pPr>
        <w:rPr>
          <w:rtl/>
          <w:lang w:eastAsia="he-IL"/>
        </w:rPr>
      </w:pPr>
      <w:r>
        <w:rPr>
          <w:rFonts w:hint="cs"/>
          <w:rtl/>
          <w:lang w:eastAsia="he-IL"/>
        </w:rPr>
        <w:t xml:space="preserve">יש כאן צורך בתיקון טכני כי זה לא רק הליך </w:t>
      </w:r>
      <w:bookmarkStart w:id="9658" w:name="_ETM_Q1_8383606"/>
      <w:bookmarkEnd w:id="9658"/>
      <w:r>
        <w:rPr>
          <w:rFonts w:hint="cs"/>
          <w:rtl/>
          <w:lang w:eastAsia="he-IL"/>
        </w:rPr>
        <w:t xml:space="preserve">הכרה במינהל מוגבלויות </w:t>
      </w:r>
      <w:r w:rsidR="009250CC">
        <w:rPr>
          <w:rFonts w:hint="cs"/>
          <w:rtl/>
          <w:lang w:eastAsia="he-IL"/>
        </w:rPr>
        <w:t xml:space="preserve">אלא </w:t>
      </w:r>
      <w:bookmarkStart w:id="9659" w:name="_ETM_Q1_8385948"/>
      <w:bookmarkEnd w:id="9659"/>
      <w:r>
        <w:rPr>
          <w:rFonts w:hint="cs"/>
          <w:rtl/>
          <w:lang w:eastAsia="he-IL"/>
        </w:rPr>
        <w:t xml:space="preserve">או מטעמו. לא כל ההליכים עוברים </w:t>
      </w:r>
      <w:r w:rsidR="009250CC">
        <w:rPr>
          <w:rFonts w:hint="cs"/>
          <w:rtl/>
          <w:lang w:eastAsia="he-IL"/>
        </w:rPr>
        <w:t>ד</w:t>
      </w:r>
      <w:r>
        <w:rPr>
          <w:rFonts w:hint="cs"/>
          <w:rtl/>
          <w:lang w:eastAsia="he-IL"/>
        </w:rPr>
        <w:t>רכו.</w:t>
      </w:r>
    </w:p>
    <w:p w14:paraId="013CE6E9" w14:textId="187318A4" w:rsidR="009250CC" w:rsidRDefault="009250CC" w:rsidP="00A239FF">
      <w:pPr>
        <w:rPr>
          <w:rtl/>
          <w:lang w:eastAsia="he-IL"/>
        </w:rPr>
      </w:pPr>
      <w:bookmarkStart w:id="9660" w:name="_ETM_Q1_8391261"/>
      <w:bookmarkStart w:id="9661" w:name="_ETM_Q1_8391302"/>
      <w:bookmarkEnd w:id="9660"/>
      <w:bookmarkEnd w:id="9661"/>
    </w:p>
    <w:p w14:paraId="12851490" w14:textId="61A4B335" w:rsidR="009250CC" w:rsidRDefault="009250CC" w:rsidP="009250CC">
      <w:pPr>
        <w:pStyle w:val="af6"/>
        <w:keepNext/>
        <w:rPr>
          <w:rtl/>
        </w:rPr>
      </w:pPr>
      <w:bookmarkStart w:id="9662" w:name="ET_yor_6158_1562"/>
      <w:r w:rsidRPr="009250CC">
        <w:rPr>
          <w:rStyle w:val="TagStyle"/>
          <w:rtl/>
        </w:rPr>
        <w:t xml:space="preserve"> &lt;&lt; יור &gt;&gt; </w:t>
      </w:r>
      <w:r>
        <w:rPr>
          <w:rtl/>
        </w:rPr>
        <w:t>היו"ר אפרת רייטן מרום:</w:t>
      </w:r>
      <w:r w:rsidRPr="009250CC">
        <w:rPr>
          <w:rStyle w:val="TagStyle"/>
          <w:rtl/>
        </w:rPr>
        <w:t xml:space="preserve"> &lt;&lt; יור &gt;&gt;</w:t>
      </w:r>
      <w:r w:rsidR="00F27DE1">
        <w:rPr>
          <w:rtl/>
        </w:rPr>
        <w:t xml:space="preserve"> </w:t>
      </w:r>
      <w:bookmarkEnd w:id="9662"/>
    </w:p>
    <w:p w14:paraId="37300C5A" w14:textId="1DA47483" w:rsidR="009250CC" w:rsidRDefault="009250CC" w:rsidP="009250CC">
      <w:pPr>
        <w:pStyle w:val="KeepWithNext"/>
        <w:rPr>
          <w:rtl/>
          <w:lang w:eastAsia="he-IL"/>
        </w:rPr>
      </w:pPr>
    </w:p>
    <w:p w14:paraId="4916923E" w14:textId="24682C6D" w:rsidR="009250CC" w:rsidRDefault="009250CC" w:rsidP="009250CC">
      <w:pPr>
        <w:rPr>
          <w:rtl/>
          <w:lang w:eastAsia="he-IL"/>
        </w:rPr>
      </w:pPr>
      <w:r>
        <w:rPr>
          <w:rFonts w:hint="cs"/>
          <w:rtl/>
          <w:lang w:eastAsia="he-IL"/>
        </w:rPr>
        <w:t>בסדר גמור.</w:t>
      </w:r>
    </w:p>
    <w:p w14:paraId="1BADEDC0" w14:textId="7A86A421" w:rsidR="009250CC" w:rsidRDefault="009250CC" w:rsidP="009250CC">
      <w:pPr>
        <w:rPr>
          <w:rtl/>
          <w:lang w:eastAsia="he-IL"/>
        </w:rPr>
      </w:pPr>
    </w:p>
    <w:p w14:paraId="1A538DD6" w14:textId="407B5A83" w:rsidR="009250CC" w:rsidRDefault="009250CC" w:rsidP="009250CC">
      <w:pPr>
        <w:pStyle w:val="a4"/>
        <w:keepNext/>
        <w:rPr>
          <w:rtl/>
        </w:rPr>
      </w:pPr>
      <w:bookmarkStart w:id="9663" w:name="ET_speaker_5797_1564"/>
      <w:r w:rsidRPr="009250CC">
        <w:rPr>
          <w:rStyle w:val="TagStyle"/>
          <w:rtl/>
        </w:rPr>
        <w:t xml:space="preserve"> &lt;&lt; דובר &gt;&gt; </w:t>
      </w:r>
      <w:r>
        <w:rPr>
          <w:rtl/>
        </w:rPr>
        <w:t>יצחק פינדרוס (יהדות התורה):</w:t>
      </w:r>
      <w:r w:rsidRPr="009250CC">
        <w:rPr>
          <w:rStyle w:val="TagStyle"/>
          <w:rtl/>
        </w:rPr>
        <w:t xml:space="preserve"> &lt;&lt; דובר &gt;&gt;</w:t>
      </w:r>
      <w:r w:rsidR="00F27DE1">
        <w:rPr>
          <w:rtl/>
        </w:rPr>
        <w:t xml:space="preserve"> </w:t>
      </w:r>
      <w:bookmarkEnd w:id="9663"/>
    </w:p>
    <w:p w14:paraId="30580CCF" w14:textId="1A45F76C" w:rsidR="009250CC" w:rsidRDefault="009250CC" w:rsidP="009250CC">
      <w:pPr>
        <w:pStyle w:val="KeepWithNext"/>
        <w:rPr>
          <w:rtl/>
          <w:lang w:eastAsia="he-IL"/>
        </w:rPr>
      </w:pPr>
    </w:p>
    <w:p w14:paraId="0931A4D5" w14:textId="6B7595DA" w:rsidR="009250CC" w:rsidRDefault="009250CC" w:rsidP="009250CC">
      <w:pPr>
        <w:rPr>
          <w:rtl/>
          <w:lang w:eastAsia="he-IL"/>
        </w:rPr>
      </w:pPr>
      <w:r>
        <w:rPr>
          <w:rFonts w:hint="cs"/>
          <w:rtl/>
          <w:lang w:eastAsia="he-IL"/>
        </w:rPr>
        <w:t>זה מכסה לנו גם את הביטוח הלאומי?</w:t>
      </w:r>
    </w:p>
    <w:p w14:paraId="25BB93DC" w14:textId="28242A14" w:rsidR="009250CC" w:rsidRDefault="009250CC" w:rsidP="009250CC">
      <w:pPr>
        <w:rPr>
          <w:rtl/>
          <w:lang w:eastAsia="he-IL"/>
        </w:rPr>
      </w:pPr>
      <w:bookmarkStart w:id="9664" w:name="_ETM_Q1_8393079"/>
      <w:bookmarkStart w:id="9665" w:name="_ETM_Q1_8393112"/>
      <w:bookmarkEnd w:id="9664"/>
      <w:bookmarkEnd w:id="9665"/>
    </w:p>
    <w:p w14:paraId="0E6EFBDD" w14:textId="256C8617" w:rsidR="009250CC" w:rsidRDefault="009250CC" w:rsidP="009250CC">
      <w:pPr>
        <w:pStyle w:val="af9"/>
        <w:keepNext/>
        <w:rPr>
          <w:rtl/>
          <w:lang w:eastAsia="he-IL"/>
        </w:rPr>
      </w:pPr>
      <w:bookmarkStart w:id="9666" w:name="ET_guest_קריאה_1565"/>
      <w:r w:rsidRPr="009250CC">
        <w:rPr>
          <w:rStyle w:val="TagStyle"/>
          <w:rtl/>
        </w:rPr>
        <w:t xml:space="preserve"> &lt;&lt; אורח &gt;&gt; </w:t>
      </w:r>
      <w:r>
        <w:rPr>
          <w:rtl/>
          <w:lang w:eastAsia="he-IL"/>
        </w:rPr>
        <w:t>קריאה:</w:t>
      </w:r>
      <w:r w:rsidRPr="009250CC">
        <w:rPr>
          <w:rStyle w:val="TagStyle"/>
          <w:rtl/>
        </w:rPr>
        <w:t xml:space="preserve"> &lt;&lt; אורח &gt;&gt;</w:t>
      </w:r>
      <w:r w:rsidR="00F27DE1">
        <w:rPr>
          <w:rtl/>
          <w:lang w:eastAsia="he-IL"/>
        </w:rPr>
        <w:t xml:space="preserve"> </w:t>
      </w:r>
      <w:bookmarkEnd w:id="9666"/>
    </w:p>
    <w:p w14:paraId="4ADA668F" w14:textId="379D581D" w:rsidR="009250CC" w:rsidRDefault="009250CC" w:rsidP="009250CC">
      <w:pPr>
        <w:pStyle w:val="KeepWithNext"/>
        <w:rPr>
          <w:rtl/>
          <w:lang w:eastAsia="he-IL"/>
        </w:rPr>
      </w:pPr>
    </w:p>
    <w:p w14:paraId="2A4A140C" w14:textId="1F8CC833" w:rsidR="009250CC" w:rsidRDefault="009250CC" w:rsidP="009250CC">
      <w:pPr>
        <w:rPr>
          <w:rtl/>
          <w:lang w:eastAsia="he-IL"/>
        </w:rPr>
      </w:pPr>
      <w:r>
        <w:rPr>
          <w:rFonts w:hint="cs"/>
          <w:rtl/>
          <w:lang w:eastAsia="he-IL"/>
        </w:rPr>
        <w:t>כן.</w:t>
      </w:r>
    </w:p>
    <w:p w14:paraId="5EE86F9A" w14:textId="160E3FE3" w:rsidR="009250CC" w:rsidRDefault="009250CC" w:rsidP="009250CC">
      <w:pPr>
        <w:rPr>
          <w:rtl/>
          <w:lang w:eastAsia="he-IL"/>
        </w:rPr>
      </w:pPr>
      <w:bookmarkStart w:id="9667" w:name="_ETM_Q1_8395734"/>
      <w:bookmarkStart w:id="9668" w:name="_ETM_Q1_8395764"/>
      <w:bookmarkStart w:id="9669" w:name="_ETM_Q1_8396296"/>
      <w:bookmarkEnd w:id="9667"/>
      <w:bookmarkEnd w:id="9668"/>
      <w:bookmarkEnd w:id="9669"/>
    </w:p>
    <w:p w14:paraId="3BB5B23E" w14:textId="37C1CE60" w:rsidR="009250CC" w:rsidRDefault="009250CC" w:rsidP="009250CC">
      <w:pPr>
        <w:pStyle w:val="af9"/>
        <w:keepNext/>
        <w:rPr>
          <w:rtl/>
          <w:lang w:eastAsia="he-IL"/>
        </w:rPr>
      </w:pPr>
      <w:bookmarkStart w:id="9670" w:name="ET_guest_אדוארד_צרלס_ווייס_1566"/>
      <w:r w:rsidRPr="009250CC">
        <w:rPr>
          <w:rStyle w:val="TagStyle"/>
          <w:rtl/>
        </w:rPr>
        <w:t xml:space="preserve"> &lt;&lt; אורח &gt;&gt; </w:t>
      </w:r>
      <w:r>
        <w:rPr>
          <w:rtl/>
          <w:lang w:eastAsia="he-IL"/>
        </w:rPr>
        <w:t>אדוארד צ'רלס ווייס:</w:t>
      </w:r>
      <w:r w:rsidRPr="009250CC">
        <w:rPr>
          <w:rStyle w:val="TagStyle"/>
          <w:rtl/>
        </w:rPr>
        <w:t xml:space="preserve"> &lt;&lt; אורח &gt;&gt;</w:t>
      </w:r>
      <w:r w:rsidR="00F27DE1">
        <w:rPr>
          <w:rtl/>
          <w:lang w:eastAsia="he-IL"/>
        </w:rPr>
        <w:t xml:space="preserve"> </w:t>
      </w:r>
      <w:bookmarkEnd w:id="9670"/>
    </w:p>
    <w:p w14:paraId="25A1C8CE" w14:textId="5695B2C2" w:rsidR="009250CC" w:rsidRDefault="009250CC" w:rsidP="009250CC">
      <w:pPr>
        <w:pStyle w:val="KeepWithNext"/>
        <w:rPr>
          <w:rtl/>
          <w:lang w:eastAsia="he-IL"/>
        </w:rPr>
      </w:pPr>
    </w:p>
    <w:p w14:paraId="47F79784" w14:textId="32809A4C" w:rsidR="009250CC" w:rsidRDefault="009250CC" w:rsidP="009250CC">
      <w:pPr>
        <w:rPr>
          <w:rtl/>
          <w:lang w:eastAsia="he-IL"/>
        </w:rPr>
      </w:pPr>
      <w:r>
        <w:rPr>
          <w:rFonts w:hint="cs"/>
          <w:rtl/>
          <w:lang w:eastAsia="he-IL"/>
        </w:rPr>
        <w:t>ל</w:t>
      </w:r>
      <w:bookmarkStart w:id="9671" w:name="_ETM_Q1_8396601"/>
      <w:bookmarkStart w:id="9672" w:name="_ETM_Q1_8396629"/>
      <w:bookmarkEnd w:id="9671"/>
      <w:bookmarkEnd w:id="9672"/>
      <w:r>
        <w:rPr>
          <w:rFonts w:hint="cs"/>
          <w:rtl/>
          <w:lang w:eastAsia="he-IL"/>
        </w:rPr>
        <w:t xml:space="preserve">א. אני לא </w:t>
      </w:r>
      <w:bookmarkStart w:id="9673" w:name="_ETM_Q1_8398443"/>
      <w:bookmarkEnd w:id="9673"/>
      <w:r>
        <w:rPr>
          <w:rFonts w:hint="cs"/>
          <w:rtl/>
          <w:lang w:eastAsia="he-IL"/>
        </w:rPr>
        <w:t xml:space="preserve">מייצג אותם. </w:t>
      </w:r>
    </w:p>
    <w:p w14:paraId="40280BA6" w14:textId="5B53B64C" w:rsidR="009250CC" w:rsidRDefault="009250CC" w:rsidP="009250CC">
      <w:pPr>
        <w:rPr>
          <w:rtl/>
          <w:lang w:eastAsia="he-IL"/>
        </w:rPr>
      </w:pPr>
    </w:p>
    <w:p w14:paraId="35855707" w14:textId="065FB1E4" w:rsidR="009250CC" w:rsidRDefault="009250CC" w:rsidP="009250CC">
      <w:pPr>
        <w:pStyle w:val="af6"/>
        <w:keepNext/>
        <w:rPr>
          <w:rtl/>
        </w:rPr>
      </w:pPr>
      <w:bookmarkStart w:id="9674" w:name="ET_yor_6158_1567"/>
      <w:r w:rsidRPr="009250CC">
        <w:rPr>
          <w:rStyle w:val="TagStyle"/>
          <w:rtl/>
        </w:rPr>
        <w:t xml:space="preserve"> &lt;&lt; יור &gt;&gt; </w:t>
      </w:r>
      <w:r>
        <w:rPr>
          <w:rtl/>
        </w:rPr>
        <w:t>היו"ר אפרת רייטן מרום:</w:t>
      </w:r>
      <w:r w:rsidRPr="009250CC">
        <w:rPr>
          <w:rStyle w:val="TagStyle"/>
          <w:rtl/>
        </w:rPr>
        <w:t xml:space="preserve"> &lt;&lt; יור &gt;&gt;</w:t>
      </w:r>
      <w:r w:rsidR="00F27DE1">
        <w:rPr>
          <w:rtl/>
        </w:rPr>
        <w:t xml:space="preserve"> </w:t>
      </w:r>
      <w:bookmarkEnd w:id="9674"/>
    </w:p>
    <w:p w14:paraId="5A1123C7" w14:textId="43522470" w:rsidR="009250CC" w:rsidRDefault="009250CC" w:rsidP="009250CC">
      <w:pPr>
        <w:pStyle w:val="KeepWithNext"/>
        <w:rPr>
          <w:rtl/>
          <w:lang w:eastAsia="he-IL"/>
        </w:rPr>
      </w:pPr>
    </w:p>
    <w:p w14:paraId="414CC7D6" w14:textId="78C56971" w:rsidR="009250CC" w:rsidRDefault="009250CC" w:rsidP="009250CC">
      <w:pPr>
        <w:rPr>
          <w:rtl/>
          <w:lang w:eastAsia="he-IL"/>
        </w:rPr>
      </w:pPr>
      <w:r>
        <w:rPr>
          <w:rFonts w:hint="cs"/>
          <w:rtl/>
          <w:lang w:eastAsia="he-IL"/>
        </w:rPr>
        <w:t xml:space="preserve">לא מכסה. </w:t>
      </w:r>
    </w:p>
    <w:p w14:paraId="591F1D9B" w14:textId="19BFA5C4" w:rsidR="009250CC" w:rsidRDefault="009250CC" w:rsidP="009250CC">
      <w:pPr>
        <w:rPr>
          <w:rtl/>
          <w:lang w:eastAsia="he-IL"/>
        </w:rPr>
      </w:pPr>
      <w:bookmarkStart w:id="9675" w:name="_ETM_Q1_8404320"/>
      <w:bookmarkStart w:id="9676" w:name="_ETM_Q1_8404357"/>
      <w:bookmarkEnd w:id="9675"/>
      <w:bookmarkEnd w:id="9676"/>
    </w:p>
    <w:p w14:paraId="68471D9A" w14:textId="1640BD51" w:rsidR="009250CC" w:rsidRDefault="009250CC" w:rsidP="009250CC">
      <w:pPr>
        <w:pStyle w:val="a4"/>
        <w:keepNext/>
        <w:rPr>
          <w:rtl/>
        </w:rPr>
      </w:pPr>
      <w:bookmarkStart w:id="9677" w:name="ET_speaker_5797_1568"/>
      <w:r w:rsidRPr="009250CC">
        <w:rPr>
          <w:rStyle w:val="TagStyle"/>
          <w:rtl/>
        </w:rPr>
        <w:t xml:space="preserve"> &lt;&lt; דובר &gt;&gt; </w:t>
      </w:r>
      <w:r>
        <w:rPr>
          <w:rtl/>
        </w:rPr>
        <w:t>יצחק פינדרוס (יהדות התורה):</w:t>
      </w:r>
      <w:r w:rsidRPr="009250CC">
        <w:rPr>
          <w:rStyle w:val="TagStyle"/>
          <w:rtl/>
        </w:rPr>
        <w:t xml:space="preserve"> &lt;&lt; דובר &gt;&gt;</w:t>
      </w:r>
      <w:r w:rsidR="00F27DE1">
        <w:rPr>
          <w:rtl/>
        </w:rPr>
        <w:t xml:space="preserve"> </w:t>
      </w:r>
      <w:bookmarkEnd w:id="9677"/>
    </w:p>
    <w:p w14:paraId="4A2CE435" w14:textId="3EE70FB1" w:rsidR="009250CC" w:rsidRDefault="009250CC" w:rsidP="009250CC">
      <w:pPr>
        <w:pStyle w:val="KeepWithNext"/>
        <w:rPr>
          <w:rtl/>
          <w:lang w:eastAsia="he-IL"/>
        </w:rPr>
      </w:pPr>
    </w:p>
    <w:p w14:paraId="4151BD90" w14:textId="1AB7CD8F" w:rsidR="009250CC" w:rsidRDefault="009250CC" w:rsidP="009250CC">
      <w:pPr>
        <w:rPr>
          <w:rtl/>
          <w:lang w:eastAsia="he-IL"/>
        </w:rPr>
      </w:pPr>
      <w:r>
        <w:rPr>
          <w:rFonts w:hint="cs"/>
          <w:rtl/>
          <w:lang w:eastAsia="he-IL"/>
        </w:rPr>
        <w:t xml:space="preserve">איך אתם פותרים את הנושא של </w:t>
      </w:r>
      <w:bookmarkStart w:id="9678" w:name="_ETM_Q1_8402825"/>
      <w:bookmarkEnd w:id="9678"/>
      <w:r>
        <w:rPr>
          <w:rFonts w:hint="cs"/>
          <w:rtl/>
          <w:lang w:eastAsia="he-IL"/>
        </w:rPr>
        <w:t>הביטוח הלאומי?</w:t>
      </w:r>
      <w:bookmarkStart w:id="9679" w:name="_ETM_Q1_8403306"/>
      <w:bookmarkEnd w:id="9679"/>
    </w:p>
    <w:p w14:paraId="7F33B272" w14:textId="7D51CC93" w:rsidR="009250CC" w:rsidRDefault="009250CC" w:rsidP="009250CC">
      <w:pPr>
        <w:rPr>
          <w:rtl/>
          <w:lang w:eastAsia="he-IL"/>
        </w:rPr>
      </w:pPr>
      <w:bookmarkStart w:id="9680" w:name="_ETM_Q1_8403338"/>
      <w:bookmarkEnd w:id="9680"/>
    </w:p>
    <w:p w14:paraId="46222BB2" w14:textId="2571F119" w:rsidR="009250CC" w:rsidRDefault="009250CC" w:rsidP="009250CC">
      <w:pPr>
        <w:pStyle w:val="af9"/>
        <w:keepNext/>
        <w:rPr>
          <w:rtl/>
          <w:lang w:eastAsia="he-IL"/>
        </w:rPr>
      </w:pPr>
      <w:bookmarkStart w:id="9681" w:name="ET_guest_רויטל_לן_כהן_1569"/>
      <w:r w:rsidRPr="009250CC">
        <w:rPr>
          <w:rStyle w:val="TagStyle"/>
          <w:rtl/>
        </w:rPr>
        <w:t xml:space="preserve"> &lt;&lt; אורח &gt;&gt; </w:t>
      </w:r>
      <w:r>
        <w:rPr>
          <w:rtl/>
          <w:lang w:eastAsia="he-IL"/>
        </w:rPr>
        <w:t>רויטל לן כהן:</w:t>
      </w:r>
      <w:r w:rsidRPr="009250CC">
        <w:rPr>
          <w:rStyle w:val="TagStyle"/>
          <w:rtl/>
        </w:rPr>
        <w:t xml:space="preserve"> &lt;&lt; אורח &gt;&gt;</w:t>
      </w:r>
      <w:r w:rsidR="00F27DE1">
        <w:rPr>
          <w:rtl/>
          <w:lang w:eastAsia="he-IL"/>
        </w:rPr>
        <w:t xml:space="preserve"> </w:t>
      </w:r>
      <w:bookmarkEnd w:id="9681"/>
    </w:p>
    <w:p w14:paraId="11C136FC" w14:textId="0F8DB8EE" w:rsidR="009250CC" w:rsidRDefault="009250CC" w:rsidP="009250CC">
      <w:pPr>
        <w:pStyle w:val="KeepWithNext"/>
        <w:rPr>
          <w:rtl/>
          <w:lang w:eastAsia="he-IL"/>
        </w:rPr>
      </w:pPr>
    </w:p>
    <w:p w14:paraId="4AFC45A2" w14:textId="73CDCA2D" w:rsidR="009250CC" w:rsidRDefault="009250CC" w:rsidP="009250CC">
      <w:pPr>
        <w:rPr>
          <w:rtl/>
          <w:lang w:eastAsia="he-IL"/>
        </w:rPr>
      </w:pPr>
      <w:r>
        <w:rPr>
          <w:rFonts w:hint="cs"/>
          <w:rtl/>
          <w:lang w:eastAsia="he-IL"/>
        </w:rPr>
        <w:t xml:space="preserve">מי שמעולם לא רצה הכרה במשרד הרווחה אבל כן </w:t>
      </w:r>
      <w:bookmarkStart w:id="9682" w:name="_ETM_Q1_8408004"/>
      <w:bookmarkEnd w:id="9682"/>
      <w:r>
        <w:rPr>
          <w:rFonts w:hint="cs"/>
          <w:rtl/>
          <w:lang w:eastAsia="he-IL"/>
        </w:rPr>
        <w:t xml:space="preserve">מקבל קצבת נכות, מאה אחוזי נכות, לא יהיה מוכר? </w:t>
      </w:r>
    </w:p>
    <w:p w14:paraId="75BF691A" w14:textId="4B2FF5F8" w:rsidR="009250CC" w:rsidRDefault="009250CC" w:rsidP="009250CC">
      <w:pPr>
        <w:rPr>
          <w:rtl/>
          <w:lang w:eastAsia="he-IL"/>
        </w:rPr>
      </w:pPr>
      <w:bookmarkStart w:id="9683" w:name="_ETM_Q1_8414009"/>
      <w:bookmarkStart w:id="9684" w:name="_ETM_Q1_8414058"/>
      <w:bookmarkEnd w:id="9683"/>
      <w:bookmarkEnd w:id="9684"/>
    </w:p>
    <w:p w14:paraId="09FBF7C0" w14:textId="0239F7A9" w:rsidR="009250CC" w:rsidRDefault="009250CC" w:rsidP="009250CC">
      <w:pPr>
        <w:pStyle w:val="a4"/>
        <w:keepNext/>
        <w:rPr>
          <w:rtl/>
        </w:rPr>
      </w:pPr>
      <w:bookmarkStart w:id="9685" w:name="ET_speaker_נעה_בן_שבת_1570"/>
      <w:r w:rsidRPr="009250CC">
        <w:rPr>
          <w:rStyle w:val="TagStyle"/>
          <w:rtl/>
        </w:rPr>
        <w:t xml:space="preserve"> &lt;&lt; דובר &gt;&gt; </w:t>
      </w:r>
      <w:r>
        <w:rPr>
          <w:rtl/>
        </w:rPr>
        <w:t>נעה בן שבת:</w:t>
      </w:r>
      <w:r w:rsidRPr="009250CC">
        <w:rPr>
          <w:rStyle w:val="TagStyle"/>
          <w:rtl/>
        </w:rPr>
        <w:t xml:space="preserve"> &lt;&lt; דובר &gt;&gt;</w:t>
      </w:r>
      <w:r w:rsidR="00F27DE1">
        <w:rPr>
          <w:rtl/>
        </w:rPr>
        <w:t xml:space="preserve"> </w:t>
      </w:r>
      <w:bookmarkEnd w:id="9685"/>
    </w:p>
    <w:p w14:paraId="2E352EAD" w14:textId="29CF8238" w:rsidR="009250CC" w:rsidRDefault="009250CC" w:rsidP="009250CC">
      <w:pPr>
        <w:pStyle w:val="KeepWithNext"/>
        <w:rPr>
          <w:rtl/>
          <w:lang w:eastAsia="he-IL"/>
        </w:rPr>
      </w:pPr>
    </w:p>
    <w:p w14:paraId="18C35AE3" w14:textId="595D2380" w:rsidR="009250CC" w:rsidRDefault="009250CC" w:rsidP="009250CC">
      <w:pPr>
        <w:rPr>
          <w:rtl/>
          <w:lang w:eastAsia="he-IL"/>
        </w:rPr>
      </w:pPr>
      <w:r>
        <w:rPr>
          <w:rFonts w:hint="cs"/>
          <w:rtl/>
          <w:lang w:eastAsia="he-IL"/>
        </w:rPr>
        <w:t xml:space="preserve">הוא </w:t>
      </w:r>
      <w:bookmarkStart w:id="9686" w:name="_ETM_Q1_8411526"/>
      <w:bookmarkEnd w:id="9686"/>
      <w:r>
        <w:rPr>
          <w:rFonts w:hint="cs"/>
          <w:rtl/>
          <w:lang w:eastAsia="he-IL"/>
        </w:rPr>
        <w:t>לא מוכר אוטומטית. כשיהיו מנגנונים לפי החוק הזה לאבחון ולהכרה, הוא יצטרך לעבור את המנגנונים האלה.</w:t>
      </w:r>
      <w:bookmarkStart w:id="9687" w:name="_ETM_Q1_8421298"/>
      <w:bookmarkEnd w:id="9687"/>
    </w:p>
    <w:p w14:paraId="62DB5D3D" w14:textId="1494C9C6" w:rsidR="009250CC" w:rsidRDefault="009250CC" w:rsidP="009250CC">
      <w:pPr>
        <w:rPr>
          <w:rtl/>
          <w:lang w:eastAsia="he-IL"/>
        </w:rPr>
      </w:pPr>
      <w:bookmarkStart w:id="9688" w:name="_ETM_Q1_8421409"/>
      <w:bookmarkEnd w:id="9688"/>
    </w:p>
    <w:p w14:paraId="2B0D77E3" w14:textId="7DCA9033" w:rsidR="009250CC" w:rsidRDefault="009250CC" w:rsidP="009250CC">
      <w:pPr>
        <w:pStyle w:val="af9"/>
        <w:keepNext/>
        <w:rPr>
          <w:rtl/>
          <w:lang w:eastAsia="he-IL"/>
        </w:rPr>
      </w:pPr>
      <w:bookmarkStart w:id="9689" w:name="ET_guest_רויטל_לן_כהן_1571"/>
      <w:r w:rsidRPr="009250CC">
        <w:rPr>
          <w:rStyle w:val="TagStyle"/>
          <w:rtl/>
        </w:rPr>
        <w:t xml:space="preserve"> &lt;&lt; אורח &gt;&gt; </w:t>
      </w:r>
      <w:r>
        <w:rPr>
          <w:rtl/>
          <w:lang w:eastAsia="he-IL"/>
        </w:rPr>
        <w:t>רויטל לן כהן:</w:t>
      </w:r>
      <w:r w:rsidRPr="009250CC">
        <w:rPr>
          <w:rStyle w:val="TagStyle"/>
          <w:rtl/>
        </w:rPr>
        <w:t xml:space="preserve"> &lt;&lt; אורח &gt;&gt;</w:t>
      </w:r>
      <w:r w:rsidR="00F27DE1">
        <w:rPr>
          <w:rtl/>
          <w:lang w:eastAsia="he-IL"/>
        </w:rPr>
        <w:t xml:space="preserve"> </w:t>
      </w:r>
      <w:bookmarkEnd w:id="9689"/>
    </w:p>
    <w:p w14:paraId="763631DE" w14:textId="77777777" w:rsidR="009250CC" w:rsidRDefault="009250CC" w:rsidP="009250CC">
      <w:pPr>
        <w:pStyle w:val="KeepWithNext"/>
        <w:rPr>
          <w:rtl/>
          <w:lang w:eastAsia="he-IL"/>
        </w:rPr>
      </w:pPr>
    </w:p>
    <w:p w14:paraId="36DCDD6F" w14:textId="130F33EF" w:rsidR="009250CC" w:rsidRDefault="009250CC" w:rsidP="009250CC">
      <w:pPr>
        <w:rPr>
          <w:rtl/>
          <w:lang w:eastAsia="he-IL"/>
        </w:rPr>
      </w:pPr>
      <w:bookmarkStart w:id="9690" w:name="_ETM_Q1_8421783"/>
      <w:bookmarkStart w:id="9691" w:name="_ETM_Q1_8421849"/>
      <w:bookmarkEnd w:id="9690"/>
      <w:bookmarkEnd w:id="9691"/>
      <w:r>
        <w:rPr>
          <w:rFonts w:hint="cs"/>
          <w:rtl/>
          <w:lang w:eastAsia="he-IL"/>
        </w:rPr>
        <w:t>זאת אומרת, אנחנו מפלים את מי שמקבל שירותים היום לעומת מי שלא מקבל שירותים.</w:t>
      </w:r>
      <w:bookmarkStart w:id="9692" w:name="_ETM_Q1_8426907"/>
      <w:bookmarkEnd w:id="9692"/>
    </w:p>
    <w:p w14:paraId="43E0ADFB" w14:textId="1D7F5D96" w:rsidR="009250CC" w:rsidRDefault="009250CC" w:rsidP="009250CC">
      <w:pPr>
        <w:rPr>
          <w:rtl/>
          <w:lang w:eastAsia="he-IL"/>
        </w:rPr>
      </w:pPr>
      <w:bookmarkStart w:id="9693" w:name="_ETM_Q1_8428515"/>
      <w:bookmarkStart w:id="9694" w:name="_ETM_Q1_8428550"/>
      <w:bookmarkEnd w:id="9693"/>
      <w:bookmarkEnd w:id="9694"/>
    </w:p>
    <w:p w14:paraId="3A361072" w14:textId="2F47E39B" w:rsidR="009250CC" w:rsidRDefault="009250CC" w:rsidP="009250CC">
      <w:pPr>
        <w:pStyle w:val="af6"/>
        <w:keepNext/>
        <w:rPr>
          <w:rtl/>
        </w:rPr>
      </w:pPr>
      <w:bookmarkStart w:id="9695" w:name="ET_yor_6158_1572"/>
      <w:r w:rsidRPr="009250CC">
        <w:rPr>
          <w:rStyle w:val="TagStyle"/>
          <w:rtl/>
        </w:rPr>
        <w:t xml:space="preserve"> &lt;&lt; יור &gt;&gt; </w:t>
      </w:r>
      <w:r>
        <w:rPr>
          <w:rtl/>
        </w:rPr>
        <w:t>היו"ר אפרת רייטן מרום:</w:t>
      </w:r>
      <w:r w:rsidRPr="009250CC">
        <w:rPr>
          <w:rStyle w:val="TagStyle"/>
          <w:rtl/>
        </w:rPr>
        <w:t xml:space="preserve"> &lt;&lt; יור &gt;&gt;</w:t>
      </w:r>
      <w:r w:rsidR="00F27DE1">
        <w:rPr>
          <w:rtl/>
        </w:rPr>
        <w:t xml:space="preserve"> </w:t>
      </w:r>
      <w:bookmarkEnd w:id="9695"/>
    </w:p>
    <w:p w14:paraId="449F3401" w14:textId="158DFE9B" w:rsidR="009250CC" w:rsidRDefault="009250CC" w:rsidP="009250CC">
      <w:pPr>
        <w:pStyle w:val="KeepWithNext"/>
        <w:rPr>
          <w:rtl/>
          <w:lang w:eastAsia="he-IL"/>
        </w:rPr>
      </w:pPr>
    </w:p>
    <w:p w14:paraId="036D35A9" w14:textId="7F80C259" w:rsidR="009250CC" w:rsidRDefault="009250CC" w:rsidP="009250CC">
      <w:pPr>
        <w:rPr>
          <w:rtl/>
          <w:lang w:eastAsia="he-IL"/>
        </w:rPr>
      </w:pPr>
      <w:r>
        <w:rPr>
          <w:rFonts w:hint="cs"/>
          <w:rtl/>
          <w:lang w:eastAsia="he-IL"/>
        </w:rPr>
        <w:t>למה זאת אפליה? שם מקבלים את השירותים דרך הביטוח הלאומי</w:t>
      </w:r>
      <w:bookmarkStart w:id="9696" w:name="_ETM_Q1_8430805"/>
      <w:bookmarkEnd w:id="9696"/>
      <w:r>
        <w:rPr>
          <w:rFonts w:hint="cs"/>
          <w:rtl/>
          <w:lang w:eastAsia="he-IL"/>
        </w:rPr>
        <w:t>.</w:t>
      </w:r>
    </w:p>
    <w:p w14:paraId="6DDF58C2" w14:textId="2C5CF421" w:rsidR="009250CC" w:rsidRDefault="009250CC" w:rsidP="009250CC">
      <w:pPr>
        <w:rPr>
          <w:rtl/>
          <w:lang w:eastAsia="he-IL"/>
        </w:rPr>
      </w:pPr>
      <w:bookmarkStart w:id="9697" w:name="_ETM_Q1_8432685"/>
      <w:bookmarkStart w:id="9698" w:name="_ETM_Q1_8432720"/>
      <w:bookmarkStart w:id="9699" w:name="_ETM_Q1_8433510"/>
      <w:bookmarkEnd w:id="9697"/>
      <w:bookmarkEnd w:id="9698"/>
      <w:bookmarkEnd w:id="9699"/>
    </w:p>
    <w:p w14:paraId="050E4DF7" w14:textId="63510ECB" w:rsidR="009250CC" w:rsidRDefault="009250CC" w:rsidP="009250CC">
      <w:pPr>
        <w:pStyle w:val="af9"/>
        <w:keepNext/>
        <w:rPr>
          <w:rtl/>
          <w:lang w:eastAsia="he-IL"/>
        </w:rPr>
      </w:pPr>
      <w:bookmarkStart w:id="9700" w:name="ET_guest_רויטל_לן_כהן_1573"/>
      <w:r w:rsidRPr="009250CC">
        <w:rPr>
          <w:rStyle w:val="TagStyle"/>
          <w:rtl/>
        </w:rPr>
        <w:t xml:space="preserve"> &lt;&lt; אורח &gt;&gt; </w:t>
      </w:r>
      <w:r>
        <w:rPr>
          <w:rtl/>
          <w:lang w:eastAsia="he-IL"/>
        </w:rPr>
        <w:t>רויטל לן כהן:</w:t>
      </w:r>
      <w:r w:rsidRPr="009250CC">
        <w:rPr>
          <w:rStyle w:val="TagStyle"/>
          <w:rtl/>
        </w:rPr>
        <w:t xml:space="preserve"> &lt;&lt; אורח &gt;&gt;</w:t>
      </w:r>
      <w:r w:rsidR="00F27DE1">
        <w:rPr>
          <w:rtl/>
          <w:lang w:eastAsia="he-IL"/>
        </w:rPr>
        <w:t xml:space="preserve"> </w:t>
      </w:r>
      <w:bookmarkEnd w:id="9700"/>
    </w:p>
    <w:p w14:paraId="31F67E40" w14:textId="792DBF91" w:rsidR="009250CC" w:rsidRDefault="009250CC" w:rsidP="009250CC">
      <w:pPr>
        <w:pStyle w:val="KeepWithNext"/>
        <w:rPr>
          <w:rtl/>
          <w:lang w:eastAsia="he-IL"/>
        </w:rPr>
      </w:pPr>
    </w:p>
    <w:p w14:paraId="6B1B2418" w14:textId="23E60DE4" w:rsidR="009250CC" w:rsidRDefault="009250CC" w:rsidP="009250CC">
      <w:pPr>
        <w:rPr>
          <w:rtl/>
          <w:lang w:eastAsia="he-IL"/>
        </w:rPr>
      </w:pPr>
      <w:bookmarkStart w:id="9701" w:name="_ETM_Q1_8433803"/>
      <w:bookmarkStart w:id="9702" w:name="_ETM_Q1_8433853"/>
      <w:bookmarkEnd w:id="9701"/>
      <w:bookmarkEnd w:id="9702"/>
      <w:r>
        <w:rPr>
          <w:rFonts w:hint="cs"/>
          <w:rtl/>
          <w:lang w:eastAsia="he-IL"/>
        </w:rPr>
        <w:t>אני רוצה להסביר למה זאת אפליה.</w:t>
      </w:r>
      <w:r w:rsidR="00A23814">
        <w:rPr>
          <w:rFonts w:hint="cs"/>
          <w:rtl/>
          <w:lang w:eastAsia="he-IL"/>
        </w:rPr>
        <w:t xml:space="preserve"> </w:t>
      </w:r>
      <w:r>
        <w:rPr>
          <w:rFonts w:hint="cs"/>
          <w:rtl/>
          <w:lang w:eastAsia="he-IL"/>
        </w:rPr>
        <w:t xml:space="preserve">לבן שלי למשל אין שום שירות שהוא יכול לקבל היום </w:t>
      </w:r>
      <w:bookmarkStart w:id="9703" w:name="_ETM_Q1_8437927"/>
      <w:bookmarkEnd w:id="9703"/>
      <w:r>
        <w:rPr>
          <w:rFonts w:hint="cs"/>
          <w:rtl/>
          <w:lang w:eastAsia="he-IL"/>
        </w:rPr>
        <w:t>מהרווחה. אם הוא היה הולך להוסטל, הוא היה מקבל מלא שירותים. אתם אומרים שמי שגר בדיור מוסדי, הוא אוטומטית</w:t>
      </w:r>
      <w:bookmarkStart w:id="9704" w:name="_ETM_Q1_8445632"/>
      <w:bookmarkEnd w:id="9704"/>
      <w:r>
        <w:rPr>
          <w:rFonts w:hint="cs"/>
          <w:rtl/>
          <w:lang w:eastAsia="he-IL"/>
        </w:rPr>
        <w:t xml:space="preserve"> מוכר. הבן שלי שעד היום לא קיבל כלום, עכשיו גם </w:t>
      </w:r>
      <w:bookmarkStart w:id="9705" w:name="_ETM_Q1_8450634"/>
      <w:bookmarkEnd w:id="9705"/>
      <w:r>
        <w:rPr>
          <w:rFonts w:hint="cs"/>
          <w:rtl/>
          <w:lang w:eastAsia="he-IL"/>
        </w:rPr>
        <w:t>יצטרך לעבור הליך הכרה.</w:t>
      </w:r>
    </w:p>
    <w:p w14:paraId="5E9BC199" w14:textId="185F0398" w:rsidR="009250CC" w:rsidRDefault="009250CC" w:rsidP="009250CC">
      <w:pPr>
        <w:rPr>
          <w:rtl/>
          <w:lang w:eastAsia="he-IL"/>
        </w:rPr>
      </w:pPr>
    </w:p>
    <w:p w14:paraId="10199F1C" w14:textId="3F4DB248" w:rsidR="009250CC" w:rsidRDefault="009250CC" w:rsidP="009250CC">
      <w:pPr>
        <w:pStyle w:val="af9"/>
        <w:keepNext/>
        <w:rPr>
          <w:rtl/>
          <w:lang w:eastAsia="he-IL"/>
        </w:rPr>
      </w:pPr>
      <w:bookmarkStart w:id="9706" w:name="ET_guest_מארק_שמיס_1574"/>
      <w:r w:rsidRPr="009250CC">
        <w:rPr>
          <w:rStyle w:val="TagStyle"/>
          <w:rtl/>
        </w:rPr>
        <w:t xml:space="preserve"> &lt;&lt; אורח &gt;&gt; </w:t>
      </w:r>
      <w:r>
        <w:rPr>
          <w:rtl/>
          <w:lang w:eastAsia="he-IL"/>
        </w:rPr>
        <w:t>מארק שמיס:</w:t>
      </w:r>
      <w:r w:rsidRPr="009250CC">
        <w:rPr>
          <w:rStyle w:val="TagStyle"/>
          <w:rtl/>
        </w:rPr>
        <w:t xml:space="preserve"> &lt;&lt; אורח &gt;&gt;</w:t>
      </w:r>
      <w:r w:rsidR="00F27DE1">
        <w:rPr>
          <w:rtl/>
          <w:lang w:eastAsia="he-IL"/>
        </w:rPr>
        <w:t xml:space="preserve"> </w:t>
      </w:r>
      <w:bookmarkEnd w:id="9706"/>
    </w:p>
    <w:p w14:paraId="793E71E3" w14:textId="6BA4164F" w:rsidR="009250CC" w:rsidRDefault="009250CC" w:rsidP="009250CC">
      <w:pPr>
        <w:pStyle w:val="KeepWithNext"/>
        <w:rPr>
          <w:rtl/>
          <w:lang w:eastAsia="he-IL"/>
        </w:rPr>
      </w:pPr>
    </w:p>
    <w:p w14:paraId="10F8D6DA" w14:textId="0D679A81" w:rsidR="009250CC" w:rsidRDefault="009250CC" w:rsidP="009250CC">
      <w:pPr>
        <w:rPr>
          <w:rtl/>
          <w:lang w:eastAsia="he-IL"/>
        </w:rPr>
      </w:pPr>
      <w:r>
        <w:rPr>
          <w:rFonts w:hint="cs"/>
          <w:rtl/>
          <w:lang w:eastAsia="he-IL"/>
        </w:rPr>
        <w:t xml:space="preserve">יש הבדל בין מוכר למקבל שירות, </w:t>
      </w:r>
      <w:bookmarkStart w:id="9707" w:name="_ETM_Q1_8452573"/>
      <w:bookmarkEnd w:id="9707"/>
      <w:r>
        <w:rPr>
          <w:rFonts w:hint="cs"/>
          <w:rtl/>
          <w:lang w:eastAsia="he-IL"/>
        </w:rPr>
        <w:t>ואני אסביר.</w:t>
      </w:r>
      <w:r w:rsidR="00A23814">
        <w:rPr>
          <w:rFonts w:hint="cs"/>
          <w:rtl/>
          <w:lang w:eastAsia="he-IL"/>
        </w:rPr>
        <w:t xml:space="preserve"> </w:t>
      </w:r>
      <w:r>
        <w:rPr>
          <w:rFonts w:hint="cs"/>
          <w:rtl/>
          <w:lang w:eastAsia="he-IL"/>
        </w:rPr>
        <w:t xml:space="preserve">אני מעריך שפעם פניתם למחלקה לשירותים </w:t>
      </w:r>
      <w:bookmarkStart w:id="9708" w:name="_ETM_Q1_8457543"/>
      <w:bookmarkEnd w:id="9708"/>
      <w:r>
        <w:rPr>
          <w:rFonts w:hint="cs"/>
          <w:rtl/>
          <w:lang w:eastAsia="he-IL"/>
        </w:rPr>
        <w:t xml:space="preserve">חברתיים ונרשמתם ואז גיליתם שאין שירותים. נכון? זה בעצם כנראה מה </w:t>
      </w:r>
      <w:bookmarkStart w:id="9709" w:name="_ETM_Q1_8460358"/>
      <w:bookmarkEnd w:id="9709"/>
      <w:r>
        <w:rPr>
          <w:rFonts w:hint="cs"/>
          <w:rtl/>
          <w:lang w:eastAsia="he-IL"/>
        </w:rPr>
        <w:t>שקרה. אם זה המצב, הוא בפנים. הוא ל</w:t>
      </w:r>
      <w:bookmarkStart w:id="9710" w:name="_ETM_Q1_8467484"/>
      <w:bookmarkEnd w:id="9710"/>
      <w:r>
        <w:rPr>
          <w:rFonts w:hint="cs"/>
          <w:rtl/>
          <w:lang w:eastAsia="he-IL"/>
        </w:rPr>
        <w:t xml:space="preserve">א מקבל שירותים אבל הוא מוכר. </w:t>
      </w:r>
    </w:p>
    <w:p w14:paraId="59D0DE94" w14:textId="3CF7A6C9" w:rsidR="00AF65B2" w:rsidRDefault="00AF65B2" w:rsidP="009250CC">
      <w:pPr>
        <w:rPr>
          <w:rtl/>
          <w:lang w:eastAsia="he-IL"/>
        </w:rPr>
      </w:pPr>
      <w:bookmarkStart w:id="9711" w:name="_ETM_Q1_8471483"/>
      <w:bookmarkStart w:id="9712" w:name="_ETM_Q1_8471520"/>
      <w:bookmarkStart w:id="9713" w:name="_ETM_Q1_8469764"/>
      <w:bookmarkEnd w:id="9711"/>
      <w:bookmarkEnd w:id="9712"/>
      <w:bookmarkEnd w:id="9713"/>
    </w:p>
    <w:p w14:paraId="03C650C1" w14:textId="683E2839" w:rsidR="00AF65B2" w:rsidRDefault="00AF65B2" w:rsidP="00AF65B2">
      <w:pPr>
        <w:pStyle w:val="af9"/>
        <w:keepNext/>
        <w:rPr>
          <w:rtl/>
          <w:lang w:eastAsia="he-IL"/>
        </w:rPr>
      </w:pPr>
      <w:bookmarkStart w:id="9714" w:name="ET_guest_רויטל_לן_כהן_1575"/>
      <w:r w:rsidRPr="00AF65B2">
        <w:rPr>
          <w:rStyle w:val="TagStyle"/>
          <w:rtl/>
        </w:rPr>
        <w:t xml:space="preserve"> &lt;&lt; אורח &gt;&gt; </w:t>
      </w:r>
      <w:r>
        <w:rPr>
          <w:rtl/>
          <w:lang w:eastAsia="he-IL"/>
        </w:rPr>
        <w:t>רויטל לן כהן:</w:t>
      </w:r>
      <w:r w:rsidRPr="00AF65B2">
        <w:rPr>
          <w:rStyle w:val="TagStyle"/>
          <w:rtl/>
        </w:rPr>
        <w:t xml:space="preserve"> &lt;&lt; אורח &gt;&gt;</w:t>
      </w:r>
      <w:r w:rsidR="00F27DE1">
        <w:rPr>
          <w:rtl/>
          <w:lang w:eastAsia="he-IL"/>
        </w:rPr>
        <w:t xml:space="preserve"> </w:t>
      </w:r>
      <w:bookmarkEnd w:id="9714"/>
    </w:p>
    <w:p w14:paraId="69CAFCDA" w14:textId="1E342DA8" w:rsidR="00AF65B2" w:rsidRDefault="00AF65B2" w:rsidP="00AF65B2">
      <w:pPr>
        <w:pStyle w:val="KeepWithNext"/>
        <w:rPr>
          <w:rtl/>
          <w:lang w:eastAsia="he-IL"/>
        </w:rPr>
      </w:pPr>
    </w:p>
    <w:p w14:paraId="52C837A2" w14:textId="6D7D86B1" w:rsidR="00AF65B2" w:rsidRDefault="00AF65B2" w:rsidP="00AF65B2">
      <w:pPr>
        <w:rPr>
          <w:rtl/>
          <w:lang w:eastAsia="he-IL"/>
        </w:rPr>
      </w:pPr>
      <w:bookmarkStart w:id="9715" w:name="_ETM_Q1_8470005"/>
      <w:bookmarkStart w:id="9716" w:name="_ETM_Q1_8470056"/>
      <w:bookmarkEnd w:id="9715"/>
      <w:bookmarkEnd w:id="9716"/>
      <w:r>
        <w:rPr>
          <w:rFonts w:hint="cs"/>
          <w:rtl/>
          <w:lang w:eastAsia="he-IL"/>
        </w:rPr>
        <w:t xml:space="preserve">ומי שידע שלא יקבל </w:t>
      </w:r>
      <w:bookmarkStart w:id="9717" w:name="_ETM_Q1_8468836"/>
      <w:bookmarkEnd w:id="9717"/>
      <w:r>
        <w:rPr>
          <w:rFonts w:hint="cs"/>
          <w:rtl/>
          <w:lang w:eastAsia="he-IL"/>
        </w:rPr>
        <w:t>ולכן לא טרח?</w:t>
      </w:r>
    </w:p>
    <w:p w14:paraId="4CB881FB" w14:textId="5D5F69E6" w:rsidR="00AF65B2" w:rsidRDefault="00AF65B2" w:rsidP="00AF65B2">
      <w:pPr>
        <w:rPr>
          <w:rtl/>
          <w:lang w:eastAsia="he-IL"/>
        </w:rPr>
      </w:pPr>
      <w:bookmarkStart w:id="9718" w:name="_ETM_Q1_8472760"/>
      <w:bookmarkStart w:id="9719" w:name="_ETM_Q1_8472792"/>
      <w:bookmarkStart w:id="9720" w:name="_ETM_Q1_8472242"/>
      <w:bookmarkEnd w:id="9718"/>
      <w:bookmarkEnd w:id="9719"/>
      <w:bookmarkEnd w:id="9720"/>
    </w:p>
    <w:p w14:paraId="306E9617" w14:textId="2AD3E507" w:rsidR="00AF65B2" w:rsidRDefault="00AF65B2" w:rsidP="00AF65B2">
      <w:pPr>
        <w:pStyle w:val="af9"/>
        <w:keepNext/>
        <w:rPr>
          <w:rtl/>
          <w:lang w:eastAsia="he-IL"/>
        </w:rPr>
      </w:pPr>
      <w:bookmarkStart w:id="9721" w:name="ET_guest_מארק_שמיס_1576"/>
      <w:r w:rsidRPr="00AF65B2">
        <w:rPr>
          <w:rStyle w:val="TagStyle"/>
          <w:rtl/>
        </w:rPr>
        <w:t xml:space="preserve"> &lt;&lt; אורח &gt;&gt; </w:t>
      </w:r>
      <w:r>
        <w:rPr>
          <w:rtl/>
          <w:lang w:eastAsia="he-IL"/>
        </w:rPr>
        <w:t>מארק שמיס:</w:t>
      </w:r>
      <w:r w:rsidRPr="00AF65B2">
        <w:rPr>
          <w:rStyle w:val="TagStyle"/>
          <w:rtl/>
        </w:rPr>
        <w:t xml:space="preserve"> &lt;&lt; אורח &gt;&gt;</w:t>
      </w:r>
      <w:r w:rsidR="00F27DE1">
        <w:rPr>
          <w:rtl/>
          <w:lang w:eastAsia="he-IL"/>
        </w:rPr>
        <w:t xml:space="preserve"> </w:t>
      </w:r>
      <w:bookmarkEnd w:id="9721"/>
    </w:p>
    <w:p w14:paraId="52063BFF" w14:textId="54388B04" w:rsidR="00AF65B2" w:rsidRDefault="00AF65B2" w:rsidP="00AF65B2">
      <w:pPr>
        <w:pStyle w:val="KeepWithNext"/>
        <w:rPr>
          <w:rtl/>
          <w:lang w:eastAsia="he-IL"/>
        </w:rPr>
      </w:pPr>
    </w:p>
    <w:p w14:paraId="1839E914" w14:textId="55F505CA" w:rsidR="00AF65B2" w:rsidRDefault="00AF65B2" w:rsidP="00AF65B2">
      <w:pPr>
        <w:rPr>
          <w:rtl/>
          <w:lang w:eastAsia="he-IL"/>
        </w:rPr>
      </w:pPr>
      <w:bookmarkStart w:id="9722" w:name="_ETM_Q1_8472501"/>
      <w:bookmarkStart w:id="9723" w:name="_ETM_Q1_8472551"/>
      <w:bookmarkEnd w:id="9722"/>
      <w:bookmarkEnd w:id="9723"/>
      <w:r>
        <w:rPr>
          <w:rFonts w:hint="cs"/>
          <w:rtl/>
          <w:lang w:eastAsia="he-IL"/>
        </w:rPr>
        <w:t xml:space="preserve">הוא צריך לעבור תהליך איתנו. </w:t>
      </w:r>
    </w:p>
    <w:p w14:paraId="42D8BCB8" w14:textId="0FCCAC3F" w:rsidR="00AF65B2" w:rsidRDefault="00AF65B2" w:rsidP="00AF65B2">
      <w:pPr>
        <w:rPr>
          <w:rtl/>
          <w:lang w:eastAsia="he-IL"/>
        </w:rPr>
      </w:pPr>
      <w:bookmarkStart w:id="9724" w:name="_ETM_Q1_8475479"/>
      <w:bookmarkStart w:id="9725" w:name="_ETM_Q1_8475515"/>
      <w:bookmarkStart w:id="9726" w:name="_ETM_Q1_8474785"/>
      <w:bookmarkEnd w:id="9724"/>
      <w:bookmarkEnd w:id="9725"/>
      <w:bookmarkEnd w:id="9726"/>
    </w:p>
    <w:p w14:paraId="39F8B8B7" w14:textId="368E5F3B" w:rsidR="00AF65B2" w:rsidRDefault="00AF65B2" w:rsidP="00AF65B2">
      <w:pPr>
        <w:pStyle w:val="af6"/>
        <w:keepNext/>
        <w:rPr>
          <w:rtl/>
        </w:rPr>
      </w:pPr>
      <w:bookmarkStart w:id="9727" w:name="ET_yor_6158_1577"/>
      <w:r w:rsidRPr="00AF65B2">
        <w:rPr>
          <w:rStyle w:val="TagStyle"/>
          <w:rtl/>
        </w:rPr>
        <w:t xml:space="preserve"> &lt;&lt; יור &gt;&gt; </w:t>
      </w:r>
      <w:r>
        <w:rPr>
          <w:rtl/>
        </w:rPr>
        <w:t>היו"ר אפרת רייטן מרום:</w:t>
      </w:r>
      <w:r w:rsidRPr="00AF65B2">
        <w:rPr>
          <w:rStyle w:val="TagStyle"/>
          <w:rtl/>
        </w:rPr>
        <w:t xml:space="preserve"> &lt;&lt; יור &gt;&gt;</w:t>
      </w:r>
      <w:r w:rsidR="00F27DE1">
        <w:rPr>
          <w:rtl/>
        </w:rPr>
        <w:t xml:space="preserve"> </w:t>
      </w:r>
      <w:bookmarkEnd w:id="9727"/>
    </w:p>
    <w:p w14:paraId="4F823D6B" w14:textId="78C0C672" w:rsidR="00AF65B2" w:rsidRDefault="00AF65B2" w:rsidP="00AF65B2">
      <w:pPr>
        <w:pStyle w:val="KeepWithNext"/>
        <w:rPr>
          <w:rtl/>
          <w:lang w:eastAsia="he-IL"/>
        </w:rPr>
      </w:pPr>
    </w:p>
    <w:p w14:paraId="1689FF59" w14:textId="66365251" w:rsidR="00AF65B2" w:rsidRDefault="00AF65B2" w:rsidP="00AF65B2">
      <w:pPr>
        <w:rPr>
          <w:rtl/>
          <w:lang w:eastAsia="he-IL"/>
        </w:rPr>
      </w:pPr>
      <w:bookmarkStart w:id="9728" w:name="_ETM_Q1_8475073"/>
      <w:bookmarkEnd w:id="9728"/>
      <w:r>
        <w:rPr>
          <w:rFonts w:hint="cs"/>
          <w:rtl/>
          <w:lang w:eastAsia="he-IL"/>
        </w:rPr>
        <w:t>א</w:t>
      </w:r>
      <w:bookmarkStart w:id="9729" w:name="_ETM_Q1_8475098"/>
      <w:bookmarkEnd w:id="9729"/>
      <w:r>
        <w:rPr>
          <w:rFonts w:hint="cs"/>
          <w:rtl/>
          <w:lang w:eastAsia="he-IL"/>
        </w:rPr>
        <w:t xml:space="preserve">נחנו מתקנים עכשיו. </w:t>
      </w:r>
    </w:p>
    <w:p w14:paraId="0D036C77" w14:textId="5764BE56" w:rsidR="00AF65B2" w:rsidRDefault="00AF65B2" w:rsidP="00AF65B2">
      <w:pPr>
        <w:rPr>
          <w:rtl/>
          <w:lang w:eastAsia="he-IL"/>
        </w:rPr>
      </w:pPr>
      <w:bookmarkStart w:id="9730" w:name="_ETM_Q1_8477419"/>
      <w:bookmarkStart w:id="9731" w:name="_ETM_Q1_8477746"/>
      <w:bookmarkEnd w:id="9730"/>
      <w:bookmarkEnd w:id="9731"/>
    </w:p>
    <w:p w14:paraId="4EE6D06B" w14:textId="62E896D8" w:rsidR="00AF65B2" w:rsidRDefault="00AF65B2" w:rsidP="00AF65B2">
      <w:pPr>
        <w:pStyle w:val="af9"/>
        <w:keepNext/>
        <w:rPr>
          <w:rtl/>
          <w:lang w:eastAsia="he-IL"/>
        </w:rPr>
      </w:pPr>
      <w:bookmarkStart w:id="9732" w:name="ET_guest_אדוארד_צרלס_ווייס_1578"/>
      <w:r w:rsidRPr="00AF65B2">
        <w:rPr>
          <w:rStyle w:val="TagStyle"/>
          <w:rtl/>
        </w:rPr>
        <w:t xml:space="preserve"> &lt;&lt; אורח &gt;&gt; </w:t>
      </w:r>
      <w:r>
        <w:rPr>
          <w:rtl/>
          <w:lang w:eastAsia="he-IL"/>
        </w:rPr>
        <w:t>אדוארד צ'רלס ווייס:</w:t>
      </w:r>
      <w:r w:rsidRPr="00AF65B2">
        <w:rPr>
          <w:rStyle w:val="TagStyle"/>
          <w:rtl/>
        </w:rPr>
        <w:t xml:space="preserve"> &lt;&lt; אורח &gt;&gt;</w:t>
      </w:r>
      <w:r w:rsidR="00F27DE1">
        <w:rPr>
          <w:rtl/>
          <w:lang w:eastAsia="he-IL"/>
        </w:rPr>
        <w:t xml:space="preserve"> </w:t>
      </w:r>
      <w:bookmarkEnd w:id="9732"/>
    </w:p>
    <w:p w14:paraId="24542180" w14:textId="41725FD0" w:rsidR="00AF65B2" w:rsidRDefault="00AF65B2" w:rsidP="00AF65B2">
      <w:pPr>
        <w:pStyle w:val="KeepWithNext"/>
        <w:rPr>
          <w:rtl/>
          <w:lang w:eastAsia="he-IL"/>
        </w:rPr>
      </w:pPr>
    </w:p>
    <w:p w14:paraId="5BD28182" w14:textId="78136F41" w:rsidR="00AF65B2" w:rsidRDefault="00AF65B2" w:rsidP="00AF65B2">
      <w:pPr>
        <w:rPr>
          <w:rtl/>
          <w:lang w:eastAsia="he-IL"/>
        </w:rPr>
      </w:pPr>
      <w:r>
        <w:rPr>
          <w:rFonts w:hint="cs"/>
          <w:rtl/>
          <w:lang w:eastAsia="he-IL"/>
        </w:rPr>
        <w:t>זה בא לשמור על מישהו שהוכר לפני כן, שימשיך וזה לא יפגע בו.</w:t>
      </w:r>
    </w:p>
    <w:p w14:paraId="332F2E93" w14:textId="341A802A" w:rsidR="00AF65B2" w:rsidRDefault="00AF65B2" w:rsidP="00AF65B2">
      <w:pPr>
        <w:rPr>
          <w:rtl/>
          <w:lang w:eastAsia="he-IL"/>
        </w:rPr>
      </w:pPr>
      <w:bookmarkStart w:id="9733" w:name="_ETM_Q1_8479672"/>
      <w:bookmarkStart w:id="9734" w:name="_ETM_Q1_8479794"/>
      <w:bookmarkEnd w:id="9733"/>
      <w:bookmarkEnd w:id="9734"/>
    </w:p>
    <w:p w14:paraId="77B39F06" w14:textId="43BB633A" w:rsidR="00AF65B2" w:rsidRDefault="00AF65B2" w:rsidP="00AF65B2">
      <w:pPr>
        <w:pStyle w:val="af6"/>
        <w:keepNext/>
        <w:rPr>
          <w:rtl/>
        </w:rPr>
      </w:pPr>
      <w:bookmarkStart w:id="9735" w:name="ET_yor_6158_1579"/>
      <w:r w:rsidRPr="00AF65B2">
        <w:rPr>
          <w:rStyle w:val="TagStyle"/>
          <w:rtl/>
        </w:rPr>
        <w:t xml:space="preserve"> &lt;&lt; יור &gt;&gt; </w:t>
      </w:r>
      <w:r>
        <w:rPr>
          <w:rtl/>
        </w:rPr>
        <w:t>היו"ר אפרת רייטן מרום:</w:t>
      </w:r>
      <w:r w:rsidRPr="00AF65B2">
        <w:rPr>
          <w:rStyle w:val="TagStyle"/>
          <w:rtl/>
        </w:rPr>
        <w:t xml:space="preserve"> &lt;&lt; יור &gt;&gt;</w:t>
      </w:r>
      <w:r w:rsidR="00F27DE1">
        <w:rPr>
          <w:rtl/>
        </w:rPr>
        <w:t xml:space="preserve"> </w:t>
      </w:r>
      <w:bookmarkEnd w:id="9735"/>
    </w:p>
    <w:p w14:paraId="679DA30B" w14:textId="2F899199" w:rsidR="00AF65B2" w:rsidRDefault="00AF65B2" w:rsidP="00AF65B2">
      <w:pPr>
        <w:pStyle w:val="KeepWithNext"/>
        <w:rPr>
          <w:rtl/>
          <w:lang w:eastAsia="he-IL"/>
        </w:rPr>
      </w:pPr>
    </w:p>
    <w:p w14:paraId="4BA35434" w14:textId="7C2C1FDD" w:rsidR="00AF65B2" w:rsidRDefault="00AF65B2" w:rsidP="00AF65B2">
      <w:pPr>
        <w:rPr>
          <w:rtl/>
          <w:lang w:eastAsia="he-IL"/>
        </w:rPr>
      </w:pPr>
      <w:r>
        <w:rPr>
          <w:rFonts w:hint="cs"/>
          <w:rtl/>
          <w:lang w:eastAsia="he-IL"/>
        </w:rPr>
        <w:t>זה בסדר גמור. נמשיך בהקראה.</w:t>
      </w:r>
    </w:p>
    <w:p w14:paraId="43CF6083" w14:textId="77777777" w:rsidR="00517F24" w:rsidRPr="00AF65B2" w:rsidRDefault="00517F24" w:rsidP="00AF65B2">
      <w:pPr>
        <w:rPr>
          <w:rtl/>
          <w:lang w:eastAsia="he-IL"/>
        </w:rPr>
      </w:pPr>
    </w:p>
    <w:p w14:paraId="58D4C9F9" w14:textId="31842740" w:rsidR="00AF65B2" w:rsidRDefault="00AF65B2" w:rsidP="00AF65B2">
      <w:pPr>
        <w:pStyle w:val="KeepWithNext"/>
        <w:rPr>
          <w:rStyle w:val="TagStyle"/>
          <w:rFonts w:ascii="David" w:hAnsi="David"/>
          <w:u w:val="single"/>
          <w:rtl/>
          <w:lang w:eastAsia="he-IL"/>
        </w:rPr>
      </w:pPr>
      <w:bookmarkStart w:id="9736" w:name="_ETM_Q1_8389907"/>
      <w:bookmarkStart w:id="9737" w:name="_ETM_Q1_8389942"/>
      <w:bookmarkStart w:id="9738" w:name="_ETM_Q1_8390667"/>
      <w:bookmarkEnd w:id="9736"/>
      <w:bookmarkEnd w:id="9737"/>
      <w:bookmarkEnd w:id="9738"/>
    </w:p>
    <w:p w14:paraId="35E2A05C" w14:textId="5EAFC705" w:rsidR="004D20F3" w:rsidRDefault="004D20F3" w:rsidP="004D20F3">
      <w:pPr>
        <w:pStyle w:val="a4"/>
        <w:keepNext/>
        <w:rPr>
          <w:rtl/>
        </w:rPr>
      </w:pPr>
      <w:bookmarkStart w:id="9739" w:name="ET_speaker_יעל_סלנט_1867"/>
      <w:r w:rsidRPr="004D20F3">
        <w:rPr>
          <w:rStyle w:val="TagStyle"/>
          <w:rtl/>
        </w:rPr>
        <w:t xml:space="preserve"> &lt;&lt; דובר &gt;&gt; </w:t>
      </w:r>
      <w:r>
        <w:rPr>
          <w:rtl/>
        </w:rPr>
        <w:t>יעל סלנט:</w:t>
      </w:r>
      <w:r w:rsidRPr="004D20F3">
        <w:rPr>
          <w:rStyle w:val="TagStyle"/>
          <w:rtl/>
        </w:rPr>
        <w:t xml:space="preserve"> &lt;&lt; דובר &gt;&gt;</w:t>
      </w:r>
      <w:r w:rsidR="00F03C3C">
        <w:rPr>
          <w:rtl/>
        </w:rPr>
        <w:t xml:space="preserve"> </w:t>
      </w:r>
      <w:bookmarkEnd w:id="9739"/>
    </w:p>
    <w:p w14:paraId="121702BA" w14:textId="77777777" w:rsidR="004D20F3" w:rsidRPr="004D20F3" w:rsidRDefault="004D20F3" w:rsidP="004D20F3">
      <w:pPr>
        <w:rPr>
          <w:rtl/>
          <w:lang w:eastAsia="he-IL"/>
        </w:rPr>
      </w:pPr>
    </w:p>
    <w:p w14:paraId="32705AA8" w14:textId="04E814C3" w:rsidR="00A239FF" w:rsidRDefault="00A239FF">
      <w:pPr>
        <w:pStyle w:val="afe"/>
        <w:numPr>
          <w:ilvl w:val="0"/>
          <w:numId w:val="37"/>
        </w:numPr>
        <w:rPr>
          <w:lang w:eastAsia="he-IL"/>
        </w:rPr>
      </w:pPr>
      <w:bookmarkStart w:id="9740" w:name="_ETM_Q1_8390938"/>
      <w:bookmarkStart w:id="9741" w:name="_ETM_Q1_8390989"/>
      <w:bookmarkEnd w:id="9740"/>
      <w:bookmarkEnd w:id="9741"/>
      <w:r>
        <w:rPr>
          <w:rFonts w:hint="cs"/>
          <w:rtl/>
          <w:lang w:eastAsia="he-IL"/>
        </w:rPr>
        <w:t>אדם שפנה לאבחון לפני יום</w:t>
      </w:r>
      <w:r w:rsidR="00AF65B2">
        <w:rPr>
          <w:rFonts w:hint="cs"/>
          <w:rtl/>
          <w:lang w:eastAsia="he-IL"/>
        </w:rPr>
        <w:t xml:space="preserve"> </w:t>
      </w:r>
      <w:bookmarkStart w:id="9742" w:name="_ETM_Q1_8483134"/>
      <w:bookmarkEnd w:id="9742"/>
      <w:r w:rsidR="00AF65B2">
        <w:rPr>
          <w:rFonts w:hint="cs"/>
          <w:rtl/>
          <w:lang w:eastAsia="he-IL"/>
        </w:rPr>
        <w:t>התחילה, יימשך ביצוע האבחון במקום שבו החל ויראו באבחון כאמור אבחון שנעשה על פי הוראות פרק ד'. נקבע באבחון כאמור כי האדם הוא אדם עם מוגבלות, יחולו לגביו הוראות סעיף קטן (א).</w:t>
      </w:r>
    </w:p>
    <w:p w14:paraId="1157A964" w14:textId="68BCDBDB" w:rsidR="00AF65B2" w:rsidRDefault="00AF65B2" w:rsidP="00AF65B2">
      <w:pPr>
        <w:rPr>
          <w:rtl/>
          <w:lang w:eastAsia="he-IL"/>
        </w:rPr>
      </w:pPr>
      <w:bookmarkStart w:id="9743" w:name="_ETM_Q1_8482584"/>
      <w:bookmarkStart w:id="9744" w:name="_ETM_Q1_8482606"/>
      <w:bookmarkEnd w:id="9743"/>
      <w:bookmarkEnd w:id="9744"/>
    </w:p>
    <w:p w14:paraId="304B5872" w14:textId="320652A3" w:rsidR="00AF65B2" w:rsidRDefault="00AF65B2">
      <w:pPr>
        <w:pStyle w:val="afe"/>
        <w:numPr>
          <w:ilvl w:val="0"/>
          <w:numId w:val="37"/>
        </w:numPr>
        <w:rPr>
          <w:lang w:eastAsia="he-IL"/>
        </w:rPr>
      </w:pPr>
      <w:bookmarkStart w:id="9745" w:name="_ETM_Q1_8482982"/>
      <w:bookmarkStart w:id="9746" w:name="_ETM_Q1_8483018"/>
      <w:bookmarkEnd w:id="9745"/>
      <w:bookmarkEnd w:id="9746"/>
      <w:r>
        <w:rPr>
          <w:rFonts w:hint="cs"/>
          <w:rtl/>
          <w:lang w:eastAsia="he-IL"/>
        </w:rPr>
        <w:t xml:space="preserve">כל עוד לא נקבעה לאדם שחלות עליו הוראות </w:t>
      </w:r>
      <w:bookmarkStart w:id="9747" w:name="_ETM_Q1_8498726"/>
      <w:bookmarkEnd w:id="9747"/>
      <w:r>
        <w:rPr>
          <w:rFonts w:hint="cs"/>
          <w:rtl/>
          <w:lang w:eastAsia="he-IL"/>
        </w:rPr>
        <w:t xml:space="preserve">סעיפים קטנים (א) ו-(ב), רמת התמיכה שלה הוא זקוק </w:t>
      </w:r>
      <w:bookmarkStart w:id="9748" w:name="_ETM_Q1_8496432"/>
      <w:bookmarkEnd w:id="9748"/>
      <w:r>
        <w:rPr>
          <w:rFonts w:hint="cs"/>
          <w:rtl/>
          <w:lang w:eastAsia="he-IL"/>
        </w:rPr>
        <w:t>לפי הוראות סעיף 6, לא תיפגע זכותו לקבלת שירותי רווחה שניתנה לו את שהיה ניתן לתת לו ערב יום</w:t>
      </w:r>
      <w:r w:rsidR="00A23814">
        <w:rPr>
          <w:rFonts w:hint="cs"/>
          <w:rtl/>
          <w:lang w:eastAsia="he-IL"/>
        </w:rPr>
        <w:t xml:space="preserve"> </w:t>
      </w:r>
      <w:bookmarkStart w:id="9749" w:name="_ETM_Q1_8512753"/>
      <w:bookmarkEnd w:id="9749"/>
      <w:r>
        <w:rPr>
          <w:rFonts w:hint="cs"/>
          <w:rtl/>
          <w:lang w:eastAsia="he-IL"/>
        </w:rPr>
        <w:t>התחילה, ולא יהיה בכך כדי למנוע מכך שיינתנו לו שירותים נוספים מתוך שירותי הרווחה הניתנים לזכאים באותה עת במקום מגוריו.</w:t>
      </w:r>
    </w:p>
    <w:p w14:paraId="6DA1531B" w14:textId="60FE14BD" w:rsidR="00AF65B2" w:rsidRDefault="00AF65B2" w:rsidP="00AF65B2">
      <w:pPr>
        <w:pStyle w:val="afe"/>
        <w:rPr>
          <w:rtl/>
          <w:lang w:eastAsia="he-IL"/>
        </w:rPr>
      </w:pPr>
    </w:p>
    <w:p w14:paraId="0E6E8016" w14:textId="18FA3617" w:rsidR="00AF65B2" w:rsidRDefault="00AF65B2" w:rsidP="00AF65B2">
      <w:pPr>
        <w:pStyle w:val="a4"/>
        <w:keepNext/>
        <w:rPr>
          <w:rtl/>
        </w:rPr>
      </w:pPr>
      <w:bookmarkStart w:id="9750" w:name="ET_speaker_נעה_בן_שבת_1581"/>
      <w:r w:rsidRPr="00AF65B2">
        <w:rPr>
          <w:rStyle w:val="TagStyle"/>
          <w:rtl/>
        </w:rPr>
        <w:t xml:space="preserve"> &lt;&lt; דובר &gt;&gt; </w:t>
      </w:r>
      <w:r>
        <w:rPr>
          <w:rtl/>
        </w:rPr>
        <w:t>נעה בן שבת:</w:t>
      </w:r>
      <w:r w:rsidRPr="00AF65B2">
        <w:rPr>
          <w:rStyle w:val="TagStyle"/>
          <w:rtl/>
        </w:rPr>
        <w:t xml:space="preserve"> &lt;&lt; דובר &gt;&gt;</w:t>
      </w:r>
      <w:r w:rsidR="00F27DE1">
        <w:rPr>
          <w:rtl/>
        </w:rPr>
        <w:t xml:space="preserve"> </w:t>
      </w:r>
      <w:bookmarkEnd w:id="9750"/>
    </w:p>
    <w:p w14:paraId="77806D77" w14:textId="167A1DF5" w:rsidR="00AF65B2" w:rsidRDefault="00AF65B2" w:rsidP="00AF65B2">
      <w:pPr>
        <w:pStyle w:val="KeepWithNext"/>
        <w:rPr>
          <w:rtl/>
          <w:lang w:eastAsia="he-IL"/>
        </w:rPr>
      </w:pPr>
    </w:p>
    <w:p w14:paraId="65DBFF3E" w14:textId="05B66BEB" w:rsidR="00AF65B2" w:rsidRDefault="00AF65B2" w:rsidP="00AF65B2">
      <w:pPr>
        <w:rPr>
          <w:rtl/>
          <w:lang w:eastAsia="he-IL"/>
        </w:rPr>
      </w:pPr>
      <w:r>
        <w:rPr>
          <w:rFonts w:hint="cs"/>
          <w:rtl/>
          <w:lang w:eastAsia="he-IL"/>
        </w:rPr>
        <w:t xml:space="preserve">זאת המשכיות של </w:t>
      </w:r>
      <w:bookmarkStart w:id="9751" w:name="_ETM_Q1_8522421"/>
      <w:bookmarkEnd w:id="9751"/>
      <w:r>
        <w:rPr>
          <w:rFonts w:hint="cs"/>
          <w:rtl/>
          <w:lang w:eastAsia="he-IL"/>
        </w:rPr>
        <w:t>מתן השירותים.</w:t>
      </w:r>
    </w:p>
    <w:p w14:paraId="4256C02E" w14:textId="77777777" w:rsidR="00517F24" w:rsidRDefault="00517F24" w:rsidP="00AF65B2">
      <w:pPr>
        <w:rPr>
          <w:rtl/>
          <w:lang w:eastAsia="he-IL"/>
        </w:rPr>
      </w:pPr>
    </w:p>
    <w:p w14:paraId="1FA9AC10" w14:textId="40DD37D9" w:rsidR="00AF65B2" w:rsidRDefault="00AF65B2" w:rsidP="00AF65B2">
      <w:pPr>
        <w:pStyle w:val="KeepWithNext"/>
        <w:rPr>
          <w:rStyle w:val="TagStyle"/>
          <w:rFonts w:ascii="David" w:hAnsi="David"/>
          <w:u w:val="single"/>
          <w:rtl/>
          <w:lang w:eastAsia="he-IL"/>
        </w:rPr>
      </w:pPr>
      <w:bookmarkStart w:id="9752" w:name="_ETM_Q1_8526738"/>
      <w:bookmarkStart w:id="9753" w:name="_ETM_Q1_8526776"/>
      <w:bookmarkStart w:id="9754" w:name="_ETM_Q1_8526369"/>
      <w:bookmarkEnd w:id="9752"/>
      <w:bookmarkEnd w:id="9753"/>
      <w:bookmarkEnd w:id="9754"/>
    </w:p>
    <w:p w14:paraId="01B463B7" w14:textId="2E6C5C23" w:rsidR="004D20F3" w:rsidRDefault="004D20F3" w:rsidP="004D20F3">
      <w:pPr>
        <w:pStyle w:val="a4"/>
        <w:keepNext/>
        <w:rPr>
          <w:rtl/>
        </w:rPr>
      </w:pPr>
      <w:bookmarkStart w:id="9755" w:name="ET_speaker_יעל_סלנט_1868"/>
      <w:r w:rsidRPr="004D20F3">
        <w:rPr>
          <w:rStyle w:val="TagStyle"/>
          <w:rtl/>
        </w:rPr>
        <w:t xml:space="preserve"> &lt;&lt; דובר &gt;&gt; </w:t>
      </w:r>
      <w:r>
        <w:rPr>
          <w:rtl/>
        </w:rPr>
        <w:t>יעל סלנט:</w:t>
      </w:r>
      <w:r w:rsidRPr="004D20F3">
        <w:rPr>
          <w:rStyle w:val="TagStyle"/>
          <w:rtl/>
        </w:rPr>
        <w:t xml:space="preserve"> &lt;&lt; דובר &gt;&gt;</w:t>
      </w:r>
      <w:r w:rsidR="00F03C3C">
        <w:rPr>
          <w:rtl/>
        </w:rPr>
        <w:t xml:space="preserve"> </w:t>
      </w:r>
      <w:bookmarkEnd w:id="9755"/>
    </w:p>
    <w:p w14:paraId="4368A57F" w14:textId="77777777" w:rsidR="004D20F3" w:rsidRPr="004D20F3" w:rsidRDefault="004D20F3" w:rsidP="004D20F3">
      <w:pPr>
        <w:rPr>
          <w:rtl/>
          <w:lang w:eastAsia="he-IL"/>
        </w:rPr>
      </w:pPr>
    </w:p>
    <w:p w14:paraId="19678C3C" w14:textId="1EEE06CA" w:rsidR="00AF65B2" w:rsidRPr="00A239FF" w:rsidRDefault="00AF65B2">
      <w:pPr>
        <w:pStyle w:val="afe"/>
        <w:numPr>
          <w:ilvl w:val="0"/>
          <w:numId w:val="37"/>
        </w:numPr>
        <w:rPr>
          <w:rtl/>
          <w:lang w:eastAsia="he-IL"/>
        </w:rPr>
      </w:pPr>
      <w:bookmarkStart w:id="9756" w:name="_ETM_Q1_8526622"/>
      <w:bookmarkStart w:id="9757" w:name="_ETM_Q1_8526673"/>
      <w:bookmarkStart w:id="9758" w:name="_ETM_Q1_8520060"/>
      <w:bookmarkStart w:id="9759" w:name="_ETM_Q1_8520124"/>
      <w:bookmarkEnd w:id="9756"/>
      <w:bookmarkEnd w:id="9757"/>
      <w:bookmarkEnd w:id="9758"/>
      <w:bookmarkEnd w:id="9759"/>
      <w:r>
        <w:rPr>
          <w:rFonts w:hint="cs"/>
          <w:rtl/>
          <w:lang w:eastAsia="he-IL"/>
        </w:rPr>
        <w:t>עד תום 18 חודשים מיום פרסומו של חוק זה יקבע השר תוכנית לצמצום הדרגתי של מגורי אנשים עם מוגבלות במסגרות מרובות דיירים, ומספר הדיירים שמתגוררים בהן.</w:t>
      </w:r>
    </w:p>
    <w:p w14:paraId="3A487522" w14:textId="08C2707F" w:rsidR="00AF65B2" w:rsidRDefault="00AF65B2" w:rsidP="00791892">
      <w:pPr>
        <w:rPr>
          <w:rtl/>
          <w:lang w:eastAsia="he-IL"/>
        </w:rPr>
      </w:pPr>
    </w:p>
    <w:p w14:paraId="26627521" w14:textId="6D21CD69" w:rsidR="00AF65B2" w:rsidRDefault="00AF65B2" w:rsidP="00AF65B2">
      <w:pPr>
        <w:pStyle w:val="af9"/>
        <w:keepNext/>
        <w:rPr>
          <w:rtl/>
          <w:lang w:eastAsia="he-IL"/>
        </w:rPr>
      </w:pPr>
      <w:bookmarkStart w:id="9760" w:name="ET_guest_אדוארד_צרלס_ווייס_1583"/>
      <w:r w:rsidRPr="00AF65B2">
        <w:rPr>
          <w:rStyle w:val="TagStyle"/>
          <w:rtl/>
        </w:rPr>
        <w:t xml:space="preserve"> &lt;&lt; אורח &gt;&gt; </w:t>
      </w:r>
      <w:r>
        <w:rPr>
          <w:rtl/>
          <w:lang w:eastAsia="he-IL"/>
        </w:rPr>
        <w:t>אדוארד צ'רלס ווייס:</w:t>
      </w:r>
      <w:r w:rsidRPr="00AF65B2">
        <w:rPr>
          <w:rStyle w:val="TagStyle"/>
          <w:rtl/>
        </w:rPr>
        <w:t xml:space="preserve"> &lt;&lt; אורח &gt;&gt;</w:t>
      </w:r>
      <w:r w:rsidR="00F27DE1">
        <w:rPr>
          <w:rtl/>
          <w:lang w:eastAsia="he-IL"/>
        </w:rPr>
        <w:t xml:space="preserve"> </w:t>
      </w:r>
      <w:bookmarkEnd w:id="9760"/>
    </w:p>
    <w:p w14:paraId="3A03BF0F" w14:textId="3458C28E" w:rsidR="00AF65B2" w:rsidRDefault="00AF65B2" w:rsidP="00AF65B2">
      <w:pPr>
        <w:pStyle w:val="KeepWithNext"/>
        <w:rPr>
          <w:rtl/>
          <w:lang w:eastAsia="he-IL"/>
        </w:rPr>
      </w:pPr>
    </w:p>
    <w:p w14:paraId="4C2C9235" w14:textId="1A6565D2" w:rsidR="00AF65B2" w:rsidRDefault="00AF65B2" w:rsidP="00AF65B2">
      <w:pPr>
        <w:rPr>
          <w:rtl/>
          <w:lang w:eastAsia="he-IL"/>
        </w:rPr>
      </w:pPr>
      <w:r>
        <w:rPr>
          <w:rFonts w:hint="cs"/>
          <w:rtl/>
          <w:lang w:eastAsia="he-IL"/>
        </w:rPr>
        <w:t>עוד הערה טכנית.</w:t>
      </w:r>
    </w:p>
    <w:p w14:paraId="2525A748" w14:textId="308F4302" w:rsidR="006D17D6" w:rsidRDefault="006D17D6" w:rsidP="00AF65B2">
      <w:pPr>
        <w:rPr>
          <w:rtl/>
          <w:lang w:eastAsia="he-IL"/>
        </w:rPr>
      </w:pPr>
    </w:p>
    <w:p w14:paraId="030A7301" w14:textId="3952CC0F" w:rsidR="006D17D6" w:rsidRDefault="006D17D6" w:rsidP="006D17D6">
      <w:pPr>
        <w:pStyle w:val="af6"/>
        <w:keepNext/>
        <w:rPr>
          <w:rtl/>
        </w:rPr>
      </w:pPr>
      <w:bookmarkStart w:id="9761" w:name="ET_yor_6158_1584"/>
      <w:r w:rsidRPr="006D17D6">
        <w:rPr>
          <w:rStyle w:val="TagStyle"/>
          <w:rtl/>
        </w:rPr>
        <w:t xml:space="preserve"> &lt;&lt; יור &gt;&gt; </w:t>
      </w:r>
      <w:r>
        <w:rPr>
          <w:rtl/>
        </w:rPr>
        <w:t>היו"ר אפרת רייטן מרום:</w:t>
      </w:r>
      <w:r w:rsidRPr="006D17D6">
        <w:rPr>
          <w:rStyle w:val="TagStyle"/>
          <w:rtl/>
        </w:rPr>
        <w:t xml:space="preserve"> &lt;&lt; יור &gt;&gt;</w:t>
      </w:r>
      <w:r w:rsidR="00F27DE1">
        <w:rPr>
          <w:rtl/>
        </w:rPr>
        <w:t xml:space="preserve"> </w:t>
      </w:r>
      <w:bookmarkEnd w:id="9761"/>
    </w:p>
    <w:p w14:paraId="199F4CAE" w14:textId="5CBFB921" w:rsidR="006D17D6" w:rsidRDefault="006D17D6" w:rsidP="006D17D6">
      <w:pPr>
        <w:pStyle w:val="KeepWithNext"/>
        <w:rPr>
          <w:rtl/>
          <w:lang w:eastAsia="he-IL"/>
        </w:rPr>
      </w:pPr>
    </w:p>
    <w:p w14:paraId="422DFCC8" w14:textId="39BE0312" w:rsidR="006D17D6" w:rsidRDefault="006D17D6" w:rsidP="006D17D6">
      <w:pPr>
        <w:rPr>
          <w:rtl/>
          <w:lang w:eastAsia="he-IL"/>
        </w:rPr>
      </w:pPr>
      <w:r>
        <w:rPr>
          <w:rFonts w:hint="cs"/>
          <w:rtl/>
          <w:lang w:eastAsia="he-IL"/>
        </w:rPr>
        <w:t>נמשיך. הסעיף הזה עבר בשקט.</w:t>
      </w:r>
    </w:p>
    <w:p w14:paraId="01E91B0C" w14:textId="66BF4E3C" w:rsidR="006D17D6" w:rsidRDefault="006D17D6" w:rsidP="006D17D6">
      <w:pPr>
        <w:rPr>
          <w:rtl/>
          <w:lang w:eastAsia="he-IL"/>
        </w:rPr>
      </w:pPr>
    </w:p>
    <w:p w14:paraId="54293A73" w14:textId="365D7C52" w:rsidR="006D17D6" w:rsidRDefault="006D17D6" w:rsidP="006D17D6">
      <w:pPr>
        <w:pStyle w:val="af9"/>
        <w:keepNext/>
        <w:rPr>
          <w:rtl/>
          <w:lang w:eastAsia="he-IL"/>
        </w:rPr>
      </w:pPr>
      <w:bookmarkStart w:id="9762" w:name="ET_guest_רויטל_לן_כהן_1585"/>
      <w:r w:rsidRPr="006D17D6">
        <w:rPr>
          <w:rStyle w:val="TagStyle"/>
          <w:rtl/>
        </w:rPr>
        <w:t xml:space="preserve"> &lt;&lt; אורח &gt;&gt; </w:t>
      </w:r>
      <w:r>
        <w:rPr>
          <w:rtl/>
          <w:lang w:eastAsia="he-IL"/>
        </w:rPr>
        <w:t>רויטל לן כהן:</w:t>
      </w:r>
      <w:r w:rsidRPr="006D17D6">
        <w:rPr>
          <w:rStyle w:val="TagStyle"/>
          <w:rtl/>
        </w:rPr>
        <w:t xml:space="preserve"> &lt;&lt; אורח &gt;&gt;</w:t>
      </w:r>
      <w:r w:rsidR="00F27DE1">
        <w:rPr>
          <w:rtl/>
          <w:lang w:eastAsia="he-IL"/>
        </w:rPr>
        <w:t xml:space="preserve"> </w:t>
      </w:r>
      <w:bookmarkEnd w:id="9762"/>
    </w:p>
    <w:p w14:paraId="2A61E236" w14:textId="5040DF13" w:rsidR="006D17D6" w:rsidRDefault="006D17D6" w:rsidP="006D17D6">
      <w:pPr>
        <w:pStyle w:val="KeepWithNext"/>
        <w:rPr>
          <w:rtl/>
          <w:lang w:eastAsia="he-IL"/>
        </w:rPr>
      </w:pPr>
    </w:p>
    <w:p w14:paraId="63BAA960" w14:textId="1211B380" w:rsidR="006D17D6" w:rsidRDefault="006D17D6" w:rsidP="006D17D6">
      <w:pPr>
        <w:rPr>
          <w:rtl/>
          <w:lang w:eastAsia="he-IL"/>
        </w:rPr>
      </w:pPr>
      <w:r>
        <w:rPr>
          <w:rFonts w:hint="cs"/>
          <w:rtl/>
          <w:lang w:eastAsia="he-IL"/>
        </w:rPr>
        <w:t xml:space="preserve">לא. 18 חודשים </w:t>
      </w:r>
      <w:r>
        <w:rPr>
          <w:rtl/>
          <w:lang w:eastAsia="he-IL"/>
        </w:rPr>
        <w:t>–</w:t>
      </w:r>
      <w:r>
        <w:rPr>
          <w:rFonts w:hint="cs"/>
          <w:rtl/>
          <w:lang w:eastAsia="he-IL"/>
        </w:rPr>
        <w:t xml:space="preserve"> לא.</w:t>
      </w:r>
    </w:p>
    <w:p w14:paraId="0A64A049" w14:textId="5165C8B8" w:rsidR="006D17D6" w:rsidRDefault="006D17D6" w:rsidP="006D17D6">
      <w:pPr>
        <w:rPr>
          <w:rtl/>
          <w:lang w:eastAsia="he-IL"/>
        </w:rPr>
      </w:pPr>
      <w:bookmarkStart w:id="9763" w:name="_ETM_Q1_8548760"/>
      <w:bookmarkEnd w:id="9763"/>
    </w:p>
    <w:p w14:paraId="48D20E28" w14:textId="18166EC9" w:rsidR="006D17D6" w:rsidRDefault="006D17D6" w:rsidP="006D17D6">
      <w:pPr>
        <w:pStyle w:val="af9"/>
        <w:keepNext/>
        <w:rPr>
          <w:rtl/>
          <w:lang w:eastAsia="he-IL"/>
        </w:rPr>
      </w:pPr>
      <w:bookmarkStart w:id="9764" w:name="ET_guest_אדוארד_צרלס_ווייס_1586"/>
      <w:r w:rsidRPr="006D17D6">
        <w:rPr>
          <w:rStyle w:val="TagStyle"/>
          <w:rtl/>
        </w:rPr>
        <w:t xml:space="preserve"> &lt;&lt; אורח &gt;&gt; </w:t>
      </w:r>
      <w:r>
        <w:rPr>
          <w:rtl/>
          <w:lang w:eastAsia="he-IL"/>
        </w:rPr>
        <w:t>אדוארד צ'רלס ווייס:</w:t>
      </w:r>
      <w:r w:rsidRPr="006D17D6">
        <w:rPr>
          <w:rStyle w:val="TagStyle"/>
          <w:rtl/>
        </w:rPr>
        <w:t xml:space="preserve"> &lt;&lt; אורח &gt;&gt;</w:t>
      </w:r>
      <w:r w:rsidR="00F27DE1">
        <w:rPr>
          <w:rtl/>
          <w:lang w:eastAsia="he-IL"/>
        </w:rPr>
        <w:t xml:space="preserve"> </w:t>
      </w:r>
      <w:bookmarkEnd w:id="9764"/>
    </w:p>
    <w:p w14:paraId="38FDA30E" w14:textId="45D12CA8" w:rsidR="006D17D6" w:rsidRDefault="006D17D6" w:rsidP="006D17D6">
      <w:pPr>
        <w:pStyle w:val="KeepWithNext"/>
        <w:rPr>
          <w:rtl/>
          <w:lang w:eastAsia="he-IL"/>
        </w:rPr>
      </w:pPr>
    </w:p>
    <w:p w14:paraId="04AB111C" w14:textId="211E262D" w:rsidR="006D17D6" w:rsidRDefault="006D17D6" w:rsidP="006D17D6">
      <w:pPr>
        <w:rPr>
          <w:rtl/>
          <w:lang w:eastAsia="he-IL"/>
        </w:rPr>
      </w:pPr>
      <w:bookmarkStart w:id="9765" w:name="_ETM_Q1_8549046"/>
      <w:bookmarkStart w:id="9766" w:name="_ETM_Q1_8549090"/>
      <w:bookmarkEnd w:id="9765"/>
      <w:bookmarkEnd w:id="9766"/>
      <w:r>
        <w:rPr>
          <w:rFonts w:hint="cs"/>
          <w:rtl/>
          <w:lang w:eastAsia="he-IL"/>
        </w:rPr>
        <w:t xml:space="preserve">במקום </w:t>
      </w:r>
      <w:bookmarkStart w:id="9767" w:name="_ETM_Q1_8552144"/>
      <w:bookmarkEnd w:id="9767"/>
      <w:r>
        <w:rPr>
          <w:rFonts w:hint="cs"/>
          <w:rtl/>
          <w:lang w:eastAsia="he-IL"/>
        </w:rPr>
        <w:t>מינהל המוגבלויות, לומר משרד הרווחה.</w:t>
      </w:r>
      <w:bookmarkStart w:id="9768" w:name="_ETM_Q1_8555726"/>
      <w:bookmarkEnd w:id="9768"/>
    </w:p>
    <w:p w14:paraId="21640ADF" w14:textId="1601D94B" w:rsidR="006D17D6" w:rsidRDefault="006D17D6" w:rsidP="006D17D6">
      <w:pPr>
        <w:rPr>
          <w:rtl/>
          <w:lang w:eastAsia="he-IL"/>
        </w:rPr>
      </w:pPr>
      <w:bookmarkStart w:id="9769" w:name="_ETM_Q1_8555764"/>
      <w:bookmarkEnd w:id="9769"/>
    </w:p>
    <w:p w14:paraId="5FF9C246" w14:textId="738076B9" w:rsidR="006D17D6" w:rsidRDefault="006D17D6" w:rsidP="006D17D6">
      <w:pPr>
        <w:pStyle w:val="af6"/>
        <w:keepNext/>
        <w:rPr>
          <w:rtl/>
        </w:rPr>
      </w:pPr>
      <w:bookmarkStart w:id="9770" w:name="ET_yor_6158_1587"/>
      <w:r w:rsidRPr="006D17D6">
        <w:rPr>
          <w:rStyle w:val="TagStyle"/>
          <w:rtl/>
        </w:rPr>
        <w:t xml:space="preserve"> &lt;&lt; יור &gt;&gt; </w:t>
      </w:r>
      <w:r>
        <w:rPr>
          <w:rtl/>
        </w:rPr>
        <w:t>היו"ר אפרת רייטן מרום:</w:t>
      </w:r>
      <w:r w:rsidRPr="006D17D6">
        <w:rPr>
          <w:rStyle w:val="TagStyle"/>
          <w:rtl/>
        </w:rPr>
        <w:t xml:space="preserve"> &lt;&lt; יור &gt;&gt;</w:t>
      </w:r>
      <w:r w:rsidR="00F27DE1">
        <w:rPr>
          <w:rtl/>
        </w:rPr>
        <w:t xml:space="preserve"> </w:t>
      </w:r>
      <w:bookmarkEnd w:id="9770"/>
    </w:p>
    <w:p w14:paraId="4FF47B08" w14:textId="3ED92032" w:rsidR="006D17D6" w:rsidRDefault="006D17D6" w:rsidP="006D17D6">
      <w:pPr>
        <w:pStyle w:val="KeepWithNext"/>
        <w:rPr>
          <w:rtl/>
          <w:lang w:eastAsia="he-IL"/>
        </w:rPr>
      </w:pPr>
    </w:p>
    <w:p w14:paraId="2AB505B7" w14:textId="643401DC" w:rsidR="006D17D6" w:rsidRDefault="006D17D6" w:rsidP="006D17D6">
      <w:pPr>
        <w:rPr>
          <w:rtl/>
          <w:lang w:eastAsia="he-IL"/>
        </w:rPr>
      </w:pPr>
      <w:r>
        <w:rPr>
          <w:rFonts w:hint="cs"/>
          <w:rtl/>
          <w:lang w:eastAsia="he-IL"/>
        </w:rPr>
        <w:t>בסדר גמור. משרד הרווחה.</w:t>
      </w:r>
    </w:p>
    <w:p w14:paraId="35B28829" w14:textId="1D1E5940" w:rsidR="006D17D6" w:rsidRDefault="006D17D6" w:rsidP="006D17D6">
      <w:pPr>
        <w:rPr>
          <w:rtl/>
          <w:lang w:eastAsia="he-IL"/>
        </w:rPr>
      </w:pPr>
      <w:bookmarkStart w:id="9771" w:name="_ETM_Q1_8554050"/>
      <w:bookmarkStart w:id="9772" w:name="_ETM_Q1_8554456"/>
      <w:bookmarkEnd w:id="9771"/>
      <w:bookmarkEnd w:id="9772"/>
    </w:p>
    <w:p w14:paraId="3052A340" w14:textId="394FCEE7" w:rsidR="006D17D6" w:rsidRDefault="006D17D6" w:rsidP="006D17D6">
      <w:pPr>
        <w:pStyle w:val="af9"/>
        <w:keepNext/>
        <w:rPr>
          <w:rtl/>
          <w:lang w:eastAsia="he-IL"/>
        </w:rPr>
      </w:pPr>
      <w:bookmarkStart w:id="9773" w:name="ET_guest_הדס_אגמון_1588"/>
      <w:r>
        <w:rPr>
          <w:rStyle w:val="TagStyle"/>
          <w:rFonts w:hint="cs"/>
          <w:rtl/>
        </w:rPr>
        <w:t xml:space="preserve"> </w:t>
      </w:r>
      <w:r w:rsidRPr="006D17D6">
        <w:rPr>
          <w:rStyle w:val="TagStyle"/>
          <w:rtl/>
        </w:rPr>
        <w:t xml:space="preserve">&lt;&lt; אורח &gt;&gt; </w:t>
      </w:r>
      <w:r>
        <w:rPr>
          <w:rtl/>
          <w:lang w:eastAsia="he-IL"/>
        </w:rPr>
        <w:t>הדס אגמון:</w:t>
      </w:r>
      <w:r w:rsidRPr="006D17D6">
        <w:rPr>
          <w:rStyle w:val="TagStyle"/>
          <w:rtl/>
        </w:rPr>
        <w:t xml:space="preserve"> &lt;&lt; אורח &gt;&gt;</w:t>
      </w:r>
      <w:r w:rsidR="00F27DE1">
        <w:rPr>
          <w:rtl/>
          <w:lang w:eastAsia="he-IL"/>
        </w:rPr>
        <w:t xml:space="preserve"> </w:t>
      </w:r>
      <w:bookmarkEnd w:id="9773"/>
    </w:p>
    <w:p w14:paraId="42C84827" w14:textId="71ACBB2F" w:rsidR="006D17D6" w:rsidRDefault="006D17D6" w:rsidP="006D17D6">
      <w:pPr>
        <w:pStyle w:val="KeepWithNext"/>
        <w:rPr>
          <w:rtl/>
          <w:lang w:eastAsia="he-IL"/>
        </w:rPr>
      </w:pPr>
    </w:p>
    <w:p w14:paraId="0A95EA65" w14:textId="6DF29020" w:rsidR="006D17D6" w:rsidRDefault="006D17D6" w:rsidP="006D17D6">
      <w:pPr>
        <w:rPr>
          <w:rtl/>
          <w:lang w:eastAsia="he-IL"/>
        </w:rPr>
      </w:pPr>
      <w:r>
        <w:rPr>
          <w:rFonts w:hint="cs"/>
          <w:rtl/>
          <w:lang w:eastAsia="he-IL"/>
        </w:rPr>
        <w:t>כמה דברים לגבי התוכנית.</w:t>
      </w:r>
    </w:p>
    <w:p w14:paraId="0D90020E" w14:textId="77777777" w:rsidR="00E56E94" w:rsidRDefault="00E56E94" w:rsidP="006D17D6">
      <w:pPr>
        <w:rPr>
          <w:rtl/>
          <w:lang w:eastAsia="he-IL"/>
        </w:rPr>
      </w:pPr>
    </w:p>
    <w:p w14:paraId="66FB299D" w14:textId="4C78645F" w:rsidR="006D17D6" w:rsidRDefault="006D17D6" w:rsidP="006D17D6">
      <w:pPr>
        <w:rPr>
          <w:rStyle w:val="TagStyle"/>
          <w:rFonts w:ascii="David" w:hAnsi="David"/>
          <w:u w:val="single"/>
          <w:rtl/>
          <w:lang w:eastAsia="he-IL"/>
        </w:rPr>
      </w:pPr>
      <w:bookmarkStart w:id="9774" w:name="_ETM_Q1_8561120"/>
      <w:bookmarkStart w:id="9775" w:name="_ETM_Q1_8561277"/>
      <w:bookmarkEnd w:id="9774"/>
      <w:bookmarkEnd w:id="9775"/>
    </w:p>
    <w:p w14:paraId="41AF5F69" w14:textId="1F2069D7" w:rsidR="006D17D6" w:rsidRDefault="006D17D6" w:rsidP="006D17D6">
      <w:pPr>
        <w:pStyle w:val="a4"/>
        <w:keepNext/>
        <w:rPr>
          <w:rtl/>
        </w:rPr>
      </w:pPr>
      <w:bookmarkStart w:id="9776" w:name="ET_speaker_נעה_בן_שבת_1590"/>
      <w:r w:rsidRPr="006D17D6">
        <w:rPr>
          <w:rStyle w:val="TagStyle"/>
          <w:rtl/>
        </w:rPr>
        <w:t xml:space="preserve"> &lt;&lt; דובר &gt;&gt; </w:t>
      </w:r>
      <w:r>
        <w:rPr>
          <w:rtl/>
        </w:rPr>
        <w:t>נעה בן שבת:</w:t>
      </w:r>
      <w:r w:rsidRPr="006D17D6">
        <w:rPr>
          <w:rStyle w:val="TagStyle"/>
          <w:rtl/>
        </w:rPr>
        <w:t xml:space="preserve"> &lt;&lt; דובר &gt;&gt;</w:t>
      </w:r>
      <w:r w:rsidR="00F27DE1">
        <w:rPr>
          <w:rtl/>
        </w:rPr>
        <w:t xml:space="preserve"> </w:t>
      </w:r>
      <w:bookmarkEnd w:id="9776"/>
    </w:p>
    <w:p w14:paraId="2B77E818" w14:textId="320FA31B" w:rsidR="006D17D6" w:rsidRDefault="006D17D6" w:rsidP="006D17D6">
      <w:pPr>
        <w:pStyle w:val="KeepWithNext"/>
        <w:rPr>
          <w:rtl/>
          <w:lang w:eastAsia="he-IL"/>
        </w:rPr>
      </w:pPr>
    </w:p>
    <w:p w14:paraId="594F078E" w14:textId="1665D61B" w:rsidR="00AF65B2" w:rsidRDefault="00AF65B2" w:rsidP="00791892">
      <w:pPr>
        <w:rPr>
          <w:rtl/>
          <w:lang w:eastAsia="he-IL"/>
        </w:rPr>
      </w:pPr>
      <w:bookmarkStart w:id="9777" w:name="_ETM_Q1_8540683"/>
      <w:bookmarkStart w:id="9778" w:name="_ETM_Q1_8540718"/>
      <w:bookmarkStart w:id="9779" w:name="_ETM_Q1_8537002"/>
      <w:bookmarkStart w:id="9780" w:name="_ETM_Q1_8537036"/>
      <w:bookmarkEnd w:id="9777"/>
      <w:bookmarkEnd w:id="9778"/>
      <w:bookmarkEnd w:id="9779"/>
      <w:bookmarkEnd w:id="9780"/>
      <w:r>
        <w:rPr>
          <w:rFonts w:hint="cs"/>
          <w:rtl/>
          <w:lang w:eastAsia="he-IL"/>
        </w:rPr>
        <w:t>46.</w:t>
      </w:r>
      <w:r>
        <w:rPr>
          <w:rtl/>
          <w:lang w:eastAsia="he-IL"/>
        </w:rPr>
        <w:tab/>
      </w:r>
      <w:r>
        <w:rPr>
          <w:rFonts w:hint="cs"/>
          <w:rtl/>
          <w:lang w:eastAsia="he-IL"/>
        </w:rPr>
        <w:t>דיווח לכנסת</w:t>
      </w:r>
    </w:p>
    <w:p w14:paraId="5BD3926A" w14:textId="5EA4DDB9" w:rsidR="00AF65B2" w:rsidRDefault="00AF65B2" w:rsidP="00791892">
      <w:pPr>
        <w:rPr>
          <w:rtl/>
          <w:lang w:eastAsia="he-IL"/>
        </w:rPr>
      </w:pPr>
      <w:bookmarkStart w:id="9781" w:name="_ETM_Q1_8537756"/>
      <w:bookmarkStart w:id="9782" w:name="_ETM_Q1_8537793"/>
      <w:bookmarkEnd w:id="9781"/>
      <w:bookmarkEnd w:id="9782"/>
    </w:p>
    <w:p w14:paraId="75DAEDA7" w14:textId="2AD83AD8" w:rsidR="00AF65B2" w:rsidRDefault="00AF65B2">
      <w:pPr>
        <w:pStyle w:val="afe"/>
        <w:numPr>
          <w:ilvl w:val="0"/>
          <w:numId w:val="38"/>
        </w:numPr>
        <w:rPr>
          <w:lang w:eastAsia="he-IL"/>
        </w:rPr>
      </w:pPr>
      <w:bookmarkStart w:id="9783" w:name="_ETM_Q1_8537940"/>
      <w:bookmarkStart w:id="9784" w:name="_ETM_Q1_8537972"/>
      <w:bookmarkEnd w:id="9783"/>
      <w:bookmarkEnd w:id="9784"/>
      <w:r>
        <w:rPr>
          <w:rFonts w:hint="cs"/>
          <w:rtl/>
          <w:lang w:eastAsia="he-IL"/>
        </w:rPr>
        <w:t>השר ידווח לוועדת העבודה והרווחה של הכנסת ב-1 במרס בכל שנה על כל אלה לגבי השנה שקדמה לה:</w:t>
      </w:r>
    </w:p>
    <w:p w14:paraId="4456492F" w14:textId="4D7437A5" w:rsidR="006D17D6" w:rsidRDefault="006D17D6" w:rsidP="006D17D6">
      <w:pPr>
        <w:rPr>
          <w:rtl/>
          <w:lang w:eastAsia="he-IL"/>
        </w:rPr>
      </w:pPr>
      <w:bookmarkStart w:id="9785" w:name="_ETM_Q1_8587457"/>
      <w:bookmarkStart w:id="9786" w:name="_ETM_Q1_8587492"/>
      <w:bookmarkEnd w:id="9785"/>
      <w:bookmarkEnd w:id="9786"/>
    </w:p>
    <w:p w14:paraId="7E878509" w14:textId="1EDE00E8" w:rsidR="006D17D6" w:rsidRDefault="006D17D6">
      <w:pPr>
        <w:pStyle w:val="afe"/>
        <w:numPr>
          <w:ilvl w:val="0"/>
          <w:numId w:val="39"/>
        </w:numPr>
        <w:rPr>
          <w:lang w:eastAsia="he-IL"/>
        </w:rPr>
      </w:pPr>
      <w:r>
        <w:rPr>
          <w:rFonts w:hint="cs"/>
          <w:rtl/>
          <w:lang w:eastAsia="he-IL"/>
        </w:rPr>
        <w:t xml:space="preserve">יישום התוכנית לצמצום הדרגתי של מגורים במסגרות מרובות דיירים </w:t>
      </w:r>
      <w:r>
        <w:rPr>
          <w:rtl/>
          <w:lang w:eastAsia="he-IL"/>
        </w:rPr>
        <w:t>–</w:t>
      </w:r>
      <w:r>
        <w:rPr>
          <w:rFonts w:hint="cs"/>
          <w:rtl/>
          <w:lang w:eastAsia="he-IL"/>
        </w:rPr>
        <w:t xml:space="preserve"> החל משנת 2024, לרבות ייעוד התקציב לעניין הזה.</w:t>
      </w:r>
    </w:p>
    <w:p w14:paraId="45D5974D" w14:textId="27E35B4B" w:rsidR="006D17D6" w:rsidRDefault="006D17D6" w:rsidP="006D17D6">
      <w:pPr>
        <w:rPr>
          <w:rtl/>
          <w:lang w:eastAsia="he-IL"/>
        </w:rPr>
      </w:pPr>
    </w:p>
    <w:p w14:paraId="58321EE4" w14:textId="2AA08FBB" w:rsidR="006D17D6" w:rsidRDefault="006D17D6">
      <w:pPr>
        <w:pStyle w:val="afe"/>
        <w:numPr>
          <w:ilvl w:val="0"/>
          <w:numId w:val="39"/>
        </w:numPr>
        <w:rPr>
          <w:lang w:eastAsia="he-IL"/>
        </w:rPr>
      </w:pPr>
      <w:r>
        <w:rPr>
          <w:rFonts w:hint="cs"/>
          <w:rtl/>
          <w:lang w:eastAsia="he-IL"/>
        </w:rPr>
        <w:t>מספר האנשים עם מוגבלות אשר קיבלו לפי חוק זה שירותי תמיכה במגורים עצמאיים ואוטונומיים.</w:t>
      </w:r>
    </w:p>
    <w:p w14:paraId="3CDD864F" w14:textId="77777777" w:rsidR="006D17D6" w:rsidRDefault="006D17D6" w:rsidP="006D17D6">
      <w:pPr>
        <w:pStyle w:val="afe"/>
        <w:rPr>
          <w:rtl/>
          <w:lang w:eastAsia="he-IL"/>
        </w:rPr>
      </w:pPr>
    </w:p>
    <w:p w14:paraId="6CB6D385" w14:textId="01904BB0" w:rsidR="006D17D6" w:rsidRDefault="006D17D6">
      <w:pPr>
        <w:pStyle w:val="afe"/>
        <w:numPr>
          <w:ilvl w:val="0"/>
          <w:numId w:val="39"/>
        </w:numPr>
        <w:rPr>
          <w:rtl/>
          <w:lang w:eastAsia="he-IL"/>
        </w:rPr>
      </w:pPr>
      <w:bookmarkStart w:id="9787" w:name="_ETM_Q1_8596542"/>
      <w:bookmarkStart w:id="9788" w:name="_ETM_Q1_8596591"/>
      <w:bookmarkEnd w:id="9787"/>
      <w:bookmarkEnd w:id="9788"/>
      <w:r>
        <w:rPr>
          <w:rFonts w:hint="cs"/>
          <w:rtl/>
          <w:lang w:eastAsia="he-IL"/>
        </w:rPr>
        <w:t>פיתוח שירותים בקהילה, יוזמות לשירותים ניסיוניים, פעולות לשיפור שירותים קיימים ולגיוון סוגי השירותים.</w:t>
      </w:r>
    </w:p>
    <w:p w14:paraId="4AAE6622" w14:textId="17B43EC9" w:rsidR="00791892" w:rsidRDefault="00791892" w:rsidP="00791892">
      <w:pPr>
        <w:rPr>
          <w:rtl/>
          <w:lang w:eastAsia="he-IL"/>
        </w:rPr>
      </w:pPr>
    </w:p>
    <w:p w14:paraId="78D96010" w14:textId="6C26BECF" w:rsidR="006D17D6" w:rsidRPr="00791892" w:rsidRDefault="006D17D6">
      <w:pPr>
        <w:pStyle w:val="afe"/>
        <w:numPr>
          <w:ilvl w:val="0"/>
          <w:numId w:val="38"/>
        </w:numPr>
        <w:rPr>
          <w:rtl/>
          <w:lang w:eastAsia="he-IL"/>
        </w:rPr>
      </w:pPr>
      <w:bookmarkStart w:id="9789" w:name="_ETM_Q1_8606663"/>
      <w:bookmarkStart w:id="9790" w:name="_ETM_Q1_8606700"/>
      <w:bookmarkEnd w:id="9789"/>
      <w:bookmarkEnd w:id="9790"/>
      <w:r>
        <w:rPr>
          <w:rFonts w:hint="cs"/>
          <w:rtl/>
          <w:lang w:eastAsia="he-IL"/>
        </w:rPr>
        <w:t>שר האוצר ידווח לוועדת העבודה והרווחה של הכנסת ב-1 במרס בכל שנה על התקציבים המשמשים למתן שירותי הרווחה לפי חוק זה ופירוט תוכניות הפעולה בחוק תקציב שנתי והביצוע בפועל של התוכנית.</w:t>
      </w:r>
    </w:p>
    <w:p w14:paraId="77C7BAED" w14:textId="445B0DD5" w:rsidR="006D17D6" w:rsidRDefault="006D17D6" w:rsidP="00B84647">
      <w:pPr>
        <w:rPr>
          <w:rtl/>
          <w:lang w:eastAsia="he-IL"/>
        </w:rPr>
      </w:pPr>
      <w:bookmarkStart w:id="9791" w:name="_ETM_Q1_8262834"/>
      <w:bookmarkStart w:id="9792" w:name="_ETM_Q1_8262868"/>
      <w:bookmarkEnd w:id="9791"/>
      <w:bookmarkEnd w:id="9792"/>
    </w:p>
    <w:p w14:paraId="742E8868" w14:textId="490E6278" w:rsidR="006D17D6" w:rsidRDefault="006D17D6" w:rsidP="006D17D6">
      <w:pPr>
        <w:pStyle w:val="af6"/>
        <w:keepNext/>
        <w:rPr>
          <w:rtl/>
        </w:rPr>
      </w:pPr>
      <w:bookmarkStart w:id="9793" w:name="ET_yor_6158_1591"/>
      <w:r w:rsidRPr="006D17D6">
        <w:rPr>
          <w:rStyle w:val="TagStyle"/>
          <w:rtl/>
        </w:rPr>
        <w:t xml:space="preserve"> &lt;&lt; יור &gt;&gt; </w:t>
      </w:r>
      <w:r>
        <w:rPr>
          <w:rtl/>
        </w:rPr>
        <w:t>היו"ר אפרת רייטן מרום:</w:t>
      </w:r>
      <w:r w:rsidRPr="006D17D6">
        <w:rPr>
          <w:rStyle w:val="TagStyle"/>
          <w:rtl/>
        </w:rPr>
        <w:t xml:space="preserve"> &lt;&lt; יור &gt;&gt;</w:t>
      </w:r>
      <w:r w:rsidR="00F27DE1">
        <w:rPr>
          <w:rtl/>
        </w:rPr>
        <w:t xml:space="preserve"> </w:t>
      </w:r>
      <w:bookmarkEnd w:id="9793"/>
    </w:p>
    <w:p w14:paraId="3514F044" w14:textId="6A1CE1AC" w:rsidR="006D17D6" w:rsidRDefault="006D17D6" w:rsidP="006D17D6">
      <w:pPr>
        <w:pStyle w:val="KeepWithNext"/>
        <w:rPr>
          <w:rtl/>
          <w:lang w:eastAsia="he-IL"/>
        </w:rPr>
      </w:pPr>
    </w:p>
    <w:p w14:paraId="710A7C7E" w14:textId="7BBEBDCE" w:rsidR="006D17D6" w:rsidRDefault="006D17D6" w:rsidP="006D17D6">
      <w:pPr>
        <w:rPr>
          <w:rtl/>
          <w:lang w:eastAsia="he-IL"/>
        </w:rPr>
      </w:pPr>
      <w:r>
        <w:rPr>
          <w:rFonts w:hint="cs"/>
          <w:rtl/>
          <w:lang w:eastAsia="he-IL"/>
        </w:rPr>
        <w:t xml:space="preserve">אני עוברת ל-זום כי אני יודעת שיש אנשים שרוצים להתייחס. </w:t>
      </w:r>
    </w:p>
    <w:p w14:paraId="35172BC2" w14:textId="54F6876B" w:rsidR="006D17D6" w:rsidRDefault="006D17D6" w:rsidP="006D17D6">
      <w:pPr>
        <w:rPr>
          <w:rtl/>
          <w:lang w:eastAsia="he-IL"/>
        </w:rPr>
      </w:pPr>
    </w:p>
    <w:p w14:paraId="10B5FAD3" w14:textId="0205ADEE" w:rsidR="006D17D6" w:rsidRDefault="006D17D6" w:rsidP="006D17D6">
      <w:pPr>
        <w:pStyle w:val="af9"/>
        <w:keepNext/>
        <w:rPr>
          <w:rtl/>
          <w:lang w:eastAsia="he-IL"/>
        </w:rPr>
      </w:pPr>
      <w:bookmarkStart w:id="9794" w:name="ET_guest_עלי_בינג_1593"/>
      <w:r w:rsidRPr="006D17D6">
        <w:rPr>
          <w:rStyle w:val="TagStyle"/>
          <w:rtl/>
        </w:rPr>
        <w:t xml:space="preserve"> &lt;&lt; אורח &gt;&gt; </w:t>
      </w:r>
      <w:r>
        <w:rPr>
          <w:rtl/>
          <w:lang w:eastAsia="he-IL"/>
        </w:rPr>
        <w:t>עלי בינג:</w:t>
      </w:r>
      <w:r w:rsidRPr="006D17D6">
        <w:rPr>
          <w:rStyle w:val="TagStyle"/>
          <w:rtl/>
        </w:rPr>
        <w:t xml:space="preserve"> &lt;&lt; אורח &gt;&gt;</w:t>
      </w:r>
      <w:r w:rsidR="00F27DE1">
        <w:rPr>
          <w:rtl/>
          <w:lang w:eastAsia="he-IL"/>
        </w:rPr>
        <w:t xml:space="preserve"> </w:t>
      </w:r>
      <w:bookmarkEnd w:id="9794"/>
    </w:p>
    <w:p w14:paraId="67C91FEB" w14:textId="72FC447E" w:rsidR="006D17D6" w:rsidRDefault="006D17D6" w:rsidP="006D17D6">
      <w:pPr>
        <w:pStyle w:val="KeepWithNext"/>
        <w:rPr>
          <w:rtl/>
          <w:lang w:eastAsia="he-IL"/>
        </w:rPr>
      </w:pPr>
    </w:p>
    <w:p w14:paraId="52DC8EA2" w14:textId="45522BAE" w:rsidR="006D17D6" w:rsidRDefault="006D17D6" w:rsidP="006D17D6">
      <w:pPr>
        <w:rPr>
          <w:rtl/>
          <w:lang w:eastAsia="he-IL"/>
        </w:rPr>
      </w:pPr>
      <w:r>
        <w:rPr>
          <w:rFonts w:hint="cs"/>
          <w:rtl/>
          <w:lang w:eastAsia="he-IL"/>
        </w:rPr>
        <w:t xml:space="preserve">הערה טכנית. אני מציע </w:t>
      </w:r>
      <w:bookmarkStart w:id="9795" w:name="_ETM_Q1_8635759"/>
      <w:bookmarkEnd w:id="9795"/>
      <w:r>
        <w:rPr>
          <w:rFonts w:hint="cs"/>
          <w:rtl/>
          <w:lang w:eastAsia="he-IL"/>
        </w:rPr>
        <w:t>שבסעיף (ב) ייאמר שרי האוצר והרווחה. שלא יהיה דיווח רק שלנו אלא דיווח של שני השרים ביחד.</w:t>
      </w:r>
    </w:p>
    <w:p w14:paraId="63D5AE58" w14:textId="178E5B16" w:rsidR="006D17D6" w:rsidRDefault="006D17D6" w:rsidP="006D17D6">
      <w:pPr>
        <w:rPr>
          <w:rtl/>
          <w:lang w:eastAsia="he-IL"/>
        </w:rPr>
      </w:pPr>
      <w:bookmarkStart w:id="9796" w:name="_ETM_Q1_8640415"/>
      <w:bookmarkEnd w:id="9796"/>
    </w:p>
    <w:p w14:paraId="4B490ACC" w14:textId="17161C91" w:rsidR="006D17D6" w:rsidRDefault="006D17D6" w:rsidP="006D17D6">
      <w:pPr>
        <w:pStyle w:val="af6"/>
        <w:keepNext/>
        <w:rPr>
          <w:rtl/>
        </w:rPr>
      </w:pPr>
      <w:bookmarkStart w:id="9797" w:name="ET_yor_6158_1594"/>
      <w:r w:rsidRPr="006D17D6">
        <w:rPr>
          <w:rStyle w:val="TagStyle"/>
          <w:rtl/>
        </w:rPr>
        <w:t xml:space="preserve"> &lt;&lt; יור &gt;&gt; </w:t>
      </w:r>
      <w:r>
        <w:rPr>
          <w:rtl/>
        </w:rPr>
        <w:t>היו"ר אפרת רייטן מרום:</w:t>
      </w:r>
      <w:r w:rsidRPr="006D17D6">
        <w:rPr>
          <w:rStyle w:val="TagStyle"/>
          <w:rtl/>
        </w:rPr>
        <w:t xml:space="preserve"> &lt;&lt; יור &gt;&gt;</w:t>
      </w:r>
      <w:r w:rsidR="00F27DE1">
        <w:rPr>
          <w:rtl/>
        </w:rPr>
        <w:t xml:space="preserve"> </w:t>
      </w:r>
      <w:bookmarkEnd w:id="9797"/>
    </w:p>
    <w:p w14:paraId="63EE3E26" w14:textId="71E0F993" w:rsidR="006D17D6" w:rsidRDefault="006D17D6" w:rsidP="006D17D6">
      <w:pPr>
        <w:pStyle w:val="KeepWithNext"/>
        <w:rPr>
          <w:rtl/>
          <w:lang w:eastAsia="he-IL"/>
        </w:rPr>
      </w:pPr>
    </w:p>
    <w:p w14:paraId="5ED36A78" w14:textId="63F45F9D" w:rsidR="006D17D6" w:rsidRDefault="006D17D6" w:rsidP="006D17D6">
      <w:pPr>
        <w:rPr>
          <w:rtl/>
          <w:lang w:eastAsia="he-IL"/>
        </w:rPr>
      </w:pPr>
      <w:bookmarkStart w:id="9798" w:name="_ETM_Q1_8640688"/>
      <w:bookmarkEnd w:id="9798"/>
      <w:r>
        <w:rPr>
          <w:rFonts w:hint="cs"/>
          <w:rtl/>
          <w:lang w:eastAsia="he-IL"/>
        </w:rPr>
        <w:t>ב</w:t>
      </w:r>
      <w:bookmarkStart w:id="9799" w:name="_ETM_Q1_8640745"/>
      <w:bookmarkEnd w:id="9799"/>
      <w:r>
        <w:rPr>
          <w:rFonts w:hint="cs"/>
          <w:rtl/>
          <w:lang w:eastAsia="he-IL"/>
        </w:rPr>
        <w:t>סדר.</w:t>
      </w:r>
    </w:p>
    <w:p w14:paraId="6057D08D" w14:textId="23E89D45" w:rsidR="00DF70F2" w:rsidRDefault="00DF70F2" w:rsidP="006D17D6">
      <w:pPr>
        <w:rPr>
          <w:rtl/>
          <w:lang w:eastAsia="he-IL"/>
        </w:rPr>
      </w:pPr>
      <w:bookmarkStart w:id="9800" w:name="_ETM_Q1_8641399"/>
      <w:bookmarkStart w:id="9801" w:name="_ETM_Q1_8641439"/>
      <w:bookmarkEnd w:id="9800"/>
      <w:bookmarkEnd w:id="9801"/>
    </w:p>
    <w:p w14:paraId="2DE6370F" w14:textId="682DCDF6" w:rsidR="00DF70F2" w:rsidRDefault="00DF70F2" w:rsidP="00DF70F2">
      <w:pPr>
        <w:pStyle w:val="a4"/>
        <w:keepNext/>
        <w:rPr>
          <w:rtl/>
        </w:rPr>
      </w:pPr>
      <w:bookmarkStart w:id="9802" w:name="ET_speaker_נעה_בן_שבת_1595"/>
      <w:r w:rsidRPr="00DF70F2">
        <w:rPr>
          <w:rStyle w:val="TagStyle"/>
          <w:rtl/>
        </w:rPr>
        <w:t xml:space="preserve"> &lt;&lt; דובר &gt;&gt; </w:t>
      </w:r>
      <w:r>
        <w:rPr>
          <w:rtl/>
        </w:rPr>
        <w:t>נעה בן שבת:</w:t>
      </w:r>
      <w:r w:rsidRPr="00DF70F2">
        <w:rPr>
          <w:rStyle w:val="TagStyle"/>
          <w:rtl/>
        </w:rPr>
        <w:t xml:space="preserve"> &lt;&lt; דובר &gt;&gt;</w:t>
      </w:r>
      <w:r w:rsidR="00F27DE1">
        <w:rPr>
          <w:rtl/>
        </w:rPr>
        <w:t xml:space="preserve"> </w:t>
      </w:r>
      <w:bookmarkEnd w:id="9802"/>
    </w:p>
    <w:p w14:paraId="0556C10D" w14:textId="687CA986" w:rsidR="00DF70F2" w:rsidRDefault="00DF70F2" w:rsidP="00DF70F2">
      <w:pPr>
        <w:pStyle w:val="KeepWithNext"/>
        <w:rPr>
          <w:rtl/>
          <w:lang w:eastAsia="he-IL"/>
        </w:rPr>
      </w:pPr>
    </w:p>
    <w:p w14:paraId="11806102" w14:textId="5245F5C9" w:rsidR="00DF70F2" w:rsidRDefault="00DF70F2" w:rsidP="00DF70F2">
      <w:pPr>
        <w:rPr>
          <w:rtl/>
          <w:lang w:eastAsia="he-IL"/>
        </w:rPr>
      </w:pPr>
      <w:r>
        <w:rPr>
          <w:rFonts w:hint="cs"/>
          <w:rtl/>
          <w:lang w:eastAsia="he-IL"/>
        </w:rPr>
        <w:t xml:space="preserve">ככל שיש יותר אנשים </w:t>
      </w:r>
      <w:bookmarkStart w:id="9803" w:name="_ETM_Q1_8645701"/>
      <w:bookmarkEnd w:id="9803"/>
      <w:r>
        <w:rPr>
          <w:rFonts w:hint="cs"/>
          <w:rtl/>
          <w:lang w:eastAsia="he-IL"/>
        </w:rPr>
        <w:t>- - -</w:t>
      </w:r>
    </w:p>
    <w:p w14:paraId="2AFFDC53" w14:textId="34B429A1" w:rsidR="00DF70F2" w:rsidRDefault="00DF70F2" w:rsidP="00DF70F2">
      <w:pPr>
        <w:rPr>
          <w:rtl/>
          <w:lang w:eastAsia="he-IL"/>
        </w:rPr>
      </w:pPr>
    </w:p>
    <w:p w14:paraId="7EADD848" w14:textId="2BF82368" w:rsidR="00DF70F2" w:rsidRDefault="00DF70F2" w:rsidP="00DF70F2">
      <w:pPr>
        <w:pStyle w:val="a4"/>
        <w:keepNext/>
        <w:rPr>
          <w:rtl/>
        </w:rPr>
      </w:pPr>
      <w:bookmarkStart w:id="9804" w:name="ET_speaker_5797_1596"/>
      <w:r w:rsidRPr="00DF70F2">
        <w:rPr>
          <w:rStyle w:val="TagStyle"/>
          <w:rtl/>
        </w:rPr>
        <w:t xml:space="preserve"> &lt;&lt; דובר &gt;&gt; </w:t>
      </w:r>
      <w:r>
        <w:rPr>
          <w:rtl/>
        </w:rPr>
        <w:t>יצחק פינדרוס (יהדות התורה):</w:t>
      </w:r>
      <w:r w:rsidRPr="00DF70F2">
        <w:rPr>
          <w:rStyle w:val="TagStyle"/>
          <w:rtl/>
        </w:rPr>
        <w:t xml:space="preserve"> &lt;&lt; דובר &gt;&gt;</w:t>
      </w:r>
      <w:r w:rsidR="00F27DE1">
        <w:rPr>
          <w:rtl/>
        </w:rPr>
        <w:t xml:space="preserve"> </w:t>
      </w:r>
      <w:bookmarkEnd w:id="9804"/>
    </w:p>
    <w:p w14:paraId="30A1066F" w14:textId="04D90EAA" w:rsidR="00DF70F2" w:rsidRDefault="00DF70F2" w:rsidP="00DF70F2">
      <w:pPr>
        <w:pStyle w:val="KeepWithNext"/>
        <w:rPr>
          <w:rtl/>
          <w:lang w:eastAsia="he-IL"/>
        </w:rPr>
      </w:pPr>
    </w:p>
    <w:p w14:paraId="1614542C" w14:textId="5DE22F40" w:rsidR="00DF70F2" w:rsidRDefault="00DF70F2" w:rsidP="00DF70F2">
      <w:pPr>
        <w:rPr>
          <w:rtl/>
          <w:lang w:eastAsia="he-IL"/>
        </w:rPr>
      </w:pPr>
      <w:r>
        <w:rPr>
          <w:rFonts w:hint="cs"/>
          <w:rtl/>
          <w:lang w:eastAsia="he-IL"/>
        </w:rPr>
        <w:t>דווקא בנושא התקציבים אני מעדיף שזה</w:t>
      </w:r>
      <w:r w:rsidR="00A23814">
        <w:rPr>
          <w:rFonts w:hint="cs"/>
          <w:rtl/>
          <w:lang w:eastAsia="he-IL"/>
        </w:rPr>
        <w:t xml:space="preserve"> </w:t>
      </w:r>
      <w:r>
        <w:rPr>
          <w:rFonts w:hint="cs"/>
          <w:rtl/>
          <w:lang w:eastAsia="he-IL"/>
        </w:rPr>
        <w:t>יהיה רק שר האוצר. הסעיף דווקא מנוסח טוב. בואו נהיה אמיתיים.</w:t>
      </w:r>
      <w:bookmarkStart w:id="9805" w:name="_ETM_Q1_8652279"/>
      <w:bookmarkEnd w:id="9805"/>
      <w:r>
        <w:rPr>
          <w:rFonts w:hint="cs"/>
          <w:rtl/>
          <w:lang w:eastAsia="he-IL"/>
        </w:rPr>
        <w:t xml:space="preserve"> לשר הרווחה אין</w:t>
      </w:r>
      <w:r w:rsidR="00A23814">
        <w:rPr>
          <w:rFonts w:hint="cs"/>
          <w:rtl/>
          <w:lang w:eastAsia="he-IL"/>
        </w:rPr>
        <w:t xml:space="preserve"> </w:t>
      </w:r>
      <w:r>
        <w:rPr>
          <w:rFonts w:hint="cs"/>
          <w:rtl/>
          <w:lang w:eastAsia="he-IL"/>
        </w:rPr>
        <w:t xml:space="preserve">בכלל השפעה על כמות </w:t>
      </w:r>
      <w:bookmarkStart w:id="9806" w:name="_ETM_Q1_8656709"/>
      <w:bookmarkEnd w:id="9806"/>
      <w:r>
        <w:rPr>
          <w:rFonts w:hint="cs"/>
          <w:rtl/>
          <w:lang w:eastAsia="he-IL"/>
        </w:rPr>
        <w:t xml:space="preserve">התקציב. שנינו יודעים את זה. לשר הרווחה אין </w:t>
      </w:r>
      <w:bookmarkStart w:id="9807" w:name="_ETM_Q1_8662840"/>
      <w:bookmarkEnd w:id="9807"/>
      <w:r>
        <w:rPr>
          <w:rFonts w:hint="cs"/>
          <w:rtl/>
          <w:lang w:eastAsia="he-IL"/>
        </w:rPr>
        <w:t xml:space="preserve">בכלל </w:t>
      </w:r>
      <w:r>
        <w:rPr>
          <w:rFonts w:hint="cs"/>
          <w:lang w:eastAsia="he-IL"/>
        </w:rPr>
        <w:t>SAY</w:t>
      </w:r>
      <w:r>
        <w:rPr>
          <w:rFonts w:hint="cs"/>
          <w:rtl/>
          <w:lang w:eastAsia="he-IL"/>
        </w:rPr>
        <w:t xml:space="preserve"> בנושא התקציבי, עם כל הכבוד לו. </w:t>
      </w:r>
      <w:bookmarkStart w:id="9808" w:name="_ETM_Q1_8663622"/>
      <w:bookmarkEnd w:id="9808"/>
    </w:p>
    <w:p w14:paraId="7E8B4210" w14:textId="3F725F1E" w:rsidR="00DF70F2" w:rsidRDefault="00DF70F2" w:rsidP="00DF70F2">
      <w:pPr>
        <w:rPr>
          <w:rtl/>
          <w:lang w:eastAsia="he-IL"/>
        </w:rPr>
      </w:pPr>
      <w:bookmarkStart w:id="9809" w:name="_ETM_Q1_8668019"/>
      <w:bookmarkStart w:id="9810" w:name="_ETM_Q1_8668057"/>
      <w:bookmarkEnd w:id="9809"/>
      <w:bookmarkEnd w:id="9810"/>
    </w:p>
    <w:p w14:paraId="21B7CCC1" w14:textId="109EEC93" w:rsidR="00DF70F2" w:rsidRDefault="00DF70F2" w:rsidP="00DF70F2">
      <w:pPr>
        <w:pStyle w:val="af9"/>
        <w:keepNext/>
        <w:rPr>
          <w:rtl/>
          <w:lang w:eastAsia="he-IL"/>
        </w:rPr>
      </w:pPr>
      <w:bookmarkStart w:id="9811" w:name="ET_guest_קריאה_1597"/>
      <w:r w:rsidRPr="00DF70F2">
        <w:rPr>
          <w:rStyle w:val="TagStyle"/>
          <w:rtl/>
        </w:rPr>
        <w:t xml:space="preserve"> &lt;&lt; אורח &gt;&gt; </w:t>
      </w:r>
      <w:r>
        <w:rPr>
          <w:rtl/>
          <w:lang w:eastAsia="he-IL"/>
        </w:rPr>
        <w:t>קריאה:</w:t>
      </w:r>
      <w:r w:rsidRPr="00DF70F2">
        <w:rPr>
          <w:rStyle w:val="TagStyle"/>
          <w:rtl/>
        </w:rPr>
        <w:t xml:space="preserve"> &lt;&lt; אורח &gt;&gt;</w:t>
      </w:r>
      <w:r w:rsidR="00F27DE1">
        <w:rPr>
          <w:rtl/>
          <w:lang w:eastAsia="he-IL"/>
        </w:rPr>
        <w:t xml:space="preserve"> </w:t>
      </w:r>
      <w:bookmarkEnd w:id="9811"/>
    </w:p>
    <w:p w14:paraId="079C4206" w14:textId="109DA20B" w:rsidR="00DF70F2" w:rsidRDefault="00DF70F2" w:rsidP="00DF70F2">
      <w:pPr>
        <w:pStyle w:val="KeepWithNext"/>
        <w:rPr>
          <w:rtl/>
          <w:lang w:eastAsia="he-IL"/>
        </w:rPr>
      </w:pPr>
    </w:p>
    <w:p w14:paraId="0A5E4CE0" w14:textId="7E6F4D6C" w:rsidR="00DF70F2" w:rsidRDefault="00DF70F2" w:rsidP="00DF70F2">
      <w:pPr>
        <w:rPr>
          <w:rtl/>
          <w:lang w:eastAsia="he-IL"/>
        </w:rPr>
      </w:pPr>
      <w:r>
        <w:rPr>
          <w:rFonts w:hint="cs"/>
          <w:rtl/>
          <w:lang w:eastAsia="he-IL"/>
        </w:rPr>
        <w:t xml:space="preserve">אפשר לומר הביצוע התקציבי של התוכניות. </w:t>
      </w:r>
    </w:p>
    <w:p w14:paraId="289DB839" w14:textId="45B123AB" w:rsidR="00DF70F2" w:rsidRDefault="00DF70F2" w:rsidP="00DF70F2">
      <w:pPr>
        <w:rPr>
          <w:rtl/>
          <w:lang w:eastAsia="he-IL"/>
        </w:rPr>
      </w:pPr>
      <w:bookmarkStart w:id="9812" w:name="_ETM_Q1_8669415"/>
      <w:bookmarkEnd w:id="9812"/>
    </w:p>
    <w:p w14:paraId="37B24378" w14:textId="0B477C0D" w:rsidR="00DF70F2" w:rsidRDefault="00DF70F2" w:rsidP="00DF70F2">
      <w:pPr>
        <w:pStyle w:val="a4"/>
        <w:keepNext/>
        <w:rPr>
          <w:rtl/>
        </w:rPr>
      </w:pPr>
      <w:bookmarkStart w:id="9813" w:name="ET_speaker_5797_1598"/>
      <w:r w:rsidRPr="00DF70F2">
        <w:rPr>
          <w:rStyle w:val="TagStyle"/>
          <w:rtl/>
        </w:rPr>
        <w:t xml:space="preserve"> &lt;&lt; דובר &gt;&gt; </w:t>
      </w:r>
      <w:r>
        <w:rPr>
          <w:rtl/>
        </w:rPr>
        <w:t>יצחק פינדרוס (יהדות התורה):</w:t>
      </w:r>
      <w:r w:rsidRPr="00DF70F2">
        <w:rPr>
          <w:rStyle w:val="TagStyle"/>
          <w:rtl/>
        </w:rPr>
        <w:t xml:space="preserve"> &lt;&lt; דובר &gt;&gt;</w:t>
      </w:r>
      <w:r w:rsidR="00F27DE1">
        <w:rPr>
          <w:rtl/>
        </w:rPr>
        <w:t xml:space="preserve"> </w:t>
      </w:r>
      <w:bookmarkEnd w:id="9813"/>
    </w:p>
    <w:p w14:paraId="7C7812FA" w14:textId="6C98BE33" w:rsidR="00DF70F2" w:rsidRDefault="00DF70F2" w:rsidP="00DF70F2">
      <w:pPr>
        <w:pStyle w:val="KeepWithNext"/>
        <w:rPr>
          <w:rtl/>
          <w:lang w:eastAsia="he-IL"/>
        </w:rPr>
      </w:pPr>
    </w:p>
    <w:p w14:paraId="3AC5AC14" w14:textId="180EF245" w:rsidR="00DF70F2" w:rsidRDefault="00DF70F2" w:rsidP="00DF70F2">
      <w:pPr>
        <w:rPr>
          <w:rtl/>
          <w:lang w:eastAsia="he-IL"/>
        </w:rPr>
      </w:pPr>
      <w:bookmarkStart w:id="9814" w:name="_ETM_Q1_8669784"/>
      <w:bookmarkStart w:id="9815" w:name="_ETM_Q1_8669925"/>
      <w:bookmarkEnd w:id="9814"/>
      <w:bookmarkEnd w:id="9815"/>
      <w:r>
        <w:rPr>
          <w:rFonts w:hint="cs"/>
          <w:rtl/>
          <w:lang w:eastAsia="he-IL"/>
        </w:rPr>
        <w:t xml:space="preserve">לא, אבל נאמר שידווח על </w:t>
      </w:r>
      <w:bookmarkStart w:id="9816" w:name="_ETM_Q1_8671403"/>
      <w:bookmarkEnd w:id="9816"/>
      <w:r>
        <w:rPr>
          <w:rFonts w:hint="cs"/>
          <w:rtl/>
          <w:lang w:eastAsia="he-IL"/>
        </w:rPr>
        <w:t xml:space="preserve">כמה כסף הוצא. יכול להיות שלא השר אלא צריך שאגף התקציבים באוצר </w:t>
      </w:r>
      <w:bookmarkStart w:id="9817" w:name="_ETM_Q1_8678516"/>
      <w:bookmarkEnd w:id="9817"/>
      <w:r>
        <w:rPr>
          <w:rFonts w:hint="cs"/>
          <w:rtl/>
          <w:lang w:eastAsia="he-IL"/>
        </w:rPr>
        <w:t xml:space="preserve">יעדכן את הוועדה ולא השר. זה נכון. </w:t>
      </w:r>
      <w:bookmarkStart w:id="9818" w:name="_ETM_Q1_8679564"/>
      <w:bookmarkEnd w:id="9818"/>
      <w:r>
        <w:rPr>
          <w:rFonts w:hint="cs"/>
          <w:rtl/>
          <w:lang w:eastAsia="he-IL"/>
        </w:rPr>
        <w:t xml:space="preserve">גם לשר אין סמכות בעניין הזה. </w:t>
      </w:r>
    </w:p>
    <w:p w14:paraId="1FA8813D" w14:textId="1E72B610" w:rsidR="00DF70F2" w:rsidRDefault="00DF70F2" w:rsidP="00DF70F2">
      <w:pPr>
        <w:rPr>
          <w:rtl/>
          <w:lang w:eastAsia="he-IL"/>
        </w:rPr>
      </w:pPr>
      <w:bookmarkStart w:id="9819" w:name="_ETM_Q1_8689039"/>
      <w:bookmarkStart w:id="9820" w:name="_ETM_Q1_8689078"/>
      <w:bookmarkEnd w:id="9819"/>
      <w:bookmarkEnd w:id="9820"/>
    </w:p>
    <w:p w14:paraId="31BF406E" w14:textId="2F02016F" w:rsidR="00DF70F2" w:rsidRDefault="00DF70F2" w:rsidP="00DF70F2">
      <w:pPr>
        <w:pStyle w:val="af9"/>
        <w:keepNext/>
        <w:rPr>
          <w:rtl/>
          <w:lang w:eastAsia="he-IL"/>
        </w:rPr>
      </w:pPr>
      <w:bookmarkStart w:id="9821" w:name="ET_guest_עלי_בינג_1599"/>
      <w:r w:rsidRPr="00DF70F2">
        <w:rPr>
          <w:rStyle w:val="TagStyle"/>
          <w:rtl/>
        </w:rPr>
        <w:t xml:space="preserve"> &lt;&lt; אורח &gt;&gt; </w:t>
      </w:r>
      <w:r>
        <w:rPr>
          <w:rtl/>
          <w:lang w:eastAsia="he-IL"/>
        </w:rPr>
        <w:t>עלי בינג:</w:t>
      </w:r>
      <w:r w:rsidRPr="00DF70F2">
        <w:rPr>
          <w:rStyle w:val="TagStyle"/>
          <w:rtl/>
        </w:rPr>
        <w:t xml:space="preserve"> &lt;&lt; אורח &gt;&gt;</w:t>
      </w:r>
      <w:r w:rsidR="00F27DE1">
        <w:rPr>
          <w:rtl/>
          <w:lang w:eastAsia="he-IL"/>
        </w:rPr>
        <w:t xml:space="preserve"> </w:t>
      </w:r>
      <w:bookmarkEnd w:id="9821"/>
    </w:p>
    <w:p w14:paraId="69BDB5CE" w14:textId="2DF4A0F0" w:rsidR="00DF70F2" w:rsidRDefault="00DF70F2" w:rsidP="00DF70F2">
      <w:pPr>
        <w:pStyle w:val="KeepWithNext"/>
        <w:rPr>
          <w:rtl/>
          <w:lang w:eastAsia="he-IL"/>
        </w:rPr>
      </w:pPr>
    </w:p>
    <w:p w14:paraId="1CCEEFC1" w14:textId="225303A7" w:rsidR="00DF70F2" w:rsidRDefault="00DF70F2" w:rsidP="00DF70F2">
      <w:pPr>
        <w:rPr>
          <w:rtl/>
          <w:lang w:eastAsia="he-IL"/>
        </w:rPr>
      </w:pPr>
      <w:r>
        <w:rPr>
          <w:rFonts w:hint="cs"/>
          <w:rtl/>
          <w:lang w:eastAsia="he-IL"/>
        </w:rPr>
        <w:t xml:space="preserve">כל הרישה זה בוודאי נכון. באשר לביצוע, אני מציע שזה יהיה מתואם </w:t>
      </w:r>
      <w:bookmarkStart w:id="9822" w:name="_ETM_Q1_8688139"/>
      <w:bookmarkEnd w:id="9822"/>
      <w:r>
        <w:rPr>
          <w:rFonts w:hint="cs"/>
          <w:rtl/>
          <w:lang w:eastAsia="he-IL"/>
        </w:rPr>
        <w:t xml:space="preserve">עם משרד הרווחה. נראה לי יותר נכון כך אבל לשיקול דעת הוועדה. </w:t>
      </w:r>
    </w:p>
    <w:p w14:paraId="3D52EFF4" w14:textId="31CC35FD" w:rsidR="00DF70F2" w:rsidRDefault="00DF70F2" w:rsidP="00DF70F2">
      <w:pPr>
        <w:rPr>
          <w:rtl/>
          <w:lang w:eastAsia="he-IL"/>
        </w:rPr>
      </w:pPr>
      <w:bookmarkStart w:id="9823" w:name="_ETM_Q1_8693999"/>
      <w:bookmarkStart w:id="9824" w:name="_ETM_Q1_8694038"/>
      <w:bookmarkEnd w:id="9823"/>
      <w:bookmarkEnd w:id="9824"/>
    </w:p>
    <w:p w14:paraId="023FF64B" w14:textId="53A77F0B" w:rsidR="00DF70F2" w:rsidRDefault="00DF70F2" w:rsidP="00DF70F2">
      <w:pPr>
        <w:pStyle w:val="af9"/>
        <w:keepNext/>
        <w:rPr>
          <w:rtl/>
          <w:lang w:eastAsia="he-IL"/>
        </w:rPr>
      </w:pPr>
      <w:bookmarkStart w:id="9825" w:name="ET_guest_שיבי_פרומן_1600"/>
      <w:r w:rsidRPr="00DF70F2">
        <w:rPr>
          <w:rStyle w:val="TagStyle"/>
          <w:rtl/>
        </w:rPr>
        <w:t xml:space="preserve"> &lt;&lt; אורח &gt;&gt; </w:t>
      </w:r>
      <w:r>
        <w:rPr>
          <w:rtl/>
          <w:lang w:eastAsia="he-IL"/>
        </w:rPr>
        <w:t>שיבי פרומן:</w:t>
      </w:r>
      <w:r w:rsidRPr="00DF70F2">
        <w:rPr>
          <w:rStyle w:val="TagStyle"/>
          <w:rtl/>
        </w:rPr>
        <w:t xml:space="preserve"> &lt;&lt; אורח &gt;&gt;</w:t>
      </w:r>
      <w:r w:rsidR="00F27DE1">
        <w:rPr>
          <w:rtl/>
          <w:lang w:eastAsia="he-IL"/>
        </w:rPr>
        <w:t xml:space="preserve"> </w:t>
      </w:r>
      <w:bookmarkEnd w:id="9825"/>
    </w:p>
    <w:p w14:paraId="5AB4AE3E" w14:textId="608D6FB7" w:rsidR="00DF70F2" w:rsidRDefault="00DF70F2" w:rsidP="00DF70F2">
      <w:pPr>
        <w:pStyle w:val="KeepWithNext"/>
        <w:rPr>
          <w:rtl/>
          <w:lang w:eastAsia="he-IL"/>
        </w:rPr>
      </w:pPr>
    </w:p>
    <w:p w14:paraId="2D03BC3D" w14:textId="1F1B5270" w:rsidR="00DF70F2" w:rsidRDefault="00DF70F2" w:rsidP="00DF70F2">
      <w:pPr>
        <w:rPr>
          <w:rtl/>
          <w:lang w:eastAsia="he-IL"/>
        </w:rPr>
      </w:pPr>
      <w:r>
        <w:rPr>
          <w:rFonts w:hint="cs"/>
          <w:rtl/>
          <w:lang w:eastAsia="he-IL"/>
        </w:rPr>
        <w:t>אתה רוצה שיהיה כתוב הביצוע התקציבי?</w:t>
      </w:r>
    </w:p>
    <w:p w14:paraId="2C7A1760" w14:textId="62DF84FB" w:rsidR="00DF70F2" w:rsidRDefault="00DF70F2" w:rsidP="00DF70F2">
      <w:pPr>
        <w:rPr>
          <w:rtl/>
          <w:lang w:eastAsia="he-IL"/>
        </w:rPr>
      </w:pPr>
      <w:bookmarkStart w:id="9826" w:name="_ETM_Q1_8696229"/>
      <w:bookmarkEnd w:id="9826"/>
    </w:p>
    <w:p w14:paraId="33FD797C" w14:textId="4FCDE27C" w:rsidR="00DF70F2" w:rsidRDefault="00DF70F2" w:rsidP="00DF70F2">
      <w:pPr>
        <w:pStyle w:val="a4"/>
        <w:keepNext/>
        <w:rPr>
          <w:rtl/>
        </w:rPr>
      </w:pPr>
      <w:bookmarkStart w:id="9827" w:name="ET_speaker_5797_1601"/>
      <w:r w:rsidRPr="00DF70F2">
        <w:rPr>
          <w:rStyle w:val="TagStyle"/>
          <w:rtl/>
        </w:rPr>
        <w:t xml:space="preserve"> &lt;&lt; דובר &gt;&gt; </w:t>
      </w:r>
      <w:r>
        <w:rPr>
          <w:rtl/>
        </w:rPr>
        <w:t>יצחק פינדרוס (יהדות התורה):</w:t>
      </w:r>
      <w:r w:rsidRPr="00DF70F2">
        <w:rPr>
          <w:rStyle w:val="TagStyle"/>
          <w:rtl/>
        </w:rPr>
        <w:t xml:space="preserve"> &lt;&lt; דובר &gt;&gt;</w:t>
      </w:r>
      <w:r w:rsidR="00F27DE1">
        <w:rPr>
          <w:rtl/>
        </w:rPr>
        <w:t xml:space="preserve"> </w:t>
      </w:r>
      <w:bookmarkEnd w:id="9827"/>
    </w:p>
    <w:p w14:paraId="053C2DA1" w14:textId="5D1A0230" w:rsidR="00DF70F2" w:rsidRDefault="00DF70F2" w:rsidP="00DF70F2">
      <w:pPr>
        <w:pStyle w:val="KeepWithNext"/>
        <w:rPr>
          <w:rtl/>
          <w:lang w:eastAsia="he-IL"/>
        </w:rPr>
      </w:pPr>
    </w:p>
    <w:p w14:paraId="49D2DFA7" w14:textId="285D767D" w:rsidR="00DF70F2" w:rsidRDefault="00DF70F2" w:rsidP="00DF70F2">
      <w:pPr>
        <w:rPr>
          <w:rtl/>
          <w:lang w:eastAsia="he-IL"/>
        </w:rPr>
      </w:pPr>
      <w:bookmarkStart w:id="9828" w:name="_ETM_Q1_8696504"/>
      <w:bookmarkStart w:id="9829" w:name="_ETM_Q1_8696550"/>
      <w:bookmarkEnd w:id="9828"/>
      <w:bookmarkEnd w:id="9829"/>
      <w:r>
        <w:rPr>
          <w:rFonts w:hint="cs"/>
          <w:rtl/>
          <w:lang w:eastAsia="he-IL"/>
        </w:rPr>
        <w:t xml:space="preserve">לא. אנחנו כוועדה </w:t>
      </w:r>
      <w:bookmarkStart w:id="9830" w:name="_ETM_Q1_8695440"/>
      <w:bookmarkEnd w:id="9830"/>
      <w:r>
        <w:rPr>
          <w:rFonts w:hint="cs"/>
          <w:rtl/>
          <w:lang w:eastAsia="he-IL"/>
        </w:rPr>
        <w:t xml:space="preserve">לא רוצים את זה. זה בדיוק מה שאנחנו לא </w:t>
      </w:r>
      <w:bookmarkStart w:id="9831" w:name="_ETM_Q1_8697402"/>
      <w:bookmarkEnd w:id="9831"/>
      <w:r>
        <w:rPr>
          <w:rFonts w:hint="cs"/>
          <w:rtl/>
          <w:lang w:eastAsia="he-IL"/>
        </w:rPr>
        <w:t>רוצים.</w:t>
      </w:r>
    </w:p>
    <w:p w14:paraId="523E8C05" w14:textId="448E8A56" w:rsidR="00DF70F2" w:rsidRDefault="00DF70F2" w:rsidP="00DF70F2">
      <w:pPr>
        <w:rPr>
          <w:rtl/>
          <w:lang w:eastAsia="he-IL"/>
        </w:rPr>
      </w:pPr>
      <w:bookmarkStart w:id="9832" w:name="_ETM_Q1_8698385"/>
      <w:bookmarkStart w:id="9833" w:name="_ETM_Q1_8698426"/>
      <w:bookmarkEnd w:id="9832"/>
      <w:bookmarkEnd w:id="9833"/>
    </w:p>
    <w:p w14:paraId="2B5DDC03" w14:textId="7E7CE309" w:rsidR="00DF70F2" w:rsidRDefault="00DF70F2" w:rsidP="00DF70F2">
      <w:pPr>
        <w:pStyle w:val="af9"/>
        <w:keepNext/>
        <w:rPr>
          <w:rtl/>
          <w:lang w:eastAsia="he-IL"/>
        </w:rPr>
      </w:pPr>
      <w:bookmarkStart w:id="9834" w:name="ET_guest_עלי_בינג_1602"/>
      <w:r w:rsidRPr="00DF70F2">
        <w:rPr>
          <w:rStyle w:val="TagStyle"/>
          <w:rtl/>
        </w:rPr>
        <w:t xml:space="preserve"> &lt;&lt; אורח &gt;&gt; </w:t>
      </w:r>
      <w:r>
        <w:rPr>
          <w:rtl/>
          <w:lang w:eastAsia="he-IL"/>
        </w:rPr>
        <w:t>עלי בינג:</w:t>
      </w:r>
      <w:r w:rsidRPr="00DF70F2">
        <w:rPr>
          <w:rStyle w:val="TagStyle"/>
          <w:rtl/>
        </w:rPr>
        <w:t xml:space="preserve"> &lt;&lt; אורח &gt;&gt;</w:t>
      </w:r>
      <w:r w:rsidR="00F27DE1">
        <w:rPr>
          <w:rtl/>
          <w:lang w:eastAsia="he-IL"/>
        </w:rPr>
        <w:t xml:space="preserve"> </w:t>
      </w:r>
      <w:bookmarkEnd w:id="9834"/>
    </w:p>
    <w:p w14:paraId="6BDBFA6F" w14:textId="71237832" w:rsidR="00DF70F2" w:rsidRDefault="00DF70F2" w:rsidP="00DF70F2">
      <w:pPr>
        <w:pStyle w:val="KeepWithNext"/>
        <w:rPr>
          <w:rtl/>
          <w:lang w:eastAsia="he-IL"/>
        </w:rPr>
      </w:pPr>
    </w:p>
    <w:p w14:paraId="78C70A60" w14:textId="2C281C81" w:rsidR="00DF70F2" w:rsidRDefault="00DF70F2" w:rsidP="00DF70F2">
      <w:pPr>
        <w:rPr>
          <w:rtl/>
          <w:lang w:eastAsia="he-IL"/>
        </w:rPr>
      </w:pPr>
      <w:r>
        <w:rPr>
          <w:rFonts w:hint="cs"/>
          <w:rtl/>
          <w:lang w:eastAsia="he-IL"/>
        </w:rPr>
        <w:t xml:space="preserve">לגבי הביצוע בפועל, בטח אני לא יודע להגיד. </w:t>
      </w:r>
    </w:p>
    <w:p w14:paraId="4B32BA2F" w14:textId="741D6766" w:rsidR="00DF70F2" w:rsidRDefault="00DF70F2" w:rsidP="00DF70F2">
      <w:pPr>
        <w:rPr>
          <w:rtl/>
          <w:lang w:eastAsia="he-IL"/>
        </w:rPr>
      </w:pPr>
      <w:bookmarkStart w:id="9835" w:name="_ETM_Q1_8703577"/>
      <w:bookmarkStart w:id="9836" w:name="_ETM_Q1_8703618"/>
      <w:bookmarkStart w:id="9837" w:name="_ETM_Q1_8703086"/>
      <w:bookmarkEnd w:id="9835"/>
      <w:bookmarkEnd w:id="9836"/>
      <w:bookmarkEnd w:id="9837"/>
    </w:p>
    <w:p w14:paraId="2714BB74" w14:textId="58C3167D" w:rsidR="00DF70F2" w:rsidRDefault="00DF70F2" w:rsidP="00DF70F2">
      <w:pPr>
        <w:pStyle w:val="a4"/>
        <w:keepNext/>
        <w:rPr>
          <w:rtl/>
        </w:rPr>
      </w:pPr>
      <w:bookmarkStart w:id="9838" w:name="ET_speaker_5797_1603"/>
      <w:r w:rsidRPr="00DF70F2">
        <w:rPr>
          <w:rStyle w:val="TagStyle"/>
          <w:rtl/>
        </w:rPr>
        <w:t xml:space="preserve"> &lt;&lt; דובר &gt;&gt; </w:t>
      </w:r>
      <w:r>
        <w:rPr>
          <w:rtl/>
        </w:rPr>
        <w:t>יצחק פינדרוס (יהדות התורה):</w:t>
      </w:r>
      <w:r w:rsidRPr="00DF70F2">
        <w:rPr>
          <w:rStyle w:val="TagStyle"/>
          <w:rtl/>
        </w:rPr>
        <w:t xml:space="preserve"> &lt;&lt; דובר &gt;&gt;</w:t>
      </w:r>
      <w:r w:rsidR="00F27DE1">
        <w:rPr>
          <w:rtl/>
        </w:rPr>
        <w:t xml:space="preserve"> </w:t>
      </w:r>
      <w:bookmarkEnd w:id="9838"/>
    </w:p>
    <w:p w14:paraId="56CCF18B" w14:textId="4B0D6EFA" w:rsidR="00DF70F2" w:rsidRDefault="00DF70F2" w:rsidP="00DF70F2">
      <w:pPr>
        <w:pStyle w:val="KeepWithNext"/>
        <w:rPr>
          <w:rtl/>
          <w:lang w:eastAsia="he-IL"/>
        </w:rPr>
      </w:pPr>
    </w:p>
    <w:p w14:paraId="312C4525" w14:textId="3BACC28D" w:rsidR="00DF70F2" w:rsidRDefault="00DF70F2" w:rsidP="00DF70F2">
      <w:pPr>
        <w:rPr>
          <w:rtl/>
          <w:lang w:eastAsia="he-IL"/>
        </w:rPr>
      </w:pPr>
      <w:bookmarkStart w:id="9839" w:name="_ETM_Q1_8703352"/>
      <w:bookmarkStart w:id="9840" w:name="_ETM_Q1_8703376"/>
      <w:bookmarkEnd w:id="9839"/>
      <w:bookmarkEnd w:id="9840"/>
      <w:r>
        <w:rPr>
          <w:rFonts w:hint="cs"/>
          <w:rtl/>
          <w:lang w:eastAsia="he-IL"/>
        </w:rPr>
        <w:t xml:space="preserve">אנחנו כוועדה לא רוצים את זה. עברנו את זה גם בבריאות. </w:t>
      </w:r>
      <w:bookmarkStart w:id="9841" w:name="_ETM_Q1_8704568"/>
      <w:bookmarkEnd w:id="9841"/>
      <w:r>
        <w:rPr>
          <w:rFonts w:hint="cs"/>
          <w:rtl/>
          <w:lang w:eastAsia="he-IL"/>
        </w:rPr>
        <w:t xml:space="preserve">יושב אגף התקציבים מולכם ואומר לכם שלתוכנית הזאת הוא לא </w:t>
      </w:r>
      <w:bookmarkStart w:id="9842" w:name="_ETM_Q1_8709332"/>
      <w:bookmarkEnd w:id="9842"/>
      <w:r>
        <w:rPr>
          <w:rFonts w:hint="cs"/>
          <w:rtl/>
          <w:lang w:eastAsia="he-IL"/>
        </w:rPr>
        <w:t xml:space="preserve">מאשר </w:t>
      </w:r>
      <w:r w:rsidR="00FB114D">
        <w:rPr>
          <w:rFonts w:hint="cs"/>
          <w:rtl/>
          <w:lang w:eastAsia="he-IL"/>
        </w:rPr>
        <w:t>כסף</w:t>
      </w:r>
      <w:r w:rsidR="00A23814">
        <w:rPr>
          <w:rFonts w:hint="cs"/>
          <w:rtl/>
          <w:lang w:eastAsia="he-IL"/>
        </w:rPr>
        <w:t xml:space="preserve"> </w:t>
      </w:r>
      <w:r w:rsidR="00FB114D">
        <w:rPr>
          <w:rFonts w:hint="cs"/>
          <w:rtl/>
          <w:lang w:eastAsia="he-IL"/>
        </w:rPr>
        <w:t>ואז אתם באים לכאן לוועדה ואומרים שזאת בעיה של האוצר</w:t>
      </w:r>
      <w:r w:rsidR="00A23814">
        <w:rPr>
          <w:rFonts w:hint="cs"/>
          <w:rtl/>
          <w:lang w:eastAsia="he-IL"/>
        </w:rPr>
        <w:t xml:space="preserve"> </w:t>
      </w:r>
      <w:r w:rsidR="00FB114D">
        <w:rPr>
          <w:rFonts w:hint="cs"/>
          <w:rtl/>
          <w:lang w:eastAsia="he-IL"/>
        </w:rPr>
        <w:t xml:space="preserve">והאוצר אומר מה </w:t>
      </w:r>
      <w:bookmarkStart w:id="9843" w:name="_ETM_Q1_8713836"/>
      <w:bookmarkEnd w:id="9843"/>
      <w:r w:rsidR="00FB114D">
        <w:rPr>
          <w:rFonts w:hint="cs"/>
          <w:rtl/>
          <w:lang w:eastAsia="he-IL"/>
        </w:rPr>
        <w:t>פתאום, אני הצעתי למשרד הרווחה שרק יעשה את זה.</w:t>
      </w:r>
      <w:r w:rsidR="00A23814">
        <w:rPr>
          <w:rFonts w:hint="cs"/>
          <w:rtl/>
          <w:lang w:eastAsia="he-IL"/>
        </w:rPr>
        <w:t xml:space="preserve"> </w:t>
      </w:r>
      <w:r w:rsidR="00FB114D">
        <w:rPr>
          <w:rFonts w:hint="cs"/>
          <w:rtl/>
          <w:lang w:eastAsia="he-IL"/>
        </w:rPr>
        <w:t xml:space="preserve">אני רוצה שמי שבסוף יהיה אחראי זה </w:t>
      </w:r>
      <w:bookmarkStart w:id="9844" w:name="_ETM_Q1_8720696"/>
      <w:bookmarkEnd w:id="9844"/>
      <w:r w:rsidR="00FB114D">
        <w:rPr>
          <w:rFonts w:hint="cs"/>
          <w:rtl/>
          <w:lang w:eastAsia="he-IL"/>
        </w:rPr>
        <w:t>אגף התקציבים. אם הייתי יכול להוריד את</w:t>
      </w:r>
      <w:bookmarkStart w:id="9845" w:name="_ETM_Q1_8720364"/>
      <w:bookmarkEnd w:id="9845"/>
      <w:r w:rsidR="00FB114D">
        <w:rPr>
          <w:rFonts w:hint="cs"/>
          <w:rtl/>
          <w:lang w:eastAsia="he-IL"/>
        </w:rPr>
        <w:t xml:space="preserve"> המילה "שר",</w:t>
      </w:r>
      <w:r w:rsidR="00A23814">
        <w:rPr>
          <w:rFonts w:hint="cs"/>
          <w:rtl/>
          <w:lang w:eastAsia="he-IL"/>
        </w:rPr>
        <w:t xml:space="preserve"> </w:t>
      </w:r>
      <w:r w:rsidR="00FB114D">
        <w:rPr>
          <w:rFonts w:hint="cs"/>
          <w:rtl/>
          <w:lang w:eastAsia="he-IL"/>
        </w:rPr>
        <w:t>גם את זה הייתי עושה.</w:t>
      </w:r>
    </w:p>
    <w:p w14:paraId="16F60342" w14:textId="76E7BD96" w:rsidR="00FB114D" w:rsidRDefault="00FB114D" w:rsidP="00DF70F2">
      <w:pPr>
        <w:rPr>
          <w:rtl/>
          <w:lang w:eastAsia="he-IL"/>
        </w:rPr>
      </w:pPr>
      <w:bookmarkStart w:id="9846" w:name="_ETM_Q1_8721125"/>
      <w:bookmarkStart w:id="9847" w:name="_ETM_Q1_8721165"/>
      <w:bookmarkEnd w:id="9846"/>
      <w:bookmarkEnd w:id="9847"/>
    </w:p>
    <w:p w14:paraId="33610FB1" w14:textId="218A66D2" w:rsidR="00FB114D" w:rsidRDefault="00FB114D" w:rsidP="00FB114D">
      <w:pPr>
        <w:pStyle w:val="af6"/>
        <w:keepNext/>
        <w:rPr>
          <w:rtl/>
        </w:rPr>
      </w:pPr>
      <w:r w:rsidRPr="00FB114D">
        <w:rPr>
          <w:rStyle w:val="TagStyle"/>
          <w:rtl/>
        </w:rPr>
        <w:t xml:space="preserve"> &lt;&lt; יור &gt;&gt; </w:t>
      </w:r>
      <w:r>
        <w:rPr>
          <w:rtl/>
        </w:rPr>
        <w:t>היו"ר אפרת רייטן מרום:</w:t>
      </w:r>
      <w:r w:rsidRPr="00FB114D">
        <w:rPr>
          <w:rStyle w:val="TagStyle"/>
          <w:rtl/>
        </w:rPr>
        <w:t xml:space="preserve"> &lt;&lt; יור &gt;&gt;</w:t>
      </w:r>
      <w:r w:rsidR="00F27DE1">
        <w:rPr>
          <w:rtl/>
        </w:rPr>
        <w:t xml:space="preserve"> </w:t>
      </w:r>
    </w:p>
    <w:p w14:paraId="2A4BD29D" w14:textId="39F4997C" w:rsidR="00FB114D" w:rsidRDefault="00FB114D" w:rsidP="00FB114D">
      <w:pPr>
        <w:pStyle w:val="KeepWithNext"/>
        <w:rPr>
          <w:rtl/>
          <w:lang w:eastAsia="he-IL"/>
        </w:rPr>
      </w:pPr>
    </w:p>
    <w:p w14:paraId="77B108E7" w14:textId="058CE3F4" w:rsidR="00FB114D" w:rsidRDefault="00FB114D" w:rsidP="00FB114D">
      <w:pPr>
        <w:rPr>
          <w:rtl/>
          <w:lang w:eastAsia="he-IL"/>
        </w:rPr>
      </w:pPr>
      <w:r>
        <w:rPr>
          <w:rFonts w:hint="cs"/>
          <w:rtl/>
          <w:lang w:eastAsia="he-IL"/>
        </w:rPr>
        <w:t>ביצוע תקציבי.</w:t>
      </w:r>
    </w:p>
    <w:p w14:paraId="76B18AF5" w14:textId="142CC667" w:rsidR="00FB114D" w:rsidRDefault="00FB114D" w:rsidP="00FB114D">
      <w:pPr>
        <w:rPr>
          <w:rtl/>
          <w:lang w:eastAsia="he-IL"/>
        </w:rPr>
      </w:pPr>
    </w:p>
    <w:p w14:paraId="14C41864" w14:textId="26F455D7" w:rsidR="00FB114D" w:rsidRDefault="00FB114D" w:rsidP="00FB114D">
      <w:pPr>
        <w:pStyle w:val="af9"/>
        <w:keepNext/>
        <w:rPr>
          <w:rtl/>
          <w:lang w:eastAsia="he-IL"/>
        </w:rPr>
      </w:pPr>
      <w:bookmarkStart w:id="9848" w:name="ET_guest_שיבי_פרומן_1606"/>
      <w:r w:rsidRPr="00FB114D">
        <w:rPr>
          <w:rStyle w:val="TagStyle"/>
          <w:rtl/>
        </w:rPr>
        <w:t xml:space="preserve"> &lt;&lt; אורח &gt;&gt; </w:t>
      </w:r>
      <w:r>
        <w:rPr>
          <w:rtl/>
          <w:lang w:eastAsia="he-IL"/>
        </w:rPr>
        <w:t>שיבי פרומן:</w:t>
      </w:r>
      <w:r w:rsidRPr="00FB114D">
        <w:rPr>
          <w:rStyle w:val="TagStyle"/>
          <w:rtl/>
        </w:rPr>
        <w:t xml:space="preserve"> &lt;&lt; אורח &gt;&gt;</w:t>
      </w:r>
      <w:r w:rsidR="00F27DE1">
        <w:rPr>
          <w:rtl/>
          <w:lang w:eastAsia="he-IL"/>
        </w:rPr>
        <w:t xml:space="preserve"> </w:t>
      </w:r>
      <w:bookmarkEnd w:id="9848"/>
    </w:p>
    <w:p w14:paraId="0E9BD5EE" w14:textId="4A055ACB" w:rsidR="00FB114D" w:rsidRDefault="00FB114D" w:rsidP="00FB114D">
      <w:pPr>
        <w:pStyle w:val="KeepWithNext"/>
        <w:rPr>
          <w:rtl/>
          <w:lang w:eastAsia="he-IL"/>
        </w:rPr>
      </w:pPr>
    </w:p>
    <w:p w14:paraId="4A790479" w14:textId="66B71DAD" w:rsidR="00FB114D" w:rsidRDefault="00FB114D" w:rsidP="00FB114D">
      <w:pPr>
        <w:rPr>
          <w:rtl/>
          <w:lang w:eastAsia="he-IL"/>
        </w:rPr>
      </w:pPr>
      <w:r>
        <w:rPr>
          <w:rFonts w:hint="cs"/>
          <w:rtl/>
          <w:lang w:eastAsia="he-IL"/>
        </w:rPr>
        <w:t xml:space="preserve">זה </w:t>
      </w:r>
      <w:bookmarkStart w:id="9849" w:name="_ETM_Q1_8733114"/>
      <w:bookmarkEnd w:id="9849"/>
      <w:r>
        <w:rPr>
          <w:rFonts w:hint="cs"/>
          <w:rtl/>
          <w:lang w:eastAsia="he-IL"/>
        </w:rPr>
        <w:t xml:space="preserve">מה שרצית, את השקיפות הזאת. שהוא יראה לך כמה כסף </w:t>
      </w:r>
      <w:bookmarkStart w:id="9850" w:name="_ETM_Q1_8734484"/>
      <w:bookmarkEnd w:id="9850"/>
      <w:r>
        <w:rPr>
          <w:rFonts w:hint="cs"/>
          <w:rtl/>
          <w:lang w:eastAsia="he-IL"/>
        </w:rPr>
        <w:t>הלך לאיפה והאם הוא מומש או לא מומש. שר האוצר לא יכול לדווח על ביצוע תוכניות כי מה הוא יודע?</w:t>
      </w:r>
    </w:p>
    <w:p w14:paraId="46EF6838" w14:textId="697E0D00" w:rsidR="00FB114D" w:rsidRDefault="00FB114D" w:rsidP="00FB114D">
      <w:pPr>
        <w:rPr>
          <w:rtl/>
          <w:lang w:eastAsia="he-IL"/>
        </w:rPr>
      </w:pPr>
      <w:bookmarkStart w:id="9851" w:name="_ETM_Q1_8747961"/>
      <w:bookmarkStart w:id="9852" w:name="_ETM_Q1_8748002"/>
      <w:bookmarkStart w:id="9853" w:name="_ETM_Q1_8748600"/>
      <w:bookmarkEnd w:id="9851"/>
      <w:bookmarkEnd w:id="9852"/>
      <w:bookmarkEnd w:id="9853"/>
    </w:p>
    <w:p w14:paraId="23C59EFB" w14:textId="2BC328F3" w:rsidR="00FB114D" w:rsidRDefault="00FB114D" w:rsidP="00FB114D">
      <w:pPr>
        <w:pStyle w:val="af9"/>
        <w:keepNext/>
        <w:rPr>
          <w:rtl/>
          <w:lang w:eastAsia="he-IL"/>
        </w:rPr>
      </w:pPr>
      <w:bookmarkStart w:id="9854" w:name="ET_guest_עלי_בינג_1607"/>
      <w:r w:rsidRPr="00FB114D">
        <w:rPr>
          <w:rStyle w:val="TagStyle"/>
          <w:rtl/>
        </w:rPr>
        <w:t xml:space="preserve"> &lt;&lt; אורח &gt;&gt; </w:t>
      </w:r>
      <w:r>
        <w:rPr>
          <w:rtl/>
          <w:lang w:eastAsia="he-IL"/>
        </w:rPr>
        <w:t>עלי בינג:</w:t>
      </w:r>
      <w:r w:rsidRPr="00FB114D">
        <w:rPr>
          <w:rStyle w:val="TagStyle"/>
          <w:rtl/>
        </w:rPr>
        <w:t xml:space="preserve"> &lt;&lt; אורח &gt;&gt;</w:t>
      </w:r>
      <w:r w:rsidR="00F27DE1">
        <w:rPr>
          <w:rtl/>
          <w:lang w:eastAsia="he-IL"/>
        </w:rPr>
        <w:t xml:space="preserve"> </w:t>
      </w:r>
      <w:bookmarkEnd w:id="9854"/>
    </w:p>
    <w:p w14:paraId="73BC2507" w14:textId="607B41E3" w:rsidR="00FB114D" w:rsidRDefault="00FB114D" w:rsidP="00FB114D">
      <w:pPr>
        <w:pStyle w:val="KeepWithNext"/>
        <w:rPr>
          <w:rtl/>
          <w:lang w:eastAsia="he-IL"/>
        </w:rPr>
      </w:pPr>
    </w:p>
    <w:p w14:paraId="739B965A" w14:textId="6A19CE1E" w:rsidR="00FB114D" w:rsidRDefault="00FB114D" w:rsidP="00FB114D">
      <w:pPr>
        <w:rPr>
          <w:rtl/>
          <w:lang w:eastAsia="he-IL"/>
        </w:rPr>
      </w:pPr>
      <w:bookmarkStart w:id="9855" w:name="_ETM_Q1_8748892"/>
      <w:bookmarkStart w:id="9856" w:name="_ETM_Q1_8748945"/>
      <w:bookmarkEnd w:id="9855"/>
      <w:bookmarkEnd w:id="9856"/>
      <w:r>
        <w:rPr>
          <w:rFonts w:hint="cs"/>
          <w:rtl/>
          <w:lang w:eastAsia="he-IL"/>
        </w:rPr>
        <w:t>המילה פעולה, גם היא לא נכונה. לא קוראים לזה תוכניות פעולה בחוק התקציב השנתי.</w:t>
      </w:r>
    </w:p>
    <w:p w14:paraId="749BD7C5" w14:textId="19B1A2DF" w:rsidR="006D17D6" w:rsidRDefault="006D17D6" w:rsidP="006D17D6">
      <w:pPr>
        <w:rPr>
          <w:rtl/>
          <w:lang w:eastAsia="he-IL"/>
        </w:rPr>
      </w:pPr>
      <w:bookmarkStart w:id="9857" w:name="_ETM_Q1_8755076"/>
      <w:bookmarkStart w:id="9858" w:name="_ETM_Q1_8755112"/>
      <w:bookmarkStart w:id="9859" w:name="_ETM_Q1_8633944"/>
      <w:bookmarkStart w:id="9860" w:name="_ETM_Q1_8633979"/>
      <w:bookmarkStart w:id="9861" w:name="_ETM_Q1_8634608"/>
      <w:bookmarkEnd w:id="9857"/>
      <w:bookmarkEnd w:id="9858"/>
      <w:bookmarkEnd w:id="9859"/>
      <w:bookmarkEnd w:id="9860"/>
      <w:bookmarkEnd w:id="9861"/>
    </w:p>
    <w:p w14:paraId="4EC1F3B1" w14:textId="4F91E6CC" w:rsidR="006D17D6" w:rsidRDefault="006D17D6" w:rsidP="006D17D6">
      <w:pPr>
        <w:pStyle w:val="af9"/>
        <w:keepNext/>
        <w:rPr>
          <w:rtl/>
          <w:lang w:eastAsia="he-IL"/>
        </w:rPr>
      </w:pPr>
      <w:bookmarkStart w:id="9862" w:name="ET_guest_ריבי_צוק_1592"/>
      <w:r w:rsidRPr="006D17D6">
        <w:rPr>
          <w:rStyle w:val="TagStyle"/>
          <w:rtl/>
        </w:rPr>
        <w:t xml:space="preserve"> &lt;&lt; אורח &gt;&gt; </w:t>
      </w:r>
      <w:r>
        <w:rPr>
          <w:rtl/>
          <w:lang w:eastAsia="he-IL"/>
        </w:rPr>
        <w:t>ריבי צוק:</w:t>
      </w:r>
      <w:r w:rsidRPr="006D17D6">
        <w:rPr>
          <w:rStyle w:val="TagStyle"/>
          <w:rtl/>
        </w:rPr>
        <w:t xml:space="preserve"> &lt;&lt; אורח &gt;&gt;</w:t>
      </w:r>
      <w:r w:rsidR="00F27DE1">
        <w:rPr>
          <w:rtl/>
          <w:lang w:eastAsia="he-IL"/>
        </w:rPr>
        <w:t xml:space="preserve"> </w:t>
      </w:r>
      <w:bookmarkEnd w:id="9862"/>
    </w:p>
    <w:p w14:paraId="0A2CFF91" w14:textId="7B550C21" w:rsidR="006D17D6" w:rsidRDefault="006D17D6" w:rsidP="006D17D6">
      <w:pPr>
        <w:pStyle w:val="KeepWithNext"/>
        <w:rPr>
          <w:rtl/>
          <w:lang w:eastAsia="he-IL"/>
        </w:rPr>
      </w:pPr>
    </w:p>
    <w:p w14:paraId="6A3B414A" w14:textId="0878AFC3" w:rsidR="0031050C" w:rsidRDefault="00FB114D" w:rsidP="0031050C">
      <w:pPr>
        <w:rPr>
          <w:rtl/>
          <w:lang w:eastAsia="he-IL"/>
        </w:rPr>
      </w:pPr>
      <w:bookmarkStart w:id="9863" w:name="_ETM_Q1_8634872"/>
      <w:bookmarkStart w:id="9864" w:name="_ETM_Q1_8634921"/>
      <w:bookmarkEnd w:id="9863"/>
      <w:bookmarkEnd w:id="9864"/>
      <w:r>
        <w:rPr>
          <w:rFonts w:hint="cs"/>
          <w:rtl/>
          <w:lang w:eastAsia="he-IL"/>
        </w:rPr>
        <w:t>יושבת ראש עוצמה ואני כאן</w:t>
      </w:r>
      <w:r w:rsidR="00A23814">
        <w:rPr>
          <w:rFonts w:hint="cs"/>
          <w:rtl/>
          <w:lang w:eastAsia="he-IL"/>
        </w:rPr>
        <w:t xml:space="preserve"> </w:t>
      </w:r>
      <w:r>
        <w:rPr>
          <w:rFonts w:hint="cs"/>
          <w:rtl/>
          <w:lang w:eastAsia="he-IL"/>
        </w:rPr>
        <w:t>בשם קואליציית הארגונים בבריאות הנפש.</w:t>
      </w:r>
      <w:r w:rsidR="00A23814">
        <w:rPr>
          <w:rFonts w:hint="cs"/>
          <w:rtl/>
          <w:lang w:eastAsia="he-IL"/>
        </w:rPr>
        <w:t xml:space="preserve"> </w:t>
      </w:r>
      <w:bookmarkStart w:id="9865" w:name="_ETM_Q1_8765094"/>
      <w:bookmarkEnd w:id="9865"/>
      <w:r w:rsidR="0031050C">
        <w:rPr>
          <w:rFonts w:hint="cs"/>
          <w:rtl/>
          <w:lang w:eastAsia="he-IL"/>
        </w:rPr>
        <w:t>אנחנו חושבים שצריך להבטיח בחוק את זכותם</w:t>
      </w:r>
      <w:r w:rsidR="00A23814">
        <w:rPr>
          <w:rFonts w:hint="cs"/>
          <w:rtl/>
          <w:lang w:eastAsia="he-IL"/>
        </w:rPr>
        <w:t xml:space="preserve"> </w:t>
      </w:r>
      <w:r w:rsidR="0031050C">
        <w:rPr>
          <w:rFonts w:hint="cs"/>
          <w:rtl/>
          <w:lang w:eastAsia="he-IL"/>
        </w:rPr>
        <w:t>של אנשים</w:t>
      </w:r>
      <w:r w:rsidR="00A23814">
        <w:rPr>
          <w:rFonts w:hint="cs"/>
          <w:rtl/>
          <w:lang w:eastAsia="he-IL"/>
        </w:rPr>
        <w:t xml:space="preserve"> </w:t>
      </w:r>
      <w:r w:rsidR="0031050C">
        <w:rPr>
          <w:rFonts w:hint="cs"/>
          <w:rtl/>
          <w:lang w:eastAsia="he-IL"/>
        </w:rPr>
        <w:t xml:space="preserve">שהם אנשים עם מוגבלות לפי החוק שבו אנחנו </w:t>
      </w:r>
      <w:bookmarkStart w:id="9866" w:name="_ETM_Q1_8773481"/>
      <w:bookmarkEnd w:id="9866"/>
      <w:r w:rsidR="0031050C">
        <w:rPr>
          <w:rFonts w:hint="cs"/>
          <w:rtl/>
          <w:lang w:eastAsia="he-IL"/>
        </w:rPr>
        <w:t>דנים ובנוסף הם אנשים עם מוגבלות נפשית.</w:t>
      </w:r>
      <w:r w:rsidR="00A23814">
        <w:rPr>
          <w:rFonts w:hint="cs"/>
          <w:rtl/>
          <w:lang w:eastAsia="he-IL"/>
        </w:rPr>
        <w:t xml:space="preserve"> </w:t>
      </w:r>
      <w:r w:rsidR="0031050C">
        <w:rPr>
          <w:rFonts w:hint="cs"/>
          <w:rtl/>
          <w:lang w:eastAsia="he-IL"/>
        </w:rPr>
        <w:t xml:space="preserve">בחוק הזה יש סעיף הפוך. אין כאן את הסעיף שמבהיר שקיומה </w:t>
      </w:r>
      <w:bookmarkStart w:id="9867" w:name="_ETM_Q1_8782437"/>
      <w:bookmarkEnd w:id="9867"/>
      <w:r w:rsidR="0031050C">
        <w:rPr>
          <w:rFonts w:hint="cs"/>
          <w:rtl/>
          <w:lang w:eastAsia="he-IL"/>
        </w:rPr>
        <w:t xml:space="preserve">של המוגבלות הנפשית לא יהווה חסם לאדם לממש את </w:t>
      </w:r>
      <w:bookmarkStart w:id="9868" w:name="_ETM_Q1_8783926"/>
      <w:bookmarkEnd w:id="9868"/>
      <w:r w:rsidR="0031050C">
        <w:rPr>
          <w:rFonts w:hint="cs"/>
          <w:rtl/>
          <w:lang w:eastAsia="he-IL"/>
        </w:rPr>
        <w:t>הזכויות בגין המוגבלות שהיא מוגבלות על פי החו</w:t>
      </w:r>
      <w:bookmarkStart w:id="9869" w:name="_ETM_Q1_8792200"/>
      <w:bookmarkEnd w:id="9869"/>
      <w:r w:rsidR="0031050C">
        <w:rPr>
          <w:rFonts w:hint="cs"/>
          <w:rtl/>
          <w:lang w:eastAsia="he-IL"/>
        </w:rPr>
        <w:t>ק הזה.</w:t>
      </w:r>
    </w:p>
    <w:p w14:paraId="2887922A" w14:textId="77777777" w:rsidR="0031050C" w:rsidRDefault="0031050C" w:rsidP="0031050C">
      <w:pPr>
        <w:rPr>
          <w:rtl/>
          <w:lang w:eastAsia="he-IL"/>
        </w:rPr>
      </w:pPr>
      <w:bookmarkStart w:id="9870" w:name="_ETM_Q1_8802949"/>
      <w:bookmarkStart w:id="9871" w:name="_ETM_Q1_8802984"/>
      <w:bookmarkEnd w:id="9870"/>
      <w:bookmarkEnd w:id="9871"/>
    </w:p>
    <w:p w14:paraId="47F11287" w14:textId="0646F5F6" w:rsidR="006D17D6" w:rsidRDefault="0031050C" w:rsidP="0031050C">
      <w:pPr>
        <w:rPr>
          <w:rtl/>
          <w:lang w:eastAsia="he-IL"/>
        </w:rPr>
      </w:pPr>
      <w:bookmarkStart w:id="9872" w:name="_ETM_Q1_8803533"/>
      <w:bookmarkStart w:id="9873" w:name="_ETM_Q1_8803562"/>
      <w:bookmarkEnd w:id="9872"/>
      <w:bookmarkEnd w:id="9873"/>
      <w:r>
        <w:rPr>
          <w:rFonts w:hint="cs"/>
          <w:rtl/>
          <w:lang w:eastAsia="he-IL"/>
        </w:rPr>
        <w:t>אם הרעיון מקובל, אני אציע נוסח</w:t>
      </w:r>
      <w:r w:rsidR="00A23814">
        <w:rPr>
          <w:rFonts w:hint="cs"/>
          <w:rtl/>
          <w:lang w:eastAsia="he-IL"/>
        </w:rPr>
        <w:t xml:space="preserve"> </w:t>
      </w:r>
      <w:bookmarkStart w:id="9874" w:name="_ETM_Q1_8798418"/>
      <w:bookmarkEnd w:id="9874"/>
      <w:r>
        <w:rPr>
          <w:rFonts w:hint="cs"/>
          <w:rtl/>
          <w:lang w:eastAsia="he-IL"/>
        </w:rPr>
        <w:t>ובו שני משפטים.</w:t>
      </w:r>
    </w:p>
    <w:p w14:paraId="28ED16E1" w14:textId="2A93870A" w:rsidR="0031050C" w:rsidRDefault="0031050C" w:rsidP="0031050C">
      <w:pPr>
        <w:rPr>
          <w:rtl/>
          <w:lang w:eastAsia="he-IL"/>
        </w:rPr>
      </w:pPr>
      <w:bookmarkStart w:id="9875" w:name="_ETM_Q1_8806776"/>
      <w:bookmarkStart w:id="9876" w:name="_ETM_Q1_8806814"/>
      <w:bookmarkStart w:id="9877" w:name="_ETM_Q1_8806078"/>
      <w:bookmarkEnd w:id="9875"/>
      <w:bookmarkEnd w:id="9876"/>
      <w:bookmarkEnd w:id="9877"/>
    </w:p>
    <w:p w14:paraId="78B0412D" w14:textId="76803799" w:rsidR="0031050C" w:rsidRDefault="0031050C" w:rsidP="0031050C">
      <w:pPr>
        <w:pStyle w:val="af9"/>
        <w:keepNext/>
        <w:rPr>
          <w:rtl/>
          <w:lang w:eastAsia="he-IL"/>
        </w:rPr>
      </w:pPr>
      <w:bookmarkStart w:id="9878" w:name="ET_guest_שיבי_פרומן_1608"/>
      <w:r w:rsidRPr="0031050C">
        <w:rPr>
          <w:rStyle w:val="TagStyle"/>
          <w:rtl/>
        </w:rPr>
        <w:t xml:space="preserve"> &lt;&lt; אורח &gt;&gt; </w:t>
      </w:r>
      <w:r>
        <w:rPr>
          <w:rtl/>
          <w:lang w:eastAsia="he-IL"/>
        </w:rPr>
        <w:t>שיבי פרומן:</w:t>
      </w:r>
      <w:r w:rsidRPr="0031050C">
        <w:rPr>
          <w:rStyle w:val="TagStyle"/>
          <w:rtl/>
        </w:rPr>
        <w:t xml:space="preserve"> &lt;&lt; אורח &gt;&gt;</w:t>
      </w:r>
      <w:r w:rsidR="00F27DE1">
        <w:rPr>
          <w:rtl/>
          <w:lang w:eastAsia="he-IL"/>
        </w:rPr>
        <w:t xml:space="preserve"> </w:t>
      </w:r>
      <w:bookmarkEnd w:id="9878"/>
    </w:p>
    <w:p w14:paraId="0B29B1C4" w14:textId="37914C11" w:rsidR="0031050C" w:rsidRDefault="0031050C" w:rsidP="0031050C">
      <w:pPr>
        <w:pStyle w:val="KeepWithNext"/>
        <w:rPr>
          <w:rtl/>
          <w:lang w:eastAsia="he-IL"/>
        </w:rPr>
      </w:pPr>
    </w:p>
    <w:p w14:paraId="5C2001F0" w14:textId="7A3F103F" w:rsidR="0031050C" w:rsidRDefault="0031050C" w:rsidP="0031050C">
      <w:pPr>
        <w:rPr>
          <w:rtl/>
          <w:lang w:eastAsia="he-IL"/>
        </w:rPr>
      </w:pPr>
      <w:bookmarkStart w:id="9879" w:name="_ETM_Q1_8806354"/>
      <w:bookmarkStart w:id="9880" w:name="_ETM_Q1_8806402"/>
      <w:bookmarkEnd w:id="9879"/>
      <w:bookmarkEnd w:id="9880"/>
      <w:r>
        <w:rPr>
          <w:rFonts w:hint="cs"/>
          <w:rtl/>
          <w:lang w:eastAsia="he-IL"/>
        </w:rPr>
        <w:t>לא הבנתי מה חסר.</w:t>
      </w:r>
    </w:p>
    <w:p w14:paraId="7A501415" w14:textId="6D1F6841" w:rsidR="0031050C" w:rsidRDefault="0031050C" w:rsidP="0031050C">
      <w:pPr>
        <w:rPr>
          <w:rtl/>
          <w:lang w:eastAsia="he-IL"/>
        </w:rPr>
      </w:pPr>
      <w:bookmarkStart w:id="9881" w:name="_ETM_Q1_8804925"/>
      <w:bookmarkStart w:id="9882" w:name="_ETM_Q1_8804961"/>
      <w:bookmarkStart w:id="9883" w:name="_ETM_Q1_8806493"/>
      <w:bookmarkEnd w:id="9881"/>
      <w:bookmarkEnd w:id="9882"/>
      <w:bookmarkEnd w:id="9883"/>
    </w:p>
    <w:p w14:paraId="68EF84EA" w14:textId="64B71343" w:rsidR="0031050C" w:rsidRDefault="0031050C" w:rsidP="0031050C">
      <w:pPr>
        <w:pStyle w:val="af9"/>
        <w:keepNext/>
        <w:rPr>
          <w:rtl/>
          <w:lang w:eastAsia="he-IL"/>
        </w:rPr>
      </w:pPr>
      <w:bookmarkStart w:id="9884" w:name="ET_guest_ריבי_צוק_1609"/>
      <w:r w:rsidRPr="0031050C">
        <w:rPr>
          <w:rStyle w:val="TagStyle"/>
          <w:rtl/>
        </w:rPr>
        <w:t xml:space="preserve"> &lt;&lt; אורח &gt;&gt; </w:t>
      </w:r>
      <w:r>
        <w:rPr>
          <w:rtl/>
          <w:lang w:eastAsia="he-IL"/>
        </w:rPr>
        <w:t>ריבי צוק:</w:t>
      </w:r>
      <w:r w:rsidRPr="0031050C">
        <w:rPr>
          <w:rStyle w:val="TagStyle"/>
          <w:rtl/>
        </w:rPr>
        <w:t xml:space="preserve"> &lt;&lt; אורח &gt;&gt;</w:t>
      </w:r>
      <w:r w:rsidR="00F27DE1">
        <w:rPr>
          <w:rtl/>
          <w:lang w:eastAsia="he-IL"/>
        </w:rPr>
        <w:t xml:space="preserve"> </w:t>
      </w:r>
      <w:bookmarkEnd w:id="9884"/>
    </w:p>
    <w:p w14:paraId="325113D2" w14:textId="6B7230F6" w:rsidR="0031050C" w:rsidRDefault="0031050C" w:rsidP="0031050C">
      <w:pPr>
        <w:pStyle w:val="KeepWithNext"/>
        <w:rPr>
          <w:rtl/>
          <w:lang w:eastAsia="he-IL"/>
        </w:rPr>
      </w:pPr>
    </w:p>
    <w:p w14:paraId="16CD3243" w14:textId="3175836F" w:rsidR="0031050C" w:rsidRDefault="0031050C" w:rsidP="0031050C">
      <w:pPr>
        <w:rPr>
          <w:rtl/>
          <w:lang w:eastAsia="he-IL"/>
        </w:rPr>
      </w:pPr>
      <w:bookmarkStart w:id="9885" w:name="_ETM_Q1_8806704"/>
      <w:bookmarkStart w:id="9886" w:name="_ETM_Q1_8806755"/>
      <w:bookmarkEnd w:id="9885"/>
      <w:bookmarkEnd w:id="9886"/>
      <w:r>
        <w:rPr>
          <w:rFonts w:hint="cs"/>
          <w:rtl/>
          <w:lang w:eastAsia="he-IL"/>
        </w:rPr>
        <w:t xml:space="preserve">ברמת העיקרון מה שחסר זאת </w:t>
      </w:r>
      <w:bookmarkStart w:id="9887" w:name="_ETM_Q1_8810483"/>
      <w:bookmarkEnd w:id="9887"/>
      <w:r>
        <w:rPr>
          <w:rFonts w:hint="cs"/>
          <w:rtl/>
          <w:lang w:eastAsia="he-IL"/>
        </w:rPr>
        <w:t xml:space="preserve">הבהרה שקיומה של מוגבלות נפשית בצד ובנוסף על מוגבלות כהגדרתה </w:t>
      </w:r>
      <w:bookmarkStart w:id="9888" w:name="_ETM_Q1_8815165"/>
      <w:bookmarkEnd w:id="9888"/>
      <w:r>
        <w:rPr>
          <w:rFonts w:hint="cs"/>
          <w:rtl/>
          <w:lang w:eastAsia="he-IL"/>
        </w:rPr>
        <w:t>בחוק זה, לא יהיה בקיומה של המוגבלות הנפשית למנוע מימו</w:t>
      </w:r>
      <w:bookmarkStart w:id="9889" w:name="_ETM_Q1_8821507"/>
      <w:bookmarkEnd w:id="9889"/>
      <w:r>
        <w:rPr>
          <w:rFonts w:hint="cs"/>
          <w:rtl/>
          <w:lang w:eastAsia="he-IL"/>
        </w:rPr>
        <w:t xml:space="preserve">ש זכויות לפי החוק הזה. </w:t>
      </w:r>
    </w:p>
    <w:p w14:paraId="3B1FBA3A" w14:textId="4B381DF5" w:rsidR="0031050C" w:rsidRDefault="0031050C" w:rsidP="0031050C">
      <w:pPr>
        <w:rPr>
          <w:rtl/>
          <w:lang w:eastAsia="he-IL"/>
        </w:rPr>
      </w:pPr>
      <w:bookmarkStart w:id="9890" w:name="_ETM_Q1_8822599"/>
      <w:bookmarkEnd w:id="9890"/>
    </w:p>
    <w:p w14:paraId="42E22682" w14:textId="47DA24E4" w:rsidR="0031050C" w:rsidRDefault="0031050C" w:rsidP="0031050C">
      <w:pPr>
        <w:pStyle w:val="af9"/>
        <w:keepNext/>
        <w:rPr>
          <w:rtl/>
          <w:lang w:eastAsia="he-IL"/>
        </w:rPr>
      </w:pPr>
      <w:bookmarkStart w:id="9891" w:name="ET_guest_אדוארד_צרלס_ווייס_1610"/>
      <w:r w:rsidRPr="0031050C">
        <w:rPr>
          <w:rStyle w:val="TagStyle"/>
          <w:rtl/>
        </w:rPr>
        <w:t xml:space="preserve"> &lt;&lt; אורח &gt;&gt; </w:t>
      </w:r>
      <w:r>
        <w:rPr>
          <w:rtl/>
          <w:lang w:eastAsia="he-IL"/>
        </w:rPr>
        <w:t>אדוארד צ'רלס ווייס:</w:t>
      </w:r>
      <w:r w:rsidRPr="0031050C">
        <w:rPr>
          <w:rStyle w:val="TagStyle"/>
          <w:rtl/>
        </w:rPr>
        <w:t xml:space="preserve"> &lt;&lt; אורח &gt;&gt;</w:t>
      </w:r>
      <w:r w:rsidR="00F27DE1">
        <w:rPr>
          <w:rtl/>
          <w:lang w:eastAsia="he-IL"/>
        </w:rPr>
        <w:t xml:space="preserve"> </w:t>
      </w:r>
      <w:bookmarkEnd w:id="9891"/>
    </w:p>
    <w:p w14:paraId="51B50000" w14:textId="28D63A58" w:rsidR="0031050C" w:rsidRDefault="0031050C" w:rsidP="0031050C">
      <w:pPr>
        <w:pStyle w:val="KeepWithNext"/>
        <w:rPr>
          <w:rtl/>
          <w:lang w:eastAsia="he-IL"/>
        </w:rPr>
      </w:pPr>
    </w:p>
    <w:p w14:paraId="3D890F85" w14:textId="387EB3BF" w:rsidR="0031050C" w:rsidRDefault="0031050C" w:rsidP="0031050C">
      <w:pPr>
        <w:rPr>
          <w:rtl/>
          <w:lang w:eastAsia="he-IL"/>
        </w:rPr>
      </w:pPr>
      <w:bookmarkStart w:id="9892" w:name="_ETM_Q1_8822845"/>
      <w:bookmarkStart w:id="9893" w:name="_ETM_Q1_8822895"/>
      <w:bookmarkEnd w:id="9892"/>
      <w:bookmarkEnd w:id="9893"/>
      <w:r>
        <w:rPr>
          <w:rFonts w:hint="cs"/>
          <w:rtl/>
          <w:lang w:eastAsia="he-IL"/>
        </w:rPr>
        <w:t>זה כבר כתוב בדברי ההסבר.</w:t>
      </w:r>
    </w:p>
    <w:p w14:paraId="7FAEC51F" w14:textId="6ECD2E25" w:rsidR="0031050C" w:rsidRDefault="0031050C" w:rsidP="0031050C">
      <w:pPr>
        <w:rPr>
          <w:rtl/>
          <w:lang w:eastAsia="he-IL"/>
        </w:rPr>
      </w:pPr>
    </w:p>
    <w:p w14:paraId="50703342" w14:textId="3BC86560" w:rsidR="0031050C" w:rsidRDefault="0031050C" w:rsidP="0031050C">
      <w:pPr>
        <w:pStyle w:val="af6"/>
        <w:keepNext/>
        <w:rPr>
          <w:rtl/>
        </w:rPr>
      </w:pPr>
      <w:r w:rsidRPr="0031050C">
        <w:rPr>
          <w:rStyle w:val="TagStyle"/>
          <w:rtl/>
        </w:rPr>
        <w:t xml:space="preserve"> &lt;&lt; יור &gt;&gt; </w:t>
      </w:r>
      <w:r>
        <w:rPr>
          <w:rtl/>
        </w:rPr>
        <w:t>היו"ר אפרת רייטן מרום:</w:t>
      </w:r>
      <w:r w:rsidRPr="0031050C">
        <w:rPr>
          <w:rStyle w:val="TagStyle"/>
          <w:rtl/>
        </w:rPr>
        <w:t xml:space="preserve"> &lt;&lt; יור &gt;&gt;</w:t>
      </w:r>
      <w:r w:rsidR="00F27DE1">
        <w:rPr>
          <w:rtl/>
        </w:rPr>
        <w:t xml:space="preserve"> </w:t>
      </w:r>
    </w:p>
    <w:p w14:paraId="453BD014" w14:textId="74244B93" w:rsidR="0031050C" w:rsidRDefault="0031050C" w:rsidP="0031050C">
      <w:pPr>
        <w:pStyle w:val="KeepWithNext"/>
        <w:rPr>
          <w:rtl/>
          <w:lang w:eastAsia="he-IL"/>
        </w:rPr>
      </w:pPr>
    </w:p>
    <w:p w14:paraId="72D745AF" w14:textId="47993BF1" w:rsidR="0031050C" w:rsidRDefault="0031050C" w:rsidP="0031050C">
      <w:pPr>
        <w:rPr>
          <w:rtl/>
          <w:lang w:eastAsia="he-IL"/>
        </w:rPr>
      </w:pPr>
      <w:r>
        <w:rPr>
          <w:rFonts w:hint="cs"/>
          <w:rtl/>
          <w:lang w:eastAsia="he-IL"/>
        </w:rPr>
        <w:t xml:space="preserve">אולי </w:t>
      </w:r>
      <w:bookmarkStart w:id="9894" w:name="_ETM_Q1_8827555"/>
      <w:bookmarkEnd w:id="9894"/>
      <w:r>
        <w:rPr>
          <w:rFonts w:hint="cs"/>
          <w:rtl/>
          <w:lang w:eastAsia="he-IL"/>
        </w:rPr>
        <w:t>תגיד היכן זה כתוב.</w:t>
      </w:r>
      <w:bookmarkStart w:id="9895" w:name="_ETM_Q1_8831635"/>
      <w:bookmarkEnd w:id="9895"/>
    </w:p>
    <w:p w14:paraId="370BBA1C" w14:textId="57EFA487" w:rsidR="0031050C" w:rsidRDefault="0031050C" w:rsidP="0031050C">
      <w:pPr>
        <w:rPr>
          <w:rtl/>
          <w:lang w:eastAsia="he-IL"/>
        </w:rPr>
      </w:pPr>
    </w:p>
    <w:p w14:paraId="1F87BF83" w14:textId="3DF70A7B" w:rsidR="0031050C" w:rsidRDefault="0031050C" w:rsidP="0031050C">
      <w:pPr>
        <w:pStyle w:val="af9"/>
        <w:keepNext/>
        <w:rPr>
          <w:rtl/>
          <w:lang w:eastAsia="he-IL"/>
        </w:rPr>
      </w:pPr>
      <w:bookmarkStart w:id="9896" w:name="ET_guest_אדוארד_צרלס_ווייס_1613"/>
      <w:r w:rsidRPr="0031050C">
        <w:rPr>
          <w:rStyle w:val="TagStyle"/>
          <w:rtl/>
        </w:rPr>
        <w:t xml:space="preserve"> &lt;&lt; אורח &gt;&gt; </w:t>
      </w:r>
      <w:r>
        <w:rPr>
          <w:rtl/>
          <w:lang w:eastAsia="he-IL"/>
        </w:rPr>
        <w:t>אדוארד צ'רלס ווייס:</w:t>
      </w:r>
      <w:r w:rsidRPr="0031050C">
        <w:rPr>
          <w:rStyle w:val="TagStyle"/>
          <w:rtl/>
        </w:rPr>
        <w:t xml:space="preserve"> &lt;&lt; אורח &gt;&gt;</w:t>
      </w:r>
      <w:r w:rsidR="00F27DE1">
        <w:rPr>
          <w:rtl/>
          <w:lang w:eastAsia="he-IL"/>
        </w:rPr>
        <w:t xml:space="preserve"> </w:t>
      </w:r>
      <w:bookmarkEnd w:id="9896"/>
    </w:p>
    <w:p w14:paraId="7B66FF60" w14:textId="395FFEE3" w:rsidR="0031050C" w:rsidRDefault="0031050C" w:rsidP="0031050C">
      <w:pPr>
        <w:pStyle w:val="KeepWithNext"/>
        <w:rPr>
          <w:rtl/>
          <w:lang w:eastAsia="he-IL"/>
        </w:rPr>
      </w:pPr>
    </w:p>
    <w:p w14:paraId="32C20B6E" w14:textId="0F9C8BF8" w:rsidR="0031050C" w:rsidRDefault="0031050C" w:rsidP="0031050C">
      <w:pPr>
        <w:rPr>
          <w:rtl/>
          <w:lang w:eastAsia="he-IL"/>
        </w:rPr>
      </w:pPr>
      <w:r>
        <w:rPr>
          <w:rFonts w:hint="cs"/>
          <w:rtl/>
          <w:lang w:eastAsia="he-IL"/>
        </w:rPr>
        <w:t>אני צריך למצוא את המקום.</w:t>
      </w:r>
    </w:p>
    <w:p w14:paraId="3B3417A1" w14:textId="587B4AC3" w:rsidR="0031050C" w:rsidRDefault="0031050C" w:rsidP="0031050C">
      <w:pPr>
        <w:rPr>
          <w:rtl/>
          <w:lang w:eastAsia="he-IL"/>
        </w:rPr>
      </w:pPr>
      <w:bookmarkStart w:id="9897" w:name="_ETM_Q1_8829079"/>
      <w:bookmarkStart w:id="9898" w:name="_ETM_Q1_8829113"/>
      <w:bookmarkStart w:id="9899" w:name="_ETM_Q1_8829928"/>
      <w:bookmarkEnd w:id="9897"/>
      <w:bookmarkEnd w:id="9898"/>
      <w:bookmarkEnd w:id="9899"/>
    </w:p>
    <w:p w14:paraId="0CEFFB6D" w14:textId="2CA858E2" w:rsidR="0031050C" w:rsidRDefault="0031050C" w:rsidP="0031050C">
      <w:pPr>
        <w:pStyle w:val="af6"/>
        <w:keepNext/>
        <w:rPr>
          <w:rtl/>
        </w:rPr>
      </w:pPr>
      <w:r w:rsidRPr="0031050C">
        <w:rPr>
          <w:rStyle w:val="TagStyle"/>
          <w:rtl/>
        </w:rPr>
        <w:t xml:space="preserve"> &lt;&lt; יור &gt;&gt; </w:t>
      </w:r>
      <w:r>
        <w:rPr>
          <w:rtl/>
        </w:rPr>
        <w:t>היו"ר אפרת רייטן מרום:</w:t>
      </w:r>
      <w:r w:rsidRPr="0031050C">
        <w:rPr>
          <w:rStyle w:val="TagStyle"/>
          <w:rtl/>
        </w:rPr>
        <w:t xml:space="preserve"> &lt;&lt; יור &gt;&gt;</w:t>
      </w:r>
      <w:r w:rsidR="00F27DE1">
        <w:rPr>
          <w:rtl/>
        </w:rPr>
        <w:t xml:space="preserve"> </w:t>
      </w:r>
    </w:p>
    <w:p w14:paraId="52E7A073" w14:textId="1FCD37C3" w:rsidR="0031050C" w:rsidRDefault="0031050C" w:rsidP="0031050C">
      <w:pPr>
        <w:pStyle w:val="KeepWithNext"/>
        <w:rPr>
          <w:rtl/>
          <w:lang w:eastAsia="he-IL"/>
        </w:rPr>
      </w:pPr>
    </w:p>
    <w:p w14:paraId="2F744D0D" w14:textId="51A50E03" w:rsidR="0031050C" w:rsidRDefault="0031050C" w:rsidP="0031050C">
      <w:pPr>
        <w:rPr>
          <w:rtl/>
          <w:lang w:eastAsia="he-IL"/>
        </w:rPr>
      </w:pPr>
      <w:bookmarkStart w:id="9900" w:name="_ETM_Q1_8830175"/>
      <w:bookmarkStart w:id="9901" w:name="_ETM_Q1_8830226"/>
      <w:bookmarkStart w:id="9902" w:name="_ETM_Q1_8831651"/>
      <w:bookmarkEnd w:id="9900"/>
      <w:bookmarkEnd w:id="9901"/>
      <w:bookmarkEnd w:id="9902"/>
      <w:r>
        <w:rPr>
          <w:rFonts w:hint="cs"/>
          <w:rtl/>
          <w:lang w:eastAsia="he-IL"/>
        </w:rPr>
        <w:t>אם זו הפרשנות, למה זה לא כתוב בחוק?</w:t>
      </w:r>
    </w:p>
    <w:p w14:paraId="1C771FB3" w14:textId="2107CBC1" w:rsidR="0031050C" w:rsidRDefault="0031050C" w:rsidP="0031050C">
      <w:pPr>
        <w:rPr>
          <w:rtl/>
          <w:lang w:eastAsia="he-IL"/>
        </w:rPr>
      </w:pPr>
    </w:p>
    <w:p w14:paraId="432067A8" w14:textId="69C9559F" w:rsidR="0031050C" w:rsidRDefault="0031050C" w:rsidP="0031050C">
      <w:pPr>
        <w:pStyle w:val="af9"/>
        <w:keepNext/>
        <w:rPr>
          <w:rtl/>
          <w:lang w:eastAsia="he-IL"/>
        </w:rPr>
      </w:pPr>
      <w:bookmarkStart w:id="9903" w:name="ET_guest_אדוארד_צרלס_ווייס_1615"/>
      <w:r w:rsidRPr="0031050C">
        <w:rPr>
          <w:rStyle w:val="TagStyle"/>
          <w:rtl/>
        </w:rPr>
        <w:t xml:space="preserve"> &lt;&lt; אורח &gt;&gt; </w:t>
      </w:r>
      <w:r>
        <w:rPr>
          <w:rtl/>
          <w:lang w:eastAsia="he-IL"/>
        </w:rPr>
        <w:t>אדוארד צ'רלס ווייס:</w:t>
      </w:r>
      <w:r w:rsidRPr="0031050C">
        <w:rPr>
          <w:rStyle w:val="TagStyle"/>
          <w:rtl/>
        </w:rPr>
        <w:t xml:space="preserve"> &lt;&lt; אורח &gt;&gt;</w:t>
      </w:r>
      <w:r w:rsidR="00F27DE1">
        <w:rPr>
          <w:rtl/>
          <w:lang w:eastAsia="he-IL"/>
        </w:rPr>
        <w:t xml:space="preserve"> </w:t>
      </w:r>
      <w:bookmarkEnd w:id="9903"/>
    </w:p>
    <w:p w14:paraId="40B6D1EE" w14:textId="6ABA1CA2" w:rsidR="0031050C" w:rsidRDefault="0031050C" w:rsidP="0031050C">
      <w:pPr>
        <w:pStyle w:val="KeepWithNext"/>
        <w:rPr>
          <w:rtl/>
          <w:lang w:eastAsia="he-IL"/>
        </w:rPr>
      </w:pPr>
    </w:p>
    <w:p w14:paraId="00E969C4" w14:textId="356FF84A" w:rsidR="0031050C" w:rsidRDefault="0031050C" w:rsidP="0031050C">
      <w:pPr>
        <w:rPr>
          <w:rtl/>
          <w:lang w:eastAsia="he-IL"/>
        </w:rPr>
      </w:pPr>
      <w:r>
        <w:rPr>
          <w:rFonts w:hint="cs"/>
          <w:rtl/>
          <w:lang w:eastAsia="he-IL"/>
        </w:rPr>
        <w:t xml:space="preserve">כי זה משתמע </w:t>
      </w:r>
      <w:bookmarkStart w:id="9904" w:name="_ETM_Q1_8838487"/>
      <w:bookmarkEnd w:id="9904"/>
      <w:r>
        <w:rPr>
          <w:rFonts w:hint="cs"/>
          <w:rtl/>
          <w:lang w:eastAsia="he-IL"/>
        </w:rPr>
        <w:t>מהחוק. החוק הזה בא כדי להסדיר. קודם כל, העניין של ריבוי המוגבלויות.</w:t>
      </w:r>
    </w:p>
    <w:p w14:paraId="21B6EEC3" w14:textId="01F2725B" w:rsidR="0031050C" w:rsidRDefault="0031050C" w:rsidP="0031050C">
      <w:pPr>
        <w:rPr>
          <w:rtl/>
          <w:lang w:eastAsia="he-IL"/>
        </w:rPr>
      </w:pPr>
      <w:bookmarkStart w:id="9905" w:name="_ETM_Q1_8844686"/>
      <w:bookmarkEnd w:id="9905"/>
    </w:p>
    <w:p w14:paraId="4D19B36C" w14:textId="54914930" w:rsidR="0031050C" w:rsidRDefault="0031050C" w:rsidP="0031050C">
      <w:pPr>
        <w:pStyle w:val="af6"/>
        <w:keepNext/>
        <w:rPr>
          <w:rtl/>
        </w:rPr>
      </w:pPr>
      <w:bookmarkStart w:id="9906" w:name="ET_yor_6158_1616"/>
      <w:r w:rsidRPr="0031050C">
        <w:rPr>
          <w:rStyle w:val="TagStyle"/>
          <w:rtl/>
        </w:rPr>
        <w:t xml:space="preserve"> &lt;&lt; יור &gt;&gt; </w:t>
      </w:r>
      <w:r>
        <w:rPr>
          <w:rtl/>
        </w:rPr>
        <w:t>היו"ר אפרת רייטן מרום:</w:t>
      </w:r>
      <w:r w:rsidRPr="0031050C">
        <w:rPr>
          <w:rStyle w:val="TagStyle"/>
          <w:rtl/>
        </w:rPr>
        <w:t xml:space="preserve"> &lt;&lt; יור &gt;&gt;</w:t>
      </w:r>
      <w:r w:rsidR="00F27DE1">
        <w:rPr>
          <w:rtl/>
        </w:rPr>
        <w:t xml:space="preserve"> </w:t>
      </w:r>
      <w:bookmarkEnd w:id="9906"/>
    </w:p>
    <w:p w14:paraId="7E23B870" w14:textId="11E8ECB8" w:rsidR="0031050C" w:rsidRDefault="0031050C" w:rsidP="0031050C">
      <w:pPr>
        <w:pStyle w:val="KeepWithNext"/>
        <w:rPr>
          <w:rtl/>
          <w:lang w:eastAsia="he-IL"/>
        </w:rPr>
      </w:pPr>
    </w:p>
    <w:p w14:paraId="2FCE08EB" w14:textId="4187818E" w:rsidR="0031050C" w:rsidRDefault="0031050C" w:rsidP="0031050C">
      <w:pPr>
        <w:rPr>
          <w:rtl/>
          <w:lang w:eastAsia="he-IL"/>
        </w:rPr>
      </w:pPr>
      <w:bookmarkStart w:id="9907" w:name="_ETM_Q1_8844981"/>
      <w:bookmarkStart w:id="9908" w:name="_ETM_Q1_8845032"/>
      <w:bookmarkEnd w:id="9907"/>
      <w:bookmarkEnd w:id="9908"/>
      <w:r>
        <w:rPr>
          <w:rFonts w:hint="cs"/>
          <w:rtl/>
          <w:lang w:eastAsia="he-IL"/>
        </w:rPr>
        <w:t>על זה דיברנו.</w:t>
      </w:r>
      <w:bookmarkStart w:id="9909" w:name="_ETM_Q1_8844264"/>
      <w:bookmarkEnd w:id="9909"/>
    </w:p>
    <w:p w14:paraId="4CA2D9EE" w14:textId="1E8F66A4" w:rsidR="00FC3ED2" w:rsidRDefault="00FC3ED2" w:rsidP="0031050C">
      <w:pPr>
        <w:rPr>
          <w:rtl/>
          <w:lang w:eastAsia="he-IL"/>
        </w:rPr>
      </w:pPr>
      <w:bookmarkStart w:id="9910" w:name="_ETM_Q1_8844297"/>
      <w:bookmarkStart w:id="9911" w:name="_ETM_Q1_8846307"/>
      <w:bookmarkEnd w:id="9910"/>
      <w:bookmarkEnd w:id="9911"/>
    </w:p>
    <w:p w14:paraId="7E61599F" w14:textId="6E5DFB14" w:rsidR="00FC3ED2" w:rsidRDefault="00FC3ED2" w:rsidP="00FC3ED2">
      <w:pPr>
        <w:pStyle w:val="af9"/>
        <w:keepNext/>
        <w:rPr>
          <w:rtl/>
          <w:lang w:eastAsia="he-IL"/>
        </w:rPr>
      </w:pPr>
      <w:bookmarkStart w:id="9912" w:name="ET_guest_אדוארד_צרלס_ווייס_1617"/>
      <w:r w:rsidRPr="00FC3ED2">
        <w:rPr>
          <w:rStyle w:val="TagStyle"/>
          <w:rtl/>
        </w:rPr>
        <w:t xml:space="preserve"> &lt;&lt; אורח &gt;&gt; </w:t>
      </w:r>
      <w:r>
        <w:rPr>
          <w:rtl/>
          <w:lang w:eastAsia="he-IL"/>
        </w:rPr>
        <w:t>אדוארד צ'רלס ווייס:</w:t>
      </w:r>
      <w:r w:rsidRPr="00FC3ED2">
        <w:rPr>
          <w:rStyle w:val="TagStyle"/>
          <w:rtl/>
        </w:rPr>
        <w:t xml:space="preserve"> &lt;&lt; אורח &gt;&gt;</w:t>
      </w:r>
      <w:r w:rsidR="00F27DE1">
        <w:rPr>
          <w:rtl/>
          <w:lang w:eastAsia="he-IL"/>
        </w:rPr>
        <w:t xml:space="preserve"> </w:t>
      </w:r>
      <w:bookmarkEnd w:id="9912"/>
    </w:p>
    <w:p w14:paraId="5EC235E6" w14:textId="4BDB93D6" w:rsidR="00FC3ED2" w:rsidRDefault="00FC3ED2" w:rsidP="00FC3ED2">
      <w:pPr>
        <w:pStyle w:val="KeepWithNext"/>
        <w:rPr>
          <w:rtl/>
          <w:lang w:eastAsia="he-IL"/>
        </w:rPr>
      </w:pPr>
    </w:p>
    <w:p w14:paraId="41C3647D" w14:textId="71A116B7" w:rsidR="00FC3ED2" w:rsidRDefault="00FC3ED2" w:rsidP="00FC3ED2">
      <w:pPr>
        <w:rPr>
          <w:rtl/>
          <w:lang w:eastAsia="he-IL"/>
        </w:rPr>
      </w:pPr>
      <w:bookmarkStart w:id="9913" w:name="_ETM_Q1_8846589"/>
      <w:bookmarkStart w:id="9914" w:name="_ETM_Q1_8846638"/>
      <w:bookmarkEnd w:id="9913"/>
      <w:bookmarkEnd w:id="9914"/>
      <w:r>
        <w:rPr>
          <w:rFonts w:hint="cs"/>
          <w:rtl/>
          <w:lang w:eastAsia="he-IL"/>
        </w:rPr>
        <w:t xml:space="preserve">כתוב </w:t>
      </w:r>
      <w:bookmarkStart w:id="9915" w:name="_ETM_Q1_8849815"/>
      <w:bookmarkEnd w:id="9915"/>
      <w:r>
        <w:rPr>
          <w:rFonts w:hint="cs"/>
          <w:rtl/>
          <w:lang w:eastAsia="he-IL"/>
        </w:rPr>
        <w:t>עוד עניין, אם יש עוד ליקוי או עוד מחלה. לוקחים את זה בחשבון כאשר קובעים.</w:t>
      </w:r>
      <w:r w:rsidR="00A23814">
        <w:rPr>
          <w:rFonts w:hint="cs"/>
          <w:rtl/>
          <w:lang w:eastAsia="he-IL"/>
        </w:rPr>
        <w:t xml:space="preserve"> </w:t>
      </w:r>
      <w:r>
        <w:rPr>
          <w:rFonts w:hint="cs"/>
          <w:rtl/>
          <w:lang w:eastAsia="he-IL"/>
        </w:rPr>
        <w:t>אנחנו מסדירים את המוגבלויות באחריות של משרד הרווחה</w:t>
      </w:r>
      <w:r w:rsidR="00926BFE">
        <w:rPr>
          <w:rFonts w:hint="cs"/>
          <w:rtl/>
          <w:lang w:eastAsia="he-IL"/>
        </w:rPr>
        <w:t>. יכול להיות שיכתבו את</w:t>
      </w:r>
      <w:bookmarkStart w:id="9916" w:name="_ETM_Q1_8863142"/>
      <w:bookmarkEnd w:id="9916"/>
      <w:r w:rsidR="00926BFE">
        <w:rPr>
          <w:rFonts w:hint="cs"/>
          <w:rtl/>
          <w:lang w:eastAsia="he-IL"/>
        </w:rPr>
        <w:t xml:space="preserve"> זה בתקנות. כאשר מיישמים את החוק, ייקחו בחשבון גם את ההיבט הזה. </w:t>
      </w:r>
    </w:p>
    <w:p w14:paraId="291090E8" w14:textId="7B93D5FD" w:rsidR="00926BFE" w:rsidRDefault="00926BFE" w:rsidP="00FC3ED2">
      <w:pPr>
        <w:rPr>
          <w:rtl/>
          <w:lang w:eastAsia="he-IL"/>
        </w:rPr>
      </w:pPr>
      <w:bookmarkStart w:id="9917" w:name="_ETM_Q1_8872375"/>
      <w:bookmarkStart w:id="9918" w:name="_ETM_Q1_8872423"/>
      <w:bookmarkEnd w:id="9917"/>
      <w:bookmarkEnd w:id="9918"/>
    </w:p>
    <w:p w14:paraId="71855693" w14:textId="6A455CD8" w:rsidR="00926BFE" w:rsidRDefault="00926BFE" w:rsidP="00926BFE">
      <w:pPr>
        <w:pStyle w:val="af9"/>
        <w:keepNext/>
        <w:rPr>
          <w:rtl/>
          <w:lang w:eastAsia="he-IL"/>
        </w:rPr>
      </w:pPr>
      <w:bookmarkStart w:id="9919" w:name="ET_guest_ריבי_צוק_1618"/>
      <w:r w:rsidRPr="00926BFE">
        <w:rPr>
          <w:rStyle w:val="TagStyle"/>
          <w:rtl/>
        </w:rPr>
        <w:t xml:space="preserve"> &lt;&lt; אורח &gt;&gt; </w:t>
      </w:r>
      <w:r>
        <w:rPr>
          <w:rtl/>
          <w:lang w:eastAsia="he-IL"/>
        </w:rPr>
        <w:t>ריבי צוק:</w:t>
      </w:r>
      <w:r w:rsidRPr="00926BFE">
        <w:rPr>
          <w:rStyle w:val="TagStyle"/>
          <w:rtl/>
        </w:rPr>
        <w:t xml:space="preserve"> &lt;&lt; אורח &gt;&gt;</w:t>
      </w:r>
      <w:r w:rsidR="00F27DE1">
        <w:rPr>
          <w:rtl/>
          <w:lang w:eastAsia="he-IL"/>
        </w:rPr>
        <w:t xml:space="preserve"> </w:t>
      </w:r>
      <w:bookmarkEnd w:id="9919"/>
    </w:p>
    <w:p w14:paraId="09264313" w14:textId="1BE7D2BF" w:rsidR="00926BFE" w:rsidRDefault="00926BFE" w:rsidP="00926BFE">
      <w:pPr>
        <w:pStyle w:val="KeepWithNext"/>
        <w:rPr>
          <w:rtl/>
          <w:lang w:eastAsia="he-IL"/>
        </w:rPr>
      </w:pPr>
    </w:p>
    <w:p w14:paraId="278CAE9F" w14:textId="354171DC" w:rsidR="00926BFE" w:rsidRDefault="00926BFE" w:rsidP="00926BFE">
      <w:pPr>
        <w:rPr>
          <w:rtl/>
          <w:lang w:eastAsia="he-IL"/>
        </w:rPr>
      </w:pPr>
      <w:bookmarkStart w:id="9920" w:name="_ETM_Q1_8876096"/>
      <w:bookmarkStart w:id="9921" w:name="_ETM_Q1_8876154"/>
      <w:bookmarkEnd w:id="9920"/>
      <w:bookmarkEnd w:id="9921"/>
      <w:r>
        <w:rPr>
          <w:rFonts w:hint="cs"/>
          <w:rtl/>
          <w:lang w:eastAsia="he-IL"/>
        </w:rPr>
        <w:t>יש לנו</w:t>
      </w:r>
      <w:r w:rsidR="00A23814">
        <w:rPr>
          <w:rFonts w:hint="cs"/>
          <w:rtl/>
          <w:lang w:eastAsia="he-IL"/>
        </w:rPr>
        <w:t xml:space="preserve"> </w:t>
      </w:r>
      <w:r>
        <w:rPr>
          <w:rFonts w:hint="cs"/>
          <w:rtl/>
          <w:lang w:eastAsia="he-IL"/>
        </w:rPr>
        <w:t xml:space="preserve">במדינת ישראל שני חוקים שעוסקים בזכויות של אנשים </w:t>
      </w:r>
      <w:bookmarkStart w:id="9922" w:name="_ETM_Q1_8879388"/>
      <w:bookmarkEnd w:id="9922"/>
      <w:r>
        <w:rPr>
          <w:rFonts w:hint="cs"/>
          <w:rtl/>
          <w:lang w:eastAsia="he-IL"/>
        </w:rPr>
        <w:t>עם מוגבלות</w:t>
      </w:r>
      <w:r w:rsidR="007752C6">
        <w:rPr>
          <w:rFonts w:hint="cs"/>
          <w:rtl/>
          <w:lang w:eastAsia="he-IL"/>
        </w:rPr>
        <w:t xml:space="preserve">, בזכויות לקבלת שירותים </w:t>
      </w:r>
      <w:bookmarkStart w:id="9923" w:name="_ETM_Q1_8885760"/>
      <w:bookmarkEnd w:id="9923"/>
      <w:r w:rsidR="007752C6">
        <w:rPr>
          <w:rFonts w:hint="cs"/>
          <w:rtl/>
          <w:lang w:eastAsia="he-IL"/>
        </w:rPr>
        <w:t>- החוק הזה וחוק שיקום נכי נפש בקהילה. יש כאן שאלה פרשנית</w:t>
      </w:r>
      <w:bookmarkStart w:id="9924" w:name="_ETM_Q1_8893254"/>
      <w:bookmarkEnd w:id="9924"/>
      <w:r w:rsidR="00A23814">
        <w:rPr>
          <w:rFonts w:hint="cs"/>
          <w:rtl/>
          <w:lang w:eastAsia="he-IL"/>
        </w:rPr>
        <w:t xml:space="preserve"> </w:t>
      </w:r>
      <w:r w:rsidR="007752C6">
        <w:rPr>
          <w:rFonts w:hint="cs"/>
          <w:rtl/>
          <w:lang w:eastAsia="he-IL"/>
        </w:rPr>
        <w:t>ובעיניי התשובה לה ברורה לגמרי. אם אומרים</w:t>
      </w:r>
      <w:bookmarkStart w:id="9925" w:name="_ETM_Q1_8895926"/>
      <w:bookmarkEnd w:id="9925"/>
      <w:r w:rsidR="007752C6">
        <w:rPr>
          <w:rFonts w:hint="cs"/>
          <w:rtl/>
          <w:lang w:eastAsia="he-IL"/>
        </w:rPr>
        <w:t xml:space="preserve"> הוא במחלוקת, אסור להשאיר את זה.</w:t>
      </w:r>
    </w:p>
    <w:p w14:paraId="197F0570" w14:textId="39005FBF" w:rsidR="007752C6" w:rsidRDefault="007752C6" w:rsidP="00926BFE">
      <w:pPr>
        <w:rPr>
          <w:rtl/>
          <w:lang w:eastAsia="he-IL"/>
        </w:rPr>
      </w:pPr>
    </w:p>
    <w:p w14:paraId="5E65F5DB" w14:textId="2ACA344A" w:rsidR="007752C6" w:rsidRDefault="007752C6" w:rsidP="007752C6">
      <w:pPr>
        <w:pStyle w:val="af6"/>
        <w:keepNext/>
        <w:rPr>
          <w:rtl/>
        </w:rPr>
      </w:pPr>
      <w:r w:rsidRPr="007752C6">
        <w:rPr>
          <w:rStyle w:val="TagStyle"/>
          <w:rtl/>
        </w:rPr>
        <w:t xml:space="preserve"> &lt;&lt; יור &gt;&gt; </w:t>
      </w:r>
      <w:r>
        <w:rPr>
          <w:rtl/>
        </w:rPr>
        <w:t>היו"ר אפרת רייטן מרום:</w:t>
      </w:r>
      <w:r w:rsidRPr="007752C6">
        <w:rPr>
          <w:rStyle w:val="TagStyle"/>
          <w:rtl/>
        </w:rPr>
        <w:t xml:space="preserve"> &lt;&lt; יור &gt;&gt;</w:t>
      </w:r>
      <w:r w:rsidR="00F27DE1">
        <w:rPr>
          <w:rtl/>
        </w:rPr>
        <w:t xml:space="preserve"> </w:t>
      </w:r>
    </w:p>
    <w:p w14:paraId="635CCDB2" w14:textId="4698F774" w:rsidR="007752C6" w:rsidRDefault="007752C6" w:rsidP="007752C6">
      <w:pPr>
        <w:pStyle w:val="KeepWithNext"/>
        <w:rPr>
          <w:rtl/>
          <w:lang w:eastAsia="he-IL"/>
        </w:rPr>
      </w:pPr>
    </w:p>
    <w:p w14:paraId="755A03B7" w14:textId="724D4673" w:rsidR="007752C6" w:rsidRDefault="007752C6" w:rsidP="007752C6">
      <w:pPr>
        <w:rPr>
          <w:rtl/>
          <w:lang w:eastAsia="he-IL"/>
        </w:rPr>
      </w:pPr>
      <w:bookmarkStart w:id="9926" w:name="_ETM_Q1_8898419"/>
      <w:bookmarkStart w:id="9927" w:name="_ETM_Q1_8898475"/>
      <w:bookmarkEnd w:id="9926"/>
      <w:bookmarkEnd w:id="9927"/>
      <w:r>
        <w:rPr>
          <w:rFonts w:hint="cs"/>
          <w:rtl/>
          <w:lang w:eastAsia="he-IL"/>
        </w:rPr>
        <w:t>תני לנו את השורה. תאמרי מה את רוצה לתקן.</w:t>
      </w:r>
    </w:p>
    <w:p w14:paraId="7832DF2E" w14:textId="52A8E24B" w:rsidR="007752C6" w:rsidRDefault="007752C6" w:rsidP="007752C6">
      <w:pPr>
        <w:rPr>
          <w:rtl/>
          <w:lang w:eastAsia="he-IL"/>
        </w:rPr>
      </w:pPr>
      <w:bookmarkStart w:id="9928" w:name="_ETM_Q1_8903732"/>
      <w:bookmarkStart w:id="9929" w:name="_ETM_Q1_8903782"/>
      <w:bookmarkStart w:id="9930" w:name="_ETM_Q1_8903372"/>
      <w:bookmarkEnd w:id="9928"/>
      <w:bookmarkEnd w:id="9929"/>
      <w:bookmarkEnd w:id="9930"/>
    </w:p>
    <w:p w14:paraId="33FE3761" w14:textId="2954A06A" w:rsidR="007752C6" w:rsidRDefault="007752C6" w:rsidP="007752C6">
      <w:pPr>
        <w:pStyle w:val="af9"/>
        <w:keepNext/>
        <w:rPr>
          <w:rtl/>
          <w:lang w:eastAsia="he-IL"/>
        </w:rPr>
      </w:pPr>
      <w:bookmarkStart w:id="9931" w:name="ET_guest_ריבי_צוק_1620"/>
      <w:r w:rsidRPr="007752C6">
        <w:rPr>
          <w:rStyle w:val="TagStyle"/>
          <w:rtl/>
        </w:rPr>
        <w:t xml:space="preserve"> &lt;&lt; אורח &gt;&gt; </w:t>
      </w:r>
      <w:r>
        <w:rPr>
          <w:rtl/>
          <w:lang w:eastAsia="he-IL"/>
        </w:rPr>
        <w:t>ריבי צוק:</w:t>
      </w:r>
      <w:r w:rsidRPr="007752C6">
        <w:rPr>
          <w:rStyle w:val="TagStyle"/>
          <w:rtl/>
        </w:rPr>
        <w:t xml:space="preserve"> &lt;&lt; אורח &gt;&gt;</w:t>
      </w:r>
      <w:r w:rsidR="00F27DE1">
        <w:rPr>
          <w:rtl/>
          <w:lang w:eastAsia="he-IL"/>
        </w:rPr>
        <w:t xml:space="preserve"> </w:t>
      </w:r>
      <w:bookmarkEnd w:id="9931"/>
    </w:p>
    <w:p w14:paraId="0976A29B" w14:textId="2748C9A9" w:rsidR="007752C6" w:rsidRDefault="007752C6" w:rsidP="007752C6">
      <w:pPr>
        <w:pStyle w:val="KeepWithNext"/>
        <w:rPr>
          <w:rtl/>
          <w:lang w:eastAsia="he-IL"/>
        </w:rPr>
      </w:pPr>
    </w:p>
    <w:p w14:paraId="2E6D1876" w14:textId="1FDEE6F7" w:rsidR="007752C6" w:rsidRDefault="007752C6" w:rsidP="007752C6">
      <w:pPr>
        <w:rPr>
          <w:rtl/>
          <w:lang w:eastAsia="he-IL"/>
        </w:rPr>
      </w:pPr>
      <w:bookmarkStart w:id="9932" w:name="_ETM_Q1_8903627"/>
      <w:bookmarkStart w:id="9933" w:name="_ETM_Q1_8903678"/>
      <w:bookmarkEnd w:id="9932"/>
      <w:bookmarkEnd w:id="9933"/>
      <w:r>
        <w:rPr>
          <w:rFonts w:hint="cs"/>
          <w:rtl/>
          <w:lang w:eastAsia="he-IL"/>
        </w:rPr>
        <w:t>אנחנ</w:t>
      </w:r>
      <w:bookmarkStart w:id="9934" w:name="_ETM_Q1_8905382"/>
      <w:bookmarkEnd w:id="9934"/>
      <w:r>
        <w:rPr>
          <w:rFonts w:hint="cs"/>
          <w:rtl/>
          <w:lang w:eastAsia="he-IL"/>
        </w:rPr>
        <w:t xml:space="preserve">ו מבקשים שייאמר ש"ההכרה באדם כזכאי לפי חוק זה וזכאותו לשירותי </w:t>
      </w:r>
      <w:bookmarkStart w:id="9935" w:name="_ETM_Q1_8909805"/>
      <w:bookmarkEnd w:id="9935"/>
      <w:r>
        <w:rPr>
          <w:rFonts w:hint="cs"/>
          <w:rtl/>
          <w:lang w:eastAsia="he-IL"/>
        </w:rPr>
        <w:t>רווחה לא תישלל מאדם עם מוגבלות כהגדרת מוגבלות בסעיף ההגדרות מחמת היותו גם אדם עם מוגבלות נפשית לרבות אדם</w:t>
      </w:r>
      <w:r w:rsidR="00A23814">
        <w:rPr>
          <w:rFonts w:hint="cs"/>
          <w:rtl/>
          <w:lang w:eastAsia="he-IL"/>
        </w:rPr>
        <w:t xml:space="preserve"> </w:t>
      </w:r>
      <w:r>
        <w:rPr>
          <w:rFonts w:hint="cs"/>
          <w:rtl/>
          <w:lang w:eastAsia="he-IL"/>
        </w:rPr>
        <w:t xml:space="preserve">העונה על תנאי הזכאות לשיקום כאמור בסעיף 3 לחוק </w:t>
      </w:r>
      <w:bookmarkStart w:id="9936" w:name="_ETM_Q1_8925432"/>
      <w:bookmarkEnd w:id="9936"/>
      <w:r>
        <w:rPr>
          <w:rFonts w:hint="cs"/>
          <w:rtl/>
          <w:lang w:eastAsia="he-IL"/>
        </w:rPr>
        <w:t>שיקום נכי נפש בקהילה".</w:t>
      </w:r>
      <w:bookmarkStart w:id="9937" w:name="_ETM_Q1_8926193"/>
      <w:bookmarkEnd w:id="9937"/>
    </w:p>
    <w:p w14:paraId="31D3104D" w14:textId="09253491" w:rsidR="007752C6" w:rsidRDefault="007752C6" w:rsidP="007752C6">
      <w:pPr>
        <w:rPr>
          <w:rtl/>
          <w:lang w:eastAsia="he-IL"/>
        </w:rPr>
      </w:pPr>
      <w:bookmarkStart w:id="9938" w:name="_ETM_Q1_8926234"/>
      <w:bookmarkEnd w:id="9938"/>
    </w:p>
    <w:p w14:paraId="735E42F0" w14:textId="42003E25" w:rsidR="007752C6" w:rsidRDefault="007752C6" w:rsidP="007752C6">
      <w:pPr>
        <w:pStyle w:val="af6"/>
        <w:keepNext/>
        <w:rPr>
          <w:rtl/>
        </w:rPr>
      </w:pPr>
      <w:r w:rsidRPr="007752C6">
        <w:rPr>
          <w:rStyle w:val="TagStyle"/>
          <w:rtl/>
        </w:rPr>
        <w:t xml:space="preserve"> &lt;&lt; יור &gt;&gt; </w:t>
      </w:r>
      <w:r>
        <w:rPr>
          <w:rtl/>
        </w:rPr>
        <w:t>היו"ר אפרת רייטן מרום:</w:t>
      </w:r>
      <w:r w:rsidRPr="007752C6">
        <w:rPr>
          <w:rStyle w:val="TagStyle"/>
          <w:rtl/>
        </w:rPr>
        <w:t xml:space="preserve"> &lt;&lt; יור &gt;&gt;</w:t>
      </w:r>
      <w:r w:rsidR="00F27DE1">
        <w:rPr>
          <w:rtl/>
        </w:rPr>
        <w:t xml:space="preserve"> </w:t>
      </w:r>
    </w:p>
    <w:p w14:paraId="05362214" w14:textId="750B6A35" w:rsidR="007752C6" w:rsidRDefault="007752C6" w:rsidP="007752C6">
      <w:pPr>
        <w:pStyle w:val="KeepWithNext"/>
        <w:rPr>
          <w:rtl/>
          <w:lang w:eastAsia="he-IL"/>
        </w:rPr>
      </w:pPr>
    </w:p>
    <w:p w14:paraId="51F6654B" w14:textId="30BA78EF" w:rsidR="007752C6" w:rsidRDefault="007752C6" w:rsidP="007752C6">
      <w:pPr>
        <w:rPr>
          <w:rtl/>
          <w:lang w:eastAsia="he-IL"/>
        </w:rPr>
      </w:pPr>
      <w:r>
        <w:rPr>
          <w:rFonts w:hint="cs"/>
          <w:rtl/>
          <w:lang w:eastAsia="he-IL"/>
        </w:rPr>
        <w:t>יש לך עוד נקודה שאת רוצה להציף?</w:t>
      </w:r>
    </w:p>
    <w:p w14:paraId="5142980C" w14:textId="02CFE027" w:rsidR="007752C6" w:rsidRDefault="007752C6" w:rsidP="007752C6">
      <w:pPr>
        <w:rPr>
          <w:rtl/>
          <w:lang w:eastAsia="he-IL"/>
        </w:rPr>
      </w:pPr>
      <w:bookmarkStart w:id="9939" w:name="_ETM_Q1_8932977"/>
      <w:bookmarkStart w:id="9940" w:name="_ETM_Q1_8933014"/>
      <w:bookmarkEnd w:id="9939"/>
      <w:bookmarkEnd w:id="9940"/>
    </w:p>
    <w:p w14:paraId="7BD6D8D5" w14:textId="6D03031A" w:rsidR="007752C6" w:rsidRDefault="007752C6" w:rsidP="007752C6">
      <w:pPr>
        <w:pStyle w:val="af9"/>
        <w:keepNext/>
        <w:rPr>
          <w:rtl/>
          <w:lang w:eastAsia="he-IL"/>
        </w:rPr>
      </w:pPr>
      <w:bookmarkStart w:id="9941" w:name="ET_guest_ריבי_צוק_1622"/>
      <w:r w:rsidRPr="007752C6">
        <w:rPr>
          <w:rStyle w:val="TagStyle"/>
          <w:rtl/>
        </w:rPr>
        <w:t xml:space="preserve"> &lt;&lt; אורח &gt;&gt; </w:t>
      </w:r>
      <w:r>
        <w:rPr>
          <w:rtl/>
          <w:lang w:eastAsia="he-IL"/>
        </w:rPr>
        <w:t>ריבי צוק:</w:t>
      </w:r>
      <w:r w:rsidRPr="007752C6">
        <w:rPr>
          <w:rStyle w:val="TagStyle"/>
          <w:rtl/>
        </w:rPr>
        <w:t xml:space="preserve"> &lt;&lt; אורח &gt;&gt;</w:t>
      </w:r>
      <w:r w:rsidR="00F27DE1">
        <w:rPr>
          <w:rtl/>
          <w:lang w:eastAsia="he-IL"/>
        </w:rPr>
        <w:t xml:space="preserve"> </w:t>
      </w:r>
      <w:bookmarkEnd w:id="9941"/>
    </w:p>
    <w:p w14:paraId="31300076" w14:textId="198E8CD4" w:rsidR="007752C6" w:rsidRDefault="007752C6" w:rsidP="007752C6">
      <w:pPr>
        <w:pStyle w:val="KeepWithNext"/>
        <w:rPr>
          <w:rtl/>
          <w:lang w:eastAsia="he-IL"/>
        </w:rPr>
      </w:pPr>
    </w:p>
    <w:p w14:paraId="0CBD7251" w14:textId="101FD94A" w:rsidR="007752C6" w:rsidRDefault="007752C6" w:rsidP="007752C6">
      <w:pPr>
        <w:rPr>
          <w:rtl/>
          <w:lang w:eastAsia="he-IL"/>
        </w:rPr>
      </w:pPr>
      <w:r>
        <w:rPr>
          <w:rFonts w:hint="cs"/>
          <w:rtl/>
          <w:lang w:eastAsia="he-IL"/>
        </w:rPr>
        <w:t xml:space="preserve">אני רוצה לומר לגבי הנקודה הזאת </w:t>
      </w:r>
      <w:bookmarkStart w:id="9942" w:name="_ETM_Q1_8936648"/>
      <w:bookmarkEnd w:id="9942"/>
      <w:r>
        <w:rPr>
          <w:rFonts w:hint="cs"/>
          <w:rtl/>
          <w:lang w:eastAsia="he-IL"/>
        </w:rPr>
        <w:t>שהיא מאוד חשובה.</w:t>
      </w:r>
    </w:p>
    <w:p w14:paraId="5B8F5B51" w14:textId="25AF266B" w:rsidR="007752C6" w:rsidRDefault="007752C6" w:rsidP="007752C6">
      <w:pPr>
        <w:rPr>
          <w:rtl/>
          <w:lang w:eastAsia="he-IL"/>
        </w:rPr>
      </w:pPr>
      <w:bookmarkStart w:id="9943" w:name="_ETM_Q1_8938380"/>
      <w:bookmarkStart w:id="9944" w:name="_ETM_Q1_8938413"/>
      <w:bookmarkStart w:id="9945" w:name="_ETM_Q1_8938109"/>
      <w:bookmarkEnd w:id="9943"/>
      <w:bookmarkEnd w:id="9944"/>
      <w:bookmarkEnd w:id="9945"/>
    </w:p>
    <w:p w14:paraId="4B61913D" w14:textId="72E32E78" w:rsidR="007752C6" w:rsidRDefault="007752C6" w:rsidP="007752C6">
      <w:pPr>
        <w:pStyle w:val="af6"/>
        <w:keepNext/>
        <w:rPr>
          <w:rtl/>
        </w:rPr>
      </w:pPr>
      <w:bookmarkStart w:id="9946" w:name="ET_yor_6158_1623"/>
      <w:r w:rsidRPr="007752C6">
        <w:rPr>
          <w:rStyle w:val="TagStyle"/>
          <w:rtl/>
        </w:rPr>
        <w:t xml:space="preserve"> &lt;&lt; יור &gt;&gt; </w:t>
      </w:r>
      <w:r>
        <w:rPr>
          <w:rtl/>
        </w:rPr>
        <w:t>היו"ר אפרת רייטן מרום:</w:t>
      </w:r>
      <w:r w:rsidRPr="007752C6">
        <w:rPr>
          <w:rStyle w:val="TagStyle"/>
          <w:rtl/>
        </w:rPr>
        <w:t xml:space="preserve"> &lt;&lt; יור &gt;&gt;</w:t>
      </w:r>
      <w:r w:rsidR="00F27DE1">
        <w:rPr>
          <w:rtl/>
        </w:rPr>
        <w:t xml:space="preserve"> </w:t>
      </w:r>
      <w:bookmarkEnd w:id="9946"/>
    </w:p>
    <w:p w14:paraId="6F70B972" w14:textId="46B5E624" w:rsidR="007752C6" w:rsidRDefault="007752C6" w:rsidP="007752C6">
      <w:pPr>
        <w:pStyle w:val="KeepWithNext"/>
        <w:rPr>
          <w:rtl/>
          <w:lang w:eastAsia="he-IL"/>
        </w:rPr>
      </w:pPr>
    </w:p>
    <w:p w14:paraId="4B4ABF1F" w14:textId="0FE4BB52" w:rsidR="007752C6" w:rsidRDefault="007752C6" w:rsidP="007752C6">
      <w:pPr>
        <w:rPr>
          <w:rtl/>
          <w:lang w:eastAsia="he-IL"/>
        </w:rPr>
      </w:pPr>
      <w:bookmarkStart w:id="9947" w:name="_ETM_Q1_8938382"/>
      <w:bookmarkStart w:id="9948" w:name="_ETM_Q1_8938431"/>
      <w:bookmarkEnd w:id="9947"/>
      <w:bookmarkEnd w:id="9948"/>
      <w:r>
        <w:rPr>
          <w:rFonts w:hint="cs"/>
          <w:rtl/>
          <w:lang w:eastAsia="he-IL"/>
        </w:rPr>
        <w:t>אני רוצה להבין ממשרד הרווחה, אבל יש לך עוד נקודה?</w:t>
      </w:r>
    </w:p>
    <w:p w14:paraId="6A2325B9" w14:textId="616B1188" w:rsidR="007752C6" w:rsidRDefault="007752C6" w:rsidP="007752C6">
      <w:pPr>
        <w:rPr>
          <w:rtl/>
          <w:lang w:eastAsia="he-IL"/>
        </w:rPr>
      </w:pPr>
      <w:bookmarkStart w:id="9949" w:name="_ETM_Q1_8939222"/>
      <w:bookmarkStart w:id="9950" w:name="_ETM_Q1_8939257"/>
      <w:bookmarkEnd w:id="9949"/>
      <w:bookmarkEnd w:id="9950"/>
    </w:p>
    <w:p w14:paraId="638C7AC0" w14:textId="7E5DF03E" w:rsidR="007752C6" w:rsidRDefault="007752C6" w:rsidP="007752C6">
      <w:pPr>
        <w:pStyle w:val="af9"/>
        <w:keepNext/>
        <w:rPr>
          <w:rtl/>
          <w:lang w:eastAsia="he-IL"/>
        </w:rPr>
      </w:pPr>
      <w:bookmarkStart w:id="9951" w:name="ET_guest_ריבי_צוק_1624"/>
      <w:r w:rsidRPr="007752C6">
        <w:rPr>
          <w:rStyle w:val="TagStyle"/>
          <w:rtl/>
        </w:rPr>
        <w:t xml:space="preserve"> &lt;&lt; אורח &gt;&gt; </w:t>
      </w:r>
      <w:r>
        <w:rPr>
          <w:rtl/>
          <w:lang w:eastAsia="he-IL"/>
        </w:rPr>
        <w:t>ריבי צוק:</w:t>
      </w:r>
      <w:r w:rsidRPr="007752C6">
        <w:rPr>
          <w:rStyle w:val="TagStyle"/>
          <w:rtl/>
        </w:rPr>
        <w:t xml:space="preserve"> &lt;&lt; אורח &gt;&gt;</w:t>
      </w:r>
      <w:r w:rsidR="00F27DE1">
        <w:rPr>
          <w:rtl/>
          <w:lang w:eastAsia="he-IL"/>
        </w:rPr>
        <w:t xml:space="preserve"> </w:t>
      </w:r>
      <w:bookmarkEnd w:id="9951"/>
    </w:p>
    <w:p w14:paraId="7199ED03" w14:textId="392679EF" w:rsidR="007752C6" w:rsidRDefault="007752C6" w:rsidP="007752C6">
      <w:pPr>
        <w:pStyle w:val="KeepWithNext"/>
        <w:rPr>
          <w:rtl/>
          <w:lang w:eastAsia="he-IL"/>
        </w:rPr>
      </w:pPr>
    </w:p>
    <w:p w14:paraId="1420AAC1" w14:textId="36CD5FE0" w:rsidR="007752C6" w:rsidRDefault="007752C6" w:rsidP="007752C6">
      <w:pPr>
        <w:rPr>
          <w:rtl/>
          <w:lang w:eastAsia="he-IL"/>
        </w:rPr>
      </w:pPr>
      <w:r>
        <w:rPr>
          <w:rFonts w:hint="cs"/>
          <w:rtl/>
          <w:lang w:eastAsia="he-IL"/>
        </w:rPr>
        <w:t>אני רוצה לומר היכן זה בא לידי ביטוי בחיים. זה לא משהו תיאורטי.</w:t>
      </w:r>
      <w:r w:rsidR="00AC4A5E">
        <w:rPr>
          <w:rFonts w:hint="cs"/>
          <w:rtl/>
          <w:lang w:eastAsia="he-IL"/>
        </w:rPr>
        <w:t xml:space="preserve"> אלפי אנשים,</w:t>
      </w:r>
      <w:r w:rsidR="00F27DE1">
        <w:rPr>
          <w:rFonts w:hint="cs"/>
          <w:rtl/>
          <w:lang w:eastAsia="he-IL"/>
        </w:rPr>
        <w:t xml:space="preserve"> </w:t>
      </w:r>
      <w:r w:rsidR="00AC4A5E">
        <w:rPr>
          <w:rFonts w:hint="cs"/>
          <w:rtl/>
          <w:lang w:eastAsia="he-IL"/>
        </w:rPr>
        <w:t xml:space="preserve">אם לא עשרות אלפי אנשים, שיש </w:t>
      </w:r>
      <w:bookmarkStart w:id="9952" w:name="_ETM_Q1_8945267"/>
      <w:bookmarkEnd w:id="9952"/>
      <w:r w:rsidR="00AC4A5E">
        <w:rPr>
          <w:rFonts w:hint="cs"/>
          <w:rtl/>
          <w:lang w:eastAsia="he-IL"/>
        </w:rPr>
        <w:t xml:space="preserve">לה גם את המוגבלות הזו וגם את המוגבלות </w:t>
      </w:r>
      <w:bookmarkStart w:id="9953" w:name="_ETM_Q1_8951449"/>
      <w:bookmarkEnd w:id="9953"/>
      <w:r w:rsidR="00AC4A5E">
        <w:rPr>
          <w:rFonts w:hint="cs"/>
          <w:rtl/>
          <w:lang w:eastAsia="he-IL"/>
        </w:rPr>
        <w:t xml:space="preserve">הזו. נכון להיום חלק גדול מהם נמנע </w:t>
      </w:r>
      <w:bookmarkStart w:id="9954" w:name="_ETM_Q1_8953363"/>
      <w:bookmarkEnd w:id="9954"/>
      <w:r w:rsidR="00AC4A5E">
        <w:rPr>
          <w:rFonts w:hint="cs"/>
          <w:rtl/>
          <w:lang w:eastAsia="he-IL"/>
        </w:rPr>
        <w:t>מהם לממש זכויות, הם נופלים בין הכיסאות, אלה</w:t>
      </w:r>
      <w:r w:rsidR="00F27DE1">
        <w:rPr>
          <w:rFonts w:hint="cs"/>
          <w:rtl/>
          <w:lang w:eastAsia="he-IL"/>
        </w:rPr>
        <w:t xml:space="preserve"> </w:t>
      </w:r>
      <w:r w:rsidR="00AC4A5E">
        <w:rPr>
          <w:rFonts w:hint="cs"/>
          <w:rtl/>
          <w:lang w:eastAsia="he-IL"/>
        </w:rPr>
        <w:t xml:space="preserve">אנשים שהכי צריכים שירותים כי יש להם גם חסמי </w:t>
      </w:r>
      <w:bookmarkStart w:id="9955" w:name="_ETM_Q1_8962819"/>
      <w:bookmarkEnd w:id="9955"/>
      <w:r w:rsidR="00AC4A5E">
        <w:rPr>
          <w:rFonts w:hint="cs"/>
          <w:rtl/>
          <w:lang w:eastAsia="he-IL"/>
        </w:rPr>
        <w:t>מכאן וגם חסמים משם.</w:t>
      </w:r>
    </w:p>
    <w:p w14:paraId="65B3E308" w14:textId="3A70D384" w:rsidR="00AC4A5E" w:rsidRDefault="00AC4A5E" w:rsidP="00AC4A5E">
      <w:pPr>
        <w:pStyle w:val="KeepWithNext"/>
        <w:rPr>
          <w:rtl/>
          <w:lang w:eastAsia="he-IL"/>
        </w:rPr>
      </w:pPr>
      <w:bookmarkStart w:id="9956" w:name="_ETM_Q1_8963824"/>
      <w:bookmarkStart w:id="9957" w:name="_ETM_Q1_8963860"/>
      <w:bookmarkStart w:id="9958" w:name="_ETM_Q1_8976341"/>
      <w:bookmarkEnd w:id="9956"/>
      <w:bookmarkEnd w:id="9957"/>
      <w:bookmarkEnd w:id="9958"/>
    </w:p>
    <w:p w14:paraId="156F49FE" w14:textId="5755F929" w:rsidR="00AC4A5E" w:rsidRDefault="00AC4A5E" w:rsidP="00AC4A5E">
      <w:pPr>
        <w:pStyle w:val="af9"/>
        <w:keepNext/>
        <w:rPr>
          <w:rtl/>
          <w:lang w:eastAsia="he-IL"/>
        </w:rPr>
      </w:pPr>
      <w:bookmarkStart w:id="9959" w:name="ET_guest_שיבי_פרומן_1593"/>
      <w:r w:rsidRPr="00AC4A5E">
        <w:rPr>
          <w:rStyle w:val="TagStyle"/>
          <w:rtl/>
        </w:rPr>
        <w:t xml:space="preserve"> &lt;&lt; אורח &gt;&gt; </w:t>
      </w:r>
      <w:r>
        <w:rPr>
          <w:rtl/>
          <w:lang w:eastAsia="he-IL"/>
        </w:rPr>
        <w:t>שיבי פרומן:</w:t>
      </w:r>
      <w:r w:rsidRPr="00AC4A5E">
        <w:rPr>
          <w:rStyle w:val="TagStyle"/>
          <w:rtl/>
        </w:rPr>
        <w:t xml:space="preserve"> &lt;&lt; אורח &gt;&gt;</w:t>
      </w:r>
      <w:r w:rsidR="001A67D4">
        <w:rPr>
          <w:rtl/>
          <w:lang w:eastAsia="he-IL"/>
        </w:rPr>
        <w:t xml:space="preserve"> </w:t>
      </w:r>
      <w:bookmarkEnd w:id="9959"/>
    </w:p>
    <w:p w14:paraId="498A40BB" w14:textId="2F677266" w:rsidR="00AC4A5E" w:rsidRDefault="00AC4A5E" w:rsidP="00AC4A5E">
      <w:pPr>
        <w:pStyle w:val="KeepWithNext"/>
        <w:rPr>
          <w:rtl/>
          <w:lang w:eastAsia="he-IL"/>
        </w:rPr>
      </w:pPr>
      <w:bookmarkStart w:id="9960" w:name="_ETM_Q1_8977112"/>
      <w:bookmarkEnd w:id="9960"/>
    </w:p>
    <w:p w14:paraId="79A53B14" w14:textId="595F3112" w:rsidR="00AC4A5E" w:rsidRDefault="00AC4A5E" w:rsidP="00AC4A5E">
      <w:pPr>
        <w:rPr>
          <w:rtl/>
          <w:lang w:eastAsia="he-IL"/>
        </w:rPr>
      </w:pPr>
      <w:bookmarkStart w:id="9961" w:name="_ETM_Q1_8977074"/>
      <w:bookmarkEnd w:id="9961"/>
      <w:r>
        <w:rPr>
          <w:rFonts w:hint="cs"/>
          <w:rtl/>
          <w:lang w:eastAsia="he-IL"/>
        </w:rPr>
        <w:t xml:space="preserve">ודאי שלשון החוק אומרת שמי שנושא אחת </w:t>
      </w:r>
      <w:bookmarkStart w:id="9962" w:name="_ETM_Q1_8972296"/>
      <w:bookmarkEnd w:id="9962"/>
      <w:r>
        <w:rPr>
          <w:rFonts w:hint="cs"/>
          <w:rtl/>
          <w:lang w:eastAsia="he-IL"/>
        </w:rPr>
        <w:t xml:space="preserve">מהמוגבלויות שמזכות אותו בשירותי הרווחה, זה לא כל כך </w:t>
      </w:r>
      <w:bookmarkStart w:id="9963" w:name="_ETM_Q1_8975969"/>
      <w:bookmarkEnd w:id="9963"/>
      <w:r>
        <w:rPr>
          <w:rFonts w:hint="cs"/>
          <w:rtl/>
          <w:lang w:eastAsia="he-IL"/>
        </w:rPr>
        <w:t>משנה מה קורה איתו בעולמות אחרים, הוא זכאי לשירותי הח</w:t>
      </w:r>
      <w:bookmarkStart w:id="9964" w:name="_ETM_Q1_8978612"/>
      <w:bookmarkEnd w:id="9964"/>
      <w:r>
        <w:rPr>
          <w:rFonts w:hint="cs"/>
          <w:rtl/>
          <w:lang w:eastAsia="he-IL"/>
        </w:rPr>
        <w:t xml:space="preserve">וק. ברגע שנכתוב את הסעיף המיוחד הזה </w:t>
      </w:r>
      <w:bookmarkStart w:id="9965" w:name="_ETM_Q1_8991018"/>
      <w:bookmarkEnd w:id="9965"/>
      <w:r>
        <w:rPr>
          <w:rFonts w:hint="cs"/>
          <w:rtl/>
          <w:lang w:eastAsia="he-IL"/>
        </w:rPr>
        <w:t>בחוק</w:t>
      </w:r>
      <w:r w:rsidR="00F27DE1">
        <w:rPr>
          <w:rFonts w:hint="cs"/>
          <w:rtl/>
          <w:lang w:eastAsia="he-IL"/>
        </w:rPr>
        <w:t xml:space="preserve"> </w:t>
      </w:r>
      <w:r>
        <w:rPr>
          <w:rFonts w:hint="cs"/>
          <w:rtl/>
          <w:lang w:eastAsia="he-IL"/>
        </w:rPr>
        <w:t>-</w:t>
      </w:r>
      <w:r w:rsidR="00F27DE1">
        <w:rPr>
          <w:rFonts w:hint="cs"/>
          <w:rtl/>
          <w:lang w:eastAsia="he-IL"/>
        </w:rPr>
        <w:t xml:space="preserve"> </w:t>
      </w:r>
      <w:r>
        <w:rPr>
          <w:rFonts w:hint="cs"/>
          <w:rtl/>
          <w:lang w:eastAsia="he-IL"/>
        </w:rPr>
        <w:t>אנשים נושאים מוגבלויות שהן לא מוגבלות נפשית -</w:t>
      </w:r>
      <w:r w:rsidR="00F27DE1">
        <w:rPr>
          <w:rFonts w:hint="cs"/>
          <w:rtl/>
          <w:lang w:eastAsia="he-IL"/>
        </w:rPr>
        <w:t xml:space="preserve"> </w:t>
      </w:r>
      <w:r>
        <w:rPr>
          <w:rFonts w:hint="cs"/>
          <w:rtl/>
          <w:lang w:eastAsia="he-IL"/>
        </w:rPr>
        <w:t xml:space="preserve">נצביע על כפילות ספציפית, זה יכול </w:t>
      </w:r>
      <w:bookmarkStart w:id="9966" w:name="_ETM_Q1_8993196"/>
      <w:bookmarkEnd w:id="9966"/>
      <w:r>
        <w:rPr>
          <w:rFonts w:hint="cs"/>
          <w:rtl/>
          <w:lang w:eastAsia="he-IL"/>
        </w:rPr>
        <w:t>לגרוע את כל שאר הכפילויות האפשריות. החוק</w:t>
      </w:r>
      <w:r w:rsidR="00F27DE1">
        <w:rPr>
          <w:rFonts w:hint="cs"/>
          <w:rtl/>
          <w:lang w:eastAsia="he-IL"/>
        </w:rPr>
        <w:t xml:space="preserve"> </w:t>
      </w:r>
      <w:bookmarkStart w:id="9967" w:name="_ETM_Q1_8998787"/>
      <w:bookmarkEnd w:id="9967"/>
      <w:r>
        <w:rPr>
          <w:rFonts w:hint="cs"/>
          <w:rtl/>
          <w:lang w:eastAsia="he-IL"/>
        </w:rPr>
        <w:t>אומר מאוד במפורש שמי שיש לו אחת מהמוגבלויות המפורטות בחוק</w:t>
      </w:r>
      <w:bookmarkStart w:id="9968" w:name="_ETM_Q1_9002028"/>
      <w:bookmarkEnd w:id="9968"/>
      <w:r>
        <w:rPr>
          <w:rFonts w:hint="cs"/>
          <w:rtl/>
          <w:lang w:eastAsia="he-IL"/>
        </w:rPr>
        <w:t xml:space="preserve"> זכאי לשירותים לפי החוק הזה. אגב, לפי רמות התמיכה </w:t>
      </w:r>
      <w:bookmarkStart w:id="9969" w:name="_ETM_Q1_9009646"/>
      <w:bookmarkEnd w:id="9969"/>
      <w:r>
        <w:rPr>
          <w:rFonts w:hint="cs"/>
          <w:rtl/>
          <w:lang w:eastAsia="he-IL"/>
        </w:rPr>
        <w:t>שלו. עוזבים את המוגבלות, נכנס בשערי החוק, מאפיינים</w:t>
      </w:r>
      <w:bookmarkStart w:id="9970" w:name="_ETM_Q1_9013005"/>
      <w:bookmarkEnd w:id="9970"/>
      <w:r>
        <w:rPr>
          <w:rFonts w:hint="cs"/>
          <w:rtl/>
          <w:lang w:eastAsia="he-IL"/>
        </w:rPr>
        <w:t xml:space="preserve"> את הצרכים של הבן אדם ואז הוא זכאי.</w:t>
      </w:r>
    </w:p>
    <w:p w14:paraId="1DC5410C" w14:textId="335D1FD5" w:rsidR="00AC4A5E" w:rsidRDefault="00AC4A5E" w:rsidP="00AC4A5E">
      <w:pPr>
        <w:rPr>
          <w:rtl/>
          <w:lang w:eastAsia="he-IL"/>
        </w:rPr>
      </w:pPr>
      <w:bookmarkStart w:id="9971" w:name="_ETM_Q1_9017855"/>
      <w:bookmarkStart w:id="9972" w:name="_ETM_Q1_9017894"/>
      <w:bookmarkStart w:id="9973" w:name="_ETM_Q1_9017071"/>
      <w:bookmarkEnd w:id="9971"/>
      <w:bookmarkEnd w:id="9972"/>
      <w:bookmarkEnd w:id="9973"/>
    </w:p>
    <w:p w14:paraId="169B0A3E" w14:textId="162CB88E" w:rsidR="00AC4A5E" w:rsidRDefault="00AC4A5E" w:rsidP="00AC4A5E">
      <w:pPr>
        <w:pStyle w:val="af9"/>
        <w:keepNext/>
        <w:rPr>
          <w:rtl/>
          <w:lang w:eastAsia="he-IL"/>
        </w:rPr>
      </w:pPr>
      <w:bookmarkStart w:id="9974" w:name="ET_guest_ריבי_צוק_1594"/>
      <w:r w:rsidRPr="00AC4A5E">
        <w:rPr>
          <w:rStyle w:val="TagStyle"/>
          <w:rtl/>
        </w:rPr>
        <w:t xml:space="preserve"> &lt;&lt; אורח &gt;&gt; </w:t>
      </w:r>
      <w:r>
        <w:rPr>
          <w:rtl/>
          <w:lang w:eastAsia="he-IL"/>
        </w:rPr>
        <w:t>ריבי צוק:</w:t>
      </w:r>
      <w:r w:rsidRPr="00AC4A5E">
        <w:rPr>
          <w:rStyle w:val="TagStyle"/>
          <w:rtl/>
        </w:rPr>
        <w:t xml:space="preserve"> &lt;&lt; אורח &gt;&gt;</w:t>
      </w:r>
      <w:r w:rsidR="001A67D4">
        <w:rPr>
          <w:rtl/>
          <w:lang w:eastAsia="he-IL"/>
        </w:rPr>
        <w:t xml:space="preserve"> </w:t>
      </w:r>
      <w:bookmarkEnd w:id="9974"/>
    </w:p>
    <w:p w14:paraId="094928DC" w14:textId="56B134F8" w:rsidR="00AC4A5E" w:rsidRDefault="00AC4A5E" w:rsidP="00AC4A5E">
      <w:pPr>
        <w:pStyle w:val="KeepWithNext"/>
        <w:rPr>
          <w:rtl/>
          <w:lang w:eastAsia="he-IL"/>
        </w:rPr>
      </w:pPr>
    </w:p>
    <w:p w14:paraId="6749FF02" w14:textId="74A1E298" w:rsidR="00AC4A5E" w:rsidRDefault="00AC4A5E" w:rsidP="00AC4A5E">
      <w:pPr>
        <w:rPr>
          <w:rtl/>
          <w:lang w:eastAsia="he-IL"/>
        </w:rPr>
      </w:pPr>
      <w:bookmarkStart w:id="9975" w:name="_ETM_Q1_9017251"/>
      <w:bookmarkStart w:id="9976" w:name="_ETM_Q1_9017270"/>
      <w:bookmarkEnd w:id="9975"/>
      <w:bookmarkEnd w:id="9976"/>
      <w:r>
        <w:rPr>
          <w:rFonts w:hint="cs"/>
          <w:rtl/>
          <w:lang w:eastAsia="he-IL"/>
        </w:rPr>
        <w:t>המצב היום הו</w:t>
      </w:r>
      <w:bookmarkStart w:id="9977" w:name="_ETM_Q1_9015905"/>
      <w:bookmarkEnd w:id="9977"/>
      <w:r>
        <w:rPr>
          <w:rFonts w:hint="cs"/>
          <w:rtl/>
          <w:lang w:eastAsia="he-IL"/>
        </w:rPr>
        <w:t>א שלא נותנים לנו להיכנס</w:t>
      </w:r>
      <w:r w:rsidR="001C6608">
        <w:rPr>
          <w:rFonts w:hint="cs"/>
          <w:rtl/>
          <w:lang w:eastAsia="he-IL"/>
        </w:rPr>
        <w:t xml:space="preserve">. איזה עוד </w:t>
      </w:r>
      <w:bookmarkStart w:id="9978" w:name="_ETM_Q1_9022427"/>
      <w:bookmarkEnd w:id="9978"/>
      <w:r w:rsidR="001C6608">
        <w:rPr>
          <w:rFonts w:hint="cs"/>
          <w:rtl/>
          <w:lang w:eastAsia="he-IL"/>
        </w:rPr>
        <w:t>חוק יש שמעניק שירותים</w:t>
      </w:r>
      <w:r w:rsidR="00F27DE1">
        <w:rPr>
          <w:rFonts w:hint="cs"/>
          <w:rtl/>
          <w:lang w:eastAsia="he-IL"/>
        </w:rPr>
        <w:t xml:space="preserve"> </w:t>
      </w:r>
      <w:r w:rsidR="001C6608">
        <w:rPr>
          <w:rFonts w:hint="cs"/>
          <w:rtl/>
          <w:lang w:eastAsia="he-IL"/>
        </w:rPr>
        <w:t>לאנשים עם מוגבלות? הרי</w:t>
      </w:r>
      <w:bookmarkStart w:id="9979" w:name="_ETM_Q1_9027446"/>
      <w:bookmarkEnd w:id="9979"/>
      <w:r w:rsidR="001C6608">
        <w:rPr>
          <w:rFonts w:hint="cs"/>
          <w:rtl/>
          <w:lang w:eastAsia="he-IL"/>
        </w:rPr>
        <w:t xml:space="preserve"> זה חוק שיקום וזה המסווה לזה שלכאורה יש כאן</w:t>
      </w:r>
      <w:bookmarkStart w:id="9980" w:name="_ETM_Q1_9032759"/>
      <w:bookmarkEnd w:id="9980"/>
      <w:r w:rsidR="001C6608">
        <w:rPr>
          <w:rFonts w:hint="cs"/>
          <w:rtl/>
          <w:lang w:eastAsia="he-IL"/>
        </w:rPr>
        <w:t xml:space="preserve"> בעיה פרשנית. אם אין כוונה לשלול את הזכות הזאת - </w:t>
      </w:r>
      <w:bookmarkStart w:id="9981" w:name="_ETM_Q1_9037417"/>
      <w:bookmarkEnd w:id="9981"/>
      <w:r w:rsidR="001C6608">
        <w:rPr>
          <w:rFonts w:hint="cs"/>
          <w:rtl/>
          <w:lang w:eastAsia="he-IL"/>
        </w:rPr>
        <w:t>- -</w:t>
      </w:r>
    </w:p>
    <w:p w14:paraId="3BA1025F" w14:textId="2AE4BD8C" w:rsidR="001C6608" w:rsidRDefault="001C6608" w:rsidP="00AC4A5E">
      <w:pPr>
        <w:rPr>
          <w:rtl/>
          <w:lang w:eastAsia="he-IL"/>
        </w:rPr>
      </w:pPr>
      <w:bookmarkStart w:id="9982" w:name="_ETM_Q1_9036079"/>
      <w:bookmarkEnd w:id="9982"/>
    </w:p>
    <w:p w14:paraId="24485ED4" w14:textId="172B4831" w:rsidR="001C6608" w:rsidRDefault="001C6608" w:rsidP="001C6608">
      <w:pPr>
        <w:pStyle w:val="af6"/>
        <w:keepNext/>
        <w:rPr>
          <w:rtl/>
        </w:rPr>
      </w:pPr>
      <w:bookmarkStart w:id="9983" w:name="ET_yor_6158_1595"/>
      <w:r w:rsidRPr="001C6608">
        <w:rPr>
          <w:rStyle w:val="TagStyle"/>
          <w:rtl/>
        </w:rPr>
        <w:t xml:space="preserve"> &lt;&lt; יור &gt;&gt; </w:t>
      </w:r>
      <w:r>
        <w:rPr>
          <w:rtl/>
        </w:rPr>
        <w:t>היו"ר אפרת רייטן מרום:</w:t>
      </w:r>
      <w:r w:rsidRPr="001C6608">
        <w:rPr>
          <w:rStyle w:val="TagStyle"/>
          <w:rtl/>
        </w:rPr>
        <w:t xml:space="preserve"> &lt;&lt; יור &gt;&gt;</w:t>
      </w:r>
      <w:r w:rsidR="001A67D4">
        <w:rPr>
          <w:rtl/>
        </w:rPr>
        <w:t xml:space="preserve"> </w:t>
      </w:r>
      <w:bookmarkEnd w:id="9983"/>
    </w:p>
    <w:p w14:paraId="2DA36ADA" w14:textId="17DDD05A" w:rsidR="001C6608" w:rsidRDefault="001C6608" w:rsidP="001C6608">
      <w:pPr>
        <w:pStyle w:val="KeepWithNext"/>
        <w:rPr>
          <w:rtl/>
          <w:lang w:eastAsia="he-IL"/>
        </w:rPr>
      </w:pPr>
    </w:p>
    <w:p w14:paraId="338EC9D6" w14:textId="01D981EC" w:rsidR="001C6608" w:rsidRDefault="001C6608" w:rsidP="001C6608">
      <w:pPr>
        <w:rPr>
          <w:rtl/>
          <w:lang w:eastAsia="he-IL"/>
        </w:rPr>
      </w:pPr>
      <w:bookmarkStart w:id="9984" w:name="_ETM_Q1_9036387"/>
      <w:bookmarkStart w:id="9985" w:name="_ETM_Q1_9036441"/>
      <w:bookmarkEnd w:id="9984"/>
      <w:bookmarkEnd w:id="9985"/>
      <w:r>
        <w:rPr>
          <w:rFonts w:hint="cs"/>
          <w:rtl/>
          <w:lang w:eastAsia="he-IL"/>
        </w:rPr>
        <w:t>נתייחס לזה לפי המצב החדש.</w:t>
      </w:r>
      <w:bookmarkStart w:id="9986" w:name="_ETM_Q1_9037018"/>
      <w:bookmarkEnd w:id="9986"/>
    </w:p>
    <w:p w14:paraId="5F94156E" w14:textId="4F07172B" w:rsidR="001C6608" w:rsidRDefault="001C6608" w:rsidP="001C6608">
      <w:pPr>
        <w:rPr>
          <w:rtl/>
          <w:lang w:eastAsia="he-IL"/>
        </w:rPr>
      </w:pPr>
      <w:bookmarkStart w:id="9987" w:name="_ETM_Q1_9037418"/>
      <w:bookmarkEnd w:id="9987"/>
    </w:p>
    <w:p w14:paraId="5E10B046" w14:textId="62384648" w:rsidR="001C6608" w:rsidRDefault="001C6608" w:rsidP="001C6608">
      <w:pPr>
        <w:pStyle w:val="af9"/>
        <w:keepNext/>
        <w:rPr>
          <w:rtl/>
          <w:lang w:eastAsia="he-IL"/>
        </w:rPr>
      </w:pPr>
      <w:bookmarkStart w:id="9988" w:name="ET_guest_מארק_שמיס_1597"/>
      <w:r w:rsidRPr="001C6608">
        <w:rPr>
          <w:rStyle w:val="TagStyle"/>
          <w:rtl/>
        </w:rPr>
        <w:t xml:space="preserve"> &lt;&lt; אורח &gt;&gt; </w:t>
      </w:r>
      <w:r>
        <w:rPr>
          <w:rtl/>
          <w:lang w:eastAsia="he-IL"/>
        </w:rPr>
        <w:t>מארק שמיס:</w:t>
      </w:r>
      <w:r w:rsidRPr="001C6608">
        <w:rPr>
          <w:rStyle w:val="TagStyle"/>
          <w:rtl/>
        </w:rPr>
        <w:t xml:space="preserve"> &lt;&lt; אורח &gt;&gt;</w:t>
      </w:r>
      <w:r w:rsidR="001A67D4">
        <w:rPr>
          <w:rtl/>
          <w:lang w:eastAsia="he-IL"/>
        </w:rPr>
        <w:t xml:space="preserve"> </w:t>
      </w:r>
      <w:bookmarkEnd w:id="9988"/>
    </w:p>
    <w:p w14:paraId="79F88A71" w14:textId="041E6958" w:rsidR="001C6608" w:rsidRDefault="001C6608" w:rsidP="001C6608">
      <w:pPr>
        <w:pStyle w:val="KeepWithNext"/>
        <w:rPr>
          <w:rtl/>
          <w:lang w:eastAsia="he-IL"/>
        </w:rPr>
      </w:pPr>
    </w:p>
    <w:p w14:paraId="1DBC1436" w14:textId="1CFD0B2E" w:rsidR="001C6608" w:rsidRDefault="001C6608" w:rsidP="001C6608">
      <w:pPr>
        <w:rPr>
          <w:rtl/>
          <w:lang w:eastAsia="he-IL"/>
        </w:rPr>
      </w:pPr>
      <w:bookmarkStart w:id="9989" w:name="_ETM_Q1_9040459"/>
      <w:bookmarkStart w:id="9990" w:name="_ETM_Q1_9040537"/>
      <w:bookmarkEnd w:id="9989"/>
      <w:bookmarkEnd w:id="9990"/>
      <w:r>
        <w:rPr>
          <w:rFonts w:hint="cs"/>
          <w:rtl/>
          <w:lang w:eastAsia="he-IL"/>
        </w:rPr>
        <w:t xml:space="preserve">המצב היום </w:t>
      </w:r>
      <w:bookmarkStart w:id="9991" w:name="_ETM_Q1_9039393"/>
      <w:bookmarkEnd w:id="9991"/>
      <w:r>
        <w:rPr>
          <w:rFonts w:hint="cs"/>
          <w:rtl/>
          <w:lang w:eastAsia="he-IL"/>
        </w:rPr>
        <w:t>הוא מאוד שונה מהמצב העתידי</w:t>
      </w:r>
      <w:r w:rsidR="00F27DE1">
        <w:rPr>
          <w:rFonts w:hint="cs"/>
          <w:rtl/>
          <w:lang w:eastAsia="he-IL"/>
        </w:rPr>
        <w:t xml:space="preserve"> </w:t>
      </w:r>
      <w:r>
        <w:rPr>
          <w:rFonts w:hint="cs"/>
          <w:rtl/>
          <w:lang w:eastAsia="he-IL"/>
        </w:rPr>
        <w:t>משום שאין הגדרה.</w:t>
      </w:r>
      <w:bookmarkStart w:id="9992" w:name="_ETM_Q1_9041491"/>
      <w:bookmarkEnd w:id="9992"/>
      <w:r>
        <w:rPr>
          <w:rFonts w:hint="cs"/>
          <w:rtl/>
          <w:lang w:eastAsia="he-IL"/>
        </w:rPr>
        <w:t xml:space="preserve"> נתחיל מזה. לכן כל מחלקה או כל מחוז מחליט פחות </w:t>
      </w:r>
      <w:bookmarkStart w:id="9993" w:name="_ETM_Q1_9045160"/>
      <w:bookmarkEnd w:id="9993"/>
      <w:r>
        <w:rPr>
          <w:rFonts w:hint="cs"/>
          <w:rtl/>
          <w:lang w:eastAsia="he-IL"/>
        </w:rPr>
        <w:t xml:space="preserve">או יותר לפי שיקול דעתו. זה בדיוק מה שהחוק הזה </w:t>
      </w:r>
      <w:bookmarkStart w:id="9994" w:name="_ETM_Q1_9047024"/>
      <w:bookmarkEnd w:id="9994"/>
      <w:r>
        <w:rPr>
          <w:rFonts w:hint="cs"/>
          <w:rtl/>
          <w:lang w:eastAsia="he-IL"/>
        </w:rPr>
        <w:t xml:space="preserve">אמור למנוע. </w:t>
      </w:r>
      <w:bookmarkStart w:id="9995" w:name="_ETM_Q1_9052724"/>
      <w:bookmarkEnd w:id="9995"/>
    </w:p>
    <w:p w14:paraId="553BF3A8" w14:textId="77FF5416" w:rsidR="001C6608" w:rsidRDefault="001C6608" w:rsidP="001C6608">
      <w:pPr>
        <w:rPr>
          <w:rtl/>
          <w:lang w:eastAsia="he-IL"/>
        </w:rPr>
      </w:pPr>
      <w:bookmarkStart w:id="9996" w:name="_ETM_Q1_9056586"/>
      <w:bookmarkEnd w:id="9996"/>
    </w:p>
    <w:p w14:paraId="1949CAF4" w14:textId="0FF55568" w:rsidR="001C6608" w:rsidRDefault="001C6608" w:rsidP="001C6608">
      <w:pPr>
        <w:pStyle w:val="af9"/>
        <w:keepNext/>
        <w:rPr>
          <w:rtl/>
          <w:lang w:eastAsia="he-IL"/>
        </w:rPr>
      </w:pPr>
      <w:bookmarkStart w:id="9997" w:name="ET_guest_קריאה_1600"/>
      <w:r w:rsidRPr="001C6608">
        <w:rPr>
          <w:rStyle w:val="TagStyle"/>
          <w:rtl/>
        </w:rPr>
        <w:t xml:space="preserve"> &lt;&lt; אורח &gt;&gt; </w:t>
      </w:r>
      <w:r>
        <w:rPr>
          <w:rtl/>
          <w:lang w:eastAsia="he-IL"/>
        </w:rPr>
        <w:t>קריאה:</w:t>
      </w:r>
      <w:r w:rsidRPr="001C6608">
        <w:rPr>
          <w:rStyle w:val="TagStyle"/>
          <w:rtl/>
        </w:rPr>
        <w:t xml:space="preserve"> &lt;&lt; אורח &gt;&gt;</w:t>
      </w:r>
      <w:r w:rsidR="001A67D4">
        <w:rPr>
          <w:rtl/>
          <w:lang w:eastAsia="he-IL"/>
        </w:rPr>
        <w:t xml:space="preserve"> </w:t>
      </w:r>
      <w:bookmarkEnd w:id="9997"/>
    </w:p>
    <w:p w14:paraId="6F3DA88C" w14:textId="2B77F893" w:rsidR="001C6608" w:rsidRDefault="001C6608" w:rsidP="001C6608">
      <w:pPr>
        <w:pStyle w:val="KeepWithNext"/>
        <w:rPr>
          <w:rtl/>
          <w:lang w:eastAsia="he-IL"/>
        </w:rPr>
      </w:pPr>
    </w:p>
    <w:p w14:paraId="3487E0AA" w14:textId="30365B3F" w:rsidR="001C6608" w:rsidRDefault="001C6608" w:rsidP="001C6608">
      <w:pPr>
        <w:rPr>
          <w:rtl/>
          <w:lang w:eastAsia="he-IL"/>
        </w:rPr>
      </w:pPr>
      <w:bookmarkStart w:id="9998" w:name="_ETM_Q1_9056790"/>
      <w:bookmarkStart w:id="9999" w:name="_ETM_Q1_9056832"/>
      <w:bookmarkEnd w:id="9998"/>
      <w:bookmarkEnd w:id="9999"/>
      <w:r>
        <w:rPr>
          <w:rFonts w:hint="cs"/>
          <w:rtl/>
          <w:lang w:eastAsia="he-IL"/>
        </w:rPr>
        <w:t>השאלה לפי איזה חוק ללכת.</w:t>
      </w:r>
    </w:p>
    <w:p w14:paraId="22856FA3" w14:textId="7418866B" w:rsidR="001C6608" w:rsidRDefault="001C6608" w:rsidP="001C6608">
      <w:pPr>
        <w:rPr>
          <w:rtl/>
          <w:lang w:eastAsia="he-IL"/>
        </w:rPr>
      </w:pPr>
      <w:bookmarkStart w:id="10000" w:name="_ETM_Q1_9056546"/>
      <w:bookmarkStart w:id="10001" w:name="_ETM_Q1_9056576"/>
      <w:bookmarkEnd w:id="10000"/>
      <w:bookmarkEnd w:id="10001"/>
    </w:p>
    <w:p w14:paraId="6BE9BEA4" w14:textId="488EAE64" w:rsidR="001C6608" w:rsidRDefault="001C6608" w:rsidP="001C6608">
      <w:pPr>
        <w:pStyle w:val="af9"/>
        <w:keepNext/>
        <w:rPr>
          <w:rtl/>
          <w:lang w:eastAsia="he-IL"/>
        </w:rPr>
      </w:pPr>
      <w:bookmarkStart w:id="10002" w:name="ET_guest_מארק_שמיס_1601"/>
      <w:r w:rsidRPr="001C6608">
        <w:rPr>
          <w:rStyle w:val="TagStyle"/>
          <w:rtl/>
        </w:rPr>
        <w:t xml:space="preserve"> &lt;&lt; אורח &gt;&gt; </w:t>
      </w:r>
      <w:r>
        <w:rPr>
          <w:rtl/>
          <w:lang w:eastAsia="he-IL"/>
        </w:rPr>
        <w:t>מארק שמיס:</w:t>
      </w:r>
      <w:r w:rsidRPr="001C6608">
        <w:rPr>
          <w:rStyle w:val="TagStyle"/>
          <w:rtl/>
        </w:rPr>
        <w:t xml:space="preserve"> &lt;&lt; אורח &gt;&gt;</w:t>
      </w:r>
      <w:r w:rsidR="001A67D4">
        <w:rPr>
          <w:rtl/>
          <w:lang w:eastAsia="he-IL"/>
        </w:rPr>
        <w:t xml:space="preserve"> </w:t>
      </w:r>
      <w:bookmarkEnd w:id="10002"/>
    </w:p>
    <w:p w14:paraId="6C673F84" w14:textId="4FFCABE7" w:rsidR="001C6608" w:rsidRDefault="001C6608" w:rsidP="001C6608">
      <w:pPr>
        <w:pStyle w:val="KeepWithNext"/>
        <w:rPr>
          <w:rtl/>
          <w:lang w:eastAsia="he-IL"/>
        </w:rPr>
      </w:pPr>
    </w:p>
    <w:p w14:paraId="2B5BADFD" w14:textId="5B96916B" w:rsidR="001C6608" w:rsidRDefault="001C6608" w:rsidP="001C6608">
      <w:pPr>
        <w:rPr>
          <w:rtl/>
          <w:lang w:eastAsia="he-IL"/>
        </w:rPr>
      </w:pPr>
      <w:r>
        <w:rPr>
          <w:rFonts w:hint="cs"/>
          <w:rtl/>
          <w:lang w:eastAsia="he-IL"/>
        </w:rPr>
        <w:t>הוא זכאי גם וגם.</w:t>
      </w:r>
    </w:p>
    <w:p w14:paraId="0DBEB981" w14:textId="68DF328C" w:rsidR="001C6608" w:rsidRDefault="001C6608" w:rsidP="001C6608">
      <w:pPr>
        <w:rPr>
          <w:rtl/>
          <w:lang w:eastAsia="he-IL"/>
        </w:rPr>
      </w:pPr>
    </w:p>
    <w:p w14:paraId="55A316E6" w14:textId="5946098E" w:rsidR="001C6608" w:rsidRDefault="001C6608" w:rsidP="001C6608">
      <w:pPr>
        <w:pStyle w:val="af9"/>
        <w:keepNext/>
        <w:rPr>
          <w:rtl/>
          <w:lang w:eastAsia="he-IL"/>
        </w:rPr>
      </w:pPr>
      <w:bookmarkStart w:id="10003" w:name="ET_guest_קריאה_1602"/>
      <w:r w:rsidRPr="001C6608">
        <w:rPr>
          <w:rStyle w:val="TagStyle"/>
          <w:rtl/>
        </w:rPr>
        <w:t xml:space="preserve"> &lt;&lt; אורח &gt;&gt; </w:t>
      </w:r>
      <w:r>
        <w:rPr>
          <w:rtl/>
          <w:lang w:eastAsia="he-IL"/>
        </w:rPr>
        <w:t>קריאה:</w:t>
      </w:r>
      <w:r w:rsidRPr="001C6608">
        <w:rPr>
          <w:rStyle w:val="TagStyle"/>
          <w:rtl/>
        </w:rPr>
        <w:t xml:space="preserve"> &lt;&lt; אורח &gt;&gt;</w:t>
      </w:r>
      <w:r w:rsidR="001A67D4">
        <w:rPr>
          <w:rtl/>
          <w:lang w:eastAsia="he-IL"/>
        </w:rPr>
        <w:t xml:space="preserve"> </w:t>
      </w:r>
      <w:bookmarkEnd w:id="10003"/>
    </w:p>
    <w:p w14:paraId="5A7F47D6" w14:textId="5FF3CF9B" w:rsidR="001C6608" w:rsidRDefault="001C6608" w:rsidP="001C6608">
      <w:pPr>
        <w:pStyle w:val="KeepWithNext"/>
        <w:rPr>
          <w:rtl/>
          <w:lang w:eastAsia="he-IL"/>
        </w:rPr>
      </w:pPr>
    </w:p>
    <w:p w14:paraId="2770589C" w14:textId="5E669910" w:rsidR="001C6608" w:rsidRPr="001C6608" w:rsidRDefault="001C6608" w:rsidP="001C6608">
      <w:pPr>
        <w:rPr>
          <w:rtl/>
          <w:lang w:eastAsia="he-IL"/>
        </w:rPr>
      </w:pPr>
      <w:r>
        <w:rPr>
          <w:rFonts w:hint="cs"/>
          <w:rtl/>
          <w:lang w:eastAsia="he-IL"/>
        </w:rPr>
        <w:t xml:space="preserve">גם </w:t>
      </w:r>
      <w:bookmarkStart w:id="10004" w:name="_ETM_Q1_9056770"/>
      <w:bookmarkEnd w:id="10004"/>
      <w:r>
        <w:rPr>
          <w:rFonts w:hint="cs"/>
          <w:rtl/>
          <w:lang w:eastAsia="he-IL"/>
        </w:rPr>
        <w:t>חוק... וגם חוק שירותי רווחה?</w:t>
      </w:r>
    </w:p>
    <w:p w14:paraId="531A4CEB" w14:textId="3305B288" w:rsidR="001C6608" w:rsidRDefault="001C6608" w:rsidP="001C6608">
      <w:pPr>
        <w:rPr>
          <w:rtl/>
          <w:lang w:eastAsia="he-IL"/>
        </w:rPr>
      </w:pPr>
      <w:bookmarkStart w:id="10005" w:name="_ETM_Q1_9052955"/>
      <w:bookmarkEnd w:id="10005"/>
    </w:p>
    <w:p w14:paraId="7C9ED91B" w14:textId="04C7B60A" w:rsidR="001C6608" w:rsidRDefault="001C6608" w:rsidP="001C6608">
      <w:pPr>
        <w:pStyle w:val="af9"/>
        <w:keepNext/>
        <w:rPr>
          <w:rtl/>
          <w:lang w:eastAsia="he-IL"/>
        </w:rPr>
      </w:pPr>
      <w:bookmarkStart w:id="10006" w:name="ET_guest_ריבי_צוק_1598"/>
      <w:r w:rsidRPr="001C6608">
        <w:rPr>
          <w:rStyle w:val="TagStyle"/>
          <w:rtl/>
        </w:rPr>
        <w:t xml:space="preserve"> &lt;&lt; אורח &gt;&gt; </w:t>
      </w:r>
      <w:r>
        <w:rPr>
          <w:rtl/>
          <w:lang w:eastAsia="he-IL"/>
        </w:rPr>
        <w:t>ריבי צוק:</w:t>
      </w:r>
      <w:r w:rsidRPr="001C6608">
        <w:rPr>
          <w:rStyle w:val="TagStyle"/>
          <w:rtl/>
        </w:rPr>
        <w:t xml:space="preserve"> &lt;&lt; אורח &gt;&gt;</w:t>
      </w:r>
      <w:r w:rsidR="001A67D4">
        <w:rPr>
          <w:rtl/>
          <w:lang w:eastAsia="he-IL"/>
        </w:rPr>
        <w:t xml:space="preserve"> </w:t>
      </w:r>
      <w:bookmarkEnd w:id="10006"/>
    </w:p>
    <w:p w14:paraId="7BF60D8A" w14:textId="6E1FAF50" w:rsidR="001C6608" w:rsidRDefault="001C6608" w:rsidP="001C6608">
      <w:pPr>
        <w:pStyle w:val="KeepWithNext"/>
        <w:rPr>
          <w:rtl/>
          <w:lang w:eastAsia="he-IL"/>
        </w:rPr>
      </w:pPr>
    </w:p>
    <w:p w14:paraId="50958D1E" w14:textId="42AFBF0F" w:rsidR="001C6608" w:rsidRDefault="001C6608" w:rsidP="001C6608">
      <w:pPr>
        <w:rPr>
          <w:rtl/>
          <w:lang w:eastAsia="he-IL"/>
        </w:rPr>
      </w:pPr>
      <w:bookmarkStart w:id="10007" w:name="_ETM_Q1_9053001"/>
      <w:bookmarkStart w:id="10008" w:name="_ETM_Q1_9053067"/>
      <w:bookmarkEnd w:id="10007"/>
      <w:bookmarkEnd w:id="10008"/>
      <w:r>
        <w:rPr>
          <w:rFonts w:hint="cs"/>
          <w:rtl/>
          <w:lang w:eastAsia="he-IL"/>
        </w:rPr>
        <w:t xml:space="preserve">לא יגרע מזכותך במקום </w:t>
      </w:r>
      <w:bookmarkStart w:id="10009" w:name="_ETM_Q1_9062166"/>
      <w:bookmarkEnd w:id="10009"/>
      <w:r>
        <w:rPr>
          <w:rFonts w:hint="cs"/>
          <w:rtl/>
          <w:lang w:eastAsia="he-IL"/>
        </w:rPr>
        <w:t>אחר.</w:t>
      </w:r>
      <w:r w:rsidR="00F27DE1">
        <w:rPr>
          <w:rFonts w:hint="cs"/>
          <w:rtl/>
          <w:lang w:eastAsia="he-IL"/>
        </w:rPr>
        <w:t xml:space="preserve"> </w:t>
      </w:r>
      <w:r>
        <w:rPr>
          <w:rFonts w:hint="cs"/>
          <w:rtl/>
          <w:lang w:eastAsia="he-IL"/>
        </w:rPr>
        <w:t>הוא לא אומר א</w:t>
      </w:r>
      <w:bookmarkStart w:id="10010" w:name="_ETM_Q1_9063858"/>
      <w:bookmarkEnd w:id="10010"/>
      <w:r>
        <w:rPr>
          <w:rFonts w:hint="cs"/>
          <w:rtl/>
          <w:lang w:eastAsia="he-IL"/>
        </w:rPr>
        <w:t xml:space="preserve">ת זה. להפך. </w:t>
      </w:r>
    </w:p>
    <w:p w14:paraId="3E405169" w14:textId="447FF186" w:rsidR="001C6608" w:rsidRDefault="001C6608" w:rsidP="001C6608">
      <w:pPr>
        <w:rPr>
          <w:rtl/>
          <w:lang w:eastAsia="he-IL"/>
        </w:rPr>
      </w:pPr>
      <w:bookmarkStart w:id="10011" w:name="_ETM_Q1_9071595"/>
      <w:bookmarkEnd w:id="10011"/>
    </w:p>
    <w:p w14:paraId="7B618D59" w14:textId="09B7B10F" w:rsidR="001C6608" w:rsidRDefault="001C6608" w:rsidP="001C6608">
      <w:pPr>
        <w:pStyle w:val="af6"/>
        <w:keepNext/>
        <w:rPr>
          <w:rtl/>
        </w:rPr>
      </w:pPr>
      <w:bookmarkStart w:id="10012" w:name="ET_yor_6158_1599"/>
      <w:r w:rsidRPr="001C6608">
        <w:rPr>
          <w:rStyle w:val="TagStyle"/>
          <w:rtl/>
        </w:rPr>
        <w:t xml:space="preserve"> &lt;&lt; יור &gt;&gt; </w:t>
      </w:r>
      <w:r>
        <w:rPr>
          <w:rtl/>
        </w:rPr>
        <w:t>היו"ר אפרת רייטן מרום:</w:t>
      </w:r>
      <w:r w:rsidRPr="001C6608">
        <w:rPr>
          <w:rStyle w:val="TagStyle"/>
          <w:rtl/>
        </w:rPr>
        <w:t xml:space="preserve"> &lt;&lt; יור &gt;&gt;</w:t>
      </w:r>
      <w:r w:rsidR="001A67D4">
        <w:rPr>
          <w:rtl/>
        </w:rPr>
        <w:t xml:space="preserve"> </w:t>
      </w:r>
      <w:bookmarkEnd w:id="10012"/>
    </w:p>
    <w:p w14:paraId="21957CC4" w14:textId="3977C780" w:rsidR="001C6608" w:rsidRDefault="001C6608" w:rsidP="001C6608">
      <w:pPr>
        <w:pStyle w:val="KeepWithNext"/>
        <w:rPr>
          <w:rtl/>
          <w:lang w:eastAsia="he-IL"/>
        </w:rPr>
      </w:pPr>
    </w:p>
    <w:p w14:paraId="432D5C68" w14:textId="3F72CD01" w:rsidR="001C6608" w:rsidRDefault="001C6608" w:rsidP="001C6608">
      <w:pPr>
        <w:rPr>
          <w:rtl/>
          <w:lang w:eastAsia="he-IL"/>
        </w:rPr>
      </w:pPr>
      <w:r>
        <w:rPr>
          <w:rFonts w:hint="cs"/>
          <w:rtl/>
          <w:lang w:eastAsia="he-IL"/>
        </w:rPr>
        <w:t>ריבי, זה המצב. אני לא יודעת אם את שומעת את שיבי, אבל</w:t>
      </w:r>
      <w:r w:rsidR="00F27DE1">
        <w:rPr>
          <w:rFonts w:hint="cs"/>
          <w:rtl/>
          <w:lang w:eastAsia="he-IL"/>
        </w:rPr>
        <w:t xml:space="preserve"> </w:t>
      </w:r>
      <w:r>
        <w:rPr>
          <w:rFonts w:hint="cs"/>
          <w:rtl/>
          <w:lang w:eastAsia="he-IL"/>
        </w:rPr>
        <w:t xml:space="preserve">מה שהוא אומר לך, זה המצב. </w:t>
      </w:r>
    </w:p>
    <w:p w14:paraId="4EE84B5F" w14:textId="40A0482A" w:rsidR="001C6608" w:rsidRDefault="001C6608" w:rsidP="001C6608">
      <w:pPr>
        <w:rPr>
          <w:rtl/>
          <w:lang w:eastAsia="he-IL"/>
        </w:rPr>
      </w:pPr>
      <w:bookmarkStart w:id="10013" w:name="_ETM_Q1_9076394"/>
      <w:bookmarkStart w:id="10014" w:name="_ETM_Q1_9076428"/>
      <w:bookmarkStart w:id="10015" w:name="_ETM_Q1_9075235"/>
      <w:bookmarkEnd w:id="10013"/>
      <w:bookmarkEnd w:id="10014"/>
      <w:bookmarkEnd w:id="10015"/>
    </w:p>
    <w:p w14:paraId="5FFD4620" w14:textId="4E35B017" w:rsidR="001C6608" w:rsidRDefault="001C6608" w:rsidP="001C6608">
      <w:pPr>
        <w:pStyle w:val="af9"/>
        <w:keepNext/>
        <w:rPr>
          <w:rtl/>
          <w:lang w:eastAsia="he-IL"/>
        </w:rPr>
      </w:pPr>
      <w:bookmarkStart w:id="10016" w:name="ET_guest_אדוארד_צרלס_ווייס_1603"/>
      <w:r w:rsidRPr="001C6608">
        <w:rPr>
          <w:rStyle w:val="TagStyle"/>
          <w:rtl/>
        </w:rPr>
        <w:t xml:space="preserve"> &lt;&lt; אורח &gt;&gt; </w:t>
      </w:r>
      <w:r>
        <w:rPr>
          <w:rtl/>
          <w:lang w:eastAsia="he-IL"/>
        </w:rPr>
        <w:t>אדוארד צ'רלס ווייס:</w:t>
      </w:r>
      <w:r w:rsidRPr="001C6608">
        <w:rPr>
          <w:rStyle w:val="TagStyle"/>
          <w:rtl/>
        </w:rPr>
        <w:t xml:space="preserve"> &lt;&lt; אורח &gt;&gt;</w:t>
      </w:r>
      <w:r w:rsidR="001A67D4">
        <w:rPr>
          <w:rtl/>
          <w:lang w:eastAsia="he-IL"/>
        </w:rPr>
        <w:t xml:space="preserve"> </w:t>
      </w:r>
      <w:bookmarkEnd w:id="10016"/>
    </w:p>
    <w:p w14:paraId="036F3430" w14:textId="5C31B761" w:rsidR="001C6608" w:rsidRDefault="001C6608" w:rsidP="001C6608">
      <w:pPr>
        <w:pStyle w:val="KeepWithNext"/>
        <w:rPr>
          <w:rtl/>
          <w:lang w:eastAsia="he-IL"/>
        </w:rPr>
      </w:pPr>
    </w:p>
    <w:p w14:paraId="7A54E8F0" w14:textId="5196E27F" w:rsidR="001C6608" w:rsidRDefault="001C6608" w:rsidP="001C6608">
      <w:pPr>
        <w:rPr>
          <w:rtl/>
          <w:lang w:eastAsia="he-IL"/>
        </w:rPr>
      </w:pPr>
      <w:bookmarkStart w:id="10017" w:name="_ETM_Q1_9075443"/>
      <w:bookmarkEnd w:id="10017"/>
      <w:r>
        <w:rPr>
          <w:rFonts w:hint="cs"/>
          <w:rtl/>
          <w:lang w:eastAsia="he-IL"/>
        </w:rPr>
        <w:t>מ</w:t>
      </w:r>
      <w:bookmarkStart w:id="10018" w:name="_ETM_Q1_9075483"/>
      <w:bookmarkEnd w:id="10018"/>
      <w:r>
        <w:rPr>
          <w:rFonts w:hint="cs"/>
          <w:rtl/>
          <w:lang w:eastAsia="he-IL"/>
        </w:rPr>
        <w:t xml:space="preserve">צאתי את זה </w:t>
      </w:r>
      <w:bookmarkStart w:id="10019" w:name="_ETM_Q1_9073412"/>
      <w:bookmarkEnd w:id="10019"/>
      <w:r>
        <w:rPr>
          <w:rFonts w:hint="cs"/>
          <w:rtl/>
          <w:lang w:eastAsia="he-IL"/>
        </w:rPr>
        <w:t xml:space="preserve">בדברי ההסבר. </w:t>
      </w:r>
    </w:p>
    <w:p w14:paraId="4AD7C621" w14:textId="52D8CDC2" w:rsidR="001C6608" w:rsidRDefault="001C6608" w:rsidP="001C6608">
      <w:pPr>
        <w:rPr>
          <w:rtl/>
          <w:lang w:eastAsia="he-IL"/>
        </w:rPr>
      </w:pPr>
      <w:bookmarkStart w:id="10020" w:name="_ETM_Q1_9079196"/>
      <w:bookmarkStart w:id="10021" w:name="_ETM_Q1_9079227"/>
      <w:bookmarkEnd w:id="10020"/>
      <w:bookmarkEnd w:id="10021"/>
    </w:p>
    <w:p w14:paraId="625A6949" w14:textId="51477FFB" w:rsidR="001C6608" w:rsidRDefault="001C6608" w:rsidP="001C6608">
      <w:pPr>
        <w:pStyle w:val="af6"/>
        <w:keepNext/>
        <w:rPr>
          <w:rtl/>
        </w:rPr>
      </w:pPr>
      <w:bookmarkStart w:id="10022" w:name="ET_yor_6158_1604"/>
      <w:r w:rsidRPr="001C6608">
        <w:rPr>
          <w:rStyle w:val="TagStyle"/>
          <w:rtl/>
        </w:rPr>
        <w:t xml:space="preserve"> &lt;&lt; יור &gt;&gt; </w:t>
      </w:r>
      <w:r>
        <w:rPr>
          <w:rtl/>
        </w:rPr>
        <w:t>היו"ר אפרת רייטן מרום:</w:t>
      </w:r>
      <w:r w:rsidRPr="001C6608">
        <w:rPr>
          <w:rStyle w:val="TagStyle"/>
          <w:rtl/>
        </w:rPr>
        <w:t xml:space="preserve"> &lt;&lt; יור &gt;&gt;</w:t>
      </w:r>
      <w:r w:rsidR="001A67D4">
        <w:rPr>
          <w:rtl/>
        </w:rPr>
        <w:t xml:space="preserve"> </w:t>
      </w:r>
      <w:bookmarkEnd w:id="10022"/>
    </w:p>
    <w:p w14:paraId="4F40DC87" w14:textId="06591916" w:rsidR="001C6608" w:rsidRDefault="001C6608" w:rsidP="001C6608">
      <w:pPr>
        <w:pStyle w:val="KeepWithNext"/>
        <w:rPr>
          <w:rtl/>
          <w:lang w:eastAsia="he-IL"/>
        </w:rPr>
      </w:pPr>
    </w:p>
    <w:p w14:paraId="23242601" w14:textId="1415450B" w:rsidR="001C6608" w:rsidRDefault="001C6608" w:rsidP="001C6608">
      <w:pPr>
        <w:rPr>
          <w:rtl/>
          <w:lang w:eastAsia="he-IL"/>
        </w:rPr>
      </w:pPr>
      <w:r>
        <w:rPr>
          <w:rFonts w:hint="cs"/>
          <w:rtl/>
          <w:lang w:eastAsia="he-IL"/>
        </w:rPr>
        <w:t xml:space="preserve">היא לא רוצה דברי הסבר. </w:t>
      </w:r>
    </w:p>
    <w:p w14:paraId="265519C9" w14:textId="29CB0971" w:rsidR="001C6608" w:rsidRDefault="001C6608" w:rsidP="001C6608">
      <w:pPr>
        <w:rPr>
          <w:rtl/>
          <w:lang w:eastAsia="he-IL"/>
        </w:rPr>
      </w:pPr>
      <w:bookmarkStart w:id="10023" w:name="_ETM_Q1_9079369"/>
      <w:bookmarkEnd w:id="10023"/>
    </w:p>
    <w:p w14:paraId="6D35EA39" w14:textId="062F90EE" w:rsidR="001C6608" w:rsidRDefault="001C6608" w:rsidP="001C6608">
      <w:pPr>
        <w:pStyle w:val="af9"/>
        <w:keepNext/>
        <w:rPr>
          <w:rtl/>
          <w:lang w:eastAsia="he-IL"/>
        </w:rPr>
      </w:pPr>
      <w:bookmarkStart w:id="10024" w:name="ET_guest_ריבי_צוק_1605"/>
      <w:r w:rsidRPr="001C6608">
        <w:rPr>
          <w:rStyle w:val="TagStyle"/>
          <w:rtl/>
        </w:rPr>
        <w:t xml:space="preserve"> &lt;&lt; אורח &gt;&gt; </w:t>
      </w:r>
      <w:r>
        <w:rPr>
          <w:rtl/>
          <w:lang w:eastAsia="he-IL"/>
        </w:rPr>
        <w:t>ריבי צוק:</w:t>
      </w:r>
      <w:r w:rsidRPr="001C6608">
        <w:rPr>
          <w:rStyle w:val="TagStyle"/>
          <w:rtl/>
        </w:rPr>
        <w:t xml:space="preserve"> &lt;&lt; אורח &gt;&gt;</w:t>
      </w:r>
      <w:r w:rsidR="001A67D4">
        <w:rPr>
          <w:rtl/>
          <w:lang w:eastAsia="he-IL"/>
        </w:rPr>
        <w:t xml:space="preserve"> </w:t>
      </w:r>
      <w:bookmarkEnd w:id="10024"/>
    </w:p>
    <w:p w14:paraId="4AFDA4A1" w14:textId="7FA195E4" w:rsidR="001C6608" w:rsidRDefault="001C6608" w:rsidP="001C6608">
      <w:pPr>
        <w:pStyle w:val="KeepWithNext"/>
        <w:rPr>
          <w:rtl/>
          <w:lang w:eastAsia="he-IL"/>
        </w:rPr>
      </w:pPr>
    </w:p>
    <w:p w14:paraId="7500511F" w14:textId="11D09A2F" w:rsidR="001C6608" w:rsidRDefault="001C6608" w:rsidP="001C6608">
      <w:pPr>
        <w:rPr>
          <w:rtl/>
          <w:lang w:eastAsia="he-IL"/>
        </w:rPr>
      </w:pPr>
      <w:bookmarkStart w:id="10025" w:name="_ETM_Q1_9079554"/>
      <w:bookmarkStart w:id="10026" w:name="_ETM_Q1_9079570"/>
      <w:bookmarkEnd w:id="10025"/>
      <w:bookmarkEnd w:id="10026"/>
      <w:r>
        <w:rPr>
          <w:rFonts w:hint="cs"/>
          <w:rtl/>
          <w:lang w:eastAsia="he-IL"/>
        </w:rPr>
        <w:t>זה צר</w:t>
      </w:r>
      <w:bookmarkStart w:id="10027" w:name="_ETM_Q1_9079560"/>
      <w:bookmarkEnd w:id="10027"/>
      <w:r>
        <w:rPr>
          <w:rFonts w:hint="cs"/>
          <w:rtl/>
          <w:lang w:eastAsia="he-IL"/>
        </w:rPr>
        <w:t>יך להיות יותר חזק מדברי ההסבר.</w:t>
      </w:r>
    </w:p>
    <w:p w14:paraId="5B0F4F87" w14:textId="756ACD33" w:rsidR="001C6608" w:rsidRDefault="001C6608" w:rsidP="001C6608">
      <w:pPr>
        <w:rPr>
          <w:rtl/>
          <w:lang w:eastAsia="he-IL"/>
        </w:rPr>
      </w:pPr>
      <w:bookmarkStart w:id="10028" w:name="_ETM_Q1_9084594"/>
      <w:bookmarkStart w:id="10029" w:name="_ETM_Q1_9084633"/>
      <w:bookmarkEnd w:id="10028"/>
      <w:bookmarkEnd w:id="10029"/>
    </w:p>
    <w:p w14:paraId="1D4F1198" w14:textId="0D69B127" w:rsidR="001C6608" w:rsidRDefault="001C6608" w:rsidP="001C6608">
      <w:pPr>
        <w:pStyle w:val="af6"/>
        <w:keepNext/>
        <w:rPr>
          <w:rtl/>
        </w:rPr>
      </w:pPr>
      <w:bookmarkStart w:id="10030" w:name="ET_yor_6158_1606"/>
      <w:r w:rsidRPr="001C6608">
        <w:rPr>
          <w:rStyle w:val="TagStyle"/>
          <w:rtl/>
        </w:rPr>
        <w:t xml:space="preserve"> &lt;&lt; יור &gt;&gt; </w:t>
      </w:r>
      <w:r>
        <w:rPr>
          <w:rtl/>
        </w:rPr>
        <w:t>היו"ר אפרת רייטן מרום:</w:t>
      </w:r>
      <w:r w:rsidRPr="001C6608">
        <w:rPr>
          <w:rStyle w:val="TagStyle"/>
          <w:rtl/>
        </w:rPr>
        <w:t xml:space="preserve"> &lt;&lt; יור &gt;&gt;</w:t>
      </w:r>
      <w:r w:rsidR="001A67D4">
        <w:rPr>
          <w:rtl/>
        </w:rPr>
        <w:t xml:space="preserve"> </w:t>
      </w:r>
      <w:bookmarkEnd w:id="10030"/>
    </w:p>
    <w:p w14:paraId="14F561EB" w14:textId="0FD144E0" w:rsidR="001C6608" w:rsidRDefault="001C6608" w:rsidP="001C6608">
      <w:pPr>
        <w:pStyle w:val="KeepWithNext"/>
        <w:rPr>
          <w:rtl/>
          <w:lang w:eastAsia="he-IL"/>
        </w:rPr>
      </w:pPr>
    </w:p>
    <w:p w14:paraId="6A4BEC1C" w14:textId="215E69C0" w:rsidR="001C6608" w:rsidRDefault="001C6608" w:rsidP="001C6608">
      <w:pPr>
        <w:rPr>
          <w:rtl/>
          <w:lang w:eastAsia="he-IL"/>
        </w:rPr>
      </w:pPr>
      <w:r>
        <w:rPr>
          <w:rFonts w:hint="cs"/>
          <w:rtl/>
          <w:lang w:eastAsia="he-IL"/>
        </w:rPr>
        <w:t xml:space="preserve">שמירת זכויות. זה לא גורע ולא </w:t>
      </w:r>
      <w:bookmarkStart w:id="10031" w:name="_ETM_Q1_9087809"/>
      <w:bookmarkEnd w:id="10031"/>
      <w:r>
        <w:rPr>
          <w:rFonts w:hint="cs"/>
          <w:rtl/>
          <w:lang w:eastAsia="he-IL"/>
        </w:rPr>
        <w:t>פוגע.</w:t>
      </w:r>
    </w:p>
    <w:p w14:paraId="3EC27BF9" w14:textId="461AD806" w:rsidR="001C6608" w:rsidRDefault="001C6608" w:rsidP="001C6608">
      <w:pPr>
        <w:rPr>
          <w:rtl/>
          <w:lang w:eastAsia="he-IL"/>
        </w:rPr>
      </w:pPr>
      <w:bookmarkStart w:id="10032" w:name="_ETM_Q1_9088705"/>
      <w:bookmarkStart w:id="10033" w:name="_ETM_Q1_9088737"/>
      <w:bookmarkStart w:id="10034" w:name="_ETM_Q1_9085703"/>
      <w:bookmarkEnd w:id="10032"/>
      <w:bookmarkEnd w:id="10033"/>
      <w:bookmarkEnd w:id="10034"/>
    </w:p>
    <w:p w14:paraId="0EDE2C7C" w14:textId="21B19FF9" w:rsidR="001C6608" w:rsidRDefault="001C6608" w:rsidP="001C6608">
      <w:pPr>
        <w:pStyle w:val="af9"/>
        <w:keepNext/>
        <w:rPr>
          <w:rtl/>
          <w:lang w:eastAsia="he-IL"/>
        </w:rPr>
      </w:pPr>
      <w:bookmarkStart w:id="10035" w:name="ET_guest_שיבי_פרומן_1607"/>
      <w:r w:rsidRPr="001C6608">
        <w:rPr>
          <w:rStyle w:val="TagStyle"/>
          <w:rtl/>
        </w:rPr>
        <w:t xml:space="preserve"> &lt;&lt; אורח &gt;&gt; </w:t>
      </w:r>
      <w:r>
        <w:rPr>
          <w:rtl/>
          <w:lang w:eastAsia="he-IL"/>
        </w:rPr>
        <w:t>שיבי פרומן:</w:t>
      </w:r>
      <w:r w:rsidRPr="001C6608">
        <w:rPr>
          <w:rStyle w:val="TagStyle"/>
          <w:rtl/>
        </w:rPr>
        <w:t xml:space="preserve"> &lt;&lt; אורח &gt;&gt;</w:t>
      </w:r>
      <w:r w:rsidR="001A67D4">
        <w:rPr>
          <w:rtl/>
          <w:lang w:eastAsia="he-IL"/>
        </w:rPr>
        <w:t xml:space="preserve"> </w:t>
      </w:r>
      <w:bookmarkEnd w:id="10035"/>
    </w:p>
    <w:p w14:paraId="53B5660F" w14:textId="711925F0" w:rsidR="001C6608" w:rsidRDefault="001C6608" w:rsidP="001C6608">
      <w:pPr>
        <w:pStyle w:val="KeepWithNext"/>
        <w:rPr>
          <w:rtl/>
          <w:lang w:eastAsia="he-IL"/>
        </w:rPr>
      </w:pPr>
    </w:p>
    <w:p w14:paraId="6CD155E1" w14:textId="06FC71A4" w:rsidR="001C6608" w:rsidRDefault="001C6608" w:rsidP="001C6608">
      <w:pPr>
        <w:rPr>
          <w:rtl/>
          <w:lang w:eastAsia="he-IL"/>
        </w:rPr>
      </w:pPr>
      <w:bookmarkStart w:id="10036" w:name="_ETM_Q1_9085942"/>
      <w:bookmarkStart w:id="10037" w:name="_ETM_Q1_9085980"/>
      <w:bookmarkEnd w:id="10036"/>
      <w:bookmarkEnd w:id="10037"/>
      <w:r>
        <w:rPr>
          <w:rFonts w:hint="cs"/>
          <w:rtl/>
          <w:lang w:eastAsia="he-IL"/>
        </w:rPr>
        <w:t xml:space="preserve">לא יכול לגרוע ולא פוגע. כל ההערות שלכם </w:t>
      </w:r>
      <w:bookmarkStart w:id="10038" w:name="_ETM_Q1_9087776"/>
      <w:bookmarkEnd w:id="10038"/>
      <w:r>
        <w:rPr>
          <w:rFonts w:hint="cs"/>
          <w:rtl/>
          <w:lang w:eastAsia="he-IL"/>
        </w:rPr>
        <w:t>מובנות לגמרי ומוכרות לנו. חברת הכנסת וולדיגר מתעסקת</w:t>
      </w:r>
      <w:bookmarkStart w:id="10039" w:name="_ETM_Q1_9094169"/>
      <w:bookmarkEnd w:id="10039"/>
      <w:r>
        <w:rPr>
          <w:rFonts w:hint="cs"/>
          <w:rtl/>
          <w:lang w:eastAsia="he-IL"/>
        </w:rPr>
        <w:t xml:space="preserve"> בזה.</w:t>
      </w:r>
    </w:p>
    <w:p w14:paraId="45901CB0" w14:textId="44A96E02" w:rsidR="001C6608" w:rsidRDefault="001C6608" w:rsidP="001C6608">
      <w:pPr>
        <w:rPr>
          <w:rtl/>
          <w:lang w:eastAsia="he-IL"/>
        </w:rPr>
      </w:pPr>
      <w:bookmarkStart w:id="10040" w:name="_ETM_Q1_9096946"/>
      <w:bookmarkStart w:id="10041" w:name="_ETM_Q1_9096975"/>
      <w:bookmarkStart w:id="10042" w:name="_ETM_Q1_9096652"/>
      <w:bookmarkEnd w:id="10040"/>
      <w:bookmarkEnd w:id="10041"/>
      <w:bookmarkEnd w:id="10042"/>
    </w:p>
    <w:p w14:paraId="32EE2ABA" w14:textId="7C3C983F" w:rsidR="001C6608" w:rsidRDefault="001C6608" w:rsidP="001C6608">
      <w:pPr>
        <w:pStyle w:val="af9"/>
        <w:keepNext/>
        <w:rPr>
          <w:rtl/>
          <w:lang w:eastAsia="he-IL"/>
        </w:rPr>
      </w:pPr>
      <w:bookmarkStart w:id="10043" w:name="ET_guest_ריבי_צוק_1608"/>
      <w:r w:rsidRPr="001C6608">
        <w:rPr>
          <w:rStyle w:val="TagStyle"/>
          <w:rtl/>
        </w:rPr>
        <w:t xml:space="preserve"> &lt;&lt; אורח &gt;&gt; </w:t>
      </w:r>
      <w:r>
        <w:rPr>
          <w:rtl/>
          <w:lang w:eastAsia="he-IL"/>
        </w:rPr>
        <w:t>ריבי צוק:</w:t>
      </w:r>
      <w:r w:rsidRPr="001C6608">
        <w:rPr>
          <w:rStyle w:val="TagStyle"/>
          <w:rtl/>
        </w:rPr>
        <w:t xml:space="preserve"> &lt;&lt; אורח &gt;&gt;</w:t>
      </w:r>
      <w:r w:rsidR="001A67D4">
        <w:rPr>
          <w:rtl/>
          <w:lang w:eastAsia="he-IL"/>
        </w:rPr>
        <w:t xml:space="preserve"> </w:t>
      </w:r>
      <w:bookmarkEnd w:id="10043"/>
    </w:p>
    <w:p w14:paraId="4CC2D5CA" w14:textId="6990750E" w:rsidR="001C6608" w:rsidRDefault="001C6608" w:rsidP="001C6608">
      <w:pPr>
        <w:pStyle w:val="KeepWithNext"/>
        <w:rPr>
          <w:rtl/>
          <w:lang w:eastAsia="he-IL"/>
        </w:rPr>
      </w:pPr>
    </w:p>
    <w:p w14:paraId="65E78FA5" w14:textId="7B4911E8" w:rsidR="001C6608" w:rsidRDefault="001C6608" w:rsidP="001C6608">
      <w:pPr>
        <w:rPr>
          <w:rtl/>
          <w:lang w:eastAsia="he-IL"/>
        </w:rPr>
      </w:pPr>
      <w:bookmarkStart w:id="10044" w:name="_ETM_Q1_9096858"/>
      <w:bookmarkStart w:id="10045" w:name="_ETM_Q1_9096894"/>
      <w:bookmarkEnd w:id="10044"/>
      <w:bookmarkEnd w:id="10045"/>
      <w:r>
        <w:rPr>
          <w:rFonts w:hint="cs"/>
          <w:rtl/>
          <w:lang w:eastAsia="he-IL"/>
        </w:rPr>
        <w:t>זאת אוכלוסייה הכי מוחלשת והכי מודרת</w:t>
      </w:r>
      <w:r w:rsidR="00B658A0">
        <w:rPr>
          <w:rFonts w:hint="cs"/>
          <w:rtl/>
          <w:lang w:eastAsia="he-IL"/>
        </w:rPr>
        <w:t xml:space="preserve">, </w:t>
      </w:r>
      <w:r>
        <w:rPr>
          <w:rFonts w:hint="cs"/>
          <w:rtl/>
          <w:lang w:eastAsia="he-IL"/>
        </w:rPr>
        <w:t xml:space="preserve">לממש זכויות שלה </w:t>
      </w:r>
      <w:bookmarkStart w:id="10046" w:name="_ETM_Q1_9098774"/>
      <w:bookmarkEnd w:id="10046"/>
      <w:r>
        <w:rPr>
          <w:rFonts w:hint="cs"/>
          <w:rtl/>
          <w:lang w:eastAsia="he-IL"/>
        </w:rPr>
        <w:t>דרך בג"ץ.</w:t>
      </w:r>
    </w:p>
    <w:p w14:paraId="4328AE43" w14:textId="0AB22652" w:rsidR="001C6608" w:rsidRDefault="001C6608" w:rsidP="001C6608">
      <w:pPr>
        <w:rPr>
          <w:rtl/>
          <w:lang w:eastAsia="he-IL"/>
        </w:rPr>
      </w:pPr>
      <w:bookmarkStart w:id="10047" w:name="_ETM_Q1_9101790"/>
      <w:bookmarkStart w:id="10048" w:name="_ETM_Q1_9101822"/>
      <w:bookmarkStart w:id="10049" w:name="_ETM_Q1_9102605"/>
      <w:bookmarkEnd w:id="10047"/>
      <w:bookmarkEnd w:id="10048"/>
      <w:bookmarkEnd w:id="10049"/>
    </w:p>
    <w:p w14:paraId="6F74D36E" w14:textId="697AB1AC" w:rsidR="001C6608" w:rsidRDefault="001C6608" w:rsidP="001C6608">
      <w:pPr>
        <w:pStyle w:val="af9"/>
        <w:keepNext/>
        <w:rPr>
          <w:rtl/>
          <w:lang w:eastAsia="he-IL"/>
        </w:rPr>
      </w:pPr>
      <w:bookmarkStart w:id="10050" w:name="ET_guest_שיבי_פרומן_1609"/>
      <w:r w:rsidRPr="001C6608">
        <w:rPr>
          <w:rStyle w:val="TagStyle"/>
          <w:rtl/>
        </w:rPr>
        <w:t xml:space="preserve"> &lt;&lt; אורח &gt;&gt; </w:t>
      </w:r>
      <w:r>
        <w:rPr>
          <w:rtl/>
          <w:lang w:eastAsia="he-IL"/>
        </w:rPr>
        <w:t>שיבי פרומן:</w:t>
      </w:r>
      <w:r w:rsidRPr="001C6608">
        <w:rPr>
          <w:rStyle w:val="TagStyle"/>
          <w:rtl/>
        </w:rPr>
        <w:t xml:space="preserve"> &lt;&lt; אורח &gt;&gt;</w:t>
      </w:r>
      <w:r w:rsidR="001A67D4">
        <w:rPr>
          <w:rtl/>
          <w:lang w:eastAsia="he-IL"/>
        </w:rPr>
        <w:t xml:space="preserve"> </w:t>
      </w:r>
      <w:bookmarkEnd w:id="10050"/>
    </w:p>
    <w:p w14:paraId="46D1305B" w14:textId="43AF1019" w:rsidR="001C6608" w:rsidRDefault="001C6608" w:rsidP="001C6608">
      <w:pPr>
        <w:pStyle w:val="KeepWithNext"/>
        <w:rPr>
          <w:rtl/>
          <w:lang w:eastAsia="he-IL"/>
        </w:rPr>
      </w:pPr>
    </w:p>
    <w:p w14:paraId="2E09555E" w14:textId="54CBEBF3" w:rsidR="001C6608" w:rsidRDefault="001C6608" w:rsidP="001C6608">
      <w:pPr>
        <w:rPr>
          <w:rtl/>
          <w:lang w:eastAsia="he-IL"/>
        </w:rPr>
      </w:pPr>
      <w:bookmarkStart w:id="10051" w:name="_ETM_Q1_9102870"/>
      <w:bookmarkStart w:id="10052" w:name="_ETM_Q1_9102906"/>
      <w:bookmarkEnd w:id="10051"/>
      <w:bookmarkEnd w:id="10052"/>
      <w:r>
        <w:rPr>
          <w:rFonts w:hint="cs"/>
          <w:rtl/>
          <w:lang w:eastAsia="he-IL"/>
        </w:rPr>
        <w:t>אבל זה בעולם של טרום החוק.</w:t>
      </w:r>
      <w:r w:rsidR="00F27DE1">
        <w:rPr>
          <w:rFonts w:hint="cs"/>
          <w:rtl/>
          <w:lang w:eastAsia="he-IL"/>
        </w:rPr>
        <w:t xml:space="preserve"> </w:t>
      </w:r>
      <w:r w:rsidR="00B658A0">
        <w:rPr>
          <w:rFonts w:hint="cs"/>
          <w:rtl/>
          <w:lang w:eastAsia="he-IL"/>
        </w:rPr>
        <w:t xml:space="preserve">העולם </w:t>
      </w:r>
      <w:bookmarkStart w:id="10053" w:name="_ETM_Q1_9103224"/>
      <w:bookmarkEnd w:id="10053"/>
      <w:r w:rsidR="00B658A0">
        <w:rPr>
          <w:rFonts w:hint="cs"/>
          <w:rtl/>
          <w:lang w:eastAsia="he-IL"/>
        </w:rPr>
        <w:t xml:space="preserve">של החוק מגדיר חובה חוקית על משרד הרווחה להעניק שירותים </w:t>
      </w:r>
      <w:bookmarkStart w:id="10054" w:name="_ETM_Q1_9109036"/>
      <w:bookmarkEnd w:id="10054"/>
      <w:r w:rsidR="00B658A0">
        <w:rPr>
          <w:rFonts w:hint="cs"/>
          <w:rtl/>
          <w:lang w:eastAsia="he-IL"/>
        </w:rPr>
        <w:t xml:space="preserve">לכל מי שנושא לפחות אחת מהמוגבלות המוגדרות. </w:t>
      </w:r>
    </w:p>
    <w:p w14:paraId="40DDD75C" w14:textId="199BBF8A" w:rsidR="00B658A0" w:rsidRDefault="00B658A0" w:rsidP="001C6608">
      <w:pPr>
        <w:rPr>
          <w:rtl/>
          <w:lang w:eastAsia="he-IL"/>
        </w:rPr>
      </w:pPr>
      <w:bookmarkStart w:id="10055" w:name="_ETM_Q1_9113409"/>
      <w:bookmarkEnd w:id="10055"/>
    </w:p>
    <w:p w14:paraId="070FBFD1" w14:textId="280A8F35" w:rsidR="00B658A0" w:rsidRDefault="00B658A0" w:rsidP="00B658A0">
      <w:pPr>
        <w:pStyle w:val="af9"/>
        <w:keepNext/>
        <w:rPr>
          <w:rtl/>
          <w:lang w:eastAsia="he-IL"/>
        </w:rPr>
      </w:pPr>
      <w:bookmarkStart w:id="10056" w:name="ET_guest_ריבי_צוק_1610"/>
      <w:r w:rsidRPr="00B658A0">
        <w:rPr>
          <w:rStyle w:val="TagStyle"/>
          <w:rtl/>
        </w:rPr>
        <w:t xml:space="preserve"> &lt;&lt; אורח &gt;&gt; </w:t>
      </w:r>
      <w:r>
        <w:rPr>
          <w:rtl/>
          <w:lang w:eastAsia="he-IL"/>
        </w:rPr>
        <w:t>ריבי צוק:</w:t>
      </w:r>
      <w:r w:rsidRPr="00B658A0">
        <w:rPr>
          <w:rStyle w:val="TagStyle"/>
          <w:rtl/>
        </w:rPr>
        <w:t xml:space="preserve"> &lt;&lt; אורח &gt;&gt;</w:t>
      </w:r>
      <w:r w:rsidR="001A67D4">
        <w:rPr>
          <w:rtl/>
          <w:lang w:eastAsia="he-IL"/>
        </w:rPr>
        <w:t xml:space="preserve"> </w:t>
      </w:r>
      <w:bookmarkEnd w:id="10056"/>
    </w:p>
    <w:p w14:paraId="7CF112B2" w14:textId="476731D9" w:rsidR="00B658A0" w:rsidRDefault="00B658A0" w:rsidP="00B658A0">
      <w:pPr>
        <w:pStyle w:val="KeepWithNext"/>
        <w:rPr>
          <w:rtl/>
          <w:lang w:eastAsia="he-IL"/>
        </w:rPr>
      </w:pPr>
    </w:p>
    <w:p w14:paraId="5CF01CFC" w14:textId="760F9E5C" w:rsidR="00B658A0" w:rsidRDefault="00B658A0" w:rsidP="00B658A0">
      <w:pPr>
        <w:rPr>
          <w:rtl/>
          <w:lang w:eastAsia="he-IL"/>
        </w:rPr>
      </w:pPr>
      <w:bookmarkStart w:id="10057" w:name="_ETM_Q1_9113610"/>
      <w:bookmarkStart w:id="10058" w:name="_ETM_Q1_9113648"/>
      <w:bookmarkEnd w:id="10057"/>
      <w:bookmarkEnd w:id="10058"/>
      <w:r>
        <w:rPr>
          <w:rFonts w:hint="cs"/>
          <w:rtl/>
          <w:lang w:eastAsia="he-IL"/>
        </w:rPr>
        <w:t xml:space="preserve">לא נאמר "לפחות". </w:t>
      </w:r>
      <w:bookmarkStart w:id="10059" w:name="_ETM_Q1_9112865"/>
      <w:bookmarkEnd w:id="10059"/>
      <w:r>
        <w:rPr>
          <w:rFonts w:hint="cs"/>
          <w:rtl/>
          <w:lang w:eastAsia="he-IL"/>
        </w:rPr>
        <w:t xml:space="preserve">יש חוק אחר שאומר לגבי מי שיש לו נכות נפשית של </w:t>
      </w:r>
      <w:bookmarkStart w:id="10060" w:name="_ETM_Q1_9118953"/>
      <w:bookmarkEnd w:id="10060"/>
      <w:r>
        <w:rPr>
          <w:rFonts w:hint="cs"/>
          <w:rtl/>
          <w:lang w:eastAsia="he-IL"/>
        </w:rPr>
        <w:t>40 אחוזים. היום אומרים לנו - - -</w:t>
      </w:r>
    </w:p>
    <w:p w14:paraId="623270D2" w14:textId="441F12C3" w:rsidR="00B658A0" w:rsidRDefault="00B658A0" w:rsidP="00B658A0">
      <w:pPr>
        <w:rPr>
          <w:rtl/>
          <w:lang w:eastAsia="he-IL"/>
        </w:rPr>
      </w:pPr>
    </w:p>
    <w:p w14:paraId="771FA0F2" w14:textId="69AFDF20" w:rsidR="00B658A0" w:rsidRDefault="00B658A0" w:rsidP="00B658A0">
      <w:pPr>
        <w:pStyle w:val="af9"/>
        <w:keepNext/>
        <w:rPr>
          <w:rtl/>
          <w:lang w:eastAsia="he-IL"/>
        </w:rPr>
      </w:pPr>
      <w:bookmarkStart w:id="10061" w:name="ET_guest_שיבי_פרומן_1611"/>
      <w:r w:rsidRPr="00B658A0">
        <w:rPr>
          <w:rStyle w:val="TagStyle"/>
          <w:rtl/>
        </w:rPr>
        <w:t xml:space="preserve"> &lt;&lt; אורח &gt;&gt; </w:t>
      </w:r>
      <w:r>
        <w:rPr>
          <w:rtl/>
          <w:lang w:eastAsia="he-IL"/>
        </w:rPr>
        <w:t>שיבי פרומן:</w:t>
      </w:r>
      <w:r w:rsidRPr="00B658A0">
        <w:rPr>
          <w:rStyle w:val="TagStyle"/>
          <w:rtl/>
        </w:rPr>
        <w:t xml:space="preserve"> &lt;&lt; אורח &gt;&gt;</w:t>
      </w:r>
      <w:r w:rsidR="001A67D4">
        <w:rPr>
          <w:rtl/>
          <w:lang w:eastAsia="he-IL"/>
        </w:rPr>
        <w:t xml:space="preserve"> </w:t>
      </w:r>
      <w:bookmarkEnd w:id="10061"/>
    </w:p>
    <w:p w14:paraId="60951966" w14:textId="723CD6BD" w:rsidR="00B658A0" w:rsidRDefault="00B658A0" w:rsidP="00B658A0">
      <w:pPr>
        <w:pStyle w:val="KeepWithNext"/>
        <w:rPr>
          <w:rtl/>
          <w:lang w:eastAsia="he-IL"/>
        </w:rPr>
      </w:pPr>
    </w:p>
    <w:p w14:paraId="230712D0" w14:textId="37DDBFB0" w:rsidR="00B658A0" w:rsidRDefault="00B658A0" w:rsidP="00B658A0">
      <w:pPr>
        <w:rPr>
          <w:rtl/>
          <w:lang w:eastAsia="he-IL"/>
        </w:rPr>
      </w:pPr>
      <w:r>
        <w:rPr>
          <w:rFonts w:hint="cs"/>
          <w:rtl/>
          <w:lang w:eastAsia="he-IL"/>
        </w:rPr>
        <w:t>היום אומרים לך שהיום אין חובה חוקית - - -</w:t>
      </w:r>
    </w:p>
    <w:p w14:paraId="1B2FCCFC" w14:textId="13D7ADDA" w:rsidR="00B658A0" w:rsidRDefault="00B658A0" w:rsidP="00B658A0">
      <w:pPr>
        <w:rPr>
          <w:rtl/>
          <w:lang w:eastAsia="he-IL"/>
        </w:rPr>
      </w:pPr>
      <w:bookmarkStart w:id="10062" w:name="_ETM_Q1_9125334"/>
      <w:bookmarkStart w:id="10063" w:name="_ETM_Q1_9125363"/>
      <w:bookmarkEnd w:id="10062"/>
      <w:bookmarkEnd w:id="10063"/>
    </w:p>
    <w:p w14:paraId="5435308D" w14:textId="06CE31BD" w:rsidR="00B658A0" w:rsidRDefault="00B658A0" w:rsidP="00B658A0">
      <w:pPr>
        <w:pStyle w:val="af6"/>
        <w:keepNext/>
        <w:rPr>
          <w:rtl/>
        </w:rPr>
      </w:pPr>
      <w:bookmarkStart w:id="10064" w:name="ET_yor_6158_1612"/>
      <w:r w:rsidRPr="00B658A0">
        <w:rPr>
          <w:rStyle w:val="TagStyle"/>
          <w:rtl/>
        </w:rPr>
        <w:t xml:space="preserve"> &lt;&lt; יור &gt;&gt; </w:t>
      </w:r>
      <w:r>
        <w:rPr>
          <w:rtl/>
        </w:rPr>
        <w:t>היו"ר אפרת רייטן מרום:</w:t>
      </w:r>
      <w:r w:rsidRPr="00B658A0">
        <w:rPr>
          <w:rStyle w:val="TagStyle"/>
          <w:rtl/>
        </w:rPr>
        <w:t xml:space="preserve"> &lt;&lt; יור &gt;&gt;</w:t>
      </w:r>
      <w:r w:rsidR="001A67D4">
        <w:rPr>
          <w:rtl/>
        </w:rPr>
        <w:t xml:space="preserve"> </w:t>
      </w:r>
      <w:bookmarkEnd w:id="10064"/>
    </w:p>
    <w:p w14:paraId="07FEA25F" w14:textId="26D4EDE6" w:rsidR="00B658A0" w:rsidRDefault="00B658A0" w:rsidP="00B658A0">
      <w:pPr>
        <w:pStyle w:val="KeepWithNext"/>
        <w:rPr>
          <w:rtl/>
          <w:lang w:eastAsia="he-IL"/>
        </w:rPr>
      </w:pPr>
    </w:p>
    <w:p w14:paraId="51B7471A" w14:textId="67706038" w:rsidR="00B658A0" w:rsidRDefault="00B658A0" w:rsidP="00B658A0">
      <w:pPr>
        <w:rPr>
          <w:rtl/>
          <w:lang w:eastAsia="he-IL"/>
        </w:rPr>
      </w:pPr>
      <w:r>
        <w:rPr>
          <w:rFonts w:hint="cs"/>
          <w:rtl/>
          <w:lang w:eastAsia="he-IL"/>
        </w:rPr>
        <w:t xml:space="preserve">אני חושבת </w:t>
      </w:r>
      <w:bookmarkStart w:id="10065" w:name="_ETM_Q1_9122300"/>
      <w:bookmarkEnd w:id="10065"/>
      <w:r>
        <w:rPr>
          <w:rFonts w:hint="cs"/>
          <w:rtl/>
          <w:lang w:eastAsia="he-IL"/>
        </w:rPr>
        <w:t>שההסבר כאן היה ברור לגמרי. ריבי, תודה רבה.</w:t>
      </w:r>
    </w:p>
    <w:p w14:paraId="3BE4D528" w14:textId="54D23D31" w:rsidR="00B658A0" w:rsidRDefault="00B658A0" w:rsidP="00B658A0">
      <w:pPr>
        <w:rPr>
          <w:rtl/>
          <w:lang w:eastAsia="he-IL"/>
        </w:rPr>
      </w:pPr>
      <w:bookmarkStart w:id="10066" w:name="_ETM_Q1_9126089"/>
      <w:bookmarkStart w:id="10067" w:name="_ETM_Q1_9126120"/>
      <w:bookmarkStart w:id="10068" w:name="_ETM_Q1_9132417"/>
      <w:bookmarkEnd w:id="10066"/>
      <w:bookmarkEnd w:id="10067"/>
      <w:bookmarkEnd w:id="10068"/>
    </w:p>
    <w:p w14:paraId="20827398" w14:textId="2EAC00D8" w:rsidR="00B658A0" w:rsidRDefault="00B658A0" w:rsidP="00B658A0">
      <w:pPr>
        <w:pStyle w:val="af9"/>
        <w:keepNext/>
        <w:rPr>
          <w:rtl/>
          <w:lang w:eastAsia="he-IL"/>
        </w:rPr>
      </w:pPr>
      <w:bookmarkStart w:id="10069" w:name="ET_guest_יהודה_מרמורשטיין_1613"/>
      <w:r w:rsidRPr="00B658A0">
        <w:rPr>
          <w:rStyle w:val="TagStyle"/>
          <w:rtl/>
        </w:rPr>
        <w:t xml:space="preserve"> &lt;&lt; אורח &gt;&gt; </w:t>
      </w:r>
      <w:r>
        <w:rPr>
          <w:rtl/>
          <w:lang w:eastAsia="he-IL"/>
        </w:rPr>
        <w:t>יהודה מרמורשטיין:</w:t>
      </w:r>
      <w:r w:rsidRPr="00B658A0">
        <w:rPr>
          <w:rStyle w:val="TagStyle"/>
          <w:rtl/>
        </w:rPr>
        <w:t xml:space="preserve"> &lt;&lt; אורח &gt;&gt;</w:t>
      </w:r>
      <w:r w:rsidR="001A67D4">
        <w:rPr>
          <w:rtl/>
          <w:lang w:eastAsia="he-IL"/>
        </w:rPr>
        <w:t xml:space="preserve"> </w:t>
      </w:r>
      <w:bookmarkEnd w:id="10069"/>
    </w:p>
    <w:p w14:paraId="7C8AF110" w14:textId="33D51741" w:rsidR="00B658A0" w:rsidRDefault="00B658A0" w:rsidP="00B658A0">
      <w:pPr>
        <w:pStyle w:val="KeepWithNext"/>
        <w:rPr>
          <w:rtl/>
          <w:lang w:eastAsia="he-IL"/>
        </w:rPr>
      </w:pPr>
    </w:p>
    <w:p w14:paraId="10E9E664" w14:textId="1CD6BCD9" w:rsidR="00B658A0" w:rsidRDefault="00B658A0" w:rsidP="00B658A0">
      <w:pPr>
        <w:rPr>
          <w:rtl/>
          <w:lang w:eastAsia="he-IL"/>
        </w:rPr>
      </w:pPr>
      <w:bookmarkStart w:id="10070" w:name="_ETM_Q1_9132678"/>
      <w:bookmarkStart w:id="10071" w:name="_ETM_Q1_9132718"/>
      <w:bookmarkEnd w:id="10070"/>
      <w:bookmarkEnd w:id="10071"/>
      <w:r>
        <w:rPr>
          <w:rFonts w:hint="cs"/>
          <w:rtl/>
          <w:lang w:eastAsia="he-IL"/>
        </w:rPr>
        <w:t>בשעה</w:t>
      </w:r>
      <w:bookmarkStart w:id="10072" w:name="_ETM_Q1_9143952"/>
      <w:bookmarkEnd w:id="10072"/>
      <w:r>
        <w:rPr>
          <w:rFonts w:hint="cs"/>
          <w:rtl/>
          <w:lang w:eastAsia="he-IL"/>
        </w:rPr>
        <w:t xml:space="preserve"> זאת שאנחנו נמצאים לפני החלת החוק, ואני מברך על </w:t>
      </w:r>
      <w:bookmarkStart w:id="10073" w:name="_ETM_Q1_9145391"/>
      <w:bookmarkEnd w:id="10073"/>
      <w:r>
        <w:rPr>
          <w:rFonts w:hint="cs"/>
          <w:rtl/>
          <w:lang w:eastAsia="he-IL"/>
        </w:rPr>
        <w:t>כך</w:t>
      </w:r>
      <w:r w:rsidR="00F27DE1">
        <w:rPr>
          <w:rFonts w:hint="cs"/>
          <w:rtl/>
          <w:lang w:eastAsia="he-IL"/>
        </w:rPr>
        <w:t xml:space="preserve"> </w:t>
      </w:r>
      <w:r>
        <w:rPr>
          <w:rFonts w:hint="cs"/>
          <w:rtl/>
          <w:lang w:eastAsia="he-IL"/>
        </w:rPr>
        <w:t>כי זאת חובה.</w:t>
      </w:r>
    </w:p>
    <w:p w14:paraId="57E8A724" w14:textId="1361051F" w:rsidR="00B658A0" w:rsidRDefault="00B658A0" w:rsidP="00B658A0">
      <w:pPr>
        <w:rPr>
          <w:rtl/>
          <w:lang w:eastAsia="he-IL"/>
        </w:rPr>
      </w:pPr>
      <w:bookmarkStart w:id="10074" w:name="_ETM_Q1_9146438"/>
      <w:bookmarkEnd w:id="10074"/>
    </w:p>
    <w:p w14:paraId="0C0E1F1A" w14:textId="4108170F" w:rsidR="00B658A0" w:rsidRDefault="00B658A0" w:rsidP="00B658A0">
      <w:pPr>
        <w:pStyle w:val="af6"/>
        <w:keepNext/>
        <w:rPr>
          <w:rtl/>
        </w:rPr>
      </w:pPr>
      <w:bookmarkStart w:id="10075" w:name="ET_yor_6158_1614"/>
      <w:r w:rsidRPr="00B658A0">
        <w:rPr>
          <w:rStyle w:val="TagStyle"/>
          <w:rtl/>
        </w:rPr>
        <w:t xml:space="preserve"> &lt;&lt; יור &gt;&gt; </w:t>
      </w:r>
      <w:r>
        <w:rPr>
          <w:rtl/>
        </w:rPr>
        <w:t>היו"ר אפרת רייטן מרום:</w:t>
      </w:r>
      <w:r w:rsidRPr="00B658A0">
        <w:rPr>
          <w:rStyle w:val="TagStyle"/>
          <w:rtl/>
        </w:rPr>
        <w:t xml:space="preserve"> &lt;&lt; יור &gt;&gt;</w:t>
      </w:r>
      <w:r w:rsidR="001A67D4">
        <w:rPr>
          <w:rtl/>
        </w:rPr>
        <w:t xml:space="preserve"> </w:t>
      </w:r>
      <w:bookmarkEnd w:id="10075"/>
    </w:p>
    <w:p w14:paraId="6A5C6EBD" w14:textId="77113035" w:rsidR="00B658A0" w:rsidRDefault="00B658A0" w:rsidP="00B658A0">
      <w:pPr>
        <w:pStyle w:val="KeepWithNext"/>
        <w:rPr>
          <w:rtl/>
          <w:lang w:eastAsia="he-IL"/>
        </w:rPr>
      </w:pPr>
    </w:p>
    <w:p w14:paraId="69736281" w14:textId="0EB0A64F" w:rsidR="00B658A0" w:rsidRDefault="00B658A0" w:rsidP="00B658A0">
      <w:pPr>
        <w:rPr>
          <w:rtl/>
          <w:lang w:eastAsia="he-IL"/>
        </w:rPr>
      </w:pPr>
      <w:bookmarkStart w:id="10076" w:name="_ETM_Q1_9146689"/>
      <w:bookmarkStart w:id="10077" w:name="_ETM_Q1_9146727"/>
      <w:bookmarkEnd w:id="10076"/>
      <w:bookmarkEnd w:id="10077"/>
      <w:r>
        <w:rPr>
          <w:rFonts w:hint="cs"/>
          <w:rtl/>
          <w:lang w:eastAsia="he-IL"/>
        </w:rPr>
        <w:t>הלוואי.</w:t>
      </w:r>
      <w:r w:rsidR="00F27DE1">
        <w:rPr>
          <w:rFonts w:hint="cs"/>
          <w:rtl/>
          <w:lang w:eastAsia="he-IL"/>
        </w:rPr>
        <w:t xml:space="preserve"> </w:t>
      </w:r>
      <w:r>
        <w:rPr>
          <w:rFonts w:hint="cs"/>
          <w:rtl/>
          <w:lang w:eastAsia="he-IL"/>
        </w:rPr>
        <w:t xml:space="preserve">עוד יש דרך ארוכה. </w:t>
      </w:r>
      <w:bookmarkStart w:id="10078" w:name="_ETM_Q1_9148300"/>
      <w:bookmarkEnd w:id="10078"/>
    </w:p>
    <w:p w14:paraId="5D5BA869" w14:textId="2058A6D4" w:rsidR="00B658A0" w:rsidRDefault="00B658A0" w:rsidP="00B658A0">
      <w:pPr>
        <w:rPr>
          <w:rtl/>
          <w:lang w:eastAsia="he-IL"/>
        </w:rPr>
      </w:pPr>
      <w:bookmarkStart w:id="10079" w:name="_ETM_Q1_9149343"/>
      <w:bookmarkStart w:id="10080" w:name="_ETM_Q1_9149377"/>
      <w:bookmarkStart w:id="10081" w:name="_ETM_Q1_9147958"/>
      <w:bookmarkEnd w:id="10079"/>
      <w:bookmarkEnd w:id="10080"/>
      <w:bookmarkEnd w:id="10081"/>
    </w:p>
    <w:p w14:paraId="0404CEF6" w14:textId="1F151999" w:rsidR="00B658A0" w:rsidRDefault="00B658A0" w:rsidP="00B658A0">
      <w:pPr>
        <w:pStyle w:val="af9"/>
        <w:keepNext/>
        <w:rPr>
          <w:rtl/>
          <w:lang w:eastAsia="he-IL"/>
        </w:rPr>
      </w:pPr>
      <w:bookmarkStart w:id="10082" w:name="ET_guest_יהודה_מרמורשטיין_1615"/>
      <w:r w:rsidRPr="00B658A0">
        <w:rPr>
          <w:rStyle w:val="TagStyle"/>
          <w:rtl/>
        </w:rPr>
        <w:t xml:space="preserve"> &lt;&lt; אורח &gt;&gt; </w:t>
      </w:r>
      <w:r>
        <w:rPr>
          <w:rtl/>
          <w:lang w:eastAsia="he-IL"/>
        </w:rPr>
        <w:t>יהודה מרמורשטיין:</w:t>
      </w:r>
      <w:r w:rsidRPr="00B658A0">
        <w:rPr>
          <w:rStyle w:val="TagStyle"/>
          <w:rtl/>
        </w:rPr>
        <w:t xml:space="preserve"> &lt;&lt; אורח &gt;&gt;</w:t>
      </w:r>
      <w:r w:rsidR="001A67D4">
        <w:rPr>
          <w:rtl/>
          <w:lang w:eastAsia="he-IL"/>
        </w:rPr>
        <w:t xml:space="preserve"> </w:t>
      </w:r>
      <w:bookmarkEnd w:id="10082"/>
    </w:p>
    <w:p w14:paraId="1ECA25B4" w14:textId="4C15389E" w:rsidR="00B658A0" w:rsidRDefault="00B658A0" w:rsidP="00B658A0">
      <w:pPr>
        <w:pStyle w:val="KeepWithNext"/>
        <w:rPr>
          <w:rtl/>
          <w:lang w:eastAsia="he-IL"/>
        </w:rPr>
      </w:pPr>
    </w:p>
    <w:p w14:paraId="6529DCA7" w14:textId="4146C176" w:rsidR="00B658A0" w:rsidRDefault="00B658A0" w:rsidP="00B658A0">
      <w:pPr>
        <w:rPr>
          <w:rtl/>
          <w:lang w:eastAsia="he-IL"/>
        </w:rPr>
      </w:pPr>
      <w:bookmarkStart w:id="10083" w:name="_ETM_Q1_9148167"/>
      <w:bookmarkStart w:id="10084" w:name="_ETM_Q1_9148203"/>
      <w:bookmarkEnd w:id="10083"/>
      <w:bookmarkEnd w:id="10084"/>
      <w:r>
        <w:rPr>
          <w:rFonts w:hint="cs"/>
          <w:rtl/>
          <w:lang w:eastAsia="he-IL"/>
        </w:rPr>
        <w:t xml:space="preserve">מאידך, מרגע זה שכאן אנשים </w:t>
      </w:r>
      <w:bookmarkStart w:id="10085" w:name="_ETM_Q1_9153455"/>
      <w:bookmarkEnd w:id="10085"/>
      <w:r>
        <w:rPr>
          <w:rFonts w:hint="cs"/>
          <w:rtl/>
          <w:lang w:eastAsia="he-IL"/>
        </w:rPr>
        <w:t>בבית קוראים את סעיף (4), הם לא מבינים את המשמעות</w:t>
      </w:r>
      <w:bookmarkStart w:id="10086" w:name="_ETM_Q1_9158181"/>
      <w:bookmarkEnd w:id="10086"/>
      <w:r>
        <w:rPr>
          <w:rFonts w:hint="cs"/>
          <w:rtl/>
          <w:lang w:eastAsia="he-IL"/>
        </w:rPr>
        <w:t xml:space="preserve">. כתוב כאן שהשר </w:t>
      </w:r>
      <w:bookmarkStart w:id="10087" w:name="_ETM_Q1_9163086"/>
      <w:bookmarkEnd w:id="10087"/>
      <w:r>
        <w:rPr>
          <w:rFonts w:hint="cs"/>
          <w:rtl/>
          <w:lang w:eastAsia="he-IL"/>
        </w:rPr>
        <w:t xml:space="preserve">יקבע תוכנית לצמצום הדרגתי של מגורי אנשים עם </w:t>
      </w:r>
      <w:bookmarkStart w:id="10088" w:name="_ETM_Q1_9166732"/>
      <w:bookmarkEnd w:id="10088"/>
      <w:r>
        <w:rPr>
          <w:rFonts w:hint="cs"/>
          <w:rtl/>
          <w:lang w:eastAsia="he-IL"/>
        </w:rPr>
        <w:t xml:space="preserve">מוגבלויות. רבותיי, הם לא יודעם מה קורה איתם ממחר. כאן </w:t>
      </w:r>
      <w:bookmarkStart w:id="10089" w:name="_ETM_Q1_9172724"/>
      <w:bookmarkEnd w:id="10089"/>
      <w:r>
        <w:rPr>
          <w:rFonts w:hint="cs"/>
          <w:rtl/>
          <w:lang w:eastAsia="he-IL"/>
        </w:rPr>
        <w:t xml:space="preserve">צריך להרגיע קצת גם את ההורים ובאמת לתת את </w:t>
      </w:r>
      <w:bookmarkStart w:id="10090" w:name="_ETM_Q1_9175606"/>
      <w:bookmarkEnd w:id="10090"/>
      <w:r>
        <w:rPr>
          <w:rFonts w:hint="cs"/>
          <w:rtl/>
          <w:lang w:eastAsia="he-IL"/>
        </w:rPr>
        <w:t xml:space="preserve">המענה הנכון לאוכלוסיות עם צרכים מורכבים קשים. אני אומר </w:t>
      </w:r>
      <w:bookmarkStart w:id="10091" w:name="_ETM_Q1_9182005"/>
      <w:bookmarkEnd w:id="10091"/>
      <w:r>
        <w:rPr>
          <w:rFonts w:hint="cs"/>
          <w:rtl/>
          <w:lang w:eastAsia="he-IL"/>
        </w:rPr>
        <w:t xml:space="preserve">לכם שהם אפילו לא יודעים להסתכל על ה-זום, </w:t>
      </w:r>
      <w:bookmarkStart w:id="10092" w:name="_ETM_Q1_9183034"/>
      <w:bookmarkEnd w:id="10092"/>
      <w:r>
        <w:rPr>
          <w:rFonts w:hint="cs"/>
          <w:rtl/>
          <w:lang w:eastAsia="he-IL"/>
        </w:rPr>
        <w:t xml:space="preserve">הם לא הכירו את המנכ"לית שביקרה אצלם והם לא יודעים </w:t>
      </w:r>
      <w:bookmarkStart w:id="10093" w:name="_ETM_Q1_9186686"/>
      <w:bookmarkEnd w:id="10093"/>
      <w:r>
        <w:rPr>
          <w:rFonts w:hint="cs"/>
          <w:rtl/>
          <w:lang w:eastAsia="he-IL"/>
        </w:rPr>
        <w:t>מי השר שהיה אצלם לפני כמה חודשים.</w:t>
      </w:r>
    </w:p>
    <w:p w14:paraId="4F568D88" w14:textId="468080D5" w:rsidR="00B658A0" w:rsidRDefault="00B658A0" w:rsidP="00B658A0">
      <w:pPr>
        <w:rPr>
          <w:rtl/>
          <w:lang w:eastAsia="he-IL"/>
        </w:rPr>
      </w:pPr>
      <w:bookmarkStart w:id="10094" w:name="_ETM_Q1_9190084"/>
      <w:bookmarkStart w:id="10095" w:name="_ETM_Q1_9190119"/>
      <w:bookmarkEnd w:id="10094"/>
      <w:bookmarkEnd w:id="10095"/>
    </w:p>
    <w:p w14:paraId="4ADB50D5" w14:textId="1F94B366" w:rsidR="00B658A0" w:rsidRDefault="00B658A0" w:rsidP="00B658A0">
      <w:pPr>
        <w:pStyle w:val="af9"/>
        <w:keepNext/>
        <w:rPr>
          <w:rtl/>
          <w:lang w:eastAsia="he-IL"/>
        </w:rPr>
      </w:pPr>
      <w:bookmarkStart w:id="10096" w:name="ET_guest_רויטל_לן_כהן_1616"/>
      <w:r w:rsidRPr="00B658A0">
        <w:rPr>
          <w:rStyle w:val="TagStyle"/>
          <w:rtl/>
        </w:rPr>
        <w:t xml:space="preserve"> &lt;&lt; אורח &gt;&gt; </w:t>
      </w:r>
      <w:r>
        <w:rPr>
          <w:rtl/>
          <w:lang w:eastAsia="he-IL"/>
        </w:rPr>
        <w:t>רויטל לן כהן:</w:t>
      </w:r>
      <w:r w:rsidRPr="00B658A0">
        <w:rPr>
          <w:rStyle w:val="TagStyle"/>
          <w:rtl/>
        </w:rPr>
        <w:t xml:space="preserve"> &lt;&lt; אורח &gt;&gt;</w:t>
      </w:r>
      <w:r w:rsidR="001A67D4">
        <w:rPr>
          <w:rtl/>
          <w:lang w:eastAsia="he-IL"/>
        </w:rPr>
        <w:t xml:space="preserve"> </w:t>
      </w:r>
      <w:bookmarkEnd w:id="10096"/>
    </w:p>
    <w:p w14:paraId="0A86D720" w14:textId="00B106AB" w:rsidR="00B658A0" w:rsidRDefault="00B658A0" w:rsidP="00B658A0">
      <w:pPr>
        <w:pStyle w:val="KeepWithNext"/>
        <w:rPr>
          <w:rtl/>
          <w:lang w:eastAsia="he-IL"/>
        </w:rPr>
      </w:pPr>
    </w:p>
    <w:p w14:paraId="225974B6" w14:textId="11BCF748" w:rsidR="00B658A0" w:rsidRDefault="00B658A0" w:rsidP="00B658A0">
      <w:pPr>
        <w:rPr>
          <w:rtl/>
          <w:lang w:eastAsia="he-IL"/>
        </w:rPr>
      </w:pPr>
      <w:r>
        <w:rPr>
          <w:rFonts w:hint="cs"/>
          <w:rtl/>
          <w:lang w:eastAsia="he-IL"/>
        </w:rPr>
        <w:t>הם גם לא יודעים שיש את החוק עם הסעיף.</w:t>
      </w:r>
      <w:bookmarkStart w:id="10097" w:name="_ETM_Q1_9191422"/>
      <w:bookmarkEnd w:id="10097"/>
    </w:p>
    <w:p w14:paraId="4DD72A09" w14:textId="52748B96" w:rsidR="00B658A0" w:rsidRDefault="00B658A0" w:rsidP="00B658A0">
      <w:pPr>
        <w:rPr>
          <w:rtl/>
          <w:lang w:eastAsia="he-IL"/>
        </w:rPr>
      </w:pPr>
      <w:bookmarkStart w:id="10098" w:name="_ETM_Q1_9191576"/>
      <w:bookmarkEnd w:id="10098"/>
    </w:p>
    <w:p w14:paraId="5C1BDE0B" w14:textId="7EF32556" w:rsidR="00B658A0" w:rsidRDefault="00B658A0" w:rsidP="00B658A0">
      <w:pPr>
        <w:pStyle w:val="af6"/>
        <w:keepNext/>
        <w:rPr>
          <w:rtl/>
        </w:rPr>
      </w:pPr>
      <w:bookmarkStart w:id="10099" w:name="ET_yor_6158_1617"/>
      <w:r w:rsidRPr="00B658A0">
        <w:rPr>
          <w:rStyle w:val="TagStyle"/>
          <w:rtl/>
        </w:rPr>
        <w:t xml:space="preserve"> &lt;&lt; יור &gt;&gt; </w:t>
      </w:r>
      <w:r>
        <w:rPr>
          <w:rtl/>
        </w:rPr>
        <w:t>היו"ר אפרת רייטן מרום:</w:t>
      </w:r>
      <w:r w:rsidRPr="00B658A0">
        <w:rPr>
          <w:rStyle w:val="TagStyle"/>
          <w:rtl/>
        </w:rPr>
        <w:t xml:space="preserve"> &lt;&lt; יור &gt;&gt;</w:t>
      </w:r>
      <w:r w:rsidR="001A67D4">
        <w:rPr>
          <w:rtl/>
        </w:rPr>
        <w:t xml:space="preserve"> </w:t>
      </w:r>
      <w:bookmarkEnd w:id="10099"/>
    </w:p>
    <w:p w14:paraId="6D3F823B" w14:textId="0F5E316E" w:rsidR="00B658A0" w:rsidRDefault="00B658A0" w:rsidP="00B658A0">
      <w:pPr>
        <w:pStyle w:val="KeepWithNext"/>
        <w:rPr>
          <w:rtl/>
          <w:lang w:eastAsia="he-IL"/>
        </w:rPr>
      </w:pPr>
    </w:p>
    <w:p w14:paraId="4481020E" w14:textId="328969E5" w:rsidR="00B658A0" w:rsidRDefault="00B658A0" w:rsidP="00B658A0">
      <w:pPr>
        <w:rPr>
          <w:rtl/>
          <w:lang w:eastAsia="he-IL"/>
        </w:rPr>
      </w:pPr>
      <w:bookmarkStart w:id="10100" w:name="_ETM_Q1_9192648"/>
      <w:bookmarkStart w:id="10101" w:name="_ETM_Q1_9192710"/>
      <w:bookmarkEnd w:id="10100"/>
      <w:bookmarkEnd w:id="10101"/>
      <w:r>
        <w:rPr>
          <w:rFonts w:hint="cs"/>
          <w:rtl/>
          <w:lang w:eastAsia="he-IL"/>
        </w:rPr>
        <w:t>אתה</w:t>
      </w:r>
      <w:r w:rsidR="00F27DE1">
        <w:rPr>
          <w:rFonts w:hint="cs"/>
          <w:rtl/>
          <w:lang w:eastAsia="he-IL"/>
        </w:rPr>
        <w:t xml:space="preserve"> </w:t>
      </w:r>
      <w:r>
        <w:rPr>
          <w:rFonts w:hint="cs"/>
          <w:rtl/>
          <w:lang w:eastAsia="he-IL"/>
        </w:rPr>
        <w:t>מדבר על סעיף 46(א).</w:t>
      </w:r>
    </w:p>
    <w:p w14:paraId="43C6504F" w14:textId="2A03C8B5" w:rsidR="00B658A0" w:rsidRDefault="00B658A0" w:rsidP="00B658A0">
      <w:pPr>
        <w:rPr>
          <w:rtl/>
          <w:lang w:eastAsia="he-IL"/>
        </w:rPr>
      </w:pPr>
      <w:bookmarkStart w:id="10102" w:name="_ETM_Q1_9197421"/>
      <w:bookmarkEnd w:id="10102"/>
    </w:p>
    <w:p w14:paraId="6E3791B5" w14:textId="36D3158C" w:rsidR="00B658A0" w:rsidRDefault="00B658A0" w:rsidP="00B658A0">
      <w:pPr>
        <w:pStyle w:val="af9"/>
        <w:keepNext/>
        <w:rPr>
          <w:rtl/>
          <w:lang w:eastAsia="he-IL"/>
        </w:rPr>
      </w:pPr>
      <w:bookmarkStart w:id="10103" w:name="ET_guest_יהודה_מרמורשטיין_1618"/>
      <w:r w:rsidRPr="00B658A0">
        <w:rPr>
          <w:rStyle w:val="TagStyle"/>
          <w:rtl/>
        </w:rPr>
        <w:t xml:space="preserve"> &lt;&lt; אורח &gt;&gt; </w:t>
      </w:r>
      <w:r>
        <w:rPr>
          <w:rtl/>
          <w:lang w:eastAsia="he-IL"/>
        </w:rPr>
        <w:t>יהודה מרמורשטיין:</w:t>
      </w:r>
      <w:r w:rsidRPr="00B658A0">
        <w:rPr>
          <w:rStyle w:val="TagStyle"/>
          <w:rtl/>
        </w:rPr>
        <w:t xml:space="preserve"> &lt;&lt; אורח &gt;&gt;</w:t>
      </w:r>
      <w:r w:rsidR="001A67D4">
        <w:rPr>
          <w:rtl/>
          <w:lang w:eastAsia="he-IL"/>
        </w:rPr>
        <w:t xml:space="preserve"> </w:t>
      </w:r>
      <w:bookmarkEnd w:id="10103"/>
    </w:p>
    <w:p w14:paraId="728F19F9" w14:textId="5F4239D4" w:rsidR="00B658A0" w:rsidRDefault="00B658A0" w:rsidP="00B658A0">
      <w:pPr>
        <w:pStyle w:val="KeepWithNext"/>
        <w:rPr>
          <w:rtl/>
          <w:lang w:eastAsia="he-IL"/>
        </w:rPr>
      </w:pPr>
    </w:p>
    <w:p w14:paraId="0AB16CA9" w14:textId="3C7285F8" w:rsidR="00B658A0" w:rsidRDefault="00B658A0" w:rsidP="00B658A0">
      <w:pPr>
        <w:rPr>
          <w:rtl/>
          <w:lang w:eastAsia="he-IL"/>
        </w:rPr>
      </w:pPr>
      <w:bookmarkStart w:id="10104" w:name="_ETM_Q1_9197961"/>
      <w:bookmarkStart w:id="10105" w:name="_ETM_Q1_9197994"/>
      <w:bookmarkEnd w:id="10104"/>
      <w:bookmarkEnd w:id="10105"/>
      <w:r>
        <w:rPr>
          <w:rFonts w:hint="cs"/>
          <w:rtl/>
          <w:lang w:eastAsia="he-IL"/>
        </w:rPr>
        <w:t>על סעיף 45(ד).</w:t>
      </w:r>
    </w:p>
    <w:p w14:paraId="255190B6" w14:textId="4529635E" w:rsidR="00E67431" w:rsidRDefault="00E67431" w:rsidP="00B658A0">
      <w:pPr>
        <w:rPr>
          <w:rtl/>
          <w:lang w:eastAsia="he-IL"/>
        </w:rPr>
      </w:pPr>
      <w:bookmarkStart w:id="10106" w:name="_ETM_Q1_9202377"/>
      <w:bookmarkEnd w:id="10106"/>
    </w:p>
    <w:p w14:paraId="5FD5F167" w14:textId="5BF22DE7" w:rsidR="00E67431" w:rsidRDefault="00E67431" w:rsidP="00E67431">
      <w:pPr>
        <w:pStyle w:val="af6"/>
        <w:keepNext/>
        <w:rPr>
          <w:rtl/>
        </w:rPr>
      </w:pPr>
      <w:bookmarkStart w:id="10107" w:name="ET_yor_6158_1619"/>
      <w:r w:rsidRPr="00E67431">
        <w:rPr>
          <w:rStyle w:val="TagStyle"/>
          <w:rtl/>
        </w:rPr>
        <w:t xml:space="preserve"> &lt;&lt; יור &gt;&gt; </w:t>
      </w:r>
      <w:r>
        <w:rPr>
          <w:rtl/>
        </w:rPr>
        <w:t>היו"ר אפרת רייטן מרום:</w:t>
      </w:r>
      <w:r w:rsidRPr="00E67431">
        <w:rPr>
          <w:rStyle w:val="TagStyle"/>
          <w:rtl/>
        </w:rPr>
        <w:t xml:space="preserve"> &lt;&lt; יור &gt;&gt;</w:t>
      </w:r>
      <w:r w:rsidR="001A67D4">
        <w:rPr>
          <w:rtl/>
        </w:rPr>
        <w:t xml:space="preserve"> </w:t>
      </w:r>
      <w:bookmarkEnd w:id="10107"/>
    </w:p>
    <w:p w14:paraId="57D80F69" w14:textId="52D73079" w:rsidR="00E67431" w:rsidRDefault="00E67431" w:rsidP="00E67431">
      <w:pPr>
        <w:pStyle w:val="KeepWithNext"/>
        <w:rPr>
          <w:rtl/>
          <w:lang w:eastAsia="he-IL"/>
        </w:rPr>
      </w:pPr>
    </w:p>
    <w:p w14:paraId="246B783D" w14:textId="70309F98" w:rsidR="00E67431" w:rsidRDefault="00E67431" w:rsidP="00E67431">
      <w:pPr>
        <w:rPr>
          <w:rtl/>
          <w:lang w:eastAsia="he-IL"/>
        </w:rPr>
      </w:pPr>
      <w:bookmarkStart w:id="10108" w:name="_ETM_Q1_9202641"/>
      <w:bookmarkStart w:id="10109" w:name="_ETM_Q1_9202677"/>
      <w:bookmarkEnd w:id="10108"/>
      <w:bookmarkEnd w:id="10109"/>
      <w:r>
        <w:rPr>
          <w:rFonts w:hint="cs"/>
          <w:rtl/>
          <w:lang w:eastAsia="he-IL"/>
        </w:rPr>
        <w:t>"עד תום 18 החודשים</w:t>
      </w:r>
      <w:r w:rsidR="00F27DE1">
        <w:rPr>
          <w:rFonts w:hint="cs"/>
          <w:rtl/>
          <w:lang w:eastAsia="he-IL"/>
        </w:rPr>
        <w:t xml:space="preserve"> </w:t>
      </w:r>
      <w:r>
        <w:rPr>
          <w:rFonts w:hint="cs"/>
          <w:rtl/>
          <w:lang w:eastAsia="he-IL"/>
        </w:rPr>
        <w:t>מיום פרסומו של חוק זה יקבע השר תוכנית לצמצום הדרגתי של מגורי אנשים עם מוגבלות במסגרות מרובות דיירים ומספר הדיירים שמתגוררים בהן".</w:t>
      </w:r>
    </w:p>
    <w:p w14:paraId="63634878" w14:textId="72E01B07" w:rsidR="00E67431" w:rsidRDefault="00E67431" w:rsidP="00E67431">
      <w:pPr>
        <w:rPr>
          <w:rtl/>
          <w:lang w:eastAsia="he-IL"/>
        </w:rPr>
      </w:pPr>
      <w:bookmarkStart w:id="10110" w:name="_ETM_Q1_9215777"/>
      <w:bookmarkStart w:id="10111" w:name="_ETM_Q1_9215810"/>
      <w:bookmarkEnd w:id="10110"/>
      <w:bookmarkEnd w:id="10111"/>
    </w:p>
    <w:p w14:paraId="1A79D561" w14:textId="4DA803E4" w:rsidR="00E67431" w:rsidRDefault="00E67431" w:rsidP="00E67431">
      <w:pPr>
        <w:pStyle w:val="af9"/>
        <w:keepNext/>
        <w:rPr>
          <w:rtl/>
          <w:lang w:eastAsia="he-IL"/>
        </w:rPr>
      </w:pPr>
      <w:bookmarkStart w:id="10112" w:name="ET_guest_יהודה_מרמורשטיין_1620"/>
      <w:r w:rsidRPr="00E67431">
        <w:rPr>
          <w:rStyle w:val="TagStyle"/>
          <w:rtl/>
        </w:rPr>
        <w:t xml:space="preserve"> &lt;&lt; אורח &gt;&gt; </w:t>
      </w:r>
      <w:r>
        <w:rPr>
          <w:rtl/>
          <w:lang w:eastAsia="he-IL"/>
        </w:rPr>
        <w:t>יהודה מרמורשטיין:</w:t>
      </w:r>
      <w:r w:rsidRPr="00E67431">
        <w:rPr>
          <w:rStyle w:val="TagStyle"/>
          <w:rtl/>
        </w:rPr>
        <w:t xml:space="preserve"> &lt;&lt; אורח &gt;&gt;</w:t>
      </w:r>
      <w:r w:rsidR="001A67D4">
        <w:rPr>
          <w:rtl/>
          <w:lang w:eastAsia="he-IL"/>
        </w:rPr>
        <w:t xml:space="preserve"> </w:t>
      </w:r>
      <w:bookmarkEnd w:id="10112"/>
    </w:p>
    <w:p w14:paraId="064BF021" w14:textId="2A47C4AF" w:rsidR="00E67431" w:rsidRDefault="00E67431" w:rsidP="00E67431">
      <w:pPr>
        <w:pStyle w:val="KeepWithNext"/>
        <w:rPr>
          <w:rtl/>
          <w:lang w:eastAsia="he-IL"/>
        </w:rPr>
      </w:pPr>
    </w:p>
    <w:p w14:paraId="1E5124E0" w14:textId="392A5CDF" w:rsidR="00E67431" w:rsidRDefault="00E67431" w:rsidP="00E67431">
      <w:pPr>
        <w:rPr>
          <w:rtl/>
          <w:lang w:eastAsia="he-IL"/>
        </w:rPr>
      </w:pPr>
      <w:r>
        <w:rPr>
          <w:rFonts w:hint="cs"/>
          <w:rtl/>
          <w:lang w:eastAsia="he-IL"/>
        </w:rPr>
        <w:t xml:space="preserve">אני רוצה </w:t>
      </w:r>
      <w:bookmarkStart w:id="10113" w:name="_ETM_Q1_9213398"/>
      <w:bookmarkEnd w:id="10113"/>
      <w:r>
        <w:rPr>
          <w:rFonts w:hint="cs"/>
          <w:rtl/>
          <w:lang w:eastAsia="he-IL"/>
        </w:rPr>
        <w:t>שיהיה ברור</w:t>
      </w:r>
      <w:r w:rsidR="00F27DE1">
        <w:rPr>
          <w:rFonts w:hint="cs"/>
          <w:rtl/>
          <w:lang w:eastAsia="he-IL"/>
        </w:rPr>
        <w:t xml:space="preserve"> </w:t>
      </w:r>
      <w:r>
        <w:rPr>
          <w:rFonts w:hint="cs"/>
          <w:rtl/>
          <w:lang w:eastAsia="he-IL"/>
        </w:rPr>
        <w:t xml:space="preserve">שבתקנות </w:t>
      </w:r>
      <w:r>
        <w:rPr>
          <w:rtl/>
          <w:lang w:eastAsia="he-IL"/>
        </w:rPr>
        <w:t>–</w:t>
      </w:r>
      <w:r>
        <w:rPr>
          <w:rFonts w:hint="cs"/>
          <w:rtl/>
          <w:lang w:eastAsia="he-IL"/>
        </w:rPr>
        <w:t xml:space="preserve"> או כאן </w:t>
      </w:r>
      <w:r>
        <w:rPr>
          <w:rtl/>
          <w:lang w:eastAsia="he-IL"/>
        </w:rPr>
        <w:t>–</w:t>
      </w:r>
      <w:r>
        <w:rPr>
          <w:rFonts w:hint="cs"/>
          <w:rtl/>
          <w:lang w:eastAsia="he-IL"/>
        </w:rPr>
        <w:t xml:space="preserve"> יש </w:t>
      </w:r>
      <w:bookmarkStart w:id="10114" w:name="_ETM_Q1_9219468"/>
      <w:bookmarkEnd w:id="10114"/>
      <w:r>
        <w:rPr>
          <w:rFonts w:hint="cs"/>
          <w:rtl/>
          <w:lang w:eastAsia="he-IL"/>
        </w:rPr>
        <w:t>להם ביטחון.</w:t>
      </w:r>
    </w:p>
    <w:p w14:paraId="513EF37C" w14:textId="770FCED5" w:rsidR="00E67431" w:rsidRDefault="00E67431" w:rsidP="00E67431">
      <w:pPr>
        <w:rPr>
          <w:rtl/>
          <w:lang w:eastAsia="he-IL"/>
        </w:rPr>
      </w:pPr>
      <w:bookmarkStart w:id="10115" w:name="_ETM_Q1_9221626"/>
      <w:bookmarkStart w:id="10116" w:name="_ETM_Q1_9221657"/>
      <w:bookmarkEnd w:id="10115"/>
      <w:bookmarkEnd w:id="10116"/>
    </w:p>
    <w:p w14:paraId="347ECC12" w14:textId="6C9C2C3E" w:rsidR="00E67431" w:rsidRDefault="00E67431" w:rsidP="00E67431">
      <w:pPr>
        <w:pStyle w:val="af6"/>
        <w:keepNext/>
        <w:rPr>
          <w:rtl/>
        </w:rPr>
      </w:pPr>
      <w:bookmarkStart w:id="10117" w:name="ET_yor_6158_1621"/>
      <w:r w:rsidRPr="00E67431">
        <w:rPr>
          <w:rStyle w:val="TagStyle"/>
          <w:rtl/>
        </w:rPr>
        <w:t xml:space="preserve"> &lt;&lt; יור &gt;&gt; </w:t>
      </w:r>
      <w:r>
        <w:rPr>
          <w:rtl/>
        </w:rPr>
        <w:t>היו"ר אפרת רייטן מרום:</w:t>
      </w:r>
      <w:r w:rsidRPr="00E67431">
        <w:rPr>
          <w:rStyle w:val="TagStyle"/>
          <w:rtl/>
        </w:rPr>
        <w:t xml:space="preserve"> &lt;&lt; יור &gt;&gt;</w:t>
      </w:r>
      <w:r w:rsidR="001A67D4">
        <w:rPr>
          <w:rtl/>
        </w:rPr>
        <w:t xml:space="preserve"> </w:t>
      </w:r>
      <w:bookmarkEnd w:id="10117"/>
    </w:p>
    <w:p w14:paraId="6BD48B18" w14:textId="53A97637" w:rsidR="00E67431" w:rsidRDefault="00E67431" w:rsidP="00E67431">
      <w:pPr>
        <w:pStyle w:val="KeepWithNext"/>
        <w:rPr>
          <w:rtl/>
          <w:lang w:eastAsia="he-IL"/>
        </w:rPr>
      </w:pPr>
    </w:p>
    <w:p w14:paraId="2728ED6E" w14:textId="00E20D57" w:rsidR="00E67431" w:rsidRDefault="00E67431" w:rsidP="00E67431">
      <w:pPr>
        <w:rPr>
          <w:rtl/>
          <w:lang w:eastAsia="he-IL"/>
        </w:rPr>
      </w:pPr>
      <w:r>
        <w:rPr>
          <w:rFonts w:hint="cs"/>
          <w:rtl/>
          <w:lang w:eastAsia="he-IL"/>
        </w:rPr>
        <w:t>שלא יזרקו אותם למקום אחר.</w:t>
      </w:r>
    </w:p>
    <w:p w14:paraId="4C11B441" w14:textId="5E3D0DCF" w:rsidR="00E67431" w:rsidRDefault="00E67431" w:rsidP="00E67431">
      <w:pPr>
        <w:rPr>
          <w:rtl/>
          <w:lang w:eastAsia="he-IL"/>
        </w:rPr>
      </w:pPr>
      <w:bookmarkStart w:id="10118" w:name="_ETM_Q1_9220592"/>
      <w:bookmarkStart w:id="10119" w:name="_ETM_Q1_9220625"/>
      <w:bookmarkStart w:id="10120" w:name="_ETM_Q1_9221368"/>
      <w:bookmarkEnd w:id="10118"/>
      <w:bookmarkEnd w:id="10119"/>
      <w:bookmarkEnd w:id="10120"/>
    </w:p>
    <w:p w14:paraId="6747A320" w14:textId="2490D41C" w:rsidR="00E67431" w:rsidRDefault="00E67431" w:rsidP="00E67431">
      <w:pPr>
        <w:pStyle w:val="af9"/>
        <w:keepNext/>
        <w:rPr>
          <w:rtl/>
          <w:lang w:eastAsia="he-IL"/>
        </w:rPr>
      </w:pPr>
      <w:bookmarkStart w:id="10121" w:name="ET_guest_יהודה_מרמורשטיין_1622"/>
      <w:r w:rsidRPr="00E67431">
        <w:rPr>
          <w:rStyle w:val="TagStyle"/>
          <w:rtl/>
        </w:rPr>
        <w:t xml:space="preserve"> &lt;&lt; אורח &gt;&gt; </w:t>
      </w:r>
      <w:r>
        <w:rPr>
          <w:rtl/>
          <w:lang w:eastAsia="he-IL"/>
        </w:rPr>
        <w:t>יהודה מרמורשטיין:</w:t>
      </w:r>
      <w:r w:rsidRPr="00E67431">
        <w:rPr>
          <w:rStyle w:val="TagStyle"/>
          <w:rtl/>
        </w:rPr>
        <w:t xml:space="preserve"> &lt;&lt; אורח &gt;&gt;</w:t>
      </w:r>
      <w:r w:rsidR="001A67D4">
        <w:rPr>
          <w:rtl/>
          <w:lang w:eastAsia="he-IL"/>
        </w:rPr>
        <w:t xml:space="preserve"> </w:t>
      </w:r>
      <w:bookmarkEnd w:id="10121"/>
    </w:p>
    <w:p w14:paraId="29FA8F4A" w14:textId="0C57DCD5" w:rsidR="00E67431" w:rsidRDefault="00E67431" w:rsidP="00E67431">
      <w:pPr>
        <w:pStyle w:val="KeepWithNext"/>
        <w:rPr>
          <w:rtl/>
          <w:lang w:eastAsia="he-IL"/>
        </w:rPr>
      </w:pPr>
    </w:p>
    <w:p w14:paraId="21BF8DC7" w14:textId="70EB3C92" w:rsidR="00E67431" w:rsidRDefault="00E67431" w:rsidP="00E67431">
      <w:pPr>
        <w:rPr>
          <w:rtl/>
          <w:lang w:eastAsia="he-IL"/>
        </w:rPr>
      </w:pPr>
      <w:bookmarkStart w:id="10122" w:name="_ETM_Q1_9221618"/>
      <w:bookmarkStart w:id="10123" w:name="_ETM_Q1_9221656"/>
      <w:bookmarkEnd w:id="10122"/>
      <w:bookmarkEnd w:id="10123"/>
      <w:r>
        <w:rPr>
          <w:rFonts w:hint="cs"/>
          <w:rtl/>
          <w:lang w:eastAsia="he-IL"/>
        </w:rPr>
        <w:t xml:space="preserve">כן, כי להחזיק אותם בקהילה, אלה שטויות. איפה שתשימו אותם, </w:t>
      </w:r>
      <w:bookmarkStart w:id="10124" w:name="_ETM_Q1_9227268"/>
      <w:bookmarkEnd w:id="10124"/>
      <w:r>
        <w:rPr>
          <w:rFonts w:hint="cs"/>
          <w:rtl/>
          <w:lang w:eastAsia="he-IL"/>
        </w:rPr>
        <w:t xml:space="preserve">כך הם יהיו. </w:t>
      </w:r>
    </w:p>
    <w:p w14:paraId="08B01FC9" w14:textId="67C026E0" w:rsidR="00E67431" w:rsidRDefault="00E67431" w:rsidP="00E67431">
      <w:pPr>
        <w:rPr>
          <w:rtl/>
          <w:lang w:eastAsia="he-IL"/>
        </w:rPr>
      </w:pPr>
      <w:bookmarkStart w:id="10125" w:name="_ETM_Q1_9236203"/>
      <w:bookmarkEnd w:id="10125"/>
    </w:p>
    <w:p w14:paraId="51A05CCE" w14:textId="64829065" w:rsidR="00E67431" w:rsidRDefault="00E67431" w:rsidP="00E67431">
      <w:pPr>
        <w:pStyle w:val="af9"/>
        <w:keepNext/>
        <w:rPr>
          <w:rtl/>
          <w:lang w:eastAsia="he-IL"/>
        </w:rPr>
      </w:pPr>
      <w:bookmarkStart w:id="10126" w:name="ET_guest_יונית_אפרתי_1623"/>
      <w:r w:rsidRPr="00E67431">
        <w:rPr>
          <w:rStyle w:val="TagStyle"/>
          <w:rtl/>
        </w:rPr>
        <w:t xml:space="preserve"> &lt;&lt; אורח &gt;&gt; </w:t>
      </w:r>
      <w:r>
        <w:rPr>
          <w:rtl/>
          <w:lang w:eastAsia="he-IL"/>
        </w:rPr>
        <w:t>יונית אפרתי:</w:t>
      </w:r>
      <w:r w:rsidRPr="00E67431">
        <w:rPr>
          <w:rStyle w:val="TagStyle"/>
          <w:rtl/>
        </w:rPr>
        <w:t xml:space="preserve"> &lt;&lt; אורח &gt;&gt;</w:t>
      </w:r>
      <w:r w:rsidR="001A67D4">
        <w:rPr>
          <w:rtl/>
          <w:lang w:eastAsia="he-IL"/>
        </w:rPr>
        <w:t xml:space="preserve"> </w:t>
      </w:r>
      <w:bookmarkEnd w:id="10126"/>
    </w:p>
    <w:p w14:paraId="6252514A" w14:textId="0B057A7F" w:rsidR="00E67431" w:rsidRDefault="00E67431" w:rsidP="00E67431">
      <w:pPr>
        <w:pStyle w:val="KeepWithNext"/>
        <w:rPr>
          <w:rtl/>
          <w:lang w:eastAsia="he-IL"/>
        </w:rPr>
      </w:pPr>
    </w:p>
    <w:p w14:paraId="216917B1" w14:textId="77777777" w:rsidR="00613311" w:rsidRDefault="00E67431" w:rsidP="00E67431">
      <w:pPr>
        <w:rPr>
          <w:rtl/>
          <w:lang w:eastAsia="he-IL"/>
        </w:rPr>
      </w:pPr>
      <w:bookmarkStart w:id="10127" w:name="_ETM_Q1_9236411"/>
      <w:bookmarkStart w:id="10128" w:name="_ETM_Q1_9236449"/>
      <w:bookmarkEnd w:id="10127"/>
      <w:bookmarkEnd w:id="10128"/>
      <w:r>
        <w:rPr>
          <w:rFonts w:hint="cs"/>
          <w:rtl/>
          <w:lang w:eastAsia="he-IL"/>
        </w:rPr>
        <w:t>אני רוצה להתייחס לתוכנית שהיא באמת חשובה</w:t>
      </w:r>
      <w:bookmarkStart w:id="10129" w:name="_ETM_Q1_9236654"/>
      <w:bookmarkEnd w:id="10129"/>
      <w:r>
        <w:rPr>
          <w:rFonts w:hint="cs"/>
          <w:rtl/>
          <w:lang w:eastAsia="he-IL"/>
        </w:rPr>
        <w:t xml:space="preserve">, משמעותית ובעינינו היא המהות של החוק. בהתייחס למה שאמרת, </w:t>
      </w:r>
      <w:bookmarkStart w:id="10130" w:name="_ETM_Q1_9245219"/>
      <w:bookmarkEnd w:id="10130"/>
      <w:r>
        <w:rPr>
          <w:rFonts w:hint="cs"/>
          <w:rtl/>
          <w:lang w:eastAsia="he-IL"/>
        </w:rPr>
        <w:t xml:space="preserve">צריך בהגדרה של התוכנית לומר </w:t>
      </w:r>
      <w:bookmarkStart w:id="10131" w:name="_ETM_Q1_9247886"/>
      <w:bookmarkEnd w:id="10131"/>
      <w:r>
        <w:rPr>
          <w:rFonts w:hint="cs"/>
          <w:rtl/>
          <w:lang w:eastAsia="he-IL"/>
        </w:rPr>
        <w:t xml:space="preserve">תוכנית למעבר לקהילה וצמצום הדרגתי. כלומר, זה לא רק צמצום הדרגתי וזריקת </w:t>
      </w:r>
      <w:bookmarkStart w:id="10132" w:name="_ETM_Q1_9252377"/>
      <w:bookmarkEnd w:id="10132"/>
      <w:r>
        <w:rPr>
          <w:rFonts w:hint="cs"/>
          <w:rtl/>
          <w:lang w:eastAsia="he-IL"/>
        </w:rPr>
        <w:t>האנשים כמו שהיה במדינות אחרות.</w:t>
      </w:r>
    </w:p>
    <w:p w14:paraId="490A5DAD" w14:textId="77777777" w:rsidR="00613311" w:rsidRDefault="00613311" w:rsidP="00E67431">
      <w:pPr>
        <w:rPr>
          <w:rtl/>
          <w:lang w:eastAsia="he-IL"/>
        </w:rPr>
      </w:pPr>
    </w:p>
    <w:p w14:paraId="6C392237" w14:textId="57BEAD47" w:rsidR="00E67431" w:rsidRDefault="00E67431" w:rsidP="00E67431">
      <w:pPr>
        <w:rPr>
          <w:rtl/>
          <w:lang w:eastAsia="he-IL"/>
        </w:rPr>
      </w:pPr>
      <w:bookmarkStart w:id="10133" w:name="_ETM_Q1_9287909"/>
      <w:bookmarkStart w:id="10134" w:name="_ETM_Q1_9287936"/>
      <w:bookmarkEnd w:id="10133"/>
      <w:bookmarkEnd w:id="10134"/>
      <w:r>
        <w:rPr>
          <w:rFonts w:hint="cs"/>
          <w:rtl/>
          <w:lang w:eastAsia="he-IL"/>
        </w:rPr>
        <w:t xml:space="preserve">שנית, חשוב להוסיף התייעצות עם הנציבות ועם הארגונים. כלומר, זה משהו מאוד </w:t>
      </w:r>
      <w:bookmarkStart w:id="10135" w:name="_ETM_Q1_9261089"/>
      <w:bookmarkEnd w:id="10135"/>
      <w:r>
        <w:rPr>
          <w:rFonts w:hint="cs"/>
          <w:rtl/>
          <w:lang w:eastAsia="he-IL"/>
        </w:rPr>
        <w:t>מאוד חשוב כמו כתיבת התקנות. זאת המהות</w:t>
      </w:r>
      <w:bookmarkStart w:id="10136" w:name="_ETM_Q1_9263590"/>
      <w:bookmarkEnd w:id="10136"/>
      <w:r>
        <w:rPr>
          <w:rFonts w:hint="cs"/>
          <w:rtl/>
          <w:lang w:eastAsia="he-IL"/>
        </w:rPr>
        <w:t>.</w:t>
      </w:r>
    </w:p>
    <w:p w14:paraId="4BDF3943" w14:textId="4DA48EC3" w:rsidR="00E67431" w:rsidRDefault="00E67431" w:rsidP="00E67431">
      <w:pPr>
        <w:rPr>
          <w:rtl/>
          <w:lang w:eastAsia="he-IL"/>
        </w:rPr>
      </w:pPr>
    </w:p>
    <w:p w14:paraId="3D05BD5C" w14:textId="083D9D33" w:rsidR="00E67431" w:rsidRDefault="00E67431" w:rsidP="00E67431">
      <w:pPr>
        <w:pStyle w:val="af9"/>
        <w:keepNext/>
        <w:rPr>
          <w:rtl/>
          <w:lang w:eastAsia="he-IL"/>
        </w:rPr>
      </w:pPr>
      <w:bookmarkStart w:id="10137" w:name="ET_guest_שיבי_פרומן_1624"/>
      <w:r w:rsidRPr="00E67431">
        <w:rPr>
          <w:rStyle w:val="TagStyle"/>
          <w:rtl/>
        </w:rPr>
        <w:t xml:space="preserve"> &lt;&lt; אורח &gt;&gt; </w:t>
      </w:r>
      <w:r>
        <w:rPr>
          <w:rtl/>
          <w:lang w:eastAsia="he-IL"/>
        </w:rPr>
        <w:t>שיבי פרומן:</w:t>
      </w:r>
      <w:r w:rsidRPr="00E67431">
        <w:rPr>
          <w:rStyle w:val="TagStyle"/>
          <w:rtl/>
        </w:rPr>
        <w:t xml:space="preserve"> &lt;&lt; אורח &gt;&gt;</w:t>
      </w:r>
      <w:r w:rsidR="001A67D4">
        <w:rPr>
          <w:rtl/>
          <w:lang w:eastAsia="he-IL"/>
        </w:rPr>
        <w:t xml:space="preserve"> </w:t>
      </w:r>
      <w:bookmarkEnd w:id="10137"/>
    </w:p>
    <w:p w14:paraId="7EFB74D9" w14:textId="00485063" w:rsidR="00E67431" w:rsidRDefault="00E67431" w:rsidP="00E67431">
      <w:pPr>
        <w:pStyle w:val="KeepWithNext"/>
        <w:rPr>
          <w:rtl/>
          <w:lang w:eastAsia="he-IL"/>
        </w:rPr>
      </w:pPr>
    </w:p>
    <w:p w14:paraId="71408E93" w14:textId="6138DCEC" w:rsidR="00E67431" w:rsidRDefault="00E67431" w:rsidP="00E67431">
      <w:pPr>
        <w:rPr>
          <w:rtl/>
          <w:lang w:eastAsia="he-IL"/>
        </w:rPr>
      </w:pPr>
      <w:r>
        <w:rPr>
          <w:rFonts w:hint="cs"/>
          <w:rtl/>
          <w:lang w:eastAsia="he-IL"/>
        </w:rPr>
        <w:t>זאת תוכנית של שר. אנחנו מתנגדים.</w:t>
      </w:r>
    </w:p>
    <w:p w14:paraId="154735B7" w14:textId="67E46B72" w:rsidR="00E67431" w:rsidRDefault="00E67431" w:rsidP="00E67431">
      <w:pPr>
        <w:rPr>
          <w:rtl/>
          <w:lang w:eastAsia="he-IL"/>
        </w:rPr>
      </w:pPr>
      <w:bookmarkStart w:id="10138" w:name="_ETM_Q1_9270419"/>
      <w:bookmarkStart w:id="10139" w:name="_ETM_Q1_9270450"/>
      <w:bookmarkStart w:id="10140" w:name="_ETM_Q1_9272427"/>
      <w:bookmarkEnd w:id="10138"/>
      <w:bookmarkEnd w:id="10139"/>
      <w:bookmarkEnd w:id="10140"/>
    </w:p>
    <w:p w14:paraId="40FAD692" w14:textId="51EFC123" w:rsidR="00E67431" w:rsidRDefault="00E67431" w:rsidP="00E67431">
      <w:pPr>
        <w:pStyle w:val="af9"/>
        <w:keepNext/>
        <w:rPr>
          <w:rtl/>
          <w:lang w:eastAsia="he-IL"/>
        </w:rPr>
      </w:pPr>
      <w:bookmarkStart w:id="10141" w:name="ET_guest_יונית_אפרתי_1625"/>
      <w:r w:rsidRPr="00E67431">
        <w:rPr>
          <w:rStyle w:val="TagStyle"/>
          <w:rtl/>
        </w:rPr>
        <w:t xml:space="preserve"> &lt;&lt; אורח &gt;&gt; </w:t>
      </w:r>
      <w:r>
        <w:rPr>
          <w:rtl/>
          <w:lang w:eastAsia="he-IL"/>
        </w:rPr>
        <w:t>יונית אפרתי:</w:t>
      </w:r>
      <w:r w:rsidRPr="00E67431">
        <w:rPr>
          <w:rStyle w:val="TagStyle"/>
          <w:rtl/>
        </w:rPr>
        <w:t xml:space="preserve"> &lt;&lt; אורח &gt;&gt;</w:t>
      </w:r>
      <w:r w:rsidR="001A67D4">
        <w:rPr>
          <w:rtl/>
          <w:lang w:eastAsia="he-IL"/>
        </w:rPr>
        <w:t xml:space="preserve"> </w:t>
      </w:r>
      <w:bookmarkEnd w:id="10141"/>
    </w:p>
    <w:p w14:paraId="34E32E7F" w14:textId="0A7B9D13" w:rsidR="00E67431" w:rsidRDefault="00E67431" w:rsidP="00E67431">
      <w:pPr>
        <w:pStyle w:val="KeepWithNext"/>
        <w:rPr>
          <w:rtl/>
          <w:lang w:eastAsia="he-IL"/>
        </w:rPr>
      </w:pPr>
    </w:p>
    <w:p w14:paraId="43459AB3" w14:textId="54713DAD" w:rsidR="00E67431" w:rsidRDefault="00E67431" w:rsidP="00E67431">
      <w:pPr>
        <w:rPr>
          <w:rtl/>
          <w:lang w:eastAsia="he-IL"/>
        </w:rPr>
      </w:pPr>
      <w:bookmarkStart w:id="10142" w:name="_ETM_Q1_9272638"/>
      <w:bookmarkStart w:id="10143" w:name="_ETM_Q1_9272677"/>
      <w:bookmarkEnd w:id="10142"/>
      <w:bookmarkEnd w:id="10143"/>
      <w:r>
        <w:rPr>
          <w:rFonts w:hint="cs"/>
          <w:rtl/>
          <w:lang w:eastAsia="he-IL"/>
        </w:rPr>
        <w:t xml:space="preserve">אני מסבירה למה זה </w:t>
      </w:r>
      <w:bookmarkStart w:id="10144" w:name="_ETM_Q1_9269520"/>
      <w:bookmarkEnd w:id="10144"/>
      <w:r>
        <w:rPr>
          <w:rFonts w:hint="cs"/>
          <w:rtl/>
          <w:lang w:eastAsia="he-IL"/>
        </w:rPr>
        <w:t xml:space="preserve">חשוב. זה מעבר לתוכנית עבודה. זה איזשהו תהליך רציני משמעותי </w:t>
      </w:r>
      <w:bookmarkStart w:id="10145" w:name="_ETM_Q1_9281208"/>
      <w:bookmarkEnd w:id="10145"/>
      <w:r>
        <w:rPr>
          <w:rFonts w:hint="cs"/>
          <w:rtl/>
          <w:lang w:eastAsia="he-IL"/>
        </w:rPr>
        <w:t xml:space="preserve">רוחבי שקיים בכל המדינות וצריך להיות גם במדינת </w:t>
      </w:r>
      <w:bookmarkStart w:id="10146" w:name="_ETM_Q1_9282399"/>
      <w:bookmarkEnd w:id="10146"/>
      <w:r>
        <w:rPr>
          <w:rFonts w:hint="cs"/>
          <w:rtl/>
          <w:lang w:eastAsia="he-IL"/>
        </w:rPr>
        <w:t>ישראל בהתאם לאמנה. התייעצות עם הנציבות ועם הארגונים.</w:t>
      </w:r>
    </w:p>
    <w:p w14:paraId="1757F070" w14:textId="23AFC351" w:rsidR="00E67431" w:rsidRDefault="00E67431" w:rsidP="00E67431">
      <w:pPr>
        <w:rPr>
          <w:rtl/>
          <w:lang w:eastAsia="he-IL"/>
        </w:rPr>
      </w:pPr>
      <w:bookmarkStart w:id="10147" w:name="_ETM_Q1_9288328"/>
      <w:bookmarkStart w:id="10148" w:name="_ETM_Q1_9288359"/>
      <w:bookmarkEnd w:id="10147"/>
      <w:bookmarkEnd w:id="10148"/>
    </w:p>
    <w:p w14:paraId="28E4D0F8" w14:textId="274AE415" w:rsidR="00E67431" w:rsidRDefault="00E67431" w:rsidP="00E67431">
      <w:pPr>
        <w:rPr>
          <w:rtl/>
          <w:lang w:eastAsia="he-IL"/>
        </w:rPr>
      </w:pPr>
      <w:bookmarkStart w:id="10149" w:name="_ETM_Q1_9288424"/>
      <w:bookmarkStart w:id="10150" w:name="_ETM_Q1_9288456"/>
      <w:bookmarkEnd w:id="10149"/>
      <w:bookmarkEnd w:id="10150"/>
      <w:r>
        <w:rPr>
          <w:rFonts w:hint="cs"/>
          <w:rtl/>
          <w:lang w:eastAsia="he-IL"/>
        </w:rPr>
        <w:t>הדבר השלישי</w:t>
      </w:r>
      <w:bookmarkStart w:id="10151" w:name="_ETM_Q1_9289847"/>
      <w:bookmarkEnd w:id="10151"/>
      <w:r w:rsidR="00613311">
        <w:rPr>
          <w:rFonts w:hint="cs"/>
          <w:rtl/>
          <w:lang w:eastAsia="he-IL"/>
        </w:rPr>
        <w:t xml:space="preserve"> בהתייחסות לזה. כרגע התוכנית מופיעה כאן בסעיף לקראת </w:t>
      </w:r>
      <w:bookmarkStart w:id="10152" w:name="_ETM_Q1_9299077"/>
      <w:bookmarkEnd w:id="10152"/>
      <w:r w:rsidR="00613311">
        <w:rPr>
          <w:rFonts w:hint="cs"/>
          <w:rtl/>
          <w:lang w:eastAsia="he-IL"/>
        </w:rPr>
        <w:t xml:space="preserve">הסוף כחלק מהוראות מעבר. לדעתנו התוכנית היא משמעותית בפני עצמה </w:t>
      </w:r>
      <w:bookmarkStart w:id="10153" w:name="_ETM_Q1_9303227"/>
      <w:bookmarkEnd w:id="10153"/>
      <w:r w:rsidR="00613311">
        <w:rPr>
          <w:rFonts w:hint="cs"/>
          <w:rtl/>
          <w:lang w:eastAsia="he-IL"/>
        </w:rPr>
        <w:t xml:space="preserve">ולכן חייבת לקבל סעיף ראשי ולא בהוראות מעבר. היא לא </w:t>
      </w:r>
      <w:bookmarkStart w:id="10154" w:name="_ETM_Q1_9309189"/>
      <w:bookmarkEnd w:id="10154"/>
      <w:r w:rsidR="00613311">
        <w:rPr>
          <w:rFonts w:hint="cs"/>
          <w:rtl/>
          <w:lang w:eastAsia="he-IL"/>
        </w:rPr>
        <w:t>הוראת מעבר.</w:t>
      </w:r>
    </w:p>
    <w:p w14:paraId="1E039CD5" w14:textId="0BA4605D" w:rsidR="00613311" w:rsidRDefault="00613311" w:rsidP="00E67431">
      <w:pPr>
        <w:rPr>
          <w:rtl/>
          <w:lang w:eastAsia="he-IL"/>
        </w:rPr>
      </w:pPr>
      <w:bookmarkStart w:id="10155" w:name="_ETM_Q1_9309358"/>
      <w:bookmarkStart w:id="10156" w:name="_ETM_Q1_9309388"/>
      <w:bookmarkStart w:id="10157" w:name="_ETM_Q1_9313446"/>
      <w:bookmarkEnd w:id="10155"/>
      <w:bookmarkEnd w:id="10156"/>
      <w:bookmarkEnd w:id="10157"/>
    </w:p>
    <w:p w14:paraId="3C11801D" w14:textId="165295C7" w:rsidR="00613311" w:rsidRDefault="00613311" w:rsidP="00613311">
      <w:pPr>
        <w:pStyle w:val="a4"/>
        <w:keepNext/>
        <w:rPr>
          <w:rtl/>
        </w:rPr>
      </w:pPr>
      <w:bookmarkStart w:id="10158" w:name="ET_speaker_5797_1626"/>
      <w:r w:rsidRPr="00613311">
        <w:rPr>
          <w:rStyle w:val="TagStyle"/>
          <w:rtl/>
        </w:rPr>
        <w:t xml:space="preserve"> &lt;&lt; דובר &gt;&gt; </w:t>
      </w:r>
      <w:r>
        <w:rPr>
          <w:rtl/>
        </w:rPr>
        <w:t>יצחק פינדרוס (יהדות התורה):</w:t>
      </w:r>
      <w:r w:rsidRPr="00613311">
        <w:rPr>
          <w:rStyle w:val="TagStyle"/>
          <w:rtl/>
        </w:rPr>
        <w:t xml:space="preserve"> &lt;&lt; דובר &gt;&gt;</w:t>
      </w:r>
      <w:r w:rsidR="001A67D4">
        <w:rPr>
          <w:rtl/>
        </w:rPr>
        <w:t xml:space="preserve"> </w:t>
      </w:r>
      <w:bookmarkEnd w:id="10158"/>
    </w:p>
    <w:p w14:paraId="2593E4C5" w14:textId="35BC1B6E" w:rsidR="00613311" w:rsidRDefault="00613311" w:rsidP="00613311">
      <w:pPr>
        <w:pStyle w:val="KeepWithNext"/>
        <w:rPr>
          <w:rtl/>
          <w:lang w:eastAsia="he-IL"/>
        </w:rPr>
      </w:pPr>
    </w:p>
    <w:p w14:paraId="5BF8332E" w14:textId="7EAF3A45" w:rsidR="00613311" w:rsidRDefault="00613311" w:rsidP="00613311">
      <w:pPr>
        <w:rPr>
          <w:rtl/>
          <w:lang w:eastAsia="he-IL"/>
        </w:rPr>
      </w:pPr>
      <w:bookmarkStart w:id="10159" w:name="_ETM_Q1_9313678"/>
      <w:bookmarkStart w:id="10160" w:name="_ETM_Q1_9313713"/>
      <w:bookmarkEnd w:id="10159"/>
      <w:bookmarkEnd w:id="10160"/>
      <w:r>
        <w:rPr>
          <w:rFonts w:hint="cs"/>
          <w:rtl/>
          <w:lang w:eastAsia="he-IL"/>
        </w:rPr>
        <w:t xml:space="preserve">אני חושב שהסעיפים האלה מאוד חשובים. גם הסעיף שמדבר </w:t>
      </w:r>
      <w:bookmarkStart w:id="10161" w:name="_ETM_Q1_9320048"/>
      <w:bookmarkEnd w:id="10161"/>
      <w:r>
        <w:rPr>
          <w:rFonts w:hint="cs"/>
          <w:rtl/>
          <w:lang w:eastAsia="he-IL"/>
        </w:rPr>
        <w:t xml:space="preserve">על 18 חודשים, אנחנו כולנו מכירים את זה מחקיקות </w:t>
      </w:r>
      <w:bookmarkStart w:id="10162" w:name="_ETM_Q1_9321889"/>
      <w:bookmarkEnd w:id="10162"/>
      <w:r>
        <w:rPr>
          <w:rFonts w:hint="cs"/>
          <w:rtl/>
          <w:lang w:eastAsia="he-IL"/>
        </w:rPr>
        <w:t>אחרות בכנסת, אפילו מפליטת גזי חממה שצריכים לתת דיווח ועד</w:t>
      </w:r>
      <w:bookmarkStart w:id="10163" w:name="_ETM_Q1_9330650"/>
      <w:bookmarkEnd w:id="10163"/>
      <w:r>
        <w:rPr>
          <w:rFonts w:hint="cs"/>
          <w:rtl/>
          <w:lang w:eastAsia="he-IL"/>
        </w:rPr>
        <w:t xml:space="preserve"> לפרויקטים אחרים. </w:t>
      </w:r>
      <w:bookmarkStart w:id="10164" w:name="_ETM_Q1_9333571"/>
      <w:bookmarkStart w:id="10165" w:name="_ETM_Q1_9333608"/>
      <w:bookmarkStart w:id="10166" w:name="_ETM_Q1_9333650"/>
      <w:bookmarkStart w:id="10167" w:name="_ETM_Q1_9333679"/>
      <w:bookmarkEnd w:id="10164"/>
      <w:bookmarkEnd w:id="10165"/>
      <w:bookmarkEnd w:id="10166"/>
      <w:bookmarkEnd w:id="10167"/>
      <w:r>
        <w:rPr>
          <w:rFonts w:hint="cs"/>
          <w:rtl/>
          <w:lang w:eastAsia="he-IL"/>
        </w:rPr>
        <w:t xml:space="preserve">יחד עם זאת, אני חושב שצריך גם </w:t>
      </w:r>
      <w:bookmarkStart w:id="10168" w:name="_ETM_Q1_9337412"/>
      <w:bookmarkEnd w:id="10168"/>
      <w:r>
        <w:rPr>
          <w:rFonts w:hint="cs"/>
          <w:rtl/>
          <w:lang w:eastAsia="he-IL"/>
        </w:rPr>
        <w:t>בחוק הזה -</w:t>
      </w:r>
      <w:r w:rsidR="00F27DE1">
        <w:rPr>
          <w:rFonts w:hint="cs"/>
          <w:rtl/>
          <w:lang w:eastAsia="he-IL"/>
        </w:rPr>
        <w:t xml:space="preserve"> </w:t>
      </w:r>
      <w:r>
        <w:rPr>
          <w:rFonts w:hint="cs"/>
          <w:rtl/>
          <w:lang w:eastAsia="he-IL"/>
        </w:rPr>
        <w:t xml:space="preserve">בסופו של דבר אני מסכים </w:t>
      </w:r>
      <w:r>
        <w:rPr>
          <w:rtl/>
          <w:lang w:eastAsia="he-IL"/>
        </w:rPr>
        <w:t>–</w:t>
      </w:r>
      <w:bookmarkStart w:id="10169" w:name="_ETM_Q1_9340538"/>
      <w:bookmarkEnd w:id="10169"/>
      <w:r>
        <w:rPr>
          <w:rFonts w:hint="cs"/>
          <w:rtl/>
          <w:lang w:eastAsia="he-IL"/>
        </w:rPr>
        <w:t xml:space="preserve"> לקחת את כולם ולתת להם שירותים מותאמים אישית. צריך להכניס אותם לתוך הקהילה, </w:t>
      </w:r>
      <w:bookmarkStart w:id="10170" w:name="_ETM_Q1_9345649"/>
      <w:bookmarkEnd w:id="10170"/>
      <w:r>
        <w:rPr>
          <w:rFonts w:hint="cs"/>
          <w:rtl/>
          <w:lang w:eastAsia="he-IL"/>
        </w:rPr>
        <w:t>אני חושב שזה נכון ואמרתי את זה</w:t>
      </w:r>
      <w:r w:rsidR="00F27DE1">
        <w:rPr>
          <w:rFonts w:hint="cs"/>
          <w:rtl/>
          <w:lang w:eastAsia="he-IL"/>
        </w:rPr>
        <w:t xml:space="preserve"> </w:t>
      </w:r>
      <w:r>
        <w:rPr>
          <w:rFonts w:hint="cs"/>
          <w:rtl/>
          <w:lang w:eastAsia="he-IL"/>
        </w:rPr>
        <w:t>לפני</w:t>
      </w:r>
      <w:bookmarkStart w:id="10171" w:name="_ETM_Q1_9347894"/>
      <w:bookmarkEnd w:id="10171"/>
      <w:r>
        <w:rPr>
          <w:rFonts w:hint="cs"/>
          <w:rtl/>
          <w:lang w:eastAsia="he-IL"/>
        </w:rPr>
        <w:t xml:space="preserve"> התפזרות הכנסת עת הגעתי לוועדה כאן. אמרתי לך שאני חושב שזה חוק חשוב והוא צריך להיות. הייתי כבר בדיון </w:t>
      </w:r>
      <w:bookmarkStart w:id="10172" w:name="_ETM_Q1_9350774"/>
      <w:bookmarkEnd w:id="10172"/>
      <w:r>
        <w:rPr>
          <w:rFonts w:hint="cs"/>
          <w:rtl/>
          <w:lang w:eastAsia="he-IL"/>
        </w:rPr>
        <w:t>הראשון על החוק.</w:t>
      </w:r>
    </w:p>
    <w:p w14:paraId="130E2817" w14:textId="2124C2D0" w:rsidR="00613311" w:rsidRDefault="00613311" w:rsidP="00613311">
      <w:pPr>
        <w:rPr>
          <w:rtl/>
          <w:lang w:eastAsia="he-IL"/>
        </w:rPr>
      </w:pPr>
      <w:bookmarkStart w:id="10173" w:name="_ETM_Q1_9355104"/>
      <w:bookmarkStart w:id="10174" w:name="_ETM_Q1_9355144"/>
      <w:bookmarkEnd w:id="10173"/>
      <w:bookmarkEnd w:id="10174"/>
    </w:p>
    <w:p w14:paraId="1A5271D8" w14:textId="541FC805" w:rsidR="00613311" w:rsidRDefault="00613311" w:rsidP="00613311">
      <w:pPr>
        <w:rPr>
          <w:rtl/>
          <w:lang w:eastAsia="he-IL"/>
        </w:rPr>
      </w:pPr>
      <w:bookmarkStart w:id="10175" w:name="_ETM_Q1_9355216"/>
      <w:bookmarkStart w:id="10176" w:name="_ETM_Q1_9355245"/>
      <w:bookmarkEnd w:id="10175"/>
      <w:bookmarkEnd w:id="10176"/>
      <w:r>
        <w:rPr>
          <w:rFonts w:hint="cs"/>
          <w:rtl/>
          <w:lang w:eastAsia="he-IL"/>
        </w:rPr>
        <w:t>אני כן חושב שצריכה להיות הסתייגות לאוכלוסיות קצה</w:t>
      </w:r>
      <w:r w:rsidR="001A67D4">
        <w:rPr>
          <w:rFonts w:hint="cs"/>
          <w:rtl/>
          <w:lang w:eastAsia="he-IL"/>
        </w:rPr>
        <w:t xml:space="preserve"> </w:t>
      </w:r>
      <w:r>
        <w:rPr>
          <w:rFonts w:hint="cs"/>
          <w:rtl/>
          <w:lang w:eastAsia="he-IL"/>
        </w:rPr>
        <w:t xml:space="preserve">יצטרכו את זה. </w:t>
      </w:r>
      <w:bookmarkStart w:id="10177" w:name="_ETM_Q1_9356798"/>
      <w:bookmarkEnd w:id="10177"/>
      <w:r>
        <w:rPr>
          <w:rFonts w:hint="cs"/>
          <w:rtl/>
          <w:lang w:eastAsia="he-IL"/>
        </w:rPr>
        <w:t>שייקבע על ידי אנשי</w:t>
      </w:r>
      <w:r w:rsidR="00F27DE1">
        <w:rPr>
          <w:rFonts w:hint="cs"/>
          <w:rtl/>
          <w:lang w:eastAsia="he-IL"/>
        </w:rPr>
        <w:t xml:space="preserve"> </w:t>
      </w:r>
      <w:r>
        <w:rPr>
          <w:rFonts w:hint="cs"/>
          <w:rtl/>
          <w:lang w:eastAsia="he-IL"/>
        </w:rPr>
        <w:t>המשרד.</w:t>
      </w:r>
    </w:p>
    <w:p w14:paraId="155F98B1" w14:textId="0F718BEE" w:rsidR="00613311" w:rsidRDefault="00613311" w:rsidP="00613311">
      <w:pPr>
        <w:rPr>
          <w:rtl/>
          <w:lang w:eastAsia="he-IL"/>
        </w:rPr>
      </w:pPr>
      <w:bookmarkStart w:id="10178" w:name="_ETM_Q1_9360272"/>
      <w:bookmarkStart w:id="10179" w:name="_ETM_Q1_9360304"/>
      <w:bookmarkStart w:id="10180" w:name="_ETM_Q1_9361096"/>
      <w:bookmarkEnd w:id="10178"/>
      <w:bookmarkEnd w:id="10179"/>
      <w:bookmarkEnd w:id="10180"/>
    </w:p>
    <w:p w14:paraId="3428FEEC" w14:textId="321D5C89" w:rsidR="00613311" w:rsidRDefault="00613311" w:rsidP="00613311">
      <w:pPr>
        <w:pStyle w:val="af9"/>
        <w:keepNext/>
        <w:rPr>
          <w:rtl/>
        </w:rPr>
      </w:pPr>
      <w:bookmarkStart w:id="10181" w:name="_ETM_Q1_9362697"/>
      <w:bookmarkStart w:id="10182" w:name="ET_guest_רויטל_לן_כהן_1628"/>
      <w:bookmarkEnd w:id="10181"/>
      <w:r w:rsidRPr="00613311">
        <w:rPr>
          <w:rStyle w:val="TagStyle"/>
          <w:rtl/>
        </w:rPr>
        <w:t xml:space="preserve"> &lt;&lt; אורח &gt;&gt; </w:t>
      </w:r>
      <w:r>
        <w:rPr>
          <w:rtl/>
        </w:rPr>
        <w:t>רויטל לן כהן:</w:t>
      </w:r>
      <w:r w:rsidRPr="00613311">
        <w:rPr>
          <w:rStyle w:val="TagStyle"/>
          <w:rtl/>
        </w:rPr>
        <w:t xml:space="preserve"> &lt;&lt; אורח &gt;&gt;</w:t>
      </w:r>
      <w:r w:rsidR="001A67D4">
        <w:rPr>
          <w:rtl/>
        </w:rPr>
        <w:t xml:space="preserve"> </w:t>
      </w:r>
      <w:bookmarkEnd w:id="10182"/>
    </w:p>
    <w:p w14:paraId="2A3EA8ED" w14:textId="40E344E5" w:rsidR="00613311" w:rsidRDefault="00613311" w:rsidP="00613311">
      <w:pPr>
        <w:pStyle w:val="KeepWithNext"/>
        <w:rPr>
          <w:rtl/>
        </w:rPr>
      </w:pPr>
    </w:p>
    <w:p w14:paraId="3A9EFA64" w14:textId="36CE836E" w:rsidR="00613311" w:rsidRDefault="00613311" w:rsidP="00613311">
      <w:pPr>
        <w:rPr>
          <w:rtl/>
          <w:lang w:eastAsia="he-IL"/>
        </w:rPr>
      </w:pPr>
      <w:bookmarkStart w:id="10183" w:name="_ETM_Q1_9362894"/>
      <w:bookmarkStart w:id="10184" w:name="_ETM_Q1_9362933"/>
      <w:bookmarkStart w:id="10185" w:name="_ETM_Q1_9361290"/>
      <w:bookmarkStart w:id="10186" w:name="_ETM_Q1_9361329"/>
      <w:bookmarkEnd w:id="10183"/>
      <w:bookmarkEnd w:id="10184"/>
      <w:bookmarkEnd w:id="10185"/>
      <w:bookmarkEnd w:id="10186"/>
      <w:r>
        <w:rPr>
          <w:rFonts w:hint="cs"/>
          <w:rtl/>
          <w:lang w:eastAsia="he-IL"/>
        </w:rPr>
        <w:t>לא. לא.</w:t>
      </w:r>
      <w:r w:rsidR="00F27DE1">
        <w:rPr>
          <w:rFonts w:hint="cs"/>
          <w:rtl/>
          <w:lang w:eastAsia="he-IL"/>
        </w:rPr>
        <w:t xml:space="preserve"> </w:t>
      </w:r>
      <w:bookmarkStart w:id="10187" w:name="_ETM_Q1_9364348"/>
      <w:bookmarkEnd w:id="10187"/>
    </w:p>
    <w:p w14:paraId="26557539" w14:textId="377EDB95" w:rsidR="00613311" w:rsidRDefault="00613311" w:rsidP="00613311">
      <w:pPr>
        <w:rPr>
          <w:rtl/>
          <w:lang w:eastAsia="he-IL"/>
        </w:rPr>
      </w:pPr>
    </w:p>
    <w:p w14:paraId="18BAAEBC" w14:textId="6AF732A7" w:rsidR="00613311" w:rsidRDefault="00613311" w:rsidP="00613311">
      <w:pPr>
        <w:pStyle w:val="af9"/>
        <w:keepNext/>
        <w:rPr>
          <w:rtl/>
          <w:lang w:eastAsia="he-IL"/>
        </w:rPr>
      </w:pPr>
      <w:bookmarkStart w:id="10188" w:name="ET_guest_נעמה_לרנר_1629"/>
      <w:r w:rsidRPr="00613311">
        <w:rPr>
          <w:rStyle w:val="TagStyle"/>
          <w:rtl/>
        </w:rPr>
        <w:t xml:space="preserve"> &lt;&lt; אורח &gt;&gt; </w:t>
      </w:r>
      <w:r>
        <w:rPr>
          <w:rtl/>
          <w:lang w:eastAsia="he-IL"/>
        </w:rPr>
        <w:t>נעמה לרנר:</w:t>
      </w:r>
      <w:r w:rsidRPr="00613311">
        <w:rPr>
          <w:rStyle w:val="TagStyle"/>
          <w:rtl/>
        </w:rPr>
        <w:t xml:space="preserve"> &lt;&lt; אורח &gt;&gt;</w:t>
      </w:r>
      <w:r w:rsidR="001A67D4">
        <w:rPr>
          <w:rtl/>
          <w:lang w:eastAsia="he-IL"/>
        </w:rPr>
        <w:t xml:space="preserve"> </w:t>
      </w:r>
      <w:bookmarkEnd w:id="10188"/>
    </w:p>
    <w:p w14:paraId="15061785" w14:textId="2C564D1E" w:rsidR="00613311" w:rsidRDefault="00613311" w:rsidP="00613311">
      <w:pPr>
        <w:pStyle w:val="KeepWithNext"/>
        <w:rPr>
          <w:rtl/>
          <w:lang w:eastAsia="he-IL"/>
        </w:rPr>
      </w:pPr>
    </w:p>
    <w:p w14:paraId="05D93C29" w14:textId="1662A72F" w:rsidR="00613311" w:rsidRDefault="00613311" w:rsidP="00613311">
      <w:pPr>
        <w:rPr>
          <w:rtl/>
          <w:lang w:eastAsia="he-IL"/>
        </w:rPr>
      </w:pPr>
      <w:r>
        <w:rPr>
          <w:rFonts w:hint="cs"/>
          <w:rtl/>
          <w:lang w:eastAsia="he-IL"/>
        </w:rPr>
        <w:t>מי אמר שיש אוכלוסיות... בעולם אין.</w:t>
      </w:r>
    </w:p>
    <w:p w14:paraId="61B465BA" w14:textId="2A35048C" w:rsidR="00613311" w:rsidRDefault="00613311" w:rsidP="00613311">
      <w:pPr>
        <w:rPr>
          <w:rtl/>
          <w:lang w:eastAsia="he-IL"/>
        </w:rPr>
      </w:pPr>
      <w:bookmarkStart w:id="10189" w:name="_ETM_Q1_9366474"/>
      <w:bookmarkStart w:id="10190" w:name="_ETM_Q1_9366677"/>
      <w:bookmarkStart w:id="10191" w:name="_ETM_Q1_9368698"/>
      <w:bookmarkEnd w:id="10189"/>
      <w:bookmarkEnd w:id="10190"/>
      <w:bookmarkEnd w:id="10191"/>
    </w:p>
    <w:p w14:paraId="4C329B86" w14:textId="413C5214" w:rsidR="00613311" w:rsidRDefault="00613311" w:rsidP="00613311">
      <w:pPr>
        <w:pStyle w:val="a4"/>
        <w:keepNext/>
        <w:rPr>
          <w:rtl/>
        </w:rPr>
      </w:pPr>
      <w:bookmarkStart w:id="10192" w:name="ET_speaker_5797_1630"/>
      <w:r w:rsidRPr="00613311">
        <w:rPr>
          <w:rStyle w:val="TagStyle"/>
          <w:rtl/>
        </w:rPr>
        <w:t xml:space="preserve"> &lt;&lt; דובר &gt;&gt; </w:t>
      </w:r>
      <w:r>
        <w:rPr>
          <w:rtl/>
        </w:rPr>
        <w:t>יצחק פינדרוס (יהדות התורה):</w:t>
      </w:r>
      <w:r w:rsidRPr="00613311">
        <w:rPr>
          <w:rStyle w:val="TagStyle"/>
          <w:rtl/>
        </w:rPr>
        <w:t xml:space="preserve"> &lt;&lt; דובר &gt;&gt;</w:t>
      </w:r>
      <w:r w:rsidR="001A67D4">
        <w:rPr>
          <w:rtl/>
        </w:rPr>
        <w:t xml:space="preserve"> </w:t>
      </w:r>
      <w:bookmarkEnd w:id="10192"/>
    </w:p>
    <w:p w14:paraId="53A9C536" w14:textId="77777777" w:rsidR="00613311" w:rsidRDefault="00613311" w:rsidP="00613311">
      <w:pPr>
        <w:pStyle w:val="KeepWithNext"/>
        <w:rPr>
          <w:rtl/>
          <w:lang w:eastAsia="he-IL"/>
        </w:rPr>
      </w:pPr>
    </w:p>
    <w:p w14:paraId="0793A171" w14:textId="5988482E" w:rsidR="00613311" w:rsidRDefault="00613311" w:rsidP="00613311">
      <w:pPr>
        <w:rPr>
          <w:rtl/>
          <w:lang w:eastAsia="he-IL"/>
        </w:rPr>
      </w:pPr>
      <w:bookmarkStart w:id="10193" w:name="_ETM_Q1_9369313"/>
      <w:bookmarkStart w:id="10194" w:name="_ETM_Q1_9369372"/>
      <w:bookmarkEnd w:id="10193"/>
      <w:bookmarkEnd w:id="10194"/>
      <w:r>
        <w:rPr>
          <w:rFonts w:hint="cs"/>
          <w:rtl/>
          <w:lang w:eastAsia="he-IL"/>
        </w:rPr>
        <w:t xml:space="preserve"> אני מאוד מאוד מכבד</w:t>
      </w:r>
      <w:bookmarkStart w:id="10195" w:name="_ETM_Q1_9366819"/>
      <w:bookmarkEnd w:id="10195"/>
      <w:r>
        <w:rPr>
          <w:rFonts w:hint="cs"/>
          <w:rtl/>
          <w:lang w:eastAsia="he-IL"/>
        </w:rPr>
        <w:t xml:space="preserve"> אותך אבל משום מה גם הקואליציה הזאת הסכימה</w:t>
      </w:r>
      <w:bookmarkStart w:id="10196" w:name="_ETM_Q1_9375129"/>
      <w:bookmarkEnd w:id="10196"/>
      <w:r>
        <w:rPr>
          <w:rFonts w:hint="cs"/>
          <w:rtl/>
          <w:lang w:eastAsia="he-IL"/>
        </w:rPr>
        <w:t xml:space="preserve"> לתת לנציג אופוזיציה לשבת כאן בוועדה. זאת</w:t>
      </w:r>
      <w:bookmarkStart w:id="10197" w:name="_ETM_Q1_9379831"/>
      <w:bookmarkEnd w:id="10197"/>
      <w:r>
        <w:rPr>
          <w:rFonts w:hint="cs"/>
          <w:rtl/>
          <w:lang w:eastAsia="he-IL"/>
        </w:rPr>
        <w:t xml:space="preserve"> הזכות האזרחית שלי ואני יושב כאן ואומר את </w:t>
      </w:r>
      <w:bookmarkStart w:id="10198" w:name="_ETM_Q1_9381230"/>
      <w:bookmarkEnd w:id="10198"/>
      <w:r>
        <w:rPr>
          <w:rFonts w:hint="cs"/>
          <w:rtl/>
          <w:lang w:eastAsia="he-IL"/>
        </w:rPr>
        <w:t>דעתי.</w:t>
      </w:r>
      <w:r w:rsidR="00F27DE1">
        <w:rPr>
          <w:rFonts w:hint="cs"/>
          <w:rtl/>
          <w:lang w:eastAsia="he-IL"/>
        </w:rPr>
        <w:t xml:space="preserve"> </w:t>
      </w:r>
      <w:r>
        <w:rPr>
          <w:rFonts w:hint="cs"/>
          <w:rtl/>
          <w:lang w:eastAsia="he-IL"/>
        </w:rPr>
        <w:t>מותר לי לומר את דעתי. לדעתי</w:t>
      </w:r>
      <w:r w:rsidR="00F27DE1">
        <w:rPr>
          <w:rFonts w:hint="cs"/>
          <w:rtl/>
          <w:lang w:eastAsia="he-IL"/>
        </w:rPr>
        <w:t xml:space="preserve"> </w:t>
      </w:r>
      <w:r>
        <w:rPr>
          <w:rFonts w:hint="cs"/>
          <w:rtl/>
          <w:lang w:eastAsia="he-IL"/>
        </w:rPr>
        <w:t>כשאתה</w:t>
      </w:r>
      <w:bookmarkStart w:id="10199" w:name="_ETM_Q1_9386779"/>
      <w:bookmarkEnd w:id="10199"/>
      <w:r>
        <w:rPr>
          <w:rFonts w:hint="cs"/>
          <w:rtl/>
          <w:lang w:eastAsia="he-IL"/>
        </w:rPr>
        <w:t xml:space="preserve"> הולך על חוק, על אבולוציה</w:t>
      </w:r>
      <w:r w:rsidR="00F27DE1">
        <w:rPr>
          <w:rFonts w:hint="cs"/>
          <w:rtl/>
          <w:lang w:eastAsia="he-IL"/>
        </w:rPr>
        <w:t xml:space="preserve"> </w:t>
      </w:r>
      <w:r>
        <w:rPr>
          <w:rFonts w:hint="cs"/>
          <w:rtl/>
          <w:lang w:eastAsia="he-IL"/>
        </w:rPr>
        <w:t>ועל שינוי, אתה</w:t>
      </w:r>
      <w:bookmarkStart w:id="10200" w:name="_ETM_Q1_9388609"/>
      <w:bookmarkEnd w:id="10200"/>
      <w:r>
        <w:rPr>
          <w:rFonts w:hint="cs"/>
          <w:rtl/>
          <w:lang w:eastAsia="he-IL"/>
        </w:rPr>
        <w:t xml:space="preserve"> חייב לשמור באיזשהו מקום לא להתרסק ולכן צריכה להיות התייחסות. צריכה להיות התייחסות אם יש אוכלוסיות קצה</w:t>
      </w:r>
      <w:r w:rsidR="00F27DE1">
        <w:rPr>
          <w:rFonts w:hint="cs"/>
          <w:rtl/>
          <w:lang w:eastAsia="he-IL"/>
        </w:rPr>
        <w:t xml:space="preserve"> - אם יש, אני לא אמרתי שיקבע השר, יקבע </w:t>
      </w:r>
      <w:bookmarkStart w:id="10201" w:name="_ETM_Q1_9401433"/>
      <w:bookmarkEnd w:id="10201"/>
      <w:r w:rsidR="00F27DE1">
        <w:rPr>
          <w:rFonts w:hint="cs"/>
          <w:rtl/>
          <w:lang w:eastAsia="he-IL"/>
        </w:rPr>
        <w:t>המשרד, יקבעו אנשי המקצוע - כי כשאני קורא את זה</w:t>
      </w:r>
      <w:bookmarkStart w:id="10202" w:name="_ETM_Q1_9406152"/>
      <w:bookmarkEnd w:id="10202"/>
      <w:r w:rsidR="00F27DE1">
        <w:rPr>
          <w:rFonts w:hint="cs"/>
          <w:rtl/>
          <w:lang w:eastAsia="he-IL"/>
        </w:rPr>
        <w:t xml:space="preserve">, בעצם הצ'ק ליסט של השר הוא אם ייסגרו כל </w:t>
      </w:r>
      <w:bookmarkStart w:id="10203" w:name="_ETM_Q1_9412407"/>
      <w:bookmarkEnd w:id="10203"/>
      <w:r w:rsidR="00F27DE1">
        <w:rPr>
          <w:rFonts w:hint="cs"/>
          <w:rtl/>
          <w:lang w:eastAsia="he-IL"/>
        </w:rPr>
        <w:t xml:space="preserve">המסגרות. </w:t>
      </w:r>
    </w:p>
    <w:p w14:paraId="0FC8E2EB" w14:textId="28B601B4" w:rsidR="00F27DE1" w:rsidRDefault="00F27DE1" w:rsidP="00613311">
      <w:pPr>
        <w:rPr>
          <w:rtl/>
          <w:lang w:eastAsia="he-IL"/>
        </w:rPr>
      </w:pPr>
      <w:bookmarkStart w:id="10204" w:name="_ETM_Q1_9418446"/>
      <w:bookmarkStart w:id="10205" w:name="_ETM_Q1_9418488"/>
      <w:bookmarkEnd w:id="10204"/>
      <w:bookmarkEnd w:id="10205"/>
    </w:p>
    <w:p w14:paraId="696C0FEF" w14:textId="2635FAE2" w:rsidR="00F27DE1" w:rsidRDefault="00F27DE1" w:rsidP="00F27DE1">
      <w:pPr>
        <w:pStyle w:val="af6"/>
        <w:keepNext/>
        <w:rPr>
          <w:rtl/>
        </w:rPr>
      </w:pPr>
      <w:bookmarkStart w:id="10206" w:name="ET_yor_6158_1631"/>
      <w:r w:rsidRPr="00F27DE1">
        <w:rPr>
          <w:rStyle w:val="TagStyle"/>
          <w:rtl/>
        </w:rPr>
        <w:t xml:space="preserve"> &lt;&lt; יור &gt;&gt; </w:t>
      </w:r>
      <w:r>
        <w:rPr>
          <w:rtl/>
        </w:rPr>
        <w:t>היו"ר אפרת רייטן מרום:</w:t>
      </w:r>
      <w:r w:rsidRPr="00F27DE1">
        <w:rPr>
          <w:rStyle w:val="TagStyle"/>
          <w:rtl/>
        </w:rPr>
        <w:t xml:space="preserve"> &lt;&lt; יור &gt;&gt;</w:t>
      </w:r>
      <w:r w:rsidR="001A67D4">
        <w:rPr>
          <w:rtl/>
        </w:rPr>
        <w:t xml:space="preserve"> </w:t>
      </w:r>
      <w:bookmarkEnd w:id="10206"/>
    </w:p>
    <w:p w14:paraId="25E06BCD" w14:textId="7CC12D88" w:rsidR="00F27DE1" w:rsidRDefault="00F27DE1" w:rsidP="00F27DE1">
      <w:pPr>
        <w:pStyle w:val="KeepWithNext"/>
        <w:rPr>
          <w:rtl/>
          <w:lang w:eastAsia="he-IL"/>
        </w:rPr>
      </w:pPr>
    </w:p>
    <w:p w14:paraId="19FCA8C7" w14:textId="4B8BCD90" w:rsidR="00F27DE1" w:rsidRDefault="00F27DE1" w:rsidP="00F27DE1">
      <w:pPr>
        <w:rPr>
          <w:rtl/>
          <w:lang w:eastAsia="he-IL"/>
        </w:rPr>
      </w:pPr>
      <w:r>
        <w:rPr>
          <w:rFonts w:hint="cs"/>
          <w:rtl/>
          <w:lang w:eastAsia="he-IL"/>
        </w:rPr>
        <w:t>אולי צריך לדייק את זה.</w:t>
      </w:r>
    </w:p>
    <w:p w14:paraId="3669C8E4" w14:textId="134CA195" w:rsidR="00F27DE1" w:rsidRDefault="00F27DE1" w:rsidP="00F27DE1">
      <w:pPr>
        <w:rPr>
          <w:rtl/>
          <w:lang w:eastAsia="he-IL"/>
        </w:rPr>
      </w:pPr>
      <w:bookmarkStart w:id="10207" w:name="_ETM_Q1_9415568"/>
      <w:bookmarkStart w:id="10208" w:name="_ETM_Q1_9415605"/>
      <w:bookmarkStart w:id="10209" w:name="_ETM_Q1_9416488"/>
      <w:bookmarkEnd w:id="10207"/>
      <w:bookmarkEnd w:id="10208"/>
      <w:bookmarkEnd w:id="10209"/>
    </w:p>
    <w:p w14:paraId="7DDF80EE" w14:textId="24C29861" w:rsidR="00F27DE1" w:rsidRDefault="00F27DE1" w:rsidP="00F27DE1">
      <w:pPr>
        <w:pStyle w:val="a4"/>
        <w:keepNext/>
        <w:rPr>
          <w:rtl/>
        </w:rPr>
      </w:pPr>
      <w:bookmarkStart w:id="10210" w:name="ET_speaker_5797_1632"/>
      <w:r w:rsidRPr="00F27DE1">
        <w:rPr>
          <w:rStyle w:val="TagStyle"/>
          <w:rtl/>
        </w:rPr>
        <w:t xml:space="preserve"> &lt;&lt; דובר &gt;&gt; </w:t>
      </w:r>
      <w:r>
        <w:rPr>
          <w:rtl/>
        </w:rPr>
        <w:t>יצחק פינדרוס (יהדות התורה):</w:t>
      </w:r>
      <w:r w:rsidRPr="00F27DE1">
        <w:rPr>
          <w:rStyle w:val="TagStyle"/>
          <w:rtl/>
        </w:rPr>
        <w:t xml:space="preserve"> &lt;&lt; דובר &gt;&gt;</w:t>
      </w:r>
      <w:r w:rsidR="001A67D4">
        <w:rPr>
          <w:rtl/>
        </w:rPr>
        <w:t xml:space="preserve"> </w:t>
      </w:r>
      <w:bookmarkEnd w:id="10210"/>
    </w:p>
    <w:p w14:paraId="26A52723" w14:textId="28DB30C0" w:rsidR="00F27DE1" w:rsidRDefault="00F27DE1" w:rsidP="00F27DE1">
      <w:pPr>
        <w:pStyle w:val="KeepWithNext"/>
        <w:rPr>
          <w:rtl/>
          <w:lang w:eastAsia="he-IL"/>
        </w:rPr>
      </w:pPr>
    </w:p>
    <w:p w14:paraId="7BE9F0B7" w14:textId="3BD332C4" w:rsidR="00F27DE1" w:rsidRDefault="00F27DE1" w:rsidP="00F27DE1">
      <w:pPr>
        <w:rPr>
          <w:rtl/>
          <w:lang w:eastAsia="he-IL"/>
        </w:rPr>
      </w:pPr>
      <w:bookmarkStart w:id="10211" w:name="_ETM_Q1_9416730"/>
      <w:bookmarkStart w:id="10212" w:name="_ETM_Q1_9416771"/>
      <w:bookmarkEnd w:id="10211"/>
      <w:bookmarkEnd w:id="10212"/>
      <w:r>
        <w:rPr>
          <w:rFonts w:hint="cs"/>
          <w:rtl/>
          <w:lang w:eastAsia="he-IL"/>
        </w:rPr>
        <w:t xml:space="preserve">אני אומר שצריך להיות מוגדר </w:t>
      </w:r>
      <w:bookmarkStart w:id="10213" w:name="_ETM_Q1_9417981"/>
      <w:bookmarkEnd w:id="10213"/>
      <w:r>
        <w:rPr>
          <w:rFonts w:hint="cs"/>
          <w:rtl/>
          <w:lang w:eastAsia="he-IL"/>
        </w:rPr>
        <w:t>שלשר תישמר האופציה לאוכלוסיות קצה שנצרכות לעניין הזה.</w:t>
      </w:r>
    </w:p>
    <w:p w14:paraId="1B077569" w14:textId="08300634" w:rsidR="00F27DE1" w:rsidRDefault="00F27DE1" w:rsidP="00F27DE1">
      <w:pPr>
        <w:rPr>
          <w:rtl/>
          <w:lang w:eastAsia="he-IL"/>
        </w:rPr>
      </w:pPr>
      <w:bookmarkStart w:id="10214" w:name="_ETM_Q1_9426816"/>
      <w:bookmarkStart w:id="10215" w:name="_ETM_Q1_9426849"/>
      <w:bookmarkEnd w:id="10214"/>
      <w:bookmarkEnd w:id="10215"/>
    </w:p>
    <w:p w14:paraId="356AB030" w14:textId="5D95F06F" w:rsidR="00F27DE1" w:rsidRDefault="00F27DE1" w:rsidP="00F27DE1">
      <w:pPr>
        <w:pStyle w:val="af6"/>
        <w:keepNext/>
        <w:rPr>
          <w:rtl/>
        </w:rPr>
      </w:pPr>
      <w:bookmarkStart w:id="10216" w:name="ET_yor_6158_1633"/>
      <w:r w:rsidRPr="00F27DE1">
        <w:rPr>
          <w:rStyle w:val="TagStyle"/>
          <w:rtl/>
        </w:rPr>
        <w:t xml:space="preserve"> &lt;&lt; יור &gt;&gt; </w:t>
      </w:r>
      <w:r>
        <w:rPr>
          <w:rtl/>
        </w:rPr>
        <w:t>היו"ר אפרת רייטן מרום:</w:t>
      </w:r>
      <w:r w:rsidRPr="00F27DE1">
        <w:rPr>
          <w:rStyle w:val="TagStyle"/>
          <w:rtl/>
        </w:rPr>
        <w:t xml:space="preserve"> &lt;&lt; יור &gt;&gt;</w:t>
      </w:r>
      <w:r w:rsidR="001A67D4">
        <w:rPr>
          <w:rtl/>
        </w:rPr>
        <w:t xml:space="preserve"> </w:t>
      </w:r>
      <w:bookmarkEnd w:id="10216"/>
    </w:p>
    <w:p w14:paraId="23464DBB" w14:textId="7DBDA541" w:rsidR="00F27DE1" w:rsidRDefault="00F27DE1" w:rsidP="00F27DE1">
      <w:pPr>
        <w:pStyle w:val="KeepWithNext"/>
        <w:rPr>
          <w:rtl/>
          <w:lang w:eastAsia="he-IL"/>
        </w:rPr>
      </w:pPr>
    </w:p>
    <w:p w14:paraId="6F79A54C" w14:textId="75B9E256" w:rsidR="00F27DE1" w:rsidRDefault="00F27DE1" w:rsidP="00F27DE1">
      <w:pPr>
        <w:rPr>
          <w:rtl/>
          <w:lang w:eastAsia="he-IL"/>
        </w:rPr>
      </w:pPr>
      <w:bookmarkStart w:id="10217" w:name="_ETM_Q1_9425845"/>
      <w:bookmarkEnd w:id="10217"/>
      <w:r>
        <w:rPr>
          <w:rFonts w:hint="cs"/>
          <w:rtl/>
          <w:lang w:eastAsia="he-IL"/>
        </w:rPr>
        <w:t xml:space="preserve">אתה אומר שאנחנו רוצים לשמור אופציה. לא </w:t>
      </w:r>
      <w:bookmarkStart w:id="10218" w:name="_ETM_Q1_9427203"/>
      <w:bookmarkEnd w:id="10218"/>
      <w:r>
        <w:rPr>
          <w:rFonts w:hint="cs"/>
          <w:rtl/>
          <w:lang w:eastAsia="he-IL"/>
        </w:rPr>
        <w:t>כולם.</w:t>
      </w:r>
    </w:p>
    <w:p w14:paraId="3A3BA8C9" w14:textId="1DC706DB" w:rsidR="00F27DE1" w:rsidRDefault="00F27DE1" w:rsidP="00F27DE1">
      <w:pPr>
        <w:rPr>
          <w:rtl/>
          <w:lang w:eastAsia="he-IL"/>
        </w:rPr>
      </w:pPr>
      <w:bookmarkStart w:id="10219" w:name="_ETM_Q1_9428189"/>
      <w:bookmarkStart w:id="10220" w:name="_ETM_Q1_9428222"/>
      <w:bookmarkStart w:id="10221" w:name="_ETM_Q1_9432444"/>
      <w:bookmarkEnd w:id="10219"/>
      <w:bookmarkEnd w:id="10220"/>
      <w:bookmarkEnd w:id="10221"/>
    </w:p>
    <w:p w14:paraId="775EBF3F" w14:textId="2C51B815" w:rsidR="00F27DE1" w:rsidRDefault="00F27DE1" w:rsidP="00F27DE1">
      <w:pPr>
        <w:pStyle w:val="a4"/>
        <w:keepNext/>
        <w:rPr>
          <w:rtl/>
        </w:rPr>
      </w:pPr>
      <w:bookmarkStart w:id="10222" w:name="ET_speaker_5797_1634"/>
      <w:r w:rsidRPr="00F27DE1">
        <w:rPr>
          <w:rStyle w:val="TagStyle"/>
          <w:rtl/>
        </w:rPr>
        <w:t xml:space="preserve"> &lt;&lt; דובר &gt;&gt; </w:t>
      </w:r>
      <w:r>
        <w:rPr>
          <w:rtl/>
        </w:rPr>
        <w:t>יצחק פינדרוס (יהדות התורה):</w:t>
      </w:r>
      <w:r w:rsidRPr="00F27DE1">
        <w:rPr>
          <w:rStyle w:val="TagStyle"/>
          <w:rtl/>
        </w:rPr>
        <w:t xml:space="preserve"> &lt;&lt; דובר &gt;&gt;</w:t>
      </w:r>
      <w:r w:rsidR="001A67D4">
        <w:rPr>
          <w:rtl/>
        </w:rPr>
        <w:t xml:space="preserve"> </w:t>
      </w:r>
      <w:bookmarkEnd w:id="10222"/>
    </w:p>
    <w:p w14:paraId="18FA94C0" w14:textId="0AE8EDB9" w:rsidR="00F27DE1" w:rsidRDefault="00F27DE1" w:rsidP="00F27DE1">
      <w:pPr>
        <w:pStyle w:val="KeepWithNext"/>
        <w:rPr>
          <w:rtl/>
          <w:lang w:eastAsia="he-IL"/>
        </w:rPr>
      </w:pPr>
    </w:p>
    <w:p w14:paraId="24F48E9A" w14:textId="2514BC88" w:rsidR="00F27DE1" w:rsidRDefault="00F27DE1" w:rsidP="00F27DE1">
      <w:pPr>
        <w:rPr>
          <w:rtl/>
          <w:lang w:eastAsia="he-IL"/>
        </w:rPr>
      </w:pPr>
      <w:bookmarkStart w:id="10223" w:name="_ETM_Q1_9432713"/>
      <w:bookmarkStart w:id="10224" w:name="_ETM_Q1_9432748"/>
      <w:bookmarkEnd w:id="10223"/>
      <w:bookmarkEnd w:id="10224"/>
      <w:r>
        <w:rPr>
          <w:rFonts w:hint="cs"/>
          <w:rtl/>
          <w:lang w:eastAsia="he-IL"/>
        </w:rPr>
        <w:t xml:space="preserve"> ואני בעד. תאמינו לי שאני מכיר את זה </w:t>
      </w:r>
      <w:bookmarkStart w:id="10225" w:name="_ETM_Q1_9432703"/>
      <w:bookmarkEnd w:id="10225"/>
      <w:r>
        <w:rPr>
          <w:rFonts w:hint="cs"/>
          <w:rtl/>
          <w:lang w:eastAsia="he-IL"/>
        </w:rPr>
        <w:t>הרבה מאוד שנים.</w:t>
      </w:r>
    </w:p>
    <w:p w14:paraId="2013A60A" w14:textId="2CD58DFF" w:rsidR="00F27DE1" w:rsidRDefault="00F27DE1" w:rsidP="00F27DE1">
      <w:pPr>
        <w:rPr>
          <w:rtl/>
          <w:lang w:eastAsia="he-IL"/>
        </w:rPr>
      </w:pPr>
      <w:bookmarkStart w:id="10226" w:name="_ETM_Q1_9436988"/>
      <w:bookmarkStart w:id="10227" w:name="_ETM_Q1_9437021"/>
      <w:bookmarkEnd w:id="10226"/>
      <w:bookmarkEnd w:id="10227"/>
    </w:p>
    <w:p w14:paraId="17B54A9A" w14:textId="4F6C4C31" w:rsidR="00F27DE1" w:rsidRDefault="00F27DE1" w:rsidP="00F27DE1">
      <w:pPr>
        <w:pStyle w:val="af9"/>
        <w:keepNext/>
        <w:rPr>
          <w:rtl/>
          <w:lang w:eastAsia="he-IL"/>
        </w:rPr>
      </w:pPr>
      <w:bookmarkStart w:id="10228" w:name="ET_guest_שיבי_פרומן_1635"/>
      <w:r w:rsidRPr="00F27DE1">
        <w:rPr>
          <w:rStyle w:val="TagStyle"/>
          <w:rtl/>
        </w:rPr>
        <w:t xml:space="preserve"> &lt;&lt; אורח &gt;&gt; </w:t>
      </w:r>
      <w:r>
        <w:rPr>
          <w:rtl/>
          <w:lang w:eastAsia="he-IL"/>
        </w:rPr>
        <w:t>שיבי פרומן:</w:t>
      </w:r>
      <w:r w:rsidRPr="00F27DE1">
        <w:rPr>
          <w:rStyle w:val="TagStyle"/>
          <w:rtl/>
        </w:rPr>
        <w:t xml:space="preserve"> &lt;&lt; אורח &gt;&gt;</w:t>
      </w:r>
      <w:r w:rsidR="001A67D4">
        <w:rPr>
          <w:rtl/>
          <w:lang w:eastAsia="he-IL"/>
        </w:rPr>
        <w:t xml:space="preserve"> </w:t>
      </w:r>
      <w:bookmarkEnd w:id="10228"/>
    </w:p>
    <w:p w14:paraId="3548E35C" w14:textId="256B49CF" w:rsidR="00F27DE1" w:rsidRDefault="00F27DE1" w:rsidP="00F27DE1">
      <w:pPr>
        <w:pStyle w:val="KeepWithNext"/>
        <w:rPr>
          <w:rtl/>
          <w:lang w:eastAsia="he-IL"/>
        </w:rPr>
      </w:pPr>
    </w:p>
    <w:p w14:paraId="1FFB53EE" w14:textId="406AA229" w:rsidR="00F27DE1" w:rsidRDefault="00F27DE1" w:rsidP="00F27DE1">
      <w:pPr>
        <w:rPr>
          <w:rtl/>
          <w:lang w:eastAsia="he-IL"/>
        </w:rPr>
      </w:pPr>
      <w:r>
        <w:rPr>
          <w:rFonts w:hint="cs"/>
          <w:rtl/>
          <w:lang w:eastAsia="he-IL"/>
        </w:rPr>
        <w:t>חבר הכנסת פינדרוס,</w:t>
      </w:r>
      <w:r w:rsidR="001A67D4">
        <w:rPr>
          <w:rFonts w:hint="cs"/>
          <w:rtl/>
          <w:lang w:eastAsia="he-IL"/>
        </w:rPr>
        <w:t xml:space="preserve"> </w:t>
      </w:r>
      <w:r w:rsidR="00EE7A91">
        <w:rPr>
          <w:rFonts w:hint="cs"/>
          <w:rtl/>
          <w:lang w:eastAsia="he-IL"/>
        </w:rPr>
        <w:t xml:space="preserve">זה גם סעיף שנכנס </w:t>
      </w:r>
      <w:bookmarkStart w:id="10229" w:name="_ETM_Q1_9441216"/>
      <w:bookmarkEnd w:id="10229"/>
      <w:r w:rsidR="00EE7A91">
        <w:rPr>
          <w:rFonts w:hint="cs"/>
          <w:rtl/>
          <w:lang w:eastAsia="he-IL"/>
        </w:rPr>
        <w:t>לחוק בתיקונים האחרונים לאור הדיאלוג עם הארגונים.</w:t>
      </w:r>
    </w:p>
    <w:p w14:paraId="419528DF" w14:textId="124DCA28" w:rsidR="00EE7A91" w:rsidRDefault="00EE7A91" w:rsidP="00F27DE1">
      <w:pPr>
        <w:rPr>
          <w:rtl/>
          <w:lang w:eastAsia="he-IL"/>
        </w:rPr>
      </w:pPr>
      <w:bookmarkStart w:id="10230" w:name="_ETM_Q1_9446373"/>
      <w:bookmarkStart w:id="10231" w:name="_ETM_Q1_9446404"/>
      <w:bookmarkStart w:id="10232" w:name="_ETM_Q1_9450260"/>
      <w:bookmarkEnd w:id="10230"/>
      <w:bookmarkEnd w:id="10231"/>
      <w:bookmarkEnd w:id="10232"/>
    </w:p>
    <w:p w14:paraId="4D511D86" w14:textId="41F7AB04" w:rsidR="00EE7A91" w:rsidRDefault="00EE7A91" w:rsidP="00EE7A91">
      <w:pPr>
        <w:pStyle w:val="a4"/>
        <w:keepNext/>
        <w:rPr>
          <w:rtl/>
        </w:rPr>
      </w:pPr>
      <w:bookmarkStart w:id="10233" w:name="ET_speaker_5797_1636"/>
      <w:r w:rsidRPr="00EE7A91">
        <w:rPr>
          <w:rStyle w:val="TagStyle"/>
          <w:rtl/>
        </w:rPr>
        <w:t xml:space="preserve"> &lt;&lt; דובר &gt;&gt; </w:t>
      </w:r>
      <w:r>
        <w:rPr>
          <w:rtl/>
        </w:rPr>
        <w:t>יצחק פינדרוס (יהדות התורה):</w:t>
      </w:r>
      <w:r w:rsidRPr="00EE7A91">
        <w:rPr>
          <w:rStyle w:val="TagStyle"/>
          <w:rtl/>
        </w:rPr>
        <w:t xml:space="preserve"> &lt;&lt; דובר &gt;&gt;</w:t>
      </w:r>
      <w:r w:rsidR="004150E3">
        <w:rPr>
          <w:rtl/>
        </w:rPr>
        <w:t xml:space="preserve"> </w:t>
      </w:r>
      <w:bookmarkEnd w:id="10233"/>
    </w:p>
    <w:p w14:paraId="2FA93254" w14:textId="2215C0AB" w:rsidR="00EE7A91" w:rsidRDefault="00EE7A91" w:rsidP="00EE7A91">
      <w:pPr>
        <w:pStyle w:val="KeepWithNext"/>
        <w:rPr>
          <w:rtl/>
          <w:lang w:eastAsia="he-IL"/>
        </w:rPr>
      </w:pPr>
    </w:p>
    <w:p w14:paraId="378D1CE4" w14:textId="55B1D5A3" w:rsidR="00EE7A91" w:rsidRDefault="00EE7A91" w:rsidP="00EE7A91">
      <w:pPr>
        <w:rPr>
          <w:rtl/>
          <w:lang w:eastAsia="he-IL"/>
        </w:rPr>
      </w:pPr>
      <w:bookmarkStart w:id="10234" w:name="_ETM_Q1_9450480"/>
      <w:bookmarkStart w:id="10235" w:name="_ETM_Q1_9450515"/>
      <w:bookmarkEnd w:id="10234"/>
      <w:bookmarkEnd w:id="10235"/>
      <w:r>
        <w:rPr>
          <w:rFonts w:hint="cs"/>
          <w:rtl/>
          <w:lang w:eastAsia="he-IL"/>
        </w:rPr>
        <w:t xml:space="preserve">אני אולי </w:t>
      </w:r>
      <w:bookmarkStart w:id="10236" w:name="_ETM_Q1_9448901"/>
      <w:bookmarkEnd w:id="10236"/>
      <w:r>
        <w:rPr>
          <w:rFonts w:hint="cs"/>
          <w:rtl/>
          <w:lang w:eastAsia="he-IL"/>
        </w:rPr>
        <w:t xml:space="preserve">לא הובנתי. לארגונים בצדק יש הרבה הערות על צורת המוסדות והמערכות ותאמין לי שגם לי יש. </w:t>
      </w:r>
      <w:bookmarkStart w:id="10237" w:name="_ETM_Q1_9460662"/>
      <w:bookmarkEnd w:id="10237"/>
      <w:r>
        <w:rPr>
          <w:rFonts w:hint="cs"/>
          <w:rtl/>
          <w:lang w:eastAsia="he-IL"/>
        </w:rPr>
        <w:t>אם אתה רוצה, אני יכול לשבת איתך ולתת לך</w:t>
      </w:r>
      <w:r w:rsidR="001A67D4">
        <w:rPr>
          <w:rFonts w:hint="cs"/>
          <w:rtl/>
          <w:lang w:eastAsia="he-IL"/>
        </w:rPr>
        <w:t xml:space="preserve"> </w:t>
      </w:r>
      <w:r>
        <w:rPr>
          <w:rFonts w:hint="cs"/>
          <w:rtl/>
          <w:lang w:eastAsia="he-IL"/>
        </w:rPr>
        <w:t>הרצאה במשך שעתיים ולומר לך למה. אבל</w:t>
      </w:r>
      <w:bookmarkStart w:id="10238" w:name="_ETM_Q1_9464778"/>
      <w:bookmarkEnd w:id="10238"/>
      <w:r>
        <w:rPr>
          <w:rFonts w:hint="cs"/>
          <w:rtl/>
          <w:lang w:eastAsia="he-IL"/>
        </w:rPr>
        <w:t xml:space="preserve"> כשאתה עושה תיקון והתיקון הוא משמעותי, אסור לך אף </w:t>
      </w:r>
      <w:bookmarkStart w:id="10239" w:name="_ETM_Q1_9469354"/>
      <w:bookmarkEnd w:id="10239"/>
      <w:r>
        <w:rPr>
          <w:rFonts w:hint="cs"/>
          <w:rtl/>
          <w:lang w:eastAsia="he-IL"/>
        </w:rPr>
        <w:t>פעם ללכת לקיצור כשאתה זורק את התינוק עם המים. לכן אתה חייב</w:t>
      </w:r>
      <w:r w:rsidR="001A67D4">
        <w:rPr>
          <w:rFonts w:hint="cs"/>
          <w:rtl/>
          <w:lang w:eastAsia="he-IL"/>
        </w:rPr>
        <w:t xml:space="preserve"> </w:t>
      </w:r>
      <w:r>
        <w:rPr>
          <w:rFonts w:hint="cs"/>
          <w:rtl/>
          <w:lang w:eastAsia="he-IL"/>
        </w:rPr>
        <w:t xml:space="preserve">לאפשר גם כאן באיזשהו מקום להגדיר שיש </w:t>
      </w:r>
      <w:bookmarkStart w:id="10240" w:name="_ETM_Q1_9476937"/>
      <w:bookmarkEnd w:id="10240"/>
      <w:r>
        <w:rPr>
          <w:rFonts w:hint="cs"/>
          <w:rtl/>
          <w:lang w:eastAsia="he-IL"/>
        </w:rPr>
        <w:t>סיטואציות מסוימות ומצבים מסוימים שכן צריך</w:t>
      </w:r>
      <w:r w:rsidR="001A67D4">
        <w:rPr>
          <w:rFonts w:hint="cs"/>
          <w:rtl/>
          <w:lang w:eastAsia="he-IL"/>
        </w:rPr>
        <w:t xml:space="preserve"> </w:t>
      </w:r>
      <w:r>
        <w:rPr>
          <w:rFonts w:hint="cs"/>
          <w:rtl/>
          <w:lang w:eastAsia="he-IL"/>
        </w:rPr>
        <w:t>להיות להם</w:t>
      </w:r>
      <w:bookmarkStart w:id="10241" w:name="_ETM_Q1_9477698"/>
      <w:bookmarkEnd w:id="10241"/>
      <w:r>
        <w:rPr>
          <w:rFonts w:hint="cs"/>
          <w:rtl/>
          <w:lang w:eastAsia="he-IL"/>
        </w:rPr>
        <w:t xml:space="preserve"> טיפול אחר.</w:t>
      </w:r>
    </w:p>
    <w:p w14:paraId="77160DAA" w14:textId="24172CAB" w:rsidR="00EE7A91" w:rsidRDefault="00EE7A91" w:rsidP="00EE7A91">
      <w:pPr>
        <w:rPr>
          <w:rtl/>
          <w:lang w:eastAsia="he-IL"/>
        </w:rPr>
      </w:pPr>
      <w:bookmarkStart w:id="10242" w:name="_ETM_Q1_9480737"/>
      <w:bookmarkStart w:id="10243" w:name="_ETM_Q1_9480775"/>
      <w:bookmarkStart w:id="10244" w:name="_ETM_Q1_9483083"/>
      <w:bookmarkEnd w:id="10242"/>
      <w:bookmarkEnd w:id="10243"/>
      <w:bookmarkEnd w:id="10244"/>
    </w:p>
    <w:p w14:paraId="281963FB" w14:textId="24D5BA8B" w:rsidR="00EE7A91" w:rsidRDefault="00EE7A91" w:rsidP="00EE7A91">
      <w:pPr>
        <w:pStyle w:val="af9"/>
        <w:keepNext/>
        <w:rPr>
          <w:rtl/>
          <w:lang w:eastAsia="he-IL"/>
        </w:rPr>
      </w:pPr>
      <w:bookmarkStart w:id="10245" w:name="ET_guest_שיבי_פרומן_1637"/>
      <w:r w:rsidRPr="00EE7A91">
        <w:rPr>
          <w:rStyle w:val="TagStyle"/>
          <w:rtl/>
        </w:rPr>
        <w:t xml:space="preserve"> &lt;&lt; אורח &gt;&gt; </w:t>
      </w:r>
      <w:r>
        <w:rPr>
          <w:rtl/>
          <w:lang w:eastAsia="he-IL"/>
        </w:rPr>
        <w:t>שיבי פרומן:</w:t>
      </w:r>
      <w:r w:rsidRPr="00EE7A91">
        <w:rPr>
          <w:rStyle w:val="TagStyle"/>
          <w:rtl/>
        </w:rPr>
        <w:t xml:space="preserve"> &lt;&lt; אורח &gt;&gt;</w:t>
      </w:r>
      <w:r w:rsidR="004150E3">
        <w:rPr>
          <w:rtl/>
          <w:lang w:eastAsia="he-IL"/>
        </w:rPr>
        <w:t xml:space="preserve"> </w:t>
      </w:r>
      <w:bookmarkEnd w:id="10245"/>
    </w:p>
    <w:p w14:paraId="0DAE0BDA" w14:textId="69096A2F" w:rsidR="00EE7A91" w:rsidRDefault="00EE7A91" w:rsidP="00EE7A91">
      <w:pPr>
        <w:pStyle w:val="KeepWithNext"/>
        <w:rPr>
          <w:rtl/>
          <w:lang w:eastAsia="he-IL"/>
        </w:rPr>
      </w:pPr>
    </w:p>
    <w:p w14:paraId="293B6B8F" w14:textId="61CC5FA9" w:rsidR="00EE7A91" w:rsidRDefault="00EE7A91" w:rsidP="00EE7A91">
      <w:pPr>
        <w:rPr>
          <w:rtl/>
          <w:lang w:eastAsia="he-IL"/>
        </w:rPr>
      </w:pPr>
      <w:bookmarkStart w:id="10246" w:name="_ETM_Q1_9483318"/>
      <w:bookmarkStart w:id="10247" w:name="_ETM_Q1_9483354"/>
      <w:bookmarkEnd w:id="10246"/>
      <w:bookmarkEnd w:id="10247"/>
      <w:r>
        <w:rPr>
          <w:rFonts w:hint="cs"/>
          <w:rtl/>
          <w:lang w:eastAsia="he-IL"/>
        </w:rPr>
        <w:t xml:space="preserve">הניסוח הזה, יש פה שותפים ליד השולחן שחשבו שצריך </w:t>
      </w:r>
      <w:r w:rsidR="005268EE">
        <w:rPr>
          <w:rFonts w:hint="cs"/>
          <w:rtl/>
          <w:lang w:eastAsia="he-IL"/>
        </w:rPr>
        <w:t xml:space="preserve">להיות כתוב כאן תוכנית לסגירת כל המעונות </w:t>
      </w:r>
      <w:bookmarkStart w:id="10248" w:name="_ETM_Q1_9492860"/>
      <w:bookmarkEnd w:id="10248"/>
      <w:r w:rsidR="005268EE">
        <w:rPr>
          <w:rFonts w:hint="cs"/>
          <w:rtl/>
          <w:lang w:eastAsia="he-IL"/>
        </w:rPr>
        <w:t>לעומת אנשים שחושבים אחרת.</w:t>
      </w:r>
    </w:p>
    <w:p w14:paraId="7CCCCBFE" w14:textId="57BADB17" w:rsidR="005268EE" w:rsidRDefault="005268EE" w:rsidP="00EE7A91">
      <w:pPr>
        <w:rPr>
          <w:rtl/>
          <w:lang w:eastAsia="he-IL"/>
        </w:rPr>
      </w:pPr>
      <w:bookmarkStart w:id="10249" w:name="_ETM_Q1_9494885"/>
      <w:bookmarkStart w:id="10250" w:name="_ETM_Q1_9494914"/>
      <w:bookmarkEnd w:id="10249"/>
      <w:bookmarkEnd w:id="10250"/>
    </w:p>
    <w:p w14:paraId="3673D919" w14:textId="7B841C70" w:rsidR="005268EE" w:rsidRDefault="005268EE" w:rsidP="005268EE">
      <w:pPr>
        <w:pStyle w:val="af6"/>
        <w:keepNext/>
        <w:rPr>
          <w:rtl/>
        </w:rPr>
      </w:pPr>
      <w:bookmarkStart w:id="10251" w:name="ET_yor_6158_1638"/>
      <w:r w:rsidRPr="005268EE">
        <w:rPr>
          <w:rStyle w:val="TagStyle"/>
          <w:rtl/>
        </w:rPr>
        <w:t xml:space="preserve"> &lt;&lt; יור &gt;&gt; </w:t>
      </w:r>
      <w:r>
        <w:rPr>
          <w:rtl/>
        </w:rPr>
        <w:t>היו"ר אפרת רייטן מרום:</w:t>
      </w:r>
      <w:r w:rsidRPr="005268EE">
        <w:rPr>
          <w:rStyle w:val="TagStyle"/>
          <w:rtl/>
        </w:rPr>
        <w:t xml:space="preserve"> &lt;&lt; יור &gt;&gt;</w:t>
      </w:r>
      <w:r w:rsidR="004150E3">
        <w:rPr>
          <w:rtl/>
        </w:rPr>
        <w:t xml:space="preserve"> </w:t>
      </w:r>
      <w:bookmarkEnd w:id="10251"/>
    </w:p>
    <w:p w14:paraId="1571AEDB" w14:textId="2B2E8B41" w:rsidR="005268EE" w:rsidRDefault="005268EE" w:rsidP="005268EE">
      <w:pPr>
        <w:pStyle w:val="KeepWithNext"/>
        <w:rPr>
          <w:rtl/>
          <w:lang w:eastAsia="he-IL"/>
        </w:rPr>
      </w:pPr>
    </w:p>
    <w:p w14:paraId="33A0F556" w14:textId="3F0D5261" w:rsidR="005268EE" w:rsidRDefault="005268EE" w:rsidP="005268EE">
      <w:pPr>
        <w:rPr>
          <w:rtl/>
          <w:lang w:eastAsia="he-IL"/>
        </w:rPr>
      </w:pPr>
      <w:r>
        <w:rPr>
          <w:rFonts w:hint="cs"/>
          <w:rtl/>
          <w:lang w:eastAsia="he-IL"/>
        </w:rPr>
        <w:t>זה לא היה קורה.</w:t>
      </w:r>
    </w:p>
    <w:p w14:paraId="794F1043" w14:textId="692FC3D6" w:rsidR="005268EE" w:rsidRDefault="005268EE" w:rsidP="005268EE">
      <w:pPr>
        <w:rPr>
          <w:rtl/>
          <w:lang w:eastAsia="he-IL"/>
        </w:rPr>
      </w:pPr>
      <w:bookmarkStart w:id="10252" w:name="_ETM_Q1_9493534"/>
      <w:bookmarkStart w:id="10253" w:name="_ETM_Q1_9493564"/>
      <w:bookmarkStart w:id="10254" w:name="_ETM_Q1_9496576"/>
      <w:bookmarkEnd w:id="10252"/>
      <w:bookmarkEnd w:id="10253"/>
      <w:bookmarkEnd w:id="10254"/>
    </w:p>
    <w:p w14:paraId="6878DF5A" w14:textId="5E3E3040" w:rsidR="005268EE" w:rsidRDefault="005268EE" w:rsidP="005268EE">
      <w:pPr>
        <w:pStyle w:val="af9"/>
        <w:keepNext/>
        <w:rPr>
          <w:rtl/>
          <w:lang w:eastAsia="he-IL"/>
        </w:rPr>
      </w:pPr>
      <w:bookmarkStart w:id="10255" w:name="ET_guest_שיבי_פרומן_1639"/>
      <w:r w:rsidRPr="005268EE">
        <w:rPr>
          <w:rStyle w:val="TagStyle"/>
          <w:rtl/>
        </w:rPr>
        <w:t xml:space="preserve"> &lt;&lt; אורח &gt;&gt; </w:t>
      </w:r>
      <w:r>
        <w:rPr>
          <w:rtl/>
          <w:lang w:eastAsia="he-IL"/>
        </w:rPr>
        <w:t>שיבי פרומן:</w:t>
      </w:r>
      <w:r w:rsidRPr="005268EE">
        <w:rPr>
          <w:rStyle w:val="TagStyle"/>
          <w:rtl/>
        </w:rPr>
        <w:t xml:space="preserve"> &lt;&lt; אורח &gt;&gt;</w:t>
      </w:r>
      <w:r w:rsidR="004150E3">
        <w:rPr>
          <w:rtl/>
          <w:lang w:eastAsia="he-IL"/>
        </w:rPr>
        <w:t xml:space="preserve"> </w:t>
      </w:r>
      <w:bookmarkEnd w:id="10255"/>
    </w:p>
    <w:p w14:paraId="7D4FAEF6" w14:textId="74F808DA" w:rsidR="005268EE" w:rsidRDefault="005268EE" w:rsidP="005268EE">
      <w:pPr>
        <w:pStyle w:val="KeepWithNext"/>
        <w:rPr>
          <w:rtl/>
          <w:lang w:eastAsia="he-IL"/>
        </w:rPr>
      </w:pPr>
    </w:p>
    <w:p w14:paraId="6A788C34" w14:textId="70AE799C" w:rsidR="005268EE" w:rsidRDefault="005268EE" w:rsidP="005268EE">
      <w:pPr>
        <w:rPr>
          <w:rtl/>
          <w:lang w:eastAsia="he-IL"/>
        </w:rPr>
      </w:pPr>
      <w:bookmarkStart w:id="10256" w:name="_ETM_Q1_9496816"/>
      <w:bookmarkStart w:id="10257" w:name="_ETM_Q1_9496854"/>
      <w:bookmarkEnd w:id="10256"/>
      <w:bookmarkEnd w:id="10257"/>
      <w:r>
        <w:rPr>
          <w:rFonts w:hint="cs"/>
          <w:rtl/>
          <w:lang w:eastAsia="he-IL"/>
        </w:rPr>
        <w:t xml:space="preserve">נכון. </w:t>
      </w:r>
    </w:p>
    <w:p w14:paraId="1D70D59A" w14:textId="0CBF3337" w:rsidR="005268EE" w:rsidRDefault="005268EE" w:rsidP="005268EE">
      <w:pPr>
        <w:rPr>
          <w:rtl/>
          <w:lang w:eastAsia="he-IL"/>
        </w:rPr>
      </w:pPr>
    </w:p>
    <w:p w14:paraId="1E1C7649" w14:textId="6548975E" w:rsidR="005268EE" w:rsidRDefault="005268EE" w:rsidP="005268EE">
      <w:pPr>
        <w:pStyle w:val="a4"/>
        <w:keepNext/>
        <w:rPr>
          <w:rtl/>
        </w:rPr>
      </w:pPr>
      <w:bookmarkStart w:id="10258" w:name="ET_speaker_5797_1640"/>
      <w:r w:rsidRPr="005268EE">
        <w:rPr>
          <w:rStyle w:val="TagStyle"/>
          <w:rtl/>
        </w:rPr>
        <w:t xml:space="preserve"> &lt;&lt; דובר &gt;&gt; </w:t>
      </w:r>
      <w:r>
        <w:rPr>
          <w:rtl/>
        </w:rPr>
        <w:t>יצחק פינדרוס (יהדות התורה):</w:t>
      </w:r>
      <w:r w:rsidRPr="005268EE">
        <w:rPr>
          <w:rStyle w:val="TagStyle"/>
          <w:rtl/>
        </w:rPr>
        <w:t xml:space="preserve"> &lt;&lt; דובר &gt;&gt;</w:t>
      </w:r>
      <w:r w:rsidR="004150E3">
        <w:rPr>
          <w:rtl/>
        </w:rPr>
        <w:t xml:space="preserve"> </w:t>
      </w:r>
      <w:bookmarkEnd w:id="10258"/>
    </w:p>
    <w:p w14:paraId="66CBAFBB" w14:textId="2F2193D1" w:rsidR="005268EE" w:rsidRDefault="005268EE" w:rsidP="005268EE">
      <w:pPr>
        <w:pStyle w:val="KeepWithNext"/>
        <w:rPr>
          <w:rtl/>
          <w:lang w:eastAsia="he-IL"/>
        </w:rPr>
      </w:pPr>
    </w:p>
    <w:p w14:paraId="36308E92" w14:textId="12B2D52D" w:rsidR="005268EE" w:rsidRDefault="005268EE" w:rsidP="005268EE">
      <w:pPr>
        <w:rPr>
          <w:rtl/>
          <w:lang w:eastAsia="he-IL"/>
        </w:rPr>
      </w:pPr>
      <w:r>
        <w:rPr>
          <w:rFonts w:hint="cs"/>
          <w:rtl/>
          <w:lang w:eastAsia="he-IL"/>
        </w:rPr>
        <w:t xml:space="preserve">סעיף (ד) בלי </w:t>
      </w:r>
      <w:bookmarkStart w:id="10259" w:name="_ETM_Q1_9500012"/>
      <w:bookmarkEnd w:id="10259"/>
      <w:r>
        <w:rPr>
          <w:rFonts w:hint="cs"/>
          <w:rtl/>
          <w:lang w:eastAsia="he-IL"/>
        </w:rPr>
        <w:t>הסתייגות, הוא בעייתי.</w:t>
      </w:r>
      <w:bookmarkStart w:id="10260" w:name="_ETM_Q1_9503780"/>
      <w:bookmarkEnd w:id="10260"/>
    </w:p>
    <w:p w14:paraId="056E0F1B" w14:textId="6A463A26" w:rsidR="005268EE" w:rsidRDefault="005268EE" w:rsidP="005268EE">
      <w:pPr>
        <w:rPr>
          <w:rtl/>
          <w:lang w:eastAsia="he-IL"/>
        </w:rPr>
      </w:pPr>
      <w:bookmarkStart w:id="10261" w:name="_ETM_Q1_9503809"/>
      <w:bookmarkStart w:id="10262" w:name="_ETM_Q1_9503784"/>
      <w:bookmarkEnd w:id="10261"/>
      <w:bookmarkEnd w:id="10262"/>
    </w:p>
    <w:p w14:paraId="2331BE9D" w14:textId="19379A83" w:rsidR="005268EE" w:rsidRDefault="005268EE" w:rsidP="005268EE">
      <w:pPr>
        <w:pStyle w:val="af9"/>
        <w:keepNext/>
        <w:rPr>
          <w:rtl/>
          <w:lang w:eastAsia="he-IL"/>
        </w:rPr>
      </w:pPr>
      <w:bookmarkStart w:id="10263" w:name="ET_guest_שיבי_פרומן_1641"/>
      <w:r w:rsidRPr="005268EE">
        <w:rPr>
          <w:rStyle w:val="TagStyle"/>
          <w:rtl/>
        </w:rPr>
        <w:t xml:space="preserve"> &lt;&lt; אורח &gt;&gt; </w:t>
      </w:r>
      <w:r>
        <w:rPr>
          <w:rtl/>
          <w:lang w:eastAsia="he-IL"/>
        </w:rPr>
        <w:t>שיבי פרומן:</w:t>
      </w:r>
      <w:r w:rsidRPr="005268EE">
        <w:rPr>
          <w:rStyle w:val="TagStyle"/>
          <w:rtl/>
        </w:rPr>
        <w:t xml:space="preserve"> &lt;&lt; אורח &gt;&gt;</w:t>
      </w:r>
      <w:r w:rsidR="004150E3">
        <w:rPr>
          <w:rtl/>
          <w:lang w:eastAsia="he-IL"/>
        </w:rPr>
        <w:t xml:space="preserve"> </w:t>
      </w:r>
      <w:bookmarkEnd w:id="10263"/>
    </w:p>
    <w:p w14:paraId="3390B76D" w14:textId="51D98D37" w:rsidR="005268EE" w:rsidRDefault="005268EE" w:rsidP="005268EE">
      <w:pPr>
        <w:pStyle w:val="KeepWithNext"/>
        <w:rPr>
          <w:rtl/>
          <w:lang w:eastAsia="he-IL"/>
        </w:rPr>
      </w:pPr>
    </w:p>
    <w:p w14:paraId="220B4ECC" w14:textId="324823CC" w:rsidR="005268EE" w:rsidRDefault="005268EE" w:rsidP="005268EE">
      <w:pPr>
        <w:rPr>
          <w:rtl/>
          <w:lang w:eastAsia="he-IL"/>
        </w:rPr>
      </w:pPr>
      <w:bookmarkStart w:id="10264" w:name="_ETM_Q1_9504033"/>
      <w:bookmarkStart w:id="10265" w:name="_ETM_Q1_9504072"/>
      <w:bookmarkEnd w:id="10264"/>
      <w:bookmarkEnd w:id="10265"/>
      <w:r>
        <w:rPr>
          <w:rFonts w:hint="cs"/>
          <w:rtl/>
          <w:lang w:eastAsia="he-IL"/>
        </w:rPr>
        <w:t>אם אתה חושב שצריך להוסיף משהו</w:t>
      </w:r>
      <w:bookmarkStart w:id="10266" w:name="_ETM_Q1_9504877"/>
      <w:bookmarkEnd w:id="10266"/>
      <w:r>
        <w:rPr>
          <w:rFonts w:hint="cs"/>
          <w:rtl/>
          <w:lang w:eastAsia="he-IL"/>
        </w:rPr>
        <w:t xml:space="preserve"> </w:t>
      </w:r>
      <w:r>
        <w:rPr>
          <w:rtl/>
          <w:lang w:eastAsia="he-IL"/>
        </w:rPr>
        <w:t>–</w:t>
      </w:r>
      <w:r>
        <w:rPr>
          <w:rFonts w:hint="cs"/>
          <w:rtl/>
          <w:lang w:eastAsia="he-IL"/>
        </w:rPr>
        <w:t xml:space="preserve"> זה לצמצם ולא לסגור ואלה </w:t>
      </w:r>
      <w:bookmarkStart w:id="10267" w:name="_ETM_Q1_9509972"/>
      <w:bookmarkEnd w:id="10267"/>
      <w:r>
        <w:rPr>
          <w:rFonts w:hint="cs"/>
          <w:rtl/>
          <w:lang w:eastAsia="he-IL"/>
        </w:rPr>
        <w:t xml:space="preserve">מסגרות מרובות דיירים ולא כל מסגרת דיור. גם בעולם </w:t>
      </w:r>
      <w:bookmarkStart w:id="10268" w:name="_ETM_Q1_9515569"/>
      <w:bookmarkEnd w:id="10268"/>
      <w:r>
        <w:rPr>
          <w:rFonts w:hint="cs"/>
          <w:rtl/>
          <w:lang w:eastAsia="he-IL"/>
        </w:rPr>
        <w:t xml:space="preserve">מושלם, אחרי מימוש החוק, כשמספר האנשים שאנחנו חושבים שהיום נמצאים במסגרות ולא צריכים להיות שם אלא יכולה להיות </w:t>
      </w:r>
      <w:bookmarkStart w:id="10269" w:name="_ETM_Q1_9522903"/>
      <w:bookmarkEnd w:id="10269"/>
      <w:r>
        <w:rPr>
          <w:rFonts w:hint="cs"/>
          <w:rtl/>
          <w:lang w:eastAsia="he-IL"/>
        </w:rPr>
        <w:t xml:space="preserve">בקהילה, שזה כל תכלית החוק, גם שם אנחנו לא רוצים </w:t>
      </w:r>
      <w:bookmarkStart w:id="10270" w:name="_ETM_Q1_9525843"/>
      <w:bookmarkEnd w:id="10270"/>
      <w:r>
        <w:rPr>
          <w:rFonts w:hint="cs"/>
          <w:rtl/>
          <w:lang w:eastAsia="he-IL"/>
        </w:rPr>
        <w:t>מסגרות גדולות לאנשים האלה. אנחנו רוצים לעשות מסגרות</w:t>
      </w:r>
      <w:bookmarkStart w:id="10271" w:name="_ETM_Q1_9525805"/>
      <w:bookmarkEnd w:id="10271"/>
      <w:r>
        <w:rPr>
          <w:rFonts w:hint="cs"/>
          <w:rtl/>
          <w:lang w:eastAsia="he-IL"/>
        </w:rPr>
        <w:t xml:space="preserve"> יותר קטנות לאנשים שחייבים להיות במסגרות</w:t>
      </w:r>
      <w:r w:rsidR="001A67D4">
        <w:rPr>
          <w:rFonts w:hint="cs"/>
          <w:rtl/>
          <w:lang w:eastAsia="he-IL"/>
        </w:rPr>
        <w:t xml:space="preserve"> </w:t>
      </w:r>
      <w:r>
        <w:rPr>
          <w:rFonts w:hint="cs"/>
          <w:rtl/>
          <w:lang w:eastAsia="he-IL"/>
        </w:rPr>
        <w:t xml:space="preserve">או שבוחרים להיות במסגרות. </w:t>
      </w:r>
      <w:bookmarkStart w:id="10272" w:name="_ETM_Q1_9533502"/>
      <w:bookmarkEnd w:id="10272"/>
    </w:p>
    <w:p w14:paraId="49FCB7A1" w14:textId="7F1D6EBB" w:rsidR="005268EE" w:rsidRDefault="005268EE" w:rsidP="005268EE">
      <w:pPr>
        <w:rPr>
          <w:rtl/>
          <w:lang w:eastAsia="he-IL"/>
        </w:rPr>
      </w:pPr>
      <w:bookmarkStart w:id="10273" w:name="_ETM_Q1_9533767"/>
      <w:bookmarkEnd w:id="10273"/>
    </w:p>
    <w:p w14:paraId="272DF492" w14:textId="4DD170D2" w:rsidR="005268EE" w:rsidRDefault="005268EE" w:rsidP="005268EE">
      <w:pPr>
        <w:pStyle w:val="af9"/>
        <w:keepNext/>
        <w:rPr>
          <w:rtl/>
          <w:lang w:eastAsia="he-IL"/>
        </w:rPr>
      </w:pPr>
      <w:bookmarkStart w:id="10274" w:name="ET_guest_דן_אורן_1642"/>
      <w:r w:rsidRPr="005268EE">
        <w:rPr>
          <w:rStyle w:val="TagStyle"/>
          <w:rtl/>
        </w:rPr>
        <w:t xml:space="preserve"> &lt;&lt; אורח &gt;&gt; </w:t>
      </w:r>
      <w:r>
        <w:rPr>
          <w:rtl/>
          <w:lang w:eastAsia="he-IL"/>
        </w:rPr>
        <w:t>דן אורן:</w:t>
      </w:r>
      <w:r w:rsidRPr="005268EE">
        <w:rPr>
          <w:rStyle w:val="TagStyle"/>
          <w:rtl/>
        </w:rPr>
        <w:t xml:space="preserve"> &lt;&lt; אורח &gt;&gt;</w:t>
      </w:r>
      <w:r w:rsidR="004150E3">
        <w:rPr>
          <w:rtl/>
          <w:lang w:eastAsia="he-IL"/>
        </w:rPr>
        <w:t xml:space="preserve"> </w:t>
      </w:r>
      <w:bookmarkEnd w:id="10274"/>
    </w:p>
    <w:p w14:paraId="1F84D53E" w14:textId="5CA7E5EB" w:rsidR="005268EE" w:rsidRDefault="005268EE" w:rsidP="005268EE">
      <w:pPr>
        <w:pStyle w:val="KeepWithNext"/>
        <w:rPr>
          <w:rtl/>
          <w:lang w:eastAsia="he-IL"/>
        </w:rPr>
      </w:pPr>
    </w:p>
    <w:p w14:paraId="302C401D" w14:textId="0637F6D9" w:rsidR="005268EE" w:rsidRDefault="005268EE" w:rsidP="005268EE">
      <w:pPr>
        <w:rPr>
          <w:rtl/>
          <w:lang w:eastAsia="he-IL"/>
        </w:rPr>
      </w:pPr>
      <w:r>
        <w:rPr>
          <w:rFonts w:hint="cs"/>
          <w:rtl/>
          <w:lang w:eastAsia="he-IL"/>
        </w:rPr>
        <w:t>אני ממש רוצה לחזק</w:t>
      </w:r>
      <w:bookmarkStart w:id="10275" w:name="_ETM_Q1_9535847"/>
      <w:bookmarkEnd w:id="10275"/>
      <w:r>
        <w:rPr>
          <w:rFonts w:hint="cs"/>
          <w:rtl/>
          <w:lang w:eastAsia="he-IL"/>
        </w:rPr>
        <w:t xml:space="preserve"> את חברי שיבי כיוון שלאור</w:t>
      </w:r>
      <w:r w:rsidR="001A67D4">
        <w:rPr>
          <w:rFonts w:hint="cs"/>
          <w:rtl/>
          <w:lang w:eastAsia="he-IL"/>
        </w:rPr>
        <w:t xml:space="preserve"> </w:t>
      </w:r>
      <w:r>
        <w:rPr>
          <w:rFonts w:hint="cs"/>
          <w:rtl/>
          <w:lang w:eastAsia="he-IL"/>
        </w:rPr>
        <w:t xml:space="preserve">כל הגיבוש והתכלול </w:t>
      </w:r>
      <w:bookmarkStart w:id="10276" w:name="_ETM_Q1_9552891"/>
      <w:bookmarkEnd w:id="10276"/>
      <w:r>
        <w:rPr>
          <w:rFonts w:hint="cs"/>
          <w:rtl/>
          <w:lang w:eastAsia="he-IL"/>
        </w:rPr>
        <w:t>שצריך לעשות של כל מה שקורה כאן, אין כאן הוראה</w:t>
      </w:r>
      <w:bookmarkStart w:id="10277" w:name="_ETM_Q1_9559159"/>
      <w:bookmarkEnd w:id="10277"/>
      <w:r>
        <w:rPr>
          <w:rFonts w:hint="cs"/>
          <w:rtl/>
          <w:lang w:eastAsia="he-IL"/>
        </w:rPr>
        <w:t xml:space="preserve"> קטיגורית של ביטול מוחלט של חיים שהם לא עצמאיים ואוטונומיים</w:t>
      </w:r>
      <w:bookmarkStart w:id="10278" w:name="_ETM_Q1_9562615"/>
      <w:bookmarkEnd w:id="10278"/>
      <w:r>
        <w:rPr>
          <w:rFonts w:hint="cs"/>
          <w:rtl/>
          <w:lang w:eastAsia="he-IL"/>
        </w:rPr>
        <w:t xml:space="preserve"> בקהילה.</w:t>
      </w:r>
      <w:r w:rsidR="001A67D4">
        <w:rPr>
          <w:rFonts w:hint="cs"/>
          <w:rtl/>
          <w:lang w:eastAsia="he-IL"/>
        </w:rPr>
        <w:t xml:space="preserve"> </w:t>
      </w:r>
      <w:r>
        <w:rPr>
          <w:rFonts w:hint="cs"/>
          <w:rtl/>
          <w:lang w:eastAsia="he-IL"/>
        </w:rPr>
        <w:t>יחד עם זאת אני מאוד מציע,</w:t>
      </w:r>
      <w:bookmarkStart w:id="10279" w:name="_ETM_Q1_9572795"/>
      <w:bookmarkEnd w:id="10279"/>
      <w:r>
        <w:rPr>
          <w:rFonts w:hint="cs"/>
          <w:rtl/>
          <w:lang w:eastAsia="he-IL"/>
        </w:rPr>
        <w:t xml:space="preserve"> לאור כל המגמה, גם של המשפט הישראלי, לאור כל מה שקורה </w:t>
      </w:r>
      <w:bookmarkStart w:id="10280" w:name="_ETM_Q1_9576332"/>
      <w:bookmarkEnd w:id="10280"/>
      <w:r>
        <w:rPr>
          <w:rFonts w:hint="cs"/>
          <w:rtl/>
          <w:lang w:eastAsia="he-IL"/>
        </w:rPr>
        <w:t xml:space="preserve">בעולם וההאמנה שמדינת ישראל אשררה, הכיוון </w:t>
      </w:r>
      <w:bookmarkStart w:id="10281" w:name="_ETM_Q1_9582799"/>
      <w:bookmarkEnd w:id="10281"/>
      <w:r>
        <w:rPr>
          <w:rFonts w:hint="cs"/>
          <w:rtl/>
          <w:lang w:eastAsia="he-IL"/>
        </w:rPr>
        <w:t>הוא בהחלט חיים עצמאיים ואוטונומיים בקהילה.</w:t>
      </w:r>
      <w:bookmarkStart w:id="10282" w:name="_ETM_Q1_9591149"/>
      <w:bookmarkEnd w:id="10282"/>
      <w:r w:rsidR="00D729BF">
        <w:rPr>
          <w:rFonts w:hint="cs"/>
          <w:rtl/>
          <w:lang w:eastAsia="he-IL"/>
        </w:rPr>
        <w:t xml:space="preserve"> שום דבר הוא לא מוחלט אבל זאת </w:t>
      </w:r>
      <w:bookmarkStart w:id="10283" w:name="_ETM_Q1_9601007"/>
      <w:bookmarkEnd w:id="10283"/>
      <w:r w:rsidR="00D729BF">
        <w:rPr>
          <w:rFonts w:hint="cs"/>
          <w:rtl/>
          <w:lang w:eastAsia="he-IL"/>
        </w:rPr>
        <w:t xml:space="preserve">הבשורה של החקיקה החדשה כולל החוק הזה שהוא ממשפחת חוקי </w:t>
      </w:r>
      <w:bookmarkStart w:id="10284" w:name="_ETM_Q1_9607575"/>
      <w:bookmarkEnd w:id="10284"/>
      <w:r w:rsidR="00D729BF">
        <w:rPr>
          <w:rFonts w:hint="cs"/>
          <w:rtl/>
          <w:lang w:eastAsia="he-IL"/>
        </w:rPr>
        <w:t xml:space="preserve">שוויון זכויות לאנשים עם מוגבלות. </w:t>
      </w:r>
    </w:p>
    <w:p w14:paraId="538CC820" w14:textId="5AE64A77" w:rsidR="00D729BF" w:rsidRDefault="00D729BF" w:rsidP="005268EE">
      <w:pPr>
        <w:rPr>
          <w:rtl/>
          <w:lang w:eastAsia="he-IL"/>
        </w:rPr>
      </w:pPr>
      <w:bookmarkStart w:id="10285" w:name="_ETM_Q1_9610638"/>
      <w:bookmarkStart w:id="10286" w:name="_ETM_Q1_9610675"/>
      <w:bookmarkEnd w:id="10285"/>
      <w:bookmarkEnd w:id="10286"/>
    </w:p>
    <w:p w14:paraId="4FC3A513" w14:textId="7FA070BE" w:rsidR="00D729BF" w:rsidRDefault="00D729BF" w:rsidP="00D729BF">
      <w:pPr>
        <w:pStyle w:val="af6"/>
        <w:keepNext/>
        <w:rPr>
          <w:rtl/>
        </w:rPr>
      </w:pPr>
      <w:bookmarkStart w:id="10287" w:name="ET_yor_6158_1643"/>
      <w:r w:rsidRPr="00D729BF">
        <w:rPr>
          <w:rStyle w:val="TagStyle"/>
          <w:rtl/>
        </w:rPr>
        <w:t xml:space="preserve"> &lt;&lt; יור &gt;&gt; </w:t>
      </w:r>
      <w:r>
        <w:rPr>
          <w:rtl/>
        </w:rPr>
        <w:t>היו"ר אפרת רייטן מרום:</w:t>
      </w:r>
      <w:r w:rsidRPr="00D729BF">
        <w:rPr>
          <w:rStyle w:val="TagStyle"/>
          <w:rtl/>
        </w:rPr>
        <w:t xml:space="preserve"> &lt;&lt; יור &gt;&gt;</w:t>
      </w:r>
      <w:r w:rsidR="004150E3">
        <w:rPr>
          <w:rtl/>
        </w:rPr>
        <w:t xml:space="preserve"> </w:t>
      </w:r>
      <w:bookmarkEnd w:id="10287"/>
    </w:p>
    <w:p w14:paraId="7C1BD8C0" w14:textId="0CF19E42" w:rsidR="00D729BF" w:rsidRDefault="00D729BF" w:rsidP="00D729BF">
      <w:pPr>
        <w:pStyle w:val="KeepWithNext"/>
        <w:rPr>
          <w:rtl/>
          <w:lang w:eastAsia="he-IL"/>
        </w:rPr>
      </w:pPr>
    </w:p>
    <w:p w14:paraId="2C50FCB4" w14:textId="431DE589" w:rsidR="00D729BF" w:rsidRDefault="00D729BF" w:rsidP="00D729BF">
      <w:pPr>
        <w:rPr>
          <w:rtl/>
          <w:lang w:eastAsia="he-IL"/>
        </w:rPr>
      </w:pPr>
      <w:r>
        <w:rPr>
          <w:rFonts w:hint="cs"/>
          <w:rtl/>
          <w:lang w:eastAsia="he-IL"/>
        </w:rPr>
        <w:t>אני לא חושבת שזה הפתרון.</w:t>
      </w:r>
    </w:p>
    <w:p w14:paraId="5C7ACFE5" w14:textId="6E8660A7" w:rsidR="00D729BF" w:rsidRDefault="00D729BF" w:rsidP="00D729BF">
      <w:pPr>
        <w:rPr>
          <w:rtl/>
          <w:lang w:eastAsia="he-IL"/>
        </w:rPr>
      </w:pPr>
      <w:bookmarkStart w:id="10288" w:name="_ETM_Q1_9614554"/>
      <w:bookmarkStart w:id="10289" w:name="_ETM_Q1_9614585"/>
      <w:bookmarkStart w:id="10290" w:name="_ETM_Q1_9616090"/>
      <w:bookmarkEnd w:id="10288"/>
      <w:bookmarkEnd w:id="10289"/>
      <w:bookmarkEnd w:id="10290"/>
    </w:p>
    <w:p w14:paraId="3436C60E" w14:textId="7035E5E9" w:rsidR="00D729BF" w:rsidRDefault="00D729BF" w:rsidP="00D729BF">
      <w:pPr>
        <w:pStyle w:val="a4"/>
        <w:keepNext/>
        <w:rPr>
          <w:rtl/>
        </w:rPr>
      </w:pPr>
      <w:bookmarkStart w:id="10291" w:name="ET_speaker_5797_1644"/>
      <w:r w:rsidRPr="00D729BF">
        <w:rPr>
          <w:rStyle w:val="TagStyle"/>
          <w:rtl/>
        </w:rPr>
        <w:t xml:space="preserve"> &lt;&lt; דובר &gt;&gt; </w:t>
      </w:r>
      <w:r>
        <w:rPr>
          <w:rtl/>
        </w:rPr>
        <w:t>יצחק פינדרוס (יהדות התורה):</w:t>
      </w:r>
      <w:r w:rsidRPr="00D729BF">
        <w:rPr>
          <w:rStyle w:val="TagStyle"/>
          <w:rtl/>
        </w:rPr>
        <w:t xml:space="preserve"> &lt;&lt; דובר &gt;&gt;</w:t>
      </w:r>
      <w:r w:rsidR="004150E3">
        <w:rPr>
          <w:rtl/>
        </w:rPr>
        <w:t xml:space="preserve"> </w:t>
      </w:r>
      <w:bookmarkEnd w:id="10291"/>
    </w:p>
    <w:p w14:paraId="3E238522" w14:textId="5DB4789D" w:rsidR="00D729BF" w:rsidRDefault="00D729BF" w:rsidP="00D729BF">
      <w:pPr>
        <w:pStyle w:val="KeepWithNext"/>
        <w:rPr>
          <w:rtl/>
          <w:lang w:eastAsia="he-IL"/>
        </w:rPr>
      </w:pPr>
    </w:p>
    <w:p w14:paraId="6F83FD24" w14:textId="67EE7A12" w:rsidR="00D729BF" w:rsidRDefault="00D729BF" w:rsidP="00D729BF">
      <w:pPr>
        <w:rPr>
          <w:rtl/>
          <w:lang w:eastAsia="he-IL"/>
        </w:rPr>
      </w:pPr>
      <w:bookmarkStart w:id="10292" w:name="_ETM_Q1_9616340"/>
      <w:bookmarkStart w:id="10293" w:name="_ETM_Q1_9616379"/>
      <w:bookmarkEnd w:id="10292"/>
      <w:bookmarkEnd w:id="10293"/>
      <w:r>
        <w:rPr>
          <w:rFonts w:hint="cs"/>
          <w:rtl/>
          <w:lang w:eastAsia="he-IL"/>
        </w:rPr>
        <w:t xml:space="preserve">אני רוצה לחדד שוב את מה שאני מבקש. </w:t>
      </w:r>
    </w:p>
    <w:p w14:paraId="3BEB10BB" w14:textId="43EDA595" w:rsidR="00D729BF" w:rsidRDefault="00D729BF" w:rsidP="00D729BF">
      <w:pPr>
        <w:rPr>
          <w:rtl/>
          <w:lang w:eastAsia="he-IL"/>
        </w:rPr>
      </w:pPr>
      <w:bookmarkStart w:id="10294" w:name="_ETM_Q1_9618684"/>
      <w:bookmarkStart w:id="10295" w:name="_ETM_Q1_9618716"/>
      <w:bookmarkStart w:id="10296" w:name="_ETM_Q1_9620764"/>
      <w:bookmarkEnd w:id="10294"/>
      <w:bookmarkEnd w:id="10295"/>
      <w:bookmarkEnd w:id="10296"/>
    </w:p>
    <w:p w14:paraId="0EF62231" w14:textId="3AEE9108" w:rsidR="00D729BF" w:rsidRDefault="00D729BF" w:rsidP="00D729BF">
      <w:pPr>
        <w:pStyle w:val="af9"/>
        <w:keepNext/>
        <w:rPr>
          <w:rtl/>
          <w:lang w:eastAsia="he-IL"/>
        </w:rPr>
      </w:pPr>
      <w:bookmarkStart w:id="10297" w:name="ET_guest_דן_אורן_1645"/>
      <w:r w:rsidRPr="00D729BF">
        <w:rPr>
          <w:rStyle w:val="TagStyle"/>
          <w:rtl/>
        </w:rPr>
        <w:t xml:space="preserve"> &lt;&lt; אורח &gt;&gt; </w:t>
      </w:r>
      <w:r>
        <w:rPr>
          <w:rtl/>
          <w:lang w:eastAsia="he-IL"/>
        </w:rPr>
        <w:t>דן אורן:</w:t>
      </w:r>
      <w:r w:rsidRPr="00D729BF">
        <w:rPr>
          <w:rStyle w:val="TagStyle"/>
          <w:rtl/>
        </w:rPr>
        <w:t xml:space="preserve"> &lt;&lt; אורח &gt;&gt;</w:t>
      </w:r>
      <w:r w:rsidR="004150E3">
        <w:rPr>
          <w:rtl/>
          <w:lang w:eastAsia="he-IL"/>
        </w:rPr>
        <w:t xml:space="preserve"> </w:t>
      </w:r>
      <w:bookmarkEnd w:id="10297"/>
    </w:p>
    <w:p w14:paraId="6B44EC15" w14:textId="4E21C3B6" w:rsidR="00D729BF" w:rsidRDefault="00D729BF" w:rsidP="00D729BF">
      <w:pPr>
        <w:pStyle w:val="KeepWithNext"/>
        <w:rPr>
          <w:rtl/>
          <w:lang w:eastAsia="he-IL"/>
        </w:rPr>
      </w:pPr>
    </w:p>
    <w:p w14:paraId="005DEE1E" w14:textId="78FD75DB" w:rsidR="00D729BF" w:rsidRDefault="00D729BF" w:rsidP="00D729BF">
      <w:pPr>
        <w:rPr>
          <w:rtl/>
          <w:lang w:eastAsia="he-IL"/>
        </w:rPr>
      </w:pPr>
      <w:bookmarkStart w:id="10298" w:name="_ETM_Q1_9620978"/>
      <w:bookmarkStart w:id="10299" w:name="_ETM_Q1_9621019"/>
      <w:bookmarkEnd w:id="10298"/>
      <w:bookmarkEnd w:id="10299"/>
      <w:r>
        <w:rPr>
          <w:rFonts w:hint="cs"/>
          <w:rtl/>
          <w:lang w:eastAsia="he-IL"/>
        </w:rPr>
        <w:t xml:space="preserve">עוד משפט </w:t>
      </w:r>
      <w:bookmarkStart w:id="10300" w:name="_ETM_Q1_9620950"/>
      <w:bookmarkEnd w:id="10300"/>
      <w:r>
        <w:rPr>
          <w:rFonts w:hint="cs"/>
          <w:rtl/>
          <w:lang w:eastAsia="he-IL"/>
        </w:rPr>
        <w:t>חבר הכנסת. כיוון שבעברית צמצום זה לא אומר חיסול מוחלט, אני חושב שכל המוסיף גורע.</w:t>
      </w:r>
    </w:p>
    <w:p w14:paraId="50345767" w14:textId="0309EC47" w:rsidR="00D729BF" w:rsidRDefault="00D729BF" w:rsidP="00D729BF">
      <w:pPr>
        <w:rPr>
          <w:rtl/>
          <w:lang w:eastAsia="he-IL"/>
        </w:rPr>
      </w:pPr>
      <w:bookmarkStart w:id="10301" w:name="_ETM_Q1_9635657"/>
      <w:bookmarkStart w:id="10302" w:name="_ETM_Q1_9635700"/>
      <w:bookmarkEnd w:id="10301"/>
      <w:bookmarkEnd w:id="10302"/>
    </w:p>
    <w:p w14:paraId="2EBA1BD0" w14:textId="227AD307" w:rsidR="00D729BF" w:rsidRDefault="00D729BF" w:rsidP="00D729BF">
      <w:pPr>
        <w:pStyle w:val="af6"/>
        <w:keepNext/>
        <w:rPr>
          <w:rtl/>
        </w:rPr>
      </w:pPr>
      <w:bookmarkStart w:id="10303" w:name="ET_yor_6158_1646"/>
      <w:r w:rsidRPr="00D729BF">
        <w:rPr>
          <w:rStyle w:val="TagStyle"/>
          <w:rtl/>
        </w:rPr>
        <w:t xml:space="preserve"> &lt;&lt; יור &gt;&gt; </w:t>
      </w:r>
      <w:r>
        <w:rPr>
          <w:rtl/>
        </w:rPr>
        <w:t>היו"ר אפרת רייטן מרום:</w:t>
      </w:r>
      <w:r w:rsidRPr="00D729BF">
        <w:rPr>
          <w:rStyle w:val="TagStyle"/>
          <w:rtl/>
        </w:rPr>
        <w:t xml:space="preserve"> &lt;&lt; יור &gt;&gt;</w:t>
      </w:r>
      <w:r w:rsidR="004150E3">
        <w:rPr>
          <w:rtl/>
        </w:rPr>
        <w:t xml:space="preserve"> </w:t>
      </w:r>
      <w:bookmarkEnd w:id="10303"/>
    </w:p>
    <w:p w14:paraId="0F2EDF80" w14:textId="0ABC7721" w:rsidR="00D729BF" w:rsidRDefault="00D729BF" w:rsidP="00D729BF">
      <w:pPr>
        <w:pStyle w:val="KeepWithNext"/>
        <w:rPr>
          <w:rtl/>
          <w:lang w:eastAsia="he-IL"/>
        </w:rPr>
      </w:pPr>
    </w:p>
    <w:p w14:paraId="7B32DA51" w14:textId="3F4CA2C9" w:rsidR="00D729BF" w:rsidRDefault="00D729BF" w:rsidP="00D729BF">
      <w:pPr>
        <w:rPr>
          <w:rtl/>
          <w:lang w:eastAsia="he-IL"/>
        </w:rPr>
      </w:pPr>
      <w:r>
        <w:rPr>
          <w:rFonts w:hint="cs"/>
          <w:rtl/>
          <w:lang w:eastAsia="he-IL"/>
        </w:rPr>
        <w:t>הנציבות, מה אתם אומרים?</w:t>
      </w:r>
    </w:p>
    <w:p w14:paraId="18A91886" w14:textId="2A1E8E9E" w:rsidR="00D729BF" w:rsidRDefault="00D729BF" w:rsidP="00D729BF">
      <w:pPr>
        <w:rPr>
          <w:rtl/>
          <w:lang w:eastAsia="he-IL"/>
        </w:rPr>
      </w:pPr>
      <w:bookmarkStart w:id="10304" w:name="_ETM_Q1_9633537"/>
      <w:bookmarkStart w:id="10305" w:name="_ETM_Q1_9633576"/>
      <w:bookmarkStart w:id="10306" w:name="_ETM_Q1_9634745"/>
      <w:bookmarkEnd w:id="10304"/>
      <w:bookmarkEnd w:id="10305"/>
      <w:bookmarkEnd w:id="10306"/>
    </w:p>
    <w:p w14:paraId="7152173E" w14:textId="56B65C46" w:rsidR="00D729BF" w:rsidRDefault="00D729BF" w:rsidP="00D729BF">
      <w:pPr>
        <w:pStyle w:val="af9"/>
        <w:keepNext/>
        <w:rPr>
          <w:rtl/>
          <w:lang w:eastAsia="he-IL"/>
        </w:rPr>
      </w:pPr>
      <w:bookmarkStart w:id="10307" w:name="ET_guest_יונית_אפרתי_1647"/>
      <w:r w:rsidRPr="00D729BF">
        <w:rPr>
          <w:rStyle w:val="TagStyle"/>
          <w:rtl/>
        </w:rPr>
        <w:t xml:space="preserve"> &lt;&lt; אורח &gt;&gt; </w:t>
      </w:r>
      <w:r>
        <w:rPr>
          <w:rtl/>
          <w:lang w:eastAsia="he-IL"/>
        </w:rPr>
        <w:t>יונית אפרתי:</w:t>
      </w:r>
      <w:r w:rsidRPr="00D729BF">
        <w:rPr>
          <w:rStyle w:val="TagStyle"/>
          <w:rtl/>
        </w:rPr>
        <w:t xml:space="preserve"> &lt;&lt; אורח &gt;&gt;</w:t>
      </w:r>
      <w:r w:rsidR="004150E3">
        <w:rPr>
          <w:rtl/>
          <w:lang w:eastAsia="he-IL"/>
        </w:rPr>
        <w:t xml:space="preserve"> </w:t>
      </w:r>
      <w:bookmarkEnd w:id="10307"/>
    </w:p>
    <w:p w14:paraId="3474EABE" w14:textId="045E46C8" w:rsidR="00D729BF" w:rsidRDefault="00D729BF" w:rsidP="00D729BF">
      <w:pPr>
        <w:pStyle w:val="KeepWithNext"/>
        <w:rPr>
          <w:rtl/>
          <w:lang w:eastAsia="he-IL"/>
        </w:rPr>
      </w:pPr>
    </w:p>
    <w:p w14:paraId="2FCE0C46" w14:textId="2A1DE899" w:rsidR="00D729BF" w:rsidRDefault="00D729BF" w:rsidP="00D729BF">
      <w:pPr>
        <w:rPr>
          <w:rtl/>
          <w:lang w:eastAsia="he-IL"/>
        </w:rPr>
      </w:pPr>
      <w:bookmarkStart w:id="10308" w:name="_ETM_Q1_9634951"/>
      <w:bookmarkStart w:id="10309" w:name="_ETM_Q1_9634992"/>
      <w:bookmarkEnd w:id="10308"/>
      <w:bookmarkEnd w:id="10309"/>
      <w:r>
        <w:rPr>
          <w:rFonts w:hint="cs"/>
          <w:rtl/>
          <w:lang w:eastAsia="he-IL"/>
        </w:rPr>
        <w:t xml:space="preserve">אני אומרת שצריך להוסיף את המעבר לקהילה. </w:t>
      </w:r>
      <w:bookmarkStart w:id="10310" w:name="_ETM_Q1_9638775"/>
      <w:bookmarkEnd w:id="10310"/>
      <w:r>
        <w:rPr>
          <w:rFonts w:hint="cs"/>
          <w:rtl/>
          <w:lang w:eastAsia="he-IL"/>
        </w:rPr>
        <w:t xml:space="preserve">בעיניי הנוסח היום הוא כבר מתפשר. אני הייתי רוצה לראות </w:t>
      </w:r>
      <w:bookmarkStart w:id="10311" w:name="_ETM_Q1_9642215"/>
      <w:bookmarkEnd w:id="10311"/>
      <w:r>
        <w:rPr>
          <w:rFonts w:hint="cs"/>
          <w:rtl/>
          <w:lang w:eastAsia="he-IL"/>
        </w:rPr>
        <w:t>אותו הרבה יותר ימינה. בעיניי זה הנוסח המתפשר.</w:t>
      </w:r>
    </w:p>
    <w:p w14:paraId="42A35AF7" w14:textId="0FE58442" w:rsidR="00D729BF" w:rsidRDefault="00D729BF" w:rsidP="00D729BF">
      <w:pPr>
        <w:rPr>
          <w:rtl/>
          <w:lang w:eastAsia="he-IL"/>
        </w:rPr>
      </w:pPr>
      <w:bookmarkStart w:id="10312" w:name="_ETM_Q1_9648283"/>
      <w:bookmarkEnd w:id="10312"/>
    </w:p>
    <w:p w14:paraId="730F993C" w14:textId="5E8790B0" w:rsidR="00D729BF" w:rsidRDefault="00D729BF" w:rsidP="00D729BF">
      <w:pPr>
        <w:pStyle w:val="a4"/>
        <w:keepNext/>
        <w:rPr>
          <w:rtl/>
        </w:rPr>
      </w:pPr>
      <w:bookmarkStart w:id="10313" w:name="ET_speaker_5797_1648"/>
      <w:r w:rsidRPr="00D729BF">
        <w:rPr>
          <w:rStyle w:val="TagStyle"/>
          <w:rtl/>
        </w:rPr>
        <w:t xml:space="preserve"> &lt;&lt; דובר &gt;&gt; </w:t>
      </w:r>
      <w:r>
        <w:rPr>
          <w:rtl/>
        </w:rPr>
        <w:t>יצחק פינדרוס (יהדות התורה):</w:t>
      </w:r>
      <w:r w:rsidRPr="00D729BF">
        <w:rPr>
          <w:rStyle w:val="TagStyle"/>
          <w:rtl/>
        </w:rPr>
        <w:t xml:space="preserve"> &lt;&lt; דובר &gt;&gt;</w:t>
      </w:r>
      <w:r w:rsidR="004150E3">
        <w:rPr>
          <w:rtl/>
        </w:rPr>
        <w:t xml:space="preserve"> </w:t>
      </w:r>
      <w:bookmarkEnd w:id="10313"/>
    </w:p>
    <w:p w14:paraId="6685C535" w14:textId="3B6F1C0D" w:rsidR="00D729BF" w:rsidRDefault="00D729BF" w:rsidP="00D729BF">
      <w:pPr>
        <w:pStyle w:val="KeepWithNext"/>
        <w:rPr>
          <w:rtl/>
          <w:lang w:eastAsia="he-IL"/>
        </w:rPr>
      </w:pPr>
    </w:p>
    <w:p w14:paraId="3093E262" w14:textId="5ECA7DE8" w:rsidR="00D729BF" w:rsidRDefault="00D729BF" w:rsidP="00D729BF">
      <w:pPr>
        <w:rPr>
          <w:rtl/>
          <w:lang w:eastAsia="he-IL"/>
        </w:rPr>
      </w:pPr>
      <w:bookmarkStart w:id="10314" w:name="_ETM_Q1_9648509"/>
      <w:bookmarkStart w:id="10315" w:name="_ETM_Q1_9648544"/>
      <w:bookmarkEnd w:id="10314"/>
      <w:bookmarkEnd w:id="10315"/>
      <w:r>
        <w:rPr>
          <w:rFonts w:hint="cs"/>
          <w:rtl/>
          <w:lang w:eastAsia="he-IL"/>
        </w:rPr>
        <w:t xml:space="preserve">אני רוצה </w:t>
      </w:r>
      <w:bookmarkStart w:id="10316" w:name="_ETM_Q1_9650314"/>
      <w:bookmarkEnd w:id="10316"/>
      <w:r>
        <w:rPr>
          <w:rFonts w:hint="cs"/>
          <w:rtl/>
          <w:lang w:eastAsia="he-IL"/>
        </w:rPr>
        <w:t>לחדד.</w:t>
      </w:r>
      <w:r w:rsidR="001A67D4">
        <w:rPr>
          <w:rFonts w:hint="cs"/>
          <w:rtl/>
          <w:lang w:eastAsia="he-IL"/>
        </w:rPr>
        <w:t xml:space="preserve"> </w:t>
      </w:r>
      <w:r>
        <w:rPr>
          <w:rFonts w:hint="cs"/>
          <w:rtl/>
          <w:lang w:eastAsia="he-IL"/>
        </w:rPr>
        <w:t>אני חושב הפוך, גם ממה שאומרת הנציבות.</w:t>
      </w:r>
      <w:bookmarkStart w:id="10317" w:name="_ETM_Q1_9654726"/>
      <w:bookmarkEnd w:id="10317"/>
      <w:r>
        <w:rPr>
          <w:rFonts w:hint="cs"/>
          <w:rtl/>
          <w:lang w:eastAsia="he-IL"/>
        </w:rPr>
        <w:t xml:space="preserve"> אני לא רוצה להשאיר פתוח</w:t>
      </w:r>
      <w:r w:rsidR="002B7EC7">
        <w:rPr>
          <w:rFonts w:hint="cs"/>
          <w:rtl/>
          <w:lang w:eastAsia="he-IL"/>
        </w:rPr>
        <w:t xml:space="preserve"> את הנ</w:t>
      </w:r>
      <w:bookmarkStart w:id="10318" w:name="_ETM_Q1_9656230"/>
      <w:bookmarkEnd w:id="10318"/>
      <w:r w:rsidR="002B7EC7">
        <w:rPr>
          <w:rFonts w:hint="cs"/>
          <w:rtl/>
          <w:lang w:eastAsia="he-IL"/>
        </w:rPr>
        <w:t xml:space="preserve">ושא הזה של הרצון לצמצום. אני בכלל לא רוצה להשאיר </w:t>
      </w:r>
      <w:bookmarkStart w:id="10319" w:name="_ETM_Q1_9661226"/>
      <w:bookmarkEnd w:id="10319"/>
      <w:r w:rsidR="002B7EC7">
        <w:rPr>
          <w:rFonts w:hint="cs"/>
          <w:rtl/>
          <w:lang w:eastAsia="he-IL"/>
        </w:rPr>
        <w:t>את זה פתוח ואני אומר לך למה.</w:t>
      </w:r>
      <w:r w:rsidR="001A67D4">
        <w:rPr>
          <w:rFonts w:hint="cs"/>
          <w:rtl/>
          <w:lang w:eastAsia="he-IL"/>
        </w:rPr>
        <w:t xml:space="preserve"> </w:t>
      </w:r>
      <w:r w:rsidR="002B7EC7">
        <w:rPr>
          <w:rFonts w:hint="cs"/>
          <w:rtl/>
          <w:lang w:eastAsia="he-IL"/>
        </w:rPr>
        <w:t>אני אתן לך אופציה לפיה</w:t>
      </w:r>
      <w:r w:rsidR="001A67D4">
        <w:rPr>
          <w:rFonts w:hint="cs"/>
          <w:rtl/>
          <w:lang w:eastAsia="he-IL"/>
        </w:rPr>
        <w:t xml:space="preserve"> </w:t>
      </w:r>
      <w:r w:rsidR="002B7EC7">
        <w:rPr>
          <w:rFonts w:hint="cs"/>
          <w:rtl/>
          <w:lang w:eastAsia="he-IL"/>
        </w:rPr>
        <w:t xml:space="preserve">השר מגיע ואומר שלא </w:t>
      </w:r>
      <w:bookmarkStart w:id="10320" w:name="_ETM_Q1_9665985"/>
      <w:bookmarkEnd w:id="10320"/>
      <w:r w:rsidR="002B7EC7">
        <w:rPr>
          <w:rFonts w:hint="cs"/>
          <w:rtl/>
          <w:lang w:eastAsia="he-IL"/>
        </w:rPr>
        <w:t>הצליח לצמצם כי</w:t>
      </w:r>
      <w:r w:rsidR="001A67D4">
        <w:rPr>
          <w:rFonts w:hint="cs"/>
          <w:rtl/>
          <w:lang w:eastAsia="he-IL"/>
        </w:rPr>
        <w:t xml:space="preserve"> </w:t>
      </w:r>
      <w:r w:rsidR="002B7EC7">
        <w:rPr>
          <w:rFonts w:hint="cs"/>
          <w:rtl/>
          <w:lang w:eastAsia="he-IL"/>
        </w:rPr>
        <w:t xml:space="preserve">אין לו מספיק כסף. והכסף </w:t>
      </w:r>
      <w:bookmarkStart w:id="10321" w:name="_ETM_Q1_9671382"/>
      <w:bookmarkEnd w:id="10321"/>
      <w:r w:rsidR="002B7EC7">
        <w:rPr>
          <w:rFonts w:hint="cs"/>
          <w:rtl/>
          <w:lang w:eastAsia="he-IL"/>
        </w:rPr>
        <w:t>שניתן לו, ניתן למקומות אחרים. אני לא רוצה שז</w:t>
      </w:r>
      <w:bookmarkStart w:id="10322" w:name="_ETM_Q1_9674062"/>
      <w:bookmarkEnd w:id="10322"/>
      <w:r w:rsidR="002B7EC7">
        <w:rPr>
          <w:rFonts w:hint="cs"/>
          <w:rtl/>
          <w:lang w:eastAsia="he-IL"/>
        </w:rPr>
        <w:t>את תהיה ההגדרה. אני רוצה שהשר יצטרך להסביר מבחינה מקצועית</w:t>
      </w:r>
      <w:bookmarkStart w:id="10323" w:name="_ETM_Q1_9678506"/>
      <w:bookmarkEnd w:id="10323"/>
      <w:r w:rsidR="002B7EC7">
        <w:rPr>
          <w:rFonts w:hint="cs"/>
          <w:rtl/>
          <w:lang w:eastAsia="he-IL"/>
        </w:rPr>
        <w:t xml:space="preserve"> למה. זאת אומרת, אני בכוונה הולך לכיוון מסוים. יש </w:t>
      </w:r>
      <w:bookmarkStart w:id="10324" w:name="_ETM_Q1_9684865"/>
      <w:bookmarkEnd w:id="10324"/>
      <w:r w:rsidR="002B7EC7">
        <w:rPr>
          <w:rFonts w:hint="cs"/>
          <w:rtl/>
          <w:lang w:eastAsia="he-IL"/>
        </w:rPr>
        <w:t xml:space="preserve">לנו בעולם הזה כרגע לצורך העניין איקס אנשים </w:t>
      </w:r>
      <w:bookmarkStart w:id="10325" w:name="_ETM_Q1_9686644"/>
      <w:bookmarkEnd w:id="10325"/>
      <w:r w:rsidR="002B7EC7">
        <w:rPr>
          <w:rFonts w:hint="cs"/>
          <w:rtl/>
          <w:lang w:eastAsia="he-IL"/>
        </w:rPr>
        <w:t xml:space="preserve">שלא נמצאים בדיור בקהילה. מאוד מאוד ברור לי שזה צריך לרדת ולא רק ברור לי שזה צריך לרדת </w:t>
      </w:r>
      <w:bookmarkStart w:id="10326" w:name="_ETM_Q1_9690817"/>
      <w:bookmarkEnd w:id="10326"/>
      <w:r w:rsidR="002B7EC7">
        <w:rPr>
          <w:rFonts w:hint="cs"/>
          <w:rtl/>
          <w:lang w:eastAsia="he-IL"/>
        </w:rPr>
        <w:t>אלא</w:t>
      </w:r>
      <w:r w:rsidR="001A67D4">
        <w:rPr>
          <w:rFonts w:hint="cs"/>
          <w:rtl/>
          <w:lang w:eastAsia="he-IL"/>
        </w:rPr>
        <w:t xml:space="preserve"> </w:t>
      </w:r>
      <w:r w:rsidR="002B7EC7">
        <w:rPr>
          <w:rFonts w:hint="cs"/>
          <w:rtl/>
          <w:lang w:eastAsia="he-IL"/>
        </w:rPr>
        <w:t>ברור לי שחלק גדול מהצורה שזה מתנהל, צריך</w:t>
      </w:r>
      <w:bookmarkStart w:id="10327" w:name="_ETM_Q1_9697002"/>
      <w:bookmarkEnd w:id="10327"/>
      <w:r w:rsidR="002B7EC7">
        <w:rPr>
          <w:rFonts w:hint="cs"/>
          <w:rtl/>
          <w:lang w:eastAsia="he-IL"/>
        </w:rPr>
        <w:t xml:space="preserve"> להיעלם. </w:t>
      </w:r>
    </w:p>
    <w:p w14:paraId="6D9DD1A2" w14:textId="5A801495" w:rsidR="002B7EC7" w:rsidRDefault="002B7EC7" w:rsidP="00D729BF">
      <w:pPr>
        <w:rPr>
          <w:rtl/>
          <w:lang w:eastAsia="he-IL"/>
        </w:rPr>
      </w:pPr>
      <w:bookmarkStart w:id="10328" w:name="_ETM_Q1_9698244"/>
      <w:bookmarkStart w:id="10329" w:name="_ETM_Q1_9698265"/>
      <w:bookmarkStart w:id="10330" w:name="_ETM_Q1_9697904"/>
      <w:bookmarkEnd w:id="10328"/>
      <w:bookmarkEnd w:id="10329"/>
      <w:bookmarkEnd w:id="10330"/>
    </w:p>
    <w:p w14:paraId="7EA28525" w14:textId="5E99D3E1" w:rsidR="002B7EC7" w:rsidRDefault="002B7EC7" w:rsidP="002B7EC7">
      <w:pPr>
        <w:pStyle w:val="af6"/>
        <w:keepNext/>
        <w:rPr>
          <w:rtl/>
        </w:rPr>
      </w:pPr>
      <w:bookmarkStart w:id="10331" w:name="ET_yor_6158_1649"/>
      <w:r w:rsidRPr="002B7EC7">
        <w:rPr>
          <w:rStyle w:val="TagStyle"/>
          <w:rtl/>
        </w:rPr>
        <w:t xml:space="preserve"> &lt;&lt; יור &gt;&gt; </w:t>
      </w:r>
      <w:r>
        <w:rPr>
          <w:rtl/>
        </w:rPr>
        <w:t>היו"ר אפרת רייטן מרום:</w:t>
      </w:r>
      <w:r w:rsidRPr="002B7EC7">
        <w:rPr>
          <w:rStyle w:val="TagStyle"/>
          <w:rtl/>
        </w:rPr>
        <w:t xml:space="preserve"> &lt;&lt; יור &gt;&gt;</w:t>
      </w:r>
      <w:r w:rsidR="004150E3">
        <w:rPr>
          <w:rtl/>
        </w:rPr>
        <w:t xml:space="preserve"> </w:t>
      </w:r>
      <w:bookmarkEnd w:id="10331"/>
    </w:p>
    <w:p w14:paraId="1C76658A" w14:textId="11156DEE" w:rsidR="002B7EC7" w:rsidRDefault="002B7EC7" w:rsidP="002B7EC7">
      <w:pPr>
        <w:pStyle w:val="KeepWithNext"/>
        <w:rPr>
          <w:rtl/>
          <w:lang w:eastAsia="he-IL"/>
        </w:rPr>
      </w:pPr>
    </w:p>
    <w:p w14:paraId="7E270326" w14:textId="26F7C3F2" w:rsidR="002B7EC7" w:rsidRDefault="002B7EC7" w:rsidP="002B7EC7">
      <w:pPr>
        <w:rPr>
          <w:rtl/>
          <w:lang w:eastAsia="he-IL"/>
        </w:rPr>
      </w:pPr>
      <w:bookmarkStart w:id="10332" w:name="_ETM_Q1_9698170"/>
      <w:bookmarkStart w:id="10333" w:name="_ETM_Q1_9698205"/>
      <w:bookmarkEnd w:id="10332"/>
      <w:bookmarkEnd w:id="10333"/>
      <w:r>
        <w:rPr>
          <w:rFonts w:hint="cs"/>
          <w:rtl/>
          <w:lang w:eastAsia="he-IL"/>
        </w:rPr>
        <w:t>אבל מה היית רוצה לראות? היית רוצה לראות נ</w:t>
      </w:r>
      <w:bookmarkStart w:id="10334" w:name="_ETM_Q1_9700022"/>
      <w:bookmarkEnd w:id="10334"/>
      <w:r>
        <w:rPr>
          <w:rFonts w:hint="cs"/>
          <w:rtl/>
          <w:lang w:eastAsia="he-IL"/>
        </w:rPr>
        <w:t>יסוח אחר?</w:t>
      </w:r>
    </w:p>
    <w:p w14:paraId="59624D47" w14:textId="2B3B81F3" w:rsidR="002B7EC7" w:rsidRDefault="002B7EC7" w:rsidP="002B7EC7">
      <w:pPr>
        <w:rPr>
          <w:rtl/>
          <w:lang w:eastAsia="he-IL"/>
        </w:rPr>
      </w:pPr>
      <w:bookmarkStart w:id="10335" w:name="_ETM_Q1_9700244"/>
      <w:bookmarkStart w:id="10336" w:name="_ETM_Q1_9700283"/>
      <w:bookmarkEnd w:id="10335"/>
      <w:bookmarkEnd w:id="10336"/>
    </w:p>
    <w:p w14:paraId="24F502FF" w14:textId="74BDB705" w:rsidR="002B7EC7" w:rsidRDefault="002B7EC7" w:rsidP="002B7EC7">
      <w:pPr>
        <w:pStyle w:val="a4"/>
        <w:keepNext/>
        <w:rPr>
          <w:rtl/>
        </w:rPr>
      </w:pPr>
      <w:bookmarkStart w:id="10337" w:name="ET_speaker_5797_1650"/>
      <w:r w:rsidRPr="002B7EC7">
        <w:rPr>
          <w:rStyle w:val="TagStyle"/>
          <w:rtl/>
        </w:rPr>
        <w:t xml:space="preserve"> &lt;&lt; דובר &gt;&gt; </w:t>
      </w:r>
      <w:r>
        <w:rPr>
          <w:rtl/>
        </w:rPr>
        <w:t>יצחק פינדרוס (יהדות התורה):</w:t>
      </w:r>
      <w:r w:rsidRPr="002B7EC7">
        <w:rPr>
          <w:rStyle w:val="TagStyle"/>
          <w:rtl/>
        </w:rPr>
        <w:t xml:space="preserve"> &lt;&lt; דובר &gt;&gt;</w:t>
      </w:r>
      <w:r w:rsidR="004150E3">
        <w:rPr>
          <w:rtl/>
        </w:rPr>
        <w:t xml:space="preserve"> </w:t>
      </w:r>
      <w:bookmarkEnd w:id="10337"/>
    </w:p>
    <w:p w14:paraId="6788F821" w14:textId="0CA406D3" w:rsidR="002B7EC7" w:rsidRDefault="002B7EC7" w:rsidP="002B7EC7">
      <w:pPr>
        <w:pStyle w:val="KeepWithNext"/>
        <w:rPr>
          <w:rtl/>
          <w:lang w:eastAsia="he-IL"/>
        </w:rPr>
      </w:pPr>
    </w:p>
    <w:p w14:paraId="0BA6714C" w14:textId="7368B28F" w:rsidR="002B7EC7" w:rsidRDefault="002B7EC7" w:rsidP="002B7EC7">
      <w:pPr>
        <w:rPr>
          <w:rtl/>
          <w:lang w:eastAsia="he-IL"/>
        </w:rPr>
      </w:pPr>
      <w:r>
        <w:rPr>
          <w:rFonts w:hint="cs"/>
          <w:rtl/>
          <w:lang w:eastAsia="he-IL"/>
        </w:rPr>
        <w:t>כן.</w:t>
      </w:r>
    </w:p>
    <w:p w14:paraId="02639950" w14:textId="41FD55B9" w:rsidR="002B7EC7" w:rsidRDefault="002B7EC7" w:rsidP="002B7EC7">
      <w:pPr>
        <w:rPr>
          <w:rtl/>
          <w:lang w:eastAsia="he-IL"/>
        </w:rPr>
      </w:pPr>
      <w:bookmarkStart w:id="10338" w:name="_ETM_Q1_9700929"/>
      <w:bookmarkStart w:id="10339" w:name="_ETM_Q1_9700964"/>
      <w:bookmarkStart w:id="10340" w:name="_ETM_Q1_9700618"/>
      <w:bookmarkEnd w:id="10338"/>
      <w:bookmarkEnd w:id="10339"/>
      <w:bookmarkEnd w:id="10340"/>
    </w:p>
    <w:p w14:paraId="2ECE74E0" w14:textId="5141ADDD" w:rsidR="002B7EC7" w:rsidRDefault="002B7EC7" w:rsidP="002B7EC7">
      <w:pPr>
        <w:pStyle w:val="af6"/>
        <w:keepNext/>
        <w:rPr>
          <w:rtl/>
        </w:rPr>
      </w:pPr>
      <w:bookmarkStart w:id="10341" w:name="ET_yor_6158_1651"/>
      <w:r w:rsidRPr="002B7EC7">
        <w:rPr>
          <w:rStyle w:val="TagStyle"/>
          <w:rtl/>
        </w:rPr>
        <w:t xml:space="preserve"> &lt;&lt; יור &gt;&gt; </w:t>
      </w:r>
      <w:r>
        <w:rPr>
          <w:rtl/>
        </w:rPr>
        <w:t>היו"ר אפרת רייטן מרום:</w:t>
      </w:r>
      <w:r w:rsidRPr="002B7EC7">
        <w:rPr>
          <w:rStyle w:val="TagStyle"/>
          <w:rtl/>
        </w:rPr>
        <w:t xml:space="preserve"> &lt;&lt; יור &gt;&gt;</w:t>
      </w:r>
      <w:r w:rsidR="004150E3">
        <w:rPr>
          <w:rtl/>
        </w:rPr>
        <w:t xml:space="preserve"> </w:t>
      </w:r>
      <w:bookmarkEnd w:id="10341"/>
    </w:p>
    <w:p w14:paraId="11373B71" w14:textId="679ECA10" w:rsidR="002B7EC7" w:rsidRDefault="002B7EC7" w:rsidP="002B7EC7">
      <w:pPr>
        <w:pStyle w:val="KeepWithNext"/>
        <w:rPr>
          <w:rtl/>
          <w:lang w:eastAsia="he-IL"/>
        </w:rPr>
      </w:pPr>
    </w:p>
    <w:p w14:paraId="51BAA818" w14:textId="314CD97C" w:rsidR="002B7EC7" w:rsidRDefault="002B7EC7" w:rsidP="002B7EC7">
      <w:pPr>
        <w:rPr>
          <w:rtl/>
          <w:lang w:eastAsia="he-IL"/>
        </w:rPr>
      </w:pPr>
      <w:bookmarkStart w:id="10342" w:name="_ETM_Q1_9700851"/>
      <w:bookmarkStart w:id="10343" w:name="_ETM_Q1_9700886"/>
      <w:bookmarkEnd w:id="10342"/>
      <w:bookmarkEnd w:id="10343"/>
      <w:r>
        <w:rPr>
          <w:rFonts w:hint="cs"/>
          <w:rtl/>
          <w:lang w:eastAsia="he-IL"/>
        </w:rPr>
        <w:t>מה חסר לך?</w:t>
      </w:r>
    </w:p>
    <w:p w14:paraId="2252DE3F" w14:textId="6024E8A2" w:rsidR="002B7EC7" w:rsidRDefault="002B7EC7" w:rsidP="002B7EC7">
      <w:pPr>
        <w:rPr>
          <w:rtl/>
          <w:lang w:eastAsia="he-IL"/>
        </w:rPr>
      </w:pPr>
      <w:bookmarkStart w:id="10344" w:name="_ETM_Q1_9701831"/>
      <w:bookmarkStart w:id="10345" w:name="_ETM_Q1_9701867"/>
      <w:bookmarkStart w:id="10346" w:name="_ETM_Q1_9702655"/>
      <w:bookmarkEnd w:id="10344"/>
      <w:bookmarkEnd w:id="10345"/>
      <w:bookmarkEnd w:id="10346"/>
    </w:p>
    <w:p w14:paraId="02FD6F37" w14:textId="0EF26C2C" w:rsidR="002B7EC7" w:rsidRDefault="002B7EC7" w:rsidP="002B7EC7">
      <w:pPr>
        <w:pStyle w:val="a4"/>
        <w:keepNext/>
        <w:rPr>
          <w:rtl/>
        </w:rPr>
      </w:pPr>
      <w:bookmarkStart w:id="10347" w:name="ET_speaker_5797_1652"/>
      <w:r w:rsidRPr="002B7EC7">
        <w:rPr>
          <w:rStyle w:val="TagStyle"/>
          <w:rtl/>
        </w:rPr>
        <w:t xml:space="preserve"> &lt;&lt; דובר &gt;&gt; </w:t>
      </w:r>
      <w:r>
        <w:rPr>
          <w:rtl/>
        </w:rPr>
        <w:t>יצחק פינדרוס (יהדות התורה):</w:t>
      </w:r>
      <w:r w:rsidRPr="002B7EC7">
        <w:rPr>
          <w:rStyle w:val="TagStyle"/>
          <w:rtl/>
        </w:rPr>
        <w:t xml:space="preserve"> &lt;&lt; דובר &gt;&gt;</w:t>
      </w:r>
      <w:r w:rsidR="004150E3">
        <w:rPr>
          <w:rtl/>
        </w:rPr>
        <w:t xml:space="preserve"> </w:t>
      </w:r>
      <w:bookmarkEnd w:id="10347"/>
    </w:p>
    <w:p w14:paraId="77239F30" w14:textId="71E114FE" w:rsidR="002B7EC7" w:rsidRDefault="002B7EC7" w:rsidP="002B7EC7">
      <w:pPr>
        <w:pStyle w:val="KeepWithNext"/>
        <w:rPr>
          <w:rtl/>
          <w:lang w:eastAsia="he-IL"/>
        </w:rPr>
      </w:pPr>
    </w:p>
    <w:p w14:paraId="62EF5706" w14:textId="0420B3E5" w:rsidR="002B7EC7" w:rsidRDefault="002B7EC7" w:rsidP="002B7EC7">
      <w:pPr>
        <w:rPr>
          <w:rtl/>
          <w:lang w:eastAsia="he-IL"/>
        </w:rPr>
      </w:pPr>
      <w:bookmarkStart w:id="10348" w:name="_ETM_Q1_9702927"/>
      <w:bookmarkStart w:id="10349" w:name="_ETM_Q1_9702965"/>
      <w:bookmarkEnd w:id="10348"/>
      <w:bookmarkEnd w:id="10349"/>
      <w:r>
        <w:rPr>
          <w:rFonts w:hint="cs"/>
          <w:rtl/>
          <w:lang w:eastAsia="he-IL"/>
        </w:rPr>
        <w:t xml:space="preserve">שהשר יגדיר אוכלוסיות קצה שהוא חושב </w:t>
      </w:r>
      <w:bookmarkStart w:id="10350" w:name="_ETM_Q1_9705927"/>
      <w:bookmarkEnd w:id="10350"/>
      <w:r>
        <w:rPr>
          <w:rFonts w:hint="cs"/>
          <w:rtl/>
          <w:lang w:eastAsia="he-IL"/>
        </w:rPr>
        <w:t xml:space="preserve">שהן כן צריכות </w:t>
      </w:r>
      <w:r w:rsidR="004655E4">
        <w:rPr>
          <w:rFonts w:hint="cs"/>
          <w:rtl/>
          <w:lang w:eastAsia="he-IL"/>
        </w:rPr>
        <w:t>לגור.</w:t>
      </w:r>
    </w:p>
    <w:p w14:paraId="670C7418" w14:textId="63CE9F19" w:rsidR="004655E4" w:rsidRDefault="004655E4" w:rsidP="002B7EC7">
      <w:pPr>
        <w:rPr>
          <w:rtl/>
          <w:lang w:eastAsia="he-IL"/>
        </w:rPr>
      </w:pPr>
      <w:bookmarkStart w:id="10351" w:name="_ETM_Q1_9706940"/>
      <w:bookmarkStart w:id="10352" w:name="_ETM_Q1_9706976"/>
      <w:bookmarkEnd w:id="10351"/>
      <w:bookmarkEnd w:id="10352"/>
    </w:p>
    <w:p w14:paraId="08BA6EE2" w14:textId="18C57EF8" w:rsidR="004655E4" w:rsidRDefault="004655E4" w:rsidP="004655E4">
      <w:pPr>
        <w:pStyle w:val="af6"/>
        <w:keepNext/>
        <w:rPr>
          <w:rtl/>
        </w:rPr>
      </w:pPr>
      <w:bookmarkStart w:id="10353" w:name="ET_yor_6158_1653"/>
      <w:r w:rsidRPr="004655E4">
        <w:rPr>
          <w:rStyle w:val="TagStyle"/>
          <w:rtl/>
        </w:rPr>
        <w:t xml:space="preserve"> &lt;&lt; יור &gt;&gt; </w:t>
      </w:r>
      <w:r>
        <w:rPr>
          <w:rtl/>
        </w:rPr>
        <w:t>היו"ר אפרת רייטן מרום:</w:t>
      </w:r>
      <w:r w:rsidRPr="004655E4">
        <w:rPr>
          <w:rStyle w:val="TagStyle"/>
          <w:rtl/>
        </w:rPr>
        <w:t xml:space="preserve"> &lt;&lt; יור &gt;&gt;</w:t>
      </w:r>
      <w:r w:rsidR="004150E3">
        <w:rPr>
          <w:rtl/>
        </w:rPr>
        <w:t xml:space="preserve"> </w:t>
      </w:r>
      <w:bookmarkEnd w:id="10353"/>
    </w:p>
    <w:p w14:paraId="369E2E68" w14:textId="25F00B93" w:rsidR="004655E4" w:rsidRDefault="004655E4" w:rsidP="004655E4">
      <w:pPr>
        <w:pStyle w:val="KeepWithNext"/>
        <w:rPr>
          <w:rtl/>
          <w:lang w:eastAsia="he-IL"/>
        </w:rPr>
      </w:pPr>
    </w:p>
    <w:p w14:paraId="04F8DDFF" w14:textId="17BA0046" w:rsidR="004655E4" w:rsidRDefault="004655E4" w:rsidP="004655E4">
      <w:pPr>
        <w:rPr>
          <w:rtl/>
          <w:lang w:eastAsia="he-IL"/>
        </w:rPr>
      </w:pPr>
      <w:r>
        <w:rPr>
          <w:rFonts w:hint="cs"/>
          <w:rtl/>
          <w:lang w:eastAsia="he-IL"/>
        </w:rPr>
        <w:t xml:space="preserve">אתה בעצם נותן לו את הסמכות הכמעט </w:t>
      </w:r>
      <w:bookmarkStart w:id="10354" w:name="_ETM_Q1_9714335"/>
      <w:bookmarkEnd w:id="10354"/>
      <w:r>
        <w:rPr>
          <w:rFonts w:hint="cs"/>
          <w:rtl/>
          <w:lang w:eastAsia="he-IL"/>
        </w:rPr>
        <w:t>אלוהית להגדיר מי הוא אותו אדם שיישאר.</w:t>
      </w:r>
    </w:p>
    <w:p w14:paraId="625E9409" w14:textId="61621082" w:rsidR="004655E4" w:rsidRDefault="004655E4" w:rsidP="004655E4">
      <w:pPr>
        <w:rPr>
          <w:rtl/>
          <w:lang w:eastAsia="he-IL"/>
        </w:rPr>
      </w:pPr>
      <w:bookmarkStart w:id="10355" w:name="_ETM_Q1_9718789"/>
      <w:bookmarkStart w:id="10356" w:name="_ETM_Q1_9718827"/>
      <w:bookmarkStart w:id="10357" w:name="_ETM_Q1_9718635"/>
      <w:bookmarkEnd w:id="10355"/>
      <w:bookmarkEnd w:id="10356"/>
      <w:bookmarkEnd w:id="10357"/>
    </w:p>
    <w:p w14:paraId="0A203301" w14:textId="1DBE2F05" w:rsidR="004655E4" w:rsidRDefault="004655E4" w:rsidP="004655E4">
      <w:pPr>
        <w:pStyle w:val="a4"/>
        <w:keepNext/>
        <w:rPr>
          <w:rtl/>
        </w:rPr>
      </w:pPr>
      <w:bookmarkStart w:id="10358" w:name="ET_speaker_5797_1654"/>
      <w:r w:rsidRPr="004655E4">
        <w:rPr>
          <w:rStyle w:val="TagStyle"/>
          <w:rtl/>
        </w:rPr>
        <w:t xml:space="preserve"> &lt;&lt; דובר &gt;&gt; </w:t>
      </w:r>
      <w:r>
        <w:rPr>
          <w:rtl/>
        </w:rPr>
        <w:t>יצחק פינדרוס (יהדות התורה):</w:t>
      </w:r>
      <w:r w:rsidRPr="004655E4">
        <w:rPr>
          <w:rStyle w:val="TagStyle"/>
          <w:rtl/>
        </w:rPr>
        <w:t xml:space="preserve"> &lt;&lt; דובר &gt;&gt;</w:t>
      </w:r>
      <w:r w:rsidR="004150E3">
        <w:rPr>
          <w:rtl/>
        </w:rPr>
        <w:t xml:space="preserve"> </w:t>
      </w:r>
      <w:bookmarkEnd w:id="10358"/>
    </w:p>
    <w:p w14:paraId="4E41D880" w14:textId="05D81999" w:rsidR="004655E4" w:rsidRDefault="004655E4" w:rsidP="004655E4">
      <w:pPr>
        <w:pStyle w:val="KeepWithNext"/>
        <w:rPr>
          <w:rtl/>
          <w:lang w:eastAsia="he-IL"/>
        </w:rPr>
      </w:pPr>
    </w:p>
    <w:p w14:paraId="4E5AC172" w14:textId="2A0C258B" w:rsidR="004655E4" w:rsidRDefault="004655E4" w:rsidP="004655E4">
      <w:pPr>
        <w:rPr>
          <w:rtl/>
          <w:lang w:eastAsia="he-IL"/>
        </w:rPr>
      </w:pPr>
      <w:bookmarkStart w:id="10359" w:name="_ETM_Q1_9718889"/>
      <w:bookmarkStart w:id="10360" w:name="_ETM_Q1_9718926"/>
      <w:bookmarkEnd w:id="10359"/>
      <w:bookmarkEnd w:id="10360"/>
      <w:r>
        <w:rPr>
          <w:rFonts w:hint="cs"/>
          <w:rtl/>
          <w:lang w:eastAsia="he-IL"/>
        </w:rPr>
        <w:t>לא. שתהי</w:t>
      </w:r>
      <w:bookmarkStart w:id="10361" w:name="_ETM_Q1_9720964"/>
      <w:bookmarkEnd w:id="10361"/>
      <w:r>
        <w:rPr>
          <w:rFonts w:hint="cs"/>
          <w:rtl/>
          <w:lang w:eastAsia="he-IL"/>
        </w:rPr>
        <w:t>ה לו את האופציה להישאר.</w:t>
      </w:r>
    </w:p>
    <w:p w14:paraId="6C66B798" w14:textId="3B9E2427" w:rsidR="004655E4" w:rsidRDefault="004655E4" w:rsidP="004655E4">
      <w:pPr>
        <w:rPr>
          <w:rtl/>
          <w:lang w:eastAsia="he-IL"/>
        </w:rPr>
      </w:pPr>
      <w:bookmarkStart w:id="10362" w:name="_ETM_Q1_9722580"/>
      <w:bookmarkEnd w:id="10362"/>
    </w:p>
    <w:p w14:paraId="3CDDAF3B" w14:textId="689E50CF" w:rsidR="004655E4" w:rsidRDefault="004655E4" w:rsidP="004655E4">
      <w:pPr>
        <w:pStyle w:val="af6"/>
        <w:keepNext/>
        <w:rPr>
          <w:rtl/>
        </w:rPr>
      </w:pPr>
      <w:bookmarkStart w:id="10363" w:name="ET_yor_6158_1655"/>
      <w:r w:rsidRPr="004655E4">
        <w:rPr>
          <w:rStyle w:val="TagStyle"/>
          <w:rtl/>
        </w:rPr>
        <w:t xml:space="preserve"> &lt;&lt; יור &gt;&gt; </w:t>
      </w:r>
      <w:r>
        <w:rPr>
          <w:rtl/>
        </w:rPr>
        <w:t>היו"ר אפרת רייטן מרום:</w:t>
      </w:r>
      <w:r w:rsidRPr="004655E4">
        <w:rPr>
          <w:rStyle w:val="TagStyle"/>
          <w:rtl/>
        </w:rPr>
        <w:t xml:space="preserve"> &lt;&lt; יור &gt;&gt;</w:t>
      </w:r>
      <w:r w:rsidR="004150E3">
        <w:rPr>
          <w:rtl/>
        </w:rPr>
        <w:t xml:space="preserve"> </w:t>
      </w:r>
      <w:bookmarkEnd w:id="10363"/>
    </w:p>
    <w:p w14:paraId="7F70F1B8" w14:textId="49394478" w:rsidR="004655E4" w:rsidRDefault="004655E4" w:rsidP="004655E4">
      <w:pPr>
        <w:pStyle w:val="KeepWithNext"/>
        <w:rPr>
          <w:rtl/>
          <w:lang w:eastAsia="he-IL"/>
        </w:rPr>
      </w:pPr>
    </w:p>
    <w:p w14:paraId="350485FD" w14:textId="2E36FF81" w:rsidR="004655E4" w:rsidRDefault="004655E4" w:rsidP="004655E4">
      <w:pPr>
        <w:rPr>
          <w:rtl/>
          <w:lang w:eastAsia="he-IL"/>
        </w:rPr>
      </w:pPr>
      <w:bookmarkStart w:id="10364" w:name="_ETM_Q1_9722850"/>
      <w:bookmarkStart w:id="10365" w:name="_ETM_Q1_9722894"/>
      <w:bookmarkEnd w:id="10364"/>
      <w:bookmarkEnd w:id="10365"/>
      <w:r>
        <w:rPr>
          <w:rFonts w:hint="cs"/>
          <w:rtl/>
          <w:lang w:eastAsia="he-IL"/>
        </w:rPr>
        <w:t>אבל אני לא רוצה</w:t>
      </w:r>
      <w:bookmarkStart w:id="10366" w:name="_ETM_Q1_9720945"/>
      <w:bookmarkEnd w:id="10366"/>
      <w:r>
        <w:rPr>
          <w:rFonts w:hint="cs"/>
          <w:rtl/>
          <w:lang w:eastAsia="he-IL"/>
        </w:rPr>
        <w:t xml:space="preserve"> שהשר הוא זה שיקבע. </w:t>
      </w:r>
    </w:p>
    <w:p w14:paraId="41D2F022" w14:textId="5453317A" w:rsidR="004655E4" w:rsidRDefault="004655E4" w:rsidP="004655E4">
      <w:pPr>
        <w:rPr>
          <w:rtl/>
          <w:lang w:eastAsia="he-IL"/>
        </w:rPr>
      </w:pPr>
      <w:bookmarkStart w:id="10367" w:name="_ETM_Q1_9728199"/>
      <w:bookmarkStart w:id="10368" w:name="_ETM_Q1_9728233"/>
      <w:bookmarkStart w:id="10369" w:name="_ETM_Q1_9729154"/>
      <w:bookmarkEnd w:id="10367"/>
      <w:bookmarkEnd w:id="10368"/>
      <w:bookmarkEnd w:id="10369"/>
    </w:p>
    <w:p w14:paraId="169DE918" w14:textId="6226D7EB" w:rsidR="004655E4" w:rsidRDefault="004655E4" w:rsidP="004655E4">
      <w:pPr>
        <w:pStyle w:val="a4"/>
        <w:keepNext/>
        <w:rPr>
          <w:rtl/>
        </w:rPr>
      </w:pPr>
      <w:bookmarkStart w:id="10370" w:name="ET_speaker_5797_1656"/>
      <w:r w:rsidRPr="004655E4">
        <w:rPr>
          <w:rStyle w:val="TagStyle"/>
          <w:rtl/>
        </w:rPr>
        <w:t xml:space="preserve"> &lt;&lt; דובר &gt;&gt; </w:t>
      </w:r>
      <w:r>
        <w:rPr>
          <w:rtl/>
        </w:rPr>
        <w:t>יצחק פינדרוס (יהדות התורה):</w:t>
      </w:r>
      <w:r w:rsidRPr="004655E4">
        <w:rPr>
          <w:rStyle w:val="TagStyle"/>
          <w:rtl/>
        </w:rPr>
        <w:t xml:space="preserve"> &lt;&lt; דובר &gt;&gt;</w:t>
      </w:r>
      <w:r w:rsidR="004150E3">
        <w:rPr>
          <w:rtl/>
        </w:rPr>
        <w:t xml:space="preserve"> </w:t>
      </w:r>
      <w:bookmarkEnd w:id="10370"/>
    </w:p>
    <w:p w14:paraId="7DA71E71" w14:textId="66663443" w:rsidR="004655E4" w:rsidRDefault="004655E4" w:rsidP="004655E4">
      <w:pPr>
        <w:pStyle w:val="KeepWithNext"/>
        <w:rPr>
          <w:rtl/>
          <w:lang w:eastAsia="he-IL"/>
        </w:rPr>
      </w:pPr>
    </w:p>
    <w:p w14:paraId="79EFD058" w14:textId="7B0E7561" w:rsidR="004655E4" w:rsidRDefault="004655E4" w:rsidP="004655E4">
      <w:pPr>
        <w:rPr>
          <w:rtl/>
          <w:lang w:eastAsia="he-IL"/>
        </w:rPr>
      </w:pPr>
      <w:bookmarkStart w:id="10371" w:name="_ETM_Q1_9729430"/>
      <w:bookmarkEnd w:id="10371"/>
      <w:r>
        <w:rPr>
          <w:rFonts w:hint="cs"/>
          <w:rtl/>
          <w:lang w:eastAsia="he-IL"/>
        </w:rPr>
        <w:t>ב</w:t>
      </w:r>
      <w:bookmarkStart w:id="10372" w:name="_ETM_Q1_9729471"/>
      <w:bookmarkEnd w:id="10372"/>
      <w:r>
        <w:rPr>
          <w:rFonts w:hint="cs"/>
          <w:rtl/>
          <w:lang w:eastAsia="he-IL"/>
        </w:rPr>
        <w:t xml:space="preserve">תקנות ייקבע. הרי כשאתה </w:t>
      </w:r>
      <w:bookmarkStart w:id="10373" w:name="_ETM_Q1_9730108"/>
      <w:bookmarkEnd w:id="10373"/>
      <w:r>
        <w:rPr>
          <w:rFonts w:hint="cs"/>
          <w:rtl/>
          <w:lang w:eastAsia="he-IL"/>
        </w:rPr>
        <w:t xml:space="preserve">קובע דירוגים, סגנון, מצבים, הרי אתה עושה את זה. הרי </w:t>
      </w:r>
      <w:bookmarkStart w:id="10374" w:name="_ETM_Q1_9734771"/>
      <w:bookmarkEnd w:id="10374"/>
      <w:r>
        <w:rPr>
          <w:rFonts w:hint="cs"/>
          <w:rtl/>
          <w:lang w:eastAsia="he-IL"/>
        </w:rPr>
        <w:t xml:space="preserve">זה מה שאתה הולך לעשות בתקנות. אנחנו הולכים </w:t>
      </w:r>
      <w:bookmarkStart w:id="10375" w:name="_ETM_Q1_9736599"/>
      <w:bookmarkEnd w:id="10375"/>
      <w:r>
        <w:rPr>
          <w:rFonts w:hint="cs"/>
          <w:rtl/>
          <w:lang w:eastAsia="he-IL"/>
        </w:rPr>
        <w:t>על עולם מאוד מאוד רחב.</w:t>
      </w:r>
    </w:p>
    <w:p w14:paraId="02517B94" w14:textId="0AFE91BE" w:rsidR="004655E4" w:rsidRDefault="004655E4" w:rsidP="004655E4">
      <w:pPr>
        <w:rPr>
          <w:rtl/>
          <w:lang w:eastAsia="he-IL"/>
        </w:rPr>
      </w:pPr>
      <w:bookmarkStart w:id="10376" w:name="_ETM_Q1_9740844"/>
      <w:bookmarkStart w:id="10377" w:name="_ETM_Q1_9740885"/>
      <w:bookmarkEnd w:id="10376"/>
      <w:bookmarkEnd w:id="10377"/>
    </w:p>
    <w:p w14:paraId="6329E99C" w14:textId="0BD5B856" w:rsidR="004655E4" w:rsidRDefault="004655E4" w:rsidP="004655E4">
      <w:pPr>
        <w:pStyle w:val="af9"/>
        <w:keepNext/>
        <w:rPr>
          <w:rtl/>
          <w:lang w:eastAsia="he-IL"/>
        </w:rPr>
      </w:pPr>
      <w:bookmarkStart w:id="10378" w:name="ET_guest_דן_אורן_1657"/>
      <w:r w:rsidRPr="004655E4">
        <w:rPr>
          <w:rStyle w:val="TagStyle"/>
          <w:rtl/>
        </w:rPr>
        <w:t xml:space="preserve"> &lt;&lt; אורח &gt;&gt; </w:t>
      </w:r>
      <w:r>
        <w:rPr>
          <w:rtl/>
          <w:lang w:eastAsia="he-IL"/>
        </w:rPr>
        <w:t>דן אורן:</w:t>
      </w:r>
      <w:r w:rsidRPr="004655E4">
        <w:rPr>
          <w:rStyle w:val="TagStyle"/>
          <w:rtl/>
        </w:rPr>
        <w:t xml:space="preserve"> &lt;&lt; אורח &gt;&gt;</w:t>
      </w:r>
      <w:r w:rsidR="004150E3">
        <w:rPr>
          <w:rtl/>
          <w:lang w:eastAsia="he-IL"/>
        </w:rPr>
        <w:t xml:space="preserve"> </w:t>
      </w:r>
      <w:bookmarkEnd w:id="10378"/>
    </w:p>
    <w:p w14:paraId="41CCDE91" w14:textId="6B83272E" w:rsidR="004655E4" w:rsidRDefault="004655E4" w:rsidP="004655E4">
      <w:pPr>
        <w:pStyle w:val="KeepWithNext"/>
        <w:rPr>
          <w:rtl/>
          <w:lang w:eastAsia="he-IL"/>
        </w:rPr>
      </w:pPr>
    </w:p>
    <w:p w14:paraId="21830CFE" w14:textId="34F806B0" w:rsidR="004655E4" w:rsidRDefault="004655E4" w:rsidP="004655E4">
      <w:pPr>
        <w:rPr>
          <w:rtl/>
          <w:lang w:eastAsia="he-IL"/>
        </w:rPr>
      </w:pPr>
      <w:r>
        <w:rPr>
          <w:rFonts w:hint="cs"/>
          <w:rtl/>
          <w:lang w:eastAsia="he-IL"/>
        </w:rPr>
        <w:t xml:space="preserve">לדעתי זו הסתבכות. </w:t>
      </w:r>
    </w:p>
    <w:p w14:paraId="3A4D6FB4" w14:textId="47C323D5" w:rsidR="004655E4" w:rsidRDefault="004655E4" w:rsidP="004655E4">
      <w:pPr>
        <w:rPr>
          <w:rtl/>
          <w:lang w:eastAsia="he-IL"/>
        </w:rPr>
      </w:pPr>
      <w:bookmarkStart w:id="10379" w:name="_ETM_Q1_9742981"/>
      <w:bookmarkStart w:id="10380" w:name="_ETM_Q1_9743017"/>
      <w:bookmarkEnd w:id="10379"/>
      <w:bookmarkEnd w:id="10380"/>
    </w:p>
    <w:p w14:paraId="24427B3F" w14:textId="59107192" w:rsidR="004655E4" w:rsidRDefault="004655E4" w:rsidP="004655E4">
      <w:pPr>
        <w:pStyle w:val="af9"/>
        <w:keepNext/>
        <w:rPr>
          <w:rtl/>
          <w:lang w:eastAsia="he-IL"/>
        </w:rPr>
      </w:pPr>
      <w:bookmarkStart w:id="10381" w:name="ET_guest_עמנואל_כהן_1658"/>
      <w:r w:rsidRPr="004655E4">
        <w:rPr>
          <w:rStyle w:val="TagStyle"/>
          <w:rtl/>
        </w:rPr>
        <w:t xml:space="preserve"> &lt;&lt; אורח &gt;&gt; </w:t>
      </w:r>
      <w:r>
        <w:rPr>
          <w:rtl/>
          <w:lang w:eastAsia="he-IL"/>
        </w:rPr>
        <w:t>עמנואל כהן:</w:t>
      </w:r>
      <w:r w:rsidRPr="004655E4">
        <w:rPr>
          <w:rStyle w:val="TagStyle"/>
          <w:rtl/>
        </w:rPr>
        <w:t xml:space="preserve"> &lt;&lt; אורח &gt;&gt;</w:t>
      </w:r>
      <w:r w:rsidR="004150E3">
        <w:rPr>
          <w:rtl/>
          <w:lang w:eastAsia="he-IL"/>
        </w:rPr>
        <w:t xml:space="preserve"> </w:t>
      </w:r>
      <w:bookmarkEnd w:id="10381"/>
    </w:p>
    <w:p w14:paraId="0294D9D8" w14:textId="2375E0BA" w:rsidR="004655E4" w:rsidRDefault="004655E4" w:rsidP="004655E4">
      <w:pPr>
        <w:pStyle w:val="KeepWithNext"/>
        <w:rPr>
          <w:rtl/>
          <w:lang w:eastAsia="he-IL"/>
        </w:rPr>
      </w:pPr>
    </w:p>
    <w:p w14:paraId="7C3B0E52" w14:textId="43BB8E38" w:rsidR="004655E4" w:rsidRDefault="004655E4" w:rsidP="004655E4">
      <w:pPr>
        <w:rPr>
          <w:rtl/>
          <w:lang w:eastAsia="he-IL"/>
        </w:rPr>
      </w:pPr>
      <w:r>
        <w:rPr>
          <w:rFonts w:hint="cs"/>
          <w:rtl/>
          <w:lang w:eastAsia="he-IL"/>
        </w:rPr>
        <w:t xml:space="preserve">זה צריך להיות </w:t>
      </w:r>
      <w:bookmarkStart w:id="10382" w:name="_ETM_Q1_9747688"/>
      <w:bookmarkEnd w:id="10382"/>
      <w:r>
        <w:rPr>
          <w:rFonts w:hint="cs"/>
          <w:rtl/>
          <w:lang w:eastAsia="he-IL"/>
        </w:rPr>
        <w:t xml:space="preserve">שילוב. כאן אנחנו מדברים בדרך כלל על אפוטרופסים במקרים </w:t>
      </w:r>
      <w:bookmarkStart w:id="10383" w:name="_ETM_Q1_9751468"/>
      <w:bookmarkEnd w:id="10383"/>
      <w:r>
        <w:rPr>
          <w:rFonts w:hint="cs"/>
          <w:rtl/>
          <w:lang w:eastAsia="he-IL"/>
        </w:rPr>
        <w:t xml:space="preserve">כאלה אבל זה צריך להיות או הבן אדם עצמו או האפוטרופוס בשילוב עם </w:t>
      </w:r>
      <w:bookmarkStart w:id="10384" w:name="_ETM_Q1_9755663"/>
      <w:bookmarkEnd w:id="10384"/>
      <w:r>
        <w:rPr>
          <w:rFonts w:hint="cs"/>
          <w:rtl/>
          <w:lang w:eastAsia="he-IL"/>
        </w:rPr>
        <w:t>גורמי המקצוע. אני חושב שצרי</w:t>
      </w:r>
      <w:bookmarkStart w:id="10385" w:name="_ETM_Q1_9759017"/>
      <w:bookmarkEnd w:id="10385"/>
      <w:r>
        <w:rPr>
          <w:rFonts w:hint="cs"/>
          <w:rtl/>
          <w:lang w:eastAsia="he-IL"/>
        </w:rPr>
        <w:t>כה להיות כאן האופציה הזאת. קודם כל, בהגדרה. ברגע שאנחנו מגדירים שהכוונה כאן היא להוציא אנשים לדיור</w:t>
      </w:r>
      <w:bookmarkStart w:id="10386" w:name="_ETM_Q1_9769050"/>
      <w:bookmarkEnd w:id="10386"/>
      <w:r>
        <w:rPr>
          <w:rFonts w:hint="cs"/>
          <w:rtl/>
          <w:lang w:eastAsia="he-IL"/>
        </w:rPr>
        <w:t xml:space="preserve"> בקהילה, אלה אנשים שיש להם את היכולת הזאת. יש אנשים </w:t>
      </w:r>
      <w:bookmarkStart w:id="10387" w:name="_ETM_Q1_9772780"/>
      <w:bookmarkEnd w:id="10387"/>
      <w:r>
        <w:rPr>
          <w:rFonts w:hint="cs"/>
          <w:rtl/>
          <w:lang w:eastAsia="he-IL"/>
        </w:rPr>
        <w:t xml:space="preserve">שאין להם את היכולת הזאת. מי קובע שאין להם את </w:t>
      </w:r>
      <w:bookmarkStart w:id="10388" w:name="_ETM_Q1_9776187"/>
      <w:bookmarkEnd w:id="10388"/>
      <w:r>
        <w:rPr>
          <w:rFonts w:hint="cs"/>
          <w:rtl/>
          <w:lang w:eastAsia="he-IL"/>
        </w:rPr>
        <w:t xml:space="preserve">היכולת הזאת? אני חושב שכאן זה צריך להיות </w:t>
      </w:r>
      <w:r>
        <w:rPr>
          <w:rtl/>
          <w:lang w:eastAsia="he-IL"/>
        </w:rPr>
        <w:t>–</w:t>
      </w:r>
      <w:r>
        <w:rPr>
          <w:rFonts w:hint="cs"/>
          <w:rtl/>
          <w:lang w:eastAsia="he-IL"/>
        </w:rPr>
        <w:t xml:space="preserve"> וסליחה, </w:t>
      </w:r>
      <w:bookmarkStart w:id="10389" w:name="_ETM_Q1_9780629"/>
      <w:bookmarkEnd w:id="10389"/>
      <w:r>
        <w:rPr>
          <w:rFonts w:hint="cs"/>
          <w:rtl/>
          <w:lang w:eastAsia="he-IL"/>
        </w:rPr>
        <w:t>אני לא מקבל את עשיית כל עובדי משרד הרווחה,</w:t>
      </w:r>
      <w:bookmarkStart w:id="10390" w:name="_ETM_Q1_9786727"/>
      <w:bookmarkEnd w:id="10390"/>
      <w:r>
        <w:rPr>
          <w:rFonts w:hint="cs"/>
          <w:rtl/>
          <w:lang w:eastAsia="he-IL"/>
        </w:rPr>
        <w:t xml:space="preserve"> גם לי יש הרבה פעמים ויכוחים איתם, אני לא מקבל שעושים מהם איזה שהם דמונים. אני חושב</w:t>
      </w:r>
      <w:r w:rsidR="001A67D4">
        <w:rPr>
          <w:rFonts w:hint="cs"/>
          <w:rtl/>
          <w:lang w:eastAsia="he-IL"/>
        </w:rPr>
        <w:t xml:space="preserve"> </w:t>
      </w:r>
      <w:r>
        <w:rPr>
          <w:rFonts w:hint="cs"/>
          <w:rtl/>
          <w:lang w:eastAsia="he-IL"/>
        </w:rPr>
        <w:t>שצרי</w:t>
      </w:r>
      <w:bookmarkStart w:id="10391" w:name="_ETM_Q1_9793973"/>
      <w:bookmarkEnd w:id="10391"/>
      <w:r>
        <w:rPr>
          <w:rFonts w:hint="cs"/>
          <w:rtl/>
          <w:lang w:eastAsia="he-IL"/>
        </w:rPr>
        <w:t>ך להיות שיתוף פעולה בין</w:t>
      </w:r>
      <w:r w:rsidR="001A67D4">
        <w:rPr>
          <w:rFonts w:hint="cs"/>
          <w:rtl/>
          <w:lang w:eastAsia="he-IL"/>
        </w:rPr>
        <w:t xml:space="preserve"> </w:t>
      </w:r>
      <w:r>
        <w:rPr>
          <w:rFonts w:hint="cs"/>
          <w:rtl/>
          <w:lang w:eastAsia="he-IL"/>
        </w:rPr>
        <w:t xml:space="preserve">הבן </w:t>
      </w:r>
      <w:bookmarkStart w:id="10392" w:name="_ETM_Q1_9796951"/>
      <w:bookmarkEnd w:id="10392"/>
      <w:r>
        <w:rPr>
          <w:rFonts w:hint="cs"/>
          <w:rtl/>
          <w:lang w:eastAsia="he-IL"/>
        </w:rPr>
        <w:t>אדם עצמו אם הוא יכול והאפוטרופוס.</w:t>
      </w:r>
    </w:p>
    <w:p w14:paraId="67BC9C3D" w14:textId="49C2B17E" w:rsidR="004655E4" w:rsidRDefault="004655E4" w:rsidP="004655E4">
      <w:pPr>
        <w:rPr>
          <w:rtl/>
          <w:lang w:eastAsia="he-IL"/>
        </w:rPr>
      </w:pPr>
    </w:p>
    <w:p w14:paraId="4D2006BD" w14:textId="3EEAD477" w:rsidR="004655E4" w:rsidRDefault="004655E4" w:rsidP="004655E4">
      <w:pPr>
        <w:pStyle w:val="af9"/>
        <w:keepNext/>
        <w:rPr>
          <w:rtl/>
          <w:lang w:eastAsia="he-IL"/>
        </w:rPr>
      </w:pPr>
      <w:bookmarkStart w:id="10393" w:name="ET_guest_קריאה_1659"/>
      <w:r w:rsidRPr="004655E4">
        <w:rPr>
          <w:rStyle w:val="TagStyle"/>
          <w:rtl/>
        </w:rPr>
        <w:t xml:space="preserve"> &lt;&lt; אורח &gt;&gt; </w:t>
      </w:r>
      <w:r>
        <w:rPr>
          <w:rtl/>
          <w:lang w:eastAsia="he-IL"/>
        </w:rPr>
        <w:t>קריאה:</w:t>
      </w:r>
      <w:r w:rsidRPr="004655E4">
        <w:rPr>
          <w:rStyle w:val="TagStyle"/>
          <w:rtl/>
        </w:rPr>
        <w:t xml:space="preserve"> &lt;&lt; אורח &gt;&gt;</w:t>
      </w:r>
      <w:r w:rsidR="004150E3">
        <w:rPr>
          <w:rtl/>
          <w:lang w:eastAsia="he-IL"/>
        </w:rPr>
        <w:t xml:space="preserve"> </w:t>
      </w:r>
      <w:bookmarkEnd w:id="10393"/>
    </w:p>
    <w:p w14:paraId="1262C2C6" w14:textId="71D6DF79" w:rsidR="004655E4" w:rsidRDefault="004655E4" w:rsidP="004655E4">
      <w:pPr>
        <w:pStyle w:val="KeepWithNext"/>
        <w:rPr>
          <w:rtl/>
          <w:lang w:eastAsia="he-IL"/>
        </w:rPr>
      </w:pPr>
    </w:p>
    <w:p w14:paraId="5B4811FA" w14:textId="2FAB2233" w:rsidR="004655E4" w:rsidRDefault="004655E4" w:rsidP="004655E4">
      <w:pPr>
        <w:rPr>
          <w:rtl/>
          <w:lang w:eastAsia="he-IL"/>
        </w:rPr>
      </w:pPr>
      <w:r>
        <w:rPr>
          <w:rFonts w:hint="cs"/>
          <w:rtl/>
          <w:lang w:eastAsia="he-IL"/>
        </w:rPr>
        <w:t>אתה מבקש שזה יהיה בהיוועצות עם הארגונים</w:t>
      </w:r>
      <w:r w:rsidR="001A67D4">
        <w:rPr>
          <w:rFonts w:hint="cs"/>
          <w:rtl/>
          <w:lang w:eastAsia="he-IL"/>
        </w:rPr>
        <w:t xml:space="preserve"> </w:t>
      </w:r>
      <w:r>
        <w:rPr>
          <w:rFonts w:hint="cs"/>
          <w:rtl/>
          <w:lang w:eastAsia="he-IL"/>
        </w:rPr>
        <w:t>והנציבות.</w:t>
      </w:r>
    </w:p>
    <w:p w14:paraId="3CA16F73" w14:textId="183D6360" w:rsidR="004655E4" w:rsidRDefault="004655E4" w:rsidP="004655E4">
      <w:pPr>
        <w:rPr>
          <w:rtl/>
          <w:lang w:eastAsia="he-IL"/>
        </w:rPr>
      </w:pPr>
      <w:bookmarkStart w:id="10394" w:name="_ETM_Q1_9804575"/>
      <w:bookmarkStart w:id="10395" w:name="_ETM_Q1_9804613"/>
      <w:bookmarkEnd w:id="10394"/>
      <w:bookmarkEnd w:id="10395"/>
    </w:p>
    <w:p w14:paraId="061A1020" w14:textId="764648A9" w:rsidR="004655E4" w:rsidRDefault="004655E4" w:rsidP="004655E4">
      <w:pPr>
        <w:pStyle w:val="a4"/>
        <w:keepNext/>
        <w:rPr>
          <w:rtl/>
        </w:rPr>
      </w:pPr>
      <w:bookmarkStart w:id="10396" w:name="ET_speaker_נעה_בן_שבת_1660"/>
      <w:r w:rsidRPr="004655E4">
        <w:rPr>
          <w:rStyle w:val="TagStyle"/>
          <w:rtl/>
        </w:rPr>
        <w:t xml:space="preserve"> &lt;&lt; דובר &gt;&gt; </w:t>
      </w:r>
      <w:r>
        <w:rPr>
          <w:rtl/>
        </w:rPr>
        <w:t>נעה בן שבת:</w:t>
      </w:r>
      <w:r w:rsidRPr="004655E4">
        <w:rPr>
          <w:rStyle w:val="TagStyle"/>
          <w:rtl/>
        </w:rPr>
        <w:t xml:space="preserve"> &lt;&lt; דובר &gt;&gt;</w:t>
      </w:r>
      <w:r w:rsidR="004150E3">
        <w:rPr>
          <w:rtl/>
        </w:rPr>
        <w:t xml:space="preserve"> </w:t>
      </w:r>
      <w:bookmarkEnd w:id="10396"/>
    </w:p>
    <w:p w14:paraId="72A17825" w14:textId="378B2A77" w:rsidR="004655E4" w:rsidRDefault="004655E4" w:rsidP="004655E4">
      <w:pPr>
        <w:pStyle w:val="KeepWithNext"/>
        <w:rPr>
          <w:rtl/>
          <w:lang w:eastAsia="he-IL"/>
        </w:rPr>
      </w:pPr>
    </w:p>
    <w:p w14:paraId="70E8D6FE" w14:textId="037F270D" w:rsidR="004655E4" w:rsidRDefault="004655E4" w:rsidP="004655E4">
      <w:pPr>
        <w:rPr>
          <w:rtl/>
          <w:lang w:eastAsia="he-IL"/>
        </w:rPr>
      </w:pPr>
      <w:r>
        <w:rPr>
          <w:rFonts w:hint="cs"/>
          <w:rtl/>
          <w:lang w:eastAsia="he-IL"/>
        </w:rPr>
        <w:t xml:space="preserve">זאת לא תוכנית שהיא בתקנות. </w:t>
      </w:r>
    </w:p>
    <w:p w14:paraId="5AE0DD16" w14:textId="7F8E713A" w:rsidR="004655E4" w:rsidRDefault="004655E4" w:rsidP="004655E4">
      <w:pPr>
        <w:rPr>
          <w:rtl/>
          <w:lang w:eastAsia="he-IL"/>
        </w:rPr>
      </w:pPr>
      <w:bookmarkStart w:id="10397" w:name="_ETM_Q1_9808183"/>
      <w:bookmarkStart w:id="10398" w:name="_ETM_Q1_9808217"/>
      <w:bookmarkStart w:id="10399" w:name="_ETM_Q1_9806236"/>
      <w:bookmarkEnd w:id="10397"/>
      <w:bookmarkEnd w:id="10398"/>
      <w:bookmarkEnd w:id="10399"/>
    </w:p>
    <w:p w14:paraId="169AAEEA" w14:textId="40D2C034" w:rsidR="004655E4" w:rsidRDefault="004655E4" w:rsidP="004655E4">
      <w:pPr>
        <w:pStyle w:val="af9"/>
        <w:keepNext/>
        <w:rPr>
          <w:rtl/>
          <w:lang w:eastAsia="he-IL"/>
        </w:rPr>
      </w:pPr>
      <w:bookmarkStart w:id="10400" w:name="ET_guest_עמנואל_כהן_1661"/>
      <w:r w:rsidRPr="004655E4">
        <w:rPr>
          <w:rStyle w:val="TagStyle"/>
          <w:rtl/>
        </w:rPr>
        <w:t xml:space="preserve"> &lt;&lt; אורח &gt;&gt; </w:t>
      </w:r>
      <w:r>
        <w:rPr>
          <w:rtl/>
          <w:lang w:eastAsia="he-IL"/>
        </w:rPr>
        <w:t>עמנואל כהן:</w:t>
      </w:r>
      <w:r w:rsidRPr="004655E4">
        <w:rPr>
          <w:rStyle w:val="TagStyle"/>
          <w:rtl/>
        </w:rPr>
        <w:t xml:space="preserve"> &lt;&lt; אורח &gt;&gt;</w:t>
      </w:r>
      <w:r w:rsidR="004150E3">
        <w:rPr>
          <w:rtl/>
          <w:lang w:eastAsia="he-IL"/>
        </w:rPr>
        <w:t xml:space="preserve"> </w:t>
      </w:r>
      <w:bookmarkEnd w:id="10400"/>
    </w:p>
    <w:p w14:paraId="09DFDAFF" w14:textId="6BE11A3D" w:rsidR="004655E4" w:rsidRDefault="004655E4" w:rsidP="004655E4">
      <w:pPr>
        <w:pStyle w:val="KeepWithNext"/>
        <w:rPr>
          <w:rtl/>
          <w:lang w:eastAsia="he-IL"/>
        </w:rPr>
      </w:pPr>
    </w:p>
    <w:p w14:paraId="35B87971" w14:textId="1D828F0A" w:rsidR="004655E4" w:rsidRDefault="004655E4" w:rsidP="004655E4">
      <w:pPr>
        <w:rPr>
          <w:rtl/>
          <w:lang w:eastAsia="he-IL"/>
        </w:rPr>
      </w:pPr>
      <w:bookmarkStart w:id="10401" w:name="_ETM_Q1_9806426"/>
      <w:bookmarkStart w:id="10402" w:name="_ETM_Q1_9806441"/>
      <w:bookmarkEnd w:id="10401"/>
      <w:bookmarkEnd w:id="10402"/>
      <w:r>
        <w:rPr>
          <w:rFonts w:hint="cs"/>
          <w:rtl/>
          <w:lang w:eastAsia="he-IL"/>
        </w:rPr>
        <w:t xml:space="preserve">חייבים לשמור את האופציה. </w:t>
      </w:r>
    </w:p>
    <w:p w14:paraId="1D2ECD15" w14:textId="277E53AE" w:rsidR="00CB7976" w:rsidRDefault="00CB7976" w:rsidP="004655E4">
      <w:pPr>
        <w:rPr>
          <w:rtl/>
          <w:lang w:eastAsia="he-IL"/>
        </w:rPr>
      </w:pPr>
      <w:bookmarkStart w:id="10403" w:name="_ETM_Q1_9812981"/>
      <w:bookmarkStart w:id="10404" w:name="_ETM_Q1_9813018"/>
      <w:bookmarkStart w:id="10405" w:name="_ETM_Q1_9813774"/>
      <w:bookmarkEnd w:id="10403"/>
      <w:bookmarkEnd w:id="10404"/>
      <w:bookmarkEnd w:id="10405"/>
    </w:p>
    <w:p w14:paraId="345D04C4" w14:textId="133C3B31" w:rsidR="00CB7976" w:rsidRDefault="00CB7976" w:rsidP="00CB7976">
      <w:pPr>
        <w:pStyle w:val="af6"/>
        <w:keepNext/>
        <w:rPr>
          <w:rtl/>
        </w:rPr>
      </w:pPr>
      <w:bookmarkStart w:id="10406" w:name="ET_yor_6158_1662"/>
      <w:r w:rsidRPr="00CB7976">
        <w:rPr>
          <w:rStyle w:val="TagStyle"/>
          <w:rtl/>
        </w:rPr>
        <w:t xml:space="preserve"> &lt;&lt; יור &gt;&gt; </w:t>
      </w:r>
      <w:r>
        <w:rPr>
          <w:rtl/>
        </w:rPr>
        <w:t>היו"ר אפרת רייטן מרום:</w:t>
      </w:r>
      <w:r w:rsidRPr="00CB7976">
        <w:rPr>
          <w:rStyle w:val="TagStyle"/>
          <w:rtl/>
        </w:rPr>
        <w:t xml:space="preserve"> &lt;&lt; יור &gt;&gt;</w:t>
      </w:r>
      <w:r w:rsidR="004150E3">
        <w:rPr>
          <w:rtl/>
        </w:rPr>
        <w:t xml:space="preserve"> </w:t>
      </w:r>
      <w:bookmarkEnd w:id="10406"/>
    </w:p>
    <w:p w14:paraId="3DB8D319" w14:textId="71039665" w:rsidR="00CB7976" w:rsidRDefault="00CB7976" w:rsidP="00CB7976">
      <w:pPr>
        <w:pStyle w:val="KeepWithNext"/>
        <w:rPr>
          <w:rtl/>
          <w:lang w:eastAsia="he-IL"/>
        </w:rPr>
      </w:pPr>
    </w:p>
    <w:p w14:paraId="31ADA2B1" w14:textId="5017D0F8" w:rsidR="00CB7976" w:rsidRDefault="00CB7976" w:rsidP="00CB7976">
      <w:pPr>
        <w:rPr>
          <w:rtl/>
          <w:lang w:eastAsia="he-IL"/>
        </w:rPr>
      </w:pPr>
      <w:bookmarkStart w:id="10407" w:name="_ETM_Q1_9814029"/>
      <w:bookmarkStart w:id="10408" w:name="_ETM_Q1_9814066"/>
      <w:bookmarkEnd w:id="10407"/>
      <w:bookmarkEnd w:id="10408"/>
      <w:r>
        <w:rPr>
          <w:rFonts w:hint="cs"/>
          <w:rtl/>
          <w:lang w:eastAsia="he-IL"/>
        </w:rPr>
        <w:t xml:space="preserve">אני רוצה שנסיים לקרוא </w:t>
      </w:r>
      <w:bookmarkStart w:id="10409" w:name="_ETM_Q1_9815093"/>
      <w:bookmarkEnd w:id="10409"/>
      <w:r>
        <w:rPr>
          <w:rFonts w:hint="cs"/>
          <w:rtl/>
          <w:lang w:eastAsia="he-IL"/>
        </w:rPr>
        <w:t>את התוספת.</w:t>
      </w:r>
    </w:p>
    <w:p w14:paraId="7F469D9B" w14:textId="53193D84" w:rsidR="00CB7976" w:rsidRDefault="00CB7976" w:rsidP="00CB7976">
      <w:pPr>
        <w:rPr>
          <w:rtl/>
          <w:lang w:eastAsia="he-IL"/>
        </w:rPr>
      </w:pPr>
      <w:bookmarkStart w:id="10410" w:name="_ETM_Q1_9817039"/>
      <w:bookmarkStart w:id="10411" w:name="_ETM_Q1_9817077"/>
      <w:bookmarkEnd w:id="10410"/>
      <w:bookmarkEnd w:id="10411"/>
    </w:p>
    <w:p w14:paraId="0A59D4B0" w14:textId="1EDE14E6" w:rsidR="00CB7976" w:rsidRDefault="00CB7976" w:rsidP="00CB7976">
      <w:pPr>
        <w:pStyle w:val="a4"/>
        <w:keepNext/>
        <w:rPr>
          <w:rtl/>
        </w:rPr>
      </w:pPr>
      <w:bookmarkStart w:id="10412" w:name="ET_speaker_נעה_בן_שבת_1663"/>
      <w:r w:rsidRPr="00CB7976">
        <w:rPr>
          <w:rStyle w:val="TagStyle"/>
          <w:rtl/>
        </w:rPr>
        <w:t xml:space="preserve"> &lt;&lt; דובר &gt;&gt; </w:t>
      </w:r>
      <w:r>
        <w:rPr>
          <w:rtl/>
        </w:rPr>
        <w:t>נעה בן שבת:</w:t>
      </w:r>
      <w:r w:rsidRPr="00CB7976">
        <w:rPr>
          <w:rStyle w:val="TagStyle"/>
          <w:rtl/>
        </w:rPr>
        <w:t xml:space="preserve"> &lt;&lt; דובר &gt;&gt;</w:t>
      </w:r>
      <w:r w:rsidR="004150E3">
        <w:rPr>
          <w:rtl/>
        </w:rPr>
        <w:t xml:space="preserve"> </w:t>
      </w:r>
      <w:bookmarkEnd w:id="10412"/>
    </w:p>
    <w:p w14:paraId="270F5A25" w14:textId="1302000E" w:rsidR="00CB7976" w:rsidRDefault="00CB7976" w:rsidP="00CB7976">
      <w:pPr>
        <w:pStyle w:val="KeepWithNext"/>
        <w:rPr>
          <w:rtl/>
          <w:lang w:eastAsia="he-IL"/>
        </w:rPr>
      </w:pPr>
    </w:p>
    <w:p w14:paraId="4EC8DEEB" w14:textId="4919C877" w:rsidR="00CB7976" w:rsidRDefault="00CB7976" w:rsidP="00CB7976">
      <w:pPr>
        <w:rPr>
          <w:rtl/>
          <w:lang w:eastAsia="he-IL"/>
        </w:rPr>
      </w:pPr>
      <w:r>
        <w:rPr>
          <w:rFonts w:hint="cs"/>
          <w:rtl/>
          <w:lang w:eastAsia="he-IL"/>
        </w:rPr>
        <w:t>אני רק אבהיר</w:t>
      </w:r>
      <w:bookmarkStart w:id="10413" w:name="_ETM_Q1_9813355"/>
      <w:bookmarkEnd w:id="10413"/>
      <w:r>
        <w:rPr>
          <w:rFonts w:hint="cs"/>
          <w:rtl/>
          <w:lang w:eastAsia="he-IL"/>
        </w:rPr>
        <w:t xml:space="preserve"> שאנחנו מוסיפים את המילים "תוכנית למעבר לקהילה ולצמצום הדרגתי".</w:t>
      </w:r>
    </w:p>
    <w:p w14:paraId="4630CF00" w14:textId="59820AF7" w:rsidR="00CB7976" w:rsidRDefault="00CB7976" w:rsidP="00CB7976">
      <w:pPr>
        <w:rPr>
          <w:rtl/>
          <w:lang w:eastAsia="he-IL"/>
        </w:rPr>
      </w:pPr>
      <w:bookmarkStart w:id="10414" w:name="_ETM_Q1_9818833"/>
      <w:bookmarkStart w:id="10415" w:name="_ETM_Q1_9818873"/>
      <w:bookmarkEnd w:id="10414"/>
      <w:bookmarkEnd w:id="10415"/>
    </w:p>
    <w:p w14:paraId="6CEB8902" w14:textId="48743BC7" w:rsidR="00CB7976" w:rsidRDefault="00CB7976" w:rsidP="00CB7976">
      <w:pPr>
        <w:pStyle w:val="af6"/>
        <w:keepNext/>
        <w:rPr>
          <w:rtl/>
        </w:rPr>
      </w:pPr>
      <w:bookmarkStart w:id="10416" w:name="ET_yor_6158_1664"/>
      <w:r w:rsidRPr="00CB7976">
        <w:rPr>
          <w:rStyle w:val="TagStyle"/>
          <w:rtl/>
        </w:rPr>
        <w:t xml:space="preserve"> &lt;&lt; יור &gt;&gt; </w:t>
      </w:r>
      <w:r>
        <w:rPr>
          <w:rtl/>
        </w:rPr>
        <w:t>היו"ר אפרת רייטן מרום:</w:t>
      </w:r>
      <w:r w:rsidRPr="00CB7976">
        <w:rPr>
          <w:rStyle w:val="TagStyle"/>
          <w:rtl/>
        </w:rPr>
        <w:t xml:space="preserve"> &lt;&lt; יור &gt;&gt;</w:t>
      </w:r>
      <w:r w:rsidR="004150E3">
        <w:rPr>
          <w:rtl/>
        </w:rPr>
        <w:t xml:space="preserve"> </w:t>
      </w:r>
      <w:bookmarkEnd w:id="10416"/>
    </w:p>
    <w:p w14:paraId="475C20A9" w14:textId="4A69D081" w:rsidR="00CB7976" w:rsidRDefault="00CB7976" w:rsidP="00CB7976">
      <w:pPr>
        <w:pStyle w:val="KeepWithNext"/>
        <w:rPr>
          <w:rtl/>
          <w:lang w:eastAsia="he-IL"/>
        </w:rPr>
      </w:pPr>
    </w:p>
    <w:p w14:paraId="5870BB7B" w14:textId="67D59974" w:rsidR="00CB7976" w:rsidRDefault="00CB7976" w:rsidP="00CB7976">
      <w:pPr>
        <w:rPr>
          <w:rtl/>
          <w:lang w:eastAsia="he-IL"/>
        </w:rPr>
      </w:pPr>
      <w:bookmarkStart w:id="10417" w:name="_ETM_Q1_9818749"/>
      <w:bookmarkStart w:id="10418" w:name="_ETM_Q1_9818789"/>
      <w:bookmarkEnd w:id="10417"/>
      <w:bookmarkEnd w:id="10418"/>
      <w:r>
        <w:rPr>
          <w:rFonts w:hint="cs"/>
          <w:rtl/>
          <w:lang w:eastAsia="he-IL"/>
        </w:rPr>
        <w:t xml:space="preserve">בסדר גמור. </w:t>
      </w:r>
    </w:p>
    <w:p w14:paraId="42444847" w14:textId="50959B84" w:rsidR="00CB7976" w:rsidRDefault="00CB7976" w:rsidP="00CB7976">
      <w:pPr>
        <w:rPr>
          <w:rtl/>
          <w:lang w:eastAsia="he-IL"/>
        </w:rPr>
      </w:pPr>
      <w:bookmarkStart w:id="10419" w:name="_ETM_Q1_9824179"/>
      <w:bookmarkStart w:id="10420" w:name="_ETM_Q1_9824214"/>
      <w:bookmarkEnd w:id="10419"/>
      <w:bookmarkEnd w:id="10420"/>
    </w:p>
    <w:p w14:paraId="167BFAFC" w14:textId="4C318070" w:rsidR="00CB7976" w:rsidRDefault="00CB7976" w:rsidP="00CB7976">
      <w:pPr>
        <w:pStyle w:val="a4"/>
        <w:keepNext/>
        <w:rPr>
          <w:rtl/>
        </w:rPr>
      </w:pPr>
      <w:bookmarkStart w:id="10421" w:name="ET_speaker_נעה_בן_שבת_1665"/>
      <w:r w:rsidRPr="00CB7976">
        <w:rPr>
          <w:rStyle w:val="TagStyle"/>
          <w:rtl/>
        </w:rPr>
        <w:t xml:space="preserve"> &lt;&lt; דובר &gt;&gt; </w:t>
      </w:r>
      <w:r>
        <w:rPr>
          <w:rtl/>
        </w:rPr>
        <w:t>נעה בן שבת:</w:t>
      </w:r>
      <w:r w:rsidRPr="00CB7976">
        <w:rPr>
          <w:rStyle w:val="TagStyle"/>
          <w:rtl/>
        </w:rPr>
        <w:t xml:space="preserve"> &lt;&lt; דובר &gt;&gt;</w:t>
      </w:r>
      <w:r w:rsidR="004150E3">
        <w:rPr>
          <w:rtl/>
        </w:rPr>
        <w:t xml:space="preserve"> </w:t>
      </w:r>
      <w:bookmarkEnd w:id="10421"/>
    </w:p>
    <w:p w14:paraId="7C010462" w14:textId="4E122620" w:rsidR="00CB7976" w:rsidRDefault="00CB7976" w:rsidP="00CB7976">
      <w:pPr>
        <w:pStyle w:val="KeepWithNext"/>
        <w:rPr>
          <w:rtl/>
          <w:lang w:eastAsia="he-IL"/>
        </w:rPr>
      </w:pPr>
    </w:p>
    <w:p w14:paraId="294D83A6" w14:textId="7F1F336E" w:rsidR="00CB7976" w:rsidRPr="00CB7976" w:rsidRDefault="00CB7976" w:rsidP="00CB7976">
      <w:pPr>
        <w:jc w:val="center"/>
        <w:rPr>
          <w:b/>
          <w:bCs/>
          <w:rtl/>
          <w:lang w:eastAsia="he-IL"/>
        </w:rPr>
      </w:pPr>
      <w:r w:rsidRPr="00CB7976">
        <w:rPr>
          <w:rFonts w:hint="cs"/>
          <w:b/>
          <w:bCs/>
          <w:rtl/>
          <w:lang w:eastAsia="he-IL"/>
        </w:rPr>
        <w:t>תוספת</w:t>
      </w:r>
    </w:p>
    <w:p w14:paraId="6B04FBD1" w14:textId="6F081C50" w:rsidR="00CB7976" w:rsidRDefault="00CB7976" w:rsidP="00CB7976">
      <w:pPr>
        <w:jc w:val="center"/>
        <w:rPr>
          <w:rtl/>
          <w:lang w:eastAsia="he-IL"/>
        </w:rPr>
      </w:pPr>
      <w:bookmarkStart w:id="10422" w:name="_ETM_Q1_9825557"/>
      <w:bookmarkStart w:id="10423" w:name="_ETM_Q1_9825598"/>
      <w:bookmarkEnd w:id="10422"/>
      <w:bookmarkEnd w:id="10423"/>
      <w:r>
        <w:rPr>
          <w:rFonts w:hint="cs"/>
          <w:rtl/>
          <w:lang w:eastAsia="he-IL"/>
        </w:rPr>
        <w:t>(סעיף 5)</w:t>
      </w:r>
      <w:bookmarkStart w:id="10424" w:name="_ETM_Q1_9824204"/>
      <w:bookmarkEnd w:id="10424"/>
    </w:p>
    <w:p w14:paraId="253314BD" w14:textId="6C528D5E" w:rsidR="00CB7976" w:rsidRPr="00CB7976" w:rsidRDefault="00CB7976" w:rsidP="00CB7976">
      <w:pPr>
        <w:jc w:val="center"/>
        <w:rPr>
          <w:b/>
          <w:bCs/>
          <w:rtl/>
          <w:lang w:eastAsia="he-IL"/>
        </w:rPr>
      </w:pPr>
      <w:bookmarkStart w:id="10425" w:name="_ETM_Q1_9824238"/>
      <w:bookmarkEnd w:id="10425"/>
      <w:r w:rsidRPr="00CB7976">
        <w:rPr>
          <w:rFonts w:hint="cs"/>
          <w:b/>
          <w:bCs/>
          <w:rtl/>
          <w:lang w:eastAsia="he-IL"/>
        </w:rPr>
        <w:t>התחומים של שירותי הרווחה</w:t>
      </w:r>
    </w:p>
    <w:p w14:paraId="3606356D" w14:textId="273C6E31" w:rsidR="00CB7976" w:rsidRDefault="00CB7976" w:rsidP="00CB7976">
      <w:pPr>
        <w:rPr>
          <w:rtl/>
          <w:lang w:eastAsia="he-IL"/>
        </w:rPr>
      </w:pPr>
      <w:bookmarkStart w:id="10426" w:name="_ETM_Q1_9821439"/>
      <w:bookmarkStart w:id="10427" w:name="_ETM_Q1_9821476"/>
      <w:bookmarkEnd w:id="10426"/>
      <w:bookmarkEnd w:id="10427"/>
    </w:p>
    <w:p w14:paraId="545C0E3D" w14:textId="4DF9E14B" w:rsidR="00CB7976" w:rsidRDefault="00CB7976" w:rsidP="00CB7976">
      <w:pPr>
        <w:pStyle w:val="afe"/>
        <w:numPr>
          <w:ilvl w:val="0"/>
          <w:numId w:val="40"/>
        </w:numPr>
        <w:rPr>
          <w:lang w:eastAsia="he-IL"/>
        </w:rPr>
      </w:pPr>
      <w:bookmarkStart w:id="10428" w:name="_ETM_Q1_9821574"/>
      <w:bookmarkStart w:id="10429" w:name="_ETM_Q1_9821604"/>
      <w:bookmarkEnd w:id="10428"/>
      <w:bookmarkEnd w:id="10429"/>
      <w:r>
        <w:rPr>
          <w:rFonts w:hint="cs"/>
          <w:rtl/>
          <w:lang w:eastAsia="he-IL"/>
        </w:rPr>
        <w:t>שירותי דיור טיפולי-שיקומי, לרבות שירותי תמיכה במגורים עצמאיים ואוטונומיים.</w:t>
      </w:r>
    </w:p>
    <w:p w14:paraId="0644D118" w14:textId="34801084" w:rsidR="00CB7976" w:rsidRDefault="00CB7976" w:rsidP="00CB7976">
      <w:pPr>
        <w:rPr>
          <w:rtl/>
          <w:lang w:eastAsia="he-IL"/>
        </w:rPr>
      </w:pPr>
      <w:bookmarkStart w:id="10430" w:name="_ETM_Q1_9819628"/>
      <w:bookmarkStart w:id="10431" w:name="_ETM_Q1_9819662"/>
      <w:bookmarkStart w:id="10432" w:name="_ETM_Q1_9820164"/>
      <w:bookmarkStart w:id="10433" w:name="_ETM_Q1_9820195"/>
      <w:bookmarkEnd w:id="10430"/>
      <w:bookmarkEnd w:id="10431"/>
      <w:bookmarkEnd w:id="10432"/>
      <w:bookmarkEnd w:id="10433"/>
    </w:p>
    <w:p w14:paraId="300654B9" w14:textId="35E8BD0D" w:rsidR="00CB7976" w:rsidRDefault="00CB7976" w:rsidP="00CB7976">
      <w:pPr>
        <w:pStyle w:val="afe"/>
        <w:numPr>
          <w:ilvl w:val="0"/>
          <w:numId w:val="40"/>
        </w:numPr>
        <w:rPr>
          <w:lang w:eastAsia="he-IL"/>
        </w:rPr>
      </w:pPr>
      <w:r>
        <w:rPr>
          <w:rFonts w:hint="cs"/>
          <w:rtl/>
          <w:lang w:eastAsia="he-IL"/>
        </w:rPr>
        <w:t>שירותי פעילות יומית, לרבות שירותי שיקום באמצעות תעסוקה ועיסוק מותאמים.</w:t>
      </w:r>
    </w:p>
    <w:p w14:paraId="3C1CB9DD" w14:textId="77777777" w:rsidR="00CB7976" w:rsidRDefault="00CB7976" w:rsidP="00CB7976">
      <w:pPr>
        <w:pStyle w:val="afe"/>
        <w:rPr>
          <w:rtl/>
          <w:lang w:eastAsia="he-IL"/>
        </w:rPr>
      </w:pPr>
    </w:p>
    <w:p w14:paraId="20216497" w14:textId="3CA95DBC" w:rsidR="00CB7976" w:rsidRDefault="00CB7976" w:rsidP="00CB7976">
      <w:pPr>
        <w:pStyle w:val="afe"/>
        <w:numPr>
          <w:ilvl w:val="0"/>
          <w:numId w:val="40"/>
        </w:numPr>
        <w:rPr>
          <w:lang w:eastAsia="he-IL"/>
        </w:rPr>
      </w:pPr>
      <w:bookmarkStart w:id="10434" w:name="_ETM_Q1_9817808"/>
      <w:bookmarkStart w:id="10435" w:name="_ETM_Q1_9817850"/>
      <w:bookmarkEnd w:id="10434"/>
      <w:bookmarkEnd w:id="10435"/>
      <w:r>
        <w:rPr>
          <w:rFonts w:hint="cs"/>
          <w:rtl/>
          <w:lang w:eastAsia="he-IL"/>
        </w:rPr>
        <w:t>שירותי בריאות הניתנים במסגרת שירותי דיור טיפוליים-שיקומיים או במסגרת שירותי פעילות יומית לצורך השילוב במסגרת כאמור.</w:t>
      </w:r>
    </w:p>
    <w:p w14:paraId="1DA5A1B5" w14:textId="77777777" w:rsidR="00CB7976" w:rsidRDefault="00CB7976" w:rsidP="00CB7976">
      <w:pPr>
        <w:pStyle w:val="afe"/>
        <w:rPr>
          <w:rtl/>
          <w:lang w:eastAsia="he-IL"/>
        </w:rPr>
      </w:pPr>
    </w:p>
    <w:p w14:paraId="487DD01C" w14:textId="60C31D9A" w:rsidR="00CB7976" w:rsidRDefault="00CB7976" w:rsidP="00CB7976">
      <w:pPr>
        <w:pStyle w:val="afe"/>
        <w:numPr>
          <w:ilvl w:val="0"/>
          <w:numId w:val="40"/>
        </w:numPr>
        <w:rPr>
          <w:lang w:eastAsia="he-IL"/>
        </w:rPr>
      </w:pPr>
      <w:r>
        <w:rPr>
          <w:rFonts w:hint="cs"/>
          <w:rtl/>
          <w:lang w:eastAsia="he-IL"/>
        </w:rPr>
        <w:t>שירותי הסעה לפעילות יומית כאמור בפסקה (2) לרבות ליווי בהסעה.</w:t>
      </w:r>
    </w:p>
    <w:p w14:paraId="75B09300" w14:textId="77777777" w:rsidR="00CB7976" w:rsidRDefault="00CB7976" w:rsidP="00CB7976">
      <w:pPr>
        <w:pStyle w:val="afe"/>
        <w:rPr>
          <w:rtl/>
          <w:lang w:eastAsia="he-IL"/>
        </w:rPr>
      </w:pPr>
    </w:p>
    <w:p w14:paraId="03E4A592" w14:textId="33CBBE54" w:rsidR="00CB7976" w:rsidRDefault="00CB7976" w:rsidP="00CB7976">
      <w:pPr>
        <w:pStyle w:val="afe"/>
        <w:numPr>
          <w:ilvl w:val="0"/>
          <w:numId w:val="40"/>
        </w:numPr>
        <w:rPr>
          <w:lang w:eastAsia="he-IL"/>
        </w:rPr>
      </w:pPr>
      <w:r>
        <w:rPr>
          <w:rFonts w:hint="cs"/>
          <w:rtl/>
          <w:lang w:eastAsia="he-IL"/>
        </w:rPr>
        <w:t>תוכניות מעבר ממערכת החינ</w:t>
      </w:r>
      <w:r w:rsidR="0085050D">
        <w:rPr>
          <w:rFonts w:hint="cs"/>
          <w:rtl/>
          <w:lang w:eastAsia="he-IL"/>
        </w:rPr>
        <w:t>ו</w:t>
      </w:r>
      <w:r>
        <w:rPr>
          <w:rFonts w:hint="cs"/>
          <w:rtl/>
          <w:lang w:eastAsia="he-IL"/>
        </w:rPr>
        <w:t>ך למערכת שירו</w:t>
      </w:r>
      <w:r w:rsidR="00902FF5">
        <w:rPr>
          <w:rFonts w:hint="cs"/>
          <w:rtl/>
          <w:lang w:eastAsia="he-IL"/>
        </w:rPr>
        <w:t>תי הרווחה.</w:t>
      </w:r>
    </w:p>
    <w:p w14:paraId="5C7B6085" w14:textId="77777777" w:rsidR="00CB7976" w:rsidRDefault="00CB7976" w:rsidP="00CB7976">
      <w:pPr>
        <w:pStyle w:val="afe"/>
        <w:rPr>
          <w:rtl/>
          <w:lang w:eastAsia="he-IL"/>
        </w:rPr>
      </w:pPr>
    </w:p>
    <w:p w14:paraId="0029BE6F" w14:textId="2A51760E" w:rsidR="00CB7976" w:rsidRDefault="00CB7976" w:rsidP="00CB7976">
      <w:pPr>
        <w:pStyle w:val="afe"/>
        <w:numPr>
          <w:ilvl w:val="0"/>
          <w:numId w:val="40"/>
        </w:numPr>
        <w:rPr>
          <w:lang w:eastAsia="he-IL"/>
        </w:rPr>
      </w:pPr>
      <w:r>
        <w:rPr>
          <w:rFonts w:hint="cs"/>
          <w:rtl/>
          <w:lang w:eastAsia="he-IL"/>
        </w:rPr>
        <w:t xml:space="preserve">שירותי תמיכה לצורך שילוב מותאם בשירות אזרחי או </w:t>
      </w:r>
      <w:r w:rsidR="0085050D">
        <w:rPr>
          <w:rFonts w:hint="cs"/>
          <w:rtl/>
          <w:lang w:eastAsia="he-IL"/>
        </w:rPr>
        <w:t>ב</w:t>
      </w:r>
      <w:r>
        <w:rPr>
          <w:rFonts w:hint="cs"/>
          <w:rtl/>
          <w:lang w:eastAsia="he-IL"/>
        </w:rPr>
        <w:t>צה"ל.</w:t>
      </w:r>
    </w:p>
    <w:p w14:paraId="59BB245A" w14:textId="77777777" w:rsidR="00CB7976" w:rsidRDefault="00CB7976" w:rsidP="00CB7976">
      <w:pPr>
        <w:pStyle w:val="afe"/>
        <w:rPr>
          <w:rtl/>
          <w:lang w:eastAsia="he-IL"/>
        </w:rPr>
      </w:pPr>
    </w:p>
    <w:p w14:paraId="1EAFCF94" w14:textId="354E7DFF" w:rsidR="00CB7976" w:rsidRDefault="00CB7976" w:rsidP="00CB7976">
      <w:pPr>
        <w:pStyle w:val="afe"/>
        <w:numPr>
          <w:ilvl w:val="0"/>
          <w:numId w:val="40"/>
        </w:numPr>
        <w:rPr>
          <w:lang w:eastAsia="he-IL"/>
        </w:rPr>
      </w:pPr>
      <w:r>
        <w:rPr>
          <w:rFonts w:hint="cs"/>
          <w:rtl/>
          <w:lang w:eastAsia="he-IL"/>
        </w:rPr>
        <w:t>שירותי פנאי.</w:t>
      </w:r>
    </w:p>
    <w:p w14:paraId="1D96B5CB" w14:textId="77777777" w:rsidR="00CB7976" w:rsidRDefault="00CB7976" w:rsidP="00CB7976">
      <w:pPr>
        <w:pStyle w:val="afe"/>
        <w:rPr>
          <w:rtl/>
          <w:lang w:eastAsia="he-IL"/>
        </w:rPr>
      </w:pPr>
    </w:p>
    <w:p w14:paraId="1F446300" w14:textId="1A89E0E4" w:rsidR="00CB7976" w:rsidRDefault="00CB7976" w:rsidP="00CB7976">
      <w:pPr>
        <w:pStyle w:val="afe"/>
        <w:numPr>
          <w:ilvl w:val="0"/>
          <w:numId w:val="40"/>
        </w:numPr>
        <w:rPr>
          <w:lang w:eastAsia="he-IL"/>
        </w:rPr>
      </w:pPr>
      <w:r>
        <w:rPr>
          <w:rFonts w:hint="cs"/>
          <w:rtl/>
          <w:lang w:eastAsia="he-IL"/>
        </w:rPr>
        <w:t>שירות ליווי אישי או סיוע אישי, לרבות לתמיכה בחיים עצמאיים ואוטונומיים בקהילה.</w:t>
      </w:r>
    </w:p>
    <w:p w14:paraId="33DEA38A" w14:textId="77777777" w:rsidR="00CB7976" w:rsidRDefault="00CB7976" w:rsidP="00CB7976">
      <w:pPr>
        <w:pStyle w:val="afe"/>
        <w:rPr>
          <w:rtl/>
          <w:lang w:eastAsia="he-IL"/>
        </w:rPr>
      </w:pPr>
    </w:p>
    <w:p w14:paraId="3685536F" w14:textId="120B6292" w:rsidR="00CB7976" w:rsidRDefault="00CB7976" w:rsidP="00CB7976">
      <w:pPr>
        <w:pStyle w:val="afe"/>
        <w:numPr>
          <w:ilvl w:val="0"/>
          <w:numId w:val="40"/>
        </w:numPr>
        <w:rPr>
          <w:lang w:eastAsia="he-IL"/>
        </w:rPr>
      </w:pPr>
      <w:r>
        <w:rPr>
          <w:rFonts w:hint="cs"/>
          <w:rtl/>
          <w:lang w:eastAsia="he-IL"/>
        </w:rPr>
        <w:t>שירותי ייעו</w:t>
      </w:r>
      <w:r w:rsidR="0085050D">
        <w:rPr>
          <w:rFonts w:hint="cs"/>
          <w:rtl/>
          <w:lang w:eastAsia="he-IL"/>
        </w:rPr>
        <w:t>ץ</w:t>
      </w:r>
      <w:r>
        <w:rPr>
          <w:rFonts w:hint="cs"/>
          <w:rtl/>
          <w:lang w:eastAsia="he-IL"/>
        </w:rPr>
        <w:t>, הדרכה ושירותים נוספים למשפחתו של הזכאי, לרבות נו</w:t>
      </w:r>
      <w:r w:rsidR="0085050D">
        <w:rPr>
          <w:rFonts w:hint="cs"/>
          <w:rtl/>
          <w:lang w:eastAsia="he-IL"/>
        </w:rPr>
        <w:t>פ</w:t>
      </w:r>
      <w:r>
        <w:rPr>
          <w:rFonts w:hint="cs"/>
          <w:rtl/>
          <w:lang w:eastAsia="he-IL"/>
        </w:rPr>
        <w:t>שונים ושירותים בשעת משבר.</w:t>
      </w:r>
    </w:p>
    <w:p w14:paraId="2B5987C7" w14:textId="77777777" w:rsidR="00CB7976" w:rsidRDefault="00CB7976" w:rsidP="00CB7976">
      <w:pPr>
        <w:pStyle w:val="afe"/>
        <w:rPr>
          <w:rtl/>
          <w:lang w:eastAsia="he-IL"/>
        </w:rPr>
      </w:pPr>
    </w:p>
    <w:p w14:paraId="71CEF352" w14:textId="12E58684" w:rsidR="00CB7976" w:rsidRDefault="00CB7976" w:rsidP="00CB7976">
      <w:pPr>
        <w:pStyle w:val="afe"/>
        <w:numPr>
          <w:ilvl w:val="0"/>
          <w:numId w:val="40"/>
        </w:numPr>
        <w:rPr>
          <w:lang w:eastAsia="he-IL"/>
        </w:rPr>
      </w:pPr>
      <w:r>
        <w:rPr>
          <w:rFonts w:hint="cs"/>
          <w:rtl/>
          <w:lang w:eastAsia="he-IL"/>
        </w:rPr>
        <w:t>שירותי ייעוץ, הדרכה ושיר</w:t>
      </w:r>
      <w:r w:rsidR="0085050D">
        <w:rPr>
          <w:rFonts w:hint="cs"/>
          <w:rtl/>
          <w:lang w:eastAsia="he-IL"/>
        </w:rPr>
        <w:t>ו</w:t>
      </w:r>
      <w:r>
        <w:rPr>
          <w:rFonts w:hint="cs"/>
          <w:rtl/>
          <w:lang w:eastAsia="he-IL"/>
        </w:rPr>
        <w:t>תים נוספים להורה שהוא עצמו אדם עם מוגבלות.</w:t>
      </w:r>
    </w:p>
    <w:p w14:paraId="1DCFC562" w14:textId="77777777" w:rsidR="00CB7976" w:rsidRDefault="00CB7976" w:rsidP="00CB7976">
      <w:pPr>
        <w:pStyle w:val="afe"/>
        <w:rPr>
          <w:rtl/>
          <w:lang w:eastAsia="he-IL"/>
        </w:rPr>
      </w:pPr>
    </w:p>
    <w:p w14:paraId="1C9F1405" w14:textId="3CF6AAFA" w:rsidR="00CB7976" w:rsidRPr="00CB7976" w:rsidRDefault="00CB7976" w:rsidP="00CB7976">
      <w:pPr>
        <w:pStyle w:val="afe"/>
        <w:numPr>
          <w:ilvl w:val="0"/>
          <w:numId w:val="40"/>
        </w:numPr>
        <w:rPr>
          <w:rtl/>
          <w:lang w:eastAsia="he-IL"/>
        </w:rPr>
      </w:pPr>
      <w:r>
        <w:rPr>
          <w:rFonts w:hint="cs"/>
          <w:rtl/>
          <w:lang w:eastAsia="he-IL"/>
        </w:rPr>
        <w:t>שירותים להגברת השתלבותו של זכאי בחברה, ובין השאר שירותים בתחומים אלה: שירותי מידע, ייעוץ ותמיכה, שירותי הנגשה אישיים, שירתים להקניית מיומנויות תפקודיות בת</w:t>
      </w:r>
      <w:r w:rsidR="0085050D">
        <w:rPr>
          <w:rFonts w:hint="cs"/>
          <w:rtl/>
          <w:lang w:eastAsia="he-IL"/>
        </w:rPr>
        <w:t>ח</w:t>
      </w:r>
      <w:r>
        <w:rPr>
          <w:rFonts w:hint="cs"/>
          <w:rtl/>
          <w:lang w:eastAsia="he-IL"/>
        </w:rPr>
        <w:t>ומים שונים, שירותי הכוונה וטי</w:t>
      </w:r>
      <w:r w:rsidR="0085050D">
        <w:rPr>
          <w:rFonts w:hint="cs"/>
          <w:rtl/>
          <w:lang w:eastAsia="he-IL"/>
        </w:rPr>
        <w:t>פו</w:t>
      </w:r>
      <w:r>
        <w:rPr>
          <w:rFonts w:hint="cs"/>
          <w:rtl/>
          <w:lang w:eastAsia="he-IL"/>
        </w:rPr>
        <w:t>ל, לרבות בתחום החברתי-המיני, ושירותי הדרכה ואימון בתחום הטכנולוגי, לרבות סיוע ברכישת מענים טכנולוגיים.</w:t>
      </w:r>
    </w:p>
    <w:p w14:paraId="31065721" w14:textId="5B496088" w:rsidR="0085050D" w:rsidRDefault="0085050D" w:rsidP="004655E4">
      <w:pPr>
        <w:rPr>
          <w:rtl/>
          <w:lang w:eastAsia="he-IL"/>
        </w:rPr>
      </w:pPr>
      <w:bookmarkStart w:id="10436" w:name="_ETM_Q1_9719598"/>
      <w:bookmarkStart w:id="10437" w:name="_ETM_Q1_9719628"/>
      <w:bookmarkStart w:id="10438" w:name="_ETM_Q1_9912136"/>
      <w:bookmarkEnd w:id="10436"/>
      <w:bookmarkEnd w:id="10437"/>
      <w:bookmarkEnd w:id="10438"/>
    </w:p>
    <w:p w14:paraId="29092F8D" w14:textId="55DF8402" w:rsidR="0085050D" w:rsidRDefault="0085050D" w:rsidP="0085050D">
      <w:pPr>
        <w:pStyle w:val="af6"/>
        <w:keepNext/>
        <w:rPr>
          <w:rtl/>
        </w:rPr>
      </w:pPr>
      <w:bookmarkStart w:id="10439" w:name="ET_yor_6158_1666"/>
      <w:r w:rsidRPr="0085050D">
        <w:rPr>
          <w:rStyle w:val="TagStyle"/>
          <w:rtl/>
        </w:rPr>
        <w:t xml:space="preserve"> &lt;&lt; יור &gt;&gt; </w:t>
      </w:r>
      <w:r>
        <w:rPr>
          <w:rtl/>
        </w:rPr>
        <w:t>היו"ר אפרת רייטן מרום:</w:t>
      </w:r>
      <w:r w:rsidRPr="0085050D">
        <w:rPr>
          <w:rStyle w:val="TagStyle"/>
          <w:rtl/>
        </w:rPr>
        <w:t xml:space="preserve"> &lt;&lt; יור &gt;&gt;</w:t>
      </w:r>
      <w:r w:rsidR="004150E3">
        <w:rPr>
          <w:rtl/>
        </w:rPr>
        <w:t xml:space="preserve"> </w:t>
      </w:r>
      <w:bookmarkEnd w:id="10439"/>
    </w:p>
    <w:p w14:paraId="37607F46" w14:textId="4B092CC8" w:rsidR="0085050D" w:rsidRDefault="0085050D" w:rsidP="0085050D">
      <w:pPr>
        <w:pStyle w:val="KeepWithNext"/>
        <w:rPr>
          <w:rtl/>
          <w:lang w:eastAsia="he-IL"/>
        </w:rPr>
      </w:pPr>
    </w:p>
    <w:p w14:paraId="3A07E26D" w14:textId="4E5CC956" w:rsidR="0085050D" w:rsidRDefault="0085050D" w:rsidP="0085050D">
      <w:pPr>
        <w:rPr>
          <w:rtl/>
          <w:lang w:eastAsia="he-IL"/>
        </w:rPr>
      </w:pPr>
      <w:bookmarkStart w:id="10440" w:name="_ETM_Q1_9912381"/>
      <w:bookmarkStart w:id="10441" w:name="_ETM_Q1_9912423"/>
      <w:bookmarkEnd w:id="10440"/>
      <w:bookmarkEnd w:id="10441"/>
      <w:r>
        <w:rPr>
          <w:rFonts w:hint="cs"/>
          <w:rtl/>
          <w:lang w:eastAsia="he-IL"/>
        </w:rPr>
        <w:t>אני ר</w:t>
      </w:r>
      <w:bookmarkStart w:id="10442" w:name="_ETM_Q1_9913831"/>
      <w:bookmarkEnd w:id="10442"/>
      <w:r>
        <w:rPr>
          <w:rFonts w:hint="cs"/>
          <w:rtl/>
          <w:lang w:eastAsia="he-IL"/>
        </w:rPr>
        <w:t>וצה שתכף תצאו</w:t>
      </w:r>
      <w:r w:rsidR="009D1ED9">
        <w:rPr>
          <w:rFonts w:hint="cs"/>
          <w:rtl/>
          <w:lang w:eastAsia="he-IL"/>
        </w:rPr>
        <w:t>,</w:t>
      </w:r>
      <w:r>
        <w:rPr>
          <w:rFonts w:hint="cs"/>
          <w:rtl/>
          <w:lang w:eastAsia="he-IL"/>
        </w:rPr>
        <w:t xml:space="preserve"> הגורמים</w:t>
      </w:r>
      <w:bookmarkStart w:id="10443" w:name="_ETM_Q1_9915320"/>
      <w:bookmarkEnd w:id="10443"/>
      <w:r>
        <w:rPr>
          <w:rFonts w:hint="cs"/>
          <w:rtl/>
          <w:lang w:eastAsia="he-IL"/>
        </w:rPr>
        <w:t xml:space="preserve"> המקצועיים</w:t>
      </w:r>
      <w:r w:rsidR="009D1ED9">
        <w:rPr>
          <w:rFonts w:hint="cs"/>
          <w:rtl/>
          <w:lang w:eastAsia="he-IL"/>
        </w:rPr>
        <w:t xml:space="preserve">, </w:t>
      </w:r>
      <w:r>
        <w:rPr>
          <w:rFonts w:hint="cs"/>
          <w:rtl/>
          <w:lang w:eastAsia="he-IL"/>
        </w:rPr>
        <w:t xml:space="preserve">כי יש כאן עדיין דברים שאתם צריכים ללבן ביניכם. אני אתן </w:t>
      </w:r>
      <w:bookmarkStart w:id="10444" w:name="_ETM_Q1_9919024"/>
      <w:bookmarkEnd w:id="10444"/>
      <w:r>
        <w:rPr>
          <w:rFonts w:hint="cs"/>
          <w:rtl/>
          <w:lang w:eastAsia="he-IL"/>
        </w:rPr>
        <w:t>לכך 25 דקות. תספיקו?</w:t>
      </w:r>
      <w:r w:rsidR="001A67D4">
        <w:rPr>
          <w:rFonts w:hint="cs"/>
          <w:rtl/>
          <w:lang w:eastAsia="he-IL"/>
        </w:rPr>
        <w:t xml:space="preserve"> </w:t>
      </w:r>
      <w:r>
        <w:rPr>
          <w:rFonts w:hint="cs"/>
          <w:rtl/>
          <w:lang w:eastAsia="he-IL"/>
        </w:rPr>
        <w:t xml:space="preserve">בסדר. בואו נשמע את </w:t>
      </w:r>
      <w:bookmarkStart w:id="10445" w:name="_ETM_Q1_9922348"/>
      <w:bookmarkEnd w:id="10445"/>
      <w:r>
        <w:rPr>
          <w:rFonts w:hint="cs"/>
          <w:rtl/>
          <w:lang w:eastAsia="he-IL"/>
        </w:rPr>
        <w:t>ההערות האחרונות נצא להפסקה.</w:t>
      </w:r>
    </w:p>
    <w:p w14:paraId="63EEF8E6" w14:textId="61CF7408" w:rsidR="0085050D" w:rsidRDefault="0085050D" w:rsidP="0085050D">
      <w:pPr>
        <w:rPr>
          <w:rtl/>
          <w:lang w:eastAsia="he-IL"/>
        </w:rPr>
      </w:pPr>
      <w:bookmarkStart w:id="10446" w:name="_ETM_Q1_9927131"/>
      <w:bookmarkStart w:id="10447" w:name="_ETM_Q1_9927165"/>
      <w:bookmarkStart w:id="10448" w:name="_ETM_Q1_9932493"/>
      <w:bookmarkEnd w:id="10446"/>
      <w:bookmarkEnd w:id="10447"/>
      <w:bookmarkEnd w:id="10448"/>
    </w:p>
    <w:p w14:paraId="6EA346FF" w14:textId="732B0E78" w:rsidR="0085050D" w:rsidRDefault="0085050D" w:rsidP="0085050D">
      <w:pPr>
        <w:pStyle w:val="af9"/>
        <w:keepNext/>
        <w:rPr>
          <w:rtl/>
          <w:lang w:eastAsia="he-IL"/>
        </w:rPr>
      </w:pPr>
      <w:bookmarkStart w:id="10449" w:name="ET_guest_ליאור_גרו_1667"/>
      <w:r w:rsidRPr="0085050D">
        <w:rPr>
          <w:rStyle w:val="TagStyle"/>
          <w:rtl/>
        </w:rPr>
        <w:t xml:space="preserve"> &lt;&lt; אורח &gt;&gt; </w:t>
      </w:r>
      <w:r>
        <w:rPr>
          <w:rtl/>
          <w:lang w:eastAsia="he-IL"/>
        </w:rPr>
        <w:t>ליאור גרו:</w:t>
      </w:r>
      <w:r w:rsidRPr="0085050D">
        <w:rPr>
          <w:rStyle w:val="TagStyle"/>
          <w:rtl/>
        </w:rPr>
        <w:t xml:space="preserve"> &lt;&lt; אורח &gt;&gt;</w:t>
      </w:r>
      <w:r w:rsidR="004150E3">
        <w:rPr>
          <w:rtl/>
          <w:lang w:eastAsia="he-IL"/>
        </w:rPr>
        <w:t xml:space="preserve"> </w:t>
      </w:r>
      <w:bookmarkEnd w:id="10449"/>
    </w:p>
    <w:p w14:paraId="32E4476D" w14:textId="7A9501B4" w:rsidR="0085050D" w:rsidRDefault="0085050D" w:rsidP="0085050D">
      <w:pPr>
        <w:pStyle w:val="KeepWithNext"/>
        <w:rPr>
          <w:rtl/>
          <w:lang w:eastAsia="he-IL"/>
        </w:rPr>
      </w:pPr>
    </w:p>
    <w:p w14:paraId="416F3FD1" w14:textId="4B00A6E3" w:rsidR="0085050D" w:rsidRDefault="0085050D" w:rsidP="0085050D">
      <w:pPr>
        <w:rPr>
          <w:rtl/>
          <w:lang w:eastAsia="he-IL"/>
        </w:rPr>
      </w:pPr>
      <w:bookmarkStart w:id="10450" w:name="_ETM_Q1_9932701"/>
      <w:bookmarkStart w:id="10451" w:name="_ETM_Q1_9932743"/>
      <w:bookmarkEnd w:id="10450"/>
      <w:bookmarkEnd w:id="10451"/>
      <w:r>
        <w:rPr>
          <w:rFonts w:hint="cs"/>
          <w:rtl/>
          <w:lang w:eastAsia="he-IL"/>
        </w:rPr>
        <w:t xml:space="preserve">אני מייצג כאן את </w:t>
      </w:r>
      <w:bookmarkStart w:id="10452" w:name="_ETM_Q1_9934101"/>
      <w:bookmarkEnd w:id="10452"/>
      <w:r w:rsidR="009D1ED9">
        <w:rPr>
          <w:rFonts w:hint="cs"/>
          <w:rtl/>
          <w:lang w:eastAsia="he-IL"/>
        </w:rPr>
        <w:t xml:space="preserve">ארגון </w:t>
      </w:r>
      <w:r>
        <w:rPr>
          <w:rFonts w:hint="cs"/>
          <w:rtl/>
          <w:lang w:eastAsia="he-IL"/>
        </w:rPr>
        <w:t>מד"ף</w:t>
      </w:r>
      <w:r w:rsidR="009D1ED9">
        <w:rPr>
          <w:rFonts w:hint="cs"/>
          <w:rtl/>
          <w:lang w:eastAsia="he-IL"/>
        </w:rPr>
        <w:t xml:space="preserve">, איגוד שמאגד בתוכו את המפעילים </w:t>
      </w:r>
      <w:bookmarkStart w:id="10453" w:name="_ETM_Q1_9996319"/>
      <w:bookmarkEnd w:id="10453"/>
      <w:r w:rsidR="009D1ED9">
        <w:rPr>
          <w:rFonts w:hint="cs"/>
          <w:rtl/>
          <w:lang w:eastAsia="he-IL"/>
        </w:rPr>
        <w:t xml:space="preserve">של המסגרות הפרטיות. </w:t>
      </w:r>
      <w:r>
        <w:rPr>
          <w:rFonts w:hint="cs"/>
          <w:rtl/>
          <w:lang w:eastAsia="he-IL"/>
        </w:rPr>
        <w:t>דיברתי קודם. אני מתחבר למה שאמר חבר הכנסת פינדרוס. על מנת שהתינוק לא יישפך עם המים</w:t>
      </w:r>
      <w:r w:rsidR="009D1ED9">
        <w:rPr>
          <w:rFonts w:hint="cs"/>
          <w:rtl/>
          <w:lang w:eastAsia="he-IL"/>
        </w:rPr>
        <w:t xml:space="preserve">, </w:t>
      </w:r>
      <w:bookmarkStart w:id="10454" w:name="_ETM_Q1_9943432"/>
      <w:bookmarkEnd w:id="10454"/>
      <w:r w:rsidR="009D1ED9">
        <w:rPr>
          <w:rFonts w:hint="cs"/>
          <w:rtl/>
          <w:lang w:eastAsia="he-IL"/>
        </w:rPr>
        <w:t xml:space="preserve">ומתוך הנחה שבכל זאת יישארו אנשים במסגרות, צריך להיות </w:t>
      </w:r>
      <w:bookmarkStart w:id="10455" w:name="_ETM_Q1_9947177"/>
      <w:bookmarkEnd w:id="10455"/>
      <w:r w:rsidR="009D1ED9">
        <w:rPr>
          <w:rFonts w:hint="cs"/>
          <w:rtl/>
          <w:lang w:eastAsia="he-IL"/>
        </w:rPr>
        <w:t>כתוב כאן במפורש- וזה החידוד למה שנאמר כאן, בסעיף</w:t>
      </w:r>
      <w:bookmarkStart w:id="10456" w:name="_ETM_Q1_9952547"/>
      <w:bookmarkEnd w:id="10456"/>
      <w:r w:rsidR="009D1ED9">
        <w:rPr>
          <w:rFonts w:hint="cs"/>
          <w:rtl/>
          <w:lang w:eastAsia="he-IL"/>
        </w:rPr>
        <w:t xml:space="preserve"> 46(א)(1). הכנסתם שהוא ידווחו</w:t>
      </w:r>
      <w:r w:rsidR="001A67D4">
        <w:rPr>
          <w:rFonts w:hint="cs"/>
          <w:rtl/>
          <w:lang w:eastAsia="he-IL"/>
        </w:rPr>
        <w:t xml:space="preserve"> </w:t>
      </w:r>
      <w:r w:rsidR="009D1ED9">
        <w:rPr>
          <w:rFonts w:hint="cs"/>
          <w:rtl/>
          <w:lang w:eastAsia="he-IL"/>
        </w:rPr>
        <w:t>לכנסת</w:t>
      </w:r>
      <w:r w:rsidR="001A67D4">
        <w:rPr>
          <w:rFonts w:hint="cs"/>
          <w:rtl/>
          <w:lang w:eastAsia="he-IL"/>
        </w:rPr>
        <w:t xml:space="preserve"> </w:t>
      </w:r>
      <w:r w:rsidR="009D1ED9">
        <w:rPr>
          <w:rFonts w:hint="cs"/>
          <w:rtl/>
          <w:lang w:eastAsia="he-IL"/>
        </w:rPr>
        <w:t>כך וכך פעמים בשנה על הצמצום ההדרגתי</w:t>
      </w:r>
      <w:bookmarkStart w:id="10457" w:name="_ETM_Q1_9963455"/>
      <w:bookmarkEnd w:id="10457"/>
      <w:r w:rsidR="009D1ED9">
        <w:rPr>
          <w:rFonts w:hint="cs"/>
          <w:rtl/>
          <w:lang w:eastAsia="he-IL"/>
        </w:rPr>
        <w:t xml:space="preserve"> לרבות תיעוד התקציב</w:t>
      </w:r>
      <w:r w:rsidR="001A67D4">
        <w:rPr>
          <w:rFonts w:hint="cs"/>
          <w:rtl/>
          <w:lang w:eastAsia="he-IL"/>
        </w:rPr>
        <w:t xml:space="preserve"> </w:t>
      </w:r>
      <w:r w:rsidR="009D1ED9">
        <w:rPr>
          <w:rFonts w:hint="cs"/>
          <w:rtl/>
          <w:lang w:eastAsia="he-IL"/>
        </w:rPr>
        <w:t xml:space="preserve">לעניין זה. תכתבו במפורש שהתקציב הזה </w:t>
      </w:r>
      <w:bookmarkStart w:id="10458" w:name="_ETM_Q1_9968201"/>
      <w:bookmarkEnd w:id="10458"/>
      <w:r w:rsidR="009D1ED9">
        <w:rPr>
          <w:rFonts w:hint="cs"/>
          <w:rtl/>
          <w:lang w:eastAsia="he-IL"/>
        </w:rPr>
        <w:t xml:space="preserve">נועד לשמור על אותה רמת שירות לפחות שניתנת היום במסגרות </w:t>
      </w:r>
      <w:bookmarkStart w:id="10459" w:name="_ETM_Q1_9973182"/>
      <w:bookmarkEnd w:id="10459"/>
      <w:r w:rsidR="009D1ED9">
        <w:rPr>
          <w:rFonts w:hint="cs"/>
          <w:rtl/>
          <w:lang w:eastAsia="he-IL"/>
        </w:rPr>
        <w:t>שצומצמו ואז השר יצטרך, יהיה חייב, לתת דיווח</w:t>
      </w:r>
      <w:r w:rsidR="001A67D4">
        <w:rPr>
          <w:rFonts w:hint="cs"/>
          <w:rtl/>
          <w:lang w:eastAsia="he-IL"/>
        </w:rPr>
        <w:t xml:space="preserve"> </w:t>
      </w:r>
      <w:bookmarkStart w:id="10460" w:name="_ETM_Q1_9977106"/>
      <w:bookmarkEnd w:id="10460"/>
      <w:r w:rsidR="009D1ED9">
        <w:rPr>
          <w:rFonts w:hint="cs"/>
          <w:rtl/>
          <w:lang w:eastAsia="he-IL"/>
        </w:rPr>
        <w:t xml:space="preserve">פעם בשנה איך אני שומר על רמת שירות לפחות </w:t>
      </w:r>
      <w:bookmarkStart w:id="10461" w:name="_ETM_Q1_9982989"/>
      <w:bookmarkEnd w:id="10461"/>
      <w:r w:rsidR="009D1ED9">
        <w:rPr>
          <w:rFonts w:hint="cs"/>
          <w:rtl/>
          <w:lang w:eastAsia="he-IL"/>
        </w:rPr>
        <w:t xml:space="preserve">כמו היום לאותה אוכלוסייה שאו לא רוצה או מסיבה אחרת </w:t>
      </w:r>
      <w:bookmarkStart w:id="10462" w:name="_ETM_Q1_9986903"/>
      <w:bookmarkEnd w:id="10462"/>
      <w:r w:rsidR="009D1ED9">
        <w:rPr>
          <w:rFonts w:hint="cs"/>
          <w:rtl/>
          <w:lang w:eastAsia="he-IL"/>
        </w:rPr>
        <w:t>לא יצאה החוצה.</w:t>
      </w:r>
      <w:r w:rsidR="001A67D4">
        <w:rPr>
          <w:rFonts w:hint="cs"/>
          <w:rtl/>
          <w:lang w:eastAsia="he-IL"/>
        </w:rPr>
        <w:t xml:space="preserve"> </w:t>
      </w:r>
      <w:r w:rsidR="009D1ED9">
        <w:rPr>
          <w:rFonts w:hint="cs"/>
          <w:rtl/>
          <w:lang w:eastAsia="he-IL"/>
        </w:rPr>
        <w:t>ברוח מה שאמר חבר הכנסת פינדרוס.</w:t>
      </w:r>
    </w:p>
    <w:p w14:paraId="547E04BC" w14:textId="018888E7" w:rsidR="009D1ED9" w:rsidRDefault="009D1ED9" w:rsidP="0085050D">
      <w:pPr>
        <w:rPr>
          <w:rtl/>
          <w:lang w:eastAsia="he-IL"/>
        </w:rPr>
      </w:pPr>
      <w:bookmarkStart w:id="10463" w:name="_ETM_Q1_10007412"/>
      <w:bookmarkStart w:id="10464" w:name="_ETM_Q1_10007451"/>
      <w:bookmarkStart w:id="10465" w:name="_ETM_Q1_10012707"/>
      <w:bookmarkEnd w:id="10463"/>
      <w:bookmarkEnd w:id="10464"/>
      <w:bookmarkEnd w:id="10465"/>
    </w:p>
    <w:p w14:paraId="6DF8A8E8" w14:textId="16A018FC" w:rsidR="009D1ED9" w:rsidRDefault="009D1ED9" w:rsidP="009D1ED9">
      <w:pPr>
        <w:pStyle w:val="af9"/>
        <w:keepNext/>
        <w:rPr>
          <w:rtl/>
          <w:lang w:eastAsia="he-IL"/>
        </w:rPr>
      </w:pPr>
      <w:bookmarkStart w:id="10466" w:name="ET_guest_מיכאל_זץ_1668"/>
      <w:r w:rsidRPr="009D1ED9">
        <w:rPr>
          <w:rStyle w:val="TagStyle"/>
          <w:rtl/>
        </w:rPr>
        <w:t xml:space="preserve"> &lt;&lt; אורח &gt;&gt; </w:t>
      </w:r>
      <w:r>
        <w:rPr>
          <w:rtl/>
          <w:lang w:eastAsia="he-IL"/>
        </w:rPr>
        <w:t>מיכאל זץ:</w:t>
      </w:r>
      <w:r w:rsidRPr="009D1ED9">
        <w:rPr>
          <w:rStyle w:val="TagStyle"/>
          <w:rtl/>
        </w:rPr>
        <w:t xml:space="preserve"> &lt;&lt; אורח &gt;&gt;</w:t>
      </w:r>
      <w:r w:rsidR="004150E3">
        <w:rPr>
          <w:rtl/>
          <w:lang w:eastAsia="he-IL"/>
        </w:rPr>
        <w:t xml:space="preserve"> </w:t>
      </w:r>
      <w:bookmarkEnd w:id="10466"/>
    </w:p>
    <w:p w14:paraId="54DF0EF6" w14:textId="0C4DE6FC" w:rsidR="009D1ED9" w:rsidRDefault="009D1ED9" w:rsidP="009D1ED9">
      <w:pPr>
        <w:pStyle w:val="KeepWithNext"/>
        <w:rPr>
          <w:rtl/>
          <w:lang w:eastAsia="he-IL"/>
        </w:rPr>
      </w:pPr>
    </w:p>
    <w:p w14:paraId="23A30F71" w14:textId="0AEF8F0E" w:rsidR="009D1ED9" w:rsidRDefault="009D1ED9" w:rsidP="009D1ED9">
      <w:pPr>
        <w:rPr>
          <w:rtl/>
          <w:lang w:eastAsia="he-IL"/>
        </w:rPr>
      </w:pPr>
      <w:bookmarkStart w:id="10467" w:name="_ETM_Q1_10012960"/>
      <w:bookmarkStart w:id="10468" w:name="_ETM_Q1_10012998"/>
      <w:bookmarkEnd w:id="10467"/>
      <w:bookmarkEnd w:id="10468"/>
      <w:r>
        <w:rPr>
          <w:rFonts w:hint="cs"/>
          <w:rtl/>
          <w:lang w:eastAsia="he-IL"/>
        </w:rPr>
        <w:t xml:space="preserve">אני </w:t>
      </w:r>
      <w:bookmarkStart w:id="10469" w:name="_ETM_Q1_10012973"/>
      <w:bookmarkEnd w:id="10469"/>
      <w:r>
        <w:rPr>
          <w:rFonts w:hint="cs"/>
          <w:rtl/>
          <w:lang w:eastAsia="he-IL"/>
        </w:rPr>
        <w:t xml:space="preserve">מפנה לסעיף 43(א). אם החוק הוא מגודר תקציבית, אני </w:t>
      </w:r>
      <w:bookmarkStart w:id="10470" w:name="_ETM_Q1_10020129"/>
      <w:bookmarkEnd w:id="10470"/>
      <w:r>
        <w:rPr>
          <w:rFonts w:hint="cs"/>
          <w:rtl/>
          <w:lang w:eastAsia="he-IL"/>
        </w:rPr>
        <w:t>הייתי מבקש שיורידו את הסכמת שר האוצר לעניין של התחילה</w:t>
      </w:r>
      <w:bookmarkStart w:id="10471" w:name="_ETM_Q1_10027442"/>
      <w:bookmarkEnd w:id="10471"/>
      <w:r>
        <w:rPr>
          <w:rFonts w:hint="cs"/>
          <w:rtl/>
          <w:lang w:eastAsia="he-IL"/>
        </w:rPr>
        <w:t xml:space="preserve">. ששירותי רווחה יינתנו במשך תקופה של חמש שנים מיום </w:t>
      </w:r>
      <w:bookmarkStart w:id="10472" w:name="_ETM_Q1_10030496"/>
      <w:bookmarkEnd w:id="10472"/>
      <w:r>
        <w:rPr>
          <w:rFonts w:hint="cs"/>
          <w:rtl/>
          <w:lang w:eastAsia="he-IL"/>
        </w:rPr>
        <w:t>התחילה לפי צווים שיקבע השר, בלי הסכמת שר האוצר.</w:t>
      </w:r>
    </w:p>
    <w:p w14:paraId="2769E9CB" w14:textId="253ADE13" w:rsidR="003975BC" w:rsidRDefault="003975BC" w:rsidP="009D1ED9">
      <w:pPr>
        <w:rPr>
          <w:rtl/>
          <w:lang w:eastAsia="he-IL"/>
        </w:rPr>
      </w:pPr>
      <w:bookmarkStart w:id="10473" w:name="_ETM_Q1_10035389"/>
      <w:bookmarkStart w:id="10474" w:name="_ETM_Q1_10035421"/>
      <w:bookmarkEnd w:id="10473"/>
      <w:bookmarkEnd w:id="10474"/>
    </w:p>
    <w:p w14:paraId="5E6643C3" w14:textId="61439F92" w:rsidR="003975BC" w:rsidRDefault="003975BC" w:rsidP="003975BC">
      <w:pPr>
        <w:pStyle w:val="af6"/>
        <w:keepNext/>
        <w:rPr>
          <w:rtl/>
        </w:rPr>
      </w:pPr>
      <w:bookmarkStart w:id="10475" w:name="ET_yor_6158_1669"/>
      <w:r w:rsidRPr="003975BC">
        <w:rPr>
          <w:rStyle w:val="TagStyle"/>
          <w:rtl/>
        </w:rPr>
        <w:t xml:space="preserve"> &lt;&lt; יור &gt;&gt; </w:t>
      </w:r>
      <w:r>
        <w:rPr>
          <w:rtl/>
        </w:rPr>
        <w:t>היו"ר אפרת רייטן מרום:</w:t>
      </w:r>
      <w:r w:rsidRPr="003975BC">
        <w:rPr>
          <w:rStyle w:val="TagStyle"/>
          <w:rtl/>
        </w:rPr>
        <w:t xml:space="preserve"> &lt;&lt; יור &gt;&gt;</w:t>
      </w:r>
      <w:r w:rsidR="004150E3">
        <w:rPr>
          <w:rtl/>
        </w:rPr>
        <w:t xml:space="preserve"> </w:t>
      </w:r>
      <w:bookmarkEnd w:id="10475"/>
    </w:p>
    <w:p w14:paraId="185F46C0" w14:textId="1A29E9DA" w:rsidR="003975BC" w:rsidRDefault="003975BC" w:rsidP="003975BC">
      <w:pPr>
        <w:pStyle w:val="KeepWithNext"/>
        <w:rPr>
          <w:rtl/>
          <w:lang w:eastAsia="he-IL"/>
        </w:rPr>
      </w:pPr>
    </w:p>
    <w:p w14:paraId="54FD0937" w14:textId="7C869A41" w:rsidR="003975BC" w:rsidRDefault="003975BC" w:rsidP="003975BC">
      <w:pPr>
        <w:rPr>
          <w:rtl/>
          <w:lang w:eastAsia="he-IL"/>
        </w:rPr>
      </w:pPr>
      <w:r>
        <w:rPr>
          <w:rFonts w:hint="cs"/>
          <w:rtl/>
          <w:lang w:eastAsia="he-IL"/>
        </w:rPr>
        <w:t xml:space="preserve">עלי, </w:t>
      </w:r>
      <w:bookmarkStart w:id="10476" w:name="_ETM_Q1_10033614"/>
      <w:bookmarkEnd w:id="10476"/>
      <w:r>
        <w:rPr>
          <w:rFonts w:hint="cs"/>
          <w:rtl/>
          <w:lang w:eastAsia="he-IL"/>
        </w:rPr>
        <w:t>למה צריך את שר האוצר?</w:t>
      </w:r>
    </w:p>
    <w:p w14:paraId="74D3AD91" w14:textId="77B6808B" w:rsidR="003975BC" w:rsidRDefault="003975BC" w:rsidP="003975BC">
      <w:pPr>
        <w:rPr>
          <w:rtl/>
          <w:lang w:eastAsia="he-IL"/>
        </w:rPr>
      </w:pPr>
      <w:bookmarkStart w:id="10477" w:name="_ETM_Q1_10031935"/>
      <w:bookmarkStart w:id="10478" w:name="_ETM_Q1_10031964"/>
      <w:bookmarkStart w:id="10479" w:name="_ETM_Q1_10032558"/>
      <w:bookmarkEnd w:id="10477"/>
      <w:bookmarkEnd w:id="10478"/>
      <w:bookmarkEnd w:id="10479"/>
    </w:p>
    <w:p w14:paraId="2F6E51DA" w14:textId="5E9BC543" w:rsidR="003975BC" w:rsidRDefault="003975BC" w:rsidP="003975BC">
      <w:pPr>
        <w:pStyle w:val="af9"/>
        <w:keepNext/>
        <w:rPr>
          <w:rtl/>
          <w:lang w:eastAsia="he-IL"/>
        </w:rPr>
      </w:pPr>
      <w:bookmarkStart w:id="10480" w:name="ET_guest_עלי_בינג_1670"/>
      <w:r w:rsidRPr="003975BC">
        <w:rPr>
          <w:rStyle w:val="TagStyle"/>
          <w:rtl/>
        </w:rPr>
        <w:t xml:space="preserve"> &lt;&lt; אורח &gt;&gt; </w:t>
      </w:r>
      <w:r>
        <w:rPr>
          <w:rtl/>
          <w:lang w:eastAsia="he-IL"/>
        </w:rPr>
        <w:t>עלי בינג:</w:t>
      </w:r>
      <w:r w:rsidRPr="003975BC">
        <w:rPr>
          <w:rStyle w:val="TagStyle"/>
          <w:rtl/>
        </w:rPr>
        <w:t xml:space="preserve"> &lt;&lt; אורח &gt;&gt;</w:t>
      </w:r>
      <w:r w:rsidR="004150E3">
        <w:rPr>
          <w:rtl/>
          <w:lang w:eastAsia="he-IL"/>
        </w:rPr>
        <w:t xml:space="preserve"> </w:t>
      </w:r>
      <w:bookmarkEnd w:id="10480"/>
    </w:p>
    <w:p w14:paraId="2741D404" w14:textId="236F5EDE" w:rsidR="003975BC" w:rsidRDefault="003975BC" w:rsidP="003975BC">
      <w:pPr>
        <w:pStyle w:val="KeepWithNext"/>
        <w:rPr>
          <w:rtl/>
          <w:lang w:eastAsia="he-IL"/>
        </w:rPr>
      </w:pPr>
    </w:p>
    <w:p w14:paraId="02973415" w14:textId="5E28E564" w:rsidR="003975BC" w:rsidRDefault="003975BC" w:rsidP="003975BC">
      <w:pPr>
        <w:rPr>
          <w:rtl/>
          <w:lang w:eastAsia="he-IL"/>
        </w:rPr>
      </w:pPr>
      <w:bookmarkStart w:id="10481" w:name="_ETM_Q1_10032768"/>
      <w:bookmarkStart w:id="10482" w:name="_ETM_Q1_10032806"/>
      <w:bookmarkEnd w:id="10481"/>
      <w:bookmarkEnd w:id="10482"/>
      <w:r>
        <w:rPr>
          <w:rFonts w:hint="cs"/>
          <w:rtl/>
          <w:lang w:eastAsia="he-IL"/>
        </w:rPr>
        <w:t>ברור</w:t>
      </w:r>
      <w:r w:rsidR="001A67D4">
        <w:rPr>
          <w:rFonts w:hint="cs"/>
          <w:rtl/>
          <w:lang w:eastAsia="he-IL"/>
        </w:rPr>
        <w:t xml:space="preserve"> </w:t>
      </w:r>
      <w:r>
        <w:rPr>
          <w:rFonts w:hint="cs"/>
          <w:rtl/>
          <w:lang w:eastAsia="he-IL"/>
        </w:rPr>
        <w:t xml:space="preserve">שהחלה היא בסיס, </w:t>
      </w:r>
      <w:bookmarkStart w:id="10483" w:name="_ETM_Q1_10036466"/>
      <w:bookmarkEnd w:id="10483"/>
      <w:r>
        <w:rPr>
          <w:rFonts w:hint="cs"/>
          <w:rtl/>
          <w:lang w:eastAsia="he-IL"/>
        </w:rPr>
        <w:t>היא גוררת בחובה את התקציב.</w:t>
      </w:r>
    </w:p>
    <w:p w14:paraId="770BE23A" w14:textId="1DF2D0F8" w:rsidR="003975BC" w:rsidRDefault="003975BC" w:rsidP="003975BC">
      <w:pPr>
        <w:rPr>
          <w:rtl/>
          <w:lang w:eastAsia="he-IL"/>
        </w:rPr>
      </w:pPr>
    </w:p>
    <w:p w14:paraId="0747845A" w14:textId="1B5AF821" w:rsidR="003975BC" w:rsidRDefault="003975BC" w:rsidP="003975BC">
      <w:pPr>
        <w:pStyle w:val="af9"/>
        <w:keepNext/>
        <w:rPr>
          <w:rtl/>
          <w:lang w:eastAsia="he-IL"/>
        </w:rPr>
      </w:pPr>
      <w:bookmarkStart w:id="10484" w:name="ET_guest_מיכאל_זץ_1671"/>
      <w:r w:rsidRPr="003975BC">
        <w:rPr>
          <w:rStyle w:val="TagStyle"/>
          <w:rtl/>
        </w:rPr>
        <w:t xml:space="preserve"> &lt;&lt; אורח &gt;&gt; </w:t>
      </w:r>
      <w:r>
        <w:rPr>
          <w:rtl/>
          <w:lang w:eastAsia="he-IL"/>
        </w:rPr>
        <w:t>מיכאל זץ:</w:t>
      </w:r>
      <w:r w:rsidRPr="003975BC">
        <w:rPr>
          <w:rStyle w:val="TagStyle"/>
          <w:rtl/>
        </w:rPr>
        <w:t xml:space="preserve"> &lt;&lt; אורח &gt;&gt;</w:t>
      </w:r>
      <w:r w:rsidR="004150E3">
        <w:rPr>
          <w:rtl/>
          <w:lang w:eastAsia="he-IL"/>
        </w:rPr>
        <w:t xml:space="preserve"> </w:t>
      </w:r>
      <w:bookmarkEnd w:id="10484"/>
    </w:p>
    <w:p w14:paraId="7F8A43DD" w14:textId="7AF7E484" w:rsidR="003975BC" w:rsidRDefault="003975BC" w:rsidP="003975BC">
      <w:pPr>
        <w:pStyle w:val="KeepWithNext"/>
        <w:rPr>
          <w:rtl/>
          <w:lang w:eastAsia="he-IL"/>
        </w:rPr>
      </w:pPr>
    </w:p>
    <w:p w14:paraId="13068F32" w14:textId="520A3618" w:rsidR="003975BC" w:rsidRPr="003975BC" w:rsidRDefault="003975BC" w:rsidP="003975BC">
      <w:pPr>
        <w:rPr>
          <w:rtl/>
          <w:lang w:eastAsia="he-IL"/>
        </w:rPr>
      </w:pPr>
      <w:r>
        <w:rPr>
          <w:rFonts w:hint="cs"/>
          <w:rtl/>
          <w:lang w:eastAsia="he-IL"/>
        </w:rPr>
        <w:t>הכסף הזה מגודר.</w:t>
      </w:r>
    </w:p>
    <w:p w14:paraId="57A3C212" w14:textId="4058FFB6" w:rsidR="003975BC" w:rsidRDefault="003975BC" w:rsidP="0085050D">
      <w:pPr>
        <w:rPr>
          <w:rtl/>
          <w:lang w:eastAsia="he-IL"/>
        </w:rPr>
      </w:pPr>
      <w:bookmarkStart w:id="10485" w:name="_ETM_Q1_10041244"/>
      <w:bookmarkEnd w:id="10485"/>
    </w:p>
    <w:p w14:paraId="3156B46C" w14:textId="235EB6EE" w:rsidR="003975BC" w:rsidRDefault="003975BC" w:rsidP="003975BC">
      <w:pPr>
        <w:pStyle w:val="af9"/>
        <w:keepNext/>
        <w:rPr>
          <w:rtl/>
          <w:lang w:eastAsia="he-IL"/>
        </w:rPr>
      </w:pPr>
      <w:bookmarkStart w:id="10486" w:name="ET_guest_עלי_בינג_1672"/>
      <w:r w:rsidRPr="003975BC">
        <w:rPr>
          <w:rStyle w:val="TagStyle"/>
          <w:rtl/>
        </w:rPr>
        <w:t xml:space="preserve"> &lt;&lt; אורח &gt;&gt; </w:t>
      </w:r>
      <w:r>
        <w:rPr>
          <w:rtl/>
          <w:lang w:eastAsia="he-IL"/>
        </w:rPr>
        <w:t>עלי בינג:</w:t>
      </w:r>
      <w:r w:rsidRPr="003975BC">
        <w:rPr>
          <w:rStyle w:val="TagStyle"/>
          <w:rtl/>
        </w:rPr>
        <w:t xml:space="preserve"> &lt;&lt; אורח &gt;&gt;</w:t>
      </w:r>
      <w:r w:rsidR="004150E3">
        <w:rPr>
          <w:rtl/>
          <w:lang w:eastAsia="he-IL"/>
        </w:rPr>
        <w:t xml:space="preserve"> </w:t>
      </w:r>
      <w:bookmarkEnd w:id="10486"/>
    </w:p>
    <w:p w14:paraId="6A108632" w14:textId="3CA5AF05" w:rsidR="003975BC" w:rsidRDefault="003975BC" w:rsidP="003975BC">
      <w:pPr>
        <w:pStyle w:val="KeepWithNext"/>
        <w:rPr>
          <w:rtl/>
          <w:lang w:eastAsia="he-IL"/>
        </w:rPr>
      </w:pPr>
    </w:p>
    <w:p w14:paraId="3B382F94" w14:textId="36D003ED" w:rsidR="003975BC" w:rsidRDefault="003975BC" w:rsidP="003975BC">
      <w:pPr>
        <w:rPr>
          <w:rtl/>
          <w:lang w:eastAsia="he-IL"/>
        </w:rPr>
      </w:pPr>
      <w:r>
        <w:rPr>
          <w:rFonts w:hint="cs"/>
          <w:rtl/>
          <w:lang w:eastAsia="he-IL"/>
        </w:rPr>
        <w:t>ב</w:t>
      </w:r>
      <w:bookmarkStart w:id="10487" w:name="_ETM_Q1_10041734"/>
      <w:bookmarkStart w:id="10488" w:name="_ETM_Q1_10041777"/>
      <w:bookmarkEnd w:id="10487"/>
      <w:bookmarkEnd w:id="10488"/>
      <w:r>
        <w:rPr>
          <w:rFonts w:hint="cs"/>
          <w:rtl/>
          <w:lang w:eastAsia="he-IL"/>
        </w:rPr>
        <w:t xml:space="preserve">סדר, אבל </w:t>
      </w:r>
      <w:bookmarkStart w:id="10489" w:name="_ETM_Q1_10040395"/>
      <w:bookmarkEnd w:id="10489"/>
      <w:r>
        <w:rPr>
          <w:rFonts w:hint="cs"/>
          <w:rtl/>
          <w:lang w:eastAsia="he-IL"/>
        </w:rPr>
        <w:t>מגודר ה-טוטאל.</w:t>
      </w:r>
    </w:p>
    <w:p w14:paraId="1A9591D8" w14:textId="7708D160" w:rsidR="003975BC" w:rsidRDefault="003975BC" w:rsidP="003975BC">
      <w:pPr>
        <w:rPr>
          <w:rtl/>
          <w:lang w:eastAsia="he-IL"/>
        </w:rPr>
      </w:pPr>
    </w:p>
    <w:p w14:paraId="28553BC6" w14:textId="65934B6A" w:rsidR="003975BC" w:rsidRDefault="003975BC" w:rsidP="003975BC">
      <w:pPr>
        <w:pStyle w:val="af9"/>
        <w:keepNext/>
        <w:rPr>
          <w:rtl/>
          <w:lang w:eastAsia="he-IL"/>
        </w:rPr>
      </w:pPr>
      <w:bookmarkStart w:id="10490" w:name="ET_guest_מיכאל_זץ_1673"/>
      <w:r w:rsidRPr="003975BC">
        <w:rPr>
          <w:rStyle w:val="TagStyle"/>
          <w:rtl/>
        </w:rPr>
        <w:t xml:space="preserve"> &lt;&lt; אורח &gt;&gt; </w:t>
      </w:r>
      <w:r>
        <w:rPr>
          <w:rtl/>
          <w:lang w:eastAsia="he-IL"/>
        </w:rPr>
        <w:t>מיכאל זץ:</w:t>
      </w:r>
      <w:r w:rsidRPr="003975BC">
        <w:rPr>
          <w:rStyle w:val="TagStyle"/>
          <w:rtl/>
        </w:rPr>
        <w:t xml:space="preserve"> &lt;&lt; אורח &gt;&gt;</w:t>
      </w:r>
      <w:r w:rsidR="004150E3">
        <w:rPr>
          <w:rtl/>
          <w:lang w:eastAsia="he-IL"/>
        </w:rPr>
        <w:t xml:space="preserve"> </w:t>
      </w:r>
      <w:bookmarkEnd w:id="10490"/>
    </w:p>
    <w:p w14:paraId="20BAB2E8" w14:textId="77777777" w:rsidR="003975BC" w:rsidRDefault="003975BC" w:rsidP="003975BC">
      <w:pPr>
        <w:pStyle w:val="KeepWithNext"/>
        <w:rPr>
          <w:rtl/>
          <w:lang w:eastAsia="he-IL"/>
        </w:rPr>
      </w:pPr>
    </w:p>
    <w:p w14:paraId="2BFA5065" w14:textId="12382CDB" w:rsidR="003975BC" w:rsidRDefault="003975BC" w:rsidP="003975BC">
      <w:pPr>
        <w:rPr>
          <w:rtl/>
          <w:lang w:eastAsia="he-IL"/>
        </w:rPr>
      </w:pPr>
      <w:bookmarkStart w:id="10491" w:name="_ETM_Q1_10044387"/>
      <w:bookmarkEnd w:id="10491"/>
      <w:r>
        <w:rPr>
          <w:rFonts w:hint="cs"/>
          <w:rtl/>
          <w:lang w:eastAsia="he-IL"/>
        </w:rPr>
        <w:t>גם</w:t>
      </w:r>
      <w:bookmarkStart w:id="10492" w:name="_ETM_Q1_10044418"/>
      <w:bookmarkEnd w:id="10492"/>
      <w:r>
        <w:rPr>
          <w:rFonts w:hint="cs"/>
          <w:rtl/>
          <w:lang w:eastAsia="he-IL"/>
        </w:rPr>
        <w:t xml:space="preserve"> ה-400 מיליון כל שנה מגודרים.</w:t>
      </w:r>
      <w:bookmarkStart w:id="10493" w:name="_ETM_Q1_10044655"/>
      <w:bookmarkEnd w:id="10493"/>
    </w:p>
    <w:p w14:paraId="222E74ED" w14:textId="6B487559" w:rsidR="003975BC" w:rsidRDefault="003975BC" w:rsidP="003975BC">
      <w:pPr>
        <w:rPr>
          <w:rtl/>
          <w:lang w:eastAsia="he-IL"/>
        </w:rPr>
      </w:pPr>
      <w:bookmarkStart w:id="10494" w:name="_ETM_Q1_10044742"/>
      <w:bookmarkEnd w:id="10494"/>
    </w:p>
    <w:p w14:paraId="55CABB96" w14:textId="1BDE7893" w:rsidR="003975BC" w:rsidRDefault="003975BC" w:rsidP="003975BC">
      <w:pPr>
        <w:pStyle w:val="af9"/>
        <w:keepNext/>
        <w:rPr>
          <w:rtl/>
          <w:lang w:eastAsia="he-IL"/>
        </w:rPr>
      </w:pPr>
      <w:bookmarkStart w:id="10495" w:name="ET_guest_עלי_בינג_1674"/>
      <w:r w:rsidRPr="003975BC">
        <w:rPr>
          <w:rStyle w:val="TagStyle"/>
          <w:rtl/>
        </w:rPr>
        <w:t xml:space="preserve"> &lt;&lt; אורח &gt;&gt; </w:t>
      </w:r>
      <w:r>
        <w:rPr>
          <w:rtl/>
          <w:lang w:eastAsia="he-IL"/>
        </w:rPr>
        <w:t>עלי בינג:</w:t>
      </w:r>
      <w:r w:rsidRPr="003975BC">
        <w:rPr>
          <w:rStyle w:val="TagStyle"/>
          <w:rtl/>
        </w:rPr>
        <w:t xml:space="preserve"> &lt;&lt; אורח &gt;&gt;</w:t>
      </w:r>
      <w:r w:rsidR="004150E3">
        <w:rPr>
          <w:rtl/>
          <w:lang w:eastAsia="he-IL"/>
        </w:rPr>
        <w:t xml:space="preserve"> </w:t>
      </w:r>
      <w:bookmarkEnd w:id="10495"/>
    </w:p>
    <w:p w14:paraId="4459EABF" w14:textId="34C07CBA" w:rsidR="003975BC" w:rsidRDefault="003975BC" w:rsidP="003975BC">
      <w:pPr>
        <w:pStyle w:val="KeepWithNext"/>
        <w:rPr>
          <w:rtl/>
          <w:lang w:eastAsia="he-IL"/>
        </w:rPr>
      </w:pPr>
    </w:p>
    <w:p w14:paraId="577DC914" w14:textId="19B4FC80" w:rsidR="003975BC" w:rsidRDefault="003975BC" w:rsidP="003975BC">
      <w:pPr>
        <w:rPr>
          <w:rtl/>
          <w:lang w:eastAsia="he-IL"/>
        </w:rPr>
      </w:pPr>
      <w:bookmarkStart w:id="10496" w:name="_ETM_Q1_10045726"/>
      <w:bookmarkEnd w:id="10496"/>
      <w:r>
        <w:rPr>
          <w:rFonts w:hint="cs"/>
          <w:rtl/>
          <w:lang w:eastAsia="he-IL"/>
        </w:rPr>
        <w:t>א</w:t>
      </w:r>
      <w:bookmarkStart w:id="10497" w:name="_ETM_Q1_10045780"/>
      <w:bookmarkEnd w:id="10497"/>
      <w:r>
        <w:rPr>
          <w:rFonts w:hint="cs"/>
          <w:rtl/>
          <w:lang w:eastAsia="he-IL"/>
        </w:rPr>
        <w:t xml:space="preserve">בל גם ההדרגתיות, </w:t>
      </w:r>
      <w:bookmarkStart w:id="10498" w:name="_ETM_Q1_10047605"/>
      <w:bookmarkEnd w:id="10498"/>
      <w:r>
        <w:rPr>
          <w:rFonts w:hint="cs"/>
          <w:rtl/>
          <w:lang w:eastAsia="he-IL"/>
        </w:rPr>
        <w:t>כשאתה קובע איזשהו היקף, אנחנו צריכים לראות שזה</w:t>
      </w:r>
      <w:bookmarkStart w:id="10499" w:name="_ETM_Q1_10047975"/>
      <w:bookmarkEnd w:id="10499"/>
      <w:r>
        <w:rPr>
          <w:rFonts w:hint="cs"/>
          <w:rtl/>
          <w:lang w:eastAsia="he-IL"/>
        </w:rPr>
        <w:t xml:space="preserve"> מתכנס לתוך מסגרת התקציב שנקבעה. </w:t>
      </w:r>
      <w:bookmarkStart w:id="10500" w:name="_ETM_Q1_10051917"/>
      <w:bookmarkEnd w:id="10500"/>
    </w:p>
    <w:p w14:paraId="0F2ACFD4" w14:textId="7873C0EB" w:rsidR="003975BC" w:rsidRDefault="003975BC" w:rsidP="003975BC">
      <w:pPr>
        <w:rPr>
          <w:rtl/>
          <w:lang w:eastAsia="he-IL"/>
        </w:rPr>
      </w:pPr>
      <w:bookmarkStart w:id="10501" w:name="_ETM_Q1_10052101"/>
      <w:bookmarkEnd w:id="10501"/>
    </w:p>
    <w:p w14:paraId="0BBCED76" w14:textId="3961D058" w:rsidR="003975BC" w:rsidRDefault="003975BC" w:rsidP="003975BC">
      <w:pPr>
        <w:pStyle w:val="af9"/>
        <w:keepNext/>
        <w:rPr>
          <w:rtl/>
          <w:lang w:eastAsia="he-IL"/>
        </w:rPr>
      </w:pPr>
      <w:bookmarkStart w:id="10502" w:name="ET_guest_מיכאל_זץ_1675"/>
      <w:r w:rsidRPr="003975BC">
        <w:rPr>
          <w:rStyle w:val="TagStyle"/>
          <w:rtl/>
        </w:rPr>
        <w:t xml:space="preserve"> &lt;&lt; אורח &gt;&gt; </w:t>
      </w:r>
      <w:r>
        <w:rPr>
          <w:rtl/>
          <w:lang w:eastAsia="he-IL"/>
        </w:rPr>
        <w:t>מיכאל זץ:</w:t>
      </w:r>
      <w:r w:rsidRPr="003975BC">
        <w:rPr>
          <w:rStyle w:val="TagStyle"/>
          <w:rtl/>
        </w:rPr>
        <w:t xml:space="preserve"> &lt;&lt; אורח &gt;&gt;</w:t>
      </w:r>
      <w:r w:rsidR="004150E3">
        <w:rPr>
          <w:rtl/>
          <w:lang w:eastAsia="he-IL"/>
        </w:rPr>
        <w:t xml:space="preserve"> </w:t>
      </w:r>
      <w:bookmarkEnd w:id="10502"/>
    </w:p>
    <w:p w14:paraId="5F8B690A" w14:textId="0249873E" w:rsidR="003975BC" w:rsidRDefault="003975BC" w:rsidP="003975BC">
      <w:pPr>
        <w:pStyle w:val="KeepWithNext"/>
        <w:rPr>
          <w:rtl/>
          <w:lang w:eastAsia="he-IL"/>
        </w:rPr>
      </w:pPr>
    </w:p>
    <w:p w14:paraId="59D60A7F" w14:textId="38D7EC80" w:rsidR="003975BC" w:rsidRDefault="003975BC" w:rsidP="003975BC">
      <w:pPr>
        <w:rPr>
          <w:rtl/>
          <w:lang w:eastAsia="he-IL"/>
        </w:rPr>
      </w:pPr>
      <w:r>
        <w:rPr>
          <w:rFonts w:hint="cs"/>
          <w:rtl/>
          <w:lang w:eastAsia="he-IL"/>
        </w:rPr>
        <w:t>אם</w:t>
      </w:r>
      <w:r w:rsidR="001A67D4">
        <w:rPr>
          <w:rFonts w:hint="cs"/>
          <w:rtl/>
          <w:lang w:eastAsia="he-IL"/>
        </w:rPr>
        <w:t xml:space="preserve"> </w:t>
      </w:r>
      <w:r>
        <w:rPr>
          <w:rFonts w:hint="cs"/>
          <w:rtl/>
          <w:lang w:eastAsia="he-IL"/>
        </w:rPr>
        <w:t>כן, בהתייעצות עם שר האוצר.</w:t>
      </w:r>
    </w:p>
    <w:p w14:paraId="123DF7D7" w14:textId="6E599E56" w:rsidR="003975BC" w:rsidRDefault="003975BC" w:rsidP="003975BC">
      <w:pPr>
        <w:rPr>
          <w:rtl/>
          <w:lang w:eastAsia="he-IL"/>
        </w:rPr>
      </w:pPr>
      <w:bookmarkStart w:id="10503" w:name="_ETM_Q1_10055319"/>
      <w:bookmarkStart w:id="10504" w:name="_ETM_Q1_10055488"/>
      <w:bookmarkEnd w:id="10503"/>
      <w:bookmarkEnd w:id="10504"/>
    </w:p>
    <w:p w14:paraId="7F1C4206" w14:textId="1777E691" w:rsidR="003975BC" w:rsidRDefault="003975BC" w:rsidP="003975BC">
      <w:pPr>
        <w:pStyle w:val="af6"/>
        <w:keepNext/>
        <w:rPr>
          <w:rtl/>
        </w:rPr>
      </w:pPr>
      <w:bookmarkStart w:id="10505" w:name="ET_yor_6158_1676"/>
      <w:r w:rsidRPr="003975BC">
        <w:rPr>
          <w:rStyle w:val="TagStyle"/>
          <w:rtl/>
        </w:rPr>
        <w:t xml:space="preserve"> &lt;&lt; יור &gt;&gt; </w:t>
      </w:r>
      <w:r>
        <w:rPr>
          <w:rtl/>
        </w:rPr>
        <w:t>היו"ר אפרת רייטן מרום:</w:t>
      </w:r>
      <w:r w:rsidRPr="003975BC">
        <w:rPr>
          <w:rStyle w:val="TagStyle"/>
          <w:rtl/>
        </w:rPr>
        <w:t xml:space="preserve"> &lt;&lt; יור &gt;&gt;</w:t>
      </w:r>
      <w:r w:rsidR="004150E3">
        <w:rPr>
          <w:rtl/>
        </w:rPr>
        <w:t xml:space="preserve"> </w:t>
      </w:r>
      <w:bookmarkEnd w:id="10505"/>
    </w:p>
    <w:p w14:paraId="63A4F2F4" w14:textId="5C5C5D50" w:rsidR="003975BC" w:rsidRDefault="003975BC" w:rsidP="003975BC">
      <w:pPr>
        <w:pStyle w:val="KeepWithNext"/>
        <w:rPr>
          <w:rtl/>
          <w:lang w:eastAsia="he-IL"/>
        </w:rPr>
      </w:pPr>
    </w:p>
    <w:p w14:paraId="5E74B2B5" w14:textId="52CA8A84" w:rsidR="003975BC" w:rsidRDefault="003975BC" w:rsidP="003975BC">
      <w:pPr>
        <w:rPr>
          <w:rtl/>
          <w:lang w:eastAsia="he-IL"/>
        </w:rPr>
      </w:pPr>
      <w:bookmarkStart w:id="10506" w:name="_ETM_Q1_10055217"/>
      <w:bookmarkStart w:id="10507" w:name="_ETM_Q1_10055263"/>
      <w:bookmarkEnd w:id="10506"/>
      <w:bookmarkEnd w:id="10507"/>
      <w:r>
        <w:rPr>
          <w:rFonts w:hint="cs"/>
          <w:rtl/>
          <w:lang w:eastAsia="he-IL"/>
        </w:rPr>
        <w:t xml:space="preserve">לא צריך לגעת בסעיף. </w:t>
      </w:r>
    </w:p>
    <w:p w14:paraId="7D141AC6" w14:textId="07541837" w:rsidR="003975BC" w:rsidRDefault="003975BC" w:rsidP="003975BC">
      <w:pPr>
        <w:rPr>
          <w:rtl/>
          <w:lang w:eastAsia="he-IL"/>
        </w:rPr>
      </w:pPr>
      <w:bookmarkStart w:id="10508" w:name="_ETM_Q1_10064473"/>
      <w:bookmarkStart w:id="10509" w:name="_ETM_Q1_10064933"/>
      <w:bookmarkEnd w:id="10508"/>
      <w:bookmarkEnd w:id="10509"/>
    </w:p>
    <w:p w14:paraId="4031BA3E" w14:textId="31A41E02" w:rsidR="003975BC" w:rsidRDefault="003975BC" w:rsidP="003975BC">
      <w:pPr>
        <w:pStyle w:val="af9"/>
        <w:keepNext/>
        <w:rPr>
          <w:rtl/>
          <w:lang w:eastAsia="he-IL"/>
        </w:rPr>
      </w:pPr>
      <w:bookmarkStart w:id="10510" w:name="ET_guest_ולרי_זילכה_1677"/>
      <w:r w:rsidRPr="003975BC">
        <w:rPr>
          <w:rStyle w:val="TagStyle"/>
          <w:rtl/>
        </w:rPr>
        <w:t xml:space="preserve"> &lt;&lt; אורח &gt;&gt; </w:t>
      </w:r>
      <w:r>
        <w:rPr>
          <w:rtl/>
          <w:lang w:eastAsia="he-IL"/>
        </w:rPr>
        <w:t>ולרי זילכה:</w:t>
      </w:r>
      <w:r w:rsidRPr="003975BC">
        <w:rPr>
          <w:rStyle w:val="TagStyle"/>
          <w:rtl/>
        </w:rPr>
        <w:t xml:space="preserve"> &lt;&lt; אורח &gt;&gt;</w:t>
      </w:r>
      <w:r w:rsidR="004150E3">
        <w:rPr>
          <w:rtl/>
          <w:lang w:eastAsia="he-IL"/>
        </w:rPr>
        <w:t xml:space="preserve"> </w:t>
      </w:r>
      <w:bookmarkEnd w:id="10510"/>
    </w:p>
    <w:p w14:paraId="3431F7DF" w14:textId="0D85A96B" w:rsidR="003975BC" w:rsidRDefault="003975BC" w:rsidP="003975BC">
      <w:pPr>
        <w:pStyle w:val="KeepWithNext"/>
        <w:rPr>
          <w:rtl/>
          <w:lang w:eastAsia="he-IL"/>
        </w:rPr>
      </w:pPr>
    </w:p>
    <w:p w14:paraId="5BC11E80" w14:textId="56F3366C" w:rsidR="003975BC" w:rsidRDefault="003975BC" w:rsidP="003975BC">
      <w:pPr>
        <w:rPr>
          <w:rtl/>
          <w:lang w:eastAsia="he-IL"/>
        </w:rPr>
      </w:pPr>
      <w:bookmarkStart w:id="10511" w:name="_ETM_Q1_10064576"/>
      <w:bookmarkStart w:id="10512" w:name="_ETM_Q1_10064619"/>
      <w:bookmarkEnd w:id="10511"/>
      <w:bookmarkEnd w:id="10512"/>
      <w:r>
        <w:rPr>
          <w:rFonts w:hint="cs"/>
          <w:rtl/>
          <w:lang w:eastAsia="he-IL"/>
        </w:rPr>
        <w:t>אני כאן שליחה של העמותה</w:t>
      </w:r>
      <w:r w:rsidR="001A67D4">
        <w:rPr>
          <w:rFonts w:hint="cs"/>
          <w:rtl/>
          <w:lang w:eastAsia="he-IL"/>
        </w:rPr>
        <w:t xml:space="preserve"> </w:t>
      </w:r>
      <w:r>
        <w:rPr>
          <w:rFonts w:hint="cs"/>
          <w:rtl/>
          <w:lang w:eastAsia="he-IL"/>
        </w:rPr>
        <w:t>לילדים בסיכון שהלכו וביקשו ממני להגיד בעניין</w:t>
      </w:r>
      <w:bookmarkStart w:id="10513" w:name="_ETM_Q1_10072098"/>
      <w:bookmarkEnd w:id="10513"/>
      <w:r>
        <w:rPr>
          <w:rFonts w:hint="cs"/>
          <w:rtl/>
          <w:lang w:eastAsia="he-IL"/>
        </w:rPr>
        <w:t xml:space="preserve"> התוספת, להוסיף שירותים של זוגיות והורות, בריאות הגוף, תמיכות </w:t>
      </w:r>
      <w:bookmarkStart w:id="10514" w:name="_ETM_Q1_10074540"/>
      <w:bookmarkEnd w:id="10514"/>
      <w:r>
        <w:rPr>
          <w:rFonts w:hint="cs"/>
          <w:rtl/>
          <w:lang w:eastAsia="he-IL"/>
        </w:rPr>
        <w:t xml:space="preserve">סביב קשיים במיומנויות של </w:t>
      </w:r>
      <w:r>
        <w:rPr>
          <w:rFonts w:hint="cs"/>
          <w:lang w:eastAsia="he-IL"/>
        </w:rPr>
        <w:t>ADL</w:t>
      </w:r>
      <w:r>
        <w:rPr>
          <w:rFonts w:hint="cs"/>
          <w:rtl/>
          <w:lang w:eastAsia="he-IL"/>
        </w:rPr>
        <w:t xml:space="preserve"> ו-</w:t>
      </w:r>
      <w:r>
        <w:rPr>
          <w:rFonts w:hint="cs"/>
          <w:lang w:eastAsia="he-IL"/>
        </w:rPr>
        <w:t>IADL</w:t>
      </w:r>
      <w:r>
        <w:rPr>
          <w:rFonts w:hint="cs"/>
          <w:rtl/>
          <w:lang w:eastAsia="he-IL"/>
        </w:rPr>
        <w:t xml:space="preserve"> לצורך קידום עצמאות, חינוך</w:t>
      </w:r>
      <w:bookmarkStart w:id="10515" w:name="_ETM_Q1_10079631"/>
      <w:bookmarkEnd w:id="10515"/>
      <w:r>
        <w:rPr>
          <w:rFonts w:hint="cs"/>
          <w:rtl/>
          <w:lang w:eastAsia="he-IL"/>
        </w:rPr>
        <w:t xml:space="preserve"> כלכלי, מיומנות קשרים חברתיים ובריאות הנפש. אם זה נמצא בתוך הניסוחים שלכם, זה טוב.</w:t>
      </w:r>
    </w:p>
    <w:p w14:paraId="26163E2D" w14:textId="3E5C0383" w:rsidR="003975BC" w:rsidRDefault="003975BC" w:rsidP="003975BC">
      <w:pPr>
        <w:rPr>
          <w:rtl/>
          <w:lang w:eastAsia="he-IL"/>
        </w:rPr>
      </w:pPr>
    </w:p>
    <w:p w14:paraId="6AFF9726" w14:textId="4E517EB7" w:rsidR="003975BC" w:rsidRDefault="003975BC" w:rsidP="003975BC">
      <w:pPr>
        <w:pStyle w:val="af9"/>
        <w:keepNext/>
        <w:rPr>
          <w:rtl/>
          <w:lang w:eastAsia="he-IL"/>
        </w:rPr>
      </w:pPr>
      <w:bookmarkStart w:id="10516" w:name="ET_guest_סיגל_מורן_1678"/>
      <w:r w:rsidRPr="003975BC">
        <w:rPr>
          <w:rStyle w:val="TagStyle"/>
          <w:rtl/>
        </w:rPr>
        <w:t xml:space="preserve"> &lt;&lt; אורח &gt;&gt; </w:t>
      </w:r>
      <w:r>
        <w:rPr>
          <w:rtl/>
          <w:lang w:eastAsia="he-IL"/>
        </w:rPr>
        <w:t>סיגל מורן:</w:t>
      </w:r>
      <w:r w:rsidRPr="003975BC">
        <w:rPr>
          <w:rStyle w:val="TagStyle"/>
          <w:rtl/>
        </w:rPr>
        <w:t xml:space="preserve"> &lt;&lt; אורח &gt;&gt;</w:t>
      </w:r>
      <w:r w:rsidR="004150E3">
        <w:rPr>
          <w:rtl/>
          <w:lang w:eastAsia="he-IL"/>
        </w:rPr>
        <w:t xml:space="preserve"> </w:t>
      </w:r>
      <w:bookmarkEnd w:id="10516"/>
    </w:p>
    <w:p w14:paraId="653B2342" w14:textId="28C49124" w:rsidR="003975BC" w:rsidRDefault="003975BC" w:rsidP="003975BC">
      <w:pPr>
        <w:pStyle w:val="KeepWithNext"/>
        <w:rPr>
          <w:rtl/>
          <w:lang w:eastAsia="he-IL"/>
        </w:rPr>
      </w:pPr>
    </w:p>
    <w:p w14:paraId="1800D6B7" w14:textId="108AFEB3" w:rsidR="003975BC" w:rsidRDefault="003975BC" w:rsidP="003975BC">
      <w:pPr>
        <w:rPr>
          <w:rtl/>
          <w:lang w:eastAsia="he-IL"/>
        </w:rPr>
      </w:pPr>
      <w:r>
        <w:rPr>
          <w:rFonts w:hint="cs"/>
          <w:rtl/>
          <w:lang w:eastAsia="he-IL"/>
        </w:rPr>
        <w:t xml:space="preserve">דעתי שכחתם כמה דברים </w:t>
      </w:r>
      <w:bookmarkStart w:id="10517" w:name="_ETM_Q1_10087510"/>
      <w:bookmarkEnd w:id="10517"/>
      <w:r>
        <w:rPr>
          <w:rFonts w:hint="cs"/>
          <w:rtl/>
          <w:lang w:eastAsia="he-IL"/>
        </w:rPr>
        <w:t>ברשימה.</w:t>
      </w:r>
      <w:bookmarkStart w:id="10518" w:name="_ETM_Q1_10088527"/>
      <w:bookmarkEnd w:id="10518"/>
    </w:p>
    <w:p w14:paraId="06AF100A" w14:textId="05070B34" w:rsidR="003975BC" w:rsidRDefault="003975BC" w:rsidP="003975BC">
      <w:pPr>
        <w:rPr>
          <w:rtl/>
          <w:lang w:eastAsia="he-IL"/>
        </w:rPr>
      </w:pPr>
      <w:bookmarkStart w:id="10519" w:name="_ETM_Q1_10088751"/>
      <w:bookmarkEnd w:id="10519"/>
    </w:p>
    <w:p w14:paraId="7A458CE0" w14:textId="546CC8A7" w:rsidR="003975BC" w:rsidRDefault="003975BC" w:rsidP="003975BC">
      <w:pPr>
        <w:pStyle w:val="af9"/>
        <w:keepNext/>
        <w:rPr>
          <w:rtl/>
          <w:lang w:eastAsia="he-IL"/>
        </w:rPr>
      </w:pPr>
      <w:bookmarkStart w:id="10520" w:name="ET_guest_ולרי_זילכה_1679"/>
      <w:r w:rsidRPr="003975BC">
        <w:rPr>
          <w:rStyle w:val="TagStyle"/>
          <w:rtl/>
        </w:rPr>
        <w:t xml:space="preserve"> &lt;&lt; אורח &gt;&gt; </w:t>
      </w:r>
      <w:r>
        <w:rPr>
          <w:rtl/>
          <w:lang w:eastAsia="he-IL"/>
        </w:rPr>
        <w:t>ולרי זילכה:</w:t>
      </w:r>
      <w:r w:rsidRPr="003975BC">
        <w:rPr>
          <w:rStyle w:val="TagStyle"/>
          <w:rtl/>
        </w:rPr>
        <w:t xml:space="preserve"> &lt;&lt; אורח &gt;&gt;</w:t>
      </w:r>
      <w:r w:rsidR="004150E3">
        <w:rPr>
          <w:rtl/>
          <w:lang w:eastAsia="he-IL"/>
        </w:rPr>
        <w:t xml:space="preserve"> </w:t>
      </w:r>
      <w:bookmarkEnd w:id="10520"/>
    </w:p>
    <w:p w14:paraId="4F8F4D06" w14:textId="2886EEA5" w:rsidR="003975BC" w:rsidRDefault="003975BC" w:rsidP="003975BC">
      <w:pPr>
        <w:pStyle w:val="KeepWithNext"/>
        <w:rPr>
          <w:rtl/>
          <w:lang w:eastAsia="he-IL"/>
        </w:rPr>
      </w:pPr>
    </w:p>
    <w:p w14:paraId="5B7DFD1E" w14:textId="306F748D" w:rsidR="003975BC" w:rsidRDefault="003975BC" w:rsidP="003975BC">
      <w:pPr>
        <w:rPr>
          <w:rtl/>
          <w:lang w:eastAsia="he-IL"/>
        </w:rPr>
      </w:pPr>
      <w:bookmarkStart w:id="10521" w:name="_ETM_Q1_10090345"/>
      <w:bookmarkStart w:id="10522" w:name="_ETM_Q1_10090463"/>
      <w:bookmarkEnd w:id="10521"/>
      <w:bookmarkEnd w:id="10522"/>
      <w:r>
        <w:rPr>
          <w:rFonts w:hint="cs"/>
          <w:rtl/>
          <w:lang w:eastAsia="he-IL"/>
        </w:rPr>
        <w:t xml:space="preserve">אני רק שליחה. </w:t>
      </w:r>
      <w:bookmarkStart w:id="10523" w:name="_ETM_Q1_10094233"/>
      <w:bookmarkEnd w:id="10523"/>
    </w:p>
    <w:p w14:paraId="2F080677" w14:textId="61ECD008" w:rsidR="003975BC" w:rsidRDefault="003975BC" w:rsidP="003975BC">
      <w:pPr>
        <w:rPr>
          <w:rtl/>
          <w:lang w:eastAsia="he-IL"/>
        </w:rPr>
      </w:pPr>
      <w:bookmarkStart w:id="10524" w:name="_ETM_Q1_10094497"/>
      <w:bookmarkStart w:id="10525" w:name="_ETM_Q1_10093849"/>
      <w:bookmarkEnd w:id="10524"/>
      <w:bookmarkEnd w:id="10525"/>
    </w:p>
    <w:p w14:paraId="54F5A3B6" w14:textId="326E4B32" w:rsidR="003975BC" w:rsidRDefault="003975BC" w:rsidP="003975BC">
      <w:pPr>
        <w:pStyle w:val="af6"/>
        <w:keepNext/>
        <w:rPr>
          <w:rtl/>
        </w:rPr>
      </w:pPr>
      <w:bookmarkStart w:id="10526" w:name="ET_yor_6158_1680"/>
      <w:r w:rsidRPr="003975BC">
        <w:rPr>
          <w:rStyle w:val="TagStyle"/>
          <w:rtl/>
        </w:rPr>
        <w:t xml:space="preserve"> &lt;&lt; יור &gt;&gt; </w:t>
      </w:r>
      <w:r>
        <w:rPr>
          <w:rtl/>
        </w:rPr>
        <w:t>היו"ר אפרת רייטן מרום:</w:t>
      </w:r>
      <w:r w:rsidRPr="003975BC">
        <w:rPr>
          <w:rStyle w:val="TagStyle"/>
          <w:rtl/>
        </w:rPr>
        <w:t xml:space="preserve"> &lt;&lt; יור &gt;&gt;</w:t>
      </w:r>
      <w:r w:rsidR="004150E3">
        <w:rPr>
          <w:rtl/>
        </w:rPr>
        <w:t xml:space="preserve"> </w:t>
      </w:r>
      <w:bookmarkEnd w:id="10526"/>
    </w:p>
    <w:p w14:paraId="75B39126" w14:textId="02642AA0" w:rsidR="003975BC" w:rsidRDefault="003975BC" w:rsidP="003975BC">
      <w:pPr>
        <w:pStyle w:val="KeepWithNext"/>
        <w:rPr>
          <w:rtl/>
          <w:lang w:eastAsia="he-IL"/>
        </w:rPr>
      </w:pPr>
    </w:p>
    <w:p w14:paraId="57C3E6AF" w14:textId="7E6911E9" w:rsidR="003975BC" w:rsidRDefault="003975BC" w:rsidP="003975BC">
      <w:pPr>
        <w:rPr>
          <w:rtl/>
          <w:lang w:eastAsia="he-IL"/>
        </w:rPr>
      </w:pPr>
      <w:bookmarkStart w:id="10527" w:name="_ETM_Q1_10094443"/>
      <w:bookmarkStart w:id="10528" w:name="_ETM_Q1_10094502"/>
      <w:bookmarkEnd w:id="10527"/>
      <w:bookmarkEnd w:id="10528"/>
      <w:r>
        <w:rPr>
          <w:rFonts w:hint="cs"/>
          <w:rtl/>
          <w:lang w:eastAsia="he-IL"/>
        </w:rPr>
        <w:t>אני מבקשת לשים לב לשתי המילים המקסימות</w:t>
      </w:r>
      <w:bookmarkStart w:id="10529" w:name="_ETM_Q1_10095435"/>
      <w:bookmarkEnd w:id="10529"/>
      <w:r>
        <w:rPr>
          <w:rFonts w:hint="cs"/>
          <w:rtl/>
          <w:lang w:eastAsia="he-IL"/>
        </w:rPr>
        <w:t xml:space="preserve"> </w:t>
      </w:r>
      <w:r>
        <w:rPr>
          <w:rtl/>
          <w:lang w:eastAsia="he-IL"/>
        </w:rPr>
        <w:t>–</w:t>
      </w:r>
      <w:r>
        <w:rPr>
          <w:rFonts w:hint="cs"/>
          <w:rtl/>
          <w:lang w:eastAsia="he-IL"/>
        </w:rPr>
        <w:t xml:space="preserve"> בין השאר.</w:t>
      </w:r>
      <w:r w:rsidR="001A67D4">
        <w:rPr>
          <w:rFonts w:hint="cs"/>
          <w:rtl/>
          <w:lang w:eastAsia="he-IL"/>
        </w:rPr>
        <w:t xml:space="preserve"> </w:t>
      </w:r>
      <w:r>
        <w:rPr>
          <w:rFonts w:hint="cs"/>
          <w:rtl/>
          <w:lang w:eastAsia="he-IL"/>
        </w:rPr>
        <w:t>בין השאר זה אלה ואלה</w:t>
      </w:r>
      <w:bookmarkStart w:id="10530" w:name="_ETM_Q1_10099955"/>
      <w:bookmarkEnd w:id="10530"/>
      <w:r>
        <w:rPr>
          <w:rFonts w:hint="cs"/>
          <w:rtl/>
          <w:lang w:eastAsia="he-IL"/>
        </w:rPr>
        <w:t xml:space="preserve"> ואלה אבל יש עוד.</w:t>
      </w:r>
    </w:p>
    <w:p w14:paraId="54C622F5" w14:textId="5037E1A0" w:rsidR="003975BC" w:rsidRDefault="003975BC" w:rsidP="003975BC">
      <w:pPr>
        <w:rPr>
          <w:rtl/>
          <w:lang w:eastAsia="he-IL"/>
        </w:rPr>
      </w:pPr>
    </w:p>
    <w:p w14:paraId="0AD7A20D" w14:textId="475A7D4D" w:rsidR="003975BC" w:rsidRDefault="003975BC" w:rsidP="003975BC">
      <w:pPr>
        <w:pStyle w:val="af9"/>
        <w:keepNext/>
        <w:rPr>
          <w:rtl/>
          <w:lang w:eastAsia="he-IL"/>
        </w:rPr>
      </w:pPr>
      <w:bookmarkStart w:id="10531" w:name="ET_guest_סיגל_מורן_1681"/>
      <w:r w:rsidRPr="003975BC">
        <w:rPr>
          <w:rStyle w:val="TagStyle"/>
          <w:rtl/>
        </w:rPr>
        <w:t xml:space="preserve"> &lt;&lt; אורח &gt;&gt; </w:t>
      </w:r>
      <w:r>
        <w:rPr>
          <w:rtl/>
          <w:lang w:eastAsia="he-IL"/>
        </w:rPr>
        <w:t>סיגל מורן:</w:t>
      </w:r>
      <w:r w:rsidRPr="003975BC">
        <w:rPr>
          <w:rStyle w:val="TagStyle"/>
          <w:rtl/>
        </w:rPr>
        <w:t xml:space="preserve"> &lt;&lt; אורח &gt;&gt;</w:t>
      </w:r>
      <w:r w:rsidR="004150E3">
        <w:rPr>
          <w:rtl/>
          <w:lang w:eastAsia="he-IL"/>
        </w:rPr>
        <w:t xml:space="preserve"> </w:t>
      </w:r>
      <w:bookmarkEnd w:id="10531"/>
    </w:p>
    <w:p w14:paraId="1B15A04F" w14:textId="4D2B902D" w:rsidR="003975BC" w:rsidRDefault="003975BC" w:rsidP="003975BC">
      <w:pPr>
        <w:pStyle w:val="KeepWithNext"/>
        <w:rPr>
          <w:rtl/>
          <w:lang w:eastAsia="he-IL"/>
        </w:rPr>
      </w:pPr>
    </w:p>
    <w:p w14:paraId="1B46FBE5" w14:textId="6B5D4467" w:rsidR="003975BC" w:rsidRDefault="003975BC" w:rsidP="003975BC">
      <w:pPr>
        <w:rPr>
          <w:rtl/>
          <w:lang w:eastAsia="he-IL"/>
        </w:rPr>
      </w:pPr>
      <w:bookmarkStart w:id="10532" w:name="_ETM_Q1_10105484"/>
      <w:bookmarkStart w:id="10533" w:name="_ETM_Q1_10105581"/>
      <w:bookmarkEnd w:id="10532"/>
      <w:bookmarkEnd w:id="10533"/>
      <w:r>
        <w:rPr>
          <w:rFonts w:hint="cs"/>
          <w:rtl/>
          <w:lang w:eastAsia="he-IL"/>
        </w:rPr>
        <w:t>צריך לזכור שאם אנחנו קובעים</w:t>
      </w:r>
      <w:bookmarkStart w:id="10534" w:name="_ETM_Q1_10105487"/>
      <w:bookmarkEnd w:id="10534"/>
      <w:r>
        <w:rPr>
          <w:rFonts w:hint="cs"/>
          <w:rtl/>
          <w:lang w:eastAsia="he-IL"/>
        </w:rPr>
        <w:t xml:space="preserve"> כאן חוק וכדאי לא לסגור אותו ודווקא לפתוח אותו.</w:t>
      </w:r>
      <w:bookmarkStart w:id="10535" w:name="_ETM_Q1_10111279"/>
      <w:bookmarkEnd w:id="10535"/>
    </w:p>
    <w:p w14:paraId="74160738" w14:textId="77777777" w:rsidR="00835F29" w:rsidRDefault="00835F29" w:rsidP="003975BC">
      <w:pPr>
        <w:rPr>
          <w:rtl/>
          <w:lang w:eastAsia="he-IL"/>
        </w:rPr>
      </w:pPr>
    </w:p>
    <w:p w14:paraId="57565009" w14:textId="25494881" w:rsidR="00DA1069" w:rsidRDefault="00DA1069" w:rsidP="00DA1069">
      <w:pPr>
        <w:rPr>
          <w:rStyle w:val="TagStyle"/>
          <w:rFonts w:ascii="David" w:hAnsi="David"/>
          <w:u w:val="single"/>
          <w:rtl/>
        </w:rPr>
      </w:pPr>
      <w:bookmarkStart w:id="10536" w:name="_ETM_Q1_10111418"/>
      <w:bookmarkStart w:id="10537" w:name="_ETM_Q1_10110089"/>
      <w:bookmarkStart w:id="10538" w:name="_ETM_Q1_10111251"/>
      <w:bookmarkStart w:id="10539" w:name="_ETM_Q1_10111701"/>
      <w:bookmarkEnd w:id="10536"/>
      <w:bookmarkEnd w:id="10537"/>
      <w:bookmarkEnd w:id="10538"/>
      <w:bookmarkEnd w:id="10539"/>
    </w:p>
    <w:p w14:paraId="076F5189" w14:textId="3A99FC65" w:rsidR="00DA1069" w:rsidRDefault="00DA1069" w:rsidP="00DA1069">
      <w:pPr>
        <w:pStyle w:val="af9"/>
        <w:keepNext/>
        <w:rPr>
          <w:rtl/>
        </w:rPr>
      </w:pPr>
      <w:bookmarkStart w:id="10540" w:name="ET_guest_ילנה_מיטישבסקי_1683"/>
      <w:r w:rsidRPr="00DA1069">
        <w:rPr>
          <w:rStyle w:val="TagStyle"/>
          <w:rtl/>
        </w:rPr>
        <w:t xml:space="preserve"> &lt;&lt; אורח &gt;&gt; </w:t>
      </w:r>
      <w:r>
        <w:rPr>
          <w:rtl/>
        </w:rPr>
        <w:t>ילנה מיטישבסקי:</w:t>
      </w:r>
      <w:r w:rsidRPr="00DA1069">
        <w:rPr>
          <w:rStyle w:val="TagStyle"/>
          <w:rtl/>
        </w:rPr>
        <w:t xml:space="preserve"> &lt;&lt; אורח &gt;&gt;</w:t>
      </w:r>
      <w:r w:rsidR="004150E3">
        <w:rPr>
          <w:rtl/>
        </w:rPr>
        <w:t xml:space="preserve"> </w:t>
      </w:r>
      <w:bookmarkEnd w:id="10540"/>
    </w:p>
    <w:p w14:paraId="22B61C81" w14:textId="3F703F21" w:rsidR="00DA1069" w:rsidRDefault="00DA1069" w:rsidP="00DA1069">
      <w:pPr>
        <w:pStyle w:val="KeepWithNext"/>
        <w:rPr>
          <w:rtl/>
        </w:rPr>
      </w:pPr>
    </w:p>
    <w:p w14:paraId="28469C1E" w14:textId="3782F920" w:rsidR="003975BC" w:rsidRDefault="003975BC" w:rsidP="003975BC">
      <w:pPr>
        <w:rPr>
          <w:rtl/>
          <w:lang w:eastAsia="he-IL"/>
        </w:rPr>
      </w:pPr>
      <w:bookmarkStart w:id="10541" w:name="_ETM_Q1_10111905"/>
      <w:bookmarkStart w:id="10542" w:name="_ETM_Q1_10111947"/>
      <w:bookmarkEnd w:id="10541"/>
      <w:bookmarkEnd w:id="10542"/>
      <w:r>
        <w:rPr>
          <w:rFonts w:hint="cs"/>
          <w:rtl/>
          <w:lang w:eastAsia="he-IL"/>
        </w:rPr>
        <w:t xml:space="preserve">לגבי צמצום </w:t>
      </w:r>
      <w:bookmarkStart w:id="10543" w:name="_ETM_Q1_10112285"/>
      <w:bookmarkEnd w:id="10543"/>
      <w:r w:rsidR="00DA1069">
        <w:rPr>
          <w:rFonts w:hint="cs"/>
          <w:rtl/>
          <w:lang w:eastAsia="he-IL"/>
        </w:rPr>
        <w:t xml:space="preserve">הדרגתי של </w:t>
      </w:r>
      <w:r>
        <w:rPr>
          <w:rFonts w:hint="cs"/>
          <w:rtl/>
          <w:lang w:eastAsia="he-IL"/>
        </w:rPr>
        <w:t xml:space="preserve">המסגרות </w:t>
      </w:r>
      <w:r w:rsidR="00DA1069">
        <w:rPr>
          <w:rFonts w:hint="cs"/>
          <w:rtl/>
          <w:lang w:eastAsia="he-IL"/>
        </w:rPr>
        <w:t xml:space="preserve">מרובות הדיירים כגון בני ציון, כבר שמענו שייעוד החוק ומטרתו להעביר כמה שיותר לקהילה </w:t>
      </w:r>
      <w:bookmarkStart w:id="10544" w:name="_ETM_Q1_10127907"/>
      <w:bookmarkEnd w:id="10544"/>
      <w:r w:rsidR="00DA1069">
        <w:rPr>
          <w:rFonts w:hint="cs"/>
          <w:rtl/>
          <w:lang w:eastAsia="he-IL"/>
        </w:rPr>
        <w:t>וגם התקצוב הוא</w:t>
      </w:r>
      <w:r w:rsidR="001A67D4">
        <w:rPr>
          <w:rFonts w:hint="cs"/>
          <w:rtl/>
          <w:lang w:eastAsia="he-IL"/>
        </w:rPr>
        <w:t xml:space="preserve"> </w:t>
      </w:r>
      <w:r w:rsidR="00DA1069">
        <w:rPr>
          <w:rFonts w:hint="cs"/>
          <w:rtl/>
          <w:lang w:eastAsia="he-IL"/>
        </w:rPr>
        <w:t>יותר לקהילה. זה כבר אומר שמסגרות אלה נשארות היכן שהוא מאחור ומצמצמים אותן.</w:t>
      </w:r>
      <w:r w:rsidR="001A67D4">
        <w:rPr>
          <w:rFonts w:hint="cs"/>
          <w:rtl/>
          <w:lang w:eastAsia="he-IL"/>
        </w:rPr>
        <w:t xml:space="preserve"> </w:t>
      </w:r>
      <w:r w:rsidR="00DA1069">
        <w:rPr>
          <w:rFonts w:hint="cs"/>
          <w:rtl/>
          <w:lang w:eastAsia="he-IL"/>
        </w:rPr>
        <w:t xml:space="preserve">אם </w:t>
      </w:r>
      <w:bookmarkStart w:id="10545" w:name="_ETM_Q1_10139908"/>
      <w:bookmarkEnd w:id="10545"/>
      <w:r w:rsidR="00DA1069">
        <w:rPr>
          <w:rFonts w:hint="cs"/>
          <w:rtl/>
          <w:lang w:eastAsia="he-IL"/>
        </w:rPr>
        <w:t xml:space="preserve">נכון מה שהבנתי, להשאיר את רמת התקצוב שקיימת עכשיו והיא </w:t>
      </w:r>
      <w:bookmarkStart w:id="10546" w:name="_ETM_Q1_10147241"/>
      <w:bookmarkEnd w:id="10546"/>
      <w:r w:rsidR="00DA1069">
        <w:rPr>
          <w:rFonts w:hint="cs"/>
          <w:rtl/>
          <w:lang w:eastAsia="he-IL"/>
        </w:rPr>
        <w:t xml:space="preserve">מאוד מאוד נמוכה עם אפליה מאוד קשה למוגבלות שכלית התפתחותית, </w:t>
      </w:r>
      <w:bookmarkStart w:id="10547" w:name="_ETM_Q1_10152692"/>
      <w:bookmarkEnd w:id="10547"/>
      <w:r w:rsidR="00DA1069">
        <w:rPr>
          <w:rFonts w:hint="cs"/>
          <w:rtl/>
          <w:lang w:eastAsia="he-IL"/>
        </w:rPr>
        <w:t>אני כן אתנגד להערה שלך ואני מתנצלת.</w:t>
      </w:r>
      <w:bookmarkStart w:id="10548" w:name="_ETM_Q1_10156859"/>
      <w:bookmarkEnd w:id="10548"/>
      <w:r w:rsidR="001A67D4">
        <w:rPr>
          <w:rFonts w:hint="cs"/>
          <w:rtl/>
          <w:lang w:eastAsia="he-IL"/>
        </w:rPr>
        <w:t xml:space="preserve"> </w:t>
      </w:r>
      <w:r w:rsidR="00DA1069">
        <w:rPr>
          <w:rFonts w:hint="cs"/>
          <w:rtl/>
          <w:lang w:eastAsia="he-IL"/>
        </w:rPr>
        <w:t>אם הרמה עולה לכל בעלי המוגבלויות</w:t>
      </w:r>
      <w:r w:rsidR="001A67D4">
        <w:rPr>
          <w:rFonts w:hint="cs"/>
          <w:rtl/>
          <w:lang w:eastAsia="he-IL"/>
        </w:rPr>
        <w:t xml:space="preserve"> </w:t>
      </w:r>
      <w:r w:rsidR="00DA1069">
        <w:rPr>
          <w:rFonts w:hint="cs"/>
          <w:rtl/>
          <w:lang w:eastAsia="he-IL"/>
        </w:rPr>
        <w:t xml:space="preserve">היא צריכה </w:t>
      </w:r>
      <w:bookmarkStart w:id="10549" w:name="_ETM_Q1_10160570"/>
      <w:bookmarkEnd w:id="10549"/>
      <w:r w:rsidR="00DA1069">
        <w:rPr>
          <w:rFonts w:hint="cs"/>
          <w:rtl/>
          <w:lang w:eastAsia="he-IL"/>
        </w:rPr>
        <w:t>לעלות גם במסגרות.</w:t>
      </w:r>
    </w:p>
    <w:p w14:paraId="4AD18ECA" w14:textId="645FA616" w:rsidR="00DA1069" w:rsidRDefault="00DA1069" w:rsidP="003975BC">
      <w:pPr>
        <w:rPr>
          <w:rtl/>
          <w:lang w:eastAsia="he-IL"/>
        </w:rPr>
      </w:pPr>
    </w:p>
    <w:p w14:paraId="44737781" w14:textId="6529DDE7" w:rsidR="00DA1069" w:rsidRDefault="00DA1069" w:rsidP="00DA1069">
      <w:pPr>
        <w:pStyle w:val="af9"/>
        <w:keepNext/>
        <w:rPr>
          <w:rtl/>
          <w:lang w:eastAsia="he-IL"/>
        </w:rPr>
      </w:pPr>
      <w:bookmarkStart w:id="10550" w:name="ET_guest_סיגל_מורן_1684"/>
      <w:r w:rsidRPr="00DA1069">
        <w:rPr>
          <w:rStyle w:val="TagStyle"/>
          <w:rtl/>
        </w:rPr>
        <w:t xml:space="preserve"> &lt;&lt; אורח &gt;&gt; </w:t>
      </w:r>
      <w:r>
        <w:rPr>
          <w:rtl/>
          <w:lang w:eastAsia="he-IL"/>
        </w:rPr>
        <w:t>סיגל מורן:</w:t>
      </w:r>
      <w:r w:rsidRPr="00DA1069">
        <w:rPr>
          <w:rStyle w:val="TagStyle"/>
          <w:rtl/>
        </w:rPr>
        <w:t xml:space="preserve"> &lt;&lt; אורח &gt;&gt;</w:t>
      </w:r>
      <w:r w:rsidR="004150E3">
        <w:rPr>
          <w:rtl/>
          <w:lang w:eastAsia="he-IL"/>
        </w:rPr>
        <w:t xml:space="preserve"> </w:t>
      </w:r>
      <w:bookmarkEnd w:id="10550"/>
    </w:p>
    <w:p w14:paraId="47FF0DCD" w14:textId="1EC14518" w:rsidR="00DA1069" w:rsidRDefault="00DA1069" w:rsidP="00DA1069">
      <w:pPr>
        <w:pStyle w:val="KeepWithNext"/>
        <w:rPr>
          <w:rtl/>
          <w:lang w:eastAsia="he-IL"/>
        </w:rPr>
      </w:pPr>
    </w:p>
    <w:p w14:paraId="77847877" w14:textId="36753F6D" w:rsidR="00DA1069" w:rsidRDefault="00DA1069" w:rsidP="00DA1069">
      <w:pPr>
        <w:rPr>
          <w:rtl/>
          <w:lang w:eastAsia="he-IL"/>
        </w:rPr>
      </w:pPr>
      <w:r>
        <w:rPr>
          <w:rFonts w:hint="cs"/>
          <w:rtl/>
          <w:lang w:eastAsia="he-IL"/>
        </w:rPr>
        <w:t xml:space="preserve">העיקרון </w:t>
      </w:r>
      <w:r>
        <w:rPr>
          <w:rtl/>
          <w:lang w:eastAsia="he-IL"/>
        </w:rPr>
        <w:t>–</w:t>
      </w:r>
      <w:r>
        <w:rPr>
          <w:rFonts w:hint="cs"/>
          <w:rtl/>
          <w:lang w:eastAsia="he-IL"/>
        </w:rPr>
        <w:t xml:space="preserve"> יעידו כאן מארגון </w:t>
      </w:r>
      <w:bookmarkStart w:id="10551" w:name="_ETM_Q1_10169837"/>
      <w:bookmarkEnd w:id="10551"/>
      <w:r>
        <w:rPr>
          <w:rFonts w:hint="cs"/>
          <w:rtl/>
          <w:lang w:eastAsia="he-IL"/>
        </w:rPr>
        <w:t>בזכות, שזה הצד השני של הוויכוח שלנו</w:t>
      </w:r>
      <w:bookmarkStart w:id="10552" w:name="_ETM_Q1_10174520"/>
      <w:bookmarkEnd w:id="10552"/>
      <w:r>
        <w:rPr>
          <w:rFonts w:hint="cs"/>
          <w:rtl/>
          <w:lang w:eastAsia="he-IL"/>
        </w:rPr>
        <w:t xml:space="preserve"> </w:t>
      </w:r>
      <w:r>
        <w:rPr>
          <w:rtl/>
          <w:lang w:eastAsia="he-IL"/>
        </w:rPr>
        <w:t>–</w:t>
      </w:r>
      <w:r>
        <w:rPr>
          <w:rFonts w:hint="cs"/>
          <w:rtl/>
          <w:lang w:eastAsia="he-IL"/>
        </w:rPr>
        <w:t xml:space="preserve"> לא סתם</w:t>
      </w:r>
      <w:r w:rsidR="001A67D4">
        <w:rPr>
          <w:rFonts w:hint="cs"/>
          <w:rtl/>
          <w:lang w:eastAsia="he-IL"/>
        </w:rPr>
        <w:t xml:space="preserve"> </w:t>
      </w:r>
      <w:r>
        <w:rPr>
          <w:rFonts w:hint="cs"/>
          <w:rtl/>
          <w:lang w:eastAsia="he-IL"/>
        </w:rPr>
        <w:t xml:space="preserve">בתקציב כתוב "מירב" התקציב ילך לשירותים בקהילה כי ברור שכאשר אנחנו רוצים לצמצם את מספר האנשים במסגרות, אנחנו צריכים גם לשנות את הסטנדרט. בהחלט יש בתוך התקצוב ייעוד </w:t>
      </w:r>
      <w:bookmarkStart w:id="10553" w:name="_ETM_Q1_10190292"/>
      <w:bookmarkEnd w:id="10553"/>
      <w:r>
        <w:rPr>
          <w:rFonts w:hint="cs"/>
          <w:rtl/>
          <w:lang w:eastAsia="he-IL"/>
        </w:rPr>
        <w:t xml:space="preserve">גם לעניין הזה. אחד היעדים שלנו הוא שמסגרות </w:t>
      </w:r>
      <w:bookmarkStart w:id="10554" w:name="_ETM_Q1_10194320"/>
      <w:bookmarkEnd w:id="10554"/>
      <w:r>
        <w:rPr>
          <w:rFonts w:hint="cs"/>
          <w:rtl/>
          <w:lang w:eastAsia="he-IL"/>
        </w:rPr>
        <w:t xml:space="preserve">הדיור שיישארו יהיו יותר קטנות, יהיו פחות מסגרות יותר קטנות </w:t>
      </w:r>
      <w:bookmarkStart w:id="10555" w:name="_ETM_Q1_10197806"/>
      <w:bookmarkEnd w:id="10555"/>
      <w:r>
        <w:rPr>
          <w:rFonts w:hint="cs"/>
          <w:rtl/>
          <w:lang w:eastAsia="he-IL"/>
        </w:rPr>
        <w:t>בסטנדרט</w:t>
      </w:r>
      <w:r w:rsidR="001A67D4">
        <w:rPr>
          <w:rFonts w:hint="cs"/>
          <w:rtl/>
          <w:lang w:eastAsia="he-IL"/>
        </w:rPr>
        <w:t xml:space="preserve"> </w:t>
      </w:r>
      <w:r>
        <w:rPr>
          <w:rFonts w:hint="cs"/>
          <w:rtl/>
          <w:lang w:eastAsia="he-IL"/>
        </w:rPr>
        <w:t>יותר גבוה.</w:t>
      </w:r>
    </w:p>
    <w:p w14:paraId="2679CA56" w14:textId="29541591" w:rsidR="00DA1069" w:rsidRDefault="00DA1069" w:rsidP="00DA1069">
      <w:pPr>
        <w:rPr>
          <w:rtl/>
          <w:lang w:eastAsia="he-IL"/>
        </w:rPr>
      </w:pPr>
      <w:bookmarkStart w:id="10556" w:name="_ETM_Q1_10199070"/>
      <w:bookmarkStart w:id="10557" w:name="_ETM_Q1_10199106"/>
      <w:bookmarkStart w:id="10558" w:name="_ETM_Q1_10202734"/>
      <w:bookmarkEnd w:id="10556"/>
      <w:bookmarkEnd w:id="10557"/>
      <w:bookmarkEnd w:id="10558"/>
    </w:p>
    <w:p w14:paraId="19CC2ABA" w14:textId="30C9FCDB" w:rsidR="00DA1069" w:rsidRDefault="00DA1069" w:rsidP="00DA1069">
      <w:pPr>
        <w:pStyle w:val="af9"/>
        <w:keepNext/>
        <w:rPr>
          <w:rtl/>
          <w:lang w:eastAsia="he-IL"/>
        </w:rPr>
      </w:pPr>
      <w:bookmarkStart w:id="10559" w:name="ET_guest_ילנה_מיטישבסקי_1685"/>
      <w:r w:rsidRPr="00DA1069">
        <w:rPr>
          <w:rStyle w:val="TagStyle"/>
          <w:rtl/>
        </w:rPr>
        <w:t xml:space="preserve"> &lt;&lt; אורח &gt;&gt; </w:t>
      </w:r>
      <w:r>
        <w:rPr>
          <w:rtl/>
          <w:lang w:eastAsia="he-IL"/>
        </w:rPr>
        <w:t>ילנה מיטישבסקי:</w:t>
      </w:r>
      <w:r w:rsidRPr="00DA1069">
        <w:rPr>
          <w:rStyle w:val="TagStyle"/>
          <w:rtl/>
        </w:rPr>
        <w:t xml:space="preserve"> &lt;&lt; אורח &gt;&gt;</w:t>
      </w:r>
      <w:r w:rsidR="004150E3">
        <w:rPr>
          <w:rtl/>
          <w:lang w:eastAsia="he-IL"/>
        </w:rPr>
        <w:t xml:space="preserve"> </w:t>
      </w:r>
      <w:bookmarkEnd w:id="10559"/>
    </w:p>
    <w:p w14:paraId="353C7214" w14:textId="6AF127D4" w:rsidR="00DA1069" w:rsidRDefault="00DA1069" w:rsidP="00DA1069">
      <w:pPr>
        <w:pStyle w:val="KeepWithNext"/>
        <w:rPr>
          <w:rtl/>
          <w:lang w:eastAsia="he-IL"/>
        </w:rPr>
      </w:pPr>
    </w:p>
    <w:p w14:paraId="4091E38E" w14:textId="51BB640F" w:rsidR="00DA1069" w:rsidRDefault="00DA1069" w:rsidP="00DA1069">
      <w:pPr>
        <w:rPr>
          <w:rtl/>
          <w:lang w:eastAsia="he-IL"/>
        </w:rPr>
      </w:pPr>
      <w:bookmarkStart w:id="10560" w:name="_ETM_Q1_10202979"/>
      <w:bookmarkStart w:id="10561" w:name="_ETM_Q1_10203020"/>
      <w:bookmarkEnd w:id="10560"/>
      <w:bookmarkEnd w:id="10561"/>
      <w:r>
        <w:rPr>
          <w:rFonts w:hint="cs"/>
          <w:rtl/>
          <w:lang w:eastAsia="he-IL"/>
        </w:rPr>
        <w:t xml:space="preserve">אני מציעה, עד כמה שאפשר לפתוח את </w:t>
      </w:r>
      <w:bookmarkStart w:id="10562" w:name="_ETM_Q1_10203964"/>
      <w:bookmarkEnd w:id="10562"/>
      <w:r>
        <w:rPr>
          <w:rFonts w:hint="cs"/>
          <w:rtl/>
          <w:lang w:eastAsia="he-IL"/>
        </w:rPr>
        <w:t xml:space="preserve">המסגרות האלה לקבלת שירותים בתוך הקהילה. </w:t>
      </w:r>
    </w:p>
    <w:p w14:paraId="0D0131FA" w14:textId="01E6FECB" w:rsidR="00DA1069" w:rsidRDefault="00DA1069" w:rsidP="00DA1069">
      <w:pPr>
        <w:rPr>
          <w:rtl/>
          <w:lang w:eastAsia="he-IL"/>
        </w:rPr>
      </w:pPr>
      <w:bookmarkStart w:id="10563" w:name="_ETM_Q1_10209180"/>
      <w:bookmarkStart w:id="10564" w:name="_ETM_Q1_10209213"/>
      <w:bookmarkStart w:id="10565" w:name="_ETM_Q1_10208269"/>
      <w:bookmarkEnd w:id="10563"/>
      <w:bookmarkEnd w:id="10564"/>
      <w:bookmarkEnd w:id="10565"/>
    </w:p>
    <w:p w14:paraId="15C9635A" w14:textId="67317847" w:rsidR="00DA1069" w:rsidRDefault="00DA1069" w:rsidP="00DA1069">
      <w:pPr>
        <w:pStyle w:val="af9"/>
        <w:keepNext/>
        <w:rPr>
          <w:rtl/>
          <w:lang w:eastAsia="he-IL"/>
        </w:rPr>
      </w:pPr>
      <w:bookmarkStart w:id="10566" w:name="ET_guest_סיגל_מורן_1686"/>
      <w:r w:rsidRPr="00DA1069">
        <w:rPr>
          <w:rStyle w:val="TagStyle"/>
          <w:rtl/>
        </w:rPr>
        <w:t xml:space="preserve"> &lt;&lt; אורח &gt;&gt; </w:t>
      </w:r>
      <w:r>
        <w:rPr>
          <w:rtl/>
          <w:lang w:eastAsia="he-IL"/>
        </w:rPr>
        <w:t>סיגל מורן:</w:t>
      </w:r>
      <w:r w:rsidRPr="00DA1069">
        <w:rPr>
          <w:rStyle w:val="TagStyle"/>
          <w:rtl/>
        </w:rPr>
        <w:t xml:space="preserve"> &lt;&lt; אורח &gt;&gt;</w:t>
      </w:r>
      <w:r w:rsidR="004150E3">
        <w:rPr>
          <w:rtl/>
          <w:lang w:eastAsia="he-IL"/>
        </w:rPr>
        <w:t xml:space="preserve"> </w:t>
      </w:r>
      <w:bookmarkEnd w:id="10566"/>
    </w:p>
    <w:p w14:paraId="6EE386D3" w14:textId="29B84D75" w:rsidR="00DA1069" w:rsidRDefault="00DA1069" w:rsidP="00DA1069">
      <w:pPr>
        <w:pStyle w:val="KeepWithNext"/>
        <w:rPr>
          <w:rtl/>
          <w:lang w:eastAsia="he-IL"/>
        </w:rPr>
      </w:pPr>
    </w:p>
    <w:p w14:paraId="1E803E46" w14:textId="1FFA46D2" w:rsidR="00DA1069" w:rsidRDefault="00DA1069" w:rsidP="00DA1069">
      <w:pPr>
        <w:rPr>
          <w:rtl/>
          <w:lang w:eastAsia="he-IL"/>
        </w:rPr>
      </w:pPr>
      <w:bookmarkStart w:id="10567" w:name="_ETM_Q1_10208514"/>
      <w:bookmarkStart w:id="10568" w:name="_ETM_Q1_10208557"/>
      <w:bookmarkEnd w:id="10567"/>
      <w:bookmarkEnd w:id="10568"/>
      <w:r>
        <w:rPr>
          <w:rFonts w:hint="cs"/>
          <w:rtl/>
          <w:lang w:eastAsia="he-IL"/>
        </w:rPr>
        <w:t>חד משמעית זאת הכוונה.</w:t>
      </w:r>
    </w:p>
    <w:p w14:paraId="25735A1E" w14:textId="55550A36" w:rsidR="00DA1069" w:rsidRDefault="00DA1069" w:rsidP="00DA1069">
      <w:pPr>
        <w:rPr>
          <w:rtl/>
          <w:lang w:eastAsia="he-IL"/>
        </w:rPr>
      </w:pPr>
      <w:bookmarkStart w:id="10569" w:name="_ETM_Q1_10208624"/>
      <w:bookmarkStart w:id="10570" w:name="_ETM_Q1_10208656"/>
      <w:bookmarkStart w:id="10571" w:name="_ETM_Q1_10209488"/>
      <w:bookmarkEnd w:id="10569"/>
      <w:bookmarkEnd w:id="10570"/>
      <w:bookmarkEnd w:id="10571"/>
    </w:p>
    <w:p w14:paraId="3A75A73D" w14:textId="6990C3E0" w:rsidR="00DA1069" w:rsidRDefault="00DA1069" w:rsidP="00DA1069">
      <w:pPr>
        <w:pStyle w:val="af9"/>
        <w:keepNext/>
        <w:rPr>
          <w:rtl/>
          <w:lang w:eastAsia="he-IL"/>
        </w:rPr>
      </w:pPr>
      <w:bookmarkStart w:id="10572" w:name="ET_guest_רויטל_לן_כהן_1687"/>
      <w:r w:rsidRPr="00DA1069">
        <w:rPr>
          <w:rStyle w:val="TagStyle"/>
          <w:rtl/>
        </w:rPr>
        <w:t xml:space="preserve"> &lt;&lt; אורח &gt;&gt; </w:t>
      </w:r>
      <w:r>
        <w:rPr>
          <w:rtl/>
          <w:lang w:eastAsia="he-IL"/>
        </w:rPr>
        <w:t>רויטל לן כהן:</w:t>
      </w:r>
      <w:r w:rsidRPr="00DA1069">
        <w:rPr>
          <w:rStyle w:val="TagStyle"/>
          <w:rtl/>
        </w:rPr>
        <w:t xml:space="preserve"> &lt;&lt; אורח &gt;&gt;</w:t>
      </w:r>
      <w:r w:rsidR="004150E3">
        <w:rPr>
          <w:rtl/>
          <w:lang w:eastAsia="he-IL"/>
        </w:rPr>
        <w:t xml:space="preserve"> </w:t>
      </w:r>
      <w:bookmarkEnd w:id="10572"/>
    </w:p>
    <w:p w14:paraId="009DDF18" w14:textId="1A497560" w:rsidR="00DA1069" w:rsidRDefault="00DA1069" w:rsidP="00DA1069">
      <w:pPr>
        <w:pStyle w:val="KeepWithNext"/>
        <w:rPr>
          <w:rtl/>
          <w:lang w:eastAsia="he-IL"/>
        </w:rPr>
      </w:pPr>
    </w:p>
    <w:p w14:paraId="0F28A9F0" w14:textId="78D4962E" w:rsidR="00DA1069" w:rsidRDefault="00DA1069" w:rsidP="00DA1069">
      <w:pPr>
        <w:rPr>
          <w:rtl/>
          <w:lang w:eastAsia="he-IL"/>
        </w:rPr>
      </w:pPr>
      <w:bookmarkStart w:id="10573" w:name="_ETM_Q1_10209755"/>
      <w:bookmarkStart w:id="10574" w:name="_ETM_Q1_10209797"/>
      <w:bookmarkEnd w:id="10573"/>
      <w:bookmarkEnd w:id="10574"/>
      <w:r>
        <w:rPr>
          <w:rFonts w:hint="cs"/>
          <w:rtl/>
          <w:lang w:eastAsia="he-IL"/>
        </w:rPr>
        <w:t xml:space="preserve"> נמצאת כאן עמית שרוצה לדבר אבל מבקשת </w:t>
      </w:r>
      <w:bookmarkStart w:id="10575" w:name="_ETM_Q1_10210037"/>
      <w:bookmarkEnd w:id="10575"/>
      <w:r>
        <w:rPr>
          <w:rFonts w:hint="cs"/>
          <w:rtl/>
          <w:lang w:eastAsia="he-IL"/>
        </w:rPr>
        <w:t>שלא יצלמו אותה</w:t>
      </w:r>
      <w:r w:rsidR="00C61169">
        <w:rPr>
          <w:rFonts w:hint="cs"/>
          <w:rtl/>
          <w:lang w:eastAsia="he-IL"/>
        </w:rPr>
        <w:t xml:space="preserve"> כשהיא מדברת.</w:t>
      </w:r>
      <w:r w:rsidR="001A67D4">
        <w:rPr>
          <w:rFonts w:hint="cs"/>
          <w:rtl/>
          <w:lang w:eastAsia="he-IL"/>
        </w:rPr>
        <w:t xml:space="preserve"> </w:t>
      </w:r>
      <w:r w:rsidR="00C61169">
        <w:rPr>
          <w:rFonts w:hint="cs"/>
          <w:rtl/>
          <w:lang w:eastAsia="he-IL"/>
        </w:rPr>
        <w:t xml:space="preserve">אני רוצה לומר לגבי התוספת. אני מאוד מבקשת. מאחר שהחוק הזה רוצה </w:t>
      </w:r>
      <w:bookmarkStart w:id="10576" w:name="_ETM_Q1_10224494"/>
      <w:bookmarkEnd w:id="10576"/>
      <w:r w:rsidR="00C61169">
        <w:rPr>
          <w:rFonts w:hint="cs"/>
          <w:rtl/>
          <w:lang w:eastAsia="he-IL"/>
        </w:rPr>
        <w:t xml:space="preserve">לדבר על עולם חדש, אני מבקשת שבסעיף (1) </w:t>
      </w:r>
      <w:bookmarkStart w:id="10577" w:name="_ETM_Q1_10226009"/>
      <w:bookmarkEnd w:id="10577"/>
      <w:r w:rsidR="00C61169">
        <w:rPr>
          <w:rFonts w:hint="cs"/>
          <w:rtl/>
          <w:lang w:eastAsia="he-IL"/>
        </w:rPr>
        <w:t xml:space="preserve">לתוספת, במקום לכתוב שירותי דיור טיפולי-שיקומי לרבות שירותי תמיכה במגורים </w:t>
      </w:r>
      <w:bookmarkStart w:id="10578" w:name="_ETM_Q1_10233295"/>
      <w:bookmarkEnd w:id="10578"/>
      <w:r w:rsidR="00C61169">
        <w:rPr>
          <w:rFonts w:hint="cs"/>
          <w:rtl/>
          <w:lang w:eastAsia="he-IL"/>
        </w:rPr>
        <w:t>עצמאיים ואוטונומיים,</w:t>
      </w:r>
      <w:r w:rsidR="001A67D4">
        <w:rPr>
          <w:rFonts w:hint="cs"/>
          <w:rtl/>
          <w:lang w:eastAsia="he-IL"/>
        </w:rPr>
        <w:t xml:space="preserve"> </w:t>
      </w:r>
      <w:r w:rsidR="00C61169">
        <w:rPr>
          <w:rFonts w:hint="cs"/>
          <w:rtl/>
          <w:lang w:eastAsia="he-IL"/>
        </w:rPr>
        <w:t xml:space="preserve">שזה יהיה בדיוק הפוך </w:t>
      </w:r>
      <w:r w:rsidR="00C61169">
        <w:rPr>
          <w:rtl/>
          <w:lang w:eastAsia="he-IL"/>
        </w:rPr>
        <w:t>–</w:t>
      </w:r>
      <w:r w:rsidR="00C61169">
        <w:rPr>
          <w:rFonts w:hint="cs"/>
          <w:rtl/>
          <w:lang w:eastAsia="he-IL"/>
        </w:rPr>
        <w:t xml:space="preserve"> שירותי </w:t>
      </w:r>
      <w:bookmarkStart w:id="10579" w:name="_ETM_Q1_10235471"/>
      <w:bookmarkEnd w:id="10579"/>
      <w:r w:rsidR="00C61169">
        <w:rPr>
          <w:rFonts w:hint="cs"/>
          <w:rtl/>
          <w:lang w:eastAsia="he-IL"/>
        </w:rPr>
        <w:t>תמיכה ומגורים עצמאיים ואוטונומיים</w:t>
      </w:r>
      <w:r w:rsidR="001A67D4">
        <w:rPr>
          <w:rFonts w:hint="cs"/>
          <w:rtl/>
          <w:lang w:eastAsia="he-IL"/>
        </w:rPr>
        <w:t xml:space="preserve"> </w:t>
      </w:r>
      <w:r w:rsidR="00C61169">
        <w:rPr>
          <w:rFonts w:hint="cs"/>
          <w:rtl/>
          <w:lang w:eastAsia="he-IL"/>
        </w:rPr>
        <w:t>לרבות שירותי</w:t>
      </w:r>
      <w:r w:rsidR="001A67D4">
        <w:rPr>
          <w:rFonts w:hint="cs"/>
          <w:rtl/>
          <w:lang w:eastAsia="he-IL"/>
        </w:rPr>
        <w:t xml:space="preserve"> </w:t>
      </w:r>
      <w:r w:rsidR="00C61169">
        <w:rPr>
          <w:rFonts w:hint="cs"/>
          <w:rtl/>
          <w:lang w:eastAsia="he-IL"/>
        </w:rPr>
        <w:t xml:space="preserve">דיור טיפולי-שיקומי. </w:t>
      </w:r>
      <w:bookmarkStart w:id="10580" w:name="_ETM_Q1_10241039"/>
      <w:bookmarkEnd w:id="10580"/>
    </w:p>
    <w:p w14:paraId="7B4237FF" w14:textId="366B29E6" w:rsidR="00C61169" w:rsidRDefault="00C61169" w:rsidP="00DA1069">
      <w:pPr>
        <w:rPr>
          <w:rtl/>
          <w:lang w:eastAsia="he-IL"/>
        </w:rPr>
      </w:pPr>
      <w:bookmarkStart w:id="10581" w:name="_ETM_Q1_10242107"/>
      <w:bookmarkStart w:id="10582" w:name="_ETM_Q1_10242141"/>
      <w:bookmarkEnd w:id="10581"/>
      <w:bookmarkEnd w:id="10582"/>
    </w:p>
    <w:p w14:paraId="48332490" w14:textId="37FA5913" w:rsidR="00C61169" w:rsidRDefault="00C61169" w:rsidP="00C61169">
      <w:pPr>
        <w:pStyle w:val="af6"/>
        <w:keepNext/>
        <w:rPr>
          <w:rtl/>
        </w:rPr>
      </w:pPr>
      <w:bookmarkStart w:id="10583" w:name="ET_yor_6158_1688"/>
      <w:r w:rsidRPr="00C61169">
        <w:rPr>
          <w:rStyle w:val="TagStyle"/>
          <w:rtl/>
        </w:rPr>
        <w:t xml:space="preserve"> &lt;&lt; יור &gt;&gt; </w:t>
      </w:r>
      <w:r>
        <w:rPr>
          <w:rtl/>
        </w:rPr>
        <w:t>היו"ר אפרת רייטן מרום:</w:t>
      </w:r>
      <w:r w:rsidRPr="00C61169">
        <w:rPr>
          <w:rStyle w:val="TagStyle"/>
          <w:rtl/>
        </w:rPr>
        <w:t xml:space="preserve"> &lt;&lt; יור &gt;&gt;</w:t>
      </w:r>
      <w:r w:rsidR="004150E3">
        <w:rPr>
          <w:rtl/>
        </w:rPr>
        <w:t xml:space="preserve"> </w:t>
      </w:r>
      <w:bookmarkEnd w:id="10583"/>
    </w:p>
    <w:p w14:paraId="1E8BD334" w14:textId="688B9F72" w:rsidR="00C61169" w:rsidRDefault="00C61169" w:rsidP="00C61169">
      <w:pPr>
        <w:pStyle w:val="KeepWithNext"/>
        <w:rPr>
          <w:rtl/>
          <w:lang w:eastAsia="he-IL"/>
        </w:rPr>
      </w:pPr>
    </w:p>
    <w:p w14:paraId="4F70BC25" w14:textId="5768A1B5" w:rsidR="00C61169" w:rsidRDefault="00C61169" w:rsidP="00C61169">
      <w:pPr>
        <w:rPr>
          <w:rtl/>
          <w:lang w:eastAsia="he-IL"/>
        </w:rPr>
      </w:pPr>
      <w:bookmarkStart w:id="10584" w:name="_ETM_Q1_10242052"/>
      <w:bookmarkStart w:id="10585" w:name="_ETM_Q1_10242088"/>
      <w:bookmarkEnd w:id="10584"/>
      <w:bookmarkEnd w:id="10585"/>
      <w:r>
        <w:rPr>
          <w:rFonts w:hint="cs"/>
          <w:rtl/>
          <w:lang w:eastAsia="he-IL"/>
        </w:rPr>
        <w:t>זה בסדר מבחינתכם?</w:t>
      </w:r>
    </w:p>
    <w:p w14:paraId="726D4A30" w14:textId="65C40D6B" w:rsidR="00C61169" w:rsidRDefault="00C61169" w:rsidP="00C61169">
      <w:pPr>
        <w:rPr>
          <w:rtl/>
          <w:lang w:eastAsia="he-IL"/>
        </w:rPr>
      </w:pPr>
      <w:bookmarkStart w:id="10586" w:name="_ETM_Q1_10241054"/>
      <w:bookmarkStart w:id="10587" w:name="_ETM_Q1_10241083"/>
      <w:bookmarkEnd w:id="10586"/>
      <w:bookmarkEnd w:id="10587"/>
    </w:p>
    <w:p w14:paraId="2D43B6FC" w14:textId="1BA86F81" w:rsidR="00C61169" w:rsidRDefault="00C61169" w:rsidP="00C61169">
      <w:pPr>
        <w:pStyle w:val="af9"/>
        <w:keepNext/>
        <w:rPr>
          <w:rtl/>
          <w:lang w:eastAsia="he-IL"/>
        </w:rPr>
      </w:pPr>
      <w:bookmarkStart w:id="10588" w:name="ET_guest_שיבי_פרומן_1689"/>
      <w:r w:rsidRPr="00C61169">
        <w:rPr>
          <w:rStyle w:val="TagStyle"/>
          <w:rtl/>
        </w:rPr>
        <w:t xml:space="preserve"> &lt;&lt; אורח &gt;&gt; </w:t>
      </w:r>
      <w:r>
        <w:rPr>
          <w:rtl/>
          <w:lang w:eastAsia="he-IL"/>
        </w:rPr>
        <w:t>שיבי פרומן:</w:t>
      </w:r>
      <w:r w:rsidRPr="00C61169">
        <w:rPr>
          <w:rStyle w:val="TagStyle"/>
          <w:rtl/>
        </w:rPr>
        <w:t xml:space="preserve"> &lt;&lt; אורח &gt;&gt;</w:t>
      </w:r>
      <w:r w:rsidR="004150E3">
        <w:rPr>
          <w:rtl/>
          <w:lang w:eastAsia="he-IL"/>
        </w:rPr>
        <w:t xml:space="preserve"> </w:t>
      </w:r>
      <w:bookmarkEnd w:id="10588"/>
    </w:p>
    <w:p w14:paraId="686E2997" w14:textId="653E78B8" w:rsidR="00C61169" w:rsidRDefault="00C61169" w:rsidP="00C61169">
      <w:pPr>
        <w:pStyle w:val="KeepWithNext"/>
        <w:rPr>
          <w:rtl/>
          <w:lang w:eastAsia="he-IL"/>
        </w:rPr>
      </w:pPr>
    </w:p>
    <w:p w14:paraId="28AA1625" w14:textId="606D457D" w:rsidR="00C61169" w:rsidRDefault="00C61169" w:rsidP="00C61169">
      <w:pPr>
        <w:rPr>
          <w:rtl/>
          <w:lang w:eastAsia="he-IL"/>
        </w:rPr>
      </w:pPr>
      <w:r>
        <w:rPr>
          <w:rFonts w:hint="cs"/>
          <w:rtl/>
          <w:lang w:eastAsia="he-IL"/>
        </w:rPr>
        <w:t>אין בעיה.</w:t>
      </w:r>
    </w:p>
    <w:p w14:paraId="0F62B00D" w14:textId="58089705" w:rsidR="00C61169" w:rsidRDefault="00C61169" w:rsidP="00C61169">
      <w:pPr>
        <w:rPr>
          <w:rtl/>
          <w:lang w:eastAsia="he-IL"/>
        </w:rPr>
      </w:pPr>
      <w:bookmarkStart w:id="10589" w:name="_ETM_Q1_10242627"/>
      <w:bookmarkStart w:id="10590" w:name="_ETM_Q1_10242657"/>
      <w:bookmarkStart w:id="10591" w:name="_ETM_Q1_10243363"/>
      <w:bookmarkEnd w:id="10589"/>
      <w:bookmarkEnd w:id="10590"/>
      <w:bookmarkEnd w:id="10591"/>
    </w:p>
    <w:p w14:paraId="5C9692C6" w14:textId="77586000" w:rsidR="00C61169" w:rsidRDefault="00C61169" w:rsidP="00C61169">
      <w:pPr>
        <w:pStyle w:val="af6"/>
        <w:keepNext/>
        <w:rPr>
          <w:rtl/>
        </w:rPr>
      </w:pPr>
      <w:bookmarkStart w:id="10592" w:name="ET_yor_6158_1690"/>
      <w:r w:rsidRPr="00C61169">
        <w:rPr>
          <w:rStyle w:val="TagStyle"/>
          <w:rtl/>
        </w:rPr>
        <w:t xml:space="preserve"> &lt;&lt; יור &gt;&gt; </w:t>
      </w:r>
      <w:r>
        <w:rPr>
          <w:rtl/>
        </w:rPr>
        <w:t>היו"ר אפרת רייטן מרום:</w:t>
      </w:r>
      <w:r w:rsidRPr="00C61169">
        <w:rPr>
          <w:rStyle w:val="TagStyle"/>
          <w:rtl/>
        </w:rPr>
        <w:t xml:space="preserve"> &lt;&lt; יור &gt;&gt;</w:t>
      </w:r>
      <w:r w:rsidR="004150E3">
        <w:rPr>
          <w:rtl/>
        </w:rPr>
        <w:t xml:space="preserve"> </w:t>
      </w:r>
      <w:bookmarkEnd w:id="10592"/>
    </w:p>
    <w:p w14:paraId="713821E5" w14:textId="4FE67942" w:rsidR="00C61169" w:rsidRDefault="00C61169" w:rsidP="00C61169">
      <w:pPr>
        <w:pStyle w:val="KeepWithNext"/>
        <w:rPr>
          <w:rtl/>
          <w:lang w:eastAsia="he-IL"/>
        </w:rPr>
      </w:pPr>
    </w:p>
    <w:p w14:paraId="57C6B284" w14:textId="1A15D736" w:rsidR="00C61169" w:rsidRDefault="00C61169" w:rsidP="00C61169">
      <w:pPr>
        <w:rPr>
          <w:rtl/>
          <w:lang w:eastAsia="he-IL"/>
        </w:rPr>
      </w:pPr>
      <w:bookmarkStart w:id="10593" w:name="_ETM_Q1_10243590"/>
      <w:bookmarkStart w:id="10594" w:name="_ETM_Q1_10243629"/>
      <w:bookmarkEnd w:id="10593"/>
      <w:bookmarkEnd w:id="10594"/>
      <w:r>
        <w:rPr>
          <w:rFonts w:hint="cs"/>
          <w:rtl/>
          <w:lang w:eastAsia="he-IL"/>
        </w:rPr>
        <w:t xml:space="preserve">בסדר. אין בעיה. </w:t>
      </w:r>
    </w:p>
    <w:p w14:paraId="7A71FE52" w14:textId="02368129" w:rsidR="00C61169" w:rsidRDefault="00C61169" w:rsidP="00C61169">
      <w:pPr>
        <w:rPr>
          <w:rtl/>
          <w:lang w:eastAsia="he-IL"/>
        </w:rPr>
      </w:pPr>
      <w:bookmarkStart w:id="10595" w:name="_ETM_Q1_10246161"/>
      <w:bookmarkStart w:id="10596" w:name="_ETM_Q1_10246191"/>
      <w:bookmarkEnd w:id="10595"/>
      <w:bookmarkEnd w:id="10596"/>
    </w:p>
    <w:p w14:paraId="0005AEA2" w14:textId="1298FB50" w:rsidR="00C61169" w:rsidRDefault="00C61169" w:rsidP="00C61169">
      <w:pPr>
        <w:pStyle w:val="af9"/>
        <w:keepNext/>
        <w:rPr>
          <w:rtl/>
          <w:lang w:eastAsia="he-IL"/>
        </w:rPr>
      </w:pPr>
      <w:bookmarkStart w:id="10597" w:name="ET_guest_רויטל_לן_כהן_1691"/>
      <w:r w:rsidRPr="00C61169">
        <w:rPr>
          <w:rStyle w:val="TagStyle"/>
          <w:rtl/>
        </w:rPr>
        <w:t xml:space="preserve"> &lt;&lt; אורח &gt;&gt; </w:t>
      </w:r>
      <w:r>
        <w:rPr>
          <w:rtl/>
          <w:lang w:eastAsia="he-IL"/>
        </w:rPr>
        <w:t>רויטל לן כהן:</w:t>
      </w:r>
      <w:r w:rsidRPr="00C61169">
        <w:rPr>
          <w:rStyle w:val="TagStyle"/>
          <w:rtl/>
        </w:rPr>
        <w:t xml:space="preserve"> &lt;&lt; אורח &gt;&gt;</w:t>
      </w:r>
      <w:r w:rsidR="004150E3">
        <w:rPr>
          <w:rtl/>
          <w:lang w:eastAsia="he-IL"/>
        </w:rPr>
        <w:t xml:space="preserve"> </w:t>
      </w:r>
      <w:bookmarkEnd w:id="10597"/>
    </w:p>
    <w:p w14:paraId="517803C9" w14:textId="7C8EDC34" w:rsidR="00C61169" w:rsidRDefault="00C61169" w:rsidP="00C61169">
      <w:pPr>
        <w:pStyle w:val="KeepWithNext"/>
        <w:rPr>
          <w:rtl/>
          <w:lang w:eastAsia="he-IL"/>
        </w:rPr>
      </w:pPr>
    </w:p>
    <w:p w14:paraId="0FA2BF0A" w14:textId="50D5AA65" w:rsidR="00C61169" w:rsidRDefault="00C61169" w:rsidP="00C61169">
      <w:pPr>
        <w:rPr>
          <w:rtl/>
          <w:lang w:eastAsia="he-IL"/>
        </w:rPr>
      </w:pPr>
      <w:r>
        <w:rPr>
          <w:rFonts w:hint="cs"/>
          <w:rtl/>
          <w:lang w:eastAsia="he-IL"/>
        </w:rPr>
        <w:t xml:space="preserve">שירותים תומכי דיור. </w:t>
      </w:r>
    </w:p>
    <w:p w14:paraId="26E0DD67" w14:textId="1B9A73B0" w:rsidR="00C61169" w:rsidRDefault="00C61169" w:rsidP="00C61169">
      <w:pPr>
        <w:rPr>
          <w:rtl/>
          <w:lang w:eastAsia="he-IL"/>
        </w:rPr>
      </w:pPr>
      <w:bookmarkStart w:id="10598" w:name="_ETM_Q1_10247294"/>
      <w:bookmarkStart w:id="10599" w:name="_ETM_Q1_10247326"/>
      <w:bookmarkEnd w:id="10598"/>
      <w:bookmarkEnd w:id="10599"/>
    </w:p>
    <w:p w14:paraId="0F54F46B" w14:textId="30AE87B4" w:rsidR="00C61169" w:rsidRDefault="00C61169" w:rsidP="00C61169">
      <w:pPr>
        <w:pStyle w:val="af9"/>
        <w:keepNext/>
        <w:rPr>
          <w:rtl/>
          <w:lang w:eastAsia="he-IL"/>
        </w:rPr>
      </w:pPr>
      <w:bookmarkStart w:id="10600" w:name="ET_guest_שיבי_פרומן_1692"/>
      <w:r w:rsidRPr="00C61169">
        <w:rPr>
          <w:rStyle w:val="TagStyle"/>
          <w:rtl/>
        </w:rPr>
        <w:t xml:space="preserve"> &lt;&lt; אורח &gt;&gt; </w:t>
      </w:r>
      <w:r>
        <w:rPr>
          <w:rtl/>
          <w:lang w:eastAsia="he-IL"/>
        </w:rPr>
        <w:t>שיבי פרומן:</w:t>
      </w:r>
      <w:r w:rsidRPr="00C61169">
        <w:rPr>
          <w:rStyle w:val="TagStyle"/>
          <w:rtl/>
        </w:rPr>
        <w:t xml:space="preserve"> &lt;&lt; אורח &gt;&gt;</w:t>
      </w:r>
      <w:r w:rsidR="004150E3">
        <w:rPr>
          <w:rtl/>
          <w:lang w:eastAsia="he-IL"/>
        </w:rPr>
        <w:t xml:space="preserve"> </w:t>
      </w:r>
      <w:bookmarkEnd w:id="10600"/>
    </w:p>
    <w:p w14:paraId="73381366" w14:textId="494D2385" w:rsidR="00C61169" w:rsidRDefault="00C61169" w:rsidP="00C61169">
      <w:pPr>
        <w:pStyle w:val="KeepWithNext"/>
        <w:rPr>
          <w:rtl/>
          <w:lang w:eastAsia="he-IL"/>
        </w:rPr>
      </w:pPr>
    </w:p>
    <w:p w14:paraId="2F587BB6" w14:textId="5FAE265F" w:rsidR="00C61169" w:rsidRDefault="00C61169" w:rsidP="00C61169">
      <w:pPr>
        <w:rPr>
          <w:rtl/>
          <w:lang w:eastAsia="he-IL"/>
        </w:rPr>
      </w:pPr>
      <w:r>
        <w:rPr>
          <w:rFonts w:hint="cs"/>
          <w:rtl/>
          <w:lang w:eastAsia="he-IL"/>
        </w:rPr>
        <w:t xml:space="preserve">לא. </w:t>
      </w:r>
      <w:bookmarkStart w:id="10601" w:name="_ETM_Q1_10247394"/>
      <w:bookmarkEnd w:id="10601"/>
      <w:r>
        <w:rPr>
          <w:rFonts w:hint="cs"/>
          <w:rtl/>
          <w:lang w:eastAsia="he-IL"/>
        </w:rPr>
        <w:t xml:space="preserve">יהיה גם שיקומי. </w:t>
      </w:r>
    </w:p>
    <w:p w14:paraId="180C7646" w14:textId="3122162D" w:rsidR="00C61169" w:rsidRDefault="00C61169" w:rsidP="00C61169">
      <w:pPr>
        <w:rPr>
          <w:rtl/>
          <w:lang w:eastAsia="he-IL"/>
        </w:rPr>
      </w:pPr>
      <w:bookmarkStart w:id="10602" w:name="_ETM_Q1_10251790"/>
      <w:bookmarkEnd w:id="10602"/>
    </w:p>
    <w:p w14:paraId="03B97F6A" w14:textId="4B51AF17" w:rsidR="00C61169" w:rsidRDefault="00C61169" w:rsidP="00C61169">
      <w:pPr>
        <w:pStyle w:val="af9"/>
        <w:keepNext/>
        <w:rPr>
          <w:rtl/>
          <w:lang w:eastAsia="he-IL"/>
        </w:rPr>
      </w:pPr>
      <w:bookmarkStart w:id="10603" w:name="ET_guest_רויטל_לן_כהן_1693"/>
      <w:r w:rsidRPr="00C61169">
        <w:rPr>
          <w:rStyle w:val="TagStyle"/>
          <w:rtl/>
        </w:rPr>
        <w:t xml:space="preserve"> &lt;&lt; אורח &gt;&gt; </w:t>
      </w:r>
      <w:r>
        <w:rPr>
          <w:rtl/>
          <w:lang w:eastAsia="he-IL"/>
        </w:rPr>
        <w:t>רויטל לן כהן:</w:t>
      </w:r>
      <w:r w:rsidRPr="00C61169">
        <w:rPr>
          <w:rStyle w:val="TagStyle"/>
          <w:rtl/>
        </w:rPr>
        <w:t xml:space="preserve"> &lt;&lt; אורח &gt;&gt;</w:t>
      </w:r>
      <w:r w:rsidR="004150E3">
        <w:rPr>
          <w:rtl/>
          <w:lang w:eastAsia="he-IL"/>
        </w:rPr>
        <w:t xml:space="preserve"> </w:t>
      </w:r>
      <w:bookmarkEnd w:id="10603"/>
    </w:p>
    <w:p w14:paraId="5F0DF99D" w14:textId="223F3F2E" w:rsidR="00C61169" w:rsidRDefault="00C61169" w:rsidP="00C61169">
      <w:pPr>
        <w:pStyle w:val="KeepWithNext"/>
        <w:rPr>
          <w:rtl/>
          <w:lang w:eastAsia="he-IL"/>
        </w:rPr>
      </w:pPr>
    </w:p>
    <w:p w14:paraId="6F6786A6" w14:textId="0CD34A99" w:rsidR="00C61169" w:rsidRDefault="00C61169" w:rsidP="00C61169">
      <w:pPr>
        <w:rPr>
          <w:rtl/>
          <w:lang w:eastAsia="he-IL"/>
        </w:rPr>
      </w:pPr>
      <w:r>
        <w:rPr>
          <w:rFonts w:hint="cs"/>
          <w:rtl/>
          <w:lang w:eastAsia="he-IL"/>
        </w:rPr>
        <w:t>אני לא אומרת שלא.</w:t>
      </w:r>
    </w:p>
    <w:p w14:paraId="27FC24D7" w14:textId="0F1E0EA5" w:rsidR="00C61169" w:rsidRDefault="00C61169" w:rsidP="00C61169">
      <w:pPr>
        <w:rPr>
          <w:rtl/>
          <w:lang w:eastAsia="he-IL"/>
        </w:rPr>
      </w:pPr>
      <w:bookmarkStart w:id="10604" w:name="_ETM_Q1_10252387"/>
      <w:bookmarkStart w:id="10605" w:name="_ETM_Q1_10252419"/>
      <w:bookmarkStart w:id="10606" w:name="_ETM_Q1_10251753"/>
      <w:bookmarkEnd w:id="10604"/>
      <w:bookmarkEnd w:id="10605"/>
      <w:bookmarkEnd w:id="10606"/>
    </w:p>
    <w:p w14:paraId="0F248ECF" w14:textId="6BE879B7" w:rsidR="00C61169" w:rsidRDefault="00C61169" w:rsidP="00C61169">
      <w:pPr>
        <w:pStyle w:val="a4"/>
        <w:keepNext/>
        <w:rPr>
          <w:rtl/>
        </w:rPr>
      </w:pPr>
      <w:bookmarkStart w:id="10607" w:name="ET_speaker_5797_1694"/>
      <w:r w:rsidRPr="00C61169">
        <w:rPr>
          <w:rStyle w:val="TagStyle"/>
          <w:rtl/>
        </w:rPr>
        <w:t xml:space="preserve"> &lt;&lt; דובר &gt;&gt; </w:t>
      </w:r>
      <w:r>
        <w:rPr>
          <w:rtl/>
        </w:rPr>
        <w:t>יצחק פינדרוס (יהדות התורה):</w:t>
      </w:r>
      <w:r w:rsidRPr="00C61169">
        <w:rPr>
          <w:rStyle w:val="TagStyle"/>
          <w:rtl/>
        </w:rPr>
        <w:t xml:space="preserve"> &lt;&lt; דובר &gt;&gt;</w:t>
      </w:r>
      <w:r w:rsidR="004150E3">
        <w:rPr>
          <w:rtl/>
        </w:rPr>
        <w:t xml:space="preserve"> </w:t>
      </w:r>
      <w:bookmarkEnd w:id="10607"/>
    </w:p>
    <w:p w14:paraId="554552D9" w14:textId="5351215C" w:rsidR="00C61169" w:rsidRDefault="00C61169" w:rsidP="00C61169">
      <w:pPr>
        <w:pStyle w:val="KeepWithNext"/>
        <w:rPr>
          <w:rtl/>
          <w:lang w:eastAsia="he-IL"/>
        </w:rPr>
      </w:pPr>
    </w:p>
    <w:p w14:paraId="6A79B40B" w14:textId="0146D648" w:rsidR="00C61169" w:rsidRDefault="00C61169" w:rsidP="00C61169">
      <w:pPr>
        <w:rPr>
          <w:rtl/>
          <w:lang w:eastAsia="he-IL"/>
        </w:rPr>
      </w:pPr>
      <w:bookmarkStart w:id="10608" w:name="_ETM_Q1_10252018"/>
      <w:bookmarkStart w:id="10609" w:name="_ETM_Q1_10252057"/>
      <w:bookmarkEnd w:id="10608"/>
      <w:bookmarkEnd w:id="10609"/>
      <w:r>
        <w:rPr>
          <w:rFonts w:hint="cs"/>
          <w:rtl/>
          <w:lang w:eastAsia="he-IL"/>
        </w:rPr>
        <w:t xml:space="preserve">איפה מופיע מה </w:t>
      </w:r>
      <w:bookmarkStart w:id="10610" w:name="_ETM_Q1_10254551"/>
      <w:bookmarkEnd w:id="10610"/>
      <w:r>
        <w:rPr>
          <w:rFonts w:hint="cs"/>
          <w:rtl/>
          <w:lang w:eastAsia="he-IL"/>
        </w:rPr>
        <w:t>שאת אומרת שגם המסגרות הקיימות יתוקצבו? אם אני קורא את החוק, זה הפוך. זה אומר שאתם סוגרים אותן.</w:t>
      </w:r>
    </w:p>
    <w:p w14:paraId="0AD5E5F9" w14:textId="4AE42592" w:rsidR="00C61169" w:rsidRDefault="00C61169" w:rsidP="00C61169">
      <w:pPr>
        <w:rPr>
          <w:rtl/>
          <w:lang w:eastAsia="he-IL"/>
        </w:rPr>
      </w:pPr>
      <w:bookmarkStart w:id="10611" w:name="_ETM_Q1_10256960"/>
      <w:bookmarkEnd w:id="10611"/>
    </w:p>
    <w:p w14:paraId="2D824102" w14:textId="1DA76367" w:rsidR="00C61169" w:rsidRDefault="00C61169" w:rsidP="00C61169">
      <w:pPr>
        <w:pStyle w:val="af9"/>
        <w:keepNext/>
        <w:rPr>
          <w:rtl/>
          <w:lang w:eastAsia="he-IL"/>
        </w:rPr>
      </w:pPr>
      <w:bookmarkStart w:id="10612" w:name="ET_guest_סיגל_מורן_1695"/>
      <w:r w:rsidRPr="00C61169">
        <w:rPr>
          <w:rStyle w:val="TagStyle"/>
          <w:rtl/>
        </w:rPr>
        <w:t xml:space="preserve"> &lt;&lt; אורח &gt;&gt; </w:t>
      </w:r>
      <w:r>
        <w:rPr>
          <w:rtl/>
          <w:lang w:eastAsia="he-IL"/>
        </w:rPr>
        <w:t>סיגל מורן:</w:t>
      </w:r>
      <w:r w:rsidRPr="00C61169">
        <w:rPr>
          <w:rStyle w:val="TagStyle"/>
          <w:rtl/>
        </w:rPr>
        <w:t xml:space="preserve"> &lt;&lt; אורח &gt;&gt;</w:t>
      </w:r>
      <w:r w:rsidR="004150E3">
        <w:rPr>
          <w:rtl/>
          <w:lang w:eastAsia="he-IL"/>
        </w:rPr>
        <w:t xml:space="preserve"> </w:t>
      </w:r>
      <w:bookmarkEnd w:id="10612"/>
    </w:p>
    <w:p w14:paraId="13A6A80A" w14:textId="7B894D17" w:rsidR="00C61169" w:rsidRDefault="00C61169" w:rsidP="00C61169">
      <w:pPr>
        <w:pStyle w:val="KeepWithNext"/>
        <w:rPr>
          <w:rtl/>
          <w:lang w:eastAsia="he-IL"/>
        </w:rPr>
      </w:pPr>
    </w:p>
    <w:p w14:paraId="5D5F53CE" w14:textId="085619E2" w:rsidR="00C61169" w:rsidRDefault="00C61169" w:rsidP="00C61169">
      <w:pPr>
        <w:rPr>
          <w:rtl/>
          <w:lang w:eastAsia="he-IL"/>
        </w:rPr>
      </w:pPr>
      <w:bookmarkStart w:id="10613" w:name="_ETM_Q1_10257157"/>
      <w:bookmarkStart w:id="10614" w:name="_ETM_Q1_10257195"/>
      <w:bookmarkEnd w:id="10613"/>
      <w:bookmarkEnd w:id="10614"/>
      <w:r>
        <w:rPr>
          <w:rFonts w:hint="cs"/>
          <w:rtl/>
          <w:lang w:eastAsia="he-IL"/>
        </w:rPr>
        <w:t xml:space="preserve">לא. </w:t>
      </w:r>
      <w:r w:rsidR="00ED5FDF">
        <w:rPr>
          <w:rFonts w:hint="cs"/>
          <w:rtl/>
          <w:lang w:eastAsia="he-IL"/>
        </w:rPr>
        <w:t>לא סוגרים.</w:t>
      </w:r>
    </w:p>
    <w:p w14:paraId="40DD7EA4" w14:textId="0C501E71" w:rsidR="00ED5FDF" w:rsidRDefault="00ED5FDF" w:rsidP="00C61169">
      <w:pPr>
        <w:rPr>
          <w:rtl/>
          <w:lang w:eastAsia="he-IL"/>
        </w:rPr>
      </w:pPr>
      <w:bookmarkStart w:id="10615" w:name="_ETM_Q1_10262296"/>
      <w:bookmarkStart w:id="10616" w:name="_ETM_Q1_10262340"/>
      <w:bookmarkStart w:id="10617" w:name="_ETM_Q1_10262879"/>
      <w:bookmarkEnd w:id="10615"/>
      <w:bookmarkEnd w:id="10616"/>
      <w:bookmarkEnd w:id="10617"/>
    </w:p>
    <w:p w14:paraId="78AC85C0" w14:textId="25BD7966" w:rsidR="00ED5FDF" w:rsidRDefault="00ED5FDF" w:rsidP="00ED5FDF">
      <w:pPr>
        <w:pStyle w:val="a4"/>
        <w:keepNext/>
        <w:rPr>
          <w:rtl/>
        </w:rPr>
      </w:pPr>
      <w:bookmarkStart w:id="10618" w:name="ET_speaker_5797_1696"/>
      <w:r w:rsidRPr="00ED5FDF">
        <w:rPr>
          <w:rStyle w:val="TagStyle"/>
          <w:rtl/>
        </w:rPr>
        <w:t xml:space="preserve"> &lt;&lt; דובר &gt;&gt; </w:t>
      </w:r>
      <w:r>
        <w:rPr>
          <w:rtl/>
        </w:rPr>
        <w:t>יצחק פינדרוס (יהדות התורה):</w:t>
      </w:r>
      <w:r w:rsidRPr="00ED5FDF">
        <w:rPr>
          <w:rStyle w:val="TagStyle"/>
          <w:rtl/>
        </w:rPr>
        <w:t xml:space="preserve"> &lt;&lt; דובר &gt;&gt;</w:t>
      </w:r>
      <w:r w:rsidR="004150E3">
        <w:rPr>
          <w:rtl/>
        </w:rPr>
        <w:t xml:space="preserve"> </w:t>
      </w:r>
      <w:bookmarkEnd w:id="10618"/>
    </w:p>
    <w:p w14:paraId="0D7EE3E0" w14:textId="57F8C537" w:rsidR="00ED5FDF" w:rsidRDefault="00ED5FDF" w:rsidP="00ED5FDF">
      <w:pPr>
        <w:pStyle w:val="KeepWithNext"/>
        <w:rPr>
          <w:rtl/>
          <w:lang w:eastAsia="he-IL"/>
        </w:rPr>
      </w:pPr>
    </w:p>
    <w:p w14:paraId="7DB2BBB3" w14:textId="34253E11" w:rsidR="00ED5FDF" w:rsidRDefault="00ED5FDF" w:rsidP="00ED5FDF">
      <w:pPr>
        <w:rPr>
          <w:rtl/>
          <w:lang w:eastAsia="he-IL"/>
        </w:rPr>
      </w:pPr>
      <w:bookmarkStart w:id="10619" w:name="_ETM_Q1_10263134"/>
      <w:bookmarkStart w:id="10620" w:name="_ETM_Q1_10263173"/>
      <w:bookmarkEnd w:id="10619"/>
      <w:bookmarkEnd w:id="10620"/>
      <w:r>
        <w:rPr>
          <w:rFonts w:hint="cs"/>
          <w:rtl/>
          <w:lang w:eastAsia="he-IL"/>
        </w:rPr>
        <w:t>תפני אותי לסעיף.</w:t>
      </w:r>
    </w:p>
    <w:p w14:paraId="386D3195" w14:textId="5013E0AB" w:rsidR="00ED5FDF" w:rsidRDefault="00ED5FDF" w:rsidP="00ED5FDF">
      <w:pPr>
        <w:rPr>
          <w:rtl/>
          <w:lang w:eastAsia="he-IL"/>
        </w:rPr>
      </w:pPr>
      <w:bookmarkStart w:id="10621" w:name="_ETM_Q1_10265579"/>
      <w:bookmarkStart w:id="10622" w:name="_ETM_Q1_10265622"/>
      <w:bookmarkEnd w:id="10621"/>
      <w:bookmarkEnd w:id="10622"/>
    </w:p>
    <w:p w14:paraId="259EDB29" w14:textId="740EBBEC" w:rsidR="00ED5FDF" w:rsidRDefault="00ED5FDF" w:rsidP="00ED5FDF">
      <w:pPr>
        <w:pStyle w:val="af9"/>
        <w:keepNext/>
        <w:rPr>
          <w:rtl/>
          <w:lang w:eastAsia="he-IL"/>
        </w:rPr>
      </w:pPr>
      <w:bookmarkStart w:id="10623" w:name="ET_guest_סיגל_מורן_1697"/>
      <w:r w:rsidRPr="00ED5FDF">
        <w:rPr>
          <w:rStyle w:val="TagStyle"/>
          <w:rtl/>
        </w:rPr>
        <w:t xml:space="preserve"> &lt;&lt; אורח &gt;&gt; </w:t>
      </w:r>
      <w:r>
        <w:rPr>
          <w:rtl/>
          <w:lang w:eastAsia="he-IL"/>
        </w:rPr>
        <w:t>סיגל מורן:</w:t>
      </w:r>
      <w:r w:rsidRPr="00ED5FDF">
        <w:rPr>
          <w:rStyle w:val="TagStyle"/>
          <w:rtl/>
        </w:rPr>
        <w:t xml:space="preserve"> &lt;&lt; אורח &gt;&gt;</w:t>
      </w:r>
      <w:r w:rsidR="004150E3">
        <w:rPr>
          <w:rtl/>
          <w:lang w:eastAsia="he-IL"/>
        </w:rPr>
        <w:t xml:space="preserve"> </w:t>
      </w:r>
      <w:bookmarkEnd w:id="10623"/>
    </w:p>
    <w:p w14:paraId="2CC6A3B2" w14:textId="32294958" w:rsidR="00ED5FDF" w:rsidRDefault="00ED5FDF" w:rsidP="00ED5FDF">
      <w:pPr>
        <w:pStyle w:val="KeepWithNext"/>
        <w:rPr>
          <w:rtl/>
          <w:lang w:eastAsia="he-IL"/>
        </w:rPr>
      </w:pPr>
    </w:p>
    <w:p w14:paraId="74EF89DC" w14:textId="375F2219" w:rsidR="00ED5FDF" w:rsidRDefault="00ED5FDF" w:rsidP="00ED5FDF">
      <w:pPr>
        <w:rPr>
          <w:rtl/>
          <w:lang w:eastAsia="he-IL"/>
        </w:rPr>
      </w:pPr>
      <w:r>
        <w:rPr>
          <w:rFonts w:hint="cs"/>
          <w:rtl/>
          <w:lang w:eastAsia="he-IL"/>
        </w:rPr>
        <w:t>לא כתוב כאן בכלל</w:t>
      </w:r>
      <w:bookmarkStart w:id="10624" w:name="_ETM_Q1_10263005"/>
      <w:bookmarkEnd w:id="10624"/>
      <w:r>
        <w:rPr>
          <w:rFonts w:hint="cs"/>
          <w:rtl/>
          <w:lang w:eastAsia="he-IL"/>
        </w:rPr>
        <w:t xml:space="preserve">. כתוב התקציב. </w:t>
      </w:r>
      <w:bookmarkStart w:id="10625" w:name="_ETM_Q1_10269878"/>
      <w:bookmarkEnd w:id="10625"/>
    </w:p>
    <w:p w14:paraId="38383CD7" w14:textId="6082D686" w:rsidR="00ED5FDF" w:rsidRDefault="00ED5FDF" w:rsidP="00ED5FDF">
      <w:pPr>
        <w:rPr>
          <w:rtl/>
          <w:lang w:eastAsia="he-IL"/>
        </w:rPr>
      </w:pPr>
    </w:p>
    <w:p w14:paraId="166CCB64" w14:textId="474C7496" w:rsidR="00ED5FDF" w:rsidRDefault="00ED5FDF" w:rsidP="00ED5FDF">
      <w:pPr>
        <w:pStyle w:val="a4"/>
        <w:keepNext/>
        <w:rPr>
          <w:rtl/>
        </w:rPr>
      </w:pPr>
      <w:bookmarkStart w:id="10626" w:name="ET_speaker_5797_1698"/>
      <w:r w:rsidRPr="00ED5FDF">
        <w:rPr>
          <w:rStyle w:val="TagStyle"/>
          <w:rtl/>
        </w:rPr>
        <w:t xml:space="preserve"> &lt;&lt; דובר &gt;&gt; </w:t>
      </w:r>
      <w:r>
        <w:rPr>
          <w:rtl/>
        </w:rPr>
        <w:t>יצחק פינדרוס (יהדות התורה):</w:t>
      </w:r>
      <w:r w:rsidRPr="00ED5FDF">
        <w:rPr>
          <w:rStyle w:val="TagStyle"/>
          <w:rtl/>
        </w:rPr>
        <w:t xml:space="preserve"> &lt;&lt; דובר &gt;&gt;</w:t>
      </w:r>
      <w:r w:rsidR="004150E3">
        <w:rPr>
          <w:rtl/>
        </w:rPr>
        <w:t xml:space="preserve"> </w:t>
      </w:r>
      <w:bookmarkEnd w:id="10626"/>
    </w:p>
    <w:p w14:paraId="2D064CCD" w14:textId="2698DD02" w:rsidR="00ED5FDF" w:rsidRDefault="00ED5FDF" w:rsidP="00ED5FDF">
      <w:pPr>
        <w:pStyle w:val="KeepWithNext"/>
        <w:rPr>
          <w:rtl/>
          <w:lang w:eastAsia="he-IL"/>
        </w:rPr>
      </w:pPr>
    </w:p>
    <w:p w14:paraId="51635A23" w14:textId="50E116A6" w:rsidR="00ED5FDF" w:rsidRDefault="00ED5FDF" w:rsidP="00ED5FDF">
      <w:pPr>
        <w:rPr>
          <w:rtl/>
          <w:lang w:eastAsia="he-IL"/>
        </w:rPr>
      </w:pPr>
      <w:bookmarkStart w:id="10627" w:name="_ETM_Q1_10267942"/>
      <w:bookmarkEnd w:id="10627"/>
      <w:r>
        <w:rPr>
          <w:rFonts w:hint="cs"/>
          <w:rtl/>
          <w:lang w:eastAsia="he-IL"/>
        </w:rPr>
        <w:t>א</w:t>
      </w:r>
      <w:bookmarkStart w:id="10628" w:name="_ETM_Q1_10268244"/>
      <w:bookmarkEnd w:id="10628"/>
      <w:r>
        <w:rPr>
          <w:rFonts w:hint="cs"/>
          <w:rtl/>
          <w:lang w:eastAsia="he-IL"/>
        </w:rPr>
        <w:t>בל כתוב שזה ישמש בשביל לצמצם.</w:t>
      </w:r>
      <w:bookmarkStart w:id="10629" w:name="_ETM_Q1_10270862"/>
      <w:bookmarkEnd w:id="10629"/>
    </w:p>
    <w:p w14:paraId="65C456CB" w14:textId="384288FB" w:rsidR="00ED5FDF" w:rsidRDefault="00ED5FDF" w:rsidP="00ED5FDF">
      <w:pPr>
        <w:rPr>
          <w:rtl/>
          <w:lang w:eastAsia="he-IL"/>
        </w:rPr>
      </w:pPr>
      <w:bookmarkStart w:id="10630" w:name="_ETM_Q1_10271149"/>
      <w:bookmarkEnd w:id="10630"/>
    </w:p>
    <w:p w14:paraId="6B8DD9DA" w14:textId="7E773C06" w:rsidR="00ED5FDF" w:rsidRDefault="00ED5FDF" w:rsidP="00ED5FDF">
      <w:pPr>
        <w:pStyle w:val="af9"/>
        <w:keepNext/>
        <w:rPr>
          <w:rtl/>
          <w:lang w:eastAsia="he-IL"/>
        </w:rPr>
      </w:pPr>
      <w:bookmarkStart w:id="10631" w:name="ET_guest_סיגל_מורן_1699"/>
      <w:r w:rsidRPr="00ED5FDF">
        <w:rPr>
          <w:rStyle w:val="TagStyle"/>
          <w:rtl/>
        </w:rPr>
        <w:t xml:space="preserve"> &lt;&lt; אורח &gt;&gt; </w:t>
      </w:r>
      <w:r>
        <w:rPr>
          <w:rtl/>
          <w:lang w:eastAsia="he-IL"/>
        </w:rPr>
        <w:t>סיגל מורן:</w:t>
      </w:r>
      <w:r w:rsidRPr="00ED5FDF">
        <w:rPr>
          <w:rStyle w:val="TagStyle"/>
          <w:rtl/>
        </w:rPr>
        <w:t xml:space="preserve"> &lt;&lt; אורח &gt;&gt;</w:t>
      </w:r>
      <w:r w:rsidR="004150E3">
        <w:rPr>
          <w:rtl/>
          <w:lang w:eastAsia="he-IL"/>
        </w:rPr>
        <w:t xml:space="preserve"> </w:t>
      </w:r>
      <w:bookmarkEnd w:id="10631"/>
    </w:p>
    <w:p w14:paraId="191BE4F0" w14:textId="6493EB08" w:rsidR="00ED5FDF" w:rsidRDefault="00ED5FDF" w:rsidP="00ED5FDF">
      <w:pPr>
        <w:pStyle w:val="KeepWithNext"/>
        <w:rPr>
          <w:rtl/>
          <w:lang w:eastAsia="he-IL"/>
        </w:rPr>
      </w:pPr>
    </w:p>
    <w:p w14:paraId="19AC87EC" w14:textId="23FC4561" w:rsidR="00ED5FDF" w:rsidRDefault="00ED5FDF" w:rsidP="00ED5FDF">
      <w:pPr>
        <w:rPr>
          <w:rtl/>
          <w:lang w:eastAsia="he-IL"/>
        </w:rPr>
      </w:pPr>
      <w:bookmarkStart w:id="10632" w:name="_ETM_Q1_10272407"/>
      <w:bookmarkStart w:id="10633" w:name="_ETM_Q1_10272474"/>
      <w:bookmarkEnd w:id="10632"/>
      <w:bookmarkEnd w:id="10633"/>
      <w:r>
        <w:rPr>
          <w:rFonts w:hint="cs"/>
          <w:rtl/>
          <w:lang w:eastAsia="he-IL"/>
        </w:rPr>
        <w:t>ולשיפור השירות</w:t>
      </w:r>
      <w:bookmarkStart w:id="10634" w:name="_ETM_Q1_10272530"/>
      <w:bookmarkEnd w:id="10634"/>
      <w:r>
        <w:rPr>
          <w:rFonts w:hint="cs"/>
          <w:rtl/>
          <w:lang w:eastAsia="he-IL"/>
        </w:rPr>
        <w:t>ים. בגלל זה כתוב בסעיף התקציבי</w:t>
      </w:r>
      <w:r w:rsidR="001A67D4">
        <w:rPr>
          <w:rFonts w:hint="cs"/>
          <w:rtl/>
          <w:lang w:eastAsia="he-IL"/>
        </w:rPr>
        <w:t xml:space="preserve"> </w:t>
      </w:r>
      <w:r>
        <w:rPr>
          <w:rFonts w:hint="cs"/>
          <w:rtl/>
          <w:lang w:eastAsia="he-IL"/>
        </w:rPr>
        <w:t xml:space="preserve">"מירב התקציב". בדיוק בגלל העניין הזה כי חלק מהתקציב מיועד לשיפור השירותים הקיימים. </w:t>
      </w:r>
      <w:bookmarkStart w:id="10635" w:name="_ETM_Q1_10286134"/>
      <w:bookmarkEnd w:id="10635"/>
    </w:p>
    <w:p w14:paraId="6A0B9AB5" w14:textId="5A3AFB7A" w:rsidR="00ED5FDF" w:rsidRDefault="00ED5FDF" w:rsidP="00ED5FDF">
      <w:pPr>
        <w:rPr>
          <w:rtl/>
          <w:lang w:eastAsia="he-IL"/>
        </w:rPr>
      </w:pPr>
      <w:bookmarkStart w:id="10636" w:name="_ETM_Q1_10286271"/>
      <w:bookmarkEnd w:id="10636"/>
    </w:p>
    <w:p w14:paraId="23CE5C7A" w14:textId="23CC3A17" w:rsidR="00ED5FDF" w:rsidRDefault="00ED5FDF" w:rsidP="00ED5FDF">
      <w:pPr>
        <w:pStyle w:val="af9"/>
        <w:keepNext/>
        <w:rPr>
          <w:rtl/>
          <w:lang w:eastAsia="he-IL"/>
        </w:rPr>
      </w:pPr>
      <w:bookmarkStart w:id="10637" w:name="ET_guest_רויטל_לן_כהן_1700"/>
      <w:r w:rsidRPr="00ED5FDF">
        <w:rPr>
          <w:rStyle w:val="TagStyle"/>
          <w:rtl/>
        </w:rPr>
        <w:t xml:space="preserve"> &lt;&lt; אורח &gt;&gt; </w:t>
      </w:r>
      <w:r>
        <w:rPr>
          <w:rtl/>
          <w:lang w:eastAsia="he-IL"/>
        </w:rPr>
        <w:t>רויטל לן כהן:</w:t>
      </w:r>
      <w:r w:rsidRPr="00ED5FDF">
        <w:rPr>
          <w:rStyle w:val="TagStyle"/>
          <w:rtl/>
        </w:rPr>
        <w:t xml:space="preserve"> &lt;&lt; אורח &gt;&gt;</w:t>
      </w:r>
      <w:r w:rsidR="004150E3">
        <w:rPr>
          <w:rtl/>
          <w:lang w:eastAsia="he-IL"/>
        </w:rPr>
        <w:t xml:space="preserve"> </w:t>
      </w:r>
      <w:bookmarkEnd w:id="10637"/>
    </w:p>
    <w:p w14:paraId="78A7033A" w14:textId="0B0548BA" w:rsidR="00ED5FDF" w:rsidRDefault="00ED5FDF" w:rsidP="00ED5FDF">
      <w:pPr>
        <w:pStyle w:val="KeepWithNext"/>
        <w:rPr>
          <w:rtl/>
          <w:lang w:eastAsia="he-IL"/>
        </w:rPr>
      </w:pPr>
    </w:p>
    <w:p w14:paraId="64C3D113" w14:textId="66F4B234" w:rsidR="00ED5FDF" w:rsidRDefault="00ED5FDF" w:rsidP="00ED5FDF">
      <w:pPr>
        <w:rPr>
          <w:rtl/>
          <w:lang w:eastAsia="he-IL"/>
        </w:rPr>
      </w:pPr>
      <w:r>
        <w:rPr>
          <w:rFonts w:hint="cs"/>
          <w:rtl/>
          <w:lang w:eastAsia="he-IL"/>
        </w:rPr>
        <w:t xml:space="preserve">הדבר האחרון שרציתי לומר. מאוד חסר לי </w:t>
      </w:r>
      <w:bookmarkStart w:id="10638" w:name="_ETM_Q1_10287643"/>
      <w:bookmarkEnd w:id="10638"/>
      <w:r>
        <w:rPr>
          <w:rFonts w:hint="cs"/>
          <w:rtl/>
          <w:lang w:eastAsia="he-IL"/>
        </w:rPr>
        <w:t xml:space="preserve">בתוספת </w:t>
      </w:r>
      <w:r>
        <w:rPr>
          <w:rtl/>
          <w:lang w:eastAsia="he-IL"/>
        </w:rPr>
        <w:t>–</w:t>
      </w:r>
      <w:r>
        <w:rPr>
          <w:rFonts w:hint="cs"/>
          <w:rtl/>
          <w:lang w:eastAsia="he-IL"/>
        </w:rPr>
        <w:t xml:space="preserve"> ואני מבינה שיש כאן "לרבות", אבל הוא</w:t>
      </w:r>
      <w:bookmarkStart w:id="10639" w:name="_ETM_Q1_10288157"/>
      <w:bookmarkEnd w:id="10639"/>
      <w:r>
        <w:rPr>
          <w:rFonts w:hint="cs"/>
          <w:rtl/>
          <w:lang w:eastAsia="he-IL"/>
        </w:rPr>
        <w:t xml:space="preserve"> חשוב. כאשר אדם יוצא במיוחד לשירותי תעסוקה למשל, ואני לא מדברת על תעסוקה מוגנת אלא על תעסוקה במשק, </w:t>
      </w:r>
      <w:bookmarkStart w:id="10640" w:name="_ETM_Q1_10300153"/>
      <w:bookmarkEnd w:id="10640"/>
      <w:r>
        <w:rPr>
          <w:rFonts w:hint="cs"/>
          <w:rtl/>
          <w:lang w:eastAsia="he-IL"/>
        </w:rPr>
        <w:t>יש אנשים שזקוקים לתיווך בינם לבין המעסיק והעובדים האחרים והפוך. אני ממש מבקשת</w:t>
      </w:r>
      <w:r w:rsidR="001A67D4">
        <w:rPr>
          <w:rFonts w:hint="cs"/>
          <w:rtl/>
          <w:lang w:eastAsia="he-IL"/>
        </w:rPr>
        <w:t xml:space="preserve"> </w:t>
      </w:r>
      <w:r>
        <w:rPr>
          <w:rFonts w:hint="cs"/>
          <w:rtl/>
          <w:lang w:eastAsia="he-IL"/>
        </w:rPr>
        <w:t>בקשה קטנה.</w:t>
      </w:r>
    </w:p>
    <w:p w14:paraId="68B246A1" w14:textId="1A4C8660" w:rsidR="00ED5FDF" w:rsidRDefault="00ED5FDF" w:rsidP="00ED5FDF">
      <w:pPr>
        <w:rPr>
          <w:rtl/>
          <w:lang w:eastAsia="he-IL"/>
        </w:rPr>
      </w:pPr>
      <w:bookmarkStart w:id="10641" w:name="_ETM_Q1_10305704"/>
      <w:bookmarkStart w:id="10642" w:name="_ETM_Q1_10305796"/>
      <w:bookmarkEnd w:id="10641"/>
      <w:bookmarkEnd w:id="10642"/>
    </w:p>
    <w:p w14:paraId="04CBDC55" w14:textId="5182BFDE" w:rsidR="00ED5FDF" w:rsidRDefault="00ED5FDF" w:rsidP="00ED5FDF">
      <w:pPr>
        <w:pStyle w:val="af9"/>
        <w:keepNext/>
        <w:rPr>
          <w:rtl/>
          <w:lang w:eastAsia="he-IL"/>
        </w:rPr>
      </w:pPr>
      <w:bookmarkStart w:id="10643" w:name="ET_guest_שיבי_פרומן_1701"/>
      <w:r w:rsidRPr="00ED5FDF">
        <w:rPr>
          <w:rStyle w:val="TagStyle"/>
          <w:rtl/>
        </w:rPr>
        <w:t xml:space="preserve"> &lt;&lt; אורח &gt;&gt; </w:t>
      </w:r>
      <w:r>
        <w:rPr>
          <w:rtl/>
          <w:lang w:eastAsia="he-IL"/>
        </w:rPr>
        <w:t>שיבי פרומן:</w:t>
      </w:r>
      <w:r w:rsidRPr="00ED5FDF">
        <w:rPr>
          <w:rStyle w:val="TagStyle"/>
          <w:rtl/>
        </w:rPr>
        <w:t xml:space="preserve"> &lt;&lt; אורח &gt;&gt;</w:t>
      </w:r>
      <w:r w:rsidR="004150E3">
        <w:rPr>
          <w:rtl/>
          <w:lang w:eastAsia="he-IL"/>
        </w:rPr>
        <w:t xml:space="preserve"> </w:t>
      </w:r>
      <w:bookmarkEnd w:id="10643"/>
    </w:p>
    <w:p w14:paraId="213F00BD" w14:textId="77777777" w:rsidR="00ED5FDF" w:rsidRDefault="00ED5FDF" w:rsidP="00ED5FDF">
      <w:pPr>
        <w:pStyle w:val="KeepWithNext"/>
        <w:rPr>
          <w:rtl/>
          <w:lang w:eastAsia="he-IL"/>
        </w:rPr>
      </w:pPr>
    </w:p>
    <w:p w14:paraId="03CF3418" w14:textId="10921FDF" w:rsidR="00ED5FDF" w:rsidRDefault="00ED5FDF" w:rsidP="00ED5FDF">
      <w:pPr>
        <w:rPr>
          <w:rtl/>
          <w:lang w:eastAsia="he-IL"/>
        </w:rPr>
      </w:pPr>
      <w:r>
        <w:rPr>
          <w:rFonts w:hint="cs"/>
          <w:rtl/>
          <w:lang w:eastAsia="he-IL"/>
        </w:rPr>
        <w:t>סיוע אישי.</w:t>
      </w:r>
    </w:p>
    <w:p w14:paraId="6A198FF5" w14:textId="71B4A183" w:rsidR="00ED5FDF" w:rsidRDefault="00ED5FDF" w:rsidP="00ED5FDF">
      <w:pPr>
        <w:rPr>
          <w:rtl/>
          <w:lang w:eastAsia="he-IL"/>
        </w:rPr>
      </w:pPr>
      <w:bookmarkStart w:id="10644" w:name="_ETM_Q1_10304357"/>
      <w:bookmarkEnd w:id="10644"/>
    </w:p>
    <w:p w14:paraId="39A513EE" w14:textId="10F2E77C" w:rsidR="00ED5FDF" w:rsidRDefault="00ED5FDF" w:rsidP="00ED5FDF">
      <w:pPr>
        <w:pStyle w:val="af9"/>
        <w:keepNext/>
        <w:rPr>
          <w:rtl/>
          <w:lang w:eastAsia="he-IL"/>
        </w:rPr>
      </w:pPr>
      <w:bookmarkStart w:id="10645" w:name="ET_guest_רויטל_לן_כהן_1702"/>
      <w:r w:rsidRPr="00ED5FDF">
        <w:rPr>
          <w:rStyle w:val="TagStyle"/>
          <w:rtl/>
        </w:rPr>
        <w:t xml:space="preserve"> &lt;&lt; אורח &gt;&gt; </w:t>
      </w:r>
      <w:r>
        <w:rPr>
          <w:rtl/>
          <w:lang w:eastAsia="he-IL"/>
        </w:rPr>
        <w:t>רויטל לן כהן:</w:t>
      </w:r>
      <w:r w:rsidRPr="00ED5FDF">
        <w:rPr>
          <w:rStyle w:val="TagStyle"/>
          <w:rtl/>
        </w:rPr>
        <w:t xml:space="preserve"> &lt;&lt; אורח &gt;&gt;</w:t>
      </w:r>
      <w:r w:rsidR="004150E3">
        <w:rPr>
          <w:rtl/>
          <w:lang w:eastAsia="he-IL"/>
        </w:rPr>
        <w:t xml:space="preserve"> </w:t>
      </w:r>
      <w:bookmarkEnd w:id="10645"/>
    </w:p>
    <w:p w14:paraId="53236424" w14:textId="6D420C00" w:rsidR="00ED5FDF" w:rsidRDefault="00ED5FDF" w:rsidP="00ED5FDF">
      <w:pPr>
        <w:pStyle w:val="KeepWithNext"/>
        <w:rPr>
          <w:rtl/>
          <w:lang w:eastAsia="he-IL"/>
        </w:rPr>
      </w:pPr>
    </w:p>
    <w:p w14:paraId="19D354A3" w14:textId="1065A467" w:rsidR="00ED5FDF" w:rsidRDefault="00ED5FDF" w:rsidP="00ED5FDF">
      <w:pPr>
        <w:rPr>
          <w:rtl/>
          <w:lang w:eastAsia="he-IL"/>
        </w:rPr>
      </w:pPr>
      <w:bookmarkStart w:id="10646" w:name="_ETM_Q1_10304838"/>
      <w:bookmarkStart w:id="10647" w:name="_ETM_Q1_10304937"/>
      <w:bookmarkEnd w:id="10646"/>
      <w:bookmarkEnd w:id="10647"/>
      <w:r>
        <w:rPr>
          <w:rFonts w:hint="cs"/>
          <w:rtl/>
          <w:lang w:eastAsia="he-IL"/>
        </w:rPr>
        <w:t>לא, זה</w:t>
      </w:r>
      <w:bookmarkStart w:id="10648" w:name="_ETM_Q1_10304472"/>
      <w:bookmarkEnd w:id="10648"/>
      <w:r>
        <w:rPr>
          <w:rFonts w:hint="cs"/>
          <w:rtl/>
          <w:lang w:eastAsia="he-IL"/>
        </w:rPr>
        <w:t xml:space="preserve"> לא סיוע אישי. </w:t>
      </w:r>
    </w:p>
    <w:p w14:paraId="55FC8B31" w14:textId="5474BA01" w:rsidR="00ED5FDF" w:rsidRDefault="00ED5FDF" w:rsidP="00ED5FDF">
      <w:pPr>
        <w:rPr>
          <w:rtl/>
          <w:lang w:eastAsia="he-IL"/>
        </w:rPr>
      </w:pPr>
    </w:p>
    <w:p w14:paraId="1D10A516" w14:textId="42C4A108" w:rsidR="00ED5FDF" w:rsidRDefault="00ED5FDF" w:rsidP="00ED5FDF">
      <w:pPr>
        <w:pStyle w:val="af9"/>
        <w:keepNext/>
        <w:rPr>
          <w:rtl/>
          <w:lang w:eastAsia="he-IL"/>
        </w:rPr>
      </w:pPr>
      <w:bookmarkStart w:id="10649" w:name="ET_guest_שיבי_פרומן_1703"/>
      <w:r w:rsidRPr="00ED5FDF">
        <w:rPr>
          <w:rStyle w:val="TagStyle"/>
          <w:rtl/>
        </w:rPr>
        <w:t xml:space="preserve"> &lt;&lt; אורח &gt;&gt; </w:t>
      </w:r>
      <w:r>
        <w:rPr>
          <w:rtl/>
          <w:lang w:eastAsia="he-IL"/>
        </w:rPr>
        <w:t>שיבי פרומן:</w:t>
      </w:r>
      <w:r w:rsidRPr="00ED5FDF">
        <w:rPr>
          <w:rStyle w:val="TagStyle"/>
          <w:rtl/>
        </w:rPr>
        <w:t xml:space="preserve"> &lt;&lt; אורח &gt;&gt;</w:t>
      </w:r>
      <w:r w:rsidR="004150E3">
        <w:rPr>
          <w:rtl/>
          <w:lang w:eastAsia="he-IL"/>
        </w:rPr>
        <w:t xml:space="preserve"> </w:t>
      </w:r>
      <w:bookmarkEnd w:id="10649"/>
    </w:p>
    <w:p w14:paraId="57408711" w14:textId="4477AD79" w:rsidR="00ED5FDF" w:rsidRDefault="00ED5FDF" w:rsidP="00ED5FDF">
      <w:pPr>
        <w:pStyle w:val="KeepWithNext"/>
        <w:rPr>
          <w:rtl/>
          <w:lang w:eastAsia="he-IL"/>
        </w:rPr>
      </w:pPr>
    </w:p>
    <w:p w14:paraId="3E46DB77" w14:textId="2D65FFD8" w:rsidR="00ED5FDF" w:rsidRDefault="00ED5FDF" w:rsidP="00ED5FDF">
      <w:pPr>
        <w:rPr>
          <w:rtl/>
          <w:lang w:eastAsia="he-IL"/>
        </w:rPr>
      </w:pPr>
      <w:r>
        <w:rPr>
          <w:rFonts w:hint="cs"/>
          <w:rtl/>
          <w:lang w:eastAsia="he-IL"/>
        </w:rPr>
        <w:t xml:space="preserve">ליווי אישי. סליחה. </w:t>
      </w:r>
    </w:p>
    <w:p w14:paraId="7685B0A9" w14:textId="01D745D9" w:rsidR="00ED5FDF" w:rsidRDefault="00ED5FDF" w:rsidP="00ED5FDF">
      <w:pPr>
        <w:rPr>
          <w:rtl/>
          <w:lang w:eastAsia="he-IL"/>
        </w:rPr>
      </w:pPr>
      <w:bookmarkStart w:id="10650" w:name="_ETM_Q1_10308336"/>
      <w:bookmarkStart w:id="10651" w:name="_ETM_Q1_10308562"/>
      <w:bookmarkEnd w:id="10650"/>
      <w:bookmarkEnd w:id="10651"/>
    </w:p>
    <w:p w14:paraId="3A9F5273" w14:textId="7EF12776" w:rsidR="00ED5FDF" w:rsidRDefault="00ED5FDF" w:rsidP="00ED5FDF">
      <w:pPr>
        <w:pStyle w:val="af9"/>
        <w:keepNext/>
        <w:rPr>
          <w:rtl/>
          <w:lang w:eastAsia="he-IL"/>
        </w:rPr>
      </w:pPr>
      <w:bookmarkStart w:id="10652" w:name="ET_guest_רויטל_לן_כהן_1704"/>
      <w:r w:rsidRPr="00ED5FDF">
        <w:rPr>
          <w:rStyle w:val="TagStyle"/>
          <w:rtl/>
        </w:rPr>
        <w:t xml:space="preserve"> &lt;&lt; אורח &gt;&gt; </w:t>
      </w:r>
      <w:r>
        <w:rPr>
          <w:rtl/>
          <w:lang w:eastAsia="he-IL"/>
        </w:rPr>
        <w:t>רויטל לן כהן:</w:t>
      </w:r>
      <w:r w:rsidRPr="00ED5FDF">
        <w:rPr>
          <w:rStyle w:val="TagStyle"/>
          <w:rtl/>
        </w:rPr>
        <w:t xml:space="preserve"> &lt;&lt; אורח &gt;&gt;</w:t>
      </w:r>
      <w:r w:rsidR="004150E3">
        <w:rPr>
          <w:rtl/>
          <w:lang w:eastAsia="he-IL"/>
        </w:rPr>
        <w:t xml:space="preserve"> </w:t>
      </w:r>
      <w:bookmarkEnd w:id="10652"/>
    </w:p>
    <w:p w14:paraId="26C998DA" w14:textId="5195396C" w:rsidR="00ED5FDF" w:rsidRDefault="00ED5FDF" w:rsidP="00ED5FDF">
      <w:pPr>
        <w:pStyle w:val="KeepWithNext"/>
        <w:rPr>
          <w:rtl/>
          <w:lang w:eastAsia="he-IL"/>
        </w:rPr>
      </w:pPr>
    </w:p>
    <w:p w14:paraId="64C8BFA5" w14:textId="53D3F25C" w:rsidR="00ED5FDF" w:rsidRDefault="00ED5FDF" w:rsidP="00ED5FDF">
      <w:pPr>
        <w:rPr>
          <w:rtl/>
          <w:lang w:eastAsia="he-IL"/>
        </w:rPr>
      </w:pPr>
      <w:r>
        <w:rPr>
          <w:rFonts w:hint="cs"/>
          <w:rtl/>
          <w:lang w:eastAsia="he-IL"/>
        </w:rPr>
        <w:t xml:space="preserve">תיווך. </w:t>
      </w:r>
    </w:p>
    <w:p w14:paraId="2FF1E614" w14:textId="6E1465D4" w:rsidR="005C65A6" w:rsidRDefault="005C65A6" w:rsidP="00ED5FDF">
      <w:pPr>
        <w:rPr>
          <w:rtl/>
          <w:lang w:eastAsia="he-IL"/>
        </w:rPr>
      </w:pPr>
      <w:bookmarkStart w:id="10653" w:name="_ETM_Q1_10312216"/>
      <w:bookmarkStart w:id="10654" w:name="_ETM_Q1_10312349"/>
      <w:bookmarkEnd w:id="10653"/>
      <w:bookmarkEnd w:id="10654"/>
    </w:p>
    <w:p w14:paraId="1F936AAE" w14:textId="33EEA4A8" w:rsidR="005C65A6" w:rsidRDefault="005C65A6" w:rsidP="005C65A6">
      <w:pPr>
        <w:pStyle w:val="af9"/>
        <w:keepNext/>
        <w:rPr>
          <w:rtl/>
          <w:lang w:eastAsia="he-IL"/>
        </w:rPr>
      </w:pPr>
      <w:bookmarkStart w:id="10655" w:name="ET_guest_סיגל_מורן_1705"/>
      <w:r w:rsidRPr="005C65A6">
        <w:rPr>
          <w:rStyle w:val="TagStyle"/>
          <w:rtl/>
        </w:rPr>
        <w:t xml:space="preserve"> &lt;&lt; אורח &gt;&gt; </w:t>
      </w:r>
      <w:r>
        <w:rPr>
          <w:rtl/>
          <w:lang w:eastAsia="he-IL"/>
        </w:rPr>
        <w:t>סיגל מורן:</w:t>
      </w:r>
      <w:r w:rsidRPr="005C65A6">
        <w:rPr>
          <w:rStyle w:val="TagStyle"/>
          <w:rtl/>
        </w:rPr>
        <w:t xml:space="preserve"> &lt;&lt; אורח &gt;&gt;</w:t>
      </w:r>
      <w:r w:rsidR="004150E3">
        <w:rPr>
          <w:rtl/>
          <w:lang w:eastAsia="he-IL"/>
        </w:rPr>
        <w:t xml:space="preserve"> </w:t>
      </w:r>
      <w:bookmarkEnd w:id="10655"/>
    </w:p>
    <w:p w14:paraId="474010E0" w14:textId="5C586F07" w:rsidR="005C65A6" w:rsidRDefault="005C65A6" w:rsidP="005C65A6">
      <w:pPr>
        <w:pStyle w:val="KeepWithNext"/>
        <w:rPr>
          <w:rtl/>
          <w:lang w:eastAsia="he-IL"/>
        </w:rPr>
      </w:pPr>
    </w:p>
    <w:p w14:paraId="47A83E2D" w14:textId="42CF139D" w:rsidR="005C65A6" w:rsidRDefault="005C65A6" w:rsidP="005C65A6">
      <w:pPr>
        <w:rPr>
          <w:rtl/>
          <w:lang w:eastAsia="he-IL"/>
        </w:rPr>
      </w:pPr>
      <w:bookmarkStart w:id="10656" w:name="_ETM_Q1_10312756"/>
      <w:bookmarkStart w:id="10657" w:name="_ETM_Q1_10312830"/>
      <w:bookmarkEnd w:id="10656"/>
      <w:bookmarkEnd w:id="10657"/>
      <w:r>
        <w:rPr>
          <w:rFonts w:hint="cs"/>
          <w:rtl/>
          <w:lang w:eastAsia="he-IL"/>
        </w:rPr>
        <w:t xml:space="preserve">בהגדרה בחוק זה </w:t>
      </w:r>
      <w:bookmarkStart w:id="10658" w:name="_ETM_Q1_10313559"/>
      <w:bookmarkEnd w:id="10658"/>
      <w:r>
        <w:rPr>
          <w:rFonts w:hint="cs"/>
          <w:rtl/>
          <w:lang w:eastAsia="he-IL"/>
        </w:rPr>
        <w:t xml:space="preserve">תחת ליווי אישי. </w:t>
      </w:r>
      <w:bookmarkStart w:id="10659" w:name="_ETM_Q1_10316567"/>
      <w:bookmarkEnd w:id="10659"/>
    </w:p>
    <w:p w14:paraId="0E032183" w14:textId="29295CA2" w:rsidR="005C65A6" w:rsidRDefault="005C65A6" w:rsidP="005C65A6">
      <w:pPr>
        <w:rPr>
          <w:rtl/>
          <w:lang w:eastAsia="he-IL"/>
        </w:rPr>
      </w:pPr>
      <w:bookmarkStart w:id="10660" w:name="_ETM_Q1_10316671"/>
      <w:bookmarkEnd w:id="10660"/>
    </w:p>
    <w:p w14:paraId="32D3759D" w14:textId="3F372865" w:rsidR="005C65A6" w:rsidRDefault="005C65A6" w:rsidP="005C65A6">
      <w:pPr>
        <w:pStyle w:val="af9"/>
        <w:keepNext/>
        <w:rPr>
          <w:rtl/>
          <w:lang w:eastAsia="he-IL"/>
        </w:rPr>
      </w:pPr>
      <w:bookmarkStart w:id="10661" w:name="ET_guest_שיבי_פרומן_1706"/>
      <w:r w:rsidRPr="005C65A6">
        <w:rPr>
          <w:rStyle w:val="TagStyle"/>
          <w:rtl/>
        </w:rPr>
        <w:t xml:space="preserve"> &lt;&lt; אורח &gt;&gt; </w:t>
      </w:r>
      <w:r>
        <w:rPr>
          <w:rtl/>
          <w:lang w:eastAsia="he-IL"/>
        </w:rPr>
        <w:t>שיבי פרומן:</w:t>
      </w:r>
      <w:r w:rsidRPr="005C65A6">
        <w:rPr>
          <w:rStyle w:val="TagStyle"/>
          <w:rtl/>
        </w:rPr>
        <w:t xml:space="preserve"> &lt;&lt; אורח &gt;&gt;</w:t>
      </w:r>
      <w:r w:rsidR="004150E3">
        <w:rPr>
          <w:rtl/>
          <w:lang w:eastAsia="he-IL"/>
        </w:rPr>
        <w:t xml:space="preserve"> </w:t>
      </w:r>
      <w:bookmarkEnd w:id="10661"/>
    </w:p>
    <w:p w14:paraId="1E65923A" w14:textId="0AED8337" w:rsidR="005C65A6" w:rsidRDefault="005C65A6" w:rsidP="005C65A6">
      <w:pPr>
        <w:pStyle w:val="KeepWithNext"/>
        <w:rPr>
          <w:rtl/>
          <w:lang w:eastAsia="he-IL"/>
        </w:rPr>
      </w:pPr>
    </w:p>
    <w:p w14:paraId="54CF9126" w14:textId="4A5AC5B6" w:rsidR="005C65A6" w:rsidRDefault="005C65A6" w:rsidP="005C65A6">
      <w:pPr>
        <w:rPr>
          <w:rtl/>
          <w:lang w:eastAsia="he-IL"/>
        </w:rPr>
      </w:pPr>
      <w:r>
        <w:rPr>
          <w:rFonts w:hint="cs"/>
          <w:rtl/>
          <w:lang w:eastAsia="he-IL"/>
        </w:rPr>
        <w:t>ליווי אישי. זה שירות חדשני מהפכני</w:t>
      </w:r>
      <w:bookmarkStart w:id="10662" w:name="_ETM_Q1_10318941"/>
      <w:bookmarkEnd w:id="10662"/>
      <w:r>
        <w:rPr>
          <w:rFonts w:hint="cs"/>
          <w:rtl/>
          <w:lang w:eastAsia="he-IL"/>
        </w:rPr>
        <w:t xml:space="preserve"> שיש בחוק והוא יתורגם לכל</w:t>
      </w:r>
      <w:r w:rsidR="001A67D4">
        <w:rPr>
          <w:rFonts w:hint="cs"/>
          <w:rtl/>
          <w:lang w:eastAsia="he-IL"/>
        </w:rPr>
        <w:t xml:space="preserve"> </w:t>
      </w:r>
      <w:r>
        <w:rPr>
          <w:rFonts w:hint="cs"/>
          <w:rtl/>
          <w:lang w:eastAsia="he-IL"/>
        </w:rPr>
        <w:t>מיני דרכים.</w:t>
      </w:r>
      <w:bookmarkStart w:id="10663" w:name="_ETM_Q1_10324425"/>
      <w:bookmarkEnd w:id="10663"/>
    </w:p>
    <w:p w14:paraId="37D9258B" w14:textId="208214FF" w:rsidR="005C65A6" w:rsidRDefault="005C65A6" w:rsidP="005C65A6">
      <w:pPr>
        <w:rPr>
          <w:rtl/>
          <w:lang w:eastAsia="he-IL"/>
        </w:rPr>
      </w:pPr>
      <w:bookmarkStart w:id="10664" w:name="_ETM_Q1_10324556"/>
      <w:bookmarkEnd w:id="10664"/>
    </w:p>
    <w:p w14:paraId="396C49C3" w14:textId="2A453E4F" w:rsidR="005C65A6" w:rsidRDefault="005C65A6" w:rsidP="005C65A6">
      <w:pPr>
        <w:pStyle w:val="af9"/>
        <w:keepNext/>
        <w:rPr>
          <w:rtl/>
          <w:lang w:eastAsia="he-IL"/>
        </w:rPr>
      </w:pPr>
      <w:bookmarkStart w:id="10665" w:name="ET_guest_רויטל_לן_כהן_1707"/>
      <w:r w:rsidRPr="005C65A6">
        <w:rPr>
          <w:rStyle w:val="TagStyle"/>
          <w:rtl/>
        </w:rPr>
        <w:t xml:space="preserve"> &lt;&lt; אורח &gt;&gt; </w:t>
      </w:r>
      <w:r>
        <w:rPr>
          <w:rtl/>
          <w:lang w:eastAsia="he-IL"/>
        </w:rPr>
        <w:t>רויטל לן כהן:</w:t>
      </w:r>
      <w:r w:rsidRPr="005C65A6">
        <w:rPr>
          <w:rStyle w:val="TagStyle"/>
          <w:rtl/>
        </w:rPr>
        <w:t xml:space="preserve"> &lt;&lt; אורח &gt;&gt;</w:t>
      </w:r>
      <w:r w:rsidR="004150E3">
        <w:rPr>
          <w:rtl/>
          <w:lang w:eastAsia="he-IL"/>
        </w:rPr>
        <w:t xml:space="preserve"> </w:t>
      </w:r>
      <w:bookmarkEnd w:id="10665"/>
    </w:p>
    <w:p w14:paraId="456005D2" w14:textId="19E63C84" w:rsidR="005C65A6" w:rsidRDefault="005C65A6" w:rsidP="005C65A6">
      <w:pPr>
        <w:pStyle w:val="KeepWithNext"/>
        <w:rPr>
          <w:rtl/>
          <w:lang w:eastAsia="he-IL"/>
        </w:rPr>
      </w:pPr>
    </w:p>
    <w:p w14:paraId="30AC4841" w14:textId="6E8F694C" w:rsidR="005C65A6" w:rsidRDefault="005C65A6" w:rsidP="005C65A6">
      <w:pPr>
        <w:rPr>
          <w:rtl/>
          <w:lang w:eastAsia="he-IL"/>
        </w:rPr>
      </w:pPr>
      <w:r>
        <w:rPr>
          <w:rFonts w:hint="cs"/>
          <w:rtl/>
          <w:lang w:eastAsia="he-IL"/>
        </w:rPr>
        <w:t>לא יודעת. אני יודעת שהיום אנשים</w:t>
      </w:r>
      <w:r w:rsidR="001A67D4">
        <w:rPr>
          <w:rFonts w:hint="cs"/>
          <w:rtl/>
          <w:lang w:eastAsia="he-IL"/>
        </w:rPr>
        <w:t xml:space="preserve"> </w:t>
      </w:r>
      <w:r>
        <w:rPr>
          <w:rFonts w:hint="cs"/>
          <w:rtl/>
          <w:lang w:eastAsia="he-IL"/>
        </w:rPr>
        <w:t xml:space="preserve">לא מצליחים לעבוד </w:t>
      </w:r>
      <w:bookmarkStart w:id="10666" w:name="_ETM_Q1_10326147"/>
      <w:bookmarkEnd w:id="10666"/>
      <w:r>
        <w:rPr>
          <w:rFonts w:hint="cs"/>
          <w:rtl/>
          <w:lang w:eastAsia="he-IL"/>
        </w:rPr>
        <w:t>במשק.</w:t>
      </w:r>
    </w:p>
    <w:p w14:paraId="7FAC85AB" w14:textId="1890E424" w:rsidR="005C65A6" w:rsidRDefault="005C65A6" w:rsidP="005C65A6">
      <w:pPr>
        <w:rPr>
          <w:rtl/>
          <w:lang w:eastAsia="he-IL"/>
        </w:rPr>
      </w:pPr>
      <w:bookmarkStart w:id="10667" w:name="_ETM_Q1_10329965"/>
      <w:bookmarkStart w:id="10668" w:name="_ETM_Q1_10330302"/>
      <w:bookmarkEnd w:id="10667"/>
      <w:bookmarkEnd w:id="10668"/>
    </w:p>
    <w:p w14:paraId="098CE5AA" w14:textId="1706E519" w:rsidR="005C65A6" w:rsidRDefault="005C65A6" w:rsidP="005C65A6">
      <w:pPr>
        <w:pStyle w:val="af9"/>
        <w:keepNext/>
        <w:rPr>
          <w:rtl/>
          <w:lang w:eastAsia="he-IL"/>
        </w:rPr>
      </w:pPr>
      <w:bookmarkStart w:id="10669" w:name="ET_guest_סיגל_מורן_1708"/>
      <w:r w:rsidRPr="005C65A6">
        <w:rPr>
          <w:rStyle w:val="TagStyle"/>
          <w:rtl/>
        </w:rPr>
        <w:t xml:space="preserve"> &lt;&lt; אורח &gt;&gt; </w:t>
      </w:r>
      <w:r>
        <w:rPr>
          <w:rtl/>
          <w:lang w:eastAsia="he-IL"/>
        </w:rPr>
        <w:t>סיגל מורן:</w:t>
      </w:r>
      <w:r w:rsidRPr="005C65A6">
        <w:rPr>
          <w:rStyle w:val="TagStyle"/>
          <w:rtl/>
        </w:rPr>
        <w:t xml:space="preserve"> &lt;&lt; אורח &gt;&gt;</w:t>
      </w:r>
      <w:r w:rsidR="004150E3">
        <w:rPr>
          <w:rtl/>
          <w:lang w:eastAsia="he-IL"/>
        </w:rPr>
        <w:t xml:space="preserve"> </w:t>
      </w:r>
      <w:bookmarkEnd w:id="10669"/>
    </w:p>
    <w:p w14:paraId="2697A136" w14:textId="3EE12C67" w:rsidR="005C65A6" w:rsidRDefault="005C65A6" w:rsidP="005C65A6">
      <w:pPr>
        <w:pStyle w:val="KeepWithNext"/>
        <w:rPr>
          <w:rtl/>
          <w:lang w:eastAsia="he-IL"/>
        </w:rPr>
      </w:pPr>
    </w:p>
    <w:p w14:paraId="5F7137C5" w14:textId="1DF17A09" w:rsidR="005C65A6" w:rsidRDefault="005C65A6" w:rsidP="005C65A6">
      <w:pPr>
        <w:rPr>
          <w:rtl/>
          <w:lang w:eastAsia="he-IL"/>
        </w:rPr>
      </w:pPr>
      <w:bookmarkStart w:id="10670" w:name="_ETM_Q1_10329753"/>
      <w:bookmarkStart w:id="10671" w:name="_ETM_Q1_10329814"/>
      <w:bookmarkEnd w:id="10670"/>
      <w:bookmarkEnd w:id="10671"/>
      <w:r>
        <w:rPr>
          <w:rFonts w:hint="cs"/>
          <w:rtl/>
          <w:lang w:eastAsia="he-IL"/>
        </w:rPr>
        <w:t>זה רק עניין של הגדרה כי ליווי אישי, זאת</w:t>
      </w:r>
      <w:bookmarkStart w:id="10672" w:name="_ETM_Q1_10330248"/>
      <w:bookmarkEnd w:id="10672"/>
      <w:r>
        <w:rPr>
          <w:rFonts w:hint="cs"/>
          <w:rtl/>
          <w:lang w:eastAsia="he-IL"/>
        </w:rPr>
        <w:t xml:space="preserve"> אחת הדרכים.</w:t>
      </w:r>
      <w:bookmarkStart w:id="10673" w:name="_ETM_Q1_10333177"/>
      <w:bookmarkEnd w:id="10673"/>
    </w:p>
    <w:p w14:paraId="4CDB92D9" w14:textId="1E9D5F28" w:rsidR="005C65A6" w:rsidRDefault="005C65A6" w:rsidP="005C65A6">
      <w:pPr>
        <w:rPr>
          <w:rtl/>
          <w:lang w:eastAsia="he-IL"/>
        </w:rPr>
      </w:pPr>
      <w:bookmarkStart w:id="10674" w:name="_ETM_Q1_10333534"/>
      <w:bookmarkEnd w:id="10674"/>
    </w:p>
    <w:p w14:paraId="16585095" w14:textId="7BD54869" w:rsidR="005C65A6" w:rsidRDefault="005C65A6" w:rsidP="005C65A6">
      <w:pPr>
        <w:pStyle w:val="a4"/>
        <w:keepNext/>
        <w:rPr>
          <w:rtl/>
        </w:rPr>
      </w:pPr>
      <w:bookmarkStart w:id="10675" w:name="ET_speaker_נעה_בן_שבת_1709"/>
      <w:r w:rsidRPr="005C65A6">
        <w:rPr>
          <w:rStyle w:val="TagStyle"/>
          <w:rtl/>
        </w:rPr>
        <w:t xml:space="preserve"> &lt;&lt; דובר &gt;&gt; </w:t>
      </w:r>
      <w:r>
        <w:rPr>
          <w:rtl/>
        </w:rPr>
        <w:t>נעה בן שבת:</w:t>
      </w:r>
      <w:r w:rsidRPr="005C65A6">
        <w:rPr>
          <w:rStyle w:val="TagStyle"/>
          <w:rtl/>
        </w:rPr>
        <w:t xml:space="preserve"> &lt;&lt; דובר &gt;&gt;</w:t>
      </w:r>
      <w:r w:rsidR="004150E3">
        <w:rPr>
          <w:rtl/>
        </w:rPr>
        <w:t xml:space="preserve"> </w:t>
      </w:r>
      <w:bookmarkEnd w:id="10675"/>
    </w:p>
    <w:p w14:paraId="55B58534" w14:textId="3CF1969B" w:rsidR="005C65A6" w:rsidRDefault="005C65A6" w:rsidP="005C65A6">
      <w:pPr>
        <w:pStyle w:val="KeepWithNext"/>
        <w:rPr>
          <w:rtl/>
          <w:lang w:eastAsia="he-IL"/>
        </w:rPr>
      </w:pPr>
    </w:p>
    <w:p w14:paraId="1B2B900D" w14:textId="40234E12" w:rsidR="005C65A6" w:rsidRDefault="005C65A6" w:rsidP="005C65A6">
      <w:pPr>
        <w:rPr>
          <w:rtl/>
          <w:lang w:eastAsia="he-IL"/>
        </w:rPr>
      </w:pPr>
      <w:bookmarkStart w:id="10676" w:name="_ETM_Q1_10333414"/>
      <w:bookmarkStart w:id="10677" w:name="_ETM_Q1_10333503"/>
      <w:bookmarkEnd w:id="10676"/>
      <w:bookmarkEnd w:id="10677"/>
      <w:r>
        <w:rPr>
          <w:rFonts w:hint="cs"/>
          <w:rtl/>
          <w:lang w:eastAsia="he-IL"/>
        </w:rPr>
        <w:t xml:space="preserve">רצית להפוך ולומר שירותי תמיכה במגורים עצמאיים ואוטונומיים </w:t>
      </w:r>
      <w:bookmarkStart w:id="10678" w:name="_ETM_Q1_10337183"/>
      <w:bookmarkEnd w:id="10678"/>
      <w:r>
        <w:rPr>
          <w:rFonts w:hint="cs"/>
          <w:rtl/>
          <w:lang w:eastAsia="he-IL"/>
        </w:rPr>
        <w:t>לרבות שירותי. אולי צריך לומר ושירותי</w:t>
      </w:r>
      <w:r w:rsidR="005363D7">
        <w:rPr>
          <w:rFonts w:hint="cs"/>
          <w:rtl/>
          <w:lang w:eastAsia="he-IL"/>
        </w:rPr>
        <w:t>.</w:t>
      </w:r>
    </w:p>
    <w:p w14:paraId="4601342E" w14:textId="373BB522" w:rsidR="005363D7" w:rsidRDefault="005363D7" w:rsidP="005C65A6">
      <w:pPr>
        <w:rPr>
          <w:rtl/>
          <w:lang w:eastAsia="he-IL"/>
        </w:rPr>
      </w:pPr>
      <w:bookmarkStart w:id="10679" w:name="_ETM_Q1_10341144"/>
      <w:bookmarkStart w:id="10680" w:name="_ETM_Q1_10341246"/>
      <w:bookmarkEnd w:id="10679"/>
      <w:bookmarkEnd w:id="10680"/>
    </w:p>
    <w:p w14:paraId="08A0ACD3" w14:textId="348025E7" w:rsidR="005363D7" w:rsidRDefault="005363D7" w:rsidP="005363D7">
      <w:pPr>
        <w:pStyle w:val="af9"/>
        <w:keepNext/>
        <w:rPr>
          <w:rtl/>
          <w:lang w:eastAsia="he-IL"/>
        </w:rPr>
      </w:pPr>
      <w:bookmarkStart w:id="10681" w:name="ET_guest_רויטל_לן_כהן_1710"/>
      <w:r w:rsidRPr="005363D7">
        <w:rPr>
          <w:rStyle w:val="TagStyle"/>
          <w:rtl/>
        </w:rPr>
        <w:t xml:space="preserve"> &lt;&lt; אורח &gt;&gt; </w:t>
      </w:r>
      <w:r>
        <w:rPr>
          <w:rtl/>
          <w:lang w:eastAsia="he-IL"/>
        </w:rPr>
        <w:t>רויטל לן כהן:</w:t>
      </w:r>
      <w:r w:rsidRPr="005363D7">
        <w:rPr>
          <w:rStyle w:val="TagStyle"/>
          <w:rtl/>
        </w:rPr>
        <w:t xml:space="preserve"> &lt;&lt; אורח &gt;&gt;</w:t>
      </w:r>
      <w:r w:rsidR="004150E3">
        <w:rPr>
          <w:rtl/>
          <w:lang w:eastAsia="he-IL"/>
        </w:rPr>
        <w:t xml:space="preserve"> </w:t>
      </w:r>
      <w:bookmarkEnd w:id="10681"/>
    </w:p>
    <w:p w14:paraId="5212016B" w14:textId="04C333AE" w:rsidR="005363D7" w:rsidRDefault="005363D7" w:rsidP="005363D7">
      <w:pPr>
        <w:pStyle w:val="KeepWithNext"/>
        <w:rPr>
          <w:rtl/>
          <w:lang w:eastAsia="he-IL"/>
        </w:rPr>
      </w:pPr>
    </w:p>
    <w:p w14:paraId="4FA24598" w14:textId="3E2E19E7" w:rsidR="005363D7" w:rsidRDefault="005363D7" w:rsidP="005363D7">
      <w:pPr>
        <w:rPr>
          <w:rtl/>
          <w:lang w:eastAsia="he-IL"/>
        </w:rPr>
      </w:pPr>
      <w:bookmarkStart w:id="10682" w:name="_ETM_Q1_10341285"/>
      <w:bookmarkStart w:id="10683" w:name="_ETM_Q1_10341353"/>
      <w:bookmarkEnd w:id="10682"/>
      <w:bookmarkEnd w:id="10683"/>
      <w:r>
        <w:rPr>
          <w:rFonts w:hint="cs"/>
          <w:rtl/>
          <w:lang w:eastAsia="he-IL"/>
        </w:rPr>
        <w:t xml:space="preserve">כן. בנוסף. </w:t>
      </w:r>
      <w:bookmarkStart w:id="10684" w:name="_ETM_Q1_10344675"/>
      <w:bookmarkEnd w:id="10684"/>
    </w:p>
    <w:p w14:paraId="25C6EE4C" w14:textId="5BB0A9C8" w:rsidR="005363D7" w:rsidRDefault="005363D7" w:rsidP="005363D7">
      <w:pPr>
        <w:rPr>
          <w:rtl/>
          <w:lang w:eastAsia="he-IL"/>
        </w:rPr>
      </w:pPr>
      <w:bookmarkStart w:id="10685" w:name="_ETM_Q1_10344705"/>
      <w:bookmarkStart w:id="10686" w:name="_ETM_Q1_10347738"/>
      <w:bookmarkEnd w:id="10685"/>
      <w:bookmarkEnd w:id="10686"/>
    </w:p>
    <w:p w14:paraId="236E4522" w14:textId="184F6985" w:rsidR="005363D7" w:rsidRDefault="005363D7" w:rsidP="005363D7">
      <w:pPr>
        <w:pStyle w:val="af6"/>
        <w:keepNext/>
        <w:rPr>
          <w:rtl/>
        </w:rPr>
      </w:pPr>
      <w:bookmarkStart w:id="10687" w:name="ET_yor_6158_1711"/>
      <w:r w:rsidRPr="005363D7">
        <w:rPr>
          <w:rStyle w:val="TagStyle"/>
          <w:rtl/>
        </w:rPr>
        <w:t xml:space="preserve"> &lt;&lt; יור &gt;&gt; </w:t>
      </w:r>
      <w:r>
        <w:rPr>
          <w:rtl/>
        </w:rPr>
        <w:t>היו"ר אפרת רייטן מרום:</w:t>
      </w:r>
      <w:r w:rsidRPr="005363D7">
        <w:rPr>
          <w:rStyle w:val="TagStyle"/>
          <w:rtl/>
        </w:rPr>
        <w:t xml:space="preserve"> &lt;&lt; יור &gt;&gt;</w:t>
      </w:r>
      <w:r w:rsidR="004150E3">
        <w:rPr>
          <w:rtl/>
        </w:rPr>
        <w:t xml:space="preserve"> </w:t>
      </w:r>
      <w:bookmarkEnd w:id="10687"/>
    </w:p>
    <w:p w14:paraId="0114AF62" w14:textId="1A1D51B8" w:rsidR="005363D7" w:rsidRDefault="005363D7" w:rsidP="005363D7">
      <w:pPr>
        <w:pStyle w:val="KeepWithNext"/>
        <w:rPr>
          <w:rtl/>
          <w:lang w:eastAsia="he-IL"/>
        </w:rPr>
      </w:pPr>
    </w:p>
    <w:p w14:paraId="71D4C96C" w14:textId="2CF10D5B" w:rsidR="005363D7" w:rsidRDefault="005363D7" w:rsidP="005363D7">
      <w:pPr>
        <w:rPr>
          <w:rtl/>
          <w:lang w:eastAsia="he-IL"/>
        </w:rPr>
      </w:pPr>
      <w:bookmarkStart w:id="10688" w:name="_ETM_Q1_10348042"/>
      <w:bookmarkStart w:id="10689" w:name="_ETM_Q1_10348085"/>
      <w:bookmarkEnd w:id="10688"/>
      <w:bookmarkEnd w:id="10689"/>
      <w:r>
        <w:rPr>
          <w:rFonts w:hint="cs"/>
          <w:rtl/>
          <w:lang w:eastAsia="he-IL"/>
        </w:rPr>
        <w:t>אני</w:t>
      </w:r>
      <w:r w:rsidR="001A67D4">
        <w:rPr>
          <w:rFonts w:hint="cs"/>
          <w:rtl/>
          <w:lang w:eastAsia="he-IL"/>
        </w:rPr>
        <w:t xml:space="preserve"> </w:t>
      </w:r>
      <w:r>
        <w:rPr>
          <w:rFonts w:hint="cs"/>
          <w:rtl/>
          <w:lang w:eastAsia="he-IL"/>
        </w:rPr>
        <w:t>רוצה לסיים את ההערות כי אני רוצה להוציא</w:t>
      </w:r>
      <w:bookmarkStart w:id="10690" w:name="_ETM_Q1_10350380"/>
      <w:bookmarkEnd w:id="10690"/>
      <w:r>
        <w:rPr>
          <w:rFonts w:hint="cs"/>
          <w:rtl/>
          <w:lang w:eastAsia="he-IL"/>
        </w:rPr>
        <w:t xml:space="preserve"> את הצוותים לעבודה.</w:t>
      </w:r>
      <w:r w:rsidR="001A67D4">
        <w:rPr>
          <w:rFonts w:hint="cs"/>
          <w:rtl/>
          <w:lang w:eastAsia="he-IL"/>
        </w:rPr>
        <w:t xml:space="preserve"> </w:t>
      </w:r>
      <w:r>
        <w:rPr>
          <w:rFonts w:hint="cs"/>
          <w:rtl/>
          <w:lang w:eastAsia="he-IL"/>
        </w:rPr>
        <w:t xml:space="preserve">אני חושבת שכדאי </w:t>
      </w:r>
      <w:bookmarkStart w:id="10691" w:name="_ETM_Q1_10359152"/>
      <w:bookmarkEnd w:id="10691"/>
      <w:r>
        <w:rPr>
          <w:rFonts w:hint="cs"/>
          <w:rtl/>
          <w:lang w:eastAsia="he-IL"/>
        </w:rPr>
        <w:t xml:space="preserve">שניתן לצוותים לעבוד כי עוד כ-20 דקות מסיימים. את ההערות שלכם תפנו עכשיו לצוותים או </w:t>
      </w:r>
      <w:bookmarkStart w:id="10692" w:name="_ETM_Q1_10369345"/>
      <w:bookmarkEnd w:id="10692"/>
      <w:r>
        <w:rPr>
          <w:rFonts w:hint="cs"/>
          <w:rtl/>
          <w:lang w:eastAsia="he-IL"/>
        </w:rPr>
        <w:t>תכינו אותן על נייר.</w:t>
      </w:r>
    </w:p>
    <w:p w14:paraId="5830EB32" w14:textId="67BBC9BC" w:rsidR="005363D7" w:rsidRDefault="005363D7" w:rsidP="005363D7">
      <w:pPr>
        <w:rPr>
          <w:rtl/>
          <w:lang w:eastAsia="he-IL"/>
        </w:rPr>
      </w:pPr>
      <w:bookmarkStart w:id="10693" w:name="_ETM_Q1_10373420"/>
      <w:bookmarkStart w:id="10694" w:name="_ETM_Q1_10373453"/>
      <w:bookmarkEnd w:id="10693"/>
      <w:bookmarkEnd w:id="10694"/>
    </w:p>
    <w:p w14:paraId="2A3712B5" w14:textId="261021A6" w:rsidR="005363D7" w:rsidRDefault="005363D7" w:rsidP="005363D7">
      <w:pPr>
        <w:pStyle w:val="af9"/>
        <w:keepNext/>
        <w:rPr>
          <w:rtl/>
          <w:lang w:eastAsia="he-IL"/>
        </w:rPr>
      </w:pPr>
      <w:bookmarkStart w:id="10695" w:name="ET_guest_רויטל_לן_כהן_1712"/>
      <w:r w:rsidRPr="005363D7">
        <w:rPr>
          <w:rStyle w:val="TagStyle"/>
          <w:rtl/>
        </w:rPr>
        <w:t xml:space="preserve"> &lt;&lt; אורח &gt;&gt; </w:t>
      </w:r>
      <w:r>
        <w:rPr>
          <w:rtl/>
          <w:lang w:eastAsia="he-IL"/>
        </w:rPr>
        <w:t>רויטל לן כהן:</w:t>
      </w:r>
      <w:r w:rsidRPr="005363D7">
        <w:rPr>
          <w:rStyle w:val="TagStyle"/>
          <w:rtl/>
        </w:rPr>
        <w:t xml:space="preserve"> &lt;&lt; אורח &gt;&gt;</w:t>
      </w:r>
      <w:r w:rsidR="004150E3">
        <w:rPr>
          <w:rtl/>
          <w:lang w:eastAsia="he-IL"/>
        </w:rPr>
        <w:t xml:space="preserve"> </w:t>
      </w:r>
      <w:bookmarkEnd w:id="10695"/>
    </w:p>
    <w:p w14:paraId="1281689A" w14:textId="09969E30" w:rsidR="005363D7" w:rsidRDefault="005363D7" w:rsidP="005363D7">
      <w:pPr>
        <w:pStyle w:val="KeepWithNext"/>
        <w:rPr>
          <w:rtl/>
          <w:lang w:eastAsia="he-IL"/>
        </w:rPr>
      </w:pPr>
    </w:p>
    <w:p w14:paraId="723F3A6D" w14:textId="3137E8DE" w:rsidR="005363D7" w:rsidRDefault="005363D7" w:rsidP="005363D7">
      <w:pPr>
        <w:rPr>
          <w:rtl/>
          <w:lang w:eastAsia="he-IL"/>
        </w:rPr>
      </w:pPr>
      <w:r>
        <w:rPr>
          <w:rFonts w:hint="cs"/>
          <w:rtl/>
          <w:lang w:eastAsia="he-IL"/>
        </w:rPr>
        <w:t xml:space="preserve">עמית היא אדם עם מוגבלות ואני חושבת שצריך לתת מקום לאנשים עם </w:t>
      </w:r>
      <w:bookmarkStart w:id="10696" w:name="_ETM_Q1_10373416"/>
      <w:bookmarkEnd w:id="10696"/>
      <w:r>
        <w:rPr>
          <w:rFonts w:hint="cs"/>
          <w:rtl/>
          <w:lang w:eastAsia="he-IL"/>
        </w:rPr>
        <w:t>מוגבלות.</w:t>
      </w:r>
    </w:p>
    <w:p w14:paraId="2574C935" w14:textId="0C57C502" w:rsidR="005363D7" w:rsidRDefault="005363D7" w:rsidP="005363D7">
      <w:pPr>
        <w:rPr>
          <w:rtl/>
          <w:lang w:eastAsia="he-IL"/>
        </w:rPr>
      </w:pPr>
      <w:bookmarkStart w:id="10697" w:name="_ETM_Q1_10376645"/>
      <w:bookmarkStart w:id="10698" w:name="_ETM_Q1_10376681"/>
      <w:bookmarkEnd w:id="10697"/>
      <w:bookmarkEnd w:id="10698"/>
    </w:p>
    <w:p w14:paraId="1E2D8D89" w14:textId="577E2344" w:rsidR="005363D7" w:rsidRDefault="005363D7" w:rsidP="005363D7">
      <w:pPr>
        <w:pStyle w:val="af6"/>
        <w:keepNext/>
        <w:rPr>
          <w:rtl/>
        </w:rPr>
      </w:pPr>
      <w:bookmarkStart w:id="10699" w:name="ET_yor_6158_1713"/>
      <w:r w:rsidRPr="005363D7">
        <w:rPr>
          <w:rStyle w:val="TagStyle"/>
          <w:rtl/>
        </w:rPr>
        <w:t xml:space="preserve"> &lt;&lt; יור &gt;&gt; </w:t>
      </w:r>
      <w:r>
        <w:rPr>
          <w:rtl/>
        </w:rPr>
        <w:t>היו"ר אפרת רייטן מרום:</w:t>
      </w:r>
      <w:r w:rsidRPr="005363D7">
        <w:rPr>
          <w:rStyle w:val="TagStyle"/>
          <w:rtl/>
        </w:rPr>
        <w:t xml:space="preserve"> &lt;&lt; יור &gt;&gt;</w:t>
      </w:r>
      <w:r w:rsidR="004150E3">
        <w:rPr>
          <w:rtl/>
        </w:rPr>
        <w:t xml:space="preserve"> </w:t>
      </w:r>
      <w:bookmarkEnd w:id="10699"/>
    </w:p>
    <w:p w14:paraId="0479E4DE" w14:textId="50DACB1C" w:rsidR="005363D7" w:rsidRDefault="005363D7" w:rsidP="005363D7">
      <w:pPr>
        <w:pStyle w:val="KeepWithNext"/>
        <w:rPr>
          <w:rtl/>
          <w:lang w:eastAsia="he-IL"/>
        </w:rPr>
      </w:pPr>
    </w:p>
    <w:p w14:paraId="74AEDEDD" w14:textId="26D39737" w:rsidR="005363D7" w:rsidRDefault="005363D7" w:rsidP="005363D7">
      <w:pPr>
        <w:rPr>
          <w:rtl/>
          <w:lang w:eastAsia="he-IL"/>
        </w:rPr>
      </w:pPr>
      <w:r>
        <w:rPr>
          <w:rFonts w:hint="cs"/>
          <w:rtl/>
          <w:lang w:eastAsia="he-IL"/>
        </w:rPr>
        <w:t xml:space="preserve">אני חושבת שנתנו כאן מקום. לא נתנו היום מקום לאנשים עם מוגבלות? </w:t>
      </w:r>
      <w:bookmarkStart w:id="10700" w:name="_ETM_Q1_10377588"/>
      <w:bookmarkEnd w:id="10700"/>
    </w:p>
    <w:p w14:paraId="06BF73A8" w14:textId="79C4A029" w:rsidR="005363D7" w:rsidRDefault="005363D7" w:rsidP="005363D7">
      <w:pPr>
        <w:rPr>
          <w:rtl/>
          <w:lang w:eastAsia="he-IL"/>
        </w:rPr>
      </w:pPr>
      <w:bookmarkStart w:id="10701" w:name="_ETM_Q1_10381522"/>
      <w:bookmarkStart w:id="10702" w:name="_ETM_Q1_10381556"/>
      <w:bookmarkEnd w:id="10701"/>
      <w:bookmarkEnd w:id="10702"/>
    </w:p>
    <w:p w14:paraId="07414493" w14:textId="6F78FE79" w:rsidR="005363D7" w:rsidRDefault="005363D7" w:rsidP="005363D7">
      <w:pPr>
        <w:pStyle w:val="af9"/>
        <w:keepNext/>
        <w:rPr>
          <w:rtl/>
          <w:lang w:eastAsia="he-IL"/>
        </w:rPr>
      </w:pPr>
      <w:bookmarkStart w:id="10703" w:name="ET_guest_רויטל_לן_כהן_1714"/>
      <w:r w:rsidRPr="005363D7">
        <w:rPr>
          <w:rStyle w:val="TagStyle"/>
          <w:rtl/>
        </w:rPr>
        <w:t xml:space="preserve"> &lt;&lt; אורח &gt;&gt; </w:t>
      </w:r>
      <w:r>
        <w:rPr>
          <w:rtl/>
          <w:lang w:eastAsia="he-IL"/>
        </w:rPr>
        <w:t>רויטל לן כהן:</w:t>
      </w:r>
      <w:r w:rsidRPr="005363D7">
        <w:rPr>
          <w:rStyle w:val="TagStyle"/>
          <w:rtl/>
        </w:rPr>
        <w:t xml:space="preserve"> &lt;&lt; אורח &gt;&gt;</w:t>
      </w:r>
      <w:r w:rsidR="004150E3">
        <w:rPr>
          <w:rtl/>
          <w:lang w:eastAsia="he-IL"/>
        </w:rPr>
        <w:t xml:space="preserve"> </w:t>
      </w:r>
      <w:bookmarkEnd w:id="10703"/>
    </w:p>
    <w:p w14:paraId="394A8453" w14:textId="7AC326D6" w:rsidR="005363D7" w:rsidRDefault="005363D7" w:rsidP="005363D7">
      <w:pPr>
        <w:pStyle w:val="KeepWithNext"/>
        <w:rPr>
          <w:rtl/>
          <w:lang w:eastAsia="he-IL"/>
        </w:rPr>
      </w:pPr>
    </w:p>
    <w:p w14:paraId="2BB5D2E9" w14:textId="10472139" w:rsidR="005363D7" w:rsidRDefault="005363D7" w:rsidP="005363D7">
      <w:pPr>
        <w:rPr>
          <w:rtl/>
          <w:lang w:eastAsia="he-IL"/>
        </w:rPr>
      </w:pPr>
      <w:r>
        <w:rPr>
          <w:rFonts w:hint="cs"/>
          <w:rtl/>
          <w:lang w:eastAsia="he-IL"/>
        </w:rPr>
        <w:t>היא לא הייתה כאן. היא הגיעה במיוחד לפני שעה.</w:t>
      </w:r>
    </w:p>
    <w:p w14:paraId="5CC36843" w14:textId="4F83C761" w:rsidR="005363D7" w:rsidRDefault="005363D7" w:rsidP="005363D7">
      <w:pPr>
        <w:rPr>
          <w:rtl/>
          <w:lang w:eastAsia="he-IL"/>
        </w:rPr>
      </w:pPr>
      <w:bookmarkStart w:id="10704" w:name="_ETM_Q1_10384750"/>
      <w:bookmarkStart w:id="10705" w:name="_ETM_Q1_10384782"/>
      <w:bookmarkEnd w:id="10704"/>
      <w:bookmarkEnd w:id="10705"/>
    </w:p>
    <w:p w14:paraId="0D84BA72" w14:textId="2035C4DB" w:rsidR="005363D7" w:rsidRDefault="005363D7" w:rsidP="005363D7">
      <w:pPr>
        <w:pStyle w:val="af6"/>
        <w:keepNext/>
        <w:rPr>
          <w:rtl/>
        </w:rPr>
      </w:pPr>
      <w:bookmarkStart w:id="10706" w:name="ET_yor_6158_1715"/>
      <w:r w:rsidRPr="005363D7">
        <w:rPr>
          <w:rStyle w:val="TagStyle"/>
          <w:rtl/>
        </w:rPr>
        <w:t xml:space="preserve"> &lt;&lt; יור &gt;&gt; </w:t>
      </w:r>
      <w:r>
        <w:rPr>
          <w:rtl/>
        </w:rPr>
        <w:t>היו"ר אפרת רייטן מרום:</w:t>
      </w:r>
      <w:r w:rsidRPr="005363D7">
        <w:rPr>
          <w:rStyle w:val="TagStyle"/>
          <w:rtl/>
        </w:rPr>
        <w:t xml:space="preserve"> &lt;&lt; יור &gt;&gt;</w:t>
      </w:r>
      <w:r w:rsidR="004150E3">
        <w:rPr>
          <w:rtl/>
        </w:rPr>
        <w:t xml:space="preserve"> </w:t>
      </w:r>
      <w:bookmarkEnd w:id="10706"/>
    </w:p>
    <w:p w14:paraId="2EB07625" w14:textId="47D82801" w:rsidR="005363D7" w:rsidRDefault="005363D7" w:rsidP="005363D7">
      <w:pPr>
        <w:pStyle w:val="KeepWithNext"/>
        <w:rPr>
          <w:rtl/>
          <w:lang w:eastAsia="he-IL"/>
        </w:rPr>
      </w:pPr>
    </w:p>
    <w:p w14:paraId="4A839C22" w14:textId="29C62474" w:rsidR="005363D7" w:rsidRDefault="005363D7" w:rsidP="005363D7">
      <w:pPr>
        <w:rPr>
          <w:rtl/>
          <w:lang w:eastAsia="he-IL"/>
        </w:rPr>
      </w:pPr>
      <w:r>
        <w:rPr>
          <w:rFonts w:hint="cs"/>
          <w:rtl/>
          <w:lang w:eastAsia="he-IL"/>
        </w:rPr>
        <w:t xml:space="preserve">רויטל, ממש </w:t>
      </w:r>
      <w:bookmarkStart w:id="10707" w:name="_ETM_Q1_10383247"/>
      <w:bookmarkEnd w:id="10707"/>
      <w:r>
        <w:rPr>
          <w:rFonts w:hint="cs"/>
          <w:rtl/>
          <w:lang w:eastAsia="he-IL"/>
        </w:rPr>
        <w:t>לא יפה מה שאת עושה עכשיו.</w:t>
      </w:r>
      <w:r w:rsidR="001A67D4">
        <w:rPr>
          <w:rFonts w:hint="cs"/>
          <w:rtl/>
          <w:lang w:eastAsia="he-IL"/>
        </w:rPr>
        <w:t xml:space="preserve"> </w:t>
      </w:r>
      <w:r>
        <w:rPr>
          <w:rFonts w:hint="cs"/>
          <w:rtl/>
          <w:lang w:eastAsia="he-IL"/>
        </w:rPr>
        <w:t>משעה 11:00 אני לא נותנת כאן מקום לאנשים עם מוגבלות?</w:t>
      </w:r>
    </w:p>
    <w:p w14:paraId="0110E770" w14:textId="008B75DA" w:rsidR="005363D7" w:rsidRDefault="005363D7" w:rsidP="005363D7">
      <w:pPr>
        <w:rPr>
          <w:rtl/>
          <w:lang w:eastAsia="he-IL"/>
        </w:rPr>
      </w:pPr>
      <w:bookmarkStart w:id="10708" w:name="_ETM_Q1_10391137"/>
      <w:bookmarkEnd w:id="10708"/>
    </w:p>
    <w:p w14:paraId="0134EE96" w14:textId="5386C64A" w:rsidR="005363D7" w:rsidRDefault="005363D7" w:rsidP="005363D7">
      <w:pPr>
        <w:pStyle w:val="af9"/>
        <w:keepNext/>
        <w:rPr>
          <w:rtl/>
          <w:lang w:eastAsia="he-IL"/>
        </w:rPr>
      </w:pPr>
      <w:bookmarkStart w:id="10709" w:name="ET_guest_רויטל_לן_כהן_1717"/>
      <w:r w:rsidRPr="005363D7">
        <w:rPr>
          <w:rStyle w:val="TagStyle"/>
          <w:rtl/>
        </w:rPr>
        <w:t xml:space="preserve"> &lt;&lt; אורח &gt;&gt; </w:t>
      </w:r>
      <w:r>
        <w:rPr>
          <w:rtl/>
          <w:lang w:eastAsia="he-IL"/>
        </w:rPr>
        <w:t>רויטל לן כהן:</w:t>
      </w:r>
      <w:r w:rsidRPr="005363D7">
        <w:rPr>
          <w:rStyle w:val="TagStyle"/>
          <w:rtl/>
        </w:rPr>
        <w:t xml:space="preserve"> &lt;&lt; אורח &gt;&gt;</w:t>
      </w:r>
      <w:r w:rsidR="004150E3">
        <w:rPr>
          <w:rtl/>
          <w:lang w:eastAsia="he-IL"/>
        </w:rPr>
        <w:t xml:space="preserve"> </w:t>
      </w:r>
      <w:bookmarkEnd w:id="10709"/>
    </w:p>
    <w:p w14:paraId="33A9A736" w14:textId="0941E4AB" w:rsidR="005363D7" w:rsidRDefault="005363D7" w:rsidP="005363D7">
      <w:pPr>
        <w:pStyle w:val="KeepWithNext"/>
        <w:rPr>
          <w:rtl/>
          <w:lang w:eastAsia="he-IL"/>
        </w:rPr>
      </w:pPr>
    </w:p>
    <w:p w14:paraId="3FEE1A7C" w14:textId="5D9758EA" w:rsidR="005363D7" w:rsidRDefault="005363D7" w:rsidP="005363D7">
      <w:pPr>
        <w:rPr>
          <w:rtl/>
          <w:lang w:eastAsia="he-IL"/>
        </w:rPr>
      </w:pPr>
      <w:bookmarkStart w:id="10710" w:name="_ETM_Q1_10390531"/>
      <w:bookmarkStart w:id="10711" w:name="_ETM_Q1_10390590"/>
      <w:bookmarkEnd w:id="10710"/>
      <w:bookmarkEnd w:id="10711"/>
      <w:r>
        <w:rPr>
          <w:rFonts w:hint="cs"/>
          <w:rtl/>
          <w:lang w:eastAsia="he-IL"/>
        </w:rPr>
        <w:t xml:space="preserve">נותנת. </w:t>
      </w:r>
      <w:bookmarkStart w:id="10712" w:name="_ETM_Q1_10389831"/>
      <w:bookmarkEnd w:id="10712"/>
    </w:p>
    <w:p w14:paraId="0C68DC00" w14:textId="2DCCA16D" w:rsidR="005363D7" w:rsidRDefault="005363D7" w:rsidP="005363D7">
      <w:pPr>
        <w:rPr>
          <w:rtl/>
          <w:lang w:eastAsia="he-IL"/>
        </w:rPr>
      </w:pPr>
    </w:p>
    <w:p w14:paraId="1E5999A2" w14:textId="00D8389D" w:rsidR="005363D7" w:rsidRDefault="005363D7" w:rsidP="005363D7">
      <w:pPr>
        <w:pStyle w:val="af6"/>
        <w:keepNext/>
        <w:rPr>
          <w:rtl/>
        </w:rPr>
      </w:pPr>
      <w:bookmarkStart w:id="10713" w:name="ET_yor_6158_1718"/>
      <w:r w:rsidRPr="005363D7">
        <w:rPr>
          <w:rStyle w:val="TagStyle"/>
          <w:rtl/>
        </w:rPr>
        <w:t xml:space="preserve"> &lt;&lt; יור &gt;&gt; </w:t>
      </w:r>
      <w:r>
        <w:rPr>
          <w:rtl/>
        </w:rPr>
        <w:t>היו"ר אפרת רייטן מרום:</w:t>
      </w:r>
      <w:r w:rsidRPr="005363D7">
        <w:rPr>
          <w:rStyle w:val="TagStyle"/>
          <w:rtl/>
        </w:rPr>
        <w:t xml:space="preserve"> &lt;&lt; יור &gt;&gt;</w:t>
      </w:r>
      <w:r w:rsidR="004150E3">
        <w:rPr>
          <w:rtl/>
        </w:rPr>
        <w:t xml:space="preserve"> </w:t>
      </w:r>
      <w:bookmarkEnd w:id="10713"/>
    </w:p>
    <w:p w14:paraId="1202D920" w14:textId="67D2788F" w:rsidR="005363D7" w:rsidRDefault="005363D7" w:rsidP="005363D7">
      <w:pPr>
        <w:pStyle w:val="KeepWithNext"/>
        <w:rPr>
          <w:rtl/>
          <w:lang w:eastAsia="he-IL"/>
        </w:rPr>
      </w:pPr>
    </w:p>
    <w:p w14:paraId="1067E6D6" w14:textId="1B52D856" w:rsidR="005363D7" w:rsidRDefault="005363D7" w:rsidP="005363D7">
      <w:pPr>
        <w:rPr>
          <w:rtl/>
          <w:lang w:eastAsia="he-IL"/>
        </w:rPr>
      </w:pPr>
      <w:r>
        <w:rPr>
          <w:rFonts w:hint="cs"/>
          <w:rtl/>
          <w:lang w:eastAsia="he-IL"/>
        </w:rPr>
        <w:t>זאת הייתה עכשיו הערה כל כך לא לעניין.</w:t>
      </w:r>
    </w:p>
    <w:p w14:paraId="54422379" w14:textId="0857B6B2" w:rsidR="005363D7" w:rsidRDefault="005363D7" w:rsidP="005363D7">
      <w:pPr>
        <w:rPr>
          <w:rtl/>
          <w:lang w:eastAsia="he-IL"/>
        </w:rPr>
      </w:pPr>
    </w:p>
    <w:p w14:paraId="2808870F" w14:textId="51ED6C05" w:rsidR="005363D7" w:rsidRDefault="005363D7" w:rsidP="005363D7">
      <w:pPr>
        <w:rPr>
          <w:rtl/>
          <w:lang w:eastAsia="he-IL"/>
        </w:rPr>
      </w:pPr>
      <w:r>
        <w:rPr>
          <w:rFonts w:hint="cs"/>
          <w:rtl/>
          <w:lang w:eastAsia="he-IL"/>
        </w:rPr>
        <w:t>חברים, אני מבקשת עכשיו לצאת להפסקה</w:t>
      </w:r>
      <w:r w:rsidR="001A67D4">
        <w:rPr>
          <w:rFonts w:hint="cs"/>
          <w:rtl/>
          <w:lang w:eastAsia="he-IL"/>
        </w:rPr>
        <w:t xml:space="preserve"> </w:t>
      </w:r>
      <w:r>
        <w:rPr>
          <w:rFonts w:hint="cs"/>
          <w:rtl/>
          <w:lang w:eastAsia="he-IL"/>
        </w:rPr>
        <w:t>למשך 25 דקות. הצוותים המקצועיים</w:t>
      </w:r>
      <w:r w:rsidR="00F579B9">
        <w:rPr>
          <w:rFonts w:hint="cs"/>
          <w:rtl/>
          <w:lang w:eastAsia="he-IL"/>
        </w:rPr>
        <w:t xml:space="preserve">. אם </w:t>
      </w:r>
      <w:bookmarkStart w:id="10714" w:name="_ETM_Q1_10411127"/>
      <w:bookmarkEnd w:id="10714"/>
      <w:r w:rsidR="00F579B9">
        <w:rPr>
          <w:rFonts w:hint="cs"/>
          <w:rtl/>
          <w:lang w:eastAsia="he-IL"/>
        </w:rPr>
        <w:t>למישהו יש עדיין הערות.</w:t>
      </w:r>
      <w:bookmarkStart w:id="10715" w:name="_ETM_Q1_10417063"/>
      <w:bookmarkEnd w:id="10715"/>
    </w:p>
    <w:p w14:paraId="4C8B6867" w14:textId="1B311335" w:rsidR="00F579B9" w:rsidRDefault="00F579B9" w:rsidP="005363D7">
      <w:pPr>
        <w:rPr>
          <w:rtl/>
          <w:lang w:eastAsia="he-IL"/>
        </w:rPr>
      </w:pPr>
      <w:bookmarkStart w:id="10716" w:name="_ETM_Q1_10413959"/>
      <w:bookmarkStart w:id="10717" w:name="_ETM_Q1_10413989"/>
      <w:bookmarkEnd w:id="10716"/>
      <w:bookmarkEnd w:id="10717"/>
    </w:p>
    <w:p w14:paraId="44BA9F49" w14:textId="67FFBE72" w:rsidR="00F579B9" w:rsidRDefault="00F579B9" w:rsidP="00F579B9">
      <w:pPr>
        <w:pStyle w:val="af9"/>
        <w:keepNext/>
        <w:rPr>
          <w:rtl/>
          <w:lang w:eastAsia="he-IL"/>
        </w:rPr>
      </w:pPr>
      <w:r w:rsidRPr="00F579B9">
        <w:rPr>
          <w:rStyle w:val="TagStyle"/>
          <w:rtl/>
        </w:rPr>
        <w:t xml:space="preserve"> &lt;&lt; אורח &gt;&gt; </w:t>
      </w:r>
      <w:r>
        <w:rPr>
          <w:rtl/>
          <w:lang w:eastAsia="he-IL"/>
        </w:rPr>
        <w:t>קריאה:</w:t>
      </w:r>
      <w:r w:rsidRPr="00F579B9">
        <w:rPr>
          <w:rStyle w:val="TagStyle"/>
          <w:rtl/>
        </w:rPr>
        <w:t xml:space="preserve"> &lt;&lt; אורח &gt;&gt;</w:t>
      </w:r>
      <w:r w:rsidR="004150E3">
        <w:rPr>
          <w:rtl/>
          <w:lang w:eastAsia="he-IL"/>
        </w:rPr>
        <w:t xml:space="preserve"> </w:t>
      </w:r>
    </w:p>
    <w:p w14:paraId="7F8C0F10" w14:textId="3B2ADA24" w:rsidR="00F579B9" w:rsidRDefault="00F579B9" w:rsidP="00F579B9">
      <w:pPr>
        <w:pStyle w:val="KeepWithNext"/>
        <w:rPr>
          <w:rtl/>
          <w:lang w:eastAsia="he-IL"/>
        </w:rPr>
      </w:pPr>
    </w:p>
    <w:p w14:paraId="75FF5E55" w14:textId="5B2653B4" w:rsidR="00F579B9" w:rsidRDefault="00F579B9" w:rsidP="00F579B9">
      <w:pPr>
        <w:rPr>
          <w:rtl/>
          <w:lang w:eastAsia="he-IL"/>
        </w:rPr>
      </w:pPr>
      <w:r>
        <w:rPr>
          <w:rFonts w:hint="cs"/>
          <w:rtl/>
          <w:lang w:eastAsia="he-IL"/>
        </w:rPr>
        <w:t>יש לנו הערות.</w:t>
      </w:r>
    </w:p>
    <w:p w14:paraId="121F417F" w14:textId="54205D8F" w:rsidR="00F579B9" w:rsidRDefault="00F579B9" w:rsidP="00F579B9">
      <w:pPr>
        <w:rPr>
          <w:rtl/>
          <w:lang w:eastAsia="he-IL"/>
        </w:rPr>
      </w:pPr>
      <w:bookmarkStart w:id="10718" w:name="_ETM_Q1_10412120"/>
      <w:bookmarkEnd w:id="10718"/>
    </w:p>
    <w:p w14:paraId="78B2082B" w14:textId="2043279F" w:rsidR="00F579B9" w:rsidRDefault="00F579B9" w:rsidP="00F579B9">
      <w:pPr>
        <w:pStyle w:val="af9"/>
        <w:keepNext/>
        <w:rPr>
          <w:rtl/>
          <w:lang w:eastAsia="he-IL"/>
        </w:rPr>
      </w:pPr>
      <w:bookmarkStart w:id="10719" w:name="ET_guest_דן_אורן_1721"/>
      <w:r w:rsidRPr="00F579B9">
        <w:rPr>
          <w:rStyle w:val="TagStyle"/>
          <w:rtl/>
        </w:rPr>
        <w:t xml:space="preserve"> &lt;&lt; אורח &gt;&gt; </w:t>
      </w:r>
      <w:r>
        <w:rPr>
          <w:rtl/>
          <w:lang w:eastAsia="he-IL"/>
        </w:rPr>
        <w:t>דן אורן:</w:t>
      </w:r>
      <w:r w:rsidRPr="00F579B9">
        <w:rPr>
          <w:rStyle w:val="TagStyle"/>
          <w:rtl/>
        </w:rPr>
        <w:t xml:space="preserve"> &lt;&lt; אורח &gt;&gt;</w:t>
      </w:r>
      <w:r w:rsidR="004150E3">
        <w:rPr>
          <w:rtl/>
          <w:lang w:eastAsia="he-IL"/>
        </w:rPr>
        <w:t xml:space="preserve"> </w:t>
      </w:r>
      <w:bookmarkEnd w:id="10719"/>
    </w:p>
    <w:p w14:paraId="6155CF5F" w14:textId="3401563D" w:rsidR="00F579B9" w:rsidRDefault="00F579B9" w:rsidP="00F579B9">
      <w:pPr>
        <w:pStyle w:val="KeepWithNext"/>
        <w:rPr>
          <w:rtl/>
          <w:lang w:eastAsia="he-IL"/>
        </w:rPr>
      </w:pPr>
    </w:p>
    <w:p w14:paraId="32563D20" w14:textId="0C1FED74" w:rsidR="00F579B9" w:rsidRDefault="00F579B9" w:rsidP="00F579B9">
      <w:pPr>
        <w:rPr>
          <w:rtl/>
          <w:lang w:eastAsia="he-IL"/>
        </w:rPr>
      </w:pPr>
      <w:bookmarkStart w:id="10720" w:name="_ETM_Q1_10412355"/>
      <w:bookmarkStart w:id="10721" w:name="_ETM_Q1_10412435"/>
      <w:bookmarkEnd w:id="10720"/>
      <w:bookmarkEnd w:id="10721"/>
      <w:r>
        <w:rPr>
          <w:rFonts w:hint="cs"/>
          <w:rtl/>
          <w:lang w:eastAsia="he-IL"/>
        </w:rPr>
        <w:t xml:space="preserve">גברתי היושבת ראש, אולי זה משהו קצת חריג שאני עושה. סליחה. אני </w:t>
      </w:r>
      <w:bookmarkStart w:id="10722" w:name="_ETM_Q1_10423333"/>
      <w:bookmarkEnd w:id="10722"/>
      <w:r>
        <w:rPr>
          <w:rFonts w:hint="cs"/>
          <w:rtl/>
          <w:lang w:eastAsia="he-IL"/>
        </w:rPr>
        <w:t>מאוד מנוסה בדיונים בכנסת ומבחינת נציגי הממשלה שמעו אותנו הרבה.</w:t>
      </w:r>
      <w:bookmarkStart w:id="10723" w:name="_ETM_Q1_10428391"/>
      <w:bookmarkEnd w:id="10723"/>
      <w:r>
        <w:rPr>
          <w:rFonts w:hint="cs"/>
          <w:rtl/>
          <w:lang w:eastAsia="he-IL"/>
        </w:rPr>
        <w:t xml:space="preserve"> מבחינת נציגי ארגונים, שמעו אותם הרבה. יש גם אנשי אקדמיה</w:t>
      </w:r>
      <w:bookmarkStart w:id="10724" w:name="_ETM_Q1_10434454"/>
      <w:bookmarkEnd w:id="10724"/>
      <w:r w:rsidR="001A67D4">
        <w:rPr>
          <w:rFonts w:hint="cs"/>
          <w:rtl/>
          <w:lang w:eastAsia="he-IL"/>
        </w:rPr>
        <w:t xml:space="preserve"> </w:t>
      </w:r>
      <w:r>
        <w:rPr>
          <w:rFonts w:hint="cs"/>
          <w:rtl/>
          <w:lang w:eastAsia="he-IL"/>
        </w:rPr>
        <w:t>שיש להם מידע רחב. יושב</w:t>
      </w:r>
      <w:r w:rsidR="001A67D4">
        <w:rPr>
          <w:rFonts w:hint="cs"/>
          <w:rtl/>
          <w:lang w:eastAsia="he-IL"/>
        </w:rPr>
        <w:t xml:space="preserve"> </w:t>
      </w:r>
      <w:r>
        <w:rPr>
          <w:rFonts w:hint="cs"/>
          <w:rtl/>
          <w:lang w:eastAsia="he-IL"/>
        </w:rPr>
        <w:t>לידי דוקטור רוני הולר שלא דיבר.</w:t>
      </w:r>
    </w:p>
    <w:p w14:paraId="3FE5233A" w14:textId="77777777" w:rsidR="00835F29" w:rsidRDefault="00835F29" w:rsidP="00F579B9">
      <w:pPr>
        <w:rPr>
          <w:rtl/>
          <w:lang w:eastAsia="he-IL"/>
        </w:rPr>
      </w:pPr>
    </w:p>
    <w:p w14:paraId="6215A55C" w14:textId="73759F92" w:rsidR="00F579B9" w:rsidRDefault="00F579B9" w:rsidP="00F579B9">
      <w:pPr>
        <w:rPr>
          <w:rStyle w:val="TagStyle"/>
          <w:rFonts w:ascii="David" w:hAnsi="David"/>
          <w:u w:val="single"/>
          <w:rtl/>
        </w:rPr>
      </w:pPr>
    </w:p>
    <w:p w14:paraId="0277AC7D" w14:textId="3CFA9C96" w:rsidR="00F579B9" w:rsidRDefault="00F579B9" w:rsidP="00F579B9">
      <w:pPr>
        <w:pStyle w:val="af6"/>
        <w:keepNext/>
        <w:rPr>
          <w:rtl/>
        </w:rPr>
      </w:pPr>
      <w:bookmarkStart w:id="10725" w:name="ET_yor_6158_1723"/>
      <w:r w:rsidRPr="00F579B9">
        <w:rPr>
          <w:rStyle w:val="TagStyle"/>
          <w:rtl/>
        </w:rPr>
        <w:t xml:space="preserve"> &lt;&lt; יור &gt;&gt; </w:t>
      </w:r>
      <w:r>
        <w:rPr>
          <w:rtl/>
        </w:rPr>
        <w:t>היו"ר אפרת רייטן מרום:</w:t>
      </w:r>
      <w:r w:rsidRPr="00F579B9">
        <w:rPr>
          <w:rStyle w:val="TagStyle"/>
          <w:rtl/>
        </w:rPr>
        <w:t xml:space="preserve"> &lt;&lt; יור &gt;&gt;</w:t>
      </w:r>
      <w:r w:rsidR="004150E3">
        <w:rPr>
          <w:rtl/>
        </w:rPr>
        <w:t xml:space="preserve"> </w:t>
      </w:r>
      <w:bookmarkEnd w:id="10725"/>
    </w:p>
    <w:p w14:paraId="188D3FB4" w14:textId="0FE3B6B9" w:rsidR="00F579B9" w:rsidRDefault="00F579B9" w:rsidP="00F579B9">
      <w:pPr>
        <w:pStyle w:val="KeepWithNext"/>
        <w:rPr>
          <w:rtl/>
          <w:lang w:eastAsia="he-IL"/>
        </w:rPr>
      </w:pPr>
    </w:p>
    <w:p w14:paraId="2DE59134" w14:textId="6FE919B5" w:rsidR="00F579B9" w:rsidRDefault="00F579B9" w:rsidP="00F579B9">
      <w:pPr>
        <w:rPr>
          <w:rtl/>
          <w:lang w:eastAsia="he-IL"/>
        </w:rPr>
      </w:pPr>
      <w:r>
        <w:rPr>
          <w:rFonts w:hint="cs"/>
          <w:rtl/>
          <w:lang w:eastAsia="he-IL"/>
        </w:rPr>
        <w:t>הוא דיבר. שמענו אותו קודם.</w:t>
      </w:r>
    </w:p>
    <w:p w14:paraId="6E9603B5" w14:textId="0C1919BD" w:rsidR="00F579B9" w:rsidRDefault="00F579B9" w:rsidP="00F579B9">
      <w:pPr>
        <w:rPr>
          <w:rtl/>
          <w:lang w:eastAsia="he-IL"/>
        </w:rPr>
      </w:pPr>
      <w:bookmarkStart w:id="10726" w:name="_ETM_Q1_10446858"/>
      <w:bookmarkStart w:id="10727" w:name="_ETM_Q1_10446897"/>
      <w:bookmarkStart w:id="10728" w:name="_ETM_Q1_10447675"/>
      <w:bookmarkEnd w:id="10726"/>
      <w:bookmarkEnd w:id="10727"/>
      <w:bookmarkEnd w:id="10728"/>
    </w:p>
    <w:p w14:paraId="39FD1930" w14:textId="762DECC0" w:rsidR="00F579B9" w:rsidRDefault="00F579B9" w:rsidP="00F579B9">
      <w:pPr>
        <w:pStyle w:val="af9"/>
        <w:keepNext/>
        <w:rPr>
          <w:rtl/>
          <w:lang w:eastAsia="he-IL"/>
        </w:rPr>
      </w:pPr>
      <w:bookmarkStart w:id="10729" w:name="ET_guest_דן_אורן_1724"/>
      <w:r w:rsidRPr="00F579B9">
        <w:rPr>
          <w:rStyle w:val="TagStyle"/>
          <w:rtl/>
        </w:rPr>
        <w:t xml:space="preserve"> &lt;&lt; אורח &gt;&gt; </w:t>
      </w:r>
      <w:r>
        <w:rPr>
          <w:rtl/>
          <w:lang w:eastAsia="he-IL"/>
        </w:rPr>
        <w:t>דן אורן:</w:t>
      </w:r>
      <w:r w:rsidRPr="00F579B9">
        <w:rPr>
          <w:rStyle w:val="TagStyle"/>
          <w:rtl/>
        </w:rPr>
        <w:t xml:space="preserve"> &lt;&lt; אורח &gt;&gt;</w:t>
      </w:r>
      <w:r w:rsidR="004150E3">
        <w:rPr>
          <w:rtl/>
          <w:lang w:eastAsia="he-IL"/>
        </w:rPr>
        <w:t xml:space="preserve"> </w:t>
      </w:r>
      <w:bookmarkEnd w:id="10729"/>
    </w:p>
    <w:p w14:paraId="030C1E39" w14:textId="02F01B58" w:rsidR="00F579B9" w:rsidRDefault="00F579B9" w:rsidP="00F579B9">
      <w:pPr>
        <w:pStyle w:val="KeepWithNext"/>
        <w:rPr>
          <w:rtl/>
          <w:lang w:eastAsia="he-IL"/>
        </w:rPr>
      </w:pPr>
    </w:p>
    <w:p w14:paraId="5055C002" w14:textId="79867905" w:rsidR="00F579B9" w:rsidRDefault="00F579B9" w:rsidP="00F579B9">
      <w:pPr>
        <w:rPr>
          <w:rtl/>
          <w:lang w:eastAsia="he-IL"/>
        </w:rPr>
      </w:pPr>
      <w:bookmarkStart w:id="10730" w:name="_ETM_Q1_10447881"/>
      <w:bookmarkStart w:id="10731" w:name="_ETM_Q1_10447924"/>
      <w:bookmarkEnd w:id="10730"/>
      <w:bookmarkEnd w:id="10731"/>
      <w:r>
        <w:rPr>
          <w:rFonts w:hint="cs"/>
          <w:rtl/>
          <w:lang w:eastAsia="he-IL"/>
        </w:rPr>
        <w:t>אולי לא הייתי.</w:t>
      </w:r>
    </w:p>
    <w:p w14:paraId="22A389B0" w14:textId="76E5D843" w:rsidR="00F579B9" w:rsidRDefault="00F579B9" w:rsidP="00F579B9">
      <w:pPr>
        <w:rPr>
          <w:rtl/>
          <w:lang w:eastAsia="he-IL"/>
        </w:rPr>
      </w:pPr>
    </w:p>
    <w:p w14:paraId="6AA66C70" w14:textId="17E107B7" w:rsidR="00F579B9" w:rsidRDefault="00F579B9" w:rsidP="00F579B9">
      <w:pPr>
        <w:pStyle w:val="af6"/>
        <w:keepNext/>
        <w:rPr>
          <w:rtl/>
        </w:rPr>
      </w:pPr>
      <w:bookmarkStart w:id="10732" w:name="ET_yor_6158_1725"/>
      <w:r w:rsidRPr="00F579B9">
        <w:rPr>
          <w:rStyle w:val="TagStyle"/>
          <w:rtl/>
        </w:rPr>
        <w:t xml:space="preserve"> &lt;&lt; יור &gt;&gt; </w:t>
      </w:r>
      <w:r>
        <w:rPr>
          <w:rtl/>
        </w:rPr>
        <w:t>היו"ר אפרת רייטן מרום:</w:t>
      </w:r>
      <w:r w:rsidRPr="00F579B9">
        <w:rPr>
          <w:rStyle w:val="TagStyle"/>
          <w:rtl/>
        </w:rPr>
        <w:t xml:space="preserve"> &lt;&lt; יור &gt;&gt;</w:t>
      </w:r>
      <w:r w:rsidR="004150E3">
        <w:rPr>
          <w:rtl/>
        </w:rPr>
        <w:t xml:space="preserve"> </w:t>
      </w:r>
      <w:bookmarkEnd w:id="10732"/>
    </w:p>
    <w:p w14:paraId="206BCE16" w14:textId="576CF4B4" w:rsidR="00F579B9" w:rsidRDefault="00F579B9" w:rsidP="00F579B9">
      <w:pPr>
        <w:pStyle w:val="KeepWithNext"/>
        <w:rPr>
          <w:rtl/>
          <w:lang w:eastAsia="he-IL"/>
        </w:rPr>
      </w:pPr>
    </w:p>
    <w:p w14:paraId="09F47F40" w14:textId="6835E83C" w:rsidR="00F579B9" w:rsidRDefault="00F579B9" w:rsidP="00F579B9">
      <w:pPr>
        <w:rPr>
          <w:rtl/>
          <w:lang w:eastAsia="he-IL"/>
        </w:rPr>
      </w:pPr>
      <w:r>
        <w:rPr>
          <w:rFonts w:hint="cs"/>
          <w:rtl/>
          <w:lang w:eastAsia="he-IL"/>
        </w:rPr>
        <w:t>אני מבקשת. אתה רוצה לבוא לנהל במקומי את הדיון?</w:t>
      </w:r>
    </w:p>
    <w:p w14:paraId="4F1A3637" w14:textId="3B9ECC73" w:rsidR="00F579B9" w:rsidRDefault="00F579B9" w:rsidP="00F579B9">
      <w:pPr>
        <w:rPr>
          <w:rtl/>
          <w:lang w:eastAsia="he-IL"/>
        </w:rPr>
      </w:pPr>
      <w:bookmarkStart w:id="10733" w:name="_ETM_Q1_10449295"/>
      <w:bookmarkEnd w:id="10733"/>
    </w:p>
    <w:p w14:paraId="561623E7" w14:textId="422185AD" w:rsidR="00F579B9" w:rsidRDefault="00F579B9" w:rsidP="00F579B9">
      <w:pPr>
        <w:pStyle w:val="af9"/>
        <w:keepNext/>
        <w:rPr>
          <w:rtl/>
          <w:lang w:eastAsia="he-IL"/>
        </w:rPr>
      </w:pPr>
      <w:bookmarkStart w:id="10734" w:name="ET_guest_דן_אורן_1726"/>
      <w:r w:rsidRPr="00F579B9">
        <w:rPr>
          <w:rStyle w:val="TagStyle"/>
          <w:rtl/>
        </w:rPr>
        <w:t xml:space="preserve"> &lt;&lt; אורח &gt;&gt; </w:t>
      </w:r>
      <w:r>
        <w:rPr>
          <w:rtl/>
          <w:lang w:eastAsia="he-IL"/>
        </w:rPr>
        <w:t>דן אורן:</w:t>
      </w:r>
      <w:r w:rsidRPr="00F579B9">
        <w:rPr>
          <w:rStyle w:val="TagStyle"/>
          <w:rtl/>
        </w:rPr>
        <w:t xml:space="preserve"> &lt;&lt; אורח &gt;&gt;</w:t>
      </w:r>
      <w:r w:rsidR="004150E3">
        <w:rPr>
          <w:rtl/>
          <w:lang w:eastAsia="he-IL"/>
        </w:rPr>
        <w:t xml:space="preserve"> </w:t>
      </w:r>
      <w:bookmarkEnd w:id="10734"/>
    </w:p>
    <w:p w14:paraId="3D181BFA" w14:textId="6FA4578A" w:rsidR="00F579B9" w:rsidRDefault="00F579B9" w:rsidP="00F579B9">
      <w:pPr>
        <w:pStyle w:val="KeepWithNext"/>
        <w:rPr>
          <w:rtl/>
          <w:lang w:eastAsia="he-IL"/>
        </w:rPr>
      </w:pPr>
    </w:p>
    <w:p w14:paraId="0EBF4511" w14:textId="7F2D5F6E" w:rsidR="00F579B9" w:rsidRDefault="00F579B9" w:rsidP="00F579B9">
      <w:pPr>
        <w:rPr>
          <w:rtl/>
          <w:lang w:eastAsia="he-IL"/>
        </w:rPr>
      </w:pPr>
      <w:r>
        <w:rPr>
          <w:rFonts w:hint="cs"/>
          <w:rtl/>
          <w:lang w:eastAsia="he-IL"/>
        </w:rPr>
        <w:t>לא.</w:t>
      </w:r>
    </w:p>
    <w:p w14:paraId="27236E08" w14:textId="1540FA35" w:rsidR="00F579B9" w:rsidRDefault="00F579B9" w:rsidP="00F579B9">
      <w:pPr>
        <w:rPr>
          <w:rtl/>
          <w:lang w:eastAsia="he-IL"/>
        </w:rPr>
      </w:pPr>
      <w:bookmarkStart w:id="10735" w:name="_ETM_Q1_10448749"/>
      <w:bookmarkStart w:id="10736" w:name="_ETM_Q1_10448881"/>
      <w:bookmarkEnd w:id="10735"/>
      <w:bookmarkEnd w:id="10736"/>
    </w:p>
    <w:p w14:paraId="78CB90CD" w14:textId="55C3E331" w:rsidR="00F579B9" w:rsidRDefault="00F579B9" w:rsidP="00F579B9">
      <w:pPr>
        <w:pStyle w:val="af6"/>
        <w:keepNext/>
        <w:rPr>
          <w:rtl/>
        </w:rPr>
      </w:pPr>
      <w:bookmarkStart w:id="10737" w:name="ET_yor_6158_1727"/>
      <w:r w:rsidRPr="00F579B9">
        <w:rPr>
          <w:rStyle w:val="TagStyle"/>
          <w:rtl/>
        </w:rPr>
        <w:t xml:space="preserve"> &lt;&lt; יור &gt;&gt; </w:t>
      </w:r>
      <w:r>
        <w:rPr>
          <w:rtl/>
        </w:rPr>
        <w:t>היו"ר אפרת רייטן מרום:</w:t>
      </w:r>
      <w:r w:rsidRPr="00F579B9">
        <w:rPr>
          <w:rStyle w:val="TagStyle"/>
          <w:rtl/>
        </w:rPr>
        <w:t xml:space="preserve"> &lt;&lt; יור &gt;&gt;</w:t>
      </w:r>
      <w:r w:rsidR="004150E3">
        <w:rPr>
          <w:rtl/>
        </w:rPr>
        <w:t xml:space="preserve"> </w:t>
      </w:r>
      <w:bookmarkEnd w:id="10737"/>
    </w:p>
    <w:p w14:paraId="0BBA746F" w14:textId="1F1AC53A" w:rsidR="00F579B9" w:rsidRDefault="00F579B9" w:rsidP="00F579B9">
      <w:pPr>
        <w:pStyle w:val="KeepWithNext"/>
        <w:rPr>
          <w:rtl/>
          <w:lang w:eastAsia="he-IL"/>
        </w:rPr>
      </w:pPr>
    </w:p>
    <w:p w14:paraId="610D0308" w14:textId="0C5AC195" w:rsidR="00F579B9" w:rsidRDefault="00F579B9" w:rsidP="00F579B9">
      <w:pPr>
        <w:rPr>
          <w:rtl/>
          <w:lang w:eastAsia="he-IL"/>
        </w:rPr>
      </w:pPr>
      <w:r>
        <w:rPr>
          <w:rFonts w:hint="cs"/>
          <w:rtl/>
          <w:lang w:eastAsia="he-IL"/>
        </w:rPr>
        <w:t xml:space="preserve">עם כל הכבוד. כל אחד עכשיו מנסה לעזור לזה שיושב לידו? אני לא מבינה את העניין </w:t>
      </w:r>
      <w:bookmarkStart w:id="10738" w:name="_ETM_Q1_10451411"/>
      <w:bookmarkEnd w:id="10738"/>
      <w:r>
        <w:rPr>
          <w:rFonts w:hint="cs"/>
          <w:rtl/>
          <w:lang w:eastAsia="he-IL"/>
        </w:rPr>
        <w:t xml:space="preserve">הזה. </w:t>
      </w:r>
    </w:p>
    <w:p w14:paraId="10C12F9F" w14:textId="5E4CACF8" w:rsidR="00F579B9" w:rsidRDefault="00F579B9" w:rsidP="00F579B9">
      <w:pPr>
        <w:rPr>
          <w:rtl/>
          <w:lang w:eastAsia="he-IL"/>
        </w:rPr>
      </w:pPr>
      <w:bookmarkStart w:id="10739" w:name="_ETM_Q1_10458053"/>
      <w:bookmarkStart w:id="10740" w:name="_ETM_Q1_10458085"/>
      <w:bookmarkEnd w:id="10739"/>
      <w:bookmarkEnd w:id="10740"/>
    </w:p>
    <w:p w14:paraId="3E948780" w14:textId="79759124" w:rsidR="00F579B9" w:rsidRDefault="00F579B9" w:rsidP="00F579B9">
      <w:pPr>
        <w:rPr>
          <w:rtl/>
          <w:lang w:eastAsia="he-IL"/>
        </w:rPr>
      </w:pPr>
      <w:bookmarkStart w:id="10741" w:name="_ETM_Q1_10458621"/>
      <w:bookmarkStart w:id="10742" w:name="_ETM_Q1_10458658"/>
      <w:bookmarkEnd w:id="10741"/>
      <w:bookmarkEnd w:id="10742"/>
      <w:r>
        <w:rPr>
          <w:rFonts w:hint="cs"/>
          <w:rtl/>
          <w:lang w:eastAsia="he-IL"/>
        </w:rPr>
        <w:t xml:space="preserve">25 דקות הפסקה. הצוותים המקצועיים </w:t>
      </w:r>
      <w:r>
        <w:rPr>
          <w:rtl/>
          <w:lang w:eastAsia="he-IL"/>
        </w:rPr>
        <w:t>–</w:t>
      </w:r>
      <w:r>
        <w:rPr>
          <w:rFonts w:hint="cs"/>
          <w:rtl/>
          <w:lang w:eastAsia="he-IL"/>
        </w:rPr>
        <w:t xml:space="preserve"> אוצר, רווחה.</w:t>
      </w:r>
    </w:p>
    <w:p w14:paraId="2EA3F210" w14:textId="628A2A53" w:rsidR="00F579B9" w:rsidRDefault="00F579B9" w:rsidP="00F579B9">
      <w:pPr>
        <w:rPr>
          <w:rtl/>
          <w:lang w:eastAsia="he-IL"/>
        </w:rPr>
      </w:pPr>
      <w:bookmarkStart w:id="10743" w:name="_ETM_Q1_10460284"/>
      <w:bookmarkStart w:id="10744" w:name="_ETM_Q1_10460325"/>
      <w:bookmarkStart w:id="10745" w:name="_ETM_Q1_10462444"/>
      <w:bookmarkEnd w:id="10743"/>
      <w:bookmarkEnd w:id="10744"/>
      <w:bookmarkEnd w:id="10745"/>
    </w:p>
    <w:p w14:paraId="69869C2C" w14:textId="41B778E0" w:rsidR="00F579B9" w:rsidRDefault="00F579B9" w:rsidP="00F579B9">
      <w:pPr>
        <w:pStyle w:val="af9"/>
        <w:keepNext/>
        <w:rPr>
          <w:rtl/>
          <w:lang w:eastAsia="he-IL"/>
        </w:rPr>
      </w:pPr>
      <w:bookmarkStart w:id="10746" w:name="ET_guest_קריאה_1728"/>
      <w:r w:rsidRPr="00F579B9">
        <w:rPr>
          <w:rStyle w:val="TagStyle"/>
          <w:rtl/>
        </w:rPr>
        <w:t xml:space="preserve"> &lt;&lt; אורח &gt;&gt; </w:t>
      </w:r>
      <w:r>
        <w:rPr>
          <w:rtl/>
          <w:lang w:eastAsia="he-IL"/>
        </w:rPr>
        <w:t>קריאה:</w:t>
      </w:r>
      <w:r w:rsidRPr="00F579B9">
        <w:rPr>
          <w:rStyle w:val="TagStyle"/>
          <w:rtl/>
        </w:rPr>
        <w:t xml:space="preserve"> &lt;&lt; אורח &gt;&gt;</w:t>
      </w:r>
      <w:r w:rsidR="004150E3">
        <w:rPr>
          <w:rtl/>
          <w:lang w:eastAsia="he-IL"/>
        </w:rPr>
        <w:t xml:space="preserve"> </w:t>
      </w:r>
      <w:bookmarkEnd w:id="10746"/>
    </w:p>
    <w:p w14:paraId="2D490973" w14:textId="65FC566B" w:rsidR="00F579B9" w:rsidRDefault="00F579B9" w:rsidP="00F579B9">
      <w:pPr>
        <w:pStyle w:val="KeepWithNext"/>
        <w:rPr>
          <w:rtl/>
          <w:lang w:eastAsia="he-IL"/>
        </w:rPr>
      </w:pPr>
    </w:p>
    <w:p w14:paraId="1C8C3851" w14:textId="01F2851D" w:rsidR="00F579B9" w:rsidRDefault="00F579B9" w:rsidP="00F579B9">
      <w:pPr>
        <w:rPr>
          <w:rtl/>
          <w:lang w:eastAsia="he-IL"/>
        </w:rPr>
      </w:pPr>
      <w:bookmarkStart w:id="10747" w:name="_ETM_Q1_10462703"/>
      <w:bookmarkStart w:id="10748" w:name="_ETM_Q1_10462747"/>
      <w:bookmarkEnd w:id="10747"/>
      <w:bookmarkEnd w:id="10748"/>
      <w:r>
        <w:rPr>
          <w:rFonts w:hint="cs"/>
          <w:rtl/>
          <w:lang w:eastAsia="he-IL"/>
        </w:rPr>
        <w:t>יש אנשים ב-זום שלא</w:t>
      </w:r>
      <w:r w:rsidR="001A67D4">
        <w:rPr>
          <w:rFonts w:hint="cs"/>
          <w:rtl/>
          <w:lang w:eastAsia="he-IL"/>
        </w:rPr>
        <w:t xml:space="preserve"> </w:t>
      </w:r>
      <w:r>
        <w:rPr>
          <w:rFonts w:hint="cs"/>
          <w:rtl/>
          <w:lang w:eastAsia="he-IL"/>
        </w:rPr>
        <w:t>יכולים להתחבר לצוו</w:t>
      </w:r>
      <w:bookmarkStart w:id="10749" w:name="_ETM_Q1_10463389"/>
      <w:bookmarkEnd w:id="10749"/>
      <w:r>
        <w:rPr>
          <w:rFonts w:hint="cs"/>
          <w:rtl/>
          <w:lang w:eastAsia="he-IL"/>
        </w:rPr>
        <w:t>תים ולדבר איתם כמונו.</w:t>
      </w:r>
      <w:bookmarkStart w:id="10750" w:name="_ETM_Q1_10464087"/>
      <w:bookmarkEnd w:id="10750"/>
    </w:p>
    <w:p w14:paraId="1C91E77B" w14:textId="246A1507" w:rsidR="00F579B9" w:rsidRDefault="00F579B9" w:rsidP="00F579B9">
      <w:pPr>
        <w:rPr>
          <w:rtl/>
          <w:lang w:eastAsia="he-IL"/>
        </w:rPr>
      </w:pPr>
      <w:bookmarkStart w:id="10751" w:name="_ETM_Q1_10464106"/>
      <w:bookmarkEnd w:id="10751"/>
    </w:p>
    <w:p w14:paraId="14B581FD" w14:textId="2DA4A608" w:rsidR="00F579B9" w:rsidRDefault="00F579B9" w:rsidP="00F579B9">
      <w:pPr>
        <w:pStyle w:val="af6"/>
        <w:keepNext/>
        <w:rPr>
          <w:rtl/>
        </w:rPr>
      </w:pPr>
      <w:bookmarkStart w:id="10752" w:name="ET_yor_6158_1729"/>
      <w:r w:rsidRPr="00F579B9">
        <w:rPr>
          <w:rStyle w:val="TagStyle"/>
          <w:rtl/>
        </w:rPr>
        <w:t xml:space="preserve"> &lt;&lt; יור &gt;&gt; </w:t>
      </w:r>
      <w:r>
        <w:rPr>
          <w:rtl/>
        </w:rPr>
        <w:t>היו"ר אפרת רייטן מרום:</w:t>
      </w:r>
      <w:r w:rsidRPr="00F579B9">
        <w:rPr>
          <w:rStyle w:val="TagStyle"/>
          <w:rtl/>
        </w:rPr>
        <w:t xml:space="preserve"> &lt;&lt; יור &gt;&gt;</w:t>
      </w:r>
      <w:r w:rsidR="004150E3">
        <w:rPr>
          <w:rtl/>
        </w:rPr>
        <w:t xml:space="preserve"> </w:t>
      </w:r>
      <w:bookmarkEnd w:id="10752"/>
    </w:p>
    <w:p w14:paraId="687BF99A" w14:textId="5F8C7EDC" w:rsidR="00F579B9" w:rsidRDefault="00F579B9" w:rsidP="00F579B9">
      <w:pPr>
        <w:pStyle w:val="KeepWithNext"/>
        <w:rPr>
          <w:rtl/>
          <w:lang w:eastAsia="he-IL"/>
        </w:rPr>
      </w:pPr>
    </w:p>
    <w:p w14:paraId="2BEBA879" w14:textId="0FC4F5C6" w:rsidR="00F579B9" w:rsidRDefault="00F579B9" w:rsidP="00F579B9">
      <w:pPr>
        <w:rPr>
          <w:rtl/>
          <w:lang w:eastAsia="he-IL"/>
        </w:rPr>
      </w:pPr>
      <w:bookmarkStart w:id="10753" w:name="_ETM_Q1_10466539"/>
      <w:bookmarkStart w:id="10754" w:name="_ETM_Q1_10466579"/>
      <w:bookmarkEnd w:id="10753"/>
      <w:bookmarkEnd w:id="10754"/>
      <w:r>
        <w:rPr>
          <w:rFonts w:hint="cs"/>
          <w:rtl/>
          <w:lang w:eastAsia="he-IL"/>
        </w:rPr>
        <w:t xml:space="preserve">אם אתם מייצגים אותם, </w:t>
      </w:r>
      <w:bookmarkStart w:id="10755" w:name="_ETM_Q1_10467763"/>
      <w:bookmarkEnd w:id="10755"/>
      <w:r>
        <w:rPr>
          <w:rFonts w:hint="cs"/>
          <w:rtl/>
          <w:lang w:eastAsia="he-IL"/>
        </w:rPr>
        <w:t>קחו מהם את הדברים.</w:t>
      </w:r>
      <w:r w:rsidR="001A67D4">
        <w:rPr>
          <w:rFonts w:hint="cs"/>
          <w:rtl/>
          <w:lang w:eastAsia="he-IL"/>
        </w:rPr>
        <w:t xml:space="preserve"> </w:t>
      </w:r>
      <w:r>
        <w:rPr>
          <w:rFonts w:hint="cs"/>
          <w:rtl/>
          <w:lang w:eastAsia="he-IL"/>
        </w:rPr>
        <w:t xml:space="preserve">אתם אמורים להיות הארגונים </w:t>
      </w:r>
      <w:bookmarkStart w:id="10756" w:name="_ETM_Q1_10468932"/>
      <w:bookmarkEnd w:id="10756"/>
      <w:r>
        <w:rPr>
          <w:rFonts w:hint="cs"/>
          <w:rtl/>
          <w:lang w:eastAsia="he-IL"/>
        </w:rPr>
        <w:t>שלהם.</w:t>
      </w:r>
      <w:r w:rsidR="001A67D4">
        <w:rPr>
          <w:rFonts w:hint="cs"/>
          <w:rtl/>
          <w:lang w:eastAsia="he-IL"/>
        </w:rPr>
        <w:t xml:space="preserve"> </w:t>
      </w:r>
      <w:r>
        <w:rPr>
          <w:rFonts w:hint="cs"/>
          <w:rtl/>
          <w:lang w:eastAsia="he-IL"/>
        </w:rPr>
        <w:t>אני לא צריכה לשמוע שלושה אנשים מאותו ארגון.</w:t>
      </w:r>
    </w:p>
    <w:p w14:paraId="39A3EA16" w14:textId="6058213C" w:rsidR="001A67D4" w:rsidRDefault="001A67D4" w:rsidP="00F579B9">
      <w:pPr>
        <w:rPr>
          <w:rtl/>
          <w:lang w:eastAsia="he-IL"/>
        </w:rPr>
      </w:pPr>
    </w:p>
    <w:p w14:paraId="2FFFF36F" w14:textId="1055384C" w:rsidR="001A67D4" w:rsidRDefault="001A67D4" w:rsidP="00F579B9">
      <w:pPr>
        <w:rPr>
          <w:rtl/>
          <w:lang w:eastAsia="he-IL"/>
        </w:rPr>
      </w:pPr>
      <w:r>
        <w:rPr>
          <w:rFonts w:hint="cs"/>
          <w:rtl/>
          <w:lang w:eastAsia="he-IL"/>
        </w:rPr>
        <w:t>בשעה 18:00 חוזרים לכאן.</w:t>
      </w:r>
    </w:p>
    <w:p w14:paraId="76EAA224" w14:textId="225B23A3" w:rsidR="001A67D4" w:rsidRDefault="001A67D4" w:rsidP="00F579B9">
      <w:pPr>
        <w:rPr>
          <w:rtl/>
          <w:lang w:eastAsia="he-IL"/>
        </w:rPr>
      </w:pPr>
      <w:bookmarkStart w:id="10757" w:name="_ETM_Q1_10475154"/>
      <w:bookmarkStart w:id="10758" w:name="_ETM_Q1_10475185"/>
      <w:bookmarkEnd w:id="10757"/>
      <w:bookmarkEnd w:id="10758"/>
    </w:p>
    <w:p w14:paraId="1D72DA17" w14:textId="53B862B8" w:rsidR="001A67D4" w:rsidRDefault="001A67D4" w:rsidP="001A67D4">
      <w:pPr>
        <w:pStyle w:val="afa"/>
        <w:keepNext/>
        <w:rPr>
          <w:rtl/>
          <w:lang w:eastAsia="he-IL"/>
        </w:rPr>
      </w:pPr>
      <w:bookmarkStart w:id="10759" w:name="ET_meetingbreak_1730"/>
      <w:r w:rsidRPr="001A67D4">
        <w:rPr>
          <w:rStyle w:val="TagStyle"/>
          <w:rtl/>
        </w:rPr>
        <w:t xml:space="preserve"> &lt;&lt; הפסקה &gt;&gt; </w:t>
      </w:r>
      <w:r>
        <w:rPr>
          <w:rtl/>
          <w:lang w:eastAsia="he-IL"/>
        </w:rPr>
        <w:t>(הישיבה נפסקה בשעה 17:41 ונתחדשה בשעה 18:07.)</w:t>
      </w:r>
      <w:r w:rsidRPr="001A67D4">
        <w:rPr>
          <w:rStyle w:val="TagStyle"/>
          <w:rtl/>
        </w:rPr>
        <w:t xml:space="preserve"> &lt;&lt; הפסקה &gt;&gt;</w:t>
      </w:r>
      <w:r w:rsidR="004150E3">
        <w:rPr>
          <w:rtl/>
          <w:lang w:eastAsia="he-IL"/>
        </w:rPr>
        <w:t xml:space="preserve"> </w:t>
      </w:r>
      <w:bookmarkEnd w:id="10759"/>
    </w:p>
    <w:p w14:paraId="23E61F90" w14:textId="4E559B7F" w:rsidR="001A67D4" w:rsidRDefault="001A67D4" w:rsidP="001A67D4">
      <w:pPr>
        <w:rPr>
          <w:rtl/>
          <w:lang w:eastAsia="he-IL"/>
        </w:rPr>
      </w:pPr>
    </w:p>
    <w:p w14:paraId="453B3C37" w14:textId="5E38FC1D" w:rsidR="001A67D4" w:rsidRDefault="001A67D4" w:rsidP="001A67D4">
      <w:pPr>
        <w:pStyle w:val="af6"/>
        <w:keepNext/>
        <w:rPr>
          <w:rtl/>
        </w:rPr>
      </w:pPr>
      <w:bookmarkStart w:id="10760" w:name="ET_yor_6158_1731"/>
      <w:r w:rsidRPr="001A67D4">
        <w:rPr>
          <w:rStyle w:val="TagStyle"/>
          <w:rtl/>
        </w:rPr>
        <w:t xml:space="preserve"> &lt;&lt; יור &gt;&gt; </w:t>
      </w:r>
      <w:r>
        <w:rPr>
          <w:rtl/>
        </w:rPr>
        <w:t>היו"ר אפרת רייטן מרום:</w:t>
      </w:r>
      <w:r w:rsidRPr="001A67D4">
        <w:rPr>
          <w:rStyle w:val="TagStyle"/>
          <w:rtl/>
        </w:rPr>
        <w:t xml:space="preserve"> &lt;&lt; יור &gt;&gt;</w:t>
      </w:r>
      <w:r w:rsidR="004150E3">
        <w:rPr>
          <w:rtl/>
        </w:rPr>
        <w:t xml:space="preserve"> </w:t>
      </w:r>
      <w:bookmarkEnd w:id="10760"/>
    </w:p>
    <w:p w14:paraId="3B8EDB3D" w14:textId="718EEE07" w:rsidR="001A67D4" w:rsidRDefault="001A67D4" w:rsidP="001A67D4">
      <w:pPr>
        <w:pStyle w:val="KeepWithNext"/>
        <w:rPr>
          <w:rtl/>
          <w:lang w:eastAsia="he-IL"/>
        </w:rPr>
      </w:pPr>
    </w:p>
    <w:p w14:paraId="134E7689" w14:textId="19C846FA" w:rsidR="001A67D4" w:rsidRDefault="001A67D4" w:rsidP="001A67D4">
      <w:pPr>
        <w:rPr>
          <w:rtl/>
          <w:lang w:eastAsia="he-IL"/>
        </w:rPr>
      </w:pPr>
      <w:r>
        <w:rPr>
          <w:rFonts w:hint="cs"/>
          <w:rtl/>
          <w:lang w:eastAsia="he-IL"/>
        </w:rPr>
        <w:t>אני מחדשת את הדיון.</w:t>
      </w:r>
    </w:p>
    <w:p w14:paraId="3357AA5B" w14:textId="452F2E1D" w:rsidR="00947CE4" w:rsidRDefault="00947CE4" w:rsidP="001A67D4">
      <w:pPr>
        <w:rPr>
          <w:rtl/>
          <w:lang w:eastAsia="he-IL"/>
        </w:rPr>
      </w:pPr>
      <w:bookmarkStart w:id="10761" w:name="_ETM_Q1_8703"/>
      <w:bookmarkStart w:id="10762" w:name="_ETM_Q1_8749"/>
      <w:bookmarkEnd w:id="10761"/>
      <w:bookmarkEnd w:id="10762"/>
    </w:p>
    <w:p w14:paraId="3E08EC32" w14:textId="5EA3B848" w:rsidR="00947CE4" w:rsidRDefault="00947CE4" w:rsidP="001A67D4">
      <w:pPr>
        <w:rPr>
          <w:rtl/>
          <w:lang w:eastAsia="he-IL"/>
        </w:rPr>
      </w:pPr>
      <w:bookmarkStart w:id="10763" w:name="_ETM_Q1_8863"/>
      <w:bookmarkStart w:id="10764" w:name="_ETM_Q1_8891"/>
      <w:bookmarkEnd w:id="10763"/>
      <w:bookmarkEnd w:id="10764"/>
      <w:r>
        <w:rPr>
          <w:rFonts w:hint="cs"/>
          <w:rtl/>
          <w:lang w:eastAsia="he-IL"/>
        </w:rPr>
        <w:t>סדר היום יהיה כלהלן. אני אשמע עכשיו התייחסות</w:t>
      </w:r>
      <w:bookmarkStart w:id="10765" w:name="_ETM_Q1_12989"/>
      <w:bookmarkEnd w:id="10765"/>
      <w:r>
        <w:rPr>
          <w:rFonts w:hint="cs"/>
          <w:rtl/>
          <w:lang w:eastAsia="he-IL"/>
        </w:rPr>
        <w:t xml:space="preserve"> של מי שרצה להתייחס </w:t>
      </w:r>
      <w:r>
        <w:rPr>
          <w:rtl/>
          <w:lang w:eastAsia="he-IL"/>
        </w:rPr>
        <w:t>–</w:t>
      </w:r>
      <w:r>
        <w:rPr>
          <w:rFonts w:hint="cs"/>
          <w:rtl/>
          <w:lang w:eastAsia="he-IL"/>
        </w:rPr>
        <w:t xml:space="preserve"> כל אחד יקבל דקה להתייחסות. דברים שכבר נאמרו כאן, אני עובר</w:t>
      </w:r>
      <w:bookmarkStart w:id="10766" w:name="_ETM_Q1_21564"/>
      <w:bookmarkEnd w:id="10766"/>
      <w:r>
        <w:rPr>
          <w:rFonts w:hint="cs"/>
          <w:rtl/>
          <w:lang w:eastAsia="he-IL"/>
        </w:rPr>
        <w:t>ת עליהם הלאה. אני לא חוזרת עליהם.</w:t>
      </w:r>
      <w:r w:rsidR="004150E3">
        <w:rPr>
          <w:rFonts w:hint="cs"/>
          <w:rtl/>
          <w:lang w:eastAsia="he-IL"/>
        </w:rPr>
        <w:t xml:space="preserve"> </w:t>
      </w:r>
      <w:r>
        <w:rPr>
          <w:rFonts w:hint="cs"/>
          <w:rtl/>
          <w:lang w:eastAsia="he-IL"/>
        </w:rPr>
        <w:t xml:space="preserve">נתנו כאן </w:t>
      </w:r>
      <w:bookmarkStart w:id="10767" w:name="_ETM_Q1_27661"/>
      <w:bookmarkEnd w:id="10767"/>
      <w:r>
        <w:rPr>
          <w:rFonts w:hint="cs"/>
          <w:rtl/>
          <w:lang w:eastAsia="he-IL"/>
        </w:rPr>
        <w:t xml:space="preserve">זמן וההערות חזרו על עצמן המון פעמים והיינו </w:t>
      </w:r>
      <w:bookmarkStart w:id="10768" w:name="_ETM_Q1_28836"/>
      <w:bookmarkEnd w:id="10768"/>
      <w:r>
        <w:rPr>
          <w:rFonts w:hint="cs"/>
          <w:rtl/>
          <w:lang w:eastAsia="he-IL"/>
        </w:rPr>
        <w:t>מאוד מאוד סבלניים.</w:t>
      </w:r>
      <w:r w:rsidR="004150E3">
        <w:rPr>
          <w:rFonts w:hint="cs"/>
          <w:rtl/>
          <w:lang w:eastAsia="he-IL"/>
        </w:rPr>
        <w:t xml:space="preserve"> </w:t>
      </w:r>
      <w:r>
        <w:rPr>
          <w:rFonts w:hint="cs"/>
          <w:rtl/>
          <w:lang w:eastAsia="he-IL"/>
        </w:rPr>
        <w:t>תיכף יבואו</w:t>
      </w:r>
      <w:bookmarkStart w:id="10769" w:name="_ETM_Q1_38168"/>
      <w:bookmarkEnd w:id="10769"/>
      <w:r>
        <w:rPr>
          <w:rFonts w:hint="cs"/>
          <w:rtl/>
          <w:lang w:eastAsia="he-IL"/>
        </w:rPr>
        <w:t xml:space="preserve"> היועצים המשפטיים ויתייחסו לכל הדברים שנאמרו</w:t>
      </w:r>
      <w:r w:rsidR="004150E3">
        <w:rPr>
          <w:rFonts w:hint="cs"/>
          <w:rtl/>
          <w:lang w:eastAsia="he-IL"/>
        </w:rPr>
        <w:t xml:space="preserve"> </w:t>
      </w:r>
      <w:r>
        <w:rPr>
          <w:rFonts w:hint="cs"/>
          <w:rtl/>
          <w:lang w:eastAsia="he-IL"/>
        </w:rPr>
        <w:t>במהלך היום.</w:t>
      </w:r>
      <w:bookmarkStart w:id="10770" w:name="_ETM_Q1_44446"/>
      <w:bookmarkEnd w:id="10770"/>
      <w:r>
        <w:rPr>
          <w:rFonts w:hint="cs"/>
          <w:rtl/>
          <w:lang w:eastAsia="he-IL"/>
        </w:rPr>
        <w:t xml:space="preserve"> הם גיבשו פתרונות לרוב הדברים -</w:t>
      </w:r>
      <w:r w:rsidR="00D2619F">
        <w:rPr>
          <w:rFonts w:hint="cs"/>
          <w:rtl/>
          <w:lang w:eastAsia="he-IL"/>
        </w:rPr>
        <w:t xml:space="preserve"> </w:t>
      </w:r>
      <w:r>
        <w:rPr>
          <w:rFonts w:hint="cs"/>
          <w:rtl/>
          <w:lang w:eastAsia="he-IL"/>
        </w:rPr>
        <w:t>לטעמי</w:t>
      </w:r>
      <w:r w:rsidR="004150E3">
        <w:rPr>
          <w:rFonts w:hint="cs"/>
          <w:rtl/>
          <w:lang w:eastAsia="he-IL"/>
        </w:rPr>
        <w:t xml:space="preserve"> </w:t>
      </w:r>
      <w:r>
        <w:rPr>
          <w:rFonts w:hint="cs"/>
          <w:rtl/>
          <w:lang w:eastAsia="he-IL"/>
        </w:rPr>
        <w:t>הבאנו כאן נוסחים טובים יותר</w:t>
      </w:r>
      <w:bookmarkStart w:id="10771" w:name="_ETM_Q1_50040"/>
      <w:bookmarkEnd w:id="10771"/>
      <w:r>
        <w:rPr>
          <w:rFonts w:hint="cs"/>
          <w:rtl/>
          <w:lang w:eastAsia="he-IL"/>
        </w:rPr>
        <w:t xml:space="preserve"> </w:t>
      </w:r>
      <w:r>
        <w:rPr>
          <w:rtl/>
          <w:lang w:eastAsia="he-IL"/>
        </w:rPr>
        <w:t>–</w:t>
      </w:r>
      <w:r>
        <w:rPr>
          <w:rFonts w:hint="cs"/>
          <w:rtl/>
          <w:lang w:eastAsia="he-IL"/>
        </w:rPr>
        <w:t xml:space="preserve"> שלוקחים בחשבון את</w:t>
      </w:r>
      <w:bookmarkStart w:id="10772" w:name="_ETM_Q1_53326"/>
      <w:bookmarkEnd w:id="10772"/>
      <w:r>
        <w:rPr>
          <w:rFonts w:hint="cs"/>
          <w:rtl/>
          <w:lang w:eastAsia="he-IL"/>
        </w:rPr>
        <w:t xml:space="preserve"> ההערות האלה. הם יציגו את זה וזה יהיה הנוסח שאנחנו</w:t>
      </w:r>
      <w:bookmarkStart w:id="10773" w:name="_ETM_Q1_57342"/>
      <w:bookmarkEnd w:id="10773"/>
      <w:r>
        <w:rPr>
          <w:rFonts w:hint="cs"/>
          <w:rtl/>
          <w:lang w:eastAsia="he-IL"/>
        </w:rPr>
        <w:t xml:space="preserve"> נשים. אנחנו נשים לפניכם וזה יהיה הנוסח עליו נצביע. </w:t>
      </w:r>
      <w:bookmarkStart w:id="10774" w:name="_ETM_Q1_62030"/>
      <w:bookmarkStart w:id="10775" w:name="_ETM_Q1_64534"/>
      <w:bookmarkEnd w:id="10774"/>
      <w:bookmarkEnd w:id="10775"/>
    </w:p>
    <w:p w14:paraId="4B1A8A53" w14:textId="4BAB0948" w:rsidR="00947CE4" w:rsidRDefault="00947CE4" w:rsidP="001A67D4">
      <w:pPr>
        <w:rPr>
          <w:rtl/>
          <w:lang w:eastAsia="he-IL"/>
        </w:rPr>
      </w:pPr>
    </w:p>
    <w:p w14:paraId="7779BAE2" w14:textId="548548BA" w:rsidR="00947CE4" w:rsidRDefault="00947CE4" w:rsidP="00947CE4">
      <w:pPr>
        <w:rPr>
          <w:rtl/>
          <w:lang w:eastAsia="he-IL"/>
        </w:rPr>
      </w:pPr>
      <w:r>
        <w:rPr>
          <w:rFonts w:hint="cs"/>
          <w:rtl/>
          <w:lang w:eastAsia="he-IL"/>
        </w:rPr>
        <w:t>לפני כן. ביקשה בחורה נחמדה מאוד את זכות הדיבור,</w:t>
      </w:r>
      <w:bookmarkStart w:id="10776" w:name="_ETM_Q1_68088"/>
      <w:bookmarkEnd w:id="10776"/>
      <w:r>
        <w:rPr>
          <w:rFonts w:hint="cs"/>
          <w:rtl/>
          <w:lang w:eastAsia="he-IL"/>
        </w:rPr>
        <w:t xml:space="preserve"> עמית. היא ביקשה לא לצלם אותה. בבקשה.</w:t>
      </w:r>
    </w:p>
    <w:p w14:paraId="1843ED8D" w14:textId="77777777" w:rsidR="00835F29" w:rsidRDefault="00835F29" w:rsidP="00947CE4">
      <w:pPr>
        <w:rPr>
          <w:rtl/>
          <w:lang w:eastAsia="he-IL"/>
        </w:rPr>
      </w:pPr>
    </w:p>
    <w:p w14:paraId="48205040" w14:textId="1AB37C39" w:rsidR="00947CE4" w:rsidRDefault="00947CE4" w:rsidP="00947CE4">
      <w:pPr>
        <w:rPr>
          <w:rStyle w:val="TagStyle"/>
          <w:rFonts w:ascii="David" w:hAnsi="David"/>
          <w:u w:val="single"/>
          <w:rtl/>
        </w:rPr>
      </w:pPr>
    </w:p>
    <w:p w14:paraId="72B1496E" w14:textId="6F411F0D" w:rsidR="00947CE4" w:rsidRDefault="00947CE4" w:rsidP="00947CE4">
      <w:pPr>
        <w:pStyle w:val="af9"/>
        <w:keepNext/>
        <w:rPr>
          <w:rtl/>
        </w:rPr>
      </w:pPr>
      <w:bookmarkStart w:id="10777" w:name="ET_guest_עמית_נחמה_במברגר_1721"/>
      <w:r w:rsidRPr="00947CE4">
        <w:rPr>
          <w:rStyle w:val="TagStyle"/>
          <w:rtl/>
        </w:rPr>
        <w:t xml:space="preserve"> &lt;&lt; אורח &gt;&gt; </w:t>
      </w:r>
      <w:r>
        <w:rPr>
          <w:rtl/>
        </w:rPr>
        <w:t>עמית נחמה במברגר:</w:t>
      </w:r>
      <w:r w:rsidRPr="00947CE4">
        <w:rPr>
          <w:rStyle w:val="TagStyle"/>
          <w:rtl/>
        </w:rPr>
        <w:t xml:space="preserve"> &lt;&lt; אורח &gt;&gt;</w:t>
      </w:r>
      <w:r w:rsidR="00D2619F">
        <w:rPr>
          <w:rtl/>
        </w:rPr>
        <w:t xml:space="preserve"> </w:t>
      </w:r>
      <w:bookmarkEnd w:id="10777"/>
    </w:p>
    <w:p w14:paraId="17B05EB7" w14:textId="642E546B" w:rsidR="00947CE4" w:rsidRDefault="00947CE4" w:rsidP="00947CE4">
      <w:pPr>
        <w:pStyle w:val="KeepWithNext"/>
        <w:rPr>
          <w:rtl/>
        </w:rPr>
      </w:pPr>
    </w:p>
    <w:p w14:paraId="40FA4BBC" w14:textId="27A785AE" w:rsidR="00947CE4" w:rsidRDefault="00947CE4" w:rsidP="00947CE4">
      <w:pPr>
        <w:rPr>
          <w:rtl/>
          <w:lang w:eastAsia="he-IL"/>
        </w:rPr>
      </w:pPr>
      <w:bookmarkStart w:id="10778" w:name="_ETM_Q1_86927"/>
      <w:bookmarkStart w:id="10779" w:name="_ETM_Q1_86944"/>
      <w:bookmarkEnd w:id="10778"/>
      <w:bookmarkEnd w:id="10779"/>
      <w:r>
        <w:rPr>
          <w:rFonts w:hint="cs"/>
          <w:rtl/>
          <w:lang w:eastAsia="he-IL"/>
        </w:rPr>
        <w:t xml:space="preserve">שלום. קוראים לי </w:t>
      </w:r>
      <w:bookmarkStart w:id="10780" w:name="_ETM_Q1_88616"/>
      <w:bookmarkEnd w:id="10780"/>
      <w:r>
        <w:rPr>
          <w:rFonts w:hint="cs"/>
          <w:rtl/>
          <w:lang w:eastAsia="he-IL"/>
        </w:rPr>
        <w:t>עמית ואני מנהלת דף שנקרא מרוצפות</w:t>
      </w:r>
      <w:r w:rsidR="004150E3">
        <w:rPr>
          <w:rFonts w:hint="cs"/>
          <w:rtl/>
          <w:lang w:eastAsia="he-IL"/>
        </w:rPr>
        <w:t xml:space="preserve"> </w:t>
      </w:r>
      <w:r>
        <w:rPr>
          <w:rFonts w:hint="cs"/>
          <w:rtl/>
          <w:lang w:eastAsia="he-IL"/>
        </w:rPr>
        <w:t xml:space="preserve">אוטיסטיות כותבות. אני באתי לומר כמה דברים. אלה כל מיני </w:t>
      </w:r>
      <w:bookmarkStart w:id="10781" w:name="_ETM_Q1_107253"/>
      <w:bookmarkEnd w:id="10781"/>
      <w:r>
        <w:rPr>
          <w:rFonts w:hint="cs"/>
          <w:rtl/>
          <w:lang w:eastAsia="he-IL"/>
        </w:rPr>
        <w:t xml:space="preserve">דברים שהם תגובות לחלק ממה שכבר נאמר היום. אני כתבתי אתך הדברים ב-זום כי היה לי קשה לדבר אבל אי </w:t>
      </w:r>
      <w:bookmarkStart w:id="10782" w:name="_ETM_Q1_119398"/>
      <w:bookmarkEnd w:id="10782"/>
      <w:r>
        <w:rPr>
          <w:rFonts w:hint="cs"/>
          <w:rtl/>
          <w:lang w:eastAsia="he-IL"/>
        </w:rPr>
        <w:t xml:space="preserve">אפשר היה להקריא אותם כאן כי הבן אדם של ה-זום לא מקריא. לכן אני כאן ואני אומר </w:t>
      </w:r>
      <w:bookmarkStart w:id="10783" w:name="_ETM_Q1_123662"/>
      <w:bookmarkEnd w:id="10783"/>
      <w:r>
        <w:rPr>
          <w:rFonts w:hint="cs"/>
          <w:rtl/>
          <w:lang w:eastAsia="he-IL"/>
        </w:rPr>
        <w:t xml:space="preserve">את הדברים. </w:t>
      </w:r>
    </w:p>
    <w:p w14:paraId="08A5F333" w14:textId="616FABE4" w:rsidR="00947CE4" w:rsidRDefault="00947CE4" w:rsidP="00947CE4">
      <w:pPr>
        <w:rPr>
          <w:rtl/>
          <w:lang w:eastAsia="he-IL"/>
        </w:rPr>
      </w:pPr>
      <w:bookmarkStart w:id="10784" w:name="_ETM_Q1_132832"/>
      <w:bookmarkStart w:id="10785" w:name="_ETM_Q1_132864"/>
      <w:bookmarkEnd w:id="10784"/>
      <w:bookmarkEnd w:id="10785"/>
    </w:p>
    <w:p w14:paraId="142224CB" w14:textId="075B57D2" w:rsidR="00947CE4" w:rsidRDefault="00947CE4" w:rsidP="00947CE4">
      <w:pPr>
        <w:rPr>
          <w:rtl/>
          <w:lang w:eastAsia="he-IL"/>
        </w:rPr>
      </w:pPr>
      <w:bookmarkStart w:id="10786" w:name="_ETM_Q1_132903"/>
      <w:bookmarkStart w:id="10787" w:name="_ETM_Q1_132936"/>
      <w:bookmarkEnd w:id="10786"/>
      <w:bookmarkEnd w:id="10787"/>
      <w:r>
        <w:rPr>
          <w:rFonts w:hint="cs"/>
          <w:rtl/>
          <w:lang w:eastAsia="he-IL"/>
        </w:rPr>
        <w:t>אני רוצה להתייחס לדברים של</w:t>
      </w:r>
      <w:bookmarkStart w:id="10788" w:name="_ETM_Q1_135233"/>
      <w:bookmarkEnd w:id="10788"/>
      <w:r>
        <w:rPr>
          <w:rFonts w:hint="cs"/>
          <w:rtl/>
          <w:lang w:eastAsia="he-IL"/>
        </w:rPr>
        <w:t xml:space="preserve"> אנשים עם מה שנקרא ריבוי מוגבלויות. ראיתי שגם דיברו על</w:t>
      </w:r>
      <w:bookmarkStart w:id="10789" w:name="_ETM_Q1_138774"/>
      <w:bookmarkEnd w:id="10789"/>
      <w:r>
        <w:rPr>
          <w:rFonts w:hint="cs"/>
          <w:rtl/>
          <w:lang w:eastAsia="he-IL"/>
        </w:rPr>
        <w:t xml:space="preserve"> זה בוועדה הקודמת. אני רוצה לתת הסבר קל מה</w:t>
      </w:r>
      <w:bookmarkStart w:id="10790" w:name="_ETM_Q1_145129"/>
      <w:bookmarkEnd w:id="10790"/>
      <w:r>
        <w:rPr>
          <w:rFonts w:hint="cs"/>
          <w:rtl/>
          <w:lang w:eastAsia="he-IL"/>
        </w:rPr>
        <w:t xml:space="preserve"> זה אומר.</w:t>
      </w:r>
      <w:bookmarkStart w:id="10791" w:name="_ETM_Q1_146273"/>
      <w:bookmarkEnd w:id="10791"/>
    </w:p>
    <w:p w14:paraId="0816CDD8" w14:textId="6DE38373" w:rsidR="00947CE4" w:rsidRDefault="00947CE4" w:rsidP="00947CE4">
      <w:pPr>
        <w:rPr>
          <w:rtl/>
          <w:lang w:eastAsia="he-IL"/>
        </w:rPr>
      </w:pPr>
      <w:bookmarkStart w:id="10792" w:name="_ETM_Q1_146565"/>
      <w:bookmarkEnd w:id="10792"/>
    </w:p>
    <w:p w14:paraId="4C36C485" w14:textId="60D5DFDF" w:rsidR="00947CE4" w:rsidRDefault="00947CE4" w:rsidP="00947CE4">
      <w:pPr>
        <w:pStyle w:val="af6"/>
        <w:keepNext/>
        <w:rPr>
          <w:rtl/>
        </w:rPr>
      </w:pPr>
      <w:bookmarkStart w:id="10793" w:name="ET_yor_6158_1722"/>
      <w:r w:rsidRPr="00947CE4">
        <w:rPr>
          <w:rStyle w:val="TagStyle"/>
          <w:rtl/>
        </w:rPr>
        <w:t xml:space="preserve"> &lt;&lt; יור &gt;&gt; </w:t>
      </w:r>
      <w:r>
        <w:rPr>
          <w:rtl/>
        </w:rPr>
        <w:t>היו"ר אפרת רייטן מרום:</w:t>
      </w:r>
      <w:r w:rsidRPr="00947CE4">
        <w:rPr>
          <w:rStyle w:val="TagStyle"/>
          <w:rtl/>
        </w:rPr>
        <w:t xml:space="preserve"> &lt;&lt; יור &gt;&gt;</w:t>
      </w:r>
      <w:r w:rsidR="00D2619F">
        <w:rPr>
          <w:rtl/>
        </w:rPr>
        <w:t xml:space="preserve"> </w:t>
      </w:r>
      <w:bookmarkEnd w:id="10793"/>
    </w:p>
    <w:p w14:paraId="340322F4" w14:textId="329920DA" w:rsidR="00947CE4" w:rsidRDefault="00947CE4" w:rsidP="00947CE4">
      <w:pPr>
        <w:pStyle w:val="KeepWithNext"/>
        <w:rPr>
          <w:rtl/>
          <w:lang w:eastAsia="he-IL"/>
        </w:rPr>
      </w:pPr>
    </w:p>
    <w:p w14:paraId="378E0F88" w14:textId="5FDDE016" w:rsidR="00947CE4" w:rsidRDefault="00947CE4" w:rsidP="00947CE4">
      <w:pPr>
        <w:rPr>
          <w:rtl/>
          <w:lang w:eastAsia="he-IL"/>
        </w:rPr>
      </w:pPr>
      <w:r>
        <w:rPr>
          <w:rFonts w:hint="cs"/>
          <w:rtl/>
          <w:lang w:eastAsia="he-IL"/>
        </w:rPr>
        <w:t>בסדר. סליחה</w:t>
      </w:r>
      <w:r w:rsidR="004150E3">
        <w:rPr>
          <w:rFonts w:hint="cs"/>
          <w:rtl/>
          <w:lang w:eastAsia="he-IL"/>
        </w:rPr>
        <w:t xml:space="preserve"> </w:t>
      </w:r>
      <w:r>
        <w:rPr>
          <w:rFonts w:hint="cs"/>
          <w:rtl/>
          <w:lang w:eastAsia="he-IL"/>
        </w:rPr>
        <w:t xml:space="preserve">שאני קוטעת אותך. אני לא רוצה להפריע לך כי אני מבינה שיש לך הרבה מה להגיד, אבל אנחנו מוגבלים </w:t>
      </w:r>
      <w:bookmarkStart w:id="10794" w:name="_ETM_Q1_149853"/>
      <w:bookmarkEnd w:id="10794"/>
      <w:r>
        <w:rPr>
          <w:rFonts w:hint="cs"/>
          <w:rtl/>
          <w:lang w:eastAsia="he-IL"/>
        </w:rPr>
        <w:t xml:space="preserve">בזמן. </w:t>
      </w:r>
    </w:p>
    <w:p w14:paraId="26115C6B" w14:textId="03133B28" w:rsidR="00947CE4" w:rsidRDefault="00947CE4" w:rsidP="00947CE4">
      <w:pPr>
        <w:rPr>
          <w:rtl/>
          <w:lang w:eastAsia="he-IL"/>
        </w:rPr>
      </w:pPr>
      <w:bookmarkStart w:id="10795" w:name="_ETM_Q1_159354"/>
      <w:bookmarkStart w:id="10796" w:name="_ETM_Q1_159767"/>
      <w:bookmarkEnd w:id="10795"/>
      <w:bookmarkEnd w:id="10796"/>
    </w:p>
    <w:p w14:paraId="13D12F8C" w14:textId="5F9D4282" w:rsidR="00947CE4" w:rsidRDefault="00947CE4" w:rsidP="00947CE4">
      <w:pPr>
        <w:pStyle w:val="af9"/>
        <w:keepNext/>
        <w:rPr>
          <w:rtl/>
          <w:lang w:eastAsia="he-IL"/>
        </w:rPr>
      </w:pPr>
      <w:bookmarkStart w:id="10797" w:name="ET_guest_עמית_נחמה_במברגר_1723"/>
      <w:r w:rsidRPr="00947CE4">
        <w:rPr>
          <w:rStyle w:val="TagStyle"/>
          <w:rtl/>
        </w:rPr>
        <w:t xml:space="preserve"> &lt;&lt; אורח &gt;&gt; </w:t>
      </w:r>
      <w:r>
        <w:rPr>
          <w:rtl/>
          <w:lang w:eastAsia="he-IL"/>
        </w:rPr>
        <w:t>עמית נחמה במברגר:</w:t>
      </w:r>
      <w:r w:rsidRPr="00947CE4">
        <w:rPr>
          <w:rStyle w:val="TagStyle"/>
          <w:rtl/>
        </w:rPr>
        <w:t xml:space="preserve"> &lt;&lt; אורח &gt;&gt;</w:t>
      </w:r>
      <w:r w:rsidR="00D2619F">
        <w:rPr>
          <w:rtl/>
          <w:lang w:eastAsia="he-IL"/>
        </w:rPr>
        <w:t xml:space="preserve"> </w:t>
      </w:r>
      <w:bookmarkEnd w:id="10797"/>
    </w:p>
    <w:p w14:paraId="53F7772A" w14:textId="00E09715" w:rsidR="00947CE4" w:rsidRDefault="00947CE4" w:rsidP="00947CE4">
      <w:pPr>
        <w:pStyle w:val="KeepWithNext"/>
        <w:rPr>
          <w:rtl/>
          <w:lang w:eastAsia="he-IL"/>
        </w:rPr>
      </w:pPr>
    </w:p>
    <w:p w14:paraId="4310BCB9" w14:textId="0D57D97C" w:rsidR="00947CE4" w:rsidRDefault="00947CE4" w:rsidP="00947CE4">
      <w:pPr>
        <w:rPr>
          <w:rtl/>
          <w:lang w:eastAsia="he-IL"/>
        </w:rPr>
      </w:pPr>
      <w:bookmarkStart w:id="10798" w:name="_ETM_Q1_159897"/>
      <w:bookmarkStart w:id="10799" w:name="_ETM_Q1_159958"/>
      <w:bookmarkEnd w:id="10798"/>
      <w:bookmarkEnd w:id="10799"/>
      <w:r>
        <w:rPr>
          <w:rFonts w:hint="cs"/>
          <w:rtl/>
          <w:lang w:eastAsia="he-IL"/>
        </w:rPr>
        <w:t>אנחנו מוגבלים.</w:t>
      </w:r>
      <w:bookmarkStart w:id="10800" w:name="_ETM_Q1_162518"/>
      <w:bookmarkEnd w:id="10800"/>
    </w:p>
    <w:p w14:paraId="2CF3D7AA" w14:textId="21A54E4E" w:rsidR="00947CE4" w:rsidRDefault="00947CE4" w:rsidP="00947CE4">
      <w:pPr>
        <w:rPr>
          <w:rtl/>
          <w:lang w:eastAsia="he-IL"/>
        </w:rPr>
      </w:pPr>
      <w:bookmarkStart w:id="10801" w:name="_ETM_Q1_162677"/>
      <w:bookmarkEnd w:id="10801"/>
    </w:p>
    <w:p w14:paraId="5DB9CCFE" w14:textId="3D903D43" w:rsidR="00947CE4" w:rsidRDefault="00947CE4" w:rsidP="00947CE4">
      <w:pPr>
        <w:pStyle w:val="af9"/>
        <w:keepNext/>
        <w:rPr>
          <w:rtl/>
          <w:lang w:eastAsia="he-IL"/>
        </w:rPr>
      </w:pPr>
      <w:bookmarkStart w:id="10802" w:name="ET_guest_קריאה_1724"/>
      <w:r w:rsidRPr="00947CE4">
        <w:rPr>
          <w:rStyle w:val="TagStyle"/>
          <w:rtl/>
        </w:rPr>
        <w:t xml:space="preserve"> &lt;&lt; אורח &gt;&gt; </w:t>
      </w:r>
      <w:r>
        <w:rPr>
          <w:rtl/>
          <w:lang w:eastAsia="he-IL"/>
        </w:rPr>
        <w:t>קריאה:</w:t>
      </w:r>
      <w:r w:rsidRPr="00947CE4">
        <w:rPr>
          <w:rStyle w:val="TagStyle"/>
          <w:rtl/>
        </w:rPr>
        <w:t xml:space="preserve"> &lt;&lt; אורח &gt;&gt;</w:t>
      </w:r>
      <w:r w:rsidR="00D2619F">
        <w:rPr>
          <w:rtl/>
          <w:lang w:eastAsia="he-IL"/>
        </w:rPr>
        <w:t xml:space="preserve"> </w:t>
      </w:r>
      <w:bookmarkEnd w:id="10802"/>
    </w:p>
    <w:p w14:paraId="43A066EF" w14:textId="6AA66C57" w:rsidR="00947CE4" w:rsidRDefault="00947CE4" w:rsidP="00947CE4">
      <w:pPr>
        <w:pStyle w:val="KeepWithNext"/>
        <w:rPr>
          <w:rtl/>
          <w:lang w:eastAsia="he-IL"/>
        </w:rPr>
      </w:pPr>
    </w:p>
    <w:p w14:paraId="0D9735DA" w14:textId="55215B6E" w:rsidR="00947CE4" w:rsidRDefault="00947CE4" w:rsidP="00947CE4">
      <w:pPr>
        <w:rPr>
          <w:rtl/>
          <w:lang w:eastAsia="he-IL"/>
        </w:rPr>
      </w:pPr>
      <w:r>
        <w:rPr>
          <w:rFonts w:hint="cs"/>
          <w:rtl/>
          <w:lang w:eastAsia="he-IL"/>
        </w:rPr>
        <w:t>ג</w:t>
      </w:r>
      <w:bookmarkStart w:id="10803" w:name="_ETM_Q1_165203"/>
      <w:bookmarkStart w:id="10804" w:name="_ETM_Q1_165239"/>
      <w:bookmarkEnd w:id="10803"/>
      <w:bookmarkEnd w:id="10804"/>
      <w:r>
        <w:rPr>
          <w:rFonts w:hint="cs"/>
          <w:rtl/>
          <w:lang w:eastAsia="he-IL"/>
        </w:rPr>
        <w:t>ם אנחנו.</w:t>
      </w:r>
      <w:bookmarkStart w:id="10805" w:name="_ETM_Q1_164926"/>
      <w:bookmarkEnd w:id="10805"/>
    </w:p>
    <w:p w14:paraId="4337C554" w14:textId="4D99F418" w:rsidR="00947CE4" w:rsidRDefault="00947CE4" w:rsidP="00947CE4">
      <w:pPr>
        <w:rPr>
          <w:rtl/>
          <w:lang w:eastAsia="he-IL"/>
        </w:rPr>
      </w:pPr>
      <w:bookmarkStart w:id="10806" w:name="_ETM_Q1_165298"/>
      <w:bookmarkEnd w:id="10806"/>
    </w:p>
    <w:p w14:paraId="2636089F" w14:textId="4163EE71" w:rsidR="00947CE4" w:rsidRDefault="00947CE4" w:rsidP="00947CE4">
      <w:pPr>
        <w:pStyle w:val="af9"/>
        <w:keepNext/>
        <w:rPr>
          <w:rtl/>
          <w:lang w:eastAsia="he-IL"/>
        </w:rPr>
      </w:pPr>
      <w:bookmarkStart w:id="10807" w:name="ET_guest_עמית_נחמה_במברגר_1725"/>
      <w:r w:rsidRPr="00947CE4">
        <w:rPr>
          <w:rStyle w:val="TagStyle"/>
          <w:rtl/>
        </w:rPr>
        <w:t xml:space="preserve"> &lt;&lt; אורח &gt;&gt; </w:t>
      </w:r>
      <w:r>
        <w:rPr>
          <w:rtl/>
          <w:lang w:eastAsia="he-IL"/>
        </w:rPr>
        <w:t>עמית נחמה במברגר:</w:t>
      </w:r>
      <w:r w:rsidRPr="00947CE4">
        <w:rPr>
          <w:rStyle w:val="TagStyle"/>
          <w:rtl/>
        </w:rPr>
        <w:t xml:space="preserve"> &lt;&lt; אורח &gt;&gt;</w:t>
      </w:r>
      <w:r w:rsidR="00D2619F">
        <w:rPr>
          <w:rtl/>
          <w:lang w:eastAsia="he-IL"/>
        </w:rPr>
        <w:t xml:space="preserve"> </w:t>
      </w:r>
      <w:bookmarkEnd w:id="10807"/>
    </w:p>
    <w:p w14:paraId="1EC0B084" w14:textId="30ABEA19" w:rsidR="00947CE4" w:rsidRDefault="00947CE4" w:rsidP="00947CE4">
      <w:pPr>
        <w:pStyle w:val="KeepWithNext"/>
        <w:rPr>
          <w:rtl/>
          <w:lang w:eastAsia="he-IL"/>
        </w:rPr>
      </w:pPr>
    </w:p>
    <w:p w14:paraId="4E4090CE" w14:textId="1B543AD1" w:rsidR="00947CE4" w:rsidRDefault="00947CE4" w:rsidP="00947CE4">
      <w:pPr>
        <w:rPr>
          <w:rtl/>
          <w:lang w:eastAsia="he-IL"/>
        </w:rPr>
      </w:pPr>
      <w:bookmarkStart w:id="10808" w:name="_ETM_Q1_167624"/>
      <w:bookmarkStart w:id="10809" w:name="_ETM_Q1_167693"/>
      <w:bookmarkEnd w:id="10808"/>
      <w:bookmarkEnd w:id="10809"/>
      <w:r>
        <w:rPr>
          <w:rFonts w:hint="cs"/>
          <w:rtl/>
          <w:lang w:eastAsia="he-IL"/>
        </w:rPr>
        <w:t xml:space="preserve">אני פשוט אתן הסבר קצר. להגיד שאנשים עם ריבוי מוגבלויות יכולים לקבל </w:t>
      </w:r>
      <w:bookmarkStart w:id="10810" w:name="_ETM_Q1_179606"/>
      <w:bookmarkEnd w:id="10810"/>
      <w:r>
        <w:rPr>
          <w:rFonts w:hint="cs"/>
          <w:rtl/>
          <w:lang w:eastAsia="he-IL"/>
        </w:rPr>
        <w:t>סיוע מכאן או סיוע מכאן, זה כמו ל</w:t>
      </w:r>
      <w:bookmarkStart w:id="10811" w:name="_ETM_Q1_183495"/>
      <w:bookmarkEnd w:id="10811"/>
      <w:r>
        <w:rPr>
          <w:rFonts w:hint="cs"/>
          <w:rtl/>
          <w:lang w:eastAsia="he-IL"/>
        </w:rPr>
        <w:t>נסוע במטוס</w:t>
      </w:r>
      <w:r w:rsidR="00D2619F">
        <w:rPr>
          <w:rFonts w:hint="cs"/>
          <w:rtl/>
          <w:lang w:eastAsia="he-IL"/>
        </w:rPr>
        <w:t xml:space="preserve"> </w:t>
      </w:r>
      <w:r>
        <w:rPr>
          <w:rFonts w:hint="cs"/>
          <w:rtl/>
          <w:lang w:eastAsia="he-IL"/>
        </w:rPr>
        <w:t xml:space="preserve">ויש המון אופציות </w:t>
      </w:r>
      <w:bookmarkStart w:id="10812" w:name="_ETM_Q1_188496"/>
      <w:bookmarkEnd w:id="10812"/>
      <w:r>
        <w:rPr>
          <w:rFonts w:hint="cs"/>
          <w:rtl/>
          <w:lang w:eastAsia="he-IL"/>
        </w:rPr>
        <w:t xml:space="preserve">לסוגי ארוחות </w:t>
      </w:r>
      <w:r w:rsidR="000B7A2E">
        <w:rPr>
          <w:rFonts w:hint="cs"/>
          <w:rtl/>
          <w:lang w:eastAsia="he-IL"/>
        </w:rPr>
        <w:t>כאשר</w:t>
      </w:r>
      <w:r>
        <w:rPr>
          <w:rFonts w:hint="cs"/>
          <w:rtl/>
          <w:lang w:eastAsia="he-IL"/>
        </w:rPr>
        <w:t xml:space="preserve"> יש ארוחה כשרה, יש ארוחה ללא גלוטן, אבל אם אתה צריך ארוכה כשרה ללא גלוטן, נדפקת, יש לך מלפפון.</w:t>
      </w:r>
      <w:r w:rsidR="000B7A2E">
        <w:rPr>
          <w:rFonts w:hint="cs"/>
          <w:rtl/>
          <w:lang w:eastAsia="he-IL"/>
        </w:rPr>
        <w:t xml:space="preserve"> זה הרעיון. אם אתה צריך שירותים של </w:t>
      </w:r>
      <w:bookmarkStart w:id="10813" w:name="_ETM_Q1_202825"/>
      <w:bookmarkEnd w:id="10813"/>
      <w:r w:rsidR="000B7A2E">
        <w:rPr>
          <w:rFonts w:hint="cs"/>
          <w:rtl/>
          <w:lang w:eastAsia="he-IL"/>
        </w:rPr>
        <w:t>בריאות הנפש ואתה אוטיסט, נדפקת כי</w:t>
      </w:r>
      <w:bookmarkStart w:id="10814" w:name="_ETM_Q1_207860"/>
      <w:bookmarkEnd w:id="10814"/>
      <w:r w:rsidR="004150E3">
        <w:rPr>
          <w:rFonts w:hint="cs"/>
          <w:rtl/>
          <w:lang w:eastAsia="he-IL"/>
        </w:rPr>
        <w:t xml:space="preserve"> </w:t>
      </w:r>
      <w:r w:rsidR="000B7A2E">
        <w:rPr>
          <w:rFonts w:hint="cs"/>
          <w:rtl/>
          <w:lang w:eastAsia="he-IL"/>
        </w:rPr>
        <w:t>בבריאות הנפש לא מתעסקים עם</w:t>
      </w:r>
      <w:r w:rsidR="004150E3">
        <w:rPr>
          <w:rFonts w:hint="cs"/>
          <w:rtl/>
          <w:lang w:eastAsia="he-IL"/>
        </w:rPr>
        <w:t xml:space="preserve"> </w:t>
      </w:r>
      <w:r w:rsidR="000B7A2E">
        <w:rPr>
          <w:rFonts w:hint="cs"/>
          <w:rtl/>
          <w:lang w:eastAsia="he-IL"/>
        </w:rPr>
        <w:t>אוטיזם. אני יכולה להגיד שכאשר אני הגעתי למרפאה</w:t>
      </w:r>
      <w:bookmarkStart w:id="10815" w:name="_ETM_Q1_216203"/>
      <w:bookmarkEnd w:id="10815"/>
      <w:r w:rsidR="000B7A2E">
        <w:rPr>
          <w:rFonts w:hint="cs"/>
          <w:rtl/>
          <w:lang w:eastAsia="he-IL"/>
        </w:rPr>
        <w:t xml:space="preserve"> לשירותים מרפאתיים, אמרו לי שאין להם מה לעשות, שיבדקו </w:t>
      </w:r>
      <w:bookmarkStart w:id="10816" w:name="_ETM_Q1_228735"/>
      <w:bookmarkEnd w:id="10816"/>
      <w:r w:rsidR="000B7A2E">
        <w:rPr>
          <w:rFonts w:hint="cs"/>
          <w:rtl/>
          <w:lang w:eastAsia="he-IL"/>
        </w:rPr>
        <w:t>עם המרפאה הנוירו קוגניטיבית. זה לא שזה דבר נדיר</w:t>
      </w:r>
      <w:bookmarkStart w:id="10817" w:name="_ETM_Q1_236273"/>
      <w:bookmarkEnd w:id="10817"/>
      <w:r w:rsidR="000B7A2E">
        <w:rPr>
          <w:rFonts w:hint="cs"/>
          <w:rtl/>
          <w:lang w:eastAsia="he-IL"/>
        </w:rPr>
        <w:t>. 80-70 אחוזים מהאוטיסטים מתמודדים עם דיכאון, חרדה,</w:t>
      </w:r>
      <w:bookmarkStart w:id="10818" w:name="_ETM_Q1_241573"/>
      <w:bookmarkEnd w:id="10818"/>
      <w:r w:rsidR="000B7A2E">
        <w:rPr>
          <w:rFonts w:hint="cs"/>
          <w:rtl/>
          <w:lang w:eastAsia="he-IL"/>
        </w:rPr>
        <w:t xml:space="preserve"> </w:t>
      </w:r>
      <w:r w:rsidR="000B7A2E">
        <w:rPr>
          <w:rFonts w:hint="cs"/>
          <w:lang w:eastAsia="he-IL"/>
        </w:rPr>
        <w:t>OCD</w:t>
      </w:r>
      <w:r w:rsidR="000B7A2E">
        <w:rPr>
          <w:rFonts w:hint="cs"/>
          <w:rtl/>
          <w:lang w:eastAsia="he-IL"/>
        </w:rPr>
        <w:t xml:space="preserve">, גם פוסט טראומה קיימת אצלנו. </w:t>
      </w:r>
    </w:p>
    <w:p w14:paraId="4D6223B9" w14:textId="77777777" w:rsidR="000B7A2E" w:rsidRDefault="000B7A2E" w:rsidP="00947CE4">
      <w:pPr>
        <w:rPr>
          <w:rtl/>
          <w:lang w:eastAsia="he-IL"/>
        </w:rPr>
      </w:pPr>
      <w:bookmarkStart w:id="10819" w:name="_ETM_Q1_257534"/>
      <w:bookmarkStart w:id="10820" w:name="_ETM_Q1_257568"/>
      <w:bookmarkEnd w:id="10819"/>
      <w:bookmarkEnd w:id="10820"/>
    </w:p>
    <w:p w14:paraId="74903961" w14:textId="791BEF55" w:rsidR="000B7A2E" w:rsidRDefault="000B7A2E" w:rsidP="00947CE4">
      <w:pPr>
        <w:rPr>
          <w:rtl/>
          <w:lang w:eastAsia="he-IL"/>
        </w:rPr>
      </w:pPr>
      <w:r>
        <w:rPr>
          <w:rFonts w:hint="cs"/>
          <w:rtl/>
          <w:lang w:eastAsia="he-IL"/>
        </w:rPr>
        <w:t>מעבר לזה,</w:t>
      </w:r>
      <w:bookmarkStart w:id="10821" w:name="_ETM_Q1_253033"/>
      <w:bookmarkEnd w:id="10821"/>
      <w:r>
        <w:rPr>
          <w:rFonts w:hint="cs"/>
          <w:rtl/>
          <w:lang w:eastAsia="he-IL"/>
        </w:rPr>
        <w:t xml:space="preserve"> עם ההכרה של הזכאות לסל שיקום בבריאות הנפש, צריך להגדיר שזה לא שולל זכאות לדברים של הרווחה.</w:t>
      </w:r>
      <w:bookmarkStart w:id="10822" w:name="_ETM_Q1_264598"/>
      <w:bookmarkEnd w:id="10822"/>
    </w:p>
    <w:p w14:paraId="46EFC385" w14:textId="772C9BA1" w:rsidR="000B7A2E" w:rsidRDefault="000B7A2E" w:rsidP="00947CE4">
      <w:pPr>
        <w:rPr>
          <w:rtl/>
          <w:lang w:eastAsia="he-IL"/>
        </w:rPr>
      </w:pPr>
      <w:bookmarkStart w:id="10823" w:name="_ETM_Q1_264628"/>
      <w:bookmarkStart w:id="10824" w:name="_ETM_Q1_263217"/>
      <w:bookmarkEnd w:id="10823"/>
      <w:bookmarkEnd w:id="10824"/>
    </w:p>
    <w:p w14:paraId="055B7949" w14:textId="6EA8C69F" w:rsidR="000B7A2E" w:rsidRDefault="000B7A2E" w:rsidP="000B7A2E">
      <w:pPr>
        <w:pStyle w:val="af6"/>
        <w:keepNext/>
        <w:rPr>
          <w:rtl/>
        </w:rPr>
      </w:pPr>
      <w:bookmarkStart w:id="10825" w:name="ET_yor_6158_1726"/>
      <w:r w:rsidRPr="000B7A2E">
        <w:rPr>
          <w:rStyle w:val="TagStyle"/>
          <w:rtl/>
        </w:rPr>
        <w:t xml:space="preserve"> &lt;&lt; יור &gt;&gt; </w:t>
      </w:r>
      <w:r>
        <w:rPr>
          <w:rtl/>
        </w:rPr>
        <w:t>היו"ר אפרת רייטן מרום:</w:t>
      </w:r>
      <w:r w:rsidRPr="000B7A2E">
        <w:rPr>
          <w:rStyle w:val="TagStyle"/>
          <w:rtl/>
        </w:rPr>
        <w:t xml:space="preserve"> &lt;&lt; יור &gt;&gt;</w:t>
      </w:r>
      <w:r w:rsidR="00D2619F">
        <w:rPr>
          <w:rtl/>
        </w:rPr>
        <w:t xml:space="preserve"> </w:t>
      </w:r>
      <w:bookmarkEnd w:id="10825"/>
    </w:p>
    <w:p w14:paraId="3229E888" w14:textId="0CCA6BDF" w:rsidR="000B7A2E" w:rsidRDefault="000B7A2E" w:rsidP="000B7A2E">
      <w:pPr>
        <w:pStyle w:val="KeepWithNext"/>
        <w:rPr>
          <w:rtl/>
          <w:lang w:eastAsia="he-IL"/>
        </w:rPr>
      </w:pPr>
    </w:p>
    <w:p w14:paraId="4C9901E8" w14:textId="1C35BBA3" w:rsidR="000B7A2E" w:rsidRDefault="000B7A2E" w:rsidP="000B7A2E">
      <w:pPr>
        <w:rPr>
          <w:rtl/>
          <w:lang w:eastAsia="he-IL"/>
        </w:rPr>
      </w:pPr>
      <w:bookmarkStart w:id="10826" w:name="_ETM_Q1_263461"/>
      <w:bookmarkStart w:id="10827" w:name="_ETM_Q1_263496"/>
      <w:bookmarkEnd w:id="10826"/>
      <w:bookmarkEnd w:id="10827"/>
      <w:r>
        <w:rPr>
          <w:rFonts w:hint="cs"/>
          <w:rtl/>
          <w:lang w:eastAsia="he-IL"/>
        </w:rPr>
        <w:t xml:space="preserve">ברור, וזה </w:t>
      </w:r>
      <w:bookmarkStart w:id="10828" w:name="_ETM_Q1_262521"/>
      <w:bookmarkEnd w:id="10828"/>
      <w:r>
        <w:rPr>
          <w:rFonts w:hint="cs"/>
          <w:rtl/>
          <w:lang w:eastAsia="he-IL"/>
        </w:rPr>
        <w:t xml:space="preserve">מצוי. הנה, אנחנו כבר אומרים לך שדיברנו על זה </w:t>
      </w:r>
      <w:bookmarkStart w:id="10829" w:name="_ETM_Q1_263689"/>
      <w:bookmarkEnd w:id="10829"/>
      <w:r>
        <w:rPr>
          <w:rFonts w:hint="cs"/>
          <w:rtl/>
          <w:lang w:eastAsia="he-IL"/>
        </w:rPr>
        <w:t>קודם לכן וזה מצוי. אנחנו מתקנים את זה עכשיו.</w:t>
      </w:r>
    </w:p>
    <w:p w14:paraId="299AD36F" w14:textId="33AE0D36" w:rsidR="000B7A2E" w:rsidRDefault="000B7A2E" w:rsidP="000B7A2E">
      <w:pPr>
        <w:rPr>
          <w:rtl/>
          <w:lang w:eastAsia="he-IL"/>
        </w:rPr>
      </w:pPr>
      <w:bookmarkStart w:id="10830" w:name="_ETM_Q1_266899"/>
      <w:bookmarkStart w:id="10831" w:name="_ETM_Q1_266928"/>
      <w:bookmarkStart w:id="10832" w:name="_ETM_Q1_267780"/>
      <w:bookmarkEnd w:id="10830"/>
      <w:bookmarkEnd w:id="10831"/>
      <w:bookmarkEnd w:id="10832"/>
    </w:p>
    <w:p w14:paraId="373D99D3" w14:textId="7A6DBA54" w:rsidR="000B7A2E" w:rsidRDefault="000B7A2E" w:rsidP="000B7A2E">
      <w:pPr>
        <w:pStyle w:val="af9"/>
        <w:keepNext/>
        <w:rPr>
          <w:rtl/>
          <w:lang w:eastAsia="he-IL"/>
        </w:rPr>
      </w:pPr>
      <w:bookmarkStart w:id="10833" w:name="ET_guest_עמית_נחמה_במברגר_1727"/>
      <w:r w:rsidRPr="000B7A2E">
        <w:rPr>
          <w:rStyle w:val="TagStyle"/>
          <w:rtl/>
        </w:rPr>
        <w:t xml:space="preserve"> &lt;&lt; אורח &gt;&gt; </w:t>
      </w:r>
      <w:r>
        <w:rPr>
          <w:rtl/>
          <w:lang w:eastAsia="he-IL"/>
        </w:rPr>
        <w:t>עמית נחמה במברגר:</w:t>
      </w:r>
      <w:r w:rsidRPr="000B7A2E">
        <w:rPr>
          <w:rStyle w:val="TagStyle"/>
          <w:rtl/>
        </w:rPr>
        <w:t xml:space="preserve"> &lt;&lt; אורח &gt;&gt;</w:t>
      </w:r>
      <w:r w:rsidR="00D2619F">
        <w:rPr>
          <w:rtl/>
          <w:lang w:eastAsia="he-IL"/>
        </w:rPr>
        <w:t xml:space="preserve"> </w:t>
      </w:r>
      <w:bookmarkEnd w:id="10833"/>
    </w:p>
    <w:p w14:paraId="639BB643" w14:textId="1FF660A9" w:rsidR="000B7A2E" w:rsidRDefault="000B7A2E" w:rsidP="000B7A2E">
      <w:pPr>
        <w:pStyle w:val="KeepWithNext"/>
        <w:rPr>
          <w:rtl/>
          <w:lang w:eastAsia="he-IL"/>
        </w:rPr>
      </w:pPr>
    </w:p>
    <w:p w14:paraId="49E6F841" w14:textId="34FA9E9C" w:rsidR="000B7A2E" w:rsidRDefault="000B7A2E" w:rsidP="000B7A2E">
      <w:pPr>
        <w:rPr>
          <w:rtl/>
          <w:lang w:eastAsia="he-IL"/>
        </w:rPr>
      </w:pPr>
      <w:bookmarkStart w:id="10834" w:name="_ETM_Q1_268008"/>
      <w:bookmarkStart w:id="10835" w:name="_ETM_Q1_268046"/>
      <w:bookmarkEnd w:id="10834"/>
      <w:bookmarkEnd w:id="10835"/>
      <w:r>
        <w:rPr>
          <w:rFonts w:hint="cs"/>
          <w:rtl/>
          <w:lang w:eastAsia="he-IL"/>
        </w:rPr>
        <w:t xml:space="preserve">גם שיהיו </w:t>
      </w:r>
      <w:bookmarkStart w:id="10836" w:name="_ETM_Q1_267958"/>
      <w:bookmarkEnd w:id="10836"/>
      <w:r>
        <w:rPr>
          <w:rFonts w:hint="cs"/>
          <w:rtl/>
          <w:lang w:eastAsia="he-IL"/>
        </w:rPr>
        <w:t xml:space="preserve">הכשרות לשניהם. זאת אומרת שאם יש לדוגמה מסגרת יום לאוטיסטים, </w:t>
      </w:r>
      <w:bookmarkStart w:id="10837" w:name="_ETM_Q1_282720"/>
      <w:bookmarkEnd w:id="10837"/>
      <w:r>
        <w:rPr>
          <w:rFonts w:hint="cs"/>
          <w:rtl/>
          <w:lang w:eastAsia="he-IL"/>
        </w:rPr>
        <w:t xml:space="preserve">אם לדוגמה יש אוטיסט בכיסא גלגלים, שהוא יוכל להיכנס </w:t>
      </w:r>
      <w:bookmarkStart w:id="10838" w:name="_ETM_Q1_289323"/>
      <w:bookmarkEnd w:id="10838"/>
      <w:r>
        <w:rPr>
          <w:rFonts w:hint="cs"/>
          <w:rtl/>
          <w:lang w:eastAsia="he-IL"/>
        </w:rPr>
        <w:t>לשם.</w:t>
      </w:r>
      <w:r w:rsidR="004150E3">
        <w:rPr>
          <w:rFonts w:hint="cs"/>
          <w:rtl/>
          <w:lang w:eastAsia="he-IL"/>
        </w:rPr>
        <w:t xml:space="preserve"> </w:t>
      </w:r>
      <w:r>
        <w:rPr>
          <w:rFonts w:hint="cs"/>
          <w:rtl/>
          <w:lang w:eastAsia="he-IL"/>
        </w:rPr>
        <w:t xml:space="preserve">זה לא כזה נדיר שיהיו אנשים </w:t>
      </w:r>
      <w:bookmarkStart w:id="10839" w:name="_ETM_Q1_296700"/>
      <w:bookmarkEnd w:id="10839"/>
      <w:r>
        <w:rPr>
          <w:rFonts w:hint="cs"/>
          <w:rtl/>
          <w:lang w:eastAsia="he-IL"/>
        </w:rPr>
        <w:t xml:space="preserve">עם מוגבלות אחת או יותר. צריך לחשוב על זה. אם </w:t>
      </w:r>
      <w:bookmarkStart w:id="10840" w:name="_ETM_Q1_299230"/>
      <w:bookmarkEnd w:id="10840"/>
      <w:r>
        <w:rPr>
          <w:rFonts w:hint="cs"/>
          <w:rtl/>
          <w:lang w:eastAsia="he-IL"/>
        </w:rPr>
        <w:t xml:space="preserve">יש פיזיותרפיה, אבל בדרך יש מדרגות. </w:t>
      </w:r>
      <w:bookmarkStart w:id="10841" w:name="_ETM_Q1_300718"/>
      <w:bookmarkEnd w:id="10841"/>
    </w:p>
    <w:p w14:paraId="13FACF89" w14:textId="17F886AD" w:rsidR="000B7A2E" w:rsidRDefault="000B7A2E" w:rsidP="000B7A2E">
      <w:pPr>
        <w:rPr>
          <w:rtl/>
          <w:lang w:eastAsia="he-IL"/>
        </w:rPr>
      </w:pPr>
      <w:bookmarkStart w:id="10842" w:name="_ETM_Q1_301468"/>
      <w:bookmarkEnd w:id="10842"/>
    </w:p>
    <w:p w14:paraId="34534E66" w14:textId="5AD16549" w:rsidR="000B7A2E" w:rsidRDefault="000B7A2E" w:rsidP="000B7A2E">
      <w:pPr>
        <w:pStyle w:val="af6"/>
        <w:keepNext/>
        <w:rPr>
          <w:rtl/>
        </w:rPr>
      </w:pPr>
      <w:bookmarkStart w:id="10843" w:name="ET_yor_6158_1728"/>
      <w:r w:rsidRPr="000B7A2E">
        <w:rPr>
          <w:rStyle w:val="TagStyle"/>
          <w:rtl/>
        </w:rPr>
        <w:t xml:space="preserve"> &lt;&lt; יור &gt;&gt; </w:t>
      </w:r>
      <w:r>
        <w:rPr>
          <w:rtl/>
        </w:rPr>
        <w:t>היו"ר אפרת רייטן מרום:</w:t>
      </w:r>
      <w:r w:rsidRPr="000B7A2E">
        <w:rPr>
          <w:rStyle w:val="TagStyle"/>
          <w:rtl/>
        </w:rPr>
        <w:t xml:space="preserve"> &lt;&lt; יור &gt;&gt;</w:t>
      </w:r>
      <w:r w:rsidR="00D2619F">
        <w:rPr>
          <w:rtl/>
        </w:rPr>
        <w:t xml:space="preserve"> </w:t>
      </w:r>
      <w:bookmarkEnd w:id="10843"/>
    </w:p>
    <w:p w14:paraId="06B3AC44" w14:textId="35E454CA" w:rsidR="000B7A2E" w:rsidRDefault="000B7A2E" w:rsidP="000B7A2E">
      <w:pPr>
        <w:pStyle w:val="KeepWithNext"/>
        <w:rPr>
          <w:rtl/>
          <w:lang w:eastAsia="he-IL"/>
        </w:rPr>
      </w:pPr>
    </w:p>
    <w:p w14:paraId="1395AA0B" w14:textId="256FB638" w:rsidR="000B7A2E" w:rsidRDefault="000B7A2E" w:rsidP="000B7A2E">
      <w:pPr>
        <w:rPr>
          <w:rtl/>
          <w:lang w:eastAsia="he-IL"/>
        </w:rPr>
      </w:pPr>
      <w:bookmarkStart w:id="10844" w:name="_ETM_Q1_301700"/>
      <w:bookmarkStart w:id="10845" w:name="_ETM_Q1_301734"/>
      <w:bookmarkEnd w:id="10844"/>
      <w:bookmarkEnd w:id="10845"/>
      <w:r>
        <w:rPr>
          <w:rFonts w:hint="cs"/>
          <w:rtl/>
          <w:lang w:eastAsia="he-IL"/>
        </w:rPr>
        <w:t xml:space="preserve">אנחנו התייחסנו לזה. </w:t>
      </w:r>
    </w:p>
    <w:p w14:paraId="25ED32CF" w14:textId="17C2F915" w:rsidR="000B7A2E" w:rsidRDefault="000B7A2E" w:rsidP="000B7A2E">
      <w:pPr>
        <w:rPr>
          <w:rtl/>
          <w:lang w:eastAsia="he-IL"/>
        </w:rPr>
      </w:pPr>
      <w:bookmarkStart w:id="10846" w:name="_ETM_Q1_307054"/>
      <w:bookmarkStart w:id="10847" w:name="_ETM_Q1_307091"/>
      <w:bookmarkStart w:id="10848" w:name="_ETM_Q1_306724"/>
      <w:bookmarkEnd w:id="10846"/>
      <w:bookmarkEnd w:id="10847"/>
      <w:bookmarkEnd w:id="10848"/>
    </w:p>
    <w:p w14:paraId="2DDA51DA" w14:textId="6AD143C0" w:rsidR="000B7A2E" w:rsidRDefault="000B7A2E" w:rsidP="000B7A2E">
      <w:pPr>
        <w:pStyle w:val="af9"/>
        <w:keepNext/>
        <w:rPr>
          <w:rtl/>
          <w:lang w:eastAsia="he-IL"/>
        </w:rPr>
      </w:pPr>
      <w:bookmarkStart w:id="10849" w:name="ET_guest_עמית_נחמה_במברגר_1729"/>
      <w:r w:rsidRPr="000B7A2E">
        <w:rPr>
          <w:rStyle w:val="TagStyle"/>
          <w:rtl/>
        </w:rPr>
        <w:t xml:space="preserve"> &lt;&lt; אורח &gt;&gt; </w:t>
      </w:r>
      <w:r>
        <w:rPr>
          <w:rtl/>
          <w:lang w:eastAsia="he-IL"/>
        </w:rPr>
        <w:t>עמית נחמה במברגר:</w:t>
      </w:r>
      <w:r w:rsidRPr="000B7A2E">
        <w:rPr>
          <w:rStyle w:val="TagStyle"/>
          <w:rtl/>
        </w:rPr>
        <w:t xml:space="preserve"> &lt;&lt; אורח &gt;&gt;</w:t>
      </w:r>
      <w:r w:rsidR="00D2619F">
        <w:rPr>
          <w:rtl/>
          <w:lang w:eastAsia="he-IL"/>
        </w:rPr>
        <w:t xml:space="preserve"> </w:t>
      </w:r>
      <w:bookmarkEnd w:id="10849"/>
    </w:p>
    <w:p w14:paraId="6929F846" w14:textId="62FF7046" w:rsidR="000B7A2E" w:rsidRDefault="000B7A2E" w:rsidP="000B7A2E">
      <w:pPr>
        <w:pStyle w:val="KeepWithNext"/>
        <w:rPr>
          <w:rtl/>
          <w:lang w:eastAsia="he-IL"/>
        </w:rPr>
      </w:pPr>
    </w:p>
    <w:p w14:paraId="7C8329CF" w14:textId="64F95B94" w:rsidR="000B7A2E" w:rsidRDefault="000B7A2E" w:rsidP="000B7A2E">
      <w:pPr>
        <w:rPr>
          <w:rtl/>
          <w:lang w:eastAsia="he-IL"/>
        </w:rPr>
      </w:pPr>
      <w:bookmarkStart w:id="10850" w:name="_ETM_Q1_306980"/>
      <w:bookmarkStart w:id="10851" w:name="_ETM_Q1_307015"/>
      <w:bookmarkEnd w:id="10850"/>
      <w:bookmarkEnd w:id="10851"/>
      <w:r>
        <w:rPr>
          <w:rFonts w:hint="cs"/>
          <w:rtl/>
          <w:lang w:eastAsia="he-IL"/>
        </w:rPr>
        <w:t xml:space="preserve">בעיקר אני נותנת את זה ספציפית בנושא של בריאות </w:t>
      </w:r>
      <w:bookmarkStart w:id="10852" w:name="_ETM_Q1_308586"/>
      <w:bookmarkEnd w:id="10852"/>
      <w:r>
        <w:rPr>
          <w:rFonts w:hint="cs"/>
          <w:rtl/>
          <w:lang w:eastAsia="he-IL"/>
        </w:rPr>
        <w:t>הנפש</w:t>
      </w:r>
      <w:r w:rsidR="004150E3">
        <w:rPr>
          <w:rFonts w:hint="cs"/>
          <w:rtl/>
          <w:lang w:eastAsia="he-IL"/>
        </w:rPr>
        <w:t xml:space="preserve"> </w:t>
      </w:r>
      <w:r>
        <w:rPr>
          <w:rFonts w:hint="cs"/>
          <w:rtl/>
          <w:lang w:eastAsia="he-IL"/>
        </w:rPr>
        <w:t>כי אני שומעת המון המון המון מאוטיסטים</w:t>
      </w:r>
      <w:bookmarkStart w:id="10853" w:name="_ETM_Q1_315131"/>
      <w:bookmarkEnd w:id="10853"/>
      <w:r w:rsidR="004150E3">
        <w:rPr>
          <w:rFonts w:hint="cs"/>
          <w:rtl/>
          <w:lang w:eastAsia="he-IL"/>
        </w:rPr>
        <w:t xml:space="preserve"> </w:t>
      </w:r>
      <w:r>
        <w:rPr>
          <w:rFonts w:hint="cs"/>
          <w:rtl/>
          <w:lang w:eastAsia="he-IL"/>
        </w:rPr>
        <w:t xml:space="preserve">ואוטיסטיות שמדברים על העובדה שהם היו צריכים </w:t>
      </w:r>
      <w:r w:rsidR="00DD1FFE">
        <w:rPr>
          <w:rFonts w:hint="cs"/>
          <w:rtl/>
          <w:lang w:eastAsia="he-IL"/>
        </w:rPr>
        <w:t>להסביר לפסיכולוג שלהם.</w:t>
      </w:r>
    </w:p>
    <w:p w14:paraId="188E29F9" w14:textId="20ECE8C9" w:rsidR="000B7A2E" w:rsidRDefault="000B7A2E" w:rsidP="000B7A2E">
      <w:pPr>
        <w:rPr>
          <w:rtl/>
          <w:lang w:eastAsia="he-IL"/>
        </w:rPr>
      </w:pPr>
      <w:bookmarkStart w:id="10854" w:name="_ETM_Q1_313415"/>
      <w:bookmarkStart w:id="10855" w:name="_ETM_Q1_313446"/>
      <w:bookmarkStart w:id="10856" w:name="_ETM_Q1_314351"/>
      <w:bookmarkEnd w:id="10854"/>
      <w:bookmarkEnd w:id="10855"/>
      <w:bookmarkEnd w:id="10856"/>
    </w:p>
    <w:p w14:paraId="3BAB2AC1" w14:textId="33B9F234" w:rsidR="000B7A2E" w:rsidRDefault="000B7A2E" w:rsidP="000B7A2E">
      <w:pPr>
        <w:pStyle w:val="af6"/>
        <w:keepNext/>
        <w:rPr>
          <w:rtl/>
        </w:rPr>
      </w:pPr>
      <w:bookmarkStart w:id="10857" w:name="ET_yor_6158_1730"/>
      <w:r w:rsidRPr="000B7A2E">
        <w:rPr>
          <w:rStyle w:val="TagStyle"/>
          <w:rtl/>
        </w:rPr>
        <w:t xml:space="preserve"> &lt;&lt; יור &gt;&gt; </w:t>
      </w:r>
      <w:r>
        <w:rPr>
          <w:rtl/>
        </w:rPr>
        <w:t>היו"ר אפרת רייטן מרום:</w:t>
      </w:r>
      <w:r w:rsidRPr="000B7A2E">
        <w:rPr>
          <w:rStyle w:val="TagStyle"/>
          <w:rtl/>
        </w:rPr>
        <w:t xml:space="preserve"> &lt;&lt; יור &gt;&gt;</w:t>
      </w:r>
      <w:r w:rsidR="00D2619F">
        <w:rPr>
          <w:rtl/>
        </w:rPr>
        <w:t xml:space="preserve"> </w:t>
      </w:r>
      <w:bookmarkEnd w:id="10857"/>
    </w:p>
    <w:p w14:paraId="59341E61" w14:textId="3F7E506C" w:rsidR="000B7A2E" w:rsidRDefault="000B7A2E" w:rsidP="000B7A2E">
      <w:pPr>
        <w:pStyle w:val="KeepWithNext"/>
        <w:rPr>
          <w:rtl/>
          <w:lang w:eastAsia="he-IL"/>
        </w:rPr>
      </w:pPr>
    </w:p>
    <w:p w14:paraId="6BE00943" w14:textId="6AEC9FDF" w:rsidR="000B7A2E" w:rsidRDefault="000B7A2E" w:rsidP="000B7A2E">
      <w:pPr>
        <w:rPr>
          <w:rtl/>
          <w:lang w:eastAsia="he-IL"/>
        </w:rPr>
      </w:pPr>
      <w:bookmarkStart w:id="10858" w:name="_ETM_Q1_314598"/>
      <w:bookmarkStart w:id="10859" w:name="_ETM_Q1_314631"/>
      <w:bookmarkEnd w:id="10858"/>
      <w:bookmarkEnd w:id="10859"/>
      <w:r>
        <w:rPr>
          <w:rFonts w:hint="cs"/>
          <w:rtl/>
          <w:lang w:eastAsia="he-IL"/>
        </w:rPr>
        <w:t xml:space="preserve">כן. </w:t>
      </w:r>
      <w:bookmarkStart w:id="10860" w:name="_ETM_Q1_314426"/>
      <w:bookmarkEnd w:id="10860"/>
      <w:r>
        <w:rPr>
          <w:rFonts w:hint="cs"/>
          <w:rtl/>
          <w:lang w:eastAsia="he-IL"/>
        </w:rPr>
        <w:t>אנחנו מכירים את הנושא.</w:t>
      </w:r>
      <w:r w:rsidR="00DD1FFE">
        <w:rPr>
          <w:rFonts w:hint="cs"/>
          <w:rtl/>
          <w:lang w:eastAsia="he-IL"/>
        </w:rPr>
        <w:t xml:space="preserve"> אנחנו תכף נקריא </w:t>
      </w:r>
      <w:bookmarkStart w:id="10861" w:name="_ETM_Q1_318153"/>
      <w:bookmarkEnd w:id="10861"/>
      <w:r w:rsidR="00DD1FFE">
        <w:rPr>
          <w:rFonts w:hint="cs"/>
          <w:rtl/>
          <w:lang w:eastAsia="he-IL"/>
        </w:rPr>
        <w:t>את הנוסח ואת תראי שמתייחסים לזה.</w:t>
      </w:r>
    </w:p>
    <w:p w14:paraId="2E8AF62F" w14:textId="2413373B" w:rsidR="00DD1FFE" w:rsidRDefault="00DD1FFE" w:rsidP="000B7A2E">
      <w:pPr>
        <w:rPr>
          <w:rtl/>
          <w:lang w:eastAsia="he-IL"/>
        </w:rPr>
      </w:pPr>
      <w:bookmarkStart w:id="10862" w:name="_ETM_Q1_324142"/>
      <w:bookmarkStart w:id="10863" w:name="_ETM_Q1_324177"/>
      <w:bookmarkStart w:id="10864" w:name="_ETM_Q1_328246"/>
      <w:bookmarkEnd w:id="10862"/>
      <w:bookmarkEnd w:id="10863"/>
      <w:bookmarkEnd w:id="10864"/>
    </w:p>
    <w:p w14:paraId="103A87DC" w14:textId="4B521101" w:rsidR="00DD1FFE" w:rsidRDefault="00DD1FFE" w:rsidP="00DD1FFE">
      <w:pPr>
        <w:pStyle w:val="af9"/>
        <w:keepNext/>
        <w:rPr>
          <w:rtl/>
          <w:lang w:eastAsia="he-IL"/>
        </w:rPr>
      </w:pPr>
      <w:bookmarkStart w:id="10865" w:name="ET_guest_עמית_נחמה_במברגר_1731"/>
      <w:r w:rsidRPr="00DD1FFE">
        <w:rPr>
          <w:rStyle w:val="TagStyle"/>
          <w:rtl/>
        </w:rPr>
        <w:t xml:space="preserve"> &lt;&lt; אורח &gt;&gt; </w:t>
      </w:r>
      <w:r>
        <w:rPr>
          <w:rtl/>
          <w:lang w:eastAsia="he-IL"/>
        </w:rPr>
        <w:t>עמית נחמה במברגר:</w:t>
      </w:r>
      <w:r w:rsidRPr="00DD1FFE">
        <w:rPr>
          <w:rStyle w:val="TagStyle"/>
          <w:rtl/>
        </w:rPr>
        <w:t xml:space="preserve"> &lt;&lt; אורח &gt;&gt;</w:t>
      </w:r>
      <w:r w:rsidR="00D2619F">
        <w:rPr>
          <w:rtl/>
          <w:lang w:eastAsia="he-IL"/>
        </w:rPr>
        <w:t xml:space="preserve"> </w:t>
      </w:r>
      <w:bookmarkEnd w:id="10865"/>
    </w:p>
    <w:p w14:paraId="117BA5B1" w14:textId="014A251B" w:rsidR="00DD1FFE" w:rsidRDefault="00DD1FFE" w:rsidP="00DD1FFE">
      <w:pPr>
        <w:pStyle w:val="KeepWithNext"/>
        <w:rPr>
          <w:rtl/>
          <w:lang w:eastAsia="he-IL"/>
        </w:rPr>
      </w:pPr>
    </w:p>
    <w:p w14:paraId="147E2CC4" w14:textId="2026559C" w:rsidR="00DD1FFE" w:rsidRDefault="00DD1FFE" w:rsidP="00DD1FFE">
      <w:pPr>
        <w:rPr>
          <w:rtl/>
          <w:lang w:eastAsia="he-IL"/>
        </w:rPr>
      </w:pPr>
      <w:bookmarkStart w:id="10866" w:name="_ETM_Q1_328478"/>
      <w:bookmarkStart w:id="10867" w:name="_ETM_Q1_328514"/>
      <w:bookmarkEnd w:id="10866"/>
      <w:bookmarkEnd w:id="10867"/>
      <w:r>
        <w:rPr>
          <w:rFonts w:hint="cs"/>
          <w:rtl/>
          <w:lang w:eastAsia="he-IL"/>
        </w:rPr>
        <w:t xml:space="preserve">צריך לדבר </w:t>
      </w:r>
      <w:bookmarkStart w:id="10868" w:name="_ETM_Q1_329623"/>
      <w:bookmarkEnd w:id="10868"/>
      <w:r>
        <w:rPr>
          <w:rFonts w:hint="cs"/>
          <w:rtl/>
          <w:lang w:eastAsia="he-IL"/>
        </w:rPr>
        <w:t xml:space="preserve">עם הנציגים של האנשים עצמם. כרגע, לפי מה שאני </w:t>
      </w:r>
      <w:bookmarkStart w:id="10869" w:name="_ETM_Q1_336966"/>
      <w:bookmarkEnd w:id="10869"/>
      <w:r>
        <w:rPr>
          <w:rFonts w:hint="cs"/>
          <w:rtl/>
          <w:lang w:eastAsia="he-IL"/>
        </w:rPr>
        <w:t xml:space="preserve">מבינה, הנציגים סביב כל הנושא של אוטיזם בכנסת הם אלו"ט. </w:t>
      </w:r>
      <w:bookmarkStart w:id="10870" w:name="_ETM_Q1_347322"/>
      <w:bookmarkEnd w:id="10870"/>
      <w:r>
        <w:rPr>
          <w:rFonts w:hint="cs"/>
          <w:rtl/>
          <w:lang w:eastAsia="he-IL"/>
        </w:rPr>
        <w:t xml:space="preserve">לאלו"ט חלק מהתקנות שלהם, אני לא יכולה להיות </w:t>
      </w:r>
      <w:bookmarkStart w:id="10871" w:name="_ETM_Q1_354627"/>
      <w:bookmarkEnd w:id="10871"/>
      <w:r>
        <w:rPr>
          <w:rFonts w:hint="cs"/>
          <w:rtl/>
          <w:lang w:eastAsia="he-IL"/>
        </w:rPr>
        <w:t>חברת אלו"ט כי אני אוטיסטית. אמנם יש לי</w:t>
      </w:r>
      <w:r w:rsidR="004150E3">
        <w:rPr>
          <w:rFonts w:hint="cs"/>
          <w:rtl/>
          <w:lang w:eastAsia="he-IL"/>
        </w:rPr>
        <w:t xml:space="preserve"> </w:t>
      </w:r>
      <w:r>
        <w:rPr>
          <w:rFonts w:hint="cs"/>
          <w:rtl/>
          <w:lang w:eastAsia="he-IL"/>
        </w:rPr>
        <w:t xml:space="preserve">אפוטרופסות </w:t>
      </w:r>
      <w:bookmarkStart w:id="10872" w:name="_ETM_Q1_352107"/>
      <w:bookmarkEnd w:id="10872"/>
      <w:r>
        <w:rPr>
          <w:rFonts w:hint="cs"/>
          <w:rtl/>
          <w:lang w:eastAsia="he-IL"/>
        </w:rPr>
        <w:t xml:space="preserve">על עצמי אבל זה כנראה לא מספיק. </w:t>
      </w:r>
    </w:p>
    <w:p w14:paraId="123BC3A4" w14:textId="19CD2819" w:rsidR="00DD1FFE" w:rsidRDefault="00DD1FFE" w:rsidP="00DD1FFE">
      <w:pPr>
        <w:rPr>
          <w:rtl/>
          <w:lang w:eastAsia="he-IL"/>
        </w:rPr>
      </w:pPr>
      <w:bookmarkStart w:id="10873" w:name="_ETM_Q1_363951"/>
      <w:bookmarkStart w:id="10874" w:name="_ETM_Q1_363984"/>
      <w:bookmarkEnd w:id="10873"/>
      <w:bookmarkEnd w:id="10874"/>
    </w:p>
    <w:p w14:paraId="6E87FF6D" w14:textId="4CBC8DE7" w:rsidR="00DD1FFE" w:rsidRDefault="00DD1FFE" w:rsidP="00DD1FFE">
      <w:pPr>
        <w:rPr>
          <w:rtl/>
          <w:lang w:eastAsia="he-IL"/>
        </w:rPr>
      </w:pPr>
      <w:bookmarkStart w:id="10875" w:name="_ETM_Q1_364783"/>
      <w:bookmarkStart w:id="10876" w:name="_ETM_Q1_364816"/>
      <w:bookmarkEnd w:id="10875"/>
      <w:bookmarkEnd w:id="10876"/>
      <w:r>
        <w:rPr>
          <w:rFonts w:hint="cs"/>
          <w:rtl/>
          <w:lang w:eastAsia="he-IL"/>
        </w:rPr>
        <w:t xml:space="preserve">נקודה אחרונה. הנושא </w:t>
      </w:r>
      <w:bookmarkStart w:id="10877" w:name="_ETM_Q1_369230"/>
      <w:bookmarkEnd w:id="10877"/>
      <w:r>
        <w:rPr>
          <w:rFonts w:hint="cs"/>
          <w:rtl/>
          <w:lang w:eastAsia="he-IL"/>
        </w:rPr>
        <w:t xml:space="preserve">של מי מאבחן ומי מחליט. הייתי בצבא, לא אלאה אתכם </w:t>
      </w:r>
      <w:bookmarkStart w:id="10878" w:name="_ETM_Q1_374296"/>
      <w:bookmarkEnd w:id="10878"/>
      <w:r>
        <w:rPr>
          <w:rFonts w:hint="cs"/>
          <w:rtl/>
          <w:lang w:eastAsia="he-IL"/>
        </w:rPr>
        <w:t>בסיפורים אבל בואו נגיד שבשלושת החודשים הראשונים עברתי מספר דו ספרתי של תפקידים, במעל שבעה בסיסים.</w:t>
      </w:r>
      <w:r w:rsidR="004150E3">
        <w:rPr>
          <w:rFonts w:hint="cs"/>
          <w:rtl/>
          <w:lang w:eastAsia="he-IL"/>
        </w:rPr>
        <w:t xml:space="preserve"> </w:t>
      </w:r>
      <w:r>
        <w:rPr>
          <w:rFonts w:hint="cs"/>
          <w:rtl/>
          <w:lang w:eastAsia="he-IL"/>
        </w:rPr>
        <w:t xml:space="preserve">לצערי הרב </w:t>
      </w:r>
      <w:bookmarkStart w:id="10879" w:name="_ETM_Q1_388626"/>
      <w:bookmarkEnd w:id="10879"/>
      <w:r>
        <w:rPr>
          <w:rFonts w:hint="cs"/>
          <w:rtl/>
          <w:lang w:eastAsia="he-IL"/>
        </w:rPr>
        <w:t>היה לי יומיות. הגעתי לקב"ן.</w:t>
      </w:r>
    </w:p>
    <w:p w14:paraId="56C79306" w14:textId="41602FB6" w:rsidR="00DD1FFE" w:rsidRDefault="00DD1FFE" w:rsidP="00DD1FFE">
      <w:pPr>
        <w:rPr>
          <w:rtl/>
          <w:lang w:eastAsia="he-IL"/>
        </w:rPr>
      </w:pPr>
      <w:bookmarkStart w:id="10880" w:name="_ETM_Q1_403304"/>
      <w:bookmarkStart w:id="10881" w:name="_ETM_Q1_403338"/>
      <w:bookmarkEnd w:id="10880"/>
      <w:bookmarkEnd w:id="10881"/>
    </w:p>
    <w:p w14:paraId="22132D7D" w14:textId="75AD4998" w:rsidR="00DD1FFE" w:rsidRDefault="00DD1FFE" w:rsidP="00DD1FFE">
      <w:pPr>
        <w:pStyle w:val="af6"/>
        <w:keepNext/>
        <w:rPr>
          <w:rtl/>
        </w:rPr>
      </w:pPr>
      <w:bookmarkStart w:id="10882" w:name="ET_yor_6158_1732"/>
      <w:r w:rsidRPr="00DD1FFE">
        <w:rPr>
          <w:rStyle w:val="TagStyle"/>
          <w:rtl/>
        </w:rPr>
        <w:t xml:space="preserve"> &lt;&lt; יור &gt;&gt; </w:t>
      </w:r>
      <w:r>
        <w:rPr>
          <w:rtl/>
        </w:rPr>
        <w:t>היו"ר אפרת רייטן מרום:</w:t>
      </w:r>
      <w:r w:rsidRPr="00DD1FFE">
        <w:rPr>
          <w:rStyle w:val="TagStyle"/>
          <w:rtl/>
        </w:rPr>
        <w:t xml:space="preserve"> &lt;&lt; יור &gt;&gt;</w:t>
      </w:r>
      <w:r w:rsidR="00D2619F">
        <w:rPr>
          <w:rtl/>
        </w:rPr>
        <w:t xml:space="preserve"> </w:t>
      </w:r>
      <w:bookmarkEnd w:id="10882"/>
    </w:p>
    <w:p w14:paraId="70B7EF27" w14:textId="6C5729D4" w:rsidR="00DD1FFE" w:rsidRDefault="00DD1FFE" w:rsidP="00DD1FFE">
      <w:pPr>
        <w:pStyle w:val="KeepWithNext"/>
        <w:rPr>
          <w:rtl/>
          <w:lang w:eastAsia="he-IL"/>
        </w:rPr>
      </w:pPr>
    </w:p>
    <w:p w14:paraId="66EC9443" w14:textId="62BC9598" w:rsidR="00DD1FFE" w:rsidRDefault="00DD1FFE" w:rsidP="00DD1FFE">
      <w:pPr>
        <w:rPr>
          <w:rtl/>
          <w:lang w:eastAsia="he-IL"/>
        </w:rPr>
      </w:pPr>
      <w:r>
        <w:rPr>
          <w:rFonts w:hint="cs"/>
          <w:rtl/>
          <w:lang w:eastAsia="he-IL"/>
        </w:rPr>
        <w:t xml:space="preserve">תגידי </w:t>
      </w:r>
      <w:bookmarkStart w:id="10883" w:name="_ETM_Q1_400276"/>
      <w:bookmarkEnd w:id="10883"/>
      <w:r>
        <w:rPr>
          <w:rFonts w:hint="cs"/>
          <w:rtl/>
          <w:lang w:eastAsia="he-IL"/>
        </w:rPr>
        <w:t>את השורה התחתונה, מה את רוצה לומר.</w:t>
      </w:r>
      <w:bookmarkStart w:id="10884" w:name="_ETM_Q1_403900"/>
      <w:bookmarkStart w:id="10885" w:name="_ETM_Q1_404621"/>
      <w:bookmarkEnd w:id="10884"/>
      <w:bookmarkEnd w:id="10885"/>
    </w:p>
    <w:p w14:paraId="648549B8" w14:textId="686A083C" w:rsidR="00DD1FFE" w:rsidRDefault="00DD1FFE" w:rsidP="00DD1FFE">
      <w:pPr>
        <w:rPr>
          <w:rtl/>
          <w:lang w:eastAsia="he-IL"/>
        </w:rPr>
      </w:pPr>
    </w:p>
    <w:p w14:paraId="46CAD152" w14:textId="46B96B64" w:rsidR="00DD1FFE" w:rsidRDefault="00DD1FFE" w:rsidP="00DD1FFE">
      <w:pPr>
        <w:pStyle w:val="af9"/>
        <w:keepNext/>
        <w:rPr>
          <w:rtl/>
          <w:lang w:eastAsia="he-IL"/>
        </w:rPr>
      </w:pPr>
      <w:bookmarkStart w:id="10886" w:name="ET_guest_רויטל_לן_כהן_1734"/>
      <w:r w:rsidRPr="00DD1FFE">
        <w:rPr>
          <w:rStyle w:val="TagStyle"/>
          <w:rtl/>
        </w:rPr>
        <w:t xml:space="preserve"> &lt;&lt; אורח &gt;&gt; </w:t>
      </w:r>
      <w:r>
        <w:rPr>
          <w:rtl/>
          <w:lang w:eastAsia="he-IL"/>
        </w:rPr>
        <w:t>רויטל לן כהן:</w:t>
      </w:r>
      <w:r w:rsidRPr="00DD1FFE">
        <w:rPr>
          <w:rStyle w:val="TagStyle"/>
          <w:rtl/>
        </w:rPr>
        <w:t xml:space="preserve"> &lt;&lt; אורח &gt;&gt;</w:t>
      </w:r>
      <w:r w:rsidR="00D2619F">
        <w:rPr>
          <w:rtl/>
          <w:lang w:eastAsia="he-IL"/>
        </w:rPr>
        <w:t xml:space="preserve"> </w:t>
      </w:r>
      <w:bookmarkEnd w:id="10886"/>
    </w:p>
    <w:p w14:paraId="2ED96A72" w14:textId="3B27A093" w:rsidR="00DD1FFE" w:rsidRDefault="00DD1FFE" w:rsidP="00DD1FFE">
      <w:pPr>
        <w:pStyle w:val="KeepWithNext"/>
        <w:rPr>
          <w:rtl/>
          <w:lang w:eastAsia="he-IL"/>
        </w:rPr>
      </w:pPr>
    </w:p>
    <w:p w14:paraId="7A480117" w14:textId="63167670" w:rsidR="00DD1FFE" w:rsidRDefault="00DD1FFE" w:rsidP="00DD1FFE">
      <w:pPr>
        <w:rPr>
          <w:rtl/>
          <w:lang w:eastAsia="he-IL"/>
        </w:rPr>
      </w:pPr>
      <w:bookmarkStart w:id="10887" w:name="_ETM_Q1_405231"/>
      <w:bookmarkStart w:id="10888" w:name="_ETM_Q1_405306"/>
      <w:bookmarkEnd w:id="10887"/>
      <w:bookmarkEnd w:id="10888"/>
      <w:r>
        <w:rPr>
          <w:rFonts w:hint="cs"/>
          <w:rtl/>
          <w:lang w:eastAsia="he-IL"/>
        </w:rPr>
        <w:t xml:space="preserve">היא מנסה להגיד שכל פעם שהיא פגשה דמות, </w:t>
      </w:r>
      <w:bookmarkStart w:id="10889" w:name="_ETM_Q1_410385"/>
      <w:bookmarkEnd w:id="10889"/>
      <w:r>
        <w:rPr>
          <w:rFonts w:hint="cs"/>
          <w:rtl/>
          <w:lang w:eastAsia="he-IL"/>
        </w:rPr>
        <w:t xml:space="preserve">אותו תפקיד אבל בדמות של בן אדם אחר, </w:t>
      </w:r>
      <w:bookmarkStart w:id="10890" w:name="_ETM_Q1_411458"/>
      <w:bookmarkEnd w:id="10890"/>
      <w:r>
        <w:rPr>
          <w:rFonts w:hint="cs"/>
          <w:rtl/>
          <w:lang w:eastAsia="he-IL"/>
        </w:rPr>
        <w:t>כל בן אדם אחר חשב עליה דברים אחרים.</w:t>
      </w:r>
      <w:bookmarkStart w:id="10891" w:name="_ETM_Q1_413191"/>
      <w:bookmarkEnd w:id="10891"/>
    </w:p>
    <w:p w14:paraId="5EA68E12" w14:textId="36A51EEF" w:rsidR="00DD1FFE" w:rsidRDefault="00DD1FFE" w:rsidP="00DD1FFE">
      <w:pPr>
        <w:rPr>
          <w:rtl/>
          <w:lang w:eastAsia="he-IL"/>
        </w:rPr>
      </w:pPr>
    </w:p>
    <w:p w14:paraId="77A07ADB" w14:textId="08F25F3B" w:rsidR="00DD1FFE" w:rsidRDefault="00DD1FFE" w:rsidP="00DD1FFE">
      <w:pPr>
        <w:pStyle w:val="af9"/>
        <w:keepNext/>
        <w:rPr>
          <w:rtl/>
          <w:lang w:eastAsia="he-IL"/>
        </w:rPr>
      </w:pPr>
      <w:bookmarkStart w:id="10892" w:name="ET_guest_קריאה_1735"/>
      <w:r w:rsidRPr="00DD1FFE">
        <w:rPr>
          <w:rStyle w:val="TagStyle"/>
          <w:rtl/>
        </w:rPr>
        <w:t xml:space="preserve"> &lt;&lt; אורח &gt;&gt; </w:t>
      </w:r>
      <w:r>
        <w:rPr>
          <w:rtl/>
          <w:lang w:eastAsia="he-IL"/>
        </w:rPr>
        <w:t>קריאה:</w:t>
      </w:r>
      <w:r w:rsidRPr="00DD1FFE">
        <w:rPr>
          <w:rStyle w:val="TagStyle"/>
          <w:rtl/>
        </w:rPr>
        <w:t xml:space="preserve"> &lt;&lt; אורח &gt;&gt;</w:t>
      </w:r>
      <w:r w:rsidR="00D2619F">
        <w:rPr>
          <w:rtl/>
          <w:lang w:eastAsia="he-IL"/>
        </w:rPr>
        <w:t xml:space="preserve"> </w:t>
      </w:r>
      <w:bookmarkEnd w:id="10892"/>
    </w:p>
    <w:p w14:paraId="2C945495" w14:textId="0FFEAF13" w:rsidR="00DD1FFE" w:rsidRDefault="00DD1FFE" w:rsidP="00DD1FFE">
      <w:pPr>
        <w:pStyle w:val="KeepWithNext"/>
        <w:rPr>
          <w:rtl/>
          <w:lang w:eastAsia="he-IL"/>
        </w:rPr>
      </w:pPr>
    </w:p>
    <w:p w14:paraId="388F37E1" w14:textId="60103ECE" w:rsidR="00DD1FFE" w:rsidRPr="00DD1FFE" w:rsidRDefault="00DD1FFE" w:rsidP="00DD1FFE">
      <w:pPr>
        <w:rPr>
          <w:rtl/>
          <w:lang w:eastAsia="he-IL"/>
        </w:rPr>
      </w:pPr>
      <w:bookmarkStart w:id="10893" w:name="_ETM_Q1_419060"/>
      <w:bookmarkStart w:id="10894" w:name="_ETM_Q1_419108"/>
      <w:bookmarkEnd w:id="10893"/>
      <w:bookmarkEnd w:id="10894"/>
      <w:r>
        <w:rPr>
          <w:rFonts w:hint="cs"/>
          <w:rtl/>
          <w:lang w:eastAsia="he-IL"/>
        </w:rPr>
        <w:t>לא. תני לעמית לומר.</w:t>
      </w:r>
    </w:p>
    <w:p w14:paraId="396C133E" w14:textId="022B0CDD" w:rsidR="00DD1FFE" w:rsidRDefault="00DD1FFE" w:rsidP="00DD1FFE">
      <w:pPr>
        <w:rPr>
          <w:rtl/>
          <w:lang w:eastAsia="he-IL"/>
        </w:rPr>
      </w:pPr>
      <w:bookmarkStart w:id="10895" w:name="_ETM_Q1_404017"/>
      <w:bookmarkEnd w:id="10895"/>
    </w:p>
    <w:p w14:paraId="48993DDF" w14:textId="3A298C9F" w:rsidR="00DD1FFE" w:rsidRDefault="00DD1FFE" w:rsidP="00DD1FFE">
      <w:pPr>
        <w:pStyle w:val="af9"/>
        <w:keepNext/>
        <w:rPr>
          <w:rtl/>
          <w:lang w:eastAsia="he-IL"/>
        </w:rPr>
      </w:pPr>
      <w:bookmarkStart w:id="10896" w:name="ET_guest_עמית_נחמה_במברגר_1733"/>
      <w:r w:rsidRPr="00DD1FFE">
        <w:rPr>
          <w:rStyle w:val="TagStyle"/>
          <w:rtl/>
        </w:rPr>
        <w:t xml:space="preserve"> &lt;&lt; אורח &gt;&gt; </w:t>
      </w:r>
      <w:r>
        <w:rPr>
          <w:rtl/>
          <w:lang w:eastAsia="he-IL"/>
        </w:rPr>
        <w:t>עמית נחמה במברגר:</w:t>
      </w:r>
      <w:r w:rsidRPr="00DD1FFE">
        <w:rPr>
          <w:rStyle w:val="TagStyle"/>
          <w:rtl/>
        </w:rPr>
        <w:t xml:space="preserve"> &lt;&lt; אורח &gt;&gt;</w:t>
      </w:r>
      <w:r w:rsidR="00D2619F">
        <w:rPr>
          <w:rtl/>
          <w:lang w:eastAsia="he-IL"/>
        </w:rPr>
        <w:t xml:space="preserve"> </w:t>
      </w:r>
      <w:bookmarkEnd w:id="10896"/>
    </w:p>
    <w:p w14:paraId="238FA775" w14:textId="1BC9B886" w:rsidR="00DD1FFE" w:rsidRDefault="00DD1FFE" w:rsidP="00DD1FFE">
      <w:pPr>
        <w:pStyle w:val="KeepWithNext"/>
        <w:rPr>
          <w:rtl/>
          <w:lang w:eastAsia="he-IL"/>
        </w:rPr>
      </w:pPr>
    </w:p>
    <w:p w14:paraId="24B8B5F6" w14:textId="6A13C057" w:rsidR="00DD1FFE" w:rsidRDefault="00DD1FFE" w:rsidP="00DD1FFE">
      <w:pPr>
        <w:rPr>
          <w:rtl/>
          <w:lang w:eastAsia="he-IL"/>
        </w:rPr>
      </w:pPr>
      <w:bookmarkStart w:id="10897" w:name="_ETM_Q1_405476"/>
      <w:bookmarkStart w:id="10898" w:name="_ETM_Q1_405560"/>
      <w:bookmarkEnd w:id="10897"/>
      <w:bookmarkEnd w:id="10898"/>
      <w:r>
        <w:rPr>
          <w:rFonts w:hint="cs"/>
          <w:rtl/>
          <w:lang w:eastAsia="he-IL"/>
        </w:rPr>
        <w:t>פסיכיאטר שטען שיש לי</w:t>
      </w:r>
      <w:bookmarkStart w:id="10899" w:name="_ETM_Q1_422572"/>
      <w:bookmarkEnd w:id="10899"/>
      <w:r>
        <w:rPr>
          <w:rFonts w:hint="cs"/>
          <w:rtl/>
          <w:lang w:eastAsia="he-IL"/>
        </w:rPr>
        <w:t xml:space="preserve"> חוסר הבנה של היכולות שלי, כשאמרתי שאני רוצה תפקיד</w:t>
      </w:r>
      <w:r w:rsidR="004150E3">
        <w:rPr>
          <w:rFonts w:hint="cs"/>
          <w:rtl/>
          <w:lang w:eastAsia="he-IL"/>
        </w:rPr>
        <w:t xml:space="preserve"> </w:t>
      </w:r>
      <w:r>
        <w:rPr>
          <w:rFonts w:hint="cs"/>
          <w:rtl/>
          <w:lang w:eastAsia="he-IL"/>
        </w:rPr>
        <w:t xml:space="preserve">משמעותי, וטען שצריך בכלל לבדוק אם אני מתאימה </w:t>
      </w:r>
      <w:bookmarkStart w:id="10900" w:name="_ETM_Q1_427503"/>
      <w:bookmarkEnd w:id="10900"/>
      <w:r>
        <w:rPr>
          <w:rFonts w:hint="cs"/>
          <w:rtl/>
          <w:lang w:eastAsia="he-IL"/>
        </w:rPr>
        <w:t xml:space="preserve">לצה"ל. שעה אחרי זה </w:t>
      </w:r>
      <w:r>
        <w:rPr>
          <w:rtl/>
          <w:lang w:eastAsia="he-IL"/>
        </w:rPr>
        <w:t>–</w:t>
      </w:r>
      <w:r>
        <w:rPr>
          <w:rFonts w:hint="cs"/>
          <w:rtl/>
          <w:lang w:eastAsia="he-IL"/>
        </w:rPr>
        <w:t xml:space="preserve"> כי התעקשתי להישאר שם כי</w:t>
      </w:r>
      <w:bookmarkStart w:id="10901" w:name="_ETM_Q1_435150"/>
      <w:bookmarkEnd w:id="10901"/>
      <w:r>
        <w:rPr>
          <w:rFonts w:hint="cs"/>
          <w:rtl/>
          <w:lang w:eastAsia="he-IL"/>
        </w:rPr>
        <w:t xml:space="preserve"> ידעתי שאם אני לא מגיעה לבסיס סגור, אני פשוט לא</w:t>
      </w:r>
      <w:bookmarkStart w:id="10902" w:name="_ETM_Q1_437968"/>
      <w:bookmarkEnd w:id="10902"/>
      <w:r>
        <w:rPr>
          <w:rFonts w:hint="cs"/>
          <w:rtl/>
          <w:lang w:eastAsia="he-IL"/>
        </w:rPr>
        <w:t xml:space="preserve"> אצליח להישאר בצבא</w:t>
      </w:r>
      <w:r w:rsidR="004150E3">
        <w:rPr>
          <w:rFonts w:hint="cs"/>
          <w:rtl/>
          <w:lang w:eastAsia="he-IL"/>
        </w:rPr>
        <w:t xml:space="preserve"> </w:t>
      </w:r>
      <w:r>
        <w:rPr>
          <w:rFonts w:hint="cs"/>
          <w:rtl/>
          <w:lang w:eastAsia="he-IL"/>
        </w:rPr>
        <w:t>- הגעתי למישהי אחרת שאמרה</w:t>
      </w:r>
      <w:bookmarkStart w:id="10903" w:name="_ETM_Q1_442668"/>
      <w:bookmarkEnd w:id="10903"/>
      <w:r>
        <w:rPr>
          <w:rFonts w:hint="cs"/>
          <w:rtl/>
          <w:lang w:eastAsia="he-IL"/>
        </w:rPr>
        <w:t xml:space="preserve"> שאני חיילת מוטיבוציונית עם קשיים</w:t>
      </w:r>
      <w:r w:rsidR="004150E3">
        <w:rPr>
          <w:rFonts w:hint="cs"/>
          <w:rtl/>
          <w:lang w:eastAsia="he-IL"/>
        </w:rPr>
        <w:t xml:space="preserve"> </w:t>
      </w:r>
      <w:r>
        <w:rPr>
          <w:rFonts w:hint="cs"/>
          <w:rtl/>
          <w:lang w:eastAsia="he-IL"/>
        </w:rPr>
        <w:t xml:space="preserve">אובייקטיבים ואישרה לי </w:t>
      </w:r>
      <w:bookmarkStart w:id="10904" w:name="_ETM_Q1_444683"/>
      <w:bookmarkEnd w:id="10904"/>
      <w:r>
        <w:rPr>
          <w:rFonts w:hint="cs"/>
          <w:rtl/>
          <w:lang w:eastAsia="he-IL"/>
        </w:rPr>
        <w:t xml:space="preserve">שיבוץ שיבדוק התאמה לבסיס סגור. ספוילר, סיימתי שנתיים שירות. </w:t>
      </w:r>
      <w:bookmarkStart w:id="10905" w:name="_ETM_Q1_453500"/>
      <w:bookmarkEnd w:id="10905"/>
      <w:r>
        <w:rPr>
          <w:rFonts w:hint="cs"/>
          <w:rtl/>
          <w:lang w:eastAsia="he-IL"/>
        </w:rPr>
        <w:t xml:space="preserve">בתפקיד השני שלי הייתי תומכת לחימה. זאת אומרת, </w:t>
      </w:r>
      <w:bookmarkStart w:id="10906" w:name="_ETM_Q1_455153"/>
      <w:bookmarkEnd w:id="10906"/>
      <w:r>
        <w:rPr>
          <w:rFonts w:hint="cs"/>
          <w:rtl/>
          <w:lang w:eastAsia="he-IL"/>
        </w:rPr>
        <w:t xml:space="preserve">זה נורא תלוי איך מתייחסים. </w:t>
      </w:r>
      <w:bookmarkStart w:id="10907" w:name="_ETM_Q1_466852"/>
      <w:bookmarkEnd w:id="10907"/>
    </w:p>
    <w:p w14:paraId="377B12E6" w14:textId="0790CA77" w:rsidR="00DE38AA" w:rsidRDefault="00DE38AA" w:rsidP="00DD1FFE">
      <w:pPr>
        <w:rPr>
          <w:rtl/>
          <w:lang w:eastAsia="he-IL"/>
        </w:rPr>
      </w:pPr>
      <w:bookmarkStart w:id="10908" w:name="_ETM_Q1_467360"/>
      <w:bookmarkEnd w:id="10908"/>
    </w:p>
    <w:p w14:paraId="58B3E097" w14:textId="7F26FC8C" w:rsidR="00DE38AA" w:rsidRDefault="00DE38AA" w:rsidP="00DE38AA">
      <w:pPr>
        <w:pStyle w:val="af6"/>
        <w:keepNext/>
        <w:rPr>
          <w:rtl/>
        </w:rPr>
      </w:pPr>
      <w:bookmarkStart w:id="10909" w:name="ET_yor_6158_1737"/>
      <w:r w:rsidRPr="00DE38AA">
        <w:rPr>
          <w:rStyle w:val="TagStyle"/>
          <w:rtl/>
        </w:rPr>
        <w:t xml:space="preserve"> &lt;&lt; יור &gt;&gt; </w:t>
      </w:r>
      <w:r>
        <w:rPr>
          <w:rtl/>
        </w:rPr>
        <w:t>היו"ר אפרת רייטן מרום:</w:t>
      </w:r>
      <w:r w:rsidRPr="00DE38AA">
        <w:rPr>
          <w:rStyle w:val="TagStyle"/>
          <w:rtl/>
        </w:rPr>
        <w:t xml:space="preserve"> &lt;&lt; יור &gt;&gt;</w:t>
      </w:r>
      <w:r w:rsidR="00D2619F">
        <w:rPr>
          <w:rtl/>
        </w:rPr>
        <w:t xml:space="preserve"> </w:t>
      </w:r>
      <w:bookmarkEnd w:id="10909"/>
    </w:p>
    <w:p w14:paraId="4F1B6D09" w14:textId="27CAEFB9" w:rsidR="00DE38AA" w:rsidRDefault="00DE38AA" w:rsidP="00DE38AA">
      <w:pPr>
        <w:pStyle w:val="KeepWithNext"/>
        <w:rPr>
          <w:rtl/>
          <w:lang w:eastAsia="he-IL"/>
        </w:rPr>
      </w:pPr>
    </w:p>
    <w:p w14:paraId="2F5B5484" w14:textId="666F81B0" w:rsidR="00DE38AA" w:rsidRDefault="00DE38AA" w:rsidP="00DE38AA">
      <w:pPr>
        <w:rPr>
          <w:rtl/>
          <w:lang w:eastAsia="he-IL"/>
        </w:rPr>
      </w:pPr>
      <w:bookmarkStart w:id="10910" w:name="_ETM_Q1_468638"/>
      <w:bookmarkStart w:id="10911" w:name="_ETM_Q1_468682"/>
      <w:bookmarkEnd w:id="10910"/>
      <w:bookmarkEnd w:id="10911"/>
      <w:r>
        <w:rPr>
          <w:rFonts w:hint="cs"/>
          <w:rtl/>
          <w:lang w:eastAsia="he-IL"/>
        </w:rPr>
        <w:t>תודה רבה לך.</w:t>
      </w:r>
      <w:bookmarkStart w:id="10912" w:name="_ETM_Q1_469288"/>
      <w:bookmarkEnd w:id="10912"/>
    </w:p>
    <w:p w14:paraId="5ECF3426" w14:textId="77777777" w:rsidR="00DE38AA" w:rsidRPr="00DE38AA" w:rsidRDefault="00DE38AA" w:rsidP="00DE38AA">
      <w:pPr>
        <w:rPr>
          <w:rtl/>
          <w:lang w:eastAsia="he-IL"/>
        </w:rPr>
      </w:pPr>
      <w:bookmarkStart w:id="10913" w:name="_ETM_Q1_469535"/>
      <w:bookmarkEnd w:id="10913"/>
    </w:p>
    <w:p w14:paraId="58B572E6" w14:textId="11ABB35F" w:rsidR="00DE38AA" w:rsidRDefault="00DE38AA" w:rsidP="00DE38AA">
      <w:pPr>
        <w:pStyle w:val="af9"/>
        <w:keepNext/>
        <w:rPr>
          <w:rtl/>
          <w:lang w:eastAsia="he-IL"/>
        </w:rPr>
      </w:pPr>
      <w:bookmarkStart w:id="10914" w:name="ET_guest_קריאה_1736"/>
      <w:r w:rsidRPr="00DE38AA">
        <w:rPr>
          <w:rStyle w:val="TagStyle"/>
          <w:rtl/>
        </w:rPr>
        <w:t xml:space="preserve"> &lt;&lt; אורח &gt;&gt; </w:t>
      </w:r>
      <w:r>
        <w:rPr>
          <w:rtl/>
          <w:lang w:eastAsia="he-IL"/>
        </w:rPr>
        <w:t>קריאה:</w:t>
      </w:r>
      <w:r w:rsidRPr="00DE38AA">
        <w:rPr>
          <w:rStyle w:val="TagStyle"/>
          <w:rtl/>
        </w:rPr>
        <w:t xml:space="preserve"> &lt;&lt; אורח &gt;&gt;</w:t>
      </w:r>
      <w:r w:rsidR="00D2619F">
        <w:rPr>
          <w:rtl/>
          <w:lang w:eastAsia="he-IL"/>
        </w:rPr>
        <w:t xml:space="preserve"> </w:t>
      </w:r>
      <w:bookmarkEnd w:id="10914"/>
    </w:p>
    <w:p w14:paraId="41A43C7B" w14:textId="551A0F2A" w:rsidR="00DE38AA" w:rsidRDefault="00DE38AA" w:rsidP="00DE38AA">
      <w:pPr>
        <w:pStyle w:val="KeepWithNext"/>
        <w:rPr>
          <w:rtl/>
          <w:lang w:eastAsia="he-IL"/>
        </w:rPr>
      </w:pPr>
    </w:p>
    <w:p w14:paraId="63C49685" w14:textId="4CABEE79" w:rsidR="00DE38AA" w:rsidRDefault="00DE38AA" w:rsidP="00DE38AA">
      <w:pPr>
        <w:rPr>
          <w:rtl/>
          <w:lang w:eastAsia="he-IL"/>
        </w:rPr>
      </w:pPr>
      <w:r>
        <w:rPr>
          <w:rFonts w:hint="cs"/>
          <w:rtl/>
          <w:lang w:eastAsia="he-IL"/>
        </w:rPr>
        <w:t>אני יודע שאסור</w:t>
      </w:r>
      <w:bookmarkStart w:id="10915" w:name="_ETM_Q1_463914"/>
      <w:bookmarkEnd w:id="10915"/>
      <w:r>
        <w:rPr>
          <w:rFonts w:hint="cs"/>
          <w:rtl/>
          <w:lang w:eastAsia="he-IL"/>
        </w:rPr>
        <w:t xml:space="preserve"> למחוא כפיים, אבל בכל זאת, תודה רבה לך על הדברים.</w:t>
      </w:r>
    </w:p>
    <w:p w14:paraId="1BF2F597" w14:textId="52C45FF8" w:rsidR="00DE38AA" w:rsidRDefault="00DE38AA" w:rsidP="00DE38AA">
      <w:pPr>
        <w:rPr>
          <w:rtl/>
          <w:lang w:eastAsia="he-IL"/>
        </w:rPr>
      </w:pPr>
    </w:p>
    <w:p w14:paraId="52A29D30" w14:textId="16599CC8" w:rsidR="00DE38AA" w:rsidRDefault="00DE38AA" w:rsidP="00DE38AA">
      <w:pPr>
        <w:pStyle w:val="af6"/>
        <w:keepNext/>
        <w:rPr>
          <w:rtl/>
        </w:rPr>
      </w:pPr>
      <w:bookmarkStart w:id="10916" w:name="ET_yor_6158_1738"/>
      <w:r w:rsidRPr="00DE38AA">
        <w:rPr>
          <w:rStyle w:val="TagStyle"/>
          <w:rtl/>
        </w:rPr>
        <w:t xml:space="preserve"> &lt;&lt; יור &gt;&gt; </w:t>
      </w:r>
      <w:r>
        <w:rPr>
          <w:rtl/>
        </w:rPr>
        <w:t>היו"ר אפרת רייטן מרום:</w:t>
      </w:r>
      <w:r w:rsidRPr="00DE38AA">
        <w:rPr>
          <w:rStyle w:val="TagStyle"/>
          <w:rtl/>
        </w:rPr>
        <w:t xml:space="preserve"> &lt;&lt; יור &gt;&gt;</w:t>
      </w:r>
      <w:r w:rsidR="00D2619F">
        <w:rPr>
          <w:rtl/>
        </w:rPr>
        <w:t xml:space="preserve"> </w:t>
      </w:r>
      <w:bookmarkEnd w:id="10916"/>
    </w:p>
    <w:p w14:paraId="56FB8C7E" w14:textId="22D07B27" w:rsidR="00DE38AA" w:rsidRDefault="00DE38AA" w:rsidP="00DE38AA">
      <w:pPr>
        <w:pStyle w:val="KeepWithNext"/>
        <w:rPr>
          <w:rtl/>
          <w:lang w:eastAsia="he-IL"/>
        </w:rPr>
      </w:pPr>
    </w:p>
    <w:p w14:paraId="33115CAA" w14:textId="4EA06A01" w:rsidR="00DE38AA" w:rsidRDefault="00DE38AA" w:rsidP="00DE38AA">
      <w:pPr>
        <w:rPr>
          <w:rtl/>
          <w:lang w:eastAsia="he-IL"/>
        </w:rPr>
      </w:pPr>
      <w:bookmarkStart w:id="10917" w:name="_ETM_Q1_473579"/>
      <w:bookmarkStart w:id="10918" w:name="_ETM_Q1_473637"/>
      <w:bookmarkEnd w:id="10917"/>
      <w:bookmarkEnd w:id="10918"/>
      <w:r>
        <w:rPr>
          <w:rFonts w:hint="cs"/>
          <w:rtl/>
          <w:lang w:eastAsia="he-IL"/>
        </w:rPr>
        <w:t>תרשי לי להתנצל.</w:t>
      </w:r>
      <w:r w:rsidR="004150E3">
        <w:rPr>
          <w:rFonts w:hint="cs"/>
          <w:rtl/>
          <w:lang w:eastAsia="he-IL"/>
        </w:rPr>
        <w:t xml:space="preserve"> </w:t>
      </w:r>
      <w:r w:rsidR="00CE3572">
        <w:rPr>
          <w:rFonts w:hint="cs"/>
          <w:rtl/>
          <w:lang w:eastAsia="he-IL"/>
        </w:rPr>
        <w:t xml:space="preserve">זה פשוט דיון כל כך מורכב ועם כל כך הרבה דברים שהיו כאן </w:t>
      </w:r>
      <w:bookmarkStart w:id="10919" w:name="_ETM_Q1_477240"/>
      <w:bookmarkEnd w:id="10919"/>
      <w:r w:rsidR="00CE3572">
        <w:rPr>
          <w:rFonts w:hint="cs"/>
          <w:rtl/>
          <w:lang w:eastAsia="he-IL"/>
        </w:rPr>
        <w:t xml:space="preserve">ואת ראית הכול. </w:t>
      </w:r>
      <w:bookmarkStart w:id="10920" w:name="_ETM_Q1_480201"/>
      <w:bookmarkEnd w:id="10920"/>
    </w:p>
    <w:p w14:paraId="559649C6" w14:textId="01991689" w:rsidR="00CE3572" w:rsidRDefault="00CE3572" w:rsidP="00DE38AA">
      <w:pPr>
        <w:rPr>
          <w:rtl/>
          <w:lang w:eastAsia="he-IL"/>
        </w:rPr>
      </w:pPr>
    </w:p>
    <w:p w14:paraId="690244EF" w14:textId="5DEBCF21" w:rsidR="00CE3572" w:rsidRDefault="00CE3572" w:rsidP="00CE3572">
      <w:pPr>
        <w:pStyle w:val="af9"/>
        <w:keepNext/>
        <w:rPr>
          <w:rtl/>
          <w:lang w:eastAsia="he-IL"/>
        </w:rPr>
      </w:pPr>
      <w:bookmarkStart w:id="10921" w:name="ET_guest_עמית_נחמה_במברגר_1739"/>
      <w:r w:rsidRPr="00CE3572">
        <w:rPr>
          <w:rStyle w:val="TagStyle"/>
          <w:rtl/>
        </w:rPr>
        <w:t xml:space="preserve"> &lt;&lt; אורח &gt;&gt; </w:t>
      </w:r>
      <w:r>
        <w:rPr>
          <w:rtl/>
          <w:lang w:eastAsia="he-IL"/>
        </w:rPr>
        <w:t>עמית נחמה במברגר:</w:t>
      </w:r>
      <w:r w:rsidRPr="00CE3572">
        <w:rPr>
          <w:rStyle w:val="TagStyle"/>
          <w:rtl/>
        </w:rPr>
        <w:t xml:space="preserve"> &lt;&lt; אורח &gt;&gt;</w:t>
      </w:r>
      <w:r w:rsidR="00D2619F">
        <w:rPr>
          <w:rtl/>
          <w:lang w:eastAsia="he-IL"/>
        </w:rPr>
        <w:t xml:space="preserve"> </w:t>
      </w:r>
      <w:bookmarkEnd w:id="10921"/>
    </w:p>
    <w:p w14:paraId="6796F12F" w14:textId="15362891" w:rsidR="00CE3572" w:rsidRDefault="00CE3572" w:rsidP="00CE3572">
      <w:pPr>
        <w:pStyle w:val="KeepWithNext"/>
        <w:rPr>
          <w:rtl/>
          <w:lang w:eastAsia="he-IL"/>
        </w:rPr>
      </w:pPr>
    </w:p>
    <w:p w14:paraId="59BF0AD5" w14:textId="065FE58C" w:rsidR="00CE3572" w:rsidRDefault="00CE3572" w:rsidP="00CE3572">
      <w:pPr>
        <w:rPr>
          <w:rtl/>
          <w:lang w:eastAsia="he-IL"/>
        </w:rPr>
      </w:pPr>
      <w:r>
        <w:rPr>
          <w:rFonts w:hint="cs"/>
          <w:rtl/>
          <w:lang w:eastAsia="he-IL"/>
        </w:rPr>
        <w:t xml:space="preserve">היה חשוב לי לומר את </w:t>
      </w:r>
      <w:bookmarkStart w:id="10922" w:name="_ETM_Q1_476293"/>
      <w:bookmarkEnd w:id="10922"/>
      <w:r>
        <w:rPr>
          <w:rFonts w:hint="cs"/>
          <w:rtl/>
          <w:lang w:eastAsia="he-IL"/>
        </w:rPr>
        <w:t>הדברים</w:t>
      </w:r>
      <w:bookmarkStart w:id="10923" w:name="_ETM_Q1_475955"/>
      <w:bookmarkEnd w:id="10923"/>
      <w:r>
        <w:rPr>
          <w:rFonts w:hint="cs"/>
          <w:rtl/>
          <w:lang w:eastAsia="he-IL"/>
        </w:rPr>
        <w:t>.</w:t>
      </w:r>
      <w:bookmarkStart w:id="10924" w:name="_ETM_Q1_476481"/>
      <w:bookmarkEnd w:id="10924"/>
    </w:p>
    <w:p w14:paraId="77B31B52" w14:textId="2D2C12B3" w:rsidR="00CE3572" w:rsidRDefault="00CE3572" w:rsidP="00CE3572">
      <w:pPr>
        <w:rPr>
          <w:rtl/>
          <w:lang w:eastAsia="he-IL"/>
        </w:rPr>
      </w:pPr>
      <w:bookmarkStart w:id="10925" w:name="_ETM_Q1_476599"/>
      <w:bookmarkEnd w:id="10925"/>
    </w:p>
    <w:p w14:paraId="0ED624E3" w14:textId="6931FCAA" w:rsidR="00CE3572" w:rsidRDefault="00CE3572" w:rsidP="00CE3572">
      <w:pPr>
        <w:pStyle w:val="af6"/>
        <w:keepNext/>
        <w:rPr>
          <w:rtl/>
        </w:rPr>
      </w:pPr>
      <w:bookmarkStart w:id="10926" w:name="ET_yor_6158_1740"/>
      <w:r w:rsidRPr="00CE3572">
        <w:rPr>
          <w:rStyle w:val="TagStyle"/>
          <w:rtl/>
        </w:rPr>
        <w:t xml:space="preserve"> &lt;&lt; יור &gt;&gt; </w:t>
      </w:r>
      <w:r>
        <w:rPr>
          <w:rtl/>
        </w:rPr>
        <w:t>היו"ר אפרת רייטן מרום:</w:t>
      </w:r>
      <w:r w:rsidRPr="00CE3572">
        <w:rPr>
          <w:rStyle w:val="TagStyle"/>
          <w:rtl/>
        </w:rPr>
        <w:t xml:space="preserve"> &lt;&lt; יור &gt;&gt;</w:t>
      </w:r>
      <w:r w:rsidR="00D2619F">
        <w:rPr>
          <w:rtl/>
        </w:rPr>
        <w:t xml:space="preserve"> </w:t>
      </w:r>
      <w:bookmarkEnd w:id="10926"/>
    </w:p>
    <w:p w14:paraId="62C3FA10" w14:textId="43E02192" w:rsidR="00CE3572" w:rsidRDefault="00CE3572" w:rsidP="00CE3572">
      <w:pPr>
        <w:pStyle w:val="KeepWithNext"/>
        <w:rPr>
          <w:rtl/>
          <w:lang w:eastAsia="he-IL"/>
        </w:rPr>
      </w:pPr>
    </w:p>
    <w:p w14:paraId="0874B0B0" w14:textId="22A963F1" w:rsidR="00CE3572" w:rsidRDefault="00CE3572" w:rsidP="00CE3572">
      <w:pPr>
        <w:rPr>
          <w:rtl/>
          <w:lang w:eastAsia="he-IL"/>
        </w:rPr>
      </w:pPr>
      <w:bookmarkStart w:id="10927" w:name="_ETM_Q1_477857"/>
      <w:bookmarkStart w:id="10928" w:name="_ETM_Q1_477922"/>
      <w:bookmarkEnd w:id="10927"/>
      <w:bookmarkEnd w:id="10928"/>
      <w:r>
        <w:rPr>
          <w:rFonts w:hint="cs"/>
          <w:rtl/>
          <w:lang w:eastAsia="he-IL"/>
        </w:rPr>
        <w:t>לכן אני מתנצלת שאנחנו מגבילים אותך בזמן אבל באמת רו</w:t>
      </w:r>
      <w:bookmarkStart w:id="10929" w:name="_ETM_Q1_483318"/>
      <w:bookmarkEnd w:id="10929"/>
      <w:r>
        <w:rPr>
          <w:rFonts w:hint="cs"/>
          <w:rtl/>
          <w:lang w:eastAsia="he-IL"/>
        </w:rPr>
        <w:t xml:space="preserve">יטל מאוד ביקשה שאני אאפשר לך ואכן נתתי לך חמש-שש </w:t>
      </w:r>
      <w:bookmarkStart w:id="10930" w:name="_ETM_Q1_487947"/>
      <w:bookmarkEnd w:id="10930"/>
      <w:r>
        <w:rPr>
          <w:rFonts w:hint="cs"/>
          <w:rtl/>
          <w:lang w:eastAsia="he-IL"/>
        </w:rPr>
        <w:t>דקות. אנחנו עוד צריכים להקריא את התיקונים לחוק.</w:t>
      </w:r>
      <w:bookmarkStart w:id="10931" w:name="_ETM_Q1_494376"/>
      <w:bookmarkEnd w:id="10931"/>
      <w:r>
        <w:rPr>
          <w:rFonts w:hint="cs"/>
          <w:rtl/>
          <w:lang w:eastAsia="he-IL"/>
        </w:rPr>
        <w:t xml:space="preserve"> אני</w:t>
      </w:r>
      <w:r w:rsidR="004150E3">
        <w:rPr>
          <w:rFonts w:hint="cs"/>
          <w:rtl/>
          <w:lang w:eastAsia="he-IL"/>
        </w:rPr>
        <w:t xml:space="preserve"> </w:t>
      </w:r>
      <w:r>
        <w:rPr>
          <w:rFonts w:hint="cs"/>
          <w:rtl/>
          <w:lang w:eastAsia="he-IL"/>
        </w:rPr>
        <w:t xml:space="preserve">גם רוצה להודות לך. </w:t>
      </w:r>
    </w:p>
    <w:p w14:paraId="45A741D8" w14:textId="3C95CF2B" w:rsidR="00CE3572" w:rsidRDefault="00CE3572" w:rsidP="00CE3572">
      <w:pPr>
        <w:rPr>
          <w:rtl/>
          <w:lang w:eastAsia="he-IL"/>
        </w:rPr>
      </w:pPr>
    </w:p>
    <w:p w14:paraId="5A396AFA" w14:textId="6B8D7FAF" w:rsidR="00CE3572" w:rsidRDefault="00CE3572" w:rsidP="00CE3572">
      <w:pPr>
        <w:pStyle w:val="af9"/>
        <w:keepNext/>
        <w:rPr>
          <w:rtl/>
          <w:lang w:eastAsia="he-IL"/>
        </w:rPr>
      </w:pPr>
      <w:bookmarkStart w:id="10932" w:name="ET_guest_קריאה_1741"/>
      <w:r w:rsidRPr="00CE3572">
        <w:rPr>
          <w:rStyle w:val="TagStyle"/>
          <w:rtl/>
        </w:rPr>
        <w:t xml:space="preserve"> &lt;&lt; אורח &gt;&gt; </w:t>
      </w:r>
      <w:r>
        <w:rPr>
          <w:rtl/>
          <w:lang w:eastAsia="he-IL"/>
        </w:rPr>
        <w:t>קריאה:</w:t>
      </w:r>
      <w:r w:rsidRPr="00CE3572">
        <w:rPr>
          <w:rStyle w:val="TagStyle"/>
          <w:rtl/>
        </w:rPr>
        <w:t xml:space="preserve"> &lt;&lt; אורח &gt;&gt;</w:t>
      </w:r>
      <w:r w:rsidR="00D2619F">
        <w:rPr>
          <w:rtl/>
          <w:lang w:eastAsia="he-IL"/>
        </w:rPr>
        <w:t xml:space="preserve"> </w:t>
      </w:r>
      <w:bookmarkEnd w:id="10932"/>
    </w:p>
    <w:p w14:paraId="78D6ADA7" w14:textId="35B84868" w:rsidR="00CE3572" w:rsidRDefault="00CE3572" w:rsidP="00CE3572">
      <w:pPr>
        <w:pStyle w:val="KeepWithNext"/>
        <w:rPr>
          <w:rtl/>
          <w:lang w:eastAsia="he-IL"/>
        </w:rPr>
      </w:pPr>
    </w:p>
    <w:p w14:paraId="79BE960B" w14:textId="2AB95739" w:rsidR="00CE3572" w:rsidRDefault="00CE3572" w:rsidP="00CE3572">
      <w:pPr>
        <w:rPr>
          <w:rtl/>
          <w:lang w:eastAsia="he-IL"/>
        </w:rPr>
      </w:pPr>
      <w:r>
        <w:rPr>
          <w:rFonts w:hint="cs"/>
          <w:rtl/>
          <w:lang w:eastAsia="he-IL"/>
        </w:rPr>
        <w:t xml:space="preserve">כל הכבוד, </w:t>
      </w:r>
      <w:bookmarkStart w:id="10933" w:name="_ETM_Q1_497364"/>
      <w:bookmarkEnd w:id="10933"/>
      <w:r>
        <w:rPr>
          <w:rFonts w:hint="cs"/>
          <w:rtl/>
          <w:lang w:eastAsia="he-IL"/>
        </w:rPr>
        <w:t>עמית.</w:t>
      </w:r>
      <w:bookmarkStart w:id="10934" w:name="_ETM_Q1_497215"/>
      <w:bookmarkEnd w:id="10934"/>
    </w:p>
    <w:p w14:paraId="24BA4687" w14:textId="19307B2B" w:rsidR="00CE3572" w:rsidRDefault="00CE3572" w:rsidP="00CE3572">
      <w:pPr>
        <w:rPr>
          <w:rtl/>
          <w:lang w:eastAsia="he-IL"/>
        </w:rPr>
      </w:pPr>
      <w:bookmarkStart w:id="10935" w:name="_ETM_Q1_497814"/>
      <w:bookmarkEnd w:id="10935"/>
    </w:p>
    <w:p w14:paraId="73F1D717" w14:textId="2AB7C3C0" w:rsidR="00CE3572" w:rsidRDefault="00CE3572" w:rsidP="00CE3572">
      <w:pPr>
        <w:pStyle w:val="af9"/>
        <w:keepNext/>
        <w:rPr>
          <w:rtl/>
          <w:lang w:eastAsia="he-IL"/>
        </w:rPr>
      </w:pPr>
      <w:bookmarkStart w:id="10936" w:name="ET_guest_עמית_נחמה_במברגר_1742"/>
      <w:r w:rsidRPr="00CE3572">
        <w:rPr>
          <w:rStyle w:val="TagStyle"/>
          <w:rtl/>
        </w:rPr>
        <w:t xml:space="preserve"> &lt;&lt; אורח &gt;&gt; </w:t>
      </w:r>
      <w:r>
        <w:rPr>
          <w:rtl/>
          <w:lang w:eastAsia="he-IL"/>
        </w:rPr>
        <w:t>עמית נחמה במברגר:</w:t>
      </w:r>
      <w:r w:rsidRPr="00CE3572">
        <w:rPr>
          <w:rStyle w:val="TagStyle"/>
          <w:rtl/>
        </w:rPr>
        <w:t xml:space="preserve"> &lt;&lt; אורח &gt;&gt;</w:t>
      </w:r>
      <w:r w:rsidR="00D2619F">
        <w:rPr>
          <w:rtl/>
          <w:lang w:eastAsia="he-IL"/>
        </w:rPr>
        <w:t xml:space="preserve"> </w:t>
      </w:r>
      <w:bookmarkEnd w:id="10936"/>
    </w:p>
    <w:p w14:paraId="4177E1F6" w14:textId="1C530282" w:rsidR="00CE3572" w:rsidRDefault="00CE3572" w:rsidP="00CE3572">
      <w:pPr>
        <w:pStyle w:val="KeepWithNext"/>
        <w:rPr>
          <w:rtl/>
          <w:lang w:eastAsia="he-IL"/>
        </w:rPr>
      </w:pPr>
    </w:p>
    <w:p w14:paraId="3793F584" w14:textId="659DA06A" w:rsidR="00CE3572" w:rsidRDefault="00CE3572" w:rsidP="00CE3572">
      <w:pPr>
        <w:rPr>
          <w:rtl/>
          <w:lang w:eastAsia="he-IL"/>
        </w:rPr>
      </w:pPr>
      <w:bookmarkStart w:id="10937" w:name="_ETM_Q1_502716"/>
      <w:bookmarkStart w:id="10938" w:name="_ETM_Q1_502768"/>
      <w:bookmarkEnd w:id="10937"/>
      <w:bookmarkEnd w:id="10938"/>
      <w:r>
        <w:rPr>
          <w:rFonts w:hint="cs"/>
          <w:rtl/>
          <w:lang w:eastAsia="he-IL"/>
        </w:rPr>
        <w:t>זה חשוב כי חשוב להקשיב למה שבן אדם צריך. לכאורה אומרים</w:t>
      </w:r>
      <w:r w:rsidR="004150E3">
        <w:rPr>
          <w:rFonts w:hint="cs"/>
          <w:rtl/>
          <w:lang w:eastAsia="he-IL"/>
        </w:rPr>
        <w:t xml:space="preserve"> </w:t>
      </w:r>
      <w:r>
        <w:rPr>
          <w:rFonts w:hint="cs"/>
          <w:rtl/>
          <w:lang w:eastAsia="he-IL"/>
        </w:rPr>
        <w:t xml:space="preserve">היא אוטיסטית, היא עם בעיות נפשיות, מה </w:t>
      </w:r>
      <w:bookmarkStart w:id="10939" w:name="_ETM_Q1_508548"/>
      <w:bookmarkEnd w:id="10939"/>
      <w:r>
        <w:rPr>
          <w:rFonts w:hint="cs"/>
          <w:rtl/>
          <w:lang w:eastAsia="he-IL"/>
        </w:rPr>
        <w:t>בסיס סגור,</w:t>
      </w:r>
      <w:r w:rsidR="00D2619F">
        <w:rPr>
          <w:rFonts w:hint="cs"/>
          <w:rtl/>
          <w:lang w:eastAsia="he-IL"/>
        </w:rPr>
        <w:t xml:space="preserve"> </w:t>
      </w:r>
      <w:r>
        <w:rPr>
          <w:rFonts w:hint="cs"/>
          <w:rtl/>
          <w:lang w:eastAsia="he-IL"/>
        </w:rPr>
        <w:t xml:space="preserve">אבל </w:t>
      </w:r>
      <w:bookmarkStart w:id="10940" w:name="_ETM_Q1_511368"/>
      <w:bookmarkEnd w:id="10940"/>
      <w:r>
        <w:rPr>
          <w:rFonts w:hint="cs"/>
          <w:rtl/>
          <w:lang w:eastAsia="he-IL"/>
        </w:rPr>
        <w:t xml:space="preserve">זו הדרך היחידה שסיימתי צבא. </w:t>
      </w:r>
      <w:bookmarkStart w:id="10941" w:name="_ETM_Q1_514104"/>
      <w:bookmarkEnd w:id="10941"/>
    </w:p>
    <w:p w14:paraId="479E5FC4" w14:textId="21CCC1D0" w:rsidR="00CE3572" w:rsidRDefault="00CE3572" w:rsidP="00CE3572">
      <w:pPr>
        <w:rPr>
          <w:rtl/>
          <w:lang w:eastAsia="he-IL"/>
        </w:rPr>
      </w:pPr>
    </w:p>
    <w:p w14:paraId="473419B6" w14:textId="43041518" w:rsidR="00CE3572" w:rsidRDefault="00CE3572" w:rsidP="00CE3572">
      <w:pPr>
        <w:pStyle w:val="af6"/>
        <w:keepNext/>
        <w:rPr>
          <w:rtl/>
        </w:rPr>
      </w:pPr>
      <w:bookmarkStart w:id="10942" w:name="ET_yor_6158_1743"/>
      <w:r w:rsidRPr="00CE3572">
        <w:rPr>
          <w:rStyle w:val="TagStyle"/>
          <w:rtl/>
        </w:rPr>
        <w:t xml:space="preserve"> &lt;&lt; יור &gt;&gt; </w:t>
      </w:r>
      <w:r>
        <w:rPr>
          <w:rtl/>
        </w:rPr>
        <w:t>היו"ר אפרת רייטן מרום:</w:t>
      </w:r>
      <w:r w:rsidRPr="00CE3572">
        <w:rPr>
          <w:rStyle w:val="TagStyle"/>
          <w:rtl/>
        </w:rPr>
        <w:t xml:space="preserve"> &lt;&lt; יור &gt;&gt;</w:t>
      </w:r>
      <w:r w:rsidR="00D2619F">
        <w:rPr>
          <w:rtl/>
        </w:rPr>
        <w:t xml:space="preserve"> </w:t>
      </w:r>
      <w:bookmarkEnd w:id="10942"/>
    </w:p>
    <w:p w14:paraId="07A2668D" w14:textId="1C98A030" w:rsidR="00CE3572" w:rsidRDefault="00CE3572" w:rsidP="00CE3572">
      <w:pPr>
        <w:pStyle w:val="KeepWithNext"/>
        <w:rPr>
          <w:rtl/>
          <w:lang w:eastAsia="he-IL"/>
        </w:rPr>
      </w:pPr>
    </w:p>
    <w:p w14:paraId="264621B0" w14:textId="35D95E67" w:rsidR="00CE3572" w:rsidRDefault="00CE3572" w:rsidP="00CE3572">
      <w:pPr>
        <w:rPr>
          <w:rtl/>
          <w:lang w:eastAsia="he-IL"/>
        </w:rPr>
      </w:pPr>
      <w:r>
        <w:rPr>
          <w:rFonts w:hint="cs"/>
          <w:rtl/>
          <w:lang w:eastAsia="he-IL"/>
        </w:rPr>
        <w:t>צריך פשוט לשמוע.</w:t>
      </w:r>
      <w:bookmarkStart w:id="10943" w:name="_ETM_Q1_514199"/>
      <w:bookmarkEnd w:id="10943"/>
    </w:p>
    <w:p w14:paraId="014397B6" w14:textId="77777777" w:rsidR="00CE3572" w:rsidRDefault="00CE3572" w:rsidP="00CE3572">
      <w:pPr>
        <w:rPr>
          <w:rtl/>
          <w:lang w:eastAsia="he-IL"/>
        </w:rPr>
      </w:pPr>
      <w:bookmarkStart w:id="10944" w:name="_ETM_Q1_514572"/>
      <w:bookmarkEnd w:id="10944"/>
    </w:p>
    <w:p w14:paraId="1E5B25D5" w14:textId="42156B3C" w:rsidR="00CE3572" w:rsidRDefault="00CE3572" w:rsidP="00CE3572">
      <w:pPr>
        <w:pStyle w:val="af9"/>
        <w:keepNext/>
        <w:rPr>
          <w:rtl/>
          <w:lang w:eastAsia="he-IL"/>
        </w:rPr>
      </w:pPr>
      <w:bookmarkStart w:id="10945" w:name="ET_guest_עמית_נחמה_במברגר_1744"/>
      <w:r w:rsidRPr="00CE3572">
        <w:rPr>
          <w:rStyle w:val="TagStyle"/>
          <w:rtl/>
        </w:rPr>
        <w:t xml:space="preserve"> &lt;&lt; אורח &gt;&gt; </w:t>
      </w:r>
      <w:r>
        <w:rPr>
          <w:rtl/>
          <w:lang w:eastAsia="he-IL"/>
        </w:rPr>
        <w:t>עמית נחמה במברגר:</w:t>
      </w:r>
      <w:r w:rsidRPr="00CE3572">
        <w:rPr>
          <w:rStyle w:val="TagStyle"/>
          <w:rtl/>
        </w:rPr>
        <w:t xml:space="preserve"> &lt;&lt; אורח &gt;&gt;</w:t>
      </w:r>
      <w:r w:rsidR="00D2619F">
        <w:rPr>
          <w:rtl/>
          <w:lang w:eastAsia="he-IL"/>
        </w:rPr>
        <w:t xml:space="preserve"> </w:t>
      </w:r>
      <w:bookmarkEnd w:id="10945"/>
    </w:p>
    <w:p w14:paraId="5A385C72" w14:textId="77777777" w:rsidR="00CE3572" w:rsidRDefault="00CE3572" w:rsidP="00CE3572">
      <w:pPr>
        <w:pStyle w:val="KeepWithNext"/>
        <w:rPr>
          <w:rtl/>
          <w:lang w:eastAsia="he-IL"/>
        </w:rPr>
      </w:pPr>
    </w:p>
    <w:p w14:paraId="26ED1710" w14:textId="25CEF8B3" w:rsidR="00CE3572" w:rsidRDefault="00CE3572" w:rsidP="00CE3572">
      <w:pPr>
        <w:rPr>
          <w:rtl/>
          <w:lang w:eastAsia="he-IL"/>
        </w:rPr>
      </w:pPr>
      <w:bookmarkStart w:id="10946" w:name="_ETM_Q1_515167"/>
      <w:bookmarkStart w:id="10947" w:name="_ETM_Q1_515258"/>
      <w:bookmarkEnd w:id="10946"/>
      <w:bookmarkEnd w:id="10947"/>
      <w:r>
        <w:rPr>
          <w:rFonts w:hint="cs"/>
          <w:rtl/>
          <w:lang w:eastAsia="he-IL"/>
        </w:rPr>
        <w:t xml:space="preserve">צריך להסתכל אובייקטיבית על בן </w:t>
      </w:r>
      <w:bookmarkStart w:id="10948" w:name="_ETM_Q1_516063"/>
      <w:bookmarkEnd w:id="10948"/>
      <w:r>
        <w:rPr>
          <w:rFonts w:hint="cs"/>
          <w:rtl/>
          <w:lang w:eastAsia="he-IL"/>
        </w:rPr>
        <w:t>אדם</w:t>
      </w:r>
      <w:r w:rsidR="004150E3">
        <w:rPr>
          <w:rFonts w:hint="cs"/>
          <w:rtl/>
          <w:lang w:eastAsia="he-IL"/>
        </w:rPr>
        <w:t xml:space="preserve"> </w:t>
      </w:r>
      <w:r>
        <w:rPr>
          <w:rFonts w:hint="cs"/>
          <w:rtl/>
          <w:lang w:eastAsia="he-IL"/>
        </w:rPr>
        <w:t>ולראות מה הוא צריך.</w:t>
      </w:r>
    </w:p>
    <w:p w14:paraId="040382DD" w14:textId="15C00F23" w:rsidR="00CE3572" w:rsidRDefault="00CE3572" w:rsidP="00CE3572">
      <w:pPr>
        <w:rPr>
          <w:rtl/>
          <w:lang w:eastAsia="he-IL"/>
        </w:rPr>
      </w:pPr>
      <w:bookmarkStart w:id="10949" w:name="_ETM_Q1_513443"/>
      <w:bookmarkStart w:id="10950" w:name="_ETM_Q1_513792"/>
      <w:bookmarkEnd w:id="10949"/>
      <w:bookmarkEnd w:id="10950"/>
    </w:p>
    <w:p w14:paraId="041163B2" w14:textId="73EE496A" w:rsidR="00CE3572" w:rsidRDefault="00CE3572" w:rsidP="00CE3572">
      <w:pPr>
        <w:pStyle w:val="af6"/>
        <w:keepNext/>
        <w:rPr>
          <w:rtl/>
        </w:rPr>
      </w:pPr>
      <w:bookmarkStart w:id="10951" w:name="ET_yor_6158_1745"/>
      <w:r w:rsidRPr="00CE3572">
        <w:rPr>
          <w:rStyle w:val="TagStyle"/>
          <w:rtl/>
        </w:rPr>
        <w:t xml:space="preserve"> &lt;&lt; יור &gt;&gt; </w:t>
      </w:r>
      <w:r>
        <w:rPr>
          <w:rtl/>
        </w:rPr>
        <w:t>היו"ר אפרת רייטן מרום:</w:t>
      </w:r>
      <w:r w:rsidRPr="00CE3572">
        <w:rPr>
          <w:rStyle w:val="TagStyle"/>
          <w:rtl/>
        </w:rPr>
        <w:t xml:space="preserve"> &lt;&lt; יור &gt;&gt;</w:t>
      </w:r>
      <w:r w:rsidR="00D2619F">
        <w:rPr>
          <w:rtl/>
        </w:rPr>
        <w:t xml:space="preserve"> </w:t>
      </w:r>
      <w:bookmarkEnd w:id="10951"/>
    </w:p>
    <w:p w14:paraId="0532C3F3" w14:textId="22D71C91" w:rsidR="00CE3572" w:rsidRDefault="00CE3572" w:rsidP="00CE3572">
      <w:pPr>
        <w:pStyle w:val="KeepWithNext"/>
        <w:rPr>
          <w:rtl/>
          <w:lang w:eastAsia="he-IL"/>
        </w:rPr>
      </w:pPr>
    </w:p>
    <w:p w14:paraId="316FB115" w14:textId="7FC843CD" w:rsidR="00CE3572" w:rsidRDefault="00CE3572" w:rsidP="00CE3572">
      <w:pPr>
        <w:rPr>
          <w:rtl/>
          <w:lang w:eastAsia="he-IL"/>
        </w:rPr>
      </w:pPr>
      <w:bookmarkStart w:id="10952" w:name="_ETM_Q1_516326"/>
      <w:bookmarkStart w:id="10953" w:name="_ETM_Q1_516403"/>
      <w:bookmarkEnd w:id="10952"/>
      <w:bookmarkEnd w:id="10953"/>
      <w:r>
        <w:rPr>
          <w:rFonts w:hint="cs"/>
          <w:rtl/>
          <w:lang w:eastAsia="he-IL"/>
        </w:rPr>
        <w:t>נכון. שימי לב שזה באמת מופיע במהות של החוק הזה, לשמוע</w:t>
      </w:r>
      <w:bookmarkStart w:id="10954" w:name="_ETM_Q1_522759"/>
      <w:bookmarkEnd w:id="10954"/>
      <w:r>
        <w:rPr>
          <w:rFonts w:hint="cs"/>
          <w:rtl/>
          <w:lang w:eastAsia="he-IL"/>
        </w:rPr>
        <w:t xml:space="preserve"> את הרצונות ואת המקום של האדם.</w:t>
      </w:r>
      <w:bookmarkStart w:id="10955" w:name="_ETM_Q1_524779"/>
      <w:bookmarkEnd w:id="10955"/>
    </w:p>
    <w:p w14:paraId="2E54FB74" w14:textId="0D3F539B" w:rsidR="00CE3572" w:rsidRDefault="00CE3572" w:rsidP="00CE3572">
      <w:pPr>
        <w:rPr>
          <w:rtl/>
          <w:lang w:eastAsia="he-IL"/>
        </w:rPr>
      </w:pPr>
    </w:p>
    <w:p w14:paraId="51771934" w14:textId="7CA2BE51" w:rsidR="00CE3572" w:rsidRDefault="00CE3572" w:rsidP="00CE3572">
      <w:pPr>
        <w:pStyle w:val="af9"/>
        <w:keepNext/>
        <w:rPr>
          <w:rtl/>
          <w:lang w:eastAsia="he-IL"/>
        </w:rPr>
      </w:pPr>
      <w:bookmarkStart w:id="10956" w:name="ET_guest_עמית_נחמה_במברגר_1746"/>
      <w:r w:rsidRPr="00CE3572">
        <w:rPr>
          <w:rStyle w:val="TagStyle"/>
          <w:rtl/>
        </w:rPr>
        <w:t xml:space="preserve"> &lt;&lt; אורח &gt;&gt; </w:t>
      </w:r>
      <w:r>
        <w:rPr>
          <w:rtl/>
          <w:lang w:eastAsia="he-IL"/>
        </w:rPr>
        <w:t>עמית נחמה במברגר:</w:t>
      </w:r>
      <w:r w:rsidRPr="00CE3572">
        <w:rPr>
          <w:rStyle w:val="TagStyle"/>
          <w:rtl/>
        </w:rPr>
        <w:t xml:space="preserve"> &lt;&lt; אורח &gt;&gt;</w:t>
      </w:r>
      <w:r w:rsidR="00D2619F">
        <w:rPr>
          <w:rtl/>
          <w:lang w:eastAsia="he-IL"/>
        </w:rPr>
        <w:t xml:space="preserve"> </w:t>
      </w:r>
      <w:bookmarkEnd w:id="10956"/>
    </w:p>
    <w:p w14:paraId="2F67C0AC" w14:textId="4D0DB3F9" w:rsidR="00CE3572" w:rsidRDefault="00CE3572" w:rsidP="00CE3572">
      <w:pPr>
        <w:pStyle w:val="KeepWithNext"/>
        <w:rPr>
          <w:rtl/>
          <w:lang w:eastAsia="he-IL"/>
        </w:rPr>
      </w:pPr>
    </w:p>
    <w:p w14:paraId="21BE24B6" w14:textId="271DA9D7" w:rsidR="00CE3572" w:rsidRDefault="00CE3572" w:rsidP="00CE3572">
      <w:pPr>
        <w:rPr>
          <w:rtl/>
          <w:lang w:eastAsia="he-IL"/>
        </w:rPr>
      </w:pPr>
      <w:bookmarkStart w:id="10957" w:name="_ETM_Q1_526384"/>
      <w:bookmarkStart w:id="10958" w:name="_ETM_Q1_526461"/>
      <w:bookmarkEnd w:id="10957"/>
      <w:bookmarkEnd w:id="10958"/>
      <w:r>
        <w:rPr>
          <w:rFonts w:hint="cs"/>
          <w:rtl/>
          <w:lang w:eastAsia="he-IL"/>
        </w:rPr>
        <w:t>אני עשיתי ספירה</w:t>
      </w:r>
      <w:r w:rsidR="004150E3">
        <w:rPr>
          <w:rFonts w:hint="cs"/>
          <w:rtl/>
          <w:lang w:eastAsia="he-IL"/>
        </w:rPr>
        <w:t xml:space="preserve"> </w:t>
      </w:r>
      <w:r>
        <w:rPr>
          <w:rFonts w:hint="cs"/>
          <w:rtl/>
          <w:lang w:eastAsia="he-IL"/>
        </w:rPr>
        <w:t>קלה</w:t>
      </w:r>
      <w:bookmarkStart w:id="10959" w:name="_ETM_Q1_530313"/>
      <w:bookmarkEnd w:id="10959"/>
      <w:r>
        <w:rPr>
          <w:rFonts w:hint="cs"/>
          <w:rtl/>
          <w:lang w:eastAsia="he-IL"/>
        </w:rPr>
        <w:t xml:space="preserve"> של כמה פעמים מופיעים מילים: השר מופיע 54 פעמים, הגורם מופיע 62 פעמים, האדם מופיע 64 פעמים, עצמאים מופיע </w:t>
      </w:r>
      <w:bookmarkStart w:id="10960" w:name="_ETM_Q1_543149"/>
      <w:bookmarkEnd w:id="10960"/>
      <w:r>
        <w:rPr>
          <w:rFonts w:hint="cs"/>
          <w:rtl/>
          <w:lang w:eastAsia="he-IL"/>
        </w:rPr>
        <w:t>10 פעמים, בחינה ובחינות מופיע 13 פעמים,</w:t>
      </w:r>
      <w:bookmarkStart w:id="10961" w:name="_ETM_Q1_552583"/>
      <w:bookmarkEnd w:id="10961"/>
      <w:r>
        <w:rPr>
          <w:rFonts w:hint="cs"/>
          <w:rtl/>
          <w:lang w:eastAsia="he-IL"/>
        </w:rPr>
        <w:t xml:space="preserve"> הכרה מופיע 31 פעמים, המטפל מופיע 38 פעמים, יכול מופיע</w:t>
      </w:r>
      <w:bookmarkStart w:id="10962" w:name="_ETM_Q1_554583"/>
      <w:bookmarkEnd w:id="10962"/>
      <w:r>
        <w:rPr>
          <w:rFonts w:hint="cs"/>
          <w:rtl/>
          <w:lang w:eastAsia="he-IL"/>
        </w:rPr>
        <w:t xml:space="preserve"> </w:t>
      </w:r>
      <w:r w:rsidR="00393886">
        <w:rPr>
          <w:rFonts w:hint="cs"/>
          <w:rtl/>
          <w:lang w:eastAsia="he-IL"/>
        </w:rPr>
        <w:t xml:space="preserve">3 פעמים, בחירה מופיע פעם אחת, עצמי מופיע פעם </w:t>
      </w:r>
      <w:bookmarkStart w:id="10963" w:name="_ETM_Q1_563370"/>
      <w:bookmarkEnd w:id="10963"/>
      <w:r w:rsidR="00393886">
        <w:rPr>
          <w:rFonts w:hint="cs"/>
          <w:rtl/>
          <w:lang w:eastAsia="he-IL"/>
        </w:rPr>
        <w:t xml:space="preserve">אחת. תנחשו איזו </w:t>
      </w:r>
      <w:bookmarkStart w:id="10964" w:name="_ETM_Q1_567103"/>
      <w:bookmarkEnd w:id="10964"/>
      <w:r w:rsidR="00393886">
        <w:rPr>
          <w:rFonts w:hint="cs"/>
          <w:rtl/>
          <w:lang w:eastAsia="he-IL"/>
        </w:rPr>
        <w:t xml:space="preserve">מילה לא מופיעה </w:t>
      </w:r>
      <w:r w:rsidR="00393886">
        <w:rPr>
          <w:rtl/>
          <w:lang w:eastAsia="he-IL"/>
        </w:rPr>
        <w:t>–</w:t>
      </w:r>
      <w:r w:rsidR="00393886">
        <w:rPr>
          <w:rFonts w:hint="cs"/>
          <w:rtl/>
          <w:lang w:eastAsia="he-IL"/>
        </w:rPr>
        <w:t xml:space="preserve"> לבחור. </w:t>
      </w:r>
    </w:p>
    <w:p w14:paraId="656E8B7E" w14:textId="5CEA42B4" w:rsidR="004150E3" w:rsidRDefault="004150E3" w:rsidP="00CE3572">
      <w:pPr>
        <w:rPr>
          <w:rtl/>
          <w:lang w:eastAsia="he-IL"/>
        </w:rPr>
      </w:pPr>
      <w:bookmarkStart w:id="10965" w:name="_ETM_Q1_572518"/>
      <w:bookmarkStart w:id="10966" w:name="_ETM_Q1_572557"/>
      <w:bookmarkStart w:id="10967" w:name="_ETM_Q1_572500"/>
      <w:bookmarkEnd w:id="10965"/>
      <w:bookmarkEnd w:id="10966"/>
      <w:bookmarkEnd w:id="10967"/>
    </w:p>
    <w:p w14:paraId="220DDCBE" w14:textId="1185920A" w:rsidR="004150E3" w:rsidRDefault="004150E3" w:rsidP="004150E3">
      <w:pPr>
        <w:pStyle w:val="a4"/>
        <w:keepNext/>
        <w:rPr>
          <w:rtl/>
        </w:rPr>
      </w:pPr>
      <w:bookmarkStart w:id="10968" w:name="ET_speaker_5797_1747"/>
      <w:r w:rsidRPr="004150E3">
        <w:rPr>
          <w:rStyle w:val="TagStyle"/>
          <w:rtl/>
        </w:rPr>
        <w:t xml:space="preserve"> &lt;&lt; דובר &gt;&gt; </w:t>
      </w:r>
      <w:r>
        <w:rPr>
          <w:rtl/>
        </w:rPr>
        <w:t>יצחק פינדרוס (יהדות התורה):</w:t>
      </w:r>
      <w:r w:rsidRPr="004150E3">
        <w:rPr>
          <w:rStyle w:val="TagStyle"/>
          <w:rtl/>
        </w:rPr>
        <w:t xml:space="preserve"> &lt;&lt; דובר &gt;&gt;</w:t>
      </w:r>
      <w:r w:rsidR="00D2619F">
        <w:rPr>
          <w:rtl/>
        </w:rPr>
        <w:t xml:space="preserve"> </w:t>
      </w:r>
      <w:bookmarkEnd w:id="10968"/>
    </w:p>
    <w:p w14:paraId="0A041F2D" w14:textId="414A0934" w:rsidR="004150E3" w:rsidRDefault="004150E3" w:rsidP="004150E3">
      <w:pPr>
        <w:pStyle w:val="KeepWithNext"/>
        <w:rPr>
          <w:rtl/>
          <w:lang w:eastAsia="he-IL"/>
        </w:rPr>
      </w:pPr>
    </w:p>
    <w:p w14:paraId="504FDF64" w14:textId="6BB44E7B" w:rsidR="004150E3" w:rsidRDefault="004150E3" w:rsidP="004150E3">
      <w:pPr>
        <w:rPr>
          <w:rtl/>
          <w:lang w:eastAsia="he-IL"/>
        </w:rPr>
      </w:pPr>
      <w:bookmarkStart w:id="10969" w:name="_ETM_Q1_572791"/>
      <w:bookmarkStart w:id="10970" w:name="_ETM_Q1_572826"/>
      <w:bookmarkEnd w:id="10969"/>
      <w:bookmarkEnd w:id="10970"/>
      <w:r>
        <w:rPr>
          <w:rFonts w:hint="cs"/>
          <w:rtl/>
          <w:lang w:eastAsia="he-IL"/>
        </w:rPr>
        <w:t xml:space="preserve">אני רוצה להרגיע </w:t>
      </w:r>
      <w:bookmarkStart w:id="10971" w:name="_ETM_Q1_571767"/>
      <w:bookmarkEnd w:id="10971"/>
      <w:r>
        <w:rPr>
          <w:rFonts w:hint="cs"/>
          <w:rtl/>
          <w:lang w:eastAsia="he-IL"/>
        </w:rPr>
        <w:t>אותך. אגף התקציבים באוצר לא מופיע אפילו פעם אחת</w:t>
      </w:r>
      <w:bookmarkStart w:id="10972" w:name="_ETM_Q1_575842"/>
      <w:bookmarkEnd w:id="10972"/>
      <w:r>
        <w:rPr>
          <w:rFonts w:hint="cs"/>
          <w:rtl/>
          <w:lang w:eastAsia="he-IL"/>
        </w:rPr>
        <w:t xml:space="preserve"> והוא עובר את הכול. </w:t>
      </w:r>
    </w:p>
    <w:p w14:paraId="0D7EEA43" w14:textId="58EDC822" w:rsidR="004150E3" w:rsidRDefault="004150E3" w:rsidP="004150E3">
      <w:pPr>
        <w:rPr>
          <w:rtl/>
          <w:lang w:eastAsia="he-IL"/>
        </w:rPr>
      </w:pPr>
      <w:bookmarkStart w:id="10973" w:name="_ETM_Q1_579990"/>
      <w:bookmarkStart w:id="10974" w:name="_ETM_Q1_580027"/>
      <w:bookmarkStart w:id="10975" w:name="_ETM_Q1_581366"/>
      <w:bookmarkEnd w:id="10973"/>
      <w:bookmarkEnd w:id="10974"/>
      <w:bookmarkEnd w:id="10975"/>
    </w:p>
    <w:p w14:paraId="3523983E" w14:textId="70A6377D" w:rsidR="004150E3" w:rsidRDefault="004150E3" w:rsidP="004150E3">
      <w:pPr>
        <w:pStyle w:val="af9"/>
        <w:keepNext/>
        <w:rPr>
          <w:rtl/>
          <w:lang w:eastAsia="he-IL"/>
        </w:rPr>
      </w:pPr>
      <w:bookmarkStart w:id="10976" w:name="ET_guest_עמית_נחמה_במברגר_1748"/>
      <w:r w:rsidRPr="004150E3">
        <w:rPr>
          <w:rStyle w:val="TagStyle"/>
          <w:rtl/>
        </w:rPr>
        <w:t xml:space="preserve"> &lt;&lt; אורח &gt;&gt; </w:t>
      </w:r>
      <w:r>
        <w:rPr>
          <w:rtl/>
          <w:lang w:eastAsia="he-IL"/>
        </w:rPr>
        <w:t>עמית נחמה במברגר:</w:t>
      </w:r>
      <w:r w:rsidRPr="004150E3">
        <w:rPr>
          <w:rStyle w:val="TagStyle"/>
          <w:rtl/>
        </w:rPr>
        <w:t xml:space="preserve"> &lt;&lt; אורח &gt;&gt;</w:t>
      </w:r>
      <w:r w:rsidR="00D2619F">
        <w:rPr>
          <w:rtl/>
          <w:lang w:eastAsia="he-IL"/>
        </w:rPr>
        <w:t xml:space="preserve"> </w:t>
      </w:r>
      <w:bookmarkEnd w:id="10976"/>
    </w:p>
    <w:p w14:paraId="4D9BB1FB" w14:textId="5DB12EC3" w:rsidR="004150E3" w:rsidRDefault="004150E3" w:rsidP="004150E3">
      <w:pPr>
        <w:pStyle w:val="KeepWithNext"/>
        <w:rPr>
          <w:rtl/>
          <w:lang w:eastAsia="he-IL"/>
        </w:rPr>
      </w:pPr>
    </w:p>
    <w:p w14:paraId="715BD7E3" w14:textId="4AE33A72" w:rsidR="004150E3" w:rsidRDefault="004150E3" w:rsidP="004150E3">
      <w:pPr>
        <w:rPr>
          <w:rtl/>
          <w:lang w:eastAsia="he-IL"/>
        </w:rPr>
      </w:pPr>
      <w:bookmarkStart w:id="10977" w:name="_ETM_Q1_581607"/>
      <w:bookmarkStart w:id="10978" w:name="_ETM_Q1_581642"/>
      <w:bookmarkEnd w:id="10977"/>
      <w:bookmarkEnd w:id="10978"/>
      <w:r>
        <w:rPr>
          <w:rFonts w:hint="cs"/>
          <w:rtl/>
          <w:lang w:eastAsia="he-IL"/>
        </w:rPr>
        <w:t>כן, אבל זה לא משפיע לכם על החיים.</w:t>
      </w:r>
    </w:p>
    <w:p w14:paraId="3AB959A1" w14:textId="73B04BA7" w:rsidR="004150E3" w:rsidRDefault="004150E3" w:rsidP="004150E3">
      <w:pPr>
        <w:rPr>
          <w:rtl/>
          <w:lang w:eastAsia="he-IL"/>
        </w:rPr>
      </w:pPr>
      <w:bookmarkStart w:id="10979" w:name="_ETM_Q1_581038"/>
      <w:bookmarkStart w:id="10980" w:name="_ETM_Q1_581072"/>
      <w:bookmarkStart w:id="10981" w:name="_ETM_Q1_583766"/>
      <w:bookmarkEnd w:id="10979"/>
      <w:bookmarkEnd w:id="10980"/>
      <w:bookmarkEnd w:id="10981"/>
    </w:p>
    <w:p w14:paraId="4D534186" w14:textId="5306345B" w:rsidR="004150E3" w:rsidRDefault="004150E3" w:rsidP="004150E3">
      <w:pPr>
        <w:pStyle w:val="a4"/>
        <w:keepNext/>
        <w:rPr>
          <w:rtl/>
        </w:rPr>
      </w:pPr>
      <w:bookmarkStart w:id="10982" w:name="ET_speaker_5797_1749"/>
      <w:r w:rsidRPr="004150E3">
        <w:rPr>
          <w:rStyle w:val="TagStyle"/>
          <w:rtl/>
        </w:rPr>
        <w:t xml:space="preserve"> &lt;&lt; דובר &gt;&gt; </w:t>
      </w:r>
      <w:r>
        <w:rPr>
          <w:rtl/>
        </w:rPr>
        <w:t>יצחק פינדרוס (יהדות התורה):</w:t>
      </w:r>
      <w:r w:rsidRPr="004150E3">
        <w:rPr>
          <w:rStyle w:val="TagStyle"/>
          <w:rtl/>
        </w:rPr>
        <w:t xml:space="preserve"> &lt;&lt; דובר &gt;&gt;</w:t>
      </w:r>
      <w:r w:rsidR="00D2619F">
        <w:rPr>
          <w:rtl/>
        </w:rPr>
        <w:t xml:space="preserve"> </w:t>
      </w:r>
      <w:bookmarkEnd w:id="10982"/>
    </w:p>
    <w:p w14:paraId="5C302001" w14:textId="3D48C01F" w:rsidR="004150E3" w:rsidRDefault="004150E3" w:rsidP="004150E3">
      <w:pPr>
        <w:pStyle w:val="KeepWithNext"/>
        <w:rPr>
          <w:rtl/>
          <w:lang w:eastAsia="he-IL"/>
        </w:rPr>
      </w:pPr>
    </w:p>
    <w:p w14:paraId="2AFF4579" w14:textId="3438636E" w:rsidR="004150E3" w:rsidRDefault="004150E3" w:rsidP="004150E3">
      <w:pPr>
        <w:rPr>
          <w:rtl/>
          <w:lang w:eastAsia="he-IL"/>
        </w:rPr>
      </w:pPr>
      <w:bookmarkStart w:id="10983" w:name="_ETM_Q1_584010"/>
      <w:bookmarkStart w:id="10984" w:name="_ETM_Q1_584043"/>
      <w:bookmarkEnd w:id="10983"/>
      <w:bookmarkEnd w:id="10984"/>
      <w:r>
        <w:rPr>
          <w:rFonts w:hint="cs"/>
          <w:rtl/>
          <w:lang w:eastAsia="he-IL"/>
        </w:rPr>
        <w:t>תאמיני לי שזה משפיע יותר מהכול.</w:t>
      </w:r>
    </w:p>
    <w:p w14:paraId="5B5F0B06" w14:textId="6836D33F" w:rsidR="004150E3" w:rsidRDefault="004150E3" w:rsidP="004150E3">
      <w:pPr>
        <w:rPr>
          <w:rtl/>
          <w:lang w:eastAsia="he-IL"/>
        </w:rPr>
      </w:pPr>
      <w:bookmarkStart w:id="10985" w:name="_ETM_Q1_586563"/>
      <w:bookmarkStart w:id="10986" w:name="_ETM_Q1_586599"/>
      <w:bookmarkStart w:id="10987" w:name="_ETM_Q1_590653"/>
      <w:bookmarkEnd w:id="10985"/>
      <w:bookmarkEnd w:id="10986"/>
      <w:bookmarkEnd w:id="10987"/>
    </w:p>
    <w:p w14:paraId="1A531193" w14:textId="6CA90773" w:rsidR="004150E3" w:rsidRDefault="004150E3" w:rsidP="004150E3">
      <w:pPr>
        <w:pStyle w:val="af6"/>
        <w:keepNext/>
        <w:rPr>
          <w:rtl/>
        </w:rPr>
      </w:pPr>
      <w:bookmarkStart w:id="10988" w:name="ET_yor_6158_1750"/>
      <w:r w:rsidRPr="004150E3">
        <w:rPr>
          <w:rStyle w:val="TagStyle"/>
          <w:rtl/>
        </w:rPr>
        <w:t xml:space="preserve"> &lt;&lt; יור &gt;&gt; </w:t>
      </w:r>
      <w:r>
        <w:rPr>
          <w:rtl/>
        </w:rPr>
        <w:t>היו"ר אפרת רייטן מרום:</w:t>
      </w:r>
      <w:r w:rsidRPr="004150E3">
        <w:rPr>
          <w:rStyle w:val="TagStyle"/>
          <w:rtl/>
        </w:rPr>
        <w:t xml:space="preserve"> &lt;&lt; יור &gt;&gt;</w:t>
      </w:r>
      <w:r w:rsidR="00D2619F">
        <w:rPr>
          <w:rtl/>
        </w:rPr>
        <w:t xml:space="preserve"> </w:t>
      </w:r>
      <w:bookmarkEnd w:id="10988"/>
    </w:p>
    <w:p w14:paraId="1D23BF5E" w14:textId="7D188942" w:rsidR="004150E3" w:rsidRDefault="004150E3" w:rsidP="004150E3">
      <w:pPr>
        <w:pStyle w:val="KeepWithNext"/>
        <w:rPr>
          <w:rtl/>
          <w:lang w:eastAsia="he-IL"/>
        </w:rPr>
      </w:pPr>
    </w:p>
    <w:p w14:paraId="3156B192" w14:textId="3E638CDB" w:rsidR="004150E3" w:rsidRDefault="004150E3" w:rsidP="004150E3">
      <w:pPr>
        <w:rPr>
          <w:rtl/>
          <w:lang w:eastAsia="he-IL"/>
        </w:rPr>
      </w:pPr>
      <w:bookmarkStart w:id="10989" w:name="_ETM_Q1_590877"/>
      <w:bookmarkStart w:id="10990" w:name="_ETM_Q1_590913"/>
      <w:bookmarkEnd w:id="10989"/>
      <w:bookmarkEnd w:id="10990"/>
      <w:r>
        <w:rPr>
          <w:rFonts w:hint="cs"/>
          <w:rtl/>
          <w:lang w:eastAsia="he-IL"/>
        </w:rPr>
        <w:t xml:space="preserve">תודה רבה, </w:t>
      </w:r>
      <w:bookmarkStart w:id="10991" w:name="_ETM_Q1_591080"/>
      <w:bookmarkEnd w:id="10991"/>
      <w:r>
        <w:rPr>
          <w:rFonts w:hint="cs"/>
          <w:rtl/>
          <w:lang w:eastAsia="he-IL"/>
        </w:rPr>
        <w:t>עמית. השלטון המקומי, דקה.</w:t>
      </w:r>
    </w:p>
    <w:p w14:paraId="3D16329A" w14:textId="17A019E3" w:rsidR="004150E3" w:rsidRDefault="004150E3" w:rsidP="004150E3">
      <w:pPr>
        <w:rPr>
          <w:rtl/>
          <w:lang w:eastAsia="he-IL"/>
        </w:rPr>
      </w:pPr>
      <w:bookmarkStart w:id="10992" w:name="_ETM_Q1_599071"/>
      <w:bookmarkStart w:id="10993" w:name="_ETM_Q1_599108"/>
      <w:bookmarkStart w:id="10994" w:name="_ETM_Q1_599874"/>
      <w:bookmarkEnd w:id="10992"/>
      <w:bookmarkEnd w:id="10993"/>
      <w:bookmarkEnd w:id="10994"/>
    </w:p>
    <w:p w14:paraId="740DC811" w14:textId="496B6066" w:rsidR="004150E3" w:rsidRDefault="004150E3" w:rsidP="004150E3">
      <w:pPr>
        <w:pStyle w:val="af9"/>
        <w:keepNext/>
        <w:rPr>
          <w:rtl/>
          <w:lang w:eastAsia="he-IL"/>
        </w:rPr>
      </w:pPr>
      <w:bookmarkStart w:id="10995" w:name="ET_guest_מירה_סלומון_1751"/>
      <w:r w:rsidRPr="004150E3">
        <w:rPr>
          <w:rStyle w:val="TagStyle"/>
          <w:rtl/>
        </w:rPr>
        <w:t xml:space="preserve"> &lt;&lt; אורח &gt;&gt; </w:t>
      </w:r>
      <w:r>
        <w:rPr>
          <w:rtl/>
          <w:lang w:eastAsia="he-IL"/>
        </w:rPr>
        <w:t>מירה סלומון:</w:t>
      </w:r>
      <w:r w:rsidRPr="004150E3">
        <w:rPr>
          <w:rStyle w:val="TagStyle"/>
          <w:rtl/>
        </w:rPr>
        <w:t xml:space="preserve"> &lt;&lt; אורח &gt;&gt;</w:t>
      </w:r>
      <w:r w:rsidR="00D2619F">
        <w:rPr>
          <w:rtl/>
          <w:lang w:eastAsia="he-IL"/>
        </w:rPr>
        <w:t xml:space="preserve"> </w:t>
      </w:r>
      <w:bookmarkEnd w:id="10995"/>
    </w:p>
    <w:p w14:paraId="66E65760" w14:textId="28C0C7E7" w:rsidR="004150E3" w:rsidRDefault="004150E3" w:rsidP="004150E3">
      <w:pPr>
        <w:pStyle w:val="KeepWithNext"/>
        <w:rPr>
          <w:rtl/>
          <w:lang w:eastAsia="he-IL"/>
        </w:rPr>
      </w:pPr>
      <w:bookmarkStart w:id="10996" w:name="_ETM_Q1_602259"/>
      <w:bookmarkEnd w:id="10996"/>
    </w:p>
    <w:p w14:paraId="06C1BE91" w14:textId="1A9DA357" w:rsidR="007D0528" w:rsidRDefault="007D0528" w:rsidP="007D0528">
      <w:pPr>
        <w:rPr>
          <w:rtl/>
          <w:lang w:eastAsia="he-IL"/>
        </w:rPr>
      </w:pPr>
      <w:bookmarkStart w:id="10997" w:name="_ETM_Q1_602293"/>
      <w:bookmarkEnd w:id="10997"/>
      <w:r>
        <w:rPr>
          <w:rFonts w:hint="cs"/>
          <w:rtl/>
          <w:lang w:eastAsia="he-IL"/>
        </w:rPr>
        <w:t xml:space="preserve">אנחנו מבקשים להבהיר בצורה ברורה וחד משמעית </w:t>
      </w:r>
      <w:bookmarkStart w:id="10998" w:name="_ETM_Q1_605465"/>
      <w:bookmarkEnd w:id="10998"/>
      <w:r>
        <w:rPr>
          <w:rFonts w:hint="cs"/>
          <w:rtl/>
          <w:lang w:eastAsia="he-IL"/>
        </w:rPr>
        <w:t xml:space="preserve">שאם לא יוסדרו לנו תקציבים, אם לא יוסדרו לנו משאבים, </w:t>
      </w:r>
      <w:bookmarkStart w:id="10999" w:name="_ETM_Q1_606707"/>
      <w:bookmarkEnd w:id="10999"/>
      <w:r>
        <w:rPr>
          <w:rFonts w:hint="cs"/>
          <w:rtl/>
          <w:lang w:eastAsia="he-IL"/>
        </w:rPr>
        <w:t xml:space="preserve">אם לא יוסדרו לנו תקנים </w:t>
      </w:r>
      <w:r>
        <w:rPr>
          <w:rtl/>
          <w:lang w:eastAsia="he-IL"/>
        </w:rPr>
        <w:t>–</w:t>
      </w:r>
      <w:r>
        <w:rPr>
          <w:rFonts w:hint="cs"/>
          <w:rtl/>
          <w:lang w:eastAsia="he-IL"/>
        </w:rPr>
        <w:t xml:space="preserve"> החוק הזה לא יוכל </w:t>
      </w:r>
      <w:bookmarkStart w:id="11000" w:name="_ETM_Q1_609549"/>
      <w:bookmarkEnd w:id="11000"/>
      <w:r>
        <w:rPr>
          <w:rFonts w:hint="cs"/>
          <w:rtl/>
          <w:lang w:eastAsia="he-IL"/>
        </w:rPr>
        <w:t xml:space="preserve">להיות מיושם. אנחנו מתייחסים גם לסעיף התחילה ואנחנו העלינו </w:t>
      </w:r>
      <w:bookmarkStart w:id="11001" w:name="_ETM_Q1_614512"/>
      <w:bookmarkEnd w:id="11001"/>
      <w:r>
        <w:rPr>
          <w:rFonts w:hint="cs"/>
          <w:rtl/>
          <w:lang w:eastAsia="he-IL"/>
        </w:rPr>
        <w:t>את זה לפני כן בדיון. אנחנו ביקשנו שתחילת החוק תותנה</w:t>
      </w:r>
      <w:bookmarkStart w:id="11002" w:name="_ETM_Q1_620240"/>
      <w:bookmarkEnd w:id="11002"/>
      <w:r>
        <w:rPr>
          <w:rFonts w:hint="cs"/>
          <w:rtl/>
          <w:lang w:eastAsia="he-IL"/>
        </w:rPr>
        <w:t xml:space="preserve"> בתקנות שיאושרו בוועדה.</w:t>
      </w:r>
      <w:r w:rsidR="00D2619F">
        <w:rPr>
          <w:rFonts w:hint="cs"/>
          <w:rtl/>
          <w:lang w:eastAsia="he-IL"/>
        </w:rPr>
        <w:t xml:space="preserve"> </w:t>
      </w:r>
      <w:r>
        <w:rPr>
          <w:rFonts w:hint="cs"/>
          <w:rtl/>
          <w:lang w:eastAsia="he-IL"/>
        </w:rPr>
        <w:t>לנושא הזה כרגע עדיין אין התייחסות.</w:t>
      </w:r>
      <w:bookmarkStart w:id="11003" w:name="_ETM_Q1_627557"/>
      <w:bookmarkEnd w:id="11003"/>
    </w:p>
    <w:p w14:paraId="6C59E5D7" w14:textId="4FD3687C" w:rsidR="007D0528" w:rsidRDefault="007D0528" w:rsidP="007D0528">
      <w:pPr>
        <w:rPr>
          <w:rtl/>
          <w:lang w:eastAsia="he-IL"/>
        </w:rPr>
      </w:pPr>
      <w:bookmarkStart w:id="11004" w:name="_ETM_Q1_627791"/>
      <w:bookmarkEnd w:id="11004"/>
    </w:p>
    <w:p w14:paraId="7C5C2ECA" w14:textId="5266F369" w:rsidR="007D0528" w:rsidRDefault="007D0528" w:rsidP="007D0528">
      <w:pPr>
        <w:pStyle w:val="af6"/>
        <w:keepNext/>
        <w:rPr>
          <w:rtl/>
        </w:rPr>
      </w:pPr>
      <w:bookmarkStart w:id="11005" w:name="ET_yor_6158_1752"/>
      <w:r w:rsidRPr="007D0528">
        <w:rPr>
          <w:rStyle w:val="TagStyle"/>
          <w:rtl/>
        </w:rPr>
        <w:t xml:space="preserve"> &lt;&lt; יור &gt;&gt; </w:t>
      </w:r>
      <w:r>
        <w:rPr>
          <w:rtl/>
        </w:rPr>
        <w:t>היו"ר אפרת רייטן מרום:</w:t>
      </w:r>
      <w:r w:rsidRPr="007D0528">
        <w:rPr>
          <w:rStyle w:val="TagStyle"/>
          <w:rtl/>
        </w:rPr>
        <w:t xml:space="preserve"> &lt;&lt; יור &gt;&gt;</w:t>
      </w:r>
      <w:r w:rsidR="00EC6DF5">
        <w:rPr>
          <w:rtl/>
        </w:rPr>
        <w:t xml:space="preserve"> </w:t>
      </w:r>
      <w:bookmarkEnd w:id="11005"/>
    </w:p>
    <w:p w14:paraId="5598BEC8" w14:textId="4D7D378F" w:rsidR="007D0528" w:rsidRDefault="007D0528" w:rsidP="007D0528">
      <w:pPr>
        <w:pStyle w:val="KeepWithNext"/>
        <w:rPr>
          <w:rtl/>
          <w:lang w:eastAsia="he-IL"/>
        </w:rPr>
      </w:pPr>
    </w:p>
    <w:p w14:paraId="57C95705" w14:textId="72D75126" w:rsidR="007D0528" w:rsidRDefault="007D0528" w:rsidP="007D0528">
      <w:pPr>
        <w:rPr>
          <w:rtl/>
          <w:lang w:eastAsia="he-IL"/>
        </w:rPr>
      </w:pPr>
      <w:bookmarkStart w:id="11006" w:name="_ETM_Q1_628664"/>
      <w:bookmarkStart w:id="11007" w:name="_ETM_Q1_628779"/>
      <w:bookmarkEnd w:id="11006"/>
      <w:bookmarkEnd w:id="11007"/>
      <w:r>
        <w:rPr>
          <w:rFonts w:hint="cs"/>
          <w:rtl/>
          <w:lang w:eastAsia="he-IL"/>
        </w:rPr>
        <w:t xml:space="preserve">תודה רבה. אני מבקשת מנעה להקריא </w:t>
      </w:r>
      <w:bookmarkStart w:id="11008" w:name="_ETM_Q1_630819"/>
      <w:bookmarkEnd w:id="11008"/>
      <w:r>
        <w:rPr>
          <w:rFonts w:hint="cs"/>
          <w:rtl/>
          <w:lang w:eastAsia="he-IL"/>
        </w:rPr>
        <w:t>את הדברים. אני רוצה גם לומר שבמסגרת הישיבה</w:t>
      </w:r>
      <w:bookmarkStart w:id="11009" w:name="_ETM_Q1_634573"/>
      <w:bookmarkEnd w:id="11009"/>
      <w:r>
        <w:rPr>
          <w:rFonts w:hint="cs"/>
          <w:rtl/>
          <w:lang w:eastAsia="he-IL"/>
        </w:rPr>
        <w:t xml:space="preserve"> שמעתי את הדברים האלה, גם של השלטון המקומי</w:t>
      </w:r>
      <w:bookmarkStart w:id="11010" w:name="_ETM_Q1_634661"/>
      <w:bookmarkEnd w:id="11010"/>
      <w:r>
        <w:rPr>
          <w:rFonts w:hint="cs"/>
          <w:rtl/>
          <w:lang w:eastAsia="he-IL"/>
        </w:rPr>
        <w:t xml:space="preserve"> וגם של העובדים הסוציאליים ולכן גם דיברנו עם האוצר </w:t>
      </w:r>
      <w:bookmarkStart w:id="11011" w:name="_ETM_Q1_638006"/>
      <w:bookmarkEnd w:id="11011"/>
      <w:r>
        <w:rPr>
          <w:rFonts w:hint="cs"/>
          <w:rtl/>
          <w:lang w:eastAsia="he-IL"/>
        </w:rPr>
        <w:t>על התקציב.</w:t>
      </w:r>
    </w:p>
    <w:p w14:paraId="60EECDC4" w14:textId="4458B231" w:rsidR="007D0528" w:rsidRDefault="007D0528" w:rsidP="007D0528">
      <w:pPr>
        <w:rPr>
          <w:rtl/>
          <w:lang w:eastAsia="he-IL"/>
        </w:rPr>
      </w:pPr>
    </w:p>
    <w:p w14:paraId="19B8E169" w14:textId="36A06DA5" w:rsidR="007D0528" w:rsidRDefault="007D0528" w:rsidP="007D0528">
      <w:pPr>
        <w:pStyle w:val="af9"/>
        <w:keepNext/>
        <w:rPr>
          <w:rtl/>
          <w:lang w:eastAsia="he-IL"/>
        </w:rPr>
      </w:pPr>
      <w:bookmarkStart w:id="11012" w:name="ET_guest_סיגל_מורן_1753"/>
      <w:r w:rsidRPr="007D0528">
        <w:rPr>
          <w:rStyle w:val="TagStyle"/>
          <w:rtl/>
        </w:rPr>
        <w:t xml:space="preserve"> &lt;&lt; אורח &gt;&gt; </w:t>
      </w:r>
      <w:r>
        <w:rPr>
          <w:rtl/>
          <w:lang w:eastAsia="he-IL"/>
        </w:rPr>
        <w:t>סיגל מורן:</w:t>
      </w:r>
      <w:r w:rsidRPr="007D0528">
        <w:rPr>
          <w:rStyle w:val="TagStyle"/>
          <w:rtl/>
        </w:rPr>
        <w:t xml:space="preserve"> &lt;&lt; אורח &gt;&gt;</w:t>
      </w:r>
      <w:r w:rsidR="00EC6DF5">
        <w:rPr>
          <w:rtl/>
          <w:lang w:eastAsia="he-IL"/>
        </w:rPr>
        <w:t xml:space="preserve"> </w:t>
      </w:r>
      <w:bookmarkEnd w:id="11012"/>
    </w:p>
    <w:p w14:paraId="46C5897C" w14:textId="0E6ACF28" w:rsidR="007D0528" w:rsidRDefault="007D0528" w:rsidP="007D0528">
      <w:pPr>
        <w:pStyle w:val="KeepWithNext"/>
        <w:rPr>
          <w:rtl/>
          <w:lang w:eastAsia="he-IL"/>
        </w:rPr>
      </w:pPr>
    </w:p>
    <w:p w14:paraId="3299EDC6" w14:textId="2B66FF2E" w:rsidR="007D0528" w:rsidRDefault="007D0528" w:rsidP="007D0528">
      <w:pPr>
        <w:rPr>
          <w:rtl/>
          <w:lang w:eastAsia="he-IL"/>
        </w:rPr>
      </w:pPr>
      <w:r>
        <w:rPr>
          <w:rFonts w:hint="cs"/>
          <w:rtl/>
          <w:lang w:eastAsia="he-IL"/>
        </w:rPr>
        <w:t>עוד נכונו לנו</w:t>
      </w:r>
      <w:bookmarkStart w:id="11013" w:name="_ETM_Q1_641149"/>
      <w:bookmarkEnd w:id="11013"/>
      <w:r>
        <w:rPr>
          <w:rFonts w:hint="cs"/>
          <w:rtl/>
          <w:lang w:eastAsia="he-IL"/>
        </w:rPr>
        <w:t xml:space="preserve"> דיונים רבים על התקנות ומרכז השלטון המקומי יהיה שותף</w:t>
      </w:r>
      <w:bookmarkStart w:id="11014" w:name="_ETM_Q1_643381"/>
      <w:bookmarkEnd w:id="11014"/>
      <w:r w:rsidR="008209C9">
        <w:rPr>
          <w:rFonts w:hint="cs"/>
          <w:rtl/>
          <w:lang w:eastAsia="he-IL"/>
        </w:rPr>
        <w:t>.</w:t>
      </w:r>
      <w:bookmarkStart w:id="11015" w:name="_ETM_Q1_644766"/>
      <w:bookmarkEnd w:id="11015"/>
    </w:p>
    <w:p w14:paraId="5C98F489" w14:textId="72EA01EF" w:rsidR="008209C9" w:rsidRDefault="008209C9" w:rsidP="007D0528">
      <w:pPr>
        <w:rPr>
          <w:rtl/>
          <w:lang w:eastAsia="he-IL"/>
        </w:rPr>
      </w:pPr>
      <w:bookmarkStart w:id="11016" w:name="_ETM_Q1_644925"/>
      <w:bookmarkEnd w:id="11016"/>
    </w:p>
    <w:p w14:paraId="165929AF" w14:textId="58710741" w:rsidR="008209C9" w:rsidRDefault="008209C9" w:rsidP="008209C9">
      <w:pPr>
        <w:pStyle w:val="af6"/>
        <w:keepNext/>
        <w:rPr>
          <w:rtl/>
        </w:rPr>
      </w:pPr>
      <w:bookmarkStart w:id="11017" w:name="ET_yor_6158_1754"/>
      <w:r w:rsidRPr="008209C9">
        <w:rPr>
          <w:rStyle w:val="TagStyle"/>
          <w:rtl/>
        </w:rPr>
        <w:t xml:space="preserve"> &lt;&lt; יור &gt;&gt; </w:t>
      </w:r>
      <w:r>
        <w:rPr>
          <w:rtl/>
        </w:rPr>
        <w:t>היו"ר אפרת רייטן מרום:</w:t>
      </w:r>
      <w:r w:rsidRPr="008209C9">
        <w:rPr>
          <w:rStyle w:val="TagStyle"/>
          <w:rtl/>
        </w:rPr>
        <w:t xml:space="preserve"> &lt;&lt; יור &gt;&gt;</w:t>
      </w:r>
      <w:r w:rsidR="00EC6DF5">
        <w:rPr>
          <w:rtl/>
        </w:rPr>
        <w:t xml:space="preserve"> </w:t>
      </w:r>
      <w:bookmarkEnd w:id="11017"/>
    </w:p>
    <w:p w14:paraId="2BBDC273" w14:textId="6F1227A3" w:rsidR="008209C9" w:rsidRDefault="008209C9" w:rsidP="008209C9">
      <w:pPr>
        <w:pStyle w:val="KeepWithNext"/>
        <w:rPr>
          <w:rtl/>
          <w:lang w:eastAsia="he-IL"/>
        </w:rPr>
      </w:pPr>
    </w:p>
    <w:p w14:paraId="26878FF4" w14:textId="3E6B4CB7" w:rsidR="008209C9" w:rsidRDefault="008209C9" w:rsidP="008209C9">
      <w:pPr>
        <w:rPr>
          <w:rtl/>
          <w:lang w:eastAsia="he-IL"/>
        </w:rPr>
      </w:pPr>
      <w:bookmarkStart w:id="11018" w:name="_ETM_Q1_645001"/>
      <w:bookmarkStart w:id="11019" w:name="_ETM_Q1_645039"/>
      <w:bookmarkEnd w:id="11018"/>
      <w:bookmarkEnd w:id="11019"/>
      <w:r>
        <w:rPr>
          <w:rFonts w:hint="cs"/>
          <w:rtl/>
          <w:lang w:eastAsia="he-IL"/>
        </w:rPr>
        <w:t xml:space="preserve">נכון אבל גם מבחינת התקציב אני ביקשתי שאתם תגדילו </w:t>
      </w:r>
      <w:bookmarkStart w:id="11020" w:name="_ETM_Q1_650093"/>
      <w:bookmarkEnd w:id="11020"/>
      <w:r>
        <w:rPr>
          <w:rFonts w:hint="cs"/>
          <w:rtl/>
          <w:lang w:eastAsia="he-IL"/>
        </w:rPr>
        <w:t>את התקציב.</w:t>
      </w:r>
      <w:r w:rsidR="00D2619F">
        <w:rPr>
          <w:rFonts w:hint="cs"/>
          <w:rtl/>
          <w:lang w:eastAsia="he-IL"/>
        </w:rPr>
        <w:t xml:space="preserve"> </w:t>
      </w:r>
      <w:r>
        <w:rPr>
          <w:rFonts w:hint="cs"/>
          <w:rtl/>
          <w:lang w:eastAsia="he-IL"/>
        </w:rPr>
        <w:t>אני מבינה שיש אישור לכל. ישבנו ביח</w:t>
      </w:r>
      <w:bookmarkStart w:id="11021" w:name="_ETM_Q1_657905"/>
      <w:bookmarkEnd w:id="11021"/>
      <w:r>
        <w:rPr>
          <w:rFonts w:hint="cs"/>
          <w:rtl/>
          <w:lang w:eastAsia="he-IL"/>
        </w:rPr>
        <w:t xml:space="preserve">ד כדי לקבל עוד כ-150 מיליון שקלים נוספים </w:t>
      </w:r>
      <w:bookmarkStart w:id="11022" w:name="_ETM_Q1_666441"/>
      <w:bookmarkEnd w:id="11022"/>
      <w:r>
        <w:rPr>
          <w:rFonts w:hint="cs"/>
          <w:rtl/>
          <w:lang w:eastAsia="he-IL"/>
        </w:rPr>
        <w:t>לתקציב הזה</w:t>
      </w:r>
      <w:bookmarkStart w:id="11023" w:name="_ETM_Q1_663800"/>
      <w:bookmarkEnd w:id="11023"/>
      <w:r>
        <w:rPr>
          <w:rFonts w:hint="cs"/>
          <w:rtl/>
          <w:lang w:eastAsia="he-IL"/>
        </w:rPr>
        <w:t xml:space="preserve"> כדי להביא בחשבון גם את הדברים שעלו כאן.</w:t>
      </w:r>
      <w:bookmarkStart w:id="11024" w:name="_ETM_Q1_663483"/>
      <w:bookmarkEnd w:id="11024"/>
      <w:r>
        <w:rPr>
          <w:rFonts w:hint="cs"/>
          <w:rtl/>
          <w:lang w:eastAsia="he-IL"/>
        </w:rPr>
        <w:t xml:space="preserve"> </w:t>
      </w:r>
      <w:bookmarkStart w:id="11025" w:name="_ETM_Q1_671369"/>
      <w:bookmarkEnd w:id="11025"/>
    </w:p>
    <w:p w14:paraId="1BEE7ED2" w14:textId="27840C24" w:rsidR="008209C9" w:rsidRDefault="008209C9" w:rsidP="008209C9">
      <w:pPr>
        <w:rPr>
          <w:rtl/>
          <w:lang w:eastAsia="he-IL"/>
        </w:rPr>
      </w:pPr>
      <w:bookmarkStart w:id="11026" w:name="_ETM_Q1_671500"/>
      <w:bookmarkEnd w:id="11026"/>
    </w:p>
    <w:p w14:paraId="0FD2905B" w14:textId="137B3227" w:rsidR="008209C9" w:rsidRDefault="008209C9" w:rsidP="008209C9">
      <w:pPr>
        <w:pStyle w:val="af9"/>
        <w:keepNext/>
        <w:rPr>
          <w:rtl/>
          <w:lang w:eastAsia="he-IL"/>
        </w:rPr>
      </w:pPr>
      <w:bookmarkStart w:id="11027" w:name="ET_guest_עלי_בינג_1755"/>
      <w:r w:rsidRPr="008209C9">
        <w:rPr>
          <w:rStyle w:val="TagStyle"/>
          <w:rtl/>
        </w:rPr>
        <w:t xml:space="preserve"> &lt;&lt; אורח &gt;&gt; </w:t>
      </w:r>
      <w:r>
        <w:rPr>
          <w:rtl/>
          <w:lang w:eastAsia="he-IL"/>
        </w:rPr>
        <w:t>עלי בינג:</w:t>
      </w:r>
      <w:r w:rsidRPr="008209C9">
        <w:rPr>
          <w:rStyle w:val="TagStyle"/>
          <w:rtl/>
        </w:rPr>
        <w:t xml:space="preserve"> &lt;&lt; אורח &gt;&gt;</w:t>
      </w:r>
      <w:r w:rsidR="00EC6DF5">
        <w:rPr>
          <w:rtl/>
          <w:lang w:eastAsia="he-IL"/>
        </w:rPr>
        <w:t xml:space="preserve"> </w:t>
      </w:r>
      <w:bookmarkEnd w:id="11027"/>
    </w:p>
    <w:p w14:paraId="3C612E76" w14:textId="308ACD28" w:rsidR="008209C9" w:rsidRDefault="008209C9" w:rsidP="008209C9">
      <w:pPr>
        <w:pStyle w:val="KeepWithNext"/>
        <w:rPr>
          <w:rtl/>
          <w:lang w:eastAsia="he-IL"/>
        </w:rPr>
      </w:pPr>
    </w:p>
    <w:p w14:paraId="57ED3C9D" w14:textId="10BF035E" w:rsidR="008209C9" w:rsidRDefault="008209C9" w:rsidP="008209C9">
      <w:pPr>
        <w:rPr>
          <w:rtl/>
          <w:lang w:eastAsia="he-IL"/>
        </w:rPr>
      </w:pPr>
      <w:r>
        <w:rPr>
          <w:rFonts w:hint="cs"/>
          <w:rtl/>
          <w:lang w:eastAsia="he-IL"/>
        </w:rPr>
        <w:t xml:space="preserve">התשובה היא כן. </w:t>
      </w:r>
      <w:bookmarkStart w:id="11028" w:name="_ETM_Q1_676003"/>
      <w:bookmarkEnd w:id="11028"/>
    </w:p>
    <w:p w14:paraId="280E2008" w14:textId="40EF9A8A" w:rsidR="008209C9" w:rsidRDefault="008209C9" w:rsidP="008209C9">
      <w:pPr>
        <w:rPr>
          <w:rtl/>
          <w:lang w:eastAsia="he-IL"/>
        </w:rPr>
      </w:pPr>
      <w:bookmarkStart w:id="11029" w:name="_ETM_Q1_676381"/>
      <w:bookmarkEnd w:id="11029"/>
    </w:p>
    <w:p w14:paraId="43086C7C" w14:textId="2024C797" w:rsidR="008209C9" w:rsidRDefault="008209C9" w:rsidP="008209C9">
      <w:pPr>
        <w:pStyle w:val="af6"/>
        <w:keepNext/>
        <w:rPr>
          <w:rtl/>
        </w:rPr>
      </w:pPr>
      <w:bookmarkStart w:id="11030" w:name="ET_yor_6158_1756"/>
      <w:r w:rsidRPr="008209C9">
        <w:rPr>
          <w:rStyle w:val="TagStyle"/>
          <w:rtl/>
        </w:rPr>
        <w:t xml:space="preserve"> &lt;&lt; יור &gt;&gt; </w:t>
      </w:r>
      <w:r>
        <w:rPr>
          <w:rtl/>
        </w:rPr>
        <w:t>היו"ר אפרת רייטן מרום:</w:t>
      </w:r>
      <w:r w:rsidRPr="008209C9">
        <w:rPr>
          <w:rStyle w:val="TagStyle"/>
          <w:rtl/>
        </w:rPr>
        <w:t xml:space="preserve"> &lt;&lt; יור &gt;&gt;</w:t>
      </w:r>
      <w:r w:rsidR="00EC6DF5">
        <w:rPr>
          <w:rtl/>
        </w:rPr>
        <w:t xml:space="preserve"> </w:t>
      </w:r>
      <w:bookmarkEnd w:id="11030"/>
    </w:p>
    <w:p w14:paraId="7910FE34" w14:textId="13D7B46E" w:rsidR="008209C9" w:rsidRDefault="008209C9" w:rsidP="008209C9">
      <w:pPr>
        <w:pStyle w:val="KeepWithNext"/>
        <w:rPr>
          <w:rtl/>
          <w:lang w:eastAsia="he-IL"/>
        </w:rPr>
      </w:pPr>
    </w:p>
    <w:p w14:paraId="5531AB7D" w14:textId="14CE432C" w:rsidR="008209C9" w:rsidRDefault="008209C9" w:rsidP="008209C9">
      <w:pPr>
        <w:rPr>
          <w:rtl/>
          <w:lang w:eastAsia="he-IL"/>
        </w:rPr>
      </w:pPr>
      <w:bookmarkStart w:id="11031" w:name="_ETM_Q1_682476"/>
      <w:bookmarkStart w:id="11032" w:name="_ETM_Q1_682543"/>
      <w:bookmarkEnd w:id="11031"/>
      <w:bookmarkEnd w:id="11032"/>
      <w:r>
        <w:rPr>
          <w:rFonts w:hint="cs"/>
          <w:rtl/>
          <w:lang w:eastAsia="he-IL"/>
        </w:rPr>
        <w:t>אני חושבת שזה</w:t>
      </w:r>
      <w:bookmarkStart w:id="11033" w:name="_ETM_Q1_681189"/>
      <w:bookmarkEnd w:id="11033"/>
      <w:r>
        <w:rPr>
          <w:rFonts w:hint="cs"/>
          <w:rtl/>
          <w:lang w:eastAsia="he-IL"/>
        </w:rPr>
        <w:t xml:space="preserve"> עשוי לסייע ולתת מענה גם לדברים שנשמעו כאן. תודה רבה גם על האוזן הקשבת שלכם.</w:t>
      </w:r>
      <w:bookmarkStart w:id="11034" w:name="_ETM_Q1_690318"/>
      <w:bookmarkEnd w:id="11034"/>
    </w:p>
    <w:p w14:paraId="1246B35A" w14:textId="3D5B2D5B" w:rsidR="008209C9" w:rsidRDefault="008209C9" w:rsidP="008209C9">
      <w:pPr>
        <w:rPr>
          <w:rtl/>
          <w:lang w:eastAsia="he-IL"/>
        </w:rPr>
      </w:pPr>
      <w:bookmarkStart w:id="11035" w:name="_ETM_Q1_690425"/>
      <w:bookmarkEnd w:id="11035"/>
    </w:p>
    <w:p w14:paraId="6DE7D598" w14:textId="5C5DA819" w:rsidR="008209C9" w:rsidRDefault="008209C9" w:rsidP="008209C9">
      <w:pPr>
        <w:pStyle w:val="a4"/>
        <w:keepNext/>
        <w:rPr>
          <w:rtl/>
        </w:rPr>
      </w:pPr>
      <w:bookmarkStart w:id="11036" w:name="ET_speaker_נעה_בן_שבת_1757"/>
      <w:r w:rsidRPr="008209C9">
        <w:rPr>
          <w:rStyle w:val="TagStyle"/>
          <w:rtl/>
        </w:rPr>
        <w:t xml:space="preserve"> &lt;&lt; דובר &gt;&gt; </w:t>
      </w:r>
      <w:r>
        <w:rPr>
          <w:rtl/>
        </w:rPr>
        <w:t>נעה בן שבת:</w:t>
      </w:r>
      <w:r w:rsidRPr="008209C9">
        <w:rPr>
          <w:rStyle w:val="TagStyle"/>
          <w:rtl/>
        </w:rPr>
        <w:t xml:space="preserve"> &lt;&lt; דובר &gt;&gt;</w:t>
      </w:r>
      <w:r w:rsidR="00EC6DF5">
        <w:rPr>
          <w:rtl/>
        </w:rPr>
        <w:t xml:space="preserve"> </w:t>
      </w:r>
      <w:bookmarkEnd w:id="11036"/>
    </w:p>
    <w:p w14:paraId="7632C6C9" w14:textId="697D64A3" w:rsidR="008209C9" w:rsidRDefault="008209C9" w:rsidP="008209C9">
      <w:pPr>
        <w:pStyle w:val="KeepWithNext"/>
        <w:rPr>
          <w:rtl/>
          <w:lang w:eastAsia="he-IL"/>
        </w:rPr>
      </w:pPr>
    </w:p>
    <w:p w14:paraId="0A8AAF37" w14:textId="699F1B14" w:rsidR="008209C9" w:rsidRDefault="008209C9" w:rsidP="008209C9">
      <w:pPr>
        <w:rPr>
          <w:rtl/>
          <w:lang w:eastAsia="he-IL"/>
        </w:rPr>
      </w:pPr>
      <w:bookmarkStart w:id="11037" w:name="_ETM_Q1_690663"/>
      <w:bookmarkStart w:id="11038" w:name="_ETM_Q1_690730"/>
      <w:bookmarkEnd w:id="11037"/>
      <w:bookmarkEnd w:id="11038"/>
      <w:r>
        <w:rPr>
          <w:rFonts w:hint="cs"/>
          <w:rtl/>
          <w:lang w:eastAsia="he-IL"/>
        </w:rPr>
        <w:t>אנחנו נעבור על כמה תיקונים</w:t>
      </w:r>
      <w:bookmarkStart w:id="11039" w:name="_ETM_Q1_694149"/>
      <w:bookmarkEnd w:id="11039"/>
      <w:r>
        <w:rPr>
          <w:rFonts w:hint="cs"/>
          <w:rtl/>
          <w:lang w:eastAsia="he-IL"/>
        </w:rPr>
        <w:t xml:space="preserve"> לפי סדר הסעיפים.</w:t>
      </w:r>
    </w:p>
    <w:p w14:paraId="17DECDCC" w14:textId="5989C46E" w:rsidR="008209C9" w:rsidRDefault="008209C9" w:rsidP="008209C9">
      <w:pPr>
        <w:rPr>
          <w:rtl/>
          <w:lang w:eastAsia="he-IL"/>
        </w:rPr>
      </w:pPr>
    </w:p>
    <w:p w14:paraId="15418814" w14:textId="72774879" w:rsidR="008209C9" w:rsidRDefault="008209C9" w:rsidP="008209C9">
      <w:pPr>
        <w:rPr>
          <w:rtl/>
          <w:lang w:eastAsia="he-IL"/>
        </w:rPr>
      </w:pPr>
      <w:r>
        <w:rPr>
          <w:rFonts w:hint="cs"/>
          <w:rtl/>
          <w:lang w:eastAsia="he-IL"/>
        </w:rPr>
        <w:t xml:space="preserve">בהגדרה "גורם מאבחן" </w:t>
      </w:r>
      <w:r>
        <w:rPr>
          <w:rtl/>
          <w:lang w:eastAsia="he-IL"/>
        </w:rPr>
        <w:t>–</w:t>
      </w:r>
      <w:r>
        <w:rPr>
          <w:rFonts w:hint="cs"/>
          <w:rtl/>
          <w:lang w:eastAsia="he-IL"/>
        </w:rPr>
        <w:t xml:space="preserve"> אפשרות</w:t>
      </w:r>
      <w:r w:rsidR="00D2619F">
        <w:rPr>
          <w:rFonts w:hint="cs"/>
          <w:rtl/>
          <w:lang w:eastAsia="he-IL"/>
        </w:rPr>
        <w:t xml:space="preserve"> </w:t>
      </w:r>
      <w:bookmarkStart w:id="11040" w:name="_ETM_Q1_698492"/>
      <w:bookmarkEnd w:id="11040"/>
      <w:r>
        <w:rPr>
          <w:rFonts w:hint="cs"/>
          <w:rtl/>
          <w:lang w:eastAsia="he-IL"/>
        </w:rPr>
        <w:t xml:space="preserve">הבחירה לאדם עם מוגבלות שכלית-התפתחותית </w:t>
      </w:r>
      <w:r>
        <w:rPr>
          <w:rtl/>
          <w:lang w:eastAsia="he-IL"/>
        </w:rPr>
        <w:t>–</w:t>
      </w:r>
      <w:r>
        <w:rPr>
          <w:rFonts w:hint="cs"/>
          <w:rtl/>
          <w:lang w:eastAsia="he-IL"/>
        </w:rPr>
        <w:t xml:space="preserve"> אנחנו נגיד "ולעניין אדם</w:t>
      </w:r>
      <w:bookmarkStart w:id="11041" w:name="_ETM_Q1_704265"/>
      <w:bookmarkEnd w:id="11041"/>
      <w:r>
        <w:rPr>
          <w:rFonts w:hint="cs"/>
          <w:rtl/>
          <w:lang w:eastAsia="he-IL"/>
        </w:rPr>
        <w:t xml:space="preserve"> עם מוגבלות גם ועדת אבחון". </w:t>
      </w:r>
    </w:p>
    <w:p w14:paraId="1627B261" w14:textId="0BF301FE" w:rsidR="008209C9" w:rsidRDefault="008209C9" w:rsidP="008209C9">
      <w:pPr>
        <w:rPr>
          <w:rtl/>
          <w:lang w:eastAsia="he-IL"/>
        </w:rPr>
      </w:pPr>
      <w:bookmarkStart w:id="11042" w:name="_ETM_Q1_703873"/>
      <w:bookmarkStart w:id="11043" w:name="_ETM_Q1_703905"/>
      <w:bookmarkEnd w:id="11042"/>
      <w:bookmarkEnd w:id="11043"/>
    </w:p>
    <w:p w14:paraId="04A01D15" w14:textId="6818240F" w:rsidR="008209C9" w:rsidRDefault="008209C9" w:rsidP="008209C9">
      <w:pPr>
        <w:rPr>
          <w:rtl/>
          <w:lang w:eastAsia="he-IL"/>
        </w:rPr>
      </w:pPr>
      <w:r>
        <w:rPr>
          <w:rFonts w:hint="cs"/>
          <w:rtl/>
          <w:lang w:eastAsia="he-IL"/>
        </w:rPr>
        <w:t>אותו דבר בהגדרה "גורם מכיר".</w:t>
      </w:r>
    </w:p>
    <w:p w14:paraId="012C3084" w14:textId="174DDBFF" w:rsidR="008209C9" w:rsidRDefault="008209C9" w:rsidP="008209C9">
      <w:pPr>
        <w:rPr>
          <w:rtl/>
          <w:lang w:eastAsia="he-IL"/>
        </w:rPr>
      </w:pPr>
    </w:p>
    <w:p w14:paraId="20FD8747" w14:textId="3B0173D4" w:rsidR="008209C9" w:rsidRDefault="008209C9" w:rsidP="008209C9">
      <w:pPr>
        <w:rPr>
          <w:rtl/>
          <w:lang w:eastAsia="he-IL"/>
        </w:rPr>
      </w:pPr>
      <w:r>
        <w:rPr>
          <w:rFonts w:hint="cs"/>
          <w:rtl/>
          <w:lang w:eastAsia="he-IL"/>
        </w:rPr>
        <w:t>זאת יכולה להיות עוד אפשרות לגבי אדם עם מוגבלות שכלית-התפתחותית.</w:t>
      </w:r>
    </w:p>
    <w:p w14:paraId="41C550F3" w14:textId="49BF5850" w:rsidR="008209C9" w:rsidRDefault="008209C9" w:rsidP="008209C9">
      <w:pPr>
        <w:rPr>
          <w:rtl/>
          <w:lang w:eastAsia="he-IL"/>
        </w:rPr>
      </w:pPr>
    </w:p>
    <w:p w14:paraId="4CABCD54" w14:textId="3ACB0966" w:rsidR="008209C9" w:rsidRDefault="008209C9" w:rsidP="008209C9">
      <w:pPr>
        <w:rPr>
          <w:rtl/>
          <w:lang w:eastAsia="he-IL"/>
        </w:rPr>
      </w:pPr>
      <w:r>
        <w:rPr>
          <w:rFonts w:hint="cs"/>
          <w:rtl/>
          <w:lang w:eastAsia="he-IL"/>
        </w:rPr>
        <w:t xml:space="preserve">בהגדרה </w:t>
      </w:r>
      <w:bookmarkStart w:id="11044" w:name="_ETM_Q1_713207"/>
      <w:bookmarkEnd w:id="11044"/>
      <w:r>
        <w:rPr>
          <w:rFonts w:hint="cs"/>
          <w:rtl/>
          <w:lang w:eastAsia="he-IL"/>
        </w:rPr>
        <w:t>"חיים עצמאיים ואוטונומיים", יש תיקון אבל הוא מותנה בתיקון</w:t>
      </w:r>
      <w:bookmarkStart w:id="11045" w:name="_ETM_Q1_718164"/>
      <w:bookmarkEnd w:id="11045"/>
      <w:r>
        <w:rPr>
          <w:rFonts w:hint="cs"/>
          <w:rtl/>
          <w:lang w:eastAsia="he-IL"/>
        </w:rPr>
        <w:t xml:space="preserve"> אחר.</w:t>
      </w:r>
      <w:r w:rsidR="00D2619F">
        <w:rPr>
          <w:rFonts w:hint="cs"/>
          <w:rtl/>
          <w:lang w:eastAsia="he-IL"/>
        </w:rPr>
        <w:t xml:space="preserve"> </w:t>
      </w:r>
      <w:r>
        <w:rPr>
          <w:rFonts w:hint="cs"/>
          <w:rtl/>
          <w:lang w:eastAsia="he-IL"/>
        </w:rPr>
        <w:t>אנחנו מורידים את המילים "ככל הניתן", בשני המקו</w:t>
      </w:r>
      <w:bookmarkStart w:id="11046" w:name="_ETM_Q1_736442"/>
      <w:bookmarkEnd w:id="11046"/>
      <w:r>
        <w:rPr>
          <w:rFonts w:hint="cs"/>
          <w:rtl/>
          <w:lang w:eastAsia="he-IL"/>
        </w:rPr>
        <w:t xml:space="preserve">מות. </w:t>
      </w:r>
    </w:p>
    <w:p w14:paraId="3C46304A" w14:textId="6BB752DC" w:rsidR="008209C9" w:rsidRDefault="008209C9" w:rsidP="008209C9">
      <w:pPr>
        <w:rPr>
          <w:rtl/>
          <w:lang w:eastAsia="he-IL"/>
        </w:rPr>
      </w:pPr>
      <w:bookmarkStart w:id="11047" w:name="_ETM_Q1_744323"/>
      <w:bookmarkStart w:id="11048" w:name="_ETM_Q1_744340"/>
      <w:bookmarkEnd w:id="11047"/>
      <w:bookmarkEnd w:id="11048"/>
    </w:p>
    <w:p w14:paraId="72F2A2CD" w14:textId="61041B0C" w:rsidR="008209C9" w:rsidRDefault="005C5506" w:rsidP="008209C9">
      <w:pPr>
        <w:rPr>
          <w:rtl/>
          <w:lang w:eastAsia="he-IL"/>
        </w:rPr>
      </w:pPr>
      <w:bookmarkStart w:id="11049" w:name="_ETM_Q1_744436"/>
      <w:bookmarkStart w:id="11050" w:name="_ETM_Q1_744468"/>
      <w:bookmarkEnd w:id="11049"/>
      <w:bookmarkEnd w:id="11050"/>
      <w:r>
        <w:rPr>
          <w:rFonts w:hint="cs"/>
          <w:rtl/>
          <w:lang w:eastAsia="he-IL"/>
        </w:rPr>
        <w:t xml:space="preserve">בסעיף 2, מטרות החוק, במקום "לקידום כל אלה" יבוא </w:t>
      </w:r>
      <w:bookmarkStart w:id="11051" w:name="_ETM_Q1_749401"/>
      <w:bookmarkEnd w:id="11051"/>
      <w:r>
        <w:rPr>
          <w:rFonts w:hint="cs"/>
          <w:rtl/>
          <w:lang w:eastAsia="he-IL"/>
        </w:rPr>
        <w:t>"תוך תמיכה</w:t>
      </w:r>
      <w:r w:rsidR="00C816C1">
        <w:rPr>
          <w:rFonts w:hint="cs"/>
          <w:rtl/>
          <w:lang w:eastAsia="he-IL"/>
        </w:rPr>
        <w:t xml:space="preserve"> בכל אלה". "מטרתו של חוק זה היא להסדיר </w:t>
      </w:r>
      <w:bookmarkStart w:id="11052" w:name="_ETM_Q1_756115"/>
      <w:bookmarkEnd w:id="11052"/>
      <w:r w:rsidR="00C816C1">
        <w:rPr>
          <w:rFonts w:hint="cs"/>
          <w:rtl/>
          <w:lang w:eastAsia="he-IL"/>
        </w:rPr>
        <w:t>ולעגן את זכותו של כל זכאי לקבל שירותי רווחה, תוך תמיכה בכל אלה:".</w:t>
      </w:r>
    </w:p>
    <w:p w14:paraId="2631B807" w14:textId="5C6DBC35" w:rsidR="00C816C1" w:rsidRDefault="00C816C1" w:rsidP="008209C9">
      <w:pPr>
        <w:rPr>
          <w:rtl/>
          <w:lang w:eastAsia="he-IL"/>
        </w:rPr>
      </w:pPr>
      <w:bookmarkStart w:id="11053" w:name="_ETM_Q1_761843"/>
      <w:bookmarkEnd w:id="11053"/>
    </w:p>
    <w:p w14:paraId="78DA2B05" w14:textId="4021D105" w:rsidR="00C816C1" w:rsidRDefault="00C816C1" w:rsidP="00C816C1">
      <w:pPr>
        <w:pStyle w:val="af9"/>
        <w:keepNext/>
        <w:rPr>
          <w:rtl/>
          <w:lang w:eastAsia="he-IL"/>
        </w:rPr>
      </w:pPr>
      <w:bookmarkStart w:id="11054" w:name="ET_guest_רויטל_לן_כהן_1758"/>
      <w:r w:rsidRPr="00C816C1">
        <w:rPr>
          <w:rStyle w:val="TagStyle"/>
          <w:rtl/>
        </w:rPr>
        <w:t xml:space="preserve"> &lt;&lt; אורח &gt;&gt; </w:t>
      </w:r>
      <w:r>
        <w:rPr>
          <w:rtl/>
          <w:lang w:eastAsia="he-IL"/>
        </w:rPr>
        <w:t>רויטל לן כהן:</w:t>
      </w:r>
      <w:r w:rsidRPr="00C816C1">
        <w:rPr>
          <w:rStyle w:val="TagStyle"/>
          <w:rtl/>
        </w:rPr>
        <w:t xml:space="preserve"> &lt;&lt; אורח &gt;&gt;</w:t>
      </w:r>
      <w:r w:rsidR="00EC6DF5">
        <w:rPr>
          <w:rtl/>
          <w:lang w:eastAsia="he-IL"/>
        </w:rPr>
        <w:t xml:space="preserve"> </w:t>
      </w:r>
      <w:bookmarkEnd w:id="11054"/>
    </w:p>
    <w:p w14:paraId="39381974" w14:textId="2462546B" w:rsidR="00C816C1" w:rsidRDefault="00C816C1" w:rsidP="00C816C1">
      <w:pPr>
        <w:pStyle w:val="KeepWithNext"/>
        <w:rPr>
          <w:rtl/>
          <w:lang w:eastAsia="he-IL"/>
        </w:rPr>
      </w:pPr>
    </w:p>
    <w:p w14:paraId="6B4D49EF" w14:textId="50AB59F3" w:rsidR="00C816C1" w:rsidRDefault="00C816C1" w:rsidP="00C816C1">
      <w:pPr>
        <w:rPr>
          <w:rtl/>
          <w:lang w:eastAsia="he-IL"/>
        </w:rPr>
      </w:pPr>
      <w:bookmarkStart w:id="11055" w:name="_ETM_Q1_762156"/>
      <w:bookmarkStart w:id="11056" w:name="_ETM_Q1_762247"/>
      <w:bookmarkEnd w:id="11055"/>
      <w:bookmarkEnd w:id="11056"/>
      <w:r>
        <w:rPr>
          <w:rFonts w:hint="cs"/>
          <w:rtl/>
          <w:lang w:eastAsia="he-IL"/>
        </w:rPr>
        <w:t>מצוין. תודה רבה.</w:t>
      </w:r>
    </w:p>
    <w:p w14:paraId="039F4167" w14:textId="0F9CC957" w:rsidR="00C816C1" w:rsidRDefault="00C816C1" w:rsidP="00C816C1">
      <w:pPr>
        <w:rPr>
          <w:rtl/>
          <w:lang w:eastAsia="he-IL"/>
        </w:rPr>
      </w:pPr>
      <w:bookmarkStart w:id="11057" w:name="_ETM_Q1_765984"/>
      <w:bookmarkStart w:id="11058" w:name="_ETM_Q1_766182"/>
      <w:bookmarkEnd w:id="11057"/>
      <w:bookmarkEnd w:id="11058"/>
    </w:p>
    <w:p w14:paraId="0CE4B592" w14:textId="26F48B49" w:rsidR="00C816C1" w:rsidRDefault="00C816C1" w:rsidP="00C816C1">
      <w:pPr>
        <w:pStyle w:val="a4"/>
        <w:keepNext/>
        <w:rPr>
          <w:rtl/>
        </w:rPr>
      </w:pPr>
      <w:bookmarkStart w:id="11059" w:name="ET_speaker_נעה_בן_שבת_1759"/>
      <w:r w:rsidRPr="00C816C1">
        <w:rPr>
          <w:rStyle w:val="TagStyle"/>
          <w:rtl/>
        </w:rPr>
        <w:t xml:space="preserve"> &lt;&lt; דובר &gt;&gt; </w:t>
      </w:r>
      <w:r>
        <w:rPr>
          <w:rtl/>
        </w:rPr>
        <w:t>נעה בן שבת:</w:t>
      </w:r>
      <w:r w:rsidRPr="00C816C1">
        <w:rPr>
          <w:rStyle w:val="TagStyle"/>
          <w:rtl/>
        </w:rPr>
        <w:t xml:space="preserve"> &lt;&lt; דובר &gt;&gt;</w:t>
      </w:r>
      <w:r w:rsidR="00EC6DF5">
        <w:rPr>
          <w:rtl/>
        </w:rPr>
        <w:t xml:space="preserve"> </w:t>
      </w:r>
      <w:bookmarkEnd w:id="11059"/>
    </w:p>
    <w:p w14:paraId="7BF0199D" w14:textId="09917328" w:rsidR="00C816C1" w:rsidRDefault="00C816C1" w:rsidP="00C816C1">
      <w:pPr>
        <w:pStyle w:val="KeepWithNext"/>
        <w:rPr>
          <w:rtl/>
          <w:lang w:eastAsia="he-IL"/>
        </w:rPr>
      </w:pPr>
    </w:p>
    <w:p w14:paraId="2BFB6DEB" w14:textId="55DB629D" w:rsidR="00C816C1" w:rsidRDefault="00C816C1" w:rsidP="00C816C1">
      <w:pPr>
        <w:rPr>
          <w:rtl/>
          <w:lang w:eastAsia="he-IL"/>
        </w:rPr>
      </w:pPr>
      <w:bookmarkStart w:id="11060" w:name="_ETM_Q1_765439"/>
      <w:bookmarkStart w:id="11061" w:name="_ETM_Q1_765527"/>
      <w:bookmarkEnd w:id="11060"/>
      <w:bookmarkEnd w:id="11061"/>
      <w:r>
        <w:rPr>
          <w:rFonts w:hint="cs"/>
          <w:rtl/>
          <w:lang w:eastAsia="he-IL"/>
        </w:rPr>
        <w:t xml:space="preserve">סעיף 3(א)(4): שירותי הרווחה יינתנו </w:t>
      </w:r>
      <w:bookmarkStart w:id="11062" w:name="_ETM_Q1_768569"/>
      <w:bookmarkEnd w:id="11062"/>
      <w:r>
        <w:rPr>
          <w:rFonts w:hint="cs"/>
          <w:rtl/>
          <w:lang w:eastAsia="he-IL"/>
        </w:rPr>
        <w:t>באיכות סבירה, בתוך זמן סביר ובמרחק</w:t>
      </w:r>
      <w:bookmarkStart w:id="11063" w:name="_ETM_Q1_767732"/>
      <w:bookmarkEnd w:id="11063"/>
      <w:r>
        <w:rPr>
          <w:rFonts w:hint="cs"/>
          <w:rtl/>
          <w:lang w:eastAsia="he-IL"/>
        </w:rPr>
        <w:t xml:space="preserve"> סביר ממקום מגוריו של הזכאי".</w:t>
      </w:r>
      <w:bookmarkStart w:id="11064" w:name="_ETM_Q1_778392"/>
      <w:bookmarkEnd w:id="11064"/>
    </w:p>
    <w:p w14:paraId="5C62FE05" w14:textId="5CB7EF9D" w:rsidR="00C816C1" w:rsidRDefault="00C816C1" w:rsidP="00C816C1">
      <w:pPr>
        <w:rPr>
          <w:rtl/>
          <w:lang w:eastAsia="he-IL"/>
        </w:rPr>
      </w:pPr>
    </w:p>
    <w:p w14:paraId="17704629" w14:textId="100DE0B0" w:rsidR="00C816C1" w:rsidRDefault="00C816C1" w:rsidP="00C816C1">
      <w:pPr>
        <w:rPr>
          <w:rtl/>
          <w:lang w:eastAsia="he-IL"/>
        </w:rPr>
      </w:pPr>
      <w:bookmarkStart w:id="11065" w:name="_ETM_Q1_778569"/>
      <w:bookmarkStart w:id="11066" w:name="_ETM_Q1_778665"/>
      <w:bookmarkStart w:id="11067" w:name="_ETM_Q1_779216"/>
      <w:bookmarkEnd w:id="11065"/>
      <w:bookmarkEnd w:id="11066"/>
      <w:bookmarkEnd w:id="11067"/>
      <w:r>
        <w:rPr>
          <w:rFonts w:hint="cs"/>
          <w:rtl/>
          <w:lang w:eastAsia="he-IL"/>
        </w:rPr>
        <w:t>בסעיף 5 שנוגע לזכות לקבל</w:t>
      </w:r>
      <w:bookmarkStart w:id="11068" w:name="_ETM_Q1_779452"/>
      <w:bookmarkEnd w:id="11068"/>
      <w:r>
        <w:rPr>
          <w:rFonts w:hint="cs"/>
          <w:rtl/>
          <w:lang w:eastAsia="he-IL"/>
        </w:rPr>
        <w:t xml:space="preserve"> שירותי רווחה, הסיפה שאומרת "בכפוף למסגרת המימון כאמור </w:t>
      </w:r>
      <w:bookmarkStart w:id="11069" w:name="_ETM_Q1_782365"/>
      <w:bookmarkEnd w:id="11069"/>
      <w:r>
        <w:rPr>
          <w:rFonts w:hint="cs"/>
          <w:rtl/>
          <w:lang w:eastAsia="he-IL"/>
        </w:rPr>
        <w:t xml:space="preserve">בפרק ט'" </w:t>
      </w:r>
      <w:r>
        <w:rPr>
          <w:rtl/>
          <w:lang w:eastAsia="he-IL"/>
        </w:rPr>
        <w:t>–</w:t>
      </w:r>
      <w:r>
        <w:rPr>
          <w:rFonts w:hint="cs"/>
          <w:rtl/>
          <w:lang w:eastAsia="he-IL"/>
        </w:rPr>
        <w:t xml:space="preserve"> תרד. היא לא תהיה </w:t>
      </w:r>
      <w:bookmarkStart w:id="11070" w:name="_ETM_Q1_786378"/>
      <w:bookmarkEnd w:id="11070"/>
      <w:r>
        <w:rPr>
          <w:rFonts w:hint="cs"/>
          <w:rtl/>
          <w:lang w:eastAsia="he-IL"/>
        </w:rPr>
        <w:t>בסעיף הזכות.</w:t>
      </w:r>
      <w:bookmarkStart w:id="11071" w:name="_ETM_Q1_785220"/>
      <w:bookmarkEnd w:id="11071"/>
    </w:p>
    <w:p w14:paraId="1EB50208" w14:textId="211BB25E" w:rsidR="00C816C1" w:rsidRDefault="00C816C1" w:rsidP="00C816C1">
      <w:pPr>
        <w:rPr>
          <w:rtl/>
          <w:lang w:eastAsia="he-IL"/>
        </w:rPr>
      </w:pPr>
      <w:bookmarkStart w:id="11072" w:name="_ETM_Q1_785600"/>
      <w:bookmarkEnd w:id="11072"/>
    </w:p>
    <w:p w14:paraId="3E96823C" w14:textId="21148721" w:rsidR="00C816C1" w:rsidRDefault="00C816C1" w:rsidP="00C816C1">
      <w:pPr>
        <w:pStyle w:val="af9"/>
        <w:keepNext/>
        <w:rPr>
          <w:rtl/>
          <w:lang w:eastAsia="he-IL"/>
        </w:rPr>
      </w:pPr>
      <w:bookmarkStart w:id="11073" w:name="ET_guest_רויטל_לן_כהן_1760"/>
      <w:r w:rsidRPr="00C816C1">
        <w:rPr>
          <w:rStyle w:val="TagStyle"/>
          <w:rtl/>
        </w:rPr>
        <w:t xml:space="preserve"> &lt;&lt; אורח &gt;&gt; </w:t>
      </w:r>
      <w:r>
        <w:rPr>
          <w:rtl/>
          <w:lang w:eastAsia="he-IL"/>
        </w:rPr>
        <w:t>רויטל לן כהן:</w:t>
      </w:r>
      <w:r w:rsidRPr="00C816C1">
        <w:rPr>
          <w:rStyle w:val="TagStyle"/>
          <w:rtl/>
        </w:rPr>
        <w:t xml:space="preserve"> &lt;&lt; אורח &gt;&gt;</w:t>
      </w:r>
      <w:r w:rsidR="00EC6DF5">
        <w:rPr>
          <w:rtl/>
          <w:lang w:eastAsia="he-IL"/>
        </w:rPr>
        <w:t xml:space="preserve"> </w:t>
      </w:r>
      <w:bookmarkEnd w:id="11073"/>
    </w:p>
    <w:p w14:paraId="3ED192E5" w14:textId="44CFF404" w:rsidR="00C816C1" w:rsidRDefault="00C816C1" w:rsidP="00C816C1">
      <w:pPr>
        <w:pStyle w:val="KeepWithNext"/>
        <w:rPr>
          <w:rtl/>
          <w:lang w:eastAsia="he-IL"/>
        </w:rPr>
      </w:pPr>
    </w:p>
    <w:p w14:paraId="78D1132B" w14:textId="4BA7D70D" w:rsidR="00C816C1" w:rsidRDefault="00C816C1" w:rsidP="00C816C1">
      <w:pPr>
        <w:rPr>
          <w:rtl/>
          <w:lang w:eastAsia="he-IL"/>
        </w:rPr>
      </w:pPr>
      <w:bookmarkStart w:id="11074" w:name="_ETM_Q1_785979"/>
      <w:bookmarkStart w:id="11075" w:name="_ETM_Q1_786069"/>
      <w:bookmarkEnd w:id="11074"/>
      <w:bookmarkEnd w:id="11075"/>
      <w:r>
        <w:rPr>
          <w:rFonts w:hint="cs"/>
          <w:rtl/>
          <w:lang w:eastAsia="he-IL"/>
        </w:rPr>
        <w:t>כל הכבוד. תודה.</w:t>
      </w:r>
      <w:bookmarkStart w:id="11076" w:name="_ETM_Q1_784766"/>
      <w:bookmarkEnd w:id="11076"/>
    </w:p>
    <w:p w14:paraId="2B97D972" w14:textId="7B7DBF01" w:rsidR="00DC3DD8" w:rsidRDefault="00DC3DD8" w:rsidP="00C816C1">
      <w:pPr>
        <w:rPr>
          <w:rtl/>
          <w:lang w:eastAsia="he-IL"/>
        </w:rPr>
      </w:pPr>
      <w:bookmarkStart w:id="11077" w:name="_ETM_Q1_784961"/>
      <w:bookmarkStart w:id="11078" w:name="_ETM_Q1_805111"/>
      <w:bookmarkEnd w:id="11077"/>
      <w:bookmarkEnd w:id="11078"/>
    </w:p>
    <w:p w14:paraId="22158C57" w14:textId="05DE9A52" w:rsidR="00DC3DD8" w:rsidRDefault="00DC3DD8" w:rsidP="00DC3DD8">
      <w:pPr>
        <w:pStyle w:val="af9"/>
        <w:keepNext/>
        <w:rPr>
          <w:rtl/>
          <w:lang w:eastAsia="he-IL"/>
        </w:rPr>
      </w:pPr>
      <w:bookmarkStart w:id="11079" w:name="ET_guest_דקלה_מאיר_1761"/>
      <w:r w:rsidRPr="00DC3DD8">
        <w:rPr>
          <w:rStyle w:val="TagStyle"/>
          <w:rtl/>
        </w:rPr>
        <w:t xml:space="preserve"> &lt;&lt; אורח &gt;&gt; </w:t>
      </w:r>
      <w:r>
        <w:rPr>
          <w:rtl/>
          <w:lang w:eastAsia="he-IL"/>
        </w:rPr>
        <w:t>דקלה מאיר:</w:t>
      </w:r>
      <w:r w:rsidRPr="00DC3DD8">
        <w:rPr>
          <w:rStyle w:val="TagStyle"/>
          <w:rtl/>
        </w:rPr>
        <w:t xml:space="preserve"> &lt;&lt; אורח &gt;&gt;</w:t>
      </w:r>
      <w:r w:rsidR="00EC6DF5">
        <w:rPr>
          <w:rtl/>
          <w:lang w:eastAsia="he-IL"/>
        </w:rPr>
        <w:t xml:space="preserve"> </w:t>
      </w:r>
      <w:bookmarkEnd w:id="11079"/>
    </w:p>
    <w:p w14:paraId="61CEA830" w14:textId="2CC7B4B3" w:rsidR="00DC3DD8" w:rsidRDefault="00DC3DD8" w:rsidP="00DC3DD8">
      <w:pPr>
        <w:pStyle w:val="KeepWithNext"/>
        <w:rPr>
          <w:rtl/>
          <w:lang w:eastAsia="he-IL"/>
        </w:rPr>
      </w:pPr>
    </w:p>
    <w:p w14:paraId="046BFD9D" w14:textId="4BB4F18C" w:rsidR="00DC3DD8" w:rsidRDefault="00DC3DD8" w:rsidP="00DC3DD8">
      <w:pPr>
        <w:rPr>
          <w:rtl/>
          <w:lang w:eastAsia="he-IL"/>
        </w:rPr>
      </w:pPr>
      <w:bookmarkStart w:id="11080" w:name="_ETM_Q1_805926"/>
      <w:bookmarkStart w:id="11081" w:name="_ETM_Q1_805994"/>
      <w:bookmarkEnd w:id="11080"/>
      <w:bookmarkEnd w:id="11081"/>
      <w:r>
        <w:rPr>
          <w:rFonts w:hint="cs"/>
          <w:rtl/>
          <w:lang w:eastAsia="he-IL"/>
        </w:rPr>
        <w:t>היה תיקון להטבת ניידות במקום גמלת ניידות?</w:t>
      </w:r>
      <w:bookmarkStart w:id="11082" w:name="_ETM_Q1_805326"/>
      <w:bookmarkEnd w:id="11082"/>
    </w:p>
    <w:p w14:paraId="27B183CB" w14:textId="6019DBFC" w:rsidR="00DC3DD8" w:rsidRDefault="00DC3DD8" w:rsidP="00DC3DD8">
      <w:pPr>
        <w:rPr>
          <w:rtl/>
          <w:lang w:eastAsia="he-IL"/>
        </w:rPr>
      </w:pPr>
      <w:bookmarkStart w:id="11083" w:name="_ETM_Q1_805480"/>
      <w:bookmarkEnd w:id="11083"/>
    </w:p>
    <w:p w14:paraId="5B193933" w14:textId="297D4C65" w:rsidR="00DC3DD8" w:rsidRDefault="00DC3DD8" w:rsidP="00DC3DD8">
      <w:pPr>
        <w:pStyle w:val="af6"/>
        <w:keepNext/>
        <w:rPr>
          <w:rtl/>
        </w:rPr>
      </w:pPr>
      <w:bookmarkStart w:id="11084" w:name="ET_yor_6158_1762"/>
      <w:r w:rsidRPr="00DC3DD8">
        <w:rPr>
          <w:rStyle w:val="TagStyle"/>
          <w:rtl/>
        </w:rPr>
        <w:t xml:space="preserve"> &lt;&lt; יור &gt;&gt; </w:t>
      </w:r>
      <w:r>
        <w:rPr>
          <w:rtl/>
        </w:rPr>
        <w:t>היו"ר אפרת רייטן מרום:</w:t>
      </w:r>
      <w:r w:rsidRPr="00DC3DD8">
        <w:rPr>
          <w:rStyle w:val="TagStyle"/>
          <w:rtl/>
        </w:rPr>
        <w:t xml:space="preserve"> &lt;&lt; יור &gt;&gt;</w:t>
      </w:r>
      <w:r w:rsidR="00EC6DF5">
        <w:rPr>
          <w:rtl/>
        </w:rPr>
        <w:t xml:space="preserve"> </w:t>
      </w:r>
      <w:bookmarkEnd w:id="11084"/>
    </w:p>
    <w:p w14:paraId="3B0AB0DA" w14:textId="351A40E1" w:rsidR="00DC3DD8" w:rsidRDefault="00DC3DD8" w:rsidP="00DC3DD8">
      <w:pPr>
        <w:pStyle w:val="KeepWithNext"/>
        <w:rPr>
          <w:rtl/>
          <w:lang w:eastAsia="he-IL"/>
        </w:rPr>
      </w:pPr>
    </w:p>
    <w:p w14:paraId="4B37BD32" w14:textId="52DB9398" w:rsidR="00DC3DD8" w:rsidRDefault="00DC3DD8" w:rsidP="00DC3DD8">
      <w:pPr>
        <w:rPr>
          <w:rtl/>
          <w:lang w:eastAsia="he-IL"/>
        </w:rPr>
      </w:pPr>
      <w:r>
        <w:rPr>
          <w:rFonts w:hint="cs"/>
          <w:rtl/>
          <w:lang w:eastAsia="he-IL"/>
        </w:rPr>
        <w:t>כן.</w:t>
      </w:r>
      <w:bookmarkStart w:id="11085" w:name="_ETM_Q1_807787"/>
      <w:bookmarkEnd w:id="11085"/>
      <w:r>
        <w:rPr>
          <w:rFonts w:hint="cs"/>
          <w:rtl/>
          <w:lang w:eastAsia="he-IL"/>
        </w:rPr>
        <w:t xml:space="preserve"> דיברנו על זה קודם.</w:t>
      </w:r>
      <w:bookmarkStart w:id="11086" w:name="_ETM_Q1_807434"/>
      <w:bookmarkEnd w:id="11086"/>
    </w:p>
    <w:p w14:paraId="70B3F20E" w14:textId="4259E491" w:rsidR="00DC3DD8" w:rsidRDefault="00DC3DD8" w:rsidP="00DC3DD8">
      <w:pPr>
        <w:rPr>
          <w:rtl/>
          <w:lang w:eastAsia="he-IL"/>
        </w:rPr>
      </w:pPr>
      <w:bookmarkStart w:id="11087" w:name="_ETM_Q1_807537"/>
      <w:bookmarkEnd w:id="11087"/>
    </w:p>
    <w:p w14:paraId="0DA274A8" w14:textId="688C832E" w:rsidR="00DC3DD8" w:rsidRDefault="00DC3DD8" w:rsidP="00DC3DD8">
      <w:pPr>
        <w:pStyle w:val="a4"/>
        <w:keepNext/>
        <w:rPr>
          <w:rtl/>
        </w:rPr>
      </w:pPr>
      <w:bookmarkStart w:id="11088" w:name="ET_speaker_נעה_בן_שבת_1763"/>
      <w:r w:rsidRPr="00DC3DD8">
        <w:rPr>
          <w:rStyle w:val="TagStyle"/>
          <w:rtl/>
        </w:rPr>
        <w:t xml:space="preserve"> &lt;&lt; דובר &gt;&gt; </w:t>
      </w:r>
      <w:r>
        <w:rPr>
          <w:rtl/>
        </w:rPr>
        <w:t>נעה בן שבת:</w:t>
      </w:r>
      <w:r w:rsidRPr="00DC3DD8">
        <w:rPr>
          <w:rStyle w:val="TagStyle"/>
          <w:rtl/>
        </w:rPr>
        <w:t xml:space="preserve"> &lt;&lt; דובר &gt;&gt;</w:t>
      </w:r>
      <w:r w:rsidR="00EC6DF5">
        <w:rPr>
          <w:rtl/>
        </w:rPr>
        <w:t xml:space="preserve"> </w:t>
      </w:r>
      <w:bookmarkEnd w:id="11088"/>
    </w:p>
    <w:p w14:paraId="3ACAEBEF" w14:textId="3C948F7E" w:rsidR="00DC3DD8" w:rsidRDefault="00DC3DD8" w:rsidP="00DC3DD8">
      <w:pPr>
        <w:pStyle w:val="KeepWithNext"/>
        <w:rPr>
          <w:rtl/>
          <w:lang w:eastAsia="he-IL"/>
        </w:rPr>
      </w:pPr>
    </w:p>
    <w:p w14:paraId="2A51AACC" w14:textId="4584482C" w:rsidR="00DC3DD8" w:rsidRDefault="00DC3DD8" w:rsidP="00DC3DD8">
      <w:pPr>
        <w:rPr>
          <w:rtl/>
          <w:lang w:eastAsia="he-IL"/>
        </w:rPr>
      </w:pPr>
      <w:bookmarkStart w:id="11089" w:name="_ETM_Q1_808571"/>
      <w:bookmarkStart w:id="11090" w:name="_ETM_Q1_808629"/>
      <w:bookmarkEnd w:id="11089"/>
      <w:bookmarkEnd w:id="11090"/>
      <w:r>
        <w:rPr>
          <w:rFonts w:hint="cs"/>
          <w:rtl/>
          <w:lang w:eastAsia="he-IL"/>
        </w:rPr>
        <w:t xml:space="preserve">אנחנו לא קוראים עכשיו את כל מה </w:t>
      </w:r>
      <w:bookmarkStart w:id="11091" w:name="_ETM_Q1_812266"/>
      <w:bookmarkEnd w:id="11091"/>
      <w:r>
        <w:rPr>
          <w:rFonts w:hint="cs"/>
          <w:rtl/>
          <w:lang w:eastAsia="he-IL"/>
        </w:rPr>
        <w:t>שתיקנו.</w:t>
      </w:r>
      <w:bookmarkStart w:id="11092" w:name="_ETM_Q1_815154"/>
      <w:bookmarkEnd w:id="11092"/>
    </w:p>
    <w:p w14:paraId="7ED19087" w14:textId="48A2955C" w:rsidR="00DC3DD8" w:rsidRDefault="00DC3DD8" w:rsidP="00DC3DD8">
      <w:pPr>
        <w:rPr>
          <w:rtl/>
          <w:lang w:eastAsia="he-IL"/>
        </w:rPr>
      </w:pPr>
      <w:bookmarkStart w:id="11093" w:name="_ETM_Q1_815226"/>
      <w:bookmarkEnd w:id="11093"/>
    </w:p>
    <w:p w14:paraId="2048D040" w14:textId="16717D70" w:rsidR="00DC3DD8" w:rsidRDefault="00DC3DD8" w:rsidP="00DC3DD8">
      <w:pPr>
        <w:rPr>
          <w:rtl/>
          <w:lang w:eastAsia="he-IL"/>
        </w:rPr>
      </w:pPr>
      <w:bookmarkStart w:id="11094" w:name="_ETM_Q1_815263"/>
      <w:bookmarkStart w:id="11095" w:name="_ETM_Q1_815351"/>
      <w:bookmarkEnd w:id="11094"/>
      <w:bookmarkEnd w:id="11095"/>
      <w:r>
        <w:rPr>
          <w:rFonts w:hint="cs"/>
          <w:rtl/>
          <w:lang w:eastAsia="he-IL"/>
        </w:rPr>
        <w:t>בנושא של רמות התמיכה, סעיף 6(א): "השר יקבע מדרג של</w:t>
      </w:r>
      <w:bookmarkStart w:id="11096" w:name="_ETM_Q1_818757"/>
      <w:bookmarkEnd w:id="11096"/>
      <w:r>
        <w:rPr>
          <w:rFonts w:hint="cs"/>
          <w:rtl/>
          <w:lang w:eastAsia="he-IL"/>
        </w:rPr>
        <w:t xml:space="preserve"> רמות תמיכה שלה זקוקים</w:t>
      </w:r>
      <w:r w:rsidR="00D2619F">
        <w:rPr>
          <w:rFonts w:hint="cs"/>
          <w:rtl/>
          <w:lang w:eastAsia="he-IL"/>
        </w:rPr>
        <w:t xml:space="preserve"> </w:t>
      </w:r>
      <w:r>
        <w:rPr>
          <w:rFonts w:hint="cs"/>
          <w:rtl/>
          <w:lang w:eastAsia="he-IL"/>
        </w:rPr>
        <w:t>הזכאים ואת</w:t>
      </w:r>
      <w:bookmarkStart w:id="11097" w:name="_ETM_Q1_821243"/>
      <w:bookmarkEnd w:id="11097"/>
      <w:r>
        <w:rPr>
          <w:rFonts w:hint="cs"/>
          <w:rtl/>
          <w:lang w:eastAsia="he-IL"/>
        </w:rPr>
        <w:t xml:space="preserve"> היקף שירותי התמיכה לפי כל אחד מהתחומים שבתוספת</w:t>
      </w:r>
      <w:bookmarkStart w:id="11098" w:name="_ETM_Q1_828972"/>
      <w:bookmarkEnd w:id="11098"/>
      <w:r>
        <w:rPr>
          <w:rFonts w:hint="cs"/>
          <w:rtl/>
          <w:lang w:eastAsia="he-IL"/>
        </w:rPr>
        <w:t xml:space="preserve"> לפי המדרג האמור".</w:t>
      </w:r>
      <w:bookmarkStart w:id="11099" w:name="_ETM_Q1_831332"/>
      <w:bookmarkEnd w:id="11099"/>
    </w:p>
    <w:p w14:paraId="7AAD295C" w14:textId="60189812" w:rsidR="00DC3DD8" w:rsidRDefault="00DC3DD8" w:rsidP="00DC3DD8">
      <w:pPr>
        <w:rPr>
          <w:rtl/>
          <w:lang w:eastAsia="he-IL"/>
        </w:rPr>
      </w:pPr>
      <w:bookmarkStart w:id="11100" w:name="_ETM_Q1_831433"/>
      <w:bookmarkEnd w:id="11100"/>
    </w:p>
    <w:p w14:paraId="2A8EC8E0" w14:textId="2BD42332" w:rsidR="00DC3DD8" w:rsidRDefault="00DC3DD8" w:rsidP="00DC3DD8">
      <w:pPr>
        <w:pStyle w:val="af6"/>
        <w:keepNext/>
        <w:rPr>
          <w:rtl/>
        </w:rPr>
      </w:pPr>
      <w:bookmarkStart w:id="11101" w:name="ET_yor_6158_1764"/>
      <w:r w:rsidRPr="00DC3DD8">
        <w:rPr>
          <w:rStyle w:val="TagStyle"/>
          <w:rtl/>
        </w:rPr>
        <w:t xml:space="preserve"> &lt;&lt; יור &gt;&gt; </w:t>
      </w:r>
      <w:r>
        <w:rPr>
          <w:rtl/>
        </w:rPr>
        <w:t>היו"ר אפרת רייטן מרום:</w:t>
      </w:r>
      <w:r w:rsidRPr="00DC3DD8">
        <w:rPr>
          <w:rStyle w:val="TagStyle"/>
          <w:rtl/>
        </w:rPr>
        <w:t xml:space="preserve"> &lt;&lt; יור &gt;&gt;</w:t>
      </w:r>
      <w:r w:rsidR="00EC6DF5">
        <w:rPr>
          <w:rtl/>
        </w:rPr>
        <w:t xml:space="preserve"> </w:t>
      </w:r>
      <w:bookmarkEnd w:id="11101"/>
    </w:p>
    <w:p w14:paraId="1C149C5D" w14:textId="3EE73DDB" w:rsidR="00DC3DD8" w:rsidRDefault="00DC3DD8" w:rsidP="00DC3DD8">
      <w:pPr>
        <w:pStyle w:val="KeepWithNext"/>
        <w:rPr>
          <w:rtl/>
          <w:lang w:eastAsia="he-IL"/>
        </w:rPr>
      </w:pPr>
    </w:p>
    <w:p w14:paraId="483CC783" w14:textId="76603C17" w:rsidR="00DC3DD8" w:rsidRDefault="00DC3DD8" w:rsidP="00DC3DD8">
      <w:pPr>
        <w:rPr>
          <w:rtl/>
          <w:lang w:eastAsia="he-IL"/>
        </w:rPr>
      </w:pPr>
      <w:bookmarkStart w:id="11102" w:name="_ETM_Q1_832209"/>
      <w:bookmarkStart w:id="11103" w:name="_ETM_Q1_832271"/>
      <w:bookmarkEnd w:id="11102"/>
      <w:bookmarkEnd w:id="11103"/>
      <w:r>
        <w:rPr>
          <w:rFonts w:hint="cs"/>
          <w:rtl/>
          <w:lang w:eastAsia="he-IL"/>
        </w:rPr>
        <w:t>עשינו שינוי בנוסח שיש לו את המשמעות.</w:t>
      </w:r>
    </w:p>
    <w:p w14:paraId="7F5910A8" w14:textId="16E0E6E8" w:rsidR="00DC3DD8" w:rsidRDefault="00DC3DD8" w:rsidP="00DC3DD8">
      <w:pPr>
        <w:rPr>
          <w:rtl/>
          <w:lang w:eastAsia="he-IL"/>
        </w:rPr>
      </w:pPr>
      <w:bookmarkStart w:id="11104" w:name="_ETM_Q1_834395"/>
      <w:bookmarkEnd w:id="11104"/>
    </w:p>
    <w:p w14:paraId="4D071F15" w14:textId="405E89AC" w:rsidR="00DC3DD8" w:rsidRDefault="00DC3DD8" w:rsidP="00DC3DD8">
      <w:pPr>
        <w:pStyle w:val="a4"/>
        <w:keepNext/>
        <w:rPr>
          <w:rtl/>
        </w:rPr>
      </w:pPr>
      <w:bookmarkStart w:id="11105" w:name="ET_speaker_נעה_בן_שבת_1765"/>
      <w:r w:rsidRPr="00DC3DD8">
        <w:rPr>
          <w:rStyle w:val="TagStyle"/>
          <w:rtl/>
        </w:rPr>
        <w:t xml:space="preserve"> &lt;&lt; דובר &gt;&gt; </w:t>
      </w:r>
      <w:r>
        <w:rPr>
          <w:rtl/>
        </w:rPr>
        <w:t>נעה בן שבת:</w:t>
      </w:r>
      <w:r w:rsidRPr="00DC3DD8">
        <w:rPr>
          <w:rStyle w:val="TagStyle"/>
          <w:rtl/>
        </w:rPr>
        <w:t xml:space="preserve"> &lt;&lt; דובר &gt;&gt;</w:t>
      </w:r>
      <w:r w:rsidR="00EC6DF5">
        <w:rPr>
          <w:rtl/>
        </w:rPr>
        <w:t xml:space="preserve"> </w:t>
      </w:r>
      <w:bookmarkEnd w:id="11105"/>
    </w:p>
    <w:p w14:paraId="7B48E5C9" w14:textId="2E931C13" w:rsidR="00DC3DD8" w:rsidRDefault="00DC3DD8" w:rsidP="00DC3DD8">
      <w:pPr>
        <w:pStyle w:val="KeepWithNext"/>
        <w:rPr>
          <w:rtl/>
          <w:lang w:eastAsia="he-IL"/>
        </w:rPr>
      </w:pPr>
    </w:p>
    <w:p w14:paraId="5CA8C33E" w14:textId="46D0FC80" w:rsidR="00DC3DD8" w:rsidRDefault="00DC3DD8" w:rsidP="00DC3DD8">
      <w:pPr>
        <w:rPr>
          <w:rtl/>
          <w:lang w:eastAsia="he-IL"/>
        </w:rPr>
      </w:pPr>
      <w:bookmarkStart w:id="11106" w:name="_ETM_Q1_833617"/>
      <w:bookmarkStart w:id="11107" w:name="_ETM_Q1_833690"/>
      <w:bookmarkEnd w:id="11106"/>
      <w:bookmarkEnd w:id="11107"/>
      <w:r>
        <w:rPr>
          <w:rFonts w:hint="cs"/>
          <w:rtl/>
          <w:lang w:eastAsia="he-IL"/>
        </w:rPr>
        <w:t>צריך</w:t>
      </w:r>
      <w:bookmarkStart w:id="11108" w:name="_ETM_Q1_833037"/>
      <w:bookmarkEnd w:id="11108"/>
      <w:r>
        <w:rPr>
          <w:rFonts w:hint="cs"/>
          <w:rtl/>
          <w:lang w:eastAsia="he-IL"/>
        </w:rPr>
        <w:t xml:space="preserve"> להבין שיש היקף של שירותי רווחה אבל הוא נוגע לכל</w:t>
      </w:r>
      <w:bookmarkStart w:id="11109" w:name="_ETM_Q1_836171"/>
      <w:bookmarkEnd w:id="11109"/>
      <w:r>
        <w:rPr>
          <w:rFonts w:hint="cs"/>
          <w:rtl/>
          <w:lang w:eastAsia="he-IL"/>
        </w:rPr>
        <w:t xml:space="preserve"> אחד ואחד מהתחומים. לא יגידו לבן אדם אתה לא נכנס</w:t>
      </w:r>
      <w:bookmarkStart w:id="11110" w:name="_ETM_Q1_840263"/>
      <w:bookmarkEnd w:id="11110"/>
      <w:r>
        <w:rPr>
          <w:rFonts w:hint="cs"/>
          <w:rtl/>
          <w:lang w:eastAsia="he-IL"/>
        </w:rPr>
        <w:t xml:space="preserve"> - בגלל שאתה ברמת תמיכה מסוימת, אתה לא</w:t>
      </w:r>
      <w:bookmarkStart w:id="11111" w:name="_ETM_Q1_844177"/>
      <w:bookmarkEnd w:id="11111"/>
      <w:r>
        <w:rPr>
          <w:rFonts w:hint="cs"/>
          <w:rtl/>
          <w:lang w:eastAsia="he-IL"/>
        </w:rPr>
        <w:t xml:space="preserve"> מקבל שירותים מסוג מסוים. </w:t>
      </w:r>
    </w:p>
    <w:p w14:paraId="4F0D3CC6" w14:textId="49E1518B" w:rsidR="00DC3DD8" w:rsidRDefault="00DC3DD8" w:rsidP="00DC3DD8">
      <w:pPr>
        <w:rPr>
          <w:rtl/>
          <w:lang w:eastAsia="he-IL"/>
        </w:rPr>
      </w:pPr>
    </w:p>
    <w:p w14:paraId="640224A0" w14:textId="7BAF42D1" w:rsidR="00DC3DD8" w:rsidRDefault="00DC3DD8" w:rsidP="00DC3DD8">
      <w:pPr>
        <w:pStyle w:val="af9"/>
        <w:keepNext/>
        <w:rPr>
          <w:rtl/>
          <w:lang w:eastAsia="he-IL"/>
        </w:rPr>
      </w:pPr>
      <w:bookmarkStart w:id="11112" w:name="ET_guest_קריאה_1766"/>
      <w:r w:rsidRPr="00DC3DD8">
        <w:rPr>
          <w:rStyle w:val="TagStyle"/>
          <w:rtl/>
        </w:rPr>
        <w:t xml:space="preserve"> &lt;&lt; אורח &gt;&gt; </w:t>
      </w:r>
      <w:r>
        <w:rPr>
          <w:rtl/>
          <w:lang w:eastAsia="he-IL"/>
        </w:rPr>
        <w:t>קריאה:</w:t>
      </w:r>
      <w:r w:rsidRPr="00DC3DD8">
        <w:rPr>
          <w:rStyle w:val="TagStyle"/>
          <w:rtl/>
        </w:rPr>
        <w:t xml:space="preserve"> &lt;&lt; אורח &gt;&gt;</w:t>
      </w:r>
      <w:r w:rsidR="00EC6DF5">
        <w:rPr>
          <w:rtl/>
          <w:lang w:eastAsia="he-IL"/>
        </w:rPr>
        <w:t xml:space="preserve"> </w:t>
      </w:r>
      <w:bookmarkEnd w:id="11112"/>
    </w:p>
    <w:p w14:paraId="563065DA" w14:textId="5C7545B5" w:rsidR="00DC3DD8" w:rsidRDefault="00DC3DD8" w:rsidP="00DC3DD8">
      <w:pPr>
        <w:pStyle w:val="KeepWithNext"/>
        <w:rPr>
          <w:rtl/>
          <w:lang w:eastAsia="he-IL"/>
        </w:rPr>
      </w:pPr>
    </w:p>
    <w:p w14:paraId="1A00178F" w14:textId="0B7E2AC5" w:rsidR="00DC3DD8" w:rsidRDefault="00DC3DD8" w:rsidP="00DC3DD8">
      <w:pPr>
        <w:rPr>
          <w:rtl/>
          <w:lang w:eastAsia="he-IL"/>
        </w:rPr>
      </w:pPr>
      <w:r>
        <w:rPr>
          <w:rFonts w:hint="cs"/>
          <w:rtl/>
          <w:lang w:eastAsia="he-IL"/>
        </w:rPr>
        <w:t>את יכולה לקרוא את זה שוב?</w:t>
      </w:r>
    </w:p>
    <w:p w14:paraId="27440080" w14:textId="76D3EE7C" w:rsidR="00DC3DD8" w:rsidRDefault="00DC3DD8" w:rsidP="00DC3DD8">
      <w:pPr>
        <w:rPr>
          <w:rtl/>
          <w:lang w:eastAsia="he-IL"/>
        </w:rPr>
      </w:pPr>
    </w:p>
    <w:p w14:paraId="3B710FE5" w14:textId="71EBA041" w:rsidR="00DC3DD8" w:rsidRDefault="00DC3DD8" w:rsidP="00DC3DD8">
      <w:pPr>
        <w:pStyle w:val="a4"/>
        <w:keepNext/>
        <w:rPr>
          <w:rtl/>
        </w:rPr>
      </w:pPr>
      <w:bookmarkStart w:id="11113" w:name="ET_speaker_נעה_בן_שבת_1767"/>
      <w:r w:rsidRPr="00DC3DD8">
        <w:rPr>
          <w:rStyle w:val="TagStyle"/>
          <w:rtl/>
        </w:rPr>
        <w:t xml:space="preserve"> &lt;&lt; דובר &gt;&gt; </w:t>
      </w:r>
      <w:r>
        <w:rPr>
          <w:rtl/>
        </w:rPr>
        <w:t>נעה בן שבת:</w:t>
      </w:r>
      <w:r w:rsidRPr="00DC3DD8">
        <w:rPr>
          <w:rStyle w:val="TagStyle"/>
          <w:rtl/>
        </w:rPr>
        <w:t xml:space="preserve"> &lt;&lt; דובר &gt;&gt;</w:t>
      </w:r>
      <w:r w:rsidR="00EC6DF5">
        <w:rPr>
          <w:rtl/>
        </w:rPr>
        <w:t xml:space="preserve"> </w:t>
      </w:r>
      <w:bookmarkEnd w:id="11113"/>
    </w:p>
    <w:p w14:paraId="48EF27D8" w14:textId="77777777" w:rsidR="00DC3DD8" w:rsidRDefault="00DC3DD8" w:rsidP="00DC3DD8">
      <w:pPr>
        <w:rPr>
          <w:rtl/>
          <w:lang w:eastAsia="he-IL"/>
        </w:rPr>
      </w:pPr>
    </w:p>
    <w:p w14:paraId="61D7492A" w14:textId="207D1B85" w:rsidR="00DC3DD8" w:rsidRDefault="00DC3DD8" w:rsidP="00DC3DD8">
      <w:pPr>
        <w:rPr>
          <w:rtl/>
          <w:lang w:eastAsia="he-IL"/>
        </w:rPr>
      </w:pPr>
      <w:bookmarkStart w:id="11114" w:name="_ETM_Q1_857280"/>
      <w:bookmarkStart w:id="11115" w:name="_ETM_Q1_857351"/>
      <w:bookmarkEnd w:id="11114"/>
      <w:bookmarkEnd w:id="11115"/>
      <w:r>
        <w:rPr>
          <w:rFonts w:hint="cs"/>
          <w:rtl/>
          <w:lang w:eastAsia="he-IL"/>
        </w:rPr>
        <w:t>"השר יקבע מדרג של רמות תמיכה שלה זקוקים</w:t>
      </w:r>
      <w:r w:rsidR="00D2619F">
        <w:rPr>
          <w:rFonts w:hint="cs"/>
          <w:rtl/>
          <w:lang w:eastAsia="he-IL"/>
        </w:rPr>
        <w:t xml:space="preserve"> </w:t>
      </w:r>
      <w:r>
        <w:rPr>
          <w:rFonts w:hint="cs"/>
          <w:rtl/>
          <w:lang w:eastAsia="he-IL"/>
        </w:rPr>
        <w:t>הזכאים ואת היקף שירותי הרווחה לפי כל אחד מהתחומים שבתוספת לפי המדרג האמור".</w:t>
      </w:r>
      <w:r w:rsidR="00D2619F">
        <w:rPr>
          <w:rFonts w:hint="cs"/>
          <w:rtl/>
          <w:lang w:eastAsia="he-IL"/>
        </w:rPr>
        <w:t xml:space="preserve"> </w:t>
      </w:r>
      <w:r>
        <w:rPr>
          <w:rFonts w:hint="cs"/>
          <w:rtl/>
          <w:lang w:eastAsia="he-IL"/>
        </w:rPr>
        <w:t xml:space="preserve">לכל אחד מהתחומים שבתוספת </w:t>
      </w:r>
      <w:bookmarkStart w:id="11116" w:name="_ETM_Q1_863268"/>
      <w:bookmarkEnd w:id="11116"/>
      <w:r>
        <w:rPr>
          <w:rFonts w:hint="cs"/>
          <w:rtl/>
          <w:lang w:eastAsia="he-IL"/>
        </w:rPr>
        <w:t xml:space="preserve">הוא קובע היקף באותה רמת תמיכה. </w:t>
      </w:r>
    </w:p>
    <w:p w14:paraId="484433F0" w14:textId="7B895806" w:rsidR="00DC3DD8" w:rsidRDefault="00DC3DD8" w:rsidP="00DC3DD8">
      <w:pPr>
        <w:rPr>
          <w:rtl/>
          <w:lang w:eastAsia="he-IL"/>
        </w:rPr>
      </w:pPr>
      <w:bookmarkStart w:id="11117" w:name="_ETM_Q1_869416"/>
      <w:bookmarkStart w:id="11118" w:name="_ETM_Q1_869446"/>
      <w:bookmarkStart w:id="11119" w:name="_ETM_Q1_866306"/>
      <w:bookmarkEnd w:id="11117"/>
      <w:bookmarkEnd w:id="11118"/>
      <w:bookmarkEnd w:id="11119"/>
    </w:p>
    <w:p w14:paraId="5F02D637" w14:textId="4F68C297" w:rsidR="00DC3DD8" w:rsidRDefault="00DC3DD8" w:rsidP="00DC3DD8">
      <w:pPr>
        <w:pStyle w:val="af9"/>
        <w:keepNext/>
        <w:rPr>
          <w:rtl/>
          <w:lang w:eastAsia="he-IL"/>
        </w:rPr>
      </w:pPr>
      <w:bookmarkStart w:id="11120" w:name="ET_guest_נעמה_לרנר_1768"/>
      <w:r w:rsidRPr="00DC3DD8">
        <w:rPr>
          <w:rStyle w:val="TagStyle"/>
          <w:rtl/>
        </w:rPr>
        <w:t xml:space="preserve"> &lt;&lt; אורח &gt;&gt; </w:t>
      </w:r>
      <w:r>
        <w:rPr>
          <w:rtl/>
          <w:lang w:eastAsia="he-IL"/>
        </w:rPr>
        <w:t>נעמה לרנר:</w:t>
      </w:r>
      <w:r w:rsidRPr="00DC3DD8">
        <w:rPr>
          <w:rStyle w:val="TagStyle"/>
          <w:rtl/>
        </w:rPr>
        <w:t xml:space="preserve"> &lt;&lt; אורח &gt;&gt;</w:t>
      </w:r>
      <w:r w:rsidR="00EC6DF5">
        <w:rPr>
          <w:rtl/>
          <w:lang w:eastAsia="he-IL"/>
        </w:rPr>
        <w:t xml:space="preserve"> </w:t>
      </w:r>
      <w:bookmarkEnd w:id="11120"/>
    </w:p>
    <w:p w14:paraId="24D4D907" w14:textId="1496AE1F" w:rsidR="00DC3DD8" w:rsidRDefault="00DC3DD8" w:rsidP="00DC3DD8">
      <w:pPr>
        <w:pStyle w:val="KeepWithNext"/>
        <w:rPr>
          <w:rtl/>
          <w:lang w:eastAsia="he-IL"/>
        </w:rPr>
      </w:pPr>
    </w:p>
    <w:p w14:paraId="73A2A729" w14:textId="26CFECDC" w:rsidR="00DC3DD8" w:rsidRDefault="00DC3DD8" w:rsidP="00DC3DD8">
      <w:pPr>
        <w:rPr>
          <w:rtl/>
          <w:lang w:eastAsia="he-IL"/>
        </w:rPr>
      </w:pPr>
      <w:bookmarkStart w:id="11121" w:name="_ETM_Q1_866507"/>
      <w:bookmarkStart w:id="11122" w:name="_ETM_Q1_866550"/>
      <w:bookmarkEnd w:id="11121"/>
      <w:bookmarkEnd w:id="11122"/>
      <w:r>
        <w:rPr>
          <w:rFonts w:hint="cs"/>
          <w:rtl/>
          <w:lang w:eastAsia="he-IL"/>
        </w:rPr>
        <w:t xml:space="preserve">רצינו היקף תמיכה ולא </w:t>
      </w:r>
      <w:bookmarkStart w:id="11123" w:name="_ETM_Q1_871639"/>
      <w:bookmarkEnd w:id="11123"/>
      <w:r>
        <w:rPr>
          <w:rFonts w:hint="cs"/>
          <w:rtl/>
          <w:lang w:eastAsia="he-IL"/>
        </w:rPr>
        <w:t xml:space="preserve">היקף שירותי התמיכה. </w:t>
      </w:r>
    </w:p>
    <w:p w14:paraId="53AE0FD3" w14:textId="57A1F4A2" w:rsidR="00DC3DD8" w:rsidRDefault="00DC3DD8" w:rsidP="00DC3DD8">
      <w:pPr>
        <w:rPr>
          <w:rtl/>
          <w:lang w:eastAsia="he-IL"/>
        </w:rPr>
      </w:pPr>
      <w:bookmarkStart w:id="11124" w:name="_ETM_Q1_874947"/>
      <w:bookmarkStart w:id="11125" w:name="_ETM_Q1_874977"/>
      <w:bookmarkStart w:id="11126" w:name="_ETM_Q1_874637"/>
      <w:bookmarkEnd w:id="11124"/>
      <w:bookmarkEnd w:id="11125"/>
      <w:bookmarkEnd w:id="11126"/>
    </w:p>
    <w:p w14:paraId="7B32C2AA" w14:textId="58D4DBAD" w:rsidR="00DC3DD8" w:rsidRDefault="00DC3DD8" w:rsidP="00DC3DD8">
      <w:pPr>
        <w:pStyle w:val="a4"/>
        <w:keepNext/>
        <w:rPr>
          <w:rtl/>
        </w:rPr>
      </w:pPr>
      <w:bookmarkStart w:id="11127" w:name="ET_speaker_נעה_בן_שבת_1769"/>
      <w:r w:rsidRPr="00DC3DD8">
        <w:rPr>
          <w:rStyle w:val="TagStyle"/>
          <w:rtl/>
        </w:rPr>
        <w:t xml:space="preserve"> &lt;&lt; דובר &gt;&gt; </w:t>
      </w:r>
      <w:r>
        <w:rPr>
          <w:rtl/>
        </w:rPr>
        <w:t>נעה בן שבת:</w:t>
      </w:r>
      <w:r w:rsidRPr="00DC3DD8">
        <w:rPr>
          <w:rStyle w:val="TagStyle"/>
          <w:rtl/>
        </w:rPr>
        <w:t xml:space="preserve"> &lt;&lt; דובר &gt;&gt;</w:t>
      </w:r>
      <w:r w:rsidR="00EC6DF5">
        <w:rPr>
          <w:rtl/>
        </w:rPr>
        <w:t xml:space="preserve"> </w:t>
      </w:r>
      <w:bookmarkEnd w:id="11127"/>
    </w:p>
    <w:p w14:paraId="21202FC6" w14:textId="6AD5751A" w:rsidR="00DC3DD8" w:rsidRDefault="00DC3DD8" w:rsidP="00DC3DD8">
      <w:pPr>
        <w:pStyle w:val="KeepWithNext"/>
        <w:rPr>
          <w:rtl/>
          <w:lang w:eastAsia="he-IL"/>
        </w:rPr>
      </w:pPr>
    </w:p>
    <w:p w14:paraId="19FA4CCD" w14:textId="213E44CF" w:rsidR="00DC3DD8" w:rsidRDefault="00DC3DD8" w:rsidP="00DC3DD8">
      <w:pPr>
        <w:rPr>
          <w:rtl/>
          <w:lang w:eastAsia="he-IL"/>
        </w:rPr>
      </w:pPr>
      <w:bookmarkStart w:id="11128" w:name="_ETM_Q1_874871"/>
      <w:bookmarkStart w:id="11129" w:name="_ETM_Q1_874909"/>
      <w:bookmarkEnd w:id="11128"/>
      <w:bookmarkEnd w:id="11129"/>
      <w:r>
        <w:rPr>
          <w:rFonts w:hint="cs"/>
          <w:rtl/>
          <w:lang w:eastAsia="he-IL"/>
        </w:rPr>
        <w:t>אבל מה זה אומר היקף התמיכה? זה</w:t>
      </w:r>
      <w:bookmarkStart w:id="11130" w:name="_ETM_Q1_876321"/>
      <w:bookmarkEnd w:id="11130"/>
      <w:r>
        <w:rPr>
          <w:rFonts w:hint="cs"/>
          <w:rtl/>
          <w:lang w:eastAsia="he-IL"/>
        </w:rPr>
        <w:t xml:space="preserve"> אומר לגבי כל אחד מסוגי השירותים קובעים איזשהו היקף. </w:t>
      </w:r>
    </w:p>
    <w:p w14:paraId="1982E959" w14:textId="4E3ECA9B" w:rsidR="00DC3DD8" w:rsidRDefault="00DC3DD8" w:rsidP="00DC3DD8">
      <w:pPr>
        <w:rPr>
          <w:rtl/>
          <w:lang w:eastAsia="he-IL"/>
        </w:rPr>
      </w:pPr>
      <w:bookmarkStart w:id="11131" w:name="_ETM_Q1_878953"/>
      <w:bookmarkStart w:id="11132" w:name="_ETM_Q1_878985"/>
      <w:bookmarkEnd w:id="11131"/>
      <w:bookmarkEnd w:id="11132"/>
    </w:p>
    <w:p w14:paraId="59EF7CE4" w14:textId="6BF72771" w:rsidR="00DC3DD8" w:rsidRDefault="00DC3DD8" w:rsidP="00DC3DD8">
      <w:pPr>
        <w:pStyle w:val="af9"/>
        <w:keepNext/>
        <w:rPr>
          <w:rtl/>
          <w:lang w:eastAsia="he-IL"/>
        </w:rPr>
      </w:pPr>
      <w:bookmarkStart w:id="11133" w:name="ET_guest_נעמה_לרנר_1770"/>
      <w:r w:rsidRPr="00DC3DD8">
        <w:rPr>
          <w:rStyle w:val="TagStyle"/>
          <w:rtl/>
        </w:rPr>
        <w:t xml:space="preserve"> &lt;&lt; אורח &gt;&gt; </w:t>
      </w:r>
      <w:r>
        <w:rPr>
          <w:rtl/>
          <w:lang w:eastAsia="he-IL"/>
        </w:rPr>
        <w:t>נעמה לרנר:</w:t>
      </w:r>
      <w:r w:rsidRPr="00DC3DD8">
        <w:rPr>
          <w:rStyle w:val="TagStyle"/>
          <w:rtl/>
        </w:rPr>
        <w:t xml:space="preserve"> &lt;&lt; אורח &gt;&gt;</w:t>
      </w:r>
      <w:r w:rsidR="00EC6DF5">
        <w:rPr>
          <w:rtl/>
          <w:lang w:eastAsia="he-IL"/>
        </w:rPr>
        <w:t xml:space="preserve"> </w:t>
      </w:r>
      <w:bookmarkEnd w:id="11133"/>
    </w:p>
    <w:p w14:paraId="0E3D2F43" w14:textId="5C4AC9C5" w:rsidR="00DC3DD8" w:rsidRDefault="00DC3DD8" w:rsidP="00DC3DD8">
      <w:pPr>
        <w:pStyle w:val="KeepWithNext"/>
        <w:rPr>
          <w:rtl/>
          <w:lang w:eastAsia="he-IL"/>
        </w:rPr>
      </w:pPr>
    </w:p>
    <w:p w14:paraId="3C2B7FC1" w14:textId="6929D28B" w:rsidR="00DC3DD8" w:rsidRDefault="00DC3DD8" w:rsidP="00DC3DD8">
      <w:pPr>
        <w:rPr>
          <w:rtl/>
          <w:lang w:eastAsia="he-IL"/>
        </w:rPr>
      </w:pPr>
      <w:bookmarkStart w:id="11134" w:name="_ETM_Q1_879879"/>
      <w:bookmarkStart w:id="11135" w:name="_ETM_Q1_879898"/>
      <w:bookmarkEnd w:id="11134"/>
      <w:bookmarkEnd w:id="11135"/>
      <w:r>
        <w:rPr>
          <w:rFonts w:hint="cs"/>
          <w:rtl/>
          <w:lang w:eastAsia="he-IL"/>
        </w:rPr>
        <w:t xml:space="preserve">לא. </w:t>
      </w:r>
      <w:bookmarkStart w:id="11136" w:name="_ETM_Q1_880605"/>
      <w:bookmarkEnd w:id="11136"/>
      <w:r>
        <w:rPr>
          <w:rFonts w:hint="cs"/>
          <w:rtl/>
          <w:lang w:eastAsia="he-IL"/>
        </w:rPr>
        <w:t>אנחנו רוצים מדרג רמות</w:t>
      </w:r>
      <w:r w:rsidR="00D2619F">
        <w:rPr>
          <w:rFonts w:hint="cs"/>
          <w:rtl/>
          <w:lang w:eastAsia="he-IL"/>
        </w:rPr>
        <w:t xml:space="preserve"> </w:t>
      </w:r>
      <w:r>
        <w:rPr>
          <w:rFonts w:hint="cs"/>
          <w:rtl/>
          <w:lang w:eastAsia="he-IL"/>
        </w:rPr>
        <w:t xml:space="preserve">התמיכה שלה </w:t>
      </w:r>
      <w:bookmarkStart w:id="11137" w:name="_ETM_Q1_883909"/>
      <w:bookmarkEnd w:id="11137"/>
      <w:r>
        <w:rPr>
          <w:rFonts w:hint="cs"/>
          <w:rtl/>
          <w:lang w:eastAsia="he-IL"/>
        </w:rPr>
        <w:t xml:space="preserve">זקוקים זכאים ואת היקף שירותי התמיכה שהם זכאים </w:t>
      </w:r>
      <w:bookmarkStart w:id="11138" w:name="_ETM_Q1_890804"/>
      <w:bookmarkEnd w:id="11138"/>
      <w:r>
        <w:rPr>
          <w:rFonts w:hint="cs"/>
          <w:rtl/>
          <w:lang w:eastAsia="he-IL"/>
        </w:rPr>
        <w:t>לה.</w:t>
      </w:r>
      <w:bookmarkStart w:id="11139" w:name="_ETM_Q1_889816"/>
      <w:bookmarkEnd w:id="11139"/>
    </w:p>
    <w:p w14:paraId="12C8F589" w14:textId="4280477C" w:rsidR="00DC3DD8" w:rsidRDefault="00DC3DD8" w:rsidP="00DC3DD8">
      <w:pPr>
        <w:rPr>
          <w:rtl/>
          <w:lang w:eastAsia="he-IL"/>
        </w:rPr>
      </w:pPr>
      <w:bookmarkStart w:id="11140" w:name="_ETM_Q1_889853"/>
      <w:bookmarkStart w:id="11141" w:name="_ETM_Q1_895570"/>
      <w:bookmarkEnd w:id="11140"/>
      <w:bookmarkEnd w:id="11141"/>
    </w:p>
    <w:p w14:paraId="4E433B29" w14:textId="0C4EB424" w:rsidR="00DC3DD8" w:rsidRDefault="00DC3DD8" w:rsidP="00DC3DD8">
      <w:pPr>
        <w:pStyle w:val="af6"/>
        <w:keepNext/>
        <w:rPr>
          <w:rtl/>
        </w:rPr>
      </w:pPr>
      <w:bookmarkStart w:id="11142" w:name="ET_yor_6158_1771"/>
      <w:r w:rsidRPr="00DC3DD8">
        <w:rPr>
          <w:rStyle w:val="TagStyle"/>
          <w:rtl/>
        </w:rPr>
        <w:t xml:space="preserve"> &lt;&lt; יור &gt;&gt; </w:t>
      </w:r>
      <w:r>
        <w:rPr>
          <w:rtl/>
        </w:rPr>
        <w:t>היו"ר אפרת רייטן מרום:</w:t>
      </w:r>
      <w:r w:rsidRPr="00DC3DD8">
        <w:rPr>
          <w:rStyle w:val="TagStyle"/>
          <w:rtl/>
        </w:rPr>
        <w:t xml:space="preserve"> &lt;&lt; יור &gt;&gt;</w:t>
      </w:r>
      <w:r w:rsidR="00EC6DF5">
        <w:rPr>
          <w:rtl/>
        </w:rPr>
        <w:t xml:space="preserve"> </w:t>
      </w:r>
      <w:bookmarkEnd w:id="11142"/>
    </w:p>
    <w:p w14:paraId="7D8E5723" w14:textId="58B1CE9A" w:rsidR="00DC3DD8" w:rsidRDefault="00DC3DD8" w:rsidP="00DC3DD8">
      <w:pPr>
        <w:pStyle w:val="KeepWithNext"/>
        <w:rPr>
          <w:rtl/>
          <w:lang w:eastAsia="he-IL"/>
        </w:rPr>
      </w:pPr>
    </w:p>
    <w:p w14:paraId="384FD192" w14:textId="07EFFE77" w:rsidR="00DC3DD8" w:rsidRDefault="00DC3DD8" w:rsidP="00DC3DD8">
      <w:pPr>
        <w:rPr>
          <w:rtl/>
          <w:lang w:eastAsia="he-IL"/>
        </w:rPr>
      </w:pPr>
      <w:bookmarkStart w:id="11143" w:name="_ETM_Q1_895815"/>
      <w:bookmarkStart w:id="11144" w:name="_ETM_Q1_895854"/>
      <w:bookmarkEnd w:id="11143"/>
      <w:bookmarkEnd w:id="11144"/>
      <w:r>
        <w:rPr>
          <w:rFonts w:hint="cs"/>
          <w:rtl/>
          <w:lang w:eastAsia="he-IL"/>
        </w:rPr>
        <w:t xml:space="preserve">הנוסח שהגיע, זה הנוסח עליו אנחנו חותמים עכשיו, אחרי </w:t>
      </w:r>
      <w:bookmarkStart w:id="11145" w:name="_ETM_Q1_898160"/>
      <w:bookmarkEnd w:id="11145"/>
      <w:r>
        <w:rPr>
          <w:rFonts w:hint="cs"/>
          <w:rtl/>
          <w:lang w:eastAsia="he-IL"/>
        </w:rPr>
        <w:t>התייעצות עם האוצר ואחרי התייעצות עם הרווחה. אני מבקשת לקבל</w:t>
      </w:r>
      <w:bookmarkStart w:id="11146" w:name="_ETM_Q1_902341"/>
      <w:bookmarkEnd w:id="11146"/>
      <w:r>
        <w:rPr>
          <w:rFonts w:hint="cs"/>
          <w:rtl/>
          <w:lang w:eastAsia="he-IL"/>
        </w:rPr>
        <w:t xml:space="preserve"> את זה.</w:t>
      </w:r>
    </w:p>
    <w:p w14:paraId="27BE0776" w14:textId="4030F67C" w:rsidR="00DC3DD8" w:rsidRDefault="00DC3DD8" w:rsidP="00DC3DD8">
      <w:pPr>
        <w:rPr>
          <w:rtl/>
          <w:lang w:eastAsia="he-IL"/>
        </w:rPr>
      </w:pPr>
      <w:bookmarkStart w:id="11147" w:name="_ETM_Q1_903509"/>
      <w:bookmarkStart w:id="11148" w:name="_ETM_Q1_903546"/>
      <w:bookmarkStart w:id="11149" w:name="_ETM_Q1_904464"/>
      <w:bookmarkEnd w:id="11147"/>
      <w:bookmarkEnd w:id="11148"/>
      <w:bookmarkEnd w:id="11149"/>
    </w:p>
    <w:p w14:paraId="316CCADD" w14:textId="3711031B" w:rsidR="00DC3DD8" w:rsidRDefault="00DC3DD8" w:rsidP="00DC3DD8">
      <w:pPr>
        <w:pStyle w:val="af9"/>
        <w:keepNext/>
        <w:rPr>
          <w:rtl/>
          <w:lang w:eastAsia="he-IL"/>
        </w:rPr>
      </w:pPr>
      <w:bookmarkStart w:id="11150" w:name="ET_guest_סיגל_מורן_1772"/>
      <w:r w:rsidRPr="00DC3DD8">
        <w:rPr>
          <w:rStyle w:val="TagStyle"/>
          <w:rtl/>
        </w:rPr>
        <w:t xml:space="preserve"> &lt;&lt; אורח &gt;&gt; </w:t>
      </w:r>
      <w:r>
        <w:rPr>
          <w:rtl/>
          <w:lang w:eastAsia="he-IL"/>
        </w:rPr>
        <w:t>סיגל מורן:</w:t>
      </w:r>
      <w:r w:rsidRPr="00DC3DD8">
        <w:rPr>
          <w:rStyle w:val="TagStyle"/>
          <w:rtl/>
        </w:rPr>
        <w:t xml:space="preserve"> &lt;&lt; אורח &gt;&gt;</w:t>
      </w:r>
      <w:r w:rsidR="00EC6DF5">
        <w:rPr>
          <w:rtl/>
          <w:lang w:eastAsia="he-IL"/>
        </w:rPr>
        <w:t xml:space="preserve"> </w:t>
      </w:r>
      <w:bookmarkEnd w:id="11150"/>
    </w:p>
    <w:p w14:paraId="24B796AE" w14:textId="321C69DA" w:rsidR="00DC3DD8" w:rsidRDefault="00DC3DD8" w:rsidP="00DC3DD8">
      <w:pPr>
        <w:pStyle w:val="KeepWithNext"/>
        <w:rPr>
          <w:rtl/>
          <w:lang w:eastAsia="he-IL"/>
        </w:rPr>
      </w:pPr>
    </w:p>
    <w:p w14:paraId="0715A578" w14:textId="449DF6A8" w:rsidR="00DC3DD8" w:rsidRDefault="00555266" w:rsidP="00DC3DD8">
      <w:pPr>
        <w:rPr>
          <w:rtl/>
          <w:lang w:eastAsia="he-IL"/>
        </w:rPr>
      </w:pPr>
      <w:bookmarkStart w:id="11151" w:name="_ETM_Q1_904662"/>
      <w:bookmarkStart w:id="11152" w:name="_ETM_Q1_904700"/>
      <w:bookmarkEnd w:id="11151"/>
      <w:bookmarkEnd w:id="11152"/>
      <w:r>
        <w:rPr>
          <w:rFonts w:hint="cs"/>
          <w:rtl/>
          <w:lang w:eastAsia="he-IL"/>
        </w:rPr>
        <w:t xml:space="preserve">נעמה, </w:t>
      </w:r>
      <w:r w:rsidR="00DC3DD8">
        <w:rPr>
          <w:rFonts w:hint="cs"/>
          <w:rtl/>
          <w:lang w:eastAsia="he-IL"/>
        </w:rPr>
        <w:t xml:space="preserve">אלה גם שירותי רווחה. יש רמת תמיכה ושירותי </w:t>
      </w:r>
      <w:bookmarkStart w:id="11153" w:name="_ETM_Q1_906016"/>
      <w:bookmarkEnd w:id="11153"/>
      <w:r w:rsidR="00DC3DD8">
        <w:rPr>
          <w:rFonts w:hint="cs"/>
          <w:rtl/>
          <w:lang w:eastAsia="he-IL"/>
        </w:rPr>
        <w:t xml:space="preserve">רווחה. </w:t>
      </w:r>
    </w:p>
    <w:p w14:paraId="79DA5458" w14:textId="47E2B332" w:rsidR="00555266" w:rsidRDefault="00555266" w:rsidP="00DC3DD8">
      <w:pPr>
        <w:rPr>
          <w:rtl/>
          <w:lang w:eastAsia="he-IL"/>
        </w:rPr>
      </w:pPr>
    </w:p>
    <w:p w14:paraId="5F016F7C" w14:textId="7A2AFC7B" w:rsidR="00555266" w:rsidRDefault="00555266" w:rsidP="00555266">
      <w:pPr>
        <w:pStyle w:val="af9"/>
        <w:keepNext/>
        <w:rPr>
          <w:rtl/>
          <w:lang w:eastAsia="he-IL"/>
        </w:rPr>
      </w:pPr>
      <w:bookmarkStart w:id="11154" w:name="ET_guest_נעמה_לרנר_1773"/>
      <w:r w:rsidRPr="00555266">
        <w:rPr>
          <w:rStyle w:val="TagStyle"/>
          <w:rtl/>
        </w:rPr>
        <w:t xml:space="preserve"> &lt;&lt; אורח &gt;&gt; </w:t>
      </w:r>
      <w:r>
        <w:rPr>
          <w:rtl/>
          <w:lang w:eastAsia="he-IL"/>
        </w:rPr>
        <w:t>נעמה לרנר:</w:t>
      </w:r>
      <w:r w:rsidRPr="00555266">
        <w:rPr>
          <w:rStyle w:val="TagStyle"/>
          <w:rtl/>
        </w:rPr>
        <w:t xml:space="preserve"> &lt;&lt; אורח &gt;&gt;</w:t>
      </w:r>
      <w:r w:rsidR="00EC6DF5">
        <w:rPr>
          <w:rtl/>
          <w:lang w:eastAsia="he-IL"/>
        </w:rPr>
        <w:t xml:space="preserve"> </w:t>
      </w:r>
      <w:bookmarkEnd w:id="11154"/>
    </w:p>
    <w:p w14:paraId="4884BFFE" w14:textId="27C65F66" w:rsidR="00555266" w:rsidRDefault="00555266" w:rsidP="00555266">
      <w:pPr>
        <w:pStyle w:val="KeepWithNext"/>
        <w:rPr>
          <w:rtl/>
          <w:lang w:eastAsia="he-IL"/>
        </w:rPr>
      </w:pPr>
    </w:p>
    <w:p w14:paraId="004683A8" w14:textId="60C78715" w:rsidR="00555266" w:rsidRDefault="00555266" w:rsidP="00555266">
      <w:pPr>
        <w:rPr>
          <w:rtl/>
          <w:lang w:eastAsia="he-IL"/>
        </w:rPr>
      </w:pPr>
      <w:r>
        <w:rPr>
          <w:rFonts w:hint="cs"/>
          <w:rtl/>
          <w:lang w:eastAsia="he-IL"/>
        </w:rPr>
        <w:t xml:space="preserve">את יודעת היכן לנו יש בעיה. זאת </w:t>
      </w:r>
      <w:bookmarkStart w:id="11155" w:name="_ETM_Q1_912072"/>
      <w:bookmarkEnd w:id="11155"/>
      <w:r>
        <w:rPr>
          <w:rFonts w:hint="cs"/>
          <w:rtl/>
          <w:lang w:eastAsia="he-IL"/>
        </w:rPr>
        <w:t>הנקודה הזאת בה בכל רמת תמיכה נכנס סוג שירותים מסוים.</w:t>
      </w:r>
    </w:p>
    <w:p w14:paraId="547108C9" w14:textId="0F6AE3A2" w:rsidR="00555266" w:rsidRDefault="00555266" w:rsidP="00555266">
      <w:pPr>
        <w:rPr>
          <w:rtl/>
          <w:lang w:eastAsia="he-IL"/>
        </w:rPr>
      </w:pPr>
      <w:bookmarkStart w:id="11156" w:name="_ETM_Q1_918702"/>
      <w:bookmarkStart w:id="11157" w:name="_ETM_Q1_918738"/>
      <w:bookmarkStart w:id="11158" w:name="_ETM_Q1_918590"/>
      <w:bookmarkEnd w:id="11156"/>
      <w:bookmarkEnd w:id="11157"/>
      <w:bookmarkEnd w:id="11158"/>
    </w:p>
    <w:p w14:paraId="12AB84D0" w14:textId="61446216" w:rsidR="00555266" w:rsidRDefault="00555266" w:rsidP="00555266">
      <w:pPr>
        <w:pStyle w:val="af9"/>
        <w:keepNext/>
        <w:rPr>
          <w:rtl/>
          <w:lang w:eastAsia="he-IL"/>
        </w:rPr>
      </w:pPr>
      <w:bookmarkStart w:id="11159" w:name="ET_guest_סיגל_מורן_1774"/>
      <w:r w:rsidRPr="00555266">
        <w:rPr>
          <w:rStyle w:val="TagStyle"/>
          <w:rtl/>
        </w:rPr>
        <w:t xml:space="preserve"> &lt;&lt; אורח &gt;&gt; </w:t>
      </w:r>
      <w:r>
        <w:rPr>
          <w:rtl/>
          <w:lang w:eastAsia="he-IL"/>
        </w:rPr>
        <w:t>סיגל מורן:</w:t>
      </w:r>
      <w:r w:rsidRPr="00555266">
        <w:rPr>
          <w:rStyle w:val="TagStyle"/>
          <w:rtl/>
        </w:rPr>
        <w:t xml:space="preserve"> &lt;&lt; אורח &gt;&gt;</w:t>
      </w:r>
      <w:r w:rsidR="00EC6DF5">
        <w:rPr>
          <w:rtl/>
          <w:lang w:eastAsia="he-IL"/>
        </w:rPr>
        <w:t xml:space="preserve"> </w:t>
      </w:r>
      <w:bookmarkEnd w:id="11159"/>
    </w:p>
    <w:p w14:paraId="023CA031" w14:textId="6ADA3816" w:rsidR="00555266" w:rsidRDefault="00555266" w:rsidP="00555266">
      <w:pPr>
        <w:pStyle w:val="KeepWithNext"/>
        <w:rPr>
          <w:rtl/>
          <w:lang w:eastAsia="he-IL"/>
        </w:rPr>
      </w:pPr>
    </w:p>
    <w:p w14:paraId="50A69E5A" w14:textId="202975D2" w:rsidR="00555266" w:rsidRDefault="00555266" w:rsidP="00555266">
      <w:pPr>
        <w:rPr>
          <w:rtl/>
          <w:lang w:eastAsia="he-IL"/>
        </w:rPr>
      </w:pPr>
      <w:bookmarkStart w:id="11160" w:name="_ETM_Q1_918798"/>
      <w:bookmarkStart w:id="11161" w:name="_ETM_Q1_918835"/>
      <w:bookmarkEnd w:id="11160"/>
      <w:bookmarkEnd w:id="11161"/>
      <w:r>
        <w:rPr>
          <w:rFonts w:hint="cs"/>
          <w:rtl/>
          <w:lang w:eastAsia="he-IL"/>
        </w:rPr>
        <w:t>הנקודה ברורה. תכף גם נגיע לסעיף 18.</w:t>
      </w:r>
    </w:p>
    <w:p w14:paraId="634DDC90" w14:textId="3D13768D" w:rsidR="00555266" w:rsidRDefault="00555266" w:rsidP="00555266">
      <w:pPr>
        <w:rPr>
          <w:rtl/>
          <w:lang w:eastAsia="he-IL"/>
        </w:rPr>
      </w:pPr>
      <w:bookmarkStart w:id="11162" w:name="_ETM_Q1_924953"/>
      <w:bookmarkStart w:id="11163" w:name="_ETM_Q1_924987"/>
      <w:bookmarkStart w:id="11164" w:name="_ETM_Q1_926226"/>
      <w:bookmarkEnd w:id="11162"/>
      <w:bookmarkEnd w:id="11163"/>
      <w:bookmarkEnd w:id="11164"/>
    </w:p>
    <w:p w14:paraId="2EB7CAD4" w14:textId="7459C6AD" w:rsidR="00555266" w:rsidRDefault="00555266" w:rsidP="00555266">
      <w:pPr>
        <w:pStyle w:val="af6"/>
        <w:keepNext/>
        <w:rPr>
          <w:rtl/>
        </w:rPr>
      </w:pPr>
      <w:bookmarkStart w:id="11165" w:name="ET_yor_6158_1775"/>
      <w:r w:rsidRPr="00555266">
        <w:rPr>
          <w:rStyle w:val="TagStyle"/>
          <w:rtl/>
        </w:rPr>
        <w:t xml:space="preserve"> &lt;&lt; יור &gt;&gt; </w:t>
      </w:r>
      <w:r>
        <w:rPr>
          <w:rtl/>
        </w:rPr>
        <w:t>היו"ר אפרת רייטן מרום:</w:t>
      </w:r>
      <w:r w:rsidRPr="00555266">
        <w:rPr>
          <w:rStyle w:val="TagStyle"/>
          <w:rtl/>
        </w:rPr>
        <w:t xml:space="preserve"> &lt;&lt; יור &gt;&gt;</w:t>
      </w:r>
      <w:r w:rsidR="00EC6DF5">
        <w:rPr>
          <w:rtl/>
        </w:rPr>
        <w:t xml:space="preserve"> </w:t>
      </w:r>
      <w:bookmarkEnd w:id="11165"/>
    </w:p>
    <w:p w14:paraId="2799790E" w14:textId="176F0954" w:rsidR="00555266" w:rsidRDefault="00555266" w:rsidP="00555266">
      <w:pPr>
        <w:pStyle w:val="KeepWithNext"/>
        <w:rPr>
          <w:rtl/>
          <w:lang w:eastAsia="he-IL"/>
        </w:rPr>
      </w:pPr>
    </w:p>
    <w:p w14:paraId="19C5998F" w14:textId="410D3FEB" w:rsidR="00555266" w:rsidRDefault="00555266" w:rsidP="00555266">
      <w:pPr>
        <w:rPr>
          <w:rtl/>
          <w:lang w:eastAsia="he-IL"/>
        </w:rPr>
      </w:pPr>
      <w:bookmarkStart w:id="11166" w:name="_ETM_Q1_926457"/>
      <w:bookmarkStart w:id="11167" w:name="_ETM_Q1_926496"/>
      <w:bookmarkEnd w:id="11166"/>
      <w:bookmarkEnd w:id="11167"/>
      <w:r>
        <w:rPr>
          <w:rFonts w:hint="cs"/>
          <w:rtl/>
          <w:lang w:eastAsia="he-IL"/>
        </w:rPr>
        <w:t>זה יהיה כמו שנעה הקריאה.</w:t>
      </w:r>
    </w:p>
    <w:p w14:paraId="54DFDCE9" w14:textId="2B2AC910" w:rsidR="00555266" w:rsidRDefault="00555266" w:rsidP="00555266">
      <w:pPr>
        <w:rPr>
          <w:rtl/>
          <w:lang w:eastAsia="he-IL"/>
        </w:rPr>
      </w:pPr>
      <w:bookmarkStart w:id="11168" w:name="_ETM_Q1_929887"/>
      <w:bookmarkStart w:id="11169" w:name="_ETM_Q1_929929"/>
      <w:bookmarkEnd w:id="11168"/>
      <w:bookmarkEnd w:id="11169"/>
    </w:p>
    <w:p w14:paraId="23702C4D" w14:textId="02E43B0C" w:rsidR="00555266" w:rsidRDefault="00555266" w:rsidP="00555266">
      <w:pPr>
        <w:pStyle w:val="af9"/>
        <w:keepNext/>
        <w:rPr>
          <w:rtl/>
          <w:lang w:eastAsia="he-IL"/>
        </w:rPr>
      </w:pPr>
      <w:bookmarkStart w:id="11170" w:name="ET_guest_אדוארד_צרלס_ווייס_1776"/>
      <w:r w:rsidRPr="00555266">
        <w:rPr>
          <w:rStyle w:val="TagStyle"/>
          <w:rtl/>
        </w:rPr>
        <w:t xml:space="preserve"> &lt;&lt; אורח &gt;&gt; </w:t>
      </w:r>
      <w:r>
        <w:rPr>
          <w:rtl/>
          <w:lang w:eastAsia="he-IL"/>
        </w:rPr>
        <w:t>אדוארד צ'רלס ווייס:</w:t>
      </w:r>
      <w:r w:rsidRPr="00555266">
        <w:rPr>
          <w:rStyle w:val="TagStyle"/>
          <w:rtl/>
        </w:rPr>
        <w:t xml:space="preserve"> &lt;&lt; אורח &gt;&gt;</w:t>
      </w:r>
      <w:r w:rsidR="00EC6DF5">
        <w:rPr>
          <w:rtl/>
          <w:lang w:eastAsia="he-IL"/>
        </w:rPr>
        <w:t xml:space="preserve"> </w:t>
      </w:r>
      <w:bookmarkEnd w:id="11170"/>
    </w:p>
    <w:p w14:paraId="3C8569CF" w14:textId="65390A08" w:rsidR="00555266" w:rsidRDefault="00555266" w:rsidP="00555266">
      <w:pPr>
        <w:pStyle w:val="KeepWithNext"/>
        <w:rPr>
          <w:rtl/>
          <w:lang w:eastAsia="he-IL"/>
        </w:rPr>
      </w:pPr>
    </w:p>
    <w:p w14:paraId="5842BAF5" w14:textId="154589FF" w:rsidR="00555266" w:rsidRDefault="00555266" w:rsidP="00555266">
      <w:pPr>
        <w:rPr>
          <w:rtl/>
          <w:lang w:eastAsia="he-IL"/>
        </w:rPr>
      </w:pPr>
      <w:r>
        <w:rPr>
          <w:rFonts w:hint="cs"/>
          <w:rtl/>
          <w:lang w:eastAsia="he-IL"/>
        </w:rPr>
        <w:t xml:space="preserve">בסוף </w:t>
      </w:r>
      <w:bookmarkStart w:id="11171" w:name="_ETM_Q1_929572"/>
      <w:bookmarkEnd w:id="11171"/>
      <w:r>
        <w:rPr>
          <w:rFonts w:hint="cs"/>
          <w:rtl/>
          <w:lang w:eastAsia="he-IL"/>
        </w:rPr>
        <w:t xml:space="preserve">יש מענה. </w:t>
      </w:r>
    </w:p>
    <w:p w14:paraId="53EDA4A2" w14:textId="5ED1CC4B" w:rsidR="00555266" w:rsidRDefault="00555266" w:rsidP="00555266">
      <w:pPr>
        <w:rPr>
          <w:rtl/>
          <w:lang w:eastAsia="he-IL"/>
        </w:rPr>
      </w:pPr>
      <w:bookmarkStart w:id="11172" w:name="_ETM_Q1_931467"/>
      <w:bookmarkStart w:id="11173" w:name="_ETM_Q1_931501"/>
      <w:bookmarkStart w:id="11174" w:name="_ETM_Q1_931441"/>
      <w:bookmarkEnd w:id="11172"/>
      <w:bookmarkEnd w:id="11173"/>
      <w:bookmarkEnd w:id="11174"/>
    </w:p>
    <w:p w14:paraId="3197333C" w14:textId="4BD3724C" w:rsidR="00555266" w:rsidRDefault="00555266" w:rsidP="00555266">
      <w:pPr>
        <w:pStyle w:val="a4"/>
        <w:keepNext/>
        <w:rPr>
          <w:rtl/>
        </w:rPr>
      </w:pPr>
      <w:bookmarkStart w:id="11175" w:name="ET_speaker_נעה_בן_שבת_1777"/>
      <w:r w:rsidRPr="00555266">
        <w:rPr>
          <w:rStyle w:val="TagStyle"/>
          <w:rtl/>
        </w:rPr>
        <w:t xml:space="preserve"> &lt;&lt; דובר &gt;&gt; </w:t>
      </w:r>
      <w:r>
        <w:rPr>
          <w:rtl/>
        </w:rPr>
        <w:t>נעה בן שבת:</w:t>
      </w:r>
      <w:r w:rsidRPr="00555266">
        <w:rPr>
          <w:rStyle w:val="TagStyle"/>
          <w:rtl/>
        </w:rPr>
        <w:t xml:space="preserve"> &lt;&lt; דובר &gt;&gt;</w:t>
      </w:r>
      <w:r w:rsidR="00EC6DF5">
        <w:rPr>
          <w:rtl/>
        </w:rPr>
        <w:t xml:space="preserve"> </w:t>
      </w:r>
      <w:bookmarkEnd w:id="11175"/>
    </w:p>
    <w:p w14:paraId="403F7D9A" w14:textId="5EC26565" w:rsidR="00555266" w:rsidRDefault="00555266" w:rsidP="00555266">
      <w:pPr>
        <w:pStyle w:val="KeepWithNext"/>
        <w:rPr>
          <w:rtl/>
          <w:lang w:eastAsia="he-IL"/>
        </w:rPr>
      </w:pPr>
    </w:p>
    <w:p w14:paraId="62B8B579" w14:textId="11774D58" w:rsidR="00555266" w:rsidRDefault="00555266" w:rsidP="00555266">
      <w:pPr>
        <w:rPr>
          <w:rtl/>
          <w:lang w:eastAsia="he-IL"/>
        </w:rPr>
      </w:pPr>
      <w:bookmarkStart w:id="11176" w:name="_ETM_Q1_931688"/>
      <w:bookmarkStart w:id="11177" w:name="_ETM_Q1_931724"/>
      <w:bookmarkEnd w:id="11176"/>
      <w:bookmarkEnd w:id="11177"/>
      <w:r>
        <w:rPr>
          <w:rFonts w:hint="cs"/>
          <w:rtl/>
          <w:lang w:eastAsia="he-IL"/>
        </w:rPr>
        <w:t>בסעיף הפיקוח</w:t>
      </w:r>
      <w:r w:rsidR="00D2619F">
        <w:rPr>
          <w:rFonts w:hint="cs"/>
          <w:rtl/>
          <w:lang w:eastAsia="he-IL"/>
        </w:rPr>
        <w:t xml:space="preserve"> </w:t>
      </w:r>
      <w:r>
        <w:rPr>
          <w:rFonts w:hint="cs"/>
          <w:rtl/>
          <w:lang w:eastAsia="he-IL"/>
        </w:rPr>
        <w:t xml:space="preserve">לא נוסיף את המילים "למעט אם הוא עובד מדינה". </w:t>
      </w:r>
    </w:p>
    <w:p w14:paraId="3FC57F3D" w14:textId="16AF1EC1" w:rsidR="00555266" w:rsidRDefault="00555266" w:rsidP="00555266">
      <w:pPr>
        <w:rPr>
          <w:rtl/>
          <w:lang w:eastAsia="he-IL"/>
        </w:rPr>
      </w:pPr>
      <w:bookmarkStart w:id="11178" w:name="_ETM_Q1_940215"/>
      <w:bookmarkStart w:id="11179" w:name="_ETM_Q1_940254"/>
      <w:bookmarkStart w:id="11180" w:name="_ETM_Q1_941119"/>
      <w:bookmarkEnd w:id="11178"/>
      <w:bookmarkEnd w:id="11179"/>
      <w:bookmarkEnd w:id="11180"/>
    </w:p>
    <w:p w14:paraId="573B928D" w14:textId="30F5C8A1" w:rsidR="00555266" w:rsidRDefault="00555266" w:rsidP="00555266">
      <w:pPr>
        <w:pStyle w:val="af9"/>
        <w:keepNext/>
        <w:rPr>
          <w:rtl/>
          <w:lang w:eastAsia="he-IL"/>
        </w:rPr>
      </w:pPr>
      <w:bookmarkStart w:id="11181" w:name="ET_guest_דן_אורן_1778"/>
      <w:r w:rsidRPr="00555266">
        <w:rPr>
          <w:rStyle w:val="TagStyle"/>
          <w:rtl/>
        </w:rPr>
        <w:t xml:space="preserve"> &lt;&lt; אורח &gt;&gt; </w:t>
      </w:r>
      <w:r>
        <w:rPr>
          <w:rtl/>
          <w:lang w:eastAsia="he-IL"/>
        </w:rPr>
        <w:t>דן אורן:</w:t>
      </w:r>
      <w:r w:rsidRPr="00555266">
        <w:rPr>
          <w:rStyle w:val="TagStyle"/>
          <w:rtl/>
        </w:rPr>
        <w:t xml:space="preserve"> &lt;&lt; אורח &gt;&gt;</w:t>
      </w:r>
      <w:r w:rsidR="00EC6DF5">
        <w:rPr>
          <w:rtl/>
          <w:lang w:eastAsia="he-IL"/>
        </w:rPr>
        <w:t xml:space="preserve"> </w:t>
      </w:r>
      <w:bookmarkEnd w:id="11181"/>
    </w:p>
    <w:p w14:paraId="6A187598" w14:textId="47643BFC" w:rsidR="00555266" w:rsidRDefault="00555266" w:rsidP="00555266">
      <w:pPr>
        <w:pStyle w:val="KeepWithNext"/>
        <w:rPr>
          <w:rtl/>
          <w:lang w:eastAsia="he-IL"/>
        </w:rPr>
      </w:pPr>
    </w:p>
    <w:p w14:paraId="6B5DFE5F" w14:textId="0BE6F892" w:rsidR="00555266" w:rsidRDefault="00555266" w:rsidP="00555266">
      <w:pPr>
        <w:rPr>
          <w:rtl/>
          <w:lang w:eastAsia="he-IL"/>
        </w:rPr>
      </w:pPr>
      <w:bookmarkStart w:id="11182" w:name="_ETM_Q1_941355"/>
      <w:bookmarkStart w:id="11183" w:name="_ETM_Q1_941400"/>
      <w:bookmarkEnd w:id="11182"/>
      <w:bookmarkEnd w:id="11183"/>
      <w:r>
        <w:rPr>
          <w:rFonts w:hint="cs"/>
          <w:rtl/>
          <w:lang w:eastAsia="he-IL"/>
        </w:rPr>
        <w:t xml:space="preserve">אין לי תשובה מהמומחית אצלי. אני </w:t>
      </w:r>
      <w:bookmarkStart w:id="11184" w:name="_ETM_Q1_946185"/>
      <w:bookmarkEnd w:id="11184"/>
      <w:r>
        <w:rPr>
          <w:rFonts w:hint="cs"/>
          <w:rtl/>
          <w:lang w:eastAsia="he-IL"/>
        </w:rPr>
        <w:t xml:space="preserve">לא יודע אם זה משהו שיתייחסו אליו בסוף. </w:t>
      </w:r>
      <w:bookmarkStart w:id="11185" w:name="_ETM_Q1_949015"/>
      <w:bookmarkEnd w:id="11185"/>
      <w:r>
        <w:rPr>
          <w:rFonts w:hint="cs"/>
          <w:rtl/>
          <w:lang w:eastAsia="he-IL"/>
        </w:rPr>
        <w:t xml:space="preserve">במקרים כאלה אנחנו מבקשים לשמור על הזכות של השר שלי </w:t>
      </w:r>
      <w:bookmarkStart w:id="11186" w:name="_ETM_Q1_954904"/>
      <w:bookmarkEnd w:id="11186"/>
      <w:r>
        <w:rPr>
          <w:rFonts w:hint="cs"/>
          <w:rtl/>
          <w:lang w:eastAsia="he-IL"/>
        </w:rPr>
        <w:t xml:space="preserve">לרשום הסתייגות. </w:t>
      </w:r>
    </w:p>
    <w:p w14:paraId="25620896" w14:textId="3CF019F1" w:rsidR="00555266" w:rsidRDefault="00555266" w:rsidP="00555266">
      <w:pPr>
        <w:rPr>
          <w:rtl/>
          <w:lang w:eastAsia="he-IL"/>
        </w:rPr>
      </w:pPr>
      <w:bookmarkStart w:id="11187" w:name="_ETM_Q1_958762"/>
      <w:bookmarkStart w:id="11188" w:name="_ETM_Q1_958799"/>
      <w:bookmarkEnd w:id="11187"/>
      <w:bookmarkEnd w:id="11188"/>
    </w:p>
    <w:p w14:paraId="621FF5E9" w14:textId="6CED7BD3" w:rsidR="00555266" w:rsidRDefault="00555266" w:rsidP="00555266">
      <w:pPr>
        <w:pStyle w:val="af9"/>
        <w:keepNext/>
        <w:rPr>
          <w:rtl/>
          <w:lang w:eastAsia="he-IL"/>
        </w:rPr>
      </w:pPr>
      <w:bookmarkStart w:id="11189" w:name="ET_guest_קריאה_1779"/>
      <w:r w:rsidRPr="00555266">
        <w:rPr>
          <w:rStyle w:val="TagStyle"/>
          <w:rtl/>
        </w:rPr>
        <w:t xml:space="preserve"> &lt;&lt; אורח &gt;&gt; </w:t>
      </w:r>
      <w:r>
        <w:rPr>
          <w:rtl/>
          <w:lang w:eastAsia="he-IL"/>
        </w:rPr>
        <w:t>קריאה:</w:t>
      </w:r>
      <w:r w:rsidRPr="00555266">
        <w:rPr>
          <w:rStyle w:val="TagStyle"/>
          <w:rtl/>
        </w:rPr>
        <w:t xml:space="preserve"> &lt;&lt; אורח &gt;&gt;</w:t>
      </w:r>
      <w:r w:rsidR="00EC6DF5">
        <w:rPr>
          <w:rtl/>
          <w:lang w:eastAsia="he-IL"/>
        </w:rPr>
        <w:t xml:space="preserve"> </w:t>
      </w:r>
      <w:bookmarkEnd w:id="11189"/>
    </w:p>
    <w:p w14:paraId="2567C9B9" w14:textId="19B295F3" w:rsidR="00555266" w:rsidRDefault="00555266" w:rsidP="00555266">
      <w:pPr>
        <w:pStyle w:val="KeepWithNext"/>
        <w:rPr>
          <w:rtl/>
          <w:lang w:eastAsia="he-IL"/>
        </w:rPr>
      </w:pPr>
    </w:p>
    <w:p w14:paraId="732F59A6" w14:textId="218F24D6" w:rsidR="00555266" w:rsidRDefault="00555266" w:rsidP="00555266">
      <w:pPr>
        <w:rPr>
          <w:rtl/>
          <w:lang w:eastAsia="he-IL"/>
        </w:rPr>
      </w:pPr>
      <w:r>
        <w:rPr>
          <w:rFonts w:hint="cs"/>
          <w:rtl/>
          <w:lang w:eastAsia="he-IL"/>
        </w:rPr>
        <w:t xml:space="preserve">אם אנחנו מצביעים, אין הסתייגות. </w:t>
      </w:r>
    </w:p>
    <w:p w14:paraId="79D97F02" w14:textId="27EA5854" w:rsidR="00555266" w:rsidRDefault="00555266" w:rsidP="00555266">
      <w:pPr>
        <w:rPr>
          <w:rtl/>
          <w:lang w:eastAsia="he-IL"/>
        </w:rPr>
      </w:pPr>
      <w:bookmarkStart w:id="11190" w:name="_ETM_Q1_961114"/>
      <w:bookmarkStart w:id="11191" w:name="_ETM_Q1_961152"/>
      <w:bookmarkStart w:id="11192" w:name="_ETM_Q1_960317"/>
      <w:bookmarkEnd w:id="11190"/>
      <w:bookmarkEnd w:id="11191"/>
      <w:bookmarkEnd w:id="11192"/>
    </w:p>
    <w:p w14:paraId="644B57DE" w14:textId="167EC735" w:rsidR="00555266" w:rsidRDefault="00555266" w:rsidP="00555266">
      <w:pPr>
        <w:pStyle w:val="af9"/>
        <w:keepNext/>
        <w:rPr>
          <w:rtl/>
          <w:lang w:eastAsia="he-IL"/>
        </w:rPr>
      </w:pPr>
      <w:bookmarkStart w:id="11193" w:name="ET_guest_סיגל_מורן_1780"/>
      <w:r w:rsidRPr="00555266">
        <w:rPr>
          <w:rStyle w:val="TagStyle"/>
          <w:rtl/>
        </w:rPr>
        <w:t xml:space="preserve"> &lt;&lt; אורח &gt;&gt; </w:t>
      </w:r>
      <w:r>
        <w:rPr>
          <w:rtl/>
          <w:lang w:eastAsia="he-IL"/>
        </w:rPr>
        <w:t>סיגל מורן:</w:t>
      </w:r>
      <w:r w:rsidRPr="00555266">
        <w:rPr>
          <w:rStyle w:val="TagStyle"/>
          <w:rtl/>
        </w:rPr>
        <w:t xml:space="preserve"> &lt;&lt; אורח &gt;&gt;</w:t>
      </w:r>
      <w:r w:rsidR="00EC6DF5">
        <w:rPr>
          <w:rtl/>
          <w:lang w:eastAsia="he-IL"/>
        </w:rPr>
        <w:t xml:space="preserve"> </w:t>
      </w:r>
      <w:bookmarkEnd w:id="11193"/>
    </w:p>
    <w:p w14:paraId="1F2B9885" w14:textId="6686FBF5" w:rsidR="00555266" w:rsidRDefault="00555266" w:rsidP="00555266">
      <w:pPr>
        <w:pStyle w:val="KeepWithNext"/>
        <w:rPr>
          <w:rtl/>
          <w:lang w:eastAsia="he-IL"/>
        </w:rPr>
      </w:pPr>
    </w:p>
    <w:p w14:paraId="637CD772" w14:textId="4BD7EBE5" w:rsidR="00555266" w:rsidRDefault="00555266" w:rsidP="00555266">
      <w:pPr>
        <w:rPr>
          <w:rtl/>
          <w:lang w:eastAsia="he-IL"/>
        </w:rPr>
      </w:pPr>
      <w:bookmarkStart w:id="11194" w:name="_ETM_Q1_960568"/>
      <w:bookmarkStart w:id="11195" w:name="_ETM_Q1_960611"/>
      <w:bookmarkEnd w:id="11194"/>
      <w:bookmarkEnd w:id="11195"/>
      <w:r>
        <w:rPr>
          <w:rFonts w:hint="cs"/>
          <w:rtl/>
          <w:lang w:eastAsia="he-IL"/>
        </w:rPr>
        <w:t xml:space="preserve">הייתה הצעה שדן </w:t>
      </w:r>
      <w:bookmarkStart w:id="11196" w:name="_ETM_Q1_960600"/>
      <w:bookmarkEnd w:id="11196"/>
      <w:r>
        <w:rPr>
          <w:rFonts w:hint="cs"/>
          <w:rtl/>
          <w:lang w:eastAsia="he-IL"/>
        </w:rPr>
        <w:t xml:space="preserve">אמר שהיא בסדר. </w:t>
      </w:r>
    </w:p>
    <w:p w14:paraId="721AC95C" w14:textId="08ABC0FE" w:rsidR="00555266" w:rsidRDefault="00555266" w:rsidP="00555266">
      <w:pPr>
        <w:rPr>
          <w:rtl/>
          <w:lang w:eastAsia="he-IL"/>
        </w:rPr>
      </w:pPr>
      <w:bookmarkStart w:id="11197" w:name="_ETM_Q1_967246"/>
      <w:bookmarkStart w:id="11198" w:name="_ETM_Q1_967284"/>
      <w:bookmarkStart w:id="11199" w:name="_ETM_Q1_966339"/>
      <w:bookmarkEnd w:id="11197"/>
      <w:bookmarkEnd w:id="11198"/>
      <w:bookmarkEnd w:id="11199"/>
    </w:p>
    <w:p w14:paraId="40177969" w14:textId="7745B91D" w:rsidR="00555266" w:rsidRDefault="00555266" w:rsidP="00555266">
      <w:pPr>
        <w:pStyle w:val="a4"/>
        <w:keepNext/>
        <w:rPr>
          <w:rtl/>
        </w:rPr>
      </w:pPr>
      <w:bookmarkStart w:id="11200" w:name="ET_speaker_נעה_בן_שבת_1781"/>
      <w:r w:rsidRPr="00555266">
        <w:rPr>
          <w:rStyle w:val="TagStyle"/>
          <w:rtl/>
        </w:rPr>
        <w:t xml:space="preserve"> &lt;&lt; דובר &gt;&gt; </w:t>
      </w:r>
      <w:r>
        <w:rPr>
          <w:rtl/>
        </w:rPr>
        <w:t>נעה בן שבת:</w:t>
      </w:r>
      <w:r w:rsidRPr="00555266">
        <w:rPr>
          <w:rStyle w:val="TagStyle"/>
          <w:rtl/>
        </w:rPr>
        <w:t xml:space="preserve"> &lt;&lt; דובר &gt;&gt;</w:t>
      </w:r>
      <w:r w:rsidR="00EC6DF5">
        <w:rPr>
          <w:rtl/>
        </w:rPr>
        <w:t xml:space="preserve"> </w:t>
      </w:r>
      <w:bookmarkEnd w:id="11200"/>
    </w:p>
    <w:p w14:paraId="54976FD1" w14:textId="10DA292F" w:rsidR="00555266" w:rsidRDefault="00555266" w:rsidP="00555266">
      <w:pPr>
        <w:pStyle w:val="KeepWithNext"/>
        <w:rPr>
          <w:rtl/>
          <w:lang w:eastAsia="he-IL"/>
        </w:rPr>
      </w:pPr>
    </w:p>
    <w:p w14:paraId="1C6A9F95" w14:textId="763E6609" w:rsidR="00555266" w:rsidRDefault="00555266" w:rsidP="00555266">
      <w:pPr>
        <w:rPr>
          <w:rtl/>
          <w:lang w:eastAsia="he-IL"/>
        </w:rPr>
      </w:pPr>
      <w:bookmarkStart w:id="11201" w:name="_ETM_Q1_966583"/>
      <w:bookmarkStart w:id="11202" w:name="_ETM_Q1_966624"/>
      <w:bookmarkEnd w:id="11201"/>
      <w:bookmarkEnd w:id="11202"/>
      <w:r>
        <w:rPr>
          <w:rFonts w:hint="cs"/>
          <w:rtl/>
          <w:lang w:eastAsia="he-IL"/>
        </w:rPr>
        <w:t>אתה שומר על האפשרות שלך להגיש הסתייגות</w:t>
      </w:r>
      <w:bookmarkStart w:id="11203" w:name="_ETM_Q1_969714"/>
      <w:bookmarkEnd w:id="11203"/>
      <w:r>
        <w:rPr>
          <w:rFonts w:hint="cs"/>
          <w:rtl/>
          <w:lang w:eastAsia="he-IL"/>
        </w:rPr>
        <w:t xml:space="preserve">, אז יכול להיות ששר המשפטים יגיש הסתייגות. </w:t>
      </w:r>
    </w:p>
    <w:p w14:paraId="4DC996A3" w14:textId="49A4B76B" w:rsidR="00555266" w:rsidRDefault="00555266" w:rsidP="00555266">
      <w:pPr>
        <w:rPr>
          <w:rtl/>
          <w:lang w:eastAsia="he-IL"/>
        </w:rPr>
      </w:pPr>
      <w:bookmarkStart w:id="11204" w:name="_ETM_Q1_971298"/>
      <w:bookmarkStart w:id="11205" w:name="_ETM_Q1_971336"/>
      <w:bookmarkStart w:id="11206" w:name="_ETM_Q1_970297"/>
      <w:bookmarkEnd w:id="11204"/>
      <w:bookmarkEnd w:id="11205"/>
      <w:bookmarkEnd w:id="11206"/>
    </w:p>
    <w:p w14:paraId="4F1D534B" w14:textId="6624DC43" w:rsidR="00555266" w:rsidRDefault="00555266" w:rsidP="00555266">
      <w:pPr>
        <w:pStyle w:val="af9"/>
        <w:keepNext/>
        <w:rPr>
          <w:rtl/>
          <w:lang w:eastAsia="he-IL"/>
        </w:rPr>
      </w:pPr>
      <w:bookmarkStart w:id="11207" w:name="ET_guest_סיגל_מורן_1782"/>
      <w:r w:rsidRPr="00555266">
        <w:rPr>
          <w:rStyle w:val="TagStyle"/>
          <w:rtl/>
        </w:rPr>
        <w:t xml:space="preserve"> &lt;&lt; אורח &gt;&gt; </w:t>
      </w:r>
      <w:r>
        <w:rPr>
          <w:rtl/>
          <w:lang w:eastAsia="he-IL"/>
        </w:rPr>
        <w:t>סיגל מורן:</w:t>
      </w:r>
      <w:r w:rsidRPr="00555266">
        <w:rPr>
          <w:rStyle w:val="TagStyle"/>
          <w:rtl/>
        </w:rPr>
        <w:t xml:space="preserve"> &lt;&lt; אורח &gt;&gt;</w:t>
      </w:r>
      <w:r w:rsidR="00EC6DF5">
        <w:rPr>
          <w:rtl/>
          <w:lang w:eastAsia="he-IL"/>
        </w:rPr>
        <w:t xml:space="preserve"> </w:t>
      </w:r>
      <w:bookmarkEnd w:id="11207"/>
    </w:p>
    <w:p w14:paraId="1C132077" w14:textId="24D128A2" w:rsidR="00555266" w:rsidRDefault="00555266" w:rsidP="00555266">
      <w:pPr>
        <w:pStyle w:val="KeepWithNext"/>
        <w:rPr>
          <w:rtl/>
          <w:lang w:eastAsia="he-IL"/>
        </w:rPr>
      </w:pPr>
    </w:p>
    <w:p w14:paraId="0710998F" w14:textId="77DB9E1E" w:rsidR="00555266" w:rsidRDefault="00555266" w:rsidP="00555266">
      <w:pPr>
        <w:rPr>
          <w:rtl/>
          <w:lang w:eastAsia="he-IL"/>
        </w:rPr>
      </w:pPr>
      <w:bookmarkStart w:id="11208" w:name="_ETM_Q1_970542"/>
      <w:bookmarkStart w:id="11209" w:name="_ETM_Q1_970579"/>
      <w:bookmarkEnd w:id="11208"/>
      <w:bookmarkEnd w:id="11209"/>
      <w:r>
        <w:rPr>
          <w:rFonts w:hint="cs"/>
          <w:rtl/>
          <w:lang w:eastAsia="he-IL"/>
        </w:rPr>
        <w:t xml:space="preserve">אני כבר לא זוכרת מה זה היה </w:t>
      </w:r>
      <w:bookmarkStart w:id="11210" w:name="_ETM_Q1_968414"/>
      <w:bookmarkEnd w:id="11210"/>
      <w:r>
        <w:rPr>
          <w:rFonts w:hint="cs"/>
          <w:rtl/>
          <w:lang w:eastAsia="he-IL"/>
        </w:rPr>
        <w:t xml:space="preserve">אבל אתה </w:t>
      </w:r>
      <w:bookmarkStart w:id="11211" w:name="_ETM_Q1_971560"/>
      <w:bookmarkEnd w:id="11211"/>
      <w:r>
        <w:rPr>
          <w:rFonts w:hint="cs"/>
          <w:rtl/>
          <w:lang w:eastAsia="he-IL"/>
        </w:rPr>
        <w:t>הסמכת לנוסח אחר.</w:t>
      </w:r>
    </w:p>
    <w:p w14:paraId="1760BB40" w14:textId="74FC3261" w:rsidR="00555266" w:rsidRDefault="00555266" w:rsidP="00555266">
      <w:pPr>
        <w:rPr>
          <w:rtl/>
          <w:lang w:eastAsia="he-IL"/>
        </w:rPr>
      </w:pPr>
      <w:bookmarkStart w:id="11212" w:name="_ETM_Q1_975086"/>
      <w:bookmarkStart w:id="11213" w:name="_ETM_Q1_975123"/>
      <w:bookmarkStart w:id="11214" w:name="_ETM_Q1_974738"/>
      <w:bookmarkEnd w:id="11212"/>
      <w:bookmarkEnd w:id="11213"/>
      <w:bookmarkEnd w:id="11214"/>
    </w:p>
    <w:p w14:paraId="0A25B2EB" w14:textId="1E2710E0" w:rsidR="00555266" w:rsidRDefault="00555266" w:rsidP="00555266">
      <w:pPr>
        <w:pStyle w:val="af9"/>
        <w:keepNext/>
        <w:rPr>
          <w:rtl/>
          <w:lang w:eastAsia="he-IL"/>
        </w:rPr>
      </w:pPr>
      <w:bookmarkStart w:id="11215" w:name="ET_guest_דן_אורן_1783"/>
      <w:r w:rsidRPr="00555266">
        <w:rPr>
          <w:rStyle w:val="TagStyle"/>
          <w:rtl/>
        </w:rPr>
        <w:t xml:space="preserve"> &lt;&lt; אורח &gt;&gt; </w:t>
      </w:r>
      <w:r>
        <w:rPr>
          <w:rtl/>
          <w:lang w:eastAsia="he-IL"/>
        </w:rPr>
        <w:t>דן אורן:</w:t>
      </w:r>
      <w:r w:rsidRPr="00555266">
        <w:rPr>
          <w:rStyle w:val="TagStyle"/>
          <w:rtl/>
        </w:rPr>
        <w:t xml:space="preserve"> &lt;&lt; אורח &gt;&gt;</w:t>
      </w:r>
      <w:r w:rsidR="00EC6DF5">
        <w:rPr>
          <w:rtl/>
          <w:lang w:eastAsia="he-IL"/>
        </w:rPr>
        <w:t xml:space="preserve"> </w:t>
      </w:r>
      <w:bookmarkEnd w:id="11215"/>
    </w:p>
    <w:p w14:paraId="7DAA7385" w14:textId="0F1EB825" w:rsidR="00555266" w:rsidRDefault="00555266" w:rsidP="00555266">
      <w:pPr>
        <w:pStyle w:val="KeepWithNext"/>
        <w:rPr>
          <w:rtl/>
          <w:lang w:eastAsia="he-IL"/>
        </w:rPr>
      </w:pPr>
    </w:p>
    <w:p w14:paraId="288B1C9D" w14:textId="6FB0D3E5" w:rsidR="00555266" w:rsidRDefault="00555266" w:rsidP="00555266">
      <w:pPr>
        <w:rPr>
          <w:rtl/>
          <w:lang w:eastAsia="he-IL"/>
        </w:rPr>
      </w:pPr>
      <w:bookmarkStart w:id="11216" w:name="_ETM_Q1_974942"/>
      <w:bookmarkStart w:id="11217" w:name="_ETM_Q1_974981"/>
      <w:bookmarkEnd w:id="11216"/>
      <w:bookmarkEnd w:id="11217"/>
      <w:r>
        <w:rPr>
          <w:rFonts w:hint="cs"/>
          <w:rtl/>
          <w:lang w:eastAsia="he-IL"/>
        </w:rPr>
        <w:t xml:space="preserve">יש שני דברים. </w:t>
      </w:r>
    </w:p>
    <w:p w14:paraId="395FC82F" w14:textId="2A8F765D" w:rsidR="00555266" w:rsidRDefault="00555266" w:rsidP="00555266">
      <w:pPr>
        <w:rPr>
          <w:rtl/>
          <w:lang w:eastAsia="he-IL"/>
        </w:rPr>
      </w:pPr>
      <w:bookmarkStart w:id="11218" w:name="_ETM_Q1_977315"/>
      <w:bookmarkStart w:id="11219" w:name="_ETM_Q1_977349"/>
      <w:bookmarkStart w:id="11220" w:name="_ETM_Q1_978090"/>
      <w:bookmarkEnd w:id="11218"/>
      <w:bookmarkEnd w:id="11219"/>
      <w:bookmarkEnd w:id="11220"/>
    </w:p>
    <w:p w14:paraId="5CBC859B" w14:textId="4556E28E" w:rsidR="00555266" w:rsidRDefault="00555266" w:rsidP="00555266">
      <w:pPr>
        <w:pStyle w:val="a4"/>
        <w:keepNext/>
        <w:rPr>
          <w:rtl/>
        </w:rPr>
      </w:pPr>
      <w:bookmarkStart w:id="11221" w:name="ET_speaker_נעה_בן_שבת_1784"/>
      <w:r w:rsidRPr="00555266">
        <w:rPr>
          <w:rStyle w:val="TagStyle"/>
          <w:rtl/>
        </w:rPr>
        <w:t xml:space="preserve"> &lt;&lt; דובר &gt;&gt; </w:t>
      </w:r>
      <w:r>
        <w:rPr>
          <w:rtl/>
        </w:rPr>
        <w:t>נעה בן שבת:</w:t>
      </w:r>
      <w:r w:rsidRPr="00555266">
        <w:rPr>
          <w:rStyle w:val="TagStyle"/>
          <w:rtl/>
        </w:rPr>
        <w:t xml:space="preserve"> &lt;&lt; דובר &gt;&gt;</w:t>
      </w:r>
      <w:r w:rsidR="00EC6DF5">
        <w:rPr>
          <w:rtl/>
        </w:rPr>
        <w:t xml:space="preserve"> </w:t>
      </w:r>
      <w:bookmarkEnd w:id="11221"/>
    </w:p>
    <w:p w14:paraId="53BE401E" w14:textId="44AEAD31" w:rsidR="00555266" w:rsidRDefault="00555266" w:rsidP="00555266">
      <w:pPr>
        <w:pStyle w:val="KeepWithNext"/>
        <w:rPr>
          <w:rtl/>
          <w:lang w:eastAsia="he-IL"/>
        </w:rPr>
      </w:pPr>
    </w:p>
    <w:p w14:paraId="7C371906" w14:textId="6849436E" w:rsidR="00555266" w:rsidRDefault="00555266" w:rsidP="00555266">
      <w:pPr>
        <w:rPr>
          <w:rtl/>
          <w:lang w:eastAsia="he-IL"/>
        </w:rPr>
      </w:pPr>
      <w:bookmarkStart w:id="11222" w:name="_ETM_Q1_978338"/>
      <w:bookmarkStart w:id="11223" w:name="_ETM_Q1_978375"/>
      <w:bookmarkEnd w:id="11222"/>
      <w:bookmarkEnd w:id="11223"/>
      <w:r>
        <w:rPr>
          <w:rFonts w:hint="cs"/>
          <w:rtl/>
          <w:lang w:eastAsia="he-IL"/>
        </w:rPr>
        <w:t>אני לא מבינה. יכול להיות ששר המשפטי</w:t>
      </w:r>
      <w:bookmarkStart w:id="11224" w:name="_ETM_Q1_976900"/>
      <w:bookmarkEnd w:id="11224"/>
      <w:r>
        <w:rPr>
          <w:rFonts w:hint="cs"/>
          <w:rtl/>
          <w:lang w:eastAsia="he-IL"/>
        </w:rPr>
        <w:t>ם יגיש ויכול להיות ששר המשפטים לא יגיש.</w:t>
      </w:r>
      <w:r w:rsidR="00D2619F">
        <w:rPr>
          <w:rFonts w:hint="cs"/>
          <w:rtl/>
          <w:lang w:eastAsia="he-IL"/>
        </w:rPr>
        <w:t xml:space="preserve"> </w:t>
      </w:r>
    </w:p>
    <w:p w14:paraId="0618786C" w14:textId="73D08319" w:rsidR="00555266" w:rsidRDefault="00555266" w:rsidP="00555266">
      <w:pPr>
        <w:rPr>
          <w:rtl/>
          <w:lang w:eastAsia="he-IL"/>
        </w:rPr>
      </w:pPr>
      <w:bookmarkStart w:id="11225" w:name="_ETM_Q1_982119"/>
      <w:bookmarkEnd w:id="11225"/>
    </w:p>
    <w:p w14:paraId="21425B4F" w14:textId="1D366579" w:rsidR="00555266" w:rsidRDefault="00555266" w:rsidP="00555266">
      <w:pPr>
        <w:pStyle w:val="af6"/>
        <w:keepNext/>
        <w:rPr>
          <w:rtl/>
        </w:rPr>
      </w:pPr>
      <w:bookmarkStart w:id="11226" w:name="ET_yor_6158_1785"/>
      <w:r w:rsidRPr="00555266">
        <w:rPr>
          <w:rStyle w:val="TagStyle"/>
          <w:rtl/>
        </w:rPr>
        <w:t xml:space="preserve"> &lt;&lt; יור &gt;&gt; </w:t>
      </w:r>
      <w:r>
        <w:rPr>
          <w:rtl/>
        </w:rPr>
        <w:t>היו"ר אפרת רייטן מרום:</w:t>
      </w:r>
      <w:r w:rsidRPr="00555266">
        <w:rPr>
          <w:rStyle w:val="TagStyle"/>
          <w:rtl/>
        </w:rPr>
        <w:t xml:space="preserve"> &lt;&lt; יור &gt;&gt;</w:t>
      </w:r>
      <w:r w:rsidR="00EC6DF5">
        <w:rPr>
          <w:rtl/>
        </w:rPr>
        <w:t xml:space="preserve"> </w:t>
      </w:r>
      <w:bookmarkEnd w:id="11226"/>
    </w:p>
    <w:p w14:paraId="2E199C06" w14:textId="64EAD03D" w:rsidR="00555266" w:rsidRDefault="00555266" w:rsidP="00555266">
      <w:pPr>
        <w:pStyle w:val="KeepWithNext"/>
        <w:rPr>
          <w:rtl/>
          <w:lang w:eastAsia="he-IL"/>
        </w:rPr>
      </w:pPr>
    </w:p>
    <w:p w14:paraId="1F43A3CE" w14:textId="5FB208A6" w:rsidR="00555266" w:rsidRDefault="00555266" w:rsidP="00555266">
      <w:pPr>
        <w:rPr>
          <w:rtl/>
          <w:lang w:eastAsia="he-IL"/>
        </w:rPr>
      </w:pPr>
      <w:bookmarkStart w:id="11227" w:name="_ETM_Q1_982363"/>
      <w:bookmarkStart w:id="11228" w:name="_ETM_Q1_982401"/>
      <w:bookmarkEnd w:id="11227"/>
      <w:bookmarkEnd w:id="11228"/>
      <w:r>
        <w:rPr>
          <w:rFonts w:hint="cs"/>
          <w:rtl/>
          <w:lang w:eastAsia="he-IL"/>
        </w:rPr>
        <w:t xml:space="preserve">אם </w:t>
      </w:r>
      <w:bookmarkStart w:id="11229" w:name="_ETM_Q1_982848"/>
      <w:bookmarkEnd w:id="11229"/>
      <w:r>
        <w:rPr>
          <w:rFonts w:hint="cs"/>
          <w:rtl/>
          <w:lang w:eastAsia="he-IL"/>
        </w:rPr>
        <w:t xml:space="preserve">הוא ירצה להגיש, שיגיש. אם הוא שומר על </w:t>
      </w:r>
      <w:bookmarkStart w:id="11230" w:name="_ETM_Q1_988493"/>
      <w:bookmarkEnd w:id="11230"/>
      <w:r>
        <w:rPr>
          <w:rFonts w:hint="cs"/>
          <w:rtl/>
          <w:lang w:eastAsia="he-IL"/>
        </w:rPr>
        <w:t>הזכות, הוא שומר על הזכות.</w:t>
      </w:r>
      <w:bookmarkStart w:id="11231" w:name="_ETM_Q1_987794"/>
      <w:bookmarkEnd w:id="11231"/>
    </w:p>
    <w:p w14:paraId="21DAC08D" w14:textId="6019A149" w:rsidR="00555266" w:rsidRDefault="00555266" w:rsidP="00555266">
      <w:pPr>
        <w:rPr>
          <w:rtl/>
          <w:lang w:eastAsia="he-IL"/>
        </w:rPr>
      </w:pPr>
      <w:bookmarkStart w:id="11232" w:name="_ETM_Q1_987838"/>
      <w:bookmarkStart w:id="11233" w:name="_ETM_Q1_990426"/>
      <w:bookmarkEnd w:id="11232"/>
      <w:bookmarkEnd w:id="11233"/>
    </w:p>
    <w:p w14:paraId="524D52F9" w14:textId="239EE194" w:rsidR="00555266" w:rsidRDefault="00555266" w:rsidP="00555266">
      <w:pPr>
        <w:pStyle w:val="a4"/>
        <w:keepNext/>
        <w:rPr>
          <w:rtl/>
        </w:rPr>
      </w:pPr>
      <w:bookmarkStart w:id="11234" w:name="ET_speaker_נעה_בן_שבת_1786"/>
      <w:r w:rsidRPr="00555266">
        <w:rPr>
          <w:rStyle w:val="TagStyle"/>
          <w:rtl/>
        </w:rPr>
        <w:t xml:space="preserve"> &lt;&lt; דובר &gt;&gt; </w:t>
      </w:r>
      <w:r>
        <w:rPr>
          <w:rtl/>
        </w:rPr>
        <w:t>נעה בן שבת:</w:t>
      </w:r>
      <w:r w:rsidRPr="00555266">
        <w:rPr>
          <w:rStyle w:val="TagStyle"/>
          <w:rtl/>
        </w:rPr>
        <w:t xml:space="preserve"> &lt;&lt; דובר &gt;&gt;</w:t>
      </w:r>
      <w:r w:rsidR="00EC6DF5">
        <w:rPr>
          <w:rtl/>
        </w:rPr>
        <w:t xml:space="preserve"> </w:t>
      </w:r>
      <w:bookmarkEnd w:id="11234"/>
    </w:p>
    <w:p w14:paraId="41996178" w14:textId="343D1309" w:rsidR="00555266" w:rsidRDefault="00555266" w:rsidP="00555266">
      <w:pPr>
        <w:pStyle w:val="KeepWithNext"/>
        <w:rPr>
          <w:rtl/>
          <w:lang w:eastAsia="he-IL"/>
        </w:rPr>
      </w:pPr>
    </w:p>
    <w:p w14:paraId="260FFCF7" w14:textId="55EB1252" w:rsidR="00555266" w:rsidRDefault="00555266" w:rsidP="00555266">
      <w:pPr>
        <w:rPr>
          <w:rtl/>
          <w:lang w:eastAsia="he-IL"/>
        </w:rPr>
      </w:pPr>
      <w:bookmarkStart w:id="11235" w:name="_ETM_Q1_990678"/>
      <w:bookmarkStart w:id="11236" w:name="_ETM_Q1_990716"/>
      <w:bookmarkEnd w:id="11235"/>
      <w:bookmarkEnd w:id="11236"/>
      <w:r>
        <w:rPr>
          <w:rFonts w:hint="cs"/>
          <w:rtl/>
          <w:lang w:eastAsia="he-IL"/>
        </w:rPr>
        <w:t xml:space="preserve">אנחנו בסעיף 18. "אדם </w:t>
      </w:r>
      <w:bookmarkStart w:id="11237" w:name="_ETM_Q1_998235"/>
      <w:bookmarkEnd w:id="11237"/>
      <w:r>
        <w:rPr>
          <w:rFonts w:hint="cs"/>
          <w:rtl/>
          <w:lang w:eastAsia="he-IL"/>
        </w:rPr>
        <w:t xml:space="preserve">שהוכר כזכאי יהיה זכאי לקבל שירותי רווחה לפי סעיף 19 </w:t>
      </w:r>
      <w:bookmarkStart w:id="11238" w:name="_ETM_Q1_1015093"/>
      <w:bookmarkEnd w:id="11238"/>
      <w:r>
        <w:rPr>
          <w:rFonts w:hint="cs"/>
          <w:rtl/>
          <w:lang w:eastAsia="he-IL"/>
        </w:rPr>
        <w:t xml:space="preserve">במסגרת היקף רמת התמיכה ובהתאם למטרות </w:t>
      </w:r>
      <w:r w:rsidR="00786648">
        <w:rPr>
          <w:rFonts w:hint="cs"/>
          <w:rtl/>
          <w:lang w:eastAsia="he-IL"/>
        </w:rPr>
        <w:t xml:space="preserve">ולעקרונות האמורים בסעיפים 2 </w:t>
      </w:r>
      <w:bookmarkStart w:id="11239" w:name="_ETM_Q1_1021942"/>
      <w:bookmarkEnd w:id="11239"/>
      <w:r w:rsidR="00786648">
        <w:rPr>
          <w:rFonts w:hint="cs"/>
          <w:rtl/>
          <w:lang w:eastAsia="he-IL"/>
        </w:rPr>
        <w:t xml:space="preserve">ו-3 ובכפוף למסגרת המימון כאמור בפרק ט'. בפרק זה </w:t>
      </w:r>
      <w:r w:rsidR="00786648">
        <w:rPr>
          <w:rtl/>
          <w:lang w:eastAsia="he-IL"/>
        </w:rPr>
        <w:t>–</w:t>
      </w:r>
      <w:r w:rsidR="00786648">
        <w:rPr>
          <w:rFonts w:hint="cs"/>
          <w:rtl/>
          <w:lang w:eastAsia="he-IL"/>
        </w:rPr>
        <w:t xml:space="preserve"> שירותי רווחה מותאמים". כאן מדובר על היקף רמת התמיכה.</w:t>
      </w:r>
    </w:p>
    <w:p w14:paraId="32AE948A" w14:textId="6E8533D8" w:rsidR="00786648" w:rsidRDefault="00786648" w:rsidP="00555266">
      <w:pPr>
        <w:rPr>
          <w:rtl/>
          <w:lang w:eastAsia="he-IL"/>
        </w:rPr>
      </w:pPr>
      <w:bookmarkStart w:id="11240" w:name="_ETM_Q1_1031279"/>
      <w:bookmarkStart w:id="11241" w:name="_ETM_Q1_1031318"/>
      <w:bookmarkStart w:id="11242" w:name="_ETM_Q1_1031625"/>
      <w:bookmarkEnd w:id="11240"/>
      <w:bookmarkEnd w:id="11241"/>
      <w:bookmarkEnd w:id="11242"/>
    </w:p>
    <w:p w14:paraId="0722CAC7" w14:textId="56BF1B80" w:rsidR="00786648" w:rsidRDefault="00786648" w:rsidP="00786648">
      <w:pPr>
        <w:pStyle w:val="af9"/>
        <w:keepNext/>
        <w:rPr>
          <w:rtl/>
          <w:lang w:eastAsia="he-IL"/>
        </w:rPr>
      </w:pPr>
      <w:bookmarkStart w:id="11243" w:name="ET_guest_אביבית_ברקאי_אהרונוף_1787"/>
      <w:r w:rsidRPr="00786648">
        <w:rPr>
          <w:rStyle w:val="TagStyle"/>
          <w:rtl/>
        </w:rPr>
        <w:t xml:space="preserve"> &lt;&lt; אורח &gt;&gt; </w:t>
      </w:r>
      <w:r>
        <w:rPr>
          <w:rtl/>
          <w:lang w:eastAsia="he-IL"/>
        </w:rPr>
        <w:t>אביבית ברקאי אהרונוף:</w:t>
      </w:r>
      <w:r w:rsidRPr="00786648">
        <w:rPr>
          <w:rStyle w:val="TagStyle"/>
          <w:rtl/>
        </w:rPr>
        <w:t xml:space="preserve"> &lt;&lt; אורח &gt;&gt;</w:t>
      </w:r>
      <w:r w:rsidR="00EC6DF5">
        <w:rPr>
          <w:rtl/>
          <w:lang w:eastAsia="he-IL"/>
        </w:rPr>
        <w:t xml:space="preserve"> </w:t>
      </w:r>
      <w:bookmarkEnd w:id="11243"/>
    </w:p>
    <w:p w14:paraId="04AEE675" w14:textId="697CBFC7" w:rsidR="00786648" w:rsidRDefault="00786648" w:rsidP="00786648">
      <w:pPr>
        <w:pStyle w:val="KeepWithNext"/>
        <w:rPr>
          <w:rtl/>
          <w:lang w:eastAsia="he-IL"/>
        </w:rPr>
      </w:pPr>
    </w:p>
    <w:p w14:paraId="71D62E60" w14:textId="357EDAF0" w:rsidR="00786648" w:rsidRDefault="00786648" w:rsidP="00786648">
      <w:pPr>
        <w:rPr>
          <w:rtl/>
          <w:lang w:eastAsia="he-IL"/>
        </w:rPr>
      </w:pPr>
      <w:bookmarkStart w:id="11244" w:name="_ETM_Q1_1031865"/>
      <w:bookmarkStart w:id="11245" w:name="_ETM_Q1_1031903"/>
      <w:bookmarkEnd w:id="11244"/>
      <w:bookmarkEnd w:id="11245"/>
      <w:r>
        <w:rPr>
          <w:rFonts w:hint="cs"/>
          <w:rtl/>
          <w:lang w:eastAsia="he-IL"/>
        </w:rPr>
        <w:t xml:space="preserve">מה ההבדל </w:t>
      </w:r>
      <w:bookmarkStart w:id="11246" w:name="_ETM_Q1_1031807"/>
      <w:bookmarkEnd w:id="11246"/>
      <w:r>
        <w:rPr>
          <w:rFonts w:hint="cs"/>
          <w:rtl/>
          <w:lang w:eastAsia="he-IL"/>
        </w:rPr>
        <w:t>בין הסעיף הזה לסעיף 5?</w:t>
      </w:r>
      <w:r w:rsidR="00D2619F">
        <w:rPr>
          <w:rFonts w:hint="cs"/>
          <w:rtl/>
          <w:lang w:eastAsia="he-IL"/>
        </w:rPr>
        <w:t xml:space="preserve"> </w:t>
      </w:r>
      <w:r>
        <w:rPr>
          <w:rFonts w:hint="cs"/>
          <w:rtl/>
          <w:lang w:eastAsia="he-IL"/>
        </w:rPr>
        <w:t>אנחנו</w:t>
      </w:r>
      <w:bookmarkStart w:id="11247" w:name="_ETM_Q1_1036099"/>
      <w:bookmarkEnd w:id="11247"/>
      <w:r>
        <w:rPr>
          <w:rFonts w:hint="cs"/>
          <w:rtl/>
          <w:lang w:eastAsia="he-IL"/>
        </w:rPr>
        <w:t xml:space="preserve"> מדברים על שני סעיפים שמכירים בזכות של זכאי </w:t>
      </w:r>
      <w:bookmarkStart w:id="11248" w:name="_ETM_Q1_1040137"/>
      <w:bookmarkEnd w:id="11248"/>
      <w:r>
        <w:rPr>
          <w:rFonts w:hint="cs"/>
          <w:rtl/>
          <w:lang w:eastAsia="he-IL"/>
        </w:rPr>
        <w:t>לקבל שירותי רווחה.</w:t>
      </w:r>
      <w:r w:rsidR="00D2619F">
        <w:rPr>
          <w:rFonts w:hint="cs"/>
          <w:rtl/>
          <w:lang w:eastAsia="he-IL"/>
        </w:rPr>
        <w:t xml:space="preserve"> </w:t>
      </w:r>
      <w:r>
        <w:rPr>
          <w:rFonts w:hint="cs"/>
          <w:rtl/>
          <w:lang w:eastAsia="he-IL"/>
        </w:rPr>
        <w:t xml:space="preserve">לא ברור למה בסעיף 5 הייתה </w:t>
      </w:r>
      <w:bookmarkStart w:id="11249" w:name="_ETM_Q1_1043836"/>
      <w:bookmarkEnd w:id="11249"/>
      <w:r>
        <w:rPr>
          <w:rFonts w:hint="cs"/>
          <w:rtl/>
          <w:lang w:eastAsia="he-IL"/>
        </w:rPr>
        <w:t>הסכמה להוריד את הסיפה של הכפיפות התקציבית.</w:t>
      </w:r>
    </w:p>
    <w:p w14:paraId="59D62720" w14:textId="07A7CF45" w:rsidR="00786648" w:rsidRDefault="00786648" w:rsidP="00786648">
      <w:pPr>
        <w:rPr>
          <w:rtl/>
          <w:lang w:eastAsia="he-IL"/>
        </w:rPr>
      </w:pPr>
      <w:bookmarkStart w:id="11250" w:name="_ETM_Q1_1048849"/>
      <w:bookmarkStart w:id="11251" w:name="_ETM_Q1_1048885"/>
      <w:bookmarkEnd w:id="11250"/>
      <w:bookmarkEnd w:id="11251"/>
    </w:p>
    <w:p w14:paraId="4BC738F9" w14:textId="01374DB5" w:rsidR="00786648" w:rsidRDefault="00786648" w:rsidP="00786648">
      <w:pPr>
        <w:pStyle w:val="af9"/>
        <w:keepNext/>
        <w:rPr>
          <w:rtl/>
          <w:lang w:eastAsia="he-IL"/>
        </w:rPr>
      </w:pPr>
      <w:bookmarkStart w:id="11252" w:name="ET_guest_סיגל_מורן_1788"/>
      <w:r w:rsidRPr="00786648">
        <w:rPr>
          <w:rStyle w:val="TagStyle"/>
          <w:rtl/>
        </w:rPr>
        <w:t xml:space="preserve"> &lt;&lt; אורח &gt;&gt; </w:t>
      </w:r>
      <w:r>
        <w:rPr>
          <w:rtl/>
          <w:lang w:eastAsia="he-IL"/>
        </w:rPr>
        <w:t>סיגל מורן:</w:t>
      </w:r>
      <w:r w:rsidRPr="00786648">
        <w:rPr>
          <w:rStyle w:val="TagStyle"/>
          <w:rtl/>
        </w:rPr>
        <w:t xml:space="preserve"> &lt;&lt; אורח &gt;&gt;</w:t>
      </w:r>
      <w:r w:rsidR="00EC6DF5">
        <w:rPr>
          <w:rtl/>
          <w:lang w:eastAsia="he-IL"/>
        </w:rPr>
        <w:t xml:space="preserve"> </w:t>
      </w:r>
      <w:bookmarkEnd w:id="11252"/>
    </w:p>
    <w:p w14:paraId="3D0CDF49" w14:textId="31DECA4A" w:rsidR="00786648" w:rsidRDefault="00786648" w:rsidP="00786648">
      <w:pPr>
        <w:pStyle w:val="KeepWithNext"/>
        <w:rPr>
          <w:rtl/>
          <w:lang w:eastAsia="he-IL"/>
        </w:rPr>
      </w:pPr>
    </w:p>
    <w:p w14:paraId="4B033965" w14:textId="102D4459" w:rsidR="00786648" w:rsidRDefault="00786648" w:rsidP="00786648">
      <w:pPr>
        <w:rPr>
          <w:rtl/>
          <w:lang w:eastAsia="he-IL"/>
        </w:rPr>
      </w:pPr>
      <w:r>
        <w:rPr>
          <w:rFonts w:hint="cs"/>
          <w:rtl/>
          <w:lang w:eastAsia="he-IL"/>
        </w:rPr>
        <w:t xml:space="preserve">מסיבה מאוד פשוטה. אנחנו </w:t>
      </w:r>
      <w:bookmarkStart w:id="11253" w:name="_ETM_Q1_1049344"/>
      <w:bookmarkEnd w:id="11253"/>
      <w:r>
        <w:rPr>
          <w:rFonts w:hint="cs"/>
          <w:rtl/>
          <w:lang w:eastAsia="he-IL"/>
        </w:rPr>
        <w:t xml:space="preserve">קיבלנו את עמדתכם שזכות לא, אבל שירותים כן. </w:t>
      </w:r>
      <w:bookmarkStart w:id="11254" w:name="_ETM_Q1_1055571"/>
      <w:bookmarkEnd w:id="11254"/>
      <w:r>
        <w:rPr>
          <w:rFonts w:hint="cs"/>
          <w:rtl/>
          <w:lang w:eastAsia="he-IL"/>
        </w:rPr>
        <w:t xml:space="preserve">זה ההבדל בין שני הדברים. כאן מדובר על שירותים ושם </w:t>
      </w:r>
      <w:bookmarkStart w:id="11255" w:name="_ETM_Q1_1058136"/>
      <w:bookmarkEnd w:id="11255"/>
      <w:r>
        <w:rPr>
          <w:rFonts w:hint="cs"/>
          <w:rtl/>
          <w:lang w:eastAsia="he-IL"/>
        </w:rPr>
        <w:t>מדובר על זכות.</w:t>
      </w:r>
    </w:p>
    <w:p w14:paraId="175CC221" w14:textId="5C901F8A" w:rsidR="00786648" w:rsidRDefault="00786648" w:rsidP="00786648">
      <w:pPr>
        <w:rPr>
          <w:rtl/>
          <w:lang w:eastAsia="he-IL"/>
        </w:rPr>
      </w:pPr>
      <w:bookmarkStart w:id="11256" w:name="_ETM_Q1_1056098"/>
      <w:bookmarkStart w:id="11257" w:name="_ETM_Q1_1056132"/>
      <w:bookmarkEnd w:id="11256"/>
      <w:bookmarkEnd w:id="11257"/>
    </w:p>
    <w:p w14:paraId="2016C9C6" w14:textId="580A7374" w:rsidR="00786648" w:rsidRDefault="00786648" w:rsidP="00786648">
      <w:pPr>
        <w:pStyle w:val="af9"/>
        <w:keepNext/>
        <w:rPr>
          <w:rtl/>
          <w:lang w:eastAsia="he-IL"/>
        </w:rPr>
      </w:pPr>
      <w:bookmarkStart w:id="11258" w:name="ET_guest_אביבית_ברקאי_אהרונוף_1789"/>
      <w:r w:rsidRPr="00786648">
        <w:rPr>
          <w:rStyle w:val="TagStyle"/>
          <w:rtl/>
        </w:rPr>
        <w:t xml:space="preserve"> &lt;&lt; אורח &gt;&gt; </w:t>
      </w:r>
      <w:r>
        <w:rPr>
          <w:rtl/>
          <w:lang w:eastAsia="he-IL"/>
        </w:rPr>
        <w:t>אביבית ברקאי אהרונוף:</w:t>
      </w:r>
      <w:r w:rsidRPr="00786648">
        <w:rPr>
          <w:rStyle w:val="TagStyle"/>
          <w:rtl/>
        </w:rPr>
        <w:t xml:space="preserve"> &lt;&lt; אורח &gt;&gt;</w:t>
      </w:r>
      <w:r w:rsidR="00EC6DF5">
        <w:rPr>
          <w:rtl/>
          <w:lang w:eastAsia="he-IL"/>
        </w:rPr>
        <w:t xml:space="preserve"> </w:t>
      </w:r>
      <w:bookmarkEnd w:id="11258"/>
    </w:p>
    <w:p w14:paraId="76BFF60A" w14:textId="00E1CF4A" w:rsidR="00786648" w:rsidRDefault="00786648" w:rsidP="00786648">
      <w:pPr>
        <w:pStyle w:val="KeepWithNext"/>
        <w:rPr>
          <w:rtl/>
          <w:lang w:eastAsia="he-IL"/>
        </w:rPr>
      </w:pPr>
    </w:p>
    <w:p w14:paraId="71DA01ED" w14:textId="3CF12704" w:rsidR="00786648" w:rsidRDefault="00786648" w:rsidP="00786648">
      <w:pPr>
        <w:rPr>
          <w:rtl/>
          <w:lang w:eastAsia="he-IL"/>
        </w:rPr>
      </w:pPr>
      <w:bookmarkStart w:id="11259" w:name="_ETM_Q1_1060470"/>
      <w:bookmarkStart w:id="11260" w:name="_ETM_Q1_1060511"/>
      <w:bookmarkEnd w:id="11259"/>
      <w:bookmarkEnd w:id="11260"/>
      <w:r>
        <w:rPr>
          <w:rFonts w:hint="cs"/>
          <w:rtl/>
          <w:lang w:eastAsia="he-IL"/>
        </w:rPr>
        <w:t xml:space="preserve">סעיף 5 אומר מי שהוכר כזכאי יהיה זכאי </w:t>
      </w:r>
      <w:bookmarkStart w:id="11261" w:name="_ETM_Q1_1064863"/>
      <w:bookmarkEnd w:id="11261"/>
      <w:r>
        <w:rPr>
          <w:rFonts w:hint="cs"/>
          <w:rtl/>
          <w:lang w:eastAsia="he-IL"/>
        </w:rPr>
        <w:t>לקבל שירותי רווחה וכאן מדובר על אדם שהו</w:t>
      </w:r>
      <w:bookmarkStart w:id="11262" w:name="_ETM_Q1_1067175"/>
      <w:bookmarkEnd w:id="11262"/>
      <w:r>
        <w:rPr>
          <w:rFonts w:hint="cs"/>
          <w:rtl/>
          <w:lang w:eastAsia="he-IL"/>
        </w:rPr>
        <w:t>כר כזכאי ויהיה זכאי לקבל שירותי רווחה.</w:t>
      </w:r>
      <w:bookmarkStart w:id="11263" w:name="_ETM_Q1_1069536"/>
      <w:bookmarkEnd w:id="11263"/>
    </w:p>
    <w:p w14:paraId="742B0C5C" w14:textId="32861418" w:rsidR="00786648" w:rsidRDefault="00786648" w:rsidP="00786648">
      <w:pPr>
        <w:rPr>
          <w:rtl/>
          <w:lang w:eastAsia="he-IL"/>
        </w:rPr>
      </w:pPr>
    </w:p>
    <w:p w14:paraId="5CBD9B22" w14:textId="1345361A" w:rsidR="00786648" w:rsidRDefault="00786648" w:rsidP="00786648">
      <w:pPr>
        <w:pStyle w:val="af9"/>
        <w:keepNext/>
        <w:rPr>
          <w:rtl/>
          <w:lang w:eastAsia="he-IL"/>
        </w:rPr>
      </w:pPr>
      <w:bookmarkStart w:id="11264" w:name="ET_guest_שיבי_פרומן_1790"/>
      <w:r w:rsidRPr="00786648">
        <w:rPr>
          <w:rStyle w:val="TagStyle"/>
          <w:rtl/>
        </w:rPr>
        <w:t xml:space="preserve"> &lt;&lt; אורח &gt;&gt; </w:t>
      </w:r>
      <w:r>
        <w:rPr>
          <w:rtl/>
          <w:lang w:eastAsia="he-IL"/>
        </w:rPr>
        <w:t>שיבי פרומן:</w:t>
      </w:r>
      <w:r w:rsidRPr="00786648">
        <w:rPr>
          <w:rStyle w:val="TagStyle"/>
          <w:rtl/>
        </w:rPr>
        <w:t xml:space="preserve"> &lt;&lt; אורח &gt;&gt;</w:t>
      </w:r>
      <w:r w:rsidR="00EC6DF5">
        <w:rPr>
          <w:rtl/>
          <w:lang w:eastAsia="he-IL"/>
        </w:rPr>
        <w:t xml:space="preserve"> </w:t>
      </w:r>
      <w:bookmarkEnd w:id="11264"/>
    </w:p>
    <w:p w14:paraId="6C60CAA7" w14:textId="584B552A" w:rsidR="00786648" w:rsidRDefault="00786648" w:rsidP="00786648">
      <w:pPr>
        <w:pStyle w:val="KeepWithNext"/>
        <w:rPr>
          <w:rtl/>
          <w:lang w:eastAsia="he-IL"/>
        </w:rPr>
      </w:pPr>
    </w:p>
    <w:p w14:paraId="5D0F06B2" w14:textId="70D2499E" w:rsidR="00786648" w:rsidRDefault="00786648" w:rsidP="00786648">
      <w:pPr>
        <w:rPr>
          <w:rtl/>
          <w:lang w:eastAsia="he-IL"/>
        </w:rPr>
      </w:pPr>
      <w:r>
        <w:rPr>
          <w:rFonts w:hint="cs"/>
          <w:rtl/>
          <w:lang w:eastAsia="he-IL"/>
        </w:rPr>
        <w:t xml:space="preserve">כאן זה על היקף השירותים. </w:t>
      </w:r>
    </w:p>
    <w:p w14:paraId="2EFEAF60" w14:textId="7B9AAF7E" w:rsidR="00786648" w:rsidRDefault="00786648" w:rsidP="00786648">
      <w:pPr>
        <w:rPr>
          <w:rtl/>
          <w:lang w:eastAsia="he-IL"/>
        </w:rPr>
      </w:pPr>
      <w:bookmarkStart w:id="11265" w:name="_ETM_Q1_1074844"/>
      <w:bookmarkStart w:id="11266" w:name="_ETM_Q1_1074881"/>
      <w:bookmarkEnd w:id="11265"/>
      <w:bookmarkEnd w:id="11266"/>
    </w:p>
    <w:p w14:paraId="784B68C2" w14:textId="6211E908" w:rsidR="00786648" w:rsidRDefault="00786648" w:rsidP="00786648">
      <w:pPr>
        <w:pStyle w:val="af9"/>
        <w:keepNext/>
        <w:rPr>
          <w:rtl/>
          <w:lang w:eastAsia="he-IL"/>
        </w:rPr>
      </w:pPr>
      <w:bookmarkStart w:id="11267" w:name="ET_guest_אביבית_ברקאי_אהרונוף_1791"/>
      <w:r w:rsidRPr="00786648">
        <w:rPr>
          <w:rStyle w:val="TagStyle"/>
          <w:rtl/>
        </w:rPr>
        <w:t xml:space="preserve"> &lt;&lt; אורח &gt;&gt; </w:t>
      </w:r>
      <w:r>
        <w:rPr>
          <w:rtl/>
          <w:lang w:eastAsia="he-IL"/>
        </w:rPr>
        <w:t>אביבית ברקאי אהרונוף:</w:t>
      </w:r>
      <w:r w:rsidRPr="00786648">
        <w:rPr>
          <w:rStyle w:val="TagStyle"/>
          <w:rtl/>
        </w:rPr>
        <w:t xml:space="preserve"> &lt;&lt; אורח &gt;&gt;</w:t>
      </w:r>
      <w:r w:rsidR="00EC6DF5">
        <w:rPr>
          <w:rtl/>
          <w:lang w:eastAsia="he-IL"/>
        </w:rPr>
        <w:t xml:space="preserve"> </w:t>
      </w:r>
      <w:bookmarkEnd w:id="11267"/>
    </w:p>
    <w:p w14:paraId="531F6B89" w14:textId="7878644A" w:rsidR="00786648" w:rsidRDefault="00786648" w:rsidP="00786648">
      <w:pPr>
        <w:pStyle w:val="KeepWithNext"/>
        <w:rPr>
          <w:rtl/>
          <w:lang w:eastAsia="he-IL"/>
        </w:rPr>
      </w:pPr>
    </w:p>
    <w:p w14:paraId="3DAC6D55" w14:textId="3B07B635" w:rsidR="00786648" w:rsidRDefault="00786648" w:rsidP="00786648">
      <w:pPr>
        <w:rPr>
          <w:rtl/>
          <w:lang w:eastAsia="he-IL"/>
        </w:rPr>
      </w:pPr>
      <w:r>
        <w:rPr>
          <w:rFonts w:hint="cs"/>
          <w:rtl/>
          <w:lang w:eastAsia="he-IL"/>
        </w:rPr>
        <w:t xml:space="preserve">אולי צריך לדייק </w:t>
      </w:r>
      <w:bookmarkStart w:id="11268" w:name="_ETM_Q1_1076423"/>
      <w:bookmarkEnd w:id="11268"/>
      <w:r>
        <w:rPr>
          <w:rFonts w:hint="cs"/>
          <w:rtl/>
          <w:lang w:eastAsia="he-IL"/>
        </w:rPr>
        <w:t xml:space="preserve">את הניסוח כאן, שמדובר בשירותים. </w:t>
      </w:r>
    </w:p>
    <w:p w14:paraId="7EE35C44" w14:textId="7357A824" w:rsidR="00786648" w:rsidRDefault="00786648" w:rsidP="00786648">
      <w:pPr>
        <w:rPr>
          <w:rtl/>
          <w:lang w:eastAsia="he-IL"/>
        </w:rPr>
      </w:pPr>
      <w:bookmarkStart w:id="11269" w:name="_ETM_Q1_1078935"/>
      <w:bookmarkStart w:id="11270" w:name="_ETM_Q1_1078969"/>
      <w:bookmarkEnd w:id="11269"/>
      <w:bookmarkEnd w:id="11270"/>
    </w:p>
    <w:p w14:paraId="04DA6EA2" w14:textId="279F582B" w:rsidR="00786648" w:rsidRDefault="00786648" w:rsidP="00786648">
      <w:pPr>
        <w:pStyle w:val="af6"/>
        <w:keepNext/>
        <w:rPr>
          <w:rtl/>
        </w:rPr>
      </w:pPr>
      <w:bookmarkStart w:id="11271" w:name="ET_yor_6158_1792"/>
      <w:r w:rsidRPr="00786648">
        <w:rPr>
          <w:rStyle w:val="TagStyle"/>
          <w:rtl/>
        </w:rPr>
        <w:t xml:space="preserve"> &lt;&lt; יור &gt;&gt; </w:t>
      </w:r>
      <w:r>
        <w:rPr>
          <w:rtl/>
        </w:rPr>
        <w:t>היו"ר אפרת רייטן מרום:</w:t>
      </w:r>
      <w:r w:rsidRPr="00786648">
        <w:rPr>
          <w:rStyle w:val="TagStyle"/>
          <w:rtl/>
        </w:rPr>
        <w:t xml:space="preserve"> &lt;&lt; יור &gt;&gt;</w:t>
      </w:r>
      <w:r w:rsidR="00EC6DF5">
        <w:rPr>
          <w:rtl/>
        </w:rPr>
        <w:t xml:space="preserve"> </w:t>
      </w:r>
      <w:bookmarkEnd w:id="11271"/>
    </w:p>
    <w:p w14:paraId="40612232" w14:textId="20A2FA8C" w:rsidR="00786648" w:rsidRDefault="00786648" w:rsidP="00786648">
      <w:pPr>
        <w:pStyle w:val="KeepWithNext"/>
        <w:rPr>
          <w:rtl/>
          <w:lang w:eastAsia="he-IL"/>
        </w:rPr>
      </w:pPr>
    </w:p>
    <w:p w14:paraId="27729312" w14:textId="1D3BA398" w:rsidR="00786648" w:rsidRDefault="00786648" w:rsidP="00786648">
      <w:pPr>
        <w:rPr>
          <w:rtl/>
          <w:lang w:eastAsia="he-IL"/>
        </w:rPr>
      </w:pPr>
      <w:r>
        <w:rPr>
          <w:rFonts w:hint="cs"/>
          <w:rtl/>
          <w:lang w:eastAsia="he-IL"/>
        </w:rPr>
        <w:t>זה נראה בסדר גמ</w:t>
      </w:r>
      <w:bookmarkStart w:id="11272" w:name="_ETM_Q1_1076395"/>
      <w:bookmarkEnd w:id="11272"/>
      <w:r>
        <w:rPr>
          <w:rFonts w:hint="cs"/>
          <w:rtl/>
          <w:lang w:eastAsia="he-IL"/>
        </w:rPr>
        <w:t xml:space="preserve">ור. </w:t>
      </w:r>
    </w:p>
    <w:p w14:paraId="272981B4" w14:textId="7E61A18A" w:rsidR="00786648" w:rsidRDefault="00786648" w:rsidP="00786648">
      <w:pPr>
        <w:rPr>
          <w:rtl/>
          <w:lang w:eastAsia="he-IL"/>
        </w:rPr>
      </w:pPr>
      <w:bookmarkStart w:id="11273" w:name="_ETM_Q1_1085060"/>
      <w:bookmarkStart w:id="11274" w:name="_ETM_Q1_1085093"/>
      <w:bookmarkStart w:id="11275" w:name="_ETM_Q1_1085293"/>
      <w:bookmarkEnd w:id="11273"/>
      <w:bookmarkEnd w:id="11274"/>
      <w:bookmarkEnd w:id="11275"/>
    </w:p>
    <w:p w14:paraId="027F3275" w14:textId="26591D1C" w:rsidR="00786648" w:rsidRDefault="00786648" w:rsidP="00786648">
      <w:pPr>
        <w:pStyle w:val="a4"/>
        <w:keepNext/>
        <w:rPr>
          <w:rtl/>
        </w:rPr>
      </w:pPr>
      <w:bookmarkStart w:id="11276" w:name="ET_speaker_נעה_בן_שבת_1793"/>
      <w:r w:rsidRPr="00786648">
        <w:rPr>
          <w:rStyle w:val="TagStyle"/>
          <w:rtl/>
        </w:rPr>
        <w:t xml:space="preserve"> &lt;&lt; דובר &gt;&gt; </w:t>
      </w:r>
      <w:r>
        <w:rPr>
          <w:rtl/>
        </w:rPr>
        <w:t>נעה בן שבת:</w:t>
      </w:r>
      <w:r w:rsidRPr="00786648">
        <w:rPr>
          <w:rStyle w:val="TagStyle"/>
          <w:rtl/>
        </w:rPr>
        <w:t xml:space="preserve"> &lt;&lt; דובר &gt;&gt;</w:t>
      </w:r>
      <w:r w:rsidR="00EC6DF5">
        <w:rPr>
          <w:rtl/>
        </w:rPr>
        <w:t xml:space="preserve"> </w:t>
      </w:r>
      <w:bookmarkEnd w:id="11276"/>
    </w:p>
    <w:p w14:paraId="21E45361" w14:textId="674D87BF" w:rsidR="00786648" w:rsidRDefault="00786648" w:rsidP="00786648">
      <w:pPr>
        <w:pStyle w:val="KeepWithNext"/>
        <w:rPr>
          <w:rtl/>
          <w:lang w:eastAsia="he-IL"/>
        </w:rPr>
      </w:pPr>
    </w:p>
    <w:p w14:paraId="245D8919" w14:textId="5A0EA850" w:rsidR="00786648" w:rsidRDefault="00786648" w:rsidP="00786648">
      <w:pPr>
        <w:rPr>
          <w:rtl/>
          <w:lang w:eastAsia="he-IL"/>
        </w:rPr>
      </w:pPr>
      <w:bookmarkStart w:id="11277" w:name="_ETM_Q1_1085563"/>
      <w:bookmarkStart w:id="11278" w:name="_ETM_Q1_1085604"/>
      <w:bookmarkEnd w:id="11277"/>
      <w:bookmarkEnd w:id="11278"/>
      <w:r>
        <w:rPr>
          <w:rFonts w:hint="cs"/>
          <w:rtl/>
          <w:lang w:eastAsia="he-IL"/>
        </w:rPr>
        <w:t xml:space="preserve">אנחנו עכשיו בסעיף 31א: "רוב התוספת התקציבית האמורה </w:t>
      </w:r>
      <w:bookmarkStart w:id="11279" w:name="_ETM_Q1_1091424"/>
      <w:bookmarkEnd w:id="11279"/>
      <w:r>
        <w:rPr>
          <w:rFonts w:hint="cs"/>
          <w:rtl/>
          <w:lang w:eastAsia="he-IL"/>
        </w:rPr>
        <w:t>בסעיף 29(1)(א)(1) תיועד לקידום שילובם של אנשים עם מוגבלות בקהילה,</w:t>
      </w:r>
      <w:bookmarkStart w:id="11280" w:name="_ETM_Q1_1101190"/>
      <w:bookmarkEnd w:id="11280"/>
      <w:r>
        <w:rPr>
          <w:rFonts w:hint="cs"/>
          <w:rtl/>
          <w:lang w:eastAsia="he-IL"/>
        </w:rPr>
        <w:t xml:space="preserve"> לרבות באמצעות שירותים תומכי חיים עצמאיים ואוטונומיים בקהילה".</w:t>
      </w:r>
    </w:p>
    <w:p w14:paraId="3FA6A55F" w14:textId="77230493" w:rsidR="00786648" w:rsidRDefault="00786648" w:rsidP="00786648">
      <w:pPr>
        <w:rPr>
          <w:rtl/>
          <w:lang w:eastAsia="he-IL"/>
        </w:rPr>
      </w:pPr>
      <w:bookmarkStart w:id="11281" w:name="_ETM_Q1_1107728"/>
      <w:bookmarkStart w:id="11282" w:name="_ETM_Q1_1107764"/>
      <w:bookmarkEnd w:id="11281"/>
      <w:bookmarkEnd w:id="11282"/>
    </w:p>
    <w:p w14:paraId="15737E28" w14:textId="17CBBC30" w:rsidR="00786648" w:rsidRDefault="00786648" w:rsidP="00786648">
      <w:pPr>
        <w:pStyle w:val="af9"/>
        <w:keepNext/>
        <w:rPr>
          <w:rtl/>
          <w:lang w:eastAsia="he-IL"/>
        </w:rPr>
      </w:pPr>
      <w:bookmarkStart w:id="11283" w:name="ET_guest_קריאה_1794"/>
      <w:r w:rsidRPr="00786648">
        <w:rPr>
          <w:rStyle w:val="TagStyle"/>
          <w:rtl/>
        </w:rPr>
        <w:t xml:space="preserve"> &lt;&lt; אורח &gt;&gt; </w:t>
      </w:r>
      <w:r>
        <w:rPr>
          <w:rtl/>
          <w:lang w:eastAsia="he-IL"/>
        </w:rPr>
        <w:t>קריאה:</w:t>
      </w:r>
      <w:r w:rsidRPr="00786648">
        <w:rPr>
          <w:rStyle w:val="TagStyle"/>
          <w:rtl/>
        </w:rPr>
        <w:t xml:space="preserve"> &lt;&lt; אורח &gt;&gt;</w:t>
      </w:r>
      <w:r w:rsidR="00EC6DF5">
        <w:rPr>
          <w:rtl/>
          <w:lang w:eastAsia="he-IL"/>
        </w:rPr>
        <w:t xml:space="preserve"> </w:t>
      </w:r>
      <w:bookmarkEnd w:id="11283"/>
    </w:p>
    <w:p w14:paraId="28A153EE" w14:textId="501DACCC" w:rsidR="00786648" w:rsidRDefault="00786648" w:rsidP="00786648">
      <w:pPr>
        <w:pStyle w:val="KeepWithNext"/>
        <w:rPr>
          <w:rtl/>
          <w:lang w:eastAsia="he-IL"/>
        </w:rPr>
      </w:pPr>
    </w:p>
    <w:p w14:paraId="1D7AF80F" w14:textId="29D7DC1F" w:rsidR="00786648" w:rsidRDefault="00786648" w:rsidP="00786648">
      <w:pPr>
        <w:rPr>
          <w:rtl/>
          <w:lang w:eastAsia="he-IL"/>
        </w:rPr>
      </w:pPr>
      <w:r>
        <w:rPr>
          <w:rFonts w:hint="cs"/>
          <w:rtl/>
          <w:lang w:eastAsia="he-IL"/>
        </w:rPr>
        <w:t>עוד חיוך לפרוטוקול.</w:t>
      </w:r>
    </w:p>
    <w:p w14:paraId="3CF13BEF" w14:textId="0D950968" w:rsidR="00786648" w:rsidRDefault="00786648" w:rsidP="00786648">
      <w:pPr>
        <w:rPr>
          <w:rtl/>
          <w:lang w:eastAsia="he-IL"/>
        </w:rPr>
      </w:pPr>
      <w:bookmarkStart w:id="11284" w:name="_ETM_Q1_1113491"/>
      <w:bookmarkStart w:id="11285" w:name="_ETM_Q1_1113522"/>
      <w:bookmarkStart w:id="11286" w:name="_ETM_Q1_1114203"/>
      <w:bookmarkEnd w:id="11284"/>
      <w:bookmarkEnd w:id="11285"/>
      <w:bookmarkEnd w:id="11286"/>
    </w:p>
    <w:p w14:paraId="29969C7F" w14:textId="7B376874" w:rsidR="00786648" w:rsidRDefault="00786648" w:rsidP="00786648">
      <w:pPr>
        <w:pStyle w:val="a4"/>
        <w:keepNext/>
        <w:rPr>
          <w:rtl/>
        </w:rPr>
      </w:pPr>
      <w:bookmarkStart w:id="11287" w:name="ET_speaker_נעה_בן_שבת_1795"/>
      <w:r w:rsidRPr="00786648">
        <w:rPr>
          <w:rStyle w:val="TagStyle"/>
          <w:rtl/>
        </w:rPr>
        <w:t xml:space="preserve"> &lt;&lt; דובר &gt;&gt; </w:t>
      </w:r>
      <w:r>
        <w:rPr>
          <w:rtl/>
        </w:rPr>
        <w:t>נעה בן שבת:</w:t>
      </w:r>
      <w:r w:rsidRPr="00786648">
        <w:rPr>
          <w:rStyle w:val="TagStyle"/>
          <w:rtl/>
        </w:rPr>
        <w:t xml:space="preserve"> &lt;&lt; דובר &gt;&gt;</w:t>
      </w:r>
      <w:r w:rsidR="00EC6DF5">
        <w:rPr>
          <w:rtl/>
        </w:rPr>
        <w:t xml:space="preserve"> </w:t>
      </w:r>
      <w:bookmarkEnd w:id="11287"/>
    </w:p>
    <w:p w14:paraId="061EBD31" w14:textId="644CAD9B" w:rsidR="00786648" w:rsidRDefault="00786648" w:rsidP="00786648">
      <w:pPr>
        <w:pStyle w:val="KeepWithNext"/>
        <w:rPr>
          <w:rtl/>
          <w:lang w:eastAsia="he-IL"/>
        </w:rPr>
      </w:pPr>
    </w:p>
    <w:p w14:paraId="6CAD04F9" w14:textId="0D655F7B" w:rsidR="00786648" w:rsidRDefault="00786648" w:rsidP="00786648">
      <w:pPr>
        <w:rPr>
          <w:rtl/>
          <w:lang w:eastAsia="he-IL"/>
        </w:rPr>
      </w:pPr>
      <w:bookmarkStart w:id="11288" w:name="_ETM_Q1_1114446"/>
      <w:bookmarkStart w:id="11289" w:name="_ETM_Q1_1114486"/>
      <w:bookmarkEnd w:id="11288"/>
      <w:bookmarkEnd w:id="11289"/>
      <w:r>
        <w:rPr>
          <w:rFonts w:hint="cs"/>
          <w:rtl/>
          <w:lang w:eastAsia="he-IL"/>
        </w:rPr>
        <w:t>סעיף 31(א)</w:t>
      </w:r>
      <w:r w:rsidR="00827FFC">
        <w:rPr>
          <w:rFonts w:hint="cs"/>
          <w:rtl/>
          <w:lang w:eastAsia="he-IL"/>
        </w:rPr>
        <w:t>:</w:t>
      </w:r>
      <w:r>
        <w:rPr>
          <w:rFonts w:hint="cs"/>
          <w:rtl/>
          <w:lang w:eastAsia="he-IL"/>
        </w:rPr>
        <w:t xml:space="preserve"> </w:t>
      </w:r>
      <w:r w:rsidR="00827FFC">
        <w:rPr>
          <w:rFonts w:hint="cs"/>
          <w:rtl/>
          <w:lang w:eastAsia="he-IL"/>
        </w:rPr>
        <w:t>"</w:t>
      </w:r>
      <w:r>
        <w:rPr>
          <w:rFonts w:hint="cs"/>
          <w:rtl/>
          <w:lang w:eastAsia="he-IL"/>
        </w:rPr>
        <w:t>מתוך התוספת התקציב</w:t>
      </w:r>
      <w:r w:rsidR="00827FFC">
        <w:rPr>
          <w:rFonts w:hint="cs"/>
          <w:rtl/>
          <w:lang w:eastAsia="he-IL"/>
        </w:rPr>
        <w:t xml:space="preserve">ית האמורה בסעיף 29(1)(א)(1) יוקצה חלק מהתקציב גם עבור </w:t>
      </w:r>
      <w:bookmarkStart w:id="11290" w:name="_ETM_Q1_1133366"/>
      <w:bookmarkEnd w:id="11290"/>
      <w:r w:rsidR="00827FFC">
        <w:rPr>
          <w:rFonts w:hint="cs"/>
          <w:rtl/>
          <w:lang w:eastAsia="he-IL"/>
        </w:rPr>
        <w:t>הגדלת כוח אדם ברשויות המקומיות".</w:t>
      </w:r>
    </w:p>
    <w:p w14:paraId="7BB9484D" w14:textId="0E17BC5E" w:rsidR="00827FFC" w:rsidRDefault="00827FFC" w:rsidP="00827FFC">
      <w:pPr>
        <w:rPr>
          <w:rStyle w:val="TagStyle"/>
          <w:rFonts w:ascii="David" w:hAnsi="David"/>
          <w:u w:val="single"/>
          <w:rtl/>
        </w:rPr>
      </w:pPr>
      <w:bookmarkStart w:id="11291" w:name="_ETM_Q1_1135650"/>
      <w:bookmarkStart w:id="11292" w:name="_ETM_Q1_1135687"/>
      <w:bookmarkStart w:id="11293" w:name="_ETM_Q1_1137554"/>
      <w:bookmarkStart w:id="11294" w:name="_ETM_Q1_1137041"/>
      <w:bookmarkEnd w:id="11291"/>
      <w:bookmarkEnd w:id="11292"/>
      <w:bookmarkEnd w:id="11293"/>
      <w:bookmarkEnd w:id="11294"/>
    </w:p>
    <w:p w14:paraId="3FA22882" w14:textId="70FECF0B" w:rsidR="00827FFC" w:rsidRDefault="00827FFC" w:rsidP="00827FFC">
      <w:pPr>
        <w:pStyle w:val="af9"/>
        <w:keepNext/>
        <w:rPr>
          <w:rtl/>
        </w:rPr>
      </w:pPr>
      <w:bookmarkStart w:id="11295" w:name="ET_guest_ענבל_חרמוני_1798"/>
      <w:r w:rsidRPr="00827FFC">
        <w:rPr>
          <w:rStyle w:val="TagStyle"/>
          <w:rtl/>
        </w:rPr>
        <w:t xml:space="preserve"> &lt;&lt; אורח &gt;&gt; </w:t>
      </w:r>
      <w:r>
        <w:rPr>
          <w:rtl/>
        </w:rPr>
        <w:t>ענבל חרמוני:</w:t>
      </w:r>
      <w:r w:rsidRPr="00827FFC">
        <w:rPr>
          <w:rStyle w:val="TagStyle"/>
          <w:rtl/>
        </w:rPr>
        <w:t xml:space="preserve"> &lt;&lt; אורח &gt;&gt;</w:t>
      </w:r>
      <w:r w:rsidR="00EC6DF5">
        <w:rPr>
          <w:rtl/>
        </w:rPr>
        <w:t xml:space="preserve"> </w:t>
      </w:r>
      <w:bookmarkEnd w:id="11295"/>
    </w:p>
    <w:p w14:paraId="0F572B9C" w14:textId="1E30A703" w:rsidR="00827FFC" w:rsidRDefault="00827FFC" w:rsidP="00827FFC">
      <w:pPr>
        <w:pStyle w:val="KeepWithNext"/>
        <w:rPr>
          <w:rtl/>
        </w:rPr>
      </w:pPr>
    </w:p>
    <w:p w14:paraId="6A04BBC2" w14:textId="77D6C739" w:rsidR="00827FFC" w:rsidRDefault="00827FFC" w:rsidP="00827FFC">
      <w:pPr>
        <w:rPr>
          <w:rtl/>
          <w:lang w:eastAsia="he-IL"/>
        </w:rPr>
      </w:pPr>
      <w:bookmarkStart w:id="11296" w:name="_ETM_Q1_1137245"/>
      <w:bookmarkStart w:id="11297" w:name="_ETM_Q1_1137284"/>
      <w:bookmarkStart w:id="11298" w:name="_ETM_Q1_1137741"/>
      <w:bookmarkStart w:id="11299" w:name="_ETM_Q1_1137760"/>
      <w:bookmarkEnd w:id="11296"/>
      <w:bookmarkEnd w:id="11297"/>
      <w:bookmarkEnd w:id="11298"/>
      <w:bookmarkEnd w:id="11299"/>
      <w:r>
        <w:rPr>
          <w:rFonts w:hint="cs"/>
          <w:rtl/>
          <w:lang w:eastAsia="he-IL"/>
        </w:rPr>
        <w:t>מה עם הניסוח שביקשנו ש</w:t>
      </w:r>
      <w:bookmarkStart w:id="11300" w:name="_ETM_Q1_1134596"/>
      <w:bookmarkEnd w:id="11300"/>
      <w:r>
        <w:rPr>
          <w:rFonts w:hint="cs"/>
          <w:rtl/>
          <w:lang w:eastAsia="he-IL"/>
        </w:rPr>
        <w:t>יהיה? זה אמורפי.</w:t>
      </w:r>
      <w:r w:rsidR="00D2619F">
        <w:rPr>
          <w:rFonts w:hint="cs"/>
          <w:rtl/>
          <w:lang w:eastAsia="he-IL"/>
        </w:rPr>
        <w:t xml:space="preserve"> </w:t>
      </w:r>
      <w:bookmarkStart w:id="11301" w:name="_ETM_Q1_1141860"/>
      <w:bookmarkStart w:id="11302" w:name="_ETM_Q1_1141890"/>
      <w:bookmarkEnd w:id="11301"/>
      <w:bookmarkEnd w:id="11302"/>
      <w:r>
        <w:rPr>
          <w:rFonts w:hint="cs"/>
          <w:rtl/>
          <w:lang w:eastAsia="he-IL"/>
        </w:rPr>
        <w:t>ביקשנו שיהיה כתוב שהשר</w:t>
      </w:r>
      <w:bookmarkStart w:id="11303" w:name="_ETM_Q1_1145011"/>
      <w:bookmarkEnd w:id="11303"/>
      <w:r>
        <w:rPr>
          <w:rFonts w:hint="cs"/>
          <w:rtl/>
          <w:lang w:eastAsia="he-IL"/>
        </w:rPr>
        <w:t xml:space="preserve"> קובע את זה וזה מובא לאישור הוועדה.</w:t>
      </w:r>
    </w:p>
    <w:p w14:paraId="504C4AB1" w14:textId="19DA3CD3" w:rsidR="00827FFC" w:rsidRDefault="00827FFC" w:rsidP="00827FFC">
      <w:pPr>
        <w:rPr>
          <w:rtl/>
          <w:lang w:eastAsia="he-IL"/>
        </w:rPr>
      </w:pPr>
      <w:bookmarkStart w:id="11304" w:name="_ETM_Q1_1148994"/>
      <w:bookmarkEnd w:id="11304"/>
    </w:p>
    <w:p w14:paraId="645C19EE" w14:textId="3B978B56" w:rsidR="00827FFC" w:rsidRDefault="00827FFC" w:rsidP="00827FFC">
      <w:pPr>
        <w:pStyle w:val="af9"/>
        <w:keepNext/>
        <w:rPr>
          <w:rtl/>
          <w:lang w:eastAsia="he-IL"/>
        </w:rPr>
      </w:pPr>
      <w:bookmarkStart w:id="11305" w:name="ET_guest_שיבי_פרומן_1800"/>
      <w:r w:rsidRPr="00827FFC">
        <w:rPr>
          <w:rStyle w:val="TagStyle"/>
          <w:rtl/>
        </w:rPr>
        <w:t xml:space="preserve"> &lt;&lt; אורח &gt;&gt; </w:t>
      </w:r>
      <w:r>
        <w:rPr>
          <w:rtl/>
          <w:lang w:eastAsia="he-IL"/>
        </w:rPr>
        <w:t>שיבי פרומן:</w:t>
      </w:r>
      <w:r w:rsidRPr="00827FFC">
        <w:rPr>
          <w:rStyle w:val="TagStyle"/>
          <w:rtl/>
        </w:rPr>
        <w:t xml:space="preserve"> &lt;&lt; אורח &gt;&gt;</w:t>
      </w:r>
      <w:r w:rsidR="00EC6DF5">
        <w:rPr>
          <w:rtl/>
          <w:lang w:eastAsia="he-IL"/>
        </w:rPr>
        <w:t xml:space="preserve"> </w:t>
      </w:r>
      <w:bookmarkEnd w:id="11305"/>
    </w:p>
    <w:p w14:paraId="29409351" w14:textId="2D60646B" w:rsidR="00827FFC" w:rsidRDefault="00827FFC" w:rsidP="00827FFC">
      <w:pPr>
        <w:pStyle w:val="KeepWithNext"/>
        <w:rPr>
          <w:rtl/>
          <w:lang w:eastAsia="he-IL"/>
        </w:rPr>
      </w:pPr>
    </w:p>
    <w:p w14:paraId="65F9161D" w14:textId="1F8A9F66" w:rsidR="00827FFC" w:rsidRDefault="00827FFC" w:rsidP="00827FFC">
      <w:pPr>
        <w:rPr>
          <w:rtl/>
          <w:lang w:eastAsia="he-IL"/>
        </w:rPr>
      </w:pPr>
      <w:bookmarkStart w:id="11306" w:name="_ETM_Q1_1149240"/>
      <w:bookmarkStart w:id="11307" w:name="_ETM_Q1_1149279"/>
      <w:bookmarkEnd w:id="11306"/>
      <w:bookmarkEnd w:id="11307"/>
      <w:r>
        <w:rPr>
          <w:rFonts w:hint="cs"/>
          <w:rtl/>
          <w:lang w:eastAsia="he-IL"/>
        </w:rPr>
        <w:t xml:space="preserve">אנחנו לא נתקן אגב </w:t>
      </w:r>
      <w:bookmarkStart w:id="11308" w:name="_ETM_Q1_1149679"/>
      <w:bookmarkEnd w:id="11308"/>
      <w:r>
        <w:rPr>
          <w:rFonts w:hint="cs"/>
          <w:rtl/>
          <w:lang w:eastAsia="he-IL"/>
        </w:rPr>
        <w:t>החוק הזה את כל הרצון לתקן.</w:t>
      </w:r>
    </w:p>
    <w:p w14:paraId="75F660FA" w14:textId="07F3456B" w:rsidR="00827FFC" w:rsidRDefault="00827FFC" w:rsidP="00827FFC">
      <w:pPr>
        <w:rPr>
          <w:rtl/>
          <w:lang w:eastAsia="he-IL"/>
        </w:rPr>
      </w:pPr>
      <w:bookmarkStart w:id="11309" w:name="_ETM_Q1_1153353"/>
      <w:bookmarkStart w:id="11310" w:name="_ETM_Q1_1153383"/>
      <w:bookmarkStart w:id="11311" w:name="_ETM_Q1_1152583"/>
      <w:bookmarkEnd w:id="11309"/>
      <w:bookmarkEnd w:id="11310"/>
      <w:bookmarkEnd w:id="11311"/>
    </w:p>
    <w:p w14:paraId="1ABAD13F" w14:textId="0C9BC705" w:rsidR="00827FFC" w:rsidRDefault="00827FFC" w:rsidP="00827FFC">
      <w:pPr>
        <w:pStyle w:val="af9"/>
        <w:keepNext/>
        <w:rPr>
          <w:rtl/>
          <w:lang w:eastAsia="he-IL"/>
        </w:rPr>
      </w:pPr>
      <w:bookmarkStart w:id="11312" w:name="ET_guest_ענבר_זיתון_1801"/>
      <w:r w:rsidRPr="00827FFC">
        <w:rPr>
          <w:rStyle w:val="TagStyle"/>
          <w:rtl/>
        </w:rPr>
        <w:t xml:space="preserve"> &lt;&lt; אורח &gt;&gt; </w:t>
      </w:r>
      <w:r>
        <w:rPr>
          <w:rtl/>
          <w:lang w:eastAsia="he-IL"/>
        </w:rPr>
        <w:t>ענבר זיתון:</w:t>
      </w:r>
      <w:r w:rsidRPr="00827FFC">
        <w:rPr>
          <w:rStyle w:val="TagStyle"/>
          <w:rtl/>
        </w:rPr>
        <w:t xml:space="preserve"> &lt;&lt; אורח &gt;&gt;</w:t>
      </w:r>
      <w:r w:rsidR="00EC6DF5">
        <w:rPr>
          <w:rtl/>
          <w:lang w:eastAsia="he-IL"/>
        </w:rPr>
        <w:t xml:space="preserve"> </w:t>
      </w:r>
      <w:bookmarkEnd w:id="11312"/>
    </w:p>
    <w:p w14:paraId="1479F9DB" w14:textId="267313D0" w:rsidR="00827FFC" w:rsidRDefault="00827FFC" w:rsidP="00827FFC">
      <w:pPr>
        <w:pStyle w:val="KeepWithNext"/>
        <w:rPr>
          <w:rtl/>
          <w:lang w:eastAsia="he-IL"/>
        </w:rPr>
      </w:pPr>
    </w:p>
    <w:p w14:paraId="27CBD074" w14:textId="3CF71CB0" w:rsidR="00827FFC" w:rsidRDefault="00827FFC" w:rsidP="00827FFC">
      <w:pPr>
        <w:rPr>
          <w:rtl/>
          <w:lang w:eastAsia="he-IL"/>
        </w:rPr>
      </w:pPr>
      <w:bookmarkStart w:id="11313" w:name="_ETM_Q1_1152780"/>
      <w:bookmarkStart w:id="11314" w:name="_ETM_Q1_1152824"/>
      <w:bookmarkEnd w:id="11313"/>
      <w:bookmarkEnd w:id="11314"/>
      <w:r>
        <w:rPr>
          <w:rFonts w:hint="cs"/>
          <w:rtl/>
          <w:lang w:eastAsia="he-IL"/>
        </w:rPr>
        <w:t xml:space="preserve">לא כל הרצון זה </w:t>
      </w:r>
      <w:bookmarkStart w:id="11315" w:name="_ETM_Q1_1153982"/>
      <w:bookmarkEnd w:id="11315"/>
      <w:r>
        <w:rPr>
          <w:rFonts w:hint="cs"/>
          <w:rtl/>
          <w:lang w:eastAsia="he-IL"/>
        </w:rPr>
        <w:t>רק בחוק הזה.</w:t>
      </w:r>
    </w:p>
    <w:p w14:paraId="714069BE" w14:textId="4F2594A2" w:rsidR="00827FFC" w:rsidRDefault="00827FFC" w:rsidP="00827FFC">
      <w:pPr>
        <w:rPr>
          <w:rtl/>
          <w:lang w:eastAsia="he-IL"/>
        </w:rPr>
      </w:pPr>
      <w:bookmarkStart w:id="11316" w:name="_ETM_Q1_1157695"/>
      <w:bookmarkStart w:id="11317" w:name="_ETM_Q1_1157726"/>
      <w:bookmarkStart w:id="11318" w:name="_ETM_Q1_1158151"/>
      <w:bookmarkEnd w:id="11316"/>
      <w:bookmarkEnd w:id="11317"/>
      <w:bookmarkEnd w:id="11318"/>
    </w:p>
    <w:p w14:paraId="6FC3F95E" w14:textId="32118B48" w:rsidR="00827FFC" w:rsidRDefault="00827FFC" w:rsidP="00827FFC">
      <w:pPr>
        <w:pStyle w:val="af9"/>
        <w:keepNext/>
        <w:rPr>
          <w:rtl/>
          <w:lang w:eastAsia="he-IL"/>
        </w:rPr>
      </w:pPr>
      <w:bookmarkStart w:id="11319" w:name="ET_guest_שיבי_פרומן_1802"/>
      <w:r w:rsidRPr="00827FFC">
        <w:rPr>
          <w:rStyle w:val="TagStyle"/>
          <w:rtl/>
        </w:rPr>
        <w:t xml:space="preserve"> &lt;&lt; אורח &gt;&gt; </w:t>
      </w:r>
      <w:r>
        <w:rPr>
          <w:rtl/>
          <w:lang w:eastAsia="he-IL"/>
        </w:rPr>
        <w:t>שיבי פרומן:</w:t>
      </w:r>
      <w:r w:rsidRPr="00827FFC">
        <w:rPr>
          <w:rStyle w:val="TagStyle"/>
          <w:rtl/>
        </w:rPr>
        <w:t xml:space="preserve"> &lt;&lt; אורח &gt;&gt;</w:t>
      </w:r>
      <w:r w:rsidR="00EC6DF5">
        <w:rPr>
          <w:rtl/>
          <w:lang w:eastAsia="he-IL"/>
        </w:rPr>
        <w:t xml:space="preserve"> </w:t>
      </w:r>
      <w:bookmarkEnd w:id="11319"/>
    </w:p>
    <w:p w14:paraId="1100E42A" w14:textId="6A3DDBB9" w:rsidR="00827FFC" w:rsidRDefault="00827FFC" w:rsidP="00827FFC">
      <w:pPr>
        <w:pStyle w:val="KeepWithNext"/>
        <w:rPr>
          <w:rtl/>
          <w:lang w:eastAsia="he-IL"/>
        </w:rPr>
      </w:pPr>
    </w:p>
    <w:p w14:paraId="62233873" w14:textId="52EECDC7" w:rsidR="00827FFC" w:rsidRDefault="00827FFC" w:rsidP="00827FFC">
      <w:pPr>
        <w:rPr>
          <w:rtl/>
          <w:lang w:eastAsia="he-IL"/>
        </w:rPr>
      </w:pPr>
      <w:bookmarkStart w:id="11320" w:name="_ETM_Q1_1158396"/>
      <w:bookmarkStart w:id="11321" w:name="_ETM_Q1_1158436"/>
      <w:bookmarkEnd w:id="11320"/>
      <w:bookmarkEnd w:id="11321"/>
      <w:r>
        <w:rPr>
          <w:rFonts w:hint="cs"/>
          <w:rtl/>
          <w:lang w:eastAsia="he-IL"/>
        </w:rPr>
        <w:t>יש עוד שירותי רווחה.</w:t>
      </w:r>
    </w:p>
    <w:p w14:paraId="17E69889" w14:textId="04768FB9" w:rsidR="00827FFC" w:rsidRDefault="00827FFC" w:rsidP="00827FFC">
      <w:pPr>
        <w:rPr>
          <w:rStyle w:val="TagStyle"/>
          <w:rFonts w:ascii="David" w:hAnsi="David"/>
          <w:u w:val="single"/>
          <w:rtl/>
        </w:rPr>
      </w:pPr>
      <w:bookmarkStart w:id="11322" w:name="_ETM_Q1_1161249"/>
      <w:bookmarkStart w:id="11323" w:name="_ETM_Q1_1161280"/>
      <w:bookmarkEnd w:id="11322"/>
      <w:bookmarkEnd w:id="11323"/>
    </w:p>
    <w:p w14:paraId="5374586A" w14:textId="6219947A" w:rsidR="00827FFC" w:rsidRDefault="00827FFC" w:rsidP="00827FFC">
      <w:pPr>
        <w:pStyle w:val="af9"/>
        <w:keepNext/>
        <w:rPr>
          <w:rtl/>
        </w:rPr>
      </w:pPr>
      <w:bookmarkStart w:id="11324" w:name="ET_guest_ענבל_חרמוני_1808"/>
      <w:r w:rsidRPr="00827FFC">
        <w:rPr>
          <w:rStyle w:val="TagStyle"/>
          <w:rtl/>
        </w:rPr>
        <w:t xml:space="preserve"> &lt;&lt; אורח &gt;&gt; </w:t>
      </w:r>
      <w:r>
        <w:rPr>
          <w:rtl/>
        </w:rPr>
        <w:t>ענבל חרמוני:</w:t>
      </w:r>
      <w:r w:rsidRPr="00827FFC">
        <w:rPr>
          <w:rStyle w:val="TagStyle"/>
          <w:rtl/>
        </w:rPr>
        <w:t xml:space="preserve"> &lt;&lt; אורח &gt;&gt;</w:t>
      </w:r>
      <w:r w:rsidR="00EC6DF5">
        <w:rPr>
          <w:rtl/>
        </w:rPr>
        <w:t xml:space="preserve"> </w:t>
      </w:r>
      <w:bookmarkEnd w:id="11324"/>
    </w:p>
    <w:p w14:paraId="58A01CBD" w14:textId="5A8373DF" w:rsidR="00827FFC" w:rsidRDefault="00827FFC" w:rsidP="00827FFC">
      <w:pPr>
        <w:pStyle w:val="KeepWithNext"/>
        <w:rPr>
          <w:rtl/>
        </w:rPr>
      </w:pPr>
    </w:p>
    <w:p w14:paraId="73D805AD" w14:textId="69FE50A1" w:rsidR="00827FFC" w:rsidRDefault="00827FFC" w:rsidP="00827FFC">
      <w:pPr>
        <w:rPr>
          <w:rtl/>
          <w:lang w:eastAsia="he-IL"/>
        </w:rPr>
      </w:pPr>
      <w:r>
        <w:rPr>
          <w:rFonts w:hint="cs"/>
          <w:rtl/>
          <w:lang w:eastAsia="he-IL"/>
        </w:rPr>
        <w:t xml:space="preserve">אנחנו עוד לא יודעים </w:t>
      </w:r>
      <w:bookmarkStart w:id="11325" w:name="_ETM_Q1_1157940"/>
      <w:bookmarkEnd w:id="11325"/>
      <w:r>
        <w:rPr>
          <w:rFonts w:hint="cs"/>
          <w:rtl/>
          <w:lang w:eastAsia="he-IL"/>
        </w:rPr>
        <w:t xml:space="preserve">מה הצרכים, אנחנו לא יודעים אם 150 מיליון שקלים יספיקו. אין על זה שום פיקוח. זאת </w:t>
      </w:r>
      <w:bookmarkStart w:id="11326" w:name="_ETM_Q1_1164207"/>
      <w:bookmarkEnd w:id="11326"/>
      <w:r>
        <w:rPr>
          <w:rFonts w:hint="cs"/>
          <w:rtl/>
          <w:lang w:eastAsia="he-IL"/>
        </w:rPr>
        <w:t xml:space="preserve">מילה בלי שום פיקוח של הוועדה. למה על כל שאר </w:t>
      </w:r>
      <w:bookmarkStart w:id="11327" w:name="_ETM_Q1_1167892"/>
      <w:bookmarkEnd w:id="11327"/>
      <w:r>
        <w:rPr>
          <w:rFonts w:hint="cs"/>
          <w:rtl/>
          <w:lang w:eastAsia="he-IL"/>
        </w:rPr>
        <w:t xml:space="preserve">הדברים הוועדה תפקח? </w:t>
      </w:r>
    </w:p>
    <w:p w14:paraId="129B6667" w14:textId="6EB44832" w:rsidR="00827FFC" w:rsidRDefault="00827FFC" w:rsidP="00827FFC">
      <w:pPr>
        <w:rPr>
          <w:rtl/>
          <w:lang w:eastAsia="he-IL"/>
        </w:rPr>
      </w:pPr>
    </w:p>
    <w:p w14:paraId="15428AA5" w14:textId="7DBC043B" w:rsidR="00827FFC" w:rsidRDefault="00827FFC" w:rsidP="00827FFC">
      <w:pPr>
        <w:pStyle w:val="af9"/>
        <w:keepNext/>
        <w:rPr>
          <w:rtl/>
          <w:lang w:eastAsia="he-IL"/>
        </w:rPr>
      </w:pPr>
      <w:bookmarkStart w:id="11328" w:name="ET_guest_שיבי_פרומן_1804"/>
      <w:r w:rsidRPr="00827FFC">
        <w:rPr>
          <w:rStyle w:val="TagStyle"/>
          <w:rtl/>
        </w:rPr>
        <w:t xml:space="preserve"> &lt;&lt; אורח &gt;&gt; </w:t>
      </w:r>
      <w:r>
        <w:rPr>
          <w:rtl/>
          <w:lang w:eastAsia="he-IL"/>
        </w:rPr>
        <w:t>שיבי פרומן:</w:t>
      </w:r>
      <w:r w:rsidRPr="00827FFC">
        <w:rPr>
          <w:rStyle w:val="TagStyle"/>
          <w:rtl/>
        </w:rPr>
        <w:t xml:space="preserve"> &lt;&lt; אורח &gt;&gt;</w:t>
      </w:r>
      <w:r w:rsidR="00EC6DF5">
        <w:rPr>
          <w:rtl/>
          <w:lang w:eastAsia="he-IL"/>
        </w:rPr>
        <w:t xml:space="preserve"> </w:t>
      </w:r>
      <w:bookmarkEnd w:id="11328"/>
    </w:p>
    <w:p w14:paraId="41AABE78" w14:textId="4E59E998" w:rsidR="00827FFC" w:rsidRDefault="00827FFC" w:rsidP="00827FFC">
      <w:pPr>
        <w:pStyle w:val="KeepWithNext"/>
        <w:rPr>
          <w:rtl/>
          <w:lang w:eastAsia="he-IL"/>
        </w:rPr>
      </w:pPr>
    </w:p>
    <w:p w14:paraId="6A634A8D" w14:textId="1A55DB51" w:rsidR="00827FFC" w:rsidRDefault="00827FFC" w:rsidP="00827FFC">
      <w:pPr>
        <w:rPr>
          <w:rtl/>
          <w:lang w:eastAsia="he-IL"/>
        </w:rPr>
      </w:pPr>
      <w:r>
        <w:rPr>
          <w:rFonts w:hint="cs"/>
          <w:rtl/>
          <w:lang w:eastAsia="he-IL"/>
        </w:rPr>
        <w:t>יש כאן המון דברים שהמחוקק מפקח.</w:t>
      </w:r>
    </w:p>
    <w:p w14:paraId="461ED451" w14:textId="27C40FCD" w:rsidR="00827FFC" w:rsidRDefault="00827FFC" w:rsidP="00827FFC">
      <w:pPr>
        <w:rPr>
          <w:rtl/>
          <w:lang w:eastAsia="he-IL"/>
        </w:rPr>
      </w:pPr>
      <w:bookmarkStart w:id="11329" w:name="_ETM_Q1_1171570"/>
      <w:bookmarkStart w:id="11330" w:name="_ETM_Q1_1171604"/>
      <w:bookmarkStart w:id="11331" w:name="_ETM_Q1_1174274"/>
      <w:bookmarkEnd w:id="11329"/>
      <w:bookmarkEnd w:id="11330"/>
      <w:bookmarkEnd w:id="11331"/>
    </w:p>
    <w:p w14:paraId="279F064A" w14:textId="45D8AC86" w:rsidR="00827FFC" w:rsidRDefault="00827FFC" w:rsidP="00827FFC">
      <w:pPr>
        <w:pStyle w:val="a4"/>
        <w:keepNext/>
        <w:rPr>
          <w:rtl/>
        </w:rPr>
      </w:pPr>
      <w:bookmarkStart w:id="11332" w:name="ET_speaker_נעה_בן_שבת_1805"/>
      <w:r w:rsidRPr="00827FFC">
        <w:rPr>
          <w:rStyle w:val="TagStyle"/>
          <w:rtl/>
        </w:rPr>
        <w:t xml:space="preserve"> &lt;&lt; דובר &gt;&gt; </w:t>
      </w:r>
      <w:r>
        <w:rPr>
          <w:rtl/>
        </w:rPr>
        <w:t>נעה בן שבת:</w:t>
      </w:r>
      <w:r w:rsidRPr="00827FFC">
        <w:rPr>
          <w:rStyle w:val="TagStyle"/>
          <w:rtl/>
        </w:rPr>
        <w:t xml:space="preserve"> &lt;&lt; דובר &gt;&gt;</w:t>
      </w:r>
      <w:r w:rsidR="00EC6DF5">
        <w:rPr>
          <w:rtl/>
        </w:rPr>
        <w:t xml:space="preserve"> </w:t>
      </w:r>
      <w:bookmarkEnd w:id="11332"/>
    </w:p>
    <w:p w14:paraId="759A8CD2" w14:textId="45194249" w:rsidR="00827FFC" w:rsidRDefault="00827FFC" w:rsidP="00827FFC">
      <w:pPr>
        <w:pStyle w:val="KeepWithNext"/>
        <w:rPr>
          <w:rtl/>
          <w:lang w:eastAsia="he-IL"/>
        </w:rPr>
      </w:pPr>
    </w:p>
    <w:p w14:paraId="7510B6DE" w14:textId="00FCF5DF" w:rsidR="00827FFC" w:rsidRDefault="00827FFC" w:rsidP="00827FFC">
      <w:pPr>
        <w:rPr>
          <w:rtl/>
          <w:lang w:eastAsia="he-IL"/>
        </w:rPr>
      </w:pPr>
      <w:bookmarkStart w:id="11333" w:name="_ETM_Q1_1174485"/>
      <w:bookmarkStart w:id="11334" w:name="_ETM_Q1_1174528"/>
      <w:bookmarkEnd w:id="11333"/>
      <w:bookmarkEnd w:id="11334"/>
      <w:r>
        <w:rPr>
          <w:rFonts w:hint="cs"/>
          <w:rtl/>
          <w:lang w:eastAsia="he-IL"/>
        </w:rPr>
        <w:t xml:space="preserve">על </w:t>
      </w:r>
      <w:bookmarkStart w:id="11335" w:name="_ETM_Q1_1174195"/>
      <w:bookmarkEnd w:id="11335"/>
      <w:r>
        <w:rPr>
          <w:rFonts w:hint="cs"/>
          <w:rtl/>
          <w:lang w:eastAsia="he-IL"/>
        </w:rPr>
        <w:t xml:space="preserve">התקציב כן יש פיקוח. </w:t>
      </w:r>
    </w:p>
    <w:p w14:paraId="03710F9B" w14:textId="77777777" w:rsidR="00835F29" w:rsidRDefault="00835F29" w:rsidP="00827FFC">
      <w:pPr>
        <w:rPr>
          <w:rtl/>
          <w:lang w:eastAsia="he-IL"/>
        </w:rPr>
      </w:pPr>
    </w:p>
    <w:p w14:paraId="0C98BF94" w14:textId="5AFA38B3" w:rsidR="00827FFC" w:rsidRDefault="00827FFC" w:rsidP="00827FFC">
      <w:pPr>
        <w:rPr>
          <w:rStyle w:val="TagStyle"/>
          <w:rFonts w:ascii="David" w:hAnsi="David"/>
          <w:u w:val="single"/>
          <w:rtl/>
        </w:rPr>
      </w:pPr>
      <w:bookmarkStart w:id="11336" w:name="_ETM_Q1_1176054"/>
      <w:bookmarkStart w:id="11337" w:name="_ETM_Q1_1176091"/>
      <w:bookmarkEnd w:id="11336"/>
      <w:bookmarkEnd w:id="11337"/>
    </w:p>
    <w:p w14:paraId="4C5E241C" w14:textId="5EC9B4C5" w:rsidR="00827FFC" w:rsidRDefault="00827FFC" w:rsidP="00827FFC">
      <w:pPr>
        <w:pStyle w:val="af9"/>
        <w:keepNext/>
        <w:rPr>
          <w:rtl/>
        </w:rPr>
      </w:pPr>
      <w:bookmarkStart w:id="11338" w:name="ET_guest_ענבל_חרמוני_1807"/>
      <w:r w:rsidRPr="00827FFC">
        <w:rPr>
          <w:rStyle w:val="TagStyle"/>
          <w:rtl/>
        </w:rPr>
        <w:t xml:space="preserve"> &lt;&lt; אורח &gt;&gt; </w:t>
      </w:r>
      <w:r>
        <w:rPr>
          <w:rtl/>
        </w:rPr>
        <w:t>ענבל חרמוני:</w:t>
      </w:r>
      <w:r w:rsidRPr="00827FFC">
        <w:rPr>
          <w:rStyle w:val="TagStyle"/>
          <w:rtl/>
        </w:rPr>
        <w:t xml:space="preserve"> &lt;&lt; אורח &gt;&gt;</w:t>
      </w:r>
      <w:r w:rsidR="00EC6DF5">
        <w:rPr>
          <w:rtl/>
        </w:rPr>
        <w:t xml:space="preserve"> </w:t>
      </w:r>
      <w:bookmarkEnd w:id="11338"/>
    </w:p>
    <w:p w14:paraId="014EA745" w14:textId="4320BCD0" w:rsidR="00827FFC" w:rsidRDefault="00827FFC" w:rsidP="00827FFC">
      <w:pPr>
        <w:pStyle w:val="KeepWithNext"/>
        <w:rPr>
          <w:rtl/>
        </w:rPr>
      </w:pPr>
    </w:p>
    <w:p w14:paraId="4D0E0EC7" w14:textId="128F07D0" w:rsidR="00827FFC" w:rsidRDefault="00827FFC" w:rsidP="00827FFC">
      <w:pPr>
        <w:rPr>
          <w:rtl/>
          <w:lang w:eastAsia="he-IL"/>
        </w:rPr>
      </w:pPr>
      <w:bookmarkStart w:id="11339" w:name="_ETM_Q1_1175051"/>
      <w:bookmarkStart w:id="11340" w:name="_ETM_Q1_1175095"/>
      <w:bookmarkEnd w:id="11339"/>
      <w:bookmarkEnd w:id="11340"/>
      <w:r>
        <w:rPr>
          <w:rFonts w:hint="cs"/>
          <w:rtl/>
          <w:lang w:eastAsia="he-IL"/>
        </w:rPr>
        <w:t xml:space="preserve">את יודעת באיזה מצב נמצאים שירותי הרווחה? </w:t>
      </w:r>
    </w:p>
    <w:p w14:paraId="52D40070" w14:textId="2A21B782" w:rsidR="00827FFC" w:rsidRDefault="00827FFC" w:rsidP="00827FFC">
      <w:pPr>
        <w:rPr>
          <w:rtl/>
          <w:lang w:eastAsia="he-IL"/>
        </w:rPr>
      </w:pPr>
      <w:bookmarkStart w:id="11341" w:name="_ETM_Q1_1178184"/>
      <w:bookmarkStart w:id="11342" w:name="_ETM_Q1_1178367"/>
      <w:bookmarkEnd w:id="11341"/>
      <w:bookmarkEnd w:id="11342"/>
    </w:p>
    <w:p w14:paraId="6A89C280" w14:textId="57861F32" w:rsidR="00827FFC" w:rsidRDefault="00827FFC" w:rsidP="00827FFC">
      <w:pPr>
        <w:pStyle w:val="af9"/>
        <w:keepNext/>
        <w:rPr>
          <w:rtl/>
          <w:lang w:eastAsia="he-IL"/>
        </w:rPr>
      </w:pPr>
      <w:bookmarkStart w:id="11343" w:name="ET_guest_שיבי_פרומן_1809"/>
      <w:r w:rsidRPr="00827FFC">
        <w:rPr>
          <w:rStyle w:val="TagStyle"/>
          <w:rtl/>
        </w:rPr>
        <w:t xml:space="preserve"> &lt;&lt; אורח &gt;&gt; </w:t>
      </w:r>
      <w:r>
        <w:rPr>
          <w:rtl/>
          <w:lang w:eastAsia="he-IL"/>
        </w:rPr>
        <w:t>שיבי פרומן:</w:t>
      </w:r>
      <w:r w:rsidRPr="00827FFC">
        <w:rPr>
          <w:rStyle w:val="TagStyle"/>
          <w:rtl/>
        </w:rPr>
        <w:t xml:space="preserve"> &lt;&lt; אורח &gt;&gt;</w:t>
      </w:r>
      <w:r w:rsidR="00EC6DF5">
        <w:rPr>
          <w:rtl/>
          <w:lang w:eastAsia="he-IL"/>
        </w:rPr>
        <w:t xml:space="preserve"> </w:t>
      </w:r>
      <w:bookmarkEnd w:id="11343"/>
    </w:p>
    <w:p w14:paraId="04D61C4E" w14:textId="0FBFE5C0" w:rsidR="00827FFC" w:rsidRDefault="00827FFC" w:rsidP="00827FFC">
      <w:pPr>
        <w:pStyle w:val="KeepWithNext"/>
        <w:rPr>
          <w:rtl/>
          <w:lang w:eastAsia="he-IL"/>
        </w:rPr>
      </w:pPr>
    </w:p>
    <w:p w14:paraId="4FDDB491" w14:textId="40EB1D68" w:rsidR="00827FFC" w:rsidRDefault="00827FFC" w:rsidP="00827FFC">
      <w:pPr>
        <w:rPr>
          <w:rtl/>
          <w:lang w:eastAsia="he-IL"/>
        </w:rPr>
      </w:pPr>
      <w:r>
        <w:rPr>
          <w:rFonts w:hint="cs"/>
          <w:rtl/>
          <w:lang w:eastAsia="he-IL"/>
        </w:rPr>
        <w:t xml:space="preserve">לכן היא דרשה וקיבלה עוד 150 מיליון שקלים. </w:t>
      </w:r>
      <w:bookmarkStart w:id="11344" w:name="_ETM_Q1_1175971"/>
      <w:bookmarkStart w:id="11345" w:name="_ETM_Q1_1182787"/>
      <w:bookmarkEnd w:id="11344"/>
      <w:bookmarkEnd w:id="11345"/>
    </w:p>
    <w:p w14:paraId="3F4BC5CC" w14:textId="58EFFB73" w:rsidR="00827FFC" w:rsidRDefault="00827FFC" w:rsidP="00827FFC">
      <w:pPr>
        <w:rPr>
          <w:rtl/>
          <w:lang w:eastAsia="he-IL"/>
        </w:rPr>
      </w:pPr>
      <w:bookmarkStart w:id="11346" w:name="_ETM_Q1_1182877"/>
      <w:bookmarkEnd w:id="11346"/>
    </w:p>
    <w:p w14:paraId="098E4A8A" w14:textId="106CD026" w:rsidR="00827FFC" w:rsidRDefault="00827FFC" w:rsidP="00827FFC">
      <w:pPr>
        <w:pStyle w:val="af9"/>
        <w:keepNext/>
        <w:rPr>
          <w:rtl/>
          <w:lang w:eastAsia="he-IL"/>
        </w:rPr>
      </w:pPr>
      <w:bookmarkStart w:id="11347" w:name="ET_guest_ענבל_חרמוני_1810"/>
      <w:r w:rsidRPr="00827FFC">
        <w:rPr>
          <w:rStyle w:val="TagStyle"/>
          <w:rtl/>
        </w:rPr>
        <w:t xml:space="preserve"> &lt;&lt; אורח &gt;&gt; </w:t>
      </w:r>
      <w:r>
        <w:rPr>
          <w:rtl/>
          <w:lang w:eastAsia="he-IL"/>
        </w:rPr>
        <w:t>ענבל חרמוני:</w:t>
      </w:r>
      <w:r w:rsidRPr="00827FFC">
        <w:rPr>
          <w:rStyle w:val="TagStyle"/>
          <w:rtl/>
        </w:rPr>
        <w:t xml:space="preserve"> &lt;&lt; אורח &gt;&gt;</w:t>
      </w:r>
      <w:r w:rsidR="00EC6DF5">
        <w:rPr>
          <w:rtl/>
          <w:lang w:eastAsia="he-IL"/>
        </w:rPr>
        <w:t xml:space="preserve"> </w:t>
      </w:r>
      <w:bookmarkEnd w:id="11347"/>
    </w:p>
    <w:p w14:paraId="6FAF8ED2" w14:textId="5FC276AD" w:rsidR="00827FFC" w:rsidRDefault="00827FFC" w:rsidP="00827FFC">
      <w:pPr>
        <w:pStyle w:val="KeepWithNext"/>
        <w:rPr>
          <w:rtl/>
          <w:lang w:eastAsia="he-IL"/>
        </w:rPr>
      </w:pPr>
    </w:p>
    <w:p w14:paraId="424FAAFB" w14:textId="6912E7AD" w:rsidR="00827FFC" w:rsidRDefault="00827FFC" w:rsidP="00827FFC">
      <w:pPr>
        <w:rPr>
          <w:rtl/>
          <w:lang w:eastAsia="he-IL"/>
        </w:rPr>
      </w:pPr>
      <w:r>
        <w:rPr>
          <w:rFonts w:hint="cs"/>
          <w:rtl/>
          <w:lang w:eastAsia="he-IL"/>
        </w:rPr>
        <w:t xml:space="preserve">איך פתאום אתם יודעים לנקוב מספר? אמרתם שאתם </w:t>
      </w:r>
      <w:bookmarkStart w:id="11348" w:name="_ETM_Q1_1183399"/>
      <w:bookmarkEnd w:id="11348"/>
      <w:r>
        <w:rPr>
          <w:rFonts w:hint="cs"/>
          <w:rtl/>
          <w:lang w:eastAsia="he-IL"/>
        </w:rPr>
        <w:t>לא יודעים כמה תקנים צריך.</w:t>
      </w:r>
      <w:bookmarkStart w:id="11349" w:name="_ETM_Q1_1186218"/>
      <w:bookmarkEnd w:id="11349"/>
    </w:p>
    <w:p w14:paraId="6A2C9991" w14:textId="4C0C4936" w:rsidR="00827FFC" w:rsidRDefault="00827FFC" w:rsidP="00827FFC">
      <w:pPr>
        <w:rPr>
          <w:rtl/>
          <w:lang w:eastAsia="he-IL"/>
        </w:rPr>
      </w:pPr>
      <w:bookmarkStart w:id="11350" w:name="_ETM_Q1_1186588"/>
      <w:bookmarkEnd w:id="11350"/>
    </w:p>
    <w:p w14:paraId="0E6167EC" w14:textId="1A04D4BA" w:rsidR="00827FFC" w:rsidRDefault="00827FFC" w:rsidP="00827FFC">
      <w:pPr>
        <w:pStyle w:val="af9"/>
        <w:keepNext/>
        <w:rPr>
          <w:rtl/>
          <w:lang w:eastAsia="he-IL"/>
        </w:rPr>
      </w:pPr>
      <w:bookmarkStart w:id="11351" w:name="ET_guest_שיבי_פרומן_1811"/>
      <w:r w:rsidRPr="00827FFC">
        <w:rPr>
          <w:rStyle w:val="TagStyle"/>
          <w:rtl/>
        </w:rPr>
        <w:t xml:space="preserve"> &lt;&lt; אורח &gt;&gt; </w:t>
      </w:r>
      <w:r>
        <w:rPr>
          <w:rtl/>
          <w:lang w:eastAsia="he-IL"/>
        </w:rPr>
        <w:t>שיבי פרומן:</w:t>
      </w:r>
      <w:r w:rsidRPr="00827FFC">
        <w:rPr>
          <w:rStyle w:val="TagStyle"/>
          <w:rtl/>
        </w:rPr>
        <w:t xml:space="preserve"> &lt;&lt; אורח &gt;&gt;</w:t>
      </w:r>
      <w:r w:rsidR="00EC6DF5">
        <w:rPr>
          <w:rtl/>
          <w:lang w:eastAsia="he-IL"/>
        </w:rPr>
        <w:t xml:space="preserve"> </w:t>
      </w:r>
      <w:bookmarkEnd w:id="11351"/>
    </w:p>
    <w:p w14:paraId="338585AB" w14:textId="676D776E" w:rsidR="00827FFC" w:rsidRDefault="00827FFC" w:rsidP="00827FFC">
      <w:pPr>
        <w:pStyle w:val="KeepWithNext"/>
        <w:rPr>
          <w:rtl/>
          <w:lang w:eastAsia="he-IL"/>
        </w:rPr>
      </w:pPr>
    </w:p>
    <w:p w14:paraId="6D8B93B8" w14:textId="1A67CEC6" w:rsidR="00827FFC" w:rsidRDefault="00827FFC" w:rsidP="00827FFC">
      <w:pPr>
        <w:rPr>
          <w:rtl/>
          <w:lang w:eastAsia="he-IL"/>
        </w:rPr>
      </w:pPr>
      <w:r>
        <w:rPr>
          <w:rFonts w:hint="cs"/>
          <w:rtl/>
          <w:lang w:eastAsia="he-IL"/>
        </w:rPr>
        <w:t xml:space="preserve">אנחנו עוד לא יודעים. </w:t>
      </w:r>
    </w:p>
    <w:p w14:paraId="51755419" w14:textId="1D282AA3" w:rsidR="00827FFC" w:rsidRDefault="00827FFC" w:rsidP="00827FFC">
      <w:pPr>
        <w:rPr>
          <w:rtl/>
          <w:lang w:eastAsia="he-IL"/>
        </w:rPr>
      </w:pPr>
    </w:p>
    <w:p w14:paraId="28F863BE" w14:textId="4BCA05EB" w:rsidR="00827FFC" w:rsidRDefault="00827FFC" w:rsidP="00827FFC">
      <w:pPr>
        <w:pStyle w:val="af6"/>
        <w:keepNext/>
        <w:rPr>
          <w:rtl/>
        </w:rPr>
      </w:pPr>
      <w:bookmarkStart w:id="11352" w:name="ET_yor_6158_1812"/>
      <w:r w:rsidRPr="00827FFC">
        <w:rPr>
          <w:rStyle w:val="TagStyle"/>
          <w:rtl/>
        </w:rPr>
        <w:t xml:space="preserve"> &lt;&lt; יור &gt;&gt; </w:t>
      </w:r>
      <w:r>
        <w:rPr>
          <w:rtl/>
        </w:rPr>
        <w:t>היו"ר אפרת רייטן מרום:</w:t>
      </w:r>
      <w:r w:rsidRPr="00827FFC">
        <w:rPr>
          <w:rStyle w:val="TagStyle"/>
          <w:rtl/>
        </w:rPr>
        <w:t xml:space="preserve"> &lt;&lt; יור &gt;&gt;</w:t>
      </w:r>
      <w:r w:rsidR="00EC6DF5">
        <w:rPr>
          <w:rtl/>
        </w:rPr>
        <w:t xml:space="preserve"> </w:t>
      </w:r>
      <w:bookmarkEnd w:id="11352"/>
    </w:p>
    <w:p w14:paraId="4AE2470C" w14:textId="4F638A23" w:rsidR="00827FFC" w:rsidRDefault="00827FFC" w:rsidP="00827FFC">
      <w:pPr>
        <w:pStyle w:val="KeepWithNext"/>
        <w:rPr>
          <w:rtl/>
          <w:lang w:eastAsia="he-IL"/>
        </w:rPr>
      </w:pPr>
    </w:p>
    <w:p w14:paraId="38B752E8" w14:textId="3858AB92" w:rsidR="00827FFC" w:rsidRDefault="00827FFC" w:rsidP="00827FFC">
      <w:pPr>
        <w:rPr>
          <w:rtl/>
          <w:lang w:eastAsia="he-IL"/>
        </w:rPr>
      </w:pPr>
      <w:r>
        <w:rPr>
          <w:rFonts w:hint="cs"/>
          <w:rtl/>
          <w:lang w:eastAsia="he-IL"/>
        </w:rPr>
        <w:t xml:space="preserve">אני גם </w:t>
      </w:r>
      <w:bookmarkStart w:id="11353" w:name="_ETM_Q1_1188133"/>
      <w:bookmarkEnd w:id="11353"/>
      <w:r>
        <w:rPr>
          <w:rFonts w:hint="cs"/>
          <w:rtl/>
          <w:lang w:eastAsia="he-IL"/>
        </w:rPr>
        <w:t>לא מבטיחה שהכול ילך לתקנים.</w:t>
      </w:r>
      <w:bookmarkStart w:id="11354" w:name="_ETM_Q1_1189589"/>
      <w:bookmarkEnd w:id="11354"/>
    </w:p>
    <w:p w14:paraId="46AAE451" w14:textId="2505DD55" w:rsidR="00827FFC" w:rsidRDefault="00827FFC" w:rsidP="00827FFC">
      <w:pPr>
        <w:rPr>
          <w:rtl/>
          <w:lang w:eastAsia="he-IL"/>
        </w:rPr>
      </w:pPr>
      <w:bookmarkStart w:id="11355" w:name="_ETM_Q1_1189832"/>
      <w:bookmarkEnd w:id="11355"/>
    </w:p>
    <w:p w14:paraId="6D08BA8D" w14:textId="502BB269" w:rsidR="00827FFC" w:rsidRDefault="00827FFC" w:rsidP="00827FFC">
      <w:pPr>
        <w:pStyle w:val="af9"/>
        <w:keepNext/>
        <w:rPr>
          <w:rtl/>
          <w:lang w:eastAsia="he-IL"/>
        </w:rPr>
      </w:pPr>
      <w:bookmarkStart w:id="11356" w:name="ET_guest_שיבי_פרומן_1813"/>
      <w:r w:rsidRPr="00827FFC">
        <w:rPr>
          <w:rStyle w:val="TagStyle"/>
          <w:rtl/>
        </w:rPr>
        <w:t xml:space="preserve"> &lt;&lt; אורח &gt;&gt; </w:t>
      </w:r>
      <w:r>
        <w:rPr>
          <w:rtl/>
          <w:lang w:eastAsia="he-IL"/>
        </w:rPr>
        <w:t>שיבי פרומן:</w:t>
      </w:r>
      <w:r w:rsidRPr="00827FFC">
        <w:rPr>
          <w:rStyle w:val="TagStyle"/>
          <w:rtl/>
        </w:rPr>
        <w:t xml:space="preserve"> &lt;&lt; אורח &gt;&gt;</w:t>
      </w:r>
      <w:r w:rsidR="00EC6DF5">
        <w:rPr>
          <w:rtl/>
          <w:lang w:eastAsia="he-IL"/>
        </w:rPr>
        <w:t xml:space="preserve"> </w:t>
      </w:r>
      <w:bookmarkEnd w:id="11356"/>
    </w:p>
    <w:p w14:paraId="4376EE9D" w14:textId="7EE59DE4" w:rsidR="00827FFC" w:rsidRDefault="00827FFC" w:rsidP="00827FFC">
      <w:pPr>
        <w:pStyle w:val="KeepWithNext"/>
        <w:rPr>
          <w:rtl/>
          <w:lang w:eastAsia="he-IL"/>
        </w:rPr>
      </w:pPr>
    </w:p>
    <w:p w14:paraId="49E73454" w14:textId="2335F8D0" w:rsidR="00827FFC" w:rsidRDefault="00827FFC" w:rsidP="00827FFC">
      <w:pPr>
        <w:rPr>
          <w:rtl/>
          <w:lang w:eastAsia="he-IL"/>
        </w:rPr>
      </w:pPr>
      <w:r>
        <w:rPr>
          <w:rFonts w:hint="cs"/>
          <w:rtl/>
          <w:lang w:eastAsia="he-IL"/>
        </w:rPr>
        <w:t>לא בטוח שהכול ילך</w:t>
      </w:r>
      <w:r w:rsidR="00D2619F">
        <w:rPr>
          <w:rFonts w:hint="cs"/>
          <w:rtl/>
          <w:lang w:eastAsia="he-IL"/>
        </w:rPr>
        <w:t xml:space="preserve"> </w:t>
      </w:r>
      <w:bookmarkStart w:id="11357" w:name="_ETM_Q1_1190825"/>
      <w:bookmarkEnd w:id="11357"/>
      <w:r>
        <w:rPr>
          <w:rFonts w:hint="cs"/>
          <w:rtl/>
          <w:lang w:eastAsia="he-IL"/>
        </w:rPr>
        <w:t>לתקנים.</w:t>
      </w:r>
    </w:p>
    <w:p w14:paraId="65DE8108" w14:textId="2408FE0E" w:rsidR="00827FFC" w:rsidRDefault="00827FFC" w:rsidP="00827FFC">
      <w:pPr>
        <w:rPr>
          <w:rtl/>
          <w:lang w:eastAsia="he-IL"/>
        </w:rPr>
      </w:pPr>
      <w:bookmarkStart w:id="11358" w:name="_ETM_Q1_1193461"/>
      <w:bookmarkStart w:id="11359" w:name="_ETM_Q1_1193717"/>
      <w:bookmarkEnd w:id="11358"/>
      <w:bookmarkEnd w:id="11359"/>
    </w:p>
    <w:p w14:paraId="08071304" w14:textId="043A9DD8" w:rsidR="00827FFC" w:rsidRDefault="00827FFC" w:rsidP="00827FFC">
      <w:pPr>
        <w:pStyle w:val="af9"/>
        <w:keepNext/>
        <w:rPr>
          <w:rtl/>
          <w:lang w:eastAsia="he-IL"/>
        </w:rPr>
      </w:pPr>
      <w:bookmarkStart w:id="11360" w:name="ET_guest_ענבל_חרמוני_1814"/>
      <w:r w:rsidRPr="00827FFC">
        <w:rPr>
          <w:rStyle w:val="TagStyle"/>
          <w:rtl/>
        </w:rPr>
        <w:t xml:space="preserve"> &lt;&lt; אורח &gt;&gt; </w:t>
      </w:r>
      <w:r>
        <w:rPr>
          <w:rtl/>
          <w:lang w:eastAsia="he-IL"/>
        </w:rPr>
        <w:t>ענבל חרמוני:</w:t>
      </w:r>
      <w:r w:rsidRPr="00827FFC">
        <w:rPr>
          <w:rStyle w:val="TagStyle"/>
          <w:rtl/>
        </w:rPr>
        <w:t xml:space="preserve"> &lt;&lt; אורח &gt;&gt;</w:t>
      </w:r>
      <w:r w:rsidR="00EC6DF5">
        <w:rPr>
          <w:rtl/>
          <w:lang w:eastAsia="he-IL"/>
        </w:rPr>
        <w:t xml:space="preserve"> </w:t>
      </w:r>
      <w:bookmarkEnd w:id="11360"/>
    </w:p>
    <w:p w14:paraId="31B29C43" w14:textId="0E5FF073" w:rsidR="00827FFC" w:rsidRDefault="00827FFC" w:rsidP="00827FFC">
      <w:pPr>
        <w:pStyle w:val="KeepWithNext"/>
        <w:rPr>
          <w:rtl/>
          <w:lang w:eastAsia="he-IL"/>
        </w:rPr>
      </w:pPr>
    </w:p>
    <w:p w14:paraId="11981704" w14:textId="06E82D65" w:rsidR="00827FFC" w:rsidRDefault="00827FFC" w:rsidP="00827FFC">
      <w:pPr>
        <w:rPr>
          <w:rtl/>
          <w:lang w:eastAsia="he-IL"/>
        </w:rPr>
      </w:pPr>
      <w:bookmarkStart w:id="11361" w:name="_ETM_Q1_1193810"/>
      <w:bookmarkStart w:id="11362" w:name="_ETM_Q1_1193861"/>
      <w:bookmarkEnd w:id="11361"/>
      <w:bookmarkEnd w:id="11362"/>
      <w:r>
        <w:rPr>
          <w:rFonts w:hint="cs"/>
          <w:rtl/>
          <w:lang w:eastAsia="he-IL"/>
        </w:rPr>
        <w:t>איזו הבטחה ואיזו ערובה יש לי שאני לא אצטרך להוציא את</w:t>
      </w:r>
      <w:r w:rsidR="00D2619F">
        <w:rPr>
          <w:rFonts w:hint="cs"/>
          <w:rtl/>
          <w:lang w:eastAsia="he-IL"/>
        </w:rPr>
        <w:t xml:space="preserve"> </w:t>
      </w:r>
      <w:r>
        <w:rPr>
          <w:rFonts w:hint="cs"/>
          <w:rtl/>
          <w:lang w:eastAsia="he-IL"/>
        </w:rPr>
        <w:t>העובדות לסכסוך עבודה?</w:t>
      </w:r>
      <w:bookmarkStart w:id="11363" w:name="_ETM_Q1_1196025"/>
      <w:bookmarkEnd w:id="11363"/>
    </w:p>
    <w:p w14:paraId="3AD5BEFE" w14:textId="77777777" w:rsidR="00827FFC" w:rsidRDefault="00827FFC" w:rsidP="00827FFC">
      <w:pPr>
        <w:rPr>
          <w:rtl/>
          <w:lang w:eastAsia="he-IL"/>
        </w:rPr>
      </w:pPr>
      <w:bookmarkStart w:id="11364" w:name="_ETM_Q1_1196143"/>
      <w:bookmarkEnd w:id="11364"/>
    </w:p>
    <w:p w14:paraId="6599BE50" w14:textId="138A18C4" w:rsidR="00827FFC" w:rsidRDefault="00827FFC" w:rsidP="00827FFC">
      <w:pPr>
        <w:pStyle w:val="a4"/>
        <w:keepNext/>
        <w:rPr>
          <w:rtl/>
        </w:rPr>
      </w:pPr>
      <w:bookmarkStart w:id="11365" w:name="ET_speaker_5797_1815"/>
      <w:r w:rsidRPr="00827FFC">
        <w:rPr>
          <w:rStyle w:val="TagStyle"/>
          <w:rtl/>
        </w:rPr>
        <w:t xml:space="preserve"> &lt;&lt; דובר &gt;&gt; </w:t>
      </w:r>
      <w:r>
        <w:rPr>
          <w:rtl/>
        </w:rPr>
        <w:t>יצחק פינדרוס (יהדות התורה):</w:t>
      </w:r>
      <w:r w:rsidRPr="00827FFC">
        <w:rPr>
          <w:rStyle w:val="TagStyle"/>
          <w:rtl/>
        </w:rPr>
        <w:t xml:space="preserve"> &lt;&lt; דובר &gt;&gt;</w:t>
      </w:r>
      <w:r w:rsidR="00EC6DF5">
        <w:rPr>
          <w:rtl/>
        </w:rPr>
        <w:t xml:space="preserve"> </w:t>
      </w:r>
      <w:bookmarkEnd w:id="11365"/>
    </w:p>
    <w:p w14:paraId="631FB4BA" w14:textId="77777777" w:rsidR="00827FFC" w:rsidRDefault="00827FFC" w:rsidP="00827FFC">
      <w:pPr>
        <w:pStyle w:val="KeepWithNext"/>
        <w:rPr>
          <w:rtl/>
        </w:rPr>
      </w:pPr>
    </w:p>
    <w:p w14:paraId="305531FF" w14:textId="57E3445A" w:rsidR="00827FFC" w:rsidRDefault="00827FFC" w:rsidP="00827FFC">
      <w:pPr>
        <w:rPr>
          <w:rtl/>
        </w:rPr>
      </w:pPr>
      <w:bookmarkStart w:id="11366" w:name="_ETM_Q1_1199913"/>
      <w:bookmarkStart w:id="11367" w:name="_ETM_Q1_1199968"/>
      <w:bookmarkEnd w:id="11366"/>
      <w:bookmarkEnd w:id="11367"/>
      <w:r>
        <w:rPr>
          <w:rFonts w:hint="cs"/>
          <w:rtl/>
        </w:rPr>
        <w:t>אבל ז</w:t>
      </w:r>
      <w:bookmarkStart w:id="11368" w:name="_ETM_Q1_1198227"/>
      <w:bookmarkEnd w:id="11368"/>
      <w:r>
        <w:rPr>
          <w:rFonts w:hint="cs"/>
          <w:rtl/>
        </w:rPr>
        <w:t>ה לא הדיון עכשיו, הפתרון של הבעיות של העובדות הסוציאליות.</w:t>
      </w:r>
      <w:bookmarkStart w:id="11369" w:name="_ETM_Q1_1203622"/>
      <w:bookmarkEnd w:id="11369"/>
    </w:p>
    <w:p w14:paraId="71DA51D2" w14:textId="5F81D9A7" w:rsidR="00827FFC" w:rsidRDefault="00827FFC" w:rsidP="00827FFC">
      <w:pPr>
        <w:rPr>
          <w:rtl/>
        </w:rPr>
      </w:pPr>
      <w:bookmarkStart w:id="11370" w:name="_ETM_Q1_1203850"/>
      <w:bookmarkEnd w:id="11370"/>
    </w:p>
    <w:p w14:paraId="1387B8F5" w14:textId="3690BD6C" w:rsidR="00827FFC" w:rsidRDefault="00827FFC" w:rsidP="00827FFC">
      <w:pPr>
        <w:pStyle w:val="af9"/>
        <w:keepNext/>
        <w:rPr>
          <w:rtl/>
        </w:rPr>
      </w:pPr>
      <w:bookmarkStart w:id="11371" w:name="ET_guest_ענבל_חרמוני_1816"/>
      <w:r w:rsidRPr="00827FFC">
        <w:rPr>
          <w:rStyle w:val="TagStyle"/>
          <w:rtl/>
        </w:rPr>
        <w:t xml:space="preserve"> &lt;&lt; אורח &gt;&gt; </w:t>
      </w:r>
      <w:r>
        <w:rPr>
          <w:rtl/>
        </w:rPr>
        <w:t>ענבל חרמוני:</w:t>
      </w:r>
      <w:r w:rsidRPr="00827FFC">
        <w:rPr>
          <w:rStyle w:val="TagStyle"/>
          <w:rtl/>
        </w:rPr>
        <w:t xml:space="preserve"> &lt;&lt; אורח &gt;&gt;</w:t>
      </w:r>
      <w:r w:rsidR="00EC6DF5">
        <w:rPr>
          <w:rtl/>
        </w:rPr>
        <w:t xml:space="preserve"> </w:t>
      </w:r>
      <w:bookmarkEnd w:id="11371"/>
    </w:p>
    <w:p w14:paraId="2A32EB95" w14:textId="28145958" w:rsidR="00827FFC" w:rsidRDefault="00827FFC" w:rsidP="00827FFC">
      <w:pPr>
        <w:pStyle w:val="KeepWithNext"/>
        <w:rPr>
          <w:rtl/>
        </w:rPr>
      </w:pPr>
    </w:p>
    <w:p w14:paraId="2FB45B96" w14:textId="4D9F64B5" w:rsidR="00827FFC" w:rsidRDefault="00827FFC" w:rsidP="00827FFC">
      <w:pPr>
        <w:rPr>
          <w:rtl/>
        </w:rPr>
      </w:pPr>
      <w:bookmarkStart w:id="11372" w:name="_ETM_Q1_1206045"/>
      <w:bookmarkStart w:id="11373" w:name="_ETM_Q1_1206107"/>
      <w:bookmarkEnd w:id="11372"/>
      <w:bookmarkEnd w:id="11373"/>
      <w:r>
        <w:rPr>
          <w:rFonts w:hint="cs"/>
          <w:rtl/>
        </w:rPr>
        <w:t>אדוני היקר, הבעיות של העובדות הסוציאליות בסוף</w:t>
      </w:r>
      <w:bookmarkStart w:id="11374" w:name="_ETM_Q1_1209894"/>
      <w:bookmarkEnd w:id="11374"/>
      <w:r>
        <w:rPr>
          <w:rFonts w:hint="cs"/>
          <w:rtl/>
        </w:rPr>
        <w:t xml:space="preserve"> זה מתגלגל למטופלים שלהן כי אין מי שיטפל בהן.</w:t>
      </w:r>
      <w:bookmarkStart w:id="11375" w:name="_ETM_Q1_1208023"/>
      <w:bookmarkEnd w:id="11375"/>
      <w:r>
        <w:rPr>
          <w:rFonts w:hint="cs"/>
          <w:rtl/>
        </w:rPr>
        <w:t xml:space="preserve"> </w:t>
      </w:r>
      <w:bookmarkStart w:id="11376" w:name="_ETM_Q1_1212102"/>
      <w:bookmarkEnd w:id="11376"/>
    </w:p>
    <w:p w14:paraId="29E34FBA" w14:textId="107652B6" w:rsidR="00EA0B15" w:rsidRDefault="00EA0B15" w:rsidP="00827FFC">
      <w:pPr>
        <w:rPr>
          <w:rtl/>
        </w:rPr>
      </w:pPr>
      <w:bookmarkStart w:id="11377" w:name="_ETM_Q1_1212300"/>
      <w:bookmarkEnd w:id="11377"/>
    </w:p>
    <w:p w14:paraId="264FD62D" w14:textId="447698B5" w:rsidR="00EA0B15" w:rsidRDefault="00EA0B15" w:rsidP="00EA0B15">
      <w:pPr>
        <w:pStyle w:val="a4"/>
        <w:keepNext/>
        <w:rPr>
          <w:rtl/>
        </w:rPr>
      </w:pPr>
      <w:bookmarkStart w:id="11378" w:name="ET_speaker_5797_1817"/>
      <w:r w:rsidRPr="00EA0B15">
        <w:rPr>
          <w:rStyle w:val="TagStyle"/>
          <w:rtl/>
        </w:rPr>
        <w:t xml:space="preserve"> &lt;&lt; דובר &gt;&gt; </w:t>
      </w:r>
      <w:r>
        <w:rPr>
          <w:rtl/>
        </w:rPr>
        <w:t>יצחק פינדרוס (יהדות התורה):</w:t>
      </w:r>
      <w:r w:rsidRPr="00EA0B15">
        <w:rPr>
          <w:rStyle w:val="TagStyle"/>
          <w:rtl/>
        </w:rPr>
        <w:t xml:space="preserve"> &lt;&lt; דובר &gt;&gt;</w:t>
      </w:r>
      <w:r w:rsidR="00EC6DF5">
        <w:rPr>
          <w:rtl/>
        </w:rPr>
        <w:t xml:space="preserve"> </w:t>
      </w:r>
      <w:bookmarkEnd w:id="11378"/>
    </w:p>
    <w:p w14:paraId="241ACEFE" w14:textId="1740800F" w:rsidR="00EA0B15" w:rsidRDefault="00EA0B15" w:rsidP="00EA0B15">
      <w:pPr>
        <w:pStyle w:val="KeepWithNext"/>
        <w:rPr>
          <w:rtl/>
          <w:lang w:eastAsia="he-IL"/>
        </w:rPr>
      </w:pPr>
    </w:p>
    <w:p w14:paraId="207D794C" w14:textId="07E0AAC4" w:rsidR="00EA0B15" w:rsidRDefault="00EA0B15" w:rsidP="00EA0B15">
      <w:pPr>
        <w:rPr>
          <w:rtl/>
          <w:lang w:eastAsia="he-IL"/>
        </w:rPr>
      </w:pPr>
      <w:r>
        <w:rPr>
          <w:rFonts w:hint="cs"/>
          <w:rtl/>
          <w:lang w:eastAsia="he-IL"/>
        </w:rPr>
        <w:t>אני יודע. גם הבעיות של החינוך המיוחד</w:t>
      </w:r>
      <w:r w:rsidR="00FB36C6">
        <w:rPr>
          <w:rFonts w:hint="cs"/>
          <w:rtl/>
          <w:lang w:eastAsia="he-IL"/>
        </w:rPr>
        <w:t xml:space="preserve"> </w:t>
      </w:r>
      <w:bookmarkStart w:id="11379" w:name="_ETM_Q1_1215659"/>
      <w:bookmarkEnd w:id="11379"/>
      <w:r w:rsidR="00FB36C6">
        <w:rPr>
          <w:rFonts w:hint="cs"/>
          <w:rtl/>
          <w:lang w:eastAsia="he-IL"/>
        </w:rPr>
        <w:t>שיש לי מה להגיד בעניין הזה</w:t>
      </w:r>
      <w:r w:rsidR="00D2619F">
        <w:rPr>
          <w:rFonts w:hint="cs"/>
          <w:rtl/>
          <w:lang w:eastAsia="he-IL"/>
        </w:rPr>
        <w:t xml:space="preserve"> </w:t>
      </w:r>
      <w:r w:rsidR="00FB36C6">
        <w:rPr>
          <w:rFonts w:hint="cs"/>
          <w:rtl/>
          <w:lang w:eastAsia="he-IL"/>
        </w:rPr>
        <w:t>נופלות על</w:t>
      </w:r>
      <w:bookmarkStart w:id="11380" w:name="_ETM_Q1_1214369"/>
      <w:bookmarkEnd w:id="11380"/>
      <w:r w:rsidR="00FB36C6">
        <w:rPr>
          <w:rFonts w:hint="cs"/>
          <w:rtl/>
          <w:lang w:eastAsia="he-IL"/>
        </w:rPr>
        <w:t xml:space="preserve"> העובדות.</w:t>
      </w:r>
      <w:bookmarkStart w:id="11381" w:name="_ETM_Q1_1216743"/>
      <w:bookmarkEnd w:id="11381"/>
    </w:p>
    <w:p w14:paraId="5FCEE449" w14:textId="1F189EA9" w:rsidR="00FB36C6" w:rsidRDefault="00FB36C6" w:rsidP="00EA0B15">
      <w:pPr>
        <w:rPr>
          <w:rtl/>
          <w:lang w:eastAsia="he-IL"/>
        </w:rPr>
      </w:pPr>
      <w:bookmarkStart w:id="11382" w:name="_ETM_Q1_1217130"/>
      <w:bookmarkEnd w:id="11382"/>
    </w:p>
    <w:p w14:paraId="0E8B8094" w14:textId="60B7961B" w:rsidR="00FB36C6" w:rsidRDefault="00FB36C6" w:rsidP="00FB36C6">
      <w:pPr>
        <w:pStyle w:val="af9"/>
        <w:keepNext/>
        <w:rPr>
          <w:rtl/>
          <w:lang w:eastAsia="he-IL"/>
        </w:rPr>
      </w:pPr>
      <w:bookmarkStart w:id="11383" w:name="ET_guest_ענבל_חרמוני_1818"/>
      <w:r w:rsidRPr="00FB36C6">
        <w:rPr>
          <w:rStyle w:val="TagStyle"/>
          <w:rtl/>
        </w:rPr>
        <w:t xml:space="preserve"> &lt;&lt; אורח &gt;&gt; </w:t>
      </w:r>
      <w:r>
        <w:rPr>
          <w:rtl/>
          <w:lang w:eastAsia="he-IL"/>
        </w:rPr>
        <w:t>ענבל חרמוני:</w:t>
      </w:r>
      <w:r w:rsidRPr="00FB36C6">
        <w:rPr>
          <w:rStyle w:val="TagStyle"/>
          <w:rtl/>
        </w:rPr>
        <w:t xml:space="preserve"> &lt;&lt; אורח &gt;&gt;</w:t>
      </w:r>
      <w:r w:rsidR="00EC6DF5">
        <w:rPr>
          <w:rtl/>
          <w:lang w:eastAsia="he-IL"/>
        </w:rPr>
        <w:t xml:space="preserve"> </w:t>
      </w:r>
      <w:bookmarkEnd w:id="11383"/>
    </w:p>
    <w:p w14:paraId="5D849182" w14:textId="7D87F84F" w:rsidR="00FB36C6" w:rsidRDefault="00FB36C6" w:rsidP="00FB36C6">
      <w:pPr>
        <w:pStyle w:val="KeepWithNext"/>
        <w:rPr>
          <w:rtl/>
          <w:lang w:eastAsia="he-IL"/>
        </w:rPr>
      </w:pPr>
    </w:p>
    <w:p w14:paraId="644DEE60" w14:textId="3A9022EA" w:rsidR="00FB36C6" w:rsidRDefault="00FB36C6" w:rsidP="00FB36C6">
      <w:pPr>
        <w:rPr>
          <w:rtl/>
          <w:lang w:eastAsia="he-IL"/>
        </w:rPr>
      </w:pPr>
      <w:bookmarkStart w:id="11384" w:name="_ETM_Q1_1218386"/>
      <w:bookmarkStart w:id="11385" w:name="_ETM_Q1_1218512"/>
      <w:bookmarkEnd w:id="11384"/>
      <w:bookmarkEnd w:id="11385"/>
      <w:r>
        <w:rPr>
          <w:rFonts w:hint="cs"/>
          <w:rtl/>
          <w:lang w:eastAsia="he-IL"/>
        </w:rPr>
        <w:t xml:space="preserve">נורא קל לשים את זה בצד. אם נצטרך לפתוח סכסוך עבודה על זה בסופו של דבר, זה מה שיהיה. </w:t>
      </w:r>
    </w:p>
    <w:p w14:paraId="0CDC1843" w14:textId="729B79C9" w:rsidR="00FB36C6" w:rsidRDefault="00FB36C6" w:rsidP="00FB36C6">
      <w:pPr>
        <w:rPr>
          <w:rtl/>
          <w:lang w:eastAsia="he-IL"/>
        </w:rPr>
      </w:pPr>
      <w:bookmarkStart w:id="11386" w:name="_ETM_Q1_1221916"/>
      <w:bookmarkStart w:id="11387" w:name="_ETM_Q1_1222039"/>
      <w:bookmarkEnd w:id="11386"/>
      <w:bookmarkEnd w:id="11387"/>
    </w:p>
    <w:p w14:paraId="519BFDBE" w14:textId="434D6BC7" w:rsidR="00FB36C6" w:rsidRDefault="00FB36C6" w:rsidP="00FB36C6">
      <w:pPr>
        <w:pStyle w:val="af6"/>
        <w:keepNext/>
        <w:rPr>
          <w:rtl/>
        </w:rPr>
      </w:pPr>
      <w:bookmarkStart w:id="11388" w:name="ET_yor_6158_1819"/>
      <w:r w:rsidRPr="00FB36C6">
        <w:rPr>
          <w:rStyle w:val="TagStyle"/>
          <w:rtl/>
        </w:rPr>
        <w:t xml:space="preserve"> &lt;&lt; יור &gt;&gt; </w:t>
      </w:r>
      <w:r>
        <w:rPr>
          <w:rtl/>
        </w:rPr>
        <w:t>היו"ר אפרת רייטן מרום:</w:t>
      </w:r>
      <w:r w:rsidRPr="00FB36C6">
        <w:rPr>
          <w:rStyle w:val="TagStyle"/>
          <w:rtl/>
        </w:rPr>
        <w:t xml:space="preserve"> &lt;&lt; יור &gt;&gt;</w:t>
      </w:r>
      <w:r w:rsidR="00EC6DF5">
        <w:rPr>
          <w:rtl/>
        </w:rPr>
        <w:t xml:space="preserve"> </w:t>
      </w:r>
      <w:bookmarkEnd w:id="11388"/>
    </w:p>
    <w:p w14:paraId="6ABF6A89" w14:textId="6BBEA752" w:rsidR="00FB36C6" w:rsidRDefault="00FB36C6" w:rsidP="00FB36C6">
      <w:pPr>
        <w:pStyle w:val="KeepWithNext"/>
        <w:rPr>
          <w:rtl/>
          <w:lang w:eastAsia="he-IL"/>
        </w:rPr>
      </w:pPr>
    </w:p>
    <w:p w14:paraId="0C25DB72" w14:textId="46985003" w:rsidR="00FB36C6" w:rsidRDefault="00FB36C6" w:rsidP="00FB36C6">
      <w:pPr>
        <w:rPr>
          <w:rtl/>
          <w:lang w:eastAsia="he-IL"/>
        </w:rPr>
      </w:pPr>
      <w:bookmarkStart w:id="11389" w:name="_ETM_Q1_1221972"/>
      <w:bookmarkStart w:id="11390" w:name="_ETM_Q1_1222051"/>
      <w:bookmarkEnd w:id="11389"/>
      <w:bookmarkEnd w:id="11390"/>
      <w:r>
        <w:rPr>
          <w:rFonts w:hint="cs"/>
          <w:rtl/>
          <w:lang w:eastAsia="he-IL"/>
        </w:rPr>
        <w:t xml:space="preserve">תודה רבה. נעה, תמשיכי </w:t>
      </w:r>
      <w:bookmarkStart w:id="11391" w:name="_ETM_Q1_1219873"/>
      <w:bookmarkEnd w:id="11391"/>
      <w:r>
        <w:rPr>
          <w:rFonts w:hint="cs"/>
          <w:rtl/>
          <w:lang w:eastAsia="he-IL"/>
        </w:rPr>
        <w:t xml:space="preserve">בבקשה. </w:t>
      </w:r>
    </w:p>
    <w:p w14:paraId="060B3841" w14:textId="7779BC93" w:rsidR="00FB36C6" w:rsidRDefault="00FB36C6" w:rsidP="00FB36C6">
      <w:pPr>
        <w:rPr>
          <w:rtl/>
          <w:lang w:eastAsia="he-IL"/>
        </w:rPr>
      </w:pPr>
    </w:p>
    <w:p w14:paraId="14443EA1" w14:textId="0721B02B" w:rsidR="00FB36C6" w:rsidRDefault="00FB36C6" w:rsidP="00FB36C6">
      <w:pPr>
        <w:pStyle w:val="a4"/>
        <w:keepNext/>
        <w:rPr>
          <w:rtl/>
        </w:rPr>
      </w:pPr>
      <w:bookmarkStart w:id="11392" w:name="ET_speaker_נעה_בן_שבת_1820"/>
      <w:r w:rsidRPr="00FB36C6">
        <w:rPr>
          <w:rStyle w:val="TagStyle"/>
          <w:rtl/>
        </w:rPr>
        <w:t xml:space="preserve"> &lt;&lt; דובר &gt;&gt; </w:t>
      </w:r>
      <w:r>
        <w:rPr>
          <w:rtl/>
        </w:rPr>
        <w:t>נעה בן שבת:</w:t>
      </w:r>
      <w:r w:rsidRPr="00FB36C6">
        <w:rPr>
          <w:rStyle w:val="TagStyle"/>
          <w:rtl/>
        </w:rPr>
        <w:t xml:space="preserve"> &lt;&lt; דובר &gt;&gt;</w:t>
      </w:r>
      <w:r w:rsidR="00EC6DF5">
        <w:rPr>
          <w:rtl/>
        </w:rPr>
        <w:t xml:space="preserve"> </w:t>
      </w:r>
      <w:bookmarkEnd w:id="11392"/>
    </w:p>
    <w:p w14:paraId="02F70334" w14:textId="173744AA" w:rsidR="00FB36C6" w:rsidRDefault="00FB36C6" w:rsidP="00FB36C6">
      <w:pPr>
        <w:pStyle w:val="KeepWithNext"/>
        <w:rPr>
          <w:rtl/>
          <w:lang w:eastAsia="he-IL"/>
        </w:rPr>
      </w:pPr>
    </w:p>
    <w:p w14:paraId="790AA2CD" w14:textId="2F963800" w:rsidR="00FB36C6" w:rsidRDefault="00FB36C6" w:rsidP="00FB36C6">
      <w:pPr>
        <w:rPr>
          <w:rtl/>
          <w:lang w:eastAsia="he-IL"/>
        </w:rPr>
      </w:pPr>
      <w:r>
        <w:rPr>
          <w:rFonts w:hint="cs"/>
          <w:rtl/>
          <w:lang w:eastAsia="he-IL"/>
        </w:rPr>
        <w:t>סעיף 37, סעיף שמירת דינים:</w:t>
      </w:r>
      <w:r w:rsidR="00D2619F">
        <w:rPr>
          <w:rFonts w:hint="cs"/>
          <w:rtl/>
          <w:lang w:eastAsia="he-IL"/>
        </w:rPr>
        <w:t xml:space="preserve"> </w:t>
      </w:r>
      <w:r>
        <w:rPr>
          <w:rFonts w:hint="cs"/>
          <w:rtl/>
          <w:lang w:eastAsia="he-IL"/>
        </w:rPr>
        <w:t>מה שכתוב בו יהיה (א) ואחריו יבוא</w:t>
      </w:r>
      <w:bookmarkStart w:id="11393" w:name="_ETM_Q1_1233360"/>
      <w:bookmarkStart w:id="11394" w:name="_ETM_Q1_1233489"/>
      <w:bookmarkEnd w:id="11393"/>
      <w:bookmarkEnd w:id="11394"/>
      <w:r>
        <w:rPr>
          <w:rFonts w:hint="cs"/>
          <w:rtl/>
          <w:lang w:eastAsia="he-IL"/>
        </w:rPr>
        <w:t>: "(ב) בלי לגרוע</w:t>
      </w:r>
      <w:r w:rsidR="00D2619F">
        <w:rPr>
          <w:rFonts w:hint="cs"/>
          <w:rtl/>
          <w:lang w:eastAsia="he-IL"/>
        </w:rPr>
        <w:t xml:space="preserve"> </w:t>
      </w:r>
      <w:r>
        <w:rPr>
          <w:rFonts w:hint="cs"/>
          <w:rtl/>
          <w:lang w:eastAsia="he-IL"/>
        </w:rPr>
        <w:t>מהאמור בסעיף קטן (א), ההכר</w:t>
      </w:r>
      <w:bookmarkStart w:id="11395" w:name="_ETM_Q1_1236134"/>
      <w:bookmarkEnd w:id="11395"/>
      <w:r>
        <w:rPr>
          <w:rFonts w:hint="cs"/>
          <w:rtl/>
          <w:lang w:eastAsia="he-IL"/>
        </w:rPr>
        <w:t>ה באדם כזכאי וזכאותו לשירותי רווחה לא תישלל מחמת היותו אדם הזכאי לפי חוק שיקום נכי נפש בקהילה".</w:t>
      </w:r>
      <w:bookmarkStart w:id="11396" w:name="_ETM_Q1_1245261"/>
      <w:bookmarkEnd w:id="11396"/>
      <w:r>
        <w:rPr>
          <w:rFonts w:hint="cs"/>
          <w:rtl/>
          <w:lang w:eastAsia="he-IL"/>
        </w:rPr>
        <w:t xml:space="preserve"> זה לבקשתה של חברת הכנסת וולדיגר.</w:t>
      </w:r>
    </w:p>
    <w:p w14:paraId="403E49EA" w14:textId="30A66C67" w:rsidR="00FB36C6" w:rsidRDefault="00FB36C6" w:rsidP="00FB36C6">
      <w:pPr>
        <w:rPr>
          <w:rtl/>
          <w:lang w:eastAsia="he-IL"/>
        </w:rPr>
      </w:pPr>
    </w:p>
    <w:p w14:paraId="7B996F73" w14:textId="2CA4DC3B" w:rsidR="00FB36C6" w:rsidRDefault="00FB36C6" w:rsidP="00FB36C6">
      <w:pPr>
        <w:pStyle w:val="af9"/>
        <w:keepNext/>
        <w:rPr>
          <w:rtl/>
          <w:lang w:eastAsia="he-IL"/>
        </w:rPr>
      </w:pPr>
      <w:bookmarkStart w:id="11397" w:name="ET_guest_קריאה_1822"/>
      <w:r w:rsidRPr="00FB36C6">
        <w:rPr>
          <w:rStyle w:val="TagStyle"/>
          <w:rtl/>
        </w:rPr>
        <w:t xml:space="preserve"> &lt;&lt; אורח &gt;&gt; </w:t>
      </w:r>
      <w:r>
        <w:rPr>
          <w:rtl/>
          <w:lang w:eastAsia="he-IL"/>
        </w:rPr>
        <w:t>קריאה:</w:t>
      </w:r>
      <w:r w:rsidRPr="00FB36C6">
        <w:rPr>
          <w:rStyle w:val="TagStyle"/>
          <w:rtl/>
        </w:rPr>
        <w:t xml:space="preserve"> &lt;&lt; אורח &gt;&gt;</w:t>
      </w:r>
      <w:r w:rsidR="00EC6DF5">
        <w:rPr>
          <w:rtl/>
          <w:lang w:eastAsia="he-IL"/>
        </w:rPr>
        <w:t xml:space="preserve"> </w:t>
      </w:r>
      <w:bookmarkEnd w:id="11397"/>
    </w:p>
    <w:p w14:paraId="14C5943A" w14:textId="7AD425B2" w:rsidR="00FB36C6" w:rsidRDefault="00FB36C6" w:rsidP="00FB36C6">
      <w:pPr>
        <w:pStyle w:val="KeepWithNext"/>
        <w:rPr>
          <w:rtl/>
          <w:lang w:eastAsia="he-IL"/>
        </w:rPr>
      </w:pPr>
    </w:p>
    <w:p w14:paraId="37B71972" w14:textId="1BB02206" w:rsidR="00FB36C6" w:rsidRDefault="00FB36C6" w:rsidP="00FB36C6">
      <w:pPr>
        <w:rPr>
          <w:rtl/>
          <w:lang w:eastAsia="he-IL"/>
        </w:rPr>
      </w:pPr>
      <w:r>
        <w:rPr>
          <w:rFonts w:hint="cs"/>
          <w:rtl/>
          <w:lang w:eastAsia="he-IL"/>
        </w:rPr>
        <w:t>ה</w:t>
      </w:r>
      <w:bookmarkStart w:id="11398" w:name="_ETM_Q1_1276548"/>
      <w:bookmarkEnd w:id="11398"/>
      <w:r>
        <w:rPr>
          <w:rFonts w:hint="cs"/>
          <w:rtl/>
          <w:lang w:eastAsia="he-IL"/>
        </w:rPr>
        <w:t xml:space="preserve">כנסנו את ריבוי מוגבלויות. </w:t>
      </w:r>
    </w:p>
    <w:p w14:paraId="2806EC0F" w14:textId="2C9ABC0A" w:rsidR="00FB36C6" w:rsidRDefault="00FB36C6" w:rsidP="00FB36C6">
      <w:pPr>
        <w:rPr>
          <w:rtl/>
          <w:lang w:eastAsia="he-IL"/>
        </w:rPr>
      </w:pPr>
      <w:bookmarkStart w:id="11399" w:name="_ETM_Q1_1281574"/>
      <w:bookmarkStart w:id="11400" w:name="_ETM_Q1_1281615"/>
      <w:bookmarkStart w:id="11401" w:name="_ETM_Q1_1282073"/>
      <w:bookmarkEnd w:id="11399"/>
      <w:bookmarkEnd w:id="11400"/>
      <w:bookmarkEnd w:id="11401"/>
    </w:p>
    <w:p w14:paraId="472C9523" w14:textId="270D4558" w:rsidR="00FB36C6" w:rsidRDefault="00FB36C6" w:rsidP="00FB36C6">
      <w:pPr>
        <w:pStyle w:val="a4"/>
        <w:keepNext/>
        <w:rPr>
          <w:rtl/>
        </w:rPr>
      </w:pPr>
      <w:bookmarkStart w:id="11402" w:name="ET_speaker_נעה_בן_שבת_1823"/>
      <w:r w:rsidRPr="00FB36C6">
        <w:rPr>
          <w:rStyle w:val="TagStyle"/>
          <w:rtl/>
        </w:rPr>
        <w:t xml:space="preserve"> &lt;&lt; דובר &gt;&gt; </w:t>
      </w:r>
      <w:r>
        <w:rPr>
          <w:rtl/>
        </w:rPr>
        <w:t>נעה בן שבת:</w:t>
      </w:r>
      <w:r w:rsidRPr="00FB36C6">
        <w:rPr>
          <w:rStyle w:val="TagStyle"/>
          <w:rtl/>
        </w:rPr>
        <w:t xml:space="preserve"> &lt;&lt; דובר &gt;&gt;</w:t>
      </w:r>
      <w:r w:rsidR="00EC6DF5">
        <w:rPr>
          <w:rtl/>
        </w:rPr>
        <w:t xml:space="preserve"> </w:t>
      </w:r>
      <w:bookmarkEnd w:id="11402"/>
    </w:p>
    <w:p w14:paraId="34AF51F5" w14:textId="4663F925" w:rsidR="00FB36C6" w:rsidRDefault="00FB36C6" w:rsidP="00FB36C6">
      <w:pPr>
        <w:pStyle w:val="KeepWithNext"/>
        <w:rPr>
          <w:rtl/>
          <w:lang w:eastAsia="he-IL"/>
        </w:rPr>
      </w:pPr>
    </w:p>
    <w:p w14:paraId="0459CCF2" w14:textId="49473F15" w:rsidR="00FB36C6" w:rsidRDefault="00FB36C6" w:rsidP="00FB36C6">
      <w:pPr>
        <w:rPr>
          <w:rtl/>
          <w:lang w:eastAsia="he-IL"/>
        </w:rPr>
      </w:pPr>
      <w:bookmarkStart w:id="11403" w:name="_ETM_Q1_1282332"/>
      <w:bookmarkStart w:id="11404" w:name="_ETM_Q1_1282371"/>
      <w:bookmarkEnd w:id="11403"/>
      <w:bookmarkEnd w:id="11404"/>
      <w:r>
        <w:rPr>
          <w:rFonts w:hint="cs"/>
          <w:rtl/>
          <w:lang w:eastAsia="he-IL"/>
        </w:rPr>
        <w:t xml:space="preserve">סעיף 39(א)(1): בסופו, </w:t>
      </w:r>
      <w:bookmarkStart w:id="11405" w:name="_ETM_Q1_1285213"/>
      <w:bookmarkEnd w:id="11405"/>
      <w:r>
        <w:rPr>
          <w:rFonts w:hint="cs"/>
          <w:rtl/>
          <w:lang w:eastAsia="he-IL"/>
        </w:rPr>
        <w:t xml:space="preserve">המילים "לרבות נסיבות יצירת המוגבלות" </w:t>
      </w:r>
      <w:r>
        <w:rPr>
          <w:rtl/>
          <w:lang w:eastAsia="he-IL"/>
        </w:rPr>
        <w:t>–</w:t>
      </w:r>
      <w:r>
        <w:rPr>
          <w:rFonts w:hint="cs"/>
          <w:rtl/>
          <w:lang w:eastAsia="he-IL"/>
        </w:rPr>
        <w:t xml:space="preserve"> יימחקו. </w:t>
      </w:r>
    </w:p>
    <w:p w14:paraId="4D4BDBA6" w14:textId="72365308" w:rsidR="00C435B9" w:rsidRDefault="00C435B9" w:rsidP="00FB36C6">
      <w:pPr>
        <w:rPr>
          <w:rtl/>
          <w:lang w:eastAsia="he-IL"/>
        </w:rPr>
      </w:pPr>
      <w:bookmarkStart w:id="11406" w:name="_ETM_Q1_1292335"/>
      <w:bookmarkStart w:id="11407" w:name="_ETM_Q1_1292380"/>
      <w:bookmarkEnd w:id="11406"/>
      <w:bookmarkEnd w:id="11407"/>
    </w:p>
    <w:p w14:paraId="291C510B" w14:textId="23706B81" w:rsidR="00C435B9" w:rsidRDefault="00C435B9" w:rsidP="00FB36C6">
      <w:pPr>
        <w:rPr>
          <w:rtl/>
          <w:lang w:eastAsia="he-IL"/>
        </w:rPr>
      </w:pPr>
      <w:bookmarkStart w:id="11408" w:name="_ETM_Q1_1292462"/>
      <w:bookmarkStart w:id="11409" w:name="_ETM_Q1_1292495"/>
      <w:bookmarkEnd w:id="11408"/>
      <w:bookmarkEnd w:id="11409"/>
      <w:r>
        <w:rPr>
          <w:rFonts w:hint="cs"/>
          <w:rtl/>
          <w:lang w:eastAsia="he-IL"/>
        </w:rPr>
        <w:t>בפסקה (</w:t>
      </w:r>
      <w:bookmarkStart w:id="11410" w:name="_ETM_Q1_1292188"/>
      <w:bookmarkEnd w:id="11410"/>
      <w:r>
        <w:rPr>
          <w:rFonts w:hint="cs"/>
          <w:rtl/>
          <w:lang w:eastAsia="he-IL"/>
        </w:rPr>
        <w:t>4)</w:t>
      </w:r>
      <w:r w:rsidR="00D2619F">
        <w:rPr>
          <w:rFonts w:hint="cs"/>
          <w:rtl/>
          <w:lang w:eastAsia="he-IL"/>
        </w:rPr>
        <w:t xml:space="preserve"> </w:t>
      </w:r>
      <w:r>
        <w:rPr>
          <w:rFonts w:hint="cs"/>
          <w:rtl/>
          <w:lang w:eastAsia="he-IL"/>
        </w:rPr>
        <w:t>אותו סעיף, אנחנו</w:t>
      </w:r>
      <w:r w:rsidR="00D2619F">
        <w:rPr>
          <w:rFonts w:hint="cs"/>
          <w:rtl/>
          <w:lang w:eastAsia="he-IL"/>
        </w:rPr>
        <w:t xml:space="preserve"> </w:t>
      </w:r>
      <w:bookmarkStart w:id="11411" w:name="_ETM_Q1_1304027"/>
      <w:bookmarkEnd w:id="11411"/>
      <w:r>
        <w:rPr>
          <w:rFonts w:hint="cs"/>
          <w:rtl/>
          <w:lang w:eastAsia="he-IL"/>
        </w:rPr>
        <w:t xml:space="preserve">לא מוסיפים, קראנו את זה, אבל אנחנו לא </w:t>
      </w:r>
      <w:bookmarkStart w:id="11412" w:name="_ETM_Q1_1304338"/>
      <w:bookmarkEnd w:id="11412"/>
      <w:r>
        <w:rPr>
          <w:rFonts w:hint="cs"/>
          <w:rtl/>
          <w:lang w:eastAsia="he-IL"/>
        </w:rPr>
        <w:t xml:space="preserve">הבנו את המשמעות של זה עת קראנו את זה. </w:t>
      </w:r>
      <w:bookmarkStart w:id="11413" w:name="_ETM_Q1_1305962"/>
      <w:bookmarkEnd w:id="11413"/>
      <w:r>
        <w:rPr>
          <w:rFonts w:hint="cs"/>
          <w:rtl/>
          <w:lang w:eastAsia="he-IL"/>
        </w:rPr>
        <w:t>אומרים שקביעת</w:t>
      </w:r>
      <w:bookmarkStart w:id="11414" w:name="_ETM_Q1_1314740"/>
      <w:bookmarkEnd w:id="11414"/>
      <w:r>
        <w:rPr>
          <w:rFonts w:hint="cs"/>
          <w:rtl/>
          <w:lang w:eastAsia="he-IL"/>
        </w:rPr>
        <w:t xml:space="preserve"> הגורם המכיר, לרבות האפשרות של מתן</w:t>
      </w:r>
      <w:bookmarkStart w:id="11415" w:name="_ETM_Q1_1309808"/>
      <w:bookmarkEnd w:id="11415"/>
      <w:r>
        <w:rPr>
          <w:rFonts w:hint="cs"/>
          <w:rtl/>
          <w:lang w:eastAsia="he-IL"/>
        </w:rPr>
        <w:t xml:space="preserve"> סיוע אישי</w:t>
      </w:r>
      <w:r w:rsidR="00D2619F">
        <w:rPr>
          <w:rFonts w:hint="cs"/>
          <w:rtl/>
          <w:lang w:eastAsia="he-IL"/>
        </w:rPr>
        <w:t xml:space="preserve"> </w:t>
      </w:r>
      <w:r>
        <w:rPr>
          <w:rFonts w:hint="cs"/>
          <w:rtl/>
          <w:lang w:eastAsia="he-IL"/>
        </w:rPr>
        <w:t>בקביעת רמת התמיכה</w:t>
      </w:r>
      <w:r w:rsidR="00D2619F">
        <w:rPr>
          <w:rFonts w:hint="cs"/>
          <w:rtl/>
          <w:lang w:eastAsia="he-IL"/>
        </w:rPr>
        <w:t xml:space="preserve"> </w:t>
      </w:r>
      <w:r>
        <w:rPr>
          <w:rFonts w:hint="cs"/>
          <w:rtl/>
          <w:lang w:eastAsia="he-IL"/>
        </w:rPr>
        <w:t xml:space="preserve">שהוא זכאי לה. זאת אומרת, יש </w:t>
      </w:r>
      <w:bookmarkStart w:id="11416" w:name="_ETM_Q1_1317888"/>
      <w:bookmarkEnd w:id="11416"/>
      <w:r>
        <w:rPr>
          <w:rFonts w:hint="cs"/>
          <w:rtl/>
          <w:lang w:eastAsia="he-IL"/>
        </w:rPr>
        <w:t xml:space="preserve">לנו סיוע אישי שניתן כבר בתהליך ההכרה. זה סיוע אישי וזה כתוב כאן וקראנו את זה אבל לא שמנו לב למה שכתוב כאן. </w:t>
      </w:r>
    </w:p>
    <w:p w14:paraId="2AD8E9B2" w14:textId="77777777" w:rsidR="00835F29" w:rsidRDefault="00835F29" w:rsidP="00FB36C6">
      <w:pPr>
        <w:rPr>
          <w:rtl/>
          <w:lang w:eastAsia="he-IL"/>
        </w:rPr>
      </w:pPr>
    </w:p>
    <w:p w14:paraId="6FB6F2DC" w14:textId="588FCCC5" w:rsidR="00C435B9" w:rsidRDefault="00C435B9" w:rsidP="00C435B9">
      <w:pPr>
        <w:rPr>
          <w:rStyle w:val="TagStyle"/>
          <w:rFonts w:ascii="David" w:hAnsi="David"/>
          <w:u w:val="single"/>
          <w:rtl/>
        </w:rPr>
      </w:pPr>
      <w:bookmarkStart w:id="11417" w:name="_ETM_Q1_1329772"/>
      <w:bookmarkStart w:id="11418" w:name="_ETM_Q1_1329809"/>
      <w:bookmarkEnd w:id="11417"/>
      <w:bookmarkEnd w:id="11418"/>
    </w:p>
    <w:p w14:paraId="1FAF7C4F" w14:textId="61B116EC" w:rsidR="00C435B9" w:rsidRDefault="00C435B9" w:rsidP="00C435B9">
      <w:pPr>
        <w:pStyle w:val="af9"/>
        <w:keepNext/>
        <w:rPr>
          <w:rtl/>
        </w:rPr>
      </w:pPr>
      <w:bookmarkStart w:id="11419" w:name="ET_guest_נעמה_לרנר_1827"/>
      <w:r w:rsidRPr="00C435B9">
        <w:rPr>
          <w:rStyle w:val="TagStyle"/>
          <w:rtl/>
        </w:rPr>
        <w:t xml:space="preserve"> &lt;&lt; אורח &gt;&gt; </w:t>
      </w:r>
      <w:r>
        <w:rPr>
          <w:rtl/>
        </w:rPr>
        <w:t>נעמה לרנר:</w:t>
      </w:r>
      <w:r w:rsidRPr="00C435B9">
        <w:rPr>
          <w:rStyle w:val="TagStyle"/>
          <w:rtl/>
        </w:rPr>
        <w:t xml:space="preserve"> &lt;&lt; אורח &gt;&gt;</w:t>
      </w:r>
      <w:r w:rsidR="00EC6DF5">
        <w:rPr>
          <w:rtl/>
        </w:rPr>
        <w:t xml:space="preserve"> </w:t>
      </w:r>
      <w:bookmarkEnd w:id="11419"/>
    </w:p>
    <w:p w14:paraId="09D8EC3E" w14:textId="61EBAC6F" w:rsidR="00C435B9" w:rsidRDefault="00C435B9" w:rsidP="00C435B9">
      <w:pPr>
        <w:pStyle w:val="KeepWithNext"/>
        <w:rPr>
          <w:rtl/>
        </w:rPr>
      </w:pPr>
    </w:p>
    <w:p w14:paraId="1DAD599D" w14:textId="50FC946C" w:rsidR="00C435B9" w:rsidRDefault="00C435B9" w:rsidP="00C435B9">
      <w:pPr>
        <w:rPr>
          <w:rtl/>
          <w:lang w:eastAsia="he-IL"/>
        </w:rPr>
      </w:pPr>
      <w:r>
        <w:rPr>
          <w:rFonts w:hint="cs"/>
          <w:rtl/>
          <w:lang w:eastAsia="he-IL"/>
        </w:rPr>
        <w:t>מה עם 39(א)(2)?</w:t>
      </w:r>
    </w:p>
    <w:p w14:paraId="7275AE43" w14:textId="27AB3C59" w:rsidR="00C435B9" w:rsidRDefault="00C435B9" w:rsidP="00C435B9">
      <w:pPr>
        <w:rPr>
          <w:rtl/>
          <w:lang w:eastAsia="he-IL"/>
        </w:rPr>
      </w:pPr>
      <w:bookmarkStart w:id="11420" w:name="_ETM_Q1_1337858"/>
      <w:bookmarkStart w:id="11421" w:name="_ETM_Q1_1337891"/>
      <w:bookmarkStart w:id="11422" w:name="_ETM_Q1_1339656"/>
      <w:bookmarkEnd w:id="11420"/>
      <w:bookmarkEnd w:id="11421"/>
      <w:bookmarkEnd w:id="11422"/>
    </w:p>
    <w:p w14:paraId="6F36ED7C" w14:textId="6314010B" w:rsidR="00C435B9" w:rsidRDefault="00C435B9" w:rsidP="00C435B9">
      <w:pPr>
        <w:pStyle w:val="a4"/>
        <w:keepNext/>
        <w:rPr>
          <w:rtl/>
        </w:rPr>
      </w:pPr>
      <w:bookmarkStart w:id="11423" w:name="ET_speaker_נעה_בן_שבת_1826"/>
      <w:r w:rsidRPr="00C435B9">
        <w:rPr>
          <w:rStyle w:val="TagStyle"/>
          <w:rtl/>
        </w:rPr>
        <w:t xml:space="preserve"> &lt;&lt; דובר &gt;&gt; </w:t>
      </w:r>
      <w:r>
        <w:rPr>
          <w:rtl/>
        </w:rPr>
        <w:t>נעה בן שבת:</w:t>
      </w:r>
      <w:r w:rsidRPr="00C435B9">
        <w:rPr>
          <w:rStyle w:val="TagStyle"/>
          <w:rtl/>
        </w:rPr>
        <w:t xml:space="preserve"> &lt;&lt; דובר &gt;&gt;</w:t>
      </w:r>
      <w:r w:rsidR="00EC6DF5">
        <w:rPr>
          <w:rtl/>
        </w:rPr>
        <w:t xml:space="preserve"> </w:t>
      </w:r>
      <w:bookmarkEnd w:id="11423"/>
    </w:p>
    <w:p w14:paraId="066C62D4" w14:textId="72CC6D17" w:rsidR="00C435B9" w:rsidRDefault="00C435B9" w:rsidP="00C435B9">
      <w:pPr>
        <w:pStyle w:val="KeepWithNext"/>
        <w:rPr>
          <w:rtl/>
          <w:lang w:eastAsia="he-IL"/>
        </w:rPr>
      </w:pPr>
    </w:p>
    <w:p w14:paraId="2782130D" w14:textId="1AD9140D" w:rsidR="00C435B9" w:rsidRDefault="00C435B9" w:rsidP="00C435B9">
      <w:pPr>
        <w:rPr>
          <w:rtl/>
          <w:lang w:eastAsia="he-IL"/>
        </w:rPr>
      </w:pPr>
      <w:bookmarkStart w:id="11424" w:name="_ETM_Q1_1339896"/>
      <w:bookmarkStart w:id="11425" w:name="_ETM_Q1_1339938"/>
      <w:bookmarkEnd w:id="11424"/>
      <w:bookmarkEnd w:id="11425"/>
      <w:r>
        <w:rPr>
          <w:rFonts w:hint="cs"/>
          <w:rtl/>
          <w:lang w:eastAsia="he-IL"/>
        </w:rPr>
        <w:t>נכון. שכחתי את 39(א)(2).</w:t>
      </w:r>
      <w:r w:rsidR="00D2619F">
        <w:rPr>
          <w:rFonts w:hint="cs"/>
          <w:rtl/>
          <w:lang w:eastAsia="he-IL"/>
        </w:rPr>
        <w:t xml:space="preserve"> </w:t>
      </w:r>
      <w:r>
        <w:rPr>
          <w:rFonts w:hint="cs"/>
          <w:rtl/>
          <w:lang w:eastAsia="he-IL"/>
        </w:rPr>
        <w:t xml:space="preserve">גם שם יהיה כתוב היקף שירותי הרווחה בכל תחום לפי התוספת </w:t>
      </w:r>
      <w:bookmarkStart w:id="11426" w:name="_ETM_Q1_1345736"/>
      <w:bookmarkEnd w:id="11426"/>
      <w:r>
        <w:rPr>
          <w:rFonts w:hint="cs"/>
          <w:rtl/>
          <w:lang w:eastAsia="he-IL"/>
        </w:rPr>
        <w:t>לגבי כל רמת תמיכה כאמור בסעיף 6.</w:t>
      </w:r>
      <w:r w:rsidR="00D2619F">
        <w:rPr>
          <w:rFonts w:hint="cs"/>
          <w:rtl/>
          <w:lang w:eastAsia="he-IL"/>
        </w:rPr>
        <w:t xml:space="preserve"> </w:t>
      </w:r>
      <w:r>
        <w:rPr>
          <w:rFonts w:hint="cs"/>
          <w:rtl/>
          <w:lang w:eastAsia="he-IL"/>
        </w:rPr>
        <w:t xml:space="preserve">כל סכום </w:t>
      </w:r>
      <w:bookmarkStart w:id="11427" w:name="_ETM_Q1_1350448"/>
      <w:bookmarkEnd w:id="11427"/>
      <w:r>
        <w:rPr>
          <w:rFonts w:hint="cs"/>
          <w:rtl/>
          <w:lang w:eastAsia="he-IL"/>
        </w:rPr>
        <w:t xml:space="preserve">בתוספת יקבל התייחסות. </w:t>
      </w:r>
      <w:bookmarkStart w:id="11428" w:name="_ETM_Q1_1354969"/>
      <w:bookmarkEnd w:id="11428"/>
    </w:p>
    <w:p w14:paraId="7065C0DD" w14:textId="0AA4D653" w:rsidR="00C435B9" w:rsidRDefault="00C435B9" w:rsidP="00C435B9">
      <w:pPr>
        <w:rPr>
          <w:rtl/>
          <w:lang w:eastAsia="he-IL"/>
        </w:rPr>
      </w:pPr>
      <w:bookmarkStart w:id="11429" w:name="_ETM_Q1_1355010"/>
      <w:bookmarkEnd w:id="11429"/>
    </w:p>
    <w:p w14:paraId="70BEE153" w14:textId="06EF9A0D" w:rsidR="00C435B9" w:rsidRDefault="00C435B9" w:rsidP="00C435B9">
      <w:pPr>
        <w:pStyle w:val="af6"/>
        <w:keepNext/>
        <w:rPr>
          <w:rtl/>
        </w:rPr>
      </w:pPr>
      <w:bookmarkStart w:id="11430" w:name="ET_yor_6158_1825"/>
      <w:r w:rsidRPr="00C435B9">
        <w:rPr>
          <w:rStyle w:val="TagStyle"/>
          <w:rtl/>
        </w:rPr>
        <w:t xml:space="preserve"> &lt;&lt; יור &gt;&gt; </w:t>
      </w:r>
      <w:r>
        <w:rPr>
          <w:rtl/>
        </w:rPr>
        <w:t>היו"ר אפרת רייטן מרום:</w:t>
      </w:r>
      <w:r w:rsidRPr="00C435B9">
        <w:rPr>
          <w:rStyle w:val="TagStyle"/>
          <w:rtl/>
        </w:rPr>
        <w:t xml:space="preserve"> &lt;&lt; יור &gt;&gt;</w:t>
      </w:r>
      <w:r w:rsidR="00EC6DF5">
        <w:rPr>
          <w:rtl/>
        </w:rPr>
        <w:t xml:space="preserve"> </w:t>
      </w:r>
      <w:bookmarkEnd w:id="11430"/>
    </w:p>
    <w:p w14:paraId="5BAB000C" w14:textId="5DA51FF5" w:rsidR="00C435B9" w:rsidRDefault="00C435B9" w:rsidP="00C435B9">
      <w:pPr>
        <w:pStyle w:val="KeepWithNext"/>
        <w:rPr>
          <w:rtl/>
          <w:lang w:eastAsia="he-IL"/>
        </w:rPr>
      </w:pPr>
    </w:p>
    <w:p w14:paraId="22C7F26A" w14:textId="011F66D4" w:rsidR="00C435B9" w:rsidRDefault="00C435B9" w:rsidP="00C435B9">
      <w:pPr>
        <w:rPr>
          <w:rtl/>
          <w:lang w:eastAsia="he-IL"/>
        </w:rPr>
      </w:pPr>
      <w:r>
        <w:rPr>
          <w:rFonts w:hint="cs"/>
          <w:rtl/>
          <w:lang w:eastAsia="he-IL"/>
        </w:rPr>
        <w:t>אלה כל התיקונים.</w:t>
      </w:r>
      <w:r w:rsidR="00D2619F">
        <w:rPr>
          <w:rFonts w:hint="cs"/>
          <w:rtl/>
          <w:lang w:eastAsia="he-IL"/>
        </w:rPr>
        <w:t xml:space="preserve"> </w:t>
      </w:r>
      <w:r>
        <w:rPr>
          <w:rFonts w:hint="cs"/>
          <w:rtl/>
          <w:lang w:eastAsia="he-IL"/>
        </w:rPr>
        <w:t>הוגשו הסתייגויות מהליכוד</w:t>
      </w:r>
      <w:bookmarkStart w:id="11431" w:name="_ETM_Q1_1363336"/>
      <w:bookmarkEnd w:id="11431"/>
      <w:r>
        <w:rPr>
          <w:rFonts w:hint="cs"/>
          <w:rtl/>
          <w:lang w:eastAsia="he-IL"/>
        </w:rPr>
        <w:t xml:space="preserve"> ומהציונות הדתית.</w:t>
      </w:r>
    </w:p>
    <w:p w14:paraId="03A66FB0" w14:textId="2317606C" w:rsidR="00C435B9" w:rsidRDefault="00C435B9" w:rsidP="00C435B9">
      <w:pPr>
        <w:rPr>
          <w:rtl/>
          <w:lang w:eastAsia="he-IL"/>
        </w:rPr>
      </w:pPr>
      <w:bookmarkStart w:id="11432" w:name="_ETM_Q1_1363914"/>
      <w:bookmarkStart w:id="11433" w:name="_ETM_Q1_1363945"/>
      <w:bookmarkStart w:id="11434" w:name="_ETM_Q1_1363223"/>
      <w:bookmarkEnd w:id="11432"/>
      <w:bookmarkEnd w:id="11433"/>
      <w:bookmarkEnd w:id="11434"/>
    </w:p>
    <w:p w14:paraId="52DACC86" w14:textId="7949614E" w:rsidR="00C435B9" w:rsidRDefault="00C435B9" w:rsidP="00C435B9">
      <w:pPr>
        <w:pStyle w:val="af9"/>
        <w:keepNext/>
        <w:rPr>
          <w:rtl/>
          <w:lang w:eastAsia="he-IL"/>
        </w:rPr>
      </w:pPr>
      <w:bookmarkStart w:id="11435" w:name="ET_guest_קריאה_1828"/>
      <w:r w:rsidRPr="00C435B9">
        <w:rPr>
          <w:rStyle w:val="TagStyle"/>
          <w:rtl/>
        </w:rPr>
        <w:t xml:space="preserve"> &lt;&lt; אורח &gt;&gt; </w:t>
      </w:r>
      <w:r>
        <w:rPr>
          <w:rtl/>
          <w:lang w:eastAsia="he-IL"/>
        </w:rPr>
        <w:t>קריאה:</w:t>
      </w:r>
      <w:r w:rsidRPr="00C435B9">
        <w:rPr>
          <w:rStyle w:val="TagStyle"/>
          <w:rtl/>
        </w:rPr>
        <w:t xml:space="preserve"> &lt;&lt; אורח &gt;&gt;</w:t>
      </w:r>
      <w:r w:rsidR="00EC6DF5">
        <w:rPr>
          <w:rtl/>
          <w:lang w:eastAsia="he-IL"/>
        </w:rPr>
        <w:t xml:space="preserve"> </w:t>
      </w:r>
      <w:bookmarkEnd w:id="11435"/>
    </w:p>
    <w:p w14:paraId="4FA36A06" w14:textId="4B274CA8" w:rsidR="00C435B9" w:rsidRDefault="00C435B9" w:rsidP="00C435B9">
      <w:pPr>
        <w:pStyle w:val="KeepWithNext"/>
        <w:rPr>
          <w:rtl/>
          <w:lang w:eastAsia="he-IL"/>
        </w:rPr>
      </w:pPr>
    </w:p>
    <w:p w14:paraId="3DB4B920" w14:textId="025F70DD" w:rsidR="00C435B9" w:rsidRDefault="00C435B9" w:rsidP="00C435B9">
      <w:pPr>
        <w:rPr>
          <w:rtl/>
          <w:lang w:eastAsia="he-IL"/>
        </w:rPr>
      </w:pPr>
      <w:bookmarkStart w:id="11436" w:name="_ETM_Q1_1363428"/>
      <w:bookmarkStart w:id="11437" w:name="_ETM_Q1_1363470"/>
      <w:bookmarkEnd w:id="11436"/>
      <w:bookmarkEnd w:id="11437"/>
      <w:r>
        <w:rPr>
          <w:rFonts w:hint="cs"/>
          <w:rtl/>
          <w:lang w:eastAsia="he-IL"/>
        </w:rPr>
        <w:t>הוסרו.</w:t>
      </w:r>
    </w:p>
    <w:p w14:paraId="4F10CC65" w14:textId="527E29D7" w:rsidR="00C435B9" w:rsidRDefault="00C435B9" w:rsidP="00C435B9">
      <w:pPr>
        <w:rPr>
          <w:rtl/>
          <w:lang w:eastAsia="he-IL"/>
        </w:rPr>
      </w:pPr>
      <w:bookmarkStart w:id="11438" w:name="_ETM_Q1_1363080"/>
      <w:bookmarkStart w:id="11439" w:name="_ETM_Q1_1363110"/>
      <w:bookmarkEnd w:id="11438"/>
      <w:bookmarkEnd w:id="11439"/>
    </w:p>
    <w:p w14:paraId="4D17ED34" w14:textId="2F4998E0" w:rsidR="00C435B9" w:rsidRDefault="00C435B9" w:rsidP="00C435B9">
      <w:pPr>
        <w:pStyle w:val="af6"/>
        <w:keepNext/>
        <w:rPr>
          <w:rtl/>
        </w:rPr>
      </w:pPr>
      <w:bookmarkStart w:id="11440" w:name="ET_yor_6158_1829"/>
      <w:r w:rsidRPr="00C435B9">
        <w:rPr>
          <w:rStyle w:val="TagStyle"/>
          <w:rtl/>
        </w:rPr>
        <w:t xml:space="preserve"> &lt;&lt; יור &gt;&gt; </w:t>
      </w:r>
      <w:r>
        <w:rPr>
          <w:rtl/>
        </w:rPr>
        <w:t>היו"ר אפרת רייטן מרום:</w:t>
      </w:r>
      <w:r w:rsidRPr="00C435B9">
        <w:rPr>
          <w:rStyle w:val="TagStyle"/>
          <w:rtl/>
        </w:rPr>
        <w:t xml:space="preserve"> &lt;&lt; יור &gt;&gt;</w:t>
      </w:r>
      <w:r w:rsidR="00EC6DF5">
        <w:rPr>
          <w:rtl/>
        </w:rPr>
        <w:t xml:space="preserve"> </w:t>
      </w:r>
      <w:bookmarkEnd w:id="11440"/>
    </w:p>
    <w:p w14:paraId="06898F0C" w14:textId="66417F59" w:rsidR="00C435B9" w:rsidRDefault="00C435B9" w:rsidP="00C435B9">
      <w:pPr>
        <w:pStyle w:val="KeepWithNext"/>
        <w:rPr>
          <w:rtl/>
          <w:lang w:eastAsia="he-IL"/>
        </w:rPr>
      </w:pPr>
    </w:p>
    <w:p w14:paraId="79BF57D0" w14:textId="017B28F1" w:rsidR="00C435B9" w:rsidRDefault="00C435B9" w:rsidP="00C435B9">
      <w:pPr>
        <w:rPr>
          <w:rtl/>
          <w:lang w:eastAsia="he-IL"/>
        </w:rPr>
      </w:pPr>
      <w:r>
        <w:rPr>
          <w:rFonts w:hint="cs"/>
          <w:rtl/>
          <w:lang w:eastAsia="he-IL"/>
        </w:rPr>
        <w:t xml:space="preserve">כולן הוסרו? </w:t>
      </w:r>
    </w:p>
    <w:p w14:paraId="5724F2BA" w14:textId="3F80B252" w:rsidR="00C435B9" w:rsidRDefault="00C435B9" w:rsidP="00C435B9">
      <w:pPr>
        <w:rPr>
          <w:rtl/>
          <w:lang w:eastAsia="he-IL"/>
        </w:rPr>
      </w:pPr>
      <w:bookmarkStart w:id="11441" w:name="_ETM_Q1_1366065"/>
      <w:bookmarkStart w:id="11442" w:name="_ETM_Q1_1366097"/>
      <w:bookmarkStart w:id="11443" w:name="_ETM_Q1_1363587"/>
      <w:bookmarkEnd w:id="11441"/>
      <w:bookmarkEnd w:id="11442"/>
      <w:bookmarkEnd w:id="11443"/>
    </w:p>
    <w:p w14:paraId="4745CB15" w14:textId="6F6C6A9C" w:rsidR="00C435B9" w:rsidRDefault="00C435B9" w:rsidP="00C435B9">
      <w:pPr>
        <w:pStyle w:val="af9"/>
        <w:keepNext/>
        <w:rPr>
          <w:rtl/>
          <w:lang w:eastAsia="he-IL"/>
        </w:rPr>
      </w:pPr>
      <w:bookmarkStart w:id="11444" w:name="ET_guest_קריאה_1830"/>
      <w:r w:rsidRPr="00C435B9">
        <w:rPr>
          <w:rStyle w:val="TagStyle"/>
          <w:rtl/>
        </w:rPr>
        <w:t xml:space="preserve"> &lt;&lt; אורח &gt;&gt; </w:t>
      </w:r>
      <w:r>
        <w:rPr>
          <w:rtl/>
          <w:lang w:eastAsia="he-IL"/>
        </w:rPr>
        <w:t>קריאה:</w:t>
      </w:r>
      <w:r w:rsidRPr="00C435B9">
        <w:rPr>
          <w:rStyle w:val="TagStyle"/>
          <w:rtl/>
        </w:rPr>
        <w:t xml:space="preserve"> &lt;&lt; אורח &gt;&gt;</w:t>
      </w:r>
      <w:r w:rsidR="00EC6DF5">
        <w:rPr>
          <w:rtl/>
          <w:lang w:eastAsia="he-IL"/>
        </w:rPr>
        <w:t xml:space="preserve"> </w:t>
      </w:r>
      <w:bookmarkEnd w:id="11444"/>
    </w:p>
    <w:p w14:paraId="11C52C21" w14:textId="543AA2A9" w:rsidR="00C435B9" w:rsidRDefault="00C435B9" w:rsidP="00C435B9">
      <w:pPr>
        <w:pStyle w:val="KeepWithNext"/>
        <w:rPr>
          <w:rtl/>
          <w:lang w:eastAsia="he-IL"/>
        </w:rPr>
      </w:pPr>
    </w:p>
    <w:p w14:paraId="687F21D5" w14:textId="57D85485" w:rsidR="00C435B9" w:rsidRDefault="00C435B9" w:rsidP="00C435B9">
      <w:pPr>
        <w:rPr>
          <w:rtl/>
          <w:lang w:eastAsia="he-IL"/>
        </w:rPr>
      </w:pPr>
      <w:bookmarkStart w:id="11445" w:name="_ETM_Q1_1363784"/>
      <w:bookmarkStart w:id="11446" w:name="_ETM_Q1_1363827"/>
      <w:bookmarkEnd w:id="11445"/>
      <w:bookmarkEnd w:id="11446"/>
      <w:r>
        <w:rPr>
          <w:rFonts w:hint="cs"/>
          <w:rtl/>
          <w:lang w:eastAsia="he-IL"/>
        </w:rPr>
        <w:t>הוסרו.</w:t>
      </w:r>
      <w:bookmarkStart w:id="11447" w:name="_ETM_Q1_1363615"/>
      <w:bookmarkEnd w:id="11447"/>
    </w:p>
    <w:p w14:paraId="58925B3A" w14:textId="01C2A4EE" w:rsidR="00C435B9" w:rsidRDefault="00C435B9" w:rsidP="00C435B9">
      <w:pPr>
        <w:rPr>
          <w:rtl/>
          <w:lang w:eastAsia="he-IL"/>
        </w:rPr>
      </w:pPr>
      <w:bookmarkStart w:id="11448" w:name="_ETM_Q1_1363645"/>
      <w:bookmarkEnd w:id="11448"/>
    </w:p>
    <w:p w14:paraId="233DDE4F" w14:textId="7906D1E7" w:rsidR="00C435B9" w:rsidRDefault="00C435B9" w:rsidP="00C435B9">
      <w:pPr>
        <w:pStyle w:val="a4"/>
        <w:keepNext/>
        <w:rPr>
          <w:rtl/>
        </w:rPr>
      </w:pPr>
      <w:bookmarkStart w:id="11449" w:name="ET_speaker_6150_1831"/>
      <w:r w:rsidRPr="00C435B9">
        <w:rPr>
          <w:rStyle w:val="TagStyle"/>
          <w:rtl/>
        </w:rPr>
        <w:t xml:space="preserve"> &lt;&lt; דובר &gt;&gt; </w:t>
      </w:r>
      <w:r>
        <w:rPr>
          <w:rtl/>
        </w:rPr>
        <w:t>מיכל וולדיגר (הציונות הדתית):</w:t>
      </w:r>
      <w:r w:rsidRPr="00C435B9">
        <w:rPr>
          <w:rStyle w:val="TagStyle"/>
          <w:rtl/>
        </w:rPr>
        <w:t xml:space="preserve"> &lt;&lt; דובר &gt;&gt;</w:t>
      </w:r>
      <w:r w:rsidR="00EC6DF5">
        <w:rPr>
          <w:rtl/>
        </w:rPr>
        <w:t xml:space="preserve"> </w:t>
      </w:r>
      <w:bookmarkEnd w:id="11449"/>
    </w:p>
    <w:p w14:paraId="487961E7" w14:textId="4118059D" w:rsidR="00C435B9" w:rsidRDefault="00C435B9" w:rsidP="00C435B9">
      <w:pPr>
        <w:pStyle w:val="KeepWithNext"/>
        <w:rPr>
          <w:rtl/>
          <w:lang w:eastAsia="he-IL"/>
        </w:rPr>
      </w:pPr>
    </w:p>
    <w:p w14:paraId="519C285C" w14:textId="4865DB06" w:rsidR="00C435B9" w:rsidRDefault="00C435B9" w:rsidP="00C435B9">
      <w:pPr>
        <w:rPr>
          <w:rtl/>
          <w:lang w:eastAsia="he-IL"/>
        </w:rPr>
      </w:pPr>
      <w:r>
        <w:rPr>
          <w:rFonts w:hint="cs"/>
          <w:rtl/>
          <w:lang w:eastAsia="he-IL"/>
        </w:rPr>
        <w:t xml:space="preserve">אנחנו קיבלנו את מה שעשיתם. מעריכים מאוד. אנחנו מסירים את ההסתייגויות. </w:t>
      </w:r>
    </w:p>
    <w:p w14:paraId="14254464" w14:textId="74BD7509" w:rsidR="00C435B9" w:rsidRDefault="00C435B9" w:rsidP="00C435B9">
      <w:pPr>
        <w:rPr>
          <w:rtl/>
          <w:lang w:eastAsia="he-IL"/>
        </w:rPr>
      </w:pPr>
      <w:bookmarkStart w:id="11450" w:name="_ETM_Q1_1372486"/>
      <w:bookmarkStart w:id="11451" w:name="_ETM_Q1_1372510"/>
      <w:bookmarkEnd w:id="11450"/>
      <w:bookmarkEnd w:id="11451"/>
    </w:p>
    <w:p w14:paraId="233FC9C4" w14:textId="77831ECD" w:rsidR="00C435B9" w:rsidRDefault="00C435B9" w:rsidP="00C435B9">
      <w:pPr>
        <w:pStyle w:val="a4"/>
        <w:keepNext/>
        <w:rPr>
          <w:rtl/>
        </w:rPr>
      </w:pPr>
      <w:bookmarkStart w:id="11452" w:name="ET_speaker_נעה_בן_שבת_1832"/>
      <w:r w:rsidRPr="00C435B9">
        <w:rPr>
          <w:rStyle w:val="TagStyle"/>
          <w:rtl/>
        </w:rPr>
        <w:t xml:space="preserve"> &lt;&lt; דובר &gt;&gt; </w:t>
      </w:r>
      <w:r>
        <w:rPr>
          <w:rtl/>
        </w:rPr>
        <w:t>נעה בן שבת:</w:t>
      </w:r>
      <w:r w:rsidRPr="00C435B9">
        <w:rPr>
          <w:rStyle w:val="TagStyle"/>
          <w:rtl/>
        </w:rPr>
        <w:t xml:space="preserve"> &lt;&lt; דובר &gt;&gt;</w:t>
      </w:r>
      <w:r w:rsidR="00EC6DF5">
        <w:rPr>
          <w:rtl/>
        </w:rPr>
        <w:t xml:space="preserve"> </w:t>
      </w:r>
      <w:bookmarkEnd w:id="11452"/>
    </w:p>
    <w:p w14:paraId="30D0FD10" w14:textId="5C892F52" w:rsidR="00C435B9" w:rsidRDefault="00C435B9" w:rsidP="00C435B9">
      <w:pPr>
        <w:pStyle w:val="KeepWithNext"/>
        <w:rPr>
          <w:rtl/>
          <w:lang w:eastAsia="he-IL"/>
        </w:rPr>
      </w:pPr>
    </w:p>
    <w:p w14:paraId="15E934D5" w14:textId="5A5CC003" w:rsidR="00C435B9" w:rsidRDefault="00C435B9" w:rsidP="00C435B9">
      <w:pPr>
        <w:rPr>
          <w:rtl/>
          <w:lang w:eastAsia="he-IL"/>
        </w:rPr>
      </w:pPr>
      <w:r>
        <w:rPr>
          <w:rFonts w:hint="cs"/>
          <w:rtl/>
          <w:lang w:eastAsia="he-IL"/>
        </w:rPr>
        <w:t>גם של הליכוד?</w:t>
      </w:r>
    </w:p>
    <w:p w14:paraId="7CEBDDD0" w14:textId="7FA970A4" w:rsidR="00C435B9" w:rsidRDefault="00C435B9" w:rsidP="00C435B9">
      <w:pPr>
        <w:rPr>
          <w:rtl/>
          <w:lang w:eastAsia="he-IL"/>
        </w:rPr>
      </w:pPr>
    </w:p>
    <w:p w14:paraId="22533BFD" w14:textId="5CAB4D44" w:rsidR="00C435B9" w:rsidRDefault="00C435B9" w:rsidP="00C435B9">
      <w:pPr>
        <w:pStyle w:val="a4"/>
        <w:keepNext/>
        <w:rPr>
          <w:rtl/>
        </w:rPr>
      </w:pPr>
      <w:bookmarkStart w:id="11453" w:name="ET_speaker_6150_1833"/>
      <w:r w:rsidRPr="00C435B9">
        <w:rPr>
          <w:rStyle w:val="TagStyle"/>
          <w:rtl/>
        </w:rPr>
        <w:t xml:space="preserve"> &lt;&lt; דובר &gt;&gt; </w:t>
      </w:r>
      <w:r>
        <w:rPr>
          <w:rtl/>
        </w:rPr>
        <w:t>מיכל וולדיגר (הציונות הדתית):</w:t>
      </w:r>
      <w:r w:rsidRPr="00C435B9">
        <w:rPr>
          <w:rStyle w:val="TagStyle"/>
          <w:rtl/>
        </w:rPr>
        <w:t xml:space="preserve"> &lt;&lt; דובר &gt;&gt;</w:t>
      </w:r>
      <w:r w:rsidR="00EC6DF5">
        <w:rPr>
          <w:rtl/>
        </w:rPr>
        <w:t xml:space="preserve"> </w:t>
      </w:r>
      <w:bookmarkEnd w:id="11453"/>
    </w:p>
    <w:p w14:paraId="27F61E3D" w14:textId="5C5137C5" w:rsidR="00C435B9" w:rsidRDefault="00C435B9" w:rsidP="00C435B9">
      <w:pPr>
        <w:pStyle w:val="KeepWithNext"/>
        <w:rPr>
          <w:rtl/>
          <w:lang w:eastAsia="he-IL"/>
        </w:rPr>
      </w:pPr>
    </w:p>
    <w:p w14:paraId="32D5596F" w14:textId="22811619" w:rsidR="00C435B9" w:rsidRDefault="00C435B9" w:rsidP="00C435B9">
      <w:pPr>
        <w:rPr>
          <w:rtl/>
          <w:lang w:eastAsia="he-IL"/>
        </w:rPr>
      </w:pPr>
      <w:r>
        <w:rPr>
          <w:rFonts w:hint="cs"/>
          <w:rtl/>
          <w:lang w:eastAsia="he-IL"/>
        </w:rPr>
        <w:t xml:space="preserve">הליכוד הצמיד את ההסתייגויות אלי. </w:t>
      </w:r>
    </w:p>
    <w:p w14:paraId="17168081" w14:textId="554C84F7" w:rsidR="00AB69E1" w:rsidRDefault="00AB69E1" w:rsidP="00C435B9">
      <w:pPr>
        <w:rPr>
          <w:rtl/>
          <w:lang w:eastAsia="he-IL"/>
        </w:rPr>
      </w:pPr>
    </w:p>
    <w:p w14:paraId="7395E918" w14:textId="76321B52" w:rsidR="00AB69E1" w:rsidRDefault="00AB69E1" w:rsidP="00AB69E1">
      <w:pPr>
        <w:pStyle w:val="af6"/>
        <w:keepNext/>
        <w:rPr>
          <w:rtl/>
        </w:rPr>
      </w:pPr>
      <w:bookmarkStart w:id="11454" w:name="ET_yor_6158_1834"/>
      <w:r w:rsidRPr="00AB69E1">
        <w:rPr>
          <w:rStyle w:val="TagStyle"/>
          <w:rtl/>
        </w:rPr>
        <w:t xml:space="preserve"> &lt;&lt; יור &gt;&gt; </w:t>
      </w:r>
      <w:r>
        <w:rPr>
          <w:rtl/>
        </w:rPr>
        <w:t>היו"ר אפרת רייטן מרום:</w:t>
      </w:r>
      <w:r w:rsidRPr="00AB69E1">
        <w:rPr>
          <w:rStyle w:val="TagStyle"/>
          <w:rtl/>
        </w:rPr>
        <w:t xml:space="preserve"> &lt;&lt; יור &gt;&gt;</w:t>
      </w:r>
      <w:r w:rsidR="00EC6DF5">
        <w:rPr>
          <w:rtl/>
        </w:rPr>
        <w:t xml:space="preserve"> </w:t>
      </w:r>
      <w:bookmarkEnd w:id="11454"/>
    </w:p>
    <w:p w14:paraId="3F13263E" w14:textId="257C7A6D" w:rsidR="00AB69E1" w:rsidRDefault="00AB69E1" w:rsidP="00AB69E1">
      <w:pPr>
        <w:pStyle w:val="KeepWithNext"/>
        <w:rPr>
          <w:rtl/>
          <w:lang w:eastAsia="he-IL"/>
        </w:rPr>
      </w:pPr>
    </w:p>
    <w:p w14:paraId="33716BEF" w14:textId="0044DDA2" w:rsidR="00AB69E1" w:rsidRDefault="00AB69E1" w:rsidP="00AB69E1">
      <w:pPr>
        <w:rPr>
          <w:rtl/>
          <w:lang w:eastAsia="he-IL"/>
        </w:rPr>
      </w:pPr>
      <w:r>
        <w:rPr>
          <w:rFonts w:hint="cs"/>
          <w:rtl/>
          <w:lang w:eastAsia="he-IL"/>
        </w:rPr>
        <w:t>הליכוד לא כאן. הצמיד את ההסתייגויות אליה.</w:t>
      </w:r>
    </w:p>
    <w:p w14:paraId="68C1E3D7" w14:textId="714E8E90" w:rsidR="00AB69E1" w:rsidRDefault="00AB69E1" w:rsidP="00AB69E1">
      <w:pPr>
        <w:rPr>
          <w:rtl/>
          <w:lang w:eastAsia="he-IL"/>
        </w:rPr>
      </w:pPr>
      <w:bookmarkStart w:id="11455" w:name="_ETM_Q1_1375181"/>
      <w:bookmarkStart w:id="11456" w:name="_ETM_Q1_1375212"/>
      <w:bookmarkStart w:id="11457" w:name="_ETM_Q1_1376132"/>
      <w:bookmarkEnd w:id="11455"/>
      <w:bookmarkEnd w:id="11456"/>
      <w:bookmarkEnd w:id="11457"/>
    </w:p>
    <w:p w14:paraId="6DC013E2" w14:textId="1701B0F1" w:rsidR="00AB69E1" w:rsidRDefault="00AB69E1" w:rsidP="00AB69E1">
      <w:pPr>
        <w:pStyle w:val="a4"/>
        <w:keepNext/>
        <w:rPr>
          <w:rtl/>
        </w:rPr>
      </w:pPr>
      <w:bookmarkStart w:id="11458" w:name="ET_speaker_6150_1835"/>
      <w:r w:rsidRPr="00AB69E1">
        <w:rPr>
          <w:rStyle w:val="TagStyle"/>
          <w:rtl/>
        </w:rPr>
        <w:t xml:space="preserve"> &lt;&lt; דובר &gt;&gt; </w:t>
      </w:r>
      <w:r>
        <w:rPr>
          <w:rtl/>
        </w:rPr>
        <w:t>מיכל וולדיגר (הציונות הדתית):</w:t>
      </w:r>
      <w:r w:rsidRPr="00AB69E1">
        <w:rPr>
          <w:rStyle w:val="TagStyle"/>
          <w:rtl/>
        </w:rPr>
        <w:t xml:space="preserve"> &lt;&lt; דובר &gt;&gt;</w:t>
      </w:r>
      <w:r w:rsidR="00EC6DF5">
        <w:rPr>
          <w:rtl/>
        </w:rPr>
        <w:t xml:space="preserve"> </w:t>
      </w:r>
      <w:bookmarkEnd w:id="11458"/>
    </w:p>
    <w:p w14:paraId="0393E8A3" w14:textId="52C71A19" w:rsidR="00AB69E1" w:rsidRDefault="00AB69E1" w:rsidP="00AB69E1">
      <w:pPr>
        <w:pStyle w:val="KeepWithNext"/>
        <w:rPr>
          <w:rtl/>
          <w:lang w:eastAsia="he-IL"/>
        </w:rPr>
      </w:pPr>
    </w:p>
    <w:p w14:paraId="3B41132A" w14:textId="7C90D8D5" w:rsidR="00AB69E1" w:rsidRDefault="00AB69E1" w:rsidP="00AB69E1">
      <w:pPr>
        <w:rPr>
          <w:rtl/>
          <w:lang w:eastAsia="he-IL"/>
        </w:rPr>
      </w:pPr>
      <w:bookmarkStart w:id="11459" w:name="_ETM_Q1_1376413"/>
      <w:bookmarkStart w:id="11460" w:name="_ETM_Q1_1376451"/>
      <w:bookmarkEnd w:id="11459"/>
      <w:bookmarkEnd w:id="11460"/>
      <w:r>
        <w:rPr>
          <w:rFonts w:hint="cs"/>
          <w:rtl/>
          <w:lang w:eastAsia="he-IL"/>
        </w:rPr>
        <w:t xml:space="preserve">אם אני מושכת, גם הוא. </w:t>
      </w:r>
    </w:p>
    <w:p w14:paraId="44F99292" w14:textId="3578B465" w:rsidR="00AB69E1" w:rsidRDefault="00AB69E1" w:rsidP="00AB69E1">
      <w:pPr>
        <w:rPr>
          <w:rtl/>
          <w:lang w:eastAsia="he-IL"/>
        </w:rPr>
      </w:pPr>
      <w:bookmarkStart w:id="11461" w:name="_ETM_Q1_1378894"/>
      <w:bookmarkStart w:id="11462" w:name="_ETM_Q1_1378928"/>
      <w:bookmarkEnd w:id="11461"/>
      <w:bookmarkEnd w:id="11462"/>
    </w:p>
    <w:p w14:paraId="72AD59DC" w14:textId="5F9F1D2A" w:rsidR="00AB69E1" w:rsidRDefault="00AB69E1" w:rsidP="00AB69E1">
      <w:pPr>
        <w:pStyle w:val="a4"/>
        <w:keepNext/>
        <w:rPr>
          <w:rtl/>
        </w:rPr>
      </w:pPr>
      <w:bookmarkStart w:id="11463" w:name="ET_speaker_5797_1836"/>
      <w:r w:rsidRPr="00AB69E1">
        <w:rPr>
          <w:rStyle w:val="TagStyle"/>
          <w:rtl/>
        </w:rPr>
        <w:t xml:space="preserve"> &lt;&lt; דובר &gt;&gt; </w:t>
      </w:r>
      <w:r>
        <w:rPr>
          <w:rtl/>
        </w:rPr>
        <w:t>יצחק פינדרוס (יהדות התורה):</w:t>
      </w:r>
      <w:r w:rsidRPr="00AB69E1">
        <w:rPr>
          <w:rStyle w:val="TagStyle"/>
          <w:rtl/>
        </w:rPr>
        <w:t xml:space="preserve"> &lt;&lt; דובר &gt;&gt;</w:t>
      </w:r>
      <w:r w:rsidR="00EC6DF5">
        <w:rPr>
          <w:rtl/>
        </w:rPr>
        <w:t xml:space="preserve"> </w:t>
      </w:r>
      <w:bookmarkEnd w:id="11463"/>
    </w:p>
    <w:p w14:paraId="40A98DD9" w14:textId="0F795DCA" w:rsidR="00AB69E1" w:rsidRDefault="00AB69E1" w:rsidP="00AB69E1">
      <w:pPr>
        <w:pStyle w:val="KeepWithNext"/>
        <w:rPr>
          <w:rtl/>
          <w:lang w:eastAsia="he-IL"/>
        </w:rPr>
      </w:pPr>
    </w:p>
    <w:p w14:paraId="3E0FDA10" w14:textId="123620CA" w:rsidR="00AB69E1" w:rsidRDefault="00AB69E1" w:rsidP="00AB69E1">
      <w:pPr>
        <w:rPr>
          <w:rtl/>
          <w:lang w:eastAsia="he-IL"/>
        </w:rPr>
      </w:pPr>
      <w:r>
        <w:rPr>
          <w:rFonts w:hint="cs"/>
          <w:rtl/>
          <w:lang w:eastAsia="he-IL"/>
        </w:rPr>
        <w:t>אנחנו מכירים את הנוהל. הוסרו ההסתייגויות.</w:t>
      </w:r>
    </w:p>
    <w:p w14:paraId="17678346" w14:textId="7923C9C7" w:rsidR="00AB69E1" w:rsidRDefault="00AB69E1" w:rsidP="00AB69E1">
      <w:pPr>
        <w:rPr>
          <w:rtl/>
          <w:lang w:eastAsia="he-IL"/>
        </w:rPr>
      </w:pPr>
      <w:bookmarkStart w:id="11464" w:name="_ETM_Q1_1381776"/>
      <w:bookmarkStart w:id="11465" w:name="_ETM_Q1_1381785"/>
      <w:bookmarkEnd w:id="11464"/>
      <w:bookmarkEnd w:id="11465"/>
    </w:p>
    <w:p w14:paraId="6D00BDB8" w14:textId="2C5E1F1E" w:rsidR="00AB69E1" w:rsidRDefault="00AB69E1" w:rsidP="00AB69E1">
      <w:pPr>
        <w:pStyle w:val="af6"/>
        <w:keepNext/>
        <w:rPr>
          <w:rtl/>
        </w:rPr>
      </w:pPr>
      <w:bookmarkStart w:id="11466" w:name="ET_yor_6158_1837"/>
      <w:r w:rsidRPr="00AB69E1">
        <w:rPr>
          <w:rStyle w:val="TagStyle"/>
          <w:rtl/>
        </w:rPr>
        <w:t xml:space="preserve"> &lt;&lt; יור &gt;&gt; </w:t>
      </w:r>
      <w:r>
        <w:rPr>
          <w:rtl/>
        </w:rPr>
        <w:t>היו"ר אפרת רייטן מרום:</w:t>
      </w:r>
      <w:r w:rsidRPr="00AB69E1">
        <w:rPr>
          <w:rStyle w:val="TagStyle"/>
          <w:rtl/>
        </w:rPr>
        <w:t xml:space="preserve"> &lt;&lt; יור &gt;&gt;</w:t>
      </w:r>
      <w:r w:rsidR="00EC6DF5">
        <w:rPr>
          <w:rtl/>
        </w:rPr>
        <w:t xml:space="preserve"> </w:t>
      </w:r>
      <w:bookmarkEnd w:id="11466"/>
    </w:p>
    <w:p w14:paraId="18CF19E3" w14:textId="62D537E8" w:rsidR="00AB69E1" w:rsidRDefault="00AB69E1" w:rsidP="00AB69E1">
      <w:pPr>
        <w:pStyle w:val="KeepWithNext"/>
        <w:rPr>
          <w:rtl/>
          <w:lang w:eastAsia="he-IL"/>
        </w:rPr>
      </w:pPr>
    </w:p>
    <w:p w14:paraId="28CEA808" w14:textId="404E9002" w:rsidR="00AB69E1" w:rsidRDefault="00AB69E1" w:rsidP="00AB69E1">
      <w:pPr>
        <w:rPr>
          <w:rtl/>
          <w:lang w:eastAsia="he-IL"/>
        </w:rPr>
      </w:pPr>
      <w:r>
        <w:rPr>
          <w:rFonts w:hint="cs"/>
          <w:rtl/>
          <w:lang w:eastAsia="he-IL"/>
        </w:rPr>
        <w:t>הוסרו ההסתייגויות. תודה רבה לחברי הכנסת</w:t>
      </w:r>
      <w:bookmarkStart w:id="11467" w:name="_ETM_Q1_1383944"/>
      <w:bookmarkEnd w:id="11467"/>
      <w:r>
        <w:rPr>
          <w:rFonts w:hint="cs"/>
          <w:rtl/>
          <w:lang w:eastAsia="he-IL"/>
        </w:rPr>
        <w:t>,</w:t>
      </w:r>
      <w:r w:rsidR="00D2619F">
        <w:rPr>
          <w:rFonts w:hint="cs"/>
          <w:rtl/>
          <w:lang w:eastAsia="he-IL"/>
        </w:rPr>
        <w:t xml:space="preserve"> </w:t>
      </w:r>
      <w:r>
        <w:rPr>
          <w:rFonts w:hint="cs"/>
          <w:rtl/>
          <w:lang w:eastAsia="he-IL"/>
        </w:rPr>
        <w:t>חבר הכנסת פינדרוס וחברת</w:t>
      </w:r>
      <w:bookmarkStart w:id="11468" w:name="_ETM_Q1_1378087"/>
      <w:bookmarkEnd w:id="11468"/>
      <w:r>
        <w:rPr>
          <w:rFonts w:hint="cs"/>
          <w:rtl/>
          <w:lang w:eastAsia="he-IL"/>
        </w:rPr>
        <w:t xml:space="preserve"> הכנסת וולדיגר.</w:t>
      </w:r>
      <w:r w:rsidR="00D2619F">
        <w:rPr>
          <w:rFonts w:hint="cs"/>
          <w:rtl/>
          <w:lang w:eastAsia="he-IL"/>
        </w:rPr>
        <w:t xml:space="preserve"> </w:t>
      </w:r>
      <w:r>
        <w:rPr>
          <w:rFonts w:hint="cs"/>
          <w:rtl/>
          <w:lang w:eastAsia="he-IL"/>
        </w:rPr>
        <w:t>אנחנו עוברים להצבעה.</w:t>
      </w:r>
      <w:bookmarkStart w:id="11469" w:name="_ETM_Q1_1393613"/>
      <w:bookmarkEnd w:id="11469"/>
    </w:p>
    <w:p w14:paraId="247E4E2A" w14:textId="1C8967C5" w:rsidR="00AB69E1" w:rsidRDefault="00AB69E1" w:rsidP="00AB69E1">
      <w:pPr>
        <w:rPr>
          <w:rtl/>
          <w:lang w:eastAsia="he-IL"/>
        </w:rPr>
      </w:pPr>
      <w:bookmarkStart w:id="11470" w:name="_ETM_Q1_1393742"/>
      <w:bookmarkStart w:id="11471" w:name="_ETM_Q1_1394221"/>
      <w:bookmarkEnd w:id="11470"/>
      <w:bookmarkEnd w:id="11471"/>
    </w:p>
    <w:p w14:paraId="5E5EA11E" w14:textId="7C3B13EC" w:rsidR="00AB69E1" w:rsidRDefault="00AB69E1" w:rsidP="00AB69E1">
      <w:pPr>
        <w:rPr>
          <w:rtl/>
          <w:lang w:eastAsia="he-IL"/>
        </w:rPr>
      </w:pPr>
      <w:bookmarkStart w:id="11472" w:name="_ETM_Q1_1394331"/>
      <w:bookmarkEnd w:id="11472"/>
      <w:r>
        <w:rPr>
          <w:rFonts w:hint="cs"/>
          <w:rtl/>
          <w:lang w:eastAsia="he-IL"/>
        </w:rPr>
        <w:t xml:space="preserve">מי בעד אישור החוק? </w:t>
      </w:r>
      <w:bookmarkStart w:id="11473" w:name="_ETM_Q1_1396809"/>
      <w:bookmarkEnd w:id="11473"/>
      <w:r>
        <w:rPr>
          <w:rFonts w:hint="cs"/>
          <w:rtl/>
          <w:lang w:eastAsia="he-IL"/>
        </w:rPr>
        <w:t xml:space="preserve">4. </w:t>
      </w:r>
    </w:p>
    <w:p w14:paraId="27C2A603" w14:textId="71679010" w:rsidR="00AB69E1" w:rsidRDefault="00AB69E1" w:rsidP="00AB69E1">
      <w:pPr>
        <w:rPr>
          <w:rtl/>
          <w:lang w:eastAsia="he-IL"/>
        </w:rPr>
      </w:pPr>
    </w:p>
    <w:p w14:paraId="2D0EA0E3" w14:textId="7A30A4B7" w:rsidR="00AB69E1" w:rsidRDefault="00AB69E1" w:rsidP="00AB69E1">
      <w:pPr>
        <w:pStyle w:val="af1"/>
        <w:keepNext/>
        <w:rPr>
          <w:rtl/>
          <w:lang w:eastAsia="he-IL"/>
        </w:rPr>
      </w:pPr>
      <w:bookmarkStart w:id="11474" w:name="_ETM_Q1_1396993"/>
      <w:bookmarkStart w:id="11475" w:name="_ETM_Q1_1397055"/>
      <w:bookmarkStart w:id="11476" w:name="_ETM_Q1_1397647"/>
      <w:bookmarkEnd w:id="11474"/>
      <w:bookmarkEnd w:id="11475"/>
      <w:bookmarkEnd w:id="11476"/>
      <w:r>
        <w:rPr>
          <w:rtl/>
          <w:lang w:eastAsia="he-IL"/>
        </w:rPr>
        <w:t>הצבעה</w:t>
      </w:r>
    </w:p>
    <w:p w14:paraId="7BBBE020" w14:textId="2D536082" w:rsidR="00AB69E1" w:rsidRDefault="00AB69E1" w:rsidP="00AB69E1">
      <w:pPr>
        <w:pStyle w:val="--"/>
        <w:keepNext/>
        <w:rPr>
          <w:rtl/>
          <w:lang w:eastAsia="he-IL"/>
        </w:rPr>
      </w:pPr>
      <w:r>
        <w:rPr>
          <w:rFonts w:hint="cs"/>
          <w:rtl/>
          <w:lang w:eastAsia="he-IL"/>
        </w:rPr>
        <w:t>אושר</w:t>
      </w:r>
    </w:p>
    <w:p w14:paraId="6A3C7B17" w14:textId="2D4B023D" w:rsidR="00AB69E1" w:rsidRDefault="00AB69E1" w:rsidP="00AB69E1">
      <w:pPr>
        <w:rPr>
          <w:rtl/>
          <w:lang w:eastAsia="he-IL"/>
        </w:rPr>
      </w:pPr>
    </w:p>
    <w:p w14:paraId="31A1B2AE" w14:textId="159D06D6" w:rsidR="00AB69E1" w:rsidRDefault="00AB69E1" w:rsidP="00AB69E1">
      <w:pPr>
        <w:pStyle w:val="af6"/>
        <w:keepNext/>
        <w:rPr>
          <w:rtl/>
        </w:rPr>
      </w:pPr>
      <w:bookmarkStart w:id="11477" w:name="ET_yor_6158_1838"/>
      <w:r w:rsidRPr="00AB69E1">
        <w:rPr>
          <w:rStyle w:val="TagStyle"/>
          <w:rtl/>
        </w:rPr>
        <w:t xml:space="preserve"> &lt;&lt; יור &gt;&gt; </w:t>
      </w:r>
      <w:r>
        <w:rPr>
          <w:rtl/>
        </w:rPr>
        <w:t>היו"ר אפרת רייטן מרום:</w:t>
      </w:r>
      <w:r w:rsidRPr="00AB69E1">
        <w:rPr>
          <w:rStyle w:val="TagStyle"/>
          <w:rtl/>
        </w:rPr>
        <w:t xml:space="preserve"> &lt;&lt; יור &gt;&gt;</w:t>
      </w:r>
      <w:r w:rsidR="00EC6DF5">
        <w:rPr>
          <w:rtl/>
        </w:rPr>
        <w:t xml:space="preserve"> </w:t>
      </w:r>
      <w:bookmarkEnd w:id="11477"/>
    </w:p>
    <w:p w14:paraId="07BA3166" w14:textId="7C69F950" w:rsidR="00AB69E1" w:rsidRDefault="00AB69E1" w:rsidP="00AB69E1">
      <w:pPr>
        <w:pStyle w:val="KeepWithNext"/>
        <w:rPr>
          <w:rtl/>
          <w:lang w:eastAsia="he-IL"/>
        </w:rPr>
      </w:pPr>
    </w:p>
    <w:p w14:paraId="088E5F16" w14:textId="084549C1" w:rsidR="00AB69E1" w:rsidRDefault="00AB69E1" w:rsidP="00AB69E1">
      <w:pPr>
        <w:rPr>
          <w:rtl/>
          <w:lang w:eastAsia="he-IL"/>
        </w:rPr>
      </w:pPr>
      <w:r>
        <w:rPr>
          <w:rFonts w:hint="cs"/>
          <w:rtl/>
          <w:lang w:eastAsia="he-IL"/>
        </w:rPr>
        <w:t xml:space="preserve">אין מתנגדים ואין נמנעים. החוק אושר פה אחד. </w:t>
      </w:r>
    </w:p>
    <w:p w14:paraId="0BDA357E" w14:textId="4D42DFB1" w:rsidR="00B4738B" w:rsidRDefault="00B4738B" w:rsidP="00AB69E1">
      <w:pPr>
        <w:rPr>
          <w:rtl/>
          <w:lang w:eastAsia="he-IL"/>
        </w:rPr>
      </w:pPr>
    </w:p>
    <w:p w14:paraId="198C56A1" w14:textId="2EECF9C4" w:rsidR="00B4738B" w:rsidRDefault="00B4738B" w:rsidP="00B4738B">
      <w:pPr>
        <w:pStyle w:val="af9"/>
        <w:keepNext/>
        <w:rPr>
          <w:rtl/>
          <w:lang w:eastAsia="he-IL"/>
        </w:rPr>
      </w:pPr>
      <w:bookmarkStart w:id="11478" w:name="ET_guest_קריאה_1839"/>
      <w:r w:rsidRPr="00B4738B">
        <w:rPr>
          <w:rStyle w:val="TagStyle"/>
          <w:rtl/>
        </w:rPr>
        <w:t xml:space="preserve"> &lt;&lt; אורח &gt;&gt; </w:t>
      </w:r>
      <w:r>
        <w:rPr>
          <w:rtl/>
          <w:lang w:eastAsia="he-IL"/>
        </w:rPr>
        <w:t>קריאה:</w:t>
      </w:r>
      <w:r w:rsidRPr="00B4738B">
        <w:rPr>
          <w:rStyle w:val="TagStyle"/>
          <w:rtl/>
        </w:rPr>
        <w:t xml:space="preserve"> &lt;&lt; אורח &gt;&gt;</w:t>
      </w:r>
      <w:r w:rsidR="00EC6DF5">
        <w:rPr>
          <w:rtl/>
          <w:lang w:eastAsia="he-IL"/>
        </w:rPr>
        <w:t xml:space="preserve"> </w:t>
      </w:r>
      <w:bookmarkEnd w:id="11478"/>
    </w:p>
    <w:p w14:paraId="42FE0A10" w14:textId="26D4E7F3" w:rsidR="00B4738B" w:rsidRDefault="00B4738B" w:rsidP="00B4738B">
      <w:pPr>
        <w:pStyle w:val="KeepWithNext"/>
        <w:rPr>
          <w:rtl/>
          <w:lang w:eastAsia="he-IL"/>
        </w:rPr>
      </w:pPr>
    </w:p>
    <w:p w14:paraId="50D30A7A" w14:textId="7FF98B84" w:rsidR="00B4738B" w:rsidRDefault="00B4738B" w:rsidP="00B4738B">
      <w:pPr>
        <w:rPr>
          <w:rtl/>
          <w:lang w:eastAsia="he-IL"/>
        </w:rPr>
      </w:pPr>
      <w:r>
        <w:rPr>
          <w:rFonts w:hint="cs"/>
          <w:rtl/>
          <w:lang w:eastAsia="he-IL"/>
        </w:rPr>
        <w:t xml:space="preserve">אני שנה כאן ולא ראיתי יושבת ראש שהיא אלופה. לא ראיתי מישהו </w:t>
      </w:r>
      <w:bookmarkStart w:id="11479" w:name="_ETM_Q1_1434922"/>
      <w:bookmarkEnd w:id="11479"/>
      <w:r>
        <w:rPr>
          <w:rFonts w:hint="cs"/>
          <w:rtl/>
          <w:lang w:eastAsia="he-IL"/>
        </w:rPr>
        <w:t>עם סבלנות</w:t>
      </w:r>
      <w:r w:rsidR="00D2619F">
        <w:rPr>
          <w:rFonts w:hint="cs"/>
          <w:rtl/>
          <w:lang w:eastAsia="he-IL"/>
        </w:rPr>
        <w:t xml:space="preserve"> </w:t>
      </w:r>
      <w:r>
        <w:rPr>
          <w:rFonts w:hint="cs"/>
          <w:rtl/>
          <w:lang w:eastAsia="he-IL"/>
        </w:rPr>
        <w:t>כמו שלך כיושבת ראש ועדה.</w:t>
      </w:r>
      <w:r w:rsidR="00D2619F">
        <w:rPr>
          <w:rFonts w:hint="cs"/>
          <w:rtl/>
          <w:lang w:eastAsia="he-IL"/>
        </w:rPr>
        <w:t xml:space="preserve"> </w:t>
      </w:r>
    </w:p>
    <w:p w14:paraId="1CC98124" w14:textId="796BFF11" w:rsidR="00B4738B" w:rsidRDefault="00B4738B" w:rsidP="00B4738B">
      <w:pPr>
        <w:rPr>
          <w:rtl/>
          <w:lang w:eastAsia="he-IL"/>
        </w:rPr>
      </w:pPr>
      <w:bookmarkStart w:id="11480" w:name="_ETM_Q1_1441461"/>
      <w:bookmarkStart w:id="11481" w:name="_ETM_Q1_1441496"/>
      <w:bookmarkEnd w:id="11480"/>
      <w:bookmarkEnd w:id="11481"/>
    </w:p>
    <w:p w14:paraId="3F2529D5" w14:textId="1E0CC129" w:rsidR="00B4738B" w:rsidRDefault="00B4738B" w:rsidP="00B4738B">
      <w:pPr>
        <w:pStyle w:val="af9"/>
        <w:keepNext/>
        <w:rPr>
          <w:rtl/>
          <w:lang w:eastAsia="he-IL"/>
        </w:rPr>
      </w:pPr>
      <w:bookmarkStart w:id="11482" w:name="ET_guest_קריאה_1840"/>
      <w:r w:rsidRPr="00B4738B">
        <w:rPr>
          <w:rStyle w:val="TagStyle"/>
          <w:rtl/>
        </w:rPr>
        <w:t xml:space="preserve"> &lt;&lt; אורח &gt;&gt; </w:t>
      </w:r>
      <w:r>
        <w:rPr>
          <w:rtl/>
          <w:lang w:eastAsia="he-IL"/>
        </w:rPr>
        <w:t>קריאה:</w:t>
      </w:r>
      <w:r w:rsidRPr="00B4738B">
        <w:rPr>
          <w:rStyle w:val="TagStyle"/>
          <w:rtl/>
        </w:rPr>
        <w:t xml:space="preserve"> &lt;&lt; אורח &gt;&gt;</w:t>
      </w:r>
      <w:r w:rsidR="00EC6DF5">
        <w:rPr>
          <w:rtl/>
          <w:lang w:eastAsia="he-IL"/>
        </w:rPr>
        <w:t xml:space="preserve"> </w:t>
      </w:r>
      <w:bookmarkEnd w:id="11482"/>
    </w:p>
    <w:p w14:paraId="007329DD" w14:textId="5D19B603" w:rsidR="00B4738B" w:rsidRDefault="00B4738B" w:rsidP="00B4738B">
      <w:pPr>
        <w:pStyle w:val="KeepWithNext"/>
        <w:rPr>
          <w:rtl/>
          <w:lang w:eastAsia="he-IL"/>
        </w:rPr>
      </w:pPr>
    </w:p>
    <w:p w14:paraId="3E6869CE" w14:textId="5595BA46" w:rsidR="00B4738B" w:rsidRDefault="00B4738B" w:rsidP="00B4738B">
      <w:pPr>
        <w:rPr>
          <w:rtl/>
          <w:lang w:eastAsia="he-IL"/>
        </w:rPr>
      </w:pPr>
      <w:r>
        <w:rPr>
          <w:rFonts w:hint="cs"/>
          <w:rtl/>
          <w:lang w:eastAsia="he-IL"/>
        </w:rPr>
        <w:t xml:space="preserve">לא רק </w:t>
      </w:r>
      <w:bookmarkStart w:id="11483" w:name="_ETM_Q1_1439866"/>
      <w:bookmarkEnd w:id="11483"/>
      <w:r>
        <w:rPr>
          <w:rFonts w:hint="cs"/>
          <w:rtl/>
          <w:lang w:eastAsia="he-IL"/>
        </w:rPr>
        <w:t>סבלנות אלא גם לב ענק.</w:t>
      </w:r>
    </w:p>
    <w:p w14:paraId="1CEAB60F" w14:textId="73571D83" w:rsidR="00B4738B" w:rsidRDefault="00B4738B" w:rsidP="00B4738B">
      <w:pPr>
        <w:rPr>
          <w:rtl/>
          <w:lang w:eastAsia="he-IL"/>
        </w:rPr>
      </w:pPr>
    </w:p>
    <w:p w14:paraId="7014100A" w14:textId="2EF63F45" w:rsidR="00B4738B" w:rsidRDefault="00B4738B" w:rsidP="00B4738B">
      <w:pPr>
        <w:pStyle w:val="af9"/>
        <w:keepNext/>
        <w:rPr>
          <w:rtl/>
          <w:lang w:eastAsia="he-IL"/>
        </w:rPr>
      </w:pPr>
      <w:bookmarkStart w:id="11484" w:name="ET_guest_קריאה_1841"/>
      <w:r w:rsidRPr="00B4738B">
        <w:rPr>
          <w:rStyle w:val="TagStyle"/>
          <w:rtl/>
        </w:rPr>
        <w:t xml:space="preserve"> &lt;&lt; אורח &gt;&gt; </w:t>
      </w:r>
      <w:r>
        <w:rPr>
          <w:rtl/>
          <w:lang w:eastAsia="he-IL"/>
        </w:rPr>
        <w:t>קריאה:</w:t>
      </w:r>
      <w:r w:rsidRPr="00B4738B">
        <w:rPr>
          <w:rStyle w:val="TagStyle"/>
          <w:rtl/>
        </w:rPr>
        <w:t xml:space="preserve"> &lt;&lt; אורח &gt;&gt;</w:t>
      </w:r>
      <w:r w:rsidR="00EC6DF5">
        <w:rPr>
          <w:rtl/>
          <w:lang w:eastAsia="he-IL"/>
        </w:rPr>
        <w:t xml:space="preserve"> </w:t>
      </w:r>
      <w:bookmarkEnd w:id="11484"/>
    </w:p>
    <w:p w14:paraId="7DA3D455" w14:textId="1115BC97" w:rsidR="00B4738B" w:rsidRDefault="00B4738B" w:rsidP="00B4738B">
      <w:pPr>
        <w:pStyle w:val="KeepWithNext"/>
        <w:rPr>
          <w:rtl/>
          <w:lang w:eastAsia="he-IL"/>
        </w:rPr>
      </w:pPr>
    </w:p>
    <w:p w14:paraId="09F09C24" w14:textId="33E8041C" w:rsidR="00B4738B" w:rsidRDefault="00B4738B" w:rsidP="00B4738B">
      <w:pPr>
        <w:rPr>
          <w:rtl/>
          <w:lang w:eastAsia="he-IL"/>
        </w:rPr>
      </w:pPr>
      <w:r>
        <w:rPr>
          <w:rFonts w:hint="cs"/>
          <w:rtl/>
          <w:lang w:eastAsia="he-IL"/>
        </w:rPr>
        <w:t xml:space="preserve">כל הכבוד. עשית </w:t>
      </w:r>
      <w:bookmarkStart w:id="11485" w:name="_ETM_Q1_1443309"/>
      <w:bookmarkEnd w:id="11485"/>
      <w:r>
        <w:rPr>
          <w:rFonts w:hint="cs"/>
          <w:rtl/>
          <w:lang w:eastAsia="he-IL"/>
        </w:rPr>
        <w:t>משהו שלא הצליחו לעשות</w:t>
      </w:r>
      <w:r w:rsidR="00D2619F">
        <w:rPr>
          <w:rFonts w:hint="cs"/>
          <w:rtl/>
          <w:lang w:eastAsia="he-IL"/>
        </w:rPr>
        <w:t xml:space="preserve"> </w:t>
      </w:r>
      <w:r>
        <w:rPr>
          <w:rFonts w:hint="cs"/>
          <w:rtl/>
          <w:lang w:eastAsia="he-IL"/>
        </w:rPr>
        <w:t xml:space="preserve">כאן 10 שנים ותודה רבה לך. </w:t>
      </w:r>
    </w:p>
    <w:p w14:paraId="7B194434" w14:textId="135A7FFF" w:rsidR="00B4738B" w:rsidRDefault="00B4738B" w:rsidP="00B4738B">
      <w:pPr>
        <w:rPr>
          <w:rtl/>
          <w:lang w:eastAsia="he-IL"/>
        </w:rPr>
      </w:pPr>
      <w:bookmarkStart w:id="11486" w:name="_ETM_Q1_1456747"/>
      <w:bookmarkStart w:id="11487" w:name="_ETM_Q1_1456784"/>
      <w:bookmarkStart w:id="11488" w:name="_ETM_Q1_1456595"/>
      <w:bookmarkEnd w:id="11486"/>
      <w:bookmarkEnd w:id="11487"/>
      <w:bookmarkEnd w:id="11488"/>
    </w:p>
    <w:p w14:paraId="11ED0BEB" w14:textId="102B5D79" w:rsidR="00B4738B" w:rsidRDefault="00B4738B" w:rsidP="00B4738B">
      <w:pPr>
        <w:pStyle w:val="a4"/>
        <w:keepNext/>
        <w:rPr>
          <w:rtl/>
        </w:rPr>
      </w:pPr>
      <w:bookmarkStart w:id="11489" w:name="ET_speaker_5797_1842"/>
      <w:r w:rsidRPr="00B4738B">
        <w:rPr>
          <w:rStyle w:val="TagStyle"/>
          <w:rtl/>
        </w:rPr>
        <w:t xml:space="preserve"> &lt;&lt; דובר &gt;&gt; </w:t>
      </w:r>
      <w:r>
        <w:rPr>
          <w:rtl/>
        </w:rPr>
        <w:t>יצחק פינדרוס (יהדות התורה):</w:t>
      </w:r>
      <w:r w:rsidRPr="00B4738B">
        <w:rPr>
          <w:rStyle w:val="TagStyle"/>
          <w:rtl/>
        </w:rPr>
        <w:t xml:space="preserve"> &lt;&lt; דובר &gt;&gt;</w:t>
      </w:r>
      <w:r w:rsidR="00EC6DF5">
        <w:rPr>
          <w:rtl/>
        </w:rPr>
        <w:t xml:space="preserve"> </w:t>
      </w:r>
      <w:bookmarkEnd w:id="11489"/>
    </w:p>
    <w:p w14:paraId="4BE92C4E" w14:textId="50939139" w:rsidR="00B4738B" w:rsidRDefault="00B4738B" w:rsidP="00B4738B">
      <w:pPr>
        <w:pStyle w:val="KeepWithNext"/>
        <w:rPr>
          <w:rtl/>
          <w:lang w:eastAsia="he-IL"/>
        </w:rPr>
      </w:pPr>
    </w:p>
    <w:p w14:paraId="48371CB6" w14:textId="5CEA0B6F" w:rsidR="00B4738B" w:rsidRDefault="00B4738B" w:rsidP="00B4738B">
      <w:pPr>
        <w:rPr>
          <w:rtl/>
          <w:lang w:eastAsia="he-IL"/>
        </w:rPr>
      </w:pPr>
      <w:bookmarkStart w:id="11490" w:name="_ETM_Q1_1456834"/>
      <w:bookmarkStart w:id="11491" w:name="_ETM_Q1_1456873"/>
      <w:bookmarkEnd w:id="11490"/>
      <w:bookmarkEnd w:id="11491"/>
      <w:r>
        <w:rPr>
          <w:rFonts w:hint="cs"/>
          <w:rtl/>
          <w:lang w:eastAsia="he-IL"/>
        </w:rPr>
        <w:t xml:space="preserve">אני פעם שנייה בוועדה שאפרת עושה </w:t>
      </w:r>
      <w:bookmarkStart w:id="11492" w:name="_ETM_Q1_1461022"/>
      <w:bookmarkEnd w:id="11492"/>
      <w:r>
        <w:rPr>
          <w:rFonts w:hint="cs"/>
          <w:rtl/>
          <w:lang w:eastAsia="he-IL"/>
        </w:rPr>
        <w:t xml:space="preserve">היסטוריה. אני חושב שזה השבוע או יום חמישי שעבר. </w:t>
      </w:r>
      <w:bookmarkStart w:id="11493" w:name="_ETM_Q1_1469502"/>
      <w:bookmarkEnd w:id="11493"/>
      <w:r>
        <w:rPr>
          <w:rFonts w:hint="cs"/>
          <w:rtl/>
          <w:lang w:eastAsia="he-IL"/>
        </w:rPr>
        <w:t xml:space="preserve">יום ולילה מתערבבים כאן. אפרת עשתה היסטוריה ואני חייב לומר </w:t>
      </w:r>
      <w:bookmarkStart w:id="11494" w:name="_ETM_Q1_1473148"/>
      <w:bookmarkEnd w:id="11494"/>
      <w:r>
        <w:rPr>
          <w:rFonts w:hint="cs"/>
          <w:rtl/>
          <w:lang w:eastAsia="he-IL"/>
        </w:rPr>
        <w:t>בכנסת כל כך מורכבת, במצב כל כך</w:t>
      </w:r>
      <w:r w:rsidR="00D2619F">
        <w:rPr>
          <w:rFonts w:hint="cs"/>
          <w:rtl/>
          <w:lang w:eastAsia="he-IL"/>
        </w:rPr>
        <w:t xml:space="preserve"> </w:t>
      </w:r>
      <w:r>
        <w:rPr>
          <w:rFonts w:hint="cs"/>
          <w:rtl/>
          <w:lang w:eastAsia="he-IL"/>
        </w:rPr>
        <w:t>מורכב</w:t>
      </w:r>
      <w:bookmarkStart w:id="11495" w:name="_ETM_Q1_1477630"/>
      <w:bookmarkEnd w:id="11495"/>
      <w:r>
        <w:rPr>
          <w:rFonts w:hint="cs"/>
          <w:rtl/>
          <w:lang w:eastAsia="he-IL"/>
        </w:rPr>
        <w:t>, אני לא זוכר הרבה הזדמנויות</w:t>
      </w:r>
      <w:r w:rsidR="00D2619F">
        <w:rPr>
          <w:rFonts w:hint="cs"/>
          <w:rtl/>
          <w:lang w:eastAsia="he-IL"/>
        </w:rPr>
        <w:t xml:space="preserve"> שאתה נמצא בוועדה </w:t>
      </w:r>
      <w:bookmarkStart w:id="11496" w:name="_ETM_Q1_1480016"/>
      <w:bookmarkEnd w:id="11496"/>
      <w:r w:rsidR="00D2619F">
        <w:rPr>
          <w:rFonts w:hint="cs"/>
          <w:rtl/>
          <w:lang w:eastAsia="he-IL"/>
        </w:rPr>
        <w:t xml:space="preserve">ואתה יודע שעשית היסטוריה ובסופו של דבר </w:t>
      </w:r>
      <w:bookmarkStart w:id="11497" w:name="_ETM_Q1_1481357"/>
      <w:bookmarkEnd w:id="11497"/>
      <w:r w:rsidR="00D2619F">
        <w:rPr>
          <w:rFonts w:hint="cs"/>
          <w:rtl/>
          <w:lang w:eastAsia="he-IL"/>
        </w:rPr>
        <w:t xml:space="preserve">עזרת לאזרחים וזאת פעם שנייה שזה קורה בוועדה </w:t>
      </w:r>
      <w:bookmarkStart w:id="11498" w:name="_ETM_Q1_1488028"/>
      <w:bookmarkEnd w:id="11498"/>
      <w:r w:rsidR="00D2619F">
        <w:rPr>
          <w:rFonts w:hint="cs"/>
          <w:rtl/>
          <w:lang w:eastAsia="he-IL"/>
        </w:rPr>
        <w:t xml:space="preserve">בניהול סבלני וגם שמיעת כולם. אם שמתם לב, ברחתי מכאן </w:t>
      </w:r>
      <w:bookmarkStart w:id="11499" w:name="_ETM_Q1_1490942"/>
      <w:bookmarkEnd w:id="11499"/>
      <w:r w:rsidR="00D2619F">
        <w:rPr>
          <w:rFonts w:hint="cs"/>
          <w:rtl/>
          <w:lang w:eastAsia="he-IL"/>
        </w:rPr>
        <w:t>כל זמן מה כי אני עוד לא אובחנתי כמה אני</w:t>
      </w:r>
      <w:bookmarkStart w:id="11500" w:name="_ETM_Q1_1493224"/>
      <w:bookmarkEnd w:id="11500"/>
      <w:r w:rsidR="00D2619F">
        <w:rPr>
          <w:rFonts w:hint="cs"/>
          <w:rtl/>
          <w:lang w:eastAsia="he-IL"/>
        </w:rPr>
        <w:t xml:space="preserve"> יכול לשבת ולשמוע. בכנות, עבודה סיזיפית, כמובן</w:t>
      </w:r>
      <w:bookmarkStart w:id="11501" w:name="_ETM_Q1_1499394"/>
      <w:bookmarkEnd w:id="11501"/>
      <w:r w:rsidR="00D2619F">
        <w:rPr>
          <w:rFonts w:hint="cs"/>
          <w:rtl/>
          <w:lang w:eastAsia="he-IL"/>
        </w:rPr>
        <w:t xml:space="preserve"> יחד עם המשרדים אבל בסוף היא ניהלה את זה ביד</w:t>
      </w:r>
      <w:bookmarkStart w:id="11502" w:name="_ETM_Q1_1504320"/>
      <w:bookmarkEnd w:id="11502"/>
      <w:r w:rsidR="00D2619F">
        <w:rPr>
          <w:rFonts w:hint="cs"/>
          <w:rtl/>
          <w:lang w:eastAsia="he-IL"/>
        </w:rPr>
        <w:t xml:space="preserve"> רמה ואני חוזר לאותו רגע שהייתי כאן השבוע או בשבוע שעבר </w:t>
      </w:r>
      <w:r w:rsidR="00D2619F">
        <w:rPr>
          <w:rtl/>
          <w:lang w:eastAsia="he-IL"/>
        </w:rPr>
        <w:t>–</w:t>
      </w:r>
      <w:r w:rsidR="00D2619F">
        <w:rPr>
          <w:rFonts w:hint="cs"/>
          <w:rtl/>
          <w:lang w:eastAsia="he-IL"/>
        </w:rPr>
        <w:t xml:space="preserve"> עשית היסטוריה וכל הכבוד לך. </w:t>
      </w:r>
      <w:bookmarkStart w:id="11503" w:name="_ETM_Q1_1508223"/>
      <w:bookmarkStart w:id="11504" w:name="_ETM_Q1_1511519"/>
      <w:bookmarkEnd w:id="11503"/>
      <w:bookmarkEnd w:id="11504"/>
    </w:p>
    <w:p w14:paraId="258CBA0A" w14:textId="22C9E1BC" w:rsidR="00D2619F" w:rsidRDefault="00D2619F" w:rsidP="00B4738B">
      <w:pPr>
        <w:rPr>
          <w:rtl/>
          <w:lang w:eastAsia="he-IL"/>
        </w:rPr>
      </w:pPr>
      <w:bookmarkStart w:id="11505" w:name="_ETM_Q1_1511700"/>
      <w:bookmarkEnd w:id="11505"/>
    </w:p>
    <w:p w14:paraId="35E5A371" w14:textId="7DB322EA" w:rsidR="00D2619F" w:rsidRDefault="00D2619F" w:rsidP="00D2619F">
      <w:pPr>
        <w:pStyle w:val="a4"/>
        <w:keepNext/>
        <w:rPr>
          <w:rtl/>
        </w:rPr>
      </w:pPr>
      <w:bookmarkStart w:id="11506" w:name="ET_speaker_6150_1843"/>
      <w:r w:rsidRPr="00D2619F">
        <w:rPr>
          <w:rStyle w:val="TagStyle"/>
          <w:rtl/>
        </w:rPr>
        <w:t xml:space="preserve"> &lt;&lt; דובר &gt;&gt; </w:t>
      </w:r>
      <w:r>
        <w:rPr>
          <w:rtl/>
        </w:rPr>
        <w:t>מיכל וולדיגר (הציונות הדתית):</w:t>
      </w:r>
      <w:r w:rsidRPr="00D2619F">
        <w:rPr>
          <w:rStyle w:val="TagStyle"/>
          <w:rtl/>
        </w:rPr>
        <w:t xml:space="preserve"> &lt;&lt; דובר &gt;&gt;</w:t>
      </w:r>
      <w:r w:rsidR="00EC6DF5">
        <w:rPr>
          <w:rtl/>
        </w:rPr>
        <w:t xml:space="preserve"> </w:t>
      </w:r>
      <w:bookmarkEnd w:id="11506"/>
    </w:p>
    <w:p w14:paraId="3CEE2041" w14:textId="79351AB8" w:rsidR="00D2619F" w:rsidRDefault="00D2619F" w:rsidP="00D2619F">
      <w:pPr>
        <w:pStyle w:val="KeepWithNext"/>
        <w:rPr>
          <w:rtl/>
          <w:lang w:eastAsia="he-IL"/>
        </w:rPr>
      </w:pPr>
    </w:p>
    <w:p w14:paraId="054F0546" w14:textId="5FF6A126" w:rsidR="00D2619F" w:rsidRDefault="00D2619F" w:rsidP="00D2619F">
      <w:pPr>
        <w:rPr>
          <w:rtl/>
          <w:lang w:eastAsia="he-IL"/>
        </w:rPr>
      </w:pPr>
      <w:r>
        <w:rPr>
          <w:rFonts w:hint="cs"/>
          <w:rtl/>
          <w:lang w:eastAsia="he-IL"/>
        </w:rPr>
        <w:t xml:space="preserve">אני חושבת שהיכולת שלך </w:t>
      </w:r>
      <w:r>
        <w:rPr>
          <w:rtl/>
          <w:lang w:eastAsia="he-IL"/>
        </w:rPr>
        <w:t>–</w:t>
      </w:r>
      <w:r>
        <w:rPr>
          <w:rFonts w:hint="cs"/>
          <w:rtl/>
          <w:lang w:eastAsia="he-IL"/>
        </w:rPr>
        <w:t xml:space="preserve"> של כולנו, אבל ודאי שלך </w:t>
      </w:r>
      <w:r>
        <w:rPr>
          <w:rtl/>
          <w:lang w:eastAsia="he-IL"/>
        </w:rPr>
        <w:t>–</w:t>
      </w:r>
      <w:r>
        <w:rPr>
          <w:rFonts w:hint="cs"/>
          <w:rtl/>
          <w:lang w:eastAsia="he-IL"/>
        </w:rPr>
        <w:t xml:space="preserve"> להחזיק גם מקצועיות וגם אנושיות, היא לא </w:t>
      </w:r>
      <w:bookmarkStart w:id="11507" w:name="_ETM_Q1_1518034"/>
      <w:bookmarkEnd w:id="11507"/>
      <w:r>
        <w:rPr>
          <w:rFonts w:hint="cs"/>
          <w:rtl/>
          <w:lang w:eastAsia="he-IL"/>
        </w:rPr>
        <w:t xml:space="preserve">ברורה מאליה. שאפו. </w:t>
      </w:r>
      <w:bookmarkStart w:id="11508" w:name="_ETM_Q1_1521258"/>
      <w:bookmarkEnd w:id="11508"/>
    </w:p>
    <w:p w14:paraId="0E9A0738" w14:textId="4613B09B" w:rsidR="00D2619F" w:rsidRDefault="00D2619F" w:rsidP="00D2619F">
      <w:pPr>
        <w:rPr>
          <w:rtl/>
          <w:lang w:eastAsia="he-IL"/>
        </w:rPr>
      </w:pPr>
      <w:bookmarkStart w:id="11509" w:name="_ETM_Q1_1521348"/>
      <w:bookmarkEnd w:id="11509"/>
    </w:p>
    <w:p w14:paraId="7C6B0C29" w14:textId="68827A9D" w:rsidR="00D2619F" w:rsidRDefault="00D2619F" w:rsidP="00D2619F">
      <w:pPr>
        <w:pStyle w:val="af6"/>
        <w:keepNext/>
        <w:rPr>
          <w:rtl/>
        </w:rPr>
      </w:pPr>
      <w:bookmarkStart w:id="11510" w:name="ET_yor_6158_1844"/>
      <w:r w:rsidRPr="00D2619F">
        <w:rPr>
          <w:rStyle w:val="TagStyle"/>
          <w:rtl/>
        </w:rPr>
        <w:t xml:space="preserve"> &lt;&lt; יור &gt;&gt; </w:t>
      </w:r>
      <w:r>
        <w:rPr>
          <w:rtl/>
        </w:rPr>
        <w:t>היו"ר אפרת רייטן מרום:</w:t>
      </w:r>
      <w:r w:rsidRPr="00D2619F">
        <w:rPr>
          <w:rStyle w:val="TagStyle"/>
          <w:rtl/>
        </w:rPr>
        <w:t xml:space="preserve"> &lt;&lt; יור &gt;&gt;</w:t>
      </w:r>
      <w:r w:rsidR="00EC6DF5">
        <w:rPr>
          <w:rtl/>
        </w:rPr>
        <w:t xml:space="preserve"> </w:t>
      </w:r>
      <w:bookmarkEnd w:id="11510"/>
    </w:p>
    <w:p w14:paraId="2AE92018" w14:textId="185C8E5C" w:rsidR="00D2619F" w:rsidRDefault="00D2619F" w:rsidP="00D2619F">
      <w:pPr>
        <w:pStyle w:val="KeepWithNext"/>
        <w:rPr>
          <w:rtl/>
          <w:lang w:eastAsia="he-IL"/>
        </w:rPr>
      </w:pPr>
    </w:p>
    <w:p w14:paraId="31CE1F43" w14:textId="0CEC74C0" w:rsidR="00D2619F" w:rsidRDefault="00D2619F" w:rsidP="00D2619F">
      <w:pPr>
        <w:rPr>
          <w:rtl/>
          <w:lang w:eastAsia="he-IL"/>
        </w:rPr>
      </w:pPr>
      <w:bookmarkStart w:id="11511" w:name="_ETM_Q1_1521431"/>
      <w:bookmarkStart w:id="11512" w:name="_ETM_Q1_1521469"/>
      <w:bookmarkEnd w:id="11511"/>
      <w:bookmarkEnd w:id="11512"/>
      <w:r>
        <w:rPr>
          <w:rFonts w:hint="cs"/>
          <w:rtl/>
          <w:lang w:eastAsia="he-IL"/>
        </w:rPr>
        <w:t>תודה רבה. באמת שלא מגיעה לי התודה.</w:t>
      </w:r>
      <w:bookmarkStart w:id="11513" w:name="_ETM_Q1_1521452"/>
      <w:bookmarkEnd w:id="11513"/>
      <w:r>
        <w:rPr>
          <w:rFonts w:hint="cs"/>
          <w:rtl/>
          <w:lang w:eastAsia="he-IL"/>
        </w:rPr>
        <w:t xml:space="preserve"> אני מרגישה, ולכן אני גם מתרגשת, כי זאת באמת</w:t>
      </w:r>
      <w:bookmarkStart w:id="11514" w:name="_ETM_Q1_1528997"/>
      <w:bookmarkEnd w:id="11514"/>
      <w:r>
        <w:rPr>
          <w:rFonts w:hint="cs"/>
          <w:rtl/>
          <w:lang w:eastAsia="he-IL"/>
        </w:rPr>
        <w:t xml:space="preserve"> זכות. לא כל אדם מקבל את הזכות הזאת לסייע </w:t>
      </w:r>
      <w:bookmarkStart w:id="11515" w:name="_ETM_Q1_1538262"/>
      <w:bookmarkEnd w:id="11515"/>
      <w:r>
        <w:rPr>
          <w:rFonts w:hint="cs"/>
          <w:rtl/>
          <w:lang w:eastAsia="he-IL"/>
        </w:rPr>
        <w:t xml:space="preserve">ולעזור ולעשות חקיקה כזאת אנושית ופורצת דרך, לראות אנשים אחרים ולעשות דברים ענקיים שיכולים לשמח </w:t>
      </w:r>
      <w:bookmarkStart w:id="11516" w:name="_ETM_Q1_1546279"/>
      <w:bookmarkEnd w:id="11516"/>
      <w:r>
        <w:rPr>
          <w:rFonts w:hint="cs"/>
          <w:rtl/>
          <w:lang w:eastAsia="he-IL"/>
        </w:rPr>
        <w:t>ויכולים לגרום לאנשים אחרים להיות מאושרים רק מהיום</w:t>
      </w:r>
      <w:bookmarkStart w:id="11517" w:name="_ETM_Q1_1548545"/>
      <w:bookmarkEnd w:id="11517"/>
      <w:r>
        <w:rPr>
          <w:rFonts w:hint="cs"/>
          <w:rtl/>
          <w:lang w:eastAsia="he-IL"/>
        </w:rPr>
        <w:t xml:space="preserve"> יום שלהם ורק להרגיש שווה. פשוט להרגיש שווה. אני אוהבת אתכם, באמת. זה מה שרציתי להגיד לכם.</w:t>
      </w:r>
      <w:bookmarkStart w:id="11518" w:name="_ETM_Q1_1560691"/>
      <w:bookmarkEnd w:id="11518"/>
    </w:p>
    <w:p w14:paraId="0C29FF77" w14:textId="423A3E4A" w:rsidR="00D2619F" w:rsidRDefault="00D2619F" w:rsidP="00D2619F">
      <w:pPr>
        <w:rPr>
          <w:rtl/>
          <w:lang w:eastAsia="he-IL"/>
        </w:rPr>
      </w:pPr>
    </w:p>
    <w:p w14:paraId="4F74705A" w14:textId="108B0DFD" w:rsidR="00D2619F" w:rsidRDefault="00D2619F" w:rsidP="00D2619F">
      <w:pPr>
        <w:rPr>
          <w:rtl/>
          <w:lang w:eastAsia="he-IL"/>
        </w:rPr>
      </w:pPr>
      <w:bookmarkStart w:id="11519" w:name="_ETM_Q1_1561485"/>
      <w:bookmarkStart w:id="11520" w:name="_ETM_Q1_1561562"/>
      <w:bookmarkEnd w:id="11519"/>
      <w:bookmarkEnd w:id="11520"/>
      <w:r>
        <w:rPr>
          <w:rFonts w:hint="cs"/>
          <w:rtl/>
          <w:lang w:eastAsia="he-IL"/>
        </w:rPr>
        <w:t xml:space="preserve">יש </w:t>
      </w:r>
      <w:bookmarkStart w:id="11521" w:name="_ETM_Q1_1561835"/>
      <w:bookmarkEnd w:id="11521"/>
      <w:r>
        <w:rPr>
          <w:rFonts w:hint="cs"/>
          <w:rtl/>
          <w:lang w:eastAsia="he-IL"/>
        </w:rPr>
        <w:t xml:space="preserve">לנו את שר הרווחה על הקו. </w:t>
      </w:r>
      <w:bookmarkStart w:id="11522" w:name="_ETM_Q1_1562993"/>
      <w:bookmarkEnd w:id="11522"/>
    </w:p>
    <w:p w14:paraId="4CD1E888" w14:textId="2BD28439" w:rsidR="00D2619F" w:rsidRDefault="00D2619F" w:rsidP="00D2619F">
      <w:pPr>
        <w:rPr>
          <w:rtl/>
          <w:lang w:eastAsia="he-IL"/>
        </w:rPr>
      </w:pPr>
      <w:bookmarkStart w:id="11523" w:name="_ETM_Q1_1563304"/>
      <w:bookmarkEnd w:id="11523"/>
    </w:p>
    <w:p w14:paraId="462737E1" w14:textId="16045AE1" w:rsidR="00D2619F" w:rsidRDefault="00D2619F" w:rsidP="00D2619F">
      <w:pPr>
        <w:pStyle w:val="a4"/>
        <w:keepNext/>
        <w:rPr>
          <w:rtl/>
        </w:rPr>
      </w:pPr>
      <w:bookmarkStart w:id="11524" w:name="ET_speaker_6202_1845"/>
      <w:r w:rsidRPr="00D2619F">
        <w:rPr>
          <w:rStyle w:val="TagStyle"/>
          <w:rtl/>
        </w:rPr>
        <w:t xml:space="preserve"> &lt;&lt; דובר &gt;&gt; </w:t>
      </w:r>
      <w:r>
        <w:rPr>
          <w:rtl/>
        </w:rPr>
        <w:t>שר הרווחה והביטחון החברתי מאיר כהן:</w:t>
      </w:r>
      <w:r w:rsidRPr="00D2619F">
        <w:rPr>
          <w:rStyle w:val="TagStyle"/>
          <w:rtl/>
        </w:rPr>
        <w:t xml:space="preserve"> &lt;&lt; דובר &gt;&gt;</w:t>
      </w:r>
      <w:r w:rsidR="00EC6DF5">
        <w:rPr>
          <w:rtl/>
        </w:rPr>
        <w:t xml:space="preserve"> </w:t>
      </w:r>
      <w:bookmarkEnd w:id="11524"/>
    </w:p>
    <w:p w14:paraId="3219CE80" w14:textId="094866B7" w:rsidR="00D2619F" w:rsidRDefault="00D2619F" w:rsidP="00D2619F">
      <w:pPr>
        <w:pStyle w:val="KeepWithNext"/>
        <w:rPr>
          <w:rtl/>
          <w:lang w:eastAsia="he-IL"/>
        </w:rPr>
      </w:pPr>
    </w:p>
    <w:p w14:paraId="39993EAA" w14:textId="28E50CF5" w:rsidR="00D2619F" w:rsidRDefault="00D2619F" w:rsidP="00D2619F">
      <w:pPr>
        <w:rPr>
          <w:rtl/>
          <w:lang w:eastAsia="he-IL"/>
        </w:rPr>
      </w:pPr>
      <w:bookmarkStart w:id="11525" w:name="_ETM_Q1_1562881"/>
      <w:bookmarkStart w:id="11526" w:name="_ETM_Q1_1563007"/>
      <w:bookmarkEnd w:id="11525"/>
      <w:bookmarkEnd w:id="11526"/>
      <w:r>
        <w:rPr>
          <w:rFonts w:hint="cs"/>
          <w:rtl/>
          <w:lang w:eastAsia="he-IL"/>
        </w:rPr>
        <w:t xml:space="preserve">שלום לכולם. אלף </w:t>
      </w:r>
      <w:bookmarkStart w:id="11527" w:name="_ETM_Q1_1573840"/>
      <w:bookmarkEnd w:id="11527"/>
      <w:r>
        <w:rPr>
          <w:rFonts w:hint="cs"/>
          <w:rtl/>
          <w:lang w:eastAsia="he-IL"/>
        </w:rPr>
        <w:t>תודות. אני חושב שזה הישג חסר תקדים. אני מאוד</w:t>
      </w:r>
      <w:bookmarkStart w:id="11528" w:name="_ETM_Q1_1575406"/>
      <w:bookmarkEnd w:id="11528"/>
      <w:r>
        <w:rPr>
          <w:rFonts w:hint="cs"/>
          <w:rtl/>
          <w:lang w:eastAsia="he-IL"/>
        </w:rPr>
        <w:t xml:space="preserve"> מקווה שנמשיך</w:t>
      </w:r>
      <w:r w:rsidR="004257F5">
        <w:rPr>
          <w:rFonts w:hint="cs"/>
          <w:rtl/>
          <w:lang w:eastAsia="he-IL"/>
        </w:rPr>
        <w:t xml:space="preserve"> וביום ראשון נביא את החוק לוועדת שרים וביום </w:t>
      </w:r>
      <w:bookmarkStart w:id="11529" w:name="_ETM_Q1_1580971"/>
      <w:bookmarkEnd w:id="11529"/>
      <w:r w:rsidR="004257F5">
        <w:rPr>
          <w:rFonts w:hint="cs"/>
          <w:rtl/>
          <w:lang w:eastAsia="he-IL"/>
        </w:rPr>
        <w:t xml:space="preserve">שני הוא יאושר. ברכות אפרת רייטן. אני רוצה להגיד שאני עשר שנים בכנסת אבל חריצות ולב פתוח כמו </w:t>
      </w:r>
      <w:bookmarkStart w:id="11530" w:name="_ETM_Q1_1591772"/>
      <w:bookmarkEnd w:id="11530"/>
      <w:r w:rsidR="004257F5">
        <w:rPr>
          <w:rFonts w:hint="cs"/>
          <w:rtl/>
          <w:lang w:eastAsia="he-IL"/>
        </w:rPr>
        <w:t>שלך, אני לא נתקלתי. תודה רבה.</w:t>
      </w:r>
      <w:bookmarkStart w:id="11531" w:name="_ETM_Q1_1597858"/>
      <w:bookmarkEnd w:id="11531"/>
    </w:p>
    <w:p w14:paraId="49B83F3B" w14:textId="3C5EA56F" w:rsidR="004257F5" w:rsidRDefault="004257F5" w:rsidP="00D2619F">
      <w:pPr>
        <w:rPr>
          <w:rtl/>
          <w:lang w:eastAsia="he-IL"/>
        </w:rPr>
      </w:pPr>
      <w:bookmarkStart w:id="11532" w:name="_ETM_Q1_1597996"/>
      <w:bookmarkEnd w:id="11532"/>
    </w:p>
    <w:p w14:paraId="15FD557D" w14:textId="37D3F284" w:rsidR="004257F5" w:rsidRDefault="004257F5" w:rsidP="004257F5">
      <w:pPr>
        <w:pStyle w:val="af6"/>
        <w:keepNext/>
        <w:rPr>
          <w:rtl/>
        </w:rPr>
      </w:pPr>
      <w:bookmarkStart w:id="11533" w:name="ET_yor_6158_1846"/>
      <w:r w:rsidRPr="004257F5">
        <w:rPr>
          <w:rStyle w:val="TagStyle"/>
          <w:rtl/>
        </w:rPr>
        <w:t xml:space="preserve"> &lt;&lt; יור &gt;&gt; </w:t>
      </w:r>
      <w:r>
        <w:rPr>
          <w:rtl/>
        </w:rPr>
        <w:t>היו"ר אפרת רייטן מרום:</w:t>
      </w:r>
      <w:r w:rsidRPr="004257F5">
        <w:rPr>
          <w:rStyle w:val="TagStyle"/>
          <w:rtl/>
        </w:rPr>
        <w:t xml:space="preserve"> &lt;&lt; יור &gt;&gt;</w:t>
      </w:r>
      <w:r w:rsidR="00F03C3C">
        <w:rPr>
          <w:rtl/>
        </w:rPr>
        <w:t xml:space="preserve"> </w:t>
      </w:r>
      <w:bookmarkEnd w:id="11533"/>
    </w:p>
    <w:p w14:paraId="1FBFF7EC" w14:textId="3554EA14" w:rsidR="004257F5" w:rsidRDefault="004257F5" w:rsidP="004257F5">
      <w:pPr>
        <w:pStyle w:val="KeepWithNext"/>
        <w:rPr>
          <w:rtl/>
          <w:lang w:eastAsia="he-IL"/>
        </w:rPr>
      </w:pPr>
    </w:p>
    <w:p w14:paraId="15A4D7F6" w14:textId="75CD16EA" w:rsidR="004257F5" w:rsidRDefault="004257F5" w:rsidP="004257F5">
      <w:pPr>
        <w:rPr>
          <w:rtl/>
          <w:lang w:eastAsia="he-IL"/>
        </w:rPr>
      </w:pPr>
      <w:r>
        <w:rPr>
          <w:rFonts w:hint="cs"/>
          <w:rtl/>
          <w:lang w:eastAsia="he-IL"/>
        </w:rPr>
        <w:t>תודה</w:t>
      </w:r>
      <w:bookmarkStart w:id="11534" w:name="_ETM_Q1_1597922"/>
      <w:bookmarkEnd w:id="11534"/>
      <w:r>
        <w:rPr>
          <w:rFonts w:hint="cs"/>
          <w:rtl/>
          <w:lang w:eastAsia="he-IL"/>
        </w:rPr>
        <w:t xml:space="preserve"> רבה. ברכות לכולכם.</w:t>
      </w:r>
    </w:p>
    <w:p w14:paraId="46AEFDB9" w14:textId="424875C1" w:rsidR="004257F5" w:rsidRDefault="004257F5" w:rsidP="004257F5">
      <w:pPr>
        <w:rPr>
          <w:rtl/>
          <w:lang w:eastAsia="he-IL"/>
        </w:rPr>
      </w:pPr>
    </w:p>
    <w:p w14:paraId="70DA34E4" w14:textId="37FF2A80" w:rsidR="004257F5" w:rsidRDefault="004257F5" w:rsidP="004257F5">
      <w:pPr>
        <w:pStyle w:val="af9"/>
        <w:keepNext/>
        <w:rPr>
          <w:rtl/>
          <w:lang w:eastAsia="he-IL"/>
        </w:rPr>
      </w:pPr>
      <w:bookmarkStart w:id="11535" w:name="ET_guest_נעמה_לרנר_1847"/>
      <w:r w:rsidRPr="004257F5">
        <w:rPr>
          <w:rStyle w:val="TagStyle"/>
          <w:rtl/>
        </w:rPr>
        <w:t xml:space="preserve"> &lt;&lt; אורח &gt;&gt; </w:t>
      </w:r>
      <w:r>
        <w:rPr>
          <w:rtl/>
          <w:lang w:eastAsia="he-IL"/>
        </w:rPr>
        <w:t>נעמה לרנר:</w:t>
      </w:r>
      <w:r w:rsidRPr="004257F5">
        <w:rPr>
          <w:rStyle w:val="TagStyle"/>
          <w:rtl/>
        </w:rPr>
        <w:t xml:space="preserve"> &lt;&lt; אורח &gt;&gt;</w:t>
      </w:r>
      <w:r w:rsidR="00F03C3C">
        <w:rPr>
          <w:rtl/>
          <w:lang w:eastAsia="he-IL"/>
        </w:rPr>
        <w:t xml:space="preserve"> </w:t>
      </w:r>
      <w:bookmarkEnd w:id="11535"/>
    </w:p>
    <w:p w14:paraId="11271500" w14:textId="3903E74A" w:rsidR="004257F5" w:rsidRDefault="004257F5" w:rsidP="004257F5">
      <w:pPr>
        <w:pStyle w:val="KeepWithNext"/>
        <w:rPr>
          <w:rtl/>
          <w:lang w:eastAsia="he-IL"/>
        </w:rPr>
      </w:pPr>
    </w:p>
    <w:p w14:paraId="65CCCADC" w14:textId="06A4E3E4" w:rsidR="004257F5" w:rsidRDefault="004257F5" w:rsidP="004257F5">
      <w:pPr>
        <w:rPr>
          <w:rtl/>
          <w:lang w:eastAsia="he-IL"/>
        </w:rPr>
      </w:pPr>
      <w:r>
        <w:rPr>
          <w:rFonts w:hint="cs"/>
          <w:rtl/>
          <w:lang w:eastAsia="he-IL"/>
        </w:rPr>
        <w:t>לפני נעילה, ברכות לסיגל,</w:t>
      </w:r>
      <w:bookmarkStart w:id="11536" w:name="_ETM_Q1_1611350"/>
      <w:bookmarkEnd w:id="11536"/>
      <w:r>
        <w:rPr>
          <w:rFonts w:hint="cs"/>
          <w:rtl/>
          <w:lang w:eastAsia="he-IL"/>
        </w:rPr>
        <w:t xml:space="preserve"> בעיקר ממני שלא הייתי קלה</w:t>
      </w:r>
      <w:r w:rsidR="000267D9">
        <w:rPr>
          <w:rFonts w:hint="cs"/>
          <w:rtl/>
          <w:lang w:eastAsia="he-IL"/>
        </w:rPr>
        <w:t xml:space="preserve"> אפילו לא לשנייה </w:t>
      </w:r>
      <w:bookmarkStart w:id="11537" w:name="_ETM_Q1_1615751"/>
      <w:bookmarkEnd w:id="11537"/>
      <w:r w:rsidR="000267D9">
        <w:rPr>
          <w:rFonts w:hint="cs"/>
          <w:rtl/>
          <w:lang w:eastAsia="he-IL"/>
        </w:rPr>
        <w:t xml:space="preserve">אחת. אני חושבת שכל הארגונים, לא היינו קלים </w:t>
      </w:r>
      <w:bookmarkStart w:id="11538" w:name="_ETM_Q1_1616174"/>
      <w:bookmarkEnd w:id="11538"/>
      <w:r w:rsidR="000267D9">
        <w:rPr>
          <w:rFonts w:hint="cs"/>
          <w:rtl/>
          <w:lang w:eastAsia="he-IL"/>
        </w:rPr>
        <w:t xml:space="preserve">לרגע אחד, לילות וימים ובאינטנסיביות והכול סביב החוק ובכלל סביב </w:t>
      </w:r>
      <w:bookmarkStart w:id="11539" w:name="_ETM_Q1_1622844"/>
      <w:bookmarkEnd w:id="11539"/>
      <w:r w:rsidR="000267D9">
        <w:rPr>
          <w:rFonts w:hint="cs"/>
          <w:rtl/>
          <w:lang w:eastAsia="he-IL"/>
        </w:rPr>
        <w:t>מה שמשרד הרווחה עושה. רק תדעי שאנחנו מאוד מאוד מעריכים</w:t>
      </w:r>
      <w:bookmarkStart w:id="11540" w:name="_ETM_Q1_1627339"/>
      <w:bookmarkEnd w:id="11540"/>
      <w:r w:rsidR="000267D9">
        <w:rPr>
          <w:rFonts w:hint="cs"/>
          <w:rtl/>
          <w:lang w:eastAsia="he-IL"/>
        </w:rPr>
        <w:t xml:space="preserve">. בצד כל הביקורת והכול, אנחנו </w:t>
      </w:r>
      <w:bookmarkStart w:id="11541" w:name="_ETM_Q1_1630901"/>
      <w:bookmarkEnd w:id="11541"/>
      <w:r w:rsidR="000267D9">
        <w:rPr>
          <w:rFonts w:hint="cs"/>
          <w:rtl/>
          <w:lang w:eastAsia="he-IL"/>
        </w:rPr>
        <w:t>מאוד מאוד מעריכים. לא היה לנו אדם כמוך המון המון שנ</w:t>
      </w:r>
      <w:bookmarkStart w:id="11542" w:name="_ETM_Q1_1634715"/>
      <w:bookmarkEnd w:id="11542"/>
      <w:r w:rsidR="000267D9">
        <w:rPr>
          <w:rFonts w:hint="cs"/>
          <w:rtl/>
          <w:lang w:eastAsia="he-IL"/>
        </w:rPr>
        <w:t>ים במשרד הזה.</w:t>
      </w:r>
      <w:r w:rsidR="00EC6DF5">
        <w:rPr>
          <w:rFonts w:hint="cs"/>
          <w:rtl/>
          <w:lang w:eastAsia="he-IL"/>
        </w:rPr>
        <w:t xml:space="preserve"> </w:t>
      </w:r>
      <w:r w:rsidR="000267D9">
        <w:rPr>
          <w:rFonts w:hint="cs"/>
          <w:rtl/>
          <w:lang w:eastAsia="he-IL"/>
        </w:rPr>
        <w:t>תודה.</w:t>
      </w:r>
    </w:p>
    <w:p w14:paraId="4C22FA1A" w14:textId="74E19088" w:rsidR="000267D9" w:rsidRDefault="000267D9" w:rsidP="004257F5">
      <w:pPr>
        <w:rPr>
          <w:rtl/>
          <w:lang w:eastAsia="he-IL"/>
        </w:rPr>
      </w:pPr>
      <w:bookmarkStart w:id="11543" w:name="_ETM_Q1_1636037"/>
      <w:bookmarkStart w:id="11544" w:name="_ETM_Q1_1636083"/>
      <w:bookmarkEnd w:id="11543"/>
      <w:bookmarkEnd w:id="11544"/>
    </w:p>
    <w:p w14:paraId="0C72B07D" w14:textId="4ACC9C98" w:rsidR="000267D9" w:rsidRDefault="000267D9" w:rsidP="000267D9">
      <w:pPr>
        <w:pStyle w:val="af9"/>
        <w:keepNext/>
        <w:rPr>
          <w:rtl/>
          <w:lang w:eastAsia="he-IL"/>
        </w:rPr>
      </w:pPr>
      <w:bookmarkStart w:id="11545" w:name="ET_guest_רויטל_לן_כהן_1848"/>
      <w:r w:rsidRPr="000267D9">
        <w:rPr>
          <w:rStyle w:val="TagStyle"/>
          <w:rtl/>
        </w:rPr>
        <w:t xml:space="preserve"> &lt;&lt; אורח &gt;&gt; </w:t>
      </w:r>
      <w:r>
        <w:rPr>
          <w:rtl/>
          <w:lang w:eastAsia="he-IL"/>
        </w:rPr>
        <w:t>רויטל לן כהן:</w:t>
      </w:r>
      <w:r w:rsidRPr="000267D9">
        <w:rPr>
          <w:rStyle w:val="TagStyle"/>
          <w:rtl/>
        </w:rPr>
        <w:t xml:space="preserve"> &lt;&lt; אורח &gt;&gt;</w:t>
      </w:r>
      <w:r w:rsidR="00F03C3C">
        <w:rPr>
          <w:rtl/>
          <w:lang w:eastAsia="he-IL"/>
        </w:rPr>
        <w:t xml:space="preserve"> </w:t>
      </w:r>
      <w:bookmarkEnd w:id="11545"/>
    </w:p>
    <w:p w14:paraId="6B8CFC2F" w14:textId="713B8181" w:rsidR="000267D9" w:rsidRDefault="000267D9" w:rsidP="000267D9">
      <w:pPr>
        <w:pStyle w:val="KeepWithNext"/>
        <w:rPr>
          <w:rtl/>
          <w:lang w:eastAsia="he-IL"/>
        </w:rPr>
      </w:pPr>
    </w:p>
    <w:p w14:paraId="12E422B5" w14:textId="57150784" w:rsidR="000267D9" w:rsidRDefault="000267D9" w:rsidP="000267D9">
      <w:pPr>
        <w:rPr>
          <w:rtl/>
          <w:lang w:eastAsia="he-IL"/>
        </w:rPr>
      </w:pPr>
      <w:r>
        <w:rPr>
          <w:rFonts w:hint="cs"/>
          <w:rtl/>
          <w:lang w:eastAsia="he-IL"/>
        </w:rPr>
        <w:t xml:space="preserve">ולשיבי אותו הדבר. </w:t>
      </w:r>
      <w:bookmarkStart w:id="11546" w:name="_ETM_Q1_1634247"/>
      <w:bookmarkStart w:id="11547" w:name="_ETM_Q1_1639360"/>
      <w:bookmarkStart w:id="11548" w:name="_ETM_Q1_1638373"/>
      <w:bookmarkEnd w:id="11546"/>
      <w:bookmarkEnd w:id="11547"/>
      <w:bookmarkEnd w:id="11548"/>
    </w:p>
    <w:p w14:paraId="5879812C" w14:textId="485D5917" w:rsidR="000267D9" w:rsidRDefault="000267D9" w:rsidP="000267D9">
      <w:pPr>
        <w:rPr>
          <w:rtl/>
          <w:lang w:eastAsia="he-IL"/>
        </w:rPr>
      </w:pPr>
    </w:p>
    <w:p w14:paraId="402FA012" w14:textId="176B94EF" w:rsidR="000267D9" w:rsidRDefault="000267D9" w:rsidP="000267D9">
      <w:pPr>
        <w:pStyle w:val="af9"/>
        <w:keepNext/>
        <w:rPr>
          <w:rtl/>
          <w:lang w:eastAsia="he-IL"/>
        </w:rPr>
      </w:pPr>
      <w:bookmarkStart w:id="11549" w:name="ET_guest_נעמה_לרנר_1849"/>
      <w:r w:rsidRPr="000267D9">
        <w:rPr>
          <w:rStyle w:val="TagStyle"/>
          <w:rtl/>
        </w:rPr>
        <w:t xml:space="preserve"> &lt;&lt; אורח &gt;&gt; </w:t>
      </w:r>
      <w:r>
        <w:rPr>
          <w:rtl/>
          <w:lang w:eastAsia="he-IL"/>
        </w:rPr>
        <w:t>נעמה לרנר:</w:t>
      </w:r>
      <w:r w:rsidRPr="000267D9">
        <w:rPr>
          <w:rStyle w:val="TagStyle"/>
          <w:rtl/>
        </w:rPr>
        <w:t xml:space="preserve"> &lt;&lt; אורח &gt;&gt;</w:t>
      </w:r>
      <w:r w:rsidR="00F03C3C">
        <w:rPr>
          <w:rtl/>
          <w:lang w:eastAsia="he-IL"/>
        </w:rPr>
        <w:t xml:space="preserve"> </w:t>
      </w:r>
      <w:bookmarkEnd w:id="11549"/>
    </w:p>
    <w:p w14:paraId="24DE3333" w14:textId="60DEC432" w:rsidR="000267D9" w:rsidRDefault="000267D9" w:rsidP="000267D9">
      <w:pPr>
        <w:pStyle w:val="KeepWithNext"/>
        <w:rPr>
          <w:rtl/>
          <w:lang w:eastAsia="he-IL"/>
        </w:rPr>
      </w:pPr>
    </w:p>
    <w:p w14:paraId="5D19AEC5" w14:textId="4BE1D45A" w:rsidR="000267D9" w:rsidRDefault="000267D9" w:rsidP="000267D9">
      <w:pPr>
        <w:rPr>
          <w:rtl/>
          <w:lang w:eastAsia="he-IL"/>
        </w:rPr>
      </w:pPr>
      <w:bookmarkStart w:id="11550" w:name="_ETM_Q1_1638549"/>
      <w:bookmarkStart w:id="11551" w:name="_ETM_Q1_1638634"/>
      <w:bookmarkEnd w:id="11550"/>
      <w:bookmarkEnd w:id="11551"/>
      <w:r>
        <w:rPr>
          <w:rFonts w:hint="cs"/>
          <w:rtl/>
          <w:lang w:eastAsia="he-IL"/>
        </w:rPr>
        <w:t>גם לשיבי שנושא אותנו עוד מהחינוך.</w:t>
      </w:r>
      <w:bookmarkStart w:id="11552" w:name="_ETM_Q1_1638052"/>
      <w:bookmarkEnd w:id="11552"/>
    </w:p>
    <w:p w14:paraId="07990965" w14:textId="150A267C" w:rsidR="000267D9" w:rsidRDefault="000267D9" w:rsidP="000267D9">
      <w:pPr>
        <w:rPr>
          <w:rtl/>
          <w:lang w:eastAsia="he-IL"/>
        </w:rPr>
      </w:pPr>
      <w:bookmarkStart w:id="11553" w:name="_ETM_Q1_1638279"/>
      <w:bookmarkEnd w:id="11553"/>
    </w:p>
    <w:p w14:paraId="41731EC4" w14:textId="15121386" w:rsidR="000267D9" w:rsidRDefault="000267D9" w:rsidP="000267D9">
      <w:pPr>
        <w:pStyle w:val="af9"/>
        <w:keepNext/>
        <w:rPr>
          <w:rtl/>
          <w:lang w:eastAsia="he-IL"/>
        </w:rPr>
      </w:pPr>
      <w:bookmarkStart w:id="11554" w:name="ET_guest_דן_אורן_1850"/>
      <w:r w:rsidRPr="000267D9">
        <w:rPr>
          <w:rStyle w:val="TagStyle"/>
          <w:rtl/>
        </w:rPr>
        <w:t xml:space="preserve"> &lt;&lt; אורח &gt;&gt; </w:t>
      </w:r>
      <w:r>
        <w:rPr>
          <w:rtl/>
          <w:lang w:eastAsia="he-IL"/>
        </w:rPr>
        <w:t>דן אורן:</w:t>
      </w:r>
      <w:r w:rsidRPr="000267D9">
        <w:rPr>
          <w:rStyle w:val="TagStyle"/>
          <w:rtl/>
        </w:rPr>
        <w:t xml:space="preserve"> &lt;&lt; אורח &gt;&gt;</w:t>
      </w:r>
      <w:r w:rsidR="00F03C3C">
        <w:rPr>
          <w:rtl/>
          <w:lang w:eastAsia="he-IL"/>
        </w:rPr>
        <w:t xml:space="preserve"> </w:t>
      </w:r>
      <w:bookmarkEnd w:id="11554"/>
    </w:p>
    <w:p w14:paraId="7C6D6F31" w14:textId="7DDC657F" w:rsidR="000267D9" w:rsidRDefault="000267D9" w:rsidP="000267D9">
      <w:pPr>
        <w:pStyle w:val="KeepWithNext"/>
        <w:rPr>
          <w:rtl/>
          <w:lang w:eastAsia="he-IL"/>
        </w:rPr>
      </w:pPr>
    </w:p>
    <w:p w14:paraId="0B2EA603" w14:textId="03B32163" w:rsidR="000267D9" w:rsidRDefault="000267D9" w:rsidP="000267D9">
      <w:pPr>
        <w:rPr>
          <w:rtl/>
          <w:lang w:eastAsia="he-IL"/>
        </w:rPr>
      </w:pPr>
      <w:bookmarkStart w:id="11555" w:name="_ETM_Q1_1641673"/>
      <w:bookmarkStart w:id="11556" w:name="_ETM_Q1_1641729"/>
      <w:bookmarkEnd w:id="11555"/>
      <w:bookmarkEnd w:id="11556"/>
      <w:r>
        <w:rPr>
          <w:rFonts w:hint="cs"/>
          <w:rtl/>
          <w:lang w:eastAsia="he-IL"/>
        </w:rPr>
        <w:t>לפני סיום. יש שלוש</w:t>
      </w:r>
      <w:bookmarkStart w:id="11557" w:name="_ETM_Q1_1642408"/>
      <w:bookmarkEnd w:id="11557"/>
      <w:r>
        <w:rPr>
          <w:rFonts w:hint="cs"/>
          <w:rtl/>
          <w:lang w:eastAsia="he-IL"/>
        </w:rPr>
        <w:t>ה חוקים שמקדמים את הזכויות של אנשים עם</w:t>
      </w:r>
      <w:bookmarkStart w:id="11558" w:name="_ETM_Q1_1644720"/>
      <w:bookmarkEnd w:id="11558"/>
      <w:r>
        <w:rPr>
          <w:rFonts w:hint="cs"/>
          <w:rtl/>
          <w:lang w:eastAsia="he-IL"/>
        </w:rPr>
        <w:t xml:space="preserve"> מוגבלות שעולים לקריאה שנייה ושלישית</w:t>
      </w:r>
      <w:bookmarkStart w:id="11559" w:name="_ETM_Q1_1650468"/>
      <w:bookmarkEnd w:id="11559"/>
      <w:r>
        <w:rPr>
          <w:rFonts w:hint="cs"/>
          <w:rtl/>
          <w:lang w:eastAsia="he-IL"/>
        </w:rPr>
        <w:t xml:space="preserve"> בשבוע הבא.</w:t>
      </w:r>
      <w:bookmarkStart w:id="11560" w:name="_ETM_Q1_1649602"/>
      <w:bookmarkEnd w:id="11560"/>
      <w:r>
        <w:rPr>
          <w:rFonts w:hint="cs"/>
          <w:rtl/>
          <w:lang w:eastAsia="he-IL"/>
        </w:rPr>
        <w:t xml:space="preserve"> החוק לעניין חיות שירות והחוק שגם נדון שמשפר את יכולת</w:t>
      </w:r>
      <w:bookmarkStart w:id="11561" w:name="_ETM_Q1_1662236"/>
      <w:bookmarkEnd w:id="11561"/>
      <w:r>
        <w:rPr>
          <w:rFonts w:hint="cs"/>
          <w:rtl/>
          <w:lang w:eastAsia="he-IL"/>
        </w:rPr>
        <w:t xml:space="preserve"> האכיפה של נציבות שוויון זכויות לאנשים עם מוגבלות. כל שלושת</w:t>
      </w:r>
      <w:bookmarkStart w:id="11562" w:name="_ETM_Q1_1666708"/>
      <w:bookmarkEnd w:id="11562"/>
      <w:r>
        <w:rPr>
          <w:rFonts w:hint="cs"/>
          <w:rtl/>
          <w:lang w:eastAsia="he-IL"/>
        </w:rPr>
        <w:t xml:space="preserve"> החוקים האלה אמורים לעלות לקריאה שנייה ושלישית לפני פיזור הכנסת.</w:t>
      </w:r>
      <w:bookmarkStart w:id="11563" w:name="_ETM_Q1_1672228"/>
      <w:bookmarkEnd w:id="11563"/>
      <w:r>
        <w:rPr>
          <w:rFonts w:hint="cs"/>
          <w:rtl/>
          <w:lang w:eastAsia="he-IL"/>
        </w:rPr>
        <w:t xml:space="preserve"> </w:t>
      </w:r>
    </w:p>
    <w:p w14:paraId="6E9EF810" w14:textId="639F6EE1" w:rsidR="000267D9" w:rsidRDefault="000267D9" w:rsidP="000267D9">
      <w:pPr>
        <w:rPr>
          <w:rtl/>
          <w:lang w:eastAsia="he-IL"/>
        </w:rPr>
      </w:pPr>
    </w:p>
    <w:p w14:paraId="766D8B52" w14:textId="2C1461FB" w:rsidR="000267D9" w:rsidRDefault="000267D9" w:rsidP="000267D9">
      <w:pPr>
        <w:pStyle w:val="af6"/>
        <w:keepNext/>
        <w:rPr>
          <w:rtl/>
        </w:rPr>
      </w:pPr>
      <w:bookmarkStart w:id="11564" w:name="ET_yor_6158_1851"/>
      <w:r w:rsidRPr="000267D9">
        <w:rPr>
          <w:rStyle w:val="TagStyle"/>
          <w:rtl/>
        </w:rPr>
        <w:t xml:space="preserve"> &lt;&lt; יור &gt;&gt; </w:t>
      </w:r>
      <w:r>
        <w:rPr>
          <w:rtl/>
        </w:rPr>
        <w:t>היו"ר אפרת רייטן מרום:</w:t>
      </w:r>
      <w:r w:rsidRPr="000267D9">
        <w:rPr>
          <w:rStyle w:val="TagStyle"/>
          <w:rtl/>
        </w:rPr>
        <w:t xml:space="preserve"> &lt;&lt; יור &gt;&gt;</w:t>
      </w:r>
      <w:r w:rsidR="00F03C3C">
        <w:rPr>
          <w:rtl/>
        </w:rPr>
        <w:t xml:space="preserve"> </w:t>
      </w:r>
      <w:bookmarkEnd w:id="11564"/>
    </w:p>
    <w:p w14:paraId="36857C1E" w14:textId="04105D4C" w:rsidR="000267D9" w:rsidRDefault="000267D9" w:rsidP="000267D9">
      <w:pPr>
        <w:pStyle w:val="KeepWithNext"/>
        <w:rPr>
          <w:rtl/>
          <w:lang w:eastAsia="he-IL"/>
        </w:rPr>
      </w:pPr>
    </w:p>
    <w:p w14:paraId="02D7EAA7" w14:textId="4E96EDD6" w:rsidR="000267D9" w:rsidRDefault="000267D9" w:rsidP="000267D9">
      <w:pPr>
        <w:rPr>
          <w:rtl/>
          <w:lang w:eastAsia="he-IL"/>
        </w:rPr>
      </w:pPr>
      <w:r>
        <w:rPr>
          <w:rFonts w:hint="cs"/>
          <w:rtl/>
          <w:lang w:eastAsia="he-IL"/>
        </w:rPr>
        <w:t xml:space="preserve">נכון מאוד. בשבוע הבא. </w:t>
      </w:r>
    </w:p>
    <w:p w14:paraId="273342BF" w14:textId="749450D5" w:rsidR="000267D9" w:rsidRDefault="000267D9" w:rsidP="000267D9">
      <w:pPr>
        <w:rPr>
          <w:rtl/>
          <w:lang w:eastAsia="he-IL"/>
        </w:rPr>
      </w:pPr>
    </w:p>
    <w:p w14:paraId="78EDE519" w14:textId="6E3ED18D" w:rsidR="000267D9" w:rsidRDefault="000267D9" w:rsidP="000267D9">
      <w:pPr>
        <w:pStyle w:val="af9"/>
        <w:keepNext/>
        <w:rPr>
          <w:rtl/>
          <w:lang w:eastAsia="he-IL"/>
        </w:rPr>
      </w:pPr>
      <w:bookmarkStart w:id="11565" w:name="ET_guest_רויטל_לן_כהן_1852"/>
      <w:r w:rsidRPr="000267D9">
        <w:rPr>
          <w:rStyle w:val="TagStyle"/>
          <w:rtl/>
        </w:rPr>
        <w:t xml:space="preserve"> &lt;&lt; אורח &gt;&gt; </w:t>
      </w:r>
      <w:r>
        <w:rPr>
          <w:rtl/>
          <w:lang w:eastAsia="he-IL"/>
        </w:rPr>
        <w:t>רויטל לן כהן:</w:t>
      </w:r>
      <w:r w:rsidRPr="000267D9">
        <w:rPr>
          <w:rStyle w:val="TagStyle"/>
          <w:rtl/>
        </w:rPr>
        <w:t xml:space="preserve"> &lt;&lt; אורח &gt;&gt;</w:t>
      </w:r>
      <w:r w:rsidR="00F03C3C">
        <w:rPr>
          <w:rtl/>
          <w:lang w:eastAsia="he-IL"/>
        </w:rPr>
        <w:t xml:space="preserve"> </w:t>
      </w:r>
      <w:bookmarkEnd w:id="11565"/>
    </w:p>
    <w:p w14:paraId="34F8C2A6" w14:textId="4C71E1E2" w:rsidR="000267D9" w:rsidRDefault="000267D9" w:rsidP="000267D9">
      <w:pPr>
        <w:pStyle w:val="KeepWithNext"/>
        <w:rPr>
          <w:rtl/>
          <w:lang w:eastAsia="he-IL"/>
        </w:rPr>
      </w:pPr>
    </w:p>
    <w:p w14:paraId="47F37757" w14:textId="75C8F9E4" w:rsidR="000267D9" w:rsidRDefault="000267D9" w:rsidP="000267D9">
      <w:pPr>
        <w:rPr>
          <w:rtl/>
          <w:lang w:eastAsia="he-IL"/>
        </w:rPr>
      </w:pPr>
      <w:r>
        <w:rPr>
          <w:rFonts w:hint="cs"/>
          <w:rtl/>
          <w:lang w:eastAsia="he-IL"/>
        </w:rPr>
        <w:t xml:space="preserve">גברתי היושבת ראש, רונן גיל רוצה להודות ב-זום. </w:t>
      </w:r>
      <w:bookmarkStart w:id="11566" w:name="_ETM_Q1_1679375"/>
      <w:bookmarkEnd w:id="11566"/>
    </w:p>
    <w:p w14:paraId="4E3EA3F4" w14:textId="542493FE" w:rsidR="000267D9" w:rsidRDefault="000267D9" w:rsidP="000267D9">
      <w:pPr>
        <w:rPr>
          <w:rtl/>
          <w:lang w:eastAsia="he-IL"/>
        </w:rPr>
      </w:pPr>
      <w:bookmarkStart w:id="11567" w:name="_ETM_Q1_1679605"/>
      <w:bookmarkEnd w:id="11567"/>
    </w:p>
    <w:p w14:paraId="1A4E54A3" w14:textId="3CD58E79" w:rsidR="000267D9" w:rsidRDefault="000267D9" w:rsidP="000267D9">
      <w:pPr>
        <w:pStyle w:val="af9"/>
        <w:keepNext/>
        <w:rPr>
          <w:rtl/>
          <w:lang w:eastAsia="he-IL"/>
        </w:rPr>
      </w:pPr>
      <w:bookmarkStart w:id="11568" w:name="ET_guest_רונן_גיל_1853"/>
      <w:r w:rsidRPr="000267D9">
        <w:rPr>
          <w:rStyle w:val="TagStyle"/>
          <w:rtl/>
        </w:rPr>
        <w:t xml:space="preserve"> &lt;&lt; אורח &gt;&gt; </w:t>
      </w:r>
      <w:r>
        <w:rPr>
          <w:rtl/>
          <w:lang w:eastAsia="he-IL"/>
        </w:rPr>
        <w:t>רונן גיל:</w:t>
      </w:r>
      <w:r w:rsidRPr="000267D9">
        <w:rPr>
          <w:rStyle w:val="TagStyle"/>
          <w:rtl/>
        </w:rPr>
        <w:t xml:space="preserve"> &lt;&lt; אורח &gt;&gt;</w:t>
      </w:r>
      <w:r w:rsidR="00F03C3C">
        <w:rPr>
          <w:rtl/>
          <w:lang w:eastAsia="he-IL"/>
        </w:rPr>
        <w:t xml:space="preserve"> </w:t>
      </w:r>
      <w:bookmarkEnd w:id="11568"/>
    </w:p>
    <w:p w14:paraId="62DEB22E" w14:textId="29ABDA09" w:rsidR="000267D9" w:rsidRDefault="000267D9" w:rsidP="000267D9">
      <w:pPr>
        <w:pStyle w:val="KeepWithNext"/>
        <w:rPr>
          <w:rtl/>
          <w:lang w:eastAsia="he-IL"/>
        </w:rPr>
      </w:pPr>
    </w:p>
    <w:p w14:paraId="40D85DFE" w14:textId="47F2D449" w:rsidR="000267D9" w:rsidRDefault="000267D9" w:rsidP="000267D9">
      <w:pPr>
        <w:rPr>
          <w:rtl/>
          <w:lang w:eastAsia="he-IL"/>
        </w:rPr>
      </w:pPr>
      <w:r>
        <w:rPr>
          <w:rFonts w:hint="cs"/>
          <w:rtl/>
          <w:lang w:eastAsia="he-IL"/>
        </w:rPr>
        <w:t>אני מאוד, מאוד, מאוד, מאוד רוצה להודות.</w:t>
      </w:r>
    </w:p>
    <w:p w14:paraId="31B54CF1" w14:textId="13558A1A" w:rsidR="000267D9" w:rsidRDefault="000267D9" w:rsidP="000267D9">
      <w:pPr>
        <w:rPr>
          <w:rtl/>
          <w:lang w:eastAsia="he-IL"/>
        </w:rPr>
      </w:pPr>
      <w:bookmarkStart w:id="11569" w:name="_ETM_Q1_1700112"/>
      <w:bookmarkEnd w:id="11569"/>
    </w:p>
    <w:p w14:paraId="539FC509" w14:textId="6F9933C9" w:rsidR="000267D9" w:rsidRDefault="000267D9" w:rsidP="000267D9">
      <w:pPr>
        <w:pStyle w:val="af6"/>
        <w:keepNext/>
        <w:rPr>
          <w:rtl/>
        </w:rPr>
      </w:pPr>
      <w:bookmarkStart w:id="11570" w:name="ET_yor_6158_1854"/>
      <w:r w:rsidRPr="000267D9">
        <w:rPr>
          <w:rStyle w:val="TagStyle"/>
          <w:rtl/>
        </w:rPr>
        <w:t xml:space="preserve"> &lt;&lt; יור &gt;&gt; </w:t>
      </w:r>
      <w:r>
        <w:rPr>
          <w:rtl/>
        </w:rPr>
        <w:t>היו"ר אפרת רייטן מרום:</w:t>
      </w:r>
      <w:r w:rsidRPr="000267D9">
        <w:rPr>
          <w:rStyle w:val="TagStyle"/>
          <w:rtl/>
        </w:rPr>
        <w:t xml:space="preserve"> &lt;&lt; יור &gt;&gt;</w:t>
      </w:r>
      <w:r w:rsidR="00F03C3C">
        <w:rPr>
          <w:rtl/>
        </w:rPr>
        <w:t xml:space="preserve"> </w:t>
      </w:r>
      <w:bookmarkEnd w:id="11570"/>
    </w:p>
    <w:p w14:paraId="76BA2E37" w14:textId="018222F2" w:rsidR="000267D9" w:rsidRDefault="000267D9" w:rsidP="000267D9">
      <w:pPr>
        <w:pStyle w:val="KeepWithNext"/>
        <w:rPr>
          <w:rtl/>
          <w:lang w:eastAsia="he-IL"/>
        </w:rPr>
      </w:pPr>
    </w:p>
    <w:p w14:paraId="78835A87" w14:textId="6C86ED6F" w:rsidR="000267D9" w:rsidRDefault="000267D9" w:rsidP="000267D9">
      <w:pPr>
        <w:rPr>
          <w:rtl/>
          <w:lang w:eastAsia="he-IL"/>
        </w:rPr>
      </w:pPr>
      <w:bookmarkStart w:id="11571" w:name="_ETM_Q1_1700776"/>
      <w:bookmarkStart w:id="11572" w:name="_ETM_Q1_1700870"/>
      <w:bookmarkEnd w:id="11571"/>
      <w:bookmarkEnd w:id="11572"/>
      <w:r>
        <w:rPr>
          <w:rFonts w:hint="cs"/>
          <w:rtl/>
          <w:lang w:eastAsia="he-IL"/>
        </w:rPr>
        <w:t>תודה.</w:t>
      </w:r>
      <w:bookmarkStart w:id="11573" w:name="_ETM_Q1_1702464"/>
      <w:bookmarkEnd w:id="11573"/>
    </w:p>
    <w:p w14:paraId="0F4FA7E6" w14:textId="7DE8DDAB" w:rsidR="000267D9" w:rsidRDefault="000267D9" w:rsidP="000267D9">
      <w:pPr>
        <w:rPr>
          <w:rtl/>
          <w:lang w:eastAsia="he-IL"/>
        </w:rPr>
      </w:pPr>
    </w:p>
    <w:p w14:paraId="4BEF9E70" w14:textId="429E12DE" w:rsidR="000267D9" w:rsidRDefault="000267D9" w:rsidP="00993397">
      <w:pPr>
        <w:ind w:firstLine="0"/>
        <w:rPr>
          <w:rtl/>
          <w:lang w:eastAsia="he-IL"/>
        </w:rPr>
      </w:pPr>
      <w:bookmarkStart w:id="11574" w:name="_ETM_Q1_1702695"/>
      <w:bookmarkStart w:id="11575" w:name="_ETM_Q1_1702787"/>
      <w:bookmarkStart w:id="11576" w:name="_ETM_Q1_1703175"/>
      <w:bookmarkStart w:id="11577" w:name="_ETM_Q1_1703303"/>
      <w:bookmarkStart w:id="11578" w:name="_ETM_Q1_1703868"/>
      <w:bookmarkEnd w:id="11574"/>
      <w:bookmarkEnd w:id="11575"/>
      <w:bookmarkEnd w:id="11576"/>
      <w:bookmarkEnd w:id="11577"/>
      <w:bookmarkEnd w:id="11578"/>
    </w:p>
    <w:p w14:paraId="2B9E821B" w14:textId="08479961" w:rsidR="00814ED8" w:rsidRPr="00750C73" w:rsidRDefault="000267D9" w:rsidP="00835F29">
      <w:pPr>
        <w:pStyle w:val="afc"/>
        <w:keepNext/>
        <w:rPr>
          <w:lang w:eastAsia="he-IL"/>
        </w:rPr>
      </w:pPr>
      <w:bookmarkStart w:id="11579" w:name="ET_meetingend_1855"/>
      <w:r w:rsidRPr="000267D9">
        <w:rPr>
          <w:rStyle w:val="TagStyle"/>
          <w:rtl/>
        </w:rPr>
        <w:t xml:space="preserve"> &lt;&lt; סיום &gt;&gt; </w:t>
      </w:r>
      <w:r>
        <w:rPr>
          <w:rtl/>
          <w:lang w:eastAsia="he-IL"/>
        </w:rPr>
        <w:t>הישיבה ננעלה בשעה 18:34.</w:t>
      </w:r>
      <w:r w:rsidRPr="000267D9">
        <w:rPr>
          <w:rStyle w:val="TagStyle"/>
          <w:rtl/>
        </w:rPr>
        <w:t xml:space="preserve"> &lt;&lt; סיום &gt;&gt;</w:t>
      </w:r>
      <w:r w:rsidR="00F03C3C">
        <w:rPr>
          <w:rtl/>
          <w:lang w:eastAsia="he-IL"/>
        </w:rPr>
        <w:t xml:space="preserve"> </w:t>
      </w:r>
      <w:bookmarkStart w:id="11580" w:name="_ETM_Q1_1670783"/>
      <w:bookmarkStart w:id="11581" w:name="_ETM_Q1_1671118"/>
      <w:bookmarkStart w:id="11582" w:name="_ETM_Q1_10475359"/>
      <w:bookmarkStart w:id="11583" w:name="_ETM_Q1_10475393"/>
      <w:bookmarkStart w:id="11584" w:name="_ETM_Q1_9932592"/>
      <w:bookmarkStart w:id="11585" w:name="_ETM_Q1_9932624"/>
      <w:bookmarkStart w:id="11586" w:name="_GoBack"/>
      <w:bookmarkEnd w:id="11579"/>
      <w:bookmarkEnd w:id="11580"/>
      <w:bookmarkEnd w:id="11581"/>
      <w:bookmarkEnd w:id="11582"/>
      <w:bookmarkEnd w:id="11583"/>
      <w:bookmarkEnd w:id="11584"/>
      <w:bookmarkEnd w:id="11585"/>
      <w:bookmarkEnd w:id="11586"/>
    </w:p>
    <w:sectPr w:rsidR="00814ED8" w:rsidRPr="00750C73" w:rsidSect="00B93DCD">
      <w:type w:val="continuous"/>
      <w:pgSz w:w="11906" w:h="16838" w:code="9"/>
      <w:pgMar w:top="1440" w:right="1412" w:bottom="1440" w:left="1412" w:header="709" w:footer="709" w:gutter="0"/>
      <w:pgNumType w:start="1"/>
      <w:cols w:space="708"/>
      <w:titlePg/>
      <w:bidi/>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599" w:author="Avi and Ahuva Sharon" w:date="2022-08-10T08:49:00Z" w:initials="AaAS">
    <w:p w14:paraId="5F9BC77F" w14:textId="764142A1" w:rsidR="00AC52D9" w:rsidRDefault="00AC52D9">
      <w:pPr>
        <w:pStyle w:val="aff0"/>
      </w:pPr>
      <w:r>
        <w:rPr>
          <w:rStyle w:val="aff"/>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F9BC7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DEF8A" w16cex:dateUtc="2022-08-10T0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9BC77F" w16cid:durableId="269DEF8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E0D131" w14:textId="77777777" w:rsidR="00CC62CE" w:rsidRDefault="00CC62CE">
      <w:r>
        <w:separator/>
      </w:r>
    </w:p>
  </w:endnote>
  <w:endnote w:type="continuationSeparator" w:id="0">
    <w:p w14:paraId="00DE63F9" w14:textId="77777777" w:rsidR="00CC62CE" w:rsidRDefault="00CC6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B192B" w14:textId="77777777" w:rsidR="00CC62CE" w:rsidRDefault="00CC62CE">
      <w:r>
        <w:separator/>
      </w:r>
    </w:p>
  </w:footnote>
  <w:footnote w:type="continuationSeparator" w:id="0">
    <w:p w14:paraId="16828A0A" w14:textId="77777777" w:rsidR="00CC62CE" w:rsidRDefault="00CC6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9213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CBC36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2509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3DCD">
      <w:rPr>
        <w:rStyle w:val="af7"/>
        <w:noProof/>
        <w:rtl/>
      </w:rPr>
      <w:t>171</w:t>
    </w:r>
    <w:r>
      <w:rPr>
        <w:rStyle w:val="af7"/>
      </w:rPr>
      <w:fldChar w:fldCharType="end"/>
    </w:r>
  </w:p>
  <w:p w14:paraId="7E7B274B" w14:textId="122C4ED1" w:rsidR="00D86E57" w:rsidRPr="00CC5815" w:rsidRDefault="009B467A" w:rsidP="008E5E3F">
    <w:pPr>
      <w:pStyle w:val="a3"/>
      <w:ind w:firstLine="0"/>
    </w:pPr>
    <w:r>
      <w:rPr>
        <w:rtl/>
      </w:rPr>
      <w:t>ועדת העבודה והרווחה</w:t>
    </w:r>
  </w:p>
  <w:p w14:paraId="559F520B" w14:textId="4D6CF789" w:rsidR="00D86E57" w:rsidRPr="00CC5815" w:rsidRDefault="009B467A" w:rsidP="008E5E3F">
    <w:pPr>
      <w:pStyle w:val="a3"/>
      <w:ind w:firstLine="0"/>
      <w:rPr>
        <w:rtl/>
      </w:rPr>
    </w:pPr>
    <w:r>
      <w:rPr>
        <w:rtl/>
      </w:rPr>
      <w:t>23/06/2022</w:t>
    </w:r>
  </w:p>
  <w:p w14:paraId="5C1B5C1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B7138" w14:textId="77777777" w:rsidR="000A17C6" w:rsidRDefault="00E33AE3" w:rsidP="000A17C6">
    <w:pPr>
      <w:keepNext/>
      <w:spacing w:line="240" w:lineRule="atLeast"/>
      <w:ind w:firstLine="0"/>
      <w:jc w:val="center"/>
      <w:outlineLvl w:val="0"/>
      <w:rPr>
        <w:rtl/>
      </w:rPr>
    </w:pPr>
    <w:r>
      <w:rPr>
        <w:noProof/>
      </w:rPr>
      <w:drawing>
        <wp:inline distT="0" distB="0" distL="0" distR="0" wp14:anchorId="15291A1F" wp14:editId="64DBCE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834E4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5DF67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3AC8"/>
    <w:multiLevelType w:val="hybridMultilevel"/>
    <w:tmpl w:val="5F967EF4"/>
    <w:lvl w:ilvl="0" w:tplc="9858DF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386482B"/>
    <w:multiLevelType w:val="hybridMultilevel"/>
    <w:tmpl w:val="6E96DBC4"/>
    <w:lvl w:ilvl="0" w:tplc="C6C873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884F36"/>
    <w:multiLevelType w:val="hybridMultilevel"/>
    <w:tmpl w:val="B3F0A08A"/>
    <w:lvl w:ilvl="0" w:tplc="A26A5E9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6F62C41"/>
    <w:multiLevelType w:val="hybridMultilevel"/>
    <w:tmpl w:val="E4681B56"/>
    <w:lvl w:ilvl="0" w:tplc="0DEEC7C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9B103EC"/>
    <w:multiLevelType w:val="hybridMultilevel"/>
    <w:tmpl w:val="DF823756"/>
    <w:lvl w:ilvl="0" w:tplc="DB7E309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A30078C"/>
    <w:multiLevelType w:val="hybridMultilevel"/>
    <w:tmpl w:val="F86C0F3A"/>
    <w:lvl w:ilvl="0" w:tplc="E372416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A5F20C2"/>
    <w:multiLevelType w:val="hybridMultilevel"/>
    <w:tmpl w:val="CFC414C6"/>
    <w:lvl w:ilvl="0" w:tplc="44FC00F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EE04A88"/>
    <w:multiLevelType w:val="hybridMultilevel"/>
    <w:tmpl w:val="88186982"/>
    <w:lvl w:ilvl="0" w:tplc="AAD655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4744A59"/>
    <w:multiLevelType w:val="hybridMultilevel"/>
    <w:tmpl w:val="BE38F948"/>
    <w:lvl w:ilvl="0" w:tplc="7FA2CF7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79F57FA"/>
    <w:multiLevelType w:val="hybridMultilevel"/>
    <w:tmpl w:val="8124EB44"/>
    <w:lvl w:ilvl="0" w:tplc="39189C3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9231B3F"/>
    <w:multiLevelType w:val="hybridMultilevel"/>
    <w:tmpl w:val="0F9C11DE"/>
    <w:lvl w:ilvl="0" w:tplc="AD78664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1061970"/>
    <w:multiLevelType w:val="hybridMultilevel"/>
    <w:tmpl w:val="32624420"/>
    <w:lvl w:ilvl="0" w:tplc="2FCE7B7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230A008F"/>
    <w:multiLevelType w:val="hybridMultilevel"/>
    <w:tmpl w:val="FBCC7590"/>
    <w:lvl w:ilvl="0" w:tplc="4D284F9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4CE28F3"/>
    <w:multiLevelType w:val="hybridMultilevel"/>
    <w:tmpl w:val="0B10C820"/>
    <w:lvl w:ilvl="0" w:tplc="877C19B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6B94444"/>
    <w:multiLevelType w:val="hybridMultilevel"/>
    <w:tmpl w:val="D7BC02BA"/>
    <w:lvl w:ilvl="0" w:tplc="758CF3E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73436B6"/>
    <w:multiLevelType w:val="hybridMultilevel"/>
    <w:tmpl w:val="D1403084"/>
    <w:lvl w:ilvl="0" w:tplc="5472F22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8852F7A"/>
    <w:multiLevelType w:val="hybridMultilevel"/>
    <w:tmpl w:val="0CE2B1C6"/>
    <w:lvl w:ilvl="0" w:tplc="CA048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02F4400"/>
    <w:multiLevelType w:val="hybridMultilevel"/>
    <w:tmpl w:val="DBFAB362"/>
    <w:lvl w:ilvl="0" w:tplc="14C083D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4556B0F"/>
    <w:multiLevelType w:val="hybridMultilevel"/>
    <w:tmpl w:val="800E2CC8"/>
    <w:lvl w:ilvl="0" w:tplc="FAE838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7160FAB"/>
    <w:multiLevelType w:val="hybridMultilevel"/>
    <w:tmpl w:val="9064C70C"/>
    <w:lvl w:ilvl="0" w:tplc="5F90A8F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D4A0367"/>
    <w:multiLevelType w:val="hybridMultilevel"/>
    <w:tmpl w:val="01F0C1FA"/>
    <w:lvl w:ilvl="0" w:tplc="BB5AFDC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29345B1"/>
    <w:multiLevelType w:val="hybridMultilevel"/>
    <w:tmpl w:val="B9A8FC54"/>
    <w:lvl w:ilvl="0" w:tplc="195A066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51E20066"/>
    <w:multiLevelType w:val="hybridMultilevel"/>
    <w:tmpl w:val="F2DC9242"/>
    <w:lvl w:ilvl="0" w:tplc="DF88F1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5BBF681D"/>
    <w:multiLevelType w:val="hybridMultilevel"/>
    <w:tmpl w:val="D7C43B54"/>
    <w:lvl w:ilvl="0" w:tplc="6AB630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DB94F0B"/>
    <w:multiLevelType w:val="hybridMultilevel"/>
    <w:tmpl w:val="99003968"/>
    <w:lvl w:ilvl="0" w:tplc="048480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0E621C0"/>
    <w:multiLevelType w:val="hybridMultilevel"/>
    <w:tmpl w:val="46A45B3A"/>
    <w:lvl w:ilvl="0" w:tplc="D910FCD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1640627"/>
    <w:multiLevelType w:val="hybridMultilevel"/>
    <w:tmpl w:val="03CCEDE2"/>
    <w:lvl w:ilvl="0" w:tplc="3678E4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640146B3"/>
    <w:multiLevelType w:val="hybridMultilevel"/>
    <w:tmpl w:val="D77C3270"/>
    <w:lvl w:ilvl="0" w:tplc="E1E6DF7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64FA0AC0"/>
    <w:multiLevelType w:val="hybridMultilevel"/>
    <w:tmpl w:val="6C0470BC"/>
    <w:lvl w:ilvl="0" w:tplc="584A929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6BA46D5"/>
    <w:multiLevelType w:val="hybridMultilevel"/>
    <w:tmpl w:val="01961F20"/>
    <w:lvl w:ilvl="0" w:tplc="3FE6C7A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6AA044D6"/>
    <w:multiLevelType w:val="hybridMultilevel"/>
    <w:tmpl w:val="524C9DBC"/>
    <w:lvl w:ilvl="0" w:tplc="FE2C9AB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CAE1E62"/>
    <w:multiLevelType w:val="hybridMultilevel"/>
    <w:tmpl w:val="A9A4A2BC"/>
    <w:lvl w:ilvl="0" w:tplc="EDE2AFB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6D605E0E"/>
    <w:multiLevelType w:val="hybridMultilevel"/>
    <w:tmpl w:val="870AF640"/>
    <w:lvl w:ilvl="0" w:tplc="6F208D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EC37EE2"/>
    <w:multiLevelType w:val="hybridMultilevel"/>
    <w:tmpl w:val="C27460E0"/>
    <w:lvl w:ilvl="0" w:tplc="D814385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FEC03A5"/>
    <w:multiLevelType w:val="hybridMultilevel"/>
    <w:tmpl w:val="0D48E780"/>
    <w:lvl w:ilvl="0" w:tplc="43C6534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2A90948"/>
    <w:multiLevelType w:val="hybridMultilevel"/>
    <w:tmpl w:val="F0360A3C"/>
    <w:lvl w:ilvl="0" w:tplc="EFC87F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97B2A22"/>
    <w:multiLevelType w:val="hybridMultilevel"/>
    <w:tmpl w:val="8A5A21B0"/>
    <w:lvl w:ilvl="0" w:tplc="D47E638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79B85CFF"/>
    <w:multiLevelType w:val="hybridMultilevel"/>
    <w:tmpl w:val="E93A1A3A"/>
    <w:lvl w:ilvl="0" w:tplc="98D250A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D644090"/>
    <w:multiLevelType w:val="hybridMultilevel"/>
    <w:tmpl w:val="44FE4850"/>
    <w:lvl w:ilvl="0" w:tplc="B322B2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F523363"/>
    <w:multiLevelType w:val="hybridMultilevel"/>
    <w:tmpl w:val="8D964F18"/>
    <w:lvl w:ilvl="0" w:tplc="B5A884B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num>
  <w:num w:numId="2">
    <w:abstractNumId w:val="32"/>
  </w:num>
  <w:num w:numId="3">
    <w:abstractNumId w:val="15"/>
  </w:num>
  <w:num w:numId="4">
    <w:abstractNumId w:val="31"/>
  </w:num>
  <w:num w:numId="5">
    <w:abstractNumId w:val="5"/>
  </w:num>
  <w:num w:numId="6">
    <w:abstractNumId w:val="36"/>
  </w:num>
  <w:num w:numId="7">
    <w:abstractNumId w:val="3"/>
  </w:num>
  <w:num w:numId="8">
    <w:abstractNumId w:val="9"/>
  </w:num>
  <w:num w:numId="9">
    <w:abstractNumId w:val="0"/>
  </w:num>
  <w:num w:numId="10">
    <w:abstractNumId w:val="33"/>
  </w:num>
  <w:num w:numId="11">
    <w:abstractNumId w:val="25"/>
  </w:num>
  <w:num w:numId="12">
    <w:abstractNumId w:val="6"/>
  </w:num>
  <w:num w:numId="13">
    <w:abstractNumId w:val="8"/>
  </w:num>
  <w:num w:numId="14">
    <w:abstractNumId w:val="37"/>
  </w:num>
  <w:num w:numId="15">
    <w:abstractNumId w:val="38"/>
  </w:num>
  <w:num w:numId="16">
    <w:abstractNumId w:val="17"/>
  </w:num>
  <w:num w:numId="17">
    <w:abstractNumId w:val="21"/>
  </w:num>
  <w:num w:numId="18">
    <w:abstractNumId w:val="7"/>
  </w:num>
  <w:num w:numId="19">
    <w:abstractNumId w:val="34"/>
  </w:num>
  <w:num w:numId="20">
    <w:abstractNumId w:val="26"/>
  </w:num>
  <w:num w:numId="21">
    <w:abstractNumId w:val="28"/>
  </w:num>
  <w:num w:numId="22">
    <w:abstractNumId w:val="23"/>
  </w:num>
  <w:num w:numId="23">
    <w:abstractNumId w:val="20"/>
  </w:num>
  <w:num w:numId="24">
    <w:abstractNumId w:val="29"/>
  </w:num>
  <w:num w:numId="25">
    <w:abstractNumId w:val="11"/>
  </w:num>
  <w:num w:numId="26">
    <w:abstractNumId w:val="22"/>
  </w:num>
  <w:num w:numId="27">
    <w:abstractNumId w:val="19"/>
  </w:num>
  <w:num w:numId="28">
    <w:abstractNumId w:val="27"/>
  </w:num>
  <w:num w:numId="29">
    <w:abstractNumId w:val="18"/>
  </w:num>
  <w:num w:numId="30">
    <w:abstractNumId w:val="30"/>
  </w:num>
  <w:num w:numId="31">
    <w:abstractNumId w:val="39"/>
  </w:num>
  <w:num w:numId="32">
    <w:abstractNumId w:val="16"/>
  </w:num>
  <w:num w:numId="33">
    <w:abstractNumId w:val="35"/>
  </w:num>
  <w:num w:numId="34">
    <w:abstractNumId w:val="10"/>
  </w:num>
  <w:num w:numId="35">
    <w:abstractNumId w:val="13"/>
  </w:num>
  <w:num w:numId="36">
    <w:abstractNumId w:val="4"/>
  </w:num>
  <w:num w:numId="37">
    <w:abstractNumId w:val="12"/>
  </w:num>
  <w:num w:numId="38">
    <w:abstractNumId w:val="2"/>
  </w:num>
  <w:num w:numId="39">
    <w:abstractNumId w:val="14"/>
  </w:num>
  <w:num w:numId="40">
    <w:abstractNumId w:val="24"/>
  </w:num>
  <w:numIdMacAtCleanup w:val="3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vi and Ahuva Sharon">
    <w15:presenceInfo w15:providerId="Windows Live" w15:userId="ccfeaf821ee563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A5"/>
    <w:rsid w:val="00014839"/>
    <w:rsid w:val="0002004F"/>
    <w:rsid w:val="0002047E"/>
    <w:rsid w:val="00023AC2"/>
    <w:rsid w:val="000257CC"/>
    <w:rsid w:val="00025F14"/>
    <w:rsid w:val="0002636F"/>
    <w:rsid w:val="000267D9"/>
    <w:rsid w:val="00026B69"/>
    <w:rsid w:val="00030105"/>
    <w:rsid w:val="00033485"/>
    <w:rsid w:val="00037279"/>
    <w:rsid w:val="00040FBE"/>
    <w:rsid w:val="00042429"/>
    <w:rsid w:val="00067F42"/>
    <w:rsid w:val="00074501"/>
    <w:rsid w:val="00077018"/>
    <w:rsid w:val="0008248F"/>
    <w:rsid w:val="0008660C"/>
    <w:rsid w:val="00087DBF"/>
    <w:rsid w:val="00092173"/>
    <w:rsid w:val="00092B80"/>
    <w:rsid w:val="000A17C6"/>
    <w:rsid w:val="000A4D8E"/>
    <w:rsid w:val="000B060C"/>
    <w:rsid w:val="000B1EAB"/>
    <w:rsid w:val="000B2EE6"/>
    <w:rsid w:val="000B7A2E"/>
    <w:rsid w:val="000C47F5"/>
    <w:rsid w:val="000C7A62"/>
    <w:rsid w:val="000E2A2D"/>
    <w:rsid w:val="000E3314"/>
    <w:rsid w:val="000E340C"/>
    <w:rsid w:val="000E45C4"/>
    <w:rsid w:val="000F046C"/>
    <w:rsid w:val="000F226A"/>
    <w:rsid w:val="000F2459"/>
    <w:rsid w:val="000F7DBA"/>
    <w:rsid w:val="0010356F"/>
    <w:rsid w:val="00104663"/>
    <w:rsid w:val="001115A8"/>
    <w:rsid w:val="00115FFC"/>
    <w:rsid w:val="00117E53"/>
    <w:rsid w:val="0012420E"/>
    <w:rsid w:val="00143F4C"/>
    <w:rsid w:val="001502C0"/>
    <w:rsid w:val="00150436"/>
    <w:rsid w:val="00167294"/>
    <w:rsid w:val="001673D4"/>
    <w:rsid w:val="00171B1E"/>
    <w:rsid w:val="00171E7F"/>
    <w:rsid w:val="00173FAA"/>
    <w:rsid w:val="001758C1"/>
    <w:rsid w:val="001768CA"/>
    <w:rsid w:val="0017779F"/>
    <w:rsid w:val="001819F6"/>
    <w:rsid w:val="001A13F6"/>
    <w:rsid w:val="001A67D4"/>
    <w:rsid w:val="001A74E9"/>
    <w:rsid w:val="001A7A1B"/>
    <w:rsid w:val="001C44DA"/>
    <w:rsid w:val="001C4FDA"/>
    <w:rsid w:val="001C612A"/>
    <w:rsid w:val="001C6608"/>
    <w:rsid w:val="001D1599"/>
    <w:rsid w:val="001D3F17"/>
    <w:rsid w:val="001D440C"/>
    <w:rsid w:val="001D583F"/>
    <w:rsid w:val="001E0E62"/>
    <w:rsid w:val="002016FF"/>
    <w:rsid w:val="00210A33"/>
    <w:rsid w:val="00217F5C"/>
    <w:rsid w:val="0022394D"/>
    <w:rsid w:val="00227FEF"/>
    <w:rsid w:val="002306B3"/>
    <w:rsid w:val="00231995"/>
    <w:rsid w:val="002516E1"/>
    <w:rsid w:val="00261554"/>
    <w:rsid w:val="00263B81"/>
    <w:rsid w:val="00270AF0"/>
    <w:rsid w:val="00274EBD"/>
    <w:rsid w:val="00275C03"/>
    <w:rsid w:val="002767E7"/>
    <w:rsid w:val="002803C2"/>
    <w:rsid w:val="00280D58"/>
    <w:rsid w:val="0028190A"/>
    <w:rsid w:val="00295A20"/>
    <w:rsid w:val="002A67A3"/>
    <w:rsid w:val="002B7EC7"/>
    <w:rsid w:val="002C0CC3"/>
    <w:rsid w:val="002C1672"/>
    <w:rsid w:val="002C682D"/>
    <w:rsid w:val="002C7A9E"/>
    <w:rsid w:val="002D4BDB"/>
    <w:rsid w:val="002D646E"/>
    <w:rsid w:val="002D77B2"/>
    <w:rsid w:val="002E4DB1"/>
    <w:rsid w:val="002E5E31"/>
    <w:rsid w:val="002E6EE6"/>
    <w:rsid w:val="002F727A"/>
    <w:rsid w:val="00303B4C"/>
    <w:rsid w:val="0031050C"/>
    <w:rsid w:val="0031381B"/>
    <w:rsid w:val="00321E62"/>
    <w:rsid w:val="00326F59"/>
    <w:rsid w:val="00327BF8"/>
    <w:rsid w:val="00332562"/>
    <w:rsid w:val="00340AFA"/>
    <w:rsid w:val="00352A9F"/>
    <w:rsid w:val="003537F8"/>
    <w:rsid w:val="00363FB6"/>
    <w:rsid w:val="003647F7"/>
    <w:rsid w:val="003658CB"/>
    <w:rsid w:val="00366CFB"/>
    <w:rsid w:val="0036794C"/>
    <w:rsid w:val="00367A23"/>
    <w:rsid w:val="00371D92"/>
    <w:rsid w:val="00373508"/>
    <w:rsid w:val="00375DE8"/>
    <w:rsid w:val="00387D7B"/>
    <w:rsid w:val="00393886"/>
    <w:rsid w:val="00396023"/>
    <w:rsid w:val="003975BC"/>
    <w:rsid w:val="00397FC5"/>
    <w:rsid w:val="003A14C2"/>
    <w:rsid w:val="003B2516"/>
    <w:rsid w:val="003C279D"/>
    <w:rsid w:val="003C5E98"/>
    <w:rsid w:val="003C7AE2"/>
    <w:rsid w:val="003D1069"/>
    <w:rsid w:val="003D1440"/>
    <w:rsid w:val="003E0D35"/>
    <w:rsid w:val="003E1878"/>
    <w:rsid w:val="003F0A5F"/>
    <w:rsid w:val="003F60F0"/>
    <w:rsid w:val="003F7A6A"/>
    <w:rsid w:val="004020B2"/>
    <w:rsid w:val="0041011D"/>
    <w:rsid w:val="00412115"/>
    <w:rsid w:val="004150E3"/>
    <w:rsid w:val="00416756"/>
    <w:rsid w:val="004171D0"/>
    <w:rsid w:val="004175E8"/>
    <w:rsid w:val="00420E41"/>
    <w:rsid w:val="00424C94"/>
    <w:rsid w:val="004257F5"/>
    <w:rsid w:val="00437EE9"/>
    <w:rsid w:val="00447608"/>
    <w:rsid w:val="00447DF8"/>
    <w:rsid w:val="00451746"/>
    <w:rsid w:val="00456C4F"/>
    <w:rsid w:val="004655E4"/>
    <w:rsid w:val="00465715"/>
    <w:rsid w:val="00470EAC"/>
    <w:rsid w:val="00480537"/>
    <w:rsid w:val="0048235D"/>
    <w:rsid w:val="004843A5"/>
    <w:rsid w:val="004862CF"/>
    <w:rsid w:val="0049458B"/>
    <w:rsid w:val="00495FD8"/>
    <w:rsid w:val="0049634F"/>
    <w:rsid w:val="004A3C49"/>
    <w:rsid w:val="004B0A65"/>
    <w:rsid w:val="004B1BE9"/>
    <w:rsid w:val="004B29AB"/>
    <w:rsid w:val="004B3534"/>
    <w:rsid w:val="004B6338"/>
    <w:rsid w:val="004C69D9"/>
    <w:rsid w:val="004D20F3"/>
    <w:rsid w:val="004D3942"/>
    <w:rsid w:val="00500C0C"/>
    <w:rsid w:val="00513C53"/>
    <w:rsid w:val="00517F24"/>
    <w:rsid w:val="00522FF0"/>
    <w:rsid w:val="005268EE"/>
    <w:rsid w:val="00530688"/>
    <w:rsid w:val="005363D7"/>
    <w:rsid w:val="00546678"/>
    <w:rsid w:val="005506B9"/>
    <w:rsid w:val="005529FE"/>
    <w:rsid w:val="00555266"/>
    <w:rsid w:val="00560A38"/>
    <w:rsid w:val="005637D4"/>
    <w:rsid w:val="0057059D"/>
    <w:rsid w:val="00571D17"/>
    <w:rsid w:val="0058118A"/>
    <w:rsid w:val="005817EC"/>
    <w:rsid w:val="00583DE5"/>
    <w:rsid w:val="005870B4"/>
    <w:rsid w:val="00590B77"/>
    <w:rsid w:val="005A342D"/>
    <w:rsid w:val="005B06E3"/>
    <w:rsid w:val="005B0985"/>
    <w:rsid w:val="005B20BB"/>
    <w:rsid w:val="005B6853"/>
    <w:rsid w:val="005B7914"/>
    <w:rsid w:val="005B7AA8"/>
    <w:rsid w:val="005C363E"/>
    <w:rsid w:val="005C5506"/>
    <w:rsid w:val="005C65A6"/>
    <w:rsid w:val="005D61F3"/>
    <w:rsid w:val="005D6C37"/>
    <w:rsid w:val="005E1C6B"/>
    <w:rsid w:val="005E29B5"/>
    <w:rsid w:val="005E49BE"/>
    <w:rsid w:val="005F5373"/>
    <w:rsid w:val="005F76B0"/>
    <w:rsid w:val="00605912"/>
    <w:rsid w:val="00613311"/>
    <w:rsid w:val="00617D3A"/>
    <w:rsid w:val="0062224D"/>
    <w:rsid w:val="00634D5A"/>
    <w:rsid w:val="00634F61"/>
    <w:rsid w:val="00647EA1"/>
    <w:rsid w:val="0065772A"/>
    <w:rsid w:val="006606F1"/>
    <w:rsid w:val="00663131"/>
    <w:rsid w:val="00663CCD"/>
    <w:rsid w:val="0067258D"/>
    <w:rsid w:val="00675265"/>
    <w:rsid w:val="006901B8"/>
    <w:rsid w:val="00690493"/>
    <w:rsid w:val="00695A47"/>
    <w:rsid w:val="00697326"/>
    <w:rsid w:val="00697D1B"/>
    <w:rsid w:val="006A0266"/>
    <w:rsid w:val="006A0CB7"/>
    <w:rsid w:val="006A4698"/>
    <w:rsid w:val="006B1875"/>
    <w:rsid w:val="006C449A"/>
    <w:rsid w:val="006D17D6"/>
    <w:rsid w:val="006D570C"/>
    <w:rsid w:val="006E7708"/>
    <w:rsid w:val="006F0259"/>
    <w:rsid w:val="006F0B47"/>
    <w:rsid w:val="006F285B"/>
    <w:rsid w:val="00700433"/>
    <w:rsid w:val="00702755"/>
    <w:rsid w:val="00703DF3"/>
    <w:rsid w:val="0070472C"/>
    <w:rsid w:val="007133C4"/>
    <w:rsid w:val="00713AF2"/>
    <w:rsid w:val="00721E79"/>
    <w:rsid w:val="00726B39"/>
    <w:rsid w:val="0072783B"/>
    <w:rsid w:val="00727AB9"/>
    <w:rsid w:val="00740496"/>
    <w:rsid w:val="0074408C"/>
    <w:rsid w:val="007509A6"/>
    <w:rsid w:val="00750C73"/>
    <w:rsid w:val="0075133D"/>
    <w:rsid w:val="00754082"/>
    <w:rsid w:val="00755D55"/>
    <w:rsid w:val="007641D2"/>
    <w:rsid w:val="007744CF"/>
    <w:rsid w:val="007752C6"/>
    <w:rsid w:val="00786648"/>
    <w:rsid w:val="007872B4"/>
    <w:rsid w:val="00791892"/>
    <w:rsid w:val="00791CBE"/>
    <w:rsid w:val="007A175F"/>
    <w:rsid w:val="007A2D66"/>
    <w:rsid w:val="007A72D2"/>
    <w:rsid w:val="007B21DE"/>
    <w:rsid w:val="007B70F8"/>
    <w:rsid w:val="007B71E2"/>
    <w:rsid w:val="007C693F"/>
    <w:rsid w:val="007C6ADD"/>
    <w:rsid w:val="007D0528"/>
    <w:rsid w:val="007D192E"/>
    <w:rsid w:val="007D32B7"/>
    <w:rsid w:val="007D50FF"/>
    <w:rsid w:val="007E3F40"/>
    <w:rsid w:val="007E6BF1"/>
    <w:rsid w:val="007E78F7"/>
    <w:rsid w:val="007E7A5B"/>
    <w:rsid w:val="007F10FC"/>
    <w:rsid w:val="008056F2"/>
    <w:rsid w:val="008145E6"/>
    <w:rsid w:val="00814669"/>
    <w:rsid w:val="00814E4A"/>
    <w:rsid w:val="00814ED8"/>
    <w:rsid w:val="00816F9D"/>
    <w:rsid w:val="008209C9"/>
    <w:rsid w:val="0082136D"/>
    <w:rsid w:val="00827FFC"/>
    <w:rsid w:val="008320F6"/>
    <w:rsid w:val="00834BC2"/>
    <w:rsid w:val="0083563C"/>
    <w:rsid w:val="00835F29"/>
    <w:rsid w:val="00841223"/>
    <w:rsid w:val="00842002"/>
    <w:rsid w:val="00842B4E"/>
    <w:rsid w:val="00843EA0"/>
    <w:rsid w:val="00846BE9"/>
    <w:rsid w:val="0085050D"/>
    <w:rsid w:val="00853207"/>
    <w:rsid w:val="008713A4"/>
    <w:rsid w:val="00875F10"/>
    <w:rsid w:val="00877C42"/>
    <w:rsid w:val="0088285E"/>
    <w:rsid w:val="008857CA"/>
    <w:rsid w:val="008A7E5E"/>
    <w:rsid w:val="008B0FEB"/>
    <w:rsid w:val="008B630A"/>
    <w:rsid w:val="008C0FD2"/>
    <w:rsid w:val="008C6035"/>
    <w:rsid w:val="008C7015"/>
    <w:rsid w:val="008D1DFB"/>
    <w:rsid w:val="008D23D3"/>
    <w:rsid w:val="008D54B1"/>
    <w:rsid w:val="008D58D9"/>
    <w:rsid w:val="008E03B4"/>
    <w:rsid w:val="008E5269"/>
    <w:rsid w:val="008E5E3F"/>
    <w:rsid w:val="008F1732"/>
    <w:rsid w:val="0090279B"/>
    <w:rsid w:val="00902FF5"/>
    <w:rsid w:val="00914904"/>
    <w:rsid w:val="009250CC"/>
    <w:rsid w:val="009258CE"/>
    <w:rsid w:val="00926BFE"/>
    <w:rsid w:val="00927B12"/>
    <w:rsid w:val="009303F3"/>
    <w:rsid w:val="009308D8"/>
    <w:rsid w:val="00935EC4"/>
    <w:rsid w:val="009365C6"/>
    <w:rsid w:val="009429C6"/>
    <w:rsid w:val="00944D67"/>
    <w:rsid w:val="00947CE4"/>
    <w:rsid w:val="009515F0"/>
    <w:rsid w:val="0095653A"/>
    <w:rsid w:val="0096167D"/>
    <w:rsid w:val="009772F9"/>
    <w:rsid w:val="00982F3F"/>
    <w:rsid w:val="009830CB"/>
    <w:rsid w:val="0098751A"/>
    <w:rsid w:val="00992C52"/>
    <w:rsid w:val="00993397"/>
    <w:rsid w:val="009A22EC"/>
    <w:rsid w:val="009A4BF8"/>
    <w:rsid w:val="009B467A"/>
    <w:rsid w:val="009C00F5"/>
    <w:rsid w:val="009D1865"/>
    <w:rsid w:val="009D1ED9"/>
    <w:rsid w:val="009D478A"/>
    <w:rsid w:val="009E3B71"/>
    <w:rsid w:val="009E6E93"/>
    <w:rsid w:val="009F1518"/>
    <w:rsid w:val="009F5773"/>
    <w:rsid w:val="00A04BA9"/>
    <w:rsid w:val="00A06E4D"/>
    <w:rsid w:val="00A118F3"/>
    <w:rsid w:val="00A12C7A"/>
    <w:rsid w:val="00A1328F"/>
    <w:rsid w:val="00A15971"/>
    <w:rsid w:val="00A22C90"/>
    <w:rsid w:val="00A23814"/>
    <w:rsid w:val="00A239FF"/>
    <w:rsid w:val="00A314F1"/>
    <w:rsid w:val="00A420D8"/>
    <w:rsid w:val="00A42723"/>
    <w:rsid w:val="00A47B39"/>
    <w:rsid w:val="00A52648"/>
    <w:rsid w:val="00A54988"/>
    <w:rsid w:val="00A619EA"/>
    <w:rsid w:val="00A64A6D"/>
    <w:rsid w:val="00A66020"/>
    <w:rsid w:val="00A8424B"/>
    <w:rsid w:val="00A844BC"/>
    <w:rsid w:val="00AA5D2E"/>
    <w:rsid w:val="00AB02EE"/>
    <w:rsid w:val="00AB3F3A"/>
    <w:rsid w:val="00AB69E1"/>
    <w:rsid w:val="00AC4A5E"/>
    <w:rsid w:val="00AC52D9"/>
    <w:rsid w:val="00AD2193"/>
    <w:rsid w:val="00AD4EC9"/>
    <w:rsid w:val="00AD6FFC"/>
    <w:rsid w:val="00AF31E6"/>
    <w:rsid w:val="00AF3498"/>
    <w:rsid w:val="00AF4150"/>
    <w:rsid w:val="00AF65B2"/>
    <w:rsid w:val="00B03B08"/>
    <w:rsid w:val="00B0509A"/>
    <w:rsid w:val="00B120B2"/>
    <w:rsid w:val="00B159CC"/>
    <w:rsid w:val="00B30C87"/>
    <w:rsid w:val="00B465B3"/>
    <w:rsid w:val="00B4738B"/>
    <w:rsid w:val="00B474B1"/>
    <w:rsid w:val="00B50340"/>
    <w:rsid w:val="00B521C8"/>
    <w:rsid w:val="00B65508"/>
    <w:rsid w:val="00B658A0"/>
    <w:rsid w:val="00B72B93"/>
    <w:rsid w:val="00B75D6A"/>
    <w:rsid w:val="00B7633F"/>
    <w:rsid w:val="00B8178F"/>
    <w:rsid w:val="00B84647"/>
    <w:rsid w:val="00B8517A"/>
    <w:rsid w:val="00B910C0"/>
    <w:rsid w:val="00B914C1"/>
    <w:rsid w:val="00B92A35"/>
    <w:rsid w:val="00B93DCD"/>
    <w:rsid w:val="00B95A97"/>
    <w:rsid w:val="00B96947"/>
    <w:rsid w:val="00BA190F"/>
    <w:rsid w:val="00BA6446"/>
    <w:rsid w:val="00BB1C6D"/>
    <w:rsid w:val="00BD23E8"/>
    <w:rsid w:val="00BD441B"/>
    <w:rsid w:val="00BD47B7"/>
    <w:rsid w:val="00BD66FD"/>
    <w:rsid w:val="00BE2E2B"/>
    <w:rsid w:val="00BF0D30"/>
    <w:rsid w:val="00BF695C"/>
    <w:rsid w:val="00C0483C"/>
    <w:rsid w:val="00C06227"/>
    <w:rsid w:val="00C135D5"/>
    <w:rsid w:val="00C15206"/>
    <w:rsid w:val="00C175DA"/>
    <w:rsid w:val="00C21CA9"/>
    <w:rsid w:val="00C22DCB"/>
    <w:rsid w:val="00C3598A"/>
    <w:rsid w:val="00C360BC"/>
    <w:rsid w:val="00C401B1"/>
    <w:rsid w:val="00C435B9"/>
    <w:rsid w:val="00C44800"/>
    <w:rsid w:val="00C511B1"/>
    <w:rsid w:val="00C52EC2"/>
    <w:rsid w:val="00C54B95"/>
    <w:rsid w:val="00C56A1A"/>
    <w:rsid w:val="00C61169"/>
    <w:rsid w:val="00C61DC1"/>
    <w:rsid w:val="00C64AFF"/>
    <w:rsid w:val="00C64FA6"/>
    <w:rsid w:val="00C65459"/>
    <w:rsid w:val="00C661EE"/>
    <w:rsid w:val="00C70417"/>
    <w:rsid w:val="00C72438"/>
    <w:rsid w:val="00C763E4"/>
    <w:rsid w:val="00C816C1"/>
    <w:rsid w:val="00C840BA"/>
    <w:rsid w:val="00C8624A"/>
    <w:rsid w:val="00CA14DE"/>
    <w:rsid w:val="00CA5363"/>
    <w:rsid w:val="00CA6342"/>
    <w:rsid w:val="00CB6D60"/>
    <w:rsid w:val="00CB7976"/>
    <w:rsid w:val="00CC10A0"/>
    <w:rsid w:val="00CC5815"/>
    <w:rsid w:val="00CC626A"/>
    <w:rsid w:val="00CC62CE"/>
    <w:rsid w:val="00CD7D82"/>
    <w:rsid w:val="00CE24B8"/>
    <w:rsid w:val="00CE3572"/>
    <w:rsid w:val="00CE5849"/>
    <w:rsid w:val="00CF0044"/>
    <w:rsid w:val="00CF1D79"/>
    <w:rsid w:val="00CF3E23"/>
    <w:rsid w:val="00D06F91"/>
    <w:rsid w:val="00D076D4"/>
    <w:rsid w:val="00D104C9"/>
    <w:rsid w:val="00D13431"/>
    <w:rsid w:val="00D2619F"/>
    <w:rsid w:val="00D278F7"/>
    <w:rsid w:val="00D30BBA"/>
    <w:rsid w:val="00D327B8"/>
    <w:rsid w:val="00D35D84"/>
    <w:rsid w:val="00D36E0E"/>
    <w:rsid w:val="00D37550"/>
    <w:rsid w:val="00D40A29"/>
    <w:rsid w:val="00D45D27"/>
    <w:rsid w:val="00D47A08"/>
    <w:rsid w:val="00D54351"/>
    <w:rsid w:val="00D6334A"/>
    <w:rsid w:val="00D72973"/>
    <w:rsid w:val="00D729BF"/>
    <w:rsid w:val="00D778CB"/>
    <w:rsid w:val="00D85F49"/>
    <w:rsid w:val="00D86095"/>
    <w:rsid w:val="00D86E57"/>
    <w:rsid w:val="00D93082"/>
    <w:rsid w:val="00D96B24"/>
    <w:rsid w:val="00DA1069"/>
    <w:rsid w:val="00DA3220"/>
    <w:rsid w:val="00DB5625"/>
    <w:rsid w:val="00DB6945"/>
    <w:rsid w:val="00DC3A71"/>
    <w:rsid w:val="00DC3DD8"/>
    <w:rsid w:val="00DC7625"/>
    <w:rsid w:val="00DD1FFE"/>
    <w:rsid w:val="00DE38AA"/>
    <w:rsid w:val="00DE4B29"/>
    <w:rsid w:val="00DE5B80"/>
    <w:rsid w:val="00DE748E"/>
    <w:rsid w:val="00DF3BC4"/>
    <w:rsid w:val="00DF3DA1"/>
    <w:rsid w:val="00DF70F2"/>
    <w:rsid w:val="00E16F9B"/>
    <w:rsid w:val="00E276CC"/>
    <w:rsid w:val="00E33AE3"/>
    <w:rsid w:val="00E37DB5"/>
    <w:rsid w:val="00E445AD"/>
    <w:rsid w:val="00E56E94"/>
    <w:rsid w:val="00E61903"/>
    <w:rsid w:val="00E64116"/>
    <w:rsid w:val="00E65B98"/>
    <w:rsid w:val="00E66705"/>
    <w:rsid w:val="00E67431"/>
    <w:rsid w:val="00E67AB4"/>
    <w:rsid w:val="00E72C32"/>
    <w:rsid w:val="00E779E0"/>
    <w:rsid w:val="00E85B8D"/>
    <w:rsid w:val="00E929B4"/>
    <w:rsid w:val="00E97C4B"/>
    <w:rsid w:val="00EA0A74"/>
    <w:rsid w:val="00EA0B15"/>
    <w:rsid w:val="00EA1884"/>
    <w:rsid w:val="00EA624B"/>
    <w:rsid w:val="00EB057D"/>
    <w:rsid w:val="00EB0B80"/>
    <w:rsid w:val="00EB18E4"/>
    <w:rsid w:val="00EB5C85"/>
    <w:rsid w:val="00EB68F4"/>
    <w:rsid w:val="00EC0AC2"/>
    <w:rsid w:val="00EC1FB3"/>
    <w:rsid w:val="00EC2CD4"/>
    <w:rsid w:val="00EC636D"/>
    <w:rsid w:val="00EC6DF5"/>
    <w:rsid w:val="00EC7E3E"/>
    <w:rsid w:val="00ED0C8A"/>
    <w:rsid w:val="00ED411D"/>
    <w:rsid w:val="00ED5FDF"/>
    <w:rsid w:val="00EE09AD"/>
    <w:rsid w:val="00EE7A91"/>
    <w:rsid w:val="00EF3CB4"/>
    <w:rsid w:val="00EF4A2E"/>
    <w:rsid w:val="00F03C3C"/>
    <w:rsid w:val="00F04177"/>
    <w:rsid w:val="00F04AAD"/>
    <w:rsid w:val="00F053E5"/>
    <w:rsid w:val="00F10D2D"/>
    <w:rsid w:val="00F13ADB"/>
    <w:rsid w:val="00F145CC"/>
    <w:rsid w:val="00F16831"/>
    <w:rsid w:val="00F247B2"/>
    <w:rsid w:val="00F26210"/>
    <w:rsid w:val="00F265BC"/>
    <w:rsid w:val="00F26D01"/>
    <w:rsid w:val="00F27DE1"/>
    <w:rsid w:val="00F3623F"/>
    <w:rsid w:val="00F364E6"/>
    <w:rsid w:val="00F36A10"/>
    <w:rsid w:val="00F41C33"/>
    <w:rsid w:val="00F423F1"/>
    <w:rsid w:val="00F4792E"/>
    <w:rsid w:val="00F50CA8"/>
    <w:rsid w:val="00F51660"/>
    <w:rsid w:val="00F53584"/>
    <w:rsid w:val="00F549E5"/>
    <w:rsid w:val="00F579B9"/>
    <w:rsid w:val="00F63F05"/>
    <w:rsid w:val="00F65FB0"/>
    <w:rsid w:val="00F7000C"/>
    <w:rsid w:val="00F72368"/>
    <w:rsid w:val="00F752FB"/>
    <w:rsid w:val="00F80629"/>
    <w:rsid w:val="00F821F6"/>
    <w:rsid w:val="00F829DA"/>
    <w:rsid w:val="00F84D49"/>
    <w:rsid w:val="00F8571D"/>
    <w:rsid w:val="00F86D6F"/>
    <w:rsid w:val="00F8785C"/>
    <w:rsid w:val="00FA16FC"/>
    <w:rsid w:val="00FB0768"/>
    <w:rsid w:val="00FB114D"/>
    <w:rsid w:val="00FB36C6"/>
    <w:rsid w:val="00FC20AB"/>
    <w:rsid w:val="00FC3ED2"/>
    <w:rsid w:val="00FC42A7"/>
    <w:rsid w:val="00FD31F8"/>
    <w:rsid w:val="00FD5C91"/>
    <w:rsid w:val="00FE0A0E"/>
    <w:rsid w:val="00FE3474"/>
    <w:rsid w:val="00FF1B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81C06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467A"/>
    <w:rPr>
      <w:rFonts w:cs="Arial"/>
      <w:b/>
      <w:bCs w:val="0"/>
      <w:vanish/>
      <w:color w:val="010000"/>
      <w:bdr w:val="single" w:sz="4" w:space="0" w:color="FF66FF"/>
    </w:rPr>
  </w:style>
  <w:style w:type="table" w:styleId="afd">
    <w:name w:val="Table Grid"/>
    <w:basedOn w:val="a1"/>
    <w:rsid w:val="007A2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D23E8"/>
    <w:pPr>
      <w:ind w:left="720"/>
      <w:contextualSpacing/>
    </w:pPr>
  </w:style>
  <w:style w:type="character" w:styleId="aff">
    <w:name w:val="annotation reference"/>
    <w:basedOn w:val="a0"/>
    <w:semiHidden/>
    <w:unhideWhenUsed/>
    <w:rsid w:val="00AC52D9"/>
    <w:rPr>
      <w:sz w:val="16"/>
      <w:szCs w:val="16"/>
    </w:rPr>
  </w:style>
  <w:style w:type="paragraph" w:styleId="aff0">
    <w:name w:val="annotation text"/>
    <w:basedOn w:val="a"/>
    <w:link w:val="aff1"/>
    <w:semiHidden/>
    <w:unhideWhenUsed/>
    <w:rsid w:val="00AC52D9"/>
    <w:pPr>
      <w:spacing w:line="240" w:lineRule="auto"/>
    </w:pPr>
    <w:rPr>
      <w:sz w:val="20"/>
      <w:szCs w:val="20"/>
    </w:rPr>
  </w:style>
  <w:style w:type="character" w:customStyle="1" w:styleId="aff1">
    <w:name w:val="טקסט הערה תו"/>
    <w:basedOn w:val="a0"/>
    <w:link w:val="aff0"/>
    <w:semiHidden/>
    <w:rsid w:val="00AC52D9"/>
    <w:rPr>
      <w:rFonts w:cs="David"/>
    </w:rPr>
  </w:style>
  <w:style w:type="paragraph" w:styleId="aff2">
    <w:name w:val="annotation subject"/>
    <w:basedOn w:val="aff0"/>
    <w:next w:val="aff0"/>
    <w:link w:val="aff3"/>
    <w:semiHidden/>
    <w:unhideWhenUsed/>
    <w:rsid w:val="00AC52D9"/>
    <w:rPr>
      <w:b/>
      <w:bCs/>
    </w:rPr>
  </w:style>
  <w:style w:type="character" w:customStyle="1" w:styleId="aff3">
    <w:name w:val="נושא הערה תו"/>
    <w:basedOn w:val="aff1"/>
    <w:link w:val="aff2"/>
    <w:semiHidden/>
    <w:rsid w:val="00AC52D9"/>
    <w:rPr>
      <w:rFonts w:cs="David"/>
      <w:b/>
      <w:bCs/>
    </w:rPr>
  </w:style>
  <w:style w:type="paragraph" w:styleId="aff4">
    <w:name w:val="Balloon Text"/>
    <w:basedOn w:val="a"/>
    <w:link w:val="aff5"/>
    <w:semiHidden/>
    <w:unhideWhenUsed/>
    <w:rsid w:val="00B93DCD"/>
    <w:pPr>
      <w:spacing w:line="240" w:lineRule="auto"/>
    </w:pPr>
    <w:rPr>
      <w:rFonts w:ascii="Tahoma" w:hAnsi="Tahoma" w:cs="Tahoma"/>
      <w:sz w:val="18"/>
      <w:szCs w:val="18"/>
    </w:rPr>
  </w:style>
  <w:style w:type="character" w:customStyle="1" w:styleId="aff5">
    <w:name w:val="טקסט בלונים תו"/>
    <w:basedOn w:val="a0"/>
    <w:link w:val="aff4"/>
    <w:semiHidden/>
    <w:rsid w:val="00B93DC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microsoft.com/office/2011/relationships/people" Target="peop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6A61F-ECF6-4F05-85C3-3FA466D4A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171</Pages>
  <Words>43638</Words>
  <Characters>248742</Characters>
  <Application>Microsoft Office Word</Application>
  <DocSecurity>0</DocSecurity>
  <Lines>2072</Lines>
  <Paragraphs>583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2022-08-16T05:50:00Z</dcterms:modified>
</cp:coreProperties>
</file>