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DEDF47" w14:textId="596E8109" w:rsidR="00E64116" w:rsidRPr="005817EC" w:rsidRDefault="00DB416E" w:rsidP="00EC1FB3">
      <w:pPr>
        <w:ind w:firstLine="0"/>
        <w:rPr>
          <w:b/>
          <w:bCs/>
          <w:rtl/>
        </w:rPr>
      </w:pPr>
      <w:bookmarkStart w:id="0" w:name="_Hlk110593756"/>
      <w:bookmarkStart w:id="1" w:name="_Hlk110595252"/>
      <w:r>
        <w:rPr>
          <w:b/>
          <w:bCs/>
          <w:rtl/>
        </w:rPr>
        <w:t>הכנסת העשרים-וארבע</w:t>
      </w:r>
    </w:p>
    <w:p w14:paraId="27288967" w14:textId="77777777" w:rsidR="00A22C90" w:rsidRDefault="00A22C90" w:rsidP="00327BF8">
      <w:pPr>
        <w:ind w:firstLine="0"/>
        <w:outlineLvl w:val="0"/>
        <w:rPr>
          <w:b/>
          <w:bCs/>
          <w:rtl/>
        </w:rPr>
        <w:sectPr w:rsidR="00A22C90" w:rsidSect="006315C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4A58B48" w14:textId="7F592011" w:rsidR="00E64116" w:rsidRPr="008713A4" w:rsidRDefault="00DB416E" w:rsidP="008320F6">
      <w:pPr>
        <w:ind w:firstLine="0"/>
        <w:rPr>
          <w:b/>
          <w:bCs/>
          <w:rtl/>
        </w:rPr>
      </w:pPr>
      <w:r>
        <w:rPr>
          <w:b/>
          <w:bCs/>
          <w:rtl/>
        </w:rPr>
        <w:t>מושב שני</w:t>
      </w:r>
    </w:p>
    <w:p w14:paraId="5DDCF67D" w14:textId="77777777" w:rsidR="00E64116" w:rsidRPr="008713A4" w:rsidRDefault="00E64116" w:rsidP="0049458B">
      <w:pPr>
        <w:rPr>
          <w:rtl/>
        </w:rPr>
      </w:pPr>
    </w:p>
    <w:p w14:paraId="00E8EF22" w14:textId="77777777" w:rsidR="00E64116" w:rsidRPr="008713A4" w:rsidRDefault="00E64116" w:rsidP="0049458B">
      <w:pPr>
        <w:rPr>
          <w:rtl/>
        </w:rPr>
      </w:pPr>
    </w:p>
    <w:p w14:paraId="032A970A" w14:textId="77777777" w:rsidR="00E64116" w:rsidRPr="008713A4" w:rsidRDefault="00E64116" w:rsidP="007509A6">
      <w:pPr>
        <w:ind w:firstLine="0"/>
        <w:jc w:val="center"/>
        <w:rPr>
          <w:b/>
          <w:bCs/>
          <w:rtl/>
        </w:rPr>
      </w:pPr>
    </w:p>
    <w:p w14:paraId="13F10A24" w14:textId="00771015" w:rsidR="00E64116" w:rsidRPr="008713A4" w:rsidRDefault="00DB416E" w:rsidP="008320F6">
      <w:pPr>
        <w:ind w:firstLine="0"/>
        <w:jc w:val="center"/>
        <w:outlineLvl w:val="0"/>
        <w:rPr>
          <w:b/>
          <w:bCs/>
          <w:rtl/>
        </w:rPr>
      </w:pPr>
      <w:r>
        <w:rPr>
          <w:b/>
          <w:bCs/>
          <w:rtl/>
        </w:rPr>
        <w:t xml:space="preserve">פרוטוקול מס' </w:t>
      </w:r>
      <w:r>
        <w:rPr>
          <w:rFonts w:hint="cs"/>
          <w:b/>
          <w:bCs/>
          <w:rtl/>
        </w:rPr>
        <w:t>156</w:t>
      </w:r>
    </w:p>
    <w:p w14:paraId="211ECC33" w14:textId="111F550C" w:rsidR="00E64116" w:rsidRPr="008713A4" w:rsidRDefault="00DB416E" w:rsidP="008320F6">
      <w:pPr>
        <w:ind w:firstLine="0"/>
        <w:jc w:val="center"/>
        <w:outlineLvl w:val="0"/>
        <w:rPr>
          <w:b/>
          <w:bCs/>
          <w:rtl/>
        </w:rPr>
      </w:pPr>
      <w:r>
        <w:rPr>
          <w:b/>
          <w:bCs/>
          <w:rtl/>
        </w:rPr>
        <w:t>מישיבת ועדת העבודה והרווחה</w:t>
      </w:r>
    </w:p>
    <w:p w14:paraId="358C85CD" w14:textId="01448DC0" w:rsidR="00E64116" w:rsidRPr="008713A4" w:rsidRDefault="00DB416E" w:rsidP="008320F6">
      <w:pPr>
        <w:ind w:firstLine="0"/>
        <w:jc w:val="center"/>
        <w:outlineLvl w:val="0"/>
        <w:rPr>
          <w:b/>
          <w:bCs/>
          <w:u w:val="single"/>
          <w:rtl/>
        </w:rPr>
      </w:pPr>
      <w:r>
        <w:rPr>
          <w:b/>
          <w:bCs/>
          <w:u w:val="single"/>
          <w:rtl/>
        </w:rPr>
        <w:t xml:space="preserve">יום רביעי, ל' בסיון התשפ"ב (29 ביוני 2022), שעה </w:t>
      </w:r>
      <w:r>
        <w:rPr>
          <w:rFonts w:hint="cs"/>
          <w:b/>
          <w:bCs/>
          <w:u w:val="single"/>
          <w:rtl/>
        </w:rPr>
        <w:t>1</w:t>
      </w:r>
      <w:r w:rsidR="00C028DD">
        <w:rPr>
          <w:rFonts w:hint="cs"/>
          <w:b/>
          <w:bCs/>
          <w:u w:val="single"/>
          <w:rtl/>
        </w:rPr>
        <w:t>7</w:t>
      </w:r>
      <w:r>
        <w:rPr>
          <w:b/>
          <w:bCs/>
          <w:u w:val="single"/>
          <w:rtl/>
        </w:rPr>
        <w:t>:</w:t>
      </w:r>
      <w:r w:rsidR="00C028DD">
        <w:rPr>
          <w:rFonts w:hint="cs"/>
          <w:b/>
          <w:bCs/>
          <w:u w:val="single"/>
          <w:rtl/>
        </w:rPr>
        <w:t>00</w:t>
      </w:r>
    </w:p>
    <w:p w14:paraId="6AF5CD51" w14:textId="77777777" w:rsidR="00E64116" w:rsidRPr="008713A4" w:rsidRDefault="00E64116" w:rsidP="008320F6">
      <w:pPr>
        <w:ind w:firstLine="0"/>
        <w:rPr>
          <w:rtl/>
        </w:rPr>
      </w:pPr>
    </w:p>
    <w:p w14:paraId="72D29BA7" w14:textId="77777777" w:rsidR="00E64116" w:rsidRPr="008713A4" w:rsidRDefault="00E64116" w:rsidP="008320F6">
      <w:pPr>
        <w:ind w:firstLine="0"/>
        <w:rPr>
          <w:rtl/>
        </w:rPr>
      </w:pPr>
    </w:p>
    <w:p w14:paraId="14AA3FFF" w14:textId="77777777" w:rsidR="00E64116" w:rsidRPr="008713A4" w:rsidRDefault="00E64116" w:rsidP="008320F6">
      <w:pPr>
        <w:ind w:firstLine="0"/>
        <w:rPr>
          <w:rtl/>
        </w:rPr>
      </w:pPr>
    </w:p>
    <w:p w14:paraId="6265C38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50AB3C2" w14:textId="1A3E88C1" w:rsidR="00E64116" w:rsidRPr="008713A4" w:rsidRDefault="00DB416E" w:rsidP="00DB416E">
      <w:pPr>
        <w:spacing w:before="60"/>
        <w:ind w:firstLine="0"/>
        <w:rPr>
          <w:rtl/>
        </w:rPr>
      </w:pPr>
      <w:bookmarkStart w:id="2" w:name="ET_hatsach_637483_1"/>
      <w:r w:rsidRPr="00DB416E">
        <w:rPr>
          <w:rStyle w:val="TagStyle"/>
          <w:rtl/>
        </w:rPr>
        <w:t xml:space="preserve"> &lt;&lt; הצח &gt;&gt; </w:t>
      </w:r>
      <w:r w:rsidRPr="00DB416E">
        <w:rPr>
          <w:rtl/>
        </w:rPr>
        <w:t xml:space="preserve">1. הצעת חוק משפחות חיילים שנספו במערכה (תגמולים ושיקום) (תיקון מס' 40) (אחים שכולים), התשפ"ב–2022, של ח"כ מיכל שיר </w:t>
      </w:r>
      <w:proofErr w:type="spellStart"/>
      <w:r w:rsidRPr="00DB416E">
        <w:rPr>
          <w:rtl/>
        </w:rPr>
        <w:t>סגמן</w:t>
      </w:r>
      <w:proofErr w:type="spellEnd"/>
      <w:r w:rsidRPr="00DB416E">
        <w:rPr>
          <w:rStyle w:val="TagStyle"/>
          <w:rtl/>
        </w:rPr>
        <w:t xml:space="preserve"> &lt;&lt; הצח &gt;&gt;</w:t>
      </w:r>
      <w:r w:rsidR="00C85204">
        <w:rPr>
          <w:rtl/>
        </w:rPr>
        <w:t xml:space="preserve"> </w:t>
      </w:r>
      <w:bookmarkEnd w:id="2"/>
    </w:p>
    <w:p w14:paraId="369F0FA4" w14:textId="6617A99C" w:rsidR="00E64116" w:rsidRDefault="00DB416E" w:rsidP="00DB416E">
      <w:pPr>
        <w:spacing w:before="60"/>
        <w:ind w:firstLine="0"/>
        <w:rPr>
          <w:rtl/>
        </w:rPr>
      </w:pPr>
      <w:bookmarkStart w:id="3" w:name="ET_hatsach_637890_2"/>
      <w:r w:rsidRPr="00DB416E">
        <w:rPr>
          <w:rStyle w:val="TagStyle"/>
          <w:rtl/>
        </w:rPr>
        <w:t xml:space="preserve"> &lt;&lt; הצח &gt;&gt; </w:t>
      </w:r>
      <w:r w:rsidRPr="00DB416E">
        <w:rPr>
          <w:rtl/>
        </w:rPr>
        <w:t>2. הצעת חוק משפחות חיילים שנספו במערכה (תגמולים ושיקום) (תיקון מס' 41) (הגדרת אחי הנספה וזכויותיו), התשפ"ב-2022</w:t>
      </w:r>
      <w:r w:rsidRPr="00DB416E">
        <w:rPr>
          <w:rStyle w:val="TagStyle"/>
          <w:rtl/>
        </w:rPr>
        <w:t xml:space="preserve"> &lt;&lt; הצח &gt;&gt;</w:t>
      </w:r>
      <w:r w:rsidR="00C85204">
        <w:rPr>
          <w:rtl/>
        </w:rPr>
        <w:t xml:space="preserve"> </w:t>
      </w:r>
      <w:bookmarkEnd w:id="3"/>
    </w:p>
    <w:p w14:paraId="46B6C0B7" w14:textId="1A9B6C07" w:rsidR="00DB416E" w:rsidRDefault="00DB416E" w:rsidP="00DB416E">
      <w:pPr>
        <w:spacing w:before="60"/>
        <w:ind w:firstLine="0"/>
        <w:rPr>
          <w:rtl/>
        </w:rPr>
      </w:pPr>
      <w:bookmarkStart w:id="4" w:name="ET_hatsach_637893_3"/>
      <w:r w:rsidRPr="00DB416E">
        <w:rPr>
          <w:rStyle w:val="TagStyle"/>
          <w:rtl/>
        </w:rPr>
        <w:t xml:space="preserve"> &lt;&lt; הצח &gt;&gt; </w:t>
      </w:r>
      <w:r w:rsidRPr="00DB416E">
        <w:rPr>
          <w:rtl/>
        </w:rPr>
        <w:t>3. הצעת חוק משפחות חיילים שנספו במערכה (תגמולים ושיקום) (תיקון - הטבות לאח הנספה), התשפ''ב-2022, של ח"כ מופיד מרעי</w:t>
      </w:r>
      <w:r w:rsidRPr="00DB416E">
        <w:rPr>
          <w:rStyle w:val="TagStyle"/>
          <w:rtl/>
        </w:rPr>
        <w:t xml:space="preserve"> &lt;&lt; הצח &gt;&gt;</w:t>
      </w:r>
      <w:r w:rsidR="00C85204">
        <w:rPr>
          <w:rtl/>
        </w:rPr>
        <w:t xml:space="preserve"> </w:t>
      </w:r>
      <w:bookmarkEnd w:id="4"/>
    </w:p>
    <w:p w14:paraId="2E0A714A" w14:textId="654A96C6" w:rsidR="00DB416E" w:rsidRDefault="00DB416E" w:rsidP="00DB416E">
      <w:pPr>
        <w:spacing w:before="60"/>
        <w:ind w:firstLine="0"/>
        <w:rPr>
          <w:rtl/>
        </w:rPr>
      </w:pPr>
      <w:bookmarkStart w:id="5" w:name="ET_hatsach_637899_4"/>
      <w:r w:rsidRPr="00DB416E">
        <w:rPr>
          <w:rStyle w:val="TagStyle"/>
          <w:rtl/>
        </w:rPr>
        <w:t xml:space="preserve"> &lt;&lt; הצח &gt;&gt; </w:t>
      </w:r>
      <w:r w:rsidRPr="00DB416E">
        <w:rPr>
          <w:rtl/>
        </w:rPr>
        <w:t>4. הצעת חוק משפחות חיילים שנספו במערכה (תגמולים ושיקום) (תיקון - מענק לימודים), התשפ"ב-2022, של ח"כ יוסף שיין</w:t>
      </w:r>
      <w:r w:rsidRPr="00DB416E">
        <w:rPr>
          <w:rStyle w:val="TagStyle"/>
          <w:rtl/>
        </w:rPr>
        <w:t xml:space="preserve"> &lt;&lt; הצח &gt;&gt;</w:t>
      </w:r>
      <w:r w:rsidR="00C85204">
        <w:rPr>
          <w:rtl/>
        </w:rPr>
        <w:t xml:space="preserve"> </w:t>
      </w:r>
      <w:bookmarkEnd w:id="5"/>
    </w:p>
    <w:p w14:paraId="622229A8" w14:textId="7AF8C66E" w:rsidR="00DB416E" w:rsidRDefault="00DB416E" w:rsidP="00DB416E">
      <w:pPr>
        <w:spacing w:before="60"/>
        <w:ind w:firstLine="0"/>
        <w:rPr>
          <w:rtl/>
        </w:rPr>
      </w:pPr>
      <w:bookmarkStart w:id="6" w:name="ET_hatsach_637906_5"/>
      <w:r w:rsidRPr="00DB416E">
        <w:rPr>
          <w:rStyle w:val="TagStyle"/>
          <w:rtl/>
        </w:rPr>
        <w:t xml:space="preserve"> &lt;&lt; הצח &gt;&gt; </w:t>
      </w:r>
      <w:r w:rsidRPr="00DB416E">
        <w:rPr>
          <w:rtl/>
        </w:rPr>
        <w:t xml:space="preserve">5. הצעת חוק משפחות חיילים שנספו במערכה (תגמולים ושיקום) (תיקון - הטבות לאח הנספה), התשפ''ב-2022, של ח"כ עידית </w:t>
      </w:r>
      <w:proofErr w:type="spellStart"/>
      <w:r w:rsidRPr="00DB416E">
        <w:rPr>
          <w:rtl/>
        </w:rPr>
        <w:t>סילמן</w:t>
      </w:r>
      <w:proofErr w:type="spellEnd"/>
      <w:r w:rsidRPr="00DB416E">
        <w:rPr>
          <w:rStyle w:val="TagStyle"/>
          <w:rtl/>
        </w:rPr>
        <w:t xml:space="preserve"> &lt;&lt; הצח &gt;&gt;</w:t>
      </w:r>
      <w:r w:rsidR="00C85204">
        <w:rPr>
          <w:rtl/>
        </w:rPr>
        <w:t xml:space="preserve"> </w:t>
      </w:r>
      <w:bookmarkEnd w:id="6"/>
    </w:p>
    <w:p w14:paraId="583514DA" w14:textId="1F6D230E" w:rsidR="00DB416E" w:rsidRDefault="00DB416E" w:rsidP="007C693F">
      <w:pPr>
        <w:spacing w:before="60"/>
        <w:ind w:firstLine="0"/>
        <w:rPr>
          <w:rtl/>
        </w:rPr>
      </w:pPr>
    </w:p>
    <w:p w14:paraId="38E6849D" w14:textId="77777777" w:rsidR="00DB416E" w:rsidRPr="008713A4" w:rsidRDefault="00DB416E" w:rsidP="007C693F">
      <w:pPr>
        <w:spacing w:before="60"/>
        <w:ind w:firstLine="0"/>
        <w:rPr>
          <w:rtl/>
        </w:rPr>
      </w:pPr>
    </w:p>
    <w:p w14:paraId="0F27CB4A" w14:textId="77777777" w:rsidR="00E64116" w:rsidRPr="008713A4" w:rsidRDefault="00E64116" w:rsidP="00EC1FB3">
      <w:pPr>
        <w:ind w:firstLine="0"/>
        <w:outlineLvl w:val="1"/>
        <w:rPr>
          <w:b/>
          <w:bCs/>
          <w:u w:val="single"/>
          <w:rtl/>
        </w:rPr>
      </w:pPr>
      <w:r w:rsidRPr="008713A4">
        <w:rPr>
          <w:b/>
          <w:bCs/>
          <w:u w:val="single"/>
          <w:rtl/>
        </w:rPr>
        <w:t>נכחו:</w:t>
      </w:r>
    </w:p>
    <w:p w14:paraId="04AE9F0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A171AB8" w14:textId="331F93E6" w:rsidR="00E64116" w:rsidRPr="003013C8" w:rsidRDefault="00DB416E" w:rsidP="00EC1FB3">
      <w:pPr>
        <w:ind w:firstLine="0"/>
        <w:rPr>
          <w:rtl/>
        </w:rPr>
      </w:pPr>
      <w:r w:rsidRPr="003013C8">
        <w:rPr>
          <w:rtl/>
        </w:rPr>
        <w:t>אפרת רייטן מרום – היו"ר</w:t>
      </w:r>
    </w:p>
    <w:p w14:paraId="12E47606" w14:textId="7FB56968" w:rsidR="00DB416E" w:rsidRPr="003013C8" w:rsidRDefault="00DB416E" w:rsidP="00EC1FB3">
      <w:pPr>
        <w:ind w:firstLine="0"/>
        <w:rPr>
          <w:rtl/>
        </w:rPr>
      </w:pPr>
      <w:r w:rsidRPr="003013C8">
        <w:rPr>
          <w:rtl/>
        </w:rPr>
        <w:t>מופיד מרעי</w:t>
      </w:r>
    </w:p>
    <w:p w14:paraId="46A18F5C" w14:textId="77777777" w:rsidR="00DB416E" w:rsidRPr="008713A4" w:rsidRDefault="00DB416E" w:rsidP="00EC1FB3">
      <w:pPr>
        <w:ind w:firstLine="0"/>
        <w:rPr>
          <w:u w:val="single"/>
        </w:rPr>
      </w:pPr>
    </w:p>
    <w:p w14:paraId="2368DC83" w14:textId="77777777" w:rsidR="00E64116" w:rsidRDefault="00E64116" w:rsidP="00DE5B80">
      <w:pPr>
        <w:ind w:firstLine="0"/>
        <w:rPr>
          <w:rtl/>
        </w:rPr>
      </w:pPr>
    </w:p>
    <w:p w14:paraId="08E05500" w14:textId="77777777" w:rsidR="000C47F5" w:rsidRDefault="000C47F5" w:rsidP="00EC1FB3">
      <w:pPr>
        <w:ind w:firstLine="0"/>
        <w:outlineLvl w:val="1"/>
        <w:rPr>
          <w:b/>
          <w:bCs/>
          <w:u w:val="single"/>
          <w:rtl/>
        </w:rPr>
      </w:pPr>
      <w:r w:rsidRPr="000C47F5">
        <w:rPr>
          <w:rFonts w:hint="cs"/>
          <w:b/>
          <w:bCs/>
          <w:u w:val="single"/>
          <w:rtl/>
        </w:rPr>
        <w:t>חברי הכנסת:</w:t>
      </w:r>
    </w:p>
    <w:p w14:paraId="6E5094F1" w14:textId="77777777" w:rsidR="00DB416E" w:rsidRDefault="00DB416E" w:rsidP="00DE5B80">
      <w:pPr>
        <w:ind w:firstLine="0"/>
        <w:rPr>
          <w:rtl/>
        </w:rPr>
      </w:pPr>
      <w:r>
        <w:rPr>
          <w:rFonts w:hint="cs"/>
          <w:rtl/>
        </w:rPr>
        <w:t xml:space="preserve">עידית סילמן </w:t>
      </w:r>
    </w:p>
    <w:p w14:paraId="4CB21C9E" w14:textId="5A1C29DE" w:rsidR="00DB416E" w:rsidRPr="0082136D" w:rsidRDefault="00DB416E" w:rsidP="00DE5B80">
      <w:pPr>
        <w:ind w:firstLine="0"/>
        <w:rPr>
          <w:rtl/>
        </w:rPr>
      </w:pPr>
      <w:r>
        <w:rPr>
          <w:rFonts w:hint="cs"/>
          <w:rtl/>
        </w:rPr>
        <w:t>יוסף שיין</w:t>
      </w:r>
    </w:p>
    <w:p w14:paraId="53503181" w14:textId="77777777" w:rsidR="00DB416E" w:rsidRDefault="00DB416E" w:rsidP="00DB416E">
      <w:pPr>
        <w:ind w:firstLine="0"/>
        <w:rPr>
          <w:rtl/>
        </w:rPr>
      </w:pPr>
      <w:r>
        <w:rPr>
          <w:rFonts w:hint="cs"/>
          <w:rtl/>
        </w:rPr>
        <w:t>מיכל שיר</w:t>
      </w:r>
    </w:p>
    <w:p w14:paraId="53CA3723" w14:textId="77777777" w:rsidR="002E5E31" w:rsidRPr="000C47F5" w:rsidRDefault="002E5E31" w:rsidP="00DE5B80">
      <w:pPr>
        <w:ind w:firstLine="0"/>
        <w:rPr>
          <w:b/>
          <w:bCs/>
          <w:u w:val="single"/>
          <w:rtl/>
        </w:rPr>
      </w:pPr>
    </w:p>
    <w:p w14:paraId="3F570CBB" w14:textId="1BA98C18" w:rsidR="00E64116" w:rsidRDefault="00E64116" w:rsidP="00DE5B80">
      <w:pPr>
        <w:ind w:firstLine="0"/>
        <w:rPr>
          <w:rtl/>
        </w:rPr>
      </w:pPr>
    </w:p>
    <w:p w14:paraId="527030CF" w14:textId="77777777" w:rsidR="003013C8" w:rsidRDefault="003013C8" w:rsidP="00DE5B80">
      <w:pPr>
        <w:ind w:firstLine="0"/>
        <w:rPr>
          <w:rtl/>
        </w:rPr>
      </w:pPr>
    </w:p>
    <w:p w14:paraId="38CBC4F6" w14:textId="1C1045B5" w:rsidR="003013C8" w:rsidRDefault="003013C8" w:rsidP="00DE5B80">
      <w:pPr>
        <w:ind w:firstLine="0"/>
        <w:rPr>
          <w:b/>
          <w:bCs/>
          <w:u w:val="single"/>
          <w:rtl/>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4"/>
        <w:gridCol w:w="336"/>
        <w:gridCol w:w="6113"/>
      </w:tblGrid>
      <w:tr w:rsidR="003013C8" w14:paraId="568155B6" w14:textId="77777777" w:rsidTr="003013C8">
        <w:tc>
          <w:tcPr>
            <w:tcW w:w="0" w:type="auto"/>
            <w:shd w:val="clear" w:color="auto" w:fill="auto"/>
          </w:tcPr>
          <w:p w14:paraId="43854033" w14:textId="3AC21410" w:rsidR="003013C8" w:rsidRDefault="003013C8" w:rsidP="00DE5B80">
            <w:pPr>
              <w:ind w:firstLine="0"/>
              <w:rPr>
                <w:rtl/>
              </w:rPr>
            </w:pPr>
            <w:r>
              <w:rPr>
                <w:rtl/>
              </w:rPr>
              <w:t>הילה שר רגרמן</w:t>
            </w:r>
          </w:p>
        </w:tc>
        <w:tc>
          <w:tcPr>
            <w:tcW w:w="0" w:type="auto"/>
            <w:shd w:val="clear" w:color="auto" w:fill="auto"/>
          </w:tcPr>
          <w:p w14:paraId="69FCC482" w14:textId="428887B3" w:rsidR="003013C8" w:rsidRDefault="003013C8" w:rsidP="00DE5B80">
            <w:pPr>
              <w:ind w:firstLine="0"/>
              <w:rPr>
                <w:rtl/>
              </w:rPr>
            </w:pPr>
            <w:r>
              <w:rPr>
                <w:rtl/>
              </w:rPr>
              <w:t>–</w:t>
            </w:r>
          </w:p>
        </w:tc>
        <w:tc>
          <w:tcPr>
            <w:tcW w:w="0" w:type="auto"/>
            <w:shd w:val="clear" w:color="auto" w:fill="auto"/>
          </w:tcPr>
          <w:p w14:paraId="210BA338" w14:textId="0ACAA85C" w:rsidR="003013C8" w:rsidRDefault="003013C8" w:rsidP="00DE5B80">
            <w:pPr>
              <w:ind w:firstLine="0"/>
              <w:rPr>
                <w:rtl/>
              </w:rPr>
            </w:pPr>
            <w:r>
              <w:rPr>
                <w:rtl/>
              </w:rPr>
              <w:t>ממונה משפטי לנושאי שיקום נכים ומשפחות, משרד הביטחון - צה"ל</w:t>
            </w:r>
          </w:p>
        </w:tc>
      </w:tr>
    </w:tbl>
    <w:p w14:paraId="374EF457" w14:textId="77777777" w:rsidR="003013C8" w:rsidRPr="008713A4" w:rsidRDefault="003013C8" w:rsidP="00DE5B80">
      <w:pPr>
        <w:ind w:firstLine="0"/>
        <w:rPr>
          <w:rtl/>
        </w:rPr>
      </w:pPr>
    </w:p>
    <w:p w14:paraId="7BFBDBFD" w14:textId="77777777" w:rsidR="00D37550" w:rsidRPr="008713A4" w:rsidRDefault="00D37550" w:rsidP="00DE5B80">
      <w:pPr>
        <w:ind w:firstLine="0"/>
        <w:rPr>
          <w:rtl/>
        </w:rPr>
      </w:pPr>
    </w:p>
    <w:p w14:paraId="0833705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869CE7D" w14:textId="17751943" w:rsidR="00E64116" w:rsidRPr="008713A4" w:rsidRDefault="00DB416E" w:rsidP="00D40A29">
      <w:pPr>
        <w:ind w:firstLine="0"/>
      </w:pPr>
      <w:r>
        <w:rPr>
          <w:rFonts w:hint="cs"/>
          <w:rtl/>
        </w:rPr>
        <w:t>שמרית גיטלין שקד</w:t>
      </w:r>
    </w:p>
    <w:p w14:paraId="4E23682D" w14:textId="77777777" w:rsidR="00E64116" w:rsidRPr="008713A4" w:rsidRDefault="00E64116" w:rsidP="00DE5B80">
      <w:pPr>
        <w:ind w:firstLine="0"/>
        <w:rPr>
          <w:rtl/>
        </w:rPr>
      </w:pPr>
    </w:p>
    <w:p w14:paraId="3F606D39" w14:textId="25CD3AA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14B0C9B" w14:textId="5EC64663" w:rsidR="00E64116" w:rsidRPr="008713A4" w:rsidRDefault="00DB416E" w:rsidP="00D40A29">
      <w:pPr>
        <w:ind w:firstLine="0"/>
        <w:rPr>
          <w:u w:val="single"/>
        </w:rPr>
      </w:pPr>
      <w:r>
        <w:rPr>
          <w:rtl/>
        </w:rPr>
        <w:t>ענת כהן שמואל</w:t>
      </w:r>
    </w:p>
    <w:p w14:paraId="672F7B89" w14:textId="77777777" w:rsidR="00E64116" w:rsidRPr="008713A4" w:rsidRDefault="00E64116" w:rsidP="00DE5B80">
      <w:pPr>
        <w:ind w:firstLine="0"/>
        <w:rPr>
          <w:rtl/>
        </w:rPr>
      </w:pPr>
    </w:p>
    <w:p w14:paraId="23A31FE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40B67F6" w14:textId="22014553" w:rsidR="00E64116" w:rsidRPr="008713A4" w:rsidRDefault="00DB416E" w:rsidP="008320F6">
      <w:pPr>
        <w:ind w:firstLine="0"/>
        <w:rPr>
          <w:rtl/>
        </w:rPr>
      </w:pPr>
      <w:r>
        <w:rPr>
          <w:rFonts w:hint="cs"/>
          <w:rtl/>
        </w:rPr>
        <w:t xml:space="preserve">חיה הורביץ-בכר, </w:t>
      </w:r>
      <w:r>
        <w:rPr>
          <w:rtl/>
        </w:rPr>
        <w:t xml:space="preserve">חבר </w:t>
      </w:r>
      <w:r>
        <w:rPr>
          <w:rFonts w:hint="cs"/>
          <w:rtl/>
        </w:rPr>
        <w:t>תרגומים</w:t>
      </w:r>
    </w:p>
    <w:bookmarkEnd w:id="0"/>
    <w:p w14:paraId="04A0250F" w14:textId="564A289C" w:rsidR="007872B4" w:rsidRDefault="007872B4" w:rsidP="00AB3F3A">
      <w:pPr>
        <w:ind w:firstLine="0"/>
        <w:rPr>
          <w:rtl/>
        </w:rPr>
      </w:pPr>
    </w:p>
    <w:p w14:paraId="7604C79A" w14:textId="306A6478" w:rsidR="00DB416E" w:rsidRDefault="00DB416E">
      <w:pPr>
        <w:bidi w:val="0"/>
        <w:spacing w:line="240" w:lineRule="auto"/>
        <w:ind w:firstLine="0"/>
        <w:jc w:val="left"/>
        <w:rPr>
          <w:rtl/>
        </w:rPr>
      </w:pPr>
      <w:r>
        <w:rPr>
          <w:rtl/>
        </w:rPr>
        <w:br w:type="page"/>
      </w:r>
    </w:p>
    <w:p w14:paraId="7C9D1D71" w14:textId="1F20BF5F" w:rsidR="00DB416E" w:rsidRDefault="00DB416E" w:rsidP="00DB416E">
      <w:pPr>
        <w:pStyle w:val="a6"/>
        <w:keepNext/>
        <w:rPr>
          <w:rtl/>
        </w:rPr>
      </w:pPr>
      <w:bookmarkStart w:id="7" w:name="ET_subject_637483_6"/>
      <w:r w:rsidRPr="00DB416E">
        <w:rPr>
          <w:rStyle w:val="TagStyle"/>
          <w:rtl/>
        </w:rPr>
        <w:lastRenderedPageBreak/>
        <w:t xml:space="preserve"> &lt;&lt; נושא &gt;&gt; </w:t>
      </w:r>
      <w:r>
        <w:rPr>
          <w:rtl/>
        </w:rPr>
        <w:t>הצעת חוק משפחות חיילים שנספו במערכה (תגמולים ושיקום) (תיקון מס' 40) (אחים שכולים), התשפ"ב–2022, פ/2445/24 כ/915</w:t>
      </w:r>
      <w:r w:rsidRPr="00DB416E">
        <w:rPr>
          <w:rStyle w:val="TagStyle"/>
          <w:rtl/>
        </w:rPr>
        <w:t xml:space="preserve"> &lt;&lt; נושא &gt;&gt;</w:t>
      </w:r>
      <w:r w:rsidR="00C85204">
        <w:rPr>
          <w:rtl/>
        </w:rPr>
        <w:t xml:space="preserve"> </w:t>
      </w:r>
      <w:bookmarkEnd w:id="7"/>
    </w:p>
    <w:p w14:paraId="1B288710" w14:textId="20189B9B" w:rsidR="00DB416E" w:rsidRDefault="00DB416E" w:rsidP="00DB416E">
      <w:pPr>
        <w:pStyle w:val="a6"/>
        <w:keepNext/>
        <w:rPr>
          <w:rtl/>
        </w:rPr>
      </w:pPr>
      <w:bookmarkStart w:id="8" w:name="ET_subject_637890_7"/>
      <w:r w:rsidRPr="00DB416E">
        <w:rPr>
          <w:rStyle w:val="TagStyle"/>
          <w:rtl/>
        </w:rPr>
        <w:t xml:space="preserve"> &lt;&lt; נושא &gt;&gt; </w:t>
      </w:r>
      <w:r>
        <w:rPr>
          <w:rtl/>
        </w:rPr>
        <w:t>הצעת חוק משפחות חיילים שנספו במערכה (תגמולים ושיקום) (תיקון מס' 41) (הגדרת אחי הנספה וזכויותיו), התשפ"ב-2022,</w:t>
      </w:r>
      <w:r w:rsidR="00C85204">
        <w:rPr>
          <w:rtl/>
        </w:rPr>
        <w:t xml:space="preserve"> </w:t>
      </w:r>
      <w:r>
        <w:rPr>
          <w:rtl/>
        </w:rPr>
        <w:t>מ/1569</w:t>
      </w:r>
      <w:r w:rsidRPr="00DB416E">
        <w:rPr>
          <w:rStyle w:val="TagStyle"/>
          <w:rtl/>
        </w:rPr>
        <w:t xml:space="preserve"> &lt;&lt; נושא &gt;&gt;</w:t>
      </w:r>
      <w:r w:rsidR="00C85204">
        <w:rPr>
          <w:rtl/>
        </w:rPr>
        <w:t xml:space="preserve"> </w:t>
      </w:r>
      <w:bookmarkEnd w:id="8"/>
    </w:p>
    <w:p w14:paraId="372E5930" w14:textId="3F719CDD" w:rsidR="00DB416E" w:rsidRDefault="00DB416E" w:rsidP="00DB416E">
      <w:pPr>
        <w:pStyle w:val="a6"/>
        <w:keepNext/>
        <w:rPr>
          <w:rtl/>
        </w:rPr>
      </w:pPr>
      <w:bookmarkStart w:id="9" w:name="ET_subject_637893_8"/>
      <w:r w:rsidRPr="00DB416E">
        <w:rPr>
          <w:rStyle w:val="TagStyle"/>
          <w:rtl/>
        </w:rPr>
        <w:t xml:space="preserve"> &lt;&lt; נושא &gt;&gt; </w:t>
      </w:r>
      <w:r>
        <w:rPr>
          <w:rtl/>
        </w:rPr>
        <w:t>הצעת חוק משפחות חיילים שנספו במערכה (תגמולים ושיקום) (תיקון - הטבות לאח הנספה), התשפ''ב-2022, פ/3762/24</w:t>
      </w:r>
      <w:r w:rsidRPr="00DB416E">
        <w:rPr>
          <w:rStyle w:val="TagStyle"/>
          <w:rtl/>
        </w:rPr>
        <w:t xml:space="preserve"> &lt;&lt; נושא &gt;&gt;</w:t>
      </w:r>
      <w:r w:rsidR="00C85204">
        <w:rPr>
          <w:rtl/>
        </w:rPr>
        <w:t xml:space="preserve"> </w:t>
      </w:r>
      <w:bookmarkEnd w:id="9"/>
    </w:p>
    <w:p w14:paraId="5932CBA2" w14:textId="4F7C1BBA" w:rsidR="00DB416E" w:rsidRDefault="00DB416E" w:rsidP="00DB416E">
      <w:pPr>
        <w:pStyle w:val="a6"/>
        <w:keepNext/>
        <w:rPr>
          <w:rtl/>
        </w:rPr>
      </w:pPr>
      <w:bookmarkStart w:id="10" w:name="ET_subject_637899_9"/>
      <w:r w:rsidRPr="00DB416E">
        <w:rPr>
          <w:rStyle w:val="TagStyle"/>
          <w:rtl/>
        </w:rPr>
        <w:t xml:space="preserve"> &lt;&lt; נושא &gt;&gt; </w:t>
      </w:r>
      <w:r>
        <w:rPr>
          <w:rtl/>
        </w:rPr>
        <w:t>הצעת חוק משפחות חיילים שנספו במערכה (תגמולים ושיקום) (תיקון - מענק לימודים), התשפ"ב-2022, פ/3438/24</w:t>
      </w:r>
      <w:r w:rsidRPr="00DB416E">
        <w:rPr>
          <w:rStyle w:val="TagStyle"/>
          <w:rtl/>
        </w:rPr>
        <w:t xml:space="preserve"> &lt;&lt; נושא &gt;&gt;</w:t>
      </w:r>
      <w:r w:rsidR="00C85204">
        <w:rPr>
          <w:rtl/>
        </w:rPr>
        <w:t xml:space="preserve"> </w:t>
      </w:r>
      <w:bookmarkEnd w:id="10"/>
    </w:p>
    <w:p w14:paraId="0877A169" w14:textId="536D75C6" w:rsidR="00DB416E" w:rsidRDefault="00DB416E" w:rsidP="00DB416E">
      <w:pPr>
        <w:pStyle w:val="a6"/>
        <w:keepNext/>
        <w:rPr>
          <w:rtl/>
        </w:rPr>
      </w:pPr>
      <w:bookmarkStart w:id="11" w:name="ET_subject_637906_10"/>
      <w:r w:rsidRPr="00DB416E">
        <w:rPr>
          <w:rStyle w:val="TagStyle"/>
          <w:rtl/>
        </w:rPr>
        <w:t xml:space="preserve"> &lt;&lt; נושא &gt;&gt; </w:t>
      </w:r>
      <w:r>
        <w:rPr>
          <w:rtl/>
        </w:rPr>
        <w:t>הצעת חוק משפחות חיילים שנספו במערכה (תגמולים ושיקום) (תיקון - הטבות לאח הנספה), התשפ''ב-2022, פ/3576/24</w:t>
      </w:r>
      <w:r w:rsidRPr="00DB416E">
        <w:rPr>
          <w:rStyle w:val="TagStyle"/>
          <w:rtl/>
        </w:rPr>
        <w:t xml:space="preserve"> &lt;&lt; נושא &gt;&gt;</w:t>
      </w:r>
      <w:r w:rsidR="00C85204">
        <w:rPr>
          <w:rtl/>
        </w:rPr>
        <w:t xml:space="preserve"> </w:t>
      </w:r>
      <w:bookmarkEnd w:id="11"/>
    </w:p>
    <w:p w14:paraId="068DEDCD" w14:textId="0DE89536" w:rsidR="00DB416E" w:rsidRDefault="00DB416E" w:rsidP="00DB416E">
      <w:pPr>
        <w:pStyle w:val="KeepWithNext"/>
        <w:rPr>
          <w:rtl/>
        </w:rPr>
      </w:pPr>
    </w:p>
    <w:p w14:paraId="2EB0F3E3" w14:textId="7E63557D" w:rsidR="00DB416E" w:rsidRDefault="00DB416E" w:rsidP="00DB416E">
      <w:pPr>
        <w:rPr>
          <w:rtl/>
        </w:rPr>
      </w:pPr>
    </w:p>
    <w:p w14:paraId="43D3A6CE" w14:textId="7AD95D97" w:rsidR="00DB416E" w:rsidRDefault="00DB416E" w:rsidP="00DB416E">
      <w:pPr>
        <w:pStyle w:val="af6"/>
        <w:keepNext/>
        <w:rPr>
          <w:rtl/>
        </w:rPr>
      </w:pPr>
      <w:bookmarkStart w:id="12" w:name="ET_yor_6158_11"/>
      <w:r w:rsidRPr="00DB416E">
        <w:rPr>
          <w:rStyle w:val="TagStyle"/>
          <w:rtl/>
        </w:rPr>
        <w:t xml:space="preserve"> &lt;&lt; יור &gt;&gt; </w:t>
      </w:r>
      <w:r>
        <w:rPr>
          <w:rtl/>
        </w:rPr>
        <w:t>היו"ר אפרת רייטן מרום:</w:t>
      </w:r>
      <w:r w:rsidRPr="00DB416E">
        <w:rPr>
          <w:rStyle w:val="TagStyle"/>
          <w:rtl/>
        </w:rPr>
        <w:t xml:space="preserve"> &lt;&lt; יור &gt;&gt;</w:t>
      </w:r>
      <w:r w:rsidR="00C85204">
        <w:rPr>
          <w:rtl/>
        </w:rPr>
        <w:t xml:space="preserve"> </w:t>
      </w:r>
      <w:bookmarkEnd w:id="12"/>
    </w:p>
    <w:p w14:paraId="37F8D933" w14:textId="60B13ADD" w:rsidR="00DB416E" w:rsidRDefault="00DB416E" w:rsidP="00DB416E">
      <w:pPr>
        <w:pStyle w:val="KeepWithNext"/>
        <w:rPr>
          <w:rtl/>
          <w:lang w:eastAsia="he-IL"/>
        </w:rPr>
      </w:pPr>
    </w:p>
    <w:p w14:paraId="0A2C191D" w14:textId="366ECEDC" w:rsidR="00DB416E" w:rsidRDefault="007930FA" w:rsidP="00DB416E">
      <w:pPr>
        <w:rPr>
          <w:rtl/>
          <w:lang w:eastAsia="he-IL"/>
        </w:rPr>
      </w:pPr>
      <w:r>
        <w:rPr>
          <w:rFonts w:hint="cs"/>
          <w:rtl/>
          <w:lang w:eastAsia="he-IL"/>
        </w:rPr>
        <w:t xml:space="preserve">ערב </w:t>
      </w:r>
      <w:bookmarkStart w:id="13" w:name="_ETM_Q1_7990"/>
      <w:bookmarkEnd w:id="13"/>
      <w:r>
        <w:rPr>
          <w:rFonts w:hint="cs"/>
          <w:rtl/>
          <w:lang w:eastAsia="he-IL"/>
        </w:rPr>
        <w:t xml:space="preserve">טוב, אני </w:t>
      </w:r>
      <w:bookmarkStart w:id="14" w:name="_ETM_Q1_4734"/>
      <w:bookmarkEnd w:id="14"/>
      <w:r>
        <w:rPr>
          <w:rFonts w:hint="cs"/>
          <w:rtl/>
          <w:lang w:eastAsia="he-IL"/>
        </w:rPr>
        <w:t xml:space="preserve">פותחת את ישיבת ועדת העבודה והרווחה, 29 ביוני </w:t>
      </w:r>
      <w:bookmarkStart w:id="15" w:name="_ETM_Q1_13266"/>
      <w:bookmarkEnd w:id="15"/>
      <w:r>
        <w:rPr>
          <w:rFonts w:hint="cs"/>
          <w:rtl/>
          <w:lang w:eastAsia="he-IL"/>
        </w:rPr>
        <w:t>2022</w:t>
      </w:r>
      <w:bookmarkStart w:id="16" w:name="_ETM_Q1_9527"/>
      <w:bookmarkEnd w:id="16"/>
      <w:r>
        <w:rPr>
          <w:rFonts w:hint="cs"/>
          <w:rtl/>
          <w:lang w:eastAsia="he-IL"/>
        </w:rPr>
        <w:t xml:space="preserve">, ל' בסיון התשפ"ב, השעה היא 17:00. זה דיון שאנחנו </w:t>
      </w:r>
      <w:bookmarkStart w:id="17" w:name="_ETM_Q1_21336"/>
      <w:bookmarkEnd w:id="17"/>
      <w:r>
        <w:rPr>
          <w:rFonts w:hint="cs"/>
          <w:rtl/>
          <w:lang w:eastAsia="he-IL"/>
        </w:rPr>
        <w:t xml:space="preserve">מקיימים </w:t>
      </w:r>
      <w:bookmarkStart w:id="18" w:name="_ETM_Q1_18455"/>
      <w:bookmarkEnd w:id="18"/>
      <w:r>
        <w:rPr>
          <w:rFonts w:hint="cs"/>
          <w:rtl/>
          <w:lang w:eastAsia="he-IL"/>
        </w:rPr>
        <w:t xml:space="preserve">בנושא הצעת החוק משפחות חיילים שנספו במערכה </w:t>
      </w:r>
      <w:bookmarkStart w:id="19" w:name="_ETM_Q1_21886"/>
      <w:bookmarkEnd w:id="19"/>
      <w:r>
        <w:rPr>
          <w:rFonts w:hint="cs"/>
          <w:rtl/>
          <w:lang w:eastAsia="he-IL"/>
        </w:rPr>
        <w:t>(</w:t>
      </w:r>
      <w:bookmarkStart w:id="20" w:name="_ETM_Q1_20882"/>
      <w:bookmarkEnd w:id="20"/>
      <w:r>
        <w:rPr>
          <w:rFonts w:hint="cs"/>
          <w:rtl/>
          <w:lang w:eastAsia="he-IL"/>
        </w:rPr>
        <w:t>תגמולים</w:t>
      </w:r>
      <w:bookmarkStart w:id="21" w:name="_ETM_Q1_23233"/>
      <w:bookmarkEnd w:id="21"/>
      <w:r>
        <w:rPr>
          <w:rFonts w:hint="cs"/>
          <w:rtl/>
          <w:lang w:eastAsia="he-IL"/>
        </w:rPr>
        <w:t xml:space="preserve"> ושיק</w:t>
      </w:r>
      <w:bookmarkStart w:id="22" w:name="_ETM_Q1_22260"/>
      <w:bookmarkEnd w:id="22"/>
      <w:r>
        <w:rPr>
          <w:rFonts w:hint="cs"/>
          <w:rtl/>
          <w:lang w:eastAsia="he-IL"/>
        </w:rPr>
        <w:t>ום)</w:t>
      </w:r>
      <w:bookmarkStart w:id="23" w:name="_ETM_Q1_22157"/>
      <w:bookmarkEnd w:id="23"/>
      <w:r>
        <w:rPr>
          <w:rFonts w:hint="cs"/>
          <w:rtl/>
          <w:lang w:eastAsia="he-IL"/>
        </w:rPr>
        <w:t xml:space="preserve"> (תיקון מס' </w:t>
      </w:r>
      <w:bookmarkStart w:id="24" w:name="_ETM_Q1_23321"/>
      <w:bookmarkEnd w:id="24"/>
      <w:r>
        <w:rPr>
          <w:rFonts w:hint="cs"/>
          <w:rtl/>
          <w:lang w:eastAsia="he-IL"/>
        </w:rPr>
        <w:t xml:space="preserve">41) (הגדרת </w:t>
      </w:r>
      <w:bookmarkStart w:id="25" w:name="_ETM_Q1_24907"/>
      <w:bookmarkEnd w:id="25"/>
      <w:r>
        <w:rPr>
          <w:rFonts w:hint="cs"/>
          <w:rtl/>
          <w:lang w:eastAsia="he-IL"/>
        </w:rPr>
        <w:t>אחי הנספה וזכויותיו) הת</w:t>
      </w:r>
      <w:bookmarkStart w:id="26" w:name="_ETM_Q1_27065"/>
      <w:bookmarkEnd w:id="26"/>
      <w:r>
        <w:rPr>
          <w:rFonts w:hint="cs"/>
          <w:rtl/>
          <w:lang w:eastAsia="he-IL"/>
        </w:rPr>
        <w:t>שפ"ב-2022.</w:t>
      </w:r>
    </w:p>
    <w:p w14:paraId="5402AE0E" w14:textId="05DC2AA7" w:rsidR="007930FA" w:rsidRDefault="007930FA" w:rsidP="00DB416E">
      <w:pPr>
        <w:rPr>
          <w:rtl/>
          <w:lang w:eastAsia="he-IL"/>
        </w:rPr>
      </w:pPr>
      <w:bookmarkStart w:id="27" w:name="_ETM_Q1_35377"/>
      <w:bookmarkStart w:id="28" w:name="_ETM_Q1_35494"/>
      <w:bookmarkEnd w:id="27"/>
      <w:bookmarkEnd w:id="28"/>
    </w:p>
    <w:p w14:paraId="6A5CFACB" w14:textId="348B8FAC" w:rsidR="007930FA" w:rsidRDefault="007930FA" w:rsidP="00DB416E">
      <w:pPr>
        <w:rPr>
          <w:rtl/>
          <w:lang w:eastAsia="he-IL"/>
        </w:rPr>
      </w:pPr>
      <w:bookmarkStart w:id="29" w:name="_ETM_Q1_35544"/>
      <w:bookmarkStart w:id="30" w:name="_ETM_Q1_35642"/>
      <w:bookmarkEnd w:id="29"/>
      <w:bookmarkEnd w:id="30"/>
      <w:r>
        <w:rPr>
          <w:rFonts w:hint="cs"/>
          <w:rtl/>
          <w:lang w:eastAsia="he-IL"/>
        </w:rPr>
        <w:t>א</w:t>
      </w:r>
      <w:bookmarkStart w:id="31" w:name="_ETM_Q1_32563"/>
      <w:bookmarkEnd w:id="31"/>
      <w:r>
        <w:rPr>
          <w:rFonts w:hint="cs"/>
          <w:rtl/>
          <w:lang w:eastAsia="he-IL"/>
        </w:rPr>
        <w:t xml:space="preserve">נחנו </w:t>
      </w:r>
      <w:bookmarkStart w:id="32" w:name="_ETM_Q1_33258"/>
      <w:bookmarkEnd w:id="32"/>
      <w:r>
        <w:rPr>
          <w:rFonts w:hint="cs"/>
          <w:rtl/>
          <w:lang w:eastAsia="he-IL"/>
        </w:rPr>
        <w:t>נתחיל ב</w:t>
      </w:r>
      <w:bookmarkStart w:id="33" w:name="_ETM_Q1_32644"/>
      <w:bookmarkEnd w:id="33"/>
      <w:r>
        <w:rPr>
          <w:rFonts w:hint="cs"/>
          <w:rtl/>
          <w:lang w:eastAsia="he-IL"/>
        </w:rPr>
        <w:t xml:space="preserve">הצבעה על מיזוג של הצעות חוק </w:t>
      </w:r>
      <w:bookmarkStart w:id="34" w:name="_ETM_Q1_37186"/>
      <w:bookmarkEnd w:id="34"/>
      <w:r>
        <w:rPr>
          <w:rFonts w:hint="cs"/>
          <w:rtl/>
          <w:lang w:eastAsia="he-IL"/>
        </w:rPr>
        <w:t xml:space="preserve">פרטיות שהוגשו </w:t>
      </w:r>
      <w:bookmarkStart w:id="35" w:name="_ETM_Q1_34293"/>
      <w:bookmarkEnd w:id="35"/>
      <w:r>
        <w:rPr>
          <w:rFonts w:hint="cs"/>
          <w:rtl/>
          <w:lang w:eastAsia="he-IL"/>
        </w:rPr>
        <w:t xml:space="preserve">באותו נושא, של חה"כ מיכל שיר, </w:t>
      </w:r>
      <w:bookmarkStart w:id="36" w:name="_ETM_Q1_36866"/>
      <w:bookmarkEnd w:id="36"/>
      <w:r>
        <w:rPr>
          <w:rFonts w:hint="cs"/>
          <w:rtl/>
          <w:lang w:eastAsia="he-IL"/>
        </w:rPr>
        <w:t xml:space="preserve">חה"כ </w:t>
      </w:r>
      <w:bookmarkStart w:id="37" w:name="_ETM_Q1_38004"/>
      <w:bookmarkEnd w:id="37"/>
      <w:r>
        <w:rPr>
          <w:rFonts w:hint="cs"/>
          <w:rtl/>
          <w:lang w:eastAsia="he-IL"/>
        </w:rPr>
        <w:t>יוסי שיין, חה"כ</w:t>
      </w:r>
      <w:bookmarkStart w:id="38" w:name="_ETM_Q1_53108"/>
      <w:bookmarkStart w:id="39" w:name="_ETM_Q1_50238"/>
      <w:bookmarkEnd w:id="38"/>
      <w:bookmarkEnd w:id="39"/>
      <w:r>
        <w:rPr>
          <w:rFonts w:hint="cs"/>
          <w:rtl/>
          <w:lang w:eastAsia="he-IL"/>
        </w:rPr>
        <w:t xml:space="preserve"> יבגני סובה, חה"כ יוליה מלינובסקי, </w:t>
      </w:r>
      <w:bookmarkStart w:id="40" w:name="_ETM_Q1_54366"/>
      <w:bookmarkEnd w:id="40"/>
      <w:r>
        <w:rPr>
          <w:rFonts w:hint="cs"/>
          <w:rtl/>
          <w:lang w:eastAsia="he-IL"/>
        </w:rPr>
        <w:t xml:space="preserve">חה"כ אלכס </w:t>
      </w:r>
      <w:bookmarkStart w:id="41" w:name="_ETM_Q1_56657"/>
      <w:bookmarkEnd w:id="41"/>
      <w:r>
        <w:rPr>
          <w:rFonts w:hint="cs"/>
          <w:rtl/>
          <w:lang w:eastAsia="he-IL"/>
        </w:rPr>
        <w:t xml:space="preserve">קושניר, חה"כ לימון </w:t>
      </w:r>
      <w:bookmarkStart w:id="42" w:name="_ETM_Q1_55339"/>
      <w:bookmarkEnd w:id="42"/>
      <w:r>
        <w:rPr>
          <w:rFonts w:hint="cs"/>
          <w:rtl/>
          <w:lang w:eastAsia="he-IL"/>
        </w:rPr>
        <w:t xml:space="preserve">מגן תלם, חה"כ אלינה </w:t>
      </w:r>
      <w:bookmarkStart w:id="43" w:name="_ETM_Q1_57714"/>
      <w:bookmarkEnd w:id="43"/>
      <w:r>
        <w:rPr>
          <w:rFonts w:hint="cs"/>
          <w:rtl/>
          <w:lang w:eastAsia="he-IL"/>
        </w:rPr>
        <w:t xml:space="preserve">ברדץ' יאלוב, </w:t>
      </w:r>
      <w:bookmarkStart w:id="44" w:name="_ETM_Q1_59418"/>
      <w:bookmarkEnd w:id="44"/>
      <w:r>
        <w:rPr>
          <w:rFonts w:hint="cs"/>
          <w:rtl/>
          <w:lang w:eastAsia="he-IL"/>
        </w:rPr>
        <w:t xml:space="preserve">חה"כ </w:t>
      </w:r>
      <w:bookmarkStart w:id="45" w:name="_ETM_Q1_60664"/>
      <w:bookmarkEnd w:id="45"/>
      <w:r>
        <w:rPr>
          <w:rFonts w:hint="cs"/>
          <w:rtl/>
          <w:lang w:eastAsia="he-IL"/>
        </w:rPr>
        <w:t xml:space="preserve">עידית סילמן, </w:t>
      </w:r>
      <w:bookmarkStart w:id="46" w:name="_ETM_Q1_59101"/>
      <w:bookmarkEnd w:id="46"/>
      <w:r>
        <w:rPr>
          <w:rFonts w:hint="cs"/>
          <w:rtl/>
          <w:lang w:eastAsia="he-IL"/>
        </w:rPr>
        <w:t>חה"כ אבי דיכטר, חה"כ פטין מולא, וחה"כ מופיד</w:t>
      </w:r>
      <w:bookmarkStart w:id="47" w:name="_ETM_Q1_68336"/>
      <w:bookmarkEnd w:id="47"/>
      <w:r>
        <w:rPr>
          <w:rFonts w:hint="cs"/>
          <w:rtl/>
          <w:lang w:eastAsia="he-IL"/>
        </w:rPr>
        <w:t xml:space="preserve"> מרעי.</w:t>
      </w:r>
      <w:bookmarkStart w:id="48" w:name="_ETM_Q1_65706"/>
      <w:bookmarkEnd w:id="48"/>
    </w:p>
    <w:p w14:paraId="69137ABF" w14:textId="2B58D33F" w:rsidR="007930FA" w:rsidRDefault="007930FA" w:rsidP="00DB416E">
      <w:pPr>
        <w:rPr>
          <w:rtl/>
          <w:lang w:eastAsia="he-IL"/>
        </w:rPr>
      </w:pPr>
      <w:bookmarkStart w:id="49" w:name="_ETM_Q1_72437"/>
      <w:bookmarkStart w:id="50" w:name="_ETM_Q1_72574"/>
      <w:bookmarkEnd w:id="49"/>
      <w:bookmarkEnd w:id="50"/>
    </w:p>
    <w:p w14:paraId="09ACD3E8" w14:textId="7F0EB685" w:rsidR="007930FA" w:rsidRDefault="007930FA" w:rsidP="00DB416E">
      <w:pPr>
        <w:rPr>
          <w:rtl/>
          <w:lang w:eastAsia="he-IL"/>
        </w:rPr>
      </w:pPr>
      <w:bookmarkStart w:id="51" w:name="_ETM_Q1_72609"/>
      <w:bookmarkStart w:id="52" w:name="_ETM_Q1_72710"/>
      <w:bookmarkStart w:id="53" w:name="_ETM_Q1_67937"/>
      <w:bookmarkEnd w:id="51"/>
      <w:bookmarkEnd w:id="52"/>
      <w:bookmarkEnd w:id="53"/>
      <w:r>
        <w:rPr>
          <w:rFonts w:hint="cs"/>
          <w:rtl/>
          <w:lang w:eastAsia="he-IL"/>
        </w:rPr>
        <w:t>אז א</w:t>
      </w:r>
      <w:bookmarkStart w:id="54" w:name="_ETM_Q1_65936"/>
      <w:bookmarkEnd w:id="54"/>
      <w:r w:rsidR="00120AC6">
        <w:rPr>
          <w:rFonts w:hint="cs"/>
          <w:rtl/>
          <w:lang w:eastAsia="he-IL"/>
        </w:rPr>
        <w:t>נחנו ניגש להצבעה הראשונה, בהתאם לאיזה סעיף?</w:t>
      </w:r>
      <w:bookmarkStart w:id="55" w:name="_ETM_Q1_70430"/>
      <w:bookmarkStart w:id="56" w:name="_ETM_Q1_73952"/>
      <w:bookmarkEnd w:id="55"/>
      <w:bookmarkEnd w:id="56"/>
    </w:p>
    <w:p w14:paraId="6DA8C783" w14:textId="7EFAD3B0" w:rsidR="00120AC6" w:rsidRDefault="00120AC6" w:rsidP="00DB416E">
      <w:pPr>
        <w:rPr>
          <w:rtl/>
          <w:lang w:eastAsia="he-IL"/>
        </w:rPr>
      </w:pPr>
      <w:bookmarkStart w:id="57" w:name="_ETM_Q1_74077"/>
      <w:bookmarkEnd w:id="57"/>
    </w:p>
    <w:p w14:paraId="779804BD" w14:textId="6F734AAF" w:rsidR="00120AC6" w:rsidRDefault="00120AC6" w:rsidP="00120AC6">
      <w:pPr>
        <w:pStyle w:val="a4"/>
        <w:keepNext/>
        <w:rPr>
          <w:rtl/>
        </w:rPr>
      </w:pPr>
      <w:bookmarkStart w:id="58" w:name="ET_speaker_שמרית_גיטלין_שקד_12"/>
      <w:r w:rsidRPr="00120AC6">
        <w:rPr>
          <w:rStyle w:val="TagStyle"/>
          <w:rtl/>
        </w:rPr>
        <w:t xml:space="preserve"> &lt;&lt; דובר &gt;&gt; </w:t>
      </w:r>
      <w:r>
        <w:rPr>
          <w:rtl/>
        </w:rPr>
        <w:t>שמרית גיטלין שקד:</w:t>
      </w:r>
      <w:r w:rsidRPr="00120AC6">
        <w:rPr>
          <w:rStyle w:val="TagStyle"/>
          <w:rtl/>
        </w:rPr>
        <w:t xml:space="preserve"> &lt;&lt; דובר &gt;&gt;</w:t>
      </w:r>
      <w:r w:rsidR="00C85204">
        <w:rPr>
          <w:rtl/>
        </w:rPr>
        <w:t xml:space="preserve"> </w:t>
      </w:r>
      <w:bookmarkEnd w:id="58"/>
    </w:p>
    <w:p w14:paraId="6D1634C2" w14:textId="07F2F6AF" w:rsidR="00120AC6" w:rsidRDefault="00120AC6" w:rsidP="00120AC6">
      <w:pPr>
        <w:pStyle w:val="KeepWithNext"/>
        <w:rPr>
          <w:rtl/>
          <w:lang w:eastAsia="he-IL"/>
        </w:rPr>
      </w:pPr>
    </w:p>
    <w:p w14:paraId="0EEE42F6" w14:textId="472E650F" w:rsidR="00120AC6" w:rsidRDefault="00120AC6" w:rsidP="00120AC6">
      <w:pPr>
        <w:rPr>
          <w:rtl/>
          <w:lang w:eastAsia="he-IL"/>
        </w:rPr>
      </w:pPr>
      <w:bookmarkStart w:id="59" w:name="_ETM_Q1_69779"/>
      <w:bookmarkEnd w:id="59"/>
      <w:r>
        <w:rPr>
          <w:rFonts w:hint="cs"/>
          <w:rtl/>
          <w:lang w:eastAsia="he-IL"/>
        </w:rPr>
        <w:t xml:space="preserve">אנחנו בעצם </w:t>
      </w:r>
      <w:bookmarkStart w:id="60" w:name="_ETM_Q1_72171"/>
      <w:bookmarkEnd w:id="60"/>
      <w:r>
        <w:rPr>
          <w:rFonts w:hint="cs"/>
          <w:rtl/>
          <w:lang w:eastAsia="he-IL"/>
        </w:rPr>
        <w:t xml:space="preserve">מצביעים גם על מיזוג לפי </w:t>
      </w:r>
      <w:bookmarkStart w:id="61" w:name="_ETM_Q1_72608"/>
      <w:bookmarkEnd w:id="61"/>
      <w:r>
        <w:rPr>
          <w:rFonts w:hint="cs"/>
          <w:rtl/>
          <w:lang w:eastAsia="he-IL"/>
        </w:rPr>
        <w:t xml:space="preserve">סעיף 84(ג) וגם לפי סעיף </w:t>
      </w:r>
      <w:bookmarkStart w:id="62" w:name="_ETM_Q1_79501"/>
      <w:bookmarkStart w:id="63" w:name="_ETM_Q1_74773"/>
      <w:bookmarkEnd w:id="62"/>
      <w:bookmarkEnd w:id="63"/>
      <w:r>
        <w:rPr>
          <w:rFonts w:hint="cs"/>
          <w:rtl/>
          <w:lang w:eastAsia="he-IL"/>
        </w:rPr>
        <w:t xml:space="preserve">84(ד), </w:t>
      </w:r>
      <w:bookmarkStart w:id="64" w:name="_ETM_Q1_79415"/>
      <w:bookmarkStart w:id="65" w:name="_ETM_Q1_77024"/>
      <w:bookmarkEnd w:id="64"/>
      <w:bookmarkEnd w:id="65"/>
      <w:r>
        <w:rPr>
          <w:rFonts w:hint="cs"/>
          <w:rtl/>
          <w:lang w:eastAsia="he-IL"/>
        </w:rPr>
        <w:t xml:space="preserve">כך שאנחנו גם ממזגים את שתי </w:t>
      </w:r>
      <w:bookmarkStart w:id="66" w:name="_ETM_Q1_82708"/>
      <w:bookmarkEnd w:id="66"/>
      <w:r>
        <w:rPr>
          <w:rFonts w:hint="cs"/>
          <w:rtl/>
          <w:lang w:eastAsia="he-IL"/>
        </w:rPr>
        <w:t xml:space="preserve">הצעות החוק </w:t>
      </w:r>
      <w:bookmarkStart w:id="67" w:name="_ETM_Q1_79313"/>
      <w:bookmarkEnd w:id="67"/>
      <w:r>
        <w:rPr>
          <w:rFonts w:hint="cs"/>
          <w:rtl/>
          <w:lang w:eastAsia="he-IL"/>
        </w:rPr>
        <w:t xml:space="preserve">הראשונות, ואנחנו גם ממזגים </w:t>
      </w:r>
      <w:bookmarkStart w:id="68" w:name="_ETM_Q1_80243"/>
      <w:bookmarkEnd w:id="68"/>
      <w:r>
        <w:rPr>
          <w:rFonts w:hint="cs"/>
          <w:rtl/>
          <w:lang w:eastAsia="he-IL"/>
        </w:rPr>
        <w:t xml:space="preserve">את הצעות החוק </w:t>
      </w:r>
      <w:bookmarkStart w:id="69" w:name="_ETM_Q1_82172"/>
      <w:bookmarkEnd w:id="69"/>
      <w:r>
        <w:rPr>
          <w:rFonts w:hint="cs"/>
          <w:rtl/>
          <w:lang w:eastAsia="he-IL"/>
        </w:rPr>
        <w:t xml:space="preserve">הפרטיות ביחד עם ההצעות הראשונות. </w:t>
      </w:r>
      <w:bookmarkStart w:id="70" w:name="_ETM_Q1_83258"/>
      <w:bookmarkEnd w:id="70"/>
    </w:p>
    <w:p w14:paraId="59E7C3C5" w14:textId="727D05EC" w:rsidR="00120AC6" w:rsidRDefault="00120AC6" w:rsidP="00120AC6">
      <w:pPr>
        <w:rPr>
          <w:rtl/>
          <w:lang w:eastAsia="he-IL"/>
        </w:rPr>
      </w:pPr>
      <w:bookmarkStart w:id="71" w:name="_ETM_Q1_83741"/>
      <w:bookmarkStart w:id="72" w:name="_ETM_Q1_83881"/>
      <w:bookmarkStart w:id="73" w:name="_ETM_Q1_79274"/>
      <w:bookmarkEnd w:id="71"/>
      <w:bookmarkEnd w:id="72"/>
      <w:bookmarkEnd w:id="73"/>
    </w:p>
    <w:p w14:paraId="41592772" w14:textId="40E16C42" w:rsidR="00120AC6" w:rsidRDefault="00120AC6" w:rsidP="00120AC6">
      <w:pPr>
        <w:pStyle w:val="af6"/>
        <w:keepNext/>
        <w:rPr>
          <w:rtl/>
        </w:rPr>
      </w:pPr>
      <w:bookmarkStart w:id="74" w:name="ET_yor_6158_13"/>
      <w:r w:rsidRPr="00120AC6">
        <w:rPr>
          <w:rStyle w:val="TagStyle"/>
          <w:rtl/>
        </w:rPr>
        <w:t xml:space="preserve"> &lt;&lt; יור &gt;&gt; </w:t>
      </w:r>
      <w:r>
        <w:rPr>
          <w:rtl/>
        </w:rPr>
        <w:t>היו"ר אפרת רייטן מרום:</w:t>
      </w:r>
      <w:r w:rsidRPr="00120AC6">
        <w:rPr>
          <w:rStyle w:val="TagStyle"/>
          <w:rtl/>
        </w:rPr>
        <w:t xml:space="preserve"> &lt;&lt; יור &gt;&gt;</w:t>
      </w:r>
      <w:r w:rsidR="00C85204">
        <w:rPr>
          <w:rtl/>
        </w:rPr>
        <w:t xml:space="preserve"> </w:t>
      </w:r>
      <w:bookmarkEnd w:id="74"/>
    </w:p>
    <w:p w14:paraId="25E699E7" w14:textId="1AAB039E" w:rsidR="00120AC6" w:rsidRDefault="00120AC6" w:rsidP="00120AC6">
      <w:pPr>
        <w:pStyle w:val="KeepWithNext"/>
        <w:rPr>
          <w:rtl/>
          <w:lang w:eastAsia="he-IL"/>
        </w:rPr>
      </w:pPr>
    </w:p>
    <w:p w14:paraId="2DB68FED" w14:textId="5E80978E" w:rsidR="00120AC6" w:rsidRDefault="00120AC6" w:rsidP="00120AC6">
      <w:pPr>
        <w:rPr>
          <w:rtl/>
          <w:lang w:eastAsia="he-IL"/>
        </w:rPr>
      </w:pPr>
      <w:bookmarkStart w:id="75" w:name="_ETM_Q1_84289"/>
      <w:bookmarkEnd w:id="75"/>
      <w:r>
        <w:rPr>
          <w:rFonts w:hint="cs"/>
          <w:rtl/>
          <w:lang w:eastAsia="he-IL"/>
        </w:rPr>
        <w:t xml:space="preserve">כן, מצוין, אז מי בעד </w:t>
      </w:r>
      <w:bookmarkStart w:id="76" w:name="_ETM_Q1_89978"/>
      <w:bookmarkEnd w:id="76"/>
      <w:r>
        <w:rPr>
          <w:rFonts w:hint="cs"/>
          <w:rtl/>
          <w:lang w:eastAsia="he-IL"/>
        </w:rPr>
        <w:t>שירים את ידו</w:t>
      </w:r>
      <w:bookmarkStart w:id="77" w:name="_ETM_Q1_95068"/>
      <w:bookmarkEnd w:id="77"/>
      <w:r w:rsidR="003013C8">
        <w:rPr>
          <w:rFonts w:hint="cs"/>
          <w:rtl/>
          <w:lang w:eastAsia="he-IL"/>
        </w:rPr>
        <w:t>.</w:t>
      </w:r>
    </w:p>
    <w:p w14:paraId="2929C661" w14:textId="42AC49E2" w:rsidR="00120AC6" w:rsidRDefault="00120AC6" w:rsidP="00120AC6">
      <w:pPr>
        <w:rPr>
          <w:rtl/>
          <w:lang w:eastAsia="he-IL"/>
        </w:rPr>
      </w:pPr>
      <w:bookmarkStart w:id="78" w:name="_ETM_Q1_96201"/>
      <w:bookmarkStart w:id="79" w:name="_ETM_Q1_96314"/>
      <w:bookmarkEnd w:id="78"/>
      <w:bookmarkEnd w:id="79"/>
    </w:p>
    <w:p w14:paraId="669B4A5A" w14:textId="49C05D86" w:rsidR="00120AC6" w:rsidRDefault="00120AC6" w:rsidP="00120AC6">
      <w:pPr>
        <w:pStyle w:val="af1"/>
        <w:keepNext/>
        <w:rPr>
          <w:rtl/>
          <w:lang w:eastAsia="he-IL"/>
        </w:rPr>
      </w:pPr>
      <w:bookmarkStart w:id="80" w:name="_ETM_Q1_96633"/>
      <w:bookmarkStart w:id="81" w:name="_ETM_Q1_96744"/>
      <w:bookmarkEnd w:id="80"/>
      <w:bookmarkEnd w:id="81"/>
      <w:r>
        <w:rPr>
          <w:rFonts w:hint="eastAsia"/>
          <w:rtl/>
          <w:lang w:eastAsia="he-IL"/>
        </w:rPr>
        <w:t>הצבעה</w:t>
      </w:r>
    </w:p>
    <w:p w14:paraId="73D0C899" w14:textId="2BAC9D81" w:rsidR="00120AC6" w:rsidRDefault="00120AC6" w:rsidP="00120AC6">
      <w:pPr>
        <w:pStyle w:val="--"/>
        <w:keepNext/>
        <w:rPr>
          <w:rtl/>
          <w:lang w:eastAsia="he-IL"/>
        </w:rPr>
      </w:pPr>
    </w:p>
    <w:p w14:paraId="18232486" w14:textId="49A2FDCC" w:rsidR="00120AC6" w:rsidRDefault="00120AC6" w:rsidP="00120AC6">
      <w:pPr>
        <w:pStyle w:val="--"/>
        <w:keepNext/>
        <w:rPr>
          <w:rtl/>
          <w:lang w:eastAsia="he-IL"/>
        </w:rPr>
      </w:pPr>
      <w:r>
        <w:rPr>
          <w:rFonts w:hint="eastAsia"/>
          <w:rtl/>
          <w:lang w:eastAsia="he-IL"/>
        </w:rPr>
        <w:t>בעד</w:t>
      </w:r>
      <w:r>
        <w:rPr>
          <w:rtl/>
          <w:lang w:eastAsia="he-IL"/>
        </w:rPr>
        <w:t xml:space="preserve"> – </w:t>
      </w:r>
      <w:r>
        <w:rPr>
          <w:rFonts w:hint="cs"/>
          <w:rtl/>
          <w:lang w:eastAsia="he-IL"/>
        </w:rPr>
        <w:t>4</w:t>
      </w:r>
    </w:p>
    <w:p w14:paraId="1026D631" w14:textId="0CEF59F9" w:rsidR="00120AC6" w:rsidRDefault="00120AC6" w:rsidP="00120AC6">
      <w:pPr>
        <w:pStyle w:val="--"/>
        <w:keepNext/>
        <w:rPr>
          <w:rtl/>
          <w:lang w:eastAsia="he-IL"/>
        </w:rPr>
      </w:pPr>
      <w:r>
        <w:rPr>
          <w:rFonts w:hint="eastAsia"/>
          <w:rtl/>
          <w:lang w:eastAsia="he-IL"/>
        </w:rPr>
        <w:t>נגד</w:t>
      </w:r>
      <w:r>
        <w:rPr>
          <w:rtl/>
          <w:lang w:eastAsia="he-IL"/>
        </w:rPr>
        <w:t xml:space="preserve"> – </w:t>
      </w:r>
      <w:r>
        <w:rPr>
          <w:rFonts w:hint="cs"/>
          <w:rtl/>
          <w:lang w:eastAsia="he-IL"/>
        </w:rPr>
        <w:t>0</w:t>
      </w:r>
    </w:p>
    <w:p w14:paraId="1FDEE063" w14:textId="555B5749" w:rsidR="00120AC6" w:rsidRDefault="00120AC6" w:rsidP="00120AC6">
      <w:pPr>
        <w:pStyle w:val="--"/>
        <w:keepNext/>
        <w:rPr>
          <w:rtl/>
          <w:lang w:eastAsia="he-IL"/>
        </w:rPr>
      </w:pPr>
      <w:r>
        <w:rPr>
          <w:rFonts w:hint="eastAsia"/>
          <w:rtl/>
          <w:lang w:eastAsia="he-IL"/>
        </w:rPr>
        <w:t>נמנעים</w:t>
      </w:r>
      <w:r>
        <w:rPr>
          <w:rtl/>
          <w:lang w:eastAsia="he-IL"/>
        </w:rPr>
        <w:t xml:space="preserve"> – </w:t>
      </w:r>
      <w:r>
        <w:rPr>
          <w:rFonts w:hint="cs"/>
          <w:rtl/>
          <w:lang w:eastAsia="he-IL"/>
        </w:rPr>
        <w:t>0</w:t>
      </w:r>
    </w:p>
    <w:p w14:paraId="68E58EC5" w14:textId="08D7859C" w:rsidR="00120AC6" w:rsidRDefault="00120AC6" w:rsidP="00120AC6">
      <w:pPr>
        <w:pStyle w:val="af2"/>
        <w:rPr>
          <w:b/>
          <w:bCs/>
          <w:rtl/>
          <w:lang w:eastAsia="he-IL"/>
        </w:rPr>
      </w:pPr>
      <w:bookmarkStart w:id="82" w:name="_ETM_Q1_99059"/>
      <w:bookmarkStart w:id="83" w:name="_ETM_Q1_103206"/>
      <w:bookmarkEnd w:id="82"/>
      <w:bookmarkEnd w:id="83"/>
      <w:r>
        <w:rPr>
          <w:rFonts w:hint="cs"/>
          <w:b/>
          <w:bCs/>
          <w:rtl/>
          <w:lang w:eastAsia="he-IL"/>
        </w:rPr>
        <w:t>הצעת המיזוג אושרה</w:t>
      </w:r>
    </w:p>
    <w:p w14:paraId="4F2D74F5" w14:textId="1DECC4B1" w:rsidR="00120AC6" w:rsidRDefault="00120AC6" w:rsidP="00120AC6">
      <w:pPr>
        <w:rPr>
          <w:rtl/>
          <w:lang w:eastAsia="he-IL"/>
        </w:rPr>
      </w:pPr>
      <w:bookmarkStart w:id="84" w:name="_ETM_Q1_108939"/>
      <w:bookmarkStart w:id="85" w:name="_ETM_Q1_109065"/>
      <w:bookmarkEnd w:id="84"/>
      <w:bookmarkEnd w:id="85"/>
    </w:p>
    <w:p w14:paraId="1F4288D4" w14:textId="20E19DBD" w:rsidR="00120AC6" w:rsidRDefault="00120AC6" w:rsidP="00120AC6">
      <w:pPr>
        <w:rPr>
          <w:rtl/>
          <w:lang w:eastAsia="he-IL"/>
        </w:rPr>
      </w:pPr>
      <w:bookmarkStart w:id="86" w:name="_ETM_Q1_109459"/>
      <w:bookmarkStart w:id="87" w:name="_ETM_Q1_109572"/>
      <w:bookmarkStart w:id="88" w:name="_ETM_Q1_104725"/>
      <w:bookmarkEnd w:id="86"/>
      <w:bookmarkEnd w:id="87"/>
      <w:bookmarkEnd w:id="88"/>
      <w:r>
        <w:rPr>
          <w:rFonts w:hint="cs"/>
          <w:rtl/>
          <w:lang w:eastAsia="he-IL"/>
        </w:rPr>
        <w:t>ארבע</w:t>
      </w:r>
      <w:r w:rsidR="00AA4736">
        <w:rPr>
          <w:rFonts w:hint="cs"/>
          <w:rtl/>
          <w:lang w:eastAsia="he-IL"/>
        </w:rPr>
        <w:t>ה</w:t>
      </w:r>
      <w:r>
        <w:rPr>
          <w:rFonts w:hint="cs"/>
          <w:rtl/>
          <w:lang w:eastAsia="he-IL"/>
        </w:rPr>
        <w:t xml:space="preserve"> פה אחד, אין </w:t>
      </w:r>
      <w:bookmarkStart w:id="89" w:name="_ETM_Q1_106585"/>
      <w:bookmarkEnd w:id="89"/>
      <w:r>
        <w:rPr>
          <w:rFonts w:hint="cs"/>
          <w:rtl/>
          <w:lang w:eastAsia="he-IL"/>
        </w:rPr>
        <w:t xml:space="preserve">מתנגדים ואין </w:t>
      </w:r>
      <w:bookmarkStart w:id="90" w:name="_ETM_Q1_108505"/>
      <w:bookmarkEnd w:id="90"/>
      <w:r>
        <w:rPr>
          <w:rFonts w:hint="cs"/>
          <w:rtl/>
          <w:lang w:eastAsia="he-IL"/>
        </w:rPr>
        <w:t xml:space="preserve">נמנעים, וכמובן שהצעת המיזוג מתקבלת, ועכשיו </w:t>
      </w:r>
      <w:bookmarkStart w:id="91" w:name="_ETM_Q1_114483"/>
      <w:bookmarkStart w:id="92" w:name="_ETM_Q1_110121"/>
      <w:bookmarkEnd w:id="91"/>
      <w:bookmarkEnd w:id="92"/>
      <w:r>
        <w:rPr>
          <w:rFonts w:hint="cs"/>
          <w:rtl/>
          <w:lang w:eastAsia="he-IL"/>
        </w:rPr>
        <w:t xml:space="preserve">עוברת </w:t>
      </w:r>
      <w:bookmarkStart w:id="93" w:name="_ETM_Q1_110279"/>
      <w:bookmarkEnd w:id="93"/>
      <w:r>
        <w:rPr>
          <w:rFonts w:hint="cs"/>
          <w:rtl/>
          <w:lang w:eastAsia="he-IL"/>
        </w:rPr>
        <w:t>לוועדת הכנסת לאישור</w:t>
      </w:r>
      <w:bookmarkStart w:id="94" w:name="_ETM_Q1_110905"/>
      <w:bookmarkEnd w:id="94"/>
      <w:r>
        <w:rPr>
          <w:rFonts w:hint="cs"/>
          <w:rtl/>
          <w:lang w:eastAsia="he-IL"/>
        </w:rPr>
        <w:t>?</w:t>
      </w:r>
      <w:bookmarkStart w:id="95" w:name="_ETM_Q1_108288"/>
      <w:bookmarkEnd w:id="95"/>
    </w:p>
    <w:p w14:paraId="184BB03A" w14:textId="77777777" w:rsidR="00120AC6" w:rsidRDefault="00120AC6" w:rsidP="00120AC6">
      <w:pPr>
        <w:rPr>
          <w:rtl/>
          <w:lang w:eastAsia="he-IL"/>
        </w:rPr>
      </w:pPr>
      <w:bookmarkStart w:id="96" w:name="_ETM_Q1_112180"/>
      <w:bookmarkStart w:id="97" w:name="_ETM_Q1_112304"/>
      <w:bookmarkEnd w:id="96"/>
      <w:bookmarkEnd w:id="97"/>
    </w:p>
    <w:p w14:paraId="4EF9D1F0" w14:textId="5C0DE96C" w:rsidR="00120AC6" w:rsidRDefault="00120AC6" w:rsidP="00120AC6">
      <w:pPr>
        <w:pStyle w:val="-"/>
        <w:keepNext/>
        <w:rPr>
          <w:rtl/>
        </w:rPr>
      </w:pPr>
      <w:bookmarkStart w:id="98" w:name="ET_speakercontinue_שמרית_גיטלין_שק_14"/>
      <w:r w:rsidRPr="00120AC6">
        <w:rPr>
          <w:rStyle w:val="TagStyle"/>
          <w:rtl/>
        </w:rPr>
        <w:t xml:space="preserve"> &lt;&lt; דובר_המשך &gt;&gt; </w:t>
      </w:r>
      <w:r>
        <w:rPr>
          <w:rtl/>
        </w:rPr>
        <w:t xml:space="preserve">שמרית </w:t>
      </w:r>
      <w:proofErr w:type="spellStart"/>
      <w:r>
        <w:rPr>
          <w:rtl/>
        </w:rPr>
        <w:t>גיטלין</w:t>
      </w:r>
      <w:proofErr w:type="spellEnd"/>
      <w:r>
        <w:rPr>
          <w:rtl/>
        </w:rPr>
        <w:t xml:space="preserve"> שקד:</w:t>
      </w:r>
      <w:r w:rsidRPr="00120AC6">
        <w:rPr>
          <w:rStyle w:val="TagStyle"/>
          <w:rtl/>
        </w:rPr>
        <w:t xml:space="preserve"> &lt;&lt; דובר_המשך &gt;&gt;</w:t>
      </w:r>
      <w:r w:rsidR="00C85204">
        <w:rPr>
          <w:rtl/>
        </w:rPr>
        <w:t xml:space="preserve"> </w:t>
      </w:r>
      <w:bookmarkEnd w:id="98"/>
    </w:p>
    <w:p w14:paraId="1855DA47" w14:textId="30A38825" w:rsidR="00120AC6" w:rsidRDefault="00120AC6" w:rsidP="00120AC6">
      <w:pPr>
        <w:pStyle w:val="KeepWithNext"/>
        <w:rPr>
          <w:rtl/>
          <w:lang w:eastAsia="he-IL"/>
        </w:rPr>
      </w:pPr>
    </w:p>
    <w:p w14:paraId="0CAACFAE" w14:textId="2AB45226" w:rsidR="00120AC6" w:rsidRDefault="00120AC6" w:rsidP="00120AC6">
      <w:pPr>
        <w:rPr>
          <w:rtl/>
          <w:lang w:eastAsia="he-IL"/>
        </w:rPr>
      </w:pPr>
      <w:bookmarkStart w:id="99" w:name="_ETM_Q1_113954"/>
      <w:bookmarkEnd w:id="99"/>
      <w:r>
        <w:rPr>
          <w:rFonts w:hint="cs"/>
          <w:rtl/>
          <w:lang w:eastAsia="he-IL"/>
        </w:rPr>
        <w:t xml:space="preserve">כן. </w:t>
      </w:r>
      <w:bookmarkStart w:id="100" w:name="_ETM_Q1_110183"/>
      <w:bookmarkEnd w:id="100"/>
    </w:p>
    <w:p w14:paraId="62C054AB" w14:textId="2EF6BD30" w:rsidR="00120AC6" w:rsidRDefault="00120AC6" w:rsidP="00120AC6">
      <w:pPr>
        <w:rPr>
          <w:rtl/>
          <w:lang w:eastAsia="he-IL"/>
        </w:rPr>
      </w:pPr>
      <w:bookmarkStart w:id="101" w:name="_ETM_Q1_114268"/>
      <w:bookmarkStart w:id="102" w:name="_ETM_Q1_114386"/>
      <w:bookmarkEnd w:id="101"/>
      <w:bookmarkEnd w:id="102"/>
    </w:p>
    <w:p w14:paraId="4AC4AD9C" w14:textId="3975F72D" w:rsidR="00120AC6" w:rsidRDefault="00120AC6" w:rsidP="00120AC6">
      <w:pPr>
        <w:pStyle w:val="af6"/>
        <w:keepNext/>
        <w:rPr>
          <w:rtl/>
        </w:rPr>
      </w:pPr>
      <w:bookmarkStart w:id="103" w:name="ET_yor_6158_15"/>
      <w:r w:rsidRPr="00120AC6">
        <w:rPr>
          <w:rStyle w:val="TagStyle"/>
          <w:rtl/>
        </w:rPr>
        <w:t xml:space="preserve"> &lt;&lt; יור &gt;&gt; </w:t>
      </w:r>
      <w:r>
        <w:rPr>
          <w:rtl/>
        </w:rPr>
        <w:t>היו"ר אפרת רייטן מרום:</w:t>
      </w:r>
      <w:r w:rsidRPr="00120AC6">
        <w:rPr>
          <w:rStyle w:val="TagStyle"/>
          <w:rtl/>
        </w:rPr>
        <w:t xml:space="preserve"> &lt;&lt; יור &gt;&gt;</w:t>
      </w:r>
      <w:r w:rsidR="00C85204">
        <w:rPr>
          <w:rtl/>
        </w:rPr>
        <w:t xml:space="preserve"> </w:t>
      </w:r>
      <w:bookmarkEnd w:id="103"/>
    </w:p>
    <w:p w14:paraId="47176D08" w14:textId="68BEAF69" w:rsidR="00120AC6" w:rsidRDefault="00120AC6" w:rsidP="00120AC6">
      <w:pPr>
        <w:pStyle w:val="KeepWithNext"/>
        <w:rPr>
          <w:rtl/>
          <w:lang w:eastAsia="he-IL"/>
        </w:rPr>
      </w:pPr>
    </w:p>
    <w:p w14:paraId="765C315F" w14:textId="27E16033" w:rsidR="00120AC6" w:rsidRDefault="00120AC6" w:rsidP="00120AC6">
      <w:pPr>
        <w:rPr>
          <w:rtl/>
          <w:lang w:eastAsia="he-IL"/>
        </w:rPr>
      </w:pPr>
      <w:bookmarkStart w:id="104" w:name="_ETM_Q1_115765"/>
      <w:bookmarkEnd w:id="104"/>
      <w:r>
        <w:rPr>
          <w:rFonts w:hint="cs"/>
          <w:rtl/>
          <w:lang w:eastAsia="he-IL"/>
        </w:rPr>
        <w:t xml:space="preserve">אתם משוחררים </w:t>
      </w:r>
      <w:bookmarkStart w:id="105" w:name="_ETM_Q1_112723"/>
      <w:bookmarkEnd w:id="105"/>
      <w:r>
        <w:rPr>
          <w:rFonts w:hint="cs"/>
          <w:rtl/>
          <w:lang w:eastAsia="he-IL"/>
        </w:rPr>
        <w:t xml:space="preserve">אם אתם רוצים. </w:t>
      </w:r>
      <w:bookmarkStart w:id="106" w:name="_ETM_Q1_112787"/>
      <w:bookmarkStart w:id="107" w:name="_ETM_Q1_113113"/>
      <w:bookmarkEnd w:id="106"/>
      <w:bookmarkEnd w:id="107"/>
    </w:p>
    <w:p w14:paraId="13271187" w14:textId="5CD82209" w:rsidR="00120AC6" w:rsidRDefault="00120AC6" w:rsidP="00120AC6">
      <w:pPr>
        <w:rPr>
          <w:rtl/>
          <w:lang w:eastAsia="he-IL"/>
        </w:rPr>
      </w:pPr>
      <w:bookmarkStart w:id="108" w:name="_ETM_Q1_113267"/>
      <w:bookmarkStart w:id="109" w:name="_ETM_Q1_114136"/>
      <w:bookmarkEnd w:id="108"/>
      <w:bookmarkEnd w:id="109"/>
    </w:p>
    <w:p w14:paraId="6A9EA3BC" w14:textId="59258C2D" w:rsidR="00120AC6" w:rsidRDefault="00120AC6" w:rsidP="00120AC6">
      <w:pPr>
        <w:pStyle w:val="a4"/>
        <w:keepNext/>
        <w:rPr>
          <w:rtl/>
        </w:rPr>
      </w:pPr>
      <w:bookmarkStart w:id="110" w:name="ET_speaker_6235_16"/>
      <w:r w:rsidRPr="00120AC6">
        <w:rPr>
          <w:rStyle w:val="TagStyle"/>
          <w:rtl/>
        </w:rPr>
        <w:t xml:space="preserve"> &lt;&lt; דובר &gt;&gt; </w:t>
      </w:r>
      <w:r>
        <w:rPr>
          <w:rtl/>
        </w:rPr>
        <w:t>יוסף שיין (ישראל ביתנו):</w:t>
      </w:r>
      <w:r w:rsidRPr="00120AC6">
        <w:rPr>
          <w:rStyle w:val="TagStyle"/>
          <w:rtl/>
        </w:rPr>
        <w:t xml:space="preserve"> &lt;&lt; דובר &gt;&gt;</w:t>
      </w:r>
      <w:r w:rsidR="00C85204">
        <w:rPr>
          <w:rtl/>
        </w:rPr>
        <w:t xml:space="preserve"> </w:t>
      </w:r>
      <w:bookmarkEnd w:id="110"/>
    </w:p>
    <w:p w14:paraId="3E177CD0" w14:textId="261C0F75" w:rsidR="00120AC6" w:rsidRDefault="00120AC6" w:rsidP="00120AC6">
      <w:pPr>
        <w:pStyle w:val="KeepWithNext"/>
        <w:rPr>
          <w:rtl/>
          <w:lang w:eastAsia="he-IL"/>
        </w:rPr>
      </w:pPr>
    </w:p>
    <w:p w14:paraId="1D89B174" w14:textId="58D07DF0" w:rsidR="00120AC6" w:rsidRDefault="00120AC6" w:rsidP="00120AC6">
      <w:pPr>
        <w:rPr>
          <w:rtl/>
          <w:lang w:eastAsia="he-IL"/>
        </w:rPr>
      </w:pPr>
      <w:bookmarkStart w:id="111" w:name="_ETM_Q1_115017"/>
      <w:bookmarkStart w:id="112" w:name="_ETM_Q1_115084"/>
      <w:bookmarkEnd w:id="111"/>
      <w:bookmarkEnd w:id="112"/>
      <w:r>
        <w:rPr>
          <w:rFonts w:hint="cs"/>
          <w:rtl/>
          <w:lang w:eastAsia="he-IL"/>
        </w:rPr>
        <w:t xml:space="preserve">מעולם לא התמזגנו </w:t>
      </w:r>
      <w:bookmarkStart w:id="113" w:name="_ETM_Q1_117833"/>
      <w:bookmarkEnd w:id="113"/>
      <w:r>
        <w:rPr>
          <w:rFonts w:hint="cs"/>
          <w:rtl/>
          <w:lang w:eastAsia="he-IL"/>
        </w:rPr>
        <w:t xml:space="preserve">טוב יותר. </w:t>
      </w:r>
      <w:bookmarkStart w:id="114" w:name="_ETM_Q1_114305"/>
      <w:bookmarkStart w:id="115" w:name="_ETM_Q1_114753"/>
      <w:bookmarkEnd w:id="114"/>
      <w:bookmarkEnd w:id="115"/>
    </w:p>
    <w:p w14:paraId="517C541A" w14:textId="29B34336" w:rsidR="00120AC6" w:rsidRDefault="00120AC6" w:rsidP="00120AC6">
      <w:pPr>
        <w:rPr>
          <w:rtl/>
          <w:lang w:eastAsia="he-IL"/>
        </w:rPr>
      </w:pPr>
      <w:bookmarkStart w:id="116" w:name="_ETM_Q1_114888"/>
      <w:bookmarkEnd w:id="116"/>
    </w:p>
    <w:p w14:paraId="5D263952" w14:textId="66775DA2" w:rsidR="00120AC6" w:rsidRDefault="00120AC6" w:rsidP="00120AC6">
      <w:pPr>
        <w:pStyle w:val="af6"/>
        <w:keepNext/>
        <w:rPr>
          <w:rtl/>
        </w:rPr>
      </w:pPr>
      <w:bookmarkStart w:id="117" w:name="ET_yor_6158_17"/>
      <w:r w:rsidRPr="00120AC6">
        <w:rPr>
          <w:rStyle w:val="TagStyle"/>
          <w:rtl/>
        </w:rPr>
        <w:lastRenderedPageBreak/>
        <w:t xml:space="preserve"> &lt;&lt; יור &gt;&gt; </w:t>
      </w:r>
      <w:r>
        <w:rPr>
          <w:rtl/>
        </w:rPr>
        <w:t>היו"ר אפרת רייטן מרום:</w:t>
      </w:r>
      <w:r w:rsidRPr="00120AC6">
        <w:rPr>
          <w:rStyle w:val="TagStyle"/>
          <w:rtl/>
        </w:rPr>
        <w:t xml:space="preserve"> &lt;&lt; יור &gt;&gt;</w:t>
      </w:r>
      <w:r w:rsidR="00C85204">
        <w:rPr>
          <w:rtl/>
        </w:rPr>
        <w:t xml:space="preserve"> </w:t>
      </w:r>
      <w:bookmarkEnd w:id="117"/>
    </w:p>
    <w:p w14:paraId="1B2CD5C6" w14:textId="2211D696" w:rsidR="00120AC6" w:rsidRDefault="00120AC6" w:rsidP="00120AC6">
      <w:pPr>
        <w:pStyle w:val="KeepWithNext"/>
        <w:rPr>
          <w:rtl/>
          <w:lang w:eastAsia="he-IL"/>
        </w:rPr>
      </w:pPr>
    </w:p>
    <w:p w14:paraId="2162012D" w14:textId="007063F4" w:rsidR="00120AC6" w:rsidRDefault="00120AC6" w:rsidP="00120AC6">
      <w:pPr>
        <w:rPr>
          <w:rtl/>
          <w:lang w:eastAsia="he-IL"/>
        </w:rPr>
      </w:pPr>
      <w:bookmarkStart w:id="118" w:name="_ETM_Q1_115993"/>
      <w:bookmarkEnd w:id="118"/>
      <w:r>
        <w:rPr>
          <w:rFonts w:hint="cs"/>
          <w:rtl/>
          <w:lang w:eastAsia="he-IL"/>
        </w:rPr>
        <w:t xml:space="preserve">נכון, </w:t>
      </w:r>
      <w:r w:rsidR="008417A6">
        <w:rPr>
          <w:rFonts w:hint="cs"/>
          <w:rtl/>
          <w:lang w:eastAsia="he-IL"/>
        </w:rPr>
        <w:t xml:space="preserve">וזאת רק ההתחלה. טוב, בגלל </w:t>
      </w:r>
      <w:bookmarkStart w:id="119" w:name="_ETM_Q1_120812"/>
      <w:bookmarkEnd w:id="119"/>
      <w:r w:rsidR="008417A6">
        <w:rPr>
          <w:rFonts w:hint="cs"/>
          <w:rtl/>
          <w:lang w:eastAsia="he-IL"/>
        </w:rPr>
        <w:t xml:space="preserve">שזמננו קצר, </w:t>
      </w:r>
      <w:bookmarkStart w:id="120" w:name="_ETM_Q1_122996"/>
      <w:bookmarkEnd w:id="120"/>
      <w:r w:rsidR="008417A6">
        <w:rPr>
          <w:rFonts w:hint="cs"/>
          <w:rtl/>
          <w:lang w:eastAsia="he-IL"/>
        </w:rPr>
        <w:t xml:space="preserve">כי המליאה אמורה להיפתח בעוד כרבע שעה, כך נמסר </w:t>
      </w:r>
      <w:bookmarkStart w:id="121" w:name="_ETM_Q1_130316"/>
      <w:bookmarkEnd w:id="121"/>
      <w:r w:rsidR="008417A6">
        <w:rPr>
          <w:rFonts w:hint="cs"/>
          <w:rtl/>
          <w:lang w:eastAsia="he-IL"/>
        </w:rPr>
        <w:t xml:space="preserve">לנו </w:t>
      </w:r>
      <w:bookmarkStart w:id="122" w:name="_ETM_Q1_125880"/>
      <w:bookmarkEnd w:id="122"/>
      <w:r w:rsidR="008417A6">
        <w:rPr>
          <w:rFonts w:hint="cs"/>
          <w:rtl/>
          <w:lang w:eastAsia="he-IL"/>
        </w:rPr>
        <w:t xml:space="preserve">מלשכתו של יו"ר הכנסת, אני רוצה שאנחנו נפתח </w:t>
      </w:r>
      <w:bookmarkStart w:id="123" w:name="_ETM_Q1_133001"/>
      <w:bookmarkEnd w:id="123"/>
      <w:r w:rsidR="008417A6">
        <w:rPr>
          <w:rFonts w:hint="cs"/>
          <w:rtl/>
          <w:lang w:eastAsia="he-IL"/>
        </w:rPr>
        <w:t xml:space="preserve">בהקראה של החוק, נשמע איזושהי התייחסות </w:t>
      </w:r>
      <w:bookmarkStart w:id="124" w:name="_ETM_Q1_133454"/>
      <w:bookmarkEnd w:id="124"/>
      <w:r w:rsidR="008417A6">
        <w:rPr>
          <w:rFonts w:hint="cs"/>
          <w:rtl/>
          <w:lang w:eastAsia="he-IL"/>
        </w:rPr>
        <w:t xml:space="preserve">ככל שיש, נעשה הצבעה, </w:t>
      </w:r>
      <w:bookmarkStart w:id="125" w:name="_ETM_Q1_138692"/>
      <w:bookmarkEnd w:id="125"/>
      <w:r w:rsidR="008417A6">
        <w:rPr>
          <w:rFonts w:hint="cs"/>
          <w:rtl/>
          <w:lang w:eastAsia="he-IL"/>
        </w:rPr>
        <w:t xml:space="preserve">ונתקדם. בבקשה. </w:t>
      </w:r>
      <w:bookmarkStart w:id="126" w:name="_ETM_Q1_141019"/>
      <w:bookmarkEnd w:id="126"/>
    </w:p>
    <w:p w14:paraId="72B735A5" w14:textId="7991E902" w:rsidR="008417A6" w:rsidRDefault="008417A6" w:rsidP="00120AC6">
      <w:pPr>
        <w:rPr>
          <w:rtl/>
          <w:lang w:eastAsia="he-IL"/>
        </w:rPr>
      </w:pPr>
      <w:bookmarkStart w:id="127" w:name="_ETM_Q1_141163"/>
      <w:bookmarkStart w:id="128" w:name="_ETM_Q1_136285"/>
      <w:bookmarkEnd w:id="127"/>
      <w:bookmarkEnd w:id="128"/>
    </w:p>
    <w:p w14:paraId="6DA4F706" w14:textId="0BB2A0BC" w:rsidR="008417A6" w:rsidRDefault="008417A6" w:rsidP="008417A6">
      <w:pPr>
        <w:pStyle w:val="-"/>
        <w:keepNext/>
        <w:rPr>
          <w:rtl/>
        </w:rPr>
      </w:pPr>
      <w:bookmarkStart w:id="129" w:name="ET_speakercontinue_6235_18"/>
      <w:r w:rsidRPr="008417A6">
        <w:rPr>
          <w:rStyle w:val="TagStyle"/>
          <w:rtl/>
        </w:rPr>
        <w:t xml:space="preserve"> &lt;&lt; דובר_המשך &gt;&gt; </w:t>
      </w:r>
      <w:r>
        <w:rPr>
          <w:rtl/>
        </w:rPr>
        <w:t>יוסף שיין (ישראל ביתנו):</w:t>
      </w:r>
      <w:r w:rsidRPr="008417A6">
        <w:rPr>
          <w:rStyle w:val="TagStyle"/>
          <w:rtl/>
        </w:rPr>
        <w:t xml:space="preserve"> &lt;&lt; דובר_המשך &gt;&gt;</w:t>
      </w:r>
      <w:r w:rsidR="00C85204">
        <w:rPr>
          <w:rtl/>
        </w:rPr>
        <w:t xml:space="preserve"> </w:t>
      </w:r>
      <w:bookmarkEnd w:id="129"/>
    </w:p>
    <w:p w14:paraId="61EB6917" w14:textId="1F2B7312" w:rsidR="008417A6" w:rsidRDefault="008417A6" w:rsidP="008417A6">
      <w:pPr>
        <w:pStyle w:val="KeepWithNext"/>
        <w:rPr>
          <w:rtl/>
          <w:lang w:eastAsia="he-IL"/>
        </w:rPr>
      </w:pPr>
    </w:p>
    <w:p w14:paraId="60EA399A" w14:textId="06431BE6" w:rsidR="008417A6" w:rsidRDefault="008417A6" w:rsidP="008417A6">
      <w:pPr>
        <w:rPr>
          <w:rtl/>
          <w:lang w:eastAsia="he-IL"/>
        </w:rPr>
      </w:pPr>
      <w:bookmarkStart w:id="130" w:name="_ETM_Q1_138622"/>
      <w:bookmarkEnd w:id="130"/>
      <w:r>
        <w:rPr>
          <w:rFonts w:hint="cs"/>
          <w:rtl/>
          <w:lang w:eastAsia="he-IL"/>
        </w:rPr>
        <w:t>אוקיי, אני מקריאה את הנוסח הממשלתי</w:t>
      </w:r>
      <w:bookmarkStart w:id="131" w:name="_ETM_Q1_139014"/>
      <w:bookmarkEnd w:id="131"/>
      <w:r w:rsidR="007E51F0">
        <w:rPr>
          <w:rFonts w:hint="cs"/>
          <w:rtl/>
          <w:lang w:eastAsia="he-IL"/>
        </w:rPr>
        <w:t>:</w:t>
      </w:r>
    </w:p>
    <w:p w14:paraId="5791FCF4" w14:textId="77777777" w:rsidR="003013C8" w:rsidRDefault="003013C8" w:rsidP="008417A6">
      <w:pPr>
        <w:rPr>
          <w:rtl/>
          <w:lang w:eastAsia="he-IL"/>
        </w:rPr>
      </w:pPr>
    </w:p>
    <w:p w14:paraId="4894E961" w14:textId="13CA0E39" w:rsidR="007E51F0" w:rsidRDefault="007E51F0" w:rsidP="008417A6">
      <w:pPr>
        <w:rPr>
          <w:rtl/>
          <w:lang w:eastAsia="he-IL"/>
        </w:rPr>
      </w:pPr>
    </w:p>
    <w:p w14:paraId="44E5939D" w14:textId="77777777" w:rsidR="007E51F0" w:rsidRDefault="007E51F0" w:rsidP="007E51F0">
      <w:pPr>
        <w:spacing w:after="240" w:line="360" w:lineRule="auto"/>
        <w:jc w:val="center"/>
        <w:rPr>
          <w:rFonts w:ascii="David" w:hAnsi="David"/>
          <w:b/>
          <w:bCs/>
          <w:rtl/>
        </w:rPr>
      </w:pPr>
      <w:r>
        <w:rPr>
          <w:rFonts w:ascii="David" w:hAnsi="David" w:hint="cs"/>
          <w:b/>
          <w:bCs/>
          <w:rtl/>
        </w:rPr>
        <w:t>הצעת חוק משפחות חיילים שנספו במערכה (תגמולים ושיקום) (תיקון מס' 41( (הגדרת אחי הנספה וזכויותיו), התשפ"ב-2022</w:t>
      </w:r>
      <w:bookmarkStart w:id="132" w:name="_ETM_Q1_177976"/>
      <w:bookmarkStart w:id="133" w:name="_ETM_Q1_173933"/>
      <w:bookmarkEnd w:id="132"/>
      <w:bookmarkEnd w:id="133"/>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5"/>
        <w:gridCol w:w="696"/>
        <w:gridCol w:w="558"/>
        <w:gridCol w:w="5839"/>
      </w:tblGrid>
      <w:tr w:rsidR="007E51F0" w:rsidRPr="002119DA" w14:paraId="50279EDD" w14:textId="77777777" w:rsidTr="009B6943">
        <w:tc>
          <w:tcPr>
            <w:tcW w:w="2205" w:type="dxa"/>
          </w:tcPr>
          <w:p w14:paraId="365CB49E" w14:textId="77777777" w:rsidR="007E51F0" w:rsidRPr="002119DA" w:rsidRDefault="007E51F0" w:rsidP="007E51F0">
            <w:pPr>
              <w:spacing w:line="360" w:lineRule="auto"/>
              <w:ind w:firstLine="0"/>
              <w:rPr>
                <w:rFonts w:ascii="David" w:hAnsi="David"/>
                <w:rtl/>
              </w:rPr>
            </w:pPr>
            <w:r w:rsidRPr="002119DA">
              <w:rPr>
                <w:rFonts w:ascii="David" w:hAnsi="David" w:hint="cs"/>
                <w:rtl/>
              </w:rPr>
              <w:t>תיקון סעיף 1</w:t>
            </w:r>
          </w:p>
        </w:tc>
        <w:tc>
          <w:tcPr>
            <w:tcW w:w="696" w:type="dxa"/>
          </w:tcPr>
          <w:p w14:paraId="1D89EF49" w14:textId="77777777" w:rsidR="007E51F0" w:rsidRPr="002119DA" w:rsidRDefault="007E51F0" w:rsidP="007E51F0">
            <w:pPr>
              <w:spacing w:line="360" w:lineRule="auto"/>
              <w:ind w:right="-1056" w:firstLine="0"/>
              <w:rPr>
                <w:rFonts w:ascii="David" w:hAnsi="David"/>
                <w:rtl/>
              </w:rPr>
            </w:pPr>
            <w:r>
              <w:rPr>
                <w:rFonts w:ascii="David" w:hAnsi="David" w:hint="cs"/>
                <w:rtl/>
              </w:rPr>
              <w:t>1.</w:t>
            </w:r>
          </w:p>
        </w:tc>
        <w:tc>
          <w:tcPr>
            <w:tcW w:w="6397" w:type="dxa"/>
            <w:gridSpan w:val="2"/>
          </w:tcPr>
          <w:p w14:paraId="4FAD8DD9" w14:textId="77777777" w:rsidR="007E51F0" w:rsidRPr="002119DA" w:rsidRDefault="007E51F0" w:rsidP="007E51F0">
            <w:pPr>
              <w:spacing w:line="360" w:lineRule="auto"/>
              <w:ind w:firstLine="0"/>
              <w:rPr>
                <w:rFonts w:ascii="David" w:hAnsi="David"/>
                <w:rtl/>
              </w:rPr>
            </w:pPr>
            <w:r>
              <w:rPr>
                <w:rFonts w:ascii="David" w:hAnsi="David" w:hint="cs"/>
                <w:rtl/>
              </w:rPr>
              <w:t xml:space="preserve">בחוק משפחות חיילים שנספו במערכה (תגמולים ושיקום), התש"י-1950 (להלן </w:t>
            </w:r>
            <w:r>
              <w:rPr>
                <w:rFonts w:ascii="David" w:hAnsi="David"/>
                <w:rtl/>
              </w:rPr>
              <w:t>–</w:t>
            </w:r>
            <w:r>
              <w:rPr>
                <w:rFonts w:ascii="David" w:hAnsi="David" w:hint="cs"/>
                <w:rtl/>
              </w:rPr>
              <w:t xml:space="preserve"> החוק העיקרי), בסעיף 1 </w:t>
            </w:r>
            <w:r>
              <w:rPr>
                <w:rFonts w:ascii="David" w:hAnsi="David"/>
                <w:rtl/>
              </w:rPr>
              <w:t>–</w:t>
            </w:r>
            <w:r>
              <w:rPr>
                <w:rFonts w:ascii="David" w:hAnsi="David" w:hint="cs"/>
                <w:rtl/>
              </w:rPr>
              <w:t xml:space="preserve"> </w:t>
            </w:r>
          </w:p>
        </w:tc>
      </w:tr>
      <w:tr w:rsidR="007E51F0" w:rsidRPr="002119DA" w14:paraId="0EA6C643" w14:textId="77777777" w:rsidTr="009B6943">
        <w:tc>
          <w:tcPr>
            <w:tcW w:w="2205" w:type="dxa"/>
          </w:tcPr>
          <w:p w14:paraId="1B0666BE" w14:textId="77777777" w:rsidR="007E51F0" w:rsidRPr="002119DA" w:rsidRDefault="007E51F0" w:rsidP="007F5F38">
            <w:pPr>
              <w:spacing w:line="360" w:lineRule="auto"/>
              <w:rPr>
                <w:rFonts w:ascii="David" w:hAnsi="David"/>
                <w:rtl/>
              </w:rPr>
            </w:pPr>
          </w:p>
        </w:tc>
        <w:tc>
          <w:tcPr>
            <w:tcW w:w="696" w:type="dxa"/>
          </w:tcPr>
          <w:p w14:paraId="5FA0546C" w14:textId="77777777" w:rsidR="007E51F0" w:rsidRDefault="007E51F0" w:rsidP="007F5F38">
            <w:pPr>
              <w:spacing w:line="360" w:lineRule="auto"/>
              <w:rPr>
                <w:rFonts w:ascii="David" w:hAnsi="David"/>
                <w:rtl/>
              </w:rPr>
            </w:pPr>
          </w:p>
        </w:tc>
        <w:tc>
          <w:tcPr>
            <w:tcW w:w="558" w:type="dxa"/>
          </w:tcPr>
          <w:p w14:paraId="24D3A56D" w14:textId="77777777" w:rsidR="007E51F0" w:rsidRDefault="007E51F0" w:rsidP="007E51F0">
            <w:pPr>
              <w:spacing w:line="360" w:lineRule="auto"/>
              <w:ind w:right="-1194" w:firstLine="0"/>
              <w:rPr>
                <w:rFonts w:ascii="David" w:hAnsi="David"/>
                <w:rtl/>
              </w:rPr>
            </w:pPr>
            <w:r>
              <w:rPr>
                <w:rFonts w:ascii="David" w:hAnsi="David" w:hint="cs"/>
                <w:rtl/>
              </w:rPr>
              <w:t>(1)</w:t>
            </w:r>
          </w:p>
        </w:tc>
        <w:tc>
          <w:tcPr>
            <w:tcW w:w="5839" w:type="dxa"/>
          </w:tcPr>
          <w:p w14:paraId="667E198B" w14:textId="77777777" w:rsidR="007E51F0" w:rsidRDefault="007E51F0" w:rsidP="007E51F0">
            <w:pPr>
              <w:spacing w:line="360" w:lineRule="auto"/>
              <w:ind w:firstLine="0"/>
              <w:rPr>
                <w:rFonts w:ascii="David" w:hAnsi="David"/>
                <w:rtl/>
              </w:rPr>
            </w:pPr>
            <w:r>
              <w:rPr>
                <w:rFonts w:ascii="David" w:hAnsi="David" w:hint="cs"/>
                <w:rtl/>
              </w:rPr>
              <w:t xml:space="preserve">בהגדרה "בן משפחה", בפסקה (ד) </w:t>
            </w:r>
            <w:r>
              <w:rPr>
                <w:rFonts w:ascii="David" w:hAnsi="David"/>
                <w:rtl/>
              </w:rPr>
              <w:t>–</w:t>
            </w:r>
            <w:r>
              <w:rPr>
                <w:rFonts w:ascii="David" w:hAnsi="David" w:hint="cs"/>
                <w:rtl/>
              </w:rPr>
              <w:t xml:space="preserve"> </w:t>
            </w:r>
          </w:p>
        </w:tc>
      </w:tr>
      <w:tr w:rsidR="007E51F0" w:rsidRPr="002119DA" w14:paraId="073A2520" w14:textId="77777777" w:rsidTr="009B6943">
        <w:tc>
          <w:tcPr>
            <w:tcW w:w="2205" w:type="dxa"/>
          </w:tcPr>
          <w:p w14:paraId="2F10A6DF" w14:textId="77777777" w:rsidR="007E51F0" w:rsidRPr="002119DA" w:rsidRDefault="007E51F0" w:rsidP="007F5F38">
            <w:pPr>
              <w:spacing w:line="360" w:lineRule="auto"/>
              <w:rPr>
                <w:rFonts w:ascii="David" w:hAnsi="David"/>
                <w:rtl/>
              </w:rPr>
            </w:pPr>
          </w:p>
        </w:tc>
        <w:tc>
          <w:tcPr>
            <w:tcW w:w="696" w:type="dxa"/>
          </w:tcPr>
          <w:p w14:paraId="2CDE8B22" w14:textId="77777777" w:rsidR="007E51F0" w:rsidRDefault="007E51F0" w:rsidP="007F5F38">
            <w:pPr>
              <w:spacing w:line="360" w:lineRule="auto"/>
              <w:rPr>
                <w:rFonts w:ascii="David" w:hAnsi="David"/>
                <w:rtl/>
              </w:rPr>
            </w:pPr>
          </w:p>
        </w:tc>
        <w:tc>
          <w:tcPr>
            <w:tcW w:w="558" w:type="dxa"/>
          </w:tcPr>
          <w:p w14:paraId="708C742F" w14:textId="77777777" w:rsidR="007E51F0" w:rsidRDefault="007E51F0" w:rsidP="007F5F38">
            <w:pPr>
              <w:spacing w:line="360" w:lineRule="auto"/>
              <w:rPr>
                <w:rFonts w:ascii="David" w:hAnsi="David"/>
                <w:rtl/>
              </w:rPr>
            </w:pPr>
          </w:p>
        </w:tc>
        <w:tc>
          <w:tcPr>
            <w:tcW w:w="5839" w:type="dxa"/>
          </w:tcPr>
          <w:p w14:paraId="5752314C" w14:textId="77777777" w:rsidR="007E51F0" w:rsidRPr="002119DA" w:rsidRDefault="007E51F0" w:rsidP="007E51F0">
            <w:pPr>
              <w:pStyle w:val="afe"/>
              <w:numPr>
                <w:ilvl w:val="0"/>
                <w:numId w:val="3"/>
              </w:numPr>
              <w:bidi/>
              <w:spacing w:after="0" w:line="360" w:lineRule="auto"/>
              <w:ind w:hanging="720"/>
              <w:jc w:val="both"/>
              <w:rPr>
                <w:rFonts w:ascii="David" w:hAnsi="David" w:cs="David"/>
                <w:sz w:val="24"/>
                <w:szCs w:val="24"/>
                <w:rtl/>
              </w:rPr>
            </w:pPr>
            <w:r>
              <w:rPr>
                <w:rFonts w:ascii="David" w:hAnsi="David" w:cs="David" w:hint="cs"/>
                <w:sz w:val="24"/>
                <w:szCs w:val="24"/>
                <w:rtl/>
              </w:rPr>
              <w:t xml:space="preserve">ברישה, במקום "אחיו או אחותו של הנספה" יבוא "אחיו או אחותו של הנספה (להלן </w:t>
            </w:r>
            <w:r>
              <w:rPr>
                <w:rFonts w:ascii="David" w:hAnsi="David" w:cs="David"/>
                <w:sz w:val="24"/>
                <w:szCs w:val="24"/>
                <w:rtl/>
              </w:rPr>
              <w:t>–</w:t>
            </w:r>
            <w:r>
              <w:rPr>
                <w:rFonts w:ascii="David" w:hAnsi="David" w:cs="David" w:hint="cs"/>
                <w:sz w:val="24"/>
                <w:szCs w:val="24"/>
                <w:rtl/>
              </w:rPr>
              <w:t xml:space="preserve"> אחי הנספה), ולעניין סיוע וזכויות לפי חוק זה, למעט לפי פרק שלישי1 </w:t>
            </w:r>
            <w:r>
              <w:rPr>
                <w:rFonts w:ascii="David" w:hAnsi="David" w:cs="David"/>
                <w:sz w:val="24"/>
                <w:szCs w:val="24"/>
                <w:rtl/>
              </w:rPr>
              <w:t>–</w:t>
            </w:r>
            <w:r>
              <w:rPr>
                <w:rFonts w:ascii="David" w:hAnsi="David" w:cs="David" w:hint="cs"/>
                <w:sz w:val="24"/>
                <w:szCs w:val="24"/>
                <w:rtl/>
              </w:rPr>
              <w:t xml:space="preserve"> אחי הנספה שהם;</w:t>
            </w:r>
          </w:p>
        </w:tc>
      </w:tr>
      <w:tr w:rsidR="007E51F0" w:rsidRPr="002119DA" w14:paraId="2923202A" w14:textId="77777777" w:rsidTr="009B6943">
        <w:tc>
          <w:tcPr>
            <w:tcW w:w="2205" w:type="dxa"/>
          </w:tcPr>
          <w:p w14:paraId="5CAF0168" w14:textId="77777777" w:rsidR="007E51F0" w:rsidRPr="002119DA" w:rsidRDefault="007E51F0" w:rsidP="007F5F38">
            <w:pPr>
              <w:spacing w:line="360" w:lineRule="auto"/>
              <w:rPr>
                <w:rFonts w:ascii="David" w:hAnsi="David"/>
                <w:rtl/>
              </w:rPr>
            </w:pPr>
          </w:p>
        </w:tc>
        <w:tc>
          <w:tcPr>
            <w:tcW w:w="696" w:type="dxa"/>
          </w:tcPr>
          <w:p w14:paraId="40D5E93E" w14:textId="77777777" w:rsidR="007E51F0" w:rsidRDefault="007E51F0" w:rsidP="007F5F38">
            <w:pPr>
              <w:spacing w:line="360" w:lineRule="auto"/>
              <w:rPr>
                <w:rFonts w:ascii="David" w:hAnsi="David"/>
                <w:rtl/>
              </w:rPr>
            </w:pPr>
          </w:p>
        </w:tc>
        <w:tc>
          <w:tcPr>
            <w:tcW w:w="558" w:type="dxa"/>
          </w:tcPr>
          <w:p w14:paraId="6961D007" w14:textId="77777777" w:rsidR="007E51F0" w:rsidRDefault="007E51F0" w:rsidP="007F5F38">
            <w:pPr>
              <w:spacing w:line="360" w:lineRule="auto"/>
              <w:rPr>
                <w:rFonts w:ascii="David" w:hAnsi="David"/>
                <w:rtl/>
              </w:rPr>
            </w:pPr>
          </w:p>
        </w:tc>
        <w:tc>
          <w:tcPr>
            <w:tcW w:w="5839" w:type="dxa"/>
          </w:tcPr>
          <w:p w14:paraId="68769AF2" w14:textId="77777777" w:rsidR="007E51F0" w:rsidRDefault="007E51F0" w:rsidP="007E51F0">
            <w:pPr>
              <w:pStyle w:val="afe"/>
              <w:numPr>
                <w:ilvl w:val="0"/>
                <w:numId w:val="3"/>
              </w:numPr>
              <w:bidi/>
              <w:spacing w:after="0" w:line="360" w:lineRule="auto"/>
              <w:ind w:hanging="720"/>
              <w:jc w:val="both"/>
              <w:rPr>
                <w:rFonts w:ascii="David" w:hAnsi="David" w:cs="David"/>
                <w:sz w:val="24"/>
                <w:szCs w:val="24"/>
                <w:rtl/>
              </w:rPr>
            </w:pPr>
            <w:r>
              <w:rPr>
                <w:rFonts w:ascii="David" w:hAnsi="David" w:cs="David" w:hint="cs"/>
                <w:sz w:val="24"/>
                <w:szCs w:val="24"/>
                <w:rtl/>
              </w:rPr>
              <w:t xml:space="preserve">בפסקת משנה (2), המילים "(להלן </w:t>
            </w:r>
            <w:r>
              <w:rPr>
                <w:rFonts w:ascii="David" w:hAnsi="David" w:cs="David"/>
                <w:sz w:val="24"/>
                <w:szCs w:val="24"/>
                <w:rtl/>
              </w:rPr>
              <w:t>–</w:t>
            </w:r>
            <w:r>
              <w:rPr>
                <w:rFonts w:ascii="David" w:hAnsi="David" w:cs="David" w:hint="cs"/>
                <w:sz w:val="24"/>
                <w:szCs w:val="24"/>
                <w:rtl/>
              </w:rPr>
              <w:t xml:space="preserve"> "אח") </w:t>
            </w:r>
            <w:r>
              <w:rPr>
                <w:rFonts w:ascii="David" w:hAnsi="David" w:cs="David"/>
                <w:sz w:val="24"/>
                <w:szCs w:val="24"/>
                <w:rtl/>
              </w:rPr>
              <w:t>–</w:t>
            </w:r>
            <w:r>
              <w:rPr>
                <w:rFonts w:ascii="David" w:hAnsi="David" w:cs="David" w:hint="cs"/>
                <w:sz w:val="24"/>
                <w:szCs w:val="24"/>
                <w:rtl/>
              </w:rPr>
              <w:t xml:space="preserve"> יימחקו;</w:t>
            </w:r>
          </w:p>
        </w:tc>
      </w:tr>
      <w:tr w:rsidR="007E51F0" w:rsidRPr="002119DA" w14:paraId="580C8331" w14:textId="77777777" w:rsidTr="009B6943">
        <w:tc>
          <w:tcPr>
            <w:tcW w:w="2205" w:type="dxa"/>
          </w:tcPr>
          <w:p w14:paraId="4395B476" w14:textId="77777777" w:rsidR="007E51F0" w:rsidRPr="002119DA" w:rsidRDefault="007E51F0" w:rsidP="007F5F38">
            <w:pPr>
              <w:spacing w:line="360" w:lineRule="auto"/>
              <w:rPr>
                <w:rFonts w:ascii="David" w:hAnsi="David"/>
                <w:rtl/>
              </w:rPr>
            </w:pPr>
          </w:p>
        </w:tc>
        <w:tc>
          <w:tcPr>
            <w:tcW w:w="696" w:type="dxa"/>
          </w:tcPr>
          <w:p w14:paraId="6138FE76" w14:textId="77777777" w:rsidR="007E51F0" w:rsidRDefault="007E51F0" w:rsidP="007F5F38">
            <w:pPr>
              <w:spacing w:line="360" w:lineRule="auto"/>
              <w:rPr>
                <w:rFonts w:ascii="David" w:hAnsi="David"/>
                <w:rtl/>
              </w:rPr>
            </w:pPr>
          </w:p>
        </w:tc>
        <w:tc>
          <w:tcPr>
            <w:tcW w:w="558" w:type="dxa"/>
          </w:tcPr>
          <w:p w14:paraId="6286EEC6" w14:textId="77777777" w:rsidR="007E51F0" w:rsidRDefault="007E51F0" w:rsidP="007F5F38">
            <w:pPr>
              <w:spacing w:line="360" w:lineRule="auto"/>
              <w:rPr>
                <w:rFonts w:ascii="David" w:hAnsi="David"/>
                <w:rtl/>
              </w:rPr>
            </w:pPr>
          </w:p>
        </w:tc>
        <w:tc>
          <w:tcPr>
            <w:tcW w:w="5839" w:type="dxa"/>
          </w:tcPr>
          <w:p w14:paraId="6D831012" w14:textId="06599171" w:rsidR="007E51F0" w:rsidRDefault="007E51F0" w:rsidP="007E51F0">
            <w:pPr>
              <w:pStyle w:val="afe"/>
              <w:numPr>
                <w:ilvl w:val="0"/>
                <w:numId w:val="3"/>
              </w:numPr>
              <w:bidi/>
              <w:spacing w:after="0" w:line="360" w:lineRule="auto"/>
              <w:ind w:hanging="720"/>
              <w:jc w:val="both"/>
              <w:rPr>
                <w:rFonts w:ascii="David" w:hAnsi="David" w:cs="David"/>
                <w:sz w:val="24"/>
                <w:szCs w:val="24"/>
                <w:rtl/>
              </w:rPr>
            </w:pPr>
            <w:r>
              <w:rPr>
                <w:rFonts w:ascii="David" w:hAnsi="David" w:cs="David" w:hint="cs"/>
                <w:sz w:val="24"/>
                <w:szCs w:val="24"/>
                <w:rtl/>
              </w:rPr>
              <w:t xml:space="preserve">הסיפה החל במילים "ולעניין פרק שלישי1" </w:t>
            </w:r>
            <w:r>
              <w:rPr>
                <w:rFonts w:ascii="David" w:hAnsi="David" w:cs="David"/>
                <w:sz w:val="24"/>
                <w:szCs w:val="24"/>
                <w:rtl/>
              </w:rPr>
              <w:t>–</w:t>
            </w:r>
            <w:r>
              <w:rPr>
                <w:rFonts w:ascii="David" w:hAnsi="David" w:cs="David" w:hint="cs"/>
                <w:sz w:val="24"/>
                <w:szCs w:val="24"/>
                <w:rtl/>
              </w:rPr>
              <w:t xml:space="preserve"> תימחק;</w:t>
            </w:r>
          </w:p>
        </w:tc>
      </w:tr>
    </w:tbl>
    <w:p w14:paraId="6EDEFC18" w14:textId="46644E15" w:rsidR="007E51F0" w:rsidRPr="007E51F0" w:rsidRDefault="007E51F0" w:rsidP="007E51F0">
      <w:pPr>
        <w:spacing w:line="360" w:lineRule="auto"/>
        <w:rPr>
          <w:rFonts w:ascii="David" w:hAnsi="David"/>
          <w:rtl/>
        </w:rPr>
      </w:pPr>
      <w:bookmarkStart w:id="134" w:name="_ETM_Q1_171068"/>
      <w:bookmarkStart w:id="135" w:name="_ETM_Q1_175157"/>
      <w:bookmarkStart w:id="136" w:name="_ETM_Q1_170435"/>
      <w:bookmarkEnd w:id="134"/>
    </w:p>
    <w:p w14:paraId="11145266" w14:textId="26394A28" w:rsidR="007E51F0" w:rsidRDefault="007E51F0" w:rsidP="009B6943">
      <w:pPr>
        <w:spacing w:line="240" w:lineRule="auto"/>
        <w:rPr>
          <w:rFonts w:ascii="David" w:hAnsi="David"/>
          <w:rtl/>
        </w:rPr>
      </w:pPr>
      <w:bookmarkStart w:id="137" w:name="_ETM_Q1_171182"/>
      <w:bookmarkStart w:id="138" w:name="_ETM_Q1_171340"/>
      <w:bookmarkEnd w:id="137"/>
      <w:bookmarkEnd w:id="138"/>
      <w:r w:rsidRPr="007E51F0">
        <w:rPr>
          <w:rFonts w:ascii="David" w:hAnsi="David" w:hint="cs"/>
          <w:rtl/>
        </w:rPr>
        <w:t>המשמעות</w:t>
      </w:r>
      <w:bookmarkStart w:id="139" w:name="_ETM_Q1_175067"/>
      <w:bookmarkEnd w:id="139"/>
      <w:r>
        <w:rPr>
          <w:rFonts w:ascii="David" w:hAnsi="David" w:hint="cs"/>
          <w:rtl/>
        </w:rPr>
        <w:t xml:space="preserve"> היא, </w:t>
      </w:r>
      <w:bookmarkStart w:id="140" w:name="_ETM_Q1_177936"/>
      <w:bookmarkEnd w:id="140"/>
      <w:r>
        <w:rPr>
          <w:rFonts w:ascii="David" w:hAnsi="David" w:hint="cs"/>
          <w:rtl/>
        </w:rPr>
        <w:t xml:space="preserve">שבעצם בהגדרה "בן משפחה" אנחנו כוללים את </w:t>
      </w:r>
      <w:bookmarkStart w:id="141" w:name="_ETM_Q1_179020"/>
      <w:bookmarkEnd w:id="141"/>
      <w:r>
        <w:rPr>
          <w:rFonts w:ascii="David" w:hAnsi="David" w:hint="cs"/>
          <w:rtl/>
        </w:rPr>
        <w:t>כל האחים השכולים.</w:t>
      </w:r>
      <w:bookmarkStart w:id="142" w:name="_ETM_Q1_183253"/>
      <w:bookmarkEnd w:id="142"/>
      <w:r>
        <w:rPr>
          <w:rFonts w:ascii="David" w:hAnsi="David" w:hint="cs"/>
          <w:rtl/>
        </w:rPr>
        <w:t xml:space="preserve"> זה לא משנה את המצב לעניין ההטבות ולעניין הזכויות </w:t>
      </w:r>
      <w:bookmarkStart w:id="143" w:name="_ETM_Q1_184845"/>
      <w:bookmarkEnd w:id="143"/>
      <w:r>
        <w:rPr>
          <w:rFonts w:ascii="David" w:hAnsi="David" w:hint="cs"/>
          <w:rtl/>
        </w:rPr>
        <w:t>הכלכליות,</w:t>
      </w:r>
      <w:bookmarkStart w:id="144" w:name="_ETM_Q1_190953"/>
      <w:bookmarkEnd w:id="144"/>
      <w:r>
        <w:rPr>
          <w:rFonts w:ascii="David" w:hAnsi="David" w:hint="cs"/>
          <w:rtl/>
        </w:rPr>
        <w:t xml:space="preserve"> </w:t>
      </w:r>
      <w:bookmarkStart w:id="145" w:name="_ETM_Q1_186144"/>
      <w:bookmarkEnd w:id="145"/>
      <w:r>
        <w:rPr>
          <w:rFonts w:ascii="David" w:hAnsi="David" w:hint="cs"/>
          <w:rtl/>
        </w:rPr>
        <w:t>למעט לפי פרק שלישי</w:t>
      </w:r>
      <w:bookmarkStart w:id="146" w:name="_ETM_Q1_184670"/>
      <w:bookmarkEnd w:id="146"/>
      <w:r>
        <w:rPr>
          <w:rFonts w:ascii="David" w:hAnsi="David" w:hint="cs"/>
          <w:rtl/>
        </w:rPr>
        <w:t xml:space="preserve">1 כמו שנקריא בהמשך, אבל </w:t>
      </w:r>
      <w:bookmarkStart w:id="147" w:name="_ETM_Q1_191639"/>
      <w:bookmarkEnd w:id="147"/>
      <w:r>
        <w:rPr>
          <w:rFonts w:ascii="David" w:hAnsi="David" w:hint="cs"/>
          <w:rtl/>
        </w:rPr>
        <w:t xml:space="preserve">הם נכללים כולם בהגדרת </w:t>
      </w:r>
      <w:bookmarkStart w:id="148" w:name="_ETM_Q1_190308"/>
      <w:bookmarkEnd w:id="148"/>
      <w:r>
        <w:rPr>
          <w:rFonts w:ascii="David" w:hAnsi="David" w:hint="cs"/>
          <w:rtl/>
        </w:rPr>
        <w:t xml:space="preserve">בן משפחה. </w:t>
      </w:r>
    </w:p>
    <w:p w14:paraId="1A89F21B" w14:textId="3919AE01" w:rsidR="007E51F0" w:rsidRDefault="007E51F0" w:rsidP="009B6943">
      <w:pPr>
        <w:spacing w:line="240" w:lineRule="auto"/>
        <w:rPr>
          <w:rFonts w:ascii="David" w:hAnsi="David"/>
          <w:rtl/>
        </w:rPr>
      </w:pPr>
      <w:bookmarkStart w:id="149" w:name="_ETM_Q1_192956"/>
      <w:bookmarkStart w:id="150" w:name="_ETM_Q1_193095"/>
      <w:bookmarkStart w:id="151" w:name="_ETM_Q1_192610"/>
      <w:bookmarkStart w:id="152" w:name="_ETM_Q1_194066"/>
      <w:bookmarkStart w:id="153" w:name="_ETM_Q1_197066"/>
      <w:bookmarkEnd w:id="149"/>
      <w:bookmarkEnd w:id="150"/>
      <w:bookmarkEnd w:id="151"/>
      <w:bookmarkEnd w:id="152"/>
      <w:bookmarkEnd w:id="153"/>
    </w:p>
    <w:p w14:paraId="29353F0C" w14:textId="0CFD3EAB" w:rsidR="007E51F0" w:rsidRDefault="007E51F0" w:rsidP="007E51F0">
      <w:pPr>
        <w:pStyle w:val="a4"/>
        <w:keepNext/>
        <w:rPr>
          <w:rtl/>
        </w:rPr>
      </w:pPr>
      <w:bookmarkStart w:id="154" w:name="ET_speaker_5809_19"/>
      <w:r w:rsidRPr="007E51F0">
        <w:rPr>
          <w:rStyle w:val="TagStyle"/>
          <w:rtl/>
        </w:rPr>
        <w:t xml:space="preserve"> &lt;&lt; דובר &gt;&gt; </w:t>
      </w:r>
      <w:r>
        <w:rPr>
          <w:rtl/>
        </w:rPr>
        <w:t>מיכל שיר סגמן (תקווה חדשה):</w:t>
      </w:r>
      <w:r w:rsidRPr="007E51F0">
        <w:rPr>
          <w:rStyle w:val="TagStyle"/>
          <w:rtl/>
        </w:rPr>
        <w:t xml:space="preserve"> &lt;&lt; דובר &gt;&gt;</w:t>
      </w:r>
      <w:r w:rsidR="00C85204">
        <w:rPr>
          <w:rtl/>
        </w:rPr>
        <w:t xml:space="preserve"> </w:t>
      </w:r>
      <w:bookmarkEnd w:id="154"/>
    </w:p>
    <w:p w14:paraId="687C6669" w14:textId="0771BD63" w:rsidR="007E51F0" w:rsidRDefault="007E51F0" w:rsidP="007E51F0">
      <w:pPr>
        <w:pStyle w:val="KeepWithNext"/>
        <w:rPr>
          <w:rtl/>
          <w:lang w:eastAsia="he-IL"/>
        </w:rPr>
      </w:pPr>
    </w:p>
    <w:p w14:paraId="5E9CC244" w14:textId="35E5495E" w:rsidR="009B6943" w:rsidRDefault="007E51F0" w:rsidP="009B6943">
      <w:pPr>
        <w:rPr>
          <w:rtl/>
          <w:lang w:eastAsia="he-IL"/>
        </w:rPr>
      </w:pPr>
      <w:r>
        <w:rPr>
          <w:rFonts w:hint="cs"/>
          <w:rtl/>
          <w:lang w:eastAsia="he-IL"/>
        </w:rPr>
        <w:t>זה</w:t>
      </w:r>
      <w:bookmarkStart w:id="155" w:name="_ETM_Q1_195094"/>
      <w:bookmarkStart w:id="156" w:name="_ETM_Q1_195182"/>
      <w:bookmarkEnd w:id="155"/>
      <w:bookmarkEnd w:id="156"/>
      <w:r>
        <w:rPr>
          <w:rFonts w:hint="cs"/>
          <w:rtl/>
          <w:lang w:eastAsia="he-IL"/>
        </w:rPr>
        <w:t xml:space="preserve"> בעצם מה שמייצר</w:t>
      </w:r>
      <w:bookmarkStart w:id="157" w:name="_ETM_Q1_198283"/>
      <w:bookmarkEnd w:id="157"/>
      <w:r>
        <w:rPr>
          <w:rFonts w:hint="cs"/>
          <w:rtl/>
          <w:lang w:eastAsia="he-IL"/>
        </w:rPr>
        <w:t xml:space="preserve"> להם את </w:t>
      </w:r>
      <w:bookmarkStart w:id="158" w:name="_ETM_Q1_195778"/>
      <w:bookmarkStart w:id="159" w:name="_ETM_Q1_195090"/>
      <w:bookmarkStart w:id="160" w:name="_ETM_Q1_195900"/>
      <w:bookmarkStart w:id="161" w:name="_ETM_Q1_196037"/>
      <w:bookmarkStart w:id="162" w:name="_ETM_Q1_199935"/>
      <w:bookmarkStart w:id="163" w:name="_ETM_Q1_196337"/>
      <w:bookmarkStart w:id="164" w:name="_ETM_Q1_193538"/>
      <w:bookmarkStart w:id="165" w:name="_ETM_Q1_193355"/>
      <w:bookmarkEnd w:id="158"/>
      <w:bookmarkEnd w:id="159"/>
      <w:bookmarkEnd w:id="160"/>
      <w:bookmarkEnd w:id="161"/>
      <w:bookmarkEnd w:id="162"/>
      <w:bookmarkEnd w:id="163"/>
      <w:bookmarkEnd w:id="164"/>
      <w:bookmarkEnd w:id="165"/>
      <w:r w:rsidR="009B6943">
        <w:rPr>
          <w:rFonts w:hint="cs"/>
          <w:rtl/>
          <w:lang w:eastAsia="he-IL"/>
        </w:rPr>
        <w:t>העצמ</w:t>
      </w:r>
      <w:bookmarkStart w:id="166" w:name="_ETM_Q1_197810"/>
      <w:bookmarkStart w:id="167" w:name="_ETM_Q1_197959"/>
      <w:bookmarkStart w:id="168" w:name="_ETM_Q1_193239"/>
      <w:bookmarkEnd w:id="166"/>
      <w:bookmarkEnd w:id="167"/>
      <w:bookmarkEnd w:id="168"/>
      <w:r w:rsidR="009B6943">
        <w:rPr>
          <w:rFonts w:hint="cs"/>
          <w:rtl/>
          <w:lang w:eastAsia="he-IL"/>
        </w:rPr>
        <w:t>אות?</w:t>
      </w:r>
    </w:p>
    <w:p w14:paraId="0CFD3C4B" w14:textId="69FEBCF2" w:rsidR="009B6943" w:rsidRDefault="009B6943" w:rsidP="009B6943">
      <w:pPr>
        <w:rPr>
          <w:rtl/>
          <w:lang w:eastAsia="he-IL"/>
        </w:rPr>
      </w:pPr>
      <w:bookmarkStart w:id="169" w:name="_ETM_Q1_195687"/>
      <w:bookmarkStart w:id="170" w:name="_ETM_Q1_195814"/>
      <w:bookmarkStart w:id="171" w:name="_ETM_Q1_192443"/>
      <w:bookmarkStart w:id="172" w:name="_ETM_Q1_194951"/>
      <w:bookmarkEnd w:id="169"/>
      <w:bookmarkEnd w:id="170"/>
      <w:bookmarkEnd w:id="171"/>
      <w:bookmarkEnd w:id="172"/>
    </w:p>
    <w:p w14:paraId="6CA3767D" w14:textId="17534DD9" w:rsidR="009B6943" w:rsidRDefault="009B6943" w:rsidP="009B6943">
      <w:pPr>
        <w:pStyle w:val="a4"/>
        <w:keepNext/>
        <w:rPr>
          <w:rtl/>
        </w:rPr>
      </w:pPr>
      <w:bookmarkStart w:id="173" w:name="ET_speaker_שמרית_גיטלין_שקד_20"/>
      <w:r w:rsidRPr="009B6943">
        <w:rPr>
          <w:rStyle w:val="TagStyle"/>
          <w:rtl/>
        </w:rPr>
        <w:t xml:space="preserve"> &lt;&lt; דובר &gt;&gt; </w:t>
      </w:r>
      <w:r>
        <w:rPr>
          <w:rtl/>
        </w:rPr>
        <w:t>שמרית גיטלין שקד:</w:t>
      </w:r>
      <w:r w:rsidRPr="009B6943">
        <w:rPr>
          <w:rStyle w:val="TagStyle"/>
          <w:rtl/>
        </w:rPr>
        <w:t xml:space="preserve"> &lt;&lt; דובר &gt;&gt;</w:t>
      </w:r>
      <w:r w:rsidR="00C85204">
        <w:rPr>
          <w:rtl/>
        </w:rPr>
        <w:t xml:space="preserve"> </w:t>
      </w:r>
      <w:bookmarkEnd w:id="173"/>
    </w:p>
    <w:p w14:paraId="65B458BB" w14:textId="52BCF90A" w:rsidR="009B6943" w:rsidRDefault="009B6943" w:rsidP="009B6943">
      <w:pPr>
        <w:pStyle w:val="KeepWithNext"/>
        <w:rPr>
          <w:rtl/>
          <w:lang w:eastAsia="he-IL"/>
        </w:rPr>
      </w:pPr>
    </w:p>
    <w:p w14:paraId="36AADF2F" w14:textId="0FF31033" w:rsidR="009B6943" w:rsidRDefault="009B6943" w:rsidP="009B6943">
      <w:pPr>
        <w:rPr>
          <w:rtl/>
          <w:lang w:eastAsia="he-IL"/>
        </w:rPr>
      </w:pPr>
      <w:bookmarkStart w:id="174" w:name="_ETM_Q1_195926"/>
      <w:bookmarkStart w:id="175" w:name="_ETM_Q1_196015"/>
      <w:bookmarkEnd w:id="174"/>
      <w:bookmarkEnd w:id="175"/>
      <w:r>
        <w:rPr>
          <w:rFonts w:hint="cs"/>
          <w:rtl/>
          <w:lang w:eastAsia="he-IL"/>
        </w:rPr>
        <w:t xml:space="preserve">זה אומר שהם נחשבים כבני משפחה. </w:t>
      </w:r>
      <w:bookmarkStart w:id="176" w:name="_ETM_Q1_196209"/>
      <w:bookmarkStart w:id="177" w:name="_ETM_Q1_193448"/>
      <w:bookmarkStart w:id="178" w:name="_ETM_Q1_193855"/>
      <w:bookmarkEnd w:id="176"/>
      <w:bookmarkEnd w:id="177"/>
      <w:bookmarkEnd w:id="178"/>
    </w:p>
    <w:p w14:paraId="56E0DAA5" w14:textId="0B30DCF0" w:rsidR="009B6943" w:rsidRDefault="009B6943" w:rsidP="009B6943">
      <w:pPr>
        <w:rPr>
          <w:rtl/>
          <w:lang w:eastAsia="he-IL"/>
        </w:rPr>
      </w:pPr>
      <w:bookmarkStart w:id="179" w:name="_ETM_Q1_194019"/>
      <w:bookmarkStart w:id="180" w:name="_ETM_Q1_195451"/>
      <w:bookmarkEnd w:id="179"/>
      <w:bookmarkEnd w:id="180"/>
    </w:p>
    <w:p w14:paraId="6C98935D" w14:textId="74920FCF" w:rsidR="009B6943" w:rsidRDefault="009B6943" w:rsidP="009B6943">
      <w:pPr>
        <w:pStyle w:val="a4"/>
        <w:keepNext/>
        <w:rPr>
          <w:rtl/>
        </w:rPr>
      </w:pPr>
      <w:bookmarkStart w:id="181" w:name="ET_speaker_6229_21"/>
      <w:r w:rsidRPr="009B6943">
        <w:rPr>
          <w:rStyle w:val="TagStyle"/>
          <w:rtl/>
        </w:rPr>
        <w:t xml:space="preserve"> &lt;&lt; דובר &gt;&gt; </w:t>
      </w:r>
      <w:r>
        <w:rPr>
          <w:rtl/>
        </w:rPr>
        <w:t>מופיד מרעי (כחול לבן):</w:t>
      </w:r>
      <w:r w:rsidRPr="009B6943">
        <w:rPr>
          <w:rStyle w:val="TagStyle"/>
          <w:rtl/>
        </w:rPr>
        <w:t xml:space="preserve"> &lt;&lt; דובר &gt;&gt;</w:t>
      </w:r>
      <w:r w:rsidR="00C85204">
        <w:rPr>
          <w:rtl/>
        </w:rPr>
        <w:t xml:space="preserve"> </w:t>
      </w:r>
      <w:bookmarkEnd w:id="181"/>
    </w:p>
    <w:p w14:paraId="2C7218E5" w14:textId="3031D612" w:rsidR="009B6943" w:rsidRDefault="009B6943" w:rsidP="009B6943">
      <w:pPr>
        <w:pStyle w:val="KeepWithNext"/>
        <w:rPr>
          <w:rtl/>
          <w:lang w:eastAsia="he-IL"/>
        </w:rPr>
      </w:pPr>
    </w:p>
    <w:p w14:paraId="02EE31F5" w14:textId="36228357" w:rsidR="009B6943" w:rsidRDefault="009B6943" w:rsidP="009B6943">
      <w:pPr>
        <w:rPr>
          <w:rtl/>
          <w:lang w:eastAsia="he-IL"/>
        </w:rPr>
      </w:pPr>
      <w:bookmarkStart w:id="182" w:name="_ETM_Q1_196419"/>
      <w:bookmarkStart w:id="183" w:name="_ETM_Q1_196527"/>
      <w:bookmarkEnd w:id="182"/>
      <w:bookmarkEnd w:id="183"/>
      <w:r>
        <w:rPr>
          <w:rFonts w:hint="cs"/>
          <w:rtl/>
          <w:lang w:eastAsia="he-IL"/>
        </w:rPr>
        <w:t xml:space="preserve">זה </w:t>
      </w:r>
      <w:bookmarkStart w:id="184" w:name="_ETM_Q1_196955"/>
      <w:bookmarkEnd w:id="184"/>
      <w:r>
        <w:rPr>
          <w:rFonts w:hint="cs"/>
          <w:rtl/>
          <w:lang w:eastAsia="he-IL"/>
        </w:rPr>
        <w:t xml:space="preserve">מייצר את ההגדרה. </w:t>
      </w:r>
      <w:bookmarkStart w:id="185" w:name="_ETM_Q1_194910"/>
      <w:bookmarkEnd w:id="185"/>
    </w:p>
    <w:p w14:paraId="6A6DF4B5" w14:textId="1751B533" w:rsidR="009B6943" w:rsidRDefault="009B6943" w:rsidP="009B6943">
      <w:pPr>
        <w:rPr>
          <w:rtl/>
          <w:lang w:eastAsia="he-IL"/>
        </w:rPr>
      </w:pPr>
      <w:bookmarkStart w:id="186" w:name="_ETM_Q1_195364"/>
      <w:bookmarkStart w:id="187" w:name="_ETM_Q1_195496"/>
      <w:bookmarkStart w:id="188" w:name="_ETM_Q1_196210"/>
      <w:bookmarkEnd w:id="186"/>
      <w:bookmarkEnd w:id="187"/>
      <w:bookmarkEnd w:id="188"/>
    </w:p>
    <w:p w14:paraId="34A11927" w14:textId="0BFB42D0" w:rsidR="009B6943" w:rsidRDefault="009B6943" w:rsidP="009B6943">
      <w:pPr>
        <w:pStyle w:val="a4"/>
        <w:keepNext/>
        <w:rPr>
          <w:rtl/>
        </w:rPr>
      </w:pPr>
      <w:bookmarkStart w:id="189" w:name="ET_speaker_5794_22"/>
      <w:r w:rsidRPr="009B6943">
        <w:rPr>
          <w:rStyle w:val="TagStyle"/>
          <w:rtl/>
        </w:rPr>
        <w:t xml:space="preserve"> &lt;&lt; דובר &gt;&gt; </w:t>
      </w:r>
      <w:r>
        <w:rPr>
          <w:rtl/>
        </w:rPr>
        <w:t>עידית סילמן (ימינה):</w:t>
      </w:r>
      <w:r w:rsidRPr="009B6943">
        <w:rPr>
          <w:rStyle w:val="TagStyle"/>
          <w:rtl/>
        </w:rPr>
        <w:t xml:space="preserve"> &lt;&lt; דובר &gt;&gt;</w:t>
      </w:r>
      <w:r w:rsidR="00C85204">
        <w:rPr>
          <w:rtl/>
        </w:rPr>
        <w:t xml:space="preserve"> </w:t>
      </w:r>
      <w:bookmarkEnd w:id="189"/>
    </w:p>
    <w:p w14:paraId="5C287ADB" w14:textId="17FE0531" w:rsidR="009B6943" w:rsidRDefault="009B6943" w:rsidP="009B6943">
      <w:pPr>
        <w:pStyle w:val="KeepWithNext"/>
        <w:rPr>
          <w:rtl/>
          <w:lang w:eastAsia="he-IL"/>
        </w:rPr>
      </w:pPr>
    </w:p>
    <w:p w14:paraId="0719F648" w14:textId="4629A70C" w:rsidR="009B6943" w:rsidRDefault="009B6943" w:rsidP="009B6943">
      <w:pPr>
        <w:rPr>
          <w:rtl/>
          <w:lang w:eastAsia="he-IL"/>
        </w:rPr>
      </w:pPr>
      <w:bookmarkStart w:id="190" w:name="_ETM_Q1_197154"/>
      <w:bookmarkStart w:id="191" w:name="_ETM_Q1_197276"/>
      <w:bookmarkEnd w:id="190"/>
      <w:bookmarkEnd w:id="191"/>
      <w:r>
        <w:rPr>
          <w:rFonts w:hint="cs"/>
          <w:rtl/>
          <w:lang w:eastAsia="he-IL"/>
        </w:rPr>
        <w:t xml:space="preserve">הם בני משפחה לכל דבר, לעניין ההטבות, </w:t>
      </w:r>
      <w:bookmarkStart w:id="192" w:name="_ETM_Q1_202777"/>
      <w:bookmarkEnd w:id="192"/>
      <w:r>
        <w:rPr>
          <w:rFonts w:hint="cs"/>
          <w:rtl/>
          <w:lang w:eastAsia="he-IL"/>
        </w:rPr>
        <w:t xml:space="preserve">הזכויות עצמן. </w:t>
      </w:r>
      <w:bookmarkStart w:id="193" w:name="_ETM_Q1_199833"/>
      <w:bookmarkEnd w:id="193"/>
    </w:p>
    <w:p w14:paraId="15247825" w14:textId="3321EEAC" w:rsidR="009B6943" w:rsidRDefault="009B6943" w:rsidP="009B6943">
      <w:pPr>
        <w:rPr>
          <w:rtl/>
          <w:lang w:eastAsia="he-IL"/>
        </w:rPr>
      </w:pPr>
      <w:bookmarkStart w:id="194" w:name="_ETM_Q1_202328"/>
      <w:bookmarkStart w:id="195" w:name="_ETM_Q1_202460"/>
      <w:bookmarkStart w:id="196" w:name="_ETM_Q1_200725"/>
      <w:bookmarkStart w:id="197" w:name="_ETM_Q1_204084"/>
      <w:bookmarkEnd w:id="194"/>
      <w:bookmarkEnd w:id="195"/>
      <w:bookmarkEnd w:id="196"/>
      <w:bookmarkEnd w:id="197"/>
    </w:p>
    <w:p w14:paraId="37CDFE0C" w14:textId="21B79637" w:rsidR="009B6943" w:rsidRDefault="009B6943" w:rsidP="009B6943">
      <w:pPr>
        <w:pStyle w:val="a4"/>
        <w:keepNext/>
        <w:rPr>
          <w:rtl/>
        </w:rPr>
      </w:pPr>
      <w:bookmarkStart w:id="198" w:name="ET_speaker_שמרית_גיטלין_שקד_23"/>
      <w:r w:rsidRPr="009B6943">
        <w:rPr>
          <w:rStyle w:val="TagStyle"/>
          <w:rtl/>
        </w:rPr>
        <w:t xml:space="preserve"> &lt;&lt; דובר &gt;&gt; </w:t>
      </w:r>
      <w:r>
        <w:rPr>
          <w:rtl/>
        </w:rPr>
        <w:t>שמרית גיטלין שקד:</w:t>
      </w:r>
      <w:r w:rsidRPr="009B6943">
        <w:rPr>
          <w:rStyle w:val="TagStyle"/>
          <w:rtl/>
        </w:rPr>
        <w:t xml:space="preserve"> &lt;&lt; דובר &gt;&gt;</w:t>
      </w:r>
      <w:r w:rsidR="00C85204">
        <w:rPr>
          <w:rtl/>
        </w:rPr>
        <w:t xml:space="preserve"> </w:t>
      </w:r>
      <w:bookmarkEnd w:id="198"/>
    </w:p>
    <w:p w14:paraId="286810E8" w14:textId="3B5D64E8" w:rsidR="009B6943" w:rsidRDefault="009B6943" w:rsidP="009B6943">
      <w:pPr>
        <w:pStyle w:val="KeepWithNext"/>
        <w:rPr>
          <w:rtl/>
          <w:lang w:eastAsia="he-IL"/>
        </w:rPr>
      </w:pPr>
    </w:p>
    <w:p w14:paraId="08F4DCD8" w14:textId="26C19E26" w:rsidR="009B6943" w:rsidRDefault="009B6943" w:rsidP="009B6943">
      <w:pPr>
        <w:rPr>
          <w:rtl/>
          <w:lang w:eastAsia="he-IL"/>
        </w:rPr>
      </w:pPr>
      <w:bookmarkStart w:id="199" w:name="_ETM_Q1_205069"/>
      <w:bookmarkStart w:id="200" w:name="_ETM_Q1_205157"/>
      <w:bookmarkEnd w:id="199"/>
      <w:bookmarkEnd w:id="200"/>
      <w:r>
        <w:rPr>
          <w:rFonts w:hint="cs"/>
          <w:rtl/>
          <w:lang w:eastAsia="he-IL"/>
        </w:rPr>
        <w:t xml:space="preserve">זה לא משנה את הזכויות שלהם. </w:t>
      </w:r>
      <w:bookmarkStart w:id="201" w:name="_ETM_Q1_203802"/>
      <w:bookmarkStart w:id="202" w:name="_ETM_Q1_204141"/>
      <w:bookmarkEnd w:id="201"/>
      <w:bookmarkEnd w:id="202"/>
    </w:p>
    <w:p w14:paraId="3578823A" w14:textId="6B28B985" w:rsidR="009B6943" w:rsidRDefault="009B6943" w:rsidP="009B6943">
      <w:pPr>
        <w:rPr>
          <w:rtl/>
          <w:lang w:eastAsia="he-IL"/>
        </w:rPr>
      </w:pPr>
      <w:bookmarkStart w:id="203" w:name="_ETM_Q1_204292"/>
      <w:bookmarkStart w:id="204" w:name="_ETM_Q1_205809"/>
      <w:bookmarkEnd w:id="203"/>
      <w:bookmarkEnd w:id="204"/>
    </w:p>
    <w:p w14:paraId="146203FA" w14:textId="7B8ABFDA" w:rsidR="009B6943" w:rsidRDefault="009B6943" w:rsidP="009B6943">
      <w:pPr>
        <w:pStyle w:val="a4"/>
        <w:keepNext/>
        <w:rPr>
          <w:rtl/>
        </w:rPr>
      </w:pPr>
      <w:bookmarkStart w:id="205" w:name="ET_speaker_5794_24"/>
      <w:r w:rsidRPr="009B6943">
        <w:rPr>
          <w:rStyle w:val="TagStyle"/>
          <w:rtl/>
        </w:rPr>
        <w:t xml:space="preserve"> &lt;&lt; דובר &gt;&gt; </w:t>
      </w:r>
      <w:r>
        <w:rPr>
          <w:rtl/>
        </w:rPr>
        <w:t>עידית סילמן (ימינה):</w:t>
      </w:r>
      <w:r w:rsidRPr="009B6943">
        <w:rPr>
          <w:rStyle w:val="TagStyle"/>
          <w:rtl/>
        </w:rPr>
        <w:t xml:space="preserve"> &lt;&lt; דובר &gt;&gt;</w:t>
      </w:r>
      <w:r w:rsidR="00C85204">
        <w:rPr>
          <w:rtl/>
        </w:rPr>
        <w:t xml:space="preserve"> </w:t>
      </w:r>
      <w:bookmarkEnd w:id="205"/>
    </w:p>
    <w:p w14:paraId="66DD0BEF" w14:textId="491FBEA5" w:rsidR="009B6943" w:rsidRDefault="009B6943" w:rsidP="009B6943">
      <w:pPr>
        <w:pStyle w:val="KeepWithNext"/>
        <w:rPr>
          <w:rtl/>
          <w:lang w:eastAsia="he-IL"/>
        </w:rPr>
      </w:pPr>
    </w:p>
    <w:p w14:paraId="61E18C37" w14:textId="04BA125B" w:rsidR="009B6943" w:rsidRDefault="009B6943" w:rsidP="009B6943">
      <w:pPr>
        <w:rPr>
          <w:rtl/>
          <w:lang w:eastAsia="he-IL"/>
        </w:rPr>
      </w:pPr>
      <w:bookmarkStart w:id="206" w:name="_ETM_Q1_206755"/>
      <w:bookmarkStart w:id="207" w:name="_ETM_Q1_206842"/>
      <w:bookmarkEnd w:id="206"/>
      <w:bookmarkEnd w:id="207"/>
      <w:r>
        <w:rPr>
          <w:rFonts w:hint="cs"/>
          <w:rtl/>
          <w:lang w:eastAsia="he-IL"/>
        </w:rPr>
        <w:t xml:space="preserve">כן, מה </w:t>
      </w:r>
      <w:bookmarkStart w:id="208" w:name="_ETM_Q1_207625"/>
      <w:bookmarkEnd w:id="208"/>
      <w:r>
        <w:rPr>
          <w:rFonts w:hint="cs"/>
          <w:rtl/>
          <w:lang w:eastAsia="he-IL"/>
        </w:rPr>
        <w:t xml:space="preserve">שיש </w:t>
      </w:r>
      <w:bookmarkStart w:id="209" w:name="_ETM_Q1_203341"/>
      <w:bookmarkEnd w:id="209"/>
      <w:r>
        <w:rPr>
          <w:rFonts w:hint="cs"/>
          <w:rtl/>
          <w:lang w:eastAsia="he-IL"/>
        </w:rPr>
        <w:t xml:space="preserve">פה. </w:t>
      </w:r>
      <w:bookmarkStart w:id="210" w:name="_ETM_Q1_200868"/>
      <w:bookmarkEnd w:id="210"/>
    </w:p>
    <w:p w14:paraId="7A6999B6" w14:textId="403AD9F9" w:rsidR="009B6943" w:rsidRDefault="009B6943" w:rsidP="009B6943">
      <w:pPr>
        <w:rPr>
          <w:rtl/>
          <w:lang w:eastAsia="he-IL"/>
        </w:rPr>
      </w:pPr>
      <w:bookmarkStart w:id="211" w:name="_ETM_Q1_201879"/>
      <w:bookmarkStart w:id="212" w:name="_ETM_Q1_202039"/>
      <w:bookmarkStart w:id="213" w:name="_ETM_Q1_203527"/>
      <w:bookmarkEnd w:id="211"/>
      <w:bookmarkEnd w:id="212"/>
      <w:bookmarkEnd w:id="213"/>
    </w:p>
    <w:p w14:paraId="2CC8ECDD" w14:textId="319815C5" w:rsidR="009B6943" w:rsidRDefault="009B6943" w:rsidP="009B6943">
      <w:pPr>
        <w:pStyle w:val="a4"/>
        <w:keepNext/>
        <w:rPr>
          <w:rtl/>
        </w:rPr>
      </w:pPr>
      <w:bookmarkStart w:id="214" w:name="ET_speaker_6235_25"/>
      <w:r w:rsidRPr="009B6943">
        <w:rPr>
          <w:rStyle w:val="TagStyle"/>
          <w:rtl/>
        </w:rPr>
        <w:lastRenderedPageBreak/>
        <w:t xml:space="preserve"> &lt;&lt; דובר &gt;&gt; </w:t>
      </w:r>
      <w:r>
        <w:rPr>
          <w:rtl/>
        </w:rPr>
        <w:t>יוסף שיין (ישראל ביתנו):</w:t>
      </w:r>
      <w:r w:rsidRPr="009B6943">
        <w:rPr>
          <w:rStyle w:val="TagStyle"/>
          <w:rtl/>
        </w:rPr>
        <w:t xml:space="preserve"> &lt;&lt; דובר &gt;&gt;</w:t>
      </w:r>
      <w:r w:rsidR="00C85204">
        <w:rPr>
          <w:rtl/>
        </w:rPr>
        <w:t xml:space="preserve"> </w:t>
      </w:r>
      <w:bookmarkEnd w:id="214"/>
    </w:p>
    <w:p w14:paraId="4BE59FD5" w14:textId="43319D7F" w:rsidR="009B6943" w:rsidRDefault="009B6943" w:rsidP="009B6943">
      <w:pPr>
        <w:pStyle w:val="KeepWithNext"/>
        <w:rPr>
          <w:rtl/>
          <w:lang w:eastAsia="he-IL"/>
        </w:rPr>
      </w:pPr>
    </w:p>
    <w:p w14:paraId="6173F949" w14:textId="0FC233C3" w:rsidR="009B6943" w:rsidRDefault="009B6943" w:rsidP="009B6943">
      <w:pPr>
        <w:rPr>
          <w:rtl/>
          <w:lang w:eastAsia="he-IL"/>
        </w:rPr>
      </w:pPr>
      <w:bookmarkStart w:id="215" w:name="_ETM_Q1_204589"/>
      <w:bookmarkEnd w:id="215"/>
      <w:r>
        <w:rPr>
          <w:rFonts w:hint="cs"/>
          <w:rtl/>
          <w:lang w:eastAsia="he-IL"/>
        </w:rPr>
        <w:t>ה</w:t>
      </w:r>
      <w:bookmarkStart w:id="216" w:name="_ETM_Q1_204692"/>
      <w:bookmarkEnd w:id="216"/>
      <w:r>
        <w:rPr>
          <w:rFonts w:hint="cs"/>
          <w:rtl/>
          <w:lang w:eastAsia="he-IL"/>
        </w:rPr>
        <w:t xml:space="preserve">תשובה היא כן. </w:t>
      </w:r>
    </w:p>
    <w:p w14:paraId="08FB947E" w14:textId="367C56DA" w:rsidR="009B6943" w:rsidRDefault="009B6943" w:rsidP="009B6943">
      <w:pPr>
        <w:rPr>
          <w:rtl/>
          <w:lang w:eastAsia="he-IL"/>
        </w:rPr>
      </w:pPr>
      <w:bookmarkStart w:id="217" w:name="_ETM_Q1_206967"/>
      <w:bookmarkStart w:id="218" w:name="_ETM_Q1_207089"/>
      <w:bookmarkStart w:id="219" w:name="_ETM_Q1_203122"/>
      <w:bookmarkStart w:id="220" w:name="_ETM_Q1_207020"/>
      <w:bookmarkEnd w:id="217"/>
      <w:bookmarkEnd w:id="218"/>
      <w:bookmarkEnd w:id="219"/>
      <w:bookmarkEnd w:id="220"/>
    </w:p>
    <w:p w14:paraId="5B1CC20F" w14:textId="2789FBB0" w:rsidR="009B6943" w:rsidRDefault="009B6943" w:rsidP="009B6943">
      <w:pPr>
        <w:pStyle w:val="a4"/>
        <w:keepNext/>
        <w:rPr>
          <w:rtl/>
        </w:rPr>
      </w:pPr>
      <w:bookmarkStart w:id="221" w:name="ET_speaker_שמרית_גיטלין_שקד_26"/>
      <w:r w:rsidRPr="009B6943">
        <w:rPr>
          <w:rStyle w:val="TagStyle"/>
          <w:rtl/>
        </w:rPr>
        <w:t xml:space="preserve"> &lt;&lt; דובר &gt;&gt; </w:t>
      </w:r>
      <w:r>
        <w:rPr>
          <w:rtl/>
        </w:rPr>
        <w:t>שמרית גיטלין שקד:</w:t>
      </w:r>
      <w:r w:rsidRPr="009B6943">
        <w:rPr>
          <w:rStyle w:val="TagStyle"/>
          <w:rtl/>
        </w:rPr>
        <w:t xml:space="preserve"> &lt;&lt; דובר &gt;&gt;</w:t>
      </w:r>
      <w:r w:rsidR="00C85204">
        <w:rPr>
          <w:rtl/>
        </w:rPr>
        <w:t xml:space="preserve"> </w:t>
      </w:r>
      <w:bookmarkEnd w:id="221"/>
    </w:p>
    <w:p w14:paraId="1CAF4E64" w14:textId="0C5F2341" w:rsidR="009B6943" w:rsidRDefault="009B6943" w:rsidP="009B6943">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7"/>
        <w:gridCol w:w="698"/>
        <w:gridCol w:w="559"/>
        <w:gridCol w:w="5844"/>
      </w:tblGrid>
      <w:tr w:rsidR="009B6943" w:rsidRPr="002119DA" w14:paraId="4558A08D" w14:textId="77777777" w:rsidTr="007F5F38">
        <w:tc>
          <w:tcPr>
            <w:tcW w:w="2245" w:type="dxa"/>
          </w:tcPr>
          <w:p w14:paraId="3ACB3056" w14:textId="77777777" w:rsidR="009B6943" w:rsidRPr="002119DA" w:rsidRDefault="009B6943" w:rsidP="007F5F38">
            <w:pPr>
              <w:spacing w:line="360" w:lineRule="auto"/>
              <w:rPr>
                <w:rFonts w:ascii="David" w:hAnsi="David"/>
                <w:rtl/>
              </w:rPr>
            </w:pPr>
            <w:bookmarkStart w:id="222" w:name="_ETM_Q1_207973"/>
            <w:bookmarkStart w:id="223" w:name="_ETM_Q1_208085"/>
            <w:bookmarkStart w:id="224" w:name="_ETM_Q1_203484"/>
            <w:bookmarkStart w:id="225" w:name="_ETM_Q1_200333"/>
            <w:bookmarkStart w:id="226" w:name="_ETM_Q1_195646"/>
            <w:bookmarkStart w:id="227" w:name="_ETM_Q1_191096"/>
            <w:bookmarkStart w:id="228" w:name="_ETM_Q1_186705"/>
            <w:bookmarkStart w:id="229" w:name="_ETM_Q1_182153"/>
            <w:bookmarkStart w:id="230" w:name="_ETM_Q1_177388"/>
            <w:bookmarkStart w:id="231" w:name="_ETM_Q1_173913"/>
            <w:bookmarkEnd w:id="222"/>
            <w:bookmarkEnd w:id="223"/>
            <w:bookmarkEnd w:id="224"/>
            <w:bookmarkEnd w:id="225"/>
            <w:bookmarkEnd w:id="226"/>
            <w:bookmarkEnd w:id="227"/>
            <w:bookmarkEnd w:id="228"/>
            <w:bookmarkEnd w:id="229"/>
            <w:bookmarkEnd w:id="230"/>
            <w:bookmarkEnd w:id="231"/>
          </w:p>
        </w:tc>
        <w:tc>
          <w:tcPr>
            <w:tcW w:w="709" w:type="dxa"/>
          </w:tcPr>
          <w:p w14:paraId="200A2B6F" w14:textId="77777777" w:rsidR="009B6943" w:rsidRDefault="009B6943" w:rsidP="007F5F38">
            <w:pPr>
              <w:spacing w:line="360" w:lineRule="auto"/>
              <w:rPr>
                <w:rFonts w:ascii="David" w:hAnsi="David"/>
                <w:rtl/>
              </w:rPr>
            </w:pPr>
          </w:p>
        </w:tc>
        <w:tc>
          <w:tcPr>
            <w:tcW w:w="567" w:type="dxa"/>
          </w:tcPr>
          <w:p w14:paraId="41311325" w14:textId="77777777" w:rsidR="009B6943" w:rsidRDefault="009B6943" w:rsidP="007F5F38">
            <w:pPr>
              <w:spacing w:line="360" w:lineRule="auto"/>
              <w:ind w:right="-1194" w:firstLine="0"/>
              <w:rPr>
                <w:rFonts w:ascii="David" w:hAnsi="David"/>
                <w:rtl/>
              </w:rPr>
            </w:pPr>
            <w:r>
              <w:rPr>
                <w:rFonts w:ascii="David" w:hAnsi="David" w:hint="cs"/>
                <w:rtl/>
              </w:rPr>
              <w:t>(2)</w:t>
            </w:r>
          </w:p>
        </w:tc>
        <w:tc>
          <w:tcPr>
            <w:tcW w:w="5954" w:type="dxa"/>
          </w:tcPr>
          <w:p w14:paraId="12B859C5" w14:textId="77777777" w:rsidR="009B6943" w:rsidRPr="002119DA" w:rsidRDefault="009B6943" w:rsidP="007F5F38">
            <w:pPr>
              <w:spacing w:line="360" w:lineRule="auto"/>
              <w:ind w:firstLine="0"/>
              <w:rPr>
                <w:rFonts w:ascii="David" w:hAnsi="David"/>
                <w:rtl/>
              </w:rPr>
            </w:pPr>
            <w:bookmarkStart w:id="232" w:name="_ETM_Q1_176091"/>
            <w:bookmarkEnd w:id="232"/>
            <w:r>
              <w:rPr>
                <w:rFonts w:ascii="David" w:hAnsi="David" w:hint="cs"/>
                <w:rtl/>
              </w:rPr>
              <w:t>בהגדרה "זכאי", אחרי "לתגמולים" יבוא "או להטבות".</w:t>
            </w:r>
          </w:p>
        </w:tc>
      </w:tr>
    </w:tbl>
    <w:p w14:paraId="38D82EAF" w14:textId="74140DB9" w:rsidR="009B6943" w:rsidRDefault="009B6943" w:rsidP="009B6943">
      <w:pPr>
        <w:rPr>
          <w:rtl/>
          <w:lang w:eastAsia="he-IL"/>
        </w:rPr>
      </w:pPr>
      <w:bookmarkStart w:id="233" w:name="_ETM_Q1_216143"/>
      <w:bookmarkStart w:id="234" w:name="_ETM_Q1_212052"/>
      <w:bookmarkEnd w:id="233"/>
      <w:bookmarkEnd w:id="234"/>
    </w:p>
    <w:p w14:paraId="405F5D81" w14:textId="16A1F18A" w:rsidR="009B6943" w:rsidRDefault="009B6943" w:rsidP="009B6943">
      <w:pPr>
        <w:rPr>
          <w:rtl/>
          <w:lang w:eastAsia="he-IL"/>
        </w:rPr>
      </w:pPr>
      <w:bookmarkStart w:id="235" w:name="_ETM_Q1_213454"/>
      <w:bookmarkStart w:id="236" w:name="_ETM_Q1_213590"/>
      <w:bookmarkStart w:id="237" w:name="_ETM_Q1_209575"/>
      <w:bookmarkEnd w:id="235"/>
      <w:bookmarkEnd w:id="236"/>
      <w:bookmarkEnd w:id="237"/>
      <w:r>
        <w:rPr>
          <w:rFonts w:hint="cs"/>
          <w:rtl/>
          <w:lang w:eastAsia="he-IL"/>
        </w:rPr>
        <w:t xml:space="preserve">אנחנו </w:t>
      </w:r>
      <w:bookmarkStart w:id="238" w:name="_ETM_Q1_207119"/>
      <w:bookmarkEnd w:id="238"/>
      <w:r>
        <w:rPr>
          <w:rFonts w:hint="cs"/>
          <w:rtl/>
          <w:lang w:eastAsia="he-IL"/>
        </w:rPr>
        <w:t xml:space="preserve">מכלילים בהגדרת "זכאי" </w:t>
      </w:r>
      <w:bookmarkStart w:id="239" w:name="_ETM_Q1_212667"/>
      <w:bookmarkEnd w:id="239"/>
      <w:r>
        <w:rPr>
          <w:rFonts w:hint="cs"/>
          <w:rtl/>
          <w:lang w:eastAsia="he-IL"/>
        </w:rPr>
        <w:t>לחוק,</w:t>
      </w:r>
      <w:bookmarkStart w:id="240" w:name="_ETM_Q1_214027"/>
      <w:bookmarkEnd w:id="240"/>
      <w:r>
        <w:rPr>
          <w:rFonts w:hint="cs"/>
          <w:rtl/>
          <w:lang w:eastAsia="he-IL"/>
        </w:rPr>
        <w:t xml:space="preserve"> גם את מי שזכאי רק </w:t>
      </w:r>
      <w:bookmarkStart w:id="241" w:name="_ETM_Q1_213485"/>
      <w:bookmarkEnd w:id="241"/>
      <w:r>
        <w:rPr>
          <w:rFonts w:hint="cs"/>
          <w:rtl/>
          <w:lang w:eastAsia="he-IL"/>
        </w:rPr>
        <w:t>להטבות. אחים שכולים לא זכאים</w:t>
      </w:r>
      <w:bookmarkStart w:id="242" w:name="_ETM_Q1_218296"/>
      <w:bookmarkEnd w:id="242"/>
      <w:r>
        <w:rPr>
          <w:rFonts w:hint="cs"/>
          <w:rtl/>
          <w:lang w:eastAsia="he-IL"/>
        </w:rPr>
        <w:t xml:space="preserve"> לתגמולים אבל הם ז</w:t>
      </w:r>
      <w:bookmarkStart w:id="243" w:name="_ETM_Q1_217136"/>
      <w:bookmarkEnd w:id="243"/>
      <w:r>
        <w:rPr>
          <w:rFonts w:hint="cs"/>
          <w:rtl/>
          <w:lang w:eastAsia="he-IL"/>
        </w:rPr>
        <w:t xml:space="preserve">כאים להטבות, לכן גם מי שזכאי </w:t>
      </w:r>
      <w:bookmarkStart w:id="244" w:name="_ETM_Q1_217622"/>
      <w:bookmarkEnd w:id="244"/>
      <w:r>
        <w:rPr>
          <w:rFonts w:hint="cs"/>
          <w:rtl/>
          <w:lang w:eastAsia="he-IL"/>
        </w:rPr>
        <w:t xml:space="preserve">להטבות </w:t>
      </w:r>
      <w:bookmarkStart w:id="245" w:name="_ETM_Q1_218685"/>
      <w:bookmarkEnd w:id="245"/>
      <w:r>
        <w:rPr>
          <w:rFonts w:hint="cs"/>
          <w:rtl/>
          <w:lang w:eastAsia="he-IL"/>
        </w:rPr>
        <w:t xml:space="preserve">ייכנס להגדרה "זכאי". </w:t>
      </w:r>
    </w:p>
    <w:p w14:paraId="5DBBE6E4" w14:textId="77777777" w:rsidR="003013C8" w:rsidRPr="009B6943" w:rsidRDefault="003013C8" w:rsidP="009B6943">
      <w:pPr>
        <w:rPr>
          <w:rtl/>
          <w:lang w:eastAsia="he-IL"/>
        </w:rPr>
      </w:pPr>
    </w:p>
    <w:p w14:paraId="7B460C40" w14:textId="4950DC26" w:rsidR="008417A6" w:rsidRPr="007E51F0" w:rsidRDefault="008417A6" w:rsidP="008417A6">
      <w:pPr>
        <w:rPr>
          <w:rtl/>
          <w:lang w:eastAsia="he-IL"/>
        </w:rPr>
      </w:pPr>
      <w:bookmarkStart w:id="246" w:name="_ETM_Q1_219330"/>
      <w:bookmarkEnd w:id="246"/>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9"/>
        <w:gridCol w:w="697"/>
        <w:gridCol w:w="6392"/>
      </w:tblGrid>
      <w:tr w:rsidR="00793302" w:rsidRPr="002119DA" w14:paraId="709D7EF8" w14:textId="77777777" w:rsidTr="007F5F38">
        <w:tc>
          <w:tcPr>
            <w:tcW w:w="2245" w:type="dxa"/>
          </w:tcPr>
          <w:p w14:paraId="2F52AC96" w14:textId="77777777" w:rsidR="00793302" w:rsidRPr="002119DA" w:rsidRDefault="00793302" w:rsidP="00793302">
            <w:pPr>
              <w:spacing w:line="360" w:lineRule="auto"/>
              <w:ind w:firstLine="0"/>
              <w:rPr>
                <w:rFonts w:ascii="David" w:hAnsi="David"/>
                <w:rtl/>
              </w:rPr>
            </w:pPr>
            <w:bookmarkStart w:id="247" w:name="_ETM_Q1_245340"/>
            <w:bookmarkStart w:id="248" w:name="_ETM_Q1_240347"/>
            <w:bookmarkStart w:id="249" w:name="_ETM_Q1_237493"/>
            <w:bookmarkEnd w:id="1"/>
            <w:bookmarkEnd w:id="135"/>
            <w:bookmarkEnd w:id="136"/>
            <w:bookmarkEnd w:id="247"/>
            <w:bookmarkEnd w:id="248"/>
            <w:bookmarkEnd w:id="249"/>
            <w:r>
              <w:rPr>
                <w:rFonts w:ascii="David" w:hAnsi="David" w:hint="cs"/>
                <w:rtl/>
              </w:rPr>
              <w:t>תיקון סעיף 15ד</w:t>
            </w:r>
          </w:p>
        </w:tc>
        <w:tc>
          <w:tcPr>
            <w:tcW w:w="709" w:type="dxa"/>
          </w:tcPr>
          <w:p w14:paraId="11B3B091" w14:textId="77777777" w:rsidR="00793302" w:rsidRDefault="00793302" w:rsidP="00793302">
            <w:pPr>
              <w:spacing w:line="360" w:lineRule="auto"/>
              <w:ind w:right="-1056" w:firstLine="0"/>
              <w:rPr>
                <w:rFonts w:ascii="David" w:hAnsi="David"/>
                <w:rtl/>
              </w:rPr>
            </w:pPr>
            <w:r>
              <w:rPr>
                <w:rFonts w:ascii="David" w:hAnsi="David" w:hint="cs"/>
                <w:rtl/>
              </w:rPr>
              <w:t>2.</w:t>
            </w:r>
          </w:p>
        </w:tc>
        <w:tc>
          <w:tcPr>
            <w:tcW w:w="6521" w:type="dxa"/>
          </w:tcPr>
          <w:p w14:paraId="35895563" w14:textId="77777777" w:rsidR="00793302" w:rsidRDefault="00793302" w:rsidP="00793302">
            <w:pPr>
              <w:spacing w:line="360" w:lineRule="auto"/>
              <w:ind w:firstLine="0"/>
              <w:rPr>
                <w:rFonts w:ascii="David" w:hAnsi="David"/>
                <w:rtl/>
              </w:rPr>
            </w:pPr>
            <w:r>
              <w:rPr>
                <w:rFonts w:ascii="David" w:hAnsi="David" w:hint="cs"/>
                <w:rtl/>
              </w:rPr>
              <w:t xml:space="preserve">בסעיף 15ד לחוק העיקרי, בסעיף קטן (ד), במקום "לשכול" יבוא "לאחי הנספה", במקום "בעד אחי הנספה שטרם מלאו להם 30 שנה" יבוא "בעד כל שנת לימודים אשר בתחילתה טרם מלאו לו 40 שנים", אחרי "המועצה להשכלה גבוהה" יבוא "בעד אותה שנת לימודים" והמילים "בעד כל אחד מאחי הנספה" </w:t>
            </w:r>
            <w:r>
              <w:rPr>
                <w:rFonts w:ascii="David" w:hAnsi="David"/>
                <w:rtl/>
              </w:rPr>
              <w:t>–</w:t>
            </w:r>
            <w:r>
              <w:rPr>
                <w:rFonts w:ascii="David" w:hAnsi="David" w:hint="cs"/>
                <w:rtl/>
              </w:rPr>
              <w:t xml:space="preserve"> יימחקו. </w:t>
            </w:r>
          </w:p>
        </w:tc>
      </w:tr>
    </w:tbl>
    <w:p w14:paraId="3E1A8309" w14:textId="4E9BF080" w:rsidR="008417A6" w:rsidRDefault="008417A6" w:rsidP="008417A6">
      <w:pPr>
        <w:rPr>
          <w:rtl/>
          <w:lang w:eastAsia="he-IL"/>
        </w:rPr>
      </w:pPr>
    </w:p>
    <w:p w14:paraId="7E4D305A" w14:textId="0F88A2CA" w:rsidR="00793302" w:rsidRDefault="00793302" w:rsidP="00793302">
      <w:pPr>
        <w:rPr>
          <w:rtl/>
          <w:lang w:eastAsia="he-IL"/>
        </w:rPr>
      </w:pPr>
      <w:r>
        <w:rPr>
          <w:rFonts w:hint="cs"/>
          <w:rtl/>
          <w:lang w:eastAsia="he-IL"/>
        </w:rPr>
        <w:t>א</w:t>
      </w:r>
      <w:bookmarkStart w:id="250" w:name="_ETM_Q1_245478"/>
      <w:bookmarkEnd w:id="250"/>
      <w:r>
        <w:rPr>
          <w:rFonts w:hint="cs"/>
          <w:rtl/>
          <w:lang w:eastAsia="he-IL"/>
        </w:rPr>
        <w:t>ני אסביר מה התיקון אומר. 15ד</w:t>
      </w:r>
      <w:bookmarkStart w:id="251" w:name="_ETM_Q1_253697"/>
      <w:bookmarkStart w:id="252" w:name="_ETM_Q1_250324"/>
      <w:bookmarkStart w:id="253" w:name="_ETM_Q1_247016"/>
      <w:bookmarkEnd w:id="251"/>
      <w:bookmarkEnd w:id="252"/>
      <w:bookmarkEnd w:id="253"/>
      <w:r>
        <w:rPr>
          <w:rFonts w:hint="cs"/>
          <w:rtl/>
          <w:lang w:eastAsia="he-IL"/>
        </w:rPr>
        <w:t xml:space="preserve">(ד) למעשה קובע את הזכאות לשכול לסיוע </w:t>
      </w:r>
      <w:bookmarkStart w:id="254" w:name="_ETM_Q1_254342"/>
      <w:bookmarkEnd w:id="254"/>
      <w:r>
        <w:rPr>
          <w:rFonts w:hint="cs"/>
          <w:rtl/>
          <w:lang w:eastAsia="he-IL"/>
        </w:rPr>
        <w:t xml:space="preserve">במימון שכר לימוד. </w:t>
      </w:r>
      <w:bookmarkStart w:id="255" w:name="_ETM_Q1_258788"/>
      <w:bookmarkEnd w:id="255"/>
      <w:r>
        <w:rPr>
          <w:rFonts w:hint="cs"/>
          <w:rtl/>
          <w:lang w:eastAsia="he-IL"/>
        </w:rPr>
        <w:t xml:space="preserve">כרגע, בעצם הזכאות תהיה ישירה לאחי הנספה. </w:t>
      </w:r>
      <w:bookmarkStart w:id="256" w:name="_ETM_Q1_260503"/>
      <w:bookmarkEnd w:id="256"/>
      <w:r>
        <w:rPr>
          <w:rFonts w:hint="cs"/>
          <w:rtl/>
          <w:lang w:eastAsia="he-IL"/>
        </w:rPr>
        <w:t xml:space="preserve">יש פה </w:t>
      </w:r>
      <w:bookmarkStart w:id="257" w:name="_ETM_Q1_264356"/>
      <w:bookmarkEnd w:id="257"/>
      <w:r>
        <w:rPr>
          <w:rFonts w:hint="cs"/>
          <w:rtl/>
          <w:lang w:eastAsia="he-IL"/>
        </w:rPr>
        <w:t xml:space="preserve">גם שינוי בגיל, </w:t>
      </w:r>
      <w:bookmarkStart w:id="258" w:name="_ETM_Q1_261767"/>
      <w:bookmarkEnd w:id="258"/>
      <w:r>
        <w:rPr>
          <w:rFonts w:hint="cs"/>
          <w:rtl/>
          <w:lang w:eastAsia="he-IL"/>
        </w:rPr>
        <w:t xml:space="preserve">גיל הזכאות היה מוגבל לעד שמלאו להם </w:t>
      </w:r>
      <w:bookmarkStart w:id="259" w:name="_ETM_Q1_267884"/>
      <w:bookmarkEnd w:id="259"/>
      <w:r>
        <w:rPr>
          <w:rFonts w:hint="cs"/>
          <w:rtl/>
          <w:lang w:eastAsia="he-IL"/>
        </w:rPr>
        <w:t>30 שנה. יש פה תיקון, אני אחד</w:t>
      </w:r>
      <w:bookmarkStart w:id="260" w:name="_ETM_Q1_267500"/>
      <w:bookmarkEnd w:id="260"/>
      <w:r>
        <w:rPr>
          <w:rFonts w:hint="cs"/>
          <w:rtl/>
          <w:lang w:eastAsia="he-IL"/>
        </w:rPr>
        <w:t>ד כי</w:t>
      </w:r>
      <w:bookmarkStart w:id="261" w:name="_ETM_Q1_270720"/>
      <w:bookmarkEnd w:id="261"/>
      <w:r>
        <w:rPr>
          <w:rFonts w:hint="cs"/>
          <w:rtl/>
          <w:lang w:eastAsia="he-IL"/>
        </w:rPr>
        <w:t xml:space="preserve"> זה קצת שונה מהקריאה הראשונה של </w:t>
      </w:r>
      <w:bookmarkStart w:id="262" w:name="_ETM_Q1_270665"/>
      <w:bookmarkEnd w:id="262"/>
      <w:r>
        <w:rPr>
          <w:rFonts w:hint="cs"/>
          <w:rtl/>
          <w:lang w:eastAsia="he-IL"/>
        </w:rPr>
        <w:t>חה"כ מיכל שי</w:t>
      </w:r>
      <w:bookmarkStart w:id="263" w:name="_ETM_Q1_270458"/>
      <w:bookmarkStart w:id="264" w:name="_ETM_Q1_275490"/>
      <w:bookmarkStart w:id="265" w:name="_ETM_Q1_275611"/>
      <w:bookmarkStart w:id="266" w:name="_ETM_Q1_275642"/>
      <w:bookmarkStart w:id="267" w:name="_ETM_Q1_275758"/>
      <w:bookmarkEnd w:id="263"/>
      <w:bookmarkEnd w:id="264"/>
      <w:bookmarkEnd w:id="265"/>
      <w:bookmarkEnd w:id="266"/>
      <w:bookmarkEnd w:id="267"/>
      <w:r>
        <w:rPr>
          <w:rFonts w:hint="cs"/>
          <w:rtl/>
          <w:lang w:eastAsia="he-IL"/>
        </w:rPr>
        <w:t>ר, שאומר כך:</w:t>
      </w:r>
      <w:bookmarkStart w:id="268" w:name="_ETM_Q1_273679"/>
      <w:bookmarkEnd w:id="268"/>
    </w:p>
    <w:p w14:paraId="07D9D183" w14:textId="4A4755EC" w:rsidR="00793302" w:rsidRDefault="00793302" w:rsidP="00793302">
      <w:pPr>
        <w:rPr>
          <w:rtl/>
          <w:lang w:eastAsia="he-IL"/>
        </w:rPr>
      </w:pPr>
    </w:p>
    <w:p w14:paraId="2DB81594" w14:textId="566F0D23" w:rsidR="00793302" w:rsidRDefault="00793302" w:rsidP="00793302">
      <w:pPr>
        <w:rPr>
          <w:rtl/>
          <w:lang w:eastAsia="he-IL"/>
        </w:rPr>
      </w:pPr>
      <w:bookmarkStart w:id="269" w:name="_ETM_Q1_269617"/>
      <w:bookmarkEnd w:id="269"/>
      <w:r>
        <w:rPr>
          <w:rFonts w:hint="cs"/>
          <w:rtl/>
          <w:lang w:eastAsia="he-IL"/>
        </w:rPr>
        <w:t>זה אומר שבכל שנת לימודים</w:t>
      </w:r>
      <w:bookmarkStart w:id="270" w:name="_ETM_Q1_276703"/>
      <w:bookmarkEnd w:id="270"/>
      <w:r>
        <w:rPr>
          <w:rFonts w:hint="cs"/>
          <w:rtl/>
          <w:lang w:eastAsia="he-IL"/>
        </w:rPr>
        <w:t xml:space="preserve">, שבתחילתה טרם מלאו לו 40 </w:t>
      </w:r>
      <w:bookmarkStart w:id="271" w:name="_ETM_Q1_282524"/>
      <w:bookmarkEnd w:id="271"/>
      <w:r>
        <w:rPr>
          <w:rFonts w:hint="cs"/>
          <w:rtl/>
          <w:lang w:eastAsia="he-IL"/>
        </w:rPr>
        <w:t xml:space="preserve">שנים, הוא יקבל את הזכאות הזאת. בנוסח הקודם שהיה רשום, </w:t>
      </w:r>
      <w:bookmarkStart w:id="272" w:name="_ETM_Q1_289715"/>
      <w:bookmarkStart w:id="273" w:name="_ETM_Q1_284934"/>
      <w:bookmarkEnd w:id="272"/>
      <w:bookmarkEnd w:id="273"/>
      <w:r>
        <w:rPr>
          <w:rFonts w:hint="cs"/>
          <w:rtl/>
          <w:lang w:eastAsia="he-IL"/>
        </w:rPr>
        <w:t xml:space="preserve">היה כתוב שהוא יהיה זכאי ללימודים כל עוד </w:t>
      </w:r>
      <w:bookmarkStart w:id="274" w:name="_ETM_Q1_287925"/>
      <w:bookmarkEnd w:id="274"/>
      <w:r>
        <w:rPr>
          <w:rFonts w:hint="cs"/>
          <w:rtl/>
          <w:lang w:eastAsia="he-IL"/>
        </w:rPr>
        <w:t xml:space="preserve">לא מלאו </w:t>
      </w:r>
      <w:bookmarkStart w:id="275" w:name="_ETM_Q1_289164"/>
      <w:bookmarkEnd w:id="275"/>
      <w:r>
        <w:rPr>
          <w:rFonts w:hint="cs"/>
          <w:rtl/>
          <w:lang w:eastAsia="he-IL"/>
        </w:rPr>
        <w:t xml:space="preserve">לו 40. זאת אומרת, בלבד </w:t>
      </w:r>
      <w:bookmarkStart w:id="276" w:name="_ETM_Q1_290073"/>
      <w:bookmarkEnd w:id="276"/>
      <w:r>
        <w:rPr>
          <w:rFonts w:hint="cs"/>
          <w:rtl/>
          <w:lang w:eastAsia="he-IL"/>
        </w:rPr>
        <w:t xml:space="preserve">שהחל את הלימודים </w:t>
      </w:r>
      <w:bookmarkStart w:id="277" w:name="_ETM_Q1_296725"/>
      <w:bookmarkStart w:id="278" w:name="_ETM_Q1_291875"/>
      <w:bookmarkEnd w:id="277"/>
      <w:bookmarkEnd w:id="278"/>
      <w:r>
        <w:rPr>
          <w:rFonts w:hint="cs"/>
          <w:rtl/>
          <w:lang w:eastAsia="he-IL"/>
        </w:rPr>
        <w:t xml:space="preserve">בטרם מלאו לו 40 שנה. </w:t>
      </w:r>
      <w:bookmarkStart w:id="279" w:name="_ETM_Q1_293287"/>
      <w:bookmarkEnd w:id="279"/>
      <w:r>
        <w:rPr>
          <w:rFonts w:hint="cs"/>
          <w:rtl/>
          <w:lang w:eastAsia="he-IL"/>
        </w:rPr>
        <w:t xml:space="preserve">אז זו הזכאות, ופה </w:t>
      </w:r>
      <w:bookmarkStart w:id="280" w:name="_ETM_Q1_294075"/>
      <w:bookmarkEnd w:id="280"/>
      <w:r>
        <w:rPr>
          <w:rFonts w:hint="cs"/>
          <w:rtl/>
          <w:lang w:eastAsia="he-IL"/>
        </w:rPr>
        <w:t xml:space="preserve">בעצם </w:t>
      </w:r>
      <w:bookmarkStart w:id="281" w:name="_ETM_Q1_294999"/>
      <w:bookmarkEnd w:id="281"/>
      <w:r>
        <w:rPr>
          <w:rFonts w:hint="cs"/>
          <w:rtl/>
          <w:lang w:eastAsia="he-IL"/>
        </w:rPr>
        <w:t xml:space="preserve">המשמעות היא שהוא נבחן בכל </w:t>
      </w:r>
      <w:bookmarkStart w:id="282" w:name="_ETM_Q1_295777"/>
      <w:bookmarkEnd w:id="282"/>
      <w:r>
        <w:rPr>
          <w:rFonts w:hint="cs"/>
          <w:rtl/>
          <w:lang w:eastAsia="he-IL"/>
        </w:rPr>
        <w:t>שנה.</w:t>
      </w:r>
      <w:bookmarkStart w:id="283" w:name="_ETM_Q1_295834"/>
      <w:bookmarkEnd w:id="283"/>
    </w:p>
    <w:p w14:paraId="1D601B2F" w14:textId="0AFF9413" w:rsidR="00793302" w:rsidRDefault="00793302" w:rsidP="00793302">
      <w:pPr>
        <w:rPr>
          <w:rtl/>
          <w:lang w:eastAsia="he-IL"/>
        </w:rPr>
      </w:pPr>
      <w:bookmarkStart w:id="284" w:name="_ETM_Q1_296497"/>
      <w:bookmarkStart w:id="285" w:name="_ETM_Q1_296616"/>
      <w:bookmarkEnd w:id="284"/>
      <w:bookmarkEnd w:id="285"/>
    </w:p>
    <w:p w14:paraId="09E040A6" w14:textId="60212A4B" w:rsidR="00793302" w:rsidRDefault="00793302" w:rsidP="00793302">
      <w:pPr>
        <w:pStyle w:val="a4"/>
        <w:keepNext/>
        <w:rPr>
          <w:rtl/>
        </w:rPr>
      </w:pPr>
      <w:bookmarkStart w:id="286" w:name="ET_speaker_6235_27"/>
      <w:r w:rsidRPr="00793302">
        <w:rPr>
          <w:rStyle w:val="TagStyle"/>
          <w:rtl/>
        </w:rPr>
        <w:t xml:space="preserve"> &lt;&lt; דובר &gt;&gt; </w:t>
      </w:r>
      <w:r>
        <w:rPr>
          <w:rtl/>
        </w:rPr>
        <w:t>יוסף שיין (ישראל ביתנו):</w:t>
      </w:r>
      <w:r w:rsidRPr="00793302">
        <w:rPr>
          <w:rStyle w:val="TagStyle"/>
          <w:rtl/>
        </w:rPr>
        <w:t xml:space="preserve"> &lt;&lt; דובר &gt;&gt;</w:t>
      </w:r>
      <w:r w:rsidR="00C85204">
        <w:rPr>
          <w:rtl/>
        </w:rPr>
        <w:t xml:space="preserve"> </w:t>
      </w:r>
      <w:bookmarkEnd w:id="286"/>
    </w:p>
    <w:p w14:paraId="1714103B" w14:textId="77BF6925" w:rsidR="00793302" w:rsidRDefault="00793302" w:rsidP="00793302">
      <w:pPr>
        <w:pStyle w:val="KeepWithNext"/>
        <w:rPr>
          <w:rtl/>
          <w:lang w:eastAsia="he-IL"/>
        </w:rPr>
      </w:pPr>
    </w:p>
    <w:p w14:paraId="053195C0" w14:textId="2F8C5EC7" w:rsidR="00793302" w:rsidRDefault="00793302" w:rsidP="00793302">
      <w:pPr>
        <w:rPr>
          <w:rtl/>
          <w:lang w:eastAsia="he-IL"/>
        </w:rPr>
      </w:pPr>
      <w:bookmarkStart w:id="287" w:name="_ETM_Q1_299042"/>
      <w:bookmarkStart w:id="288" w:name="_ETM_Q1_299152"/>
      <w:bookmarkEnd w:id="287"/>
      <w:bookmarkEnd w:id="288"/>
      <w:r>
        <w:rPr>
          <w:rFonts w:hint="cs"/>
          <w:rtl/>
          <w:lang w:eastAsia="he-IL"/>
        </w:rPr>
        <w:t>התחלת הלימודים איננה יכולה?</w:t>
      </w:r>
      <w:bookmarkStart w:id="289" w:name="_ETM_Q1_298567"/>
      <w:bookmarkEnd w:id="289"/>
      <w:r>
        <w:rPr>
          <w:rFonts w:hint="cs"/>
          <w:rtl/>
          <w:lang w:eastAsia="he-IL"/>
        </w:rPr>
        <w:t xml:space="preserve"> הוא </w:t>
      </w:r>
      <w:bookmarkStart w:id="290" w:name="_ETM_Q1_302347"/>
      <w:bookmarkEnd w:id="290"/>
      <w:r>
        <w:rPr>
          <w:rFonts w:hint="cs"/>
          <w:rtl/>
          <w:lang w:eastAsia="he-IL"/>
        </w:rPr>
        <w:t xml:space="preserve">יכול ללמוד עד גיל </w:t>
      </w:r>
      <w:bookmarkStart w:id="291" w:name="_ETM_Q1_299981"/>
      <w:bookmarkEnd w:id="291"/>
      <w:r>
        <w:rPr>
          <w:rFonts w:hint="cs"/>
          <w:rtl/>
          <w:lang w:eastAsia="he-IL"/>
        </w:rPr>
        <w:t>100 ככה?</w:t>
      </w:r>
      <w:bookmarkStart w:id="292" w:name="_ETM_Q1_304033"/>
      <w:bookmarkEnd w:id="292"/>
    </w:p>
    <w:p w14:paraId="612E56C8" w14:textId="49C4154A" w:rsidR="00793302" w:rsidRDefault="00793302" w:rsidP="00793302">
      <w:pPr>
        <w:rPr>
          <w:rtl/>
          <w:lang w:eastAsia="he-IL"/>
        </w:rPr>
      </w:pPr>
      <w:bookmarkStart w:id="293" w:name="_ETM_Q1_304142"/>
      <w:bookmarkStart w:id="294" w:name="_ETM_Q1_299994"/>
      <w:bookmarkStart w:id="295" w:name="_ETM_Q1_303979"/>
      <w:bookmarkEnd w:id="293"/>
      <w:bookmarkEnd w:id="294"/>
      <w:bookmarkEnd w:id="295"/>
    </w:p>
    <w:p w14:paraId="0271A189" w14:textId="51C263D8" w:rsidR="00793302" w:rsidRDefault="00793302" w:rsidP="00793302">
      <w:pPr>
        <w:pStyle w:val="a4"/>
        <w:keepNext/>
        <w:rPr>
          <w:rtl/>
        </w:rPr>
      </w:pPr>
      <w:bookmarkStart w:id="296" w:name="ET_speaker_שמרית_גיטלין_שקד_28"/>
      <w:r w:rsidRPr="00793302">
        <w:rPr>
          <w:rStyle w:val="TagStyle"/>
          <w:rtl/>
        </w:rPr>
        <w:t xml:space="preserve"> &lt;&lt; דובר &gt;&gt; </w:t>
      </w:r>
      <w:r>
        <w:rPr>
          <w:rtl/>
        </w:rPr>
        <w:t>שמרית גיטלין שקד:</w:t>
      </w:r>
      <w:r w:rsidRPr="00793302">
        <w:rPr>
          <w:rStyle w:val="TagStyle"/>
          <w:rtl/>
        </w:rPr>
        <w:t xml:space="preserve"> &lt;&lt; דובר &gt;&gt;</w:t>
      </w:r>
      <w:r w:rsidR="00C85204">
        <w:rPr>
          <w:rtl/>
        </w:rPr>
        <w:t xml:space="preserve"> </w:t>
      </w:r>
      <w:bookmarkEnd w:id="296"/>
    </w:p>
    <w:p w14:paraId="231DB5A1" w14:textId="45CDB69B" w:rsidR="00793302" w:rsidRDefault="00793302" w:rsidP="00793302">
      <w:pPr>
        <w:pStyle w:val="KeepWithNext"/>
        <w:rPr>
          <w:rtl/>
          <w:lang w:eastAsia="he-IL"/>
        </w:rPr>
      </w:pPr>
    </w:p>
    <w:p w14:paraId="7FE33F55" w14:textId="5BE88614" w:rsidR="00793302" w:rsidRDefault="00793302" w:rsidP="00793302">
      <w:pPr>
        <w:rPr>
          <w:rtl/>
          <w:lang w:eastAsia="he-IL"/>
        </w:rPr>
      </w:pPr>
      <w:bookmarkStart w:id="297" w:name="_ETM_Q1_304930"/>
      <w:bookmarkStart w:id="298" w:name="_ETM_Q1_305023"/>
      <w:bookmarkEnd w:id="297"/>
      <w:bookmarkEnd w:id="298"/>
      <w:r>
        <w:rPr>
          <w:rFonts w:hint="cs"/>
          <w:rtl/>
          <w:lang w:eastAsia="he-IL"/>
        </w:rPr>
        <w:t xml:space="preserve">לא, אז </w:t>
      </w:r>
      <w:bookmarkStart w:id="299" w:name="_ETM_Q1_301426"/>
      <w:bookmarkEnd w:id="299"/>
      <w:r>
        <w:rPr>
          <w:rFonts w:hint="cs"/>
          <w:rtl/>
          <w:lang w:eastAsia="he-IL"/>
        </w:rPr>
        <w:t xml:space="preserve">עכשיו לפי הנוסח </w:t>
      </w:r>
      <w:bookmarkStart w:id="300" w:name="_ETM_Q1_303785"/>
      <w:bookmarkEnd w:id="300"/>
      <w:r>
        <w:rPr>
          <w:rFonts w:hint="cs"/>
          <w:rtl/>
          <w:lang w:eastAsia="he-IL"/>
        </w:rPr>
        <w:t>הממשלתי החדש, לא. בכל שנת לימו</w:t>
      </w:r>
      <w:bookmarkStart w:id="301" w:name="_ETM_Q1_304272"/>
      <w:bookmarkEnd w:id="301"/>
      <w:r>
        <w:rPr>
          <w:rFonts w:hint="cs"/>
          <w:rtl/>
          <w:lang w:eastAsia="he-IL"/>
        </w:rPr>
        <w:t xml:space="preserve">דים, רק אם טרם מלאו </w:t>
      </w:r>
      <w:bookmarkStart w:id="302" w:name="_ETM_Q1_308579"/>
      <w:bookmarkEnd w:id="302"/>
      <w:r>
        <w:rPr>
          <w:rFonts w:hint="cs"/>
          <w:rtl/>
          <w:lang w:eastAsia="he-IL"/>
        </w:rPr>
        <w:t xml:space="preserve">לו 40. </w:t>
      </w:r>
      <w:bookmarkStart w:id="303" w:name="_ETM_Q1_305754"/>
      <w:bookmarkEnd w:id="303"/>
    </w:p>
    <w:p w14:paraId="1FAA54ED" w14:textId="6488BF3E" w:rsidR="00793302" w:rsidRDefault="00793302" w:rsidP="00793302">
      <w:pPr>
        <w:rPr>
          <w:rtl/>
          <w:lang w:eastAsia="he-IL"/>
        </w:rPr>
      </w:pPr>
      <w:bookmarkStart w:id="304" w:name="_ETM_Q1_306208"/>
      <w:bookmarkStart w:id="305" w:name="_ETM_Q1_306324"/>
      <w:bookmarkStart w:id="306" w:name="_ETM_Q1_307712"/>
      <w:bookmarkEnd w:id="304"/>
      <w:bookmarkEnd w:id="305"/>
      <w:bookmarkEnd w:id="306"/>
    </w:p>
    <w:p w14:paraId="6D1DA1BC" w14:textId="247090F4" w:rsidR="00793302" w:rsidRDefault="00793302" w:rsidP="00793302">
      <w:pPr>
        <w:pStyle w:val="a4"/>
        <w:keepNext/>
        <w:rPr>
          <w:rtl/>
        </w:rPr>
      </w:pPr>
      <w:bookmarkStart w:id="307" w:name="ET_speaker_6235_29"/>
      <w:r w:rsidRPr="00793302">
        <w:rPr>
          <w:rStyle w:val="TagStyle"/>
          <w:rtl/>
        </w:rPr>
        <w:t xml:space="preserve"> &lt;&lt; דובר &gt;&gt; </w:t>
      </w:r>
      <w:r>
        <w:rPr>
          <w:rtl/>
        </w:rPr>
        <w:t>יוסף שיין (ישראל ביתנו):</w:t>
      </w:r>
      <w:r w:rsidRPr="00793302">
        <w:rPr>
          <w:rStyle w:val="TagStyle"/>
          <w:rtl/>
        </w:rPr>
        <w:t xml:space="preserve"> &lt;&lt; דובר &gt;&gt;</w:t>
      </w:r>
      <w:r w:rsidR="00C85204">
        <w:rPr>
          <w:rtl/>
        </w:rPr>
        <w:t xml:space="preserve"> </w:t>
      </w:r>
      <w:bookmarkEnd w:id="307"/>
    </w:p>
    <w:p w14:paraId="673C4D35" w14:textId="0F6ACB97" w:rsidR="00793302" w:rsidRDefault="00793302" w:rsidP="00793302">
      <w:pPr>
        <w:pStyle w:val="KeepWithNext"/>
        <w:rPr>
          <w:rtl/>
          <w:lang w:eastAsia="he-IL"/>
        </w:rPr>
      </w:pPr>
    </w:p>
    <w:p w14:paraId="0F111176" w14:textId="393D6F7B" w:rsidR="00793302" w:rsidRDefault="00793302" w:rsidP="00793302">
      <w:pPr>
        <w:rPr>
          <w:rtl/>
          <w:lang w:eastAsia="he-IL"/>
        </w:rPr>
      </w:pPr>
      <w:bookmarkStart w:id="308" w:name="_ETM_Q1_308687"/>
      <w:bookmarkStart w:id="309" w:name="_ETM_Q1_308775"/>
      <w:bookmarkEnd w:id="308"/>
      <w:bookmarkEnd w:id="309"/>
      <w:r>
        <w:rPr>
          <w:rFonts w:hint="cs"/>
          <w:rtl/>
          <w:lang w:eastAsia="he-IL"/>
        </w:rPr>
        <w:t>לא, אבל התחלת הלימודים</w:t>
      </w:r>
      <w:bookmarkStart w:id="310" w:name="_ETM_Q1_307355"/>
      <w:bookmarkStart w:id="311" w:name="_ETM_Q1_305585"/>
      <w:bookmarkStart w:id="312" w:name="_ETM_Q1_301003"/>
      <w:bookmarkEnd w:id="310"/>
      <w:bookmarkEnd w:id="311"/>
      <w:bookmarkEnd w:id="312"/>
      <w:r>
        <w:rPr>
          <w:rFonts w:hint="cs"/>
          <w:rtl/>
          <w:lang w:eastAsia="he-IL"/>
        </w:rPr>
        <w:t>?</w:t>
      </w:r>
    </w:p>
    <w:p w14:paraId="1BF1ADF3" w14:textId="21AB08D0" w:rsidR="00793302" w:rsidRDefault="00793302" w:rsidP="00793302">
      <w:pPr>
        <w:rPr>
          <w:rtl/>
          <w:lang w:eastAsia="he-IL"/>
        </w:rPr>
      </w:pPr>
      <w:bookmarkStart w:id="313" w:name="_ETM_Q1_301534"/>
      <w:bookmarkStart w:id="314" w:name="_ETM_Q1_301644"/>
      <w:bookmarkStart w:id="315" w:name="_ETM_Q1_302828"/>
      <w:bookmarkEnd w:id="313"/>
      <w:bookmarkEnd w:id="314"/>
      <w:bookmarkEnd w:id="315"/>
    </w:p>
    <w:p w14:paraId="397DDC9E" w14:textId="1FC3A728" w:rsidR="00793302" w:rsidRDefault="00793302" w:rsidP="00793302">
      <w:pPr>
        <w:pStyle w:val="a4"/>
        <w:keepNext/>
        <w:rPr>
          <w:rtl/>
        </w:rPr>
      </w:pPr>
      <w:bookmarkStart w:id="316" w:name="ET_speaker_5794_30"/>
      <w:r w:rsidRPr="00793302">
        <w:rPr>
          <w:rStyle w:val="TagStyle"/>
          <w:rtl/>
        </w:rPr>
        <w:t xml:space="preserve"> &lt;&lt; דובר &gt;&gt; </w:t>
      </w:r>
      <w:r>
        <w:rPr>
          <w:rtl/>
        </w:rPr>
        <w:t>עידית סילמן (ימינה):</w:t>
      </w:r>
      <w:r w:rsidRPr="00793302">
        <w:rPr>
          <w:rStyle w:val="TagStyle"/>
          <w:rtl/>
        </w:rPr>
        <w:t xml:space="preserve"> &lt;&lt; דובר &gt;&gt;</w:t>
      </w:r>
      <w:r w:rsidR="00C85204">
        <w:rPr>
          <w:rtl/>
        </w:rPr>
        <w:t xml:space="preserve"> </w:t>
      </w:r>
      <w:bookmarkEnd w:id="316"/>
    </w:p>
    <w:p w14:paraId="5ED7A50C" w14:textId="11E3A7FC" w:rsidR="00793302" w:rsidRDefault="00793302" w:rsidP="00793302">
      <w:pPr>
        <w:pStyle w:val="KeepWithNext"/>
        <w:rPr>
          <w:rtl/>
          <w:lang w:eastAsia="he-IL"/>
        </w:rPr>
      </w:pPr>
    </w:p>
    <w:p w14:paraId="65B0343A" w14:textId="361F23E3" w:rsidR="00793302" w:rsidRDefault="00793302" w:rsidP="00793302">
      <w:pPr>
        <w:rPr>
          <w:rtl/>
          <w:lang w:eastAsia="he-IL"/>
        </w:rPr>
      </w:pPr>
      <w:bookmarkStart w:id="317" w:name="_ETM_Q1_303658"/>
      <w:bookmarkStart w:id="318" w:name="_ETM_Q1_303732"/>
      <w:bookmarkEnd w:id="317"/>
      <w:bookmarkEnd w:id="318"/>
      <w:r>
        <w:rPr>
          <w:rFonts w:hint="cs"/>
          <w:rtl/>
          <w:lang w:eastAsia="he-IL"/>
        </w:rPr>
        <w:t>טרם מלאו לו 40</w:t>
      </w:r>
      <w:bookmarkStart w:id="319" w:name="_ETM_Q1_307323"/>
      <w:bookmarkEnd w:id="319"/>
      <w:r>
        <w:rPr>
          <w:rFonts w:hint="cs"/>
          <w:rtl/>
          <w:lang w:eastAsia="he-IL"/>
        </w:rPr>
        <w:t xml:space="preserve">, </w:t>
      </w:r>
      <w:bookmarkStart w:id="320" w:name="_ETM_Q1_308604"/>
      <w:bookmarkEnd w:id="320"/>
      <w:r>
        <w:rPr>
          <w:rFonts w:hint="cs"/>
          <w:rtl/>
          <w:lang w:eastAsia="he-IL"/>
        </w:rPr>
        <w:t xml:space="preserve">בהתחלה. </w:t>
      </w:r>
      <w:bookmarkStart w:id="321" w:name="_ETM_Q1_305059"/>
      <w:bookmarkEnd w:id="321"/>
    </w:p>
    <w:p w14:paraId="358D5343" w14:textId="09C0009E" w:rsidR="00793302" w:rsidRDefault="00793302" w:rsidP="00793302">
      <w:pPr>
        <w:rPr>
          <w:rtl/>
          <w:lang w:eastAsia="he-IL"/>
        </w:rPr>
      </w:pPr>
      <w:bookmarkStart w:id="322" w:name="_ETM_Q1_305497"/>
      <w:bookmarkStart w:id="323" w:name="_ETM_Q1_305618"/>
      <w:bookmarkStart w:id="324" w:name="_ETM_Q1_307174"/>
      <w:bookmarkEnd w:id="322"/>
      <w:bookmarkEnd w:id="323"/>
      <w:bookmarkEnd w:id="324"/>
    </w:p>
    <w:p w14:paraId="25E4679F" w14:textId="1BE6244E" w:rsidR="00793302" w:rsidRDefault="00793302" w:rsidP="00793302">
      <w:pPr>
        <w:pStyle w:val="a4"/>
        <w:keepNext/>
        <w:rPr>
          <w:rtl/>
        </w:rPr>
      </w:pPr>
      <w:bookmarkStart w:id="325" w:name="ET_speaker_שמרית_גיטלין_שקד_31"/>
      <w:r w:rsidRPr="00793302">
        <w:rPr>
          <w:rStyle w:val="TagStyle"/>
          <w:rtl/>
        </w:rPr>
        <w:t xml:space="preserve"> &lt;&lt; דובר &gt;&gt; </w:t>
      </w:r>
      <w:r>
        <w:rPr>
          <w:rtl/>
        </w:rPr>
        <w:t>שמרית גיטלין שקד:</w:t>
      </w:r>
      <w:r w:rsidRPr="00793302">
        <w:rPr>
          <w:rStyle w:val="TagStyle"/>
          <w:rtl/>
        </w:rPr>
        <w:t xml:space="preserve"> &lt;&lt; דובר &gt;&gt;</w:t>
      </w:r>
      <w:r w:rsidR="00C85204">
        <w:rPr>
          <w:rtl/>
        </w:rPr>
        <w:t xml:space="preserve"> </w:t>
      </w:r>
      <w:bookmarkEnd w:id="325"/>
    </w:p>
    <w:p w14:paraId="0DA873DD" w14:textId="1271A8B9" w:rsidR="00793302" w:rsidRDefault="00793302" w:rsidP="00793302">
      <w:pPr>
        <w:pStyle w:val="KeepWithNext"/>
        <w:rPr>
          <w:rtl/>
          <w:lang w:eastAsia="he-IL"/>
        </w:rPr>
      </w:pPr>
    </w:p>
    <w:p w14:paraId="2D6286F7" w14:textId="36724751" w:rsidR="00793302" w:rsidRDefault="00793302" w:rsidP="00793302">
      <w:pPr>
        <w:rPr>
          <w:rtl/>
          <w:lang w:eastAsia="he-IL"/>
        </w:rPr>
      </w:pPr>
      <w:bookmarkStart w:id="326" w:name="_ETM_Q1_308036"/>
      <w:bookmarkStart w:id="327" w:name="_ETM_Q1_308116"/>
      <w:bookmarkEnd w:id="326"/>
      <w:bookmarkEnd w:id="327"/>
      <w:r>
        <w:rPr>
          <w:rFonts w:hint="cs"/>
          <w:rtl/>
          <w:lang w:eastAsia="he-IL"/>
        </w:rPr>
        <w:t xml:space="preserve">באותה שנת לימודים, כן. </w:t>
      </w:r>
      <w:bookmarkStart w:id="328" w:name="_ETM_Q1_309702"/>
      <w:bookmarkEnd w:id="328"/>
    </w:p>
    <w:p w14:paraId="1E39C6D3" w14:textId="298D56FC" w:rsidR="00793302" w:rsidRDefault="00793302" w:rsidP="00793302">
      <w:pPr>
        <w:rPr>
          <w:rtl/>
          <w:lang w:eastAsia="he-IL"/>
        </w:rPr>
      </w:pPr>
      <w:bookmarkStart w:id="329" w:name="_ETM_Q1_310192"/>
      <w:bookmarkStart w:id="330" w:name="_ETM_Q1_310315"/>
      <w:bookmarkStart w:id="331" w:name="_ETM_Q1_311547"/>
      <w:bookmarkEnd w:id="329"/>
      <w:bookmarkEnd w:id="330"/>
      <w:bookmarkEnd w:id="331"/>
    </w:p>
    <w:p w14:paraId="2E4EBC38" w14:textId="02D6C7EB" w:rsidR="00793302" w:rsidRDefault="00793302" w:rsidP="00793302">
      <w:pPr>
        <w:pStyle w:val="a4"/>
        <w:keepNext/>
        <w:rPr>
          <w:rtl/>
        </w:rPr>
      </w:pPr>
      <w:bookmarkStart w:id="332" w:name="ET_speaker_6235_32"/>
      <w:r w:rsidRPr="00793302">
        <w:rPr>
          <w:rStyle w:val="TagStyle"/>
          <w:rtl/>
        </w:rPr>
        <w:t xml:space="preserve"> &lt;&lt; דובר &gt;&gt; </w:t>
      </w:r>
      <w:r>
        <w:rPr>
          <w:rtl/>
        </w:rPr>
        <w:t>יוסף שיין (ישראל ביתנו):</w:t>
      </w:r>
      <w:r w:rsidRPr="00793302">
        <w:rPr>
          <w:rStyle w:val="TagStyle"/>
          <w:rtl/>
        </w:rPr>
        <w:t xml:space="preserve"> &lt;&lt; דובר &gt;&gt;</w:t>
      </w:r>
      <w:r w:rsidR="00C85204">
        <w:rPr>
          <w:rtl/>
        </w:rPr>
        <w:t xml:space="preserve"> </w:t>
      </w:r>
      <w:bookmarkEnd w:id="332"/>
    </w:p>
    <w:p w14:paraId="60D7CD9D" w14:textId="51F7DFCB" w:rsidR="00793302" w:rsidRDefault="00793302" w:rsidP="00793302">
      <w:pPr>
        <w:pStyle w:val="KeepWithNext"/>
        <w:rPr>
          <w:rtl/>
          <w:lang w:eastAsia="he-IL"/>
        </w:rPr>
      </w:pPr>
    </w:p>
    <w:p w14:paraId="2D514DD5" w14:textId="2A30489E" w:rsidR="00793302" w:rsidRDefault="00793302" w:rsidP="00793302">
      <w:pPr>
        <w:rPr>
          <w:rtl/>
          <w:lang w:eastAsia="he-IL"/>
        </w:rPr>
      </w:pPr>
      <w:bookmarkStart w:id="333" w:name="_ETM_Q1_312461"/>
      <w:bookmarkStart w:id="334" w:name="_ETM_Q1_312529"/>
      <w:bookmarkEnd w:id="333"/>
      <w:bookmarkEnd w:id="334"/>
      <w:r>
        <w:rPr>
          <w:rFonts w:hint="cs"/>
          <w:rtl/>
          <w:lang w:eastAsia="he-IL"/>
        </w:rPr>
        <w:t xml:space="preserve">כן, אבל השאלה היא מה </w:t>
      </w:r>
      <w:bookmarkStart w:id="335" w:name="_ETM_Q1_315075"/>
      <w:bookmarkEnd w:id="335"/>
      <w:r>
        <w:rPr>
          <w:rFonts w:hint="cs"/>
          <w:rtl/>
          <w:lang w:eastAsia="he-IL"/>
        </w:rPr>
        <w:t xml:space="preserve">לגבי </w:t>
      </w:r>
      <w:bookmarkStart w:id="336" w:name="_ETM_Q1_311029"/>
      <w:bookmarkEnd w:id="336"/>
      <w:r>
        <w:rPr>
          <w:rFonts w:hint="cs"/>
          <w:rtl/>
          <w:lang w:eastAsia="he-IL"/>
        </w:rPr>
        <w:t xml:space="preserve">סיום הלימודים? כי אנחנו מממנים את הדבר הזה, אז </w:t>
      </w:r>
      <w:bookmarkStart w:id="337" w:name="_ETM_Q1_317916"/>
      <w:bookmarkEnd w:id="337"/>
      <w:r>
        <w:rPr>
          <w:rFonts w:hint="cs"/>
          <w:rtl/>
          <w:lang w:eastAsia="he-IL"/>
        </w:rPr>
        <w:t xml:space="preserve">מה </w:t>
      </w:r>
      <w:bookmarkStart w:id="338" w:name="_ETM_Q1_313568"/>
      <w:bookmarkEnd w:id="338"/>
      <w:r>
        <w:rPr>
          <w:rFonts w:hint="cs"/>
          <w:rtl/>
          <w:lang w:eastAsia="he-IL"/>
        </w:rPr>
        <w:t>לגבי סיום הלימודים?</w:t>
      </w:r>
    </w:p>
    <w:p w14:paraId="1CE09A05" w14:textId="6F817DF1" w:rsidR="00793302" w:rsidRDefault="00793302" w:rsidP="00793302">
      <w:pPr>
        <w:rPr>
          <w:rtl/>
          <w:lang w:eastAsia="he-IL"/>
        </w:rPr>
      </w:pPr>
      <w:bookmarkStart w:id="339" w:name="_ETM_Q1_317641"/>
      <w:bookmarkStart w:id="340" w:name="_ETM_Q1_317756"/>
      <w:bookmarkStart w:id="341" w:name="_ETM_Q1_313400"/>
      <w:bookmarkStart w:id="342" w:name="_ETM_Q1_314667"/>
      <w:bookmarkEnd w:id="339"/>
      <w:bookmarkEnd w:id="340"/>
      <w:bookmarkEnd w:id="341"/>
      <w:bookmarkEnd w:id="342"/>
    </w:p>
    <w:p w14:paraId="55C9755E" w14:textId="6DD1F325" w:rsidR="00793302" w:rsidRDefault="00793302" w:rsidP="00793302">
      <w:pPr>
        <w:pStyle w:val="a4"/>
        <w:keepNext/>
        <w:rPr>
          <w:rtl/>
        </w:rPr>
      </w:pPr>
      <w:bookmarkStart w:id="343" w:name="ET_speaker_שמרית_גיטלין_שקד_33"/>
      <w:r w:rsidRPr="00793302">
        <w:rPr>
          <w:rStyle w:val="TagStyle"/>
          <w:rtl/>
        </w:rPr>
        <w:lastRenderedPageBreak/>
        <w:t xml:space="preserve"> &lt;&lt; דובר &gt;&gt; </w:t>
      </w:r>
      <w:r>
        <w:rPr>
          <w:rtl/>
        </w:rPr>
        <w:t>שמרית גיטלין שקד:</w:t>
      </w:r>
      <w:r w:rsidRPr="00793302">
        <w:rPr>
          <w:rStyle w:val="TagStyle"/>
          <w:rtl/>
        </w:rPr>
        <w:t xml:space="preserve"> &lt;&lt; דובר &gt;&gt;</w:t>
      </w:r>
      <w:r w:rsidR="00C85204">
        <w:rPr>
          <w:rtl/>
        </w:rPr>
        <w:t xml:space="preserve"> </w:t>
      </w:r>
      <w:bookmarkEnd w:id="343"/>
    </w:p>
    <w:p w14:paraId="1B427EAB" w14:textId="61022C54" w:rsidR="00793302" w:rsidRDefault="00793302" w:rsidP="00793302">
      <w:pPr>
        <w:pStyle w:val="KeepWithNext"/>
        <w:rPr>
          <w:rtl/>
          <w:lang w:eastAsia="he-IL"/>
        </w:rPr>
      </w:pPr>
    </w:p>
    <w:p w14:paraId="2B6B73ED" w14:textId="3DEC5E1D" w:rsidR="00793302" w:rsidRDefault="00793302" w:rsidP="00793302">
      <w:pPr>
        <w:rPr>
          <w:rtl/>
          <w:lang w:eastAsia="he-IL"/>
        </w:rPr>
      </w:pPr>
      <w:bookmarkStart w:id="344" w:name="_ETM_Q1_315710"/>
      <w:bookmarkStart w:id="345" w:name="_ETM_Q1_315802"/>
      <w:bookmarkEnd w:id="344"/>
      <w:bookmarkEnd w:id="345"/>
      <w:r>
        <w:rPr>
          <w:rFonts w:hint="cs"/>
          <w:rtl/>
          <w:lang w:eastAsia="he-IL"/>
        </w:rPr>
        <w:t xml:space="preserve">אז שוב, הסיום של אותה שנת לימודים. </w:t>
      </w:r>
      <w:bookmarkStart w:id="346" w:name="_ETM_Q1_321971"/>
      <w:bookmarkStart w:id="347" w:name="_ETM_Q1_317223"/>
      <w:bookmarkEnd w:id="346"/>
      <w:bookmarkEnd w:id="347"/>
      <w:r>
        <w:rPr>
          <w:rFonts w:hint="cs"/>
          <w:rtl/>
          <w:lang w:eastAsia="he-IL"/>
        </w:rPr>
        <w:t xml:space="preserve">זאת אומרת, אם באותה שנת לימודים </w:t>
      </w:r>
      <w:bookmarkStart w:id="348" w:name="_ETM_Q1_318410"/>
      <w:bookmarkEnd w:id="348"/>
      <w:r>
        <w:rPr>
          <w:rFonts w:hint="cs"/>
          <w:rtl/>
          <w:lang w:eastAsia="he-IL"/>
        </w:rPr>
        <w:t>הוא היה בן 40,</w:t>
      </w:r>
      <w:bookmarkStart w:id="349" w:name="_ETM_Q1_321622"/>
      <w:bookmarkEnd w:id="349"/>
      <w:r>
        <w:rPr>
          <w:rFonts w:hint="cs"/>
          <w:rtl/>
          <w:lang w:eastAsia="he-IL"/>
        </w:rPr>
        <w:t xml:space="preserve"> הוא מקבל את הזכאות לאותה </w:t>
      </w:r>
      <w:bookmarkStart w:id="350" w:name="_ETM_Q1_320684"/>
      <w:bookmarkEnd w:id="350"/>
      <w:r>
        <w:rPr>
          <w:rFonts w:hint="cs"/>
          <w:rtl/>
          <w:lang w:eastAsia="he-IL"/>
        </w:rPr>
        <w:t xml:space="preserve">שנת לימודים, אבל בשנת הלימודים </w:t>
      </w:r>
      <w:bookmarkStart w:id="351" w:name="_ETM_Q1_326421"/>
      <w:bookmarkEnd w:id="351"/>
      <w:r>
        <w:rPr>
          <w:rFonts w:hint="cs"/>
          <w:rtl/>
          <w:lang w:eastAsia="he-IL"/>
        </w:rPr>
        <w:t xml:space="preserve">הבאה הוא לא יוכל. </w:t>
      </w:r>
      <w:bookmarkStart w:id="352" w:name="_ETM_Q1_324499"/>
      <w:bookmarkEnd w:id="352"/>
    </w:p>
    <w:p w14:paraId="5A024BF1" w14:textId="25284441" w:rsidR="00793302" w:rsidRDefault="00793302" w:rsidP="00793302">
      <w:pPr>
        <w:rPr>
          <w:rtl/>
          <w:lang w:eastAsia="he-IL"/>
        </w:rPr>
      </w:pPr>
      <w:bookmarkStart w:id="353" w:name="_ETM_Q1_324925"/>
      <w:bookmarkStart w:id="354" w:name="_ETM_Q1_325044"/>
      <w:bookmarkEnd w:id="353"/>
      <w:bookmarkEnd w:id="354"/>
    </w:p>
    <w:p w14:paraId="14CF3414" w14:textId="2FFD88F3" w:rsidR="00793302" w:rsidRDefault="00793302" w:rsidP="00793302">
      <w:pPr>
        <w:pStyle w:val="a4"/>
        <w:keepNext/>
        <w:rPr>
          <w:rtl/>
        </w:rPr>
      </w:pPr>
      <w:bookmarkStart w:id="355" w:name="ET_speaker_6235_34"/>
      <w:r w:rsidRPr="00793302">
        <w:rPr>
          <w:rStyle w:val="TagStyle"/>
          <w:rtl/>
        </w:rPr>
        <w:t xml:space="preserve"> &lt;&lt; דובר &gt;&gt; </w:t>
      </w:r>
      <w:r>
        <w:rPr>
          <w:rtl/>
        </w:rPr>
        <w:t>יוסף שיין (ישראל ביתנו):</w:t>
      </w:r>
      <w:r w:rsidRPr="00793302">
        <w:rPr>
          <w:rStyle w:val="TagStyle"/>
          <w:rtl/>
        </w:rPr>
        <w:t xml:space="preserve"> &lt;&lt; דובר &gt;&gt;</w:t>
      </w:r>
      <w:r w:rsidR="00C85204">
        <w:rPr>
          <w:rtl/>
        </w:rPr>
        <w:t xml:space="preserve"> </w:t>
      </w:r>
      <w:bookmarkEnd w:id="355"/>
    </w:p>
    <w:p w14:paraId="5F9EE858" w14:textId="6E4463CA" w:rsidR="00793302" w:rsidRDefault="00793302" w:rsidP="00793302">
      <w:pPr>
        <w:pStyle w:val="KeepWithNext"/>
        <w:rPr>
          <w:rtl/>
          <w:lang w:eastAsia="he-IL"/>
        </w:rPr>
      </w:pPr>
    </w:p>
    <w:p w14:paraId="50B524D5" w14:textId="7E5B0249" w:rsidR="00793302" w:rsidRDefault="00793302" w:rsidP="00793302">
      <w:pPr>
        <w:rPr>
          <w:rtl/>
          <w:lang w:eastAsia="he-IL"/>
        </w:rPr>
      </w:pPr>
      <w:bookmarkStart w:id="356" w:name="_ETM_Q1_326969"/>
      <w:bookmarkStart w:id="357" w:name="_ETM_Q1_327063"/>
      <w:bookmarkEnd w:id="356"/>
      <w:bookmarkEnd w:id="357"/>
      <w:r>
        <w:rPr>
          <w:rFonts w:hint="cs"/>
          <w:rtl/>
          <w:lang w:eastAsia="he-IL"/>
        </w:rPr>
        <w:t xml:space="preserve">זאת אומרת, בגיל 40 הוא יוכל, </w:t>
      </w:r>
      <w:bookmarkStart w:id="358" w:name="_ETM_Q1_331290"/>
      <w:bookmarkEnd w:id="358"/>
      <w:r>
        <w:rPr>
          <w:rFonts w:hint="cs"/>
          <w:rtl/>
          <w:lang w:eastAsia="he-IL"/>
        </w:rPr>
        <w:t xml:space="preserve">ובגיל </w:t>
      </w:r>
      <w:bookmarkStart w:id="359" w:name="_ETM_Q1_327421"/>
      <w:bookmarkEnd w:id="359"/>
      <w:r>
        <w:rPr>
          <w:rFonts w:hint="cs"/>
          <w:rtl/>
          <w:lang w:eastAsia="he-IL"/>
        </w:rPr>
        <w:t>41 הוא כבר לא יקבל?</w:t>
      </w:r>
      <w:bookmarkStart w:id="360" w:name="_ETM_Q1_328111"/>
      <w:bookmarkEnd w:id="360"/>
    </w:p>
    <w:p w14:paraId="0218EED5" w14:textId="118F080C" w:rsidR="00793302" w:rsidRDefault="00793302" w:rsidP="00793302">
      <w:pPr>
        <w:rPr>
          <w:rtl/>
          <w:lang w:eastAsia="he-IL"/>
        </w:rPr>
      </w:pPr>
      <w:bookmarkStart w:id="361" w:name="_ETM_Q1_328565"/>
      <w:bookmarkStart w:id="362" w:name="_ETM_Q1_328686"/>
      <w:bookmarkStart w:id="363" w:name="_ETM_Q1_331183"/>
      <w:bookmarkEnd w:id="361"/>
      <w:bookmarkEnd w:id="362"/>
      <w:bookmarkEnd w:id="363"/>
    </w:p>
    <w:p w14:paraId="37347458" w14:textId="510A4D36" w:rsidR="00793302" w:rsidRDefault="00793302" w:rsidP="00793302">
      <w:pPr>
        <w:pStyle w:val="a4"/>
        <w:keepNext/>
        <w:rPr>
          <w:rtl/>
        </w:rPr>
      </w:pPr>
      <w:bookmarkStart w:id="364" w:name="ET_speaker_5809_36"/>
      <w:r w:rsidRPr="00793302">
        <w:rPr>
          <w:rStyle w:val="TagStyle"/>
          <w:rtl/>
        </w:rPr>
        <w:t xml:space="preserve"> &lt;&lt; דובר &gt;&gt; </w:t>
      </w:r>
      <w:r>
        <w:rPr>
          <w:rtl/>
        </w:rPr>
        <w:t>מיכל שיר סגמן (תקווה חדשה):</w:t>
      </w:r>
      <w:r w:rsidRPr="00793302">
        <w:rPr>
          <w:rStyle w:val="TagStyle"/>
          <w:rtl/>
        </w:rPr>
        <w:t xml:space="preserve"> &lt;&lt; דובר &gt;&gt;</w:t>
      </w:r>
      <w:r w:rsidR="00C85204">
        <w:rPr>
          <w:rtl/>
        </w:rPr>
        <w:t xml:space="preserve"> </w:t>
      </w:r>
      <w:bookmarkEnd w:id="364"/>
    </w:p>
    <w:p w14:paraId="496FA4F9" w14:textId="5B18CE7B" w:rsidR="00793302" w:rsidRDefault="00793302" w:rsidP="00793302">
      <w:pPr>
        <w:pStyle w:val="KeepWithNext"/>
        <w:rPr>
          <w:rtl/>
          <w:lang w:eastAsia="he-IL"/>
        </w:rPr>
      </w:pPr>
    </w:p>
    <w:p w14:paraId="61B61F58" w14:textId="375418C7" w:rsidR="00793302" w:rsidRDefault="00793302" w:rsidP="00793302">
      <w:pPr>
        <w:rPr>
          <w:rtl/>
          <w:lang w:eastAsia="he-IL"/>
        </w:rPr>
      </w:pPr>
      <w:bookmarkStart w:id="365" w:name="_ETM_Q1_332133"/>
      <w:bookmarkStart w:id="366" w:name="_ETM_Q1_332221"/>
      <w:bookmarkEnd w:id="365"/>
      <w:bookmarkEnd w:id="366"/>
      <w:r>
        <w:rPr>
          <w:rFonts w:hint="cs"/>
          <w:rtl/>
          <w:lang w:eastAsia="he-IL"/>
        </w:rPr>
        <w:t xml:space="preserve">נכון. </w:t>
      </w:r>
      <w:bookmarkStart w:id="367" w:name="_ETM_Q1_328163"/>
      <w:bookmarkEnd w:id="367"/>
    </w:p>
    <w:p w14:paraId="157E6F1A" w14:textId="2E78EE3F" w:rsidR="002A54D3" w:rsidRDefault="002A54D3" w:rsidP="00793302">
      <w:pPr>
        <w:rPr>
          <w:rtl/>
          <w:lang w:eastAsia="he-IL"/>
        </w:rPr>
      </w:pPr>
      <w:bookmarkStart w:id="368" w:name="_ETM_Q1_330902"/>
      <w:bookmarkStart w:id="369" w:name="_ETM_Q1_331007"/>
      <w:bookmarkStart w:id="370" w:name="_ETM_Q1_332613"/>
      <w:bookmarkEnd w:id="368"/>
      <w:bookmarkEnd w:id="369"/>
      <w:bookmarkEnd w:id="370"/>
    </w:p>
    <w:p w14:paraId="7058AA65" w14:textId="16D24BBB" w:rsidR="002A54D3" w:rsidRDefault="002A54D3" w:rsidP="002A54D3">
      <w:pPr>
        <w:pStyle w:val="a4"/>
        <w:keepNext/>
        <w:rPr>
          <w:rtl/>
        </w:rPr>
      </w:pPr>
      <w:bookmarkStart w:id="371" w:name="ET_speaker_6229_39"/>
      <w:r w:rsidRPr="002A54D3">
        <w:rPr>
          <w:rStyle w:val="TagStyle"/>
          <w:rtl/>
        </w:rPr>
        <w:t xml:space="preserve"> &lt;&lt; דובר &gt;&gt; </w:t>
      </w:r>
      <w:r>
        <w:rPr>
          <w:rtl/>
        </w:rPr>
        <w:t>מופיד מרעי (כחול לבן):</w:t>
      </w:r>
      <w:r w:rsidRPr="002A54D3">
        <w:rPr>
          <w:rStyle w:val="TagStyle"/>
          <w:rtl/>
        </w:rPr>
        <w:t xml:space="preserve"> &lt;&lt; דובר &gt;&gt;</w:t>
      </w:r>
      <w:r w:rsidR="00C85204">
        <w:rPr>
          <w:rtl/>
        </w:rPr>
        <w:t xml:space="preserve"> </w:t>
      </w:r>
      <w:bookmarkEnd w:id="371"/>
    </w:p>
    <w:p w14:paraId="29CB43B7" w14:textId="75F1997F" w:rsidR="002A54D3" w:rsidRDefault="002A54D3" w:rsidP="002A54D3">
      <w:pPr>
        <w:pStyle w:val="KeepWithNext"/>
        <w:rPr>
          <w:rtl/>
          <w:lang w:eastAsia="he-IL"/>
        </w:rPr>
      </w:pPr>
    </w:p>
    <w:p w14:paraId="509A8B0E" w14:textId="359532F6" w:rsidR="002A54D3" w:rsidRPr="002A54D3" w:rsidRDefault="002A54D3" w:rsidP="002A54D3">
      <w:pPr>
        <w:rPr>
          <w:rtl/>
          <w:lang w:eastAsia="he-IL"/>
        </w:rPr>
      </w:pPr>
      <w:bookmarkStart w:id="372" w:name="_ETM_Q1_333506"/>
      <w:bookmarkStart w:id="373" w:name="_ETM_Q1_333578"/>
      <w:bookmarkEnd w:id="372"/>
      <w:bookmarkEnd w:id="373"/>
      <w:r>
        <w:rPr>
          <w:rFonts w:hint="cs"/>
          <w:rtl/>
          <w:lang w:eastAsia="he-IL"/>
        </w:rPr>
        <w:t>בדיוק.</w:t>
      </w:r>
      <w:bookmarkStart w:id="374" w:name="_ETM_Q1_330353"/>
      <w:bookmarkEnd w:id="374"/>
    </w:p>
    <w:p w14:paraId="6813D4F0" w14:textId="77777777" w:rsidR="00793302" w:rsidRPr="00793302" w:rsidRDefault="00793302" w:rsidP="00793302">
      <w:pPr>
        <w:rPr>
          <w:rtl/>
          <w:lang w:eastAsia="he-IL"/>
        </w:rPr>
      </w:pPr>
      <w:bookmarkStart w:id="375" w:name="_ETM_Q1_328629"/>
      <w:bookmarkStart w:id="376" w:name="_ETM_Q1_328729"/>
      <w:bookmarkEnd w:id="375"/>
      <w:bookmarkEnd w:id="376"/>
    </w:p>
    <w:p w14:paraId="2CDD213B" w14:textId="4148A1EA" w:rsidR="00793302" w:rsidRDefault="00793302" w:rsidP="00793302">
      <w:pPr>
        <w:pStyle w:val="af6"/>
        <w:keepNext/>
        <w:rPr>
          <w:rtl/>
        </w:rPr>
      </w:pPr>
      <w:bookmarkStart w:id="377" w:name="ET_yor_6158_35"/>
      <w:r w:rsidRPr="00793302">
        <w:rPr>
          <w:rStyle w:val="TagStyle"/>
          <w:rtl/>
        </w:rPr>
        <w:t xml:space="preserve"> &lt;&lt; יור &gt;&gt; </w:t>
      </w:r>
      <w:r>
        <w:rPr>
          <w:rtl/>
        </w:rPr>
        <w:t>היו"ר אפרת רייטן מרום:</w:t>
      </w:r>
      <w:r w:rsidRPr="00793302">
        <w:rPr>
          <w:rStyle w:val="TagStyle"/>
          <w:rtl/>
        </w:rPr>
        <w:t xml:space="preserve"> &lt;&lt; יור &gt;&gt;</w:t>
      </w:r>
      <w:r w:rsidR="00C85204">
        <w:rPr>
          <w:rtl/>
        </w:rPr>
        <w:t xml:space="preserve"> </w:t>
      </w:r>
      <w:bookmarkEnd w:id="377"/>
    </w:p>
    <w:p w14:paraId="2C833111" w14:textId="3FFE11E6" w:rsidR="00793302" w:rsidRDefault="00793302" w:rsidP="00793302">
      <w:pPr>
        <w:pStyle w:val="KeepWithNext"/>
        <w:rPr>
          <w:rtl/>
          <w:lang w:eastAsia="he-IL"/>
        </w:rPr>
      </w:pPr>
    </w:p>
    <w:p w14:paraId="11016B4A" w14:textId="74194B84" w:rsidR="00793302" w:rsidRDefault="00793302" w:rsidP="00793302">
      <w:pPr>
        <w:rPr>
          <w:rtl/>
          <w:lang w:eastAsia="he-IL"/>
        </w:rPr>
      </w:pPr>
      <w:bookmarkStart w:id="378" w:name="_ETM_Q1_329974"/>
      <w:bookmarkStart w:id="379" w:name="_ETM_Q1_327255"/>
      <w:bookmarkEnd w:id="378"/>
      <w:bookmarkEnd w:id="379"/>
      <w:r>
        <w:rPr>
          <w:rFonts w:hint="cs"/>
          <w:rtl/>
          <w:lang w:eastAsia="he-IL"/>
        </w:rPr>
        <w:t xml:space="preserve">עד גיל 40. </w:t>
      </w:r>
      <w:bookmarkStart w:id="380" w:name="_ETM_Q1_331993"/>
      <w:bookmarkStart w:id="381" w:name="_ETM_Q1_328582"/>
      <w:bookmarkStart w:id="382" w:name="_ETM_Q1_327890"/>
      <w:bookmarkEnd w:id="380"/>
      <w:bookmarkEnd w:id="381"/>
      <w:bookmarkEnd w:id="382"/>
    </w:p>
    <w:p w14:paraId="28A66C25" w14:textId="138F80C4" w:rsidR="002A54D3" w:rsidRDefault="002A54D3" w:rsidP="00793302">
      <w:pPr>
        <w:rPr>
          <w:rtl/>
          <w:lang w:eastAsia="he-IL"/>
        </w:rPr>
      </w:pPr>
      <w:bookmarkStart w:id="383" w:name="_ETM_Q1_333028"/>
      <w:bookmarkStart w:id="384" w:name="_ETM_Q1_333134"/>
      <w:bookmarkStart w:id="385" w:name="_ETM_Q1_334427"/>
      <w:bookmarkEnd w:id="383"/>
      <w:bookmarkEnd w:id="384"/>
      <w:bookmarkEnd w:id="385"/>
    </w:p>
    <w:p w14:paraId="034B90F6" w14:textId="21A52F00" w:rsidR="002A54D3" w:rsidRDefault="002A54D3" w:rsidP="002A54D3">
      <w:pPr>
        <w:pStyle w:val="a4"/>
        <w:keepNext/>
        <w:rPr>
          <w:rtl/>
        </w:rPr>
      </w:pPr>
      <w:bookmarkStart w:id="386" w:name="ET_speaker_6235_37"/>
      <w:r w:rsidRPr="002A54D3">
        <w:rPr>
          <w:rStyle w:val="TagStyle"/>
          <w:rtl/>
        </w:rPr>
        <w:t xml:space="preserve"> &lt;&lt; דובר &gt;&gt; </w:t>
      </w:r>
      <w:r>
        <w:rPr>
          <w:rtl/>
        </w:rPr>
        <w:t>יוסף שיין (ישראל ביתנו):</w:t>
      </w:r>
      <w:r w:rsidRPr="002A54D3">
        <w:rPr>
          <w:rStyle w:val="TagStyle"/>
          <w:rtl/>
        </w:rPr>
        <w:t xml:space="preserve"> &lt;&lt; דובר &gt;&gt;</w:t>
      </w:r>
      <w:r w:rsidR="00C85204">
        <w:rPr>
          <w:rtl/>
        </w:rPr>
        <w:t xml:space="preserve"> </w:t>
      </w:r>
      <w:bookmarkEnd w:id="386"/>
    </w:p>
    <w:p w14:paraId="2906B969" w14:textId="0203C8F7" w:rsidR="002A54D3" w:rsidRDefault="002A54D3" w:rsidP="002A54D3">
      <w:pPr>
        <w:pStyle w:val="KeepWithNext"/>
        <w:rPr>
          <w:rtl/>
          <w:lang w:eastAsia="he-IL"/>
        </w:rPr>
      </w:pPr>
    </w:p>
    <w:p w14:paraId="66415AB5" w14:textId="28690283" w:rsidR="002A54D3" w:rsidRDefault="002A54D3" w:rsidP="002A54D3">
      <w:pPr>
        <w:rPr>
          <w:rtl/>
          <w:lang w:eastAsia="he-IL"/>
        </w:rPr>
      </w:pPr>
      <w:bookmarkStart w:id="387" w:name="_ETM_Q1_335241"/>
      <w:bookmarkStart w:id="388" w:name="_ETM_Q1_335333"/>
      <w:bookmarkStart w:id="389" w:name="_ETM_Q1_330378"/>
      <w:bookmarkEnd w:id="387"/>
      <w:bookmarkEnd w:id="388"/>
      <w:bookmarkEnd w:id="389"/>
      <w:r>
        <w:rPr>
          <w:rFonts w:hint="cs"/>
          <w:rtl/>
          <w:lang w:eastAsia="he-IL"/>
        </w:rPr>
        <w:t xml:space="preserve">זאת אומרת, הוא יכול להתחיל, אבל לימודיו אחרי השנה </w:t>
      </w:r>
      <w:bookmarkStart w:id="390" w:name="_ETM_Q1_340171"/>
      <w:bookmarkStart w:id="391" w:name="_ETM_Q1_335395"/>
      <w:bookmarkEnd w:id="390"/>
      <w:bookmarkEnd w:id="391"/>
      <w:r>
        <w:rPr>
          <w:rFonts w:hint="cs"/>
          <w:rtl/>
          <w:lang w:eastAsia="he-IL"/>
        </w:rPr>
        <w:t>הראשונה כבר לא ימומנו?</w:t>
      </w:r>
    </w:p>
    <w:p w14:paraId="2BDB7C28" w14:textId="1E36CB46" w:rsidR="002A54D3" w:rsidRDefault="002A54D3" w:rsidP="002A54D3">
      <w:pPr>
        <w:rPr>
          <w:rtl/>
          <w:lang w:eastAsia="he-IL"/>
        </w:rPr>
      </w:pPr>
      <w:bookmarkStart w:id="392" w:name="_ETM_Q1_340085"/>
      <w:bookmarkStart w:id="393" w:name="_ETM_Q1_340191"/>
      <w:bookmarkStart w:id="394" w:name="_ETM_Q1_335375"/>
      <w:bookmarkStart w:id="395" w:name="_ETM_Q1_336470"/>
      <w:bookmarkEnd w:id="392"/>
      <w:bookmarkEnd w:id="393"/>
      <w:bookmarkEnd w:id="394"/>
      <w:bookmarkEnd w:id="395"/>
    </w:p>
    <w:p w14:paraId="3720ED82" w14:textId="073F28BE" w:rsidR="002A54D3" w:rsidRDefault="002A54D3" w:rsidP="002A54D3">
      <w:pPr>
        <w:pStyle w:val="a4"/>
        <w:keepNext/>
        <w:rPr>
          <w:rtl/>
        </w:rPr>
      </w:pPr>
      <w:bookmarkStart w:id="396" w:name="ET_speaker_שמרית_גיטלין_שקד_38"/>
      <w:r w:rsidRPr="002A54D3">
        <w:rPr>
          <w:rStyle w:val="TagStyle"/>
          <w:rtl/>
        </w:rPr>
        <w:t xml:space="preserve"> &lt;&lt; דובר &gt;&gt; </w:t>
      </w:r>
      <w:r>
        <w:rPr>
          <w:rtl/>
        </w:rPr>
        <w:t>שמרית גיטלין שקד:</w:t>
      </w:r>
      <w:r w:rsidRPr="002A54D3">
        <w:rPr>
          <w:rStyle w:val="TagStyle"/>
          <w:rtl/>
        </w:rPr>
        <w:t xml:space="preserve"> &lt;&lt; דובר &gt;&gt;</w:t>
      </w:r>
      <w:r w:rsidR="00C85204">
        <w:rPr>
          <w:rtl/>
        </w:rPr>
        <w:t xml:space="preserve"> </w:t>
      </w:r>
      <w:bookmarkEnd w:id="396"/>
    </w:p>
    <w:p w14:paraId="149901EA" w14:textId="4CEB2F1F" w:rsidR="002A54D3" w:rsidRDefault="002A54D3" w:rsidP="002A54D3">
      <w:pPr>
        <w:pStyle w:val="KeepWithNext"/>
        <w:rPr>
          <w:rtl/>
          <w:lang w:eastAsia="he-IL"/>
        </w:rPr>
      </w:pPr>
    </w:p>
    <w:p w14:paraId="24F97750" w14:textId="6D4BA21F" w:rsidR="002A54D3" w:rsidRDefault="002A54D3" w:rsidP="002A54D3">
      <w:pPr>
        <w:rPr>
          <w:rtl/>
          <w:lang w:eastAsia="he-IL"/>
        </w:rPr>
      </w:pPr>
      <w:bookmarkStart w:id="397" w:name="_ETM_Q1_337236"/>
      <w:bookmarkStart w:id="398" w:name="_ETM_Q1_337296"/>
      <w:bookmarkEnd w:id="397"/>
      <w:bookmarkEnd w:id="398"/>
      <w:r>
        <w:rPr>
          <w:rFonts w:hint="cs"/>
          <w:rtl/>
          <w:lang w:eastAsia="he-IL"/>
        </w:rPr>
        <w:t>נכון</w:t>
      </w:r>
      <w:bookmarkStart w:id="399" w:name="_ETM_Q1_334612"/>
      <w:bookmarkStart w:id="400" w:name="_ETM_Q1_329990"/>
      <w:bookmarkStart w:id="401" w:name="_ETM_Q1_326206"/>
      <w:bookmarkEnd w:id="399"/>
      <w:bookmarkEnd w:id="400"/>
      <w:bookmarkEnd w:id="401"/>
      <w:r>
        <w:rPr>
          <w:rFonts w:hint="cs"/>
          <w:rtl/>
          <w:lang w:eastAsia="he-IL"/>
        </w:rPr>
        <w:t>, בכל שנת לימודים שבת</w:t>
      </w:r>
      <w:bookmarkStart w:id="402" w:name="_ETM_Q1_340201"/>
      <w:bookmarkEnd w:id="402"/>
      <w:r>
        <w:rPr>
          <w:rFonts w:hint="cs"/>
          <w:rtl/>
          <w:lang w:eastAsia="he-IL"/>
        </w:rPr>
        <w:t xml:space="preserve">חילתה הוא היה </w:t>
      </w:r>
      <w:bookmarkStart w:id="403" w:name="_ETM_Q1_343211"/>
      <w:bookmarkEnd w:id="403"/>
      <w:r>
        <w:rPr>
          <w:rFonts w:hint="cs"/>
          <w:rtl/>
          <w:lang w:eastAsia="he-IL"/>
        </w:rPr>
        <w:t>בן פ</w:t>
      </w:r>
      <w:bookmarkStart w:id="404" w:name="_ETM_Q1_339110"/>
      <w:bookmarkEnd w:id="404"/>
      <w:r>
        <w:rPr>
          <w:rFonts w:hint="cs"/>
          <w:rtl/>
          <w:lang w:eastAsia="he-IL"/>
        </w:rPr>
        <w:t>חות מגיל 40</w:t>
      </w:r>
      <w:bookmarkStart w:id="405" w:name="_ETM_Q1_343069"/>
      <w:bookmarkStart w:id="406" w:name="_ETM_Q1_343181"/>
      <w:bookmarkStart w:id="407" w:name="_ETM_Q1_339031"/>
      <w:bookmarkEnd w:id="405"/>
      <w:bookmarkEnd w:id="406"/>
      <w:bookmarkEnd w:id="407"/>
      <w:r>
        <w:rPr>
          <w:rFonts w:hint="cs"/>
          <w:rtl/>
          <w:lang w:eastAsia="he-IL"/>
        </w:rPr>
        <w:t>.</w:t>
      </w:r>
      <w:bookmarkStart w:id="408" w:name="_ETM_Q1_339789"/>
      <w:bookmarkEnd w:id="408"/>
    </w:p>
    <w:p w14:paraId="1C4C7544" w14:textId="3C3B6794" w:rsidR="002A54D3" w:rsidRDefault="002A54D3" w:rsidP="002A54D3">
      <w:pPr>
        <w:rPr>
          <w:rtl/>
          <w:lang w:eastAsia="he-IL"/>
        </w:rPr>
      </w:pPr>
      <w:bookmarkStart w:id="409" w:name="_ETM_Q1_339896"/>
      <w:bookmarkStart w:id="410" w:name="_ETM_Q1_341013"/>
      <w:bookmarkEnd w:id="409"/>
      <w:bookmarkEnd w:id="410"/>
    </w:p>
    <w:p w14:paraId="4E01633E" w14:textId="7BE2C8DF" w:rsidR="002A54D3" w:rsidRDefault="002A54D3" w:rsidP="002A54D3">
      <w:pPr>
        <w:pStyle w:val="a4"/>
        <w:keepNext/>
        <w:rPr>
          <w:rtl/>
        </w:rPr>
      </w:pPr>
      <w:bookmarkStart w:id="411" w:name="ET_speaker_6235_40"/>
      <w:r w:rsidRPr="002A54D3">
        <w:rPr>
          <w:rStyle w:val="TagStyle"/>
          <w:rtl/>
        </w:rPr>
        <w:t xml:space="preserve"> &lt;&lt; דובר &gt;&gt; </w:t>
      </w:r>
      <w:r>
        <w:rPr>
          <w:rtl/>
        </w:rPr>
        <w:t>יוסף שיין (ישראל ביתנו):</w:t>
      </w:r>
      <w:r w:rsidRPr="002A54D3">
        <w:rPr>
          <w:rStyle w:val="TagStyle"/>
          <w:rtl/>
        </w:rPr>
        <w:t xml:space="preserve"> &lt;&lt; דובר &gt;&gt;</w:t>
      </w:r>
      <w:r w:rsidR="00C85204">
        <w:rPr>
          <w:rtl/>
        </w:rPr>
        <w:t xml:space="preserve"> </w:t>
      </w:r>
      <w:bookmarkEnd w:id="411"/>
    </w:p>
    <w:p w14:paraId="4DC874C5" w14:textId="1E34910B" w:rsidR="002A54D3" w:rsidRDefault="002A54D3" w:rsidP="002A54D3">
      <w:pPr>
        <w:pStyle w:val="KeepWithNext"/>
        <w:rPr>
          <w:rtl/>
          <w:lang w:eastAsia="he-IL"/>
        </w:rPr>
      </w:pPr>
    </w:p>
    <w:p w14:paraId="61AD26EA" w14:textId="3B75B3B3" w:rsidR="002A54D3" w:rsidRDefault="002A54D3" w:rsidP="002A54D3">
      <w:pPr>
        <w:rPr>
          <w:rtl/>
          <w:lang w:eastAsia="he-IL"/>
        </w:rPr>
      </w:pPr>
      <w:bookmarkStart w:id="412" w:name="_ETM_Q1_341905"/>
      <w:bookmarkStart w:id="413" w:name="_ETM_Q1_341972"/>
      <w:bookmarkEnd w:id="412"/>
      <w:bookmarkEnd w:id="413"/>
      <w:r>
        <w:rPr>
          <w:rFonts w:hint="cs"/>
          <w:rtl/>
          <w:lang w:eastAsia="he-IL"/>
        </w:rPr>
        <w:t xml:space="preserve">זה מה שאני אומר. </w:t>
      </w:r>
      <w:bookmarkStart w:id="414" w:name="_ETM_Q1_341517"/>
      <w:bookmarkEnd w:id="414"/>
      <w:r>
        <w:rPr>
          <w:rFonts w:hint="cs"/>
          <w:rtl/>
          <w:lang w:eastAsia="he-IL"/>
        </w:rPr>
        <w:t>זאת אומרת</w:t>
      </w:r>
      <w:bookmarkStart w:id="415" w:name="_ETM_Q1_343132"/>
      <w:bookmarkEnd w:id="415"/>
      <w:r>
        <w:rPr>
          <w:rFonts w:hint="cs"/>
          <w:rtl/>
          <w:lang w:eastAsia="he-IL"/>
        </w:rPr>
        <w:t xml:space="preserve">, אם הוא החל את לימודיו </w:t>
      </w:r>
      <w:bookmarkStart w:id="416" w:name="_ETM_Q1_343922"/>
      <w:bookmarkEnd w:id="416"/>
      <w:r>
        <w:rPr>
          <w:rFonts w:hint="cs"/>
          <w:rtl/>
          <w:lang w:eastAsia="he-IL"/>
        </w:rPr>
        <w:t>בגיל 39</w:t>
      </w:r>
      <w:bookmarkStart w:id="417" w:name="_ETM_Q1_341153"/>
      <w:bookmarkEnd w:id="417"/>
      <w:r>
        <w:rPr>
          <w:rFonts w:hint="cs"/>
          <w:rtl/>
          <w:lang w:eastAsia="he-IL"/>
        </w:rPr>
        <w:t xml:space="preserve"> - -</w:t>
      </w:r>
      <w:bookmarkStart w:id="418" w:name="_ETM_Q1_345731"/>
      <w:bookmarkEnd w:id="418"/>
      <w:r>
        <w:rPr>
          <w:rFonts w:hint="cs"/>
          <w:rtl/>
          <w:lang w:eastAsia="he-IL"/>
        </w:rPr>
        <w:t xml:space="preserve"> - </w:t>
      </w:r>
      <w:bookmarkStart w:id="419" w:name="_ETM_Q1_346154"/>
      <w:bookmarkEnd w:id="419"/>
    </w:p>
    <w:p w14:paraId="2D7BB7C4" w14:textId="7E459698" w:rsidR="002A54D3" w:rsidRDefault="002A54D3" w:rsidP="002A54D3">
      <w:pPr>
        <w:rPr>
          <w:rtl/>
          <w:lang w:eastAsia="he-IL"/>
        </w:rPr>
      </w:pPr>
      <w:bookmarkStart w:id="420" w:name="_ETM_Q1_346281"/>
      <w:bookmarkEnd w:id="420"/>
    </w:p>
    <w:p w14:paraId="4EAF2E7E" w14:textId="1F717258" w:rsidR="002A54D3" w:rsidRDefault="002A54D3" w:rsidP="002A54D3">
      <w:pPr>
        <w:pStyle w:val="af6"/>
        <w:keepNext/>
        <w:rPr>
          <w:rtl/>
        </w:rPr>
      </w:pPr>
      <w:bookmarkStart w:id="421" w:name="ET_yor_6158_41"/>
      <w:r w:rsidRPr="002A54D3">
        <w:rPr>
          <w:rStyle w:val="TagStyle"/>
          <w:rtl/>
        </w:rPr>
        <w:t xml:space="preserve"> &lt;&lt; יור &gt;&gt; </w:t>
      </w:r>
      <w:r>
        <w:rPr>
          <w:rtl/>
        </w:rPr>
        <w:t>היו"ר אפרת רייטן מרום:</w:t>
      </w:r>
      <w:r w:rsidRPr="002A54D3">
        <w:rPr>
          <w:rStyle w:val="TagStyle"/>
          <w:rtl/>
        </w:rPr>
        <w:t xml:space="preserve"> &lt;&lt; יור &gt;&gt;</w:t>
      </w:r>
      <w:r w:rsidR="00C85204">
        <w:rPr>
          <w:rtl/>
        </w:rPr>
        <w:t xml:space="preserve"> </w:t>
      </w:r>
      <w:bookmarkEnd w:id="421"/>
    </w:p>
    <w:p w14:paraId="027E26F0" w14:textId="3CA88819" w:rsidR="002A54D3" w:rsidRDefault="002A54D3" w:rsidP="002A54D3">
      <w:pPr>
        <w:pStyle w:val="KeepWithNext"/>
        <w:rPr>
          <w:rtl/>
          <w:lang w:eastAsia="he-IL"/>
        </w:rPr>
      </w:pPr>
    </w:p>
    <w:p w14:paraId="287A08CB" w14:textId="1979ADFF" w:rsidR="002A54D3" w:rsidRDefault="002A54D3" w:rsidP="002A54D3">
      <w:pPr>
        <w:rPr>
          <w:rtl/>
          <w:lang w:eastAsia="he-IL"/>
        </w:rPr>
      </w:pPr>
      <w:bookmarkStart w:id="422" w:name="_ETM_Q1_347797"/>
      <w:bookmarkEnd w:id="422"/>
      <w:r>
        <w:rPr>
          <w:rFonts w:hint="cs"/>
          <w:rtl/>
          <w:lang w:eastAsia="he-IL"/>
        </w:rPr>
        <w:t xml:space="preserve">אם הוא התחיל את התואר </w:t>
      </w:r>
      <w:bookmarkStart w:id="423" w:name="_ETM_Q1_345646"/>
      <w:bookmarkEnd w:id="423"/>
      <w:r>
        <w:rPr>
          <w:rFonts w:hint="cs"/>
          <w:rtl/>
          <w:lang w:eastAsia="he-IL"/>
        </w:rPr>
        <w:t xml:space="preserve">שלו בגיל 39 יממנו </w:t>
      </w:r>
      <w:bookmarkStart w:id="424" w:name="_ETM_Q1_350616"/>
      <w:bookmarkEnd w:id="424"/>
      <w:r>
        <w:rPr>
          <w:rFonts w:hint="cs"/>
          <w:rtl/>
          <w:lang w:eastAsia="he-IL"/>
        </w:rPr>
        <w:t xml:space="preserve">לו רק </w:t>
      </w:r>
      <w:bookmarkStart w:id="425" w:name="_ETM_Q1_346867"/>
      <w:bookmarkEnd w:id="425"/>
      <w:r>
        <w:rPr>
          <w:rFonts w:hint="cs"/>
          <w:rtl/>
          <w:lang w:eastAsia="he-IL"/>
        </w:rPr>
        <w:t>את השנה הראשונה? זה מה שאתה שואל?</w:t>
      </w:r>
      <w:bookmarkStart w:id="426" w:name="_ETM_Q1_349765"/>
      <w:bookmarkEnd w:id="426"/>
    </w:p>
    <w:p w14:paraId="5228FFE7" w14:textId="09EE34FC" w:rsidR="002A54D3" w:rsidRDefault="002A54D3" w:rsidP="002A54D3">
      <w:pPr>
        <w:rPr>
          <w:rtl/>
          <w:lang w:eastAsia="he-IL"/>
        </w:rPr>
      </w:pPr>
      <w:bookmarkStart w:id="427" w:name="_ETM_Q1_350207"/>
      <w:bookmarkStart w:id="428" w:name="_ETM_Q1_350322"/>
      <w:bookmarkStart w:id="429" w:name="_ETM_Q1_346559"/>
      <w:bookmarkStart w:id="430" w:name="_ETM_Q1_348545"/>
      <w:bookmarkEnd w:id="427"/>
      <w:bookmarkEnd w:id="428"/>
      <w:bookmarkEnd w:id="429"/>
      <w:bookmarkEnd w:id="430"/>
    </w:p>
    <w:p w14:paraId="127368E3" w14:textId="73F06089" w:rsidR="002A54D3" w:rsidRDefault="002A54D3" w:rsidP="002A54D3">
      <w:pPr>
        <w:pStyle w:val="a4"/>
        <w:keepNext/>
        <w:rPr>
          <w:rtl/>
        </w:rPr>
      </w:pPr>
      <w:bookmarkStart w:id="431" w:name="ET_speaker_שמרית_גיטלין_שקד_42"/>
      <w:r w:rsidRPr="002A54D3">
        <w:rPr>
          <w:rStyle w:val="TagStyle"/>
          <w:rtl/>
        </w:rPr>
        <w:t xml:space="preserve"> &lt;&lt; דובר &gt;&gt; </w:t>
      </w:r>
      <w:r>
        <w:rPr>
          <w:rtl/>
        </w:rPr>
        <w:t>שמרית גיטלין שקד:</w:t>
      </w:r>
      <w:r w:rsidRPr="002A54D3">
        <w:rPr>
          <w:rStyle w:val="TagStyle"/>
          <w:rtl/>
        </w:rPr>
        <w:t xml:space="preserve"> &lt;&lt; דובר &gt;&gt;</w:t>
      </w:r>
      <w:r w:rsidR="00C85204">
        <w:rPr>
          <w:rtl/>
        </w:rPr>
        <w:t xml:space="preserve"> </w:t>
      </w:r>
      <w:bookmarkEnd w:id="431"/>
    </w:p>
    <w:p w14:paraId="0ADB89E4" w14:textId="2345B5BD" w:rsidR="002A54D3" w:rsidRDefault="002A54D3" w:rsidP="002A54D3">
      <w:pPr>
        <w:pStyle w:val="KeepWithNext"/>
        <w:rPr>
          <w:rtl/>
          <w:lang w:eastAsia="he-IL"/>
        </w:rPr>
      </w:pPr>
    </w:p>
    <w:p w14:paraId="4459D932" w14:textId="0809B734" w:rsidR="002A54D3" w:rsidRDefault="002A54D3" w:rsidP="002A54D3">
      <w:pPr>
        <w:rPr>
          <w:rtl/>
          <w:lang w:eastAsia="he-IL"/>
        </w:rPr>
      </w:pPr>
      <w:bookmarkStart w:id="432" w:name="_ETM_Q1_349432"/>
      <w:bookmarkStart w:id="433" w:name="_ETM_Q1_349497"/>
      <w:bookmarkEnd w:id="432"/>
      <w:bookmarkEnd w:id="433"/>
      <w:r>
        <w:rPr>
          <w:rFonts w:hint="cs"/>
          <w:rtl/>
          <w:lang w:eastAsia="he-IL"/>
        </w:rPr>
        <w:t>כן.</w:t>
      </w:r>
      <w:bookmarkStart w:id="434" w:name="_ETM_Q1_350865"/>
      <w:bookmarkEnd w:id="434"/>
    </w:p>
    <w:p w14:paraId="0624DC3B" w14:textId="4F2174F6" w:rsidR="002A54D3" w:rsidRDefault="002A54D3" w:rsidP="002A54D3">
      <w:pPr>
        <w:rPr>
          <w:rtl/>
          <w:lang w:eastAsia="he-IL"/>
        </w:rPr>
      </w:pPr>
      <w:bookmarkStart w:id="435" w:name="_ETM_Q1_350970"/>
      <w:bookmarkStart w:id="436" w:name="_ETM_Q1_346874"/>
      <w:bookmarkStart w:id="437" w:name="_ETM_Q1_348562"/>
      <w:bookmarkEnd w:id="435"/>
      <w:bookmarkEnd w:id="436"/>
      <w:bookmarkEnd w:id="437"/>
    </w:p>
    <w:p w14:paraId="5190DDAE" w14:textId="0A1A59A0" w:rsidR="002A54D3" w:rsidRDefault="002A54D3" w:rsidP="002A54D3">
      <w:pPr>
        <w:pStyle w:val="a4"/>
        <w:keepNext/>
        <w:rPr>
          <w:rtl/>
        </w:rPr>
      </w:pPr>
      <w:bookmarkStart w:id="438" w:name="ET_speaker_6235_43"/>
      <w:r w:rsidRPr="002A54D3">
        <w:rPr>
          <w:rStyle w:val="TagStyle"/>
          <w:rtl/>
        </w:rPr>
        <w:t xml:space="preserve"> &lt;&lt; דובר &gt;&gt; </w:t>
      </w:r>
      <w:r>
        <w:rPr>
          <w:rtl/>
        </w:rPr>
        <w:t>יוסף שיין (ישראל ביתנו):</w:t>
      </w:r>
      <w:r w:rsidRPr="002A54D3">
        <w:rPr>
          <w:rStyle w:val="TagStyle"/>
          <w:rtl/>
        </w:rPr>
        <w:t xml:space="preserve"> &lt;&lt; דובר &gt;&gt;</w:t>
      </w:r>
      <w:r w:rsidR="00C85204">
        <w:rPr>
          <w:rtl/>
        </w:rPr>
        <w:t xml:space="preserve"> </w:t>
      </w:r>
      <w:bookmarkEnd w:id="438"/>
    </w:p>
    <w:p w14:paraId="435D313F" w14:textId="693712C7" w:rsidR="002A54D3" w:rsidRDefault="002A54D3" w:rsidP="002A54D3">
      <w:pPr>
        <w:pStyle w:val="KeepWithNext"/>
        <w:rPr>
          <w:rtl/>
          <w:lang w:eastAsia="he-IL"/>
        </w:rPr>
      </w:pPr>
    </w:p>
    <w:p w14:paraId="00D854C8" w14:textId="657E305B" w:rsidR="002A54D3" w:rsidRDefault="002A54D3" w:rsidP="002A54D3">
      <w:pPr>
        <w:rPr>
          <w:rtl/>
          <w:lang w:eastAsia="he-IL"/>
        </w:rPr>
      </w:pPr>
      <w:bookmarkStart w:id="439" w:name="_ETM_Q1_349429"/>
      <w:bookmarkStart w:id="440" w:name="_ETM_Q1_349513"/>
      <w:bookmarkEnd w:id="439"/>
      <w:bookmarkEnd w:id="440"/>
      <w:r>
        <w:rPr>
          <w:rFonts w:hint="cs"/>
          <w:rtl/>
          <w:lang w:eastAsia="he-IL"/>
        </w:rPr>
        <w:t>בדיוק.</w:t>
      </w:r>
    </w:p>
    <w:p w14:paraId="35120A45" w14:textId="1020D289" w:rsidR="002A54D3" w:rsidRDefault="002A54D3" w:rsidP="002A54D3">
      <w:pPr>
        <w:rPr>
          <w:rtl/>
          <w:lang w:eastAsia="he-IL"/>
        </w:rPr>
      </w:pPr>
      <w:bookmarkStart w:id="441" w:name="_ETM_Q1_350663"/>
      <w:bookmarkStart w:id="442" w:name="_ETM_Q1_350767"/>
      <w:bookmarkEnd w:id="441"/>
      <w:bookmarkEnd w:id="442"/>
    </w:p>
    <w:p w14:paraId="56398099" w14:textId="5686627D" w:rsidR="002A54D3" w:rsidRDefault="002A54D3" w:rsidP="002A54D3">
      <w:pPr>
        <w:pStyle w:val="af6"/>
        <w:keepNext/>
        <w:rPr>
          <w:rtl/>
        </w:rPr>
      </w:pPr>
      <w:bookmarkStart w:id="443" w:name="ET_yor_6158_44"/>
      <w:r w:rsidRPr="002A54D3">
        <w:rPr>
          <w:rStyle w:val="TagStyle"/>
          <w:rtl/>
        </w:rPr>
        <w:t xml:space="preserve"> &lt;&lt; יור &gt;&gt; </w:t>
      </w:r>
      <w:r>
        <w:rPr>
          <w:rtl/>
        </w:rPr>
        <w:t>היו"ר אפרת רייטן מרום:</w:t>
      </w:r>
      <w:r w:rsidRPr="002A54D3">
        <w:rPr>
          <w:rStyle w:val="TagStyle"/>
          <w:rtl/>
        </w:rPr>
        <w:t xml:space="preserve"> &lt;&lt; יור &gt;&gt;</w:t>
      </w:r>
      <w:r w:rsidR="00C85204">
        <w:rPr>
          <w:rtl/>
        </w:rPr>
        <w:t xml:space="preserve"> </w:t>
      </w:r>
      <w:bookmarkEnd w:id="443"/>
    </w:p>
    <w:p w14:paraId="3A272165" w14:textId="0A38E049" w:rsidR="002A54D3" w:rsidRDefault="002A54D3" w:rsidP="002A54D3">
      <w:pPr>
        <w:pStyle w:val="KeepWithNext"/>
        <w:rPr>
          <w:rtl/>
          <w:lang w:eastAsia="he-IL"/>
        </w:rPr>
      </w:pPr>
    </w:p>
    <w:p w14:paraId="4300F3A9" w14:textId="1E0D71B8" w:rsidR="002A54D3" w:rsidRDefault="002A54D3" w:rsidP="002A54D3">
      <w:pPr>
        <w:rPr>
          <w:rtl/>
          <w:lang w:eastAsia="he-IL"/>
        </w:rPr>
      </w:pPr>
      <w:bookmarkStart w:id="444" w:name="_ETM_Q1_352426"/>
      <w:bookmarkEnd w:id="444"/>
      <w:r>
        <w:rPr>
          <w:rFonts w:hint="cs"/>
          <w:rtl/>
          <w:lang w:eastAsia="he-IL"/>
        </w:rPr>
        <w:t xml:space="preserve">זה </w:t>
      </w:r>
      <w:bookmarkStart w:id="445" w:name="_ETM_Q1_352944"/>
      <w:bookmarkEnd w:id="445"/>
      <w:r>
        <w:rPr>
          <w:rFonts w:hint="cs"/>
          <w:rtl/>
          <w:lang w:eastAsia="he-IL"/>
        </w:rPr>
        <w:t>מה שסיכמתם?</w:t>
      </w:r>
      <w:bookmarkStart w:id="446" w:name="_ETM_Q1_350565"/>
      <w:bookmarkEnd w:id="446"/>
    </w:p>
    <w:p w14:paraId="1D09469F" w14:textId="07E70D71" w:rsidR="002A54D3" w:rsidRDefault="002A54D3" w:rsidP="002A54D3">
      <w:pPr>
        <w:rPr>
          <w:rtl/>
          <w:lang w:eastAsia="he-IL"/>
        </w:rPr>
      </w:pPr>
      <w:bookmarkStart w:id="447" w:name="_ETM_Q1_351017"/>
      <w:bookmarkStart w:id="448" w:name="_ETM_Q1_351127"/>
      <w:bookmarkStart w:id="449" w:name="_ETM_Q1_352473"/>
      <w:bookmarkEnd w:id="447"/>
      <w:bookmarkEnd w:id="448"/>
      <w:bookmarkEnd w:id="449"/>
    </w:p>
    <w:p w14:paraId="45FB6D0F" w14:textId="6B38151F" w:rsidR="002A54D3" w:rsidRDefault="002A54D3" w:rsidP="002A54D3">
      <w:pPr>
        <w:pStyle w:val="a4"/>
        <w:keepNext/>
        <w:rPr>
          <w:rtl/>
        </w:rPr>
      </w:pPr>
      <w:bookmarkStart w:id="450" w:name="ET_speaker_6235_45"/>
      <w:r w:rsidRPr="002A54D3">
        <w:rPr>
          <w:rStyle w:val="TagStyle"/>
          <w:rtl/>
        </w:rPr>
        <w:t xml:space="preserve"> &lt;&lt; דובר &gt;&gt; </w:t>
      </w:r>
      <w:r>
        <w:rPr>
          <w:rtl/>
        </w:rPr>
        <w:t>יוסף שיין (ישראל ביתנו):</w:t>
      </w:r>
      <w:r w:rsidRPr="002A54D3">
        <w:rPr>
          <w:rStyle w:val="TagStyle"/>
          <w:rtl/>
        </w:rPr>
        <w:t xml:space="preserve"> &lt;&lt; דובר &gt;&gt;</w:t>
      </w:r>
      <w:r w:rsidR="00C85204">
        <w:rPr>
          <w:rtl/>
        </w:rPr>
        <w:t xml:space="preserve"> </w:t>
      </w:r>
      <w:bookmarkEnd w:id="450"/>
    </w:p>
    <w:p w14:paraId="022814D8" w14:textId="56B455A5" w:rsidR="002A54D3" w:rsidRDefault="002A54D3" w:rsidP="002A54D3">
      <w:pPr>
        <w:pStyle w:val="KeepWithNext"/>
        <w:rPr>
          <w:rtl/>
          <w:lang w:eastAsia="he-IL"/>
        </w:rPr>
      </w:pPr>
    </w:p>
    <w:p w14:paraId="5F46771B" w14:textId="0E99FAC9" w:rsidR="002A54D3" w:rsidRDefault="002A54D3" w:rsidP="002A54D3">
      <w:pPr>
        <w:rPr>
          <w:rtl/>
          <w:lang w:eastAsia="he-IL"/>
        </w:rPr>
      </w:pPr>
      <w:bookmarkStart w:id="451" w:name="_ETM_Q1_353430"/>
      <w:bookmarkStart w:id="452" w:name="_ETM_Q1_353515"/>
      <w:bookmarkEnd w:id="451"/>
      <w:bookmarkEnd w:id="452"/>
      <w:r>
        <w:rPr>
          <w:rFonts w:hint="cs"/>
          <w:rtl/>
          <w:lang w:eastAsia="he-IL"/>
        </w:rPr>
        <w:t xml:space="preserve">לא, לא, הפוך. </w:t>
      </w:r>
      <w:bookmarkStart w:id="453" w:name="_ETM_Q1_351880"/>
      <w:bookmarkStart w:id="454" w:name="_ETM_Q1_352293"/>
      <w:bookmarkEnd w:id="453"/>
      <w:bookmarkEnd w:id="454"/>
    </w:p>
    <w:p w14:paraId="33555F9A" w14:textId="6D417581" w:rsidR="0060738D" w:rsidRDefault="0060738D" w:rsidP="002A54D3">
      <w:pPr>
        <w:rPr>
          <w:rtl/>
          <w:lang w:eastAsia="he-IL"/>
        </w:rPr>
      </w:pPr>
      <w:bookmarkStart w:id="455" w:name="_ETM_Q1_352448"/>
      <w:bookmarkStart w:id="456" w:name="_ETM_Q1_350303"/>
      <w:bookmarkStart w:id="457" w:name="_ETM_Q1_351934"/>
      <w:bookmarkEnd w:id="455"/>
      <w:bookmarkEnd w:id="456"/>
      <w:bookmarkEnd w:id="457"/>
    </w:p>
    <w:p w14:paraId="0345B88C" w14:textId="268BC663" w:rsidR="0060738D" w:rsidRDefault="0060738D" w:rsidP="0060738D">
      <w:pPr>
        <w:pStyle w:val="a4"/>
        <w:keepNext/>
        <w:rPr>
          <w:rtl/>
        </w:rPr>
      </w:pPr>
      <w:bookmarkStart w:id="458" w:name="ET_speaker_5809_46"/>
      <w:r w:rsidRPr="0060738D">
        <w:rPr>
          <w:rStyle w:val="TagStyle"/>
          <w:rtl/>
        </w:rPr>
        <w:t xml:space="preserve"> &lt;&lt; דובר &gt;&gt; </w:t>
      </w:r>
      <w:r>
        <w:rPr>
          <w:rtl/>
        </w:rPr>
        <w:t>מיכל שיר סגמן (תקווה חדשה):</w:t>
      </w:r>
      <w:r w:rsidRPr="0060738D">
        <w:rPr>
          <w:rStyle w:val="TagStyle"/>
          <w:rtl/>
        </w:rPr>
        <w:t xml:space="preserve"> &lt;&lt; דובר &gt;&gt;</w:t>
      </w:r>
      <w:r w:rsidR="00C85204">
        <w:rPr>
          <w:rtl/>
        </w:rPr>
        <w:t xml:space="preserve"> </w:t>
      </w:r>
      <w:bookmarkEnd w:id="458"/>
    </w:p>
    <w:p w14:paraId="48C394E1" w14:textId="12336A43" w:rsidR="0060738D" w:rsidRDefault="0060738D" w:rsidP="0060738D">
      <w:pPr>
        <w:pStyle w:val="KeepWithNext"/>
        <w:rPr>
          <w:rtl/>
          <w:lang w:eastAsia="he-IL"/>
        </w:rPr>
      </w:pPr>
    </w:p>
    <w:p w14:paraId="598053BF" w14:textId="33DA4F17" w:rsidR="0060738D" w:rsidRDefault="0060738D" w:rsidP="0060738D">
      <w:pPr>
        <w:rPr>
          <w:rtl/>
          <w:lang w:eastAsia="he-IL"/>
        </w:rPr>
      </w:pPr>
      <w:bookmarkStart w:id="459" w:name="_ETM_Q1_352852"/>
      <w:bookmarkStart w:id="460" w:name="_ETM_Q1_352954"/>
      <w:bookmarkEnd w:id="459"/>
      <w:bookmarkEnd w:id="460"/>
      <w:r>
        <w:rPr>
          <w:rFonts w:hint="cs"/>
          <w:rtl/>
          <w:lang w:eastAsia="he-IL"/>
        </w:rPr>
        <w:t xml:space="preserve">רצינו יותר, אבל נעשה תיקון </w:t>
      </w:r>
      <w:bookmarkStart w:id="461" w:name="_ETM_Q1_358317"/>
      <w:bookmarkEnd w:id="461"/>
      <w:r>
        <w:rPr>
          <w:rFonts w:hint="cs"/>
          <w:rtl/>
          <w:lang w:eastAsia="he-IL"/>
        </w:rPr>
        <w:t xml:space="preserve">חקיקה בכנסת הבאה. </w:t>
      </w:r>
      <w:bookmarkStart w:id="462" w:name="_ETM_Q1_356094"/>
      <w:bookmarkStart w:id="463" w:name="_ETM_Q1_351942"/>
      <w:bookmarkEnd w:id="462"/>
      <w:bookmarkEnd w:id="463"/>
    </w:p>
    <w:p w14:paraId="5918F1A2" w14:textId="2CFAAA3F" w:rsidR="0060738D" w:rsidRDefault="0060738D" w:rsidP="0060738D">
      <w:pPr>
        <w:rPr>
          <w:rtl/>
          <w:lang w:eastAsia="he-IL"/>
        </w:rPr>
      </w:pPr>
    </w:p>
    <w:p w14:paraId="2761F6EC" w14:textId="32923194" w:rsidR="0060738D" w:rsidRDefault="0060738D" w:rsidP="0060738D">
      <w:pPr>
        <w:pStyle w:val="a4"/>
        <w:keepNext/>
        <w:rPr>
          <w:rtl/>
        </w:rPr>
      </w:pPr>
      <w:bookmarkStart w:id="464" w:name="ET_speaker_קריאה_47"/>
      <w:r w:rsidRPr="0060738D">
        <w:rPr>
          <w:rStyle w:val="TagStyle"/>
          <w:rtl/>
        </w:rPr>
        <w:lastRenderedPageBreak/>
        <w:t xml:space="preserve"> &lt;&lt; דובר &gt;&gt; </w:t>
      </w:r>
      <w:r>
        <w:rPr>
          <w:rtl/>
        </w:rPr>
        <w:t>קריאה:</w:t>
      </w:r>
      <w:r w:rsidRPr="0060738D">
        <w:rPr>
          <w:rStyle w:val="TagStyle"/>
          <w:rtl/>
        </w:rPr>
        <w:t xml:space="preserve"> &lt;&lt; דובר &gt;&gt;</w:t>
      </w:r>
      <w:r w:rsidR="00C85204">
        <w:rPr>
          <w:rtl/>
        </w:rPr>
        <w:t xml:space="preserve"> </w:t>
      </w:r>
      <w:bookmarkEnd w:id="464"/>
    </w:p>
    <w:p w14:paraId="1DC1505F" w14:textId="1C34FE57" w:rsidR="0060738D" w:rsidRDefault="0060738D" w:rsidP="0060738D">
      <w:pPr>
        <w:pStyle w:val="KeepWithNext"/>
        <w:rPr>
          <w:rtl/>
          <w:lang w:eastAsia="he-IL"/>
        </w:rPr>
      </w:pPr>
    </w:p>
    <w:p w14:paraId="380E216E" w14:textId="5219986B" w:rsidR="0060738D" w:rsidRDefault="0060738D" w:rsidP="0060738D">
      <w:pPr>
        <w:rPr>
          <w:rtl/>
          <w:lang w:eastAsia="he-IL"/>
        </w:rPr>
      </w:pPr>
      <w:bookmarkStart w:id="465" w:name="_ETM_Q1_348154"/>
      <w:bookmarkEnd w:id="465"/>
      <w:r>
        <w:rPr>
          <w:rFonts w:hint="cs"/>
          <w:rtl/>
          <w:lang w:eastAsia="he-IL"/>
        </w:rPr>
        <w:t xml:space="preserve">זה לא הנוסח שלך, מיכל </w:t>
      </w:r>
      <w:bookmarkStart w:id="466" w:name="_ETM_Q1_360686"/>
      <w:bookmarkEnd w:id="466"/>
      <w:r>
        <w:rPr>
          <w:rFonts w:hint="cs"/>
          <w:rtl/>
          <w:lang w:eastAsia="he-IL"/>
        </w:rPr>
        <w:t>שיר, וזה לא הנוסח של</w:t>
      </w:r>
      <w:bookmarkStart w:id="467" w:name="_ETM_Q1_358895"/>
      <w:bookmarkEnd w:id="467"/>
      <w:r>
        <w:rPr>
          <w:rFonts w:hint="cs"/>
          <w:rtl/>
          <w:lang w:eastAsia="he-IL"/>
        </w:rPr>
        <w:t xml:space="preserve"> משרד</w:t>
      </w:r>
      <w:bookmarkStart w:id="468" w:name="_ETM_Q1_356665"/>
      <w:bookmarkEnd w:id="468"/>
      <w:r>
        <w:rPr>
          <w:rFonts w:hint="cs"/>
          <w:rtl/>
          <w:lang w:eastAsia="he-IL"/>
        </w:rPr>
        <w:t xml:space="preserve"> הביטחון. זאת איזושהי </w:t>
      </w:r>
      <w:bookmarkStart w:id="469" w:name="_ETM_Q1_360268"/>
      <w:bookmarkEnd w:id="469"/>
      <w:r>
        <w:rPr>
          <w:rFonts w:hint="cs"/>
          <w:rtl/>
          <w:lang w:eastAsia="he-IL"/>
        </w:rPr>
        <w:t xml:space="preserve">תוספת שעכשיו </w:t>
      </w:r>
      <w:bookmarkStart w:id="470" w:name="_ETM_Q1_364596"/>
      <w:bookmarkEnd w:id="470"/>
      <w:r>
        <w:rPr>
          <w:rFonts w:hint="cs"/>
          <w:rtl/>
          <w:lang w:eastAsia="he-IL"/>
        </w:rPr>
        <w:t xml:space="preserve">הכניסו. </w:t>
      </w:r>
      <w:bookmarkStart w:id="471" w:name="_ETM_Q1_361379"/>
      <w:bookmarkEnd w:id="471"/>
    </w:p>
    <w:p w14:paraId="7A683919" w14:textId="0B63738A" w:rsidR="0060738D" w:rsidRDefault="0060738D" w:rsidP="0060738D">
      <w:pPr>
        <w:rPr>
          <w:rtl/>
          <w:lang w:eastAsia="he-IL"/>
        </w:rPr>
      </w:pPr>
      <w:bookmarkStart w:id="472" w:name="_ETM_Q1_361677"/>
      <w:bookmarkStart w:id="473" w:name="_ETM_Q1_361807"/>
      <w:bookmarkStart w:id="474" w:name="_ETM_Q1_363438"/>
      <w:bookmarkEnd w:id="472"/>
      <w:bookmarkEnd w:id="473"/>
      <w:bookmarkEnd w:id="474"/>
    </w:p>
    <w:p w14:paraId="01542790" w14:textId="6A0A6C17" w:rsidR="0060738D" w:rsidRDefault="0060738D" w:rsidP="0060738D">
      <w:pPr>
        <w:pStyle w:val="a4"/>
        <w:keepNext/>
        <w:rPr>
          <w:rtl/>
        </w:rPr>
      </w:pPr>
      <w:bookmarkStart w:id="475" w:name="ET_speaker_שמרית_גיטלין_שקד_48"/>
      <w:r w:rsidRPr="0060738D">
        <w:rPr>
          <w:rStyle w:val="TagStyle"/>
          <w:rtl/>
        </w:rPr>
        <w:t xml:space="preserve"> &lt;&lt; דובר &gt;&gt; </w:t>
      </w:r>
      <w:r>
        <w:rPr>
          <w:rtl/>
        </w:rPr>
        <w:t>שמרית גיטלין שקד:</w:t>
      </w:r>
      <w:r w:rsidRPr="0060738D">
        <w:rPr>
          <w:rStyle w:val="TagStyle"/>
          <w:rtl/>
        </w:rPr>
        <w:t xml:space="preserve"> &lt;&lt; דובר &gt;&gt;</w:t>
      </w:r>
      <w:r w:rsidR="00C85204">
        <w:rPr>
          <w:rtl/>
        </w:rPr>
        <w:t xml:space="preserve"> </w:t>
      </w:r>
      <w:bookmarkEnd w:id="475"/>
    </w:p>
    <w:p w14:paraId="6EBFB072" w14:textId="4AE0F85B" w:rsidR="0060738D" w:rsidRDefault="0060738D" w:rsidP="0060738D">
      <w:pPr>
        <w:pStyle w:val="KeepWithNext"/>
        <w:rPr>
          <w:rtl/>
          <w:lang w:eastAsia="he-IL"/>
        </w:rPr>
      </w:pPr>
    </w:p>
    <w:p w14:paraId="33A4871D" w14:textId="5A23E2C0" w:rsidR="0060738D" w:rsidRDefault="0060738D" w:rsidP="0060738D">
      <w:pPr>
        <w:rPr>
          <w:rtl/>
          <w:lang w:eastAsia="he-IL"/>
        </w:rPr>
      </w:pPr>
      <w:bookmarkStart w:id="476" w:name="_ETM_Q1_364392"/>
      <w:bookmarkStart w:id="477" w:name="_ETM_Q1_364493"/>
      <w:bookmarkEnd w:id="476"/>
      <w:bookmarkEnd w:id="477"/>
      <w:r>
        <w:rPr>
          <w:rFonts w:hint="cs"/>
          <w:rtl/>
          <w:lang w:eastAsia="he-IL"/>
        </w:rPr>
        <w:t xml:space="preserve">זה היה ככה בהעברת החוק. </w:t>
      </w:r>
    </w:p>
    <w:p w14:paraId="2DBECF3F" w14:textId="0C216228" w:rsidR="0060738D" w:rsidRDefault="0060738D" w:rsidP="0060738D">
      <w:pPr>
        <w:rPr>
          <w:rtl/>
          <w:lang w:eastAsia="he-IL"/>
        </w:rPr>
      </w:pPr>
      <w:bookmarkStart w:id="478" w:name="_ETM_Q1_368157"/>
      <w:bookmarkStart w:id="479" w:name="_ETM_Q1_368295"/>
      <w:bookmarkEnd w:id="478"/>
      <w:bookmarkEnd w:id="479"/>
    </w:p>
    <w:p w14:paraId="77BF49D5" w14:textId="746A0535" w:rsidR="0060738D" w:rsidRDefault="0060738D" w:rsidP="0060738D">
      <w:pPr>
        <w:pStyle w:val="af6"/>
        <w:keepNext/>
        <w:rPr>
          <w:rtl/>
        </w:rPr>
      </w:pPr>
      <w:bookmarkStart w:id="480" w:name="ET_yor_6158_49"/>
      <w:r w:rsidRPr="0060738D">
        <w:rPr>
          <w:rStyle w:val="TagStyle"/>
          <w:rtl/>
        </w:rPr>
        <w:t xml:space="preserve"> &lt;&lt; יור &gt;&gt; </w:t>
      </w:r>
      <w:r>
        <w:rPr>
          <w:rtl/>
        </w:rPr>
        <w:t>היו"ר אפרת רייטן מרום:</w:t>
      </w:r>
      <w:r w:rsidRPr="0060738D">
        <w:rPr>
          <w:rStyle w:val="TagStyle"/>
          <w:rtl/>
        </w:rPr>
        <w:t xml:space="preserve"> &lt;&lt; יור &gt;&gt;</w:t>
      </w:r>
      <w:r w:rsidR="00C85204">
        <w:rPr>
          <w:rtl/>
        </w:rPr>
        <w:t xml:space="preserve"> </w:t>
      </w:r>
      <w:bookmarkEnd w:id="480"/>
    </w:p>
    <w:p w14:paraId="73852179" w14:textId="556205FC" w:rsidR="0060738D" w:rsidRDefault="0060738D" w:rsidP="0060738D">
      <w:pPr>
        <w:pStyle w:val="KeepWithNext"/>
        <w:rPr>
          <w:rtl/>
          <w:lang w:eastAsia="he-IL"/>
        </w:rPr>
      </w:pPr>
    </w:p>
    <w:p w14:paraId="2C8C6519" w14:textId="653591B3" w:rsidR="0060738D" w:rsidRDefault="0060738D" w:rsidP="0060738D">
      <w:pPr>
        <w:rPr>
          <w:rtl/>
          <w:lang w:eastAsia="he-IL"/>
        </w:rPr>
      </w:pPr>
      <w:bookmarkStart w:id="481" w:name="_ETM_Q1_370138"/>
      <w:bookmarkEnd w:id="481"/>
      <w:r>
        <w:rPr>
          <w:rFonts w:hint="cs"/>
          <w:rtl/>
          <w:lang w:eastAsia="he-IL"/>
        </w:rPr>
        <w:t xml:space="preserve">טוב, בקיצור שנייה, אני </w:t>
      </w:r>
      <w:bookmarkStart w:id="482" w:name="_ETM_Q1_372765"/>
      <w:bookmarkEnd w:id="482"/>
      <w:r>
        <w:rPr>
          <w:rFonts w:hint="cs"/>
          <w:rtl/>
          <w:lang w:eastAsia="he-IL"/>
        </w:rPr>
        <w:t xml:space="preserve">עושה פה סדר. בעצם, אותו </w:t>
      </w:r>
      <w:bookmarkStart w:id="483" w:name="_ETM_Q1_371997"/>
      <w:bookmarkEnd w:id="483"/>
      <w:r>
        <w:rPr>
          <w:rFonts w:hint="cs"/>
          <w:rtl/>
          <w:lang w:eastAsia="he-IL"/>
        </w:rPr>
        <w:t xml:space="preserve">עיקרון שהיום חל בתיקון בגיל </w:t>
      </w:r>
      <w:bookmarkStart w:id="484" w:name="_ETM_Q1_377104"/>
      <w:bookmarkEnd w:id="484"/>
      <w:r>
        <w:rPr>
          <w:rFonts w:hint="cs"/>
          <w:rtl/>
          <w:lang w:eastAsia="he-IL"/>
        </w:rPr>
        <w:t xml:space="preserve">40, חל עד </w:t>
      </w:r>
      <w:bookmarkStart w:id="485" w:name="_ETM_Q1_375265"/>
      <w:bookmarkEnd w:id="485"/>
      <w:r>
        <w:rPr>
          <w:rFonts w:hint="cs"/>
          <w:rtl/>
          <w:lang w:eastAsia="he-IL"/>
        </w:rPr>
        <w:t>היום גם אם ה</w:t>
      </w:r>
      <w:bookmarkStart w:id="486" w:name="_ETM_Q1_376451"/>
      <w:bookmarkStart w:id="487" w:name="_ETM_Q1_373267"/>
      <w:bookmarkEnd w:id="486"/>
      <w:bookmarkEnd w:id="487"/>
      <w:r>
        <w:rPr>
          <w:rFonts w:hint="cs"/>
          <w:rtl/>
          <w:lang w:eastAsia="he-IL"/>
        </w:rPr>
        <w:t xml:space="preserve">אח </w:t>
      </w:r>
      <w:bookmarkStart w:id="488" w:name="_ETM_Q1_374626"/>
      <w:bookmarkEnd w:id="488"/>
      <w:r>
        <w:rPr>
          <w:rFonts w:hint="cs"/>
          <w:rtl/>
          <w:lang w:eastAsia="he-IL"/>
        </w:rPr>
        <w:t xml:space="preserve">היה עד גיל 30, והוא התחיל </w:t>
      </w:r>
      <w:bookmarkStart w:id="489" w:name="_ETM_Q1_377944"/>
      <w:bookmarkEnd w:id="489"/>
      <w:r>
        <w:rPr>
          <w:rFonts w:hint="cs"/>
          <w:rtl/>
          <w:lang w:eastAsia="he-IL"/>
        </w:rPr>
        <w:t xml:space="preserve">בגיל 30, שילמו לו </w:t>
      </w:r>
      <w:bookmarkStart w:id="490" w:name="_ETM_Q1_382618"/>
      <w:bookmarkEnd w:id="490"/>
      <w:r>
        <w:rPr>
          <w:rFonts w:hint="cs"/>
          <w:rtl/>
          <w:lang w:eastAsia="he-IL"/>
        </w:rPr>
        <w:t xml:space="preserve">רק על השנה </w:t>
      </w:r>
      <w:bookmarkStart w:id="491" w:name="_ETM_Q1_379078"/>
      <w:bookmarkEnd w:id="491"/>
      <w:r>
        <w:rPr>
          <w:rFonts w:hint="cs"/>
          <w:rtl/>
          <w:lang w:eastAsia="he-IL"/>
        </w:rPr>
        <w:t xml:space="preserve">הראשונה, ולא על ההמשך. </w:t>
      </w:r>
      <w:bookmarkStart w:id="492" w:name="_ETM_Q1_382432"/>
      <w:bookmarkStart w:id="493" w:name="_ETM_Q1_378017"/>
      <w:bookmarkStart w:id="494" w:name="_ETM_Q1_379484"/>
      <w:bookmarkEnd w:id="492"/>
      <w:bookmarkEnd w:id="493"/>
      <w:bookmarkEnd w:id="494"/>
    </w:p>
    <w:p w14:paraId="3A1F3203" w14:textId="59CE7AF9" w:rsidR="0060738D" w:rsidRDefault="0060738D" w:rsidP="0060738D">
      <w:pPr>
        <w:rPr>
          <w:rtl/>
          <w:lang w:eastAsia="he-IL"/>
        </w:rPr>
      </w:pPr>
      <w:bookmarkStart w:id="495" w:name="_ETM_Q1_379622"/>
      <w:bookmarkEnd w:id="495"/>
    </w:p>
    <w:p w14:paraId="61509326" w14:textId="19BEE856" w:rsidR="0060738D" w:rsidRDefault="0060738D" w:rsidP="0060738D">
      <w:pPr>
        <w:pStyle w:val="a4"/>
        <w:keepNext/>
        <w:rPr>
          <w:rtl/>
        </w:rPr>
      </w:pPr>
      <w:bookmarkStart w:id="496" w:name="ET_speaker_5809_50"/>
      <w:r w:rsidRPr="0060738D">
        <w:rPr>
          <w:rStyle w:val="TagStyle"/>
          <w:rtl/>
        </w:rPr>
        <w:t xml:space="preserve"> &lt;&lt; דובר &gt;&gt; </w:t>
      </w:r>
      <w:r>
        <w:rPr>
          <w:rtl/>
        </w:rPr>
        <w:t>מיכל שיר סגמן (תקווה חדשה):</w:t>
      </w:r>
      <w:r w:rsidRPr="0060738D">
        <w:rPr>
          <w:rStyle w:val="TagStyle"/>
          <w:rtl/>
        </w:rPr>
        <w:t xml:space="preserve"> &lt;&lt; דובר &gt;&gt;</w:t>
      </w:r>
      <w:r w:rsidR="00C85204">
        <w:rPr>
          <w:rtl/>
        </w:rPr>
        <w:t xml:space="preserve"> </w:t>
      </w:r>
      <w:bookmarkEnd w:id="496"/>
    </w:p>
    <w:p w14:paraId="2784433F" w14:textId="18148E79" w:rsidR="0060738D" w:rsidRDefault="0060738D" w:rsidP="0060738D">
      <w:pPr>
        <w:pStyle w:val="KeepWithNext"/>
        <w:rPr>
          <w:rtl/>
          <w:lang w:eastAsia="he-IL"/>
        </w:rPr>
      </w:pPr>
    </w:p>
    <w:p w14:paraId="67AA6F7A" w14:textId="7DD01E4B" w:rsidR="0060738D" w:rsidRDefault="0060738D" w:rsidP="0060738D">
      <w:pPr>
        <w:rPr>
          <w:rtl/>
          <w:lang w:eastAsia="he-IL"/>
        </w:rPr>
      </w:pPr>
      <w:bookmarkStart w:id="497" w:name="_ETM_Q1_382109"/>
      <w:bookmarkStart w:id="498" w:name="_ETM_Q1_382191"/>
      <w:bookmarkEnd w:id="497"/>
      <w:bookmarkEnd w:id="498"/>
      <w:r>
        <w:rPr>
          <w:rFonts w:hint="cs"/>
          <w:rtl/>
          <w:lang w:eastAsia="he-IL"/>
        </w:rPr>
        <w:t>נכון.</w:t>
      </w:r>
    </w:p>
    <w:p w14:paraId="34272240" w14:textId="5C59C698" w:rsidR="0060738D" w:rsidRDefault="0060738D" w:rsidP="0060738D">
      <w:pPr>
        <w:rPr>
          <w:rtl/>
          <w:lang w:eastAsia="he-IL"/>
        </w:rPr>
      </w:pPr>
      <w:bookmarkStart w:id="499" w:name="_ETM_Q1_383251"/>
      <w:bookmarkStart w:id="500" w:name="_ETM_Q1_383383"/>
      <w:bookmarkEnd w:id="499"/>
      <w:bookmarkEnd w:id="500"/>
    </w:p>
    <w:p w14:paraId="7B248AC9" w14:textId="42BDCDE2" w:rsidR="0060738D" w:rsidRDefault="0060738D" w:rsidP="0060738D">
      <w:pPr>
        <w:pStyle w:val="af6"/>
        <w:keepNext/>
        <w:rPr>
          <w:rtl/>
        </w:rPr>
      </w:pPr>
      <w:bookmarkStart w:id="501" w:name="ET_yor_6158_51"/>
      <w:r w:rsidRPr="0060738D">
        <w:rPr>
          <w:rStyle w:val="TagStyle"/>
          <w:rtl/>
        </w:rPr>
        <w:t xml:space="preserve"> &lt;&lt; יור &gt;&gt; </w:t>
      </w:r>
      <w:r>
        <w:rPr>
          <w:rtl/>
        </w:rPr>
        <w:t>היו"ר אפרת רייטן מרום:</w:t>
      </w:r>
      <w:r w:rsidRPr="0060738D">
        <w:rPr>
          <w:rStyle w:val="TagStyle"/>
          <w:rtl/>
        </w:rPr>
        <w:t xml:space="preserve"> &lt;&lt; יור &gt;&gt;</w:t>
      </w:r>
      <w:r w:rsidR="00C85204">
        <w:rPr>
          <w:rtl/>
        </w:rPr>
        <w:t xml:space="preserve"> </w:t>
      </w:r>
      <w:bookmarkEnd w:id="501"/>
    </w:p>
    <w:p w14:paraId="1AED3CD4" w14:textId="1A434970" w:rsidR="0060738D" w:rsidRDefault="0060738D" w:rsidP="0060738D">
      <w:pPr>
        <w:pStyle w:val="KeepWithNext"/>
        <w:rPr>
          <w:rtl/>
          <w:lang w:eastAsia="he-IL"/>
        </w:rPr>
      </w:pPr>
    </w:p>
    <w:p w14:paraId="22651EE9" w14:textId="7F88D936" w:rsidR="0060738D" w:rsidRDefault="0060738D" w:rsidP="0060738D">
      <w:pPr>
        <w:rPr>
          <w:rtl/>
          <w:lang w:eastAsia="he-IL"/>
        </w:rPr>
      </w:pPr>
      <w:bookmarkStart w:id="502" w:name="_ETM_Q1_385911"/>
      <w:bookmarkEnd w:id="502"/>
      <w:r>
        <w:rPr>
          <w:rFonts w:hint="cs"/>
          <w:rtl/>
          <w:lang w:eastAsia="he-IL"/>
        </w:rPr>
        <w:t xml:space="preserve">בעצם עכשיו הגדילו </w:t>
      </w:r>
      <w:bookmarkStart w:id="503" w:name="_ETM_Q1_388469"/>
      <w:bookmarkEnd w:id="503"/>
      <w:r>
        <w:rPr>
          <w:rFonts w:hint="cs"/>
          <w:rtl/>
          <w:lang w:eastAsia="he-IL"/>
        </w:rPr>
        <w:t xml:space="preserve">את זה </w:t>
      </w:r>
      <w:bookmarkStart w:id="504" w:name="_ETM_Q1_384298"/>
      <w:bookmarkEnd w:id="504"/>
      <w:r>
        <w:rPr>
          <w:rFonts w:hint="cs"/>
          <w:rtl/>
          <w:lang w:eastAsia="he-IL"/>
        </w:rPr>
        <w:t>בעשר שנים, זה מה שאתם אומרים לי?</w:t>
      </w:r>
      <w:bookmarkStart w:id="505" w:name="_ETM_Q1_384711"/>
      <w:bookmarkStart w:id="506" w:name="_ETM_Q1_380121"/>
      <w:bookmarkEnd w:id="505"/>
      <w:bookmarkEnd w:id="506"/>
    </w:p>
    <w:p w14:paraId="4001D631" w14:textId="6B46354F" w:rsidR="0060738D" w:rsidRDefault="0060738D" w:rsidP="0060738D">
      <w:pPr>
        <w:rPr>
          <w:rtl/>
          <w:lang w:eastAsia="he-IL"/>
        </w:rPr>
      </w:pPr>
      <w:bookmarkStart w:id="507" w:name="_ETM_Q1_380377"/>
      <w:bookmarkStart w:id="508" w:name="_ETM_Q1_380499"/>
      <w:bookmarkEnd w:id="507"/>
      <w:bookmarkEnd w:id="508"/>
    </w:p>
    <w:p w14:paraId="7F77F97A" w14:textId="3C45A5A9" w:rsidR="0060738D" w:rsidRDefault="0060738D" w:rsidP="0060738D">
      <w:pPr>
        <w:pStyle w:val="-"/>
        <w:keepNext/>
        <w:rPr>
          <w:rtl/>
        </w:rPr>
      </w:pPr>
      <w:bookmarkStart w:id="509" w:name="ET_speakercontinue_5809_52"/>
      <w:r w:rsidRPr="0060738D">
        <w:rPr>
          <w:rStyle w:val="TagStyle"/>
          <w:rtl/>
        </w:rPr>
        <w:t xml:space="preserve"> &lt;&lt; דובר_המשך &gt;&gt; </w:t>
      </w:r>
      <w:r>
        <w:rPr>
          <w:rtl/>
        </w:rPr>
        <w:t xml:space="preserve">מיכל שיר </w:t>
      </w:r>
      <w:proofErr w:type="spellStart"/>
      <w:r>
        <w:rPr>
          <w:rtl/>
        </w:rPr>
        <w:t>סגמן</w:t>
      </w:r>
      <w:proofErr w:type="spellEnd"/>
      <w:r>
        <w:rPr>
          <w:rtl/>
        </w:rPr>
        <w:t xml:space="preserve"> (תקווה חדשה):</w:t>
      </w:r>
      <w:r w:rsidRPr="0060738D">
        <w:rPr>
          <w:rStyle w:val="TagStyle"/>
          <w:rtl/>
        </w:rPr>
        <w:t xml:space="preserve"> &lt;&lt; דובר_המשך &gt;&gt;</w:t>
      </w:r>
      <w:r w:rsidR="00C85204">
        <w:rPr>
          <w:rtl/>
        </w:rPr>
        <w:t xml:space="preserve"> </w:t>
      </w:r>
      <w:bookmarkEnd w:id="509"/>
    </w:p>
    <w:p w14:paraId="21F6722D" w14:textId="0686E75E" w:rsidR="0060738D" w:rsidRDefault="0060738D" w:rsidP="0060738D">
      <w:pPr>
        <w:pStyle w:val="KeepWithNext"/>
        <w:rPr>
          <w:rtl/>
          <w:lang w:eastAsia="he-IL"/>
        </w:rPr>
      </w:pPr>
    </w:p>
    <w:p w14:paraId="6C36AFC8" w14:textId="7E2554C7" w:rsidR="0060738D" w:rsidRDefault="0060738D" w:rsidP="0060738D">
      <w:pPr>
        <w:rPr>
          <w:rtl/>
          <w:lang w:eastAsia="he-IL"/>
        </w:rPr>
      </w:pPr>
      <w:bookmarkStart w:id="510" w:name="_ETM_Q1_383335"/>
      <w:bookmarkEnd w:id="510"/>
      <w:r>
        <w:rPr>
          <w:rFonts w:hint="cs"/>
          <w:rtl/>
          <w:lang w:eastAsia="he-IL"/>
        </w:rPr>
        <w:t>נכון</w:t>
      </w:r>
      <w:bookmarkStart w:id="511" w:name="_ETM_Q1_384670"/>
      <w:bookmarkStart w:id="512" w:name="_ETM_Q1_384801"/>
      <w:bookmarkEnd w:id="511"/>
      <w:bookmarkEnd w:id="512"/>
      <w:r>
        <w:rPr>
          <w:rFonts w:hint="cs"/>
          <w:rtl/>
          <w:lang w:eastAsia="he-IL"/>
        </w:rPr>
        <w:t>,</w:t>
      </w:r>
      <w:bookmarkStart w:id="513" w:name="_ETM_Q1_389408"/>
      <w:bookmarkEnd w:id="513"/>
      <w:r>
        <w:rPr>
          <w:rFonts w:hint="cs"/>
          <w:rtl/>
          <w:lang w:eastAsia="he-IL"/>
        </w:rPr>
        <w:t xml:space="preserve"> כן. </w:t>
      </w:r>
      <w:bookmarkStart w:id="514" w:name="_ETM_Q1_385139"/>
      <w:bookmarkStart w:id="515" w:name="_ETM_Q1_383791"/>
      <w:bookmarkEnd w:id="514"/>
      <w:bookmarkEnd w:id="515"/>
    </w:p>
    <w:p w14:paraId="0E5A5A45" w14:textId="3B45C6BC" w:rsidR="0060738D" w:rsidRDefault="0060738D" w:rsidP="0060738D">
      <w:pPr>
        <w:rPr>
          <w:rtl/>
          <w:lang w:eastAsia="he-IL"/>
        </w:rPr>
      </w:pPr>
      <w:bookmarkStart w:id="516" w:name="_ETM_Q1_385362"/>
      <w:bookmarkStart w:id="517" w:name="_ETM_Q1_385483"/>
      <w:bookmarkStart w:id="518" w:name="_ETM_Q1_386682"/>
      <w:bookmarkEnd w:id="516"/>
      <w:bookmarkEnd w:id="517"/>
      <w:bookmarkEnd w:id="518"/>
    </w:p>
    <w:p w14:paraId="7EE5E093" w14:textId="36D62FD2" w:rsidR="0060738D" w:rsidRDefault="0060738D" w:rsidP="0060738D">
      <w:pPr>
        <w:pStyle w:val="a4"/>
        <w:keepNext/>
        <w:rPr>
          <w:rtl/>
        </w:rPr>
      </w:pPr>
      <w:bookmarkStart w:id="519" w:name="ET_speaker_שמרית_גיטלין_שקד_53"/>
      <w:r w:rsidRPr="0060738D">
        <w:rPr>
          <w:rStyle w:val="TagStyle"/>
          <w:rtl/>
        </w:rPr>
        <w:t xml:space="preserve"> &lt;&lt; דובר &gt;&gt; </w:t>
      </w:r>
      <w:r>
        <w:rPr>
          <w:rtl/>
        </w:rPr>
        <w:t>שמרית גיטלין שקד:</w:t>
      </w:r>
      <w:r w:rsidRPr="0060738D">
        <w:rPr>
          <w:rStyle w:val="TagStyle"/>
          <w:rtl/>
        </w:rPr>
        <w:t xml:space="preserve"> &lt;&lt; דובר &gt;&gt;</w:t>
      </w:r>
      <w:r w:rsidR="00C85204">
        <w:rPr>
          <w:rtl/>
        </w:rPr>
        <w:t xml:space="preserve"> </w:t>
      </w:r>
      <w:bookmarkEnd w:id="519"/>
    </w:p>
    <w:p w14:paraId="52B55DFA" w14:textId="12E3104C" w:rsidR="0060738D" w:rsidRDefault="0060738D" w:rsidP="0060738D">
      <w:pPr>
        <w:pStyle w:val="KeepWithNext"/>
        <w:rPr>
          <w:rtl/>
          <w:lang w:eastAsia="he-IL"/>
        </w:rPr>
      </w:pPr>
    </w:p>
    <w:p w14:paraId="2BF4EA3C" w14:textId="00E5C776" w:rsidR="0060738D" w:rsidRDefault="0060738D" w:rsidP="0060738D">
      <w:pPr>
        <w:rPr>
          <w:rtl/>
          <w:lang w:eastAsia="he-IL"/>
        </w:rPr>
      </w:pPr>
      <w:bookmarkStart w:id="520" w:name="_ETM_Q1_387544"/>
      <w:bookmarkStart w:id="521" w:name="_ETM_Q1_387630"/>
      <w:bookmarkEnd w:id="520"/>
      <w:bookmarkEnd w:id="521"/>
      <w:r>
        <w:rPr>
          <w:rFonts w:hint="cs"/>
          <w:rtl/>
          <w:lang w:eastAsia="he-IL"/>
        </w:rPr>
        <w:t xml:space="preserve">לא, בתקנות ההסדר היה </w:t>
      </w:r>
      <w:bookmarkStart w:id="522" w:name="_ETM_Q1_386346"/>
      <w:bookmarkEnd w:id="522"/>
      <w:r>
        <w:rPr>
          <w:rFonts w:hint="cs"/>
          <w:rtl/>
          <w:lang w:eastAsia="he-IL"/>
        </w:rPr>
        <w:t xml:space="preserve">קצת שונה. בתקנות היה הסדר </w:t>
      </w:r>
      <w:bookmarkStart w:id="523" w:name="_ETM_Q1_391144"/>
      <w:bookmarkEnd w:id="523"/>
      <w:r>
        <w:rPr>
          <w:rFonts w:hint="cs"/>
          <w:rtl/>
          <w:lang w:eastAsia="he-IL"/>
        </w:rPr>
        <w:t xml:space="preserve">לגבי אמצע שנת לימודים, אתם רוצים להתייחס </w:t>
      </w:r>
      <w:bookmarkStart w:id="524" w:name="_ETM_Q1_398330"/>
      <w:bookmarkEnd w:id="524"/>
      <w:r>
        <w:rPr>
          <w:rFonts w:hint="cs"/>
          <w:rtl/>
          <w:lang w:eastAsia="he-IL"/>
        </w:rPr>
        <w:t>לזה במשרד הביטחון</w:t>
      </w:r>
      <w:bookmarkStart w:id="525" w:name="_ETM_Q1_396248"/>
      <w:bookmarkStart w:id="526" w:name="_ETM_Q1_392672"/>
      <w:bookmarkStart w:id="527" w:name="_ETM_Q1_390087"/>
      <w:bookmarkStart w:id="528" w:name="_ETM_Q1_390379"/>
      <w:bookmarkEnd w:id="525"/>
      <w:bookmarkEnd w:id="526"/>
      <w:bookmarkEnd w:id="527"/>
      <w:bookmarkEnd w:id="528"/>
      <w:r>
        <w:rPr>
          <w:rFonts w:hint="cs"/>
          <w:rtl/>
          <w:lang w:eastAsia="he-IL"/>
        </w:rPr>
        <w:t>?</w:t>
      </w:r>
      <w:bookmarkStart w:id="529" w:name="_ETM_Q1_389466"/>
      <w:bookmarkEnd w:id="529"/>
    </w:p>
    <w:p w14:paraId="251ECE20" w14:textId="26E7E1A4" w:rsidR="0060738D" w:rsidRDefault="0060738D" w:rsidP="0060738D">
      <w:pPr>
        <w:rPr>
          <w:rtl/>
          <w:lang w:eastAsia="he-IL"/>
        </w:rPr>
      </w:pPr>
      <w:bookmarkStart w:id="530" w:name="_ETM_Q1_390506"/>
      <w:bookmarkStart w:id="531" w:name="_ETM_Q1_393699"/>
      <w:bookmarkEnd w:id="530"/>
      <w:bookmarkEnd w:id="531"/>
    </w:p>
    <w:p w14:paraId="07338C6D" w14:textId="3C41615A" w:rsidR="00A12FE5" w:rsidRDefault="00A12FE5" w:rsidP="00A12FE5">
      <w:pPr>
        <w:pStyle w:val="a4"/>
        <w:keepNext/>
        <w:rPr>
          <w:rtl/>
        </w:rPr>
      </w:pPr>
      <w:bookmarkStart w:id="532" w:name="_ETM_Q1_393831"/>
      <w:bookmarkStart w:id="533" w:name="ET_speaker_5809_55"/>
      <w:bookmarkEnd w:id="532"/>
      <w:r w:rsidRPr="00A12FE5">
        <w:rPr>
          <w:rStyle w:val="TagStyle"/>
          <w:rtl/>
        </w:rPr>
        <w:t xml:space="preserve"> &lt;&lt; דובר &gt;&gt; </w:t>
      </w:r>
      <w:r>
        <w:rPr>
          <w:rtl/>
        </w:rPr>
        <w:t>מיכל שיר סגמן (תקווה חדשה):</w:t>
      </w:r>
      <w:r w:rsidRPr="00A12FE5">
        <w:rPr>
          <w:rStyle w:val="TagStyle"/>
          <w:rtl/>
        </w:rPr>
        <w:t xml:space="preserve"> &lt;&lt; דובר &gt;&gt;</w:t>
      </w:r>
      <w:r w:rsidR="00C85204">
        <w:rPr>
          <w:rtl/>
        </w:rPr>
        <w:t xml:space="preserve"> </w:t>
      </w:r>
      <w:bookmarkEnd w:id="533"/>
    </w:p>
    <w:p w14:paraId="68857EE8" w14:textId="6462846A" w:rsidR="00A12FE5" w:rsidRDefault="00A12FE5" w:rsidP="00A12FE5">
      <w:pPr>
        <w:pStyle w:val="KeepWithNext"/>
        <w:rPr>
          <w:rtl/>
          <w:lang w:eastAsia="he-IL"/>
        </w:rPr>
      </w:pPr>
    </w:p>
    <w:p w14:paraId="327EB332" w14:textId="01CDBFB5" w:rsidR="00A12FE5" w:rsidRDefault="00A12FE5" w:rsidP="00A12FE5">
      <w:pPr>
        <w:rPr>
          <w:rtl/>
          <w:lang w:eastAsia="he-IL"/>
        </w:rPr>
      </w:pPr>
      <w:bookmarkStart w:id="534" w:name="_ETM_Q1_395844"/>
      <w:bookmarkStart w:id="535" w:name="_ETM_Q1_395918"/>
      <w:bookmarkStart w:id="536" w:name="_ETM_Q1_391017"/>
      <w:bookmarkEnd w:id="534"/>
      <w:bookmarkEnd w:id="535"/>
      <w:bookmarkEnd w:id="536"/>
      <w:r>
        <w:rPr>
          <w:rFonts w:hint="cs"/>
          <w:rtl/>
          <w:lang w:eastAsia="he-IL"/>
        </w:rPr>
        <w:t xml:space="preserve">שלא נדבר על זה שהוא היה צריך את </w:t>
      </w:r>
      <w:bookmarkStart w:id="537" w:name="_ETM_Q1_394431"/>
      <w:bookmarkEnd w:id="537"/>
      <w:r>
        <w:rPr>
          <w:rFonts w:hint="cs"/>
          <w:rtl/>
          <w:lang w:eastAsia="he-IL"/>
        </w:rPr>
        <w:t xml:space="preserve">האישור של אמא ואבא </w:t>
      </w:r>
      <w:bookmarkStart w:id="538" w:name="_ETM_Q1_392165"/>
      <w:bookmarkEnd w:id="538"/>
      <w:r>
        <w:rPr>
          <w:rFonts w:hint="cs"/>
          <w:rtl/>
          <w:lang w:eastAsia="he-IL"/>
        </w:rPr>
        <w:t xml:space="preserve">לנושא שהוא בוחר בלימודים. </w:t>
      </w:r>
    </w:p>
    <w:p w14:paraId="6ED9E72B" w14:textId="5FD55385" w:rsidR="00A12FE5" w:rsidRDefault="00A12FE5" w:rsidP="00A12FE5">
      <w:pPr>
        <w:rPr>
          <w:rtl/>
          <w:lang w:eastAsia="he-IL"/>
        </w:rPr>
      </w:pPr>
      <w:bookmarkStart w:id="539" w:name="_ETM_Q1_399501"/>
      <w:bookmarkStart w:id="540" w:name="_ETM_Q1_399615"/>
      <w:bookmarkStart w:id="541" w:name="_ETM_Q1_394808"/>
      <w:bookmarkStart w:id="542" w:name="_ETM_Q1_392392"/>
      <w:bookmarkStart w:id="543" w:name="_ETM_Q1_394113"/>
      <w:bookmarkEnd w:id="539"/>
      <w:bookmarkEnd w:id="540"/>
      <w:bookmarkEnd w:id="541"/>
      <w:bookmarkEnd w:id="542"/>
      <w:bookmarkEnd w:id="543"/>
    </w:p>
    <w:p w14:paraId="15F1F5E7" w14:textId="77804CAB" w:rsidR="00A12FE5" w:rsidRDefault="00A12FE5" w:rsidP="00A12FE5">
      <w:pPr>
        <w:pStyle w:val="a4"/>
        <w:keepNext/>
        <w:rPr>
          <w:rtl/>
        </w:rPr>
      </w:pPr>
      <w:bookmarkStart w:id="544" w:name="ET_speaker_שמרית_גיטלין_שקד_56"/>
      <w:r w:rsidRPr="00A12FE5">
        <w:rPr>
          <w:rStyle w:val="TagStyle"/>
          <w:rtl/>
        </w:rPr>
        <w:t xml:space="preserve"> &lt;&lt; דובר &gt;&gt; </w:t>
      </w:r>
      <w:r>
        <w:rPr>
          <w:rtl/>
        </w:rPr>
        <w:t>שמרית גיטלין שקד:</w:t>
      </w:r>
      <w:r w:rsidRPr="00A12FE5">
        <w:rPr>
          <w:rStyle w:val="TagStyle"/>
          <w:rtl/>
        </w:rPr>
        <w:t xml:space="preserve"> &lt;&lt; דובר &gt;&gt;</w:t>
      </w:r>
      <w:r w:rsidR="00C85204">
        <w:rPr>
          <w:rtl/>
        </w:rPr>
        <w:t xml:space="preserve"> </w:t>
      </w:r>
      <w:bookmarkEnd w:id="544"/>
    </w:p>
    <w:p w14:paraId="2D26E6FB" w14:textId="4877FF1A" w:rsidR="00A12FE5" w:rsidRDefault="00A12FE5" w:rsidP="00A12FE5">
      <w:pPr>
        <w:pStyle w:val="KeepWithNext"/>
        <w:rPr>
          <w:rtl/>
          <w:lang w:eastAsia="he-IL"/>
        </w:rPr>
      </w:pPr>
    </w:p>
    <w:p w14:paraId="3E827312" w14:textId="51A3C9D3" w:rsidR="00A12FE5" w:rsidRDefault="00A12FE5" w:rsidP="00A12FE5">
      <w:pPr>
        <w:rPr>
          <w:rtl/>
          <w:lang w:eastAsia="he-IL"/>
        </w:rPr>
      </w:pPr>
      <w:bookmarkStart w:id="545" w:name="_ETM_Q1_395030"/>
      <w:bookmarkStart w:id="546" w:name="_ETM_Q1_395106"/>
      <w:bookmarkEnd w:id="545"/>
      <w:bookmarkEnd w:id="546"/>
      <w:r>
        <w:rPr>
          <w:rFonts w:hint="cs"/>
          <w:rtl/>
          <w:lang w:eastAsia="he-IL"/>
        </w:rPr>
        <w:t xml:space="preserve">אני </w:t>
      </w:r>
      <w:bookmarkStart w:id="547" w:name="_ETM_Q1_395546"/>
      <w:bookmarkEnd w:id="547"/>
      <w:r>
        <w:rPr>
          <w:rFonts w:hint="cs"/>
          <w:rtl/>
          <w:lang w:eastAsia="he-IL"/>
        </w:rPr>
        <w:t xml:space="preserve">יכולה להתייחס לזה. </w:t>
      </w:r>
      <w:bookmarkStart w:id="548" w:name="_ETM_Q1_398194"/>
      <w:bookmarkEnd w:id="548"/>
    </w:p>
    <w:p w14:paraId="13828EBA" w14:textId="77777777" w:rsidR="00A12FE5" w:rsidRPr="00A12FE5" w:rsidRDefault="00A12FE5" w:rsidP="00A12FE5">
      <w:pPr>
        <w:rPr>
          <w:rtl/>
          <w:lang w:eastAsia="he-IL"/>
        </w:rPr>
      </w:pPr>
      <w:bookmarkStart w:id="549" w:name="_ETM_Q1_398310"/>
      <w:bookmarkStart w:id="550" w:name="_ETM_Q1_393558"/>
      <w:bookmarkEnd w:id="549"/>
      <w:bookmarkEnd w:id="550"/>
    </w:p>
    <w:p w14:paraId="217CB63C" w14:textId="7624313F" w:rsidR="0060738D" w:rsidRDefault="0060738D" w:rsidP="0060738D">
      <w:pPr>
        <w:pStyle w:val="af6"/>
        <w:keepNext/>
        <w:rPr>
          <w:rtl/>
        </w:rPr>
      </w:pPr>
      <w:bookmarkStart w:id="551" w:name="ET_yor_6158_54"/>
      <w:r w:rsidRPr="0060738D">
        <w:rPr>
          <w:rStyle w:val="TagStyle"/>
          <w:rtl/>
        </w:rPr>
        <w:t xml:space="preserve"> &lt;&lt; יור &gt;&gt; </w:t>
      </w:r>
      <w:r>
        <w:rPr>
          <w:rtl/>
        </w:rPr>
        <w:t>היו"ר אפרת רייטן מרום:</w:t>
      </w:r>
      <w:r w:rsidRPr="0060738D">
        <w:rPr>
          <w:rStyle w:val="TagStyle"/>
          <w:rtl/>
        </w:rPr>
        <w:t xml:space="preserve"> &lt;&lt; יור &gt;&gt;</w:t>
      </w:r>
      <w:r w:rsidR="00C85204">
        <w:rPr>
          <w:rtl/>
        </w:rPr>
        <w:t xml:space="preserve"> </w:t>
      </w:r>
      <w:bookmarkEnd w:id="551"/>
    </w:p>
    <w:p w14:paraId="3453D7FB" w14:textId="0F919120" w:rsidR="0060738D" w:rsidRDefault="0060738D" w:rsidP="0060738D">
      <w:pPr>
        <w:pStyle w:val="KeepWithNext"/>
        <w:rPr>
          <w:rtl/>
          <w:lang w:eastAsia="he-IL"/>
        </w:rPr>
      </w:pPr>
    </w:p>
    <w:p w14:paraId="5E794367" w14:textId="6842FEA8" w:rsidR="0060738D" w:rsidRDefault="00A12FE5" w:rsidP="0060738D">
      <w:pPr>
        <w:rPr>
          <w:rtl/>
          <w:lang w:eastAsia="he-IL"/>
        </w:rPr>
      </w:pPr>
      <w:bookmarkStart w:id="552" w:name="_ETM_Q1_392438"/>
      <w:bookmarkStart w:id="553" w:name="_ETM_Q1_388753"/>
      <w:bookmarkStart w:id="554" w:name="_ETM_Q1_391610"/>
      <w:bookmarkEnd w:id="552"/>
      <w:bookmarkEnd w:id="553"/>
      <w:bookmarkEnd w:id="554"/>
      <w:r>
        <w:rPr>
          <w:rFonts w:hint="cs"/>
          <w:rtl/>
          <w:lang w:eastAsia="he-IL"/>
        </w:rPr>
        <w:t xml:space="preserve">איפה משרד הביטחון? אני לא שומעת, רגע, </w:t>
      </w:r>
      <w:bookmarkStart w:id="555" w:name="_ETM_Q1_400228"/>
      <w:bookmarkEnd w:id="555"/>
      <w:r>
        <w:rPr>
          <w:rFonts w:hint="cs"/>
          <w:rtl/>
          <w:lang w:eastAsia="he-IL"/>
        </w:rPr>
        <w:t xml:space="preserve">אני רוצה את משרד הביטחון כי אולי אנחנו לא מבינים. </w:t>
      </w:r>
      <w:bookmarkStart w:id="556" w:name="_ETM_Q1_406220"/>
      <w:bookmarkStart w:id="557" w:name="_ETM_Q1_401412"/>
      <w:bookmarkStart w:id="558" w:name="_ETM_Q1_398642"/>
      <w:bookmarkStart w:id="559" w:name="_ETM_Q1_400054"/>
      <w:bookmarkStart w:id="560" w:name="_ETM_Q1_400418"/>
      <w:bookmarkStart w:id="561" w:name="_ETM_Q1_402054"/>
      <w:bookmarkStart w:id="562" w:name="_ETM_Q1_402147"/>
      <w:bookmarkEnd w:id="556"/>
      <w:bookmarkEnd w:id="557"/>
      <w:bookmarkEnd w:id="558"/>
      <w:bookmarkEnd w:id="559"/>
      <w:bookmarkEnd w:id="560"/>
      <w:bookmarkEnd w:id="561"/>
      <w:bookmarkEnd w:id="562"/>
    </w:p>
    <w:p w14:paraId="16E85732" w14:textId="6A65CB4A" w:rsidR="00A12FE5" w:rsidRDefault="00A12FE5" w:rsidP="0060738D">
      <w:pPr>
        <w:rPr>
          <w:rtl/>
          <w:lang w:eastAsia="he-IL"/>
        </w:rPr>
      </w:pPr>
      <w:bookmarkStart w:id="563" w:name="_ETM_Q1_403422"/>
      <w:bookmarkStart w:id="564" w:name="_ETM_Q1_403532"/>
      <w:bookmarkStart w:id="565" w:name="_ETM_Q1_404430"/>
      <w:bookmarkEnd w:id="563"/>
      <w:bookmarkEnd w:id="564"/>
      <w:bookmarkEnd w:id="565"/>
    </w:p>
    <w:p w14:paraId="74F1C109" w14:textId="1E05687E" w:rsidR="00A12FE5" w:rsidRDefault="00A12FE5" w:rsidP="00A12FE5">
      <w:pPr>
        <w:pStyle w:val="af9"/>
        <w:keepNext/>
        <w:rPr>
          <w:rtl/>
        </w:rPr>
      </w:pPr>
      <w:bookmarkStart w:id="566" w:name="_ETM_Q1_430406"/>
      <w:bookmarkStart w:id="567" w:name="ET_guest_הילה_שר_רגרמן_60"/>
      <w:bookmarkEnd w:id="566"/>
      <w:r w:rsidRPr="00A12FE5">
        <w:rPr>
          <w:rStyle w:val="TagStyle"/>
          <w:rtl/>
        </w:rPr>
        <w:t xml:space="preserve"> &lt;&lt; אורח &gt;&gt; </w:t>
      </w:r>
      <w:r>
        <w:rPr>
          <w:rtl/>
        </w:rPr>
        <w:t xml:space="preserve">הילה שר </w:t>
      </w:r>
      <w:proofErr w:type="spellStart"/>
      <w:r>
        <w:rPr>
          <w:rtl/>
        </w:rPr>
        <w:t>רגרמן</w:t>
      </w:r>
      <w:proofErr w:type="spellEnd"/>
      <w:r>
        <w:rPr>
          <w:rtl/>
        </w:rPr>
        <w:t>:</w:t>
      </w:r>
      <w:r w:rsidRPr="00A12FE5">
        <w:rPr>
          <w:rStyle w:val="TagStyle"/>
          <w:rtl/>
        </w:rPr>
        <w:t xml:space="preserve"> &lt;&lt; אורח &gt;&gt;</w:t>
      </w:r>
      <w:r w:rsidR="00C85204">
        <w:rPr>
          <w:rtl/>
        </w:rPr>
        <w:t xml:space="preserve"> </w:t>
      </w:r>
      <w:bookmarkEnd w:id="567"/>
    </w:p>
    <w:p w14:paraId="3FE758C7" w14:textId="2945AC9A" w:rsidR="00A12FE5" w:rsidRDefault="00A12FE5" w:rsidP="00A12FE5">
      <w:pPr>
        <w:pStyle w:val="KeepWithNext"/>
        <w:rPr>
          <w:rtl/>
        </w:rPr>
      </w:pPr>
    </w:p>
    <w:p w14:paraId="4124D12A" w14:textId="1A274BAB" w:rsidR="00A12FE5" w:rsidRDefault="00A12FE5" w:rsidP="00A12FE5">
      <w:pPr>
        <w:rPr>
          <w:rtl/>
          <w:lang w:eastAsia="he-IL"/>
        </w:rPr>
      </w:pPr>
      <w:bookmarkStart w:id="568" w:name="_ETM_Q1_405315"/>
      <w:bookmarkStart w:id="569" w:name="_ETM_Q1_405391"/>
      <w:bookmarkEnd w:id="568"/>
      <w:bookmarkEnd w:id="569"/>
      <w:r>
        <w:rPr>
          <w:rFonts w:hint="cs"/>
          <w:rtl/>
          <w:lang w:eastAsia="he-IL"/>
        </w:rPr>
        <w:t>שאני אתייחס ל-30 ול-40?</w:t>
      </w:r>
      <w:bookmarkStart w:id="570" w:name="_ETM_Q1_432326"/>
      <w:bookmarkStart w:id="571" w:name="_ETM_Q1_428216"/>
      <w:bookmarkEnd w:id="570"/>
      <w:bookmarkEnd w:id="571"/>
    </w:p>
    <w:p w14:paraId="5D90D6CB" w14:textId="188D059C" w:rsidR="00A12FE5" w:rsidRDefault="00A12FE5" w:rsidP="00A12FE5">
      <w:pPr>
        <w:rPr>
          <w:rtl/>
          <w:lang w:eastAsia="he-IL"/>
        </w:rPr>
      </w:pPr>
      <w:bookmarkStart w:id="572" w:name="_ETM_Q1_428586"/>
      <w:bookmarkStart w:id="573" w:name="_ETM_Q1_428705"/>
      <w:bookmarkStart w:id="574" w:name="_ETM_Q1_429986"/>
      <w:bookmarkEnd w:id="572"/>
      <w:bookmarkEnd w:id="573"/>
      <w:bookmarkEnd w:id="574"/>
    </w:p>
    <w:p w14:paraId="751CFFAB" w14:textId="598F3607" w:rsidR="00A12FE5" w:rsidRDefault="00A12FE5" w:rsidP="00A12FE5">
      <w:pPr>
        <w:pStyle w:val="a4"/>
        <w:keepNext/>
        <w:rPr>
          <w:rtl/>
        </w:rPr>
      </w:pPr>
      <w:bookmarkStart w:id="575" w:name="ET_speaker_6229_58"/>
      <w:r w:rsidRPr="00A12FE5">
        <w:rPr>
          <w:rStyle w:val="TagStyle"/>
          <w:rtl/>
        </w:rPr>
        <w:t xml:space="preserve"> &lt;&lt; דובר &gt;&gt; </w:t>
      </w:r>
      <w:r>
        <w:rPr>
          <w:rtl/>
        </w:rPr>
        <w:t>מופיד מרעי (כחול לבן):</w:t>
      </w:r>
      <w:r w:rsidRPr="00A12FE5">
        <w:rPr>
          <w:rStyle w:val="TagStyle"/>
          <w:rtl/>
        </w:rPr>
        <w:t xml:space="preserve"> &lt;&lt; דובר &gt;&gt;</w:t>
      </w:r>
      <w:r w:rsidR="00C85204">
        <w:rPr>
          <w:rtl/>
        </w:rPr>
        <w:t xml:space="preserve"> </w:t>
      </w:r>
      <w:bookmarkEnd w:id="575"/>
    </w:p>
    <w:p w14:paraId="417048AE" w14:textId="0BA11A86" w:rsidR="00A12FE5" w:rsidRDefault="00A12FE5" w:rsidP="00A12FE5">
      <w:pPr>
        <w:pStyle w:val="KeepWithNext"/>
        <w:rPr>
          <w:rtl/>
          <w:lang w:eastAsia="he-IL"/>
        </w:rPr>
      </w:pPr>
    </w:p>
    <w:p w14:paraId="3E833BF4" w14:textId="2DF11236" w:rsidR="00A12FE5" w:rsidRDefault="00A12FE5" w:rsidP="00A12FE5">
      <w:pPr>
        <w:rPr>
          <w:rtl/>
          <w:lang w:eastAsia="he-IL"/>
        </w:rPr>
      </w:pPr>
      <w:bookmarkStart w:id="576" w:name="_ETM_Q1_430956"/>
      <w:bookmarkEnd w:id="576"/>
      <w:r>
        <w:rPr>
          <w:rFonts w:hint="cs"/>
          <w:rtl/>
          <w:lang w:eastAsia="he-IL"/>
        </w:rPr>
        <w:t>כ</w:t>
      </w:r>
      <w:bookmarkStart w:id="577" w:name="_ETM_Q1_431027"/>
      <w:bookmarkEnd w:id="577"/>
      <w:r>
        <w:rPr>
          <w:rFonts w:hint="cs"/>
          <w:rtl/>
          <w:lang w:eastAsia="he-IL"/>
        </w:rPr>
        <w:t>ן.</w:t>
      </w:r>
    </w:p>
    <w:p w14:paraId="145471CB" w14:textId="069E39DD" w:rsidR="00A12FE5" w:rsidRDefault="00A12FE5" w:rsidP="00A12FE5">
      <w:pPr>
        <w:rPr>
          <w:rtl/>
          <w:lang w:eastAsia="he-IL"/>
        </w:rPr>
      </w:pPr>
      <w:bookmarkStart w:id="578" w:name="_ETM_Q1_431553"/>
      <w:bookmarkStart w:id="579" w:name="_ETM_Q1_431658"/>
      <w:bookmarkEnd w:id="578"/>
      <w:bookmarkEnd w:id="579"/>
    </w:p>
    <w:p w14:paraId="7F1E80D7" w14:textId="5B72A67F" w:rsidR="00A12FE5" w:rsidRDefault="00A12FE5" w:rsidP="00A12FE5">
      <w:pPr>
        <w:pStyle w:val="af6"/>
        <w:keepNext/>
        <w:rPr>
          <w:rtl/>
        </w:rPr>
      </w:pPr>
      <w:bookmarkStart w:id="580" w:name="ET_yor_6158_59"/>
      <w:r w:rsidRPr="00A12FE5">
        <w:rPr>
          <w:rStyle w:val="TagStyle"/>
          <w:rtl/>
        </w:rPr>
        <w:t xml:space="preserve"> &lt;&lt; יור &gt;&gt; </w:t>
      </w:r>
      <w:r>
        <w:rPr>
          <w:rtl/>
        </w:rPr>
        <w:t>היו"ר אפרת רייטן מרום:</w:t>
      </w:r>
      <w:r w:rsidRPr="00A12FE5">
        <w:rPr>
          <w:rStyle w:val="TagStyle"/>
          <w:rtl/>
        </w:rPr>
        <w:t xml:space="preserve"> &lt;&lt; יור &gt;&gt;</w:t>
      </w:r>
      <w:r w:rsidR="00C85204">
        <w:rPr>
          <w:rtl/>
        </w:rPr>
        <w:t xml:space="preserve"> </w:t>
      </w:r>
      <w:bookmarkEnd w:id="580"/>
    </w:p>
    <w:p w14:paraId="580734B6" w14:textId="277E14D1" w:rsidR="00A12FE5" w:rsidRDefault="00A12FE5" w:rsidP="00A12FE5">
      <w:pPr>
        <w:pStyle w:val="KeepWithNext"/>
        <w:rPr>
          <w:rtl/>
          <w:lang w:eastAsia="he-IL"/>
        </w:rPr>
      </w:pPr>
    </w:p>
    <w:p w14:paraId="2AF16294" w14:textId="5B7B1557" w:rsidR="00A12FE5" w:rsidRDefault="00A12FE5" w:rsidP="00A12FE5">
      <w:pPr>
        <w:rPr>
          <w:rtl/>
          <w:lang w:eastAsia="he-IL"/>
        </w:rPr>
      </w:pPr>
      <w:bookmarkStart w:id="581" w:name="_ETM_Q1_433230"/>
      <w:bookmarkEnd w:id="581"/>
      <w:r>
        <w:rPr>
          <w:rFonts w:hint="cs"/>
          <w:rtl/>
          <w:lang w:eastAsia="he-IL"/>
        </w:rPr>
        <w:t xml:space="preserve">בבקשה, רק תציגי את עצמך בשם המלא. </w:t>
      </w:r>
      <w:bookmarkStart w:id="582" w:name="_ETM_Q1_438569"/>
      <w:bookmarkStart w:id="583" w:name="_ETM_Q1_434244"/>
      <w:bookmarkStart w:id="584" w:name="_ETM_Q1_434627"/>
      <w:bookmarkEnd w:id="582"/>
      <w:bookmarkEnd w:id="583"/>
      <w:bookmarkEnd w:id="584"/>
    </w:p>
    <w:p w14:paraId="6FC67572" w14:textId="2B947A25" w:rsidR="00A12FE5" w:rsidRDefault="00A12FE5" w:rsidP="00A12FE5">
      <w:pPr>
        <w:rPr>
          <w:rtl/>
          <w:lang w:eastAsia="he-IL"/>
        </w:rPr>
      </w:pPr>
      <w:bookmarkStart w:id="585" w:name="_ETM_Q1_434822"/>
      <w:bookmarkStart w:id="586" w:name="_ETM_Q1_434966"/>
      <w:bookmarkEnd w:id="585"/>
      <w:bookmarkEnd w:id="586"/>
    </w:p>
    <w:p w14:paraId="7A1EAE49" w14:textId="672DC760" w:rsidR="00A12FE5" w:rsidRDefault="00A12FE5" w:rsidP="00A12FE5">
      <w:pPr>
        <w:pStyle w:val="af9"/>
        <w:keepNext/>
        <w:rPr>
          <w:rtl/>
          <w:lang w:eastAsia="he-IL"/>
        </w:rPr>
      </w:pPr>
      <w:bookmarkStart w:id="587" w:name="ET_guest_הילה_שר_רגרמן_61"/>
      <w:r w:rsidRPr="00A12FE5">
        <w:rPr>
          <w:rStyle w:val="TagStyle"/>
          <w:rtl/>
        </w:rPr>
        <w:lastRenderedPageBreak/>
        <w:t xml:space="preserve"> &lt;&lt; אורח &gt;&gt; </w:t>
      </w:r>
      <w:r>
        <w:rPr>
          <w:rtl/>
          <w:lang w:eastAsia="he-IL"/>
        </w:rPr>
        <w:t xml:space="preserve">הילה שר </w:t>
      </w:r>
      <w:proofErr w:type="spellStart"/>
      <w:r>
        <w:rPr>
          <w:rtl/>
          <w:lang w:eastAsia="he-IL"/>
        </w:rPr>
        <w:t>רגרמן</w:t>
      </w:r>
      <w:proofErr w:type="spellEnd"/>
      <w:r>
        <w:rPr>
          <w:rtl/>
          <w:lang w:eastAsia="he-IL"/>
        </w:rPr>
        <w:t>:</w:t>
      </w:r>
      <w:r w:rsidRPr="00A12FE5">
        <w:rPr>
          <w:rStyle w:val="TagStyle"/>
          <w:rtl/>
        </w:rPr>
        <w:t xml:space="preserve"> &lt;&lt; אורח &gt;&gt;</w:t>
      </w:r>
      <w:r w:rsidR="00C85204">
        <w:rPr>
          <w:rtl/>
          <w:lang w:eastAsia="he-IL"/>
        </w:rPr>
        <w:t xml:space="preserve"> </w:t>
      </w:r>
      <w:bookmarkEnd w:id="587"/>
    </w:p>
    <w:p w14:paraId="1F669486" w14:textId="3D5CAABA" w:rsidR="00A12FE5" w:rsidRDefault="00A12FE5" w:rsidP="00A12FE5">
      <w:pPr>
        <w:pStyle w:val="KeepWithNext"/>
        <w:rPr>
          <w:rtl/>
          <w:lang w:eastAsia="he-IL"/>
        </w:rPr>
      </w:pPr>
    </w:p>
    <w:p w14:paraId="270E7771" w14:textId="62F2C22A" w:rsidR="00A12FE5" w:rsidRDefault="00A12FE5" w:rsidP="00A12FE5">
      <w:pPr>
        <w:rPr>
          <w:rtl/>
          <w:lang w:eastAsia="he-IL"/>
        </w:rPr>
      </w:pPr>
      <w:bookmarkStart w:id="588" w:name="_ETM_Q1_435765"/>
      <w:bookmarkStart w:id="589" w:name="_ETM_Q1_435888"/>
      <w:bookmarkEnd w:id="588"/>
      <w:bookmarkEnd w:id="589"/>
      <w:r>
        <w:rPr>
          <w:rFonts w:hint="cs"/>
          <w:rtl/>
          <w:lang w:eastAsia="he-IL"/>
        </w:rPr>
        <w:t xml:space="preserve">שמי הילה שר רגרמן, היועצת המשפטית לאגף משפחות. </w:t>
      </w:r>
      <w:bookmarkStart w:id="590" w:name="_ETM_Q1_439131"/>
      <w:bookmarkEnd w:id="590"/>
      <w:r>
        <w:rPr>
          <w:rFonts w:hint="cs"/>
          <w:rtl/>
          <w:lang w:eastAsia="he-IL"/>
        </w:rPr>
        <w:t xml:space="preserve">התיקון שהקריאה </w:t>
      </w:r>
      <w:bookmarkStart w:id="591" w:name="_ETM_Q1_445119"/>
      <w:bookmarkEnd w:id="591"/>
      <w:r>
        <w:rPr>
          <w:rFonts w:hint="cs"/>
          <w:rtl/>
          <w:lang w:eastAsia="he-IL"/>
        </w:rPr>
        <w:t>כאן כרגע היועצת המשפטית, הוא למעשה מיטיב עוד יות</w:t>
      </w:r>
      <w:bookmarkStart w:id="592" w:name="_ETM_Q1_447864"/>
      <w:bookmarkEnd w:id="592"/>
      <w:r>
        <w:rPr>
          <w:rFonts w:hint="cs"/>
          <w:rtl/>
          <w:lang w:eastAsia="he-IL"/>
        </w:rPr>
        <w:t xml:space="preserve">ר </w:t>
      </w:r>
      <w:bookmarkStart w:id="593" w:name="_ETM_Q1_449159"/>
      <w:bookmarkEnd w:id="593"/>
      <w:r>
        <w:rPr>
          <w:rFonts w:hint="cs"/>
          <w:rtl/>
          <w:lang w:eastAsia="he-IL"/>
        </w:rPr>
        <w:t>ממה שכתבנו בנוסח הקודם. כרגע יש כאן חידוד נוס</w:t>
      </w:r>
      <w:bookmarkStart w:id="594" w:name="_ETM_Q1_453504"/>
      <w:bookmarkEnd w:id="594"/>
      <w:r>
        <w:rPr>
          <w:rFonts w:hint="cs"/>
          <w:rtl/>
          <w:lang w:eastAsia="he-IL"/>
        </w:rPr>
        <w:t>ף שאומר</w:t>
      </w:r>
      <w:bookmarkStart w:id="595" w:name="_ETM_Q1_455602"/>
      <w:bookmarkEnd w:id="595"/>
      <w:r>
        <w:rPr>
          <w:rFonts w:hint="cs"/>
          <w:rtl/>
          <w:lang w:eastAsia="he-IL"/>
        </w:rPr>
        <w:t xml:space="preserve"> שהאח יוכל לקבל סיוע עבור כל שנת לימודים שבתחילתה </w:t>
      </w:r>
      <w:bookmarkStart w:id="596" w:name="_ETM_Q1_464507"/>
      <w:bookmarkEnd w:id="596"/>
      <w:r>
        <w:rPr>
          <w:rFonts w:hint="cs"/>
          <w:rtl/>
          <w:lang w:eastAsia="he-IL"/>
        </w:rPr>
        <w:t xml:space="preserve">טרם מלאו לו </w:t>
      </w:r>
      <w:bookmarkStart w:id="597" w:name="_ETM_Q1_461575"/>
      <w:bookmarkEnd w:id="597"/>
      <w:r>
        <w:rPr>
          <w:rFonts w:hint="cs"/>
          <w:rtl/>
          <w:lang w:eastAsia="he-IL"/>
        </w:rPr>
        <w:t>40.</w:t>
      </w:r>
      <w:bookmarkStart w:id="598" w:name="_ETM_Q1_462691"/>
      <w:bookmarkEnd w:id="598"/>
    </w:p>
    <w:p w14:paraId="160FBFC5" w14:textId="753C9B5D" w:rsidR="00A12FE5" w:rsidRDefault="00A12FE5" w:rsidP="00A12FE5">
      <w:pPr>
        <w:rPr>
          <w:rtl/>
          <w:lang w:eastAsia="he-IL"/>
        </w:rPr>
      </w:pPr>
      <w:bookmarkStart w:id="599" w:name="_ETM_Q1_462812"/>
      <w:bookmarkEnd w:id="599"/>
    </w:p>
    <w:p w14:paraId="312144D5" w14:textId="3B83FA44" w:rsidR="00A12FE5" w:rsidRDefault="00A12FE5" w:rsidP="00A12FE5">
      <w:pPr>
        <w:rPr>
          <w:rtl/>
          <w:lang w:eastAsia="he-IL"/>
        </w:rPr>
      </w:pPr>
      <w:bookmarkStart w:id="600" w:name="_ETM_Q1_462863"/>
      <w:bookmarkStart w:id="601" w:name="_ETM_Q1_462967"/>
      <w:bookmarkEnd w:id="600"/>
      <w:bookmarkEnd w:id="601"/>
      <w:r>
        <w:rPr>
          <w:rFonts w:hint="cs"/>
          <w:rtl/>
          <w:lang w:eastAsia="he-IL"/>
        </w:rPr>
        <w:t>בנוסח הקודם, התנאי של "</w:t>
      </w:r>
      <w:bookmarkStart w:id="602" w:name="_ETM_Q1_464616"/>
      <w:bookmarkEnd w:id="602"/>
      <w:r>
        <w:rPr>
          <w:rFonts w:hint="cs"/>
          <w:rtl/>
          <w:lang w:eastAsia="he-IL"/>
        </w:rPr>
        <w:t xml:space="preserve">מלאו לו </w:t>
      </w:r>
      <w:bookmarkStart w:id="603" w:name="_ETM_Q1_465814"/>
      <w:bookmarkEnd w:id="603"/>
      <w:r>
        <w:rPr>
          <w:rFonts w:hint="cs"/>
          <w:rtl/>
          <w:lang w:eastAsia="he-IL"/>
        </w:rPr>
        <w:t xml:space="preserve">40" בעצם הופיע כפי שהוא, מבלי שהתייחסנו למועד תחילת שנת </w:t>
      </w:r>
      <w:bookmarkStart w:id="604" w:name="_ETM_Q1_476190"/>
      <w:bookmarkEnd w:id="604"/>
      <w:r>
        <w:rPr>
          <w:rFonts w:hint="cs"/>
          <w:rtl/>
          <w:lang w:eastAsia="he-IL"/>
        </w:rPr>
        <w:t xml:space="preserve">הלימודים, והמשמעות הייתה </w:t>
      </w:r>
      <w:bookmarkStart w:id="605" w:name="_ETM_Q1_474341"/>
      <w:bookmarkEnd w:id="605"/>
      <w:r>
        <w:rPr>
          <w:rFonts w:hint="cs"/>
          <w:rtl/>
          <w:lang w:eastAsia="he-IL"/>
        </w:rPr>
        <w:t>שבתקנות יוסדר הדבר, והוא יקבל</w:t>
      </w:r>
      <w:bookmarkStart w:id="606" w:name="_ETM_Q1_481724"/>
      <w:bookmarkStart w:id="607" w:name="_ETM_Q1_476924"/>
      <w:bookmarkEnd w:id="606"/>
      <w:bookmarkEnd w:id="607"/>
      <w:r>
        <w:rPr>
          <w:rFonts w:hint="cs"/>
          <w:rtl/>
          <w:lang w:eastAsia="he-IL"/>
        </w:rPr>
        <w:t xml:space="preserve"> כמו שקורה היום עד גיל </w:t>
      </w:r>
      <w:bookmarkStart w:id="608" w:name="_ETM_Q1_478814"/>
      <w:bookmarkEnd w:id="608"/>
      <w:r>
        <w:rPr>
          <w:rFonts w:hint="cs"/>
          <w:rtl/>
          <w:lang w:eastAsia="he-IL"/>
        </w:rPr>
        <w:t>30, רק באופן חלק</w:t>
      </w:r>
      <w:bookmarkStart w:id="609" w:name="_ETM_Q1_483417"/>
      <w:bookmarkEnd w:id="609"/>
      <w:r>
        <w:rPr>
          <w:rFonts w:hint="cs"/>
          <w:rtl/>
          <w:lang w:eastAsia="he-IL"/>
        </w:rPr>
        <w:t>י עבור שנה ש</w:t>
      </w:r>
      <w:bookmarkStart w:id="610" w:name="_ETM_Q1_480956"/>
      <w:bookmarkEnd w:id="610"/>
      <w:r>
        <w:rPr>
          <w:rFonts w:hint="cs"/>
          <w:rtl/>
          <w:lang w:eastAsia="he-IL"/>
        </w:rPr>
        <w:t xml:space="preserve">בה מלאו לו 30, או עכשיו לפי </w:t>
      </w:r>
      <w:bookmarkStart w:id="611" w:name="_ETM_Q1_486809"/>
      <w:bookmarkEnd w:id="611"/>
      <w:r>
        <w:rPr>
          <w:rFonts w:hint="cs"/>
          <w:rtl/>
          <w:lang w:eastAsia="he-IL"/>
        </w:rPr>
        <w:t xml:space="preserve">התיקון, 40. </w:t>
      </w:r>
      <w:bookmarkStart w:id="612" w:name="_ETM_Q1_484330"/>
      <w:bookmarkEnd w:id="612"/>
    </w:p>
    <w:p w14:paraId="5124DA4B" w14:textId="0DD7560D" w:rsidR="00A12FE5" w:rsidRDefault="00A12FE5" w:rsidP="00A12FE5">
      <w:pPr>
        <w:rPr>
          <w:rtl/>
          <w:lang w:eastAsia="he-IL"/>
        </w:rPr>
      </w:pPr>
      <w:bookmarkStart w:id="613" w:name="_ETM_Q1_484718"/>
      <w:bookmarkEnd w:id="613"/>
    </w:p>
    <w:p w14:paraId="190CEC4B" w14:textId="22D66C5D" w:rsidR="00A12FE5" w:rsidRDefault="00A12FE5" w:rsidP="00A12FE5">
      <w:pPr>
        <w:rPr>
          <w:rtl/>
          <w:lang w:eastAsia="he-IL"/>
        </w:rPr>
      </w:pPr>
      <w:bookmarkStart w:id="614" w:name="_ETM_Q1_484877"/>
      <w:bookmarkStart w:id="615" w:name="_ETM_Q1_484909"/>
      <w:bookmarkStart w:id="616" w:name="_ETM_Q1_485015"/>
      <w:bookmarkEnd w:id="614"/>
      <w:bookmarkEnd w:id="615"/>
      <w:bookmarkEnd w:id="616"/>
      <w:r>
        <w:rPr>
          <w:rFonts w:hint="cs"/>
          <w:rtl/>
          <w:lang w:eastAsia="he-IL"/>
        </w:rPr>
        <w:t xml:space="preserve">כרגע, אנחנו בעצם היטבנו, וקבענו שיקבלו סיוע </w:t>
      </w:r>
      <w:bookmarkStart w:id="617" w:name="_ETM_Q1_492822"/>
      <w:bookmarkEnd w:id="617"/>
      <w:r>
        <w:rPr>
          <w:rFonts w:hint="cs"/>
          <w:rtl/>
          <w:lang w:eastAsia="he-IL"/>
        </w:rPr>
        <w:t xml:space="preserve">עבור שנת לימודים מלאה, אם בתחילתה </w:t>
      </w:r>
      <w:bookmarkStart w:id="618" w:name="_ETM_Q1_493317"/>
      <w:bookmarkEnd w:id="618"/>
      <w:r>
        <w:rPr>
          <w:rFonts w:hint="cs"/>
          <w:rtl/>
          <w:lang w:eastAsia="he-IL"/>
        </w:rPr>
        <w:t xml:space="preserve">טרם מלאו לו 40. </w:t>
      </w:r>
      <w:bookmarkStart w:id="619" w:name="_ETM_Q1_498061"/>
      <w:bookmarkEnd w:id="619"/>
      <w:r>
        <w:rPr>
          <w:rFonts w:hint="cs"/>
          <w:rtl/>
          <w:lang w:eastAsia="he-IL"/>
        </w:rPr>
        <w:t xml:space="preserve">זאת אומרת, </w:t>
      </w:r>
      <w:bookmarkStart w:id="620" w:name="_ETM_Q1_494570"/>
      <w:bookmarkEnd w:id="620"/>
      <w:r>
        <w:rPr>
          <w:rFonts w:hint="cs"/>
          <w:rtl/>
          <w:lang w:eastAsia="he-IL"/>
        </w:rPr>
        <w:t xml:space="preserve">לא באופן יחסי רק עד גיל 40, אלא </w:t>
      </w:r>
      <w:bookmarkStart w:id="621" w:name="_ETM_Q1_501874"/>
      <w:bookmarkEnd w:id="621"/>
      <w:r>
        <w:rPr>
          <w:rFonts w:hint="cs"/>
          <w:rtl/>
          <w:lang w:eastAsia="he-IL"/>
        </w:rPr>
        <w:t xml:space="preserve">עבור כל </w:t>
      </w:r>
      <w:bookmarkStart w:id="622" w:name="_ETM_Q1_498034"/>
      <w:bookmarkEnd w:id="622"/>
      <w:r>
        <w:rPr>
          <w:rFonts w:hint="cs"/>
          <w:rtl/>
          <w:lang w:eastAsia="he-IL"/>
        </w:rPr>
        <w:t xml:space="preserve">אותה שנת לימודים. </w:t>
      </w:r>
      <w:bookmarkStart w:id="623" w:name="_ETM_Q1_500998"/>
      <w:bookmarkEnd w:id="623"/>
    </w:p>
    <w:p w14:paraId="3E24FDB4" w14:textId="2C25B111" w:rsidR="00A12FE5" w:rsidRDefault="00A12FE5" w:rsidP="00A12FE5">
      <w:pPr>
        <w:rPr>
          <w:rtl/>
          <w:lang w:eastAsia="he-IL"/>
        </w:rPr>
      </w:pPr>
      <w:bookmarkStart w:id="624" w:name="_ETM_Q1_501155"/>
      <w:bookmarkStart w:id="625" w:name="_ETM_Q1_502623"/>
      <w:bookmarkEnd w:id="624"/>
      <w:bookmarkEnd w:id="625"/>
    </w:p>
    <w:p w14:paraId="3D06A860" w14:textId="5AF151AD" w:rsidR="00A12FE5" w:rsidRDefault="00A12FE5" w:rsidP="00A12FE5">
      <w:pPr>
        <w:pStyle w:val="a4"/>
        <w:keepNext/>
        <w:rPr>
          <w:rtl/>
        </w:rPr>
      </w:pPr>
      <w:bookmarkStart w:id="626" w:name="ET_speaker_6235_62"/>
      <w:r w:rsidRPr="00A12FE5">
        <w:rPr>
          <w:rStyle w:val="TagStyle"/>
          <w:rtl/>
        </w:rPr>
        <w:t xml:space="preserve"> &lt;&lt; דובר &gt;&gt; </w:t>
      </w:r>
      <w:r>
        <w:rPr>
          <w:rtl/>
        </w:rPr>
        <w:t>יוסף שיין (ישראל ביתנו):</w:t>
      </w:r>
      <w:r w:rsidRPr="00A12FE5">
        <w:rPr>
          <w:rStyle w:val="TagStyle"/>
          <w:rtl/>
        </w:rPr>
        <w:t xml:space="preserve"> &lt;&lt; דובר &gt;&gt;</w:t>
      </w:r>
      <w:r w:rsidR="00C85204">
        <w:rPr>
          <w:rtl/>
        </w:rPr>
        <w:t xml:space="preserve"> </w:t>
      </w:r>
      <w:bookmarkEnd w:id="626"/>
    </w:p>
    <w:p w14:paraId="68F471EF" w14:textId="04C3D843" w:rsidR="00A12FE5" w:rsidRDefault="00A12FE5" w:rsidP="00A12FE5">
      <w:pPr>
        <w:pStyle w:val="KeepWithNext"/>
        <w:rPr>
          <w:rtl/>
          <w:lang w:eastAsia="he-IL"/>
        </w:rPr>
      </w:pPr>
    </w:p>
    <w:p w14:paraId="684C2E2C" w14:textId="02049022" w:rsidR="00A12FE5" w:rsidRDefault="00A12FE5" w:rsidP="00A12FE5">
      <w:pPr>
        <w:rPr>
          <w:rtl/>
          <w:lang w:eastAsia="he-IL"/>
        </w:rPr>
      </w:pPr>
      <w:bookmarkStart w:id="627" w:name="_ETM_Q1_503645"/>
      <w:bookmarkStart w:id="628" w:name="_ETM_Q1_503746"/>
      <w:bookmarkEnd w:id="627"/>
      <w:bookmarkEnd w:id="628"/>
      <w:r>
        <w:rPr>
          <w:rFonts w:hint="cs"/>
          <w:rtl/>
          <w:lang w:eastAsia="he-IL"/>
        </w:rPr>
        <w:t xml:space="preserve">בדיוק, זה </w:t>
      </w:r>
      <w:bookmarkStart w:id="629" w:name="_ETM_Q1_500797"/>
      <w:bookmarkEnd w:id="629"/>
      <w:r>
        <w:rPr>
          <w:rFonts w:hint="cs"/>
          <w:rtl/>
          <w:lang w:eastAsia="he-IL"/>
        </w:rPr>
        <w:t xml:space="preserve">מה שאמרתי. </w:t>
      </w:r>
    </w:p>
    <w:p w14:paraId="041A286B" w14:textId="7A8D4FF6" w:rsidR="00A12FE5" w:rsidRDefault="00A12FE5" w:rsidP="00A12FE5">
      <w:pPr>
        <w:rPr>
          <w:rtl/>
          <w:lang w:eastAsia="he-IL"/>
        </w:rPr>
      </w:pPr>
      <w:bookmarkStart w:id="630" w:name="_ETM_Q1_502537"/>
      <w:bookmarkStart w:id="631" w:name="_ETM_Q1_502662"/>
      <w:bookmarkEnd w:id="630"/>
      <w:bookmarkEnd w:id="631"/>
    </w:p>
    <w:p w14:paraId="1A417EF4" w14:textId="6FAAB9E7" w:rsidR="00A12FE5" w:rsidRDefault="00A12FE5" w:rsidP="00A12FE5">
      <w:pPr>
        <w:pStyle w:val="af6"/>
        <w:keepNext/>
        <w:rPr>
          <w:rtl/>
        </w:rPr>
      </w:pPr>
      <w:bookmarkStart w:id="632" w:name="ET_yor_6158_63"/>
      <w:r w:rsidRPr="00A12FE5">
        <w:rPr>
          <w:rStyle w:val="TagStyle"/>
          <w:rtl/>
        </w:rPr>
        <w:t xml:space="preserve"> &lt;&lt; יור &gt;&gt; </w:t>
      </w:r>
      <w:r>
        <w:rPr>
          <w:rtl/>
        </w:rPr>
        <w:t>היו"ר אפרת רייטן מרום:</w:t>
      </w:r>
      <w:r w:rsidRPr="00A12FE5">
        <w:rPr>
          <w:rStyle w:val="TagStyle"/>
          <w:rtl/>
        </w:rPr>
        <w:t xml:space="preserve"> &lt;&lt; יור &gt;&gt;</w:t>
      </w:r>
      <w:r w:rsidR="00C85204">
        <w:rPr>
          <w:rtl/>
        </w:rPr>
        <w:t xml:space="preserve"> </w:t>
      </w:r>
      <w:bookmarkEnd w:id="632"/>
    </w:p>
    <w:p w14:paraId="65E3E6C6" w14:textId="73191F61" w:rsidR="00A12FE5" w:rsidRDefault="00A12FE5" w:rsidP="00A12FE5">
      <w:pPr>
        <w:pStyle w:val="KeepWithNext"/>
        <w:rPr>
          <w:rtl/>
          <w:lang w:eastAsia="he-IL"/>
        </w:rPr>
      </w:pPr>
    </w:p>
    <w:p w14:paraId="25D5CA32" w14:textId="6082B1B4" w:rsidR="00A12FE5" w:rsidRDefault="00A12FE5" w:rsidP="00A12FE5">
      <w:pPr>
        <w:rPr>
          <w:rtl/>
          <w:lang w:eastAsia="he-IL"/>
        </w:rPr>
      </w:pPr>
      <w:bookmarkStart w:id="633" w:name="_ETM_Q1_503689"/>
      <w:bookmarkEnd w:id="633"/>
      <w:r>
        <w:rPr>
          <w:rFonts w:hint="cs"/>
          <w:rtl/>
          <w:lang w:eastAsia="he-IL"/>
        </w:rPr>
        <w:t xml:space="preserve">100 </w:t>
      </w:r>
      <w:bookmarkStart w:id="634" w:name="_ETM_Q1_504417"/>
      <w:bookmarkEnd w:id="634"/>
      <w:r>
        <w:rPr>
          <w:rFonts w:hint="cs"/>
          <w:rtl/>
          <w:lang w:eastAsia="he-IL"/>
        </w:rPr>
        <w:t xml:space="preserve">אחוז, תודה על ההבהרה. </w:t>
      </w:r>
      <w:bookmarkStart w:id="635" w:name="_ETM_Q1_503097"/>
      <w:bookmarkEnd w:id="635"/>
    </w:p>
    <w:p w14:paraId="20AEE27D" w14:textId="70339E03" w:rsidR="00A12FE5" w:rsidRDefault="00A12FE5" w:rsidP="00A12FE5">
      <w:pPr>
        <w:rPr>
          <w:rtl/>
          <w:lang w:eastAsia="he-IL"/>
        </w:rPr>
      </w:pPr>
      <w:bookmarkStart w:id="636" w:name="_ETM_Q1_503552"/>
      <w:bookmarkStart w:id="637" w:name="_ETM_Q1_503678"/>
      <w:bookmarkStart w:id="638" w:name="_ETM_Q1_505184"/>
      <w:bookmarkEnd w:id="636"/>
      <w:bookmarkEnd w:id="637"/>
      <w:bookmarkEnd w:id="638"/>
    </w:p>
    <w:p w14:paraId="0741D9AC" w14:textId="67FB66CC" w:rsidR="00A12FE5" w:rsidRDefault="00A12FE5" w:rsidP="00A12FE5">
      <w:pPr>
        <w:pStyle w:val="a4"/>
        <w:keepNext/>
        <w:rPr>
          <w:rtl/>
        </w:rPr>
      </w:pPr>
      <w:bookmarkStart w:id="639" w:name="ET_speaker_שמרית_גיטלין_שקד_64"/>
      <w:r w:rsidRPr="00A12FE5">
        <w:rPr>
          <w:rStyle w:val="TagStyle"/>
          <w:rtl/>
        </w:rPr>
        <w:t xml:space="preserve"> &lt;&lt; דובר &gt;&gt; </w:t>
      </w:r>
      <w:r>
        <w:rPr>
          <w:rtl/>
        </w:rPr>
        <w:t>שמרית גיטלין שקד:</w:t>
      </w:r>
      <w:r w:rsidRPr="00A12FE5">
        <w:rPr>
          <w:rStyle w:val="TagStyle"/>
          <w:rtl/>
        </w:rPr>
        <w:t xml:space="preserve"> &lt;&lt; דובר &gt;&gt;</w:t>
      </w:r>
      <w:r w:rsidR="00C85204">
        <w:rPr>
          <w:rtl/>
        </w:rPr>
        <w:t xml:space="preserve"> </w:t>
      </w:r>
      <w:bookmarkEnd w:id="639"/>
    </w:p>
    <w:p w14:paraId="0710D48C" w14:textId="2BB6C285" w:rsidR="00A12FE5" w:rsidRDefault="00A12FE5" w:rsidP="00A12FE5">
      <w:pPr>
        <w:pStyle w:val="KeepWithNext"/>
        <w:rPr>
          <w:rtl/>
          <w:lang w:eastAsia="he-IL"/>
        </w:rPr>
      </w:pPr>
    </w:p>
    <w:p w14:paraId="4C0F0048" w14:textId="77777777" w:rsidR="001A1C95" w:rsidRDefault="00A12FE5" w:rsidP="001A1C95">
      <w:pPr>
        <w:rPr>
          <w:rtl/>
          <w:lang w:eastAsia="he-IL"/>
        </w:rPr>
      </w:pPr>
      <w:bookmarkStart w:id="640" w:name="_ETM_Q1_506173"/>
      <w:bookmarkStart w:id="641" w:name="_ETM_Q1_506258"/>
      <w:bookmarkEnd w:id="640"/>
      <w:bookmarkEnd w:id="641"/>
      <w:r>
        <w:rPr>
          <w:rFonts w:hint="cs"/>
          <w:rtl/>
          <w:lang w:eastAsia="he-IL"/>
        </w:rPr>
        <w:t xml:space="preserve">אוקיי, אז אני אקרא איך </w:t>
      </w:r>
      <w:bookmarkStart w:id="642" w:name="_ETM_Q1_504387"/>
      <w:bookmarkEnd w:id="642"/>
      <w:r>
        <w:rPr>
          <w:rFonts w:hint="cs"/>
          <w:rtl/>
          <w:lang w:eastAsia="he-IL"/>
        </w:rPr>
        <w:t xml:space="preserve">ייראה </w:t>
      </w:r>
      <w:bookmarkStart w:id="643" w:name="_ETM_Q1_505390"/>
      <w:bookmarkEnd w:id="643"/>
      <w:r>
        <w:rPr>
          <w:rFonts w:hint="cs"/>
          <w:rtl/>
          <w:lang w:eastAsia="he-IL"/>
        </w:rPr>
        <w:t>סעיף 15ד אחרי התיקון, וזה בעצם אומר</w:t>
      </w:r>
      <w:bookmarkStart w:id="644" w:name="_ETM_Q1_508018"/>
      <w:bookmarkStart w:id="645" w:name="_ETM_Q1_506266"/>
      <w:bookmarkStart w:id="646" w:name="_ETM_Q1_507295"/>
      <w:bookmarkStart w:id="647" w:name="_ETM_Q1_507418"/>
      <w:bookmarkStart w:id="648" w:name="_ETM_Q1_508259"/>
      <w:bookmarkEnd w:id="644"/>
      <w:bookmarkEnd w:id="645"/>
      <w:bookmarkEnd w:id="646"/>
      <w:bookmarkEnd w:id="647"/>
      <w:bookmarkEnd w:id="648"/>
      <w:r w:rsidR="001A1C95">
        <w:rPr>
          <w:rFonts w:hint="cs"/>
          <w:rtl/>
          <w:lang w:eastAsia="he-IL"/>
        </w:rPr>
        <w:t xml:space="preserve"> כך:</w:t>
      </w:r>
    </w:p>
    <w:p w14:paraId="3EE4E944" w14:textId="77777777" w:rsidR="001A1C95" w:rsidRDefault="001A1C95" w:rsidP="001A1C95">
      <w:pPr>
        <w:rPr>
          <w:rtl/>
          <w:lang w:eastAsia="he-IL"/>
        </w:rPr>
      </w:pPr>
    </w:p>
    <w:p w14:paraId="527BB44D" w14:textId="0C6E5952" w:rsidR="001A1C95" w:rsidRPr="00A12FE5" w:rsidRDefault="001A1C95" w:rsidP="001A1C95">
      <w:pPr>
        <w:rPr>
          <w:rtl/>
          <w:lang w:eastAsia="he-IL"/>
        </w:rPr>
      </w:pPr>
      <w:bookmarkStart w:id="649" w:name="_ETM_Q1_507512"/>
      <w:bookmarkEnd w:id="649"/>
      <w:r>
        <w:rPr>
          <w:rFonts w:hint="cs"/>
          <w:rtl/>
          <w:lang w:eastAsia="he-IL"/>
        </w:rPr>
        <w:t xml:space="preserve">"הזכאות </w:t>
      </w:r>
      <w:bookmarkStart w:id="650" w:name="_ETM_Q1_513130"/>
      <w:bookmarkStart w:id="651" w:name="_ETM_Q1_508264"/>
      <w:bookmarkEnd w:id="650"/>
      <w:bookmarkEnd w:id="651"/>
      <w:r>
        <w:rPr>
          <w:rFonts w:hint="cs"/>
          <w:rtl/>
          <w:lang w:eastAsia="he-IL"/>
        </w:rPr>
        <w:t xml:space="preserve">תהיה לאחי הנספחה, סיוע במימון </w:t>
      </w:r>
      <w:bookmarkStart w:id="652" w:name="_ETM_Q1_509611"/>
      <w:bookmarkEnd w:id="652"/>
      <w:r>
        <w:rPr>
          <w:rFonts w:hint="cs"/>
          <w:rtl/>
          <w:lang w:eastAsia="he-IL"/>
        </w:rPr>
        <w:t xml:space="preserve">שכר לימוד במוסד אקדמי </w:t>
      </w:r>
      <w:bookmarkStart w:id="653" w:name="_ETM_Q1_511985"/>
      <w:bookmarkEnd w:id="653"/>
      <w:r>
        <w:rPr>
          <w:rFonts w:hint="cs"/>
          <w:rtl/>
          <w:lang w:eastAsia="he-IL"/>
        </w:rPr>
        <w:t xml:space="preserve">לתואר </w:t>
      </w:r>
      <w:bookmarkStart w:id="654" w:name="_ETM_Q1_515411"/>
      <w:bookmarkEnd w:id="654"/>
      <w:r>
        <w:rPr>
          <w:rFonts w:hint="cs"/>
          <w:rtl/>
          <w:lang w:eastAsia="he-IL"/>
        </w:rPr>
        <w:t>ראשון בלבד</w:t>
      </w:r>
      <w:bookmarkStart w:id="655" w:name="_ETM_Q1_512277"/>
      <w:bookmarkEnd w:id="655"/>
      <w:r>
        <w:rPr>
          <w:rFonts w:hint="cs"/>
          <w:rtl/>
          <w:lang w:eastAsia="he-IL"/>
        </w:rPr>
        <w:t xml:space="preserve"> או במוסד על תיכונ</w:t>
      </w:r>
      <w:bookmarkStart w:id="656" w:name="_ETM_Q1_513749"/>
      <w:bookmarkEnd w:id="656"/>
      <w:r>
        <w:rPr>
          <w:rFonts w:hint="cs"/>
          <w:rtl/>
          <w:lang w:eastAsia="he-IL"/>
        </w:rPr>
        <w:t xml:space="preserve">י, בעד כל </w:t>
      </w:r>
      <w:bookmarkStart w:id="657" w:name="_ETM_Q1_515873"/>
      <w:bookmarkEnd w:id="657"/>
      <w:r>
        <w:rPr>
          <w:rFonts w:hint="cs"/>
          <w:rtl/>
          <w:lang w:eastAsia="he-IL"/>
        </w:rPr>
        <w:t xml:space="preserve">שנת לימודים אשר בתחילתה </w:t>
      </w:r>
      <w:bookmarkStart w:id="658" w:name="_ETM_Q1_515546"/>
      <w:bookmarkEnd w:id="658"/>
      <w:r>
        <w:rPr>
          <w:rFonts w:hint="cs"/>
          <w:rtl/>
          <w:lang w:eastAsia="he-IL"/>
        </w:rPr>
        <w:t xml:space="preserve">טרם מלאו לו 40 שנים, בסכום </w:t>
      </w:r>
      <w:bookmarkStart w:id="659" w:name="_ETM_Q1_522278"/>
      <w:bookmarkStart w:id="660" w:name="_ETM_Q1_517392"/>
      <w:bookmarkEnd w:id="659"/>
      <w:bookmarkEnd w:id="660"/>
      <w:r>
        <w:rPr>
          <w:rFonts w:hint="cs"/>
          <w:rtl/>
          <w:lang w:eastAsia="he-IL"/>
        </w:rPr>
        <w:t>שלא יעלה על 40 אחוזים מ</w:t>
      </w:r>
      <w:bookmarkStart w:id="661" w:name="_ETM_Q1_517688"/>
      <w:bookmarkEnd w:id="661"/>
      <w:r>
        <w:rPr>
          <w:rFonts w:hint="cs"/>
          <w:rtl/>
          <w:lang w:eastAsia="he-IL"/>
        </w:rPr>
        <w:t xml:space="preserve">שכר הלימוד לתואר ראשון </w:t>
      </w:r>
      <w:bookmarkStart w:id="662" w:name="_ETM_Q1_523541"/>
      <w:bookmarkEnd w:id="662"/>
      <w:r>
        <w:rPr>
          <w:rFonts w:hint="cs"/>
          <w:rtl/>
          <w:lang w:eastAsia="he-IL"/>
        </w:rPr>
        <w:t xml:space="preserve">שקבעה </w:t>
      </w:r>
      <w:bookmarkStart w:id="663" w:name="_ETM_Q1_519820"/>
      <w:bookmarkEnd w:id="663"/>
      <w:r>
        <w:rPr>
          <w:rFonts w:hint="cs"/>
          <w:rtl/>
          <w:lang w:eastAsia="he-IL"/>
        </w:rPr>
        <w:t xml:space="preserve">המועצה להשכלה גבוהה בעד אותה שנת לימודים, </w:t>
      </w:r>
      <w:bookmarkStart w:id="664" w:name="_ETM_Q1_522008"/>
      <w:bookmarkEnd w:id="664"/>
      <w:r>
        <w:rPr>
          <w:rFonts w:hint="cs"/>
          <w:rtl/>
          <w:lang w:eastAsia="he-IL"/>
        </w:rPr>
        <w:t xml:space="preserve">אך לא </w:t>
      </w:r>
      <w:bookmarkStart w:id="665" w:name="_ETM_Q1_523215"/>
      <w:bookmarkEnd w:id="665"/>
      <w:r>
        <w:rPr>
          <w:rFonts w:hint="cs"/>
          <w:rtl/>
          <w:lang w:eastAsia="he-IL"/>
        </w:rPr>
        <w:t>יותר מ</w:t>
      </w:r>
      <w:bookmarkStart w:id="666" w:name="_ETM_Q1_521771"/>
      <w:bookmarkEnd w:id="666"/>
      <w:r>
        <w:rPr>
          <w:rFonts w:hint="cs"/>
          <w:rtl/>
          <w:lang w:eastAsia="he-IL"/>
        </w:rPr>
        <w:t xml:space="preserve">-40 אחוזים מההוצאה שהוצאה </w:t>
      </w:r>
      <w:bookmarkStart w:id="667" w:name="_ETM_Q1_523446"/>
      <w:bookmarkEnd w:id="667"/>
      <w:r>
        <w:rPr>
          <w:rFonts w:hint="cs"/>
          <w:rtl/>
          <w:lang w:eastAsia="he-IL"/>
        </w:rPr>
        <w:t>בפועל</w:t>
      </w:r>
      <w:bookmarkStart w:id="668" w:name="_ETM_Q1_522900"/>
      <w:bookmarkStart w:id="669" w:name="_ETM_Q1_523143"/>
      <w:bookmarkStart w:id="670" w:name="_ETM_Q1_523377"/>
      <w:bookmarkEnd w:id="668"/>
      <w:bookmarkEnd w:id="669"/>
      <w:bookmarkEnd w:id="670"/>
      <w:r>
        <w:rPr>
          <w:rFonts w:hint="cs"/>
          <w:rtl/>
          <w:lang w:eastAsia="he-IL"/>
        </w:rPr>
        <w:t>"</w:t>
      </w:r>
    </w:p>
    <w:p w14:paraId="58391055" w14:textId="20347242" w:rsidR="001A1C95" w:rsidRDefault="001A1C95" w:rsidP="0060738D">
      <w:pPr>
        <w:rPr>
          <w:rtl/>
          <w:lang w:eastAsia="he-IL"/>
        </w:rPr>
      </w:pPr>
      <w:bookmarkStart w:id="671" w:name="_ETM_Q1_357592"/>
      <w:bookmarkStart w:id="672" w:name="_ETM_Q1_357721"/>
      <w:bookmarkStart w:id="673" w:name="_ETM_Q1_530829"/>
      <w:bookmarkEnd w:id="671"/>
      <w:bookmarkEnd w:id="672"/>
      <w:bookmarkEnd w:id="673"/>
    </w:p>
    <w:p w14:paraId="17101E9A" w14:textId="66EFD940" w:rsidR="001A1C95" w:rsidRDefault="001A1C95" w:rsidP="001A1C95">
      <w:pPr>
        <w:pStyle w:val="a4"/>
        <w:keepNext/>
        <w:rPr>
          <w:rtl/>
        </w:rPr>
      </w:pPr>
      <w:bookmarkStart w:id="674" w:name="ET_speaker_6235_65"/>
      <w:r w:rsidRPr="001A1C95">
        <w:rPr>
          <w:rStyle w:val="TagStyle"/>
          <w:rtl/>
        </w:rPr>
        <w:t xml:space="preserve"> &lt;&lt; דובר &gt;&gt; </w:t>
      </w:r>
      <w:r>
        <w:rPr>
          <w:rtl/>
        </w:rPr>
        <w:t>יוסף שיין (ישראל ביתנו):</w:t>
      </w:r>
      <w:r w:rsidRPr="001A1C95">
        <w:rPr>
          <w:rStyle w:val="TagStyle"/>
          <w:rtl/>
        </w:rPr>
        <w:t xml:space="preserve"> &lt;&lt; דובר &gt;&gt;</w:t>
      </w:r>
      <w:r w:rsidR="00C85204">
        <w:rPr>
          <w:rtl/>
        </w:rPr>
        <w:t xml:space="preserve"> </w:t>
      </w:r>
      <w:bookmarkEnd w:id="674"/>
    </w:p>
    <w:p w14:paraId="46527308" w14:textId="6413DF36" w:rsidR="001A1C95" w:rsidRDefault="001A1C95" w:rsidP="001A1C95">
      <w:pPr>
        <w:pStyle w:val="KeepWithNext"/>
        <w:rPr>
          <w:rtl/>
          <w:lang w:eastAsia="he-IL"/>
        </w:rPr>
      </w:pPr>
    </w:p>
    <w:p w14:paraId="6966FB46" w14:textId="69EB51AC" w:rsidR="001A1C95" w:rsidRDefault="001A1C95" w:rsidP="001A1C95">
      <w:pPr>
        <w:rPr>
          <w:rtl/>
          <w:lang w:eastAsia="he-IL"/>
        </w:rPr>
      </w:pPr>
      <w:bookmarkStart w:id="675" w:name="_ETM_Q1_531818"/>
      <w:bookmarkStart w:id="676" w:name="_ETM_Q1_531932"/>
      <w:bookmarkStart w:id="677" w:name="_ETM_Q1_526994"/>
      <w:bookmarkEnd w:id="675"/>
      <w:bookmarkEnd w:id="676"/>
      <w:bookmarkEnd w:id="677"/>
      <w:r>
        <w:rPr>
          <w:rFonts w:hint="cs"/>
          <w:rtl/>
          <w:lang w:eastAsia="he-IL"/>
        </w:rPr>
        <w:t xml:space="preserve">צריך לזכור </w:t>
      </w:r>
      <w:bookmarkStart w:id="678" w:name="_ETM_Q1_528343"/>
      <w:bookmarkEnd w:id="678"/>
      <w:r>
        <w:rPr>
          <w:rFonts w:hint="cs"/>
          <w:rtl/>
          <w:lang w:eastAsia="he-IL"/>
        </w:rPr>
        <w:t xml:space="preserve">שזה רק במוסדות מתוקצבים. </w:t>
      </w:r>
      <w:bookmarkStart w:id="679" w:name="_ETM_Q1_529556"/>
      <w:bookmarkStart w:id="680" w:name="_ETM_Q1_530783"/>
      <w:bookmarkEnd w:id="679"/>
      <w:bookmarkEnd w:id="680"/>
    </w:p>
    <w:p w14:paraId="79EB810C" w14:textId="5AC2AE48" w:rsidR="001A1C95" w:rsidRDefault="001A1C95" w:rsidP="001A1C95">
      <w:pPr>
        <w:rPr>
          <w:rtl/>
          <w:lang w:eastAsia="he-IL"/>
        </w:rPr>
      </w:pPr>
      <w:bookmarkStart w:id="681" w:name="_ETM_Q1_531344"/>
      <w:bookmarkStart w:id="682" w:name="_ETM_Q1_531462"/>
      <w:bookmarkStart w:id="683" w:name="_ETM_Q1_531968"/>
      <w:bookmarkEnd w:id="681"/>
      <w:bookmarkEnd w:id="682"/>
      <w:bookmarkEnd w:id="683"/>
    </w:p>
    <w:p w14:paraId="79A4E2FC" w14:textId="4937A307" w:rsidR="001A1C95" w:rsidRDefault="001A1C95" w:rsidP="001A1C95">
      <w:pPr>
        <w:pStyle w:val="a4"/>
        <w:keepNext/>
        <w:rPr>
          <w:rtl/>
        </w:rPr>
      </w:pPr>
      <w:bookmarkStart w:id="684" w:name="ET_speaker_קריאה_68"/>
      <w:r w:rsidRPr="001A1C95">
        <w:rPr>
          <w:rStyle w:val="TagStyle"/>
          <w:rtl/>
        </w:rPr>
        <w:t xml:space="preserve"> &lt;&lt; דובר &gt;&gt; </w:t>
      </w:r>
      <w:r>
        <w:rPr>
          <w:rtl/>
        </w:rPr>
        <w:t>קריאה:</w:t>
      </w:r>
      <w:r w:rsidRPr="001A1C95">
        <w:rPr>
          <w:rStyle w:val="TagStyle"/>
          <w:rtl/>
        </w:rPr>
        <w:t xml:space="preserve"> &lt;&lt; דובר &gt;&gt;</w:t>
      </w:r>
      <w:r w:rsidR="00C85204">
        <w:rPr>
          <w:rtl/>
        </w:rPr>
        <w:t xml:space="preserve"> </w:t>
      </w:r>
      <w:bookmarkEnd w:id="684"/>
    </w:p>
    <w:p w14:paraId="6CAECAF9" w14:textId="08AD95F7" w:rsidR="001A1C95" w:rsidRDefault="001A1C95" w:rsidP="001A1C95">
      <w:pPr>
        <w:pStyle w:val="KeepWithNext"/>
        <w:rPr>
          <w:rtl/>
          <w:lang w:eastAsia="he-IL"/>
        </w:rPr>
      </w:pPr>
    </w:p>
    <w:p w14:paraId="065EE09A" w14:textId="0EB42B5F" w:rsidR="001A1C95" w:rsidRPr="001A1C95" w:rsidRDefault="001A1C95" w:rsidP="001A1C95">
      <w:pPr>
        <w:rPr>
          <w:rtl/>
          <w:lang w:eastAsia="he-IL"/>
        </w:rPr>
      </w:pPr>
      <w:bookmarkStart w:id="685" w:name="_ETM_Q1_532938"/>
      <w:bookmarkStart w:id="686" w:name="_ETM_Q1_533028"/>
      <w:bookmarkEnd w:id="685"/>
      <w:bookmarkEnd w:id="686"/>
      <w:r>
        <w:rPr>
          <w:rFonts w:hint="cs"/>
          <w:rtl/>
          <w:lang w:eastAsia="he-IL"/>
        </w:rPr>
        <w:t xml:space="preserve">כן, </w:t>
      </w:r>
      <w:bookmarkStart w:id="687" w:name="_ETM_Q1_533456"/>
      <w:bookmarkEnd w:id="687"/>
      <w:r>
        <w:rPr>
          <w:rFonts w:hint="cs"/>
          <w:rtl/>
          <w:lang w:eastAsia="he-IL"/>
        </w:rPr>
        <w:t>כן.</w:t>
      </w:r>
    </w:p>
    <w:p w14:paraId="6ADA0F92" w14:textId="4A945105" w:rsidR="001A1C95" w:rsidRDefault="001A1C95" w:rsidP="001A1C95">
      <w:pPr>
        <w:rPr>
          <w:rtl/>
          <w:lang w:eastAsia="he-IL"/>
        </w:rPr>
      </w:pPr>
      <w:bookmarkStart w:id="688" w:name="_ETM_Q1_529952"/>
      <w:bookmarkStart w:id="689" w:name="_ETM_Q1_530072"/>
      <w:bookmarkStart w:id="690" w:name="_ETM_Q1_531952"/>
      <w:bookmarkEnd w:id="688"/>
      <w:bookmarkEnd w:id="689"/>
      <w:bookmarkEnd w:id="690"/>
    </w:p>
    <w:p w14:paraId="36F505C2" w14:textId="39C70D0A" w:rsidR="001A1C95" w:rsidRDefault="001A1C95" w:rsidP="001A1C95">
      <w:pPr>
        <w:pStyle w:val="a4"/>
        <w:keepNext/>
        <w:rPr>
          <w:rtl/>
        </w:rPr>
      </w:pPr>
      <w:bookmarkStart w:id="691" w:name="ET_speaker_שמרית_גיטלין_שקד_66"/>
      <w:r w:rsidRPr="001A1C95">
        <w:rPr>
          <w:rStyle w:val="TagStyle"/>
          <w:rtl/>
        </w:rPr>
        <w:t xml:space="preserve"> &lt;&lt; דובר &gt;&gt; </w:t>
      </w:r>
      <w:r>
        <w:rPr>
          <w:rtl/>
        </w:rPr>
        <w:t>שמרית גיטלין שקד:</w:t>
      </w:r>
      <w:r w:rsidRPr="001A1C95">
        <w:rPr>
          <w:rStyle w:val="TagStyle"/>
          <w:rtl/>
        </w:rPr>
        <w:t xml:space="preserve"> &lt;&lt; דובר &gt;&gt;</w:t>
      </w:r>
      <w:r w:rsidR="00C85204">
        <w:rPr>
          <w:rtl/>
        </w:rPr>
        <w:t xml:space="preserve"> </w:t>
      </w:r>
      <w:bookmarkEnd w:id="691"/>
    </w:p>
    <w:p w14:paraId="441BC210" w14:textId="77F0BEBE" w:rsidR="001A1C95" w:rsidRDefault="001A1C95" w:rsidP="001A1C95">
      <w:pPr>
        <w:pStyle w:val="KeepWithNext"/>
        <w:rPr>
          <w:rtl/>
          <w:lang w:eastAsia="he-IL"/>
        </w:rPr>
      </w:pPr>
    </w:p>
    <w:p w14:paraId="69D2848B" w14:textId="346AE5EE" w:rsidR="001A1C95" w:rsidRDefault="001A1C95" w:rsidP="001A1C95">
      <w:pPr>
        <w:rPr>
          <w:rtl/>
          <w:lang w:eastAsia="he-IL"/>
        </w:rPr>
      </w:pPr>
      <w:bookmarkStart w:id="692" w:name="_ETM_Q1_532913"/>
      <w:bookmarkStart w:id="693" w:name="_ETM_Q1_533018"/>
      <w:bookmarkEnd w:id="692"/>
      <w:bookmarkEnd w:id="693"/>
      <w:r>
        <w:rPr>
          <w:rFonts w:hint="cs"/>
          <w:rtl/>
          <w:lang w:eastAsia="he-IL"/>
        </w:rPr>
        <w:t>יש פה מוסד על תיכוני גם</w:t>
      </w:r>
      <w:bookmarkStart w:id="694" w:name="_ETM_Q1_531879"/>
      <w:bookmarkEnd w:id="694"/>
      <w:r>
        <w:rPr>
          <w:rFonts w:hint="cs"/>
          <w:rtl/>
          <w:lang w:eastAsia="he-IL"/>
        </w:rPr>
        <w:t xml:space="preserve">, זאת אומרת, לא רק </w:t>
      </w:r>
      <w:bookmarkStart w:id="695" w:name="_ETM_Q1_532711"/>
      <w:bookmarkEnd w:id="695"/>
      <w:r>
        <w:rPr>
          <w:rFonts w:hint="cs"/>
          <w:rtl/>
          <w:lang w:eastAsia="he-IL"/>
        </w:rPr>
        <w:t>מתוקצב.</w:t>
      </w:r>
      <w:bookmarkStart w:id="696" w:name="_ETM_Q1_537286"/>
      <w:bookmarkEnd w:id="696"/>
      <w:r>
        <w:rPr>
          <w:rFonts w:hint="cs"/>
          <w:rtl/>
          <w:lang w:eastAsia="he-IL"/>
        </w:rPr>
        <w:t xml:space="preserve"> </w:t>
      </w:r>
      <w:bookmarkStart w:id="697" w:name="_ETM_Q1_532484"/>
      <w:bookmarkEnd w:id="697"/>
    </w:p>
    <w:p w14:paraId="03A64A85" w14:textId="1D857449" w:rsidR="001A1C95" w:rsidRDefault="001A1C95" w:rsidP="001A1C95">
      <w:pPr>
        <w:rPr>
          <w:rtl/>
          <w:lang w:eastAsia="he-IL"/>
        </w:rPr>
      </w:pPr>
      <w:bookmarkStart w:id="698" w:name="_ETM_Q1_532783"/>
      <w:bookmarkStart w:id="699" w:name="_ETM_Q1_532897"/>
      <w:bookmarkEnd w:id="698"/>
      <w:bookmarkEnd w:id="699"/>
    </w:p>
    <w:p w14:paraId="23CACF31" w14:textId="5F647B88" w:rsidR="001A1C95" w:rsidRDefault="001A1C95" w:rsidP="001A1C95">
      <w:pPr>
        <w:pStyle w:val="a4"/>
        <w:keepNext/>
        <w:rPr>
          <w:rtl/>
        </w:rPr>
      </w:pPr>
      <w:bookmarkStart w:id="700" w:name="ET_speaker_6235_67"/>
      <w:r w:rsidRPr="001A1C95">
        <w:rPr>
          <w:rStyle w:val="TagStyle"/>
          <w:rtl/>
        </w:rPr>
        <w:t xml:space="preserve"> &lt;&lt; דובר &gt;&gt; </w:t>
      </w:r>
      <w:r>
        <w:rPr>
          <w:rtl/>
        </w:rPr>
        <w:t>יוסף שיין (ישראל ביתנו):</w:t>
      </w:r>
      <w:r w:rsidRPr="001A1C95">
        <w:rPr>
          <w:rStyle w:val="TagStyle"/>
          <w:rtl/>
        </w:rPr>
        <w:t xml:space="preserve"> &lt;&lt; דובר &gt;&gt;</w:t>
      </w:r>
      <w:r w:rsidR="00C85204">
        <w:rPr>
          <w:rtl/>
        </w:rPr>
        <w:t xml:space="preserve"> </w:t>
      </w:r>
      <w:bookmarkEnd w:id="700"/>
    </w:p>
    <w:p w14:paraId="6623E932" w14:textId="0AB602ED" w:rsidR="001A1C95" w:rsidRDefault="001A1C95" w:rsidP="001A1C95">
      <w:pPr>
        <w:pStyle w:val="KeepWithNext"/>
        <w:rPr>
          <w:rtl/>
          <w:lang w:eastAsia="he-IL"/>
        </w:rPr>
      </w:pPr>
    </w:p>
    <w:p w14:paraId="128F64FD" w14:textId="4ED94623" w:rsidR="001A1C95" w:rsidRDefault="001A1C95" w:rsidP="001A1C95">
      <w:pPr>
        <w:rPr>
          <w:rtl/>
          <w:lang w:eastAsia="he-IL"/>
        </w:rPr>
      </w:pPr>
      <w:bookmarkStart w:id="701" w:name="_ETM_Q1_535355"/>
      <w:bookmarkStart w:id="702" w:name="_ETM_Q1_535437"/>
      <w:bookmarkEnd w:id="701"/>
      <w:bookmarkEnd w:id="702"/>
      <w:r>
        <w:rPr>
          <w:rFonts w:hint="cs"/>
          <w:rtl/>
          <w:lang w:eastAsia="he-IL"/>
        </w:rPr>
        <w:t xml:space="preserve">ופה השאלה הגדולה היא </w:t>
      </w:r>
      <w:bookmarkStart w:id="703" w:name="_ETM_Q1_535635"/>
      <w:bookmarkEnd w:id="703"/>
      <w:r>
        <w:rPr>
          <w:rFonts w:hint="cs"/>
          <w:rtl/>
          <w:lang w:eastAsia="he-IL"/>
        </w:rPr>
        <w:t xml:space="preserve">מוסד על תיכוני, צריך לבדוק </w:t>
      </w:r>
      <w:bookmarkStart w:id="704" w:name="_ETM_Q1_544035"/>
      <w:bookmarkStart w:id="705" w:name="_ETM_Q1_539342"/>
      <w:bookmarkEnd w:id="704"/>
      <w:bookmarkEnd w:id="705"/>
      <w:r>
        <w:rPr>
          <w:rFonts w:hint="cs"/>
          <w:rtl/>
          <w:lang w:eastAsia="he-IL"/>
        </w:rPr>
        <w:t>את זה. אנחנו מדברים פה על המועצה להשכלה גבוהה</w:t>
      </w:r>
      <w:bookmarkStart w:id="706" w:name="_ETM_Q1_541635"/>
      <w:bookmarkStart w:id="707" w:name="_ETM_Q1_544560"/>
      <w:bookmarkEnd w:id="706"/>
      <w:bookmarkEnd w:id="707"/>
      <w:r>
        <w:rPr>
          <w:rFonts w:hint="cs"/>
          <w:rtl/>
          <w:lang w:eastAsia="he-IL"/>
        </w:rPr>
        <w:t xml:space="preserve"> בסעיף הזה. </w:t>
      </w:r>
      <w:bookmarkStart w:id="708" w:name="_ETM_Q1_541441"/>
      <w:bookmarkEnd w:id="708"/>
      <w:r>
        <w:rPr>
          <w:rFonts w:hint="cs"/>
          <w:rtl/>
          <w:lang w:eastAsia="he-IL"/>
        </w:rPr>
        <w:t xml:space="preserve">המועצה להשכלה גבוהה עוסקת אך ורק במוסדות </w:t>
      </w:r>
      <w:bookmarkStart w:id="709" w:name="_ETM_Q1_543869"/>
      <w:bookmarkStart w:id="710" w:name="_ETM_Q1_541586"/>
      <w:bookmarkStart w:id="711" w:name="_ETM_Q1_537303"/>
      <w:bookmarkStart w:id="712" w:name="_ETM_Q1_533446"/>
      <w:bookmarkStart w:id="713" w:name="_ETM_Q1_529938"/>
      <w:bookmarkStart w:id="714" w:name="_ETM_Q1_525852"/>
      <w:bookmarkEnd w:id="709"/>
      <w:bookmarkEnd w:id="710"/>
      <w:bookmarkEnd w:id="711"/>
      <w:bookmarkEnd w:id="712"/>
      <w:bookmarkEnd w:id="713"/>
      <w:bookmarkEnd w:id="714"/>
      <w:r>
        <w:rPr>
          <w:rFonts w:hint="cs"/>
          <w:rtl/>
          <w:lang w:eastAsia="he-IL"/>
        </w:rPr>
        <w:t>מתוקצבים</w:t>
      </w:r>
      <w:bookmarkStart w:id="715" w:name="_ETM_Q1_549310"/>
      <w:bookmarkStart w:id="716" w:name="_ETM_Q1_549434"/>
      <w:bookmarkStart w:id="717" w:name="_ETM_Q1_544873"/>
      <w:bookmarkStart w:id="718" w:name="_ETM_Q1_544361"/>
      <w:bookmarkStart w:id="719" w:name="_ETM_Q1_545904"/>
      <w:bookmarkStart w:id="720" w:name="_ETM_Q1_547631"/>
      <w:bookmarkEnd w:id="715"/>
      <w:bookmarkEnd w:id="716"/>
      <w:bookmarkEnd w:id="717"/>
      <w:bookmarkEnd w:id="718"/>
      <w:bookmarkEnd w:id="719"/>
      <w:bookmarkEnd w:id="720"/>
      <w:r>
        <w:rPr>
          <w:rFonts w:hint="cs"/>
          <w:rtl/>
          <w:lang w:eastAsia="he-IL"/>
        </w:rPr>
        <w:t>.</w:t>
      </w:r>
      <w:bookmarkStart w:id="721" w:name="_ETM_Q1_545417"/>
      <w:bookmarkEnd w:id="721"/>
    </w:p>
    <w:p w14:paraId="39192F9D" w14:textId="77777777" w:rsidR="001A1C95" w:rsidRDefault="001A1C95" w:rsidP="001A1C95">
      <w:pPr>
        <w:rPr>
          <w:rtl/>
          <w:lang w:eastAsia="he-IL"/>
        </w:rPr>
      </w:pPr>
      <w:bookmarkStart w:id="722" w:name="_ETM_Q1_547765"/>
      <w:bookmarkEnd w:id="722"/>
    </w:p>
    <w:p w14:paraId="67092E3D" w14:textId="05BB1D58" w:rsidR="001A1C95" w:rsidRDefault="001A1C95" w:rsidP="001A1C95">
      <w:pPr>
        <w:pStyle w:val="a4"/>
        <w:keepNext/>
        <w:rPr>
          <w:rtl/>
        </w:rPr>
      </w:pPr>
      <w:bookmarkStart w:id="723" w:name="ET_speaker_שמרית_גיטלין_שקד_70"/>
      <w:r w:rsidRPr="001A1C95">
        <w:rPr>
          <w:rStyle w:val="TagStyle"/>
          <w:rtl/>
        </w:rPr>
        <w:t xml:space="preserve"> &lt;&lt; דובר &gt;&gt; </w:t>
      </w:r>
      <w:r>
        <w:rPr>
          <w:rtl/>
        </w:rPr>
        <w:t>שמרית גיטלין שקד:</w:t>
      </w:r>
      <w:r w:rsidRPr="001A1C95">
        <w:rPr>
          <w:rStyle w:val="TagStyle"/>
          <w:rtl/>
        </w:rPr>
        <w:t xml:space="preserve"> &lt;&lt; דובר &gt;&gt;</w:t>
      </w:r>
      <w:r w:rsidR="00C85204">
        <w:rPr>
          <w:rtl/>
        </w:rPr>
        <w:t xml:space="preserve"> </w:t>
      </w:r>
      <w:bookmarkEnd w:id="723"/>
    </w:p>
    <w:p w14:paraId="0BA35AC0" w14:textId="14DD2DA0" w:rsidR="001A1C95" w:rsidRDefault="001A1C95" w:rsidP="001A1C95">
      <w:pPr>
        <w:pStyle w:val="KeepWithNext"/>
        <w:rPr>
          <w:rtl/>
          <w:lang w:eastAsia="he-IL"/>
        </w:rPr>
      </w:pPr>
    </w:p>
    <w:p w14:paraId="042C1D9C" w14:textId="5E303755" w:rsidR="001A1C95" w:rsidRDefault="001A1C95" w:rsidP="001A1C95">
      <w:pPr>
        <w:rPr>
          <w:rtl/>
          <w:lang w:eastAsia="he-IL"/>
        </w:rPr>
      </w:pPr>
      <w:bookmarkStart w:id="724" w:name="_ETM_Q1_546860"/>
      <w:bookmarkStart w:id="725" w:name="_ETM_Q1_546956"/>
      <w:bookmarkEnd w:id="724"/>
      <w:bookmarkEnd w:id="725"/>
      <w:r>
        <w:rPr>
          <w:rFonts w:hint="cs"/>
          <w:rtl/>
          <w:lang w:eastAsia="he-IL"/>
        </w:rPr>
        <w:t xml:space="preserve">לא, אבל זה לא - </w:t>
      </w:r>
      <w:bookmarkStart w:id="726" w:name="_ETM_Q1_548762"/>
      <w:bookmarkEnd w:id="726"/>
      <w:r>
        <w:rPr>
          <w:rFonts w:hint="cs"/>
          <w:rtl/>
          <w:lang w:eastAsia="he-IL"/>
        </w:rPr>
        <w:t>-</w:t>
      </w:r>
      <w:bookmarkStart w:id="727" w:name="_ETM_Q1_547710"/>
      <w:bookmarkEnd w:id="727"/>
      <w:r>
        <w:rPr>
          <w:rFonts w:hint="cs"/>
          <w:rtl/>
          <w:lang w:eastAsia="he-IL"/>
        </w:rPr>
        <w:t xml:space="preserve"> - </w:t>
      </w:r>
      <w:bookmarkStart w:id="728" w:name="_ETM_Q1_545406"/>
      <w:bookmarkEnd w:id="728"/>
    </w:p>
    <w:p w14:paraId="7AC7A4D2" w14:textId="006480CA" w:rsidR="001A1C95" w:rsidRDefault="001A1C95" w:rsidP="001A1C95">
      <w:pPr>
        <w:rPr>
          <w:rtl/>
          <w:lang w:eastAsia="he-IL"/>
        </w:rPr>
      </w:pPr>
      <w:bookmarkStart w:id="729" w:name="_ETM_Q1_545951"/>
      <w:bookmarkStart w:id="730" w:name="_ETM_Q1_546069"/>
      <w:bookmarkStart w:id="731" w:name="_ETM_Q1_543209"/>
      <w:bookmarkStart w:id="732" w:name="_ETM_Q1_544157"/>
      <w:bookmarkEnd w:id="729"/>
      <w:bookmarkEnd w:id="730"/>
      <w:bookmarkEnd w:id="731"/>
      <w:bookmarkEnd w:id="732"/>
    </w:p>
    <w:p w14:paraId="2AAD7138" w14:textId="6384E47E" w:rsidR="001A1C95" w:rsidRDefault="001A1C95" w:rsidP="001A1C95">
      <w:pPr>
        <w:pStyle w:val="af6"/>
        <w:keepNext/>
        <w:rPr>
          <w:rtl/>
        </w:rPr>
      </w:pPr>
      <w:bookmarkStart w:id="733" w:name="ET_yor_6158_71"/>
      <w:r w:rsidRPr="001A1C95">
        <w:rPr>
          <w:rStyle w:val="TagStyle"/>
          <w:rtl/>
        </w:rPr>
        <w:t xml:space="preserve"> &lt;&lt; יור &gt;&gt; </w:t>
      </w:r>
      <w:r>
        <w:rPr>
          <w:rtl/>
        </w:rPr>
        <w:t>היו"ר אפרת רייטן מרום:</w:t>
      </w:r>
      <w:r w:rsidRPr="001A1C95">
        <w:rPr>
          <w:rStyle w:val="TagStyle"/>
          <w:rtl/>
        </w:rPr>
        <w:t xml:space="preserve"> &lt;&lt; יור &gt;&gt;</w:t>
      </w:r>
      <w:r w:rsidR="00C85204">
        <w:rPr>
          <w:rtl/>
        </w:rPr>
        <w:t xml:space="preserve"> </w:t>
      </w:r>
      <w:bookmarkEnd w:id="733"/>
    </w:p>
    <w:p w14:paraId="5DB39D9D" w14:textId="4EB2782F" w:rsidR="001A1C95" w:rsidRDefault="001A1C95" w:rsidP="001A1C95">
      <w:pPr>
        <w:pStyle w:val="KeepWithNext"/>
        <w:rPr>
          <w:rtl/>
          <w:lang w:eastAsia="he-IL"/>
        </w:rPr>
      </w:pPr>
    </w:p>
    <w:p w14:paraId="2FB98F59" w14:textId="12429010" w:rsidR="001A1C95" w:rsidRDefault="001A1C95" w:rsidP="001A1C95">
      <w:pPr>
        <w:rPr>
          <w:rtl/>
          <w:lang w:eastAsia="he-IL"/>
        </w:rPr>
      </w:pPr>
      <w:bookmarkStart w:id="734" w:name="_ETM_Q1_545697"/>
      <w:bookmarkEnd w:id="734"/>
      <w:r>
        <w:rPr>
          <w:rFonts w:hint="cs"/>
          <w:rtl/>
          <w:lang w:eastAsia="he-IL"/>
        </w:rPr>
        <w:t xml:space="preserve">אבל רגע, מה כתוב </w:t>
      </w:r>
      <w:bookmarkStart w:id="735" w:name="_ETM_Q1_548123"/>
      <w:bookmarkEnd w:id="735"/>
      <w:r>
        <w:rPr>
          <w:rFonts w:hint="cs"/>
          <w:rtl/>
          <w:lang w:eastAsia="he-IL"/>
        </w:rPr>
        <w:t>לך?</w:t>
      </w:r>
    </w:p>
    <w:p w14:paraId="5629A610" w14:textId="099D01F3" w:rsidR="001A1C95" w:rsidRDefault="001A1C95" w:rsidP="001A1C95">
      <w:pPr>
        <w:rPr>
          <w:rtl/>
          <w:lang w:eastAsia="he-IL"/>
        </w:rPr>
      </w:pPr>
      <w:bookmarkStart w:id="736" w:name="_ETM_Q1_548903"/>
      <w:bookmarkStart w:id="737" w:name="_ETM_Q1_549022"/>
      <w:bookmarkStart w:id="738" w:name="_ETM_Q1_544740"/>
      <w:bookmarkStart w:id="739" w:name="_ETM_Q1_545835"/>
      <w:bookmarkEnd w:id="736"/>
      <w:bookmarkEnd w:id="737"/>
      <w:bookmarkEnd w:id="738"/>
      <w:bookmarkEnd w:id="739"/>
    </w:p>
    <w:p w14:paraId="67607E7F" w14:textId="3685BB6D" w:rsidR="001A1C95" w:rsidRDefault="001A1C95" w:rsidP="001A1C95">
      <w:pPr>
        <w:pStyle w:val="a4"/>
        <w:keepNext/>
        <w:rPr>
          <w:rtl/>
        </w:rPr>
      </w:pPr>
      <w:bookmarkStart w:id="740" w:name="ET_speaker_6235_72"/>
      <w:r w:rsidRPr="001A1C95">
        <w:rPr>
          <w:rStyle w:val="TagStyle"/>
          <w:rtl/>
        </w:rPr>
        <w:t xml:space="preserve"> &lt;&lt; דובר &gt;&gt; </w:t>
      </w:r>
      <w:r>
        <w:rPr>
          <w:rtl/>
        </w:rPr>
        <w:t>יוסף שיין (ישראל ביתנו):</w:t>
      </w:r>
      <w:r w:rsidRPr="001A1C95">
        <w:rPr>
          <w:rStyle w:val="TagStyle"/>
          <w:rtl/>
        </w:rPr>
        <w:t xml:space="preserve"> &lt;&lt; דובר &gt;&gt;</w:t>
      </w:r>
      <w:r w:rsidR="00C85204">
        <w:rPr>
          <w:rtl/>
        </w:rPr>
        <w:t xml:space="preserve"> </w:t>
      </w:r>
      <w:bookmarkEnd w:id="740"/>
    </w:p>
    <w:p w14:paraId="2EBD46EF" w14:textId="2E570DCD" w:rsidR="001A1C95" w:rsidRDefault="001A1C95" w:rsidP="001A1C95">
      <w:pPr>
        <w:pStyle w:val="KeepWithNext"/>
        <w:rPr>
          <w:rtl/>
          <w:lang w:eastAsia="he-IL"/>
        </w:rPr>
      </w:pPr>
    </w:p>
    <w:p w14:paraId="1981DAFC" w14:textId="77777777" w:rsidR="001A1C95" w:rsidRDefault="001A1C95" w:rsidP="001A1C95">
      <w:pPr>
        <w:rPr>
          <w:rtl/>
          <w:lang w:eastAsia="he-IL"/>
        </w:rPr>
      </w:pPr>
      <w:bookmarkStart w:id="741" w:name="_ETM_Q1_546775"/>
      <w:bookmarkStart w:id="742" w:name="_ETM_Q1_546854"/>
      <w:bookmarkEnd w:id="741"/>
      <w:bookmarkEnd w:id="742"/>
      <w:r>
        <w:rPr>
          <w:rFonts w:hint="cs"/>
          <w:rtl/>
          <w:lang w:eastAsia="he-IL"/>
        </w:rPr>
        <w:t xml:space="preserve">ולכן אני רוצה </w:t>
      </w:r>
      <w:bookmarkStart w:id="743" w:name="_ETM_Q1_551585"/>
      <w:bookmarkEnd w:id="743"/>
      <w:r>
        <w:rPr>
          <w:rFonts w:hint="cs"/>
          <w:rtl/>
          <w:lang w:eastAsia="he-IL"/>
        </w:rPr>
        <w:t xml:space="preserve">שתבדקי את זה, </w:t>
      </w:r>
      <w:bookmarkStart w:id="744" w:name="_ETM_Q1_548521"/>
      <w:bookmarkStart w:id="745" w:name="_ETM_Q1_545331"/>
      <w:bookmarkStart w:id="746" w:name="_ETM_Q1_547522"/>
      <w:bookmarkEnd w:id="744"/>
      <w:bookmarkEnd w:id="745"/>
      <w:bookmarkEnd w:id="746"/>
      <w:r>
        <w:rPr>
          <w:rFonts w:hint="cs"/>
          <w:rtl/>
          <w:lang w:eastAsia="he-IL"/>
        </w:rPr>
        <w:t xml:space="preserve">כי אחר כך יש כאלה שמנסים ללכת </w:t>
      </w:r>
      <w:bookmarkStart w:id="747" w:name="_ETM_Q1_551932"/>
      <w:bookmarkEnd w:id="747"/>
      <w:r>
        <w:rPr>
          <w:rFonts w:hint="cs"/>
          <w:rtl/>
          <w:lang w:eastAsia="he-IL"/>
        </w:rPr>
        <w:t xml:space="preserve">- - - </w:t>
      </w:r>
      <w:bookmarkStart w:id="748" w:name="_ETM_Q1_548930"/>
      <w:bookmarkEnd w:id="748"/>
    </w:p>
    <w:p w14:paraId="25BABCF5" w14:textId="77777777" w:rsidR="001A1C95" w:rsidRDefault="001A1C95" w:rsidP="001A1C95">
      <w:pPr>
        <w:rPr>
          <w:rtl/>
          <w:lang w:eastAsia="he-IL"/>
        </w:rPr>
      </w:pPr>
    </w:p>
    <w:p w14:paraId="3F84FEC7" w14:textId="7E7D3686" w:rsidR="001A1C95" w:rsidRDefault="001A1C95" w:rsidP="001A1C95">
      <w:pPr>
        <w:pStyle w:val="af6"/>
        <w:keepNext/>
        <w:rPr>
          <w:rtl/>
        </w:rPr>
      </w:pPr>
      <w:bookmarkStart w:id="749" w:name="ET_yor_6158_69"/>
      <w:r w:rsidRPr="001A1C95">
        <w:rPr>
          <w:rStyle w:val="TagStyle"/>
          <w:rtl/>
        </w:rPr>
        <w:t xml:space="preserve"> &lt;&lt; יור &gt;&gt; </w:t>
      </w:r>
      <w:r>
        <w:rPr>
          <w:rtl/>
        </w:rPr>
        <w:t>היו"ר אפרת רייטן מרום:</w:t>
      </w:r>
      <w:r w:rsidRPr="001A1C95">
        <w:rPr>
          <w:rStyle w:val="TagStyle"/>
          <w:rtl/>
        </w:rPr>
        <w:t xml:space="preserve"> &lt;&lt; יור &gt;&gt;</w:t>
      </w:r>
      <w:r w:rsidR="00C85204">
        <w:rPr>
          <w:rtl/>
        </w:rPr>
        <w:t xml:space="preserve"> </w:t>
      </w:r>
      <w:bookmarkEnd w:id="749"/>
    </w:p>
    <w:p w14:paraId="69CB8DB3" w14:textId="410805A3" w:rsidR="001A1C95" w:rsidRDefault="001A1C95" w:rsidP="001A1C95">
      <w:pPr>
        <w:pStyle w:val="KeepWithNext"/>
        <w:rPr>
          <w:rtl/>
          <w:lang w:eastAsia="he-IL"/>
        </w:rPr>
      </w:pPr>
    </w:p>
    <w:p w14:paraId="6BCD107C" w14:textId="5E301C24" w:rsidR="001A1C95" w:rsidRDefault="001A1C95" w:rsidP="001A1C95">
      <w:pPr>
        <w:rPr>
          <w:rtl/>
          <w:lang w:eastAsia="he-IL"/>
        </w:rPr>
      </w:pPr>
      <w:bookmarkStart w:id="750" w:name="_ETM_Q1_546638"/>
      <w:bookmarkEnd w:id="750"/>
      <w:r>
        <w:rPr>
          <w:rFonts w:hint="cs"/>
          <w:rtl/>
          <w:lang w:eastAsia="he-IL"/>
        </w:rPr>
        <w:t xml:space="preserve">אז בואו נשאל את </w:t>
      </w:r>
      <w:bookmarkStart w:id="751" w:name="_ETM_Q1_549986"/>
      <w:bookmarkEnd w:id="751"/>
      <w:r>
        <w:rPr>
          <w:rFonts w:hint="cs"/>
          <w:rtl/>
          <w:lang w:eastAsia="he-IL"/>
        </w:rPr>
        <w:t xml:space="preserve">היועצת המשפטית של משרד הביטחון למה הייתה הכוונה. </w:t>
      </w:r>
      <w:bookmarkStart w:id="752" w:name="_ETM_Q1_557538"/>
      <w:bookmarkEnd w:id="752"/>
      <w:r>
        <w:rPr>
          <w:rFonts w:hint="cs"/>
          <w:rtl/>
          <w:lang w:eastAsia="he-IL"/>
        </w:rPr>
        <w:t xml:space="preserve">אני </w:t>
      </w:r>
      <w:bookmarkStart w:id="753" w:name="_ETM_Q1_553213"/>
      <w:bookmarkEnd w:id="753"/>
      <w:r>
        <w:rPr>
          <w:rFonts w:hint="cs"/>
          <w:rtl/>
          <w:lang w:eastAsia="he-IL"/>
        </w:rPr>
        <w:t xml:space="preserve">חוזרת אלייך, הילה. </w:t>
      </w:r>
      <w:bookmarkStart w:id="754" w:name="_ETM_Q1_552951"/>
      <w:bookmarkEnd w:id="754"/>
    </w:p>
    <w:p w14:paraId="79B24314" w14:textId="46C45B0A" w:rsidR="00C0273C" w:rsidRDefault="00C0273C" w:rsidP="001A1C95">
      <w:pPr>
        <w:rPr>
          <w:rtl/>
          <w:lang w:eastAsia="he-IL"/>
        </w:rPr>
      </w:pPr>
      <w:bookmarkStart w:id="755" w:name="_ETM_Q1_557988"/>
      <w:bookmarkStart w:id="756" w:name="_ETM_Q1_558116"/>
      <w:bookmarkStart w:id="757" w:name="_ETM_Q1_558996"/>
      <w:bookmarkEnd w:id="755"/>
      <w:bookmarkEnd w:id="756"/>
      <w:bookmarkEnd w:id="757"/>
    </w:p>
    <w:p w14:paraId="75E56360" w14:textId="7B97A80A" w:rsidR="00C0273C" w:rsidRDefault="00C0273C" w:rsidP="00C0273C">
      <w:pPr>
        <w:pStyle w:val="a4"/>
        <w:keepNext/>
        <w:rPr>
          <w:rtl/>
        </w:rPr>
      </w:pPr>
      <w:bookmarkStart w:id="758" w:name="ET_speaker_קריאה_73"/>
      <w:r w:rsidRPr="00C0273C">
        <w:rPr>
          <w:rStyle w:val="TagStyle"/>
          <w:rtl/>
        </w:rPr>
        <w:t xml:space="preserve"> &lt;&lt; דובר &gt;&gt; </w:t>
      </w:r>
      <w:r>
        <w:rPr>
          <w:rtl/>
        </w:rPr>
        <w:t>קריאה:</w:t>
      </w:r>
      <w:r w:rsidRPr="00C0273C">
        <w:rPr>
          <w:rStyle w:val="TagStyle"/>
          <w:rtl/>
        </w:rPr>
        <w:t xml:space="preserve"> &lt;&lt; דובר &gt;&gt;</w:t>
      </w:r>
      <w:r w:rsidR="00C85204">
        <w:rPr>
          <w:rtl/>
        </w:rPr>
        <w:t xml:space="preserve"> </w:t>
      </w:r>
      <w:bookmarkEnd w:id="758"/>
    </w:p>
    <w:p w14:paraId="3A81B386" w14:textId="1CD0FB24" w:rsidR="00C0273C" w:rsidRDefault="00C0273C" w:rsidP="00C0273C">
      <w:pPr>
        <w:pStyle w:val="KeepWithNext"/>
        <w:rPr>
          <w:rtl/>
          <w:lang w:eastAsia="he-IL"/>
        </w:rPr>
      </w:pPr>
    </w:p>
    <w:p w14:paraId="183F574B" w14:textId="5746F669" w:rsidR="00C0273C" w:rsidRDefault="00C0273C" w:rsidP="00C0273C">
      <w:pPr>
        <w:rPr>
          <w:rtl/>
          <w:lang w:eastAsia="he-IL"/>
        </w:rPr>
      </w:pPr>
      <w:bookmarkStart w:id="759" w:name="_ETM_Q1_560213"/>
      <w:bookmarkStart w:id="760" w:name="_ETM_Q1_560292"/>
      <w:bookmarkStart w:id="761" w:name="_ETM_Q1_555363"/>
      <w:bookmarkEnd w:id="759"/>
      <w:bookmarkEnd w:id="760"/>
      <w:bookmarkEnd w:id="761"/>
      <w:r>
        <w:rPr>
          <w:rFonts w:hint="cs"/>
          <w:rtl/>
          <w:lang w:eastAsia="he-IL"/>
        </w:rPr>
        <w:t>גם שנתו השנייה בלימודי</w:t>
      </w:r>
      <w:bookmarkStart w:id="762" w:name="_ETM_Q1_561572"/>
      <w:bookmarkStart w:id="763" w:name="_ETM_Q1_556766"/>
      <w:bookmarkEnd w:id="762"/>
      <w:bookmarkEnd w:id="763"/>
      <w:r>
        <w:rPr>
          <w:rFonts w:hint="cs"/>
          <w:rtl/>
          <w:lang w:eastAsia="he-IL"/>
        </w:rPr>
        <w:t xml:space="preserve">ם, אם הוא חצה את גיל </w:t>
      </w:r>
      <w:bookmarkStart w:id="764" w:name="_ETM_Q1_556193"/>
      <w:bookmarkEnd w:id="764"/>
      <w:r>
        <w:rPr>
          <w:rFonts w:hint="cs"/>
          <w:rtl/>
          <w:lang w:eastAsia="he-IL"/>
        </w:rPr>
        <w:t xml:space="preserve">40, לא מובנת. </w:t>
      </w:r>
      <w:bookmarkStart w:id="765" w:name="_ETM_Q1_560365"/>
      <w:bookmarkEnd w:id="765"/>
    </w:p>
    <w:p w14:paraId="5867EBD1" w14:textId="25CE8A51" w:rsidR="00C0273C" w:rsidRDefault="00C0273C" w:rsidP="00C0273C">
      <w:pPr>
        <w:rPr>
          <w:rtl/>
          <w:lang w:eastAsia="he-IL"/>
        </w:rPr>
      </w:pPr>
      <w:bookmarkStart w:id="766" w:name="_ETM_Q1_560504"/>
      <w:bookmarkStart w:id="767" w:name="_ETM_Q1_555676"/>
      <w:bookmarkEnd w:id="766"/>
      <w:bookmarkEnd w:id="767"/>
    </w:p>
    <w:p w14:paraId="7F9D13A6" w14:textId="53D86499" w:rsidR="00C0273C" w:rsidRDefault="00C0273C" w:rsidP="00C0273C">
      <w:pPr>
        <w:pStyle w:val="af6"/>
        <w:keepNext/>
        <w:rPr>
          <w:rtl/>
        </w:rPr>
      </w:pPr>
      <w:bookmarkStart w:id="768" w:name="ET_yor_6158_74"/>
      <w:r w:rsidRPr="00C0273C">
        <w:rPr>
          <w:rStyle w:val="TagStyle"/>
          <w:rtl/>
        </w:rPr>
        <w:t xml:space="preserve"> &lt;&lt; יור &gt;&gt; </w:t>
      </w:r>
      <w:r>
        <w:rPr>
          <w:rtl/>
        </w:rPr>
        <w:t>היו"ר אפרת רייטן מרום:</w:t>
      </w:r>
      <w:r w:rsidRPr="00C0273C">
        <w:rPr>
          <w:rStyle w:val="TagStyle"/>
          <w:rtl/>
        </w:rPr>
        <w:t xml:space="preserve"> &lt;&lt; יור &gt;&gt;</w:t>
      </w:r>
      <w:r w:rsidR="00C85204">
        <w:rPr>
          <w:rtl/>
        </w:rPr>
        <w:t xml:space="preserve"> </w:t>
      </w:r>
      <w:bookmarkEnd w:id="768"/>
    </w:p>
    <w:p w14:paraId="5D1A5DED" w14:textId="57922BE1" w:rsidR="00C0273C" w:rsidRDefault="00C0273C" w:rsidP="00C0273C">
      <w:pPr>
        <w:pStyle w:val="KeepWithNext"/>
        <w:rPr>
          <w:rtl/>
          <w:lang w:eastAsia="he-IL"/>
        </w:rPr>
      </w:pPr>
    </w:p>
    <w:p w14:paraId="1DAA4E54" w14:textId="628FD8BC" w:rsidR="00C0273C" w:rsidRDefault="00C0273C" w:rsidP="00C0273C">
      <w:pPr>
        <w:rPr>
          <w:rtl/>
          <w:lang w:eastAsia="he-IL"/>
        </w:rPr>
      </w:pPr>
      <w:bookmarkStart w:id="769" w:name="_ETM_Q1_557443"/>
      <w:bookmarkEnd w:id="769"/>
      <w:r>
        <w:rPr>
          <w:rFonts w:hint="cs"/>
          <w:rtl/>
          <w:lang w:eastAsia="he-IL"/>
        </w:rPr>
        <w:t xml:space="preserve">שנייה, </w:t>
      </w:r>
      <w:bookmarkStart w:id="770" w:name="_ETM_Q1_558350"/>
      <w:bookmarkEnd w:id="770"/>
      <w:r>
        <w:rPr>
          <w:rFonts w:hint="cs"/>
          <w:rtl/>
          <w:lang w:eastAsia="he-IL"/>
        </w:rPr>
        <w:t>בבקשה הילה, את רוצה להתייחס לנקודה הזו</w:t>
      </w:r>
      <w:bookmarkStart w:id="771" w:name="_ETM_Q1_561579"/>
      <w:bookmarkEnd w:id="771"/>
      <w:r>
        <w:rPr>
          <w:rFonts w:hint="cs"/>
          <w:rtl/>
          <w:lang w:eastAsia="he-IL"/>
        </w:rPr>
        <w:t>?</w:t>
      </w:r>
    </w:p>
    <w:p w14:paraId="36F601E3" w14:textId="16B3334A" w:rsidR="00C0273C" w:rsidRDefault="00C0273C" w:rsidP="00C0273C">
      <w:pPr>
        <w:rPr>
          <w:rtl/>
          <w:lang w:eastAsia="he-IL"/>
        </w:rPr>
      </w:pPr>
      <w:bookmarkStart w:id="772" w:name="_ETM_Q1_562139"/>
      <w:bookmarkStart w:id="773" w:name="_ETM_Q1_562258"/>
      <w:bookmarkStart w:id="774" w:name="_ETM_Q1_563460"/>
      <w:bookmarkEnd w:id="772"/>
      <w:bookmarkEnd w:id="773"/>
      <w:bookmarkEnd w:id="774"/>
    </w:p>
    <w:p w14:paraId="73C35ED8" w14:textId="592D62D7" w:rsidR="00C0273C" w:rsidRDefault="00C0273C" w:rsidP="00C0273C">
      <w:pPr>
        <w:pStyle w:val="af9"/>
        <w:keepNext/>
        <w:rPr>
          <w:rtl/>
          <w:lang w:eastAsia="he-IL"/>
        </w:rPr>
      </w:pPr>
      <w:bookmarkStart w:id="775" w:name="ET_guest_הילה_שר_רגרמן_75"/>
      <w:r w:rsidRPr="00C0273C">
        <w:rPr>
          <w:rStyle w:val="TagStyle"/>
          <w:rtl/>
        </w:rPr>
        <w:t xml:space="preserve"> &lt;&lt; אורח &gt;&gt; </w:t>
      </w:r>
      <w:r>
        <w:rPr>
          <w:rtl/>
          <w:lang w:eastAsia="he-IL"/>
        </w:rPr>
        <w:t xml:space="preserve">הילה שר </w:t>
      </w:r>
      <w:proofErr w:type="spellStart"/>
      <w:r>
        <w:rPr>
          <w:rtl/>
          <w:lang w:eastAsia="he-IL"/>
        </w:rPr>
        <w:t>רגרמן</w:t>
      </w:r>
      <w:proofErr w:type="spellEnd"/>
      <w:r>
        <w:rPr>
          <w:rtl/>
          <w:lang w:eastAsia="he-IL"/>
        </w:rPr>
        <w:t>:</w:t>
      </w:r>
      <w:r w:rsidRPr="00C0273C">
        <w:rPr>
          <w:rStyle w:val="TagStyle"/>
          <w:rtl/>
        </w:rPr>
        <w:t xml:space="preserve"> &lt;&lt; אורח &gt;&gt;</w:t>
      </w:r>
      <w:r w:rsidR="00C85204">
        <w:rPr>
          <w:rtl/>
          <w:lang w:eastAsia="he-IL"/>
        </w:rPr>
        <w:t xml:space="preserve"> </w:t>
      </w:r>
      <w:bookmarkEnd w:id="775"/>
    </w:p>
    <w:p w14:paraId="0A3753D6" w14:textId="0797DE96" w:rsidR="00C0273C" w:rsidRDefault="00C0273C" w:rsidP="00C0273C">
      <w:pPr>
        <w:pStyle w:val="KeepWithNext"/>
        <w:rPr>
          <w:rtl/>
          <w:lang w:eastAsia="he-IL"/>
        </w:rPr>
      </w:pPr>
    </w:p>
    <w:p w14:paraId="6842C98D" w14:textId="51438A3D" w:rsidR="00C0273C" w:rsidRDefault="00C0273C" w:rsidP="00C0273C">
      <w:pPr>
        <w:rPr>
          <w:rtl/>
          <w:lang w:eastAsia="he-IL"/>
        </w:rPr>
      </w:pPr>
      <w:bookmarkStart w:id="776" w:name="_ETM_Q1_564444"/>
      <w:bookmarkStart w:id="777" w:name="_ETM_Q1_564542"/>
      <w:bookmarkEnd w:id="776"/>
      <w:bookmarkEnd w:id="777"/>
      <w:r>
        <w:rPr>
          <w:rFonts w:hint="cs"/>
          <w:rtl/>
          <w:lang w:eastAsia="he-IL"/>
        </w:rPr>
        <w:t xml:space="preserve">הנושא של </w:t>
      </w:r>
      <w:bookmarkStart w:id="778" w:name="_ETM_Q1_561619"/>
      <w:bookmarkStart w:id="779" w:name="_ETM_Q1_563007"/>
      <w:bookmarkEnd w:id="778"/>
      <w:bookmarkEnd w:id="779"/>
      <w:r>
        <w:rPr>
          <w:rFonts w:hint="cs"/>
          <w:rtl/>
          <w:lang w:eastAsia="he-IL"/>
        </w:rPr>
        <w:t xml:space="preserve">מוסד להשכלה גבוהה כתוב </w:t>
      </w:r>
      <w:bookmarkStart w:id="780" w:name="_ETM_Q1_564510"/>
      <w:bookmarkEnd w:id="780"/>
      <w:r>
        <w:rPr>
          <w:rFonts w:hint="cs"/>
          <w:rtl/>
          <w:lang w:eastAsia="he-IL"/>
        </w:rPr>
        <w:t xml:space="preserve">בנוסח, </w:t>
      </w:r>
      <w:bookmarkStart w:id="781" w:name="_ETM_Q1_564952"/>
      <w:bookmarkStart w:id="782" w:name="_ETM_Q1_563482"/>
      <w:bookmarkEnd w:id="781"/>
      <w:bookmarkEnd w:id="782"/>
      <w:r>
        <w:rPr>
          <w:rFonts w:hint="cs"/>
          <w:rtl/>
          <w:lang w:eastAsia="he-IL"/>
        </w:rPr>
        <w:t xml:space="preserve">שזה יהיה גם מוסד על </w:t>
      </w:r>
      <w:bookmarkStart w:id="783" w:name="_ETM_Q1_567944"/>
      <w:bookmarkEnd w:id="783"/>
      <w:r>
        <w:rPr>
          <w:rFonts w:hint="cs"/>
          <w:rtl/>
          <w:lang w:eastAsia="he-IL"/>
        </w:rPr>
        <w:t xml:space="preserve">תיכוני. </w:t>
      </w:r>
    </w:p>
    <w:p w14:paraId="2FBC17BD" w14:textId="5DE77298" w:rsidR="00C0273C" w:rsidRDefault="00C0273C" w:rsidP="00C0273C">
      <w:pPr>
        <w:rPr>
          <w:rtl/>
          <w:lang w:eastAsia="he-IL"/>
        </w:rPr>
      </w:pPr>
      <w:bookmarkStart w:id="784" w:name="_ETM_Q1_569568"/>
      <w:bookmarkStart w:id="785" w:name="_ETM_Q1_569691"/>
      <w:bookmarkStart w:id="786" w:name="_ETM_Q1_564867"/>
      <w:bookmarkStart w:id="787" w:name="_ETM_Q1_565886"/>
      <w:bookmarkEnd w:id="784"/>
      <w:bookmarkEnd w:id="785"/>
      <w:bookmarkEnd w:id="786"/>
      <w:bookmarkEnd w:id="787"/>
    </w:p>
    <w:p w14:paraId="13240F42" w14:textId="56C353C7" w:rsidR="00C0273C" w:rsidRDefault="00C0273C" w:rsidP="00C0273C">
      <w:pPr>
        <w:pStyle w:val="a4"/>
        <w:keepNext/>
        <w:rPr>
          <w:rtl/>
        </w:rPr>
      </w:pPr>
      <w:bookmarkStart w:id="788" w:name="ET_speaker_קריאה_76"/>
      <w:r w:rsidRPr="00C0273C">
        <w:rPr>
          <w:rStyle w:val="TagStyle"/>
          <w:rtl/>
        </w:rPr>
        <w:t xml:space="preserve"> &lt;&lt; דובר &gt;&gt; </w:t>
      </w:r>
      <w:r>
        <w:rPr>
          <w:rtl/>
        </w:rPr>
        <w:t>קריאה:</w:t>
      </w:r>
      <w:r w:rsidRPr="00C0273C">
        <w:rPr>
          <w:rStyle w:val="TagStyle"/>
          <w:rtl/>
        </w:rPr>
        <w:t xml:space="preserve"> &lt;&lt; דובר &gt;&gt;</w:t>
      </w:r>
      <w:r w:rsidR="00C85204">
        <w:rPr>
          <w:rtl/>
        </w:rPr>
        <w:t xml:space="preserve"> </w:t>
      </w:r>
      <w:bookmarkEnd w:id="788"/>
    </w:p>
    <w:p w14:paraId="61425D9F" w14:textId="4A0E8955" w:rsidR="00C0273C" w:rsidRDefault="00C0273C" w:rsidP="00C0273C">
      <w:pPr>
        <w:pStyle w:val="KeepWithNext"/>
        <w:rPr>
          <w:rtl/>
          <w:lang w:eastAsia="he-IL"/>
        </w:rPr>
      </w:pPr>
    </w:p>
    <w:p w14:paraId="2AB7634A" w14:textId="1BCE849E" w:rsidR="00C0273C" w:rsidRDefault="00C0273C" w:rsidP="00C0273C">
      <w:pPr>
        <w:rPr>
          <w:rtl/>
          <w:lang w:eastAsia="he-IL"/>
        </w:rPr>
      </w:pPr>
      <w:bookmarkStart w:id="789" w:name="_ETM_Q1_566994"/>
      <w:bookmarkStart w:id="790" w:name="_ETM_Q1_567083"/>
      <w:bookmarkEnd w:id="789"/>
      <w:bookmarkEnd w:id="790"/>
      <w:r>
        <w:rPr>
          <w:rFonts w:hint="cs"/>
          <w:rtl/>
          <w:lang w:eastAsia="he-IL"/>
        </w:rPr>
        <w:t>זה כבר קיים היום, אנחנו לא מתקנים</w:t>
      </w:r>
      <w:bookmarkStart w:id="791" w:name="_ETM_Q1_567168"/>
      <w:bookmarkEnd w:id="791"/>
      <w:r>
        <w:rPr>
          <w:rFonts w:hint="cs"/>
          <w:rtl/>
          <w:lang w:eastAsia="he-IL"/>
        </w:rPr>
        <w:t xml:space="preserve"> </w:t>
      </w:r>
      <w:bookmarkStart w:id="792" w:name="_ETM_Q1_571925"/>
      <w:bookmarkEnd w:id="792"/>
      <w:r>
        <w:rPr>
          <w:rFonts w:hint="cs"/>
          <w:rtl/>
          <w:lang w:eastAsia="he-IL"/>
        </w:rPr>
        <w:t>את זה</w:t>
      </w:r>
      <w:bookmarkStart w:id="793" w:name="_ETM_Q1_567811"/>
      <w:bookmarkEnd w:id="793"/>
      <w:r>
        <w:rPr>
          <w:rFonts w:hint="cs"/>
          <w:rtl/>
          <w:lang w:eastAsia="he-IL"/>
        </w:rPr>
        <w:t xml:space="preserve">, זה כבר קיים היום. </w:t>
      </w:r>
      <w:bookmarkStart w:id="794" w:name="_ETM_Q1_568405"/>
      <w:bookmarkEnd w:id="794"/>
    </w:p>
    <w:p w14:paraId="68143A41" w14:textId="6B0BCC11" w:rsidR="00C0273C" w:rsidRDefault="00C0273C" w:rsidP="00C0273C">
      <w:pPr>
        <w:rPr>
          <w:rtl/>
          <w:lang w:eastAsia="he-IL"/>
        </w:rPr>
      </w:pPr>
      <w:bookmarkStart w:id="795" w:name="_ETM_Q1_569371"/>
      <w:bookmarkStart w:id="796" w:name="_ETM_Q1_569498"/>
      <w:bookmarkStart w:id="797" w:name="_ETM_Q1_571115"/>
      <w:bookmarkEnd w:id="795"/>
      <w:bookmarkEnd w:id="796"/>
      <w:bookmarkEnd w:id="797"/>
    </w:p>
    <w:p w14:paraId="3EA09D10" w14:textId="695D4E98" w:rsidR="00C0273C" w:rsidRDefault="00C0273C" w:rsidP="00C0273C">
      <w:pPr>
        <w:pStyle w:val="af9"/>
        <w:keepNext/>
        <w:rPr>
          <w:rtl/>
          <w:lang w:eastAsia="he-IL"/>
        </w:rPr>
      </w:pPr>
      <w:bookmarkStart w:id="798" w:name="ET_guest_הילה_שר_רגרמן_77"/>
      <w:r w:rsidRPr="00C0273C">
        <w:rPr>
          <w:rStyle w:val="TagStyle"/>
          <w:rtl/>
        </w:rPr>
        <w:t xml:space="preserve"> &lt;&lt; אורח &gt;&gt; </w:t>
      </w:r>
      <w:r>
        <w:rPr>
          <w:rtl/>
          <w:lang w:eastAsia="he-IL"/>
        </w:rPr>
        <w:t xml:space="preserve">הילה שר </w:t>
      </w:r>
      <w:proofErr w:type="spellStart"/>
      <w:r>
        <w:rPr>
          <w:rtl/>
          <w:lang w:eastAsia="he-IL"/>
        </w:rPr>
        <w:t>רגרמן</w:t>
      </w:r>
      <w:proofErr w:type="spellEnd"/>
      <w:r>
        <w:rPr>
          <w:rtl/>
          <w:lang w:eastAsia="he-IL"/>
        </w:rPr>
        <w:t>:</w:t>
      </w:r>
      <w:r w:rsidRPr="00C0273C">
        <w:rPr>
          <w:rStyle w:val="TagStyle"/>
          <w:rtl/>
        </w:rPr>
        <w:t xml:space="preserve"> &lt;&lt; אורח &gt;&gt;</w:t>
      </w:r>
      <w:r w:rsidR="00C85204">
        <w:rPr>
          <w:rtl/>
          <w:lang w:eastAsia="he-IL"/>
        </w:rPr>
        <w:t xml:space="preserve"> </w:t>
      </w:r>
      <w:bookmarkEnd w:id="798"/>
    </w:p>
    <w:p w14:paraId="1DD26820" w14:textId="2BF15796" w:rsidR="00C0273C" w:rsidRDefault="00C0273C" w:rsidP="00C0273C">
      <w:pPr>
        <w:pStyle w:val="KeepWithNext"/>
        <w:rPr>
          <w:rtl/>
          <w:lang w:eastAsia="he-IL"/>
        </w:rPr>
      </w:pPr>
    </w:p>
    <w:p w14:paraId="64B9E5AA" w14:textId="0B228406" w:rsidR="00C0273C" w:rsidRDefault="00C0273C" w:rsidP="00C0273C">
      <w:pPr>
        <w:rPr>
          <w:rtl/>
          <w:lang w:eastAsia="he-IL"/>
        </w:rPr>
      </w:pPr>
      <w:bookmarkStart w:id="799" w:name="_ETM_Q1_572338"/>
      <w:bookmarkEnd w:id="799"/>
      <w:r>
        <w:rPr>
          <w:rFonts w:hint="cs"/>
          <w:rtl/>
          <w:lang w:eastAsia="he-IL"/>
        </w:rPr>
        <w:t>ז</w:t>
      </w:r>
      <w:bookmarkStart w:id="800" w:name="_ETM_Q1_572455"/>
      <w:bookmarkEnd w:id="800"/>
      <w:r>
        <w:rPr>
          <w:rFonts w:hint="cs"/>
          <w:rtl/>
          <w:lang w:eastAsia="he-IL"/>
        </w:rPr>
        <w:t>ה</w:t>
      </w:r>
      <w:bookmarkStart w:id="801" w:name="_ETM_Q1_567509"/>
      <w:bookmarkEnd w:id="801"/>
      <w:r>
        <w:rPr>
          <w:rFonts w:hint="cs"/>
          <w:rtl/>
          <w:lang w:eastAsia="he-IL"/>
        </w:rPr>
        <w:t xml:space="preserve"> כבר קיים</w:t>
      </w:r>
      <w:bookmarkStart w:id="802" w:name="_ETM_Q1_569717"/>
      <w:bookmarkEnd w:id="802"/>
      <w:r>
        <w:rPr>
          <w:rFonts w:hint="cs"/>
          <w:rtl/>
          <w:lang w:eastAsia="he-IL"/>
        </w:rPr>
        <w:t xml:space="preserve"> היום, את זה אנחנו לא משנים. </w:t>
      </w:r>
      <w:bookmarkStart w:id="803" w:name="_ETM_Q1_568932"/>
      <w:bookmarkStart w:id="804" w:name="_ETM_Q1_569196"/>
      <w:bookmarkEnd w:id="803"/>
      <w:bookmarkEnd w:id="804"/>
    </w:p>
    <w:p w14:paraId="462F9AB1" w14:textId="2B4E6134" w:rsidR="00C0273C" w:rsidRDefault="00C0273C" w:rsidP="00C0273C">
      <w:pPr>
        <w:rPr>
          <w:rtl/>
          <w:lang w:eastAsia="he-IL"/>
        </w:rPr>
      </w:pPr>
      <w:bookmarkStart w:id="805" w:name="_ETM_Q1_569362"/>
      <w:bookmarkEnd w:id="805"/>
    </w:p>
    <w:p w14:paraId="78F3C6C1" w14:textId="0905277D" w:rsidR="00C0273C" w:rsidRDefault="00C0273C" w:rsidP="00C0273C">
      <w:pPr>
        <w:pStyle w:val="af6"/>
        <w:keepNext/>
        <w:rPr>
          <w:rtl/>
        </w:rPr>
      </w:pPr>
      <w:bookmarkStart w:id="806" w:name="ET_yor_6158_78"/>
      <w:r w:rsidRPr="00C0273C">
        <w:rPr>
          <w:rStyle w:val="TagStyle"/>
          <w:rtl/>
        </w:rPr>
        <w:t xml:space="preserve"> &lt;&lt; יור &gt;&gt; </w:t>
      </w:r>
      <w:r>
        <w:rPr>
          <w:rtl/>
        </w:rPr>
        <w:t>היו"ר אפרת רייטן מרום:</w:t>
      </w:r>
      <w:r w:rsidRPr="00C0273C">
        <w:rPr>
          <w:rStyle w:val="TagStyle"/>
          <w:rtl/>
        </w:rPr>
        <w:t xml:space="preserve"> &lt;&lt; יור &gt;&gt;</w:t>
      </w:r>
      <w:r w:rsidR="00C85204">
        <w:rPr>
          <w:rtl/>
        </w:rPr>
        <w:t xml:space="preserve"> </w:t>
      </w:r>
      <w:bookmarkEnd w:id="806"/>
    </w:p>
    <w:p w14:paraId="568B63AF" w14:textId="3C7C02EC" w:rsidR="00C0273C" w:rsidRDefault="00C0273C" w:rsidP="00C0273C">
      <w:pPr>
        <w:pStyle w:val="KeepWithNext"/>
        <w:rPr>
          <w:rtl/>
          <w:lang w:eastAsia="he-IL"/>
        </w:rPr>
      </w:pPr>
    </w:p>
    <w:p w14:paraId="7C88E31C" w14:textId="1FC41E59" w:rsidR="00C0273C" w:rsidRDefault="00C0273C" w:rsidP="00C0273C">
      <w:pPr>
        <w:rPr>
          <w:rtl/>
          <w:lang w:eastAsia="he-IL"/>
        </w:rPr>
      </w:pPr>
      <w:bookmarkStart w:id="807" w:name="_ETM_Q1_570843"/>
      <w:bookmarkEnd w:id="807"/>
      <w:r>
        <w:rPr>
          <w:rFonts w:hint="cs"/>
          <w:rtl/>
          <w:lang w:eastAsia="he-IL"/>
        </w:rPr>
        <w:t>אוקיי. יוסי?</w:t>
      </w:r>
    </w:p>
    <w:p w14:paraId="0C303AB0" w14:textId="09CB4AFC" w:rsidR="00C0273C" w:rsidRDefault="00C0273C" w:rsidP="00C0273C">
      <w:pPr>
        <w:rPr>
          <w:rtl/>
          <w:lang w:eastAsia="he-IL"/>
        </w:rPr>
      </w:pPr>
      <w:bookmarkStart w:id="808" w:name="_ETM_Q1_574068"/>
      <w:bookmarkStart w:id="809" w:name="_ETM_Q1_574191"/>
      <w:bookmarkStart w:id="810" w:name="_ETM_Q1_575941"/>
      <w:bookmarkStart w:id="811" w:name="_ETM_Q1_573298"/>
      <w:bookmarkEnd w:id="808"/>
      <w:bookmarkEnd w:id="809"/>
      <w:bookmarkEnd w:id="810"/>
      <w:bookmarkEnd w:id="811"/>
    </w:p>
    <w:p w14:paraId="57086BFA" w14:textId="5C38ADF5" w:rsidR="00C0273C" w:rsidRDefault="00C0273C" w:rsidP="00C0273C">
      <w:pPr>
        <w:pStyle w:val="a4"/>
        <w:keepNext/>
        <w:rPr>
          <w:rtl/>
        </w:rPr>
      </w:pPr>
      <w:bookmarkStart w:id="812" w:name="ET_speaker_5809_80"/>
      <w:r w:rsidRPr="00C0273C">
        <w:rPr>
          <w:rStyle w:val="TagStyle"/>
          <w:rtl/>
        </w:rPr>
        <w:t xml:space="preserve"> &lt;&lt; דובר &gt;&gt; </w:t>
      </w:r>
      <w:r>
        <w:rPr>
          <w:rtl/>
        </w:rPr>
        <w:t>מיכל שיר סגמן (תקווה חדשה):</w:t>
      </w:r>
      <w:r w:rsidRPr="00C0273C">
        <w:rPr>
          <w:rStyle w:val="TagStyle"/>
          <w:rtl/>
        </w:rPr>
        <w:t xml:space="preserve"> &lt;&lt; דובר &gt;&gt;</w:t>
      </w:r>
      <w:r w:rsidR="00C85204">
        <w:rPr>
          <w:rtl/>
        </w:rPr>
        <w:t xml:space="preserve"> </w:t>
      </w:r>
      <w:bookmarkEnd w:id="812"/>
    </w:p>
    <w:p w14:paraId="06E6183B" w14:textId="443C52F2" w:rsidR="00C0273C" w:rsidRDefault="00C0273C" w:rsidP="00C0273C">
      <w:pPr>
        <w:pStyle w:val="KeepWithNext"/>
        <w:rPr>
          <w:rtl/>
          <w:lang w:eastAsia="he-IL"/>
        </w:rPr>
      </w:pPr>
    </w:p>
    <w:p w14:paraId="5946DAA4" w14:textId="0766515F" w:rsidR="00C0273C" w:rsidRDefault="00C0273C" w:rsidP="00C0273C">
      <w:pPr>
        <w:rPr>
          <w:rtl/>
          <w:lang w:eastAsia="he-IL"/>
        </w:rPr>
      </w:pPr>
      <w:bookmarkStart w:id="813" w:name="_ETM_Q1_575933"/>
      <w:bookmarkStart w:id="814" w:name="_ETM_Q1_576012"/>
      <w:bookmarkEnd w:id="813"/>
      <w:bookmarkEnd w:id="814"/>
      <w:r>
        <w:rPr>
          <w:rFonts w:hint="cs"/>
          <w:rtl/>
          <w:lang w:eastAsia="he-IL"/>
        </w:rPr>
        <w:t xml:space="preserve">לא נגענו בתוכן, </w:t>
      </w:r>
      <w:bookmarkStart w:id="815" w:name="_ETM_Q1_578476"/>
      <w:bookmarkEnd w:id="815"/>
      <w:r>
        <w:rPr>
          <w:rFonts w:hint="cs"/>
          <w:rtl/>
          <w:lang w:eastAsia="he-IL"/>
        </w:rPr>
        <w:t xml:space="preserve">לא היה שום שינוי. </w:t>
      </w:r>
      <w:bookmarkStart w:id="816" w:name="_ETM_Q1_575869"/>
      <w:bookmarkStart w:id="817" w:name="_ETM_Q1_576316"/>
      <w:bookmarkEnd w:id="816"/>
      <w:bookmarkEnd w:id="817"/>
    </w:p>
    <w:p w14:paraId="7B4C51F8" w14:textId="77777777" w:rsidR="00C0273C" w:rsidRPr="00C0273C" w:rsidRDefault="00C0273C" w:rsidP="00C0273C">
      <w:pPr>
        <w:rPr>
          <w:rtl/>
          <w:lang w:eastAsia="he-IL"/>
        </w:rPr>
      </w:pPr>
      <w:bookmarkStart w:id="818" w:name="_ETM_Q1_576462"/>
      <w:bookmarkEnd w:id="818"/>
    </w:p>
    <w:p w14:paraId="19C9680A" w14:textId="61C217CC" w:rsidR="00C0273C" w:rsidRDefault="00C0273C" w:rsidP="00C0273C">
      <w:pPr>
        <w:pStyle w:val="a4"/>
        <w:keepNext/>
        <w:rPr>
          <w:rtl/>
        </w:rPr>
      </w:pPr>
      <w:bookmarkStart w:id="819" w:name="ET_speaker_6235_79"/>
      <w:r w:rsidRPr="00C0273C">
        <w:rPr>
          <w:rStyle w:val="TagStyle"/>
          <w:rtl/>
        </w:rPr>
        <w:t xml:space="preserve"> &lt;&lt; דובר &gt;&gt; </w:t>
      </w:r>
      <w:r>
        <w:rPr>
          <w:rtl/>
        </w:rPr>
        <w:t>יוסף שיין (ישראל ביתנו):</w:t>
      </w:r>
      <w:r w:rsidRPr="00C0273C">
        <w:rPr>
          <w:rStyle w:val="TagStyle"/>
          <w:rtl/>
        </w:rPr>
        <w:t xml:space="preserve"> &lt;&lt; דובר &gt;&gt;</w:t>
      </w:r>
      <w:r w:rsidR="00C85204">
        <w:rPr>
          <w:rtl/>
        </w:rPr>
        <w:t xml:space="preserve"> </w:t>
      </w:r>
      <w:bookmarkEnd w:id="819"/>
    </w:p>
    <w:p w14:paraId="4AC76CC5" w14:textId="5FA4AE5C" w:rsidR="00C0273C" w:rsidRDefault="00C0273C" w:rsidP="00C0273C">
      <w:pPr>
        <w:pStyle w:val="KeepWithNext"/>
        <w:rPr>
          <w:rtl/>
          <w:lang w:eastAsia="he-IL"/>
        </w:rPr>
      </w:pPr>
    </w:p>
    <w:p w14:paraId="4BC1F5BC" w14:textId="21150ACD" w:rsidR="00C0273C" w:rsidRDefault="00C0273C" w:rsidP="00C0273C">
      <w:pPr>
        <w:rPr>
          <w:rtl/>
          <w:lang w:eastAsia="he-IL"/>
        </w:rPr>
      </w:pPr>
      <w:bookmarkStart w:id="820" w:name="_ETM_Q1_577033"/>
      <w:bookmarkStart w:id="821" w:name="_ETM_Q1_577135"/>
      <w:bookmarkEnd w:id="820"/>
      <w:bookmarkEnd w:id="821"/>
      <w:r>
        <w:rPr>
          <w:rFonts w:hint="cs"/>
          <w:rtl/>
          <w:lang w:eastAsia="he-IL"/>
        </w:rPr>
        <w:t xml:space="preserve">רק שנייה, אני אומר שאנחנו </w:t>
      </w:r>
      <w:bookmarkStart w:id="822" w:name="_ETM_Q1_582373"/>
      <w:bookmarkEnd w:id="822"/>
      <w:r>
        <w:rPr>
          <w:rFonts w:hint="cs"/>
          <w:rtl/>
          <w:lang w:eastAsia="he-IL"/>
        </w:rPr>
        <w:t xml:space="preserve">רוצים לעשות דברים טובים, אבל גם </w:t>
      </w:r>
      <w:bookmarkStart w:id="823" w:name="_ETM_Q1_581817"/>
      <w:bookmarkEnd w:id="823"/>
      <w:r>
        <w:rPr>
          <w:rFonts w:hint="cs"/>
          <w:rtl/>
          <w:lang w:eastAsia="he-IL"/>
        </w:rPr>
        <w:t>כ</w:t>
      </w:r>
      <w:bookmarkStart w:id="824" w:name="_ETM_Q1_581281"/>
      <w:bookmarkEnd w:id="824"/>
      <w:r>
        <w:rPr>
          <w:rFonts w:hint="cs"/>
          <w:rtl/>
          <w:lang w:eastAsia="he-IL"/>
        </w:rPr>
        <w:t>שרוצים לעשות</w:t>
      </w:r>
      <w:bookmarkStart w:id="825" w:name="_ETM_Q1_584740"/>
      <w:bookmarkEnd w:id="825"/>
      <w:r>
        <w:rPr>
          <w:rFonts w:hint="cs"/>
          <w:rtl/>
          <w:lang w:eastAsia="he-IL"/>
        </w:rPr>
        <w:t xml:space="preserve"> דברים טובים צרי</w:t>
      </w:r>
      <w:bookmarkStart w:id="826" w:name="_ETM_Q1_582144"/>
      <w:bookmarkEnd w:id="826"/>
      <w:r>
        <w:rPr>
          <w:rFonts w:hint="cs"/>
          <w:rtl/>
          <w:lang w:eastAsia="he-IL"/>
        </w:rPr>
        <w:t xml:space="preserve">ך לדייק בתוך הדברים האלה, כי מוסדות על </w:t>
      </w:r>
      <w:bookmarkStart w:id="827" w:name="_ETM_Q1_589229"/>
      <w:bookmarkEnd w:id="827"/>
      <w:r>
        <w:rPr>
          <w:rFonts w:hint="cs"/>
          <w:rtl/>
          <w:lang w:eastAsia="he-IL"/>
        </w:rPr>
        <w:t xml:space="preserve">תיכוניים זה כל </w:t>
      </w:r>
      <w:bookmarkStart w:id="828" w:name="_ETM_Q1_586909"/>
      <w:bookmarkEnd w:id="828"/>
      <w:r>
        <w:rPr>
          <w:rFonts w:hint="cs"/>
          <w:rtl/>
          <w:lang w:eastAsia="he-IL"/>
        </w:rPr>
        <w:t xml:space="preserve">מיני מוסדות שיכולים ללמוד בהם כל מיני </w:t>
      </w:r>
      <w:bookmarkStart w:id="829" w:name="_ETM_Q1_593093"/>
      <w:bookmarkEnd w:id="829"/>
      <w:r>
        <w:rPr>
          <w:rFonts w:hint="cs"/>
          <w:rtl/>
          <w:lang w:eastAsia="he-IL"/>
        </w:rPr>
        <w:t xml:space="preserve">דברים. </w:t>
      </w:r>
      <w:bookmarkStart w:id="830" w:name="_ETM_Q1_589328"/>
      <w:bookmarkStart w:id="831" w:name="_ETM_Q1_589659"/>
      <w:bookmarkEnd w:id="830"/>
      <w:bookmarkEnd w:id="831"/>
    </w:p>
    <w:p w14:paraId="3F4C1704" w14:textId="651BC54C" w:rsidR="00C0273C" w:rsidRDefault="00C0273C" w:rsidP="00C0273C">
      <w:pPr>
        <w:rPr>
          <w:rtl/>
          <w:lang w:eastAsia="he-IL"/>
        </w:rPr>
      </w:pPr>
      <w:bookmarkStart w:id="832" w:name="_ETM_Q1_589795"/>
      <w:bookmarkEnd w:id="832"/>
    </w:p>
    <w:p w14:paraId="756CF46F" w14:textId="189C86C5" w:rsidR="00C0273C" w:rsidRDefault="00C0273C" w:rsidP="00C0273C">
      <w:pPr>
        <w:pStyle w:val="af6"/>
        <w:keepNext/>
        <w:rPr>
          <w:rtl/>
        </w:rPr>
      </w:pPr>
      <w:bookmarkStart w:id="833" w:name="ET_yor_6158_81"/>
      <w:r w:rsidRPr="00C0273C">
        <w:rPr>
          <w:rStyle w:val="TagStyle"/>
          <w:rtl/>
        </w:rPr>
        <w:t xml:space="preserve"> &lt;&lt; יור &gt;&gt; </w:t>
      </w:r>
      <w:r>
        <w:rPr>
          <w:rtl/>
        </w:rPr>
        <w:t>היו"ר אפרת רייטן מרום:</w:t>
      </w:r>
      <w:r w:rsidRPr="00C0273C">
        <w:rPr>
          <w:rStyle w:val="TagStyle"/>
          <w:rtl/>
        </w:rPr>
        <w:t xml:space="preserve"> &lt;&lt; יור &gt;&gt;</w:t>
      </w:r>
      <w:r w:rsidR="00C85204">
        <w:rPr>
          <w:rtl/>
        </w:rPr>
        <w:t xml:space="preserve"> </w:t>
      </w:r>
      <w:bookmarkEnd w:id="833"/>
    </w:p>
    <w:p w14:paraId="3976CCF1" w14:textId="1DA0F9D7" w:rsidR="00C0273C" w:rsidRDefault="00C0273C" w:rsidP="00C0273C">
      <w:pPr>
        <w:pStyle w:val="KeepWithNext"/>
        <w:rPr>
          <w:rtl/>
          <w:lang w:eastAsia="he-IL"/>
        </w:rPr>
      </w:pPr>
    </w:p>
    <w:p w14:paraId="439D811A" w14:textId="374149D5" w:rsidR="00C0273C" w:rsidRDefault="00C0273C" w:rsidP="00C0273C">
      <w:pPr>
        <w:rPr>
          <w:rtl/>
          <w:lang w:eastAsia="he-IL"/>
        </w:rPr>
      </w:pPr>
      <w:bookmarkStart w:id="834" w:name="_ETM_Q1_591372"/>
      <w:bookmarkEnd w:id="834"/>
      <w:r>
        <w:rPr>
          <w:rFonts w:hint="cs"/>
          <w:rtl/>
          <w:lang w:eastAsia="he-IL"/>
        </w:rPr>
        <w:t>נכון.</w:t>
      </w:r>
      <w:bookmarkStart w:id="835" w:name="_ETM_Q1_592522"/>
      <w:bookmarkEnd w:id="835"/>
    </w:p>
    <w:p w14:paraId="1B489409" w14:textId="4A63ECFE" w:rsidR="00C0273C" w:rsidRDefault="00C0273C" w:rsidP="00C0273C">
      <w:pPr>
        <w:rPr>
          <w:rtl/>
          <w:lang w:eastAsia="he-IL"/>
        </w:rPr>
      </w:pPr>
      <w:bookmarkStart w:id="836" w:name="_ETM_Q1_592653"/>
      <w:bookmarkStart w:id="837" w:name="_ETM_Q1_588193"/>
      <w:bookmarkStart w:id="838" w:name="_ETM_Q1_590041"/>
      <w:bookmarkEnd w:id="836"/>
      <w:bookmarkEnd w:id="837"/>
      <w:bookmarkEnd w:id="838"/>
    </w:p>
    <w:p w14:paraId="7687B04D" w14:textId="1FD1A245" w:rsidR="00C0273C" w:rsidRDefault="00C0273C" w:rsidP="00C0273C">
      <w:pPr>
        <w:pStyle w:val="a4"/>
        <w:keepNext/>
        <w:rPr>
          <w:rtl/>
        </w:rPr>
      </w:pPr>
      <w:bookmarkStart w:id="839" w:name="ET_speaker_קריאה_82"/>
      <w:r w:rsidRPr="00C0273C">
        <w:rPr>
          <w:rStyle w:val="TagStyle"/>
          <w:rtl/>
        </w:rPr>
        <w:t xml:space="preserve"> &lt;&lt; דובר &gt;&gt; </w:t>
      </w:r>
      <w:r>
        <w:rPr>
          <w:rtl/>
        </w:rPr>
        <w:t>קריאה:</w:t>
      </w:r>
      <w:r w:rsidRPr="00C0273C">
        <w:rPr>
          <w:rStyle w:val="TagStyle"/>
          <w:rtl/>
        </w:rPr>
        <w:t xml:space="preserve"> &lt;&lt; דובר &gt;&gt;</w:t>
      </w:r>
      <w:r w:rsidR="00C85204">
        <w:rPr>
          <w:rtl/>
        </w:rPr>
        <w:t xml:space="preserve"> </w:t>
      </w:r>
      <w:bookmarkEnd w:id="839"/>
    </w:p>
    <w:p w14:paraId="58250D3A" w14:textId="2079585E" w:rsidR="00C0273C" w:rsidRDefault="00C0273C" w:rsidP="00C0273C">
      <w:pPr>
        <w:pStyle w:val="KeepWithNext"/>
        <w:rPr>
          <w:rtl/>
          <w:lang w:eastAsia="he-IL"/>
        </w:rPr>
      </w:pPr>
    </w:p>
    <w:p w14:paraId="6A3FD002" w14:textId="6B8EC6B2" w:rsidR="00C0273C" w:rsidRDefault="00C0273C" w:rsidP="00C0273C">
      <w:pPr>
        <w:rPr>
          <w:rtl/>
          <w:lang w:eastAsia="he-IL"/>
        </w:rPr>
      </w:pPr>
      <w:bookmarkStart w:id="840" w:name="_ETM_Q1_590934"/>
      <w:bookmarkStart w:id="841" w:name="_ETM_Q1_591003"/>
      <w:bookmarkEnd w:id="840"/>
      <w:bookmarkEnd w:id="841"/>
      <w:r>
        <w:rPr>
          <w:rFonts w:hint="cs"/>
          <w:rtl/>
          <w:lang w:eastAsia="he-IL"/>
        </w:rPr>
        <w:t xml:space="preserve">זה מה שהחוק אומר היום, אבל רק מגדילים </w:t>
      </w:r>
      <w:bookmarkStart w:id="842" w:name="_ETM_Q1_591715"/>
      <w:bookmarkEnd w:id="842"/>
      <w:r>
        <w:rPr>
          <w:rFonts w:hint="cs"/>
          <w:rtl/>
          <w:lang w:eastAsia="he-IL"/>
        </w:rPr>
        <w:t>את</w:t>
      </w:r>
      <w:bookmarkStart w:id="843" w:name="_ETM_Q1_592297"/>
      <w:bookmarkEnd w:id="843"/>
      <w:r>
        <w:rPr>
          <w:rFonts w:hint="cs"/>
          <w:rtl/>
          <w:lang w:eastAsia="he-IL"/>
        </w:rPr>
        <w:t xml:space="preserve"> הגיל לגיל 40, לא נכנס</w:t>
      </w:r>
      <w:bookmarkStart w:id="844" w:name="_ETM_Q1_593995"/>
      <w:bookmarkEnd w:id="844"/>
      <w:r>
        <w:rPr>
          <w:rFonts w:hint="cs"/>
          <w:rtl/>
          <w:lang w:eastAsia="he-IL"/>
        </w:rPr>
        <w:t xml:space="preserve">נו לזה. </w:t>
      </w:r>
    </w:p>
    <w:p w14:paraId="5F697CD2" w14:textId="6CE65C54" w:rsidR="00C0273C" w:rsidRDefault="00C0273C" w:rsidP="00C0273C">
      <w:pPr>
        <w:rPr>
          <w:rtl/>
          <w:lang w:eastAsia="he-IL"/>
        </w:rPr>
      </w:pPr>
      <w:bookmarkStart w:id="845" w:name="_ETM_Q1_596659"/>
      <w:bookmarkStart w:id="846" w:name="_ETM_Q1_596783"/>
      <w:bookmarkStart w:id="847" w:name="_ETM_Q1_591894"/>
      <w:bookmarkEnd w:id="845"/>
      <w:bookmarkEnd w:id="846"/>
      <w:bookmarkEnd w:id="847"/>
    </w:p>
    <w:p w14:paraId="5C70ECC3" w14:textId="73E26256" w:rsidR="00C0273C" w:rsidRDefault="00C0273C" w:rsidP="00C0273C">
      <w:pPr>
        <w:pStyle w:val="af6"/>
        <w:keepNext/>
        <w:rPr>
          <w:rtl/>
        </w:rPr>
      </w:pPr>
      <w:bookmarkStart w:id="848" w:name="ET_yor_6158_83"/>
      <w:r w:rsidRPr="00C0273C">
        <w:rPr>
          <w:rStyle w:val="TagStyle"/>
          <w:rtl/>
        </w:rPr>
        <w:t xml:space="preserve"> &lt;&lt; יור &gt;&gt; </w:t>
      </w:r>
      <w:r>
        <w:rPr>
          <w:rtl/>
        </w:rPr>
        <w:t>היו"ר אפרת רייטן מרום:</w:t>
      </w:r>
      <w:r w:rsidRPr="00C0273C">
        <w:rPr>
          <w:rStyle w:val="TagStyle"/>
          <w:rtl/>
        </w:rPr>
        <w:t xml:space="preserve"> &lt;&lt; יור &gt;&gt;</w:t>
      </w:r>
      <w:r w:rsidR="00C85204">
        <w:rPr>
          <w:rtl/>
        </w:rPr>
        <w:t xml:space="preserve"> </w:t>
      </w:r>
      <w:bookmarkEnd w:id="848"/>
    </w:p>
    <w:p w14:paraId="2A707D55" w14:textId="3884FBAC" w:rsidR="00C0273C" w:rsidRDefault="00C0273C" w:rsidP="00C0273C">
      <w:pPr>
        <w:pStyle w:val="KeepWithNext"/>
        <w:rPr>
          <w:rtl/>
          <w:lang w:eastAsia="he-IL"/>
        </w:rPr>
      </w:pPr>
    </w:p>
    <w:p w14:paraId="60B7CE7F" w14:textId="419819EA" w:rsidR="00C0273C" w:rsidRDefault="00C0273C" w:rsidP="00C0273C">
      <w:pPr>
        <w:rPr>
          <w:rtl/>
          <w:lang w:eastAsia="he-IL"/>
        </w:rPr>
      </w:pPr>
      <w:bookmarkStart w:id="849" w:name="_ETM_Q1_593920"/>
      <w:bookmarkEnd w:id="849"/>
      <w:r>
        <w:rPr>
          <w:rFonts w:hint="cs"/>
          <w:rtl/>
          <w:lang w:eastAsia="he-IL"/>
        </w:rPr>
        <w:t xml:space="preserve">לא תיקנו את זה, </w:t>
      </w:r>
      <w:bookmarkStart w:id="850" w:name="_ETM_Q1_597236"/>
      <w:bookmarkEnd w:id="850"/>
      <w:r>
        <w:rPr>
          <w:rFonts w:hint="cs"/>
          <w:rtl/>
          <w:lang w:eastAsia="he-IL"/>
        </w:rPr>
        <w:t xml:space="preserve">לא נכנסנו למהות. </w:t>
      </w:r>
      <w:bookmarkStart w:id="851" w:name="_ETM_Q1_594893"/>
      <w:bookmarkStart w:id="852" w:name="_ETM_Q1_595178"/>
      <w:bookmarkEnd w:id="851"/>
      <w:bookmarkEnd w:id="852"/>
    </w:p>
    <w:p w14:paraId="378F1B23" w14:textId="0810CE3B" w:rsidR="00C0273C" w:rsidRDefault="00C0273C" w:rsidP="00C0273C">
      <w:pPr>
        <w:rPr>
          <w:rtl/>
          <w:lang w:eastAsia="he-IL"/>
        </w:rPr>
      </w:pPr>
      <w:bookmarkStart w:id="853" w:name="_ETM_Q1_595356"/>
      <w:bookmarkStart w:id="854" w:name="_ETM_Q1_594615"/>
      <w:bookmarkEnd w:id="853"/>
      <w:bookmarkEnd w:id="854"/>
    </w:p>
    <w:p w14:paraId="07C46FF9" w14:textId="03548DF8" w:rsidR="00C0273C" w:rsidRDefault="00C0273C" w:rsidP="00C0273C">
      <w:pPr>
        <w:pStyle w:val="a4"/>
        <w:keepNext/>
        <w:rPr>
          <w:rtl/>
        </w:rPr>
      </w:pPr>
      <w:bookmarkStart w:id="855" w:name="ET_speaker_6229_85"/>
      <w:r w:rsidRPr="00C0273C">
        <w:rPr>
          <w:rStyle w:val="TagStyle"/>
          <w:rtl/>
        </w:rPr>
        <w:t xml:space="preserve"> &lt;&lt; דובר &gt;&gt; </w:t>
      </w:r>
      <w:r>
        <w:rPr>
          <w:rtl/>
        </w:rPr>
        <w:t>מופיד מרעי (כחול לבן):</w:t>
      </w:r>
      <w:r w:rsidRPr="00C0273C">
        <w:rPr>
          <w:rStyle w:val="TagStyle"/>
          <w:rtl/>
        </w:rPr>
        <w:t xml:space="preserve"> &lt;&lt; דובר &gt;&gt;</w:t>
      </w:r>
      <w:r w:rsidR="00C85204">
        <w:rPr>
          <w:rtl/>
        </w:rPr>
        <w:t xml:space="preserve"> </w:t>
      </w:r>
      <w:bookmarkEnd w:id="855"/>
    </w:p>
    <w:p w14:paraId="73E28A00" w14:textId="54D517A3" w:rsidR="00C0273C" w:rsidRDefault="00C0273C" w:rsidP="00C0273C">
      <w:pPr>
        <w:pStyle w:val="KeepWithNext"/>
        <w:rPr>
          <w:rtl/>
          <w:lang w:eastAsia="he-IL"/>
        </w:rPr>
      </w:pPr>
    </w:p>
    <w:p w14:paraId="0DF8A8F3" w14:textId="0A74DC2D" w:rsidR="00C0273C" w:rsidRDefault="00C0273C" w:rsidP="00C0273C">
      <w:pPr>
        <w:rPr>
          <w:rtl/>
          <w:lang w:eastAsia="he-IL"/>
        </w:rPr>
      </w:pPr>
      <w:bookmarkStart w:id="856" w:name="_ETM_Q1_595548"/>
      <w:bookmarkStart w:id="857" w:name="_ETM_Q1_595641"/>
      <w:bookmarkEnd w:id="856"/>
      <w:bookmarkEnd w:id="857"/>
      <w:r>
        <w:rPr>
          <w:rFonts w:hint="cs"/>
          <w:rtl/>
          <w:lang w:eastAsia="he-IL"/>
        </w:rPr>
        <w:t xml:space="preserve">אם הם מאושרים אז אין בעיה. </w:t>
      </w:r>
      <w:bookmarkStart w:id="858" w:name="_ETM_Q1_595706"/>
      <w:bookmarkEnd w:id="858"/>
    </w:p>
    <w:p w14:paraId="402F5A56" w14:textId="77777777" w:rsidR="00C0273C" w:rsidRPr="00C0273C" w:rsidRDefault="00C0273C" w:rsidP="00C0273C">
      <w:pPr>
        <w:rPr>
          <w:rtl/>
          <w:lang w:eastAsia="he-IL"/>
        </w:rPr>
      </w:pPr>
      <w:bookmarkStart w:id="859" w:name="_ETM_Q1_596151"/>
      <w:bookmarkStart w:id="860" w:name="_ETM_Q1_596276"/>
      <w:bookmarkEnd w:id="859"/>
      <w:bookmarkEnd w:id="860"/>
    </w:p>
    <w:p w14:paraId="7FD0D867" w14:textId="3154BE5B" w:rsidR="00C0273C" w:rsidRDefault="00C0273C" w:rsidP="00C0273C">
      <w:pPr>
        <w:pStyle w:val="a4"/>
        <w:keepNext/>
        <w:rPr>
          <w:rtl/>
        </w:rPr>
      </w:pPr>
      <w:bookmarkStart w:id="861" w:name="ET_speaker_6235_84"/>
      <w:r w:rsidRPr="00C0273C">
        <w:rPr>
          <w:rStyle w:val="TagStyle"/>
          <w:rtl/>
        </w:rPr>
        <w:lastRenderedPageBreak/>
        <w:t xml:space="preserve"> &lt;&lt; דובר &gt;&gt; </w:t>
      </w:r>
      <w:r>
        <w:rPr>
          <w:rtl/>
        </w:rPr>
        <w:t>יוסף שיין (ישראל ביתנו):</w:t>
      </w:r>
      <w:r w:rsidRPr="00C0273C">
        <w:rPr>
          <w:rStyle w:val="TagStyle"/>
          <w:rtl/>
        </w:rPr>
        <w:t xml:space="preserve"> &lt;&lt; דובר &gt;&gt;</w:t>
      </w:r>
      <w:r w:rsidR="00C85204">
        <w:rPr>
          <w:rtl/>
        </w:rPr>
        <w:t xml:space="preserve"> </w:t>
      </w:r>
      <w:bookmarkEnd w:id="861"/>
    </w:p>
    <w:p w14:paraId="69A652D3" w14:textId="2CC45886" w:rsidR="00C0273C" w:rsidRDefault="00C0273C" w:rsidP="00C0273C">
      <w:pPr>
        <w:pStyle w:val="KeepWithNext"/>
        <w:rPr>
          <w:rtl/>
          <w:lang w:eastAsia="he-IL"/>
        </w:rPr>
      </w:pPr>
    </w:p>
    <w:p w14:paraId="0384C76D" w14:textId="3E7B5316" w:rsidR="00C0273C" w:rsidRDefault="00C0273C" w:rsidP="00C0273C">
      <w:pPr>
        <w:rPr>
          <w:rtl/>
          <w:lang w:eastAsia="he-IL"/>
        </w:rPr>
      </w:pPr>
      <w:bookmarkStart w:id="862" w:name="_ETM_Q1_596838"/>
      <w:bookmarkStart w:id="863" w:name="_ETM_Q1_596942"/>
      <w:bookmarkStart w:id="864" w:name="_ETM_Q1_592345"/>
      <w:bookmarkEnd w:id="862"/>
      <w:bookmarkEnd w:id="863"/>
      <w:bookmarkEnd w:id="864"/>
      <w:r>
        <w:rPr>
          <w:rFonts w:hint="cs"/>
          <w:rtl/>
          <w:lang w:eastAsia="he-IL"/>
        </w:rPr>
        <w:t xml:space="preserve">אז </w:t>
      </w:r>
      <w:bookmarkStart w:id="865" w:name="_ETM_Q1_598272"/>
      <w:bookmarkEnd w:id="865"/>
      <w:r>
        <w:rPr>
          <w:rFonts w:hint="cs"/>
          <w:rtl/>
          <w:lang w:eastAsia="he-IL"/>
        </w:rPr>
        <w:t>כרגע, אני אומר, אנחנו לא תיקנו, וצריך לבדוק את</w:t>
      </w:r>
      <w:bookmarkStart w:id="866" w:name="_ETM_Q1_605767"/>
      <w:bookmarkStart w:id="867" w:name="_ETM_Q1_600989"/>
      <w:bookmarkEnd w:id="866"/>
      <w:bookmarkEnd w:id="867"/>
      <w:r>
        <w:rPr>
          <w:rFonts w:hint="cs"/>
          <w:rtl/>
          <w:lang w:eastAsia="he-IL"/>
        </w:rPr>
        <w:t xml:space="preserve"> זה. </w:t>
      </w:r>
    </w:p>
    <w:p w14:paraId="1C2F5766" w14:textId="5F38A6D0" w:rsidR="00C0273C" w:rsidRDefault="00C0273C" w:rsidP="00C0273C">
      <w:pPr>
        <w:rPr>
          <w:rtl/>
          <w:lang w:eastAsia="he-IL"/>
        </w:rPr>
      </w:pPr>
      <w:bookmarkStart w:id="868" w:name="_ETM_Q1_602907"/>
      <w:bookmarkStart w:id="869" w:name="_ETM_Q1_603039"/>
      <w:bookmarkStart w:id="870" w:name="_ETM_Q1_598330"/>
      <w:bookmarkEnd w:id="868"/>
      <w:bookmarkEnd w:id="869"/>
      <w:bookmarkEnd w:id="870"/>
    </w:p>
    <w:p w14:paraId="1B6473B3" w14:textId="1B30C54E" w:rsidR="00C0273C" w:rsidRDefault="00C0273C" w:rsidP="00C0273C">
      <w:pPr>
        <w:pStyle w:val="af6"/>
        <w:keepNext/>
        <w:rPr>
          <w:rtl/>
        </w:rPr>
      </w:pPr>
      <w:bookmarkStart w:id="871" w:name="ET_yor_6158_86"/>
      <w:r w:rsidRPr="00C0273C">
        <w:rPr>
          <w:rStyle w:val="TagStyle"/>
          <w:rtl/>
        </w:rPr>
        <w:t xml:space="preserve"> &lt;&lt; יור &gt;&gt; </w:t>
      </w:r>
      <w:r>
        <w:rPr>
          <w:rtl/>
        </w:rPr>
        <w:t>היו"ר אפרת רייטן מרום:</w:t>
      </w:r>
      <w:r w:rsidRPr="00C0273C">
        <w:rPr>
          <w:rStyle w:val="TagStyle"/>
          <w:rtl/>
        </w:rPr>
        <w:t xml:space="preserve"> &lt;&lt; יור &gt;&gt;</w:t>
      </w:r>
      <w:r w:rsidR="00C85204">
        <w:rPr>
          <w:rtl/>
        </w:rPr>
        <w:t xml:space="preserve"> </w:t>
      </w:r>
      <w:bookmarkEnd w:id="871"/>
    </w:p>
    <w:p w14:paraId="105D56BF" w14:textId="67D5889E" w:rsidR="00C0273C" w:rsidRDefault="00C0273C" w:rsidP="00C0273C">
      <w:pPr>
        <w:pStyle w:val="KeepWithNext"/>
        <w:rPr>
          <w:rtl/>
          <w:lang w:eastAsia="he-IL"/>
        </w:rPr>
      </w:pPr>
    </w:p>
    <w:p w14:paraId="05E70E30" w14:textId="09DDFDCF" w:rsidR="00C0273C" w:rsidRDefault="00C0273C" w:rsidP="00C0273C">
      <w:pPr>
        <w:rPr>
          <w:rtl/>
          <w:lang w:eastAsia="he-IL"/>
        </w:rPr>
      </w:pPr>
      <w:bookmarkStart w:id="872" w:name="_ETM_Q1_602385"/>
      <w:bookmarkEnd w:id="872"/>
      <w:r>
        <w:rPr>
          <w:rFonts w:hint="cs"/>
          <w:rtl/>
          <w:lang w:eastAsia="he-IL"/>
        </w:rPr>
        <w:t xml:space="preserve">נכון, צריך לראות בתיקון הבא, בכנסת הבאה, </w:t>
      </w:r>
      <w:bookmarkStart w:id="873" w:name="_ETM_Q1_603168"/>
      <w:bookmarkEnd w:id="873"/>
      <w:r>
        <w:rPr>
          <w:rFonts w:hint="cs"/>
          <w:rtl/>
          <w:lang w:eastAsia="he-IL"/>
        </w:rPr>
        <w:t>לת</w:t>
      </w:r>
      <w:bookmarkStart w:id="874" w:name="_ETM_Q1_603710"/>
      <w:bookmarkEnd w:id="874"/>
      <w:r>
        <w:rPr>
          <w:rFonts w:hint="cs"/>
          <w:rtl/>
          <w:lang w:eastAsia="he-IL"/>
        </w:rPr>
        <w:t xml:space="preserve">קן גם את זה. </w:t>
      </w:r>
      <w:bookmarkStart w:id="875" w:name="_ETM_Q1_601562"/>
      <w:bookmarkStart w:id="876" w:name="_ETM_Q1_601995"/>
      <w:bookmarkEnd w:id="875"/>
      <w:bookmarkEnd w:id="876"/>
    </w:p>
    <w:p w14:paraId="155E552B" w14:textId="5EF5FFF3" w:rsidR="00C0273C" w:rsidRDefault="00C0273C" w:rsidP="00C0273C">
      <w:pPr>
        <w:rPr>
          <w:rtl/>
          <w:lang w:eastAsia="he-IL"/>
        </w:rPr>
      </w:pPr>
      <w:bookmarkStart w:id="877" w:name="_ETM_Q1_602703"/>
      <w:bookmarkEnd w:id="877"/>
    </w:p>
    <w:p w14:paraId="1E69095C" w14:textId="4F2682DE" w:rsidR="00C0273C" w:rsidRDefault="00C0273C" w:rsidP="00C0273C">
      <w:pPr>
        <w:pStyle w:val="a4"/>
        <w:keepNext/>
        <w:rPr>
          <w:rtl/>
        </w:rPr>
      </w:pPr>
      <w:bookmarkStart w:id="878" w:name="ET_speaker_6235_87"/>
      <w:r w:rsidRPr="00C0273C">
        <w:rPr>
          <w:rStyle w:val="TagStyle"/>
          <w:rtl/>
        </w:rPr>
        <w:t xml:space="preserve"> &lt;&lt; דובר &gt;&gt; </w:t>
      </w:r>
      <w:r>
        <w:rPr>
          <w:rtl/>
        </w:rPr>
        <w:t>יוסף שיין (ישראל ביתנו):</w:t>
      </w:r>
      <w:r w:rsidRPr="00C0273C">
        <w:rPr>
          <w:rStyle w:val="TagStyle"/>
          <w:rtl/>
        </w:rPr>
        <w:t xml:space="preserve"> &lt;&lt; דובר &gt;&gt;</w:t>
      </w:r>
      <w:r w:rsidR="00C85204">
        <w:rPr>
          <w:rtl/>
        </w:rPr>
        <w:t xml:space="preserve"> </w:t>
      </w:r>
      <w:bookmarkEnd w:id="878"/>
    </w:p>
    <w:p w14:paraId="48743FBC" w14:textId="2EBDF22B" w:rsidR="00C0273C" w:rsidRDefault="00C0273C" w:rsidP="00C0273C">
      <w:pPr>
        <w:pStyle w:val="KeepWithNext"/>
        <w:rPr>
          <w:rtl/>
          <w:lang w:eastAsia="he-IL"/>
        </w:rPr>
      </w:pPr>
    </w:p>
    <w:p w14:paraId="480015C4" w14:textId="1AE02AE0" w:rsidR="00C0273C" w:rsidRDefault="00C0273C" w:rsidP="00C0273C">
      <w:pPr>
        <w:rPr>
          <w:rtl/>
          <w:lang w:eastAsia="he-IL"/>
        </w:rPr>
      </w:pPr>
      <w:bookmarkStart w:id="879" w:name="_ETM_Q1_603652"/>
      <w:bookmarkStart w:id="880" w:name="_ETM_Q1_603763"/>
      <w:bookmarkEnd w:id="879"/>
      <w:bookmarkEnd w:id="880"/>
      <w:r>
        <w:rPr>
          <w:rFonts w:hint="cs"/>
          <w:rtl/>
          <w:lang w:eastAsia="he-IL"/>
        </w:rPr>
        <w:t xml:space="preserve">כי כל הנושא הזה הלך והתרחב </w:t>
      </w:r>
      <w:bookmarkStart w:id="881" w:name="_ETM_Q1_608495"/>
      <w:bookmarkEnd w:id="881"/>
      <w:r>
        <w:rPr>
          <w:rFonts w:hint="cs"/>
          <w:rtl/>
          <w:lang w:eastAsia="he-IL"/>
        </w:rPr>
        <w:t>בצורה בל</w:t>
      </w:r>
      <w:bookmarkStart w:id="882" w:name="_ETM_Q1_606464"/>
      <w:bookmarkEnd w:id="882"/>
      <w:r>
        <w:rPr>
          <w:rFonts w:hint="cs"/>
          <w:rtl/>
          <w:lang w:eastAsia="he-IL"/>
        </w:rPr>
        <w:t>תי מבוקרת - - -</w:t>
      </w:r>
      <w:bookmarkStart w:id="883" w:name="_ETM_Q1_607347"/>
      <w:bookmarkStart w:id="884" w:name="_ETM_Q1_607639"/>
      <w:bookmarkEnd w:id="883"/>
      <w:bookmarkEnd w:id="884"/>
    </w:p>
    <w:p w14:paraId="24D98880" w14:textId="48566806" w:rsidR="00C0273C" w:rsidRDefault="00C0273C" w:rsidP="00C0273C">
      <w:pPr>
        <w:rPr>
          <w:rtl/>
          <w:lang w:eastAsia="he-IL"/>
        </w:rPr>
      </w:pPr>
      <w:bookmarkStart w:id="885" w:name="_ETM_Q1_607791"/>
      <w:bookmarkEnd w:id="885"/>
    </w:p>
    <w:p w14:paraId="35E179A2" w14:textId="6EC5D617" w:rsidR="00C0273C" w:rsidRDefault="00C0273C" w:rsidP="00C0273C">
      <w:pPr>
        <w:pStyle w:val="af6"/>
        <w:keepNext/>
        <w:rPr>
          <w:rtl/>
        </w:rPr>
      </w:pPr>
      <w:bookmarkStart w:id="886" w:name="ET_yor_6158_88"/>
      <w:r w:rsidRPr="00C0273C">
        <w:rPr>
          <w:rStyle w:val="TagStyle"/>
          <w:rtl/>
        </w:rPr>
        <w:t xml:space="preserve"> &lt;&lt; יור &gt;&gt; </w:t>
      </w:r>
      <w:r>
        <w:rPr>
          <w:rtl/>
        </w:rPr>
        <w:t>היו"ר אפרת רייטן מרום:</w:t>
      </w:r>
      <w:r w:rsidRPr="00C0273C">
        <w:rPr>
          <w:rStyle w:val="TagStyle"/>
          <w:rtl/>
        </w:rPr>
        <w:t xml:space="preserve"> &lt;&lt; יור &gt;&gt;</w:t>
      </w:r>
      <w:r w:rsidR="00C85204">
        <w:rPr>
          <w:rtl/>
        </w:rPr>
        <w:t xml:space="preserve"> </w:t>
      </w:r>
      <w:bookmarkEnd w:id="886"/>
    </w:p>
    <w:p w14:paraId="00BF3336" w14:textId="421C559D" w:rsidR="00C0273C" w:rsidRDefault="00C0273C" w:rsidP="00C0273C">
      <w:pPr>
        <w:pStyle w:val="KeepWithNext"/>
        <w:rPr>
          <w:rtl/>
          <w:lang w:eastAsia="he-IL"/>
        </w:rPr>
      </w:pPr>
    </w:p>
    <w:p w14:paraId="540D4E50" w14:textId="044D1FE4" w:rsidR="00C0273C" w:rsidRDefault="00C0273C" w:rsidP="00C0273C">
      <w:pPr>
        <w:rPr>
          <w:rtl/>
          <w:lang w:eastAsia="he-IL"/>
        </w:rPr>
      </w:pPr>
      <w:bookmarkStart w:id="887" w:name="_ETM_Q1_608893"/>
      <w:bookmarkEnd w:id="887"/>
      <w:r>
        <w:rPr>
          <w:rFonts w:hint="cs"/>
          <w:rtl/>
          <w:lang w:eastAsia="he-IL"/>
        </w:rPr>
        <w:t xml:space="preserve">אוקיי, אז בואו נבדוק את </w:t>
      </w:r>
      <w:bookmarkStart w:id="888" w:name="_ETM_Q1_612291"/>
      <w:bookmarkEnd w:id="888"/>
      <w:r>
        <w:rPr>
          <w:rFonts w:hint="cs"/>
          <w:rtl/>
          <w:lang w:eastAsia="he-IL"/>
        </w:rPr>
        <w:t xml:space="preserve">זה בצורה רצינית, נעשה על </w:t>
      </w:r>
      <w:bookmarkStart w:id="889" w:name="_ETM_Q1_611736"/>
      <w:bookmarkEnd w:id="889"/>
      <w:r>
        <w:rPr>
          <w:rFonts w:hint="cs"/>
          <w:rtl/>
          <w:lang w:eastAsia="he-IL"/>
        </w:rPr>
        <w:t xml:space="preserve">זה דיון. </w:t>
      </w:r>
      <w:bookmarkStart w:id="890" w:name="_ETM_Q1_608296"/>
      <w:bookmarkStart w:id="891" w:name="_ETM_Q1_608564"/>
      <w:bookmarkEnd w:id="890"/>
      <w:bookmarkEnd w:id="891"/>
    </w:p>
    <w:p w14:paraId="5F4451E1" w14:textId="5B061115" w:rsidR="00C0273C" w:rsidRDefault="00C0273C" w:rsidP="00C0273C">
      <w:pPr>
        <w:rPr>
          <w:rtl/>
          <w:lang w:eastAsia="he-IL"/>
        </w:rPr>
      </w:pPr>
      <w:bookmarkStart w:id="892" w:name="_ETM_Q1_608749"/>
      <w:bookmarkStart w:id="893" w:name="_ETM_Q1_609418"/>
      <w:bookmarkEnd w:id="892"/>
      <w:bookmarkEnd w:id="893"/>
    </w:p>
    <w:p w14:paraId="12CA457F" w14:textId="192BA1EC" w:rsidR="00C0273C" w:rsidRDefault="00C0273C" w:rsidP="00C0273C">
      <w:pPr>
        <w:pStyle w:val="a4"/>
        <w:keepNext/>
        <w:rPr>
          <w:rtl/>
        </w:rPr>
      </w:pPr>
      <w:bookmarkStart w:id="894" w:name="ET_speaker_5809_89"/>
      <w:r w:rsidRPr="00C0273C">
        <w:rPr>
          <w:rStyle w:val="TagStyle"/>
          <w:rtl/>
        </w:rPr>
        <w:t xml:space="preserve"> &lt;&lt; דובר &gt;&gt; </w:t>
      </w:r>
      <w:r>
        <w:rPr>
          <w:rtl/>
        </w:rPr>
        <w:t>מיכל שיר סגמן (תקווה חדשה):</w:t>
      </w:r>
      <w:r w:rsidRPr="00C0273C">
        <w:rPr>
          <w:rStyle w:val="TagStyle"/>
          <w:rtl/>
        </w:rPr>
        <w:t xml:space="preserve"> &lt;&lt; דובר &gt;&gt;</w:t>
      </w:r>
      <w:r w:rsidR="00C85204">
        <w:rPr>
          <w:rtl/>
        </w:rPr>
        <w:t xml:space="preserve"> </w:t>
      </w:r>
      <w:bookmarkEnd w:id="894"/>
    </w:p>
    <w:p w14:paraId="590E3D38" w14:textId="124F63F7" w:rsidR="00C0273C" w:rsidRDefault="00C0273C" w:rsidP="00C0273C">
      <w:pPr>
        <w:pStyle w:val="KeepWithNext"/>
        <w:rPr>
          <w:rtl/>
          <w:lang w:eastAsia="he-IL"/>
        </w:rPr>
      </w:pPr>
    </w:p>
    <w:p w14:paraId="0ABAAD50" w14:textId="6CFDEFD5" w:rsidR="00C0273C" w:rsidRDefault="00C0273C" w:rsidP="00C0273C">
      <w:pPr>
        <w:rPr>
          <w:rtl/>
          <w:lang w:eastAsia="he-IL"/>
        </w:rPr>
      </w:pPr>
      <w:bookmarkStart w:id="895" w:name="_ETM_Q1_610428"/>
      <w:bookmarkStart w:id="896" w:name="_ETM_Q1_610506"/>
      <w:bookmarkEnd w:id="895"/>
      <w:bookmarkEnd w:id="896"/>
      <w:r>
        <w:rPr>
          <w:rFonts w:hint="cs"/>
          <w:rtl/>
          <w:lang w:eastAsia="he-IL"/>
        </w:rPr>
        <w:t>זה מבורך שהוא</w:t>
      </w:r>
      <w:bookmarkStart w:id="897" w:name="_ETM_Q1_614315"/>
      <w:bookmarkEnd w:id="897"/>
      <w:r>
        <w:rPr>
          <w:rFonts w:hint="cs"/>
          <w:rtl/>
          <w:lang w:eastAsia="he-IL"/>
        </w:rPr>
        <w:t xml:space="preserve"> התרחב. </w:t>
      </w:r>
      <w:bookmarkStart w:id="898" w:name="_ETM_Q1_610617"/>
      <w:bookmarkStart w:id="899" w:name="_ETM_Q1_610884"/>
      <w:bookmarkEnd w:id="898"/>
      <w:bookmarkEnd w:id="899"/>
    </w:p>
    <w:p w14:paraId="64E6B7D6" w14:textId="02277785" w:rsidR="00C0273C" w:rsidRDefault="00C0273C" w:rsidP="00C0273C">
      <w:pPr>
        <w:rPr>
          <w:rtl/>
          <w:lang w:eastAsia="he-IL"/>
        </w:rPr>
      </w:pPr>
      <w:bookmarkStart w:id="900" w:name="_ETM_Q1_611065"/>
      <w:bookmarkEnd w:id="900"/>
    </w:p>
    <w:p w14:paraId="3F20D693" w14:textId="31B47539" w:rsidR="00C0273C" w:rsidRDefault="00C0273C" w:rsidP="00C0273C">
      <w:pPr>
        <w:pStyle w:val="af6"/>
        <w:keepNext/>
        <w:rPr>
          <w:rtl/>
        </w:rPr>
      </w:pPr>
      <w:bookmarkStart w:id="901" w:name="ET_yor_6158_90"/>
      <w:r w:rsidRPr="00C0273C">
        <w:rPr>
          <w:rStyle w:val="TagStyle"/>
          <w:rtl/>
        </w:rPr>
        <w:t xml:space="preserve"> &lt;&lt; יור &gt;&gt; </w:t>
      </w:r>
      <w:r>
        <w:rPr>
          <w:rtl/>
        </w:rPr>
        <w:t>היו"ר אפרת רייטן מרום:</w:t>
      </w:r>
      <w:r w:rsidRPr="00C0273C">
        <w:rPr>
          <w:rStyle w:val="TagStyle"/>
          <w:rtl/>
        </w:rPr>
        <w:t xml:space="preserve"> &lt;&lt; יור &gt;&gt;</w:t>
      </w:r>
      <w:r w:rsidR="00C85204">
        <w:rPr>
          <w:rtl/>
        </w:rPr>
        <w:t xml:space="preserve"> </w:t>
      </w:r>
      <w:bookmarkEnd w:id="901"/>
    </w:p>
    <w:p w14:paraId="606D4AE9" w14:textId="5BDFB505" w:rsidR="00C0273C" w:rsidRDefault="00C0273C" w:rsidP="00C0273C">
      <w:pPr>
        <w:pStyle w:val="KeepWithNext"/>
        <w:rPr>
          <w:rtl/>
          <w:lang w:eastAsia="he-IL"/>
        </w:rPr>
      </w:pPr>
    </w:p>
    <w:p w14:paraId="4786560A" w14:textId="77777777" w:rsidR="00F23EA1" w:rsidRDefault="00C0273C" w:rsidP="00C0273C">
      <w:pPr>
        <w:rPr>
          <w:rtl/>
          <w:lang w:eastAsia="he-IL"/>
        </w:rPr>
      </w:pPr>
      <w:bookmarkStart w:id="902" w:name="_ETM_Q1_612047"/>
      <w:bookmarkEnd w:id="902"/>
      <w:r>
        <w:rPr>
          <w:rFonts w:hint="cs"/>
          <w:rtl/>
          <w:lang w:eastAsia="he-IL"/>
        </w:rPr>
        <w:t xml:space="preserve">הדבר החשוב הוא, שכרגע לא עשינו שינוי מהותי מהחוק </w:t>
      </w:r>
      <w:bookmarkStart w:id="903" w:name="_ETM_Q1_619900"/>
      <w:bookmarkEnd w:id="903"/>
      <w:r>
        <w:rPr>
          <w:rFonts w:hint="cs"/>
          <w:rtl/>
          <w:lang w:eastAsia="he-IL"/>
        </w:rPr>
        <w:t xml:space="preserve">הקיים </w:t>
      </w:r>
      <w:bookmarkStart w:id="904" w:name="_ETM_Q1_615788"/>
      <w:bookmarkEnd w:id="904"/>
      <w:r>
        <w:rPr>
          <w:rFonts w:hint="cs"/>
          <w:rtl/>
          <w:lang w:eastAsia="he-IL"/>
        </w:rPr>
        <w:t>בנקודה הזאת.</w:t>
      </w:r>
    </w:p>
    <w:p w14:paraId="289EE6E0" w14:textId="77777777" w:rsidR="00F23EA1" w:rsidRDefault="00F23EA1" w:rsidP="00C0273C">
      <w:pPr>
        <w:rPr>
          <w:rtl/>
          <w:lang w:eastAsia="he-IL"/>
        </w:rPr>
      </w:pPr>
    </w:p>
    <w:p w14:paraId="7D92622C" w14:textId="6C344556" w:rsidR="00F23EA1" w:rsidRDefault="00F23EA1" w:rsidP="00F23EA1">
      <w:pPr>
        <w:pStyle w:val="a4"/>
        <w:keepNext/>
        <w:rPr>
          <w:rtl/>
        </w:rPr>
      </w:pPr>
      <w:bookmarkStart w:id="905" w:name="ET_speaker_שמרית_גיטלין_שקד_94"/>
      <w:r w:rsidRPr="00F23EA1">
        <w:rPr>
          <w:rStyle w:val="TagStyle"/>
          <w:rtl/>
        </w:rPr>
        <w:t xml:space="preserve"> &lt;&lt; דובר &gt;&gt; </w:t>
      </w:r>
      <w:r>
        <w:rPr>
          <w:rtl/>
        </w:rPr>
        <w:t>שמרית גיטלין שקד:</w:t>
      </w:r>
      <w:r w:rsidRPr="00F23EA1">
        <w:rPr>
          <w:rStyle w:val="TagStyle"/>
          <w:rtl/>
        </w:rPr>
        <w:t xml:space="preserve"> &lt;&lt; דובר &gt;&gt;</w:t>
      </w:r>
      <w:r w:rsidR="00C85204">
        <w:rPr>
          <w:rtl/>
        </w:rPr>
        <w:t xml:space="preserve"> </w:t>
      </w:r>
      <w:bookmarkEnd w:id="905"/>
    </w:p>
    <w:p w14:paraId="241095E8" w14:textId="77777777" w:rsidR="00F23EA1" w:rsidRDefault="00F23EA1" w:rsidP="00F23EA1">
      <w:pPr>
        <w:pStyle w:val="KeepWithNext"/>
        <w:rPr>
          <w:rtl/>
        </w:rPr>
      </w:pPr>
    </w:p>
    <w:p w14:paraId="30305BA1" w14:textId="26DC7AC6" w:rsidR="00C0273C" w:rsidRDefault="00F23EA1" w:rsidP="00F23EA1">
      <w:pPr>
        <w:rPr>
          <w:rtl/>
        </w:rPr>
      </w:pPr>
      <w:r>
        <w:rPr>
          <w:rFonts w:hint="cs"/>
          <w:rtl/>
        </w:rPr>
        <w:t>נכון.</w:t>
      </w:r>
      <w:bookmarkStart w:id="906" w:name="_ETM_Q1_619777"/>
      <w:bookmarkEnd w:id="906"/>
      <w:r w:rsidR="00C0273C">
        <w:rPr>
          <w:rFonts w:hint="cs"/>
          <w:rtl/>
        </w:rPr>
        <w:t xml:space="preserve"> </w:t>
      </w:r>
      <w:bookmarkStart w:id="907" w:name="_ETM_Q1_618399"/>
      <w:bookmarkEnd w:id="907"/>
    </w:p>
    <w:p w14:paraId="67844D0C" w14:textId="598CB2E7" w:rsidR="00C0273C" w:rsidRDefault="00C0273C" w:rsidP="00C0273C">
      <w:pPr>
        <w:rPr>
          <w:rtl/>
          <w:lang w:eastAsia="he-IL"/>
        </w:rPr>
      </w:pPr>
      <w:bookmarkStart w:id="908" w:name="_ETM_Q1_618568"/>
      <w:bookmarkStart w:id="909" w:name="_ETM_Q1_614882"/>
      <w:bookmarkEnd w:id="908"/>
      <w:bookmarkEnd w:id="909"/>
    </w:p>
    <w:p w14:paraId="05B83731" w14:textId="438CBD4F" w:rsidR="00C0273C" w:rsidRDefault="00C0273C" w:rsidP="00C0273C">
      <w:pPr>
        <w:pStyle w:val="a4"/>
        <w:keepNext/>
        <w:rPr>
          <w:rtl/>
        </w:rPr>
      </w:pPr>
      <w:bookmarkStart w:id="910" w:name="ET_speaker_5809_91"/>
      <w:r w:rsidRPr="00C0273C">
        <w:rPr>
          <w:rStyle w:val="TagStyle"/>
          <w:rtl/>
        </w:rPr>
        <w:t xml:space="preserve"> &lt;&lt; דובר &gt;&gt; </w:t>
      </w:r>
      <w:r>
        <w:rPr>
          <w:rtl/>
        </w:rPr>
        <w:t>מיכל שיר סגמן (תקווה חדשה):</w:t>
      </w:r>
      <w:r w:rsidRPr="00C0273C">
        <w:rPr>
          <w:rStyle w:val="TagStyle"/>
          <w:rtl/>
        </w:rPr>
        <w:t xml:space="preserve"> &lt;&lt; דובר &gt;&gt;</w:t>
      </w:r>
      <w:r w:rsidR="00C85204">
        <w:rPr>
          <w:rtl/>
        </w:rPr>
        <w:t xml:space="preserve"> </w:t>
      </w:r>
      <w:bookmarkEnd w:id="910"/>
    </w:p>
    <w:p w14:paraId="52896013" w14:textId="7B3789AC" w:rsidR="00C0273C" w:rsidRDefault="00C0273C" w:rsidP="00C0273C">
      <w:pPr>
        <w:pStyle w:val="KeepWithNext"/>
        <w:rPr>
          <w:rtl/>
          <w:lang w:eastAsia="he-IL"/>
        </w:rPr>
      </w:pPr>
    </w:p>
    <w:p w14:paraId="1CA98459" w14:textId="210D73C8" w:rsidR="00C0273C" w:rsidRDefault="00C0273C" w:rsidP="00C0273C">
      <w:pPr>
        <w:rPr>
          <w:rtl/>
          <w:lang w:eastAsia="he-IL"/>
        </w:rPr>
      </w:pPr>
      <w:bookmarkStart w:id="911" w:name="_ETM_Q1_622310"/>
      <w:bookmarkStart w:id="912" w:name="_ETM_Q1_622397"/>
      <w:bookmarkEnd w:id="911"/>
      <w:bookmarkEnd w:id="912"/>
      <w:r>
        <w:rPr>
          <w:rFonts w:hint="cs"/>
          <w:rtl/>
          <w:lang w:eastAsia="he-IL"/>
        </w:rPr>
        <w:t xml:space="preserve">בדיוק, לא עשינו שינוי </w:t>
      </w:r>
      <w:bookmarkStart w:id="913" w:name="_ETM_Q1_620392"/>
      <w:bookmarkEnd w:id="913"/>
      <w:r>
        <w:rPr>
          <w:rFonts w:hint="cs"/>
          <w:rtl/>
          <w:lang w:eastAsia="he-IL"/>
        </w:rPr>
        <w:t xml:space="preserve">בכלל. </w:t>
      </w:r>
    </w:p>
    <w:p w14:paraId="63384D3F" w14:textId="01F85560" w:rsidR="00C0273C" w:rsidRDefault="00C0273C" w:rsidP="00C0273C">
      <w:pPr>
        <w:rPr>
          <w:rtl/>
          <w:lang w:eastAsia="he-IL"/>
        </w:rPr>
      </w:pPr>
      <w:bookmarkStart w:id="914" w:name="_ETM_Q1_621949"/>
      <w:bookmarkStart w:id="915" w:name="_ETM_Q1_622085"/>
      <w:bookmarkStart w:id="916" w:name="_ETM_Q1_619204"/>
      <w:bookmarkStart w:id="917" w:name="_ETM_Q1_620518"/>
      <w:bookmarkEnd w:id="914"/>
      <w:bookmarkEnd w:id="915"/>
      <w:bookmarkEnd w:id="916"/>
      <w:bookmarkEnd w:id="917"/>
    </w:p>
    <w:p w14:paraId="2EEFF9D3" w14:textId="76878B7B" w:rsidR="00C0273C" w:rsidRDefault="00C0273C" w:rsidP="00C0273C">
      <w:pPr>
        <w:pStyle w:val="a4"/>
        <w:keepNext/>
        <w:rPr>
          <w:rtl/>
        </w:rPr>
      </w:pPr>
      <w:bookmarkStart w:id="918" w:name="ET_speaker_6235_92"/>
      <w:r w:rsidRPr="00C0273C">
        <w:rPr>
          <w:rStyle w:val="TagStyle"/>
          <w:rtl/>
        </w:rPr>
        <w:t xml:space="preserve"> &lt;&lt; דובר &gt;&gt; </w:t>
      </w:r>
      <w:r>
        <w:rPr>
          <w:rtl/>
        </w:rPr>
        <w:t>יוסף שיין (ישראל ביתנו):</w:t>
      </w:r>
      <w:r w:rsidRPr="00C0273C">
        <w:rPr>
          <w:rStyle w:val="TagStyle"/>
          <w:rtl/>
        </w:rPr>
        <w:t xml:space="preserve"> &lt;&lt; דובר &gt;&gt;</w:t>
      </w:r>
      <w:r w:rsidR="00C85204">
        <w:rPr>
          <w:rtl/>
        </w:rPr>
        <w:t xml:space="preserve"> </w:t>
      </w:r>
      <w:bookmarkEnd w:id="918"/>
    </w:p>
    <w:p w14:paraId="65A746B3" w14:textId="5D5039E3" w:rsidR="00C0273C" w:rsidRDefault="00C0273C" w:rsidP="00C0273C">
      <w:pPr>
        <w:pStyle w:val="KeepWithNext"/>
        <w:rPr>
          <w:rtl/>
          <w:lang w:eastAsia="he-IL"/>
        </w:rPr>
      </w:pPr>
    </w:p>
    <w:p w14:paraId="69C992C7" w14:textId="6DAC8D31" w:rsidR="00C0273C" w:rsidRDefault="00C0273C" w:rsidP="00C0273C">
      <w:pPr>
        <w:rPr>
          <w:rtl/>
          <w:lang w:eastAsia="he-IL"/>
        </w:rPr>
      </w:pPr>
      <w:bookmarkStart w:id="919" w:name="_ETM_Q1_621596"/>
      <w:bookmarkStart w:id="920" w:name="_ETM_Q1_621671"/>
      <w:bookmarkEnd w:id="919"/>
      <w:bookmarkEnd w:id="920"/>
      <w:r>
        <w:rPr>
          <w:rFonts w:hint="cs"/>
          <w:rtl/>
          <w:lang w:eastAsia="he-IL"/>
        </w:rPr>
        <w:t xml:space="preserve">עשינו שינוי </w:t>
      </w:r>
      <w:bookmarkStart w:id="921" w:name="_ETM_Q1_623846"/>
      <w:bookmarkEnd w:id="921"/>
      <w:r>
        <w:rPr>
          <w:rFonts w:hint="cs"/>
          <w:rtl/>
          <w:lang w:eastAsia="he-IL"/>
        </w:rPr>
        <w:t xml:space="preserve">עמוק. </w:t>
      </w:r>
      <w:bookmarkStart w:id="922" w:name="_ETM_Q1_619863"/>
      <w:bookmarkStart w:id="923" w:name="_ETM_Q1_620166"/>
      <w:bookmarkEnd w:id="922"/>
      <w:bookmarkEnd w:id="923"/>
    </w:p>
    <w:p w14:paraId="0FB17608" w14:textId="2609D3AB" w:rsidR="00C0273C" w:rsidRDefault="00C0273C" w:rsidP="00C0273C">
      <w:pPr>
        <w:rPr>
          <w:rtl/>
          <w:lang w:eastAsia="he-IL"/>
        </w:rPr>
      </w:pPr>
      <w:bookmarkStart w:id="924" w:name="_ETM_Q1_620321"/>
      <w:bookmarkEnd w:id="924"/>
    </w:p>
    <w:p w14:paraId="620A1AE4" w14:textId="35B012D3" w:rsidR="00C0273C" w:rsidRDefault="00C0273C" w:rsidP="00C0273C">
      <w:pPr>
        <w:pStyle w:val="af6"/>
        <w:keepNext/>
        <w:rPr>
          <w:rtl/>
        </w:rPr>
      </w:pPr>
      <w:bookmarkStart w:id="925" w:name="ET_yor_6158_93"/>
      <w:r w:rsidRPr="00C0273C">
        <w:rPr>
          <w:rStyle w:val="TagStyle"/>
          <w:rtl/>
        </w:rPr>
        <w:t xml:space="preserve"> &lt;&lt; יור &gt;&gt; </w:t>
      </w:r>
      <w:r>
        <w:rPr>
          <w:rtl/>
        </w:rPr>
        <w:t>היו"ר אפרת רייטן מרום:</w:t>
      </w:r>
      <w:r w:rsidRPr="00C0273C">
        <w:rPr>
          <w:rStyle w:val="TagStyle"/>
          <w:rtl/>
        </w:rPr>
        <w:t xml:space="preserve"> &lt;&lt; יור &gt;&gt;</w:t>
      </w:r>
      <w:r w:rsidR="00C85204">
        <w:rPr>
          <w:rtl/>
        </w:rPr>
        <w:t xml:space="preserve"> </w:t>
      </w:r>
      <w:bookmarkEnd w:id="925"/>
    </w:p>
    <w:p w14:paraId="2128CA49" w14:textId="34E5283D" w:rsidR="00C0273C" w:rsidRDefault="00C0273C" w:rsidP="00C0273C">
      <w:pPr>
        <w:pStyle w:val="KeepWithNext"/>
        <w:rPr>
          <w:rtl/>
          <w:lang w:eastAsia="he-IL"/>
        </w:rPr>
      </w:pPr>
    </w:p>
    <w:p w14:paraId="56457E35" w14:textId="735EC0EA" w:rsidR="00C0273C" w:rsidRDefault="00C0273C" w:rsidP="00C0273C">
      <w:pPr>
        <w:rPr>
          <w:rtl/>
          <w:lang w:eastAsia="he-IL"/>
        </w:rPr>
      </w:pPr>
      <w:bookmarkStart w:id="926" w:name="_ETM_Q1_624022"/>
      <w:bookmarkEnd w:id="926"/>
      <w:r>
        <w:rPr>
          <w:rFonts w:hint="cs"/>
          <w:rtl/>
          <w:lang w:eastAsia="he-IL"/>
        </w:rPr>
        <w:t xml:space="preserve">בשנים. </w:t>
      </w:r>
      <w:bookmarkStart w:id="927" w:name="_ETM_Q1_621741"/>
      <w:bookmarkEnd w:id="927"/>
    </w:p>
    <w:p w14:paraId="77A712BE" w14:textId="5F86E8ED" w:rsidR="00F23EA1" w:rsidRDefault="00F23EA1" w:rsidP="00C0273C">
      <w:pPr>
        <w:rPr>
          <w:rtl/>
          <w:lang w:eastAsia="he-IL"/>
        </w:rPr>
      </w:pPr>
      <w:bookmarkStart w:id="928" w:name="_ETM_Q1_624083"/>
      <w:bookmarkStart w:id="929" w:name="_ETM_Q1_624192"/>
      <w:bookmarkStart w:id="930" w:name="_ETM_Q1_625180"/>
      <w:bookmarkEnd w:id="928"/>
      <w:bookmarkEnd w:id="929"/>
      <w:bookmarkEnd w:id="930"/>
    </w:p>
    <w:p w14:paraId="55A2A722" w14:textId="6BE85A2B" w:rsidR="00F23EA1" w:rsidRDefault="00F23EA1" w:rsidP="00F23EA1">
      <w:pPr>
        <w:pStyle w:val="a4"/>
        <w:keepNext/>
        <w:rPr>
          <w:rtl/>
        </w:rPr>
      </w:pPr>
      <w:bookmarkStart w:id="931" w:name="ET_speaker_קריאה_95"/>
      <w:r w:rsidRPr="00F23EA1">
        <w:rPr>
          <w:rStyle w:val="TagStyle"/>
          <w:rtl/>
        </w:rPr>
        <w:t xml:space="preserve"> &lt;&lt; דובר &gt;&gt; </w:t>
      </w:r>
      <w:r>
        <w:rPr>
          <w:rtl/>
        </w:rPr>
        <w:t>קריאה:</w:t>
      </w:r>
      <w:r w:rsidRPr="00F23EA1">
        <w:rPr>
          <w:rStyle w:val="TagStyle"/>
          <w:rtl/>
        </w:rPr>
        <w:t xml:space="preserve"> &lt;&lt; דובר &gt;&gt;</w:t>
      </w:r>
      <w:r w:rsidR="00C85204">
        <w:rPr>
          <w:rtl/>
        </w:rPr>
        <w:t xml:space="preserve"> </w:t>
      </w:r>
      <w:bookmarkEnd w:id="931"/>
    </w:p>
    <w:p w14:paraId="541CA278" w14:textId="6991BA5F" w:rsidR="00F23EA1" w:rsidRDefault="00F23EA1" w:rsidP="00F23EA1">
      <w:pPr>
        <w:pStyle w:val="KeepWithNext"/>
        <w:rPr>
          <w:rtl/>
          <w:lang w:eastAsia="he-IL"/>
        </w:rPr>
      </w:pPr>
    </w:p>
    <w:p w14:paraId="16A7B41E" w14:textId="5E43B234" w:rsidR="00F23EA1" w:rsidRDefault="00F23EA1" w:rsidP="00F23EA1">
      <w:pPr>
        <w:rPr>
          <w:rtl/>
          <w:lang w:eastAsia="he-IL"/>
        </w:rPr>
      </w:pPr>
      <w:bookmarkStart w:id="932" w:name="_ETM_Q1_626073"/>
      <w:bookmarkStart w:id="933" w:name="_ETM_Q1_626142"/>
      <w:bookmarkEnd w:id="932"/>
      <w:bookmarkEnd w:id="933"/>
      <w:r>
        <w:rPr>
          <w:rFonts w:hint="cs"/>
          <w:rtl/>
          <w:lang w:eastAsia="he-IL"/>
        </w:rPr>
        <w:t xml:space="preserve">יוסי, </w:t>
      </w:r>
      <w:bookmarkStart w:id="934" w:name="_ETM_Q1_622367"/>
      <w:bookmarkEnd w:id="934"/>
      <w:r>
        <w:rPr>
          <w:rFonts w:hint="cs"/>
          <w:rtl/>
          <w:lang w:eastAsia="he-IL"/>
        </w:rPr>
        <w:t>יש לנו חמש דקות להעביר את החוק,</w:t>
      </w:r>
      <w:bookmarkStart w:id="935" w:name="_ETM_Q1_626831"/>
      <w:bookmarkEnd w:id="935"/>
      <w:r>
        <w:rPr>
          <w:rFonts w:hint="cs"/>
          <w:rtl/>
          <w:lang w:eastAsia="he-IL"/>
        </w:rPr>
        <w:t xml:space="preserve"> בסדר?</w:t>
      </w:r>
      <w:bookmarkStart w:id="936" w:name="_ETM_Q1_623370"/>
      <w:bookmarkStart w:id="937" w:name="_ETM_Q1_623715"/>
      <w:bookmarkEnd w:id="936"/>
      <w:bookmarkEnd w:id="937"/>
    </w:p>
    <w:p w14:paraId="4A6668A9" w14:textId="55CA04AC" w:rsidR="00F23EA1" w:rsidRDefault="00F23EA1" w:rsidP="00F23EA1">
      <w:pPr>
        <w:rPr>
          <w:rtl/>
          <w:lang w:eastAsia="he-IL"/>
        </w:rPr>
      </w:pPr>
      <w:bookmarkStart w:id="938" w:name="_ETM_Q1_623840"/>
      <w:bookmarkStart w:id="939" w:name="_ETM_Q1_624731"/>
      <w:bookmarkEnd w:id="938"/>
      <w:bookmarkEnd w:id="939"/>
    </w:p>
    <w:p w14:paraId="42220CD5" w14:textId="62CBB44C" w:rsidR="00F23EA1" w:rsidRDefault="00F23EA1" w:rsidP="00F23EA1">
      <w:pPr>
        <w:pStyle w:val="a4"/>
        <w:keepNext/>
        <w:rPr>
          <w:rtl/>
        </w:rPr>
      </w:pPr>
      <w:bookmarkStart w:id="940" w:name="ET_speaker_6229_96"/>
      <w:r w:rsidRPr="00F23EA1">
        <w:rPr>
          <w:rStyle w:val="TagStyle"/>
          <w:rtl/>
        </w:rPr>
        <w:t xml:space="preserve"> &lt;&lt; דובר &gt;&gt; </w:t>
      </w:r>
      <w:r>
        <w:rPr>
          <w:rtl/>
        </w:rPr>
        <w:t>מופיד מרעי (כחול לבן):</w:t>
      </w:r>
      <w:r w:rsidRPr="00F23EA1">
        <w:rPr>
          <w:rStyle w:val="TagStyle"/>
          <w:rtl/>
        </w:rPr>
        <w:t xml:space="preserve"> &lt;&lt; דובר &gt;&gt;</w:t>
      </w:r>
      <w:r w:rsidR="00C85204">
        <w:rPr>
          <w:rtl/>
        </w:rPr>
        <w:t xml:space="preserve"> </w:t>
      </w:r>
      <w:bookmarkEnd w:id="940"/>
    </w:p>
    <w:p w14:paraId="4BC8A9BD" w14:textId="6C248522" w:rsidR="00F23EA1" w:rsidRDefault="00F23EA1" w:rsidP="00F23EA1">
      <w:pPr>
        <w:pStyle w:val="KeepWithNext"/>
        <w:rPr>
          <w:rtl/>
          <w:lang w:eastAsia="he-IL"/>
        </w:rPr>
      </w:pPr>
    </w:p>
    <w:p w14:paraId="50146283" w14:textId="73685AE1" w:rsidR="00F23EA1" w:rsidRDefault="00F23EA1" w:rsidP="00F23EA1">
      <w:pPr>
        <w:rPr>
          <w:rtl/>
          <w:lang w:eastAsia="he-IL"/>
        </w:rPr>
      </w:pPr>
      <w:bookmarkStart w:id="941" w:name="_ETM_Q1_625603"/>
      <w:bookmarkStart w:id="942" w:name="_ETM_Q1_625704"/>
      <w:bookmarkEnd w:id="941"/>
      <w:bookmarkEnd w:id="942"/>
      <w:r>
        <w:rPr>
          <w:rFonts w:hint="cs"/>
          <w:rtl/>
          <w:lang w:eastAsia="he-IL"/>
        </w:rPr>
        <w:t>חברים, בואו, צריכים לרו</w:t>
      </w:r>
      <w:bookmarkStart w:id="943" w:name="_ETM_Q1_624315"/>
      <w:bookmarkEnd w:id="943"/>
      <w:r>
        <w:rPr>
          <w:rFonts w:hint="cs"/>
          <w:rtl/>
          <w:lang w:eastAsia="he-IL"/>
        </w:rPr>
        <w:t>ץ.</w:t>
      </w:r>
    </w:p>
    <w:p w14:paraId="4F68B678" w14:textId="7F2D07BC" w:rsidR="00F23EA1" w:rsidRDefault="00F23EA1" w:rsidP="00F23EA1">
      <w:pPr>
        <w:rPr>
          <w:rtl/>
          <w:lang w:eastAsia="he-IL"/>
        </w:rPr>
      </w:pPr>
      <w:bookmarkStart w:id="944" w:name="_ETM_Q1_629720"/>
      <w:bookmarkStart w:id="945" w:name="_ETM_Q1_629852"/>
      <w:bookmarkStart w:id="946" w:name="_ETM_Q1_625134"/>
      <w:bookmarkStart w:id="947" w:name="_ETM_Q1_622442"/>
      <w:bookmarkStart w:id="948" w:name="_ETM_Q1_628306"/>
      <w:bookmarkEnd w:id="944"/>
      <w:bookmarkEnd w:id="945"/>
      <w:bookmarkEnd w:id="946"/>
      <w:bookmarkEnd w:id="947"/>
      <w:bookmarkEnd w:id="948"/>
    </w:p>
    <w:p w14:paraId="7D8EB7F2" w14:textId="6E77DD87" w:rsidR="00F23EA1" w:rsidRDefault="00F23EA1" w:rsidP="00F23EA1">
      <w:pPr>
        <w:pStyle w:val="a4"/>
        <w:keepNext/>
        <w:rPr>
          <w:rtl/>
        </w:rPr>
      </w:pPr>
      <w:bookmarkStart w:id="949" w:name="ET_speaker_6235_97"/>
      <w:r w:rsidRPr="00F23EA1">
        <w:rPr>
          <w:rStyle w:val="TagStyle"/>
          <w:rtl/>
        </w:rPr>
        <w:t xml:space="preserve"> &lt;&lt; דובר &gt;&gt; </w:t>
      </w:r>
      <w:r>
        <w:rPr>
          <w:rtl/>
        </w:rPr>
        <w:t>יוסף שיין (ישראל ביתנו):</w:t>
      </w:r>
      <w:r w:rsidRPr="00F23EA1">
        <w:rPr>
          <w:rStyle w:val="TagStyle"/>
          <w:rtl/>
        </w:rPr>
        <w:t xml:space="preserve"> &lt;&lt; דובר &gt;&gt;</w:t>
      </w:r>
      <w:r w:rsidR="00C85204">
        <w:rPr>
          <w:rtl/>
        </w:rPr>
        <w:t xml:space="preserve"> </w:t>
      </w:r>
      <w:bookmarkEnd w:id="949"/>
    </w:p>
    <w:p w14:paraId="76D54BD2" w14:textId="6FCAB697" w:rsidR="00F23EA1" w:rsidRDefault="00F23EA1" w:rsidP="00F23EA1">
      <w:pPr>
        <w:pStyle w:val="KeepWithNext"/>
        <w:rPr>
          <w:rtl/>
          <w:lang w:eastAsia="he-IL"/>
        </w:rPr>
      </w:pPr>
    </w:p>
    <w:p w14:paraId="4ECBB012" w14:textId="5FD76C8F" w:rsidR="00F23EA1" w:rsidRDefault="00F23EA1" w:rsidP="00F23EA1">
      <w:pPr>
        <w:rPr>
          <w:rtl/>
          <w:lang w:eastAsia="he-IL"/>
        </w:rPr>
      </w:pPr>
      <w:bookmarkStart w:id="950" w:name="_ETM_Q1_629172"/>
      <w:bookmarkStart w:id="951" w:name="_ETM_Q1_629281"/>
      <w:bookmarkStart w:id="952" w:name="_ETM_Q1_624365"/>
      <w:bookmarkEnd w:id="950"/>
      <w:bookmarkEnd w:id="951"/>
      <w:bookmarkEnd w:id="952"/>
      <w:r>
        <w:rPr>
          <w:rFonts w:hint="cs"/>
          <w:rtl/>
          <w:lang w:eastAsia="he-IL"/>
        </w:rPr>
        <w:t xml:space="preserve">אבל אני רק רוצה שנדע מה </w:t>
      </w:r>
      <w:bookmarkStart w:id="953" w:name="_ETM_Q1_628874"/>
      <w:bookmarkEnd w:id="953"/>
      <w:r>
        <w:rPr>
          <w:rFonts w:hint="cs"/>
          <w:rtl/>
          <w:lang w:eastAsia="he-IL"/>
        </w:rPr>
        <w:t xml:space="preserve">עשינו. </w:t>
      </w:r>
      <w:bookmarkStart w:id="954" w:name="_ETM_Q1_625379"/>
      <w:bookmarkEnd w:id="954"/>
      <w:r>
        <w:rPr>
          <w:rFonts w:hint="cs"/>
          <w:rtl/>
          <w:lang w:eastAsia="he-IL"/>
        </w:rPr>
        <w:t>עשינו שינו</w:t>
      </w:r>
      <w:bookmarkStart w:id="955" w:name="_ETM_Q1_628607"/>
      <w:bookmarkEnd w:id="955"/>
      <w:r>
        <w:rPr>
          <w:rFonts w:hint="cs"/>
          <w:rtl/>
          <w:lang w:eastAsia="he-IL"/>
        </w:rPr>
        <w:t xml:space="preserve">י עמוק בכך שנתנו עוד </w:t>
      </w:r>
      <w:bookmarkStart w:id="956" w:name="_ETM_Q1_633008"/>
      <w:bookmarkEnd w:id="956"/>
      <w:r>
        <w:rPr>
          <w:rFonts w:hint="cs"/>
          <w:rtl/>
          <w:lang w:eastAsia="he-IL"/>
        </w:rPr>
        <w:t>עשר שנים</w:t>
      </w:r>
      <w:bookmarkStart w:id="957" w:name="_ETM_Q1_629432"/>
      <w:bookmarkEnd w:id="957"/>
      <w:r>
        <w:rPr>
          <w:rFonts w:hint="cs"/>
          <w:rtl/>
          <w:lang w:eastAsia="he-IL"/>
        </w:rPr>
        <w:t xml:space="preserve"> לאנשים יותר </w:t>
      </w:r>
      <w:bookmarkStart w:id="958" w:name="_ETM_Q1_632169"/>
      <w:bookmarkEnd w:id="958"/>
      <w:r>
        <w:rPr>
          <w:rFonts w:hint="cs"/>
          <w:rtl/>
          <w:lang w:eastAsia="he-IL"/>
        </w:rPr>
        <w:t>מבוגרים ללמוד,</w:t>
      </w:r>
      <w:bookmarkStart w:id="959" w:name="_ETM_Q1_636659"/>
      <w:bookmarkEnd w:id="959"/>
      <w:r>
        <w:rPr>
          <w:rFonts w:hint="cs"/>
          <w:rtl/>
          <w:lang w:eastAsia="he-IL"/>
        </w:rPr>
        <w:t xml:space="preserve"> בכל מיני תחומים. </w:t>
      </w:r>
      <w:bookmarkStart w:id="960" w:name="_ETM_Q1_634667"/>
      <w:bookmarkStart w:id="961" w:name="_ETM_Q1_630651"/>
      <w:bookmarkEnd w:id="960"/>
      <w:bookmarkEnd w:id="961"/>
    </w:p>
    <w:p w14:paraId="26F1360E" w14:textId="0EB372F5" w:rsidR="00F23EA1" w:rsidRDefault="00F23EA1" w:rsidP="00F23EA1">
      <w:pPr>
        <w:rPr>
          <w:rtl/>
          <w:lang w:eastAsia="he-IL"/>
        </w:rPr>
      </w:pPr>
      <w:bookmarkStart w:id="962" w:name="_ETM_Q1_630777"/>
      <w:bookmarkStart w:id="963" w:name="_ETM_Q1_631620"/>
      <w:bookmarkEnd w:id="962"/>
      <w:bookmarkEnd w:id="963"/>
    </w:p>
    <w:p w14:paraId="154DD981" w14:textId="2E9536A5" w:rsidR="00F23EA1" w:rsidRDefault="00F23EA1" w:rsidP="00F23EA1">
      <w:pPr>
        <w:pStyle w:val="a4"/>
        <w:keepNext/>
        <w:rPr>
          <w:rtl/>
        </w:rPr>
      </w:pPr>
      <w:bookmarkStart w:id="964" w:name="ET_speaker_5809_99"/>
      <w:r w:rsidRPr="00F23EA1">
        <w:rPr>
          <w:rStyle w:val="TagStyle"/>
          <w:rtl/>
        </w:rPr>
        <w:t xml:space="preserve"> &lt;&lt; דובר &gt;&gt; </w:t>
      </w:r>
      <w:r>
        <w:rPr>
          <w:rtl/>
        </w:rPr>
        <w:t>מיכל שיר סגמן (תקווה חדשה):</w:t>
      </w:r>
      <w:r w:rsidRPr="00F23EA1">
        <w:rPr>
          <w:rStyle w:val="TagStyle"/>
          <w:rtl/>
        </w:rPr>
        <w:t xml:space="preserve"> &lt;&lt; דובר &gt;&gt;</w:t>
      </w:r>
      <w:r w:rsidR="00C85204">
        <w:rPr>
          <w:rtl/>
        </w:rPr>
        <w:t xml:space="preserve"> </w:t>
      </w:r>
      <w:bookmarkEnd w:id="964"/>
    </w:p>
    <w:p w14:paraId="0E57A097" w14:textId="52B87DB2" w:rsidR="00F23EA1" w:rsidRDefault="00F23EA1" w:rsidP="00F23EA1">
      <w:pPr>
        <w:pStyle w:val="KeepWithNext"/>
        <w:rPr>
          <w:rtl/>
          <w:lang w:eastAsia="he-IL"/>
        </w:rPr>
      </w:pPr>
    </w:p>
    <w:p w14:paraId="0ABB0263" w14:textId="0A0363EC" w:rsidR="00F23EA1" w:rsidRDefault="00F23EA1" w:rsidP="00F23EA1">
      <w:pPr>
        <w:rPr>
          <w:rtl/>
          <w:lang w:eastAsia="he-IL"/>
        </w:rPr>
      </w:pPr>
      <w:bookmarkStart w:id="965" w:name="_ETM_Q1_632429"/>
      <w:bookmarkStart w:id="966" w:name="_ETM_Q1_632520"/>
      <w:bookmarkEnd w:id="965"/>
      <w:bookmarkEnd w:id="966"/>
      <w:r>
        <w:rPr>
          <w:rFonts w:hint="cs"/>
          <w:rtl/>
          <w:lang w:eastAsia="he-IL"/>
        </w:rPr>
        <w:t>בדיוק, נכון.</w:t>
      </w:r>
      <w:bookmarkStart w:id="967" w:name="_ETM_Q1_634387"/>
      <w:bookmarkEnd w:id="967"/>
    </w:p>
    <w:p w14:paraId="158B893D" w14:textId="251C98AB" w:rsidR="00F23EA1" w:rsidRDefault="00F23EA1" w:rsidP="00F23EA1">
      <w:pPr>
        <w:rPr>
          <w:rtl/>
          <w:lang w:eastAsia="he-IL"/>
        </w:rPr>
      </w:pPr>
      <w:bookmarkStart w:id="968" w:name="_ETM_Q1_634509"/>
      <w:bookmarkStart w:id="969" w:name="_ETM_Q1_629708"/>
      <w:bookmarkStart w:id="970" w:name="_ETM_Q1_631232"/>
      <w:bookmarkStart w:id="971" w:name="_ETM_Q1_637018"/>
      <w:bookmarkEnd w:id="968"/>
      <w:bookmarkEnd w:id="969"/>
      <w:bookmarkEnd w:id="970"/>
      <w:bookmarkEnd w:id="971"/>
    </w:p>
    <w:p w14:paraId="551991BD" w14:textId="5ED6D0B2" w:rsidR="00F23EA1" w:rsidRDefault="00F23EA1" w:rsidP="00F23EA1">
      <w:pPr>
        <w:pStyle w:val="a4"/>
        <w:keepNext/>
        <w:rPr>
          <w:rtl/>
        </w:rPr>
      </w:pPr>
      <w:bookmarkStart w:id="972" w:name="ET_speaker_6229_101"/>
      <w:r w:rsidRPr="00F23EA1">
        <w:rPr>
          <w:rStyle w:val="TagStyle"/>
          <w:rtl/>
        </w:rPr>
        <w:lastRenderedPageBreak/>
        <w:t xml:space="preserve"> &lt;&lt; דובר &gt;&gt; </w:t>
      </w:r>
      <w:r>
        <w:rPr>
          <w:rtl/>
        </w:rPr>
        <w:t>מופיד מרעי (כחול לבן):</w:t>
      </w:r>
      <w:r w:rsidRPr="00F23EA1">
        <w:rPr>
          <w:rStyle w:val="TagStyle"/>
          <w:rtl/>
        </w:rPr>
        <w:t xml:space="preserve"> &lt;&lt; דובר &gt;&gt;</w:t>
      </w:r>
      <w:r w:rsidR="00C85204">
        <w:rPr>
          <w:rtl/>
        </w:rPr>
        <w:t xml:space="preserve"> </w:t>
      </w:r>
      <w:bookmarkEnd w:id="972"/>
    </w:p>
    <w:p w14:paraId="37015B2E" w14:textId="4A13CA8D" w:rsidR="00F23EA1" w:rsidRDefault="00F23EA1" w:rsidP="00F23EA1">
      <w:pPr>
        <w:pStyle w:val="KeepWithNext"/>
        <w:rPr>
          <w:rtl/>
          <w:lang w:eastAsia="he-IL"/>
        </w:rPr>
      </w:pPr>
    </w:p>
    <w:p w14:paraId="744E7111" w14:textId="3418B261" w:rsidR="00F23EA1" w:rsidRDefault="00F23EA1" w:rsidP="00F23EA1">
      <w:pPr>
        <w:rPr>
          <w:rtl/>
          <w:lang w:eastAsia="he-IL"/>
        </w:rPr>
      </w:pPr>
      <w:bookmarkStart w:id="973" w:name="_ETM_Q1_637944"/>
      <w:bookmarkStart w:id="974" w:name="_ETM_Q1_638026"/>
      <w:bookmarkEnd w:id="973"/>
      <w:bookmarkEnd w:id="974"/>
      <w:r>
        <w:rPr>
          <w:rFonts w:hint="cs"/>
          <w:rtl/>
          <w:lang w:eastAsia="he-IL"/>
        </w:rPr>
        <w:t xml:space="preserve">מעולה, זו ברכה. </w:t>
      </w:r>
      <w:bookmarkStart w:id="975" w:name="_ETM_Q1_635232"/>
      <w:bookmarkEnd w:id="975"/>
    </w:p>
    <w:p w14:paraId="205A5B75" w14:textId="77777777" w:rsidR="00F23EA1" w:rsidRPr="00F23EA1" w:rsidRDefault="00F23EA1" w:rsidP="00F23EA1">
      <w:pPr>
        <w:rPr>
          <w:rtl/>
          <w:lang w:eastAsia="he-IL"/>
        </w:rPr>
      </w:pPr>
      <w:bookmarkStart w:id="976" w:name="_ETM_Q1_639354"/>
      <w:bookmarkStart w:id="977" w:name="_ETM_Q1_639480"/>
      <w:bookmarkEnd w:id="976"/>
      <w:bookmarkEnd w:id="977"/>
    </w:p>
    <w:p w14:paraId="10A0163A" w14:textId="00645A76" w:rsidR="00F23EA1" w:rsidRDefault="00F23EA1" w:rsidP="00F23EA1">
      <w:pPr>
        <w:pStyle w:val="a4"/>
        <w:keepNext/>
        <w:rPr>
          <w:rtl/>
        </w:rPr>
      </w:pPr>
      <w:bookmarkStart w:id="978" w:name="ET_speaker_6235_100"/>
      <w:r w:rsidRPr="00F23EA1">
        <w:rPr>
          <w:rStyle w:val="TagStyle"/>
          <w:rtl/>
        </w:rPr>
        <w:t xml:space="preserve"> &lt;&lt; דובר &gt;&gt; </w:t>
      </w:r>
      <w:r>
        <w:rPr>
          <w:rtl/>
        </w:rPr>
        <w:t>יוסף שיין (ישראל ביתנו):</w:t>
      </w:r>
      <w:r w:rsidRPr="00F23EA1">
        <w:rPr>
          <w:rStyle w:val="TagStyle"/>
          <w:rtl/>
        </w:rPr>
        <w:t xml:space="preserve"> &lt;&lt; דובר &gt;&gt;</w:t>
      </w:r>
      <w:r w:rsidR="00C85204">
        <w:rPr>
          <w:rtl/>
        </w:rPr>
        <w:t xml:space="preserve"> </w:t>
      </w:r>
      <w:bookmarkEnd w:id="978"/>
    </w:p>
    <w:p w14:paraId="715D3DFF" w14:textId="212061F0" w:rsidR="00F23EA1" w:rsidRDefault="00F23EA1" w:rsidP="00F23EA1">
      <w:pPr>
        <w:pStyle w:val="KeepWithNext"/>
        <w:rPr>
          <w:rtl/>
          <w:lang w:eastAsia="he-IL"/>
        </w:rPr>
      </w:pPr>
    </w:p>
    <w:p w14:paraId="725A093A" w14:textId="4FCBA1F2" w:rsidR="00F23EA1" w:rsidRDefault="00F23EA1" w:rsidP="00F23EA1">
      <w:pPr>
        <w:rPr>
          <w:rtl/>
          <w:lang w:eastAsia="he-IL"/>
        </w:rPr>
      </w:pPr>
      <w:bookmarkStart w:id="979" w:name="_ETM_Q1_632143"/>
      <w:bookmarkStart w:id="980" w:name="_ETM_Q1_632254"/>
      <w:bookmarkStart w:id="981" w:name="_ETM_Q1_631765"/>
      <w:bookmarkStart w:id="982" w:name="_ETM_Q1_633795"/>
      <w:bookmarkStart w:id="983" w:name="_ETM_Q1_635668"/>
      <w:bookmarkEnd w:id="979"/>
      <w:bookmarkEnd w:id="980"/>
      <w:bookmarkEnd w:id="981"/>
      <w:bookmarkEnd w:id="982"/>
      <w:bookmarkEnd w:id="983"/>
      <w:r>
        <w:rPr>
          <w:rFonts w:hint="cs"/>
          <w:rtl/>
          <w:lang w:eastAsia="he-IL"/>
        </w:rPr>
        <w:t xml:space="preserve">אני אומר, הכנסת, </w:t>
      </w:r>
      <w:bookmarkStart w:id="984" w:name="_ETM_Q1_639575"/>
      <w:bookmarkEnd w:id="984"/>
      <w:r>
        <w:rPr>
          <w:rFonts w:hint="cs"/>
          <w:rtl/>
          <w:lang w:eastAsia="he-IL"/>
        </w:rPr>
        <w:t xml:space="preserve">שגם למרות שאנחנו רוצים </w:t>
      </w:r>
      <w:bookmarkStart w:id="985" w:name="_ETM_Q1_637256"/>
      <w:bookmarkEnd w:id="985"/>
      <w:r>
        <w:rPr>
          <w:rFonts w:hint="cs"/>
          <w:rtl/>
          <w:lang w:eastAsia="he-IL"/>
        </w:rPr>
        <w:t xml:space="preserve">לעשות שינויים - - - </w:t>
      </w:r>
      <w:bookmarkStart w:id="986" w:name="_ETM_Q1_641494"/>
      <w:bookmarkEnd w:id="986"/>
    </w:p>
    <w:p w14:paraId="5210A65E" w14:textId="6800309B" w:rsidR="00F23EA1" w:rsidRDefault="00F23EA1" w:rsidP="00F23EA1">
      <w:pPr>
        <w:rPr>
          <w:rtl/>
          <w:lang w:eastAsia="he-IL"/>
        </w:rPr>
      </w:pPr>
      <w:bookmarkStart w:id="987" w:name="_ETM_Q1_641642"/>
      <w:bookmarkStart w:id="988" w:name="_ETM_Q1_636756"/>
      <w:bookmarkStart w:id="989" w:name="_ETM_Q1_633226"/>
      <w:bookmarkEnd w:id="987"/>
      <w:bookmarkEnd w:id="988"/>
      <w:bookmarkEnd w:id="989"/>
    </w:p>
    <w:p w14:paraId="6A558857" w14:textId="2AB033A7" w:rsidR="00F23EA1" w:rsidRDefault="00F23EA1" w:rsidP="00F23EA1">
      <w:pPr>
        <w:rPr>
          <w:rtl/>
          <w:lang w:eastAsia="he-IL"/>
        </w:rPr>
      </w:pPr>
      <w:bookmarkStart w:id="990" w:name="_ETM_Q1_634586"/>
      <w:bookmarkStart w:id="991" w:name="_ETM_Q1_634710"/>
      <w:bookmarkEnd w:id="990"/>
      <w:bookmarkEnd w:id="991"/>
      <w:r>
        <w:rPr>
          <w:rFonts w:hint="cs"/>
          <w:rtl/>
          <w:lang w:eastAsia="he-IL"/>
        </w:rPr>
        <w:t>(צלצול</w:t>
      </w:r>
      <w:bookmarkStart w:id="992" w:name="_ETM_Q1_636883"/>
      <w:bookmarkEnd w:id="992"/>
      <w:r>
        <w:rPr>
          <w:rFonts w:hint="cs"/>
          <w:rtl/>
          <w:lang w:eastAsia="he-IL"/>
        </w:rPr>
        <w:t xml:space="preserve"> ברקע)</w:t>
      </w:r>
    </w:p>
    <w:p w14:paraId="44BA4916" w14:textId="77777777" w:rsidR="00F23EA1" w:rsidRDefault="00F23EA1" w:rsidP="00F23EA1">
      <w:pPr>
        <w:rPr>
          <w:rtl/>
          <w:lang w:eastAsia="he-IL"/>
        </w:rPr>
      </w:pPr>
      <w:bookmarkStart w:id="993" w:name="_ETM_Q1_639266"/>
      <w:bookmarkStart w:id="994" w:name="_ETM_Q1_639390"/>
      <w:bookmarkEnd w:id="993"/>
      <w:bookmarkEnd w:id="994"/>
    </w:p>
    <w:p w14:paraId="06BFA877" w14:textId="43CAB972" w:rsidR="00F23EA1" w:rsidRDefault="00F23EA1" w:rsidP="00F23EA1">
      <w:pPr>
        <w:pStyle w:val="af6"/>
        <w:keepNext/>
        <w:rPr>
          <w:rtl/>
        </w:rPr>
      </w:pPr>
      <w:bookmarkStart w:id="995" w:name="ET_yor_6158_102"/>
      <w:r w:rsidRPr="00F23EA1">
        <w:rPr>
          <w:rStyle w:val="TagStyle"/>
          <w:rtl/>
        </w:rPr>
        <w:t xml:space="preserve"> &lt;&lt; יור &gt;&gt; </w:t>
      </w:r>
      <w:r>
        <w:rPr>
          <w:rtl/>
        </w:rPr>
        <w:t>היו"ר אפרת רייטן מרום:</w:t>
      </w:r>
      <w:r w:rsidRPr="00F23EA1">
        <w:rPr>
          <w:rStyle w:val="TagStyle"/>
          <w:rtl/>
        </w:rPr>
        <w:t xml:space="preserve"> &lt;&lt; יור &gt;&gt;</w:t>
      </w:r>
      <w:r w:rsidR="00C85204">
        <w:rPr>
          <w:rtl/>
        </w:rPr>
        <w:t xml:space="preserve"> </w:t>
      </w:r>
      <w:bookmarkEnd w:id="995"/>
    </w:p>
    <w:p w14:paraId="08F31698" w14:textId="70B67804" w:rsidR="00F23EA1" w:rsidRDefault="00F23EA1" w:rsidP="00F23EA1">
      <w:pPr>
        <w:pStyle w:val="KeepWithNext"/>
        <w:rPr>
          <w:rtl/>
          <w:lang w:eastAsia="he-IL"/>
        </w:rPr>
      </w:pPr>
    </w:p>
    <w:p w14:paraId="23273780" w14:textId="0552EFCB" w:rsidR="00F23EA1" w:rsidRDefault="00F23EA1" w:rsidP="00F23EA1">
      <w:pPr>
        <w:rPr>
          <w:rtl/>
          <w:lang w:eastAsia="he-IL"/>
        </w:rPr>
      </w:pPr>
      <w:bookmarkStart w:id="996" w:name="_ETM_Q1_638103"/>
      <w:bookmarkEnd w:id="996"/>
      <w:r>
        <w:rPr>
          <w:rFonts w:hint="cs"/>
          <w:rtl/>
          <w:lang w:eastAsia="he-IL"/>
        </w:rPr>
        <w:t>הצל</w:t>
      </w:r>
      <w:bookmarkStart w:id="997" w:name="_ETM_Q1_635133"/>
      <w:bookmarkEnd w:id="997"/>
      <w:r>
        <w:rPr>
          <w:rFonts w:hint="cs"/>
          <w:rtl/>
          <w:lang w:eastAsia="he-IL"/>
        </w:rPr>
        <w:t>צ</w:t>
      </w:r>
      <w:bookmarkStart w:id="998" w:name="_ETM_Q1_639777"/>
      <w:bookmarkEnd w:id="998"/>
      <w:r>
        <w:rPr>
          <w:rFonts w:hint="cs"/>
          <w:rtl/>
          <w:lang w:eastAsia="he-IL"/>
        </w:rPr>
        <w:t xml:space="preserve">ול התחיל, הכיתה. </w:t>
      </w:r>
      <w:bookmarkStart w:id="999" w:name="_ETM_Q1_638734"/>
      <w:bookmarkEnd w:id="999"/>
    </w:p>
    <w:p w14:paraId="4C78D982" w14:textId="533D1E27" w:rsidR="00F23EA1" w:rsidRDefault="00F23EA1" w:rsidP="00F23EA1">
      <w:pPr>
        <w:rPr>
          <w:rtl/>
          <w:lang w:eastAsia="he-IL"/>
        </w:rPr>
      </w:pPr>
      <w:bookmarkStart w:id="1000" w:name="_ETM_Q1_639276"/>
      <w:bookmarkStart w:id="1001" w:name="_ETM_Q1_639400"/>
      <w:bookmarkStart w:id="1002" w:name="_ETM_Q1_640804"/>
      <w:bookmarkEnd w:id="1000"/>
      <w:bookmarkEnd w:id="1001"/>
      <w:bookmarkEnd w:id="1002"/>
    </w:p>
    <w:p w14:paraId="6ABA9468" w14:textId="03BBFD79" w:rsidR="00F23EA1" w:rsidRDefault="00F23EA1" w:rsidP="00F23EA1">
      <w:pPr>
        <w:pStyle w:val="a4"/>
        <w:keepNext/>
        <w:rPr>
          <w:rtl/>
        </w:rPr>
      </w:pPr>
      <w:bookmarkStart w:id="1003" w:name="ET_speaker_6229_103"/>
      <w:r w:rsidRPr="00F23EA1">
        <w:rPr>
          <w:rStyle w:val="TagStyle"/>
          <w:rtl/>
        </w:rPr>
        <w:t xml:space="preserve"> &lt;&lt; דובר &gt;&gt; </w:t>
      </w:r>
      <w:r>
        <w:rPr>
          <w:rtl/>
        </w:rPr>
        <w:t>מופיד מרעי (כחול לבן):</w:t>
      </w:r>
      <w:r w:rsidRPr="00F23EA1">
        <w:rPr>
          <w:rStyle w:val="TagStyle"/>
          <w:rtl/>
        </w:rPr>
        <w:t xml:space="preserve"> &lt;&lt; דובר &gt;&gt;</w:t>
      </w:r>
      <w:r w:rsidR="00C85204">
        <w:rPr>
          <w:rtl/>
        </w:rPr>
        <w:t xml:space="preserve"> </w:t>
      </w:r>
      <w:bookmarkEnd w:id="1003"/>
    </w:p>
    <w:p w14:paraId="3B0911FC" w14:textId="6603BCAC" w:rsidR="00F23EA1" w:rsidRDefault="00F23EA1" w:rsidP="00F23EA1">
      <w:pPr>
        <w:pStyle w:val="KeepWithNext"/>
        <w:rPr>
          <w:rtl/>
          <w:lang w:eastAsia="he-IL"/>
        </w:rPr>
      </w:pPr>
    </w:p>
    <w:p w14:paraId="386A014E" w14:textId="5F058556" w:rsidR="00F23EA1" w:rsidRDefault="00F23EA1" w:rsidP="00F23EA1">
      <w:pPr>
        <w:rPr>
          <w:rtl/>
          <w:lang w:eastAsia="he-IL"/>
        </w:rPr>
      </w:pPr>
      <w:bookmarkStart w:id="1004" w:name="_ETM_Q1_641788"/>
      <w:bookmarkStart w:id="1005" w:name="_ETM_Q1_641896"/>
      <w:bookmarkEnd w:id="1004"/>
      <w:bookmarkEnd w:id="1005"/>
      <w:r>
        <w:rPr>
          <w:rFonts w:hint="cs"/>
          <w:rtl/>
          <w:lang w:eastAsia="he-IL"/>
        </w:rPr>
        <w:t xml:space="preserve">יוסי, זאת ברכה, יוסי. </w:t>
      </w:r>
      <w:bookmarkStart w:id="1006" w:name="_ETM_Q1_641727"/>
      <w:bookmarkEnd w:id="1006"/>
    </w:p>
    <w:p w14:paraId="6427993E" w14:textId="5E2ECAD2" w:rsidR="00F23EA1" w:rsidRDefault="00F23EA1" w:rsidP="00F23EA1">
      <w:pPr>
        <w:rPr>
          <w:rtl/>
          <w:lang w:eastAsia="he-IL"/>
        </w:rPr>
      </w:pPr>
      <w:bookmarkStart w:id="1007" w:name="_ETM_Q1_642193"/>
      <w:bookmarkStart w:id="1008" w:name="_ETM_Q1_642318"/>
      <w:bookmarkEnd w:id="1007"/>
      <w:bookmarkEnd w:id="1008"/>
    </w:p>
    <w:p w14:paraId="4427B853" w14:textId="0C551102" w:rsidR="00F23EA1" w:rsidRDefault="00F23EA1" w:rsidP="00F23EA1">
      <w:pPr>
        <w:pStyle w:val="a4"/>
        <w:keepNext/>
        <w:rPr>
          <w:rtl/>
        </w:rPr>
      </w:pPr>
      <w:bookmarkStart w:id="1009" w:name="ET_speaker_שמרית_גיטלין_שקד_104"/>
      <w:r w:rsidRPr="00F23EA1">
        <w:rPr>
          <w:rStyle w:val="TagStyle"/>
          <w:rtl/>
        </w:rPr>
        <w:t xml:space="preserve"> &lt;&lt; דובר &gt;&gt; </w:t>
      </w:r>
      <w:r>
        <w:rPr>
          <w:rtl/>
        </w:rPr>
        <w:t>שמרית גיטלין שקד:</w:t>
      </w:r>
      <w:r w:rsidRPr="00F23EA1">
        <w:rPr>
          <w:rStyle w:val="TagStyle"/>
          <w:rtl/>
        </w:rPr>
        <w:t xml:space="preserve"> &lt;&lt; דובר &gt;&gt;</w:t>
      </w:r>
      <w:r w:rsidR="00C85204">
        <w:rPr>
          <w:rtl/>
        </w:rPr>
        <w:t xml:space="preserve"> </w:t>
      </w:r>
      <w:bookmarkEnd w:id="1009"/>
    </w:p>
    <w:p w14:paraId="165572C9" w14:textId="67213A9F" w:rsidR="00F23EA1" w:rsidRDefault="00F23EA1" w:rsidP="00F23EA1">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9"/>
        <w:gridCol w:w="697"/>
        <w:gridCol w:w="6392"/>
      </w:tblGrid>
      <w:tr w:rsidR="00435B1E" w:rsidRPr="002119DA" w14:paraId="45FFC88C" w14:textId="77777777" w:rsidTr="007F5F38">
        <w:tc>
          <w:tcPr>
            <w:tcW w:w="2245" w:type="dxa"/>
          </w:tcPr>
          <w:p w14:paraId="6F574948" w14:textId="77777777" w:rsidR="00435B1E" w:rsidRDefault="00435B1E" w:rsidP="00435B1E">
            <w:pPr>
              <w:spacing w:line="360" w:lineRule="auto"/>
              <w:ind w:firstLine="0"/>
              <w:rPr>
                <w:rFonts w:ascii="David" w:hAnsi="David"/>
                <w:rtl/>
              </w:rPr>
            </w:pPr>
            <w:bookmarkStart w:id="1010" w:name="_ETM_Q1_647793"/>
            <w:bookmarkStart w:id="1011" w:name="_ETM_Q1_647898"/>
            <w:bookmarkStart w:id="1012" w:name="_ETM_Q1_642979"/>
            <w:bookmarkEnd w:id="1010"/>
            <w:bookmarkEnd w:id="1011"/>
            <w:bookmarkEnd w:id="1012"/>
            <w:r>
              <w:rPr>
                <w:rFonts w:ascii="David" w:hAnsi="David" w:hint="cs"/>
                <w:rtl/>
              </w:rPr>
              <w:t>תיקון סעיף 15ז</w:t>
            </w:r>
          </w:p>
        </w:tc>
        <w:tc>
          <w:tcPr>
            <w:tcW w:w="709" w:type="dxa"/>
          </w:tcPr>
          <w:p w14:paraId="02A35475" w14:textId="77777777" w:rsidR="00435B1E" w:rsidRDefault="00435B1E" w:rsidP="00435B1E">
            <w:pPr>
              <w:spacing w:line="360" w:lineRule="auto"/>
              <w:ind w:right="-1056" w:firstLine="0"/>
              <w:rPr>
                <w:rFonts w:ascii="David" w:hAnsi="David"/>
                <w:rtl/>
              </w:rPr>
            </w:pPr>
            <w:r>
              <w:rPr>
                <w:rFonts w:ascii="David" w:hAnsi="David" w:hint="cs"/>
                <w:rtl/>
              </w:rPr>
              <w:t>3.</w:t>
            </w:r>
          </w:p>
        </w:tc>
        <w:tc>
          <w:tcPr>
            <w:tcW w:w="6521" w:type="dxa"/>
          </w:tcPr>
          <w:p w14:paraId="4EEBC560" w14:textId="77777777" w:rsidR="00435B1E" w:rsidRDefault="00435B1E" w:rsidP="00435B1E">
            <w:pPr>
              <w:spacing w:line="360" w:lineRule="auto"/>
              <w:ind w:firstLine="0"/>
              <w:rPr>
                <w:rFonts w:ascii="David" w:hAnsi="David"/>
                <w:rtl/>
              </w:rPr>
            </w:pPr>
            <w:bookmarkStart w:id="1013" w:name="_ETM_Q1_651803"/>
            <w:bookmarkEnd w:id="1013"/>
            <w:r>
              <w:rPr>
                <w:rFonts w:ascii="David" w:hAnsi="David" w:hint="cs"/>
                <w:rtl/>
              </w:rPr>
              <w:t>בסעיף 15ז לחוק העיקרי, בסעיף קטן (ד), במקום "לאלמנה וכן ליתום" יבוא "לאלמנה, לאחי הנספה, וכן ליתום".</w:t>
            </w:r>
          </w:p>
        </w:tc>
      </w:tr>
    </w:tbl>
    <w:p w14:paraId="00D2C90C" w14:textId="77777777" w:rsidR="00F23EA1" w:rsidRPr="00F23EA1" w:rsidRDefault="00F23EA1" w:rsidP="00F23EA1">
      <w:pPr>
        <w:rPr>
          <w:rtl/>
          <w:lang w:eastAsia="he-IL"/>
        </w:rPr>
      </w:pPr>
    </w:p>
    <w:p w14:paraId="56DA908B" w14:textId="2E6C1979" w:rsidR="00F23EA1" w:rsidRDefault="00435B1E" w:rsidP="00F23EA1">
      <w:pPr>
        <w:rPr>
          <w:rtl/>
          <w:lang w:eastAsia="he-IL"/>
        </w:rPr>
      </w:pPr>
      <w:bookmarkStart w:id="1014" w:name="_ETM_Q1_627099"/>
      <w:bookmarkStart w:id="1015" w:name="_ETM_Q1_627230"/>
      <w:bookmarkStart w:id="1016" w:name="_ETM_Q1_628322"/>
      <w:bookmarkStart w:id="1017" w:name="_ETM_Q1_629219"/>
      <w:bookmarkStart w:id="1018" w:name="_ETM_Q1_629292"/>
      <w:bookmarkStart w:id="1019" w:name="_ETM_Q1_624915"/>
      <w:bookmarkStart w:id="1020" w:name="_ETM_Q1_649943"/>
      <w:bookmarkEnd w:id="1014"/>
      <w:bookmarkEnd w:id="1015"/>
      <w:bookmarkEnd w:id="1016"/>
      <w:bookmarkEnd w:id="1017"/>
      <w:bookmarkEnd w:id="1018"/>
      <w:bookmarkEnd w:id="1019"/>
      <w:bookmarkEnd w:id="1020"/>
      <w:r>
        <w:rPr>
          <w:rFonts w:hint="cs"/>
          <w:rtl/>
          <w:lang w:eastAsia="he-IL"/>
        </w:rPr>
        <w:t xml:space="preserve">15ז לחוק, </w:t>
      </w:r>
      <w:bookmarkStart w:id="1021" w:name="_ETM_Q1_655158"/>
      <w:bookmarkEnd w:id="1021"/>
      <w:r>
        <w:rPr>
          <w:rFonts w:hint="cs"/>
          <w:rtl/>
          <w:lang w:eastAsia="he-IL"/>
        </w:rPr>
        <w:t xml:space="preserve">סעיף קטן </w:t>
      </w:r>
      <w:bookmarkStart w:id="1022" w:name="_ETM_Q1_652501"/>
      <w:bookmarkEnd w:id="1022"/>
      <w:r>
        <w:rPr>
          <w:rFonts w:hint="cs"/>
          <w:rtl/>
          <w:lang w:eastAsia="he-IL"/>
        </w:rPr>
        <w:t>(ד) עוסק בהתערבויות לרווחה רגשית</w:t>
      </w:r>
      <w:bookmarkStart w:id="1023" w:name="_ETM_Q1_654985"/>
      <w:bookmarkEnd w:id="1023"/>
      <w:r>
        <w:rPr>
          <w:rFonts w:hint="cs"/>
          <w:rtl/>
          <w:lang w:eastAsia="he-IL"/>
        </w:rPr>
        <w:t>, וה</w:t>
      </w:r>
      <w:bookmarkStart w:id="1024" w:name="_ETM_Q1_656147"/>
      <w:bookmarkEnd w:id="1024"/>
      <w:r>
        <w:rPr>
          <w:rFonts w:hint="cs"/>
          <w:rtl/>
          <w:lang w:eastAsia="he-IL"/>
        </w:rPr>
        <w:t xml:space="preserve">זכאות כיום ניתנת </w:t>
      </w:r>
      <w:bookmarkStart w:id="1025" w:name="_ETM_Q1_659248"/>
      <w:bookmarkEnd w:id="1025"/>
      <w:r>
        <w:rPr>
          <w:rFonts w:hint="cs"/>
          <w:rtl/>
          <w:lang w:eastAsia="he-IL"/>
        </w:rPr>
        <w:t xml:space="preserve">לשכול, לאלמנה, וכן ליתום כל </w:t>
      </w:r>
      <w:bookmarkStart w:id="1026" w:name="_ETM_Q1_659818"/>
      <w:bookmarkEnd w:id="1026"/>
      <w:r>
        <w:rPr>
          <w:rFonts w:hint="cs"/>
          <w:rtl/>
          <w:lang w:eastAsia="he-IL"/>
        </w:rPr>
        <w:t xml:space="preserve">עוד לא מלאו לו </w:t>
      </w:r>
      <w:bookmarkStart w:id="1027" w:name="_ETM_Q1_663553"/>
      <w:bookmarkStart w:id="1028" w:name="_ETM_Q1_659467"/>
      <w:bookmarkEnd w:id="1027"/>
      <w:bookmarkEnd w:id="1028"/>
      <w:r>
        <w:rPr>
          <w:rFonts w:hint="cs"/>
          <w:rtl/>
          <w:lang w:eastAsia="he-IL"/>
        </w:rPr>
        <w:t xml:space="preserve">30 שנה. אנחנו מוסיפים </w:t>
      </w:r>
      <w:bookmarkStart w:id="1029" w:name="_ETM_Q1_661700"/>
      <w:bookmarkEnd w:id="1029"/>
      <w:r>
        <w:rPr>
          <w:rFonts w:hint="cs"/>
          <w:rtl/>
          <w:lang w:eastAsia="he-IL"/>
        </w:rPr>
        <w:t xml:space="preserve">כאן את הקטגוריה של אחי </w:t>
      </w:r>
      <w:bookmarkStart w:id="1030" w:name="_ETM_Q1_667064"/>
      <w:bookmarkEnd w:id="1030"/>
      <w:r>
        <w:rPr>
          <w:rFonts w:hint="cs"/>
          <w:rtl/>
          <w:lang w:eastAsia="he-IL"/>
        </w:rPr>
        <w:t xml:space="preserve">הנספה, והזכאות </w:t>
      </w:r>
      <w:bookmarkStart w:id="1031" w:name="_ETM_Q1_664488"/>
      <w:bookmarkEnd w:id="1031"/>
      <w:r>
        <w:rPr>
          <w:rFonts w:hint="cs"/>
          <w:rtl/>
          <w:lang w:eastAsia="he-IL"/>
        </w:rPr>
        <w:t xml:space="preserve">לא מוגבלת בגיל. </w:t>
      </w:r>
      <w:bookmarkStart w:id="1032" w:name="_ETM_Q1_663226"/>
      <w:bookmarkEnd w:id="1032"/>
    </w:p>
    <w:p w14:paraId="33780F09" w14:textId="1FE5A1FD" w:rsidR="00435B1E" w:rsidRDefault="00435B1E" w:rsidP="00F23EA1">
      <w:pPr>
        <w:rPr>
          <w:rtl/>
          <w:lang w:eastAsia="he-IL"/>
        </w:rPr>
      </w:pPr>
      <w:bookmarkStart w:id="1033" w:name="_ETM_Q1_664163"/>
      <w:bookmarkStart w:id="1034" w:name="_ETM_Q1_664290"/>
      <w:bookmarkStart w:id="1035" w:name="_ETM_Q1_665540"/>
      <w:bookmarkEnd w:id="1033"/>
      <w:bookmarkEnd w:id="1034"/>
      <w:bookmarkEnd w:id="1035"/>
    </w:p>
    <w:p w14:paraId="478438F5" w14:textId="3E549A05" w:rsidR="00435B1E" w:rsidRDefault="00435B1E" w:rsidP="00435B1E">
      <w:pPr>
        <w:pStyle w:val="a4"/>
        <w:keepNext/>
        <w:rPr>
          <w:rtl/>
        </w:rPr>
      </w:pPr>
      <w:bookmarkStart w:id="1036" w:name="ET_speaker_6229_105"/>
      <w:r w:rsidRPr="00435B1E">
        <w:rPr>
          <w:rStyle w:val="TagStyle"/>
          <w:rtl/>
        </w:rPr>
        <w:t xml:space="preserve"> &lt;&lt; דובר &gt;&gt; </w:t>
      </w:r>
      <w:r>
        <w:rPr>
          <w:rtl/>
        </w:rPr>
        <w:t>מופיד מרעי (כחול לבן):</w:t>
      </w:r>
      <w:r w:rsidRPr="00435B1E">
        <w:rPr>
          <w:rStyle w:val="TagStyle"/>
          <w:rtl/>
        </w:rPr>
        <w:t xml:space="preserve"> &lt;&lt; דובר &gt;&gt;</w:t>
      </w:r>
      <w:r w:rsidR="00C85204">
        <w:rPr>
          <w:rtl/>
        </w:rPr>
        <w:t xml:space="preserve"> </w:t>
      </w:r>
      <w:bookmarkEnd w:id="1036"/>
    </w:p>
    <w:p w14:paraId="2EA0A310" w14:textId="639C7B25" w:rsidR="00435B1E" w:rsidRDefault="00435B1E" w:rsidP="00435B1E">
      <w:pPr>
        <w:pStyle w:val="KeepWithNext"/>
        <w:rPr>
          <w:rtl/>
          <w:lang w:eastAsia="he-IL"/>
        </w:rPr>
      </w:pPr>
    </w:p>
    <w:p w14:paraId="052D2E96" w14:textId="6A19A3AF" w:rsidR="00435B1E" w:rsidRDefault="00435B1E" w:rsidP="00435B1E">
      <w:pPr>
        <w:rPr>
          <w:rtl/>
          <w:lang w:eastAsia="he-IL"/>
        </w:rPr>
      </w:pPr>
      <w:bookmarkStart w:id="1037" w:name="_ETM_Q1_666580"/>
      <w:bookmarkStart w:id="1038" w:name="_ETM_Q1_666695"/>
      <w:bookmarkEnd w:id="1037"/>
      <w:bookmarkEnd w:id="1038"/>
      <w:r>
        <w:rPr>
          <w:rFonts w:hint="cs"/>
          <w:rtl/>
          <w:lang w:eastAsia="he-IL"/>
        </w:rPr>
        <w:t xml:space="preserve">נכון, זה מה שחשוב. </w:t>
      </w:r>
      <w:bookmarkStart w:id="1039" w:name="_ETM_Q1_667024"/>
      <w:bookmarkEnd w:id="1039"/>
    </w:p>
    <w:p w14:paraId="186011FA" w14:textId="389E5F64" w:rsidR="00435B1E" w:rsidRDefault="00435B1E" w:rsidP="00435B1E">
      <w:pPr>
        <w:rPr>
          <w:rtl/>
          <w:lang w:eastAsia="he-IL"/>
        </w:rPr>
      </w:pPr>
      <w:bookmarkStart w:id="1040" w:name="_ETM_Q1_667406"/>
      <w:bookmarkStart w:id="1041" w:name="_ETM_Q1_667534"/>
      <w:bookmarkStart w:id="1042" w:name="_ETM_Q1_665710"/>
      <w:bookmarkEnd w:id="1040"/>
      <w:bookmarkEnd w:id="1041"/>
      <w:bookmarkEnd w:id="1042"/>
    </w:p>
    <w:p w14:paraId="2EBE4251" w14:textId="3FB0A3EE" w:rsidR="00435B1E" w:rsidRDefault="00435B1E" w:rsidP="00435B1E">
      <w:pPr>
        <w:pStyle w:val="a4"/>
        <w:keepNext/>
        <w:rPr>
          <w:rtl/>
        </w:rPr>
      </w:pPr>
      <w:bookmarkStart w:id="1043" w:name="ET_speaker_5794_106"/>
      <w:r w:rsidRPr="00435B1E">
        <w:rPr>
          <w:rStyle w:val="TagStyle"/>
          <w:rtl/>
        </w:rPr>
        <w:t xml:space="preserve"> &lt;&lt; דובר &gt;&gt; </w:t>
      </w:r>
      <w:r>
        <w:rPr>
          <w:rtl/>
        </w:rPr>
        <w:t>עידית סילמן (ימינה):</w:t>
      </w:r>
      <w:r w:rsidRPr="00435B1E">
        <w:rPr>
          <w:rStyle w:val="TagStyle"/>
          <w:rtl/>
        </w:rPr>
        <w:t xml:space="preserve"> &lt;&lt; דובר &gt;&gt;</w:t>
      </w:r>
      <w:r w:rsidR="00C85204">
        <w:rPr>
          <w:rtl/>
        </w:rPr>
        <w:t xml:space="preserve"> </w:t>
      </w:r>
      <w:bookmarkEnd w:id="1043"/>
    </w:p>
    <w:p w14:paraId="153BC9D3" w14:textId="31BA6358" w:rsidR="00435B1E" w:rsidRDefault="00435B1E" w:rsidP="00435B1E">
      <w:pPr>
        <w:pStyle w:val="KeepWithNext"/>
        <w:rPr>
          <w:rtl/>
          <w:lang w:eastAsia="he-IL"/>
        </w:rPr>
      </w:pPr>
    </w:p>
    <w:p w14:paraId="5681E994" w14:textId="4F086959" w:rsidR="00435B1E" w:rsidRDefault="00435B1E" w:rsidP="00435B1E">
      <w:pPr>
        <w:rPr>
          <w:rtl/>
          <w:lang w:eastAsia="he-IL"/>
        </w:rPr>
      </w:pPr>
      <w:bookmarkStart w:id="1044" w:name="_ETM_Q1_668682"/>
      <w:bookmarkStart w:id="1045" w:name="_ETM_Q1_668810"/>
      <w:bookmarkEnd w:id="1044"/>
      <w:bookmarkEnd w:id="1045"/>
      <w:r>
        <w:rPr>
          <w:rFonts w:hint="cs"/>
          <w:rtl/>
          <w:lang w:eastAsia="he-IL"/>
        </w:rPr>
        <w:t xml:space="preserve">כן, </w:t>
      </w:r>
      <w:bookmarkStart w:id="1046" w:name="_ETM_Q1_669356"/>
      <w:bookmarkEnd w:id="1046"/>
      <w:r>
        <w:rPr>
          <w:rFonts w:hint="cs"/>
          <w:rtl/>
          <w:lang w:eastAsia="he-IL"/>
        </w:rPr>
        <w:t xml:space="preserve">זה הכי חשוב. </w:t>
      </w:r>
      <w:bookmarkStart w:id="1047" w:name="_ETM_Q1_666081"/>
      <w:bookmarkEnd w:id="1047"/>
    </w:p>
    <w:p w14:paraId="2203208B" w14:textId="6D043CE0" w:rsidR="00435B1E" w:rsidRDefault="00435B1E" w:rsidP="00435B1E">
      <w:pPr>
        <w:rPr>
          <w:rtl/>
          <w:lang w:eastAsia="he-IL"/>
        </w:rPr>
      </w:pPr>
      <w:bookmarkStart w:id="1048" w:name="_ETM_Q1_668238"/>
      <w:bookmarkStart w:id="1049" w:name="_ETM_Q1_668361"/>
      <w:bookmarkStart w:id="1050" w:name="_ETM_Q1_665190"/>
      <w:bookmarkStart w:id="1051" w:name="_ETM_Q1_664047"/>
      <w:bookmarkStart w:id="1052" w:name="_ETM_Q1_666916"/>
      <w:bookmarkEnd w:id="1048"/>
      <w:bookmarkEnd w:id="1049"/>
      <w:bookmarkEnd w:id="1050"/>
      <w:bookmarkEnd w:id="1051"/>
      <w:bookmarkEnd w:id="1052"/>
    </w:p>
    <w:p w14:paraId="56A0490C" w14:textId="769DEB26" w:rsidR="00435B1E" w:rsidRDefault="00435B1E" w:rsidP="00435B1E">
      <w:pPr>
        <w:pStyle w:val="a4"/>
        <w:keepNext/>
        <w:rPr>
          <w:rtl/>
        </w:rPr>
      </w:pPr>
      <w:bookmarkStart w:id="1053" w:name="ET_speaker_שמרית_גיטלין_שקד_107"/>
      <w:r w:rsidRPr="00435B1E">
        <w:rPr>
          <w:rStyle w:val="TagStyle"/>
          <w:rtl/>
        </w:rPr>
        <w:t xml:space="preserve"> &lt;&lt; דובר &gt;&gt; </w:t>
      </w:r>
      <w:r>
        <w:rPr>
          <w:rtl/>
        </w:rPr>
        <w:t>שמרית גיטלין שקד:</w:t>
      </w:r>
      <w:r w:rsidRPr="00435B1E">
        <w:rPr>
          <w:rStyle w:val="TagStyle"/>
          <w:rtl/>
        </w:rPr>
        <w:t xml:space="preserve"> &lt;&lt; דובר &gt;&gt;</w:t>
      </w:r>
      <w:r w:rsidR="00C85204">
        <w:rPr>
          <w:rtl/>
        </w:rPr>
        <w:t xml:space="preserve"> </w:t>
      </w:r>
      <w:bookmarkEnd w:id="1053"/>
    </w:p>
    <w:p w14:paraId="59DA3462" w14:textId="2318717D" w:rsidR="00435B1E" w:rsidRDefault="00435B1E" w:rsidP="00435B1E">
      <w:pPr>
        <w:pStyle w:val="KeepWithNext"/>
        <w:rPr>
          <w:rtl/>
          <w:lang w:eastAsia="he-IL"/>
        </w:rPr>
      </w:pPr>
    </w:p>
    <w:p w14:paraId="7BC692BC" w14:textId="797D89FB" w:rsidR="00435B1E" w:rsidRDefault="00435B1E" w:rsidP="00435B1E">
      <w:pPr>
        <w:rPr>
          <w:rtl/>
          <w:lang w:eastAsia="he-IL"/>
        </w:rPr>
      </w:pPr>
      <w:bookmarkStart w:id="1054" w:name="_ETM_Q1_667811"/>
      <w:bookmarkStart w:id="1055" w:name="_ETM_Q1_667920"/>
      <w:bookmarkEnd w:id="1054"/>
      <w:bookmarkEnd w:id="1055"/>
      <w:r>
        <w:rPr>
          <w:rFonts w:hint="cs"/>
          <w:rtl/>
          <w:lang w:eastAsia="he-IL"/>
        </w:rPr>
        <w:t xml:space="preserve">אני מזכירה שהיתום כן מוגבל </w:t>
      </w:r>
      <w:bookmarkStart w:id="1056" w:name="_ETM_Q1_667724"/>
      <w:bookmarkEnd w:id="1056"/>
      <w:r>
        <w:rPr>
          <w:rFonts w:hint="cs"/>
          <w:rtl/>
          <w:lang w:eastAsia="he-IL"/>
        </w:rPr>
        <w:t xml:space="preserve">בגיל, עד </w:t>
      </w:r>
      <w:bookmarkStart w:id="1057" w:name="_ETM_Q1_669330"/>
      <w:bookmarkEnd w:id="1057"/>
      <w:r>
        <w:rPr>
          <w:rFonts w:hint="cs"/>
          <w:rtl/>
          <w:lang w:eastAsia="he-IL"/>
        </w:rPr>
        <w:t>גיל 30.</w:t>
      </w:r>
      <w:bookmarkStart w:id="1058" w:name="_ETM_Q1_671201"/>
      <w:bookmarkEnd w:id="1058"/>
    </w:p>
    <w:p w14:paraId="60236502" w14:textId="48E6DD43" w:rsidR="00435B1E" w:rsidRDefault="00435B1E" w:rsidP="00435B1E">
      <w:pPr>
        <w:rPr>
          <w:rtl/>
          <w:lang w:eastAsia="he-IL"/>
        </w:rPr>
      </w:pPr>
      <w:bookmarkStart w:id="1059" w:name="_ETM_Q1_671323"/>
      <w:bookmarkEnd w:id="1059"/>
    </w:p>
    <w:p w14:paraId="5BC31D84" w14:textId="0F64053E" w:rsidR="00435B1E" w:rsidRDefault="00435B1E" w:rsidP="00435B1E">
      <w:pPr>
        <w:pStyle w:val="af6"/>
        <w:keepNext/>
        <w:rPr>
          <w:rtl/>
        </w:rPr>
      </w:pPr>
      <w:bookmarkStart w:id="1060" w:name="ET_yor_6158_108"/>
      <w:r w:rsidRPr="00435B1E">
        <w:rPr>
          <w:rStyle w:val="TagStyle"/>
          <w:rtl/>
        </w:rPr>
        <w:t xml:space="preserve"> &lt;&lt; יור &gt;&gt; </w:t>
      </w:r>
      <w:r>
        <w:rPr>
          <w:rtl/>
        </w:rPr>
        <w:t>היו"ר אפרת רייטן מרום:</w:t>
      </w:r>
      <w:r w:rsidRPr="00435B1E">
        <w:rPr>
          <w:rStyle w:val="TagStyle"/>
          <w:rtl/>
        </w:rPr>
        <w:t xml:space="preserve"> &lt;&lt; יור &gt;&gt;</w:t>
      </w:r>
      <w:r w:rsidR="00C85204">
        <w:rPr>
          <w:rtl/>
        </w:rPr>
        <w:t xml:space="preserve"> </w:t>
      </w:r>
      <w:bookmarkEnd w:id="1060"/>
    </w:p>
    <w:p w14:paraId="2A46C4C7" w14:textId="77F7D26B" w:rsidR="00435B1E" w:rsidRDefault="00435B1E" w:rsidP="00435B1E">
      <w:pPr>
        <w:pStyle w:val="KeepWithNext"/>
        <w:rPr>
          <w:rtl/>
          <w:lang w:eastAsia="he-IL"/>
        </w:rPr>
      </w:pPr>
    </w:p>
    <w:p w14:paraId="795041B0" w14:textId="0713CEB8" w:rsidR="00435B1E" w:rsidRDefault="00435B1E" w:rsidP="00435B1E">
      <w:pPr>
        <w:rPr>
          <w:rtl/>
          <w:lang w:eastAsia="he-IL"/>
        </w:rPr>
      </w:pPr>
      <w:bookmarkStart w:id="1061" w:name="_ETM_Q1_672931"/>
      <w:bookmarkEnd w:id="1061"/>
      <w:r>
        <w:rPr>
          <w:rFonts w:hint="cs"/>
          <w:rtl/>
          <w:lang w:eastAsia="he-IL"/>
        </w:rPr>
        <w:t xml:space="preserve">גם בזה נטפל </w:t>
      </w:r>
      <w:bookmarkStart w:id="1062" w:name="_ETM_Q1_671371"/>
      <w:bookmarkEnd w:id="1062"/>
      <w:r>
        <w:rPr>
          <w:rFonts w:hint="cs"/>
          <w:rtl/>
          <w:lang w:eastAsia="he-IL"/>
        </w:rPr>
        <w:t>בפעם הבאה. סעיף 4.</w:t>
      </w:r>
      <w:bookmarkStart w:id="1063" w:name="_ETM_Q1_672566"/>
      <w:bookmarkEnd w:id="1063"/>
    </w:p>
    <w:p w14:paraId="1500F481" w14:textId="60B0AB37" w:rsidR="00435B1E" w:rsidRDefault="00435B1E" w:rsidP="00435B1E">
      <w:pPr>
        <w:rPr>
          <w:rtl/>
          <w:lang w:eastAsia="he-IL"/>
        </w:rPr>
      </w:pPr>
      <w:bookmarkStart w:id="1064" w:name="_ETM_Q1_672911"/>
      <w:bookmarkStart w:id="1065" w:name="_ETM_Q1_673032"/>
      <w:bookmarkStart w:id="1066" w:name="_ETM_Q1_673904"/>
      <w:bookmarkEnd w:id="1064"/>
      <w:bookmarkEnd w:id="1065"/>
      <w:bookmarkEnd w:id="1066"/>
    </w:p>
    <w:p w14:paraId="74A53937" w14:textId="151EC8D3" w:rsidR="00435B1E" w:rsidRDefault="00435B1E" w:rsidP="00435B1E">
      <w:pPr>
        <w:pStyle w:val="a4"/>
        <w:keepNext/>
        <w:rPr>
          <w:rtl/>
        </w:rPr>
      </w:pPr>
      <w:bookmarkStart w:id="1067" w:name="ET_speaker_שמרית_גיטלין_שקד_109"/>
      <w:r w:rsidRPr="00435B1E">
        <w:rPr>
          <w:rStyle w:val="TagStyle"/>
          <w:rtl/>
        </w:rPr>
        <w:t xml:space="preserve"> &lt;&lt; דובר &gt;&gt; </w:t>
      </w:r>
      <w:r>
        <w:rPr>
          <w:rtl/>
        </w:rPr>
        <w:t>שמרית גיטלין שקד:</w:t>
      </w:r>
      <w:r w:rsidRPr="00435B1E">
        <w:rPr>
          <w:rStyle w:val="TagStyle"/>
          <w:rtl/>
        </w:rPr>
        <w:t xml:space="preserve"> &lt;&lt; דובר &gt;&gt;</w:t>
      </w:r>
      <w:r w:rsidR="00C85204">
        <w:rPr>
          <w:rtl/>
        </w:rPr>
        <w:t xml:space="preserve"> </w:t>
      </w:r>
      <w:bookmarkEnd w:id="1067"/>
    </w:p>
    <w:p w14:paraId="326CF884" w14:textId="1986AC28" w:rsidR="00435B1E" w:rsidRDefault="00435B1E" w:rsidP="00435B1E">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9"/>
        <w:gridCol w:w="696"/>
        <w:gridCol w:w="6393"/>
      </w:tblGrid>
      <w:tr w:rsidR="00435B1E" w:rsidRPr="002119DA" w14:paraId="06DCB9D9" w14:textId="77777777" w:rsidTr="007F5F38">
        <w:tc>
          <w:tcPr>
            <w:tcW w:w="2245" w:type="dxa"/>
          </w:tcPr>
          <w:p w14:paraId="2F329698" w14:textId="77777777" w:rsidR="00435B1E" w:rsidRDefault="00435B1E" w:rsidP="00435B1E">
            <w:pPr>
              <w:spacing w:line="360" w:lineRule="auto"/>
              <w:ind w:firstLine="0"/>
              <w:rPr>
                <w:rFonts w:ascii="David" w:hAnsi="David"/>
                <w:rtl/>
              </w:rPr>
            </w:pPr>
            <w:bookmarkStart w:id="1068" w:name="_ETM_Q1_674897"/>
            <w:bookmarkStart w:id="1069" w:name="_ETM_Q1_674981"/>
            <w:bookmarkEnd w:id="1068"/>
            <w:bookmarkEnd w:id="1069"/>
            <w:r>
              <w:rPr>
                <w:rFonts w:ascii="David" w:hAnsi="David" w:hint="cs"/>
                <w:rtl/>
              </w:rPr>
              <w:t>תחילה ותחולה</w:t>
            </w:r>
          </w:p>
        </w:tc>
        <w:tc>
          <w:tcPr>
            <w:tcW w:w="709" w:type="dxa"/>
          </w:tcPr>
          <w:p w14:paraId="42C80CA1" w14:textId="77777777" w:rsidR="00435B1E" w:rsidRDefault="00435B1E" w:rsidP="00435B1E">
            <w:pPr>
              <w:spacing w:line="360" w:lineRule="auto"/>
              <w:ind w:right="-1056" w:firstLine="0"/>
              <w:rPr>
                <w:rFonts w:ascii="David" w:hAnsi="David"/>
                <w:rtl/>
              </w:rPr>
            </w:pPr>
            <w:r>
              <w:rPr>
                <w:rFonts w:ascii="David" w:hAnsi="David" w:hint="cs"/>
                <w:rtl/>
              </w:rPr>
              <w:t>4.</w:t>
            </w:r>
            <w:bookmarkStart w:id="1070" w:name="_ETM_Q1_691915"/>
            <w:bookmarkEnd w:id="1070"/>
          </w:p>
        </w:tc>
        <w:tc>
          <w:tcPr>
            <w:tcW w:w="6521" w:type="dxa"/>
          </w:tcPr>
          <w:p w14:paraId="0F994AF1" w14:textId="77777777" w:rsidR="00435B1E" w:rsidRPr="007C62D5" w:rsidRDefault="00435B1E" w:rsidP="00435B1E">
            <w:pPr>
              <w:pStyle w:val="afe"/>
              <w:numPr>
                <w:ilvl w:val="0"/>
                <w:numId w:val="4"/>
              </w:numPr>
              <w:bidi/>
              <w:spacing w:after="0" w:line="360" w:lineRule="auto"/>
              <w:ind w:hanging="720"/>
              <w:jc w:val="both"/>
              <w:rPr>
                <w:rFonts w:ascii="David" w:hAnsi="David" w:cs="David"/>
                <w:sz w:val="24"/>
                <w:szCs w:val="24"/>
                <w:rtl/>
              </w:rPr>
            </w:pPr>
            <w:r>
              <w:rPr>
                <w:rFonts w:ascii="David" w:hAnsi="David" w:cs="David" w:hint="cs"/>
                <w:sz w:val="24"/>
                <w:szCs w:val="24"/>
                <w:rtl/>
              </w:rPr>
              <w:t>תחילתו של חוק זה 60 ימים מיום פרסומו.</w:t>
            </w:r>
          </w:p>
        </w:tc>
      </w:tr>
      <w:tr w:rsidR="00435B1E" w:rsidRPr="002119DA" w14:paraId="6E16D6FD" w14:textId="77777777" w:rsidTr="007F5F38">
        <w:tc>
          <w:tcPr>
            <w:tcW w:w="2245" w:type="dxa"/>
          </w:tcPr>
          <w:p w14:paraId="5CD27972" w14:textId="77777777" w:rsidR="00435B1E" w:rsidRDefault="00435B1E" w:rsidP="007F5F38">
            <w:pPr>
              <w:spacing w:line="360" w:lineRule="auto"/>
              <w:rPr>
                <w:rFonts w:ascii="David" w:hAnsi="David"/>
                <w:rtl/>
              </w:rPr>
            </w:pPr>
          </w:p>
        </w:tc>
        <w:tc>
          <w:tcPr>
            <w:tcW w:w="709" w:type="dxa"/>
          </w:tcPr>
          <w:p w14:paraId="1189EC6C" w14:textId="77777777" w:rsidR="00435B1E" w:rsidRDefault="00435B1E" w:rsidP="007F5F38">
            <w:pPr>
              <w:spacing w:line="360" w:lineRule="auto"/>
              <w:rPr>
                <w:rFonts w:ascii="David" w:hAnsi="David"/>
                <w:rtl/>
              </w:rPr>
            </w:pPr>
          </w:p>
        </w:tc>
        <w:tc>
          <w:tcPr>
            <w:tcW w:w="6521" w:type="dxa"/>
          </w:tcPr>
          <w:p w14:paraId="733FB530" w14:textId="77777777" w:rsidR="00435B1E" w:rsidRDefault="00435B1E" w:rsidP="00435B1E">
            <w:pPr>
              <w:pStyle w:val="afe"/>
              <w:numPr>
                <w:ilvl w:val="0"/>
                <w:numId w:val="4"/>
              </w:numPr>
              <w:bidi/>
              <w:spacing w:after="0" w:line="360" w:lineRule="auto"/>
              <w:ind w:hanging="720"/>
              <w:jc w:val="both"/>
              <w:rPr>
                <w:rFonts w:ascii="David" w:hAnsi="David" w:cs="David"/>
                <w:sz w:val="24"/>
                <w:szCs w:val="24"/>
                <w:rtl/>
              </w:rPr>
            </w:pPr>
            <w:r>
              <w:rPr>
                <w:rFonts w:ascii="David" w:hAnsi="David" w:cs="David" w:hint="cs"/>
                <w:sz w:val="24"/>
                <w:szCs w:val="24"/>
                <w:rtl/>
              </w:rPr>
              <w:t xml:space="preserve">סעיף 15ד(ד) לחוק העיקרי, כנוסחו בסעיף 2 לחוק זה, לעניין סיוע במימון שכר לימוד, יחול לגבי לימודים של אחי הנספה, במוסד כאמור באותו סעיף, שהתקיימו בשנת הלימודים התשפ"ב ואילך, ובלבד שלא ניתן סיוע במימון שכר לימוד בעד אחי הנספה בעד אותה שנת לימודים לפי סעיף 15ד(ד) לחוק העיקרי, כנוסחו ערב יום התחילה. </w:t>
            </w:r>
          </w:p>
        </w:tc>
      </w:tr>
    </w:tbl>
    <w:p w14:paraId="5E8749F4" w14:textId="77777777" w:rsidR="00435B1E" w:rsidRPr="00435B1E" w:rsidRDefault="00435B1E" w:rsidP="00435B1E">
      <w:pPr>
        <w:rPr>
          <w:rtl/>
          <w:lang w:eastAsia="he-IL"/>
        </w:rPr>
      </w:pPr>
    </w:p>
    <w:p w14:paraId="6FD4B2E3" w14:textId="405B9181" w:rsidR="00435B1E" w:rsidRDefault="00435B1E" w:rsidP="00435B1E">
      <w:pPr>
        <w:rPr>
          <w:rtl/>
          <w:lang w:eastAsia="he-IL"/>
        </w:rPr>
      </w:pPr>
      <w:bookmarkStart w:id="1071" w:name="_ETM_Q1_669469"/>
      <w:bookmarkStart w:id="1072" w:name="_ETM_Q1_669580"/>
      <w:bookmarkEnd w:id="1071"/>
      <w:bookmarkEnd w:id="1072"/>
    </w:p>
    <w:p w14:paraId="13E9CAC6" w14:textId="0E0CA572" w:rsidR="00447DF7" w:rsidRDefault="00447DF7" w:rsidP="00447DF7">
      <w:pPr>
        <w:pStyle w:val="af6"/>
        <w:keepNext/>
        <w:rPr>
          <w:rtl/>
        </w:rPr>
      </w:pPr>
      <w:bookmarkStart w:id="1073" w:name="ET_yor_6158_110"/>
      <w:r w:rsidRPr="00447DF7">
        <w:rPr>
          <w:rStyle w:val="TagStyle"/>
          <w:rtl/>
        </w:rPr>
        <w:t xml:space="preserve"> &lt;&lt; יור &gt;&gt; </w:t>
      </w:r>
      <w:r>
        <w:rPr>
          <w:rtl/>
        </w:rPr>
        <w:t>היו"ר אפרת רייטן מרום:</w:t>
      </w:r>
      <w:r w:rsidRPr="00447DF7">
        <w:rPr>
          <w:rStyle w:val="TagStyle"/>
          <w:rtl/>
        </w:rPr>
        <w:t xml:space="preserve"> &lt;&lt; יור &gt;&gt;</w:t>
      </w:r>
      <w:r w:rsidR="00C85204">
        <w:rPr>
          <w:rtl/>
        </w:rPr>
        <w:t xml:space="preserve"> </w:t>
      </w:r>
      <w:bookmarkEnd w:id="1073"/>
    </w:p>
    <w:p w14:paraId="6572F81F" w14:textId="06A5B048" w:rsidR="00447DF7" w:rsidRDefault="00447DF7" w:rsidP="00447DF7">
      <w:pPr>
        <w:pStyle w:val="KeepWithNext"/>
        <w:rPr>
          <w:rtl/>
          <w:lang w:eastAsia="he-IL"/>
        </w:rPr>
      </w:pPr>
    </w:p>
    <w:p w14:paraId="1D6866AB" w14:textId="386B8A15" w:rsidR="00447DF7" w:rsidRDefault="00447DF7" w:rsidP="00447DF7">
      <w:pPr>
        <w:rPr>
          <w:rtl/>
          <w:lang w:eastAsia="he-IL"/>
        </w:rPr>
      </w:pPr>
      <w:bookmarkStart w:id="1074" w:name="_ETM_Q1_697963"/>
      <w:bookmarkEnd w:id="1074"/>
      <w:r>
        <w:rPr>
          <w:rFonts w:hint="cs"/>
          <w:rtl/>
          <w:lang w:eastAsia="he-IL"/>
        </w:rPr>
        <w:t xml:space="preserve">יפה, האם </w:t>
      </w:r>
      <w:bookmarkStart w:id="1075" w:name="_ETM_Q1_694371"/>
      <w:bookmarkEnd w:id="1075"/>
      <w:r>
        <w:rPr>
          <w:rFonts w:hint="cs"/>
          <w:rtl/>
          <w:lang w:eastAsia="he-IL"/>
        </w:rPr>
        <w:t xml:space="preserve">הוגשו </w:t>
      </w:r>
      <w:bookmarkStart w:id="1076" w:name="_ETM_Q1_695599"/>
      <w:bookmarkEnd w:id="1076"/>
      <w:r>
        <w:rPr>
          <w:rFonts w:hint="cs"/>
          <w:rtl/>
          <w:lang w:eastAsia="he-IL"/>
        </w:rPr>
        <w:t>לזה הסתייגויות?</w:t>
      </w:r>
      <w:bookmarkStart w:id="1077" w:name="_ETM_Q1_694009"/>
      <w:bookmarkEnd w:id="1077"/>
    </w:p>
    <w:p w14:paraId="109D0E97" w14:textId="74456ADA" w:rsidR="00447DF7" w:rsidRDefault="00447DF7" w:rsidP="00447DF7">
      <w:pPr>
        <w:rPr>
          <w:rtl/>
          <w:lang w:eastAsia="he-IL"/>
        </w:rPr>
      </w:pPr>
      <w:bookmarkStart w:id="1078" w:name="_ETM_Q1_694446"/>
      <w:bookmarkStart w:id="1079" w:name="_ETM_Q1_694575"/>
      <w:bookmarkEnd w:id="1078"/>
      <w:bookmarkEnd w:id="1079"/>
    </w:p>
    <w:p w14:paraId="26212FA6" w14:textId="173463C6" w:rsidR="00447DF7" w:rsidRDefault="00447DF7" w:rsidP="00447DF7">
      <w:pPr>
        <w:pStyle w:val="-"/>
        <w:keepNext/>
        <w:rPr>
          <w:rtl/>
        </w:rPr>
      </w:pPr>
      <w:bookmarkStart w:id="1080" w:name="ET_speakercontinue_שמרית_גיטלין_שק_111"/>
      <w:r w:rsidRPr="00447DF7">
        <w:rPr>
          <w:rStyle w:val="TagStyle"/>
          <w:rtl/>
        </w:rPr>
        <w:t xml:space="preserve"> &lt;&lt; דובר_המשך &gt;&gt; </w:t>
      </w:r>
      <w:r>
        <w:rPr>
          <w:rtl/>
        </w:rPr>
        <w:t xml:space="preserve">שמרית </w:t>
      </w:r>
      <w:proofErr w:type="spellStart"/>
      <w:r>
        <w:rPr>
          <w:rtl/>
        </w:rPr>
        <w:t>גיטלין</w:t>
      </w:r>
      <w:proofErr w:type="spellEnd"/>
      <w:r>
        <w:rPr>
          <w:rtl/>
        </w:rPr>
        <w:t xml:space="preserve"> שקד:</w:t>
      </w:r>
      <w:r w:rsidRPr="00447DF7">
        <w:rPr>
          <w:rStyle w:val="TagStyle"/>
          <w:rtl/>
        </w:rPr>
        <w:t xml:space="preserve"> &lt;&lt; דובר_המשך &gt;&gt;</w:t>
      </w:r>
      <w:r w:rsidR="00C85204">
        <w:rPr>
          <w:rtl/>
        </w:rPr>
        <w:t xml:space="preserve"> </w:t>
      </w:r>
      <w:bookmarkEnd w:id="1080"/>
    </w:p>
    <w:p w14:paraId="0149CB6A" w14:textId="070D603A" w:rsidR="00447DF7" w:rsidRDefault="00447DF7" w:rsidP="00447DF7">
      <w:pPr>
        <w:pStyle w:val="KeepWithNext"/>
        <w:rPr>
          <w:rtl/>
          <w:lang w:eastAsia="he-IL"/>
        </w:rPr>
      </w:pPr>
    </w:p>
    <w:p w14:paraId="273145D3" w14:textId="7DED11ED" w:rsidR="00447DF7" w:rsidRDefault="00447DF7" w:rsidP="00447DF7">
      <w:pPr>
        <w:rPr>
          <w:rtl/>
          <w:lang w:eastAsia="he-IL"/>
        </w:rPr>
      </w:pPr>
      <w:bookmarkStart w:id="1081" w:name="_ETM_Q1_696040"/>
      <w:bookmarkEnd w:id="1081"/>
      <w:r>
        <w:rPr>
          <w:rFonts w:hint="cs"/>
          <w:rtl/>
          <w:lang w:eastAsia="he-IL"/>
        </w:rPr>
        <w:t xml:space="preserve">לא שאני קיבלתי. </w:t>
      </w:r>
    </w:p>
    <w:p w14:paraId="0AD5B38D" w14:textId="4355E4D7" w:rsidR="00447DF7" w:rsidRDefault="00447DF7" w:rsidP="00447DF7">
      <w:pPr>
        <w:rPr>
          <w:rtl/>
          <w:lang w:eastAsia="he-IL"/>
        </w:rPr>
      </w:pPr>
      <w:bookmarkStart w:id="1082" w:name="_ETM_Q1_699252"/>
      <w:bookmarkStart w:id="1083" w:name="_ETM_Q1_699375"/>
      <w:bookmarkEnd w:id="1082"/>
      <w:bookmarkEnd w:id="1083"/>
    </w:p>
    <w:p w14:paraId="5138E3EC" w14:textId="713DF33F" w:rsidR="00447DF7" w:rsidRDefault="00447DF7" w:rsidP="00447DF7">
      <w:pPr>
        <w:pStyle w:val="af6"/>
        <w:keepNext/>
        <w:rPr>
          <w:rtl/>
        </w:rPr>
      </w:pPr>
      <w:bookmarkStart w:id="1084" w:name="ET_yor_6158_112"/>
      <w:r w:rsidRPr="00447DF7">
        <w:rPr>
          <w:rStyle w:val="TagStyle"/>
          <w:rtl/>
        </w:rPr>
        <w:t xml:space="preserve"> &lt;&lt; יור &gt;&gt; </w:t>
      </w:r>
      <w:r>
        <w:rPr>
          <w:rtl/>
        </w:rPr>
        <w:t>היו"ר אפרת רייטן מרום:</w:t>
      </w:r>
      <w:r w:rsidRPr="00447DF7">
        <w:rPr>
          <w:rStyle w:val="TagStyle"/>
          <w:rtl/>
        </w:rPr>
        <w:t xml:space="preserve"> &lt;&lt; יור &gt;&gt;</w:t>
      </w:r>
      <w:r w:rsidR="00C85204">
        <w:rPr>
          <w:rtl/>
        </w:rPr>
        <w:t xml:space="preserve"> </w:t>
      </w:r>
      <w:bookmarkEnd w:id="1084"/>
    </w:p>
    <w:p w14:paraId="6CB28EC8" w14:textId="191C8E56" w:rsidR="00447DF7" w:rsidRDefault="00447DF7" w:rsidP="00447DF7">
      <w:pPr>
        <w:pStyle w:val="KeepWithNext"/>
        <w:rPr>
          <w:rtl/>
          <w:lang w:eastAsia="he-IL"/>
        </w:rPr>
      </w:pPr>
    </w:p>
    <w:p w14:paraId="778D407F" w14:textId="071D1BCB" w:rsidR="00447DF7" w:rsidRDefault="00447DF7" w:rsidP="00447DF7">
      <w:pPr>
        <w:rPr>
          <w:rtl/>
          <w:lang w:eastAsia="he-IL"/>
        </w:rPr>
      </w:pPr>
      <w:bookmarkStart w:id="1085" w:name="_ETM_Q1_700855"/>
      <w:bookmarkEnd w:id="1085"/>
      <w:r>
        <w:rPr>
          <w:rFonts w:hint="cs"/>
          <w:rtl/>
          <w:lang w:eastAsia="he-IL"/>
        </w:rPr>
        <w:t xml:space="preserve">לא הוגשו </w:t>
      </w:r>
      <w:bookmarkStart w:id="1086" w:name="_ETM_Q1_697327"/>
      <w:bookmarkEnd w:id="1086"/>
      <w:r>
        <w:rPr>
          <w:rFonts w:hint="cs"/>
          <w:rtl/>
          <w:lang w:eastAsia="he-IL"/>
        </w:rPr>
        <w:t xml:space="preserve">הסתייגויות. אז אנחנו ניגש </w:t>
      </w:r>
      <w:bookmarkStart w:id="1087" w:name="_ETM_Q1_701357"/>
      <w:bookmarkEnd w:id="1087"/>
      <w:r>
        <w:rPr>
          <w:rFonts w:hint="cs"/>
          <w:rtl/>
          <w:lang w:eastAsia="he-IL"/>
        </w:rPr>
        <w:t>להצבעה. מי בעד?</w:t>
      </w:r>
      <w:bookmarkStart w:id="1088" w:name="_ETM_Q1_699346"/>
      <w:bookmarkStart w:id="1089" w:name="_ETM_Q1_699785"/>
      <w:bookmarkEnd w:id="1088"/>
      <w:bookmarkEnd w:id="1089"/>
    </w:p>
    <w:p w14:paraId="02BFDE57" w14:textId="15C16DCD" w:rsidR="00447DF7" w:rsidRDefault="00447DF7" w:rsidP="00447DF7">
      <w:pPr>
        <w:rPr>
          <w:rtl/>
          <w:lang w:eastAsia="he-IL"/>
        </w:rPr>
      </w:pPr>
      <w:bookmarkStart w:id="1090" w:name="_ETM_Q1_699928"/>
      <w:bookmarkStart w:id="1091" w:name="_ETM_Q1_700201"/>
      <w:bookmarkEnd w:id="1090"/>
      <w:bookmarkEnd w:id="1091"/>
    </w:p>
    <w:p w14:paraId="389DFBCF" w14:textId="59BED84D" w:rsidR="00447DF7" w:rsidRDefault="00447DF7" w:rsidP="00447DF7">
      <w:pPr>
        <w:pStyle w:val="af1"/>
        <w:keepNext/>
        <w:rPr>
          <w:rtl/>
          <w:lang w:eastAsia="he-IL"/>
        </w:rPr>
      </w:pPr>
      <w:bookmarkStart w:id="1092" w:name="_ETM_Q1_700343"/>
      <w:bookmarkEnd w:id="1092"/>
      <w:r>
        <w:rPr>
          <w:rFonts w:hint="eastAsia"/>
          <w:rtl/>
          <w:lang w:eastAsia="he-IL"/>
        </w:rPr>
        <w:t>הצבעה</w:t>
      </w:r>
    </w:p>
    <w:p w14:paraId="097CF00C" w14:textId="1911A952" w:rsidR="00447DF7" w:rsidRDefault="00447DF7" w:rsidP="00447DF7">
      <w:pPr>
        <w:pStyle w:val="--"/>
        <w:keepNext/>
        <w:rPr>
          <w:rtl/>
          <w:lang w:eastAsia="he-IL"/>
        </w:rPr>
      </w:pPr>
    </w:p>
    <w:p w14:paraId="559961AA" w14:textId="1CB6D7D6" w:rsidR="00447DF7" w:rsidRDefault="00447DF7" w:rsidP="00447DF7">
      <w:pPr>
        <w:pStyle w:val="--"/>
        <w:keepNext/>
        <w:rPr>
          <w:rtl/>
          <w:lang w:eastAsia="he-IL"/>
        </w:rPr>
      </w:pPr>
      <w:r>
        <w:rPr>
          <w:rFonts w:hint="eastAsia"/>
          <w:rtl/>
          <w:lang w:eastAsia="he-IL"/>
        </w:rPr>
        <w:t>בעד</w:t>
      </w:r>
      <w:r>
        <w:rPr>
          <w:rtl/>
          <w:lang w:eastAsia="he-IL"/>
        </w:rPr>
        <w:t xml:space="preserve"> – </w:t>
      </w:r>
      <w:r>
        <w:rPr>
          <w:rFonts w:hint="cs"/>
          <w:rtl/>
          <w:lang w:eastAsia="he-IL"/>
        </w:rPr>
        <w:t>4</w:t>
      </w:r>
      <w:bookmarkStart w:id="1093" w:name="_ETM_Q1_701818"/>
      <w:bookmarkStart w:id="1094" w:name="_ETM_Q1_697183"/>
      <w:bookmarkEnd w:id="1093"/>
      <w:bookmarkEnd w:id="1094"/>
    </w:p>
    <w:p w14:paraId="4E930935" w14:textId="2D82E11E" w:rsidR="00447DF7" w:rsidRDefault="00447DF7" w:rsidP="00447DF7">
      <w:pPr>
        <w:pStyle w:val="--"/>
        <w:keepNext/>
        <w:rPr>
          <w:rtl/>
          <w:lang w:eastAsia="he-IL"/>
        </w:rPr>
      </w:pPr>
      <w:r>
        <w:rPr>
          <w:rFonts w:hint="eastAsia"/>
          <w:rtl/>
          <w:lang w:eastAsia="he-IL"/>
        </w:rPr>
        <w:t>נגד</w:t>
      </w:r>
      <w:r>
        <w:rPr>
          <w:rtl/>
          <w:lang w:eastAsia="he-IL"/>
        </w:rPr>
        <w:t xml:space="preserve"> – </w:t>
      </w:r>
      <w:r>
        <w:rPr>
          <w:rFonts w:hint="cs"/>
          <w:rtl/>
          <w:lang w:eastAsia="he-IL"/>
        </w:rPr>
        <w:t>0</w:t>
      </w:r>
    </w:p>
    <w:p w14:paraId="2031BD08" w14:textId="11031478" w:rsidR="00447DF7" w:rsidRDefault="00447DF7" w:rsidP="00447DF7">
      <w:pPr>
        <w:pStyle w:val="--"/>
        <w:keepNext/>
        <w:rPr>
          <w:rtl/>
          <w:lang w:eastAsia="he-IL"/>
        </w:rPr>
      </w:pPr>
      <w:r>
        <w:rPr>
          <w:rFonts w:hint="eastAsia"/>
          <w:rtl/>
          <w:lang w:eastAsia="he-IL"/>
        </w:rPr>
        <w:t>נמנעים</w:t>
      </w:r>
      <w:r>
        <w:rPr>
          <w:rtl/>
          <w:lang w:eastAsia="he-IL"/>
        </w:rPr>
        <w:t xml:space="preserve"> – </w:t>
      </w:r>
      <w:r>
        <w:rPr>
          <w:rFonts w:hint="cs"/>
          <w:rtl/>
          <w:lang w:eastAsia="he-IL"/>
        </w:rPr>
        <w:t>0</w:t>
      </w:r>
    </w:p>
    <w:p w14:paraId="4603B278" w14:textId="5A9636F3" w:rsidR="00447DF7" w:rsidRDefault="00447DF7" w:rsidP="00447DF7">
      <w:pPr>
        <w:pStyle w:val="af2"/>
        <w:rPr>
          <w:b/>
          <w:bCs/>
          <w:rtl/>
          <w:lang w:eastAsia="he-IL"/>
        </w:rPr>
      </w:pPr>
      <w:bookmarkStart w:id="1095" w:name="_ETM_Q1_703040"/>
      <w:bookmarkStart w:id="1096" w:name="_ETM_Q1_697015"/>
      <w:bookmarkEnd w:id="1095"/>
      <w:bookmarkEnd w:id="1096"/>
      <w:r>
        <w:rPr>
          <w:rFonts w:hint="cs"/>
          <w:b/>
          <w:bCs/>
          <w:rtl/>
          <w:lang w:eastAsia="he-IL"/>
        </w:rPr>
        <w:t>הצעת החוק אושרה</w:t>
      </w:r>
    </w:p>
    <w:p w14:paraId="4FC6FEE3" w14:textId="202D38E9" w:rsidR="00447DF7" w:rsidRDefault="00447DF7" w:rsidP="00447DF7">
      <w:pPr>
        <w:rPr>
          <w:rtl/>
          <w:lang w:eastAsia="he-IL"/>
        </w:rPr>
      </w:pPr>
      <w:bookmarkStart w:id="1097" w:name="_ETM_Q1_703924"/>
      <w:bookmarkStart w:id="1098" w:name="_ETM_Q1_704057"/>
      <w:bookmarkEnd w:id="1097"/>
      <w:bookmarkEnd w:id="1098"/>
    </w:p>
    <w:p w14:paraId="01ED1273" w14:textId="5934B8D0" w:rsidR="00447DF7" w:rsidRDefault="00447DF7" w:rsidP="00447DF7">
      <w:pPr>
        <w:rPr>
          <w:rtl/>
          <w:lang w:eastAsia="he-IL"/>
        </w:rPr>
      </w:pPr>
      <w:bookmarkStart w:id="1099" w:name="_ETM_Q1_704899"/>
      <w:bookmarkStart w:id="1100" w:name="_ETM_Q1_705026"/>
      <w:bookmarkEnd w:id="1099"/>
      <w:bookmarkEnd w:id="1100"/>
      <w:r>
        <w:rPr>
          <w:rFonts w:hint="cs"/>
          <w:rtl/>
          <w:lang w:eastAsia="he-IL"/>
        </w:rPr>
        <w:t>אין מתנגדים, אין נמנעים, ברכות ענקיות</w:t>
      </w:r>
      <w:bookmarkStart w:id="1101" w:name="_ETM_Q1_710931"/>
      <w:bookmarkEnd w:id="1101"/>
      <w:r>
        <w:rPr>
          <w:rFonts w:hint="cs"/>
          <w:rtl/>
          <w:lang w:eastAsia="he-IL"/>
        </w:rPr>
        <w:t xml:space="preserve"> לכם</w:t>
      </w:r>
      <w:bookmarkStart w:id="1102" w:name="_ETM_Q1_706671"/>
      <w:bookmarkEnd w:id="1102"/>
      <w:r>
        <w:rPr>
          <w:rFonts w:hint="cs"/>
          <w:rtl/>
          <w:lang w:eastAsia="he-IL"/>
        </w:rPr>
        <w:t xml:space="preserve"> חברים</w:t>
      </w:r>
      <w:bookmarkStart w:id="1103" w:name="_ETM_Q1_708829"/>
      <w:bookmarkStart w:id="1104" w:name="_ETM_Q1_709094"/>
      <w:bookmarkEnd w:id="1103"/>
      <w:bookmarkEnd w:id="1104"/>
      <w:r>
        <w:rPr>
          <w:rFonts w:hint="cs"/>
          <w:rtl/>
          <w:lang w:eastAsia="he-IL"/>
        </w:rPr>
        <w:t>.</w:t>
      </w:r>
    </w:p>
    <w:p w14:paraId="4621B7E7" w14:textId="1698F2C3" w:rsidR="00447DF7" w:rsidRDefault="00447DF7" w:rsidP="00447DF7">
      <w:pPr>
        <w:rPr>
          <w:rtl/>
          <w:lang w:eastAsia="he-IL"/>
        </w:rPr>
      </w:pPr>
      <w:bookmarkStart w:id="1105" w:name="_ETM_Q1_709423"/>
      <w:bookmarkStart w:id="1106" w:name="_ETM_Q1_709550"/>
      <w:bookmarkEnd w:id="1105"/>
      <w:bookmarkEnd w:id="1106"/>
    </w:p>
    <w:p w14:paraId="04A5CE27" w14:textId="56A2E63E" w:rsidR="00447DF7" w:rsidRDefault="00447DF7" w:rsidP="00447DF7">
      <w:pPr>
        <w:rPr>
          <w:rtl/>
          <w:lang w:eastAsia="he-IL"/>
        </w:rPr>
      </w:pPr>
      <w:bookmarkStart w:id="1107" w:name="_ETM_Q1_709655"/>
      <w:bookmarkStart w:id="1108" w:name="_ETM_Q1_709782"/>
      <w:bookmarkEnd w:id="1107"/>
      <w:bookmarkEnd w:id="1108"/>
      <w:r>
        <w:rPr>
          <w:rFonts w:hint="cs"/>
          <w:rtl/>
          <w:lang w:eastAsia="he-IL"/>
        </w:rPr>
        <w:t>(מחיאות כפיים</w:t>
      </w:r>
      <w:bookmarkStart w:id="1109" w:name="_ETM_Q1_708792"/>
      <w:bookmarkEnd w:id="1109"/>
      <w:r>
        <w:rPr>
          <w:rFonts w:hint="cs"/>
          <w:rtl/>
          <w:lang w:eastAsia="he-IL"/>
        </w:rPr>
        <w:t xml:space="preserve"> באולם)</w:t>
      </w:r>
    </w:p>
    <w:p w14:paraId="3616D811" w14:textId="256BE5D0" w:rsidR="00447DF7" w:rsidRDefault="00447DF7" w:rsidP="00447DF7">
      <w:pPr>
        <w:rPr>
          <w:rtl/>
          <w:lang w:eastAsia="he-IL"/>
        </w:rPr>
      </w:pPr>
      <w:bookmarkStart w:id="1110" w:name="_ETM_Q1_710863"/>
      <w:bookmarkStart w:id="1111" w:name="_ETM_Q1_710992"/>
      <w:bookmarkStart w:id="1112" w:name="_ETM_Q1_711223"/>
      <w:bookmarkStart w:id="1113" w:name="_ETM_Q1_711352"/>
      <w:bookmarkStart w:id="1114" w:name="_ETM_Q1_707524"/>
      <w:bookmarkStart w:id="1115" w:name="_ETM_Q1_708451"/>
      <w:bookmarkEnd w:id="1110"/>
      <w:bookmarkEnd w:id="1111"/>
      <w:bookmarkEnd w:id="1112"/>
      <w:bookmarkEnd w:id="1113"/>
      <w:bookmarkEnd w:id="1114"/>
      <w:bookmarkEnd w:id="1115"/>
    </w:p>
    <w:p w14:paraId="375C1AAE" w14:textId="76764BD6" w:rsidR="00447DF7" w:rsidRDefault="00447DF7" w:rsidP="00447DF7">
      <w:pPr>
        <w:pStyle w:val="a4"/>
        <w:keepNext/>
        <w:rPr>
          <w:rtl/>
        </w:rPr>
      </w:pPr>
      <w:bookmarkStart w:id="1116" w:name="ET_speaker_5809_113"/>
      <w:r w:rsidRPr="00447DF7">
        <w:rPr>
          <w:rStyle w:val="TagStyle"/>
          <w:rtl/>
        </w:rPr>
        <w:t xml:space="preserve"> &lt;&lt; דובר &gt;&gt; </w:t>
      </w:r>
      <w:r>
        <w:rPr>
          <w:rtl/>
        </w:rPr>
        <w:t>מיכל שיר סגמן (תקווה חדשה):</w:t>
      </w:r>
      <w:r w:rsidRPr="00447DF7">
        <w:rPr>
          <w:rStyle w:val="TagStyle"/>
          <w:rtl/>
        </w:rPr>
        <w:t xml:space="preserve"> &lt;&lt; דובר &gt;&gt;</w:t>
      </w:r>
      <w:r w:rsidR="00C85204">
        <w:rPr>
          <w:rtl/>
        </w:rPr>
        <w:t xml:space="preserve"> </w:t>
      </w:r>
      <w:bookmarkEnd w:id="1116"/>
    </w:p>
    <w:p w14:paraId="6A46AFD0" w14:textId="34D3B686" w:rsidR="00447DF7" w:rsidRDefault="00447DF7" w:rsidP="00447DF7">
      <w:pPr>
        <w:pStyle w:val="KeepWithNext"/>
        <w:rPr>
          <w:rtl/>
          <w:lang w:eastAsia="he-IL"/>
        </w:rPr>
      </w:pPr>
    </w:p>
    <w:p w14:paraId="390E051A" w14:textId="6795DD4E" w:rsidR="00447DF7" w:rsidRDefault="00447DF7" w:rsidP="00447DF7">
      <w:pPr>
        <w:rPr>
          <w:rtl/>
          <w:lang w:eastAsia="he-IL"/>
        </w:rPr>
      </w:pPr>
      <w:bookmarkStart w:id="1117" w:name="_ETM_Q1_709422"/>
      <w:bookmarkStart w:id="1118" w:name="_ETM_Q1_709502"/>
      <w:bookmarkStart w:id="1119" w:name="_ETM_Q1_705502"/>
      <w:bookmarkEnd w:id="1117"/>
      <w:bookmarkEnd w:id="1118"/>
      <w:bookmarkEnd w:id="1119"/>
      <w:r>
        <w:rPr>
          <w:rFonts w:hint="cs"/>
          <w:rtl/>
          <w:lang w:eastAsia="he-IL"/>
        </w:rPr>
        <w:t xml:space="preserve">יאללה, עכשיו </w:t>
      </w:r>
      <w:bookmarkStart w:id="1120" w:name="_ETM_Q1_709650"/>
      <w:bookmarkEnd w:id="1120"/>
      <w:r>
        <w:rPr>
          <w:rFonts w:hint="cs"/>
          <w:rtl/>
          <w:lang w:eastAsia="he-IL"/>
        </w:rPr>
        <w:t>ת</w:t>
      </w:r>
      <w:bookmarkStart w:id="1121" w:name="_ETM_Q1_708938"/>
      <w:bookmarkStart w:id="1122" w:name="_ETM_Q1_708039"/>
      <w:bookmarkEnd w:id="1121"/>
      <w:bookmarkEnd w:id="1122"/>
      <w:r>
        <w:rPr>
          <w:rFonts w:hint="cs"/>
          <w:rtl/>
          <w:lang w:eastAsia="he-IL"/>
        </w:rPr>
        <w:t>תכ</w:t>
      </w:r>
      <w:bookmarkStart w:id="1123" w:name="_ETM_Q1_707767"/>
      <w:bookmarkEnd w:id="1123"/>
      <w:r>
        <w:rPr>
          <w:rFonts w:hint="cs"/>
          <w:rtl/>
          <w:lang w:eastAsia="he-IL"/>
        </w:rPr>
        <w:t xml:space="preserve">נני </w:t>
      </w:r>
      <w:bookmarkStart w:id="1124" w:name="_ETM_Q1_709477"/>
      <w:bookmarkEnd w:id="1124"/>
      <w:r>
        <w:rPr>
          <w:rFonts w:hint="cs"/>
          <w:rtl/>
          <w:lang w:eastAsia="he-IL"/>
        </w:rPr>
        <w:t xml:space="preserve">שזה יעבור בהסכמות. </w:t>
      </w:r>
      <w:bookmarkStart w:id="1125" w:name="_ETM_Q1_707890"/>
      <w:bookmarkEnd w:id="1125"/>
    </w:p>
    <w:p w14:paraId="7B57E8FA" w14:textId="7691B162" w:rsidR="00447DF7" w:rsidRDefault="00447DF7" w:rsidP="00447DF7">
      <w:pPr>
        <w:rPr>
          <w:rtl/>
          <w:lang w:eastAsia="he-IL"/>
        </w:rPr>
      </w:pPr>
      <w:bookmarkStart w:id="1126" w:name="_ETM_Q1_708371"/>
      <w:bookmarkStart w:id="1127" w:name="_ETM_Q1_708508"/>
      <w:bookmarkEnd w:id="1126"/>
      <w:bookmarkEnd w:id="1127"/>
    </w:p>
    <w:p w14:paraId="4E4EF277" w14:textId="1C3EFA53" w:rsidR="00447DF7" w:rsidRDefault="00447DF7" w:rsidP="00447DF7">
      <w:pPr>
        <w:pStyle w:val="af6"/>
        <w:keepNext/>
        <w:rPr>
          <w:rtl/>
        </w:rPr>
      </w:pPr>
      <w:bookmarkStart w:id="1128" w:name="ET_yor_6158_114"/>
      <w:r w:rsidRPr="00447DF7">
        <w:rPr>
          <w:rStyle w:val="TagStyle"/>
          <w:rtl/>
        </w:rPr>
        <w:t xml:space="preserve"> &lt;&lt; יור &gt;&gt; </w:t>
      </w:r>
      <w:r>
        <w:rPr>
          <w:rtl/>
        </w:rPr>
        <w:t>היו"ר אפרת רייטן מרום:</w:t>
      </w:r>
      <w:r w:rsidRPr="00447DF7">
        <w:rPr>
          <w:rStyle w:val="TagStyle"/>
          <w:rtl/>
        </w:rPr>
        <w:t xml:space="preserve"> &lt;&lt; יור &gt;&gt;</w:t>
      </w:r>
      <w:r w:rsidR="00C85204">
        <w:rPr>
          <w:rtl/>
        </w:rPr>
        <w:t xml:space="preserve"> </w:t>
      </w:r>
      <w:bookmarkEnd w:id="1128"/>
    </w:p>
    <w:p w14:paraId="6A07A152" w14:textId="41C4C0D9" w:rsidR="00447DF7" w:rsidRDefault="00447DF7" w:rsidP="00447DF7">
      <w:pPr>
        <w:pStyle w:val="KeepWithNext"/>
        <w:rPr>
          <w:rtl/>
          <w:lang w:eastAsia="he-IL"/>
        </w:rPr>
      </w:pPr>
    </w:p>
    <w:p w14:paraId="34271A8D" w14:textId="4A238362" w:rsidR="00447DF7" w:rsidRDefault="00447DF7" w:rsidP="00447DF7">
      <w:pPr>
        <w:rPr>
          <w:rtl/>
          <w:lang w:eastAsia="he-IL"/>
        </w:rPr>
      </w:pPr>
      <w:bookmarkStart w:id="1129" w:name="_ETM_Q1_709659"/>
      <w:bookmarkStart w:id="1130" w:name="_ETM_Q1_706485"/>
      <w:bookmarkEnd w:id="1129"/>
      <w:bookmarkEnd w:id="1130"/>
      <w:r>
        <w:rPr>
          <w:rFonts w:hint="cs"/>
          <w:rtl/>
          <w:lang w:eastAsia="he-IL"/>
        </w:rPr>
        <w:t xml:space="preserve">החוק הזה עבר ומוכן לקריאה שנייה </w:t>
      </w:r>
      <w:bookmarkStart w:id="1131" w:name="_ETM_Q1_717810"/>
      <w:bookmarkEnd w:id="1131"/>
      <w:r>
        <w:rPr>
          <w:rFonts w:hint="cs"/>
          <w:rtl/>
          <w:lang w:eastAsia="he-IL"/>
        </w:rPr>
        <w:t>ושלישית במליאה. זכות דיבור</w:t>
      </w:r>
      <w:bookmarkStart w:id="1132" w:name="_ETM_Q1_719924"/>
      <w:bookmarkEnd w:id="1132"/>
      <w:r>
        <w:rPr>
          <w:rFonts w:hint="cs"/>
          <w:rtl/>
          <w:lang w:eastAsia="he-IL"/>
        </w:rPr>
        <w:t xml:space="preserve">, ארבע זכות דיבור, לכל המשתתפים </w:t>
      </w:r>
      <w:bookmarkStart w:id="1133" w:name="_ETM_Q1_728952"/>
      <w:bookmarkEnd w:id="1133"/>
      <w:r>
        <w:rPr>
          <w:rFonts w:hint="cs"/>
          <w:rtl/>
          <w:lang w:eastAsia="he-IL"/>
        </w:rPr>
        <w:t xml:space="preserve">פה. </w:t>
      </w:r>
      <w:bookmarkStart w:id="1134" w:name="_ETM_Q1_724779"/>
      <w:bookmarkStart w:id="1135" w:name="_ETM_Q1_725208"/>
      <w:bookmarkEnd w:id="1134"/>
      <w:bookmarkEnd w:id="1135"/>
    </w:p>
    <w:p w14:paraId="7357E502" w14:textId="0DF967C0" w:rsidR="00447DF7" w:rsidRDefault="00447DF7" w:rsidP="00447DF7">
      <w:pPr>
        <w:rPr>
          <w:rtl/>
          <w:lang w:eastAsia="he-IL"/>
        </w:rPr>
      </w:pPr>
      <w:bookmarkStart w:id="1136" w:name="_ETM_Q1_725343"/>
      <w:bookmarkStart w:id="1137" w:name="_ETM_Q1_726200"/>
      <w:bookmarkEnd w:id="1136"/>
      <w:bookmarkEnd w:id="1137"/>
    </w:p>
    <w:p w14:paraId="340DDD7C" w14:textId="003417B3" w:rsidR="00447DF7" w:rsidRDefault="00447DF7" w:rsidP="00447DF7">
      <w:pPr>
        <w:pStyle w:val="a4"/>
        <w:keepNext/>
        <w:rPr>
          <w:rtl/>
        </w:rPr>
      </w:pPr>
      <w:bookmarkStart w:id="1138" w:name="ET_speaker_6229_115"/>
      <w:r w:rsidRPr="00447DF7">
        <w:rPr>
          <w:rStyle w:val="TagStyle"/>
          <w:rtl/>
        </w:rPr>
        <w:t xml:space="preserve"> &lt;&lt; דובר &gt;&gt; </w:t>
      </w:r>
      <w:r>
        <w:rPr>
          <w:rtl/>
        </w:rPr>
        <w:t>מופיד מרעי (כחול לבן):</w:t>
      </w:r>
      <w:r w:rsidRPr="00447DF7">
        <w:rPr>
          <w:rStyle w:val="TagStyle"/>
          <w:rtl/>
        </w:rPr>
        <w:t xml:space="preserve"> &lt;&lt; דובר &gt;&gt;</w:t>
      </w:r>
      <w:r w:rsidR="00C85204">
        <w:rPr>
          <w:rtl/>
        </w:rPr>
        <w:t xml:space="preserve"> </w:t>
      </w:r>
      <w:bookmarkEnd w:id="1138"/>
    </w:p>
    <w:p w14:paraId="21215249" w14:textId="165E89F2" w:rsidR="00447DF7" w:rsidRDefault="00447DF7" w:rsidP="00447DF7">
      <w:pPr>
        <w:pStyle w:val="KeepWithNext"/>
        <w:rPr>
          <w:rtl/>
          <w:lang w:eastAsia="he-IL"/>
        </w:rPr>
      </w:pPr>
    </w:p>
    <w:p w14:paraId="43DED112" w14:textId="204BD754" w:rsidR="00447DF7" w:rsidRDefault="00447DF7" w:rsidP="00447DF7">
      <w:pPr>
        <w:rPr>
          <w:rtl/>
          <w:lang w:eastAsia="he-IL"/>
        </w:rPr>
      </w:pPr>
      <w:bookmarkStart w:id="1139" w:name="_ETM_Q1_727221"/>
      <w:bookmarkStart w:id="1140" w:name="_ETM_Q1_727351"/>
      <w:bookmarkEnd w:id="1139"/>
      <w:bookmarkEnd w:id="1140"/>
      <w:r>
        <w:rPr>
          <w:rFonts w:hint="cs"/>
          <w:rtl/>
          <w:lang w:eastAsia="he-IL"/>
        </w:rPr>
        <w:t xml:space="preserve">קודם כל, באמת ברכות, אחרי שהחוקים שלנו הוצמדו באמת </w:t>
      </w:r>
      <w:bookmarkStart w:id="1141" w:name="_ETM_Q1_736167"/>
      <w:bookmarkEnd w:id="1141"/>
      <w:r>
        <w:rPr>
          <w:rFonts w:hint="cs"/>
          <w:rtl/>
          <w:lang w:eastAsia="he-IL"/>
        </w:rPr>
        <w:t xml:space="preserve">לחוק הממשלתי, בהובלת משרד הביטחון </w:t>
      </w:r>
      <w:bookmarkStart w:id="1142" w:name="_ETM_Q1_736970"/>
      <w:bookmarkEnd w:id="1142"/>
      <w:r>
        <w:rPr>
          <w:rFonts w:hint="cs"/>
          <w:rtl/>
          <w:lang w:eastAsia="he-IL"/>
        </w:rPr>
        <w:t xml:space="preserve">אחרי עבודה מעמיקה וגם מהירה, </w:t>
      </w:r>
      <w:bookmarkStart w:id="1143" w:name="_ETM_Q1_742211"/>
      <w:bookmarkEnd w:id="1143"/>
      <w:r>
        <w:rPr>
          <w:rFonts w:hint="cs"/>
          <w:rtl/>
          <w:lang w:eastAsia="he-IL"/>
        </w:rPr>
        <w:t xml:space="preserve">אני הייתי אומר. </w:t>
      </w:r>
      <w:bookmarkStart w:id="1144" w:name="_ETM_Q1_740379"/>
      <w:bookmarkEnd w:id="1144"/>
      <w:r>
        <w:rPr>
          <w:rFonts w:hint="cs"/>
          <w:rtl/>
          <w:lang w:eastAsia="he-IL"/>
        </w:rPr>
        <w:t>הצלחנו להגיע לקריאה שנייה ושלישית בזמן הזה,</w:t>
      </w:r>
      <w:bookmarkStart w:id="1145" w:name="_ETM_Q1_747171"/>
      <w:bookmarkEnd w:id="1145"/>
      <w:r>
        <w:rPr>
          <w:rFonts w:hint="cs"/>
          <w:rtl/>
          <w:lang w:eastAsia="he-IL"/>
        </w:rPr>
        <w:t xml:space="preserve"> אז </w:t>
      </w:r>
      <w:bookmarkStart w:id="1146" w:name="_ETM_Q1_743372"/>
      <w:bookmarkEnd w:id="1146"/>
      <w:r>
        <w:rPr>
          <w:rFonts w:hint="cs"/>
          <w:rtl/>
          <w:lang w:eastAsia="he-IL"/>
        </w:rPr>
        <w:t xml:space="preserve">באמת כל הכבוד לבני </w:t>
      </w:r>
      <w:bookmarkStart w:id="1147" w:name="_ETM_Q1_743956"/>
      <w:bookmarkEnd w:id="1147"/>
      <w:r>
        <w:rPr>
          <w:rFonts w:hint="cs"/>
          <w:rtl/>
          <w:lang w:eastAsia="he-IL"/>
        </w:rPr>
        <w:t>גנץ, שר הביטחון</w:t>
      </w:r>
      <w:bookmarkStart w:id="1148" w:name="_ETM_Q1_747283"/>
      <w:bookmarkEnd w:id="1148"/>
      <w:r>
        <w:rPr>
          <w:rFonts w:hint="cs"/>
          <w:rtl/>
          <w:lang w:eastAsia="he-IL"/>
        </w:rPr>
        <w:t xml:space="preserve">, למשרד הביטחון, לגלי, לכל מי שעסק בזה. </w:t>
      </w:r>
      <w:bookmarkStart w:id="1149" w:name="_ETM_Q1_749970"/>
      <w:bookmarkStart w:id="1150" w:name="_ETM_Q1_750416"/>
      <w:bookmarkEnd w:id="1149"/>
      <w:bookmarkEnd w:id="1150"/>
    </w:p>
    <w:p w14:paraId="18907FBE" w14:textId="7A8167C6" w:rsidR="00447DF7" w:rsidRDefault="00447DF7" w:rsidP="00447DF7">
      <w:pPr>
        <w:rPr>
          <w:rtl/>
          <w:lang w:eastAsia="he-IL"/>
        </w:rPr>
      </w:pPr>
    </w:p>
    <w:p w14:paraId="51770945" w14:textId="5EDF2E9D" w:rsidR="00447DF7" w:rsidRDefault="00447DF7" w:rsidP="00447DF7">
      <w:pPr>
        <w:rPr>
          <w:rtl/>
          <w:lang w:eastAsia="he-IL"/>
        </w:rPr>
      </w:pPr>
      <w:bookmarkStart w:id="1151" w:name="_ETM_Q1_750599"/>
      <w:bookmarkStart w:id="1152" w:name="_ETM_Q1_750630"/>
      <w:bookmarkEnd w:id="1151"/>
      <w:bookmarkEnd w:id="1152"/>
      <w:r>
        <w:rPr>
          <w:rFonts w:hint="cs"/>
          <w:rtl/>
          <w:lang w:eastAsia="he-IL"/>
        </w:rPr>
        <w:t>ת</w:t>
      </w:r>
      <w:bookmarkStart w:id="1153" w:name="_ETM_Q1_750758"/>
      <w:bookmarkEnd w:id="1153"/>
      <w:r>
        <w:rPr>
          <w:rFonts w:hint="cs"/>
          <w:rtl/>
          <w:lang w:eastAsia="he-IL"/>
        </w:rPr>
        <w:t xml:space="preserve">ודה גם </w:t>
      </w:r>
      <w:bookmarkStart w:id="1154" w:name="_ETM_Q1_751496"/>
      <w:bookmarkEnd w:id="1154"/>
      <w:r>
        <w:rPr>
          <w:rFonts w:hint="cs"/>
          <w:rtl/>
          <w:lang w:eastAsia="he-IL"/>
        </w:rPr>
        <w:t>לחברים שהצמידו את החוק שלהם על מנת לקדם את זה</w:t>
      </w:r>
      <w:bookmarkStart w:id="1155" w:name="_ETM_Q1_757543"/>
      <w:bookmarkStart w:id="1156" w:name="_ETM_Q1_754252"/>
      <w:bookmarkEnd w:id="1155"/>
      <w:bookmarkEnd w:id="1156"/>
      <w:r>
        <w:rPr>
          <w:rFonts w:hint="cs"/>
          <w:rtl/>
          <w:lang w:eastAsia="he-IL"/>
        </w:rPr>
        <w:t xml:space="preserve">. מיכל, שעובדת על זה כמו שאמרתי עוד </w:t>
      </w:r>
      <w:bookmarkStart w:id="1157" w:name="_ETM_Q1_755201"/>
      <w:bookmarkEnd w:id="1157"/>
      <w:r>
        <w:rPr>
          <w:rFonts w:hint="cs"/>
          <w:rtl/>
          <w:lang w:eastAsia="he-IL"/>
        </w:rPr>
        <w:t xml:space="preserve">מהכנסת </w:t>
      </w:r>
      <w:bookmarkStart w:id="1158" w:name="_ETM_Q1_756260"/>
      <w:bookmarkEnd w:id="1158"/>
      <w:r>
        <w:rPr>
          <w:rFonts w:hint="cs"/>
          <w:rtl/>
          <w:lang w:eastAsia="he-IL"/>
        </w:rPr>
        <w:t xml:space="preserve">הקודמת, עידית ויוסי, </w:t>
      </w:r>
      <w:bookmarkStart w:id="1159" w:name="_ETM_Q1_759015"/>
      <w:bookmarkEnd w:id="1159"/>
      <w:r>
        <w:rPr>
          <w:rFonts w:hint="cs"/>
          <w:rtl/>
          <w:lang w:eastAsia="he-IL"/>
        </w:rPr>
        <w:t xml:space="preserve">אני חושב שזה באמת מרגש </w:t>
      </w:r>
      <w:bookmarkStart w:id="1160" w:name="_ETM_Q1_762871"/>
      <w:bookmarkEnd w:id="1160"/>
      <w:r>
        <w:rPr>
          <w:rFonts w:hint="cs"/>
          <w:rtl/>
          <w:lang w:eastAsia="he-IL"/>
        </w:rPr>
        <w:t xml:space="preserve">להגיע למעמד הזה, ועוד יותר מרגש שזה יהיה </w:t>
      </w:r>
      <w:bookmarkStart w:id="1161" w:name="_ETM_Q1_764617"/>
      <w:bookmarkEnd w:id="1161"/>
      <w:r>
        <w:rPr>
          <w:rFonts w:hint="cs"/>
          <w:rtl/>
          <w:lang w:eastAsia="he-IL"/>
        </w:rPr>
        <w:t>אחרי קריאה</w:t>
      </w:r>
      <w:bookmarkStart w:id="1162" w:name="_ETM_Q1_769721"/>
      <w:bookmarkEnd w:id="1162"/>
      <w:r>
        <w:rPr>
          <w:rFonts w:hint="cs"/>
          <w:rtl/>
          <w:lang w:eastAsia="he-IL"/>
        </w:rPr>
        <w:t xml:space="preserve"> שלישית </w:t>
      </w:r>
      <w:bookmarkStart w:id="1163" w:name="_ETM_Q1_766227"/>
      <w:bookmarkEnd w:id="1163"/>
      <w:r>
        <w:rPr>
          <w:rFonts w:hint="cs"/>
          <w:rtl/>
          <w:lang w:eastAsia="he-IL"/>
        </w:rPr>
        <w:t xml:space="preserve">במליאה. תודה. </w:t>
      </w:r>
    </w:p>
    <w:p w14:paraId="445CD17D" w14:textId="37DD82B3" w:rsidR="00447DF7" w:rsidRDefault="00447DF7" w:rsidP="00447DF7">
      <w:pPr>
        <w:rPr>
          <w:rtl/>
          <w:lang w:eastAsia="he-IL"/>
        </w:rPr>
      </w:pPr>
      <w:bookmarkStart w:id="1164" w:name="_ETM_Q1_769770"/>
      <w:bookmarkStart w:id="1165" w:name="_ETM_Q1_769893"/>
      <w:bookmarkStart w:id="1166" w:name="_ETM_Q1_770602"/>
      <w:bookmarkEnd w:id="1164"/>
      <w:bookmarkEnd w:id="1165"/>
      <w:bookmarkEnd w:id="1166"/>
    </w:p>
    <w:p w14:paraId="47EBE225" w14:textId="49A4C3A3" w:rsidR="00447DF7" w:rsidRDefault="00447DF7" w:rsidP="00447DF7">
      <w:pPr>
        <w:pStyle w:val="a4"/>
        <w:keepNext/>
        <w:rPr>
          <w:rtl/>
        </w:rPr>
      </w:pPr>
      <w:bookmarkStart w:id="1167" w:name="ET_speaker_5794_116"/>
      <w:r w:rsidRPr="00447DF7">
        <w:rPr>
          <w:rStyle w:val="TagStyle"/>
          <w:rtl/>
        </w:rPr>
        <w:t xml:space="preserve"> &lt;&lt; דובר &gt;&gt; </w:t>
      </w:r>
      <w:r>
        <w:rPr>
          <w:rtl/>
        </w:rPr>
        <w:t>עידית סילמן (ימינה):</w:t>
      </w:r>
      <w:r w:rsidRPr="00447DF7">
        <w:rPr>
          <w:rStyle w:val="TagStyle"/>
          <w:rtl/>
        </w:rPr>
        <w:t xml:space="preserve"> &lt;&lt; דובר &gt;&gt;</w:t>
      </w:r>
      <w:r w:rsidR="00C85204">
        <w:rPr>
          <w:rtl/>
        </w:rPr>
        <w:t xml:space="preserve"> </w:t>
      </w:r>
      <w:bookmarkEnd w:id="1167"/>
    </w:p>
    <w:p w14:paraId="0A576CFF" w14:textId="56FD3865" w:rsidR="00447DF7" w:rsidRDefault="00447DF7" w:rsidP="00447DF7">
      <w:pPr>
        <w:pStyle w:val="KeepWithNext"/>
        <w:rPr>
          <w:rtl/>
          <w:lang w:eastAsia="he-IL"/>
        </w:rPr>
      </w:pPr>
    </w:p>
    <w:p w14:paraId="4B6958A7" w14:textId="5B896E86" w:rsidR="00447DF7" w:rsidRDefault="00447DF7" w:rsidP="00447DF7">
      <w:pPr>
        <w:rPr>
          <w:rtl/>
          <w:lang w:eastAsia="he-IL"/>
        </w:rPr>
      </w:pPr>
      <w:bookmarkStart w:id="1168" w:name="_ETM_Q1_771668"/>
      <w:bookmarkStart w:id="1169" w:name="_ETM_Q1_771799"/>
      <w:bookmarkEnd w:id="1168"/>
      <w:bookmarkEnd w:id="1169"/>
      <w:r>
        <w:rPr>
          <w:rFonts w:hint="cs"/>
          <w:rtl/>
          <w:lang w:eastAsia="he-IL"/>
        </w:rPr>
        <w:t xml:space="preserve">אני רוצה </w:t>
      </w:r>
      <w:bookmarkStart w:id="1170" w:name="_ETM_Q1_767908"/>
      <w:bookmarkEnd w:id="1170"/>
      <w:r>
        <w:rPr>
          <w:rFonts w:hint="cs"/>
          <w:rtl/>
          <w:lang w:eastAsia="he-IL"/>
        </w:rPr>
        <w:t>להגיד תודה ליובל ליפקין, המנכ</w:t>
      </w:r>
      <w:bookmarkStart w:id="1171" w:name="_ETM_Q1_769736"/>
      <w:bookmarkEnd w:id="1171"/>
      <w:r>
        <w:rPr>
          <w:rFonts w:hint="cs"/>
          <w:rtl/>
          <w:lang w:eastAsia="he-IL"/>
        </w:rPr>
        <w:t>"ל,</w:t>
      </w:r>
      <w:bookmarkStart w:id="1172" w:name="_ETM_Q1_770742"/>
      <w:bookmarkEnd w:id="1172"/>
      <w:r>
        <w:rPr>
          <w:rFonts w:hint="cs"/>
          <w:rtl/>
          <w:lang w:eastAsia="he-IL"/>
        </w:rPr>
        <w:t xml:space="preserve"> ולאלי בן שם היו"ר</w:t>
      </w:r>
      <w:bookmarkStart w:id="1173" w:name="_ETM_Q1_770385"/>
      <w:bookmarkEnd w:id="1173"/>
      <w:r>
        <w:rPr>
          <w:rFonts w:hint="cs"/>
          <w:rtl/>
          <w:lang w:eastAsia="he-IL"/>
        </w:rPr>
        <w:t xml:space="preserve"> של יד לבנים</w:t>
      </w:r>
      <w:bookmarkStart w:id="1174" w:name="_ETM_Q1_768174"/>
      <w:bookmarkEnd w:id="1174"/>
      <w:r>
        <w:rPr>
          <w:rFonts w:hint="cs"/>
          <w:rtl/>
          <w:lang w:eastAsia="he-IL"/>
        </w:rPr>
        <w:t xml:space="preserve"> - </w:t>
      </w:r>
      <w:bookmarkStart w:id="1175" w:name="_ETM_Q1_772693"/>
      <w:bookmarkEnd w:id="1175"/>
      <w:r>
        <w:rPr>
          <w:rFonts w:hint="cs"/>
          <w:rtl/>
          <w:lang w:eastAsia="he-IL"/>
        </w:rPr>
        <w:t>- -</w:t>
      </w:r>
    </w:p>
    <w:p w14:paraId="6322A986" w14:textId="43CE5624" w:rsidR="00447DF7" w:rsidRDefault="00447DF7" w:rsidP="00447DF7">
      <w:pPr>
        <w:rPr>
          <w:rtl/>
          <w:lang w:eastAsia="he-IL"/>
        </w:rPr>
      </w:pPr>
      <w:bookmarkStart w:id="1176" w:name="_ETM_Q1_768656"/>
      <w:bookmarkStart w:id="1177" w:name="_ETM_Q1_768784"/>
      <w:bookmarkEnd w:id="1176"/>
      <w:bookmarkEnd w:id="1177"/>
    </w:p>
    <w:p w14:paraId="5DCB8276" w14:textId="76D6A4B9" w:rsidR="00447DF7" w:rsidRDefault="00447DF7" w:rsidP="00447DF7">
      <w:pPr>
        <w:pStyle w:val="a4"/>
        <w:keepNext/>
        <w:rPr>
          <w:rtl/>
        </w:rPr>
      </w:pPr>
      <w:bookmarkStart w:id="1178" w:name="ET_speaker_6229_117"/>
      <w:r w:rsidRPr="00447DF7">
        <w:rPr>
          <w:rStyle w:val="TagStyle"/>
          <w:rtl/>
        </w:rPr>
        <w:t xml:space="preserve"> &lt;&lt; דובר &gt;&gt; </w:t>
      </w:r>
      <w:r>
        <w:rPr>
          <w:rtl/>
        </w:rPr>
        <w:t>מופיד מרעי (כחול לבן):</w:t>
      </w:r>
      <w:r w:rsidRPr="00447DF7">
        <w:rPr>
          <w:rStyle w:val="TagStyle"/>
          <w:rtl/>
        </w:rPr>
        <w:t xml:space="preserve"> &lt;&lt; דובר &gt;&gt;</w:t>
      </w:r>
      <w:r w:rsidR="00C85204">
        <w:rPr>
          <w:rtl/>
        </w:rPr>
        <w:t xml:space="preserve"> </w:t>
      </w:r>
      <w:bookmarkEnd w:id="1178"/>
    </w:p>
    <w:p w14:paraId="0B87F69B" w14:textId="7A0C52AD" w:rsidR="00447DF7" w:rsidRDefault="00447DF7" w:rsidP="00447DF7">
      <w:pPr>
        <w:pStyle w:val="KeepWithNext"/>
        <w:rPr>
          <w:rtl/>
          <w:lang w:eastAsia="he-IL"/>
        </w:rPr>
      </w:pPr>
    </w:p>
    <w:p w14:paraId="45CCA3CB" w14:textId="2A05DC6C" w:rsidR="00447DF7" w:rsidRDefault="00447DF7" w:rsidP="00447DF7">
      <w:pPr>
        <w:rPr>
          <w:rtl/>
          <w:lang w:eastAsia="he-IL"/>
        </w:rPr>
      </w:pPr>
      <w:bookmarkStart w:id="1179" w:name="_ETM_Q1_770925"/>
      <w:bookmarkEnd w:id="1179"/>
      <w:r>
        <w:rPr>
          <w:rFonts w:hint="cs"/>
          <w:rtl/>
          <w:lang w:eastAsia="he-IL"/>
        </w:rPr>
        <w:t>ל</w:t>
      </w:r>
      <w:bookmarkStart w:id="1180" w:name="_ETM_Q1_771036"/>
      <w:bookmarkEnd w:id="1180"/>
      <w:r>
        <w:rPr>
          <w:rFonts w:hint="cs"/>
          <w:rtl/>
          <w:lang w:eastAsia="he-IL"/>
        </w:rPr>
        <w:t xml:space="preserve">כל העוסקים במלאכה. </w:t>
      </w:r>
      <w:bookmarkStart w:id="1181" w:name="_ETM_Q1_775223"/>
      <w:bookmarkStart w:id="1182" w:name="_ETM_Q1_772083"/>
      <w:bookmarkEnd w:id="1181"/>
      <w:bookmarkEnd w:id="1182"/>
    </w:p>
    <w:p w14:paraId="044EC2F6" w14:textId="5C9A14F5" w:rsidR="00447DF7" w:rsidRDefault="00447DF7" w:rsidP="00447DF7">
      <w:pPr>
        <w:rPr>
          <w:rtl/>
          <w:lang w:eastAsia="he-IL"/>
        </w:rPr>
      </w:pPr>
      <w:bookmarkStart w:id="1183" w:name="_ETM_Q1_772697"/>
      <w:bookmarkStart w:id="1184" w:name="_ETM_Q1_772814"/>
      <w:bookmarkEnd w:id="1183"/>
      <w:bookmarkEnd w:id="1184"/>
    </w:p>
    <w:p w14:paraId="1E22E0AF" w14:textId="2D81A664" w:rsidR="00447DF7" w:rsidRDefault="00447DF7" w:rsidP="00447DF7">
      <w:pPr>
        <w:pStyle w:val="a4"/>
        <w:keepNext/>
        <w:rPr>
          <w:rtl/>
        </w:rPr>
      </w:pPr>
      <w:bookmarkStart w:id="1185" w:name="ET_speaker_5809_118"/>
      <w:r w:rsidRPr="00447DF7">
        <w:rPr>
          <w:rStyle w:val="TagStyle"/>
          <w:rtl/>
        </w:rPr>
        <w:t xml:space="preserve"> &lt;&lt; דובר &gt;&gt; </w:t>
      </w:r>
      <w:r>
        <w:rPr>
          <w:rtl/>
        </w:rPr>
        <w:t>מיכל שיר סגמן (תקווה חדשה):</w:t>
      </w:r>
      <w:r w:rsidRPr="00447DF7">
        <w:rPr>
          <w:rStyle w:val="TagStyle"/>
          <w:rtl/>
        </w:rPr>
        <w:t xml:space="preserve"> &lt;&lt; דובר &gt;&gt;</w:t>
      </w:r>
      <w:r w:rsidR="00C85204">
        <w:rPr>
          <w:rtl/>
        </w:rPr>
        <w:t xml:space="preserve"> </w:t>
      </w:r>
      <w:bookmarkEnd w:id="1185"/>
    </w:p>
    <w:p w14:paraId="1470B543" w14:textId="42E68E67" w:rsidR="00447DF7" w:rsidRDefault="00447DF7" w:rsidP="00447DF7">
      <w:pPr>
        <w:pStyle w:val="KeepWithNext"/>
        <w:rPr>
          <w:rtl/>
          <w:lang w:eastAsia="he-IL"/>
        </w:rPr>
      </w:pPr>
    </w:p>
    <w:p w14:paraId="21F1CEB3" w14:textId="17308403" w:rsidR="00447DF7" w:rsidRDefault="00447DF7" w:rsidP="00447DF7">
      <w:pPr>
        <w:rPr>
          <w:rtl/>
          <w:lang w:eastAsia="he-IL"/>
        </w:rPr>
      </w:pPr>
      <w:bookmarkStart w:id="1186" w:name="_ETM_Q1_774861"/>
      <w:bookmarkStart w:id="1187" w:name="_ETM_Q1_774949"/>
      <w:bookmarkEnd w:id="1186"/>
      <w:bookmarkEnd w:id="1187"/>
      <w:r>
        <w:rPr>
          <w:rFonts w:hint="cs"/>
          <w:rtl/>
          <w:lang w:eastAsia="he-IL"/>
        </w:rPr>
        <w:t xml:space="preserve">לאלי </w:t>
      </w:r>
      <w:bookmarkStart w:id="1188" w:name="_ETM_Q1_772303"/>
      <w:bookmarkEnd w:id="1188"/>
      <w:r>
        <w:rPr>
          <w:rFonts w:hint="cs"/>
          <w:rtl/>
          <w:lang w:eastAsia="he-IL"/>
        </w:rPr>
        <w:t>בן שם, ליובל, לכל האחים והאח</w:t>
      </w:r>
      <w:bookmarkStart w:id="1189" w:name="_ETM_Q1_774549"/>
      <w:bookmarkEnd w:id="1189"/>
      <w:r>
        <w:rPr>
          <w:rFonts w:hint="cs"/>
          <w:rtl/>
          <w:lang w:eastAsia="he-IL"/>
        </w:rPr>
        <w:t xml:space="preserve">יות השכולים. </w:t>
      </w:r>
    </w:p>
    <w:p w14:paraId="23F3CA2B" w14:textId="5A9F9867" w:rsidR="00447DF7" w:rsidRDefault="00447DF7" w:rsidP="00447DF7">
      <w:pPr>
        <w:rPr>
          <w:rtl/>
          <w:lang w:eastAsia="he-IL"/>
        </w:rPr>
      </w:pPr>
      <w:bookmarkStart w:id="1190" w:name="_ETM_Q1_776588"/>
      <w:bookmarkStart w:id="1191" w:name="_ETM_Q1_776706"/>
      <w:bookmarkStart w:id="1192" w:name="_ETM_Q1_779188"/>
      <w:bookmarkEnd w:id="1190"/>
      <w:bookmarkEnd w:id="1191"/>
      <w:bookmarkEnd w:id="1192"/>
    </w:p>
    <w:p w14:paraId="37A69DE1" w14:textId="3F45743D" w:rsidR="00447DF7" w:rsidRDefault="00447DF7" w:rsidP="00447DF7">
      <w:pPr>
        <w:pStyle w:val="a4"/>
        <w:keepNext/>
        <w:rPr>
          <w:rtl/>
        </w:rPr>
      </w:pPr>
      <w:bookmarkStart w:id="1193" w:name="ET_speaker_5794_119"/>
      <w:r w:rsidRPr="00447DF7">
        <w:rPr>
          <w:rStyle w:val="TagStyle"/>
          <w:rtl/>
        </w:rPr>
        <w:lastRenderedPageBreak/>
        <w:t xml:space="preserve"> &lt;&lt; דובר &gt;&gt; </w:t>
      </w:r>
      <w:r>
        <w:rPr>
          <w:rtl/>
        </w:rPr>
        <w:t>עידית סילמן (ימינה):</w:t>
      </w:r>
      <w:r w:rsidRPr="00447DF7">
        <w:rPr>
          <w:rStyle w:val="TagStyle"/>
          <w:rtl/>
        </w:rPr>
        <w:t xml:space="preserve"> &lt;&lt; דובר &gt;&gt;</w:t>
      </w:r>
      <w:r w:rsidR="00C85204">
        <w:rPr>
          <w:rtl/>
        </w:rPr>
        <w:t xml:space="preserve"> </w:t>
      </w:r>
      <w:bookmarkEnd w:id="1193"/>
    </w:p>
    <w:p w14:paraId="6A7BBF82" w14:textId="286ED0C2" w:rsidR="00447DF7" w:rsidRDefault="00447DF7" w:rsidP="00447DF7">
      <w:pPr>
        <w:pStyle w:val="KeepWithNext"/>
        <w:rPr>
          <w:rtl/>
          <w:lang w:eastAsia="he-IL"/>
        </w:rPr>
      </w:pPr>
    </w:p>
    <w:p w14:paraId="3E4B5B46" w14:textId="7F7EFE55" w:rsidR="00447DF7" w:rsidRDefault="00447DF7" w:rsidP="00447DF7">
      <w:pPr>
        <w:rPr>
          <w:rtl/>
          <w:lang w:eastAsia="he-IL"/>
        </w:rPr>
      </w:pPr>
      <w:bookmarkStart w:id="1194" w:name="_ETM_Q1_780357"/>
      <w:bookmarkStart w:id="1195" w:name="_ETM_Q1_780628"/>
      <w:bookmarkStart w:id="1196" w:name="_ETM_Q1_775718"/>
      <w:bookmarkStart w:id="1197" w:name="_ETM_Q1_770982"/>
      <w:bookmarkEnd w:id="1194"/>
      <w:bookmarkEnd w:id="1195"/>
      <w:bookmarkEnd w:id="1196"/>
      <w:bookmarkEnd w:id="1197"/>
      <w:r>
        <w:rPr>
          <w:rFonts w:hint="cs"/>
          <w:rtl/>
          <w:lang w:eastAsia="he-IL"/>
        </w:rPr>
        <w:t xml:space="preserve">שבאמת עשו פה עבודה מדהימה, </w:t>
      </w:r>
      <w:bookmarkStart w:id="1198" w:name="_ETM_Q1_778188"/>
      <w:bookmarkEnd w:id="1198"/>
      <w:r>
        <w:rPr>
          <w:rFonts w:hint="cs"/>
          <w:rtl/>
          <w:lang w:eastAsia="he-IL"/>
        </w:rPr>
        <w:t xml:space="preserve">ובזכותם אנחנו מביאים </w:t>
      </w:r>
      <w:bookmarkStart w:id="1199" w:name="_ETM_Q1_782963"/>
      <w:bookmarkEnd w:id="1199"/>
      <w:r>
        <w:rPr>
          <w:rFonts w:hint="cs"/>
          <w:rtl/>
          <w:lang w:eastAsia="he-IL"/>
        </w:rPr>
        <w:t xml:space="preserve">את זה </w:t>
      </w:r>
      <w:bookmarkStart w:id="1200" w:name="_ETM_Q1_778710"/>
      <w:bookmarkEnd w:id="1200"/>
      <w:r>
        <w:rPr>
          <w:rFonts w:hint="cs"/>
          <w:rtl/>
          <w:lang w:eastAsia="he-IL"/>
        </w:rPr>
        <w:t>גם עכשיו לקריאה שנייה ושלישית, ואמן ונצליח וזה</w:t>
      </w:r>
      <w:bookmarkStart w:id="1201" w:name="_ETM_Q1_786159"/>
      <w:bookmarkEnd w:id="1201"/>
      <w:r>
        <w:rPr>
          <w:rFonts w:hint="cs"/>
          <w:rtl/>
          <w:lang w:eastAsia="he-IL"/>
        </w:rPr>
        <w:t xml:space="preserve"> יעבור</w:t>
      </w:r>
      <w:bookmarkStart w:id="1202" w:name="_ETM_Q1_782136"/>
      <w:bookmarkEnd w:id="1202"/>
      <w:r>
        <w:rPr>
          <w:rFonts w:hint="cs"/>
          <w:rtl/>
          <w:lang w:eastAsia="he-IL"/>
        </w:rPr>
        <w:t xml:space="preserve">, </w:t>
      </w:r>
      <w:r w:rsidR="00254117">
        <w:rPr>
          <w:rFonts w:hint="cs"/>
          <w:rtl/>
          <w:lang w:eastAsia="he-IL"/>
        </w:rPr>
        <w:t xml:space="preserve">וניתן להם חיבוק. </w:t>
      </w:r>
      <w:bookmarkStart w:id="1203" w:name="_ETM_Q1_782422"/>
      <w:bookmarkStart w:id="1204" w:name="_ETM_Q1_782702"/>
      <w:bookmarkEnd w:id="1203"/>
      <w:bookmarkEnd w:id="1204"/>
    </w:p>
    <w:p w14:paraId="45F00AB9" w14:textId="24D84130" w:rsidR="00254117" w:rsidRDefault="00254117" w:rsidP="00447DF7">
      <w:pPr>
        <w:rPr>
          <w:rtl/>
          <w:lang w:eastAsia="he-IL"/>
        </w:rPr>
      </w:pPr>
      <w:bookmarkStart w:id="1205" w:name="_ETM_Q1_782894"/>
      <w:bookmarkEnd w:id="1205"/>
    </w:p>
    <w:p w14:paraId="17498A15" w14:textId="41C3FFA9" w:rsidR="00254117" w:rsidRDefault="00254117" w:rsidP="00254117">
      <w:pPr>
        <w:pStyle w:val="af6"/>
        <w:keepNext/>
        <w:rPr>
          <w:rtl/>
        </w:rPr>
      </w:pPr>
      <w:bookmarkStart w:id="1206" w:name="ET_yor_6158_120"/>
      <w:r w:rsidRPr="00254117">
        <w:rPr>
          <w:rStyle w:val="TagStyle"/>
          <w:rtl/>
        </w:rPr>
        <w:t xml:space="preserve"> &lt;&lt; יור &gt;&gt; </w:t>
      </w:r>
      <w:r>
        <w:rPr>
          <w:rtl/>
        </w:rPr>
        <w:t>היו"ר אפרת רייטן מרום:</w:t>
      </w:r>
      <w:r w:rsidRPr="00254117">
        <w:rPr>
          <w:rStyle w:val="TagStyle"/>
          <w:rtl/>
        </w:rPr>
        <w:t xml:space="preserve"> &lt;&lt; יור &gt;&gt;</w:t>
      </w:r>
      <w:r w:rsidR="00C85204">
        <w:rPr>
          <w:rtl/>
        </w:rPr>
        <w:t xml:space="preserve"> </w:t>
      </w:r>
      <w:bookmarkEnd w:id="1206"/>
    </w:p>
    <w:p w14:paraId="0B734411" w14:textId="6006F154" w:rsidR="00254117" w:rsidRDefault="00254117" w:rsidP="00254117">
      <w:pPr>
        <w:pStyle w:val="KeepWithNext"/>
        <w:rPr>
          <w:rtl/>
          <w:lang w:eastAsia="he-IL"/>
        </w:rPr>
      </w:pPr>
    </w:p>
    <w:p w14:paraId="0565035A" w14:textId="15FD06FA" w:rsidR="00254117" w:rsidRDefault="00254117" w:rsidP="00254117">
      <w:pPr>
        <w:rPr>
          <w:rtl/>
          <w:lang w:eastAsia="he-IL"/>
        </w:rPr>
      </w:pPr>
      <w:bookmarkStart w:id="1207" w:name="_ETM_Q1_783869"/>
      <w:bookmarkEnd w:id="1207"/>
      <w:r>
        <w:rPr>
          <w:rFonts w:hint="cs"/>
          <w:rtl/>
          <w:lang w:eastAsia="he-IL"/>
        </w:rPr>
        <w:t>נכון</w:t>
      </w:r>
      <w:bookmarkStart w:id="1208" w:name="_ETM_Q1_781859"/>
      <w:bookmarkEnd w:id="1208"/>
      <w:r>
        <w:rPr>
          <w:rFonts w:hint="cs"/>
          <w:rtl/>
          <w:lang w:eastAsia="he-IL"/>
        </w:rPr>
        <w:t xml:space="preserve">. תודה רבה לכולכם. </w:t>
      </w:r>
      <w:bookmarkStart w:id="1209" w:name="_ETM_Q1_785042"/>
      <w:bookmarkStart w:id="1210" w:name="_ETM_Q1_785481"/>
      <w:bookmarkEnd w:id="1209"/>
      <w:bookmarkEnd w:id="1210"/>
    </w:p>
    <w:p w14:paraId="5D9AB15D" w14:textId="1293167A" w:rsidR="00254117" w:rsidRDefault="00254117" w:rsidP="00254117">
      <w:pPr>
        <w:rPr>
          <w:rtl/>
          <w:lang w:eastAsia="he-IL"/>
        </w:rPr>
      </w:pPr>
      <w:bookmarkStart w:id="1211" w:name="_ETM_Q1_785641"/>
      <w:bookmarkEnd w:id="1211"/>
    </w:p>
    <w:p w14:paraId="2FD20A0F" w14:textId="2F2B0CCF" w:rsidR="00254117" w:rsidRDefault="00254117" w:rsidP="00254117">
      <w:pPr>
        <w:pStyle w:val="a4"/>
        <w:keepNext/>
        <w:rPr>
          <w:rtl/>
        </w:rPr>
      </w:pPr>
      <w:bookmarkStart w:id="1212" w:name="ET_speaker_5809_121"/>
      <w:r w:rsidRPr="00254117">
        <w:rPr>
          <w:rStyle w:val="TagStyle"/>
          <w:rtl/>
        </w:rPr>
        <w:t xml:space="preserve"> &lt;&lt; דובר &gt;&gt; </w:t>
      </w:r>
      <w:r>
        <w:rPr>
          <w:rtl/>
        </w:rPr>
        <w:t>מיכל שיר סגמן (תקווה חדשה):</w:t>
      </w:r>
      <w:r w:rsidRPr="00254117">
        <w:rPr>
          <w:rStyle w:val="TagStyle"/>
          <w:rtl/>
        </w:rPr>
        <w:t xml:space="preserve"> &lt;&lt; דובר &gt;&gt;</w:t>
      </w:r>
      <w:r w:rsidR="00C85204">
        <w:rPr>
          <w:rtl/>
        </w:rPr>
        <w:t xml:space="preserve"> </w:t>
      </w:r>
      <w:bookmarkEnd w:id="1212"/>
    </w:p>
    <w:p w14:paraId="1A0AC074" w14:textId="2985D5D8" w:rsidR="00254117" w:rsidRDefault="00254117" w:rsidP="00254117">
      <w:pPr>
        <w:pStyle w:val="KeepWithNext"/>
        <w:rPr>
          <w:rtl/>
          <w:lang w:eastAsia="he-IL"/>
        </w:rPr>
      </w:pPr>
    </w:p>
    <w:p w14:paraId="0E697FB0" w14:textId="3B85380B" w:rsidR="00254117" w:rsidRDefault="00254117" w:rsidP="00254117">
      <w:pPr>
        <w:rPr>
          <w:rtl/>
          <w:lang w:eastAsia="he-IL"/>
        </w:rPr>
      </w:pPr>
      <w:bookmarkStart w:id="1213" w:name="_ETM_Q1_787851"/>
      <w:bookmarkStart w:id="1214" w:name="_ETM_Q1_787933"/>
      <w:bookmarkStart w:id="1215" w:name="_ETM_Q1_785607"/>
      <w:bookmarkEnd w:id="1213"/>
      <w:bookmarkEnd w:id="1214"/>
      <w:bookmarkEnd w:id="1215"/>
      <w:r>
        <w:rPr>
          <w:rFonts w:hint="cs"/>
          <w:rtl/>
          <w:lang w:eastAsia="he-IL"/>
        </w:rPr>
        <w:t xml:space="preserve">עכשיו צריך </w:t>
      </w:r>
      <w:bookmarkStart w:id="1216" w:name="_ETM_Q1_790015"/>
      <w:bookmarkEnd w:id="1216"/>
      <w:r>
        <w:rPr>
          <w:rFonts w:hint="cs"/>
          <w:rtl/>
          <w:lang w:eastAsia="he-IL"/>
        </w:rPr>
        <w:t>לש</w:t>
      </w:r>
      <w:bookmarkStart w:id="1217" w:name="_ETM_Q1_785628"/>
      <w:bookmarkEnd w:id="1217"/>
      <w:r>
        <w:rPr>
          <w:rFonts w:hint="cs"/>
          <w:rtl/>
          <w:lang w:eastAsia="he-IL"/>
        </w:rPr>
        <w:t xml:space="preserve">כנע את האופוזיציה. </w:t>
      </w:r>
    </w:p>
    <w:p w14:paraId="317416F3" w14:textId="4DA13CDF" w:rsidR="00254117" w:rsidRDefault="00254117" w:rsidP="00254117">
      <w:pPr>
        <w:rPr>
          <w:rtl/>
          <w:lang w:eastAsia="he-IL"/>
        </w:rPr>
      </w:pPr>
      <w:bookmarkStart w:id="1218" w:name="_ETM_Q1_789258"/>
      <w:bookmarkStart w:id="1219" w:name="_ETM_Q1_789399"/>
      <w:bookmarkStart w:id="1220" w:name="_ETM_Q1_785159"/>
      <w:bookmarkStart w:id="1221" w:name="_ETM_Q1_786878"/>
      <w:bookmarkEnd w:id="1218"/>
      <w:bookmarkEnd w:id="1219"/>
      <w:bookmarkEnd w:id="1220"/>
      <w:bookmarkEnd w:id="1221"/>
    </w:p>
    <w:p w14:paraId="3DA913A0" w14:textId="0400E61C" w:rsidR="00254117" w:rsidRDefault="00254117" w:rsidP="00254117">
      <w:pPr>
        <w:pStyle w:val="a4"/>
        <w:keepNext/>
        <w:rPr>
          <w:rtl/>
        </w:rPr>
      </w:pPr>
      <w:bookmarkStart w:id="1222" w:name="ET_speaker_5794_122"/>
      <w:r w:rsidRPr="00254117">
        <w:rPr>
          <w:rStyle w:val="TagStyle"/>
          <w:rtl/>
        </w:rPr>
        <w:t xml:space="preserve"> &lt;&lt; דובר &gt;&gt; </w:t>
      </w:r>
      <w:r>
        <w:rPr>
          <w:rtl/>
        </w:rPr>
        <w:t>עידית סילמן (ימינה):</w:t>
      </w:r>
      <w:r w:rsidRPr="00254117">
        <w:rPr>
          <w:rStyle w:val="TagStyle"/>
          <w:rtl/>
        </w:rPr>
        <w:t xml:space="preserve"> &lt;&lt; דובר &gt;&gt;</w:t>
      </w:r>
      <w:r w:rsidR="00C85204">
        <w:rPr>
          <w:rtl/>
        </w:rPr>
        <w:t xml:space="preserve"> </w:t>
      </w:r>
      <w:bookmarkEnd w:id="1222"/>
    </w:p>
    <w:p w14:paraId="414F8CB6" w14:textId="23D5FF7B" w:rsidR="00254117" w:rsidRDefault="00254117" w:rsidP="00254117">
      <w:pPr>
        <w:pStyle w:val="KeepWithNext"/>
        <w:rPr>
          <w:rtl/>
          <w:lang w:eastAsia="he-IL"/>
        </w:rPr>
      </w:pPr>
    </w:p>
    <w:p w14:paraId="63B6D198" w14:textId="67A3A445" w:rsidR="00254117" w:rsidRDefault="00254117" w:rsidP="00254117">
      <w:pPr>
        <w:rPr>
          <w:rtl/>
          <w:lang w:eastAsia="he-IL"/>
        </w:rPr>
      </w:pPr>
      <w:bookmarkStart w:id="1223" w:name="_ETM_Q1_787994"/>
      <w:bookmarkStart w:id="1224" w:name="_ETM_Q1_788084"/>
      <w:bookmarkEnd w:id="1223"/>
      <w:bookmarkEnd w:id="1224"/>
      <w:r>
        <w:rPr>
          <w:rFonts w:hint="cs"/>
          <w:rtl/>
          <w:lang w:eastAsia="he-IL"/>
        </w:rPr>
        <w:t xml:space="preserve">אתם הלוחמים האמיתיים. </w:t>
      </w:r>
    </w:p>
    <w:p w14:paraId="7008A891" w14:textId="1737B3BF" w:rsidR="00254117" w:rsidRDefault="00254117" w:rsidP="00254117">
      <w:pPr>
        <w:rPr>
          <w:rtl/>
          <w:lang w:eastAsia="he-IL"/>
        </w:rPr>
      </w:pPr>
      <w:bookmarkStart w:id="1225" w:name="_ETM_Q1_792335"/>
      <w:bookmarkStart w:id="1226" w:name="_ETM_Q1_792473"/>
      <w:bookmarkStart w:id="1227" w:name="_ETM_Q1_787603"/>
      <w:bookmarkStart w:id="1228" w:name="_ETM_Q1_788777"/>
      <w:bookmarkEnd w:id="1225"/>
      <w:bookmarkEnd w:id="1226"/>
      <w:bookmarkEnd w:id="1227"/>
      <w:bookmarkEnd w:id="1228"/>
    </w:p>
    <w:p w14:paraId="4EF75D9C" w14:textId="6F83560D" w:rsidR="00254117" w:rsidRDefault="00254117" w:rsidP="00254117">
      <w:pPr>
        <w:pStyle w:val="a4"/>
        <w:keepNext/>
        <w:rPr>
          <w:rtl/>
        </w:rPr>
      </w:pPr>
      <w:bookmarkStart w:id="1229" w:name="ET_speaker_5809_123"/>
      <w:r w:rsidRPr="00254117">
        <w:rPr>
          <w:rStyle w:val="TagStyle"/>
          <w:rtl/>
        </w:rPr>
        <w:t xml:space="preserve"> &lt;&lt; דובר &gt;&gt; </w:t>
      </w:r>
      <w:r>
        <w:rPr>
          <w:rtl/>
        </w:rPr>
        <w:t>מיכל שיר סגמן (תקווה חדשה):</w:t>
      </w:r>
      <w:r w:rsidRPr="00254117">
        <w:rPr>
          <w:rStyle w:val="TagStyle"/>
          <w:rtl/>
        </w:rPr>
        <w:t xml:space="preserve"> &lt;&lt; דובר &gt;&gt;</w:t>
      </w:r>
      <w:r w:rsidR="00C85204">
        <w:rPr>
          <w:rtl/>
        </w:rPr>
        <w:t xml:space="preserve"> </w:t>
      </w:r>
      <w:bookmarkEnd w:id="1229"/>
    </w:p>
    <w:p w14:paraId="419F4D49" w14:textId="1764C982" w:rsidR="00254117" w:rsidRDefault="00254117" w:rsidP="00254117">
      <w:pPr>
        <w:pStyle w:val="KeepWithNext"/>
        <w:rPr>
          <w:rtl/>
          <w:lang w:eastAsia="he-IL"/>
        </w:rPr>
      </w:pPr>
    </w:p>
    <w:p w14:paraId="109332F5" w14:textId="71AE1A72" w:rsidR="00254117" w:rsidRDefault="00254117" w:rsidP="00254117">
      <w:pPr>
        <w:rPr>
          <w:rtl/>
          <w:lang w:eastAsia="he-IL"/>
        </w:rPr>
      </w:pPr>
      <w:bookmarkStart w:id="1230" w:name="_ETM_Q1_789860"/>
      <w:bookmarkEnd w:id="1230"/>
      <w:r>
        <w:rPr>
          <w:rFonts w:hint="cs"/>
          <w:rtl/>
          <w:lang w:eastAsia="he-IL"/>
        </w:rPr>
        <w:t>ע</w:t>
      </w:r>
      <w:bookmarkStart w:id="1231" w:name="_ETM_Q1_789954"/>
      <w:bookmarkEnd w:id="1231"/>
      <w:r>
        <w:rPr>
          <w:rFonts w:hint="cs"/>
          <w:rtl/>
          <w:lang w:eastAsia="he-IL"/>
        </w:rPr>
        <w:t xml:space="preserve">ידית, עכשיו צריך </w:t>
      </w:r>
      <w:bookmarkStart w:id="1232" w:name="_ETM_Q1_794073"/>
      <w:bookmarkEnd w:id="1232"/>
      <w:r>
        <w:rPr>
          <w:rFonts w:hint="cs"/>
          <w:rtl/>
          <w:lang w:eastAsia="he-IL"/>
        </w:rPr>
        <w:t>ל</w:t>
      </w:r>
      <w:bookmarkStart w:id="1233" w:name="_ETM_Q1_790750"/>
      <w:bookmarkEnd w:id="1233"/>
      <w:r>
        <w:rPr>
          <w:rFonts w:hint="cs"/>
          <w:rtl/>
          <w:lang w:eastAsia="he-IL"/>
        </w:rPr>
        <w:t xml:space="preserve">שכנע את האופוזיציה שיכניסו את זה להסכמות. </w:t>
      </w:r>
      <w:bookmarkStart w:id="1234" w:name="_ETM_Q1_793111"/>
      <w:bookmarkEnd w:id="1234"/>
    </w:p>
    <w:p w14:paraId="3F39793B" w14:textId="1AECA2FA" w:rsidR="00254117" w:rsidRDefault="00254117" w:rsidP="00254117">
      <w:pPr>
        <w:rPr>
          <w:rtl/>
          <w:lang w:eastAsia="he-IL"/>
        </w:rPr>
      </w:pPr>
      <w:bookmarkStart w:id="1235" w:name="_ETM_Q1_793588"/>
      <w:bookmarkStart w:id="1236" w:name="_ETM_Q1_793722"/>
      <w:bookmarkEnd w:id="1235"/>
      <w:bookmarkEnd w:id="1236"/>
    </w:p>
    <w:p w14:paraId="033522CC" w14:textId="27678D25" w:rsidR="00254117" w:rsidRDefault="00254117" w:rsidP="00254117">
      <w:pPr>
        <w:pStyle w:val="af6"/>
        <w:keepNext/>
        <w:rPr>
          <w:rtl/>
        </w:rPr>
      </w:pPr>
      <w:bookmarkStart w:id="1237" w:name="ET_yor_6158_124"/>
      <w:r w:rsidRPr="00254117">
        <w:rPr>
          <w:rStyle w:val="TagStyle"/>
          <w:rtl/>
        </w:rPr>
        <w:t xml:space="preserve"> &lt;&lt; יור &gt;&gt; </w:t>
      </w:r>
      <w:r>
        <w:rPr>
          <w:rtl/>
        </w:rPr>
        <w:t>היו"ר אפרת רייטן מרום:</w:t>
      </w:r>
      <w:r w:rsidRPr="00254117">
        <w:rPr>
          <w:rStyle w:val="TagStyle"/>
          <w:rtl/>
        </w:rPr>
        <w:t xml:space="preserve"> &lt;&lt; יור &gt;&gt;</w:t>
      </w:r>
      <w:r w:rsidR="00C85204">
        <w:rPr>
          <w:rtl/>
        </w:rPr>
        <w:t xml:space="preserve"> </w:t>
      </w:r>
      <w:bookmarkEnd w:id="1237"/>
    </w:p>
    <w:p w14:paraId="65441DAD" w14:textId="01337082" w:rsidR="00254117" w:rsidRDefault="00254117" w:rsidP="00254117">
      <w:pPr>
        <w:pStyle w:val="KeepWithNext"/>
        <w:rPr>
          <w:rtl/>
          <w:lang w:eastAsia="he-IL"/>
        </w:rPr>
      </w:pPr>
    </w:p>
    <w:p w14:paraId="2D6FEBF7" w14:textId="6FD46CBF" w:rsidR="00254117" w:rsidRDefault="00254117" w:rsidP="00254117">
      <w:pPr>
        <w:rPr>
          <w:rtl/>
          <w:lang w:eastAsia="he-IL"/>
        </w:rPr>
      </w:pPr>
      <w:bookmarkStart w:id="1238" w:name="_ETM_Q1_795661"/>
      <w:bookmarkEnd w:id="1238"/>
      <w:r>
        <w:rPr>
          <w:rFonts w:hint="cs"/>
          <w:rtl/>
          <w:lang w:eastAsia="he-IL"/>
        </w:rPr>
        <w:t>אז יש פניי</w:t>
      </w:r>
      <w:bookmarkStart w:id="1239" w:name="_ETM_Q1_797386"/>
      <w:bookmarkEnd w:id="1239"/>
      <w:r>
        <w:rPr>
          <w:rFonts w:hint="cs"/>
          <w:rtl/>
          <w:lang w:eastAsia="he-IL"/>
        </w:rPr>
        <w:t xml:space="preserve">ה ישירה </w:t>
      </w:r>
      <w:bookmarkStart w:id="1240" w:name="_ETM_Q1_794579"/>
      <w:bookmarkEnd w:id="1240"/>
      <w:r>
        <w:rPr>
          <w:rFonts w:hint="cs"/>
          <w:rtl/>
          <w:lang w:eastAsia="he-IL"/>
        </w:rPr>
        <w:t xml:space="preserve">לחה"כ סילמן, שיש לה קשרים טובים גם עם </w:t>
      </w:r>
      <w:bookmarkStart w:id="1241" w:name="_ETM_Q1_801137"/>
      <w:bookmarkEnd w:id="1241"/>
      <w:r>
        <w:rPr>
          <w:rFonts w:hint="cs"/>
          <w:rtl/>
          <w:lang w:eastAsia="he-IL"/>
        </w:rPr>
        <w:t>האופוזיציה</w:t>
      </w:r>
      <w:bookmarkStart w:id="1242" w:name="_ETM_Q1_798229"/>
      <w:bookmarkEnd w:id="1242"/>
      <w:r>
        <w:rPr>
          <w:rFonts w:hint="cs"/>
          <w:rtl/>
          <w:lang w:eastAsia="he-IL"/>
        </w:rPr>
        <w:t>, אז תדברי בשם כולם ותעבירי את</w:t>
      </w:r>
      <w:bookmarkStart w:id="1243" w:name="_ETM_Q1_800012"/>
      <w:bookmarkStart w:id="1244" w:name="_ETM_Q1_801263"/>
      <w:bookmarkEnd w:id="1243"/>
      <w:bookmarkEnd w:id="1244"/>
      <w:r>
        <w:rPr>
          <w:rFonts w:hint="cs"/>
          <w:rtl/>
          <w:lang w:eastAsia="he-IL"/>
        </w:rPr>
        <w:t xml:space="preserve"> זה. </w:t>
      </w:r>
    </w:p>
    <w:p w14:paraId="7FD78445" w14:textId="09FA44AE" w:rsidR="00254117" w:rsidRDefault="00254117" w:rsidP="00254117">
      <w:pPr>
        <w:rPr>
          <w:rtl/>
          <w:lang w:eastAsia="he-IL"/>
        </w:rPr>
      </w:pPr>
      <w:bookmarkStart w:id="1245" w:name="_ETM_Q1_802110"/>
      <w:bookmarkStart w:id="1246" w:name="_ETM_Q1_802253"/>
      <w:bookmarkStart w:id="1247" w:name="_ETM_Q1_803350"/>
      <w:bookmarkEnd w:id="1245"/>
      <w:bookmarkEnd w:id="1246"/>
      <w:bookmarkEnd w:id="1247"/>
    </w:p>
    <w:p w14:paraId="61297331" w14:textId="4F8D7771" w:rsidR="00254117" w:rsidRDefault="00254117" w:rsidP="00254117">
      <w:pPr>
        <w:pStyle w:val="a4"/>
        <w:keepNext/>
        <w:rPr>
          <w:rtl/>
        </w:rPr>
      </w:pPr>
      <w:bookmarkStart w:id="1248" w:name="ET_speaker_5794_125"/>
      <w:r w:rsidRPr="00254117">
        <w:rPr>
          <w:rStyle w:val="TagStyle"/>
          <w:rtl/>
        </w:rPr>
        <w:t xml:space="preserve"> &lt;&lt; דובר &gt;&gt; </w:t>
      </w:r>
      <w:r>
        <w:rPr>
          <w:rtl/>
        </w:rPr>
        <w:t>עידית סילמן (ימינה):</w:t>
      </w:r>
      <w:r w:rsidRPr="00254117">
        <w:rPr>
          <w:rStyle w:val="TagStyle"/>
          <w:rtl/>
        </w:rPr>
        <w:t xml:space="preserve"> &lt;&lt; דובר &gt;&gt;</w:t>
      </w:r>
      <w:r w:rsidR="00C85204">
        <w:rPr>
          <w:rtl/>
        </w:rPr>
        <w:t xml:space="preserve"> </w:t>
      </w:r>
      <w:bookmarkEnd w:id="1248"/>
    </w:p>
    <w:p w14:paraId="37EBDD13" w14:textId="6E8CE88F" w:rsidR="00254117" w:rsidRDefault="00254117" w:rsidP="00254117">
      <w:pPr>
        <w:pStyle w:val="KeepWithNext"/>
        <w:rPr>
          <w:rtl/>
          <w:lang w:eastAsia="he-IL"/>
        </w:rPr>
      </w:pPr>
    </w:p>
    <w:p w14:paraId="2EC29ACE" w14:textId="600061D0" w:rsidR="00254117" w:rsidRDefault="00254117" w:rsidP="00254117">
      <w:pPr>
        <w:rPr>
          <w:rtl/>
          <w:lang w:eastAsia="he-IL"/>
        </w:rPr>
      </w:pPr>
      <w:bookmarkStart w:id="1249" w:name="_ETM_Q1_804391"/>
      <w:bookmarkStart w:id="1250" w:name="_ETM_Q1_804473"/>
      <w:bookmarkEnd w:id="1249"/>
      <w:bookmarkEnd w:id="1250"/>
      <w:r>
        <w:rPr>
          <w:rFonts w:hint="cs"/>
          <w:rtl/>
          <w:lang w:eastAsia="he-IL"/>
        </w:rPr>
        <w:t xml:space="preserve">לי יש קשרים </w:t>
      </w:r>
      <w:bookmarkStart w:id="1251" w:name="_ETM_Q1_801203"/>
      <w:bookmarkEnd w:id="1251"/>
      <w:r>
        <w:rPr>
          <w:rFonts w:hint="cs"/>
          <w:rtl/>
          <w:lang w:eastAsia="he-IL"/>
        </w:rPr>
        <w:t>טובים והיו קשרים טובים עם כולם,</w:t>
      </w:r>
      <w:bookmarkStart w:id="1252" w:name="_ETM_Q1_806444"/>
      <w:bookmarkEnd w:id="1252"/>
      <w:r>
        <w:rPr>
          <w:rFonts w:hint="cs"/>
          <w:rtl/>
          <w:lang w:eastAsia="he-IL"/>
        </w:rPr>
        <w:t xml:space="preserve"> תשאלו את כולם </w:t>
      </w:r>
      <w:bookmarkStart w:id="1253" w:name="_ETM_Q1_804191"/>
      <w:bookmarkEnd w:id="1253"/>
      <w:r>
        <w:rPr>
          <w:rFonts w:hint="cs"/>
          <w:rtl/>
          <w:lang w:eastAsia="he-IL"/>
        </w:rPr>
        <w:t xml:space="preserve">בוועדה. </w:t>
      </w:r>
    </w:p>
    <w:p w14:paraId="09B54447" w14:textId="0A0917DC" w:rsidR="00254117" w:rsidRDefault="00254117" w:rsidP="00254117">
      <w:pPr>
        <w:rPr>
          <w:rtl/>
          <w:lang w:eastAsia="he-IL"/>
        </w:rPr>
      </w:pPr>
      <w:bookmarkStart w:id="1254" w:name="_ETM_Q1_805497"/>
      <w:bookmarkStart w:id="1255" w:name="_ETM_Q1_805624"/>
      <w:bookmarkEnd w:id="1254"/>
      <w:bookmarkEnd w:id="1255"/>
    </w:p>
    <w:p w14:paraId="19E51204" w14:textId="2D919DA4" w:rsidR="00254117" w:rsidRDefault="00254117" w:rsidP="00254117">
      <w:pPr>
        <w:pStyle w:val="af6"/>
        <w:keepNext/>
        <w:rPr>
          <w:rtl/>
        </w:rPr>
      </w:pPr>
      <w:bookmarkStart w:id="1256" w:name="ET_yor_6158_126"/>
      <w:r w:rsidRPr="00254117">
        <w:rPr>
          <w:rStyle w:val="TagStyle"/>
          <w:rtl/>
        </w:rPr>
        <w:t xml:space="preserve"> &lt;&lt; יור &gt;&gt; </w:t>
      </w:r>
      <w:r>
        <w:rPr>
          <w:rtl/>
        </w:rPr>
        <w:t>היו"ר אפרת רייטן מרום:</w:t>
      </w:r>
      <w:r w:rsidRPr="00254117">
        <w:rPr>
          <w:rStyle w:val="TagStyle"/>
          <w:rtl/>
        </w:rPr>
        <w:t xml:space="preserve"> &lt;&lt; יור &gt;&gt;</w:t>
      </w:r>
      <w:r w:rsidR="00C85204">
        <w:rPr>
          <w:rtl/>
        </w:rPr>
        <w:t xml:space="preserve"> </w:t>
      </w:r>
      <w:bookmarkEnd w:id="1256"/>
    </w:p>
    <w:p w14:paraId="5102225F" w14:textId="59ED77FE" w:rsidR="00254117" w:rsidRDefault="00254117" w:rsidP="00254117">
      <w:pPr>
        <w:pStyle w:val="KeepWithNext"/>
        <w:rPr>
          <w:rtl/>
          <w:lang w:eastAsia="he-IL"/>
        </w:rPr>
      </w:pPr>
    </w:p>
    <w:p w14:paraId="0621312E" w14:textId="6598A382" w:rsidR="00254117" w:rsidRDefault="00254117" w:rsidP="00254117">
      <w:pPr>
        <w:rPr>
          <w:rtl/>
          <w:lang w:eastAsia="he-IL"/>
        </w:rPr>
      </w:pPr>
      <w:bookmarkStart w:id="1257" w:name="_ETM_Q1_806952"/>
      <w:bookmarkEnd w:id="1257"/>
      <w:r>
        <w:rPr>
          <w:rFonts w:hint="cs"/>
          <w:rtl/>
          <w:lang w:eastAsia="he-IL"/>
        </w:rPr>
        <w:t>אני רוצה באמת להודות לכם, ואני</w:t>
      </w:r>
      <w:bookmarkStart w:id="1258" w:name="_ETM_Q1_811417"/>
      <w:bookmarkStart w:id="1259" w:name="_ETM_Q1_808747"/>
      <w:bookmarkEnd w:id="1258"/>
      <w:bookmarkEnd w:id="1259"/>
      <w:r>
        <w:rPr>
          <w:rFonts w:hint="cs"/>
          <w:rtl/>
          <w:lang w:eastAsia="he-IL"/>
        </w:rPr>
        <w:t xml:space="preserve">, ברמה האישית - - - רגע, מיכל </w:t>
      </w:r>
      <w:bookmarkStart w:id="1260" w:name="_ETM_Q1_809973"/>
      <w:bookmarkEnd w:id="1260"/>
      <w:r>
        <w:rPr>
          <w:rFonts w:hint="cs"/>
          <w:rtl/>
          <w:lang w:eastAsia="he-IL"/>
        </w:rPr>
        <w:t xml:space="preserve">אני </w:t>
      </w:r>
      <w:bookmarkStart w:id="1261" w:name="_ETM_Q1_810633"/>
      <w:bookmarkEnd w:id="1261"/>
      <w:r>
        <w:rPr>
          <w:rFonts w:hint="cs"/>
          <w:rtl/>
          <w:lang w:eastAsia="he-IL"/>
        </w:rPr>
        <w:t xml:space="preserve">רוצה להגיד עלייך משהו, תהיי רגע בשקט. </w:t>
      </w:r>
      <w:bookmarkStart w:id="1262" w:name="_ETM_Q1_812053"/>
      <w:bookmarkStart w:id="1263" w:name="_ETM_Q1_812356"/>
      <w:bookmarkEnd w:id="1262"/>
      <w:bookmarkEnd w:id="1263"/>
    </w:p>
    <w:p w14:paraId="2E3312FB" w14:textId="786BFA6D" w:rsidR="00254117" w:rsidRDefault="00254117" w:rsidP="00254117">
      <w:pPr>
        <w:rPr>
          <w:rtl/>
          <w:lang w:eastAsia="he-IL"/>
        </w:rPr>
      </w:pPr>
      <w:bookmarkStart w:id="1264" w:name="_ETM_Q1_812547"/>
      <w:bookmarkStart w:id="1265" w:name="_ETM_Q1_813198"/>
      <w:bookmarkEnd w:id="1264"/>
      <w:bookmarkEnd w:id="1265"/>
    </w:p>
    <w:p w14:paraId="6173203B" w14:textId="4488BC4E" w:rsidR="00254117" w:rsidRDefault="00254117" w:rsidP="00254117">
      <w:pPr>
        <w:pStyle w:val="a4"/>
        <w:keepNext/>
        <w:rPr>
          <w:rtl/>
        </w:rPr>
      </w:pPr>
      <w:bookmarkStart w:id="1266" w:name="ET_speaker_5809_127"/>
      <w:r w:rsidRPr="00254117">
        <w:rPr>
          <w:rStyle w:val="TagStyle"/>
          <w:rtl/>
        </w:rPr>
        <w:t xml:space="preserve"> &lt;&lt; דובר &gt;&gt; </w:t>
      </w:r>
      <w:r>
        <w:rPr>
          <w:rtl/>
        </w:rPr>
        <w:t>מיכל שיר סגמן (תקווה חדשה):</w:t>
      </w:r>
      <w:r w:rsidRPr="00254117">
        <w:rPr>
          <w:rStyle w:val="TagStyle"/>
          <w:rtl/>
        </w:rPr>
        <w:t xml:space="preserve"> &lt;&lt; דובר &gt;&gt;</w:t>
      </w:r>
      <w:r w:rsidR="00C85204">
        <w:rPr>
          <w:rtl/>
        </w:rPr>
        <w:t xml:space="preserve"> </w:t>
      </w:r>
      <w:bookmarkEnd w:id="1266"/>
    </w:p>
    <w:p w14:paraId="628B9B5A" w14:textId="20D3B040" w:rsidR="00254117" w:rsidRDefault="00254117" w:rsidP="00254117">
      <w:pPr>
        <w:pStyle w:val="KeepWithNext"/>
        <w:rPr>
          <w:rtl/>
          <w:lang w:eastAsia="he-IL"/>
        </w:rPr>
      </w:pPr>
    </w:p>
    <w:p w14:paraId="741D57F2" w14:textId="2C29B8B5" w:rsidR="00254117" w:rsidRDefault="00254117" w:rsidP="00254117">
      <w:pPr>
        <w:rPr>
          <w:rtl/>
          <w:lang w:eastAsia="he-IL"/>
        </w:rPr>
      </w:pPr>
      <w:bookmarkStart w:id="1267" w:name="_ETM_Q1_814196"/>
      <w:bookmarkStart w:id="1268" w:name="_ETM_Q1_814282"/>
      <w:bookmarkEnd w:id="1267"/>
      <w:bookmarkEnd w:id="1268"/>
      <w:r>
        <w:rPr>
          <w:rFonts w:hint="cs"/>
          <w:rtl/>
          <w:lang w:eastAsia="he-IL"/>
        </w:rPr>
        <w:t xml:space="preserve">בבקשה. </w:t>
      </w:r>
    </w:p>
    <w:p w14:paraId="579FB2A5" w14:textId="24955B4E" w:rsidR="00254117" w:rsidRDefault="00254117" w:rsidP="00254117">
      <w:pPr>
        <w:rPr>
          <w:rtl/>
          <w:lang w:eastAsia="he-IL"/>
        </w:rPr>
      </w:pPr>
      <w:bookmarkStart w:id="1269" w:name="_ETM_Q1_815270"/>
      <w:bookmarkStart w:id="1270" w:name="_ETM_Q1_815395"/>
      <w:bookmarkEnd w:id="1269"/>
      <w:bookmarkEnd w:id="1270"/>
    </w:p>
    <w:p w14:paraId="10DC8060" w14:textId="19D56775" w:rsidR="00254117" w:rsidRDefault="00254117" w:rsidP="00254117">
      <w:pPr>
        <w:pStyle w:val="af6"/>
        <w:keepNext/>
        <w:rPr>
          <w:rtl/>
        </w:rPr>
      </w:pPr>
      <w:bookmarkStart w:id="1271" w:name="ET_yor_6158_128"/>
      <w:r w:rsidRPr="00254117">
        <w:rPr>
          <w:rStyle w:val="TagStyle"/>
          <w:rtl/>
        </w:rPr>
        <w:t xml:space="preserve"> &lt;&lt; יור &gt;&gt; </w:t>
      </w:r>
      <w:r>
        <w:rPr>
          <w:rtl/>
        </w:rPr>
        <w:t>היו"ר אפרת רייטן מרום:</w:t>
      </w:r>
      <w:r w:rsidRPr="00254117">
        <w:rPr>
          <w:rStyle w:val="TagStyle"/>
          <w:rtl/>
        </w:rPr>
        <w:t xml:space="preserve"> &lt;&lt; יור &gt;&gt;</w:t>
      </w:r>
      <w:r w:rsidR="00C85204">
        <w:rPr>
          <w:rtl/>
        </w:rPr>
        <w:t xml:space="preserve"> </w:t>
      </w:r>
      <w:bookmarkEnd w:id="1271"/>
    </w:p>
    <w:p w14:paraId="796EF698" w14:textId="30F71A2F" w:rsidR="00254117" w:rsidRDefault="00254117" w:rsidP="00254117">
      <w:pPr>
        <w:pStyle w:val="KeepWithNext"/>
        <w:rPr>
          <w:rtl/>
          <w:lang w:eastAsia="he-IL"/>
        </w:rPr>
      </w:pPr>
    </w:p>
    <w:p w14:paraId="12B44562" w14:textId="340F5B1C" w:rsidR="00254117" w:rsidRDefault="00254117" w:rsidP="00254117">
      <w:pPr>
        <w:rPr>
          <w:rtl/>
          <w:lang w:eastAsia="he-IL"/>
        </w:rPr>
      </w:pPr>
      <w:bookmarkStart w:id="1272" w:name="_ETM_Q1_816523"/>
      <w:bookmarkEnd w:id="1272"/>
      <w:r>
        <w:rPr>
          <w:rFonts w:hint="cs"/>
          <w:rtl/>
          <w:lang w:eastAsia="he-IL"/>
        </w:rPr>
        <w:t xml:space="preserve">באמת אני </w:t>
      </w:r>
      <w:bookmarkStart w:id="1273" w:name="_ETM_Q1_818047"/>
      <w:bookmarkEnd w:id="1273"/>
      <w:r>
        <w:rPr>
          <w:rFonts w:hint="cs"/>
          <w:rtl/>
          <w:lang w:eastAsia="he-IL"/>
        </w:rPr>
        <w:t xml:space="preserve">רוצה </w:t>
      </w:r>
      <w:bookmarkStart w:id="1274" w:name="_ETM_Q1_813789"/>
      <w:bookmarkEnd w:id="1274"/>
      <w:r>
        <w:rPr>
          <w:rFonts w:hint="cs"/>
          <w:rtl/>
          <w:lang w:eastAsia="he-IL"/>
        </w:rPr>
        <w:t>להגיד, קודם כל א</w:t>
      </w:r>
      <w:bookmarkStart w:id="1275" w:name="_ETM_Q1_814194"/>
      <w:bookmarkEnd w:id="1275"/>
      <w:r>
        <w:rPr>
          <w:rFonts w:hint="cs"/>
          <w:rtl/>
          <w:lang w:eastAsia="he-IL"/>
        </w:rPr>
        <w:t xml:space="preserve">תם נפלאים ומדהימים, ואיזו רוח </w:t>
      </w:r>
      <w:bookmarkStart w:id="1276" w:name="_ETM_Q1_819024"/>
      <w:bookmarkEnd w:id="1276"/>
      <w:r>
        <w:rPr>
          <w:rFonts w:hint="cs"/>
          <w:rtl/>
          <w:lang w:eastAsia="he-IL"/>
        </w:rPr>
        <w:t>קרב, אלוהים</w:t>
      </w:r>
      <w:bookmarkStart w:id="1277" w:name="_ETM_Q1_816477"/>
      <w:bookmarkEnd w:id="1277"/>
      <w:r>
        <w:rPr>
          <w:rFonts w:hint="cs"/>
          <w:rtl/>
          <w:lang w:eastAsia="he-IL"/>
        </w:rPr>
        <w:t>, אתם פשוט מדהימים. לא הנ</w:t>
      </w:r>
      <w:bookmarkStart w:id="1278" w:name="_ETM_Q1_819502"/>
      <w:bookmarkEnd w:id="1278"/>
      <w:r>
        <w:rPr>
          <w:rFonts w:hint="cs"/>
          <w:rtl/>
          <w:lang w:eastAsia="he-IL"/>
        </w:rPr>
        <w:t>חתם פה לאף אחד.</w:t>
      </w:r>
      <w:bookmarkStart w:id="1279" w:name="_ETM_Q1_822540"/>
      <w:bookmarkEnd w:id="1279"/>
      <w:r>
        <w:rPr>
          <w:rFonts w:hint="cs"/>
          <w:rtl/>
          <w:lang w:eastAsia="he-IL"/>
        </w:rPr>
        <w:t xml:space="preserve"> </w:t>
      </w:r>
      <w:bookmarkStart w:id="1280" w:name="_ETM_Q1_817697"/>
      <w:bookmarkEnd w:id="1280"/>
    </w:p>
    <w:p w14:paraId="4C271A56" w14:textId="77777777" w:rsidR="00C85204" w:rsidRDefault="00C85204" w:rsidP="00254117">
      <w:pPr>
        <w:rPr>
          <w:rtl/>
          <w:lang w:eastAsia="he-IL"/>
        </w:rPr>
      </w:pPr>
    </w:p>
    <w:p w14:paraId="3E1F5F1B" w14:textId="54906DAB" w:rsidR="00254117" w:rsidRDefault="00254117" w:rsidP="00254117">
      <w:pPr>
        <w:rPr>
          <w:rStyle w:val="TagStyle"/>
          <w:rFonts w:ascii="David" w:hAnsi="David"/>
          <w:u w:val="single"/>
          <w:rtl/>
          <w:lang w:eastAsia="he-IL"/>
        </w:rPr>
      </w:pPr>
      <w:bookmarkStart w:id="1281" w:name="_ETM_Q1_818417"/>
      <w:bookmarkStart w:id="1282" w:name="_ETM_Q1_818549"/>
      <w:bookmarkStart w:id="1283" w:name="_ETM_Q1_819385"/>
      <w:bookmarkStart w:id="1284" w:name="_ETM_Q1_820387"/>
      <w:bookmarkStart w:id="1285" w:name="_ETM_Q1_820463"/>
      <w:bookmarkStart w:id="1286" w:name="_ETM_Q1_816104"/>
      <w:bookmarkEnd w:id="1281"/>
      <w:bookmarkEnd w:id="1282"/>
      <w:bookmarkEnd w:id="1283"/>
      <w:bookmarkEnd w:id="1284"/>
      <w:bookmarkEnd w:id="1285"/>
      <w:bookmarkEnd w:id="1286"/>
    </w:p>
    <w:p w14:paraId="43CC1150" w14:textId="31F3F9BB" w:rsidR="00254117" w:rsidRDefault="00254117" w:rsidP="00254117">
      <w:pPr>
        <w:pStyle w:val="a4"/>
        <w:keepNext/>
        <w:rPr>
          <w:rtl/>
        </w:rPr>
      </w:pPr>
      <w:bookmarkStart w:id="1287" w:name="ET_speaker_5794_130"/>
      <w:r w:rsidRPr="00254117">
        <w:rPr>
          <w:rStyle w:val="TagStyle"/>
          <w:rtl/>
        </w:rPr>
        <w:t xml:space="preserve"> &lt;&lt; דובר &gt;&gt; </w:t>
      </w:r>
      <w:r>
        <w:rPr>
          <w:rtl/>
        </w:rPr>
        <w:t>עידית סילמן (ימינה):</w:t>
      </w:r>
      <w:r w:rsidRPr="00254117">
        <w:rPr>
          <w:rStyle w:val="TagStyle"/>
          <w:rtl/>
        </w:rPr>
        <w:t xml:space="preserve"> &lt;&lt; דובר &gt;&gt;</w:t>
      </w:r>
      <w:r w:rsidR="00C85204">
        <w:rPr>
          <w:rtl/>
        </w:rPr>
        <w:t xml:space="preserve"> </w:t>
      </w:r>
      <w:bookmarkEnd w:id="1287"/>
    </w:p>
    <w:p w14:paraId="38213BE8" w14:textId="6E040806" w:rsidR="00254117" w:rsidRDefault="00254117" w:rsidP="00254117">
      <w:pPr>
        <w:pStyle w:val="KeepWithNext"/>
        <w:rPr>
          <w:rtl/>
          <w:lang w:eastAsia="he-IL"/>
        </w:rPr>
      </w:pPr>
    </w:p>
    <w:p w14:paraId="2BB4B8BB" w14:textId="1A1C3E75" w:rsidR="00254117" w:rsidRDefault="00254117" w:rsidP="00254117">
      <w:pPr>
        <w:rPr>
          <w:rtl/>
          <w:lang w:eastAsia="he-IL"/>
        </w:rPr>
      </w:pPr>
      <w:bookmarkStart w:id="1288" w:name="_ETM_Q1_819684"/>
      <w:bookmarkStart w:id="1289" w:name="_ETM_Q1_819793"/>
      <w:bookmarkEnd w:id="1288"/>
      <w:bookmarkEnd w:id="1289"/>
      <w:r>
        <w:rPr>
          <w:rFonts w:hint="cs"/>
          <w:rtl/>
          <w:lang w:eastAsia="he-IL"/>
        </w:rPr>
        <w:t xml:space="preserve">הם הגיעו מוכנים. </w:t>
      </w:r>
    </w:p>
    <w:p w14:paraId="184D3AF3" w14:textId="65DB4CAC" w:rsidR="00254117" w:rsidRDefault="00254117" w:rsidP="00254117">
      <w:pPr>
        <w:rPr>
          <w:rtl/>
          <w:lang w:eastAsia="he-IL"/>
        </w:rPr>
      </w:pPr>
      <w:bookmarkStart w:id="1290" w:name="_ETM_Q1_822370"/>
      <w:bookmarkStart w:id="1291" w:name="_ETM_Q1_822511"/>
      <w:bookmarkStart w:id="1292" w:name="_ETM_Q1_819095"/>
      <w:bookmarkStart w:id="1293" w:name="_ETM_Q1_821121"/>
      <w:bookmarkEnd w:id="1290"/>
      <w:bookmarkEnd w:id="1291"/>
      <w:bookmarkEnd w:id="1292"/>
      <w:bookmarkEnd w:id="1293"/>
    </w:p>
    <w:p w14:paraId="29195EDE" w14:textId="6DA4AEBF" w:rsidR="00254117" w:rsidRDefault="00254117" w:rsidP="00254117">
      <w:pPr>
        <w:pStyle w:val="a4"/>
        <w:keepNext/>
        <w:rPr>
          <w:rtl/>
        </w:rPr>
      </w:pPr>
      <w:bookmarkStart w:id="1294" w:name="ET_speaker_קריאה_131"/>
      <w:r w:rsidRPr="00254117">
        <w:rPr>
          <w:rStyle w:val="TagStyle"/>
          <w:rtl/>
        </w:rPr>
        <w:t xml:space="preserve"> &lt;&lt; דובר &gt;&gt; </w:t>
      </w:r>
      <w:r>
        <w:rPr>
          <w:rtl/>
        </w:rPr>
        <w:t>קריאה:</w:t>
      </w:r>
      <w:r w:rsidRPr="00254117">
        <w:rPr>
          <w:rStyle w:val="TagStyle"/>
          <w:rtl/>
        </w:rPr>
        <w:t xml:space="preserve"> &lt;&lt; דובר &gt;&gt;</w:t>
      </w:r>
      <w:r w:rsidR="00C85204">
        <w:rPr>
          <w:rtl/>
        </w:rPr>
        <w:t xml:space="preserve"> </w:t>
      </w:r>
      <w:bookmarkEnd w:id="1294"/>
    </w:p>
    <w:p w14:paraId="67488B46" w14:textId="6513D9DD" w:rsidR="00254117" w:rsidRDefault="00254117" w:rsidP="00254117">
      <w:pPr>
        <w:pStyle w:val="KeepWithNext"/>
        <w:rPr>
          <w:rtl/>
          <w:lang w:eastAsia="he-IL"/>
        </w:rPr>
      </w:pPr>
    </w:p>
    <w:p w14:paraId="4599E088" w14:textId="0CCA7294" w:rsidR="00254117" w:rsidRDefault="00254117" w:rsidP="00254117">
      <w:pPr>
        <w:rPr>
          <w:rtl/>
          <w:lang w:eastAsia="he-IL"/>
        </w:rPr>
      </w:pPr>
      <w:bookmarkStart w:id="1295" w:name="_ETM_Q1_822105"/>
      <w:bookmarkStart w:id="1296" w:name="_ETM_Q1_822185"/>
      <w:bookmarkEnd w:id="1295"/>
      <w:bookmarkEnd w:id="1296"/>
      <w:r>
        <w:rPr>
          <w:rFonts w:hint="cs"/>
          <w:rtl/>
          <w:lang w:eastAsia="he-IL"/>
        </w:rPr>
        <w:t xml:space="preserve">נלחמים כמו הילדים שלנו. </w:t>
      </w:r>
      <w:bookmarkStart w:id="1297" w:name="_ETM_Q1_822145"/>
      <w:bookmarkEnd w:id="1297"/>
    </w:p>
    <w:p w14:paraId="4D9A591A" w14:textId="35592345" w:rsidR="00254117" w:rsidRDefault="00254117" w:rsidP="00254117">
      <w:pPr>
        <w:rPr>
          <w:rtl/>
          <w:lang w:eastAsia="he-IL"/>
        </w:rPr>
      </w:pPr>
      <w:bookmarkStart w:id="1298" w:name="_ETM_Q1_822471"/>
      <w:bookmarkStart w:id="1299" w:name="_ETM_Q1_822599"/>
      <w:bookmarkEnd w:id="1298"/>
      <w:bookmarkEnd w:id="1299"/>
    </w:p>
    <w:p w14:paraId="37AAEC54" w14:textId="14E91701" w:rsidR="00254117" w:rsidRDefault="00254117" w:rsidP="00254117">
      <w:pPr>
        <w:pStyle w:val="af6"/>
        <w:keepNext/>
        <w:rPr>
          <w:rtl/>
        </w:rPr>
      </w:pPr>
      <w:bookmarkStart w:id="1300" w:name="ET_yor_6158_132"/>
      <w:r w:rsidRPr="00254117">
        <w:rPr>
          <w:rStyle w:val="TagStyle"/>
          <w:rtl/>
        </w:rPr>
        <w:t xml:space="preserve"> &lt;&lt; יור &gt;&gt; </w:t>
      </w:r>
      <w:r>
        <w:rPr>
          <w:rtl/>
        </w:rPr>
        <w:t>היו"ר אפרת רייטן מרום:</w:t>
      </w:r>
      <w:r w:rsidRPr="00254117">
        <w:rPr>
          <w:rStyle w:val="TagStyle"/>
          <w:rtl/>
        </w:rPr>
        <w:t xml:space="preserve"> &lt;&lt; יור &gt;&gt;</w:t>
      </w:r>
      <w:r w:rsidR="00C85204">
        <w:rPr>
          <w:rtl/>
        </w:rPr>
        <w:t xml:space="preserve"> </w:t>
      </w:r>
      <w:bookmarkEnd w:id="1300"/>
    </w:p>
    <w:p w14:paraId="26E37102" w14:textId="7E73246D" w:rsidR="00254117" w:rsidRDefault="00254117" w:rsidP="00254117">
      <w:pPr>
        <w:pStyle w:val="KeepWithNext"/>
        <w:rPr>
          <w:rtl/>
          <w:lang w:eastAsia="he-IL"/>
        </w:rPr>
      </w:pPr>
    </w:p>
    <w:p w14:paraId="22496D79" w14:textId="3BB5E8F0" w:rsidR="00254117" w:rsidRDefault="00254117" w:rsidP="00254117">
      <w:pPr>
        <w:rPr>
          <w:rtl/>
          <w:lang w:eastAsia="he-IL"/>
        </w:rPr>
      </w:pPr>
      <w:bookmarkStart w:id="1301" w:name="_ETM_Q1_825329"/>
      <w:bookmarkEnd w:id="1301"/>
      <w:r>
        <w:rPr>
          <w:rFonts w:hint="cs"/>
          <w:rtl/>
          <w:lang w:eastAsia="he-IL"/>
        </w:rPr>
        <w:t xml:space="preserve">באמת, זה דבר </w:t>
      </w:r>
      <w:bookmarkStart w:id="1302" w:name="_ETM_Q1_827240"/>
      <w:bookmarkEnd w:id="1302"/>
      <w:r>
        <w:rPr>
          <w:rFonts w:hint="cs"/>
          <w:rtl/>
          <w:lang w:eastAsia="he-IL"/>
        </w:rPr>
        <w:t xml:space="preserve">מדהים, רוח הקרב שלכם </w:t>
      </w:r>
      <w:bookmarkStart w:id="1303" w:name="_ETM_Q1_825956"/>
      <w:bookmarkEnd w:id="1303"/>
      <w:r>
        <w:rPr>
          <w:rFonts w:hint="cs"/>
          <w:rtl/>
          <w:lang w:eastAsia="he-IL"/>
        </w:rPr>
        <w:t xml:space="preserve">פה שיגעה בימים האחרונים, לחיוב אני </w:t>
      </w:r>
      <w:bookmarkStart w:id="1304" w:name="_ETM_Q1_831234"/>
      <w:bookmarkEnd w:id="1304"/>
      <w:r>
        <w:rPr>
          <w:rFonts w:hint="cs"/>
          <w:rtl/>
          <w:lang w:eastAsia="he-IL"/>
        </w:rPr>
        <w:t xml:space="preserve">אומרת את זה, </w:t>
      </w:r>
      <w:bookmarkStart w:id="1305" w:name="_ETM_Q1_829645"/>
      <w:bookmarkEnd w:id="1305"/>
      <w:r>
        <w:rPr>
          <w:rFonts w:hint="cs"/>
          <w:rtl/>
          <w:lang w:eastAsia="he-IL"/>
        </w:rPr>
        <w:t xml:space="preserve">את כל הכנסת כדי להעביר </w:t>
      </w:r>
      <w:bookmarkStart w:id="1306" w:name="_ETM_Q1_833900"/>
      <w:bookmarkEnd w:id="1306"/>
      <w:r>
        <w:rPr>
          <w:rFonts w:hint="cs"/>
          <w:rtl/>
          <w:lang w:eastAsia="he-IL"/>
        </w:rPr>
        <w:t xml:space="preserve">את החוק הזה. נלחמתם באמת כמו </w:t>
      </w:r>
      <w:bookmarkStart w:id="1307" w:name="_ETM_Q1_832762"/>
      <w:bookmarkEnd w:id="1307"/>
      <w:r>
        <w:rPr>
          <w:rFonts w:hint="cs"/>
          <w:rtl/>
          <w:lang w:eastAsia="he-IL"/>
        </w:rPr>
        <w:t xml:space="preserve">אריות, ומגיע לכם </w:t>
      </w:r>
      <w:bookmarkStart w:id="1308" w:name="_ETM_Q1_836864"/>
      <w:bookmarkEnd w:id="1308"/>
      <w:r>
        <w:rPr>
          <w:rFonts w:hint="cs"/>
          <w:rtl/>
          <w:lang w:eastAsia="he-IL"/>
        </w:rPr>
        <w:t>כל הכבוד</w:t>
      </w:r>
      <w:bookmarkStart w:id="1309" w:name="_ETM_Q1_835903"/>
      <w:bookmarkEnd w:id="1309"/>
      <w:r>
        <w:rPr>
          <w:rFonts w:hint="cs"/>
          <w:rtl/>
          <w:lang w:eastAsia="he-IL"/>
        </w:rPr>
        <w:t xml:space="preserve">. </w:t>
      </w:r>
    </w:p>
    <w:p w14:paraId="4CB6071E" w14:textId="7E3BF21F" w:rsidR="00254117" w:rsidRDefault="00254117" w:rsidP="00254117">
      <w:pPr>
        <w:rPr>
          <w:rtl/>
          <w:lang w:eastAsia="he-IL"/>
        </w:rPr>
      </w:pPr>
      <w:bookmarkStart w:id="1310" w:name="_ETM_Q1_836887"/>
      <w:bookmarkStart w:id="1311" w:name="_ETM_Q1_837022"/>
      <w:bookmarkStart w:id="1312" w:name="_ETM_Q1_837054"/>
      <w:bookmarkEnd w:id="1310"/>
      <w:bookmarkEnd w:id="1311"/>
      <w:bookmarkEnd w:id="1312"/>
    </w:p>
    <w:p w14:paraId="5CC48280" w14:textId="1426F094" w:rsidR="00254117" w:rsidRDefault="00254117" w:rsidP="00254117">
      <w:pPr>
        <w:rPr>
          <w:rtl/>
          <w:lang w:eastAsia="he-IL"/>
        </w:rPr>
      </w:pPr>
      <w:r>
        <w:rPr>
          <w:rFonts w:hint="cs"/>
          <w:rtl/>
          <w:lang w:eastAsia="he-IL"/>
        </w:rPr>
        <w:lastRenderedPageBreak/>
        <w:t>ב</w:t>
      </w:r>
      <w:bookmarkStart w:id="1313" w:name="_ETM_Q1_837208"/>
      <w:bookmarkEnd w:id="1313"/>
      <w:r>
        <w:rPr>
          <w:rFonts w:hint="cs"/>
          <w:rtl/>
          <w:lang w:eastAsia="he-IL"/>
        </w:rPr>
        <w:t>אמת, מיכל, שאיתי הי</w:t>
      </w:r>
      <w:bookmarkStart w:id="1314" w:name="_ETM_Q1_836784"/>
      <w:bookmarkEnd w:id="1314"/>
      <w:r>
        <w:rPr>
          <w:rFonts w:hint="cs"/>
          <w:rtl/>
          <w:lang w:eastAsia="he-IL"/>
        </w:rPr>
        <w:t xml:space="preserve">א </w:t>
      </w:r>
      <w:bookmarkStart w:id="1315" w:name="_ETM_Q1_840848"/>
      <w:bookmarkEnd w:id="1315"/>
      <w:r>
        <w:rPr>
          <w:rFonts w:hint="cs"/>
          <w:rtl/>
          <w:lang w:eastAsia="he-IL"/>
        </w:rPr>
        <w:t xml:space="preserve">הייתה בקשר, וגם מופיד </w:t>
      </w:r>
      <w:bookmarkStart w:id="1316" w:name="_ETM_Q1_839784"/>
      <w:bookmarkEnd w:id="1316"/>
      <w:r>
        <w:rPr>
          <w:rFonts w:hint="cs"/>
          <w:rtl/>
          <w:lang w:eastAsia="he-IL"/>
        </w:rPr>
        <w:t>כמובן, אבל מיכל פשוט ישבה לי</w:t>
      </w:r>
      <w:bookmarkStart w:id="1317" w:name="_ETM_Q1_843815"/>
      <w:bookmarkEnd w:id="1317"/>
      <w:r>
        <w:rPr>
          <w:rFonts w:hint="cs"/>
          <w:rtl/>
          <w:lang w:eastAsia="he-IL"/>
        </w:rPr>
        <w:t xml:space="preserve"> על הווריד במשך השבועיים האחרונים, היא נלחמה </w:t>
      </w:r>
      <w:bookmarkStart w:id="1318" w:name="_ETM_Q1_845567"/>
      <w:bookmarkEnd w:id="1318"/>
      <w:r>
        <w:rPr>
          <w:rFonts w:hint="cs"/>
          <w:rtl/>
          <w:lang w:eastAsia="he-IL"/>
        </w:rPr>
        <w:t xml:space="preserve">באמת בצורה מדהימה, </w:t>
      </w:r>
      <w:bookmarkStart w:id="1319" w:name="_ETM_Q1_849594"/>
      <w:bookmarkEnd w:id="1319"/>
      <w:r>
        <w:rPr>
          <w:rFonts w:hint="cs"/>
          <w:rtl/>
          <w:lang w:eastAsia="he-IL"/>
        </w:rPr>
        <w:t>ה</w:t>
      </w:r>
      <w:bookmarkStart w:id="1320" w:name="_ETM_Q1_847202"/>
      <w:bookmarkEnd w:id="1320"/>
      <w:r>
        <w:rPr>
          <w:rFonts w:hint="cs"/>
          <w:rtl/>
          <w:lang w:eastAsia="he-IL"/>
        </w:rPr>
        <w:t>רואית</w:t>
      </w:r>
      <w:bookmarkStart w:id="1321" w:name="_ETM_Q1_848416"/>
      <w:bookmarkEnd w:id="1321"/>
      <w:r>
        <w:rPr>
          <w:rFonts w:hint="cs"/>
          <w:rtl/>
          <w:lang w:eastAsia="he-IL"/>
        </w:rPr>
        <w:t>.</w:t>
      </w:r>
    </w:p>
    <w:p w14:paraId="33EAFBE8" w14:textId="58CED044" w:rsidR="00254117" w:rsidRDefault="00254117" w:rsidP="00254117">
      <w:pPr>
        <w:rPr>
          <w:rtl/>
          <w:lang w:eastAsia="he-IL"/>
        </w:rPr>
      </w:pPr>
      <w:bookmarkStart w:id="1322" w:name="_ETM_Q1_850018"/>
      <w:bookmarkStart w:id="1323" w:name="_ETM_Q1_850164"/>
      <w:bookmarkEnd w:id="1322"/>
      <w:bookmarkEnd w:id="1323"/>
    </w:p>
    <w:p w14:paraId="1118AA81" w14:textId="3624CC97" w:rsidR="00254117" w:rsidRDefault="00254117" w:rsidP="00254117">
      <w:pPr>
        <w:pStyle w:val="a4"/>
        <w:keepNext/>
        <w:rPr>
          <w:rtl/>
        </w:rPr>
      </w:pPr>
      <w:bookmarkStart w:id="1324" w:name="ET_speaker_6235_133"/>
      <w:r w:rsidRPr="00254117">
        <w:rPr>
          <w:rStyle w:val="TagStyle"/>
          <w:rtl/>
        </w:rPr>
        <w:t xml:space="preserve"> &lt;&lt; דובר &gt;&gt; </w:t>
      </w:r>
      <w:r>
        <w:rPr>
          <w:rtl/>
        </w:rPr>
        <w:t>יוסף שיין (ישראל ביתנו):</w:t>
      </w:r>
      <w:r w:rsidRPr="00254117">
        <w:rPr>
          <w:rStyle w:val="TagStyle"/>
          <w:rtl/>
        </w:rPr>
        <w:t xml:space="preserve"> &lt;&lt; דובר &gt;&gt;</w:t>
      </w:r>
      <w:r w:rsidR="00C85204">
        <w:rPr>
          <w:rtl/>
        </w:rPr>
        <w:t xml:space="preserve"> </w:t>
      </w:r>
      <w:bookmarkEnd w:id="1324"/>
    </w:p>
    <w:p w14:paraId="6E27F41E" w14:textId="0DCD0702" w:rsidR="00254117" w:rsidRDefault="00254117" w:rsidP="00254117">
      <w:pPr>
        <w:pStyle w:val="KeepWithNext"/>
        <w:rPr>
          <w:rtl/>
          <w:lang w:eastAsia="he-IL"/>
        </w:rPr>
      </w:pPr>
    </w:p>
    <w:p w14:paraId="0D927E9E" w14:textId="26D9F2F2" w:rsidR="00254117" w:rsidRDefault="00254117" w:rsidP="00254117">
      <w:pPr>
        <w:rPr>
          <w:rtl/>
          <w:lang w:eastAsia="he-IL"/>
        </w:rPr>
      </w:pPr>
      <w:bookmarkStart w:id="1325" w:name="_ETM_Q1_852365"/>
      <w:bookmarkStart w:id="1326" w:name="_ETM_Q1_852481"/>
      <w:bookmarkEnd w:id="1325"/>
      <w:bookmarkEnd w:id="1326"/>
      <w:r>
        <w:rPr>
          <w:rFonts w:hint="cs"/>
          <w:rtl/>
          <w:lang w:eastAsia="he-IL"/>
        </w:rPr>
        <w:t xml:space="preserve">אני </w:t>
      </w:r>
      <w:bookmarkStart w:id="1327" w:name="_ETM_Q1_848000"/>
      <w:bookmarkEnd w:id="1327"/>
      <w:r>
        <w:rPr>
          <w:rFonts w:hint="cs"/>
          <w:rtl/>
          <w:lang w:eastAsia="he-IL"/>
        </w:rPr>
        <w:t xml:space="preserve">חושב שהיו"ר חייבת להודות לי שלא ישבתי </w:t>
      </w:r>
      <w:bookmarkStart w:id="1328" w:name="_ETM_Q1_855502"/>
      <w:bookmarkStart w:id="1329" w:name="_ETM_Q1_850667"/>
      <w:bookmarkEnd w:id="1328"/>
      <w:bookmarkEnd w:id="1329"/>
      <w:r>
        <w:rPr>
          <w:rFonts w:hint="cs"/>
          <w:rtl/>
          <w:lang w:eastAsia="he-IL"/>
        </w:rPr>
        <w:t xml:space="preserve">לה על הווריד. </w:t>
      </w:r>
    </w:p>
    <w:p w14:paraId="1249F805" w14:textId="3ABCA3F2" w:rsidR="00254117" w:rsidRDefault="00254117" w:rsidP="00254117">
      <w:pPr>
        <w:rPr>
          <w:rtl/>
          <w:lang w:eastAsia="he-IL"/>
        </w:rPr>
      </w:pPr>
      <w:bookmarkStart w:id="1330" w:name="_ETM_Q1_852918"/>
      <w:bookmarkStart w:id="1331" w:name="_ETM_Q1_853060"/>
      <w:bookmarkEnd w:id="1330"/>
      <w:bookmarkEnd w:id="1331"/>
    </w:p>
    <w:p w14:paraId="71EA435E" w14:textId="1B59C2E7" w:rsidR="00254117" w:rsidRDefault="00254117" w:rsidP="00254117">
      <w:pPr>
        <w:pStyle w:val="af6"/>
        <w:keepNext/>
        <w:rPr>
          <w:rtl/>
        </w:rPr>
      </w:pPr>
      <w:bookmarkStart w:id="1332" w:name="ET_yor_6158_134"/>
      <w:r w:rsidRPr="00254117">
        <w:rPr>
          <w:rStyle w:val="TagStyle"/>
          <w:rtl/>
        </w:rPr>
        <w:t xml:space="preserve"> &lt;&lt; יור &gt;&gt; </w:t>
      </w:r>
      <w:r>
        <w:rPr>
          <w:rtl/>
        </w:rPr>
        <w:t>היו"ר אפרת רייטן מרום:</w:t>
      </w:r>
      <w:r w:rsidRPr="00254117">
        <w:rPr>
          <w:rStyle w:val="TagStyle"/>
          <w:rtl/>
        </w:rPr>
        <w:t xml:space="preserve"> &lt;&lt; יור &gt;&gt;</w:t>
      </w:r>
      <w:r w:rsidR="00C85204">
        <w:rPr>
          <w:rtl/>
        </w:rPr>
        <w:t xml:space="preserve"> </w:t>
      </w:r>
      <w:bookmarkEnd w:id="1332"/>
    </w:p>
    <w:p w14:paraId="231BC45C" w14:textId="7B48B35F" w:rsidR="00254117" w:rsidRDefault="00254117" w:rsidP="00254117">
      <w:pPr>
        <w:pStyle w:val="KeepWithNext"/>
        <w:rPr>
          <w:rtl/>
          <w:lang w:eastAsia="he-IL"/>
        </w:rPr>
      </w:pPr>
    </w:p>
    <w:p w14:paraId="2F162BF7" w14:textId="6B8250E6" w:rsidR="00254117" w:rsidRDefault="00254117" w:rsidP="00254117">
      <w:pPr>
        <w:rPr>
          <w:rtl/>
          <w:lang w:eastAsia="he-IL"/>
        </w:rPr>
      </w:pPr>
      <w:r>
        <w:rPr>
          <w:rFonts w:hint="cs"/>
          <w:rtl/>
          <w:lang w:eastAsia="he-IL"/>
        </w:rPr>
        <w:t>ל</w:t>
      </w:r>
      <w:bookmarkStart w:id="1333" w:name="_ETM_Q1_854397"/>
      <w:bookmarkEnd w:id="1333"/>
      <w:r>
        <w:rPr>
          <w:rFonts w:hint="cs"/>
          <w:rtl/>
          <w:lang w:eastAsia="he-IL"/>
        </w:rPr>
        <w:t xml:space="preserve">א, לא ישבת </w:t>
      </w:r>
      <w:bookmarkStart w:id="1334" w:name="_ETM_Q1_851282"/>
      <w:bookmarkEnd w:id="1334"/>
      <w:r>
        <w:rPr>
          <w:rFonts w:hint="cs"/>
          <w:rtl/>
          <w:lang w:eastAsia="he-IL"/>
        </w:rPr>
        <w:t xml:space="preserve">לי על הווריד, ואפילו </w:t>
      </w:r>
      <w:bookmarkStart w:id="1335" w:name="_ETM_Q1_854895"/>
      <w:bookmarkEnd w:id="1335"/>
      <w:r>
        <w:rPr>
          <w:rFonts w:hint="cs"/>
          <w:rtl/>
          <w:lang w:eastAsia="he-IL"/>
        </w:rPr>
        <w:t>בשם המשפחה שלך טעיתי, ראית</w:t>
      </w:r>
      <w:bookmarkStart w:id="1336" w:name="_ETM_Q1_854587"/>
      <w:bookmarkEnd w:id="1336"/>
      <w:r>
        <w:rPr>
          <w:rFonts w:hint="cs"/>
          <w:rtl/>
          <w:lang w:eastAsia="he-IL"/>
        </w:rPr>
        <w:t xml:space="preserve">? </w:t>
      </w:r>
      <w:bookmarkStart w:id="1337" w:name="_ETM_Q1_856288"/>
      <w:bookmarkEnd w:id="1337"/>
    </w:p>
    <w:p w14:paraId="01667BB3" w14:textId="53A4241E" w:rsidR="00254117" w:rsidRDefault="00254117" w:rsidP="00254117">
      <w:pPr>
        <w:rPr>
          <w:rtl/>
          <w:lang w:eastAsia="he-IL"/>
        </w:rPr>
      </w:pPr>
      <w:bookmarkStart w:id="1338" w:name="_ETM_Q1_856424"/>
      <w:bookmarkEnd w:id="1338"/>
    </w:p>
    <w:p w14:paraId="5B0A858A" w14:textId="0E64E9E5" w:rsidR="00254117" w:rsidRDefault="00254117" w:rsidP="00254117">
      <w:pPr>
        <w:rPr>
          <w:rtl/>
          <w:lang w:eastAsia="he-IL"/>
        </w:rPr>
      </w:pPr>
      <w:bookmarkStart w:id="1339" w:name="_ETM_Q1_856480"/>
      <w:bookmarkStart w:id="1340" w:name="_ETM_Q1_856602"/>
      <w:bookmarkEnd w:id="1339"/>
      <w:bookmarkEnd w:id="1340"/>
      <w:r>
        <w:rPr>
          <w:rFonts w:hint="cs"/>
          <w:rtl/>
          <w:lang w:eastAsia="he-IL"/>
        </w:rPr>
        <w:t xml:space="preserve">תודה רבה, הישיבה ננעלה. </w:t>
      </w:r>
      <w:bookmarkStart w:id="1341" w:name="_ETM_Q1_855805"/>
      <w:bookmarkStart w:id="1342" w:name="_ETM_Q1_856092"/>
      <w:bookmarkEnd w:id="1341"/>
      <w:bookmarkEnd w:id="1342"/>
    </w:p>
    <w:p w14:paraId="7C8BF290" w14:textId="1FE58436" w:rsidR="00254117" w:rsidRDefault="00254117" w:rsidP="00254117">
      <w:pPr>
        <w:rPr>
          <w:rtl/>
          <w:lang w:eastAsia="he-IL"/>
        </w:rPr>
      </w:pPr>
      <w:bookmarkStart w:id="1343" w:name="_ETM_Q1_856277"/>
      <w:bookmarkStart w:id="1344" w:name="_ETM_Q1_857826"/>
      <w:bookmarkEnd w:id="1343"/>
      <w:bookmarkEnd w:id="1344"/>
    </w:p>
    <w:p w14:paraId="430DD5DF" w14:textId="32ED477E" w:rsidR="00254117" w:rsidRDefault="00254117" w:rsidP="00254117">
      <w:pPr>
        <w:pStyle w:val="a4"/>
        <w:keepNext/>
        <w:rPr>
          <w:rtl/>
        </w:rPr>
      </w:pPr>
      <w:bookmarkStart w:id="1345" w:name="ET_speaker_6229_135"/>
      <w:r w:rsidRPr="00254117">
        <w:rPr>
          <w:rStyle w:val="TagStyle"/>
          <w:rtl/>
        </w:rPr>
        <w:t xml:space="preserve"> &lt;&lt; דובר &gt;&gt; </w:t>
      </w:r>
      <w:r>
        <w:rPr>
          <w:rtl/>
        </w:rPr>
        <w:t>מופיד מרעי (כחול לבן):</w:t>
      </w:r>
      <w:r w:rsidRPr="00254117">
        <w:rPr>
          <w:rStyle w:val="TagStyle"/>
          <w:rtl/>
        </w:rPr>
        <w:t xml:space="preserve"> &lt;&lt; דובר &gt;&gt;</w:t>
      </w:r>
      <w:r w:rsidR="00C85204">
        <w:rPr>
          <w:rtl/>
        </w:rPr>
        <w:t xml:space="preserve"> </w:t>
      </w:r>
      <w:bookmarkEnd w:id="1345"/>
    </w:p>
    <w:p w14:paraId="028C2542" w14:textId="557DF9EA" w:rsidR="00254117" w:rsidRDefault="00254117" w:rsidP="00254117">
      <w:pPr>
        <w:pStyle w:val="KeepWithNext"/>
        <w:rPr>
          <w:rtl/>
          <w:lang w:eastAsia="he-IL"/>
        </w:rPr>
      </w:pPr>
    </w:p>
    <w:p w14:paraId="5CE974E7" w14:textId="0794F76C" w:rsidR="00254117" w:rsidRDefault="00254117" w:rsidP="00254117">
      <w:pPr>
        <w:rPr>
          <w:rtl/>
          <w:lang w:eastAsia="he-IL"/>
        </w:rPr>
      </w:pPr>
      <w:r>
        <w:rPr>
          <w:rFonts w:hint="cs"/>
          <w:rtl/>
          <w:lang w:eastAsia="he-IL"/>
        </w:rPr>
        <w:t>עש</w:t>
      </w:r>
      <w:bookmarkStart w:id="1346" w:name="_ETM_Q1_858923"/>
      <w:bookmarkStart w:id="1347" w:name="_ETM_Q1_859036"/>
      <w:bookmarkEnd w:id="1346"/>
      <w:bookmarkEnd w:id="1347"/>
      <w:r>
        <w:rPr>
          <w:rFonts w:hint="cs"/>
          <w:rtl/>
          <w:lang w:eastAsia="he-IL"/>
        </w:rPr>
        <w:t xml:space="preserve">ינו </w:t>
      </w:r>
      <w:bookmarkStart w:id="1348" w:name="_ETM_Q1_859466"/>
      <w:bookmarkEnd w:id="1348"/>
      <w:r>
        <w:rPr>
          <w:rFonts w:hint="cs"/>
          <w:rtl/>
          <w:lang w:eastAsia="he-IL"/>
        </w:rPr>
        <w:t xml:space="preserve">את זה, תודה מיכל. </w:t>
      </w:r>
      <w:bookmarkStart w:id="1349" w:name="_ETM_Q1_861993"/>
      <w:bookmarkEnd w:id="1349"/>
    </w:p>
    <w:p w14:paraId="78E4AC51" w14:textId="77B3A791" w:rsidR="00254117" w:rsidRDefault="00254117" w:rsidP="00254117">
      <w:pPr>
        <w:rPr>
          <w:rtl/>
          <w:lang w:eastAsia="he-IL"/>
        </w:rPr>
      </w:pPr>
      <w:bookmarkStart w:id="1350" w:name="_ETM_Q1_862136"/>
      <w:bookmarkStart w:id="1351" w:name="_ETM_Q1_3"/>
      <w:bookmarkEnd w:id="1350"/>
      <w:bookmarkEnd w:id="1351"/>
    </w:p>
    <w:p w14:paraId="6AFAA0FF" w14:textId="045DD463" w:rsidR="00254117" w:rsidRDefault="00254117" w:rsidP="00254117">
      <w:pPr>
        <w:rPr>
          <w:rtl/>
          <w:lang w:eastAsia="he-IL"/>
        </w:rPr>
      </w:pPr>
      <w:bookmarkStart w:id="1352" w:name="_GoBack"/>
      <w:bookmarkEnd w:id="1352"/>
    </w:p>
    <w:p w14:paraId="1EA98F04" w14:textId="09D981A7" w:rsidR="00485340" w:rsidRDefault="00485340" w:rsidP="00485340">
      <w:pPr>
        <w:pStyle w:val="afc"/>
        <w:keepNext/>
        <w:rPr>
          <w:rtl/>
          <w:lang w:eastAsia="he-IL"/>
        </w:rPr>
      </w:pPr>
      <w:bookmarkStart w:id="1353" w:name="ET_meetingend_136"/>
      <w:r w:rsidRPr="00485340">
        <w:rPr>
          <w:rStyle w:val="TagStyle"/>
          <w:rtl/>
        </w:rPr>
        <w:t xml:space="preserve"> &lt;&lt; סיום &gt;&gt; </w:t>
      </w:r>
      <w:r>
        <w:rPr>
          <w:rtl/>
          <w:lang w:eastAsia="he-IL"/>
        </w:rPr>
        <w:t>הישיבה ננעלה בשעה 17:11.</w:t>
      </w:r>
      <w:r w:rsidRPr="00485340">
        <w:rPr>
          <w:rStyle w:val="TagStyle"/>
          <w:rtl/>
        </w:rPr>
        <w:t xml:space="preserve"> &lt;&lt; סיום &gt;&gt;</w:t>
      </w:r>
      <w:r w:rsidR="00C85204">
        <w:rPr>
          <w:rtl/>
          <w:lang w:eastAsia="he-IL"/>
        </w:rPr>
        <w:t xml:space="preserve"> </w:t>
      </w:r>
      <w:bookmarkEnd w:id="1353"/>
    </w:p>
    <w:p w14:paraId="158642D7" w14:textId="5ABEDE50" w:rsidR="00485340" w:rsidRDefault="00485340" w:rsidP="00485340">
      <w:pPr>
        <w:pStyle w:val="KeepWithNext"/>
        <w:rPr>
          <w:rtl/>
          <w:lang w:eastAsia="he-IL"/>
        </w:rPr>
      </w:pPr>
    </w:p>
    <w:p w14:paraId="67638358" w14:textId="77777777" w:rsidR="00485340" w:rsidRPr="00485340" w:rsidRDefault="00485340" w:rsidP="00485340">
      <w:pPr>
        <w:rPr>
          <w:rtl/>
          <w:lang w:eastAsia="he-IL"/>
        </w:rPr>
      </w:pPr>
    </w:p>
    <w:sectPr w:rsidR="00485340" w:rsidRPr="00485340" w:rsidSect="006315C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C6D470" w14:textId="77777777" w:rsidR="00BE54A7" w:rsidRDefault="00BE54A7">
      <w:r>
        <w:separator/>
      </w:r>
    </w:p>
  </w:endnote>
  <w:endnote w:type="continuationSeparator" w:id="0">
    <w:p w14:paraId="68DFA543" w14:textId="77777777" w:rsidR="00BE54A7" w:rsidRDefault="00BE5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3C5674" w14:textId="77777777" w:rsidR="00BE54A7" w:rsidRDefault="00BE54A7">
      <w:r>
        <w:separator/>
      </w:r>
    </w:p>
  </w:footnote>
  <w:footnote w:type="continuationSeparator" w:id="0">
    <w:p w14:paraId="73487BC3" w14:textId="77777777" w:rsidR="00BE54A7" w:rsidRDefault="00BE54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45F1A0" w14:textId="10423501"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DB416E">
      <w:rPr>
        <w:rStyle w:val="af7"/>
        <w:noProof/>
        <w:rtl/>
      </w:rPr>
      <w:t>1</w:t>
    </w:r>
    <w:r>
      <w:rPr>
        <w:rStyle w:val="af7"/>
        <w:rtl/>
      </w:rPr>
      <w:fldChar w:fldCharType="end"/>
    </w:r>
  </w:p>
  <w:p w14:paraId="4A53501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47F868"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315C0">
      <w:rPr>
        <w:rStyle w:val="af7"/>
        <w:noProof/>
        <w:rtl/>
      </w:rPr>
      <w:t>13</w:t>
    </w:r>
    <w:r>
      <w:rPr>
        <w:rStyle w:val="af7"/>
      </w:rPr>
      <w:fldChar w:fldCharType="end"/>
    </w:r>
  </w:p>
  <w:p w14:paraId="07119ACE" w14:textId="0EEE3599" w:rsidR="00D86E57" w:rsidRPr="00CC5815" w:rsidRDefault="00DB416E" w:rsidP="008E5E3F">
    <w:pPr>
      <w:pStyle w:val="a3"/>
      <w:ind w:firstLine="0"/>
    </w:pPr>
    <w:r>
      <w:rPr>
        <w:rtl/>
      </w:rPr>
      <w:t>ועדת העבודה והרווחה</w:t>
    </w:r>
  </w:p>
  <w:p w14:paraId="496C8F67" w14:textId="7F4A11B8" w:rsidR="00D86E57" w:rsidRPr="00CC5815" w:rsidRDefault="00DB416E" w:rsidP="008E5E3F">
    <w:pPr>
      <w:pStyle w:val="a3"/>
      <w:ind w:firstLine="0"/>
      <w:rPr>
        <w:rtl/>
      </w:rPr>
    </w:pPr>
    <w:r>
      <w:rPr>
        <w:rtl/>
      </w:rPr>
      <w:t>29/06/2022</w:t>
    </w:r>
  </w:p>
  <w:p w14:paraId="64C62F9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B8AF2C" w14:textId="77777777" w:rsidR="000A17C6" w:rsidRDefault="00E33AE3" w:rsidP="000A17C6">
    <w:pPr>
      <w:keepNext/>
      <w:spacing w:line="240" w:lineRule="atLeast"/>
      <w:ind w:firstLine="0"/>
      <w:jc w:val="center"/>
      <w:outlineLvl w:val="0"/>
      <w:rPr>
        <w:rtl/>
      </w:rPr>
    </w:pPr>
    <w:r>
      <w:rPr>
        <w:noProof/>
      </w:rPr>
      <w:drawing>
        <wp:inline distT="0" distB="0" distL="0" distR="0" wp14:anchorId="707254D0" wp14:editId="6D2CA619">
          <wp:extent cx="510540" cy="624840"/>
          <wp:effectExtent l="0" t="0" r="3810" b="3810"/>
          <wp:docPr id="2"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225069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17BE13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1C0659"/>
    <w:multiLevelType w:val="hybridMultilevel"/>
    <w:tmpl w:val="5E149624"/>
    <w:lvl w:ilvl="0" w:tplc="9C1C534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A306804"/>
    <w:multiLevelType w:val="hybridMultilevel"/>
    <w:tmpl w:val="027ED4C2"/>
    <w:lvl w:ilvl="0" w:tplc="9C1C534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20AC6"/>
    <w:rsid w:val="00150436"/>
    <w:rsid w:val="00167294"/>
    <w:rsid w:val="001673D4"/>
    <w:rsid w:val="00171E7F"/>
    <w:rsid w:val="001758C1"/>
    <w:rsid w:val="0017779F"/>
    <w:rsid w:val="001A1C95"/>
    <w:rsid w:val="001A74E9"/>
    <w:rsid w:val="001A7A1B"/>
    <w:rsid w:val="001C44DA"/>
    <w:rsid w:val="001C4FDA"/>
    <w:rsid w:val="001D440C"/>
    <w:rsid w:val="002016FF"/>
    <w:rsid w:val="00227FEF"/>
    <w:rsid w:val="00254117"/>
    <w:rsid w:val="00261554"/>
    <w:rsid w:val="00275C03"/>
    <w:rsid w:val="00280D58"/>
    <w:rsid w:val="002A54D3"/>
    <w:rsid w:val="002D4BDB"/>
    <w:rsid w:val="002E5E31"/>
    <w:rsid w:val="003013C8"/>
    <w:rsid w:val="00303B4C"/>
    <w:rsid w:val="00321E62"/>
    <w:rsid w:val="00327BF8"/>
    <w:rsid w:val="00340AFA"/>
    <w:rsid w:val="003658CB"/>
    <w:rsid w:val="00366CFB"/>
    <w:rsid w:val="0036794C"/>
    <w:rsid w:val="00373508"/>
    <w:rsid w:val="00396023"/>
    <w:rsid w:val="003C279D"/>
    <w:rsid w:val="003F0A5F"/>
    <w:rsid w:val="00420E41"/>
    <w:rsid w:val="00424C94"/>
    <w:rsid w:val="00435B1E"/>
    <w:rsid w:val="00447608"/>
    <w:rsid w:val="00447DF7"/>
    <w:rsid w:val="00451746"/>
    <w:rsid w:val="00470EAC"/>
    <w:rsid w:val="00485340"/>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0738D"/>
    <w:rsid w:val="006315C0"/>
    <w:rsid w:val="00634F61"/>
    <w:rsid w:val="00695A47"/>
    <w:rsid w:val="006A0CB7"/>
    <w:rsid w:val="006F0259"/>
    <w:rsid w:val="00700433"/>
    <w:rsid w:val="00702755"/>
    <w:rsid w:val="0070472C"/>
    <w:rsid w:val="007509A6"/>
    <w:rsid w:val="007872B4"/>
    <w:rsid w:val="00791CBE"/>
    <w:rsid w:val="007930FA"/>
    <w:rsid w:val="00793302"/>
    <w:rsid w:val="007C693F"/>
    <w:rsid w:val="007C6ADD"/>
    <w:rsid w:val="007E51F0"/>
    <w:rsid w:val="0082136D"/>
    <w:rsid w:val="008320F6"/>
    <w:rsid w:val="00841223"/>
    <w:rsid w:val="008417A6"/>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B6943"/>
    <w:rsid w:val="009D478A"/>
    <w:rsid w:val="009E6E93"/>
    <w:rsid w:val="009F1518"/>
    <w:rsid w:val="009F5773"/>
    <w:rsid w:val="00A12FE5"/>
    <w:rsid w:val="00A15971"/>
    <w:rsid w:val="00A22C90"/>
    <w:rsid w:val="00A42723"/>
    <w:rsid w:val="00A64A6D"/>
    <w:rsid w:val="00A66020"/>
    <w:rsid w:val="00AA4736"/>
    <w:rsid w:val="00AB02EE"/>
    <w:rsid w:val="00AB3F3A"/>
    <w:rsid w:val="00AD4EC9"/>
    <w:rsid w:val="00AD6FFC"/>
    <w:rsid w:val="00AF31E6"/>
    <w:rsid w:val="00AF4150"/>
    <w:rsid w:val="00B0509A"/>
    <w:rsid w:val="00B120B2"/>
    <w:rsid w:val="00B50340"/>
    <w:rsid w:val="00B65508"/>
    <w:rsid w:val="00B8517A"/>
    <w:rsid w:val="00BA6446"/>
    <w:rsid w:val="00BD47B7"/>
    <w:rsid w:val="00BE54A7"/>
    <w:rsid w:val="00C0273C"/>
    <w:rsid w:val="00C028DD"/>
    <w:rsid w:val="00C135D5"/>
    <w:rsid w:val="00C22DCB"/>
    <w:rsid w:val="00C3598A"/>
    <w:rsid w:val="00C360BC"/>
    <w:rsid w:val="00C44800"/>
    <w:rsid w:val="00C52EC2"/>
    <w:rsid w:val="00C61DC1"/>
    <w:rsid w:val="00C64AFF"/>
    <w:rsid w:val="00C661EE"/>
    <w:rsid w:val="00C72438"/>
    <w:rsid w:val="00C763E4"/>
    <w:rsid w:val="00C85204"/>
    <w:rsid w:val="00C8624A"/>
    <w:rsid w:val="00CA5363"/>
    <w:rsid w:val="00CB6D60"/>
    <w:rsid w:val="00CC5815"/>
    <w:rsid w:val="00CE24B8"/>
    <w:rsid w:val="00CE5849"/>
    <w:rsid w:val="00D278F7"/>
    <w:rsid w:val="00D37550"/>
    <w:rsid w:val="00D40A29"/>
    <w:rsid w:val="00D45D27"/>
    <w:rsid w:val="00D86E57"/>
    <w:rsid w:val="00D96B24"/>
    <w:rsid w:val="00DB416E"/>
    <w:rsid w:val="00DC6F81"/>
    <w:rsid w:val="00DE5B80"/>
    <w:rsid w:val="00E33AE3"/>
    <w:rsid w:val="00E61903"/>
    <w:rsid w:val="00E64116"/>
    <w:rsid w:val="00EA624B"/>
    <w:rsid w:val="00EB057D"/>
    <w:rsid w:val="00EB18E4"/>
    <w:rsid w:val="00EB5C85"/>
    <w:rsid w:val="00EC0AC2"/>
    <w:rsid w:val="00EC1FB3"/>
    <w:rsid w:val="00EC2CD4"/>
    <w:rsid w:val="00EE09AD"/>
    <w:rsid w:val="00F053E5"/>
    <w:rsid w:val="00F06B44"/>
    <w:rsid w:val="00F10D2D"/>
    <w:rsid w:val="00F16831"/>
    <w:rsid w:val="00F23EA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74A5A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B416E"/>
    <w:rPr>
      <w:rFonts w:cs="Arial"/>
      <w:b/>
      <w:bCs w:val="0"/>
      <w:vanish/>
      <w:color w:val="010000"/>
      <w:bdr w:val="single" w:sz="4" w:space="0" w:color="FF66FF"/>
    </w:rPr>
  </w:style>
  <w:style w:type="table" w:styleId="afd">
    <w:name w:val="Table Grid"/>
    <w:basedOn w:val="a1"/>
    <w:uiPriority w:val="39"/>
    <w:rsid w:val="007E51F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7E51F0"/>
    <w:pPr>
      <w:bidi w:val="0"/>
      <w:spacing w:after="160" w:line="259" w:lineRule="auto"/>
      <w:ind w:left="720" w:firstLine="0"/>
      <w:contextualSpacing/>
      <w:jc w:val="left"/>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D8A0F1-7CAD-4C20-8B13-7C6167D95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13</Pages>
  <Words>2729</Words>
  <Characters>15559</Characters>
  <Application>Microsoft Office Word</Application>
  <DocSecurity>0</DocSecurity>
  <Lines>129</Lines>
  <Paragraphs>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2022-08-16T06:30:00Z</dcterms:modified>
</cp:coreProperties>
</file>