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83577" w:rsidRDefault="00BC0A10" w:rsidP="00283577">
      <w:pPr>
        <w:ind w:firstLine="0"/>
        <w:rPr>
          <w:b/>
          <w:bCs/>
          <w:rtl/>
        </w:rPr>
      </w:pPr>
      <w:bookmarkStart w:id="0" w:name="_GoBack"/>
      <w:bookmarkEnd w:id="0"/>
      <w:r w:rsidRPr="00283577">
        <w:rPr>
          <w:b/>
          <w:bCs/>
          <w:rtl/>
        </w:rPr>
        <w:t>הכנסת העשרים-וארבע</w:t>
      </w:r>
    </w:p>
    <w:p w:rsidR="00A22C90" w:rsidRDefault="00A22C90" w:rsidP="00327BF8">
      <w:pPr>
        <w:ind w:firstLine="0"/>
        <w:outlineLvl w:val="0"/>
        <w:rPr>
          <w:b/>
          <w:bCs/>
          <w:rtl/>
        </w:rPr>
        <w:sectPr w:rsidR="00A22C90" w:rsidSect="007C0D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0A1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192C14" w:rsidRDefault="00BC0A10" w:rsidP="00192C14">
      <w:pPr>
        <w:ind w:firstLine="0"/>
        <w:jc w:val="center"/>
        <w:outlineLvl w:val="0"/>
        <w:rPr>
          <w:b/>
          <w:bCs/>
          <w:rtl/>
        </w:rPr>
      </w:pPr>
      <w:r>
        <w:rPr>
          <w:b/>
          <w:bCs/>
          <w:rtl/>
        </w:rPr>
        <w:t xml:space="preserve">פרוטוקול מס' </w:t>
      </w:r>
      <w:r w:rsidR="00192C14">
        <w:rPr>
          <w:rFonts w:hint="cs"/>
          <w:b/>
          <w:bCs/>
          <w:rtl/>
        </w:rPr>
        <w:t>123</w:t>
      </w:r>
    </w:p>
    <w:p w:rsidR="00E64116" w:rsidRPr="008713A4" w:rsidRDefault="00BC0A10" w:rsidP="00192C14">
      <w:pPr>
        <w:ind w:firstLine="0"/>
        <w:jc w:val="center"/>
        <w:outlineLvl w:val="0"/>
        <w:rPr>
          <w:b/>
          <w:bCs/>
          <w:rtl/>
        </w:rPr>
      </w:pPr>
      <w:r>
        <w:rPr>
          <w:b/>
          <w:bCs/>
          <w:rtl/>
        </w:rPr>
        <w:t>מישיבת ועדת הכנסת</w:t>
      </w:r>
    </w:p>
    <w:p w:rsidR="00E64116" w:rsidRPr="008713A4" w:rsidRDefault="00BC0A10"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התשפ"ב</w:t>
      </w:r>
      <w:proofErr w:type="spellEnd"/>
      <w:r>
        <w:rPr>
          <w:b/>
          <w:bCs/>
          <w:u w:val="single"/>
          <w:rtl/>
        </w:rPr>
        <w:t xml:space="preserve"> (04 ביולי 2022), שעה 12:45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C0DB6" w:rsidRDefault="00BC0A10" w:rsidP="007C0DB6">
      <w:pPr>
        <w:pStyle w:val="a6"/>
        <w:jc w:val="left"/>
        <w:rPr>
          <w:b w:val="0"/>
          <w:bCs w:val="0"/>
          <w:u w:val="none"/>
          <w:rtl/>
        </w:rPr>
      </w:pPr>
      <w:bookmarkStart w:id="1" w:name="ET_subject_637932_1"/>
      <w:r w:rsidRPr="007C0DB6">
        <w:rPr>
          <w:rStyle w:val="TagStyle"/>
          <w:b/>
          <w:bCs w:val="0"/>
          <w:u w:val="none"/>
          <w:rtl/>
        </w:rPr>
        <w:t xml:space="preserve"> &lt;&lt; נושא &gt;&gt; </w:t>
      </w:r>
      <w:r w:rsidRPr="007C0DB6">
        <w:rPr>
          <w:b w:val="0"/>
          <w:bCs w:val="0"/>
          <w:u w:val="none"/>
          <w:rtl/>
        </w:rPr>
        <w:t>מועדי פגרת הבחירות לכנסת ה-25 ופעילות הכנסת בפגרה</w:t>
      </w:r>
      <w:r w:rsidRPr="007C0DB6">
        <w:rPr>
          <w:rStyle w:val="TagStyle"/>
          <w:b/>
          <w:bCs w:val="0"/>
          <w:u w:val="none"/>
          <w:rtl/>
        </w:rPr>
        <w:t xml:space="preserve"> &lt;&lt; נושא &gt;&gt;</w:t>
      </w:r>
      <w:r w:rsidRPr="007C0DB6">
        <w:rPr>
          <w:b w:val="0"/>
          <w:bCs w:val="0"/>
          <w:u w:val="none"/>
          <w:rtl/>
        </w:rPr>
        <w:t xml:space="preserve">   </w:t>
      </w:r>
      <w:bookmarkEnd w:id="1"/>
    </w:p>
    <w:p w:rsidR="00E64116" w:rsidRDefault="00E64116" w:rsidP="007C693F">
      <w:pPr>
        <w:spacing w:before="60"/>
        <w:ind w:firstLine="0"/>
        <w:rPr>
          <w:rtl/>
        </w:rPr>
      </w:pPr>
    </w:p>
    <w:p w:rsidR="00BC0A10" w:rsidRPr="008713A4" w:rsidRDefault="00BC0A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0A10" w:rsidRDefault="00BC0A10" w:rsidP="00EC1FB3">
      <w:pPr>
        <w:ind w:firstLine="0"/>
        <w:rPr>
          <w:rtl/>
        </w:rPr>
      </w:pPr>
      <w:r w:rsidRPr="00BC0A10">
        <w:rPr>
          <w:rtl/>
        </w:rPr>
        <w:t>ניר אורבך – היו"ר</w:t>
      </w:r>
    </w:p>
    <w:p w:rsidR="00BC0A10" w:rsidRPr="00BC0A10" w:rsidRDefault="00BC0A10" w:rsidP="00EC1FB3">
      <w:pPr>
        <w:ind w:firstLine="0"/>
        <w:rPr>
          <w:rtl/>
        </w:rPr>
      </w:pPr>
      <w:r w:rsidRPr="00BC0A10">
        <w:rPr>
          <w:rtl/>
        </w:rPr>
        <w:t xml:space="preserve">איתן </w:t>
      </w:r>
      <w:proofErr w:type="spellStart"/>
      <w:r w:rsidRPr="00BC0A10">
        <w:rPr>
          <w:rtl/>
        </w:rPr>
        <w:t>גינזבורג</w:t>
      </w:r>
      <w:proofErr w:type="spellEnd"/>
    </w:p>
    <w:p w:rsidR="00BC0A10" w:rsidRPr="00BC0A10" w:rsidRDefault="00BC0A10" w:rsidP="00EC1FB3">
      <w:pPr>
        <w:ind w:firstLine="0"/>
        <w:rPr>
          <w:rtl/>
        </w:rPr>
      </w:pPr>
      <w:r w:rsidRPr="00BC0A10">
        <w:rPr>
          <w:rtl/>
        </w:rPr>
        <w:t xml:space="preserve">בועז </w:t>
      </w:r>
      <w:proofErr w:type="spellStart"/>
      <w:r w:rsidRPr="00BC0A10">
        <w:rPr>
          <w:rtl/>
        </w:rPr>
        <w:t>טופורובסקי</w:t>
      </w:r>
      <w:proofErr w:type="spellEnd"/>
    </w:p>
    <w:p w:rsidR="00BC0A10" w:rsidRPr="00BC0A10" w:rsidRDefault="00BC0A10" w:rsidP="00EC1FB3">
      <w:pPr>
        <w:ind w:firstLine="0"/>
        <w:rPr>
          <w:rtl/>
        </w:rPr>
      </w:pPr>
      <w:r w:rsidRPr="00BC0A10">
        <w:rPr>
          <w:rtl/>
        </w:rPr>
        <w:t xml:space="preserve">יצחק </w:t>
      </w:r>
      <w:proofErr w:type="spellStart"/>
      <w:r w:rsidRPr="00BC0A10">
        <w:rPr>
          <w:rtl/>
        </w:rPr>
        <w:t>פינדרוס</w:t>
      </w:r>
      <w:proofErr w:type="spellEnd"/>
    </w:p>
    <w:p w:rsidR="00BC0A10" w:rsidRPr="008713A4" w:rsidRDefault="00BC0A1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C030D" w:rsidRPr="008C030D" w:rsidRDefault="008C030D" w:rsidP="00EC1FB3">
      <w:pPr>
        <w:ind w:firstLine="0"/>
        <w:outlineLvl w:val="1"/>
        <w:rPr>
          <w:rtl/>
        </w:rPr>
      </w:pPr>
      <w:r>
        <w:rPr>
          <w:rFonts w:hint="cs"/>
          <w:rtl/>
        </w:rPr>
        <w:t>סימון דוידסון</w:t>
      </w:r>
    </w:p>
    <w:p w:rsidR="008C030D" w:rsidRDefault="008C030D" w:rsidP="00DE5B80">
      <w:pPr>
        <w:ind w:firstLine="0"/>
        <w:rPr>
          <w:rtl/>
        </w:rPr>
      </w:pPr>
      <w:r>
        <w:rPr>
          <w:rFonts w:hint="cs"/>
          <w:rtl/>
        </w:rPr>
        <w:t>צבי האוזר</w:t>
      </w:r>
    </w:p>
    <w:p w:rsidR="008C030D" w:rsidRDefault="008C030D" w:rsidP="00DE5B80">
      <w:pPr>
        <w:ind w:firstLine="0"/>
        <w:rPr>
          <w:rtl/>
        </w:rPr>
      </w:pPr>
      <w:r>
        <w:rPr>
          <w:rFonts w:hint="cs"/>
          <w:rtl/>
        </w:rPr>
        <w:t>רות וסרמן לנדה</w:t>
      </w:r>
    </w:p>
    <w:p w:rsidR="008C030D" w:rsidRDefault="008C030D" w:rsidP="00DE5B80">
      <w:pPr>
        <w:ind w:firstLine="0"/>
        <w:rPr>
          <w:rtl/>
        </w:rPr>
      </w:pPr>
      <w:proofErr w:type="spellStart"/>
      <w:r>
        <w:rPr>
          <w:rFonts w:hint="cs"/>
          <w:rtl/>
        </w:rPr>
        <w:t>מופיד</w:t>
      </w:r>
      <w:proofErr w:type="spellEnd"/>
      <w:r>
        <w:rPr>
          <w:rFonts w:hint="cs"/>
          <w:rtl/>
        </w:rPr>
        <w:t xml:space="preserve"> מרעי</w:t>
      </w:r>
    </w:p>
    <w:p w:rsidR="000C47F5" w:rsidRDefault="008C030D" w:rsidP="00DE5B80">
      <w:pPr>
        <w:ind w:firstLine="0"/>
        <w:rPr>
          <w:rtl/>
        </w:rPr>
      </w:pPr>
      <w:r>
        <w:rPr>
          <w:rFonts w:hint="cs"/>
          <w:rtl/>
        </w:rPr>
        <w:t>אורית סטרוק</w:t>
      </w:r>
    </w:p>
    <w:p w:rsidR="008C030D" w:rsidRDefault="008C030D" w:rsidP="00DE5B80">
      <w:pPr>
        <w:ind w:firstLine="0"/>
        <w:rPr>
          <w:rtl/>
        </w:rPr>
      </w:pPr>
      <w:r>
        <w:rPr>
          <w:rFonts w:hint="cs"/>
          <w:rtl/>
        </w:rPr>
        <w:t>אוסאמה סעדי</w:t>
      </w:r>
    </w:p>
    <w:p w:rsidR="008C030D" w:rsidRPr="0082136D" w:rsidRDefault="008C030D"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C0DB6" w:rsidRPr="007C0DB6" w:rsidRDefault="007C0DB6" w:rsidP="00D40A29">
      <w:pPr>
        <w:ind w:firstLine="0"/>
        <w:outlineLvl w:val="1"/>
        <w:rPr>
          <w:rtl/>
        </w:rPr>
      </w:pPr>
      <w:r w:rsidRPr="007C0DB6">
        <w:rPr>
          <w:rFonts w:hint="cs"/>
          <w:rtl/>
        </w:rPr>
        <w:t>מזכיר הכנסת דן מרזוק</w:t>
      </w:r>
    </w:p>
    <w:p w:rsidR="00E64116" w:rsidRDefault="00E64116" w:rsidP="00DE5B80">
      <w:pPr>
        <w:ind w:firstLine="0"/>
        <w:rPr>
          <w:rtl/>
        </w:rPr>
      </w:pPr>
    </w:p>
    <w:p w:rsidR="007C0DB6" w:rsidRDefault="007C0DB6" w:rsidP="00DE5B80">
      <w:pPr>
        <w:ind w:firstLine="0"/>
        <w:rPr>
          <w:rtl/>
        </w:rPr>
      </w:pPr>
    </w:p>
    <w:p w:rsidR="00D37550" w:rsidRPr="008713A4" w:rsidRDefault="00D37550" w:rsidP="00DE5B80">
      <w:pPr>
        <w:ind w:firstLine="0"/>
        <w:rPr>
          <w:rtl/>
        </w:rPr>
      </w:pPr>
    </w:p>
    <w:p w:rsidR="00260117" w:rsidRDefault="00E64116" w:rsidP="00D40A29">
      <w:pPr>
        <w:ind w:firstLine="0"/>
        <w:outlineLvl w:val="1"/>
        <w:rPr>
          <w:b/>
          <w:bCs/>
          <w:u w:val="single"/>
          <w:rtl/>
        </w:rPr>
      </w:pPr>
      <w:r w:rsidRPr="008713A4">
        <w:rPr>
          <w:rFonts w:hint="cs"/>
          <w:b/>
          <w:bCs/>
          <w:u w:val="single"/>
          <w:rtl/>
        </w:rPr>
        <w:t>ייעוץ משפטי:</w:t>
      </w:r>
    </w:p>
    <w:p w:rsidR="00E64116" w:rsidRPr="008713A4" w:rsidRDefault="00260117" w:rsidP="00D40A29">
      <w:pPr>
        <w:ind w:firstLine="0"/>
        <w:outlineLvl w:val="1"/>
        <w:rPr>
          <w:rtl/>
        </w:rPr>
      </w:pPr>
      <w:r>
        <w:rPr>
          <w:rFonts w:hint="cs"/>
          <w:rtl/>
        </w:rPr>
        <w:t>שגית אפיק</w:t>
      </w:r>
      <w:r w:rsidR="00E64116" w:rsidRPr="008713A4">
        <w:rPr>
          <w:rFonts w:hint="cs"/>
          <w:rtl/>
        </w:rPr>
        <w:t xml:space="preserve"> </w:t>
      </w:r>
    </w:p>
    <w:p w:rsidR="00E64116" w:rsidRDefault="00BC0A10" w:rsidP="00D40A29">
      <w:pPr>
        <w:ind w:firstLine="0"/>
        <w:rPr>
          <w:rtl/>
        </w:rPr>
      </w:pPr>
      <w:r>
        <w:rPr>
          <w:rtl/>
        </w:rPr>
        <w:t xml:space="preserve">ארבל </w:t>
      </w:r>
      <w:proofErr w:type="spellStart"/>
      <w:r>
        <w:rPr>
          <w:rtl/>
        </w:rPr>
        <w:t>אסטרחן</w:t>
      </w:r>
      <w:proofErr w:type="spellEnd"/>
    </w:p>
    <w:p w:rsidR="008C030D" w:rsidRPr="008713A4" w:rsidRDefault="008C030D" w:rsidP="00D40A29">
      <w:pPr>
        <w:ind w:firstLine="0"/>
      </w:pPr>
      <w:r>
        <w:rPr>
          <w:rFonts w:hint="cs"/>
          <w:rtl/>
        </w:rPr>
        <w:t>אייל בן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C0A10"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0A10" w:rsidP="008320F6">
      <w:pPr>
        <w:ind w:firstLine="0"/>
        <w:rPr>
          <w:rtl/>
        </w:rPr>
      </w:pPr>
      <w:r>
        <w:rPr>
          <w:rtl/>
        </w:rPr>
        <w:t>אתי בן-שמחון</w:t>
      </w:r>
    </w:p>
    <w:p w:rsidR="007872B4" w:rsidRDefault="00E64116" w:rsidP="00AB3F3A">
      <w:pPr>
        <w:ind w:firstLine="0"/>
      </w:pPr>
      <w:r w:rsidRPr="008713A4">
        <w:rPr>
          <w:rtl/>
        </w:rPr>
        <w:br w:type="page"/>
      </w:r>
    </w:p>
    <w:p w:rsidR="00BC0A10" w:rsidRDefault="00BC0A10" w:rsidP="00BC0A10">
      <w:pPr>
        <w:pStyle w:val="KeepWithNext"/>
        <w:rPr>
          <w:rtl/>
        </w:rPr>
      </w:pPr>
    </w:p>
    <w:p w:rsidR="00BC0A10" w:rsidRDefault="00BC0A10" w:rsidP="00260117">
      <w:pPr>
        <w:pStyle w:val="a6"/>
        <w:rPr>
          <w:rtl/>
        </w:rPr>
      </w:pPr>
      <w:bookmarkStart w:id="2" w:name="ET_subject_637932_3"/>
      <w:r w:rsidRPr="00260117">
        <w:rPr>
          <w:rStyle w:val="TagStyle"/>
          <w:rtl/>
        </w:rPr>
        <w:t>&lt;&lt; נושא &gt;&gt;</w:t>
      </w:r>
      <w:r w:rsidRPr="00BC0A10">
        <w:rPr>
          <w:rStyle w:val="TagStyle"/>
          <w:rtl/>
        </w:rPr>
        <w:t xml:space="preserve"> </w:t>
      </w:r>
      <w:r>
        <w:rPr>
          <w:rtl/>
        </w:rPr>
        <w:t>מועדי פגרת הבחירות לכנסת ה-25 ופעילות הכנסת בפגרה</w:t>
      </w:r>
      <w:r w:rsidRPr="00BC0A10">
        <w:rPr>
          <w:rStyle w:val="TagStyle"/>
          <w:rtl/>
        </w:rPr>
        <w:t xml:space="preserve"> </w:t>
      </w:r>
      <w:r w:rsidRPr="00260117">
        <w:rPr>
          <w:rStyle w:val="TagStyle"/>
          <w:rtl/>
        </w:rPr>
        <w:t>&lt;&lt; נושא &gt;&gt;</w:t>
      </w:r>
      <w:r>
        <w:rPr>
          <w:rtl/>
        </w:rPr>
        <w:t xml:space="preserve">   </w:t>
      </w:r>
      <w:bookmarkEnd w:id="2"/>
    </w:p>
    <w:p w:rsidR="00BC0A10" w:rsidRDefault="00BC0A10" w:rsidP="00BC0A10">
      <w:pPr>
        <w:rPr>
          <w:rtl/>
        </w:rPr>
      </w:pPr>
      <w:bookmarkStart w:id="3" w:name="_ETM_Q1_473402"/>
      <w:bookmarkStart w:id="4" w:name="_ETM_Q1_473672"/>
      <w:bookmarkStart w:id="5" w:name="_ETM_Q1_473772"/>
      <w:bookmarkStart w:id="6" w:name="_ETM_Q1_504383"/>
      <w:bookmarkStart w:id="7" w:name="_ETM_Q1_504513"/>
      <w:bookmarkStart w:id="8" w:name="_ETM_Q1_504533"/>
      <w:bookmarkStart w:id="9" w:name="_ETM_Q1_504598"/>
      <w:bookmarkEnd w:id="3"/>
      <w:bookmarkEnd w:id="4"/>
      <w:bookmarkEnd w:id="5"/>
      <w:bookmarkEnd w:id="6"/>
      <w:bookmarkEnd w:id="7"/>
      <w:bookmarkEnd w:id="8"/>
      <w:bookmarkEnd w:id="9"/>
    </w:p>
    <w:p w:rsidR="00BC0A10" w:rsidRDefault="00BC0A10" w:rsidP="00260117">
      <w:pPr>
        <w:pStyle w:val="af6"/>
      </w:pPr>
      <w:bookmarkStart w:id="10" w:name="ET_yor_6145_4"/>
      <w:r w:rsidRPr="00260117">
        <w:rPr>
          <w:rStyle w:val="TagStyle"/>
          <w:rtl/>
        </w:rPr>
        <w:t xml:space="preserve"> &lt;&lt; יור &gt;&gt;</w:t>
      </w:r>
      <w:r w:rsidRPr="00BC0A10">
        <w:rPr>
          <w:rStyle w:val="TagStyle"/>
          <w:rtl/>
        </w:rPr>
        <w:t xml:space="preserve"> </w:t>
      </w:r>
      <w:r>
        <w:rPr>
          <w:rtl/>
        </w:rPr>
        <w:t>היו"ר ניר אורבך:</w:t>
      </w:r>
      <w:r w:rsidRPr="00BC0A10">
        <w:rPr>
          <w:rStyle w:val="TagStyle"/>
          <w:rtl/>
        </w:rPr>
        <w:t xml:space="preserve"> </w:t>
      </w:r>
      <w:r w:rsidRPr="00260117">
        <w:rPr>
          <w:rStyle w:val="TagStyle"/>
          <w:rtl/>
        </w:rPr>
        <w:t>&lt;&lt; יור &gt;&gt;</w:t>
      </w:r>
      <w:r>
        <w:rPr>
          <w:rtl/>
        </w:rPr>
        <w:t xml:space="preserve">   </w:t>
      </w:r>
      <w:bookmarkEnd w:id="10"/>
    </w:p>
    <w:p w:rsidR="00BC0A10" w:rsidRDefault="00BC0A10" w:rsidP="00BC0A10">
      <w:pPr>
        <w:pStyle w:val="KeepWithNext"/>
        <w:rPr>
          <w:rtl/>
          <w:lang w:eastAsia="he-IL"/>
        </w:rPr>
      </w:pPr>
    </w:p>
    <w:p w:rsidR="009A68B0" w:rsidRDefault="00BC0A10" w:rsidP="009A68B0">
      <w:pPr>
        <w:rPr>
          <w:rtl/>
          <w:lang w:eastAsia="he-IL"/>
        </w:rPr>
      </w:pPr>
      <w:bookmarkStart w:id="11" w:name="_ETM_Q1_505736"/>
      <w:bookmarkEnd w:id="11"/>
      <w:r>
        <w:rPr>
          <w:rFonts w:hint="cs"/>
          <w:rtl/>
          <w:lang w:eastAsia="he-IL"/>
        </w:rPr>
        <w:t xml:space="preserve">צהריים טובים, </w:t>
      </w:r>
      <w:r w:rsidR="009A68B0">
        <w:rPr>
          <w:rFonts w:hint="cs"/>
          <w:rtl/>
          <w:lang w:eastAsia="he-IL"/>
        </w:rPr>
        <w:t xml:space="preserve">אני מתכבד לפתוח את ישיבת ועדת הכנסת, היום יום שני, ה' בתמוז, תשפ"ב, 4 ביולי 2022. אנחנו מתכבדים בנוכחותו של מזכיר הכנסת דן מרזוק. סדר היום: מועדי פגרת הבחירות לכנסת ה-25 ופעילות הכנסת בפגרה. אקריא כעת את </w:t>
      </w:r>
      <w:r>
        <w:rPr>
          <w:rFonts w:hint="cs"/>
          <w:rtl/>
          <w:lang w:eastAsia="he-IL"/>
        </w:rPr>
        <w:t xml:space="preserve">הצעת ההחלטה. </w:t>
      </w:r>
      <w:r w:rsidR="009A68B0">
        <w:rPr>
          <w:rFonts w:hint="cs"/>
          <w:rtl/>
          <w:lang w:eastAsia="he-IL"/>
        </w:rPr>
        <w:t xml:space="preserve">ניתן כמובן לחברי הכנסת להתייחס לפני שנאשר את זה. </w:t>
      </w:r>
    </w:p>
    <w:p w:rsidR="009A68B0" w:rsidRDefault="009A68B0" w:rsidP="009A68B0">
      <w:pPr>
        <w:rPr>
          <w:rtl/>
          <w:lang w:eastAsia="he-IL"/>
        </w:rPr>
      </w:pPr>
    </w:p>
    <w:p w:rsidR="009A68B0" w:rsidRDefault="009A68B0" w:rsidP="00260117">
      <w:pPr>
        <w:pStyle w:val="a4"/>
        <w:rPr>
          <w:rtl/>
        </w:rPr>
      </w:pPr>
      <w:bookmarkStart w:id="12" w:name="ET_knessetmember_5093_51"/>
      <w:r w:rsidRPr="00260117">
        <w:rPr>
          <w:rStyle w:val="TagStyle"/>
          <w:rtl/>
        </w:rPr>
        <w:t xml:space="preserve"> &lt;&lt; דובר &gt;&gt;</w:t>
      </w:r>
      <w:r w:rsidRPr="009A68B0">
        <w:rPr>
          <w:rStyle w:val="TagStyle"/>
          <w:rtl/>
        </w:rPr>
        <w:t xml:space="preserve"> </w:t>
      </w:r>
      <w:r>
        <w:rPr>
          <w:rtl/>
        </w:rPr>
        <w:t>אורית מלכה סטרוק (הציונות הדתית):</w:t>
      </w:r>
      <w:r w:rsidRPr="009A68B0">
        <w:rPr>
          <w:rStyle w:val="TagStyle"/>
          <w:rtl/>
        </w:rPr>
        <w:t xml:space="preserve"> </w:t>
      </w:r>
      <w:r w:rsidRPr="00260117">
        <w:rPr>
          <w:rStyle w:val="TagStyle"/>
          <w:rtl/>
        </w:rPr>
        <w:t>&lt;&lt; דובר &gt;&gt;</w:t>
      </w:r>
      <w:r>
        <w:rPr>
          <w:rtl/>
        </w:rPr>
        <w:t xml:space="preserve"> </w:t>
      </w:r>
      <w:bookmarkEnd w:id="12"/>
    </w:p>
    <w:p w:rsidR="009A68B0" w:rsidRDefault="009A68B0" w:rsidP="009A68B0">
      <w:pPr>
        <w:pStyle w:val="KeepWithNext"/>
        <w:rPr>
          <w:rtl/>
        </w:rPr>
      </w:pPr>
    </w:p>
    <w:p w:rsidR="009A68B0" w:rsidRDefault="009A68B0" w:rsidP="009A68B0">
      <w:pPr>
        <w:rPr>
          <w:rtl/>
        </w:rPr>
      </w:pPr>
      <w:r>
        <w:rPr>
          <w:rFonts w:hint="cs"/>
          <w:rtl/>
        </w:rPr>
        <w:t xml:space="preserve">אני רוצה לשאול את ארבל, אם יש שינויים בין ההחלטה הזו לבין החלטות קודמות שהיו בפגרות כנסת קודמות. </w:t>
      </w:r>
      <w:r>
        <w:rPr>
          <w:rtl/>
        </w:rPr>
        <w:t xml:space="preserve">  </w:t>
      </w:r>
    </w:p>
    <w:p w:rsidR="009A68B0" w:rsidRDefault="009A68B0" w:rsidP="009A68B0">
      <w:pPr>
        <w:rPr>
          <w:rtl/>
        </w:rPr>
      </w:pPr>
    </w:p>
    <w:p w:rsidR="003B17F2" w:rsidRDefault="003B17F2" w:rsidP="00260117">
      <w:pPr>
        <w:pStyle w:val="a4"/>
        <w:rPr>
          <w:rtl/>
        </w:rPr>
      </w:pPr>
      <w:bookmarkStart w:id="13" w:name="ET_speaker_ארבל_אסטרחן_52"/>
      <w:r w:rsidRPr="00260117">
        <w:rPr>
          <w:rStyle w:val="TagStyle"/>
          <w:rtl/>
        </w:rPr>
        <w:t xml:space="preserve"> &lt;&lt; דובר &gt;&gt;</w:t>
      </w:r>
      <w:r w:rsidRPr="003B17F2">
        <w:rPr>
          <w:rStyle w:val="TagStyle"/>
          <w:rtl/>
        </w:rPr>
        <w:t xml:space="preserve"> </w:t>
      </w:r>
      <w:r>
        <w:rPr>
          <w:rtl/>
        </w:rPr>
        <w:t xml:space="preserve">ארבל </w:t>
      </w:r>
      <w:proofErr w:type="spellStart"/>
      <w:r>
        <w:rPr>
          <w:rtl/>
        </w:rPr>
        <w:t>אסטרחן</w:t>
      </w:r>
      <w:proofErr w:type="spellEnd"/>
      <w:r>
        <w:rPr>
          <w:rtl/>
        </w:rPr>
        <w:t>:</w:t>
      </w:r>
      <w:r w:rsidRPr="003B17F2">
        <w:rPr>
          <w:rStyle w:val="TagStyle"/>
          <w:rtl/>
        </w:rPr>
        <w:t xml:space="preserve"> </w:t>
      </w:r>
      <w:r w:rsidRPr="00260117">
        <w:rPr>
          <w:rStyle w:val="TagStyle"/>
          <w:rtl/>
        </w:rPr>
        <w:t>&lt;&lt; דובר &gt;&gt;</w:t>
      </w:r>
      <w:r>
        <w:rPr>
          <w:rtl/>
        </w:rPr>
        <w:t xml:space="preserve"> </w:t>
      </w:r>
      <w:bookmarkEnd w:id="13"/>
    </w:p>
    <w:p w:rsidR="003B17F2" w:rsidRDefault="003B17F2" w:rsidP="003B17F2">
      <w:pPr>
        <w:pStyle w:val="KeepWithNext"/>
        <w:rPr>
          <w:rtl/>
        </w:rPr>
      </w:pPr>
    </w:p>
    <w:p w:rsidR="003B17F2" w:rsidRPr="003B17F2" w:rsidRDefault="003B17F2" w:rsidP="003B17F2">
      <w:pPr>
        <w:rPr>
          <w:rtl/>
        </w:rPr>
      </w:pPr>
      <w:r>
        <w:rPr>
          <w:rFonts w:hint="cs"/>
          <w:rtl/>
        </w:rPr>
        <w:t xml:space="preserve">כל החלטה הייתה קצת עם חידודים אחרים. בגדול, זה מבוסס על מה שהיה, וכל פעם היו שינויים. </w:t>
      </w:r>
    </w:p>
    <w:p w:rsidR="003B17F2" w:rsidRDefault="003B17F2" w:rsidP="003B17F2">
      <w:pPr>
        <w:rPr>
          <w:rtl/>
        </w:rPr>
      </w:pPr>
      <w:r>
        <w:rPr>
          <w:rtl/>
        </w:rPr>
        <w:t xml:space="preserve">  </w:t>
      </w:r>
    </w:p>
    <w:p w:rsidR="00141F6B" w:rsidRDefault="00141F6B" w:rsidP="00260117">
      <w:pPr>
        <w:pStyle w:val="a4"/>
        <w:rPr>
          <w:rtl/>
        </w:rPr>
      </w:pPr>
      <w:bookmarkStart w:id="14" w:name="ET_knessetmember_5093_180"/>
      <w:r w:rsidRPr="00260117">
        <w:rPr>
          <w:rStyle w:val="TagStyle"/>
          <w:rtl/>
        </w:rPr>
        <w:t>&lt;&lt; דובר &gt;&gt;</w:t>
      </w:r>
      <w:r w:rsidRPr="009A68B0">
        <w:rPr>
          <w:rStyle w:val="TagStyle"/>
          <w:rtl/>
        </w:rPr>
        <w:t xml:space="preserve"> </w:t>
      </w:r>
      <w:r>
        <w:rPr>
          <w:rtl/>
        </w:rPr>
        <w:t>אורית מלכה סטרוק (הציונות הדתית):</w:t>
      </w:r>
      <w:r w:rsidRPr="009A68B0">
        <w:rPr>
          <w:rStyle w:val="TagStyle"/>
          <w:rtl/>
        </w:rPr>
        <w:t xml:space="preserve"> </w:t>
      </w:r>
      <w:r w:rsidRPr="00260117">
        <w:rPr>
          <w:rStyle w:val="TagStyle"/>
          <w:rtl/>
        </w:rPr>
        <w:t>&lt;&lt; דובר &gt;&gt;</w:t>
      </w:r>
      <w:bookmarkEnd w:id="14"/>
      <w:r>
        <w:rPr>
          <w:rtl/>
        </w:rPr>
        <w:t xml:space="preserve"> </w:t>
      </w:r>
    </w:p>
    <w:p w:rsidR="00141F6B" w:rsidRDefault="00141F6B" w:rsidP="00141F6B">
      <w:pPr>
        <w:rPr>
          <w:rtl/>
        </w:rPr>
      </w:pPr>
    </w:p>
    <w:p w:rsidR="009A68B0" w:rsidRDefault="00141F6B" w:rsidP="009A68B0">
      <w:pPr>
        <w:rPr>
          <w:rtl/>
          <w:lang w:eastAsia="he-IL"/>
        </w:rPr>
      </w:pPr>
      <w:r>
        <w:rPr>
          <w:rFonts w:hint="cs"/>
          <w:rtl/>
          <w:lang w:eastAsia="he-IL"/>
        </w:rPr>
        <w:t xml:space="preserve">אז אם אפשר תוך כדי לציין מה ההבדלים זה יהיה טוב. </w:t>
      </w:r>
    </w:p>
    <w:p w:rsidR="00141F6B" w:rsidRDefault="00141F6B" w:rsidP="009A68B0">
      <w:pPr>
        <w:rPr>
          <w:rtl/>
          <w:lang w:eastAsia="he-IL"/>
        </w:rPr>
      </w:pPr>
    </w:p>
    <w:p w:rsidR="00141F6B" w:rsidRDefault="00141F6B" w:rsidP="00260117">
      <w:pPr>
        <w:pStyle w:val="a4"/>
        <w:rPr>
          <w:rtl/>
        </w:rPr>
      </w:pPr>
      <w:bookmarkStart w:id="15" w:name="ET_speaker_ארבל_אסטרחן_53"/>
      <w:r w:rsidRPr="00260117">
        <w:rPr>
          <w:rStyle w:val="TagStyle"/>
          <w:rtl/>
        </w:rPr>
        <w:t xml:space="preserve"> &lt;&lt; דובר &gt;&gt;</w:t>
      </w:r>
      <w:r w:rsidRPr="00141F6B">
        <w:rPr>
          <w:rStyle w:val="TagStyle"/>
          <w:rtl/>
        </w:rPr>
        <w:t xml:space="preserve"> </w:t>
      </w:r>
      <w:r>
        <w:rPr>
          <w:rtl/>
        </w:rPr>
        <w:t xml:space="preserve">ארבל </w:t>
      </w:r>
      <w:proofErr w:type="spellStart"/>
      <w:r>
        <w:rPr>
          <w:rtl/>
        </w:rPr>
        <w:t>אסטרחן</w:t>
      </w:r>
      <w:proofErr w:type="spellEnd"/>
      <w:r>
        <w:rPr>
          <w:rtl/>
        </w:rPr>
        <w:t>:</w:t>
      </w:r>
      <w:r w:rsidRPr="00141F6B">
        <w:rPr>
          <w:rStyle w:val="TagStyle"/>
          <w:rtl/>
        </w:rPr>
        <w:t xml:space="preserve"> </w:t>
      </w:r>
      <w:r w:rsidRPr="00260117">
        <w:rPr>
          <w:rStyle w:val="TagStyle"/>
          <w:rtl/>
        </w:rPr>
        <w:t>&lt;&lt; דובר &gt;&gt;</w:t>
      </w:r>
      <w:r>
        <w:rPr>
          <w:rtl/>
        </w:rPr>
        <w:t xml:space="preserve"> </w:t>
      </w:r>
      <w:bookmarkEnd w:id="15"/>
    </w:p>
    <w:p w:rsidR="00141F6B" w:rsidRDefault="00141F6B" w:rsidP="00141F6B">
      <w:pPr>
        <w:pStyle w:val="KeepWithNext"/>
        <w:rPr>
          <w:rtl/>
        </w:rPr>
      </w:pPr>
    </w:p>
    <w:p w:rsidR="00141F6B" w:rsidRDefault="00141F6B" w:rsidP="00141F6B">
      <w:pPr>
        <w:rPr>
          <w:rtl/>
        </w:rPr>
      </w:pPr>
      <w:r>
        <w:rPr>
          <w:rFonts w:hint="cs"/>
          <w:rtl/>
        </w:rPr>
        <w:t xml:space="preserve">לא על כל סעיף אני יודעת להגיד לך בדיוק מה היה. אם משהו ספציפי שחשוב לך, אני יכולה לבדוק, אבל כל החלטה הייתה קצת שונה </w:t>
      </w:r>
      <w:r>
        <w:rPr>
          <w:rtl/>
        </w:rPr>
        <w:t>–</w:t>
      </w:r>
      <w:r>
        <w:rPr>
          <w:rFonts w:hint="cs"/>
          <w:rtl/>
        </w:rPr>
        <w:t xml:space="preserve"> איך מכנסים ועדות. הנושא של ועדת הסכמות תמיד היה. הנושא של יציאה לפגרת בחירות ושפעילות הכנסת יורדת מאוד תמיד היה, שיש רק עניינים דחופים </w:t>
      </w:r>
      <w:proofErr w:type="spellStart"/>
      <w:r>
        <w:rPr>
          <w:rFonts w:hint="cs"/>
          <w:rtl/>
        </w:rPr>
        <w:t>וכו</w:t>
      </w:r>
      <w:proofErr w:type="spellEnd"/>
      <w:r>
        <w:rPr>
          <w:rFonts w:hint="cs"/>
          <w:rtl/>
        </w:rPr>
        <w:t xml:space="preserve">'. יש סמכויות שהן בחוק, למשל, בממשלה בחוק יש סמכות לכנס את מליאת הכנסת ולבקש לדון בנושאים. זה ברור. אם יש משהו נקודתי. </w:t>
      </w:r>
    </w:p>
    <w:p w:rsidR="00141F6B" w:rsidRDefault="00141F6B" w:rsidP="00141F6B">
      <w:pPr>
        <w:rPr>
          <w:rtl/>
        </w:rPr>
      </w:pPr>
    </w:p>
    <w:p w:rsidR="00141F6B" w:rsidRDefault="00141F6B" w:rsidP="00260117">
      <w:pPr>
        <w:pStyle w:val="af6"/>
        <w:rPr>
          <w:rtl/>
        </w:rPr>
      </w:pPr>
      <w:bookmarkStart w:id="16" w:name="ET_yor_6145_54"/>
      <w:r w:rsidRPr="00260117">
        <w:rPr>
          <w:rStyle w:val="TagStyle"/>
          <w:rtl/>
        </w:rPr>
        <w:t xml:space="preserve"> &lt;&lt; יור &gt;&gt;</w:t>
      </w:r>
      <w:r w:rsidRPr="00141F6B">
        <w:rPr>
          <w:rStyle w:val="TagStyle"/>
          <w:rtl/>
        </w:rPr>
        <w:t xml:space="preserve"> </w:t>
      </w:r>
      <w:r>
        <w:rPr>
          <w:rtl/>
        </w:rPr>
        <w:t>היו"ר ניר אורבך:</w:t>
      </w:r>
      <w:r w:rsidRPr="00141F6B">
        <w:rPr>
          <w:rStyle w:val="TagStyle"/>
          <w:rtl/>
        </w:rPr>
        <w:t xml:space="preserve"> </w:t>
      </w:r>
      <w:r w:rsidRPr="00260117">
        <w:rPr>
          <w:rStyle w:val="TagStyle"/>
          <w:rtl/>
        </w:rPr>
        <w:t>&lt;&lt; יור &gt;&gt;</w:t>
      </w:r>
      <w:r>
        <w:rPr>
          <w:rtl/>
        </w:rPr>
        <w:t xml:space="preserve"> </w:t>
      </w:r>
      <w:bookmarkEnd w:id="16"/>
    </w:p>
    <w:p w:rsidR="00141F6B" w:rsidRDefault="00141F6B" w:rsidP="00141F6B">
      <w:pPr>
        <w:pStyle w:val="KeepWithNext"/>
        <w:rPr>
          <w:rtl/>
        </w:rPr>
      </w:pPr>
    </w:p>
    <w:p w:rsidR="00141F6B" w:rsidRDefault="00141F6B" w:rsidP="00141F6B">
      <w:pPr>
        <w:rPr>
          <w:rtl/>
        </w:rPr>
      </w:pPr>
      <w:r>
        <w:rPr>
          <w:rtl/>
        </w:rPr>
        <w:t xml:space="preserve"> </w:t>
      </w:r>
      <w:r>
        <w:rPr>
          <w:rFonts w:hint="cs"/>
          <w:rtl/>
        </w:rPr>
        <w:t xml:space="preserve">אני רוצה להדגיש שהמסמך הזה שמונח לפנינו, הוא פרי שיח בין נציגי הקואליציה והאופוזיציה, והוא הגיע לכאן בהסכמות. </w:t>
      </w:r>
    </w:p>
    <w:p w:rsidR="00141F6B" w:rsidRDefault="00141F6B" w:rsidP="00141F6B">
      <w:pPr>
        <w:ind w:firstLine="0"/>
        <w:rPr>
          <w:rtl/>
        </w:rPr>
      </w:pPr>
    </w:p>
    <w:p w:rsidR="00141F6B" w:rsidRDefault="00141F6B" w:rsidP="00260117">
      <w:pPr>
        <w:pStyle w:val="a4"/>
        <w:rPr>
          <w:rtl/>
        </w:rPr>
      </w:pPr>
      <w:bookmarkStart w:id="17" w:name="ET_speaker_5080_55"/>
      <w:r w:rsidRPr="00260117">
        <w:rPr>
          <w:rStyle w:val="TagStyle"/>
          <w:rtl/>
        </w:rPr>
        <w:t xml:space="preserve"> &lt;&lt; דובר &gt;&gt;</w:t>
      </w:r>
      <w:r w:rsidRPr="00141F6B">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141F6B">
        <w:rPr>
          <w:rStyle w:val="TagStyle"/>
          <w:rtl/>
        </w:rPr>
        <w:t xml:space="preserve"> </w:t>
      </w:r>
      <w:r w:rsidRPr="00260117">
        <w:rPr>
          <w:rStyle w:val="TagStyle"/>
          <w:rtl/>
        </w:rPr>
        <w:t>&lt;&lt; דובר &gt;&gt;</w:t>
      </w:r>
      <w:r>
        <w:rPr>
          <w:rtl/>
        </w:rPr>
        <w:t xml:space="preserve"> </w:t>
      </w:r>
      <w:bookmarkEnd w:id="17"/>
    </w:p>
    <w:p w:rsidR="00141F6B" w:rsidRDefault="00141F6B" w:rsidP="00141F6B">
      <w:pPr>
        <w:pStyle w:val="KeepWithNext"/>
        <w:rPr>
          <w:rtl/>
        </w:rPr>
      </w:pPr>
    </w:p>
    <w:p w:rsidR="00141F6B" w:rsidRDefault="00141F6B" w:rsidP="00141F6B">
      <w:pPr>
        <w:rPr>
          <w:rtl/>
        </w:rPr>
      </w:pPr>
      <w:r>
        <w:rPr>
          <w:rFonts w:hint="cs"/>
          <w:rtl/>
        </w:rPr>
        <w:t>לקראת הקואליציה הבאה...</w:t>
      </w:r>
    </w:p>
    <w:p w:rsidR="00141F6B" w:rsidRDefault="00141F6B" w:rsidP="00141F6B">
      <w:pPr>
        <w:rPr>
          <w:rtl/>
        </w:rPr>
      </w:pPr>
    </w:p>
    <w:p w:rsidR="00141F6B" w:rsidRDefault="00141F6B" w:rsidP="00260117">
      <w:pPr>
        <w:pStyle w:val="af6"/>
        <w:rPr>
          <w:rtl/>
        </w:rPr>
      </w:pPr>
      <w:bookmarkStart w:id="18" w:name="ET_yor_6145_56"/>
      <w:r w:rsidRPr="00260117">
        <w:rPr>
          <w:rStyle w:val="TagStyle"/>
          <w:rtl/>
        </w:rPr>
        <w:t xml:space="preserve"> &lt;&lt; יור &gt;&gt;</w:t>
      </w:r>
      <w:r w:rsidRPr="00141F6B">
        <w:rPr>
          <w:rStyle w:val="TagStyle"/>
          <w:rtl/>
        </w:rPr>
        <w:t xml:space="preserve"> </w:t>
      </w:r>
      <w:r>
        <w:rPr>
          <w:rtl/>
        </w:rPr>
        <w:t>היו"ר ניר אורבך:</w:t>
      </w:r>
      <w:r w:rsidRPr="00141F6B">
        <w:rPr>
          <w:rStyle w:val="TagStyle"/>
          <w:rtl/>
        </w:rPr>
        <w:t xml:space="preserve"> </w:t>
      </w:r>
      <w:r w:rsidRPr="00260117">
        <w:rPr>
          <w:rStyle w:val="TagStyle"/>
          <w:rtl/>
        </w:rPr>
        <w:t>&lt;&lt; יור &gt;&gt;</w:t>
      </w:r>
      <w:r>
        <w:rPr>
          <w:rtl/>
        </w:rPr>
        <w:t xml:space="preserve"> </w:t>
      </w:r>
      <w:bookmarkEnd w:id="18"/>
    </w:p>
    <w:p w:rsidR="00141F6B" w:rsidRDefault="00141F6B" w:rsidP="00141F6B">
      <w:pPr>
        <w:pStyle w:val="KeepWithNext"/>
        <w:rPr>
          <w:rtl/>
        </w:rPr>
      </w:pPr>
    </w:p>
    <w:p w:rsidR="00141F6B" w:rsidRDefault="00141F6B" w:rsidP="00141F6B">
      <w:pPr>
        <w:rPr>
          <w:rtl/>
        </w:rPr>
      </w:pPr>
      <w:r>
        <w:rPr>
          <w:rFonts w:hint="cs"/>
          <w:rtl/>
        </w:rPr>
        <w:t xml:space="preserve">אני מתחיל בבקשה בהקראה ואנחנו נתקדם. </w:t>
      </w:r>
    </w:p>
    <w:p w:rsidR="00141F6B" w:rsidRDefault="00141F6B" w:rsidP="00141F6B">
      <w:pPr>
        <w:rPr>
          <w:rtl/>
        </w:rPr>
      </w:pPr>
    </w:p>
    <w:p w:rsidR="009A68B0" w:rsidRDefault="009A68B0" w:rsidP="00141F6B">
      <w:pPr>
        <w:rPr>
          <w:rtl/>
          <w:lang w:eastAsia="he-IL"/>
        </w:rPr>
      </w:pPr>
      <w:r>
        <w:rPr>
          <w:rtl/>
          <w:lang w:eastAsia="he-IL"/>
        </w:rPr>
        <w:t>בעקבות פניית יושב ראש הכנסת, וקבלת חוק התפזרות הכנסת העשרים וארבע, ביו</w:t>
      </w:r>
      <w:r w:rsidR="00141F6B">
        <w:rPr>
          <w:rFonts w:ascii="Arial" w:hAnsi="Arial" w:cs="Arial" w:hint="cs"/>
          <w:rtl/>
          <w:lang w:eastAsia="he-IL"/>
        </w:rPr>
        <w:t>ם</w:t>
      </w:r>
      <w:r>
        <w:rPr>
          <w:rtl/>
          <w:lang w:eastAsia="he-IL"/>
        </w:rPr>
        <w:t xml:space="preserve"> </w:t>
      </w:r>
      <w:r>
        <w:rPr>
          <w:rFonts w:ascii="David" w:hAnsi="David" w:hint="cs"/>
          <w:rtl/>
          <w:lang w:eastAsia="he-IL"/>
        </w:rPr>
        <w:t>א׳</w:t>
      </w:r>
      <w:r>
        <w:rPr>
          <w:rtl/>
          <w:lang w:eastAsia="he-IL"/>
        </w:rPr>
        <w:t xml:space="preserve"> </w:t>
      </w:r>
      <w:r>
        <w:rPr>
          <w:rFonts w:ascii="David" w:hAnsi="David" w:hint="cs"/>
          <w:rtl/>
          <w:lang w:eastAsia="he-IL"/>
        </w:rPr>
        <w:t>בתמוז</w:t>
      </w:r>
      <w:r>
        <w:rPr>
          <w:rtl/>
          <w:lang w:eastAsia="he-IL"/>
        </w:rPr>
        <w:t xml:space="preserve"> </w:t>
      </w:r>
      <w:proofErr w:type="spellStart"/>
      <w:r>
        <w:rPr>
          <w:rFonts w:ascii="David" w:hAnsi="David" w:hint="cs"/>
          <w:rtl/>
          <w:lang w:eastAsia="he-IL"/>
        </w:rPr>
        <w:t>התשפ״ב</w:t>
      </w:r>
      <w:proofErr w:type="spellEnd"/>
      <w:r>
        <w:rPr>
          <w:rtl/>
          <w:lang w:eastAsia="he-IL"/>
        </w:rPr>
        <w:t xml:space="preserve"> - 30 </w:t>
      </w:r>
      <w:r>
        <w:rPr>
          <w:rFonts w:ascii="David" w:hAnsi="David" w:hint="cs"/>
          <w:rtl/>
          <w:lang w:eastAsia="he-IL"/>
        </w:rPr>
        <w:t>ביוני</w:t>
      </w:r>
      <w:r>
        <w:rPr>
          <w:rtl/>
          <w:lang w:eastAsia="he-IL"/>
        </w:rPr>
        <w:t xml:space="preserve"> 2022, </w:t>
      </w:r>
      <w:r>
        <w:rPr>
          <w:rFonts w:ascii="David" w:hAnsi="David" w:hint="cs"/>
          <w:rtl/>
          <w:lang w:eastAsia="he-IL"/>
        </w:rPr>
        <w:t>קיבלה</w:t>
      </w:r>
      <w:r>
        <w:rPr>
          <w:rtl/>
          <w:lang w:eastAsia="he-IL"/>
        </w:rPr>
        <w:t xml:space="preserve"> </w:t>
      </w:r>
      <w:r>
        <w:rPr>
          <w:rFonts w:ascii="David" w:hAnsi="David" w:hint="cs"/>
          <w:rtl/>
          <w:lang w:eastAsia="he-IL"/>
        </w:rPr>
        <w:t>ועדת</w:t>
      </w:r>
      <w:r>
        <w:rPr>
          <w:rtl/>
          <w:lang w:eastAsia="he-IL"/>
        </w:rPr>
        <w:t xml:space="preserve"> </w:t>
      </w:r>
      <w:r>
        <w:rPr>
          <w:rFonts w:ascii="David" w:hAnsi="David" w:hint="cs"/>
          <w:rtl/>
          <w:lang w:eastAsia="he-IL"/>
        </w:rPr>
        <w:t>הכנסת</w:t>
      </w:r>
      <w:r w:rsidR="00141F6B">
        <w:rPr>
          <w:rFonts w:hint="cs"/>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ההחלטה</w:t>
      </w:r>
      <w:r>
        <w:rPr>
          <w:rtl/>
          <w:lang w:eastAsia="he-IL"/>
        </w:rPr>
        <w:t xml:space="preserve"> </w:t>
      </w:r>
      <w:r>
        <w:rPr>
          <w:rFonts w:ascii="David" w:hAnsi="David" w:hint="cs"/>
          <w:rtl/>
          <w:lang w:eastAsia="he-IL"/>
        </w:rPr>
        <w:t>הבאה</w:t>
      </w:r>
      <w:r>
        <w:rPr>
          <w:rtl/>
          <w:lang w:eastAsia="he-IL"/>
        </w:rPr>
        <w:t xml:space="preserve"> </w:t>
      </w:r>
      <w:r>
        <w:rPr>
          <w:rFonts w:ascii="David" w:hAnsi="David" w:hint="cs"/>
          <w:rtl/>
          <w:lang w:eastAsia="he-IL"/>
        </w:rPr>
        <w:t>לעניין</w:t>
      </w:r>
      <w:r>
        <w:rPr>
          <w:rtl/>
          <w:lang w:eastAsia="he-IL"/>
        </w:rPr>
        <w:t xml:space="preserve"> </w:t>
      </w:r>
      <w:r>
        <w:rPr>
          <w:rFonts w:ascii="David" w:hAnsi="David" w:hint="cs"/>
          <w:rtl/>
          <w:lang w:eastAsia="he-IL"/>
        </w:rPr>
        <w:t>מועדי</w:t>
      </w:r>
      <w:r>
        <w:rPr>
          <w:rtl/>
          <w:lang w:eastAsia="he-IL"/>
        </w:rPr>
        <w:t xml:space="preserve"> </w:t>
      </w:r>
      <w:r>
        <w:rPr>
          <w:rFonts w:ascii="David" w:hAnsi="David" w:hint="cs"/>
          <w:rtl/>
          <w:lang w:eastAsia="he-IL"/>
        </w:rPr>
        <w:t>פגרת</w:t>
      </w:r>
      <w:r>
        <w:rPr>
          <w:rtl/>
          <w:lang w:eastAsia="he-IL"/>
        </w:rPr>
        <w:t xml:space="preserve"> </w:t>
      </w:r>
      <w:r>
        <w:rPr>
          <w:rFonts w:ascii="David" w:hAnsi="David" w:hint="cs"/>
          <w:rtl/>
          <w:lang w:eastAsia="he-IL"/>
        </w:rPr>
        <w:t>הבחירות</w:t>
      </w:r>
      <w:r>
        <w:rPr>
          <w:rtl/>
          <w:lang w:eastAsia="he-IL"/>
        </w:rPr>
        <w:t xml:space="preserve"> </w:t>
      </w:r>
      <w:r>
        <w:rPr>
          <w:rFonts w:ascii="David" w:hAnsi="David" w:hint="cs"/>
          <w:rtl/>
          <w:lang w:eastAsia="he-IL"/>
        </w:rPr>
        <w:t>ופעילות</w:t>
      </w:r>
      <w:r>
        <w:rPr>
          <w:rtl/>
          <w:lang w:eastAsia="he-IL"/>
        </w:rPr>
        <w:t xml:space="preserve"> </w:t>
      </w:r>
      <w:r>
        <w:rPr>
          <w:rFonts w:ascii="David" w:hAnsi="David" w:hint="cs"/>
          <w:rtl/>
          <w:lang w:eastAsia="he-IL"/>
        </w:rPr>
        <w:t>הכנסת</w:t>
      </w:r>
      <w:r>
        <w:rPr>
          <w:rtl/>
          <w:lang w:eastAsia="he-IL"/>
        </w:rPr>
        <w:t xml:space="preserve"> </w:t>
      </w:r>
      <w:r>
        <w:rPr>
          <w:rFonts w:ascii="David" w:hAnsi="David" w:hint="cs"/>
          <w:rtl/>
          <w:lang w:eastAsia="he-IL"/>
        </w:rPr>
        <w:t>בפגרה</w:t>
      </w:r>
      <w:r>
        <w:rPr>
          <w:rtl/>
          <w:lang w:eastAsia="he-IL"/>
        </w:rPr>
        <w:t xml:space="preserve">:    </w:t>
      </w:r>
    </w:p>
    <w:p w:rsidR="009A68B0" w:rsidRDefault="009A68B0" w:rsidP="009A68B0">
      <w:pPr>
        <w:rPr>
          <w:rtl/>
          <w:lang w:eastAsia="he-IL"/>
        </w:rPr>
      </w:pPr>
      <w:r>
        <w:rPr>
          <w:rtl/>
          <w:lang w:eastAsia="he-IL"/>
        </w:rPr>
        <w:t>א.</w:t>
      </w:r>
      <w:r>
        <w:rPr>
          <w:rtl/>
          <w:lang w:eastAsia="he-IL"/>
        </w:rPr>
        <w:tab/>
        <w:t>פגרת הבחירות</w:t>
      </w:r>
      <w:r w:rsidR="00141F6B">
        <w:rPr>
          <w:rFonts w:hint="cs"/>
          <w:rtl/>
          <w:lang w:eastAsia="he-IL"/>
        </w:rPr>
        <w:t>.</w:t>
      </w:r>
    </w:p>
    <w:p w:rsidR="009A68B0" w:rsidRDefault="009A68B0" w:rsidP="009A68B0">
      <w:pPr>
        <w:rPr>
          <w:rtl/>
          <w:lang w:eastAsia="he-IL"/>
        </w:rPr>
      </w:pPr>
      <w:r>
        <w:rPr>
          <w:rtl/>
          <w:lang w:eastAsia="he-IL"/>
        </w:rPr>
        <w:t>1.</w:t>
      </w:r>
      <w:r>
        <w:rPr>
          <w:rtl/>
          <w:lang w:eastAsia="he-IL"/>
        </w:rPr>
        <w:tab/>
        <w:t xml:space="preserve">בהתאם להוראות סעיף 18 לתקנון הכנסת, פגרת הבחירות לכנסת ה-25 תחל ביום שלישי, ו׳ בתמוז </w:t>
      </w:r>
      <w:proofErr w:type="spellStart"/>
      <w:r>
        <w:rPr>
          <w:rtl/>
          <w:lang w:eastAsia="he-IL"/>
        </w:rPr>
        <w:t>התשפ״ב</w:t>
      </w:r>
      <w:proofErr w:type="spellEnd"/>
      <w:r>
        <w:rPr>
          <w:rtl/>
          <w:lang w:eastAsia="he-IL"/>
        </w:rPr>
        <w:t xml:space="preserve"> - 5 ביולי 2022, ותימשך עד כינוסה של הכנסת ה-25.</w:t>
      </w:r>
    </w:p>
    <w:p w:rsidR="00141F6B" w:rsidRDefault="00141F6B" w:rsidP="009A68B0">
      <w:pPr>
        <w:rPr>
          <w:rtl/>
          <w:lang w:eastAsia="he-IL"/>
        </w:rPr>
      </w:pPr>
    </w:p>
    <w:p w:rsidR="00141F6B" w:rsidRDefault="00141F6B" w:rsidP="00260117">
      <w:pPr>
        <w:pStyle w:val="a4"/>
        <w:rPr>
          <w:rtl/>
        </w:rPr>
      </w:pPr>
      <w:bookmarkStart w:id="19" w:name="ET_speaker_דן_מרזוק_57"/>
      <w:r w:rsidRPr="00260117">
        <w:rPr>
          <w:rStyle w:val="TagStyle"/>
          <w:rtl/>
        </w:rPr>
        <w:t xml:space="preserve"> &lt;&lt; דובר &gt;&gt;</w:t>
      </w:r>
      <w:r w:rsidRPr="00141F6B">
        <w:rPr>
          <w:rStyle w:val="TagStyle"/>
          <w:rtl/>
        </w:rPr>
        <w:t xml:space="preserve"> </w:t>
      </w:r>
      <w:r w:rsidR="007C0DB6">
        <w:rPr>
          <w:rtl/>
        </w:rPr>
        <w:t>מזכיר הכנסת דן מרזוק:</w:t>
      </w:r>
      <w:r w:rsidRPr="00141F6B">
        <w:rPr>
          <w:rStyle w:val="TagStyle"/>
          <w:rtl/>
        </w:rPr>
        <w:t xml:space="preserve"> </w:t>
      </w:r>
      <w:r w:rsidRPr="00260117">
        <w:rPr>
          <w:rStyle w:val="TagStyle"/>
          <w:rtl/>
        </w:rPr>
        <w:t>&lt;&lt; דובר &gt;&gt;</w:t>
      </w:r>
      <w:r>
        <w:rPr>
          <w:rtl/>
        </w:rPr>
        <w:t xml:space="preserve"> </w:t>
      </w:r>
      <w:bookmarkEnd w:id="19"/>
    </w:p>
    <w:p w:rsidR="00141F6B" w:rsidRDefault="00141F6B" w:rsidP="00141F6B">
      <w:pPr>
        <w:pStyle w:val="KeepWithNext"/>
        <w:rPr>
          <w:rtl/>
        </w:rPr>
      </w:pPr>
    </w:p>
    <w:p w:rsidR="00141F6B" w:rsidRDefault="00141F6B" w:rsidP="00141F6B">
      <w:pPr>
        <w:rPr>
          <w:rtl/>
        </w:rPr>
      </w:pPr>
      <w:r>
        <w:rPr>
          <w:rtl/>
        </w:rPr>
        <w:t xml:space="preserve">  </w:t>
      </w:r>
      <w:r>
        <w:rPr>
          <w:rFonts w:hint="cs"/>
          <w:rtl/>
        </w:rPr>
        <w:t xml:space="preserve">רק לחדד. הסעיף הזה הוא בכפוף כמובן לסיום סדר-היום במליאה, זאת אומרת, גם אם אנחנו נסיים את סדר-היום לאחר השעה 12:00 בלילה, ואנחנו נכנס כבר ל-5 ביולי, עדיין פגרת הבחירות לא תיכנס לתוקף, אלא היא תחל אך ורק עם תום סדר-היום במליאת הכנסת. </w:t>
      </w:r>
    </w:p>
    <w:p w:rsidR="00141F6B" w:rsidRDefault="00141F6B" w:rsidP="00141F6B">
      <w:pPr>
        <w:rPr>
          <w:rtl/>
        </w:rPr>
      </w:pPr>
    </w:p>
    <w:p w:rsidR="007C0DB6" w:rsidRDefault="007C0DB6" w:rsidP="00260117">
      <w:pPr>
        <w:pStyle w:val="a4"/>
        <w:rPr>
          <w:rStyle w:val="TagStyle"/>
          <w:vanish w:val="0"/>
          <w:rtl/>
        </w:rPr>
      </w:pPr>
      <w:bookmarkStart w:id="20" w:name="ET_speaker_5080_58"/>
      <w:r>
        <w:rPr>
          <w:rStyle w:val="TagStyle"/>
          <w:vanish w:val="0"/>
          <w:rtl/>
        </w:rPr>
        <w:br w:type="page"/>
      </w:r>
    </w:p>
    <w:p w:rsidR="00141F6B" w:rsidRDefault="00141F6B" w:rsidP="00260117">
      <w:pPr>
        <w:pStyle w:val="a4"/>
        <w:rPr>
          <w:rtl/>
        </w:rPr>
      </w:pPr>
      <w:r w:rsidRPr="00260117">
        <w:rPr>
          <w:rStyle w:val="TagStyle"/>
          <w:rtl/>
        </w:rPr>
        <w:t xml:space="preserve"> &lt;&lt; דובר &gt;&gt;</w:t>
      </w:r>
      <w:r w:rsidRPr="00141F6B">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141F6B">
        <w:rPr>
          <w:rStyle w:val="TagStyle"/>
          <w:rtl/>
        </w:rPr>
        <w:t xml:space="preserve"> </w:t>
      </w:r>
      <w:r w:rsidRPr="00260117">
        <w:rPr>
          <w:rStyle w:val="TagStyle"/>
          <w:rtl/>
        </w:rPr>
        <w:t>&lt;&lt; דובר &gt;&gt;</w:t>
      </w:r>
      <w:r>
        <w:rPr>
          <w:rtl/>
        </w:rPr>
        <w:t xml:space="preserve"> </w:t>
      </w:r>
      <w:bookmarkEnd w:id="20"/>
    </w:p>
    <w:p w:rsidR="00141F6B" w:rsidRDefault="00141F6B" w:rsidP="00141F6B">
      <w:pPr>
        <w:pStyle w:val="KeepWithNext"/>
        <w:rPr>
          <w:rtl/>
        </w:rPr>
      </w:pPr>
    </w:p>
    <w:p w:rsidR="00141F6B" w:rsidRDefault="00141F6B" w:rsidP="00141F6B">
      <w:pPr>
        <w:rPr>
          <w:rtl/>
        </w:rPr>
      </w:pPr>
      <w:r>
        <w:rPr>
          <w:rFonts w:hint="cs"/>
          <w:rtl/>
        </w:rPr>
        <w:t>גם ו' בתמוז נכנס בשקיעה, אז גם אם לא נסיים בשקיעה.</w:t>
      </w:r>
    </w:p>
    <w:p w:rsidR="00141F6B" w:rsidRDefault="00141F6B" w:rsidP="00141F6B">
      <w:pPr>
        <w:ind w:firstLine="0"/>
        <w:rPr>
          <w:rtl/>
        </w:rPr>
      </w:pPr>
    </w:p>
    <w:p w:rsidR="00141F6B" w:rsidRDefault="00141F6B" w:rsidP="00260117">
      <w:pPr>
        <w:pStyle w:val="a4"/>
        <w:rPr>
          <w:rtl/>
        </w:rPr>
      </w:pPr>
      <w:bookmarkStart w:id="21" w:name="ET_speaker_5797_181"/>
      <w:r w:rsidRPr="00260117">
        <w:rPr>
          <w:rStyle w:val="TagStyle"/>
          <w:rtl/>
        </w:rPr>
        <w:t xml:space="preserve"> &lt;&lt; דובר &gt;&gt;</w:t>
      </w:r>
      <w:r w:rsidRPr="00141F6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41F6B">
        <w:rPr>
          <w:rStyle w:val="TagStyle"/>
          <w:rtl/>
        </w:rPr>
        <w:t xml:space="preserve"> </w:t>
      </w:r>
      <w:r w:rsidRPr="00260117">
        <w:rPr>
          <w:rStyle w:val="TagStyle"/>
          <w:rtl/>
        </w:rPr>
        <w:t>&lt;&lt; דובר &gt;&gt;</w:t>
      </w:r>
      <w:bookmarkEnd w:id="21"/>
      <w:r>
        <w:rPr>
          <w:rtl/>
        </w:rPr>
        <w:t xml:space="preserve"> </w:t>
      </w:r>
    </w:p>
    <w:p w:rsidR="00141F6B" w:rsidRDefault="00141F6B" w:rsidP="00141F6B">
      <w:pPr>
        <w:pStyle w:val="KeepWithNext"/>
        <w:rPr>
          <w:rtl/>
        </w:rPr>
      </w:pPr>
    </w:p>
    <w:p w:rsidR="00BC0A10" w:rsidRDefault="00BC0A10" w:rsidP="00BC0A10">
      <w:pPr>
        <w:rPr>
          <w:rtl/>
          <w:lang w:eastAsia="he-IL"/>
        </w:rPr>
      </w:pPr>
      <w:bookmarkStart w:id="22" w:name="_ETM_Q1_742957"/>
      <w:bookmarkStart w:id="23" w:name="_ETM_Q1_743024"/>
      <w:bookmarkStart w:id="24" w:name="_ETM_Q1_796196"/>
      <w:bookmarkStart w:id="25" w:name="_ETM_Q1_796272"/>
      <w:bookmarkStart w:id="26" w:name="_ETM_Q1_868382"/>
      <w:bookmarkStart w:id="27" w:name="_ETM_Q1_868454"/>
      <w:bookmarkStart w:id="28" w:name="_ETM_Q1_873457"/>
      <w:bookmarkStart w:id="29" w:name="_ETM_Q1_873522"/>
      <w:bookmarkStart w:id="30" w:name="_ETM_Q1_875243"/>
      <w:bookmarkStart w:id="31" w:name="_ETM_Q1_875949"/>
      <w:bookmarkEnd w:id="22"/>
      <w:bookmarkEnd w:id="23"/>
      <w:bookmarkEnd w:id="24"/>
      <w:bookmarkEnd w:id="25"/>
      <w:bookmarkEnd w:id="26"/>
      <w:bookmarkEnd w:id="27"/>
      <w:bookmarkEnd w:id="28"/>
      <w:bookmarkEnd w:id="29"/>
      <w:bookmarkEnd w:id="30"/>
      <w:bookmarkEnd w:id="31"/>
      <w:r>
        <w:rPr>
          <w:rFonts w:hint="cs"/>
          <w:rtl/>
          <w:lang w:eastAsia="he-IL"/>
        </w:rPr>
        <w:t xml:space="preserve">אין לנו שום בעיה, הסתיים אבל בתנאי שהסדר </w:t>
      </w:r>
      <w:bookmarkStart w:id="32" w:name="_ETM_Q1_883074"/>
      <w:bookmarkEnd w:id="32"/>
      <w:r>
        <w:rPr>
          <w:rFonts w:hint="cs"/>
          <w:rtl/>
          <w:lang w:eastAsia="he-IL"/>
        </w:rPr>
        <w:t xml:space="preserve">יום הוא הסדר יום ולא היו"ר השתמש בסמכותו, בסדר יום </w:t>
      </w:r>
      <w:bookmarkStart w:id="33" w:name="_ETM_Q1_894138"/>
      <w:bookmarkEnd w:id="33"/>
      <w:r>
        <w:rPr>
          <w:rFonts w:hint="cs"/>
          <w:rtl/>
          <w:lang w:eastAsia="he-IL"/>
        </w:rPr>
        <w:t xml:space="preserve">של יום חמישי. </w:t>
      </w:r>
    </w:p>
    <w:p w:rsidR="00BC0A10" w:rsidRDefault="00BC0A10" w:rsidP="00BC0A10">
      <w:pPr>
        <w:rPr>
          <w:rtl/>
          <w:lang w:eastAsia="he-IL"/>
        </w:rPr>
      </w:pPr>
      <w:bookmarkStart w:id="34" w:name="_ETM_Q1_896756"/>
      <w:bookmarkStart w:id="35" w:name="_ETM_Q1_896824"/>
      <w:bookmarkEnd w:id="34"/>
      <w:bookmarkEnd w:id="35"/>
    </w:p>
    <w:p w:rsidR="00283577" w:rsidRDefault="00283577" w:rsidP="00260117">
      <w:pPr>
        <w:pStyle w:val="a4"/>
        <w:rPr>
          <w:rtl/>
        </w:rPr>
      </w:pPr>
      <w:bookmarkStart w:id="36" w:name="ET_speaker_5080_35"/>
      <w:r w:rsidRPr="00260117">
        <w:rPr>
          <w:rStyle w:val="TagStyle"/>
          <w:rtl/>
        </w:rPr>
        <w:t xml:space="preserve"> &lt;&lt; דובר &gt;&gt;</w:t>
      </w:r>
      <w:r w:rsidRPr="00283577">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283577">
        <w:rPr>
          <w:rStyle w:val="TagStyle"/>
          <w:rtl/>
        </w:rPr>
        <w:t xml:space="preserve"> </w:t>
      </w:r>
      <w:r w:rsidRPr="00260117">
        <w:rPr>
          <w:rStyle w:val="TagStyle"/>
          <w:rtl/>
        </w:rPr>
        <w:t>&lt;&lt; דובר &gt;&gt;</w:t>
      </w:r>
      <w:r>
        <w:rPr>
          <w:rtl/>
        </w:rPr>
        <w:t xml:space="preserve">   </w:t>
      </w:r>
      <w:bookmarkEnd w:id="36"/>
    </w:p>
    <w:p w:rsidR="00283577" w:rsidRDefault="00283577" w:rsidP="00283577">
      <w:pPr>
        <w:pStyle w:val="KeepWithNext"/>
        <w:rPr>
          <w:rtl/>
          <w:lang w:eastAsia="he-IL"/>
        </w:rPr>
      </w:pPr>
    </w:p>
    <w:p w:rsidR="00BC0A10" w:rsidRDefault="00BC0A10" w:rsidP="00BC0A10">
      <w:pPr>
        <w:rPr>
          <w:rtl/>
          <w:lang w:eastAsia="he-IL"/>
        </w:rPr>
      </w:pPr>
      <w:bookmarkStart w:id="37" w:name="_ETM_Q1_896908"/>
      <w:bookmarkStart w:id="38" w:name="_ETM_Q1_896968"/>
      <w:bookmarkEnd w:id="37"/>
      <w:bookmarkEnd w:id="38"/>
      <w:r>
        <w:rPr>
          <w:rFonts w:hint="cs"/>
          <w:rtl/>
          <w:lang w:eastAsia="he-IL"/>
        </w:rPr>
        <w:t xml:space="preserve">אנחנו גם בהסכמה על סדר היום. </w:t>
      </w:r>
      <w:bookmarkStart w:id="39" w:name="_ETM_Q1_902001"/>
      <w:bookmarkEnd w:id="39"/>
    </w:p>
    <w:p w:rsidR="00BC0A10" w:rsidRDefault="00BC0A10" w:rsidP="00BC0A10">
      <w:pPr>
        <w:rPr>
          <w:rtl/>
          <w:lang w:eastAsia="he-IL"/>
        </w:rPr>
      </w:pPr>
      <w:bookmarkStart w:id="40" w:name="_ETM_Q1_906044"/>
      <w:bookmarkStart w:id="41" w:name="_ETM_Q1_906119"/>
      <w:bookmarkEnd w:id="40"/>
      <w:bookmarkEnd w:id="41"/>
    </w:p>
    <w:p w:rsidR="00BC0A10" w:rsidRDefault="00BC0A10" w:rsidP="00260117">
      <w:pPr>
        <w:pStyle w:val="af6"/>
      </w:pPr>
      <w:bookmarkStart w:id="42" w:name="_ETM_Q1_906209"/>
      <w:bookmarkStart w:id="43" w:name="_ETM_Q1_906274"/>
      <w:bookmarkStart w:id="44" w:name="ET_yor_6145_6"/>
      <w:bookmarkEnd w:id="42"/>
      <w:bookmarkEnd w:id="43"/>
      <w:r w:rsidRPr="00260117">
        <w:rPr>
          <w:rStyle w:val="TagStyle"/>
          <w:rtl/>
        </w:rPr>
        <w:t xml:space="preserve"> &lt;&lt; יור &gt;&gt;</w:t>
      </w:r>
      <w:r w:rsidRPr="00BC0A10">
        <w:rPr>
          <w:rStyle w:val="TagStyle"/>
          <w:rtl/>
        </w:rPr>
        <w:t xml:space="preserve"> </w:t>
      </w:r>
      <w:r>
        <w:rPr>
          <w:rtl/>
        </w:rPr>
        <w:t>היו"ר ניר אורבך:</w:t>
      </w:r>
      <w:r w:rsidRPr="00BC0A10">
        <w:rPr>
          <w:rStyle w:val="TagStyle"/>
          <w:rtl/>
        </w:rPr>
        <w:t xml:space="preserve"> </w:t>
      </w:r>
      <w:r w:rsidRPr="00260117">
        <w:rPr>
          <w:rStyle w:val="TagStyle"/>
          <w:rtl/>
        </w:rPr>
        <w:t>&lt;&lt; יור &gt;&gt;</w:t>
      </w:r>
      <w:r>
        <w:rPr>
          <w:rtl/>
        </w:rPr>
        <w:t xml:space="preserve">   </w:t>
      </w:r>
      <w:bookmarkEnd w:id="44"/>
    </w:p>
    <w:p w:rsidR="00BC0A10" w:rsidRPr="00283577" w:rsidRDefault="00BC0A10" w:rsidP="00BC0A10">
      <w:pPr>
        <w:pStyle w:val="KeepWithNext"/>
        <w:rPr>
          <w:rtl/>
          <w:lang w:eastAsia="he-IL"/>
        </w:rPr>
      </w:pPr>
    </w:p>
    <w:p w:rsidR="00BC0A10" w:rsidRDefault="008D36CC" w:rsidP="00BC0A10">
      <w:pPr>
        <w:rPr>
          <w:rtl/>
          <w:lang w:eastAsia="he-IL"/>
        </w:rPr>
      </w:pPr>
      <w:bookmarkStart w:id="45" w:name="_ETM_Q1_907294"/>
      <w:bookmarkEnd w:id="45"/>
      <w:r>
        <w:rPr>
          <w:rFonts w:hint="cs"/>
          <w:rtl/>
          <w:lang w:eastAsia="he-IL"/>
        </w:rPr>
        <w:t xml:space="preserve">תודה ההסכמות הן על סדר היום. מבחינת הסדר, מי שרוצה שיירשם אצל נועה. </w:t>
      </w:r>
    </w:p>
    <w:p w:rsidR="00141F6B" w:rsidRDefault="00141F6B" w:rsidP="00BC0A10">
      <w:pPr>
        <w:rPr>
          <w:rtl/>
          <w:lang w:eastAsia="he-IL"/>
        </w:rPr>
      </w:pPr>
    </w:p>
    <w:p w:rsidR="00141F6B" w:rsidRDefault="00141F6B" w:rsidP="008D36CC">
      <w:pPr>
        <w:rPr>
          <w:rtl/>
          <w:lang w:eastAsia="he-IL"/>
        </w:rPr>
      </w:pPr>
      <w:r>
        <w:rPr>
          <w:rtl/>
          <w:lang w:eastAsia="he-IL"/>
        </w:rPr>
        <w:t>ב.</w:t>
      </w:r>
      <w:r>
        <w:rPr>
          <w:rtl/>
          <w:lang w:eastAsia="he-IL"/>
        </w:rPr>
        <w:tab/>
        <w:t>ועדת ההסכמות</w:t>
      </w:r>
      <w:r w:rsidR="008D36CC">
        <w:rPr>
          <w:rFonts w:hint="cs"/>
          <w:rtl/>
          <w:lang w:eastAsia="he-IL"/>
        </w:rPr>
        <w:t xml:space="preserve"> - ב</w:t>
      </w:r>
      <w:r>
        <w:rPr>
          <w:rtl/>
          <w:lang w:eastAsia="he-IL"/>
        </w:rPr>
        <w:t>תקופת הפגרה תפעל ״ועדת הסכמות״ שתורכב משני חברי כנסת - יו״ר הקואליציה שייצג בה את כל סיע</w:t>
      </w:r>
      <w:r w:rsidR="008D36CC">
        <w:rPr>
          <w:rtl/>
          <w:lang w:eastAsia="he-IL"/>
        </w:rPr>
        <w:t>ות הקואליציה</w:t>
      </w:r>
      <w:r w:rsidR="008D36CC">
        <w:rPr>
          <w:rFonts w:hint="cs"/>
          <w:rtl/>
          <w:lang w:eastAsia="he-IL"/>
        </w:rPr>
        <w:t>,</w:t>
      </w:r>
      <w:r>
        <w:rPr>
          <w:rtl/>
          <w:lang w:eastAsia="he-IL"/>
        </w:rPr>
        <w:t xml:space="preserve"> וחבר מסיעתו של ראש האופוזיציה, לפי קביעת ראש האופוזיציה ש</w:t>
      </w:r>
      <w:r w:rsidR="008D36CC">
        <w:rPr>
          <w:rtl/>
          <w:lang w:eastAsia="he-IL"/>
        </w:rPr>
        <w:t>ייצג בה את כל סיעות האופוזיציה</w:t>
      </w:r>
      <w:r w:rsidR="008D36CC">
        <w:rPr>
          <w:rFonts w:hint="cs"/>
          <w:rtl/>
          <w:lang w:eastAsia="he-IL"/>
        </w:rPr>
        <w:t>.</w:t>
      </w:r>
    </w:p>
    <w:p w:rsidR="00141F6B" w:rsidRDefault="00141F6B" w:rsidP="00141F6B">
      <w:pPr>
        <w:rPr>
          <w:rtl/>
          <w:lang w:eastAsia="he-IL"/>
        </w:rPr>
      </w:pPr>
    </w:p>
    <w:p w:rsidR="008D36CC" w:rsidRDefault="008D36CC" w:rsidP="008D36CC">
      <w:pPr>
        <w:rPr>
          <w:rtl/>
          <w:lang w:eastAsia="he-IL"/>
        </w:rPr>
      </w:pPr>
      <w:r>
        <w:rPr>
          <w:rtl/>
          <w:lang w:eastAsia="he-IL"/>
        </w:rPr>
        <w:t>ג.</w:t>
      </w:r>
      <w:r>
        <w:rPr>
          <w:rtl/>
          <w:lang w:eastAsia="he-IL"/>
        </w:rPr>
        <w:tab/>
        <w:t>עבודת המליאה</w:t>
      </w:r>
      <w:r>
        <w:rPr>
          <w:rFonts w:hint="cs"/>
          <w:rtl/>
          <w:lang w:eastAsia="he-IL"/>
        </w:rPr>
        <w:t xml:space="preserve"> </w:t>
      </w:r>
      <w:bookmarkStart w:id="46" w:name="_ETM_Q1_936891"/>
      <w:bookmarkEnd w:id="46"/>
      <w:r>
        <w:rPr>
          <w:rFonts w:hint="cs"/>
          <w:rtl/>
          <w:lang w:eastAsia="he-IL"/>
        </w:rPr>
        <w:t>-</w:t>
      </w:r>
    </w:p>
    <w:p w:rsidR="008D36CC" w:rsidRDefault="008D36CC" w:rsidP="008D36CC">
      <w:pPr>
        <w:rPr>
          <w:rtl/>
          <w:lang w:eastAsia="he-IL"/>
        </w:rPr>
      </w:pPr>
      <w:r>
        <w:rPr>
          <w:rtl/>
          <w:lang w:eastAsia="he-IL"/>
        </w:rPr>
        <w:t>3.</w:t>
      </w:r>
      <w:r>
        <w:rPr>
          <w:rtl/>
          <w:lang w:eastAsia="he-IL"/>
        </w:rPr>
        <w:tab/>
        <w:t>לפי הוראות סעיף 9 לחוק הכנסת, התשנ</w:t>
      </w:r>
      <w:r>
        <w:rPr>
          <w:rFonts w:hint="cs"/>
          <w:rtl/>
          <w:lang w:eastAsia="he-IL"/>
        </w:rPr>
        <w:t xml:space="preserve">"ד-1994, </w:t>
      </w:r>
      <w:r>
        <w:rPr>
          <w:rtl/>
          <w:lang w:eastAsia="he-IL"/>
        </w:rPr>
        <w:t>הממשלה או 25 חברי כנסת רשאי</w:t>
      </w:r>
      <w:r>
        <w:rPr>
          <w:rFonts w:ascii="Arial" w:hAnsi="Arial" w:cs="Arial" w:hint="cs"/>
          <w:rtl/>
          <w:lang w:eastAsia="he-IL"/>
        </w:rPr>
        <w:t>ם</w:t>
      </w:r>
      <w:r>
        <w:rPr>
          <w:rtl/>
          <w:lang w:eastAsia="he-IL"/>
        </w:rPr>
        <w:t xml:space="preserve"> </w:t>
      </w:r>
      <w:r>
        <w:rPr>
          <w:rFonts w:ascii="David" w:hAnsi="David" w:hint="cs"/>
          <w:rtl/>
          <w:lang w:eastAsia="he-IL"/>
        </w:rPr>
        <w:t>לדרוש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כינוס</w:t>
      </w:r>
      <w:r>
        <w:rPr>
          <w:rtl/>
          <w:lang w:eastAsia="he-IL"/>
        </w:rPr>
        <w:t xml:space="preserve"> </w:t>
      </w:r>
      <w:r>
        <w:rPr>
          <w:rFonts w:ascii="David" w:hAnsi="David" w:hint="cs"/>
          <w:rtl/>
          <w:lang w:eastAsia="he-IL"/>
        </w:rPr>
        <w:t>המליאה</w:t>
      </w:r>
      <w:r>
        <w:rPr>
          <w:rtl/>
          <w:lang w:eastAsia="he-IL"/>
        </w:rPr>
        <w:t xml:space="preserve"> </w:t>
      </w:r>
      <w:r>
        <w:rPr>
          <w:rFonts w:ascii="David" w:hAnsi="David" w:hint="cs"/>
          <w:rtl/>
          <w:lang w:eastAsia="he-IL"/>
        </w:rPr>
        <w:t>בתקופת</w:t>
      </w:r>
      <w:r>
        <w:rPr>
          <w:rtl/>
          <w:lang w:eastAsia="he-IL"/>
        </w:rPr>
        <w:t xml:space="preserve"> </w:t>
      </w:r>
      <w:r>
        <w:rPr>
          <w:rFonts w:ascii="David" w:hAnsi="David" w:hint="cs"/>
          <w:rtl/>
          <w:lang w:eastAsia="he-IL"/>
        </w:rPr>
        <w:t>הפגרה</w:t>
      </w:r>
      <w:r>
        <w:rPr>
          <w:rtl/>
          <w:lang w:eastAsia="he-IL"/>
        </w:rPr>
        <w:t xml:space="preserve">, </w:t>
      </w:r>
      <w:r>
        <w:rPr>
          <w:rFonts w:ascii="David" w:hAnsi="David" w:hint="cs"/>
          <w:rtl/>
          <w:lang w:eastAsia="he-IL"/>
        </w:rPr>
        <w:t>ולעניין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יחולו</w:t>
      </w:r>
      <w:r>
        <w:rPr>
          <w:rtl/>
          <w:lang w:eastAsia="he-IL"/>
        </w:rPr>
        <w:t xml:space="preserve"> </w:t>
      </w:r>
      <w:r>
        <w:rPr>
          <w:rFonts w:ascii="David" w:hAnsi="David" w:hint="cs"/>
          <w:rtl/>
          <w:lang w:eastAsia="he-IL"/>
        </w:rPr>
        <w:t>הוראות</w:t>
      </w:r>
      <w:r>
        <w:rPr>
          <w:rtl/>
          <w:lang w:eastAsia="he-IL"/>
        </w:rPr>
        <w:t xml:space="preserve"> </w:t>
      </w:r>
      <w:r>
        <w:rPr>
          <w:rFonts w:ascii="David" w:hAnsi="David" w:hint="cs"/>
          <w:rtl/>
          <w:lang w:eastAsia="he-IL"/>
        </w:rPr>
        <w:t>סעיף</w:t>
      </w:r>
      <w:r>
        <w:rPr>
          <w:rtl/>
          <w:lang w:eastAsia="he-IL"/>
        </w:rPr>
        <w:t xml:space="preserve"> 21 </w:t>
      </w:r>
      <w:r>
        <w:rPr>
          <w:rFonts w:ascii="David" w:hAnsi="David" w:hint="cs"/>
          <w:rtl/>
          <w:lang w:eastAsia="he-IL"/>
        </w:rPr>
        <w:t>לתקנון</w:t>
      </w:r>
      <w:r>
        <w:rPr>
          <w:rtl/>
          <w:lang w:eastAsia="he-IL"/>
        </w:rPr>
        <w:t xml:space="preserve"> </w:t>
      </w:r>
      <w:r>
        <w:rPr>
          <w:rFonts w:ascii="David" w:hAnsi="David" w:hint="cs"/>
          <w:rtl/>
          <w:lang w:eastAsia="he-IL"/>
        </w:rPr>
        <w:t>הכנסת</w:t>
      </w:r>
      <w:r>
        <w:rPr>
          <w:rtl/>
          <w:lang w:eastAsia="he-IL"/>
        </w:rPr>
        <w:t>.</w:t>
      </w:r>
    </w:p>
    <w:p w:rsidR="008D36CC" w:rsidRDefault="008D36CC" w:rsidP="008D36CC">
      <w:pPr>
        <w:rPr>
          <w:rtl/>
          <w:lang w:eastAsia="he-IL"/>
        </w:rPr>
      </w:pPr>
      <w:r>
        <w:rPr>
          <w:rtl/>
          <w:lang w:eastAsia="he-IL"/>
        </w:rPr>
        <w:t xml:space="preserve">לעניין חקיקה בתקופת הפגרה </w:t>
      </w:r>
      <w:r>
        <w:rPr>
          <w:rFonts w:hint="cs"/>
          <w:rtl/>
          <w:lang w:eastAsia="he-IL"/>
        </w:rPr>
        <w:t>-</w:t>
      </w:r>
      <w:r>
        <w:rPr>
          <w:rtl/>
          <w:lang w:eastAsia="he-IL"/>
        </w:rPr>
        <w:t xml:space="preserve"> הממשלה רשאית לבקש כי יובאו לדיון במליאה הצעות חוק בקריאה הראשונה, השנייה והשלישית.</w:t>
      </w:r>
    </w:p>
    <w:p w:rsidR="008D36CC" w:rsidRDefault="008D36CC" w:rsidP="008D36CC">
      <w:pPr>
        <w:rPr>
          <w:rtl/>
          <w:lang w:eastAsia="he-IL"/>
        </w:rPr>
      </w:pPr>
    </w:p>
    <w:p w:rsidR="008D36CC" w:rsidRDefault="008D36CC" w:rsidP="00260117">
      <w:pPr>
        <w:pStyle w:val="a4"/>
        <w:rPr>
          <w:rtl/>
        </w:rPr>
      </w:pPr>
      <w:bookmarkStart w:id="47" w:name="ET_knessetmember_5774_182"/>
      <w:r w:rsidRPr="00260117">
        <w:rPr>
          <w:rStyle w:val="TagStyle"/>
          <w:rtl/>
        </w:rPr>
        <w:t>&lt;&lt; דובר &gt;&gt;</w:t>
      </w:r>
      <w:r w:rsidRPr="00283577">
        <w:rPr>
          <w:rStyle w:val="TagStyle"/>
          <w:rtl/>
        </w:rPr>
        <w:t xml:space="preserve"> </w:t>
      </w:r>
      <w:r>
        <w:rPr>
          <w:rtl/>
        </w:rPr>
        <w:t>צבי האוזר (תקווה חדשה):</w:t>
      </w:r>
      <w:r w:rsidRPr="00283577">
        <w:rPr>
          <w:rStyle w:val="TagStyle"/>
          <w:rtl/>
        </w:rPr>
        <w:t xml:space="preserve"> </w:t>
      </w:r>
      <w:r w:rsidRPr="00260117">
        <w:rPr>
          <w:rStyle w:val="TagStyle"/>
          <w:rtl/>
        </w:rPr>
        <w:t>&lt;&lt; דובר &gt;&gt;</w:t>
      </w:r>
      <w:bookmarkEnd w:id="47"/>
      <w:r>
        <w:rPr>
          <w:rtl/>
        </w:rPr>
        <w:t xml:space="preserve">   </w:t>
      </w:r>
    </w:p>
    <w:p w:rsidR="008D36CC" w:rsidRDefault="008D36CC" w:rsidP="008D36CC">
      <w:pPr>
        <w:pStyle w:val="KeepWithNext"/>
        <w:rPr>
          <w:rtl/>
          <w:lang w:eastAsia="he-IL"/>
        </w:rPr>
      </w:pPr>
    </w:p>
    <w:p w:rsidR="008D36CC" w:rsidRDefault="008D36CC" w:rsidP="008D36CC">
      <w:pPr>
        <w:rPr>
          <w:rtl/>
          <w:lang w:eastAsia="he-IL"/>
        </w:rPr>
      </w:pPr>
      <w:r>
        <w:rPr>
          <w:rFonts w:hint="cs"/>
          <w:rtl/>
          <w:lang w:eastAsia="he-IL"/>
        </w:rPr>
        <w:t>יש לי שאלה בקטע הזה. ועדת ההסכמות</w:t>
      </w:r>
      <w:r w:rsidR="00DC3FC0">
        <w:rPr>
          <w:rFonts w:hint="cs"/>
          <w:rtl/>
          <w:lang w:eastAsia="he-IL"/>
        </w:rPr>
        <w:t xml:space="preserve"> גם יכולה לאשר </w:t>
      </w:r>
      <w:bookmarkStart w:id="48" w:name="_ETM_Q1_974342"/>
      <w:bookmarkEnd w:id="48"/>
      <w:r w:rsidR="00DC3FC0">
        <w:rPr>
          <w:rFonts w:hint="cs"/>
          <w:rtl/>
          <w:lang w:eastAsia="he-IL"/>
        </w:rPr>
        <w:t>חקיקה בקריאה ראשונה?</w:t>
      </w:r>
    </w:p>
    <w:p w:rsidR="008D36CC" w:rsidRDefault="008D36CC" w:rsidP="008D36CC">
      <w:pPr>
        <w:rPr>
          <w:rtl/>
          <w:lang w:eastAsia="he-IL"/>
        </w:rPr>
      </w:pPr>
    </w:p>
    <w:p w:rsidR="008D36CC" w:rsidRDefault="008D36CC" w:rsidP="00260117">
      <w:pPr>
        <w:pStyle w:val="a4"/>
        <w:rPr>
          <w:rtl/>
        </w:rPr>
      </w:pPr>
      <w:bookmarkStart w:id="49" w:name="ET_speaker_ארבל_אסטרחן_183"/>
      <w:r w:rsidRPr="00260117">
        <w:rPr>
          <w:rStyle w:val="TagStyle"/>
          <w:rtl/>
        </w:rPr>
        <w:t xml:space="preserve"> &lt;&lt; דובר &gt;&gt;</w:t>
      </w:r>
      <w:r w:rsidRPr="00283577">
        <w:rPr>
          <w:rStyle w:val="TagStyle"/>
          <w:rtl/>
        </w:rPr>
        <w:t xml:space="preserve"> </w:t>
      </w:r>
      <w:r>
        <w:rPr>
          <w:rtl/>
        </w:rPr>
        <w:t xml:space="preserve">ארבל </w:t>
      </w:r>
      <w:proofErr w:type="spellStart"/>
      <w:r>
        <w:rPr>
          <w:rtl/>
        </w:rPr>
        <w:t>אסטרחן</w:t>
      </w:r>
      <w:proofErr w:type="spellEnd"/>
      <w:r>
        <w:rPr>
          <w:rtl/>
        </w:rPr>
        <w:t>:</w:t>
      </w:r>
      <w:r w:rsidRPr="00283577">
        <w:rPr>
          <w:rStyle w:val="TagStyle"/>
          <w:rtl/>
        </w:rPr>
        <w:t xml:space="preserve"> </w:t>
      </w:r>
      <w:r w:rsidRPr="00260117">
        <w:rPr>
          <w:rStyle w:val="TagStyle"/>
          <w:rtl/>
        </w:rPr>
        <w:t>&lt;&lt; דובר &gt;&gt;</w:t>
      </w:r>
      <w:bookmarkEnd w:id="49"/>
      <w:r>
        <w:rPr>
          <w:rtl/>
        </w:rPr>
        <w:t xml:space="preserve">   </w:t>
      </w:r>
    </w:p>
    <w:p w:rsidR="008D36CC" w:rsidRDefault="008D36CC" w:rsidP="008D36CC">
      <w:pPr>
        <w:pStyle w:val="KeepWithNext"/>
        <w:rPr>
          <w:rtl/>
          <w:lang w:eastAsia="he-IL"/>
        </w:rPr>
      </w:pPr>
    </w:p>
    <w:p w:rsidR="008D36CC" w:rsidRDefault="008D36CC" w:rsidP="00DC3FC0">
      <w:pPr>
        <w:rPr>
          <w:rtl/>
          <w:lang w:eastAsia="he-IL"/>
        </w:rPr>
      </w:pPr>
      <w:r>
        <w:rPr>
          <w:rFonts w:hint="cs"/>
          <w:rtl/>
          <w:lang w:eastAsia="he-IL"/>
        </w:rPr>
        <w:t>במליאה</w:t>
      </w:r>
      <w:r w:rsidR="00DC3FC0">
        <w:rPr>
          <w:rFonts w:hint="cs"/>
          <w:rtl/>
          <w:lang w:eastAsia="he-IL"/>
        </w:rPr>
        <w:t xml:space="preserve"> רק לפי בקשת </w:t>
      </w:r>
      <w:r>
        <w:rPr>
          <w:rFonts w:hint="cs"/>
          <w:rtl/>
          <w:lang w:eastAsia="he-IL"/>
        </w:rPr>
        <w:t>הממשלה</w:t>
      </w:r>
      <w:r w:rsidR="00DC3FC0">
        <w:rPr>
          <w:rFonts w:hint="cs"/>
          <w:rtl/>
          <w:lang w:eastAsia="he-IL"/>
        </w:rPr>
        <w:t>.</w:t>
      </w:r>
      <w:r>
        <w:rPr>
          <w:rFonts w:hint="cs"/>
          <w:rtl/>
          <w:lang w:eastAsia="he-IL"/>
        </w:rPr>
        <w:t xml:space="preserve"> </w:t>
      </w:r>
    </w:p>
    <w:p w:rsidR="008D36CC" w:rsidRDefault="008D36CC" w:rsidP="008D36CC">
      <w:pPr>
        <w:rPr>
          <w:rtl/>
          <w:lang w:eastAsia="he-IL"/>
        </w:rPr>
      </w:pPr>
    </w:p>
    <w:p w:rsidR="008D36CC" w:rsidRDefault="008D36CC" w:rsidP="00260117">
      <w:pPr>
        <w:pStyle w:val="a4"/>
        <w:rPr>
          <w:rtl/>
        </w:rPr>
      </w:pPr>
      <w:bookmarkStart w:id="50" w:name="ET_knessetmember_5774_184"/>
      <w:r w:rsidRPr="00260117">
        <w:rPr>
          <w:rStyle w:val="TagStyle"/>
          <w:rtl/>
        </w:rPr>
        <w:t xml:space="preserve"> &lt;&lt; דובר &gt;&gt;</w:t>
      </w:r>
      <w:r w:rsidRPr="00283577">
        <w:rPr>
          <w:rStyle w:val="TagStyle"/>
          <w:rtl/>
        </w:rPr>
        <w:t xml:space="preserve"> </w:t>
      </w:r>
      <w:r>
        <w:rPr>
          <w:rtl/>
        </w:rPr>
        <w:t>צבי האוזר (תקווה חדשה):</w:t>
      </w:r>
      <w:r w:rsidRPr="00283577">
        <w:rPr>
          <w:rStyle w:val="TagStyle"/>
          <w:rtl/>
        </w:rPr>
        <w:t xml:space="preserve"> </w:t>
      </w:r>
      <w:r w:rsidRPr="00260117">
        <w:rPr>
          <w:rStyle w:val="TagStyle"/>
          <w:rtl/>
        </w:rPr>
        <w:t>&lt;&lt; דובר &gt;&gt;</w:t>
      </w:r>
      <w:bookmarkEnd w:id="50"/>
      <w:r>
        <w:rPr>
          <w:rtl/>
        </w:rPr>
        <w:t xml:space="preserve">   </w:t>
      </w:r>
    </w:p>
    <w:p w:rsidR="008D36CC" w:rsidRDefault="008D36CC" w:rsidP="008D36CC">
      <w:pPr>
        <w:pStyle w:val="KeepWithNext"/>
        <w:rPr>
          <w:rtl/>
          <w:lang w:eastAsia="he-IL"/>
        </w:rPr>
      </w:pPr>
    </w:p>
    <w:p w:rsidR="008D36CC" w:rsidRDefault="00DC3FC0" w:rsidP="00DC3FC0">
      <w:pPr>
        <w:rPr>
          <w:rtl/>
          <w:lang w:eastAsia="he-IL"/>
        </w:rPr>
      </w:pPr>
      <w:r>
        <w:rPr>
          <w:rFonts w:hint="cs"/>
          <w:rtl/>
          <w:lang w:eastAsia="he-IL"/>
        </w:rPr>
        <w:t xml:space="preserve">זאת אומרת, אם יש </w:t>
      </w:r>
      <w:bookmarkStart w:id="51" w:name="_ETM_Q1_980126"/>
      <w:bookmarkEnd w:id="51"/>
      <w:r>
        <w:rPr>
          <w:rFonts w:hint="cs"/>
          <w:rtl/>
          <w:lang w:eastAsia="he-IL"/>
        </w:rPr>
        <w:t xml:space="preserve">הסכמה בוועדת ההסכמות בכנוס פגרה - - - </w:t>
      </w:r>
    </w:p>
    <w:p w:rsidR="008D36CC" w:rsidRDefault="008D36CC" w:rsidP="008D36CC">
      <w:pPr>
        <w:rPr>
          <w:rtl/>
          <w:lang w:eastAsia="he-IL"/>
        </w:rPr>
      </w:pPr>
    </w:p>
    <w:p w:rsidR="008D36CC" w:rsidRDefault="008D36CC" w:rsidP="00260117">
      <w:pPr>
        <w:pStyle w:val="a4"/>
        <w:rPr>
          <w:rtl/>
        </w:rPr>
      </w:pPr>
      <w:bookmarkStart w:id="52" w:name="ET_speaker_ארבל_אסטרחן_185"/>
      <w:r w:rsidRPr="00260117">
        <w:rPr>
          <w:rStyle w:val="TagStyle"/>
          <w:rtl/>
        </w:rPr>
        <w:t xml:space="preserve"> &lt;&lt; דובר &gt;&gt;</w:t>
      </w:r>
      <w:r w:rsidRPr="00283577">
        <w:rPr>
          <w:rStyle w:val="TagStyle"/>
          <w:rtl/>
        </w:rPr>
        <w:t xml:space="preserve"> </w:t>
      </w:r>
      <w:r>
        <w:rPr>
          <w:rtl/>
        </w:rPr>
        <w:t xml:space="preserve">ארבל </w:t>
      </w:r>
      <w:proofErr w:type="spellStart"/>
      <w:r>
        <w:rPr>
          <w:rtl/>
        </w:rPr>
        <w:t>אסטרחן</w:t>
      </w:r>
      <w:proofErr w:type="spellEnd"/>
      <w:r>
        <w:rPr>
          <w:rtl/>
        </w:rPr>
        <w:t>:</w:t>
      </w:r>
      <w:r w:rsidRPr="00283577">
        <w:rPr>
          <w:rStyle w:val="TagStyle"/>
          <w:rtl/>
        </w:rPr>
        <w:t xml:space="preserve"> </w:t>
      </w:r>
      <w:r w:rsidRPr="00260117">
        <w:rPr>
          <w:rStyle w:val="TagStyle"/>
          <w:rtl/>
        </w:rPr>
        <w:t>&lt;&lt; דובר &gt;&gt;</w:t>
      </w:r>
      <w:bookmarkEnd w:id="52"/>
      <w:r>
        <w:rPr>
          <w:rtl/>
        </w:rPr>
        <w:t xml:space="preserve">   </w:t>
      </w:r>
    </w:p>
    <w:p w:rsidR="008D36CC" w:rsidRDefault="008D36CC" w:rsidP="008D36CC">
      <w:pPr>
        <w:pStyle w:val="KeepWithNext"/>
        <w:rPr>
          <w:rtl/>
          <w:lang w:eastAsia="he-IL"/>
        </w:rPr>
      </w:pPr>
    </w:p>
    <w:p w:rsidR="008D36CC" w:rsidRDefault="008D36CC" w:rsidP="008D36CC">
      <w:pPr>
        <w:rPr>
          <w:rtl/>
          <w:lang w:eastAsia="he-IL"/>
        </w:rPr>
      </w:pPr>
      <w:r>
        <w:rPr>
          <w:rFonts w:hint="cs"/>
          <w:rtl/>
          <w:lang w:eastAsia="he-IL"/>
        </w:rPr>
        <w:t xml:space="preserve">ועדת </w:t>
      </w:r>
      <w:r w:rsidR="00DC3FC0">
        <w:rPr>
          <w:rFonts w:hint="cs"/>
          <w:rtl/>
          <w:lang w:eastAsia="he-IL"/>
        </w:rPr>
        <w:t xml:space="preserve">הסכמות </w:t>
      </w:r>
      <w:r>
        <w:rPr>
          <w:rFonts w:hint="cs"/>
          <w:rtl/>
          <w:lang w:eastAsia="he-IL"/>
        </w:rPr>
        <w:t>אין לה סמכות להחליט</w:t>
      </w:r>
      <w:r w:rsidR="00DC3FC0">
        <w:rPr>
          <w:rFonts w:hint="cs"/>
          <w:rtl/>
          <w:lang w:eastAsia="he-IL"/>
        </w:rPr>
        <w:t xml:space="preserve"> </w:t>
      </w:r>
      <w:bookmarkStart w:id="53" w:name="_ETM_Q1_989238"/>
      <w:bookmarkEnd w:id="53"/>
      <w:r w:rsidR="00DC3FC0">
        <w:rPr>
          <w:rFonts w:hint="cs"/>
          <w:rtl/>
          <w:lang w:eastAsia="he-IL"/>
        </w:rPr>
        <w:t xml:space="preserve">על כינוס פגרה. </w:t>
      </w:r>
    </w:p>
    <w:p w:rsidR="008D36CC" w:rsidRDefault="008D36CC" w:rsidP="008D36CC">
      <w:pPr>
        <w:rPr>
          <w:rtl/>
          <w:lang w:eastAsia="he-IL"/>
        </w:rPr>
      </w:pPr>
    </w:p>
    <w:p w:rsidR="008D36CC" w:rsidRDefault="008D36CC" w:rsidP="00260117">
      <w:pPr>
        <w:pStyle w:val="a4"/>
        <w:rPr>
          <w:rtl/>
        </w:rPr>
      </w:pPr>
      <w:bookmarkStart w:id="54" w:name="ET_knessetmember_5774_186"/>
      <w:r w:rsidRPr="00260117">
        <w:rPr>
          <w:rStyle w:val="TagStyle"/>
          <w:rtl/>
        </w:rPr>
        <w:t xml:space="preserve"> &lt;&lt; דובר &gt;&gt;</w:t>
      </w:r>
      <w:r w:rsidRPr="00283577">
        <w:rPr>
          <w:rStyle w:val="TagStyle"/>
          <w:rtl/>
        </w:rPr>
        <w:t xml:space="preserve"> </w:t>
      </w:r>
      <w:r>
        <w:rPr>
          <w:rtl/>
        </w:rPr>
        <w:t>צבי האוזר (תקווה חדשה):</w:t>
      </w:r>
      <w:r w:rsidRPr="00283577">
        <w:rPr>
          <w:rStyle w:val="TagStyle"/>
          <w:rtl/>
        </w:rPr>
        <w:t xml:space="preserve"> </w:t>
      </w:r>
      <w:r w:rsidRPr="00260117">
        <w:rPr>
          <w:rStyle w:val="TagStyle"/>
          <w:rtl/>
        </w:rPr>
        <w:t>&lt;&lt; דובר &gt;&gt;</w:t>
      </w:r>
      <w:bookmarkEnd w:id="54"/>
      <w:r>
        <w:rPr>
          <w:rtl/>
        </w:rPr>
        <w:t xml:space="preserve">   </w:t>
      </w:r>
    </w:p>
    <w:p w:rsidR="008D36CC" w:rsidRDefault="008D36CC" w:rsidP="008D36CC">
      <w:pPr>
        <w:pStyle w:val="KeepWithNext"/>
        <w:rPr>
          <w:rtl/>
          <w:lang w:eastAsia="he-IL"/>
        </w:rPr>
      </w:pPr>
    </w:p>
    <w:p w:rsidR="008D36CC" w:rsidRDefault="008D36CC" w:rsidP="008D36CC">
      <w:pPr>
        <w:rPr>
          <w:rtl/>
          <w:lang w:eastAsia="he-IL"/>
        </w:rPr>
      </w:pPr>
      <w:r>
        <w:rPr>
          <w:rFonts w:hint="cs"/>
          <w:rtl/>
          <w:lang w:eastAsia="he-IL"/>
        </w:rPr>
        <w:t>לא</w:t>
      </w:r>
      <w:r w:rsidR="00DC3FC0">
        <w:rPr>
          <w:rFonts w:hint="cs"/>
          <w:rtl/>
          <w:lang w:eastAsia="he-IL"/>
        </w:rPr>
        <w:t xml:space="preserve">, אבל היא יכולה להסכים לכינוס </w:t>
      </w:r>
      <w:bookmarkStart w:id="55" w:name="_ETM_Q1_993330"/>
      <w:bookmarkEnd w:id="55"/>
      <w:r w:rsidR="00DC3FC0">
        <w:rPr>
          <w:rFonts w:hint="cs"/>
          <w:rtl/>
          <w:lang w:eastAsia="he-IL"/>
        </w:rPr>
        <w:t>פגרה?</w:t>
      </w:r>
    </w:p>
    <w:p w:rsidR="008D36CC" w:rsidRDefault="008D36CC" w:rsidP="008D36CC">
      <w:pPr>
        <w:rPr>
          <w:rtl/>
          <w:lang w:eastAsia="he-IL"/>
        </w:rPr>
      </w:pPr>
    </w:p>
    <w:p w:rsidR="008D36CC" w:rsidRDefault="008D36CC" w:rsidP="00260117">
      <w:pPr>
        <w:pStyle w:val="a4"/>
        <w:rPr>
          <w:rtl/>
        </w:rPr>
      </w:pPr>
      <w:bookmarkStart w:id="56" w:name="ET_speaker_ארבל_אסטרחן_187"/>
      <w:r w:rsidRPr="00260117">
        <w:rPr>
          <w:rStyle w:val="TagStyle"/>
          <w:rtl/>
        </w:rPr>
        <w:t xml:space="preserve"> &lt;&lt; דובר &gt;&gt;</w:t>
      </w:r>
      <w:r w:rsidRPr="00283577">
        <w:rPr>
          <w:rStyle w:val="TagStyle"/>
          <w:rtl/>
        </w:rPr>
        <w:t xml:space="preserve"> </w:t>
      </w:r>
      <w:r>
        <w:rPr>
          <w:rtl/>
        </w:rPr>
        <w:t xml:space="preserve">ארבל </w:t>
      </w:r>
      <w:proofErr w:type="spellStart"/>
      <w:r>
        <w:rPr>
          <w:rtl/>
        </w:rPr>
        <w:t>אסטרחן</w:t>
      </w:r>
      <w:proofErr w:type="spellEnd"/>
      <w:r>
        <w:rPr>
          <w:rtl/>
        </w:rPr>
        <w:t>:</w:t>
      </w:r>
      <w:r w:rsidRPr="00283577">
        <w:rPr>
          <w:rStyle w:val="TagStyle"/>
          <w:rtl/>
        </w:rPr>
        <w:t xml:space="preserve"> </w:t>
      </w:r>
      <w:r w:rsidRPr="00260117">
        <w:rPr>
          <w:rStyle w:val="TagStyle"/>
          <w:rtl/>
        </w:rPr>
        <w:t>&lt;&lt; דובר &gt;&gt;</w:t>
      </w:r>
      <w:bookmarkEnd w:id="56"/>
      <w:r>
        <w:rPr>
          <w:rtl/>
        </w:rPr>
        <w:t xml:space="preserve">   </w:t>
      </w:r>
    </w:p>
    <w:p w:rsidR="008D36CC" w:rsidRDefault="008D36CC" w:rsidP="008D36CC">
      <w:pPr>
        <w:pStyle w:val="KeepWithNext"/>
        <w:rPr>
          <w:rtl/>
          <w:lang w:eastAsia="he-IL"/>
        </w:rPr>
      </w:pPr>
    </w:p>
    <w:p w:rsidR="008D36CC" w:rsidRDefault="008D36CC" w:rsidP="008D36CC">
      <w:pPr>
        <w:rPr>
          <w:rtl/>
          <w:lang w:eastAsia="he-IL"/>
        </w:rPr>
      </w:pPr>
      <w:r>
        <w:rPr>
          <w:rFonts w:hint="cs"/>
          <w:rtl/>
          <w:lang w:eastAsia="he-IL"/>
        </w:rPr>
        <w:t xml:space="preserve">היא לא צריכה </w:t>
      </w:r>
      <w:r w:rsidR="00DC3FC0">
        <w:rPr>
          <w:rFonts w:hint="cs"/>
          <w:rtl/>
          <w:lang w:eastAsia="he-IL"/>
        </w:rPr>
        <w:t xml:space="preserve">להסכים אם הממשלה מבקשת. </w:t>
      </w:r>
    </w:p>
    <w:p w:rsidR="008D36CC" w:rsidRDefault="008D36CC" w:rsidP="008D36CC">
      <w:pPr>
        <w:rPr>
          <w:rtl/>
          <w:lang w:eastAsia="he-IL"/>
        </w:rPr>
      </w:pPr>
    </w:p>
    <w:p w:rsidR="008D36CC" w:rsidRDefault="008D36CC" w:rsidP="00260117">
      <w:pPr>
        <w:pStyle w:val="a4"/>
        <w:rPr>
          <w:rtl/>
        </w:rPr>
      </w:pPr>
      <w:bookmarkStart w:id="57" w:name="ET_speaker_שגית_אפיק_188"/>
      <w:r w:rsidRPr="00260117">
        <w:rPr>
          <w:rStyle w:val="TagStyle"/>
          <w:rtl/>
        </w:rPr>
        <w:t xml:space="preserve"> &lt;&lt; דובר &gt;&gt;</w:t>
      </w:r>
      <w:r w:rsidRPr="00283577">
        <w:rPr>
          <w:rStyle w:val="TagStyle"/>
          <w:rtl/>
        </w:rPr>
        <w:t xml:space="preserve"> </w:t>
      </w:r>
      <w:r>
        <w:rPr>
          <w:rtl/>
        </w:rPr>
        <w:t>שגית אפיק:</w:t>
      </w:r>
      <w:r w:rsidRPr="00283577">
        <w:rPr>
          <w:rStyle w:val="TagStyle"/>
          <w:rtl/>
        </w:rPr>
        <w:t xml:space="preserve"> </w:t>
      </w:r>
      <w:r w:rsidRPr="00260117">
        <w:rPr>
          <w:rStyle w:val="TagStyle"/>
          <w:rtl/>
        </w:rPr>
        <w:t>&lt;&lt; דובר &gt;&gt;</w:t>
      </w:r>
      <w:bookmarkEnd w:id="57"/>
      <w:r>
        <w:rPr>
          <w:rtl/>
        </w:rPr>
        <w:t xml:space="preserve">   </w:t>
      </w:r>
    </w:p>
    <w:p w:rsidR="008D36CC" w:rsidRDefault="008D36CC" w:rsidP="008D36CC">
      <w:pPr>
        <w:pStyle w:val="KeepWithNext"/>
        <w:rPr>
          <w:rtl/>
          <w:lang w:eastAsia="he-IL"/>
        </w:rPr>
      </w:pPr>
    </w:p>
    <w:p w:rsidR="00DC3FC0" w:rsidRDefault="00DC3FC0" w:rsidP="00DC3FC0">
      <w:pPr>
        <w:rPr>
          <w:rtl/>
          <w:lang w:eastAsia="he-IL"/>
        </w:rPr>
      </w:pPr>
      <w:r>
        <w:rPr>
          <w:rFonts w:hint="cs"/>
          <w:rtl/>
          <w:lang w:eastAsia="he-IL"/>
        </w:rPr>
        <w:t xml:space="preserve">היא </w:t>
      </w:r>
      <w:r w:rsidR="008D36CC">
        <w:rPr>
          <w:rFonts w:hint="cs"/>
          <w:rtl/>
          <w:lang w:eastAsia="he-IL"/>
        </w:rPr>
        <w:t>לא רלבנטית</w:t>
      </w:r>
      <w:r>
        <w:rPr>
          <w:rFonts w:hint="cs"/>
          <w:rtl/>
          <w:lang w:eastAsia="he-IL"/>
        </w:rPr>
        <w:t xml:space="preserve"> לזה.</w:t>
      </w:r>
    </w:p>
    <w:p w:rsidR="00DC3FC0" w:rsidRDefault="00DC3FC0" w:rsidP="00DC3FC0">
      <w:pPr>
        <w:rPr>
          <w:rtl/>
          <w:lang w:eastAsia="he-IL"/>
        </w:rPr>
      </w:pPr>
    </w:p>
    <w:p w:rsidR="00DC3FC0" w:rsidRDefault="00DC3FC0" w:rsidP="00260117">
      <w:pPr>
        <w:pStyle w:val="a4"/>
        <w:rPr>
          <w:rtl/>
        </w:rPr>
      </w:pPr>
      <w:bookmarkStart w:id="58" w:name="ET_knessetmember_5774_52"/>
      <w:r w:rsidRPr="00260117">
        <w:rPr>
          <w:rStyle w:val="TagStyle"/>
          <w:rtl/>
        </w:rPr>
        <w:t xml:space="preserve"> &lt;&lt; דובר &gt;&gt;</w:t>
      </w:r>
      <w:r w:rsidRPr="00DC3FC0">
        <w:rPr>
          <w:rStyle w:val="TagStyle"/>
          <w:rtl/>
        </w:rPr>
        <w:t xml:space="preserve"> </w:t>
      </w:r>
      <w:r>
        <w:rPr>
          <w:rtl/>
        </w:rPr>
        <w:t>צבי האוזר (תקווה חדשה):</w:t>
      </w:r>
      <w:r w:rsidRPr="00DC3FC0">
        <w:rPr>
          <w:rStyle w:val="TagStyle"/>
          <w:rtl/>
        </w:rPr>
        <w:t xml:space="preserve"> </w:t>
      </w:r>
      <w:r w:rsidRPr="00260117">
        <w:rPr>
          <w:rStyle w:val="TagStyle"/>
          <w:rtl/>
        </w:rPr>
        <w:t>&lt;&lt; דובר &gt;&gt;</w:t>
      </w:r>
      <w:r>
        <w:rPr>
          <w:rtl/>
        </w:rPr>
        <w:t xml:space="preserve">   </w:t>
      </w:r>
      <w:bookmarkEnd w:id="58"/>
    </w:p>
    <w:p w:rsidR="00DC3FC0" w:rsidRDefault="00DC3FC0" w:rsidP="00DC3FC0">
      <w:pPr>
        <w:pStyle w:val="KeepWithNext"/>
        <w:rPr>
          <w:rtl/>
        </w:rPr>
      </w:pPr>
    </w:p>
    <w:p w:rsidR="008D36CC" w:rsidRDefault="00DC3FC0" w:rsidP="00DC3FC0">
      <w:pPr>
        <w:rPr>
          <w:rtl/>
        </w:rPr>
      </w:pPr>
      <w:r>
        <w:rPr>
          <w:rFonts w:hint="cs"/>
          <w:rtl/>
        </w:rPr>
        <w:t xml:space="preserve">זאת אומרת, חקיקה בקריאה </w:t>
      </w:r>
      <w:bookmarkStart w:id="59" w:name="_ETM_Q1_1006431"/>
      <w:bookmarkEnd w:id="59"/>
      <w:r>
        <w:rPr>
          <w:rFonts w:hint="cs"/>
          <w:rtl/>
        </w:rPr>
        <w:t xml:space="preserve">ראשונה היא רק אם הממשלה תבקש. </w:t>
      </w:r>
      <w:r w:rsidR="008D36CC">
        <w:rPr>
          <w:rFonts w:hint="cs"/>
          <w:rtl/>
        </w:rPr>
        <w:t xml:space="preserve"> </w:t>
      </w:r>
    </w:p>
    <w:p w:rsidR="008D36CC" w:rsidRDefault="008D36CC" w:rsidP="008D36CC">
      <w:pPr>
        <w:rPr>
          <w:rtl/>
          <w:lang w:eastAsia="he-IL"/>
        </w:rPr>
      </w:pPr>
    </w:p>
    <w:p w:rsidR="008D36CC" w:rsidRDefault="008D36CC" w:rsidP="00260117">
      <w:pPr>
        <w:pStyle w:val="a4"/>
        <w:rPr>
          <w:rtl/>
        </w:rPr>
      </w:pPr>
      <w:bookmarkStart w:id="60" w:name="ET_speaker_5797_189"/>
      <w:r w:rsidRPr="00260117">
        <w:rPr>
          <w:rStyle w:val="TagStyle"/>
          <w:rtl/>
        </w:rPr>
        <w:t xml:space="preserve"> &lt;&lt; דובר &gt;&gt;</w:t>
      </w:r>
      <w:r w:rsidRPr="0028357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83577">
        <w:rPr>
          <w:rStyle w:val="TagStyle"/>
          <w:rtl/>
        </w:rPr>
        <w:t xml:space="preserve"> </w:t>
      </w:r>
      <w:r w:rsidRPr="00260117">
        <w:rPr>
          <w:rStyle w:val="TagStyle"/>
          <w:rtl/>
        </w:rPr>
        <w:t>&lt;&lt; דובר &gt;&gt;</w:t>
      </w:r>
      <w:bookmarkEnd w:id="60"/>
      <w:r>
        <w:rPr>
          <w:rtl/>
        </w:rPr>
        <w:t xml:space="preserve">   </w:t>
      </w:r>
    </w:p>
    <w:p w:rsidR="008D36CC" w:rsidRDefault="008D36CC" w:rsidP="008D36CC">
      <w:pPr>
        <w:pStyle w:val="KeepWithNext"/>
        <w:rPr>
          <w:rtl/>
          <w:lang w:eastAsia="he-IL"/>
        </w:rPr>
      </w:pPr>
    </w:p>
    <w:p w:rsidR="007E2F42" w:rsidRDefault="00DC3FC0" w:rsidP="008D36CC">
      <w:pPr>
        <w:rPr>
          <w:rtl/>
          <w:lang w:eastAsia="he-IL"/>
        </w:rPr>
      </w:pPr>
      <w:r>
        <w:rPr>
          <w:rFonts w:hint="cs"/>
          <w:rtl/>
          <w:lang w:eastAsia="he-IL"/>
        </w:rPr>
        <w:t>אני רוצה לחדד את השאלה כי גם לי היא נוגעת עוד מעט למשהו שאני רוצה לשאול פה.</w:t>
      </w:r>
      <w:r w:rsidR="007E2F42">
        <w:rPr>
          <w:rFonts w:hint="cs"/>
          <w:rtl/>
          <w:lang w:eastAsia="he-IL"/>
        </w:rPr>
        <w:t xml:space="preserve"> אם לצורך העניין 25 </w:t>
      </w:r>
      <w:bookmarkStart w:id="61" w:name="_ETM_Q1_1023439"/>
      <w:bookmarkEnd w:id="61"/>
      <w:r w:rsidR="007E2F42">
        <w:rPr>
          <w:rFonts w:hint="cs"/>
          <w:rtl/>
          <w:lang w:eastAsia="he-IL"/>
        </w:rPr>
        <w:t>ח"כים חותמים על כינוס המליאה, וב</w:t>
      </w:r>
      <w:r w:rsidR="008D36CC">
        <w:rPr>
          <w:rFonts w:hint="cs"/>
          <w:rtl/>
          <w:lang w:eastAsia="he-IL"/>
        </w:rPr>
        <w:t xml:space="preserve">בקשה שלהם  </w:t>
      </w:r>
      <w:r w:rsidR="007E2F42">
        <w:rPr>
          <w:rFonts w:hint="cs"/>
          <w:rtl/>
          <w:lang w:eastAsia="he-IL"/>
        </w:rPr>
        <w:t xml:space="preserve">מבקשים לדון על איזושהי חקיקה </w:t>
      </w:r>
      <w:bookmarkStart w:id="62" w:name="_ETM_Q1_1028221"/>
      <w:bookmarkEnd w:id="62"/>
      <w:r w:rsidR="007E2F42">
        <w:rPr>
          <w:rFonts w:hint="cs"/>
          <w:rtl/>
          <w:lang w:eastAsia="he-IL"/>
        </w:rPr>
        <w:t xml:space="preserve">פרטית. </w:t>
      </w:r>
    </w:p>
    <w:p w:rsidR="007E2F42" w:rsidRDefault="007E2F42" w:rsidP="008D36CC">
      <w:pPr>
        <w:rPr>
          <w:rtl/>
          <w:lang w:eastAsia="he-IL"/>
        </w:rPr>
      </w:pPr>
      <w:bookmarkStart w:id="63" w:name="_ETM_Q1_1032268"/>
      <w:bookmarkStart w:id="64" w:name="_ETM_Q1_1032365"/>
      <w:bookmarkEnd w:id="63"/>
      <w:bookmarkEnd w:id="64"/>
    </w:p>
    <w:p w:rsidR="007E2F42" w:rsidRDefault="007E2F42" w:rsidP="00260117">
      <w:pPr>
        <w:pStyle w:val="a4"/>
        <w:rPr>
          <w:rtl/>
        </w:rPr>
      </w:pPr>
      <w:bookmarkStart w:id="65" w:name="_ETM_Q1_1032461"/>
      <w:bookmarkStart w:id="66" w:name="_ETM_Q1_1032581"/>
      <w:bookmarkStart w:id="67" w:name="ET_speaker_5771_53"/>
      <w:bookmarkEnd w:id="65"/>
      <w:bookmarkEnd w:id="66"/>
      <w:r w:rsidRPr="00260117">
        <w:rPr>
          <w:rStyle w:val="TagStyle"/>
          <w:rtl/>
        </w:rPr>
        <w:t xml:space="preserve"> &lt;&lt; דובר &gt;&gt;</w:t>
      </w:r>
      <w:r w:rsidRPr="007E2F4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E2F42">
        <w:rPr>
          <w:rStyle w:val="TagStyle"/>
          <w:rtl/>
        </w:rPr>
        <w:t xml:space="preserve"> </w:t>
      </w:r>
      <w:r w:rsidRPr="00260117">
        <w:rPr>
          <w:rStyle w:val="TagStyle"/>
          <w:rtl/>
        </w:rPr>
        <w:t>&lt;&lt; דובר &gt;&gt;</w:t>
      </w:r>
      <w:r>
        <w:rPr>
          <w:rtl/>
        </w:rPr>
        <w:t xml:space="preserve">   </w:t>
      </w:r>
      <w:bookmarkEnd w:id="67"/>
    </w:p>
    <w:p w:rsidR="007E2F42" w:rsidRDefault="007E2F42" w:rsidP="007E2F42">
      <w:pPr>
        <w:pStyle w:val="KeepWithNext"/>
        <w:rPr>
          <w:rtl/>
          <w:lang w:eastAsia="he-IL"/>
        </w:rPr>
      </w:pPr>
    </w:p>
    <w:p w:rsidR="007E2F42" w:rsidRDefault="007E2F42" w:rsidP="007E2F42">
      <w:pPr>
        <w:rPr>
          <w:rtl/>
          <w:lang w:eastAsia="he-IL"/>
        </w:rPr>
      </w:pPr>
      <w:r>
        <w:rPr>
          <w:rFonts w:hint="cs"/>
          <w:rtl/>
          <w:lang w:eastAsia="he-IL"/>
        </w:rPr>
        <w:t xml:space="preserve">אי-אפשר. </w:t>
      </w:r>
    </w:p>
    <w:p w:rsidR="007E2F42" w:rsidRDefault="007E2F42" w:rsidP="007E2F42">
      <w:pPr>
        <w:rPr>
          <w:rtl/>
          <w:lang w:eastAsia="he-IL"/>
        </w:rPr>
      </w:pPr>
      <w:bookmarkStart w:id="68" w:name="_ETM_Q1_1030450"/>
      <w:bookmarkStart w:id="69" w:name="_ETM_Q1_1030579"/>
      <w:bookmarkEnd w:id="68"/>
      <w:bookmarkEnd w:id="69"/>
    </w:p>
    <w:p w:rsidR="007E2F42" w:rsidRDefault="007E2F42" w:rsidP="00260117">
      <w:pPr>
        <w:pStyle w:val="a4"/>
        <w:rPr>
          <w:rtl/>
        </w:rPr>
      </w:pPr>
      <w:bookmarkStart w:id="70" w:name="_ETM_Q1_1030642"/>
      <w:bookmarkStart w:id="71" w:name="_ETM_Q1_1030757"/>
      <w:bookmarkStart w:id="72" w:name="_ETM_Q1_1033425"/>
      <w:bookmarkStart w:id="73" w:name="ET_speaker_5797_54"/>
      <w:bookmarkEnd w:id="70"/>
      <w:bookmarkEnd w:id="71"/>
      <w:bookmarkEnd w:id="72"/>
      <w:r w:rsidRPr="00260117">
        <w:rPr>
          <w:rStyle w:val="TagStyle"/>
          <w:rtl/>
        </w:rPr>
        <w:t xml:space="preserve"> &lt;&lt; דובר &gt;&gt;</w:t>
      </w:r>
      <w:r w:rsidRPr="007E2F4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E2F42">
        <w:rPr>
          <w:rStyle w:val="TagStyle"/>
          <w:rtl/>
        </w:rPr>
        <w:t xml:space="preserve"> </w:t>
      </w:r>
      <w:r w:rsidRPr="00260117">
        <w:rPr>
          <w:rStyle w:val="TagStyle"/>
          <w:rtl/>
        </w:rPr>
        <w:t>&lt;&lt; דובר &gt;&gt;</w:t>
      </w:r>
      <w:r>
        <w:rPr>
          <w:rtl/>
        </w:rPr>
        <w:t xml:space="preserve">   </w:t>
      </w:r>
      <w:bookmarkEnd w:id="73"/>
    </w:p>
    <w:p w:rsidR="007E2F42" w:rsidRDefault="007E2F42" w:rsidP="007E2F42">
      <w:pPr>
        <w:pStyle w:val="KeepWithNext"/>
        <w:rPr>
          <w:rtl/>
          <w:lang w:eastAsia="he-IL"/>
        </w:rPr>
      </w:pPr>
    </w:p>
    <w:p w:rsidR="007E2F42" w:rsidRPr="007E2F42" w:rsidRDefault="007E2F42" w:rsidP="007E2F42">
      <w:pPr>
        <w:rPr>
          <w:rtl/>
          <w:lang w:eastAsia="he-IL"/>
        </w:rPr>
      </w:pPr>
      <w:bookmarkStart w:id="74" w:name="_ETM_Q1_1034149"/>
      <w:bookmarkStart w:id="75" w:name="_ETM_Q1_1034222"/>
      <w:bookmarkEnd w:id="74"/>
      <w:bookmarkEnd w:id="75"/>
      <w:r>
        <w:rPr>
          <w:rFonts w:hint="cs"/>
          <w:rtl/>
          <w:lang w:eastAsia="he-IL"/>
        </w:rPr>
        <w:t xml:space="preserve">אמרתי ואם בהסכמות. </w:t>
      </w:r>
    </w:p>
    <w:p w:rsidR="007E2F42" w:rsidRDefault="007E2F42" w:rsidP="008D36CC">
      <w:pPr>
        <w:rPr>
          <w:rtl/>
          <w:lang w:eastAsia="he-IL"/>
        </w:rPr>
      </w:pPr>
    </w:p>
    <w:p w:rsidR="007E2F42" w:rsidRDefault="007E2F42" w:rsidP="00260117">
      <w:pPr>
        <w:pStyle w:val="a4"/>
        <w:rPr>
          <w:rtl/>
        </w:rPr>
      </w:pPr>
      <w:bookmarkStart w:id="76" w:name="_ETM_Q1_1039080"/>
      <w:bookmarkStart w:id="77" w:name="_ETM_Q1_1039195"/>
      <w:bookmarkStart w:id="78" w:name="ET_speaker_5771_55"/>
      <w:bookmarkEnd w:id="76"/>
      <w:bookmarkEnd w:id="77"/>
      <w:r w:rsidRPr="00260117">
        <w:rPr>
          <w:rStyle w:val="TagStyle"/>
          <w:rtl/>
        </w:rPr>
        <w:t xml:space="preserve"> &lt;&lt; דובר &gt;&gt;</w:t>
      </w:r>
      <w:r w:rsidRPr="007E2F4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E2F42">
        <w:rPr>
          <w:rStyle w:val="TagStyle"/>
          <w:rtl/>
        </w:rPr>
        <w:t xml:space="preserve"> </w:t>
      </w:r>
      <w:r w:rsidRPr="00260117">
        <w:rPr>
          <w:rStyle w:val="TagStyle"/>
          <w:rtl/>
        </w:rPr>
        <w:t>&lt;&lt; דובר &gt;&gt;</w:t>
      </w:r>
      <w:r>
        <w:rPr>
          <w:rtl/>
        </w:rPr>
        <w:t xml:space="preserve">   </w:t>
      </w:r>
      <w:bookmarkEnd w:id="78"/>
    </w:p>
    <w:p w:rsidR="007E2F42" w:rsidRDefault="007E2F42" w:rsidP="007E2F42">
      <w:pPr>
        <w:pStyle w:val="KeepWithNext"/>
        <w:rPr>
          <w:rtl/>
        </w:rPr>
      </w:pPr>
    </w:p>
    <w:p w:rsidR="008D36CC" w:rsidRDefault="007E2F42" w:rsidP="007E2F42">
      <w:pPr>
        <w:rPr>
          <w:rtl/>
        </w:rPr>
      </w:pPr>
      <w:r>
        <w:rPr>
          <w:rFonts w:hint="cs"/>
          <w:rtl/>
        </w:rPr>
        <w:t xml:space="preserve">25 חתימות זה רק הצעות </w:t>
      </w:r>
      <w:bookmarkStart w:id="79" w:name="_ETM_Q1_1038650"/>
      <w:bookmarkEnd w:id="79"/>
      <w:r>
        <w:rPr>
          <w:rFonts w:hint="cs"/>
          <w:rtl/>
        </w:rPr>
        <w:t xml:space="preserve">לסדר-היום. זה התקנון. </w:t>
      </w:r>
      <w:r w:rsidR="008D36CC">
        <w:rPr>
          <w:rFonts w:hint="cs"/>
          <w:rtl/>
        </w:rPr>
        <w:t xml:space="preserve"> </w:t>
      </w:r>
    </w:p>
    <w:p w:rsidR="008D36CC" w:rsidRDefault="008D36CC" w:rsidP="008D36CC">
      <w:pPr>
        <w:rPr>
          <w:rtl/>
          <w:lang w:eastAsia="he-IL"/>
        </w:rPr>
      </w:pPr>
    </w:p>
    <w:p w:rsidR="008D36CC" w:rsidRDefault="008D36CC" w:rsidP="00260117">
      <w:pPr>
        <w:pStyle w:val="a4"/>
        <w:rPr>
          <w:rtl/>
        </w:rPr>
      </w:pPr>
      <w:bookmarkStart w:id="80" w:name="ET_knessetmember_5093_190"/>
      <w:r w:rsidRPr="00260117">
        <w:rPr>
          <w:rStyle w:val="TagStyle"/>
          <w:rtl/>
        </w:rPr>
        <w:t xml:space="preserve"> &lt;&lt; דובר &gt;&gt;</w:t>
      </w:r>
      <w:r w:rsidRPr="00C828FE">
        <w:rPr>
          <w:rStyle w:val="TagStyle"/>
          <w:rtl/>
        </w:rPr>
        <w:t xml:space="preserve"> </w:t>
      </w:r>
      <w:r>
        <w:rPr>
          <w:rtl/>
        </w:rPr>
        <w:t>אורית מלכה סטרוק (הציונות הדתית):</w:t>
      </w:r>
      <w:r w:rsidRPr="00C828FE">
        <w:rPr>
          <w:rStyle w:val="TagStyle"/>
          <w:rtl/>
        </w:rPr>
        <w:t xml:space="preserve"> </w:t>
      </w:r>
      <w:r w:rsidRPr="00260117">
        <w:rPr>
          <w:rStyle w:val="TagStyle"/>
          <w:rtl/>
        </w:rPr>
        <w:t>&lt;&lt; דובר &gt;&gt;</w:t>
      </w:r>
      <w:bookmarkEnd w:id="80"/>
      <w:r>
        <w:rPr>
          <w:rtl/>
        </w:rPr>
        <w:t xml:space="preserve">   </w:t>
      </w:r>
    </w:p>
    <w:p w:rsidR="008D36CC" w:rsidRDefault="008D36CC" w:rsidP="008D36CC">
      <w:pPr>
        <w:pStyle w:val="KeepWithNext"/>
        <w:rPr>
          <w:rtl/>
        </w:rPr>
      </w:pPr>
    </w:p>
    <w:p w:rsidR="008D36CC" w:rsidRDefault="007E2F42" w:rsidP="008D36CC">
      <w:pPr>
        <w:rPr>
          <w:rtl/>
        </w:rPr>
      </w:pPr>
      <w:r>
        <w:rPr>
          <w:rFonts w:hint="cs"/>
          <w:rtl/>
        </w:rPr>
        <w:t xml:space="preserve">אני רוצה לשאול שאלה אחרת את ארבל. </w:t>
      </w:r>
      <w:bookmarkStart w:id="81" w:name="_ETM_Q1_1042011"/>
      <w:bookmarkEnd w:id="81"/>
      <w:r>
        <w:rPr>
          <w:rFonts w:hint="cs"/>
          <w:rtl/>
        </w:rPr>
        <w:t xml:space="preserve">במחילה. </w:t>
      </w:r>
      <w:r w:rsidR="008D36CC">
        <w:rPr>
          <w:rFonts w:hint="cs"/>
          <w:rtl/>
        </w:rPr>
        <w:t xml:space="preserve">הממשלה יכולה </w:t>
      </w:r>
      <w:r>
        <w:rPr>
          <w:rFonts w:hint="cs"/>
          <w:rtl/>
        </w:rPr>
        <w:t xml:space="preserve">לבקש להעלות חוקים </w:t>
      </w:r>
      <w:r w:rsidR="008D36CC">
        <w:rPr>
          <w:rFonts w:hint="cs"/>
          <w:rtl/>
        </w:rPr>
        <w:t xml:space="preserve">בכל קריאה, </w:t>
      </w:r>
      <w:r>
        <w:rPr>
          <w:rFonts w:hint="cs"/>
          <w:rtl/>
        </w:rPr>
        <w:t xml:space="preserve">היא יכולה לבקש גם </w:t>
      </w:r>
      <w:bookmarkStart w:id="82" w:name="_ETM_Q1_1048910"/>
      <w:bookmarkEnd w:id="82"/>
      <w:r>
        <w:rPr>
          <w:rFonts w:hint="cs"/>
          <w:rtl/>
        </w:rPr>
        <w:t xml:space="preserve">להעלות חוקים שהם </w:t>
      </w:r>
      <w:r w:rsidR="008D36CC">
        <w:rPr>
          <w:rFonts w:hint="cs"/>
          <w:rtl/>
        </w:rPr>
        <w:t>חקיקה פרטית</w:t>
      </w:r>
      <w:r>
        <w:rPr>
          <w:rFonts w:hint="cs"/>
          <w:rtl/>
        </w:rPr>
        <w:t>?</w:t>
      </w:r>
    </w:p>
    <w:p w:rsidR="008D36CC" w:rsidRDefault="008D36CC" w:rsidP="008D36CC">
      <w:pPr>
        <w:rPr>
          <w:rtl/>
        </w:rPr>
      </w:pPr>
    </w:p>
    <w:p w:rsidR="008D36CC" w:rsidRDefault="008D36CC" w:rsidP="00260117">
      <w:pPr>
        <w:pStyle w:val="a4"/>
        <w:rPr>
          <w:rtl/>
        </w:rPr>
      </w:pPr>
      <w:bookmarkStart w:id="83" w:name="ET_speaker_ארבל_אסטרחן_191"/>
      <w:r w:rsidRPr="00260117">
        <w:rPr>
          <w:rStyle w:val="TagStyle"/>
          <w:rtl/>
        </w:rPr>
        <w:t xml:space="preserve"> &lt;&lt; דובר &gt;&gt;</w:t>
      </w:r>
      <w:r w:rsidRPr="00283577">
        <w:rPr>
          <w:rStyle w:val="TagStyle"/>
          <w:rtl/>
        </w:rPr>
        <w:t xml:space="preserve"> </w:t>
      </w:r>
      <w:r>
        <w:rPr>
          <w:rtl/>
        </w:rPr>
        <w:t xml:space="preserve">ארבל </w:t>
      </w:r>
      <w:proofErr w:type="spellStart"/>
      <w:r>
        <w:rPr>
          <w:rtl/>
        </w:rPr>
        <w:t>אסטרחן</w:t>
      </w:r>
      <w:proofErr w:type="spellEnd"/>
      <w:r>
        <w:rPr>
          <w:rtl/>
        </w:rPr>
        <w:t>:</w:t>
      </w:r>
      <w:r w:rsidRPr="00283577">
        <w:rPr>
          <w:rStyle w:val="TagStyle"/>
          <w:rtl/>
        </w:rPr>
        <w:t xml:space="preserve"> </w:t>
      </w:r>
      <w:r w:rsidRPr="00260117">
        <w:rPr>
          <w:rStyle w:val="TagStyle"/>
          <w:rtl/>
        </w:rPr>
        <w:t>&lt;&lt; דובר &gt;&gt;</w:t>
      </w:r>
      <w:bookmarkEnd w:id="83"/>
      <w:r>
        <w:rPr>
          <w:rtl/>
        </w:rPr>
        <w:t xml:space="preserve">   </w:t>
      </w:r>
    </w:p>
    <w:p w:rsidR="008D36CC" w:rsidRDefault="008D36CC" w:rsidP="008D36CC">
      <w:pPr>
        <w:pStyle w:val="KeepWithNext"/>
        <w:rPr>
          <w:rtl/>
          <w:lang w:eastAsia="he-IL"/>
        </w:rPr>
      </w:pPr>
    </w:p>
    <w:p w:rsidR="008D36CC" w:rsidRDefault="008D36CC" w:rsidP="008D36CC">
      <w:pPr>
        <w:rPr>
          <w:rtl/>
        </w:rPr>
      </w:pPr>
      <w:r>
        <w:rPr>
          <w:rFonts w:hint="cs"/>
          <w:rtl/>
        </w:rPr>
        <w:t xml:space="preserve">כן. </w:t>
      </w:r>
    </w:p>
    <w:p w:rsidR="008D36CC" w:rsidRDefault="008D36CC" w:rsidP="008D36CC">
      <w:pPr>
        <w:rPr>
          <w:rtl/>
        </w:rPr>
      </w:pPr>
    </w:p>
    <w:p w:rsidR="008D36CC" w:rsidRDefault="008D36CC" w:rsidP="00260117">
      <w:pPr>
        <w:pStyle w:val="af6"/>
        <w:rPr>
          <w:rtl/>
        </w:rPr>
      </w:pPr>
      <w:bookmarkStart w:id="84" w:name="ET_yor_6145_192"/>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C828FE">
        <w:rPr>
          <w:rStyle w:val="TagStyle"/>
          <w:rtl/>
        </w:rPr>
        <w:t xml:space="preserve"> </w:t>
      </w:r>
      <w:r>
        <w:rPr>
          <w:rtl/>
        </w:rPr>
        <w:t>היו"ר ניר אורבך:</w:t>
      </w:r>
      <w:r w:rsidRPr="00C828F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bookmarkEnd w:id="84"/>
      <w:r>
        <w:rPr>
          <w:rtl/>
        </w:rPr>
        <w:t xml:space="preserve">   </w:t>
      </w:r>
    </w:p>
    <w:p w:rsidR="008D36CC" w:rsidRDefault="008D36CC" w:rsidP="008D36CC">
      <w:pPr>
        <w:pStyle w:val="KeepWithNext"/>
        <w:rPr>
          <w:rtl/>
        </w:rPr>
      </w:pPr>
    </w:p>
    <w:p w:rsidR="008D36CC" w:rsidRDefault="008D36CC" w:rsidP="008D36CC">
      <w:pPr>
        <w:rPr>
          <w:rtl/>
        </w:rPr>
      </w:pPr>
      <w:r>
        <w:rPr>
          <w:rFonts w:hint="cs"/>
          <w:rtl/>
        </w:rPr>
        <w:t xml:space="preserve">בראשונה כן. </w:t>
      </w:r>
    </w:p>
    <w:p w:rsidR="008D36CC" w:rsidRDefault="008D36CC" w:rsidP="008D36CC">
      <w:pPr>
        <w:rPr>
          <w:rtl/>
        </w:rPr>
      </w:pPr>
    </w:p>
    <w:p w:rsidR="008D36CC" w:rsidRDefault="008D36CC" w:rsidP="00260117">
      <w:pPr>
        <w:pStyle w:val="a4"/>
        <w:rPr>
          <w:rtl/>
        </w:rPr>
      </w:pPr>
      <w:bookmarkStart w:id="85" w:name="ET_knessetmember_6133_193"/>
      <w:r w:rsidRPr="00260117">
        <w:rPr>
          <w:rStyle w:val="TagStyle"/>
          <w:rtl/>
        </w:rPr>
        <w:t xml:space="preserve"> &lt;&lt; דובר &gt;&gt;</w:t>
      </w:r>
      <w:r w:rsidRPr="00283577">
        <w:rPr>
          <w:rStyle w:val="TagStyle"/>
          <w:rtl/>
        </w:rPr>
        <w:t xml:space="preserve"> </w:t>
      </w:r>
      <w:r>
        <w:rPr>
          <w:rtl/>
        </w:rPr>
        <w:t>רות וסרמן לנדה (כחול לבן):</w:t>
      </w:r>
      <w:r w:rsidRPr="00283577">
        <w:rPr>
          <w:rStyle w:val="TagStyle"/>
          <w:rtl/>
        </w:rPr>
        <w:t xml:space="preserve"> </w:t>
      </w:r>
      <w:r w:rsidRPr="00260117">
        <w:rPr>
          <w:rStyle w:val="TagStyle"/>
          <w:rtl/>
        </w:rPr>
        <w:t>&lt;&lt; דובר &gt;&gt;</w:t>
      </w:r>
      <w:bookmarkEnd w:id="85"/>
      <w:r>
        <w:rPr>
          <w:rtl/>
        </w:rPr>
        <w:t xml:space="preserve">   </w:t>
      </w:r>
    </w:p>
    <w:p w:rsidR="008D36CC" w:rsidRDefault="008D36CC" w:rsidP="008D36CC">
      <w:pPr>
        <w:pStyle w:val="KeepWithNext"/>
        <w:rPr>
          <w:rtl/>
          <w:lang w:eastAsia="he-IL"/>
        </w:rPr>
      </w:pPr>
    </w:p>
    <w:p w:rsidR="008D36CC" w:rsidRDefault="008D36CC" w:rsidP="008D36CC">
      <w:pPr>
        <w:rPr>
          <w:rtl/>
        </w:rPr>
      </w:pPr>
      <w:r>
        <w:rPr>
          <w:rFonts w:hint="cs"/>
          <w:rtl/>
        </w:rPr>
        <w:t>מה הדין לגבי טרומי</w:t>
      </w:r>
      <w:r w:rsidR="007E2F42">
        <w:rPr>
          <w:rFonts w:hint="cs"/>
          <w:rtl/>
        </w:rPr>
        <w:t>ת?</w:t>
      </w:r>
    </w:p>
    <w:p w:rsidR="007E2F42" w:rsidRDefault="007E2F42" w:rsidP="008D36CC">
      <w:pPr>
        <w:rPr>
          <w:rtl/>
        </w:rPr>
      </w:pPr>
      <w:bookmarkStart w:id="86" w:name="_ETM_Q1_1066228"/>
      <w:bookmarkStart w:id="87" w:name="_ETM_Q1_1066344"/>
      <w:bookmarkEnd w:id="86"/>
      <w:bookmarkEnd w:id="87"/>
    </w:p>
    <w:p w:rsidR="007E2F42" w:rsidRDefault="007E2F42" w:rsidP="00260117">
      <w:pPr>
        <w:pStyle w:val="a4"/>
        <w:rPr>
          <w:rtl/>
        </w:rPr>
      </w:pPr>
      <w:bookmarkStart w:id="88" w:name="_ETM_Q1_1066380"/>
      <w:bookmarkStart w:id="89" w:name="_ETM_Q1_1066477"/>
      <w:bookmarkStart w:id="90" w:name="ET_speaker_דן_מרזוק_56"/>
      <w:bookmarkEnd w:id="88"/>
      <w:bookmarkEnd w:id="89"/>
      <w:r w:rsidRPr="00260117">
        <w:rPr>
          <w:rStyle w:val="TagStyle"/>
          <w:rtl/>
        </w:rPr>
        <w:t xml:space="preserve"> &lt;&lt; דובר &gt;&gt;</w:t>
      </w:r>
      <w:r w:rsidRPr="007E2F42">
        <w:rPr>
          <w:rStyle w:val="TagStyle"/>
          <w:rtl/>
        </w:rPr>
        <w:t xml:space="preserve"> </w:t>
      </w:r>
      <w:r w:rsidR="007C0DB6">
        <w:rPr>
          <w:rtl/>
        </w:rPr>
        <w:t>מזכיר הכנסת דן מרזוק:</w:t>
      </w:r>
      <w:r w:rsidRPr="007E2F42">
        <w:rPr>
          <w:rStyle w:val="TagStyle"/>
          <w:rtl/>
        </w:rPr>
        <w:t xml:space="preserve"> </w:t>
      </w:r>
      <w:r w:rsidRPr="00260117">
        <w:rPr>
          <w:rStyle w:val="TagStyle"/>
          <w:rtl/>
        </w:rPr>
        <w:t>&lt;&lt; דובר &gt;&gt;</w:t>
      </w:r>
      <w:r>
        <w:rPr>
          <w:rtl/>
        </w:rPr>
        <w:t xml:space="preserve">   </w:t>
      </w:r>
      <w:bookmarkEnd w:id="90"/>
    </w:p>
    <w:p w:rsidR="007E2F42" w:rsidRDefault="007E2F42" w:rsidP="007E2F42">
      <w:pPr>
        <w:pStyle w:val="KeepWithNext"/>
        <w:rPr>
          <w:rtl/>
          <w:lang w:eastAsia="he-IL"/>
        </w:rPr>
      </w:pPr>
    </w:p>
    <w:p w:rsidR="007E2F42" w:rsidRPr="007E2F42" w:rsidRDefault="007E2F42" w:rsidP="007E2F42">
      <w:pPr>
        <w:rPr>
          <w:rtl/>
          <w:lang w:eastAsia="he-IL"/>
        </w:rPr>
      </w:pPr>
      <w:r>
        <w:rPr>
          <w:rFonts w:hint="cs"/>
          <w:rtl/>
          <w:lang w:eastAsia="he-IL"/>
        </w:rPr>
        <w:t xml:space="preserve">לא ניתן. </w:t>
      </w:r>
    </w:p>
    <w:p w:rsidR="008D36CC" w:rsidRDefault="008D36CC" w:rsidP="008D36CC">
      <w:pPr>
        <w:rPr>
          <w:rtl/>
        </w:rPr>
      </w:pPr>
    </w:p>
    <w:p w:rsidR="008D36CC" w:rsidRDefault="008D36CC" w:rsidP="00260117">
      <w:pPr>
        <w:pStyle w:val="af6"/>
        <w:rPr>
          <w:rtl/>
        </w:rPr>
      </w:pPr>
      <w:bookmarkStart w:id="91" w:name="ET_yor_6145_194"/>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C828FE">
        <w:rPr>
          <w:rStyle w:val="TagStyle"/>
          <w:rtl/>
        </w:rPr>
        <w:t xml:space="preserve"> </w:t>
      </w:r>
      <w:r>
        <w:rPr>
          <w:rtl/>
        </w:rPr>
        <w:t>היו"ר ניר אורבך:</w:t>
      </w:r>
      <w:r w:rsidRPr="00C828F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bookmarkEnd w:id="91"/>
      <w:r>
        <w:rPr>
          <w:rtl/>
        </w:rPr>
        <w:t xml:space="preserve">   </w:t>
      </w:r>
    </w:p>
    <w:p w:rsidR="008D36CC" w:rsidRDefault="008D36CC" w:rsidP="008D36CC">
      <w:pPr>
        <w:pStyle w:val="KeepWithNext"/>
        <w:rPr>
          <w:rtl/>
        </w:rPr>
      </w:pPr>
    </w:p>
    <w:p w:rsidR="008D36CC" w:rsidRDefault="008D36CC" w:rsidP="008D36CC">
      <w:pPr>
        <w:rPr>
          <w:rtl/>
        </w:rPr>
      </w:pPr>
      <w:r>
        <w:rPr>
          <w:rFonts w:hint="cs"/>
          <w:rtl/>
        </w:rPr>
        <w:t xml:space="preserve">לא ניתן. אני אסיים את ההקראה. </w:t>
      </w:r>
    </w:p>
    <w:p w:rsidR="008D36CC" w:rsidRDefault="008D36CC" w:rsidP="008D36CC">
      <w:pPr>
        <w:rPr>
          <w:rtl/>
        </w:rPr>
      </w:pPr>
    </w:p>
    <w:p w:rsidR="008D36CC" w:rsidRDefault="008D36CC" w:rsidP="008D36CC">
      <w:pPr>
        <w:rPr>
          <w:rtl/>
          <w:lang w:eastAsia="he-IL"/>
        </w:rPr>
      </w:pPr>
      <w:r>
        <w:rPr>
          <w:rtl/>
          <w:lang w:eastAsia="he-IL"/>
        </w:rPr>
        <w:t>ד.</w:t>
      </w:r>
      <w:r>
        <w:rPr>
          <w:rtl/>
          <w:lang w:eastAsia="he-IL"/>
        </w:rPr>
        <w:tab/>
        <w:t>עבודת הוועדות</w:t>
      </w:r>
      <w:r w:rsidR="007E2F42">
        <w:rPr>
          <w:rFonts w:hint="cs"/>
          <w:rtl/>
          <w:lang w:eastAsia="he-IL"/>
        </w:rPr>
        <w:t xml:space="preserve"> -</w:t>
      </w:r>
    </w:p>
    <w:p w:rsidR="008D36CC" w:rsidRDefault="008D36CC" w:rsidP="007E2F42">
      <w:pPr>
        <w:rPr>
          <w:rtl/>
          <w:lang w:eastAsia="he-IL"/>
        </w:rPr>
      </w:pPr>
      <w:r>
        <w:rPr>
          <w:rtl/>
          <w:lang w:eastAsia="he-IL"/>
        </w:rPr>
        <w:t>4.</w:t>
      </w:r>
      <w:r>
        <w:rPr>
          <w:rtl/>
          <w:lang w:eastAsia="he-IL"/>
        </w:rPr>
        <w:tab/>
        <w:t>בהתאם לסעיף 112(א) לתקנון הכנסת, הוועדות יהיו רשאיות לקיים דיונים, בין א</w:t>
      </w:r>
      <w:r w:rsidR="007E2F42">
        <w:rPr>
          <w:rFonts w:ascii="Arial" w:hAnsi="Arial" w:cs="Arial" w:hint="cs"/>
          <w:rtl/>
          <w:lang w:eastAsia="he-IL"/>
        </w:rPr>
        <w:t>ם</w:t>
      </w:r>
      <w:r>
        <w:rPr>
          <w:rtl/>
          <w:lang w:eastAsia="he-IL"/>
        </w:rPr>
        <w:t xml:space="preserve"> </w:t>
      </w:r>
      <w:r>
        <w:rPr>
          <w:rFonts w:ascii="David" w:hAnsi="David" w:hint="cs"/>
          <w:rtl/>
          <w:lang w:eastAsia="he-IL"/>
        </w:rPr>
        <w:t>ביוזמת</w:t>
      </w:r>
      <w:r>
        <w:rPr>
          <w:rtl/>
          <w:lang w:eastAsia="he-IL"/>
        </w:rPr>
        <w:t xml:space="preserve"> </w:t>
      </w:r>
      <w:r>
        <w:rPr>
          <w:rFonts w:ascii="David" w:hAnsi="David" w:hint="cs"/>
          <w:rtl/>
          <w:lang w:eastAsia="he-IL"/>
        </w:rPr>
        <w:t>הממשלה</w:t>
      </w:r>
      <w:r>
        <w:rPr>
          <w:rtl/>
          <w:lang w:eastAsia="he-IL"/>
        </w:rPr>
        <w:t xml:space="preserve"> </w:t>
      </w:r>
      <w:r>
        <w:rPr>
          <w:rFonts w:ascii="David" w:hAnsi="David" w:hint="cs"/>
          <w:rtl/>
          <w:lang w:eastAsia="he-IL"/>
        </w:rPr>
        <w:t>ובין</w:t>
      </w:r>
      <w:r>
        <w:rPr>
          <w:rtl/>
          <w:lang w:eastAsia="he-IL"/>
        </w:rPr>
        <w:t xml:space="preserve"> </w:t>
      </w:r>
      <w:r>
        <w:rPr>
          <w:rFonts w:ascii="David" w:hAnsi="David" w:hint="cs"/>
          <w:rtl/>
          <w:lang w:eastAsia="he-IL"/>
        </w:rPr>
        <w:t>א</w:t>
      </w:r>
      <w:r>
        <w:rPr>
          <w:rFonts w:ascii="Arial" w:hAnsi="Arial" w:cs="Arial" w:hint="cs"/>
          <w:rtl/>
          <w:lang w:eastAsia="he-IL"/>
        </w:rPr>
        <w:t>□</w:t>
      </w:r>
      <w:r>
        <w:rPr>
          <w:rtl/>
          <w:lang w:eastAsia="he-IL"/>
        </w:rPr>
        <w:t xml:space="preserve"> </w:t>
      </w:r>
      <w:r>
        <w:rPr>
          <w:rFonts w:ascii="David" w:hAnsi="David" w:hint="cs"/>
          <w:rtl/>
          <w:lang w:eastAsia="he-IL"/>
        </w:rPr>
        <w:t>ביוזמת</w:t>
      </w:r>
      <w:r>
        <w:rPr>
          <w:rtl/>
          <w:lang w:eastAsia="he-IL"/>
        </w:rPr>
        <w:t xml:space="preserve"> </w:t>
      </w:r>
      <w:r>
        <w:rPr>
          <w:rFonts w:ascii="David" w:hAnsi="David" w:hint="cs"/>
          <w:rtl/>
          <w:lang w:eastAsia="he-IL"/>
        </w:rPr>
        <w:t>יושב</w:t>
      </w:r>
      <w:r>
        <w:rPr>
          <w:rtl/>
          <w:lang w:eastAsia="he-IL"/>
        </w:rPr>
        <w:t xml:space="preserve"> </w:t>
      </w:r>
      <w:r>
        <w:rPr>
          <w:rFonts w:ascii="David" w:hAnsi="David" w:hint="cs"/>
          <w:rtl/>
          <w:lang w:eastAsia="he-IL"/>
        </w:rPr>
        <w:t>ראש</w:t>
      </w:r>
      <w:r>
        <w:rPr>
          <w:rtl/>
          <w:lang w:eastAsia="he-IL"/>
        </w:rPr>
        <w:t xml:space="preserve"> </w:t>
      </w:r>
      <w:r>
        <w:rPr>
          <w:rFonts w:ascii="David" w:hAnsi="David" w:hint="cs"/>
          <w:rtl/>
          <w:lang w:eastAsia="he-IL"/>
        </w:rPr>
        <w:t>הוועדה</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שליש</w:t>
      </w:r>
      <w:r>
        <w:rPr>
          <w:rtl/>
          <w:lang w:eastAsia="he-IL"/>
        </w:rPr>
        <w:t xml:space="preserve"> </w:t>
      </w:r>
      <w:r>
        <w:rPr>
          <w:rFonts w:ascii="David" w:hAnsi="David" w:hint="cs"/>
          <w:rtl/>
          <w:lang w:eastAsia="he-IL"/>
        </w:rPr>
        <w:t>מחברי</w:t>
      </w:r>
      <w:r>
        <w:rPr>
          <w:rtl/>
          <w:lang w:eastAsia="he-IL"/>
        </w:rPr>
        <w:t xml:space="preserve"> </w:t>
      </w:r>
      <w:r>
        <w:rPr>
          <w:rFonts w:ascii="David" w:hAnsi="David" w:hint="cs"/>
          <w:rtl/>
          <w:lang w:eastAsia="he-IL"/>
        </w:rPr>
        <w:t>הוועדה</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באיש</w:t>
      </w:r>
      <w:r>
        <w:rPr>
          <w:rtl/>
          <w:lang w:eastAsia="he-IL"/>
        </w:rPr>
        <w:t>ור מראש של ועדת ההסכמות.</w:t>
      </w:r>
    </w:p>
    <w:p w:rsidR="007E2F42" w:rsidRDefault="007E2F42" w:rsidP="007E2F42">
      <w:pPr>
        <w:rPr>
          <w:rtl/>
          <w:lang w:eastAsia="he-IL"/>
        </w:rPr>
      </w:pPr>
      <w:bookmarkStart w:id="92" w:name="_ETM_Q1_1094219"/>
      <w:bookmarkStart w:id="93" w:name="_ETM_Q1_1094333"/>
      <w:bookmarkEnd w:id="92"/>
      <w:bookmarkEnd w:id="93"/>
    </w:p>
    <w:p w:rsidR="008D36CC" w:rsidRDefault="008D36CC" w:rsidP="008D36CC">
      <w:pPr>
        <w:rPr>
          <w:rtl/>
          <w:lang w:eastAsia="he-IL"/>
        </w:rPr>
      </w:pPr>
      <w:r>
        <w:rPr>
          <w:rtl/>
          <w:lang w:eastAsia="he-IL"/>
        </w:rPr>
        <w:t>הפניות לוועדת ההסכמות יהיו מפורטות וייעשו באמצעות מזכירות הכנסת.</w:t>
      </w:r>
    </w:p>
    <w:p w:rsidR="008D36CC" w:rsidRDefault="008D36CC" w:rsidP="008D36CC">
      <w:pPr>
        <w:rPr>
          <w:rtl/>
          <w:lang w:eastAsia="he-IL"/>
        </w:rPr>
      </w:pPr>
      <w:r>
        <w:rPr>
          <w:rtl/>
          <w:lang w:eastAsia="he-IL"/>
        </w:rPr>
        <w:t>פניות הממשלה למזכירות הכנסת יימסרו על ידי מזכיר הממשלה.</w:t>
      </w:r>
    </w:p>
    <w:p w:rsidR="00141F6B" w:rsidRDefault="00141F6B" w:rsidP="00141F6B">
      <w:pPr>
        <w:rPr>
          <w:rtl/>
          <w:lang w:eastAsia="he-IL"/>
        </w:rPr>
      </w:pPr>
    </w:p>
    <w:p w:rsidR="007E2F42" w:rsidRDefault="007E2F42" w:rsidP="007E2F42">
      <w:pPr>
        <w:rPr>
          <w:rtl/>
          <w:lang w:eastAsia="he-IL"/>
        </w:rPr>
      </w:pPr>
      <w:bookmarkStart w:id="94" w:name="_ETM_Q1_922673"/>
      <w:bookmarkStart w:id="95" w:name="_ETM_Q1_922758"/>
      <w:bookmarkStart w:id="96" w:name="_ETM_Q1_922868"/>
      <w:bookmarkStart w:id="97" w:name="_ETM_Q1_922923"/>
      <w:bookmarkStart w:id="98" w:name="_ETM_Q1_948922"/>
      <w:bookmarkStart w:id="99" w:name="_ETM_Q1_948991"/>
      <w:bookmarkStart w:id="100" w:name="_ETM_Q1_949080"/>
      <w:bookmarkStart w:id="101" w:name="_ETM_Q1_949141"/>
      <w:bookmarkStart w:id="102" w:name="_ETM_Q1_974292"/>
      <w:bookmarkStart w:id="103" w:name="_ETM_Q1_974355"/>
      <w:bookmarkStart w:id="104" w:name="_ETM_Q1_1156616"/>
      <w:bookmarkStart w:id="105" w:name="_ETM_Q1_1156704"/>
      <w:bookmarkEnd w:id="94"/>
      <w:bookmarkEnd w:id="95"/>
      <w:bookmarkEnd w:id="96"/>
      <w:bookmarkEnd w:id="97"/>
      <w:bookmarkEnd w:id="98"/>
      <w:bookmarkEnd w:id="99"/>
      <w:bookmarkEnd w:id="100"/>
      <w:bookmarkEnd w:id="101"/>
      <w:bookmarkEnd w:id="102"/>
      <w:bookmarkEnd w:id="103"/>
      <w:bookmarkEnd w:id="104"/>
      <w:bookmarkEnd w:id="105"/>
      <w:r>
        <w:rPr>
          <w:rtl/>
          <w:lang w:eastAsia="he-IL"/>
        </w:rPr>
        <w:t>5.</w:t>
      </w:r>
      <w:r>
        <w:rPr>
          <w:rtl/>
          <w:lang w:eastAsia="he-IL"/>
        </w:rPr>
        <w:tab/>
        <w:t>במקרה שבו לא אישרה ועדת ההסכמות קיום ישיבת ועדה כאמור בסעיף 4, רשאי</w:t>
      </w:r>
      <w:r>
        <w:rPr>
          <w:rFonts w:ascii="Arial" w:hAnsi="Arial" w:cs="Arial" w:hint="cs"/>
          <w:rtl/>
          <w:lang w:eastAsia="he-IL"/>
        </w:rPr>
        <w:t>ם</w:t>
      </w:r>
      <w:r>
        <w:rPr>
          <w:rtl/>
          <w:lang w:eastAsia="he-IL"/>
        </w:rPr>
        <w:t xml:space="preserve"> </w:t>
      </w:r>
      <w:r>
        <w:rPr>
          <w:rFonts w:ascii="David" w:hAnsi="David" w:hint="cs"/>
          <w:rtl/>
          <w:lang w:eastAsia="he-IL"/>
        </w:rPr>
        <w:t>יושב</w:t>
      </w:r>
      <w:r>
        <w:rPr>
          <w:rtl/>
          <w:lang w:eastAsia="he-IL"/>
        </w:rPr>
        <w:t xml:space="preserve"> </w:t>
      </w:r>
      <w:r>
        <w:rPr>
          <w:rFonts w:ascii="David" w:hAnsi="David" w:hint="cs"/>
          <w:rtl/>
          <w:lang w:eastAsia="he-IL"/>
        </w:rPr>
        <w:t>ראש</w:t>
      </w:r>
      <w:r>
        <w:rPr>
          <w:rtl/>
          <w:lang w:eastAsia="he-IL"/>
        </w:rPr>
        <w:t xml:space="preserve"> </w:t>
      </w:r>
      <w:r>
        <w:rPr>
          <w:rFonts w:ascii="David" w:hAnsi="David" w:hint="cs"/>
          <w:rtl/>
          <w:lang w:eastAsia="he-IL"/>
        </w:rPr>
        <w:t>הוועדה</w:t>
      </w:r>
      <w:r>
        <w:rPr>
          <w:rtl/>
          <w:lang w:eastAsia="he-IL"/>
        </w:rPr>
        <w:t xml:space="preserve">, </w:t>
      </w:r>
      <w:r>
        <w:rPr>
          <w:rFonts w:ascii="David" w:hAnsi="David" w:hint="cs"/>
          <w:rtl/>
          <w:lang w:eastAsia="he-IL"/>
        </w:rPr>
        <w:t>הממשלה</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שליש</w:t>
      </w:r>
      <w:r>
        <w:rPr>
          <w:rtl/>
          <w:lang w:eastAsia="he-IL"/>
        </w:rPr>
        <w:t xml:space="preserve"> </w:t>
      </w:r>
      <w:r>
        <w:rPr>
          <w:rFonts w:ascii="David" w:hAnsi="David" w:hint="cs"/>
          <w:rtl/>
          <w:lang w:eastAsia="he-IL"/>
        </w:rPr>
        <w:t>מחברי</w:t>
      </w:r>
      <w:r>
        <w:rPr>
          <w:rtl/>
          <w:lang w:eastAsia="he-IL"/>
        </w:rPr>
        <w:t xml:space="preserve"> הוועדה לפנות ליושב ראש הכנסת בהתאם לסעיף 112(ב) לתקנון הכנסת, ולבקש את אישורו לקיים ישיבת ועדה.</w:t>
      </w:r>
    </w:p>
    <w:p w:rsidR="007E2F42" w:rsidRDefault="007E2F42" w:rsidP="007E2F42">
      <w:pPr>
        <w:rPr>
          <w:rtl/>
          <w:lang w:eastAsia="he-IL"/>
        </w:rPr>
      </w:pPr>
      <w:r>
        <w:rPr>
          <w:rtl/>
          <w:lang w:eastAsia="he-IL"/>
        </w:rPr>
        <w:t>יושב</w:t>
      </w:r>
      <w:r>
        <w:rPr>
          <w:rFonts w:hint="cs"/>
          <w:rtl/>
          <w:lang w:eastAsia="he-IL"/>
        </w:rPr>
        <w:t>-</w:t>
      </w:r>
      <w:r>
        <w:rPr>
          <w:rtl/>
          <w:lang w:eastAsia="he-IL"/>
        </w:rPr>
        <w:t xml:space="preserve">ראש הכנסת יאשר קיומה של ישיבת ועדה כאמור מנימוקים </w:t>
      </w:r>
      <w:proofErr w:type="spellStart"/>
      <w:r>
        <w:rPr>
          <w:rtl/>
          <w:lang w:eastAsia="he-IL"/>
        </w:rPr>
        <w:t>מיוחדי</w:t>
      </w:r>
      <w:proofErr w:type="spellEnd"/>
      <w:r>
        <w:rPr>
          <w:rFonts w:ascii="Arial" w:hAnsi="Arial" w:cs="Arial" w:hint="cs"/>
          <w:rtl/>
          <w:lang w:eastAsia="he-IL"/>
        </w:rPr>
        <w:t>□</w:t>
      </w:r>
      <w:r>
        <w:rPr>
          <w:rtl/>
          <w:lang w:eastAsia="he-IL"/>
        </w:rPr>
        <w:t xml:space="preserve"> </w:t>
      </w:r>
      <w:r>
        <w:rPr>
          <w:rFonts w:ascii="David" w:hAnsi="David" w:hint="cs"/>
          <w:rtl/>
          <w:lang w:eastAsia="he-IL"/>
        </w:rPr>
        <w:t>בלבד</w:t>
      </w:r>
      <w:r>
        <w:rPr>
          <w:rtl/>
          <w:lang w:eastAsia="he-IL"/>
        </w:rPr>
        <w:t>.</w:t>
      </w:r>
    </w:p>
    <w:p w:rsidR="007E2F42" w:rsidRDefault="007E2F42" w:rsidP="007E2F42">
      <w:pPr>
        <w:rPr>
          <w:rtl/>
          <w:lang w:eastAsia="he-IL"/>
        </w:rPr>
      </w:pPr>
      <w:r>
        <w:rPr>
          <w:rtl/>
          <w:lang w:eastAsia="he-IL"/>
        </w:rPr>
        <w:t>6.</w:t>
      </w:r>
      <w:r>
        <w:rPr>
          <w:rtl/>
          <w:lang w:eastAsia="he-IL"/>
        </w:rPr>
        <w:tab/>
        <w:t>הזמנה לישיבות הוועדות בפגרה תימסר לכל חברי הוועדה מוקדם ככל האפשר, ולפחות ארבעה ימים לפני יום כינוס הישיבה</w:t>
      </w:r>
      <w:r>
        <w:rPr>
          <w:rFonts w:hint="cs"/>
          <w:rtl/>
          <w:lang w:eastAsia="he-IL"/>
        </w:rPr>
        <w:t xml:space="preserve">. </w:t>
      </w:r>
      <w:r>
        <w:rPr>
          <w:rtl/>
          <w:lang w:eastAsia="he-IL"/>
        </w:rPr>
        <w:t>במניין הימי</w:t>
      </w:r>
      <w:r>
        <w:rPr>
          <w:rFonts w:ascii="Arial" w:hAnsi="Arial" w:cs="Arial" w:hint="cs"/>
          <w:rtl/>
          <w:lang w:eastAsia="he-IL"/>
        </w:rPr>
        <w:t>ם</w:t>
      </w:r>
      <w:r>
        <w:rPr>
          <w:rtl/>
          <w:lang w:eastAsia="he-IL"/>
        </w:rPr>
        <w:t xml:space="preserve"> </w:t>
      </w:r>
      <w:r>
        <w:rPr>
          <w:rFonts w:ascii="David" w:hAnsi="David" w:hint="cs"/>
          <w:rtl/>
          <w:lang w:eastAsia="he-IL"/>
        </w:rPr>
        <w:t>ייכללו</w:t>
      </w:r>
      <w:r>
        <w:rPr>
          <w:rtl/>
          <w:lang w:eastAsia="he-IL"/>
        </w:rPr>
        <w:t xml:space="preserve"> </w:t>
      </w:r>
      <w:r>
        <w:rPr>
          <w:rFonts w:ascii="David" w:hAnsi="David" w:hint="cs"/>
          <w:rtl/>
          <w:lang w:eastAsia="he-IL"/>
        </w:rPr>
        <w:t>יום</w:t>
      </w:r>
      <w:r>
        <w:rPr>
          <w:rtl/>
          <w:lang w:eastAsia="he-IL"/>
        </w:rPr>
        <w:t xml:space="preserve"> </w:t>
      </w:r>
      <w:r>
        <w:rPr>
          <w:rFonts w:ascii="David" w:hAnsi="David" w:hint="cs"/>
          <w:rtl/>
          <w:lang w:eastAsia="he-IL"/>
        </w:rPr>
        <w:t>ההזמנה</w:t>
      </w:r>
      <w:r>
        <w:rPr>
          <w:rtl/>
          <w:lang w:eastAsia="he-IL"/>
        </w:rPr>
        <w:t xml:space="preserve"> </w:t>
      </w:r>
      <w:r>
        <w:rPr>
          <w:rFonts w:ascii="David" w:hAnsi="David" w:hint="cs"/>
          <w:rtl/>
          <w:lang w:eastAsia="he-IL"/>
        </w:rPr>
        <w:t>ויום</w:t>
      </w:r>
      <w:r>
        <w:rPr>
          <w:rtl/>
          <w:lang w:eastAsia="he-IL"/>
        </w:rPr>
        <w:t xml:space="preserve"> </w:t>
      </w:r>
      <w:r>
        <w:rPr>
          <w:rFonts w:ascii="David" w:hAnsi="David" w:hint="cs"/>
          <w:rtl/>
          <w:lang w:eastAsia="he-IL"/>
        </w:rPr>
        <w:t>כינוס</w:t>
      </w:r>
      <w:r>
        <w:rPr>
          <w:rtl/>
          <w:lang w:eastAsia="he-IL"/>
        </w:rPr>
        <w:t xml:space="preserve"> </w:t>
      </w:r>
      <w:r>
        <w:rPr>
          <w:rFonts w:ascii="David" w:hAnsi="David" w:hint="cs"/>
          <w:rtl/>
          <w:lang w:eastAsia="he-IL"/>
        </w:rPr>
        <w:t>הישיבה</w:t>
      </w:r>
      <w:r>
        <w:rPr>
          <w:rtl/>
          <w:lang w:eastAsia="he-IL"/>
        </w:rPr>
        <w:t xml:space="preserve">, </w:t>
      </w:r>
      <w:r>
        <w:rPr>
          <w:rFonts w:ascii="David" w:hAnsi="David" w:hint="cs"/>
          <w:rtl/>
          <w:lang w:eastAsia="he-IL"/>
        </w:rPr>
        <w:t>ויובהר</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ימי</w:t>
      </w:r>
      <w:r>
        <w:rPr>
          <w:rtl/>
          <w:lang w:eastAsia="he-IL"/>
        </w:rPr>
        <w:t xml:space="preserve"> </w:t>
      </w:r>
      <w:r>
        <w:rPr>
          <w:rFonts w:ascii="David" w:hAnsi="David" w:hint="cs"/>
          <w:rtl/>
          <w:lang w:eastAsia="he-IL"/>
        </w:rPr>
        <w:t>שישי</w:t>
      </w:r>
      <w:r>
        <w:rPr>
          <w:rtl/>
          <w:lang w:eastAsia="he-IL"/>
        </w:rPr>
        <w:t>,</w:t>
      </w:r>
      <w:r>
        <w:rPr>
          <w:rFonts w:hint="cs"/>
          <w:rtl/>
          <w:lang w:eastAsia="he-IL"/>
        </w:rPr>
        <w:t xml:space="preserve"> </w:t>
      </w:r>
      <w:r>
        <w:rPr>
          <w:rtl/>
          <w:lang w:eastAsia="he-IL"/>
        </w:rPr>
        <w:t>שבת וחג נספרים במניין הימים. ואולם, א</w:t>
      </w:r>
      <w:r>
        <w:rPr>
          <w:rFonts w:ascii="Arial" w:hAnsi="Arial" w:cs="Arial" w:hint="cs"/>
          <w:rtl/>
          <w:lang w:eastAsia="he-IL"/>
        </w:rPr>
        <w:t>ם</w:t>
      </w:r>
      <w:r>
        <w:rPr>
          <w:rtl/>
          <w:lang w:eastAsia="he-IL"/>
        </w:rPr>
        <w:t xml:space="preserve"> </w:t>
      </w:r>
      <w:r>
        <w:rPr>
          <w:rFonts w:ascii="David" w:hAnsi="David" w:hint="cs"/>
          <w:rtl/>
          <w:lang w:eastAsia="he-IL"/>
        </w:rPr>
        <w:t>ביום</w:t>
      </w:r>
      <w:r>
        <w:rPr>
          <w:rtl/>
          <w:lang w:eastAsia="he-IL"/>
        </w:rPr>
        <w:t xml:space="preserve"> </w:t>
      </w:r>
      <w:r>
        <w:rPr>
          <w:rFonts w:ascii="David" w:hAnsi="David" w:hint="cs"/>
          <w:rtl/>
          <w:lang w:eastAsia="he-IL"/>
        </w:rPr>
        <w:t>כינוס</w:t>
      </w:r>
      <w:r>
        <w:rPr>
          <w:rtl/>
          <w:lang w:eastAsia="he-IL"/>
        </w:rPr>
        <w:t xml:space="preserve"> </w:t>
      </w:r>
      <w:r>
        <w:rPr>
          <w:rFonts w:ascii="David" w:hAnsi="David" w:hint="cs"/>
          <w:rtl/>
          <w:lang w:eastAsia="he-IL"/>
        </w:rPr>
        <w:t>הישיבה</w:t>
      </w:r>
      <w:r>
        <w:rPr>
          <w:rtl/>
          <w:lang w:eastAsia="he-IL"/>
        </w:rPr>
        <w:t xml:space="preserve"> </w:t>
      </w:r>
      <w:r>
        <w:rPr>
          <w:rFonts w:ascii="David" w:hAnsi="David" w:hint="cs"/>
          <w:rtl/>
          <w:lang w:eastAsia="he-IL"/>
        </w:rPr>
        <w:t>מתכנסת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מליאת</w:t>
      </w:r>
      <w:r>
        <w:rPr>
          <w:rtl/>
          <w:lang w:eastAsia="he-IL"/>
        </w:rPr>
        <w:t xml:space="preserve"> </w:t>
      </w:r>
      <w:r>
        <w:rPr>
          <w:rFonts w:ascii="David" w:hAnsi="David" w:hint="cs"/>
          <w:rtl/>
          <w:lang w:eastAsia="he-IL"/>
        </w:rPr>
        <w:t>הכנסת</w:t>
      </w:r>
      <w:r>
        <w:rPr>
          <w:rtl/>
          <w:lang w:eastAsia="he-IL"/>
        </w:rPr>
        <w:t xml:space="preserve">, </w:t>
      </w:r>
      <w:r>
        <w:rPr>
          <w:rFonts w:ascii="David" w:hAnsi="David" w:hint="cs"/>
          <w:rtl/>
          <w:lang w:eastAsia="he-IL"/>
        </w:rPr>
        <w:t>ניתן</w:t>
      </w:r>
      <w:r>
        <w:rPr>
          <w:rtl/>
          <w:lang w:eastAsia="he-IL"/>
        </w:rPr>
        <w:t xml:space="preserve"> </w:t>
      </w:r>
      <w:r>
        <w:rPr>
          <w:rFonts w:ascii="David" w:hAnsi="David" w:hint="cs"/>
          <w:rtl/>
          <w:lang w:eastAsia="he-IL"/>
        </w:rPr>
        <w:t>למסור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ההזמנה</w:t>
      </w:r>
      <w:r>
        <w:rPr>
          <w:rtl/>
          <w:lang w:eastAsia="he-IL"/>
        </w:rPr>
        <w:t xml:space="preserve"> </w:t>
      </w:r>
      <w:r>
        <w:rPr>
          <w:rFonts w:ascii="David" w:hAnsi="David" w:hint="cs"/>
          <w:rtl/>
          <w:lang w:eastAsia="he-IL"/>
        </w:rPr>
        <w:t>שלושה</w:t>
      </w:r>
      <w:r>
        <w:rPr>
          <w:rtl/>
          <w:lang w:eastAsia="he-IL"/>
        </w:rPr>
        <w:t xml:space="preserve"> </w:t>
      </w:r>
      <w:r>
        <w:rPr>
          <w:rFonts w:ascii="David" w:hAnsi="David" w:hint="cs"/>
          <w:rtl/>
          <w:lang w:eastAsia="he-IL"/>
        </w:rPr>
        <w:t>ימים</w:t>
      </w:r>
      <w:r>
        <w:rPr>
          <w:rtl/>
          <w:lang w:eastAsia="he-IL"/>
        </w:rPr>
        <w:t xml:space="preserve"> </w:t>
      </w:r>
      <w:r>
        <w:rPr>
          <w:rFonts w:ascii="David" w:hAnsi="David" w:hint="cs"/>
          <w:rtl/>
          <w:lang w:eastAsia="he-IL"/>
        </w:rPr>
        <w:t>מראש</w:t>
      </w:r>
      <w:r>
        <w:rPr>
          <w:rtl/>
          <w:lang w:eastAsia="he-IL"/>
        </w:rPr>
        <w:t>.</w:t>
      </w:r>
    </w:p>
    <w:p w:rsidR="007E2F42" w:rsidRDefault="007E2F42" w:rsidP="007E2F42">
      <w:pPr>
        <w:rPr>
          <w:rtl/>
          <w:lang w:eastAsia="he-IL"/>
        </w:rPr>
      </w:pPr>
      <w:bookmarkStart w:id="106" w:name="_ETM_Q1_1149981"/>
      <w:bookmarkStart w:id="107" w:name="_ETM_Q1_1150173"/>
      <w:bookmarkEnd w:id="106"/>
      <w:bookmarkEnd w:id="107"/>
    </w:p>
    <w:p w:rsidR="007E2F42" w:rsidRDefault="007E2F42" w:rsidP="007E2F42">
      <w:pPr>
        <w:rPr>
          <w:rtl/>
          <w:lang w:eastAsia="he-IL"/>
        </w:rPr>
      </w:pPr>
      <w:r>
        <w:rPr>
          <w:rtl/>
          <w:lang w:eastAsia="he-IL"/>
        </w:rPr>
        <w:t>יושב</w:t>
      </w:r>
      <w:r>
        <w:rPr>
          <w:rFonts w:hint="cs"/>
          <w:rtl/>
          <w:lang w:eastAsia="he-IL"/>
        </w:rPr>
        <w:t>-</w:t>
      </w:r>
      <w:r>
        <w:rPr>
          <w:rtl/>
          <w:lang w:eastAsia="he-IL"/>
        </w:rPr>
        <w:t>ראש הכנסת יהיה רשאי, במקרי</w:t>
      </w:r>
      <w:r>
        <w:rPr>
          <w:rFonts w:ascii="Arial" w:hAnsi="Arial" w:cs="Arial" w:hint="cs"/>
          <w:rtl/>
          <w:lang w:eastAsia="he-IL"/>
        </w:rPr>
        <w:t>ם</w:t>
      </w:r>
      <w:r>
        <w:rPr>
          <w:rtl/>
          <w:lang w:eastAsia="he-IL"/>
        </w:rPr>
        <w:t xml:space="preserve"> </w:t>
      </w:r>
      <w:r>
        <w:rPr>
          <w:rFonts w:ascii="David" w:hAnsi="David" w:hint="cs"/>
          <w:rtl/>
          <w:lang w:eastAsia="he-IL"/>
        </w:rPr>
        <w:t>מיוחדי</w:t>
      </w:r>
      <w:r>
        <w:rPr>
          <w:rFonts w:ascii="Arial" w:hAnsi="Arial" w:cs="Arial" w:hint="cs"/>
          <w:rtl/>
          <w:lang w:eastAsia="he-IL"/>
        </w:rPr>
        <w:t>ם</w:t>
      </w:r>
      <w:r>
        <w:rPr>
          <w:rtl/>
          <w:lang w:eastAsia="he-IL"/>
        </w:rPr>
        <w:t xml:space="preserve"> </w:t>
      </w:r>
      <w:r>
        <w:rPr>
          <w:rFonts w:ascii="David" w:hAnsi="David" w:hint="cs"/>
          <w:rtl/>
          <w:lang w:eastAsia="he-IL"/>
        </w:rPr>
        <w:t>ודחופי</w:t>
      </w:r>
      <w:r>
        <w:rPr>
          <w:rtl/>
          <w:lang w:eastAsia="he-IL"/>
        </w:rPr>
        <w:t>ם, לקצר תקופות אלה.</w:t>
      </w:r>
    </w:p>
    <w:p w:rsidR="007E2F42" w:rsidRDefault="007E2F42" w:rsidP="007E2F42">
      <w:pPr>
        <w:rPr>
          <w:rtl/>
          <w:lang w:eastAsia="he-IL"/>
        </w:rPr>
      </w:pPr>
      <w:r>
        <w:rPr>
          <w:rtl/>
          <w:lang w:eastAsia="he-IL"/>
        </w:rPr>
        <w:t>יובהר כי לא ניתן לקיים ישיבות נוספות בוועדה ביו</w:t>
      </w:r>
      <w:r>
        <w:rPr>
          <w:rFonts w:ascii="Arial" w:hAnsi="Arial" w:cs="Arial" w:hint="cs"/>
          <w:rtl/>
          <w:lang w:eastAsia="he-IL"/>
        </w:rPr>
        <w:t>ם</w:t>
      </w:r>
      <w:r>
        <w:rPr>
          <w:rtl/>
          <w:lang w:eastAsia="he-IL"/>
        </w:rPr>
        <w:t xml:space="preserve"> </w:t>
      </w:r>
      <w:r>
        <w:rPr>
          <w:rFonts w:ascii="David" w:hAnsi="David" w:hint="cs"/>
          <w:rtl/>
          <w:lang w:eastAsia="he-IL"/>
        </w:rPr>
        <w:t>שבו</w:t>
      </w:r>
      <w:r>
        <w:rPr>
          <w:rtl/>
          <w:lang w:eastAsia="he-IL"/>
        </w:rPr>
        <w:t xml:space="preserve"> </w:t>
      </w:r>
      <w:r>
        <w:rPr>
          <w:rFonts w:ascii="David" w:hAnsi="David" w:hint="cs"/>
          <w:rtl/>
          <w:lang w:eastAsia="he-IL"/>
        </w:rPr>
        <w:t>נקבעה</w:t>
      </w:r>
      <w:r>
        <w:rPr>
          <w:rtl/>
          <w:lang w:eastAsia="he-IL"/>
        </w:rPr>
        <w:t xml:space="preserve"> </w:t>
      </w:r>
      <w:r>
        <w:rPr>
          <w:rFonts w:ascii="David" w:hAnsi="David" w:hint="cs"/>
          <w:rtl/>
          <w:lang w:eastAsia="he-IL"/>
        </w:rPr>
        <w:t>הישיבה</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להוסיף</w:t>
      </w:r>
      <w:r>
        <w:rPr>
          <w:rtl/>
          <w:lang w:eastAsia="he-IL"/>
        </w:rPr>
        <w:t xml:space="preserve"> </w:t>
      </w:r>
      <w:r>
        <w:rPr>
          <w:rFonts w:ascii="David" w:hAnsi="David" w:hint="cs"/>
          <w:rtl/>
          <w:lang w:eastAsia="he-IL"/>
        </w:rPr>
        <w:t>נושאים</w:t>
      </w:r>
      <w:r>
        <w:rPr>
          <w:rtl/>
          <w:lang w:eastAsia="he-IL"/>
        </w:rPr>
        <w:t xml:space="preserve"> </w:t>
      </w:r>
      <w:r>
        <w:rPr>
          <w:rFonts w:ascii="David" w:hAnsi="David" w:hint="cs"/>
          <w:rtl/>
          <w:lang w:eastAsia="he-IL"/>
        </w:rPr>
        <w:t>לסדר</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שנקבע</w:t>
      </w:r>
      <w:r>
        <w:rPr>
          <w:rtl/>
          <w:lang w:eastAsia="he-IL"/>
        </w:rPr>
        <w:t xml:space="preserve">, </w:t>
      </w:r>
      <w:r>
        <w:rPr>
          <w:rFonts w:ascii="David" w:hAnsi="David" w:hint="cs"/>
          <w:rtl/>
          <w:lang w:eastAsia="he-IL"/>
        </w:rPr>
        <w:t>אלא</w:t>
      </w:r>
      <w:r>
        <w:rPr>
          <w:rtl/>
          <w:lang w:eastAsia="he-IL"/>
        </w:rPr>
        <w:t xml:space="preserve"> </w:t>
      </w:r>
      <w:r>
        <w:rPr>
          <w:rFonts w:ascii="David" w:hAnsi="David" w:hint="cs"/>
          <w:rtl/>
          <w:lang w:eastAsia="he-IL"/>
        </w:rPr>
        <w:t>בהודעה</w:t>
      </w:r>
      <w:r>
        <w:rPr>
          <w:rtl/>
          <w:lang w:eastAsia="he-IL"/>
        </w:rPr>
        <w:t xml:space="preserve"> </w:t>
      </w:r>
      <w:r>
        <w:rPr>
          <w:rFonts w:ascii="David" w:hAnsi="David" w:hint="cs"/>
          <w:rtl/>
          <w:lang w:eastAsia="he-IL"/>
        </w:rPr>
        <w:t>מראש</w:t>
      </w:r>
      <w:r>
        <w:rPr>
          <w:rtl/>
          <w:lang w:eastAsia="he-IL"/>
        </w:rPr>
        <w:t xml:space="preserve"> </w:t>
      </w:r>
      <w:r>
        <w:rPr>
          <w:rFonts w:ascii="David" w:hAnsi="David" w:hint="cs"/>
          <w:rtl/>
          <w:lang w:eastAsia="he-IL"/>
        </w:rPr>
        <w:t>כאמור</w:t>
      </w:r>
      <w:r>
        <w:rPr>
          <w:rtl/>
          <w:lang w:eastAsia="he-IL"/>
        </w:rPr>
        <w:t xml:space="preserve"> </w:t>
      </w:r>
      <w:r>
        <w:rPr>
          <w:rFonts w:ascii="David" w:hAnsi="David" w:hint="cs"/>
          <w:rtl/>
          <w:lang w:eastAsia="he-IL"/>
        </w:rPr>
        <w:t>לעיל</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הצבעה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רביזיה</w:t>
      </w:r>
      <w:r>
        <w:rPr>
          <w:rtl/>
          <w:lang w:eastAsia="he-IL"/>
        </w:rPr>
        <w:t xml:space="preserve"> </w:t>
      </w:r>
      <w:r>
        <w:rPr>
          <w:rFonts w:ascii="David" w:hAnsi="David" w:hint="cs"/>
          <w:rtl/>
          <w:lang w:eastAsia="he-IL"/>
        </w:rPr>
        <w:t>המתקיימת</w:t>
      </w:r>
      <w:r>
        <w:rPr>
          <w:rtl/>
          <w:lang w:eastAsia="he-IL"/>
        </w:rPr>
        <w:t xml:space="preserve"> </w:t>
      </w:r>
      <w:r>
        <w:rPr>
          <w:rFonts w:ascii="David" w:hAnsi="David" w:hint="cs"/>
          <w:rtl/>
          <w:lang w:eastAsia="he-IL"/>
        </w:rPr>
        <w:t>ביו</w:t>
      </w:r>
      <w:r>
        <w:rPr>
          <w:rFonts w:ascii="Arial" w:hAnsi="Arial" w:cs="Arial" w:hint="cs"/>
          <w:rtl/>
          <w:lang w:eastAsia="he-IL"/>
        </w:rPr>
        <w:t>ם</w:t>
      </w:r>
      <w:r>
        <w:rPr>
          <w:rtl/>
          <w:lang w:eastAsia="he-IL"/>
        </w:rPr>
        <w:t xml:space="preserve"> </w:t>
      </w:r>
      <w:r>
        <w:rPr>
          <w:rFonts w:ascii="David" w:hAnsi="David" w:hint="cs"/>
          <w:rtl/>
          <w:lang w:eastAsia="he-IL"/>
        </w:rPr>
        <w:t>הישיבה</w:t>
      </w:r>
      <w:r>
        <w:rPr>
          <w:rtl/>
          <w:lang w:eastAsia="he-IL"/>
        </w:rPr>
        <w:t xml:space="preserve"> </w:t>
      </w:r>
      <w:r>
        <w:rPr>
          <w:rFonts w:ascii="David" w:hAnsi="David" w:hint="cs"/>
          <w:rtl/>
          <w:lang w:eastAsia="he-IL"/>
        </w:rPr>
        <w:t>בסמוך</w:t>
      </w:r>
      <w:r>
        <w:rPr>
          <w:rtl/>
          <w:lang w:eastAsia="he-IL"/>
        </w:rPr>
        <w:t xml:space="preserve"> </w:t>
      </w:r>
      <w:r>
        <w:rPr>
          <w:rFonts w:ascii="David" w:hAnsi="David" w:hint="cs"/>
          <w:rtl/>
          <w:lang w:eastAsia="he-IL"/>
        </w:rPr>
        <w:t>לאחריה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תחשב</w:t>
      </w:r>
      <w:r>
        <w:rPr>
          <w:rtl/>
          <w:lang w:eastAsia="he-IL"/>
        </w:rPr>
        <w:t xml:space="preserve"> </w:t>
      </w:r>
      <w:r>
        <w:rPr>
          <w:rFonts w:ascii="David" w:hAnsi="David" w:hint="cs"/>
          <w:rtl/>
          <w:lang w:eastAsia="he-IL"/>
        </w:rPr>
        <w:t>ישיבה</w:t>
      </w:r>
      <w:r>
        <w:rPr>
          <w:rtl/>
          <w:lang w:eastAsia="he-IL"/>
        </w:rPr>
        <w:t xml:space="preserve"> </w:t>
      </w:r>
      <w:r>
        <w:rPr>
          <w:rFonts w:ascii="David" w:hAnsi="David" w:hint="cs"/>
          <w:rtl/>
          <w:lang w:eastAsia="he-IL"/>
        </w:rPr>
        <w:t>נוספת</w:t>
      </w:r>
      <w:r>
        <w:rPr>
          <w:rtl/>
          <w:lang w:eastAsia="he-IL"/>
        </w:rPr>
        <w:t xml:space="preserve"> </w:t>
      </w:r>
      <w:r>
        <w:rPr>
          <w:rFonts w:ascii="David" w:hAnsi="David" w:hint="cs"/>
          <w:rtl/>
          <w:lang w:eastAsia="he-IL"/>
        </w:rPr>
        <w:t>לעניין</w:t>
      </w:r>
      <w:r>
        <w:rPr>
          <w:rtl/>
          <w:lang w:eastAsia="he-IL"/>
        </w:rPr>
        <w:t xml:space="preserve"> </w:t>
      </w:r>
      <w:r>
        <w:rPr>
          <w:rFonts w:ascii="David" w:hAnsi="David" w:hint="cs"/>
          <w:rtl/>
          <w:lang w:eastAsia="he-IL"/>
        </w:rPr>
        <w:t>זה</w:t>
      </w:r>
      <w:r>
        <w:rPr>
          <w:rtl/>
          <w:lang w:eastAsia="he-IL"/>
        </w:rPr>
        <w:t>.</w:t>
      </w:r>
    </w:p>
    <w:p w:rsidR="00213E51" w:rsidRDefault="00213E51" w:rsidP="00213E51">
      <w:pPr>
        <w:rPr>
          <w:lang w:eastAsia="he-IL"/>
        </w:rPr>
      </w:pPr>
    </w:p>
    <w:p w:rsidR="00213E51" w:rsidRDefault="00213E51" w:rsidP="00213E51">
      <w:pPr>
        <w:rPr>
          <w:lang w:eastAsia="he-IL"/>
        </w:rPr>
      </w:pPr>
      <w:r>
        <w:rPr>
          <w:rtl/>
          <w:lang w:eastAsia="he-IL"/>
        </w:rPr>
        <w:t>7.</w:t>
      </w:r>
      <w:r>
        <w:rPr>
          <w:rtl/>
          <w:lang w:eastAsia="he-IL"/>
        </w:rPr>
        <w:tab/>
        <w:t>הוראות חלק ד׳ יחולו על כל הוועדות, ובכלל זה ועדות מיוחדות, ועדות משותפות, ועדות משנה, וביחס לכל הישיבות, לרבות ישיבות מחוץ למשכן הכנסת וסיורים.</w:t>
      </w:r>
    </w:p>
    <w:p w:rsidR="00213E51" w:rsidRDefault="00213E51" w:rsidP="00213E51">
      <w:pPr>
        <w:rPr>
          <w:rtl/>
          <w:lang w:eastAsia="he-IL"/>
        </w:rPr>
      </w:pPr>
      <w:r>
        <w:rPr>
          <w:rtl/>
          <w:lang w:eastAsia="he-IL"/>
        </w:rPr>
        <w:t>יובהר כי האמור חל גם לגבי ישיבות ועדה שההזמנה אליהן נשלחה לפני קבלתה של החלטה זו.</w:t>
      </w:r>
    </w:p>
    <w:p w:rsidR="00E92B12" w:rsidRDefault="00E92B12" w:rsidP="00213E51">
      <w:pPr>
        <w:rPr>
          <w:rtl/>
          <w:lang w:eastAsia="he-IL"/>
        </w:rPr>
      </w:pPr>
    </w:p>
    <w:p w:rsidR="00E92B12" w:rsidRDefault="00E92B12" w:rsidP="00213E51">
      <w:pPr>
        <w:rPr>
          <w:rtl/>
          <w:lang w:eastAsia="he-IL"/>
        </w:rPr>
      </w:pPr>
      <w:r>
        <w:rPr>
          <w:rFonts w:hint="cs"/>
          <w:rtl/>
          <w:lang w:eastAsia="he-IL"/>
        </w:rPr>
        <w:t xml:space="preserve">מאחר וכרגע </w:t>
      </w:r>
      <w:bookmarkStart w:id="108" w:name="_ETM_Q1_1190626"/>
      <w:bookmarkEnd w:id="108"/>
      <w:r>
        <w:rPr>
          <w:rFonts w:hint="cs"/>
          <w:rtl/>
          <w:lang w:eastAsia="he-IL"/>
        </w:rPr>
        <w:t xml:space="preserve">אין הסכמות, וועדת ההסכמות עדיין לא קמה, אז הדיונים שכבר </w:t>
      </w:r>
      <w:bookmarkStart w:id="109" w:name="_ETM_Q1_1196341"/>
      <w:bookmarkEnd w:id="109"/>
      <w:r>
        <w:rPr>
          <w:rFonts w:hint="cs"/>
          <w:rtl/>
          <w:lang w:eastAsia="he-IL"/>
        </w:rPr>
        <w:t xml:space="preserve">נשלחו לגביהם הזמנות והם ממחר והלאה, כרגע הם לא בתוקף. </w:t>
      </w:r>
      <w:bookmarkStart w:id="110" w:name="_ETM_Q1_1205503"/>
      <w:bookmarkEnd w:id="110"/>
    </w:p>
    <w:p w:rsidR="00E92B12" w:rsidRDefault="00E92B12" w:rsidP="00213E51">
      <w:pPr>
        <w:rPr>
          <w:rtl/>
          <w:lang w:eastAsia="he-IL"/>
        </w:rPr>
      </w:pPr>
      <w:bookmarkStart w:id="111" w:name="_ETM_Q1_1205888"/>
      <w:bookmarkStart w:id="112" w:name="_ETM_Q1_1206041"/>
      <w:bookmarkEnd w:id="111"/>
      <w:bookmarkEnd w:id="112"/>
    </w:p>
    <w:p w:rsidR="00E92B12" w:rsidRDefault="00E92B12" w:rsidP="00260117">
      <w:pPr>
        <w:pStyle w:val="a4"/>
        <w:rPr>
          <w:rtl/>
        </w:rPr>
      </w:pPr>
      <w:bookmarkStart w:id="113" w:name="_ETM_Q1_1206086"/>
      <w:bookmarkStart w:id="114" w:name="_ETM_Q1_1206185"/>
      <w:bookmarkStart w:id="115" w:name="ET_speaker_ארבל_אסטרחן_195"/>
      <w:bookmarkEnd w:id="113"/>
      <w:bookmarkEnd w:id="114"/>
      <w:r w:rsidRPr="00260117">
        <w:rPr>
          <w:rStyle w:val="TagStyle"/>
          <w:rtl/>
        </w:rPr>
        <w:t xml:space="preserve"> &lt;&lt; דובר &gt;&gt;</w:t>
      </w:r>
      <w:r w:rsidRPr="00283577">
        <w:rPr>
          <w:rStyle w:val="TagStyle"/>
          <w:rtl/>
        </w:rPr>
        <w:t xml:space="preserve"> </w:t>
      </w:r>
      <w:r>
        <w:rPr>
          <w:rtl/>
        </w:rPr>
        <w:t xml:space="preserve">ארבל </w:t>
      </w:r>
      <w:proofErr w:type="spellStart"/>
      <w:r>
        <w:rPr>
          <w:rtl/>
        </w:rPr>
        <w:t>אסטרחן</w:t>
      </w:r>
      <w:proofErr w:type="spellEnd"/>
      <w:r>
        <w:rPr>
          <w:rtl/>
        </w:rPr>
        <w:t>:</w:t>
      </w:r>
      <w:r w:rsidRPr="00283577">
        <w:rPr>
          <w:rStyle w:val="TagStyle"/>
          <w:rtl/>
        </w:rPr>
        <w:t xml:space="preserve"> </w:t>
      </w:r>
      <w:r w:rsidRPr="00260117">
        <w:rPr>
          <w:rStyle w:val="TagStyle"/>
          <w:rtl/>
        </w:rPr>
        <w:t>&lt;&lt; דובר &gt;&gt;</w:t>
      </w:r>
      <w:bookmarkEnd w:id="115"/>
      <w:r>
        <w:rPr>
          <w:rtl/>
        </w:rPr>
        <w:t xml:space="preserve">   </w:t>
      </w:r>
    </w:p>
    <w:p w:rsidR="00E92B12" w:rsidRDefault="00E92B12" w:rsidP="00E92B12">
      <w:pPr>
        <w:pStyle w:val="KeepWithNext"/>
        <w:rPr>
          <w:rtl/>
          <w:lang w:eastAsia="he-IL"/>
        </w:rPr>
      </w:pPr>
    </w:p>
    <w:p w:rsidR="00E92B12" w:rsidRDefault="00E92B12" w:rsidP="00E92B12">
      <w:pPr>
        <w:rPr>
          <w:rtl/>
        </w:rPr>
      </w:pPr>
      <w:r>
        <w:rPr>
          <w:rFonts w:hint="cs"/>
          <w:rtl/>
        </w:rPr>
        <w:t xml:space="preserve">נשאל פה מה זה שונה מפעם שעברה. פעם שעברה היה </w:t>
      </w:r>
      <w:bookmarkStart w:id="116" w:name="_ETM_Q1_1209370"/>
      <w:bookmarkEnd w:id="116"/>
      <w:r>
        <w:rPr>
          <w:rFonts w:hint="cs"/>
          <w:rtl/>
        </w:rPr>
        <w:t xml:space="preserve">משפט נוסף שאמר: "לא תחול מגבלה לעניין ישיבות שהתקיימו ביום תחילת הפגרה בשעות הבוקר. </w:t>
      </w:r>
      <w:bookmarkStart w:id="117" w:name="_ETM_Q1_1215563"/>
      <w:bookmarkEnd w:id="117"/>
    </w:p>
    <w:p w:rsidR="00E92B12" w:rsidRDefault="00E92B12" w:rsidP="00E92B12">
      <w:pPr>
        <w:rPr>
          <w:rtl/>
        </w:rPr>
      </w:pPr>
    </w:p>
    <w:p w:rsidR="00E92B12" w:rsidRDefault="00E92B12" w:rsidP="00260117">
      <w:pPr>
        <w:pStyle w:val="a4"/>
        <w:rPr>
          <w:rtl/>
        </w:rPr>
      </w:pPr>
      <w:bookmarkStart w:id="118" w:name="ET_speaker_5771_57"/>
      <w:r w:rsidRPr="00260117">
        <w:rPr>
          <w:rStyle w:val="TagStyle"/>
          <w:rtl/>
        </w:rPr>
        <w:t xml:space="preserve"> &lt;&lt; דובר &gt;&gt;</w:t>
      </w:r>
      <w:r w:rsidRPr="00E92B1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92B12">
        <w:rPr>
          <w:rStyle w:val="TagStyle"/>
          <w:rtl/>
        </w:rPr>
        <w:t xml:space="preserve"> </w:t>
      </w:r>
      <w:r w:rsidRPr="00260117">
        <w:rPr>
          <w:rStyle w:val="TagStyle"/>
          <w:rtl/>
        </w:rPr>
        <w:t>&lt;&lt; דובר &gt;&gt;</w:t>
      </w:r>
      <w:r>
        <w:rPr>
          <w:rtl/>
        </w:rPr>
        <w:t xml:space="preserve">   </w:t>
      </w:r>
      <w:bookmarkEnd w:id="118"/>
    </w:p>
    <w:p w:rsidR="00E92B12" w:rsidRDefault="00E92B12" w:rsidP="00E92B12">
      <w:pPr>
        <w:pStyle w:val="KeepWithNext"/>
        <w:rPr>
          <w:rtl/>
        </w:rPr>
      </w:pPr>
    </w:p>
    <w:p w:rsidR="00E92B12" w:rsidRDefault="00E92B12" w:rsidP="00E92B12">
      <w:pPr>
        <w:rPr>
          <w:rtl/>
        </w:rPr>
      </w:pPr>
      <w:r>
        <w:rPr>
          <w:rFonts w:hint="cs"/>
          <w:rtl/>
        </w:rPr>
        <w:t>מה זה פעם שעברה? איפה, באיזה סעיף?</w:t>
      </w:r>
    </w:p>
    <w:p w:rsidR="00E92B12" w:rsidRDefault="00E92B12" w:rsidP="00E92B12">
      <w:pPr>
        <w:rPr>
          <w:rtl/>
        </w:rPr>
      </w:pPr>
    </w:p>
    <w:p w:rsidR="00E92B12" w:rsidRDefault="00E92B12" w:rsidP="00260117">
      <w:pPr>
        <w:pStyle w:val="a4"/>
        <w:rPr>
          <w:rtl/>
        </w:rPr>
      </w:pPr>
      <w:bookmarkStart w:id="119" w:name="ET_speaker_ארבל_אסטרחן_58"/>
      <w:r w:rsidRPr="00260117">
        <w:rPr>
          <w:rStyle w:val="TagStyle"/>
          <w:rtl/>
        </w:rPr>
        <w:t xml:space="preserve"> &lt;&lt; דובר &gt;&gt;</w:t>
      </w:r>
      <w:r w:rsidRPr="00E92B12">
        <w:rPr>
          <w:rStyle w:val="TagStyle"/>
          <w:rtl/>
        </w:rPr>
        <w:t xml:space="preserve"> </w:t>
      </w:r>
      <w:r>
        <w:rPr>
          <w:rtl/>
        </w:rPr>
        <w:t xml:space="preserve">ארבל </w:t>
      </w:r>
      <w:proofErr w:type="spellStart"/>
      <w:r>
        <w:rPr>
          <w:rtl/>
        </w:rPr>
        <w:t>אסטרחן</w:t>
      </w:r>
      <w:proofErr w:type="spellEnd"/>
      <w:r>
        <w:rPr>
          <w:rtl/>
        </w:rPr>
        <w:t>:</w:t>
      </w:r>
      <w:r w:rsidRPr="00E92B12">
        <w:rPr>
          <w:rStyle w:val="TagStyle"/>
          <w:rtl/>
        </w:rPr>
        <w:t xml:space="preserve"> </w:t>
      </w:r>
      <w:r w:rsidRPr="00260117">
        <w:rPr>
          <w:rStyle w:val="TagStyle"/>
          <w:rtl/>
        </w:rPr>
        <w:t>&lt;&lt; דובר &gt;&gt;</w:t>
      </w:r>
      <w:r>
        <w:rPr>
          <w:rtl/>
        </w:rPr>
        <w:t xml:space="preserve">   </w:t>
      </w:r>
      <w:bookmarkEnd w:id="119"/>
    </w:p>
    <w:p w:rsidR="00E92B12" w:rsidRDefault="00E92B12" w:rsidP="00E92B12">
      <w:pPr>
        <w:pStyle w:val="KeepWithNext"/>
        <w:rPr>
          <w:rtl/>
          <w:lang w:eastAsia="he-IL"/>
        </w:rPr>
      </w:pPr>
    </w:p>
    <w:p w:rsidR="00E92B12" w:rsidRDefault="00E92B12" w:rsidP="00E92B12">
      <w:pPr>
        <w:rPr>
          <w:rtl/>
          <w:lang w:eastAsia="he-IL"/>
        </w:rPr>
      </w:pPr>
      <w:r>
        <w:rPr>
          <w:rFonts w:hint="cs"/>
          <w:rtl/>
          <w:lang w:eastAsia="he-IL"/>
        </w:rPr>
        <w:t xml:space="preserve">בסעיף 7 בסופו נאמר אז - שזה יחול גם על ישיבות שההזמנה אליהם נשלחה לפני </w:t>
      </w:r>
      <w:bookmarkStart w:id="120" w:name="_ETM_Q1_1231617"/>
      <w:bookmarkEnd w:id="120"/>
      <w:r>
        <w:rPr>
          <w:rFonts w:hint="cs"/>
          <w:rtl/>
          <w:lang w:eastAsia="he-IL"/>
        </w:rPr>
        <w:t xml:space="preserve">קבלתה של החלטה זו, אולם לא תחול כל מגבלה לעניין </w:t>
      </w:r>
      <w:bookmarkStart w:id="121" w:name="_ETM_Q1_1236099"/>
      <w:bookmarkEnd w:id="121"/>
      <w:r>
        <w:rPr>
          <w:rFonts w:hint="cs"/>
          <w:rtl/>
          <w:lang w:eastAsia="he-IL"/>
        </w:rPr>
        <w:t xml:space="preserve">ישיבות ועדה שהתקיימו ביום תחילת הפגרה בשעות הבוקר. זאת </w:t>
      </w:r>
      <w:bookmarkStart w:id="122" w:name="_ETM_Q1_1243895"/>
      <w:bookmarkEnd w:id="122"/>
      <w:r>
        <w:rPr>
          <w:rFonts w:hint="cs"/>
          <w:rtl/>
          <w:lang w:eastAsia="he-IL"/>
        </w:rPr>
        <w:t xml:space="preserve">אומרת, אם ירצו לעשות ישיבה מחר, והיא תהיה בהסכמות, אולי צריך להבהיר שנגיד ההזמנה נשלחה היום או אתמול, או היום </w:t>
      </w:r>
      <w:bookmarkStart w:id="123" w:name="_ETM_Q1_1249511"/>
      <w:bookmarkEnd w:id="123"/>
      <w:r>
        <w:rPr>
          <w:rFonts w:hint="cs"/>
          <w:rtl/>
          <w:lang w:eastAsia="he-IL"/>
        </w:rPr>
        <w:t xml:space="preserve">אפילו וזה בהסכמות, אין בעיה, יוכלו לדון גם כשאין להם </w:t>
      </w:r>
      <w:bookmarkStart w:id="124" w:name="_ETM_Q1_1255832"/>
      <w:bookmarkEnd w:id="124"/>
      <w:r>
        <w:rPr>
          <w:rFonts w:hint="cs"/>
          <w:rtl/>
          <w:lang w:eastAsia="he-IL"/>
        </w:rPr>
        <w:t xml:space="preserve">את הארבעה ימים. </w:t>
      </w:r>
    </w:p>
    <w:p w:rsidR="00E92B12" w:rsidRDefault="00E92B12" w:rsidP="00E92B12">
      <w:pPr>
        <w:rPr>
          <w:rtl/>
          <w:lang w:eastAsia="he-IL"/>
        </w:rPr>
      </w:pPr>
      <w:bookmarkStart w:id="125" w:name="_ETM_Q1_1262231"/>
      <w:bookmarkStart w:id="126" w:name="_ETM_Q1_1262330"/>
      <w:bookmarkEnd w:id="125"/>
      <w:bookmarkEnd w:id="126"/>
    </w:p>
    <w:p w:rsidR="00E92B12" w:rsidRDefault="00E92B12" w:rsidP="00260117">
      <w:pPr>
        <w:pStyle w:val="a4"/>
        <w:rPr>
          <w:rtl/>
        </w:rPr>
      </w:pPr>
      <w:bookmarkStart w:id="127" w:name="_ETM_Q1_1262392"/>
      <w:bookmarkStart w:id="128" w:name="_ETM_Q1_1262496"/>
      <w:bookmarkStart w:id="129" w:name="_ETM_Q1_1260245"/>
      <w:bookmarkStart w:id="130" w:name="ET_speaker_5797_59"/>
      <w:bookmarkEnd w:id="127"/>
      <w:bookmarkEnd w:id="128"/>
      <w:bookmarkEnd w:id="129"/>
      <w:r w:rsidRPr="00260117">
        <w:rPr>
          <w:rStyle w:val="TagStyle"/>
          <w:rtl/>
        </w:rPr>
        <w:t xml:space="preserve"> &lt;&lt; דובר &gt;&gt;</w:t>
      </w:r>
      <w:r w:rsidRPr="00E92B1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92B12">
        <w:rPr>
          <w:rStyle w:val="TagStyle"/>
          <w:rtl/>
        </w:rPr>
        <w:t xml:space="preserve"> </w:t>
      </w:r>
      <w:r w:rsidRPr="00260117">
        <w:rPr>
          <w:rStyle w:val="TagStyle"/>
          <w:rtl/>
        </w:rPr>
        <w:t>&lt;&lt; דובר &gt;&gt;</w:t>
      </w:r>
      <w:r>
        <w:rPr>
          <w:rtl/>
        </w:rPr>
        <w:t xml:space="preserve">   </w:t>
      </w:r>
      <w:bookmarkEnd w:id="130"/>
    </w:p>
    <w:p w:rsidR="00E92B12" w:rsidRDefault="00E92B12" w:rsidP="00E92B12">
      <w:pPr>
        <w:pStyle w:val="KeepWithNext"/>
        <w:rPr>
          <w:rtl/>
          <w:lang w:eastAsia="he-IL"/>
        </w:rPr>
      </w:pPr>
    </w:p>
    <w:p w:rsidR="00E92B12" w:rsidRDefault="00E92B12" w:rsidP="00E92B12">
      <w:pPr>
        <w:rPr>
          <w:rtl/>
        </w:rPr>
      </w:pPr>
      <w:bookmarkStart w:id="131" w:name="_ETM_Q1_1261012"/>
      <w:bookmarkStart w:id="132" w:name="_ETM_Q1_1261085"/>
      <w:bookmarkEnd w:id="131"/>
      <w:bookmarkEnd w:id="132"/>
      <w:r>
        <w:rPr>
          <w:rFonts w:hint="cs"/>
          <w:rtl/>
          <w:lang w:eastAsia="he-IL"/>
        </w:rPr>
        <w:t xml:space="preserve">תמצאי את הניסוח המשפטי. אין לנו בעיה, </w:t>
      </w:r>
      <w:bookmarkStart w:id="133" w:name="_ETM_Q1_1257830"/>
      <w:bookmarkEnd w:id="133"/>
      <w:r>
        <w:rPr>
          <w:rFonts w:hint="cs"/>
          <w:rtl/>
          <w:lang w:eastAsia="he-IL"/>
        </w:rPr>
        <w:t xml:space="preserve">העיקר </w:t>
      </w:r>
      <w:r>
        <w:rPr>
          <w:rFonts w:hint="cs"/>
          <w:rtl/>
        </w:rPr>
        <w:t xml:space="preserve">שיגיעו להסכמות. אני מוכן לקבל את זה שזה שוועדה שהוזמנה </w:t>
      </w:r>
      <w:bookmarkStart w:id="134" w:name="_ETM_Q1_1267483"/>
      <w:bookmarkEnd w:id="134"/>
      <w:r>
        <w:rPr>
          <w:rFonts w:hint="cs"/>
          <w:rtl/>
        </w:rPr>
        <w:t xml:space="preserve">למחר והיא נמצאת בוועדת ההסכמות, אנחנו לא הולכים - - </w:t>
      </w:r>
      <w:bookmarkStart w:id="135" w:name="_ETM_Q1_1272152"/>
      <w:bookmarkEnd w:id="135"/>
      <w:r>
        <w:rPr>
          <w:rFonts w:hint="cs"/>
          <w:rtl/>
        </w:rPr>
        <w:t xml:space="preserve">- </w:t>
      </w:r>
    </w:p>
    <w:p w:rsidR="00E92B12" w:rsidRDefault="00E92B12" w:rsidP="00E92B12">
      <w:pPr>
        <w:rPr>
          <w:rtl/>
        </w:rPr>
      </w:pPr>
    </w:p>
    <w:p w:rsidR="00E92B12" w:rsidRDefault="00E92B12" w:rsidP="00260117">
      <w:pPr>
        <w:pStyle w:val="a4"/>
        <w:rPr>
          <w:rtl/>
        </w:rPr>
      </w:pPr>
      <w:bookmarkStart w:id="136" w:name="ET_knessetmember_5093_60"/>
      <w:r w:rsidRPr="00260117">
        <w:rPr>
          <w:rStyle w:val="TagStyle"/>
          <w:rtl/>
        </w:rPr>
        <w:t xml:space="preserve"> &lt;&lt; דובר &gt;&gt;</w:t>
      </w:r>
      <w:r w:rsidRPr="00E92B12">
        <w:rPr>
          <w:rStyle w:val="TagStyle"/>
          <w:rtl/>
        </w:rPr>
        <w:t xml:space="preserve"> </w:t>
      </w:r>
      <w:r>
        <w:rPr>
          <w:rtl/>
        </w:rPr>
        <w:t>אורית מלכה סטרוק (הציונות הדתית):</w:t>
      </w:r>
      <w:r w:rsidRPr="00E92B12">
        <w:rPr>
          <w:rStyle w:val="TagStyle"/>
          <w:rtl/>
        </w:rPr>
        <w:t xml:space="preserve"> </w:t>
      </w:r>
      <w:r w:rsidRPr="00260117">
        <w:rPr>
          <w:rStyle w:val="TagStyle"/>
          <w:rtl/>
        </w:rPr>
        <w:t>&lt;&lt; דובר &gt;&gt;</w:t>
      </w:r>
      <w:r>
        <w:rPr>
          <w:rtl/>
        </w:rPr>
        <w:t xml:space="preserve">   </w:t>
      </w:r>
      <w:bookmarkEnd w:id="136"/>
    </w:p>
    <w:p w:rsidR="00E92B12" w:rsidRDefault="00E92B12" w:rsidP="00E92B12">
      <w:pPr>
        <w:pStyle w:val="KeepWithNext"/>
        <w:rPr>
          <w:rtl/>
          <w:lang w:eastAsia="he-IL"/>
        </w:rPr>
      </w:pPr>
    </w:p>
    <w:p w:rsidR="00E92B12" w:rsidRPr="00E92B12" w:rsidRDefault="00E92B12" w:rsidP="00E92B12">
      <w:pPr>
        <w:rPr>
          <w:rtl/>
          <w:lang w:eastAsia="he-IL"/>
        </w:rPr>
      </w:pPr>
      <w:r>
        <w:rPr>
          <w:rFonts w:hint="cs"/>
          <w:rtl/>
          <w:lang w:eastAsia="he-IL"/>
        </w:rPr>
        <w:t xml:space="preserve">לא. יואב גם הודיע שמבחינתו אין כרגע הסכמות על </w:t>
      </w:r>
      <w:bookmarkStart w:id="137" w:name="_ETM_Q1_1270715"/>
      <w:bookmarkEnd w:id="137"/>
      <w:r>
        <w:rPr>
          <w:rFonts w:hint="cs"/>
          <w:rtl/>
          <w:lang w:eastAsia="he-IL"/>
        </w:rPr>
        <w:t xml:space="preserve">דיוני המשך. </w:t>
      </w:r>
    </w:p>
    <w:p w:rsidR="00E92B12" w:rsidRDefault="00E92B12" w:rsidP="00E92B12">
      <w:pPr>
        <w:rPr>
          <w:rtl/>
        </w:rPr>
      </w:pPr>
    </w:p>
    <w:p w:rsidR="00E92B12" w:rsidRDefault="00E92B12" w:rsidP="00260117">
      <w:pPr>
        <w:pStyle w:val="a4"/>
        <w:rPr>
          <w:rtl/>
        </w:rPr>
      </w:pPr>
      <w:bookmarkStart w:id="138" w:name="ET_speaker_ארבל_אסטרחן_61"/>
      <w:r w:rsidRPr="00260117">
        <w:rPr>
          <w:rStyle w:val="TagStyle"/>
          <w:rtl/>
        </w:rPr>
        <w:t xml:space="preserve"> &lt;&lt; דובר &gt;&gt;</w:t>
      </w:r>
      <w:r w:rsidRPr="00E92B12">
        <w:rPr>
          <w:rStyle w:val="TagStyle"/>
          <w:rtl/>
        </w:rPr>
        <w:t xml:space="preserve"> </w:t>
      </w:r>
      <w:r>
        <w:rPr>
          <w:rtl/>
        </w:rPr>
        <w:t xml:space="preserve">ארבל </w:t>
      </w:r>
      <w:proofErr w:type="spellStart"/>
      <w:r>
        <w:rPr>
          <w:rtl/>
        </w:rPr>
        <w:t>אסטרחן</w:t>
      </w:r>
      <w:proofErr w:type="spellEnd"/>
      <w:r>
        <w:rPr>
          <w:rtl/>
        </w:rPr>
        <w:t>:</w:t>
      </w:r>
      <w:r w:rsidRPr="00E92B12">
        <w:rPr>
          <w:rStyle w:val="TagStyle"/>
          <w:rtl/>
        </w:rPr>
        <w:t xml:space="preserve"> </w:t>
      </w:r>
      <w:r w:rsidRPr="00260117">
        <w:rPr>
          <w:rStyle w:val="TagStyle"/>
          <w:rtl/>
        </w:rPr>
        <w:t>&lt;&lt; דובר &gt;&gt;</w:t>
      </w:r>
      <w:r>
        <w:rPr>
          <w:rtl/>
        </w:rPr>
        <w:t xml:space="preserve">   </w:t>
      </w:r>
      <w:bookmarkEnd w:id="138"/>
    </w:p>
    <w:p w:rsidR="00E92B12" w:rsidRDefault="00E92B12" w:rsidP="00E92B12">
      <w:pPr>
        <w:pStyle w:val="KeepWithNext"/>
        <w:rPr>
          <w:rtl/>
          <w:lang w:eastAsia="he-IL"/>
        </w:rPr>
      </w:pPr>
    </w:p>
    <w:p w:rsidR="00E92B12" w:rsidRDefault="00E92B12" w:rsidP="00E92B12">
      <w:pPr>
        <w:rPr>
          <w:rtl/>
          <w:lang w:eastAsia="he-IL"/>
        </w:rPr>
      </w:pPr>
      <w:r>
        <w:rPr>
          <w:rFonts w:hint="cs"/>
          <w:rtl/>
          <w:lang w:eastAsia="he-IL"/>
        </w:rPr>
        <w:t xml:space="preserve">זה כפוף להסכמות לא לימין ישיבות שיצאה אליהם הזמנה. </w:t>
      </w:r>
    </w:p>
    <w:p w:rsidR="00E92B12" w:rsidRDefault="00E92B12" w:rsidP="00213E51">
      <w:pPr>
        <w:rPr>
          <w:rtl/>
          <w:lang w:eastAsia="he-IL"/>
        </w:rPr>
      </w:pPr>
      <w:bookmarkStart w:id="139" w:name="_ETM_Q1_1292267"/>
      <w:bookmarkStart w:id="140" w:name="_ETM_Q1_1292387"/>
      <w:bookmarkEnd w:id="139"/>
      <w:bookmarkEnd w:id="140"/>
    </w:p>
    <w:p w:rsidR="00E92B12" w:rsidRDefault="00E92B12" w:rsidP="00260117">
      <w:pPr>
        <w:pStyle w:val="af6"/>
        <w:rPr>
          <w:rtl/>
        </w:rPr>
      </w:pPr>
      <w:bookmarkStart w:id="141" w:name="ET_yor_6145_62"/>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E92B12">
        <w:rPr>
          <w:rStyle w:val="TagStyle"/>
          <w:rtl/>
        </w:rPr>
        <w:t xml:space="preserve"> </w:t>
      </w:r>
      <w:r>
        <w:rPr>
          <w:rtl/>
        </w:rPr>
        <w:t>היו"ר ניר אורבך:</w:t>
      </w:r>
      <w:r w:rsidRPr="00E92B12">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41"/>
    </w:p>
    <w:p w:rsidR="00E92B12" w:rsidRDefault="00E92B12" w:rsidP="00E92B12">
      <w:pPr>
        <w:pStyle w:val="KeepWithNext"/>
        <w:rPr>
          <w:rtl/>
          <w:lang w:eastAsia="he-IL"/>
        </w:rPr>
      </w:pPr>
    </w:p>
    <w:p w:rsidR="00213E51" w:rsidRDefault="00213E51" w:rsidP="00213E51">
      <w:pPr>
        <w:rPr>
          <w:lang w:eastAsia="he-IL"/>
        </w:rPr>
      </w:pPr>
      <w:r>
        <w:rPr>
          <w:rtl/>
          <w:lang w:eastAsia="he-IL"/>
        </w:rPr>
        <w:t>8.</w:t>
      </w:r>
      <w:r>
        <w:rPr>
          <w:rtl/>
          <w:lang w:eastAsia="he-IL"/>
        </w:rPr>
        <w:tab/>
        <w:t xml:space="preserve">מיום כ׳ באב </w:t>
      </w:r>
      <w:proofErr w:type="spellStart"/>
      <w:r>
        <w:rPr>
          <w:rtl/>
          <w:lang w:eastAsia="he-IL"/>
        </w:rPr>
        <w:t>התשפ״ב</w:t>
      </w:r>
      <w:proofErr w:type="spellEnd"/>
      <w:r>
        <w:rPr>
          <w:rtl/>
          <w:lang w:eastAsia="he-IL"/>
        </w:rPr>
        <w:t xml:space="preserve"> - 17 באוגוסט 2022, ועד ליום ה׳ באלול </w:t>
      </w:r>
      <w:proofErr w:type="spellStart"/>
      <w:r>
        <w:rPr>
          <w:rtl/>
          <w:lang w:eastAsia="he-IL"/>
        </w:rPr>
        <w:t>התשפ״ב</w:t>
      </w:r>
      <w:proofErr w:type="spellEnd"/>
      <w:r>
        <w:rPr>
          <w:rtl/>
          <w:lang w:eastAsia="he-IL"/>
        </w:rPr>
        <w:t xml:space="preserve"> - 1 בספטמבר 2022 (כולל), לא תתקיימנה ישיבות ועדות בכלל, בשל חופשה מרוכזת של עובדי הכנסת, למעט ישיבה או סיור של ועדת החינוך התרבות והספורט בקשר לפתיחת שנת הלימודים, ו</w:t>
      </w:r>
      <w:r w:rsidR="00E92B12">
        <w:rPr>
          <w:rtl/>
          <w:lang w:eastAsia="he-IL"/>
        </w:rPr>
        <w:t>למעט ישיבות שאותן יתיר יושב ראש</w:t>
      </w:r>
      <w:r w:rsidR="00E92B12">
        <w:rPr>
          <w:rFonts w:hint="cs"/>
          <w:rtl/>
          <w:lang w:eastAsia="he-IL"/>
        </w:rPr>
        <w:t>-</w:t>
      </w:r>
      <w:r>
        <w:rPr>
          <w:rtl/>
          <w:lang w:eastAsia="he-IL"/>
        </w:rPr>
        <w:t>הכנסת באופן חריג.</w:t>
      </w:r>
    </w:p>
    <w:p w:rsidR="00213E51" w:rsidRDefault="00213E51" w:rsidP="00213E51">
      <w:pPr>
        <w:rPr>
          <w:rtl/>
          <w:lang w:eastAsia="he-IL"/>
        </w:rPr>
      </w:pPr>
      <w:r>
        <w:rPr>
          <w:rtl/>
          <w:lang w:eastAsia="he-IL"/>
        </w:rPr>
        <w:t>הוראות סעיף 4 עד 6 יחולו גם על ישיבות וסיורים שיתקיימו בחופשה המרוכזת.</w:t>
      </w:r>
    </w:p>
    <w:p w:rsidR="00E92B12" w:rsidRDefault="00E92B12" w:rsidP="00213E51">
      <w:pPr>
        <w:rPr>
          <w:lang w:eastAsia="he-IL"/>
        </w:rPr>
      </w:pPr>
    </w:p>
    <w:p w:rsidR="00213E51" w:rsidRDefault="00AF4E15" w:rsidP="00213E51">
      <w:pPr>
        <w:rPr>
          <w:lang w:eastAsia="he-IL"/>
        </w:rPr>
      </w:pPr>
      <w:r>
        <w:rPr>
          <w:rtl/>
          <w:lang w:eastAsia="he-IL"/>
        </w:rPr>
        <w:t>9.</w:t>
      </w:r>
      <w:r>
        <w:rPr>
          <w:rtl/>
          <w:lang w:eastAsia="he-IL"/>
        </w:rPr>
        <w:tab/>
        <w:t>על אף האמור בסעיפים 4 עד 7</w:t>
      </w:r>
      <w:r w:rsidR="00213E51">
        <w:rPr>
          <w:rtl/>
          <w:lang w:eastAsia="he-IL"/>
        </w:rPr>
        <w:t>:</w:t>
      </w:r>
    </w:p>
    <w:p w:rsidR="00213E51" w:rsidRDefault="00213E51" w:rsidP="00213E51">
      <w:pPr>
        <w:rPr>
          <w:rtl/>
          <w:lang w:eastAsia="he-IL"/>
        </w:rPr>
      </w:pPr>
      <w:r>
        <w:rPr>
          <w:rtl/>
          <w:lang w:eastAsia="he-IL"/>
        </w:rPr>
        <w:t>(א)</w:t>
      </w:r>
      <w:r>
        <w:rPr>
          <w:rtl/>
          <w:lang w:eastAsia="he-IL"/>
        </w:rPr>
        <w:tab/>
        <w:t>דיוני ועדה בחקיקה ראשית וחקיקת משנה בענייני קורונה: ועדות הכנסת רשאיות לדון בחקיקה ראשית וחקיקת משנה שבסמכותן, בנושאים המתחייבים והקשורים בקשר ישיר והדוק למשבר הקורונה, ללא אישור ועדת ההסכמות. ההזמנה תימסר לחברי הוועדה מוקדם ככל האפשר, אף אם פחתה התקופה מהאמור בסעיף 6.</w:t>
      </w:r>
    </w:p>
    <w:p w:rsidR="00AF4E15" w:rsidRDefault="00AF4E15" w:rsidP="00213E51">
      <w:pPr>
        <w:rPr>
          <w:lang w:eastAsia="he-IL"/>
        </w:rPr>
      </w:pPr>
      <w:bookmarkStart w:id="142" w:name="_ETM_Q1_1352736"/>
      <w:bookmarkStart w:id="143" w:name="_ETM_Q1_1352873"/>
      <w:bookmarkEnd w:id="142"/>
      <w:bookmarkEnd w:id="143"/>
    </w:p>
    <w:p w:rsidR="00213E51" w:rsidRDefault="00213E51" w:rsidP="00213E51">
      <w:pPr>
        <w:rPr>
          <w:lang w:eastAsia="he-IL"/>
        </w:rPr>
      </w:pPr>
      <w:r>
        <w:rPr>
          <w:rtl/>
          <w:lang w:eastAsia="he-IL"/>
        </w:rPr>
        <w:t>יובהר כי החרגה זו לא תחול על דיוני מעקב ופיקוח גם אם הם קשורים לקורונה.</w:t>
      </w:r>
    </w:p>
    <w:p w:rsidR="00213E51" w:rsidRDefault="00213E51" w:rsidP="00AF4E15">
      <w:pPr>
        <w:rPr>
          <w:lang w:eastAsia="he-IL"/>
        </w:rPr>
      </w:pPr>
      <w:r>
        <w:rPr>
          <w:rtl/>
          <w:lang w:eastAsia="he-IL"/>
        </w:rPr>
        <w:t xml:space="preserve">יוזכר כי בהתאם לסעיף 47 לחוק סמכויות מיוחדות להתמודדות עם נגיף הקורונה החדש (הוראת </w:t>
      </w:r>
      <w:r w:rsidR="00AF4E15">
        <w:rPr>
          <w:rtl/>
          <w:lang w:eastAsia="he-IL"/>
        </w:rPr>
        <w:t>שעה), התש״</w:t>
      </w:r>
      <w:r w:rsidR="00AF4E15">
        <w:rPr>
          <w:rFonts w:hint="cs"/>
          <w:rtl/>
          <w:lang w:eastAsia="he-IL"/>
        </w:rPr>
        <w:t xml:space="preserve">ף-2020, </w:t>
      </w:r>
      <w:r>
        <w:rPr>
          <w:rtl/>
          <w:lang w:eastAsia="he-IL"/>
        </w:rPr>
        <w:t>ההגבלות לפי חוק הכנסת, תקנון הכנסת או החלטה זו לא יחולו לגבי כינוס</w:t>
      </w:r>
      <w:r w:rsidR="00AF4E15">
        <w:rPr>
          <w:rFonts w:hint="cs"/>
          <w:rtl/>
          <w:lang w:eastAsia="he-IL"/>
        </w:rPr>
        <w:t xml:space="preserve"> </w:t>
      </w:r>
      <w:r>
        <w:rPr>
          <w:rtl/>
          <w:lang w:eastAsia="he-IL"/>
        </w:rPr>
        <w:t>_ _</w:t>
      </w:r>
      <w:r>
        <w:rPr>
          <w:rtl/>
          <w:lang w:eastAsia="he-IL"/>
        </w:rPr>
        <w:tab/>
        <w:t>המליאה והוועדות לדיונים מסוימים לפי החוק.</w:t>
      </w:r>
    </w:p>
    <w:p w:rsidR="00C828FE" w:rsidRPr="00213E51" w:rsidRDefault="00C828FE" w:rsidP="00C828FE">
      <w:pPr>
        <w:rPr>
          <w:rtl/>
        </w:rPr>
      </w:pPr>
    </w:p>
    <w:p w:rsidR="00AF4E15" w:rsidRDefault="00AF4E15" w:rsidP="00260117">
      <w:pPr>
        <w:pStyle w:val="a4"/>
        <w:rPr>
          <w:rtl/>
        </w:rPr>
      </w:pPr>
      <w:bookmarkStart w:id="144" w:name="_ETM_Q1_1156809"/>
      <w:bookmarkStart w:id="145" w:name="_ETM_Q1_1156874"/>
      <w:bookmarkStart w:id="146" w:name="_ETM_Q1_1376861"/>
      <w:bookmarkStart w:id="147" w:name="_ETM_Q1_1376939"/>
      <w:bookmarkStart w:id="148" w:name="_ETM_Q1_1377079"/>
      <w:bookmarkStart w:id="149" w:name="_ETM_Q1_1377148"/>
      <w:bookmarkStart w:id="150" w:name="_ETM_Q1_1377349"/>
      <w:bookmarkStart w:id="151" w:name="_ETM_Q1_1377409"/>
      <w:bookmarkStart w:id="152" w:name="_ETM_Q1_1377534"/>
      <w:bookmarkStart w:id="153" w:name="_ETM_Q1_1377594"/>
      <w:bookmarkStart w:id="154" w:name="ET_speaker_ארבל_אסטרחן_63"/>
      <w:bookmarkEnd w:id="144"/>
      <w:bookmarkEnd w:id="145"/>
      <w:bookmarkEnd w:id="146"/>
      <w:bookmarkEnd w:id="147"/>
      <w:bookmarkEnd w:id="148"/>
      <w:bookmarkEnd w:id="149"/>
      <w:bookmarkEnd w:id="150"/>
      <w:bookmarkEnd w:id="151"/>
      <w:bookmarkEnd w:id="152"/>
      <w:bookmarkEnd w:id="153"/>
      <w:r w:rsidRPr="00260117">
        <w:rPr>
          <w:rStyle w:val="TagStyle"/>
          <w:rtl/>
        </w:rPr>
        <w:t xml:space="preserve"> &lt;&lt; דובר &gt;&gt;</w:t>
      </w:r>
      <w:r w:rsidRPr="00AF4E15">
        <w:rPr>
          <w:rStyle w:val="TagStyle"/>
          <w:rtl/>
        </w:rPr>
        <w:t xml:space="preserve"> </w:t>
      </w:r>
      <w:r>
        <w:rPr>
          <w:rtl/>
        </w:rPr>
        <w:t xml:space="preserve">ארבל </w:t>
      </w:r>
      <w:proofErr w:type="spellStart"/>
      <w:r>
        <w:rPr>
          <w:rtl/>
        </w:rPr>
        <w:t>אסטרחן</w:t>
      </w:r>
      <w:proofErr w:type="spellEnd"/>
      <w:r>
        <w:rPr>
          <w:rtl/>
        </w:rPr>
        <w:t>:</w:t>
      </w:r>
      <w:r w:rsidRPr="00AF4E15">
        <w:rPr>
          <w:rStyle w:val="TagStyle"/>
          <w:rtl/>
        </w:rPr>
        <w:t xml:space="preserve"> </w:t>
      </w:r>
      <w:r w:rsidRPr="00260117">
        <w:rPr>
          <w:rStyle w:val="TagStyle"/>
          <w:rtl/>
        </w:rPr>
        <w:t>&lt;&lt; דובר &gt;&gt;</w:t>
      </w:r>
      <w:r>
        <w:rPr>
          <w:rtl/>
        </w:rPr>
        <w:t xml:space="preserve">   </w:t>
      </w:r>
      <w:bookmarkEnd w:id="154"/>
    </w:p>
    <w:p w:rsidR="00AF4E15" w:rsidRDefault="00AF4E15" w:rsidP="00AF4E15">
      <w:pPr>
        <w:pStyle w:val="KeepWithNext"/>
        <w:rPr>
          <w:rtl/>
          <w:lang w:eastAsia="he-IL"/>
        </w:rPr>
      </w:pPr>
    </w:p>
    <w:p w:rsidR="00AF4E15" w:rsidRDefault="00AF4E15" w:rsidP="00AF4E15">
      <w:pPr>
        <w:rPr>
          <w:rtl/>
          <w:lang w:eastAsia="he-IL"/>
        </w:rPr>
      </w:pPr>
      <w:r>
        <w:rPr>
          <w:rFonts w:hint="cs"/>
          <w:rtl/>
          <w:lang w:eastAsia="he-IL"/>
        </w:rPr>
        <w:t xml:space="preserve">חוק סמכויות מיוחדות כשחוקקו אותו כתבו בו </w:t>
      </w:r>
      <w:bookmarkStart w:id="155" w:name="_ETM_Q1_1372301"/>
      <w:bookmarkEnd w:id="155"/>
      <w:r>
        <w:rPr>
          <w:rFonts w:hint="cs"/>
          <w:rtl/>
          <w:lang w:eastAsia="he-IL"/>
        </w:rPr>
        <w:t xml:space="preserve">במפורש בסעיף 47, שכל ההחלטות האלה של ועדת הכנסת לא </w:t>
      </w:r>
      <w:bookmarkStart w:id="156" w:name="_ETM_Q1_1372206"/>
      <w:bookmarkEnd w:id="156"/>
      <w:r>
        <w:rPr>
          <w:rFonts w:hint="cs"/>
          <w:rtl/>
          <w:lang w:eastAsia="he-IL"/>
        </w:rPr>
        <w:t xml:space="preserve">יחולו לגביו. זאת אומרת, אם צריך לאשר תקנות מכוחו בוועדות </w:t>
      </w:r>
      <w:bookmarkStart w:id="157" w:name="_ETM_Q1_1377710"/>
      <w:bookmarkEnd w:id="157"/>
      <w:r>
        <w:rPr>
          <w:rFonts w:hint="cs"/>
          <w:rtl/>
          <w:lang w:eastAsia="he-IL"/>
        </w:rPr>
        <w:t xml:space="preserve">השונות, אי-אפשר להתנות על זה. </w:t>
      </w:r>
    </w:p>
    <w:p w:rsidR="00AF4E15" w:rsidRDefault="00AF4E15" w:rsidP="00AF4E15">
      <w:pPr>
        <w:ind w:firstLine="0"/>
        <w:rPr>
          <w:rtl/>
          <w:lang w:eastAsia="he-IL"/>
        </w:rPr>
      </w:pPr>
    </w:p>
    <w:p w:rsidR="00AF4E15" w:rsidRDefault="00AF4E15" w:rsidP="00260117">
      <w:pPr>
        <w:pStyle w:val="a4"/>
        <w:rPr>
          <w:rtl/>
        </w:rPr>
      </w:pPr>
      <w:bookmarkStart w:id="158" w:name="ET_speaker_5797_64"/>
      <w:r w:rsidRPr="00260117">
        <w:rPr>
          <w:rStyle w:val="TagStyle"/>
          <w:rtl/>
        </w:rPr>
        <w:t xml:space="preserve"> &lt;&lt; דובר &gt;&gt;</w:t>
      </w:r>
      <w:r w:rsidRPr="00AF4E1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F4E15">
        <w:rPr>
          <w:rStyle w:val="TagStyle"/>
          <w:rtl/>
        </w:rPr>
        <w:t xml:space="preserve"> </w:t>
      </w:r>
      <w:r w:rsidRPr="00260117">
        <w:rPr>
          <w:rStyle w:val="TagStyle"/>
          <w:rtl/>
        </w:rPr>
        <w:t>&lt;&lt; דובר &gt;&gt;</w:t>
      </w:r>
      <w:r>
        <w:rPr>
          <w:rtl/>
        </w:rPr>
        <w:t xml:space="preserve">   </w:t>
      </w:r>
      <w:bookmarkEnd w:id="158"/>
    </w:p>
    <w:p w:rsidR="00AF4E15" w:rsidRDefault="00AF4E15" w:rsidP="00AF4E15">
      <w:pPr>
        <w:pStyle w:val="KeepWithNext"/>
        <w:rPr>
          <w:rtl/>
          <w:lang w:eastAsia="he-IL"/>
        </w:rPr>
      </w:pPr>
    </w:p>
    <w:p w:rsidR="00AF4E15" w:rsidRDefault="00AF4E15" w:rsidP="00AF4E15">
      <w:pPr>
        <w:rPr>
          <w:rtl/>
          <w:lang w:eastAsia="he-IL"/>
        </w:rPr>
      </w:pPr>
      <w:r>
        <w:rPr>
          <w:rFonts w:hint="cs"/>
          <w:rtl/>
          <w:lang w:eastAsia="he-IL"/>
        </w:rPr>
        <w:t xml:space="preserve">לפי מיטב זכרוני, יושב-ראש הכנסת התנגד לחוק הסמכויות המיוחדות בהצבעה. </w:t>
      </w:r>
    </w:p>
    <w:p w:rsidR="00D24B1C" w:rsidRDefault="00D24B1C" w:rsidP="00AF4E15">
      <w:pPr>
        <w:rPr>
          <w:rtl/>
          <w:lang w:eastAsia="he-IL"/>
        </w:rPr>
      </w:pPr>
      <w:bookmarkStart w:id="159" w:name="_ETM_Q1_1388518"/>
      <w:bookmarkEnd w:id="159"/>
    </w:p>
    <w:p w:rsidR="00D24B1C" w:rsidRDefault="00D24B1C" w:rsidP="00260117">
      <w:pPr>
        <w:pStyle w:val="a4"/>
        <w:rPr>
          <w:rtl/>
        </w:rPr>
      </w:pPr>
      <w:bookmarkStart w:id="160" w:name="_ETM_Q1_1388690"/>
      <w:bookmarkStart w:id="161" w:name="_ETM_Q1_1388758"/>
      <w:bookmarkStart w:id="162" w:name="_ETM_Q1_1388823"/>
      <w:bookmarkStart w:id="163" w:name="ET_speaker_ארבל_אסטרחן_65"/>
      <w:bookmarkEnd w:id="160"/>
      <w:bookmarkEnd w:id="161"/>
      <w:bookmarkEnd w:id="162"/>
      <w:r w:rsidRPr="00260117">
        <w:rPr>
          <w:rStyle w:val="TagStyle"/>
          <w:rtl/>
        </w:rPr>
        <w:t xml:space="preserve"> &lt;&lt; דובר &gt;&gt;</w:t>
      </w:r>
      <w:r w:rsidRPr="00D24B1C">
        <w:rPr>
          <w:rStyle w:val="TagStyle"/>
          <w:rtl/>
        </w:rPr>
        <w:t xml:space="preserve"> </w:t>
      </w:r>
      <w:r>
        <w:rPr>
          <w:rtl/>
        </w:rPr>
        <w:t xml:space="preserve">ארבל </w:t>
      </w:r>
      <w:proofErr w:type="spellStart"/>
      <w:r>
        <w:rPr>
          <w:rtl/>
        </w:rPr>
        <w:t>אסטרחן</w:t>
      </w:r>
      <w:proofErr w:type="spellEnd"/>
      <w:r>
        <w:rPr>
          <w:rtl/>
        </w:rPr>
        <w:t>:</w:t>
      </w:r>
      <w:r w:rsidRPr="00D24B1C">
        <w:rPr>
          <w:rStyle w:val="TagStyle"/>
          <w:rtl/>
        </w:rPr>
        <w:t xml:space="preserve"> </w:t>
      </w:r>
      <w:r w:rsidRPr="00260117">
        <w:rPr>
          <w:rStyle w:val="TagStyle"/>
          <w:rtl/>
        </w:rPr>
        <w:t>&lt;&lt; דובר &gt;&gt;</w:t>
      </w:r>
      <w:r>
        <w:rPr>
          <w:rtl/>
        </w:rPr>
        <w:t xml:space="preserve">   </w:t>
      </w:r>
      <w:bookmarkEnd w:id="163"/>
    </w:p>
    <w:p w:rsidR="00D24B1C" w:rsidRDefault="00D24B1C" w:rsidP="00D24B1C">
      <w:pPr>
        <w:pStyle w:val="KeepWithNext"/>
        <w:rPr>
          <w:rtl/>
          <w:lang w:eastAsia="he-IL"/>
        </w:rPr>
      </w:pPr>
    </w:p>
    <w:p w:rsidR="00C828FE" w:rsidRDefault="00D24B1C" w:rsidP="00D24B1C">
      <w:pPr>
        <w:rPr>
          <w:rtl/>
          <w:lang w:eastAsia="he-IL"/>
        </w:rPr>
      </w:pPr>
      <w:r>
        <w:rPr>
          <w:rFonts w:hint="cs"/>
          <w:rtl/>
          <w:lang w:eastAsia="he-IL"/>
        </w:rPr>
        <w:t xml:space="preserve">זאת ההוראה שנמצאת שם. למה </w:t>
      </w:r>
      <w:bookmarkStart w:id="164" w:name="_ETM_Q1_1390497"/>
      <w:bookmarkEnd w:id="164"/>
      <w:r>
        <w:rPr>
          <w:rFonts w:hint="cs"/>
          <w:rtl/>
          <w:lang w:eastAsia="he-IL"/>
        </w:rPr>
        <w:t>צריך? אז לכאורה בכלל לא צריך להתייחס פה לענייני קורונה</w:t>
      </w:r>
      <w:bookmarkStart w:id="165" w:name="_ETM_Q1_1393803"/>
      <w:bookmarkEnd w:id="165"/>
      <w:r>
        <w:rPr>
          <w:rFonts w:hint="cs"/>
          <w:rtl/>
          <w:lang w:eastAsia="he-IL"/>
        </w:rPr>
        <w:t xml:space="preserve"> כי החוק עובר. אבל יש תקנות קורונה שמגיעות מכוח </w:t>
      </w:r>
      <w:bookmarkStart w:id="166" w:name="_ETM_Q1_1397285"/>
      <w:bookmarkEnd w:id="166"/>
      <w:r>
        <w:rPr>
          <w:rFonts w:hint="cs"/>
          <w:rtl/>
          <w:lang w:eastAsia="he-IL"/>
        </w:rPr>
        <w:t xml:space="preserve">חקיקה אחרת בעיקר </w:t>
      </w:r>
      <w:bookmarkStart w:id="167" w:name="_ETM_Q1_1392335"/>
      <w:bookmarkStart w:id="168" w:name="_ETM_Q1_1392463"/>
      <w:bookmarkStart w:id="169" w:name="_ETM_Q1_1396667"/>
      <w:bookmarkEnd w:id="167"/>
      <w:bookmarkEnd w:id="168"/>
      <w:bookmarkEnd w:id="169"/>
      <w:r>
        <w:rPr>
          <w:rFonts w:hint="cs"/>
          <w:rtl/>
          <w:lang w:eastAsia="he-IL"/>
        </w:rPr>
        <w:t xml:space="preserve">פקודת בריאות העם, שם אין הוראה כזאת, </w:t>
      </w:r>
      <w:bookmarkStart w:id="170" w:name="_ETM_Q1_1397988"/>
      <w:bookmarkEnd w:id="170"/>
      <w:r>
        <w:rPr>
          <w:rFonts w:hint="cs"/>
          <w:rtl/>
          <w:lang w:eastAsia="he-IL"/>
        </w:rPr>
        <w:t>וגם שם הרבה פעמים י</w:t>
      </w:r>
      <w:r w:rsidR="00C828FE">
        <w:rPr>
          <w:rFonts w:hint="cs"/>
          <w:rtl/>
          <w:lang w:eastAsia="he-IL"/>
        </w:rPr>
        <w:t xml:space="preserve">ש דחיפות </w:t>
      </w:r>
      <w:r>
        <w:rPr>
          <w:rFonts w:hint="cs"/>
          <w:rtl/>
          <w:lang w:eastAsia="he-IL"/>
        </w:rPr>
        <w:t xml:space="preserve">מאוד </w:t>
      </w:r>
      <w:r w:rsidR="00C828FE">
        <w:rPr>
          <w:rFonts w:hint="cs"/>
          <w:rtl/>
          <w:lang w:eastAsia="he-IL"/>
        </w:rPr>
        <w:t>משמעותית,</w:t>
      </w:r>
      <w:r>
        <w:rPr>
          <w:rFonts w:hint="cs"/>
          <w:rtl/>
          <w:lang w:eastAsia="he-IL"/>
        </w:rPr>
        <w:t xml:space="preserve"> עכשיו, לשמחתנו זה פחות, </w:t>
      </w:r>
      <w:bookmarkStart w:id="171" w:name="_ETM_Q1_1405111"/>
      <w:bookmarkEnd w:id="171"/>
      <w:r>
        <w:rPr>
          <w:rFonts w:hint="cs"/>
          <w:rtl/>
          <w:lang w:eastAsia="he-IL"/>
        </w:rPr>
        <w:t xml:space="preserve">אבל </w:t>
      </w:r>
      <w:r w:rsidR="00C828FE">
        <w:rPr>
          <w:rFonts w:hint="cs"/>
          <w:rtl/>
          <w:lang w:eastAsia="he-IL"/>
        </w:rPr>
        <w:t xml:space="preserve"> בתקופת </w:t>
      </w:r>
      <w:r>
        <w:rPr>
          <w:rFonts w:hint="cs"/>
          <w:rtl/>
          <w:lang w:eastAsia="he-IL"/>
        </w:rPr>
        <w:t xml:space="preserve">שיא הקורונה יש הרבה תקנות שמגיעות </w:t>
      </w:r>
      <w:r w:rsidR="00C828FE">
        <w:rPr>
          <w:rFonts w:hint="cs"/>
          <w:rtl/>
          <w:lang w:eastAsia="he-IL"/>
        </w:rPr>
        <w:t>בענ</w:t>
      </w:r>
      <w:r>
        <w:rPr>
          <w:rFonts w:hint="cs"/>
          <w:rtl/>
          <w:lang w:eastAsia="he-IL"/>
        </w:rPr>
        <w:t>י</w:t>
      </w:r>
      <w:r w:rsidR="00C828FE">
        <w:rPr>
          <w:rFonts w:hint="cs"/>
          <w:rtl/>
          <w:lang w:eastAsia="he-IL"/>
        </w:rPr>
        <w:t xml:space="preserve">יני </w:t>
      </w:r>
      <w:bookmarkStart w:id="172" w:name="_ETM_Q1_1407405"/>
      <w:bookmarkEnd w:id="172"/>
      <w:proofErr w:type="spellStart"/>
      <w:r w:rsidR="00C828FE">
        <w:rPr>
          <w:rFonts w:hint="cs"/>
          <w:rtl/>
          <w:lang w:eastAsia="he-IL"/>
        </w:rPr>
        <w:t>בידודים</w:t>
      </w:r>
      <w:proofErr w:type="spellEnd"/>
      <w:r w:rsidR="00C828FE">
        <w:rPr>
          <w:rFonts w:hint="cs"/>
          <w:rtl/>
          <w:lang w:eastAsia="he-IL"/>
        </w:rPr>
        <w:t xml:space="preserve"> </w:t>
      </w:r>
      <w:r>
        <w:rPr>
          <w:rFonts w:hint="cs"/>
          <w:rtl/>
          <w:lang w:eastAsia="he-IL"/>
        </w:rPr>
        <w:t xml:space="preserve">וכאלה, ולכן נדרשת </w:t>
      </w:r>
      <w:bookmarkStart w:id="173" w:name="_ETM_Q1_1409923"/>
      <w:bookmarkEnd w:id="173"/>
      <w:r>
        <w:rPr>
          <w:rFonts w:hint="cs"/>
          <w:rtl/>
          <w:lang w:eastAsia="he-IL"/>
        </w:rPr>
        <w:t xml:space="preserve">ההחרגה הזאת שגם הייתה כבר בעבר. </w:t>
      </w:r>
    </w:p>
    <w:p w:rsidR="00D24B1C" w:rsidRDefault="00D24B1C" w:rsidP="00D24B1C">
      <w:pPr>
        <w:rPr>
          <w:rtl/>
          <w:lang w:eastAsia="he-IL"/>
        </w:rPr>
      </w:pPr>
    </w:p>
    <w:p w:rsidR="004641C6" w:rsidRDefault="004641C6" w:rsidP="00260117">
      <w:pPr>
        <w:pStyle w:val="a4"/>
        <w:rPr>
          <w:rtl/>
        </w:rPr>
      </w:pPr>
      <w:bookmarkStart w:id="174" w:name="ET_speaker_5080_66"/>
      <w:r w:rsidRPr="00260117">
        <w:rPr>
          <w:rStyle w:val="TagStyle"/>
          <w:rtl/>
        </w:rPr>
        <w:t xml:space="preserve"> &lt;&lt; דובר &gt;&gt;</w:t>
      </w:r>
      <w:r w:rsidRPr="004641C6">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4641C6">
        <w:rPr>
          <w:rStyle w:val="TagStyle"/>
          <w:rtl/>
        </w:rPr>
        <w:t xml:space="preserve"> </w:t>
      </w:r>
      <w:r w:rsidRPr="00260117">
        <w:rPr>
          <w:rStyle w:val="TagStyle"/>
          <w:rtl/>
        </w:rPr>
        <w:t>&lt;&lt; דובר &gt;&gt;</w:t>
      </w:r>
      <w:r>
        <w:rPr>
          <w:rtl/>
        </w:rPr>
        <w:t xml:space="preserve">   </w:t>
      </w:r>
      <w:bookmarkEnd w:id="174"/>
    </w:p>
    <w:p w:rsidR="004641C6" w:rsidRDefault="004641C6" w:rsidP="004641C6">
      <w:pPr>
        <w:pStyle w:val="KeepWithNext"/>
        <w:rPr>
          <w:rtl/>
          <w:lang w:eastAsia="he-IL"/>
        </w:rPr>
      </w:pPr>
    </w:p>
    <w:p w:rsidR="004641C6" w:rsidRDefault="004641C6" w:rsidP="004641C6">
      <w:pPr>
        <w:rPr>
          <w:rtl/>
          <w:lang w:eastAsia="he-IL"/>
        </w:rPr>
      </w:pPr>
      <w:r>
        <w:rPr>
          <w:rFonts w:hint="cs"/>
          <w:rtl/>
          <w:lang w:eastAsia="he-IL"/>
        </w:rPr>
        <w:t xml:space="preserve">בכל מקרה זה רק </w:t>
      </w:r>
      <w:bookmarkStart w:id="175" w:name="_ETM_Q1_1409625"/>
      <w:bookmarkEnd w:id="175"/>
      <w:r>
        <w:rPr>
          <w:rFonts w:hint="cs"/>
          <w:rtl/>
          <w:lang w:eastAsia="he-IL"/>
        </w:rPr>
        <w:t xml:space="preserve">לחקיקה. </w:t>
      </w:r>
    </w:p>
    <w:p w:rsidR="004641C6" w:rsidRDefault="004641C6" w:rsidP="00C828FE">
      <w:pPr>
        <w:rPr>
          <w:rtl/>
          <w:lang w:eastAsia="he-IL"/>
        </w:rPr>
      </w:pPr>
      <w:bookmarkStart w:id="176" w:name="_ETM_Q1_1411239"/>
      <w:bookmarkStart w:id="177" w:name="_ETM_Q1_1411359"/>
      <w:bookmarkStart w:id="178" w:name="_ETM_Q1_1413605"/>
      <w:bookmarkStart w:id="179" w:name="_ETM_Q1_1413687"/>
      <w:bookmarkEnd w:id="176"/>
      <w:bookmarkEnd w:id="177"/>
      <w:bookmarkEnd w:id="178"/>
      <w:bookmarkEnd w:id="179"/>
    </w:p>
    <w:p w:rsidR="004641C6" w:rsidRDefault="004641C6" w:rsidP="00260117">
      <w:pPr>
        <w:pStyle w:val="a4"/>
        <w:rPr>
          <w:rtl/>
        </w:rPr>
      </w:pPr>
      <w:bookmarkStart w:id="180" w:name="ET_speaker_ארבל_אסטרחן_67"/>
      <w:r w:rsidRPr="00260117">
        <w:rPr>
          <w:rStyle w:val="TagStyle"/>
          <w:rtl/>
        </w:rPr>
        <w:t xml:space="preserve"> &lt;&lt; דובר &gt;&gt;</w:t>
      </w:r>
      <w:r w:rsidRPr="004641C6">
        <w:rPr>
          <w:rStyle w:val="TagStyle"/>
          <w:rtl/>
        </w:rPr>
        <w:t xml:space="preserve"> </w:t>
      </w:r>
      <w:r>
        <w:rPr>
          <w:rtl/>
        </w:rPr>
        <w:t xml:space="preserve">ארבל </w:t>
      </w:r>
      <w:proofErr w:type="spellStart"/>
      <w:r>
        <w:rPr>
          <w:rtl/>
        </w:rPr>
        <w:t>אסטרחן</w:t>
      </w:r>
      <w:proofErr w:type="spellEnd"/>
      <w:r>
        <w:rPr>
          <w:rtl/>
        </w:rPr>
        <w:t>:</w:t>
      </w:r>
      <w:r w:rsidRPr="004641C6">
        <w:rPr>
          <w:rStyle w:val="TagStyle"/>
          <w:rtl/>
        </w:rPr>
        <w:t xml:space="preserve"> </w:t>
      </w:r>
      <w:r w:rsidRPr="00260117">
        <w:rPr>
          <w:rStyle w:val="TagStyle"/>
          <w:rtl/>
        </w:rPr>
        <w:t>&lt;&lt; דובר &gt;&gt;</w:t>
      </w:r>
      <w:r>
        <w:rPr>
          <w:rtl/>
        </w:rPr>
        <w:t xml:space="preserve">   </w:t>
      </w:r>
      <w:bookmarkEnd w:id="180"/>
    </w:p>
    <w:p w:rsidR="004641C6" w:rsidRDefault="004641C6" w:rsidP="004641C6">
      <w:pPr>
        <w:pStyle w:val="KeepWithNext"/>
        <w:rPr>
          <w:rtl/>
          <w:lang w:eastAsia="he-IL"/>
        </w:rPr>
      </w:pPr>
    </w:p>
    <w:p w:rsidR="004641C6" w:rsidRDefault="004641C6" w:rsidP="004641C6">
      <w:pPr>
        <w:rPr>
          <w:rtl/>
          <w:lang w:eastAsia="he-IL"/>
        </w:rPr>
      </w:pPr>
      <w:r>
        <w:rPr>
          <w:rFonts w:hint="cs"/>
          <w:rtl/>
          <w:lang w:eastAsia="he-IL"/>
        </w:rPr>
        <w:t xml:space="preserve">רק חקיקה ראשית ואישור תקנות, לא דיונים כלליים. </w:t>
      </w:r>
      <w:bookmarkStart w:id="181" w:name="_ETM_Q1_1415138"/>
      <w:bookmarkEnd w:id="181"/>
      <w:r>
        <w:rPr>
          <w:rFonts w:hint="cs"/>
          <w:rtl/>
          <w:lang w:eastAsia="he-IL"/>
        </w:rPr>
        <w:t xml:space="preserve">דיונים כלליים, ככל שיהיו דיוני פיקוח </w:t>
      </w:r>
      <w:proofErr w:type="spellStart"/>
      <w:r>
        <w:rPr>
          <w:rFonts w:hint="cs"/>
          <w:rtl/>
          <w:lang w:eastAsia="he-IL"/>
        </w:rPr>
        <w:t>וכו</w:t>
      </w:r>
      <w:proofErr w:type="spellEnd"/>
      <w:r>
        <w:rPr>
          <w:rFonts w:hint="cs"/>
          <w:rtl/>
          <w:lang w:eastAsia="he-IL"/>
        </w:rPr>
        <w:t xml:space="preserve">', מחייב ועדת הסכמות </w:t>
      </w:r>
      <w:bookmarkStart w:id="182" w:name="_ETM_Q1_1418043"/>
      <w:bookmarkEnd w:id="182"/>
      <w:r>
        <w:rPr>
          <w:rFonts w:hint="cs"/>
          <w:rtl/>
          <w:lang w:eastAsia="he-IL"/>
        </w:rPr>
        <w:t xml:space="preserve">בכל דיון. </w:t>
      </w:r>
    </w:p>
    <w:p w:rsidR="004641C6" w:rsidRDefault="004641C6" w:rsidP="004641C6">
      <w:pPr>
        <w:rPr>
          <w:rtl/>
          <w:lang w:eastAsia="he-IL"/>
        </w:rPr>
      </w:pPr>
      <w:bookmarkStart w:id="183" w:name="_ETM_Q1_1421227"/>
      <w:bookmarkStart w:id="184" w:name="_ETM_Q1_1421357"/>
      <w:bookmarkEnd w:id="183"/>
      <w:bookmarkEnd w:id="184"/>
    </w:p>
    <w:p w:rsidR="00C828FE" w:rsidRDefault="00C828FE" w:rsidP="00260117">
      <w:pPr>
        <w:pStyle w:val="af6"/>
        <w:rPr>
          <w:rtl/>
        </w:rPr>
      </w:pPr>
      <w:bookmarkStart w:id="185" w:name="_ETM_Q1_1422011"/>
      <w:bookmarkStart w:id="186" w:name="_ETM_Q1_1422124"/>
      <w:bookmarkStart w:id="187" w:name="_ETM_Q1_1425614"/>
      <w:bookmarkStart w:id="188" w:name="_ETM_Q1_1425690"/>
      <w:bookmarkStart w:id="189" w:name="_ETM_Q1_1425762"/>
      <w:bookmarkStart w:id="190" w:name="_ETM_Q1_1425827"/>
      <w:bookmarkStart w:id="191" w:name="ET_yor_6145_11"/>
      <w:bookmarkEnd w:id="185"/>
      <w:bookmarkEnd w:id="186"/>
      <w:bookmarkEnd w:id="187"/>
      <w:bookmarkEnd w:id="188"/>
      <w:bookmarkEnd w:id="189"/>
      <w:bookmarkEnd w:id="190"/>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C828FE">
        <w:rPr>
          <w:rStyle w:val="TagStyle"/>
          <w:rtl/>
        </w:rPr>
        <w:t xml:space="preserve"> </w:t>
      </w:r>
      <w:r>
        <w:rPr>
          <w:rtl/>
        </w:rPr>
        <w:t>היו"ר ניר אורבך:</w:t>
      </w:r>
      <w:r w:rsidRPr="00C828F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91"/>
    </w:p>
    <w:p w:rsidR="00C828FE" w:rsidRDefault="00C828FE" w:rsidP="00C828FE">
      <w:pPr>
        <w:pStyle w:val="KeepWithNext"/>
        <w:rPr>
          <w:rtl/>
          <w:lang w:eastAsia="he-IL"/>
        </w:rPr>
      </w:pPr>
    </w:p>
    <w:p w:rsidR="004641C6" w:rsidRDefault="004641C6" w:rsidP="004641C6">
      <w:pPr>
        <w:rPr>
          <w:lang w:eastAsia="he-IL"/>
        </w:rPr>
      </w:pPr>
      <w:bookmarkStart w:id="192" w:name="_ETM_Q1_1426922"/>
      <w:bookmarkStart w:id="193" w:name="_ETM_Q1_1076146"/>
      <w:bookmarkStart w:id="194" w:name="_ETM_Q1_1076225"/>
      <w:bookmarkEnd w:id="192"/>
      <w:bookmarkEnd w:id="193"/>
      <w:bookmarkEnd w:id="194"/>
      <w:r>
        <w:rPr>
          <w:rtl/>
          <w:lang w:eastAsia="he-IL"/>
        </w:rPr>
        <w:t>(ב)</w:t>
      </w:r>
      <w:r>
        <w:rPr>
          <w:rtl/>
          <w:lang w:eastAsia="he-IL"/>
        </w:rPr>
        <w:tab/>
        <w:t>ועדת הכנסת רשאית לקיים ישיבות בעניינים שבסמכותה ללא אישור ועדת ההסכמות. ההזמנה תימסר לחברי הוועדה מוקדם ככל האפשר, אף אם פחתה התקופה מהאמור בסעיף 6.</w:t>
      </w:r>
    </w:p>
    <w:p w:rsidR="004641C6" w:rsidRDefault="004641C6" w:rsidP="004641C6">
      <w:pPr>
        <w:rPr>
          <w:lang w:eastAsia="he-IL"/>
        </w:rPr>
      </w:pPr>
      <w:r>
        <w:rPr>
          <w:rtl/>
          <w:lang w:eastAsia="he-IL"/>
        </w:rPr>
        <w:t>הוראה זו לא תחול על דיונים בחקיקה מטעם הוועדה.</w:t>
      </w:r>
    </w:p>
    <w:p w:rsidR="004641C6" w:rsidRDefault="004641C6" w:rsidP="004641C6">
      <w:pPr>
        <w:rPr>
          <w:lang w:eastAsia="he-IL"/>
        </w:rPr>
      </w:pPr>
      <w:r>
        <w:rPr>
          <w:rtl/>
          <w:lang w:eastAsia="he-IL"/>
        </w:rPr>
        <w:t>(ג)</w:t>
      </w:r>
      <w:r>
        <w:rPr>
          <w:rtl/>
          <w:lang w:eastAsia="he-IL"/>
        </w:rPr>
        <w:tab/>
        <w:t>הוועדה המשותפת לתקציב הביטחון רשאית לקיים ישיבות בעניינים דחופים שבסמכותה, ללא אישור ועדת ההסכמות;</w:t>
      </w:r>
    </w:p>
    <w:p w:rsidR="004641C6" w:rsidRDefault="004641C6" w:rsidP="004641C6">
      <w:pPr>
        <w:rPr>
          <w:lang w:eastAsia="he-IL"/>
        </w:rPr>
      </w:pPr>
      <w:r>
        <w:rPr>
          <w:rtl/>
          <w:lang w:eastAsia="he-IL"/>
        </w:rPr>
        <w:t>ועדות המשנה של הוועדה המשותפת לתקציב הביטחון רשאיות לקיים ישיבות בעניינים דחופים שבסמכותן, ללא אישור ועדת ההסכמות ובאישור מראש של יושב ראש הוועדה המשותפת.</w:t>
      </w:r>
    </w:p>
    <w:p w:rsidR="004641C6" w:rsidRDefault="004641C6" w:rsidP="004641C6">
      <w:pPr>
        <w:rPr>
          <w:rtl/>
          <w:lang w:eastAsia="he-IL"/>
        </w:rPr>
      </w:pPr>
      <w:r>
        <w:rPr>
          <w:rtl/>
          <w:lang w:eastAsia="he-IL"/>
        </w:rPr>
        <w:t>ההזמנה תימסר לחברי הוועדה המשותפת או ועדות המשנה לפי האמור בסעיף 6.</w:t>
      </w:r>
    </w:p>
    <w:p w:rsidR="004641C6" w:rsidRDefault="004641C6" w:rsidP="004641C6">
      <w:pPr>
        <w:rPr>
          <w:rtl/>
          <w:lang w:eastAsia="he-IL"/>
        </w:rPr>
      </w:pPr>
      <w:bookmarkStart w:id="195" w:name="_ETM_Q1_1473243"/>
      <w:bookmarkStart w:id="196" w:name="_ETM_Q1_1473327"/>
      <w:bookmarkEnd w:id="195"/>
      <w:bookmarkEnd w:id="196"/>
    </w:p>
    <w:p w:rsidR="004641C6" w:rsidRDefault="004641C6" w:rsidP="00260117">
      <w:pPr>
        <w:pStyle w:val="a4"/>
        <w:rPr>
          <w:rtl/>
        </w:rPr>
      </w:pPr>
      <w:bookmarkStart w:id="197" w:name="_ETM_Q1_1473449"/>
      <w:bookmarkStart w:id="198" w:name="_ETM_Q1_1473568"/>
      <w:bookmarkStart w:id="199" w:name="ET_speaker_5797_68"/>
      <w:bookmarkEnd w:id="197"/>
      <w:bookmarkEnd w:id="198"/>
      <w:r w:rsidRPr="00260117">
        <w:rPr>
          <w:rStyle w:val="TagStyle"/>
          <w:rtl/>
        </w:rPr>
        <w:t xml:space="preserve"> &lt;&lt; דובר &gt;&gt;</w:t>
      </w:r>
      <w:r w:rsidRPr="004641C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641C6">
        <w:rPr>
          <w:rStyle w:val="TagStyle"/>
          <w:rtl/>
        </w:rPr>
        <w:t xml:space="preserve"> </w:t>
      </w:r>
      <w:r w:rsidRPr="00260117">
        <w:rPr>
          <w:rStyle w:val="TagStyle"/>
          <w:rtl/>
        </w:rPr>
        <w:t>&lt;&lt; דובר &gt;&gt;</w:t>
      </w:r>
      <w:r>
        <w:rPr>
          <w:rtl/>
        </w:rPr>
        <w:t xml:space="preserve">   </w:t>
      </w:r>
      <w:bookmarkEnd w:id="199"/>
    </w:p>
    <w:p w:rsidR="004641C6" w:rsidRDefault="004641C6" w:rsidP="004641C6">
      <w:pPr>
        <w:pStyle w:val="KeepWithNext"/>
        <w:rPr>
          <w:rtl/>
          <w:lang w:eastAsia="he-IL"/>
        </w:rPr>
      </w:pPr>
    </w:p>
    <w:p w:rsidR="004641C6" w:rsidRDefault="004641C6" w:rsidP="004641C6">
      <w:pPr>
        <w:rPr>
          <w:rtl/>
          <w:lang w:eastAsia="he-IL"/>
        </w:rPr>
      </w:pPr>
      <w:r>
        <w:rPr>
          <w:rFonts w:hint="cs"/>
          <w:rtl/>
          <w:lang w:eastAsia="he-IL"/>
        </w:rPr>
        <w:t>מי זה יושב-ראש הוועדה לענייני ביקורת המדינה?</w:t>
      </w:r>
    </w:p>
    <w:p w:rsidR="004641C6" w:rsidRDefault="004641C6" w:rsidP="004641C6">
      <w:pPr>
        <w:rPr>
          <w:rtl/>
          <w:lang w:eastAsia="he-IL"/>
        </w:rPr>
      </w:pPr>
    </w:p>
    <w:p w:rsidR="004641C6" w:rsidRDefault="004641C6" w:rsidP="00260117">
      <w:pPr>
        <w:pStyle w:val="a4"/>
        <w:rPr>
          <w:rtl/>
        </w:rPr>
      </w:pPr>
      <w:bookmarkStart w:id="200" w:name="ET_speaker_ארבל_אסטרחן_69"/>
      <w:r w:rsidRPr="00260117">
        <w:rPr>
          <w:rStyle w:val="TagStyle"/>
          <w:rtl/>
        </w:rPr>
        <w:t xml:space="preserve"> &lt;&lt; דובר &gt;&gt;</w:t>
      </w:r>
      <w:r w:rsidRPr="004641C6">
        <w:rPr>
          <w:rStyle w:val="TagStyle"/>
          <w:rtl/>
        </w:rPr>
        <w:t xml:space="preserve"> </w:t>
      </w:r>
      <w:r>
        <w:rPr>
          <w:rtl/>
        </w:rPr>
        <w:t xml:space="preserve">ארבל </w:t>
      </w:r>
      <w:proofErr w:type="spellStart"/>
      <w:r>
        <w:rPr>
          <w:rtl/>
        </w:rPr>
        <w:t>אסטרחן</w:t>
      </w:r>
      <w:proofErr w:type="spellEnd"/>
      <w:r>
        <w:rPr>
          <w:rtl/>
        </w:rPr>
        <w:t>:</w:t>
      </w:r>
      <w:r w:rsidRPr="004641C6">
        <w:rPr>
          <w:rStyle w:val="TagStyle"/>
          <w:rtl/>
        </w:rPr>
        <w:t xml:space="preserve"> </w:t>
      </w:r>
      <w:r w:rsidRPr="00260117">
        <w:rPr>
          <w:rStyle w:val="TagStyle"/>
          <w:rtl/>
        </w:rPr>
        <w:t>&lt;&lt; דובר &gt;&gt;</w:t>
      </w:r>
      <w:r>
        <w:rPr>
          <w:rtl/>
        </w:rPr>
        <w:t xml:space="preserve">   </w:t>
      </w:r>
      <w:bookmarkEnd w:id="200"/>
    </w:p>
    <w:p w:rsidR="004641C6" w:rsidRDefault="004641C6" w:rsidP="004641C6">
      <w:pPr>
        <w:pStyle w:val="KeepWithNext"/>
        <w:rPr>
          <w:rtl/>
          <w:lang w:eastAsia="he-IL"/>
        </w:rPr>
      </w:pPr>
    </w:p>
    <w:p w:rsidR="004641C6" w:rsidRDefault="004641C6" w:rsidP="004641C6">
      <w:pPr>
        <w:rPr>
          <w:rtl/>
          <w:lang w:eastAsia="he-IL"/>
        </w:rPr>
      </w:pPr>
      <w:r>
        <w:rPr>
          <w:rFonts w:hint="cs"/>
          <w:rtl/>
          <w:lang w:eastAsia="he-IL"/>
        </w:rPr>
        <w:t xml:space="preserve">אנחנו בתקווה </w:t>
      </w:r>
      <w:bookmarkStart w:id="201" w:name="_ETM_Q1_1461059"/>
      <w:bookmarkEnd w:id="201"/>
      <w:r>
        <w:rPr>
          <w:rFonts w:hint="cs"/>
          <w:rtl/>
          <w:lang w:eastAsia="he-IL"/>
        </w:rPr>
        <w:t xml:space="preserve">שיהיה. </w:t>
      </w:r>
    </w:p>
    <w:p w:rsidR="004641C6" w:rsidRDefault="004641C6" w:rsidP="004641C6">
      <w:pPr>
        <w:rPr>
          <w:rtl/>
          <w:lang w:eastAsia="he-IL"/>
        </w:rPr>
      </w:pPr>
    </w:p>
    <w:p w:rsidR="004641C6" w:rsidRDefault="004641C6" w:rsidP="004641C6">
      <w:pPr>
        <w:rPr>
          <w:rtl/>
          <w:lang w:eastAsia="he-IL"/>
        </w:rPr>
      </w:pPr>
    </w:p>
    <w:p w:rsidR="004641C6" w:rsidRDefault="004641C6" w:rsidP="00260117">
      <w:pPr>
        <w:pStyle w:val="a4"/>
        <w:rPr>
          <w:rtl/>
        </w:rPr>
      </w:pPr>
      <w:bookmarkStart w:id="202" w:name="ET_speaker_5797_70"/>
      <w:r w:rsidRPr="00260117">
        <w:rPr>
          <w:rStyle w:val="TagStyle"/>
          <w:rtl/>
        </w:rPr>
        <w:t xml:space="preserve"> &lt;&lt; דובר &gt;&gt;</w:t>
      </w:r>
      <w:r w:rsidRPr="004641C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641C6">
        <w:rPr>
          <w:rStyle w:val="TagStyle"/>
          <w:rtl/>
        </w:rPr>
        <w:t xml:space="preserve"> </w:t>
      </w:r>
      <w:r w:rsidRPr="00260117">
        <w:rPr>
          <w:rStyle w:val="TagStyle"/>
          <w:rtl/>
        </w:rPr>
        <w:t>&lt;&lt; דובר &gt;&gt;</w:t>
      </w:r>
      <w:r>
        <w:rPr>
          <w:rtl/>
        </w:rPr>
        <w:t xml:space="preserve">   </w:t>
      </w:r>
      <w:bookmarkEnd w:id="202"/>
    </w:p>
    <w:p w:rsidR="004641C6" w:rsidRDefault="004641C6" w:rsidP="004641C6">
      <w:pPr>
        <w:pStyle w:val="KeepWithNext"/>
        <w:rPr>
          <w:rtl/>
          <w:lang w:eastAsia="he-IL"/>
        </w:rPr>
      </w:pPr>
    </w:p>
    <w:p w:rsidR="004641C6" w:rsidRDefault="004641C6" w:rsidP="004641C6">
      <w:pPr>
        <w:rPr>
          <w:rtl/>
          <w:lang w:eastAsia="he-IL"/>
        </w:rPr>
      </w:pPr>
      <w:r>
        <w:rPr>
          <w:rFonts w:hint="cs"/>
          <w:rtl/>
          <w:lang w:eastAsia="he-IL"/>
        </w:rPr>
        <w:t xml:space="preserve">בפגרה. </w:t>
      </w:r>
    </w:p>
    <w:p w:rsidR="004641C6" w:rsidRDefault="004641C6" w:rsidP="004641C6">
      <w:pPr>
        <w:rPr>
          <w:rtl/>
          <w:lang w:eastAsia="he-IL"/>
        </w:rPr>
      </w:pPr>
      <w:bookmarkStart w:id="203" w:name="_ETM_Q1_1464862"/>
      <w:bookmarkStart w:id="204" w:name="_ETM_Q1_1465008"/>
      <w:bookmarkStart w:id="205" w:name="_ETM_Q1_1465038"/>
      <w:bookmarkStart w:id="206" w:name="_ETM_Q1_1465178"/>
      <w:bookmarkEnd w:id="203"/>
      <w:bookmarkEnd w:id="204"/>
      <w:bookmarkEnd w:id="205"/>
      <w:bookmarkEnd w:id="206"/>
    </w:p>
    <w:p w:rsidR="007C0DB6" w:rsidRDefault="007C0DB6" w:rsidP="00260117">
      <w:pPr>
        <w:pStyle w:val="a4"/>
        <w:rPr>
          <w:rStyle w:val="TagStyle"/>
          <w:vanish w:val="0"/>
          <w:rtl/>
        </w:rPr>
      </w:pPr>
      <w:bookmarkStart w:id="207" w:name="ET_speaker_שגית_אפיק_71"/>
      <w:r>
        <w:rPr>
          <w:rStyle w:val="TagStyle"/>
          <w:vanish w:val="0"/>
          <w:rtl/>
        </w:rPr>
        <w:br w:type="page"/>
      </w:r>
    </w:p>
    <w:p w:rsidR="004641C6" w:rsidRDefault="004641C6" w:rsidP="00260117">
      <w:pPr>
        <w:pStyle w:val="a4"/>
        <w:rPr>
          <w:rtl/>
        </w:rPr>
      </w:pPr>
      <w:r w:rsidRPr="00260117">
        <w:rPr>
          <w:rStyle w:val="TagStyle"/>
          <w:rtl/>
        </w:rPr>
        <w:t xml:space="preserve"> &lt;&lt; דובר &gt;&gt;</w:t>
      </w:r>
      <w:r w:rsidRPr="004641C6">
        <w:rPr>
          <w:rStyle w:val="TagStyle"/>
          <w:rtl/>
        </w:rPr>
        <w:t xml:space="preserve"> </w:t>
      </w:r>
      <w:r>
        <w:rPr>
          <w:rtl/>
        </w:rPr>
        <w:t>שגית אפיק:</w:t>
      </w:r>
      <w:r w:rsidRPr="004641C6">
        <w:rPr>
          <w:rStyle w:val="TagStyle"/>
          <w:rtl/>
        </w:rPr>
        <w:t xml:space="preserve"> </w:t>
      </w:r>
      <w:r w:rsidRPr="00260117">
        <w:rPr>
          <w:rStyle w:val="TagStyle"/>
          <w:rtl/>
        </w:rPr>
        <w:t>&lt;&lt; דובר &gt;&gt;</w:t>
      </w:r>
      <w:r>
        <w:rPr>
          <w:rtl/>
        </w:rPr>
        <w:t xml:space="preserve">   </w:t>
      </w:r>
      <w:bookmarkEnd w:id="207"/>
    </w:p>
    <w:p w:rsidR="004641C6" w:rsidRDefault="004641C6" w:rsidP="004641C6">
      <w:pPr>
        <w:pStyle w:val="KeepWithNext"/>
        <w:rPr>
          <w:rtl/>
          <w:lang w:eastAsia="he-IL"/>
        </w:rPr>
      </w:pPr>
    </w:p>
    <w:p w:rsidR="004641C6" w:rsidRDefault="004641C6" w:rsidP="004641C6">
      <w:pPr>
        <w:rPr>
          <w:rtl/>
          <w:lang w:eastAsia="he-IL"/>
        </w:rPr>
      </w:pPr>
      <w:r>
        <w:rPr>
          <w:rFonts w:hint="cs"/>
          <w:rtl/>
          <w:lang w:eastAsia="he-IL"/>
        </w:rPr>
        <w:t xml:space="preserve">לא, אין כזה. לא רצינו שיהיה תקדים בהחלטות </w:t>
      </w:r>
      <w:bookmarkStart w:id="208" w:name="_ETM_Q1_1474418"/>
      <w:bookmarkEnd w:id="208"/>
      <w:r>
        <w:rPr>
          <w:rFonts w:hint="cs"/>
          <w:rtl/>
          <w:lang w:eastAsia="he-IL"/>
        </w:rPr>
        <w:t xml:space="preserve">שמובאות בפני ועדת הכנסת, ובכנסת הבאה יהיה מי שיחשוב שבכוונה </w:t>
      </w:r>
      <w:bookmarkStart w:id="209" w:name="_ETM_Q1_1480116"/>
      <w:bookmarkEnd w:id="209"/>
      <w:r>
        <w:rPr>
          <w:rFonts w:hint="cs"/>
          <w:rtl/>
          <w:lang w:eastAsia="he-IL"/>
        </w:rPr>
        <w:t xml:space="preserve">זה ירד. </w:t>
      </w:r>
    </w:p>
    <w:p w:rsidR="00505831" w:rsidRDefault="00505831" w:rsidP="004641C6">
      <w:pPr>
        <w:rPr>
          <w:rtl/>
          <w:lang w:eastAsia="he-IL"/>
        </w:rPr>
      </w:pPr>
      <w:bookmarkStart w:id="210" w:name="_ETM_Q1_1483946"/>
      <w:bookmarkStart w:id="211" w:name="_ETM_Q1_1484048"/>
      <w:bookmarkEnd w:id="210"/>
      <w:bookmarkEnd w:id="211"/>
    </w:p>
    <w:p w:rsidR="00505831" w:rsidRDefault="00505831" w:rsidP="00260117">
      <w:pPr>
        <w:pStyle w:val="a4"/>
        <w:rPr>
          <w:rtl/>
        </w:rPr>
      </w:pPr>
      <w:bookmarkStart w:id="212" w:name="_ETM_Q1_1484138"/>
      <w:bookmarkStart w:id="213" w:name="_ETM_Q1_1484276"/>
      <w:bookmarkStart w:id="214" w:name="ET_knessetmember_5292_72"/>
      <w:bookmarkEnd w:id="212"/>
      <w:bookmarkEnd w:id="213"/>
      <w:r w:rsidRPr="00260117">
        <w:rPr>
          <w:rStyle w:val="TagStyle"/>
          <w:rtl/>
        </w:rPr>
        <w:t xml:space="preserve"> &lt;&lt; דובר &gt;&gt;</w:t>
      </w:r>
      <w:r w:rsidRPr="00505831">
        <w:rPr>
          <w:rStyle w:val="TagStyle"/>
          <w:rtl/>
        </w:rPr>
        <w:t xml:space="preserve"> </w:t>
      </w:r>
      <w:r>
        <w:rPr>
          <w:rtl/>
        </w:rPr>
        <w:t>אוסאמה סעדי (הרשימה המשותפת):</w:t>
      </w:r>
      <w:r w:rsidRPr="00505831">
        <w:rPr>
          <w:rStyle w:val="TagStyle"/>
          <w:rtl/>
        </w:rPr>
        <w:t xml:space="preserve"> </w:t>
      </w:r>
      <w:r w:rsidRPr="00260117">
        <w:rPr>
          <w:rStyle w:val="TagStyle"/>
          <w:rtl/>
        </w:rPr>
        <w:t>&lt;&lt; דובר &gt;&gt;</w:t>
      </w:r>
      <w:r>
        <w:rPr>
          <w:rtl/>
        </w:rPr>
        <w:t xml:space="preserve">   </w:t>
      </w:r>
      <w:bookmarkEnd w:id="214"/>
    </w:p>
    <w:p w:rsidR="00505831" w:rsidRDefault="00505831" w:rsidP="00505831">
      <w:pPr>
        <w:pStyle w:val="KeepWithNext"/>
        <w:rPr>
          <w:rtl/>
          <w:lang w:eastAsia="he-IL"/>
        </w:rPr>
      </w:pPr>
    </w:p>
    <w:p w:rsidR="00505831" w:rsidRDefault="00505831" w:rsidP="00505831">
      <w:pPr>
        <w:rPr>
          <w:rtl/>
          <w:lang w:eastAsia="he-IL"/>
        </w:rPr>
      </w:pPr>
      <w:r>
        <w:rPr>
          <w:rFonts w:hint="cs"/>
          <w:rtl/>
          <w:lang w:eastAsia="he-IL"/>
        </w:rPr>
        <w:t xml:space="preserve">לא, אולי עכשיו יאיישו את ועדת ביקורת המדינה </w:t>
      </w:r>
      <w:bookmarkStart w:id="215" w:name="_ETM_Q1_1482563"/>
      <w:bookmarkEnd w:id="215"/>
      <w:r>
        <w:rPr>
          <w:rFonts w:hint="cs"/>
          <w:rtl/>
          <w:lang w:eastAsia="he-IL"/>
        </w:rPr>
        <w:t xml:space="preserve">סוף סוף. </w:t>
      </w:r>
    </w:p>
    <w:p w:rsidR="00505831" w:rsidRDefault="00505831" w:rsidP="00505831">
      <w:pPr>
        <w:rPr>
          <w:rtl/>
          <w:lang w:eastAsia="he-IL"/>
        </w:rPr>
      </w:pPr>
      <w:bookmarkStart w:id="216" w:name="_ETM_Q1_1484258"/>
      <w:bookmarkStart w:id="217" w:name="_ETM_Q1_1484375"/>
      <w:bookmarkEnd w:id="216"/>
      <w:bookmarkEnd w:id="217"/>
    </w:p>
    <w:p w:rsidR="00C828FE" w:rsidRDefault="00C828FE" w:rsidP="00260117">
      <w:pPr>
        <w:pStyle w:val="af6"/>
      </w:pPr>
      <w:bookmarkStart w:id="218" w:name="_ETM_Q1_1484402"/>
      <w:bookmarkStart w:id="219" w:name="_ETM_Q1_1484528"/>
      <w:bookmarkStart w:id="220" w:name="_ETM_Q1_1484587"/>
      <w:bookmarkStart w:id="221" w:name="_ETM_Q1_1484664"/>
      <w:bookmarkStart w:id="222" w:name="_ETM_Q1_1497100"/>
      <w:bookmarkStart w:id="223" w:name="_ETM_Q1_1497171"/>
      <w:bookmarkStart w:id="224" w:name="ET_yor_6145_12"/>
      <w:bookmarkEnd w:id="218"/>
      <w:bookmarkEnd w:id="219"/>
      <w:bookmarkEnd w:id="220"/>
      <w:bookmarkEnd w:id="221"/>
      <w:bookmarkEnd w:id="222"/>
      <w:bookmarkEnd w:id="223"/>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C828FE">
        <w:rPr>
          <w:rStyle w:val="TagStyle"/>
          <w:rtl/>
        </w:rPr>
        <w:t xml:space="preserve"> </w:t>
      </w:r>
      <w:r>
        <w:rPr>
          <w:rtl/>
        </w:rPr>
        <w:t>היו"ר ניר אורבך:</w:t>
      </w:r>
      <w:r w:rsidRPr="00C828F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224"/>
    </w:p>
    <w:p w:rsidR="00C828FE" w:rsidRDefault="00C828FE" w:rsidP="00C828FE">
      <w:pPr>
        <w:pStyle w:val="KeepWithNext"/>
        <w:rPr>
          <w:rtl/>
          <w:lang w:eastAsia="he-IL"/>
        </w:rPr>
      </w:pPr>
    </w:p>
    <w:p w:rsidR="00BE7543" w:rsidRDefault="00BE7543" w:rsidP="00BE7543">
      <w:pPr>
        <w:rPr>
          <w:lang w:eastAsia="he-IL"/>
        </w:rPr>
      </w:pPr>
      <w:bookmarkStart w:id="225" w:name="_ETM_Q1_1498792"/>
      <w:bookmarkEnd w:id="225"/>
      <w:r>
        <w:rPr>
          <w:rtl/>
          <w:lang w:eastAsia="he-IL"/>
        </w:rPr>
        <w:t>(ד)</w:t>
      </w:r>
      <w:r>
        <w:rPr>
          <w:rtl/>
          <w:lang w:eastAsia="he-IL"/>
        </w:rPr>
        <w:tab/>
        <w:t>ועדות המשנה הבאות של ועדת החוץ והביטחון רשאיות לקיים ישיבות ביוזמת יושב</w:t>
      </w:r>
      <w:r w:rsidR="00C54343">
        <w:rPr>
          <w:rFonts w:hint="cs"/>
          <w:rtl/>
          <w:lang w:eastAsia="he-IL"/>
        </w:rPr>
        <w:t>-</w:t>
      </w:r>
      <w:r>
        <w:rPr>
          <w:rtl/>
          <w:lang w:eastAsia="he-IL"/>
        </w:rPr>
        <w:t xml:space="preserve"> הראש שלהן ובאישור מראש של יושב ראש ועדת החוץ והביטחון, ללא אישור ועדת ההסכמות; ההזמנה תימסר לחברי הוועדה מוקדם ככל האפשר, א</w:t>
      </w:r>
      <w:r w:rsidR="00C54343">
        <w:rPr>
          <w:rtl/>
          <w:lang w:eastAsia="he-IL"/>
        </w:rPr>
        <w:t>ף אם פחתה התקופה מהאמור בסעיף 6</w:t>
      </w:r>
      <w:r>
        <w:rPr>
          <w:rtl/>
          <w:lang w:eastAsia="he-IL"/>
        </w:rPr>
        <w:t>:</w:t>
      </w:r>
    </w:p>
    <w:p w:rsidR="00BE7543" w:rsidRDefault="00BE7543" w:rsidP="00BE7543">
      <w:pPr>
        <w:rPr>
          <w:lang w:eastAsia="he-IL"/>
        </w:rPr>
      </w:pPr>
      <w:r>
        <w:rPr>
          <w:rtl/>
          <w:lang w:eastAsia="he-IL"/>
        </w:rPr>
        <w:t>(1)</w:t>
      </w:r>
      <w:r>
        <w:rPr>
          <w:rtl/>
          <w:lang w:eastAsia="he-IL"/>
        </w:rPr>
        <w:tab/>
        <w:t>ועדת המשנה לענייני מודיעין;</w:t>
      </w:r>
    </w:p>
    <w:p w:rsidR="00BE7543" w:rsidRDefault="00BE7543" w:rsidP="00BE7543">
      <w:pPr>
        <w:rPr>
          <w:lang w:eastAsia="he-IL"/>
        </w:rPr>
      </w:pPr>
      <w:r>
        <w:rPr>
          <w:rtl/>
          <w:lang w:eastAsia="he-IL"/>
        </w:rPr>
        <w:t>(2)</w:t>
      </w:r>
      <w:r>
        <w:rPr>
          <w:rtl/>
          <w:lang w:eastAsia="he-IL"/>
        </w:rPr>
        <w:tab/>
        <w:t>ועדת המשנה לענייני וא״א;</w:t>
      </w:r>
    </w:p>
    <w:p w:rsidR="00BE7543" w:rsidRDefault="00BE7543" w:rsidP="00BE7543">
      <w:pPr>
        <w:rPr>
          <w:lang w:eastAsia="he-IL"/>
        </w:rPr>
      </w:pPr>
      <w:r>
        <w:rPr>
          <w:rtl/>
          <w:lang w:eastAsia="he-IL"/>
        </w:rPr>
        <w:t>(3)</w:t>
      </w:r>
      <w:r>
        <w:rPr>
          <w:rtl/>
          <w:lang w:eastAsia="he-IL"/>
        </w:rPr>
        <w:tab/>
        <w:t>ועדת המשנה למדיניות ואסטרטגיה.</w:t>
      </w:r>
    </w:p>
    <w:p w:rsidR="00BE7543" w:rsidRDefault="00BE7543" w:rsidP="00BE7543">
      <w:pPr>
        <w:rPr>
          <w:rtl/>
          <w:lang w:eastAsia="he-IL"/>
        </w:rPr>
      </w:pPr>
      <w:r>
        <w:rPr>
          <w:rtl/>
          <w:lang w:eastAsia="he-IL"/>
        </w:rPr>
        <w:t>(ה)</w:t>
      </w:r>
      <w:r>
        <w:rPr>
          <w:rtl/>
          <w:lang w:eastAsia="he-IL"/>
        </w:rPr>
        <w:tab/>
        <w:t>הוועדה המשותפת ליושב ראש הוו</w:t>
      </w:r>
      <w:r w:rsidR="00C54343">
        <w:rPr>
          <w:rtl/>
          <w:lang w:eastAsia="he-IL"/>
        </w:rPr>
        <w:t>עדה לענייני ביקורת המדינה ויושב</w:t>
      </w:r>
      <w:r w:rsidR="00C54343">
        <w:rPr>
          <w:rFonts w:hint="cs"/>
          <w:rtl/>
          <w:lang w:eastAsia="he-IL"/>
        </w:rPr>
        <w:t>-</w:t>
      </w:r>
      <w:r>
        <w:rPr>
          <w:rtl/>
          <w:lang w:eastAsia="he-IL"/>
        </w:rPr>
        <w:t>ראש ועדת החוץ והביטחון לפי חוק מבקר המדינה ("ועדת השניים") רשאית לקיים ישיבות בתקופת הפגרה בעניינים שבסמכותה, ללא אישור ועדת ההסכמות, ובלבד שמועד הישיבה יהיה בהסכמת שני החברים.</w:t>
      </w:r>
    </w:p>
    <w:p w:rsidR="00C54343" w:rsidRDefault="00C54343" w:rsidP="00BE7543">
      <w:pPr>
        <w:rPr>
          <w:lang w:eastAsia="he-IL"/>
        </w:rPr>
      </w:pPr>
      <w:bookmarkStart w:id="226" w:name="_ETM_Q1_1538318"/>
      <w:bookmarkStart w:id="227" w:name="_ETM_Q1_1538498"/>
      <w:bookmarkEnd w:id="226"/>
      <w:bookmarkEnd w:id="227"/>
    </w:p>
    <w:p w:rsidR="00BE7543" w:rsidRDefault="00BE7543" w:rsidP="00BE7543">
      <w:pPr>
        <w:rPr>
          <w:lang w:eastAsia="he-IL"/>
        </w:rPr>
      </w:pPr>
      <w:r>
        <w:rPr>
          <w:rtl/>
          <w:lang w:eastAsia="he-IL"/>
        </w:rPr>
        <w:t>בנוסף לאמור, יצוין כי נציגי הקואליציה והאופוזיציה מסרו לוועדת הכנסת, ולא כחלק מהחלטה זו, כי הם הסכימו ביניהם כי בתקופת הפגרה הצעות חוק שעניינן בחירות והצעות חוק שהיו מונחות על שולחן הכנסת ביום קבלת חוק התפזרות הכנסת יובאו להצבעה במליאה - באישור ועדת ההסכמות.</w:t>
      </w:r>
    </w:p>
    <w:p w:rsidR="00C828FE" w:rsidRDefault="00C828FE" w:rsidP="00BE7543">
      <w:pPr>
        <w:ind w:firstLine="0"/>
        <w:rPr>
          <w:rtl/>
          <w:lang w:eastAsia="he-IL"/>
        </w:rPr>
      </w:pPr>
    </w:p>
    <w:p w:rsidR="00C54343" w:rsidRDefault="00C54343" w:rsidP="00BE7543">
      <w:pPr>
        <w:ind w:firstLine="0"/>
        <w:rPr>
          <w:rtl/>
          <w:lang w:eastAsia="he-IL"/>
        </w:rPr>
      </w:pPr>
    </w:p>
    <w:p w:rsidR="00C54343" w:rsidRDefault="00C54343" w:rsidP="00260117">
      <w:pPr>
        <w:pStyle w:val="a4"/>
        <w:rPr>
          <w:rtl/>
        </w:rPr>
      </w:pPr>
      <w:bookmarkStart w:id="228" w:name="ET_speaker_5797_73"/>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28"/>
    </w:p>
    <w:p w:rsidR="00C54343" w:rsidRDefault="00C54343" w:rsidP="00C54343">
      <w:pPr>
        <w:pStyle w:val="KeepWithNext"/>
        <w:rPr>
          <w:rtl/>
          <w:lang w:eastAsia="he-IL"/>
        </w:rPr>
      </w:pPr>
    </w:p>
    <w:p w:rsidR="00C54343" w:rsidRPr="00C54343" w:rsidRDefault="00C54343" w:rsidP="00C54343">
      <w:pPr>
        <w:rPr>
          <w:rtl/>
          <w:lang w:eastAsia="he-IL"/>
        </w:rPr>
      </w:pPr>
      <w:r>
        <w:rPr>
          <w:rFonts w:hint="cs"/>
          <w:rtl/>
          <w:lang w:eastAsia="he-IL"/>
        </w:rPr>
        <w:t>מה זה "</w:t>
      </w:r>
      <w:r>
        <w:rPr>
          <w:rtl/>
          <w:lang w:eastAsia="he-IL"/>
        </w:rPr>
        <w:t>הצעות חוק שהיו מונחות על שולחן הכנסת ביום קבלת חוק התפזרות הכנסת</w:t>
      </w:r>
      <w:r>
        <w:rPr>
          <w:rFonts w:hint="cs"/>
          <w:rtl/>
          <w:lang w:eastAsia="he-IL"/>
        </w:rPr>
        <w:t xml:space="preserve">"... </w:t>
      </w:r>
    </w:p>
    <w:p w:rsidR="00C828FE" w:rsidRDefault="00C828FE" w:rsidP="00C828FE">
      <w:pPr>
        <w:rPr>
          <w:rtl/>
          <w:lang w:eastAsia="he-IL"/>
        </w:rPr>
      </w:pPr>
      <w:bookmarkStart w:id="229" w:name="_ETM_Q1_1557434"/>
      <w:bookmarkStart w:id="230" w:name="_ETM_Q1_1557519"/>
      <w:bookmarkEnd w:id="229"/>
      <w:bookmarkEnd w:id="230"/>
    </w:p>
    <w:p w:rsidR="00C54343" w:rsidRDefault="00C54343" w:rsidP="00260117">
      <w:pPr>
        <w:pStyle w:val="a4"/>
        <w:rPr>
          <w:rtl/>
        </w:rPr>
      </w:pPr>
      <w:bookmarkStart w:id="231" w:name="_ETM_Q1_1557620"/>
      <w:bookmarkStart w:id="232" w:name="_ETM_Q1_1557682"/>
      <w:bookmarkStart w:id="233" w:name="_ETM_Q1_1547582"/>
      <w:bookmarkStart w:id="234" w:name="ET_speaker_5080_74"/>
      <w:bookmarkEnd w:id="231"/>
      <w:bookmarkEnd w:id="232"/>
      <w:bookmarkEnd w:id="233"/>
      <w:r w:rsidRPr="00260117">
        <w:rPr>
          <w:rStyle w:val="TagStyle"/>
          <w:rtl/>
        </w:rPr>
        <w:t xml:space="preserve"> &lt;&lt; דובר &gt;&gt;</w:t>
      </w:r>
      <w:r w:rsidRPr="00C54343">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C54343">
        <w:rPr>
          <w:rStyle w:val="TagStyle"/>
          <w:rtl/>
        </w:rPr>
        <w:t xml:space="preserve"> </w:t>
      </w:r>
      <w:r w:rsidRPr="00260117">
        <w:rPr>
          <w:rStyle w:val="TagStyle"/>
          <w:rtl/>
        </w:rPr>
        <w:t>&lt;&lt; דובר &gt;&gt;</w:t>
      </w:r>
      <w:r>
        <w:rPr>
          <w:rtl/>
        </w:rPr>
        <w:t xml:space="preserve">   </w:t>
      </w:r>
      <w:bookmarkEnd w:id="234"/>
    </w:p>
    <w:p w:rsidR="00C54343" w:rsidRDefault="00C54343" w:rsidP="00C54343">
      <w:pPr>
        <w:pStyle w:val="KeepWithNext"/>
        <w:rPr>
          <w:rtl/>
          <w:lang w:eastAsia="he-IL"/>
        </w:rPr>
      </w:pPr>
    </w:p>
    <w:p w:rsidR="00C54343" w:rsidRDefault="00C828FE" w:rsidP="00C828FE">
      <w:pPr>
        <w:rPr>
          <w:rtl/>
          <w:lang w:eastAsia="he-IL"/>
        </w:rPr>
      </w:pPr>
      <w:bookmarkStart w:id="235" w:name="_ETM_Q1_1548344"/>
      <w:bookmarkStart w:id="236" w:name="_ETM_Q1_1548413"/>
      <w:bookmarkStart w:id="237" w:name="_ETM_Q1_1557805"/>
      <w:bookmarkStart w:id="238" w:name="_ETM_Q1_1557865"/>
      <w:bookmarkStart w:id="239" w:name="_ETM_Q1_1557988"/>
      <w:bookmarkStart w:id="240" w:name="_ETM_Q1_1558051"/>
      <w:bookmarkStart w:id="241" w:name="_ETM_Q1_1564381"/>
      <w:bookmarkStart w:id="242" w:name="_ETM_Q1_1564451"/>
      <w:bookmarkStart w:id="243" w:name="_ETM_Q1_1564512"/>
      <w:bookmarkStart w:id="244" w:name="_ETM_Q1_1564574"/>
      <w:bookmarkEnd w:id="235"/>
      <w:bookmarkEnd w:id="236"/>
      <w:bookmarkEnd w:id="237"/>
      <w:bookmarkEnd w:id="238"/>
      <w:bookmarkEnd w:id="239"/>
      <w:bookmarkEnd w:id="240"/>
      <w:bookmarkEnd w:id="241"/>
      <w:bookmarkEnd w:id="242"/>
      <w:bookmarkEnd w:id="243"/>
      <w:bookmarkEnd w:id="244"/>
      <w:r>
        <w:rPr>
          <w:rFonts w:hint="cs"/>
          <w:rtl/>
          <w:lang w:eastAsia="he-IL"/>
        </w:rPr>
        <w:t xml:space="preserve">כל מה שהונח ולא </w:t>
      </w:r>
      <w:bookmarkStart w:id="245" w:name="_ETM_Q1_1567434"/>
      <w:bookmarkEnd w:id="245"/>
      <w:r>
        <w:rPr>
          <w:rFonts w:hint="cs"/>
          <w:rtl/>
          <w:lang w:eastAsia="he-IL"/>
        </w:rPr>
        <w:t>הגיע בהסכמות</w:t>
      </w:r>
      <w:r w:rsidR="00C54343">
        <w:rPr>
          <w:rFonts w:hint="cs"/>
          <w:rtl/>
          <w:lang w:eastAsia="he-IL"/>
        </w:rPr>
        <w:t>.</w:t>
      </w:r>
    </w:p>
    <w:p w:rsidR="00C54343" w:rsidRDefault="00C54343" w:rsidP="00C828FE">
      <w:pPr>
        <w:rPr>
          <w:rtl/>
          <w:lang w:eastAsia="he-IL"/>
        </w:rPr>
      </w:pPr>
    </w:p>
    <w:p w:rsidR="00C54343" w:rsidRDefault="00C54343" w:rsidP="00260117">
      <w:pPr>
        <w:pStyle w:val="a4"/>
        <w:rPr>
          <w:rtl/>
        </w:rPr>
      </w:pPr>
      <w:bookmarkStart w:id="246" w:name="ET_speaker_5771_75"/>
      <w:r w:rsidRPr="00260117">
        <w:rPr>
          <w:rStyle w:val="TagStyle"/>
          <w:rtl/>
        </w:rPr>
        <w:t xml:space="preserve"> &lt;&lt; דובר &gt;&gt;</w:t>
      </w:r>
      <w:r w:rsidRPr="00C54343">
        <w:rPr>
          <w:rStyle w:val="TagStyle"/>
          <w:rtl/>
        </w:rPr>
        <w:t xml:space="preserve"> </w:t>
      </w:r>
      <w:r>
        <w:rPr>
          <w:rtl/>
        </w:rPr>
        <w:t xml:space="preserve">איתן </w:t>
      </w:r>
      <w:proofErr w:type="spellStart"/>
      <w:r>
        <w:rPr>
          <w:rtl/>
        </w:rPr>
        <w:t>גינזבורג</w:t>
      </w:r>
      <w:proofErr w:type="spellEnd"/>
      <w:r>
        <w:rPr>
          <w:rtl/>
        </w:rPr>
        <w:t xml:space="preserve"> (כחול לבן):</w:t>
      </w:r>
      <w:r w:rsidRPr="00C54343">
        <w:rPr>
          <w:rStyle w:val="TagStyle"/>
          <w:rtl/>
        </w:rPr>
        <w:t xml:space="preserve"> </w:t>
      </w:r>
      <w:r w:rsidRPr="00260117">
        <w:rPr>
          <w:rStyle w:val="TagStyle"/>
          <w:rtl/>
        </w:rPr>
        <w:t>&lt;&lt; דובר &gt;&gt;</w:t>
      </w:r>
      <w:r>
        <w:rPr>
          <w:rtl/>
        </w:rPr>
        <w:t xml:space="preserve">   </w:t>
      </w:r>
      <w:bookmarkEnd w:id="246"/>
    </w:p>
    <w:p w:rsidR="00C54343" w:rsidRDefault="00C54343" w:rsidP="00C54343">
      <w:pPr>
        <w:pStyle w:val="KeepWithNext"/>
        <w:rPr>
          <w:rtl/>
        </w:rPr>
      </w:pPr>
    </w:p>
    <w:p w:rsidR="00C828FE" w:rsidRDefault="00C54343" w:rsidP="00C54343">
      <w:pPr>
        <w:rPr>
          <w:rtl/>
        </w:rPr>
      </w:pPr>
      <w:r>
        <w:rPr>
          <w:rFonts w:hint="cs"/>
          <w:rtl/>
        </w:rPr>
        <w:t xml:space="preserve">100 הצעות חוק. </w:t>
      </w:r>
      <w:r w:rsidR="00C828FE">
        <w:rPr>
          <w:rFonts w:hint="cs"/>
          <w:rtl/>
        </w:rPr>
        <w:t xml:space="preserve"> </w:t>
      </w:r>
    </w:p>
    <w:p w:rsidR="00C54343" w:rsidRDefault="00C54343" w:rsidP="00C828FE">
      <w:pPr>
        <w:rPr>
          <w:rtl/>
          <w:lang w:eastAsia="he-IL"/>
        </w:rPr>
      </w:pPr>
      <w:bookmarkStart w:id="247" w:name="_ETM_Q1_1571474"/>
      <w:bookmarkStart w:id="248" w:name="_ETM_Q1_1571562"/>
      <w:bookmarkEnd w:id="247"/>
      <w:bookmarkEnd w:id="248"/>
    </w:p>
    <w:p w:rsidR="00C54343" w:rsidRDefault="00C54343" w:rsidP="00260117">
      <w:pPr>
        <w:pStyle w:val="a4"/>
        <w:rPr>
          <w:rtl/>
        </w:rPr>
      </w:pPr>
      <w:bookmarkStart w:id="249" w:name="ET_speaker_5797_76"/>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49"/>
    </w:p>
    <w:p w:rsidR="00C54343" w:rsidRDefault="00C54343" w:rsidP="00C54343">
      <w:pPr>
        <w:pStyle w:val="KeepWithNext"/>
        <w:rPr>
          <w:rtl/>
          <w:lang w:eastAsia="he-IL"/>
        </w:rPr>
      </w:pPr>
    </w:p>
    <w:p w:rsidR="00C54343" w:rsidRDefault="00C54343" w:rsidP="00C54343">
      <w:pPr>
        <w:rPr>
          <w:rtl/>
          <w:lang w:eastAsia="he-IL"/>
        </w:rPr>
      </w:pPr>
      <w:r>
        <w:rPr>
          <w:rFonts w:hint="cs"/>
          <w:rtl/>
          <w:lang w:eastAsia="he-IL"/>
        </w:rPr>
        <w:t xml:space="preserve">אבל אפשר </w:t>
      </w:r>
      <w:bookmarkStart w:id="250" w:name="_ETM_Q1_1566024"/>
      <w:bookmarkEnd w:id="250"/>
      <w:r>
        <w:rPr>
          <w:rFonts w:hint="cs"/>
          <w:rtl/>
          <w:lang w:eastAsia="he-IL"/>
        </w:rPr>
        <w:t>יהיה להעביר את זה?</w:t>
      </w:r>
    </w:p>
    <w:p w:rsidR="00C54343" w:rsidRDefault="00C54343" w:rsidP="00C54343">
      <w:pPr>
        <w:rPr>
          <w:rtl/>
          <w:lang w:eastAsia="he-IL"/>
        </w:rPr>
      </w:pPr>
      <w:bookmarkStart w:id="251" w:name="_ETM_Q1_1568647"/>
      <w:bookmarkStart w:id="252" w:name="_ETM_Q1_1568768"/>
      <w:bookmarkEnd w:id="251"/>
      <w:bookmarkEnd w:id="252"/>
    </w:p>
    <w:p w:rsidR="00C54343" w:rsidRDefault="00C54343" w:rsidP="00260117">
      <w:pPr>
        <w:pStyle w:val="a4"/>
        <w:rPr>
          <w:rtl/>
        </w:rPr>
      </w:pPr>
      <w:bookmarkStart w:id="253" w:name="_ETM_Q1_1568807"/>
      <w:bookmarkStart w:id="254" w:name="_ETM_Q1_1568918"/>
      <w:bookmarkStart w:id="255" w:name="_ETM_Q1_1570711"/>
      <w:bookmarkStart w:id="256" w:name="ET_speaker_5080_77"/>
      <w:bookmarkEnd w:id="253"/>
      <w:bookmarkEnd w:id="254"/>
      <w:bookmarkEnd w:id="255"/>
      <w:r w:rsidRPr="00260117">
        <w:rPr>
          <w:rStyle w:val="TagStyle"/>
          <w:rtl/>
        </w:rPr>
        <w:t xml:space="preserve"> &lt;&lt; דובר &gt;&gt;</w:t>
      </w:r>
      <w:r w:rsidRPr="00C54343">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C54343">
        <w:rPr>
          <w:rStyle w:val="TagStyle"/>
          <w:rtl/>
        </w:rPr>
        <w:t xml:space="preserve"> </w:t>
      </w:r>
      <w:r w:rsidRPr="00260117">
        <w:rPr>
          <w:rStyle w:val="TagStyle"/>
          <w:rtl/>
        </w:rPr>
        <w:t>&lt;&lt; דובר &gt;&gt;</w:t>
      </w:r>
      <w:r>
        <w:rPr>
          <w:rtl/>
        </w:rPr>
        <w:t xml:space="preserve">   </w:t>
      </w:r>
      <w:bookmarkEnd w:id="256"/>
    </w:p>
    <w:p w:rsidR="00C54343" w:rsidRDefault="00C54343" w:rsidP="00C54343">
      <w:pPr>
        <w:pStyle w:val="KeepWithNext"/>
        <w:rPr>
          <w:rtl/>
          <w:lang w:eastAsia="he-IL"/>
        </w:rPr>
      </w:pPr>
    </w:p>
    <w:p w:rsidR="00C54343" w:rsidRPr="00C54343" w:rsidRDefault="00C54343" w:rsidP="00C54343">
      <w:pPr>
        <w:rPr>
          <w:rtl/>
          <w:lang w:eastAsia="he-IL"/>
        </w:rPr>
      </w:pPr>
      <w:bookmarkStart w:id="257" w:name="_ETM_Q1_1571403"/>
      <w:bookmarkStart w:id="258" w:name="_ETM_Q1_1571473"/>
      <w:bookmarkEnd w:id="257"/>
      <w:bookmarkEnd w:id="258"/>
      <w:r>
        <w:rPr>
          <w:rFonts w:hint="cs"/>
          <w:rtl/>
          <w:lang w:eastAsia="he-IL"/>
        </w:rPr>
        <w:t xml:space="preserve">בהסכמה. </w:t>
      </w:r>
    </w:p>
    <w:p w:rsidR="00C54343" w:rsidRDefault="00C54343" w:rsidP="00C828FE">
      <w:pPr>
        <w:rPr>
          <w:rtl/>
          <w:lang w:eastAsia="he-IL"/>
        </w:rPr>
      </w:pPr>
      <w:bookmarkStart w:id="259" w:name="_ETM_Q1_1571602"/>
      <w:bookmarkStart w:id="260" w:name="_ETM_Q1_1571667"/>
      <w:bookmarkEnd w:id="259"/>
      <w:bookmarkEnd w:id="260"/>
    </w:p>
    <w:p w:rsidR="00C54343" w:rsidRDefault="00C54343" w:rsidP="00260117">
      <w:pPr>
        <w:pStyle w:val="a4"/>
        <w:rPr>
          <w:rtl/>
        </w:rPr>
      </w:pPr>
      <w:bookmarkStart w:id="261" w:name="_ETM_Q1_1568752"/>
      <w:bookmarkStart w:id="262" w:name="_ETM_Q1_1568825"/>
      <w:bookmarkStart w:id="263" w:name="ET_speaker_5797_78"/>
      <w:bookmarkEnd w:id="261"/>
      <w:bookmarkEnd w:id="262"/>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63"/>
    </w:p>
    <w:p w:rsidR="00C54343" w:rsidRDefault="00C54343" w:rsidP="00C54343">
      <w:pPr>
        <w:pStyle w:val="KeepWithNext"/>
        <w:rPr>
          <w:rtl/>
          <w:lang w:eastAsia="he-IL"/>
        </w:rPr>
      </w:pPr>
    </w:p>
    <w:p w:rsidR="00C54343" w:rsidRPr="00C54343" w:rsidRDefault="00C54343" w:rsidP="00C54343">
      <w:pPr>
        <w:rPr>
          <w:rtl/>
          <w:lang w:eastAsia="he-IL"/>
        </w:rPr>
      </w:pPr>
      <w:r>
        <w:rPr>
          <w:rFonts w:hint="cs"/>
          <w:rtl/>
          <w:lang w:eastAsia="he-IL"/>
        </w:rPr>
        <w:t xml:space="preserve">בהסכמה אפשר יהיה להעביר חוקים בתקופה </w:t>
      </w:r>
      <w:bookmarkStart w:id="264" w:name="_ETM_Q1_1567258"/>
      <w:bookmarkEnd w:id="264"/>
      <w:r>
        <w:rPr>
          <w:rFonts w:hint="cs"/>
          <w:rtl/>
          <w:lang w:eastAsia="he-IL"/>
        </w:rPr>
        <w:t>הזו?</w:t>
      </w:r>
    </w:p>
    <w:p w:rsidR="00C54343" w:rsidRDefault="00C54343" w:rsidP="00C828FE">
      <w:pPr>
        <w:rPr>
          <w:rtl/>
          <w:lang w:eastAsia="he-IL"/>
        </w:rPr>
      </w:pPr>
      <w:bookmarkStart w:id="265" w:name="_ETM_Q1_1568943"/>
      <w:bookmarkStart w:id="266" w:name="_ETM_Q1_1569043"/>
      <w:bookmarkEnd w:id="265"/>
      <w:bookmarkEnd w:id="266"/>
    </w:p>
    <w:p w:rsidR="00C54343" w:rsidRDefault="00C54343" w:rsidP="00260117">
      <w:pPr>
        <w:pStyle w:val="a4"/>
        <w:rPr>
          <w:rtl/>
        </w:rPr>
      </w:pPr>
      <w:bookmarkStart w:id="267" w:name="ET_knessetmember_5292_79"/>
      <w:r w:rsidRPr="00260117">
        <w:rPr>
          <w:rStyle w:val="TagStyle"/>
          <w:rtl/>
        </w:rPr>
        <w:t xml:space="preserve"> &lt;&lt; דובר &gt;&gt;</w:t>
      </w:r>
      <w:r w:rsidRPr="00C54343">
        <w:rPr>
          <w:rStyle w:val="TagStyle"/>
          <w:rtl/>
        </w:rPr>
        <w:t xml:space="preserve"> </w:t>
      </w:r>
      <w:r>
        <w:rPr>
          <w:rtl/>
        </w:rPr>
        <w:t>אוסאמה סעדי (הרשימה המשותפת):</w:t>
      </w:r>
      <w:r w:rsidRPr="00C54343">
        <w:rPr>
          <w:rStyle w:val="TagStyle"/>
          <w:rtl/>
        </w:rPr>
        <w:t xml:space="preserve"> </w:t>
      </w:r>
      <w:r w:rsidRPr="00260117">
        <w:rPr>
          <w:rStyle w:val="TagStyle"/>
          <w:rtl/>
        </w:rPr>
        <w:t>&lt;&lt; דובר &gt;&gt;</w:t>
      </w:r>
      <w:r>
        <w:rPr>
          <w:rtl/>
        </w:rPr>
        <w:t xml:space="preserve">   </w:t>
      </w:r>
      <w:bookmarkEnd w:id="267"/>
    </w:p>
    <w:p w:rsidR="00C54343" w:rsidRDefault="00C54343" w:rsidP="00C54343">
      <w:pPr>
        <w:pStyle w:val="KeepWithNext"/>
        <w:rPr>
          <w:rtl/>
          <w:lang w:eastAsia="he-IL"/>
        </w:rPr>
      </w:pPr>
    </w:p>
    <w:p w:rsidR="00C54343" w:rsidRDefault="00C54343" w:rsidP="00C54343">
      <w:pPr>
        <w:rPr>
          <w:rtl/>
          <w:lang w:eastAsia="he-IL"/>
        </w:rPr>
      </w:pPr>
      <w:r>
        <w:rPr>
          <w:rFonts w:hint="cs"/>
          <w:rtl/>
          <w:lang w:eastAsia="he-IL"/>
        </w:rPr>
        <w:t>למה לא?</w:t>
      </w:r>
    </w:p>
    <w:p w:rsidR="00C54343" w:rsidRDefault="00C54343" w:rsidP="00C54343">
      <w:pPr>
        <w:rPr>
          <w:rtl/>
          <w:lang w:eastAsia="he-IL"/>
        </w:rPr>
      </w:pPr>
      <w:bookmarkStart w:id="268" w:name="_ETM_Q1_1570669"/>
      <w:bookmarkStart w:id="269" w:name="_ETM_Q1_1570777"/>
      <w:bookmarkEnd w:id="268"/>
      <w:bookmarkEnd w:id="269"/>
    </w:p>
    <w:p w:rsidR="00C54343" w:rsidRDefault="00C54343" w:rsidP="00260117">
      <w:pPr>
        <w:pStyle w:val="a4"/>
        <w:rPr>
          <w:rtl/>
        </w:rPr>
      </w:pPr>
      <w:bookmarkStart w:id="270" w:name="ET_speaker_5797_80"/>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70"/>
    </w:p>
    <w:p w:rsidR="00C54343" w:rsidRDefault="00C54343" w:rsidP="00C54343">
      <w:pPr>
        <w:pStyle w:val="KeepWithNext"/>
        <w:rPr>
          <w:rtl/>
          <w:lang w:eastAsia="he-IL"/>
        </w:rPr>
      </w:pPr>
    </w:p>
    <w:p w:rsidR="00C54343" w:rsidRDefault="00C54343" w:rsidP="00C54343">
      <w:pPr>
        <w:rPr>
          <w:rtl/>
          <w:lang w:eastAsia="he-IL"/>
        </w:rPr>
      </w:pPr>
      <w:r>
        <w:rPr>
          <w:rFonts w:hint="cs"/>
          <w:rtl/>
          <w:lang w:eastAsia="he-IL"/>
        </w:rPr>
        <w:t xml:space="preserve">אני מצטער, לא כתוב פה שזה ממשלתי. זה לא </w:t>
      </w:r>
      <w:bookmarkStart w:id="271" w:name="_ETM_Q1_1586403"/>
      <w:bookmarkEnd w:id="271"/>
      <w:r>
        <w:rPr>
          <w:rFonts w:hint="cs"/>
          <w:rtl/>
          <w:lang w:eastAsia="he-IL"/>
        </w:rPr>
        <w:t xml:space="preserve">כתוב. </w:t>
      </w:r>
    </w:p>
    <w:p w:rsidR="00C54343" w:rsidRDefault="00C54343" w:rsidP="00C54343">
      <w:pPr>
        <w:rPr>
          <w:rtl/>
          <w:lang w:eastAsia="he-IL"/>
        </w:rPr>
      </w:pPr>
      <w:bookmarkStart w:id="272" w:name="_ETM_Q1_1590118"/>
      <w:bookmarkStart w:id="273" w:name="_ETM_Q1_1590236"/>
      <w:bookmarkEnd w:id="272"/>
      <w:bookmarkEnd w:id="273"/>
    </w:p>
    <w:p w:rsidR="00C54343" w:rsidRDefault="00C54343" w:rsidP="00260117">
      <w:pPr>
        <w:pStyle w:val="a4"/>
        <w:rPr>
          <w:rtl/>
        </w:rPr>
      </w:pPr>
      <w:bookmarkStart w:id="274" w:name="_ETM_Q1_1590323"/>
      <w:bookmarkStart w:id="275" w:name="_ETM_Q1_1590455"/>
      <w:bookmarkStart w:id="276" w:name="_ETM_Q1_1586250"/>
      <w:bookmarkStart w:id="277" w:name="ET_knessetmember_5292_81"/>
      <w:bookmarkEnd w:id="274"/>
      <w:bookmarkEnd w:id="275"/>
      <w:bookmarkEnd w:id="276"/>
      <w:r w:rsidRPr="00260117">
        <w:rPr>
          <w:rStyle w:val="TagStyle"/>
          <w:rtl/>
        </w:rPr>
        <w:t xml:space="preserve"> &lt;&lt; דובר &gt;&gt;</w:t>
      </w:r>
      <w:r w:rsidRPr="00C54343">
        <w:rPr>
          <w:rStyle w:val="TagStyle"/>
          <w:rtl/>
        </w:rPr>
        <w:t xml:space="preserve"> </w:t>
      </w:r>
      <w:r>
        <w:rPr>
          <w:rtl/>
        </w:rPr>
        <w:t>אוסאמה סעדי (הרשימה המשותפת):</w:t>
      </w:r>
      <w:r w:rsidRPr="00C54343">
        <w:rPr>
          <w:rStyle w:val="TagStyle"/>
          <w:rtl/>
        </w:rPr>
        <w:t xml:space="preserve"> </w:t>
      </w:r>
      <w:r w:rsidRPr="00260117">
        <w:rPr>
          <w:rStyle w:val="TagStyle"/>
          <w:rtl/>
        </w:rPr>
        <w:t>&lt;&lt; דובר &gt;&gt;</w:t>
      </w:r>
      <w:r>
        <w:rPr>
          <w:rtl/>
        </w:rPr>
        <w:t xml:space="preserve">   </w:t>
      </w:r>
      <w:bookmarkEnd w:id="277"/>
    </w:p>
    <w:p w:rsidR="00C54343" w:rsidRDefault="00C54343" w:rsidP="00C54343">
      <w:pPr>
        <w:pStyle w:val="KeepWithNext"/>
        <w:rPr>
          <w:rtl/>
          <w:lang w:eastAsia="he-IL"/>
        </w:rPr>
      </w:pPr>
    </w:p>
    <w:p w:rsidR="00C54343" w:rsidRDefault="00C54343" w:rsidP="00C54343">
      <w:pPr>
        <w:rPr>
          <w:rtl/>
          <w:lang w:eastAsia="he-IL"/>
        </w:rPr>
      </w:pPr>
      <w:bookmarkStart w:id="278" w:name="_ETM_Q1_1587066"/>
      <w:bookmarkStart w:id="279" w:name="_ETM_Q1_1587144"/>
      <w:bookmarkEnd w:id="278"/>
      <w:bookmarkEnd w:id="279"/>
      <w:r>
        <w:rPr>
          <w:rFonts w:hint="cs"/>
          <w:rtl/>
          <w:lang w:eastAsia="he-IL"/>
        </w:rPr>
        <w:t>אבל למה לא פרטיות בהסכמה?</w:t>
      </w:r>
    </w:p>
    <w:p w:rsidR="00C54343" w:rsidRDefault="00C54343" w:rsidP="00C54343">
      <w:pPr>
        <w:rPr>
          <w:rtl/>
          <w:lang w:eastAsia="he-IL"/>
        </w:rPr>
      </w:pPr>
      <w:bookmarkStart w:id="280" w:name="_ETM_Q1_1581315"/>
      <w:bookmarkStart w:id="281" w:name="_ETM_Q1_1581442"/>
      <w:bookmarkEnd w:id="280"/>
      <w:bookmarkEnd w:id="281"/>
    </w:p>
    <w:p w:rsidR="00C54343" w:rsidRDefault="00C54343" w:rsidP="00260117">
      <w:pPr>
        <w:pStyle w:val="a4"/>
        <w:rPr>
          <w:rtl/>
        </w:rPr>
      </w:pPr>
      <w:bookmarkStart w:id="282" w:name="_ETM_Q1_1581491"/>
      <w:bookmarkStart w:id="283" w:name="_ETM_Q1_1581625"/>
      <w:bookmarkStart w:id="284" w:name="ET_speaker_5797_82"/>
      <w:bookmarkEnd w:id="282"/>
      <w:bookmarkEnd w:id="283"/>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84"/>
    </w:p>
    <w:p w:rsidR="00C54343" w:rsidRDefault="00C54343" w:rsidP="00C54343">
      <w:pPr>
        <w:pStyle w:val="KeepWithNext"/>
        <w:rPr>
          <w:rtl/>
          <w:lang w:eastAsia="he-IL"/>
        </w:rPr>
      </w:pPr>
    </w:p>
    <w:p w:rsidR="00C54343" w:rsidRDefault="00C54343" w:rsidP="00C54343">
      <w:pPr>
        <w:rPr>
          <w:rtl/>
          <w:lang w:eastAsia="he-IL"/>
        </w:rPr>
      </w:pPr>
      <w:r>
        <w:rPr>
          <w:rFonts w:hint="cs"/>
          <w:rtl/>
          <w:lang w:eastAsia="he-IL"/>
        </w:rPr>
        <w:t xml:space="preserve">מישהו שיסביר לי מה כתוב </w:t>
      </w:r>
      <w:bookmarkStart w:id="285" w:name="_ETM_Q1_1593602"/>
      <w:bookmarkEnd w:id="285"/>
      <w:r>
        <w:rPr>
          <w:rFonts w:hint="cs"/>
          <w:rtl/>
          <w:lang w:eastAsia="he-IL"/>
        </w:rPr>
        <w:t xml:space="preserve">בסעיף </w:t>
      </w:r>
      <w:r>
        <w:rPr>
          <w:rtl/>
          <w:lang w:eastAsia="he-IL"/>
        </w:rPr>
        <w:t>–</w:t>
      </w:r>
      <w:r>
        <w:rPr>
          <w:rFonts w:hint="cs"/>
          <w:rtl/>
          <w:lang w:eastAsia="he-IL"/>
        </w:rPr>
        <w:t xml:space="preserve"> בנוסף לאמור? מה כתוב פה </w:t>
      </w:r>
      <w:r>
        <w:rPr>
          <w:rtl/>
          <w:lang w:eastAsia="he-IL"/>
        </w:rPr>
        <w:t>–</w:t>
      </w:r>
      <w:r>
        <w:rPr>
          <w:rFonts w:hint="cs"/>
          <w:rtl/>
          <w:lang w:eastAsia="he-IL"/>
        </w:rPr>
        <w:t xml:space="preserve"> הם הסכימו </w:t>
      </w:r>
      <w:bookmarkStart w:id="286" w:name="_ETM_Q1_1597300"/>
      <w:bookmarkEnd w:id="286"/>
      <w:r>
        <w:rPr>
          <w:rFonts w:hint="cs"/>
          <w:rtl/>
          <w:lang w:eastAsia="he-IL"/>
        </w:rPr>
        <w:t xml:space="preserve">ביניהם שהצעות חוק </w:t>
      </w:r>
      <w:r>
        <w:rPr>
          <w:rtl/>
          <w:lang w:eastAsia="he-IL"/>
        </w:rPr>
        <w:t>–</w:t>
      </w:r>
      <w:r>
        <w:rPr>
          <w:rFonts w:hint="cs"/>
          <w:rtl/>
          <w:lang w:eastAsia="he-IL"/>
        </w:rPr>
        <w:t xml:space="preserve"> איזה? ראשונות, שניות, שלישיות, מי? </w:t>
      </w:r>
      <w:bookmarkStart w:id="287" w:name="_ETM_Q1_1602857"/>
      <w:bookmarkEnd w:id="287"/>
      <w:r>
        <w:rPr>
          <w:rFonts w:hint="cs"/>
          <w:rtl/>
          <w:lang w:eastAsia="he-IL"/>
        </w:rPr>
        <w:t>מה? ממשלתיות, לא ממשלתיות על מה מדובר?</w:t>
      </w:r>
    </w:p>
    <w:p w:rsidR="00C54343" w:rsidRDefault="00C54343" w:rsidP="00C54343">
      <w:pPr>
        <w:ind w:firstLine="0"/>
        <w:rPr>
          <w:rtl/>
          <w:lang w:eastAsia="he-IL"/>
        </w:rPr>
      </w:pPr>
      <w:bookmarkStart w:id="288" w:name="_ETM_Q1_1603701"/>
      <w:bookmarkStart w:id="289" w:name="_ETM_Q1_1603829"/>
      <w:bookmarkStart w:id="290" w:name="_ETM_Q1_1603861"/>
      <w:bookmarkStart w:id="291" w:name="_ETM_Q1_1603979"/>
      <w:bookmarkStart w:id="292" w:name="_ETM_Q1_1607682"/>
      <w:bookmarkStart w:id="293" w:name="_ETM_Q1_1607743"/>
      <w:bookmarkEnd w:id="288"/>
      <w:bookmarkEnd w:id="289"/>
      <w:bookmarkEnd w:id="290"/>
      <w:bookmarkEnd w:id="291"/>
      <w:bookmarkEnd w:id="292"/>
      <w:bookmarkEnd w:id="293"/>
    </w:p>
    <w:p w:rsidR="00C54343" w:rsidRDefault="00C54343" w:rsidP="00260117">
      <w:pPr>
        <w:pStyle w:val="a4"/>
        <w:rPr>
          <w:rtl/>
        </w:rPr>
      </w:pPr>
      <w:bookmarkStart w:id="294" w:name="ET_speaker_5797_83"/>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94"/>
    </w:p>
    <w:p w:rsidR="00C54343" w:rsidRDefault="00C54343" w:rsidP="00C54343">
      <w:pPr>
        <w:pStyle w:val="KeepWithNext"/>
        <w:rPr>
          <w:rtl/>
          <w:lang w:eastAsia="he-IL"/>
        </w:rPr>
      </w:pPr>
    </w:p>
    <w:p w:rsidR="00C54343" w:rsidRDefault="00C54343" w:rsidP="00C54343">
      <w:pPr>
        <w:rPr>
          <w:rtl/>
          <w:lang w:eastAsia="he-IL"/>
        </w:rPr>
      </w:pPr>
      <w:proofErr w:type="spellStart"/>
      <w:r>
        <w:rPr>
          <w:rFonts w:hint="cs"/>
          <w:rtl/>
          <w:lang w:eastAsia="he-IL"/>
        </w:rPr>
        <w:t>פינדרוס</w:t>
      </w:r>
      <w:proofErr w:type="spellEnd"/>
      <w:r>
        <w:rPr>
          <w:rFonts w:hint="cs"/>
          <w:rtl/>
          <w:lang w:eastAsia="he-IL"/>
        </w:rPr>
        <w:t xml:space="preserve">, כל דבר </w:t>
      </w:r>
      <w:bookmarkStart w:id="295" w:name="_ETM_Q1_1605472"/>
      <w:bookmarkEnd w:id="295"/>
      <w:r>
        <w:rPr>
          <w:rFonts w:hint="cs"/>
          <w:rtl/>
          <w:lang w:eastAsia="he-IL"/>
        </w:rPr>
        <w:t>שהוא בהסכמה, אפשר להביא אותו מה הבעיה?</w:t>
      </w:r>
    </w:p>
    <w:p w:rsidR="00C54343" w:rsidRDefault="00C54343" w:rsidP="00C54343">
      <w:pPr>
        <w:rPr>
          <w:rtl/>
          <w:lang w:eastAsia="he-IL"/>
        </w:rPr>
      </w:pPr>
    </w:p>
    <w:p w:rsidR="00C54343" w:rsidRDefault="00C54343" w:rsidP="00260117">
      <w:pPr>
        <w:pStyle w:val="a4"/>
        <w:rPr>
          <w:rtl/>
        </w:rPr>
      </w:pPr>
      <w:bookmarkStart w:id="296" w:name="ET_speaker_5797_84"/>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296"/>
    </w:p>
    <w:p w:rsidR="00C54343" w:rsidRDefault="00C54343" w:rsidP="00C54343">
      <w:pPr>
        <w:pStyle w:val="KeepWithNext"/>
        <w:rPr>
          <w:rtl/>
          <w:lang w:eastAsia="he-IL"/>
        </w:rPr>
      </w:pPr>
    </w:p>
    <w:p w:rsidR="00C54343" w:rsidRPr="00C54343" w:rsidRDefault="00C54343" w:rsidP="00C54343">
      <w:pPr>
        <w:rPr>
          <w:rtl/>
          <w:lang w:eastAsia="he-IL"/>
        </w:rPr>
      </w:pPr>
      <w:r>
        <w:rPr>
          <w:rFonts w:hint="cs"/>
          <w:rtl/>
          <w:lang w:eastAsia="he-IL"/>
        </w:rPr>
        <w:t xml:space="preserve">ארבל אמרה לך שלא. </w:t>
      </w:r>
      <w:bookmarkStart w:id="297" w:name="_ETM_Q1_1607357"/>
      <w:bookmarkEnd w:id="297"/>
    </w:p>
    <w:p w:rsidR="00C54343" w:rsidRDefault="00C54343" w:rsidP="00C54343">
      <w:pPr>
        <w:rPr>
          <w:rtl/>
          <w:lang w:eastAsia="he-IL"/>
        </w:rPr>
      </w:pPr>
      <w:bookmarkStart w:id="298" w:name="_ETM_Q1_1607200"/>
      <w:bookmarkStart w:id="299" w:name="_ETM_Q1_1607331"/>
      <w:bookmarkEnd w:id="298"/>
      <w:bookmarkEnd w:id="299"/>
    </w:p>
    <w:p w:rsidR="00C54343" w:rsidRDefault="00C54343" w:rsidP="00260117">
      <w:pPr>
        <w:pStyle w:val="a4"/>
        <w:rPr>
          <w:rtl/>
        </w:rPr>
      </w:pPr>
      <w:bookmarkStart w:id="300" w:name="_ETM_Q1_1607487"/>
      <w:bookmarkStart w:id="301" w:name="_ETM_Q1_1607609"/>
      <w:bookmarkStart w:id="302" w:name="_ETM_Q1_1615475"/>
      <w:bookmarkStart w:id="303" w:name="_ETM_Q1_1615543"/>
      <w:bookmarkStart w:id="304" w:name="ET_knessetmember_5292_85"/>
      <w:bookmarkEnd w:id="300"/>
      <w:bookmarkEnd w:id="301"/>
      <w:bookmarkEnd w:id="302"/>
      <w:bookmarkEnd w:id="303"/>
      <w:r w:rsidRPr="00260117">
        <w:rPr>
          <w:rStyle w:val="TagStyle"/>
          <w:rtl/>
        </w:rPr>
        <w:t xml:space="preserve"> &lt;&lt; דובר &gt;&gt;</w:t>
      </w:r>
      <w:r w:rsidRPr="00C54343">
        <w:rPr>
          <w:rStyle w:val="TagStyle"/>
          <w:rtl/>
        </w:rPr>
        <w:t xml:space="preserve"> </w:t>
      </w:r>
      <w:r>
        <w:rPr>
          <w:rtl/>
        </w:rPr>
        <w:t>אוסאמה סעדי (הרשימה המשותפת):</w:t>
      </w:r>
      <w:r w:rsidRPr="00C54343">
        <w:rPr>
          <w:rStyle w:val="TagStyle"/>
          <w:rtl/>
        </w:rPr>
        <w:t xml:space="preserve"> </w:t>
      </w:r>
      <w:r w:rsidRPr="00260117">
        <w:rPr>
          <w:rStyle w:val="TagStyle"/>
          <w:rtl/>
        </w:rPr>
        <w:t>&lt;&lt; דובר &gt;&gt;</w:t>
      </w:r>
      <w:r>
        <w:rPr>
          <w:rtl/>
        </w:rPr>
        <w:t xml:space="preserve">   </w:t>
      </w:r>
      <w:bookmarkEnd w:id="304"/>
    </w:p>
    <w:p w:rsidR="00C54343" w:rsidRDefault="00C54343" w:rsidP="00C54343">
      <w:pPr>
        <w:pStyle w:val="KeepWithNext"/>
        <w:rPr>
          <w:rtl/>
          <w:lang w:eastAsia="he-IL"/>
        </w:rPr>
      </w:pPr>
    </w:p>
    <w:p w:rsidR="00C54343" w:rsidRDefault="00C54343" w:rsidP="00C54343">
      <w:pPr>
        <w:rPr>
          <w:rtl/>
          <w:lang w:eastAsia="he-IL"/>
        </w:rPr>
      </w:pPr>
      <w:r>
        <w:rPr>
          <w:rFonts w:hint="cs"/>
          <w:rtl/>
          <w:lang w:eastAsia="he-IL"/>
        </w:rPr>
        <w:t xml:space="preserve">למה לא? מי אמר? </w:t>
      </w:r>
    </w:p>
    <w:p w:rsidR="00C54343" w:rsidRDefault="00C54343" w:rsidP="00C54343">
      <w:pPr>
        <w:rPr>
          <w:rtl/>
          <w:lang w:eastAsia="he-IL"/>
        </w:rPr>
      </w:pPr>
    </w:p>
    <w:p w:rsidR="00C54343" w:rsidRDefault="00C54343" w:rsidP="00260117">
      <w:pPr>
        <w:pStyle w:val="a4"/>
        <w:rPr>
          <w:rtl/>
        </w:rPr>
      </w:pPr>
      <w:bookmarkStart w:id="305" w:name="ET_speaker_5797_86"/>
      <w:r w:rsidRPr="00260117">
        <w:rPr>
          <w:rStyle w:val="TagStyle"/>
          <w:rtl/>
        </w:rPr>
        <w:t xml:space="preserve"> &lt;&lt; דובר &gt;&gt;</w:t>
      </w:r>
      <w:r w:rsidRPr="00C543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54343">
        <w:rPr>
          <w:rStyle w:val="TagStyle"/>
          <w:rtl/>
        </w:rPr>
        <w:t xml:space="preserve"> </w:t>
      </w:r>
      <w:r w:rsidRPr="00260117">
        <w:rPr>
          <w:rStyle w:val="TagStyle"/>
          <w:rtl/>
        </w:rPr>
        <w:t>&lt;&lt; דובר &gt;&gt;</w:t>
      </w:r>
      <w:r>
        <w:rPr>
          <w:rtl/>
        </w:rPr>
        <w:t xml:space="preserve">   </w:t>
      </w:r>
      <w:bookmarkEnd w:id="305"/>
    </w:p>
    <w:p w:rsidR="00C54343" w:rsidRDefault="00C54343" w:rsidP="00C54343">
      <w:pPr>
        <w:pStyle w:val="KeepWithNext"/>
        <w:rPr>
          <w:rtl/>
          <w:lang w:eastAsia="he-IL"/>
        </w:rPr>
      </w:pPr>
    </w:p>
    <w:p w:rsidR="00C54343" w:rsidRPr="00C54343" w:rsidRDefault="00C54343" w:rsidP="00C54343">
      <w:pPr>
        <w:rPr>
          <w:rtl/>
          <w:lang w:eastAsia="he-IL"/>
        </w:rPr>
      </w:pPr>
      <w:r>
        <w:rPr>
          <w:rFonts w:hint="cs"/>
          <w:rtl/>
          <w:lang w:eastAsia="he-IL"/>
        </w:rPr>
        <w:t xml:space="preserve">רק הממשלה יכולה. </w:t>
      </w:r>
    </w:p>
    <w:p w:rsidR="00C54343" w:rsidRDefault="00C54343" w:rsidP="00C828FE">
      <w:pPr>
        <w:rPr>
          <w:rtl/>
          <w:lang w:eastAsia="he-IL"/>
        </w:rPr>
      </w:pPr>
      <w:bookmarkStart w:id="306" w:name="_ETM_Q1_1612237"/>
      <w:bookmarkStart w:id="307" w:name="_ETM_Q1_1612293"/>
      <w:bookmarkEnd w:id="306"/>
      <w:bookmarkEnd w:id="307"/>
    </w:p>
    <w:p w:rsidR="00C54343" w:rsidRDefault="00C54343" w:rsidP="00260117">
      <w:pPr>
        <w:pStyle w:val="a4"/>
        <w:rPr>
          <w:rtl/>
        </w:rPr>
      </w:pPr>
      <w:bookmarkStart w:id="308" w:name="_ETM_Q1_1612397"/>
      <w:bookmarkStart w:id="309" w:name="_ETM_Q1_1612493"/>
      <w:bookmarkStart w:id="310" w:name="ET_speaker_5771_87"/>
      <w:bookmarkEnd w:id="308"/>
      <w:bookmarkEnd w:id="309"/>
      <w:r w:rsidRPr="00260117">
        <w:rPr>
          <w:rStyle w:val="TagStyle"/>
          <w:rtl/>
        </w:rPr>
        <w:t xml:space="preserve"> &lt;&lt; דובר &gt;&gt;</w:t>
      </w:r>
      <w:r w:rsidRPr="00C54343">
        <w:rPr>
          <w:rStyle w:val="TagStyle"/>
          <w:rtl/>
        </w:rPr>
        <w:t xml:space="preserve"> </w:t>
      </w:r>
      <w:r>
        <w:rPr>
          <w:rtl/>
        </w:rPr>
        <w:t xml:space="preserve">איתן </w:t>
      </w:r>
      <w:proofErr w:type="spellStart"/>
      <w:r>
        <w:rPr>
          <w:rtl/>
        </w:rPr>
        <w:t>גינזבורג</w:t>
      </w:r>
      <w:proofErr w:type="spellEnd"/>
      <w:r>
        <w:rPr>
          <w:rtl/>
        </w:rPr>
        <w:t xml:space="preserve"> (כחול לבן):</w:t>
      </w:r>
      <w:r w:rsidRPr="00C54343">
        <w:rPr>
          <w:rStyle w:val="TagStyle"/>
          <w:rtl/>
        </w:rPr>
        <w:t xml:space="preserve"> </w:t>
      </w:r>
      <w:r w:rsidRPr="00260117">
        <w:rPr>
          <w:rStyle w:val="TagStyle"/>
          <w:rtl/>
        </w:rPr>
        <w:t>&lt;&lt; דובר &gt;&gt;</w:t>
      </w:r>
      <w:r>
        <w:rPr>
          <w:rtl/>
        </w:rPr>
        <w:t xml:space="preserve">   </w:t>
      </w:r>
      <w:bookmarkEnd w:id="310"/>
    </w:p>
    <w:p w:rsidR="00C54343" w:rsidRDefault="00C54343" w:rsidP="00C54343">
      <w:pPr>
        <w:pStyle w:val="KeepWithNext"/>
        <w:rPr>
          <w:rtl/>
          <w:lang w:eastAsia="he-IL"/>
        </w:rPr>
      </w:pPr>
    </w:p>
    <w:p w:rsidR="00C54343" w:rsidRPr="00C54343" w:rsidRDefault="00C54343" w:rsidP="00C54343">
      <w:pPr>
        <w:rPr>
          <w:rtl/>
          <w:lang w:eastAsia="he-IL"/>
        </w:rPr>
      </w:pPr>
      <w:r>
        <w:rPr>
          <w:rFonts w:hint="cs"/>
          <w:rtl/>
          <w:lang w:eastAsia="he-IL"/>
        </w:rPr>
        <w:t xml:space="preserve">הסעיף הזה לא </w:t>
      </w:r>
      <w:bookmarkStart w:id="311" w:name="_ETM_Q1_1616669"/>
      <w:bookmarkEnd w:id="311"/>
      <w:r>
        <w:rPr>
          <w:rFonts w:hint="cs"/>
          <w:rtl/>
          <w:lang w:eastAsia="he-IL"/>
        </w:rPr>
        <w:t xml:space="preserve">מובן. </w:t>
      </w:r>
    </w:p>
    <w:p w:rsidR="00C54343" w:rsidRDefault="00C54343" w:rsidP="00C828FE">
      <w:pPr>
        <w:rPr>
          <w:rtl/>
          <w:lang w:eastAsia="he-IL"/>
        </w:rPr>
      </w:pPr>
      <w:bookmarkStart w:id="312" w:name="_ETM_Q1_1619610"/>
      <w:bookmarkStart w:id="313" w:name="_ETM_Q1_1619712"/>
      <w:bookmarkEnd w:id="312"/>
      <w:bookmarkEnd w:id="313"/>
    </w:p>
    <w:p w:rsidR="00C54343" w:rsidRDefault="00C54343" w:rsidP="00260117">
      <w:pPr>
        <w:pStyle w:val="a4"/>
        <w:rPr>
          <w:rtl/>
        </w:rPr>
      </w:pPr>
      <w:bookmarkStart w:id="314" w:name="_ETM_Q1_1619770"/>
      <w:bookmarkStart w:id="315" w:name="_ETM_Q1_1619877"/>
      <w:bookmarkStart w:id="316" w:name="ET_speaker_ארבל_אסטרחן_88"/>
      <w:bookmarkEnd w:id="314"/>
      <w:bookmarkEnd w:id="315"/>
      <w:r w:rsidRPr="00260117">
        <w:rPr>
          <w:rStyle w:val="TagStyle"/>
          <w:rtl/>
        </w:rPr>
        <w:t xml:space="preserve"> &lt;&lt; דובר &gt;&gt;</w:t>
      </w:r>
      <w:r w:rsidRPr="00C54343">
        <w:rPr>
          <w:rStyle w:val="TagStyle"/>
          <w:rtl/>
        </w:rPr>
        <w:t xml:space="preserve"> </w:t>
      </w:r>
      <w:r>
        <w:rPr>
          <w:rtl/>
        </w:rPr>
        <w:t xml:space="preserve">ארבל </w:t>
      </w:r>
      <w:proofErr w:type="spellStart"/>
      <w:r>
        <w:rPr>
          <w:rtl/>
        </w:rPr>
        <w:t>אסטרחן</w:t>
      </w:r>
      <w:proofErr w:type="spellEnd"/>
      <w:r>
        <w:rPr>
          <w:rtl/>
        </w:rPr>
        <w:t>:</w:t>
      </w:r>
      <w:r w:rsidRPr="00C54343">
        <w:rPr>
          <w:rStyle w:val="TagStyle"/>
          <w:rtl/>
        </w:rPr>
        <w:t xml:space="preserve"> </w:t>
      </w:r>
      <w:r w:rsidRPr="00260117">
        <w:rPr>
          <w:rStyle w:val="TagStyle"/>
          <w:rtl/>
        </w:rPr>
        <w:t>&lt;&lt; דובר &gt;&gt;</w:t>
      </w:r>
      <w:r>
        <w:rPr>
          <w:rtl/>
        </w:rPr>
        <w:t xml:space="preserve">   </w:t>
      </w:r>
      <w:bookmarkEnd w:id="316"/>
    </w:p>
    <w:p w:rsidR="00C54343" w:rsidRDefault="00C54343" w:rsidP="00C54343">
      <w:pPr>
        <w:pStyle w:val="KeepWithNext"/>
        <w:rPr>
          <w:rtl/>
          <w:lang w:eastAsia="he-IL"/>
        </w:rPr>
      </w:pPr>
    </w:p>
    <w:p w:rsidR="00F353EF" w:rsidRDefault="00F353EF" w:rsidP="00C828FE">
      <w:pPr>
        <w:rPr>
          <w:rtl/>
          <w:lang w:eastAsia="he-IL"/>
        </w:rPr>
      </w:pPr>
      <w:bookmarkStart w:id="317" w:name="_ETM_Q1_1620011"/>
      <w:bookmarkStart w:id="318" w:name="_ETM_Q1_1620122"/>
      <w:bookmarkEnd w:id="317"/>
      <w:bookmarkEnd w:id="318"/>
      <w:r>
        <w:rPr>
          <w:rFonts w:hint="cs"/>
          <w:rtl/>
          <w:lang w:eastAsia="he-IL"/>
        </w:rPr>
        <w:t xml:space="preserve">הממשלה יכולה לבקש </w:t>
      </w:r>
      <w:r w:rsidR="00C54343">
        <w:rPr>
          <w:rFonts w:hint="cs"/>
          <w:rtl/>
          <w:lang w:eastAsia="he-IL"/>
        </w:rPr>
        <w:t xml:space="preserve">להביא - - - </w:t>
      </w:r>
    </w:p>
    <w:p w:rsidR="00C54343" w:rsidRDefault="00C54343" w:rsidP="00C828FE">
      <w:pPr>
        <w:rPr>
          <w:rtl/>
          <w:lang w:eastAsia="he-IL"/>
        </w:rPr>
      </w:pPr>
      <w:bookmarkStart w:id="319" w:name="_ETM_Q1_1622809"/>
      <w:bookmarkStart w:id="320" w:name="_ETM_Q1_1622937"/>
      <w:bookmarkEnd w:id="319"/>
      <w:bookmarkEnd w:id="320"/>
    </w:p>
    <w:p w:rsidR="00C54343" w:rsidRDefault="00C54343" w:rsidP="00260117">
      <w:pPr>
        <w:pStyle w:val="a4"/>
        <w:rPr>
          <w:rtl/>
        </w:rPr>
      </w:pPr>
      <w:bookmarkStart w:id="321" w:name="_ETM_Q1_1625303"/>
      <w:bookmarkStart w:id="322" w:name="ET_speaker_5771_89"/>
      <w:bookmarkEnd w:id="321"/>
      <w:r w:rsidRPr="00260117">
        <w:rPr>
          <w:rStyle w:val="TagStyle"/>
          <w:rtl/>
        </w:rPr>
        <w:t xml:space="preserve"> &lt;&lt; דובר &gt;&gt;</w:t>
      </w:r>
      <w:r w:rsidRPr="00C54343">
        <w:rPr>
          <w:rStyle w:val="TagStyle"/>
          <w:rtl/>
        </w:rPr>
        <w:t xml:space="preserve"> </w:t>
      </w:r>
      <w:r>
        <w:rPr>
          <w:rtl/>
        </w:rPr>
        <w:t xml:space="preserve">איתן </w:t>
      </w:r>
      <w:proofErr w:type="spellStart"/>
      <w:r>
        <w:rPr>
          <w:rtl/>
        </w:rPr>
        <w:t>גינזבורג</w:t>
      </w:r>
      <w:proofErr w:type="spellEnd"/>
      <w:r>
        <w:rPr>
          <w:rtl/>
        </w:rPr>
        <w:t xml:space="preserve"> (כחול לבן):</w:t>
      </w:r>
      <w:r w:rsidRPr="00C54343">
        <w:rPr>
          <w:rStyle w:val="TagStyle"/>
          <w:rtl/>
        </w:rPr>
        <w:t xml:space="preserve"> </w:t>
      </w:r>
      <w:r w:rsidRPr="00260117">
        <w:rPr>
          <w:rStyle w:val="TagStyle"/>
          <w:rtl/>
        </w:rPr>
        <w:t>&lt;&lt; דובר &gt;&gt;</w:t>
      </w:r>
      <w:r>
        <w:rPr>
          <w:rtl/>
        </w:rPr>
        <w:t xml:space="preserve">   </w:t>
      </w:r>
      <w:bookmarkEnd w:id="322"/>
    </w:p>
    <w:p w:rsidR="00C54343" w:rsidRDefault="00C54343" w:rsidP="00C54343">
      <w:pPr>
        <w:pStyle w:val="KeepWithNext"/>
        <w:rPr>
          <w:rtl/>
          <w:lang w:eastAsia="he-IL"/>
        </w:rPr>
      </w:pPr>
    </w:p>
    <w:p w:rsidR="00C54343" w:rsidRDefault="00C54343" w:rsidP="00C54343">
      <w:pPr>
        <w:rPr>
          <w:rtl/>
          <w:lang w:eastAsia="he-IL"/>
        </w:rPr>
      </w:pPr>
      <w:bookmarkStart w:id="323" w:name="_ETM_Q1_1625981"/>
      <w:bookmarkStart w:id="324" w:name="_ETM_Q1_1626053"/>
      <w:bookmarkEnd w:id="323"/>
      <w:bookmarkEnd w:id="324"/>
      <w:r>
        <w:rPr>
          <w:rFonts w:hint="cs"/>
          <w:rtl/>
          <w:lang w:eastAsia="he-IL"/>
        </w:rPr>
        <w:t xml:space="preserve">הסעיף הזה לא ברור. לא </w:t>
      </w:r>
      <w:bookmarkStart w:id="325" w:name="_ETM_Q1_1621397"/>
      <w:bookmarkEnd w:id="325"/>
      <w:r>
        <w:rPr>
          <w:rFonts w:hint="cs"/>
          <w:rtl/>
          <w:lang w:eastAsia="he-IL"/>
        </w:rPr>
        <w:t xml:space="preserve">ברור מה הוא מתכוון לומר. לא ברור. </w:t>
      </w:r>
    </w:p>
    <w:p w:rsidR="00C54343" w:rsidRDefault="00C54343" w:rsidP="00C54343">
      <w:pPr>
        <w:rPr>
          <w:rtl/>
          <w:lang w:eastAsia="he-IL"/>
        </w:rPr>
      </w:pPr>
      <w:bookmarkStart w:id="326" w:name="_ETM_Q1_1629982"/>
      <w:bookmarkStart w:id="327" w:name="_ETM_Q1_1630098"/>
      <w:bookmarkEnd w:id="326"/>
      <w:bookmarkEnd w:id="327"/>
    </w:p>
    <w:p w:rsidR="00C54343" w:rsidRDefault="00C54343" w:rsidP="00260117">
      <w:pPr>
        <w:pStyle w:val="a4"/>
        <w:rPr>
          <w:rtl/>
        </w:rPr>
      </w:pPr>
      <w:bookmarkStart w:id="328" w:name="_ETM_Q1_1630158"/>
      <w:bookmarkStart w:id="329" w:name="_ETM_Q1_1630294"/>
      <w:bookmarkStart w:id="330" w:name="_ETM_Q1_1629310"/>
      <w:bookmarkStart w:id="331" w:name="ET_speaker_ארבל_אסטרחן_90"/>
      <w:bookmarkEnd w:id="328"/>
      <w:bookmarkEnd w:id="329"/>
      <w:bookmarkEnd w:id="330"/>
      <w:r w:rsidRPr="00260117">
        <w:rPr>
          <w:rStyle w:val="TagStyle"/>
          <w:rtl/>
        </w:rPr>
        <w:t xml:space="preserve"> &lt;&lt; דובר &gt;&gt;</w:t>
      </w:r>
      <w:r w:rsidRPr="00C54343">
        <w:rPr>
          <w:rStyle w:val="TagStyle"/>
          <w:rtl/>
        </w:rPr>
        <w:t xml:space="preserve"> </w:t>
      </w:r>
      <w:r>
        <w:rPr>
          <w:rtl/>
        </w:rPr>
        <w:t xml:space="preserve">ארבל </w:t>
      </w:r>
      <w:proofErr w:type="spellStart"/>
      <w:r>
        <w:rPr>
          <w:rtl/>
        </w:rPr>
        <w:t>אסטרחן</w:t>
      </w:r>
      <w:proofErr w:type="spellEnd"/>
      <w:r>
        <w:rPr>
          <w:rtl/>
        </w:rPr>
        <w:t>:</w:t>
      </w:r>
      <w:r w:rsidRPr="00C54343">
        <w:rPr>
          <w:rStyle w:val="TagStyle"/>
          <w:rtl/>
        </w:rPr>
        <w:t xml:space="preserve"> </w:t>
      </w:r>
      <w:r w:rsidRPr="00260117">
        <w:rPr>
          <w:rStyle w:val="TagStyle"/>
          <w:rtl/>
        </w:rPr>
        <w:t>&lt;&lt; דובר &gt;&gt;</w:t>
      </w:r>
      <w:r>
        <w:rPr>
          <w:rtl/>
        </w:rPr>
        <w:t xml:space="preserve">   </w:t>
      </w:r>
      <w:bookmarkEnd w:id="331"/>
    </w:p>
    <w:p w:rsidR="00C54343" w:rsidRDefault="00C54343" w:rsidP="00C54343">
      <w:pPr>
        <w:pStyle w:val="KeepWithNext"/>
        <w:rPr>
          <w:rtl/>
          <w:lang w:eastAsia="he-IL"/>
        </w:rPr>
      </w:pPr>
    </w:p>
    <w:p w:rsidR="00C54343" w:rsidRDefault="00C54343" w:rsidP="00C54343">
      <w:pPr>
        <w:rPr>
          <w:rtl/>
          <w:lang w:eastAsia="he-IL"/>
        </w:rPr>
      </w:pPr>
      <w:bookmarkStart w:id="332" w:name="_ETM_Q1_1629976"/>
      <w:bookmarkStart w:id="333" w:name="_ETM_Q1_1630039"/>
      <w:bookmarkEnd w:id="332"/>
      <w:bookmarkEnd w:id="333"/>
      <w:r>
        <w:rPr>
          <w:rFonts w:hint="cs"/>
          <w:rtl/>
          <w:lang w:eastAsia="he-IL"/>
        </w:rPr>
        <w:t xml:space="preserve">האמת, אני אשמח </w:t>
      </w:r>
      <w:bookmarkStart w:id="334" w:name="_ETM_Q1_1627127"/>
      <w:bookmarkEnd w:id="334"/>
      <w:r>
        <w:rPr>
          <w:rFonts w:hint="cs"/>
          <w:rtl/>
          <w:lang w:eastAsia="he-IL"/>
        </w:rPr>
        <w:t xml:space="preserve">אם מי שביקש להוציא אותו יבהיר בדיוק. </w:t>
      </w:r>
    </w:p>
    <w:p w:rsidR="00C54343" w:rsidRDefault="00C54343" w:rsidP="00C54343">
      <w:pPr>
        <w:rPr>
          <w:rtl/>
          <w:lang w:eastAsia="he-IL"/>
        </w:rPr>
      </w:pPr>
    </w:p>
    <w:p w:rsidR="00C54343" w:rsidRDefault="00C54343" w:rsidP="00260117">
      <w:pPr>
        <w:pStyle w:val="af6"/>
        <w:rPr>
          <w:rtl/>
        </w:rPr>
      </w:pPr>
      <w:bookmarkStart w:id="335" w:name="_ETM_Q1_1629168"/>
      <w:bookmarkStart w:id="336" w:name="_ETM_Q1_1629262"/>
      <w:bookmarkStart w:id="337" w:name="ET_yor_6145_91"/>
      <w:bookmarkEnd w:id="335"/>
      <w:bookmarkEnd w:id="336"/>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C54343">
        <w:rPr>
          <w:rStyle w:val="TagStyle"/>
          <w:rtl/>
        </w:rPr>
        <w:t xml:space="preserve"> </w:t>
      </w:r>
      <w:r>
        <w:rPr>
          <w:rtl/>
        </w:rPr>
        <w:t>היו"ר ניר אורבך:</w:t>
      </w:r>
      <w:r w:rsidRPr="00C54343">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337"/>
    </w:p>
    <w:p w:rsidR="00C54343" w:rsidRDefault="00C54343" w:rsidP="00C54343">
      <w:pPr>
        <w:pStyle w:val="KeepWithNext"/>
        <w:rPr>
          <w:rtl/>
          <w:lang w:eastAsia="he-IL"/>
        </w:rPr>
      </w:pPr>
    </w:p>
    <w:p w:rsidR="00C54343" w:rsidRDefault="00C54343" w:rsidP="00C54343">
      <w:pPr>
        <w:rPr>
          <w:rtl/>
          <w:lang w:eastAsia="he-IL"/>
        </w:rPr>
      </w:pPr>
      <w:r>
        <w:rPr>
          <w:rFonts w:hint="cs"/>
          <w:rtl/>
          <w:lang w:eastAsia="he-IL"/>
        </w:rPr>
        <w:t xml:space="preserve">מה ההבדל </w:t>
      </w:r>
      <w:bookmarkStart w:id="338" w:name="_ETM_Q1_1625119"/>
      <w:bookmarkEnd w:id="338"/>
      <w:r>
        <w:rPr>
          <w:rFonts w:hint="cs"/>
          <w:rtl/>
          <w:lang w:eastAsia="he-IL"/>
        </w:rPr>
        <w:t>בינו לבין הסעיף הקודם שקראנו בהסכמת הממשלה?</w:t>
      </w:r>
    </w:p>
    <w:p w:rsidR="00C54343" w:rsidRDefault="00C54343" w:rsidP="00C54343">
      <w:pPr>
        <w:rPr>
          <w:rtl/>
          <w:lang w:eastAsia="he-IL"/>
        </w:rPr>
      </w:pPr>
      <w:bookmarkStart w:id="339" w:name="_ETM_Q1_1640096"/>
      <w:bookmarkStart w:id="340" w:name="_ETM_Q1_1640234"/>
      <w:bookmarkEnd w:id="339"/>
      <w:bookmarkEnd w:id="340"/>
    </w:p>
    <w:p w:rsidR="007C7B29" w:rsidRDefault="007C7B29" w:rsidP="00260117">
      <w:pPr>
        <w:pStyle w:val="a4"/>
        <w:rPr>
          <w:rtl/>
        </w:rPr>
      </w:pPr>
      <w:bookmarkStart w:id="341" w:name="_ETM_Q1_1641312"/>
      <w:bookmarkStart w:id="342" w:name="_ETM_Q1_1641429"/>
      <w:bookmarkStart w:id="343" w:name="_ETM_Q1_1634509"/>
      <w:bookmarkStart w:id="344" w:name="ET_speaker_5797_92"/>
      <w:bookmarkEnd w:id="341"/>
      <w:bookmarkEnd w:id="342"/>
      <w:bookmarkEnd w:id="343"/>
      <w:r w:rsidRPr="00260117">
        <w:rPr>
          <w:rStyle w:val="TagStyle"/>
          <w:rtl/>
        </w:rPr>
        <w:t xml:space="preserve"> &lt;&lt; דובר &gt;&gt;</w:t>
      </w:r>
      <w:r w:rsidRPr="007C7B2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C7B29">
        <w:rPr>
          <w:rStyle w:val="TagStyle"/>
          <w:rtl/>
        </w:rPr>
        <w:t xml:space="preserve"> </w:t>
      </w:r>
      <w:r w:rsidRPr="00260117">
        <w:rPr>
          <w:rStyle w:val="TagStyle"/>
          <w:rtl/>
        </w:rPr>
        <w:t>&lt;&lt; דובר &gt;&gt;</w:t>
      </w:r>
      <w:r>
        <w:rPr>
          <w:rtl/>
        </w:rPr>
        <w:t xml:space="preserve">   </w:t>
      </w:r>
      <w:bookmarkEnd w:id="344"/>
    </w:p>
    <w:p w:rsidR="007C7B29" w:rsidRDefault="007C7B29" w:rsidP="007C7B29">
      <w:pPr>
        <w:pStyle w:val="KeepWithNext"/>
        <w:rPr>
          <w:rtl/>
          <w:lang w:eastAsia="he-IL"/>
        </w:rPr>
      </w:pPr>
    </w:p>
    <w:p w:rsidR="007C7B29" w:rsidRPr="007C7B29" w:rsidRDefault="007C7B29" w:rsidP="007C7B29">
      <w:pPr>
        <w:rPr>
          <w:rtl/>
          <w:lang w:eastAsia="he-IL"/>
        </w:rPr>
      </w:pPr>
      <w:bookmarkStart w:id="345" w:name="_ETM_Q1_1635251"/>
      <w:bookmarkStart w:id="346" w:name="_ETM_Q1_1635319"/>
      <w:bookmarkEnd w:id="345"/>
      <w:bookmarkEnd w:id="346"/>
      <w:r>
        <w:rPr>
          <w:rFonts w:hint="cs"/>
          <w:rtl/>
          <w:lang w:eastAsia="he-IL"/>
        </w:rPr>
        <w:t xml:space="preserve">אפשר להעביר החלטה כזו, </w:t>
      </w:r>
      <w:bookmarkStart w:id="347" w:name="_ETM_Q1_1638380"/>
      <w:bookmarkEnd w:id="347"/>
      <w:r>
        <w:rPr>
          <w:rFonts w:hint="cs"/>
          <w:rtl/>
          <w:lang w:eastAsia="he-IL"/>
        </w:rPr>
        <w:t xml:space="preserve">אני בעד. </w:t>
      </w:r>
    </w:p>
    <w:p w:rsidR="00F353EF" w:rsidRDefault="00F353EF" w:rsidP="00C828FE">
      <w:pPr>
        <w:rPr>
          <w:rtl/>
          <w:lang w:eastAsia="he-IL"/>
        </w:rPr>
      </w:pPr>
      <w:bookmarkStart w:id="348" w:name="_ETM_Q1_1626729"/>
      <w:bookmarkStart w:id="349" w:name="_ETM_Q1_1626802"/>
      <w:bookmarkEnd w:id="348"/>
      <w:bookmarkEnd w:id="349"/>
    </w:p>
    <w:p w:rsidR="007C7B29" w:rsidRDefault="007C7B29" w:rsidP="00260117">
      <w:pPr>
        <w:pStyle w:val="a4"/>
        <w:rPr>
          <w:rtl/>
        </w:rPr>
      </w:pPr>
      <w:bookmarkStart w:id="350" w:name="_ETM_Q1_1626899"/>
      <w:bookmarkStart w:id="351" w:name="_ETM_Q1_1626962"/>
      <w:bookmarkStart w:id="352" w:name="_ETM_Q1_1641280"/>
      <w:bookmarkStart w:id="353" w:name="ET_speaker_ארבל_אסטרחן_93"/>
      <w:bookmarkEnd w:id="350"/>
      <w:bookmarkEnd w:id="351"/>
      <w:bookmarkEnd w:id="352"/>
      <w:r w:rsidRPr="00260117">
        <w:rPr>
          <w:rStyle w:val="TagStyle"/>
          <w:rtl/>
        </w:rPr>
        <w:t xml:space="preserve"> &lt;&lt; דובר &gt;&gt;</w:t>
      </w:r>
      <w:r w:rsidRPr="007C7B29">
        <w:rPr>
          <w:rStyle w:val="TagStyle"/>
          <w:rtl/>
        </w:rPr>
        <w:t xml:space="preserve"> </w:t>
      </w:r>
      <w:r>
        <w:rPr>
          <w:rtl/>
        </w:rPr>
        <w:t xml:space="preserve">ארבל </w:t>
      </w:r>
      <w:proofErr w:type="spellStart"/>
      <w:r>
        <w:rPr>
          <w:rtl/>
        </w:rPr>
        <w:t>אסטרחן</w:t>
      </w:r>
      <w:proofErr w:type="spellEnd"/>
      <w:r>
        <w:rPr>
          <w:rtl/>
        </w:rPr>
        <w:t>:</w:t>
      </w:r>
      <w:r w:rsidRPr="007C7B29">
        <w:rPr>
          <w:rStyle w:val="TagStyle"/>
          <w:rtl/>
        </w:rPr>
        <w:t xml:space="preserve"> </w:t>
      </w:r>
      <w:r w:rsidRPr="00260117">
        <w:rPr>
          <w:rStyle w:val="TagStyle"/>
          <w:rtl/>
        </w:rPr>
        <w:t>&lt;&lt; דובר &gt;&gt;</w:t>
      </w:r>
      <w:r>
        <w:rPr>
          <w:rtl/>
        </w:rPr>
        <w:t xml:space="preserve">   </w:t>
      </w:r>
      <w:bookmarkEnd w:id="353"/>
    </w:p>
    <w:p w:rsidR="007C7B29" w:rsidRDefault="007C7B29" w:rsidP="007C7B29">
      <w:pPr>
        <w:pStyle w:val="KeepWithNext"/>
        <w:rPr>
          <w:rtl/>
          <w:lang w:eastAsia="he-IL"/>
        </w:rPr>
      </w:pPr>
    </w:p>
    <w:p w:rsidR="007C7B29" w:rsidRDefault="00573B66" w:rsidP="007C7B29">
      <w:pPr>
        <w:rPr>
          <w:rtl/>
          <w:lang w:eastAsia="he-IL"/>
        </w:rPr>
      </w:pPr>
      <w:bookmarkStart w:id="354" w:name="_ETM_Q1_1641999"/>
      <w:bookmarkStart w:id="355" w:name="_ETM_Q1_1642072"/>
      <w:bookmarkEnd w:id="354"/>
      <w:bookmarkEnd w:id="355"/>
      <w:r>
        <w:rPr>
          <w:rFonts w:hint="cs"/>
          <w:rtl/>
          <w:lang w:eastAsia="he-IL"/>
        </w:rPr>
        <w:t xml:space="preserve">זה לא חלק מההחלטה, בגלל שלוועדת הכנסת אין </w:t>
      </w:r>
      <w:bookmarkStart w:id="356" w:name="_ETM_Q1_1645044"/>
      <w:bookmarkEnd w:id="356"/>
      <w:r>
        <w:rPr>
          <w:rFonts w:hint="cs"/>
          <w:rtl/>
          <w:lang w:eastAsia="he-IL"/>
        </w:rPr>
        <w:t xml:space="preserve">סמכות לקבוע את סדר-היום של המליאה. </w:t>
      </w:r>
    </w:p>
    <w:p w:rsidR="00573B66" w:rsidRDefault="00573B66" w:rsidP="007C7B29">
      <w:pPr>
        <w:rPr>
          <w:rtl/>
          <w:lang w:eastAsia="he-IL"/>
        </w:rPr>
      </w:pPr>
      <w:bookmarkStart w:id="357" w:name="_ETM_Q1_1651684"/>
      <w:bookmarkEnd w:id="357"/>
    </w:p>
    <w:p w:rsidR="00573B66" w:rsidRDefault="00573B66" w:rsidP="00260117">
      <w:pPr>
        <w:pStyle w:val="a4"/>
        <w:rPr>
          <w:rtl/>
        </w:rPr>
      </w:pPr>
      <w:bookmarkStart w:id="358" w:name="_ETM_Q1_1651861"/>
      <w:bookmarkStart w:id="359" w:name="_ETM_Q1_1651935"/>
      <w:bookmarkStart w:id="360" w:name="_ETM_Q1_1651995"/>
      <w:bookmarkStart w:id="361" w:name="ET_speaker_5797_94"/>
      <w:bookmarkEnd w:id="358"/>
      <w:bookmarkEnd w:id="359"/>
      <w:bookmarkEnd w:id="360"/>
      <w:r w:rsidRPr="00260117">
        <w:rPr>
          <w:rStyle w:val="TagStyle"/>
          <w:rtl/>
        </w:rPr>
        <w:t xml:space="preserve"> &lt;&lt; דובר &gt;&gt;</w:t>
      </w:r>
      <w:r w:rsidRPr="00573B6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73B66">
        <w:rPr>
          <w:rStyle w:val="TagStyle"/>
          <w:rtl/>
        </w:rPr>
        <w:t xml:space="preserve"> </w:t>
      </w:r>
      <w:r w:rsidRPr="00260117">
        <w:rPr>
          <w:rStyle w:val="TagStyle"/>
          <w:rtl/>
        </w:rPr>
        <w:t>&lt;&lt; דובר &gt;&gt;</w:t>
      </w:r>
      <w:r>
        <w:rPr>
          <w:rtl/>
        </w:rPr>
        <w:t xml:space="preserve">   </w:t>
      </w:r>
      <w:bookmarkEnd w:id="361"/>
    </w:p>
    <w:p w:rsidR="00573B66" w:rsidRDefault="00573B66" w:rsidP="00573B66">
      <w:pPr>
        <w:pStyle w:val="KeepWithNext"/>
        <w:rPr>
          <w:rtl/>
          <w:lang w:eastAsia="he-IL"/>
        </w:rPr>
      </w:pPr>
    </w:p>
    <w:p w:rsidR="00573B66" w:rsidRDefault="00573B66" w:rsidP="00573B66">
      <w:pPr>
        <w:rPr>
          <w:rtl/>
          <w:lang w:eastAsia="he-IL"/>
        </w:rPr>
      </w:pPr>
      <w:r>
        <w:rPr>
          <w:rFonts w:hint="cs"/>
          <w:rtl/>
          <w:lang w:eastAsia="he-IL"/>
        </w:rPr>
        <w:t xml:space="preserve">לא, הבעיה היא משפטית. </w:t>
      </w:r>
      <w:bookmarkStart w:id="362" w:name="_ETM_Q1_1652035"/>
      <w:bookmarkEnd w:id="362"/>
      <w:r>
        <w:rPr>
          <w:rFonts w:hint="cs"/>
          <w:rtl/>
          <w:lang w:eastAsia="he-IL"/>
        </w:rPr>
        <w:t xml:space="preserve">הסכמה יש. </w:t>
      </w:r>
    </w:p>
    <w:p w:rsidR="00573B66" w:rsidRDefault="00573B66" w:rsidP="00573B66">
      <w:pPr>
        <w:rPr>
          <w:rtl/>
          <w:lang w:eastAsia="he-IL"/>
        </w:rPr>
      </w:pPr>
      <w:bookmarkStart w:id="363" w:name="_ETM_Q1_1658916"/>
      <w:bookmarkStart w:id="364" w:name="_ETM_Q1_1659030"/>
      <w:bookmarkEnd w:id="363"/>
      <w:bookmarkEnd w:id="364"/>
    </w:p>
    <w:p w:rsidR="007C0DB6" w:rsidRDefault="007C0DB6" w:rsidP="00260117">
      <w:pPr>
        <w:pStyle w:val="a4"/>
        <w:rPr>
          <w:rStyle w:val="TagStyle"/>
          <w:vanish w:val="0"/>
          <w:rtl/>
        </w:rPr>
      </w:pPr>
      <w:bookmarkStart w:id="365" w:name="_ETM_Q1_1659092"/>
      <w:bookmarkStart w:id="366" w:name="_ETM_Q1_1659214"/>
      <w:bookmarkStart w:id="367" w:name="ET_speaker_5080_95"/>
      <w:bookmarkEnd w:id="365"/>
      <w:bookmarkEnd w:id="366"/>
      <w:r>
        <w:rPr>
          <w:rStyle w:val="TagStyle"/>
          <w:vanish w:val="0"/>
          <w:rtl/>
        </w:rPr>
        <w:br w:type="page"/>
      </w:r>
    </w:p>
    <w:p w:rsidR="00573B66" w:rsidRDefault="00573B66" w:rsidP="00260117">
      <w:pPr>
        <w:pStyle w:val="a4"/>
        <w:rPr>
          <w:rtl/>
        </w:rPr>
      </w:pPr>
      <w:r w:rsidRPr="00260117">
        <w:rPr>
          <w:rStyle w:val="TagStyle"/>
          <w:rtl/>
        </w:rPr>
        <w:t xml:space="preserve"> &lt;&lt; דובר &gt;&gt;</w:t>
      </w:r>
      <w:r w:rsidRPr="00573B66">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573B66">
        <w:rPr>
          <w:rStyle w:val="TagStyle"/>
          <w:rtl/>
        </w:rPr>
        <w:t xml:space="preserve"> </w:t>
      </w:r>
      <w:r w:rsidRPr="00260117">
        <w:rPr>
          <w:rStyle w:val="TagStyle"/>
          <w:rtl/>
        </w:rPr>
        <w:t>&lt;&lt; דובר &gt;&gt;</w:t>
      </w:r>
      <w:r>
        <w:rPr>
          <w:rtl/>
        </w:rPr>
        <w:t xml:space="preserve">   </w:t>
      </w:r>
      <w:bookmarkEnd w:id="367"/>
    </w:p>
    <w:p w:rsidR="00573B66" w:rsidRDefault="00573B66" w:rsidP="00573B66">
      <w:pPr>
        <w:pStyle w:val="KeepWithNext"/>
        <w:rPr>
          <w:rtl/>
          <w:lang w:eastAsia="he-IL"/>
        </w:rPr>
      </w:pPr>
    </w:p>
    <w:p w:rsidR="00573B66" w:rsidRDefault="00573B66" w:rsidP="00573B66">
      <w:pPr>
        <w:rPr>
          <w:rtl/>
          <w:lang w:eastAsia="he-IL"/>
        </w:rPr>
      </w:pPr>
      <w:r>
        <w:rPr>
          <w:rFonts w:hint="cs"/>
          <w:rtl/>
          <w:lang w:eastAsia="he-IL"/>
        </w:rPr>
        <w:t xml:space="preserve">כשאנחנו הגענו להסכמה על הליך מסודר ומוסכם בין הקואליציה לאופוזיציה לפיזור הכנסת, ההסכמה כללה שני עניינים שזו </w:t>
      </w:r>
      <w:proofErr w:type="spellStart"/>
      <w:r>
        <w:rPr>
          <w:rFonts w:hint="cs"/>
          <w:rtl/>
          <w:lang w:eastAsia="he-IL"/>
        </w:rPr>
        <w:t>הפיסקה</w:t>
      </w:r>
      <w:proofErr w:type="spellEnd"/>
      <w:r>
        <w:rPr>
          <w:rFonts w:hint="cs"/>
          <w:rtl/>
          <w:lang w:eastAsia="he-IL"/>
        </w:rPr>
        <w:t xml:space="preserve"> </w:t>
      </w:r>
      <w:bookmarkStart w:id="368" w:name="_ETM_Q1_1665144"/>
      <w:bookmarkEnd w:id="368"/>
      <w:r>
        <w:rPr>
          <w:rFonts w:hint="cs"/>
          <w:rtl/>
          <w:lang w:eastAsia="he-IL"/>
        </w:rPr>
        <w:t xml:space="preserve">האחרונה. העניין הראשון אומר שאנחנו התחייבנו כקואליציה לא להביא חוקי </w:t>
      </w:r>
      <w:bookmarkStart w:id="369" w:name="_ETM_Q1_1664477"/>
      <w:bookmarkEnd w:id="369"/>
      <w:r>
        <w:rPr>
          <w:rFonts w:hint="cs"/>
          <w:rtl/>
          <w:lang w:eastAsia="he-IL"/>
        </w:rPr>
        <w:t xml:space="preserve">בחירות. מה זה חוקי בחירות? הגבלת כהונה, חוק המצלמות. חוק </w:t>
      </w:r>
      <w:bookmarkStart w:id="370" w:name="_ETM_Q1_1680893"/>
      <w:bookmarkEnd w:id="370"/>
      <w:r>
        <w:rPr>
          <w:rFonts w:hint="cs"/>
          <w:rtl/>
          <w:lang w:eastAsia="he-IL"/>
        </w:rPr>
        <w:t xml:space="preserve">מניעת בחירה </w:t>
      </w:r>
      <w:r>
        <w:rPr>
          <w:rtl/>
          <w:lang w:eastAsia="he-IL"/>
        </w:rPr>
        <w:t>–</w:t>
      </w:r>
      <w:r>
        <w:rPr>
          <w:rFonts w:hint="cs"/>
          <w:rtl/>
          <w:lang w:eastAsia="he-IL"/>
        </w:rPr>
        <w:t xml:space="preserve"> כל מיני חוקים שמשנים את כללי </w:t>
      </w:r>
      <w:bookmarkStart w:id="371" w:name="_ETM_Q1_1677854"/>
      <w:bookmarkEnd w:id="371"/>
      <w:r>
        <w:rPr>
          <w:rFonts w:hint="cs"/>
          <w:rtl/>
          <w:lang w:eastAsia="he-IL"/>
        </w:rPr>
        <w:t xml:space="preserve">המשחק תוך כדי הבחירות, התחייבנו לא לעשות את זה. זה </w:t>
      </w:r>
      <w:bookmarkStart w:id="372" w:name="_ETM_Q1_1688209"/>
      <w:bookmarkEnd w:id="372"/>
      <w:r>
        <w:rPr>
          <w:rFonts w:hint="cs"/>
          <w:rtl/>
          <w:lang w:eastAsia="he-IL"/>
        </w:rPr>
        <w:t xml:space="preserve">החלק הראשון של הסעיף. החלק השני, כל רשימת חוקים </w:t>
      </w:r>
      <w:bookmarkStart w:id="373" w:name="_ETM_Q1_1687777"/>
      <w:bookmarkEnd w:id="373"/>
      <w:r>
        <w:rPr>
          <w:rFonts w:hint="cs"/>
          <w:rtl/>
          <w:lang w:eastAsia="he-IL"/>
        </w:rPr>
        <w:t xml:space="preserve">שעליהם עשינו משא-ומתן שהם היו בסדר-היום הכללי, החוקים שעליהם לא </w:t>
      </w:r>
      <w:bookmarkStart w:id="374" w:name="_ETM_Q1_1697870"/>
      <w:bookmarkEnd w:id="374"/>
      <w:r>
        <w:rPr>
          <w:rFonts w:hint="cs"/>
          <w:rtl/>
          <w:lang w:eastAsia="he-IL"/>
        </w:rPr>
        <w:t xml:space="preserve">הסכמנו, אנחנו אמרנו שאנחנו לא נעלה אותם אלא בהסכמה כדי </w:t>
      </w:r>
      <w:bookmarkStart w:id="375" w:name="_ETM_Q1_1701243"/>
      <w:bookmarkEnd w:id="375"/>
      <w:r>
        <w:rPr>
          <w:rFonts w:hint="cs"/>
          <w:rtl/>
          <w:lang w:eastAsia="he-IL"/>
        </w:rPr>
        <w:t xml:space="preserve">שלא ייוצר מצב של תרגיל מוזר שבו </w:t>
      </w:r>
      <w:bookmarkStart w:id="376" w:name="_ETM_Q1_1705708"/>
      <w:bookmarkEnd w:id="376"/>
      <w:r>
        <w:rPr>
          <w:rFonts w:hint="cs"/>
          <w:rtl/>
          <w:lang w:eastAsia="he-IL"/>
        </w:rPr>
        <w:t xml:space="preserve">אנחנו נעביר בהסכמה את מה שהסכמנו, ואחר כך, נביא </w:t>
      </w:r>
      <w:bookmarkStart w:id="377" w:name="_ETM_Q1_1707197"/>
      <w:bookmarkEnd w:id="377"/>
      <w:r>
        <w:rPr>
          <w:rFonts w:hint="cs"/>
          <w:rtl/>
          <w:lang w:eastAsia="he-IL"/>
        </w:rPr>
        <w:t xml:space="preserve">בלא הסכמה את מה שלא הסכמנו. ולכן </w:t>
      </w:r>
      <w:bookmarkStart w:id="378" w:name="_ETM_Q1_1713265"/>
      <w:bookmarkEnd w:id="378"/>
      <w:r>
        <w:rPr>
          <w:rFonts w:hint="cs"/>
          <w:rtl/>
          <w:lang w:eastAsia="he-IL"/>
        </w:rPr>
        <w:t xml:space="preserve">זו הכוונה כאן. </w:t>
      </w:r>
      <w:bookmarkStart w:id="379" w:name="_ETM_Q1_1716225"/>
      <w:bookmarkEnd w:id="379"/>
    </w:p>
    <w:p w:rsidR="00573B66" w:rsidRDefault="00573B66" w:rsidP="00573B66">
      <w:pPr>
        <w:rPr>
          <w:rtl/>
          <w:lang w:eastAsia="he-IL"/>
        </w:rPr>
      </w:pPr>
      <w:bookmarkStart w:id="380" w:name="_ETM_Q1_1716361"/>
      <w:bookmarkEnd w:id="380"/>
    </w:p>
    <w:p w:rsidR="00573B66" w:rsidRDefault="00573B66" w:rsidP="003B6015">
      <w:pPr>
        <w:rPr>
          <w:rtl/>
          <w:lang w:eastAsia="he-IL"/>
        </w:rPr>
      </w:pPr>
      <w:bookmarkStart w:id="381" w:name="_ETM_Q1_1716417"/>
      <w:bookmarkStart w:id="382" w:name="_ETM_Q1_1716542"/>
      <w:bookmarkEnd w:id="381"/>
      <w:bookmarkEnd w:id="382"/>
      <w:r>
        <w:rPr>
          <w:rFonts w:hint="cs"/>
          <w:rtl/>
          <w:lang w:eastAsia="he-IL"/>
        </w:rPr>
        <w:t xml:space="preserve">אני הבנתי, אני חייב להבין, עוד לא </w:t>
      </w:r>
      <w:bookmarkStart w:id="383" w:name="_ETM_Q1_1716068"/>
      <w:bookmarkEnd w:id="383"/>
      <w:r>
        <w:rPr>
          <w:rFonts w:hint="cs"/>
          <w:rtl/>
          <w:lang w:eastAsia="he-IL"/>
        </w:rPr>
        <w:t xml:space="preserve">דיברתי על זה עם קיש שהכוונה היא גם לחוקים פרטיים. </w:t>
      </w:r>
      <w:bookmarkStart w:id="384" w:name="_ETM_Q1_1717875"/>
      <w:bookmarkEnd w:id="384"/>
    </w:p>
    <w:p w:rsidR="00573B66" w:rsidRDefault="00573B66" w:rsidP="00573B66">
      <w:pPr>
        <w:rPr>
          <w:rtl/>
          <w:lang w:eastAsia="he-IL"/>
        </w:rPr>
      </w:pPr>
      <w:bookmarkStart w:id="385" w:name="_ETM_Q1_1724079"/>
      <w:bookmarkStart w:id="386" w:name="_ETM_Q1_1724197"/>
      <w:bookmarkStart w:id="387" w:name="_ETM_Q1_1724270"/>
      <w:bookmarkEnd w:id="385"/>
      <w:bookmarkEnd w:id="386"/>
      <w:bookmarkEnd w:id="387"/>
    </w:p>
    <w:p w:rsidR="00573B66" w:rsidRDefault="00573B66" w:rsidP="00573B66">
      <w:pPr>
        <w:rPr>
          <w:rtl/>
          <w:lang w:eastAsia="he-IL"/>
        </w:rPr>
      </w:pPr>
      <w:bookmarkStart w:id="388" w:name="_ETM_Q1_1724411"/>
      <w:bookmarkEnd w:id="388"/>
    </w:p>
    <w:p w:rsidR="00573B66" w:rsidRDefault="00573B66" w:rsidP="00260117">
      <w:pPr>
        <w:pStyle w:val="a4"/>
        <w:rPr>
          <w:rtl/>
        </w:rPr>
      </w:pPr>
      <w:bookmarkStart w:id="389" w:name="ET_speaker_5797_96"/>
      <w:r w:rsidRPr="00260117">
        <w:rPr>
          <w:rStyle w:val="TagStyle"/>
          <w:rtl/>
        </w:rPr>
        <w:t xml:space="preserve"> &lt;&lt; דובר &gt;&gt;</w:t>
      </w:r>
      <w:r w:rsidRPr="00573B6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73B66">
        <w:rPr>
          <w:rStyle w:val="TagStyle"/>
          <w:rtl/>
        </w:rPr>
        <w:t xml:space="preserve"> </w:t>
      </w:r>
      <w:r w:rsidRPr="00260117">
        <w:rPr>
          <w:rStyle w:val="TagStyle"/>
          <w:rtl/>
        </w:rPr>
        <w:t>&lt;&lt; דובר &gt;&gt;</w:t>
      </w:r>
      <w:r>
        <w:rPr>
          <w:rtl/>
        </w:rPr>
        <w:t xml:space="preserve">   </w:t>
      </w:r>
      <w:bookmarkEnd w:id="389"/>
    </w:p>
    <w:p w:rsidR="00573B66" w:rsidRDefault="00573B66" w:rsidP="00573B66">
      <w:pPr>
        <w:pStyle w:val="KeepWithNext"/>
        <w:rPr>
          <w:rtl/>
          <w:lang w:eastAsia="he-IL"/>
        </w:rPr>
      </w:pPr>
    </w:p>
    <w:p w:rsidR="00573B66" w:rsidRPr="00573B66" w:rsidRDefault="00573B66" w:rsidP="00573B66">
      <w:pPr>
        <w:ind w:firstLine="0"/>
        <w:rPr>
          <w:rtl/>
          <w:lang w:eastAsia="he-IL"/>
        </w:rPr>
      </w:pPr>
      <w:r>
        <w:rPr>
          <w:rtl/>
          <w:lang w:eastAsia="he-IL"/>
        </w:rPr>
        <w:tab/>
      </w:r>
      <w:r>
        <w:rPr>
          <w:rFonts w:hint="cs"/>
          <w:rtl/>
          <w:lang w:eastAsia="he-IL"/>
        </w:rPr>
        <w:t>אני אומר לך</w:t>
      </w:r>
      <w:r w:rsidR="003B6015">
        <w:rPr>
          <w:rFonts w:hint="cs"/>
          <w:rtl/>
          <w:lang w:eastAsia="he-IL"/>
        </w:rPr>
        <w:t>,</w:t>
      </w:r>
      <w:r>
        <w:rPr>
          <w:rFonts w:hint="cs"/>
          <w:rtl/>
          <w:lang w:eastAsia="he-IL"/>
        </w:rPr>
        <w:t xml:space="preserve"> כאופוזיציה אנחנו מסכימים. השאלה אם כתקנון מה אתה אומר. </w:t>
      </w:r>
    </w:p>
    <w:p w:rsidR="007C7B29" w:rsidRDefault="007C7B29" w:rsidP="00C828FE">
      <w:pPr>
        <w:rPr>
          <w:rtl/>
          <w:lang w:eastAsia="he-IL"/>
        </w:rPr>
      </w:pPr>
      <w:bookmarkStart w:id="390" w:name="_ETM_Q1_1637760"/>
      <w:bookmarkStart w:id="391" w:name="_ETM_Q1_1637865"/>
      <w:bookmarkEnd w:id="390"/>
      <w:bookmarkEnd w:id="391"/>
    </w:p>
    <w:p w:rsidR="00D74C01" w:rsidRDefault="00D74C01" w:rsidP="00260117">
      <w:pPr>
        <w:pStyle w:val="a4"/>
        <w:rPr>
          <w:rtl/>
        </w:rPr>
      </w:pPr>
      <w:bookmarkStart w:id="392" w:name="_ETM_Q1_1720072"/>
      <w:bookmarkStart w:id="393" w:name="_ETM_Q1_1720197"/>
      <w:bookmarkStart w:id="394" w:name="ET_speaker_שגית_אפיק_97"/>
      <w:bookmarkEnd w:id="392"/>
      <w:bookmarkEnd w:id="393"/>
      <w:r w:rsidRPr="00260117">
        <w:rPr>
          <w:rStyle w:val="TagStyle"/>
          <w:rtl/>
        </w:rPr>
        <w:t xml:space="preserve"> &lt;&lt; דובר &gt;&gt;</w:t>
      </w:r>
      <w:r w:rsidRPr="00D74C01">
        <w:rPr>
          <w:rStyle w:val="TagStyle"/>
          <w:rtl/>
        </w:rPr>
        <w:t xml:space="preserve"> </w:t>
      </w:r>
      <w:r>
        <w:rPr>
          <w:rtl/>
        </w:rPr>
        <w:t>שגית אפיק:</w:t>
      </w:r>
      <w:r w:rsidRPr="00D74C01">
        <w:rPr>
          <w:rStyle w:val="TagStyle"/>
          <w:rtl/>
        </w:rPr>
        <w:t xml:space="preserve"> </w:t>
      </w:r>
      <w:r w:rsidRPr="00260117">
        <w:rPr>
          <w:rStyle w:val="TagStyle"/>
          <w:rtl/>
        </w:rPr>
        <w:t>&lt;&lt; דובר &gt;&gt;</w:t>
      </w:r>
      <w:r>
        <w:rPr>
          <w:rtl/>
        </w:rPr>
        <w:t xml:space="preserve">   </w:t>
      </w:r>
      <w:bookmarkEnd w:id="394"/>
    </w:p>
    <w:p w:rsidR="00D74C01" w:rsidRDefault="00D74C01" w:rsidP="00D74C01">
      <w:pPr>
        <w:pStyle w:val="KeepWithNext"/>
        <w:rPr>
          <w:rtl/>
          <w:lang w:eastAsia="he-IL"/>
        </w:rPr>
      </w:pPr>
    </w:p>
    <w:p w:rsidR="00D74C01" w:rsidRDefault="00D74C01" w:rsidP="00D74C01">
      <w:pPr>
        <w:rPr>
          <w:rtl/>
          <w:lang w:eastAsia="he-IL"/>
        </w:rPr>
      </w:pPr>
      <w:bookmarkStart w:id="395" w:name="_ETM_Q1_1725657"/>
      <w:bookmarkStart w:id="396" w:name="_ETM_Q1_1725731"/>
      <w:bookmarkEnd w:id="395"/>
      <w:bookmarkEnd w:id="396"/>
      <w:r>
        <w:rPr>
          <w:rFonts w:hint="cs"/>
          <w:rtl/>
          <w:lang w:eastAsia="he-IL"/>
        </w:rPr>
        <w:t xml:space="preserve">- - - בנוסף למה שכתוב </w:t>
      </w:r>
      <w:bookmarkStart w:id="397" w:name="_ETM_Q1_1725183"/>
      <w:bookmarkEnd w:id="397"/>
      <w:r>
        <w:rPr>
          <w:rFonts w:hint="cs"/>
          <w:rtl/>
          <w:lang w:eastAsia="he-IL"/>
        </w:rPr>
        <w:t xml:space="preserve">כאן פשוט. </w:t>
      </w:r>
    </w:p>
    <w:p w:rsidR="00D74C01" w:rsidRDefault="00D74C01" w:rsidP="00D74C01">
      <w:pPr>
        <w:rPr>
          <w:rtl/>
          <w:lang w:eastAsia="he-IL"/>
        </w:rPr>
      </w:pPr>
      <w:bookmarkStart w:id="398" w:name="_ETM_Q1_1728607"/>
      <w:bookmarkStart w:id="399" w:name="_ETM_Q1_1728746"/>
      <w:bookmarkEnd w:id="398"/>
      <w:bookmarkEnd w:id="399"/>
    </w:p>
    <w:p w:rsidR="00D74C01" w:rsidRDefault="00D74C01" w:rsidP="00260117">
      <w:pPr>
        <w:pStyle w:val="a4"/>
        <w:rPr>
          <w:rtl/>
        </w:rPr>
      </w:pPr>
      <w:bookmarkStart w:id="400" w:name="_ETM_Q1_1728783"/>
      <w:bookmarkStart w:id="401" w:name="_ETM_Q1_1728914"/>
      <w:bookmarkStart w:id="402" w:name="ET_knessetmember_5292_98"/>
      <w:bookmarkEnd w:id="400"/>
      <w:bookmarkEnd w:id="401"/>
      <w:r w:rsidRPr="00260117">
        <w:rPr>
          <w:rStyle w:val="TagStyle"/>
          <w:rtl/>
        </w:rPr>
        <w:t xml:space="preserve"> &lt;&lt; דובר &gt;&gt;</w:t>
      </w:r>
      <w:r w:rsidRPr="00D74C01">
        <w:rPr>
          <w:rStyle w:val="TagStyle"/>
          <w:rtl/>
        </w:rPr>
        <w:t xml:space="preserve"> </w:t>
      </w:r>
      <w:r>
        <w:rPr>
          <w:rtl/>
        </w:rPr>
        <w:t>אוסאמה סעדי (הרשימה המשותפת):</w:t>
      </w:r>
      <w:r w:rsidRPr="00D74C01">
        <w:rPr>
          <w:rStyle w:val="TagStyle"/>
          <w:rtl/>
        </w:rPr>
        <w:t xml:space="preserve"> </w:t>
      </w:r>
      <w:r w:rsidRPr="00260117">
        <w:rPr>
          <w:rStyle w:val="TagStyle"/>
          <w:rtl/>
        </w:rPr>
        <w:t>&lt;&lt; דובר &gt;&gt;</w:t>
      </w:r>
      <w:r>
        <w:rPr>
          <w:rtl/>
        </w:rPr>
        <w:t xml:space="preserve">   </w:t>
      </w:r>
      <w:bookmarkEnd w:id="402"/>
    </w:p>
    <w:p w:rsidR="00D74C01" w:rsidRDefault="00D74C01" w:rsidP="00D74C01">
      <w:pPr>
        <w:pStyle w:val="KeepWithNext"/>
        <w:rPr>
          <w:rtl/>
          <w:lang w:eastAsia="he-IL"/>
        </w:rPr>
      </w:pPr>
    </w:p>
    <w:p w:rsidR="00D74C01" w:rsidRDefault="00D74C01" w:rsidP="00D74C01">
      <w:pPr>
        <w:rPr>
          <w:rtl/>
          <w:lang w:eastAsia="he-IL"/>
        </w:rPr>
      </w:pPr>
      <w:r>
        <w:rPr>
          <w:rFonts w:hint="cs"/>
          <w:rtl/>
          <w:lang w:eastAsia="he-IL"/>
        </w:rPr>
        <w:t xml:space="preserve">אז הממשלה תבקש. אם זה בהסכמה - - </w:t>
      </w:r>
      <w:bookmarkStart w:id="403" w:name="_ETM_Q1_1731340"/>
      <w:bookmarkEnd w:id="403"/>
      <w:r>
        <w:rPr>
          <w:rFonts w:hint="cs"/>
          <w:rtl/>
          <w:lang w:eastAsia="he-IL"/>
        </w:rPr>
        <w:t xml:space="preserve">- </w:t>
      </w:r>
    </w:p>
    <w:p w:rsidR="00D74C01" w:rsidRDefault="00D74C01" w:rsidP="00D74C01">
      <w:pPr>
        <w:ind w:firstLine="0"/>
        <w:rPr>
          <w:rtl/>
          <w:lang w:eastAsia="he-IL"/>
        </w:rPr>
      </w:pPr>
      <w:bookmarkStart w:id="404" w:name="_ETM_Q1_1728381"/>
      <w:bookmarkStart w:id="405" w:name="_ETM_Q1_1728497"/>
      <w:bookmarkStart w:id="406" w:name="_ETM_Q1_1728541"/>
      <w:bookmarkStart w:id="407" w:name="_ETM_Q1_1728656"/>
      <w:bookmarkStart w:id="408" w:name="_ETM_Q1_1733314"/>
      <w:bookmarkStart w:id="409" w:name="_ETM_Q1_1733374"/>
      <w:bookmarkStart w:id="410" w:name="_ETM_Q1_1727289"/>
      <w:bookmarkEnd w:id="404"/>
      <w:bookmarkEnd w:id="405"/>
      <w:bookmarkEnd w:id="406"/>
      <w:bookmarkEnd w:id="407"/>
      <w:bookmarkEnd w:id="408"/>
      <w:bookmarkEnd w:id="409"/>
      <w:bookmarkEnd w:id="410"/>
    </w:p>
    <w:p w:rsidR="00D74C01" w:rsidRDefault="00D74C01" w:rsidP="00260117">
      <w:pPr>
        <w:pStyle w:val="a4"/>
        <w:rPr>
          <w:rtl/>
        </w:rPr>
      </w:pPr>
      <w:bookmarkStart w:id="411" w:name="ET_speaker_5080_99"/>
      <w:r w:rsidRPr="00260117">
        <w:rPr>
          <w:rStyle w:val="TagStyle"/>
          <w:rtl/>
        </w:rPr>
        <w:t xml:space="preserve"> &lt;&lt; דובר &gt;&gt;</w:t>
      </w:r>
      <w:r w:rsidRPr="00D74C01">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D74C01">
        <w:rPr>
          <w:rStyle w:val="TagStyle"/>
          <w:rtl/>
        </w:rPr>
        <w:t xml:space="preserve"> </w:t>
      </w:r>
      <w:r w:rsidRPr="00260117">
        <w:rPr>
          <w:rStyle w:val="TagStyle"/>
          <w:rtl/>
        </w:rPr>
        <w:t>&lt;&lt; דובר &gt;&gt;</w:t>
      </w:r>
      <w:r>
        <w:rPr>
          <w:rtl/>
        </w:rPr>
        <w:t xml:space="preserve">   </w:t>
      </w:r>
      <w:bookmarkEnd w:id="411"/>
    </w:p>
    <w:p w:rsidR="00D74C01" w:rsidRDefault="00D74C01" w:rsidP="00D74C01">
      <w:pPr>
        <w:pStyle w:val="KeepWithNext"/>
        <w:rPr>
          <w:rtl/>
          <w:lang w:eastAsia="he-IL"/>
        </w:rPr>
      </w:pPr>
    </w:p>
    <w:p w:rsidR="00D74C01" w:rsidRDefault="00D74C01" w:rsidP="00D74C01">
      <w:pPr>
        <w:rPr>
          <w:rtl/>
          <w:lang w:eastAsia="he-IL"/>
        </w:rPr>
      </w:pPr>
      <w:bookmarkStart w:id="412" w:name="_ETM_Q1_1728053"/>
      <w:bookmarkStart w:id="413" w:name="_ETM_Q1_1728126"/>
      <w:bookmarkEnd w:id="412"/>
      <w:bookmarkEnd w:id="413"/>
      <w:r>
        <w:rPr>
          <w:rFonts w:hint="cs"/>
          <w:rtl/>
          <w:lang w:eastAsia="he-IL"/>
        </w:rPr>
        <w:t xml:space="preserve">אם נחכה להסכמות, נדאג ש- - - </w:t>
      </w:r>
    </w:p>
    <w:p w:rsidR="00D74C01" w:rsidRPr="00D74C01" w:rsidRDefault="00D74C01" w:rsidP="00D74C01">
      <w:pPr>
        <w:rPr>
          <w:rtl/>
          <w:lang w:eastAsia="he-IL"/>
        </w:rPr>
      </w:pPr>
      <w:bookmarkStart w:id="414" w:name="_ETM_Q1_1730029"/>
      <w:bookmarkStart w:id="415" w:name="_ETM_Q1_1730160"/>
      <w:bookmarkEnd w:id="414"/>
      <w:bookmarkEnd w:id="415"/>
    </w:p>
    <w:p w:rsidR="00F353EF" w:rsidRDefault="00F353EF" w:rsidP="00260117">
      <w:pPr>
        <w:pStyle w:val="af6"/>
        <w:rPr>
          <w:rtl/>
        </w:rPr>
      </w:pPr>
      <w:bookmarkStart w:id="416" w:name="ET_yor_6145_13"/>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F353EF">
        <w:rPr>
          <w:rStyle w:val="TagStyle"/>
          <w:rtl/>
        </w:rPr>
        <w:t xml:space="preserve"> </w:t>
      </w:r>
      <w:r>
        <w:rPr>
          <w:rtl/>
        </w:rPr>
        <w:t>היו"ר ניר אורבך:</w:t>
      </w:r>
      <w:r w:rsidRPr="00F353EF">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416"/>
    </w:p>
    <w:p w:rsidR="00F353EF" w:rsidRDefault="00F353EF" w:rsidP="00F353EF">
      <w:pPr>
        <w:pStyle w:val="KeepWithNext"/>
        <w:rPr>
          <w:rtl/>
          <w:lang w:eastAsia="he-IL"/>
        </w:rPr>
      </w:pPr>
    </w:p>
    <w:p w:rsidR="00D74C01" w:rsidRDefault="00D74C01" w:rsidP="00F353EF">
      <w:pPr>
        <w:rPr>
          <w:rtl/>
          <w:lang w:eastAsia="he-IL"/>
        </w:rPr>
      </w:pPr>
      <w:bookmarkStart w:id="417" w:name="_ETM_Q1_1736145"/>
      <w:bookmarkEnd w:id="417"/>
      <w:r>
        <w:rPr>
          <w:rFonts w:hint="cs"/>
          <w:rtl/>
          <w:lang w:eastAsia="he-IL"/>
        </w:rPr>
        <w:t>ב</w:t>
      </w:r>
      <w:r w:rsidR="00F353EF">
        <w:rPr>
          <w:rFonts w:hint="cs"/>
          <w:rtl/>
          <w:lang w:eastAsia="he-IL"/>
        </w:rPr>
        <w:t xml:space="preserve">סעיף </w:t>
      </w:r>
      <w:r>
        <w:rPr>
          <w:rFonts w:hint="cs"/>
          <w:rtl/>
          <w:lang w:eastAsia="he-IL"/>
        </w:rPr>
        <w:t xml:space="preserve">ג(3) </w:t>
      </w:r>
      <w:bookmarkStart w:id="418" w:name="_ETM_Q1_1735361"/>
      <w:bookmarkEnd w:id="418"/>
      <w:r w:rsidR="00F353EF">
        <w:rPr>
          <w:rFonts w:hint="cs"/>
          <w:rtl/>
          <w:lang w:eastAsia="he-IL"/>
        </w:rPr>
        <w:t>זה קצת סותר</w:t>
      </w:r>
      <w:r>
        <w:rPr>
          <w:rFonts w:hint="cs"/>
          <w:rtl/>
          <w:lang w:eastAsia="he-IL"/>
        </w:rPr>
        <w:t>.</w:t>
      </w:r>
      <w:bookmarkStart w:id="419" w:name="_ETM_Q1_1739329"/>
      <w:bookmarkEnd w:id="419"/>
    </w:p>
    <w:p w:rsidR="00D74C01" w:rsidRDefault="00D74C01" w:rsidP="00F353EF">
      <w:pPr>
        <w:rPr>
          <w:rtl/>
          <w:lang w:eastAsia="he-IL"/>
        </w:rPr>
      </w:pPr>
      <w:bookmarkStart w:id="420" w:name="_ETM_Q1_1739459"/>
      <w:bookmarkEnd w:id="420"/>
    </w:p>
    <w:p w:rsidR="00D74C01" w:rsidRDefault="00D74C01" w:rsidP="00260117">
      <w:pPr>
        <w:pStyle w:val="a4"/>
        <w:rPr>
          <w:rtl/>
        </w:rPr>
      </w:pPr>
      <w:bookmarkStart w:id="421" w:name="_ETM_Q1_1739505"/>
      <w:bookmarkStart w:id="422" w:name="_ETM_Q1_1739629"/>
      <w:bookmarkStart w:id="423" w:name="ET_knessetmember_5093_100"/>
      <w:bookmarkEnd w:id="421"/>
      <w:bookmarkEnd w:id="422"/>
      <w:r w:rsidRPr="00260117">
        <w:rPr>
          <w:rStyle w:val="TagStyle"/>
          <w:rtl/>
        </w:rPr>
        <w:t xml:space="preserve"> &lt;&lt; דובר &gt;&gt;</w:t>
      </w:r>
      <w:r w:rsidRPr="00D74C01">
        <w:rPr>
          <w:rStyle w:val="TagStyle"/>
          <w:rtl/>
        </w:rPr>
        <w:t xml:space="preserve"> </w:t>
      </w:r>
      <w:r>
        <w:rPr>
          <w:rtl/>
        </w:rPr>
        <w:t>אורית מלכה סטרוק (הציונות הדתית):</w:t>
      </w:r>
      <w:r w:rsidRPr="00D74C01">
        <w:rPr>
          <w:rStyle w:val="TagStyle"/>
          <w:rtl/>
        </w:rPr>
        <w:t xml:space="preserve"> </w:t>
      </w:r>
      <w:r w:rsidRPr="00260117">
        <w:rPr>
          <w:rStyle w:val="TagStyle"/>
          <w:rtl/>
        </w:rPr>
        <w:t>&lt;&lt; דובר &gt;&gt;</w:t>
      </w:r>
      <w:r>
        <w:rPr>
          <w:rtl/>
        </w:rPr>
        <w:t xml:space="preserve">   </w:t>
      </w:r>
      <w:bookmarkEnd w:id="423"/>
    </w:p>
    <w:p w:rsidR="00D74C01" w:rsidRDefault="00D74C01" w:rsidP="00D74C01">
      <w:pPr>
        <w:pStyle w:val="KeepWithNext"/>
        <w:rPr>
          <w:rtl/>
        </w:rPr>
      </w:pPr>
    </w:p>
    <w:p w:rsidR="00F353EF" w:rsidRDefault="00D74C01" w:rsidP="00D74C01">
      <w:pPr>
        <w:rPr>
          <w:rtl/>
        </w:rPr>
      </w:pPr>
      <w:r>
        <w:rPr>
          <w:rFonts w:hint="cs"/>
          <w:rtl/>
        </w:rPr>
        <w:t xml:space="preserve">זה לא סותר. מה שאמר בועז זה הצהרת כוונות </w:t>
      </w:r>
      <w:bookmarkStart w:id="424" w:name="_ETM_Q1_1743019"/>
      <w:bookmarkEnd w:id="424"/>
      <w:r>
        <w:rPr>
          <w:rFonts w:hint="cs"/>
          <w:rtl/>
        </w:rPr>
        <w:t xml:space="preserve">של רוח טובה בין שני הצדדים, והיא מתכתבת עם מה </w:t>
      </w:r>
      <w:bookmarkStart w:id="425" w:name="_ETM_Q1_1747387"/>
      <w:bookmarkEnd w:id="425"/>
      <w:r>
        <w:rPr>
          <w:rFonts w:hint="cs"/>
          <w:rtl/>
        </w:rPr>
        <w:t xml:space="preserve">שהחוק אומר. </w:t>
      </w:r>
    </w:p>
    <w:p w:rsidR="00F353EF" w:rsidRDefault="00F353EF" w:rsidP="00F353EF">
      <w:pPr>
        <w:rPr>
          <w:rtl/>
          <w:lang w:eastAsia="he-IL"/>
        </w:rPr>
      </w:pPr>
      <w:bookmarkStart w:id="426" w:name="_ETM_Q1_1739623"/>
      <w:bookmarkStart w:id="427" w:name="_ETM_Q1_1739708"/>
      <w:bookmarkEnd w:id="426"/>
      <w:bookmarkEnd w:id="427"/>
    </w:p>
    <w:p w:rsidR="00D74C01" w:rsidRDefault="00D74C01" w:rsidP="00260117">
      <w:pPr>
        <w:pStyle w:val="a4"/>
        <w:rPr>
          <w:rtl/>
        </w:rPr>
      </w:pPr>
      <w:bookmarkStart w:id="428" w:name="ET_speaker_נטע_אטיאס_101"/>
      <w:r w:rsidRPr="00260117">
        <w:rPr>
          <w:rStyle w:val="TagStyle"/>
          <w:rtl/>
        </w:rPr>
        <w:t xml:space="preserve"> &lt;&lt; דובר &gt;&gt;</w:t>
      </w:r>
      <w:r w:rsidRPr="00D74C01">
        <w:rPr>
          <w:rStyle w:val="TagStyle"/>
          <w:rtl/>
        </w:rPr>
        <w:t xml:space="preserve"> </w:t>
      </w:r>
      <w:r>
        <w:rPr>
          <w:rtl/>
        </w:rPr>
        <w:t>נטע אטיאס:</w:t>
      </w:r>
      <w:r w:rsidRPr="00D74C01">
        <w:rPr>
          <w:rStyle w:val="TagStyle"/>
          <w:rtl/>
        </w:rPr>
        <w:t xml:space="preserve"> </w:t>
      </w:r>
      <w:r w:rsidRPr="00260117">
        <w:rPr>
          <w:rStyle w:val="TagStyle"/>
          <w:rtl/>
        </w:rPr>
        <w:t>&lt;&lt; דובר &gt;&gt;</w:t>
      </w:r>
      <w:r>
        <w:rPr>
          <w:rtl/>
        </w:rPr>
        <w:t xml:space="preserve">   </w:t>
      </w:r>
      <w:bookmarkEnd w:id="428"/>
    </w:p>
    <w:p w:rsidR="00D74C01" w:rsidRDefault="00D74C01" w:rsidP="00D74C01">
      <w:pPr>
        <w:pStyle w:val="KeepWithNext"/>
        <w:rPr>
          <w:rtl/>
          <w:lang w:eastAsia="he-IL"/>
        </w:rPr>
      </w:pPr>
    </w:p>
    <w:p w:rsidR="00D74C01" w:rsidRDefault="00D74C01" w:rsidP="00D74C01">
      <w:pPr>
        <w:rPr>
          <w:rtl/>
          <w:lang w:eastAsia="he-IL"/>
        </w:rPr>
      </w:pPr>
      <w:r>
        <w:rPr>
          <w:rFonts w:hint="cs"/>
          <w:rtl/>
          <w:lang w:eastAsia="he-IL"/>
        </w:rPr>
        <w:t xml:space="preserve">סעיף 3 אומר את זה. "לעניין חקיקה בתקופת </w:t>
      </w:r>
      <w:bookmarkStart w:id="429" w:name="_ETM_Q1_1742109"/>
      <w:bookmarkEnd w:id="429"/>
      <w:r>
        <w:rPr>
          <w:rFonts w:hint="cs"/>
          <w:rtl/>
          <w:lang w:eastAsia="he-IL"/>
        </w:rPr>
        <w:t xml:space="preserve">הפגרה, הממשלה רשאית </w:t>
      </w:r>
      <w:r w:rsidR="00622673">
        <w:rPr>
          <w:rFonts w:hint="cs"/>
          <w:rtl/>
          <w:lang w:eastAsia="he-IL"/>
        </w:rPr>
        <w:t xml:space="preserve">לבקש שיובאו לדיון במליאה הצעות חוק בקריאה </w:t>
      </w:r>
      <w:bookmarkStart w:id="430" w:name="_ETM_Q1_1752618"/>
      <w:bookmarkEnd w:id="430"/>
      <w:r w:rsidR="00622673">
        <w:rPr>
          <w:rFonts w:hint="cs"/>
          <w:rtl/>
          <w:lang w:eastAsia="he-IL"/>
        </w:rPr>
        <w:t xml:space="preserve">ראשונה שנייה ושלישית. </w:t>
      </w:r>
    </w:p>
    <w:p w:rsidR="00622673" w:rsidRDefault="00622673" w:rsidP="00D74C01">
      <w:pPr>
        <w:rPr>
          <w:rtl/>
          <w:lang w:eastAsia="he-IL"/>
        </w:rPr>
      </w:pPr>
      <w:bookmarkStart w:id="431" w:name="_ETM_Q1_1760361"/>
      <w:bookmarkStart w:id="432" w:name="_ETM_Q1_1760483"/>
      <w:bookmarkStart w:id="433" w:name="_ETM_Q1_1760569"/>
      <w:bookmarkStart w:id="434" w:name="_ETM_Q1_1760670"/>
      <w:bookmarkEnd w:id="431"/>
      <w:bookmarkEnd w:id="432"/>
      <w:bookmarkEnd w:id="433"/>
      <w:bookmarkEnd w:id="434"/>
    </w:p>
    <w:p w:rsidR="00622673" w:rsidRDefault="00622673" w:rsidP="00260117">
      <w:pPr>
        <w:pStyle w:val="a4"/>
        <w:rPr>
          <w:rtl/>
        </w:rPr>
      </w:pPr>
      <w:bookmarkStart w:id="435" w:name="ET_knessetmember_5292_102"/>
      <w:r w:rsidRPr="00260117">
        <w:rPr>
          <w:rStyle w:val="TagStyle"/>
          <w:rtl/>
        </w:rPr>
        <w:t xml:space="preserve"> &lt;&lt; דובר &gt;&gt;</w:t>
      </w:r>
      <w:r w:rsidRPr="00622673">
        <w:rPr>
          <w:rStyle w:val="TagStyle"/>
          <w:rtl/>
        </w:rPr>
        <w:t xml:space="preserve"> </w:t>
      </w:r>
      <w:r>
        <w:rPr>
          <w:rtl/>
        </w:rPr>
        <w:t>אוסאמה סעדי (הרשימה המשותפת):</w:t>
      </w:r>
      <w:r w:rsidRPr="00622673">
        <w:rPr>
          <w:rStyle w:val="TagStyle"/>
          <w:rtl/>
        </w:rPr>
        <w:t xml:space="preserve"> </w:t>
      </w:r>
      <w:r w:rsidRPr="00260117">
        <w:rPr>
          <w:rStyle w:val="TagStyle"/>
          <w:rtl/>
        </w:rPr>
        <w:t>&lt;&lt; דובר &gt;&gt;</w:t>
      </w:r>
      <w:r>
        <w:rPr>
          <w:rtl/>
        </w:rPr>
        <w:t xml:space="preserve">   </w:t>
      </w:r>
      <w:bookmarkEnd w:id="435"/>
    </w:p>
    <w:p w:rsidR="00622673" w:rsidRDefault="00622673" w:rsidP="00622673">
      <w:pPr>
        <w:pStyle w:val="KeepWithNext"/>
        <w:rPr>
          <w:rtl/>
          <w:lang w:eastAsia="he-IL"/>
        </w:rPr>
      </w:pPr>
    </w:p>
    <w:p w:rsidR="00622673" w:rsidRDefault="00622673" w:rsidP="00622673">
      <w:pPr>
        <w:rPr>
          <w:rtl/>
          <w:lang w:eastAsia="he-IL"/>
        </w:rPr>
      </w:pPr>
      <w:r>
        <w:rPr>
          <w:rFonts w:hint="cs"/>
          <w:rtl/>
          <w:lang w:eastAsia="he-IL"/>
        </w:rPr>
        <w:t xml:space="preserve">נטע, אז תוסיפו </w:t>
      </w:r>
      <w:r>
        <w:rPr>
          <w:rtl/>
          <w:lang w:eastAsia="he-IL"/>
        </w:rPr>
        <w:t>–</w:t>
      </w:r>
      <w:r>
        <w:rPr>
          <w:rFonts w:hint="cs"/>
          <w:rtl/>
          <w:lang w:eastAsia="he-IL"/>
        </w:rPr>
        <w:t xml:space="preserve"> </w:t>
      </w:r>
      <w:r w:rsidR="003B6015">
        <w:rPr>
          <w:rFonts w:hint="cs"/>
          <w:rtl/>
          <w:lang w:eastAsia="he-IL"/>
        </w:rPr>
        <w:t>"</w:t>
      </w:r>
      <w:r>
        <w:rPr>
          <w:rFonts w:hint="cs"/>
          <w:rtl/>
          <w:lang w:eastAsia="he-IL"/>
        </w:rPr>
        <w:t xml:space="preserve">לרבות הצעות חוק </w:t>
      </w:r>
      <w:bookmarkStart w:id="436" w:name="_ETM_Q1_1760946"/>
      <w:bookmarkEnd w:id="436"/>
      <w:r>
        <w:rPr>
          <w:rFonts w:hint="cs"/>
          <w:rtl/>
          <w:lang w:eastAsia="he-IL"/>
        </w:rPr>
        <w:t>פרטיות</w:t>
      </w:r>
      <w:r w:rsidR="003B6015">
        <w:rPr>
          <w:rFonts w:hint="cs"/>
          <w:rtl/>
          <w:lang w:eastAsia="he-IL"/>
        </w:rPr>
        <w:t>"</w:t>
      </w:r>
      <w:r>
        <w:rPr>
          <w:rFonts w:hint="cs"/>
          <w:rtl/>
          <w:lang w:eastAsia="he-IL"/>
        </w:rPr>
        <w:t xml:space="preserve">. </w:t>
      </w:r>
    </w:p>
    <w:p w:rsidR="00622673" w:rsidRDefault="00622673" w:rsidP="00622673">
      <w:pPr>
        <w:rPr>
          <w:rtl/>
          <w:lang w:eastAsia="he-IL"/>
        </w:rPr>
      </w:pPr>
      <w:bookmarkStart w:id="437" w:name="_ETM_Q1_1762690"/>
      <w:bookmarkStart w:id="438" w:name="_ETM_Q1_1762805"/>
      <w:bookmarkEnd w:id="437"/>
      <w:bookmarkEnd w:id="438"/>
    </w:p>
    <w:p w:rsidR="00622673" w:rsidRDefault="00622673" w:rsidP="00260117">
      <w:pPr>
        <w:pStyle w:val="a4"/>
        <w:rPr>
          <w:rtl/>
        </w:rPr>
      </w:pPr>
      <w:bookmarkStart w:id="439" w:name="_ETM_Q1_1762850"/>
      <w:bookmarkStart w:id="440" w:name="_ETM_Q1_1762964"/>
      <w:bookmarkStart w:id="441" w:name="ET_speaker_נטע_אטיאס_103"/>
      <w:bookmarkEnd w:id="439"/>
      <w:bookmarkEnd w:id="440"/>
      <w:r w:rsidRPr="00260117">
        <w:rPr>
          <w:rStyle w:val="TagStyle"/>
          <w:rtl/>
        </w:rPr>
        <w:t xml:space="preserve"> &lt;&lt; דובר &gt;&gt;</w:t>
      </w:r>
      <w:r w:rsidRPr="00622673">
        <w:rPr>
          <w:rStyle w:val="TagStyle"/>
          <w:rtl/>
        </w:rPr>
        <w:t xml:space="preserve"> </w:t>
      </w:r>
      <w:r>
        <w:rPr>
          <w:rtl/>
        </w:rPr>
        <w:t>נטע אטיאס:</w:t>
      </w:r>
      <w:r w:rsidRPr="00622673">
        <w:rPr>
          <w:rStyle w:val="TagStyle"/>
          <w:rtl/>
        </w:rPr>
        <w:t xml:space="preserve"> </w:t>
      </w:r>
      <w:r w:rsidRPr="00260117">
        <w:rPr>
          <w:rStyle w:val="TagStyle"/>
          <w:rtl/>
        </w:rPr>
        <w:t>&lt;&lt; דובר &gt;&gt;</w:t>
      </w:r>
      <w:r>
        <w:rPr>
          <w:rtl/>
        </w:rPr>
        <w:t xml:space="preserve">   </w:t>
      </w:r>
      <w:bookmarkEnd w:id="441"/>
    </w:p>
    <w:p w:rsidR="00622673" w:rsidRDefault="00622673" w:rsidP="00622673">
      <w:pPr>
        <w:pStyle w:val="KeepWithNext"/>
        <w:rPr>
          <w:rtl/>
          <w:lang w:eastAsia="he-IL"/>
        </w:rPr>
      </w:pPr>
    </w:p>
    <w:p w:rsidR="00622673" w:rsidRPr="00622673" w:rsidRDefault="00622673" w:rsidP="00622673">
      <w:pPr>
        <w:rPr>
          <w:rtl/>
          <w:lang w:eastAsia="he-IL"/>
        </w:rPr>
      </w:pPr>
      <w:r>
        <w:rPr>
          <w:rFonts w:hint="cs"/>
          <w:rtl/>
          <w:lang w:eastAsia="he-IL"/>
        </w:rPr>
        <w:t xml:space="preserve">זה ברור. </w:t>
      </w:r>
    </w:p>
    <w:p w:rsidR="00622673" w:rsidRDefault="00622673" w:rsidP="00F353EF">
      <w:pPr>
        <w:rPr>
          <w:rtl/>
          <w:lang w:eastAsia="he-IL"/>
        </w:rPr>
      </w:pPr>
      <w:bookmarkStart w:id="442" w:name="_ETM_Q1_1739770"/>
      <w:bookmarkStart w:id="443" w:name="_ETM_Q1_1739839"/>
      <w:bookmarkEnd w:id="442"/>
      <w:bookmarkEnd w:id="443"/>
    </w:p>
    <w:p w:rsidR="00622673" w:rsidRDefault="00622673" w:rsidP="00260117">
      <w:pPr>
        <w:pStyle w:val="a4"/>
        <w:rPr>
          <w:rtl/>
        </w:rPr>
      </w:pPr>
      <w:bookmarkStart w:id="444" w:name="_ETM_Q1_1763372"/>
      <w:bookmarkStart w:id="445" w:name="_ETM_Q1_1763436"/>
      <w:bookmarkStart w:id="446" w:name="_ETM_Q1_1763564"/>
      <w:bookmarkStart w:id="447" w:name="ET_knessetmember_5292_196"/>
      <w:bookmarkEnd w:id="444"/>
      <w:bookmarkEnd w:id="445"/>
      <w:bookmarkEnd w:id="446"/>
      <w:r w:rsidRPr="00260117">
        <w:rPr>
          <w:rStyle w:val="TagStyle"/>
          <w:rtl/>
        </w:rPr>
        <w:t xml:space="preserve"> &lt;&lt; דובר &gt;&gt;</w:t>
      </w:r>
      <w:r w:rsidRPr="00622673">
        <w:rPr>
          <w:rStyle w:val="TagStyle"/>
          <w:rtl/>
        </w:rPr>
        <w:t xml:space="preserve"> </w:t>
      </w:r>
      <w:r>
        <w:rPr>
          <w:rtl/>
        </w:rPr>
        <w:t>אוסאמה סעדי (הרשימה המשותפת):</w:t>
      </w:r>
      <w:r w:rsidRPr="00622673">
        <w:rPr>
          <w:rStyle w:val="TagStyle"/>
          <w:rtl/>
        </w:rPr>
        <w:t xml:space="preserve"> </w:t>
      </w:r>
      <w:r w:rsidRPr="00260117">
        <w:rPr>
          <w:rStyle w:val="TagStyle"/>
          <w:rtl/>
        </w:rPr>
        <w:t>&lt;&lt; דובר &gt;&gt;</w:t>
      </w:r>
      <w:bookmarkEnd w:id="447"/>
      <w:r>
        <w:rPr>
          <w:rtl/>
        </w:rPr>
        <w:t xml:space="preserve">   </w:t>
      </w:r>
    </w:p>
    <w:p w:rsidR="00622673" w:rsidRDefault="00622673" w:rsidP="00622673">
      <w:pPr>
        <w:pStyle w:val="KeepWithNext"/>
        <w:rPr>
          <w:rtl/>
          <w:lang w:eastAsia="he-IL"/>
        </w:rPr>
      </w:pPr>
    </w:p>
    <w:p w:rsidR="00622673" w:rsidRDefault="00622673" w:rsidP="00622673">
      <w:pPr>
        <w:rPr>
          <w:rtl/>
          <w:lang w:eastAsia="he-IL"/>
        </w:rPr>
      </w:pPr>
      <w:r>
        <w:rPr>
          <w:rFonts w:hint="cs"/>
          <w:rtl/>
          <w:lang w:eastAsia="he-IL"/>
        </w:rPr>
        <w:t xml:space="preserve">לא, זה לא ברור. </w:t>
      </w:r>
    </w:p>
    <w:p w:rsidR="00622673" w:rsidRDefault="00622673" w:rsidP="00622673">
      <w:pPr>
        <w:rPr>
          <w:rtl/>
          <w:lang w:eastAsia="he-IL"/>
        </w:rPr>
      </w:pPr>
      <w:bookmarkStart w:id="448" w:name="_ETM_Q1_1764541"/>
      <w:bookmarkStart w:id="449" w:name="_ETM_Q1_1764672"/>
      <w:bookmarkEnd w:id="448"/>
      <w:bookmarkEnd w:id="449"/>
    </w:p>
    <w:p w:rsidR="007C0DB6" w:rsidRDefault="007C0DB6" w:rsidP="00260117">
      <w:pPr>
        <w:pStyle w:val="a4"/>
        <w:rPr>
          <w:rStyle w:val="TagStyle"/>
          <w:vanish w:val="0"/>
          <w:rtl/>
        </w:rPr>
      </w:pPr>
      <w:bookmarkStart w:id="450" w:name="_ETM_Q1_1764733"/>
      <w:bookmarkStart w:id="451" w:name="_ETM_Q1_1764854"/>
      <w:bookmarkStart w:id="452" w:name="ET_knessetmember_5774_105"/>
      <w:bookmarkEnd w:id="450"/>
      <w:bookmarkEnd w:id="451"/>
      <w:r>
        <w:rPr>
          <w:rStyle w:val="TagStyle"/>
          <w:vanish w:val="0"/>
          <w:rtl/>
        </w:rPr>
        <w:br w:type="page"/>
      </w:r>
    </w:p>
    <w:p w:rsidR="00622673" w:rsidRDefault="00622673" w:rsidP="00260117">
      <w:pPr>
        <w:pStyle w:val="a4"/>
        <w:rPr>
          <w:rtl/>
        </w:rPr>
      </w:pPr>
      <w:r w:rsidRPr="00260117">
        <w:rPr>
          <w:rStyle w:val="TagStyle"/>
          <w:rtl/>
        </w:rPr>
        <w:t xml:space="preserve"> &lt;&lt; דובר &gt;&gt;</w:t>
      </w:r>
      <w:r w:rsidRPr="00622673">
        <w:rPr>
          <w:rStyle w:val="TagStyle"/>
          <w:rtl/>
        </w:rPr>
        <w:t xml:space="preserve"> </w:t>
      </w:r>
      <w:r>
        <w:rPr>
          <w:rtl/>
        </w:rPr>
        <w:t>צבי האוזר (תקווה חדשה):</w:t>
      </w:r>
      <w:r w:rsidRPr="00622673">
        <w:rPr>
          <w:rStyle w:val="TagStyle"/>
          <w:rtl/>
        </w:rPr>
        <w:t xml:space="preserve"> </w:t>
      </w:r>
      <w:r w:rsidRPr="00260117">
        <w:rPr>
          <w:rStyle w:val="TagStyle"/>
          <w:rtl/>
        </w:rPr>
        <w:t>&lt;&lt; דובר &gt;&gt;</w:t>
      </w:r>
      <w:r>
        <w:rPr>
          <w:rtl/>
        </w:rPr>
        <w:t xml:space="preserve">   </w:t>
      </w:r>
      <w:bookmarkEnd w:id="452"/>
    </w:p>
    <w:p w:rsidR="00622673" w:rsidRDefault="00622673" w:rsidP="00622673">
      <w:pPr>
        <w:pStyle w:val="KeepWithNext"/>
        <w:rPr>
          <w:rtl/>
          <w:lang w:eastAsia="he-IL"/>
        </w:rPr>
      </w:pPr>
    </w:p>
    <w:p w:rsidR="003B6015" w:rsidRDefault="00F353EF" w:rsidP="00F353EF">
      <w:pPr>
        <w:rPr>
          <w:rtl/>
          <w:lang w:eastAsia="he-IL"/>
        </w:rPr>
      </w:pPr>
      <w:bookmarkStart w:id="453" w:name="_ETM_Q1_1763676"/>
      <w:bookmarkStart w:id="454" w:name="_ETM_Q1_1763757"/>
      <w:bookmarkStart w:id="455" w:name="_ETM_Q1_1763874"/>
      <w:bookmarkStart w:id="456" w:name="_ETM_Q1_1763933"/>
      <w:bookmarkStart w:id="457" w:name="_ETM_Q1_1764037"/>
      <w:bookmarkStart w:id="458" w:name="_ETM_Q1_1744890"/>
      <w:bookmarkStart w:id="459" w:name="_ETM_Q1_1750569"/>
      <w:bookmarkStart w:id="460" w:name="_ETM_Q1_1750650"/>
      <w:bookmarkStart w:id="461" w:name="_ETM_Q1_1750734"/>
      <w:bookmarkStart w:id="462" w:name="_ETM_Q1_1750799"/>
      <w:bookmarkEnd w:id="453"/>
      <w:bookmarkEnd w:id="454"/>
      <w:bookmarkEnd w:id="455"/>
      <w:bookmarkEnd w:id="456"/>
      <w:bookmarkEnd w:id="457"/>
      <w:bookmarkEnd w:id="458"/>
      <w:bookmarkEnd w:id="459"/>
      <w:bookmarkEnd w:id="460"/>
      <w:bookmarkEnd w:id="461"/>
      <w:bookmarkEnd w:id="462"/>
      <w:r>
        <w:rPr>
          <w:rFonts w:hint="cs"/>
          <w:rtl/>
          <w:lang w:eastAsia="he-IL"/>
        </w:rPr>
        <w:t xml:space="preserve">יש לי </w:t>
      </w:r>
      <w:bookmarkStart w:id="463" w:name="_ETM_Q1_1768025"/>
      <w:bookmarkEnd w:id="463"/>
      <w:r>
        <w:rPr>
          <w:rFonts w:hint="cs"/>
          <w:rtl/>
          <w:lang w:eastAsia="he-IL"/>
        </w:rPr>
        <w:t>שאלה</w:t>
      </w:r>
      <w:r w:rsidR="003B6015">
        <w:rPr>
          <w:rFonts w:hint="cs"/>
          <w:rtl/>
          <w:lang w:eastAsia="he-IL"/>
        </w:rPr>
        <w:t xml:space="preserve"> שאחרת, למה אתם לא עושים גם טרומית,</w:t>
      </w:r>
      <w:r>
        <w:rPr>
          <w:rFonts w:hint="cs"/>
          <w:rtl/>
          <w:lang w:eastAsia="he-IL"/>
        </w:rPr>
        <w:t xml:space="preserve"> זה מנוע בחוק</w:t>
      </w:r>
      <w:r w:rsidR="003B6015">
        <w:rPr>
          <w:rFonts w:hint="cs"/>
          <w:rtl/>
          <w:lang w:eastAsia="he-IL"/>
        </w:rPr>
        <w:t>?</w:t>
      </w:r>
      <w:r>
        <w:rPr>
          <w:rFonts w:hint="cs"/>
          <w:rtl/>
          <w:lang w:eastAsia="he-IL"/>
        </w:rPr>
        <w:t xml:space="preserve"> הממשלה יכולה להחליט שהיא מעבירה טרומית</w:t>
      </w:r>
      <w:r w:rsidR="003B6015">
        <w:rPr>
          <w:rFonts w:hint="cs"/>
          <w:rtl/>
          <w:lang w:eastAsia="he-IL"/>
        </w:rPr>
        <w:t xml:space="preserve">, ראשונה, שנייה, </w:t>
      </w:r>
      <w:bookmarkStart w:id="464" w:name="_ETM_Q1_1774256"/>
      <w:bookmarkEnd w:id="464"/>
      <w:r w:rsidR="003B6015">
        <w:rPr>
          <w:rFonts w:hint="cs"/>
          <w:rtl/>
          <w:lang w:eastAsia="he-IL"/>
        </w:rPr>
        <w:t xml:space="preserve">שלישית. </w:t>
      </w:r>
      <w:bookmarkStart w:id="465" w:name="_ETM_Q1_1777676"/>
      <w:bookmarkEnd w:id="465"/>
    </w:p>
    <w:p w:rsidR="003B6015" w:rsidRDefault="003B6015" w:rsidP="00F353EF">
      <w:pPr>
        <w:rPr>
          <w:rtl/>
          <w:lang w:eastAsia="he-IL"/>
        </w:rPr>
      </w:pPr>
    </w:p>
    <w:p w:rsidR="003B6015" w:rsidRDefault="003B6015" w:rsidP="00260117">
      <w:pPr>
        <w:pStyle w:val="a4"/>
        <w:rPr>
          <w:rtl/>
        </w:rPr>
      </w:pPr>
      <w:bookmarkStart w:id="466" w:name="_ETM_Q1_1777848"/>
      <w:bookmarkStart w:id="467" w:name="_ETM_Q1_1777956"/>
      <w:bookmarkStart w:id="468" w:name="_ETM_Q1_1778019"/>
      <w:bookmarkStart w:id="469" w:name="ET_speaker_5080_90"/>
      <w:bookmarkEnd w:id="466"/>
      <w:bookmarkEnd w:id="467"/>
      <w:bookmarkEnd w:id="468"/>
      <w:r w:rsidRPr="00260117">
        <w:rPr>
          <w:rStyle w:val="TagStyle"/>
          <w:rtl/>
        </w:rPr>
        <w:t xml:space="preserve"> &lt;&lt; דובר &gt;&gt;</w:t>
      </w:r>
      <w:r w:rsidRPr="003B6015">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3B6015">
        <w:rPr>
          <w:rStyle w:val="TagStyle"/>
          <w:rtl/>
        </w:rPr>
        <w:t xml:space="preserve"> </w:t>
      </w:r>
      <w:r w:rsidRPr="00260117">
        <w:rPr>
          <w:rStyle w:val="TagStyle"/>
          <w:rtl/>
        </w:rPr>
        <w:t>&lt;&lt; דובר &gt;&gt;</w:t>
      </w:r>
      <w:r>
        <w:rPr>
          <w:rtl/>
        </w:rPr>
        <w:t xml:space="preserve">   </w:t>
      </w:r>
      <w:bookmarkEnd w:id="469"/>
    </w:p>
    <w:p w:rsidR="003B6015" w:rsidRDefault="003B6015" w:rsidP="003B6015">
      <w:pPr>
        <w:pStyle w:val="KeepWithNext"/>
        <w:rPr>
          <w:rtl/>
        </w:rPr>
      </w:pPr>
    </w:p>
    <w:p w:rsidR="00F353EF" w:rsidRDefault="003B6015" w:rsidP="003B6015">
      <w:pPr>
        <w:rPr>
          <w:rtl/>
        </w:rPr>
      </w:pPr>
      <w:r>
        <w:rPr>
          <w:rFonts w:hint="cs"/>
          <w:rtl/>
        </w:rPr>
        <w:t xml:space="preserve">לא, היא לא יכולה. </w:t>
      </w:r>
      <w:r w:rsidR="00F353EF">
        <w:rPr>
          <w:rFonts w:hint="cs"/>
          <w:rtl/>
        </w:rPr>
        <w:t xml:space="preserve"> </w:t>
      </w:r>
      <w:bookmarkStart w:id="470" w:name="_ETM_Q1_1779241"/>
      <w:bookmarkEnd w:id="470"/>
    </w:p>
    <w:p w:rsidR="00F353EF" w:rsidRDefault="00F353EF" w:rsidP="00F353EF">
      <w:pPr>
        <w:rPr>
          <w:rtl/>
          <w:lang w:eastAsia="he-IL"/>
        </w:rPr>
      </w:pPr>
      <w:bookmarkStart w:id="471" w:name="_ETM_Q1_1782561"/>
      <w:bookmarkStart w:id="472" w:name="_ETM_Q1_1782641"/>
      <w:bookmarkEnd w:id="471"/>
      <w:bookmarkEnd w:id="472"/>
    </w:p>
    <w:p w:rsidR="003B6015" w:rsidRDefault="003B6015" w:rsidP="00260117">
      <w:pPr>
        <w:pStyle w:val="a4"/>
        <w:rPr>
          <w:rtl/>
        </w:rPr>
      </w:pPr>
      <w:bookmarkStart w:id="473" w:name="_ETM_Q1_1784520"/>
      <w:bookmarkStart w:id="474" w:name="_ETM_Q1_1784641"/>
      <w:bookmarkStart w:id="475" w:name="ET_speaker_5797_91"/>
      <w:bookmarkEnd w:id="473"/>
      <w:bookmarkEnd w:id="474"/>
      <w:r w:rsidRPr="00260117">
        <w:rPr>
          <w:rStyle w:val="TagStyle"/>
          <w:rtl/>
        </w:rPr>
        <w:t xml:space="preserve"> &lt;&lt; דובר &gt;&gt;</w:t>
      </w:r>
      <w:r w:rsidRPr="003B601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B6015">
        <w:rPr>
          <w:rStyle w:val="TagStyle"/>
          <w:rtl/>
        </w:rPr>
        <w:t xml:space="preserve"> </w:t>
      </w:r>
      <w:r w:rsidRPr="00260117">
        <w:rPr>
          <w:rStyle w:val="TagStyle"/>
          <w:rtl/>
        </w:rPr>
        <w:t>&lt;&lt; דובר &gt;&gt;</w:t>
      </w:r>
      <w:r>
        <w:rPr>
          <w:rtl/>
        </w:rPr>
        <w:t xml:space="preserve">   </w:t>
      </w:r>
      <w:bookmarkEnd w:id="475"/>
    </w:p>
    <w:p w:rsidR="003B6015" w:rsidRDefault="003B6015" w:rsidP="003B6015">
      <w:pPr>
        <w:pStyle w:val="KeepWithNext"/>
        <w:rPr>
          <w:rtl/>
          <w:lang w:eastAsia="he-IL"/>
        </w:rPr>
      </w:pPr>
    </w:p>
    <w:p w:rsidR="00F353EF" w:rsidRDefault="003B6015" w:rsidP="003B6015">
      <w:pPr>
        <w:rPr>
          <w:rtl/>
          <w:lang w:eastAsia="he-IL"/>
        </w:rPr>
      </w:pPr>
      <w:r>
        <w:rPr>
          <w:rFonts w:hint="cs"/>
          <w:rtl/>
          <w:lang w:eastAsia="he-IL"/>
        </w:rPr>
        <w:t>אתה סותר את עצמך. הממשל</w:t>
      </w:r>
      <w:bookmarkStart w:id="476" w:name="_ETM_Q1_1783543"/>
      <w:bookmarkEnd w:id="476"/>
      <w:r>
        <w:rPr>
          <w:rFonts w:hint="cs"/>
          <w:rtl/>
          <w:lang w:eastAsia="he-IL"/>
        </w:rPr>
        <w:t xml:space="preserve">ה לא יכולה להעביר טרומית, כי היא לא צריכה </w:t>
      </w:r>
      <w:bookmarkStart w:id="477" w:name="_ETM_Q1_1784786"/>
      <w:bookmarkEnd w:id="477"/>
      <w:r>
        <w:rPr>
          <w:rFonts w:hint="cs"/>
          <w:rtl/>
          <w:lang w:eastAsia="he-IL"/>
        </w:rPr>
        <w:t xml:space="preserve">טרומית, אז זה סתם מיותר. </w:t>
      </w:r>
      <w:bookmarkStart w:id="478" w:name="_ETM_Q1_1782723"/>
      <w:bookmarkStart w:id="479" w:name="_ETM_Q1_1782793"/>
      <w:bookmarkEnd w:id="478"/>
      <w:bookmarkEnd w:id="479"/>
      <w:r w:rsidR="00F353EF">
        <w:rPr>
          <w:rFonts w:hint="cs"/>
          <w:rtl/>
          <w:lang w:eastAsia="he-IL"/>
        </w:rPr>
        <w:t xml:space="preserve"> </w:t>
      </w:r>
    </w:p>
    <w:p w:rsidR="00F353EF" w:rsidRDefault="00F353EF" w:rsidP="00F353EF">
      <w:pPr>
        <w:rPr>
          <w:rtl/>
          <w:lang w:eastAsia="he-IL"/>
        </w:rPr>
      </w:pPr>
      <w:bookmarkStart w:id="480" w:name="_ETM_Q1_1794451"/>
      <w:bookmarkStart w:id="481" w:name="_ETM_Q1_1794523"/>
      <w:bookmarkEnd w:id="480"/>
      <w:bookmarkEnd w:id="481"/>
    </w:p>
    <w:p w:rsidR="003B6015" w:rsidRDefault="003B6015" w:rsidP="00260117">
      <w:pPr>
        <w:pStyle w:val="a4"/>
        <w:rPr>
          <w:rtl/>
        </w:rPr>
      </w:pPr>
      <w:bookmarkStart w:id="482" w:name="_ETM_Q1_1788812"/>
      <w:bookmarkStart w:id="483" w:name="_ETM_Q1_1788940"/>
      <w:bookmarkStart w:id="484" w:name="ET_knessetmember_5774_92"/>
      <w:bookmarkEnd w:id="482"/>
      <w:bookmarkEnd w:id="483"/>
      <w:r w:rsidRPr="00260117">
        <w:rPr>
          <w:rStyle w:val="TagStyle"/>
          <w:rtl/>
        </w:rPr>
        <w:t xml:space="preserve"> &lt;&lt; דובר &gt;&gt;</w:t>
      </w:r>
      <w:r w:rsidRPr="003B6015">
        <w:rPr>
          <w:rStyle w:val="TagStyle"/>
          <w:rtl/>
        </w:rPr>
        <w:t xml:space="preserve"> </w:t>
      </w:r>
      <w:r>
        <w:rPr>
          <w:rtl/>
        </w:rPr>
        <w:t>צבי האוזר (תקווה חדשה):</w:t>
      </w:r>
      <w:r w:rsidRPr="003B6015">
        <w:rPr>
          <w:rStyle w:val="TagStyle"/>
          <w:rtl/>
        </w:rPr>
        <w:t xml:space="preserve"> </w:t>
      </w:r>
      <w:r w:rsidRPr="00260117">
        <w:rPr>
          <w:rStyle w:val="TagStyle"/>
          <w:rtl/>
        </w:rPr>
        <w:t>&lt;&lt; דובר &gt;&gt;</w:t>
      </w:r>
      <w:r>
        <w:rPr>
          <w:rtl/>
        </w:rPr>
        <w:t xml:space="preserve">   </w:t>
      </w:r>
      <w:bookmarkEnd w:id="484"/>
    </w:p>
    <w:p w:rsidR="003B6015" w:rsidRDefault="003B6015" w:rsidP="003B6015">
      <w:pPr>
        <w:pStyle w:val="KeepWithNext"/>
        <w:rPr>
          <w:rtl/>
          <w:lang w:eastAsia="he-IL"/>
        </w:rPr>
      </w:pPr>
    </w:p>
    <w:p w:rsidR="003B6015" w:rsidRPr="003B6015" w:rsidRDefault="003B6015" w:rsidP="003B6015">
      <w:pPr>
        <w:rPr>
          <w:rtl/>
          <w:lang w:eastAsia="he-IL"/>
        </w:rPr>
      </w:pPr>
      <w:r>
        <w:rPr>
          <w:rFonts w:hint="cs"/>
          <w:rtl/>
          <w:lang w:eastAsia="he-IL"/>
        </w:rPr>
        <w:t xml:space="preserve">לכן אני אומר לך לגבי </w:t>
      </w:r>
      <w:bookmarkStart w:id="485" w:name="_ETM_Q1_1787420"/>
      <w:bookmarkEnd w:id="485"/>
      <w:r>
        <w:rPr>
          <w:rFonts w:hint="cs"/>
          <w:rtl/>
          <w:lang w:eastAsia="he-IL"/>
        </w:rPr>
        <w:t xml:space="preserve">הצעות חוק פרטיות. </w:t>
      </w:r>
    </w:p>
    <w:p w:rsidR="00F353EF" w:rsidRDefault="00F353EF" w:rsidP="00F353EF">
      <w:pPr>
        <w:rPr>
          <w:rtl/>
          <w:lang w:eastAsia="he-IL"/>
        </w:rPr>
      </w:pPr>
      <w:bookmarkStart w:id="486" w:name="_ETM_Q1_1794607"/>
      <w:bookmarkStart w:id="487" w:name="_ETM_Q1_1794674"/>
      <w:bookmarkEnd w:id="486"/>
      <w:bookmarkEnd w:id="487"/>
    </w:p>
    <w:p w:rsidR="00F353EF" w:rsidRDefault="00F353EF" w:rsidP="00260117">
      <w:pPr>
        <w:pStyle w:val="af6"/>
        <w:rPr>
          <w:rtl/>
        </w:rPr>
      </w:pPr>
      <w:bookmarkStart w:id="488" w:name="ET_yor_6145_14"/>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F353EF">
        <w:rPr>
          <w:rStyle w:val="TagStyle"/>
          <w:rtl/>
        </w:rPr>
        <w:t xml:space="preserve"> </w:t>
      </w:r>
      <w:r>
        <w:rPr>
          <w:rtl/>
        </w:rPr>
        <w:t>היו"ר ניר אורבך:</w:t>
      </w:r>
      <w:r w:rsidRPr="00F353EF">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488"/>
    </w:p>
    <w:p w:rsidR="00F353EF" w:rsidRDefault="00F353EF" w:rsidP="00F353EF">
      <w:pPr>
        <w:pStyle w:val="KeepWithNext"/>
        <w:rPr>
          <w:rtl/>
          <w:lang w:eastAsia="he-IL"/>
        </w:rPr>
      </w:pPr>
    </w:p>
    <w:p w:rsidR="00F353EF" w:rsidRDefault="00F353EF" w:rsidP="00F353EF">
      <w:pPr>
        <w:rPr>
          <w:rtl/>
          <w:lang w:eastAsia="he-IL"/>
        </w:rPr>
      </w:pPr>
      <w:bookmarkStart w:id="489" w:name="_ETM_Q1_1796071"/>
      <w:bookmarkEnd w:id="489"/>
      <w:r>
        <w:rPr>
          <w:rFonts w:hint="cs"/>
          <w:rtl/>
          <w:lang w:eastAsia="he-IL"/>
        </w:rPr>
        <w:t xml:space="preserve">נעשה מסודר. </w:t>
      </w:r>
      <w:bookmarkStart w:id="490" w:name="_ETM_Q1_1798056"/>
      <w:bookmarkEnd w:id="490"/>
    </w:p>
    <w:p w:rsidR="00F353EF" w:rsidRDefault="00F353EF" w:rsidP="00F353EF">
      <w:pPr>
        <w:rPr>
          <w:rtl/>
          <w:lang w:eastAsia="he-IL"/>
        </w:rPr>
      </w:pPr>
      <w:bookmarkStart w:id="491" w:name="_ETM_Q1_1801490"/>
      <w:bookmarkStart w:id="492" w:name="_ETM_Q1_1801570"/>
      <w:bookmarkEnd w:id="491"/>
      <w:bookmarkEnd w:id="492"/>
    </w:p>
    <w:p w:rsidR="003B6015" w:rsidRDefault="003B6015" w:rsidP="00F353EF">
      <w:pPr>
        <w:rPr>
          <w:rtl/>
          <w:lang w:eastAsia="he-IL"/>
        </w:rPr>
      </w:pPr>
      <w:bookmarkStart w:id="493" w:name="_ETM_Q1_1800748"/>
      <w:bookmarkStart w:id="494" w:name="_ETM_Q1_1800843"/>
      <w:bookmarkEnd w:id="493"/>
      <w:bookmarkEnd w:id="494"/>
      <w:r>
        <w:rPr>
          <w:rFonts w:hint="cs"/>
          <w:rtl/>
          <w:lang w:eastAsia="he-IL"/>
        </w:rPr>
        <w:t xml:space="preserve">בבקשה, חבר הכנסת אוסאמה סעדי. אחר-כך, חברת </w:t>
      </w:r>
      <w:bookmarkStart w:id="495" w:name="_ETM_Q1_1797566"/>
      <w:bookmarkEnd w:id="495"/>
      <w:r w:rsidR="004169B4">
        <w:rPr>
          <w:rFonts w:hint="cs"/>
          <w:rtl/>
          <w:lang w:eastAsia="he-IL"/>
        </w:rPr>
        <w:t>הכנסת רות וסרמן לנדה</w:t>
      </w:r>
      <w:r>
        <w:rPr>
          <w:rFonts w:hint="cs"/>
          <w:rtl/>
          <w:lang w:eastAsia="he-IL"/>
        </w:rPr>
        <w:t xml:space="preserve">. </w:t>
      </w:r>
      <w:bookmarkStart w:id="496" w:name="_ETM_Q1_1803133"/>
      <w:bookmarkEnd w:id="496"/>
    </w:p>
    <w:p w:rsidR="003B6015" w:rsidRDefault="003B6015" w:rsidP="00F353EF">
      <w:pPr>
        <w:rPr>
          <w:rtl/>
          <w:lang w:eastAsia="he-IL"/>
        </w:rPr>
      </w:pPr>
      <w:bookmarkStart w:id="497" w:name="_ETM_Q1_1803246"/>
      <w:bookmarkEnd w:id="497"/>
    </w:p>
    <w:p w:rsidR="00F353EF" w:rsidRDefault="00F353EF" w:rsidP="00260117">
      <w:pPr>
        <w:pStyle w:val="a4"/>
        <w:rPr>
          <w:rtl/>
        </w:rPr>
      </w:pPr>
      <w:bookmarkStart w:id="498" w:name="_ETM_Q1_1801625"/>
      <w:bookmarkStart w:id="499" w:name="_ETM_Q1_1801698"/>
      <w:bookmarkStart w:id="500" w:name="_ETM_Q1_1804281"/>
      <w:bookmarkStart w:id="501" w:name="ET_knessetmember_5292_15"/>
      <w:bookmarkEnd w:id="498"/>
      <w:bookmarkEnd w:id="499"/>
      <w:bookmarkEnd w:id="500"/>
      <w:r w:rsidRPr="00260117">
        <w:rPr>
          <w:rStyle w:val="TagStyle"/>
          <w:rtl/>
        </w:rPr>
        <w:t xml:space="preserve"> &lt;&lt; דובר &gt;&gt;</w:t>
      </w:r>
      <w:r w:rsidRPr="00F353EF">
        <w:rPr>
          <w:rStyle w:val="TagStyle"/>
          <w:rtl/>
        </w:rPr>
        <w:t xml:space="preserve"> </w:t>
      </w:r>
      <w:r>
        <w:rPr>
          <w:rtl/>
        </w:rPr>
        <w:t>אוסאמה סעדי (הרשימה המשותפת):</w:t>
      </w:r>
      <w:r w:rsidRPr="00F353EF">
        <w:rPr>
          <w:rStyle w:val="TagStyle"/>
          <w:rtl/>
        </w:rPr>
        <w:t xml:space="preserve"> </w:t>
      </w:r>
      <w:r w:rsidRPr="00260117">
        <w:rPr>
          <w:rStyle w:val="TagStyle"/>
          <w:rtl/>
        </w:rPr>
        <w:t>&lt;&lt; דובר &gt;&gt;</w:t>
      </w:r>
      <w:r>
        <w:rPr>
          <w:rtl/>
        </w:rPr>
        <w:t xml:space="preserve">   </w:t>
      </w:r>
      <w:bookmarkEnd w:id="501"/>
    </w:p>
    <w:p w:rsidR="00F353EF" w:rsidRDefault="00F353EF" w:rsidP="00F353EF">
      <w:pPr>
        <w:pStyle w:val="KeepWithNext"/>
        <w:rPr>
          <w:rtl/>
          <w:lang w:eastAsia="he-IL"/>
        </w:rPr>
      </w:pPr>
    </w:p>
    <w:p w:rsidR="00F353EF" w:rsidRDefault="00335070" w:rsidP="00F353EF">
      <w:pPr>
        <w:rPr>
          <w:rtl/>
          <w:lang w:eastAsia="he-IL"/>
        </w:rPr>
      </w:pPr>
      <w:bookmarkStart w:id="502" w:name="_ETM_Q1_1804741"/>
      <w:bookmarkStart w:id="503" w:name="_ETM_Q1_1804801"/>
      <w:bookmarkEnd w:id="502"/>
      <w:bookmarkEnd w:id="503"/>
      <w:r>
        <w:rPr>
          <w:rFonts w:hint="cs"/>
          <w:rtl/>
          <w:lang w:eastAsia="he-IL"/>
        </w:rPr>
        <w:t>אדוני היושב-ראש, אני חושב ש</w:t>
      </w:r>
      <w:r w:rsidR="00F353EF">
        <w:rPr>
          <w:rFonts w:hint="cs"/>
          <w:rtl/>
          <w:lang w:eastAsia="he-IL"/>
        </w:rPr>
        <w:t xml:space="preserve">מאחר ומדובר </w:t>
      </w:r>
      <w:r>
        <w:rPr>
          <w:rFonts w:hint="cs"/>
          <w:rtl/>
          <w:lang w:eastAsia="he-IL"/>
        </w:rPr>
        <w:t xml:space="preserve">בפגרת בחירות </w:t>
      </w:r>
      <w:bookmarkStart w:id="504" w:name="_ETM_Q1_1813334"/>
      <w:bookmarkEnd w:id="504"/>
      <w:r>
        <w:rPr>
          <w:rFonts w:hint="cs"/>
          <w:rtl/>
          <w:lang w:eastAsia="he-IL"/>
        </w:rPr>
        <w:t>בפעם השישית, הפגרה היא ארוכה מדיי, ולמעשה, הכנסת והוועדות משותקות.</w:t>
      </w:r>
      <w:bookmarkStart w:id="505" w:name="_ETM_Q1_1827177"/>
      <w:bookmarkEnd w:id="505"/>
      <w:r>
        <w:rPr>
          <w:rFonts w:hint="cs"/>
          <w:rtl/>
          <w:lang w:eastAsia="he-IL"/>
        </w:rPr>
        <w:t xml:space="preserve"> כאשר המשק במצב קשה מאוד עם כל </w:t>
      </w:r>
      <w:bookmarkStart w:id="506" w:name="_ETM_Q1_1829391"/>
      <w:bookmarkEnd w:id="506"/>
      <w:r>
        <w:rPr>
          <w:rFonts w:hint="cs"/>
          <w:rtl/>
          <w:lang w:eastAsia="he-IL"/>
        </w:rPr>
        <w:t xml:space="preserve">יוקר המחיה, עם כל ההתייקרויות, אם הכנסת וועדות הכנסת לא </w:t>
      </w:r>
      <w:bookmarkStart w:id="507" w:name="_ETM_Q1_1834508"/>
      <w:bookmarkEnd w:id="507"/>
      <w:r>
        <w:rPr>
          <w:rFonts w:hint="cs"/>
          <w:rtl/>
          <w:lang w:eastAsia="he-IL"/>
        </w:rPr>
        <w:t xml:space="preserve">ידונו בעניין הזה, מי ידון בזה? אם אנחנו מדברים על </w:t>
      </w:r>
      <w:bookmarkStart w:id="508" w:name="_ETM_Q1_1836384"/>
      <w:bookmarkEnd w:id="508"/>
      <w:r>
        <w:rPr>
          <w:rFonts w:hint="cs"/>
          <w:rtl/>
          <w:lang w:eastAsia="he-IL"/>
        </w:rPr>
        <w:t xml:space="preserve">אלימות ופשע בחברה הערבית שאנחנו כבר 49, 50 הרוגים מתחילת </w:t>
      </w:r>
      <w:bookmarkStart w:id="509" w:name="_ETM_Q1_1844722"/>
      <w:bookmarkEnd w:id="509"/>
      <w:r>
        <w:rPr>
          <w:rFonts w:hint="cs"/>
          <w:rtl/>
          <w:lang w:eastAsia="he-IL"/>
        </w:rPr>
        <w:t xml:space="preserve">השנה, ואם אנחנו צריכים לדון גם בענייני הקורונה, אז </w:t>
      </w:r>
      <w:bookmarkStart w:id="510" w:name="_ETM_Q1_1859791"/>
      <w:bookmarkEnd w:id="510"/>
      <w:r>
        <w:rPr>
          <w:rFonts w:hint="cs"/>
          <w:rtl/>
          <w:lang w:eastAsia="he-IL"/>
        </w:rPr>
        <w:t xml:space="preserve">הוועדות צריכות לעבוד. לפחות עוד חודש, חודשיים. כמובן שזה חלק </w:t>
      </w:r>
      <w:bookmarkStart w:id="511" w:name="_ETM_Q1_1866730"/>
      <w:bookmarkEnd w:id="511"/>
      <w:r>
        <w:rPr>
          <w:rFonts w:hint="cs"/>
          <w:rtl/>
          <w:lang w:eastAsia="he-IL"/>
        </w:rPr>
        <w:t xml:space="preserve">מההסכמות, ואנחנו לא נחלוק על ההסכמות אם באמת יש הסכמות. </w:t>
      </w:r>
      <w:bookmarkStart w:id="512" w:name="_ETM_Q1_1875433"/>
      <w:bookmarkEnd w:id="512"/>
      <w:r>
        <w:rPr>
          <w:rFonts w:hint="cs"/>
          <w:rtl/>
          <w:lang w:eastAsia="he-IL"/>
        </w:rPr>
        <w:t xml:space="preserve">אבל אני אומר חייבים שהוועדות והכנסת תעבוד ובמיוחד בתקופות קשות </w:t>
      </w:r>
      <w:bookmarkStart w:id="513" w:name="_ETM_Q1_1881763"/>
      <w:bookmarkEnd w:id="513"/>
      <w:r>
        <w:rPr>
          <w:rFonts w:hint="cs"/>
          <w:rtl/>
          <w:lang w:eastAsia="he-IL"/>
        </w:rPr>
        <w:t xml:space="preserve">כאלה גם למשק, גם מבחינת ביטחון הציבור, וגם מבחינת הקורונה. </w:t>
      </w:r>
      <w:bookmarkStart w:id="514" w:name="_ETM_Q1_1888121"/>
      <w:bookmarkEnd w:id="514"/>
    </w:p>
    <w:p w:rsidR="00335070" w:rsidRDefault="00335070" w:rsidP="00F353EF">
      <w:pPr>
        <w:rPr>
          <w:rtl/>
          <w:lang w:eastAsia="he-IL"/>
        </w:rPr>
      </w:pPr>
      <w:bookmarkStart w:id="515" w:name="_ETM_Q1_1888761"/>
      <w:bookmarkStart w:id="516" w:name="_ETM_Q1_1888899"/>
      <w:bookmarkEnd w:id="515"/>
      <w:bookmarkEnd w:id="516"/>
    </w:p>
    <w:p w:rsidR="00335070" w:rsidRDefault="00335070" w:rsidP="00F353EF">
      <w:pPr>
        <w:rPr>
          <w:rtl/>
          <w:lang w:eastAsia="he-IL"/>
        </w:rPr>
      </w:pPr>
      <w:bookmarkStart w:id="517" w:name="_ETM_Q1_1888991"/>
      <w:bookmarkStart w:id="518" w:name="_ETM_Q1_1889048"/>
      <w:bookmarkEnd w:id="517"/>
      <w:bookmarkEnd w:id="518"/>
      <w:r>
        <w:rPr>
          <w:rFonts w:hint="cs"/>
          <w:rtl/>
          <w:lang w:eastAsia="he-IL"/>
        </w:rPr>
        <w:t xml:space="preserve">לעניין ועדת ההסכמות </w:t>
      </w:r>
      <w:r>
        <w:rPr>
          <w:rtl/>
          <w:lang w:eastAsia="he-IL"/>
        </w:rPr>
        <w:t>–</w:t>
      </w:r>
      <w:r>
        <w:rPr>
          <w:rFonts w:hint="cs"/>
          <w:rtl/>
          <w:lang w:eastAsia="he-IL"/>
        </w:rPr>
        <w:t xml:space="preserve"> אני באופוזיציה, וראש האופוזיציה לא מייצג </w:t>
      </w:r>
      <w:bookmarkStart w:id="519" w:name="_ETM_Q1_1896809"/>
      <w:bookmarkEnd w:id="519"/>
      <w:r>
        <w:rPr>
          <w:rFonts w:hint="cs"/>
          <w:rtl/>
          <w:lang w:eastAsia="he-IL"/>
        </w:rPr>
        <w:t xml:space="preserve">אותנו. אז חייבים לזכור שאנחנו לא חלק מהאופוזיציה. </w:t>
      </w:r>
    </w:p>
    <w:p w:rsidR="00335070" w:rsidRDefault="00335070" w:rsidP="00F353EF">
      <w:pPr>
        <w:rPr>
          <w:rtl/>
          <w:lang w:eastAsia="he-IL"/>
        </w:rPr>
      </w:pPr>
      <w:bookmarkStart w:id="520" w:name="_ETM_Q1_1903373"/>
      <w:bookmarkStart w:id="521" w:name="_ETM_Q1_1903506"/>
      <w:bookmarkEnd w:id="520"/>
      <w:bookmarkEnd w:id="521"/>
    </w:p>
    <w:p w:rsidR="00335070" w:rsidRDefault="00335070" w:rsidP="00260117">
      <w:pPr>
        <w:pStyle w:val="a4"/>
        <w:rPr>
          <w:rtl/>
        </w:rPr>
      </w:pPr>
      <w:bookmarkStart w:id="522" w:name="_ETM_Q1_1903565"/>
      <w:bookmarkStart w:id="523" w:name="_ETM_Q1_1903687"/>
      <w:bookmarkStart w:id="524" w:name="ET_speaker_5797_93"/>
      <w:bookmarkEnd w:id="522"/>
      <w:bookmarkEnd w:id="523"/>
      <w:r w:rsidRPr="00260117">
        <w:rPr>
          <w:rStyle w:val="TagStyle"/>
          <w:rtl/>
        </w:rPr>
        <w:t xml:space="preserve"> &lt;&lt; דובר &gt;&gt;</w:t>
      </w:r>
      <w:r w:rsidRPr="003350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35070">
        <w:rPr>
          <w:rStyle w:val="TagStyle"/>
          <w:rtl/>
        </w:rPr>
        <w:t xml:space="preserve"> </w:t>
      </w:r>
      <w:r w:rsidRPr="00260117">
        <w:rPr>
          <w:rStyle w:val="TagStyle"/>
          <w:rtl/>
        </w:rPr>
        <w:t>&lt;&lt; דובר &gt;&gt;</w:t>
      </w:r>
      <w:r>
        <w:rPr>
          <w:rtl/>
        </w:rPr>
        <w:t xml:space="preserve">   </w:t>
      </w:r>
      <w:bookmarkEnd w:id="524"/>
    </w:p>
    <w:p w:rsidR="00335070" w:rsidRDefault="00335070" w:rsidP="00335070">
      <w:pPr>
        <w:pStyle w:val="KeepWithNext"/>
        <w:rPr>
          <w:rtl/>
          <w:lang w:eastAsia="he-IL"/>
        </w:rPr>
      </w:pPr>
    </w:p>
    <w:p w:rsidR="00335070" w:rsidRDefault="00335070" w:rsidP="00335070">
      <w:pPr>
        <w:rPr>
          <w:rtl/>
          <w:lang w:eastAsia="he-IL"/>
        </w:rPr>
      </w:pPr>
      <w:r>
        <w:rPr>
          <w:rFonts w:hint="cs"/>
          <w:rtl/>
          <w:lang w:eastAsia="he-IL"/>
        </w:rPr>
        <w:t xml:space="preserve">אתם יודעים לדבר גם בקואליציה, גם באופוזיציה, יש לכם </w:t>
      </w:r>
      <w:bookmarkStart w:id="525" w:name="_ETM_Q1_1899045"/>
      <w:bookmarkEnd w:id="525"/>
      <w:r>
        <w:rPr>
          <w:rFonts w:hint="cs"/>
          <w:rtl/>
          <w:lang w:eastAsia="he-IL"/>
        </w:rPr>
        <w:t xml:space="preserve">יש שני נציגים שם. </w:t>
      </w:r>
      <w:r w:rsidR="002B164E">
        <w:rPr>
          <w:rFonts w:hint="cs"/>
          <w:rtl/>
          <w:lang w:eastAsia="he-IL"/>
        </w:rPr>
        <w:t xml:space="preserve">לכם יש שני נציגים בוועדת הסכמות בניגוד </w:t>
      </w:r>
      <w:bookmarkStart w:id="526" w:name="_ETM_Q1_1902090"/>
      <w:bookmarkEnd w:id="526"/>
      <w:r w:rsidR="002B164E">
        <w:rPr>
          <w:rFonts w:hint="cs"/>
          <w:rtl/>
          <w:lang w:eastAsia="he-IL"/>
        </w:rPr>
        <w:t xml:space="preserve">אלינו, לכם יש שניים. </w:t>
      </w:r>
    </w:p>
    <w:p w:rsidR="00335070" w:rsidRDefault="00335070" w:rsidP="00335070">
      <w:pPr>
        <w:rPr>
          <w:rtl/>
          <w:lang w:eastAsia="he-IL"/>
        </w:rPr>
      </w:pPr>
      <w:bookmarkStart w:id="527" w:name="_ETM_Q1_1902649"/>
      <w:bookmarkStart w:id="528" w:name="_ETM_Q1_1902785"/>
      <w:bookmarkEnd w:id="527"/>
      <w:bookmarkEnd w:id="528"/>
    </w:p>
    <w:p w:rsidR="002B164E" w:rsidRDefault="002B164E" w:rsidP="00260117">
      <w:pPr>
        <w:pStyle w:val="a4"/>
        <w:rPr>
          <w:rtl/>
        </w:rPr>
      </w:pPr>
      <w:bookmarkStart w:id="529" w:name="_ETM_Q1_1910442"/>
      <w:bookmarkStart w:id="530" w:name="_ETM_Q1_1910552"/>
      <w:bookmarkStart w:id="531" w:name="_ETM_Q1_1914714"/>
      <w:bookmarkStart w:id="532" w:name="ET_knessetmember_5292_94"/>
      <w:bookmarkEnd w:id="529"/>
      <w:bookmarkEnd w:id="530"/>
      <w:bookmarkEnd w:id="531"/>
      <w:r w:rsidRPr="00260117">
        <w:rPr>
          <w:rStyle w:val="TagStyle"/>
          <w:rtl/>
        </w:rPr>
        <w:t xml:space="preserve"> &lt;&lt; דובר &gt;&gt;</w:t>
      </w:r>
      <w:r w:rsidRPr="002B164E">
        <w:rPr>
          <w:rStyle w:val="TagStyle"/>
          <w:rtl/>
        </w:rPr>
        <w:t xml:space="preserve"> </w:t>
      </w:r>
      <w:r>
        <w:rPr>
          <w:rtl/>
        </w:rPr>
        <w:t>אוסאמה סעדי (הרשימה המשותפת):</w:t>
      </w:r>
      <w:r w:rsidRPr="002B164E">
        <w:rPr>
          <w:rStyle w:val="TagStyle"/>
          <w:rtl/>
        </w:rPr>
        <w:t xml:space="preserve"> </w:t>
      </w:r>
      <w:r w:rsidRPr="00260117">
        <w:rPr>
          <w:rStyle w:val="TagStyle"/>
          <w:rtl/>
        </w:rPr>
        <w:t>&lt;&lt; דובר &gt;&gt;</w:t>
      </w:r>
      <w:r>
        <w:rPr>
          <w:rtl/>
        </w:rPr>
        <w:t xml:space="preserve">   </w:t>
      </w:r>
      <w:bookmarkEnd w:id="532"/>
    </w:p>
    <w:p w:rsidR="002B164E" w:rsidRDefault="002B164E" w:rsidP="002B164E">
      <w:pPr>
        <w:pStyle w:val="KeepWithNext"/>
        <w:rPr>
          <w:rtl/>
          <w:lang w:eastAsia="he-IL"/>
        </w:rPr>
      </w:pPr>
    </w:p>
    <w:p w:rsidR="002B164E" w:rsidRDefault="002B164E" w:rsidP="002B164E">
      <w:pPr>
        <w:rPr>
          <w:rtl/>
          <w:lang w:eastAsia="he-IL"/>
        </w:rPr>
      </w:pPr>
      <w:bookmarkStart w:id="533" w:name="_ETM_Q1_1915424"/>
      <w:bookmarkStart w:id="534" w:name="_ETM_Q1_1915492"/>
      <w:bookmarkEnd w:id="533"/>
      <w:bookmarkEnd w:id="534"/>
      <w:r>
        <w:rPr>
          <w:rFonts w:hint="cs"/>
          <w:rtl/>
          <w:lang w:eastAsia="he-IL"/>
        </w:rPr>
        <w:t xml:space="preserve">אנחנו בקואליציה או באופוזיציה? אנחנו </w:t>
      </w:r>
      <w:bookmarkStart w:id="535" w:name="_ETM_Q1_1909328"/>
      <w:bookmarkEnd w:id="535"/>
      <w:r>
        <w:rPr>
          <w:rFonts w:hint="cs"/>
          <w:rtl/>
          <w:lang w:eastAsia="he-IL"/>
        </w:rPr>
        <w:t xml:space="preserve">באופוזיציה ולא חלק - - - </w:t>
      </w:r>
    </w:p>
    <w:p w:rsidR="002B164E" w:rsidRDefault="002B164E" w:rsidP="002B164E">
      <w:pPr>
        <w:rPr>
          <w:rtl/>
          <w:lang w:eastAsia="he-IL"/>
        </w:rPr>
      </w:pPr>
      <w:bookmarkStart w:id="536" w:name="_ETM_Q1_1913249"/>
      <w:bookmarkStart w:id="537" w:name="_ETM_Q1_1913372"/>
      <w:bookmarkEnd w:id="536"/>
      <w:bookmarkEnd w:id="537"/>
    </w:p>
    <w:p w:rsidR="002B164E" w:rsidRDefault="002B164E" w:rsidP="00260117">
      <w:pPr>
        <w:pStyle w:val="a4"/>
        <w:rPr>
          <w:rtl/>
        </w:rPr>
      </w:pPr>
      <w:bookmarkStart w:id="538" w:name="_ETM_Q1_1913409"/>
      <w:bookmarkStart w:id="539" w:name="_ETM_Q1_1913521"/>
      <w:bookmarkStart w:id="540" w:name="ET_speaker_5797_95"/>
      <w:bookmarkEnd w:id="538"/>
      <w:bookmarkEnd w:id="539"/>
      <w:r w:rsidRPr="00260117">
        <w:rPr>
          <w:rStyle w:val="TagStyle"/>
          <w:rtl/>
        </w:rPr>
        <w:t xml:space="preserve"> &lt;&lt; דובר &gt;&gt;</w:t>
      </w:r>
      <w:r w:rsidRPr="002B164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B164E">
        <w:rPr>
          <w:rStyle w:val="TagStyle"/>
          <w:rtl/>
        </w:rPr>
        <w:t xml:space="preserve"> </w:t>
      </w:r>
      <w:r w:rsidRPr="00260117">
        <w:rPr>
          <w:rStyle w:val="TagStyle"/>
          <w:rtl/>
        </w:rPr>
        <w:t>&lt;&lt; דובר &gt;&gt;</w:t>
      </w:r>
      <w:r>
        <w:rPr>
          <w:rtl/>
        </w:rPr>
        <w:t xml:space="preserve">   </w:t>
      </w:r>
      <w:bookmarkEnd w:id="540"/>
    </w:p>
    <w:p w:rsidR="002B164E" w:rsidRDefault="002B164E" w:rsidP="002B164E">
      <w:pPr>
        <w:pStyle w:val="KeepWithNext"/>
        <w:rPr>
          <w:rtl/>
          <w:lang w:eastAsia="he-IL"/>
        </w:rPr>
      </w:pPr>
    </w:p>
    <w:p w:rsidR="002B164E" w:rsidRPr="002B164E" w:rsidRDefault="002B164E" w:rsidP="002B164E">
      <w:pPr>
        <w:rPr>
          <w:rtl/>
          <w:lang w:eastAsia="he-IL"/>
        </w:rPr>
      </w:pPr>
      <w:r>
        <w:rPr>
          <w:rFonts w:hint="cs"/>
          <w:rtl/>
          <w:lang w:eastAsia="he-IL"/>
        </w:rPr>
        <w:t xml:space="preserve">תלוי אצלכם באיזו שעה. </w:t>
      </w:r>
      <w:bookmarkStart w:id="541" w:name="_ETM_Q1_1913027"/>
      <w:bookmarkEnd w:id="541"/>
    </w:p>
    <w:p w:rsidR="002B164E" w:rsidRDefault="002B164E" w:rsidP="002B164E">
      <w:pPr>
        <w:rPr>
          <w:rtl/>
          <w:lang w:eastAsia="he-IL"/>
        </w:rPr>
      </w:pPr>
      <w:bookmarkStart w:id="542" w:name="_ETM_Q1_1910290"/>
      <w:bookmarkStart w:id="543" w:name="_ETM_Q1_1910405"/>
      <w:bookmarkEnd w:id="542"/>
      <w:bookmarkEnd w:id="543"/>
    </w:p>
    <w:p w:rsidR="002B164E" w:rsidRDefault="002B164E" w:rsidP="00260117">
      <w:pPr>
        <w:pStyle w:val="a4"/>
        <w:rPr>
          <w:rtl/>
        </w:rPr>
      </w:pPr>
      <w:bookmarkStart w:id="544" w:name="_ETM_Q1_1910450"/>
      <w:bookmarkStart w:id="545" w:name="_ETM_Q1_1910561"/>
      <w:bookmarkStart w:id="546" w:name="ET_knessetmember_5093_96"/>
      <w:bookmarkEnd w:id="544"/>
      <w:bookmarkEnd w:id="545"/>
      <w:r w:rsidRPr="00260117">
        <w:rPr>
          <w:rStyle w:val="TagStyle"/>
          <w:rtl/>
        </w:rPr>
        <w:t xml:space="preserve"> &lt;&lt; דובר &gt;&gt;</w:t>
      </w:r>
      <w:r w:rsidRPr="002B164E">
        <w:rPr>
          <w:rStyle w:val="TagStyle"/>
          <w:rtl/>
        </w:rPr>
        <w:t xml:space="preserve"> </w:t>
      </w:r>
      <w:r>
        <w:rPr>
          <w:rtl/>
        </w:rPr>
        <w:t>אורית מלכה סטרוק (הציונות הדתית):</w:t>
      </w:r>
      <w:r w:rsidRPr="002B164E">
        <w:rPr>
          <w:rStyle w:val="TagStyle"/>
          <w:rtl/>
        </w:rPr>
        <w:t xml:space="preserve"> </w:t>
      </w:r>
      <w:r w:rsidRPr="00260117">
        <w:rPr>
          <w:rStyle w:val="TagStyle"/>
          <w:rtl/>
        </w:rPr>
        <w:t>&lt;&lt; דובר &gt;&gt;</w:t>
      </w:r>
      <w:r>
        <w:rPr>
          <w:rtl/>
        </w:rPr>
        <w:t xml:space="preserve">   </w:t>
      </w:r>
      <w:bookmarkEnd w:id="546"/>
    </w:p>
    <w:p w:rsidR="002B164E" w:rsidRDefault="002B164E" w:rsidP="002B164E">
      <w:pPr>
        <w:pStyle w:val="KeepWithNext"/>
        <w:rPr>
          <w:rtl/>
          <w:lang w:eastAsia="he-IL"/>
        </w:rPr>
      </w:pPr>
    </w:p>
    <w:p w:rsidR="002B164E" w:rsidRDefault="002B164E" w:rsidP="002B164E">
      <w:pPr>
        <w:rPr>
          <w:rtl/>
          <w:lang w:eastAsia="he-IL"/>
        </w:rPr>
      </w:pPr>
      <w:r>
        <w:rPr>
          <w:rFonts w:hint="cs"/>
          <w:rtl/>
          <w:lang w:eastAsia="he-IL"/>
        </w:rPr>
        <w:t xml:space="preserve">אתם לא אמורים להיות חלק מהכנסת. זה מה שאתם, לא אמורים להיות חלק מהכנסת. לולא בג"ץ, לא הייתם יושבים </w:t>
      </w:r>
      <w:bookmarkStart w:id="547" w:name="_ETM_Q1_1921740"/>
      <w:bookmarkEnd w:id="547"/>
      <w:r>
        <w:rPr>
          <w:rFonts w:hint="cs"/>
          <w:rtl/>
          <w:lang w:eastAsia="he-IL"/>
        </w:rPr>
        <w:t xml:space="preserve">פה. </w:t>
      </w:r>
    </w:p>
    <w:p w:rsidR="002B164E" w:rsidRDefault="002B164E" w:rsidP="002B164E">
      <w:pPr>
        <w:rPr>
          <w:rtl/>
          <w:lang w:eastAsia="he-IL"/>
        </w:rPr>
      </w:pPr>
      <w:bookmarkStart w:id="548" w:name="_ETM_Q1_1923117"/>
      <w:bookmarkStart w:id="549" w:name="_ETM_Q1_1923231"/>
      <w:bookmarkEnd w:id="548"/>
      <w:bookmarkEnd w:id="549"/>
    </w:p>
    <w:p w:rsidR="002B164E" w:rsidRDefault="002B164E" w:rsidP="00260117">
      <w:pPr>
        <w:pStyle w:val="a4"/>
        <w:rPr>
          <w:rtl/>
        </w:rPr>
      </w:pPr>
      <w:bookmarkStart w:id="550" w:name="_ETM_Q1_1923292"/>
      <w:bookmarkStart w:id="551" w:name="_ETM_Q1_1923411"/>
      <w:bookmarkStart w:id="552" w:name="ET_knessetmember_5292_97"/>
      <w:bookmarkEnd w:id="550"/>
      <w:bookmarkEnd w:id="551"/>
      <w:r w:rsidRPr="00260117">
        <w:rPr>
          <w:rStyle w:val="TagStyle"/>
          <w:rtl/>
        </w:rPr>
        <w:t xml:space="preserve"> &lt;&lt; דובר &gt;&gt;</w:t>
      </w:r>
      <w:r w:rsidRPr="002B164E">
        <w:rPr>
          <w:rStyle w:val="TagStyle"/>
          <w:rtl/>
        </w:rPr>
        <w:t xml:space="preserve"> </w:t>
      </w:r>
      <w:r>
        <w:rPr>
          <w:rtl/>
        </w:rPr>
        <w:t>אוסאמה סעדי (הרשימה המשותפת):</w:t>
      </w:r>
      <w:r w:rsidRPr="002B164E">
        <w:rPr>
          <w:rStyle w:val="TagStyle"/>
          <w:rtl/>
        </w:rPr>
        <w:t xml:space="preserve"> </w:t>
      </w:r>
      <w:r w:rsidRPr="00260117">
        <w:rPr>
          <w:rStyle w:val="TagStyle"/>
          <w:rtl/>
        </w:rPr>
        <w:t>&lt;&lt; דובר &gt;&gt;</w:t>
      </w:r>
      <w:r>
        <w:rPr>
          <w:rtl/>
        </w:rPr>
        <w:t xml:space="preserve">   </w:t>
      </w:r>
      <w:bookmarkEnd w:id="552"/>
    </w:p>
    <w:p w:rsidR="002B164E" w:rsidRDefault="002B164E" w:rsidP="002B164E">
      <w:pPr>
        <w:pStyle w:val="KeepWithNext"/>
        <w:rPr>
          <w:rtl/>
          <w:lang w:eastAsia="he-IL"/>
        </w:rPr>
      </w:pPr>
    </w:p>
    <w:p w:rsidR="002B164E" w:rsidRDefault="002B164E" w:rsidP="002B164E">
      <w:pPr>
        <w:rPr>
          <w:rtl/>
          <w:lang w:eastAsia="he-IL"/>
        </w:rPr>
      </w:pPr>
      <w:r>
        <w:rPr>
          <w:rFonts w:hint="cs"/>
          <w:rtl/>
          <w:lang w:eastAsia="he-IL"/>
        </w:rPr>
        <w:t>"</w:t>
      </w:r>
      <w:proofErr w:type="spellStart"/>
      <w:r>
        <w:rPr>
          <w:rFonts w:hint="cs"/>
          <w:rtl/>
          <w:lang w:eastAsia="he-IL"/>
        </w:rPr>
        <w:t>סאבח</w:t>
      </w:r>
      <w:proofErr w:type="spellEnd"/>
      <w:r>
        <w:rPr>
          <w:rFonts w:hint="cs"/>
          <w:rtl/>
          <w:lang w:eastAsia="he-IL"/>
        </w:rPr>
        <w:t xml:space="preserve"> אל </w:t>
      </w:r>
      <w:proofErr w:type="spellStart"/>
      <w:r>
        <w:rPr>
          <w:rFonts w:hint="cs"/>
          <w:rtl/>
          <w:lang w:eastAsia="he-IL"/>
        </w:rPr>
        <w:t>חיר</w:t>
      </w:r>
      <w:proofErr w:type="spellEnd"/>
      <w:r>
        <w:rPr>
          <w:rFonts w:hint="cs"/>
          <w:rtl/>
          <w:lang w:eastAsia="he-IL"/>
        </w:rPr>
        <w:t xml:space="preserve">" </w:t>
      </w:r>
      <w:r>
        <w:rPr>
          <w:rtl/>
          <w:lang w:eastAsia="he-IL"/>
        </w:rPr>
        <w:t>–</w:t>
      </w:r>
      <w:r>
        <w:rPr>
          <w:rFonts w:hint="cs"/>
          <w:rtl/>
          <w:lang w:eastAsia="he-IL"/>
        </w:rPr>
        <w:t xml:space="preserve"> בוקר טוב, את לא צריכה </w:t>
      </w:r>
      <w:bookmarkStart w:id="553" w:name="_ETM_Q1_1921959"/>
      <w:bookmarkEnd w:id="553"/>
      <w:r>
        <w:rPr>
          <w:rFonts w:hint="cs"/>
          <w:rtl/>
          <w:lang w:eastAsia="he-IL"/>
        </w:rPr>
        <w:t>להיות פה...</w:t>
      </w:r>
    </w:p>
    <w:p w:rsidR="002B164E" w:rsidRDefault="002B164E" w:rsidP="002B164E">
      <w:pPr>
        <w:rPr>
          <w:rtl/>
          <w:lang w:eastAsia="he-IL"/>
        </w:rPr>
      </w:pPr>
    </w:p>
    <w:p w:rsidR="002B164E" w:rsidRDefault="002B164E" w:rsidP="00260117">
      <w:pPr>
        <w:pStyle w:val="a4"/>
        <w:rPr>
          <w:rtl/>
        </w:rPr>
      </w:pPr>
      <w:bookmarkStart w:id="554" w:name="ET_knessetmember_5093_98"/>
      <w:r w:rsidRPr="00260117">
        <w:rPr>
          <w:rStyle w:val="TagStyle"/>
          <w:rtl/>
        </w:rPr>
        <w:t xml:space="preserve"> &lt;&lt; דובר &gt;&gt;</w:t>
      </w:r>
      <w:r w:rsidRPr="002B164E">
        <w:rPr>
          <w:rStyle w:val="TagStyle"/>
          <w:rtl/>
        </w:rPr>
        <w:t xml:space="preserve"> </w:t>
      </w:r>
      <w:r>
        <w:rPr>
          <w:rtl/>
        </w:rPr>
        <w:t>אורית מלכה סטרוק (הציונות הדתית):</w:t>
      </w:r>
      <w:r w:rsidRPr="002B164E">
        <w:rPr>
          <w:rStyle w:val="TagStyle"/>
          <w:rtl/>
        </w:rPr>
        <w:t xml:space="preserve"> </w:t>
      </w:r>
      <w:r w:rsidRPr="00260117">
        <w:rPr>
          <w:rStyle w:val="TagStyle"/>
          <w:rtl/>
        </w:rPr>
        <w:t>&lt;&lt; דובר &gt;&gt;</w:t>
      </w:r>
      <w:r>
        <w:rPr>
          <w:rtl/>
        </w:rPr>
        <w:t xml:space="preserve">   </w:t>
      </w:r>
      <w:bookmarkEnd w:id="554"/>
    </w:p>
    <w:p w:rsidR="002B164E" w:rsidRDefault="002B164E" w:rsidP="002B164E">
      <w:pPr>
        <w:pStyle w:val="KeepWithNext"/>
        <w:rPr>
          <w:rtl/>
          <w:lang w:eastAsia="he-IL"/>
        </w:rPr>
      </w:pPr>
    </w:p>
    <w:p w:rsidR="002B164E" w:rsidRPr="002B164E" w:rsidRDefault="002B164E" w:rsidP="002B164E">
      <w:pPr>
        <w:rPr>
          <w:rtl/>
          <w:lang w:eastAsia="he-IL"/>
        </w:rPr>
      </w:pPr>
      <w:r>
        <w:rPr>
          <w:rFonts w:hint="cs"/>
          <w:rtl/>
          <w:lang w:eastAsia="he-IL"/>
        </w:rPr>
        <w:t xml:space="preserve">אתם לא אמורים להיות חלק מהכנסת, אתם תומכי טרור. </w:t>
      </w:r>
      <w:bookmarkStart w:id="555" w:name="_ETM_Q1_1921975"/>
      <w:bookmarkEnd w:id="555"/>
    </w:p>
    <w:p w:rsidR="002B164E" w:rsidRDefault="002B164E" w:rsidP="002B164E">
      <w:pPr>
        <w:rPr>
          <w:rtl/>
          <w:lang w:eastAsia="he-IL"/>
        </w:rPr>
      </w:pPr>
    </w:p>
    <w:p w:rsidR="00E957C2" w:rsidRDefault="00E957C2" w:rsidP="00260117">
      <w:pPr>
        <w:pStyle w:val="af6"/>
        <w:rPr>
          <w:rtl/>
        </w:rPr>
      </w:pPr>
      <w:bookmarkStart w:id="556" w:name="_ETM_Q1_1924231"/>
      <w:bookmarkStart w:id="557" w:name="_ETM_Q1_1924325"/>
      <w:bookmarkStart w:id="558" w:name="ET_yor_6145_99"/>
      <w:bookmarkEnd w:id="556"/>
      <w:bookmarkEnd w:id="557"/>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E957C2">
        <w:rPr>
          <w:rStyle w:val="TagStyle"/>
          <w:rtl/>
        </w:rPr>
        <w:t xml:space="preserve"> </w:t>
      </w:r>
      <w:r>
        <w:rPr>
          <w:rtl/>
        </w:rPr>
        <w:t>היו"ר ניר אורבך:</w:t>
      </w:r>
      <w:r w:rsidRPr="00E957C2">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558"/>
    </w:p>
    <w:p w:rsidR="00E957C2" w:rsidRDefault="00E957C2" w:rsidP="00E957C2">
      <w:pPr>
        <w:pStyle w:val="KeepWithNext"/>
        <w:rPr>
          <w:rtl/>
          <w:lang w:eastAsia="he-IL"/>
        </w:rPr>
      </w:pPr>
    </w:p>
    <w:p w:rsidR="00E957C2" w:rsidRPr="00E957C2" w:rsidRDefault="00E957C2" w:rsidP="00E957C2">
      <w:pPr>
        <w:rPr>
          <w:rtl/>
          <w:lang w:eastAsia="he-IL"/>
        </w:rPr>
      </w:pPr>
      <w:r>
        <w:rPr>
          <w:rFonts w:hint="cs"/>
          <w:rtl/>
          <w:lang w:eastAsia="he-IL"/>
        </w:rPr>
        <w:t xml:space="preserve">חברת הכנסת אורית סטרוק, אנחנו רוצים להתקדם. </w:t>
      </w:r>
    </w:p>
    <w:p w:rsidR="00E957C2" w:rsidRDefault="00E957C2" w:rsidP="002B164E">
      <w:pPr>
        <w:rPr>
          <w:rtl/>
          <w:lang w:eastAsia="he-IL"/>
        </w:rPr>
      </w:pPr>
      <w:bookmarkStart w:id="559" w:name="_ETM_Q1_1924392"/>
      <w:bookmarkStart w:id="560" w:name="_ETM_Q1_1924506"/>
      <w:bookmarkEnd w:id="559"/>
      <w:bookmarkEnd w:id="560"/>
    </w:p>
    <w:p w:rsidR="00E957C2" w:rsidRDefault="00E957C2" w:rsidP="00260117">
      <w:pPr>
        <w:pStyle w:val="a4"/>
        <w:rPr>
          <w:rtl/>
        </w:rPr>
      </w:pPr>
      <w:bookmarkStart w:id="561" w:name="_ETM_Q1_1924600"/>
      <w:bookmarkStart w:id="562" w:name="_ETM_Q1_1924731"/>
      <w:bookmarkStart w:id="563" w:name="ET_knessetmember_5292_100"/>
      <w:bookmarkEnd w:id="561"/>
      <w:bookmarkEnd w:id="562"/>
      <w:r w:rsidRPr="00260117">
        <w:rPr>
          <w:rStyle w:val="TagStyle"/>
          <w:rtl/>
        </w:rPr>
        <w:t xml:space="preserve"> &lt;&lt; דובר &gt;&gt;</w:t>
      </w:r>
      <w:r w:rsidRPr="00E957C2">
        <w:rPr>
          <w:rStyle w:val="TagStyle"/>
          <w:rtl/>
        </w:rPr>
        <w:t xml:space="preserve"> </w:t>
      </w:r>
      <w:r>
        <w:rPr>
          <w:rtl/>
        </w:rPr>
        <w:t>אוסאמה סעדי (הרשימה המשותפת):</w:t>
      </w:r>
      <w:r w:rsidRPr="00E957C2">
        <w:rPr>
          <w:rStyle w:val="TagStyle"/>
          <w:rtl/>
        </w:rPr>
        <w:t xml:space="preserve"> </w:t>
      </w:r>
      <w:r w:rsidRPr="00260117">
        <w:rPr>
          <w:rStyle w:val="TagStyle"/>
          <w:rtl/>
        </w:rPr>
        <w:t>&lt;&lt; דובר &gt;&gt;</w:t>
      </w:r>
      <w:r>
        <w:rPr>
          <w:rtl/>
        </w:rPr>
        <w:t xml:space="preserve">   </w:t>
      </w:r>
      <w:bookmarkEnd w:id="563"/>
    </w:p>
    <w:p w:rsidR="00E957C2" w:rsidRDefault="00E957C2" w:rsidP="00E957C2">
      <w:pPr>
        <w:pStyle w:val="KeepWithNext"/>
        <w:rPr>
          <w:rtl/>
          <w:lang w:eastAsia="he-IL"/>
        </w:rPr>
      </w:pPr>
    </w:p>
    <w:p w:rsidR="00E957C2" w:rsidRDefault="004169B4" w:rsidP="00E957C2">
      <w:pPr>
        <w:rPr>
          <w:rtl/>
          <w:lang w:eastAsia="he-IL"/>
        </w:rPr>
      </w:pPr>
      <w:r>
        <w:rPr>
          <w:rFonts w:hint="cs"/>
          <w:rtl/>
          <w:lang w:eastAsia="he-IL"/>
        </w:rPr>
        <w:t xml:space="preserve">- - - </w:t>
      </w:r>
      <w:bookmarkStart w:id="564" w:name="_ETM_Q1_1929699"/>
      <w:bookmarkEnd w:id="564"/>
      <w:r>
        <w:rPr>
          <w:rFonts w:hint="cs"/>
          <w:rtl/>
          <w:lang w:eastAsia="he-IL"/>
        </w:rPr>
        <w:t xml:space="preserve">את גרה בהתנחלות, וזה פשע מלחמה... מי כמוך - - </w:t>
      </w:r>
      <w:bookmarkStart w:id="565" w:name="_ETM_Q1_1932960"/>
      <w:bookmarkEnd w:id="565"/>
      <w:r>
        <w:rPr>
          <w:rFonts w:hint="cs"/>
          <w:rtl/>
          <w:lang w:eastAsia="he-IL"/>
        </w:rPr>
        <w:t xml:space="preserve">- ולא אנחנו. </w:t>
      </w:r>
    </w:p>
    <w:p w:rsidR="004169B4" w:rsidRDefault="004169B4" w:rsidP="00E957C2">
      <w:pPr>
        <w:rPr>
          <w:rtl/>
          <w:lang w:eastAsia="he-IL"/>
        </w:rPr>
      </w:pPr>
      <w:bookmarkStart w:id="566" w:name="_ETM_Q1_1934074"/>
      <w:bookmarkStart w:id="567" w:name="_ETM_Q1_1934191"/>
      <w:bookmarkEnd w:id="566"/>
      <w:bookmarkEnd w:id="567"/>
    </w:p>
    <w:p w:rsidR="004169B4" w:rsidRDefault="004169B4" w:rsidP="00260117">
      <w:pPr>
        <w:pStyle w:val="a4"/>
        <w:rPr>
          <w:rtl/>
        </w:rPr>
      </w:pPr>
      <w:bookmarkStart w:id="568" w:name="ET_knessetmember_5093_101"/>
      <w:r w:rsidRPr="00260117">
        <w:rPr>
          <w:rStyle w:val="TagStyle"/>
          <w:rtl/>
        </w:rPr>
        <w:t xml:space="preserve"> &lt;&lt; דובר &gt;&gt;</w:t>
      </w:r>
      <w:r w:rsidRPr="004169B4">
        <w:rPr>
          <w:rStyle w:val="TagStyle"/>
          <w:rtl/>
        </w:rPr>
        <w:t xml:space="preserve"> </w:t>
      </w:r>
      <w:r>
        <w:rPr>
          <w:rtl/>
        </w:rPr>
        <w:t>אורית מלכה סטרוק (הציונות הדתית):</w:t>
      </w:r>
      <w:r w:rsidRPr="004169B4">
        <w:rPr>
          <w:rStyle w:val="TagStyle"/>
          <w:rtl/>
        </w:rPr>
        <w:t xml:space="preserve"> </w:t>
      </w:r>
      <w:r w:rsidRPr="00260117">
        <w:rPr>
          <w:rStyle w:val="TagStyle"/>
          <w:rtl/>
        </w:rPr>
        <w:t>&lt;&lt; דובר &gt;&gt;</w:t>
      </w:r>
      <w:r>
        <w:rPr>
          <w:rtl/>
        </w:rPr>
        <w:t xml:space="preserve">   </w:t>
      </w:r>
      <w:bookmarkEnd w:id="568"/>
    </w:p>
    <w:p w:rsidR="004169B4" w:rsidRDefault="004169B4" w:rsidP="004169B4">
      <w:pPr>
        <w:pStyle w:val="KeepWithNext"/>
        <w:rPr>
          <w:rtl/>
          <w:lang w:eastAsia="he-IL"/>
        </w:rPr>
      </w:pPr>
    </w:p>
    <w:p w:rsidR="004169B4" w:rsidRDefault="004169B4" w:rsidP="004169B4">
      <w:pPr>
        <w:rPr>
          <w:rtl/>
          <w:lang w:eastAsia="he-IL"/>
        </w:rPr>
      </w:pPr>
      <w:r>
        <w:rPr>
          <w:rFonts w:hint="cs"/>
          <w:rtl/>
          <w:lang w:eastAsia="he-IL"/>
        </w:rPr>
        <w:t>בדיוק מהסיבה ה</w:t>
      </w:r>
      <w:bookmarkStart w:id="569" w:name="_ETM_Q1_1931746"/>
      <w:bookmarkEnd w:id="569"/>
      <w:r>
        <w:rPr>
          <w:rFonts w:hint="cs"/>
          <w:rtl/>
          <w:lang w:eastAsia="he-IL"/>
        </w:rPr>
        <w:t xml:space="preserve">זו אתם לא אמורים להיות חלק מהכנסת. </w:t>
      </w:r>
    </w:p>
    <w:p w:rsidR="004169B4" w:rsidRDefault="004169B4" w:rsidP="004169B4">
      <w:pPr>
        <w:rPr>
          <w:rtl/>
          <w:lang w:eastAsia="he-IL"/>
        </w:rPr>
      </w:pPr>
      <w:bookmarkStart w:id="570" w:name="_ETM_Q1_1932295"/>
      <w:bookmarkStart w:id="571" w:name="_ETM_Q1_1932419"/>
      <w:bookmarkEnd w:id="570"/>
      <w:bookmarkEnd w:id="571"/>
    </w:p>
    <w:p w:rsidR="004169B4" w:rsidRDefault="004169B4" w:rsidP="00260117">
      <w:pPr>
        <w:pStyle w:val="af6"/>
        <w:rPr>
          <w:rtl/>
        </w:rPr>
      </w:pPr>
      <w:bookmarkStart w:id="572" w:name="_ETM_Q1_1932455"/>
      <w:bookmarkStart w:id="573" w:name="_ETM_Q1_1932579"/>
      <w:bookmarkStart w:id="574" w:name="ET_yor_6145_102"/>
      <w:bookmarkEnd w:id="572"/>
      <w:bookmarkEnd w:id="573"/>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4169B4">
        <w:rPr>
          <w:rStyle w:val="TagStyle"/>
          <w:rtl/>
        </w:rPr>
        <w:t xml:space="preserve"> </w:t>
      </w:r>
      <w:r>
        <w:rPr>
          <w:rtl/>
        </w:rPr>
        <w:t>היו"ר ניר אורבך:</w:t>
      </w:r>
      <w:r w:rsidRPr="004169B4">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574"/>
    </w:p>
    <w:p w:rsidR="004169B4" w:rsidRDefault="004169B4" w:rsidP="004169B4">
      <w:pPr>
        <w:pStyle w:val="KeepWithNext"/>
        <w:rPr>
          <w:rtl/>
          <w:lang w:eastAsia="he-IL"/>
        </w:rPr>
      </w:pPr>
    </w:p>
    <w:p w:rsidR="004169B4" w:rsidRDefault="004169B4" w:rsidP="004169B4">
      <w:pPr>
        <w:rPr>
          <w:rtl/>
          <w:lang w:eastAsia="he-IL"/>
        </w:rPr>
      </w:pPr>
      <w:bookmarkStart w:id="575" w:name="_ETM_Q1_1936019"/>
      <w:bookmarkEnd w:id="575"/>
      <w:r>
        <w:rPr>
          <w:rFonts w:hint="cs"/>
          <w:rtl/>
          <w:lang w:eastAsia="he-IL"/>
        </w:rPr>
        <w:t xml:space="preserve">חברת הכנסת סעדי, </w:t>
      </w:r>
      <w:bookmarkStart w:id="576" w:name="_ETM_Q1_1932851"/>
      <w:bookmarkEnd w:id="576"/>
      <w:r>
        <w:rPr>
          <w:rFonts w:hint="cs"/>
          <w:rtl/>
          <w:lang w:eastAsia="he-IL"/>
        </w:rPr>
        <w:t xml:space="preserve">בבקשה. חברת הכנסת סטרוק. </w:t>
      </w:r>
    </w:p>
    <w:p w:rsidR="004169B4" w:rsidRDefault="004169B4" w:rsidP="004169B4">
      <w:pPr>
        <w:rPr>
          <w:rtl/>
          <w:lang w:eastAsia="he-IL"/>
        </w:rPr>
      </w:pPr>
      <w:bookmarkStart w:id="577" w:name="_ETM_Q1_1938723"/>
      <w:bookmarkStart w:id="578" w:name="_ETM_Q1_1938839"/>
      <w:bookmarkEnd w:id="577"/>
      <w:bookmarkEnd w:id="578"/>
    </w:p>
    <w:p w:rsidR="004169B4" w:rsidRDefault="004169B4" w:rsidP="004169B4">
      <w:pPr>
        <w:rPr>
          <w:rtl/>
          <w:lang w:eastAsia="he-IL"/>
        </w:rPr>
      </w:pPr>
      <w:bookmarkStart w:id="579" w:name="_ETM_Q1_1938899"/>
      <w:bookmarkStart w:id="580" w:name="_ETM_Q1_1939023"/>
      <w:bookmarkEnd w:id="579"/>
      <w:bookmarkEnd w:id="580"/>
      <w:r>
        <w:rPr>
          <w:rFonts w:hint="cs"/>
          <w:rtl/>
          <w:lang w:eastAsia="he-IL"/>
        </w:rPr>
        <w:t xml:space="preserve">בבקשה, חברת הכנסת רות וסרמן לנדה. </w:t>
      </w:r>
      <w:bookmarkStart w:id="581" w:name="_ETM_Q1_1934572"/>
      <w:bookmarkEnd w:id="581"/>
      <w:r>
        <w:rPr>
          <w:rFonts w:hint="cs"/>
          <w:rtl/>
          <w:lang w:eastAsia="he-IL"/>
        </w:rPr>
        <w:t xml:space="preserve">בבקשה. </w:t>
      </w:r>
    </w:p>
    <w:p w:rsidR="004169B4" w:rsidRDefault="004169B4" w:rsidP="004169B4">
      <w:pPr>
        <w:rPr>
          <w:rtl/>
          <w:lang w:eastAsia="he-IL"/>
        </w:rPr>
      </w:pPr>
      <w:bookmarkStart w:id="582" w:name="_ETM_Q1_1936029"/>
      <w:bookmarkStart w:id="583" w:name="_ETM_Q1_1936147"/>
      <w:bookmarkStart w:id="584" w:name="_ETM_Q1_1936172"/>
      <w:bookmarkStart w:id="585" w:name="_ETM_Q1_1936289"/>
      <w:bookmarkEnd w:id="582"/>
      <w:bookmarkEnd w:id="583"/>
      <w:bookmarkEnd w:id="584"/>
      <w:bookmarkEnd w:id="585"/>
    </w:p>
    <w:p w:rsidR="004169B4" w:rsidRDefault="004169B4" w:rsidP="00260117">
      <w:pPr>
        <w:pStyle w:val="a4"/>
        <w:rPr>
          <w:rtl/>
        </w:rPr>
      </w:pPr>
      <w:bookmarkStart w:id="586" w:name="ET_knessetmember_6133_103"/>
      <w:r w:rsidRPr="00260117">
        <w:rPr>
          <w:rStyle w:val="TagStyle"/>
          <w:rtl/>
        </w:rPr>
        <w:t xml:space="preserve"> &lt;&lt; דובר &gt;&gt;</w:t>
      </w:r>
      <w:r w:rsidRPr="004169B4">
        <w:rPr>
          <w:rStyle w:val="TagStyle"/>
          <w:rtl/>
        </w:rPr>
        <w:t xml:space="preserve"> </w:t>
      </w:r>
      <w:r>
        <w:rPr>
          <w:rtl/>
        </w:rPr>
        <w:t>רות וסרמן לנדה (כחול לבן):</w:t>
      </w:r>
      <w:r w:rsidRPr="004169B4">
        <w:rPr>
          <w:rStyle w:val="TagStyle"/>
          <w:rtl/>
        </w:rPr>
        <w:t xml:space="preserve"> </w:t>
      </w:r>
      <w:r w:rsidRPr="00260117">
        <w:rPr>
          <w:rStyle w:val="TagStyle"/>
          <w:rtl/>
        </w:rPr>
        <w:t>&lt;&lt; דובר &gt;&gt;</w:t>
      </w:r>
      <w:r>
        <w:rPr>
          <w:rtl/>
        </w:rPr>
        <w:t xml:space="preserve">   </w:t>
      </w:r>
      <w:bookmarkEnd w:id="586"/>
    </w:p>
    <w:p w:rsidR="004169B4" w:rsidRDefault="004169B4" w:rsidP="004169B4">
      <w:pPr>
        <w:pStyle w:val="KeepWithNext"/>
        <w:rPr>
          <w:rtl/>
          <w:lang w:eastAsia="he-IL"/>
        </w:rPr>
      </w:pPr>
    </w:p>
    <w:p w:rsidR="004169B4" w:rsidRDefault="004169B4" w:rsidP="004169B4">
      <w:pPr>
        <w:rPr>
          <w:rtl/>
          <w:lang w:eastAsia="he-IL"/>
        </w:rPr>
      </w:pPr>
      <w:bookmarkStart w:id="587" w:name="_ETM_Q1_1938822"/>
      <w:bookmarkStart w:id="588" w:name="_ETM_Q1_1938898"/>
      <w:bookmarkEnd w:id="587"/>
      <w:bookmarkEnd w:id="588"/>
      <w:r>
        <w:rPr>
          <w:rFonts w:hint="cs"/>
          <w:rtl/>
          <w:lang w:eastAsia="he-IL"/>
        </w:rPr>
        <w:t xml:space="preserve">תודה רבה. יש לי שאלה, שיחה פרוצדורלית, פשוט </w:t>
      </w:r>
      <w:bookmarkStart w:id="589" w:name="_ETM_Q1_1938584"/>
      <w:bookmarkEnd w:id="589"/>
      <w:r>
        <w:rPr>
          <w:rFonts w:hint="cs"/>
          <w:rtl/>
          <w:lang w:eastAsia="he-IL"/>
        </w:rPr>
        <w:t xml:space="preserve">להבין. </w:t>
      </w:r>
      <w:r w:rsidR="00151CF6">
        <w:rPr>
          <w:rFonts w:hint="cs"/>
          <w:rtl/>
          <w:lang w:eastAsia="he-IL"/>
        </w:rPr>
        <w:t xml:space="preserve">הצעת חוק פרטית שעברה בטרומית וצריכה לעבור לוועדה </w:t>
      </w:r>
      <w:bookmarkStart w:id="590" w:name="_ETM_Q1_1951714"/>
      <w:bookmarkEnd w:id="590"/>
      <w:r w:rsidR="00151CF6">
        <w:rPr>
          <w:rFonts w:hint="cs"/>
          <w:rtl/>
          <w:lang w:eastAsia="he-IL"/>
        </w:rPr>
        <w:t xml:space="preserve">ספציפית, לצורך העניין ועדת </w:t>
      </w:r>
      <w:proofErr w:type="spellStart"/>
      <w:r w:rsidR="00151CF6">
        <w:rPr>
          <w:rFonts w:hint="cs"/>
          <w:rtl/>
          <w:lang w:eastAsia="he-IL"/>
        </w:rPr>
        <w:t>בט"פ</w:t>
      </w:r>
      <w:proofErr w:type="spellEnd"/>
      <w:r w:rsidR="00151CF6">
        <w:rPr>
          <w:rFonts w:hint="cs"/>
          <w:rtl/>
          <w:lang w:eastAsia="he-IL"/>
        </w:rPr>
        <w:t xml:space="preserve">, האם אפשר ואיך לקבל אישור </w:t>
      </w:r>
      <w:bookmarkStart w:id="591" w:name="_ETM_Q1_1958286"/>
      <w:bookmarkEnd w:id="591"/>
      <w:r w:rsidR="00151CF6">
        <w:rPr>
          <w:rFonts w:hint="cs"/>
          <w:rtl/>
          <w:lang w:eastAsia="he-IL"/>
        </w:rPr>
        <w:t xml:space="preserve">על קיום דיון באותה הצעת חוק, והאם זה רק דורש </w:t>
      </w:r>
      <w:bookmarkStart w:id="592" w:name="_ETM_Q1_1963568"/>
      <w:bookmarkEnd w:id="592"/>
      <w:r w:rsidR="00151CF6">
        <w:rPr>
          <w:rFonts w:hint="cs"/>
          <w:rtl/>
          <w:lang w:eastAsia="he-IL"/>
        </w:rPr>
        <w:t xml:space="preserve">ועדת הסכמות, ואז היא צריכה הרי לעבור למליאה. להבנתי, רק </w:t>
      </w:r>
      <w:bookmarkStart w:id="593" w:name="_ETM_Q1_1965152"/>
      <w:bookmarkEnd w:id="593"/>
      <w:r w:rsidR="00151CF6">
        <w:rPr>
          <w:rFonts w:hint="cs"/>
          <w:rtl/>
          <w:lang w:eastAsia="he-IL"/>
        </w:rPr>
        <w:t xml:space="preserve">תתקנו אותי אם אני טועה, צריך שהממשלה תבקש זאת, </w:t>
      </w:r>
      <w:bookmarkStart w:id="594" w:name="_ETM_Q1_1972038"/>
      <w:bookmarkEnd w:id="594"/>
      <w:r w:rsidR="00151CF6">
        <w:rPr>
          <w:rFonts w:hint="cs"/>
          <w:rtl/>
          <w:lang w:eastAsia="he-IL"/>
        </w:rPr>
        <w:t>כמובן שזה יהיה ברשימה של ועדת ההסכמות.</w:t>
      </w:r>
    </w:p>
    <w:p w:rsidR="00151CF6" w:rsidRDefault="00151CF6" w:rsidP="004169B4">
      <w:pPr>
        <w:rPr>
          <w:rtl/>
          <w:lang w:eastAsia="he-IL"/>
        </w:rPr>
      </w:pPr>
      <w:bookmarkStart w:id="595" w:name="_ETM_Q1_1978509"/>
      <w:bookmarkStart w:id="596" w:name="_ETM_Q1_1978642"/>
      <w:bookmarkEnd w:id="595"/>
      <w:bookmarkEnd w:id="596"/>
    </w:p>
    <w:p w:rsidR="00151CF6" w:rsidRDefault="00151CF6" w:rsidP="00260117">
      <w:pPr>
        <w:pStyle w:val="a4"/>
        <w:rPr>
          <w:rtl/>
        </w:rPr>
      </w:pPr>
      <w:bookmarkStart w:id="597" w:name="_ETM_Q1_1978685"/>
      <w:bookmarkStart w:id="598" w:name="_ETM_Q1_1978810"/>
      <w:bookmarkStart w:id="599" w:name="ET_knessetmember_5292_104"/>
      <w:bookmarkEnd w:id="597"/>
      <w:bookmarkEnd w:id="598"/>
      <w:r w:rsidRPr="00260117">
        <w:rPr>
          <w:rStyle w:val="TagStyle"/>
          <w:rtl/>
        </w:rPr>
        <w:t xml:space="preserve"> &lt;&lt; דובר &gt;&gt;</w:t>
      </w:r>
      <w:r w:rsidRPr="00151CF6">
        <w:rPr>
          <w:rStyle w:val="TagStyle"/>
          <w:rtl/>
        </w:rPr>
        <w:t xml:space="preserve"> </w:t>
      </w:r>
      <w:r>
        <w:rPr>
          <w:rtl/>
        </w:rPr>
        <w:t>אוסאמה סעדי (הרשימה המשותפת):</w:t>
      </w:r>
      <w:r w:rsidRPr="00151CF6">
        <w:rPr>
          <w:rStyle w:val="TagStyle"/>
          <w:rtl/>
        </w:rPr>
        <w:t xml:space="preserve"> </w:t>
      </w:r>
      <w:r w:rsidRPr="00260117">
        <w:rPr>
          <w:rStyle w:val="TagStyle"/>
          <w:rtl/>
        </w:rPr>
        <w:t>&lt;&lt; דובר &gt;&gt;</w:t>
      </w:r>
      <w:r>
        <w:rPr>
          <w:rtl/>
        </w:rPr>
        <w:t xml:space="preserve">   </w:t>
      </w:r>
      <w:bookmarkEnd w:id="599"/>
    </w:p>
    <w:p w:rsidR="00151CF6" w:rsidRDefault="00151CF6" w:rsidP="00151CF6">
      <w:pPr>
        <w:pStyle w:val="KeepWithNext"/>
        <w:rPr>
          <w:rtl/>
          <w:lang w:eastAsia="he-IL"/>
        </w:rPr>
      </w:pPr>
    </w:p>
    <w:p w:rsidR="00151CF6" w:rsidRDefault="00151CF6" w:rsidP="00151CF6">
      <w:pPr>
        <w:rPr>
          <w:rtl/>
          <w:lang w:eastAsia="he-IL"/>
        </w:rPr>
      </w:pPr>
      <w:r>
        <w:rPr>
          <w:rFonts w:hint="cs"/>
          <w:rtl/>
          <w:lang w:eastAsia="he-IL"/>
        </w:rPr>
        <w:t xml:space="preserve">לכן אני מציע למען </w:t>
      </w:r>
      <w:bookmarkStart w:id="600" w:name="_ETM_Q1_1981053"/>
      <w:bookmarkEnd w:id="600"/>
      <w:r>
        <w:rPr>
          <w:rFonts w:hint="cs"/>
          <w:rtl/>
          <w:lang w:eastAsia="he-IL"/>
        </w:rPr>
        <w:t xml:space="preserve">הסר ספק כי בסעיף 3(ג) לרבות - - </w:t>
      </w:r>
      <w:bookmarkStart w:id="601" w:name="_ETM_Q1_1989081"/>
      <w:bookmarkEnd w:id="601"/>
      <w:r>
        <w:rPr>
          <w:rFonts w:hint="cs"/>
          <w:rtl/>
          <w:lang w:eastAsia="he-IL"/>
        </w:rPr>
        <w:t xml:space="preserve">- </w:t>
      </w:r>
    </w:p>
    <w:p w:rsidR="00151CF6" w:rsidRDefault="00151CF6" w:rsidP="00151CF6">
      <w:pPr>
        <w:rPr>
          <w:rtl/>
          <w:lang w:eastAsia="he-IL"/>
        </w:rPr>
      </w:pPr>
      <w:bookmarkStart w:id="602" w:name="_ETM_Q1_1989929"/>
      <w:bookmarkStart w:id="603" w:name="_ETM_Q1_1990039"/>
      <w:bookmarkEnd w:id="602"/>
      <w:bookmarkEnd w:id="603"/>
    </w:p>
    <w:p w:rsidR="00151CF6" w:rsidRDefault="00151CF6" w:rsidP="00260117">
      <w:pPr>
        <w:pStyle w:val="a4"/>
        <w:rPr>
          <w:rtl/>
        </w:rPr>
      </w:pPr>
      <w:bookmarkStart w:id="604" w:name="_ETM_Q1_1990073"/>
      <w:bookmarkStart w:id="605" w:name="_ETM_Q1_1990187"/>
      <w:bookmarkStart w:id="606" w:name="ET_knessetmember_6133_105"/>
      <w:bookmarkEnd w:id="604"/>
      <w:bookmarkEnd w:id="605"/>
      <w:r w:rsidRPr="00260117">
        <w:rPr>
          <w:rStyle w:val="TagStyle"/>
          <w:rtl/>
        </w:rPr>
        <w:t xml:space="preserve"> &lt;&lt; דובר &gt;&gt;</w:t>
      </w:r>
      <w:r w:rsidRPr="00151CF6">
        <w:rPr>
          <w:rStyle w:val="TagStyle"/>
          <w:rtl/>
        </w:rPr>
        <w:t xml:space="preserve"> </w:t>
      </w:r>
      <w:r>
        <w:rPr>
          <w:rtl/>
        </w:rPr>
        <w:t>רות וסרמן לנדה (כחול לבן):</w:t>
      </w:r>
      <w:r w:rsidRPr="00151CF6">
        <w:rPr>
          <w:rStyle w:val="TagStyle"/>
          <w:rtl/>
        </w:rPr>
        <w:t xml:space="preserve"> </w:t>
      </w:r>
      <w:r w:rsidRPr="00260117">
        <w:rPr>
          <w:rStyle w:val="TagStyle"/>
          <w:rtl/>
        </w:rPr>
        <w:t>&lt;&lt; דובר &gt;&gt;</w:t>
      </w:r>
      <w:r>
        <w:rPr>
          <w:rtl/>
        </w:rPr>
        <w:t xml:space="preserve">   </w:t>
      </w:r>
      <w:bookmarkEnd w:id="606"/>
    </w:p>
    <w:p w:rsidR="00151CF6" w:rsidRDefault="00151CF6" w:rsidP="00151CF6">
      <w:pPr>
        <w:pStyle w:val="KeepWithNext"/>
        <w:rPr>
          <w:rtl/>
          <w:lang w:eastAsia="he-IL"/>
        </w:rPr>
      </w:pPr>
    </w:p>
    <w:p w:rsidR="00151CF6" w:rsidRPr="00151CF6" w:rsidRDefault="00151CF6" w:rsidP="00151CF6">
      <w:pPr>
        <w:rPr>
          <w:rtl/>
          <w:lang w:eastAsia="he-IL"/>
        </w:rPr>
      </w:pPr>
      <w:r>
        <w:rPr>
          <w:rFonts w:hint="cs"/>
          <w:rtl/>
          <w:lang w:eastAsia="he-IL"/>
        </w:rPr>
        <w:t xml:space="preserve">אני רוצה להבין קונקרטית. </w:t>
      </w:r>
    </w:p>
    <w:p w:rsidR="00151CF6" w:rsidRDefault="00151CF6" w:rsidP="004169B4">
      <w:pPr>
        <w:rPr>
          <w:rtl/>
          <w:lang w:eastAsia="he-IL"/>
        </w:rPr>
      </w:pPr>
      <w:bookmarkStart w:id="607" w:name="_ETM_Q1_1932647"/>
      <w:bookmarkStart w:id="608" w:name="_ETM_Q1_1932784"/>
      <w:bookmarkStart w:id="609" w:name="_ETM_Q1_1994331"/>
      <w:bookmarkStart w:id="610" w:name="_ETM_Q1_1994425"/>
      <w:bookmarkEnd w:id="607"/>
      <w:bookmarkEnd w:id="608"/>
      <w:bookmarkEnd w:id="609"/>
      <w:bookmarkEnd w:id="610"/>
    </w:p>
    <w:p w:rsidR="00151CF6" w:rsidRDefault="00151CF6" w:rsidP="00260117">
      <w:pPr>
        <w:pStyle w:val="a4"/>
        <w:rPr>
          <w:rtl/>
        </w:rPr>
      </w:pPr>
      <w:bookmarkStart w:id="611" w:name="ET_knessetmember_5292_106"/>
      <w:r w:rsidRPr="00260117">
        <w:rPr>
          <w:rStyle w:val="TagStyle"/>
          <w:rtl/>
        </w:rPr>
        <w:t xml:space="preserve"> &lt;&lt; דובר &gt;&gt;</w:t>
      </w:r>
      <w:r w:rsidRPr="00151CF6">
        <w:rPr>
          <w:rStyle w:val="TagStyle"/>
          <w:rtl/>
        </w:rPr>
        <w:t xml:space="preserve"> </w:t>
      </w:r>
      <w:r>
        <w:rPr>
          <w:rtl/>
        </w:rPr>
        <w:t>אוסאמה סעדי (הרשימה המשותפת):</w:t>
      </w:r>
      <w:r w:rsidRPr="00151CF6">
        <w:rPr>
          <w:rStyle w:val="TagStyle"/>
          <w:rtl/>
        </w:rPr>
        <w:t xml:space="preserve"> </w:t>
      </w:r>
      <w:r w:rsidRPr="00260117">
        <w:rPr>
          <w:rStyle w:val="TagStyle"/>
          <w:rtl/>
        </w:rPr>
        <w:t>&lt;&lt; דובר &gt;&gt;</w:t>
      </w:r>
      <w:r>
        <w:rPr>
          <w:rtl/>
        </w:rPr>
        <w:t xml:space="preserve">   </w:t>
      </w:r>
      <w:bookmarkEnd w:id="611"/>
    </w:p>
    <w:p w:rsidR="00151CF6" w:rsidRDefault="00151CF6" w:rsidP="00151CF6">
      <w:pPr>
        <w:pStyle w:val="KeepWithNext"/>
        <w:rPr>
          <w:rtl/>
          <w:lang w:eastAsia="he-IL"/>
        </w:rPr>
      </w:pPr>
    </w:p>
    <w:p w:rsidR="00151CF6" w:rsidRDefault="00151CF6" w:rsidP="00151CF6">
      <w:pPr>
        <w:rPr>
          <w:rtl/>
          <w:lang w:eastAsia="he-IL"/>
        </w:rPr>
      </w:pPr>
      <w:r>
        <w:rPr>
          <w:rFonts w:hint="cs"/>
          <w:rtl/>
          <w:lang w:eastAsia="he-IL"/>
        </w:rPr>
        <w:t xml:space="preserve">שיהיה ברור, גם הצעות חוק </w:t>
      </w:r>
      <w:bookmarkStart w:id="612" w:name="_ETM_Q1_1994797"/>
      <w:bookmarkEnd w:id="612"/>
      <w:r>
        <w:rPr>
          <w:rFonts w:hint="cs"/>
          <w:rtl/>
          <w:lang w:eastAsia="he-IL"/>
        </w:rPr>
        <w:t xml:space="preserve">פרטיות שיאושרו על-ידי הממשלה וועדת הסכמות יוכלו - - </w:t>
      </w:r>
      <w:bookmarkStart w:id="613" w:name="_ETM_Q1_2000063"/>
      <w:bookmarkEnd w:id="613"/>
      <w:r>
        <w:rPr>
          <w:rFonts w:hint="cs"/>
          <w:rtl/>
          <w:lang w:eastAsia="he-IL"/>
        </w:rPr>
        <w:t xml:space="preserve">- </w:t>
      </w:r>
    </w:p>
    <w:p w:rsidR="00151CF6" w:rsidRDefault="00151CF6" w:rsidP="00151CF6">
      <w:pPr>
        <w:rPr>
          <w:rtl/>
          <w:lang w:eastAsia="he-IL"/>
        </w:rPr>
      </w:pPr>
      <w:bookmarkStart w:id="614" w:name="_ETM_Q1_2000846"/>
      <w:bookmarkStart w:id="615" w:name="_ETM_Q1_2000951"/>
      <w:bookmarkStart w:id="616" w:name="_ETM_Q1_2000096"/>
      <w:bookmarkEnd w:id="614"/>
      <w:bookmarkEnd w:id="615"/>
      <w:bookmarkEnd w:id="616"/>
    </w:p>
    <w:p w:rsidR="00151CF6" w:rsidRDefault="00151CF6" w:rsidP="00260117">
      <w:pPr>
        <w:pStyle w:val="a4"/>
        <w:rPr>
          <w:rtl/>
        </w:rPr>
      </w:pPr>
      <w:bookmarkStart w:id="617" w:name="ET_knessetmember_6133_107"/>
      <w:r w:rsidRPr="00260117">
        <w:rPr>
          <w:rStyle w:val="TagStyle"/>
          <w:rtl/>
        </w:rPr>
        <w:t xml:space="preserve"> &lt;&lt; דובר &gt;&gt;</w:t>
      </w:r>
      <w:r w:rsidRPr="00151CF6">
        <w:rPr>
          <w:rStyle w:val="TagStyle"/>
          <w:rtl/>
        </w:rPr>
        <w:t xml:space="preserve"> </w:t>
      </w:r>
      <w:r>
        <w:rPr>
          <w:rtl/>
        </w:rPr>
        <w:t>רות וסרמן לנדה (כחול לבן):</w:t>
      </w:r>
      <w:r w:rsidRPr="00151CF6">
        <w:rPr>
          <w:rStyle w:val="TagStyle"/>
          <w:rtl/>
        </w:rPr>
        <w:t xml:space="preserve"> </w:t>
      </w:r>
      <w:r w:rsidRPr="00260117">
        <w:rPr>
          <w:rStyle w:val="TagStyle"/>
          <w:rtl/>
        </w:rPr>
        <w:t>&lt;&lt; דובר &gt;&gt;</w:t>
      </w:r>
      <w:r>
        <w:rPr>
          <w:rtl/>
        </w:rPr>
        <w:t xml:space="preserve">   </w:t>
      </w:r>
      <w:bookmarkEnd w:id="617"/>
    </w:p>
    <w:p w:rsidR="00151CF6" w:rsidRDefault="00151CF6" w:rsidP="00151CF6">
      <w:pPr>
        <w:pStyle w:val="KeepWithNext"/>
        <w:rPr>
          <w:rtl/>
          <w:lang w:eastAsia="he-IL"/>
        </w:rPr>
      </w:pPr>
    </w:p>
    <w:p w:rsidR="00151CF6" w:rsidRPr="00151CF6" w:rsidRDefault="00151CF6" w:rsidP="00151CF6">
      <w:pPr>
        <w:rPr>
          <w:rtl/>
          <w:lang w:eastAsia="he-IL"/>
        </w:rPr>
      </w:pPr>
      <w:bookmarkStart w:id="618" w:name="_ETM_Q1_2000870"/>
      <w:bookmarkStart w:id="619" w:name="_ETM_Q1_2000940"/>
      <w:bookmarkEnd w:id="618"/>
      <w:bookmarkEnd w:id="619"/>
      <w:r>
        <w:rPr>
          <w:rFonts w:hint="cs"/>
          <w:rtl/>
          <w:lang w:eastAsia="he-IL"/>
        </w:rPr>
        <w:t xml:space="preserve">כל מה שאושר בטרומית הרי עבר ועדת הסכמות זה </w:t>
      </w:r>
      <w:bookmarkStart w:id="620" w:name="_ETM_Q1_2008546"/>
      <w:bookmarkEnd w:id="620"/>
      <w:r>
        <w:rPr>
          <w:rFonts w:hint="cs"/>
          <w:rtl/>
          <w:lang w:eastAsia="he-IL"/>
        </w:rPr>
        <w:t xml:space="preserve">ברור. </w:t>
      </w:r>
    </w:p>
    <w:p w:rsidR="00151CF6" w:rsidRDefault="00151CF6" w:rsidP="00151CF6">
      <w:pPr>
        <w:rPr>
          <w:rtl/>
          <w:lang w:eastAsia="he-IL"/>
        </w:rPr>
      </w:pPr>
      <w:bookmarkStart w:id="621" w:name="_ETM_Q1_2008764"/>
      <w:bookmarkEnd w:id="621"/>
    </w:p>
    <w:p w:rsidR="00151CF6" w:rsidRDefault="00151CF6" w:rsidP="00260117">
      <w:pPr>
        <w:pStyle w:val="a4"/>
        <w:rPr>
          <w:rtl/>
        </w:rPr>
      </w:pPr>
      <w:bookmarkStart w:id="622" w:name="ET_speaker_5797_108"/>
      <w:r w:rsidRPr="00260117">
        <w:rPr>
          <w:rStyle w:val="TagStyle"/>
          <w:rtl/>
        </w:rPr>
        <w:t xml:space="preserve"> &lt;&lt; דובר &gt;&gt;</w:t>
      </w:r>
      <w:r w:rsidRPr="00151CF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51CF6">
        <w:rPr>
          <w:rStyle w:val="TagStyle"/>
          <w:rtl/>
        </w:rPr>
        <w:t xml:space="preserve"> </w:t>
      </w:r>
      <w:r w:rsidRPr="00260117">
        <w:rPr>
          <w:rStyle w:val="TagStyle"/>
          <w:rtl/>
        </w:rPr>
        <w:t>&lt;&lt; דובר &gt;&gt;</w:t>
      </w:r>
      <w:r>
        <w:rPr>
          <w:rtl/>
        </w:rPr>
        <w:t xml:space="preserve">   </w:t>
      </w:r>
      <w:bookmarkEnd w:id="622"/>
    </w:p>
    <w:p w:rsidR="00151CF6" w:rsidRDefault="00151CF6" w:rsidP="00151CF6">
      <w:pPr>
        <w:pStyle w:val="KeepWithNext"/>
        <w:rPr>
          <w:rtl/>
        </w:rPr>
      </w:pPr>
    </w:p>
    <w:p w:rsidR="00151CF6" w:rsidRDefault="00151CF6" w:rsidP="00151CF6">
      <w:pPr>
        <w:rPr>
          <w:rtl/>
        </w:rPr>
      </w:pPr>
      <w:bookmarkStart w:id="623" w:name="_ETM_Q1_2009443"/>
      <w:bookmarkStart w:id="624" w:name="_ETM_Q1_2009567"/>
      <w:bookmarkEnd w:id="623"/>
      <w:bookmarkEnd w:id="624"/>
      <w:r>
        <w:rPr>
          <w:rFonts w:hint="cs"/>
          <w:rtl/>
        </w:rPr>
        <w:t xml:space="preserve">לא. </w:t>
      </w:r>
    </w:p>
    <w:p w:rsidR="00151CF6" w:rsidRDefault="00151CF6" w:rsidP="00151CF6">
      <w:pPr>
        <w:rPr>
          <w:rtl/>
        </w:rPr>
      </w:pPr>
      <w:bookmarkStart w:id="625" w:name="_ETM_Q1_2010763"/>
      <w:bookmarkStart w:id="626" w:name="_ETM_Q1_2010891"/>
      <w:bookmarkEnd w:id="625"/>
      <w:bookmarkEnd w:id="626"/>
    </w:p>
    <w:p w:rsidR="00151CF6" w:rsidRDefault="00151CF6" w:rsidP="00260117">
      <w:pPr>
        <w:pStyle w:val="a4"/>
        <w:rPr>
          <w:rtl/>
        </w:rPr>
      </w:pPr>
      <w:bookmarkStart w:id="627" w:name="_ETM_Q1_2010939"/>
      <w:bookmarkStart w:id="628" w:name="_ETM_Q1_2011063"/>
      <w:bookmarkStart w:id="629" w:name="_ETM_Q1_2016619"/>
      <w:bookmarkStart w:id="630" w:name="_ETM_Q1_2016696"/>
      <w:bookmarkStart w:id="631" w:name="ET_knessetmember_6133_109"/>
      <w:bookmarkEnd w:id="627"/>
      <w:bookmarkEnd w:id="628"/>
      <w:bookmarkEnd w:id="629"/>
      <w:bookmarkEnd w:id="630"/>
      <w:r w:rsidRPr="00260117">
        <w:rPr>
          <w:rStyle w:val="TagStyle"/>
          <w:rtl/>
        </w:rPr>
        <w:t xml:space="preserve"> &lt;&lt; דובר &gt;&gt;</w:t>
      </w:r>
      <w:r w:rsidRPr="00151CF6">
        <w:rPr>
          <w:rStyle w:val="TagStyle"/>
          <w:rtl/>
        </w:rPr>
        <w:t xml:space="preserve"> </w:t>
      </w:r>
      <w:r>
        <w:rPr>
          <w:rtl/>
        </w:rPr>
        <w:t>רות וסרמן לנדה (כחול לבן):</w:t>
      </w:r>
      <w:r w:rsidRPr="00151CF6">
        <w:rPr>
          <w:rStyle w:val="TagStyle"/>
          <w:rtl/>
        </w:rPr>
        <w:t xml:space="preserve"> </w:t>
      </w:r>
      <w:r w:rsidRPr="00260117">
        <w:rPr>
          <w:rStyle w:val="TagStyle"/>
          <w:rtl/>
        </w:rPr>
        <w:t>&lt;&lt; דובר &gt;&gt;</w:t>
      </w:r>
      <w:r>
        <w:rPr>
          <w:rtl/>
        </w:rPr>
        <w:t xml:space="preserve">   </w:t>
      </w:r>
      <w:bookmarkEnd w:id="631"/>
    </w:p>
    <w:p w:rsidR="00151CF6" w:rsidRDefault="00151CF6" w:rsidP="00151CF6">
      <w:pPr>
        <w:pStyle w:val="KeepWithNext"/>
        <w:rPr>
          <w:rtl/>
          <w:lang w:eastAsia="he-IL"/>
        </w:rPr>
      </w:pPr>
    </w:p>
    <w:p w:rsidR="00151CF6" w:rsidRDefault="00151CF6" w:rsidP="00151CF6">
      <w:pPr>
        <w:rPr>
          <w:rtl/>
          <w:lang w:eastAsia="he-IL"/>
        </w:rPr>
      </w:pPr>
      <w:r>
        <w:rPr>
          <w:rFonts w:hint="cs"/>
          <w:rtl/>
          <w:lang w:eastAsia="he-IL"/>
        </w:rPr>
        <w:t xml:space="preserve">בסדר. צודק, נכון, צודק. אני מדברת על הצעה </w:t>
      </w:r>
      <w:bookmarkStart w:id="632" w:name="_ETM_Q1_2011473"/>
      <w:bookmarkEnd w:id="632"/>
      <w:r>
        <w:rPr>
          <w:rFonts w:hint="cs"/>
          <w:rtl/>
          <w:lang w:eastAsia="he-IL"/>
        </w:rPr>
        <w:t>שעברה בטרומית ועברה ועדת שרים לחקיקה.</w:t>
      </w:r>
    </w:p>
    <w:p w:rsidR="00151CF6" w:rsidRDefault="00151CF6" w:rsidP="00151CF6">
      <w:pPr>
        <w:rPr>
          <w:rtl/>
          <w:lang w:eastAsia="he-IL"/>
        </w:rPr>
      </w:pPr>
      <w:bookmarkStart w:id="633" w:name="_ETM_Q1_2020596"/>
      <w:bookmarkEnd w:id="633"/>
    </w:p>
    <w:p w:rsidR="00151CF6" w:rsidRDefault="00151CF6" w:rsidP="00260117">
      <w:pPr>
        <w:pStyle w:val="a4"/>
        <w:rPr>
          <w:rtl/>
        </w:rPr>
      </w:pPr>
      <w:bookmarkStart w:id="634" w:name="_ETM_Q1_2020893"/>
      <w:bookmarkStart w:id="635" w:name="_ETM_Q1_2020915"/>
      <w:bookmarkStart w:id="636" w:name="_ETM_Q1_2021057"/>
      <w:bookmarkStart w:id="637" w:name="_ETM_Q1_2021079"/>
      <w:bookmarkStart w:id="638" w:name="_ETM_Q1_2021140"/>
      <w:bookmarkStart w:id="639" w:name="ET_knessetmember_5093_110"/>
      <w:bookmarkEnd w:id="634"/>
      <w:bookmarkEnd w:id="635"/>
      <w:bookmarkEnd w:id="636"/>
      <w:bookmarkEnd w:id="637"/>
      <w:bookmarkEnd w:id="638"/>
      <w:r w:rsidRPr="00260117">
        <w:rPr>
          <w:rStyle w:val="TagStyle"/>
          <w:rtl/>
        </w:rPr>
        <w:t xml:space="preserve"> &lt;&lt; דובר &gt;&gt;</w:t>
      </w:r>
      <w:r w:rsidRPr="00151CF6">
        <w:rPr>
          <w:rStyle w:val="TagStyle"/>
          <w:rtl/>
        </w:rPr>
        <w:t xml:space="preserve"> </w:t>
      </w:r>
      <w:r>
        <w:rPr>
          <w:rtl/>
        </w:rPr>
        <w:t>אורית מלכה סטרוק (הציונות הדתית):</w:t>
      </w:r>
      <w:r w:rsidRPr="00151CF6">
        <w:rPr>
          <w:rStyle w:val="TagStyle"/>
          <w:rtl/>
        </w:rPr>
        <w:t xml:space="preserve"> </w:t>
      </w:r>
      <w:r w:rsidRPr="00260117">
        <w:rPr>
          <w:rStyle w:val="TagStyle"/>
          <w:rtl/>
        </w:rPr>
        <w:t>&lt;&lt; דובר &gt;&gt;</w:t>
      </w:r>
      <w:r>
        <w:rPr>
          <w:rtl/>
        </w:rPr>
        <w:t xml:space="preserve">   </w:t>
      </w:r>
      <w:bookmarkEnd w:id="639"/>
    </w:p>
    <w:p w:rsidR="00151CF6" w:rsidRDefault="00151CF6" w:rsidP="00151CF6">
      <w:pPr>
        <w:pStyle w:val="KeepWithNext"/>
        <w:rPr>
          <w:rtl/>
          <w:lang w:eastAsia="he-IL"/>
        </w:rPr>
      </w:pPr>
    </w:p>
    <w:p w:rsidR="00151CF6" w:rsidRDefault="00151CF6" w:rsidP="00151CF6">
      <w:pPr>
        <w:rPr>
          <w:rtl/>
          <w:lang w:eastAsia="he-IL"/>
        </w:rPr>
      </w:pPr>
      <w:r>
        <w:rPr>
          <w:rFonts w:hint="cs"/>
          <w:rtl/>
          <w:lang w:eastAsia="he-IL"/>
        </w:rPr>
        <w:t xml:space="preserve">ועדת שרים לחקיקה זה </w:t>
      </w:r>
      <w:bookmarkStart w:id="640" w:name="_ETM_Q1_2008242"/>
      <w:bookmarkEnd w:id="640"/>
      <w:r>
        <w:rPr>
          <w:rFonts w:hint="cs"/>
          <w:rtl/>
          <w:lang w:eastAsia="he-IL"/>
        </w:rPr>
        <w:t xml:space="preserve">לא - - - </w:t>
      </w:r>
    </w:p>
    <w:p w:rsidR="00151CF6" w:rsidRDefault="00151CF6" w:rsidP="00151CF6">
      <w:pPr>
        <w:rPr>
          <w:rtl/>
          <w:lang w:eastAsia="he-IL"/>
        </w:rPr>
      </w:pPr>
      <w:bookmarkStart w:id="641" w:name="_ETM_Q1_2010883"/>
      <w:bookmarkStart w:id="642" w:name="_ETM_Q1_2011050"/>
      <w:bookmarkEnd w:id="641"/>
      <w:bookmarkEnd w:id="642"/>
    </w:p>
    <w:p w:rsidR="00151CF6" w:rsidRDefault="00151CF6" w:rsidP="00260117">
      <w:pPr>
        <w:pStyle w:val="a4"/>
        <w:rPr>
          <w:rtl/>
        </w:rPr>
      </w:pPr>
      <w:bookmarkStart w:id="643" w:name="_ETM_Q1_2011092"/>
      <w:bookmarkStart w:id="644" w:name="_ETM_Q1_2011199"/>
      <w:bookmarkStart w:id="645" w:name="_ETM_Q1_2025234"/>
      <w:bookmarkStart w:id="646" w:name="ET_knessetmember_6133_111"/>
      <w:bookmarkEnd w:id="643"/>
      <w:bookmarkEnd w:id="644"/>
      <w:bookmarkEnd w:id="645"/>
      <w:r w:rsidRPr="00260117">
        <w:rPr>
          <w:rStyle w:val="TagStyle"/>
          <w:rtl/>
        </w:rPr>
        <w:t xml:space="preserve"> &lt;&lt; דובר &gt;&gt;</w:t>
      </w:r>
      <w:r w:rsidRPr="00151CF6">
        <w:rPr>
          <w:rStyle w:val="TagStyle"/>
          <w:rtl/>
        </w:rPr>
        <w:t xml:space="preserve"> </w:t>
      </w:r>
      <w:r>
        <w:rPr>
          <w:rtl/>
        </w:rPr>
        <w:t>רות וסרמן לנדה (כחול לבן):</w:t>
      </w:r>
      <w:r w:rsidRPr="00151CF6">
        <w:rPr>
          <w:rStyle w:val="TagStyle"/>
          <w:rtl/>
        </w:rPr>
        <w:t xml:space="preserve"> </w:t>
      </w:r>
      <w:r w:rsidRPr="00260117">
        <w:rPr>
          <w:rStyle w:val="TagStyle"/>
          <w:rtl/>
        </w:rPr>
        <w:t>&lt;&lt; דובר &gt;&gt;</w:t>
      </w:r>
      <w:r>
        <w:rPr>
          <w:rtl/>
        </w:rPr>
        <w:t xml:space="preserve">   </w:t>
      </w:r>
      <w:bookmarkEnd w:id="646"/>
    </w:p>
    <w:p w:rsidR="00151CF6" w:rsidRDefault="00151CF6" w:rsidP="00151CF6">
      <w:pPr>
        <w:pStyle w:val="KeepWithNext"/>
        <w:rPr>
          <w:rtl/>
          <w:lang w:eastAsia="he-IL"/>
        </w:rPr>
      </w:pPr>
    </w:p>
    <w:p w:rsidR="00F353EF" w:rsidRDefault="00151CF6" w:rsidP="00F07C06">
      <w:pPr>
        <w:rPr>
          <w:rtl/>
          <w:lang w:eastAsia="he-IL"/>
        </w:rPr>
      </w:pPr>
      <w:bookmarkStart w:id="647" w:name="_ETM_Q1_2026093"/>
      <w:bookmarkStart w:id="648" w:name="_ETM_Q1_2026169"/>
      <w:bookmarkEnd w:id="647"/>
      <w:bookmarkEnd w:id="648"/>
      <w:r>
        <w:rPr>
          <w:rFonts w:hint="cs"/>
          <w:rtl/>
          <w:lang w:eastAsia="he-IL"/>
        </w:rPr>
        <w:t xml:space="preserve">ביקשתי לא להפריע לי כי כל </w:t>
      </w:r>
      <w:bookmarkStart w:id="649" w:name="_ETM_Q1_2024747"/>
      <w:bookmarkEnd w:id="649"/>
      <w:r>
        <w:rPr>
          <w:rFonts w:hint="cs"/>
          <w:rtl/>
          <w:lang w:eastAsia="he-IL"/>
        </w:rPr>
        <w:t xml:space="preserve">אחד פה רוצה זווית מאוד ספציפית. אני מבקשת התייחסות בבקשה, </w:t>
      </w:r>
      <w:bookmarkStart w:id="650" w:name="_ETM_Q1_2025621"/>
      <w:bookmarkEnd w:id="650"/>
      <w:r>
        <w:rPr>
          <w:rFonts w:hint="cs"/>
          <w:rtl/>
          <w:lang w:eastAsia="he-IL"/>
        </w:rPr>
        <w:t xml:space="preserve">סליחה, על המיקרו של המיקרו. </w:t>
      </w:r>
      <w:r w:rsidR="00F07C06">
        <w:rPr>
          <w:rFonts w:hint="cs"/>
          <w:rtl/>
          <w:lang w:eastAsia="he-IL"/>
        </w:rPr>
        <w:t xml:space="preserve">הצעת חוק שעברה בטרומית </w:t>
      </w:r>
      <w:bookmarkStart w:id="651" w:name="_ETM_Q1_2016746"/>
      <w:bookmarkStart w:id="652" w:name="_ETM_Q1_2016811"/>
      <w:bookmarkStart w:id="653" w:name="_ETM_Q1_2026424"/>
      <w:bookmarkStart w:id="654" w:name="_ETM_Q1_2026498"/>
      <w:bookmarkStart w:id="655" w:name="_ETM_Q1_2033026"/>
      <w:bookmarkEnd w:id="651"/>
      <w:bookmarkEnd w:id="652"/>
      <w:bookmarkEnd w:id="653"/>
      <w:bookmarkEnd w:id="654"/>
      <w:bookmarkEnd w:id="655"/>
      <w:r w:rsidR="00F07C06">
        <w:rPr>
          <w:rFonts w:hint="cs"/>
          <w:rtl/>
          <w:lang w:eastAsia="he-IL"/>
        </w:rPr>
        <w:t xml:space="preserve">עברה </w:t>
      </w:r>
      <w:bookmarkStart w:id="656" w:name="_ETM_Q1_2034504"/>
      <w:bookmarkEnd w:id="656"/>
      <w:r w:rsidR="00F07C06">
        <w:rPr>
          <w:rFonts w:hint="cs"/>
          <w:rtl/>
          <w:lang w:eastAsia="he-IL"/>
        </w:rPr>
        <w:t xml:space="preserve">ועדת שרים לחקיקה, לא, </w:t>
      </w:r>
      <w:r w:rsidR="00F353EF">
        <w:rPr>
          <w:rFonts w:hint="cs"/>
          <w:rtl/>
          <w:lang w:eastAsia="he-IL"/>
        </w:rPr>
        <w:t>עדיין לא הגיעה ל</w:t>
      </w:r>
      <w:r w:rsidR="00F07C06">
        <w:rPr>
          <w:rFonts w:hint="cs"/>
          <w:rtl/>
          <w:lang w:eastAsia="he-IL"/>
        </w:rPr>
        <w:t>וועדת ה</w:t>
      </w:r>
      <w:r w:rsidR="00F353EF">
        <w:rPr>
          <w:rFonts w:hint="cs"/>
          <w:rtl/>
          <w:lang w:eastAsia="he-IL"/>
        </w:rPr>
        <w:t xml:space="preserve">סכמות, </w:t>
      </w:r>
      <w:r w:rsidR="00F07C06">
        <w:rPr>
          <w:rFonts w:hint="cs"/>
          <w:rtl/>
          <w:lang w:eastAsia="he-IL"/>
        </w:rPr>
        <w:t>תהיה בתוך הרשימה של ועדת ה</w:t>
      </w:r>
      <w:bookmarkStart w:id="657" w:name="_ETM_Q1_2041507"/>
      <w:bookmarkEnd w:id="657"/>
      <w:r w:rsidR="00F07C06">
        <w:rPr>
          <w:rFonts w:hint="cs"/>
          <w:rtl/>
          <w:lang w:eastAsia="he-IL"/>
        </w:rPr>
        <w:t xml:space="preserve">הסכמות. </w:t>
      </w:r>
      <w:r w:rsidR="00F353EF">
        <w:rPr>
          <w:rFonts w:hint="cs"/>
          <w:rtl/>
          <w:lang w:eastAsia="he-IL"/>
        </w:rPr>
        <w:t xml:space="preserve">מה צריך </w:t>
      </w:r>
      <w:bookmarkStart w:id="658" w:name="_ETM_Q1_2045426"/>
      <w:bookmarkEnd w:id="658"/>
      <w:r w:rsidR="00F353EF">
        <w:rPr>
          <w:rFonts w:hint="cs"/>
          <w:rtl/>
          <w:lang w:eastAsia="he-IL"/>
        </w:rPr>
        <w:t xml:space="preserve">לקרות כדי שהיא תידון בוועדה, </w:t>
      </w:r>
      <w:r w:rsidR="00F07C06">
        <w:rPr>
          <w:rFonts w:hint="cs"/>
          <w:rtl/>
          <w:lang w:eastAsia="he-IL"/>
        </w:rPr>
        <w:t xml:space="preserve">ותגיע למליאה </w:t>
      </w:r>
      <w:r w:rsidR="00F353EF">
        <w:rPr>
          <w:rFonts w:hint="cs"/>
          <w:rtl/>
          <w:lang w:eastAsia="he-IL"/>
        </w:rPr>
        <w:t xml:space="preserve">ותאושר בראשונה על מנת שיהיה </w:t>
      </w:r>
      <w:bookmarkStart w:id="659" w:name="_ETM_Q1_2052753"/>
      <w:bookmarkEnd w:id="659"/>
      <w:r w:rsidR="00F07C06">
        <w:rPr>
          <w:rFonts w:hint="cs"/>
          <w:rtl/>
          <w:lang w:eastAsia="he-IL"/>
        </w:rPr>
        <w:t xml:space="preserve">דין רציפות </w:t>
      </w:r>
      <w:r w:rsidR="00F07C06">
        <w:rPr>
          <w:rtl/>
          <w:lang w:eastAsia="he-IL"/>
        </w:rPr>
        <w:t>–</w:t>
      </w:r>
      <w:r w:rsidR="00F07C06">
        <w:rPr>
          <w:rFonts w:hint="cs"/>
          <w:rtl/>
          <w:lang w:eastAsia="he-IL"/>
        </w:rPr>
        <w:t xml:space="preserve"> זו השאלה הספציפית.  בבקשה, תנו לה לענות ואז </w:t>
      </w:r>
      <w:bookmarkStart w:id="660" w:name="_ETM_Q1_2058921"/>
      <w:bookmarkEnd w:id="660"/>
      <w:r w:rsidR="00F07C06">
        <w:rPr>
          <w:rFonts w:hint="cs"/>
          <w:rtl/>
          <w:lang w:eastAsia="he-IL"/>
        </w:rPr>
        <w:t>תשאלו.</w:t>
      </w:r>
      <w:r w:rsidR="00F353EF">
        <w:rPr>
          <w:rFonts w:hint="cs"/>
          <w:rtl/>
          <w:lang w:eastAsia="he-IL"/>
        </w:rPr>
        <w:t xml:space="preserve"> </w:t>
      </w:r>
    </w:p>
    <w:p w:rsidR="00F353EF" w:rsidRDefault="00F353EF" w:rsidP="00F353EF">
      <w:pPr>
        <w:rPr>
          <w:rtl/>
          <w:lang w:eastAsia="he-IL"/>
        </w:rPr>
      </w:pPr>
      <w:bookmarkStart w:id="661" w:name="_ETM_Q1_2059231"/>
      <w:bookmarkStart w:id="662" w:name="_ETM_Q1_2059301"/>
      <w:bookmarkStart w:id="663" w:name="_ETM_Q1_2059396"/>
      <w:bookmarkStart w:id="664" w:name="_ETM_Q1_2059456"/>
      <w:bookmarkEnd w:id="661"/>
      <w:bookmarkEnd w:id="662"/>
      <w:bookmarkEnd w:id="663"/>
      <w:bookmarkEnd w:id="664"/>
    </w:p>
    <w:p w:rsidR="00F353EF" w:rsidRDefault="00F353EF" w:rsidP="00260117">
      <w:pPr>
        <w:pStyle w:val="af6"/>
        <w:rPr>
          <w:rtl/>
        </w:rPr>
      </w:pPr>
      <w:bookmarkStart w:id="665" w:name="ET_yor_6145_17"/>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F353EF">
        <w:rPr>
          <w:rStyle w:val="TagStyle"/>
          <w:rtl/>
        </w:rPr>
        <w:t xml:space="preserve"> </w:t>
      </w:r>
      <w:r>
        <w:rPr>
          <w:rtl/>
        </w:rPr>
        <w:t>היו"ר ניר אורבך:</w:t>
      </w:r>
      <w:r w:rsidRPr="00F353EF">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665"/>
    </w:p>
    <w:p w:rsidR="00F353EF" w:rsidRDefault="00F353EF" w:rsidP="00F353EF">
      <w:pPr>
        <w:pStyle w:val="KeepWithNext"/>
        <w:rPr>
          <w:rtl/>
          <w:lang w:eastAsia="he-IL"/>
        </w:rPr>
      </w:pPr>
    </w:p>
    <w:p w:rsidR="00F353EF" w:rsidRDefault="00F353EF" w:rsidP="00F07C06">
      <w:pPr>
        <w:rPr>
          <w:rtl/>
          <w:lang w:eastAsia="he-IL"/>
        </w:rPr>
      </w:pPr>
      <w:bookmarkStart w:id="666" w:name="_ETM_Q1_2060321"/>
      <w:bookmarkEnd w:id="666"/>
      <w:r>
        <w:rPr>
          <w:rFonts w:hint="cs"/>
          <w:rtl/>
          <w:lang w:eastAsia="he-IL"/>
        </w:rPr>
        <w:t>תודה רבה.</w:t>
      </w:r>
      <w:r w:rsidR="00F07C06">
        <w:rPr>
          <w:rFonts w:hint="cs"/>
          <w:rtl/>
          <w:lang w:eastAsia="he-IL"/>
        </w:rPr>
        <w:t xml:space="preserve"> </w:t>
      </w:r>
      <w:r>
        <w:rPr>
          <w:rFonts w:hint="cs"/>
          <w:rtl/>
          <w:lang w:eastAsia="he-IL"/>
        </w:rPr>
        <w:t xml:space="preserve">אני כן </w:t>
      </w:r>
      <w:bookmarkStart w:id="667" w:name="_ETM_Q1_2063416"/>
      <w:bookmarkEnd w:id="667"/>
      <w:r w:rsidR="00F07C06">
        <w:rPr>
          <w:rFonts w:hint="cs"/>
          <w:rtl/>
          <w:lang w:eastAsia="he-IL"/>
        </w:rPr>
        <w:t xml:space="preserve">מבקש מהיועצת המשפטית של הכנסת, שגית, </w:t>
      </w:r>
      <w:r>
        <w:rPr>
          <w:rFonts w:hint="cs"/>
          <w:rtl/>
          <w:lang w:eastAsia="he-IL"/>
        </w:rPr>
        <w:t xml:space="preserve">תני פריזמה יותר רחבה </w:t>
      </w:r>
      <w:r w:rsidR="00F07C06">
        <w:rPr>
          <w:rFonts w:hint="cs"/>
          <w:rtl/>
          <w:lang w:eastAsia="he-IL"/>
        </w:rPr>
        <w:t xml:space="preserve">של ההתייחסות </w:t>
      </w:r>
      <w:bookmarkStart w:id="668" w:name="_ETM_Q1_2065040"/>
      <w:bookmarkEnd w:id="668"/>
      <w:r w:rsidR="00F07C06">
        <w:rPr>
          <w:rFonts w:hint="cs"/>
          <w:rtl/>
          <w:lang w:eastAsia="he-IL"/>
        </w:rPr>
        <w:t xml:space="preserve">לחקיקה פרטית בכלל, ותוך כדי תתני תשובה. </w:t>
      </w:r>
    </w:p>
    <w:p w:rsidR="00F07C06" w:rsidRDefault="00F07C06" w:rsidP="00F07C06">
      <w:pPr>
        <w:rPr>
          <w:rtl/>
          <w:lang w:eastAsia="he-IL"/>
        </w:rPr>
      </w:pPr>
    </w:p>
    <w:p w:rsidR="00F07C06" w:rsidRDefault="00F07C06" w:rsidP="00260117">
      <w:pPr>
        <w:pStyle w:val="a4"/>
        <w:rPr>
          <w:rtl/>
        </w:rPr>
      </w:pPr>
      <w:bookmarkStart w:id="669" w:name="ET_speaker_שגית_אפיק_112"/>
      <w:r w:rsidRPr="00260117">
        <w:rPr>
          <w:rStyle w:val="TagStyle"/>
          <w:rtl/>
        </w:rPr>
        <w:t xml:space="preserve"> &lt;&lt; דובר &gt;&gt;</w:t>
      </w:r>
      <w:r w:rsidRPr="00F07C06">
        <w:rPr>
          <w:rStyle w:val="TagStyle"/>
          <w:rtl/>
        </w:rPr>
        <w:t xml:space="preserve"> </w:t>
      </w:r>
      <w:r>
        <w:rPr>
          <w:rtl/>
        </w:rPr>
        <w:t>שגית אפיק:</w:t>
      </w:r>
      <w:r w:rsidRPr="00F07C06">
        <w:rPr>
          <w:rStyle w:val="TagStyle"/>
          <w:rtl/>
        </w:rPr>
        <w:t xml:space="preserve"> </w:t>
      </w:r>
      <w:r w:rsidRPr="00260117">
        <w:rPr>
          <w:rStyle w:val="TagStyle"/>
          <w:rtl/>
        </w:rPr>
        <w:t>&lt;&lt; דובר &gt;&gt;</w:t>
      </w:r>
      <w:r>
        <w:rPr>
          <w:rtl/>
        </w:rPr>
        <w:t xml:space="preserve">   </w:t>
      </w:r>
      <w:bookmarkEnd w:id="669"/>
    </w:p>
    <w:p w:rsidR="00F07C06" w:rsidRDefault="00F07C06" w:rsidP="00F07C06">
      <w:pPr>
        <w:pStyle w:val="KeepWithNext"/>
        <w:rPr>
          <w:rtl/>
          <w:lang w:eastAsia="he-IL"/>
        </w:rPr>
      </w:pPr>
    </w:p>
    <w:p w:rsidR="00F07C06" w:rsidRDefault="00F07C06" w:rsidP="00F07C06">
      <w:pPr>
        <w:rPr>
          <w:rtl/>
          <w:lang w:eastAsia="he-IL"/>
        </w:rPr>
      </w:pPr>
      <w:r>
        <w:rPr>
          <w:rFonts w:hint="cs"/>
          <w:rtl/>
          <w:lang w:eastAsia="he-IL"/>
        </w:rPr>
        <w:t xml:space="preserve">רק נרכז את </w:t>
      </w:r>
      <w:bookmarkStart w:id="670" w:name="_ETM_Q1_2074138"/>
      <w:bookmarkEnd w:id="670"/>
      <w:r>
        <w:rPr>
          <w:rFonts w:hint="cs"/>
          <w:rtl/>
          <w:lang w:eastAsia="he-IL"/>
        </w:rPr>
        <w:t xml:space="preserve">כל השאלות ונענה עליהן, שאני יבין את </w:t>
      </w:r>
      <w:bookmarkStart w:id="671" w:name="_ETM_Q1_2078895"/>
      <w:bookmarkEnd w:id="671"/>
      <w:r>
        <w:rPr>
          <w:rFonts w:hint="cs"/>
          <w:rtl/>
          <w:lang w:eastAsia="he-IL"/>
        </w:rPr>
        <w:t xml:space="preserve">המסגרת. </w:t>
      </w:r>
    </w:p>
    <w:p w:rsidR="00F07C06" w:rsidRDefault="00F07C06" w:rsidP="00F07C06">
      <w:pPr>
        <w:rPr>
          <w:rtl/>
          <w:lang w:eastAsia="he-IL"/>
        </w:rPr>
      </w:pPr>
    </w:p>
    <w:p w:rsidR="00F07C06" w:rsidRDefault="00F07C06" w:rsidP="00260117">
      <w:pPr>
        <w:pStyle w:val="a4"/>
        <w:rPr>
          <w:rtl/>
        </w:rPr>
      </w:pPr>
      <w:bookmarkStart w:id="672" w:name="ET_knessetmember_6229_113"/>
      <w:r w:rsidRPr="00260117">
        <w:rPr>
          <w:rStyle w:val="TagStyle"/>
          <w:rtl/>
        </w:rPr>
        <w:t xml:space="preserve"> &lt;&lt; דובר &gt;&gt;</w:t>
      </w:r>
      <w:r w:rsidRPr="00F07C06">
        <w:rPr>
          <w:rStyle w:val="TagStyle"/>
          <w:rtl/>
        </w:rPr>
        <w:t xml:space="preserve"> </w:t>
      </w:r>
      <w:proofErr w:type="spellStart"/>
      <w:r>
        <w:rPr>
          <w:rtl/>
        </w:rPr>
        <w:t>מופיד</w:t>
      </w:r>
      <w:proofErr w:type="spellEnd"/>
      <w:r>
        <w:rPr>
          <w:rtl/>
        </w:rPr>
        <w:t xml:space="preserve"> מרעי (כחול לבן):</w:t>
      </w:r>
      <w:r w:rsidRPr="00F07C06">
        <w:rPr>
          <w:rStyle w:val="TagStyle"/>
          <w:rtl/>
        </w:rPr>
        <w:t xml:space="preserve"> </w:t>
      </w:r>
      <w:r w:rsidRPr="00260117">
        <w:rPr>
          <w:rStyle w:val="TagStyle"/>
          <w:rtl/>
        </w:rPr>
        <w:t>&lt;&lt; דובר &gt;&gt;</w:t>
      </w:r>
      <w:r>
        <w:rPr>
          <w:rtl/>
        </w:rPr>
        <w:t xml:space="preserve">   </w:t>
      </w:r>
      <w:bookmarkEnd w:id="672"/>
    </w:p>
    <w:p w:rsidR="00F07C06" w:rsidRDefault="00F07C06" w:rsidP="00F07C06">
      <w:pPr>
        <w:pStyle w:val="KeepWithNext"/>
        <w:rPr>
          <w:rtl/>
          <w:lang w:eastAsia="he-IL"/>
        </w:rPr>
      </w:pPr>
    </w:p>
    <w:p w:rsidR="00F07C06" w:rsidRPr="00F07C06" w:rsidRDefault="00F07C06" w:rsidP="00F07C06">
      <w:pPr>
        <w:rPr>
          <w:rtl/>
          <w:lang w:eastAsia="he-IL"/>
        </w:rPr>
      </w:pPr>
      <w:r>
        <w:rPr>
          <w:rFonts w:hint="cs"/>
          <w:rtl/>
          <w:lang w:eastAsia="he-IL"/>
        </w:rPr>
        <w:t xml:space="preserve">אפשר שאלה לפני זה כדי שתיתן תשובה </w:t>
      </w:r>
      <w:bookmarkStart w:id="673" w:name="_ETM_Q1_2074529"/>
      <w:bookmarkEnd w:id="673"/>
      <w:r>
        <w:rPr>
          <w:rFonts w:hint="cs"/>
          <w:rtl/>
          <w:lang w:eastAsia="he-IL"/>
        </w:rPr>
        <w:t>לכול?</w:t>
      </w:r>
    </w:p>
    <w:p w:rsidR="00F07C06" w:rsidRDefault="00F07C06" w:rsidP="00F07C06">
      <w:pPr>
        <w:ind w:firstLine="0"/>
        <w:rPr>
          <w:rtl/>
          <w:lang w:eastAsia="he-IL"/>
        </w:rPr>
      </w:pPr>
      <w:bookmarkStart w:id="674" w:name="_ETM_Q1_2078016"/>
      <w:bookmarkStart w:id="675" w:name="_ETM_Q1_2078116"/>
      <w:bookmarkStart w:id="676" w:name="_ETM_Q1_2078151"/>
      <w:bookmarkStart w:id="677" w:name="_ETM_Q1_2078221"/>
      <w:bookmarkEnd w:id="674"/>
      <w:bookmarkEnd w:id="675"/>
      <w:bookmarkEnd w:id="676"/>
      <w:bookmarkEnd w:id="677"/>
    </w:p>
    <w:p w:rsidR="00F07C06" w:rsidRDefault="00F07C06" w:rsidP="00260117">
      <w:pPr>
        <w:pStyle w:val="a4"/>
        <w:rPr>
          <w:rtl/>
        </w:rPr>
      </w:pPr>
      <w:bookmarkStart w:id="678" w:name="ET_speaker_5797_114"/>
      <w:r w:rsidRPr="00260117">
        <w:rPr>
          <w:rStyle w:val="TagStyle"/>
          <w:rtl/>
        </w:rPr>
        <w:t xml:space="preserve"> &lt;&lt; דובר &gt;&gt;</w:t>
      </w:r>
      <w:r w:rsidRPr="00F07C0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07C06">
        <w:rPr>
          <w:rStyle w:val="TagStyle"/>
          <w:rtl/>
        </w:rPr>
        <w:t xml:space="preserve"> </w:t>
      </w:r>
      <w:r w:rsidRPr="00260117">
        <w:rPr>
          <w:rStyle w:val="TagStyle"/>
          <w:rtl/>
        </w:rPr>
        <w:t>&lt;&lt; דובר &gt;&gt;</w:t>
      </w:r>
      <w:r>
        <w:rPr>
          <w:rtl/>
        </w:rPr>
        <w:t xml:space="preserve">   </w:t>
      </w:r>
      <w:bookmarkEnd w:id="678"/>
    </w:p>
    <w:p w:rsidR="00F07C06" w:rsidRDefault="00F07C06" w:rsidP="00F07C06">
      <w:pPr>
        <w:pStyle w:val="KeepWithNext"/>
        <w:rPr>
          <w:rtl/>
        </w:rPr>
      </w:pPr>
    </w:p>
    <w:p w:rsidR="00F07C06" w:rsidRDefault="00F07C06" w:rsidP="00F07C06">
      <w:pPr>
        <w:rPr>
          <w:rtl/>
        </w:rPr>
      </w:pPr>
      <w:r>
        <w:rPr>
          <w:rFonts w:hint="cs"/>
          <w:rtl/>
        </w:rPr>
        <w:t xml:space="preserve">זו שאלה ששאלו בערך חמישה חברי כנסת לפניך. לכולם יש </w:t>
      </w:r>
      <w:bookmarkStart w:id="679" w:name="_ETM_Q1_2093617"/>
      <w:bookmarkEnd w:id="679"/>
      <w:r>
        <w:rPr>
          <w:rFonts w:hint="cs"/>
          <w:rtl/>
        </w:rPr>
        <w:t xml:space="preserve">פה הצעות חוק. </w:t>
      </w:r>
    </w:p>
    <w:p w:rsidR="00F07C06" w:rsidRDefault="00F07C06" w:rsidP="00F07C06">
      <w:pPr>
        <w:rPr>
          <w:rtl/>
        </w:rPr>
      </w:pPr>
      <w:bookmarkStart w:id="680" w:name="_ETM_Q1_2096784"/>
      <w:bookmarkStart w:id="681" w:name="_ETM_Q1_2096914"/>
      <w:bookmarkEnd w:id="680"/>
      <w:bookmarkEnd w:id="681"/>
    </w:p>
    <w:p w:rsidR="00F07C06" w:rsidRDefault="00F07C06" w:rsidP="00260117">
      <w:pPr>
        <w:pStyle w:val="af6"/>
        <w:rPr>
          <w:rtl/>
        </w:rPr>
      </w:pPr>
      <w:bookmarkStart w:id="682" w:name="_ETM_Q1_2096960"/>
      <w:bookmarkStart w:id="683" w:name="_ETM_Q1_2097083"/>
      <w:bookmarkStart w:id="684" w:name="_ETM_Q1_2100524"/>
      <w:bookmarkStart w:id="685" w:name="_ETM_Q1_2100599"/>
      <w:bookmarkStart w:id="686" w:name="ET_yor_6145_115"/>
      <w:bookmarkEnd w:id="682"/>
      <w:bookmarkEnd w:id="683"/>
      <w:bookmarkEnd w:id="684"/>
      <w:bookmarkEnd w:id="685"/>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F07C06">
        <w:rPr>
          <w:rStyle w:val="TagStyle"/>
          <w:rtl/>
        </w:rPr>
        <w:t xml:space="preserve"> </w:t>
      </w:r>
      <w:r>
        <w:rPr>
          <w:rtl/>
        </w:rPr>
        <w:t>היו"ר ניר אורבך:</w:t>
      </w:r>
      <w:r w:rsidRPr="00F07C06">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686"/>
    </w:p>
    <w:p w:rsidR="00F07C06" w:rsidRDefault="00F07C06" w:rsidP="00F07C06">
      <w:pPr>
        <w:pStyle w:val="KeepWithNext"/>
        <w:rPr>
          <w:rtl/>
          <w:lang w:eastAsia="he-IL"/>
        </w:rPr>
      </w:pPr>
    </w:p>
    <w:p w:rsidR="00F07C06" w:rsidRPr="00F07C06" w:rsidRDefault="00F07C06" w:rsidP="00F07C06">
      <w:pPr>
        <w:rPr>
          <w:rtl/>
          <w:lang w:eastAsia="he-IL"/>
        </w:rPr>
      </w:pPr>
      <w:bookmarkStart w:id="687" w:name="_ETM_Q1_2098050"/>
      <w:bookmarkEnd w:id="687"/>
      <w:r>
        <w:rPr>
          <w:rFonts w:hint="cs"/>
          <w:rtl/>
          <w:lang w:eastAsia="he-IL"/>
        </w:rPr>
        <w:t xml:space="preserve">אין בעיה. חבר הכנסת מרעי. בבקשה. </w:t>
      </w:r>
    </w:p>
    <w:p w:rsidR="00F353EF" w:rsidRDefault="00F353EF" w:rsidP="00F353EF">
      <w:pPr>
        <w:rPr>
          <w:rtl/>
          <w:lang w:eastAsia="he-IL"/>
        </w:rPr>
      </w:pPr>
      <w:bookmarkStart w:id="688" w:name="_ETM_Q1_2100694"/>
      <w:bookmarkStart w:id="689" w:name="_ETM_Q1_2100759"/>
      <w:bookmarkStart w:id="690" w:name="_ETM_Q1_2102454"/>
      <w:bookmarkEnd w:id="688"/>
      <w:bookmarkEnd w:id="689"/>
      <w:bookmarkEnd w:id="690"/>
    </w:p>
    <w:p w:rsidR="00F353EF" w:rsidRDefault="00F353EF" w:rsidP="00260117">
      <w:pPr>
        <w:pStyle w:val="a4"/>
        <w:rPr>
          <w:rtl/>
        </w:rPr>
      </w:pPr>
      <w:bookmarkStart w:id="691" w:name="ET_knessetmember_6229_18"/>
      <w:r w:rsidRPr="00260117">
        <w:rPr>
          <w:rStyle w:val="TagStyle"/>
          <w:rtl/>
        </w:rPr>
        <w:t xml:space="preserve"> &lt;&lt; דובר &gt;&gt;</w:t>
      </w:r>
      <w:r w:rsidRPr="00F353EF">
        <w:rPr>
          <w:rStyle w:val="TagStyle"/>
          <w:rtl/>
        </w:rPr>
        <w:t xml:space="preserve"> </w:t>
      </w:r>
      <w:proofErr w:type="spellStart"/>
      <w:r>
        <w:rPr>
          <w:rtl/>
        </w:rPr>
        <w:t>מופיד</w:t>
      </w:r>
      <w:proofErr w:type="spellEnd"/>
      <w:r>
        <w:rPr>
          <w:rtl/>
        </w:rPr>
        <w:t xml:space="preserve"> מרעי (כחול לבן):</w:t>
      </w:r>
      <w:r w:rsidRPr="00F353EF">
        <w:rPr>
          <w:rStyle w:val="TagStyle"/>
          <w:rtl/>
        </w:rPr>
        <w:t xml:space="preserve"> </w:t>
      </w:r>
      <w:r w:rsidRPr="00260117">
        <w:rPr>
          <w:rStyle w:val="TagStyle"/>
          <w:rtl/>
        </w:rPr>
        <w:t>&lt;&lt; דובר &gt;&gt;</w:t>
      </w:r>
      <w:r>
        <w:rPr>
          <w:rtl/>
        </w:rPr>
        <w:t xml:space="preserve">   </w:t>
      </w:r>
      <w:bookmarkEnd w:id="691"/>
    </w:p>
    <w:p w:rsidR="00F353EF" w:rsidRDefault="00F353EF" w:rsidP="00F353EF">
      <w:pPr>
        <w:pStyle w:val="KeepWithNext"/>
        <w:rPr>
          <w:rtl/>
          <w:lang w:eastAsia="he-IL"/>
        </w:rPr>
      </w:pPr>
    </w:p>
    <w:p w:rsidR="00F353EF" w:rsidRDefault="00F353EF" w:rsidP="00F353EF">
      <w:pPr>
        <w:rPr>
          <w:rtl/>
          <w:lang w:eastAsia="he-IL"/>
        </w:rPr>
      </w:pPr>
      <w:bookmarkStart w:id="692" w:name="_ETM_Q1_2102892"/>
      <w:bookmarkStart w:id="693" w:name="_ETM_Q1_2102962"/>
      <w:bookmarkEnd w:id="692"/>
      <w:bookmarkEnd w:id="693"/>
      <w:r>
        <w:rPr>
          <w:rFonts w:hint="cs"/>
          <w:rtl/>
          <w:lang w:eastAsia="he-IL"/>
        </w:rPr>
        <w:t xml:space="preserve">לגבי הדיונים בוועדות </w:t>
      </w:r>
      <w:bookmarkStart w:id="694" w:name="_ETM_Q1_2107284"/>
      <w:bookmarkEnd w:id="694"/>
      <w:r>
        <w:rPr>
          <w:rFonts w:hint="cs"/>
          <w:rtl/>
          <w:lang w:eastAsia="he-IL"/>
        </w:rPr>
        <w:t>משנה</w:t>
      </w:r>
      <w:r w:rsidR="00480269">
        <w:rPr>
          <w:rFonts w:hint="cs"/>
          <w:rtl/>
          <w:lang w:eastAsia="he-IL"/>
        </w:rPr>
        <w:t>,</w:t>
      </w:r>
      <w:r>
        <w:rPr>
          <w:rFonts w:hint="cs"/>
          <w:rtl/>
          <w:lang w:eastAsia="he-IL"/>
        </w:rPr>
        <w:t xml:space="preserve"> האם </w:t>
      </w:r>
      <w:r w:rsidR="00480269">
        <w:rPr>
          <w:rFonts w:hint="cs"/>
          <w:rtl/>
          <w:lang w:eastAsia="he-IL"/>
        </w:rPr>
        <w:t xml:space="preserve">יש </w:t>
      </w:r>
      <w:bookmarkStart w:id="695" w:name="_ETM_Q1_2105545"/>
      <w:bookmarkEnd w:id="695"/>
      <w:r w:rsidR="00480269">
        <w:rPr>
          <w:rFonts w:hint="cs"/>
          <w:rtl/>
          <w:lang w:eastAsia="he-IL"/>
        </w:rPr>
        <w:t>מגבלה או שממשיכים רגיל?</w:t>
      </w:r>
      <w:r w:rsidR="001B5446">
        <w:rPr>
          <w:rFonts w:hint="cs"/>
          <w:rtl/>
          <w:lang w:eastAsia="he-IL"/>
        </w:rPr>
        <w:t xml:space="preserve"> אפשר החרגה?</w:t>
      </w:r>
    </w:p>
    <w:p w:rsidR="00F353EF" w:rsidRDefault="00F353EF" w:rsidP="00F353EF">
      <w:pPr>
        <w:rPr>
          <w:rtl/>
          <w:lang w:eastAsia="he-IL"/>
        </w:rPr>
      </w:pPr>
      <w:bookmarkStart w:id="696" w:name="_ETM_Q1_2109499"/>
      <w:bookmarkStart w:id="697" w:name="_ETM_Q1_2109579"/>
      <w:bookmarkStart w:id="698" w:name="_ETM_Q1_2109664"/>
      <w:bookmarkStart w:id="699" w:name="_ETM_Q1_2109724"/>
      <w:bookmarkEnd w:id="696"/>
      <w:bookmarkEnd w:id="697"/>
      <w:bookmarkEnd w:id="698"/>
      <w:bookmarkEnd w:id="699"/>
    </w:p>
    <w:p w:rsidR="00F353EF" w:rsidRDefault="00F353EF" w:rsidP="00260117">
      <w:pPr>
        <w:pStyle w:val="af6"/>
        <w:rPr>
          <w:rtl/>
        </w:rPr>
      </w:pPr>
      <w:bookmarkStart w:id="700" w:name="ET_yor_6145_19"/>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F353EF">
        <w:rPr>
          <w:rStyle w:val="TagStyle"/>
          <w:rtl/>
        </w:rPr>
        <w:t xml:space="preserve"> </w:t>
      </w:r>
      <w:r>
        <w:rPr>
          <w:rtl/>
        </w:rPr>
        <w:t>היו"ר ניר אורבך:</w:t>
      </w:r>
      <w:r w:rsidRPr="00F353EF">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700"/>
    </w:p>
    <w:p w:rsidR="00F353EF" w:rsidRDefault="00F353EF" w:rsidP="00F353EF">
      <w:pPr>
        <w:pStyle w:val="KeepWithNext"/>
        <w:rPr>
          <w:rtl/>
          <w:lang w:eastAsia="he-IL"/>
        </w:rPr>
      </w:pPr>
    </w:p>
    <w:p w:rsidR="00F353EF" w:rsidRDefault="00480269" w:rsidP="00A467F5">
      <w:pPr>
        <w:rPr>
          <w:rtl/>
          <w:lang w:eastAsia="he-IL"/>
        </w:rPr>
      </w:pPr>
      <w:bookmarkStart w:id="701" w:name="_ETM_Q1_2110954"/>
      <w:bookmarkEnd w:id="701"/>
      <w:r>
        <w:rPr>
          <w:rFonts w:hint="cs"/>
          <w:rtl/>
          <w:lang w:eastAsia="he-IL"/>
        </w:rPr>
        <w:t>יש ועדות משנה ספציפיות ש</w:t>
      </w:r>
      <w:r w:rsidR="00F353EF">
        <w:rPr>
          <w:rFonts w:hint="cs"/>
          <w:rtl/>
          <w:lang w:eastAsia="he-IL"/>
        </w:rPr>
        <w:t xml:space="preserve">קיבלו החרגה. </w:t>
      </w:r>
      <w:bookmarkStart w:id="702" w:name="_ETM_Q1_2109984"/>
      <w:bookmarkStart w:id="703" w:name="_ETM_Q1_2110085"/>
      <w:bookmarkStart w:id="704" w:name="_ETM_Q1_2110191"/>
      <w:bookmarkStart w:id="705" w:name="_ETM_Q1_2110307"/>
      <w:bookmarkEnd w:id="702"/>
      <w:bookmarkEnd w:id="703"/>
      <w:bookmarkEnd w:id="704"/>
      <w:bookmarkEnd w:id="705"/>
      <w:r w:rsidR="00F353EF">
        <w:rPr>
          <w:rFonts w:hint="cs"/>
          <w:rtl/>
          <w:lang w:eastAsia="he-IL"/>
        </w:rPr>
        <w:t xml:space="preserve">רק ועדות משנה של </w:t>
      </w:r>
      <w:bookmarkStart w:id="706" w:name="_ETM_Q1_2118915"/>
      <w:bookmarkEnd w:id="706"/>
      <w:r w:rsidR="00F353EF">
        <w:rPr>
          <w:rFonts w:hint="cs"/>
          <w:rtl/>
          <w:lang w:eastAsia="he-IL"/>
        </w:rPr>
        <w:t xml:space="preserve">חוץ וביטחון. </w:t>
      </w:r>
    </w:p>
    <w:p w:rsidR="00F353EF" w:rsidRDefault="00F353EF" w:rsidP="00F353EF">
      <w:pPr>
        <w:rPr>
          <w:rtl/>
          <w:lang w:eastAsia="he-IL"/>
        </w:rPr>
      </w:pPr>
      <w:bookmarkStart w:id="707" w:name="_ETM_Q1_2121737"/>
      <w:bookmarkStart w:id="708" w:name="_ETM_Q1_2121818"/>
      <w:bookmarkEnd w:id="707"/>
      <w:bookmarkEnd w:id="708"/>
    </w:p>
    <w:p w:rsidR="00A467F5" w:rsidRDefault="00A467F5" w:rsidP="00260117">
      <w:pPr>
        <w:pStyle w:val="a4"/>
        <w:rPr>
          <w:rtl/>
        </w:rPr>
      </w:pPr>
      <w:bookmarkStart w:id="709" w:name="_ETM_Q1_2116251"/>
      <w:bookmarkStart w:id="710" w:name="_ETM_Q1_2116351"/>
      <w:bookmarkStart w:id="711" w:name="_ETM_Q1_2118783"/>
      <w:bookmarkStart w:id="712" w:name="_ETM_Q1_2113745"/>
      <w:bookmarkStart w:id="713" w:name="ET_knessetmember_6229_197"/>
      <w:bookmarkEnd w:id="709"/>
      <w:bookmarkEnd w:id="710"/>
      <w:bookmarkEnd w:id="711"/>
      <w:bookmarkEnd w:id="712"/>
      <w:r w:rsidRPr="00260117">
        <w:rPr>
          <w:rStyle w:val="TagStyle"/>
          <w:rtl/>
        </w:rPr>
        <w:t xml:space="preserve"> &lt;&lt; דובר &gt;&gt;</w:t>
      </w:r>
      <w:r w:rsidRPr="00A467F5">
        <w:rPr>
          <w:rStyle w:val="TagStyle"/>
          <w:rtl/>
        </w:rPr>
        <w:t xml:space="preserve"> </w:t>
      </w:r>
      <w:proofErr w:type="spellStart"/>
      <w:r>
        <w:rPr>
          <w:rtl/>
        </w:rPr>
        <w:t>מופיד</w:t>
      </w:r>
      <w:proofErr w:type="spellEnd"/>
      <w:r>
        <w:rPr>
          <w:rtl/>
        </w:rPr>
        <w:t xml:space="preserve"> מרעי (כחול לבן):</w:t>
      </w:r>
      <w:r w:rsidRPr="00A467F5">
        <w:rPr>
          <w:rStyle w:val="TagStyle"/>
          <w:rtl/>
        </w:rPr>
        <w:t xml:space="preserve"> </w:t>
      </w:r>
      <w:r w:rsidRPr="00260117">
        <w:rPr>
          <w:rStyle w:val="TagStyle"/>
          <w:rtl/>
        </w:rPr>
        <w:t>&lt;&lt; דובר &gt;&gt;</w:t>
      </w:r>
      <w:bookmarkEnd w:id="713"/>
      <w:r>
        <w:rPr>
          <w:rtl/>
        </w:rPr>
        <w:t xml:space="preserve">   </w:t>
      </w:r>
    </w:p>
    <w:p w:rsidR="00A467F5" w:rsidRDefault="00A467F5" w:rsidP="00A467F5">
      <w:pPr>
        <w:pStyle w:val="KeepWithNext"/>
        <w:rPr>
          <w:rtl/>
          <w:lang w:eastAsia="he-IL"/>
        </w:rPr>
      </w:pPr>
    </w:p>
    <w:p w:rsidR="00F353EF" w:rsidRDefault="00A467F5" w:rsidP="00A467F5">
      <w:pPr>
        <w:rPr>
          <w:rtl/>
          <w:lang w:eastAsia="he-IL"/>
        </w:rPr>
      </w:pPr>
      <w:bookmarkStart w:id="714" w:name="_ETM_Q1_2114397"/>
      <w:bookmarkStart w:id="715" w:name="_ETM_Q1_2114461"/>
      <w:bookmarkStart w:id="716" w:name="_ETM_Q1_2121873"/>
      <w:bookmarkStart w:id="717" w:name="_ETM_Q1_2121948"/>
      <w:bookmarkEnd w:id="714"/>
      <w:bookmarkEnd w:id="715"/>
      <w:bookmarkEnd w:id="716"/>
      <w:bookmarkEnd w:id="717"/>
      <w:r>
        <w:rPr>
          <w:rFonts w:hint="cs"/>
          <w:rtl/>
          <w:lang w:eastAsia="he-IL"/>
        </w:rPr>
        <w:t xml:space="preserve">אז צריך להגיש </w:t>
      </w:r>
      <w:bookmarkStart w:id="718" w:name="_ETM_Q1_2118374"/>
      <w:bookmarkEnd w:id="718"/>
      <w:r>
        <w:rPr>
          <w:rFonts w:hint="cs"/>
          <w:rtl/>
          <w:lang w:eastAsia="he-IL"/>
        </w:rPr>
        <w:t>לו</w:t>
      </w:r>
      <w:r w:rsidR="00F353EF">
        <w:rPr>
          <w:rFonts w:hint="cs"/>
          <w:rtl/>
          <w:lang w:eastAsia="he-IL"/>
        </w:rPr>
        <w:t xml:space="preserve">ועדת ההסכמות. הבנתי נכון? כן. </w:t>
      </w:r>
    </w:p>
    <w:p w:rsidR="00F353EF" w:rsidRDefault="00F353EF" w:rsidP="00F353EF">
      <w:pPr>
        <w:rPr>
          <w:rtl/>
          <w:lang w:eastAsia="he-IL"/>
        </w:rPr>
      </w:pPr>
      <w:bookmarkStart w:id="719" w:name="_ETM_Q1_2132027"/>
      <w:bookmarkStart w:id="720" w:name="_ETM_Q1_2132106"/>
      <w:bookmarkEnd w:id="719"/>
      <w:bookmarkEnd w:id="720"/>
    </w:p>
    <w:p w:rsidR="00F353EF" w:rsidRDefault="00F353EF" w:rsidP="00260117">
      <w:pPr>
        <w:pStyle w:val="a4"/>
        <w:rPr>
          <w:rtl/>
        </w:rPr>
      </w:pPr>
      <w:bookmarkStart w:id="721" w:name="_ETM_Q1_2132218"/>
      <w:bookmarkStart w:id="722" w:name="_ETM_Q1_2132296"/>
      <w:bookmarkStart w:id="723" w:name="_ETM_Q1_2133843"/>
      <w:bookmarkStart w:id="724" w:name="ET_knessetmember_5774_20"/>
      <w:bookmarkEnd w:id="721"/>
      <w:bookmarkEnd w:id="722"/>
      <w:bookmarkEnd w:id="723"/>
      <w:r w:rsidRPr="00260117">
        <w:rPr>
          <w:rStyle w:val="TagStyle"/>
          <w:rtl/>
        </w:rPr>
        <w:t xml:space="preserve"> &lt;&lt; דובר &gt;&gt;</w:t>
      </w:r>
      <w:r w:rsidRPr="00F353EF">
        <w:rPr>
          <w:rStyle w:val="TagStyle"/>
          <w:rtl/>
        </w:rPr>
        <w:t xml:space="preserve"> </w:t>
      </w:r>
      <w:r>
        <w:rPr>
          <w:rtl/>
        </w:rPr>
        <w:t>צבי האוזר (תקווה חדשה):</w:t>
      </w:r>
      <w:r w:rsidRPr="00F353EF">
        <w:rPr>
          <w:rStyle w:val="TagStyle"/>
          <w:rtl/>
        </w:rPr>
        <w:t xml:space="preserve"> </w:t>
      </w:r>
      <w:r w:rsidRPr="00260117">
        <w:rPr>
          <w:rStyle w:val="TagStyle"/>
          <w:rtl/>
        </w:rPr>
        <w:t>&lt;&lt; דובר &gt;&gt;</w:t>
      </w:r>
      <w:r>
        <w:rPr>
          <w:rtl/>
        </w:rPr>
        <w:t xml:space="preserve">   </w:t>
      </w:r>
      <w:bookmarkEnd w:id="724"/>
    </w:p>
    <w:p w:rsidR="00F353EF" w:rsidRDefault="00F353EF" w:rsidP="00F353EF">
      <w:pPr>
        <w:pStyle w:val="KeepWithNext"/>
        <w:rPr>
          <w:rtl/>
          <w:lang w:eastAsia="he-IL"/>
        </w:rPr>
      </w:pPr>
    </w:p>
    <w:p w:rsidR="00F353EF" w:rsidRDefault="001B5446" w:rsidP="001B5446">
      <w:pPr>
        <w:rPr>
          <w:rtl/>
          <w:lang w:eastAsia="he-IL"/>
        </w:rPr>
      </w:pPr>
      <w:bookmarkStart w:id="725" w:name="_ETM_Q1_2134349"/>
      <w:bookmarkStart w:id="726" w:name="_ETM_Q1_2134409"/>
      <w:bookmarkEnd w:id="725"/>
      <w:bookmarkEnd w:id="726"/>
      <w:r>
        <w:rPr>
          <w:rFonts w:hint="cs"/>
          <w:rtl/>
          <w:lang w:eastAsia="he-IL"/>
        </w:rPr>
        <w:t xml:space="preserve">כדי לוודא מול היועץ המשפטי את </w:t>
      </w:r>
      <w:r w:rsidR="00F353EF">
        <w:rPr>
          <w:rFonts w:hint="cs"/>
          <w:rtl/>
          <w:lang w:eastAsia="he-IL"/>
        </w:rPr>
        <w:t xml:space="preserve">התשובה </w:t>
      </w:r>
      <w:bookmarkStart w:id="727" w:name="_ETM_Q1_2140257"/>
      <w:bookmarkEnd w:id="727"/>
      <w:r w:rsidR="00F353EF">
        <w:rPr>
          <w:rFonts w:hint="cs"/>
          <w:rtl/>
          <w:lang w:eastAsia="he-IL"/>
        </w:rPr>
        <w:t xml:space="preserve">בערך </w:t>
      </w:r>
      <w:r>
        <w:rPr>
          <w:rFonts w:hint="cs"/>
          <w:rtl/>
          <w:lang w:eastAsia="he-IL"/>
        </w:rPr>
        <w:t xml:space="preserve">באותו נושא. </w:t>
      </w:r>
      <w:bookmarkStart w:id="728" w:name="_ETM_Q1_2137635"/>
      <w:bookmarkEnd w:id="728"/>
      <w:proofErr w:type="spellStart"/>
      <w:r w:rsidR="00F353EF">
        <w:rPr>
          <w:rFonts w:hint="cs"/>
          <w:rtl/>
          <w:lang w:eastAsia="he-IL"/>
        </w:rPr>
        <w:t>הסייפא</w:t>
      </w:r>
      <w:proofErr w:type="spellEnd"/>
      <w:r w:rsidR="00F353EF">
        <w:rPr>
          <w:rFonts w:hint="cs"/>
          <w:rtl/>
          <w:lang w:eastAsia="he-IL"/>
        </w:rPr>
        <w:t xml:space="preserve"> של המסמך, </w:t>
      </w:r>
      <w:r>
        <w:rPr>
          <w:rFonts w:hint="cs"/>
          <w:rtl/>
          <w:lang w:eastAsia="he-IL"/>
        </w:rPr>
        <w:t xml:space="preserve">מעיד </w:t>
      </w:r>
      <w:r w:rsidR="00F353EF">
        <w:rPr>
          <w:rFonts w:hint="cs"/>
          <w:rtl/>
          <w:lang w:eastAsia="he-IL"/>
        </w:rPr>
        <w:t xml:space="preserve">לפחות </w:t>
      </w:r>
      <w:r>
        <w:rPr>
          <w:rFonts w:hint="cs"/>
          <w:rtl/>
          <w:lang w:eastAsia="he-IL"/>
        </w:rPr>
        <w:t xml:space="preserve">על-פי </w:t>
      </w:r>
      <w:r w:rsidR="00F353EF">
        <w:rPr>
          <w:rFonts w:hint="cs"/>
          <w:rtl/>
          <w:lang w:eastAsia="he-IL"/>
        </w:rPr>
        <w:t xml:space="preserve">מה </w:t>
      </w:r>
      <w:r>
        <w:rPr>
          <w:rFonts w:hint="cs"/>
          <w:rtl/>
          <w:lang w:eastAsia="he-IL"/>
        </w:rPr>
        <w:t>ש</w:t>
      </w:r>
      <w:r w:rsidR="00F353EF">
        <w:rPr>
          <w:rFonts w:hint="cs"/>
          <w:rtl/>
          <w:lang w:eastAsia="he-IL"/>
        </w:rPr>
        <w:t xml:space="preserve">שמעתי </w:t>
      </w:r>
      <w:r>
        <w:rPr>
          <w:rFonts w:hint="cs"/>
          <w:rtl/>
          <w:lang w:eastAsia="he-IL"/>
        </w:rPr>
        <w:t xml:space="preserve">על איזשהו </w:t>
      </w:r>
      <w:r w:rsidR="00F353EF">
        <w:rPr>
          <w:rFonts w:hint="cs"/>
          <w:rtl/>
          <w:lang w:eastAsia="he-IL"/>
        </w:rPr>
        <w:t xml:space="preserve">אירוע של </w:t>
      </w:r>
      <w:bookmarkStart w:id="729" w:name="_ETM_Q1_2148258"/>
      <w:bookmarkEnd w:id="729"/>
      <w:r w:rsidR="00F353EF">
        <w:rPr>
          <w:rFonts w:hint="cs"/>
          <w:rtl/>
          <w:lang w:eastAsia="he-IL"/>
        </w:rPr>
        <w:t xml:space="preserve">רצון טוב או כוונה כוללת שנציגי </w:t>
      </w:r>
      <w:r>
        <w:rPr>
          <w:rFonts w:hint="cs"/>
          <w:rtl/>
          <w:lang w:eastAsia="he-IL"/>
        </w:rPr>
        <w:t xml:space="preserve">האופוזיציה והקואליציה </w:t>
      </w:r>
      <w:r w:rsidR="00F353EF">
        <w:rPr>
          <w:rFonts w:hint="cs"/>
          <w:rtl/>
          <w:lang w:eastAsia="he-IL"/>
        </w:rPr>
        <w:t xml:space="preserve">יקדמו הצעות חוק </w:t>
      </w:r>
      <w:bookmarkStart w:id="730" w:name="_ETM_Q1_2158432"/>
      <w:bookmarkEnd w:id="730"/>
      <w:r>
        <w:rPr>
          <w:rFonts w:hint="cs"/>
          <w:rtl/>
          <w:lang w:eastAsia="he-IL"/>
        </w:rPr>
        <w:t xml:space="preserve">שהיו מונחות על שולחן </w:t>
      </w:r>
      <w:bookmarkStart w:id="731" w:name="_ETM_Q1_2158717"/>
      <w:bookmarkEnd w:id="731"/>
      <w:r>
        <w:rPr>
          <w:rFonts w:hint="cs"/>
          <w:rtl/>
          <w:lang w:eastAsia="he-IL"/>
        </w:rPr>
        <w:t xml:space="preserve">הכנסת </w:t>
      </w:r>
      <w:r w:rsidR="00F353EF">
        <w:rPr>
          <w:rFonts w:hint="cs"/>
          <w:rtl/>
          <w:lang w:eastAsia="he-IL"/>
        </w:rPr>
        <w:t>ביום קבלת</w:t>
      </w:r>
      <w:r>
        <w:rPr>
          <w:rFonts w:hint="cs"/>
          <w:rtl/>
          <w:lang w:eastAsia="he-IL"/>
        </w:rPr>
        <w:t xml:space="preserve"> חוק ההתפזרות, והן יובאו להצבעה במליאה</w:t>
      </w:r>
      <w:r w:rsidR="00F353EF">
        <w:rPr>
          <w:rFonts w:hint="cs"/>
          <w:rtl/>
          <w:lang w:eastAsia="he-IL"/>
        </w:rPr>
        <w:t xml:space="preserve"> באישור ועדת ההסכמות. </w:t>
      </w:r>
      <w:r>
        <w:rPr>
          <w:rFonts w:hint="cs"/>
          <w:rtl/>
          <w:lang w:eastAsia="he-IL"/>
        </w:rPr>
        <w:t xml:space="preserve">הפרקטיקום של זה </w:t>
      </w:r>
      <w:bookmarkStart w:id="732" w:name="_ETM_Q1_2166891"/>
      <w:bookmarkEnd w:id="732"/>
      <w:r>
        <w:rPr>
          <w:rFonts w:hint="cs"/>
          <w:rtl/>
          <w:lang w:eastAsia="he-IL"/>
        </w:rPr>
        <w:t xml:space="preserve">מופנה, או אם אני מבין נכון לסעיף ג(3) </w:t>
      </w:r>
      <w:r>
        <w:rPr>
          <w:rtl/>
          <w:lang w:eastAsia="he-IL"/>
        </w:rPr>
        <w:t>–</w:t>
      </w:r>
      <w:r>
        <w:rPr>
          <w:rFonts w:hint="cs"/>
          <w:rtl/>
          <w:lang w:eastAsia="he-IL"/>
        </w:rPr>
        <w:t xml:space="preserve"> </w:t>
      </w:r>
      <w:bookmarkStart w:id="733" w:name="_ETM_Q1_2164027"/>
      <w:bookmarkEnd w:id="733"/>
      <w:r>
        <w:rPr>
          <w:rFonts w:hint="cs"/>
          <w:rtl/>
          <w:lang w:eastAsia="he-IL"/>
        </w:rPr>
        <w:t xml:space="preserve">"לעניין החקיקה בתקופת הפגרה הממשלה רשאית לבקש כי יובאו </w:t>
      </w:r>
      <w:r w:rsidR="00B97582">
        <w:rPr>
          <w:rFonts w:hint="cs"/>
          <w:rtl/>
          <w:lang w:eastAsia="he-IL"/>
        </w:rPr>
        <w:t xml:space="preserve">לדיון במליאה הצעות חוק בקריאה הראשונה, השנייה והשלישית". שאלתי, אם יש </w:t>
      </w:r>
      <w:bookmarkStart w:id="734" w:name="_ETM_Q1_2180562"/>
      <w:bookmarkEnd w:id="734"/>
      <w:r w:rsidR="00B97582">
        <w:rPr>
          <w:rFonts w:hint="cs"/>
          <w:rtl/>
          <w:lang w:eastAsia="he-IL"/>
        </w:rPr>
        <w:t xml:space="preserve">עניין לממשלה, </w:t>
      </w:r>
      <w:r w:rsidR="00402435">
        <w:rPr>
          <w:rFonts w:hint="cs"/>
          <w:rtl/>
          <w:lang w:eastAsia="he-IL"/>
        </w:rPr>
        <w:t>ויש הסכמה בוועדת הסכמות ל</w:t>
      </w:r>
      <w:r w:rsidR="007A14F4">
        <w:rPr>
          <w:rFonts w:hint="cs"/>
          <w:rtl/>
          <w:lang w:eastAsia="he-IL"/>
        </w:rPr>
        <w:t xml:space="preserve">קדם הליך חקיקה, אפילו לידי גמר. אז אם הוא בקריאה ראשונה, אפשר להגיע </w:t>
      </w:r>
      <w:bookmarkStart w:id="735" w:name="_ETM_Q1_2203645"/>
      <w:bookmarkEnd w:id="735"/>
      <w:r w:rsidR="007A14F4">
        <w:rPr>
          <w:rFonts w:hint="cs"/>
          <w:rtl/>
          <w:lang w:eastAsia="he-IL"/>
        </w:rPr>
        <w:t xml:space="preserve">לקריאה שלישית בהינתן התקנות. ואם הוא בקריאה טרומית, ויש אותו </w:t>
      </w:r>
      <w:bookmarkStart w:id="736" w:name="_ETM_Q1_2211281"/>
      <w:bookmarkEnd w:id="736"/>
      <w:r w:rsidR="007A14F4">
        <w:rPr>
          <w:rFonts w:hint="cs"/>
          <w:rtl/>
          <w:lang w:eastAsia="he-IL"/>
        </w:rPr>
        <w:t>עניין, האם הממשלה והכנסת מנועים לקדם בקריאה שלישית גם אם הוא נמצא בקריאה טרומית, זאת הצעת חוק פרטית.</w:t>
      </w:r>
    </w:p>
    <w:p w:rsidR="007A14F4" w:rsidRDefault="007A14F4" w:rsidP="001B5446">
      <w:pPr>
        <w:rPr>
          <w:rtl/>
          <w:lang w:eastAsia="he-IL"/>
        </w:rPr>
      </w:pPr>
      <w:bookmarkStart w:id="737" w:name="_ETM_Q1_2220577"/>
      <w:bookmarkStart w:id="738" w:name="_ETM_Q1_2220714"/>
      <w:bookmarkStart w:id="739" w:name="_ETM_Q1_2220736"/>
      <w:bookmarkEnd w:id="737"/>
      <w:bookmarkEnd w:id="738"/>
      <w:bookmarkEnd w:id="739"/>
    </w:p>
    <w:p w:rsidR="007A14F4" w:rsidRDefault="007A14F4" w:rsidP="00260117">
      <w:pPr>
        <w:pStyle w:val="a4"/>
        <w:rPr>
          <w:rtl/>
        </w:rPr>
      </w:pPr>
      <w:bookmarkStart w:id="740" w:name="_ETM_Q1_2220874"/>
      <w:bookmarkStart w:id="741" w:name="_ETM_Q1_2223729"/>
      <w:bookmarkStart w:id="742" w:name="ET_knessetmember_6229_115"/>
      <w:bookmarkEnd w:id="740"/>
      <w:bookmarkEnd w:id="741"/>
      <w:r w:rsidRPr="00260117">
        <w:rPr>
          <w:rStyle w:val="TagStyle"/>
          <w:rtl/>
        </w:rPr>
        <w:t xml:space="preserve"> &lt;&lt; דובר &gt;&gt;</w:t>
      </w:r>
      <w:r w:rsidRPr="007A14F4">
        <w:rPr>
          <w:rStyle w:val="TagStyle"/>
          <w:rtl/>
        </w:rPr>
        <w:t xml:space="preserve"> </w:t>
      </w:r>
      <w:proofErr w:type="spellStart"/>
      <w:r>
        <w:rPr>
          <w:rtl/>
        </w:rPr>
        <w:t>מופיד</w:t>
      </w:r>
      <w:proofErr w:type="spellEnd"/>
      <w:r>
        <w:rPr>
          <w:rtl/>
        </w:rPr>
        <w:t xml:space="preserve"> מרעי (כחול לבן):</w:t>
      </w:r>
      <w:r w:rsidRPr="007A14F4">
        <w:rPr>
          <w:rStyle w:val="TagStyle"/>
          <w:rtl/>
        </w:rPr>
        <w:t xml:space="preserve"> </w:t>
      </w:r>
      <w:r w:rsidRPr="00260117">
        <w:rPr>
          <w:rStyle w:val="TagStyle"/>
          <w:rtl/>
        </w:rPr>
        <w:t>&lt;&lt; דובר &gt;&gt;</w:t>
      </w:r>
      <w:r>
        <w:rPr>
          <w:rtl/>
        </w:rPr>
        <w:t xml:space="preserve">   </w:t>
      </w:r>
      <w:bookmarkEnd w:id="742"/>
    </w:p>
    <w:p w:rsidR="007A14F4" w:rsidRDefault="007A14F4" w:rsidP="007A14F4">
      <w:pPr>
        <w:pStyle w:val="KeepWithNext"/>
        <w:rPr>
          <w:rtl/>
          <w:lang w:eastAsia="he-IL"/>
        </w:rPr>
      </w:pPr>
    </w:p>
    <w:p w:rsidR="007A14F4" w:rsidRPr="007A14F4" w:rsidRDefault="007A14F4" w:rsidP="007A14F4">
      <w:pPr>
        <w:rPr>
          <w:rtl/>
          <w:lang w:eastAsia="he-IL"/>
        </w:rPr>
      </w:pPr>
      <w:bookmarkStart w:id="743" w:name="_ETM_Q1_2228725"/>
      <w:bookmarkStart w:id="744" w:name="_ETM_Q1_2228760"/>
      <w:bookmarkEnd w:id="743"/>
      <w:bookmarkEnd w:id="744"/>
      <w:r>
        <w:rPr>
          <w:rFonts w:hint="cs"/>
          <w:rtl/>
          <w:lang w:eastAsia="he-IL"/>
        </w:rPr>
        <w:t xml:space="preserve">דיון </w:t>
      </w:r>
      <w:bookmarkStart w:id="745" w:name="_ETM_Q1_2220226"/>
      <w:bookmarkEnd w:id="745"/>
      <w:r>
        <w:rPr>
          <w:rFonts w:hint="cs"/>
          <w:rtl/>
          <w:lang w:eastAsia="he-IL"/>
        </w:rPr>
        <w:t>שנקבע למחר, מה מעמדו?</w:t>
      </w:r>
    </w:p>
    <w:p w:rsidR="007A14F4" w:rsidRDefault="007A14F4" w:rsidP="001B5446">
      <w:pPr>
        <w:rPr>
          <w:rtl/>
          <w:lang w:eastAsia="he-IL"/>
        </w:rPr>
      </w:pPr>
      <w:bookmarkStart w:id="746" w:name="_ETM_Q1_2220429"/>
      <w:bookmarkStart w:id="747" w:name="_ETM_Q1_2220601"/>
      <w:bookmarkEnd w:id="746"/>
      <w:bookmarkEnd w:id="747"/>
    </w:p>
    <w:p w:rsidR="007C0DB6" w:rsidRDefault="007C0DB6" w:rsidP="00260117">
      <w:pPr>
        <w:pStyle w:val="af6"/>
        <w:rPr>
          <w:rStyle w:val="TagStyle"/>
          <w:vanish w:val="0"/>
          <w:rtl/>
        </w:rPr>
      </w:pPr>
      <w:bookmarkStart w:id="748" w:name="_ETM_Q1_2220668"/>
      <w:bookmarkStart w:id="749" w:name="_ETM_Q1_2220810"/>
      <w:bookmarkStart w:id="750" w:name="_ETM_Q1_2224475"/>
      <w:bookmarkStart w:id="751" w:name="_ETM_Q1_2224558"/>
      <w:bookmarkStart w:id="752" w:name="_ETM_Q1_2224646"/>
      <w:bookmarkStart w:id="753" w:name="_ETM_Q1_2224706"/>
      <w:bookmarkStart w:id="754" w:name="_ETM_Q1_2228540"/>
      <w:bookmarkStart w:id="755" w:name="_ETM_Q1_2228620"/>
      <w:bookmarkStart w:id="756" w:name="_ETM_Q1_2228734"/>
      <w:bookmarkStart w:id="757" w:name="_ETM_Q1_2228796"/>
      <w:bookmarkStart w:id="758" w:name="ET_yor_6145_21"/>
      <w:bookmarkEnd w:id="748"/>
      <w:bookmarkEnd w:id="749"/>
      <w:bookmarkEnd w:id="750"/>
      <w:bookmarkEnd w:id="751"/>
      <w:bookmarkEnd w:id="752"/>
      <w:bookmarkEnd w:id="753"/>
      <w:bookmarkEnd w:id="754"/>
      <w:bookmarkEnd w:id="755"/>
      <w:bookmarkEnd w:id="756"/>
      <w:bookmarkEnd w:id="757"/>
      <w:r>
        <w:rPr>
          <w:rStyle w:val="TagStyle"/>
          <w:vanish w:val="0"/>
          <w:rtl/>
        </w:rPr>
        <w:br w:type="page"/>
      </w:r>
    </w:p>
    <w:p w:rsidR="003A1AC4" w:rsidRDefault="003A1AC4" w:rsidP="00260117">
      <w:pPr>
        <w:pStyle w:val="af6"/>
        <w:rPr>
          <w:rtl/>
        </w:rPr>
      </w:pPr>
      <w:r w:rsidRPr="00260117">
        <w:rPr>
          <w:rStyle w:val="TagStyle"/>
          <w:rtl/>
        </w:rPr>
        <w:t xml:space="preserve"> &lt;&lt; יור &gt;&gt;</w:t>
      </w:r>
      <w:r w:rsidRPr="003A1AC4">
        <w:rPr>
          <w:rStyle w:val="TagStyle"/>
          <w:rtl/>
        </w:rPr>
        <w:t xml:space="preserve"> </w:t>
      </w:r>
      <w:r>
        <w:rPr>
          <w:rtl/>
        </w:rPr>
        <w:t>היו"ר ניר אורבך:</w:t>
      </w:r>
      <w:r w:rsidRPr="003A1AC4">
        <w:rPr>
          <w:rStyle w:val="TagStyle"/>
          <w:rtl/>
        </w:rPr>
        <w:t xml:space="preserve"> </w:t>
      </w:r>
      <w:r w:rsidRPr="00260117">
        <w:rPr>
          <w:rStyle w:val="TagStyle"/>
          <w:rtl/>
        </w:rPr>
        <w:t>&lt;&lt; יור &gt;&gt;</w:t>
      </w:r>
      <w:r>
        <w:rPr>
          <w:rtl/>
        </w:rPr>
        <w:t xml:space="preserve">   </w:t>
      </w:r>
      <w:bookmarkEnd w:id="758"/>
    </w:p>
    <w:p w:rsidR="003A1AC4" w:rsidRDefault="003A1AC4" w:rsidP="003A1AC4">
      <w:pPr>
        <w:pStyle w:val="KeepWithNext"/>
        <w:rPr>
          <w:rtl/>
          <w:lang w:eastAsia="he-IL"/>
        </w:rPr>
      </w:pPr>
    </w:p>
    <w:p w:rsidR="003A1AC4" w:rsidRDefault="007A14F4" w:rsidP="003A1AC4">
      <w:pPr>
        <w:rPr>
          <w:rtl/>
          <w:lang w:eastAsia="he-IL"/>
        </w:rPr>
      </w:pPr>
      <w:bookmarkStart w:id="759" w:name="_ETM_Q1_2230173"/>
      <w:bookmarkEnd w:id="759"/>
      <w:r>
        <w:rPr>
          <w:rFonts w:hint="cs"/>
          <w:rtl/>
          <w:lang w:eastAsia="he-IL"/>
        </w:rPr>
        <w:t xml:space="preserve">כרגע אין דיונים. </w:t>
      </w:r>
      <w:r w:rsidR="003A1AC4">
        <w:rPr>
          <w:rFonts w:hint="cs"/>
          <w:rtl/>
          <w:lang w:eastAsia="he-IL"/>
        </w:rPr>
        <w:t xml:space="preserve">מה שנקבע </w:t>
      </w:r>
      <w:r>
        <w:rPr>
          <w:rFonts w:hint="cs"/>
          <w:rtl/>
          <w:lang w:eastAsia="he-IL"/>
        </w:rPr>
        <w:t xml:space="preserve">למחר בגלל שזה לא </w:t>
      </w:r>
      <w:bookmarkStart w:id="760" w:name="_ETM_Q1_2227673"/>
      <w:bookmarkEnd w:id="760"/>
      <w:r>
        <w:rPr>
          <w:rFonts w:hint="cs"/>
          <w:rtl/>
          <w:lang w:eastAsia="he-IL"/>
        </w:rPr>
        <w:t xml:space="preserve">נכנס למסגרת ההסכמות ועדיין אין ועדת הסכמות, אז </w:t>
      </w:r>
      <w:r w:rsidR="003A1AC4">
        <w:rPr>
          <w:rFonts w:hint="cs"/>
          <w:rtl/>
          <w:lang w:eastAsia="he-IL"/>
        </w:rPr>
        <w:t xml:space="preserve">כרגע </w:t>
      </w:r>
      <w:bookmarkStart w:id="761" w:name="_ETM_Q1_2233957"/>
      <w:bookmarkEnd w:id="761"/>
      <w:r>
        <w:rPr>
          <w:rFonts w:hint="cs"/>
          <w:rtl/>
          <w:lang w:eastAsia="he-IL"/>
        </w:rPr>
        <w:t xml:space="preserve">זה </w:t>
      </w:r>
      <w:r w:rsidR="003A1AC4">
        <w:rPr>
          <w:rFonts w:hint="cs"/>
          <w:rtl/>
          <w:lang w:eastAsia="he-IL"/>
        </w:rPr>
        <w:t xml:space="preserve">לא מתקיים. </w:t>
      </w:r>
    </w:p>
    <w:p w:rsidR="003A1AC4" w:rsidRDefault="003A1AC4" w:rsidP="003A1AC4">
      <w:pPr>
        <w:rPr>
          <w:rtl/>
          <w:lang w:eastAsia="he-IL"/>
        </w:rPr>
      </w:pPr>
      <w:bookmarkStart w:id="762" w:name="_ETM_Q1_2238227"/>
      <w:bookmarkStart w:id="763" w:name="_ETM_Q1_2238308"/>
      <w:bookmarkEnd w:id="762"/>
      <w:bookmarkEnd w:id="763"/>
    </w:p>
    <w:p w:rsidR="007A14F4" w:rsidRDefault="007A14F4" w:rsidP="00260117">
      <w:pPr>
        <w:pStyle w:val="a4"/>
        <w:rPr>
          <w:rtl/>
        </w:rPr>
      </w:pPr>
      <w:bookmarkStart w:id="764" w:name="_ETM_Q1_2238976"/>
      <w:bookmarkStart w:id="765" w:name="_ETM_Q1_2239100"/>
      <w:bookmarkStart w:id="766" w:name="ET_speaker_ארבל_אסטרחן_116"/>
      <w:bookmarkEnd w:id="764"/>
      <w:bookmarkEnd w:id="765"/>
      <w:r w:rsidRPr="00260117">
        <w:rPr>
          <w:rStyle w:val="TagStyle"/>
          <w:rtl/>
        </w:rPr>
        <w:t xml:space="preserve"> &lt;&lt; דובר &gt;&gt;</w:t>
      </w:r>
      <w:r w:rsidRPr="007A14F4">
        <w:rPr>
          <w:rStyle w:val="TagStyle"/>
          <w:rtl/>
        </w:rPr>
        <w:t xml:space="preserve"> </w:t>
      </w:r>
      <w:r>
        <w:rPr>
          <w:rtl/>
        </w:rPr>
        <w:t xml:space="preserve">ארבל </w:t>
      </w:r>
      <w:proofErr w:type="spellStart"/>
      <w:r>
        <w:rPr>
          <w:rtl/>
        </w:rPr>
        <w:t>אסטרחן</w:t>
      </w:r>
      <w:proofErr w:type="spellEnd"/>
      <w:r>
        <w:rPr>
          <w:rtl/>
        </w:rPr>
        <w:t>:</w:t>
      </w:r>
      <w:r w:rsidRPr="007A14F4">
        <w:rPr>
          <w:rStyle w:val="TagStyle"/>
          <w:rtl/>
        </w:rPr>
        <w:t xml:space="preserve"> </w:t>
      </w:r>
      <w:r w:rsidRPr="00260117">
        <w:rPr>
          <w:rStyle w:val="TagStyle"/>
          <w:rtl/>
        </w:rPr>
        <w:t>&lt;&lt; דובר &gt;&gt;</w:t>
      </w:r>
      <w:r>
        <w:rPr>
          <w:rtl/>
        </w:rPr>
        <w:t xml:space="preserve">   </w:t>
      </w:r>
      <w:bookmarkEnd w:id="766"/>
    </w:p>
    <w:p w:rsidR="007A14F4" w:rsidRDefault="007A14F4" w:rsidP="007A14F4">
      <w:pPr>
        <w:pStyle w:val="KeepWithNext"/>
        <w:rPr>
          <w:rtl/>
          <w:lang w:eastAsia="he-IL"/>
        </w:rPr>
      </w:pPr>
    </w:p>
    <w:p w:rsidR="003A1AC4" w:rsidRDefault="007A14F4" w:rsidP="007A14F4">
      <w:pPr>
        <w:rPr>
          <w:rtl/>
          <w:lang w:eastAsia="he-IL"/>
        </w:rPr>
      </w:pPr>
      <w:r>
        <w:rPr>
          <w:rFonts w:hint="cs"/>
          <w:rtl/>
          <w:lang w:eastAsia="he-IL"/>
        </w:rPr>
        <w:t xml:space="preserve">לא. </w:t>
      </w:r>
      <w:bookmarkStart w:id="767" w:name="_ETM_Q1_2234129"/>
      <w:bookmarkStart w:id="768" w:name="_ETM_Q1_2238363"/>
      <w:bookmarkStart w:id="769" w:name="_ETM_Q1_2238433"/>
      <w:bookmarkEnd w:id="767"/>
      <w:bookmarkEnd w:id="768"/>
      <w:bookmarkEnd w:id="769"/>
      <w:r>
        <w:rPr>
          <w:rFonts w:hint="cs"/>
          <w:rtl/>
          <w:lang w:eastAsia="he-IL"/>
        </w:rPr>
        <w:t>צריך לפנות לוועדת ההסכמות היום.</w:t>
      </w:r>
      <w:r w:rsidR="003A1AC4">
        <w:rPr>
          <w:rFonts w:hint="cs"/>
          <w:rtl/>
          <w:lang w:eastAsia="he-IL"/>
        </w:rPr>
        <w:t xml:space="preserve"> אחרי שההחלטה </w:t>
      </w:r>
      <w:bookmarkStart w:id="770" w:name="_ETM_Q1_2246099"/>
      <w:bookmarkEnd w:id="770"/>
      <w:r w:rsidR="003A1AC4">
        <w:rPr>
          <w:rFonts w:hint="cs"/>
          <w:rtl/>
          <w:lang w:eastAsia="he-IL"/>
        </w:rPr>
        <w:t>הזאת תתקבל.</w:t>
      </w:r>
      <w:r>
        <w:rPr>
          <w:rFonts w:hint="cs"/>
          <w:rtl/>
          <w:lang w:eastAsia="he-IL"/>
        </w:rPr>
        <w:t>..</w:t>
      </w:r>
      <w:r w:rsidR="003A1AC4">
        <w:rPr>
          <w:rFonts w:hint="cs"/>
          <w:rtl/>
          <w:lang w:eastAsia="he-IL"/>
        </w:rPr>
        <w:t xml:space="preserve"> </w:t>
      </w:r>
    </w:p>
    <w:p w:rsidR="003A1AC4" w:rsidRDefault="003A1AC4" w:rsidP="003A1AC4">
      <w:pPr>
        <w:rPr>
          <w:rtl/>
          <w:lang w:eastAsia="he-IL"/>
        </w:rPr>
      </w:pPr>
      <w:bookmarkStart w:id="771" w:name="_ETM_Q1_2249796"/>
      <w:bookmarkStart w:id="772" w:name="_ETM_Q1_2249873"/>
      <w:bookmarkStart w:id="773" w:name="_ETM_Q1_2247751"/>
      <w:bookmarkEnd w:id="771"/>
      <w:bookmarkEnd w:id="772"/>
      <w:bookmarkEnd w:id="773"/>
    </w:p>
    <w:p w:rsidR="007A14F4" w:rsidRDefault="007A14F4" w:rsidP="00260117">
      <w:pPr>
        <w:pStyle w:val="a4"/>
        <w:rPr>
          <w:rtl/>
        </w:rPr>
      </w:pPr>
      <w:bookmarkStart w:id="774" w:name="_ETM_Q1_2247873"/>
      <w:bookmarkStart w:id="775" w:name="ET_knessetmember_6229_117"/>
      <w:bookmarkEnd w:id="774"/>
      <w:r w:rsidRPr="00260117">
        <w:rPr>
          <w:rStyle w:val="TagStyle"/>
          <w:rtl/>
        </w:rPr>
        <w:t xml:space="preserve"> &lt;&lt; דובר &gt;&gt;</w:t>
      </w:r>
      <w:r w:rsidRPr="007A14F4">
        <w:rPr>
          <w:rStyle w:val="TagStyle"/>
          <w:rtl/>
        </w:rPr>
        <w:t xml:space="preserve"> </w:t>
      </w:r>
      <w:proofErr w:type="spellStart"/>
      <w:r>
        <w:rPr>
          <w:rtl/>
        </w:rPr>
        <w:t>מופיד</w:t>
      </w:r>
      <w:proofErr w:type="spellEnd"/>
      <w:r>
        <w:rPr>
          <w:rtl/>
        </w:rPr>
        <w:t xml:space="preserve"> מרעי (כחול לבן):</w:t>
      </w:r>
      <w:r w:rsidRPr="007A14F4">
        <w:rPr>
          <w:rStyle w:val="TagStyle"/>
          <w:rtl/>
        </w:rPr>
        <w:t xml:space="preserve"> </w:t>
      </w:r>
      <w:r w:rsidRPr="00260117">
        <w:rPr>
          <w:rStyle w:val="TagStyle"/>
          <w:rtl/>
        </w:rPr>
        <w:t>&lt;&lt; דובר &gt;&gt;</w:t>
      </w:r>
      <w:r>
        <w:rPr>
          <w:rtl/>
        </w:rPr>
        <w:t xml:space="preserve">   </w:t>
      </w:r>
      <w:bookmarkEnd w:id="775"/>
    </w:p>
    <w:p w:rsidR="007A14F4" w:rsidRDefault="007A14F4" w:rsidP="007A14F4">
      <w:pPr>
        <w:pStyle w:val="KeepWithNext"/>
        <w:rPr>
          <w:rtl/>
          <w:lang w:eastAsia="he-IL"/>
        </w:rPr>
      </w:pPr>
    </w:p>
    <w:p w:rsidR="007A14F4" w:rsidRDefault="007A14F4" w:rsidP="007A14F4">
      <w:pPr>
        <w:rPr>
          <w:rtl/>
          <w:lang w:eastAsia="he-IL"/>
        </w:rPr>
      </w:pPr>
      <w:r>
        <w:rPr>
          <w:rFonts w:hint="cs"/>
          <w:rtl/>
          <w:lang w:eastAsia="he-IL"/>
        </w:rPr>
        <w:t xml:space="preserve">מחר יש דיון, אנשים מוזמנים. </w:t>
      </w:r>
    </w:p>
    <w:p w:rsidR="007A14F4" w:rsidRDefault="007A14F4" w:rsidP="007A14F4">
      <w:pPr>
        <w:rPr>
          <w:rtl/>
          <w:lang w:eastAsia="he-IL"/>
        </w:rPr>
      </w:pPr>
      <w:bookmarkStart w:id="776" w:name="_ETM_Q1_2244575"/>
      <w:bookmarkStart w:id="777" w:name="_ETM_Q1_2244708"/>
      <w:bookmarkStart w:id="778" w:name="_ETM_Q1_2244750"/>
      <w:bookmarkStart w:id="779" w:name="_ETM_Q1_2244890"/>
      <w:bookmarkEnd w:id="776"/>
      <w:bookmarkEnd w:id="777"/>
      <w:bookmarkEnd w:id="778"/>
      <w:bookmarkEnd w:id="779"/>
    </w:p>
    <w:p w:rsidR="007A14F4" w:rsidRDefault="007A14F4" w:rsidP="00260117">
      <w:pPr>
        <w:pStyle w:val="a4"/>
        <w:rPr>
          <w:rtl/>
        </w:rPr>
      </w:pPr>
      <w:bookmarkStart w:id="780" w:name="ET_speaker_5771_118"/>
      <w:r w:rsidRPr="00260117">
        <w:rPr>
          <w:rStyle w:val="TagStyle"/>
          <w:rtl/>
        </w:rPr>
        <w:t xml:space="preserve"> &lt;&lt; דובר &gt;&gt;</w:t>
      </w:r>
      <w:r w:rsidRPr="007A14F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A14F4">
        <w:rPr>
          <w:rStyle w:val="TagStyle"/>
          <w:rtl/>
        </w:rPr>
        <w:t xml:space="preserve"> </w:t>
      </w:r>
      <w:r w:rsidRPr="00260117">
        <w:rPr>
          <w:rStyle w:val="TagStyle"/>
          <w:rtl/>
        </w:rPr>
        <w:t>&lt;&lt; דובר &gt;&gt;</w:t>
      </w:r>
      <w:r>
        <w:rPr>
          <w:rtl/>
        </w:rPr>
        <w:t xml:space="preserve">   </w:t>
      </w:r>
      <w:bookmarkEnd w:id="780"/>
    </w:p>
    <w:p w:rsidR="007A14F4" w:rsidRDefault="007A14F4" w:rsidP="007A14F4">
      <w:pPr>
        <w:pStyle w:val="KeepWithNext"/>
        <w:rPr>
          <w:rtl/>
          <w:lang w:eastAsia="he-IL"/>
        </w:rPr>
      </w:pPr>
    </w:p>
    <w:p w:rsidR="003A1AC4" w:rsidRDefault="007A14F4" w:rsidP="003A1AC4">
      <w:pPr>
        <w:rPr>
          <w:rtl/>
          <w:lang w:eastAsia="he-IL"/>
        </w:rPr>
      </w:pPr>
      <w:bookmarkStart w:id="781" w:name="_ETM_Q1_2249963"/>
      <w:bookmarkStart w:id="782" w:name="_ETM_Q1_2250033"/>
      <w:bookmarkEnd w:id="781"/>
      <w:bookmarkEnd w:id="782"/>
      <w:r>
        <w:rPr>
          <w:rFonts w:hint="cs"/>
          <w:rtl/>
          <w:lang w:eastAsia="he-IL"/>
        </w:rPr>
        <w:t xml:space="preserve">אז תפנה לבועז </w:t>
      </w:r>
      <w:proofErr w:type="spellStart"/>
      <w:r>
        <w:rPr>
          <w:rFonts w:hint="cs"/>
          <w:rtl/>
          <w:lang w:eastAsia="he-IL"/>
        </w:rPr>
        <w:t>טופורובסקי</w:t>
      </w:r>
      <w:proofErr w:type="spellEnd"/>
      <w:r>
        <w:rPr>
          <w:rFonts w:hint="cs"/>
          <w:rtl/>
          <w:lang w:eastAsia="he-IL"/>
        </w:rPr>
        <w:t xml:space="preserve"> שידבר עם </w:t>
      </w:r>
      <w:bookmarkStart w:id="783" w:name="_ETM_Q1_2247800"/>
      <w:bookmarkEnd w:id="783"/>
      <w:r>
        <w:rPr>
          <w:rFonts w:hint="cs"/>
          <w:rtl/>
          <w:lang w:eastAsia="he-IL"/>
        </w:rPr>
        <w:t xml:space="preserve">יואב קיש. </w:t>
      </w:r>
      <w:r w:rsidR="003A1AC4">
        <w:rPr>
          <w:rFonts w:hint="cs"/>
          <w:rtl/>
          <w:lang w:eastAsia="he-IL"/>
        </w:rPr>
        <w:t xml:space="preserve"> </w:t>
      </w:r>
    </w:p>
    <w:p w:rsidR="003A1AC4" w:rsidRDefault="003A1AC4" w:rsidP="003A1AC4">
      <w:pPr>
        <w:rPr>
          <w:rtl/>
          <w:lang w:eastAsia="he-IL"/>
        </w:rPr>
      </w:pPr>
      <w:bookmarkStart w:id="784" w:name="_ETM_Q1_2257881"/>
      <w:bookmarkStart w:id="785" w:name="_ETM_Q1_2257962"/>
      <w:bookmarkEnd w:id="784"/>
      <w:bookmarkEnd w:id="785"/>
    </w:p>
    <w:p w:rsidR="00CB324D" w:rsidRDefault="00CB324D" w:rsidP="00260117">
      <w:pPr>
        <w:pStyle w:val="a4"/>
        <w:rPr>
          <w:rtl/>
        </w:rPr>
      </w:pPr>
      <w:bookmarkStart w:id="786" w:name="_ETM_Q1_2258074"/>
      <w:bookmarkStart w:id="787" w:name="_ETM_Q1_2258138"/>
      <w:bookmarkStart w:id="788" w:name="ET_knessetmember_5093_119"/>
      <w:bookmarkEnd w:id="786"/>
      <w:bookmarkEnd w:id="787"/>
      <w:r w:rsidRPr="00260117">
        <w:rPr>
          <w:rStyle w:val="TagStyle"/>
          <w:rtl/>
        </w:rPr>
        <w:t xml:space="preserve"> &lt;&lt; דובר &gt;&gt;</w:t>
      </w:r>
      <w:r w:rsidRPr="00CB324D">
        <w:rPr>
          <w:rStyle w:val="TagStyle"/>
          <w:rtl/>
        </w:rPr>
        <w:t xml:space="preserve"> </w:t>
      </w:r>
      <w:r>
        <w:rPr>
          <w:rtl/>
        </w:rPr>
        <w:t>אורית מלכה סטרוק (הציונות הדתית):</w:t>
      </w:r>
      <w:r w:rsidRPr="00CB324D">
        <w:rPr>
          <w:rStyle w:val="TagStyle"/>
          <w:rtl/>
        </w:rPr>
        <w:t xml:space="preserve"> </w:t>
      </w:r>
      <w:r w:rsidRPr="00260117">
        <w:rPr>
          <w:rStyle w:val="TagStyle"/>
          <w:rtl/>
        </w:rPr>
        <w:t>&lt;&lt; דובר &gt;&gt;</w:t>
      </w:r>
      <w:r>
        <w:rPr>
          <w:rtl/>
        </w:rPr>
        <w:t xml:space="preserve">   </w:t>
      </w:r>
      <w:bookmarkEnd w:id="788"/>
    </w:p>
    <w:p w:rsidR="00CB324D" w:rsidRDefault="00CB324D" w:rsidP="00CB324D">
      <w:pPr>
        <w:pStyle w:val="KeepWithNext"/>
        <w:rPr>
          <w:rtl/>
          <w:lang w:eastAsia="he-IL"/>
        </w:rPr>
      </w:pPr>
    </w:p>
    <w:p w:rsidR="003A1AC4" w:rsidRDefault="003A1AC4" w:rsidP="00BB4E47">
      <w:pPr>
        <w:rPr>
          <w:rtl/>
          <w:lang w:eastAsia="he-IL"/>
        </w:rPr>
      </w:pPr>
      <w:bookmarkStart w:id="789" w:name="_ETM_Q1_2273970"/>
      <w:bookmarkStart w:id="790" w:name="_ETM_Q1_2274047"/>
      <w:bookmarkStart w:id="791" w:name="_ETM_Q1_2274256"/>
      <w:bookmarkStart w:id="792" w:name="_ETM_Q1_2274316"/>
      <w:bookmarkEnd w:id="789"/>
      <w:bookmarkEnd w:id="790"/>
      <w:bookmarkEnd w:id="791"/>
      <w:bookmarkEnd w:id="792"/>
      <w:r>
        <w:rPr>
          <w:rFonts w:hint="cs"/>
          <w:rtl/>
          <w:lang w:eastAsia="he-IL"/>
        </w:rPr>
        <w:t xml:space="preserve">הייתה לי חוויה </w:t>
      </w:r>
      <w:bookmarkStart w:id="793" w:name="_ETM_Q1_2302257"/>
      <w:bookmarkEnd w:id="793"/>
      <w:r>
        <w:rPr>
          <w:rFonts w:hint="cs"/>
          <w:rtl/>
          <w:lang w:eastAsia="he-IL"/>
        </w:rPr>
        <w:t xml:space="preserve">מאוד נעימה </w:t>
      </w:r>
      <w:r w:rsidR="00BB4E47">
        <w:rPr>
          <w:rFonts w:hint="cs"/>
          <w:rtl/>
          <w:lang w:eastAsia="he-IL"/>
        </w:rPr>
        <w:t xml:space="preserve">בתקופה הזאת של החקיקה בהסכמה, וכל </w:t>
      </w:r>
      <w:bookmarkStart w:id="794" w:name="_ETM_Q1_2301856"/>
      <w:bookmarkEnd w:id="794"/>
      <w:r w:rsidR="00BB4E47">
        <w:rPr>
          <w:rFonts w:hint="cs"/>
          <w:rtl/>
          <w:lang w:eastAsia="he-IL"/>
        </w:rPr>
        <w:t xml:space="preserve">מה שעבר בהסכמה, הייתה לי חוויה מאוד נעימה </w:t>
      </w:r>
      <w:bookmarkStart w:id="795" w:name="_ETM_Q1_2308300"/>
      <w:bookmarkEnd w:id="795"/>
      <w:r w:rsidR="00BB4E47">
        <w:rPr>
          <w:rFonts w:hint="cs"/>
          <w:rtl/>
          <w:lang w:eastAsia="he-IL"/>
        </w:rPr>
        <w:t>מבועז ש</w:t>
      </w:r>
      <w:r>
        <w:rPr>
          <w:rFonts w:hint="cs"/>
          <w:rtl/>
          <w:lang w:eastAsia="he-IL"/>
        </w:rPr>
        <w:t xml:space="preserve">עמד במילה שלו עד הפרור האחרון </w:t>
      </w:r>
      <w:r w:rsidR="00BB4E47">
        <w:rPr>
          <w:rFonts w:hint="cs"/>
          <w:rtl/>
          <w:lang w:eastAsia="he-IL"/>
        </w:rPr>
        <w:t xml:space="preserve">- </w:t>
      </w:r>
      <w:r>
        <w:rPr>
          <w:rFonts w:hint="cs"/>
          <w:rtl/>
          <w:lang w:eastAsia="he-IL"/>
        </w:rPr>
        <w:t xml:space="preserve">שאפו. </w:t>
      </w:r>
      <w:bookmarkStart w:id="796" w:name="_ETM_Q1_2313466"/>
      <w:bookmarkEnd w:id="796"/>
    </w:p>
    <w:p w:rsidR="00BB4E47" w:rsidRDefault="00BB4E47" w:rsidP="003728F8">
      <w:pPr>
        <w:rPr>
          <w:rtl/>
          <w:lang w:eastAsia="he-IL"/>
        </w:rPr>
      </w:pPr>
      <w:bookmarkStart w:id="797" w:name="_ETM_Q1_2286509"/>
      <w:bookmarkStart w:id="798" w:name="_ETM_Q1_2286638"/>
      <w:bookmarkEnd w:id="797"/>
      <w:bookmarkEnd w:id="798"/>
    </w:p>
    <w:p w:rsidR="00BB4E47" w:rsidRDefault="00BB4E47" w:rsidP="00260117">
      <w:pPr>
        <w:pStyle w:val="a4"/>
        <w:rPr>
          <w:rtl/>
        </w:rPr>
      </w:pPr>
      <w:bookmarkStart w:id="799" w:name="_ETM_Q1_2286686"/>
      <w:bookmarkStart w:id="800" w:name="_ETM_Q1_2286792"/>
      <w:bookmarkStart w:id="801" w:name="_ETM_Q1_2288621"/>
      <w:bookmarkStart w:id="802" w:name="ET_speaker_5080_120"/>
      <w:bookmarkEnd w:id="799"/>
      <w:bookmarkEnd w:id="800"/>
      <w:bookmarkEnd w:id="801"/>
      <w:r w:rsidRPr="00260117">
        <w:rPr>
          <w:rStyle w:val="TagStyle"/>
          <w:rtl/>
        </w:rPr>
        <w:t xml:space="preserve"> &lt;&lt; דובר &gt;&gt;</w:t>
      </w:r>
      <w:r w:rsidRPr="00BB4E47">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BB4E47">
        <w:rPr>
          <w:rStyle w:val="TagStyle"/>
          <w:rtl/>
        </w:rPr>
        <w:t xml:space="preserve"> </w:t>
      </w:r>
      <w:r w:rsidRPr="00260117">
        <w:rPr>
          <w:rStyle w:val="TagStyle"/>
          <w:rtl/>
        </w:rPr>
        <w:t>&lt;&lt; דובר &gt;&gt;</w:t>
      </w:r>
      <w:r>
        <w:rPr>
          <w:rtl/>
        </w:rPr>
        <w:t xml:space="preserve">   </w:t>
      </w:r>
      <w:bookmarkEnd w:id="802"/>
    </w:p>
    <w:p w:rsidR="00BB4E47" w:rsidRDefault="00BB4E47" w:rsidP="00BB4E47">
      <w:pPr>
        <w:pStyle w:val="KeepWithNext"/>
        <w:rPr>
          <w:rtl/>
          <w:lang w:eastAsia="he-IL"/>
        </w:rPr>
      </w:pPr>
    </w:p>
    <w:p w:rsidR="003A1AC4" w:rsidRDefault="003A1AC4" w:rsidP="003A1AC4">
      <w:pPr>
        <w:rPr>
          <w:rtl/>
          <w:lang w:eastAsia="he-IL"/>
        </w:rPr>
      </w:pPr>
      <w:bookmarkStart w:id="803" w:name="_ETM_Q1_2289340"/>
      <w:bookmarkStart w:id="804" w:name="_ETM_Q1_2289402"/>
      <w:bookmarkStart w:id="805" w:name="_ETM_Q1_2314783"/>
      <w:bookmarkStart w:id="806" w:name="_ETM_Q1_2314856"/>
      <w:bookmarkStart w:id="807" w:name="_ETM_Q1_2314938"/>
      <w:bookmarkStart w:id="808" w:name="_ETM_Q1_2314998"/>
      <w:bookmarkEnd w:id="803"/>
      <w:bookmarkEnd w:id="804"/>
      <w:bookmarkEnd w:id="805"/>
      <w:bookmarkEnd w:id="806"/>
      <w:bookmarkEnd w:id="807"/>
      <w:bookmarkEnd w:id="808"/>
      <w:r>
        <w:rPr>
          <w:rFonts w:hint="cs"/>
          <w:rtl/>
          <w:lang w:eastAsia="he-IL"/>
        </w:rPr>
        <w:t xml:space="preserve">תודה. </w:t>
      </w:r>
    </w:p>
    <w:p w:rsidR="00BB4E47" w:rsidRDefault="00BB4E47" w:rsidP="003A1AC4">
      <w:pPr>
        <w:rPr>
          <w:rtl/>
          <w:lang w:eastAsia="he-IL"/>
        </w:rPr>
      </w:pPr>
      <w:bookmarkStart w:id="809" w:name="_ETM_Q1_2317073"/>
      <w:bookmarkStart w:id="810" w:name="_ETM_Q1_2317135"/>
      <w:bookmarkStart w:id="811" w:name="_ETM_Q1_2297565"/>
      <w:bookmarkStart w:id="812" w:name="_ETM_Q1_2297674"/>
      <w:bookmarkStart w:id="813" w:name="_ETM_Q1_2299421"/>
      <w:bookmarkEnd w:id="809"/>
      <w:bookmarkEnd w:id="810"/>
      <w:bookmarkEnd w:id="811"/>
      <w:bookmarkEnd w:id="812"/>
      <w:bookmarkEnd w:id="813"/>
    </w:p>
    <w:p w:rsidR="00BB4E47" w:rsidRDefault="00BB4E47" w:rsidP="00260117">
      <w:pPr>
        <w:pStyle w:val="a4"/>
        <w:rPr>
          <w:rtl/>
        </w:rPr>
      </w:pPr>
      <w:bookmarkStart w:id="814" w:name="ET_knessetmember_6255_121"/>
      <w:r w:rsidRPr="00260117">
        <w:rPr>
          <w:rStyle w:val="TagStyle"/>
          <w:rtl/>
        </w:rPr>
        <w:t xml:space="preserve"> &lt;&lt; דובר &gt;&gt;</w:t>
      </w:r>
      <w:r w:rsidRPr="00BB4E47">
        <w:rPr>
          <w:rStyle w:val="TagStyle"/>
          <w:rtl/>
        </w:rPr>
        <w:t xml:space="preserve"> </w:t>
      </w:r>
      <w:r>
        <w:rPr>
          <w:rtl/>
        </w:rPr>
        <w:t>סימון דוידסון (יש עתיד):</w:t>
      </w:r>
      <w:r w:rsidRPr="00BB4E47">
        <w:rPr>
          <w:rStyle w:val="TagStyle"/>
          <w:rtl/>
        </w:rPr>
        <w:t xml:space="preserve"> </w:t>
      </w:r>
      <w:r w:rsidRPr="00260117">
        <w:rPr>
          <w:rStyle w:val="TagStyle"/>
          <w:rtl/>
        </w:rPr>
        <w:t>&lt;&lt; דובר &gt;&gt;</w:t>
      </w:r>
      <w:r>
        <w:rPr>
          <w:rtl/>
        </w:rPr>
        <w:t xml:space="preserve">   </w:t>
      </w:r>
      <w:bookmarkEnd w:id="814"/>
    </w:p>
    <w:p w:rsidR="00BB4E47" w:rsidRDefault="00BB4E47" w:rsidP="00BB4E47">
      <w:pPr>
        <w:pStyle w:val="KeepWithNext"/>
        <w:rPr>
          <w:rtl/>
          <w:lang w:eastAsia="he-IL"/>
        </w:rPr>
      </w:pPr>
    </w:p>
    <w:p w:rsidR="003A1AC4" w:rsidRDefault="00BB4E47" w:rsidP="003A1AC4">
      <w:pPr>
        <w:rPr>
          <w:rtl/>
          <w:lang w:eastAsia="he-IL"/>
        </w:rPr>
      </w:pPr>
      <w:bookmarkStart w:id="815" w:name="_ETM_Q1_2300084"/>
      <w:bookmarkStart w:id="816" w:name="_ETM_Q1_2300156"/>
      <w:bookmarkStart w:id="817" w:name="_ETM_Q1_2317235"/>
      <w:bookmarkStart w:id="818" w:name="_ETM_Q1_2317295"/>
      <w:bookmarkEnd w:id="815"/>
      <w:bookmarkEnd w:id="816"/>
      <w:bookmarkEnd w:id="817"/>
      <w:bookmarkEnd w:id="818"/>
      <w:r>
        <w:rPr>
          <w:rFonts w:hint="cs"/>
          <w:rtl/>
          <w:lang w:eastAsia="he-IL"/>
        </w:rPr>
        <w:t xml:space="preserve">יישר כוח אורית. </w:t>
      </w:r>
      <w:r w:rsidR="003A1AC4">
        <w:rPr>
          <w:rFonts w:hint="cs"/>
          <w:rtl/>
          <w:lang w:eastAsia="he-IL"/>
        </w:rPr>
        <w:t>ככה זה אצלנו ביש עתיד</w:t>
      </w:r>
      <w:r w:rsidR="00055904">
        <w:rPr>
          <w:rFonts w:hint="cs"/>
          <w:rtl/>
          <w:lang w:eastAsia="he-IL"/>
        </w:rPr>
        <w:t>..</w:t>
      </w:r>
      <w:r w:rsidR="003A1AC4">
        <w:rPr>
          <w:rFonts w:hint="cs"/>
          <w:rtl/>
          <w:lang w:eastAsia="he-IL"/>
        </w:rPr>
        <w:t xml:space="preserve">. </w:t>
      </w:r>
    </w:p>
    <w:p w:rsidR="00BB4E47" w:rsidRDefault="00BB4E47" w:rsidP="003A1AC4">
      <w:pPr>
        <w:rPr>
          <w:rtl/>
          <w:lang w:eastAsia="he-IL"/>
        </w:rPr>
      </w:pPr>
      <w:bookmarkStart w:id="819" w:name="_ETM_Q1_2332068"/>
      <w:bookmarkStart w:id="820" w:name="_ETM_Q1_2332202"/>
      <w:bookmarkEnd w:id="819"/>
      <w:bookmarkEnd w:id="820"/>
    </w:p>
    <w:p w:rsidR="00BB4E47" w:rsidRDefault="00BB4E47" w:rsidP="00260117">
      <w:pPr>
        <w:pStyle w:val="a4"/>
        <w:rPr>
          <w:rtl/>
        </w:rPr>
      </w:pPr>
      <w:bookmarkStart w:id="821" w:name="_ETM_Q1_2332243"/>
      <w:bookmarkStart w:id="822" w:name="_ETM_Q1_2332337"/>
      <w:bookmarkStart w:id="823" w:name="_ETM_Q1_2334659"/>
      <w:bookmarkStart w:id="824" w:name="ET_speaker_5797_122"/>
      <w:bookmarkEnd w:id="821"/>
      <w:bookmarkEnd w:id="822"/>
      <w:bookmarkEnd w:id="823"/>
      <w:r w:rsidRPr="00260117">
        <w:rPr>
          <w:rStyle w:val="TagStyle"/>
          <w:rtl/>
        </w:rPr>
        <w:t xml:space="preserve"> &lt;&lt; דובר &gt;&gt;</w:t>
      </w:r>
      <w:r w:rsidRPr="00BB4E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B4E47">
        <w:rPr>
          <w:rStyle w:val="TagStyle"/>
          <w:rtl/>
        </w:rPr>
        <w:t xml:space="preserve"> </w:t>
      </w:r>
      <w:r w:rsidRPr="00260117">
        <w:rPr>
          <w:rStyle w:val="TagStyle"/>
          <w:rtl/>
        </w:rPr>
        <w:t>&lt;&lt; דובר &gt;&gt;</w:t>
      </w:r>
      <w:r>
        <w:rPr>
          <w:rtl/>
        </w:rPr>
        <w:t xml:space="preserve">   </w:t>
      </w:r>
      <w:bookmarkEnd w:id="824"/>
    </w:p>
    <w:p w:rsidR="00BB4E47" w:rsidRDefault="00BB4E47" w:rsidP="00BB4E47">
      <w:pPr>
        <w:pStyle w:val="KeepWithNext"/>
        <w:rPr>
          <w:rtl/>
          <w:lang w:eastAsia="he-IL"/>
        </w:rPr>
      </w:pPr>
    </w:p>
    <w:p w:rsidR="003A1AC4" w:rsidRDefault="00BB4E47" w:rsidP="00055904">
      <w:pPr>
        <w:rPr>
          <w:rtl/>
          <w:lang w:eastAsia="he-IL"/>
        </w:rPr>
      </w:pPr>
      <w:bookmarkStart w:id="825" w:name="_ETM_Q1_2335348"/>
      <w:bookmarkStart w:id="826" w:name="_ETM_Q1_2335413"/>
      <w:bookmarkEnd w:id="825"/>
      <w:bookmarkEnd w:id="826"/>
      <w:r>
        <w:rPr>
          <w:rFonts w:hint="cs"/>
          <w:rtl/>
          <w:lang w:eastAsia="he-IL"/>
        </w:rPr>
        <w:t xml:space="preserve">אמרתי זאת בליל פיזור הכנסת, </w:t>
      </w:r>
      <w:bookmarkStart w:id="827" w:name="_ETM_Q1_2337760"/>
      <w:bookmarkEnd w:id="827"/>
      <w:r>
        <w:rPr>
          <w:rFonts w:hint="cs"/>
          <w:rtl/>
          <w:lang w:eastAsia="he-IL"/>
        </w:rPr>
        <w:t xml:space="preserve">ואני אומר גם עכשיו. </w:t>
      </w:r>
      <w:bookmarkStart w:id="828" w:name="_ETM_Q1_2336065"/>
      <w:bookmarkStart w:id="829" w:name="_ETM_Q1_2336145"/>
      <w:bookmarkStart w:id="830" w:name="_ETM_Q1_2336210"/>
      <w:bookmarkStart w:id="831" w:name="_ETM_Q1_2336290"/>
      <w:bookmarkEnd w:id="828"/>
      <w:bookmarkEnd w:id="829"/>
      <w:bookmarkEnd w:id="830"/>
      <w:bookmarkEnd w:id="831"/>
      <w:r w:rsidR="003A1AC4">
        <w:rPr>
          <w:rFonts w:hint="cs"/>
          <w:rtl/>
          <w:lang w:eastAsia="he-IL"/>
        </w:rPr>
        <w:t xml:space="preserve">יש </w:t>
      </w:r>
      <w:bookmarkStart w:id="832" w:name="_ETM_Q1_2339928"/>
      <w:bookmarkEnd w:id="832"/>
      <w:r w:rsidR="003A1AC4">
        <w:rPr>
          <w:rFonts w:hint="cs"/>
          <w:rtl/>
          <w:lang w:eastAsia="he-IL"/>
        </w:rPr>
        <w:t>חוק של הוועדה</w:t>
      </w:r>
      <w:r w:rsidR="00055904">
        <w:rPr>
          <w:rFonts w:hint="cs"/>
          <w:rtl/>
          <w:lang w:eastAsia="he-IL"/>
        </w:rPr>
        <w:t>,</w:t>
      </w:r>
      <w:r w:rsidR="003A1AC4">
        <w:rPr>
          <w:rFonts w:hint="cs"/>
          <w:rtl/>
          <w:lang w:eastAsia="he-IL"/>
        </w:rPr>
        <w:t xml:space="preserve"> ואין שום סיבה לא להעביר </w:t>
      </w:r>
      <w:r w:rsidR="00055904">
        <w:rPr>
          <w:rFonts w:hint="cs"/>
          <w:rtl/>
          <w:lang w:eastAsia="he-IL"/>
        </w:rPr>
        <w:t xml:space="preserve">אותו הוא מוסכם על כל הסיעות. </w:t>
      </w:r>
      <w:bookmarkStart w:id="833" w:name="_ETM_Q1_2341633"/>
      <w:bookmarkEnd w:id="833"/>
      <w:r w:rsidR="00055904">
        <w:rPr>
          <w:rFonts w:hint="cs"/>
          <w:rtl/>
          <w:lang w:eastAsia="he-IL"/>
        </w:rPr>
        <w:t xml:space="preserve">הוא </w:t>
      </w:r>
      <w:r w:rsidR="003A1AC4">
        <w:rPr>
          <w:rFonts w:hint="cs"/>
          <w:rtl/>
          <w:lang w:eastAsia="he-IL"/>
        </w:rPr>
        <w:t>עבר</w:t>
      </w:r>
      <w:bookmarkStart w:id="834" w:name="_ETM_Q1_2346704"/>
      <w:bookmarkEnd w:id="834"/>
      <w:r w:rsidR="00055904">
        <w:rPr>
          <w:rFonts w:hint="cs"/>
          <w:rtl/>
          <w:lang w:eastAsia="he-IL"/>
        </w:rPr>
        <w:t xml:space="preserve">, ואני </w:t>
      </w:r>
      <w:r w:rsidR="003A1AC4">
        <w:rPr>
          <w:rFonts w:hint="cs"/>
          <w:rtl/>
          <w:lang w:eastAsia="he-IL"/>
        </w:rPr>
        <w:t>לא רואה</w:t>
      </w:r>
      <w:r w:rsidR="00055904">
        <w:rPr>
          <w:rFonts w:hint="cs"/>
          <w:rtl/>
          <w:lang w:eastAsia="he-IL"/>
        </w:rPr>
        <w:t xml:space="preserve"> שום סיבה להעביר אותו בקריאה שנייה ושלישית.</w:t>
      </w:r>
      <w:r w:rsidR="003A1AC4">
        <w:rPr>
          <w:rFonts w:hint="cs"/>
          <w:rtl/>
          <w:lang w:eastAsia="he-IL"/>
        </w:rPr>
        <w:t xml:space="preserve"> אני מבקש </w:t>
      </w:r>
      <w:r w:rsidR="00055904">
        <w:rPr>
          <w:rFonts w:hint="cs"/>
          <w:rtl/>
          <w:lang w:eastAsia="he-IL"/>
        </w:rPr>
        <w:t xml:space="preserve">להעביר אותו </w:t>
      </w:r>
      <w:r w:rsidR="003A1AC4">
        <w:rPr>
          <w:rFonts w:hint="cs"/>
          <w:rtl/>
          <w:lang w:eastAsia="he-IL"/>
        </w:rPr>
        <w:t xml:space="preserve">עוד לפני שהכנסת מתפזרת. </w:t>
      </w:r>
      <w:r w:rsidR="00055904">
        <w:rPr>
          <w:rFonts w:hint="cs"/>
          <w:rtl/>
          <w:lang w:eastAsia="he-IL"/>
        </w:rPr>
        <w:t xml:space="preserve">אין שום סיבה בעולם לא להעביר </w:t>
      </w:r>
      <w:bookmarkStart w:id="835" w:name="_ETM_Q1_2358163"/>
      <w:bookmarkEnd w:id="835"/>
      <w:r w:rsidR="00055904">
        <w:rPr>
          <w:rFonts w:hint="cs"/>
          <w:rtl/>
          <w:lang w:eastAsia="he-IL"/>
        </w:rPr>
        <w:t xml:space="preserve">אותו לפני שהכנסת מתפזרת. זה לא נכון. זה לא הגון </w:t>
      </w:r>
      <w:bookmarkStart w:id="836" w:name="_ETM_Q1_2362170"/>
      <w:bookmarkEnd w:id="836"/>
      <w:r w:rsidR="00055904">
        <w:rPr>
          <w:rFonts w:hint="cs"/>
          <w:rtl/>
          <w:lang w:eastAsia="he-IL"/>
        </w:rPr>
        <w:t xml:space="preserve">כלפיהם. זו הצעת חוק של הוועדה, היא לא הצעת חוק </w:t>
      </w:r>
      <w:bookmarkStart w:id="837" w:name="_ETM_Q1_2365700"/>
      <w:bookmarkEnd w:id="837"/>
      <w:r w:rsidR="00055904">
        <w:rPr>
          <w:rFonts w:hint="cs"/>
          <w:rtl/>
          <w:lang w:eastAsia="he-IL"/>
        </w:rPr>
        <w:t xml:space="preserve">פרטית, אבל היא לא של הממשלה אז בתקנות זה </w:t>
      </w:r>
      <w:bookmarkStart w:id="838" w:name="_ETM_Q1_2369766"/>
      <w:bookmarkEnd w:id="838"/>
      <w:r w:rsidR="00055904">
        <w:rPr>
          <w:rFonts w:hint="cs"/>
          <w:rtl/>
          <w:lang w:eastAsia="he-IL"/>
        </w:rPr>
        <w:t xml:space="preserve">לא חל. אני מבקש ממך, אדוני יושב-ראש הוועדה, לפני שהכנסת </w:t>
      </w:r>
      <w:bookmarkStart w:id="839" w:name="_ETM_Q1_2374008"/>
      <w:bookmarkEnd w:id="839"/>
      <w:r w:rsidR="00055904">
        <w:rPr>
          <w:rFonts w:hint="cs"/>
          <w:rtl/>
          <w:lang w:eastAsia="he-IL"/>
        </w:rPr>
        <w:t>מתפזרת, לבדוק שיהיה כאן דיון בוועדה ו</w:t>
      </w:r>
      <w:r w:rsidR="003A1AC4">
        <w:rPr>
          <w:rFonts w:hint="cs"/>
          <w:rtl/>
          <w:lang w:eastAsia="he-IL"/>
        </w:rPr>
        <w:t xml:space="preserve">החוק </w:t>
      </w:r>
      <w:bookmarkStart w:id="840" w:name="_ETM_Q1_2358233"/>
      <w:bookmarkEnd w:id="840"/>
      <w:r w:rsidR="00055904">
        <w:rPr>
          <w:rFonts w:hint="cs"/>
          <w:rtl/>
          <w:lang w:eastAsia="he-IL"/>
        </w:rPr>
        <w:t xml:space="preserve">הזה יעלה </w:t>
      </w:r>
      <w:bookmarkStart w:id="841" w:name="_ETM_Q1_2373125"/>
      <w:bookmarkEnd w:id="841"/>
      <w:r w:rsidR="00FB0B79">
        <w:rPr>
          <w:rFonts w:hint="cs"/>
          <w:rtl/>
          <w:lang w:eastAsia="he-IL"/>
        </w:rPr>
        <w:t>לק</w:t>
      </w:r>
      <w:r w:rsidR="003A1AC4">
        <w:rPr>
          <w:rFonts w:hint="cs"/>
          <w:rtl/>
          <w:lang w:eastAsia="he-IL"/>
        </w:rPr>
        <w:t xml:space="preserve">ריאה שנייה ושלישית. </w:t>
      </w:r>
    </w:p>
    <w:p w:rsidR="003A1AC4" w:rsidRDefault="003A1AC4" w:rsidP="003A1AC4">
      <w:pPr>
        <w:rPr>
          <w:rtl/>
          <w:lang w:eastAsia="he-IL"/>
        </w:rPr>
      </w:pPr>
      <w:bookmarkStart w:id="842" w:name="_ETM_Q1_2381552"/>
      <w:bookmarkStart w:id="843" w:name="_ETM_Q1_2381628"/>
      <w:bookmarkStart w:id="844" w:name="_ETM_Q1_2381678"/>
      <w:bookmarkStart w:id="845" w:name="_ETM_Q1_2381730"/>
      <w:bookmarkEnd w:id="842"/>
      <w:bookmarkEnd w:id="843"/>
      <w:bookmarkEnd w:id="844"/>
      <w:bookmarkEnd w:id="845"/>
    </w:p>
    <w:p w:rsidR="003A1AC4" w:rsidRDefault="003A1AC4" w:rsidP="00260117">
      <w:pPr>
        <w:pStyle w:val="af6"/>
        <w:rPr>
          <w:rtl/>
        </w:rPr>
      </w:pPr>
      <w:bookmarkStart w:id="846" w:name="ET_yor_6145_22"/>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3A1AC4">
        <w:rPr>
          <w:rStyle w:val="TagStyle"/>
          <w:rtl/>
        </w:rPr>
        <w:t xml:space="preserve"> </w:t>
      </w:r>
      <w:r>
        <w:rPr>
          <w:rtl/>
        </w:rPr>
        <w:t>היו"ר ניר אורבך:</w:t>
      </w:r>
      <w:r w:rsidRPr="003A1AC4">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846"/>
    </w:p>
    <w:p w:rsidR="003A1AC4" w:rsidRDefault="003A1AC4" w:rsidP="003A1AC4">
      <w:pPr>
        <w:pStyle w:val="KeepWithNext"/>
        <w:rPr>
          <w:rtl/>
          <w:lang w:eastAsia="he-IL"/>
        </w:rPr>
      </w:pPr>
    </w:p>
    <w:p w:rsidR="003A1AC4" w:rsidRDefault="003A1AC4" w:rsidP="003A1AC4">
      <w:pPr>
        <w:rPr>
          <w:rtl/>
          <w:lang w:eastAsia="he-IL"/>
        </w:rPr>
      </w:pPr>
      <w:bookmarkStart w:id="847" w:name="_ETM_Q1_2382587"/>
      <w:bookmarkEnd w:id="847"/>
      <w:r>
        <w:rPr>
          <w:rFonts w:hint="cs"/>
          <w:rtl/>
          <w:lang w:eastAsia="he-IL"/>
        </w:rPr>
        <w:t xml:space="preserve">תודה. שגית, תתייחסי </w:t>
      </w:r>
      <w:bookmarkStart w:id="848" w:name="_ETM_Q1_2386536"/>
      <w:bookmarkEnd w:id="848"/>
      <w:r>
        <w:rPr>
          <w:rFonts w:hint="cs"/>
          <w:rtl/>
          <w:lang w:eastAsia="he-IL"/>
        </w:rPr>
        <w:t xml:space="preserve">גם </w:t>
      </w:r>
      <w:r w:rsidR="00453E3D">
        <w:rPr>
          <w:rFonts w:hint="cs"/>
          <w:rtl/>
          <w:lang w:eastAsia="he-IL"/>
        </w:rPr>
        <w:t xml:space="preserve">לזה. </w:t>
      </w:r>
    </w:p>
    <w:p w:rsidR="00652423" w:rsidRDefault="00652423" w:rsidP="003A1AC4">
      <w:pPr>
        <w:rPr>
          <w:rtl/>
          <w:lang w:eastAsia="he-IL"/>
        </w:rPr>
      </w:pPr>
    </w:p>
    <w:p w:rsidR="00652423" w:rsidRDefault="00652423" w:rsidP="00260117">
      <w:pPr>
        <w:pStyle w:val="a4"/>
        <w:rPr>
          <w:rtl/>
        </w:rPr>
      </w:pPr>
      <w:bookmarkStart w:id="849" w:name="ET_speaker_שגית_אפיק_123"/>
      <w:r w:rsidRPr="00260117">
        <w:rPr>
          <w:rStyle w:val="TagStyle"/>
          <w:rtl/>
        </w:rPr>
        <w:t xml:space="preserve"> &lt;&lt; דובר &gt;&gt;</w:t>
      </w:r>
      <w:r w:rsidRPr="00652423">
        <w:rPr>
          <w:rStyle w:val="TagStyle"/>
          <w:rtl/>
        </w:rPr>
        <w:t xml:space="preserve"> </w:t>
      </w:r>
      <w:r>
        <w:rPr>
          <w:rtl/>
        </w:rPr>
        <w:t>שגית אפיק:</w:t>
      </w:r>
      <w:r w:rsidRPr="00652423">
        <w:rPr>
          <w:rStyle w:val="TagStyle"/>
          <w:rtl/>
        </w:rPr>
        <w:t xml:space="preserve"> </w:t>
      </w:r>
      <w:r w:rsidRPr="00260117">
        <w:rPr>
          <w:rStyle w:val="TagStyle"/>
          <w:rtl/>
        </w:rPr>
        <w:t>&lt;&lt; דובר &gt;&gt;</w:t>
      </w:r>
      <w:r>
        <w:rPr>
          <w:rtl/>
        </w:rPr>
        <w:t xml:space="preserve">   </w:t>
      </w:r>
      <w:bookmarkEnd w:id="849"/>
    </w:p>
    <w:p w:rsidR="00652423" w:rsidRDefault="00652423" w:rsidP="00652423">
      <w:pPr>
        <w:pStyle w:val="KeepWithNext"/>
        <w:rPr>
          <w:rtl/>
          <w:lang w:eastAsia="he-IL"/>
        </w:rPr>
      </w:pPr>
    </w:p>
    <w:p w:rsidR="00556842" w:rsidRDefault="003A1AC4" w:rsidP="00A676CF">
      <w:pPr>
        <w:rPr>
          <w:rtl/>
          <w:lang w:eastAsia="he-IL"/>
        </w:rPr>
      </w:pPr>
      <w:bookmarkStart w:id="850" w:name="_ETM_Q1_2387336"/>
      <w:bookmarkStart w:id="851" w:name="_ETM_Q1_2387411"/>
      <w:bookmarkStart w:id="852" w:name="_ETM_Q1_2387466"/>
      <w:bookmarkStart w:id="853" w:name="_ETM_Q1_2387526"/>
      <w:bookmarkEnd w:id="850"/>
      <w:bookmarkEnd w:id="851"/>
      <w:bookmarkEnd w:id="852"/>
      <w:bookmarkEnd w:id="853"/>
      <w:r>
        <w:rPr>
          <w:rFonts w:hint="cs"/>
          <w:rtl/>
          <w:lang w:eastAsia="he-IL"/>
        </w:rPr>
        <w:t xml:space="preserve">בפגרה </w:t>
      </w:r>
      <w:r w:rsidR="00453E3D">
        <w:rPr>
          <w:rFonts w:hint="cs"/>
          <w:rtl/>
          <w:lang w:eastAsia="he-IL"/>
        </w:rPr>
        <w:t xml:space="preserve">בכלל </w:t>
      </w:r>
      <w:bookmarkStart w:id="854" w:name="_ETM_Q1_2384250"/>
      <w:bookmarkEnd w:id="854"/>
      <w:r w:rsidR="00453E3D">
        <w:rPr>
          <w:rFonts w:hint="cs"/>
          <w:rtl/>
          <w:lang w:eastAsia="he-IL"/>
        </w:rPr>
        <w:t xml:space="preserve">ובפגרת בחירות בפרט, נפח </w:t>
      </w:r>
      <w:r>
        <w:rPr>
          <w:rFonts w:hint="cs"/>
          <w:rtl/>
          <w:lang w:eastAsia="he-IL"/>
        </w:rPr>
        <w:t xml:space="preserve">הפעילות </w:t>
      </w:r>
      <w:r w:rsidR="00453E3D">
        <w:rPr>
          <w:rFonts w:hint="cs"/>
          <w:rtl/>
          <w:lang w:eastAsia="he-IL"/>
        </w:rPr>
        <w:t xml:space="preserve">של הכנסת ושל ועדותיה יורד. בפגרת בחירות </w:t>
      </w:r>
      <w:r>
        <w:rPr>
          <w:rFonts w:hint="cs"/>
          <w:rtl/>
          <w:lang w:eastAsia="he-IL"/>
        </w:rPr>
        <w:t xml:space="preserve">מהסיבות </w:t>
      </w:r>
      <w:bookmarkStart w:id="855" w:name="_ETM_Q1_2397880"/>
      <w:bookmarkEnd w:id="855"/>
      <w:r>
        <w:rPr>
          <w:rFonts w:hint="cs"/>
          <w:rtl/>
          <w:lang w:eastAsia="he-IL"/>
        </w:rPr>
        <w:t xml:space="preserve">הברורות והנוהג הוא שבתקופה </w:t>
      </w:r>
      <w:r w:rsidR="00453E3D">
        <w:rPr>
          <w:rFonts w:hint="cs"/>
          <w:rtl/>
          <w:lang w:eastAsia="he-IL"/>
        </w:rPr>
        <w:t xml:space="preserve">הזאת </w:t>
      </w:r>
      <w:bookmarkStart w:id="856" w:name="_ETM_Q1_2406263"/>
      <w:bookmarkEnd w:id="856"/>
      <w:r>
        <w:rPr>
          <w:rFonts w:hint="cs"/>
          <w:rtl/>
          <w:lang w:eastAsia="he-IL"/>
        </w:rPr>
        <w:t>לא עולות</w:t>
      </w:r>
      <w:r w:rsidR="00453E3D">
        <w:rPr>
          <w:rFonts w:hint="cs"/>
          <w:rtl/>
          <w:lang w:eastAsia="he-IL"/>
        </w:rPr>
        <w:t xml:space="preserve"> במליאה</w:t>
      </w:r>
      <w:r>
        <w:rPr>
          <w:rFonts w:hint="cs"/>
          <w:rtl/>
          <w:lang w:eastAsia="he-IL"/>
        </w:rPr>
        <w:t xml:space="preserve"> הצעות חוק לדיון המוקדם. </w:t>
      </w:r>
      <w:bookmarkStart w:id="857" w:name="_ETM_Q1_2411275"/>
      <w:bookmarkEnd w:id="857"/>
      <w:r>
        <w:rPr>
          <w:rFonts w:hint="cs"/>
          <w:rtl/>
          <w:lang w:eastAsia="he-IL"/>
        </w:rPr>
        <w:t xml:space="preserve">זאת אומרת, </w:t>
      </w:r>
      <w:r w:rsidR="00453E3D">
        <w:rPr>
          <w:rFonts w:hint="cs"/>
          <w:rtl/>
          <w:lang w:eastAsia="he-IL"/>
        </w:rPr>
        <w:t>הצעות חוק טרומיות לא יגיעו למליאה. החוק, התקנון,</w:t>
      </w:r>
      <w:r>
        <w:rPr>
          <w:rFonts w:hint="cs"/>
          <w:rtl/>
          <w:lang w:eastAsia="he-IL"/>
        </w:rPr>
        <w:t xml:space="preserve"> חוות הדעת לאורך השנים, הצעות חוק לדיון </w:t>
      </w:r>
      <w:bookmarkStart w:id="858" w:name="_ETM_Q1_2420600"/>
      <w:bookmarkEnd w:id="858"/>
      <w:r w:rsidR="00453E3D">
        <w:rPr>
          <w:rFonts w:hint="cs"/>
          <w:rtl/>
          <w:lang w:eastAsia="he-IL"/>
        </w:rPr>
        <w:t xml:space="preserve">המוקדם </w:t>
      </w:r>
      <w:bookmarkStart w:id="859" w:name="_ETM_Q1_2421448"/>
      <w:bookmarkEnd w:id="859"/>
      <w:r w:rsidR="00453E3D">
        <w:rPr>
          <w:rFonts w:hint="cs"/>
          <w:rtl/>
          <w:lang w:eastAsia="he-IL"/>
        </w:rPr>
        <w:t>לא מובאות ל</w:t>
      </w:r>
      <w:r>
        <w:rPr>
          <w:rFonts w:hint="cs"/>
          <w:rtl/>
          <w:lang w:eastAsia="he-IL"/>
        </w:rPr>
        <w:t>מ</w:t>
      </w:r>
      <w:r w:rsidR="00453E3D">
        <w:rPr>
          <w:rFonts w:hint="cs"/>
          <w:rtl/>
          <w:lang w:eastAsia="he-IL"/>
        </w:rPr>
        <w:t xml:space="preserve">ליאה. הממשלה </w:t>
      </w:r>
      <w:r>
        <w:rPr>
          <w:rFonts w:hint="cs"/>
          <w:rtl/>
          <w:lang w:eastAsia="he-IL"/>
        </w:rPr>
        <w:t>לא יכולה לבקש ל</w:t>
      </w:r>
      <w:r w:rsidR="00453E3D">
        <w:rPr>
          <w:rFonts w:hint="cs"/>
          <w:rtl/>
          <w:lang w:eastAsia="he-IL"/>
        </w:rPr>
        <w:t>הביא הצעת חוק דיון מוקדם ולייצר אפלי</w:t>
      </w:r>
      <w:r>
        <w:rPr>
          <w:rFonts w:hint="cs"/>
          <w:rtl/>
          <w:lang w:eastAsia="he-IL"/>
        </w:rPr>
        <w:t>ה.</w:t>
      </w:r>
      <w:r w:rsidR="00A676CF">
        <w:rPr>
          <w:rFonts w:hint="cs"/>
          <w:rtl/>
          <w:lang w:eastAsia="he-IL"/>
        </w:rPr>
        <w:t xml:space="preserve"> שמעתי את כל השאלות </w:t>
      </w:r>
      <w:bookmarkStart w:id="860" w:name="_ETM_Q1_2426972"/>
      <w:bookmarkEnd w:id="860"/>
      <w:r w:rsidR="00A676CF">
        <w:rPr>
          <w:rFonts w:hint="cs"/>
          <w:rtl/>
          <w:lang w:eastAsia="he-IL"/>
        </w:rPr>
        <w:t xml:space="preserve">בדיוק בשביל זה. </w:t>
      </w:r>
      <w:r>
        <w:rPr>
          <w:rFonts w:hint="cs"/>
          <w:rtl/>
          <w:lang w:eastAsia="he-IL"/>
        </w:rPr>
        <w:t xml:space="preserve"> </w:t>
      </w:r>
      <w:bookmarkStart w:id="861" w:name="_ETM_Q1_2430504"/>
      <w:bookmarkStart w:id="862" w:name="_ETM_Q1_2431681"/>
      <w:bookmarkStart w:id="863" w:name="_ETM_Q1_2431756"/>
      <w:bookmarkStart w:id="864" w:name="_ETM_Q1_2432173"/>
      <w:bookmarkStart w:id="865" w:name="_ETM_Q1_2432299"/>
      <w:bookmarkStart w:id="866" w:name="_ETM_Q1_2431842"/>
      <w:bookmarkStart w:id="867" w:name="_ETM_Q1_2431907"/>
      <w:bookmarkEnd w:id="861"/>
      <w:bookmarkEnd w:id="862"/>
      <w:bookmarkEnd w:id="863"/>
      <w:bookmarkEnd w:id="864"/>
      <w:bookmarkEnd w:id="865"/>
      <w:bookmarkEnd w:id="866"/>
      <w:bookmarkEnd w:id="867"/>
      <w:r w:rsidR="00A676CF">
        <w:rPr>
          <w:rFonts w:hint="cs"/>
          <w:rtl/>
          <w:lang w:eastAsia="he-IL"/>
        </w:rPr>
        <w:t xml:space="preserve">היא לא יכולה לבקש להעלות הצעת חוק לדיון הצעת חוק לדיון </w:t>
      </w:r>
      <w:bookmarkStart w:id="868" w:name="_ETM_Q1_2435493"/>
      <w:bookmarkEnd w:id="868"/>
      <w:r w:rsidR="00A676CF">
        <w:rPr>
          <w:rFonts w:hint="cs"/>
          <w:rtl/>
          <w:lang w:eastAsia="he-IL"/>
        </w:rPr>
        <w:t xml:space="preserve">מוקדם של חבר כנסת מסוים. אם יש נושא שהממשלה </w:t>
      </w:r>
      <w:r>
        <w:rPr>
          <w:rFonts w:hint="cs"/>
          <w:rtl/>
          <w:lang w:eastAsia="he-IL"/>
        </w:rPr>
        <w:t>חפצה בקידומו</w:t>
      </w:r>
      <w:r w:rsidR="00A676CF">
        <w:rPr>
          <w:rFonts w:hint="cs"/>
          <w:rtl/>
          <w:lang w:eastAsia="he-IL"/>
        </w:rPr>
        <w:t>,</w:t>
      </w:r>
      <w:r>
        <w:rPr>
          <w:rFonts w:hint="cs"/>
          <w:rtl/>
          <w:lang w:eastAsia="he-IL"/>
        </w:rPr>
        <w:t xml:space="preserve"> היא רשאית ל</w:t>
      </w:r>
      <w:r w:rsidR="00A676CF">
        <w:rPr>
          <w:rFonts w:hint="cs"/>
          <w:rtl/>
          <w:lang w:eastAsia="he-IL"/>
        </w:rPr>
        <w:t xml:space="preserve">הביא </w:t>
      </w:r>
      <w:bookmarkStart w:id="869" w:name="_ETM_Q1_2442314"/>
      <w:bookmarkEnd w:id="869"/>
      <w:r w:rsidR="00A676CF">
        <w:rPr>
          <w:rFonts w:hint="cs"/>
          <w:rtl/>
          <w:lang w:eastAsia="he-IL"/>
        </w:rPr>
        <w:t>הצעת חוק ל</w:t>
      </w:r>
      <w:r>
        <w:rPr>
          <w:rFonts w:hint="cs"/>
          <w:rtl/>
          <w:lang w:eastAsia="he-IL"/>
        </w:rPr>
        <w:t xml:space="preserve">קריאה </w:t>
      </w:r>
      <w:bookmarkStart w:id="870" w:name="_ETM_Q1_2444110"/>
      <w:bookmarkEnd w:id="870"/>
      <w:r>
        <w:rPr>
          <w:rFonts w:hint="cs"/>
          <w:rtl/>
          <w:lang w:eastAsia="he-IL"/>
        </w:rPr>
        <w:t xml:space="preserve">הראשונה </w:t>
      </w:r>
      <w:r w:rsidR="00A676CF">
        <w:rPr>
          <w:rFonts w:hint="cs"/>
          <w:rtl/>
          <w:lang w:eastAsia="he-IL"/>
        </w:rPr>
        <w:t>למליאת הכנסת ולקדם אותו בהליך החקיקה הרגיל.</w:t>
      </w:r>
      <w:r>
        <w:rPr>
          <w:rFonts w:hint="cs"/>
          <w:rtl/>
          <w:lang w:eastAsia="he-IL"/>
        </w:rPr>
        <w:t xml:space="preserve"> היא לא צריכה להיעזר </w:t>
      </w:r>
      <w:r w:rsidR="00556842">
        <w:rPr>
          <w:rFonts w:hint="cs"/>
          <w:rtl/>
          <w:lang w:eastAsia="he-IL"/>
        </w:rPr>
        <w:t xml:space="preserve">בחבר כנסת מסוים על </w:t>
      </w:r>
      <w:bookmarkStart w:id="871" w:name="_ETM_Q1_2450021"/>
      <w:bookmarkEnd w:id="871"/>
      <w:r w:rsidR="00556842">
        <w:rPr>
          <w:rFonts w:hint="cs"/>
          <w:rtl/>
          <w:lang w:eastAsia="he-IL"/>
        </w:rPr>
        <w:t xml:space="preserve">פני חבר כנסת אחר, </w:t>
      </w:r>
      <w:r>
        <w:rPr>
          <w:rFonts w:hint="cs"/>
          <w:rtl/>
          <w:lang w:eastAsia="he-IL"/>
        </w:rPr>
        <w:t xml:space="preserve">ולקדם הצעות </w:t>
      </w:r>
      <w:bookmarkStart w:id="872" w:name="_ETM_Q1_2453537"/>
      <w:bookmarkEnd w:id="872"/>
      <w:r w:rsidR="00556842">
        <w:rPr>
          <w:rFonts w:hint="cs"/>
          <w:rtl/>
          <w:lang w:eastAsia="he-IL"/>
        </w:rPr>
        <w:t xml:space="preserve">חוק בדיון מוקדם </w:t>
      </w:r>
      <w:r>
        <w:rPr>
          <w:rFonts w:hint="cs"/>
          <w:rtl/>
          <w:lang w:eastAsia="he-IL"/>
        </w:rPr>
        <w:t xml:space="preserve">למליאת הכנסת. </w:t>
      </w:r>
    </w:p>
    <w:p w:rsidR="00556842" w:rsidRDefault="00556842" w:rsidP="00A676CF">
      <w:pPr>
        <w:rPr>
          <w:rtl/>
          <w:lang w:eastAsia="he-IL"/>
        </w:rPr>
      </w:pPr>
      <w:bookmarkStart w:id="873" w:name="_ETM_Q1_2457758"/>
      <w:bookmarkStart w:id="874" w:name="_ETM_Q1_2457876"/>
      <w:bookmarkStart w:id="875" w:name="_ETM_Q1_2457950"/>
      <w:bookmarkEnd w:id="873"/>
      <w:bookmarkEnd w:id="874"/>
      <w:bookmarkEnd w:id="875"/>
    </w:p>
    <w:p w:rsidR="003A1AC4" w:rsidRDefault="003A1AC4" w:rsidP="0019581C">
      <w:pPr>
        <w:rPr>
          <w:rtl/>
          <w:lang w:eastAsia="he-IL"/>
        </w:rPr>
      </w:pPr>
      <w:bookmarkStart w:id="876" w:name="_ETM_Q1_2458057"/>
      <w:bookmarkEnd w:id="876"/>
      <w:r>
        <w:rPr>
          <w:rFonts w:hint="cs"/>
          <w:rtl/>
          <w:lang w:eastAsia="he-IL"/>
        </w:rPr>
        <w:t xml:space="preserve">שונה הדבר מהצעת חוק שכבר עברה בדיון המוקדם, </w:t>
      </w:r>
      <w:bookmarkStart w:id="877" w:name="_ETM_Q1_2462807"/>
      <w:bookmarkEnd w:id="877"/>
      <w:r w:rsidR="00556842">
        <w:rPr>
          <w:rFonts w:hint="cs"/>
          <w:rtl/>
          <w:lang w:eastAsia="he-IL"/>
        </w:rPr>
        <w:t xml:space="preserve">ונמצאת בוועדה מסוימת </w:t>
      </w:r>
      <w:r>
        <w:rPr>
          <w:rFonts w:hint="cs"/>
          <w:rtl/>
          <w:lang w:eastAsia="he-IL"/>
        </w:rPr>
        <w:t>להכנתה לקריאה הראש</w:t>
      </w:r>
      <w:r w:rsidR="00556842">
        <w:rPr>
          <w:rFonts w:hint="cs"/>
          <w:rtl/>
          <w:lang w:eastAsia="he-IL"/>
        </w:rPr>
        <w:t>ו</w:t>
      </w:r>
      <w:r>
        <w:rPr>
          <w:rFonts w:hint="cs"/>
          <w:rtl/>
          <w:lang w:eastAsia="he-IL"/>
        </w:rPr>
        <w:t>נה. כ</w:t>
      </w:r>
      <w:r w:rsidR="00556842">
        <w:rPr>
          <w:rFonts w:hint="cs"/>
          <w:rtl/>
          <w:lang w:eastAsia="he-IL"/>
        </w:rPr>
        <w:t>כ</w:t>
      </w:r>
      <w:r>
        <w:rPr>
          <w:rFonts w:hint="cs"/>
          <w:rtl/>
          <w:lang w:eastAsia="he-IL"/>
        </w:rPr>
        <w:t xml:space="preserve">ל </w:t>
      </w:r>
      <w:r w:rsidR="00556842">
        <w:rPr>
          <w:rFonts w:hint="cs"/>
          <w:rtl/>
          <w:lang w:eastAsia="he-IL"/>
        </w:rPr>
        <w:t xml:space="preserve">שוועדת הסכמות </w:t>
      </w:r>
      <w:r>
        <w:rPr>
          <w:rFonts w:hint="cs"/>
          <w:rtl/>
          <w:lang w:eastAsia="he-IL"/>
        </w:rPr>
        <w:t xml:space="preserve">תאשר לוועדה לקיים את הדיון לקריאה </w:t>
      </w:r>
      <w:bookmarkStart w:id="878" w:name="_ETM_Q1_2472432"/>
      <w:bookmarkEnd w:id="878"/>
      <w:r>
        <w:rPr>
          <w:rFonts w:hint="cs"/>
          <w:rtl/>
          <w:lang w:eastAsia="he-IL"/>
        </w:rPr>
        <w:t xml:space="preserve">הראשונה, רשאית לבקש את העלאת אותה הצעת חוק בקריאה הראשונה </w:t>
      </w:r>
      <w:bookmarkStart w:id="879" w:name="_ETM_Q1_2481991"/>
      <w:bookmarkEnd w:id="879"/>
      <w:r>
        <w:rPr>
          <w:rFonts w:hint="cs"/>
          <w:rtl/>
          <w:lang w:eastAsia="he-IL"/>
        </w:rPr>
        <w:t xml:space="preserve">למליאת הכנסת. דבר שהוא פחות מקובל, הסכמות כאלה זה דבר </w:t>
      </w:r>
      <w:bookmarkStart w:id="880" w:name="_ETM_Q1_2490034"/>
      <w:bookmarkEnd w:id="880"/>
      <w:r>
        <w:rPr>
          <w:rFonts w:hint="cs"/>
          <w:rtl/>
          <w:lang w:eastAsia="he-IL"/>
        </w:rPr>
        <w:t>שהוא כן התאפשר, כמובן</w:t>
      </w:r>
      <w:r w:rsidR="0019581C">
        <w:rPr>
          <w:rFonts w:hint="cs"/>
          <w:rtl/>
          <w:lang w:eastAsia="he-IL"/>
        </w:rPr>
        <w:t>,</w:t>
      </w:r>
      <w:r>
        <w:rPr>
          <w:rFonts w:hint="cs"/>
          <w:rtl/>
          <w:lang w:eastAsia="he-IL"/>
        </w:rPr>
        <w:t xml:space="preserve"> אחרי שהוועדה תסיים את הצעת החוק </w:t>
      </w:r>
      <w:bookmarkStart w:id="881" w:name="_ETM_Q1_2496705"/>
      <w:bookmarkEnd w:id="881"/>
      <w:r>
        <w:rPr>
          <w:rFonts w:hint="cs"/>
          <w:rtl/>
          <w:lang w:eastAsia="he-IL"/>
        </w:rPr>
        <w:t xml:space="preserve">ותניח אותה למליאה. כלומר, כל מה שנמצא היום בוועדות, </w:t>
      </w:r>
      <w:r w:rsidR="0019581C">
        <w:rPr>
          <w:rFonts w:hint="cs"/>
          <w:rtl/>
          <w:lang w:eastAsia="he-IL"/>
        </w:rPr>
        <w:t xml:space="preserve">הוועדות </w:t>
      </w:r>
      <w:r>
        <w:rPr>
          <w:rFonts w:hint="cs"/>
          <w:rtl/>
          <w:lang w:eastAsia="he-IL"/>
        </w:rPr>
        <w:t xml:space="preserve">עדיין </w:t>
      </w:r>
      <w:bookmarkStart w:id="882" w:name="_ETM_Q1_2505573"/>
      <w:bookmarkEnd w:id="882"/>
      <w:r>
        <w:rPr>
          <w:rFonts w:hint="cs"/>
          <w:rtl/>
          <w:lang w:eastAsia="he-IL"/>
        </w:rPr>
        <w:t xml:space="preserve">רשאיות </w:t>
      </w:r>
      <w:r w:rsidR="0019581C">
        <w:rPr>
          <w:rFonts w:hint="cs"/>
          <w:rtl/>
          <w:lang w:eastAsia="he-IL"/>
        </w:rPr>
        <w:t xml:space="preserve">להמשיך ולקדם, </w:t>
      </w:r>
      <w:r>
        <w:rPr>
          <w:rFonts w:hint="cs"/>
          <w:rtl/>
          <w:lang w:eastAsia="he-IL"/>
        </w:rPr>
        <w:t xml:space="preserve">ולהעלות, כל מה </w:t>
      </w:r>
      <w:r w:rsidR="0019581C">
        <w:rPr>
          <w:rFonts w:hint="cs"/>
          <w:rtl/>
          <w:lang w:eastAsia="he-IL"/>
        </w:rPr>
        <w:t xml:space="preserve">שלא </w:t>
      </w:r>
      <w:r>
        <w:rPr>
          <w:rFonts w:hint="cs"/>
          <w:rtl/>
          <w:lang w:eastAsia="he-IL"/>
        </w:rPr>
        <w:t xml:space="preserve">נמצא </w:t>
      </w:r>
      <w:r>
        <w:rPr>
          <w:rtl/>
          <w:lang w:eastAsia="he-IL"/>
        </w:rPr>
        <w:t>–</w:t>
      </w:r>
      <w:r>
        <w:rPr>
          <w:rFonts w:hint="cs"/>
          <w:rtl/>
          <w:lang w:eastAsia="he-IL"/>
        </w:rPr>
        <w:t xml:space="preserve"> הממשלה </w:t>
      </w:r>
      <w:r w:rsidR="0019581C">
        <w:rPr>
          <w:rFonts w:hint="cs"/>
          <w:rtl/>
          <w:lang w:eastAsia="he-IL"/>
        </w:rPr>
        <w:t xml:space="preserve">תהיה רשאית לבקש לקדם </w:t>
      </w:r>
      <w:r>
        <w:rPr>
          <w:rFonts w:hint="cs"/>
          <w:rtl/>
          <w:lang w:eastAsia="he-IL"/>
        </w:rPr>
        <w:t xml:space="preserve">לקריאה </w:t>
      </w:r>
      <w:r w:rsidR="0019581C">
        <w:rPr>
          <w:rFonts w:hint="cs"/>
          <w:rtl/>
          <w:lang w:eastAsia="he-IL"/>
        </w:rPr>
        <w:t xml:space="preserve">הראשונה, השנייה </w:t>
      </w:r>
      <w:bookmarkStart w:id="883" w:name="_ETM_Q1_2509021"/>
      <w:bookmarkEnd w:id="883"/>
      <w:r w:rsidR="0019581C">
        <w:rPr>
          <w:rFonts w:hint="cs"/>
          <w:rtl/>
          <w:lang w:eastAsia="he-IL"/>
        </w:rPr>
        <w:t xml:space="preserve">והשלישית </w:t>
      </w:r>
      <w:r>
        <w:rPr>
          <w:rFonts w:hint="cs"/>
          <w:rtl/>
          <w:lang w:eastAsia="he-IL"/>
        </w:rPr>
        <w:t xml:space="preserve">במליאת הכנסת. </w:t>
      </w:r>
      <w:bookmarkStart w:id="884" w:name="_ETM_Q1_2514359"/>
      <w:bookmarkEnd w:id="884"/>
      <w:r>
        <w:rPr>
          <w:rFonts w:hint="cs"/>
          <w:rtl/>
          <w:lang w:eastAsia="he-IL"/>
        </w:rPr>
        <w:t xml:space="preserve">הממשלה לא זקוקה לוועדת הסכמות </w:t>
      </w:r>
      <w:r w:rsidR="0019581C">
        <w:rPr>
          <w:rFonts w:hint="cs"/>
          <w:rtl/>
          <w:lang w:eastAsia="he-IL"/>
        </w:rPr>
        <w:t xml:space="preserve">לצורך העלאת </w:t>
      </w:r>
      <w:r>
        <w:rPr>
          <w:rFonts w:hint="cs"/>
          <w:rtl/>
          <w:lang w:eastAsia="he-IL"/>
        </w:rPr>
        <w:t xml:space="preserve">נושאים למליאה. </w:t>
      </w:r>
    </w:p>
    <w:p w:rsidR="003A1AC4" w:rsidRDefault="003A1AC4" w:rsidP="003A1AC4">
      <w:pPr>
        <w:rPr>
          <w:rtl/>
          <w:lang w:eastAsia="he-IL"/>
        </w:rPr>
      </w:pPr>
      <w:bookmarkStart w:id="885" w:name="_ETM_Q1_2521024"/>
      <w:bookmarkStart w:id="886" w:name="_ETM_Q1_2521100"/>
      <w:bookmarkEnd w:id="885"/>
      <w:bookmarkEnd w:id="886"/>
    </w:p>
    <w:p w:rsidR="003A1AC4" w:rsidRDefault="003A1AC4" w:rsidP="00993862">
      <w:pPr>
        <w:rPr>
          <w:rtl/>
          <w:lang w:eastAsia="he-IL"/>
        </w:rPr>
      </w:pPr>
      <w:bookmarkStart w:id="887" w:name="_ETM_Q1_2521165"/>
      <w:bookmarkStart w:id="888" w:name="_ETM_Q1_2521226"/>
      <w:bookmarkEnd w:id="887"/>
      <w:bookmarkEnd w:id="888"/>
      <w:r>
        <w:rPr>
          <w:rFonts w:hint="cs"/>
          <w:rtl/>
          <w:lang w:eastAsia="he-IL"/>
        </w:rPr>
        <w:t xml:space="preserve">בפגרת הבחירות, וגם </w:t>
      </w:r>
      <w:bookmarkStart w:id="889" w:name="_ETM_Q1_2523728"/>
      <w:bookmarkEnd w:id="889"/>
      <w:r>
        <w:rPr>
          <w:rFonts w:hint="cs"/>
          <w:rtl/>
          <w:lang w:eastAsia="he-IL"/>
        </w:rPr>
        <w:t xml:space="preserve">בתקופה הזאת מהרגע שהכנסת החליטה על התפזרותה, ההנחיות של היועצים </w:t>
      </w:r>
      <w:bookmarkStart w:id="890" w:name="_ETM_Q1_2535007"/>
      <w:bookmarkEnd w:id="890"/>
      <w:r>
        <w:rPr>
          <w:rFonts w:hint="cs"/>
          <w:rtl/>
          <w:lang w:eastAsia="he-IL"/>
        </w:rPr>
        <w:t>המשפטי</w:t>
      </w:r>
      <w:r w:rsidR="00993862">
        <w:rPr>
          <w:rFonts w:hint="cs"/>
          <w:rtl/>
          <w:lang w:eastAsia="he-IL"/>
        </w:rPr>
        <w:t>י</w:t>
      </w:r>
      <w:r>
        <w:rPr>
          <w:rFonts w:hint="cs"/>
          <w:rtl/>
          <w:lang w:eastAsia="he-IL"/>
        </w:rPr>
        <w:t xml:space="preserve">ם </w:t>
      </w:r>
      <w:r w:rsidR="00993862">
        <w:rPr>
          <w:rFonts w:hint="cs"/>
          <w:rtl/>
          <w:lang w:eastAsia="he-IL"/>
        </w:rPr>
        <w:t xml:space="preserve">לממשלה ולכנסת </w:t>
      </w:r>
      <w:r>
        <w:rPr>
          <w:rFonts w:hint="cs"/>
          <w:rtl/>
          <w:lang w:eastAsia="he-IL"/>
        </w:rPr>
        <w:t>הם ש</w:t>
      </w:r>
      <w:r w:rsidR="00993862">
        <w:rPr>
          <w:rFonts w:hint="cs"/>
          <w:rtl/>
          <w:lang w:eastAsia="he-IL"/>
        </w:rPr>
        <w:t>נושאים ש</w:t>
      </w:r>
      <w:r>
        <w:rPr>
          <w:rFonts w:hint="cs"/>
          <w:rtl/>
          <w:lang w:eastAsia="he-IL"/>
        </w:rPr>
        <w:t xml:space="preserve">יכולים לעלות לדיונים ולהצבעה בוועדות הכנסת, הם לא </w:t>
      </w:r>
      <w:bookmarkStart w:id="891" w:name="_ETM_Q1_2545606"/>
      <w:bookmarkEnd w:id="891"/>
      <w:r>
        <w:rPr>
          <w:rFonts w:hint="cs"/>
          <w:rtl/>
          <w:lang w:eastAsia="he-IL"/>
        </w:rPr>
        <w:t xml:space="preserve">כאלה שמשנים ברגע האחרון </w:t>
      </w:r>
      <w:r w:rsidR="00993862">
        <w:rPr>
          <w:rFonts w:hint="cs"/>
          <w:rtl/>
          <w:lang w:eastAsia="he-IL"/>
        </w:rPr>
        <w:t xml:space="preserve">בין אם כללים שנוגעים לתקציב, בין אם עניינים </w:t>
      </w:r>
      <w:bookmarkStart w:id="892" w:name="_ETM_Q1_2553208"/>
      <w:bookmarkEnd w:id="892"/>
      <w:r w:rsidR="00993862">
        <w:rPr>
          <w:rFonts w:hint="cs"/>
          <w:rtl/>
          <w:lang w:eastAsia="he-IL"/>
        </w:rPr>
        <w:t xml:space="preserve">שנוגעים לשכר ועניינים אחרים. </w:t>
      </w:r>
      <w:r>
        <w:rPr>
          <w:rFonts w:hint="cs"/>
          <w:rtl/>
          <w:lang w:eastAsia="he-IL"/>
        </w:rPr>
        <w:t xml:space="preserve">ולכן, </w:t>
      </w:r>
      <w:bookmarkStart w:id="893" w:name="_ETM_Q1_2556006"/>
      <w:bookmarkEnd w:id="893"/>
      <w:r>
        <w:rPr>
          <w:rFonts w:hint="cs"/>
          <w:rtl/>
          <w:lang w:eastAsia="he-IL"/>
        </w:rPr>
        <w:t xml:space="preserve">הצעת חוק לעניין </w:t>
      </w:r>
      <w:r w:rsidR="00993862">
        <w:rPr>
          <w:rFonts w:hint="cs"/>
          <w:rtl/>
          <w:lang w:eastAsia="he-IL"/>
        </w:rPr>
        <w:t xml:space="preserve">הגדלת שכרם </w:t>
      </w:r>
      <w:r>
        <w:rPr>
          <w:rFonts w:hint="cs"/>
          <w:rtl/>
          <w:lang w:eastAsia="he-IL"/>
        </w:rPr>
        <w:t xml:space="preserve">של מנהלי הסיעות, </w:t>
      </w:r>
      <w:r w:rsidR="000B7670">
        <w:rPr>
          <w:rFonts w:hint="cs"/>
          <w:rtl/>
          <w:lang w:eastAsia="he-IL"/>
        </w:rPr>
        <w:t xml:space="preserve">כל כמה </w:t>
      </w:r>
      <w:r>
        <w:rPr>
          <w:rFonts w:hint="cs"/>
          <w:rtl/>
          <w:lang w:eastAsia="he-IL"/>
        </w:rPr>
        <w:t xml:space="preserve">שאני מעריכה </w:t>
      </w:r>
      <w:r w:rsidR="000B7670">
        <w:rPr>
          <w:rFonts w:hint="cs"/>
          <w:rtl/>
          <w:lang w:eastAsia="he-IL"/>
        </w:rPr>
        <w:t xml:space="preserve">מאוד את </w:t>
      </w:r>
      <w:bookmarkStart w:id="894" w:name="_ETM_Q1_2561680"/>
      <w:bookmarkEnd w:id="894"/>
      <w:r w:rsidR="000B7670">
        <w:rPr>
          <w:rFonts w:hint="cs"/>
          <w:rtl/>
          <w:lang w:eastAsia="he-IL"/>
        </w:rPr>
        <w:t xml:space="preserve">מנהלי הסיעות, </w:t>
      </w:r>
      <w:r>
        <w:rPr>
          <w:rFonts w:hint="cs"/>
          <w:rtl/>
          <w:lang w:eastAsia="he-IL"/>
        </w:rPr>
        <w:t xml:space="preserve">וחושבת </w:t>
      </w:r>
      <w:r w:rsidR="000B7670">
        <w:rPr>
          <w:rFonts w:hint="cs"/>
          <w:rtl/>
          <w:lang w:eastAsia="he-IL"/>
        </w:rPr>
        <w:t xml:space="preserve">שנכון יהיה </w:t>
      </w:r>
      <w:r>
        <w:rPr>
          <w:rFonts w:hint="cs"/>
          <w:rtl/>
          <w:lang w:eastAsia="he-IL"/>
        </w:rPr>
        <w:t xml:space="preserve">לקדם </w:t>
      </w:r>
      <w:bookmarkStart w:id="895" w:name="_ETM_Q1_2564365"/>
      <w:bookmarkEnd w:id="895"/>
      <w:r>
        <w:rPr>
          <w:rFonts w:hint="cs"/>
          <w:rtl/>
          <w:lang w:eastAsia="he-IL"/>
        </w:rPr>
        <w:t xml:space="preserve">את הצעת החוק הזאת, אני לא חושבת </w:t>
      </w:r>
      <w:r w:rsidR="000B7670">
        <w:rPr>
          <w:rFonts w:hint="cs"/>
          <w:rtl/>
          <w:lang w:eastAsia="he-IL"/>
        </w:rPr>
        <w:t xml:space="preserve">שנכון יהיה לחברי הכנסת </w:t>
      </w:r>
      <w:r>
        <w:rPr>
          <w:rFonts w:hint="cs"/>
          <w:rtl/>
          <w:lang w:eastAsia="he-IL"/>
        </w:rPr>
        <w:t xml:space="preserve">בעת הזו להעביר </w:t>
      </w:r>
      <w:bookmarkStart w:id="896" w:name="_ETM_Q1_2570534"/>
      <w:bookmarkEnd w:id="896"/>
      <w:r w:rsidR="000B7670">
        <w:rPr>
          <w:rFonts w:hint="cs"/>
          <w:rtl/>
          <w:lang w:eastAsia="he-IL"/>
        </w:rPr>
        <w:t xml:space="preserve">אותה </w:t>
      </w:r>
      <w:r>
        <w:rPr>
          <w:rFonts w:hint="cs"/>
          <w:rtl/>
          <w:lang w:eastAsia="he-IL"/>
        </w:rPr>
        <w:t xml:space="preserve">מעבר </w:t>
      </w:r>
      <w:r w:rsidR="000B7670">
        <w:rPr>
          <w:rFonts w:hint="cs"/>
          <w:rtl/>
          <w:lang w:eastAsia="he-IL"/>
        </w:rPr>
        <w:t xml:space="preserve">לקריאה </w:t>
      </w:r>
      <w:bookmarkStart w:id="897" w:name="_ETM_Q1_2563871"/>
      <w:bookmarkEnd w:id="897"/>
      <w:r w:rsidR="000B7670">
        <w:rPr>
          <w:rFonts w:hint="cs"/>
          <w:rtl/>
          <w:lang w:eastAsia="he-IL"/>
        </w:rPr>
        <w:t xml:space="preserve">הראשונה </w:t>
      </w:r>
      <w:r>
        <w:rPr>
          <w:rFonts w:hint="cs"/>
          <w:rtl/>
          <w:lang w:eastAsia="he-IL"/>
        </w:rPr>
        <w:t xml:space="preserve">שהיא כבר עברה, </w:t>
      </w:r>
      <w:r w:rsidR="000B7670">
        <w:rPr>
          <w:rFonts w:hint="cs"/>
          <w:rtl/>
          <w:lang w:eastAsia="he-IL"/>
        </w:rPr>
        <w:t xml:space="preserve">והדיון בה צריך יהיה להימשך </w:t>
      </w:r>
      <w:r>
        <w:rPr>
          <w:rFonts w:hint="cs"/>
          <w:rtl/>
          <w:lang w:eastAsia="he-IL"/>
        </w:rPr>
        <w:t xml:space="preserve">בכנסת הבאה. </w:t>
      </w:r>
    </w:p>
    <w:p w:rsidR="003D2219" w:rsidRDefault="003D2219" w:rsidP="003A1AC4">
      <w:pPr>
        <w:rPr>
          <w:rtl/>
          <w:lang w:eastAsia="he-IL"/>
        </w:rPr>
      </w:pPr>
      <w:bookmarkStart w:id="898" w:name="_ETM_Q1_2578027"/>
      <w:bookmarkStart w:id="899" w:name="_ETM_Q1_2578099"/>
      <w:bookmarkEnd w:id="898"/>
      <w:bookmarkEnd w:id="899"/>
    </w:p>
    <w:p w:rsidR="000B7670" w:rsidRDefault="000B7670" w:rsidP="00260117">
      <w:pPr>
        <w:pStyle w:val="a4"/>
        <w:rPr>
          <w:rtl/>
        </w:rPr>
      </w:pPr>
      <w:bookmarkStart w:id="900" w:name="_ETM_Q1_2575310"/>
      <w:bookmarkStart w:id="901" w:name="_ETM_Q1_2575476"/>
      <w:bookmarkStart w:id="902" w:name="_ETM_Q1_2577930"/>
      <w:bookmarkStart w:id="903" w:name="ET_speaker_5797_123"/>
      <w:bookmarkEnd w:id="900"/>
      <w:bookmarkEnd w:id="901"/>
      <w:bookmarkEnd w:id="902"/>
      <w:r w:rsidRPr="00260117">
        <w:rPr>
          <w:rStyle w:val="TagStyle"/>
          <w:rtl/>
        </w:rPr>
        <w:t xml:space="preserve"> &lt;&lt; דובר &gt;&gt;</w:t>
      </w:r>
      <w:r w:rsidRPr="000B76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7670">
        <w:rPr>
          <w:rStyle w:val="TagStyle"/>
          <w:rtl/>
        </w:rPr>
        <w:t xml:space="preserve"> </w:t>
      </w:r>
      <w:r w:rsidRPr="00260117">
        <w:rPr>
          <w:rStyle w:val="TagStyle"/>
          <w:rtl/>
        </w:rPr>
        <w:t>&lt;&lt; דובר &gt;&gt;</w:t>
      </w:r>
      <w:r>
        <w:rPr>
          <w:rtl/>
        </w:rPr>
        <w:t xml:space="preserve">   </w:t>
      </w:r>
      <w:bookmarkEnd w:id="903"/>
    </w:p>
    <w:p w:rsidR="000B7670" w:rsidRDefault="000B7670" w:rsidP="000B7670">
      <w:pPr>
        <w:pStyle w:val="KeepWithNext"/>
        <w:rPr>
          <w:rtl/>
          <w:lang w:eastAsia="he-IL"/>
        </w:rPr>
      </w:pPr>
    </w:p>
    <w:p w:rsidR="000B7670" w:rsidRDefault="000B7670" w:rsidP="000B7670">
      <w:pPr>
        <w:rPr>
          <w:rtl/>
          <w:lang w:eastAsia="he-IL"/>
        </w:rPr>
      </w:pPr>
      <w:bookmarkStart w:id="904" w:name="_ETM_Q1_2583233"/>
      <w:bookmarkStart w:id="905" w:name="_ETM_Q1_2583267"/>
      <w:bookmarkEnd w:id="904"/>
      <w:bookmarkEnd w:id="905"/>
      <w:r>
        <w:rPr>
          <w:rFonts w:hint="cs"/>
          <w:rtl/>
          <w:lang w:eastAsia="he-IL"/>
        </w:rPr>
        <w:t xml:space="preserve">אם כן, אני הולך </w:t>
      </w:r>
      <w:bookmarkStart w:id="906" w:name="_ETM_Q1_2573196"/>
      <w:bookmarkEnd w:id="906"/>
      <w:r>
        <w:rPr>
          <w:rFonts w:hint="cs"/>
          <w:rtl/>
          <w:lang w:eastAsia="he-IL"/>
        </w:rPr>
        <w:t xml:space="preserve">לעשות כל דבר שאני יכול לעכב את ההחלטה על הפגרה. </w:t>
      </w:r>
      <w:bookmarkStart w:id="907" w:name="_ETM_Q1_2580514"/>
      <w:bookmarkEnd w:id="907"/>
      <w:r>
        <w:rPr>
          <w:rFonts w:hint="cs"/>
          <w:rtl/>
          <w:lang w:eastAsia="he-IL"/>
        </w:rPr>
        <w:t xml:space="preserve">אני אומר מראש. אני מצטער, אדוני יושב-ראש הקואליציה על ההסכמות </w:t>
      </w:r>
      <w:bookmarkStart w:id="908" w:name="_ETM_Q1_2581765"/>
      <w:bookmarkEnd w:id="908"/>
      <w:r>
        <w:rPr>
          <w:rFonts w:hint="cs"/>
          <w:rtl/>
          <w:lang w:eastAsia="he-IL"/>
        </w:rPr>
        <w:t xml:space="preserve">שהגעת עם יושב-ראש האופוזיציה. אני הולך לעכב כל דבר שאוכל </w:t>
      </w:r>
      <w:bookmarkStart w:id="909" w:name="_ETM_Q1_2590617"/>
      <w:bookmarkEnd w:id="909"/>
      <w:r>
        <w:rPr>
          <w:rFonts w:hint="cs"/>
          <w:rtl/>
          <w:lang w:eastAsia="he-IL"/>
        </w:rPr>
        <w:t xml:space="preserve">לעשות בעניין. </w:t>
      </w:r>
    </w:p>
    <w:p w:rsidR="000B7670" w:rsidRDefault="000B7670" w:rsidP="000B7670">
      <w:pPr>
        <w:rPr>
          <w:rtl/>
          <w:lang w:eastAsia="he-IL"/>
        </w:rPr>
      </w:pPr>
      <w:bookmarkStart w:id="910" w:name="_ETM_Q1_2593129"/>
      <w:bookmarkStart w:id="911" w:name="_ETM_Q1_2593277"/>
      <w:bookmarkEnd w:id="910"/>
      <w:bookmarkEnd w:id="911"/>
    </w:p>
    <w:p w:rsidR="000B7670" w:rsidRDefault="000B7670" w:rsidP="00260117">
      <w:pPr>
        <w:pStyle w:val="a4"/>
        <w:rPr>
          <w:rtl/>
        </w:rPr>
      </w:pPr>
      <w:bookmarkStart w:id="912" w:name="_ETM_Q1_2593737"/>
      <w:bookmarkStart w:id="913" w:name="_ETM_Q1_2593860"/>
      <w:bookmarkStart w:id="914" w:name="ET_speaker_5771_124"/>
      <w:bookmarkEnd w:id="912"/>
      <w:bookmarkEnd w:id="913"/>
      <w:r w:rsidRPr="00260117">
        <w:rPr>
          <w:rStyle w:val="TagStyle"/>
          <w:rtl/>
        </w:rPr>
        <w:t xml:space="preserve"> &lt;&lt; דובר &gt;&gt;</w:t>
      </w:r>
      <w:r w:rsidRPr="000B7670">
        <w:rPr>
          <w:rStyle w:val="TagStyle"/>
          <w:rtl/>
        </w:rPr>
        <w:t xml:space="preserve"> </w:t>
      </w:r>
      <w:r>
        <w:rPr>
          <w:rtl/>
        </w:rPr>
        <w:t xml:space="preserve">איתן </w:t>
      </w:r>
      <w:proofErr w:type="spellStart"/>
      <w:r>
        <w:rPr>
          <w:rtl/>
        </w:rPr>
        <w:t>גינזבורג</w:t>
      </w:r>
      <w:proofErr w:type="spellEnd"/>
      <w:r>
        <w:rPr>
          <w:rtl/>
        </w:rPr>
        <w:t xml:space="preserve"> (כחול לבן):</w:t>
      </w:r>
      <w:r w:rsidRPr="000B7670">
        <w:rPr>
          <w:rStyle w:val="TagStyle"/>
          <w:rtl/>
        </w:rPr>
        <w:t xml:space="preserve"> </w:t>
      </w:r>
      <w:r w:rsidRPr="00260117">
        <w:rPr>
          <w:rStyle w:val="TagStyle"/>
          <w:rtl/>
        </w:rPr>
        <w:t>&lt;&lt; דובר &gt;&gt;</w:t>
      </w:r>
      <w:r>
        <w:rPr>
          <w:rtl/>
        </w:rPr>
        <w:t xml:space="preserve">   </w:t>
      </w:r>
      <w:bookmarkEnd w:id="914"/>
    </w:p>
    <w:p w:rsidR="000B7670" w:rsidRDefault="000B7670" w:rsidP="000B7670">
      <w:pPr>
        <w:pStyle w:val="KeepWithNext"/>
        <w:rPr>
          <w:rtl/>
          <w:lang w:eastAsia="he-IL"/>
        </w:rPr>
      </w:pPr>
    </w:p>
    <w:p w:rsidR="000B7670" w:rsidRDefault="000B7670" w:rsidP="000B7670">
      <w:pPr>
        <w:rPr>
          <w:rtl/>
          <w:lang w:eastAsia="he-IL"/>
        </w:rPr>
      </w:pPr>
      <w:r>
        <w:rPr>
          <w:rFonts w:hint="cs"/>
          <w:rtl/>
          <w:lang w:eastAsia="he-IL"/>
        </w:rPr>
        <w:t xml:space="preserve">אני חושב שכרך פה שני דברים. </w:t>
      </w:r>
    </w:p>
    <w:p w:rsidR="000B7670" w:rsidRDefault="000B7670" w:rsidP="000B7670">
      <w:pPr>
        <w:rPr>
          <w:rtl/>
          <w:lang w:eastAsia="he-IL"/>
        </w:rPr>
      </w:pPr>
      <w:bookmarkStart w:id="915" w:name="_ETM_Q1_2593055"/>
      <w:bookmarkStart w:id="916" w:name="_ETM_Q1_2593173"/>
      <w:bookmarkEnd w:id="915"/>
      <w:bookmarkEnd w:id="916"/>
    </w:p>
    <w:p w:rsidR="000B7670" w:rsidRDefault="000B7670" w:rsidP="00260117">
      <w:pPr>
        <w:pStyle w:val="a4"/>
        <w:rPr>
          <w:rtl/>
        </w:rPr>
      </w:pPr>
      <w:bookmarkStart w:id="917" w:name="_ETM_Q1_2593231"/>
      <w:bookmarkStart w:id="918" w:name="_ETM_Q1_2593371"/>
      <w:bookmarkStart w:id="919" w:name="_ETM_Q1_2590285"/>
      <w:bookmarkStart w:id="920" w:name="ET_speaker_5797_125"/>
      <w:bookmarkEnd w:id="917"/>
      <w:bookmarkEnd w:id="918"/>
      <w:bookmarkEnd w:id="919"/>
      <w:r w:rsidRPr="00260117">
        <w:rPr>
          <w:rStyle w:val="TagStyle"/>
          <w:rtl/>
        </w:rPr>
        <w:t xml:space="preserve"> &lt;&lt; דובר &gt;&gt;</w:t>
      </w:r>
      <w:r w:rsidRPr="000B76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7670">
        <w:rPr>
          <w:rStyle w:val="TagStyle"/>
          <w:rtl/>
        </w:rPr>
        <w:t xml:space="preserve"> </w:t>
      </w:r>
      <w:r w:rsidRPr="00260117">
        <w:rPr>
          <w:rStyle w:val="TagStyle"/>
          <w:rtl/>
        </w:rPr>
        <w:t>&lt;&lt; דובר &gt;&gt;</w:t>
      </w:r>
      <w:r>
        <w:rPr>
          <w:rtl/>
        </w:rPr>
        <w:t xml:space="preserve">   </w:t>
      </w:r>
      <w:bookmarkEnd w:id="920"/>
    </w:p>
    <w:p w:rsidR="000B7670" w:rsidRDefault="000B7670" w:rsidP="000B7670">
      <w:pPr>
        <w:pStyle w:val="KeepWithNext"/>
        <w:rPr>
          <w:rtl/>
          <w:lang w:eastAsia="he-IL"/>
        </w:rPr>
      </w:pPr>
    </w:p>
    <w:p w:rsidR="000B7670" w:rsidRDefault="000B7670" w:rsidP="000B7670">
      <w:pPr>
        <w:rPr>
          <w:rtl/>
          <w:lang w:eastAsia="he-IL"/>
        </w:rPr>
      </w:pPr>
      <w:bookmarkStart w:id="921" w:name="_ETM_Q1_2591013"/>
      <w:bookmarkStart w:id="922" w:name="_ETM_Q1_2591088"/>
      <w:bookmarkEnd w:id="921"/>
      <w:bookmarkEnd w:id="922"/>
      <w:r>
        <w:rPr>
          <w:rFonts w:hint="cs"/>
          <w:rtl/>
          <w:lang w:eastAsia="he-IL"/>
        </w:rPr>
        <w:t xml:space="preserve">אין בעיה, </w:t>
      </w:r>
      <w:bookmarkStart w:id="923" w:name="_ETM_Q1_2594768"/>
      <w:bookmarkEnd w:id="923"/>
      <w:r>
        <w:rPr>
          <w:rFonts w:hint="cs"/>
          <w:rtl/>
          <w:lang w:eastAsia="he-IL"/>
        </w:rPr>
        <w:t xml:space="preserve">אם כורכים גם אני כורך. אני אומר לך, אדוני יושב-ראש </w:t>
      </w:r>
      <w:bookmarkStart w:id="924" w:name="_ETM_Q1_2601617"/>
      <w:bookmarkEnd w:id="924"/>
      <w:r>
        <w:rPr>
          <w:rFonts w:hint="cs"/>
          <w:rtl/>
          <w:lang w:eastAsia="he-IL"/>
        </w:rPr>
        <w:t xml:space="preserve">הקואליציה, אני הולך להגיש הסתייגויות על כל חוק עכשיו מכל </w:t>
      </w:r>
      <w:bookmarkStart w:id="925" w:name="_ETM_Q1_2602518"/>
      <w:bookmarkEnd w:id="925"/>
      <w:r>
        <w:rPr>
          <w:rFonts w:hint="cs"/>
          <w:rtl/>
          <w:lang w:eastAsia="he-IL"/>
        </w:rPr>
        <w:t xml:space="preserve">הועדות. </w:t>
      </w:r>
    </w:p>
    <w:p w:rsidR="000B7670" w:rsidRDefault="000B7670" w:rsidP="000B7670">
      <w:pPr>
        <w:rPr>
          <w:rtl/>
          <w:lang w:eastAsia="he-IL"/>
        </w:rPr>
      </w:pPr>
      <w:bookmarkStart w:id="926" w:name="_ETM_Q1_2605157"/>
      <w:bookmarkStart w:id="927" w:name="_ETM_Q1_2605253"/>
      <w:bookmarkEnd w:id="926"/>
      <w:bookmarkEnd w:id="927"/>
    </w:p>
    <w:p w:rsidR="000B7670" w:rsidRDefault="000B7670" w:rsidP="00260117">
      <w:pPr>
        <w:pStyle w:val="a4"/>
        <w:rPr>
          <w:rtl/>
        </w:rPr>
      </w:pPr>
      <w:bookmarkStart w:id="928" w:name="_ETM_Q1_2605334"/>
      <w:bookmarkStart w:id="929" w:name="_ETM_Q1_2605452"/>
      <w:bookmarkStart w:id="930" w:name="ET_speaker_5080_126"/>
      <w:bookmarkEnd w:id="928"/>
      <w:bookmarkEnd w:id="929"/>
      <w:r w:rsidRPr="00260117">
        <w:rPr>
          <w:rStyle w:val="TagStyle"/>
          <w:rtl/>
        </w:rPr>
        <w:t xml:space="preserve"> &lt;&lt; דובר &gt;&gt;</w:t>
      </w:r>
      <w:r w:rsidRPr="000B7670">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0B7670">
        <w:rPr>
          <w:rStyle w:val="TagStyle"/>
          <w:rtl/>
        </w:rPr>
        <w:t xml:space="preserve"> </w:t>
      </w:r>
      <w:r w:rsidRPr="00260117">
        <w:rPr>
          <w:rStyle w:val="TagStyle"/>
          <w:rtl/>
        </w:rPr>
        <w:t>&lt;&lt; דובר &gt;&gt;</w:t>
      </w:r>
      <w:r>
        <w:rPr>
          <w:rtl/>
        </w:rPr>
        <w:t xml:space="preserve">   </w:t>
      </w:r>
      <w:bookmarkEnd w:id="930"/>
    </w:p>
    <w:p w:rsidR="000B7670" w:rsidRDefault="000B7670" w:rsidP="000B7670">
      <w:pPr>
        <w:pStyle w:val="KeepWithNext"/>
        <w:rPr>
          <w:rtl/>
          <w:lang w:eastAsia="he-IL"/>
        </w:rPr>
      </w:pPr>
    </w:p>
    <w:p w:rsidR="000B7670" w:rsidRPr="000B7670" w:rsidRDefault="000B7670" w:rsidP="000B7670">
      <w:pPr>
        <w:rPr>
          <w:rtl/>
          <w:lang w:eastAsia="he-IL"/>
        </w:rPr>
      </w:pPr>
      <w:r>
        <w:rPr>
          <w:rFonts w:hint="cs"/>
          <w:rtl/>
          <w:lang w:eastAsia="he-IL"/>
        </w:rPr>
        <w:t xml:space="preserve">אם זה בהסכמות - - - </w:t>
      </w:r>
    </w:p>
    <w:p w:rsidR="000B7670" w:rsidRDefault="000B7670" w:rsidP="000B7670">
      <w:pPr>
        <w:rPr>
          <w:rtl/>
          <w:lang w:eastAsia="he-IL"/>
        </w:rPr>
      </w:pPr>
      <w:bookmarkStart w:id="931" w:name="_ETM_Q1_2599312"/>
      <w:bookmarkStart w:id="932" w:name="_ETM_Q1_2599460"/>
      <w:bookmarkEnd w:id="931"/>
      <w:bookmarkEnd w:id="932"/>
    </w:p>
    <w:p w:rsidR="000B7670" w:rsidRDefault="000B7670" w:rsidP="00260117">
      <w:pPr>
        <w:pStyle w:val="a4"/>
        <w:rPr>
          <w:rtl/>
        </w:rPr>
      </w:pPr>
      <w:bookmarkStart w:id="933" w:name="_ETM_Q1_2621321"/>
      <w:bookmarkStart w:id="934" w:name="_ETM_Q1_2621404"/>
      <w:bookmarkStart w:id="935" w:name="ET_speaker_5771_127"/>
      <w:bookmarkEnd w:id="933"/>
      <w:bookmarkEnd w:id="934"/>
      <w:r w:rsidRPr="00260117">
        <w:rPr>
          <w:rStyle w:val="TagStyle"/>
          <w:rtl/>
        </w:rPr>
        <w:t xml:space="preserve"> &lt;&lt; דובר &gt;&gt;</w:t>
      </w:r>
      <w:r w:rsidRPr="000B7670">
        <w:rPr>
          <w:rStyle w:val="TagStyle"/>
          <w:rtl/>
        </w:rPr>
        <w:t xml:space="preserve"> </w:t>
      </w:r>
      <w:r>
        <w:rPr>
          <w:rtl/>
        </w:rPr>
        <w:t xml:space="preserve">איתן </w:t>
      </w:r>
      <w:proofErr w:type="spellStart"/>
      <w:r>
        <w:rPr>
          <w:rtl/>
        </w:rPr>
        <w:t>גינזבורג</w:t>
      </w:r>
      <w:proofErr w:type="spellEnd"/>
      <w:r>
        <w:rPr>
          <w:rtl/>
        </w:rPr>
        <w:t xml:space="preserve"> (כחול לבן):</w:t>
      </w:r>
      <w:r w:rsidRPr="000B7670">
        <w:rPr>
          <w:rStyle w:val="TagStyle"/>
          <w:rtl/>
        </w:rPr>
        <w:t xml:space="preserve"> </w:t>
      </w:r>
      <w:r w:rsidRPr="00260117">
        <w:rPr>
          <w:rStyle w:val="TagStyle"/>
          <w:rtl/>
        </w:rPr>
        <w:t>&lt;&lt; דובר &gt;&gt;</w:t>
      </w:r>
      <w:r>
        <w:rPr>
          <w:rtl/>
        </w:rPr>
        <w:t xml:space="preserve">   </w:t>
      </w:r>
      <w:bookmarkEnd w:id="935"/>
    </w:p>
    <w:p w:rsidR="000B7670" w:rsidRDefault="000B7670" w:rsidP="000B7670">
      <w:pPr>
        <w:pStyle w:val="KeepWithNext"/>
        <w:rPr>
          <w:rtl/>
          <w:lang w:eastAsia="he-IL"/>
        </w:rPr>
      </w:pPr>
    </w:p>
    <w:p w:rsidR="000B7670" w:rsidRDefault="000B7670" w:rsidP="000B7670">
      <w:pPr>
        <w:rPr>
          <w:rtl/>
          <w:lang w:eastAsia="he-IL"/>
        </w:rPr>
      </w:pPr>
      <w:r>
        <w:rPr>
          <w:rFonts w:hint="cs"/>
          <w:rtl/>
          <w:lang w:eastAsia="he-IL"/>
        </w:rPr>
        <w:t xml:space="preserve">זה בדיוק מה </w:t>
      </w:r>
      <w:bookmarkStart w:id="936" w:name="_ETM_Q1_2618385"/>
      <w:bookmarkEnd w:id="936"/>
      <w:r>
        <w:rPr>
          <w:rFonts w:hint="cs"/>
          <w:rtl/>
          <w:lang w:eastAsia="he-IL"/>
        </w:rPr>
        <w:t xml:space="preserve">שאני רוצה לומר. </w:t>
      </w:r>
      <w:bookmarkStart w:id="937" w:name="_ETM_Q1_2620929"/>
      <w:bookmarkEnd w:id="937"/>
    </w:p>
    <w:p w:rsidR="000B7670" w:rsidRDefault="000B7670" w:rsidP="000B7670">
      <w:pPr>
        <w:rPr>
          <w:rtl/>
          <w:lang w:eastAsia="he-IL"/>
        </w:rPr>
      </w:pPr>
      <w:bookmarkStart w:id="938" w:name="_ETM_Q1_2621047"/>
      <w:bookmarkStart w:id="939" w:name="_ETM_Q1_2621090"/>
      <w:bookmarkStart w:id="940" w:name="_ETM_Q1_2621191"/>
      <w:bookmarkEnd w:id="938"/>
      <w:bookmarkEnd w:id="939"/>
      <w:bookmarkEnd w:id="940"/>
    </w:p>
    <w:p w:rsidR="000B7670" w:rsidRDefault="000B7670" w:rsidP="00260117">
      <w:pPr>
        <w:pStyle w:val="a4"/>
        <w:rPr>
          <w:rtl/>
        </w:rPr>
      </w:pPr>
      <w:bookmarkStart w:id="941" w:name="ET_speaker_5797_128"/>
      <w:r w:rsidRPr="00260117">
        <w:rPr>
          <w:rStyle w:val="TagStyle"/>
          <w:rtl/>
        </w:rPr>
        <w:t xml:space="preserve"> &lt;&lt; דובר &gt;&gt;</w:t>
      </w:r>
      <w:r w:rsidRPr="000B76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7670">
        <w:rPr>
          <w:rStyle w:val="TagStyle"/>
          <w:rtl/>
        </w:rPr>
        <w:t xml:space="preserve"> </w:t>
      </w:r>
      <w:r w:rsidRPr="00260117">
        <w:rPr>
          <w:rStyle w:val="TagStyle"/>
          <w:rtl/>
        </w:rPr>
        <w:t>&lt;&lt; דובר &gt;&gt;</w:t>
      </w:r>
      <w:r>
        <w:rPr>
          <w:rtl/>
        </w:rPr>
        <w:t xml:space="preserve">   </w:t>
      </w:r>
      <w:bookmarkEnd w:id="941"/>
    </w:p>
    <w:p w:rsidR="000B7670" w:rsidRDefault="000B7670" w:rsidP="000B7670">
      <w:pPr>
        <w:pStyle w:val="KeepWithNext"/>
        <w:rPr>
          <w:rtl/>
          <w:lang w:eastAsia="he-IL"/>
        </w:rPr>
      </w:pPr>
    </w:p>
    <w:p w:rsidR="000B7670" w:rsidRPr="000B7670" w:rsidRDefault="000B7670" w:rsidP="000B7670">
      <w:pPr>
        <w:rPr>
          <w:rtl/>
          <w:lang w:eastAsia="he-IL"/>
        </w:rPr>
      </w:pPr>
      <w:r>
        <w:rPr>
          <w:rFonts w:hint="cs"/>
          <w:rtl/>
          <w:lang w:eastAsia="he-IL"/>
        </w:rPr>
        <w:t xml:space="preserve">לפי דעתי אין הסכמות. </w:t>
      </w:r>
    </w:p>
    <w:p w:rsidR="000B7670" w:rsidRDefault="000B7670" w:rsidP="003A1AC4">
      <w:pPr>
        <w:rPr>
          <w:rtl/>
          <w:lang w:eastAsia="he-IL"/>
        </w:rPr>
      </w:pPr>
      <w:bookmarkStart w:id="942" w:name="_ETM_Q1_2600209"/>
      <w:bookmarkStart w:id="943" w:name="_ETM_Q1_2600322"/>
      <w:bookmarkStart w:id="944" w:name="_ETM_Q1_2578174"/>
      <w:bookmarkStart w:id="945" w:name="_ETM_Q1_2578239"/>
      <w:bookmarkStart w:id="946" w:name="_ETM_Q1_2584206"/>
      <w:bookmarkStart w:id="947" w:name="_ETM_Q1_2621224"/>
      <w:bookmarkEnd w:id="942"/>
      <w:bookmarkEnd w:id="943"/>
      <w:bookmarkEnd w:id="944"/>
      <w:bookmarkEnd w:id="945"/>
      <w:bookmarkEnd w:id="946"/>
      <w:bookmarkEnd w:id="947"/>
    </w:p>
    <w:p w:rsidR="000B7670" w:rsidRDefault="000B7670" w:rsidP="00260117">
      <w:pPr>
        <w:pStyle w:val="a4"/>
        <w:rPr>
          <w:rtl/>
        </w:rPr>
      </w:pPr>
      <w:bookmarkStart w:id="948" w:name="ET_speaker_שגית_אפיק_129"/>
      <w:r w:rsidRPr="00260117">
        <w:rPr>
          <w:rStyle w:val="TagStyle"/>
          <w:rtl/>
        </w:rPr>
        <w:t xml:space="preserve"> &lt;&lt; דובר &gt;&gt;</w:t>
      </w:r>
      <w:r w:rsidRPr="000B7670">
        <w:rPr>
          <w:rStyle w:val="TagStyle"/>
          <w:rtl/>
        </w:rPr>
        <w:t xml:space="preserve"> </w:t>
      </w:r>
      <w:r>
        <w:rPr>
          <w:rtl/>
        </w:rPr>
        <w:t>שגית אפיק:</w:t>
      </w:r>
      <w:r w:rsidRPr="000B7670">
        <w:rPr>
          <w:rStyle w:val="TagStyle"/>
          <w:rtl/>
        </w:rPr>
        <w:t xml:space="preserve"> </w:t>
      </w:r>
      <w:r w:rsidRPr="00260117">
        <w:rPr>
          <w:rStyle w:val="TagStyle"/>
          <w:rtl/>
        </w:rPr>
        <w:t>&lt;&lt; דובר &gt;&gt;</w:t>
      </w:r>
      <w:r>
        <w:rPr>
          <w:rtl/>
        </w:rPr>
        <w:t xml:space="preserve">   </w:t>
      </w:r>
      <w:bookmarkEnd w:id="948"/>
    </w:p>
    <w:p w:rsidR="000B7670" w:rsidRDefault="000B7670" w:rsidP="000B7670">
      <w:pPr>
        <w:pStyle w:val="KeepWithNext"/>
        <w:rPr>
          <w:rtl/>
        </w:rPr>
      </w:pPr>
    </w:p>
    <w:p w:rsidR="003D2219" w:rsidRDefault="000B7670" w:rsidP="000B7670">
      <w:pPr>
        <w:rPr>
          <w:rtl/>
          <w:lang w:eastAsia="he-IL"/>
        </w:rPr>
      </w:pPr>
      <w:bookmarkStart w:id="949" w:name="_ETM_Q1_2621895"/>
      <w:bookmarkStart w:id="950" w:name="_ETM_Q1_2621984"/>
      <w:bookmarkStart w:id="951" w:name="_ETM_Q1_2625255"/>
      <w:bookmarkStart w:id="952" w:name="_ETM_Q1_2625315"/>
      <w:bookmarkEnd w:id="949"/>
      <w:bookmarkEnd w:id="950"/>
      <w:bookmarkEnd w:id="951"/>
      <w:bookmarkEnd w:id="952"/>
      <w:r>
        <w:rPr>
          <w:rFonts w:hint="cs"/>
          <w:rtl/>
          <w:lang w:eastAsia="he-IL"/>
        </w:rPr>
        <w:t xml:space="preserve">אז אני אומר </w:t>
      </w:r>
      <w:bookmarkStart w:id="953" w:name="_ETM_Q1_2622602"/>
      <w:bookmarkEnd w:id="953"/>
      <w:r>
        <w:rPr>
          <w:rFonts w:hint="cs"/>
          <w:rtl/>
          <w:lang w:eastAsia="he-IL"/>
        </w:rPr>
        <w:t xml:space="preserve">עוד מילה על ועדת הסכמות. </w:t>
      </w:r>
      <w:r w:rsidR="003D2219">
        <w:rPr>
          <w:rFonts w:hint="cs"/>
          <w:rtl/>
          <w:lang w:eastAsia="he-IL"/>
        </w:rPr>
        <w:t xml:space="preserve">הנוהג לאורך </w:t>
      </w:r>
      <w:bookmarkStart w:id="954" w:name="_ETM_Q1_2629356"/>
      <w:bookmarkEnd w:id="954"/>
      <w:r>
        <w:rPr>
          <w:rFonts w:hint="cs"/>
          <w:rtl/>
          <w:lang w:eastAsia="he-IL"/>
        </w:rPr>
        <w:t xml:space="preserve">השנים הוא שוועדת הסכמות </w:t>
      </w:r>
      <w:bookmarkStart w:id="955" w:name="_ETM_Q1_2629715"/>
      <w:bookmarkEnd w:id="955"/>
      <w:r>
        <w:rPr>
          <w:rFonts w:hint="cs"/>
          <w:rtl/>
          <w:lang w:eastAsia="he-IL"/>
        </w:rPr>
        <w:t xml:space="preserve">לפני שהיא מקבלת את החלטתה </w:t>
      </w:r>
      <w:r w:rsidR="003D2219">
        <w:rPr>
          <w:rFonts w:hint="cs"/>
          <w:rtl/>
          <w:lang w:eastAsia="he-IL"/>
        </w:rPr>
        <w:t xml:space="preserve">לכאן או לכאן, היא מקבלת את עמדתו </w:t>
      </w:r>
      <w:r>
        <w:rPr>
          <w:rFonts w:hint="cs"/>
          <w:rtl/>
          <w:lang w:eastAsia="he-IL"/>
        </w:rPr>
        <w:t xml:space="preserve">של היועץ המשפטי </w:t>
      </w:r>
      <w:r w:rsidR="003D2219">
        <w:rPr>
          <w:rFonts w:hint="cs"/>
          <w:rtl/>
          <w:lang w:eastAsia="he-IL"/>
        </w:rPr>
        <w:t xml:space="preserve">לאותה </w:t>
      </w:r>
      <w:bookmarkStart w:id="956" w:name="_ETM_Q1_2636436"/>
      <w:bookmarkEnd w:id="956"/>
      <w:r w:rsidR="003D2219">
        <w:rPr>
          <w:rFonts w:hint="cs"/>
          <w:rtl/>
          <w:lang w:eastAsia="he-IL"/>
        </w:rPr>
        <w:t xml:space="preserve">ועדה שהצעת החוק נמצאת בסמכותה. במסגרת ההתייחסויות </w:t>
      </w:r>
      <w:r>
        <w:rPr>
          <w:rFonts w:hint="cs"/>
          <w:rtl/>
          <w:lang w:eastAsia="he-IL"/>
        </w:rPr>
        <w:t xml:space="preserve">של היועצים </w:t>
      </w:r>
      <w:bookmarkStart w:id="957" w:name="_ETM_Q1_2644278"/>
      <w:bookmarkEnd w:id="957"/>
      <w:r>
        <w:rPr>
          <w:rFonts w:hint="cs"/>
          <w:rtl/>
          <w:lang w:eastAsia="he-IL"/>
        </w:rPr>
        <w:t xml:space="preserve">המשפטיים שלא חייבים לקבל בסופו של דבר </w:t>
      </w:r>
      <w:r w:rsidR="003D2219">
        <w:rPr>
          <w:rFonts w:hint="cs"/>
          <w:rtl/>
          <w:lang w:eastAsia="he-IL"/>
        </w:rPr>
        <w:t xml:space="preserve">את חוות הדעת </w:t>
      </w:r>
      <w:bookmarkStart w:id="958" w:name="_ETM_Q1_2648831"/>
      <w:bookmarkEnd w:id="958"/>
      <w:r w:rsidR="003D2219">
        <w:rPr>
          <w:rFonts w:hint="cs"/>
          <w:rtl/>
          <w:lang w:eastAsia="he-IL"/>
        </w:rPr>
        <w:t xml:space="preserve">שלהן, </w:t>
      </w:r>
      <w:r>
        <w:rPr>
          <w:rFonts w:hint="cs"/>
          <w:rtl/>
          <w:lang w:eastAsia="he-IL"/>
        </w:rPr>
        <w:t xml:space="preserve">ועדת הסכמות יכולה </w:t>
      </w:r>
      <w:bookmarkStart w:id="959" w:name="_ETM_Q1_2647304"/>
      <w:bookmarkEnd w:id="959"/>
      <w:r>
        <w:rPr>
          <w:rFonts w:hint="cs"/>
          <w:rtl/>
          <w:lang w:eastAsia="he-IL"/>
        </w:rPr>
        <w:t xml:space="preserve">לקבל גם </w:t>
      </w:r>
      <w:r w:rsidR="003D2219">
        <w:rPr>
          <w:rFonts w:hint="cs"/>
          <w:rtl/>
          <w:lang w:eastAsia="he-IL"/>
        </w:rPr>
        <w:t xml:space="preserve">החלטה אחרת, מתייחסים </w:t>
      </w:r>
      <w:r>
        <w:rPr>
          <w:rFonts w:hint="cs"/>
          <w:rtl/>
          <w:lang w:eastAsia="he-IL"/>
        </w:rPr>
        <w:t>היועצים המשפטיים גם לשאלות</w:t>
      </w:r>
      <w:r w:rsidR="003D2219">
        <w:rPr>
          <w:rFonts w:hint="cs"/>
          <w:rtl/>
          <w:lang w:eastAsia="he-IL"/>
        </w:rPr>
        <w:t xml:space="preserve"> של דחיפותה </w:t>
      </w:r>
      <w:r>
        <w:rPr>
          <w:rFonts w:hint="cs"/>
          <w:rtl/>
          <w:lang w:eastAsia="he-IL"/>
        </w:rPr>
        <w:t xml:space="preserve">של ההצעה, </w:t>
      </w:r>
      <w:r w:rsidR="003D2219">
        <w:rPr>
          <w:rFonts w:hint="cs"/>
          <w:rtl/>
          <w:lang w:eastAsia="he-IL"/>
        </w:rPr>
        <w:t xml:space="preserve">חיוניותה בעת </w:t>
      </w:r>
      <w:bookmarkStart w:id="960" w:name="_ETM_Q1_2659062"/>
      <w:bookmarkEnd w:id="960"/>
      <w:r w:rsidR="003D2219">
        <w:rPr>
          <w:rFonts w:hint="cs"/>
          <w:rtl/>
          <w:lang w:eastAsia="he-IL"/>
        </w:rPr>
        <w:t>הזו, ושאלות אחרות שבעצם אמורות לתת מענה</w:t>
      </w:r>
      <w:r>
        <w:rPr>
          <w:rFonts w:hint="cs"/>
          <w:rtl/>
          <w:lang w:eastAsia="he-IL"/>
        </w:rPr>
        <w:t>.</w:t>
      </w:r>
    </w:p>
    <w:p w:rsidR="000B7670" w:rsidRDefault="000B7670" w:rsidP="000B7670">
      <w:pPr>
        <w:rPr>
          <w:rtl/>
          <w:lang w:eastAsia="he-IL"/>
        </w:rPr>
      </w:pPr>
    </w:p>
    <w:p w:rsidR="000B7670" w:rsidRDefault="000B7670" w:rsidP="00260117">
      <w:pPr>
        <w:pStyle w:val="a4"/>
        <w:rPr>
          <w:rtl/>
        </w:rPr>
      </w:pPr>
      <w:bookmarkStart w:id="961" w:name="ET_speaker_5797_130"/>
      <w:r w:rsidRPr="00260117">
        <w:rPr>
          <w:rStyle w:val="TagStyle"/>
          <w:rtl/>
        </w:rPr>
        <w:t xml:space="preserve"> &lt;&lt; דובר &gt;&gt;</w:t>
      </w:r>
      <w:r w:rsidRPr="000B767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B7670">
        <w:rPr>
          <w:rStyle w:val="TagStyle"/>
          <w:rtl/>
        </w:rPr>
        <w:t xml:space="preserve"> </w:t>
      </w:r>
      <w:r w:rsidRPr="00260117">
        <w:rPr>
          <w:rStyle w:val="TagStyle"/>
          <w:rtl/>
        </w:rPr>
        <w:t>&lt;&lt; דובר &gt;&gt;</w:t>
      </w:r>
      <w:r>
        <w:rPr>
          <w:rtl/>
        </w:rPr>
        <w:t xml:space="preserve">   </w:t>
      </w:r>
      <w:bookmarkEnd w:id="961"/>
    </w:p>
    <w:p w:rsidR="000B7670" w:rsidRDefault="000B7670" w:rsidP="000B7670">
      <w:pPr>
        <w:pStyle w:val="KeepWithNext"/>
        <w:rPr>
          <w:rtl/>
          <w:lang w:eastAsia="he-IL"/>
        </w:rPr>
      </w:pPr>
    </w:p>
    <w:p w:rsidR="000B7670" w:rsidRPr="000B7670" w:rsidRDefault="000B7670" w:rsidP="000B7670">
      <w:pPr>
        <w:rPr>
          <w:rtl/>
          <w:lang w:eastAsia="he-IL"/>
        </w:rPr>
      </w:pPr>
      <w:r>
        <w:rPr>
          <w:rFonts w:hint="cs"/>
          <w:rtl/>
          <w:lang w:eastAsia="he-IL"/>
        </w:rPr>
        <w:t xml:space="preserve">אבל את זה אפשר </w:t>
      </w:r>
      <w:bookmarkStart w:id="962" w:name="_ETM_Q1_2661960"/>
      <w:bookmarkEnd w:id="962"/>
      <w:r>
        <w:rPr>
          <w:rFonts w:hint="cs"/>
          <w:rtl/>
          <w:lang w:eastAsia="he-IL"/>
        </w:rPr>
        <w:t xml:space="preserve">לעשות לפני התפזרות הכנסת. לא צריך לחכות להתפזרות, אפשר לעשות </w:t>
      </w:r>
      <w:bookmarkStart w:id="963" w:name="_ETM_Q1_2664932"/>
      <w:bookmarkEnd w:id="963"/>
      <w:r>
        <w:rPr>
          <w:rFonts w:hint="cs"/>
          <w:rtl/>
          <w:lang w:eastAsia="he-IL"/>
        </w:rPr>
        <w:t xml:space="preserve">את זה היום. </w:t>
      </w:r>
    </w:p>
    <w:p w:rsidR="003D2219" w:rsidRDefault="003D2219" w:rsidP="003A1AC4">
      <w:pPr>
        <w:rPr>
          <w:rtl/>
          <w:lang w:eastAsia="he-IL"/>
        </w:rPr>
      </w:pPr>
      <w:bookmarkStart w:id="964" w:name="_ETM_Q1_2668661"/>
      <w:bookmarkStart w:id="965" w:name="_ETM_Q1_2668753"/>
      <w:bookmarkEnd w:id="964"/>
      <w:bookmarkEnd w:id="965"/>
    </w:p>
    <w:p w:rsidR="000B7670" w:rsidRDefault="000B7670" w:rsidP="00260117">
      <w:pPr>
        <w:pStyle w:val="a4"/>
        <w:rPr>
          <w:rtl/>
        </w:rPr>
      </w:pPr>
      <w:bookmarkStart w:id="966" w:name="ET_speaker_שגית_אפיק_131"/>
      <w:r w:rsidRPr="00260117">
        <w:rPr>
          <w:rStyle w:val="TagStyle"/>
          <w:rtl/>
        </w:rPr>
        <w:t xml:space="preserve"> &lt;&lt; דובר &gt;&gt;</w:t>
      </w:r>
      <w:r w:rsidRPr="000B7670">
        <w:rPr>
          <w:rStyle w:val="TagStyle"/>
          <w:rtl/>
        </w:rPr>
        <w:t xml:space="preserve"> </w:t>
      </w:r>
      <w:r>
        <w:rPr>
          <w:rtl/>
        </w:rPr>
        <w:t>שגית אפיק:</w:t>
      </w:r>
      <w:r w:rsidRPr="000B7670">
        <w:rPr>
          <w:rStyle w:val="TagStyle"/>
          <w:rtl/>
        </w:rPr>
        <w:t xml:space="preserve"> </w:t>
      </w:r>
      <w:r w:rsidRPr="00260117">
        <w:rPr>
          <w:rStyle w:val="TagStyle"/>
          <w:rtl/>
        </w:rPr>
        <w:t>&lt;&lt; דובר &gt;&gt;</w:t>
      </w:r>
      <w:r>
        <w:rPr>
          <w:rtl/>
        </w:rPr>
        <w:t xml:space="preserve">   </w:t>
      </w:r>
      <w:bookmarkEnd w:id="966"/>
    </w:p>
    <w:p w:rsidR="000B7670" w:rsidRDefault="000B7670" w:rsidP="000B7670">
      <w:pPr>
        <w:pStyle w:val="KeepWithNext"/>
        <w:rPr>
          <w:rtl/>
          <w:lang w:eastAsia="he-IL"/>
        </w:rPr>
      </w:pPr>
    </w:p>
    <w:p w:rsidR="003D2219" w:rsidRDefault="00781A0A" w:rsidP="003A1AC4">
      <w:pPr>
        <w:rPr>
          <w:rtl/>
          <w:lang w:eastAsia="he-IL"/>
        </w:rPr>
      </w:pPr>
      <w:bookmarkStart w:id="967" w:name="_ETM_Q1_2668983"/>
      <w:bookmarkStart w:id="968" w:name="_ETM_Q1_2669048"/>
      <w:bookmarkStart w:id="969" w:name="_ETM_Q1_2672478"/>
      <w:bookmarkStart w:id="970" w:name="_ETM_Q1_2672558"/>
      <w:bookmarkStart w:id="971" w:name="_ETM_Q1_2672621"/>
      <w:bookmarkStart w:id="972" w:name="_ETM_Q1_2672691"/>
      <w:bookmarkStart w:id="973" w:name="_ETM_Q1_2673691"/>
      <w:bookmarkEnd w:id="967"/>
      <w:bookmarkEnd w:id="968"/>
      <w:bookmarkEnd w:id="969"/>
      <w:bookmarkEnd w:id="970"/>
      <w:bookmarkEnd w:id="971"/>
      <w:bookmarkEnd w:id="972"/>
      <w:bookmarkEnd w:id="973"/>
      <w:r>
        <w:rPr>
          <w:rFonts w:hint="cs"/>
          <w:rtl/>
          <w:lang w:eastAsia="he-IL"/>
        </w:rPr>
        <w:t xml:space="preserve">השאלות האלה נבחנות </w:t>
      </w:r>
      <w:r w:rsidR="004E7894">
        <w:rPr>
          <w:rFonts w:hint="cs"/>
          <w:rtl/>
          <w:lang w:eastAsia="he-IL"/>
        </w:rPr>
        <w:t xml:space="preserve">גם בדיונים </w:t>
      </w:r>
      <w:r w:rsidR="003D2219">
        <w:rPr>
          <w:rFonts w:hint="cs"/>
          <w:rtl/>
          <w:lang w:eastAsia="he-IL"/>
        </w:rPr>
        <w:t xml:space="preserve">שהתחילו ונמשכים </w:t>
      </w:r>
      <w:r w:rsidR="004E7894">
        <w:rPr>
          <w:rFonts w:hint="cs"/>
          <w:rtl/>
          <w:lang w:eastAsia="he-IL"/>
        </w:rPr>
        <w:t xml:space="preserve">מהרגע שהכנסת </w:t>
      </w:r>
      <w:bookmarkStart w:id="974" w:name="_ETM_Q1_2673993"/>
      <w:bookmarkEnd w:id="974"/>
      <w:r w:rsidR="004E7894">
        <w:rPr>
          <w:rFonts w:hint="cs"/>
          <w:rtl/>
          <w:lang w:eastAsia="he-IL"/>
        </w:rPr>
        <w:t xml:space="preserve">החליטה </w:t>
      </w:r>
      <w:r w:rsidR="003D2219">
        <w:rPr>
          <w:rFonts w:hint="cs"/>
          <w:rtl/>
          <w:lang w:eastAsia="he-IL"/>
        </w:rPr>
        <w:t xml:space="preserve">על התפזרותה. זו ההתנהלות שנמצאת גם בממשלה וגם </w:t>
      </w:r>
      <w:bookmarkStart w:id="975" w:name="_ETM_Q1_2683189"/>
      <w:bookmarkEnd w:id="975"/>
      <w:r w:rsidR="003D2219">
        <w:rPr>
          <w:rFonts w:hint="cs"/>
          <w:rtl/>
          <w:lang w:eastAsia="he-IL"/>
        </w:rPr>
        <w:t xml:space="preserve">בכנסת. </w:t>
      </w:r>
    </w:p>
    <w:p w:rsidR="004E7894" w:rsidRDefault="004E7894" w:rsidP="003A1AC4">
      <w:pPr>
        <w:rPr>
          <w:rtl/>
          <w:lang w:eastAsia="he-IL"/>
        </w:rPr>
      </w:pPr>
      <w:bookmarkStart w:id="976" w:name="_ETM_Q1_2688031"/>
      <w:bookmarkStart w:id="977" w:name="_ETM_Q1_2688108"/>
      <w:bookmarkStart w:id="978" w:name="_ETM_Q1_2683337"/>
      <w:bookmarkStart w:id="979" w:name="_ETM_Q1_2683441"/>
      <w:bookmarkEnd w:id="976"/>
      <w:bookmarkEnd w:id="977"/>
      <w:bookmarkEnd w:id="978"/>
      <w:bookmarkEnd w:id="979"/>
    </w:p>
    <w:p w:rsidR="007C0DB6" w:rsidRDefault="007C0DB6" w:rsidP="00260117">
      <w:pPr>
        <w:pStyle w:val="a4"/>
        <w:rPr>
          <w:rStyle w:val="TagStyle"/>
          <w:vanish w:val="0"/>
          <w:rtl/>
        </w:rPr>
      </w:pPr>
      <w:bookmarkStart w:id="980" w:name="ET_speaker_5771_132"/>
      <w:r>
        <w:rPr>
          <w:rStyle w:val="TagStyle"/>
          <w:vanish w:val="0"/>
          <w:rtl/>
        </w:rPr>
        <w:br w:type="page"/>
      </w:r>
    </w:p>
    <w:p w:rsidR="004E7894" w:rsidRDefault="004E7894" w:rsidP="00260117">
      <w:pPr>
        <w:pStyle w:val="a4"/>
        <w:rPr>
          <w:rtl/>
        </w:rPr>
      </w:pPr>
      <w:r w:rsidRPr="00260117">
        <w:rPr>
          <w:rStyle w:val="TagStyle"/>
          <w:rtl/>
        </w:rPr>
        <w:t xml:space="preserve"> &lt;&lt; דובר &gt;&gt;</w:t>
      </w:r>
      <w:r w:rsidRPr="004E789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4E7894">
        <w:rPr>
          <w:rStyle w:val="TagStyle"/>
          <w:rtl/>
        </w:rPr>
        <w:t xml:space="preserve"> </w:t>
      </w:r>
      <w:r w:rsidRPr="00260117">
        <w:rPr>
          <w:rStyle w:val="TagStyle"/>
          <w:rtl/>
        </w:rPr>
        <w:t>&lt;&lt; דובר &gt;&gt;</w:t>
      </w:r>
      <w:r>
        <w:rPr>
          <w:rtl/>
        </w:rPr>
        <w:t xml:space="preserve">   </w:t>
      </w:r>
      <w:bookmarkEnd w:id="980"/>
    </w:p>
    <w:p w:rsidR="004E7894" w:rsidRDefault="004E7894" w:rsidP="004E7894">
      <w:pPr>
        <w:pStyle w:val="KeepWithNext"/>
        <w:rPr>
          <w:rtl/>
          <w:lang w:eastAsia="he-IL"/>
        </w:rPr>
      </w:pPr>
    </w:p>
    <w:p w:rsidR="004E7894" w:rsidRDefault="004E7894" w:rsidP="004E7894">
      <w:pPr>
        <w:rPr>
          <w:rtl/>
          <w:lang w:eastAsia="he-IL"/>
        </w:rPr>
      </w:pPr>
      <w:r>
        <w:rPr>
          <w:rFonts w:hint="cs"/>
          <w:rtl/>
          <w:lang w:eastAsia="he-IL"/>
        </w:rPr>
        <w:t xml:space="preserve">אדוני היושב-ראש, אני רוצה לומר משהו אם אפשר. </w:t>
      </w:r>
      <w:bookmarkStart w:id="981" w:name="_ETM_Q1_2686732"/>
      <w:bookmarkStart w:id="982" w:name="_ETM_Q1_2688207"/>
      <w:bookmarkStart w:id="983" w:name="_ETM_Q1_2688270"/>
      <w:bookmarkEnd w:id="981"/>
      <w:bookmarkEnd w:id="982"/>
      <w:bookmarkEnd w:id="983"/>
      <w:r>
        <w:rPr>
          <w:rFonts w:hint="cs"/>
          <w:rtl/>
          <w:lang w:eastAsia="he-IL"/>
        </w:rPr>
        <w:t>אני חושב שיש שני אירועים וצריך להפריד אותם.</w:t>
      </w:r>
      <w:r w:rsidR="00C93C0E">
        <w:rPr>
          <w:rFonts w:hint="cs"/>
          <w:rtl/>
          <w:lang w:eastAsia="he-IL"/>
        </w:rPr>
        <w:t xml:space="preserve"> אני לא </w:t>
      </w:r>
      <w:r>
        <w:rPr>
          <w:rFonts w:hint="cs"/>
          <w:rtl/>
          <w:lang w:eastAsia="he-IL"/>
        </w:rPr>
        <w:t xml:space="preserve">מתייחס בכלל </w:t>
      </w:r>
      <w:r w:rsidR="00C93C0E">
        <w:rPr>
          <w:rFonts w:hint="cs"/>
          <w:rtl/>
          <w:lang w:eastAsia="he-IL"/>
        </w:rPr>
        <w:t xml:space="preserve">להצעת </w:t>
      </w:r>
      <w:r>
        <w:rPr>
          <w:rFonts w:hint="cs"/>
          <w:rtl/>
          <w:lang w:eastAsia="he-IL"/>
        </w:rPr>
        <w:t xml:space="preserve">החוק </w:t>
      </w:r>
      <w:proofErr w:type="spellStart"/>
      <w:r w:rsidR="00C93C0E">
        <w:rPr>
          <w:rFonts w:hint="cs"/>
          <w:rtl/>
          <w:lang w:eastAsia="he-IL"/>
        </w:rPr>
        <w:t>שפינדרוס</w:t>
      </w:r>
      <w:proofErr w:type="spellEnd"/>
      <w:r w:rsidR="00C93C0E">
        <w:rPr>
          <w:rFonts w:hint="cs"/>
          <w:rtl/>
          <w:lang w:eastAsia="he-IL"/>
        </w:rPr>
        <w:t xml:space="preserve"> </w:t>
      </w:r>
      <w:r>
        <w:rPr>
          <w:rFonts w:hint="cs"/>
          <w:rtl/>
          <w:lang w:eastAsia="he-IL"/>
        </w:rPr>
        <w:t xml:space="preserve">דיבר עליה. </w:t>
      </w:r>
      <w:bookmarkStart w:id="984" w:name="_ETM_Q1_2696673"/>
      <w:bookmarkEnd w:id="984"/>
      <w:r w:rsidR="00C93C0E">
        <w:rPr>
          <w:rFonts w:hint="cs"/>
          <w:rtl/>
          <w:lang w:eastAsia="he-IL"/>
        </w:rPr>
        <w:t>לא</w:t>
      </w:r>
      <w:bookmarkStart w:id="985" w:name="_ETM_Q1_2697700"/>
      <w:bookmarkEnd w:id="985"/>
      <w:r>
        <w:rPr>
          <w:rFonts w:hint="cs"/>
          <w:rtl/>
          <w:lang w:eastAsia="he-IL"/>
        </w:rPr>
        <w:t xml:space="preserve"> נוגע בכלל כתפיסה.</w:t>
      </w:r>
      <w:r w:rsidR="00C93C0E">
        <w:rPr>
          <w:rFonts w:hint="cs"/>
          <w:rtl/>
          <w:lang w:eastAsia="he-IL"/>
        </w:rPr>
        <w:t xml:space="preserve"> העברת חוק </w:t>
      </w:r>
      <w:r>
        <w:rPr>
          <w:rFonts w:hint="cs"/>
          <w:rtl/>
          <w:lang w:eastAsia="he-IL"/>
        </w:rPr>
        <w:t xml:space="preserve">התפזרות הכנסת, </w:t>
      </w:r>
      <w:r w:rsidR="00C93C0E">
        <w:rPr>
          <w:rFonts w:hint="cs"/>
          <w:rtl/>
          <w:lang w:eastAsia="he-IL"/>
        </w:rPr>
        <w:t xml:space="preserve">זה </w:t>
      </w:r>
      <w:r>
        <w:rPr>
          <w:rFonts w:hint="cs"/>
          <w:rtl/>
          <w:lang w:eastAsia="he-IL"/>
        </w:rPr>
        <w:t xml:space="preserve">אירוע אחד בפני עצמו. הוא אירוע שבעצם אולי השם קצת מטעה, זה </w:t>
      </w:r>
      <w:r w:rsidR="00C93C0E">
        <w:rPr>
          <w:rFonts w:hint="cs"/>
          <w:rtl/>
          <w:lang w:eastAsia="he-IL"/>
        </w:rPr>
        <w:t xml:space="preserve">חוק </w:t>
      </w:r>
      <w:r>
        <w:rPr>
          <w:rFonts w:hint="cs"/>
          <w:rtl/>
          <w:lang w:eastAsia="he-IL"/>
        </w:rPr>
        <w:t xml:space="preserve">הקדמת הבחירות. החוק הזה </w:t>
      </w:r>
      <w:bookmarkStart w:id="986" w:name="_ETM_Q1_2713094"/>
      <w:bookmarkEnd w:id="986"/>
      <w:r>
        <w:rPr>
          <w:rFonts w:hint="cs"/>
          <w:rtl/>
          <w:lang w:eastAsia="he-IL"/>
        </w:rPr>
        <w:t xml:space="preserve">בעצם אומר שהבחירות מוקדמות לתאריך שנקבנו בו ה-1 בנובמבר. </w:t>
      </w:r>
    </w:p>
    <w:p w:rsidR="004E7894" w:rsidRDefault="004E7894" w:rsidP="004E7894">
      <w:pPr>
        <w:rPr>
          <w:rtl/>
          <w:lang w:eastAsia="he-IL"/>
        </w:rPr>
      </w:pPr>
      <w:bookmarkStart w:id="987" w:name="_ETM_Q1_2718476"/>
      <w:bookmarkStart w:id="988" w:name="_ETM_Q1_2718555"/>
      <w:bookmarkEnd w:id="987"/>
      <w:bookmarkEnd w:id="988"/>
    </w:p>
    <w:p w:rsidR="004F46E3" w:rsidRDefault="004E7894" w:rsidP="004E7894">
      <w:pPr>
        <w:rPr>
          <w:rtl/>
          <w:lang w:eastAsia="he-IL"/>
        </w:rPr>
      </w:pPr>
      <w:bookmarkStart w:id="989" w:name="_ETM_Q1_2718653"/>
      <w:bookmarkStart w:id="990" w:name="_ETM_Q1_2718758"/>
      <w:bookmarkEnd w:id="989"/>
      <w:bookmarkEnd w:id="990"/>
      <w:r>
        <w:rPr>
          <w:rFonts w:hint="cs"/>
          <w:rtl/>
          <w:lang w:eastAsia="he-IL"/>
        </w:rPr>
        <w:t>במקרה</w:t>
      </w:r>
      <w:bookmarkStart w:id="991" w:name="_ETM_Q1_2719948"/>
      <w:bookmarkEnd w:id="991"/>
      <w:r>
        <w:rPr>
          <w:rFonts w:hint="cs"/>
          <w:rtl/>
          <w:lang w:eastAsia="he-IL"/>
        </w:rPr>
        <w:t xml:space="preserve"> שבו אנחנו נמצאים, אירוע של בחירות שיקרה רק בעוד ארבעה </w:t>
      </w:r>
      <w:bookmarkStart w:id="992" w:name="_ETM_Q1_2724585"/>
      <w:bookmarkEnd w:id="992"/>
      <w:r>
        <w:rPr>
          <w:rFonts w:hint="cs"/>
          <w:rtl/>
          <w:lang w:eastAsia="he-IL"/>
        </w:rPr>
        <w:t xml:space="preserve">חודשים, תקופה ארוכה מכל הבחירות האחרות שהכרנו בטח בשנים האחרונות </w:t>
      </w:r>
      <w:bookmarkStart w:id="993" w:name="_ETM_Q1_2726576"/>
      <w:bookmarkEnd w:id="993"/>
      <w:r>
        <w:rPr>
          <w:rFonts w:hint="cs"/>
          <w:rtl/>
          <w:lang w:eastAsia="he-IL"/>
        </w:rPr>
        <w:t xml:space="preserve">וגם לפני כן. </w:t>
      </w:r>
      <w:bookmarkStart w:id="994" w:name="_ETM_Q1_2714371"/>
      <w:bookmarkEnd w:id="994"/>
      <w:r>
        <w:rPr>
          <w:rFonts w:hint="cs"/>
          <w:rtl/>
          <w:lang w:eastAsia="he-IL"/>
        </w:rPr>
        <w:t xml:space="preserve">לצד זה, יש אירוע אחר מקביל, אירוע של יציאה לפגרה. חוק התפזרות הכנסת הוא חוק </w:t>
      </w:r>
      <w:bookmarkStart w:id="995" w:name="_ETM_Q1_2741411"/>
      <w:bookmarkEnd w:id="995"/>
      <w:r>
        <w:rPr>
          <w:rFonts w:hint="cs"/>
          <w:rtl/>
          <w:lang w:eastAsia="he-IL"/>
        </w:rPr>
        <w:t xml:space="preserve">להקדמת בחירות. זה שקוראים לה התפזרות, זה מבלבל את </w:t>
      </w:r>
      <w:bookmarkStart w:id="996" w:name="_ETM_Q1_2749628"/>
      <w:bookmarkEnd w:id="996"/>
      <w:r>
        <w:rPr>
          <w:rFonts w:hint="cs"/>
          <w:rtl/>
          <w:lang w:eastAsia="he-IL"/>
        </w:rPr>
        <w:t xml:space="preserve">כולם. האירוע של יציאה לפגרה הוא אירוע נפרד. הכנסת יכולה </w:t>
      </w:r>
      <w:bookmarkStart w:id="997" w:name="_ETM_Q1_2752741"/>
      <w:bookmarkEnd w:id="997"/>
      <w:r>
        <w:rPr>
          <w:rFonts w:hint="cs"/>
          <w:rtl/>
          <w:lang w:eastAsia="he-IL"/>
        </w:rPr>
        <w:t xml:space="preserve">הייתה עכשיו לקבוע שהיא יוצאת לפגרה רק בעוד חודש, והייתה </w:t>
      </w:r>
      <w:bookmarkStart w:id="998" w:name="_ETM_Q1_2764917"/>
      <w:bookmarkEnd w:id="998"/>
      <w:r>
        <w:rPr>
          <w:rFonts w:hint="cs"/>
          <w:rtl/>
          <w:lang w:eastAsia="he-IL"/>
        </w:rPr>
        <w:t xml:space="preserve">יכולה להמשיך לפעול כרגיל </w:t>
      </w:r>
      <w:r>
        <w:rPr>
          <w:rtl/>
          <w:lang w:eastAsia="he-IL"/>
        </w:rPr>
        <w:t>–</w:t>
      </w:r>
      <w:r>
        <w:rPr>
          <w:rFonts w:hint="cs"/>
          <w:rtl/>
          <w:lang w:eastAsia="he-IL"/>
        </w:rPr>
        <w:t xml:space="preserve"> להעביר חוקים, הצעות לסדר-היום, שאילתות </w:t>
      </w:r>
      <w:bookmarkStart w:id="999" w:name="_ETM_Q1_2765834"/>
      <w:bookmarkEnd w:id="999"/>
      <w:r>
        <w:rPr>
          <w:rFonts w:hint="cs"/>
          <w:rtl/>
          <w:lang w:eastAsia="he-IL"/>
        </w:rPr>
        <w:t xml:space="preserve">לשרים, </w:t>
      </w:r>
      <w:r w:rsidR="004F46E3">
        <w:rPr>
          <w:rFonts w:hint="cs"/>
          <w:rtl/>
          <w:lang w:eastAsia="he-IL"/>
        </w:rPr>
        <w:t xml:space="preserve">דיונים בוועדות </w:t>
      </w:r>
      <w:proofErr w:type="spellStart"/>
      <w:r w:rsidR="004F46E3">
        <w:rPr>
          <w:rFonts w:hint="cs"/>
          <w:rtl/>
          <w:lang w:eastAsia="he-IL"/>
        </w:rPr>
        <w:t>וכו</w:t>
      </w:r>
      <w:proofErr w:type="spellEnd"/>
      <w:r w:rsidR="004F46E3">
        <w:rPr>
          <w:rFonts w:hint="cs"/>
          <w:rtl/>
          <w:lang w:eastAsia="he-IL"/>
        </w:rPr>
        <w:t xml:space="preserve">'. אני מסכים שביחס להצעות חוק </w:t>
      </w:r>
      <w:r w:rsidR="00C93C0E">
        <w:rPr>
          <w:rFonts w:hint="cs"/>
          <w:rtl/>
          <w:lang w:eastAsia="he-IL"/>
        </w:rPr>
        <w:t xml:space="preserve">מוקדמות </w:t>
      </w:r>
      <w:r w:rsidR="004F46E3">
        <w:rPr>
          <w:rFonts w:hint="cs"/>
          <w:rtl/>
          <w:lang w:eastAsia="he-IL"/>
        </w:rPr>
        <w:t xml:space="preserve">בקריאה </w:t>
      </w:r>
      <w:bookmarkStart w:id="1000" w:name="_ETM_Q1_2772841"/>
      <w:bookmarkEnd w:id="1000"/>
      <w:r w:rsidR="004F46E3">
        <w:rPr>
          <w:rFonts w:hint="cs"/>
          <w:rtl/>
          <w:lang w:eastAsia="he-IL"/>
        </w:rPr>
        <w:t xml:space="preserve">מוקדמת, אפשר היה לחשוב האם נכון בתקופה הזאת להעביר אותם </w:t>
      </w:r>
      <w:bookmarkStart w:id="1001" w:name="_ETM_Q1_2780687"/>
      <w:bookmarkEnd w:id="1001"/>
      <w:r w:rsidR="004F46E3">
        <w:rPr>
          <w:rFonts w:hint="cs"/>
          <w:rtl/>
          <w:lang w:eastAsia="he-IL"/>
        </w:rPr>
        <w:t xml:space="preserve">או לא, אבל החוק והתקנות לא מדברים על זה. </w:t>
      </w:r>
      <w:bookmarkStart w:id="1002" w:name="_ETM_Q1_2781282"/>
      <w:bookmarkEnd w:id="1002"/>
    </w:p>
    <w:p w:rsidR="004F46E3" w:rsidRDefault="004F46E3" w:rsidP="004E7894">
      <w:pPr>
        <w:rPr>
          <w:rtl/>
          <w:lang w:eastAsia="he-IL"/>
        </w:rPr>
      </w:pPr>
      <w:bookmarkStart w:id="1003" w:name="_ETM_Q1_2781383"/>
      <w:bookmarkEnd w:id="1003"/>
    </w:p>
    <w:p w:rsidR="00AE7CE1" w:rsidRDefault="004F46E3" w:rsidP="00005EC6">
      <w:pPr>
        <w:rPr>
          <w:rtl/>
          <w:lang w:eastAsia="he-IL"/>
        </w:rPr>
      </w:pPr>
      <w:bookmarkStart w:id="1004" w:name="_ETM_Q1_2781458"/>
      <w:bookmarkStart w:id="1005" w:name="_ETM_Q1_2781556"/>
      <w:bookmarkEnd w:id="1004"/>
      <w:bookmarkEnd w:id="1005"/>
      <w:r>
        <w:rPr>
          <w:rFonts w:hint="cs"/>
          <w:rtl/>
          <w:lang w:eastAsia="he-IL"/>
        </w:rPr>
        <w:t xml:space="preserve">האמירה </w:t>
      </w:r>
      <w:bookmarkStart w:id="1006" w:name="_ETM_Q1_2788066"/>
      <w:bookmarkEnd w:id="1006"/>
      <w:r>
        <w:rPr>
          <w:rFonts w:hint="cs"/>
          <w:rtl/>
          <w:lang w:eastAsia="he-IL"/>
        </w:rPr>
        <w:t xml:space="preserve">שלך כאילו יש פה איזו מין הסכמה, או חוות </w:t>
      </w:r>
      <w:bookmarkStart w:id="1007" w:name="_ETM_Q1_2791881"/>
      <w:bookmarkEnd w:id="1007"/>
      <w:r>
        <w:rPr>
          <w:rFonts w:hint="cs"/>
          <w:rtl/>
          <w:lang w:eastAsia="he-IL"/>
        </w:rPr>
        <w:t xml:space="preserve">דעת וכרכת איתם את הממשלה ואת הכנסת, אני עושה הפרדה </w:t>
      </w:r>
      <w:bookmarkStart w:id="1008" w:name="_ETM_Q1_2792866"/>
      <w:bookmarkEnd w:id="1008"/>
      <w:r>
        <w:rPr>
          <w:rFonts w:hint="cs"/>
          <w:rtl/>
          <w:lang w:eastAsia="he-IL"/>
        </w:rPr>
        <w:t xml:space="preserve">בין השניים. בכל הכבוד, הממשלה איננה הכנסת. הכנסת איננה הממשלה. עדיין הכנסת היא הריבון. או היא באה פה מטעם </w:t>
      </w:r>
      <w:bookmarkStart w:id="1009" w:name="_ETM_Q1_2801668"/>
      <w:bookmarkEnd w:id="1009"/>
      <w:r>
        <w:rPr>
          <w:rFonts w:hint="cs"/>
          <w:rtl/>
          <w:lang w:eastAsia="he-IL"/>
        </w:rPr>
        <w:t xml:space="preserve">הריבון. מי בכנסת רוצה </w:t>
      </w:r>
      <w:r w:rsidR="00005EC6">
        <w:rPr>
          <w:rFonts w:hint="cs"/>
          <w:rtl/>
          <w:lang w:eastAsia="he-IL"/>
        </w:rPr>
        <w:t xml:space="preserve">להעביר בתקופה הזאת החלטות כלשהן בוועדות, </w:t>
      </w:r>
      <w:bookmarkStart w:id="1010" w:name="_ETM_Q1_2805818"/>
      <w:bookmarkEnd w:id="1010"/>
      <w:r w:rsidR="00005EC6">
        <w:rPr>
          <w:rFonts w:hint="cs"/>
          <w:rtl/>
          <w:lang w:eastAsia="he-IL"/>
        </w:rPr>
        <w:t xml:space="preserve">בחקיקה, זו סמכותה. שונה הדבר מהחלטות </w:t>
      </w:r>
      <w:proofErr w:type="spellStart"/>
      <w:r w:rsidR="00005EC6">
        <w:rPr>
          <w:rFonts w:hint="cs"/>
          <w:rtl/>
          <w:lang w:eastAsia="he-IL"/>
        </w:rPr>
        <w:t>מינהליות</w:t>
      </w:r>
      <w:proofErr w:type="spellEnd"/>
      <w:r w:rsidR="00005EC6">
        <w:rPr>
          <w:rFonts w:hint="cs"/>
          <w:rtl/>
          <w:lang w:eastAsia="he-IL"/>
        </w:rPr>
        <w:t xml:space="preserve"> שהממשלה ששם הם כפופים להנחיות היועץ המשפטי לממשלה, לא רוצה לפתוח </w:t>
      </w:r>
      <w:bookmarkStart w:id="1011" w:name="_ETM_Q1_2818168"/>
      <w:bookmarkEnd w:id="1011"/>
      <w:r w:rsidR="00005EC6">
        <w:rPr>
          <w:rFonts w:hint="cs"/>
          <w:rtl/>
          <w:lang w:eastAsia="he-IL"/>
        </w:rPr>
        <w:t xml:space="preserve">את זה בכלל, בטח לא לרב שיח המתקיים. </w:t>
      </w:r>
      <w:bookmarkStart w:id="1012" w:name="_ETM_Q1_2823474"/>
      <w:bookmarkEnd w:id="1012"/>
      <w:r w:rsidR="00005EC6">
        <w:rPr>
          <w:rFonts w:hint="cs"/>
          <w:rtl/>
          <w:lang w:eastAsia="he-IL"/>
        </w:rPr>
        <w:t xml:space="preserve">ההתערבות של הכנסת היא שונה מזו של הממשלה. ולכן, גברתי </w:t>
      </w:r>
      <w:bookmarkStart w:id="1013" w:name="_ETM_Q1_2828250"/>
      <w:bookmarkEnd w:id="1013"/>
      <w:r w:rsidR="00005EC6">
        <w:rPr>
          <w:rFonts w:hint="cs"/>
          <w:rtl/>
          <w:lang w:eastAsia="he-IL"/>
        </w:rPr>
        <w:t xml:space="preserve">היועצת המשפטית, הייתי רוצה להבין את הדברים שאמרת, יש פער </w:t>
      </w:r>
      <w:bookmarkStart w:id="1014" w:name="_ETM_Q1_2833122"/>
      <w:bookmarkEnd w:id="1014"/>
      <w:r w:rsidR="00005EC6">
        <w:rPr>
          <w:rFonts w:hint="cs"/>
          <w:rtl/>
          <w:lang w:eastAsia="he-IL"/>
        </w:rPr>
        <w:t xml:space="preserve">והבדל בין מה שהכנסת רשאית לעשות כל עוד היא לא </w:t>
      </w:r>
      <w:bookmarkStart w:id="1015" w:name="_ETM_Q1_2835262"/>
      <w:bookmarkEnd w:id="1015"/>
      <w:r w:rsidR="00005EC6">
        <w:rPr>
          <w:rFonts w:hint="cs"/>
          <w:rtl/>
          <w:lang w:eastAsia="he-IL"/>
        </w:rPr>
        <w:t xml:space="preserve">יוצאת לפגרה, וכל סוגיית ועדת ההסכמות חלה רק לאחר יציאה </w:t>
      </w:r>
      <w:bookmarkStart w:id="1016" w:name="_ETM_Q1_2839984"/>
      <w:bookmarkEnd w:id="1016"/>
      <w:r w:rsidR="00D72FF1">
        <w:rPr>
          <w:rFonts w:hint="cs"/>
          <w:rtl/>
          <w:lang w:eastAsia="he-IL"/>
        </w:rPr>
        <w:t xml:space="preserve">לפגרה, </w:t>
      </w:r>
      <w:r w:rsidR="00AE7CE1">
        <w:rPr>
          <w:rFonts w:hint="cs"/>
          <w:rtl/>
          <w:lang w:eastAsia="he-IL"/>
        </w:rPr>
        <w:t>לבין מצב של התקופה שבו נקבע הבחירות. שני אירועים שונים</w:t>
      </w:r>
      <w:r w:rsidR="00E84D9B">
        <w:rPr>
          <w:rFonts w:hint="cs"/>
          <w:rtl/>
          <w:lang w:eastAsia="he-IL"/>
        </w:rPr>
        <w:t>,</w:t>
      </w:r>
      <w:r w:rsidR="00AE7CE1">
        <w:rPr>
          <w:rFonts w:hint="cs"/>
          <w:rtl/>
          <w:lang w:eastAsia="he-IL"/>
        </w:rPr>
        <w:t xml:space="preserve"> לא הייתי כורך אותם בלי קשר, </w:t>
      </w:r>
      <w:bookmarkStart w:id="1017" w:name="_ETM_Q1_2850192"/>
      <w:bookmarkEnd w:id="1017"/>
      <w:r w:rsidR="00AE7CE1">
        <w:rPr>
          <w:rFonts w:hint="cs"/>
          <w:rtl/>
          <w:lang w:eastAsia="he-IL"/>
        </w:rPr>
        <w:t xml:space="preserve">גם אם נאשר את ההצעה של ועדת הכנסת כלשונה, כאמירה </w:t>
      </w:r>
      <w:bookmarkStart w:id="1018" w:name="_ETM_Q1_2859550"/>
      <w:bookmarkEnd w:id="1018"/>
      <w:r w:rsidR="00AE7CE1">
        <w:rPr>
          <w:rFonts w:hint="cs"/>
          <w:rtl/>
          <w:lang w:eastAsia="he-IL"/>
        </w:rPr>
        <w:t xml:space="preserve">כללית לא הייתי אומר אותה באופן כל כך גורף מכאן </w:t>
      </w:r>
      <w:bookmarkStart w:id="1019" w:name="_ETM_Q1_2864877"/>
      <w:bookmarkEnd w:id="1019"/>
      <w:r w:rsidR="00AE7CE1">
        <w:rPr>
          <w:rFonts w:hint="cs"/>
          <w:rtl/>
          <w:lang w:eastAsia="he-IL"/>
        </w:rPr>
        <w:t xml:space="preserve">ואילך זו אמירה קצת מרחיקת לכת. </w:t>
      </w:r>
    </w:p>
    <w:p w:rsidR="00AE7CE1" w:rsidRDefault="00AE7CE1" w:rsidP="00005EC6">
      <w:pPr>
        <w:rPr>
          <w:rtl/>
          <w:lang w:eastAsia="he-IL"/>
        </w:rPr>
      </w:pPr>
      <w:bookmarkStart w:id="1020" w:name="_ETM_Q1_2865158"/>
      <w:bookmarkStart w:id="1021" w:name="_ETM_Q1_2865255"/>
      <w:bookmarkEnd w:id="1020"/>
      <w:bookmarkEnd w:id="1021"/>
    </w:p>
    <w:p w:rsidR="00AE7CE1" w:rsidRDefault="00AE7CE1" w:rsidP="00260117">
      <w:pPr>
        <w:pStyle w:val="a4"/>
        <w:rPr>
          <w:rtl/>
        </w:rPr>
      </w:pPr>
      <w:bookmarkStart w:id="1022" w:name="_ETM_Q1_2865334"/>
      <w:bookmarkStart w:id="1023" w:name="_ETM_Q1_2865423"/>
      <w:bookmarkStart w:id="1024" w:name="_ETM_Q1_2784892"/>
      <w:bookmarkStart w:id="1025" w:name="_ETM_Q1_2784973"/>
      <w:bookmarkStart w:id="1026" w:name="_ETM_Q1_2868404"/>
      <w:bookmarkStart w:id="1027" w:name="_ETM_Q1_2868456"/>
      <w:bookmarkStart w:id="1028" w:name="ET_speaker_שגית_אפיק_133"/>
      <w:bookmarkEnd w:id="1022"/>
      <w:bookmarkEnd w:id="1023"/>
      <w:bookmarkEnd w:id="1024"/>
      <w:bookmarkEnd w:id="1025"/>
      <w:bookmarkEnd w:id="1026"/>
      <w:bookmarkEnd w:id="1027"/>
      <w:r w:rsidRPr="00260117">
        <w:rPr>
          <w:rStyle w:val="TagStyle"/>
          <w:rtl/>
        </w:rPr>
        <w:t xml:space="preserve"> &lt;&lt; דובר &gt;&gt;</w:t>
      </w:r>
      <w:r w:rsidRPr="00AE7CE1">
        <w:rPr>
          <w:rStyle w:val="TagStyle"/>
          <w:rtl/>
        </w:rPr>
        <w:t xml:space="preserve"> </w:t>
      </w:r>
      <w:r>
        <w:rPr>
          <w:rtl/>
        </w:rPr>
        <w:t>שגית אפיק:</w:t>
      </w:r>
      <w:r w:rsidRPr="00AE7CE1">
        <w:rPr>
          <w:rStyle w:val="TagStyle"/>
          <w:rtl/>
        </w:rPr>
        <w:t xml:space="preserve"> </w:t>
      </w:r>
      <w:r w:rsidRPr="00260117">
        <w:rPr>
          <w:rStyle w:val="TagStyle"/>
          <w:rtl/>
        </w:rPr>
        <w:t>&lt;&lt; דובר &gt;&gt;</w:t>
      </w:r>
      <w:r>
        <w:rPr>
          <w:rtl/>
        </w:rPr>
        <w:t xml:space="preserve">   </w:t>
      </w:r>
      <w:bookmarkEnd w:id="1028"/>
    </w:p>
    <w:p w:rsidR="00AE7CE1" w:rsidRDefault="00AE7CE1" w:rsidP="00AE7CE1">
      <w:pPr>
        <w:pStyle w:val="KeepWithNext"/>
        <w:rPr>
          <w:rtl/>
          <w:lang w:eastAsia="he-IL"/>
        </w:rPr>
      </w:pPr>
    </w:p>
    <w:p w:rsidR="00E36C43" w:rsidRDefault="00AE7CE1" w:rsidP="00AE7CE1">
      <w:pPr>
        <w:rPr>
          <w:rtl/>
          <w:lang w:eastAsia="he-IL"/>
        </w:rPr>
      </w:pPr>
      <w:r>
        <w:rPr>
          <w:rFonts w:hint="cs"/>
          <w:rtl/>
          <w:lang w:eastAsia="he-IL"/>
        </w:rPr>
        <w:t xml:space="preserve">אני אתייחס. </w:t>
      </w:r>
      <w:r w:rsidR="00E36C43">
        <w:rPr>
          <w:rFonts w:hint="cs"/>
          <w:rtl/>
          <w:lang w:eastAsia="he-IL"/>
        </w:rPr>
        <w:t>ראשית, התפזרות,</w:t>
      </w:r>
      <w:r>
        <w:rPr>
          <w:rFonts w:hint="cs"/>
          <w:rtl/>
          <w:lang w:eastAsia="he-IL"/>
        </w:rPr>
        <w:t xml:space="preserve"> אין </w:t>
      </w:r>
      <w:bookmarkStart w:id="1029" w:name="_ETM_Q1_2871615"/>
      <w:bookmarkEnd w:id="1029"/>
      <w:r>
        <w:rPr>
          <w:rFonts w:hint="cs"/>
          <w:rtl/>
          <w:lang w:eastAsia="he-IL"/>
        </w:rPr>
        <w:t xml:space="preserve">משמעותה הקדמת הבחירות. משמעותה </w:t>
      </w:r>
      <w:r w:rsidR="00E36C43">
        <w:rPr>
          <w:rFonts w:hint="cs"/>
          <w:rtl/>
          <w:lang w:eastAsia="he-IL"/>
        </w:rPr>
        <w:t xml:space="preserve"> שהכנסת לא נותנת עוד </w:t>
      </w:r>
      <w:bookmarkStart w:id="1030" w:name="_ETM_Q1_2875691"/>
      <w:bookmarkEnd w:id="1030"/>
      <w:r w:rsidR="00E84D9B">
        <w:rPr>
          <w:rFonts w:hint="cs"/>
          <w:rtl/>
          <w:lang w:eastAsia="he-IL"/>
        </w:rPr>
        <w:t>אמון במ</w:t>
      </w:r>
      <w:r w:rsidR="00E36C43">
        <w:rPr>
          <w:rFonts w:hint="cs"/>
          <w:rtl/>
          <w:lang w:eastAsia="he-IL"/>
        </w:rPr>
        <w:t>מ</w:t>
      </w:r>
      <w:r w:rsidR="00E84D9B">
        <w:rPr>
          <w:rFonts w:hint="cs"/>
          <w:rtl/>
          <w:lang w:eastAsia="he-IL"/>
        </w:rPr>
        <w:t xml:space="preserve">שלה, ולכן היא מפזרת אותה על מנת לצאת לבחירות. </w:t>
      </w:r>
    </w:p>
    <w:p w:rsidR="00E84D9B" w:rsidRDefault="00E84D9B" w:rsidP="00AE7CE1">
      <w:pPr>
        <w:rPr>
          <w:rtl/>
          <w:lang w:eastAsia="he-IL"/>
        </w:rPr>
      </w:pPr>
      <w:bookmarkStart w:id="1031" w:name="_ETM_Q1_2883857"/>
      <w:bookmarkStart w:id="1032" w:name="_ETM_Q1_2883991"/>
      <w:bookmarkStart w:id="1033" w:name="_ETM_Q1_2884032"/>
      <w:bookmarkStart w:id="1034" w:name="_ETM_Q1_2884127"/>
      <w:bookmarkEnd w:id="1031"/>
      <w:bookmarkEnd w:id="1032"/>
      <w:bookmarkEnd w:id="1033"/>
      <w:bookmarkEnd w:id="1034"/>
    </w:p>
    <w:p w:rsidR="00E84D9B" w:rsidRDefault="00E84D9B" w:rsidP="00260117">
      <w:pPr>
        <w:pStyle w:val="a4"/>
        <w:rPr>
          <w:rtl/>
        </w:rPr>
      </w:pPr>
      <w:bookmarkStart w:id="1035" w:name="ET_speaker_5771_134"/>
      <w:r w:rsidRPr="00260117">
        <w:rPr>
          <w:rStyle w:val="TagStyle"/>
          <w:rtl/>
        </w:rPr>
        <w:t xml:space="preserve"> &lt;&lt; דובר &gt;&gt;</w:t>
      </w:r>
      <w:r w:rsidRPr="00E84D9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84D9B">
        <w:rPr>
          <w:rStyle w:val="TagStyle"/>
          <w:rtl/>
        </w:rPr>
        <w:t xml:space="preserve"> </w:t>
      </w:r>
      <w:r w:rsidRPr="00260117">
        <w:rPr>
          <w:rStyle w:val="TagStyle"/>
          <w:rtl/>
        </w:rPr>
        <w:t>&lt;&lt; דובר &gt;&gt;</w:t>
      </w:r>
      <w:r>
        <w:rPr>
          <w:rtl/>
        </w:rPr>
        <w:t xml:space="preserve">   </w:t>
      </w:r>
      <w:bookmarkEnd w:id="1035"/>
    </w:p>
    <w:p w:rsidR="00E84D9B" w:rsidRDefault="00E84D9B" w:rsidP="00E84D9B">
      <w:pPr>
        <w:pStyle w:val="KeepWithNext"/>
        <w:rPr>
          <w:rtl/>
          <w:lang w:eastAsia="he-IL"/>
        </w:rPr>
      </w:pPr>
    </w:p>
    <w:p w:rsidR="00E84D9B" w:rsidRDefault="00E84D9B" w:rsidP="00E84D9B">
      <w:pPr>
        <w:rPr>
          <w:rtl/>
          <w:lang w:eastAsia="he-IL"/>
        </w:rPr>
      </w:pPr>
      <w:r>
        <w:rPr>
          <w:rFonts w:hint="cs"/>
          <w:rtl/>
          <w:lang w:eastAsia="he-IL"/>
        </w:rPr>
        <w:t xml:space="preserve">ממש </w:t>
      </w:r>
      <w:bookmarkStart w:id="1036" w:name="_ETM_Q1_2879743"/>
      <w:bookmarkEnd w:id="1036"/>
      <w:r>
        <w:rPr>
          <w:rFonts w:hint="cs"/>
          <w:rtl/>
          <w:lang w:eastAsia="he-IL"/>
        </w:rPr>
        <w:t xml:space="preserve">לא. הכנסת יכולה לתת אמון בממשלה, והממשלה יכולה לבקש להתפזר. </w:t>
      </w:r>
      <w:bookmarkStart w:id="1037" w:name="_ETM_Q1_2881132"/>
      <w:bookmarkEnd w:id="1037"/>
    </w:p>
    <w:p w:rsidR="00E84D9B" w:rsidRDefault="00E84D9B" w:rsidP="003A1AC4">
      <w:pPr>
        <w:rPr>
          <w:rtl/>
          <w:lang w:eastAsia="he-IL"/>
        </w:rPr>
      </w:pPr>
      <w:bookmarkStart w:id="1038" w:name="_ETM_Q1_2882173"/>
      <w:bookmarkStart w:id="1039" w:name="_ETM_Q1_2882291"/>
      <w:bookmarkStart w:id="1040" w:name="_ETM_Q1_2890793"/>
      <w:bookmarkStart w:id="1041" w:name="_ETM_Q1_2890869"/>
      <w:bookmarkStart w:id="1042" w:name="_ETM_Q1_2889053"/>
      <w:bookmarkStart w:id="1043" w:name="_ETM_Q1_2889153"/>
      <w:bookmarkStart w:id="1044" w:name="_ETM_Q1_2891868"/>
      <w:bookmarkEnd w:id="1038"/>
      <w:bookmarkEnd w:id="1039"/>
      <w:bookmarkEnd w:id="1040"/>
      <w:bookmarkEnd w:id="1041"/>
      <w:bookmarkEnd w:id="1042"/>
      <w:bookmarkEnd w:id="1043"/>
      <w:bookmarkEnd w:id="1044"/>
    </w:p>
    <w:p w:rsidR="00E84D9B" w:rsidRDefault="00E84D9B" w:rsidP="00260117">
      <w:pPr>
        <w:pStyle w:val="a4"/>
        <w:rPr>
          <w:rtl/>
        </w:rPr>
      </w:pPr>
      <w:bookmarkStart w:id="1045" w:name="ET_speaker_שגית_אפיק_135"/>
      <w:r w:rsidRPr="00260117">
        <w:rPr>
          <w:rStyle w:val="TagStyle"/>
          <w:rtl/>
        </w:rPr>
        <w:t xml:space="preserve"> &lt;&lt; דובר &gt;&gt;</w:t>
      </w:r>
      <w:r w:rsidRPr="00E84D9B">
        <w:rPr>
          <w:rStyle w:val="TagStyle"/>
          <w:rtl/>
        </w:rPr>
        <w:t xml:space="preserve"> </w:t>
      </w:r>
      <w:r>
        <w:rPr>
          <w:rtl/>
        </w:rPr>
        <w:t>שגית אפיק:</w:t>
      </w:r>
      <w:r w:rsidRPr="00E84D9B">
        <w:rPr>
          <w:rStyle w:val="TagStyle"/>
          <w:rtl/>
        </w:rPr>
        <w:t xml:space="preserve"> </w:t>
      </w:r>
      <w:r w:rsidRPr="00260117">
        <w:rPr>
          <w:rStyle w:val="TagStyle"/>
          <w:rtl/>
        </w:rPr>
        <w:t>&lt;&lt; דובר &gt;&gt;</w:t>
      </w:r>
      <w:r>
        <w:rPr>
          <w:rtl/>
        </w:rPr>
        <w:t xml:space="preserve">   </w:t>
      </w:r>
      <w:bookmarkEnd w:id="1045"/>
    </w:p>
    <w:p w:rsidR="00E84D9B" w:rsidRDefault="00E84D9B" w:rsidP="00E84D9B">
      <w:pPr>
        <w:pStyle w:val="KeepWithNext"/>
        <w:rPr>
          <w:rtl/>
          <w:lang w:eastAsia="he-IL"/>
        </w:rPr>
      </w:pPr>
    </w:p>
    <w:p w:rsidR="00E84D9B" w:rsidRDefault="00E84D9B" w:rsidP="00E84D9B">
      <w:pPr>
        <w:rPr>
          <w:rtl/>
          <w:lang w:eastAsia="he-IL"/>
        </w:rPr>
      </w:pPr>
      <w:bookmarkStart w:id="1046" w:name="_ETM_Q1_2892511"/>
      <w:bookmarkStart w:id="1047" w:name="_ETM_Q1_2892629"/>
      <w:bookmarkEnd w:id="1046"/>
      <w:bookmarkEnd w:id="1047"/>
      <w:r>
        <w:rPr>
          <w:rFonts w:hint="cs"/>
          <w:rtl/>
          <w:lang w:eastAsia="he-IL"/>
        </w:rPr>
        <w:t xml:space="preserve">כן, אבל הכנסת כבר לא נותנת בה אמון זה </w:t>
      </w:r>
      <w:bookmarkStart w:id="1048" w:name="_ETM_Q1_2892198"/>
      <w:bookmarkEnd w:id="1048"/>
      <w:r>
        <w:rPr>
          <w:rFonts w:hint="cs"/>
          <w:rtl/>
          <w:lang w:eastAsia="he-IL"/>
        </w:rPr>
        <w:t xml:space="preserve">המצב. </w:t>
      </w:r>
    </w:p>
    <w:p w:rsidR="00E84D9B" w:rsidRDefault="00E84D9B" w:rsidP="00E84D9B">
      <w:pPr>
        <w:rPr>
          <w:rtl/>
          <w:lang w:eastAsia="he-IL"/>
        </w:rPr>
      </w:pPr>
      <w:bookmarkStart w:id="1049" w:name="_ETM_Q1_2893830"/>
      <w:bookmarkStart w:id="1050" w:name="_ETM_Q1_2893954"/>
      <w:bookmarkEnd w:id="1049"/>
      <w:bookmarkEnd w:id="1050"/>
    </w:p>
    <w:p w:rsidR="00E84D9B" w:rsidRDefault="00E84D9B" w:rsidP="00260117">
      <w:pPr>
        <w:pStyle w:val="a4"/>
        <w:rPr>
          <w:rtl/>
        </w:rPr>
      </w:pPr>
      <w:bookmarkStart w:id="1051" w:name="_ETM_Q1_2893990"/>
      <w:bookmarkStart w:id="1052" w:name="_ETM_Q1_2894119"/>
      <w:bookmarkStart w:id="1053" w:name="ET_speaker_5771_136"/>
      <w:bookmarkEnd w:id="1051"/>
      <w:bookmarkEnd w:id="1052"/>
      <w:r w:rsidRPr="00260117">
        <w:rPr>
          <w:rStyle w:val="TagStyle"/>
          <w:rtl/>
        </w:rPr>
        <w:t xml:space="preserve"> &lt;&lt; דובר &gt;&gt;</w:t>
      </w:r>
      <w:r w:rsidRPr="00E84D9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84D9B">
        <w:rPr>
          <w:rStyle w:val="TagStyle"/>
          <w:rtl/>
        </w:rPr>
        <w:t xml:space="preserve"> </w:t>
      </w:r>
      <w:r w:rsidRPr="00260117">
        <w:rPr>
          <w:rStyle w:val="TagStyle"/>
          <w:rtl/>
        </w:rPr>
        <w:t>&lt;&lt; דובר &gt;&gt;</w:t>
      </w:r>
      <w:r>
        <w:rPr>
          <w:rtl/>
        </w:rPr>
        <w:t xml:space="preserve">   </w:t>
      </w:r>
      <w:bookmarkEnd w:id="1053"/>
    </w:p>
    <w:p w:rsidR="00E84D9B" w:rsidRDefault="00E84D9B" w:rsidP="00E84D9B">
      <w:pPr>
        <w:pStyle w:val="KeepWithNext"/>
        <w:rPr>
          <w:rtl/>
          <w:lang w:eastAsia="he-IL"/>
        </w:rPr>
      </w:pPr>
    </w:p>
    <w:p w:rsidR="00E84D9B" w:rsidRDefault="00E84D9B" w:rsidP="00E84D9B">
      <w:pPr>
        <w:rPr>
          <w:rtl/>
          <w:lang w:eastAsia="he-IL"/>
        </w:rPr>
      </w:pPr>
      <w:r>
        <w:rPr>
          <w:rFonts w:hint="cs"/>
          <w:rtl/>
          <w:lang w:eastAsia="he-IL"/>
        </w:rPr>
        <w:t xml:space="preserve">זה לא נכון, זה לא כתוב בחוק. זו </w:t>
      </w:r>
      <w:bookmarkStart w:id="1054" w:name="_ETM_Q1_2898520"/>
      <w:bookmarkEnd w:id="1054"/>
      <w:r>
        <w:rPr>
          <w:rFonts w:hint="cs"/>
          <w:rtl/>
          <w:lang w:eastAsia="he-IL"/>
        </w:rPr>
        <w:t xml:space="preserve">לא אמירה נכונה. </w:t>
      </w:r>
    </w:p>
    <w:p w:rsidR="00E84D9B" w:rsidRDefault="00E84D9B" w:rsidP="00E84D9B">
      <w:pPr>
        <w:ind w:firstLine="0"/>
        <w:rPr>
          <w:rtl/>
          <w:lang w:eastAsia="he-IL"/>
        </w:rPr>
      </w:pPr>
      <w:bookmarkStart w:id="1055" w:name="_ETM_Q1_2892917"/>
      <w:bookmarkStart w:id="1056" w:name="_ETM_Q1_2893024"/>
      <w:bookmarkStart w:id="1057" w:name="_ETM_Q1_2890955"/>
      <w:bookmarkStart w:id="1058" w:name="_ETM_Q1_2891013"/>
      <w:bookmarkStart w:id="1059" w:name="_ETM_Q1_2896794"/>
      <w:bookmarkStart w:id="1060" w:name="_ETM_Q1_2896875"/>
      <w:bookmarkStart w:id="1061" w:name="_ETM_Q1_2896930"/>
      <w:bookmarkStart w:id="1062" w:name="_ETM_Q1_2896990"/>
      <w:bookmarkEnd w:id="1055"/>
      <w:bookmarkEnd w:id="1056"/>
      <w:bookmarkEnd w:id="1057"/>
      <w:bookmarkEnd w:id="1058"/>
      <w:bookmarkEnd w:id="1059"/>
      <w:bookmarkEnd w:id="1060"/>
      <w:bookmarkEnd w:id="1061"/>
      <w:bookmarkEnd w:id="1062"/>
    </w:p>
    <w:p w:rsidR="00E84D9B" w:rsidRDefault="00E84D9B" w:rsidP="00260117">
      <w:pPr>
        <w:pStyle w:val="a4"/>
        <w:rPr>
          <w:rtl/>
        </w:rPr>
      </w:pPr>
      <w:bookmarkStart w:id="1063" w:name="ET_speaker_שגית_אפיק_137"/>
      <w:r w:rsidRPr="00260117">
        <w:rPr>
          <w:rStyle w:val="TagStyle"/>
          <w:rtl/>
        </w:rPr>
        <w:t xml:space="preserve"> &lt;&lt; דובר &gt;&gt;</w:t>
      </w:r>
      <w:r w:rsidRPr="00E84D9B">
        <w:rPr>
          <w:rStyle w:val="TagStyle"/>
          <w:rtl/>
        </w:rPr>
        <w:t xml:space="preserve"> </w:t>
      </w:r>
      <w:r>
        <w:rPr>
          <w:rtl/>
        </w:rPr>
        <w:t>שגית אפיק:</w:t>
      </w:r>
      <w:r w:rsidRPr="00E84D9B">
        <w:rPr>
          <w:rStyle w:val="TagStyle"/>
          <w:rtl/>
        </w:rPr>
        <w:t xml:space="preserve"> </w:t>
      </w:r>
      <w:r w:rsidRPr="00260117">
        <w:rPr>
          <w:rStyle w:val="TagStyle"/>
          <w:rtl/>
        </w:rPr>
        <w:t>&lt;&lt; דובר &gt;&gt;</w:t>
      </w:r>
      <w:r>
        <w:rPr>
          <w:rtl/>
        </w:rPr>
        <w:t xml:space="preserve">   </w:t>
      </w:r>
      <w:bookmarkEnd w:id="1063"/>
    </w:p>
    <w:p w:rsidR="00E84D9B" w:rsidRDefault="00E84D9B" w:rsidP="00E84D9B">
      <w:pPr>
        <w:pStyle w:val="KeepWithNext"/>
        <w:rPr>
          <w:rtl/>
        </w:rPr>
      </w:pPr>
    </w:p>
    <w:p w:rsidR="00E84D9B" w:rsidRDefault="00E84D9B" w:rsidP="00E84D9B">
      <w:pPr>
        <w:rPr>
          <w:rtl/>
        </w:rPr>
      </w:pPr>
      <w:bookmarkStart w:id="1064" w:name="_ETM_Q1_2899474"/>
      <w:bookmarkStart w:id="1065" w:name="_ETM_Q1_2899550"/>
      <w:bookmarkEnd w:id="1064"/>
      <w:bookmarkEnd w:id="1065"/>
      <w:r>
        <w:rPr>
          <w:rFonts w:hint="cs"/>
          <w:rtl/>
        </w:rPr>
        <w:t xml:space="preserve">ולכן, מרגע שחוק התפזרות כנסת התקבל, נהוג </w:t>
      </w:r>
      <w:bookmarkStart w:id="1066" w:name="_ETM_Q1_2906541"/>
      <w:bookmarkEnd w:id="1066"/>
      <w:r>
        <w:rPr>
          <w:rFonts w:hint="cs"/>
          <w:rtl/>
        </w:rPr>
        <w:t xml:space="preserve">לנקוט ריסון בקבלת ההחלטות גם על-ידי הממשלה, אתה </w:t>
      </w:r>
      <w:bookmarkStart w:id="1067" w:name="_ETM_Q1_2911887"/>
      <w:bookmarkEnd w:id="1067"/>
      <w:r>
        <w:rPr>
          <w:rFonts w:hint="cs"/>
          <w:rtl/>
        </w:rPr>
        <w:t xml:space="preserve">צודק, בעיקר על-ידי הממשלה, ובכנסת, בעיקר ליחס לנושאים שהם יותר </w:t>
      </w:r>
      <w:bookmarkStart w:id="1068" w:name="_ETM_Q1_2919268"/>
      <w:bookmarkEnd w:id="1068"/>
      <w:r>
        <w:rPr>
          <w:rFonts w:hint="cs"/>
          <w:rtl/>
        </w:rPr>
        <w:t xml:space="preserve">מנהליים לצורך העניין. ולכן גם התייחסתי למנהלי הסיעות שבעיניי הוא יותר </w:t>
      </w:r>
      <w:proofErr w:type="spellStart"/>
      <w:r>
        <w:rPr>
          <w:rFonts w:hint="cs"/>
          <w:rtl/>
        </w:rPr>
        <w:t>מינהלי</w:t>
      </w:r>
      <w:proofErr w:type="spellEnd"/>
      <w:r>
        <w:rPr>
          <w:rFonts w:hint="cs"/>
          <w:rtl/>
        </w:rPr>
        <w:t xml:space="preserve"> מאשר נושא אחר, ולכן, אני מסכימה </w:t>
      </w:r>
      <w:proofErr w:type="spellStart"/>
      <w:r>
        <w:rPr>
          <w:rFonts w:hint="cs"/>
          <w:rtl/>
        </w:rPr>
        <w:t>איתך</w:t>
      </w:r>
      <w:proofErr w:type="spellEnd"/>
      <w:r>
        <w:rPr>
          <w:rFonts w:hint="cs"/>
          <w:rtl/>
        </w:rPr>
        <w:t xml:space="preserve"> צריך </w:t>
      </w:r>
      <w:bookmarkStart w:id="1069" w:name="_ETM_Q1_2925654"/>
      <w:bookmarkEnd w:id="1069"/>
      <w:r>
        <w:rPr>
          <w:rFonts w:hint="cs"/>
          <w:rtl/>
        </w:rPr>
        <w:t xml:space="preserve">להפריד. בנושאים </w:t>
      </w:r>
      <w:proofErr w:type="spellStart"/>
      <w:r>
        <w:rPr>
          <w:rFonts w:hint="cs"/>
          <w:rtl/>
        </w:rPr>
        <w:t>מינהליים</w:t>
      </w:r>
      <w:proofErr w:type="spellEnd"/>
      <w:r>
        <w:rPr>
          <w:rFonts w:hint="cs"/>
          <w:rtl/>
        </w:rPr>
        <w:t xml:space="preserve">, אני חושבת, הכנסת צריכה לנקוט </w:t>
      </w:r>
      <w:bookmarkStart w:id="1070" w:name="_ETM_Q1_2932276"/>
      <w:bookmarkEnd w:id="1070"/>
      <w:r>
        <w:rPr>
          <w:rFonts w:hint="cs"/>
          <w:rtl/>
        </w:rPr>
        <w:t xml:space="preserve">ריסון בין במנויים - - - מסוג זו של מנהלי </w:t>
      </w:r>
      <w:bookmarkStart w:id="1071" w:name="_ETM_Q1_2937931"/>
      <w:bookmarkEnd w:id="1071"/>
      <w:r>
        <w:rPr>
          <w:rFonts w:hint="cs"/>
          <w:rtl/>
        </w:rPr>
        <w:t xml:space="preserve">הסיעות. ביחס ליתר הדברים, הפגרה מתחילה מחר. </w:t>
      </w:r>
    </w:p>
    <w:p w:rsidR="002A35A9" w:rsidRDefault="002A35A9" w:rsidP="003A1AC4">
      <w:pPr>
        <w:rPr>
          <w:rtl/>
          <w:lang w:eastAsia="he-IL"/>
        </w:rPr>
      </w:pPr>
      <w:bookmarkStart w:id="1072" w:name="_ETM_Q1_2948761"/>
      <w:bookmarkStart w:id="1073" w:name="_ETM_Q1_2948908"/>
      <w:bookmarkStart w:id="1074" w:name="_ETM_Q1_2951905"/>
      <w:bookmarkStart w:id="1075" w:name="_ETM_Q1_2948459"/>
      <w:bookmarkEnd w:id="1072"/>
      <w:bookmarkEnd w:id="1073"/>
      <w:bookmarkEnd w:id="1074"/>
      <w:bookmarkEnd w:id="1075"/>
    </w:p>
    <w:p w:rsidR="00E84D9B" w:rsidRDefault="00E84D9B" w:rsidP="00260117">
      <w:pPr>
        <w:pStyle w:val="a4"/>
        <w:rPr>
          <w:rtl/>
        </w:rPr>
      </w:pPr>
      <w:bookmarkStart w:id="1076" w:name="_ETM_Q1_2948567"/>
      <w:bookmarkStart w:id="1077" w:name="ET_speaker_5771_138"/>
      <w:bookmarkEnd w:id="1076"/>
      <w:r w:rsidRPr="00260117">
        <w:rPr>
          <w:rStyle w:val="TagStyle"/>
          <w:rtl/>
        </w:rPr>
        <w:t xml:space="preserve"> &lt;&lt; דובר &gt;&gt;</w:t>
      </w:r>
      <w:r w:rsidRPr="00E84D9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84D9B">
        <w:rPr>
          <w:rStyle w:val="TagStyle"/>
          <w:rtl/>
        </w:rPr>
        <w:t xml:space="preserve"> </w:t>
      </w:r>
      <w:r w:rsidRPr="00260117">
        <w:rPr>
          <w:rStyle w:val="TagStyle"/>
          <w:rtl/>
        </w:rPr>
        <w:t>&lt;&lt; דובר &gt;&gt;</w:t>
      </w:r>
      <w:r>
        <w:rPr>
          <w:rtl/>
        </w:rPr>
        <w:t xml:space="preserve">   </w:t>
      </w:r>
      <w:bookmarkEnd w:id="1077"/>
    </w:p>
    <w:p w:rsidR="00E84D9B" w:rsidRDefault="00E84D9B" w:rsidP="00E84D9B">
      <w:pPr>
        <w:pStyle w:val="KeepWithNext"/>
        <w:rPr>
          <w:rtl/>
          <w:lang w:eastAsia="he-IL"/>
        </w:rPr>
      </w:pPr>
    </w:p>
    <w:p w:rsidR="00E84D9B" w:rsidRDefault="00E84D9B" w:rsidP="00E84D9B">
      <w:pPr>
        <w:rPr>
          <w:rtl/>
          <w:lang w:eastAsia="he-IL"/>
        </w:rPr>
      </w:pPr>
      <w:r>
        <w:rPr>
          <w:rFonts w:hint="cs"/>
          <w:rtl/>
          <w:lang w:eastAsia="he-IL"/>
        </w:rPr>
        <w:t xml:space="preserve">בגלל זה אמרתי, </w:t>
      </w:r>
      <w:bookmarkStart w:id="1078" w:name="_ETM_Q1_2947561"/>
      <w:bookmarkEnd w:id="1078"/>
      <w:r>
        <w:rPr>
          <w:rFonts w:hint="cs"/>
          <w:rtl/>
          <w:lang w:eastAsia="he-IL"/>
        </w:rPr>
        <w:t xml:space="preserve">בהינתן אם הפגרה הייתה מתחילה ב-30 ביולי - - - </w:t>
      </w:r>
      <w:bookmarkStart w:id="1079" w:name="_ETM_Q1_2954189"/>
      <w:bookmarkEnd w:id="1079"/>
    </w:p>
    <w:p w:rsidR="00E84D9B" w:rsidRDefault="00E84D9B" w:rsidP="00E84D9B">
      <w:pPr>
        <w:rPr>
          <w:rtl/>
          <w:lang w:eastAsia="he-IL"/>
        </w:rPr>
      </w:pPr>
      <w:bookmarkStart w:id="1080" w:name="_ETM_Q1_2955356"/>
      <w:bookmarkStart w:id="1081" w:name="_ETM_Q1_2955502"/>
      <w:bookmarkEnd w:id="1080"/>
      <w:bookmarkEnd w:id="1081"/>
    </w:p>
    <w:p w:rsidR="00E84D9B" w:rsidRDefault="00E84D9B" w:rsidP="00E84D9B">
      <w:pPr>
        <w:rPr>
          <w:rtl/>
          <w:lang w:eastAsia="he-IL"/>
        </w:rPr>
      </w:pPr>
      <w:bookmarkStart w:id="1082" w:name="_ETM_Q1_2955541"/>
      <w:bookmarkStart w:id="1083" w:name="_ETM_Q1_2955652"/>
      <w:bookmarkEnd w:id="1082"/>
      <w:bookmarkEnd w:id="1083"/>
      <w:r>
        <w:rPr>
          <w:rFonts w:hint="cs"/>
          <w:rtl/>
          <w:lang w:eastAsia="he-IL"/>
        </w:rPr>
        <w:t xml:space="preserve">היא נקבעה בכלל במקרה, היא הייתה צריכה בעוד שבוע. אגב, </w:t>
      </w:r>
      <w:bookmarkStart w:id="1084" w:name="_ETM_Q1_2960683"/>
      <w:bookmarkEnd w:id="1084"/>
      <w:r>
        <w:rPr>
          <w:rFonts w:hint="cs"/>
          <w:rtl/>
          <w:lang w:eastAsia="he-IL"/>
        </w:rPr>
        <w:t xml:space="preserve">בכנסות קודמות הפגרה נקבעה כשבוע, שבועיים לאחר חוק התפזרות הכנסת. </w:t>
      </w:r>
      <w:bookmarkStart w:id="1085" w:name="_ETM_Q1_2961064"/>
      <w:bookmarkEnd w:id="1085"/>
    </w:p>
    <w:p w:rsidR="00E84D9B" w:rsidRDefault="00E84D9B" w:rsidP="00E84D9B">
      <w:pPr>
        <w:rPr>
          <w:rtl/>
          <w:lang w:eastAsia="he-IL"/>
        </w:rPr>
      </w:pPr>
      <w:bookmarkStart w:id="1086" w:name="_ETM_Q1_2957020"/>
      <w:bookmarkStart w:id="1087" w:name="_ETM_Q1_2957157"/>
      <w:bookmarkStart w:id="1088" w:name="_ETM_Q1_2957210"/>
      <w:bookmarkEnd w:id="1086"/>
      <w:bookmarkEnd w:id="1087"/>
      <w:bookmarkEnd w:id="1088"/>
    </w:p>
    <w:p w:rsidR="007C47D6" w:rsidRDefault="007C47D6" w:rsidP="00260117">
      <w:pPr>
        <w:pStyle w:val="a4"/>
        <w:rPr>
          <w:rtl/>
        </w:rPr>
      </w:pPr>
      <w:bookmarkStart w:id="1089" w:name="ET_speaker_שגית_אפיק_139"/>
      <w:r w:rsidRPr="00260117">
        <w:rPr>
          <w:rStyle w:val="TagStyle"/>
          <w:rtl/>
        </w:rPr>
        <w:t xml:space="preserve"> &lt;&lt; דובר &gt;&gt;</w:t>
      </w:r>
      <w:r w:rsidRPr="007C47D6">
        <w:rPr>
          <w:rStyle w:val="TagStyle"/>
          <w:rtl/>
        </w:rPr>
        <w:t xml:space="preserve"> </w:t>
      </w:r>
      <w:r>
        <w:rPr>
          <w:rtl/>
        </w:rPr>
        <w:t>שגית אפיק:</w:t>
      </w:r>
      <w:r w:rsidRPr="007C47D6">
        <w:rPr>
          <w:rStyle w:val="TagStyle"/>
          <w:rtl/>
        </w:rPr>
        <w:t xml:space="preserve"> </w:t>
      </w:r>
      <w:r w:rsidRPr="00260117">
        <w:rPr>
          <w:rStyle w:val="TagStyle"/>
          <w:rtl/>
        </w:rPr>
        <w:t>&lt;&lt; דובר &gt;&gt;</w:t>
      </w:r>
      <w:r>
        <w:rPr>
          <w:rtl/>
        </w:rPr>
        <w:t xml:space="preserve">   </w:t>
      </w:r>
      <w:bookmarkEnd w:id="1089"/>
    </w:p>
    <w:p w:rsidR="007C47D6" w:rsidRDefault="007C47D6" w:rsidP="007C47D6">
      <w:pPr>
        <w:pStyle w:val="KeepWithNext"/>
        <w:rPr>
          <w:rtl/>
          <w:lang w:eastAsia="he-IL"/>
        </w:rPr>
      </w:pPr>
    </w:p>
    <w:p w:rsidR="007C47D6" w:rsidRPr="007C47D6" w:rsidRDefault="007C47D6" w:rsidP="007C47D6">
      <w:pPr>
        <w:rPr>
          <w:rtl/>
          <w:lang w:eastAsia="he-IL"/>
        </w:rPr>
      </w:pPr>
      <w:r>
        <w:rPr>
          <w:rFonts w:hint="cs"/>
          <w:rtl/>
          <w:lang w:eastAsia="he-IL"/>
        </w:rPr>
        <w:t>היא לא נקבעה פה במקרה כיוון שהם הגיעו להסכמות.</w:t>
      </w:r>
    </w:p>
    <w:p w:rsidR="007C47D6" w:rsidRDefault="007C47D6" w:rsidP="00E84D9B">
      <w:pPr>
        <w:rPr>
          <w:rtl/>
          <w:lang w:eastAsia="he-IL"/>
        </w:rPr>
      </w:pPr>
    </w:p>
    <w:p w:rsidR="007C47D6" w:rsidRDefault="007C47D6" w:rsidP="00260117">
      <w:pPr>
        <w:pStyle w:val="a4"/>
        <w:rPr>
          <w:rtl/>
        </w:rPr>
      </w:pPr>
      <w:bookmarkStart w:id="1090" w:name="_ETM_Q1_2965235"/>
      <w:bookmarkStart w:id="1091" w:name="_ETM_Q1_2965334"/>
      <w:bookmarkStart w:id="1092" w:name="ET_speaker_5771_140"/>
      <w:bookmarkEnd w:id="1090"/>
      <w:bookmarkEnd w:id="1091"/>
      <w:r w:rsidRPr="00260117">
        <w:rPr>
          <w:rStyle w:val="TagStyle"/>
          <w:rtl/>
        </w:rPr>
        <w:t xml:space="preserve"> &lt;&lt; דובר &gt;&gt;</w:t>
      </w:r>
      <w:r w:rsidRPr="007C47D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C47D6">
        <w:rPr>
          <w:rStyle w:val="TagStyle"/>
          <w:rtl/>
        </w:rPr>
        <w:t xml:space="preserve"> </w:t>
      </w:r>
      <w:r w:rsidRPr="00260117">
        <w:rPr>
          <w:rStyle w:val="TagStyle"/>
          <w:rtl/>
        </w:rPr>
        <w:t>&lt;&lt; דובר &gt;&gt;</w:t>
      </w:r>
      <w:r>
        <w:rPr>
          <w:rtl/>
        </w:rPr>
        <w:t xml:space="preserve">   </w:t>
      </w:r>
      <w:bookmarkEnd w:id="1092"/>
    </w:p>
    <w:p w:rsidR="007C47D6" w:rsidRDefault="007C47D6" w:rsidP="007C47D6">
      <w:pPr>
        <w:pStyle w:val="KeepWithNext"/>
        <w:rPr>
          <w:rtl/>
          <w:lang w:eastAsia="he-IL"/>
        </w:rPr>
      </w:pPr>
    </w:p>
    <w:p w:rsidR="007C47D6" w:rsidRPr="007C47D6" w:rsidRDefault="007C47D6" w:rsidP="007C47D6">
      <w:pPr>
        <w:rPr>
          <w:rtl/>
          <w:lang w:eastAsia="he-IL"/>
        </w:rPr>
      </w:pPr>
      <w:r>
        <w:rPr>
          <w:rFonts w:hint="cs"/>
          <w:rtl/>
          <w:lang w:eastAsia="he-IL"/>
        </w:rPr>
        <w:t xml:space="preserve">אבל זה </w:t>
      </w:r>
      <w:bookmarkStart w:id="1093" w:name="_ETM_Q1_2961688"/>
      <w:bookmarkEnd w:id="1093"/>
      <w:r>
        <w:rPr>
          <w:rFonts w:hint="cs"/>
          <w:rtl/>
          <w:lang w:eastAsia="he-IL"/>
        </w:rPr>
        <w:t xml:space="preserve">עניין של הסכמות פוליטיות. </w:t>
      </w:r>
    </w:p>
    <w:p w:rsidR="007C47D6" w:rsidRDefault="007C47D6" w:rsidP="00E84D9B">
      <w:pPr>
        <w:rPr>
          <w:rtl/>
          <w:lang w:eastAsia="he-IL"/>
        </w:rPr>
      </w:pPr>
    </w:p>
    <w:p w:rsidR="007C47D6" w:rsidRDefault="007C47D6" w:rsidP="00260117">
      <w:pPr>
        <w:pStyle w:val="a4"/>
        <w:rPr>
          <w:rtl/>
        </w:rPr>
      </w:pPr>
      <w:bookmarkStart w:id="1094" w:name="ET_speaker_שגית_אפיק_141"/>
      <w:r w:rsidRPr="00260117">
        <w:rPr>
          <w:rStyle w:val="TagStyle"/>
          <w:rtl/>
        </w:rPr>
        <w:t xml:space="preserve"> &lt;&lt; דובר &gt;&gt;</w:t>
      </w:r>
      <w:r w:rsidRPr="007C47D6">
        <w:rPr>
          <w:rStyle w:val="TagStyle"/>
          <w:rtl/>
        </w:rPr>
        <w:t xml:space="preserve"> </w:t>
      </w:r>
      <w:r>
        <w:rPr>
          <w:rtl/>
        </w:rPr>
        <w:t>שגית אפיק:</w:t>
      </w:r>
      <w:r w:rsidRPr="007C47D6">
        <w:rPr>
          <w:rStyle w:val="TagStyle"/>
          <w:rtl/>
        </w:rPr>
        <w:t xml:space="preserve"> </w:t>
      </w:r>
      <w:r w:rsidRPr="00260117">
        <w:rPr>
          <w:rStyle w:val="TagStyle"/>
          <w:rtl/>
        </w:rPr>
        <w:t>&lt;&lt; דובר &gt;&gt;</w:t>
      </w:r>
      <w:r>
        <w:rPr>
          <w:rtl/>
        </w:rPr>
        <w:t xml:space="preserve">   </w:t>
      </w:r>
      <w:bookmarkEnd w:id="1094"/>
    </w:p>
    <w:p w:rsidR="007C47D6" w:rsidRDefault="007C47D6" w:rsidP="007C47D6">
      <w:pPr>
        <w:pStyle w:val="KeepWithNext"/>
        <w:rPr>
          <w:rtl/>
          <w:lang w:eastAsia="he-IL"/>
        </w:rPr>
      </w:pPr>
    </w:p>
    <w:p w:rsidR="007C47D6" w:rsidRDefault="007C47D6" w:rsidP="007C47D6">
      <w:pPr>
        <w:rPr>
          <w:rtl/>
          <w:lang w:eastAsia="he-IL"/>
        </w:rPr>
      </w:pPr>
      <w:r>
        <w:rPr>
          <w:rFonts w:hint="cs"/>
          <w:rtl/>
          <w:lang w:eastAsia="he-IL"/>
        </w:rPr>
        <w:t xml:space="preserve">נכון, הסכמות פוליטיות. אבל ההסכמה למיטב </w:t>
      </w:r>
      <w:bookmarkStart w:id="1095" w:name="_ETM_Q1_2968112"/>
      <w:bookmarkEnd w:id="1095"/>
      <w:r>
        <w:rPr>
          <w:rFonts w:hint="cs"/>
          <w:rtl/>
          <w:lang w:eastAsia="he-IL"/>
        </w:rPr>
        <w:t xml:space="preserve">הבנתי לפחות, הייתה, שמחצית או שליש מהצעות החוק שהיו </w:t>
      </w:r>
      <w:bookmarkStart w:id="1096" w:name="_ETM_Q1_2974574"/>
      <w:bookmarkEnd w:id="1096"/>
      <w:r>
        <w:rPr>
          <w:rFonts w:hint="cs"/>
          <w:rtl/>
          <w:lang w:eastAsia="he-IL"/>
        </w:rPr>
        <w:t xml:space="preserve">על שולחנה של הכנסת יעברו שני שליש מהצעות החוק יעברו </w:t>
      </w:r>
      <w:bookmarkStart w:id="1097" w:name="_ETM_Q1_2982517"/>
      <w:bookmarkEnd w:id="1097"/>
      <w:r>
        <w:rPr>
          <w:rFonts w:hint="cs"/>
          <w:rtl/>
          <w:lang w:eastAsia="he-IL"/>
        </w:rPr>
        <w:t xml:space="preserve">לפני, זאת אומרת, ביום רביעי וחמישי עברו הצעות חוק </w:t>
      </w:r>
      <w:bookmarkStart w:id="1098" w:name="_ETM_Q1_2987589"/>
      <w:bookmarkEnd w:id="1098"/>
      <w:r>
        <w:rPr>
          <w:rFonts w:hint="cs"/>
          <w:rtl/>
          <w:lang w:eastAsia="he-IL"/>
        </w:rPr>
        <w:t xml:space="preserve">שהיו על שולחנה של הכנסת בהסכמה על מנת שפגרת הבחירות </w:t>
      </w:r>
      <w:bookmarkStart w:id="1099" w:name="_ETM_Q1_2989376"/>
      <w:bookmarkEnd w:id="1099"/>
      <w:r>
        <w:rPr>
          <w:rFonts w:hint="cs"/>
          <w:rtl/>
          <w:lang w:eastAsia="he-IL"/>
        </w:rPr>
        <w:t xml:space="preserve">תגיע במועד קצר יותר ולא יהיו ימים לניקוי שולחן. פה, </w:t>
      </w:r>
      <w:bookmarkStart w:id="1100" w:name="_ETM_Q1_2994992"/>
      <w:bookmarkEnd w:id="1100"/>
      <w:r>
        <w:rPr>
          <w:rFonts w:hint="cs"/>
          <w:rtl/>
          <w:lang w:eastAsia="he-IL"/>
        </w:rPr>
        <w:t xml:space="preserve">הבנתי גם את </w:t>
      </w:r>
      <w:proofErr w:type="spellStart"/>
      <w:r>
        <w:rPr>
          <w:rFonts w:hint="cs"/>
          <w:rtl/>
          <w:lang w:eastAsia="he-IL"/>
        </w:rPr>
        <w:t>הפיסקה</w:t>
      </w:r>
      <w:proofErr w:type="spellEnd"/>
      <w:r>
        <w:rPr>
          <w:rFonts w:hint="cs"/>
          <w:rtl/>
          <w:lang w:eastAsia="he-IL"/>
        </w:rPr>
        <w:t xml:space="preserve"> שהתווספה כאן, וגם את ההסכמה </w:t>
      </w:r>
      <w:bookmarkStart w:id="1101" w:name="_ETM_Q1_3000745"/>
      <w:bookmarkEnd w:id="1101"/>
      <w:r>
        <w:rPr>
          <w:rFonts w:hint="cs"/>
          <w:rtl/>
          <w:lang w:eastAsia="he-IL"/>
        </w:rPr>
        <w:t xml:space="preserve">שנעשתה בין הקואליציה לאופוזיציה טרם קבלת חוק </w:t>
      </w:r>
      <w:bookmarkStart w:id="1102" w:name="_ETM_Q1_3006258"/>
      <w:bookmarkEnd w:id="1102"/>
      <w:r>
        <w:rPr>
          <w:rFonts w:hint="cs"/>
          <w:rtl/>
          <w:lang w:eastAsia="he-IL"/>
        </w:rPr>
        <w:t xml:space="preserve">התפזרות. </w:t>
      </w:r>
    </w:p>
    <w:p w:rsidR="007C47D6" w:rsidRDefault="007C47D6" w:rsidP="007C47D6">
      <w:pPr>
        <w:rPr>
          <w:rtl/>
          <w:lang w:eastAsia="he-IL"/>
        </w:rPr>
      </w:pPr>
      <w:bookmarkStart w:id="1103" w:name="_ETM_Q1_3008322"/>
      <w:bookmarkStart w:id="1104" w:name="_ETM_Q1_3008452"/>
      <w:bookmarkStart w:id="1105" w:name="_ETM_Q1_3008498"/>
      <w:bookmarkStart w:id="1106" w:name="_ETM_Q1_3008606"/>
      <w:bookmarkStart w:id="1107" w:name="_ETM_Q1_3010226"/>
      <w:bookmarkEnd w:id="1103"/>
      <w:bookmarkEnd w:id="1104"/>
      <w:bookmarkEnd w:id="1105"/>
      <w:bookmarkEnd w:id="1106"/>
      <w:bookmarkEnd w:id="1107"/>
    </w:p>
    <w:p w:rsidR="007C47D6" w:rsidRDefault="007C47D6" w:rsidP="00260117">
      <w:pPr>
        <w:pStyle w:val="a4"/>
        <w:rPr>
          <w:rtl/>
        </w:rPr>
      </w:pPr>
      <w:bookmarkStart w:id="1108" w:name="ET_speaker_5771_142"/>
      <w:r w:rsidRPr="00260117">
        <w:rPr>
          <w:rStyle w:val="TagStyle"/>
          <w:rtl/>
        </w:rPr>
        <w:t xml:space="preserve"> &lt;&lt; דובר &gt;&gt;</w:t>
      </w:r>
      <w:r w:rsidRPr="007C47D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C47D6">
        <w:rPr>
          <w:rStyle w:val="TagStyle"/>
          <w:rtl/>
        </w:rPr>
        <w:t xml:space="preserve"> </w:t>
      </w:r>
      <w:r w:rsidRPr="00260117">
        <w:rPr>
          <w:rStyle w:val="TagStyle"/>
          <w:rtl/>
        </w:rPr>
        <w:t>&lt;&lt; דובר &gt;&gt;</w:t>
      </w:r>
      <w:r>
        <w:rPr>
          <w:rtl/>
        </w:rPr>
        <w:t xml:space="preserve">   </w:t>
      </w:r>
      <w:bookmarkEnd w:id="1108"/>
    </w:p>
    <w:p w:rsidR="007C47D6" w:rsidRDefault="007C47D6" w:rsidP="007C47D6">
      <w:pPr>
        <w:pStyle w:val="KeepWithNext"/>
        <w:rPr>
          <w:rtl/>
          <w:lang w:eastAsia="he-IL"/>
        </w:rPr>
      </w:pPr>
    </w:p>
    <w:p w:rsidR="007C47D6" w:rsidRDefault="007C47D6" w:rsidP="007C47D6">
      <w:pPr>
        <w:rPr>
          <w:rtl/>
          <w:lang w:eastAsia="he-IL"/>
        </w:rPr>
      </w:pPr>
      <w:bookmarkStart w:id="1109" w:name="_ETM_Q1_3011019"/>
      <w:bookmarkStart w:id="1110" w:name="_ETM_Q1_3011092"/>
      <w:bookmarkEnd w:id="1109"/>
      <w:bookmarkEnd w:id="1110"/>
      <w:proofErr w:type="spellStart"/>
      <w:r>
        <w:rPr>
          <w:rFonts w:hint="cs"/>
          <w:rtl/>
          <w:lang w:eastAsia="he-IL"/>
        </w:rPr>
        <w:t>הפיסקה</w:t>
      </w:r>
      <w:proofErr w:type="spellEnd"/>
      <w:r>
        <w:rPr>
          <w:rFonts w:hint="cs"/>
          <w:rtl/>
          <w:lang w:eastAsia="he-IL"/>
        </w:rPr>
        <w:t xml:space="preserve"> כאן מדברת על משהו ספציפי שלאופוזיציה היה </w:t>
      </w:r>
      <w:bookmarkStart w:id="1111" w:name="_ETM_Q1_3012991"/>
      <w:bookmarkEnd w:id="1111"/>
      <w:r>
        <w:rPr>
          <w:rFonts w:hint="cs"/>
          <w:rtl/>
          <w:lang w:eastAsia="he-IL"/>
        </w:rPr>
        <w:t xml:space="preserve">חשוב שלא יגיעו חוקי בחירות בתקופת הבחירות. </w:t>
      </w:r>
      <w:bookmarkStart w:id="1112" w:name="_ETM_Q1_3018646"/>
      <w:bookmarkEnd w:id="1112"/>
      <w:r>
        <w:rPr>
          <w:rFonts w:hint="cs"/>
          <w:rtl/>
          <w:lang w:eastAsia="he-IL"/>
        </w:rPr>
        <w:t xml:space="preserve">זה לגבי חוקים. </w:t>
      </w:r>
      <w:bookmarkStart w:id="1113" w:name="_ETM_Q1_3019725"/>
      <w:bookmarkEnd w:id="1113"/>
    </w:p>
    <w:p w:rsidR="007C47D6" w:rsidRDefault="007C47D6" w:rsidP="007C47D6">
      <w:pPr>
        <w:rPr>
          <w:rtl/>
          <w:lang w:eastAsia="he-IL"/>
        </w:rPr>
      </w:pPr>
      <w:bookmarkStart w:id="1114" w:name="_ETM_Q1_3022061"/>
      <w:bookmarkStart w:id="1115" w:name="_ETM_Q1_3022187"/>
      <w:bookmarkStart w:id="1116" w:name="_ETM_Q1_3022269"/>
      <w:bookmarkStart w:id="1117" w:name="_ETM_Q1_3022375"/>
      <w:bookmarkEnd w:id="1114"/>
      <w:bookmarkEnd w:id="1115"/>
      <w:bookmarkEnd w:id="1116"/>
      <w:bookmarkEnd w:id="1117"/>
    </w:p>
    <w:p w:rsidR="007C47D6" w:rsidRDefault="007C47D6" w:rsidP="00260117">
      <w:pPr>
        <w:pStyle w:val="a4"/>
        <w:rPr>
          <w:rtl/>
        </w:rPr>
      </w:pPr>
      <w:bookmarkStart w:id="1118" w:name="ET_speaker_שגית_אפיק_143"/>
      <w:r w:rsidRPr="00260117">
        <w:rPr>
          <w:rStyle w:val="TagStyle"/>
          <w:rtl/>
        </w:rPr>
        <w:t xml:space="preserve"> &lt;&lt; דובר &gt;&gt;</w:t>
      </w:r>
      <w:r w:rsidRPr="007C47D6">
        <w:rPr>
          <w:rStyle w:val="TagStyle"/>
          <w:rtl/>
        </w:rPr>
        <w:t xml:space="preserve"> </w:t>
      </w:r>
      <w:r>
        <w:rPr>
          <w:rtl/>
        </w:rPr>
        <w:t>שגית אפיק:</w:t>
      </w:r>
      <w:r w:rsidRPr="007C47D6">
        <w:rPr>
          <w:rStyle w:val="TagStyle"/>
          <w:rtl/>
        </w:rPr>
        <w:t xml:space="preserve"> </w:t>
      </w:r>
      <w:r w:rsidRPr="00260117">
        <w:rPr>
          <w:rStyle w:val="TagStyle"/>
          <w:rtl/>
        </w:rPr>
        <w:t>&lt;&lt; דובר &gt;&gt;</w:t>
      </w:r>
      <w:r>
        <w:rPr>
          <w:rtl/>
        </w:rPr>
        <w:t xml:space="preserve">   </w:t>
      </w:r>
      <w:bookmarkEnd w:id="1118"/>
    </w:p>
    <w:p w:rsidR="007C47D6" w:rsidRDefault="007C47D6" w:rsidP="007C47D6">
      <w:pPr>
        <w:pStyle w:val="KeepWithNext"/>
        <w:rPr>
          <w:rtl/>
          <w:lang w:eastAsia="he-IL"/>
        </w:rPr>
      </w:pPr>
    </w:p>
    <w:p w:rsidR="007C47D6" w:rsidRDefault="007C47D6" w:rsidP="007C47D6">
      <w:pPr>
        <w:rPr>
          <w:rtl/>
          <w:lang w:eastAsia="he-IL"/>
        </w:rPr>
      </w:pPr>
      <w:r>
        <w:rPr>
          <w:rFonts w:hint="cs"/>
          <w:rtl/>
          <w:lang w:eastAsia="he-IL"/>
        </w:rPr>
        <w:t xml:space="preserve">אבל גם על שליש הרשימה שהייתה מונחת על שולחנה של </w:t>
      </w:r>
      <w:bookmarkStart w:id="1119" w:name="_ETM_Q1_3026653"/>
      <w:bookmarkEnd w:id="1119"/>
      <w:r>
        <w:rPr>
          <w:rFonts w:hint="cs"/>
          <w:rtl/>
          <w:lang w:eastAsia="he-IL"/>
        </w:rPr>
        <w:t xml:space="preserve">הכנסת ולא התקבלה בהסכמות ביניהם, והם הגיעו למסקנה שהם </w:t>
      </w:r>
      <w:bookmarkStart w:id="1120" w:name="_ETM_Q1_3032832"/>
      <w:bookmarkEnd w:id="1120"/>
      <w:r>
        <w:rPr>
          <w:rFonts w:hint="cs"/>
          <w:rtl/>
          <w:lang w:eastAsia="he-IL"/>
        </w:rPr>
        <w:t xml:space="preserve">לא רוצים שגם אחרי יעוקרו ההסכמות האלה, כך אני לפחות </w:t>
      </w:r>
      <w:bookmarkStart w:id="1121" w:name="_ETM_Q1_3036859"/>
      <w:bookmarkEnd w:id="1121"/>
      <w:r>
        <w:rPr>
          <w:rFonts w:hint="cs"/>
          <w:rtl/>
          <w:lang w:eastAsia="he-IL"/>
        </w:rPr>
        <w:t xml:space="preserve">מבינה את </w:t>
      </w:r>
      <w:proofErr w:type="spellStart"/>
      <w:r>
        <w:rPr>
          <w:rFonts w:hint="cs"/>
          <w:rtl/>
          <w:lang w:eastAsia="he-IL"/>
        </w:rPr>
        <w:t>הפיסקה</w:t>
      </w:r>
      <w:proofErr w:type="spellEnd"/>
      <w:r>
        <w:rPr>
          <w:rFonts w:hint="cs"/>
          <w:rtl/>
          <w:lang w:eastAsia="he-IL"/>
        </w:rPr>
        <w:t xml:space="preserve"> הזאת. </w:t>
      </w:r>
    </w:p>
    <w:p w:rsidR="007C47D6" w:rsidRDefault="007C47D6" w:rsidP="007C47D6">
      <w:pPr>
        <w:rPr>
          <w:rtl/>
          <w:lang w:eastAsia="he-IL"/>
        </w:rPr>
      </w:pPr>
      <w:bookmarkStart w:id="1122" w:name="_ETM_Q1_3041372"/>
      <w:bookmarkStart w:id="1123" w:name="_ETM_Q1_3041467"/>
      <w:bookmarkEnd w:id="1122"/>
      <w:bookmarkEnd w:id="1123"/>
    </w:p>
    <w:p w:rsidR="007C47D6" w:rsidRDefault="007C47D6" w:rsidP="00260117">
      <w:pPr>
        <w:pStyle w:val="a4"/>
        <w:rPr>
          <w:rtl/>
        </w:rPr>
      </w:pPr>
      <w:bookmarkStart w:id="1124" w:name="_ETM_Q1_3041548"/>
      <w:bookmarkStart w:id="1125" w:name="_ETM_Q1_3041670"/>
      <w:bookmarkStart w:id="1126" w:name="_ETM_Q1_3043116"/>
      <w:bookmarkStart w:id="1127" w:name="ET_speaker_5080_144"/>
      <w:bookmarkEnd w:id="1124"/>
      <w:bookmarkEnd w:id="1125"/>
      <w:bookmarkEnd w:id="1126"/>
      <w:r w:rsidRPr="00260117">
        <w:rPr>
          <w:rStyle w:val="TagStyle"/>
          <w:rtl/>
        </w:rPr>
        <w:t xml:space="preserve"> &lt;&lt; דובר &gt;&gt;</w:t>
      </w:r>
      <w:r w:rsidRPr="007C47D6">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7C47D6">
        <w:rPr>
          <w:rStyle w:val="TagStyle"/>
          <w:rtl/>
        </w:rPr>
        <w:t xml:space="preserve"> </w:t>
      </w:r>
      <w:r w:rsidRPr="00260117">
        <w:rPr>
          <w:rStyle w:val="TagStyle"/>
          <w:rtl/>
        </w:rPr>
        <w:t>&lt;&lt; דובר &gt;&gt;</w:t>
      </w:r>
      <w:r>
        <w:rPr>
          <w:rtl/>
        </w:rPr>
        <w:t xml:space="preserve">   </w:t>
      </w:r>
      <w:bookmarkEnd w:id="1127"/>
    </w:p>
    <w:p w:rsidR="007C47D6" w:rsidRDefault="007C47D6" w:rsidP="007C47D6">
      <w:pPr>
        <w:pStyle w:val="KeepWithNext"/>
        <w:rPr>
          <w:rtl/>
          <w:lang w:eastAsia="he-IL"/>
        </w:rPr>
      </w:pPr>
    </w:p>
    <w:p w:rsidR="007C47D6" w:rsidRDefault="007C47D6" w:rsidP="007C47D6">
      <w:pPr>
        <w:rPr>
          <w:rtl/>
          <w:lang w:eastAsia="he-IL"/>
        </w:rPr>
      </w:pPr>
      <w:bookmarkStart w:id="1128" w:name="_ETM_Q1_3043738"/>
      <w:bookmarkStart w:id="1129" w:name="_ETM_Q1_3043808"/>
      <w:bookmarkEnd w:id="1128"/>
      <w:bookmarkEnd w:id="1129"/>
      <w:r>
        <w:rPr>
          <w:rFonts w:hint="cs"/>
          <w:rtl/>
          <w:lang w:eastAsia="he-IL"/>
        </w:rPr>
        <w:t xml:space="preserve">מבינה נכון. </w:t>
      </w:r>
    </w:p>
    <w:p w:rsidR="007C47D6" w:rsidRDefault="007C47D6" w:rsidP="007C47D6">
      <w:pPr>
        <w:rPr>
          <w:rtl/>
          <w:lang w:eastAsia="he-IL"/>
        </w:rPr>
      </w:pPr>
      <w:bookmarkStart w:id="1130" w:name="_ETM_Q1_3041720"/>
      <w:bookmarkStart w:id="1131" w:name="_ETM_Q1_3041837"/>
      <w:bookmarkStart w:id="1132" w:name="_ETM_Q1_3041913"/>
      <w:bookmarkStart w:id="1133" w:name="_ETM_Q1_3042029"/>
      <w:bookmarkEnd w:id="1130"/>
      <w:bookmarkEnd w:id="1131"/>
      <w:bookmarkEnd w:id="1132"/>
      <w:bookmarkEnd w:id="1133"/>
    </w:p>
    <w:p w:rsidR="007C47D6" w:rsidRDefault="007C47D6" w:rsidP="00260117">
      <w:pPr>
        <w:pStyle w:val="af6"/>
        <w:rPr>
          <w:rtl/>
        </w:rPr>
      </w:pPr>
      <w:bookmarkStart w:id="1134" w:name="ET_yor_6145_145"/>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7C47D6">
        <w:rPr>
          <w:rStyle w:val="TagStyle"/>
          <w:rtl/>
        </w:rPr>
        <w:t xml:space="preserve"> </w:t>
      </w:r>
      <w:r>
        <w:rPr>
          <w:rtl/>
        </w:rPr>
        <w:t>היו"ר ניר אורבך:</w:t>
      </w:r>
      <w:r w:rsidRPr="007C47D6">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134"/>
    </w:p>
    <w:p w:rsidR="007C47D6" w:rsidRDefault="007C47D6" w:rsidP="007C47D6">
      <w:pPr>
        <w:pStyle w:val="KeepWithNext"/>
        <w:rPr>
          <w:rtl/>
          <w:lang w:eastAsia="he-IL"/>
        </w:rPr>
      </w:pPr>
    </w:p>
    <w:p w:rsidR="007C47D6" w:rsidRDefault="007C47D6" w:rsidP="007C47D6">
      <w:pPr>
        <w:rPr>
          <w:rtl/>
          <w:lang w:eastAsia="he-IL"/>
        </w:rPr>
      </w:pPr>
      <w:bookmarkStart w:id="1135" w:name="_ETM_Q1_3046675"/>
      <w:bookmarkEnd w:id="1135"/>
      <w:r>
        <w:rPr>
          <w:rFonts w:hint="cs"/>
          <w:rtl/>
          <w:lang w:eastAsia="he-IL"/>
        </w:rPr>
        <w:t xml:space="preserve">מישהו עוד רוצה לשאול. </w:t>
      </w:r>
      <w:bookmarkStart w:id="1136" w:name="_ETM_Q1_3046252"/>
      <w:bookmarkEnd w:id="1136"/>
    </w:p>
    <w:p w:rsidR="00136D13" w:rsidRDefault="00136D13" w:rsidP="003A1AC4">
      <w:pPr>
        <w:rPr>
          <w:rtl/>
          <w:lang w:eastAsia="he-IL"/>
        </w:rPr>
      </w:pPr>
      <w:bookmarkStart w:id="1137" w:name="_ETM_Q1_3046748"/>
      <w:bookmarkStart w:id="1138" w:name="_ETM_Q1_3046887"/>
      <w:bookmarkStart w:id="1139" w:name="_ETM_Q1_3046940"/>
      <w:bookmarkStart w:id="1140" w:name="_ETM_Q1_3047073"/>
      <w:bookmarkStart w:id="1141" w:name="_ETM_Q1_3017488"/>
      <w:bookmarkStart w:id="1142" w:name="_ETM_Q1_3017566"/>
      <w:bookmarkStart w:id="1143" w:name="_ETM_Q1_3045015"/>
      <w:bookmarkStart w:id="1144" w:name="_ETM_Q1_3045098"/>
      <w:bookmarkStart w:id="1145" w:name="_ETM_Q1_3045193"/>
      <w:bookmarkStart w:id="1146" w:name="_ETM_Q1_3045256"/>
      <w:bookmarkStart w:id="1147" w:name="_ETM_Q1_3045376"/>
      <w:bookmarkStart w:id="1148" w:name="_ETM_Q1_3045434"/>
      <w:bookmarkEnd w:id="1137"/>
      <w:bookmarkEnd w:id="1138"/>
      <w:bookmarkEnd w:id="1139"/>
      <w:bookmarkEnd w:id="1140"/>
      <w:bookmarkEnd w:id="1141"/>
      <w:bookmarkEnd w:id="1142"/>
      <w:bookmarkEnd w:id="1143"/>
      <w:bookmarkEnd w:id="1144"/>
      <w:bookmarkEnd w:id="1145"/>
      <w:bookmarkEnd w:id="1146"/>
      <w:bookmarkEnd w:id="1147"/>
      <w:bookmarkEnd w:id="1148"/>
    </w:p>
    <w:p w:rsidR="00136D13" w:rsidRDefault="00136D13" w:rsidP="00260117">
      <w:pPr>
        <w:pStyle w:val="a4"/>
        <w:rPr>
          <w:rtl/>
        </w:rPr>
      </w:pPr>
      <w:bookmarkStart w:id="1149" w:name="ET_speaker_דן_מרזוק_146"/>
      <w:r w:rsidRPr="00260117">
        <w:rPr>
          <w:rStyle w:val="TagStyle"/>
          <w:rtl/>
        </w:rPr>
        <w:t xml:space="preserve"> &lt;&lt; דובר &gt;&gt;</w:t>
      </w:r>
      <w:r w:rsidRPr="00136D13">
        <w:rPr>
          <w:rStyle w:val="TagStyle"/>
          <w:rtl/>
        </w:rPr>
        <w:t xml:space="preserve"> </w:t>
      </w:r>
      <w:r w:rsidR="007C0DB6">
        <w:rPr>
          <w:rtl/>
        </w:rPr>
        <w:t>מזכיר הכנסת דן מרזוק:</w:t>
      </w:r>
      <w:r w:rsidRPr="00136D13">
        <w:rPr>
          <w:rStyle w:val="TagStyle"/>
          <w:rtl/>
        </w:rPr>
        <w:t xml:space="preserve"> </w:t>
      </w:r>
      <w:r w:rsidRPr="00260117">
        <w:rPr>
          <w:rStyle w:val="TagStyle"/>
          <w:rtl/>
        </w:rPr>
        <w:t>&lt;&lt; דובר &gt;&gt;</w:t>
      </w:r>
      <w:r>
        <w:rPr>
          <w:rtl/>
        </w:rPr>
        <w:t xml:space="preserve">   </w:t>
      </w:r>
      <w:bookmarkEnd w:id="1149"/>
    </w:p>
    <w:p w:rsidR="00136D13" w:rsidRDefault="00136D13" w:rsidP="00136D13">
      <w:pPr>
        <w:pStyle w:val="KeepWithNext"/>
        <w:rPr>
          <w:rtl/>
          <w:lang w:eastAsia="he-IL"/>
        </w:rPr>
      </w:pPr>
    </w:p>
    <w:p w:rsidR="002A35A9" w:rsidRDefault="00136D13" w:rsidP="00136D13">
      <w:pPr>
        <w:rPr>
          <w:rtl/>
          <w:lang w:eastAsia="he-IL"/>
        </w:rPr>
      </w:pPr>
      <w:r>
        <w:rPr>
          <w:rFonts w:hint="cs"/>
          <w:rtl/>
          <w:lang w:eastAsia="he-IL"/>
        </w:rPr>
        <w:t>אני רוצה לחדד שאלה ש</w:t>
      </w:r>
      <w:bookmarkStart w:id="1150" w:name="_ETM_Q1_3050983"/>
      <w:bookmarkEnd w:id="1150"/>
      <w:r w:rsidR="002A35A9">
        <w:rPr>
          <w:rFonts w:hint="cs"/>
          <w:rtl/>
          <w:lang w:eastAsia="he-IL"/>
        </w:rPr>
        <w:t xml:space="preserve">חשוב </w:t>
      </w:r>
      <w:r>
        <w:rPr>
          <w:rFonts w:hint="cs"/>
          <w:rtl/>
          <w:lang w:eastAsia="he-IL"/>
        </w:rPr>
        <w:t>שחברי הכנסת יקבלו תשובה עליה.</w:t>
      </w:r>
      <w:r w:rsidR="002A35A9">
        <w:rPr>
          <w:rFonts w:hint="cs"/>
          <w:rtl/>
          <w:lang w:eastAsia="he-IL"/>
        </w:rPr>
        <w:t xml:space="preserve"> האם ניתן לקדם חקיקה בתקופת הבחירות שלא </w:t>
      </w:r>
      <w:bookmarkStart w:id="1151" w:name="_ETM_Q1_3059751"/>
      <w:bookmarkEnd w:id="1151"/>
      <w:r>
        <w:rPr>
          <w:rFonts w:hint="cs"/>
          <w:rtl/>
          <w:lang w:eastAsia="he-IL"/>
        </w:rPr>
        <w:t>על-</w:t>
      </w:r>
      <w:r w:rsidR="002A35A9">
        <w:rPr>
          <w:rFonts w:hint="cs"/>
          <w:rtl/>
          <w:lang w:eastAsia="he-IL"/>
        </w:rPr>
        <w:t>פי בקשת הממשלה</w:t>
      </w:r>
      <w:r>
        <w:rPr>
          <w:rFonts w:hint="cs"/>
          <w:rtl/>
          <w:lang w:eastAsia="he-IL"/>
        </w:rPr>
        <w:t>?</w:t>
      </w:r>
      <w:r w:rsidR="002A35A9">
        <w:rPr>
          <w:rFonts w:hint="cs"/>
          <w:rtl/>
          <w:lang w:eastAsia="he-IL"/>
        </w:rPr>
        <w:t xml:space="preserve"> זו השאלה. </w:t>
      </w:r>
    </w:p>
    <w:p w:rsidR="002A35A9" w:rsidRDefault="002A35A9" w:rsidP="003A1AC4">
      <w:pPr>
        <w:rPr>
          <w:rtl/>
          <w:lang w:eastAsia="he-IL"/>
        </w:rPr>
      </w:pPr>
      <w:bookmarkStart w:id="1152" w:name="_ETM_Q1_3066766"/>
      <w:bookmarkStart w:id="1153" w:name="_ETM_Q1_3066839"/>
      <w:bookmarkEnd w:id="1152"/>
      <w:bookmarkEnd w:id="1153"/>
    </w:p>
    <w:p w:rsidR="00136D13" w:rsidRDefault="00136D13" w:rsidP="00260117">
      <w:pPr>
        <w:pStyle w:val="a4"/>
        <w:rPr>
          <w:rtl/>
        </w:rPr>
      </w:pPr>
      <w:bookmarkStart w:id="1154" w:name="ET_knessetmember_5292_147"/>
      <w:r w:rsidRPr="00260117">
        <w:rPr>
          <w:rStyle w:val="TagStyle"/>
          <w:rtl/>
        </w:rPr>
        <w:t xml:space="preserve"> &lt;&lt; דובר &gt;&gt;</w:t>
      </w:r>
      <w:r w:rsidRPr="00136D13">
        <w:rPr>
          <w:rStyle w:val="TagStyle"/>
          <w:rtl/>
        </w:rPr>
        <w:t xml:space="preserve"> </w:t>
      </w:r>
      <w:r>
        <w:rPr>
          <w:rtl/>
        </w:rPr>
        <w:t>אוסאמה סעדי (הרשימה המשותפת):</w:t>
      </w:r>
      <w:r w:rsidRPr="00136D13">
        <w:rPr>
          <w:rStyle w:val="TagStyle"/>
          <w:rtl/>
        </w:rPr>
        <w:t xml:space="preserve"> </w:t>
      </w:r>
      <w:r w:rsidRPr="00260117">
        <w:rPr>
          <w:rStyle w:val="TagStyle"/>
          <w:rtl/>
        </w:rPr>
        <w:t>&lt;&lt; דובר &gt;&gt;</w:t>
      </w:r>
      <w:r>
        <w:rPr>
          <w:rtl/>
        </w:rPr>
        <w:t xml:space="preserve">   </w:t>
      </w:r>
      <w:bookmarkEnd w:id="1154"/>
    </w:p>
    <w:p w:rsidR="00136D13" w:rsidRDefault="00136D13" w:rsidP="00136D13">
      <w:pPr>
        <w:pStyle w:val="KeepWithNext"/>
        <w:rPr>
          <w:rtl/>
          <w:lang w:eastAsia="he-IL"/>
        </w:rPr>
      </w:pPr>
    </w:p>
    <w:p w:rsidR="00136D13" w:rsidRPr="00136D13" w:rsidRDefault="00136D13" w:rsidP="00136D13">
      <w:pPr>
        <w:rPr>
          <w:rtl/>
          <w:lang w:eastAsia="he-IL"/>
        </w:rPr>
      </w:pPr>
      <w:r>
        <w:rPr>
          <w:rFonts w:hint="cs"/>
          <w:rtl/>
          <w:lang w:eastAsia="he-IL"/>
        </w:rPr>
        <w:t xml:space="preserve">דן, באישור של ועדת ההסכמות. </w:t>
      </w:r>
      <w:bookmarkStart w:id="1155" w:name="_ETM_Q1_3070557"/>
      <w:bookmarkEnd w:id="1155"/>
    </w:p>
    <w:p w:rsidR="00136D13" w:rsidRDefault="00136D13" w:rsidP="003A1AC4">
      <w:pPr>
        <w:rPr>
          <w:rtl/>
          <w:lang w:eastAsia="he-IL"/>
        </w:rPr>
      </w:pPr>
      <w:bookmarkStart w:id="1156" w:name="_ETM_Q1_3066921"/>
      <w:bookmarkStart w:id="1157" w:name="_ETM_Q1_3066986"/>
      <w:bookmarkStart w:id="1158" w:name="_ETM_Q1_3075026"/>
      <w:bookmarkEnd w:id="1156"/>
      <w:bookmarkEnd w:id="1157"/>
      <w:bookmarkEnd w:id="1158"/>
    </w:p>
    <w:p w:rsidR="00136D13" w:rsidRDefault="00136D13" w:rsidP="00260117">
      <w:pPr>
        <w:pStyle w:val="a4"/>
        <w:rPr>
          <w:rtl/>
        </w:rPr>
      </w:pPr>
      <w:bookmarkStart w:id="1159" w:name="_ETM_Q1_3071344"/>
      <w:bookmarkStart w:id="1160" w:name="_ETM_Q1_3071463"/>
      <w:bookmarkStart w:id="1161" w:name="ET_speaker_דן_מרזוק_148"/>
      <w:bookmarkEnd w:id="1159"/>
      <w:bookmarkEnd w:id="1160"/>
      <w:r w:rsidRPr="00260117">
        <w:rPr>
          <w:rStyle w:val="TagStyle"/>
          <w:rtl/>
        </w:rPr>
        <w:t xml:space="preserve"> &lt;&lt; דובר &gt;&gt;</w:t>
      </w:r>
      <w:r w:rsidRPr="00136D13">
        <w:rPr>
          <w:rStyle w:val="TagStyle"/>
          <w:rtl/>
        </w:rPr>
        <w:t xml:space="preserve"> </w:t>
      </w:r>
      <w:r w:rsidR="007C0DB6">
        <w:rPr>
          <w:rtl/>
        </w:rPr>
        <w:t>מזכיר הכנסת דן מרזוק:</w:t>
      </w:r>
      <w:r w:rsidRPr="00136D13">
        <w:rPr>
          <w:rStyle w:val="TagStyle"/>
          <w:rtl/>
        </w:rPr>
        <w:t xml:space="preserve"> </w:t>
      </w:r>
      <w:r w:rsidRPr="00260117">
        <w:rPr>
          <w:rStyle w:val="TagStyle"/>
          <w:rtl/>
        </w:rPr>
        <w:t>&lt;&lt; דובר &gt;&gt;</w:t>
      </w:r>
      <w:r>
        <w:rPr>
          <w:rtl/>
        </w:rPr>
        <w:t xml:space="preserve">   </w:t>
      </w:r>
      <w:bookmarkEnd w:id="1161"/>
    </w:p>
    <w:p w:rsidR="00136D13" w:rsidRDefault="00136D13" w:rsidP="00136D13">
      <w:pPr>
        <w:pStyle w:val="KeepWithNext"/>
        <w:rPr>
          <w:rtl/>
        </w:rPr>
      </w:pPr>
    </w:p>
    <w:p w:rsidR="002A35A9" w:rsidRDefault="00136D13" w:rsidP="00136D13">
      <w:pPr>
        <w:rPr>
          <w:rtl/>
        </w:rPr>
      </w:pPr>
      <w:r>
        <w:rPr>
          <w:rFonts w:hint="cs"/>
          <w:rtl/>
        </w:rPr>
        <w:t xml:space="preserve">אני לא הצלחתי לקבל את התשובה עדיין האם אפשר לקדם חקיקה בפגרה שלא על-פי בקשת הממשלה, גם אם יש אישור </w:t>
      </w:r>
      <w:bookmarkStart w:id="1162" w:name="_ETM_Q1_3080912"/>
      <w:bookmarkEnd w:id="1162"/>
      <w:r>
        <w:rPr>
          <w:rFonts w:hint="cs"/>
          <w:rtl/>
        </w:rPr>
        <w:t>ועדת ההסכמות.</w:t>
      </w:r>
      <w:r w:rsidR="002A35A9">
        <w:rPr>
          <w:rFonts w:hint="cs"/>
          <w:rtl/>
        </w:rPr>
        <w:t xml:space="preserve"> </w:t>
      </w:r>
    </w:p>
    <w:p w:rsidR="002A35A9" w:rsidRDefault="002A35A9" w:rsidP="003A1AC4">
      <w:pPr>
        <w:rPr>
          <w:rtl/>
          <w:lang w:eastAsia="he-IL"/>
        </w:rPr>
      </w:pPr>
      <w:bookmarkStart w:id="1163" w:name="_ETM_Q1_3078176"/>
      <w:bookmarkStart w:id="1164" w:name="_ETM_Q1_3078239"/>
      <w:bookmarkEnd w:id="1163"/>
      <w:bookmarkEnd w:id="1164"/>
    </w:p>
    <w:p w:rsidR="00136D13" w:rsidRDefault="00136D13" w:rsidP="003A1AC4">
      <w:pPr>
        <w:rPr>
          <w:rtl/>
          <w:lang w:eastAsia="he-IL"/>
        </w:rPr>
      </w:pPr>
    </w:p>
    <w:p w:rsidR="00136D13" w:rsidRDefault="00136D13" w:rsidP="00260117">
      <w:pPr>
        <w:pStyle w:val="a4"/>
        <w:rPr>
          <w:rtl/>
        </w:rPr>
      </w:pPr>
      <w:bookmarkStart w:id="1165" w:name="ET_knessetmember_5292_149"/>
      <w:r w:rsidRPr="00260117">
        <w:rPr>
          <w:rStyle w:val="TagStyle"/>
          <w:rtl/>
        </w:rPr>
        <w:t xml:space="preserve"> &lt;&lt; דובר &gt;&gt;</w:t>
      </w:r>
      <w:r w:rsidRPr="00136D13">
        <w:rPr>
          <w:rStyle w:val="TagStyle"/>
          <w:rtl/>
        </w:rPr>
        <w:t xml:space="preserve"> </w:t>
      </w:r>
      <w:r>
        <w:rPr>
          <w:rtl/>
        </w:rPr>
        <w:t>אוסאמה סעדי (הרשימה המשותפת):</w:t>
      </w:r>
      <w:r w:rsidRPr="00136D13">
        <w:rPr>
          <w:rStyle w:val="TagStyle"/>
          <w:rtl/>
        </w:rPr>
        <w:t xml:space="preserve"> </w:t>
      </w:r>
      <w:r w:rsidRPr="00260117">
        <w:rPr>
          <w:rStyle w:val="TagStyle"/>
          <w:rtl/>
        </w:rPr>
        <w:t>&lt;&lt; דובר &gt;&gt;</w:t>
      </w:r>
      <w:r>
        <w:rPr>
          <w:rtl/>
        </w:rPr>
        <w:t xml:space="preserve">   </w:t>
      </w:r>
      <w:bookmarkEnd w:id="1165"/>
    </w:p>
    <w:p w:rsidR="00136D13" w:rsidRDefault="00136D13" w:rsidP="00136D13">
      <w:pPr>
        <w:pStyle w:val="KeepWithNext"/>
        <w:rPr>
          <w:rtl/>
          <w:lang w:eastAsia="he-IL"/>
        </w:rPr>
      </w:pPr>
    </w:p>
    <w:p w:rsidR="00136D13" w:rsidRDefault="00136D13" w:rsidP="00136D13">
      <w:pPr>
        <w:rPr>
          <w:rtl/>
          <w:lang w:eastAsia="he-IL"/>
        </w:rPr>
      </w:pPr>
      <w:r>
        <w:rPr>
          <w:rFonts w:hint="cs"/>
          <w:rtl/>
          <w:lang w:eastAsia="he-IL"/>
        </w:rPr>
        <w:t xml:space="preserve">לא. בלי ועדת ההסכמות לא. אבל עם ועדת ההסכמות </w:t>
      </w:r>
      <w:bookmarkStart w:id="1166" w:name="_ETM_Q1_3077027"/>
      <w:bookmarkEnd w:id="1166"/>
      <w:r>
        <w:rPr>
          <w:rFonts w:hint="cs"/>
          <w:rtl/>
          <w:lang w:eastAsia="he-IL"/>
        </w:rPr>
        <w:t>אפשר או לא. נכון?</w:t>
      </w:r>
    </w:p>
    <w:p w:rsidR="00136D13" w:rsidRDefault="00136D13" w:rsidP="00136D13">
      <w:pPr>
        <w:rPr>
          <w:rtl/>
          <w:lang w:eastAsia="he-IL"/>
        </w:rPr>
      </w:pPr>
      <w:bookmarkStart w:id="1167" w:name="_ETM_Q1_3081059"/>
      <w:bookmarkStart w:id="1168" w:name="_ETM_Q1_3081205"/>
      <w:bookmarkEnd w:id="1167"/>
      <w:bookmarkEnd w:id="1168"/>
    </w:p>
    <w:p w:rsidR="00136D13" w:rsidRDefault="00136D13" w:rsidP="00260117">
      <w:pPr>
        <w:pStyle w:val="a4"/>
        <w:rPr>
          <w:rtl/>
        </w:rPr>
      </w:pPr>
      <w:bookmarkStart w:id="1169" w:name="_ETM_Q1_3081245"/>
      <w:bookmarkStart w:id="1170" w:name="_ETM_Q1_3081343"/>
      <w:bookmarkStart w:id="1171" w:name="_ETM_Q1_3078058"/>
      <w:bookmarkStart w:id="1172" w:name="ET_speaker_5797_150"/>
      <w:bookmarkEnd w:id="1169"/>
      <w:bookmarkEnd w:id="1170"/>
      <w:bookmarkEnd w:id="1171"/>
      <w:r w:rsidRPr="00260117">
        <w:rPr>
          <w:rStyle w:val="TagStyle"/>
          <w:rtl/>
        </w:rPr>
        <w:t xml:space="preserve"> &lt;&lt; דובר &gt;&gt;</w:t>
      </w:r>
      <w:r w:rsidRPr="00136D1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36D13">
        <w:rPr>
          <w:rStyle w:val="TagStyle"/>
          <w:rtl/>
        </w:rPr>
        <w:t xml:space="preserve"> </w:t>
      </w:r>
      <w:r w:rsidRPr="00260117">
        <w:rPr>
          <w:rStyle w:val="TagStyle"/>
          <w:rtl/>
        </w:rPr>
        <w:t>&lt;&lt; דובר &gt;&gt;</w:t>
      </w:r>
      <w:r>
        <w:rPr>
          <w:rtl/>
        </w:rPr>
        <w:t xml:space="preserve">   </w:t>
      </w:r>
      <w:bookmarkEnd w:id="1172"/>
    </w:p>
    <w:p w:rsidR="00136D13" w:rsidRDefault="00136D13" w:rsidP="00136D13">
      <w:pPr>
        <w:pStyle w:val="KeepWithNext"/>
        <w:rPr>
          <w:rtl/>
          <w:lang w:eastAsia="he-IL"/>
        </w:rPr>
      </w:pPr>
    </w:p>
    <w:p w:rsidR="00136D13" w:rsidRDefault="00136D13" w:rsidP="00136D13">
      <w:pPr>
        <w:rPr>
          <w:rtl/>
          <w:lang w:eastAsia="he-IL"/>
        </w:rPr>
      </w:pPr>
      <w:bookmarkStart w:id="1173" w:name="_ETM_Q1_3078875"/>
      <w:bookmarkStart w:id="1174" w:name="_ETM_Q1_3078947"/>
      <w:bookmarkEnd w:id="1173"/>
      <w:bookmarkEnd w:id="1174"/>
      <w:r>
        <w:rPr>
          <w:rFonts w:hint="cs"/>
          <w:rtl/>
          <w:lang w:eastAsia="he-IL"/>
        </w:rPr>
        <w:t>- - - לדחות את הפגרה בשבוע</w:t>
      </w:r>
      <w:bookmarkStart w:id="1175" w:name="_ETM_Q1_3090356"/>
      <w:bookmarkEnd w:id="1175"/>
      <w:r>
        <w:rPr>
          <w:rFonts w:hint="cs"/>
          <w:rtl/>
          <w:lang w:eastAsia="he-IL"/>
        </w:rPr>
        <w:t xml:space="preserve">. נמצאים פה חברי כנסת, אני מאוד מזדהה עם רות </w:t>
      </w:r>
      <w:bookmarkStart w:id="1176" w:name="_ETM_Q1_3095978"/>
      <w:bookmarkEnd w:id="1176"/>
      <w:r>
        <w:rPr>
          <w:rFonts w:hint="cs"/>
          <w:rtl/>
          <w:lang w:eastAsia="he-IL"/>
        </w:rPr>
        <w:t xml:space="preserve">וסרמן, לדחות את הפגרה בשבוע כדי שנוכל להתקדם בהליכי </w:t>
      </w:r>
      <w:bookmarkStart w:id="1177" w:name="_ETM_Q1_3087442"/>
      <w:bookmarkEnd w:id="1177"/>
      <w:r>
        <w:rPr>
          <w:rFonts w:hint="cs"/>
          <w:rtl/>
          <w:lang w:eastAsia="he-IL"/>
        </w:rPr>
        <w:t xml:space="preserve">חקיקה. </w:t>
      </w:r>
    </w:p>
    <w:p w:rsidR="00136D13" w:rsidRDefault="00136D13" w:rsidP="00136D13">
      <w:pPr>
        <w:rPr>
          <w:rtl/>
          <w:lang w:eastAsia="he-IL"/>
        </w:rPr>
      </w:pPr>
      <w:bookmarkStart w:id="1178" w:name="_ETM_Q1_3088770"/>
      <w:bookmarkStart w:id="1179" w:name="_ETM_Q1_3088910"/>
      <w:bookmarkStart w:id="1180" w:name="_ETM_Q1_3088945"/>
      <w:bookmarkStart w:id="1181" w:name="_ETM_Q1_3089067"/>
      <w:bookmarkStart w:id="1182" w:name="_ETM_Q1_3090514"/>
      <w:bookmarkEnd w:id="1178"/>
      <w:bookmarkEnd w:id="1179"/>
      <w:bookmarkEnd w:id="1180"/>
      <w:bookmarkEnd w:id="1181"/>
      <w:bookmarkEnd w:id="1182"/>
    </w:p>
    <w:p w:rsidR="00136D13" w:rsidRDefault="00136D13" w:rsidP="00260117">
      <w:pPr>
        <w:pStyle w:val="a4"/>
        <w:rPr>
          <w:rtl/>
        </w:rPr>
      </w:pPr>
      <w:bookmarkStart w:id="1183" w:name="ET_speaker_שגית_אפיק_151"/>
      <w:r w:rsidRPr="00260117">
        <w:rPr>
          <w:rStyle w:val="TagStyle"/>
          <w:rtl/>
        </w:rPr>
        <w:t xml:space="preserve"> &lt;&lt; דובר &gt;&gt;</w:t>
      </w:r>
      <w:r w:rsidRPr="00136D13">
        <w:rPr>
          <w:rStyle w:val="TagStyle"/>
          <w:rtl/>
        </w:rPr>
        <w:t xml:space="preserve"> </w:t>
      </w:r>
      <w:r>
        <w:rPr>
          <w:rtl/>
        </w:rPr>
        <w:t>שגית אפיק:</w:t>
      </w:r>
      <w:r w:rsidRPr="00136D13">
        <w:rPr>
          <w:rStyle w:val="TagStyle"/>
          <w:rtl/>
        </w:rPr>
        <w:t xml:space="preserve"> </w:t>
      </w:r>
      <w:r w:rsidRPr="00260117">
        <w:rPr>
          <w:rStyle w:val="TagStyle"/>
          <w:rtl/>
        </w:rPr>
        <w:t>&lt;&lt; דובר &gt;&gt;</w:t>
      </w:r>
      <w:r>
        <w:rPr>
          <w:rtl/>
        </w:rPr>
        <w:t xml:space="preserve">   </w:t>
      </w:r>
      <w:bookmarkEnd w:id="1183"/>
    </w:p>
    <w:p w:rsidR="00136D13" w:rsidRDefault="00136D13" w:rsidP="00136D13">
      <w:pPr>
        <w:pStyle w:val="KeepWithNext"/>
        <w:rPr>
          <w:rtl/>
          <w:lang w:eastAsia="he-IL"/>
        </w:rPr>
      </w:pPr>
    </w:p>
    <w:p w:rsidR="002A35A9" w:rsidRDefault="00322C3A" w:rsidP="003A1AC4">
      <w:pPr>
        <w:rPr>
          <w:rtl/>
          <w:lang w:eastAsia="he-IL"/>
        </w:rPr>
      </w:pPr>
      <w:bookmarkStart w:id="1184" w:name="_ETM_Q1_3091294"/>
      <w:bookmarkStart w:id="1185" w:name="_ETM_Q1_3091370"/>
      <w:bookmarkStart w:id="1186" w:name="_ETM_Q1_3102498"/>
      <w:bookmarkStart w:id="1187" w:name="_ETM_Q1_3102563"/>
      <w:bookmarkEnd w:id="1184"/>
      <w:bookmarkEnd w:id="1185"/>
      <w:bookmarkEnd w:id="1186"/>
      <w:bookmarkEnd w:id="1187"/>
      <w:r>
        <w:rPr>
          <w:rFonts w:hint="cs"/>
          <w:rtl/>
          <w:lang w:eastAsia="he-IL"/>
        </w:rPr>
        <w:t xml:space="preserve">בהתאם לכל השנים כפי שהיה תמיד </w:t>
      </w:r>
      <w:r w:rsidR="002A35A9">
        <w:rPr>
          <w:rFonts w:hint="cs"/>
          <w:rtl/>
          <w:lang w:eastAsia="he-IL"/>
        </w:rPr>
        <w:t>בפגרה</w:t>
      </w:r>
      <w:r>
        <w:rPr>
          <w:rFonts w:hint="cs"/>
          <w:rtl/>
          <w:lang w:eastAsia="he-IL"/>
        </w:rPr>
        <w:t>,</w:t>
      </w:r>
      <w:r w:rsidR="002A35A9">
        <w:rPr>
          <w:rFonts w:hint="cs"/>
          <w:rtl/>
          <w:lang w:eastAsia="he-IL"/>
        </w:rPr>
        <w:t xml:space="preserve"> ובפגרת בחירות כאחד. במליאה </w:t>
      </w:r>
      <w:r w:rsidR="002A35A9">
        <w:rPr>
          <w:rtl/>
          <w:lang w:eastAsia="he-IL"/>
        </w:rPr>
        <w:t>–</w:t>
      </w:r>
      <w:r w:rsidR="002A35A9">
        <w:rPr>
          <w:rFonts w:hint="cs"/>
          <w:rtl/>
          <w:lang w:eastAsia="he-IL"/>
        </w:rPr>
        <w:t xml:space="preserve"> לפי בקשת </w:t>
      </w:r>
      <w:r>
        <w:rPr>
          <w:rFonts w:hint="cs"/>
          <w:rtl/>
          <w:lang w:eastAsia="he-IL"/>
        </w:rPr>
        <w:t xml:space="preserve">הממשלה, הצעות חוק </w:t>
      </w:r>
      <w:bookmarkStart w:id="1188" w:name="_ETM_Q1_3107158"/>
      <w:bookmarkEnd w:id="1188"/>
      <w:r w:rsidR="002A35A9">
        <w:rPr>
          <w:rFonts w:hint="cs"/>
          <w:rtl/>
          <w:lang w:eastAsia="he-IL"/>
        </w:rPr>
        <w:t xml:space="preserve">לקריאה </w:t>
      </w:r>
      <w:bookmarkStart w:id="1189" w:name="_ETM_Q1_3112347"/>
      <w:bookmarkEnd w:id="1189"/>
      <w:r>
        <w:rPr>
          <w:rFonts w:hint="cs"/>
          <w:rtl/>
          <w:lang w:eastAsia="he-IL"/>
        </w:rPr>
        <w:t xml:space="preserve">הראשונה, השנייה והשלישית </w:t>
      </w:r>
      <w:r w:rsidR="002A35A9">
        <w:rPr>
          <w:rFonts w:hint="cs"/>
          <w:rtl/>
          <w:lang w:eastAsia="he-IL"/>
        </w:rPr>
        <w:t>יכולות לעלות במליאה. לצורך דיונים בוועדות</w:t>
      </w:r>
      <w:r w:rsidR="00D81455">
        <w:rPr>
          <w:rFonts w:hint="cs"/>
          <w:rtl/>
          <w:lang w:eastAsia="he-IL"/>
        </w:rPr>
        <w:t>, ולצורך הצבעות בוועדות על הצעות חוק,</w:t>
      </w:r>
      <w:r w:rsidR="002A35A9">
        <w:rPr>
          <w:rFonts w:hint="cs"/>
          <w:rtl/>
          <w:lang w:eastAsia="he-IL"/>
        </w:rPr>
        <w:t xml:space="preserve"> נדרשת ועדת </w:t>
      </w:r>
      <w:bookmarkStart w:id="1190" w:name="_ETM_Q1_3124013"/>
      <w:bookmarkEnd w:id="1190"/>
      <w:r w:rsidR="002A35A9">
        <w:rPr>
          <w:rFonts w:hint="cs"/>
          <w:rtl/>
          <w:lang w:eastAsia="he-IL"/>
        </w:rPr>
        <w:t xml:space="preserve">הסכמות. </w:t>
      </w:r>
    </w:p>
    <w:p w:rsidR="002A35A9" w:rsidRDefault="002A35A9" w:rsidP="003A1AC4">
      <w:pPr>
        <w:rPr>
          <w:rtl/>
          <w:lang w:eastAsia="he-IL"/>
        </w:rPr>
      </w:pPr>
      <w:bookmarkStart w:id="1191" w:name="_ETM_Q1_3126598"/>
      <w:bookmarkStart w:id="1192" w:name="_ETM_Q1_3126670"/>
      <w:bookmarkEnd w:id="1191"/>
      <w:bookmarkEnd w:id="1192"/>
    </w:p>
    <w:p w:rsidR="00D81455" w:rsidRDefault="00D81455" w:rsidP="00260117">
      <w:pPr>
        <w:pStyle w:val="a4"/>
        <w:rPr>
          <w:rtl/>
        </w:rPr>
      </w:pPr>
      <w:bookmarkStart w:id="1193" w:name="_ETM_Q1_3126513"/>
      <w:bookmarkStart w:id="1194" w:name="_ETM_Q1_3126633"/>
      <w:bookmarkStart w:id="1195" w:name="_ETM_Q1_3122897"/>
      <w:bookmarkStart w:id="1196" w:name="ET_knessetmember_5774_152"/>
      <w:bookmarkEnd w:id="1193"/>
      <w:bookmarkEnd w:id="1194"/>
      <w:bookmarkEnd w:id="1195"/>
      <w:r w:rsidRPr="00260117">
        <w:rPr>
          <w:rStyle w:val="TagStyle"/>
          <w:rtl/>
        </w:rPr>
        <w:t xml:space="preserve"> &lt;&lt; דובר &gt;&gt;</w:t>
      </w:r>
      <w:r w:rsidRPr="00D81455">
        <w:rPr>
          <w:rStyle w:val="TagStyle"/>
          <w:rtl/>
        </w:rPr>
        <w:t xml:space="preserve"> </w:t>
      </w:r>
      <w:r>
        <w:rPr>
          <w:rtl/>
        </w:rPr>
        <w:t>צבי האוזר (תקווה חדשה):</w:t>
      </w:r>
      <w:r w:rsidRPr="00D81455">
        <w:rPr>
          <w:rStyle w:val="TagStyle"/>
          <w:rtl/>
        </w:rPr>
        <w:t xml:space="preserve"> </w:t>
      </w:r>
      <w:r w:rsidRPr="00260117">
        <w:rPr>
          <w:rStyle w:val="TagStyle"/>
          <w:rtl/>
        </w:rPr>
        <w:t>&lt;&lt; דובר &gt;&gt;</w:t>
      </w:r>
      <w:r>
        <w:rPr>
          <w:rtl/>
        </w:rPr>
        <w:t xml:space="preserve">   </w:t>
      </w:r>
      <w:bookmarkEnd w:id="1196"/>
    </w:p>
    <w:p w:rsidR="00D81455" w:rsidRDefault="00D81455" w:rsidP="00D81455">
      <w:pPr>
        <w:pStyle w:val="KeepWithNext"/>
        <w:rPr>
          <w:rtl/>
          <w:lang w:eastAsia="he-IL"/>
        </w:rPr>
      </w:pPr>
    </w:p>
    <w:p w:rsidR="002A35A9" w:rsidRDefault="00D81455" w:rsidP="00D81455">
      <w:pPr>
        <w:rPr>
          <w:rtl/>
          <w:lang w:eastAsia="he-IL"/>
        </w:rPr>
      </w:pPr>
      <w:bookmarkStart w:id="1197" w:name="_ETM_Q1_3123716"/>
      <w:bookmarkStart w:id="1198" w:name="_ETM_Q1_3123796"/>
      <w:bookmarkEnd w:id="1197"/>
      <w:bookmarkEnd w:id="1198"/>
      <w:r>
        <w:rPr>
          <w:rFonts w:hint="cs"/>
          <w:rtl/>
          <w:lang w:eastAsia="he-IL"/>
        </w:rPr>
        <w:t xml:space="preserve">כן, אבל למה </w:t>
      </w:r>
      <w:bookmarkStart w:id="1199" w:name="_ETM_Q1_3120083"/>
      <w:bookmarkEnd w:id="1199"/>
      <w:r>
        <w:rPr>
          <w:rFonts w:hint="cs"/>
          <w:rtl/>
          <w:lang w:eastAsia="he-IL"/>
        </w:rPr>
        <w:t xml:space="preserve">את </w:t>
      </w:r>
      <w:bookmarkStart w:id="1200" w:name="_ETM_Q1_3126746"/>
      <w:bookmarkStart w:id="1201" w:name="_ETM_Q1_3126811"/>
      <w:bookmarkEnd w:id="1200"/>
      <w:bookmarkEnd w:id="1201"/>
      <w:r w:rsidR="002A35A9">
        <w:rPr>
          <w:rFonts w:hint="cs"/>
          <w:rtl/>
          <w:lang w:eastAsia="he-IL"/>
        </w:rPr>
        <w:t xml:space="preserve">לא יכולה להוסיף </w:t>
      </w:r>
      <w:r>
        <w:rPr>
          <w:rFonts w:hint="cs"/>
          <w:rtl/>
          <w:lang w:eastAsia="he-IL"/>
        </w:rPr>
        <w:t xml:space="preserve">לוועדת ההסכמות </w:t>
      </w:r>
      <w:r w:rsidR="002A35A9">
        <w:rPr>
          <w:rFonts w:hint="cs"/>
          <w:rtl/>
          <w:lang w:eastAsia="he-IL"/>
        </w:rPr>
        <w:t xml:space="preserve">את הקריאות </w:t>
      </w:r>
      <w:r>
        <w:rPr>
          <w:rFonts w:hint="cs"/>
          <w:rtl/>
          <w:lang w:eastAsia="he-IL"/>
        </w:rPr>
        <w:t xml:space="preserve">הטרומיות? אני מנסה להבין קונספטואלית. אני </w:t>
      </w:r>
      <w:bookmarkStart w:id="1202" w:name="_ETM_Q1_3138463"/>
      <w:bookmarkEnd w:id="1202"/>
      <w:r>
        <w:rPr>
          <w:rFonts w:hint="cs"/>
          <w:rtl/>
          <w:lang w:eastAsia="he-IL"/>
        </w:rPr>
        <w:t xml:space="preserve">לא יודע אם אף פעם לא עלתה דרישה. אנחנו בסיטואציה </w:t>
      </w:r>
      <w:bookmarkStart w:id="1203" w:name="_ETM_Q1_3142515"/>
      <w:bookmarkEnd w:id="1203"/>
      <w:r>
        <w:rPr>
          <w:rFonts w:hint="cs"/>
          <w:rtl/>
          <w:lang w:eastAsia="he-IL"/>
        </w:rPr>
        <w:t xml:space="preserve">כזאת שאף פעם לא היה. אנחנו אחרי בצורת חקיקה של </w:t>
      </w:r>
      <w:bookmarkStart w:id="1204" w:name="_ETM_Q1_3146983"/>
      <w:bookmarkEnd w:id="1204"/>
      <w:r>
        <w:rPr>
          <w:rFonts w:hint="cs"/>
          <w:rtl/>
          <w:lang w:eastAsia="he-IL"/>
        </w:rPr>
        <w:t xml:space="preserve">שלוש שנים, וקורונה. הדיון הזה מבחינת האסתטיקה, אני לא מצליח </w:t>
      </w:r>
      <w:bookmarkStart w:id="1205" w:name="_ETM_Q1_3161049"/>
      <w:bookmarkEnd w:id="1205"/>
      <w:r>
        <w:rPr>
          <w:rFonts w:hint="cs"/>
          <w:rtl/>
          <w:lang w:eastAsia="he-IL"/>
        </w:rPr>
        <w:t xml:space="preserve">להבין משפטית. אני מבין שהיה נוהג. אני חושב שנוהג מעוצב </w:t>
      </w:r>
      <w:bookmarkStart w:id="1206" w:name="_ETM_Q1_3166992"/>
      <w:bookmarkEnd w:id="1206"/>
      <w:r>
        <w:rPr>
          <w:rFonts w:hint="cs"/>
          <w:rtl/>
          <w:lang w:eastAsia="he-IL"/>
        </w:rPr>
        <w:t xml:space="preserve">בהסכמה. בהינתן שיש הסכמת, למה הנוהג גובר על הסכמה? יכול </w:t>
      </w:r>
      <w:bookmarkStart w:id="1207" w:name="_ETM_Q1_3171220"/>
      <w:bookmarkEnd w:id="1207"/>
      <w:r>
        <w:rPr>
          <w:rFonts w:hint="cs"/>
          <w:rtl/>
          <w:lang w:eastAsia="he-IL"/>
        </w:rPr>
        <w:t xml:space="preserve">להיות שלא יהיו הסכמות. </w:t>
      </w:r>
    </w:p>
    <w:p w:rsidR="00D81455" w:rsidRDefault="00D81455" w:rsidP="00D81455">
      <w:pPr>
        <w:rPr>
          <w:rtl/>
          <w:lang w:eastAsia="he-IL"/>
        </w:rPr>
      </w:pPr>
      <w:bookmarkStart w:id="1208" w:name="_ETM_Q1_3170422"/>
      <w:bookmarkStart w:id="1209" w:name="_ETM_Q1_3170554"/>
      <w:bookmarkEnd w:id="1208"/>
      <w:bookmarkEnd w:id="1209"/>
    </w:p>
    <w:p w:rsidR="00D81455" w:rsidRDefault="00D81455" w:rsidP="00260117">
      <w:pPr>
        <w:pStyle w:val="a4"/>
        <w:rPr>
          <w:rtl/>
        </w:rPr>
      </w:pPr>
      <w:bookmarkStart w:id="1210" w:name="_ETM_Q1_3170614"/>
      <w:bookmarkStart w:id="1211" w:name="_ETM_Q1_3170726"/>
      <w:bookmarkStart w:id="1212" w:name="ET_speaker_5080_153"/>
      <w:bookmarkEnd w:id="1210"/>
      <w:bookmarkEnd w:id="1211"/>
      <w:r w:rsidRPr="00260117">
        <w:rPr>
          <w:rStyle w:val="TagStyle"/>
          <w:rtl/>
        </w:rPr>
        <w:t xml:space="preserve"> &lt;&lt; דובר &gt;&gt;</w:t>
      </w:r>
      <w:r w:rsidRPr="00D81455">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D81455">
        <w:rPr>
          <w:rStyle w:val="TagStyle"/>
          <w:rtl/>
        </w:rPr>
        <w:t xml:space="preserve"> </w:t>
      </w:r>
      <w:r w:rsidRPr="00260117">
        <w:rPr>
          <w:rStyle w:val="TagStyle"/>
          <w:rtl/>
        </w:rPr>
        <w:t>&lt;&lt; דובר &gt;&gt;</w:t>
      </w:r>
      <w:r>
        <w:rPr>
          <w:rtl/>
        </w:rPr>
        <w:t xml:space="preserve">   </w:t>
      </w:r>
      <w:bookmarkEnd w:id="1212"/>
    </w:p>
    <w:p w:rsidR="00D81455" w:rsidRDefault="00D81455" w:rsidP="00D81455">
      <w:pPr>
        <w:pStyle w:val="KeepWithNext"/>
        <w:rPr>
          <w:rtl/>
          <w:lang w:eastAsia="he-IL"/>
        </w:rPr>
      </w:pPr>
    </w:p>
    <w:p w:rsidR="00D81455" w:rsidRDefault="00D81455" w:rsidP="00881265">
      <w:pPr>
        <w:rPr>
          <w:rtl/>
          <w:lang w:eastAsia="he-IL"/>
        </w:rPr>
      </w:pPr>
      <w:r>
        <w:rPr>
          <w:rFonts w:hint="cs"/>
          <w:rtl/>
          <w:lang w:eastAsia="he-IL"/>
        </w:rPr>
        <w:t xml:space="preserve">אני רוצה להגיד את דעתי. מכיוון </w:t>
      </w:r>
      <w:bookmarkStart w:id="1213" w:name="_ETM_Q1_3182788"/>
      <w:bookmarkEnd w:id="1213"/>
      <w:r>
        <w:rPr>
          <w:rFonts w:hint="cs"/>
          <w:rtl/>
          <w:lang w:eastAsia="he-IL"/>
        </w:rPr>
        <w:t xml:space="preserve">שאני נמצא במפלגה שהיושב-ראש שלה הוא גם ראש הממשלה, היה </w:t>
      </w:r>
      <w:bookmarkStart w:id="1214" w:name="_ETM_Q1_3186803"/>
      <w:bookmarkEnd w:id="1214"/>
      <w:r>
        <w:rPr>
          <w:rFonts w:hint="cs"/>
          <w:rtl/>
          <w:lang w:eastAsia="he-IL"/>
        </w:rPr>
        <w:t>לי הכי קל ל</w:t>
      </w:r>
      <w:r w:rsidR="00881265">
        <w:rPr>
          <w:rFonts w:hint="cs"/>
          <w:rtl/>
          <w:lang w:eastAsia="he-IL"/>
        </w:rPr>
        <w:t xml:space="preserve">המשיך עם חוסר הסכמות. אתם יודעים, לממשלה </w:t>
      </w:r>
      <w:bookmarkStart w:id="1215" w:name="_ETM_Q1_3195886"/>
      <w:bookmarkEnd w:id="1215"/>
      <w:r w:rsidR="00881265">
        <w:rPr>
          <w:rFonts w:hint="cs"/>
          <w:rtl/>
          <w:lang w:eastAsia="he-IL"/>
        </w:rPr>
        <w:t xml:space="preserve">יש דיי שליטה על חלק גדול מסדר-היום שיש בכנסת. אני </w:t>
      </w:r>
      <w:bookmarkStart w:id="1216" w:name="_ETM_Q1_3197334"/>
      <w:bookmarkEnd w:id="1216"/>
      <w:r w:rsidR="00881265">
        <w:rPr>
          <w:rFonts w:hint="cs"/>
          <w:rtl/>
          <w:lang w:eastAsia="he-IL"/>
        </w:rPr>
        <w:t xml:space="preserve">חושב שזה לא נכון. כל מי שהיה בתקופת בחירות יודע </w:t>
      </w:r>
      <w:bookmarkStart w:id="1217" w:name="_ETM_Q1_3201372"/>
      <w:bookmarkEnd w:id="1217"/>
      <w:r w:rsidR="00881265">
        <w:rPr>
          <w:rFonts w:hint="cs"/>
          <w:rtl/>
          <w:lang w:eastAsia="he-IL"/>
        </w:rPr>
        <w:t xml:space="preserve">ובטח בתקופת פריימריז </w:t>
      </w:r>
      <w:bookmarkStart w:id="1218" w:name="_ETM_Q1_3207062"/>
      <w:bookmarkEnd w:id="1218"/>
      <w:r w:rsidR="00881265">
        <w:rPr>
          <w:rFonts w:hint="cs"/>
          <w:rtl/>
          <w:lang w:eastAsia="he-IL"/>
        </w:rPr>
        <w:t xml:space="preserve">מה קורה ואיך אנשים מתנהגים ומתנהלים. אני חושב שהתפקיד שלנו, ואני עומד בזה גם מול ביקורת פנימית מבית, חלקם אולי </w:t>
      </w:r>
      <w:bookmarkStart w:id="1219" w:name="_ETM_Q1_3215040"/>
      <w:bookmarkEnd w:id="1219"/>
      <w:r w:rsidR="00881265">
        <w:rPr>
          <w:rFonts w:hint="cs"/>
          <w:rtl/>
          <w:lang w:eastAsia="he-IL"/>
        </w:rPr>
        <w:t xml:space="preserve">שמעתם עכשיו. התפקיד שלנו הוא להוציא ככל הניתן את הכנסת </w:t>
      </w:r>
      <w:bookmarkStart w:id="1220" w:name="_ETM_Q1_3218988"/>
      <w:bookmarkEnd w:id="1220"/>
      <w:r w:rsidR="00881265">
        <w:rPr>
          <w:rFonts w:hint="cs"/>
          <w:rtl/>
          <w:lang w:eastAsia="he-IL"/>
        </w:rPr>
        <w:t xml:space="preserve">מהסיפור הזה. הכנסת גם ככה הייתה בעין הסערה. יש </w:t>
      </w:r>
      <w:bookmarkStart w:id="1221" w:name="_ETM_Q1_3226447"/>
      <w:bookmarkEnd w:id="1221"/>
      <w:r w:rsidR="00881265">
        <w:rPr>
          <w:rFonts w:hint="cs"/>
          <w:rtl/>
          <w:lang w:eastAsia="he-IL"/>
        </w:rPr>
        <w:t xml:space="preserve">דברים שאנחנו יודעים להסכים עליהם. יש נושאים שקשורים לביטחון המדינה </w:t>
      </w:r>
      <w:bookmarkStart w:id="1222" w:name="_ETM_Q1_3227837"/>
      <w:bookmarkEnd w:id="1222"/>
      <w:r w:rsidR="00881265">
        <w:rPr>
          <w:rFonts w:hint="cs"/>
          <w:rtl/>
          <w:lang w:eastAsia="he-IL"/>
        </w:rPr>
        <w:t xml:space="preserve">ואולי לתקציב שאנחנו נדע להסכים עליהם. דברים שאנחנו לא נסכים </w:t>
      </w:r>
      <w:bookmarkStart w:id="1223" w:name="_ETM_Q1_3230405"/>
      <w:bookmarkEnd w:id="1223"/>
      <w:r w:rsidR="00881265">
        <w:rPr>
          <w:rFonts w:hint="cs"/>
          <w:rtl/>
          <w:lang w:eastAsia="he-IL"/>
        </w:rPr>
        <w:t xml:space="preserve">עליהם מין הראוי להשאיר אותם להכרעה אחר הבחירות, זו דעתי. </w:t>
      </w:r>
      <w:bookmarkStart w:id="1224" w:name="_ETM_Q1_3233232"/>
      <w:bookmarkEnd w:id="1224"/>
      <w:r w:rsidR="00881265">
        <w:rPr>
          <w:rFonts w:hint="cs"/>
          <w:rtl/>
          <w:lang w:eastAsia="he-IL"/>
        </w:rPr>
        <w:t xml:space="preserve">פוליטית, אני לא בטוח שזו הדעה הכי נכונה, אבל באמת אני חושב מהותית שזה הדבר הנכון לעשות. ברגע שאתה תאפשר </w:t>
      </w:r>
      <w:bookmarkStart w:id="1225" w:name="_ETM_Q1_3245874"/>
      <w:bookmarkEnd w:id="1225"/>
      <w:r w:rsidR="00881265">
        <w:rPr>
          <w:rFonts w:hint="cs"/>
          <w:rtl/>
          <w:lang w:eastAsia="he-IL"/>
        </w:rPr>
        <w:t xml:space="preserve">קריאות טרומיות - - - </w:t>
      </w:r>
    </w:p>
    <w:p w:rsidR="00881265" w:rsidRDefault="00881265" w:rsidP="00881265">
      <w:pPr>
        <w:rPr>
          <w:rtl/>
          <w:lang w:eastAsia="he-IL"/>
        </w:rPr>
      </w:pPr>
    </w:p>
    <w:p w:rsidR="00881265" w:rsidRDefault="00881265" w:rsidP="00260117">
      <w:pPr>
        <w:pStyle w:val="a4"/>
        <w:rPr>
          <w:rtl/>
        </w:rPr>
      </w:pPr>
      <w:bookmarkStart w:id="1226" w:name="ET_knessetmember_5774_154"/>
      <w:r w:rsidRPr="00260117">
        <w:rPr>
          <w:rStyle w:val="TagStyle"/>
          <w:rtl/>
        </w:rPr>
        <w:t xml:space="preserve"> &lt;&lt; דובר &gt;&gt;</w:t>
      </w:r>
      <w:r w:rsidRPr="00881265">
        <w:rPr>
          <w:rStyle w:val="TagStyle"/>
          <w:rtl/>
        </w:rPr>
        <w:t xml:space="preserve"> </w:t>
      </w:r>
      <w:r>
        <w:rPr>
          <w:rtl/>
        </w:rPr>
        <w:t>צבי האוזר (תקווה חדשה):</w:t>
      </w:r>
      <w:r w:rsidRPr="00881265">
        <w:rPr>
          <w:rStyle w:val="TagStyle"/>
          <w:rtl/>
        </w:rPr>
        <w:t xml:space="preserve"> </w:t>
      </w:r>
      <w:r w:rsidRPr="00260117">
        <w:rPr>
          <w:rStyle w:val="TagStyle"/>
          <w:rtl/>
        </w:rPr>
        <w:t>&lt;&lt; דובר &gt;&gt;</w:t>
      </w:r>
      <w:r>
        <w:rPr>
          <w:rtl/>
        </w:rPr>
        <w:t xml:space="preserve">   </w:t>
      </w:r>
      <w:bookmarkEnd w:id="1226"/>
    </w:p>
    <w:p w:rsidR="00881265" w:rsidRDefault="00881265" w:rsidP="00881265">
      <w:pPr>
        <w:pStyle w:val="KeepWithNext"/>
        <w:rPr>
          <w:rtl/>
          <w:lang w:eastAsia="he-IL"/>
        </w:rPr>
      </w:pPr>
    </w:p>
    <w:p w:rsidR="00881265" w:rsidRDefault="00881265" w:rsidP="00881265">
      <w:pPr>
        <w:rPr>
          <w:rtl/>
          <w:lang w:eastAsia="he-IL"/>
        </w:rPr>
      </w:pPr>
      <w:r>
        <w:rPr>
          <w:rFonts w:hint="cs"/>
          <w:rtl/>
          <w:lang w:eastAsia="he-IL"/>
        </w:rPr>
        <w:t xml:space="preserve">אל תאפשר. </w:t>
      </w:r>
    </w:p>
    <w:p w:rsidR="00881265" w:rsidRDefault="00881265" w:rsidP="00881265">
      <w:pPr>
        <w:rPr>
          <w:rtl/>
          <w:lang w:eastAsia="he-IL"/>
        </w:rPr>
      </w:pPr>
      <w:bookmarkStart w:id="1227" w:name="_ETM_Q1_3244051"/>
      <w:bookmarkStart w:id="1228" w:name="_ETM_Q1_3244176"/>
      <w:bookmarkEnd w:id="1227"/>
      <w:bookmarkEnd w:id="1228"/>
    </w:p>
    <w:p w:rsidR="00881265" w:rsidRDefault="00881265" w:rsidP="00260117">
      <w:pPr>
        <w:pStyle w:val="a4"/>
        <w:rPr>
          <w:rtl/>
        </w:rPr>
      </w:pPr>
      <w:bookmarkStart w:id="1229" w:name="_ETM_Q1_3244227"/>
      <w:bookmarkStart w:id="1230" w:name="_ETM_Q1_3244341"/>
      <w:bookmarkStart w:id="1231" w:name="_ETM_Q1_3246974"/>
      <w:bookmarkStart w:id="1232" w:name="_ETM_Q1_3247036"/>
      <w:bookmarkStart w:id="1233" w:name="ET_speaker_5080_155"/>
      <w:bookmarkEnd w:id="1229"/>
      <w:bookmarkEnd w:id="1230"/>
      <w:bookmarkEnd w:id="1231"/>
      <w:bookmarkEnd w:id="1232"/>
      <w:r w:rsidRPr="00260117">
        <w:rPr>
          <w:rStyle w:val="TagStyle"/>
          <w:rtl/>
        </w:rPr>
        <w:t xml:space="preserve"> &lt;&lt; דובר &gt;&gt;</w:t>
      </w:r>
      <w:r w:rsidRPr="00881265">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881265">
        <w:rPr>
          <w:rStyle w:val="TagStyle"/>
          <w:rtl/>
        </w:rPr>
        <w:t xml:space="preserve"> </w:t>
      </w:r>
      <w:r w:rsidRPr="00260117">
        <w:rPr>
          <w:rStyle w:val="TagStyle"/>
          <w:rtl/>
        </w:rPr>
        <w:t>&lt;&lt; דובר &gt;&gt;</w:t>
      </w:r>
      <w:r>
        <w:rPr>
          <w:rtl/>
        </w:rPr>
        <w:t xml:space="preserve">   </w:t>
      </w:r>
      <w:bookmarkEnd w:id="1233"/>
    </w:p>
    <w:p w:rsidR="00881265" w:rsidRDefault="00881265" w:rsidP="00881265">
      <w:pPr>
        <w:pStyle w:val="KeepWithNext"/>
        <w:rPr>
          <w:rtl/>
          <w:lang w:eastAsia="he-IL"/>
        </w:rPr>
      </w:pPr>
    </w:p>
    <w:p w:rsidR="00881265" w:rsidRDefault="00881265" w:rsidP="00881265">
      <w:pPr>
        <w:rPr>
          <w:rtl/>
          <w:lang w:eastAsia="he-IL"/>
        </w:rPr>
      </w:pPr>
      <w:r>
        <w:rPr>
          <w:rFonts w:hint="cs"/>
          <w:rtl/>
          <w:lang w:eastAsia="he-IL"/>
        </w:rPr>
        <w:t xml:space="preserve">אני לא מאפשר, </w:t>
      </w:r>
      <w:bookmarkStart w:id="1234" w:name="_ETM_Q1_3246000"/>
      <w:bookmarkEnd w:id="1234"/>
      <w:r>
        <w:rPr>
          <w:rFonts w:hint="cs"/>
          <w:rtl/>
          <w:lang w:eastAsia="he-IL"/>
        </w:rPr>
        <w:t>אלא אם כן זה מגיע בהסכמות.</w:t>
      </w:r>
    </w:p>
    <w:p w:rsidR="00881265" w:rsidRDefault="00881265" w:rsidP="00881265">
      <w:pPr>
        <w:rPr>
          <w:rtl/>
          <w:lang w:eastAsia="he-IL"/>
        </w:rPr>
      </w:pPr>
      <w:bookmarkStart w:id="1235" w:name="_ETM_Q1_3250849"/>
      <w:bookmarkStart w:id="1236" w:name="_ETM_Q1_3250979"/>
      <w:bookmarkStart w:id="1237" w:name="_ETM_Q1_3251055"/>
      <w:bookmarkStart w:id="1238" w:name="_ETM_Q1_3251164"/>
      <w:bookmarkEnd w:id="1235"/>
      <w:bookmarkEnd w:id="1236"/>
      <w:bookmarkEnd w:id="1237"/>
      <w:bookmarkEnd w:id="1238"/>
    </w:p>
    <w:p w:rsidR="00881265" w:rsidRDefault="00881265" w:rsidP="00260117">
      <w:pPr>
        <w:pStyle w:val="a4"/>
        <w:rPr>
          <w:rtl/>
        </w:rPr>
      </w:pPr>
      <w:bookmarkStart w:id="1239" w:name="ET_knessetmember_5774_156"/>
      <w:r w:rsidRPr="00260117">
        <w:rPr>
          <w:rStyle w:val="TagStyle"/>
          <w:rtl/>
        </w:rPr>
        <w:t xml:space="preserve"> &lt;&lt; דובר &gt;&gt;</w:t>
      </w:r>
      <w:r w:rsidRPr="00881265">
        <w:rPr>
          <w:rStyle w:val="TagStyle"/>
          <w:rtl/>
        </w:rPr>
        <w:t xml:space="preserve"> </w:t>
      </w:r>
      <w:r>
        <w:rPr>
          <w:rtl/>
        </w:rPr>
        <w:t>צבי האוזר (תקווה חדשה):</w:t>
      </w:r>
      <w:r w:rsidRPr="00881265">
        <w:rPr>
          <w:rStyle w:val="TagStyle"/>
          <w:rtl/>
        </w:rPr>
        <w:t xml:space="preserve"> </w:t>
      </w:r>
      <w:r w:rsidRPr="00260117">
        <w:rPr>
          <w:rStyle w:val="TagStyle"/>
          <w:rtl/>
        </w:rPr>
        <w:t>&lt;&lt; דובר &gt;&gt;</w:t>
      </w:r>
      <w:r>
        <w:rPr>
          <w:rtl/>
        </w:rPr>
        <w:t xml:space="preserve">   </w:t>
      </w:r>
      <w:bookmarkEnd w:id="1239"/>
    </w:p>
    <w:p w:rsidR="00881265" w:rsidRDefault="00881265" w:rsidP="00881265">
      <w:pPr>
        <w:pStyle w:val="KeepWithNext"/>
        <w:rPr>
          <w:rtl/>
          <w:lang w:eastAsia="he-IL"/>
        </w:rPr>
      </w:pPr>
    </w:p>
    <w:p w:rsidR="00881265" w:rsidRDefault="00881265" w:rsidP="00881265">
      <w:pPr>
        <w:rPr>
          <w:rtl/>
          <w:lang w:eastAsia="he-IL"/>
        </w:rPr>
      </w:pPr>
      <w:r>
        <w:rPr>
          <w:rFonts w:hint="cs"/>
          <w:rtl/>
          <w:lang w:eastAsia="he-IL"/>
        </w:rPr>
        <w:t xml:space="preserve">אתה תודיע שוועדת ההסכמות לא </w:t>
      </w:r>
      <w:bookmarkStart w:id="1240" w:name="_ETM_Q1_3250691"/>
      <w:bookmarkEnd w:id="1240"/>
      <w:r>
        <w:rPr>
          <w:rFonts w:hint="cs"/>
          <w:rtl/>
          <w:lang w:eastAsia="he-IL"/>
        </w:rPr>
        <w:t xml:space="preserve">מאפשרת, וזה מקובל וברור לי. אני רק אומר, אני נגד </w:t>
      </w:r>
      <w:bookmarkStart w:id="1241" w:name="_ETM_Q1_3257332"/>
      <w:bookmarkEnd w:id="1241"/>
      <w:r>
        <w:rPr>
          <w:rFonts w:hint="cs"/>
          <w:rtl/>
          <w:lang w:eastAsia="he-IL"/>
        </w:rPr>
        <w:t xml:space="preserve">שידיהם של חברי הכנסת יהיו כפותות למעלה מין הנדרש. אם </w:t>
      </w:r>
      <w:bookmarkStart w:id="1242" w:name="_ETM_Q1_3264327"/>
      <w:bookmarkEnd w:id="1242"/>
      <w:r>
        <w:rPr>
          <w:rFonts w:hint="cs"/>
          <w:rtl/>
          <w:lang w:eastAsia="he-IL"/>
        </w:rPr>
        <w:t xml:space="preserve">החוק אומר </w:t>
      </w:r>
      <w:r>
        <w:rPr>
          <w:rtl/>
          <w:lang w:eastAsia="he-IL"/>
        </w:rPr>
        <w:t>–</w:t>
      </w:r>
      <w:r>
        <w:rPr>
          <w:rFonts w:hint="cs"/>
          <w:rtl/>
          <w:lang w:eastAsia="he-IL"/>
        </w:rPr>
        <w:t xml:space="preserve"> ידינו כפותות לחוק. אם התקנון </w:t>
      </w:r>
      <w:r>
        <w:rPr>
          <w:rtl/>
          <w:lang w:eastAsia="he-IL"/>
        </w:rPr>
        <w:t>–</w:t>
      </w:r>
      <w:r>
        <w:rPr>
          <w:rFonts w:hint="cs"/>
          <w:rtl/>
          <w:lang w:eastAsia="he-IL"/>
        </w:rPr>
        <w:t xml:space="preserve"> ידינו כפותות לחוק. אבל אני חושב שהעמדה שבועז הציג, היא עמדה </w:t>
      </w:r>
      <w:bookmarkStart w:id="1243" w:name="_ETM_Q1_3268529"/>
      <w:bookmarkEnd w:id="1243"/>
      <w:r>
        <w:rPr>
          <w:rFonts w:hint="cs"/>
          <w:rtl/>
          <w:lang w:eastAsia="he-IL"/>
        </w:rPr>
        <w:t xml:space="preserve">ראויה, נכונה שצריך לנהוג על-פיה, ואסור לאשר קריאות טרומיות. אבל </w:t>
      </w:r>
      <w:bookmarkStart w:id="1244" w:name="_ETM_Q1_3279234"/>
      <w:bookmarkEnd w:id="1244"/>
      <w:r>
        <w:rPr>
          <w:rFonts w:hint="cs"/>
          <w:rtl/>
          <w:lang w:eastAsia="he-IL"/>
        </w:rPr>
        <w:t xml:space="preserve">זה בחזקת החלטה של ועדת הסכמות. ברגע שאתה יושב בוועדת </w:t>
      </w:r>
      <w:bookmarkStart w:id="1245" w:name="_ETM_Q1_3281060"/>
      <w:bookmarkEnd w:id="1245"/>
      <w:r>
        <w:rPr>
          <w:rFonts w:hint="cs"/>
          <w:rtl/>
          <w:lang w:eastAsia="he-IL"/>
        </w:rPr>
        <w:t xml:space="preserve">ההסכמות, אתה אומר לא, נגמר. אני חושב שטעות לטעון כי </w:t>
      </w:r>
      <w:bookmarkStart w:id="1246" w:name="_ETM_Q1_3288417"/>
      <w:bookmarkEnd w:id="1246"/>
      <w:r>
        <w:rPr>
          <w:rFonts w:hint="cs"/>
          <w:rtl/>
          <w:lang w:eastAsia="he-IL"/>
        </w:rPr>
        <w:t xml:space="preserve">חוות משפטית שאומרת הנוהג הוא גובר על הסכמות, כי אם </w:t>
      </w:r>
      <w:bookmarkStart w:id="1247" w:name="_ETM_Q1_3293769"/>
      <w:bookmarkEnd w:id="1247"/>
      <w:r>
        <w:rPr>
          <w:rFonts w:hint="cs"/>
          <w:rtl/>
          <w:lang w:eastAsia="he-IL"/>
        </w:rPr>
        <w:t xml:space="preserve">במקרה יהיה לך הצעת טרומית שתרצה איכשהו, אז תוכל להפעיל </w:t>
      </w:r>
      <w:bookmarkStart w:id="1248" w:name="_ETM_Q1_3300371"/>
      <w:bookmarkEnd w:id="1248"/>
      <w:r>
        <w:rPr>
          <w:rFonts w:hint="cs"/>
          <w:rtl/>
          <w:lang w:eastAsia="he-IL"/>
        </w:rPr>
        <w:t>את שיקול דעתך. אני היום קובע</w:t>
      </w:r>
      <w:r w:rsidR="00344D9B">
        <w:rPr>
          <w:rFonts w:hint="cs"/>
          <w:rtl/>
          <w:lang w:eastAsia="he-IL"/>
        </w:rPr>
        <w:t xml:space="preserve"> במסמך הזה שוועדת הסכמות </w:t>
      </w:r>
      <w:bookmarkStart w:id="1249" w:name="_ETM_Q1_3301925"/>
      <w:bookmarkEnd w:id="1249"/>
      <w:r w:rsidR="00344D9B">
        <w:rPr>
          <w:rFonts w:hint="cs"/>
          <w:rtl/>
          <w:lang w:eastAsia="he-IL"/>
        </w:rPr>
        <w:t xml:space="preserve">לא יכולה להפעיל את שיקול דעתה. אני בעד לגדר </w:t>
      </w:r>
      <w:bookmarkStart w:id="1250" w:name="_ETM_Q1_3310085"/>
      <w:bookmarkEnd w:id="1250"/>
      <w:r w:rsidR="00344D9B">
        <w:rPr>
          <w:rFonts w:hint="cs"/>
          <w:rtl/>
          <w:lang w:eastAsia="he-IL"/>
        </w:rPr>
        <w:t xml:space="preserve">את שיקול דעתה של ועדת הסכמות על-פי החוק. אני בעד </w:t>
      </w:r>
      <w:bookmarkStart w:id="1251" w:name="_ETM_Q1_3315986"/>
      <w:bookmarkEnd w:id="1251"/>
      <w:r w:rsidR="00344D9B">
        <w:rPr>
          <w:rFonts w:hint="cs"/>
          <w:rtl/>
          <w:lang w:eastAsia="he-IL"/>
        </w:rPr>
        <w:t xml:space="preserve">לצאת עכשיו, ואני נגד הצעות טרומיות. אני רק שואל את </w:t>
      </w:r>
      <w:bookmarkStart w:id="1252" w:name="_ETM_Q1_3319643"/>
      <w:bookmarkEnd w:id="1252"/>
      <w:r w:rsidR="00344D9B">
        <w:rPr>
          <w:rFonts w:hint="cs"/>
          <w:rtl/>
          <w:lang w:eastAsia="he-IL"/>
        </w:rPr>
        <w:t xml:space="preserve">השאלה. </w:t>
      </w:r>
      <w:bookmarkStart w:id="1253" w:name="_ETM_Q1_3320890"/>
      <w:bookmarkEnd w:id="1253"/>
    </w:p>
    <w:p w:rsidR="00344D9B" w:rsidRDefault="00344D9B" w:rsidP="00881265">
      <w:pPr>
        <w:rPr>
          <w:rtl/>
          <w:lang w:eastAsia="he-IL"/>
        </w:rPr>
      </w:pPr>
      <w:bookmarkStart w:id="1254" w:name="_ETM_Q1_3321024"/>
      <w:bookmarkEnd w:id="1254"/>
    </w:p>
    <w:p w:rsidR="00A54F57" w:rsidRDefault="00A54F57" w:rsidP="00260117">
      <w:pPr>
        <w:pStyle w:val="a4"/>
        <w:rPr>
          <w:rtl/>
        </w:rPr>
      </w:pPr>
      <w:bookmarkStart w:id="1255" w:name="_ETM_Q1_3321066"/>
      <w:bookmarkStart w:id="1256" w:name="_ETM_Q1_3321190"/>
      <w:bookmarkStart w:id="1257" w:name="_ETM_Q1_3319808"/>
      <w:bookmarkStart w:id="1258" w:name="_ETM_Q1_3319864"/>
      <w:bookmarkStart w:id="1259" w:name="_ETM_Q1_3320556"/>
      <w:bookmarkStart w:id="1260" w:name="ET_speaker_5080_157"/>
      <w:bookmarkEnd w:id="1255"/>
      <w:bookmarkEnd w:id="1256"/>
      <w:bookmarkEnd w:id="1257"/>
      <w:bookmarkEnd w:id="1258"/>
      <w:bookmarkEnd w:id="1259"/>
      <w:r w:rsidRPr="00260117">
        <w:rPr>
          <w:rStyle w:val="TagStyle"/>
          <w:rtl/>
        </w:rPr>
        <w:t xml:space="preserve"> &lt;&lt; דובר &gt;&gt;</w:t>
      </w:r>
      <w:r w:rsidRPr="00A54F57">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A54F57">
        <w:rPr>
          <w:rStyle w:val="TagStyle"/>
          <w:rtl/>
        </w:rPr>
        <w:t xml:space="preserve"> </w:t>
      </w:r>
      <w:r w:rsidRPr="00260117">
        <w:rPr>
          <w:rStyle w:val="TagStyle"/>
          <w:rtl/>
        </w:rPr>
        <w:t>&lt;&lt; דובר &gt;&gt;</w:t>
      </w:r>
      <w:r>
        <w:rPr>
          <w:rtl/>
        </w:rPr>
        <w:t xml:space="preserve">   </w:t>
      </w:r>
      <w:bookmarkEnd w:id="1260"/>
    </w:p>
    <w:p w:rsidR="00A54F57" w:rsidRDefault="00A54F57" w:rsidP="00A54F57">
      <w:pPr>
        <w:pStyle w:val="KeepWithNext"/>
        <w:rPr>
          <w:rtl/>
          <w:lang w:eastAsia="he-IL"/>
        </w:rPr>
      </w:pPr>
    </w:p>
    <w:p w:rsidR="00A54F57" w:rsidRPr="00A54F57" w:rsidRDefault="00A54F57" w:rsidP="00A54F57">
      <w:pPr>
        <w:rPr>
          <w:rtl/>
          <w:lang w:eastAsia="he-IL"/>
        </w:rPr>
      </w:pPr>
      <w:r>
        <w:rPr>
          <w:rFonts w:hint="cs"/>
          <w:rtl/>
          <w:lang w:eastAsia="he-IL"/>
        </w:rPr>
        <w:t xml:space="preserve">תאר לך הנציג של האופוזיציה הוא מטעם הליכוד, והנציג </w:t>
      </w:r>
      <w:bookmarkStart w:id="1261" w:name="_ETM_Q1_3320976"/>
      <w:bookmarkEnd w:id="1261"/>
      <w:r>
        <w:rPr>
          <w:rFonts w:hint="cs"/>
          <w:rtl/>
          <w:lang w:eastAsia="he-IL"/>
        </w:rPr>
        <w:t xml:space="preserve">של הקואליציה שהוא מטעם יש עתיד, ומסכימים בוועדת ההסכמות </w:t>
      </w:r>
      <w:bookmarkStart w:id="1262" w:name="_ETM_Q1_3328305"/>
      <w:bookmarkEnd w:id="1262"/>
      <w:r>
        <w:rPr>
          <w:rFonts w:hint="cs"/>
          <w:rtl/>
          <w:lang w:eastAsia="he-IL"/>
        </w:rPr>
        <w:t xml:space="preserve">לקדם חקיקה טרומית אפילו שהוא רשום בניגוד להסכמות להעלאת אחוז </w:t>
      </w:r>
      <w:bookmarkStart w:id="1263" w:name="_ETM_Q1_3328483"/>
      <w:bookmarkEnd w:id="1263"/>
      <w:r>
        <w:rPr>
          <w:rFonts w:hint="cs"/>
          <w:rtl/>
          <w:lang w:eastAsia="he-IL"/>
        </w:rPr>
        <w:t>החסימה ל-15% זה לא פר נכון?</w:t>
      </w:r>
    </w:p>
    <w:p w:rsidR="00A54F57" w:rsidRDefault="00A54F57" w:rsidP="00A54F57">
      <w:pPr>
        <w:ind w:firstLine="0"/>
        <w:rPr>
          <w:rtl/>
          <w:lang w:eastAsia="he-IL"/>
        </w:rPr>
      </w:pPr>
    </w:p>
    <w:p w:rsidR="0074628B" w:rsidRDefault="0074628B" w:rsidP="00260117">
      <w:pPr>
        <w:pStyle w:val="a4"/>
        <w:rPr>
          <w:rtl/>
        </w:rPr>
      </w:pPr>
      <w:bookmarkStart w:id="1264" w:name="_ETM_Q1_3340719"/>
      <w:bookmarkStart w:id="1265" w:name="_ETM_Q1_3340792"/>
      <w:bookmarkStart w:id="1266" w:name="ET_knessetmember_5774_158"/>
      <w:bookmarkEnd w:id="1264"/>
      <w:bookmarkEnd w:id="1265"/>
      <w:r w:rsidRPr="00260117">
        <w:rPr>
          <w:rStyle w:val="TagStyle"/>
          <w:rtl/>
        </w:rPr>
        <w:t xml:space="preserve"> &lt;&lt; דובר &gt;&gt;</w:t>
      </w:r>
      <w:r w:rsidRPr="0074628B">
        <w:rPr>
          <w:rStyle w:val="TagStyle"/>
          <w:rtl/>
        </w:rPr>
        <w:t xml:space="preserve"> </w:t>
      </w:r>
      <w:r>
        <w:rPr>
          <w:rtl/>
        </w:rPr>
        <w:t>צבי האוזר (תקווה חדשה):</w:t>
      </w:r>
      <w:r w:rsidRPr="0074628B">
        <w:rPr>
          <w:rStyle w:val="TagStyle"/>
          <w:rtl/>
        </w:rPr>
        <w:t xml:space="preserve"> </w:t>
      </w:r>
      <w:r w:rsidRPr="00260117">
        <w:rPr>
          <w:rStyle w:val="TagStyle"/>
          <w:rtl/>
        </w:rPr>
        <w:t>&lt;&lt; דובר &gt;&gt;</w:t>
      </w:r>
      <w:r>
        <w:rPr>
          <w:rtl/>
        </w:rPr>
        <w:t xml:space="preserve">   </w:t>
      </w:r>
      <w:bookmarkEnd w:id="1266"/>
    </w:p>
    <w:p w:rsidR="0074628B" w:rsidRDefault="0074628B" w:rsidP="0074628B">
      <w:pPr>
        <w:pStyle w:val="KeepWithNext"/>
        <w:rPr>
          <w:rtl/>
          <w:lang w:eastAsia="he-IL"/>
        </w:rPr>
      </w:pPr>
    </w:p>
    <w:p w:rsidR="0074628B" w:rsidRDefault="00165604" w:rsidP="0074628B">
      <w:pPr>
        <w:rPr>
          <w:rtl/>
          <w:lang w:eastAsia="he-IL"/>
        </w:rPr>
      </w:pPr>
      <w:r>
        <w:rPr>
          <w:rFonts w:hint="cs"/>
          <w:rtl/>
          <w:lang w:eastAsia="he-IL"/>
        </w:rPr>
        <w:t xml:space="preserve">אני לא יודע אם זה </w:t>
      </w:r>
      <w:bookmarkStart w:id="1267" w:name="_ETM_Q1_3334326"/>
      <w:bookmarkEnd w:id="1267"/>
      <w:r>
        <w:rPr>
          <w:rFonts w:hint="cs"/>
          <w:rtl/>
          <w:lang w:eastAsia="he-IL"/>
        </w:rPr>
        <w:t xml:space="preserve">לא פר, זה חוק הבחירות. אם שני הצדדים יסכימו </w:t>
      </w:r>
      <w:bookmarkStart w:id="1268" w:name="_ETM_Q1_3350453"/>
      <w:bookmarkEnd w:id="1268"/>
      <w:r>
        <w:rPr>
          <w:rFonts w:hint="cs"/>
          <w:rtl/>
          <w:lang w:eastAsia="he-IL"/>
        </w:rPr>
        <w:t xml:space="preserve">בהחלטה טרומית משהו שהוא זניח וחושבים שהוא ראוי וטוב יכולים </w:t>
      </w:r>
      <w:bookmarkStart w:id="1269" w:name="_ETM_Q1_3358403"/>
      <w:bookmarkEnd w:id="1269"/>
      <w:r>
        <w:rPr>
          <w:rFonts w:hint="cs"/>
          <w:rtl/>
          <w:lang w:eastAsia="he-IL"/>
        </w:rPr>
        <w:t xml:space="preserve">לקבל את זה. אני לא חושב שהונהג כובל את ידיהם. </w:t>
      </w:r>
      <w:bookmarkStart w:id="1270" w:name="_ETM_Q1_3363055"/>
      <w:bookmarkEnd w:id="1270"/>
      <w:r>
        <w:rPr>
          <w:rFonts w:hint="cs"/>
          <w:rtl/>
          <w:lang w:eastAsia="he-IL"/>
        </w:rPr>
        <w:t xml:space="preserve">אם הם יגיעו למסקנה שהם רוצים. </w:t>
      </w:r>
    </w:p>
    <w:p w:rsidR="00165604" w:rsidRDefault="00165604" w:rsidP="0074628B">
      <w:pPr>
        <w:rPr>
          <w:rtl/>
          <w:lang w:eastAsia="he-IL"/>
        </w:rPr>
      </w:pPr>
      <w:bookmarkStart w:id="1271" w:name="_ETM_Q1_3363295"/>
      <w:bookmarkEnd w:id="1271"/>
    </w:p>
    <w:p w:rsidR="00165604" w:rsidRDefault="00165604" w:rsidP="00260117">
      <w:pPr>
        <w:pStyle w:val="a4"/>
        <w:rPr>
          <w:rtl/>
        </w:rPr>
      </w:pPr>
      <w:bookmarkStart w:id="1272" w:name="_ETM_Q1_3363459"/>
      <w:bookmarkStart w:id="1273" w:name="_ETM_Q1_3363537"/>
      <w:bookmarkStart w:id="1274" w:name="_ETM_Q1_3363600"/>
      <w:bookmarkStart w:id="1275" w:name="_ETM_Q1_3365073"/>
      <w:bookmarkStart w:id="1276" w:name="ET_speaker_5080_159"/>
      <w:bookmarkEnd w:id="1272"/>
      <w:bookmarkEnd w:id="1273"/>
      <w:bookmarkEnd w:id="1274"/>
      <w:bookmarkEnd w:id="1275"/>
      <w:r w:rsidRPr="00260117">
        <w:rPr>
          <w:rStyle w:val="TagStyle"/>
          <w:rtl/>
        </w:rPr>
        <w:t>&lt;&lt; דובר &gt;&gt;</w:t>
      </w:r>
      <w:r w:rsidRPr="00165604">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165604">
        <w:rPr>
          <w:rStyle w:val="TagStyle"/>
          <w:rtl/>
        </w:rPr>
        <w:t xml:space="preserve"> </w:t>
      </w:r>
      <w:r w:rsidRPr="00260117">
        <w:rPr>
          <w:rStyle w:val="TagStyle"/>
          <w:rtl/>
        </w:rPr>
        <w:t>&lt;&lt; דובר &gt;&gt;</w:t>
      </w:r>
      <w:r>
        <w:rPr>
          <w:rtl/>
        </w:rPr>
        <w:t xml:space="preserve">   </w:t>
      </w:r>
      <w:bookmarkEnd w:id="1276"/>
    </w:p>
    <w:p w:rsidR="00165604" w:rsidRDefault="00165604" w:rsidP="00165604">
      <w:pPr>
        <w:pStyle w:val="KeepWithNext"/>
        <w:rPr>
          <w:rtl/>
          <w:lang w:eastAsia="he-IL"/>
        </w:rPr>
      </w:pPr>
    </w:p>
    <w:p w:rsidR="00165604" w:rsidRDefault="00165604" w:rsidP="00165604">
      <w:pPr>
        <w:rPr>
          <w:rtl/>
          <w:lang w:eastAsia="he-IL"/>
        </w:rPr>
      </w:pPr>
      <w:bookmarkStart w:id="1277" w:name="_ETM_Q1_3366152"/>
      <w:bookmarkStart w:id="1278" w:name="_ETM_Q1_3366229"/>
      <w:bookmarkEnd w:id="1277"/>
      <w:bookmarkEnd w:id="1278"/>
      <w:r>
        <w:rPr>
          <w:rFonts w:hint="cs"/>
          <w:rtl/>
          <w:lang w:eastAsia="he-IL"/>
        </w:rPr>
        <w:t xml:space="preserve">אני ממש מנסה </w:t>
      </w:r>
      <w:bookmarkStart w:id="1279" w:name="_ETM_Q1_3365583"/>
      <w:bookmarkEnd w:id="1279"/>
      <w:r>
        <w:rPr>
          <w:rFonts w:hint="cs"/>
          <w:rtl/>
          <w:lang w:eastAsia="he-IL"/>
        </w:rPr>
        <w:t xml:space="preserve">להוציא את הכנסת כמה שאפשר מחוץ למשחק. אתם ברוב. </w:t>
      </w:r>
      <w:bookmarkStart w:id="1280" w:name="_ETM_Q1_3375131"/>
      <w:bookmarkEnd w:id="1280"/>
    </w:p>
    <w:p w:rsidR="00F325A4" w:rsidRDefault="00F325A4" w:rsidP="00165604">
      <w:pPr>
        <w:rPr>
          <w:rtl/>
          <w:lang w:eastAsia="he-IL"/>
        </w:rPr>
      </w:pPr>
    </w:p>
    <w:p w:rsidR="00F325A4" w:rsidRDefault="00F325A4" w:rsidP="00260117">
      <w:pPr>
        <w:pStyle w:val="a4"/>
        <w:rPr>
          <w:rtl/>
        </w:rPr>
      </w:pPr>
      <w:bookmarkStart w:id="1281" w:name="ET_knessetmember_5774_160"/>
      <w:r w:rsidRPr="00260117">
        <w:rPr>
          <w:rStyle w:val="TagStyle"/>
          <w:rtl/>
        </w:rPr>
        <w:t xml:space="preserve"> &lt;&lt; דובר &gt;&gt;</w:t>
      </w:r>
      <w:r w:rsidRPr="00F325A4">
        <w:rPr>
          <w:rStyle w:val="TagStyle"/>
          <w:rtl/>
        </w:rPr>
        <w:t xml:space="preserve"> </w:t>
      </w:r>
      <w:r>
        <w:rPr>
          <w:rtl/>
        </w:rPr>
        <w:t>צבי האוזר (תקווה חדשה):</w:t>
      </w:r>
      <w:r w:rsidRPr="00F325A4">
        <w:rPr>
          <w:rStyle w:val="TagStyle"/>
          <w:rtl/>
        </w:rPr>
        <w:t xml:space="preserve"> </w:t>
      </w:r>
      <w:r w:rsidRPr="00260117">
        <w:rPr>
          <w:rStyle w:val="TagStyle"/>
          <w:rtl/>
        </w:rPr>
        <w:t>&lt;&lt; דובר &gt;&gt;</w:t>
      </w:r>
      <w:r>
        <w:rPr>
          <w:rtl/>
        </w:rPr>
        <w:t xml:space="preserve">   </w:t>
      </w:r>
      <w:bookmarkEnd w:id="1281"/>
    </w:p>
    <w:p w:rsidR="00F325A4" w:rsidRDefault="00F325A4" w:rsidP="00F325A4">
      <w:pPr>
        <w:pStyle w:val="KeepWithNext"/>
        <w:rPr>
          <w:rtl/>
          <w:lang w:eastAsia="he-IL"/>
        </w:rPr>
      </w:pPr>
    </w:p>
    <w:p w:rsidR="00F325A4" w:rsidRDefault="00F325A4" w:rsidP="00F325A4">
      <w:pPr>
        <w:rPr>
          <w:rtl/>
          <w:lang w:eastAsia="he-IL"/>
        </w:rPr>
      </w:pPr>
      <w:r>
        <w:rPr>
          <w:rFonts w:hint="cs"/>
          <w:rtl/>
          <w:lang w:eastAsia="he-IL"/>
        </w:rPr>
        <w:t xml:space="preserve">לא, אני טוען שאי אפשר להסכים עם </w:t>
      </w:r>
      <w:bookmarkStart w:id="1282" w:name="_ETM_Q1_3378583"/>
      <w:bookmarkEnd w:id="1282"/>
      <w:r>
        <w:rPr>
          <w:rFonts w:hint="cs"/>
          <w:rtl/>
          <w:lang w:eastAsia="he-IL"/>
        </w:rPr>
        <w:t xml:space="preserve">זה אפילו. </w:t>
      </w:r>
    </w:p>
    <w:p w:rsidR="00F325A4" w:rsidRDefault="00F325A4" w:rsidP="00F325A4">
      <w:pPr>
        <w:rPr>
          <w:rtl/>
          <w:lang w:eastAsia="he-IL"/>
        </w:rPr>
      </w:pPr>
      <w:bookmarkStart w:id="1283" w:name="_ETM_Q1_3382838"/>
      <w:bookmarkStart w:id="1284" w:name="_ETM_Q1_3382975"/>
      <w:bookmarkStart w:id="1285" w:name="_ETM_Q1_3382998"/>
      <w:bookmarkEnd w:id="1283"/>
      <w:bookmarkEnd w:id="1284"/>
      <w:bookmarkEnd w:id="1285"/>
    </w:p>
    <w:p w:rsidR="00F325A4" w:rsidRDefault="00F325A4" w:rsidP="00260117">
      <w:pPr>
        <w:pStyle w:val="a4"/>
        <w:rPr>
          <w:rtl/>
        </w:rPr>
      </w:pPr>
      <w:bookmarkStart w:id="1286" w:name="_ETM_Q1_3383121"/>
      <w:bookmarkStart w:id="1287" w:name="ET_speaker_5080_161"/>
      <w:bookmarkEnd w:id="1286"/>
      <w:r w:rsidRPr="00260117">
        <w:rPr>
          <w:rStyle w:val="TagStyle"/>
          <w:rtl/>
        </w:rPr>
        <w:t xml:space="preserve"> &lt;&lt; דובר &gt;&gt;</w:t>
      </w:r>
      <w:r w:rsidRPr="00F325A4">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F325A4">
        <w:rPr>
          <w:rStyle w:val="TagStyle"/>
          <w:rtl/>
        </w:rPr>
        <w:t xml:space="preserve"> </w:t>
      </w:r>
      <w:r w:rsidRPr="00260117">
        <w:rPr>
          <w:rStyle w:val="TagStyle"/>
          <w:rtl/>
        </w:rPr>
        <w:t>&lt;&lt; דובר &gt;&gt;</w:t>
      </w:r>
      <w:r>
        <w:rPr>
          <w:rtl/>
        </w:rPr>
        <w:t xml:space="preserve">   </w:t>
      </w:r>
      <w:bookmarkEnd w:id="1287"/>
    </w:p>
    <w:p w:rsidR="00F325A4" w:rsidRDefault="00F325A4" w:rsidP="00F325A4">
      <w:pPr>
        <w:pStyle w:val="KeepWithNext"/>
        <w:rPr>
          <w:rtl/>
          <w:lang w:eastAsia="he-IL"/>
        </w:rPr>
      </w:pPr>
    </w:p>
    <w:p w:rsidR="00F325A4" w:rsidRDefault="00F325A4" w:rsidP="00F325A4">
      <w:pPr>
        <w:rPr>
          <w:rtl/>
          <w:lang w:eastAsia="he-IL"/>
        </w:rPr>
      </w:pPr>
      <w:r>
        <w:rPr>
          <w:rFonts w:hint="cs"/>
          <w:rtl/>
          <w:lang w:eastAsia="he-IL"/>
        </w:rPr>
        <w:t xml:space="preserve">אף אחד לא יכול לעקוף. הרי אם הכנסת </w:t>
      </w:r>
      <w:bookmarkStart w:id="1288" w:name="_ETM_Q1_3381200"/>
      <w:bookmarkEnd w:id="1288"/>
      <w:r>
        <w:rPr>
          <w:rFonts w:hint="cs"/>
          <w:rtl/>
          <w:lang w:eastAsia="he-IL"/>
        </w:rPr>
        <w:t xml:space="preserve">תחליט לבטל את זה, היא תכנס את הוועדה, והוועדה תבטל </w:t>
      </w:r>
      <w:bookmarkStart w:id="1289" w:name="_ETM_Q1_3389393"/>
      <w:bookmarkEnd w:id="1289"/>
      <w:r>
        <w:rPr>
          <w:rFonts w:hint="cs"/>
          <w:rtl/>
          <w:lang w:eastAsia="he-IL"/>
        </w:rPr>
        <w:t xml:space="preserve">את זה. </w:t>
      </w:r>
    </w:p>
    <w:p w:rsidR="00F325A4" w:rsidRDefault="00F325A4" w:rsidP="00F325A4">
      <w:pPr>
        <w:rPr>
          <w:rtl/>
          <w:lang w:eastAsia="he-IL"/>
        </w:rPr>
      </w:pPr>
      <w:bookmarkStart w:id="1290" w:name="_ETM_Q1_3391169"/>
      <w:bookmarkStart w:id="1291" w:name="_ETM_Q1_3391313"/>
      <w:bookmarkEnd w:id="1290"/>
      <w:bookmarkEnd w:id="1291"/>
    </w:p>
    <w:p w:rsidR="00F325A4" w:rsidRDefault="00F325A4" w:rsidP="00260117">
      <w:pPr>
        <w:pStyle w:val="a4"/>
        <w:rPr>
          <w:rtl/>
        </w:rPr>
      </w:pPr>
      <w:bookmarkStart w:id="1292" w:name="_ETM_Q1_3391353"/>
      <w:bookmarkStart w:id="1293" w:name="_ETM_Q1_3391457"/>
      <w:bookmarkStart w:id="1294" w:name="ET_knessetmember_5774_162"/>
      <w:bookmarkEnd w:id="1292"/>
      <w:bookmarkEnd w:id="1293"/>
      <w:r w:rsidRPr="00260117">
        <w:rPr>
          <w:rStyle w:val="TagStyle"/>
          <w:rtl/>
        </w:rPr>
        <w:t xml:space="preserve"> &lt;&lt; דובר &gt;&gt;</w:t>
      </w:r>
      <w:r w:rsidRPr="00F325A4">
        <w:rPr>
          <w:rStyle w:val="TagStyle"/>
          <w:rtl/>
        </w:rPr>
        <w:t xml:space="preserve"> </w:t>
      </w:r>
      <w:r>
        <w:rPr>
          <w:rtl/>
        </w:rPr>
        <w:t>צבי האוזר (תקווה חדשה):</w:t>
      </w:r>
      <w:r w:rsidRPr="00F325A4">
        <w:rPr>
          <w:rStyle w:val="TagStyle"/>
          <w:rtl/>
        </w:rPr>
        <w:t xml:space="preserve"> </w:t>
      </w:r>
      <w:r w:rsidRPr="00260117">
        <w:rPr>
          <w:rStyle w:val="TagStyle"/>
          <w:rtl/>
        </w:rPr>
        <w:t>&lt;&lt; דובר &gt;&gt;</w:t>
      </w:r>
      <w:r>
        <w:rPr>
          <w:rtl/>
        </w:rPr>
        <w:t xml:space="preserve">   </w:t>
      </w:r>
      <w:bookmarkEnd w:id="1294"/>
    </w:p>
    <w:p w:rsidR="00F325A4" w:rsidRDefault="00F325A4" w:rsidP="00F325A4">
      <w:pPr>
        <w:pStyle w:val="KeepWithNext"/>
        <w:rPr>
          <w:rtl/>
          <w:lang w:eastAsia="he-IL"/>
        </w:rPr>
      </w:pPr>
    </w:p>
    <w:p w:rsidR="00F325A4" w:rsidRDefault="00F325A4" w:rsidP="00F325A4">
      <w:pPr>
        <w:rPr>
          <w:rtl/>
          <w:lang w:eastAsia="he-IL"/>
        </w:rPr>
      </w:pPr>
      <w:r>
        <w:rPr>
          <w:rFonts w:hint="cs"/>
          <w:rtl/>
          <w:lang w:eastAsia="he-IL"/>
        </w:rPr>
        <w:t xml:space="preserve">אני שואל קונספטואלית. חבר'ה, אני טוען שנוהג לא </w:t>
      </w:r>
      <w:bookmarkStart w:id="1295" w:name="_ETM_Q1_3396402"/>
      <w:bookmarkEnd w:id="1295"/>
      <w:r>
        <w:rPr>
          <w:rFonts w:hint="cs"/>
          <w:rtl/>
          <w:lang w:eastAsia="he-IL"/>
        </w:rPr>
        <w:t xml:space="preserve">יכול לאכוף ועדת הסכמות. אני חושב שוועדת הסכמות </w:t>
      </w:r>
      <w:bookmarkStart w:id="1296" w:name="_ETM_Q1_3397362"/>
      <w:bookmarkEnd w:id="1296"/>
      <w:r>
        <w:rPr>
          <w:rFonts w:hint="cs"/>
          <w:rtl/>
          <w:lang w:eastAsia="he-IL"/>
        </w:rPr>
        <w:t xml:space="preserve">מסדירה את התנאים במהלך הבחירות. היה עד עכשיו נוהג ככה, </w:t>
      </w:r>
      <w:bookmarkStart w:id="1297" w:name="_ETM_Q1_3403086"/>
      <w:bookmarkEnd w:id="1297"/>
      <w:r>
        <w:rPr>
          <w:rFonts w:hint="cs"/>
          <w:rtl/>
          <w:lang w:eastAsia="he-IL"/>
        </w:rPr>
        <w:t xml:space="preserve">והנוהג יכול להיות אחרת. האם אני בעד להעביר טרומית במהלך </w:t>
      </w:r>
      <w:bookmarkStart w:id="1298" w:name="_ETM_Q1_3408474"/>
      <w:bookmarkEnd w:id="1298"/>
      <w:r>
        <w:rPr>
          <w:rFonts w:hint="cs"/>
          <w:rtl/>
          <w:lang w:eastAsia="he-IL"/>
        </w:rPr>
        <w:t xml:space="preserve">הפגרה? </w:t>
      </w:r>
      <w:r>
        <w:rPr>
          <w:rtl/>
          <w:lang w:eastAsia="he-IL"/>
        </w:rPr>
        <w:t>–</w:t>
      </w:r>
      <w:r>
        <w:rPr>
          <w:rFonts w:hint="cs"/>
          <w:rtl/>
          <w:lang w:eastAsia="he-IL"/>
        </w:rPr>
        <w:t xml:space="preserve"> לא. נקודה. אבל אני חושב שזו </w:t>
      </w:r>
      <w:bookmarkStart w:id="1299" w:name="_ETM_Q1_3412933"/>
      <w:bookmarkEnd w:id="1299"/>
      <w:r>
        <w:rPr>
          <w:rFonts w:hint="cs"/>
          <w:rtl/>
          <w:lang w:eastAsia="he-IL"/>
        </w:rPr>
        <w:t xml:space="preserve">הפריבילגיה שלך. ולפי הפרשנות המשפטית, הממשלה יכולה </w:t>
      </w:r>
      <w:bookmarkStart w:id="1300" w:name="_ETM_Q1_3416937"/>
      <w:bookmarkEnd w:id="1300"/>
      <w:r>
        <w:rPr>
          <w:rFonts w:hint="cs"/>
          <w:rtl/>
          <w:lang w:eastAsia="he-IL"/>
        </w:rPr>
        <w:t xml:space="preserve">להעביר קריאה שנייה ושלישית, זה לא חל על הכנסת. זה </w:t>
      </w:r>
      <w:bookmarkStart w:id="1301" w:name="_ETM_Q1_3419759"/>
      <w:bookmarkEnd w:id="1301"/>
      <w:r>
        <w:rPr>
          <w:rFonts w:hint="cs"/>
          <w:rtl/>
          <w:lang w:eastAsia="he-IL"/>
        </w:rPr>
        <w:t xml:space="preserve">הדיון הקונספטואלי שמפריד בין השניים אלא אם כן תראה לי </w:t>
      </w:r>
      <w:bookmarkStart w:id="1302" w:name="_ETM_Q1_3422385"/>
      <w:bookmarkEnd w:id="1302"/>
      <w:r>
        <w:rPr>
          <w:rFonts w:hint="cs"/>
          <w:rtl/>
          <w:lang w:eastAsia="he-IL"/>
        </w:rPr>
        <w:t xml:space="preserve">בתקנון שהתקנון קבע שאי-אפשר להעביר טרומיות בפגרה. אני מוותר על </w:t>
      </w:r>
      <w:bookmarkStart w:id="1303" w:name="_ETM_Q1_3430949"/>
      <w:bookmarkEnd w:id="1303"/>
      <w:r>
        <w:rPr>
          <w:rFonts w:hint="cs"/>
          <w:rtl/>
          <w:lang w:eastAsia="he-IL"/>
        </w:rPr>
        <w:t xml:space="preserve">הדיון. </w:t>
      </w:r>
    </w:p>
    <w:p w:rsidR="00F325A4" w:rsidRDefault="00F325A4" w:rsidP="00F325A4">
      <w:pPr>
        <w:rPr>
          <w:rtl/>
          <w:lang w:eastAsia="he-IL"/>
        </w:rPr>
      </w:pPr>
      <w:bookmarkStart w:id="1304" w:name="_ETM_Q1_3432245"/>
      <w:bookmarkStart w:id="1305" w:name="_ETM_Q1_3432384"/>
      <w:bookmarkEnd w:id="1304"/>
      <w:bookmarkEnd w:id="1305"/>
    </w:p>
    <w:p w:rsidR="00F325A4" w:rsidRDefault="00F325A4" w:rsidP="00260117">
      <w:pPr>
        <w:pStyle w:val="a4"/>
        <w:rPr>
          <w:rtl/>
        </w:rPr>
      </w:pPr>
      <w:bookmarkStart w:id="1306" w:name="_ETM_Q1_3432420"/>
      <w:bookmarkStart w:id="1307" w:name="_ETM_Q1_3432552"/>
      <w:bookmarkStart w:id="1308" w:name="ET_speaker_5080_163"/>
      <w:bookmarkEnd w:id="1306"/>
      <w:bookmarkEnd w:id="1307"/>
      <w:r w:rsidRPr="00260117">
        <w:rPr>
          <w:rStyle w:val="TagStyle"/>
          <w:rtl/>
        </w:rPr>
        <w:t xml:space="preserve"> &lt;&lt; דובר &gt;&gt;</w:t>
      </w:r>
      <w:r w:rsidRPr="00F325A4">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F325A4">
        <w:rPr>
          <w:rStyle w:val="TagStyle"/>
          <w:rtl/>
        </w:rPr>
        <w:t xml:space="preserve"> </w:t>
      </w:r>
      <w:r w:rsidRPr="00260117">
        <w:rPr>
          <w:rStyle w:val="TagStyle"/>
          <w:rtl/>
        </w:rPr>
        <w:t>&lt;&lt; דובר &gt;&gt;</w:t>
      </w:r>
      <w:r>
        <w:rPr>
          <w:rtl/>
        </w:rPr>
        <w:t xml:space="preserve">   </w:t>
      </w:r>
      <w:bookmarkEnd w:id="1308"/>
    </w:p>
    <w:p w:rsidR="00F325A4" w:rsidRDefault="00F325A4" w:rsidP="00F325A4">
      <w:pPr>
        <w:pStyle w:val="KeepWithNext"/>
        <w:rPr>
          <w:rtl/>
          <w:lang w:eastAsia="he-IL"/>
        </w:rPr>
      </w:pPr>
    </w:p>
    <w:p w:rsidR="002A35A9" w:rsidRDefault="002A35A9" w:rsidP="00F325A4">
      <w:pPr>
        <w:rPr>
          <w:rtl/>
          <w:lang w:eastAsia="he-IL"/>
        </w:rPr>
      </w:pPr>
      <w:bookmarkStart w:id="1309" w:name="_ETM_Q1_3427942"/>
      <w:bookmarkStart w:id="1310" w:name="_ETM_Q1_3428110"/>
      <w:bookmarkStart w:id="1311" w:name="_ETM_Q1_3428183"/>
      <w:bookmarkStart w:id="1312" w:name="_ETM_Q1_3428251"/>
      <w:bookmarkStart w:id="1313" w:name="_ETM_Q1_3434635"/>
      <w:bookmarkStart w:id="1314" w:name="_ETM_Q1_3434735"/>
      <w:bookmarkStart w:id="1315" w:name="_ETM_Q1_3434830"/>
      <w:bookmarkStart w:id="1316" w:name="_ETM_Q1_3434901"/>
      <w:bookmarkEnd w:id="1309"/>
      <w:bookmarkEnd w:id="1310"/>
      <w:bookmarkEnd w:id="1311"/>
      <w:bookmarkEnd w:id="1312"/>
      <w:bookmarkEnd w:id="1313"/>
      <w:bookmarkEnd w:id="1314"/>
      <w:bookmarkEnd w:id="1315"/>
      <w:bookmarkEnd w:id="1316"/>
      <w:r>
        <w:rPr>
          <w:rFonts w:hint="cs"/>
          <w:rtl/>
          <w:lang w:eastAsia="he-IL"/>
        </w:rPr>
        <w:t xml:space="preserve">אני רוצה </w:t>
      </w:r>
      <w:r w:rsidR="00F325A4">
        <w:rPr>
          <w:rFonts w:hint="cs"/>
          <w:rtl/>
          <w:lang w:eastAsia="he-IL"/>
        </w:rPr>
        <w:t xml:space="preserve">להראות לך למה יש אפשרות לעשות בזה שימוש לרעה. </w:t>
      </w:r>
      <w:bookmarkStart w:id="1317" w:name="_ETM_Q1_3434110"/>
      <w:bookmarkEnd w:id="1317"/>
      <w:r w:rsidR="00F325A4">
        <w:rPr>
          <w:rFonts w:hint="cs"/>
          <w:rtl/>
          <w:lang w:eastAsia="he-IL"/>
        </w:rPr>
        <w:t xml:space="preserve">כי מי שקובע את סדר היום, </w:t>
      </w:r>
      <w:r>
        <w:rPr>
          <w:rFonts w:hint="cs"/>
          <w:rtl/>
          <w:lang w:eastAsia="he-IL"/>
        </w:rPr>
        <w:t>בסופו של דבר</w:t>
      </w:r>
      <w:r w:rsidR="00F325A4">
        <w:rPr>
          <w:rFonts w:hint="cs"/>
          <w:rtl/>
          <w:lang w:eastAsia="he-IL"/>
        </w:rPr>
        <w:t xml:space="preserve"> זה יושב-</w:t>
      </w:r>
      <w:r>
        <w:rPr>
          <w:rFonts w:hint="cs"/>
          <w:rtl/>
          <w:lang w:eastAsia="he-IL"/>
        </w:rPr>
        <w:t xml:space="preserve">ראש </w:t>
      </w:r>
      <w:bookmarkStart w:id="1318" w:name="_ETM_Q1_3441605"/>
      <w:bookmarkEnd w:id="1318"/>
      <w:r w:rsidR="00F325A4">
        <w:rPr>
          <w:rFonts w:hint="cs"/>
          <w:rtl/>
          <w:lang w:eastAsia="he-IL"/>
        </w:rPr>
        <w:t xml:space="preserve">הכנסת. הוא יחליט </w:t>
      </w:r>
      <w:bookmarkStart w:id="1319" w:name="_ETM_Q1_3435713"/>
      <w:bookmarkEnd w:id="1319"/>
      <w:r w:rsidR="00F325A4">
        <w:rPr>
          <w:rFonts w:hint="cs"/>
          <w:rtl/>
          <w:lang w:eastAsia="he-IL"/>
        </w:rPr>
        <w:t xml:space="preserve">שההצעה שלך תיכנס, ושל </w:t>
      </w:r>
      <w:r>
        <w:rPr>
          <w:rFonts w:hint="cs"/>
          <w:rtl/>
          <w:lang w:eastAsia="he-IL"/>
        </w:rPr>
        <w:t>אורית סטרוק,</w:t>
      </w:r>
      <w:r w:rsidR="00F325A4">
        <w:rPr>
          <w:rFonts w:hint="cs"/>
          <w:rtl/>
          <w:lang w:eastAsia="he-IL"/>
        </w:rPr>
        <w:t xml:space="preserve"> שהיא מהאופוזיציה ולא מדברת אליו </w:t>
      </w:r>
      <w:bookmarkStart w:id="1320" w:name="_ETM_Q1_3442500"/>
      <w:bookmarkEnd w:id="1320"/>
      <w:r w:rsidR="00F325A4">
        <w:rPr>
          <w:rFonts w:hint="cs"/>
          <w:rtl/>
          <w:lang w:eastAsia="he-IL"/>
        </w:rPr>
        <w:t>יפה ההצעה</w:t>
      </w:r>
      <w:r>
        <w:rPr>
          <w:rFonts w:hint="cs"/>
          <w:rtl/>
          <w:lang w:eastAsia="he-IL"/>
        </w:rPr>
        <w:t xml:space="preserve"> לא תיכנס. הבחירות משגעות את האנשים. </w:t>
      </w:r>
      <w:r w:rsidR="00F325A4">
        <w:rPr>
          <w:rFonts w:hint="cs"/>
          <w:rtl/>
          <w:lang w:eastAsia="he-IL"/>
        </w:rPr>
        <w:t xml:space="preserve">אני באמת מנסה שאנחנו נהפוך את המקום הזה </w:t>
      </w:r>
      <w:r>
        <w:rPr>
          <w:rFonts w:hint="cs"/>
          <w:rtl/>
          <w:lang w:eastAsia="he-IL"/>
        </w:rPr>
        <w:t xml:space="preserve">כמה </w:t>
      </w:r>
      <w:bookmarkStart w:id="1321" w:name="_ETM_Q1_3451646"/>
      <w:bookmarkEnd w:id="1321"/>
      <w:r>
        <w:rPr>
          <w:rFonts w:hint="cs"/>
          <w:rtl/>
          <w:lang w:eastAsia="he-IL"/>
        </w:rPr>
        <w:t xml:space="preserve">שיותר רשמי. </w:t>
      </w:r>
    </w:p>
    <w:p w:rsidR="002A35A9" w:rsidRDefault="002A35A9" w:rsidP="003A1AC4">
      <w:pPr>
        <w:rPr>
          <w:rtl/>
          <w:lang w:eastAsia="he-IL"/>
        </w:rPr>
      </w:pPr>
      <w:bookmarkStart w:id="1322" w:name="_ETM_Q1_3455230"/>
      <w:bookmarkStart w:id="1323" w:name="_ETM_Q1_3455310"/>
      <w:bookmarkEnd w:id="1322"/>
      <w:bookmarkEnd w:id="1323"/>
    </w:p>
    <w:p w:rsidR="00F325A4" w:rsidRDefault="00F325A4" w:rsidP="00260117">
      <w:pPr>
        <w:pStyle w:val="a4"/>
        <w:rPr>
          <w:rtl/>
        </w:rPr>
      </w:pPr>
      <w:bookmarkStart w:id="1324" w:name="_ETM_Q1_3454582"/>
      <w:bookmarkStart w:id="1325" w:name="_ETM_Q1_3454724"/>
      <w:bookmarkStart w:id="1326" w:name="_ETM_Q1_3455814"/>
      <w:bookmarkStart w:id="1327" w:name="ET_knessetmember_5774_164"/>
      <w:bookmarkEnd w:id="1324"/>
      <w:bookmarkEnd w:id="1325"/>
      <w:bookmarkEnd w:id="1326"/>
      <w:r w:rsidRPr="00260117">
        <w:rPr>
          <w:rStyle w:val="TagStyle"/>
          <w:rtl/>
        </w:rPr>
        <w:t xml:space="preserve"> &lt;&lt; דובר &gt;&gt;</w:t>
      </w:r>
      <w:r w:rsidRPr="00F325A4">
        <w:rPr>
          <w:rStyle w:val="TagStyle"/>
          <w:rtl/>
        </w:rPr>
        <w:t xml:space="preserve"> </w:t>
      </w:r>
      <w:r>
        <w:rPr>
          <w:rtl/>
        </w:rPr>
        <w:t>צבי האוזר (תקווה חדשה):</w:t>
      </w:r>
      <w:r w:rsidRPr="00F325A4">
        <w:rPr>
          <w:rStyle w:val="TagStyle"/>
          <w:rtl/>
        </w:rPr>
        <w:t xml:space="preserve"> </w:t>
      </w:r>
      <w:r w:rsidRPr="00260117">
        <w:rPr>
          <w:rStyle w:val="TagStyle"/>
          <w:rtl/>
        </w:rPr>
        <w:t>&lt;&lt; דובר &gt;&gt;</w:t>
      </w:r>
      <w:r>
        <w:rPr>
          <w:rtl/>
        </w:rPr>
        <w:t xml:space="preserve">   </w:t>
      </w:r>
      <w:bookmarkEnd w:id="1327"/>
    </w:p>
    <w:p w:rsidR="00F325A4" w:rsidRDefault="00F325A4" w:rsidP="00F325A4">
      <w:pPr>
        <w:pStyle w:val="KeepWithNext"/>
        <w:rPr>
          <w:rtl/>
          <w:lang w:eastAsia="he-IL"/>
        </w:rPr>
      </w:pPr>
    </w:p>
    <w:p w:rsidR="00F325A4" w:rsidRDefault="00F325A4" w:rsidP="00F325A4">
      <w:pPr>
        <w:rPr>
          <w:rtl/>
          <w:lang w:eastAsia="he-IL"/>
        </w:rPr>
      </w:pPr>
      <w:bookmarkStart w:id="1328" w:name="_ETM_Q1_3456685"/>
      <w:bookmarkEnd w:id="1328"/>
      <w:r>
        <w:rPr>
          <w:rFonts w:hint="cs"/>
          <w:rtl/>
          <w:lang w:eastAsia="he-IL"/>
        </w:rPr>
        <w:t>ב</w:t>
      </w:r>
      <w:bookmarkStart w:id="1329" w:name="_ETM_Q1_3456778"/>
      <w:bookmarkEnd w:id="1329"/>
      <w:r>
        <w:rPr>
          <w:rFonts w:hint="cs"/>
          <w:rtl/>
          <w:lang w:eastAsia="he-IL"/>
        </w:rPr>
        <w:t>וע</w:t>
      </w:r>
      <w:bookmarkStart w:id="1330" w:name="_ETM_Q1_3451840"/>
      <w:bookmarkEnd w:id="1330"/>
      <w:r>
        <w:rPr>
          <w:rFonts w:hint="cs"/>
          <w:rtl/>
          <w:lang w:eastAsia="he-IL"/>
        </w:rPr>
        <w:t xml:space="preserve">ז אני </w:t>
      </w:r>
      <w:proofErr w:type="spellStart"/>
      <w:r>
        <w:rPr>
          <w:rFonts w:hint="cs"/>
          <w:rtl/>
          <w:lang w:eastAsia="he-IL"/>
        </w:rPr>
        <w:t>איתך</w:t>
      </w:r>
      <w:proofErr w:type="spellEnd"/>
      <w:r>
        <w:rPr>
          <w:rFonts w:hint="cs"/>
          <w:rtl/>
          <w:lang w:eastAsia="he-IL"/>
        </w:rPr>
        <w:t xml:space="preserve">. אבל הוא יפעיל את זה גם </w:t>
      </w:r>
      <w:bookmarkStart w:id="1331" w:name="_ETM_Q1_3455777"/>
      <w:bookmarkEnd w:id="1331"/>
      <w:r>
        <w:rPr>
          <w:rFonts w:hint="cs"/>
          <w:rtl/>
          <w:lang w:eastAsia="he-IL"/>
        </w:rPr>
        <w:t xml:space="preserve">עם הממשלה בקריאה ראשונה. אבל בסדר, אני </w:t>
      </w:r>
      <w:proofErr w:type="spellStart"/>
      <w:r>
        <w:rPr>
          <w:rFonts w:hint="cs"/>
          <w:rtl/>
          <w:lang w:eastAsia="he-IL"/>
        </w:rPr>
        <w:t>איתך</w:t>
      </w:r>
      <w:proofErr w:type="spellEnd"/>
      <w:r>
        <w:rPr>
          <w:rFonts w:hint="cs"/>
          <w:rtl/>
          <w:lang w:eastAsia="he-IL"/>
        </w:rPr>
        <w:t xml:space="preserve">. </w:t>
      </w:r>
    </w:p>
    <w:p w:rsidR="00F325A4" w:rsidRDefault="00F325A4" w:rsidP="00F325A4">
      <w:pPr>
        <w:rPr>
          <w:rtl/>
          <w:lang w:eastAsia="he-IL"/>
        </w:rPr>
      </w:pPr>
      <w:bookmarkStart w:id="1332" w:name="_ETM_Q1_3462963"/>
      <w:bookmarkStart w:id="1333" w:name="_ETM_Q1_3463134"/>
      <w:bookmarkStart w:id="1334" w:name="_ETM_Q1_3463154"/>
      <w:bookmarkEnd w:id="1332"/>
      <w:bookmarkEnd w:id="1333"/>
      <w:bookmarkEnd w:id="1334"/>
    </w:p>
    <w:p w:rsidR="00F325A4" w:rsidRDefault="00F325A4" w:rsidP="00260117">
      <w:pPr>
        <w:pStyle w:val="a4"/>
        <w:rPr>
          <w:rtl/>
        </w:rPr>
      </w:pPr>
      <w:bookmarkStart w:id="1335" w:name="_ETM_Q1_3463301"/>
      <w:bookmarkStart w:id="1336" w:name="_ETM_Q1_3466114"/>
      <w:bookmarkStart w:id="1337" w:name="ET_speaker_5797_165"/>
      <w:bookmarkEnd w:id="1335"/>
      <w:bookmarkEnd w:id="1336"/>
      <w:r w:rsidRPr="00260117">
        <w:rPr>
          <w:rStyle w:val="TagStyle"/>
          <w:rtl/>
        </w:rPr>
        <w:t xml:space="preserve"> &lt;&lt; דובר &gt;&gt;</w:t>
      </w:r>
      <w:r w:rsidRPr="00F325A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325A4">
        <w:rPr>
          <w:rStyle w:val="TagStyle"/>
          <w:rtl/>
        </w:rPr>
        <w:t xml:space="preserve"> </w:t>
      </w:r>
      <w:r w:rsidRPr="00260117">
        <w:rPr>
          <w:rStyle w:val="TagStyle"/>
          <w:rtl/>
        </w:rPr>
        <w:t>&lt;&lt; דובר &gt;&gt;</w:t>
      </w:r>
      <w:r>
        <w:rPr>
          <w:rtl/>
        </w:rPr>
        <w:t xml:space="preserve">   </w:t>
      </w:r>
      <w:bookmarkEnd w:id="1337"/>
    </w:p>
    <w:p w:rsidR="00F325A4" w:rsidRDefault="00F325A4" w:rsidP="00F325A4">
      <w:pPr>
        <w:pStyle w:val="KeepWithNext"/>
        <w:rPr>
          <w:rtl/>
          <w:lang w:eastAsia="he-IL"/>
        </w:rPr>
      </w:pPr>
    </w:p>
    <w:p w:rsidR="00F325A4" w:rsidRDefault="00F325A4" w:rsidP="00F325A4">
      <w:pPr>
        <w:rPr>
          <w:rtl/>
          <w:lang w:eastAsia="he-IL"/>
        </w:rPr>
      </w:pPr>
      <w:bookmarkStart w:id="1338" w:name="_ETM_Q1_3466956"/>
      <w:bookmarkStart w:id="1339" w:name="_ETM_Q1_3467022"/>
      <w:bookmarkEnd w:id="1338"/>
      <w:bookmarkEnd w:id="1339"/>
      <w:r>
        <w:rPr>
          <w:rFonts w:hint="cs"/>
          <w:rtl/>
          <w:lang w:eastAsia="he-IL"/>
        </w:rPr>
        <w:t xml:space="preserve">אני רוצה התייעצות סיעתית. </w:t>
      </w:r>
    </w:p>
    <w:p w:rsidR="00F325A4" w:rsidRDefault="00F325A4" w:rsidP="00F325A4">
      <w:pPr>
        <w:rPr>
          <w:rtl/>
          <w:lang w:eastAsia="he-IL"/>
        </w:rPr>
      </w:pPr>
      <w:bookmarkStart w:id="1340" w:name="_ETM_Q1_3465504"/>
      <w:bookmarkStart w:id="1341" w:name="_ETM_Q1_3465609"/>
      <w:bookmarkEnd w:id="1340"/>
      <w:bookmarkEnd w:id="1341"/>
    </w:p>
    <w:p w:rsidR="00C85A5D" w:rsidRDefault="00C85A5D" w:rsidP="00260117">
      <w:pPr>
        <w:pStyle w:val="af6"/>
        <w:rPr>
          <w:rtl/>
        </w:rPr>
      </w:pPr>
      <w:bookmarkStart w:id="1342" w:name="_ETM_Q1_3465680"/>
      <w:bookmarkStart w:id="1343" w:name="_ETM_Q1_3465793"/>
      <w:bookmarkStart w:id="1344" w:name="ET_yor_6145_166"/>
      <w:bookmarkEnd w:id="1342"/>
      <w:bookmarkEnd w:id="1343"/>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C85A5D">
        <w:rPr>
          <w:rStyle w:val="TagStyle"/>
          <w:rtl/>
        </w:rPr>
        <w:t xml:space="preserve"> </w:t>
      </w:r>
      <w:r>
        <w:rPr>
          <w:rtl/>
        </w:rPr>
        <w:t>היו"ר ניר אורבך:</w:t>
      </w:r>
      <w:r w:rsidRPr="00C85A5D">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344"/>
    </w:p>
    <w:p w:rsidR="00C85A5D" w:rsidRDefault="00C85A5D" w:rsidP="00C85A5D">
      <w:pPr>
        <w:pStyle w:val="KeepWithNext"/>
        <w:rPr>
          <w:rtl/>
          <w:lang w:eastAsia="he-IL"/>
        </w:rPr>
      </w:pPr>
    </w:p>
    <w:p w:rsidR="0076263E" w:rsidRDefault="0076263E" w:rsidP="0076263E">
      <w:pPr>
        <w:rPr>
          <w:rtl/>
          <w:lang w:eastAsia="he-IL"/>
        </w:rPr>
      </w:pPr>
      <w:bookmarkStart w:id="1345" w:name="_ETM_Q1_3465376"/>
      <w:bookmarkStart w:id="1346" w:name="_ETM_Q1_3465569"/>
      <w:bookmarkEnd w:id="1345"/>
      <w:bookmarkEnd w:id="1346"/>
      <w:r>
        <w:rPr>
          <w:rFonts w:hint="cs"/>
          <w:rtl/>
          <w:lang w:eastAsia="he-IL"/>
        </w:rPr>
        <w:t xml:space="preserve">התייעצות סיעתית </w:t>
      </w:r>
      <w:r>
        <w:rPr>
          <w:rtl/>
          <w:lang w:eastAsia="he-IL"/>
        </w:rPr>
        <w:t>–</w:t>
      </w:r>
      <w:r>
        <w:rPr>
          <w:rFonts w:hint="cs"/>
          <w:rtl/>
          <w:lang w:eastAsia="he-IL"/>
        </w:rPr>
        <w:t xml:space="preserve"> חוזרים בשעה 13:40. תודה. </w:t>
      </w:r>
      <w:bookmarkStart w:id="1347" w:name="_ETM_Q1_3469617"/>
      <w:bookmarkStart w:id="1348" w:name="_ETM_Q1_3469969"/>
      <w:bookmarkEnd w:id="1347"/>
      <w:bookmarkEnd w:id="1348"/>
    </w:p>
    <w:p w:rsidR="0076263E" w:rsidRDefault="0076263E" w:rsidP="0076263E">
      <w:pPr>
        <w:rPr>
          <w:rtl/>
          <w:lang w:eastAsia="he-IL"/>
        </w:rPr>
      </w:pPr>
      <w:bookmarkStart w:id="1349" w:name="_ETM_Q1_3470127"/>
      <w:bookmarkEnd w:id="1349"/>
    </w:p>
    <w:p w:rsidR="0076263E" w:rsidRDefault="0076263E" w:rsidP="0076263E">
      <w:pPr>
        <w:rPr>
          <w:rtl/>
          <w:lang w:eastAsia="he-IL"/>
        </w:rPr>
      </w:pPr>
      <w:bookmarkStart w:id="1350" w:name="_ETM_Q1_3470172"/>
      <w:bookmarkStart w:id="1351" w:name="_ETM_Q1_3470303"/>
      <w:bookmarkEnd w:id="1350"/>
      <w:bookmarkEnd w:id="1351"/>
    </w:p>
    <w:p w:rsidR="0076263E" w:rsidRDefault="0076263E" w:rsidP="00260117">
      <w:pPr>
        <w:pStyle w:val="afa"/>
        <w:rPr>
          <w:rtl/>
          <w:lang w:eastAsia="he-IL"/>
        </w:rPr>
      </w:pPr>
      <w:bookmarkStart w:id="1352" w:name="ET_meetingbreak_167"/>
      <w:r w:rsidRPr="00260117">
        <w:rPr>
          <w:rStyle w:val="TagStyle"/>
          <w:rtl/>
        </w:rPr>
        <w:t xml:space="preserve"> &lt;&lt; הפסקה &gt;&gt;</w:t>
      </w:r>
      <w:r w:rsidRPr="0076263E">
        <w:rPr>
          <w:rStyle w:val="TagStyle"/>
          <w:rtl/>
        </w:rPr>
        <w:t xml:space="preserve"> </w:t>
      </w:r>
      <w:r>
        <w:rPr>
          <w:rtl/>
          <w:lang w:eastAsia="he-IL"/>
        </w:rPr>
        <w:t xml:space="preserve">(הישיבה נפסקה בשעה 13:35 </w:t>
      </w:r>
      <w:proofErr w:type="spellStart"/>
      <w:r>
        <w:rPr>
          <w:rtl/>
          <w:lang w:eastAsia="he-IL"/>
        </w:rPr>
        <w:t>ונתחדשה</w:t>
      </w:r>
      <w:proofErr w:type="spellEnd"/>
      <w:r>
        <w:rPr>
          <w:rtl/>
          <w:lang w:eastAsia="he-IL"/>
        </w:rPr>
        <w:t xml:space="preserve"> בשעה</w:t>
      </w:r>
      <w:r>
        <w:rPr>
          <w:rFonts w:hint="cs"/>
          <w:rtl/>
          <w:lang w:eastAsia="he-IL"/>
        </w:rPr>
        <w:t xml:space="preserve"> 13:42</w:t>
      </w:r>
      <w:r>
        <w:rPr>
          <w:rtl/>
          <w:lang w:eastAsia="he-IL"/>
        </w:rPr>
        <w:t>)</w:t>
      </w:r>
      <w:r w:rsidRPr="0076263E">
        <w:rPr>
          <w:rStyle w:val="TagStyle"/>
          <w:rtl/>
        </w:rPr>
        <w:t xml:space="preserve"> </w:t>
      </w:r>
      <w:r w:rsidRPr="00260117">
        <w:rPr>
          <w:rStyle w:val="TagStyle"/>
          <w:rtl/>
        </w:rPr>
        <w:t>&lt;&lt; הפסקה &gt;&gt;</w:t>
      </w:r>
      <w:r>
        <w:rPr>
          <w:rtl/>
          <w:lang w:eastAsia="he-IL"/>
        </w:rPr>
        <w:t xml:space="preserve">   </w:t>
      </w:r>
      <w:bookmarkEnd w:id="1352"/>
    </w:p>
    <w:p w:rsidR="0076263E" w:rsidRDefault="0076263E" w:rsidP="0076263E">
      <w:pPr>
        <w:pStyle w:val="KeepWithNext"/>
        <w:rPr>
          <w:rtl/>
          <w:lang w:eastAsia="he-IL"/>
        </w:rPr>
      </w:pPr>
    </w:p>
    <w:p w:rsidR="007C47D6" w:rsidRDefault="007C47D6" w:rsidP="002A35A9">
      <w:pPr>
        <w:rPr>
          <w:rtl/>
          <w:lang w:eastAsia="he-IL"/>
        </w:rPr>
      </w:pPr>
      <w:bookmarkStart w:id="1353" w:name="_ETM_Q1_3482628"/>
      <w:bookmarkStart w:id="1354" w:name="_ETM_Q1_3482708"/>
      <w:bookmarkStart w:id="1355" w:name="_ETM_Q1_3486166"/>
      <w:bookmarkStart w:id="1356" w:name="_ETM_Q1_3486246"/>
      <w:bookmarkEnd w:id="1353"/>
      <w:bookmarkEnd w:id="1354"/>
      <w:bookmarkEnd w:id="1355"/>
      <w:bookmarkEnd w:id="1356"/>
    </w:p>
    <w:p w:rsidR="000A7ECE" w:rsidRDefault="000A7ECE" w:rsidP="00260117">
      <w:pPr>
        <w:pStyle w:val="af6"/>
        <w:rPr>
          <w:rtl/>
        </w:rPr>
      </w:pPr>
      <w:bookmarkStart w:id="1357" w:name="_ETM_Q1_3850049"/>
      <w:bookmarkStart w:id="1358" w:name="_ETM_Q1_3850155"/>
      <w:bookmarkStart w:id="1359" w:name="_ETM_Q1_3857115"/>
      <w:bookmarkStart w:id="1360" w:name="_ETM_Q1_3857201"/>
      <w:bookmarkStart w:id="1361" w:name="_ETM_Q1_3857257"/>
      <w:bookmarkStart w:id="1362" w:name="_ETM_Q1_3857328"/>
      <w:bookmarkStart w:id="1363" w:name="ET_yor_6145_24"/>
      <w:bookmarkEnd w:id="1357"/>
      <w:bookmarkEnd w:id="1358"/>
      <w:bookmarkEnd w:id="1359"/>
      <w:bookmarkEnd w:id="1360"/>
      <w:bookmarkEnd w:id="1361"/>
      <w:bookmarkEnd w:id="1362"/>
      <w:r w:rsidRPr="00260117">
        <w:rPr>
          <w:rStyle w:val="TagStyle"/>
          <w:rtl/>
        </w:rPr>
        <w:t xml:space="preserve"> &lt;&lt; יור &gt;&gt;</w:t>
      </w:r>
      <w:r w:rsidRPr="000A7ECE">
        <w:rPr>
          <w:rStyle w:val="TagStyle"/>
          <w:rtl/>
        </w:rPr>
        <w:t xml:space="preserve"> </w:t>
      </w:r>
      <w:r>
        <w:rPr>
          <w:rtl/>
        </w:rPr>
        <w:t>היו"ר ניר אורבך:</w:t>
      </w:r>
      <w:r w:rsidRPr="000A7EC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363"/>
    </w:p>
    <w:p w:rsidR="000A7ECE" w:rsidRDefault="000A7ECE" w:rsidP="000A7ECE">
      <w:pPr>
        <w:pStyle w:val="KeepWithNext"/>
        <w:rPr>
          <w:rtl/>
          <w:lang w:eastAsia="he-IL"/>
        </w:rPr>
      </w:pPr>
    </w:p>
    <w:p w:rsidR="000A7ECE" w:rsidRDefault="0076263E" w:rsidP="000A7ECE">
      <w:pPr>
        <w:rPr>
          <w:rtl/>
          <w:lang w:eastAsia="he-IL"/>
        </w:rPr>
      </w:pPr>
      <w:bookmarkStart w:id="1364" w:name="_ETM_Q1_3864224"/>
      <w:bookmarkEnd w:id="1364"/>
      <w:r>
        <w:rPr>
          <w:rFonts w:hint="cs"/>
          <w:rtl/>
          <w:lang w:eastAsia="he-IL"/>
        </w:rPr>
        <w:t xml:space="preserve">שלום לכולם, אנחנו מחדשים את הדיון. </w:t>
      </w:r>
      <w:r w:rsidR="00753632">
        <w:rPr>
          <w:rFonts w:hint="cs"/>
          <w:rtl/>
          <w:lang w:eastAsia="he-IL"/>
        </w:rPr>
        <w:t xml:space="preserve">בבקשה, חבר הכנסת יצחק </w:t>
      </w:r>
      <w:proofErr w:type="spellStart"/>
      <w:r w:rsidR="00753632">
        <w:rPr>
          <w:rFonts w:hint="cs"/>
          <w:rtl/>
          <w:lang w:eastAsia="he-IL"/>
        </w:rPr>
        <w:t>פינדרוס</w:t>
      </w:r>
      <w:proofErr w:type="spellEnd"/>
      <w:r w:rsidR="00753632">
        <w:rPr>
          <w:rFonts w:hint="cs"/>
          <w:rtl/>
          <w:lang w:eastAsia="he-IL"/>
        </w:rPr>
        <w:t>.</w:t>
      </w:r>
    </w:p>
    <w:p w:rsidR="0076263E" w:rsidRDefault="0076263E" w:rsidP="000A7ECE">
      <w:pPr>
        <w:rPr>
          <w:rtl/>
          <w:lang w:eastAsia="he-IL"/>
        </w:rPr>
      </w:pPr>
      <w:bookmarkStart w:id="1365" w:name="_ETM_Q1_3515779"/>
      <w:bookmarkStart w:id="1366" w:name="_ETM_Q1_3515963"/>
      <w:bookmarkEnd w:id="1365"/>
      <w:bookmarkEnd w:id="1366"/>
    </w:p>
    <w:p w:rsidR="0076263E" w:rsidRDefault="0076263E" w:rsidP="00260117">
      <w:pPr>
        <w:pStyle w:val="a4"/>
        <w:rPr>
          <w:rtl/>
        </w:rPr>
      </w:pPr>
      <w:bookmarkStart w:id="1367" w:name="_ETM_Q1_3516072"/>
      <w:bookmarkStart w:id="1368" w:name="_ETM_Q1_3516144"/>
      <w:bookmarkStart w:id="1369" w:name="_ETM_Q1_3519075"/>
      <w:bookmarkStart w:id="1370" w:name="ET_speaker_5797_168"/>
      <w:bookmarkEnd w:id="1367"/>
      <w:bookmarkEnd w:id="1368"/>
      <w:bookmarkEnd w:id="1369"/>
      <w:r w:rsidRPr="00260117">
        <w:rPr>
          <w:rStyle w:val="TagStyle"/>
          <w:rtl/>
        </w:rPr>
        <w:t xml:space="preserve"> &lt;&lt; דובר &gt;&gt;</w:t>
      </w:r>
      <w:r w:rsidRPr="0076263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6263E">
        <w:rPr>
          <w:rStyle w:val="TagStyle"/>
          <w:rtl/>
        </w:rPr>
        <w:t xml:space="preserve"> </w:t>
      </w:r>
      <w:r w:rsidRPr="00260117">
        <w:rPr>
          <w:rStyle w:val="TagStyle"/>
          <w:rtl/>
        </w:rPr>
        <w:t>&lt;&lt; דובר &gt;&gt;</w:t>
      </w:r>
      <w:r>
        <w:rPr>
          <w:rtl/>
        </w:rPr>
        <w:t xml:space="preserve">   </w:t>
      </w:r>
      <w:bookmarkEnd w:id="1370"/>
    </w:p>
    <w:p w:rsidR="0076263E" w:rsidRDefault="0076263E" w:rsidP="0076263E">
      <w:pPr>
        <w:pStyle w:val="KeepWithNext"/>
        <w:rPr>
          <w:rtl/>
          <w:lang w:eastAsia="he-IL"/>
        </w:rPr>
      </w:pPr>
    </w:p>
    <w:p w:rsidR="0014030A" w:rsidRDefault="0014030A" w:rsidP="0014030A">
      <w:pPr>
        <w:rPr>
          <w:rtl/>
          <w:lang w:eastAsia="he-IL"/>
        </w:rPr>
      </w:pPr>
      <w:bookmarkStart w:id="1371" w:name="_ETM_Q1_3520057"/>
      <w:bookmarkStart w:id="1372" w:name="_ETM_Q1_3520136"/>
      <w:bookmarkStart w:id="1373" w:name="_ETM_Q1_3858376"/>
      <w:bookmarkStart w:id="1374" w:name="_ETM_Q1_3858441"/>
      <w:bookmarkStart w:id="1375" w:name="_ETM_Q1_3858560"/>
      <w:bookmarkStart w:id="1376" w:name="_ETM_Q1_3858629"/>
      <w:bookmarkStart w:id="1377" w:name="_ETM_Q1_3549092"/>
      <w:bookmarkStart w:id="1378" w:name="_ETM_Q1_3549167"/>
      <w:bookmarkEnd w:id="1371"/>
      <w:bookmarkEnd w:id="1372"/>
      <w:bookmarkEnd w:id="1373"/>
      <w:bookmarkEnd w:id="1374"/>
      <w:bookmarkEnd w:id="1375"/>
      <w:bookmarkEnd w:id="1376"/>
      <w:bookmarkEnd w:id="1377"/>
      <w:bookmarkEnd w:id="1378"/>
      <w:r>
        <w:rPr>
          <w:rFonts w:hint="cs"/>
          <w:rtl/>
          <w:lang w:eastAsia="he-IL"/>
        </w:rPr>
        <w:t xml:space="preserve">בשביל </w:t>
      </w:r>
      <w:r w:rsidR="000A7ECE">
        <w:rPr>
          <w:rFonts w:hint="cs"/>
          <w:rtl/>
          <w:lang w:eastAsia="he-IL"/>
        </w:rPr>
        <w:t xml:space="preserve">שלא יובן </w:t>
      </w:r>
      <w:bookmarkStart w:id="1379" w:name="_ETM_Q1_3870271"/>
      <w:bookmarkEnd w:id="1379"/>
      <w:r>
        <w:rPr>
          <w:rFonts w:hint="cs"/>
          <w:rtl/>
          <w:lang w:eastAsia="he-IL"/>
        </w:rPr>
        <w:t xml:space="preserve">שהבקשה של החוק של ועדת הכנסת </w:t>
      </w:r>
      <w:r w:rsidR="000A7ECE">
        <w:rPr>
          <w:rFonts w:hint="cs"/>
          <w:rtl/>
          <w:lang w:eastAsia="he-IL"/>
        </w:rPr>
        <w:t xml:space="preserve">היא לשנות </w:t>
      </w:r>
      <w:r>
        <w:rPr>
          <w:rFonts w:hint="cs"/>
          <w:rtl/>
          <w:lang w:eastAsia="he-IL"/>
        </w:rPr>
        <w:t xml:space="preserve">את הסכום </w:t>
      </w:r>
      <w:bookmarkStart w:id="1380" w:name="_ETM_Q1_3871893"/>
      <w:bookmarkEnd w:id="1380"/>
      <w:r w:rsidR="000A7ECE">
        <w:rPr>
          <w:rFonts w:hint="cs"/>
          <w:rtl/>
          <w:lang w:eastAsia="he-IL"/>
        </w:rPr>
        <w:t>תוך</w:t>
      </w:r>
      <w:r w:rsidR="005B1658">
        <w:rPr>
          <w:rFonts w:hint="cs"/>
          <w:rtl/>
          <w:lang w:eastAsia="he-IL"/>
        </w:rPr>
        <w:t xml:space="preserve"> </w:t>
      </w:r>
      <w:r w:rsidR="000A7ECE">
        <w:rPr>
          <w:rFonts w:hint="cs"/>
          <w:rtl/>
          <w:lang w:eastAsia="he-IL"/>
        </w:rPr>
        <w:t>כ</w:t>
      </w:r>
      <w:r>
        <w:rPr>
          <w:rFonts w:hint="cs"/>
          <w:rtl/>
          <w:lang w:eastAsia="he-IL"/>
        </w:rPr>
        <w:t xml:space="preserve">די בחירות, החוק של ועדת הכנסת אומרת רק דבר אחד ויחיד </w:t>
      </w:r>
      <w:bookmarkStart w:id="1381" w:name="_ETM_Q1_3873783"/>
      <w:bookmarkEnd w:id="1381"/>
      <w:r>
        <w:rPr>
          <w:rFonts w:hint="cs"/>
          <w:rtl/>
          <w:lang w:eastAsia="he-IL"/>
        </w:rPr>
        <w:t>- ש</w:t>
      </w:r>
      <w:r w:rsidR="000A7ECE">
        <w:rPr>
          <w:rFonts w:hint="cs"/>
          <w:rtl/>
          <w:lang w:eastAsia="he-IL"/>
        </w:rPr>
        <w:t xml:space="preserve">זה עובר מחוק </w:t>
      </w:r>
      <w:r>
        <w:rPr>
          <w:rFonts w:hint="cs"/>
          <w:rtl/>
          <w:lang w:eastAsia="he-IL"/>
        </w:rPr>
        <w:t>מימון מפלגות ל</w:t>
      </w:r>
      <w:r w:rsidR="000A7ECE">
        <w:rPr>
          <w:rFonts w:hint="cs"/>
          <w:rtl/>
          <w:lang w:eastAsia="he-IL"/>
        </w:rPr>
        <w:t xml:space="preserve">חוק </w:t>
      </w:r>
      <w:r>
        <w:rPr>
          <w:rFonts w:hint="cs"/>
          <w:rtl/>
          <w:lang w:eastAsia="he-IL"/>
        </w:rPr>
        <w:t xml:space="preserve">הכנסת, </w:t>
      </w:r>
      <w:r w:rsidR="000A7ECE">
        <w:rPr>
          <w:rFonts w:hint="cs"/>
          <w:rtl/>
          <w:lang w:eastAsia="he-IL"/>
        </w:rPr>
        <w:t xml:space="preserve">זה </w:t>
      </w:r>
      <w:bookmarkStart w:id="1382" w:name="_ETM_Q1_3880808"/>
      <w:bookmarkEnd w:id="1382"/>
      <w:r>
        <w:rPr>
          <w:rFonts w:hint="cs"/>
          <w:rtl/>
          <w:lang w:eastAsia="he-IL"/>
        </w:rPr>
        <w:t xml:space="preserve">מסדיר את העניין ומעביר את הוועדה. </w:t>
      </w:r>
      <w:bookmarkStart w:id="1383" w:name="_ETM_Q1_3883971"/>
      <w:bookmarkEnd w:id="1383"/>
      <w:r w:rsidR="000A7ECE">
        <w:rPr>
          <w:rFonts w:hint="cs"/>
          <w:rtl/>
          <w:lang w:eastAsia="he-IL"/>
        </w:rPr>
        <w:t xml:space="preserve">אף אחד </w:t>
      </w:r>
      <w:r>
        <w:rPr>
          <w:rFonts w:hint="cs"/>
          <w:rtl/>
          <w:lang w:eastAsia="he-IL"/>
        </w:rPr>
        <w:t xml:space="preserve">לא היה לו </w:t>
      </w:r>
      <w:r w:rsidR="000A7ECE">
        <w:rPr>
          <w:rFonts w:hint="cs"/>
          <w:rtl/>
          <w:lang w:eastAsia="he-IL"/>
        </w:rPr>
        <w:t xml:space="preserve">רצון </w:t>
      </w:r>
      <w:r>
        <w:rPr>
          <w:rFonts w:hint="cs"/>
          <w:rtl/>
          <w:lang w:eastAsia="he-IL"/>
        </w:rPr>
        <w:t xml:space="preserve">תוך כדי פגרת בחירות </w:t>
      </w:r>
      <w:r w:rsidR="000A7ECE">
        <w:rPr>
          <w:rFonts w:hint="cs"/>
          <w:rtl/>
          <w:lang w:eastAsia="he-IL"/>
        </w:rPr>
        <w:t xml:space="preserve">להעלות שכר </w:t>
      </w:r>
      <w:r>
        <w:rPr>
          <w:rFonts w:hint="cs"/>
          <w:rtl/>
          <w:lang w:eastAsia="he-IL"/>
        </w:rPr>
        <w:t xml:space="preserve">למישהו. </w:t>
      </w:r>
      <w:r w:rsidR="000A7ECE">
        <w:rPr>
          <w:rFonts w:hint="cs"/>
          <w:rtl/>
          <w:lang w:eastAsia="he-IL"/>
        </w:rPr>
        <w:t>הנושא היה להעביר</w:t>
      </w:r>
      <w:r>
        <w:rPr>
          <w:rFonts w:hint="cs"/>
          <w:rtl/>
          <w:lang w:eastAsia="he-IL"/>
        </w:rPr>
        <w:t xml:space="preserve"> את </w:t>
      </w:r>
      <w:bookmarkStart w:id="1384" w:name="_ETM_Q1_3890623"/>
      <w:bookmarkEnd w:id="1384"/>
      <w:r>
        <w:rPr>
          <w:rFonts w:hint="cs"/>
          <w:rtl/>
          <w:lang w:eastAsia="he-IL"/>
        </w:rPr>
        <w:t>זה</w:t>
      </w:r>
      <w:r w:rsidR="000A7ECE">
        <w:rPr>
          <w:rFonts w:hint="cs"/>
          <w:rtl/>
          <w:lang w:eastAsia="he-IL"/>
        </w:rPr>
        <w:t xml:space="preserve"> מחוק </w:t>
      </w:r>
      <w:r>
        <w:rPr>
          <w:rFonts w:hint="cs"/>
          <w:rtl/>
          <w:lang w:eastAsia="he-IL"/>
        </w:rPr>
        <w:t xml:space="preserve">שהוא לא אמור להיות שם מכל מיני סיבות היסטוריות להעביר </w:t>
      </w:r>
      <w:bookmarkStart w:id="1385" w:name="_ETM_Q1_3890519"/>
      <w:bookmarkEnd w:id="1385"/>
      <w:r>
        <w:rPr>
          <w:rFonts w:hint="cs"/>
          <w:rtl/>
          <w:lang w:eastAsia="he-IL"/>
        </w:rPr>
        <w:t xml:space="preserve">אותו </w:t>
      </w:r>
      <w:r w:rsidR="000A7ECE">
        <w:rPr>
          <w:rFonts w:hint="cs"/>
          <w:rtl/>
          <w:lang w:eastAsia="he-IL"/>
        </w:rPr>
        <w:t xml:space="preserve">לחוק </w:t>
      </w:r>
      <w:bookmarkStart w:id="1386" w:name="_ETM_Q1_3893504"/>
      <w:bookmarkEnd w:id="1386"/>
      <w:r w:rsidR="000A7ECE">
        <w:rPr>
          <w:rFonts w:hint="cs"/>
          <w:rtl/>
          <w:lang w:eastAsia="he-IL"/>
        </w:rPr>
        <w:t xml:space="preserve">אחר. כבר היה דיון עם השופטת, </w:t>
      </w:r>
      <w:r>
        <w:rPr>
          <w:rFonts w:hint="cs"/>
          <w:rtl/>
          <w:lang w:eastAsia="he-IL"/>
        </w:rPr>
        <w:t xml:space="preserve">כבר שמעו את דעתה, כבר הכול, אין לזה </w:t>
      </w:r>
      <w:bookmarkStart w:id="1387" w:name="_ETM_Q1_3896641"/>
      <w:bookmarkEnd w:id="1387"/>
      <w:r>
        <w:rPr>
          <w:rFonts w:hint="cs"/>
          <w:rtl/>
          <w:lang w:eastAsia="he-IL"/>
        </w:rPr>
        <w:t xml:space="preserve">שום סיבה שזה פשוט לא יעבור מהחוק הזה </w:t>
      </w:r>
      <w:r w:rsidR="000A7ECE">
        <w:rPr>
          <w:rFonts w:hint="cs"/>
          <w:rtl/>
          <w:lang w:eastAsia="he-IL"/>
        </w:rPr>
        <w:t xml:space="preserve">לחוק הזה. </w:t>
      </w:r>
      <w:bookmarkStart w:id="1388" w:name="_ETM_Q1_3903087"/>
      <w:bookmarkEnd w:id="1388"/>
      <w:r w:rsidR="000A7ECE">
        <w:rPr>
          <w:rFonts w:hint="cs"/>
          <w:rtl/>
          <w:lang w:eastAsia="he-IL"/>
        </w:rPr>
        <w:t xml:space="preserve">זה לא לשנות </w:t>
      </w:r>
      <w:r>
        <w:rPr>
          <w:rFonts w:hint="cs"/>
          <w:rtl/>
          <w:lang w:eastAsia="he-IL"/>
        </w:rPr>
        <w:t xml:space="preserve">כללים, </w:t>
      </w:r>
      <w:r w:rsidR="000A7ECE">
        <w:rPr>
          <w:rFonts w:hint="cs"/>
          <w:rtl/>
          <w:lang w:eastAsia="he-IL"/>
        </w:rPr>
        <w:t xml:space="preserve">להביא כספים חדשים. </w:t>
      </w:r>
      <w:r>
        <w:rPr>
          <w:rFonts w:hint="cs"/>
          <w:rtl/>
          <w:lang w:eastAsia="he-IL"/>
        </w:rPr>
        <w:t xml:space="preserve">דובר </w:t>
      </w:r>
      <w:bookmarkStart w:id="1389" w:name="_ETM_Q1_3907093"/>
      <w:bookmarkEnd w:id="1389"/>
      <w:r w:rsidR="000A7ECE">
        <w:rPr>
          <w:rFonts w:hint="cs"/>
          <w:rtl/>
          <w:lang w:eastAsia="he-IL"/>
        </w:rPr>
        <w:t xml:space="preserve">בצורה ברורה. </w:t>
      </w:r>
      <w:r>
        <w:rPr>
          <w:rFonts w:hint="cs"/>
          <w:rtl/>
          <w:lang w:eastAsia="he-IL"/>
        </w:rPr>
        <w:t xml:space="preserve">ועדה ציבורית לא הולכת להתכנס תוך כדי הבחירות בשביל להחליט </w:t>
      </w:r>
      <w:bookmarkStart w:id="1390" w:name="_ETM_Q1_3910052"/>
      <w:bookmarkEnd w:id="1390"/>
      <w:r>
        <w:rPr>
          <w:rFonts w:hint="cs"/>
          <w:rtl/>
          <w:lang w:eastAsia="he-IL"/>
        </w:rPr>
        <w:t xml:space="preserve">על שכר חדש, וזו הייתה המטרה. </w:t>
      </w:r>
    </w:p>
    <w:p w:rsidR="0014030A" w:rsidRDefault="0014030A" w:rsidP="0014030A">
      <w:pPr>
        <w:rPr>
          <w:rtl/>
          <w:lang w:eastAsia="he-IL"/>
        </w:rPr>
      </w:pPr>
      <w:bookmarkStart w:id="1391" w:name="_ETM_Q1_3916546"/>
      <w:bookmarkStart w:id="1392" w:name="_ETM_Q1_3916645"/>
      <w:bookmarkEnd w:id="1391"/>
      <w:bookmarkEnd w:id="1392"/>
    </w:p>
    <w:p w:rsidR="00FF7BDF" w:rsidRDefault="00FF7BDF" w:rsidP="00260117">
      <w:pPr>
        <w:pStyle w:val="a4"/>
        <w:rPr>
          <w:rtl/>
        </w:rPr>
      </w:pPr>
      <w:bookmarkStart w:id="1393" w:name="_ETM_Q1_3916706"/>
      <w:bookmarkStart w:id="1394" w:name="_ETM_Q1_3916846"/>
      <w:bookmarkStart w:id="1395" w:name="_ETM_Q1_3913273"/>
      <w:bookmarkStart w:id="1396" w:name="_ETM_Q1_3914368"/>
      <w:bookmarkStart w:id="1397" w:name="_ETM_Q1_3914444"/>
      <w:bookmarkStart w:id="1398" w:name="_ETM_Q1_3577410"/>
      <w:bookmarkStart w:id="1399" w:name="_ETM_Q1_3577589"/>
      <w:bookmarkStart w:id="1400" w:name="_ETM_Q1_3579299"/>
      <w:bookmarkStart w:id="1401" w:name="ET_speaker_שגית_אפיק_169"/>
      <w:bookmarkEnd w:id="1393"/>
      <w:bookmarkEnd w:id="1394"/>
      <w:bookmarkEnd w:id="1395"/>
      <w:bookmarkEnd w:id="1396"/>
      <w:bookmarkEnd w:id="1397"/>
      <w:bookmarkEnd w:id="1398"/>
      <w:bookmarkEnd w:id="1399"/>
      <w:bookmarkEnd w:id="1400"/>
      <w:r w:rsidRPr="00260117">
        <w:rPr>
          <w:rStyle w:val="TagStyle"/>
          <w:rtl/>
        </w:rPr>
        <w:t xml:space="preserve"> &lt;&lt; דובר &gt;&gt;</w:t>
      </w:r>
      <w:r w:rsidRPr="00FF7BDF">
        <w:rPr>
          <w:rStyle w:val="TagStyle"/>
          <w:rtl/>
        </w:rPr>
        <w:t xml:space="preserve"> </w:t>
      </w:r>
      <w:r>
        <w:rPr>
          <w:rtl/>
        </w:rPr>
        <w:t>שגית אפיק:</w:t>
      </w:r>
      <w:r w:rsidRPr="00FF7BDF">
        <w:rPr>
          <w:rStyle w:val="TagStyle"/>
          <w:rtl/>
        </w:rPr>
        <w:t xml:space="preserve"> </w:t>
      </w:r>
      <w:r w:rsidRPr="00260117">
        <w:rPr>
          <w:rStyle w:val="TagStyle"/>
          <w:rtl/>
        </w:rPr>
        <w:t>&lt;&lt; דובר &gt;&gt;</w:t>
      </w:r>
      <w:r>
        <w:rPr>
          <w:rtl/>
        </w:rPr>
        <w:t xml:space="preserve">   </w:t>
      </w:r>
      <w:bookmarkEnd w:id="1401"/>
    </w:p>
    <w:p w:rsidR="00FF7BDF" w:rsidRDefault="00FF7BDF" w:rsidP="00FF7BDF">
      <w:pPr>
        <w:pStyle w:val="KeepWithNext"/>
        <w:rPr>
          <w:rtl/>
          <w:lang w:eastAsia="he-IL"/>
        </w:rPr>
      </w:pPr>
    </w:p>
    <w:p w:rsidR="000A7ECE" w:rsidRDefault="0014030A" w:rsidP="002A35A9">
      <w:pPr>
        <w:rPr>
          <w:rtl/>
          <w:lang w:eastAsia="he-IL"/>
        </w:rPr>
      </w:pPr>
      <w:bookmarkStart w:id="1402" w:name="_ETM_Q1_3580178"/>
      <w:bookmarkStart w:id="1403" w:name="_ETM_Q1_3580254"/>
      <w:bookmarkStart w:id="1404" w:name="_ETM_Q1_3914509"/>
      <w:bookmarkStart w:id="1405" w:name="_ETM_Q1_3914590"/>
      <w:bookmarkEnd w:id="1402"/>
      <w:bookmarkEnd w:id="1403"/>
      <w:bookmarkEnd w:id="1404"/>
      <w:bookmarkEnd w:id="1405"/>
      <w:r>
        <w:rPr>
          <w:rFonts w:hint="cs"/>
          <w:rtl/>
          <w:lang w:eastAsia="he-IL"/>
        </w:rPr>
        <w:t xml:space="preserve">כן. </w:t>
      </w:r>
      <w:r w:rsidR="000A7ECE">
        <w:rPr>
          <w:rFonts w:hint="cs"/>
          <w:rtl/>
          <w:lang w:eastAsia="he-IL"/>
        </w:rPr>
        <w:t xml:space="preserve">העמדה </w:t>
      </w:r>
      <w:r>
        <w:rPr>
          <w:rFonts w:hint="cs"/>
          <w:rtl/>
          <w:lang w:eastAsia="he-IL"/>
        </w:rPr>
        <w:t xml:space="preserve">שלה הייתה </w:t>
      </w:r>
      <w:r w:rsidR="000A7ECE">
        <w:rPr>
          <w:rFonts w:hint="cs"/>
          <w:rtl/>
          <w:lang w:eastAsia="he-IL"/>
        </w:rPr>
        <w:t>שהיא צריכה להידרש לכך,</w:t>
      </w:r>
      <w:r>
        <w:rPr>
          <w:rFonts w:hint="cs"/>
          <w:rtl/>
          <w:lang w:eastAsia="he-IL"/>
        </w:rPr>
        <w:t xml:space="preserve"> </w:t>
      </w:r>
      <w:bookmarkStart w:id="1406" w:name="_ETM_Q1_3915240"/>
      <w:bookmarkEnd w:id="1406"/>
      <w:r>
        <w:rPr>
          <w:rFonts w:hint="cs"/>
          <w:rtl/>
          <w:lang w:eastAsia="he-IL"/>
        </w:rPr>
        <w:t xml:space="preserve">וזה שהיא הביאה את ההצעה שלה לקריאה הראשונה, לא אומר </w:t>
      </w:r>
      <w:bookmarkStart w:id="1407" w:name="_ETM_Q1_3916590"/>
      <w:bookmarkEnd w:id="1407"/>
      <w:r>
        <w:rPr>
          <w:rFonts w:hint="cs"/>
          <w:rtl/>
          <w:lang w:eastAsia="he-IL"/>
        </w:rPr>
        <w:t>שהיא לא תצטרך להביע - - -</w:t>
      </w:r>
      <w:r w:rsidR="000A7ECE">
        <w:rPr>
          <w:rFonts w:hint="cs"/>
          <w:rtl/>
          <w:lang w:eastAsia="he-IL"/>
        </w:rPr>
        <w:t xml:space="preserve"> </w:t>
      </w:r>
    </w:p>
    <w:p w:rsidR="000A7ECE" w:rsidRDefault="000A7ECE" w:rsidP="002A35A9">
      <w:pPr>
        <w:rPr>
          <w:rtl/>
          <w:lang w:eastAsia="he-IL"/>
        </w:rPr>
      </w:pPr>
      <w:bookmarkStart w:id="1408" w:name="_ETM_Q1_3921241"/>
      <w:bookmarkStart w:id="1409" w:name="_ETM_Q1_3921318"/>
      <w:bookmarkEnd w:id="1408"/>
      <w:bookmarkEnd w:id="1409"/>
    </w:p>
    <w:p w:rsidR="00FF7BDF" w:rsidRDefault="00FF7BDF" w:rsidP="00260117">
      <w:pPr>
        <w:pStyle w:val="a4"/>
        <w:rPr>
          <w:rtl/>
        </w:rPr>
      </w:pPr>
      <w:bookmarkStart w:id="1410" w:name="_ETM_Q1_3584466"/>
      <w:bookmarkStart w:id="1411" w:name="_ETM_Q1_3584592"/>
      <w:bookmarkStart w:id="1412" w:name="_ETM_Q1_3586306"/>
      <w:bookmarkStart w:id="1413" w:name="ET_speaker_5797_170"/>
      <w:bookmarkEnd w:id="1410"/>
      <w:bookmarkEnd w:id="1411"/>
      <w:bookmarkEnd w:id="1412"/>
      <w:r w:rsidRPr="00260117">
        <w:rPr>
          <w:rStyle w:val="TagStyle"/>
          <w:rtl/>
        </w:rPr>
        <w:t xml:space="preserve"> &lt;&lt; דובר &gt;&gt;</w:t>
      </w:r>
      <w:r w:rsidRPr="00FF7B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F7BDF">
        <w:rPr>
          <w:rStyle w:val="TagStyle"/>
          <w:rtl/>
        </w:rPr>
        <w:t xml:space="preserve"> </w:t>
      </w:r>
      <w:r w:rsidRPr="00260117">
        <w:rPr>
          <w:rStyle w:val="TagStyle"/>
          <w:rtl/>
        </w:rPr>
        <w:t>&lt;&lt; דובר &gt;&gt;</w:t>
      </w:r>
      <w:r>
        <w:rPr>
          <w:rtl/>
        </w:rPr>
        <w:t xml:space="preserve">   </w:t>
      </w:r>
      <w:bookmarkEnd w:id="1413"/>
    </w:p>
    <w:p w:rsidR="00FF7BDF" w:rsidRDefault="00FF7BDF" w:rsidP="00FF7BDF">
      <w:pPr>
        <w:pStyle w:val="KeepWithNext"/>
        <w:rPr>
          <w:rtl/>
          <w:lang w:eastAsia="he-IL"/>
        </w:rPr>
      </w:pPr>
    </w:p>
    <w:p w:rsidR="000A7ECE" w:rsidRDefault="000A7ECE" w:rsidP="002A35A9">
      <w:pPr>
        <w:rPr>
          <w:rtl/>
          <w:lang w:eastAsia="he-IL"/>
        </w:rPr>
      </w:pPr>
      <w:bookmarkStart w:id="1414" w:name="_ETM_Q1_3587125"/>
      <w:bookmarkStart w:id="1415" w:name="_ETM_Q1_3587198"/>
      <w:bookmarkStart w:id="1416" w:name="_ETM_Q1_3921409"/>
      <w:bookmarkStart w:id="1417" w:name="_ETM_Q1_3921480"/>
      <w:bookmarkEnd w:id="1414"/>
      <w:bookmarkEnd w:id="1415"/>
      <w:bookmarkEnd w:id="1416"/>
      <w:bookmarkEnd w:id="1417"/>
      <w:r>
        <w:rPr>
          <w:rFonts w:hint="cs"/>
          <w:rtl/>
          <w:lang w:eastAsia="he-IL"/>
        </w:rPr>
        <w:t>היא לא קשורה</w:t>
      </w:r>
      <w:r w:rsidR="0014030A">
        <w:rPr>
          <w:rFonts w:hint="cs"/>
          <w:rtl/>
          <w:lang w:eastAsia="he-IL"/>
        </w:rPr>
        <w:t xml:space="preserve"> לעניין כי זה </w:t>
      </w:r>
      <w:bookmarkStart w:id="1418" w:name="_ETM_Q1_3923145"/>
      <w:bookmarkEnd w:id="1418"/>
      <w:r w:rsidR="0014030A">
        <w:rPr>
          <w:rFonts w:hint="cs"/>
          <w:rtl/>
          <w:lang w:eastAsia="he-IL"/>
        </w:rPr>
        <w:t xml:space="preserve">לא חוק מימון מפלגות. </w:t>
      </w:r>
    </w:p>
    <w:p w:rsidR="00FF7BDF" w:rsidRDefault="00FF7BDF" w:rsidP="002A35A9">
      <w:pPr>
        <w:rPr>
          <w:rtl/>
          <w:lang w:eastAsia="he-IL"/>
        </w:rPr>
      </w:pPr>
      <w:bookmarkStart w:id="1419" w:name="_ETM_Q1_3925158"/>
      <w:bookmarkStart w:id="1420" w:name="_ETM_Q1_3925269"/>
      <w:bookmarkStart w:id="1421" w:name="_ETM_Q1_3591538"/>
      <w:bookmarkStart w:id="1422" w:name="_ETM_Q1_3591656"/>
      <w:bookmarkStart w:id="1423" w:name="_ETM_Q1_3594882"/>
      <w:bookmarkEnd w:id="1419"/>
      <w:bookmarkEnd w:id="1420"/>
      <w:bookmarkEnd w:id="1421"/>
      <w:bookmarkEnd w:id="1422"/>
      <w:bookmarkEnd w:id="1423"/>
    </w:p>
    <w:p w:rsidR="00FF7BDF" w:rsidRDefault="00FF7BDF" w:rsidP="00260117">
      <w:pPr>
        <w:pStyle w:val="a4"/>
        <w:rPr>
          <w:rtl/>
        </w:rPr>
      </w:pPr>
      <w:bookmarkStart w:id="1424" w:name="ET_speaker_שגית_אפיק_171"/>
      <w:r w:rsidRPr="00260117">
        <w:rPr>
          <w:rStyle w:val="TagStyle"/>
          <w:rtl/>
        </w:rPr>
        <w:t xml:space="preserve"> &lt;&lt; דובר &gt;&gt;</w:t>
      </w:r>
      <w:r w:rsidRPr="00FF7BDF">
        <w:rPr>
          <w:rStyle w:val="TagStyle"/>
          <w:rtl/>
        </w:rPr>
        <w:t xml:space="preserve"> </w:t>
      </w:r>
      <w:r>
        <w:rPr>
          <w:rtl/>
        </w:rPr>
        <w:t>שגית אפיק:</w:t>
      </w:r>
      <w:r w:rsidRPr="00FF7BDF">
        <w:rPr>
          <w:rStyle w:val="TagStyle"/>
          <w:rtl/>
        </w:rPr>
        <w:t xml:space="preserve"> </w:t>
      </w:r>
      <w:r w:rsidRPr="00260117">
        <w:rPr>
          <w:rStyle w:val="TagStyle"/>
          <w:rtl/>
        </w:rPr>
        <w:t>&lt;&lt; דובר &gt;&gt;</w:t>
      </w:r>
      <w:r>
        <w:rPr>
          <w:rtl/>
        </w:rPr>
        <w:t xml:space="preserve">   </w:t>
      </w:r>
      <w:bookmarkEnd w:id="1424"/>
    </w:p>
    <w:p w:rsidR="00FF7BDF" w:rsidRDefault="00FF7BDF" w:rsidP="00FF7BDF">
      <w:pPr>
        <w:pStyle w:val="KeepWithNext"/>
        <w:rPr>
          <w:rtl/>
          <w:lang w:eastAsia="he-IL"/>
        </w:rPr>
      </w:pPr>
    </w:p>
    <w:p w:rsidR="0014030A" w:rsidRDefault="0014030A" w:rsidP="0014030A">
      <w:pPr>
        <w:rPr>
          <w:rtl/>
          <w:lang w:eastAsia="he-IL"/>
        </w:rPr>
      </w:pPr>
      <w:bookmarkStart w:id="1425" w:name="_ETM_Q1_3926618"/>
      <w:bookmarkStart w:id="1426" w:name="_ETM_Q1_3926771"/>
      <w:bookmarkEnd w:id="1425"/>
      <w:bookmarkEnd w:id="1426"/>
      <w:r>
        <w:rPr>
          <w:rFonts w:hint="cs"/>
          <w:rtl/>
          <w:lang w:eastAsia="he-IL"/>
        </w:rPr>
        <w:t xml:space="preserve">גם בהעברה לחוק הכנסת, עדיין היא </w:t>
      </w:r>
      <w:bookmarkStart w:id="1427" w:name="_ETM_Q1_3928630"/>
      <w:bookmarkEnd w:id="1427"/>
      <w:r>
        <w:rPr>
          <w:rFonts w:hint="cs"/>
          <w:rtl/>
          <w:lang w:eastAsia="he-IL"/>
        </w:rPr>
        <w:t xml:space="preserve">רואה בזה עניין של מימון. ולכן, כל עוד זה לא </w:t>
      </w:r>
      <w:bookmarkStart w:id="1428" w:name="_ETM_Q1_3931345"/>
      <w:bookmarkEnd w:id="1428"/>
      <w:r>
        <w:rPr>
          <w:rFonts w:hint="cs"/>
          <w:rtl/>
          <w:lang w:eastAsia="he-IL"/>
        </w:rPr>
        <w:t xml:space="preserve">עובר חקיקה, ולא הופך להיות - - - </w:t>
      </w:r>
    </w:p>
    <w:p w:rsidR="0014030A" w:rsidRDefault="0014030A" w:rsidP="0014030A">
      <w:pPr>
        <w:rPr>
          <w:rtl/>
          <w:lang w:eastAsia="he-IL"/>
        </w:rPr>
      </w:pPr>
      <w:bookmarkStart w:id="1429" w:name="_ETM_Q1_3933886"/>
      <w:bookmarkStart w:id="1430" w:name="_ETM_Q1_3934040"/>
      <w:bookmarkEnd w:id="1429"/>
      <w:bookmarkEnd w:id="1430"/>
    </w:p>
    <w:p w:rsidR="00FF7BDF" w:rsidRDefault="00FF7BDF" w:rsidP="00260117">
      <w:pPr>
        <w:pStyle w:val="a4"/>
        <w:rPr>
          <w:rtl/>
        </w:rPr>
      </w:pPr>
      <w:bookmarkStart w:id="1431" w:name="_ETM_Q1_3934078"/>
      <w:bookmarkStart w:id="1432" w:name="_ETM_Q1_3934217"/>
      <w:bookmarkStart w:id="1433" w:name="_ETM_Q1_3595636"/>
      <w:bookmarkStart w:id="1434" w:name="_ETM_Q1_3595724"/>
      <w:bookmarkStart w:id="1435" w:name="_ETM_Q1_3925305"/>
      <w:bookmarkStart w:id="1436" w:name="_ETM_Q1_3925368"/>
      <w:bookmarkStart w:id="1437" w:name="_ETM_Q1_3926193"/>
      <w:bookmarkStart w:id="1438" w:name="_ETM_Q1_3933951"/>
      <w:bookmarkStart w:id="1439" w:name="_ETM_Q1_3935281"/>
      <w:bookmarkStart w:id="1440" w:name="_ETM_Q1_3935347"/>
      <w:bookmarkStart w:id="1441" w:name="_ETM_Q1_3599602"/>
      <w:bookmarkStart w:id="1442" w:name="_ETM_Q1_3599752"/>
      <w:bookmarkStart w:id="1443" w:name="_ETM_Q1_3601298"/>
      <w:bookmarkStart w:id="1444" w:name="ET_speaker_5797_172"/>
      <w:bookmarkEnd w:id="1431"/>
      <w:bookmarkEnd w:id="1432"/>
      <w:bookmarkEnd w:id="1433"/>
      <w:bookmarkEnd w:id="1434"/>
      <w:bookmarkEnd w:id="1435"/>
      <w:bookmarkEnd w:id="1436"/>
      <w:bookmarkEnd w:id="1437"/>
      <w:bookmarkEnd w:id="1438"/>
      <w:bookmarkEnd w:id="1439"/>
      <w:bookmarkEnd w:id="1440"/>
      <w:bookmarkEnd w:id="1441"/>
      <w:bookmarkEnd w:id="1442"/>
      <w:bookmarkEnd w:id="1443"/>
      <w:r w:rsidRPr="00260117">
        <w:rPr>
          <w:rStyle w:val="TagStyle"/>
          <w:rtl/>
        </w:rPr>
        <w:t xml:space="preserve"> &lt;&lt; דובר &gt;&gt;</w:t>
      </w:r>
      <w:r w:rsidRPr="00FF7B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F7BDF">
        <w:rPr>
          <w:rStyle w:val="TagStyle"/>
          <w:rtl/>
        </w:rPr>
        <w:t xml:space="preserve"> </w:t>
      </w:r>
      <w:r w:rsidRPr="00260117">
        <w:rPr>
          <w:rStyle w:val="TagStyle"/>
          <w:rtl/>
        </w:rPr>
        <w:t>&lt;&lt; דובר &gt;&gt;</w:t>
      </w:r>
      <w:r>
        <w:rPr>
          <w:rtl/>
        </w:rPr>
        <w:t xml:space="preserve">   </w:t>
      </w:r>
      <w:bookmarkEnd w:id="1444"/>
    </w:p>
    <w:p w:rsidR="00FF7BDF" w:rsidRDefault="00FF7BDF" w:rsidP="00FF7BDF">
      <w:pPr>
        <w:pStyle w:val="KeepWithNext"/>
        <w:rPr>
          <w:rtl/>
          <w:lang w:eastAsia="he-IL"/>
        </w:rPr>
      </w:pPr>
    </w:p>
    <w:p w:rsidR="000B0A24" w:rsidRDefault="000A7ECE" w:rsidP="0014030A">
      <w:pPr>
        <w:rPr>
          <w:rtl/>
          <w:lang w:eastAsia="he-IL"/>
        </w:rPr>
      </w:pPr>
      <w:bookmarkStart w:id="1445" w:name="_ETM_Q1_3601987"/>
      <w:bookmarkStart w:id="1446" w:name="_ETM_Q1_3602065"/>
      <w:bookmarkStart w:id="1447" w:name="_ETM_Q1_3935433"/>
      <w:bookmarkStart w:id="1448" w:name="_ETM_Q1_3935495"/>
      <w:bookmarkEnd w:id="1445"/>
      <w:bookmarkEnd w:id="1446"/>
      <w:bookmarkEnd w:id="1447"/>
      <w:bookmarkEnd w:id="1448"/>
      <w:r>
        <w:rPr>
          <w:rFonts w:hint="cs"/>
          <w:rtl/>
          <w:lang w:eastAsia="he-IL"/>
        </w:rPr>
        <w:t xml:space="preserve">אין סיבה לא </w:t>
      </w:r>
      <w:r w:rsidR="0014030A">
        <w:rPr>
          <w:rFonts w:hint="cs"/>
          <w:rtl/>
          <w:lang w:eastAsia="he-IL"/>
        </w:rPr>
        <w:t xml:space="preserve">להעביר את </w:t>
      </w:r>
      <w:bookmarkStart w:id="1449" w:name="_ETM_Q1_3926907"/>
      <w:bookmarkEnd w:id="1449"/>
      <w:r w:rsidR="0014030A">
        <w:rPr>
          <w:rFonts w:hint="cs"/>
          <w:rtl/>
          <w:lang w:eastAsia="he-IL"/>
        </w:rPr>
        <w:t xml:space="preserve">זה. אני לא חושב שהכנסת לא יכולה </w:t>
      </w:r>
      <w:r>
        <w:rPr>
          <w:rFonts w:hint="cs"/>
          <w:rtl/>
          <w:lang w:eastAsia="he-IL"/>
        </w:rPr>
        <w:t xml:space="preserve">לעשות את זה. </w:t>
      </w:r>
      <w:bookmarkStart w:id="1450" w:name="_ETM_Q1_3946360"/>
      <w:bookmarkEnd w:id="1450"/>
      <w:r w:rsidR="0014030A">
        <w:rPr>
          <w:rFonts w:hint="cs"/>
          <w:rtl/>
          <w:lang w:eastAsia="he-IL"/>
        </w:rPr>
        <w:t xml:space="preserve">אין שום סיבה </w:t>
      </w:r>
      <w:r>
        <w:rPr>
          <w:rFonts w:hint="cs"/>
          <w:rtl/>
          <w:lang w:eastAsia="he-IL"/>
        </w:rPr>
        <w:t xml:space="preserve">לא </w:t>
      </w:r>
      <w:r w:rsidR="000B0A24">
        <w:rPr>
          <w:rFonts w:hint="cs"/>
          <w:rtl/>
          <w:lang w:eastAsia="he-IL"/>
        </w:rPr>
        <w:t xml:space="preserve">לעשות את זה. זה </w:t>
      </w:r>
      <w:r>
        <w:rPr>
          <w:rFonts w:hint="cs"/>
          <w:rtl/>
          <w:lang w:eastAsia="he-IL"/>
        </w:rPr>
        <w:t>לא לה</w:t>
      </w:r>
      <w:r w:rsidR="000B0A24">
        <w:rPr>
          <w:rFonts w:hint="cs"/>
          <w:rtl/>
          <w:lang w:eastAsia="he-IL"/>
        </w:rPr>
        <w:t xml:space="preserve">עלות את הסכום. זה היה </w:t>
      </w:r>
      <w:bookmarkStart w:id="1451" w:name="_ETM_Q1_3943386"/>
      <w:bookmarkEnd w:id="1451"/>
      <w:r w:rsidR="000B0A24">
        <w:rPr>
          <w:rFonts w:hint="cs"/>
          <w:rtl/>
          <w:lang w:eastAsia="he-IL"/>
        </w:rPr>
        <w:t xml:space="preserve">להעביר את זה ממקום למקום. זו הייתה מטרת החוק ועל </w:t>
      </w:r>
      <w:bookmarkStart w:id="1452" w:name="_ETM_Q1_3944440"/>
      <w:bookmarkEnd w:id="1452"/>
      <w:r w:rsidR="000B0A24">
        <w:rPr>
          <w:rFonts w:hint="cs"/>
          <w:rtl/>
          <w:lang w:eastAsia="he-IL"/>
        </w:rPr>
        <w:t xml:space="preserve">זה דובר במשך כל הארבעה חודשים. ובטח, ובטח בכנסת שיש </w:t>
      </w:r>
      <w:bookmarkStart w:id="1453" w:name="_ETM_Q1_3955449"/>
      <w:bookmarkEnd w:id="1453"/>
      <w:r w:rsidR="000B0A24">
        <w:rPr>
          <w:rFonts w:hint="cs"/>
          <w:rtl/>
          <w:lang w:eastAsia="he-IL"/>
        </w:rPr>
        <w:t xml:space="preserve">כל כמה חודשים בחירות, חמישה מערכות בחירות בתוך שנתיים, לבוא </w:t>
      </w:r>
      <w:bookmarkStart w:id="1454" w:name="_ETM_Q1_3958523"/>
      <w:bookmarkEnd w:id="1454"/>
      <w:r w:rsidR="000B0A24">
        <w:rPr>
          <w:rFonts w:hint="cs"/>
          <w:rtl/>
          <w:lang w:eastAsia="he-IL"/>
        </w:rPr>
        <w:t xml:space="preserve">כל פעם ולהסביר זה בגלל בחירות ואנשים נמצאים במצב הזה, </w:t>
      </w:r>
      <w:bookmarkStart w:id="1455" w:name="_ETM_Q1_3961417"/>
      <w:bookmarkEnd w:id="1455"/>
      <w:r w:rsidR="000B0A24">
        <w:rPr>
          <w:rFonts w:hint="cs"/>
          <w:rtl/>
          <w:lang w:eastAsia="he-IL"/>
        </w:rPr>
        <w:t xml:space="preserve">לא מוצדק, לא נכון. ולכן, אני אפעל בכל הכלים העומדים </w:t>
      </w:r>
      <w:bookmarkStart w:id="1456" w:name="_ETM_Q1_3965618"/>
      <w:bookmarkEnd w:id="1456"/>
      <w:r w:rsidR="000B0A24">
        <w:rPr>
          <w:rFonts w:hint="cs"/>
          <w:rtl/>
          <w:lang w:eastAsia="he-IL"/>
        </w:rPr>
        <w:t xml:space="preserve">לרשותי כמו שכל אחד עושה. </w:t>
      </w:r>
    </w:p>
    <w:p w:rsidR="00FF7BDF" w:rsidRDefault="00FF7BDF" w:rsidP="002A35A9">
      <w:pPr>
        <w:rPr>
          <w:rtl/>
          <w:lang w:eastAsia="he-IL"/>
        </w:rPr>
      </w:pPr>
      <w:bookmarkStart w:id="1457" w:name="_ETM_Q1_3963876"/>
      <w:bookmarkStart w:id="1458" w:name="_ETM_Q1_3964039"/>
      <w:bookmarkStart w:id="1459" w:name="_ETM_Q1_3966680"/>
      <w:bookmarkStart w:id="1460" w:name="_ETM_Q1_3966758"/>
      <w:bookmarkStart w:id="1461" w:name="_ETM_Q1_3608322"/>
      <w:bookmarkStart w:id="1462" w:name="_ETM_Q1_3608463"/>
      <w:bookmarkStart w:id="1463" w:name="_ETM_Q1_3614386"/>
      <w:bookmarkEnd w:id="1457"/>
      <w:bookmarkEnd w:id="1458"/>
      <w:bookmarkEnd w:id="1459"/>
      <w:bookmarkEnd w:id="1460"/>
      <w:bookmarkEnd w:id="1461"/>
      <w:bookmarkEnd w:id="1462"/>
      <w:bookmarkEnd w:id="1463"/>
    </w:p>
    <w:p w:rsidR="00FF7BDF" w:rsidRDefault="00FF7BDF" w:rsidP="00260117">
      <w:pPr>
        <w:pStyle w:val="a4"/>
        <w:rPr>
          <w:rtl/>
        </w:rPr>
      </w:pPr>
      <w:bookmarkStart w:id="1464" w:name="ET_speaker_שגית_אפיק_173"/>
      <w:r w:rsidRPr="00260117">
        <w:rPr>
          <w:rStyle w:val="TagStyle"/>
          <w:rtl/>
        </w:rPr>
        <w:t xml:space="preserve"> &lt;&lt; דובר &gt;&gt;</w:t>
      </w:r>
      <w:r w:rsidRPr="00FF7BDF">
        <w:rPr>
          <w:rStyle w:val="TagStyle"/>
          <w:rtl/>
        </w:rPr>
        <w:t xml:space="preserve"> </w:t>
      </w:r>
      <w:r>
        <w:rPr>
          <w:rtl/>
        </w:rPr>
        <w:t>שגית אפיק:</w:t>
      </w:r>
      <w:r w:rsidRPr="00FF7BDF">
        <w:rPr>
          <w:rStyle w:val="TagStyle"/>
          <w:rtl/>
        </w:rPr>
        <w:t xml:space="preserve"> </w:t>
      </w:r>
      <w:r w:rsidRPr="00260117">
        <w:rPr>
          <w:rStyle w:val="TagStyle"/>
          <w:rtl/>
        </w:rPr>
        <w:t>&lt;&lt; דובר &gt;&gt;</w:t>
      </w:r>
      <w:r>
        <w:rPr>
          <w:rtl/>
        </w:rPr>
        <w:t xml:space="preserve">   </w:t>
      </w:r>
      <w:bookmarkEnd w:id="1464"/>
    </w:p>
    <w:p w:rsidR="00FF7BDF" w:rsidRDefault="00FF7BDF" w:rsidP="00FF7BDF">
      <w:pPr>
        <w:pStyle w:val="KeepWithNext"/>
        <w:rPr>
          <w:rtl/>
          <w:lang w:eastAsia="he-IL"/>
        </w:rPr>
      </w:pPr>
    </w:p>
    <w:p w:rsidR="000A7ECE" w:rsidRDefault="000B0A24" w:rsidP="000B0A24">
      <w:pPr>
        <w:rPr>
          <w:rtl/>
          <w:lang w:eastAsia="he-IL"/>
        </w:rPr>
      </w:pPr>
      <w:bookmarkStart w:id="1465" w:name="_ETM_Q1_3615144"/>
      <w:bookmarkStart w:id="1466" w:name="_ETM_Q1_3615224"/>
      <w:bookmarkStart w:id="1467" w:name="_ETM_Q1_3966823"/>
      <w:bookmarkStart w:id="1468" w:name="_ETM_Q1_3966896"/>
      <w:bookmarkStart w:id="1469" w:name="_ETM_Q1_3967600"/>
      <w:bookmarkEnd w:id="1465"/>
      <w:bookmarkEnd w:id="1466"/>
      <w:bookmarkEnd w:id="1467"/>
      <w:bookmarkEnd w:id="1468"/>
      <w:bookmarkEnd w:id="1469"/>
      <w:r>
        <w:rPr>
          <w:rFonts w:hint="cs"/>
          <w:rtl/>
          <w:lang w:eastAsia="he-IL"/>
        </w:rPr>
        <w:t xml:space="preserve">גם אם זה </w:t>
      </w:r>
      <w:bookmarkStart w:id="1470" w:name="_ETM_Q1_3965605"/>
      <w:bookmarkEnd w:id="1470"/>
      <w:r>
        <w:rPr>
          <w:rFonts w:hint="cs"/>
          <w:rtl/>
          <w:lang w:eastAsia="he-IL"/>
        </w:rPr>
        <w:t xml:space="preserve">חוק חשוב, אבל בסופו של דבר, התוצאה שלו היא כן </w:t>
      </w:r>
      <w:bookmarkStart w:id="1471" w:name="_ETM_Q1_3966761"/>
      <w:bookmarkEnd w:id="1471"/>
      <w:r>
        <w:rPr>
          <w:rFonts w:hint="cs"/>
          <w:rtl/>
          <w:lang w:eastAsia="he-IL"/>
        </w:rPr>
        <w:t>העלאה.</w:t>
      </w:r>
      <w:r w:rsidR="000A7ECE">
        <w:rPr>
          <w:rFonts w:hint="cs"/>
          <w:rtl/>
          <w:lang w:eastAsia="he-IL"/>
        </w:rPr>
        <w:t xml:space="preserve"> </w:t>
      </w:r>
    </w:p>
    <w:p w:rsidR="00FF7BDF" w:rsidRDefault="00FF7BDF" w:rsidP="002A35A9">
      <w:pPr>
        <w:rPr>
          <w:rtl/>
          <w:lang w:eastAsia="he-IL"/>
        </w:rPr>
      </w:pPr>
      <w:bookmarkStart w:id="1472" w:name="_ETM_Q1_3971335"/>
      <w:bookmarkStart w:id="1473" w:name="_ETM_Q1_3971408"/>
      <w:bookmarkStart w:id="1474" w:name="_ETM_Q1_3621027"/>
      <w:bookmarkStart w:id="1475" w:name="_ETM_Q1_3621161"/>
      <w:bookmarkStart w:id="1476" w:name="_ETM_Q1_3623682"/>
      <w:bookmarkEnd w:id="1472"/>
      <w:bookmarkEnd w:id="1473"/>
      <w:bookmarkEnd w:id="1474"/>
      <w:bookmarkEnd w:id="1475"/>
      <w:bookmarkEnd w:id="1476"/>
    </w:p>
    <w:p w:rsidR="00FF7BDF" w:rsidRDefault="00FF7BDF" w:rsidP="00260117">
      <w:pPr>
        <w:pStyle w:val="a4"/>
        <w:rPr>
          <w:rtl/>
        </w:rPr>
      </w:pPr>
      <w:bookmarkStart w:id="1477" w:name="ET_speaker_5797_174"/>
      <w:r w:rsidRPr="00260117">
        <w:rPr>
          <w:rStyle w:val="TagStyle"/>
          <w:rtl/>
        </w:rPr>
        <w:t xml:space="preserve"> &lt;&lt; דובר &gt;&gt;</w:t>
      </w:r>
      <w:r w:rsidRPr="00FF7B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F7BDF">
        <w:rPr>
          <w:rStyle w:val="TagStyle"/>
          <w:rtl/>
        </w:rPr>
        <w:t xml:space="preserve"> </w:t>
      </w:r>
      <w:r w:rsidRPr="00260117">
        <w:rPr>
          <w:rStyle w:val="TagStyle"/>
          <w:rtl/>
        </w:rPr>
        <w:t>&lt;&lt; דובר &gt;&gt;</w:t>
      </w:r>
      <w:r>
        <w:rPr>
          <w:rtl/>
        </w:rPr>
        <w:t xml:space="preserve">   </w:t>
      </w:r>
      <w:bookmarkEnd w:id="1477"/>
    </w:p>
    <w:p w:rsidR="00FF7BDF" w:rsidRDefault="00FF7BDF" w:rsidP="00FF7BDF">
      <w:pPr>
        <w:pStyle w:val="KeepWithNext"/>
        <w:rPr>
          <w:rtl/>
          <w:lang w:eastAsia="he-IL"/>
        </w:rPr>
      </w:pPr>
    </w:p>
    <w:p w:rsidR="000A7ECE" w:rsidRDefault="000A7ECE" w:rsidP="000B0A24">
      <w:pPr>
        <w:rPr>
          <w:rtl/>
          <w:lang w:eastAsia="he-IL"/>
        </w:rPr>
      </w:pPr>
      <w:bookmarkStart w:id="1478" w:name="_ETM_Q1_3624395"/>
      <w:bookmarkStart w:id="1479" w:name="_ETM_Q1_3624473"/>
      <w:bookmarkStart w:id="1480" w:name="_ETM_Q1_3971470"/>
      <w:bookmarkStart w:id="1481" w:name="_ETM_Q1_3971533"/>
      <w:bookmarkEnd w:id="1478"/>
      <w:bookmarkEnd w:id="1479"/>
      <w:bookmarkEnd w:id="1480"/>
      <w:bookmarkEnd w:id="1481"/>
      <w:r>
        <w:rPr>
          <w:rFonts w:hint="cs"/>
          <w:rtl/>
          <w:lang w:eastAsia="he-IL"/>
        </w:rPr>
        <w:t xml:space="preserve">לא. אני מציע לקרוא </w:t>
      </w:r>
      <w:bookmarkStart w:id="1482" w:name="_ETM_Q1_3978221"/>
      <w:bookmarkEnd w:id="1482"/>
      <w:r w:rsidR="000B0A24">
        <w:rPr>
          <w:rFonts w:hint="cs"/>
          <w:rtl/>
          <w:lang w:eastAsia="he-IL"/>
        </w:rPr>
        <w:t xml:space="preserve">את </w:t>
      </w:r>
      <w:r>
        <w:rPr>
          <w:rFonts w:hint="cs"/>
          <w:rtl/>
          <w:lang w:eastAsia="he-IL"/>
        </w:rPr>
        <w:t xml:space="preserve">הצעת החוק. </w:t>
      </w:r>
    </w:p>
    <w:p w:rsidR="000A7ECE" w:rsidRDefault="000A7ECE" w:rsidP="002A35A9">
      <w:pPr>
        <w:rPr>
          <w:rtl/>
          <w:lang w:eastAsia="he-IL"/>
        </w:rPr>
      </w:pPr>
      <w:bookmarkStart w:id="1483" w:name="_ETM_Q1_3981398"/>
      <w:bookmarkStart w:id="1484" w:name="_ETM_Q1_3981492"/>
      <w:bookmarkStart w:id="1485" w:name="_ETM_Q1_3981551"/>
      <w:bookmarkStart w:id="1486" w:name="_ETM_Q1_3981625"/>
      <w:bookmarkEnd w:id="1483"/>
      <w:bookmarkEnd w:id="1484"/>
      <w:bookmarkEnd w:id="1485"/>
      <w:bookmarkEnd w:id="1486"/>
    </w:p>
    <w:p w:rsidR="000A7ECE" w:rsidRDefault="000A7ECE" w:rsidP="00260117">
      <w:pPr>
        <w:pStyle w:val="af6"/>
        <w:rPr>
          <w:rtl/>
        </w:rPr>
      </w:pPr>
      <w:bookmarkStart w:id="1487" w:name="ET_yor_6145_25"/>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0A7ECE">
        <w:rPr>
          <w:rStyle w:val="TagStyle"/>
          <w:rtl/>
        </w:rPr>
        <w:t xml:space="preserve"> </w:t>
      </w:r>
      <w:r>
        <w:rPr>
          <w:rtl/>
        </w:rPr>
        <w:t>היו"ר ניר אורבך:</w:t>
      </w:r>
      <w:r w:rsidRPr="000A7EC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487"/>
    </w:p>
    <w:p w:rsidR="000A7ECE" w:rsidRDefault="000A7ECE" w:rsidP="000A7ECE">
      <w:pPr>
        <w:pStyle w:val="KeepWithNext"/>
        <w:rPr>
          <w:rtl/>
          <w:lang w:eastAsia="he-IL"/>
        </w:rPr>
      </w:pPr>
    </w:p>
    <w:p w:rsidR="000A7ECE" w:rsidRDefault="000A7ECE" w:rsidP="000A7ECE">
      <w:pPr>
        <w:rPr>
          <w:rtl/>
          <w:lang w:eastAsia="he-IL"/>
        </w:rPr>
      </w:pPr>
      <w:bookmarkStart w:id="1488" w:name="_ETM_Q1_3982495"/>
      <w:bookmarkEnd w:id="1488"/>
      <w:r>
        <w:rPr>
          <w:rFonts w:hint="cs"/>
          <w:rtl/>
          <w:lang w:eastAsia="he-IL"/>
        </w:rPr>
        <w:t xml:space="preserve">אני בהחלט תומך </w:t>
      </w:r>
      <w:r w:rsidR="004B767B">
        <w:rPr>
          <w:rFonts w:hint="cs"/>
          <w:rtl/>
          <w:lang w:eastAsia="he-IL"/>
        </w:rPr>
        <w:t xml:space="preserve">ברצון לקדם את זה. זה חוק שאנחנו יזמנו, חבר הכנסת </w:t>
      </w:r>
      <w:proofErr w:type="spellStart"/>
      <w:r w:rsidR="004B767B">
        <w:rPr>
          <w:rFonts w:hint="cs"/>
          <w:rtl/>
          <w:lang w:eastAsia="he-IL"/>
        </w:rPr>
        <w:t>פינדרוס</w:t>
      </w:r>
      <w:proofErr w:type="spellEnd"/>
      <w:r w:rsidR="004B767B">
        <w:rPr>
          <w:rFonts w:hint="cs"/>
          <w:rtl/>
          <w:lang w:eastAsia="he-IL"/>
        </w:rPr>
        <w:t xml:space="preserve"> יזם. אנחנו </w:t>
      </w:r>
      <w:r>
        <w:rPr>
          <w:rFonts w:hint="cs"/>
          <w:rtl/>
          <w:lang w:eastAsia="he-IL"/>
        </w:rPr>
        <w:t xml:space="preserve">שיתפנו פעולה. יש הסכמה מקיר </w:t>
      </w:r>
      <w:bookmarkStart w:id="1489" w:name="_ETM_Q1_3992304"/>
      <w:bookmarkEnd w:id="1489"/>
      <w:r w:rsidR="004B767B">
        <w:rPr>
          <w:rFonts w:hint="cs"/>
          <w:rtl/>
          <w:lang w:eastAsia="he-IL"/>
        </w:rPr>
        <w:t xml:space="preserve">לקיר שצריך לשפות את </w:t>
      </w:r>
      <w:r>
        <w:rPr>
          <w:rFonts w:hint="cs"/>
          <w:rtl/>
          <w:lang w:eastAsia="he-IL"/>
        </w:rPr>
        <w:t xml:space="preserve"> עובדי </w:t>
      </w:r>
      <w:r w:rsidR="004B767B">
        <w:rPr>
          <w:rFonts w:hint="cs"/>
          <w:rtl/>
          <w:lang w:eastAsia="he-IL"/>
        </w:rPr>
        <w:t xml:space="preserve">ומנהלי </w:t>
      </w:r>
      <w:bookmarkStart w:id="1490" w:name="_ETM_Q1_3992468"/>
      <w:bookmarkEnd w:id="1490"/>
      <w:r>
        <w:rPr>
          <w:rFonts w:hint="cs"/>
          <w:rtl/>
          <w:lang w:eastAsia="he-IL"/>
        </w:rPr>
        <w:t xml:space="preserve">הסיעות השונות. </w:t>
      </w:r>
      <w:r w:rsidR="004B767B">
        <w:rPr>
          <w:rFonts w:hint="cs"/>
          <w:rtl/>
          <w:lang w:eastAsia="he-IL"/>
        </w:rPr>
        <w:t xml:space="preserve">אני לא אלך </w:t>
      </w:r>
      <w:r>
        <w:rPr>
          <w:rFonts w:hint="cs"/>
          <w:rtl/>
          <w:lang w:eastAsia="he-IL"/>
        </w:rPr>
        <w:t xml:space="preserve">על הראש </w:t>
      </w:r>
      <w:r w:rsidR="004B767B">
        <w:rPr>
          <w:rFonts w:hint="cs"/>
          <w:rtl/>
          <w:lang w:eastAsia="he-IL"/>
        </w:rPr>
        <w:t xml:space="preserve">של הייעוץ המשפטי. מה שאני כן מציע, </w:t>
      </w:r>
      <w:bookmarkStart w:id="1491" w:name="_ETM_Q1_4007147"/>
      <w:bookmarkEnd w:id="1491"/>
      <w:r w:rsidR="004B767B">
        <w:rPr>
          <w:rFonts w:hint="cs"/>
          <w:rtl/>
          <w:lang w:eastAsia="he-IL"/>
        </w:rPr>
        <w:t xml:space="preserve">חבר הכנסת </w:t>
      </w:r>
      <w:proofErr w:type="spellStart"/>
      <w:r w:rsidR="004B767B">
        <w:rPr>
          <w:rFonts w:hint="cs"/>
          <w:rtl/>
          <w:lang w:eastAsia="he-IL"/>
        </w:rPr>
        <w:t>טופורובסקי</w:t>
      </w:r>
      <w:proofErr w:type="spellEnd"/>
      <w:r w:rsidR="004B767B">
        <w:rPr>
          <w:rFonts w:hint="cs"/>
          <w:rtl/>
          <w:lang w:eastAsia="he-IL"/>
        </w:rPr>
        <w:t xml:space="preserve">, שכן ננסה לראות במסגרת ועדת ההסכמות בתיאום </w:t>
      </w:r>
      <w:bookmarkStart w:id="1492" w:name="_ETM_Q1_4007314"/>
      <w:bookmarkEnd w:id="1492"/>
      <w:r w:rsidR="004B767B">
        <w:rPr>
          <w:rFonts w:hint="cs"/>
          <w:rtl/>
          <w:lang w:eastAsia="he-IL"/>
        </w:rPr>
        <w:t xml:space="preserve">עם היועצת המשפטית </w:t>
      </w:r>
      <w:proofErr w:type="spellStart"/>
      <w:r w:rsidR="004B767B">
        <w:rPr>
          <w:rFonts w:hint="cs"/>
          <w:rtl/>
          <w:lang w:eastAsia="he-IL"/>
        </w:rPr>
        <w:t>ואיתך</w:t>
      </w:r>
      <w:proofErr w:type="spellEnd"/>
      <w:r w:rsidR="004B767B">
        <w:rPr>
          <w:rFonts w:hint="cs"/>
          <w:rtl/>
          <w:lang w:eastAsia="he-IL"/>
        </w:rPr>
        <w:t xml:space="preserve"> חבר הכנסת </w:t>
      </w:r>
      <w:proofErr w:type="spellStart"/>
      <w:r w:rsidR="004B767B">
        <w:rPr>
          <w:rFonts w:hint="cs"/>
          <w:rtl/>
          <w:lang w:eastAsia="he-IL"/>
        </w:rPr>
        <w:t>פינדרוס</w:t>
      </w:r>
      <w:proofErr w:type="spellEnd"/>
      <w:r w:rsidR="004B767B">
        <w:rPr>
          <w:rFonts w:hint="cs"/>
          <w:rtl/>
          <w:lang w:eastAsia="he-IL"/>
        </w:rPr>
        <w:t xml:space="preserve">, אם אנחנו יכולים </w:t>
      </w:r>
      <w:bookmarkStart w:id="1493" w:name="_ETM_Q1_4008932"/>
      <w:bookmarkEnd w:id="1493"/>
      <w:r w:rsidR="004B767B">
        <w:rPr>
          <w:rFonts w:hint="cs"/>
          <w:rtl/>
          <w:lang w:eastAsia="he-IL"/>
        </w:rPr>
        <w:t xml:space="preserve">להגיע לאיזשהו עמק שווה כדי שנוכל בכל אופן להצליח לקדם </w:t>
      </w:r>
      <w:bookmarkStart w:id="1494" w:name="_ETM_Q1_4016183"/>
      <w:bookmarkEnd w:id="1494"/>
      <w:r w:rsidR="004B767B">
        <w:rPr>
          <w:rFonts w:hint="cs"/>
          <w:rtl/>
          <w:lang w:eastAsia="he-IL"/>
        </w:rPr>
        <w:t xml:space="preserve">את זה עוד לפני כינונה של הכנסת הבאה. </w:t>
      </w:r>
    </w:p>
    <w:p w:rsidR="004B767B" w:rsidRDefault="004B767B" w:rsidP="000A7ECE">
      <w:pPr>
        <w:ind w:firstLine="0"/>
        <w:rPr>
          <w:rtl/>
          <w:lang w:eastAsia="he-IL"/>
        </w:rPr>
      </w:pPr>
      <w:bookmarkStart w:id="1495" w:name="_ETM_Q1_4027781"/>
      <w:bookmarkStart w:id="1496" w:name="_ETM_Q1_4036642"/>
      <w:bookmarkEnd w:id="1495"/>
      <w:bookmarkEnd w:id="1496"/>
    </w:p>
    <w:p w:rsidR="004B767B" w:rsidRDefault="004B767B" w:rsidP="00260117">
      <w:pPr>
        <w:pStyle w:val="a4"/>
        <w:rPr>
          <w:rtl/>
        </w:rPr>
      </w:pPr>
      <w:bookmarkStart w:id="1497" w:name="_ETM_Q1_4024528"/>
      <w:bookmarkStart w:id="1498" w:name="_ETM_Q1_4024656"/>
      <w:bookmarkStart w:id="1499" w:name="ET_speaker_5080_176"/>
      <w:bookmarkEnd w:id="1497"/>
      <w:bookmarkEnd w:id="1498"/>
      <w:r w:rsidRPr="00260117">
        <w:rPr>
          <w:rStyle w:val="TagStyle"/>
          <w:rtl/>
        </w:rPr>
        <w:t xml:space="preserve"> &lt;&lt; דובר &gt;&gt;</w:t>
      </w:r>
      <w:r w:rsidRPr="004B767B">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4B767B">
        <w:rPr>
          <w:rStyle w:val="TagStyle"/>
          <w:rtl/>
        </w:rPr>
        <w:t xml:space="preserve"> </w:t>
      </w:r>
      <w:r w:rsidRPr="00260117">
        <w:rPr>
          <w:rStyle w:val="TagStyle"/>
          <w:rtl/>
        </w:rPr>
        <w:t>&lt;&lt; דובר &gt;&gt;</w:t>
      </w:r>
      <w:r>
        <w:rPr>
          <w:rtl/>
        </w:rPr>
        <w:t xml:space="preserve">   </w:t>
      </w:r>
      <w:bookmarkEnd w:id="1499"/>
    </w:p>
    <w:p w:rsidR="004B767B" w:rsidRDefault="004B767B" w:rsidP="004B767B">
      <w:pPr>
        <w:pStyle w:val="KeepWithNext"/>
        <w:rPr>
          <w:rtl/>
        </w:rPr>
      </w:pPr>
    </w:p>
    <w:p w:rsidR="000A7ECE" w:rsidRDefault="004B767B" w:rsidP="00BE0304">
      <w:pPr>
        <w:pStyle w:val="KeepWithNext"/>
        <w:rPr>
          <w:rtl/>
        </w:rPr>
      </w:pPr>
      <w:bookmarkStart w:id="1500" w:name="_ETM_Q1_4023370"/>
      <w:bookmarkStart w:id="1501" w:name="_ETM_Q1_4023494"/>
      <w:bookmarkEnd w:id="1500"/>
      <w:bookmarkEnd w:id="1501"/>
      <w:r>
        <w:rPr>
          <w:rtl/>
        </w:rPr>
        <w:tab/>
      </w:r>
      <w:r>
        <w:rPr>
          <w:rFonts w:hint="cs"/>
          <w:rtl/>
        </w:rPr>
        <w:t xml:space="preserve">אין בעיות. גישתי היא גישה מאוד זהירה בכל מה </w:t>
      </w:r>
      <w:bookmarkStart w:id="1502" w:name="_ETM_Q1_4026706"/>
      <w:bookmarkEnd w:id="1502"/>
      <w:r>
        <w:rPr>
          <w:rFonts w:hint="cs"/>
          <w:rtl/>
        </w:rPr>
        <w:t xml:space="preserve">שקשור לתקופת בחירות, בטח שאני מייצג את הקואליציה, בעצם, את </w:t>
      </w:r>
      <w:bookmarkStart w:id="1503" w:name="_ETM_Q1_4027419"/>
      <w:bookmarkEnd w:id="1503"/>
      <w:r>
        <w:rPr>
          <w:rFonts w:hint="cs"/>
          <w:rtl/>
        </w:rPr>
        <w:t xml:space="preserve">עמדת הרוב. צריך מאוד להיות זהיר, אם לא נשכנע את </w:t>
      </w:r>
      <w:bookmarkStart w:id="1504" w:name="_ETM_Q1_4028524"/>
      <w:bookmarkEnd w:id="1504"/>
      <w:r>
        <w:rPr>
          <w:rFonts w:hint="cs"/>
          <w:rtl/>
        </w:rPr>
        <w:t xml:space="preserve">הייעוץ המשפטי, </w:t>
      </w:r>
      <w:r w:rsidR="00BE0304">
        <w:rPr>
          <w:rFonts w:hint="cs"/>
          <w:rtl/>
        </w:rPr>
        <w:t xml:space="preserve">קשה לי להאמין שאני אתמוך, למרות שמהותית אני מאוד תומך בהצעת החוק. </w:t>
      </w:r>
      <w:bookmarkStart w:id="1505" w:name="_ETM_Q1_4021851"/>
      <w:bookmarkEnd w:id="1505"/>
      <w:r w:rsidR="000A7ECE">
        <w:rPr>
          <w:rFonts w:hint="cs"/>
          <w:rtl/>
        </w:rPr>
        <w:t xml:space="preserve"> </w:t>
      </w:r>
    </w:p>
    <w:p w:rsidR="000A7ECE" w:rsidRDefault="000A7ECE" w:rsidP="000A7ECE">
      <w:pPr>
        <w:ind w:firstLine="0"/>
        <w:rPr>
          <w:rtl/>
          <w:lang w:eastAsia="he-IL"/>
        </w:rPr>
      </w:pPr>
      <w:bookmarkStart w:id="1506" w:name="_ETM_Q1_4042487"/>
      <w:bookmarkStart w:id="1507" w:name="_ETM_Q1_4042562"/>
      <w:bookmarkEnd w:id="1506"/>
      <w:bookmarkEnd w:id="1507"/>
    </w:p>
    <w:p w:rsidR="000A7ECE" w:rsidRDefault="000A7ECE" w:rsidP="00260117">
      <w:pPr>
        <w:pStyle w:val="af6"/>
        <w:rPr>
          <w:rtl/>
        </w:rPr>
      </w:pPr>
      <w:bookmarkStart w:id="1508" w:name="_ETM_Q1_4042654"/>
      <w:bookmarkStart w:id="1509" w:name="_ETM_Q1_4042719"/>
      <w:bookmarkStart w:id="1510" w:name="ET_yor_6145_26"/>
      <w:bookmarkEnd w:id="1508"/>
      <w:bookmarkEnd w:id="1509"/>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0A7ECE">
        <w:rPr>
          <w:rStyle w:val="TagStyle"/>
          <w:rtl/>
        </w:rPr>
        <w:t xml:space="preserve"> </w:t>
      </w:r>
      <w:r>
        <w:rPr>
          <w:rtl/>
        </w:rPr>
        <w:t>היו"ר ניר אורבך:</w:t>
      </w:r>
      <w:r w:rsidRPr="000A7EC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510"/>
    </w:p>
    <w:p w:rsidR="000A7ECE" w:rsidRDefault="000A7ECE" w:rsidP="000A7ECE">
      <w:pPr>
        <w:pStyle w:val="KeepWithNext"/>
        <w:rPr>
          <w:rtl/>
          <w:lang w:eastAsia="he-IL"/>
        </w:rPr>
      </w:pPr>
    </w:p>
    <w:p w:rsidR="000A7ECE" w:rsidRDefault="00BE0304" w:rsidP="00BE0304">
      <w:pPr>
        <w:rPr>
          <w:rtl/>
          <w:lang w:eastAsia="he-IL"/>
        </w:rPr>
      </w:pPr>
      <w:bookmarkStart w:id="1511" w:name="_ETM_Q1_4041488"/>
      <w:bookmarkStart w:id="1512" w:name="_ETM_Q1_4041675"/>
      <w:bookmarkEnd w:id="1511"/>
      <w:bookmarkEnd w:id="1512"/>
      <w:r>
        <w:rPr>
          <w:rFonts w:hint="cs"/>
          <w:rtl/>
          <w:lang w:eastAsia="he-IL"/>
        </w:rPr>
        <w:t xml:space="preserve">אני כן מבקש שוועדת ההסכמות תעשה </w:t>
      </w:r>
      <w:bookmarkStart w:id="1513" w:name="_ETM_Q1_4043718"/>
      <w:bookmarkEnd w:id="1513"/>
      <w:r>
        <w:rPr>
          <w:rFonts w:hint="cs"/>
          <w:rtl/>
          <w:lang w:eastAsia="he-IL"/>
        </w:rPr>
        <w:t xml:space="preserve">על זה איזשהו דיון, ביחד עם היועצת המשפטית ועם חברי הכנסת. </w:t>
      </w:r>
      <w:bookmarkStart w:id="1514" w:name="_ETM_Q1_4043674"/>
      <w:bookmarkEnd w:id="1514"/>
      <w:r w:rsidR="000A7ECE">
        <w:rPr>
          <w:rFonts w:hint="cs"/>
          <w:rtl/>
          <w:lang w:eastAsia="he-IL"/>
        </w:rPr>
        <w:t xml:space="preserve"> </w:t>
      </w:r>
      <w:bookmarkStart w:id="1515" w:name="_ETM_Q1_4050348"/>
      <w:bookmarkEnd w:id="1515"/>
    </w:p>
    <w:p w:rsidR="005B1658" w:rsidRDefault="005B1658" w:rsidP="000A7ECE">
      <w:pPr>
        <w:pStyle w:val="af6"/>
        <w:keepNext/>
        <w:rPr>
          <w:rStyle w:val="TagStyle"/>
          <w:rtl/>
        </w:rPr>
      </w:pPr>
      <w:bookmarkStart w:id="1516" w:name="_ETM_Q1_4050750"/>
      <w:bookmarkStart w:id="1517" w:name="_ETM_Q1_4050839"/>
      <w:bookmarkStart w:id="1518" w:name="_ETM_Q1_4050909"/>
      <w:bookmarkStart w:id="1519" w:name="_ETM_Q1_4050989"/>
      <w:bookmarkStart w:id="1520" w:name="_ETM_Q1_4051159"/>
      <w:bookmarkStart w:id="1521" w:name="_ETM_Q1_4051232"/>
      <w:bookmarkStart w:id="1522" w:name="ET_yor_6145_27"/>
      <w:bookmarkEnd w:id="1516"/>
      <w:bookmarkEnd w:id="1517"/>
      <w:bookmarkEnd w:id="1518"/>
      <w:bookmarkEnd w:id="1519"/>
      <w:bookmarkEnd w:id="1520"/>
      <w:bookmarkEnd w:id="1521"/>
    </w:p>
    <w:p w:rsidR="000A7ECE" w:rsidRDefault="000A7ECE" w:rsidP="00260117">
      <w:pPr>
        <w:pStyle w:val="af6"/>
        <w:rPr>
          <w:rtl/>
        </w:rPr>
      </w:pPr>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0A7ECE">
        <w:rPr>
          <w:rStyle w:val="TagStyle"/>
          <w:rtl/>
        </w:rPr>
        <w:t xml:space="preserve"> </w:t>
      </w:r>
      <w:r>
        <w:rPr>
          <w:rtl/>
        </w:rPr>
        <w:t>היו"ר ניר אורבך:</w:t>
      </w:r>
      <w:r w:rsidRPr="000A7ECE">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522"/>
    </w:p>
    <w:p w:rsidR="000A7ECE" w:rsidRDefault="000A7ECE" w:rsidP="000A7ECE">
      <w:pPr>
        <w:pStyle w:val="KeepWithNext"/>
        <w:rPr>
          <w:rtl/>
          <w:lang w:eastAsia="he-IL"/>
        </w:rPr>
      </w:pPr>
    </w:p>
    <w:p w:rsidR="00BE0304" w:rsidRDefault="000A7ECE" w:rsidP="00753632">
      <w:pPr>
        <w:rPr>
          <w:rtl/>
          <w:lang w:eastAsia="he-IL"/>
        </w:rPr>
      </w:pPr>
      <w:bookmarkStart w:id="1523" w:name="_ETM_Q1_4052820"/>
      <w:bookmarkEnd w:id="1523"/>
      <w:r>
        <w:rPr>
          <w:rFonts w:hint="cs"/>
          <w:rtl/>
          <w:lang w:eastAsia="he-IL"/>
        </w:rPr>
        <w:t xml:space="preserve">תודה, אנחנו עוברים מי בעד </w:t>
      </w:r>
      <w:r w:rsidR="00BE0304">
        <w:rPr>
          <w:rFonts w:hint="cs"/>
          <w:rtl/>
          <w:lang w:eastAsia="he-IL"/>
        </w:rPr>
        <w:t xml:space="preserve">ההצעה כפי שהובאה על-ידי הוועדה ירים את ידו? </w:t>
      </w:r>
      <w:bookmarkStart w:id="1524" w:name="_ETM_Q1_4058520"/>
      <w:bookmarkEnd w:id="1524"/>
    </w:p>
    <w:p w:rsidR="00BE0304" w:rsidRDefault="00BE0304" w:rsidP="00753632">
      <w:pPr>
        <w:rPr>
          <w:rtl/>
          <w:lang w:eastAsia="he-IL"/>
        </w:rPr>
      </w:pPr>
      <w:bookmarkStart w:id="1525" w:name="_ETM_Q1_4061448"/>
      <w:bookmarkStart w:id="1526" w:name="_ETM_Q1_4061532"/>
      <w:bookmarkEnd w:id="1525"/>
      <w:bookmarkEnd w:id="1526"/>
    </w:p>
    <w:p w:rsidR="00260117" w:rsidRDefault="00260117" w:rsidP="00753632">
      <w:pPr>
        <w:rPr>
          <w:rtl/>
          <w:lang w:eastAsia="he-IL"/>
        </w:rPr>
      </w:pPr>
    </w:p>
    <w:p w:rsidR="00BE0304" w:rsidRDefault="00BE0304" w:rsidP="00753632">
      <w:pPr>
        <w:rPr>
          <w:rtl/>
          <w:lang w:eastAsia="he-IL"/>
        </w:rPr>
      </w:pPr>
      <w:bookmarkStart w:id="1527" w:name="_ETM_Q1_4061625"/>
      <w:bookmarkStart w:id="1528" w:name="_ETM_Q1_4061744"/>
      <w:bookmarkEnd w:id="1527"/>
      <w:bookmarkEnd w:id="1528"/>
    </w:p>
    <w:p w:rsidR="00BE0304" w:rsidRDefault="00BE0304" w:rsidP="00BE0304">
      <w:pPr>
        <w:pStyle w:val="af1"/>
        <w:keepNext/>
        <w:rPr>
          <w:rtl/>
          <w:lang w:eastAsia="he-IL"/>
        </w:rPr>
      </w:pPr>
      <w:bookmarkStart w:id="1529" w:name="_ETM_Q1_4061801"/>
      <w:bookmarkStart w:id="1530" w:name="_ETM_Q1_4061902"/>
      <w:bookmarkEnd w:id="1529"/>
      <w:bookmarkEnd w:id="1530"/>
      <w:r>
        <w:rPr>
          <w:rtl/>
          <w:lang w:eastAsia="he-IL"/>
        </w:rPr>
        <w:t>הצבעה</w:t>
      </w:r>
    </w:p>
    <w:p w:rsidR="00BE0304" w:rsidRDefault="00BE0304" w:rsidP="00BE0304">
      <w:pPr>
        <w:pStyle w:val="--"/>
        <w:keepNext/>
        <w:rPr>
          <w:rtl/>
          <w:lang w:eastAsia="he-IL"/>
        </w:rPr>
      </w:pPr>
    </w:p>
    <w:p w:rsidR="00BE0304" w:rsidRDefault="00BE0304" w:rsidP="00BE0304">
      <w:pPr>
        <w:pStyle w:val="--"/>
        <w:keepNext/>
        <w:rPr>
          <w:rtl/>
          <w:lang w:eastAsia="he-IL"/>
        </w:rPr>
      </w:pPr>
      <w:r>
        <w:rPr>
          <w:rtl/>
          <w:lang w:eastAsia="he-IL"/>
        </w:rPr>
        <w:t xml:space="preserve">בעד – </w:t>
      </w:r>
      <w:r>
        <w:rPr>
          <w:rFonts w:hint="cs"/>
          <w:rtl/>
          <w:lang w:eastAsia="he-IL"/>
        </w:rPr>
        <w:t>4</w:t>
      </w:r>
    </w:p>
    <w:p w:rsidR="00BE0304" w:rsidRDefault="00BE0304" w:rsidP="00BE0304">
      <w:pPr>
        <w:pStyle w:val="--"/>
        <w:keepNext/>
        <w:rPr>
          <w:rtl/>
          <w:lang w:eastAsia="he-IL"/>
        </w:rPr>
      </w:pPr>
      <w:bookmarkStart w:id="1531" w:name="_ETM_Q1_4066621"/>
      <w:bookmarkStart w:id="1532" w:name="_ETM_Q1_4066774"/>
      <w:bookmarkEnd w:id="1531"/>
      <w:bookmarkEnd w:id="1532"/>
      <w:r>
        <w:rPr>
          <w:rFonts w:hint="cs"/>
          <w:rtl/>
          <w:lang w:eastAsia="he-IL"/>
        </w:rPr>
        <w:t xml:space="preserve">ההצעה התקבלה. </w:t>
      </w:r>
      <w:r>
        <w:rPr>
          <w:rtl/>
          <w:lang w:eastAsia="he-IL"/>
        </w:rPr>
        <w:t xml:space="preserve"> </w:t>
      </w:r>
    </w:p>
    <w:p w:rsidR="00BE0304" w:rsidRPr="00BE0304" w:rsidRDefault="00BE0304" w:rsidP="00BE0304">
      <w:pPr>
        <w:pStyle w:val="af2"/>
        <w:rPr>
          <w:rtl/>
          <w:lang w:eastAsia="he-IL"/>
        </w:rPr>
      </w:pPr>
    </w:p>
    <w:p w:rsidR="00BE0304" w:rsidRDefault="00BE0304" w:rsidP="00753632">
      <w:pPr>
        <w:rPr>
          <w:rtl/>
          <w:lang w:eastAsia="he-IL"/>
        </w:rPr>
      </w:pPr>
      <w:bookmarkStart w:id="1533" w:name="_ETM_Q1_4061976"/>
      <w:bookmarkStart w:id="1534" w:name="_ETM_Q1_4062084"/>
      <w:bookmarkEnd w:id="1533"/>
      <w:bookmarkEnd w:id="1534"/>
    </w:p>
    <w:p w:rsidR="00BE0304" w:rsidRDefault="00BE0304" w:rsidP="00753632">
      <w:pPr>
        <w:rPr>
          <w:rtl/>
          <w:lang w:eastAsia="he-IL"/>
        </w:rPr>
      </w:pPr>
      <w:bookmarkStart w:id="1535" w:name="_ETM_Q1_4062168"/>
      <w:bookmarkStart w:id="1536" w:name="_ETM_Q1_4062255"/>
      <w:bookmarkEnd w:id="1535"/>
      <w:bookmarkEnd w:id="1536"/>
    </w:p>
    <w:p w:rsidR="00BE0304" w:rsidRDefault="00BE0304" w:rsidP="00260117">
      <w:pPr>
        <w:pStyle w:val="af6"/>
        <w:rPr>
          <w:rtl/>
        </w:rPr>
      </w:pPr>
      <w:bookmarkStart w:id="1537" w:name="ET_yor_6145_177"/>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BE0304">
        <w:rPr>
          <w:rStyle w:val="TagStyle"/>
          <w:rtl/>
        </w:rPr>
        <w:t xml:space="preserve"> </w:t>
      </w:r>
      <w:r>
        <w:rPr>
          <w:rtl/>
        </w:rPr>
        <w:t>היו"ר ניר אורבך:</w:t>
      </w:r>
      <w:r w:rsidRPr="00BE0304">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537"/>
    </w:p>
    <w:p w:rsidR="00BE0304" w:rsidRDefault="00BE0304" w:rsidP="00BE0304">
      <w:pPr>
        <w:pStyle w:val="KeepWithNext"/>
        <w:rPr>
          <w:rtl/>
          <w:lang w:eastAsia="he-IL"/>
        </w:rPr>
      </w:pPr>
    </w:p>
    <w:p w:rsidR="00BE0304" w:rsidRDefault="00BE0304" w:rsidP="00BE0304">
      <w:pPr>
        <w:rPr>
          <w:rtl/>
          <w:lang w:eastAsia="he-IL"/>
        </w:rPr>
      </w:pPr>
      <w:r>
        <w:rPr>
          <w:rFonts w:hint="cs"/>
          <w:rtl/>
          <w:lang w:eastAsia="he-IL"/>
        </w:rPr>
        <w:t xml:space="preserve">בעד </w:t>
      </w:r>
      <w:r>
        <w:rPr>
          <w:rtl/>
          <w:lang w:eastAsia="he-IL"/>
        </w:rPr>
        <w:t>–</w:t>
      </w:r>
      <w:r>
        <w:rPr>
          <w:rFonts w:hint="cs"/>
          <w:rtl/>
          <w:lang w:eastAsia="he-IL"/>
        </w:rPr>
        <w:t xml:space="preserve"> 4. אין נמנעים. אין מתנגדים. ההצעה עברה. </w:t>
      </w:r>
    </w:p>
    <w:p w:rsidR="00BE0304" w:rsidRDefault="00BE0304" w:rsidP="00BE0304">
      <w:pPr>
        <w:rPr>
          <w:rtl/>
          <w:lang w:eastAsia="he-IL"/>
        </w:rPr>
      </w:pPr>
      <w:bookmarkStart w:id="1538" w:name="_ETM_Q1_4072772"/>
      <w:bookmarkStart w:id="1539" w:name="_ETM_Q1_4072921"/>
      <w:bookmarkEnd w:id="1538"/>
      <w:bookmarkEnd w:id="1539"/>
    </w:p>
    <w:p w:rsidR="00BE0304" w:rsidRDefault="00BE0304" w:rsidP="00BE0304">
      <w:pPr>
        <w:rPr>
          <w:rtl/>
          <w:lang w:eastAsia="he-IL"/>
        </w:rPr>
      </w:pPr>
      <w:bookmarkStart w:id="1540" w:name="_ETM_Q1_4072947"/>
      <w:bookmarkStart w:id="1541" w:name="_ETM_Q1_4073098"/>
      <w:bookmarkEnd w:id="1540"/>
      <w:bookmarkEnd w:id="1541"/>
      <w:r>
        <w:rPr>
          <w:rFonts w:hint="cs"/>
          <w:rtl/>
          <w:lang w:eastAsia="he-IL"/>
        </w:rPr>
        <w:t xml:space="preserve">בשעה 14:30 נתכנס פה לרביזיה. </w:t>
      </w:r>
      <w:bookmarkStart w:id="1542" w:name="_ETM_Q1_4077055"/>
      <w:bookmarkEnd w:id="1542"/>
      <w:r>
        <w:rPr>
          <w:rFonts w:hint="cs"/>
          <w:rtl/>
          <w:lang w:eastAsia="he-IL"/>
        </w:rPr>
        <w:t xml:space="preserve">תודה. </w:t>
      </w:r>
    </w:p>
    <w:p w:rsidR="000A7ECE" w:rsidRDefault="000A7ECE" w:rsidP="00753632">
      <w:pPr>
        <w:rPr>
          <w:rtl/>
          <w:lang w:eastAsia="he-IL"/>
        </w:rPr>
      </w:pPr>
      <w:bookmarkStart w:id="1543" w:name="_ETM_Q1_4078494"/>
      <w:bookmarkStart w:id="1544" w:name="_ETM_Q1_4078632"/>
      <w:bookmarkStart w:id="1545" w:name="_ETM_Q1_4062344"/>
      <w:bookmarkStart w:id="1546" w:name="_ETM_Q1_4062454"/>
      <w:bookmarkStart w:id="1547" w:name="_ETM_Q1_4062536"/>
      <w:bookmarkStart w:id="1548" w:name="_ETM_Q1_4062630"/>
      <w:bookmarkStart w:id="1549" w:name="_ETM_Q1_4067180"/>
      <w:bookmarkEnd w:id="1543"/>
      <w:bookmarkEnd w:id="1544"/>
      <w:bookmarkEnd w:id="1545"/>
      <w:bookmarkEnd w:id="1546"/>
      <w:bookmarkEnd w:id="1547"/>
      <w:bookmarkEnd w:id="1548"/>
      <w:bookmarkEnd w:id="1549"/>
    </w:p>
    <w:p w:rsidR="000A7ECE" w:rsidRDefault="000A7ECE" w:rsidP="000A7ECE">
      <w:pPr>
        <w:rPr>
          <w:rtl/>
          <w:lang w:eastAsia="he-IL"/>
        </w:rPr>
      </w:pPr>
      <w:bookmarkStart w:id="1550" w:name="_ETM_Q1_4090462"/>
      <w:bookmarkStart w:id="1551" w:name="_ETM_Q1_4090552"/>
      <w:bookmarkStart w:id="1552" w:name="_ETM_Q1_4090637"/>
      <w:bookmarkStart w:id="1553" w:name="_ETM_Q1_4090702"/>
      <w:bookmarkStart w:id="1554" w:name="_ETM_Q1_4090813"/>
      <w:bookmarkStart w:id="1555" w:name="_ETM_Q1_4090877"/>
      <w:bookmarkEnd w:id="1550"/>
      <w:bookmarkEnd w:id="1551"/>
      <w:bookmarkEnd w:id="1552"/>
      <w:bookmarkEnd w:id="1553"/>
      <w:bookmarkEnd w:id="1554"/>
      <w:bookmarkEnd w:id="1555"/>
    </w:p>
    <w:p w:rsidR="00283577" w:rsidRDefault="00283577" w:rsidP="00260117">
      <w:pPr>
        <w:pStyle w:val="afa"/>
        <w:rPr>
          <w:rtl/>
        </w:rPr>
      </w:pPr>
      <w:bookmarkStart w:id="1556" w:name="_ETM_Q1_4090995"/>
      <w:bookmarkStart w:id="1557" w:name="_ETM_Q1_4091065"/>
      <w:bookmarkStart w:id="1558" w:name="_ETM_Q1_3549260"/>
      <w:bookmarkStart w:id="1559" w:name="_ETM_Q1_3549331"/>
      <w:bookmarkStart w:id="1560" w:name="_ETM_Q1_3134218"/>
      <w:bookmarkStart w:id="1561" w:name="_ETM_Q1_3134287"/>
      <w:bookmarkStart w:id="1562" w:name="_ETM_Q1_2026591"/>
      <w:bookmarkStart w:id="1563" w:name="_ETM_Q1_2026651"/>
      <w:bookmarkStart w:id="1564" w:name="ET_meetingbreak_27"/>
      <w:bookmarkEnd w:id="1556"/>
      <w:bookmarkEnd w:id="1557"/>
      <w:bookmarkEnd w:id="1558"/>
      <w:bookmarkEnd w:id="1559"/>
      <w:bookmarkEnd w:id="1560"/>
      <w:bookmarkEnd w:id="1561"/>
      <w:bookmarkEnd w:id="1562"/>
      <w:bookmarkEnd w:id="1563"/>
      <w:r w:rsidRPr="00260117">
        <w:rPr>
          <w:rStyle w:val="TagStyle"/>
          <w:rtl/>
        </w:rPr>
        <w:t>&lt;&lt; הפסקה &gt;&gt;</w:t>
      </w:r>
      <w:r w:rsidRPr="00283577">
        <w:rPr>
          <w:rStyle w:val="TagStyle"/>
          <w:rtl/>
        </w:rPr>
        <w:t xml:space="preserve"> </w:t>
      </w:r>
      <w:r>
        <w:rPr>
          <w:rtl/>
        </w:rPr>
        <w:t xml:space="preserve">(הישיבה נפסקה בשעה 13:45 </w:t>
      </w:r>
      <w:proofErr w:type="spellStart"/>
      <w:r>
        <w:rPr>
          <w:rtl/>
        </w:rPr>
        <w:t>ונתחדשה</w:t>
      </w:r>
      <w:proofErr w:type="spellEnd"/>
      <w:r>
        <w:rPr>
          <w:rtl/>
        </w:rPr>
        <w:t xml:space="preserve"> בשעה 14:30.)</w:t>
      </w:r>
      <w:r w:rsidRPr="00283577">
        <w:rPr>
          <w:rStyle w:val="TagStyle"/>
          <w:rtl/>
        </w:rPr>
        <w:t xml:space="preserve"> </w:t>
      </w:r>
      <w:r w:rsidRPr="00260117">
        <w:rPr>
          <w:rStyle w:val="TagStyle"/>
          <w:rtl/>
        </w:rPr>
        <w:t>&lt;&lt; הפסקה &gt;&gt;</w:t>
      </w:r>
      <w:r>
        <w:rPr>
          <w:rtl/>
        </w:rPr>
        <w:t xml:space="preserve">   </w:t>
      </w:r>
      <w:bookmarkEnd w:id="1564"/>
    </w:p>
    <w:p w:rsidR="00F353EF" w:rsidRDefault="00F353EF" w:rsidP="00F353EF">
      <w:pPr>
        <w:rPr>
          <w:rtl/>
          <w:lang w:eastAsia="he-IL"/>
        </w:rPr>
      </w:pPr>
    </w:p>
    <w:p w:rsidR="00283577" w:rsidRDefault="00283577" w:rsidP="00F353EF">
      <w:pPr>
        <w:rPr>
          <w:rtl/>
          <w:lang w:eastAsia="he-IL"/>
        </w:rPr>
      </w:pPr>
    </w:p>
    <w:p w:rsidR="00BB29D1" w:rsidRDefault="00BB29D1" w:rsidP="00260117">
      <w:pPr>
        <w:pStyle w:val="af6"/>
        <w:rPr>
          <w:rtl/>
        </w:rPr>
      </w:pPr>
      <w:bookmarkStart w:id="1565" w:name="ET_yor_6145_47"/>
      <w:r w:rsidRPr="00260117">
        <w:rPr>
          <w:rStyle w:val="TagStyle"/>
          <w:rtl/>
        </w:rPr>
        <w:t xml:space="preserve"> &lt;&lt; יור &gt;&gt;</w:t>
      </w:r>
      <w:r w:rsidRPr="00BB29D1">
        <w:rPr>
          <w:rStyle w:val="TagStyle"/>
          <w:rtl/>
        </w:rPr>
        <w:t xml:space="preserve"> </w:t>
      </w:r>
      <w:r>
        <w:rPr>
          <w:rtl/>
        </w:rPr>
        <w:t>היו"ר ניר אורבך:</w:t>
      </w:r>
      <w:r w:rsidRPr="00BB29D1">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565"/>
    </w:p>
    <w:p w:rsidR="00BB29D1" w:rsidRDefault="00BB29D1" w:rsidP="00BB29D1">
      <w:pPr>
        <w:pStyle w:val="KeepWithNext"/>
        <w:rPr>
          <w:rtl/>
          <w:lang w:eastAsia="he-IL"/>
        </w:rPr>
      </w:pPr>
    </w:p>
    <w:p w:rsidR="00BB29D1" w:rsidRDefault="00BE0304" w:rsidP="00BE0304">
      <w:pPr>
        <w:rPr>
          <w:rtl/>
          <w:lang w:eastAsia="he-IL"/>
        </w:rPr>
      </w:pPr>
      <w:bookmarkStart w:id="1566" w:name="_ETM_Q1_147520"/>
      <w:bookmarkEnd w:id="1566"/>
      <w:r>
        <w:rPr>
          <w:rFonts w:hint="cs"/>
          <w:rtl/>
          <w:lang w:eastAsia="he-IL"/>
        </w:rPr>
        <w:t xml:space="preserve">אני מחדש את ישיבת הוועדה, הנושא הוא כמובן רביזיה </w:t>
      </w:r>
      <w:bookmarkStart w:id="1567" w:name="_ETM_Q1_151771"/>
      <w:bookmarkEnd w:id="1567"/>
      <w:r>
        <w:rPr>
          <w:rFonts w:hint="cs"/>
          <w:rtl/>
          <w:lang w:eastAsia="he-IL"/>
        </w:rPr>
        <w:t xml:space="preserve">של חבר הכנסת </w:t>
      </w:r>
      <w:proofErr w:type="spellStart"/>
      <w:r>
        <w:rPr>
          <w:rFonts w:hint="cs"/>
          <w:rtl/>
          <w:lang w:eastAsia="he-IL"/>
        </w:rPr>
        <w:t>פינדרוס</w:t>
      </w:r>
      <w:proofErr w:type="spellEnd"/>
      <w:r>
        <w:rPr>
          <w:rFonts w:hint="cs"/>
          <w:rtl/>
          <w:lang w:eastAsia="he-IL"/>
        </w:rPr>
        <w:t xml:space="preserve"> </w:t>
      </w:r>
      <w:r w:rsidR="00BB29D1">
        <w:rPr>
          <w:rFonts w:hint="cs"/>
          <w:rtl/>
          <w:lang w:eastAsia="he-IL"/>
        </w:rPr>
        <w:t xml:space="preserve">על החלטת </w:t>
      </w:r>
      <w:r>
        <w:rPr>
          <w:rFonts w:hint="cs"/>
          <w:rtl/>
          <w:lang w:eastAsia="he-IL"/>
        </w:rPr>
        <w:t xml:space="preserve">הוועדה </w:t>
      </w:r>
      <w:r w:rsidR="00BB29D1">
        <w:rPr>
          <w:rFonts w:hint="cs"/>
          <w:rtl/>
          <w:lang w:eastAsia="he-IL"/>
        </w:rPr>
        <w:t>בדבר מועד</w:t>
      </w:r>
      <w:r>
        <w:rPr>
          <w:rFonts w:hint="cs"/>
          <w:rtl/>
          <w:lang w:eastAsia="he-IL"/>
        </w:rPr>
        <w:t>י</w:t>
      </w:r>
      <w:r w:rsidR="00BB29D1">
        <w:rPr>
          <w:rFonts w:hint="cs"/>
          <w:rtl/>
          <w:lang w:eastAsia="he-IL"/>
        </w:rPr>
        <w:t xml:space="preserve"> </w:t>
      </w:r>
      <w:r>
        <w:rPr>
          <w:rFonts w:hint="cs"/>
          <w:rtl/>
          <w:lang w:eastAsia="he-IL"/>
        </w:rPr>
        <w:t xml:space="preserve">פגרת </w:t>
      </w:r>
      <w:r w:rsidR="00BB29D1">
        <w:rPr>
          <w:rFonts w:hint="cs"/>
          <w:rtl/>
          <w:lang w:eastAsia="he-IL"/>
        </w:rPr>
        <w:t xml:space="preserve">הבחירות. </w:t>
      </w: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בבקשה. </w:t>
      </w:r>
      <w:bookmarkStart w:id="1568" w:name="_ETM_Q1_157277"/>
      <w:bookmarkEnd w:id="1568"/>
    </w:p>
    <w:p w:rsidR="00BB29D1" w:rsidRDefault="00BB29D1" w:rsidP="00BB29D1">
      <w:pPr>
        <w:rPr>
          <w:rtl/>
          <w:lang w:eastAsia="he-IL"/>
        </w:rPr>
      </w:pPr>
      <w:bookmarkStart w:id="1569" w:name="_ETM_Q1_156201"/>
      <w:bookmarkStart w:id="1570" w:name="_ETM_Q1_156289"/>
      <w:bookmarkEnd w:id="1569"/>
      <w:bookmarkEnd w:id="1570"/>
    </w:p>
    <w:p w:rsidR="00BB29D1" w:rsidRDefault="00BB29D1" w:rsidP="00260117">
      <w:pPr>
        <w:pStyle w:val="a4"/>
        <w:rPr>
          <w:rtl/>
        </w:rPr>
      </w:pPr>
      <w:bookmarkStart w:id="1571" w:name="_ETM_Q1_156330"/>
      <w:bookmarkStart w:id="1572" w:name="_ETM_Q1_156409"/>
      <w:bookmarkStart w:id="1573" w:name="_ETM_Q1_158666"/>
      <w:bookmarkStart w:id="1574" w:name="ET_speaker_5797_48"/>
      <w:bookmarkEnd w:id="1571"/>
      <w:bookmarkEnd w:id="1572"/>
      <w:bookmarkEnd w:id="1573"/>
      <w:r w:rsidRPr="00260117">
        <w:rPr>
          <w:rStyle w:val="TagStyle"/>
          <w:rtl/>
        </w:rPr>
        <w:t xml:space="preserve"> &lt;&lt; דובר &gt;&gt;</w:t>
      </w:r>
      <w:r w:rsidRPr="00BB29D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B29D1">
        <w:rPr>
          <w:rStyle w:val="TagStyle"/>
          <w:rtl/>
        </w:rPr>
        <w:t xml:space="preserve"> </w:t>
      </w:r>
      <w:r w:rsidRPr="00260117">
        <w:rPr>
          <w:rStyle w:val="TagStyle"/>
          <w:rtl/>
        </w:rPr>
        <w:t>&lt;&lt; דובר &gt;&gt;</w:t>
      </w:r>
      <w:r>
        <w:rPr>
          <w:rtl/>
        </w:rPr>
        <w:t xml:space="preserve">   </w:t>
      </w:r>
      <w:bookmarkEnd w:id="1574"/>
    </w:p>
    <w:p w:rsidR="00BB29D1" w:rsidRDefault="00BB29D1" w:rsidP="00BB29D1">
      <w:pPr>
        <w:pStyle w:val="KeepWithNext"/>
        <w:rPr>
          <w:rtl/>
          <w:lang w:eastAsia="he-IL"/>
        </w:rPr>
      </w:pPr>
    </w:p>
    <w:p w:rsidR="00BB29D1" w:rsidRDefault="00BB29D1" w:rsidP="00D0484C">
      <w:pPr>
        <w:rPr>
          <w:rtl/>
          <w:lang w:eastAsia="he-IL"/>
        </w:rPr>
      </w:pPr>
      <w:bookmarkStart w:id="1575" w:name="_ETM_Q1_159211"/>
      <w:bookmarkStart w:id="1576" w:name="_ETM_Q1_159276"/>
      <w:bookmarkEnd w:id="1575"/>
      <w:bookmarkEnd w:id="1576"/>
      <w:r>
        <w:rPr>
          <w:rFonts w:hint="cs"/>
          <w:rtl/>
          <w:lang w:eastAsia="he-IL"/>
        </w:rPr>
        <w:t xml:space="preserve">אני רוצה </w:t>
      </w:r>
      <w:bookmarkStart w:id="1577" w:name="_ETM_Q1_160337"/>
      <w:bookmarkEnd w:id="1577"/>
      <w:r w:rsidR="00BE0304">
        <w:rPr>
          <w:rFonts w:hint="cs"/>
          <w:rtl/>
          <w:lang w:eastAsia="he-IL"/>
        </w:rPr>
        <w:t xml:space="preserve">לומר שני דברים. </w:t>
      </w:r>
      <w:r w:rsidR="004E5A92">
        <w:rPr>
          <w:rFonts w:hint="cs"/>
          <w:rtl/>
          <w:lang w:eastAsia="he-IL"/>
        </w:rPr>
        <w:t>עצם זה שאנחנו הולכים לבחירות כל כמה זמן מחייבת אותנו</w:t>
      </w:r>
      <w:r>
        <w:rPr>
          <w:rFonts w:hint="cs"/>
          <w:rtl/>
          <w:lang w:eastAsia="he-IL"/>
        </w:rPr>
        <w:t xml:space="preserve"> חשיבה מחדש. </w:t>
      </w:r>
      <w:r w:rsidR="004E5A92">
        <w:rPr>
          <w:rFonts w:hint="cs"/>
          <w:rtl/>
          <w:lang w:eastAsia="he-IL"/>
        </w:rPr>
        <w:t xml:space="preserve">לתת ארבעה חודשים </w:t>
      </w:r>
      <w:bookmarkStart w:id="1578" w:name="_ETM_Q1_169813"/>
      <w:bookmarkEnd w:id="1578"/>
      <w:r w:rsidR="004E5A92">
        <w:rPr>
          <w:rFonts w:hint="cs"/>
          <w:rtl/>
          <w:lang w:eastAsia="he-IL"/>
        </w:rPr>
        <w:t xml:space="preserve">חופשה מהכנסת, אני לא חושב שזה נכון, אומר את האמת. </w:t>
      </w:r>
      <w:bookmarkStart w:id="1579" w:name="_ETM_Q1_169575"/>
      <w:bookmarkEnd w:id="1579"/>
      <w:r w:rsidR="004E5A92">
        <w:rPr>
          <w:rFonts w:hint="cs"/>
          <w:rtl/>
          <w:lang w:eastAsia="he-IL"/>
        </w:rPr>
        <w:t xml:space="preserve">אני חושב שזה </w:t>
      </w:r>
      <w:r>
        <w:rPr>
          <w:rFonts w:hint="cs"/>
          <w:rtl/>
          <w:lang w:eastAsia="he-IL"/>
        </w:rPr>
        <w:t xml:space="preserve">לא נכון, </w:t>
      </w:r>
      <w:bookmarkStart w:id="1580" w:name="_ETM_Q1_171687"/>
      <w:bookmarkEnd w:id="1580"/>
      <w:r w:rsidR="004E5A92">
        <w:rPr>
          <w:rFonts w:hint="cs"/>
          <w:rtl/>
          <w:lang w:eastAsia="he-IL"/>
        </w:rPr>
        <w:t xml:space="preserve">זה יותר מדיי פגרה ארוכה. </w:t>
      </w:r>
      <w:r>
        <w:rPr>
          <w:rFonts w:hint="cs"/>
          <w:rtl/>
          <w:lang w:eastAsia="he-IL"/>
        </w:rPr>
        <w:t xml:space="preserve">זאת האמת. אני רוצה לדבר על עצם </w:t>
      </w:r>
      <w:bookmarkStart w:id="1581" w:name="_ETM_Q1_180321"/>
      <w:bookmarkEnd w:id="1581"/>
      <w:r>
        <w:rPr>
          <w:rFonts w:hint="cs"/>
          <w:rtl/>
          <w:lang w:eastAsia="he-IL"/>
        </w:rPr>
        <w:t>העניין. אני חושב שהשימוש במושג פגרת בחירות, יותר נכון ב</w:t>
      </w:r>
      <w:r w:rsidR="004E5A92">
        <w:rPr>
          <w:rFonts w:hint="cs"/>
          <w:rtl/>
          <w:lang w:eastAsia="he-IL"/>
        </w:rPr>
        <w:t>ב</w:t>
      </w:r>
      <w:r>
        <w:rPr>
          <w:rFonts w:hint="cs"/>
          <w:rtl/>
          <w:lang w:eastAsia="he-IL"/>
        </w:rPr>
        <w:t xml:space="preserve">חירות, </w:t>
      </w:r>
      <w:bookmarkStart w:id="1582" w:name="_ETM_Q1_191256"/>
      <w:bookmarkEnd w:id="1582"/>
      <w:r w:rsidR="004E5A92">
        <w:rPr>
          <w:rFonts w:hint="cs"/>
          <w:rtl/>
          <w:lang w:eastAsia="he-IL"/>
        </w:rPr>
        <w:t xml:space="preserve">לא פגרת </w:t>
      </w:r>
      <w:bookmarkStart w:id="1583" w:name="_ETM_Q1_186072"/>
      <w:bookmarkEnd w:id="1583"/>
      <w:r w:rsidR="004E5A92">
        <w:rPr>
          <w:rFonts w:hint="cs"/>
          <w:rtl/>
          <w:lang w:eastAsia="he-IL"/>
        </w:rPr>
        <w:t xml:space="preserve">בחירות, כי זה היה הנושא המרכזי. </w:t>
      </w:r>
      <w:r>
        <w:rPr>
          <w:rFonts w:hint="cs"/>
          <w:rtl/>
          <w:lang w:eastAsia="he-IL"/>
        </w:rPr>
        <w:t xml:space="preserve">בשביל לעצור כל מיני הליכים </w:t>
      </w:r>
      <w:r w:rsidR="004E5A92">
        <w:rPr>
          <w:rFonts w:hint="cs"/>
          <w:rtl/>
          <w:lang w:eastAsia="he-IL"/>
        </w:rPr>
        <w:t xml:space="preserve">סבירים ונורמליים, אתה יודע מה </w:t>
      </w:r>
      <w:bookmarkStart w:id="1584" w:name="_ETM_Q1_201434"/>
      <w:bookmarkEnd w:id="1584"/>
      <w:r w:rsidR="004E5A92">
        <w:rPr>
          <w:rFonts w:hint="cs"/>
          <w:rtl/>
          <w:lang w:eastAsia="he-IL"/>
        </w:rPr>
        <w:t>-</w:t>
      </w:r>
      <w:r>
        <w:rPr>
          <w:rFonts w:hint="cs"/>
          <w:rtl/>
          <w:lang w:eastAsia="he-IL"/>
        </w:rPr>
        <w:t xml:space="preserve"> </w:t>
      </w:r>
      <w:r w:rsidR="004E5A92">
        <w:rPr>
          <w:rFonts w:hint="cs"/>
          <w:rtl/>
          <w:lang w:eastAsia="he-IL"/>
        </w:rPr>
        <w:t xml:space="preserve">יש מושג, </w:t>
      </w:r>
      <w:r>
        <w:rPr>
          <w:rFonts w:hint="cs"/>
          <w:rtl/>
          <w:lang w:eastAsia="he-IL"/>
        </w:rPr>
        <w:t xml:space="preserve">אתה </w:t>
      </w:r>
      <w:bookmarkStart w:id="1585" w:name="_ETM_Q1_200575"/>
      <w:bookmarkEnd w:id="1585"/>
      <w:r>
        <w:rPr>
          <w:rFonts w:hint="cs"/>
          <w:rtl/>
          <w:lang w:eastAsia="he-IL"/>
        </w:rPr>
        <w:t xml:space="preserve">מכיר את זה ניר, </w:t>
      </w:r>
      <w:r w:rsidR="004E5A92">
        <w:rPr>
          <w:rFonts w:hint="cs"/>
          <w:rtl/>
          <w:lang w:eastAsia="he-IL"/>
        </w:rPr>
        <w:t xml:space="preserve">"המשתרר על הציבור </w:t>
      </w:r>
      <w:r>
        <w:rPr>
          <w:rFonts w:hint="cs"/>
          <w:rtl/>
          <w:lang w:eastAsia="he-IL"/>
        </w:rPr>
        <w:t>שלא לשם שמיים</w:t>
      </w:r>
      <w:r w:rsidR="004E5A92">
        <w:rPr>
          <w:rFonts w:hint="cs"/>
          <w:rtl/>
          <w:lang w:eastAsia="he-IL"/>
        </w:rPr>
        <w:t>"</w:t>
      </w:r>
      <w:r>
        <w:rPr>
          <w:rFonts w:hint="cs"/>
          <w:rtl/>
          <w:lang w:eastAsia="he-IL"/>
        </w:rPr>
        <w:t xml:space="preserve"> </w:t>
      </w:r>
      <w:r>
        <w:rPr>
          <w:rtl/>
          <w:lang w:eastAsia="he-IL"/>
        </w:rPr>
        <w:t>–</w:t>
      </w:r>
      <w:r>
        <w:rPr>
          <w:rFonts w:hint="cs"/>
          <w:rtl/>
          <w:lang w:eastAsia="he-IL"/>
        </w:rPr>
        <w:t xml:space="preserve"> </w:t>
      </w:r>
      <w:r w:rsidR="004E5A92">
        <w:rPr>
          <w:rFonts w:hint="cs"/>
          <w:rtl/>
          <w:lang w:eastAsia="he-IL"/>
        </w:rPr>
        <w:t xml:space="preserve">הוא </w:t>
      </w:r>
      <w:r>
        <w:rPr>
          <w:rFonts w:hint="cs"/>
          <w:rtl/>
          <w:lang w:eastAsia="he-IL"/>
        </w:rPr>
        <w:t xml:space="preserve">משתמש בסמכויות </w:t>
      </w:r>
      <w:bookmarkStart w:id="1586" w:name="_ETM_Q1_210011"/>
      <w:bookmarkEnd w:id="1586"/>
      <w:r w:rsidR="004E5A92">
        <w:rPr>
          <w:rFonts w:hint="cs"/>
          <w:rtl/>
          <w:lang w:eastAsia="he-IL"/>
        </w:rPr>
        <w:t>שלו לצורך משהו אחר, הוא לא מתכוון לזה.</w:t>
      </w:r>
      <w:r>
        <w:rPr>
          <w:rFonts w:hint="cs"/>
          <w:rtl/>
          <w:lang w:eastAsia="he-IL"/>
        </w:rPr>
        <w:t xml:space="preserve"> מכיוון שאני </w:t>
      </w:r>
      <w:r w:rsidR="004E5A92">
        <w:rPr>
          <w:rFonts w:hint="cs"/>
          <w:rtl/>
          <w:lang w:eastAsia="he-IL"/>
        </w:rPr>
        <w:t xml:space="preserve">מרגיש </w:t>
      </w:r>
      <w:bookmarkStart w:id="1587" w:name="_ETM_Q1_210469"/>
      <w:bookmarkEnd w:id="1587"/>
      <w:r w:rsidR="004E5A92">
        <w:rPr>
          <w:rFonts w:hint="cs"/>
          <w:rtl/>
          <w:lang w:eastAsia="he-IL"/>
        </w:rPr>
        <w:t xml:space="preserve">שיש פה כאלה שמשתמשים </w:t>
      </w:r>
      <w:r>
        <w:rPr>
          <w:rFonts w:hint="cs"/>
          <w:rtl/>
          <w:lang w:eastAsia="he-IL"/>
        </w:rPr>
        <w:t xml:space="preserve">בסמכויות </w:t>
      </w:r>
      <w:r w:rsidR="004E5A92">
        <w:rPr>
          <w:rFonts w:hint="cs"/>
          <w:rtl/>
          <w:lang w:eastAsia="he-IL"/>
        </w:rPr>
        <w:t xml:space="preserve">שלהם, לא בצורה העניינית, ולא מסיבות ענייניות, </w:t>
      </w:r>
      <w:bookmarkStart w:id="1588" w:name="_ETM_Q1_218701"/>
      <w:bookmarkEnd w:id="1588"/>
      <w:r w:rsidR="004E5A92">
        <w:rPr>
          <w:rFonts w:hint="cs"/>
          <w:rtl/>
          <w:lang w:eastAsia="he-IL"/>
        </w:rPr>
        <w:t>אלא מסיבות</w:t>
      </w:r>
      <w:r>
        <w:rPr>
          <w:rFonts w:hint="cs"/>
          <w:rtl/>
          <w:lang w:eastAsia="he-IL"/>
        </w:rPr>
        <w:t xml:space="preserve"> </w:t>
      </w:r>
      <w:bookmarkStart w:id="1589" w:name="_ETM_Q1_220906"/>
      <w:bookmarkEnd w:id="1589"/>
      <w:r>
        <w:rPr>
          <w:rFonts w:hint="cs"/>
          <w:rtl/>
          <w:lang w:eastAsia="he-IL"/>
        </w:rPr>
        <w:t xml:space="preserve">צדדיות, אני משתמש גם בכוחות </w:t>
      </w:r>
      <w:r w:rsidR="004E5A92">
        <w:rPr>
          <w:rFonts w:hint="cs"/>
          <w:rtl/>
          <w:lang w:eastAsia="he-IL"/>
        </w:rPr>
        <w:t>שלי ב</w:t>
      </w:r>
      <w:r>
        <w:rPr>
          <w:rFonts w:hint="cs"/>
          <w:rtl/>
          <w:lang w:eastAsia="he-IL"/>
        </w:rPr>
        <w:t xml:space="preserve">סיבות </w:t>
      </w:r>
      <w:r w:rsidR="004E5A92">
        <w:rPr>
          <w:rFonts w:hint="cs"/>
          <w:rtl/>
          <w:lang w:eastAsia="he-IL"/>
        </w:rPr>
        <w:t>צדדיות, ולא ב</w:t>
      </w:r>
      <w:r>
        <w:rPr>
          <w:rFonts w:hint="cs"/>
          <w:rtl/>
          <w:lang w:eastAsia="he-IL"/>
        </w:rPr>
        <w:t xml:space="preserve">סיבות ענייניות. אני </w:t>
      </w:r>
      <w:bookmarkStart w:id="1590" w:name="_ETM_Q1_230818"/>
      <w:bookmarkEnd w:id="1590"/>
      <w:r>
        <w:rPr>
          <w:rFonts w:hint="cs"/>
          <w:rtl/>
          <w:lang w:eastAsia="he-IL"/>
        </w:rPr>
        <w:t xml:space="preserve">משתדל </w:t>
      </w:r>
      <w:r w:rsidR="004E5A92">
        <w:rPr>
          <w:rFonts w:hint="cs"/>
          <w:rtl/>
          <w:lang w:eastAsia="he-IL"/>
        </w:rPr>
        <w:t xml:space="preserve">כל חיי להיות ענייני, ומשתדל </w:t>
      </w:r>
      <w:bookmarkStart w:id="1591" w:name="_ETM_Q1_230750"/>
      <w:bookmarkEnd w:id="1591"/>
      <w:r w:rsidR="004E5A92">
        <w:rPr>
          <w:rFonts w:hint="cs"/>
          <w:rtl/>
          <w:lang w:eastAsia="he-IL"/>
        </w:rPr>
        <w:t xml:space="preserve">גם כשאני לא ענייני </w:t>
      </w:r>
      <w:r>
        <w:rPr>
          <w:rFonts w:hint="cs"/>
          <w:rtl/>
          <w:lang w:eastAsia="he-IL"/>
        </w:rPr>
        <w:t xml:space="preserve">לומר את זה. לכן, </w:t>
      </w:r>
      <w:r w:rsidR="004E5A92">
        <w:rPr>
          <w:rFonts w:hint="cs"/>
          <w:rtl/>
          <w:lang w:eastAsia="he-IL"/>
        </w:rPr>
        <w:t xml:space="preserve">אני מבקש </w:t>
      </w:r>
      <w:r>
        <w:rPr>
          <w:rFonts w:hint="cs"/>
          <w:rtl/>
          <w:lang w:eastAsia="he-IL"/>
        </w:rPr>
        <w:t xml:space="preserve">לדחות את הפגרה, </w:t>
      </w:r>
      <w:r w:rsidR="004E5A92">
        <w:rPr>
          <w:rFonts w:hint="cs"/>
          <w:rtl/>
          <w:lang w:eastAsia="he-IL"/>
        </w:rPr>
        <w:t xml:space="preserve">אין שום סיבה לא </w:t>
      </w:r>
      <w:bookmarkStart w:id="1592" w:name="_ETM_Q1_236528"/>
      <w:bookmarkEnd w:id="1592"/>
      <w:r w:rsidR="004E5A92">
        <w:rPr>
          <w:rFonts w:hint="cs"/>
          <w:rtl/>
          <w:lang w:eastAsia="he-IL"/>
        </w:rPr>
        <w:t xml:space="preserve">לצאת ב-ה' באב. </w:t>
      </w:r>
      <w:r w:rsidR="00D0484C">
        <w:rPr>
          <w:rFonts w:hint="cs"/>
          <w:rtl/>
          <w:lang w:eastAsia="he-IL"/>
        </w:rPr>
        <w:t xml:space="preserve">הכול יבוא על מקומו בשלום. כל חברי </w:t>
      </w:r>
      <w:bookmarkStart w:id="1593" w:name="_ETM_Q1_243296"/>
      <w:bookmarkEnd w:id="1593"/>
      <w:r w:rsidR="00D0484C">
        <w:rPr>
          <w:rFonts w:hint="cs"/>
          <w:rtl/>
          <w:lang w:eastAsia="he-IL"/>
        </w:rPr>
        <w:t xml:space="preserve">הכנסת </w:t>
      </w:r>
      <w:r>
        <w:rPr>
          <w:rFonts w:hint="cs"/>
          <w:rtl/>
          <w:lang w:eastAsia="he-IL"/>
        </w:rPr>
        <w:t xml:space="preserve">יהיו מרוצים, </w:t>
      </w:r>
      <w:bookmarkStart w:id="1594" w:name="_ETM_Q1_244927"/>
      <w:bookmarkEnd w:id="1594"/>
      <w:r>
        <w:rPr>
          <w:rFonts w:hint="cs"/>
          <w:rtl/>
          <w:lang w:eastAsia="he-IL"/>
        </w:rPr>
        <w:t>יוכלו לעשות חקיקות,</w:t>
      </w:r>
      <w:r w:rsidR="00D0484C">
        <w:rPr>
          <w:rFonts w:hint="cs"/>
          <w:rtl/>
          <w:lang w:eastAsia="he-IL"/>
        </w:rPr>
        <w:t xml:space="preserve"> יוכלו להעביר דיונים בוועדות, כולם יהיו מרוצים,</w:t>
      </w:r>
      <w:r>
        <w:rPr>
          <w:rFonts w:hint="cs"/>
          <w:rtl/>
          <w:lang w:eastAsia="he-IL"/>
        </w:rPr>
        <w:t xml:space="preserve"> והכל י</w:t>
      </w:r>
      <w:r w:rsidR="00D0484C">
        <w:rPr>
          <w:rFonts w:hint="cs"/>
          <w:rtl/>
          <w:lang w:eastAsia="he-IL"/>
        </w:rPr>
        <w:t xml:space="preserve">בוא על </w:t>
      </w:r>
      <w:bookmarkStart w:id="1595" w:name="_ETM_Q1_247299"/>
      <w:bookmarkEnd w:id="1595"/>
      <w:r w:rsidR="00D0484C">
        <w:rPr>
          <w:rFonts w:hint="cs"/>
          <w:rtl/>
          <w:lang w:eastAsia="he-IL"/>
        </w:rPr>
        <w:t xml:space="preserve">מקומו בשלום. </w:t>
      </w:r>
      <w:r>
        <w:rPr>
          <w:rFonts w:hint="cs"/>
          <w:rtl/>
          <w:lang w:eastAsia="he-IL"/>
        </w:rPr>
        <w:t xml:space="preserve"> </w:t>
      </w:r>
    </w:p>
    <w:p w:rsidR="00BB29D1" w:rsidRDefault="00BB29D1" w:rsidP="00BB29D1">
      <w:pPr>
        <w:rPr>
          <w:rtl/>
          <w:lang w:eastAsia="he-IL"/>
        </w:rPr>
      </w:pPr>
      <w:bookmarkStart w:id="1596" w:name="_ETM_Q1_252704"/>
      <w:bookmarkStart w:id="1597" w:name="_ETM_Q1_252786"/>
      <w:bookmarkEnd w:id="1596"/>
      <w:bookmarkEnd w:id="1597"/>
    </w:p>
    <w:p w:rsidR="00BB29D1" w:rsidRDefault="00BB29D1" w:rsidP="00BB29D1">
      <w:pPr>
        <w:rPr>
          <w:rtl/>
          <w:lang w:eastAsia="he-IL"/>
        </w:rPr>
      </w:pPr>
      <w:bookmarkStart w:id="1598" w:name="_ETM_Q1_252847"/>
      <w:bookmarkStart w:id="1599" w:name="_ETM_Q1_252912"/>
      <w:bookmarkEnd w:id="1598"/>
      <w:bookmarkEnd w:id="1599"/>
      <w:r>
        <w:rPr>
          <w:rFonts w:hint="cs"/>
          <w:rtl/>
          <w:lang w:eastAsia="he-IL"/>
        </w:rPr>
        <w:t xml:space="preserve">אני מבקש </w:t>
      </w:r>
      <w:r w:rsidR="00D0484C">
        <w:rPr>
          <w:rFonts w:hint="cs"/>
          <w:rtl/>
          <w:lang w:eastAsia="he-IL"/>
        </w:rPr>
        <w:t xml:space="preserve">לפתוח את הדיון מחדש על הפגרה </w:t>
      </w:r>
      <w:r>
        <w:rPr>
          <w:rFonts w:hint="cs"/>
          <w:rtl/>
          <w:lang w:eastAsia="he-IL"/>
        </w:rPr>
        <w:t>שהולכים</w:t>
      </w:r>
      <w:r w:rsidR="00D0484C">
        <w:rPr>
          <w:rFonts w:hint="cs"/>
          <w:rtl/>
          <w:lang w:eastAsia="he-IL"/>
        </w:rPr>
        <w:t xml:space="preserve"> לכפות עלינו</w:t>
      </w:r>
      <w:r>
        <w:rPr>
          <w:rFonts w:hint="cs"/>
          <w:rtl/>
          <w:lang w:eastAsia="he-IL"/>
        </w:rPr>
        <w:t xml:space="preserve"> היום </w:t>
      </w:r>
      <w:bookmarkStart w:id="1600" w:name="_ETM_Q1_255985"/>
      <w:bookmarkEnd w:id="1600"/>
      <w:r>
        <w:rPr>
          <w:rFonts w:hint="cs"/>
          <w:rtl/>
          <w:lang w:eastAsia="he-IL"/>
        </w:rPr>
        <w:t>בלילה אחרי ח</w:t>
      </w:r>
      <w:r w:rsidR="00D0484C">
        <w:rPr>
          <w:rFonts w:hint="cs"/>
          <w:rtl/>
          <w:lang w:eastAsia="he-IL"/>
        </w:rPr>
        <w:t xml:space="preserve">צות כפי שהגדיר מזכיר הכנסת. </w:t>
      </w:r>
      <w:r>
        <w:rPr>
          <w:rFonts w:hint="cs"/>
          <w:rtl/>
          <w:lang w:eastAsia="he-IL"/>
        </w:rPr>
        <w:t xml:space="preserve"> </w:t>
      </w:r>
    </w:p>
    <w:p w:rsidR="00BB29D1" w:rsidRDefault="00BB29D1" w:rsidP="00BB29D1">
      <w:pPr>
        <w:rPr>
          <w:rtl/>
          <w:lang w:eastAsia="he-IL"/>
        </w:rPr>
      </w:pPr>
      <w:bookmarkStart w:id="1601" w:name="_ETM_Q1_259958"/>
      <w:bookmarkStart w:id="1602" w:name="_ETM_Q1_260035"/>
      <w:bookmarkEnd w:id="1601"/>
      <w:bookmarkEnd w:id="1602"/>
    </w:p>
    <w:p w:rsidR="00BB29D1" w:rsidRDefault="00BB29D1" w:rsidP="00260117">
      <w:pPr>
        <w:pStyle w:val="af6"/>
        <w:rPr>
          <w:rtl/>
        </w:rPr>
      </w:pPr>
      <w:bookmarkStart w:id="1603" w:name="_ETM_Q1_260128"/>
      <w:bookmarkStart w:id="1604" w:name="_ETM_Q1_260192"/>
      <w:bookmarkStart w:id="1605" w:name="ET_yor_6145_49"/>
      <w:bookmarkEnd w:id="1603"/>
      <w:bookmarkEnd w:id="1604"/>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BB29D1">
        <w:rPr>
          <w:rStyle w:val="TagStyle"/>
          <w:rtl/>
        </w:rPr>
        <w:t xml:space="preserve"> </w:t>
      </w:r>
      <w:r>
        <w:rPr>
          <w:rtl/>
        </w:rPr>
        <w:t>היו"ר ניר אורבך:</w:t>
      </w:r>
      <w:r w:rsidRPr="00BB29D1">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605"/>
    </w:p>
    <w:p w:rsidR="00BB29D1" w:rsidRDefault="00BB29D1" w:rsidP="00BB29D1">
      <w:pPr>
        <w:pStyle w:val="KeepWithNext"/>
        <w:rPr>
          <w:rtl/>
          <w:lang w:eastAsia="he-IL"/>
        </w:rPr>
      </w:pPr>
    </w:p>
    <w:p w:rsidR="00BB29D1" w:rsidRDefault="00BB29D1" w:rsidP="00D0484C">
      <w:pPr>
        <w:rPr>
          <w:rtl/>
          <w:lang w:eastAsia="he-IL"/>
        </w:rPr>
      </w:pPr>
      <w:bookmarkStart w:id="1606" w:name="_ETM_Q1_261141"/>
      <w:bookmarkEnd w:id="1606"/>
      <w:r>
        <w:rPr>
          <w:rFonts w:hint="cs"/>
          <w:rtl/>
          <w:lang w:eastAsia="he-IL"/>
        </w:rPr>
        <w:t xml:space="preserve">תודה רבה. לגופו לגבי החוק, דעתי כדעתך. </w:t>
      </w:r>
      <w:bookmarkStart w:id="1607" w:name="_ETM_Q1_268512"/>
      <w:bookmarkEnd w:id="1607"/>
      <w:r w:rsidR="00D0484C">
        <w:rPr>
          <w:rFonts w:hint="cs"/>
          <w:rtl/>
          <w:lang w:eastAsia="he-IL"/>
        </w:rPr>
        <w:t>אני חוב ש</w:t>
      </w:r>
      <w:r w:rsidR="00753632">
        <w:rPr>
          <w:rFonts w:hint="cs"/>
          <w:rtl/>
          <w:lang w:eastAsia="he-IL"/>
        </w:rPr>
        <w:t xml:space="preserve">צריך </w:t>
      </w:r>
      <w:r>
        <w:rPr>
          <w:rFonts w:hint="cs"/>
          <w:rtl/>
          <w:lang w:eastAsia="he-IL"/>
        </w:rPr>
        <w:t>ל</w:t>
      </w:r>
      <w:r w:rsidR="00753632">
        <w:rPr>
          <w:rFonts w:hint="cs"/>
          <w:rtl/>
          <w:lang w:eastAsia="he-IL"/>
        </w:rPr>
        <w:t>ק</w:t>
      </w:r>
      <w:r>
        <w:rPr>
          <w:rFonts w:hint="cs"/>
          <w:rtl/>
          <w:lang w:eastAsia="he-IL"/>
        </w:rPr>
        <w:t xml:space="preserve">דם את זה. </w:t>
      </w:r>
      <w:r w:rsidR="00D0484C">
        <w:rPr>
          <w:rFonts w:hint="cs"/>
          <w:rtl/>
          <w:lang w:eastAsia="he-IL"/>
        </w:rPr>
        <w:t xml:space="preserve">כרגע יש ויכוח </w:t>
      </w:r>
      <w:bookmarkStart w:id="1608" w:name="_ETM_Q1_270700"/>
      <w:bookmarkEnd w:id="1608"/>
      <w:r w:rsidR="00D0484C">
        <w:rPr>
          <w:rFonts w:hint="cs"/>
          <w:rtl/>
          <w:lang w:eastAsia="he-IL"/>
        </w:rPr>
        <w:t xml:space="preserve">עם הייעוץ המשפטי, </w:t>
      </w:r>
      <w:r>
        <w:rPr>
          <w:rFonts w:hint="cs"/>
          <w:rtl/>
          <w:lang w:eastAsia="he-IL"/>
        </w:rPr>
        <w:t xml:space="preserve">ולכן הצעתי </w:t>
      </w:r>
      <w:r w:rsidR="00D0484C">
        <w:rPr>
          <w:rFonts w:hint="cs"/>
          <w:rtl/>
          <w:lang w:eastAsia="he-IL"/>
        </w:rPr>
        <w:t xml:space="preserve">הייתה שוועדת ההסכמות תעשה דיון מיוחד יחד </w:t>
      </w:r>
      <w:bookmarkStart w:id="1609" w:name="_ETM_Q1_277062"/>
      <w:bookmarkEnd w:id="1609"/>
      <w:proofErr w:type="spellStart"/>
      <w:r w:rsidR="00D0484C">
        <w:rPr>
          <w:rFonts w:hint="cs"/>
          <w:rtl/>
          <w:lang w:eastAsia="he-IL"/>
        </w:rPr>
        <w:t>איתך</w:t>
      </w:r>
      <w:proofErr w:type="spellEnd"/>
      <w:r w:rsidR="00D0484C">
        <w:rPr>
          <w:rFonts w:hint="cs"/>
          <w:rtl/>
          <w:lang w:eastAsia="he-IL"/>
        </w:rPr>
        <w:t xml:space="preserve"> ועם היועצת המשפטית. הובטח לי שזה מה שיהיה.</w:t>
      </w:r>
    </w:p>
    <w:p w:rsidR="00BB29D1" w:rsidRDefault="00BB29D1" w:rsidP="00BB29D1">
      <w:pPr>
        <w:rPr>
          <w:rtl/>
          <w:lang w:eastAsia="he-IL"/>
        </w:rPr>
      </w:pPr>
      <w:bookmarkStart w:id="1610" w:name="_ETM_Q1_279968"/>
      <w:bookmarkStart w:id="1611" w:name="_ETM_Q1_280044"/>
      <w:bookmarkEnd w:id="1610"/>
      <w:bookmarkEnd w:id="1611"/>
    </w:p>
    <w:p w:rsidR="00FF7BDF" w:rsidRDefault="00FF7BDF" w:rsidP="00260117">
      <w:pPr>
        <w:pStyle w:val="a4"/>
        <w:rPr>
          <w:rtl/>
        </w:rPr>
      </w:pPr>
      <w:bookmarkStart w:id="1612" w:name="_ETM_Q1_3648386"/>
      <w:bookmarkStart w:id="1613" w:name="_ETM_Q1_3648488"/>
      <w:bookmarkStart w:id="1614" w:name="_ETM_Q1_3650258"/>
      <w:bookmarkStart w:id="1615" w:name="ET_speaker_5797_175"/>
      <w:bookmarkEnd w:id="1612"/>
      <w:bookmarkEnd w:id="1613"/>
      <w:bookmarkEnd w:id="1614"/>
      <w:r w:rsidRPr="00260117">
        <w:rPr>
          <w:rStyle w:val="TagStyle"/>
          <w:rtl/>
        </w:rPr>
        <w:t xml:space="preserve"> &lt;&lt; דובר &gt;&gt;</w:t>
      </w:r>
      <w:r w:rsidRPr="00FF7BD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F7BDF">
        <w:rPr>
          <w:rStyle w:val="TagStyle"/>
          <w:rtl/>
        </w:rPr>
        <w:t xml:space="preserve"> </w:t>
      </w:r>
      <w:r w:rsidRPr="00260117">
        <w:rPr>
          <w:rStyle w:val="TagStyle"/>
          <w:rtl/>
        </w:rPr>
        <w:t>&lt;&lt; דובר &gt;&gt;</w:t>
      </w:r>
      <w:r>
        <w:rPr>
          <w:rtl/>
        </w:rPr>
        <w:t xml:space="preserve">   </w:t>
      </w:r>
      <w:bookmarkEnd w:id="1615"/>
    </w:p>
    <w:p w:rsidR="00FF7BDF" w:rsidRDefault="00FF7BDF" w:rsidP="00FF7BDF">
      <w:pPr>
        <w:pStyle w:val="KeepWithNext"/>
        <w:rPr>
          <w:rtl/>
          <w:lang w:eastAsia="he-IL"/>
        </w:rPr>
      </w:pPr>
    </w:p>
    <w:p w:rsidR="00BB29D1" w:rsidRDefault="00BB29D1" w:rsidP="00BB29D1">
      <w:pPr>
        <w:rPr>
          <w:rtl/>
          <w:lang w:eastAsia="he-IL"/>
        </w:rPr>
      </w:pPr>
      <w:bookmarkStart w:id="1616" w:name="_ETM_Q1_3650982"/>
      <w:bookmarkStart w:id="1617" w:name="_ETM_Q1_3651059"/>
      <w:bookmarkStart w:id="1618" w:name="_ETM_Q1_280108"/>
      <w:bookmarkStart w:id="1619" w:name="_ETM_Q1_280178"/>
      <w:bookmarkEnd w:id="1616"/>
      <w:bookmarkEnd w:id="1617"/>
      <w:bookmarkEnd w:id="1618"/>
      <w:bookmarkEnd w:id="1619"/>
      <w:r>
        <w:rPr>
          <w:rFonts w:hint="cs"/>
          <w:rtl/>
          <w:lang w:eastAsia="he-IL"/>
        </w:rPr>
        <w:t>א</w:t>
      </w:r>
      <w:bookmarkStart w:id="1620" w:name="_ETM_Q1_281408"/>
      <w:bookmarkEnd w:id="1620"/>
      <w:r w:rsidR="00D0484C">
        <w:rPr>
          <w:rFonts w:hint="cs"/>
          <w:rtl/>
          <w:lang w:eastAsia="he-IL"/>
        </w:rPr>
        <w:t xml:space="preserve">ני מקווה </w:t>
      </w:r>
      <w:bookmarkStart w:id="1621" w:name="_ETM_Q1_280735"/>
      <w:bookmarkEnd w:id="1621"/>
      <w:r w:rsidR="00D0484C">
        <w:rPr>
          <w:rFonts w:hint="cs"/>
          <w:rtl/>
          <w:lang w:eastAsia="he-IL"/>
        </w:rPr>
        <w:t xml:space="preserve">שאכן תצליח לעשות ולגרום לדיון הזה שיהיה דיון ענייני. </w:t>
      </w:r>
    </w:p>
    <w:p w:rsidR="00BB29D1" w:rsidRDefault="00BB29D1" w:rsidP="00BB29D1">
      <w:pPr>
        <w:rPr>
          <w:rtl/>
          <w:lang w:eastAsia="he-IL"/>
        </w:rPr>
      </w:pPr>
      <w:bookmarkStart w:id="1622" w:name="_ETM_Q1_284591"/>
      <w:bookmarkStart w:id="1623" w:name="_ETM_Q1_284665"/>
      <w:bookmarkStart w:id="1624" w:name="_ETM_Q1_284744"/>
      <w:bookmarkStart w:id="1625" w:name="_ETM_Q1_284809"/>
      <w:bookmarkEnd w:id="1622"/>
      <w:bookmarkEnd w:id="1623"/>
      <w:bookmarkEnd w:id="1624"/>
      <w:bookmarkEnd w:id="1625"/>
    </w:p>
    <w:p w:rsidR="00BB29D1" w:rsidRDefault="00BB29D1" w:rsidP="00260117">
      <w:pPr>
        <w:pStyle w:val="af6"/>
        <w:rPr>
          <w:rtl/>
        </w:rPr>
      </w:pPr>
      <w:bookmarkStart w:id="1626" w:name="ET_yor_6145_50"/>
      <w:r w:rsidRPr="00260117">
        <w:rPr>
          <w:rStyle w:val="TagStyle"/>
          <w:rtl/>
        </w:rPr>
        <w:t xml:space="preserve"> &lt;&lt; </w:t>
      </w:r>
      <w:proofErr w:type="spellStart"/>
      <w:r w:rsidRPr="00260117">
        <w:rPr>
          <w:rStyle w:val="TagStyle"/>
          <w:rtl/>
        </w:rPr>
        <w:t>יור</w:t>
      </w:r>
      <w:proofErr w:type="spellEnd"/>
      <w:r w:rsidRPr="00260117">
        <w:rPr>
          <w:rStyle w:val="TagStyle"/>
          <w:rtl/>
        </w:rPr>
        <w:t xml:space="preserve"> &gt;&gt;</w:t>
      </w:r>
      <w:r w:rsidRPr="00BB29D1">
        <w:rPr>
          <w:rStyle w:val="TagStyle"/>
          <w:rtl/>
        </w:rPr>
        <w:t xml:space="preserve"> </w:t>
      </w:r>
      <w:r>
        <w:rPr>
          <w:rtl/>
        </w:rPr>
        <w:t>היו"ר ניר אורבך:</w:t>
      </w:r>
      <w:r w:rsidRPr="00BB29D1">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626"/>
    </w:p>
    <w:p w:rsidR="00BB29D1" w:rsidRDefault="00BB29D1" w:rsidP="00BB29D1">
      <w:pPr>
        <w:pStyle w:val="KeepWithNext"/>
        <w:rPr>
          <w:rtl/>
          <w:lang w:eastAsia="he-IL"/>
        </w:rPr>
      </w:pPr>
    </w:p>
    <w:p w:rsidR="00D0484C" w:rsidRDefault="00D0484C" w:rsidP="00D0484C">
      <w:pPr>
        <w:rPr>
          <w:rtl/>
          <w:lang w:eastAsia="he-IL"/>
        </w:rPr>
      </w:pPr>
      <w:bookmarkStart w:id="1627" w:name="_ETM_Q1_287774"/>
      <w:bookmarkStart w:id="1628" w:name="_ETM_Q1_287904"/>
      <w:bookmarkEnd w:id="1627"/>
      <w:bookmarkEnd w:id="1628"/>
      <w:r>
        <w:rPr>
          <w:rFonts w:hint="cs"/>
          <w:rtl/>
          <w:lang w:eastAsia="he-IL"/>
        </w:rPr>
        <w:t xml:space="preserve">מי בעד הרביזיה ירים את ידו? </w:t>
      </w:r>
      <w:bookmarkStart w:id="1629" w:name="_ETM_Q1_290729"/>
      <w:bookmarkEnd w:id="1629"/>
    </w:p>
    <w:p w:rsidR="00D0484C" w:rsidRDefault="00D0484C" w:rsidP="00D0484C">
      <w:pPr>
        <w:rPr>
          <w:rtl/>
          <w:lang w:eastAsia="he-IL"/>
        </w:rPr>
      </w:pPr>
      <w:bookmarkStart w:id="1630" w:name="_ETM_Q1_290838"/>
      <w:bookmarkEnd w:id="1630"/>
    </w:p>
    <w:p w:rsidR="00D0484C" w:rsidRDefault="00D0484C" w:rsidP="00D0484C">
      <w:pPr>
        <w:rPr>
          <w:rtl/>
          <w:lang w:eastAsia="he-IL"/>
        </w:rPr>
      </w:pPr>
      <w:bookmarkStart w:id="1631" w:name="_ETM_Q1_290890"/>
      <w:bookmarkStart w:id="1632" w:name="_ETM_Q1_290989"/>
      <w:bookmarkEnd w:id="1631"/>
      <w:bookmarkEnd w:id="1632"/>
    </w:p>
    <w:p w:rsidR="00D0484C" w:rsidRDefault="00D0484C" w:rsidP="00D0484C">
      <w:pPr>
        <w:pStyle w:val="af1"/>
        <w:keepNext/>
        <w:rPr>
          <w:rtl/>
          <w:lang w:eastAsia="he-IL"/>
        </w:rPr>
      </w:pPr>
      <w:bookmarkStart w:id="1633" w:name="_ETM_Q1_291066"/>
      <w:bookmarkStart w:id="1634" w:name="_ETM_Q1_291175"/>
      <w:bookmarkEnd w:id="1633"/>
      <w:bookmarkEnd w:id="1634"/>
      <w:r>
        <w:rPr>
          <w:rtl/>
          <w:lang w:eastAsia="he-IL"/>
        </w:rPr>
        <w:t>הצבעה</w:t>
      </w:r>
    </w:p>
    <w:p w:rsidR="00D0484C" w:rsidRDefault="00D0484C" w:rsidP="00D0484C">
      <w:pPr>
        <w:pStyle w:val="--"/>
        <w:keepNext/>
        <w:rPr>
          <w:rtl/>
          <w:lang w:eastAsia="he-IL"/>
        </w:rPr>
      </w:pPr>
    </w:p>
    <w:p w:rsidR="00D0484C" w:rsidRDefault="00D0484C" w:rsidP="00D0484C">
      <w:pPr>
        <w:pStyle w:val="--"/>
        <w:keepNext/>
        <w:rPr>
          <w:rtl/>
          <w:lang w:eastAsia="he-IL"/>
        </w:rPr>
      </w:pPr>
      <w:r>
        <w:rPr>
          <w:rtl/>
          <w:lang w:eastAsia="he-IL"/>
        </w:rPr>
        <w:t xml:space="preserve">בעד – </w:t>
      </w:r>
      <w:r>
        <w:rPr>
          <w:rFonts w:hint="cs"/>
          <w:rtl/>
          <w:lang w:eastAsia="he-IL"/>
        </w:rPr>
        <w:t>1</w:t>
      </w:r>
    </w:p>
    <w:p w:rsidR="00D0484C" w:rsidRDefault="00D0484C" w:rsidP="00D0484C">
      <w:pPr>
        <w:pStyle w:val="--"/>
        <w:keepNext/>
        <w:rPr>
          <w:rtl/>
          <w:lang w:eastAsia="he-IL"/>
        </w:rPr>
      </w:pPr>
      <w:r>
        <w:rPr>
          <w:rFonts w:hint="cs"/>
          <w:rtl/>
          <w:lang w:eastAsia="he-IL"/>
        </w:rPr>
        <w:t xml:space="preserve">הרביזיה נדחתה, ההחלטה התקבלה. </w:t>
      </w:r>
      <w:bookmarkStart w:id="1635" w:name="_ETM_Q1_291126"/>
      <w:bookmarkEnd w:id="1635"/>
    </w:p>
    <w:p w:rsidR="00D0484C" w:rsidRDefault="00D0484C" w:rsidP="00D0484C">
      <w:pPr>
        <w:pStyle w:val="--"/>
        <w:keepNext/>
        <w:rPr>
          <w:rtl/>
          <w:lang w:eastAsia="he-IL"/>
        </w:rPr>
      </w:pPr>
      <w:bookmarkStart w:id="1636" w:name="_ETM_Q1_291959"/>
      <w:bookmarkStart w:id="1637" w:name="_ETM_Q1_292083"/>
      <w:bookmarkEnd w:id="1636"/>
      <w:bookmarkEnd w:id="1637"/>
    </w:p>
    <w:p w:rsidR="00D0484C" w:rsidRDefault="00D0484C" w:rsidP="00D0484C">
      <w:pPr>
        <w:rPr>
          <w:rtl/>
          <w:lang w:eastAsia="he-IL"/>
        </w:rPr>
      </w:pPr>
      <w:bookmarkStart w:id="1638" w:name="_ETM_Q1_291242"/>
      <w:bookmarkStart w:id="1639" w:name="_ETM_Q1_291357"/>
      <w:bookmarkEnd w:id="1638"/>
      <w:bookmarkEnd w:id="1639"/>
    </w:p>
    <w:p w:rsidR="00D0484C" w:rsidRDefault="00D0484C" w:rsidP="00260117">
      <w:pPr>
        <w:pStyle w:val="af6"/>
        <w:rPr>
          <w:rtl/>
        </w:rPr>
      </w:pPr>
      <w:bookmarkStart w:id="1640" w:name="ET_yor_6145_178"/>
      <w:r w:rsidRPr="00260117">
        <w:rPr>
          <w:rStyle w:val="TagStyle"/>
          <w:rtl/>
        </w:rPr>
        <w:t xml:space="preserve"> &lt;&lt; יור &gt;&gt;</w:t>
      </w:r>
      <w:r w:rsidRPr="00D0484C">
        <w:rPr>
          <w:rStyle w:val="TagStyle"/>
          <w:rtl/>
        </w:rPr>
        <w:t xml:space="preserve"> </w:t>
      </w:r>
      <w:r>
        <w:rPr>
          <w:rtl/>
        </w:rPr>
        <w:t>היו"ר ניר אורבך:</w:t>
      </w:r>
      <w:r w:rsidRPr="00D0484C">
        <w:rPr>
          <w:rStyle w:val="TagStyle"/>
          <w:rtl/>
        </w:rPr>
        <w:t xml:space="preserve"> </w:t>
      </w:r>
      <w:r w:rsidRPr="00260117">
        <w:rPr>
          <w:rStyle w:val="TagStyle"/>
          <w:rtl/>
        </w:rPr>
        <w:t xml:space="preserve">&lt;&lt; </w:t>
      </w:r>
      <w:proofErr w:type="spellStart"/>
      <w:r w:rsidRPr="00260117">
        <w:rPr>
          <w:rStyle w:val="TagStyle"/>
          <w:rtl/>
        </w:rPr>
        <w:t>יור</w:t>
      </w:r>
      <w:proofErr w:type="spellEnd"/>
      <w:r w:rsidRPr="00260117">
        <w:rPr>
          <w:rStyle w:val="TagStyle"/>
          <w:rtl/>
        </w:rPr>
        <w:t xml:space="preserve"> &gt;&gt;</w:t>
      </w:r>
      <w:r>
        <w:rPr>
          <w:rtl/>
        </w:rPr>
        <w:t xml:space="preserve">   </w:t>
      </w:r>
      <w:bookmarkEnd w:id="1640"/>
    </w:p>
    <w:p w:rsidR="00D0484C" w:rsidRDefault="00D0484C" w:rsidP="00D0484C">
      <w:pPr>
        <w:pStyle w:val="KeepWithNext"/>
        <w:rPr>
          <w:rtl/>
          <w:lang w:eastAsia="he-IL"/>
        </w:rPr>
      </w:pPr>
    </w:p>
    <w:p w:rsidR="00D0484C" w:rsidRDefault="00D0484C" w:rsidP="00D0484C">
      <w:pPr>
        <w:rPr>
          <w:rtl/>
          <w:lang w:eastAsia="he-IL"/>
        </w:rPr>
      </w:pPr>
      <w:r>
        <w:rPr>
          <w:rFonts w:hint="cs"/>
          <w:rtl/>
          <w:lang w:eastAsia="he-IL"/>
        </w:rPr>
        <w:t xml:space="preserve">בעד 1. הרביזיה נדחתה, ההחלטה התקבלה. תודה רבה חבר הכנסת </w:t>
      </w:r>
      <w:bookmarkStart w:id="1641" w:name="_ETM_Q1_292264"/>
      <w:bookmarkEnd w:id="1641"/>
      <w:proofErr w:type="spellStart"/>
      <w:r>
        <w:rPr>
          <w:rFonts w:hint="cs"/>
          <w:rtl/>
          <w:lang w:eastAsia="he-IL"/>
        </w:rPr>
        <w:t>פינדרוס</w:t>
      </w:r>
      <w:proofErr w:type="spellEnd"/>
      <w:r>
        <w:rPr>
          <w:rFonts w:hint="cs"/>
          <w:rtl/>
          <w:lang w:eastAsia="he-IL"/>
        </w:rPr>
        <w:t xml:space="preserve">. </w:t>
      </w:r>
    </w:p>
    <w:p w:rsidR="00D0484C" w:rsidRDefault="00D0484C" w:rsidP="00D0484C">
      <w:pPr>
        <w:rPr>
          <w:rtl/>
          <w:lang w:eastAsia="he-IL"/>
        </w:rPr>
      </w:pPr>
      <w:bookmarkStart w:id="1642" w:name="_ETM_Q1_294040"/>
      <w:bookmarkStart w:id="1643" w:name="_ETM_Q1_294146"/>
      <w:bookmarkEnd w:id="1642"/>
      <w:bookmarkEnd w:id="1643"/>
    </w:p>
    <w:p w:rsidR="00D0484C" w:rsidRDefault="008269D6" w:rsidP="00D0484C">
      <w:pPr>
        <w:rPr>
          <w:rtl/>
          <w:lang w:eastAsia="he-IL"/>
        </w:rPr>
      </w:pPr>
      <w:bookmarkStart w:id="1644" w:name="_ETM_Q1_294232"/>
      <w:bookmarkStart w:id="1645" w:name="_ETM_Q1_294335"/>
      <w:bookmarkStart w:id="1646" w:name="_ETM_Q1_294392"/>
      <w:bookmarkStart w:id="1647" w:name="_ETM_Q1_294493"/>
      <w:bookmarkEnd w:id="1644"/>
      <w:bookmarkEnd w:id="1645"/>
      <w:bookmarkEnd w:id="1646"/>
      <w:bookmarkEnd w:id="1647"/>
      <w:r>
        <w:rPr>
          <w:rFonts w:hint="cs"/>
          <w:rtl/>
          <w:lang w:eastAsia="he-IL"/>
        </w:rPr>
        <w:t xml:space="preserve">תודה רבה לכולם. הישיבה נעולה. </w:t>
      </w:r>
    </w:p>
    <w:p w:rsidR="008269D6" w:rsidRDefault="008269D6" w:rsidP="00D0484C">
      <w:pPr>
        <w:rPr>
          <w:rtl/>
          <w:lang w:eastAsia="he-IL"/>
        </w:rPr>
      </w:pPr>
    </w:p>
    <w:p w:rsidR="00D0484C" w:rsidRDefault="00D0484C" w:rsidP="00BB29D1">
      <w:pPr>
        <w:rPr>
          <w:rtl/>
          <w:lang w:eastAsia="he-IL"/>
        </w:rPr>
      </w:pPr>
      <w:bookmarkStart w:id="1648" w:name="_ETM_Q1_294584"/>
      <w:bookmarkStart w:id="1649" w:name="_ETM_Q1_294699"/>
      <w:bookmarkStart w:id="1650" w:name="_ETM_Q1_294760"/>
      <w:bookmarkStart w:id="1651" w:name="_ETM_Q1_294863"/>
      <w:bookmarkStart w:id="1652" w:name="_ETM_Q1_285738"/>
      <w:bookmarkEnd w:id="1648"/>
      <w:bookmarkEnd w:id="1649"/>
      <w:bookmarkEnd w:id="1650"/>
      <w:bookmarkEnd w:id="1651"/>
      <w:bookmarkEnd w:id="1652"/>
    </w:p>
    <w:p w:rsidR="00D0484C" w:rsidRDefault="00D0484C" w:rsidP="00260117">
      <w:pPr>
        <w:pStyle w:val="afc"/>
        <w:rPr>
          <w:rtl/>
          <w:lang w:eastAsia="he-IL"/>
        </w:rPr>
      </w:pPr>
      <w:bookmarkStart w:id="1653" w:name="ET_meetingend_179"/>
      <w:r w:rsidRPr="00260117">
        <w:rPr>
          <w:rStyle w:val="TagStyle"/>
          <w:rtl/>
        </w:rPr>
        <w:t xml:space="preserve"> &lt;&lt; סיום &gt;&gt;</w:t>
      </w:r>
      <w:r w:rsidRPr="00D0484C">
        <w:rPr>
          <w:rStyle w:val="TagStyle"/>
          <w:rtl/>
        </w:rPr>
        <w:t xml:space="preserve"> </w:t>
      </w:r>
      <w:r>
        <w:rPr>
          <w:rtl/>
          <w:lang w:eastAsia="he-IL"/>
        </w:rPr>
        <w:t>הישיבה ננעלה בשעה 14:35.</w:t>
      </w:r>
      <w:r w:rsidRPr="00D0484C">
        <w:rPr>
          <w:rStyle w:val="TagStyle"/>
          <w:rtl/>
        </w:rPr>
        <w:t xml:space="preserve"> </w:t>
      </w:r>
      <w:r w:rsidRPr="00260117">
        <w:rPr>
          <w:rStyle w:val="TagStyle"/>
          <w:rtl/>
        </w:rPr>
        <w:t>&lt;&lt; סיום &gt;&gt;</w:t>
      </w:r>
      <w:r>
        <w:rPr>
          <w:rtl/>
          <w:lang w:eastAsia="he-IL"/>
        </w:rPr>
        <w:t xml:space="preserve">   </w:t>
      </w:r>
      <w:bookmarkEnd w:id="1653"/>
    </w:p>
    <w:p w:rsidR="00D0484C" w:rsidRDefault="00D0484C" w:rsidP="00D0484C">
      <w:pPr>
        <w:pStyle w:val="KeepWithNext"/>
        <w:rPr>
          <w:rtl/>
          <w:lang w:eastAsia="he-IL"/>
        </w:rPr>
      </w:pPr>
    </w:p>
    <w:p w:rsidR="00BB29D1" w:rsidRDefault="00BB29D1" w:rsidP="00D0484C">
      <w:pPr>
        <w:rPr>
          <w:rtl/>
          <w:lang w:eastAsia="he-IL"/>
        </w:rPr>
      </w:pPr>
      <w:r>
        <w:rPr>
          <w:rFonts w:hint="cs"/>
          <w:rtl/>
          <w:lang w:eastAsia="he-IL"/>
        </w:rPr>
        <w:t xml:space="preserve"> </w:t>
      </w:r>
    </w:p>
    <w:p w:rsidR="00BB29D1" w:rsidRDefault="00BB29D1" w:rsidP="00BB29D1">
      <w:pPr>
        <w:rPr>
          <w:rtl/>
          <w:lang w:eastAsia="he-IL"/>
        </w:rPr>
      </w:pPr>
      <w:bookmarkStart w:id="1654" w:name="_ETM_Q1_294433"/>
      <w:bookmarkStart w:id="1655" w:name="_ETM_Q1_294505"/>
      <w:bookmarkEnd w:id="1654"/>
      <w:bookmarkEnd w:id="1655"/>
    </w:p>
    <w:p w:rsidR="00213E51" w:rsidRDefault="00213E51" w:rsidP="00213E51">
      <w:pPr>
        <w:rPr>
          <w:lang w:eastAsia="he-IL"/>
        </w:rPr>
      </w:pPr>
      <w:bookmarkStart w:id="1656" w:name="_ETM_Q1_294591"/>
      <w:bookmarkStart w:id="1657" w:name="_ETM_Q1_294666"/>
      <w:bookmarkEnd w:id="1656"/>
      <w:bookmarkEnd w:id="1657"/>
    </w:p>
    <w:sectPr w:rsidR="00213E51" w:rsidSect="007C0D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455" w:rsidRDefault="00D81455">
      <w:r>
        <w:separator/>
      </w:r>
    </w:p>
  </w:endnote>
  <w:endnote w:type="continuationSeparator" w:id="0">
    <w:p w:rsidR="00D81455" w:rsidRDefault="00D8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455" w:rsidRDefault="00D81455">
      <w:r>
        <w:separator/>
      </w:r>
    </w:p>
  </w:footnote>
  <w:footnote w:type="continuationSeparator" w:id="0">
    <w:p w:rsidR="00D81455" w:rsidRDefault="00D81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55" w:rsidRDefault="00D814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1455" w:rsidRDefault="00D814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55" w:rsidRDefault="00D814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0DB6">
      <w:rPr>
        <w:rStyle w:val="af7"/>
        <w:noProof/>
        <w:rtl/>
      </w:rPr>
      <w:t>3</w:t>
    </w:r>
    <w:r>
      <w:rPr>
        <w:rStyle w:val="af7"/>
      </w:rPr>
      <w:fldChar w:fldCharType="end"/>
    </w:r>
  </w:p>
  <w:p w:rsidR="00D81455" w:rsidRPr="00CC5815" w:rsidRDefault="00D81455" w:rsidP="008E5E3F">
    <w:pPr>
      <w:pStyle w:val="a3"/>
      <w:ind w:firstLine="0"/>
    </w:pPr>
    <w:r>
      <w:rPr>
        <w:rtl/>
      </w:rPr>
      <w:t>ועדת הכנסת</w:t>
    </w:r>
  </w:p>
  <w:p w:rsidR="00D81455" w:rsidRPr="00CC5815" w:rsidRDefault="00D81455" w:rsidP="008E5E3F">
    <w:pPr>
      <w:pStyle w:val="a3"/>
      <w:ind w:firstLine="0"/>
      <w:rPr>
        <w:rtl/>
      </w:rPr>
    </w:pPr>
    <w:r>
      <w:rPr>
        <w:rtl/>
      </w:rPr>
      <w:t>04/07/2022</w:t>
    </w:r>
  </w:p>
  <w:p w:rsidR="00D81455" w:rsidRPr="00CC5815" w:rsidRDefault="00D814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55" w:rsidRDefault="00D8145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1455" w:rsidRDefault="00D814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1455" w:rsidRDefault="00D814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C6"/>
    <w:rsid w:val="0002047E"/>
    <w:rsid w:val="00037279"/>
    <w:rsid w:val="00055904"/>
    <w:rsid w:val="00067F42"/>
    <w:rsid w:val="00092B80"/>
    <w:rsid w:val="000A17C6"/>
    <w:rsid w:val="000A7ECE"/>
    <w:rsid w:val="000B060C"/>
    <w:rsid w:val="000B0A24"/>
    <w:rsid w:val="000B2EE6"/>
    <w:rsid w:val="000B7670"/>
    <w:rsid w:val="000C47F5"/>
    <w:rsid w:val="000E3314"/>
    <w:rsid w:val="000F2459"/>
    <w:rsid w:val="001035F8"/>
    <w:rsid w:val="00136D13"/>
    <w:rsid w:val="0014030A"/>
    <w:rsid w:val="00141F6B"/>
    <w:rsid w:val="00150436"/>
    <w:rsid w:val="00151CF6"/>
    <w:rsid w:val="00165604"/>
    <w:rsid w:val="00167294"/>
    <w:rsid w:val="001673D4"/>
    <w:rsid w:val="00171E7F"/>
    <w:rsid w:val="001758C1"/>
    <w:rsid w:val="0017779F"/>
    <w:rsid w:val="00192C14"/>
    <w:rsid w:val="0019581C"/>
    <w:rsid w:val="001A74E9"/>
    <w:rsid w:val="001A7A1B"/>
    <w:rsid w:val="001B5446"/>
    <w:rsid w:val="001C0C4A"/>
    <w:rsid w:val="001C44DA"/>
    <w:rsid w:val="001C4FDA"/>
    <w:rsid w:val="001D440C"/>
    <w:rsid w:val="002016FF"/>
    <w:rsid w:val="00213E51"/>
    <w:rsid w:val="00227FEF"/>
    <w:rsid w:val="00260117"/>
    <w:rsid w:val="00261554"/>
    <w:rsid w:val="00275C03"/>
    <w:rsid w:val="00280D58"/>
    <w:rsid w:val="00283577"/>
    <w:rsid w:val="0029194D"/>
    <w:rsid w:val="002A35A9"/>
    <w:rsid w:val="002B164E"/>
    <w:rsid w:val="002D4BDB"/>
    <w:rsid w:val="002E5E31"/>
    <w:rsid w:val="00303B4C"/>
    <w:rsid w:val="00321E62"/>
    <w:rsid w:val="00322C3A"/>
    <w:rsid w:val="003267FB"/>
    <w:rsid w:val="00327BF8"/>
    <w:rsid w:val="00335070"/>
    <w:rsid w:val="00340AFA"/>
    <w:rsid w:val="00344D9B"/>
    <w:rsid w:val="00347961"/>
    <w:rsid w:val="003658CB"/>
    <w:rsid w:val="00366CFB"/>
    <w:rsid w:val="0036794C"/>
    <w:rsid w:val="003728F8"/>
    <w:rsid w:val="00373508"/>
    <w:rsid w:val="00396023"/>
    <w:rsid w:val="003A1AC4"/>
    <w:rsid w:val="003B17F2"/>
    <w:rsid w:val="003B6015"/>
    <w:rsid w:val="003C279D"/>
    <w:rsid w:val="003D2219"/>
    <w:rsid w:val="003E5D35"/>
    <w:rsid w:val="003F0A5F"/>
    <w:rsid w:val="00402435"/>
    <w:rsid w:val="004169B4"/>
    <w:rsid w:val="00420E41"/>
    <w:rsid w:val="00424C94"/>
    <w:rsid w:val="004326B6"/>
    <w:rsid w:val="00447608"/>
    <w:rsid w:val="00451746"/>
    <w:rsid w:val="00453E3D"/>
    <w:rsid w:val="004641C6"/>
    <w:rsid w:val="00470EAC"/>
    <w:rsid w:val="00480269"/>
    <w:rsid w:val="0049458B"/>
    <w:rsid w:val="00495FD8"/>
    <w:rsid w:val="004B0A65"/>
    <w:rsid w:val="004B1BE9"/>
    <w:rsid w:val="004B767B"/>
    <w:rsid w:val="004E5A92"/>
    <w:rsid w:val="004E7894"/>
    <w:rsid w:val="004F46E3"/>
    <w:rsid w:val="004F470C"/>
    <w:rsid w:val="00500C0C"/>
    <w:rsid w:val="00505831"/>
    <w:rsid w:val="0053623E"/>
    <w:rsid w:val="00546678"/>
    <w:rsid w:val="005506B9"/>
    <w:rsid w:val="00556842"/>
    <w:rsid w:val="00573B66"/>
    <w:rsid w:val="005756EB"/>
    <w:rsid w:val="005817EC"/>
    <w:rsid w:val="00590B77"/>
    <w:rsid w:val="005A342D"/>
    <w:rsid w:val="005B1658"/>
    <w:rsid w:val="005C2859"/>
    <w:rsid w:val="005C363E"/>
    <w:rsid w:val="005D61F3"/>
    <w:rsid w:val="005E1C6B"/>
    <w:rsid w:val="005F76B0"/>
    <w:rsid w:val="00622673"/>
    <w:rsid w:val="00622884"/>
    <w:rsid w:val="006263F0"/>
    <w:rsid w:val="00634F61"/>
    <w:rsid w:val="00652423"/>
    <w:rsid w:val="00695A47"/>
    <w:rsid w:val="006A0CB7"/>
    <w:rsid w:val="006A6D17"/>
    <w:rsid w:val="006F0259"/>
    <w:rsid w:val="00700433"/>
    <w:rsid w:val="00702755"/>
    <w:rsid w:val="0070472C"/>
    <w:rsid w:val="0074628B"/>
    <w:rsid w:val="007509A6"/>
    <w:rsid w:val="00753632"/>
    <w:rsid w:val="0076263E"/>
    <w:rsid w:val="00781A0A"/>
    <w:rsid w:val="007872B4"/>
    <w:rsid w:val="00791CBE"/>
    <w:rsid w:val="007A14F4"/>
    <w:rsid w:val="007C0DB6"/>
    <w:rsid w:val="007C47D6"/>
    <w:rsid w:val="007C693F"/>
    <w:rsid w:val="007C6ADD"/>
    <w:rsid w:val="007C7B29"/>
    <w:rsid w:val="007E2F42"/>
    <w:rsid w:val="0082136D"/>
    <w:rsid w:val="008269D6"/>
    <w:rsid w:val="008320F6"/>
    <w:rsid w:val="00841223"/>
    <w:rsid w:val="00846BE9"/>
    <w:rsid w:val="00852AA5"/>
    <w:rsid w:val="00853207"/>
    <w:rsid w:val="008713A4"/>
    <w:rsid w:val="00875F10"/>
    <w:rsid w:val="00881265"/>
    <w:rsid w:val="008C030D"/>
    <w:rsid w:val="008C6035"/>
    <w:rsid w:val="008C7015"/>
    <w:rsid w:val="008D1DFB"/>
    <w:rsid w:val="008D36CC"/>
    <w:rsid w:val="008E03B4"/>
    <w:rsid w:val="008E5410"/>
    <w:rsid w:val="008E5E3F"/>
    <w:rsid w:val="008F5C05"/>
    <w:rsid w:val="0090279B"/>
    <w:rsid w:val="00914904"/>
    <w:rsid w:val="009258CE"/>
    <w:rsid w:val="009515F0"/>
    <w:rsid w:val="009830CB"/>
    <w:rsid w:val="00993862"/>
    <w:rsid w:val="009A68B0"/>
    <w:rsid w:val="009D478A"/>
    <w:rsid w:val="009E6E93"/>
    <w:rsid w:val="009F1518"/>
    <w:rsid w:val="009F5773"/>
    <w:rsid w:val="00A15971"/>
    <w:rsid w:val="00A22C90"/>
    <w:rsid w:val="00A42723"/>
    <w:rsid w:val="00A467F5"/>
    <w:rsid w:val="00A54F57"/>
    <w:rsid w:val="00A64A6D"/>
    <w:rsid w:val="00A66020"/>
    <w:rsid w:val="00A676CF"/>
    <w:rsid w:val="00AB02EE"/>
    <w:rsid w:val="00AB3F3A"/>
    <w:rsid w:val="00AD4EC9"/>
    <w:rsid w:val="00AD6FFC"/>
    <w:rsid w:val="00AE7CE1"/>
    <w:rsid w:val="00AF31E6"/>
    <w:rsid w:val="00AF4150"/>
    <w:rsid w:val="00AF4E15"/>
    <w:rsid w:val="00B0509A"/>
    <w:rsid w:val="00B120B2"/>
    <w:rsid w:val="00B30635"/>
    <w:rsid w:val="00B50340"/>
    <w:rsid w:val="00B65508"/>
    <w:rsid w:val="00B8517A"/>
    <w:rsid w:val="00B97582"/>
    <w:rsid w:val="00BA6446"/>
    <w:rsid w:val="00BB29D1"/>
    <w:rsid w:val="00BB4E47"/>
    <w:rsid w:val="00BC0A10"/>
    <w:rsid w:val="00BD0DD4"/>
    <w:rsid w:val="00BD47B7"/>
    <w:rsid w:val="00BE0304"/>
    <w:rsid w:val="00BE7543"/>
    <w:rsid w:val="00C135D5"/>
    <w:rsid w:val="00C22DCB"/>
    <w:rsid w:val="00C3598A"/>
    <w:rsid w:val="00C360BC"/>
    <w:rsid w:val="00C441BB"/>
    <w:rsid w:val="00C44800"/>
    <w:rsid w:val="00C52EC2"/>
    <w:rsid w:val="00C54343"/>
    <w:rsid w:val="00C61DC1"/>
    <w:rsid w:val="00C64AFF"/>
    <w:rsid w:val="00C661EE"/>
    <w:rsid w:val="00C72438"/>
    <w:rsid w:val="00C763E4"/>
    <w:rsid w:val="00C828FE"/>
    <w:rsid w:val="00C85A5D"/>
    <w:rsid w:val="00C8624A"/>
    <w:rsid w:val="00C93C0E"/>
    <w:rsid w:val="00CA5363"/>
    <w:rsid w:val="00CB324D"/>
    <w:rsid w:val="00CB6D60"/>
    <w:rsid w:val="00CC5815"/>
    <w:rsid w:val="00CC7B38"/>
    <w:rsid w:val="00CE24B8"/>
    <w:rsid w:val="00CE5849"/>
    <w:rsid w:val="00D0484C"/>
    <w:rsid w:val="00D24B1C"/>
    <w:rsid w:val="00D278F7"/>
    <w:rsid w:val="00D37550"/>
    <w:rsid w:val="00D40A29"/>
    <w:rsid w:val="00D45D27"/>
    <w:rsid w:val="00D72FF1"/>
    <w:rsid w:val="00D74C01"/>
    <w:rsid w:val="00D81455"/>
    <w:rsid w:val="00D86E57"/>
    <w:rsid w:val="00D96B24"/>
    <w:rsid w:val="00DC3FC0"/>
    <w:rsid w:val="00DE4906"/>
    <w:rsid w:val="00DE5B80"/>
    <w:rsid w:val="00E33AE3"/>
    <w:rsid w:val="00E36C43"/>
    <w:rsid w:val="00E61903"/>
    <w:rsid w:val="00E64116"/>
    <w:rsid w:val="00E84D9B"/>
    <w:rsid w:val="00E92B12"/>
    <w:rsid w:val="00E957C2"/>
    <w:rsid w:val="00EA624B"/>
    <w:rsid w:val="00EB057D"/>
    <w:rsid w:val="00EB18E4"/>
    <w:rsid w:val="00EB5C85"/>
    <w:rsid w:val="00EC0AC2"/>
    <w:rsid w:val="00EC1FB3"/>
    <w:rsid w:val="00EC2CD4"/>
    <w:rsid w:val="00EE09AD"/>
    <w:rsid w:val="00F053E5"/>
    <w:rsid w:val="00F07C06"/>
    <w:rsid w:val="00F10D2D"/>
    <w:rsid w:val="00F15730"/>
    <w:rsid w:val="00F16831"/>
    <w:rsid w:val="00F325A4"/>
    <w:rsid w:val="00F353EF"/>
    <w:rsid w:val="00F3623F"/>
    <w:rsid w:val="00F41C33"/>
    <w:rsid w:val="00F423F1"/>
    <w:rsid w:val="00F4792E"/>
    <w:rsid w:val="00F53584"/>
    <w:rsid w:val="00F549E5"/>
    <w:rsid w:val="00F63F05"/>
    <w:rsid w:val="00F72368"/>
    <w:rsid w:val="00F821F6"/>
    <w:rsid w:val="00F84D49"/>
    <w:rsid w:val="00FB0768"/>
    <w:rsid w:val="00FB0B79"/>
    <w:rsid w:val="00FE3474"/>
    <w:rsid w:val="00FF7B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0A10"/>
    <w:rPr>
      <w:rFonts w:cs="Arial"/>
      <w:b/>
      <w:bCs w:val="0"/>
      <w:vanish/>
      <w:color w:val="010000"/>
      <w:bdr w:val="single" w:sz="4" w:space="0" w:color="FF66FF"/>
    </w:rPr>
  </w:style>
  <w:style w:type="table" w:styleId="afd">
    <w:name w:val="Table Grid"/>
    <w:basedOn w:val="a1"/>
    <w:rsid w:val="008C0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039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D5B55-C6B7-4706-A314-495AA845D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4</Pages>
  <Words>6114</Words>
  <Characters>34851</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2022-08-16T06:45:00Z</dcterms:modified>
</cp:coreProperties>
</file>