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C75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7D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C75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C7526" w:rsidRDefault="002C7526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927DA8">
        <w:rPr>
          <w:rFonts w:hint="cs"/>
          <w:b/>
          <w:bCs/>
          <w:rtl/>
        </w:rPr>
        <w:t>652</w:t>
      </w:r>
    </w:p>
    <w:p w:rsidR="00E64116" w:rsidRPr="008713A4" w:rsidRDefault="002C75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C75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8A76A2" w:rsidP="008A76A2">
      <w:pPr>
        <w:tabs>
          <w:tab w:val="left" w:pos="7896"/>
        </w:tabs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C7526" w:rsidP="002C7526">
      <w:pPr>
        <w:spacing w:before="60"/>
        <w:ind w:firstLine="0"/>
        <w:rPr>
          <w:rtl/>
        </w:rPr>
      </w:pPr>
      <w:bookmarkStart w:id="0" w:name="ET_hatsach_645292_1"/>
      <w:r w:rsidRPr="002C7526">
        <w:rPr>
          <w:rStyle w:val="TagStyle"/>
          <w:rtl/>
        </w:rPr>
        <w:t xml:space="preserve"> &lt;&lt; הצח &gt;&gt; </w:t>
      </w:r>
      <w:r w:rsidRPr="002C7526">
        <w:rPr>
          <w:rtl/>
        </w:rPr>
        <w:t>הצעת חוק לתיקון פקודת הסטטיסטיקה (הפניה לאפיון הרשויות המקומיות), התשפ"ה-2024, של ח"כ משה גפני</w:t>
      </w:r>
      <w:r w:rsidRPr="002C7526">
        <w:rPr>
          <w:rStyle w:val="TagStyle"/>
          <w:rtl/>
        </w:rPr>
        <w:t xml:space="preserve"> &lt;&lt; הצח &gt;&gt;</w:t>
      </w:r>
      <w:r w:rsidRPr="002C752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C7526" w:rsidRPr="008713A4" w:rsidRDefault="002C75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7526" w:rsidRDefault="002C7526" w:rsidP="00EC1FB3">
      <w:pPr>
        <w:ind w:firstLine="0"/>
        <w:rPr>
          <w:rtl/>
        </w:rPr>
      </w:pPr>
      <w:r w:rsidRPr="002C7526">
        <w:rPr>
          <w:rtl/>
        </w:rPr>
        <w:t>משה גפני – היו"ר</w:t>
      </w:r>
    </w:p>
    <w:p w:rsidR="002C7526" w:rsidRPr="002C7526" w:rsidRDefault="002C7526" w:rsidP="00EC1FB3">
      <w:pPr>
        <w:ind w:firstLine="0"/>
        <w:rPr>
          <w:rtl/>
        </w:rPr>
      </w:pPr>
      <w:r w:rsidRPr="002C7526">
        <w:rPr>
          <w:rtl/>
        </w:rPr>
        <w:t>ינון אזולאי</w:t>
      </w:r>
    </w:p>
    <w:p w:rsidR="002C7526" w:rsidRPr="002C7526" w:rsidRDefault="002C7526" w:rsidP="00EC1FB3">
      <w:pPr>
        <w:ind w:firstLine="0"/>
        <w:rPr>
          <w:rtl/>
        </w:rPr>
      </w:pPr>
      <w:r w:rsidRPr="002C7526">
        <w:rPr>
          <w:rtl/>
        </w:rPr>
        <w:t xml:space="preserve">ולדימיר </w:t>
      </w:r>
      <w:proofErr w:type="spellStart"/>
      <w:r w:rsidRPr="002C7526">
        <w:rPr>
          <w:rtl/>
        </w:rPr>
        <w:t>בליאק</w:t>
      </w:r>
      <w:proofErr w:type="spellEnd"/>
    </w:p>
    <w:p w:rsidR="002C7526" w:rsidRPr="002C7526" w:rsidRDefault="002C7526" w:rsidP="00EC1FB3">
      <w:pPr>
        <w:ind w:firstLine="0"/>
        <w:rPr>
          <w:rtl/>
        </w:rPr>
      </w:pPr>
      <w:r w:rsidRPr="002C7526">
        <w:rPr>
          <w:rtl/>
        </w:rPr>
        <w:t>אלי דלל</w:t>
      </w:r>
    </w:p>
    <w:p w:rsidR="002C7526" w:rsidRPr="002C7526" w:rsidRDefault="002C7526" w:rsidP="00EC1FB3">
      <w:pPr>
        <w:ind w:firstLine="0"/>
        <w:rPr>
          <w:rtl/>
        </w:rPr>
      </w:pPr>
      <w:r w:rsidRPr="002C7526">
        <w:rPr>
          <w:rtl/>
        </w:rPr>
        <w:t>נעמה לזימי</w:t>
      </w:r>
    </w:p>
    <w:p w:rsidR="002C7526" w:rsidRPr="002C7526" w:rsidRDefault="002C7526" w:rsidP="00EC1FB3">
      <w:pPr>
        <w:ind w:firstLine="0"/>
        <w:rPr>
          <w:rtl/>
        </w:rPr>
      </w:pPr>
      <w:r w:rsidRPr="002C7526">
        <w:rPr>
          <w:rtl/>
        </w:rPr>
        <w:t xml:space="preserve">יצחק </w:t>
      </w:r>
      <w:proofErr w:type="spellStart"/>
      <w:r w:rsidRPr="002C7526">
        <w:rPr>
          <w:rtl/>
        </w:rPr>
        <w:t>פינדרוס</w:t>
      </w:r>
      <w:proofErr w:type="spellEnd"/>
    </w:p>
    <w:p w:rsidR="002C7526" w:rsidRPr="002C7526" w:rsidRDefault="002C7526" w:rsidP="00EC1FB3">
      <w:pPr>
        <w:ind w:firstLine="0"/>
        <w:rPr>
          <w:rtl/>
        </w:rPr>
      </w:pPr>
      <w:r w:rsidRPr="002C7526">
        <w:rPr>
          <w:rtl/>
        </w:rPr>
        <w:t xml:space="preserve">אורית </w:t>
      </w:r>
      <w:proofErr w:type="spellStart"/>
      <w:r w:rsidRPr="002C7526">
        <w:rPr>
          <w:rtl/>
        </w:rPr>
        <w:t>פרקש</w:t>
      </w:r>
      <w:proofErr w:type="spellEnd"/>
      <w:r w:rsidRPr="002C7526">
        <w:rPr>
          <w:rtl/>
        </w:rPr>
        <w:t xml:space="preserve"> הכהן</w:t>
      </w:r>
    </w:p>
    <w:p w:rsidR="002C7526" w:rsidRPr="002C7526" w:rsidRDefault="002C7526" w:rsidP="00EC1FB3">
      <w:pPr>
        <w:ind w:firstLine="0"/>
        <w:rPr>
          <w:rtl/>
        </w:rPr>
      </w:pPr>
      <w:r w:rsidRPr="002C7526">
        <w:rPr>
          <w:rtl/>
        </w:rPr>
        <w:t xml:space="preserve">אלון </w:t>
      </w:r>
      <w:proofErr w:type="spellStart"/>
      <w:r w:rsidRPr="002C7526">
        <w:rPr>
          <w:rtl/>
        </w:rPr>
        <w:t>שוסטר</w:t>
      </w:r>
      <w:proofErr w:type="spellEnd"/>
    </w:p>
    <w:p w:rsidR="002C7526" w:rsidRPr="002C7526" w:rsidRDefault="002C7526" w:rsidP="00EC1FB3">
      <w:pPr>
        <w:ind w:firstLine="0"/>
        <w:rPr>
          <w:rtl/>
        </w:rPr>
      </w:pPr>
      <w:r w:rsidRPr="002C7526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927DA8" w:rsidRDefault="00927DA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B85E49" w:rsidRDefault="00B85E49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27DA8" w:rsidRPr="000C47F5" w:rsidRDefault="00927DA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7"/>
        <w:gridCol w:w="336"/>
        <w:gridCol w:w="5070"/>
      </w:tblGrid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התקציבים, משרד האוצר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רודין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משפטי, רשות המסים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לוסון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מחקר ומדיניות, משרד הפנים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אופיר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אבשלום </w:t>
            </w:r>
            <w:proofErr w:type="spellStart"/>
            <w:r>
              <w:rPr>
                <w:rtl/>
              </w:rPr>
              <w:t>שומלוב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הפנים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אלקיים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 חוקתי, משרד המשפטים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חיימוב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התיירות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פלאי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המרכזית לסטטיסטיקה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 </w:t>
            </w:r>
            <w:proofErr w:type="spellStart"/>
            <w:r>
              <w:rPr>
                <w:rtl/>
              </w:rPr>
              <w:t>ליועמ"שית</w:t>
            </w:r>
            <w:proofErr w:type="spellEnd"/>
            <w:r>
              <w:rPr>
                <w:rtl/>
              </w:rPr>
              <w:t>, הלשכה המרכזית לסטטיסטיקה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לואיזה </w:t>
            </w:r>
            <w:proofErr w:type="spellStart"/>
            <w:r>
              <w:rPr>
                <w:rtl/>
              </w:rPr>
              <w:t>קדון</w:t>
            </w:r>
            <w:proofErr w:type="spellEnd"/>
            <w:r>
              <w:rPr>
                <w:rtl/>
              </w:rPr>
              <w:t xml:space="preserve"> בורק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הלשכה המרכזית לסטטיסטיקה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ברוד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 - כפר חב"ד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בלוי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מועצה, יו"ר סיעת </w:t>
            </w:r>
            <w:proofErr w:type="spellStart"/>
            <w:r>
              <w:rPr>
                <w:rtl/>
              </w:rPr>
              <w:t>כח</w:t>
            </w:r>
            <w:proofErr w:type="spellEnd"/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יפרח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שדות דן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רוגין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בשם ראש המועצה האזורית משגב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שמוליק </w:t>
            </w:r>
            <w:proofErr w:type="spellStart"/>
            <w:r>
              <w:rPr>
                <w:rtl/>
              </w:rPr>
              <w:t>אזימוב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 כפר חב"ד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עוזר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אימהות הלוחמים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היימן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C63BB" w:rsidTr="00927DA8"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ג'וחא אנגל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63BB" w:rsidRDefault="006C63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C7526" w:rsidP="00D40A29">
      <w:pPr>
        <w:ind w:firstLine="0"/>
      </w:pPr>
      <w:r>
        <w:rPr>
          <w:rtl/>
        </w:rPr>
        <w:t>שלומית ארליך</w:t>
      </w:r>
    </w:p>
    <w:p w:rsidR="00E64116" w:rsidRDefault="00B85E49" w:rsidP="00DE5B80">
      <w:pPr>
        <w:ind w:firstLine="0"/>
        <w:rPr>
          <w:rtl/>
        </w:rPr>
      </w:pPr>
      <w:r>
        <w:rPr>
          <w:rFonts w:hint="cs"/>
          <w:rtl/>
        </w:rPr>
        <w:t>עפרי נודל</w:t>
      </w:r>
    </w:p>
    <w:p w:rsidR="00B85E49" w:rsidRPr="008713A4" w:rsidRDefault="00B85E4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C752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2C752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C7526" w:rsidRDefault="002C7526" w:rsidP="002C7526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2C7526" w:rsidRDefault="002C7526" w:rsidP="008320F6">
      <w:pPr>
        <w:ind w:firstLine="0"/>
        <w:rPr>
          <w:rtl/>
        </w:rPr>
      </w:pPr>
    </w:p>
    <w:p w:rsidR="00A97D3E" w:rsidRPr="008713A4" w:rsidRDefault="00A97D3E" w:rsidP="008320F6">
      <w:pPr>
        <w:ind w:firstLine="0"/>
        <w:rPr>
          <w:rtl/>
        </w:rPr>
      </w:pPr>
    </w:p>
    <w:p w:rsidR="00A05A75" w:rsidRDefault="002C7526" w:rsidP="002C7526">
      <w:pPr>
        <w:ind w:firstLine="0"/>
        <w:rPr>
          <w:color w:val="606060"/>
          <w:rtl/>
        </w:rPr>
      </w:pPr>
      <w:r w:rsidRPr="002C752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05A75" w:rsidRDefault="00A05A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05A75" w:rsidRDefault="00A05A75" w:rsidP="00A05A75">
      <w:pPr>
        <w:pStyle w:val="a6"/>
        <w:keepNext/>
        <w:rPr>
          <w:rtl/>
        </w:rPr>
      </w:pPr>
      <w:bookmarkStart w:id="1" w:name="ET_subject_645292_2"/>
      <w:r w:rsidRPr="00A05A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הסטטיסטיקה (הפניה לאפיון הרשויות המקומיות), התשפ"ה-2024, פ/5214/25</w:t>
      </w:r>
      <w:r w:rsidRPr="00A05A7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05A75" w:rsidRDefault="00A05A75" w:rsidP="00A05A75">
      <w:pPr>
        <w:pStyle w:val="KeepWithNext"/>
        <w:rPr>
          <w:rtl/>
        </w:rPr>
      </w:pPr>
    </w:p>
    <w:p w:rsidR="00A05A75" w:rsidRDefault="00A05A75" w:rsidP="00A05A75">
      <w:pPr>
        <w:rPr>
          <w:rtl/>
        </w:rPr>
      </w:pPr>
    </w:p>
    <w:p w:rsidR="00A05A75" w:rsidRDefault="00A05A75" w:rsidP="00A05A75">
      <w:pPr>
        <w:pStyle w:val="af6"/>
        <w:keepNext/>
        <w:rPr>
          <w:rtl/>
        </w:rPr>
      </w:pPr>
      <w:bookmarkStart w:id="2" w:name="ET_yor_4762_3"/>
      <w:r w:rsidRPr="00A05A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05A75" w:rsidRDefault="00A05A75" w:rsidP="00A05A75">
      <w:pPr>
        <w:pStyle w:val="KeepWithNext"/>
        <w:rPr>
          <w:rtl/>
        </w:rPr>
      </w:pPr>
    </w:p>
    <w:p w:rsidR="00A05A75" w:rsidRDefault="007B242E" w:rsidP="00A05A75">
      <w:pPr>
        <w:rPr>
          <w:rtl/>
        </w:rPr>
      </w:pPr>
      <w:r>
        <w:rPr>
          <w:rFonts w:hint="cs"/>
          <w:rtl/>
        </w:rPr>
        <w:t>בוקר ט</w:t>
      </w:r>
      <w:r w:rsidR="00B85E49">
        <w:rPr>
          <w:rFonts w:hint="cs"/>
          <w:rtl/>
        </w:rPr>
        <w:t>ו</w:t>
      </w:r>
      <w:r>
        <w:rPr>
          <w:rFonts w:hint="cs"/>
          <w:rtl/>
        </w:rPr>
        <w:t>ב, אני מתכבד לפתו</w:t>
      </w:r>
      <w:r w:rsidR="00B85E49">
        <w:rPr>
          <w:rFonts w:hint="cs"/>
          <w:rtl/>
        </w:rPr>
        <w:t>ח</w:t>
      </w:r>
      <w:r>
        <w:rPr>
          <w:rFonts w:hint="cs"/>
          <w:rtl/>
        </w:rPr>
        <w:t xml:space="preserve"> את ישיבת ועדת</w:t>
      </w:r>
      <w:r w:rsidR="00B85E49">
        <w:rPr>
          <w:rFonts w:hint="cs"/>
          <w:rtl/>
        </w:rPr>
        <w:t xml:space="preserve"> הכספים. </w:t>
      </w:r>
      <w:r w:rsidR="00C555A3">
        <w:rPr>
          <w:rFonts w:hint="cs"/>
          <w:rtl/>
        </w:rPr>
        <w:t>לאה האריס, בקשה.</w:t>
      </w:r>
      <w:r>
        <w:rPr>
          <w:rFonts w:hint="cs"/>
          <w:rtl/>
        </w:rPr>
        <w:t xml:space="preserve"> </w:t>
      </w:r>
    </w:p>
    <w:p w:rsidR="00B85E49" w:rsidRDefault="00B85E49" w:rsidP="00A05A75">
      <w:pPr>
        <w:rPr>
          <w:rtl/>
        </w:rPr>
      </w:pPr>
    </w:p>
    <w:p w:rsidR="00C555A3" w:rsidRDefault="00C555A3" w:rsidP="00C555A3">
      <w:pPr>
        <w:pStyle w:val="af9"/>
        <w:keepNext/>
        <w:rPr>
          <w:rtl/>
        </w:rPr>
      </w:pPr>
      <w:bookmarkStart w:id="3" w:name="_ETM_Q1_669035"/>
      <w:bookmarkStart w:id="4" w:name="_ETM_Q1_669118"/>
      <w:bookmarkStart w:id="5" w:name="ET_guest_לאה_האריס_156"/>
      <w:bookmarkEnd w:id="3"/>
      <w:bookmarkEnd w:id="4"/>
      <w:r w:rsidRPr="00C555A3">
        <w:rPr>
          <w:rStyle w:val="TagStyle"/>
          <w:rtl/>
        </w:rPr>
        <w:t xml:space="preserve"> &lt;&lt; אורח &gt;&gt; </w:t>
      </w:r>
      <w:r>
        <w:rPr>
          <w:rtl/>
        </w:rPr>
        <w:t>לאה האריס:</w:t>
      </w:r>
      <w:r w:rsidRPr="00C55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"/>
    </w:p>
    <w:p w:rsidR="00C555A3" w:rsidRDefault="00C555A3" w:rsidP="00C555A3">
      <w:pPr>
        <w:pStyle w:val="KeepWithNext"/>
        <w:rPr>
          <w:rtl/>
        </w:rPr>
      </w:pPr>
    </w:p>
    <w:p w:rsidR="00296BCA" w:rsidRDefault="00BC208C" w:rsidP="006C63BB">
      <w:pPr>
        <w:rPr>
          <w:rtl/>
        </w:rPr>
      </w:pPr>
      <w:r>
        <w:rPr>
          <w:rFonts w:hint="cs"/>
          <w:rtl/>
        </w:rPr>
        <w:t>אני אימא לחמישה לוחמים</w:t>
      </w:r>
      <w:r w:rsidR="006C63BB">
        <w:rPr>
          <w:rFonts w:hint="cs"/>
          <w:rtl/>
          <w:lang w:val="en-GB"/>
        </w:rPr>
        <w:t>:</w:t>
      </w:r>
      <w:r w:rsidR="000D218E">
        <w:rPr>
          <w:rFonts w:hint="cs"/>
          <w:rtl/>
        </w:rPr>
        <w:t xml:space="preserve"> </w:t>
      </w:r>
      <w:r w:rsidR="007B242E">
        <w:rPr>
          <w:rFonts w:hint="cs"/>
          <w:rtl/>
        </w:rPr>
        <w:t>אחד בסד</w:t>
      </w:r>
      <w:r>
        <w:rPr>
          <w:rFonts w:hint="cs"/>
          <w:rtl/>
        </w:rPr>
        <w:t>יר</w:t>
      </w:r>
      <w:r w:rsidR="007B242E">
        <w:rPr>
          <w:rFonts w:hint="cs"/>
          <w:rtl/>
        </w:rPr>
        <w:t xml:space="preserve"> בסיירת גולני </w:t>
      </w:r>
      <w:r w:rsidR="000D218E">
        <w:rPr>
          <w:rFonts w:hint="cs"/>
          <w:rtl/>
        </w:rPr>
        <w:t>ש</w:t>
      </w:r>
      <w:r>
        <w:rPr>
          <w:rFonts w:hint="cs"/>
          <w:rtl/>
        </w:rPr>
        <w:t xml:space="preserve">עכשיו </w:t>
      </w:r>
      <w:bookmarkStart w:id="6" w:name="_ETM_Q1_754873"/>
      <w:bookmarkEnd w:id="6"/>
      <w:r>
        <w:rPr>
          <w:rFonts w:hint="cs"/>
          <w:rtl/>
        </w:rPr>
        <w:t xml:space="preserve">בעזה, </w:t>
      </w:r>
      <w:r w:rsidR="000D218E">
        <w:rPr>
          <w:rFonts w:hint="cs"/>
          <w:rtl/>
        </w:rPr>
        <w:t xml:space="preserve"> </w:t>
      </w:r>
      <w:r>
        <w:rPr>
          <w:rFonts w:hint="cs"/>
          <w:rtl/>
        </w:rPr>
        <w:t>עוד שניים</w:t>
      </w:r>
      <w:r w:rsidR="007B242E">
        <w:rPr>
          <w:rFonts w:hint="cs"/>
          <w:rtl/>
        </w:rPr>
        <w:t xml:space="preserve"> </w:t>
      </w:r>
      <w:r>
        <w:rPr>
          <w:rFonts w:hint="cs"/>
          <w:rtl/>
        </w:rPr>
        <w:t>במילואים</w:t>
      </w:r>
      <w:r w:rsidR="000D218E">
        <w:rPr>
          <w:rFonts w:hint="cs"/>
          <w:rtl/>
        </w:rPr>
        <w:t xml:space="preserve"> בצפון ו</w:t>
      </w:r>
      <w:r>
        <w:rPr>
          <w:rFonts w:hint="cs"/>
          <w:rtl/>
        </w:rPr>
        <w:t>במרכז</w:t>
      </w:r>
      <w:r w:rsidR="00D206D6">
        <w:rPr>
          <w:rFonts w:hint="cs"/>
          <w:rtl/>
        </w:rPr>
        <w:t>,</w:t>
      </w:r>
      <w:r>
        <w:rPr>
          <w:rFonts w:hint="cs"/>
          <w:rtl/>
        </w:rPr>
        <w:t xml:space="preserve"> ועוד שני חתנים</w:t>
      </w:r>
      <w:r w:rsidR="00FF6E63">
        <w:rPr>
          <w:rFonts w:hint="cs"/>
          <w:rtl/>
        </w:rPr>
        <w:t xml:space="preserve"> במילואים.</w:t>
      </w:r>
      <w:r w:rsidR="007B242E">
        <w:rPr>
          <w:rFonts w:hint="cs"/>
          <w:rtl/>
        </w:rPr>
        <w:t xml:space="preserve"> ביחד </w:t>
      </w:r>
      <w:r w:rsidR="00FF6E63">
        <w:rPr>
          <w:rFonts w:hint="cs"/>
          <w:rtl/>
        </w:rPr>
        <w:t xml:space="preserve">הם עשו </w:t>
      </w:r>
      <w:bookmarkStart w:id="7" w:name="_ETM_Q1_766701"/>
      <w:bookmarkEnd w:id="7"/>
      <w:r w:rsidR="00FF6E63">
        <w:rPr>
          <w:rFonts w:hint="cs"/>
          <w:rtl/>
        </w:rPr>
        <w:t>ו</w:t>
      </w:r>
      <w:r w:rsidR="007B242E">
        <w:rPr>
          <w:rFonts w:hint="cs"/>
          <w:rtl/>
        </w:rPr>
        <w:t>עוש</w:t>
      </w:r>
      <w:r w:rsidR="00296BCA">
        <w:rPr>
          <w:rFonts w:hint="cs"/>
          <w:rtl/>
        </w:rPr>
        <w:t xml:space="preserve">ים מאות ימי מילואים. בשבוע שעבר </w:t>
      </w:r>
      <w:r w:rsidR="007B242E">
        <w:rPr>
          <w:rFonts w:hint="cs"/>
          <w:rtl/>
        </w:rPr>
        <w:t>ש</w:t>
      </w:r>
      <w:r w:rsidR="00296BCA">
        <w:rPr>
          <w:rFonts w:hint="cs"/>
          <w:rtl/>
        </w:rPr>
        <w:t xml:space="preserve">וב </w:t>
      </w:r>
      <w:r w:rsidR="00D206D6">
        <w:rPr>
          <w:rFonts w:hint="cs"/>
          <w:rtl/>
        </w:rPr>
        <w:t>חזרה מדינת ישראל לתספק את החמאס</w:t>
      </w:r>
      <w:r w:rsidR="007B242E">
        <w:rPr>
          <w:rFonts w:hint="cs"/>
          <w:rtl/>
        </w:rPr>
        <w:t xml:space="preserve"> כאילו לא למדנו כלום. משאיות שוב </w:t>
      </w:r>
      <w:r w:rsidR="00296BCA">
        <w:rPr>
          <w:rFonts w:hint="cs"/>
          <w:rtl/>
        </w:rPr>
        <w:t>נכנסות ומ</w:t>
      </w:r>
      <w:r w:rsidR="007B242E">
        <w:rPr>
          <w:rFonts w:hint="cs"/>
          <w:rtl/>
        </w:rPr>
        <w:t xml:space="preserve">יד משתלטים עליהן </w:t>
      </w:r>
      <w:proofErr w:type="spellStart"/>
      <w:r w:rsidR="007B242E">
        <w:rPr>
          <w:rFonts w:hint="cs"/>
          <w:rtl/>
        </w:rPr>
        <w:t>חמושי</w:t>
      </w:r>
      <w:proofErr w:type="spellEnd"/>
      <w:r w:rsidR="00296BCA">
        <w:rPr>
          <w:rFonts w:hint="cs"/>
          <w:rtl/>
        </w:rPr>
        <w:t xml:space="preserve"> החמאס</w:t>
      </w:r>
      <w:r w:rsidR="007B242E">
        <w:rPr>
          <w:rFonts w:hint="cs"/>
          <w:rtl/>
        </w:rPr>
        <w:t xml:space="preserve">. </w:t>
      </w:r>
      <w:r w:rsidR="000D218E">
        <w:rPr>
          <w:rFonts w:hint="cs"/>
          <w:rtl/>
        </w:rPr>
        <w:t xml:space="preserve">אמנם </w:t>
      </w:r>
      <w:r w:rsidR="007B242E">
        <w:rPr>
          <w:rFonts w:hint="cs"/>
          <w:rtl/>
        </w:rPr>
        <w:t>הזדע</w:t>
      </w:r>
      <w:r w:rsidR="00296BCA">
        <w:rPr>
          <w:rFonts w:hint="cs"/>
          <w:rtl/>
        </w:rPr>
        <w:t>זע</w:t>
      </w:r>
      <w:r w:rsidR="007B242E">
        <w:rPr>
          <w:rFonts w:hint="cs"/>
          <w:rtl/>
        </w:rPr>
        <w:t>תי אבל ממש לא הופ</w:t>
      </w:r>
      <w:r w:rsidR="00296BCA">
        <w:rPr>
          <w:rFonts w:hint="cs"/>
          <w:rtl/>
        </w:rPr>
        <w:t>ת</w:t>
      </w:r>
      <w:r w:rsidR="007B242E">
        <w:rPr>
          <w:rFonts w:hint="cs"/>
          <w:rtl/>
        </w:rPr>
        <w:t>ע</w:t>
      </w:r>
      <w:r w:rsidR="00296BCA">
        <w:rPr>
          <w:rFonts w:hint="cs"/>
          <w:rtl/>
        </w:rPr>
        <w:t>תי. מה חשבתם</w:t>
      </w:r>
      <w:r w:rsidR="007B242E">
        <w:rPr>
          <w:rFonts w:hint="cs"/>
          <w:rtl/>
        </w:rPr>
        <w:t>? שהפעם זה יהיה אחרת</w:t>
      </w:r>
      <w:r w:rsidR="00296BCA">
        <w:rPr>
          <w:rFonts w:hint="cs"/>
          <w:rtl/>
        </w:rPr>
        <w:t>?</w:t>
      </w:r>
      <w:r w:rsidR="007B242E">
        <w:rPr>
          <w:rFonts w:hint="cs"/>
          <w:rtl/>
        </w:rPr>
        <w:t xml:space="preserve"> שכל ה</w:t>
      </w:r>
      <w:r w:rsidR="00296BCA">
        <w:rPr>
          <w:rFonts w:hint="cs"/>
          <w:rtl/>
        </w:rPr>
        <w:t>אזרחים התמימים יעמ</w:t>
      </w:r>
      <w:r w:rsidR="007B242E">
        <w:rPr>
          <w:rFonts w:hint="cs"/>
          <w:rtl/>
        </w:rPr>
        <w:t>ד</w:t>
      </w:r>
      <w:r w:rsidR="00296BCA">
        <w:rPr>
          <w:rFonts w:hint="cs"/>
          <w:rtl/>
        </w:rPr>
        <w:t>ו</w:t>
      </w:r>
      <w:r w:rsidR="007B242E">
        <w:rPr>
          <w:rFonts w:hint="cs"/>
          <w:rtl/>
        </w:rPr>
        <w:t xml:space="preserve"> </w:t>
      </w:r>
      <w:r w:rsidR="00296BCA">
        <w:rPr>
          <w:rFonts w:hint="cs"/>
          <w:rtl/>
        </w:rPr>
        <w:t>בתור</w:t>
      </w:r>
      <w:bookmarkStart w:id="8" w:name="_ETM_Q1_786010"/>
      <w:bookmarkEnd w:id="8"/>
      <w:r w:rsidR="00296BCA">
        <w:rPr>
          <w:rFonts w:hint="cs"/>
          <w:rtl/>
        </w:rPr>
        <w:t xml:space="preserve"> בצורה מסודרת לקבל אוכל?</w:t>
      </w:r>
      <w:r w:rsidR="007B242E">
        <w:rPr>
          <w:rFonts w:hint="cs"/>
          <w:rtl/>
        </w:rPr>
        <w:t xml:space="preserve"> הרי הבטיחו לנו שהפעם הסיוע לא יגיע</w:t>
      </w:r>
      <w:r w:rsidR="00296BCA">
        <w:rPr>
          <w:rFonts w:hint="cs"/>
          <w:rtl/>
        </w:rPr>
        <w:t xml:space="preserve"> לחמאס, נכון? </w:t>
      </w:r>
    </w:p>
    <w:p w:rsidR="00296BCA" w:rsidRDefault="00296BCA" w:rsidP="00296BCA">
      <w:pPr>
        <w:rPr>
          <w:rtl/>
        </w:rPr>
      </w:pPr>
      <w:bookmarkStart w:id="9" w:name="_ETM_Q1_801285"/>
      <w:bookmarkStart w:id="10" w:name="_ETM_Q1_801368"/>
      <w:bookmarkEnd w:id="9"/>
      <w:bookmarkEnd w:id="10"/>
    </w:p>
    <w:p w:rsidR="003D48E0" w:rsidRDefault="00296BCA" w:rsidP="003D48E0">
      <w:pPr>
        <w:rPr>
          <w:rtl/>
        </w:rPr>
      </w:pPr>
      <w:bookmarkStart w:id="11" w:name="_ETM_Q1_801438"/>
      <w:bookmarkStart w:id="12" w:name="_ETM_Q1_801492"/>
      <w:bookmarkEnd w:id="11"/>
      <w:bookmarkEnd w:id="12"/>
      <w:r>
        <w:rPr>
          <w:rFonts w:hint="cs"/>
          <w:rtl/>
        </w:rPr>
        <w:t>כאימהות ללוחמים גיבורים</w:t>
      </w:r>
      <w:r w:rsidR="007B242E">
        <w:rPr>
          <w:rFonts w:hint="cs"/>
          <w:rtl/>
        </w:rPr>
        <w:t xml:space="preserve"> ששוב ושוב עוזבים </w:t>
      </w:r>
      <w:r>
        <w:rPr>
          <w:rFonts w:hint="cs"/>
          <w:rtl/>
        </w:rPr>
        <w:t xml:space="preserve">את הבית, </w:t>
      </w:r>
      <w:r w:rsidR="00D206D6">
        <w:rPr>
          <w:rFonts w:hint="cs"/>
          <w:rtl/>
        </w:rPr>
        <w:t xml:space="preserve">את </w:t>
      </w:r>
      <w:r>
        <w:rPr>
          <w:rFonts w:hint="cs"/>
          <w:rtl/>
        </w:rPr>
        <w:t>המשפחה ו</w:t>
      </w:r>
      <w:r w:rsidR="00D206D6">
        <w:rPr>
          <w:rFonts w:hint="cs"/>
          <w:rtl/>
        </w:rPr>
        <w:t xml:space="preserve">את </w:t>
      </w:r>
      <w:r w:rsidR="007B242E">
        <w:rPr>
          <w:rFonts w:hint="cs"/>
          <w:rtl/>
        </w:rPr>
        <w:t>העסקים למען ביטחוננו וביטחונה של מדי</w:t>
      </w:r>
      <w:r w:rsidR="00D206D6">
        <w:rPr>
          <w:rFonts w:hint="cs"/>
          <w:rtl/>
        </w:rPr>
        <w:t>נת ישראל</w:t>
      </w:r>
      <w:r w:rsidR="00DC5514">
        <w:rPr>
          <w:rFonts w:hint="cs"/>
          <w:rtl/>
        </w:rPr>
        <w:t>,</w:t>
      </w:r>
      <w:r>
        <w:rPr>
          <w:rFonts w:hint="cs"/>
          <w:rtl/>
        </w:rPr>
        <w:t xml:space="preserve"> אנחנו דורשות שהממשלה הזאת תעשה מה שהיא הבטיח</w:t>
      </w:r>
      <w:r w:rsidR="007B242E">
        <w:rPr>
          <w:rFonts w:hint="cs"/>
          <w:rtl/>
        </w:rPr>
        <w:t>ה</w:t>
      </w:r>
      <w:bookmarkStart w:id="13" w:name="_ETM_Q1_810078"/>
      <w:bookmarkEnd w:id="13"/>
      <w:r>
        <w:rPr>
          <w:rFonts w:hint="cs"/>
          <w:rtl/>
        </w:rPr>
        <w:t xml:space="preserve"> </w:t>
      </w:r>
      <w:r w:rsidR="007B242E">
        <w:rPr>
          <w:rFonts w:hint="cs"/>
          <w:rtl/>
        </w:rPr>
        <w:t>ל</w:t>
      </w:r>
      <w:r>
        <w:rPr>
          <w:rFonts w:hint="cs"/>
          <w:rtl/>
        </w:rPr>
        <w:t>ע</w:t>
      </w:r>
      <w:r w:rsidR="007B242E">
        <w:rPr>
          <w:rFonts w:hint="cs"/>
          <w:rtl/>
        </w:rPr>
        <w:t>שו</w:t>
      </w:r>
      <w:r>
        <w:rPr>
          <w:rFonts w:hint="cs"/>
          <w:rtl/>
        </w:rPr>
        <w:t>ת</w:t>
      </w:r>
      <w:r w:rsidR="007B242E">
        <w:rPr>
          <w:rFonts w:hint="cs"/>
          <w:rtl/>
        </w:rPr>
        <w:t>. הבטחת</w:t>
      </w:r>
      <w:r>
        <w:rPr>
          <w:rFonts w:hint="cs"/>
          <w:rtl/>
        </w:rPr>
        <w:t xml:space="preserve">ם להכריע את החמאס? </w:t>
      </w:r>
      <w:r w:rsidR="007B242E">
        <w:rPr>
          <w:rFonts w:hint="cs"/>
          <w:rtl/>
        </w:rPr>
        <w:t>תעשו את זה. לא צריך להיות גנרל כדי לדעת שאספקת מזון לאויב שלך היא לא</w:t>
      </w:r>
      <w:r>
        <w:rPr>
          <w:rFonts w:hint="cs"/>
          <w:rtl/>
        </w:rPr>
        <w:t xml:space="preserve"> הדרך להכריע. ממשלה שדואגת לשלום אחינו החטופים ולש</w:t>
      </w:r>
      <w:r w:rsidR="007B242E">
        <w:rPr>
          <w:rFonts w:hint="cs"/>
          <w:rtl/>
        </w:rPr>
        <w:t>ל</w:t>
      </w:r>
      <w:r>
        <w:rPr>
          <w:rFonts w:hint="cs"/>
          <w:rtl/>
        </w:rPr>
        <w:t>ו</w:t>
      </w:r>
      <w:r w:rsidR="007B242E">
        <w:rPr>
          <w:rFonts w:hint="cs"/>
          <w:rtl/>
        </w:rPr>
        <w:t xml:space="preserve">ם </w:t>
      </w:r>
      <w:r>
        <w:rPr>
          <w:rFonts w:hint="cs"/>
          <w:rtl/>
        </w:rPr>
        <w:t>חיילינו הגיבורים</w:t>
      </w:r>
      <w:r w:rsidR="00DC5514">
        <w:rPr>
          <w:rFonts w:hint="cs"/>
          <w:rtl/>
        </w:rPr>
        <w:t>,</w:t>
      </w:r>
      <w:r>
        <w:rPr>
          <w:rFonts w:hint="cs"/>
          <w:rtl/>
        </w:rPr>
        <w:t xml:space="preserve"> צריכה להכריע את האויב,</w:t>
      </w:r>
      <w:r w:rsidR="007B242E">
        <w:rPr>
          <w:rFonts w:hint="cs"/>
          <w:rtl/>
        </w:rPr>
        <w:t xml:space="preserve"> לא לחזק או</w:t>
      </w:r>
      <w:r>
        <w:rPr>
          <w:rFonts w:hint="cs"/>
          <w:rtl/>
        </w:rPr>
        <w:t>ת</w:t>
      </w:r>
      <w:r w:rsidR="007B242E">
        <w:rPr>
          <w:rFonts w:hint="cs"/>
          <w:rtl/>
        </w:rPr>
        <w:t>ו. הסיוע הלא הומנ</w:t>
      </w:r>
      <w:r>
        <w:rPr>
          <w:rFonts w:hint="cs"/>
          <w:rtl/>
        </w:rPr>
        <w:t>י</w:t>
      </w:r>
      <w:r w:rsidR="007B242E">
        <w:rPr>
          <w:rFonts w:hint="cs"/>
          <w:rtl/>
        </w:rPr>
        <w:t>ט</w:t>
      </w:r>
      <w:r>
        <w:rPr>
          <w:rFonts w:hint="cs"/>
          <w:rtl/>
        </w:rPr>
        <w:t xml:space="preserve">רי לאויב </w:t>
      </w:r>
      <w:r w:rsidR="007B242E">
        <w:rPr>
          <w:rFonts w:hint="cs"/>
          <w:rtl/>
        </w:rPr>
        <w:t>ה</w:t>
      </w:r>
      <w:r>
        <w:rPr>
          <w:rFonts w:hint="cs"/>
          <w:rtl/>
        </w:rPr>
        <w:t>ו</w:t>
      </w:r>
      <w:r w:rsidR="007B242E">
        <w:rPr>
          <w:rFonts w:hint="cs"/>
          <w:rtl/>
        </w:rPr>
        <w:t>א סכנה מ</w:t>
      </w:r>
      <w:r>
        <w:rPr>
          <w:rFonts w:hint="cs"/>
          <w:rtl/>
        </w:rPr>
        <w:t xml:space="preserve">וחשית לחטופים </w:t>
      </w:r>
      <w:bookmarkStart w:id="14" w:name="_ETM_Q1_834338"/>
      <w:bookmarkEnd w:id="14"/>
      <w:r>
        <w:rPr>
          <w:rFonts w:hint="cs"/>
          <w:rtl/>
        </w:rPr>
        <w:t>ו</w:t>
      </w:r>
      <w:r w:rsidR="007B242E">
        <w:rPr>
          <w:rFonts w:hint="cs"/>
          <w:rtl/>
        </w:rPr>
        <w:t>סכין בגב ה</w:t>
      </w:r>
      <w:r>
        <w:rPr>
          <w:rFonts w:hint="cs"/>
          <w:rtl/>
        </w:rPr>
        <w:t xml:space="preserve">לוחמים, בגב הבנים שלנו. רוצים אוכל? </w:t>
      </w:r>
      <w:r w:rsidR="007B242E">
        <w:rPr>
          <w:rFonts w:hint="cs"/>
          <w:rtl/>
        </w:rPr>
        <w:t>שח</w:t>
      </w:r>
      <w:r>
        <w:rPr>
          <w:rFonts w:hint="cs"/>
          <w:rtl/>
        </w:rPr>
        <w:t>ררו את החטופים, זה לא מסובך.</w:t>
      </w:r>
      <w:r w:rsidR="007B242E">
        <w:rPr>
          <w:rFonts w:hint="cs"/>
          <w:rtl/>
        </w:rPr>
        <w:t xml:space="preserve"> הם מחזיקים בחטופים כבר 598 </w:t>
      </w:r>
      <w:r>
        <w:rPr>
          <w:rFonts w:hint="cs"/>
          <w:rtl/>
        </w:rPr>
        <w:t>ימים. למה נותנים להם מתנת חינם,</w:t>
      </w:r>
      <w:r w:rsidR="007B242E">
        <w:rPr>
          <w:rFonts w:hint="cs"/>
          <w:rtl/>
        </w:rPr>
        <w:t xml:space="preserve"> מתנה שמסכנת את החיילים ומאריכ</w:t>
      </w:r>
      <w:r>
        <w:rPr>
          <w:rFonts w:hint="cs"/>
          <w:rtl/>
        </w:rPr>
        <w:t xml:space="preserve">ה את המלחמה? </w:t>
      </w:r>
      <w:bookmarkStart w:id="15" w:name="_ETM_Q1_856781"/>
      <w:bookmarkEnd w:id="15"/>
      <w:r>
        <w:rPr>
          <w:rFonts w:hint="cs"/>
          <w:rtl/>
        </w:rPr>
        <w:t>ק</w:t>
      </w:r>
      <w:r w:rsidR="007B242E">
        <w:rPr>
          <w:rFonts w:hint="cs"/>
          <w:rtl/>
        </w:rPr>
        <w:t>יבלתם</w:t>
      </w:r>
      <w:r w:rsidR="002E7116">
        <w:rPr>
          <w:rFonts w:hint="cs"/>
          <w:rtl/>
        </w:rPr>
        <w:t>,</w:t>
      </w:r>
      <w:r w:rsidR="007B242E">
        <w:rPr>
          <w:rFonts w:hint="cs"/>
          <w:rtl/>
        </w:rPr>
        <w:t xml:space="preserve"> </w:t>
      </w:r>
      <w:r w:rsidR="002E7116">
        <w:rPr>
          <w:rFonts w:hint="cs"/>
          <w:rtl/>
        </w:rPr>
        <w:t>ה</w:t>
      </w:r>
      <w:r>
        <w:rPr>
          <w:rFonts w:hint="cs"/>
          <w:rtl/>
        </w:rPr>
        <w:t>ממשלה</w:t>
      </w:r>
      <w:r w:rsidR="002E7116">
        <w:rPr>
          <w:rFonts w:hint="cs"/>
          <w:rtl/>
        </w:rPr>
        <w:t>,</w:t>
      </w:r>
      <w:r>
        <w:rPr>
          <w:rFonts w:hint="cs"/>
          <w:rtl/>
        </w:rPr>
        <w:t xml:space="preserve"> מנדט מזמן </w:t>
      </w:r>
      <w:r w:rsidR="002E7116">
        <w:rPr>
          <w:rFonts w:hint="cs"/>
          <w:rtl/>
        </w:rPr>
        <w:t>כדי ל</w:t>
      </w:r>
      <w:r w:rsidR="007B242E">
        <w:rPr>
          <w:rFonts w:hint="cs"/>
          <w:rtl/>
        </w:rPr>
        <w:t>עוד</w:t>
      </w:r>
      <w:r>
        <w:rPr>
          <w:rFonts w:hint="cs"/>
          <w:rtl/>
        </w:rPr>
        <w:t xml:space="preserve">ד הגירה מרצון של תושבי עזה התמימים </w:t>
      </w:r>
      <w:r w:rsidR="007B242E">
        <w:rPr>
          <w:rFonts w:hint="cs"/>
          <w:rtl/>
        </w:rPr>
        <w:t>לכא</w:t>
      </w:r>
      <w:r>
        <w:rPr>
          <w:rFonts w:hint="cs"/>
          <w:rtl/>
        </w:rPr>
        <w:t xml:space="preserve">ורה. למה אנחנו שומעים </w:t>
      </w:r>
      <w:proofErr w:type="spellStart"/>
      <w:r>
        <w:rPr>
          <w:rFonts w:hint="cs"/>
          <w:rtl/>
        </w:rPr>
        <w:t>שמ</w:t>
      </w:r>
      <w:r w:rsidR="007B242E">
        <w:rPr>
          <w:rFonts w:hint="cs"/>
          <w:rtl/>
        </w:rPr>
        <w:t>ינ</w:t>
      </w:r>
      <w:r>
        <w:rPr>
          <w:rFonts w:hint="cs"/>
          <w:rtl/>
        </w:rPr>
        <w:t>ה</w:t>
      </w:r>
      <w:r w:rsidR="007B242E">
        <w:rPr>
          <w:rFonts w:hint="cs"/>
          <w:rtl/>
        </w:rPr>
        <w:t>לת</w:t>
      </w:r>
      <w:proofErr w:type="spellEnd"/>
      <w:r w:rsidR="007B242E">
        <w:rPr>
          <w:rFonts w:hint="cs"/>
          <w:rtl/>
        </w:rPr>
        <w:t xml:space="preserve"> ה</w:t>
      </w:r>
      <w:r>
        <w:rPr>
          <w:rFonts w:hint="cs"/>
          <w:rtl/>
        </w:rPr>
        <w:t xml:space="preserve">הגירה מרצון לא ממש פועלת ואין </w:t>
      </w:r>
      <w:bookmarkStart w:id="16" w:name="_ETM_Q1_870596"/>
      <w:bookmarkEnd w:id="16"/>
      <w:r>
        <w:rPr>
          <w:rFonts w:hint="cs"/>
          <w:rtl/>
        </w:rPr>
        <w:t xml:space="preserve">לעזתים שמעוניינים להגר למי לפנות אלא רק </w:t>
      </w:r>
      <w:r w:rsidR="002E7116">
        <w:rPr>
          <w:rFonts w:hint="cs"/>
          <w:rtl/>
        </w:rPr>
        <w:t>ל</w:t>
      </w:r>
      <w:r>
        <w:rPr>
          <w:rFonts w:hint="cs"/>
          <w:rtl/>
        </w:rPr>
        <w:t>מי שיש לו אזרחות זרה?</w:t>
      </w:r>
      <w:r w:rsidR="007B242E">
        <w:rPr>
          <w:rFonts w:hint="cs"/>
          <w:rtl/>
        </w:rPr>
        <w:t xml:space="preserve"> תנ</w:t>
      </w:r>
      <w:r>
        <w:rPr>
          <w:rFonts w:hint="cs"/>
          <w:rtl/>
        </w:rPr>
        <w:t>ו</w:t>
      </w:r>
      <w:r w:rsidR="003D48E0">
        <w:rPr>
          <w:rFonts w:hint="cs"/>
          <w:rtl/>
        </w:rPr>
        <w:t xml:space="preserve"> לאוכלוסייה העזתית לצאת</w:t>
      </w:r>
      <w:r w:rsidR="00DC5514">
        <w:rPr>
          <w:rFonts w:hint="cs"/>
          <w:rtl/>
        </w:rPr>
        <w:t>,</w:t>
      </w:r>
      <w:r w:rsidR="003D48E0">
        <w:rPr>
          <w:rFonts w:hint="cs"/>
          <w:rtl/>
        </w:rPr>
        <w:t xml:space="preserve"> </w:t>
      </w:r>
      <w:r w:rsidR="00DC5514">
        <w:rPr>
          <w:rFonts w:hint="cs"/>
          <w:rtl/>
        </w:rPr>
        <w:t xml:space="preserve">גם </w:t>
      </w:r>
      <w:r w:rsidR="003D48E0">
        <w:rPr>
          <w:rFonts w:hint="cs"/>
          <w:rtl/>
        </w:rPr>
        <w:t xml:space="preserve">למענם </w:t>
      </w:r>
      <w:bookmarkStart w:id="17" w:name="_ETM_Q1_878503"/>
      <w:bookmarkEnd w:id="17"/>
      <w:r w:rsidR="007B242E">
        <w:rPr>
          <w:rFonts w:hint="cs"/>
          <w:rtl/>
        </w:rPr>
        <w:t xml:space="preserve">ולמעננו. </w:t>
      </w:r>
    </w:p>
    <w:p w:rsidR="003D48E0" w:rsidRDefault="003D48E0" w:rsidP="003D48E0">
      <w:pPr>
        <w:rPr>
          <w:rtl/>
        </w:rPr>
      </w:pPr>
      <w:bookmarkStart w:id="18" w:name="_ETM_Q1_883804"/>
      <w:bookmarkStart w:id="19" w:name="_ETM_Q1_883864"/>
      <w:bookmarkEnd w:id="18"/>
      <w:bookmarkEnd w:id="19"/>
    </w:p>
    <w:p w:rsidR="007B242E" w:rsidRDefault="007B242E" w:rsidP="0048072F">
      <w:pPr>
        <w:rPr>
          <w:rtl/>
        </w:rPr>
      </w:pPr>
      <w:bookmarkStart w:id="20" w:name="_ETM_Q1_883992"/>
      <w:bookmarkStart w:id="21" w:name="_ETM_Q1_884054"/>
      <w:bookmarkEnd w:id="20"/>
      <w:bookmarkEnd w:id="21"/>
      <w:r>
        <w:rPr>
          <w:rFonts w:hint="cs"/>
          <w:rtl/>
        </w:rPr>
        <w:t xml:space="preserve">אנחנו רוצות לחזק את שר הביטחון </w:t>
      </w:r>
      <w:proofErr w:type="spellStart"/>
      <w:r>
        <w:rPr>
          <w:rFonts w:hint="cs"/>
          <w:rtl/>
        </w:rPr>
        <w:t>כ</w:t>
      </w:r>
      <w:r w:rsidR="003D48E0">
        <w:rPr>
          <w:rFonts w:hint="cs"/>
          <w:rtl/>
        </w:rPr>
        <w:t>"ץ</w:t>
      </w:r>
      <w:proofErr w:type="spellEnd"/>
      <w:r>
        <w:rPr>
          <w:rFonts w:hint="cs"/>
          <w:rtl/>
        </w:rPr>
        <w:t xml:space="preserve"> שפעל להרחיק את </w:t>
      </w:r>
      <w:proofErr w:type="spellStart"/>
      <w:r>
        <w:rPr>
          <w:rFonts w:hint="cs"/>
          <w:rtl/>
        </w:rPr>
        <w:t>הפצ</w:t>
      </w:r>
      <w:r w:rsidR="003D48E0">
        <w:rPr>
          <w:rFonts w:hint="cs"/>
          <w:rtl/>
        </w:rPr>
        <w:t>"</w:t>
      </w:r>
      <w:r w:rsidR="0048072F">
        <w:rPr>
          <w:rFonts w:hint="cs"/>
          <w:rtl/>
        </w:rPr>
        <w:t>רית</w:t>
      </w:r>
      <w:proofErr w:type="spellEnd"/>
      <w:r w:rsidR="0048072F">
        <w:rPr>
          <w:rFonts w:hint="cs"/>
          <w:rtl/>
        </w:rPr>
        <w:t xml:space="preserve"> מכנסים פוליטיים.</w:t>
      </w:r>
      <w:r>
        <w:rPr>
          <w:rFonts w:hint="cs"/>
          <w:rtl/>
        </w:rPr>
        <w:t xml:space="preserve"> לא ברור למה היא עדיין מחזיקה </w:t>
      </w:r>
      <w:r w:rsidR="003D48E0">
        <w:rPr>
          <w:rFonts w:hint="cs"/>
          <w:rtl/>
        </w:rPr>
        <w:t>בתפקידה לאחר שתחת פיק</w:t>
      </w:r>
      <w:r>
        <w:rPr>
          <w:rFonts w:hint="cs"/>
          <w:rtl/>
        </w:rPr>
        <w:t>ו</w:t>
      </w:r>
      <w:r w:rsidR="003D48E0">
        <w:rPr>
          <w:rFonts w:hint="cs"/>
          <w:rtl/>
        </w:rPr>
        <w:t>ד</w:t>
      </w:r>
      <w:r w:rsidR="002E7116">
        <w:rPr>
          <w:rFonts w:hint="cs"/>
          <w:rtl/>
        </w:rPr>
        <w:t>ה ו</w:t>
      </w:r>
      <w:r w:rsidR="003D48E0">
        <w:rPr>
          <w:rFonts w:hint="cs"/>
          <w:rtl/>
        </w:rPr>
        <w:t>משרד</w:t>
      </w:r>
      <w:r>
        <w:rPr>
          <w:rFonts w:hint="cs"/>
          <w:rtl/>
        </w:rPr>
        <w:t xml:space="preserve">ה יצא סרטון </w:t>
      </w:r>
      <w:r w:rsidR="003D48E0">
        <w:rPr>
          <w:rFonts w:hint="cs"/>
          <w:rtl/>
        </w:rPr>
        <w:t>ערוך המכפיש</w:t>
      </w:r>
      <w:r>
        <w:rPr>
          <w:rFonts w:hint="cs"/>
          <w:rtl/>
        </w:rPr>
        <w:t xml:space="preserve"> את </w:t>
      </w:r>
      <w:r w:rsidR="003D48E0">
        <w:rPr>
          <w:rFonts w:hint="cs"/>
          <w:rtl/>
        </w:rPr>
        <w:t xml:space="preserve">לוחמנו היקרים </w:t>
      </w:r>
      <w:r>
        <w:rPr>
          <w:rFonts w:hint="cs"/>
          <w:rtl/>
        </w:rPr>
        <w:t xml:space="preserve">בכל העולם. הגיע הזמן להחליף אותה </w:t>
      </w:r>
      <w:r w:rsidR="002E7116">
        <w:rPr>
          <w:rFonts w:hint="cs"/>
          <w:rtl/>
        </w:rPr>
        <w:t>בא</w:t>
      </w:r>
      <w:r>
        <w:rPr>
          <w:rFonts w:hint="cs"/>
          <w:rtl/>
        </w:rPr>
        <w:t>דם ציוני שמעריך את חיילי צה</w:t>
      </w:r>
      <w:r w:rsidR="003D48E0">
        <w:rPr>
          <w:rFonts w:hint="cs"/>
          <w:rtl/>
        </w:rPr>
        <w:t>"</w:t>
      </w:r>
      <w:r w:rsidR="00A468C4">
        <w:rPr>
          <w:rFonts w:hint="cs"/>
          <w:rtl/>
        </w:rPr>
        <w:t xml:space="preserve">ל ונלחם עבורם, </w:t>
      </w:r>
      <w:bookmarkStart w:id="22" w:name="_ETM_Q1_905957"/>
      <w:bookmarkEnd w:id="22"/>
      <w:r w:rsidR="00A468C4">
        <w:rPr>
          <w:rFonts w:hint="cs"/>
          <w:rtl/>
        </w:rPr>
        <w:t>לא נגדם.</w:t>
      </w:r>
      <w:r w:rsidR="003D48E0">
        <w:rPr>
          <w:rFonts w:hint="cs"/>
          <w:rtl/>
        </w:rPr>
        <w:t xml:space="preserve"> </w:t>
      </w:r>
    </w:p>
    <w:p w:rsidR="007B242E" w:rsidRDefault="007B242E" w:rsidP="00A05A75">
      <w:pPr>
        <w:rPr>
          <w:rtl/>
        </w:rPr>
      </w:pPr>
    </w:p>
    <w:p w:rsidR="007B242E" w:rsidRDefault="007B242E" w:rsidP="007B242E">
      <w:pPr>
        <w:pStyle w:val="a4"/>
        <w:keepNext/>
        <w:rPr>
          <w:rtl/>
        </w:rPr>
      </w:pPr>
      <w:bookmarkStart w:id="23" w:name="ET_speaker_6127_4"/>
      <w:r w:rsidRPr="007B24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2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7B242E" w:rsidRDefault="007B242E" w:rsidP="007B242E">
      <w:pPr>
        <w:pStyle w:val="KeepWithNext"/>
        <w:rPr>
          <w:rtl/>
        </w:rPr>
      </w:pPr>
    </w:p>
    <w:p w:rsidR="007B242E" w:rsidRDefault="00A468C4" w:rsidP="00A468C4">
      <w:pPr>
        <w:rPr>
          <w:rtl/>
        </w:rPr>
      </w:pPr>
      <w:r>
        <w:rPr>
          <w:rFonts w:hint="cs"/>
          <w:rtl/>
        </w:rPr>
        <w:t>היא לגמרי ציונית.</w:t>
      </w:r>
      <w:r w:rsidR="007B242E">
        <w:rPr>
          <w:rFonts w:hint="cs"/>
          <w:rtl/>
        </w:rPr>
        <w:t xml:space="preserve"> </w:t>
      </w:r>
      <w:r w:rsidR="004C0F6A">
        <w:rPr>
          <w:rFonts w:hint="cs"/>
          <w:rtl/>
        </w:rPr>
        <w:t xml:space="preserve">את לא תחליטי מי ציוני ומי לא ציוני. </w:t>
      </w:r>
    </w:p>
    <w:p w:rsidR="007B242E" w:rsidRDefault="007B242E" w:rsidP="007B242E">
      <w:pPr>
        <w:rPr>
          <w:rtl/>
        </w:rPr>
      </w:pPr>
    </w:p>
    <w:p w:rsidR="00A468C4" w:rsidRDefault="00A468C4" w:rsidP="00A468C4">
      <w:pPr>
        <w:pStyle w:val="af9"/>
        <w:keepNext/>
        <w:rPr>
          <w:rtl/>
        </w:rPr>
      </w:pPr>
      <w:bookmarkStart w:id="24" w:name="_ETM_Q1_911368"/>
      <w:bookmarkStart w:id="25" w:name="ET_guest_לאה_האריס_157"/>
      <w:bookmarkEnd w:id="24"/>
      <w:r w:rsidRPr="00A468C4">
        <w:rPr>
          <w:rStyle w:val="TagStyle"/>
          <w:rtl/>
        </w:rPr>
        <w:t xml:space="preserve"> &lt;&lt; אורח &gt;&gt; </w:t>
      </w:r>
      <w:r>
        <w:rPr>
          <w:rtl/>
        </w:rPr>
        <w:t>לאה האריס:</w:t>
      </w:r>
      <w:r w:rsidRPr="00A468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"/>
    </w:p>
    <w:p w:rsidR="00A468C4" w:rsidRPr="00A468C4" w:rsidRDefault="00A468C4" w:rsidP="00A468C4">
      <w:pPr>
        <w:rPr>
          <w:rtl/>
        </w:rPr>
      </w:pPr>
      <w:bookmarkStart w:id="26" w:name="_ETM_Q1_911890"/>
      <w:bookmarkStart w:id="27" w:name="_ETM_Q1_911953"/>
      <w:bookmarkEnd w:id="26"/>
      <w:bookmarkEnd w:id="27"/>
    </w:p>
    <w:p w:rsidR="007B242E" w:rsidRDefault="00376241" w:rsidP="007B242E">
      <w:pPr>
        <w:rPr>
          <w:rtl/>
        </w:rPr>
      </w:pPr>
      <w:r>
        <w:rPr>
          <w:rFonts w:hint="cs"/>
          <w:rtl/>
        </w:rPr>
        <w:t xml:space="preserve">אני </w:t>
      </w:r>
      <w:bookmarkStart w:id="28" w:name="_ETM_Q1_923653"/>
      <w:bookmarkEnd w:id="28"/>
      <w:r w:rsidR="0048072F">
        <w:rPr>
          <w:rFonts w:hint="cs"/>
          <w:rtl/>
        </w:rPr>
        <w:t xml:space="preserve">יודעת שהיא </w:t>
      </w:r>
      <w:r>
        <w:rPr>
          <w:rFonts w:hint="cs"/>
          <w:rtl/>
        </w:rPr>
        <w:t xml:space="preserve">מסכנת את הבנים שלנו. </w:t>
      </w:r>
    </w:p>
    <w:p w:rsidR="007B242E" w:rsidRDefault="007B242E" w:rsidP="007B242E">
      <w:pPr>
        <w:rPr>
          <w:rtl/>
        </w:rPr>
      </w:pPr>
    </w:p>
    <w:p w:rsidR="007B242E" w:rsidRDefault="007B242E" w:rsidP="007B242E">
      <w:pPr>
        <w:pStyle w:val="a4"/>
        <w:keepNext/>
        <w:rPr>
          <w:rtl/>
        </w:rPr>
      </w:pPr>
      <w:bookmarkStart w:id="29" w:name="ET_speaker_6127_5"/>
      <w:r w:rsidRPr="007B24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2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7B242E" w:rsidRDefault="007B242E" w:rsidP="007B242E">
      <w:pPr>
        <w:pStyle w:val="KeepWithNext"/>
        <w:rPr>
          <w:rtl/>
        </w:rPr>
      </w:pPr>
    </w:p>
    <w:p w:rsidR="007B242E" w:rsidRDefault="00E132AE" w:rsidP="007B242E">
      <w:pPr>
        <w:rPr>
          <w:rtl/>
        </w:rPr>
      </w:pPr>
      <w:r>
        <w:rPr>
          <w:rFonts w:hint="cs"/>
          <w:rtl/>
        </w:rPr>
        <w:t xml:space="preserve">היא לא מסכנת שום </w:t>
      </w:r>
      <w:bookmarkStart w:id="30" w:name="_ETM_Q1_926772"/>
      <w:bookmarkEnd w:id="30"/>
      <w:r>
        <w:rPr>
          <w:rFonts w:hint="cs"/>
          <w:rtl/>
        </w:rPr>
        <w:t xml:space="preserve">דבר. </w:t>
      </w:r>
    </w:p>
    <w:p w:rsidR="00E132AE" w:rsidRDefault="00E132AE" w:rsidP="00E132AE">
      <w:pPr>
        <w:ind w:firstLine="0"/>
        <w:rPr>
          <w:rtl/>
        </w:rPr>
      </w:pPr>
      <w:bookmarkStart w:id="31" w:name="_ETM_Q1_927419"/>
      <w:bookmarkStart w:id="32" w:name="_ETM_Q1_927497"/>
      <w:bookmarkEnd w:id="31"/>
      <w:bookmarkEnd w:id="32"/>
    </w:p>
    <w:p w:rsidR="00E132AE" w:rsidRDefault="00E132AE" w:rsidP="00E132AE">
      <w:pPr>
        <w:pStyle w:val="af9"/>
        <w:keepNext/>
        <w:rPr>
          <w:rtl/>
        </w:rPr>
      </w:pPr>
      <w:bookmarkStart w:id="33" w:name="_ETM_Q1_927719"/>
      <w:bookmarkStart w:id="34" w:name="_ETM_Q1_927794"/>
      <w:bookmarkStart w:id="35" w:name="_ETM_Q1_929384"/>
      <w:bookmarkStart w:id="36" w:name="ET_guest_לאה_האריס_158"/>
      <w:bookmarkEnd w:id="33"/>
      <w:bookmarkEnd w:id="34"/>
      <w:bookmarkEnd w:id="35"/>
      <w:r w:rsidRPr="00E132AE">
        <w:rPr>
          <w:rStyle w:val="TagStyle"/>
          <w:rtl/>
        </w:rPr>
        <w:t xml:space="preserve"> &lt;&lt; אורח &gt;&gt; </w:t>
      </w:r>
      <w:r>
        <w:rPr>
          <w:rtl/>
        </w:rPr>
        <w:t>לאה האריס:</w:t>
      </w:r>
      <w:r w:rsidRPr="00E13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"/>
    </w:p>
    <w:p w:rsidR="00E132AE" w:rsidRDefault="00E132AE" w:rsidP="00E132AE">
      <w:pPr>
        <w:pStyle w:val="KeepWithNext"/>
        <w:rPr>
          <w:rtl/>
        </w:rPr>
      </w:pPr>
    </w:p>
    <w:p w:rsidR="00E132AE" w:rsidRPr="00E132AE" w:rsidRDefault="00E132AE" w:rsidP="00E132AE">
      <w:pPr>
        <w:rPr>
          <w:rtl/>
        </w:rPr>
      </w:pPr>
      <w:bookmarkStart w:id="37" w:name="_ETM_Q1_929964"/>
      <w:bookmarkStart w:id="38" w:name="_ETM_Q1_930037"/>
      <w:bookmarkEnd w:id="37"/>
      <w:bookmarkEnd w:id="38"/>
      <w:r>
        <w:rPr>
          <w:rFonts w:hint="cs"/>
          <w:rtl/>
        </w:rPr>
        <w:t xml:space="preserve">היא מסכנת באופן מוחשי את הבנים שלנו. </w:t>
      </w:r>
    </w:p>
    <w:p w:rsidR="007B242E" w:rsidRDefault="007B242E" w:rsidP="007B242E">
      <w:pPr>
        <w:rPr>
          <w:rtl/>
        </w:rPr>
      </w:pPr>
    </w:p>
    <w:p w:rsidR="00E132AE" w:rsidRDefault="00E132AE" w:rsidP="00E132AE">
      <w:pPr>
        <w:pStyle w:val="a4"/>
        <w:keepNext/>
        <w:rPr>
          <w:rtl/>
        </w:rPr>
      </w:pPr>
      <w:bookmarkStart w:id="39" w:name="_ETM_Q1_931582"/>
      <w:bookmarkStart w:id="40" w:name="ET_speaker_6127_159"/>
      <w:bookmarkEnd w:id="39"/>
      <w:r w:rsidRPr="00E132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3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E132AE" w:rsidRDefault="00E132AE" w:rsidP="00E132AE">
      <w:pPr>
        <w:pStyle w:val="KeepWithNext"/>
        <w:rPr>
          <w:rtl/>
        </w:rPr>
      </w:pPr>
    </w:p>
    <w:p w:rsidR="00E132AE" w:rsidRPr="00E132AE" w:rsidRDefault="00E132AE" w:rsidP="00E132AE">
      <w:pPr>
        <w:rPr>
          <w:rtl/>
        </w:rPr>
      </w:pPr>
      <w:bookmarkStart w:id="41" w:name="_ETM_Q1_932210"/>
      <w:bookmarkStart w:id="42" w:name="_ETM_Q1_932259"/>
      <w:bookmarkEnd w:id="41"/>
      <w:bookmarkEnd w:id="42"/>
      <w:r>
        <w:rPr>
          <w:rFonts w:hint="cs"/>
          <w:rtl/>
        </w:rPr>
        <w:t xml:space="preserve">נמאס פה מפעילים </w:t>
      </w:r>
      <w:bookmarkStart w:id="43" w:name="_ETM_Q1_931025"/>
      <w:bookmarkEnd w:id="43"/>
      <w:r>
        <w:rPr>
          <w:rFonts w:hint="cs"/>
          <w:rtl/>
        </w:rPr>
        <w:t xml:space="preserve">פוליטיים. </w:t>
      </w:r>
    </w:p>
    <w:p w:rsidR="007B242E" w:rsidRDefault="007B242E" w:rsidP="00E132AE">
      <w:pPr>
        <w:ind w:firstLine="0"/>
        <w:rPr>
          <w:rtl/>
        </w:rPr>
      </w:pPr>
    </w:p>
    <w:p w:rsidR="00E132AE" w:rsidRDefault="00E132AE" w:rsidP="00E132AE">
      <w:pPr>
        <w:pStyle w:val="af9"/>
        <w:keepNext/>
        <w:rPr>
          <w:rtl/>
        </w:rPr>
      </w:pPr>
      <w:bookmarkStart w:id="44" w:name="ET_guest_לי_סיגל_160"/>
      <w:r w:rsidRPr="00E132AE">
        <w:rPr>
          <w:rStyle w:val="TagStyle"/>
          <w:rtl/>
        </w:rPr>
        <w:t xml:space="preserve"> &lt;&lt; אורח &gt;&gt; </w:t>
      </w:r>
      <w:r>
        <w:rPr>
          <w:rtl/>
        </w:rPr>
        <w:t>לי סיגל:</w:t>
      </w:r>
      <w:r w:rsidRPr="00E13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"/>
    </w:p>
    <w:p w:rsidR="00E132AE" w:rsidRDefault="00E132AE" w:rsidP="00E132AE">
      <w:pPr>
        <w:pStyle w:val="KeepWithNext"/>
        <w:rPr>
          <w:rtl/>
        </w:rPr>
      </w:pPr>
    </w:p>
    <w:p w:rsidR="00E132AE" w:rsidRPr="00E132AE" w:rsidRDefault="00E132AE" w:rsidP="00E132AE">
      <w:pPr>
        <w:rPr>
          <w:rtl/>
        </w:rPr>
      </w:pPr>
      <w:r>
        <w:rPr>
          <w:rFonts w:hint="cs"/>
          <w:rtl/>
        </w:rPr>
        <w:t xml:space="preserve">היא חומת המגן של החיילים שלנו. </w:t>
      </w:r>
    </w:p>
    <w:p w:rsidR="007B242E" w:rsidRDefault="007B242E" w:rsidP="007B242E">
      <w:pPr>
        <w:rPr>
          <w:rtl/>
        </w:rPr>
      </w:pPr>
    </w:p>
    <w:p w:rsidR="00E132AE" w:rsidRDefault="00E132AE" w:rsidP="007B242E">
      <w:pPr>
        <w:rPr>
          <w:rtl/>
        </w:rPr>
      </w:pPr>
    </w:p>
    <w:p w:rsidR="00E132AE" w:rsidRDefault="00E132AE" w:rsidP="00E132AE">
      <w:pPr>
        <w:pStyle w:val="af9"/>
        <w:keepNext/>
        <w:rPr>
          <w:rtl/>
        </w:rPr>
      </w:pPr>
      <w:bookmarkStart w:id="45" w:name="ET_guest_לאה_האריס_161"/>
      <w:r w:rsidRPr="00E132A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לאה האריס:</w:t>
      </w:r>
      <w:r w:rsidRPr="00E13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:rsidR="00E132AE" w:rsidRDefault="00E132AE" w:rsidP="00E132AE">
      <w:pPr>
        <w:pStyle w:val="KeepWithNext"/>
        <w:rPr>
          <w:rtl/>
        </w:rPr>
      </w:pPr>
    </w:p>
    <w:p w:rsidR="00E132AE" w:rsidRPr="00E132AE" w:rsidRDefault="00E132AE" w:rsidP="00E132AE">
      <w:pPr>
        <w:rPr>
          <w:rtl/>
        </w:rPr>
      </w:pPr>
      <w:bookmarkStart w:id="46" w:name="_ETM_Q1_934066"/>
      <w:bookmarkEnd w:id="46"/>
      <w:r>
        <w:rPr>
          <w:rFonts w:hint="cs"/>
          <w:rtl/>
        </w:rPr>
        <w:t>הלוואי.</w:t>
      </w:r>
    </w:p>
    <w:p w:rsidR="007B242E" w:rsidRDefault="007B242E" w:rsidP="007B242E">
      <w:pPr>
        <w:rPr>
          <w:rtl/>
        </w:rPr>
      </w:pPr>
    </w:p>
    <w:p w:rsidR="007B242E" w:rsidRDefault="007B242E" w:rsidP="007B242E">
      <w:pPr>
        <w:pStyle w:val="a4"/>
        <w:keepNext/>
        <w:rPr>
          <w:rtl/>
        </w:rPr>
      </w:pPr>
      <w:bookmarkStart w:id="47" w:name="ET_speaker_6127_6"/>
      <w:r w:rsidRPr="007B24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24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7B242E" w:rsidRDefault="007B242E" w:rsidP="007B242E">
      <w:pPr>
        <w:pStyle w:val="KeepWithNext"/>
        <w:rPr>
          <w:rtl/>
        </w:rPr>
      </w:pPr>
    </w:p>
    <w:p w:rsidR="007B242E" w:rsidRDefault="00E132AE" w:rsidP="007B242E">
      <w:pPr>
        <w:rPr>
          <w:rtl/>
        </w:rPr>
      </w:pPr>
      <w:r>
        <w:rPr>
          <w:rFonts w:hint="cs"/>
          <w:rtl/>
        </w:rPr>
        <w:t>את</w:t>
      </w:r>
      <w:r w:rsidR="007B242E">
        <w:rPr>
          <w:rFonts w:hint="cs"/>
          <w:rtl/>
        </w:rPr>
        <w:t xml:space="preserve"> מי את מייצגת</w:t>
      </w:r>
      <w:r>
        <w:rPr>
          <w:rFonts w:hint="cs"/>
          <w:rtl/>
        </w:rPr>
        <w:t>?</w:t>
      </w:r>
    </w:p>
    <w:p w:rsidR="007B242E" w:rsidRDefault="007B242E" w:rsidP="007B242E">
      <w:pPr>
        <w:rPr>
          <w:rtl/>
        </w:rPr>
      </w:pPr>
    </w:p>
    <w:p w:rsidR="00E132AE" w:rsidRDefault="00E132AE" w:rsidP="00E132AE">
      <w:pPr>
        <w:pStyle w:val="af9"/>
        <w:keepNext/>
        <w:rPr>
          <w:rtl/>
        </w:rPr>
      </w:pPr>
      <w:bookmarkStart w:id="48" w:name="_ETM_Q1_940299"/>
      <w:bookmarkStart w:id="49" w:name="ET_guest_לאה_האריס_162"/>
      <w:bookmarkEnd w:id="48"/>
      <w:r w:rsidRPr="00E132AE">
        <w:rPr>
          <w:rStyle w:val="TagStyle"/>
          <w:rtl/>
        </w:rPr>
        <w:t xml:space="preserve"> &lt;&lt; אורח &gt;&gt; </w:t>
      </w:r>
      <w:r>
        <w:rPr>
          <w:rtl/>
        </w:rPr>
        <w:t>לאה האריס:</w:t>
      </w:r>
      <w:r w:rsidRPr="00E13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E132AE" w:rsidRDefault="00E132AE" w:rsidP="00E132AE">
      <w:pPr>
        <w:pStyle w:val="KeepWithNext"/>
        <w:rPr>
          <w:rtl/>
        </w:rPr>
      </w:pPr>
    </w:p>
    <w:p w:rsidR="007B242E" w:rsidRDefault="00E132AE" w:rsidP="0048072F">
      <w:pPr>
        <w:rPr>
          <w:rtl/>
        </w:rPr>
      </w:pPr>
      <w:bookmarkStart w:id="50" w:name="_ETM_Q1_940787"/>
      <w:bookmarkStart w:id="51" w:name="_ETM_Q1_940838"/>
      <w:bookmarkEnd w:id="50"/>
      <w:bookmarkEnd w:id="51"/>
      <w:r>
        <w:rPr>
          <w:rFonts w:hint="cs"/>
          <w:rtl/>
        </w:rPr>
        <w:t>אני מייצגת את ארגון אימהות הלוחמים. היום הוא כ"ח בא</w:t>
      </w:r>
      <w:r w:rsidR="007B242E">
        <w:rPr>
          <w:rFonts w:hint="cs"/>
          <w:rtl/>
        </w:rPr>
        <w:t>ייר</w:t>
      </w:r>
      <w:r w:rsidR="009C345F">
        <w:rPr>
          <w:rFonts w:hint="cs"/>
          <w:rtl/>
        </w:rPr>
        <w:t>.</w:t>
      </w:r>
      <w:r w:rsidR="007B242E">
        <w:rPr>
          <w:rFonts w:hint="cs"/>
          <w:rtl/>
        </w:rPr>
        <w:t xml:space="preserve"> עם כל הצער והכאב על המלחמה </w:t>
      </w:r>
      <w:r>
        <w:rPr>
          <w:rFonts w:hint="cs"/>
          <w:rtl/>
        </w:rPr>
        <w:t>המתמשכת</w:t>
      </w:r>
      <w:r w:rsidR="0048072F">
        <w:rPr>
          <w:rFonts w:hint="cs"/>
          <w:rtl/>
        </w:rPr>
        <w:t>,</w:t>
      </w:r>
      <w:r>
        <w:rPr>
          <w:rFonts w:hint="cs"/>
          <w:rtl/>
        </w:rPr>
        <w:t xml:space="preserve"> אנחנ</w:t>
      </w:r>
      <w:r w:rsidR="007B242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52" w:name="_ETM_Q1_951171"/>
      <w:bookmarkEnd w:id="52"/>
      <w:r w:rsidR="007B242E">
        <w:rPr>
          <w:rFonts w:hint="cs"/>
          <w:rtl/>
        </w:rPr>
        <w:t xml:space="preserve">לא יכולים להתעלם מהתאריך </w:t>
      </w:r>
      <w:r>
        <w:rPr>
          <w:rFonts w:hint="cs"/>
          <w:rtl/>
        </w:rPr>
        <w:t>ההיסטורי והקדוש הזה</w:t>
      </w:r>
      <w:r w:rsidR="007B242E">
        <w:rPr>
          <w:rFonts w:hint="cs"/>
          <w:rtl/>
        </w:rPr>
        <w:t xml:space="preserve">, יום איחוד ירושלים. גם אז, לפני 58 שנה, </w:t>
      </w:r>
      <w:r>
        <w:rPr>
          <w:rFonts w:hint="cs"/>
          <w:rtl/>
        </w:rPr>
        <w:t xml:space="preserve">היו אנשים בממשלת ישראל שחששו מהמהלך של כיבוש העיר העתיקה, </w:t>
      </w:r>
      <w:r w:rsidR="00991781">
        <w:rPr>
          <w:rFonts w:hint="cs"/>
          <w:rtl/>
        </w:rPr>
        <w:t>שלא לדבר על כיבוש עזה</w:t>
      </w:r>
      <w:r w:rsidR="009C345F">
        <w:rPr>
          <w:rFonts w:hint="cs"/>
          <w:rtl/>
        </w:rPr>
        <w:t>,</w:t>
      </w:r>
      <w:r w:rsidR="007B242E">
        <w:rPr>
          <w:rFonts w:hint="cs"/>
          <w:rtl/>
        </w:rPr>
        <w:t xml:space="preserve"> </w:t>
      </w:r>
      <w:bookmarkStart w:id="53" w:name="_ETM_Q1_968430"/>
      <w:bookmarkEnd w:id="53"/>
      <w:r w:rsidR="009C345F">
        <w:rPr>
          <w:rFonts w:hint="cs"/>
          <w:rtl/>
        </w:rPr>
        <w:t>ו</w:t>
      </w:r>
      <w:r w:rsidR="00991781">
        <w:rPr>
          <w:rFonts w:hint="cs"/>
          <w:rtl/>
        </w:rPr>
        <w:t>ב</w:t>
      </w:r>
      <w:r w:rsidR="009C345F">
        <w:rPr>
          <w:rFonts w:hint="cs"/>
          <w:rtl/>
        </w:rPr>
        <w:t>חסדי ה'</w:t>
      </w:r>
      <w:r w:rsidR="007B242E">
        <w:rPr>
          <w:rFonts w:hint="cs"/>
          <w:rtl/>
        </w:rPr>
        <w:t xml:space="preserve"> ק</w:t>
      </w:r>
      <w:r w:rsidR="0048072F">
        <w:rPr>
          <w:rFonts w:hint="cs"/>
          <w:rtl/>
        </w:rPr>
        <w:t xml:space="preserve">יבלו את ההחלטה הנכונה והאמיצה, ולכן </w:t>
      </w:r>
      <w:r w:rsidR="007B242E">
        <w:rPr>
          <w:rFonts w:hint="cs"/>
          <w:rtl/>
        </w:rPr>
        <w:t>אנחנו כאן, בירוש</w:t>
      </w:r>
      <w:r w:rsidR="00991781">
        <w:rPr>
          <w:rFonts w:hint="cs"/>
          <w:rtl/>
        </w:rPr>
        <w:t>ל</w:t>
      </w:r>
      <w:r w:rsidR="007B242E">
        <w:rPr>
          <w:rFonts w:hint="cs"/>
          <w:rtl/>
        </w:rPr>
        <w:t xml:space="preserve">ים המאוחדת, בירת ישראל לנצח. זה היום </w:t>
      </w:r>
      <w:r w:rsidR="00490ABA">
        <w:rPr>
          <w:rFonts w:hint="cs"/>
          <w:rtl/>
        </w:rPr>
        <w:t>עשה ה' נגילה ונשמחה בו. אנחנו</w:t>
      </w:r>
      <w:r w:rsidR="007B242E">
        <w:rPr>
          <w:rFonts w:hint="cs"/>
          <w:rtl/>
        </w:rPr>
        <w:t xml:space="preserve">, אימהות הלוחמים, </w:t>
      </w:r>
      <w:r w:rsidR="00490ABA">
        <w:rPr>
          <w:rFonts w:hint="cs"/>
          <w:rtl/>
        </w:rPr>
        <w:t>מתפללות שגם לכם, נבחרי הציבור, י</w:t>
      </w:r>
      <w:r w:rsidR="007B242E">
        <w:rPr>
          <w:rFonts w:hint="cs"/>
          <w:rtl/>
        </w:rPr>
        <w:t>היה את הא</w:t>
      </w:r>
      <w:r w:rsidR="00490ABA">
        <w:rPr>
          <w:rFonts w:hint="cs"/>
          <w:rtl/>
        </w:rPr>
        <w:t>ומץ לקבל את ההחלטות שיביאו לנו ניצחון</w:t>
      </w:r>
      <w:r w:rsidR="007B242E">
        <w:rPr>
          <w:rFonts w:hint="cs"/>
          <w:rtl/>
        </w:rPr>
        <w:t xml:space="preserve"> מבלי לסכן את חיילנו לשווא.</w:t>
      </w:r>
    </w:p>
    <w:p w:rsidR="007B242E" w:rsidRDefault="007B242E" w:rsidP="007B242E">
      <w:pPr>
        <w:rPr>
          <w:rtl/>
        </w:rPr>
      </w:pPr>
    </w:p>
    <w:p w:rsidR="00490ABA" w:rsidRDefault="00490ABA" w:rsidP="00490ABA">
      <w:pPr>
        <w:pStyle w:val="af9"/>
        <w:keepNext/>
        <w:rPr>
          <w:rtl/>
        </w:rPr>
      </w:pPr>
      <w:bookmarkStart w:id="54" w:name="_ETM_Q1_1000412"/>
      <w:bookmarkStart w:id="55" w:name="ET_guest_לי_סיגל_163"/>
      <w:bookmarkEnd w:id="54"/>
      <w:r w:rsidRPr="00490ABA">
        <w:rPr>
          <w:rStyle w:val="TagStyle"/>
          <w:rtl/>
        </w:rPr>
        <w:t xml:space="preserve"> &lt;&lt; אורח &gt;&gt; </w:t>
      </w:r>
      <w:r>
        <w:rPr>
          <w:rtl/>
        </w:rPr>
        <w:t>לי סיגל:</w:t>
      </w:r>
      <w:r w:rsidRPr="00490A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490ABA" w:rsidRDefault="00490ABA" w:rsidP="00490ABA">
      <w:pPr>
        <w:pStyle w:val="KeepWithNext"/>
        <w:rPr>
          <w:rtl/>
        </w:rPr>
      </w:pPr>
    </w:p>
    <w:p w:rsidR="00AB2B53" w:rsidRDefault="00490ABA" w:rsidP="000C28AE">
      <w:pPr>
        <w:rPr>
          <w:rtl/>
        </w:rPr>
      </w:pPr>
      <w:bookmarkStart w:id="56" w:name="_ETM_Q1_1000920"/>
      <w:bookmarkStart w:id="57" w:name="_ETM_Q1_1000973"/>
      <w:bookmarkStart w:id="58" w:name="_ETM_Q1_997243"/>
      <w:bookmarkStart w:id="59" w:name="_ETM_Q1_997323"/>
      <w:bookmarkEnd w:id="56"/>
      <w:bookmarkEnd w:id="57"/>
      <w:bookmarkEnd w:id="58"/>
      <w:bookmarkEnd w:id="59"/>
      <w:r>
        <w:rPr>
          <w:rFonts w:hint="cs"/>
          <w:rtl/>
        </w:rPr>
        <w:t>למי שלא מכיר/</w:t>
      </w:r>
      <w:r w:rsidR="002E2D30">
        <w:rPr>
          <w:rFonts w:hint="cs"/>
          <w:rtl/>
        </w:rPr>
        <w:t>מכירה</w:t>
      </w:r>
      <w:r w:rsidR="007B242E">
        <w:rPr>
          <w:rFonts w:hint="cs"/>
          <w:rtl/>
        </w:rPr>
        <w:t xml:space="preserve"> אני </w:t>
      </w:r>
      <w:r>
        <w:rPr>
          <w:rFonts w:hint="cs"/>
          <w:rtl/>
        </w:rPr>
        <w:t>לי סיגל</w:t>
      </w:r>
      <w:r w:rsidR="007B242E">
        <w:rPr>
          <w:rFonts w:hint="cs"/>
          <w:rtl/>
        </w:rPr>
        <w:t xml:space="preserve">, אח של </w:t>
      </w:r>
      <w:proofErr w:type="spellStart"/>
      <w:r w:rsidR="007B242E">
        <w:rPr>
          <w:rFonts w:hint="cs"/>
          <w:rtl/>
        </w:rPr>
        <w:t>קית</w:t>
      </w:r>
      <w:proofErr w:type="spellEnd"/>
      <w:r>
        <w:rPr>
          <w:rFonts w:hint="cs"/>
          <w:rtl/>
        </w:rPr>
        <w:t>'</w:t>
      </w:r>
      <w:r w:rsidR="007B242E">
        <w:rPr>
          <w:rFonts w:hint="cs"/>
          <w:rtl/>
        </w:rPr>
        <w:t>. גיסתי אביב</w:t>
      </w:r>
      <w:r w:rsidR="002E2D30">
        <w:rPr>
          <w:rFonts w:hint="cs"/>
          <w:rtl/>
        </w:rPr>
        <w:t>ה</w:t>
      </w:r>
      <w:r w:rsidR="007B242E">
        <w:rPr>
          <w:rFonts w:hint="cs"/>
          <w:rtl/>
        </w:rPr>
        <w:t xml:space="preserve"> יצאה אחרי 51 יום </w:t>
      </w:r>
      <w:r w:rsidR="002E2D30">
        <w:rPr>
          <w:rFonts w:hint="cs"/>
          <w:rtl/>
        </w:rPr>
        <w:t xml:space="preserve">במסגרת הסכם, </w:t>
      </w:r>
      <w:r w:rsidR="0048072F">
        <w:rPr>
          <w:rFonts w:hint="cs"/>
          <w:rtl/>
        </w:rPr>
        <w:t xml:space="preserve">במסגרת </w:t>
      </w:r>
      <w:r w:rsidR="007B242E">
        <w:rPr>
          <w:rFonts w:hint="cs"/>
          <w:rtl/>
        </w:rPr>
        <w:t xml:space="preserve">הפסקת אש שהממשלה שלנו קיבלה החלטה </w:t>
      </w:r>
      <w:r w:rsidR="0048072F">
        <w:rPr>
          <w:rFonts w:hint="cs"/>
          <w:rtl/>
        </w:rPr>
        <w:t xml:space="preserve">אחרי זה </w:t>
      </w:r>
      <w:r w:rsidR="007B242E">
        <w:rPr>
          <w:rFonts w:hint="cs"/>
          <w:rtl/>
        </w:rPr>
        <w:t xml:space="preserve">להפסיק </w:t>
      </w:r>
      <w:r w:rsidR="002E2D30">
        <w:rPr>
          <w:rFonts w:hint="cs"/>
          <w:rtl/>
        </w:rPr>
        <w:t>ול</w:t>
      </w:r>
      <w:r w:rsidR="007B242E">
        <w:rPr>
          <w:rFonts w:hint="cs"/>
          <w:rtl/>
        </w:rPr>
        <w:t>חזור למלחמה. ביום ה</w:t>
      </w:r>
      <w:r w:rsidR="002E2D30">
        <w:rPr>
          <w:rFonts w:hint="cs"/>
          <w:rtl/>
        </w:rPr>
        <w:t>-</w:t>
      </w:r>
      <w:r w:rsidR="007B242E">
        <w:rPr>
          <w:rFonts w:hint="cs"/>
          <w:rtl/>
        </w:rPr>
        <w:t>484  של</w:t>
      </w:r>
      <w:r w:rsidR="002E2D30">
        <w:rPr>
          <w:rFonts w:hint="cs"/>
          <w:rtl/>
        </w:rPr>
        <w:t xml:space="preserve"> </w:t>
      </w:r>
      <w:r w:rsidR="007B242E">
        <w:rPr>
          <w:rFonts w:hint="cs"/>
          <w:rtl/>
        </w:rPr>
        <w:t xml:space="preserve">המלחמה אח שלי יצא </w:t>
      </w:r>
      <w:r w:rsidR="002E2D30">
        <w:rPr>
          <w:rFonts w:hint="cs"/>
          <w:rtl/>
        </w:rPr>
        <w:t xml:space="preserve">בהפסקת אש </w:t>
      </w:r>
      <w:r w:rsidR="007B242E">
        <w:rPr>
          <w:rFonts w:hint="cs"/>
          <w:rtl/>
        </w:rPr>
        <w:t>במס</w:t>
      </w:r>
      <w:r w:rsidR="007A09B1">
        <w:rPr>
          <w:rFonts w:hint="cs"/>
          <w:rtl/>
        </w:rPr>
        <w:t>ג</w:t>
      </w:r>
      <w:r w:rsidR="007B242E">
        <w:rPr>
          <w:rFonts w:hint="cs"/>
          <w:rtl/>
        </w:rPr>
        <w:t>רת הסכם. ה</w:t>
      </w:r>
      <w:r w:rsidR="007A09B1">
        <w:rPr>
          <w:rFonts w:hint="cs"/>
          <w:rtl/>
        </w:rPr>
        <w:t>ממשלה שלנו קיבלה החלטה להפר את ההסכם</w:t>
      </w:r>
      <w:r w:rsidR="007B242E">
        <w:rPr>
          <w:rFonts w:hint="cs"/>
          <w:rtl/>
        </w:rPr>
        <w:t xml:space="preserve"> ולחזור למלחמה. </w:t>
      </w:r>
      <w:r w:rsidR="000C28AE">
        <w:rPr>
          <w:rFonts w:hint="cs"/>
          <w:rtl/>
        </w:rPr>
        <w:t>החטופים לא חוזרים בזמן מלחמה, כי</w:t>
      </w:r>
      <w:r w:rsidR="007B242E">
        <w:rPr>
          <w:rFonts w:hint="cs"/>
          <w:rtl/>
        </w:rPr>
        <w:t xml:space="preserve"> </w:t>
      </w:r>
      <w:r w:rsidR="007A09B1">
        <w:rPr>
          <w:rFonts w:hint="cs"/>
          <w:rtl/>
        </w:rPr>
        <w:t>המלחמה הורגת, אם בכוונ</w:t>
      </w:r>
      <w:r w:rsidR="007B242E">
        <w:rPr>
          <w:rFonts w:hint="cs"/>
          <w:rtl/>
        </w:rPr>
        <w:t>ה</w:t>
      </w:r>
      <w:r w:rsidR="007A09B1">
        <w:rPr>
          <w:rFonts w:hint="cs"/>
          <w:rtl/>
        </w:rPr>
        <w:t xml:space="preserve"> </w:t>
      </w:r>
      <w:r w:rsidR="007B242E">
        <w:rPr>
          <w:rFonts w:hint="cs"/>
          <w:rtl/>
        </w:rPr>
        <w:t xml:space="preserve">או לא בכוונה. </w:t>
      </w:r>
      <w:r w:rsidR="007A09B1">
        <w:rPr>
          <w:rFonts w:hint="cs"/>
          <w:rtl/>
        </w:rPr>
        <w:t xml:space="preserve">41 חטופים </w:t>
      </w:r>
      <w:bookmarkStart w:id="60" w:name="_ETM_Q1_1060679"/>
      <w:bookmarkEnd w:id="60"/>
      <w:r w:rsidR="007B242E">
        <w:rPr>
          <w:rFonts w:hint="cs"/>
          <w:rtl/>
        </w:rPr>
        <w:t xml:space="preserve">שהיו בחיים נהרגו. לא משנה כמה פעמים אנחנו מגיעים לכאן ומנסים להסביר שהסוגיה </w:t>
      </w:r>
      <w:r w:rsidR="00AB2B53">
        <w:rPr>
          <w:rFonts w:hint="cs"/>
          <w:rtl/>
        </w:rPr>
        <w:t xml:space="preserve">היא </w:t>
      </w:r>
      <w:r w:rsidR="007B242E">
        <w:rPr>
          <w:rFonts w:hint="cs"/>
          <w:rtl/>
        </w:rPr>
        <w:t>לא פוליטי</w:t>
      </w:r>
      <w:r w:rsidR="00AB2B53">
        <w:rPr>
          <w:rFonts w:hint="cs"/>
          <w:rtl/>
        </w:rPr>
        <w:t>ת</w:t>
      </w:r>
      <w:r w:rsidR="007B242E">
        <w:rPr>
          <w:rFonts w:hint="cs"/>
          <w:rtl/>
        </w:rPr>
        <w:t>, אנחנו תמיד חוזר</w:t>
      </w:r>
      <w:r w:rsidR="00AB2B53">
        <w:rPr>
          <w:rFonts w:hint="cs"/>
          <w:rtl/>
        </w:rPr>
        <w:t>י</w:t>
      </w:r>
      <w:r w:rsidR="007B242E">
        <w:rPr>
          <w:rFonts w:hint="cs"/>
          <w:rtl/>
        </w:rPr>
        <w:t>ם</w:t>
      </w:r>
      <w:r w:rsidR="00AB2B53">
        <w:rPr>
          <w:rFonts w:hint="cs"/>
          <w:rtl/>
        </w:rPr>
        <w:t xml:space="preserve"> לפוליט</w:t>
      </w:r>
      <w:r w:rsidR="007B242E">
        <w:rPr>
          <w:rFonts w:hint="cs"/>
          <w:rtl/>
        </w:rPr>
        <w:t>י</w:t>
      </w:r>
      <w:r w:rsidR="00AB2B53">
        <w:rPr>
          <w:rFonts w:hint="cs"/>
          <w:rtl/>
        </w:rPr>
        <w:t>ק</w:t>
      </w:r>
      <w:r w:rsidR="000C28AE">
        <w:rPr>
          <w:rFonts w:hint="cs"/>
          <w:rtl/>
        </w:rPr>
        <w:t>ה</w:t>
      </w:r>
      <w:r w:rsidR="00AB2B53">
        <w:rPr>
          <w:rFonts w:hint="cs"/>
          <w:rtl/>
        </w:rPr>
        <w:t xml:space="preserve"> </w:t>
      </w:r>
      <w:r w:rsidR="000C28AE">
        <w:rPr>
          <w:rFonts w:hint="cs"/>
          <w:rtl/>
        </w:rPr>
        <w:t>ו</w:t>
      </w:r>
      <w:r w:rsidR="00AB2B53">
        <w:rPr>
          <w:rFonts w:hint="cs"/>
          <w:rtl/>
        </w:rPr>
        <w:t xml:space="preserve">חבל. </w:t>
      </w:r>
    </w:p>
    <w:p w:rsidR="00AB2B53" w:rsidRDefault="00AB2B53" w:rsidP="002E2D30">
      <w:pPr>
        <w:rPr>
          <w:rtl/>
        </w:rPr>
      </w:pPr>
    </w:p>
    <w:p w:rsidR="00CD0E3E" w:rsidRDefault="00AB2B53" w:rsidP="003945F2">
      <w:pPr>
        <w:rPr>
          <w:rtl/>
        </w:rPr>
      </w:pPr>
      <w:r>
        <w:rPr>
          <w:rFonts w:hint="cs"/>
          <w:rtl/>
        </w:rPr>
        <w:t>המפלגה</w:t>
      </w:r>
      <w:r w:rsidR="007B242E">
        <w:rPr>
          <w:rFonts w:hint="cs"/>
          <w:rtl/>
        </w:rPr>
        <w:t xml:space="preserve"> שלך</w:t>
      </w:r>
      <w:r>
        <w:rPr>
          <w:rFonts w:hint="cs"/>
          <w:rtl/>
        </w:rPr>
        <w:t>, יושב הראש, מזמן</w:t>
      </w:r>
      <w:r w:rsidR="007B242E">
        <w:rPr>
          <w:rFonts w:hint="cs"/>
          <w:rtl/>
        </w:rPr>
        <w:t xml:space="preserve"> קיבלה החלטה שחייבים להגיע</w:t>
      </w:r>
      <w:r w:rsidR="005D2485">
        <w:rPr>
          <w:rFonts w:hint="cs"/>
          <w:rtl/>
        </w:rPr>
        <w:t xml:space="preserve"> להסכם. אתה מכיר את המשפחה שלנו,</w:t>
      </w:r>
      <w:r w:rsidR="007B242E">
        <w:rPr>
          <w:rFonts w:hint="cs"/>
          <w:rtl/>
        </w:rPr>
        <w:t xml:space="preserve"> ישבנו אצלך. </w:t>
      </w:r>
      <w:r w:rsidR="005D2485">
        <w:rPr>
          <w:rFonts w:hint="cs"/>
          <w:rtl/>
        </w:rPr>
        <w:t xml:space="preserve">אתם </w:t>
      </w:r>
      <w:r w:rsidR="007B242E">
        <w:rPr>
          <w:rFonts w:hint="cs"/>
          <w:rtl/>
        </w:rPr>
        <w:t xml:space="preserve">תמיד תצביעו בעד, אבל להצביע בעד זה לא מספיק. </w:t>
      </w:r>
      <w:r w:rsidR="005D2485">
        <w:rPr>
          <w:rFonts w:hint="cs"/>
          <w:rtl/>
        </w:rPr>
        <w:t xml:space="preserve">כמו שאמרתי, יש הסכם </w:t>
      </w:r>
      <w:bookmarkStart w:id="61" w:name="_ETM_Q1_1112031"/>
      <w:bookmarkEnd w:id="61"/>
      <w:r w:rsidR="005D2485">
        <w:rPr>
          <w:rFonts w:hint="cs"/>
          <w:rtl/>
        </w:rPr>
        <w:t>ש</w:t>
      </w:r>
      <w:r w:rsidR="007B242E">
        <w:rPr>
          <w:rFonts w:hint="cs"/>
          <w:rtl/>
        </w:rPr>
        <w:t xml:space="preserve">ראש הממשלה קיבל החלטה להפר ולחזור למלחמה. כמה חטופים </w:t>
      </w:r>
      <w:r w:rsidR="005D2485">
        <w:rPr>
          <w:rFonts w:hint="cs"/>
          <w:rtl/>
        </w:rPr>
        <w:t xml:space="preserve">מאז </w:t>
      </w:r>
      <w:r w:rsidR="007B242E">
        <w:rPr>
          <w:rFonts w:hint="cs"/>
          <w:rtl/>
        </w:rPr>
        <w:t>חזרו? כמה חיילים נהרגו</w:t>
      </w:r>
      <w:r w:rsidR="005D2485">
        <w:rPr>
          <w:rFonts w:hint="cs"/>
          <w:rtl/>
        </w:rPr>
        <w:t xml:space="preserve"> מאז? כמ</w:t>
      </w:r>
      <w:r w:rsidR="007B242E">
        <w:rPr>
          <w:rFonts w:hint="cs"/>
          <w:rtl/>
        </w:rPr>
        <w:t>ה</w:t>
      </w:r>
      <w:r w:rsidR="005D2485">
        <w:rPr>
          <w:rFonts w:hint="cs"/>
          <w:rtl/>
        </w:rPr>
        <w:t xml:space="preserve"> ה</w:t>
      </w:r>
      <w:r w:rsidR="002658DA">
        <w:rPr>
          <w:rFonts w:hint="cs"/>
          <w:rtl/>
        </w:rPr>
        <w:t>רס ואובדן חיים הבאנו לא</w:t>
      </w:r>
      <w:r w:rsidR="005D2485">
        <w:rPr>
          <w:rFonts w:hint="cs"/>
          <w:rtl/>
        </w:rPr>
        <w:t>זור שלנו?</w:t>
      </w:r>
      <w:r w:rsidR="007B242E">
        <w:rPr>
          <w:rFonts w:hint="cs"/>
          <w:rtl/>
        </w:rPr>
        <w:t xml:space="preserve"> מחליפים שם</w:t>
      </w:r>
      <w:r w:rsidR="003E670B">
        <w:rPr>
          <w:rFonts w:hint="cs"/>
          <w:rtl/>
        </w:rPr>
        <w:t xml:space="preserve"> </w:t>
      </w:r>
      <w:r w:rsidR="00E03E48">
        <w:rPr>
          <w:rFonts w:hint="cs"/>
          <w:rtl/>
        </w:rPr>
        <w:t xml:space="preserve">של </w:t>
      </w:r>
      <w:r w:rsidR="00071BFE">
        <w:rPr>
          <w:rFonts w:hint="cs"/>
          <w:rtl/>
        </w:rPr>
        <w:t>תמרון</w:t>
      </w:r>
      <w:r w:rsidR="00E03E48">
        <w:rPr>
          <w:rFonts w:hint="cs"/>
          <w:rtl/>
        </w:rPr>
        <w:t>, פעם הוא כזה ופעם הוא</w:t>
      </w:r>
      <w:r w:rsidR="007B242E">
        <w:rPr>
          <w:rFonts w:hint="cs"/>
          <w:rtl/>
        </w:rPr>
        <w:t xml:space="preserve"> אחר. בטח </w:t>
      </w:r>
      <w:r w:rsidR="00E03E48">
        <w:rPr>
          <w:rFonts w:hint="cs"/>
          <w:rtl/>
        </w:rPr>
        <w:t xml:space="preserve">כבר </w:t>
      </w:r>
      <w:r w:rsidR="007B242E">
        <w:rPr>
          <w:rFonts w:hint="cs"/>
          <w:rtl/>
        </w:rPr>
        <w:t xml:space="preserve">יש </w:t>
      </w:r>
      <w:r w:rsidR="00E03E48">
        <w:rPr>
          <w:rFonts w:hint="cs"/>
          <w:rtl/>
        </w:rPr>
        <w:t>צ</w:t>
      </w:r>
      <w:r w:rsidR="007B242E">
        <w:rPr>
          <w:rFonts w:hint="cs"/>
          <w:rtl/>
        </w:rPr>
        <w:t>ו</w:t>
      </w:r>
      <w:r w:rsidR="00071BFE">
        <w:rPr>
          <w:rFonts w:hint="cs"/>
          <w:rtl/>
        </w:rPr>
        <w:t xml:space="preserve">ות </w:t>
      </w:r>
      <w:r w:rsidR="00E03E48">
        <w:rPr>
          <w:rFonts w:hint="cs"/>
          <w:rtl/>
        </w:rPr>
        <w:t>ש</w:t>
      </w:r>
      <w:r w:rsidR="00071BFE">
        <w:rPr>
          <w:rFonts w:hint="cs"/>
          <w:rtl/>
        </w:rPr>
        <w:t>חושב על שם חדש כי ה</w:t>
      </w:r>
      <w:r w:rsidR="007B242E">
        <w:rPr>
          <w:rFonts w:hint="cs"/>
          <w:rtl/>
        </w:rPr>
        <w:t>מ</w:t>
      </w:r>
      <w:r w:rsidR="00071BFE">
        <w:rPr>
          <w:rFonts w:hint="cs"/>
          <w:rtl/>
        </w:rPr>
        <w:t>ל</w:t>
      </w:r>
      <w:r w:rsidR="007B242E">
        <w:rPr>
          <w:rFonts w:hint="cs"/>
          <w:rtl/>
        </w:rPr>
        <w:t>ח</w:t>
      </w:r>
      <w:r w:rsidR="00071BFE">
        <w:rPr>
          <w:rFonts w:hint="cs"/>
          <w:rtl/>
        </w:rPr>
        <w:t>מה הי</w:t>
      </w:r>
      <w:r w:rsidR="007B242E">
        <w:rPr>
          <w:rFonts w:hint="cs"/>
          <w:rtl/>
        </w:rPr>
        <w:t>א</w:t>
      </w:r>
      <w:r w:rsidR="00071BFE">
        <w:rPr>
          <w:rFonts w:hint="cs"/>
          <w:rtl/>
        </w:rPr>
        <w:t xml:space="preserve"> </w:t>
      </w:r>
      <w:r w:rsidR="00E03E48">
        <w:rPr>
          <w:rFonts w:hint="cs"/>
          <w:rtl/>
        </w:rPr>
        <w:t xml:space="preserve">הרי </w:t>
      </w:r>
      <w:r w:rsidR="007B242E">
        <w:rPr>
          <w:rFonts w:hint="cs"/>
          <w:rtl/>
        </w:rPr>
        <w:t>בלי סוף</w:t>
      </w:r>
      <w:r w:rsidR="00071BFE">
        <w:rPr>
          <w:rFonts w:hint="cs"/>
          <w:rtl/>
        </w:rPr>
        <w:t>. ל</w:t>
      </w:r>
      <w:r w:rsidR="007B242E">
        <w:rPr>
          <w:rFonts w:hint="cs"/>
          <w:rtl/>
        </w:rPr>
        <w:t>איש שאולי הולך ל</w:t>
      </w:r>
      <w:r w:rsidR="00071BFE">
        <w:rPr>
          <w:rFonts w:hint="cs"/>
          <w:rtl/>
        </w:rPr>
        <w:t xml:space="preserve">היות בתפקיד בכיר מאוד, ולא </w:t>
      </w:r>
      <w:bookmarkStart w:id="62" w:name="_ETM_Q1_1159868"/>
      <w:bookmarkEnd w:id="62"/>
      <w:r w:rsidR="00071BFE">
        <w:rPr>
          <w:rFonts w:hint="cs"/>
          <w:rtl/>
        </w:rPr>
        <w:t xml:space="preserve">משנה לראש הממשלה שזה יהיה במינוי </w:t>
      </w:r>
      <w:bookmarkStart w:id="63" w:name="_ETM_Q1_1165006"/>
      <w:bookmarkEnd w:id="63"/>
      <w:r w:rsidR="00071BFE">
        <w:rPr>
          <w:rFonts w:hint="cs"/>
          <w:rtl/>
        </w:rPr>
        <w:t>או במכרז, י</w:t>
      </w:r>
      <w:r w:rsidR="007B242E">
        <w:rPr>
          <w:rFonts w:hint="cs"/>
          <w:rtl/>
        </w:rPr>
        <w:t>ש</w:t>
      </w:r>
      <w:r w:rsidR="00071BFE">
        <w:rPr>
          <w:rFonts w:hint="cs"/>
          <w:rtl/>
        </w:rPr>
        <w:t xml:space="preserve"> סדר יום, </w:t>
      </w:r>
      <w:r w:rsidR="007B242E">
        <w:rPr>
          <w:rFonts w:hint="cs"/>
          <w:rtl/>
        </w:rPr>
        <w:t xml:space="preserve">סדר </w:t>
      </w:r>
      <w:r w:rsidR="00071BFE">
        <w:rPr>
          <w:rFonts w:hint="cs"/>
          <w:rtl/>
        </w:rPr>
        <w:t xml:space="preserve">יום שרואה במה שקורה בעזה כמלחמה בלי סוף. </w:t>
      </w:r>
      <w:bookmarkStart w:id="64" w:name="_ETM_Q1_1171903"/>
      <w:bookmarkEnd w:id="64"/>
      <w:r w:rsidR="007B242E">
        <w:rPr>
          <w:rFonts w:hint="cs"/>
          <w:rtl/>
        </w:rPr>
        <w:t>זאת מלחמה שלא נותנת אופק</w:t>
      </w:r>
      <w:r w:rsidR="00E03E48">
        <w:rPr>
          <w:rFonts w:hint="cs"/>
          <w:rtl/>
        </w:rPr>
        <w:t>, שלא נותנת</w:t>
      </w:r>
      <w:r w:rsidR="007B242E">
        <w:rPr>
          <w:rFonts w:hint="cs"/>
          <w:rtl/>
        </w:rPr>
        <w:t xml:space="preserve"> חזון למדינה</w:t>
      </w:r>
      <w:r w:rsidR="00E03E48">
        <w:rPr>
          <w:rFonts w:hint="cs"/>
          <w:rtl/>
        </w:rPr>
        <w:t>. זאת</w:t>
      </w:r>
      <w:r w:rsidR="00071BFE">
        <w:rPr>
          <w:rFonts w:hint="cs"/>
          <w:rtl/>
        </w:rPr>
        <w:t xml:space="preserve"> מלחמה שלא מחזירה 58 חטופים,</w:t>
      </w:r>
      <w:r w:rsidR="007B242E">
        <w:rPr>
          <w:rFonts w:hint="cs"/>
          <w:rtl/>
        </w:rPr>
        <w:t xml:space="preserve"> מי </w:t>
      </w:r>
      <w:r w:rsidR="00E03E48">
        <w:rPr>
          <w:rFonts w:hint="cs"/>
          <w:rtl/>
        </w:rPr>
        <w:t>ש</w:t>
      </w:r>
      <w:r w:rsidR="007B242E">
        <w:rPr>
          <w:rFonts w:hint="cs"/>
          <w:rtl/>
        </w:rPr>
        <w:t>בחיים לשיקום ומי שלא</w:t>
      </w:r>
      <w:r w:rsidR="00071BFE">
        <w:rPr>
          <w:rFonts w:hint="cs"/>
          <w:rtl/>
        </w:rPr>
        <w:t xml:space="preserve"> לקבורה, כמו חייל ה</w:t>
      </w:r>
      <w:r w:rsidR="00E03E48">
        <w:rPr>
          <w:rFonts w:hint="cs"/>
          <w:rtl/>
        </w:rPr>
        <w:t>שריון איתי חן,</w:t>
      </w:r>
      <w:r w:rsidR="00071BFE">
        <w:rPr>
          <w:rFonts w:hint="cs"/>
          <w:rtl/>
        </w:rPr>
        <w:t xml:space="preserve"> גיבור ישראל, </w:t>
      </w:r>
      <w:r w:rsidR="00E03E48">
        <w:rPr>
          <w:rFonts w:hint="cs"/>
          <w:rtl/>
        </w:rPr>
        <w:t>ש</w:t>
      </w:r>
      <w:r w:rsidR="007B242E">
        <w:rPr>
          <w:rFonts w:hint="cs"/>
          <w:rtl/>
        </w:rPr>
        <w:t>נחטף ב</w:t>
      </w:r>
      <w:r w:rsidR="00071BFE">
        <w:rPr>
          <w:rFonts w:hint="cs"/>
          <w:rtl/>
        </w:rPr>
        <w:t>-</w:t>
      </w:r>
      <w:r w:rsidR="007B242E">
        <w:rPr>
          <w:rFonts w:hint="cs"/>
          <w:rtl/>
        </w:rPr>
        <w:t>7 באוקטוב</w:t>
      </w:r>
      <w:r w:rsidR="00071BFE">
        <w:rPr>
          <w:rFonts w:hint="cs"/>
          <w:rtl/>
        </w:rPr>
        <w:t>ר</w:t>
      </w:r>
      <w:r w:rsidR="007B242E">
        <w:rPr>
          <w:rFonts w:hint="cs"/>
          <w:rtl/>
        </w:rPr>
        <w:t xml:space="preserve"> </w:t>
      </w:r>
      <w:r w:rsidR="00071BFE">
        <w:rPr>
          <w:rFonts w:hint="cs"/>
          <w:rtl/>
        </w:rPr>
        <w:t>לעזה</w:t>
      </w:r>
      <w:r w:rsidR="007B242E">
        <w:rPr>
          <w:rFonts w:hint="cs"/>
          <w:rtl/>
        </w:rPr>
        <w:t xml:space="preserve">. ההורים שלו, אורי וחגית, </w:t>
      </w:r>
      <w:r w:rsidR="00E03E48">
        <w:rPr>
          <w:rFonts w:hint="cs"/>
          <w:rtl/>
        </w:rPr>
        <w:t xml:space="preserve">נלחמו עליו </w:t>
      </w:r>
      <w:r w:rsidR="00071BFE">
        <w:rPr>
          <w:rFonts w:hint="cs"/>
          <w:rtl/>
        </w:rPr>
        <w:t xml:space="preserve">כל </w:t>
      </w:r>
      <w:r w:rsidR="007B242E">
        <w:rPr>
          <w:rFonts w:hint="cs"/>
          <w:rtl/>
        </w:rPr>
        <w:t xml:space="preserve">יום </w:t>
      </w:r>
      <w:r w:rsidR="00071BFE">
        <w:rPr>
          <w:rFonts w:hint="cs"/>
          <w:rtl/>
        </w:rPr>
        <w:t xml:space="preserve">ויום כשהם הבינו שהוא בחיים </w:t>
      </w:r>
      <w:bookmarkStart w:id="65" w:name="_ETM_Q1_1213412"/>
      <w:bookmarkEnd w:id="65"/>
      <w:r w:rsidR="000C28AE">
        <w:rPr>
          <w:rFonts w:hint="cs"/>
          <w:rtl/>
        </w:rPr>
        <w:t>ו</w:t>
      </w:r>
      <w:r w:rsidR="00071BFE">
        <w:rPr>
          <w:rFonts w:hint="cs"/>
          <w:rtl/>
        </w:rPr>
        <w:t>גם מאז שהם קיבלו הודעה שהוא לא בחיים הם ממשיכים להילחם עליו</w:t>
      </w:r>
      <w:r w:rsidR="007B242E">
        <w:rPr>
          <w:rFonts w:hint="cs"/>
          <w:rtl/>
        </w:rPr>
        <w:t>.</w:t>
      </w:r>
      <w:r w:rsidR="00071BFE">
        <w:rPr>
          <w:rFonts w:hint="cs"/>
          <w:rtl/>
        </w:rPr>
        <w:t xml:space="preserve"> </w:t>
      </w:r>
      <w:r w:rsidR="00600B00">
        <w:rPr>
          <w:rFonts w:hint="cs"/>
          <w:rtl/>
        </w:rPr>
        <w:t xml:space="preserve">גם ההורים והמשפחה של </w:t>
      </w:r>
      <w:r w:rsidR="007B242E">
        <w:rPr>
          <w:rFonts w:hint="cs"/>
          <w:rtl/>
        </w:rPr>
        <w:t xml:space="preserve">נמרוד כהן, עוד חייל, </w:t>
      </w:r>
      <w:r w:rsidR="00600B00">
        <w:rPr>
          <w:rFonts w:hint="cs"/>
          <w:rtl/>
        </w:rPr>
        <w:t xml:space="preserve">נלחמים להחזיר </w:t>
      </w:r>
      <w:bookmarkStart w:id="66" w:name="_ETM_Q1_1233033"/>
      <w:bookmarkEnd w:id="66"/>
      <w:r w:rsidR="003945F2">
        <w:rPr>
          <w:rFonts w:hint="cs"/>
          <w:rtl/>
        </w:rPr>
        <w:t>אותו -</w:t>
      </w:r>
      <w:r w:rsidR="00600B00">
        <w:rPr>
          <w:rFonts w:hint="cs"/>
          <w:rtl/>
        </w:rPr>
        <w:t xml:space="preserve"> כמה שי</w:t>
      </w:r>
      <w:r w:rsidR="007B242E">
        <w:rPr>
          <w:rFonts w:hint="cs"/>
          <w:rtl/>
        </w:rPr>
        <w:t>ד</w:t>
      </w:r>
      <w:r w:rsidR="00600B00">
        <w:rPr>
          <w:rFonts w:hint="cs"/>
          <w:rtl/>
        </w:rPr>
        <w:t>ו</w:t>
      </w:r>
      <w:r w:rsidR="007B242E">
        <w:rPr>
          <w:rFonts w:hint="cs"/>
          <w:rtl/>
        </w:rPr>
        <w:t xml:space="preserve">ע הוא בחיים. כמעט 600 יום שאנחנו </w:t>
      </w:r>
      <w:r w:rsidR="00600B00">
        <w:rPr>
          <w:rFonts w:hint="cs"/>
          <w:rtl/>
        </w:rPr>
        <w:t>מ</w:t>
      </w:r>
      <w:r w:rsidR="007B242E">
        <w:rPr>
          <w:rFonts w:hint="cs"/>
          <w:rtl/>
        </w:rPr>
        <w:t>צפים מהחט</w:t>
      </w:r>
      <w:r w:rsidR="00600B00">
        <w:rPr>
          <w:rFonts w:hint="cs"/>
          <w:rtl/>
        </w:rPr>
        <w:t>ו</w:t>
      </w:r>
      <w:r w:rsidR="007B242E">
        <w:rPr>
          <w:rFonts w:hint="cs"/>
          <w:rtl/>
        </w:rPr>
        <w:t>פים ל</w:t>
      </w:r>
      <w:r w:rsidR="00600B00">
        <w:rPr>
          <w:rFonts w:hint="cs"/>
          <w:rtl/>
        </w:rPr>
        <w:t xml:space="preserve">שרוד. </w:t>
      </w:r>
      <w:r w:rsidR="007B242E">
        <w:rPr>
          <w:rFonts w:hint="cs"/>
          <w:rtl/>
        </w:rPr>
        <w:t xml:space="preserve">הם עובדים על זה יותר חזק </w:t>
      </w:r>
      <w:proofErr w:type="spellStart"/>
      <w:r w:rsidR="007B242E">
        <w:rPr>
          <w:rFonts w:hint="cs"/>
          <w:rtl/>
        </w:rPr>
        <w:t>מאיתנו</w:t>
      </w:r>
      <w:proofErr w:type="spellEnd"/>
      <w:r w:rsidR="007B242E">
        <w:rPr>
          <w:rFonts w:hint="cs"/>
          <w:rtl/>
        </w:rPr>
        <w:t>, יותר חזק מהממשלה שלנו. גם למפלגת הליכוד, ל</w:t>
      </w:r>
      <w:r w:rsidR="00600B00">
        <w:rPr>
          <w:rFonts w:hint="cs"/>
          <w:rtl/>
        </w:rPr>
        <w:t>פ</w:t>
      </w:r>
      <w:r w:rsidR="007B242E">
        <w:rPr>
          <w:rFonts w:hint="cs"/>
          <w:rtl/>
        </w:rPr>
        <w:t>י סקרי דעת הקהל, יש רו</w:t>
      </w:r>
      <w:r w:rsidR="00600B00">
        <w:rPr>
          <w:rFonts w:hint="cs"/>
          <w:rtl/>
        </w:rPr>
        <w:t xml:space="preserve">ב </w:t>
      </w:r>
      <w:r w:rsidR="007B242E">
        <w:rPr>
          <w:rFonts w:hint="cs"/>
          <w:rtl/>
        </w:rPr>
        <w:t xml:space="preserve">גדול </w:t>
      </w:r>
      <w:r w:rsidR="003945F2">
        <w:rPr>
          <w:rFonts w:hint="cs"/>
          <w:rtl/>
        </w:rPr>
        <w:t>להשבת</w:t>
      </w:r>
      <w:r w:rsidR="007B242E">
        <w:rPr>
          <w:rFonts w:hint="cs"/>
          <w:rtl/>
        </w:rPr>
        <w:t xml:space="preserve"> </w:t>
      </w:r>
      <w:r w:rsidR="003945F2">
        <w:rPr>
          <w:rFonts w:hint="cs"/>
          <w:rtl/>
        </w:rPr>
        <w:t>ה</w:t>
      </w:r>
      <w:r w:rsidR="000C28AE">
        <w:rPr>
          <w:rFonts w:hint="cs"/>
          <w:rtl/>
        </w:rPr>
        <w:t xml:space="preserve">חטופים. </w:t>
      </w:r>
      <w:r w:rsidR="007B242E">
        <w:rPr>
          <w:rFonts w:hint="cs"/>
          <w:rtl/>
        </w:rPr>
        <w:t>אני יודע שגם במפלגה שלך</w:t>
      </w:r>
      <w:r w:rsidR="000C28AE">
        <w:rPr>
          <w:rFonts w:hint="cs"/>
          <w:rtl/>
        </w:rPr>
        <w:t>, היושב ראש,</w:t>
      </w:r>
      <w:r w:rsidR="007B242E">
        <w:rPr>
          <w:rFonts w:hint="cs"/>
          <w:rtl/>
        </w:rPr>
        <w:t xml:space="preserve"> </w:t>
      </w:r>
      <w:r w:rsidR="00600B00">
        <w:rPr>
          <w:rFonts w:hint="cs"/>
          <w:rtl/>
        </w:rPr>
        <w:t xml:space="preserve">יש רוב גדול להשבת </w:t>
      </w:r>
      <w:r w:rsidR="00C7017E">
        <w:rPr>
          <w:rFonts w:hint="cs"/>
          <w:rtl/>
        </w:rPr>
        <w:t>ה</w:t>
      </w:r>
      <w:r w:rsidR="00600B00">
        <w:rPr>
          <w:rFonts w:hint="cs"/>
          <w:rtl/>
        </w:rPr>
        <w:t>חטופים</w:t>
      </w:r>
      <w:r w:rsidR="003945F2">
        <w:rPr>
          <w:rFonts w:hint="cs"/>
          <w:rtl/>
        </w:rPr>
        <w:t>. מ</w:t>
      </w:r>
      <w:r w:rsidR="007B242E">
        <w:rPr>
          <w:rFonts w:hint="cs"/>
          <w:rtl/>
        </w:rPr>
        <w:t>לחמה לא נותנת לעם שלנו התחלה של תקו</w:t>
      </w:r>
      <w:r w:rsidR="00600B00">
        <w:rPr>
          <w:rFonts w:hint="cs"/>
          <w:rtl/>
        </w:rPr>
        <w:t>מ</w:t>
      </w:r>
      <w:r w:rsidR="007B242E">
        <w:rPr>
          <w:rFonts w:hint="cs"/>
          <w:rtl/>
        </w:rPr>
        <w:t>ה. טילים מתימן לא מחזירים חטופים, לא נותנים לנו לישון, שלא לדבר על תקו</w:t>
      </w:r>
      <w:r w:rsidR="00CD0E3E">
        <w:rPr>
          <w:rFonts w:hint="cs"/>
          <w:rtl/>
        </w:rPr>
        <w:t>מ</w:t>
      </w:r>
      <w:r w:rsidR="007B242E">
        <w:rPr>
          <w:rFonts w:hint="cs"/>
          <w:rtl/>
        </w:rPr>
        <w:t xml:space="preserve">ה. </w:t>
      </w:r>
    </w:p>
    <w:p w:rsidR="00CD0E3E" w:rsidRDefault="00CD0E3E" w:rsidP="00600B00">
      <w:pPr>
        <w:rPr>
          <w:rtl/>
        </w:rPr>
      </w:pPr>
      <w:bookmarkStart w:id="67" w:name="_ETM_Q1_1301864"/>
      <w:bookmarkStart w:id="68" w:name="_ETM_Q1_1301943"/>
      <w:bookmarkEnd w:id="67"/>
      <w:bookmarkEnd w:id="68"/>
    </w:p>
    <w:p w:rsidR="007B242E" w:rsidRDefault="007B242E" w:rsidP="0090250E">
      <w:pPr>
        <w:rPr>
          <w:rtl/>
        </w:rPr>
      </w:pPr>
      <w:bookmarkStart w:id="69" w:name="_ETM_Q1_1302011"/>
      <w:bookmarkStart w:id="70" w:name="_ETM_Q1_1302065"/>
      <w:bookmarkEnd w:id="69"/>
      <w:bookmarkEnd w:id="70"/>
      <w:r>
        <w:rPr>
          <w:rFonts w:hint="cs"/>
          <w:rtl/>
        </w:rPr>
        <w:t>איך הגענו</w:t>
      </w:r>
      <w:r w:rsidR="00CD0E3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D0E3E">
        <w:rPr>
          <w:rFonts w:hint="cs"/>
          <w:rtl/>
        </w:rPr>
        <w:t xml:space="preserve">מצב שסוריה בזירה העולמית למעלה </w:t>
      </w:r>
      <w:r>
        <w:rPr>
          <w:rFonts w:hint="cs"/>
          <w:rtl/>
        </w:rPr>
        <w:t xml:space="preserve">וישראל </w:t>
      </w:r>
      <w:r w:rsidR="00CD0E3E">
        <w:rPr>
          <w:rFonts w:hint="cs"/>
          <w:rtl/>
        </w:rPr>
        <w:t>למטה? איך הגענו לזה?</w:t>
      </w:r>
      <w:r>
        <w:rPr>
          <w:rFonts w:hint="cs"/>
          <w:rtl/>
        </w:rPr>
        <w:t xml:space="preserve"> איך נתנו לזה לקרות? </w:t>
      </w:r>
      <w:r w:rsidR="00D75569">
        <w:rPr>
          <w:rFonts w:hint="cs"/>
          <w:rtl/>
        </w:rPr>
        <w:t>זה נכון ש</w:t>
      </w:r>
      <w:r>
        <w:rPr>
          <w:rFonts w:hint="cs"/>
          <w:rtl/>
        </w:rPr>
        <w:t>מי שלא שר לא יושב ב</w:t>
      </w:r>
      <w:r w:rsidR="003945F2">
        <w:rPr>
          <w:rFonts w:hint="cs"/>
          <w:rtl/>
        </w:rPr>
        <w:t>חדר הנכון</w:t>
      </w:r>
      <w:r w:rsidR="00C7017E">
        <w:rPr>
          <w:rFonts w:hint="cs"/>
          <w:rtl/>
        </w:rPr>
        <w:t>,</w:t>
      </w:r>
      <w:r w:rsidR="00D75569">
        <w:rPr>
          <w:rFonts w:hint="cs"/>
          <w:rtl/>
        </w:rPr>
        <w:t xml:space="preserve"> </w:t>
      </w:r>
      <w:r w:rsidR="00C7017E">
        <w:rPr>
          <w:rFonts w:hint="cs"/>
          <w:rtl/>
        </w:rPr>
        <w:t>ד</w:t>
      </w:r>
      <w:r w:rsidR="00D75569">
        <w:rPr>
          <w:rFonts w:hint="cs"/>
          <w:rtl/>
        </w:rPr>
        <w:t>מי שלא בממשלה לא מקבל אף החלטה</w:t>
      </w:r>
      <w:r>
        <w:rPr>
          <w:rFonts w:hint="cs"/>
          <w:rtl/>
        </w:rPr>
        <w:t xml:space="preserve">, אבל עדיין יש לכם </w:t>
      </w:r>
      <w:r w:rsidR="00D75569">
        <w:rPr>
          <w:rFonts w:hint="cs"/>
          <w:rtl/>
        </w:rPr>
        <w:t>כוח כ</w:t>
      </w:r>
      <w:r>
        <w:rPr>
          <w:rFonts w:hint="cs"/>
          <w:rtl/>
        </w:rPr>
        <w:t xml:space="preserve">נבחרי ציבור, </w:t>
      </w:r>
      <w:r w:rsidR="00D75569">
        <w:rPr>
          <w:rFonts w:hint="cs"/>
          <w:rtl/>
        </w:rPr>
        <w:t>כחברי כנסת. תפעילו את הכוח</w:t>
      </w:r>
      <w:r>
        <w:rPr>
          <w:rFonts w:hint="cs"/>
          <w:rtl/>
        </w:rPr>
        <w:t>, את ההשפעה</w:t>
      </w:r>
      <w:r w:rsidR="00D75569">
        <w:rPr>
          <w:rFonts w:hint="cs"/>
          <w:rtl/>
        </w:rPr>
        <w:t xml:space="preserve">. </w:t>
      </w:r>
      <w:r>
        <w:rPr>
          <w:rFonts w:hint="cs"/>
          <w:rtl/>
        </w:rPr>
        <w:t>ואני מזמ</w:t>
      </w:r>
      <w:r w:rsidR="00D75569">
        <w:rPr>
          <w:rFonts w:hint="cs"/>
          <w:rtl/>
        </w:rPr>
        <w:t xml:space="preserve">ין את מי שלא </w:t>
      </w:r>
      <w:bookmarkStart w:id="71" w:name="_ETM_Q1_1343591"/>
      <w:bookmarkEnd w:id="71"/>
      <w:r w:rsidR="00D75569">
        <w:rPr>
          <w:rFonts w:hint="cs"/>
          <w:rtl/>
        </w:rPr>
        <w:t xml:space="preserve">היה להגיע </w:t>
      </w:r>
      <w:r>
        <w:rPr>
          <w:rFonts w:hint="cs"/>
          <w:rtl/>
        </w:rPr>
        <w:t>לחדרים של מש</w:t>
      </w:r>
      <w:r w:rsidR="00D75569">
        <w:rPr>
          <w:rFonts w:hint="cs"/>
          <w:rtl/>
        </w:rPr>
        <w:t>פ</w:t>
      </w:r>
      <w:r>
        <w:rPr>
          <w:rFonts w:hint="cs"/>
          <w:rtl/>
        </w:rPr>
        <w:t>חות מטה החט</w:t>
      </w:r>
      <w:r w:rsidR="00D75569">
        <w:rPr>
          <w:rFonts w:hint="cs"/>
          <w:rtl/>
        </w:rPr>
        <w:t>ו</w:t>
      </w:r>
      <w:r>
        <w:rPr>
          <w:rFonts w:hint="cs"/>
          <w:rtl/>
        </w:rPr>
        <w:t xml:space="preserve">פים, לכיכרות, </w:t>
      </w:r>
      <w:r w:rsidR="00D75569">
        <w:rPr>
          <w:rFonts w:hint="cs"/>
          <w:rtl/>
        </w:rPr>
        <w:t>לעצרות. אנחנו נעטוף אתכם באהבה, באבטחה</w:t>
      </w:r>
      <w:r w:rsidR="003945F2">
        <w:rPr>
          <w:rFonts w:hint="cs"/>
          <w:rtl/>
        </w:rPr>
        <w:t>,</w:t>
      </w:r>
      <w:r>
        <w:rPr>
          <w:rFonts w:hint="cs"/>
          <w:rtl/>
        </w:rPr>
        <w:t xml:space="preserve"> לא תצט</w:t>
      </w:r>
      <w:r w:rsidR="00D75569">
        <w:rPr>
          <w:rFonts w:hint="cs"/>
          <w:rtl/>
        </w:rPr>
        <w:t>רכו להיתקל באף אחד ש</w:t>
      </w:r>
      <w:r w:rsidR="00C7017E">
        <w:rPr>
          <w:rFonts w:hint="cs"/>
          <w:rtl/>
        </w:rPr>
        <w:t>י</w:t>
      </w:r>
      <w:r w:rsidR="0090250E">
        <w:rPr>
          <w:rFonts w:hint="cs"/>
          <w:rtl/>
        </w:rPr>
        <w:t xml:space="preserve">פריע. תהיו </w:t>
      </w:r>
      <w:proofErr w:type="spellStart"/>
      <w:r w:rsidR="0090250E">
        <w:rPr>
          <w:rFonts w:hint="cs"/>
          <w:rtl/>
        </w:rPr>
        <w:t>איתנו</w:t>
      </w:r>
      <w:proofErr w:type="spellEnd"/>
      <w:r w:rsidR="0090250E">
        <w:rPr>
          <w:rFonts w:hint="cs"/>
          <w:rtl/>
        </w:rPr>
        <w:t xml:space="preserve">, תראו אותנו, </w:t>
      </w:r>
      <w:r>
        <w:rPr>
          <w:rFonts w:hint="cs"/>
          <w:rtl/>
        </w:rPr>
        <w:t>אנ</w:t>
      </w:r>
      <w:r w:rsidR="00D75569">
        <w:rPr>
          <w:rFonts w:hint="cs"/>
          <w:rtl/>
        </w:rPr>
        <w:t>ח</w:t>
      </w:r>
      <w:r>
        <w:rPr>
          <w:rFonts w:hint="cs"/>
          <w:rtl/>
        </w:rPr>
        <w:t xml:space="preserve">נו </w:t>
      </w:r>
      <w:r w:rsidR="00D75569">
        <w:rPr>
          <w:rFonts w:hint="cs"/>
          <w:rtl/>
        </w:rPr>
        <w:t>בסרט רע, בסרט סיוט. תבואו החוצה</w:t>
      </w:r>
      <w:r>
        <w:rPr>
          <w:rFonts w:hint="cs"/>
          <w:rtl/>
        </w:rPr>
        <w:t xml:space="preserve">, תהיו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תעזרו לנו </w:t>
      </w:r>
      <w:r w:rsidR="00D75569">
        <w:rPr>
          <w:rFonts w:hint="cs"/>
          <w:rtl/>
        </w:rPr>
        <w:t xml:space="preserve">להשיב חטופים. תודה רבה. </w:t>
      </w:r>
    </w:p>
    <w:p w:rsidR="007B242E" w:rsidRDefault="007B242E" w:rsidP="007B242E">
      <w:pPr>
        <w:rPr>
          <w:rtl/>
        </w:rPr>
      </w:pPr>
    </w:p>
    <w:p w:rsidR="00D75569" w:rsidRDefault="00D75569" w:rsidP="00D75569">
      <w:pPr>
        <w:pStyle w:val="af9"/>
        <w:keepNext/>
        <w:rPr>
          <w:rtl/>
        </w:rPr>
      </w:pPr>
      <w:bookmarkStart w:id="72" w:name="_ETM_Q1_1394123"/>
      <w:bookmarkStart w:id="73" w:name="ET_guest_חיים_היימן_164"/>
      <w:bookmarkEnd w:id="72"/>
      <w:r w:rsidRPr="00D75569">
        <w:rPr>
          <w:rStyle w:val="TagStyle"/>
          <w:rtl/>
        </w:rPr>
        <w:t xml:space="preserve"> &lt;&lt; אורח &gt;&gt; </w:t>
      </w:r>
      <w:r w:rsidR="001A4790">
        <w:rPr>
          <w:rtl/>
        </w:rPr>
        <w:t xml:space="preserve">חיים </w:t>
      </w:r>
      <w:proofErr w:type="spellStart"/>
      <w:r w:rsidR="001A4790">
        <w:rPr>
          <w:rtl/>
        </w:rPr>
        <w:t>ה</w:t>
      </w:r>
      <w:r>
        <w:rPr>
          <w:rtl/>
        </w:rPr>
        <w:t>ימן</w:t>
      </w:r>
      <w:proofErr w:type="spellEnd"/>
      <w:r>
        <w:rPr>
          <w:rtl/>
        </w:rPr>
        <w:t>:</w:t>
      </w:r>
      <w:r w:rsidRPr="00D75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:rsidR="00D75569" w:rsidRDefault="00D75569" w:rsidP="00D75569">
      <w:pPr>
        <w:pStyle w:val="KeepWithNext"/>
        <w:rPr>
          <w:rtl/>
        </w:rPr>
      </w:pPr>
    </w:p>
    <w:p w:rsidR="00EC36DC" w:rsidRDefault="00EC36DC" w:rsidP="00AD6D34">
      <w:pPr>
        <w:ind w:firstLine="0"/>
        <w:rPr>
          <w:rtl/>
        </w:rPr>
      </w:pPr>
      <w:bookmarkStart w:id="74" w:name="_ETM_Q1_1394639"/>
      <w:bookmarkStart w:id="75" w:name="_ETM_Q1_1394678"/>
      <w:bookmarkEnd w:id="74"/>
      <w:bookmarkEnd w:id="75"/>
      <w:r>
        <w:rPr>
          <w:rtl/>
        </w:rPr>
        <w:tab/>
      </w:r>
      <w:r>
        <w:rPr>
          <w:rFonts w:hint="cs"/>
          <w:rtl/>
        </w:rPr>
        <w:t>אני אבא של</w:t>
      </w:r>
      <w:r w:rsidR="00AF29AF">
        <w:rPr>
          <w:rFonts w:hint="cs"/>
          <w:rtl/>
        </w:rPr>
        <w:t xml:space="preserve"> ענבר</w:t>
      </w:r>
      <w:r w:rsidR="001A4790">
        <w:rPr>
          <w:rFonts w:hint="cs"/>
          <w:rtl/>
        </w:rPr>
        <w:t xml:space="preserve"> </w:t>
      </w:r>
      <w:proofErr w:type="spellStart"/>
      <w:r w:rsidR="001A4790">
        <w:rPr>
          <w:rFonts w:hint="cs"/>
          <w:rtl/>
        </w:rPr>
        <w:t>ה</w:t>
      </w:r>
      <w:r w:rsidR="00AF29AF">
        <w:rPr>
          <w:rFonts w:hint="cs"/>
          <w:rtl/>
        </w:rPr>
        <w:t>ימן</w:t>
      </w:r>
      <w:proofErr w:type="spellEnd"/>
      <w:r w:rsidR="00AF29AF">
        <w:rPr>
          <w:rFonts w:hint="cs"/>
          <w:rtl/>
        </w:rPr>
        <w:t>.</w:t>
      </w:r>
      <w:r w:rsidR="00DF7166">
        <w:rPr>
          <w:rFonts w:hint="cs"/>
          <w:rtl/>
        </w:rPr>
        <w:t xml:space="preserve"> אני רוצה לברך</w:t>
      </w:r>
      <w:r w:rsidR="00AF29AF">
        <w:rPr>
          <w:rFonts w:hint="cs"/>
          <w:rtl/>
        </w:rPr>
        <w:t xml:space="preserve">, </w:t>
      </w:r>
      <w:r w:rsidR="00DF7166">
        <w:rPr>
          <w:rFonts w:hint="cs"/>
          <w:rtl/>
        </w:rPr>
        <w:t>לחזק ולהו</w:t>
      </w:r>
      <w:r>
        <w:rPr>
          <w:rFonts w:hint="cs"/>
          <w:rtl/>
        </w:rPr>
        <w:t>ק</w:t>
      </w:r>
      <w:r w:rsidR="00DF7166">
        <w:rPr>
          <w:rFonts w:hint="cs"/>
          <w:rtl/>
        </w:rPr>
        <w:t>י</w:t>
      </w:r>
      <w:r>
        <w:rPr>
          <w:rFonts w:hint="cs"/>
          <w:rtl/>
        </w:rPr>
        <w:t xml:space="preserve">ר </w:t>
      </w:r>
      <w:r w:rsidR="00AF29AF">
        <w:rPr>
          <w:rFonts w:hint="cs"/>
          <w:rtl/>
        </w:rPr>
        <w:t xml:space="preserve">את </w:t>
      </w:r>
      <w:r>
        <w:rPr>
          <w:rFonts w:hint="cs"/>
          <w:rtl/>
        </w:rPr>
        <w:t>חי</w:t>
      </w:r>
      <w:r w:rsidR="00AF29AF">
        <w:rPr>
          <w:rFonts w:hint="cs"/>
          <w:rtl/>
        </w:rPr>
        <w:t>י</w:t>
      </w:r>
      <w:r>
        <w:rPr>
          <w:rFonts w:hint="cs"/>
          <w:rtl/>
        </w:rPr>
        <w:t>לי צה</w:t>
      </w:r>
      <w:r w:rsidR="00AF29AF">
        <w:rPr>
          <w:rFonts w:hint="cs"/>
          <w:rtl/>
        </w:rPr>
        <w:t>"</w:t>
      </w:r>
      <w:r>
        <w:rPr>
          <w:rFonts w:hint="cs"/>
          <w:rtl/>
        </w:rPr>
        <w:t>ל האמיצים שלנו שנלחמים</w:t>
      </w:r>
      <w:r w:rsidR="00AF29AF">
        <w:rPr>
          <w:rFonts w:hint="cs"/>
          <w:rtl/>
        </w:rPr>
        <w:t xml:space="preserve"> ברגעים </w:t>
      </w:r>
      <w:bookmarkStart w:id="76" w:name="_ETM_Q1_1412841"/>
      <w:bookmarkEnd w:id="76"/>
      <w:r w:rsidR="00AF29AF">
        <w:rPr>
          <w:rFonts w:hint="cs"/>
          <w:rtl/>
        </w:rPr>
        <w:t>אלה</w:t>
      </w:r>
      <w:r>
        <w:rPr>
          <w:rFonts w:hint="cs"/>
          <w:rtl/>
        </w:rPr>
        <w:t xml:space="preserve"> כדי שיהיה לנו ביטחון </w:t>
      </w:r>
      <w:r w:rsidR="00293F28">
        <w:rPr>
          <w:rFonts w:hint="cs"/>
          <w:rtl/>
        </w:rPr>
        <w:t>במדינה</w:t>
      </w:r>
      <w:r w:rsidR="00F8791C">
        <w:rPr>
          <w:rFonts w:hint="cs"/>
          <w:rtl/>
        </w:rPr>
        <w:t>,</w:t>
      </w:r>
      <w:r w:rsidR="00AF29A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מייצרים </w:t>
      </w:r>
      <w:r w:rsidR="00AF29AF">
        <w:rPr>
          <w:rFonts w:hint="cs"/>
          <w:rtl/>
        </w:rPr>
        <w:t xml:space="preserve">את התנאים </w:t>
      </w:r>
      <w:r>
        <w:rPr>
          <w:rFonts w:hint="cs"/>
          <w:rtl/>
        </w:rPr>
        <w:t>שהחט</w:t>
      </w:r>
      <w:r w:rsidR="00AF29AF">
        <w:rPr>
          <w:rFonts w:hint="cs"/>
          <w:rtl/>
        </w:rPr>
        <w:t xml:space="preserve">ופות והחטופים יחזרו. בשביעי לאוקטובר </w:t>
      </w:r>
      <w:r w:rsidR="001A4790">
        <w:rPr>
          <w:rFonts w:hint="cs"/>
          <w:rtl/>
        </w:rPr>
        <w:t xml:space="preserve">ענבר </w:t>
      </w:r>
      <w:r w:rsidR="00AF29AF">
        <w:rPr>
          <w:rFonts w:hint="cs"/>
          <w:rtl/>
        </w:rPr>
        <w:t>ה</w:t>
      </w:r>
      <w:r>
        <w:rPr>
          <w:rFonts w:hint="cs"/>
          <w:rtl/>
        </w:rPr>
        <w:t>גיע</w:t>
      </w:r>
      <w:r w:rsidR="00AF29AF">
        <w:rPr>
          <w:rFonts w:hint="cs"/>
          <w:rtl/>
        </w:rPr>
        <w:t>ה</w:t>
      </w:r>
      <w:r>
        <w:rPr>
          <w:rFonts w:hint="cs"/>
          <w:rtl/>
        </w:rPr>
        <w:t xml:space="preserve"> למסי</w:t>
      </w:r>
      <w:r w:rsidR="00AF29AF">
        <w:rPr>
          <w:rFonts w:hint="cs"/>
          <w:rtl/>
        </w:rPr>
        <w:t xml:space="preserve">בת </w:t>
      </w:r>
      <w:bookmarkStart w:id="77" w:name="_ETM_Q1_1422361"/>
      <w:bookmarkEnd w:id="77"/>
      <w:proofErr w:type="spellStart"/>
      <w:r w:rsidR="00AF29AF"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, שם היא </w:t>
      </w:r>
      <w:r w:rsidR="00AF29AF">
        <w:rPr>
          <w:rFonts w:hint="cs"/>
          <w:rtl/>
        </w:rPr>
        <w:t xml:space="preserve">התנדבה </w:t>
      </w:r>
      <w:proofErr w:type="spellStart"/>
      <w:r w:rsidR="00AF29AF">
        <w:rPr>
          <w:rFonts w:hint="cs"/>
          <w:rtl/>
        </w:rPr>
        <w:t>כהלפרית</w:t>
      </w:r>
      <w:proofErr w:type="spellEnd"/>
      <w:r w:rsidR="00AF29A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לסייע למבלים שחשים במצוקה. במשך ארבע שעות ענבר </w:t>
      </w:r>
      <w:r w:rsidR="001A4790">
        <w:rPr>
          <w:rFonts w:hint="cs"/>
          <w:rtl/>
        </w:rPr>
        <w:t>נסה על נפשה</w:t>
      </w:r>
      <w:r w:rsidR="00AD6D34">
        <w:rPr>
          <w:rFonts w:hint="cs"/>
          <w:rtl/>
        </w:rPr>
        <w:t>.</w:t>
      </w:r>
      <w:r>
        <w:rPr>
          <w:rFonts w:hint="cs"/>
          <w:rtl/>
        </w:rPr>
        <w:t xml:space="preserve"> היא </w:t>
      </w:r>
      <w:r w:rsidR="001A4790">
        <w:rPr>
          <w:rFonts w:hint="cs"/>
          <w:rtl/>
        </w:rPr>
        <w:t>הופקרה</w:t>
      </w:r>
      <w:r w:rsidR="00AF29AF">
        <w:rPr>
          <w:rFonts w:hint="cs"/>
          <w:rtl/>
        </w:rPr>
        <w:t xml:space="preserve"> </w:t>
      </w:r>
      <w:r w:rsidR="001A4790">
        <w:rPr>
          <w:rFonts w:hint="cs"/>
          <w:rtl/>
        </w:rPr>
        <w:t>ו</w:t>
      </w:r>
      <w:r w:rsidR="00AF29AF">
        <w:rPr>
          <w:rFonts w:hint="cs"/>
          <w:rtl/>
        </w:rPr>
        <w:t xml:space="preserve">אף אחד לא הגיע </w:t>
      </w:r>
      <w:bookmarkStart w:id="78" w:name="_ETM_Q1_1442093"/>
      <w:bookmarkEnd w:id="78"/>
      <w:r w:rsidR="00AF29AF">
        <w:rPr>
          <w:rFonts w:hint="cs"/>
          <w:rtl/>
        </w:rPr>
        <w:t xml:space="preserve">לעזרתה. היא ברחה למטעים </w:t>
      </w:r>
      <w:bookmarkStart w:id="79" w:name="_ETM_Q1_1447429"/>
      <w:bookmarkEnd w:id="79"/>
      <w:r>
        <w:rPr>
          <w:rFonts w:hint="cs"/>
          <w:rtl/>
        </w:rPr>
        <w:t>שנ</w:t>
      </w:r>
      <w:r w:rsidR="001A4790">
        <w:rPr>
          <w:rFonts w:hint="cs"/>
          <w:rtl/>
        </w:rPr>
        <w:t>מצאים בין אזור המסיבה לבין בארי,</w:t>
      </w:r>
      <w:r>
        <w:rPr>
          <w:rFonts w:hint="cs"/>
          <w:rtl/>
        </w:rPr>
        <w:t xml:space="preserve"> </w:t>
      </w:r>
      <w:r w:rsidR="00D85B46">
        <w:rPr>
          <w:rFonts w:hint="cs"/>
          <w:rtl/>
        </w:rPr>
        <w:t xml:space="preserve">אבל </w:t>
      </w:r>
      <w:r w:rsidR="00AF29AF">
        <w:rPr>
          <w:rFonts w:hint="cs"/>
          <w:rtl/>
        </w:rPr>
        <w:t>לרוע מזלה א</w:t>
      </w:r>
      <w:r>
        <w:rPr>
          <w:rFonts w:hint="cs"/>
          <w:rtl/>
        </w:rPr>
        <w:t xml:space="preserve">ת </w:t>
      </w:r>
      <w:r w:rsidR="00BD5793">
        <w:rPr>
          <w:rFonts w:hint="cs"/>
          <w:rtl/>
        </w:rPr>
        <w:t>המטעים ח</w:t>
      </w:r>
      <w:r w:rsidR="00AF29AF">
        <w:rPr>
          <w:rFonts w:hint="cs"/>
          <w:rtl/>
        </w:rPr>
        <w:t xml:space="preserve">צה ציר מרכזי </w:t>
      </w:r>
      <w:r w:rsidR="00BD5793">
        <w:rPr>
          <w:rFonts w:hint="cs"/>
          <w:rtl/>
        </w:rPr>
        <w:t>שממנו נכנסו</w:t>
      </w:r>
      <w:r>
        <w:rPr>
          <w:rFonts w:hint="cs"/>
          <w:rtl/>
        </w:rPr>
        <w:t xml:space="preserve"> כל המוני </w:t>
      </w:r>
      <w:proofErr w:type="spellStart"/>
      <w:r>
        <w:rPr>
          <w:rFonts w:hint="cs"/>
          <w:rtl/>
        </w:rPr>
        <w:t>הנ</w:t>
      </w:r>
      <w:r w:rsidR="00AF29AF">
        <w:rPr>
          <w:rFonts w:hint="cs"/>
          <w:rtl/>
        </w:rPr>
        <w:t>ו</w:t>
      </w:r>
      <w:r>
        <w:rPr>
          <w:rFonts w:hint="cs"/>
          <w:rtl/>
        </w:rPr>
        <w:t>ח</w:t>
      </w:r>
      <w:r w:rsidR="00AF29AF">
        <w:rPr>
          <w:rFonts w:hint="cs"/>
          <w:rtl/>
        </w:rPr>
        <w:t>'</w:t>
      </w:r>
      <w:r>
        <w:rPr>
          <w:rFonts w:hint="cs"/>
          <w:rtl/>
        </w:rPr>
        <w:t>בו</w:t>
      </w:r>
      <w:r w:rsidR="00AD6D34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r w:rsidR="00AD6D34">
        <w:rPr>
          <w:rFonts w:hint="cs"/>
          <w:rtl/>
        </w:rPr>
        <w:t>ו</w:t>
      </w:r>
      <w:r>
        <w:rPr>
          <w:rFonts w:hint="cs"/>
          <w:rtl/>
        </w:rPr>
        <w:t>הם ח</w:t>
      </w:r>
      <w:r w:rsidR="00BD5793">
        <w:rPr>
          <w:rFonts w:hint="cs"/>
          <w:rtl/>
        </w:rPr>
        <w:t>טפו אותה, הקיפו אותה ורצחו</w:t>
      </w:r>
      <w:r w:rsidR="00AF29AF">
        <w:rPr>
          <w:rFonts w:hint="cs"/>
          <w:rtl/>
        </w:rPr>
        <w:t xml:space="preserve"> אותה בדם קר </w:t>
      </w:r>
      <w:bookmarkStart w:id="80" w:name="_ETM_Q1_1465260"/>
      <w:bookmarkEnd w:id="80"/>
      <w:r w:rsidR="00AF29AF">
        <w:rPr>
          <w:rFonts w:hint="cs"/>
          <w:rtl/>
        </w:rPr>
        <w:t xml:space="preserve">ובאכזריות. </w:t>
      </w:r>
      <w:r>
        <w:rPr>
          <w:rFonts w:hint="cs"/>
          <w:rtl/>
        </w:rPr>
        <w:t xml:space="preserve"> </w:t>
      </w:r>
    </w:p>
    <w:p w:rsidR="00EC36DC" w:rsidRDefault="00EC36DC" w:rsidP="00EC36DC">
      <w:pPr>
        <w:ind w:firstLine="0"/>
        <w:rPr>
          <w:rtl/>
        </w:rPr>
      </w:pPr>
    </w:p>
    <w:p w:rsidR="00EC36DC" w:rsidRDefault="00EC36DC" w:rsidP="00DB6097">
      <w:pPr>
        <w:rPr>
          <w:rtl/>
        </w:rPr>
      </w:pPr>
      <w:r>
        <w:rPr>
          <w:rFonts w:hint="cs"/>
          <w:rtl/>
        </w:rPr>
        <w:lastRenderedPageBreak/>
        <w:t xml:space="preserve">בשביעי </w:t>
      </w:r>
      <w:r w:rsidR="00DB6097">
        <w:rPr>
          <w:rFonts w:hint="cs"/>
          <w:rtl/>
        </w:rPr>
        <w:t>ב</w:t>
      </w:r>
      <w:r>
        <w:rPr>
          <w:rFonts w:hint="cs"/>
          <w:rtl/>
        </w:rPr>
        <w:t xml:space="preserve">אוקטובר </w:t>
      </w:r>
      <w:r w:rsidR="00AF29AF">
        <w:rPr>
          <w:rFonts w:hint="cs"/>
          <w:rtl/>
        </w:rPr>
        <w:t>ענבר הופקרה</w:t>
      </w:r>
      <w:r w:rsidR="00AD6D34">
        <w:rPr>
          <w:rFonts w:hint="cs"/>
          <w:rtl/>
        </w:rPr>
        <w:t>.</w:t>
      </w:r>
      <w:r w:rsidR="00BD5793">
        <w:rPr>
          <w:rFonts w:hint="cs"/>
          <w:rtl/>
        </w:rPr>
        <w:t xml:space="preserve"> </w:t>
      </w:r>
      <w:r w:rsidR="00AF29AF">
        <w:rPr>
          <w:rFonts w:hint="cs"/>
          <w:rtl/>
        </w:rPr>
        <w:t xml:space="preserve">מאז היא </w:t>
      </w:r>
      <w:r>
        <w:rPr>
          <w:rFonts w:hint="cs"/>
          <w:rtl/>
        </w:rPr>
        <w:t>מופקרת 598 ימים. ראש הממשלה מחויב להוציא את ענבר</w:t>
      </w:r>
      <w:r w:rsidR="00771FB1">
        <w:rPr>
          <w:rFonts w:hint="cs"/>
          <w:rtl/>
        </w:rPr>
        <w:t xml:space="preserve"> בכל דרך. </w:t>
      </w:r>
      <w:bookmarkStart w:id="81" w:name="_ETM_Q1_1486556"/>
      <w:bookmarkEnd w:id="81"/>
      <w:r w:rsidR="00771FB1">
        <w:rPr>
          <w:rFonts w:hint="cs"/>
          <w:rtl/>
        </w:rPr>
        <w:t>ראש הממשלה צריך לראות את הכישל</w:t>
      </w:r>
      <w:r>
        <w:rPr>
          <w:rFonts w:hint="cs"/>
          <w:rtl/>
        </w:rPr>
        <w:t xml:space="preserve">ון שלו </w:t>
      </w:r>
      <w:r w:rsidR="00771FB1">
        <w:rPr>
          <w:rFonts w:hint="cs"/>
          <w:rtl/>
        </w:rPr>
        <w:t>בכך שהוא לא החזיר עד עכשיו</w:t>
      </w:r>
      <w:r w:rsidR="00DB6097">
        <w:rPr>
          <w:rFonts w:hint="cs"/>
          <w:rtl/>
        </w:rPr>
        <w:t>, כבר שנה ושמונה חודשים,</w:t>
      </w:r>
      <w:r w:rsidR="00771FB1">
        <w:rPr>
          <w:rFonts w:hint="cs"/>
          <w:rtl/>
        </w:rPr>
        <w:t xml:space="preserve"> את ענבר ואת </w:t>
      </w:r>
      <w:bookmarkStart w:id="82" w:name="_ETM_Q1_1490686"/>
      <w:bookmarkEnd w:id="82"/>
      <w:r w:rsidR="00771FB1">
        <w:rPr>
          <w:rFonts w:hint="cs"/>
          <w:rtl/>
        </w:rPr>
        <w:t>יתר 57 החטופים והחטופות</w:t>
      </w:r>
      <w:r w:rsidR="00DB6097">
        <w:rPr>
          <w:rFonts w:hint="cs"/>
          <w:rtl/>
        </w:rPr>
        <w:t xml:space="preserve">. </w:t>
      </w:r>
      <w:r>
        <w:rPr>
          <w:rFonts w:hint="cs"/>
          <w:rtl/>
        </w:rPr>
        <w:t>ראש המ</w:t>
      </w:r>
      <w:r w:rsidR="00771FB1">
        <w:rPr>
          <w:rFonts w:hint="cs"/>
          <w:rtl/>
        </w:rPr>
        <w:t>מ</w:t>
      </w:r>
      <w:r>
        <w:rPr>
          <w:rFonts w:hint="cs"/>
          <w:rtl/>
        </w:rPr>
        <w:t xml:space="preserve">שלה מחויב להשבתה של ענבר </w:t>
      </w:r>
      <w:r w:rsidR="00DB6097">
        <w:rPr>
          <w:rFonts w:hint="cs"/>
          <w:rtl/>
        </w:rPr>
        <w:t>ב</w:t>
      </w:r>
      <w:r>
        <w:rPr>
          <w:rFonts w:hint="cs"/>
          <w:rtl/>
        </w:rPr>
        <w:t xml:space="preserve">כל דרך. ראש הממשלה מחויב </w:t>
      </w:r>
      <w:r w:rsidR="00771FB1">
        <w:rPr>
          <w:rFonts w:hint="cs"/>
          <w:rtl/>
        </w:rPr>
        <w:t xml:space="preserve">להשבתה </w:t>
      </w:r>
      <w:r>
        <w:rPr>
          <w:rFonts w:hint="cs"/>
          <w:rtl/>
        </w:rPr>
        <w:t xml:space="preserve">של ענבר בדיוק באותה </w:t>
      </w:r>
      <w:r w:rsidR="00771FB1">
        <w:rPr>
          <w:rFonts w:hint="cs"/>
          <w:rtl/>
        </w:rPr>
        <w:t>ה</w:t>
      </w:r>
      <w:r>
        <w:rPr>
          <w:rFonts w:hint="cs"/>
          <w:rtl/>
        </w:rPr>
        <w:t>דח</w:t>
      </w:r>
      <w:r w:rsidR="00771FB1">
        <w:rPr>
          <w:rFonts w:hint="cs"/>
          <w:rtl/>
        </w:rPr>
        <w:t>י</w:t>
      </w:r>
      <w:r>
        <w:rPr>
          <w:rFonts w:hint="cs"/>
          <w:rtl/>
        </w:rPr>
        <w:t xml:space="preserve">פות </w:t>
      </w:r>
      <w:r w:rsidR="00771FB1">
        <w:rPr>
          <w:rFonts w:hint="cs"/>
          <w:rtl/>
        </w:rPr>
        <w:t xml:space="preserve">והחשיבות שהוא </w:t>
      </w:r>
      <w:bookmarkStart w:id="83" w:name="_ETM_Q1_1508099"/>
      <w:bookmarkEnd w:id="83"/>
      <w:r w:rsidR="00771FB1">
        <w:rPr>
          <w:rFonts w:hint="cs"/>
          <w:rtl/>
        </w:rPr>
        <w:t xml:space="preserve">מחויב כלפי החטופים החיים. </w:t>
      </w:r>
      <w:r>
        <w:rPr>
          <w:rFonts w:hint="cs"/>
          <w:rtl/>
        </w:rPr>
        <w:t>ראש הממשלה, אתה מחוי</w:t>
      </w:r>
      <w:r w:rsidR="00771FB1">
        <w:rPr>
          <w:rFonts w:hint="cs"/>
          <w:rtl/>
        </w:rPr>
        <w:t xml:space="preserve">ב </w:t>
      </w:r>
      <w:r w:rsidR="00DB6097">
        <w:rPr>
          <w:rFonts w:hint="cs"/>
          <w:rtl/>
        </w:rPr>
        <w:t>לתת ודאות לי ולמשפחתי,</w:t>
      </w:r>
      <w:r>
        <w:rPr>
          <w:rFonts w:hint="cs"/>
          <w:rtl/>
        </w:rPr>
        <w:t xml:space="preserve"> אתה צריך לחת</w:t>
      </w:r>
      <w:r w:rsidR="00771FB1">
        <w:rPr>
          <w:rFonts w:hint="cs"/>
          <w:rtl/>
        </w:rPr>
        <w:t xml:space="preserve">ור לעסקה כוללת בלי סלקציות. </w:t>
      </w:r>
      <w:r>
        <w:rPr>
          <w:rFonts w:hint="cs"/>
          <w:rtl/>
        </w:rPr>
        <w:t xml:space="preserve">אי אפשר </w:t>
      </w:r>
      <w:r w:rsidR="00771FB1">
        <w:rPr>
          <w:rFonts w:hint="cs"/>
          <w:rtl/>
        </w:rPr>
        <w:t xml:space="preserve">כיום </w:t>
      </w:r>
      <w:bookmarkStart w:id="84" w:name="_ETM_Q1_1524983"/>
      <w:bookmarkEnd w:id="84"/>
      <w:r w:rsidR="00771FB1">
        <w:rPr>
          <w:rFonts w:hint="cs"/>
          <w:rtl/>
        </w:rPr>
        <w:t xml:space="preserve">לקבוע </w:t>
      </w:r>
      <w:r>
        <w:rPr>
          <w:rFonts w:hint="cs"/>
          <w:rtl/>
        </w:rPr>
        <w:t xml:space="preserve">מי דחוף </w:t>
      </w:r>
      <w:r w:rsidR="00771FB1">
        <w:rPr>
          <w:rFonts w:hint="cs"/>
          <w:rtl/>
        </w:rPr>
        <w:t xml:space="preserve">יותר </w:t>
      </w:r>
      <w:r>
        <w:rPr>
          <w:rFonts w:hint="cs"/>
          <w:rtl/>
        </w:rPr>
        <w:t>כשכולם הומנ</w:t>
      </w:r>
      <w:r w:rsidR="00771FB1">
        <w:rPr>
          <w:rFonts w:hint="cs"/>
          <w:rtl/>
        </w:rPr>
        <w:t xml:space="preserve">יטריים. </w:t>
      </w:r>
      <w:r>
        <w:rPr>
          <w:rFonts w:hint="cs"/>
          <w:rtl/>
        </w:rPr>
        <w:t>גם המשפחות נהפכו להומניטריו</w:t>
      </w:r>
      <w:r w:rsidR="00771FB1">
        <w:rPr>
          <w:rFonts w:hint="cs"/>
          <w:rtl/>
        </w:rPr>
        <w:t xml:space="preserve">ת. אין חטוף שדמו סמוק יותר מהאחר, כולם </w:t>
      </w:r>
      <w:bookmarkStart w:id="85" w:name="_ETM_Q1_1532619"/>
      <w:bookmarkEnd w:id="85"/>
      <w:r w:rsidR="00771FB1">
        <w:rPr>
          <w:rFonts w:hint="cs"/>
          <w:rtl/>
        </w:rPr>
        <w:t xml:space="preserve">שווים </w:t>
      </w:r>
      <w:r>
        <w:rPr>
          <w:rFonts w:hint="cs"/>
          <w:rtl/>
        </w:rPr>
        <w:t xml:space="preserve">וכולם צריכים לחזור בעסקה אחת. </w:t>
      </w:r>
    </w:p>
    <w:p w:rsidR="00EC36DC" w:rsidRDefault="00EC36DC" w:rsidP="00EC36DC">
      <w:pPr>
        <w:ind w:firstLine="0"/>
        <w:rPr>
          <w:rtl/>
        </w:rPr>
      </w:pPr>
    </w:p>
    <w:p w:rsidR="00EC36DC" w:rsidRDefault="00EC36DC" w:rsidP="007C69DB">
      <w:pPr>
        <w:ind w:firstLine="0"/>
        <w:rPr>
          <w:rtl/>
        </w:rPr>
      </w:pPr>
      <w:r>
        <w:rPr>
          <w:rtl/>
        </w:rPr>
        <w:tab/>
      </w:r>
      <w:r w:rsidR="00771FB1">
        <w:rPr>
          <w:rFonts w:hint="cs"/>
          <w:rtl/>
        </w:rPr>
        <w:t>אני מזמין את ראש הממשל</w:t>
      </w:r>
      <w:r>
        <w:rPr>
          <w:rFonts w:hint="cs"/>
          <w:rtl/>
        </w:rPr>
        <w:t>ה</w:t>
      </w:r>
      <w:r w:rsidR="00771FB1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71FB1">
        <w:rPr>
          <w:rFonts w:hint="cs"/>
          <w:rtl/>
        </w:rPr>
        <w:t>התלוות אלי ל</w:t>
      </w:r>
      <w:r>
        <w:rPr>
          <w:rFonts w:hint="cs"/>
          <w:rtl/>
        </w:rPr>
        <w:t>יום אחד בחי</w:t>
      </w:r>
      <w:r w:rsidR="00771FB1">
        <w:rPr>
          <w:rFonts w:hint="cs"/>
          <w:rtl/>
        </w:rPr>
        <w:t>י משפחתי, אם הוא ישר</w:t>
      </w:r>
      <w:r>
        <w:rPr>
          <w:rFonts w:hint="cs"/>
          <w:rtl/>
        </w:rPr>
        <w:t>ו</w:t>
      </w:r>
      <w:r w:rsidR="00771FB1">
        <w:rPr>
          <w:rFonts w:hint="cs"/>
          <w:rtl/>
        </w:rPr>
        <w:t>ד</w:t>
      </w:r>
      <w:r>
        <w:rPr>
          <w:rFonts w:hint="cs"/>
          <w:rtl/>
        </w:rPr>
        <w:t xml:space="preserve"> את זה, ואחר כך להכפיל את זה ב</w:t>
      </w:r>
      <w:r w:rsidR="00771FB1">
        <w:rPr>
          <w:rFonts w:hint="cs"/>
          <w:rtl/>
        </w:rPr>
        <w:t>-</w:t>
      </w:r>
      <w:r w:rsidR="007C69DB">
        <w:rPr>
          <w:rFonts w:hint="cs"/>
          <w:rtl/>
        </w:rPr>
        <w:t>598 ימים,</w:t>
      </w:r>
      <w:r>
        <w:rPr>
          <w:rFonts w:hint="cs"/>
          <w:rtl/>
        </w:rPr>
        <w:t xml:space="preserve"> כדי להבין מה אנ</w:t>
      </w:r>
      <w:r w:rsidR="00771FB1">
        <w:rPr>
          <w:rFonts w:hint="cs"/>
          <w:rtl/>
        </w:rPr>
        <w:t>ח</w:t>
      </w:r>
      <w:r>
        <w:rPr>
          <w:rFonts w:hint="cs"/>
          <w:rtl/>
        </w:rPr>
        <w:t>נו ע</w:t>
      </w:r>
      <w:r w:rsidR="00771FB1">
        <w:rPr>
          <w:rFonts w:hint="cs"/>
          <w:rtl/>
        </w:rPr>
        <w:t>וברים</w:t>
      </w:r>
      <w:r w:rsidR="007C69DB">
        <w:rPr>
          <w:rFonts w:hint="cs"/>
          <w:rtl/>
        </w:rPr>
        <w:t xml:space="preserve">, כדי </w:t>
      </w:r>
      <w:r w:rsidR="00771FB1">
        <w:rPr>
          <w:rFonts w:hint="cs"/>
          <w:rtl/>
        </w:rPr>
        <w:t>להבין את הדחיפות. אני כבר</w:t>
      </w:r>
      <w:r>
        <w:rPr>
          <w:rFonts w:hint="cs"/>
          <w:rtl/>
        </w:rPr>
        <w:t xml:space="preserve"> </w:t>
      </w:r>
      <w:r w:rsidR="007C69DB">
        <w:rPr>
          <w:rFonts w:hint="cs"/>
          <w:rtl/>
        </w:rPr>
        <w:t>לא אנשק את ענבר ולא אחבק אותה.</w:t>
      </w:r>
      <w:r w:rsidR="00771FB1">
        <w:rPr>
          <w:rFonts w:hint="cs"/>
          <w:rtl/>
        </w:rPr>
        <w:t xml:space="preserve"> אני דורש מרא</w:t>
      </w:r>
      <w:r>
        <w:rPr>
          <w:rFonts w:hint="cs"/>
          <w:rtl/>
        </w:rPr>
        <w:t>ש</w:t>
      </w:r>
      <w:r w:rsidR="00771FB1">
        <w:rPr>
          <w:rFonts w:hint="cs"/>
          <w:rtl/>
        </w:rPr>
        <w:t xml:space="preserve"> </w:t>
      </w:r>
      <w:bookmarkStart w:id="86" w:name="_ETM_Q1_1562714"/>
      <w:bookmarkEnd w:id="86"/>
      <w:r w:rsidR="00771FB1">
        <w:rPr>
          <w:rFonts w:hint="cs"/>
          <w:rtl/>
        </w:rPr>
        <w:t xml:space="preserve">הממשלה </w:t>
      </w:r>
      <w:r>
        <w:rPr>
          <w:rFonts w:hint="cs"/>
          <w:rtl/>
        </w:rPr>
        <w:t>ש</w:t>
      </w:r>
      <w:r w:rsidR="00771FB1">
        <w:rPr>
          <w:rFonts w:hint="cs"/>
          <w:rtl/>
        </w:rPr>
        <w:t>ל</w:t>
      </w:r>
      <w:r>
        <w:rPr>
          <w:rFonts w:hint="cs"/>
          <w:rtl/>
        </w:rPr>
        <w:t>פחות יגאל אותי ואת משפחתי מייסורי, מהייסורים שאנחנו</w:t>
      </w:r>
      <w:r w:rsidR="00771FB1">
        <w:rPr>
          <w:rFonts w:hint="cs"/>
          <w:rtl/>
        </w:rPr>
        <w:t xml:space="preserve"> </w:t>
      </w:r>
      <w:r w:rsidR="00AD6D34">
        <w:rPr>
          <w:rFonts w:hint="cs"/>
          <w:rtl/>
        </w:rPr>
        <w:t>עוברים ו</w:t>
      </w:r>
      <w:r>
        <w:rPr>
          <w:rFonts w:hint="cs"/>
          <w:rtl/>
        </w:rPr>
        <w:t>מתווספים לאובדן הבלתי נתפס וה</w:t>
      </w:r>
      <w:r w:rsidR="006A13F7">
        <w:rPr>
          <w:rFonts w:hint="cs"/>
          <w:rtl/>
        </w:rPr>
        <w:t>ב</w:t>
      </w:r>
      <w:r>
        <w:rPr>
          <w:rFonts w:hint="cs"/>
          <w:rtl/>
        </w:rPr>
        <w:t xml:space="preserve">לתי נסלח. </w:t>
      </w:r>
    </w:p>
    <w:p w:rsidR="00EC36DC" w:rsidRDefault="00EC36DC" w:rsidP="00EC36DC">
      <w:pPr>
        <w:ind w:firstLine="0"/>
        <w:rPr>
          <w:rtl/>
        </w:rPr>
      </w:pPr>
    </w:p>
    <w:p w:rsidR="006A13F7" w:rsidRDefault="006A13F7" w:rsidP="006A13F7">
      <w:pPr>
        <w:pStyle w:val="af9"/>
        <w:keepNext/>
        <w:rPr>
          <w:rtl/>
        </w:rPr>
      </w:pPr>
      <w:bookmarkStart w:id="87" w:name="_ETM_Q1_1577510"/>
      <w:bookmarkStart w:id="88" w:name="ET_guest_חנה_כהן_165"/>
      <w:bookmarkEnd w:id="87"/>
      <w:r w:rsidRPr="006A13F7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6A13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6A13F7" w:rsidRDefault="006A13F7" w:rsidP="006A13F7">
      <w:pPr>
        <w:pStyle w:val="KeepWithNext"/>
        <w:rPr>
          <w:rtl/>
        </w:rPr>
      </w:pPr>
    </w:p>
    <w:p w:rsidR="000F2742" w:rsidRDefault="00EC36DC" w:rsidP="000F2742">
      <w:pPr>
        <w:ind w:firstLine="0"/>
        <w:rPr>
          <w:rtl/>
        </w:rPr>
      </w:pPr>
      <w:bookmarkStart w:id="89" w:name="_ETM_Q1_1577926"/>
      <w:bookmarkStart w:id="90" w:name="_ETM_Q1_1577982"/>
      <w:bookmarkEnd w:id="89"/>
      <w:bookmarkEnd w:id="90"/>
      <w:r>
        <w:rPr>
          <w:rtl/>
        </w:rPr>
        <w:tab/>
      </w:r>
      <w:r w:rsidR="000760F1">
        <w:rPr>
          <w:rFonts w:hint="cs"/>
          <w:rtl/>
        </w:rPr>
        <w:t>אני כל ה</w:t>
      </w:r>
      <w:r>
        <w:rPr>
          <w:rFonts w:hint="cs"/>
          <w:rtl/>
        </w:rPr>
        <w:t>ז</w:t>
      </w:r>
      <w:r w:rsidR="000760F1">
        <w:rPr>
          <w:rFonts w:hint="cs"/>
          <w:rtl/>
        </w:rPr>
        <w:t>מן לא מאמינה שאני מגיעה לפה, שאני צריכה לבוא לפה ולהתחנן בפניכם שתב</w:t>
      </w:r>
      <w:r w:rsidR="0045744A">
        <w:rPr>
          <w:rFonts w:hint="cs"/>
          <w:rtl/>
        </w:rPr>
        <w:t>יאו לנו את הילדה לקבורה. לא נתפס לי בראש, באמת לא נתפ</w:t>
      </w:r>
      <w:bookmarkStart w:id="91" w:name="_ETM_Q1_1612862"/>
      <w:bookmarkEnd w:id="91"/>
      <w:r w:rsidR="0045744A">
        <w:rPr>
          <w:rFonts w:hint="cs"/>
          <w:rtl/>
        </w:rPr>
        <w:t xml:space="preserve">ס. </w:t>
      </w:r>
      <w:r>
        <w:rPr>
          <w:rFonts w:hint="cs"/>
          <w:rtl/>
        </w:rPr>
        <w:t xml:space="preserve">כל פעם כשאני נכנסת </w:t>
      </w:r>
      <w:r w:rsidR="0045744A">
        <w:rPr>
          <w:rFonts w:hint="cs"/>
          <w:rtl/>
        </w:rPr>
        <w:t xml:space="preserve">לפה </w:t>
      </w:r>
      <w:r>
        <w:rPr>
          <w:rFonts w:hint="cs"/>
          <w:rtl/>
        </w:rPr>
        <w:t xml:space="preserve">אני צובטת את עצמי </w:t>
      </w:r>
      <w:r w:rsidR="0045744A">
        <w:rPr>
          <w:rFonts w:hint="cs"/>
          <w:rtl/>
        </w:rPr>
        <w:t xml:space="preserve">כדי </w:t>
      </w:r>
      <w:r>
        <w:rPr>
          <w:rFonts w:hint="cs"/>
          <w:rtl/>
        </w:rPr>
        <w:t>לראות שאני לא הוזה, שאנ</w:t>
      </w:r>
      <w:r w:rsidR="0045744A">
        <w:rPr>
          <w:rFonts w:hint="cs"/>
          <w:rtl/>
        </w:rPr>
        <w:t>י</w:t>
      </w:r>
      <w:r>
        <w:rPr>
          <w:rFonts w:hint="cs"/>
          <w:rtl/>
        </w:rPr>
        <w:t xml:space="preserve"> ל</w:t>
      </w:r>
      <w:r w:rsidR="0045744A">
        <w:rPr>
          <w:rFonts w:hint="cs"/>
          <w:rtl/>
        </w:rPr>
        <w:t xml:space="preserve">א חולמת, שזה לא איזה סיוט. אני </w:t>
      </w:r>
      <w:r>
        <w:rPr>
          <w:rFonts w:hint="cs"/>
          <w:rtl/>
        </w:rPr>
        <w:t>ל</w:t>
      </w:r>
      <w:r w:rsidR="0045744A">
        <w:rPr>
          <w:rFonts w:hint="cs"/>
          <w:rtl/>
        </w:rPr>
        <w:t>א</w:t>
      </w:r>
      <w:r>
        <w:rPr>
          <w:rFonts w:hint="cs"/>
          <w:rtl/>
        </w:rPr>
        <w:t xml:space="preserve"> מאמינה. אני צריכה לבוא ולהתחנן בפניך שתדבר</w:t>
      </w:r>
      <w:r w:rsidR="000F2742">
        <w:rPr>
          <w:rFonts w:hint="cs"/>
          <w:rtl/>
        </w:rPr>
        <w:t xml:space="preserve"> כדי </w:t>
      </w:r>
      <w:r>
        <w:rPr>
          <w:rFonts w:hint="cs"/>
          <w:rtl/>
        </w:rPr>
        <w:t>שאני אקבל את הילדה שאתם הפקרת</w:t>
      </w:r>
      <w:r w:rsidR="000F2742">
        <w:rPr>
          <w:rFonts w:hint="cs"/>
          <w:rtl/>
        </w:rPr>
        <w:t>ם,</w:t>
      </w:r>
      <w:r>
        <w:rPr>
          <w:rFonts w:hint="cs"/>
          <w:rtl/>
        </w:rPr>
        <w:t xml:space="preserve"> שאתם הגשתם </w:t>
      </w:r>
      <w:r w:rsidR="000F2742">
        <w:rPr>
          <w:rFonts w:hint="cs"/>
          <w:rtl/>
        </w:rPr>
        <w:t>אותה על מגש הזהב לחמאס, שאתם ג</w:t>
      </w:r>
      <w:r>
        <w:rPr>
          <w:rFonts w:hint="cs"/>
          <w:rtl/>
        </w:rPr>
        <w:t>ר</w:t>
      </w:r>
      <w:r w:rsidR="000F2742">
        <w:rPr>
          <w:rFonts w:hint="cs"/>
          <w:rtl/>
        </w:rPr>
        <w:t xml:space="preserve">מתם לרצח שלה? </w:t>
      </w:r>
      <w:r>
        <w:rPr>
          <w:rFonts w:hint="cs"/>
          <w:rtl/>
        </w:rPr>
        <w:t>אני צריכה לבוא</w:t>
      </w:r>
      <w:r w:rsidR="000F2742">
        <w:rPr>
          <w:rFonts w:hint="cs"/>
          <w:rtl/>
        </w:rPr>
        <w:t xml:space="preserve"> לפה שלוש פעמים בשבוע </w:t>
      </w:r>
      <w:r w:rsidR="00AD6D34">
        <w:rPr>
          <w:rFonts w:hint="cs"/>
          <w:rtl/>
        </w:rPr>
        <w:t>ו</w:t>
      </w:r>
      <w:r w:rsidR="000F2742">
        <w:rPr>
          <w:rFonts w:hint="cs"/>
          <w:rtl/>
        </w:rPr>
        <w:t>להתחנן לק</w:t>
      </w:r>
      <w:r>
        <w:rPr>
          <w:rFonts w:hint="cs"/>
          <w:rtl/>
        </w:rPr>
        <w:t>ב</w:t>
      </w:r>
      <w:r w:rsidR="00CB37F3">
        <w:rPr>
          <w:rFonts w:hint="cs"/>
          <w:rtl/>
        </w:rPr>
        <w:t>ל</w:t>
      </w:r>
      <w:r>
        <w:rPr>
          <w:rFonts w:hint="cs"/>
          <w:rtl/>
        </w:rPr>
        <w:t xml:space="preserve"> את </w:t>
      </w:r>
      <w:r w:rsidR="000F2742">
        <w:rPr>
          <w:rFonts w:hint="cs"/>
          <w:rtl/>
        </w:rPr>
        <w:t xml:space="preserve">הילדה </w:t>
      </w:r>
      <w:bookmarkStart w:id="92" w:name="_ETM_Q1_1645482"/>
      <w:bookmarkEnd w:id="92"/>
      <w:r w:rsidR="000F2742">
        <w:rPr>
          <w:rFonts w:hint="cs"/>
          <w:rtl/>
        </w:rPr>
        <w:t xml:space="preserve">לקבורה?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? </w:t>
      </w:r>
    </w:p>
    <w:p w:rsidR="000F2742" w:rsidRDefault="000F2742" w:rsidP="000F2742">
      <w:pPr>
        <w:ind w:firstLine="0"/>
        <w:rPr>
          <w:rtl/>
        </w:rPr>
      </w:pPr>
      <w:bookmarkStart w:id="93" w:name="_ETM_Q1_1654232"/>
      <w:bookmarkStart w:id="94" w:name="_ETM_Q1_1654306"/>
      <w:bookmarkEnd w:id="93"/>
      <w:bookmarkEnd w:id="94"/>
    </w:p>
    <w:p w:rsidR="00830BC6" w:rsidRDefault="002173C2" w:rsidP="00AB1535">
      <w:pPr>
        <w:rPr>
          <w:rtl/>
        </w:rPr>
      </w:pPr>
      <w:bookmarkStart w:id="95" w:name="_ETM_Q1_1654381"/>
      <w:bookmarkStart w:id="96" w:name="_ETM_Q1_1654437"/>
      <w:bookmarkEnd w:id="95"/>
      <w:bookmarkEnd w:id="96"/>
      <w:r>
        <w:rPr>
          <w:rFonts w:hint="cs"/>
          <w:rtl/>
        </w:rPr>
        <w:t xml:space="preserve">הילדה </w:t>
      </w:r>
      <w:r w:rsidR="000F2742">
        <w:rPr>
          <w:rFonts w:hint="cs"/>
          <w:rtl/>
        </w:rPr>
        <w:t>הזאת הייתה חיה לפני השבעה באוקט</w:t>
      </w:r>
      <w:r>
        <w:rPr>
          <w:rFonts w:hint="cs"/>
          <w:rtl/>
        </w:rPr>
        <w:t>ו</w:t>
      </w:r>
      <w:r w:rsidR="000F2742">
        <w:rPr>
          <w:rFonts w:hint="cs"/>
          <w:rtl/>
        </w:rPr>
        <w:t>בר. ילדה מוכשרת, ילדה מוצלחת</w:t>
      </w:r>
      <w:r>
        <w:rPr>
          <w:rFonts w:hint="cs"/>
          <w:rtl/>
        </w:rPr>
        <w:t>, ילדה טובת לב, מה שאין להרבה אנשים בכנסת הזאת</w:t>
      </w:r>
      <w:r w:rsidR="000F2742">
        <w:rPr>
          <w:rFonts w:hint="cs"/>
          <w:rtl/>
        </w:rPr>
        <w:t>. טוב לב וחמלה</w:t>
      </w:r>
      <w:r>
        <w:rPr>
          <w:rFonts w:hint="cs"/>
          <w:rtl/>
        </w:rPr>
        <w:t xml:space="preserve"> אין להרבה אנשים בכנסת הזאת, אחרת הסיפור הז</w:t>
      </w:r>
      <w:r w:rsidR="000F2742">
        <w:rPr>
          <w:rFonts w:hint="cs"/>
          <w:rtl/>
        </w:rPr>
        <w:t xml:space="preserve">ה לא היה נמשך כל כך הרבה </w:t>
      </w:r>
      <w:bookmarkStart w:id="97" w:name="_ETM_Q1_1679074"/>
      <w:bookmarkEnd w:id="97"/>
      <w:r w:rsidR="00CB37F3">
        <w:rPr>
          <w:rFonts w:hint="cs"/>
          <w:rtl/>
        </w:rPr>
        <w:t>זמן</w:t>
      </w:r>
      <w:r w:rsidR="00AB1535">
        <w:rPr>
          <w:rFonts w:hint="cs"/>
          <w:rtl/>
        </w:rPr>
        <w:t>,</w:t>
      </w:r>
      <w:r w:rsidR="000F2742">
        <w:rPr>
          <w:rFonts w:hint="cs"/>
          <w:rtl/>
        </w:rPr>
        <w:t xml:space="preserve"> </w:t>
      </w:r>
      <w:r w:rsidR="00CB37F3">
        <w:rPr>
          <w:rFonts w:hint="cs"/>
          <w:rtl/>
        </w:rPr>
        <w:t>לא הייתם גו</w:t>
      </w:r>
      <w:r w:rsidR="000F2742">
        <w:rPr>
          <w:rFonts w:hint="cs"/>
          <w:rtl/>
        </w:rPr>
        <w:t>ר</w:t>
      </w:r>
      <w:r w:rsidR="00CB37F3">
        <w:rPr>
          <w:rFonts w:hint="cs"/>
          <w:rtl/>
        </w:rPr>
        <w:t>מ</w:t>
      </w:r>
      <w:r w:rsidR="000F2742">
        <w:rPr>
          <w:rFonts w:hint="cs"/>
          <w:rtl/>
        </w:rPr>
        <w:t>ים לנו לעינויי נפש כל כך הרבה זמן.</w:t>
      </w:r>
      <w:r>
        <w:rPr>
          <w:rFonts w:hint="cs"/>
          <w:rtl/>
        </w:rPr>
        <w:t xml:space="preserve"> אתה יודע כמה אנשים מתו בינתיים בדרך</w:t>
      </w:r>
      <w:r w:rsidR="000F274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0F2742">
        <w:rPr>
          <w:rFonts w:hint="cs"/>
          <w:rtl/>
        </w:rPr>
        <w:t>הס</w:t>
      </w:r>
      <w:r>
        <w:rPr>
          <w:rFonts w:hint="cs"/>
          <w:rtl/>
        </w:rPr>
        <w:t>ב</w:t>
      </w:r>
      <w:r w:rsidR="000F2742">
        <w:rPr>
          <w:rFonts w:hint="cs"/>
          <w:rtl/>
        </w:rPr>
        <w:t>תא של</w:t>
      </w:r>
      <w:r>
        <w:rPr>
          <w:rFonts w:hint="cs"/>
          <w:rtl/>
        </w:rPr>
        <w:t xml:space="preserve"> </w:t>
      </w:r>
      <w:r w:rsidR="000F2742">
        <w:rPr>
          <w:rFonts w:hint="cs"/>
          <w:rtl/>
        </w:rPr>
        <w:t xml:space="preserve">ענבר </w:t>
      </w:r>
      <w:r w:rsidR="00AB1535">
        <w:rPr>
          <w:rFonts w:hint="cs"/>
          <w:rtl/>
        </w:rPr>
        <w:t xml:space="preserve">נפטרה </w:t>
      </w:r>
      <w:r w:rsidR="000F2742">
        <w:rPr>
          <w:rFonts w:hint="cs"/>
          <w:rtl/>
        </w:rPr>
        <w:t xml:space="preserve">לא </w:t>
      </w:r>
      <w:r w:rsidR="00CB37F3">
        <w:rPr>
          <w:rFonts w:hint="cs"/>
          <w:rtl/>
        </w:rPr>
        <w:t>מזמן משברון לב</w:t>
      </w:r>
      <w:r w:rsidR="00AB15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1535">
        <w:rPr>
          <w:rFonts w:hint="cs"/>
          <w:rtl/>
        </w:rPr>
        <w:t>במשפחת קוץ נפטרה האימא, ו</w:t>
      </w:r>
      <w:r>
        <w:rPr>
          <w:rFonts w:hint="cs"/>
          <w:rtl/>
        </w:rPr>
        <w:t>אתמול התבשרנו על חייל שאחותו נפטרה מסרטן. אנחנו משלמים בדרך</w:t>
      </w:r>
      <w:r w:rsidR="006F28BE">
        <w:rPr>
          <w:rFonts w:hint="cs"/>
          <w:rtl/>
        </w:rPr>
        <w:t>,</w:t>
      </w:r>
      <w:r>
        <w:rPr>
          <w:rFonts w:hint="cs"/>
          <w:rtl/>
        </w:rPr>
        <w:t xml:space="preserve"> אתה מבין? לא רק היא שילמה בחייה, </w:t>
      </w:r>
      <w:r w:rsidR="00CB37F3">
        <w:rPr>
          <w:rFonts w:hint="cs"/>
          <w:rtl/>
        </w:rPr>
        <w:t xml:space="preserve">גם </w:t>
      </w:r>
      <w:r>
        <w:rPr>
          <w:rFonts w:hint="cs"/>
          <w:rtl/>
        </w:rPr>
        <w:t>אנ</w:t>
      </w:r>
      <w:r w:rsidR="006F28BE">
        <w:rPr>
          <w:rFonts w:hint="cs"/>
          <w:rtl/>
        </w:rPr>
        <w:t>חנו משלמים בדרך</w:t>
      </w:r>
      <w:r>
        <w:rPr>
          <w:rFonts w:hint="cs"/>
          <w:rtl/>
        </w:rPr>
        <w:t xml:space="preserve">, בחיים שלנו אנחנו משלמים. </w:t>
      </w:r>
      <w:r w:rsidR="00F673DB">
        <w:rPr>
          <w:rFonts w:hint="cs"/>
          <w:rtl/>
        </w:rPr>
        <w:t xml:space="preserve">יפעת, </w:t>
      </w:r>
      <w:bookmarkStart w:id="98" w:name="_ETM_Q1_1718906"/>
      <w:bookmarkEnd w:id="98"/>
      <w:r>
        <w:rPr>
          <w:rFonts w:hint="cs"/>
          <w:rtl/>
        </w:rPr>
        <w:t xml:space="preserve">אימא של </w:t>
      </w:r>
      <w:r w:rsidR="00F673DB">
        <w:rPr>
          <w:rFonts w:hint="cs"/>
          <w:rtl/>
        </w:rPr>
        <w:t xml:space="preserve">ענבר, </w:t>
      </w:r>
      <w:r>
        <w:rPr>
          <w:rFonts w:hint="cs"/>
          <w:rtl/>
        </w:rPr>
        <w:t>לא מרגיש</w:t>
      </w:r>
      <w:r w:rsidR="00F673DB">
        <w:rPr>
          <w:rFonts w:hint="cs"/>
          <w:rtl/>
        </w:rPr>
        <w:t>ה טוב.</w:t>
      </w:r>
      <w:r>
        <w:rPr>
          <w:rFonts w:hint="cs"/>
          <w:rtl/>
        </w:rPr>
        <w:t xml:space="preserve"> למה אתם מחכים? שאנחנו </w:t>
      </w:r>
      <w:r w:rsidR="00F673DB">
        <w:rPr>
          <w:rFonts w:hint="cs"/>
          <w:rtl/>
        </w:rPr>
        <w:t>נ</w:t>
      </w:r>
      <w:r>
        <w:rPr>
          <w:rFonts w:hint="cs"/>
          <w:rtl/>
        </w:rPr>
        <w:t>מש</w:t>
      </w:r>
      <w:r w:rsidR="00F673DB">
        <w:rPr>
          <w:rFonts w:hint="cs"/>
          <w:rtl/>
        </w:rPr>
        <w:t>י</w:t>
      </w:r>
      <w:r>
        <w:rPr>
          <w:rFonts w:hint="cs"/>
          <w:rtl/>
        </w:rPr>
        <w:t xml:space="preserve">ך לשלם? אני רוצה להציל את המשפחה </w:t>
      </w:r>
      <w:r w:rsidR="00F673DB">
        <w:rPr>
          <w:rFonts w:hint="cs"/>
          <w:rtl/>
        </w:rPr>
        <w:t>שלי</w:t>
      </w:r>
      <w:r>
        <w:rPr>
          <w:rFonts w:hint="cs"/>
          <w:rtl/>
        </w:rPr>
        <w:t>. בלי ענבר אני לא אוכל לשקם את המשפחה שלי, אתה מבין? אנחנו לא ישנים ב</w:t>
      </w:r>
      <w:r w:rsidR="00F673DB">
        <w:rPr>
          <w:rFonts w:hint="cs"/>
          <w:rtl/>
        </w:rPr>
        <w:t>לילות</w:t>
      </w:r>
      <w:r w:rsidR="00CB37F3">
        <w:rPr>
          <w:rFonts w:hint="cs"/>
          <w:rtl/>
        </w:rPr>
        <w:t>,</w:t>
      </w:r>
      <w:r>
        <w:rPr>
          <w:rFonts w:hint="cs"/>
          <w:rtl/>
        </w:rPr>
        <w:t xml:space="preserve"> גיסתי על כדורים.</w:t>
      </w:r>
      <w:r w:rsidR="00F673D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F673DB">
        <w:rPr>
          <w:rFonts w:hint="cs"/>
          <w:rtl/>
        </w:rPr>
        <w:t xml:space="preserve"> בכלל אכפת למישהו?</w:t>
      </w:r>
      <w:r>
        <w:rPr>
          <w:rFonts w:hint="cs"/>
          <w:rtl/>
        </w:rPr>
        <w:t xml:space="preserve"> </w:t>
      </w:r>
      <w:r w:rsidR="00F673DB">
        <w:rPr>
          <w:rFonts w:hint="cs"/>
          <w:rtl/>
        </w:rPr>
        <w:t>כ</w:t>
      </w:r>
      <w:r>
        <w:rPr>
          <w:rFonts w:hint="cs"/>
          <w:rtl/>
        </w:rPr>
        <w:t xml:space="preserve">שביבי </w:t>
      </w:r>
      <w:r w:rsidR="00CB37F3">
        <w:rPr>
          <w:rFonts w:hint="cs"/>
          <w:rtl/>
        </w:rPr>
        <w:t xml:space="preserve">עולה ומדבר על </w:t>
      </w:r>
      <w:r w:rsidR="00F673DB">
        <w:rPr>
          <w:rFonts w:hint="cs"/>
          <w:rtl/>
        </w:rPr>
        <w:t>מקסם את החיים</w:t>
      </w:r>
      <w:r w:rsidR="00CB37F3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CB37F3">
        <w:rPr>
          <w:rFonts w:hint="cs"/>
          <w:rtl/>
        </w:rPr>
        <w:t xml:space="preserve">חושב </w:t>
      </w:r>
      <w:r w:rsidR="00F673DB">
        <w:rPr>
          <w:rFonts w:hint="cs"/>
          <w:rtl/>
        </w:rPr>
        <w:t xml:space="preserve">מה הוא גרם למשפחה של ענבר? הוא חושב לרגע שצריך את </w:t>
      </w:r>
      <w:bookmarkStart w:id="99" w:name="_ETM_Q1_1750414"/>
      <w:bookmarkEnd w:id="99"/>
      <w:r w:rsidR="00F673DB">
        <w:rPr>
          <w:rFonts w:hint="cs"/>
          <w:rtl/>
        </w:rPr>
        <w:t>ענבר להחזיר הביתה</w:t>
      </w:r>
      <w:r w:rsidR="00CB37F3">
        <w:rPr>
          <w:rFonts w:hint="cs"/>
          <w:rtl/>
        </w:rPr>
        <w:t xml:space="preserve">? </w:t>
      </w:r>
      <w:bookmarkStart w:id="100" w:name="_ETM_Q1_1754950"/>
      <w:bookmarkEnd w:id="100"/>
      <w:r w:rsidR="00F673DB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F673DB">
        <w:rPr>
          <w:rFonts w:hint="cs"/>
          <w:rtl/>
        </w:rPr>
        <w:t xml:space="preserve"> בכלל נותן את הדעת לכך </w:t>
      </w:r>
      <w:bookmarkStart w:id="101" w:name="_ETM_Q1_1755128"/>
      <w:bookmarkEnd w:id="101"/>
      <w:r w:rsidR="00CB37F3">
        <w:rPr>
          <w:rFonts w:hint="cs"/>
          <w:rtl/>
        </w:rPr>
        <w:t>שהנרצחים האלה לא בבית בגללו ובגללכם</w:t>
      </w:r>
      <w:r w:rsidR="00F673D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CB37F3">
        <w:rPr>
          <w:rFonts w:hint="cs"/>
          <w:rtl/>
        </w:rPr>
        <w:t xml:space="preserve">אתם חושבים על זה? לא. </w:t>
      </w:r>
      <w:r>
        <w:rPr>
          <w:rFonts w:hint="cs"/>
          <w:rtl/>
        </w:rPr>
        <w:t>אתם הייתם במשמרת הזאת כשהילדה הזאת נ</w:t>
      </w:r>
      <w:r w:rsidR="00F673DB">
        <w:rPr>
          <w:rFonts w:hint="cs"/>
          <w:rtl/>
        </w:rPr>
        <w:t>ח</w:t>
      </w:r>
      <w:r>
        <w:rPr>
          <w:rFonts w:hint="cs"/>
          <w:rtl/>
        </w:rPr>
        <w:t>ט</w:t>
      </w:r>
      <w:r w:rsidR="00F673DB">
        <w:rPr>
          <w:rFonts w:hint="cs"/>
          <w:rtl/>
        </w:rPr>
        <w:t>פ</w:t>
      </w:r>
      <w:r w:rsidR="00830BC6">
        <w:rPr>
          <w:rFonts w:hint="cs"/>
          <w:rtl/>
        </w:rPr>
        <w:t xml:space="preserve">ה. </w:t>
      </w:r>
    </w:p>
    <w:p w:rsidR="00830BC6" w:rsidRDefault="00830BC6" w:rsidP="00F673DB">
      <w:pPr>
        <w:rPr>
          <w:rtl/>
        </w:rPr>
      </w:pPr>
    </w:p>
    <w:p w:rsidR="00EB692F" w:rsidRDefault="003E55EF" w:rsidP="00CB37F3">
      <w:pPr>
        <w:rPr>
          <w:rtl/>
        </w:rPr>
      </w:pPr>
      <w:r>
        <w:rPr>
          <w:rFonts w:hint="cs"/>
          <w:rtl/>
        </w:rPr>
        <w:t xml:space="preserve">אתם יודעים איך קוראים בממשלה לחללים? גופות. </w:t>
      </w:r>
      <w:r w:rsidR="002173C2">
        <w:rPr>
          <w:rFonts w:hint="cs"/>
          <w:rtl/>
        </w:rPr>
        <w:t>א</w:t>
      </w:r>
      <w:r>
        <w:rPr>
          <w:rFonts w:hint="cs"/>
          <w:rtl/>
        </w:rPr>
        <w:t>ת</w:t>
      </w:r>
      <w:r w:rsidR="002173C2">
        <w:rPr>
          <w:rFonts w:hint="cs"/>
          <w:rtl/>
        </w:rPr>
        <w:t>ם יודעים</w:t>
      </w:r>
      <w:r>
        <w:rPr>
          <w:rFonts w:hint="cs"/>
          <w:rtl/>
        </w:rPr>
        <w:t xml:space="preserve"> למי קוראים גופה?</w:t>
      </w:r>
      <w:r w:rsidR="002173C2">
        <w:rPr>
          <w:rFonts w:hint="cs"/>
          <w:rtl/>
        </w:rPr>
        <w:t xml:space="preserve"> למחבל. אתם יודעים למי </w:t>
      </w:r>
      <w:r>
        <w:rPr>
          <w:rFonts w:hint="cs"/>
          <w:rtl/>
        </w:rPr>
        <w:t>ראש הממשלה בנימין נתניהו קרא גופה?</w:t>
      </w:r>
      <w:r w:rsidR="002173C2">
        <w:rPr>
          <w:rFonts w:hint="cs"/>
          <w:rtl/>
        </w:rPr>
        <w:t xml:space="preserve"> לענבר. </w:t>
      </w:r>
      <w:r w:rsidR="00DC7561">
        <w:rPr>
          <w:rFonts w:hint="cs"/>
          <w:rtl/>
        </w:rPr>
        <w:t xml:space="preserve">אני מודה לו שהוא </w:t>
      </w:r>
      <w:bookmarkStart w:id="102" w:name="_ETM_Q1_1804758"/>
      <w:bookmarkEnd w:id="102"/>
      <w:r w:rsidR="00DC7561">
        <w:rPr>
          <w:rFonts w:hint="cs"/>
          <w:rtl/>
        </w:rPr>
        <w:t xml:space="preserve">תיקן את הדרך והוא קורא לה היום חלל. לא יעלה </w:t>
      </w:r>
      <w:bookmarkStart w:id="103" w:name="_ETM_Q1_1807347"/>
      <w:bookmarkEnd w:id="103"/>
      <w:r w:rsidR="00DC7561">
        <w:rPr>
          <w:rFonts w:hint="cs"/>
          <w:rtl/>
        </w:rPr>
        <w:t xml:space="preserve">על הדעת שאתם תעשו איפה ואיפה בין חטופים חיים </w:t>
      </w:r>
      <w:r w:rsidR="002173C2">
        <w:rPr>
          <w:rFonts w:hint="cs"/>
          <w:rtl/>
        </w:rPr>
        <w:t>ל</w:t>
      </w:r>
      <w:r w:rsidR="00DC7561">
        <w:rPr>
          <w:rFonts w:hint="cs"/>
          <w:rtl/>
        </w:rPr>
        <w:t xml:space="preserve">בין </w:t>
      </w:r>
      <w:bookmarkStart w:id="104" w:name="_ETM_Q1_1812376"/>
      <w:bookmarkEnd w:id="104"/>
      <w:r w:rsidR="00DC7561">
        <w:rPr>
          <w:rFonts w:hint="cs"/>
          <w:rtl/>
        </w:rPr>
        <w:t xml:space="preserve">חטופים נרצחים. </w:t>
      </w:r>
      <w:r w:rsidR="00CB37F3">
        <w:rPr>
          <w:rFonts w:hint="cs"/>
          <w:rtl/>
        </w:rPr>
        <w:t>אנחנו נרצחים אי</w:t>
      </w:r>
      <w:r w:rsidR="002173C2">
        <w:rPr>
          <w:rFonts w:hint="cs"/>
          <w:rtl/>
        </w:rPr>
        <w:t xml:space="preserve">תם כל יום, </w:t>
      </w:r>
      <w:r w:rsidR="00DC7561">
        <w:rPr>
          <w:rFonts w:hint="cs"/>
          <w:rtl/>
        </w:rPr>
        <w:t xml:space="preserve">אתם מבינים מה אני אומרת לכם? </w:t>
      </w:r>
      <w:r w:rsidR="00CB37F3">
        <w:rPr>
          <w:rFonts w:hint="cs"/>
          <w:rtl/>
        </w:rPr>
        <w:t>ה</w:t>
      </w:r>
      <w:r w:rsidR="002173C2">
        <w:rPr>
          <w:rFonts w:hint="cs"/>
          <w:rtl/>
        </w:rPr>
        <w:t>משפחו</w:t>
      </w:r>
      <w:r w:rsidR="00DC7561">
        <w:rPr>
          <w:rFonts w:hint="cs"/>
          <w:rtl/>
        </w:rPr>
        <w:t>ת</w:t>
      </w:r>
      <w:r w:rsidR="002173C2">
        <w:rPr>
          <w:rFonts w:hint="cs"/>
          <w:rtl/>
        </w:rPr>
        <w:t xml:space="preserve"> משלמות </w:t>
      </w:r>
      <w:r w:rsidR="00EB692F">
        <w:rPr>
          <w:rFonts w:hint="cs"/>
          <w:rtl/>
        </w:rPr>
        <w:t>מחיר</w:t>
      </w:r>
      <w:r w:rsidR="00CB37F3">
        <w:rPr>
          <w:rFonts w:hint="cs"/>
          <w:rtl/>
        </w:rPr>
        <w:t xml:space="preserve">. </w:t>
      </w:r>
      <w:r w:rsidR="002173C2">
        <w:rPr>
          <w:rFonts w:hint="cs"/>
          <w:rtl/>
        </w:rPr>
        <w:t xml:space="preserve"> </w:t>
      </w:r>
    </w:p>
    <w:p w:rsidR="00EB692F" w:rsidRDefault="00EB692F" w:rsidP="00DC7561">
      <w:pPr>
        <w:rPr>
          <w:rtl/>
        </w:rPr>
      </w:pPr>
      <w:bookmarkStart w:id="105" w:name="_ETM_Q1_1819351"/>
      <w:bookmarkStart w:id="106" w:name="_ETM_Q1_1819422"/>
      <w:bookmarkEnd w:id="105"/>
      <w:bookmarkEnd w:id="106"/>
    </w:p>
    <w:p w:rsidR="00EC36DC" w:rsidRDefault="002173C2" w:rsidP="006315F7">
      <w:pPr>
        <w:rPr>
          <w:rtl/>
        </w:rPr>
      </w:pPr>
      <w:bookmarkStart w:id="107" w:name="_ETM_Q1_1819510"/>
      <w:bookmarkStart w:id="108" w:name="_ETM_Q1_1819562"/>
      <w:bookmarkEnd w:id="107"/>
      <w:bookmarkEnd w:id="108"/>
      <w:r>
        <w:rPr>
          <w:rFonts w:hint="cs"/>
          <w:rtl/>
        </w:rPr>
        <w:t xml:space="preserve">איפה הדת שלך, חבר </w:t>
      </w:r>
      <w:r w:rsidR="00EB692F">
        <w:rPr>
          <w:rFonts w:hint="cs"/>
          <w:rtl/>
        </w:rPr>
        <w:t>הכנסת גפני? איפה פדיון השבויים? איפה קבורת החללים?</w:t>
      </w:r>
      <w:r>
        <w:rPr>
          <w:rFonts w:hint="cs"/>
          <w:rtl/>
        </w:rPr>
        <w:t xml:space="preserve"> </w:t>
      </w:r>
      <w:r w:rsidR="00EB692F">
        <w:rPr>
          <w:rFonts w:hint="cs"/>
          <w:rtl/>
        </w:rPr>
        <w:t xml:space="preserve">אתם </w:t>
      </w:r>
      <w:bookmarkStart w:id="109" w:name="_ETM_Q1_1833313"/>
      <w:bookmarkEnd w:id="109"/>
      <w:r w:rsidR="00EB692F">
        <w:rPr>
          <w:rFonts w:hint="cs"/>
          <w:rtl/>
        </w:rPr>
        <w:t>ק</w:t>
      </w:r>
      <w:r>
        <w:rPr>
          <w:rFonts w:hint="cs"/>
          <w:rtl/>
        </w:rPr>
        <w:t>וראים לה</w:t>
      </w:r>
      <w:r w:rsidR="00EB692F">
        <w:rPr>
          <w:rFonts w:hint="cs"/>
          <w:rtl/>
        </w:rPr>
        <w:t>ם</w:t>
      </w:r>
      <w:r>
        <w:rPr>
          <w:rFonts w:hint="cs"/>
          <w:rtl/>
        </w:rPr>
        <w:t xml:space="preserve"> קדושי מ</w:t>
      </w:r>
      <w:r w:rsidR="00EB692F">
        <w:rPr>
          <w:rFonts w:hint="cs"/>
          <w:rtl/>
        </w:rPr>
        <w:t>לכות, אבל אתם זרקתם אותה כמו כלב בעזה.</w:t>
      </w:r>
      <w:r>
        <w:rPr>
          <w:rFonts w:hint="cs"/>
          <w:rtl/>
        </w:rPr>
        <w:t xml:space="preserve"> אפי</w:t>
      </w:r>
      <w:r w:rsidR="00EB692F">
        <w:rPr>
          <w:rFonts w:hint="cs"/>
          <w:rtl/>
        </w:rPr>
        <w:t>לו קדיש לא אומרים על הילדה הזאת, אתם מבינים? אנחנו לא י</w:t>
      </w:r>
      <w:r>
        <w:rPr>
          <w:rFonts w:hint="cs"/>
          <w:rtl/>
        </w:rPr>
        <w:t>ו</w:t>
      </w:r>
      <w:r w:rsidR="00EB692F">
        <w:rPr>
          <w:rFonts w:hint="cs"/>
          <w:rtl/>
        </w:rPr>
        <w:t>ד</w:t>
      </w:r>
      <w:r>
        <w:rPr>
          <w:rFonts w:hint="cs"/>
          <w:rtl/>
        </w:rPr>
        <w:t>עים איפה היא</w:t>
      </w:r>
      <w:r w:rsidR="00EB692F">
        <w:rPr>
          <w:rFonts w:hint="cs"/>
          <w:rtl/>
        </w:rPr>
        <w:t xml:space="preserve"> זרוקה. אולי דפקו אותה</w:t>
      </w:r>
      <w:r>
        <w:rPr>
          <w:rFonts w:hint="cs"/>
          <w:rtl/>
        </w:rPr>
        <w:t xml:space="preserve"> באיזה קיר. אתה יודע באיז</w:t>
      </w:r>
      <w:r w:rsidR="00EB692F">
        <w:rPr>
          <w:rFonts w:hint="cs"/>
          <w:rtl/>
        </w:rPr>
        <w:t>ה סיוט אנחנו חיים? מה נס</w:t>
      </w:r>
      <w:r>
        <w:rPr>
          <w:rFonts w:hint="cs"/>
          <w:rtl/>
        </w:rPr>
        <w:t xml:space="preserve">גר </w:t>
      </w:r>
      <w:proofErr w:type="spellStart"/>
      <w:r>
        <w:rPr>
          <w:rFonts w:hint="cs"/>
          <w:rtl/>
        </w:rPr>
        <w:t>איתכם</w:t>
      </w:r>
      <w:proofErr w:type="spellEnd"/>
      <w:r w:rsidR="00A135D8">
        <w:rPr>
          <w:rFonts w:hint="cs"/>
          <w:rtl/>
        </w:rPr>
        <w:t>? אני רוצה את הילדה ב</w:t>
      </w:r>
      <w:r>
        <w:rPr>
          <w:rFonts w:hint="cs"/>
          <w:rtl/>
        </w:rPr>
        <w:t>בית, אתה מבי</w:t>
      </w:r>
      <w:r w:rsidR="00A135D8">
        <w:rPr>
          <w:rFonts w:hint="cs"/>
          <w:rtl/>
        </w:rPr>
        <w:t xml:space="preserve">ן מה אני </w:t>
      </w:r>
      <w:bookmarkStart w:id="110" w:name="_ETM_Q1_1858151"/>
      <w:bookmarkEnd w:id="110"/>
      <w:r w:rsidR="00A135D8">
        <w:rPr>
          <w:rFonts w:hint="cs"/>
          <w:rtl/>
        </w:rPr>
        <w:t>אומרת לך? אם הילדה שלנו לא תחזור</w:t>
      </w:r>
      <w:r>
        <w:rPr>
          <w:rFonts w:hint="cs"/>
          <w:rtl/>
        </w:rPr>
        <w:t xml:space="preserve"> הביתה, </w:t>
      </w:r>
      <w:r w:rsidR="00A135D8">
        <w:rPr>
          <w:rFonts w:hint="cs"/>
          <w:rtl/>
        </w:rPr>
        <w:t>מ</w:t>
      </w:r>
      <w:r>
        <w:rPr>
          <w:rFonts w:hint="cs"/>
          <w:rtl/>
        </w:rPr>
        <w:t xml:space="preserve">ה שעינב </w:t>
      </w:r>
      <w:proofErr w:type="spellStart"/>
      <w:r w:rsidR="00A135D8">
        <w:rPr>
          <w:rFonts w:hint="cs"/>
          <w:rtl/>
        </w:rPr>
        <w:t>צנגאוקר</w:t>
      </w:r>
      <w:proofErr w:type="spellEnd"/>
      <w:r w:rsidR="00A135D8">
        <w:rPr>
          <w:rFonts w:hint="cs"/>
          <w:rtl/>
        </w:rPr>
        <w:t xml:space="preserve"> עושה יהיה אפס </w:t>
      </w:r>
      <w:r>
        <w:rPr>
          <w:rFonts w:hint="cs"/>
          <w:rtl/>
        </w:rPr>
        <w:t>לעומת מה שאני אעשה. זה יהיה הסו</w:t>
      </w:r>
      <w:r w:rsidR="00A135D8">
        <w:rPr>
          <w:rFonts w:hint="cs"/>
          <w:rtl/>
        </w:rPr>
        <w:t xml:space="preserve">ף של כולכם, הסוף של המדינה הזאת. </w:t>
      </w:r>
      <w:r>
        <w:rPr>
          <w:rFonts w:hint="cs"/>
          <w:rtl/>
        </w:rPr>
        <w:t xml:space="preserve">זה יהיה </w:t>
      </w:r>
      <w:r w:rsidR="00A135D8">
        <w:rPr>
          <w:rFonts w:hint="cs"/>
          <w:rtl/>
        </w:rPr>
        <w:t xml:space="preserve">גם </w:t>
      </w:r>
      <w:r>
        <w:rPr>
          <w:rFonts w:hint="cs"/>
          <w:rtl/>
        </w:rPr>
        <w:t>הסוף ש</w:t>
      </w:r>
      <w:r w:rsidR="00A135D8">
        <w:rPr>
          <w:rFonts w:hint="cs"/>
          <w:rtl/>
        </w:rPr>
        <w:t xml:space="preserve">לי ושל המשפחה שלי, </w:t>
      </w:r>
      <w:bookmarkStart w:id="111" w:name="_ETM_Q1_1877359"/>
      <w:bookmarkEnd w:id="111"/>
      <w:r w:rsidR="00A135D8">
        <w:rPr>
          <w:rFonts w:hint="cs"/>
          <w:rtl/>
        </w:rPr>
        <w:t xml:space="preserve">אבל קודם זה יהיה הסוף של כל מי שגרם </w:t>
      </w:r>
      <w:bookmarkStart w:id="112" w:name="_ETM_Q1_1878601"/>
      <w:bookmarkEnd w:id="112"/>
      <w:r w:rsidR="00A135D8">
        <w:rPr>
          <w:rFonts w:hint="cs"/>
          <w:rtl/>
        </w:rPr>
        <w:t>לנו להגיע למצב הזה. אתם תחזירו את כולם,</w:t>
      </w:r>
      <w:r w:rsidR="00CB37F3">
        <w:rPr>
          <w:rFonts w:hint="cs"/>
          <w:rtl/>
        </w:rPr>
        <w:t xml:space="preserve"> את החיים ואת החללים כאחד. </w:t>
      </w:r>
      <w:r>
        <w:rPr>
          <w:rFonts w:hint="cs"/>
          <w:rtl/>
        </w:rPr>
        <w:t>תגיד למר בנימין</w:t>
      </w:r>
      <w:r w:rsidR="00CB37F3">
        <w:rPr>
          <w:rFonts w:hint="cs"/>
          <w:rtl/>
        </w:rPr>
        <w:t xml:space="preserve"> נתניהו</w:t>
      </w:r>
      <w:r>
        <w:rPr>
          <w:rFonts w:hint="cs"/>
          <w:rtl/>
        </w:rPr>
        <w:t xml:space="preserve"> כשאתה </w:t>
      </w:r>
      <w:r w:rsidR="00A135D8">
        <w:rPr>
          <w:rFonts w:hint="cs"/>
          <w:rtl/>
        </w:rPr>
        <w:t xml:space="preserve">יושב </w:t>
      </w:r>
      <w:proofErr w:type="spellStart"/>
      <w:r w:rsidR="00A135D8">
        <w:rPr>
          <w:rFonts w:hint="cs"/>
          <w:rtl/>
        </w:rPr>
        <w:t>איתו</w:t>
      </w:r>
      <w:proofErr w:type="spellEnd"/>
      <w:r w:rsidR="00A135D8">
        <w:rPr>
          <w:rFonts w:hint="cs"/>
          <w:rtl/>
        </w:rPr>
        <w:t xml:space="preserve"> בישיבות</w:t>
      </w:r>
      <w:r w:rsidR="00520C3A">
        <w:rPr>
          <w:rFonts w:hint="cs"/>
          <w:rtl/>
        </w:rPr>
        <w:t>,</w:t>
      </w:r>
      <w:r w:rsidR="00A135D8">
        <w:rPr>
          <w:rFonts w:hint="cs"/>
          <w:rtl/>
        </w:rPr>
        <w:t xml:space="preserve"> שהוא ה</w:t>
      </w:r>
      <w:r>
        <w:rPr>
          <w:rFonts w:hint="cs"/>
          <w:rtl/>
        </w:rPr>
        <w:t>ג</w:t>
      </w:r>
      <w:r w:rsidR="00A135D8">
        <w:rPr>
          <w:rFonts w:hint="cs"/>
          <w:rtl/>
        </w:rPr>
        <w:t>י</w:t>
      </w:r>
      <w:r>
        <w:rPr>
          <w:rFonts w:hint="cs"/>
          <w:rtl/>
        </w:rPr>
        <w:t xml:space="preserve">ש את הילדה </w:t>
      </w:r>
      <w:r w:rsidR="00A135D8">
        <w:rPr>
          <w:rFonts w:hint="cs"/>
          <w:rtl/>
        </w:rPr>
        <w:t xml:space="preserve">שלנו </w:t>
      </w:r>
      <w:bookmarkStart w:id="113" w:name="_ETM_Q1_1892696"/>
      <w:bookmarkEnd w:id="113"/>
      <w:r w:rsidR="00A135D8">
        <w:rPr>
          <w:rFonts w:hint="cs"/>
          <w:rtl/>
        </w:rPr>
        <w:t xml:space="preserve">במגש של זהב לחמאס, </w:t>
      </w:r>
      <w:r w:rsidR="00CB37F3">
        <w:rPr>
          <w:rFonts w:hint="cs"/>
          <w:rtl/>
        </w:rPr>
        <w:t>ש</w:t>
      </w:r>
      <w:r w:rsidR="00A135D8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A135D8">
        <w:rPr>
          <w:rFonts w:hint="cs"/>
          <w:rtl/>
        </w:rPr>
        <w:t xml:space="preserve"> </w:t>
      </w:r>
      <w:r>
        <w:rPr>
          <w:rFonts w:hint="cs"/>
          <w:rtl/>
        </w:rPr>
        <w:t>אח</w:t>
      </w:r>
      <w:r w:rsidR="00A135D8">
        <w:rPr>
          <w:rFonts w:hint="cs"/>
          <w:rtl/>
        </w:rPr>
        <w:t>ראי לרצח שלה והוא חייב להחזיר אותה עכשיו הביתה.</w:t>
      </w:r>
      <w:r>
        <w:rPr>
          <w:rFonts w:hint="cs"/>
          <w:rtl/>
        </w:rPr>
        <w:t xml:space="preserve"> זה מובן לך, חבר הכנסת גפני, מה שאני מדבר</w:t>
      </w:r>
      <w:r w:rsidR="00A135D8">
        <w:rPr>
          <w:rFonts w:hint="cs"/>
          <w:rtl/>
        </w:rPr>
        <w:t>ת?</w:t>
      </w:r>
      <w:r>
        <w:rPr>
          <w:rFonts w:hint="cs"/>
          <w:rtl/>
        </w:rPr>
        <w:t xml:space="preserve"> אני </w:t>
      </w:r>
      <w:r w:rsidR="00A135D8">
        <w:rPr>
          <w:rFonts w:hint="cs"/>
          <w:rtl/>
        </w:rPr>
        <w:t xml:space="preserve">נמצאת פה </w:t>
      </w:r>
      <w:r>
        <w:rPr>
          <w:rFonts w:hint="cs"/>
          <w:rtl/>
        </w:rPr>
        <w:t>שלוש פעמים</w:t>
      </w:r>
      <w:r w:rsidR="00A135D8">
        <w:rPr>
          <w:rFonts w:hint="cs"/>
          <w:rtl/>
        </w:rPr>
        <w:t xml:space="preserve"> בשבוע. מובן לך מה שאני אומרת?</w:t>
      </w:r>
      <w:r>
        <w:rPr>
          <w:rFonts w:hint="cs"/>
          <w:rtl/>
        </w:rPr>
        <w:t xml:space="preserve"> אני יודעת שלא מובן</w:t>
      </w:r>
      <w:r w:rsidR="00A135D8">
        <w:rPr>
          <w:rFonts w:hint="cs"/>
          <w:rtl/>
        </w:rPr>
        <w:t xml:space="preserve"> לך</w:t>
      </w:r>
      <w:r w:rsidR="00CB37F3">
        <w:rPr>
          <w:rFonts w:hint="cs"/>
          <w:rtl/>
        </w:rPr>
        <w:t>,</w:t>
      </w:r>
      <w:r w:rsidR="00A135D8">
        <w:rPr>
          <w:rFonts w:hint="cs"/>
          <w:rtl/>
        </w:rPr>
        <w:t xml:space="preserve"> אתה יודע </w:t>
      </w:r>
      <w:bookmarkStart w:id="114" w:name="_ETM_Q1_1907323"/>
      <w:bookmarkEnd w:id="114"/>
      <w:r w:rsidR="00A135D8">
        <w:rPr>
          <w:rFonts w:hint="cs"/>
          <w:rtl/>
        </w:rPr>
        <w:t>למה אני יודעת את זה? כי אתה נתת את ידך</w:t>
      </w:r>
      <w:r>
        <w:rPr>
          <w:rFonts w:hint="cs"/>
          <w:rtl/>
        </w:rPr>
        <w:t xml:space="preserve">, אתה הצבעת </w:t>
      </w:r>
      <w:r w:rsidR="00A135D8">
        <w:rPr>
          <w:rFonts w:hint="cs"/>
          <w:rtl/>
        </w:rPr>
        <w:t xml:space="preserve">על עסקה חלקית שתשתחרר את </w:t>
      </w:r>
      <w:bookmarkStart w:id="115" w:name="_ETM_Q1_1912671"/>
      <w:bookmarkEnd w:id="115"/>
      <w:r w:rsidR="00A135D8">
        <w:rPr>
          <w:rFonts w:hint="cs"/>
          <w:rtl/>
        </w:rPr>
        <w:t xml:space="preserve">כל הנשים הצעירות </w:t>
      </w:r>
      <w:r w:rsidR="00CB37F3">
        <w:rPr>
          <w:rFonts w:hint="cs"/>
          <w:rtl/>
        </w:rPr>
        <w:t xml:space="preserve">והשארת </w:t>
      </w:r>
      <w:r w:rsidR="00A135D8">
        <w:rPr>
          <w:rFonts w:hint="cs"/>
          <w:rtl/>
        </w:rPr>
        <w:t xml:space="preserve">את הבת שלנו מאחור. </w:t>
      </w:r>
      <w:r w:rsidR="006315F7">
        <w:rPr>
          <w:rFonts w:hint="cs"/>
          <w:rtl/>
        </w:rPr>
        <w:t xml:space="preserve">ילדה יחידה בעזה </w:t>
      </w:r>
      <w:r>
        <w:rPr>
          <w:rFonts w:hint="cs"/>
          <w:rtl/>
        </w:rPr>
        <w:t xml:space="preserve">נשארה מאחור. איך נתת את ידך לעסקה כזאת? </w:t>
      </w:r>
      <w:r w:rsidR="00560720">
        <w:rPr>
          <w:rFonts w:hint="cs"/>
          <w:rtl/>
        </w:rPr>
        <w:t xml:space="preserve">אני באה לפה שלוש פעמים בשבוע כדי לקבל את </w:t>
      </w:r>
      <w:bookmarkStart w:id="116" w:name="_ETM_Q1_1930518"/>
      <w:bookmarkEnd w:id="116"/>
      <w:r w:rsidR="00560720">
        <w:rPr>
          <w:rFonts w:hint="cs"/>
          <w:rtl/>
        </w:rPr>
        <w:t>הילדה לקבורה</w:t>
      </w:r>
      <w:r w:rsidR="006315F7">
        <w:rPr>
          <w:rFonts w:hint="cs"/>
          <w:rtl/>
        </w:rPr>
        <w:t xml:space="preserve"> ו</w:t>
      </w:r>
      <w:r w:rsidR="00560720">
        <w:rPr>
          <w:rFonts w:hint="cs"/>
          <w:rtl/>
        </w:rPr>
        <w:t>אתה נתת את ידך</w:t>
      </w:r>
      <w:r>
        <w:rPr>
          <w:rFonts w:hint="cs"/>
          <w:rtl/>
        </w:rPr>
        <w:t xml:space="preserve"> </w:t>
      </w:r>
      <w:r w:rsidR="00560720">
        <w:rPr>
          <w:rFonts w:hint="cs"/>
          <w:rtl/>
        </w:rPr>
        <w:t>לזה שהילדה הזאת</w:t>
      </w:r>
      <w:r>
        <w:rPr>
          <w:rFonts w:hint="cs"/>
          <w:rtl/>
        </w:rPr>
        <w:t xml:space="preserve"> תיעלם בעזה. </w:t>
      </w:r>
    </w:p>
    <w:p w:rsidR="00560720" w:rsidRDefault="00560720" w:rsidP="00560720">
      <w:pPr>
        <w:rPr>
          <w:rtl/>
        </w:rPr>
      </w:pPr>
    </w:p>
    <w:p w:rsidR="002173C2" w:rsidRDefault="002173C2" w:rsidP="006315F7">
      <w:pPr>
        <w:rPr>
          <w:rtl/>
        </w:rPr>
      </w:pPr>
      <w:bookmarkStart w:id="117" w:name="_ETM_Q1_1936482"/>
      <w:bookmarkStart w:id="118" w:name="_ETM_Q1_1936555"/>
      <w:bookmarkEnd w:id="117"/>
      <w:bookmarkEnd w:id="118"/>
      <w:r>
        <w:rPr>
          <w:rFonts w:hint="cs"/>
          <w:rtl/>
        </w:rPr>
        <w:t>ה</w:t>
      </w:r>
      <w:r w:rsidR="00560720">
        <w:rPr>
          <w:rFonts w:hint="cs"/>
          <w:rtl/>
        </w:rPr>
        <w:t xml:space="preserve">ילדה הזאת היא </w:t>
      </w:r>
      <w:bookmarkStart w:id="119" w:name="_ETM_Q1_1939947"/>
      <w:bookmarkEnd w:id="119"/>
      <w:r>
        <w:rPr>
          <w:rFonts w:hint="cs"/>
          <w:rtl/>
        </w:rPr>
        <w:t xml:space="preserve">דור </w:t>
      </w:r>
      <w:r w:rsidR="0004643C">
        <w:rPr>
          <w:rFonts w:hint="cs"/>
          <w:rtl/>
        </w:rPr>
        <w:t>שלישי לשואה,</w:t>
      </w:r>
      <w:r w:rsidR="00560720">
        <w:rPr>
          <w:rFonts w:hint="cs"/>
          <w:rtl/>
        </w:rPr>
        <w:t xml:space="preserve"> </w:t>
      </w:r>
      <w:r>
        <w:rPr>
          <w:rFonts w:hint="cs"/>
          <w:rtl/>
        </w:rPr>
        <w:t xml:space="preserve">סבא רבא </w:t>
      </w:r>
      <w:r w:rsidR="00560720">
        <w:rPr>
          <w:rFonts w:hint="cs"/>
          <w:rtl/>
        </w:rPr>
        <w:t xml:space="preserve">שלה </w:t>
      </w:r>
      <w:r>
        <w:rPr>
          <w:rFonts w:hint="cs"/>
          <w:rtl/>
        </w:rPr>
        <w:t xml:space="preserve">קבור ברומניה </w:t>
      </w:r>
      <w:r w:rsidR="00560720">
        <w:rPr>
          <w:rFonts w:hint="cs"/>
          <w:rtl/>
        </w:rPr>
        <w:t>בקבר אחים</w:t>
      </w:r>
      <w:r w:rsidR="006315F7">
        <w:rPr>
          <w:rFonts w:hint="cs"/>
          <w:rtl/>
        </w:rPr>
        <w:t>. אתם</w:t>
      </w:r>
      <w:r>
        <w:rPr>
          <w:rFonts w:hint="cs"/>
          <w:rtl/>
        </w:rPr>
        <w:t xml:space="preserve"> גורמים לנו לחזור על ההיסטורי</w:t>
      </w:r>
      <w:r w:rsidR="00560720">
        <w:rPr>
          <w:rFonts w:hint="cs"/>
          <w:rtl/>
        </w:rPr>
        <w:t>ה</w:t>
      </w:r>
      <w:r>
        <w:rPr>
          <w:rFonts w:hint="cs"/>
          <w:rtl/>
        </w:rPr>
        <w:t xml:space="preserve"> המשפחתי</w:t>
      </w:r>
      <w:r w:rsidR="00560720">
        <w:rPr>
          <w:rFonts w:hint="cs"/>
          <w:rtl/>
        </w:rPr>
        <w:t>ת,</w:t>
      </w:r>
      <w:r>
        <w:rPr>
          <w:rFonts w:hint="cs"/>
          <w:rtl/>
        </w:rPr>
        <w:t xml:space="preserve"> הבנת</w:t>
      </w:r>
      <w:r w:rsidR="00560720">
        <w:rPr>
          <w:rFonts w:hint="cs"/>
          <w:rtl/>
        </w:rPr>
        <w:t>ם?</w:t>
      </w:r>
      <w:r>
        <w:rPr>
          <w:rFonts w:hint="cs"/>
          <w:rtl/>
        </w:rPr>
        <w:t xml:space="preserve"> זה לא חוק הגיוס, זאת ענבר. </w:t>
      </w:r>
      <w:r w:rsidR="00560720">
        <w:rPr>
          <w:rFonts w:hint="cs"/>
          <w:rtl/>
        </w:rPr>
        <w:t xml:space="preserve">על חוק הגיוס היית </w:t>
      </w:r>
      <w:r>
        <w:rPr>
          <w:rFonts w:hint="cs"/>
          <w:rtl/>
        </w:rPr>
        <w:t>מפרק</w:t>
      </w:r>
      <w:r w:rsidR="00560720">
        <w:rPr>
          <w:rFonts w:hint="cs"/>
          <w:rtl/>
        </w:rPr>
        <w:t xml:space="preserve"> את כל הממשלה</w:t>
      </w:r>
      <w:r w:rsidR="006315F7">
        <w:rPr>
          <w:rFonts w:hint="cs"/>
          <w:rtl/>
        </w:rPr>
        <w:t xml:space="preserve">, </w:t>
      </w:r>
      <w:r w:rsidR="00560720">
        <w:rPr>
          <w:rFonts w:hint="cs"/>
          <w:rtl/>
        </w:rPr>
        <w:t xml:space="preserve">על ענבר </w:t>
      </w:r>
      <w:r>
        <w:rPr>
          <w:rFonts w:hint="cs"/>
          <w:rtl/>
        </w:rPr>
        <w:t>ל</w:t>
      </w:r>
      <w:r w:rsidR="0056072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60720">
        <w:rPr>
          <w:rFonts w:hint="cs"/>
          <w:rtl/>
        </w:rPr>
        <w:t>ת</w:t>
      </w:r>
      <w:r>
        <w:rPr>
          <w:rFonts w:hint="cs"/>
          <w:rtl/>
        </w:rPr>
        <w:t xml:space="preserve">פרק כלום. </w:t>
      </w:r>
    </w:p>
    <w:p w:rsidR="002173C2" w:rsidRDefault="002173C2" w:rsidP="00EC36DC">
      <w:pPr>
        <w:ind w:firstLine="0"/>
        <w:rPr>
          <w:rtl/>
        </w:rPr>
      </w:pPr>
    </w:p>
    <w:p w:rsidR="002173C2" w:rsidRDefault="002173C2" w:rsidP="00EC36DC">
      <w:pPr>
        <w:ind w:firstLine="0"/>
        <w:rPr>
          <w:rtl/>
        </w:rPr>
      </w:pPr>
    </w:p>
    <w:p w:rsidR="002173C2" w:rsidRDefault="002173C2" w:rsidP="002173C2">
      <w:pPr>
        <w:pStyle w:val="af6"/>
        <w:keepNext/>
        <w:rPr>
          <w:rtl/>
        </w:rPr>
      </w:pPr>
      <w:bookmarkStart w:id="120" w:name="ET_yor_4762_7"/>
      <w:r w:rsidRPr="002173C2">
        <w:rPr>
          <w:rStyle w:val="TagStyle"/>
          <w:rtl/>
        </w:rPr>
        <w:t xml:space="preserve"> &lt;&lt; </w:t>
      </w:r>
      <w:proofErr w:type="spellStart"/>
      <w:r w:rsidRPr="002173C2">
        <w:rPr>
          <w:rStyle w:val="TagStyle"/>
          <w:rtl/>
        </w:rPr>
        <w:t>יור</w:t>
      </w:r>
      <w:proofErr w:type="spellEnd"/>
      <w:r w:rsidRPr="002173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73C2">
        <w:rPr>
          <w:rStyle w:val="TagStyle"/>
          <w:rtl/>
        </w:rPr>
        <w:t xml:space="preserve"> &lt;&lt; </w:t>
      </w:r>
      <w:proofErr w:type="spellStart"/>
      <w:r w:rsidRPr="002173C2">
        <w:rPr>
          <w:rStyle w:val="TagStyle"/>
          <w:rtl/>
        </w:rPr>
        <w:t>יור</w:t>
      </w:r>
      <w:proofErr w:type="spellEnd"/>
      <w:r w:rsidRPr="002173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2173C2" w:rsidRDefault="002173C2" w:rsidP="002173C2">
      <w:pPr>
        <w:pStyle w:val="KeepWithNext"/>
        <w:rPr>
          <w:rtl/>
        </w:rPr>
      </w:pPr>
    </w:p>
    <w:p w:rsidR="002173C2" w:rsidRDefault="002173C2" w:rsidP="002173C2">
      <w:pPr>
        <w:rPr>
          <w:rtl/>
        </w:rPr>
      </w:pPr>
      <w:r>
        <w:rPr>
          <w:rFonts w:hint="cs"/>
          <w:rtl/>
        </w:rPr>
        <w:t>תודה רבה</w:t>
      </w:r>
      <w:r w:rsidR="00560720">
        <w:rPr>
          <w:rFonts w:hint="cs"/>
          <w:rtl/>
        </w:rPr>
        <w:t>.</w:t>
      </w:r>
    </w:p>
    <w:p w:rsidR="002173C2" w:rsidRDefault="002173C2" w:rsidP="002173C2">
      <w:pPr>
        <w:rPr>
          <w:rtl/>
        </w:rPr>
      </w:pPr>
    </w:p>
    <w:p w:rsidR="006315F7" w:rsidRDefault="006315F7" w:rsidP="006315F7">
      <w:pPr>
        <w:pStyle w:val="af9"/>
        <w:keepNext/>
        <w:rPr>
          <w:rtl/>
        </w:rPr>
      </w:pPr>
      <w:bookmarkStart w:id="121" w:name="ET_guest_חנה_כהן_166"/>
      <w:r w:rsidRPr="006315F7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6315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6315F7" w:rsidRDefault="006315F7" w:rsidP="006315F7">
      <w:pPr>
        <w:pStyle w:val="KeepWithNext"/>
        <w:rPr>
          <w:rtl/>
        </w:rPr>
      </w:pPr>
    </w:p>
    <w:p w:rsidR="006315F7" w:rsidRDefault="006315F7" w:rsidP="006315F7">
      <w:pPr>
        <w:rPr>
          <w:rtl/>
        </w:rPr>
      </w:pPr>
      <w:r>
        <w:rPr>
          <w:rFonts w:hint="cs"/>
          <w:rtl/>
        </w:rPr>
        <w:t xml:space="preserve">על מה אתה אומר לי תודה רבה? </w:t>
      </w:r>
    </w:p>
    <w:p w:rsidR="006315F7" w:rsidRDefault="006315F7" w:rsidP="006315F7">
      <w:pPr>
        <w:ind w:firstLine="0"/>
        <w:rPr>
          <w:rtl/>
        </w:rPr>
      </w:pPr>
      <w:bookmarkStart w:id="122" w:name="_ETM_Q1_1976378"/>
      <w:bookmarkStart w:id="123" w:name="_ETM_Q1_1976437"/>
      <w:bookmarkEnd w:id="122"/>
      <w:bookmarkEnd w:id="123"/>
    </w:p>
    <w:p w:rsidR="006315F7" w:rsidRDefault="006315F7" w:rsidP="006315F7">
      <w:pPr>
        <w:pStyle w:val="af6"/>
        <w:keepNext/>
        <w:rPr>
          <w:rtl/>
        </w:rPr>
      </w:pPr>
      <w:bookmarkStart w:id="124" w:name="ET_yor_4762_167"/>
      <w:r w:rsidRPr="006315F7">
        <w:rPr>
          <w:rStyle w:val="TagStyle"/>
          <w:rtl/>
        </w:rPr>
        <w:t xml:space="preserve"> &lt;&lt; </w:t>
      </w:r>
      <w:proofErr w:type="spellStart"/>
      <w:r w:rsidRPr="006315F7">
        <w:rPr>
          <w:rStyle w:val="TagStyle"/>
          <w:rtl/>
        </w:rPr>
        <w:t>יור</w:t>
      </w:r>
      <w:proofErr w:type="spellEnd"/>
      <w:r w:rsidRPr="006315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15F7">
        <w:rPr>
          <w:rStyle w:val="TagStyle"/>
          <w:rtl/>
        </w:rPr>
        <w:t xml:space="preserve"> &lt;&lt; </w:t>
      </w:r>
      <w:proofErr w:type="spellStart"/>
      <w:r w:rsidRPr="006315F7">
        <w:rPr>
          <w:rStyle w:val="TagStyle"/>
          <w:rtl/>
        </w:rPr>
        <w:t>יור</w:t>
      </w:r>
      <w:proofErr w:type="spellEnd"/>
      <w:r w:rsidRPr="006315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6315F7" w:rsidRDefault="006315F7" w:rsidP="006315F7">
      <w:pPr>
        <w:pStyle w:val="KeepWithNext"/>
        <w:rPr>
          <w:rtl/>
        </w:rPr>
      </w:pPr>
    </w:p>
    <w:p w:rsidR="006315F7" w:rsidRDefault="006315F7" w:rsidP="006315F7">
      <w:pPr>
        <w:rPr>
          <w:rtl/>
        </w:rPr>
      </w:pPr>
      <w:r>
        <w:rPr>
          <w:rFonts w:hint="cs"/>
          <w:rtl/>
        </w:rPr>
        <w:t xml:space="preserve">על מה שאמרת. </w:t>
      </w:r>
    </w:p>
    <w:p w:rsidR="006315F7" w:rsidRDefault="006315F7" w:rsidP="006315F7">
      <w:pPr>
        <w:ind w:firstLine="0"/>
        <w:rPr>
          <w:rtl/>
        </w:rPr>
      </w:pPr>
    </w:p>
    <w:p w:rsidR="006315F7" w:rsidRDefault="006315F7" w:rsidP="006315F7">
      <w:pPr>
        <w:pStyle w:val="af9"/>
        <w:keepNext/>
        <w:rPr>
          <w:rtl/>
        </w:rPr>
      </w:pPr>
      <w:bookmarkStart w:id="125" w:name="ET_guest_חנה_כהן_168"/>
      <w:r w:rsidRPr="006315F7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6315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6315F7" w:rsidRDefault="006315F7" w:rsidP="006315F7">
      <w:pPr>
        <w:pStyle w:val="KeepWithNext"/>
        <w:rPr>
          <w:rtl/>
        </w:rPr>
      </w:pPr>
    </w:p>
    <w:p w:rsidR="006315F7" w:rsidRDefault="006315F7" w:rsidP="006315F7">
      <w:pPr>
        <w:rPr>
          <w:rtl/>
        </w:rPr>
      </w:pPr>
      <w:r>
        <w:rPr>
          <w:rFonts w:hint="cs"/>
          <w:rtl/>
        </w:rPr>
        <w:t>מה אחרי התודה רבה</w:t>
      </w:r>
      <w:bookmarkStart w:id="126" w:name="_ETM_Q1_1975093"/>
      <w:bookmarkEnd w:id="126"/>
      <w:r>
        <w:rPr>
          <w:rFonts w:hint="cs"/>
          <w:rtl/>
        </w:rPr>
        <w:t xml:space="preserve">? </w:t>
      </w:r>
      <w:proofErr w:type="spellStart"/>
      <w:r>
        <w:rPr>
          <w:rFonts w:hint="cs"/>
          <w:rtl/>
        </w:rPr>
        <w:t>נקסט</w:t>
      </w:r>
      <w:proofErr w:type="spellEnd"/>
      <w:r>
        <w:rPr>
          <w:rFonts w:hint="cs"/>
          <w:rtl/>
        </w:rPr>
        <w:t>, בואו נעבור לישיבה הבאה, נגמרה ההצגה, בואו נעבור לדובר הבא. למה? כי זה נכנס מפה וי</w:t>
      </w:r>
      <w:r w:rsidR="0004643C">
        <w:rPr>
          <w:rFonts w:hint="cs"/>
          <w:rtl/>
        </w:rPr>
        <w:t>ו</w:t>
      </w:r>
      <w:r>
        <w:rPr>
          <w:rFonts w:hint="cs"/>
          <w:rtl/>
        </w:rPr>
        <w:t xml:space="preserve">צא </w:t>
      </w:r>
      <w:bookmarkStart w:id="127" w:name="_ETM_Q1_1986629"/>
      <w:bookmarkEnd w:id="127"/>
      <w:r w:rsidR="0004643C">
        <w:rPr>
          <w:rFonts w:hint="cs"/>
          <w:rtl/>
        </w:rPr>
        <w:t>מ</w:t>
      </w:r>
      <w:r>
        <w:rPr>
          <w:rFonts w:hint="cs"/>
          <w:rtl/>
        </w:rPr>
        <w:t>פה. אל תגיד לי ככה, גפני. תסתכל עלי</w:t>
      </w:r>
      <w:bookmarkStart w:id="128" w:name="_ETM_Q1_1992517"/>
      <w:bookmarkEnd w:id="128"/>
      <w:r>
        <w:rPr>
          <w:rFonts w:hint="cs"/>
          <w:rtl/>
        </w:rPr>
        <w:t xml:space="preserve">, אני כבר השתגעתי בזכותך, בזכות כל אלה שיושבים בכנסת הזאת. </w:t>
      </w:r>
      <w:bookmarkStart w:id="129" w:name="_ETM_Q1_1976697"/>
      <w:bookmarkStart w:id="130" w:name="_ETM_Q1_1976755"/>
      <w:bookmarkEnd w:id="129"/>
      <w:bookmarkEnd w:id="130"/>
      <w:r>
        <w:rPr>
          <w:rFonts w:hint="cs"/>
          <w:rtl/>
        </w:rPr>
        <w:t>א</w:t>
      </w:r>
      <w:r w:rsidR="00F02AAC">
        <w:rPr>
          <w:rFonts w:hint="cs"/>
          <w:rtl/>
        </w:rPr>
        <w:t xml:space="preserve">יבדנו ילדה בת 27. תתביישו לכם. איזה דתי אתה? הילדה שלנו </w:t>
      </w:r>
      <w:r>
        <w:rPr>
          <w:rFonts w:hint="cs"/>
          <w:rtl/>
        </w:rPr>
        <w:t xml:space="preserve">אפילו לא </w:t>
      </w:r>
      <w:r w:rsidR="00F02AAC">
        <w:rPr>
          <w:rFonts w:hint="cs"/>
          <w:rtl/>
        </w:rPr>
        <w:t>נקברה</w:t>
      </w:r>
      <w:r w:rsidR="00AC718F">
        <w:rPr>
          <w:rFonts w:hint="cs"/>
          <w:rtl/>
        </w:rPr>
        <w:t>,</w:t>
      </w:r>
      <w:r>
        <w:rPr>
          <w:rFonts w:hint="cs"/>
          <w:rtl/>
        </w:rPr>
        <w:t xml:space="preserve"> לא אומרים עליה קדיש. </w:t>
      </w:r>
      <w:r w:rsidR="00F02AAC">
        <w:rPr>
          <w:rFonts w:hint="cs"/>
          <w:rtl/>
        </w:rPr>
        <w:t xml:space="preserve">אתה בא ואומר לי </w:t>
      </w:r>
      <w:r w:rsidR="00AC718F">
        <w:rPr>
          <w:rFonts w:hint="cs"/>
          <w:rtl/>
        </w:rPr>
        <w:t>"</w:t>
      </w:r>
      <w:proofErr w:type="spellStart"/>
      <w:r w:rsidR="00F02AAC">
        <w:rPr>
          <w:rFonts w:hint="cs"/>
          <w:rtl/>
        </w:rPr>
        <w:t>נקס</w:t>
      </w:r>
      <w:r>
        <w:rPr>
          <w:rFonts w:hint="cs"/>
          <w:rtl/>
        </w:rPr>
        <w:t>ט</w:t>
      </w:r>
      <w:proofErr w:type="spellEnd"/>
      <w:r w:rsidR="00F02AAC">
        <w:rPr>
          <w:rFonts w:hint="cs"/>
          <w:rtl/>
        </w:rPr>
        <w:t>, הדובר הבא</w:t>
      </w:r>
      <w:r w:rsidR="00AC718F">
        <w:rPr>
          <w:rFonts w:hint="cs"/>
          <w:rtl/>
        </w:rPr>
        <w:t>"</w:t>
      </w:r>
      <w:r w:rsidR="00F02AAC">
        <w:rPr>
          <w:rFonts w:hint="cs"/>
          <w:rtl/>
        </w:rPr>
        <w:t xml:space="preserve">? מה אתם עושים פה בדיוק? מה אתם עושים בכנסת הזאת?  אם אתם לא מסוגלים להחזיר לפה 58 חטופים </w:t>
      </w:r>
      <w:r>
        <w:rPr>
          <w:rFonts w:hint="cs"/>
          <w:rtl/>
        </w:rPr>
        <w:t xml:space="preserve">וחטופות, </w:t>
      </w:r>
      <w:r w:rsidR="00F02AAC">
        <w:rPr>
          <w:rFonts w:hint="cs"/>
          <w:rtl/>
        </w:rPr>
        <w:t xml:space="preserve">מה התפקיד שלכם? </w:t>
      </w:r>
    </w:p>
    <w:p w:rsidR="006315F7" w:rsidRDefault="006315F7" w:rsidP="006315F7">
      <w:pPr>
        <w:rPr>
          <w:rtl/>
        </w:rPr>
      </w:pPr>
      <w:bookmarkStart w:id="131" w:name="_ETM_Q1_2037750"/>
      <w:bookmarkStart w:id="132" w:name="_ETM_Q1_2037814"/>
      <w:bookmarkEnd w:id="131"/>
      <w:bookmarkEnd w:id="132"/>
    </w:p>
    <w:p w:rsidR="00FF372F" w:rsidRDefault="00F02AAC" w:rsidP="00AC718F">
      <w:pPr>
        <w:rPr>
          <w:rtl/>
        </w:rPr>
      </w:pPr>
      <w:bookmarkStart w:id="133" w:name="_ETM_Q1_2037887"/>
      <w:bookmarkStart w:id="134" w:name="_ETM_Q1_2037963"/>
      <w:bookmarkEnd w:id="133"/>
      <w:bookmarkEnd w:id="134"/>
      <w:r>
        <w:rPr>
          <w:rFonts w:hint="cs"/>
          <w:rtl/>
        </w:rPr>
        <w:t>א</w:t>
      </w:r>
      <w:r w:rsidR="00065031">
        <w:rPr>
          <w:rFonts w:hint="cs"/>
          <w:rtl/>
        </w:rPr>
        <w:t xml:space="preserve">ני לא מאחלת לאף אחד מהיושבים פה, לאף אבא </w:t>
      </w:r>
      <w:r>
        <w:rPr>
          <w:rFonts w:hint="cs"/>
          <w:rtl/>
        </w:rPr>
        <w:t>ש</w:t>
      </w:r>
      <w:r w:rsidR="00AC718F">
        <w:rPr>
          <w:rFonts w:hint="cs"/>
          <w:rtl/>
        </w:rPr>
        <w:t xml:space="preserve">יחטפו לו ילד, </w:t>
      </w:r>
      <w:r w:rsidR="00065031">
        <w:rPr>
          <w:rFonts w:hint="cs"/>
          <w:rtl/>
        </w:rPr>
        <w:t xml:space="preserve">ירצחו אותו בצורה </w:t>
      </w:r>
      <w:bookmarkStart w:id="135" w:name="_ETM_Q1_2052236"/>
      <w:bookmarkEnd w:id="135"/>
      <w:r w:rsidR="00065031">
        <w:rPr>
          <w:rFonts w:hint="cs"/>
          <w:rtl/>
        </w:rPr>
        <w:t xml:space="preserve">אכזרית - האוזניים שלי מצלצלות מזה כך שאני לא יכולה לישון בלילה - </w:t>
      </w:r>
      <w:r>
        <w:rPr>
          <w:rFonts w:hint="cs"/>
          <w:rtl/>
        </w:rPr>
        <w:t xml:space="preserve">ולא </w:t>
      </w:r>
      <w:r w:rsidR="00AC718F">
        <w:rPr>
          <w:rFonts w:hint="cs"/>
          <w:rtl/>
        </w:rPr>
        <w:t>יקבל</w:t>
      </w:r>
      <w:r>
        <w:rPr>
          <w:rFonts w:hint="cs"/>
          <w:rtl/>
        </w:rPr>
        <w:t xml:space="preserve"> אותו </w:t>
      </w:r>
      <w:r w:rsidR="00065031">
        <w:rPr>
          <w:rFonts w:hint="cs"/>
          <w:rtl/>
        </w:rPr>
        <w:t xml:space="preserve">לקבורה שנה ושבעה חודשים. </w:t>
      </w:r>
      <w:r>
        <w:rPr>
          <w:rFonts w:hint="cs"/>
          <w:rtl/>
        </w:rPr>
        <w:t xml:space="preserve">בכנסת ישראל יושבים </w:t>
      </w:r>
      <w:r w:rsidR="00065031">
        <w:rPr>
          <w:rFonts w:hint="cs"/>
          <w:rtl/>
        </w:rPr>
        <w:t xml:space="preserve">חברי כנסת דתיים </w:t>
      </w:r>
      <w:bookmarkStart w:id="136" w:name="_ETM_Q1_2062262"/>
      <w:bookmarkEnd w:id="136"/>
      <w:r w:rsidR="00065031">
        <w:rPr>
          <w:rFonts w:hint="cs"/>
          <w:rtl/>
        </w:rPr>
        <w:t xml:space="preserve">שכל מה </w:t>
      </w:r>
      <w:r>
        <w:rPr>
          <w:rFonts w:hint="cs"/>
          <w:rtl/>
        </w:rPr>
        <w:t>ש</w:t>
      </w:r>
      <w:r w:rsidR="002A42D1">
        <w:rPr>
          <w:rFonts w:hint="cs"/>
          <w:rtl/>
        </w:rPr>
        <w:t>מ</w:t>
      </w:r>
      <w:r>
        <w:rPr>
          <w:rFonts w:hint="cs"/>
          <w:rtl/>
        </w:rPr>
        <w:t>ע</w:t>
      </w:r>
      <w:r w:rsidR="002A42D1">
        <w:rPr>
          <w:rFonts w:hint="cs"/>
          <w:rtl/>
        </w:rPr>
        <w:t>נ</w:t>
      </w:r>
      <w:r>
        <w:rPr>
          <w:rFonts w:hint="cs"/>
          <w:rtl/>
        </w:rPr>
        <w:t xml:space="preserve">יין </w:t>
      </w:r>
      <w:r w:rsidR="002A42D1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זה חוק הגיוס, לא הילדה שלי. </w:t>
      </w:r>
    </w:p>
    <w:p w:rsidR="00FF372F" w:rsidRDefault="00FF372F" w:rsidP="002A42D1">
      <w:pPr>
        <w:rPr>
          <w:rtl/>
        </w:rPr>
      </w:pPr>
      <w:bookmarkStart w:id="137" w:name="_ETM_Q1_2071850"/>
      <w:bookmarkStart w:id="138" w:name="_ETM_Q1_2071919"/>
      <w:bookmarkEnd w:id="137"/>
      <w:bookmarkEnd w:id="138"/>
    </w:p>
    <w:p w:rsidR="002173C2" w:rsidRDefault="00F02AAC" w:rsidP="00AC718F">
      <w:pPr>
        <w:rPr>
          <w:rtl/>
        </w:rPr>
      </w:pPr>
      <w:bookmarkStart w:id="139" w:name="_ETM_Q1_2071998"/>
      <w:bookmarkStart w:id="140" w:name="_ETM_Q1_2072052"/>
      <w:bookmarkEnd w:id="139"/>
      <w:bookmarkEnd w:id="140"/>
      <w:r>
        <w:rPr>
          <w:rFonts w:hint="cs"/>
          <w:rtl/>
        </w:rPr>
        <w:t xml:space="preserve">חבר </w:t>
      </w:r>
      <w:r w:rsidR="00FF372F">
        <w:rPr>
          <w:rFonts w:hint="cs"/>
          <w:rtl/>
        </w:rPr>
        <w:t>הכנסת גפני</w:t>
      </w:r>
      <w:r w:rsidR="00AC718F">
        <w:rPr>
          <w:rFonts w:hint="cs"/>
          <w:rtl/>
        </w:rPr>
        <w:t>, אתה תגיע באחד הימים לשמיים. לא</w:t>
      </w:r>
      <w:r w:rsidR="00FF372F">
        <w:rPr>
          <w:rFonts w:hint="cs"/>
          <w:rtl/>
        </w:rPr>
        <w:t xml:space="preserve"> לי תיתן דין וחשבון, תיתן אותו לבורא עולם,</w:t>
      </w:r>
      <w:r>
        <w:rPr>
          <w:rFonts w:hint="cs"/>
          <w:rtl/>
        </w:rPr>
        <w:t xml:space="preserve"> </w:t>
      </w:r>
      <w:r w:rsidR="00FF372F">
        <w:rPr>
          <w:rFonts w:hint="cs"/>
          <w:rtl/>
        </w:rPr>
        <w:t>ל</w:t>
      </w:r>
      <w:r>
        <w:rPr>
          <w:rFonts w:hint="cs"/>
          <w:rtl/>
        </w:rPr>
        <w:t xml:space="preserve">זה שאתה פוחד ממנו, </w:t>
      </w:r>
      <w:r w:rsidR="00FF372F">
        <w:rPr>
          <w:rFonts w:hint="cs"/>
          <w:rtl/>
        </w:rPr>
        <w:t xml:space="preserve">לזה שאתה מתפלל בפניו </w:t>
      </w:r>
      <w:bookmarkStart w:id="141" w:name="_ETM_Q1_2085538"/>
      <w:bookmarkEnd w:id="141"/>
      <w:r w:rsidR="00AC718F">
        <w:rPr>
          <w:rFonts w:hint="cs"/>
          <w:rtl/>
        </w:rPr>
        <w:t>שלוש פעמי</w:t>
      </w:r>
      <w:r w:rsidR="00FF372F">
        <w:rPr>
          <w:rFonts w:hint="cs"/>
          <w:rtl/>
        </w:rPr>
        <w:t>ם ביום.</w:t>
      </w:r>
      <w:r>
        <w:rPr>
          <w:rFonts w:hint="cs"/>
          <w:rtl/>
        </w:rPr>
        <w:t xml:space="preserve"> אתה תיתן בפניו את הדין איך השארת את ענבר מופקרת בעזה, איך השארת </w:t>
      </w:r>
      <w:r w:rsidR="0060179F">
        <w:rPr>
          <w:rFonts w:hint="cs"/>
          <w:rtl/>
        </w:rPr>
        <w:t>57 חטופים בעזה. ל</w:t>
      </w:r>
      <w:r>
        <w:rPr>
          <w:rFonts w:hint="cs"/>
          <w:rtl/>
        </w:rPr>
        <w:t>א</w:t>
      </w:r>
      <w:r w:rsidR="0060179F">
        <w:rPr>
          <w:rFonts w:hint="cs"/>
          <w:rtl/>
        </w:rPr>
        <w:t xml:space="preserve"> </w:t>
      </w:r>
      <w:r>
        <w:rPr>
          <w:rFonts w:hint="cs"/>
          <w:rtl/>
        </w:rPr>
        <w:t>מע</w:t>
      </w:r>
      <w:r w:rsidR="0060179F">
        <w:rPr>
          <w:rFonts w:hint="cs"/>
          <w:rtl/>
        </w:rPr>
        <w:t>ני</w:t>
      </w:r>
      <w:r>
        <w:rPr>
          <w:rFonts w:hint="cs"/>
          <w:rtl/>
        </w:rPr>
        <w:t>ין אותך. אתה</w:t>
      </w:r>
      <w:r w:rsidR="0060179F">
        <w:rPr>
          <w:rFonts w:hint="cs"/>
          <w:rtl/>
        </w:rPr>
        <w:t xml:space="preserve"> תיתן בפניו את הדין. אני בשר ודם</w:t>
      </w:r>
      <w:r>
        <w:rPr>
          <w:rFonts w:hint="cs"/>
          <w:rtl/>
        </w:rPr>
        <w:t>, אל תטר</w:t>
      </w:r>
      <w:r w:rsidR="0060179F">
        <w:rPr>
          <w:rFonts w:hint="cs"/>
          <w:rtl/>
        </w:rPr>
        <w:t>ח, אל תיתן בפניי את הדין,</w:t>
      </w:r>
      <w:r>
        <w:rPr>
          <w:rFonts w:hint="cs"/>
          <w:rtl/>
        </w:rPr>
        <w:t xml:space="preserve"> תגיד</w:t>
      </w:r>
      <w:r w:rsidR="00AC71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C718F">
        <w:rPr>
          <w:rFonts w:hint="cs"/>
          <w:rtl/>
        </w:rPr>
        <w:t>"</w:t>
      </w:r>
      <w:proofErr w:type="spellStart"/>
      <w:r>
        <w:rPr>
          <w:rFonts w:hint="cs"/>
          <w:rtl/>
        </w:rPr>
        <w:t>נקסט</w:t>
      </w:r>
      <w:proofErr w:type="spellEnd"/>
      <w:r w:rsidR="00AC718F">
        <w:rPr>
          <w:rFonts w:hint="cs"/>
          <w:rtl/>
        </w:rPr>
        <w:t>,</w:t>
      </w:r>
      <w:r>
        <w:rPr>
          <w:rFonts w:hint="cs"/>
          <w:rtl/>
        </w:rPr>
        <w:t xml:space="preserve"> לדובר הבא, ההצגה </w:t>
      </w:r>
      <w:r w:rsidR="0060179F">
        <w:rPr>
          <w:rFonts w:hint="cs"/>
          <w:rtl/>
        </w:rPr>
        <w:t>נמשכת</w:t>
      </w:r>
      <w:r w:rsidR="00AC718F">
        <w:rPr>
          <w:rFonts w:hint="cs"/>
          <w:rtl/>
        </w:rPr>
        <w:t>"</w:t>
      </w:r>
      <w:r w:rsidR="0060179F">
        <w:rPr>
          <w:rFonts w:hint="cs"/>
          <w:rtl/>
        </w:rPr>
        <w:t xml:space="preserve">. </w:t>
      </w:r>
      <w:bookmarkStart w:id="142" w:name="_ETM_Q1_2111937"/>
      <w:bookmarkEnd w:id="142"/>
      <w:r>
        <w:rPr>
          <w:rFonts w:hint="cs"/>
          <w:rtl/>
        </w:rPr>
        <w:t xml:space="preserve">בפני בורא עולם </w:t>
      </w:r>
      <w:r w:rsidR="0060179F">
        <w:rPr>
          <w:rFonts w:hint="cs"/>
          <w:rtl/>
        </w:rPr>
        <w:t>את</w:t>
      </w:r>
      <w:r w:rsidR="00AC718F">
        <w:rPr>
          <w:rFonts w:hint="cs"/>
          <w:rtl/>
        </w:rPr>
        <w:t>ה</w:t>
      </w:r>
      <w:r w:rsidR="0060179F">
        <w:rPr>
          <w:rFonts w:hint="cs"/>
          <w:rtl/>
        </w:rPr>
        <w:t xml:space="preserve"> </w:t>
      </w:r>
      <w:r>
        <w:rPr>
          <w:rFonts w:hint="cs"/>
          <w:rtl/>
        </w:rPr>
        <w:t>תיתן את הדין</w:t>
      </w:r>
      <w:r w:rsidR="006017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02AAC" w:rsidRDefault="00F02AAC" w:rsidP="002173C2">
      <w:pPr>
        <w:rPr>
          <w:rtl/>
        </w:rPr>
      </w:pPr>
    </w:p>
    <w:p w:rsidR="00433C2D" w:rsidRDefault="00433C2D" w:rsidP="00433C2D">
      <w:pPr>
        <w:pStyle w:val="af9"/>
        <w:keepNext/>
        <w:rPr>
          <w:rtl/>
        </w:rPr>
      </w:pPr>
      <w:bookmarkStart w:id="143" w:name="ET_guest_יוסף_אבי_יאיר_גוחא_אנגל_169"/>
      <w:r w:rsidRPr="00433C2D">
        <w:rPr>
          <w:rStyle w:val="TagStyle"/>
          <w:rtl/>
        </w:rPr>
        <w:t xml:space="preserve"> &lt;&lt; אורח &gt;&gt; </w:t>
      </w:r>
      <w:r>
        <w:rPr>
          <w:rtl/>
        </w:rPr>
        <w:t>יוסף אבי יאיר ג'וחא אנגל:</w:t>
      </w:r>
      <w:r w:rsidRPr="00433C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433C2D" w:rsidRDefault="00433C2D" w:rsidP="00433C2D">
      <w:pPr>
        <w:pStyle w:val="KeepWithNext"/>
        <w:rPr>
          <w:rtl/>
        </w:rPr>
      </w:pPr>
    </w:p>
    <w:p w:rsidR="003730A1" w:rsidRDefault="009E71C1" w:rsidP="003730A1">
      <w:pPr>
        <w:rPr>
          <w:rtl/>
        </w:rPr>
      </w:pPr>
      <w:r>
        <w:rPr>
          <w:rFonts w:hint="cs"/>
          <w:rtl/>
        </w:rPr>
        <w:t xml:space="preserve">קשה לדבר אחרי חנה, אבל אין ברירה. חנה, </w:t>
      </w:r>
      <w:bookmarkStart w:id="144" w:name="_ETM_Q1_2123323"/>
      <w:bookmarkEnd w:id="144"/>
      <w:r>
        <w:rPr>
          <w:rFonts w:hint="cs"/>
          <w:rtl/>
        </w:rPr>
        <w:t xml:space="preserve">חזקי ואמצי. </w:t>
      </w:r>
      <w:r w:rsidR="006E6A7E">
        <w:rPr>
          <w:rFonts w:hint="cs"/>
          <w:rtl/>
        </w:rPr>
        <w:t xml:space="preserve">598 ימים עברו </w:t>
      </w:r>
      <w:r w:rsidR="00E46091">
        <w:rPr>
          <w:rFonts w:hint="cs"/>
          <w:rtl/>
        </w:rPr>
        <w:t xml:space="preserve">מיום השואה של ה-7.10 </w:t>
      </w:r>
      <w:bookmarkStart w:id="145" w:name="_ETM_Q1_2495438"/>
      <w:bookmarkEnd w:id="145"/>
      <w:r w:rsidR="00332068">
        <w:rPr>
          <w:rFonts w:hint="cs"/>
          <w:rtl/>
        </w:rPr>
        <w:t xml:space="preserve">ואני יודע </w:t>
      </w:r>
      <w:r w:rsidR="006E6A7E">
        <w:rPr>
          <w:rFonts w:hint="cs"/>
          <w:rtl/>
        </w:rPr>
        <w:t xml:space="preserve">שמצבם של 58 החטופים </w:t>
      </w:r>
      <w:bookmarkStart w:id="146" w:name="_ETM_Q1_2136218"/>
      <w:bookmarkEnd w:id="146"/>
      <w:r w:rsidR="006E6A7E">
        <w:rPr>
          <w:rFonts w:hint="cs"/>
          <w:rtl/>
        </w:rPr>
        <w:t>והחטופות נ</w:t>
      </w:r>
      <w:r w:rsidR="00E46091">
        <w:rPr>
          <w:rFonts w:hint="cs"/>
          <w:rtl/>
        </w:rPr>
        <w:t xml:space="preserve">היה יותר </w:t>
      </w:r>
      <w:r w:rsidR="00D16363">
        <w:rPr>
          <w:rFonts w:hint="cs"/>
          <w:rtl/>
        </w:rPr>
        <w:t>ויותר גרוע</w:t>
      </w:r>
      <w:r w:rsidR="00E46091">
        <w:rPr>
          <w:rFonts w:hint="cs"/>
          <w:rtl/>
        </w:rPr>
        <w:t xml:space="preserve"> כי</w:t>
      </w:r>
      <w:r w:rsidR="00332068">
        <w:rPr>
          <w:rFonts w:hint="cs"/>
          <w:rtl/>
        </w:rPr>
        <w:t xml:space="preserve"> </w:t>
      </w:r>
      <w:r w:rsidR="006E6A7E">
        <w:rPr>
          <w:rFonts w:hint="cs"/>
          <w:rtl/>
        </w:rPr>
        <w:t>מ</w:t>
      </w:r>
      <w:r w:rsidR="00332068">
        <w:rPr>
          <w:rFonts w:hint="cs"/>
          <w:rtl/>
        </w:rPr>
        <w:t>י יודע כמה מ</w:t>
      </w:r>
      <w:r w:rsidR="00E46091">
        <w:rPr>
          <w:rFonts w:hint="cs"/>
          <w:rtl/>
        </w:rPr>
        <w:t xml:space="preserve">הם עדיין בחיים, </w:t>
      </w:r>
      <w:r w:rsidR="006E6A7E">
        <w:rPr>
          <w:rFonts w:hint="cs"/>
          <w:rtl/>
        </w:rPr>
        <w:t>מי יוד</w:t>
      </w:r>
      <w:bookmarkStart w:id="147" w:name="_ETM_Q1_2146344"/>
      <w:bookmarkEnd w:id="147"/>
      <w:r w:rsidR="006E6A7E">
        <w:rPr>
          <w:rFonts w:hint="cs"/>
          <w:rtl/>
        </w:rPr>
        <w:t xml:space="preserve">ע אם אי פעם נוכל להביא את המתים לקבורה </w:t>
      </w:r>
      <w:bookmarkStart w:id="148" w:name="_ETM_Q1_2148610"/>
      <w:bookmarkEnd w:id="148"/>
      <w:r w:rsidR="006E6A7E">
        <w:rPr>
          <w:rFonts w:hint="cs"/>
          <w:rtl/>
        </w:rPr>
        <w:t xml:space="preserve">במדינה שלנו. </w:t>
      </w:r>
      <w:r w:rsidR="00241C1F">
        <w:rPr>
          <w:rFonts w:hint="cs"/>
          <w:rtl/>
        </w:rPr>
        <w:t xml:space="preserve">יש את </w:t>
      </w:r>
      <w:r w:rsidR="00332068">
        <w:rPr>
          <w:rFonts w:hint="cs"/>
          <w:rtl/>
        </w:rPr>
        <w:t>האמי</w:t>
      </w:r>
      <w:r w:rsidR="006E6A7E">
        <w:rPr>
          <w:rFonts w:hint="cs"/>
          <w:rtl/>
        </w:rPr>
        <w:t xml:space="preserve">רות שנזרקו השבוע </w:t>
      </w:r>
      <w:r w:rsidR="00332068">
        <w:rPr>
          <w:rFonts w:hint="cs"/>
          <w:rtl/>
        </w:rPr>
        <w:t>על ידי המפקיר ה</w:t>
      </w:r>
      <w:r w:rsidR="006E6A7E">
        <w:rPr>
          <w:rFonts w:hint="cs"/>
          <w:rtl/>
        </w:rPr>
        <w:t xml:space="preserve">לאומי, כמו "הם </w:t>
      </w:r>
      <w:bookmarkStart w:id="149" w:name="_ETM_Q1_2155056"/>
      <w:bookmarkEnd w:id="149"/>
      <w:r w:rsidR="006E6A7E">
        <w:rPr>
          <w:rFonts w:hint="cs"/>
          <w:rtl/>
        </w:rPr>
        <w:t>תקפו אותנו עם</w:t>
      </w:r>
      <w:r w:rsidR="00241C1F">
        <w:rPr>
          <w:rFonts w:hint="cs"/>
          <w:rtl/>
        </w:rPr>
        <w:t xml:space="preserve"> כפכפים, עם קלצ'ניקוב ועם</w:t>
      </w:r>
      <w:r w:rsidR="00E46091">
        <w:rPr>
          <w:rFonts w:hint="cs"/>
          <w:rtl/>
        </w:rPr>
        <w:t xml:space="preserve"> </w:t>
      </w:r>
      <w:r w:rsidR="006E6A7E">
        <w:rPr>
          <w:rFonts w:hint="cs"/>
          <w:rtl/>
        </w:rPr>
        <w:t xml:space="preserve">הטנדרים", </w:t>
      </w:r>
      <w:bookmarkStart w:id="150" w:name="_ETM_Q1_2156917"/>
      <w:bookmarkEnd w:id="150"/>
      <w:r w:rsidR="006E6A7E">
        <w:rPr>
          <w:rFonts w:hint="cs"/>
          <w:rtl/>
        </w:rPr>
        <w:t xml:space="preserve">כמו "זה עולה פרוטות" בהקשר להתקפה </w:t>
      </w:r>
      <w:bookmarkStart w:id="151" w:name="_ETM_Q1_2157851"/>
      <w:bookmarkEnd w:id="151"/>
      <w:r w:rsidR="00241C1F">
        <w:rPr>
          <w:rFonts w:hint="cs"/>
          <w:rtl/>
        </w:rPr>
        <w:t>על עין השלושה שבה מעולם לא ביקר</w:t>
      </w:r>
      <w:r w:rsidR="00E46091">
        <w:rPr>
          <w:rFonts w:hint="cs"/>
          <w:rtl/>
        </w:rPr>
        <w:t xml:space="preserve">. היה גם השבוע </w:t>
      </w:r>
      <w:bookmarkStart w:id="152" w:name="_ETM_Q1_2162629"/>
      <w:bookmarkStart w:id="153" w:name="_ETM_Q1_2162684"/>
      <w:bookmarkStart w:id="154" w:name="_ETM_Q1_2162795"/>
      <w:bookmarkStart w:id="155" w:name="_ETM_Q1_2162843"/>
      <w:bookmarkEnd w:id="152"/>
      <w:bookmarkEnd w:id="153"/>
      <w:bookmarkEnd w:id="154"/>
      <w:bookmarkEnd w:id="155"/>
      <w:r w:rsidR="00332068">
        <w:rPr>
          <w:rFonts w:hint="cs"/>
          <w:rtl/>
        </w:rPr>
        <w:t>ניסיון למנות בניגוד לחוק ראש שב</w:t>
      </w:r>
      <w:r w:rsidR="006E6A7E">
        <w:rPr>
          <w:rFonts w:hint="cs"/>
          <w:rtl/>
        </w:rPr>
        <w:t>"</w:t>
      </w:r>
      <w:r w:rsidR="00332068">
        <w:rPr>
          <w:rFonts w:hint="cs"/>
          <w:rtl/>
        </w:rPr>
        <w:t xml:space="preserve">כ </w:t>
      </w:r>
      <w:r w:rsidR="006E6A7E">
        <w:rPr>
          <w:rFonts w:hint="cs"/>
          <w:rtl/>
        </w:rPr>
        <w:t>שמתייחס לנושא ב</w:t>
      </w:r>
      <w:r w:rsidR="00332068">
        <w:rPr>
          <w:rFonts w:hint="cs"/>
          <w:rtl/>
        </w:rPr>
        <w:t>אומרו</w:t>
      </w:r>
      <w:r w:rsidR="00E46091">
        <w:rPr>
          <w:rFonts w:hint="cs"/>
          <w:rtl/>
        </w:rPr>
        <w:t xml:space="preserve"> שהוא </w:t>
      </w:r>
      <w:bookmarkStart w:id="156" w:name="_ETM_Q1_2165767"/>
      <w:bookmarkEnd w:id="156"/>
      <w:r w:rsidR="006E6A7E">
        <w:rPr>
          <w:rFonts w:hint="cs"/>
          <w:rtl/>
        </w:rPr>
        <w:t xml:space="preserve"> נגד עסקאות חטופים, </w:t>
      </w:r>
      <w:r w:rsidR="00E46091">
        <w:rPr>
          <w:rFonts w:hint="cs"/>
          <w:rtl/>
        </w:rPr>
        <w:t>ש</w:t>
      </w:r>
      <w:r w:rsidR="006E6A7E">
        <w:rPr>
          <w:rFonts w:hint="cs"/>
          <w:rtl/>
        </w:rPr>
        <w:t xml:space="preserve">זו מלחמת </w:t>
      </w:r>
      <w:r w:rsidR="00241C1F">
        <w:rPr>
          <w:rFonts w:hint="cs"/>
          <w:rtl/>
        </w:rPr>
        <w:t xml:space="preserve">נצח. אי </w:t>
      </w:r>
      <w:r w:rsidR="00332068">
        <w:rPr>
          <w:rFonts w:hint="cs"/>
          <w:rtl/>
        </w:rPr>
        <w:t>ההסכמה לקבל את הצעת החמאס לשחרור כל החטו</w:t>
      </w:r>
      <w:r w:rsidR="00241C1F">
        <w:rPr>
          <w:rFonts w:hint="cs"/>
          <w:rtl/>
        </w:rPr>
        <w:t>פים והחטופות</w:t>
      </w:r>
      <w:r w:rsidR="00332068">
        <w:rPr>
          <w:rFonts w:hint="cs"/>
          <w:rtl/>
        </w:rPr>
        <w:t xml:space="preserve"> במכה אחת ולהפסיק </w:t>
      </w:r>
      <w:r w:rsidR="00241C1F">
        <w:rPr>
          <w:rFonts w:hint="cs"/>
          <w:rtl/>
        </w:rPr>
        <w:t>את המלחמה</w:t>
      </w:r>
      <w:r w:rsidR="00D16363">
        <w:rPr>
          <w:rFonts w:hint="cs"/>
          <w:rtl/>
        </w:rPr>
        <w:t>,</w:t>
      </w:r>
      <w:r w:rsidR="00241C1F">
        <w:rPr>
          <w:rFonts w:hint="cs"/>
          <w:rtl/>
        </w:rPr>
        <w:t xml:space="preserve"> </w:t>
      </w:r>
      <w:r w:rsidR="00C91E3A">
        <w:rPr>
          <w:rFonts w:hint="cs"/>
          <w:rtl/>
        </w:rPr>
        <w:t xml:space="preserve">וגם הניסיון </w:t>
      </w:r>
      <w:bookmarkStart w:id="157" w:name="_ETM_Q1_2184158"/>
      <w:bookmarkEnd w:id="157"/>
      <w:r w:rsidR="00241C1F">
        <w:rPr>
          <w:rFonts w:hint="cs"/>
          <w:rtl/>
        </w:rPr>
        <w:t xml:space="preserve">להמשיך את הלחימה </w:t>
      </w:r>
      <w:r w:rsidR="00332068">
        <w:rPr>
          <w:rFonts w:hint="cs"/>
          <w:rtl/>
        </w:rPr>
        <w:t xml:space="preserve">בארגון עתיק </w:t>
      </w:r>
      <w:r w:rsidR="00241C1F">
        <w:rPr>
          <w:rFonts w:hint="cs"/>
          <w:rtl/>
        </w:rPr>
        <w:t xml:space="preserve">יומין </w:t>
      </w:r>
      <w:r w:rsidR="00332068">
        <w:rPr>
          <w:rFonts w:hint="cs"/>
          <w:rtl/>
        </w:rPr>
        <w:t>ש</w:t>
      </w:r>
      <w:r w:rsidR="00C91E3A">
        <w:rPr>
          <w:rFonts w:hint="cs"/>
          <w:rtl/>
        </w:rPr>
        <w:t xml:space="preserve">ראש </w:t>
      </w:r>
      <w:bookmarkStart w:id="158" w:name="_ETM_Q1_2600834"/>
      <w:bookmarkEnd w:id="158"/>
      <w:r w:rsidR="00C91E3A">
        <w:rPr>
          <w:rFonts w:hint="cs"/>
          <w:rtl/>
        </w:rPr>
        <w:t xml:space="preserve">הממשלה </w:t>
      </w:r>
      <w:r w:rsidR="00332068">
        <w:rPr>
          <w:rFonts w:hint="cs"/>
          <w:rtl/>
        </w:rPr>
        <w:t xml:space="preserve">בנה עם </w:t>
      </w:r>
      <w:r w:rsidR="00241C1F">
        <w:rPr>
          <w:rFonts w:hint="cs"/>
          <w:rtl/>
        </w:rPr>
        <w:t>אנשי לשכתו שמומנו על ידי קטאר, זה לא יהודי ו</w:t>
      </w:r>
      <w:r w:rsidR="00332068">
        <w:rPr>
          <w:rFonts w:hint="cs"/>
          <w:rtl/>
        </w:rPr>
        <w:t>לא אנושי.</w:t>
      </w:r>
      <w:r w:rsidR="003730A1">
        <w:rPr>
          <w:rFonts w:hint="cs"/>
          <w:rtl/>
        </w:rPr>
        <w:t xml:space="preserve"> </w:t>
      </w:r>
      <w:r w:rsidR="00332068">
        <w:rPr>
          <w:rFonts w:hint="cs"/>
          <w:rtl/>
        </w:rPr>
        <w:t xml:space="preserve">ההסכמה להצעת </w:t>
      </w:r>
      <w:r w:rsidR="00241C1F">
        <w:rPr>
          <w:rFonts w:hint="cs"/>
          <w:rtl/>
        </w:rPr>
        <w:t>חמאס והניסיון להשיג</w:t>
      </w:r>
      <w:r w:rsidR="00332068">
        <w:rPr>
          <w:rFonts w:hint="cs"/>
          <w:rtl/>
        </w:rPr>
        <w:t xml:space="preserve"> את </w:t>
      </w:r>
      <w:r w:rsidR="00241C1F">
        <w:rPr>
          <w:rFonts w:hint="cs"/>
          <w:rtl/>
        </w:rPr>
        <w:t xml:space="preserve">השבת </w:t>
      </w:r>
      <w:r w:rsidR="00332068">
        <w:rPr>
          <w:rFonts w:hint="cs"/>
          <w:rtl/>
        </w:rPr>
        <w:t xml:space="preserve">כל החטופים </w:t>
      </w:r>
      <w:r w:rsidR="00241C1F">
        <w:rPr>
          <w:rFonts w:hint="cs"/>
          <w:rtl/>
        </w:rPr>
        <w:t xml:space="preserve">והחטופות </w:t>
      </w:r>
      <w:bookmarkStart w:id="159" w:name="_ETM_Q1_2195888"/>
      <w:bookmarkEnd w:id="159"/>
      <w:r w:rsidR="00A06298">
        <w:rPr>
          <w:rFonts w:hint="cs"/>
          <w:rtl/>
        </w:rPr>
        <w:t>היית</w:t>
      </w:r>
      <w:r w:rsidR="00332068">
        <w:rPr>
          <w:rFonts w:hint="cs"/>
          <w:rtl/>
        </w:rPr>
        <w:t>ה</w:t>
      </w:r>
      <w:r w:rsidR="00A06298">
        <w:rPr>
          <w:rFonts w:hint="cs"/>
          <w:rtl/>
        </w:rPr>
        <w:t xml:space="preserve"> </w:t>
      </w:r>
      <w:r w:rsidR="00332068">
        <w:rPr>
          <w:rFonts w:hint="cs"/>
          <w:rtl/>
        </w:rPr>
        <w:t xml:space="preserve">מאחדת את </w:t>
      </w:r>
      <w:r w:rsidR="00A06298">
        <w:rPr>
          <w:rFonts w:hint="cs"/>
          <w:rtl/>
        </w:rPr>
        <w:t xml:space="preserve">העם. </w:t>
      </w:r>
    </w:p>
    <w:p w:rsidR="003730A1" w:rsidRDefault="003730A1" w:rsidP="003730A1">
      <w:pPr>
        <w:rPr>
          <w:rtl/>
        </w:rPr>
      </w:pPr>
      <w:bookmarkStart w:id="160" w:name="_ETM_Q1_2642939"/>
      <w:bookmarkStart w:id="161" w:name="_ETM_Q1_2643021"/>
      <w:bookmarkEnd w:id="160"/>
      <w:bookmarkEnd w:id="161"/>
    </w:p>
    <w:p w:rsidR="00663FFB" w:rsidRDefault="00A06298" w:rsidP="00B54064">
      <w:pPr>
        <w:rPr>
          <w:rtl/>
        </w:rPr>
      </w:pPr>
      <w:bookmarkStart w:id="162" w:name="_ETM_Q1_2643091"/>
      <w:bookmarkStart w:id="163" w:name="_ETM_Q1_2643151"/>
      <w:bookmarkEnd w:id="162"/>
      <w:bookmarkEnd w:id="163"/>
      <w:r>
        <w:rPr>
          <w:rFonts w:hint="cs"/>
          <w:rtl/>
        </w:rPr>
        <w:t xml:space="preserve">חברי </w:t>
      </w:r>
      <w:r w:rsidR="00332068">
        <w:rPr>
          <w:rFonts w:hint="cs"/>
          <w:rtl/>
        </w:rPr>
        <w:t>כנסת, האם</w:t>
      </w:r>
      <w:r>
        <w:rPr>
          <w:rFonts w:hint="cs"/>
          <w:rtl/>
        </w:rPr>
        <w:t xml:space="preserve"> אתם לא רואים את כל מה שעם ישראל רואה? האם אתם לא ערים </w:t>
      </w:r>
      <w:bookmarkStart w:id="164" w:name="_ETM_Q1_2209092"/>
      <w:bookmarkEnd w:id="164"/>
      <w:r>
        <w:rPr>
          <w:rFonts w:hint="cs"/>
          <w:rtl/>
        </w:rPr>
        <w:t xml:space="preserve">לרוב גורף של 84% בקרב האזרחים שתומך חד משמעית בהחזרת כל החטופים ואחר </w:t>
      </w:r>
      <w:bookmarkStart w:id="165" w:name="_ETM_Q1_2220143"/>
      <w:bookmarkEnd w:id="165"/>
      <w:r>
        <w:rPr>
          <w:rFonts w:hint="cs"/>
          <w:rtl/>
        </w:rPr>
        <w:t xml:space="preserve">כך נהיה מה יהיה? 598 ימים </w:t>
      </w:r>
      <w:r w:rsidR="00332068">
        <w:rPr>
          <w:rFonts w:hint="cs"/>
          <w:rtl/>
        </w:rPr>
        <w:t xml:space="preserve">למלחמת </w:t>
      </w:r>
      <w:r>
        <w:rPr>
          <w:rFonts w:hint="cs"/>
          <w:rtl/>
        </w:rPr>
        <w:t>"חרבות ברזל"</w:t>
      </w:r>
      <w:r w:rsidR="0033206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שווה </w:t>
      </w:r>
      <w:r w:rsidR="00332068">
        <w:rPr>
          <w:rFonts w:hint="cs"/>
          <w:rtl/>
        </w:rPr>
        <w:t xml:space="preserve">למספר </w:t>
      </w:r>
      <w:r w:rsidR="00467400">
        <w:rPr>
          <w:rFonts w:hint="cs"/>
          <w:rtl/>
        </w:rPr>
        <w:t xml:space="preserve">הימים </w:t>
      </w:r>
      <w:bookmarkStart w:id="166" w:name="_ETM_Q1_2234589"/>
      <w:bookmarkEnd w:id="166"/>
      <w:r w:rsidR="00467400">
        <w:rPr>
          <w:rFonts w:hint="cs"/>
          <w:rtl/>
        </w:rPr>
        <w:t>של מ</w:t>
      </w:r>
      <w:r w:rsidR="00332068">
        <w:rPr>
          <w:rFonts w:hint="cs"/>
          <w:rtl/>
        </w:rPr>
        <w:t>לחמת ה</w:t>
      </w:r>
      <w:r w:rsidR="003730A1">
        <w:rPr>
          <w:rFonts w:hint="cs"/>
          <w:rtl/>
        </w:rPr>
        <w:t>שחרור/העצמאות/</w:t>
      </w:r>
      <w:r w:rsidR="00467400">
        <w:rPr>
          <w:rFonts w:hint="cs"/>
          <w:rtl/>
        </w:rPr>
        <w:t>הקוממיות.</w:t>
      </w:r>
      <w:r w:rsidR="00332068">
        <w:rPr>
          <w:rFonts w:hint="cs"/>
          <w:rtl/>
        </w:rPr>
        <w:t xml:space="preserve"> </w:t>
      </w:r>
      <w:r w:rsidR="00467400">
        <w:rPr>
          <w:rFonts w:hint="cs"/>
          <w:rtl/>
        </w:rPr>
        <w:t>ממחר תיחשב מלחמת "חרבות ברזל"</w:t>
      </w:r>
      <w:r w:rsidR="00332068">
        <w:rPr>
          <w:rFonts w:hint="cs"/>
          <w:rtl/>
        </w:rPr>
        <w:t xml:space="preserve"> </w:t>
      </w:r>
      <w:r w:rsidR="00467400">
        <w:rPr>
          <w:rFonts w:hint="cs"/>
          <w:rtl/>
        </w:rPr>
        <w:t xml:space="preserve">למלחמה </w:t>
      </w:r>
      <w:r w:rsidR="003730A1">
        <w:rPr>
          <w:rFonts w:hint="cs"/>
          <w:rtl/>
        </w:rPr>
        <w:t>הארוכה בתולדות המדינה.</w:t>
      </w:r>
      <w:r w:rsidR="00332068">
        <w:rPr>
          <w:rFonts w:hint="cs"/>
          <w:rtl/>
        </w:rPr>
        <w:t xml:space="preserve"> </w:t>
      </w:r>
      <w:r w:rsidR="00467400">
        <w:rPr>
          <w:rFonts w:hint="cs"/>
          <w:rtl/>
        </w:rPr>
        <w:t>הרגנו אלפים, השמדנו תשתיות.</w:t>
      </w:r>
      <w:r w:rsidR="00332068">
        <w:rPr>
          <w:rFonts w:hint="cs"/>
          <w:rtl/>
        </w:rPr>
        <w:t xml:space="preserve"> חודשי</w:t>
      </w:r>
      <w:r w:rsidR="00467400">
        <w:rPr>
          <w:rFonts w:hint="cs"/>
          <w:rtl/>
        </w:rPr>
        <w:t>ם ארוכים מספרים לנו שאוטוטו החמאס מורתע</w:t>
      </w:r>
      <w:r w:rsidR="00332068">
        <w:rPr>
          <w:rFonts w:hint="cs"/>
          <w:rtl/>
        </w:rPr>
        <w:t xml:space="preserve">, </w:t>
      </w:r>
      <w:r w:rsidR="00467400">
        <w:rPr>
          <w:rFonts w:hint="cs"/>
          <w:rtl/>
        </w:rPr>
        <w:t xml:space="preserve">מחוסל, </w:t>
      </w:r>
      <w:bookmarkStart w:id="167" w:name="_ETM_Q1_2256242"/>
      <w:bookmarkEnd w:id="167"/>
      <w:r w:rsidR="00332068">
        <w:rPr>
          <w:rFonts w:hint="cs"/>
          <w:rtl/>
        </w:rPr>
        <w:t>אבל לא כך במציאות. כמה חיילים עוד יאבדו את חייה</w:t>
      </w:r>
      <w:r w:rsidR="00876B88">
        <w:rPr>
          <w:rFonts w:hint="cs"/>
          <w:rtl/>
        </w:rPr>
        <w:t>ם או ייפצ</w:t>
      </w:r>
      <w:r w:rsidR="00332068">
        <w:rPr>
          <w:rFonts w:hint="cs"/>
          <w:rtl/>
        </w:rPr>
        <w:t>ע</w:t>
      </w:r>
      <w:r w:rsidR="00876B88">
        <w:rPr>
          <w:rFonts w:hint="cs"/>
          <w:rtl/>
        </w:rPr>
        <w:t>ו</w:t>
      </w:r>
      <w:r w:rsidR="00332068">
        <w:rPr>
          <w:rFonts w:hint="cs"/>
          <w:rtl/>
        </w:rPr>
        <w:t xml:space="preserve"> בגוף ובנפש כדי ל</w:t>
      </w:r>
      <w:r w:rsidR="00E90A66">
        <w:rPr>
          <w:rFonts w:hint="cs"/>
          <w:rtl/>
        </w:rPr>
        <w:t>רצות את מאוו</w:t>
      </w:r>
      <w:r w:rsidR="00B54064">
        <w:rPr>
          <w:rFonts w:hint="cs"/>
          <w:rtl/>
        </w:rPr>
        <w:t>י</w:t>
      </w:r>
      <w:r w:rsidR="00E90A66">
        <w:rPr>
          <w:rFonts w:hint="cs"/>
          <w:rtl/>
        </w:rPr>
        <w:t xml:space="preserve">יו </w:t>
      </w:r>
      <w:r w:rsidR="003E5042">
        <w:rPr>
          <w:rFonts w:hint="cs"/>
          <w:rtl/>
        </w:rPr>
        <w:t>של המפקיר הלאומי שמהשבוע הראשון למלחמה לא רצה לקבל את עצת המומחים</w:t>
      </w:r>
      <w:r w:rsidR="003730A1">
        <w:rPr>
          <w:rFonts w:hint="cs"/>
          <w:rtl/>
        </w:rPr>
        <w:t xml:space="preserve"> -</w:t>
      </w:r>
      <w:r w:rsidR="00332068">
        <w:rPr>
          <w:rFonts w:hint="cs"/>
          <w:rtl/>
        </w:rPr>
        <w:t xml:space="preserve"> עורך </w:t>
      </w:r>
      <w:r w:rsidR="003E5042">
        <w:rPr>
          <w:rFonts w:hint="cs"/>
          <w:rtl/>
        </w:rPr>
        <w:t>אורי סלונים ואחרי</w:t>
      </w:r>
      <w:r w:rsidR="003730A1">
        <w:rPr>
          <w:rFonts w:hint="cs"/>
          <w:rtl/>
        </w:rPr>
        <w:t>ם -</w:t>
      </w:r>
      <w:r w:rsidR="003E5042">
        <w:rPr>
          <w:rFonts w:hint="cs"/>
          <w:rtl/>
        </w:rPr>
        <w:t xml:space="preserve"> להגיע ל</w:t>
      </w:r>
      <w:r w:rsidR="003730A1">
        <w:rPr>
          <w:rFonts w:hint="cs"/>
          <w:rtl/>
        </w:rPr>
        <w:t>עסקה ל</w:t>
      </w:r>
      <w:r w:rsidR="003E5042">
        <w:rPr>
          <w:rFonts w:hint="cs"/>
          <w:rtl/>
        </w:rPr>
        <w:t xml:space="preserve">החזרת </w:t>
      </w:r>
      <w:bookmarkStart w:id="168" w:name="_ETM_Q1_2276454"/>
      <w:bookmarkEnd w:id="168"/>
      <w:r w:rsidR="003E5042">
        <w:rPr>
          <w:rFonts w:hint="cs"/>
          <w:rtl/>
        </w:rPr>
        <w:t xml:space="preserve">כל החטופים מיד </w:t>
      </w:r>
      <w:r w:rsidR="00332068">
        <w:rPr>
          <w:rFonts w:hint="cs"/>
          <w:rtl/>
        </w:rPr>
        <w:t>ו</w:t>
      </w:r>
      <w:r w:rsidR="003730A1">
        <w:rPr>
          <w:rFonts w:hint="cs"/>
          <w:rtl/>
        </w:rPr>
        <w:t>במכה אחת</w:t>
      </w:r>
      <w:r w:rsidR="00B54064">
        <w:rPr>
          <w:rFonts w:hint="cs"/>
          <w:rtl/>
        </w:rPr>
        <w:t>.</w:t>
      </w:r>
      <w:r w:rsidR="003730A1">
        <w:rPr>
          <w:rFonts w:hint="cs"/>
          <w:rtl/>
        </w:rPr>
        <w:t xml:space="preserve"> </w:t>
      </w:r>
      <w:r w:rsidR="00332068">
        <w:rPr>
          <w:rFonts w:hint="cs"/>
          <w:rtl/>
        </w:rPr>
        <w:t xml:space="preserve">באותו </w:t>
      </w:r>
      <w:r w:rsidR="003E5042">
        <w:rPr>
          <w:rFonts w:hint="cs"/>
          <w:rtl/>
        </w:rPr>
        <w:t>ה</w:t>
      </w:r>
      <w:r w:rsidR="00332068">
        <w:rPr>
          <w:rFonts w:hint="cs"/>
          <w:rtl/>
        </w:rPr>
        <w:t>זמן הייתה ידנו על ה</w:t>
      </w:r>
      <w:r w:rsidR="003E5042">
        <w:rPr>
          <w:rFonts w:hint="cs"/>
          <w:rtl/>
        </w:rPr>
        <w:t xml:space="preserve">עליונה בהבנה ובאהדה של העולם. </w:t>
      </w:r>
    </w:p>
    <w:p w:rsidR="00663FFB" w:rsidRDefault="00663FFB" w:rsidP="003E5042">
      <w:pPr>
        <w:rPr>
          <w:rtl/>
        </w:rPr>
      </w:pPr>
    </w:p>
    <w:p w:rsidR="00332068" w:rsidRDefault="00332068" w:rsidP="00B935A5">
      <w:pPr>
        <w:rPr>
          <w:rtl/>
        </w:rPr>
      </w:pPr>
      <w:r>
        <w:rPr>
          <w:rFonts w:hint="cs"/>
          <w:rtl/>
        </w:rPr>
        <w:t>מה עכשיו? אוי ל</w:t>
      </w:r>
      <w:r w:rsidR="00663FFB">
        <w:rPr>
          <w:rFonts w:hint="cs"/>
          <w:rtl/>
        </w:rPr>
        <w:t xml:space="preserve">י </w:t>
      </w:r>
      <w:bookmarkStart w:id="169" w:name="_ETM_Q1_2287917"/>
      <w:bookmarkEnd w:id="169"/>
      <w:r w:rsidR="003730A1">
        <w:rPr>
          <w:rFonts w:hint="cs"/>
          <w:rtl/>
        </w:rPr>
        <w:t>אם אני א</w:t>
      </w:r>
      <w:r>
        <w:rPr>
          <w:rFonts w:hint="cs"/>
          <w:rtl/>
        </w:rPr>
        <w:t>ספר בחו</w:t>
      </w:r>
      <w:r w:rsidR="00663FFB">
        <w:rPr>
          <w:rFonts w:hint="cs"/>
          <w:rtl/>
        </w:rPr>
        <w:t xml:space="preserve">"ל שאני מישראל, אוי </w:t>
      </w:r>
      <w:r>
        <w:rPr>
          <w:rFonts w:hint="cs"/>
          <w:rtl/>
        </w:rPr>
        <w:t>לחייל שרוצה ל</w:t>
      </w:r>
      <w:r w:rsidR="00663FFB">
        <w:rPr>
          <w:rFonts w:hint="cs"/>
          <w:rtl/>
        </w:rPr>
        <w:t>צאת ל</w:t>
      </w:r>
      <w:r>
        <w:rPr>
          <w:rFonts w:hint="cs"/>
          <w:rtl/>
        </w:rPr>
        <w:t xml:space="preserve">טייל </w:t>
      </w:r>
      <w:r w:rsidR="00663FFB">
        <w:rPr>
          <w:rFonts w:hint="cs"/>
          <w:rtl/>
        </w:rPr>
        <w:t>בעולם ומתגלה שה</w:t>
      </w:r>
      <w:r w:rsidR="003730A1">
        <w:rPr>
          <w:rFonts w:hint="cs"/>
          <w:rtl/>
        </w:rPr>
        <w:t xml:space="preserve">וא </w:t>
      </w:r>
      <w:bookmarkStart w:id="170" w:name="_ETM_Q1_2775655"/>
      <w:bookmarkEnd w:id="170"/>
      <w:r w:rsidR="003730A1">
        <w:rPr>
          <w:rFonts w:hint="cs"/>
          <w:rtl/>
        </w:rPr>
        <w:t>ה</w:t>
      </w:r>
      <w:r w:rsidR="00663FFB">
        <w:rPr>
          <w:rFonts w:hint="cs"/>
          <w:rtl/>
        </w:rPr>
        <w:t xml:space="preserve">שתתף במלחמה. </w:t>
      </w:r>
      <w:r>
        <w:rPr>
          <w:rFonts w:hint="cs"/>
          <w:rtl/>
        </w:rPr>
        <w:t xml:space="preserve">אין למדינה </w:t>
      </w:r>
      <w:r w:rsidR="00663FFB">
        <w:rPr>
          <w:rFonts w:hint="cs"/>
          <w:rtl/>
        </w:rPr>
        <w:t>ש</w:t>
      </w:r>
      <w:r>
        <w:rPr>
          <w:rFonts w:hint="cs"/>
          <w:rtl/>
        </w:rPr>
        <w:t xml:space="preserve">לי מערכת הסברה שעומדת מול </w:t>
      </w:r>
      <w:r w:rsidR="00B935A5">
        <w:rPr>
          <w:rFonts w:hint="cs"/>
          <w:rtl/>
        </w:rPr>
        <w:t xml:space="preserve">ההתקפות הקשות של החמאס </w:t>
      </w:r>
      <w:bookmarkStart w:id="171" w:name="_ETM_Q1_2301001"/>
      <w:bookmarkEnd w:id="171"/>
      <w:r w:rsidR="00B935A5">
        <w:rPr>
          <w:rFonts w:hint="cs"/>
          <w:rtl/>
        </w:rPr>
        <w:t xml:space="preserve">וחבריהם ברחבי העולם. </w:t>
      </w:r>
      <w:r>
        <w:rPr>
          <w:rFonts w:hint="cs"/>
          <w:rtl/>
        </w:rPr>
        <w:t xml:space="preserve">רק השבוע פורסם בעולם בכותרות </w:t>
      </w:r>
      <w:r w:rsidR="00B935A5">
        <w:rPr>
          <w:rFonts w:hint="cs"/>
          <w:rtl/>
        </w:rPr>
        <w:t xml:space="preserve">ראשיות </w:t>
      </w:r>
      <w:r>
        <w:rPr>
          <w:rFonts w:hint="cs"/>
          <w:rtl/>
        </w:rPr>
        <w:t>האירו</w:t>
      </w:r>
      <w:r w:rsidR="00B935A5">
        <w:rPr>
          <w:rFonts w:hint="cs"/>
          <w:rtl/>
        </w:rPr>
        <w:t>ע</w:t>
      </w:r>
      <w:r>
        <w:rPr>
          <w:rFonts w:hint="cs"/>
          <w:rtl/>
        </w:rPr>
        <w:t xml:space="preserve"> הקש</w:t>
      </w:r>
      <w:r w:rsidR="00B935A5">
        <w:rPr>
          <w:rFonts w:hint="cs"/>
          <w:rtl/>
        </w:rPr>
        <w:t>ה</w:t>
      </w:r>
      <w:r>
        <w:rPr>
          <w:rFonts w:hint="cs"/>
          <w:rtl/>
        </w:rPr>
        <w:t xml:space="preserve"> של </w:t>
      </w:r>
      <w:r w:rsidR="00B935A5">
        <w:rPr>
          <w:rFonts w:hint="cs"/>
          <w:rtl/>
        </w:rPr>
        <w:t xml:space="preserve">הריגת </w:t>
      </w:r>
      <w:r w:rsidR="00B54064">
        <w:rPr>
          <w:rFonts w:hint="cs"/>
          <w:rtl/>
        </w:rPr>
        <w:t>תשעת</w:t>
      </w:r>
      <w:r>
        <w:rPr>
          <w:rFonts w:hint="cs"/>
          <w:rtl/>
        </w:rPr>
        <w:t xml:space="preserve"> </w:t>
      </w:r>
      <w:r w:rsidR="003730A1">
        <w:rPr>
          <w:rFonts w:hint="cs"/>
          <w:rtl/>
        </w:rPr>
        <w:t>ילדי זוג הרופאים בחאן יונס</w:t>
      </w:r>
      <w:r w:rsidR="00B54064">
        <w:rPr>
          <w:rFonts w:hint="cs"/>
          <w:rtl/>
        </w:rPr>
        <w:t>.</w:t>
      </w:r>
      <w:r w:rsidR="00B935A5">
        <w:rPr>
          <w:rFonts w:hint="cs"/>
          <w:rtl/>
        </w:rPr>
        <w:t xml:space="preserve"> </w:t>
      </w:r>
      <w:bookmarkStart w:id="172" w:name="_ETM_Q1_2306794"/>
      <w:bookmarkEnd w:id="172"/>
      <w:r>
        <w:rPr>
          <w:rFonts w:hint="cs"/>
          <w:rtl/>
        </w:rPr>
        <w:t xml:space="preserve">לא ראינו תגובה שתנסה </w:t>
      </w:r>
      <w:r w:rsidR="00893629">
        <w:rPr>
          <w:rFonts w:hint="cs"/>
          <w:rtl/>
        </w:rPr>
        <w:t xml:space="preserve">להסביר לעולם </w:t>
      </w:r>
      <w:r>
        <w:rPr>
          <w:rFonts w:hint="cs"/>
          <w:rtl/>
        </w:rPr>
        <w:t xml:space="preserve">איך דברים כאלה קורים. </w:t>
      </w:r>
    </w:p>
    <w:p w:rsidR="00332068" w:rsidRDefault="00332068" w:rsidP="002173C2">
      <w:pPr>
        <w:rPr>
          <w:rtl/>
        </w:rPr>
      </w:pPr>
    </w:p>
    <w:p w:rsidR="00332068" w:rsidRDefault="00893629" w:rsidP="003730A1">
      <w:pPr>
        <w:rPr>
          <w:rtl/>
        </w:rPr>
      </w:pPr>
      <w:r>
        <w:rPr>
          <w:rFonts w:hint="cs"/>
          <w:rtl/>
        </w:rPr>
        <w:lastRenderedPageBreak/>
        <w:t>אני בן להורים ניצולי שואה.</w:t>
      </w:r>
      <w:r w:rsidR="00332068">
        <w:rPr>
          <w:rFonts w:hint="cs"/>
          <w:rtl/>
        </w:rPr>
        <w:t xml:space="preserve"> אבי </w:t>
      </w:r>
      <w:r>
        <w:rPr>
          <w:rFonts w:hint="cs"/>
          <w:rtl/>
        </w:rPr>
        <w:t xml:space="preserve">שרד שנתיים וחצי </w:t>
      </w:r>
      <w:r w:rsidR="00332068">
        <w:rPr>
          <w:rFonts w:hint="cs"/>
          <w:rtl/>
        </w:rPr>
        <w:t>את אושו</w:t>
      </w:r>
      <w:r>
        <w:rPr>
          <w:rFonts w:hint="cs"/>
          <w:rtl/>
        </w:rPr>
        <w:t>ו</w:t>
      </w:r>
      <w:r w:rsidR="00332068">
        <w:rPr>
          <w:rFonts w:hint="cs"/>
          <w:rtl/>
        </w:rPr>
        <w:t xml:space="preserve">יץ ונמלט מצעדת המוות אחרי </w:t>
      </w:r>
      <w:r>
        <w:rPr>
          <w:rFonts w:hint="cs"/>
          <w:rtl/>
        </w:rPr>
        <w:t xml:space="preserve">שלושה וחצי חודשי </w:t>
      </w:r>
      <w:bookmarkStart w:id="173" w:name="_ETM_Q1_2324338"/>
      <w:bookmarkEnd w:id="173"/>
      <w:r>
        <w:rPr>
          <w:rFonts w:hint="cs"/>
          <w:rtl/>
        </w:rPr>
        <w:t>צעדה. אני, שהורי עלו כחלוצים להג</w:t>
      </w:r>
      <w:r w:rsidR="00332068">
        <w:rPr>
          <w:rFonts w:hint="cs"/>
          <w:rtl/>
        </w:rPr>
        <w:t>ש</w:t>
      </w:r>
      <w:r>
        <w:rPr>
          <w:rFonts w:hint="cs"/>
          <w:rtl/>
        </w:rPr>
        <w:t xml:space="preserve">ים חלום של הקמת מדינה יהודית ציונית בארץ ישראל מיד עם </w:t>
      </w:r>
      <w:r w:rsidR="00332068">
        <w:rPr>
          <w:rFonts w:hint="cs"/>
          <w:rtl/>
        </w:rPr>
        <w:t>סיום המל</w:t>
      </w:r>
      <w:r>
        <w:rPr>
          <w:rFonts w:hint="cs"/>
          <w:rtl/>
        </w:rPr>
        <w:t>חמה, ב-1946,</w:t>
      </w:r>
      <w:r w:rsidR="00332068">
        <w:rPr>
          <w:rFonts w:hint="cs"/>
          <w:rtl/>
        </w:rPr>
        <w:t xml:space="preserve"> מואשם בכל </w:t>
      </w:r>
      <w:r>
        <w:rPr>
          <w:rFonts w:hint="cs"/>
          <w:rtl/>
        </w:rPr>
        <w:t xml:space="preserve">פינה </w:t>
      </w:r>
      <w:bookmarkStart w:id="174" w:name="_ETM_Q1_2339519"/>
      <w:bookmarkEnd w:id="174"/>
      <w:r>
        <w:rPr>
          <w:rFonts w:hint="cs"/>
          <w:rtl/>
        </w:rPr>
        <w:t xml:space="preserve">בחו"ל כשותף לרצח עם. האם </w:t>
      </w:r>
      <w:r w:rsidR="003730A1">
        <w:rPr>
          <w:rFonts w:hint="cs"/>
          <w:rtl/>
        </w:rPr>
        <w:t xml:space="preserve">זה </w:t>
      </w:r>
      <w:r>
        <w:rPr>
          <w:rFonts w:hint="cs"/>
          <w:rtl/>
        </w:rPr>
        <w:t>נראה לכם ה</w:t>
      </w:r>
      <w:r w:rsidR="00332068">
        <w:rPr>
          <w:rFonts w:hint="cs"/>
          <w:rtl/>
        </w:rPr>
        <w:t>ג</w:t>
      </w:r>
      <w:r>
        <w:rPr>
          <w:rFonts w:hint="cs"/>
          <w:rtl/>
        </w:rPr>
        <w:t xml:space="preserve">יוני, </w:t>
      </w:r>
      <w:r w:rsidR="00332068">
        <w:rPr>
          <w:rFonts w:hint="cs"/>
          <w:rtl/>
        </w:rPr>
        <w:t>ח</w:t>
      </w:r>
      <w:r>
        <w:rPr>
          <w:rFonts w:hint="cs"/>
          <w:rtl/>
        </w:rPr>
        <w:t>ברי הכנסת?</w:t>
      </w:r>
      <w:r w:rsidR="00332068">
        <w:rPr>
          <w:rFonts w:hint="cs"/>
          <w:rtl/>
        </w:rPr>
        <w:t xml:space="preserve"> מתי סוף סוף תקומו</w:t>
      </w:r>
      <w:r>
        <w:rPr>
          <w:rFonts w:hint="cs"/>
          <w:rtl/>
        </w:rPr>
        <w:t>,</w:t>
      </w:r>
      <w:r w:rsidR="00332068">
        <w:rPr>
          <w:rFonts w:hint="cs"/>
          <w:rtl/>
        </w:rPr>
        <w:t xml:space="preserve"> חברי הקו</w:t>
      </w:r>
      <w:r>
        <w:rPr>
          <w:rFonts w:hint="cs"/>
          <w:rtl/>
        </w:rPr>
        <w:t>אליציה, ותבינו</w:t>
      </w:r>
      <w:r w:rsidR="00332068">
        <w:rPr>
          <w:rFonts w:hint="cs"/>
          <w:rtl/>
        </w:rPr>
        <w:t xml:space="preserve"> לאן אנחנו</w:t>
      </w:r>
      <w:r>
        <w:rPr>
          <w:rFonts w:hint="cs"/>
          <w:rtl/>
        </w:rPr>
        <w:t xml:space="preserve"> </w:t>
      </w:r>
      <w:r w:rsidR="00332068">
        <w:rPr>
          <w:rFonts w:hint="cs"/>
          <w:rtl/>
        </w:rPr>
        <w:t>כמדינה יהודית וכחבר</w:t>
      </w:r>
      <w:r>
        <w:rPr>
          <w:rFonts w:hint="cs"/>
          <w:rtl/>
        </w:rPr>
        <w:t>ה</w:t>
      </w:r>
      <w:r w:rsidR="00332068">
        <w:rPr>
          <w:rFonts w:hint="cs"/>
          <w:rtl/>
        </w:rPr>
        <w:t xml:space="preserve"> ערכית מ</w:t>
      </w:r>
      <w:r>
        <w:rPr>
          <w:rFonts w:hint="cs"/>
          <w:rtl/>
        </w:rPr>
        <w:t>תדרדרים? האם לא ראוי ש</w:t>
      </w:r>
      <w:r w:rsidR="003730A1">
        <w:rPr>
          <w:rFonts w:hint="cs"/>
          <w:rtl/>
        </w:rPr>
        <w:t xml:space="preserve">במקום </w:t>
      </w:r>
      <w:r w:rsidR="00332068">
        <w:rPr>
          <w:rFonts w:hint="cs"/>
          <w:rtl/>
        </w:rPr>
        <w:t xml:space="preserve">כל הנושאים </w:t>
      </w:r>
      <w:r>
        <w:rPr>
          <w:rFonts w:hint="cs"/>
          <w:rtl/>
        </w:rPr>
        <w:t xml:space="preserve">הפחות חשובים </w:t>
      </w:r>
      <w:bookmarkStart w:id="175" w:name="_ETM_Q1_2358944"/>
      <w:bookmarkEnd w:id="175"/>
      <w:r w:rsidR="00332068">
        <w:rPr>
          <w:rFonts w:hint="cs"/>
          <w:rtl/>
        </w:rPr>
        <w:t>בהם אתם</w:t>
      </w:r>
      <w:r>
        <w:rPr>
          <w:rFonts w:hint="cs"/>
          <w:rtl/>
        </w:rPr>
        <w:t xml:space="preserve"> </w:t>
      </w:r>
      <w:r w:rsidR="00332068">
        <w:rPr>
          <w:rFonts w:hint="cs"/>
          <w:rtl/>
        </w:rPr>
        <w:t>מעבירים</w:t>
      </w:r>
      <w:r>
        <w:rPr>
          <w:rFonts w:hint="cs"/>
          <w:rtl/>
        </w:rPr>
        <w:t xml:space="preserve"> את זמנכם</w:t>
      </w:r>
      <w:r w:rsidR="003730A1">
        <w:rPr>
          <w:rFonts w:hint="cs"/>
          <w:rtl/>
        </w:rPr>
        <w:t xml:space="preserve"> בכל ועדה</w:t>
      </w:r>
      <w:r w:rsidR="00332068">
        <w:rPr>
          <w:rFonts w:hint="cs"/>
          <w:rtl/>
        </w:rPr>
        <w:t>, תדונו בדרכים להחזר</w:t>
      </w:r>
      <w:r>
        <w:rPr>
          <w:rFonts w:hint="cs"/>
          <w:rtl/>
        </w:rPr>
        <w:t xml:space="preserve">ת החטופים והחטופות </w:t>
      </w:r>
      <w:r w:rsidR="00332068">
        <w:rPr>
          <w:rFonts w:hint="cs"/>
          <w:rtl/>
        </w:rPr>
        <w:t xml:space="preserve">כנושא </w:t>
      </w:r>
      <w:r>
        <w:rPr>
          <w:rFonts w:hint="cs"/>
          <w:rtl/>
        </w:rPr>
        <w:t>ב</w:t>
      </w:r>
      <w:r w:rsidR="003730A1">
        <w:rPr>
          <w:rFonts w:hint="cs"/>
          <w:rtl/>
        </w:rPr>
        <w:t xml:space="preserve">על </w:t>
      </w:r>
      <w:r w:rsidR="00B54064">
        <w:rPr>
          <w:rFonts w:hint="cs"/>
          <w:rtl/>
        </w:rPr>
        <w:t xml:space="preserve">חשיבות </w:t>
      </w:r>
      <w:r>
        <w:rPr>
          <w:rFonts w:hint="cs"/>
          <w:rtl/>
        </w:rPr>
        <w:t xml:space="preserve">עליונה </w:t>
      </w:r>
      <w:r w:rsidR="00332068">
        <w:rPr>
          <w:rFonts w:hint="cs"/>
          <w:rtl/>
        </w:rPr>
        <w:t xml:space="preserve">למען </w:t>
      </w:r>
      <w:r>
        <w:rPr>
          <w:rFonts w:hint="cs"/>
          <w:rtl/>
        </w:rPr>
        <w:t>ח</w:t>
      </w:r>
      <w:r w:rsidR="00332068">
        <w:rPr>
          <w:rFonts w:hint="cs"/>
          <w:rtl/>
        </w:rPr>
        <w:t>יזוקה</w:t>
      </w:r>
      <w:r>
        <w:rPr>
          <w:rFonts w:hint="cs"/>
          <w:rtl/>
        </w:rPr>
        <w:t xml:space="preserve"> של החברה על פני התפורר</w:t>
      </w:r>
      <w:r w:rsidR="003730A1">
        <w:rPr>
          <w:rFonts w:hint="cs"/>
          <w:rtl/>
        </w:rPr>
        <w:t>ותה?</w:t>
      </w:r>
      <w:r>
        <w:rPr>
          <w:rFonts w:hint="cs"/>
          <w:rtl/>
        </w:rPr>
        <w:t xml:space="preserve"> </w:t>
      </w:r>
    </w:p>
    <w:p w:rsidR="00332068" w:rsidRDefault="00332068" w:rsidP="002173C2">
      <w:pPr>
        <w:rPr>
          <w:rtl/>
        </w:rPr>
      </w:pPr>
    </w:p>
    <w:p w:rsidR="00332068" w:rsidRDefault="006F121B" w:rsidP="007A3138">
      <w:pPr>
        <w:rPr>
          <w:rtl/>
        </w:rPr>
      </w:pPr>
      <w:r>
        <w:rPr>
          <w:rFonts w:hint="cs"/>
          <w:rtl/>
        </w:rPr>
        <w:t xml:space="preserve">היום יום ירושלים, </w:t>
      </w:r>
      <w:bookmarkStart w:id="176" w:name="_ETM_Q1_2380632"/>
      <w:bookmarkEnd w:id="176"/>
      <w:r>
        <w:rPr>
          <w:rFonts w:hint="cs"/>
          <w:rtl/>
        </w:rPr>
        <w:t>היום שבו</w:t>
      </w:r>
      <w:r w:rsidR="0014485E">
        <w:rPr>
          <w:rFonts w:hint="cs"/>
          <w:rtl/>
        </w:rPr>
        <w:t xml:space="preserve"> </w:t>
      </w:r>
      <w:r w:rsidR="00B54064">
        <w:rPr>
          <w:rFonts w:hint="cs"/>
          <w:rtl/>
        </w:rPr>
        <w:t xml:space="preserve">כבשה </w:t>
      </w:r>
      <w:r>
        <w:rPr>
          <w:rFonts w:hint="cs"/>
          <w:rtl/>
        </w:rPr>
        <w:t>את ה</w:t>
      </w:r>
      <w:r w:rsidR="0014485E">
        <w:rPr>
          <w:rFonts w:hint="cs"/>
          <w:rtl/>
        </w:rPr>
        <w:t xml:space="preserve">כותל </w:t>
      </w:r>
      <w:r>
        <w:rPr>
          <w:rFonts w:hint="cs"/>
          <w:rtl/>
        </w:rPr>
        <w:t>פלוגה ד'</w:t>
      </w:r>
      <w:r w:rsidR="003730A1">
        <w:rPr>
          <w:rFonts w:hint="cs"/>
          <w:rtl/>
        </w:rPr>
        <w:t xml:space="preserve"> </w:t>
      </w:r>
      <w:r w:rsidR="007A3138">
        <w:rPr>
          <w:rFonts w:hint="cs"/>
          <w:rtl/>
        </w:rPr>
        <w:t>ב</w:t>
      </w:r>
      <w:r w:rsidR="003730A1">
        <w:rPr>
          <w:rFonts w:hint="cs"/>
          <w:rtl/>
        </w:rPr>
        <w:t>חטיבה 16</w:t>
      </w:r>
      <w:r>
        <w:rPr>
          <w:rFonts w:hint="cs"/>
          <w:rtl/>
        </w:rPr>
        <w:t xml:space="preserve"> של גדוד </w:t>
      </w:r>
      <w:r w:rsidR="007A3138">
        <w:rPr>
          <w:rFonts w:hint="cs"/>
          <w:rtl/>
        </w:rPr>
        <w:t>163.</w:t>
      </w:r>
      <w:r w:rsidR="003730A1">
        <w:rPr>
          <w:rFonts w:hint="cs"/>
          <w:rtl/>
        </w:rPr>
        <w:t xml:space="preserve"> </w:t>
      </w:r>
      <w:bookmarkStart w:id="177" w:name="_ETM_Q1_2388047"/>
      <w:bookmarkEnd w:id="177"/>
      <w:r>
        <w:rPr>
          <w:rFonts w:hint="cs"/>
          <w:rtl/>
        </w:rPr>
        <w:t xml:space="preserve">רק </w:t>
      </w:r>
      <w:r w:rsidR="003730A1">
        <w:rPr>
          <w:rFonts w:hint="cs"/>
          <w:rtl/>
        </w:rPr>
        <w:t xml:space="preserve">אחרי שהיא עזבה </w:t>
      </w:r>
      <w:r>
        <w:rPr>
          <w:rFonts w:hint="cs"/>
          <w:rtl/>
        </w:rPr>
        <w:t xml:space="preserve">באו הצנחנים. </w:t>
      </w:r>
      <w:bookmarkStart w:id="178" w:name="_ETM_Q1_2393657"/>
      <w:bookmarkEnd w:id="178"/>
      <w:r>
        <w:rPr>
          <w:rFonts w:hint="cs"/>
          <w:rtl/>
        </w:rPr>
        <w:t xml:space="preserve"> </w:t>
      </w:r>
    </w:p>
    <w:p w:rsidR="0014485E" w:rsidRDefault="0014485E" w:rsidP="00A12883">
      <w:pPr>
        <w:ind w:firstLine="0"/>
      </w:pPr>
    </w:p>
    <w:p w:rsidR="00A12883" w:rsidRDefault="00A12883" w:rsidP="00A12883">
      <w:pPr>
        <w:pStyle w:val="af6"/>
        <w:keepNext/>
        <w:rPr>
          <w:rtl/>
          <w:lang w:val="en-GB"/>
        </w:rPr>
      </w:pPr>
      <w:bookmarkStart w:id="179" w:name="_ETM_Q1_2797676"/>
      <w:bookmarkStart w:id="180" w:name="_ETM_Q1_2797794"/>
      <w:bookmarkStart w:id="181" w:name="_ETM_Q1_2800471"/>
      <w:bookmarkStart w:id="182" w:name="ET_yor_4762_171"/>
      <w:bookmarkEnd w:id="179"/>
      <w:bookmarkEnd w:id="180"/>
      <w:bookmarkEnd w:id="181"/>
      <w:r w:rsidRPr="00A12883">
        <w:rPr>
          <w:rStyle w:val="TagStyle"/>
          <w:rtl/>
        </w:rPr>
        <w:t xml:space="preserve"> &lt;&lt; </w:t>
      </w:r>
      <w:proofErr w:type="spellStart"/>
      <w:r w:rsidRPr="00A12883">
        <w:rPr>
          <w:rStyle w:val="TagStyle"/>
          <w:rtl/>
        </w:rPr>
        <w:t>יור</w:t>
      </w:r>
      <w:proofErr w:type="spellEnd"/>
      <w:r w:rsidRPr="00A1288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12883">
        <w:rPr>
          <w:rStyle w:val="TagStyle"/>
          <w:rtl/>
        </w:rPr>
        <w:t xml:space="preserve"> &lt;&lt; </w:t>
      </w:r>
      <w:proofErr w:type="spellStart"/>
      <w:r w:rsidRPr="00A12883">
        <w:rPr>
          <w:rStyle w:val="TagStyle"/>
          <w:rtl/>
        </w:rPr>
        <w:t>יור</w:t>
      </w:r>
      <w:proofErr w:type="spellEnd"/>
      <w:r w:rsidRPr="00A1288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2"/>
    </w:p>
    <w:p w:rsidR="00A12883" w:rsidRDefault="00A12883" w:rsidP="00A12883">
      <w:pPr>
        <w:pStyle w:val="KeepWithNext"/>
        <w:rPr>
          <w:rtl/>
          <w:lang w:val="en-GB"/>
        </w:rPr>
      </w:pPr>
    </w:p>
    <w:p w:rsidR="00A12883" w:rsidRDefault="00A12883" w:rsidP="00A12883">
      <w:pPr>
        <w:rPr>
          <w:rtl/>
          <w:lang w:val="en-GB"/>
        </w:rPr>
      </w:pPr>
      <w:bookmarkStart w:id="183" w:name="_ETM_Q1_2801379"/>
      <w:bookmarkStart w:id="184" w:name="_ETM_Q1_2801416"/>
      <w:bookmarkEnd w:id="183"/>
      <w:bookmarkEnd w:id="184"/>
      <w:r>
        <w:rPr>
          <w:rFonts w:hint="cs"/>
          <w:rtl/>
          <w:lang w:val="en-GB"/>
        </w:rPr>
        <w:t xml:space="preserve">הפסקה של חמש דקות. </w:t>
      </w:r>
    </w:p>
    <w:p w:rsidR="00A12883" w:rsidRPr="00A12883" w:rsidRDefault="00A12883" w:rsidP="00A12883">
      <w:pPr>
        <w:rPr>
          <w:rtl/>
          <w:lang w:val="en-GB"/>
        </w:rPr>
      </w:pPr>
      <w:bookmarkStart w:id="185" w:name="_ETM_Q1_2810116"/>
      <w:bookmarkStart w:id="186" w:name="_ETM_Q1_2810204"/>
      <w:bookmarkEnd w:id="185"/>
      <w:bookmarkEnd w:id="186"/>
      <w:r>
        <w:rPr>
          <w:rFonts w:hint="cs"/>
          <w:rtl/>
          <w:lang w:val="en-GB"/>
        </w:rPr>
        <w:t xml:space="preserve"> </w:t>
      </w:r>
    </w:p>
    <w:p w:rsidR="006F121B" w:rsidRDefault="006F121B" w:rsidP="006F121B">
      <w:pPr>
        <w:pStyle w:val="afa"/>
        <w:keepNext/>
        <w:rPr>
          <w:rtl/>
        </w:rPr>
      </w:pPr>
      <w:bookmarkStart w:id="187" w:name="ET_meetingbreak_170"/>
      <w:r w:rsidRPr="006F121B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10:36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10:41.)</w:t>
      </w:r>
      <w:r w:rsidRPr="006F121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87"/>
    </w:p>
    <w:p w:rsidR="006F121B" w:rsidRDefault="006F121B" w:rsidP="006F121B">
      <w:pPr>
        <w:pStyle w:val="KeepWithNext"/>
        <w:rPr>
          <w:rtl/>
        </w:rPr>
      </w:pPr>
    </w:p>
    <w:p w:rsidR="002F1086" w:rsidRDefault="002F1086" w:rsidP="002F1086">
      <w:pPr>
        <w:pStyle w:val="af6"/>
        <w:keepNext/>
        <w:rPr>
          <w:rtl/>
        </w:rPr>
      </w:pPr>
      <w:bookmarkStart w:id="188" w:name="_ETM_Q1_2408576"/>
      <w:bookmarkStart w:id="189" w:name="ET_yor_4762_8"/>
      <w:bookmarkEnd w:id="188"/>
      <w:r w:rsidRPr="002F1086">
        <w:rPr>
          <w:rStyle w:val="TagStyle"/>
          <w:rtl/>
        </w:rPr>
        <w:t xml:space="preserve"> &lt;&lt; </w:t>
      </w:r>
      <w:proofErr w:type="spellStart"/>
      <w:r w:rsidRPr="002F1086">
        <w:rPr>
          <w:rStyle w:val="TagStyle"/>
          <w:rtl/>
        </w:rPr>
        <w:t>יור</w:t>
      </w:r>
      <w:proofErr w:type="spellEnd"/>
      <w:r w:rsidRPr="002F10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1086">
        <w:rPr>
          <w:rStyle w:val="TagStyle"/>
          <w:rtl/>
        </w:rPr>
        <w:t xml:space="preserve"> &lt;&lt; </w:t>
      </w:r>
      <w:proofErr w:type="spellStart"/>
      <w:r w:rsidRPr="002F1086">
        <w:rPr>
          <w:rStyle w:val="TagStyle"/>
          <w:rtl/>
        </w:rPr>
        <w:t>יור</w:t>
      </w:r>
      <w:proofErr w:type="spellEnd"/>
      <w:r w:rsidRPr="002F10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2F1086" w:rsidRDefault="002F1086" w:rsidP="002F1086">
      <w:pPr>
        <w:pStyle w:val="KeepWithNext"/>
        <w:rPr>
          <w:rtl/>
        </w:rPr>
      </w:pPr>
    </w:p>
    <w:p w:rsidR="002F1086" w:rsidRDefault="00A12883" w:rsidP="00A12883">
      <w:pPr>
        <w:rPr>
          <w:rtl/>
        </w:rPr>
      </w:pPr>
      <w:r>
        <w:rPr>
          <w:rFonts w:hint="cs"/>
          <w:rtl/>
        </w:rPr>
        <w:t>אני מחדש את הי</w:t>
      </w:r>
      <w:r w:rsidR="002F1086">
        <w:rPr>
          <w:rFonts w:hint="cs"/>
          <w:rtl/>
        </w:rPr>
        <w:t>ש</w:t>
      </w:r>
      <w:r>
        <w:rPr>
          <w:rFonts w:hint="cs"/>
          <w:rtl/>
        </w:rPr>
        <w:t xml:space="preserve">יבה. ולדימיר, בקשה.  </w:t>
      </w:r>
      <w:r w:rsidR="002F1086">
        <w:rPr>
          <w:rFonts w:hint="cs"/>
          <w:rtl/>
        </w:rPr>
        <w:t xml:space="preserve"> </w:t>
      </w:r>
    </w:p>
    <w:p w:rsidR="002F1086" w:rsidRDefault="002F1086" w:rsidP="002F1086">
      <w:pPr>
        <w:rPr>
          <w:rtl/>
        </w:rPr>
      </w:pPr>
    </w:p>
    <w:p w:rsidR="002F1086" w:rsidRDefault="002F1086" w:rsidP="002F1086">
      <w:pPr>
        <w:pStyle w:val="a4"/>
        <w:keepNext/>
        <w:rPr>
          <w:rtl/>
        </w:rPr>
      </w:pPr>
      <w:bookmarkStart w:id="190" w:name="ET_speaker_6127_9"/>
      <w:r w:rsidRPr="002F10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1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2F1086" w:rsidRDefault="002F1086" w:rsidP="002F1086">
      <w:pPr>
        <w:pStyle w:val="KeepWithNext"/>
        <w:rPr>
          <w:rtl/>
        </w:rPr>
      </w:pPr>
    </w:p>
    <w:p w:rsidR="002F1086" w:rsidRDefault="00BF1756" w:rsidP="009D530E">
      <w:pPr>
        <w:rPr>
          <w:rtl/>
        </w:rPr>
      </w:pPr>
      <w:r>
        <w:rPr>
          <w:rFonts w:hint="cs"/>
          <w:rtl/>
        </w:rPr>
        <w:t xml:space="preserve">תודה, </w:t>
      </w:r>
      <w:r w:rsidR="00A12883">
        <w:rPr>
          <w:rFonts w:hint="cs"/>
          <w:rtl/>
        </w:rPr>
        <w:t xml:space="preserve">אדוני </w:t>
      </w:r>
      <w:bookmarkStart w:id="191" w:name="_ETM_Q1_2839984"/>
      <w:bookmarkEnd w:id="191"/>
      <w:r w:rsidR="00A12883">
        <w:rPr>
          <w:rFonts w:hint="cs"/>
          <w:rtl/>
        </w:rPr>
        <w:t xml:space="preserve">היושב ראש, </w:t>
      </w:r>
      <w:r>
        <w:rPr>
          <w:rFonts w:hint="cs"/>
          <w:rtl/>
        </w:rPr>
        <w:t xml:space="preserve">שבוע טוב. </w:t>
      </w:r>
      <w:r w:rsidR="00FD1B63">
        <w:rPr>
          <w:rFonts w:hint="cs"/>
          <w:rtl/>
        </w:rPr>
        <w:t>קשה לי ל</w:t>
      </w:r>
      <w:r>
        <w:rPr>
          <w:rFonts w:hint="cs"/>
          <w:rtl/>
        </w:rPr>
        <w:t>ד</w:t>
      </w:r>
      <w:r w:rsidR="00FD1B63">
        <w:rPr>
          <w:rFonts w:hint="cs"/>
          <w:rtl/>
        </w:rPr>
        <w:t>בר אחרי משפחות החטו</w:t>
      </w:r>
      <w:r>
        <w:rPr>
          <w:rFonts w:hint="cs"/>
          <w:rtl/>
        </w:rPr>
        <w:t>פים. אין ספק שזה יותר מידי זמן</w:t>
      </w:r>
      <w:r w:rsidR="00FD1B63">
        <w:rPr>
          <w:rFonts w:hint="cs"/>
          <w:rtl/>
        </w:rPr>
        <w:t xml:space="preserve"> </w:t>
      </w:r>
      <w:r w:rsidR="009D530E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FD1B63">
        <w:rPr>
          <w:rFonts w:hint="cs"/>
          <w:rtl/>
        </w:rPr>
        <w:t>צריכים לה</w:t>
      </w:r>
      <w:r w:rsidR="00F653AA">
        <w:rPr>
          <w:rFonts w:hint="cs"/>
          <w:rtl/>
        </w:rPr>
        <w:t xml:space="preserve">חזיר אותם. זה </w:t>
      </w:r>
      <w:bookmarkStart w:id="192" w:name="_ETM_Q1_2858009"/>
      <w:bookmarkEnd w:id="192"/>
      <w:r w:rsidR="00F653AA">
        <w:rPr>
          <w:rFonts w:hint="cs"/>
          <w:rtl/>
        </w:rPr>
        <w:t>עליכם. ה</w:t>
      </w:r>
      <w:r w:rsidR="00FD1B63">
        <w:rPr>
          <w:rFonts w:hint="cs"/>
          <w:rtl/>
        </w:rPr>
        <w:t>לוואי וזה היה ע</w:t>
      </w:r>
      <w:r w:rsidR="00F653AA">
        <w:rPr>
          <w:rFonts w:hint="cs"/>
          <w:rtl/>
        </w:rPr>
        <w:t xml:space="preserve">לינו, אבל לצערי </w:t>
      </w:r>
      <w:r w:rsidR="009D530E">
        <w:rPr>
          <w:rFonts w:hint="cs"/>
          <w:rtl/>
        </w:rPr>
        <w:t xml:space="preserve">זה </w:t>
      </w:r>
      <w:r w:rsidR="00F653AA">
        <w:rPr>
          <w:rFonts w:hint="cs"/>
          <w:rtl/>
        </w:rPr>
        <w:t>לא. צריך להחזיר</w:t>
      </w:r>
      <w:r w:rsidR="00FD1B63">
        <w:rPr>
          <w:rFonts w:hint="cs"/>
          <w:rtl/>
        </w:rPr>
        <w:t xml:space="preserve"> </w:t>
      </w:r>
      <w:r w:rsidR="00F653AA">
        <w:rPr>
          <w:rFonts w:hint="cs"/>
          <w:rtl/>
        </w:rPr>
        <w:t>אותם הביתה. את מי שע</w:t>
      </w:r>
      <w:r w:rsidR="00FD1B63">
        <w:rPr>
          <w:rFonts w:hint="cs"/>
          <w:rtl/>
        </w:rPr>
        <w:t>וד אפשר להציל</w:t>
      </w:r>
      <w:r w:rsidR="00F653AA">
        <w:rPr>
          <w:rFonts w:hint="cs"/>
          <w:rtl/>
        </w:rPr>
        <w:t xml:space="preserve"> </w:t>
      </w:r>
      <w:r w:rsidR="00FD1B63">
        <w:rPr>
          <w:rFonts w:hint="cs"/>
          <w:rtl/>
        </w:rPr>
        <w:t xml:space="preserve">צריכים להציל. אין לי מה להוסיף </w:t>
      </w:r>
      <w:r w:rsidR="0070535B">
        <w:rPr>
          <w:rFonts w:hint="cs"/>
          <w:rtl/>
        </w:rPr>
        <w:t xml:space="preserve">מעבר </w:t>
      </w:r>
      <w:r w:rsidR="009D530E">
        <w:rPr>
          <w:rFonts w:hint="cs"/>
          <w:rtl/>
        </w:rPr>
        <w:t>למה ש</w:t>
      </w:r>
      <w:r w:rsidR="0070535B">
        <w:rPr>
          <w:rFonts w:hint="cs"/>
          <w:rtl/>
        </w:rPr>
        <w:t>ה</w:t>
      </w:r>
      <w:r w:rsidR="00FD1B63">
        <w:rPr>
          <w:rFonts w:hint="cs"/>
          <w:rtl/>
        </w:rPr>
        <w:t>אנ</w:t>
      </w:r>
      <w:r w:rsidR="0070535B">
        <w:rPr>
          <w:rFonts w:hint="cs"/>
          <w:rtl/>
        </w:rPr>
        <w:t>ש</w:t>
      </w:r>
      <w:r w:rsidR="00FD1B63">
        <w:rPr>
          <w:rFonts w:hint="cs"/>
          <w:rtl/>
        </w:rPr>
        <w:t>ים ה</w:t>
      </w:r>
      <w:r w:rsidR="0070535B">
        <w:rPr>
          <w:rFonts w:hint="cs"/>
          <w:rtl/>
        </w:rPr>
        <w:t>יקרים ה</w:t>
      </w:r>
      <w:r w:rsidR="00FD1B63">
        <w:rPr>
          <w:rFonts w:hint="cs"/>
          <w:rtl/>
        </w:rPr>
        <w:t>אלה</w:t>
      </w:r>
      <w:r w:rsidR="0070535B">
        <w:rPr>
          <w:rFonts w:hint="cs"/>
          <w:rtl/>
        </w:rPr>
        <w:t xml:space="preserve"> אמרו</w:t>
      </w:r>
      <w:r w:rsidR="009D530E">
        <w:rPr>
          <w:rFonts w:hint="cs"/>
          <w:rtl/>
        </w:rPr>
        <w:t>.</w:t>
      </w:r>
      <w:r w:rsidR="00FD1B63">
        <w:rPr>
          <w:rFonts w:hint="cs"/>
          <w:rtl/>
        </w:rPr>
        <w:t xml:space="preserve"> אני ל</w:t>
      </w:r>
      <w:r w:rsidR="0070535B">
        <w:rPr>
          <w:rFonts w:hint="cs"/>
          <w:rtl/>
        </w:rPr>
        <w:t xml:space="preserve">גמרי שותף </w:t>
      </w:r>
      <w:bookmarkStart w:id="193" w:name="_ETM_Q1_2880029"/>
      <w:bookmarkEnd w:id="193"/>
      <w:r w:rsidR="00FD1B63">
        <w:rPr>
          <w:rFonts w:hint="cs"/>
          <w:rtl/>
        </w:rPr>
        <w:t xml:space="preserve">לכאב שלהם. </w:t>
      </w:r>
    </w:p>
    <w:p w:rsidR="00FD1B63" w:rsidRDefault="00FD1B63" w:rsidP="002F1086">
      <w:pPr>
        <w:rPr>
          <w:rtl/>
        </w:rPr>
      </w:pPr>
    </w:p>
    <w:p w:rsidR="00FD1B63" w:rsidRDefault="00FD1B63" w:rsidP="005C4EAD">
      <w:pPr>
        <w:rPr>
          <w:rtl/>
        </w:rPr>
      </w:pPr>
      <w:r>
        <w:rPr>
          <w:rFonts w:hint="cs"/>
          <w:rtl/>
        </w:rPr>
        <w:t xml:space="preserve">תראו, מאז </w:t>
      </w:r>
      <w:r w:rsidR="0070535B">
        <w:rPr>
          <w:rFonts w:hint="cs"/>
          <w:rtl/>
        </w:rPr>
        <w:t>ש</w:t>
      </w:r>
      <w:r>
        <w:rPr>
          <w:rFonts w:hint="cs"/>
          <w:rtl/>
        </w:rPr>
        <w:t xml:space="preserve">אישרנו כאן את תקציב המדינה </w:t>
      </w:r>
      <w:r w:rsidR="0070535B">
        <w:rPr>
          <w:rFonts w:hint="cs"/>
          <w:rtl/>
        </w:rPr>
        <w:t xml:space="preserve">אני </w:t>
      </w:r>
      <w:r>
        <w:rPr>
          <w:rFonts w:hint="cs"/>
          <w:rtl/>
        </w:rPr>
        <w:t>כמעט בכל ישיב</w:t>
      </w:r>
      <w:r w:rsidR="0070535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0535B">
        <w:rPr>
          <w:rFonts w:hint="cs"/>
          <w:rtl/>
        </w:rPr>
        <w:t>מדבר על זה שהתקציב הוא לא רלוונטי, שכל הנחות היסוד</w:t>
      </w:r>
      <w:r>
        <w:rPr>
          <w:rFonts w:hint="cs"/>
          <w:rtl/>
        </w:rPr>
        <w:t xml:space="preserve"> בתוך התקציב לא בתוקף. א</w:t>
      </w:r>
      <w:r w:rsidR="009D530E">
        <w:rPr>
          <w:rFonts w:hint="cs"/>
          <w:rtl/>
        </w:rPr>
        <w:t>תמול התקיים דיון אצל ראש הממשלה</w:t>
      </w:r>
      <w:r w:rsidR="005C4EAD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היה אמור להתקיים </w:t>
      </w:r>
      <w:r w:rsidR="008631E7">
        <w:rPr>
          <w:rFonts w:hint="cs"/>
          <w:rtl/>
        </w:rPr>
        <w:t xml:space="preserve">דיון </w:t>
      </w:r>
      <w:bookmarkStart w:id="194" w:name="_ETM_Q1_2901777"/>
      <w:bookmarkEnd w:id="194"/>
      <w:r w:rsidR="008631E7">
        <w:rPr>
          <w:rFonts w:hint="cs"/>
          <w:rtl/>
        </w:rPr>
        <w:t>בוועדה המשותפת, ב</w:t>
      </w:r>
      <w:r w:rsidR="005C4EAD">
        <w:rPr>
          <w:rFonts w:hint="cs"/>
          <w:rtl/>
        </w:rPr>
        <w:t>וועדה החסויה -</w:t>
      </w:r>
      <w:r w:rsidR="003E4751">
        <w:rPr>
          <w:rFonts w:hint="cs"/>
          <w:rtl/>
        </w:rPr>
        <w:t xml:space="preserve"> על ההשלכה</w:t>
      </w:r>
      <w:r w:rsidR="008631E7">
        <w:rPr>
          <w:rFonts w:hint="cs"/>
          <w:rtl/>
        </w:rPr>
        <w:t xml:space="preserve"> </w:t>
      </w:r>
      <w:r w:rsidR="005C4EAD">
        <w:rPr>
          <w:rFonts w:hint="cs"/>
          <w:rtl/>
        </w:rPr>
        <w:t xml:space="preserve">של </w:t>
      </w:r>
      <w:r w:rsidR="008631E7">
        <w:rPr>
          <w:rFonts w:hint="cs"/>
          <w:rtl/>
        </w:rPr>
        <w:t xml:space="preserve">הרחבת הלחימה. </w:t>
      </w:r>
    </w:p>
    <w:p w:rsidR="00FD1B63" w:rsidRDefault="00FD1B63" w:rsidP="002F1086">
      <w:pPr>
        <w:rPr>
          <w:rtl/>
        </w:rPr>
      </w:pPr>
    </w:p>
    <w:p w:rsidR="00FD1B63" w:rsidRDefault="00FD1B63" w:rsidP="00FD1B63">
      <w:pPr>
        <w:pStyle w:val="af6"/>
        <w:keepNext/>
        <w:rPr>
          <w:rtl/>
        </w:rPr>
      </w:pPr>
      <w:bookmarkStart w:id="195" w:name="ET_yor_4762_10"/>
      <w:r w:rsidRPr="00FD1B63">
        <w:rPr>
          <w:rStyle w:val="TagStyle"/>
          <w:rtl/>
        </w:rPr>
        <w:t xml:space="preserve"> &lt;&lt; </w:t>
      </w:r>
      <w:proofErr w:type="spellStart"/>
      <w:r w:rsidRPr="00FD1B63">
        <w:rPr>
          <w:rStyle w:val="TagStyle"/>
          <w:rtl/>
        </w:rPr>
        <w:t>יור</w:t>
      </w:r>
      <w:proofErr w:type="spellEnd"/>
      <w:r w:rsidRPr="00FD1B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1B63">
        <w:rPr>
          <w:rStyle w:val="TagStyle"/>
          <w:rtl/>
        </w:rPr>
        <w:t xml:space="preserve"> &lt;&lt; </w:t>
      </w:r>
      <w:proofErr w:type="spellStart"/>
      <w:r w:rsidRPr="00FD1B63">
        <w:rPr>
          <w:rStyle w:val="TagStyle"/>
          <w:rtl/>
        </w:rPr>
        <w:t>יור</w:t>
      </w:r>
      <w:proofErr w:type="spellEnd"/>
      <w:r w:rsidRPr="00FD1B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FD1B63" w:rsidRDefault="00FD1B63" w:rsidP="00FD1B63">
      <w:pPr>
        <w:pStyle w:val="KeepWithNext"/>
        <w:rPr>
          <w:rtl/>
        </w:rPr>
      </w:pPr>
    </w:p>
    <w:p w:rsidR="00FD1B63" w:rsidRDefault="00FD1B63" w:rsidP="00FD1B63">
      <w:pPr>
        <w:rPr>
          <w:rtl/>
        </w:rPr>
      </w:pPr>
      <w:r>
        <w:rPr>
          <w:rFonts w:hint="cs"/>
          <w:rtl/>
        </w:rPr>
        <w:t>אני רציתי</w:t>
      </w:r>
      <w:r w:rsidR="008631E7">
        <w:rPr>
          <w:rFonts w:hint="cs"/>
          <w:rtl/>
        </w:rPr>
        <w:t xml:space="preserve"> לעשות </w:t>
      </w:r>
      <w:bookmarkStart w:id="196" w:name="_ETM_Q1_2904676"/>
      <w:bookmarkEnd w:id="196"/>
      <w:r w:rsidR="008631E7">
        <w:rPr>
          <w:rFonts w:hint="cs"/>
          <w:rtl/>
        </w:rPr>
        <w:t xml:space="preserve">דיון. </w:t>
      </w:r>
      <w:r>
        <w:rPr>
          <w:rFonts w:hint="cs"/>
          <w:rtl/>
        </w:rPr>
        <w:t xml:space="preserve"> </w:t>
      </w:r>
    </w:p>
    <w:p w:rsidR="00FD1B63" w:rsidRDefault="00FD1B63" w:rsidP="00FD1B63">
      <w:pPr>
        <w:rPr>
          <w:rtl/>
        </w:rPr>
      </w:pPr>
    </w:p>
    <w:p w:rsidR="00FD1B63" w:rsidRDefault="00FD1B63" w:rsidP="00FD1B63">
      <w:pPr>
        <w:pStyle w:val="a4"/>
        <w:keepNext/>
        <w:rPr>
          <w:rtl/>
        </w:rPr>
      </w:pPr>
      <w:bookmarkStart w:id="197" w:name="ET_speaker_6361_11"/>
      <w:r w:rsidRPr="00FD1B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1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FD1B63" w:rsidRDefault="00FD1B63" w:rsidP="00FD1B63">
      <w:pPr>
        <w:pStyle w:val="KeepWithNext"/>
        <w:rPr>
          <w:rtl/>
        </w:rPr>
      </w:pPr>
    </w:p>
    <w:p w:rsidR="00FD1B63" w:rsidRDefault="00FD1B63" w:rsidP="00FD1B63">
      <w:pPr>
        <w:rPr>
          <w:rtl/>
        </w:rPr>
      </w:pPr>
      <w:r>
        <w:rPr>
          <w:rFonts w:hint="cs"/>
          <w:rtl/>
        </w:rPr>
        <w:t>למה בחסויה</w:t>
      </w:r>
      <w:r w:rsidR="008631E7">
        <w:rPr>
          <w:rFonts w:hint="cs"/>
          <w:rtl/>
        </w:rPr>
        <w:t>?</w:t>
      </w:r>
    </w:p>
    <w:p w:rsidR="00FD1B63" w:rsidRDefault="00FD1B63" w:rsidP="00FD1B63">
      <w:pPr>
        <w:rPr>
          <w:rtl/>
        </w:rPr>
      </w:pPr>
    </w:p>
    <w:p w:rsidR="00FD1B63" w:rsidRDefault="00FD1B63" w:rsidP="00FD1B63">
      <w:pPr>
        <w:pStyle w:val="af6"/>
        <w:keepNext/>
        <w:rPr>
          <w:rtl/>
        </w:rPr>
      </w:pPr>
      <w:bookmarkStart w:id="198" w:name="ET_yor_4762_12"/>
      <w:r w:rsidRPr="00FD1B63">
        <w:rPr>
          <w:rStyle w:val="TagStyle"/>
          <w:rtl/>
        </w:rPr>
        <w:t xml:space="preserve"> &lt;&lt; </w:t>
      </w:r>
      <w:proofErr w:type="spellStart"/>
      <w:r w:rsidRPr="00FD1B63">
        <w:rPr>
          <w:rStyle w:val="TagStyle"/>
          <w:rtl/>
        </w:rPr>
        <w:t>יור</w:t>
      </w:r>
      <w:proofErr w:type="spellEnd"/>
      <w:r w:rsidRPr="00FD1B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1B63">
        <w:rPr>
          <w:rStyle w:val="TagStyle"/>
          <w:rtl/>
        </w:rPr>
        <w:t xml:space="preserve"> &lt;&lt; </w:t>
      </w:r>
      <w:proofErr w:type="spellStart"/>
      <w:r w:rsidRPr="00FD1B63">
        <w:rPr>
          <w:rStyle w:val="TagStyle"/>
          <w:rtl/>
        </w:rPr>
        <w:t>יור</w:t>
      </w:r>
      <w:proofErr w:type="spellEnd"/>
      <w:r w:rsidRPr="00FD1B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FD1B63" w:rsidRDefault="00FD1B63" w:rsidP="00FD1B63">
      <w:pPr>
        <w:pStyle w:val="KeepWithNext"/>
        <w:rPr>
          <w:rtl/>
        </w:rPr>
      </w:pPr>
    </w:p>
    <w:p w:rsidR="00FD1B63" w:rsidRDefault="00FD1B63" w:rsidP="005C4EAD">
      <w:pPr>
        <w:rPr>
          <w:rtl/>
        </w:rPr>
      </w:pPr>
      <w:r>
        <w:rPr>
          <w:rFonts w:hint="cs"/>
          <w:rtl/>
        </w:rPr>
        <w:t>די</w:t>
      </w:r>
      <w:r w:rsidR="008631E7">
        <w:rPr>
          <w:rFonts w:hint="cs"/>
          <w:rtl/>
        </w:rPr>
        <w:t>ברתי</w:t>
      </w:r>
      <w:r>
        <w:rPr>
          <w:rFonts w:hint="cs"/>
          <w:rtl/>
        </w:rPr>
        <w:t xml:space="preserve"> </w:t>
      </w:r>
      <w:r w:rsidR="003E4751">
        <w:rPr>
          <w:rFonts w:hint="cs"/>
          <w:rtl/>
        </w:rPr>
        <w:t>עם יולי אדלשטיין. היות וחלק הוא חסוי</w:t>
      </w:r>
      <w:r w:rsidR="00C66278">
        <w:rPr>
          <w:rFonts w:hint="cs"/>
          <w:rtl/>
        </w:rPr>
        <w:t>,</w:t>
      </w:r>
      <w:r w:rsidR="003E4751">
        <w:rPr>
          <w:rFonts w:hint="cs"/>
          <w:rtl/>
        </w:rPr>
        <w:t xml:space="preserve"> אין ברירה,</w:t>
      </w:r>
      <w:r>
        <w:rPr>
          <w:rFonts w:hint="cs"/>
          <w:rtl/>
        </w:rPr>
        <w:t xml:space="preserve"> אנ</w:t>
      </w:r>
      <w:r w:rsidR="003E4751">
        <w:rPr>
          <w:rFonts w:hint="cs"/>
          <w:rtl/>
        </w:rPr>
        <w:t>י</w:t>
      </w:r>
      <w:r>
        <w:rPr>
          <w:rFonts w:hint="cs"/>
          <w:rtl/>
        </w:rPr>
        <w:t xml:space="preserve"> לא רוצה ל</w:t>
      </w:r>
      <w:r w:rsidR="003E4751">
        <w:rPr>
          <w:rFonts w:hint="cs"/>
          <w:rtl/>
        </w:rPr>
        <w:t xml:space="preserve">עשות </w:t>
      </w:r>
      <w:bookmarkStart w:id="199" w:name="_ETM_Q1_2920841"/>
      <w:bookmarkEnd w:id="199"/>
      <w:r w:rsidR="003E4751">
        <w:rPr>
          <w:rFonts w:hint="cs"/>
          <w:rtl/>
        </w:rPr>
        <w:t xml:space="preserve">דיון גלוי </w:t>
      </w:r>
      <w:r w:rsidR="00C66278">
        <w:rPr>
          <w:rFonts w:hint="cs"/>
          <w:rtl/>
        </w:rPr>
        <w:t>כ</w:t>
      </w:r>
      <w:r w:rsidR="003E4751">
        <w:rPr>
          <w:rFonts w:hint="cs"/>
          <w:rtl/>
        </w:rPr>
        <w:t xml:space="preserve">שאסור לעשות אותו גלוי. </w:t>
      </w:r>
      <w:r>
        <w:rPr>
          <w:rFonts w:hint="cs"/>
          <w:rtl/>
        </w:rPr>
        <w:t xml:space="preserve">ביקשתי </w:t>
      </w:r>
      <w:proofErr w:type="spellStart"/>
      <w:r>
        <w:rPr>
          <w:rFonts w:hint="cs"/>
          <w:rtl/>
        </w:rPr>
        <w:t>מפינדרוס</w:t>
      </w:r>
      <w:proofErr w:type="spellEnd"/>
      <w:r>
        <w:rPr>
          <w:rFonts w:hint="cs"/>
          <w:rtl/>
        </w:rPr>
        <w:t xml:space="preserve">, שהוא חבר </w:t>
      </w:r>
      <w:r w:rsidR="003E4751">
        <w:rPr>
          <w:rFonts w:hint="cs"/>
          <w:rtl/>
        </w:rPr>
        <w:t xml:space="preserve">בוועדה המשותפת, שישאל את </w:t>
      </w:r>
      <w:r>
        <w:rPr>
          <w:rFonts w:hint="cs"/>
          <w:rtl/>
        </w:rPr>
        <w:t>א</w:t>
      </w:r>
      <w:r w:rsidR="003E4751">
        <w:rPr>
          <w:rFonts w:hint="cs"/>
          <w:rtl/>
        </w:rPr>
        <w:t>נ</w:t>
      </w:r>
      <w:r>
        <w:rPr>
          <w:rFonts w:hint="cs"/>
          <w:rtl/>
        </w:rPr>
        <w:t xml:space="preserve">שי הצבא </w:t>
      </w:r>
      <w:r w:rsidR="003E4751">
        <w:rPr>
          <w:rFonts w:hint="cs"/>
          <w:rtl/>
        </w:rPr>
        <w:t xml:space="preserve">במה אנחנו יכולים לקיים דיון </w:t>
      </w:r>
      <w:bookmarkStart w:id="200" w:name="_ETM_Q1_2930739"/>
      <w:bookmarkEnd w:id="200"/>
      <w:r w:rsidR="003E4751">
        <w:rPr>
          <w:rFonts w:hint="cs"/>
          <w:rtl/>
        </w:rPr>
        <w:t>פתוח</w:t>
      </w:r>
      <w:r w:rsidR="005C4EAD">
        <w:rPr>
          <w:rFonts w:hint="cs"/>
          <w:rtl/>
        </w:rPr>
        <w:t>.</w:t>
      </w:r>
      <w:r w:rsidR="00C66278">
        <w:rPr>
          <w:rFonts w:hint="cs"/>
          <w:rtl/>
        </w:rPr>
        <w:t xml:space="preserve"> </w:t>
      </w:r>
      <w:r w:rsidR="003E4751">
        <w:rPr>
          <w:rFonts w:hint="cs"/>
          <w:rtl/>
        </w:rPr>
        <w:t xml:space="preserve">בינתיים הישיבה לא התקיימה.  </w:t>
      </w:r>
      <w:bookmarkStart w:id="201" w:name="_ETM_Q1_2932240"/>
      <w:bookmarkEnd w:id="201"/>
    </w:p>
    <w:p w:rsidR="00FD1B63" w:rsidRDefault="00FD1B63" w:rsidP="00FD1B63">
      <w:pPr>
        <w:rPr>
          <w:rtl/>
        </w:rPr>
      </w:pPr>
    </w:p>
    <w:p w:rsidR="00FD1B63" w:rsidRDefault="00FD1B63" w:rsidP="00FD1B63">
      <w:pPr>
        <w:pStyle w:val="a4"/>
        <w:keepNext/>
        <w:rPr>
          <w:rtl/>
        </w:rPr>
      </w:pPr>
      <w:bookmarkStart w:id="202" w:name="ET_speaker_6127_14"/>
      <w:r w:rsidRPr="00FD1B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1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FD1B63" w:rsidRDefault="00FD1B63" w:rsidP="00FD1B63">
      <w:pPr>
        <w:pStyle w:val="KeepWithNext"/>
        <w:rPr>
          <w:rtl/>
        </w:rPr>
      </w:pPr>
    </w:p>
    <w:p w:rsidR="00FD1B63" w:rsidRDefault="00FD1B63" w:rsidP="00FD1B63">
      <w:pPr>
        <w:rPr>
          <w:rtl/>
        </w:rPr>
      </w:pPr>
      <w:r>
        <w:rPr>
          <w:rFonts w:hint="cs"/>
          <w:rtl/>
        </w:rPr>
        <w:t>הישיב</w:t>
      </w:r>
      <w:r w:rsidR="00C66278">
        <w:rPr>
          <w:rFonts w:hint="cs"/>
          <w:rtl/>
        </w:rPr>
        <w:t xml:space="preserve">ה אמנם </w:t>
      </w:r>
      <w:r>
        <w:rPr>
          <w:rFonts w:hint="cs"/>
          <w:rtl/>
        </w:rPr>
        <w:t xml:space="preserve">לא התקיימה, אבל התקיים </w:t>
      </w:r>
      <w:r w:rsidR="00C66278">
        <w:rPr>
          <w:rFonts w:hint="cs"/>
          <w:rtl/>
        </w:rPr>
        <w:t>אתמול דיון אצל ראש הממשלה.</w:t>
      </w:r>
    </w:p>
    <w:p w:rsidR="00FD1B63" w:rsidRDefault="00FD1B63" w:rsidP="00FD1B63">
      <w:pPr>
        <w:rPr>
          <w:rtl/>
        </w:rPr>
      </w:pPr>
    </w:p>
    <w:p w:rsidR="00C66278" w:rsidRDefault="00C66278" w:rsidP="00C66278">
      <w:pPr>
        <w:pStyle w:val="af6"/>
        <w:keepNext/>
        <w:rPr>
          <w:rtl/>
        </w:rPr>
      </w:pPr>
      <w:bookmarkStart w:id="203" w:name="_ETM_Q1_2945566"/>
      <w:bookmarkStart w:id="204" w:name="ET_yor_4762_172"/>
      <w:bookmarkEnd w:id="203"/>
      <w:r w:rsidRPr="00C66278">
        <w:rPr>
          <w:rStyle w:val="TagStyle"/>
          <w:rtl/>
        </w:rPr>
        <w:t xml:space="preserve"> &lt;&lt; </w:t>
      </w:r>
      <w:proofErr w:type="spellStart"/>
      <w:r w:rsidRPr="00C66278">
        <w:rPr>
          <w:rStyle w:val="TagStyle"/>
          <w:rtl/>
        </w:rPr>
        <w:t>יור</w:t>
      </w:r>
      <w:proofErr w:type="spellEnd"/>
      <w:r w:rsidRPr="00C662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6278">
        <w:rPr>
          <w:rStyle w:val="TagStyle"/>
          <w:rtl/>
        </w:rPr>
        <w:t xml:space="preserve"> &lt;&lt; </w:t>
      </w:r>
      <w:proofErr w:type="spellStart"/>
      <w:r w:rsidRPr="00C66278">
        <w:rPr>
          <w:rStyle w:val="TagStyle"/>
          <w:rtl/>
        </w:rPr>
        <w:t>יור</w:t>
      </w:r>
      <w:proofErr w:type="spellEnd"/>
      <w:r w:rsidRPr="00C662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C66278" w:rsidRDefault="00C66278" w:rsidP="00C66278">
      <w:pPr>
        <w:pStyle w:val="KeepWithNext"/>
        <w:rPr>
          <w:rtl/>
        </w:rPr>
      </w:pPr>
    </w:p>
    <w:p w:rsidR="00FD1B63" w:rsidRDefault="00FD1B63" w:rsidP="00C66278">
      <w:pPr>
        <w:rPr>
          <w:rtl/>
        </w:rPr>
      </w:pPr>
      <w:bookmarkStart w:id="205" w:name="_ETM_Q1_2946081"/>
      <w:bookmarkStart w:id="206" w:name="_ETM_Q1_2946121"/>
      <w:bookmarkEnd w:id="205"/>
      <w:bookmarkEnd w:id="206"/>
      <w:r>
        <w:rPr>
          <w:rFonts w:hint="cs"/>
          <w:rtl/>
        </w:rPr>
        <w:t>לא ה</w:t>
      </w:r>
      <w:r w:rsidR="00C66278">
        <w:rPr>
          <w:rFonts w:hint="cs"/>
          <w:rtl/>
        </w:rPr>
        <w:t xml:space="preserve">תקיים דיון סגור. </w:t>
      </w:r>
    </w:p>
    <w:p w:rsidR="00FD1B63" w:rsidRDefault="00FD1B63" w:rsidP="00FD1B63">
      <w:pPr>
        <w:rPr>
          <w:rtl/>
        </w:rPr>
      </w:pPr>
    </w:p>
    <w:p w:rsidR="00FD1B63" w:rsidRDefault="00FD1B63" w:rsidP="00FD1B63">
      <w:pPr>
        <w:rPr>
          <w:rtl/>
        </w:rPr>
      </w:pPr>
    </w:p>
    <w:p w:rsidR="00FD1B63" w:rsidRDefault="00FD1B63" w:rsidP="00FD1B63">
      <w:pPr>
        <w:pStyle w:val="a4"/>
        <w:keepNext/>
        <w:rPr>
          <w:rtl/>
        </w:rPr>
      </w:pPr>
      <w:bookmarkStart w:id="207" w:name="ET_speaker_6361_15"/>
      <w:r w:rsidRPr="00FD1B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FD1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FD1B63" w:rsidRDefault="00FD1B63" w:rsidP="00FD1B63">
      <w:pPr>
        <w:pStyle w:val="KeepWithNext"/>
        <w:rPr>
          <w:rtl/>
        </w:rPr>
      </w:pPr>
    </w:p>
    <w:p w:rsidR="00FD1B63" w:rsidRDefault="00C66278" w:rsidP="00BD0268">
      <w:pPr>
        <w:rPr>
          <w:rtl/>
        </w:rPr>
      </w:pPr>
      <w:r>
        <w:rPr>
          <w:rFonts w:hint="cs"/>
          <w:rtl/>
        </w:rPr>
        <w:t xml:space="preserve">למה צריך ועדה </w:t>
      </w:r>
      <w:bookmarkStart w:id="208" w:name="_ETM_Q1_2949104"/>
      <w:bookmarkEnd w:id="208"/>
      <w:r>
        <w:rPr>
          <w:rFonts w:hint="cs"/>
          <w:rtl/>
        </w:rPr>
        <w:t>משותפת חסויה לזה?</w:t>
      </w:r>
      <w:r w:rsidR="00FD1B63">
        <w:rPr>
          <w:rFonts w:hint="cs"/>
          <w:rtl/>
        </w:rPr>
        <w:t xml:space="preserve"> זה לא קשור לנגזרו</w:t>
      </w:r>
      <w:r>
        <w:rPr>
          <w:rFonts w:hint="cs"/>
          <w:rtl/>
        </w:rPr>
        <w:t>ת התקציביות, זה חריגה. לא צריך לה</w:t>
      </w:r>
      <w:r w:rsidR="00BD0268">
        <w:rPr>
          <w:rFonts w:hint="cs"/>
          <w:rtl/>
        </w:rPr>
        <w:t>י</w:t>
      </w:r>
      <w:r>
        <w:rPr>
          <w:rFonts w:hint="cs"/>
          <w:rtl/>
        </w:rPr>
        <w:t>כ</w:t>
      </w:r>
      <w:r w:rsidR="00FD1B63">
        <w:rPr>
          <w:rFonts w:hint="cs"/>
          <w:rtl/>
        </w:rPr>
        <w:t>נס לפרטים</w:t>
      </w:r>
      <w:r>
        <w:rPr>
          <w:rFonts w:hint="cs"/>
          <w:rtl/>
        </w:rPr>
        <w:t xml:space="preserve"> </w:t>
      </w:r>
      <w:r w:rsidR="00BD0268">
        <w:rPr>
          <w:rFonts w:hint="cs"/>
          <w:rtl/>
        </w:rPr>
        <w:t xml:space="preserve">ולשאלה </w:t>
      </w:r>
      <w:r>
        <w:rPr>
          <w:rFonts w:hint="cs"/>
          <w:rtl/>
        </w:rPr>
        <w:t>למה החריגה.</w:t>
      </w:r>
    </w:p>
    <w:p w:rsidR="00FD1B63" w:rsidRDefault="00FD1B63" w:rsidP="00FD1B63">
      <w:pPr>
        <w:rPr>
          <w:rtl/>
        </w:rPr>
      </w:pPr>
    </w:p>
    <w:p w:rsidR="00C66278" w:rsidRDefault="00C66278" w:rsidP="00C66278">
      <w:pPr>
        <w:pStyle w:val="af6"/>
        <w:keepNext/>
        <w:rPr>
          <w:rtl/>
        </w:rPr>
      </w:pPr>
      <w:bookmarkStart w:id="209" w:name="_ETM_Q1_2966091"/>
      <w:bookmarkEnd w:id="209"/>
      <w:r w:rsidRPr="00C66278">
        <w:rPr>
          <w:rStyle w:val="TagStyle"/>
          <w:rtl/>
        </w:rPr>
        <w:t xml:space="preserve"> &lt;&lt; </w:t>
      </w:r>
      <w:proofErr w:type="spellStart"/>
      <w:r w:rsidRPr="00C66278">
        <w:rPr>
          <w:rStyle w:val="TagStyle"/>
          <w:rtl/>
        </w:rPr>
        <w:t>יור</w:t>
      </w:r>
      <w:proofErr w:type="spellEnd"/>
      <w:r w:rsidRPr="00C662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6278">
        <w:rPr>
          <w:rStyle w:val="TagStyle"/>
          <w:rtl/>
        </w:rPr>
        <w:t xml:space="preserve"> &lt;&lt; </w:t>
      </w:r>
      <w:proofErr w:type="spellStart"/>
      <w:r w:rsidRPr="00C66278">
        <w:rPr>
          <w:rStyle w:val="TagStyle"/>
          <w:rtl/>
        </w:rPr>
        <w:t>יור</w:t>
      </w:r>
      <w:proofErr w:type="spellEnd"/>
      <w:r w:rsidRPr="00C662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66278" w:rsidRDefault="00C66278" w:rsidP="00C66278">
      <w:pPr>
        <w:pStyle w:val="KeepWithNext"/>
        <w:rPr>
          <w:rtl/>
        </w:rPr>
      </w:pPr>
    </w:p>
    <w:p w:rsidR="00FD1B63" w:rsidRDefault="00C66278" w:rsidP="005C4EAD">
      <w:pPr>
        <w:rPr>
          <w:rtl/>
        </w:rPr>
      </w:pPr>
      <w:bookmarkStart w:id="210" w:name="_ETM_Q1_2966642"/>
      <w:bookmarkStart w:id="211" w:name="_ETM_Q1_2966699"/>
      <w:bookmarkEnd w:id="210"/>
      <w:bookmarkEnd w:id="211"/>
      <w:r>
        <w:rPr>
          <w:rFonts w:hint="cs"/>
          <w:rtl/>
        </w:rPr>
        <w:t xml:space="preserve">נדמה לי </w:t>
      </w:r>
      <w:proofErr w:type="spellStart"/>
      <w:r>
        <w:rPr>
          <w:rFonts w:hint="cs"/>
          <w:rtl/>
        </w:rPr>
        <w:t>שולדימיר</w:t>
      </w:r>
      <w:proofErr w:type="spellEnd"/>
      <w:r>
        <w:rPr>
          <w:rFonts w:hint="cs"/>
          <w:rtl/>
        </w:rPr>
        <w:t xml:space="preserve"> אמר ואמרו </w:t>
      </w:r>
      <w:bookmarkStart w:id="212" w:name="_ETM_Q1_2967239"/>
      <w:bookmarkEnd w:id="212"/>
      <w:r>
        <w:rPr>
          <w:rFonts w:hint="cs"/>
          <w:rtl/>
        </w:rPr>
        <w:t>גם אחרים</w:t>
      </w:r>
      <w:r w:rsidR="005C4EAD">
        <w:rPr>
          <w:rFonts w:hint="cs"/>
          <w:rtl/>
        </w:rPr>
        <w:t>,</w:t>
      </w:r>
      <w:r>
        <w:rPr>
          <w:rFonts w:hint="cs"/>
          <w:rtl/>
        </w:rPr>
        <w:t xml:space="preserve"> שכאשר ראש הממשלה מחליט ללכת לל</w:t>
      </w:r>
      <w:r w:rsidR="00FD1B63">
        <w:rPr>
          <w:rFonts w:hint="cs"/>
          <w:rtl/>
        </w:rPr>
        <w:t>ח</w:t>
      </w:r>
      <w:r>
        <w:rPr>
          <w:rFonts w:hint="cs"/>
          <w:rtl/>
        </w:rPr>
        <w:t>י</w:t>
      </w:r>
      <w:r w:rsidR="00FD1B63">
        <w:rPr>
          <w:rFonts w:hint="cs"/>
          <w:rtl/>
        </w:rPr>
        <w:t>מה נוספת</w:t>
      </w:r>
      <w:r>
        <w:rPr>
          <w:rFonts w:hint="cs"/>
          <w:rtl/>
        </w:rPr>
        <w:t xml:space="preserve"> - -</w:t>
      </w:r>
    </w:p>
    <w:p w:rsidR="00FD1B63" w:rsidRDefault="00FD1B63" w:rsidP="00FD1B63">
      <w:pPr>
        <w:rPr>
          <w:rtl/>
        </w:rPr>
      </w:pPr>
    </w:p>
    <w:p w:rsidR="00FD1B63" w:rsidRDefault="00FD1B63" w:rsidP="00FD1B63">
      <w:pPr>
        <w:rPr>
          <w:rtl/>
        </w:rPr>
      </w:pPr>
    </w:p>
    <w:p w:rsidR="00FD1B63" w:rsidRDefault="00FD1B63" w:rsidP="00FD1B63">
      <w:pPr>
        <w:pStyle w:val="a4"/>
        <w:keepNext/>
        <w:rPr>
          <w:rtl/>
        </w:rPr>
      </w:pPr>
      <w:bookmarkStart w:id="213" w:name="ET_speaker_6361_16"/>
      <w:r w:rsidRPr="00FD1B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1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FD1B63" w:rsidRDefault="00FD1B63" w:rsidP="00FD1B63">
      <w:pPr>
        <w:pStyle w:val="KeepWithNext"/>
        <w:rPr>
          <w:rtl/>
        </w:rPr>
      </w:pPr>
    </w:p>
    <w:p w:rsidR="00FD1B63" w:rsidRDefault="00FD1B63" w:rsidP="00FD1B63">
      <w:pPr>
        <w:rPr>
          <w:rtl/>
        </w:rPr>
      </w:pPr>
      <w:r>
        <w:rPr>
          <w:rFonts w:hint="cs"/>
          <w:rtl/>
        </w:rPr>
        <w:t>ה</w:t>
      </w:r>
      <w:r w:rsidR="00BD0268">
        <w:rPr>
          <w:rFonts w:hint="cs"/>
          <w:rtl/>
        </w:rPr>
        <w:t xml:space="preserve">ממשלה, לא </w:t>
      </w:r>
      <w:bookmarkStart w:id="214" w:name="_ETM_Q1_2973159"/>
      <w:bookmarkEnd w:id="214"/>
      <w:r w:rsidR="00BD0268">
        <w:rPr>
          <w:rFonts w:hint="cs"/>
          <w:rtl/>
        </w:rPr>
        <w:t xml:space="preserve">ראש הממשלה. </w:t>
      </w:r>
    </w:p>
    <w:p w:rsidR="00FD1B63" w:rsidRDefault="00FD1B63" w:rsidP="00FD1B63">
      <w:pPr>
        <w:rPr>
          <w:rtl/>
        </w:rPr>
      </w:pPr>
    </w:p>
    <w:p w:rsidR="00FD1B63" w:rsidRDefault="00FD1B63" w:rsidP="00FD1B63">
      <w:pPr>
        <w:pStyle w:val="af6"/>
        <w:keepNext/>
        <w:rPr>
          <w:rtl/>
        </w:rPr>
      </w:pPr>
      <w:bookmarkStart w:id="215" w:name="ET_yor_4762_17"/>
      <w:r w:rsidRPr="00FD1B63">
        <w:rPr>
          <w:rStyle w:val="TagStyle"/>
          <w:rtl/>
        </w:rPr>
        <w:t xml:space="preserve"> &lt;&lt; </w:t>
      </w:r>
      <w:proofErr w:type="spellStart"/>
      <w:r w:rsidRPr="00FD1B63">
        <w:rPr>
          <w:rStyle w:val="TagStyle"/>
          <w:rtl/>
        </w:rPr>
        <w:t>יור</w:t>
      </w:r>
      <w:proofErr w:type="spellEnd"/>
      <w:r w:rsidRPr="00FD1B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1B63">
        <w:rPr>
          <w:rStyle w:val="TagStyle"/>
          <w:rtl/>
        </w:rPr>
        <w:t xml:space="preserve"> &lt;&lt; </w:t>
      </w:r>
      <w:proofErr w:type="spellStart"/>
      <w:r w:rsidRPr="00FD1B63">
        <w:rPr>
          <w:rStyle w:val="TagStyle"/>
          <w:rtl/>
        </w:rPr>
        <w:t>יור</w:t>
      </w:r>
      <w:proofErr w:type="spellEnd"/>
      <w:r w:rsidRPr="00FD1B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FD1B63" w:rsidRDefault="00FD1B63" w:rsidP="00FD1B63">
      <w:pPr>
        <w:pStyle w:val="KeepWithNext"/>
        <w:rPr>
          <w:rtl/>
        </w:rPr>
      </w:pPr>
    </w:p>
    <w:p w:rsidR="00FD1B63" w:rsidRDefault="00BD0268" w:rsidP="00BD0268">
      <w:pPr>
        <w:rPr>
          <w:rtl/>
        </w:rPr>
      </w:pPr>
      <w:r>
        <w:rPr>
          <w:rFonts w:hint="cs"/>
          <w:rtl/>
        </w:rPr>
        <w:t>כל מי שבסמכותו להחליט. המציאות היא  ש</w:t>
      </w:r>
      <w:r w:rsidR="00FD1B6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יעלה הרבה כסף, </w:t>
      </w:r>
      <w:bookmarkStart w:id="216" w:name="_ETM_Q1_2982348"/>
      <w:bookmarkEnd w:id="216"/>
      <w:r>
        <w:rPr>
          <w:rFonts w:hint="cs"/>
          <w:rtl/>
        </w:rPr>
        <w:t xml:space="preserve">שזה משנה את התקציב. </w:t>
      </w:r>
      <w:r w:rsidR="00FD1B63">
        <w:rPr>
          <w:rFonts w:hint="cs"/>
          <w:rtl/>
        </w:rPr>
        <w:t>ועדת</w:t>
      </w:r>
      <w:r w:rsidR="005C4EAD">
        <w:rPr>
          <w:rFonts w:hint="cs"/>
          <w:rtl/>
        </w:rPr>
        <w:t xml:space="preserve"> הכספים צריכה לדבר על הנושא הזה</w:t>
      </w:r>
      <w:r>
        <w:rPr>
          <w:rFonts w:hint="cs"/>
          <w:rtl/>
        </w:rPr>
        <w:t>,</w:t>
      </w:r>
      <w:r w:rsidR="005C4EAD">
        <w:rPr>
          <w:rFonts w:hint="cs"/>
          <w:rtl/>
        </w:rPr>
        <w:t xml:space="preserve"> </w:t>
      </w:r>
      <w:r>
        <w:rPr>
          <w:rFonts w:hint="cs"/>
          <w:rtl/>
        </w:rPr>
        <w:t>לכן ביקשתי את הדיון הז</w:t>
      </w:r>
      <w:r w:rsidR="005C4EAD">
        <w:rPr>
          <w:rFonts w:hint="cs"/>
          <w:rtl/>
        </w:rPr>
        <w:t>ה כאן</w:t>
      </w:r>
      <w:r>
        <w:rPr>
          <w:rFonts w:hint="cs"/>
          <w:rtl/>
        </w:rPr>
        <w:t xml:space="preserve">. </w:t>
      </w:r>
      <w:bookmarkStart w:id="217" w:name="_ETM_Q1_2994194"/>
      <w:bookmarkEnd w:id="217"/>
      <w:r>
        <w:rPr>
          <w:rFonts w:hint="cs"/>
          <w:rtl/>
        </w:rPr>
        <w:t xml:space="preserve">אתמול קיבלתי הזמנה לדיון של הוועדה המשותפת. </w:t>
      </w:r>
      <w:r w:rsidR="00FD1B63">
        <w:rPr>
          <w:rFonts w:hint="cs"/>
          <w:rtl/>
        </w:rPr>
        <w:t>אחרי הדיון</w:t>
      </w:r>
      <w:r>
        <w:rPr>
          <w:rFonts w:hint="cs"/>
          <w:rtl/>
        </w:rPr>
        <w:t xml:space="preserve"> בוועדה המשותפת א</w:t>
      </w:r>
      <w:r w:rsidR="00FD1B63">
        <w:rPr>
          <w:rFonts w:hint="cs"/>
          <w:rtl/>
        </w:rPr>
        <w:t>ני רוצה לעשות דיון אצלנו</w:t>
      </w:r>
      <w:r>
        <w:rPr>
          <w:rFonts w:hint="cs"/>
          <w:rtl/>
        </w:rPr>
        <w:t>.</w:t>
      </w:r>
    </w:p>
    <w:p w:rsidR="00FD1B63" w:rsidRDefault="00FD1B63" w:rsidP="00FD1B63">
      <w:pPr>
        <w:rPr>
          <w:rtl/>
        </w:rPr>
      </w:pPr>
    </w:p>
    <w:p w:rsidR="00FD1B63" w:rsidRDefault="00FD1B63" w:rsidP="00FD1B63">
      <w:pPr>
        <w:pStyle w:val="a4"/>
        <w:keepNext/>
        <w:rPr>
          <w:rtl/>
        </w:rPr>
      </w:pPr>
      <w:bookmarkStart w:id="218" w:name="ET_speaker_6361_18"/>
      <w:r w:rsidRPr="00FD1B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1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FD1B63" w:rsidRDefault="00FD1B63" w:rsidP="00FD1B63">
      <w:pPr>
        <w:pStyle w:val="KeepWithNext"/>
        <w:rPr>
          <w:rtl/>
        </w:rPr>
      </w:pPr>
    </w:p>
    <w:p w:rsidR="00FD1B63" w:rsidRDefault="00BD0268" w:rsidP="00FD1B63">
      <w:pPr>
        <w:rPr>
          <w:rtl/>
        </w:rPr>
      </w:pPr>
      <w:r>
        <w:rPr>
          <w:rFonts w:hint="cs"/>
          <w:rtl/>
        </w:rPr>
        <w:t xml:space="preserve">אני לא חושב שהוא צריך להיות חסוי. </w:t>
      </w:r>
      <w:bookmarkStart w:id="219" w:name="_ETM_Q1_3007762"/>
      <w:bookmarkEnd w:id="219"/>
    </w:p>
    <w:p w:rsidR="00BD0268" w:rsidRDefault="00BD0268" w:rsidP="00FD1B63">
      <w:pPr>
        <w:rPr>
          <w:rtl/>
        </w:rPr>
      </w:pPr>
      <w:bookmarkStart w:id="220" w:name="_ETM_Q1_3008059"/>
      <w:bookmarkStart w:id="221" w:name="_ETM_Q1_3008126"/>
      <w:bookmarkEnd w:id="220"/>
      <w:bookmarkEnd w:id="221"/>
    </w:p>
    <w:p w:rsidR="00FD1B63" w:rsidRDefault="00FD1B63" w:rsidP="00FD1B63">
      <w:pPr>
        <w:pStyle w:val="af6"/>
        <w:keepNext/>
        <w:rPr>
          <w:rtl/>
        </w:rPr>
      </w:pPr>
      <w:bookmarkStart w:id="222" w:name="ET_yor_4762_19"/>
      <w:r w:rsidRPr="00FD1B63">
        <w:rPr>
          <w:rStyle w:val="TagStyle"/>
          <w:rtl/>
        </w:rPr>
        <w:t xml:space="preserve"> &lt;&lt; </w:t>
      </w:r>
      <w:proofErr w:type="spellStart"/>
      <w:r w:rsidRPr="00FD1B63">
        <w:rPr>
          <w:rStyle w:val="TagStyle"/>
          <w:rtl/>
        </w:rPr>
        <w:t>יור</w:t>
      </w:r>
      <w:proofErr w:type="spellEnd"/>
      <w:r w:rsidRPr="00FD1B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1B63">
        <w:rPr>
          <w:rStyle w:val="TagStyle"/>
          <w:rtl/>
        </w:rPr>
        <w:t xml:space="preserve"> &lt;&lt; </w:t>
      </w:r>
      <w:proofErr w:type="spellStart"/>
      <w:r w:rsidRPr="00FD1B63">
        <w:rPr>
          <w:rStyle w:val="TagStyle"/>
          <w:rtl/>
        </w:rPr>
        <w:t>יור</w:t>
      </w:r>
      <w:proofErr w:type="spellEnd"/>
      <w:r w:rsidRPr="00FD1B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FD1B63" w:rsidRDefault="00FD1B63" w:rsidP="00FD1B63">
      <w:pPr>
        <w:pStyle w:val="KeepWithNext"/>
        <w:rPr>
          <w:rtl/>
        </w:rPr>
      </w:pPr>
    </w:p>
    <w:p w:rsidR="00FD1B63" w:rsidRDefault="00FD1B63" w:rsidP="00FD1B63">
      <w:pPr>
        <w:rPr>
          <w:rtl/>
        </w:rPr>
      </w:pPr>
      <w:r>
        <w:rPr>
          <w:rFonts w:hint="cs"/>
          <w:rtl/>
        </w:rPr>
        <w:t>בינתיים</w:t>
      </w:r>
      <w:r w:rsidR="00BD0268">
        <w:rPr>
          <w:rFonts w:hint="cs"/>
          <w:rtl/>
        </w:rPr>
        <w:t xml:space="preserve"> הדיון לא התקיים. </w:t>
      </w:r>
    </w:p>
    <w:p w:rsidR="00FD1B63" w:rsidRDefault="00FD1B63" w:rsidP="00FD1B63">
      <w:pPr>
        <w:rPr>
          <w:rtl/>
        </w:rPr>
      </w:pPr>
    </w:p>
    <w:p w:rsidR="00FD1B63" w:rsidRDefault="00FD1B63" w:rsidP="00FD1B63">
      <w:pPr>
        <w:pStyle w:val="a4"/>
        <w:keepNext/>
        <w:rPr>
          <w:rtl/>
        </w:rPr>
      </w:pPr>
      <w:bookmarkStart w:id="223" w:name="ET_speaker_6127_20"/>
      <w:r w:rsidRPr="00FD1B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1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FD1B63" w:rsidRDefault="00FD1B63" w:rsidP="00FD1B63">
      <w:pPr>
        <w:pStyle w:val="KeepWithNext"/>
        <w:rPr>
          <w:rtl/>
        </w:rPr>
      </w:pPr>
    </w:p>
    <w:p w:rsidR="00FD1B63" w:rsidRDefault="00FD1B63" w:rsidP="00915DA4">
      <w:pPr>
        <w:rPr>
          <w:rtl/>
        </w:rPr>
      </w:pPr>
      <w:r>
        <w:rPr>
          <w:rFonts w:hint="cs"/>
          <w:rtl/>
        </w:rPr>
        <w:t>אחרי שד</w:t>
      </w:r>
      <w:r w:rsidR="00BD0268">
        <w:rPr>
          <w:rFonts w:hint="cs"/>
          <w:rtl/>
        </w:rPr>
        <w:t>יברתי על זה בחודש וחצי האחרונים אתמול התקיים דיון אצל ראש הממשלה.</w:t>
      </w:r>
      <w:r>
        <w:rPr>
          <w:rFonts w:hint="cs"/>
          <w:rtl/>
        </w:rPr>
        <w:t xml:space="preserve"> החריגה </w:t>
      </w:r>
      <w:r w:rsidR="00BD0268">
        <w:rPr>
          <w:rFonts w:hint="cs"/>
          <w:rtl/>
        </w:rPr>
        <w:t xml:space="preserve">כרגע </w:t>
      </w:r>
      <w:r>
        <w:rPr>
          <w:rFonts w:hint="cs"/>
          <w:rtl/>
        </w:rPr>
        <w:t>נאמדת ב</w:t>
      </w:r>
      <w:r w:rsidR="00BD0268">
        <w:rPr>
          <w:rFonts w:hint="cs"/>
          <w:rtl/>
        </w:rPr>
        <w:t>-15</w:t>
      </w:r>
      <w:r>
        <w:rPr>
          <w:rFonts w:hint="cs"/>
          <w:rtl/>
        </w:rPr>
        <w:t xml:space="preserve"> מיליא</w:t>
      </w:r>
      <w:r w:rsidR="00BD0268">
        <w:rPr>
          <w:rFonts w:hint="cs"/>
          <w:rtl/>
        </w:rPr>
        <w:t>רד שקל לפי הערכות של צה"ל</w:t>
      </w:r>
      <w:r w:rsidR="00316BF7">
        <w:rPr>
          <w:rFonts w:hint="cs"/>
          <w:rtl/>
        </w:rPr>
        <w:t xml:space="preserve"> ו-</w:t>
      </w:r>
      <w:r>
        <w:rPr>
          <w:rFonts w:hint="cs"/>
          <w:rtl/>
        </w:rPr>
        <w:t xml:space="preserve">25 </w:t>
      </w:r>
      <w:r w:rsidR="00BD0268">
        <w:rPr>
          <w:rFonts w:hint="cs"/>
          <w:rtl/>
        </w:rPr>
        <w:t xml:space="preserve">מיליארד </w:t>
      </w:r>
      <w:bookmarkStart w:id="224" w:name="_ETM_Q1_3026257"/>
      <w:bookmarkEnd w:id="224"/>
      <w:r w:rsidR="00BD0268">
        <w:rPr>
          <w:rFonts w:hint="cs"/>
          <w:rtl/>
        </w:rPr>
        <w:t xml:space="preserve">שקלים לפי הערכות </w:t>
      </w:r>
      <w:r>
        <w:rPr>
          <w:rFonts w:hint="cs"/>
          <w:rtl/>
        </w:rPr>
        <w:t>של החשב הכל</w:t>
      </w:r>
      <w:r w:rsidR="00BD0268">
        <w:rPr>
          <w:rFonts w:hint="cs"/>
          <w:rtl/>
        </w:rPr>
        <w:t>לי. תחשבו על המשמעות של הדבר הז</w:t>
      </w:r>
      <w:r>
        <w:rPr>
          <w:rFonts w:hint="cs"/>
          <w:rtl/>
        </w:rPr>
        <w:t>ה</w:t>
      </w:r>
      <w:r w:rsidR="0001494B">
        <w:rPr>
          <w:rFonts w:hint="cs"/>
          <w:rtl/>
        </w:rPr>
        <w:t>, תחשבו</w:t>
      </w:r>
      <w:r w:rsidR="00BD0268">
        <w:rPr>
          <w:rFonts w:hint="cs"/>
          <w:rtl/>
        </w:rPr>
        <w:t xml:space="preserve"> </w:t>
      </w:r>
      <w:r w:rsidR="0001494B">
        <w:rPr>
          <w:rFonts w:hint="cs"/>
          <w:rtl/>
        </w:rPr>
        <w:t>ש</w:t>
      </w:r>
      <w:r w:rsidR="00BD0268">
        <w:rPr>
          <w:rFonts w:hint="cs"/>
          <w:rtl/>
        </w:rPr>
        <w:t>כל</w:t>
      </w:r>
      <w:r>
        <w:rPr>
          <w:rFonts w:hint="cs"/>
          <w:rtl/>
        </w:rPr>
        <w:t xml:space="preserve"> מה שאישרתם פה לפני חודשיים לא רלוונטי. המשמעות של זה </w:t>
      </w:r>
      <w:r w:rsidR="00BD0268">
        <w:rPr>
          <w:rFonts w:hint="cs"/>
          <w:rtl/>
        </w:rPr>
        <w:t>היא</w:t>
      </w:r>
      <w:r w:rsidR="00915DA4">
        <w:rPr>
          <w:rFonts w:hint="cs"/>
          <w:rtl/>
        </w:rPr>
        <w:t>:</w:t>
      </w:r>
      <w:r w:rsidR="00BD0268">
        <w:rPr>
          <w:rFonts w:hint="cs"/>
          <w:rtl/>
        </w:rPr>
        <w:t xml:space="preserve"> </w:t>
      </w:r>
      <w:r w:rsidR="00915DA4">
        <w:rPr>
          <w:rFonts w:hint="cs"/>
          <w:rtl/>
        </w:rPr>
        <w:t xml:space="preserve">או </w:t>
      </w:r>
      <w:r w:rsidR="00316BF7">
        <w:rPr>
          <w:rFonts w:hint="cs"/>
          <w:rtl/>
        </w:rPr>
        <w:t>ש</w:t>
      </w:r>
      <w:r w:rsidR="0001494B">
        <w:rPr>
          <w:rFonts w:hint="cs"/>
          <w:rtl/>
        </w:rPr>
        <w:t>תצטרכו להגדיל את הגירעון</w:t>
      </w:r>
      <w:r w:rsidR="00BD0268">
        <w:rPr>
          <w:rFonts w:hint="cs"/>
          <w:rtl/>
        </w:rPr>
        <w:t xml:space="preserve"> </w:t>
      </w:r>
      <w:bookmarkStart w:id="225" w:name="_ETM_Q1_3042086"/>
      <w:bookmarkEnd w:id="225"/>
      <w:r w:rsidR="00BD0268">
        <w:rPr>
          <w:rFonts w:hint="cs"/>
          <w:rtl/>
        </w:rPr>
        <w:t xml:space="preserve">שגם ככה הוא מעל חמישה אחוז, </w:t>
      </w:r>
      <w:r w:rsidR="00915DA4">
        <w:rPr>
          <w:rFonts w:hint="cs"/>
          <w:rtl/>
        </w:rPr>
        <w:t>או ש</w:t>
      </w:r>
      <w:r w:rsidR="00BD0268">
        <w:rPr>
          <w:rFonts w:hint="cs"/>
          <w:rtl/>
        </w:rPr>
        <w:t xml:space="preserve">תצטרכו </w:t>
      </w:r>
      <w:r>
        <w:rPr>
          <w:rFonts w:hint="cs"/>
          <w:rtl/>
        </w:rPr>
        <w:t>לקצץ בצורה דרמטית בכל המשרדים ה</w:t>
      </w:r>
      <w:r w:rsidR="00BD0268">
        <w:rPr>
          <w:rFonts w:hint="cs"/>
          <w:rtl/>
        </w:rPr>
        <w:t>חב</w:t>
      </w:r>
      <w:r>
        <w:rPr>
          <w:rFonts w:hint="cs"/>
          <w:rtl/>
        </w:rPr>
        <w:t>ר</w:t>
      </w:r>
      <w:r w:rsidR="00BD0268">
        <w:rPr>
          <w:rFonts w:hint="cs"/>
          <w:rtl/>
        </w:rPr>
        <w:t>ת</w:t>
      </w:r>
      <w:r>
        <w:rPr>
          <w:rFonts w:hint="cs"/>
          <w:rtl/>
        </w:rPr>
        <w:t>יים</w:t>
      </w:r>
      <w:r w:rsidR="00BD0268">
        <w:rPr>
          <w:rFonts w:hint="cs"/>
          <w:rtl/>
        </w:rPr>
        <w:t xml:space="preserve">, </w:t>
      </w:r>
      <w:r w:rsidR="0001494B">
        <w:rPr>
          <w:rFonts w:hint="cs"/>
          <w:rtl/>
        </w:rPr>
        <w:t xml:space="preserve">או </w:t>
      </w:r>
      <w:bookmarkStart w:id="226" w:name="_ETM_Q1_3059883"/>
      <w:bookmarkEnd w:id="226"/>
      <w:r w:rsidR="0001494B">
        <w:rPr>
          <w:rFonts w:hint="cs"/>
          <w:rtl/>
        </w:rPr>
        <w:t>שתצטרכו שוב להעלות מיסים על מעמד ביניים, על</w:t>
      </w:r>
      <w:r>
        <w:rPr>
          <w:rFonts w:hint="cs"/>
          <w:rtl/>
        </w:rPr>
        <w:t xml:space="preserve"> </w:t>
      </w:r>
      <w:r w:rsidR="0001494B">
        <w:rPr>
          <w:rFonts w:hint="cs"/>
          <w:rtl/>
        </w:rPr>
        <w:t xml:space="preserve">אלה שמחזיקים את המדינה הזאת בחיים, על משרתי </w:t>
      </w:r>
      <w:bookmarkStart w:id="227" w:name="_ETM_Q1_3065803"/>
      <w:bookmarkEnd w:id="227"/>
      <w:r w:rsidR="0001494B">
        <w:rPr>
          <w:rFonts w:hint="cs"/>
          <w:rtl/>
        </w:rPr>
        <w:t xml:space="preserve">המילואים </w:t>
      </w:r>
      <w:proofErr w:type="spellStart"/>
      <w:r w:rsidR="008A76A2">
        <w:rPr>
          <w:rFonts w:hint="cs"/>
          <w:rtl/>
        </w:rPr>
        <w:t>משפיעני</w:t>
      </w:r>
      <w:proofErr w:type="spellEnd"/>
      <w:r w:rsidR="008A76A2">
        <w:rPr>
          <w:rFonts w:hint="cs"/>
          <w:rtl/>
        </w:rPr>
        <w:t xml:space="preserve"> הרשת </w:t>
      </w:r>
      <w:r w:rsidR="0001494B">
        <w:rPr>
          <w:rFonts w:hint="cs"/>
          <w:rtl/>
        </w:rPr>
        <w:t xml:space="preserve">ששר האוצר משלם </w:t>
      </w:r>
      <w:r w:rsidR="008A76A2">
        <w:rPr>
          <w:rFonts w:hint="cs"/>
          <w:rtl/>
        </w:rPr>
        <w:t xml:space="preserve">להם </w:t>
      </w:r>
      <w:r w:rsidR="0001494B">
        <w:rPr>
          <w:rFonts w:hint="cs"/>
          <w:rtl/>
        </w:rPr>
        <w:t xml:space="preserve">כדי שיהללו אותו </w:t>
      </w:r>
      <w:r>
        <w:rPr>
          <w:rFonts w:hint="cs"/>
          <w:rtl/>
        </w:rPr>
        <w:t xml:space="preserve">אבל בפועל </w:t>
      </w:r>
      <w:r w:rsidR="008A76A2">
        <w:rPr>
          <w:rFonts w:hint="cs"/>
          <w:rtl/>
        </w:rPr>
        <w:t>פוגע בהם</w:t>
      </w:r>
      <w:r w:rsidR="0001494B">
        <w:rPr>
          <w:rFonts w:hint="cs"/>
          <w:rtl/>
        </w:rPr>
        <w:t xml:space="preserve"> שוב ושוב, </w:t>
      </w:r>
      <w:r>
        <w:rPr>
          <w:rFonts w:hint="cs"/>
          <w:rtl/>
        </w:rPr>
        <w:t xml:space="preserve">פעם אחר פעם. אנחנו לא יכולים לשתוק מול זה. </w:t>
      </w:r>
    </w:p>
    <w:p w:rsidR="00FD1B63" w:rsidRDefault="00FD1B63" w:rsidP="00FD1B63">
      <w:pPr>
        <w:rPr>
          <w:rtl/>
        </w:rPr>
      </w:pPr>
    </w:p>
    <w:p w:rsidR="00FD1B63" w:rsidRDefault="00FD1B63" w:rsidP="0087753A">
      <w:pPr>
        <w:rPr>
          <w:rtl/>
        </w:rPr>
      </w:pPr>
      <w:r>
        <w:rPr>
          <w:rFonts w:hint="cs"/>
          <w:rtl/>
        </w:rPr>
        <w:t>אנחנו</w:t>
      </w:r>
      <w:r w:rsidR="0001494B">
        <w:rPr>
          <w:rFonts w:hint="cs"/>
          <w:rtl/>
        </w:rPr>
        <w:t xml:space="preserve">, חברי האופוזיציה בוועדה, </w:t>
      </w:r>
      <w:bookmarkStart w:id="228" w:name="_ETM_Q1_3087166"/>
      <w:bookmarkEnd w:id="228"/>
      <w:r>
        <w:rPr>
          <w:rFonts w:hint="cs"/>
          <w:rtl/>
        </w:rPr>
        <w:t xml:space="preserve">פנינו אליך </w:t>
      </w:r>
      <w:r w:rsidR="0001494B">
        <w:rPr>
          <w:rFonts w:hint="cs"/>
          <w:rtl/>
        </w:rPr>
        <w:t xml:space="preserve">הבוקר </w:t>
      </w:r>
      <w:r>
        <w:rPr>
          <w:rFonts w:hint="cs"/>
          <w:rtl/>
        </w:rPr>
        <w:t>לק</w:t>
      </w:r>
      <w:r w:rsidR="0087753A">
        <w:rPr>
          <w:rFonts w:hint="cs"/>
          <w:rtl/>
        </w:rPr>
        <w:t>יים דיון</w:t>
      </w:r>
      <w:r w:rsidR="0001494B">
        <w:rPr>
          <w:rFonts w:hint="cs"/>
          <w:rtl/>
        </w:rPr>
        <w:t xml:space="preserve"> </w:t>
      </w:r>
      <w:r w:rsidR="008A76A2">
        <w:rPr>
          <w:rFonts w:hint="cs"/>
          <w:rtl/>
        </w:rPr>
        <w:t>שאליו</w:t>
      </w:r>
      <w:r w:rsidR="0087753A">
        <w:rPr>
          <w:rFonts w:hint="cs"/>
          <w:rtl/>
        </w:rPr>
        <w:t xml:space="preserve"> לא</w:t>
      </w:r>
      <w:r w:rsidR="00ED1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יבואו </w:t>
      </w:r>
      <w:r w:rsidR="0001494B">
        <w:rPr>
          <w:rFonts w:hint="cs"/>
          <w:rtl/>
        </w:rPr>
        <w:t>אנשי משרד</w:t>
      </w:r>
      <w:r w:rsidR="0087753A">
        <w:rPr>
          <w:rFonts w:hint="cs"/>
          <w:rtl/>
        </w:rPr>
        <w:t xml:space="preserve"> האוצר מהדרג השני ומהדרג השלישי,</w:t>
      </w:r>
      <w:r w:rsidR="00ED16A7">
        <w:rPr>
          <w:rFonts w:hint="cs"/>
          <w:rtl/>
        </w:rPr>
        <w:t xml:space="preserve"> אלא</w:t>
      </w:r>
      <w:r w:rsidR="0001494B">
        <w:rPr>
          <w:rFonts w:hint="cs"/>
          <w:rtl/>
        </w:rPr>
        <w:t xml:space="preserve"> שר האוצר, </w:t>
      </w:r>
      <w:r w:rsidR="0087753A">
        <w:rPr>
          <w:rFonts w:hint="cs"/>
          <w:rtl/>
        </w:rPr>
        <w:t xml:space="preserve">ראש אגף </w:t>
      </w:r>
      <w:r>
        <w:rPr>
          <w:rFonts w:hint="cs"/>
          <w:rtl/>
        </w:rPr>
        <w:t xml:space="preserve">תקציבים </w:t>
      </w:r>
      <w:r w:rsidR="0001494B">
        <w:rPr>
          <w:rFonts w:hint="cs"/>
          <w:rtl/>
        </w:rPr>
        <w:t>וה</w:t>
      </w:r>
      <w:r>
        <w:rPr>
          <w:rFonts w:hint="cs"/>
          <w:rtl/>
        </w:rPr>
        <w:t>חשב הכל</w:t>
      </w:r>
      <w:r w:rsidR="0001494B">
        <w:rPr>
          <w:rFonts w:hint="cs"/>
          <w:rtl/>
        </w:rPr>
        <w:t>לי</w:t>
      </w:r>
      <w:r w:rsidR="0087753A">
        <w:rPr>
          <w:rFonts w:hint="cs"/>
          <w:rtl/>
        </w:rPr>
        <w:t>.</w:t>
      </w:r>
      <w:r w:rsidR="0001494B">
        <w:rPr>
          <w:rFonts w:hint="cs"/>
          <w:rtl/>
        </w:rPr>
        <w:t xml:space="preserve"> </w:t>
      </w:r>
      <w:bookmarkStart w:id="229" w:name="_ETM_Q1_3108151"/>
      <w:bookmarkEnd w:id="229"/>
      <w:r>
        <w:rPr>
          <w:rFonts w:hint="cs"/>
          <w:rtl/>
        </w:rPr>
        <w:t>אתם</w:t>
      </w:r>
      <w:r w:rsidR="0001494B">
        <w:rPr>
          <w:rFonts w:hint="cs"/>
          <w:rtl/>
        </w:rPr>
        <w:t xml:space="preserve"> </w:t>
      </w:r>
      <w:r>
        <w:rPr>
          <w:rFonts w:hint="cs"/>
          <w:rtl/>
        </w:rPr>
        <w:t>פוגעים שוב ושוב באנשים שמחזיקים את המדינה ה</w:t>
      </w:r>
      <w:r w:rsidR="0087753A">
        <w:rPr>
          <w:rFonts w:hint="cs"/>
          <w:rtl/>
        </w:rPr>
        <w:t>זאת בחיים.</w:t>
      </w:r>
      <w:r w:rsidR="0001494B">
        <w:rPr>
          <w:rFonts w:hint="cs"/>
          <w:rtl/>
        </w:rPr>
        <w:t xml:space="preserve"> </w:t>
      </w:r>
      <w:bookmarkStart w:id="230" w:name="_ETM_Q1_3121613"/>
      <w:bookmarkStart w:id="231" w:name="_ETM_Q1_3121685"/>
      <w:bookmarkEnd w:id="230"/>
      <w:bookmarkEnd w:id="231"/>
      <w:r>
        <w:rPr>
          <w:rFonts w:hint="cs"/>
          <w:rtl/>
        </w:rPr>
        <w:t>איך אתם מתעלמים מהדבר הזה? אסור להתעלם. 25 מיליארד שקל זה עוד לפני שאנחנו בוחנים את המשמע</w:t>
      </w:r>
      <w:r w:rsidR="00ED16A7">
        <w:rPr>
          <w:rFonts w:hint="cs"/>
          <w:rtl/>
        </w:rPr>
        <w:t>ות של גיוס 100,000 אנשי מילואים</w:t>
      </w:r>
      <w:r>
        <w:rPr>
          <w:rFonts w:hint="cs"/>
          <w:rtl/>
        </w:rPr>
        <w:t xml:space="preserve"> </w:t>
      </w:r>
      <w:r w:rsidR="00ED16A7">
        <w:rPr>
          <w:rFonts w:hint="cs"/>
          <w:rtl/>
        </w:rPr>
        <w:t>ש</w:t>
      </w:r>
      <w:r>
        <w:rPr>
          <w:rFonts w:hint="cs"/>
          <w:rtl/>
        </w:rPr>
        <w:t>אתם מו</w:t>
      </w:r>
      <w:r w:rsidR="00865C9B">
        <w:rPr>
          <w:rFonts w:hint="cs"/>
          <w:rtl/>
        </w:rPr>
        <w:t>ציאים ממקום העבודה -</w:t>
      </w:r>
      <w:r w:rsidR="00D922E9">
        <w:rPr>
          <w:rFonts w:hint="cs"/>
          <w:rtl/>
        </w:rPr>
        <w:t xml:space="preserve"> כ-</w:t>
      </w:r>
      <w:r>
        <w:rPr>
          <w:rFonts w:hint="cs"/>
          <w:rtl/>
        </w:rPr>
        <w:t xml:space="preserve">20% </w:t>
      </w:r>
      <w:r w:rsidR="00D922E9">
        <w:rPr>
          <w:rFonts w:hint="cs"/>
          <w:rtl/>
        </w:rPr>
        <w:t>מ</w:t>
      </w:r>
      <w:r>
        <w:rPr>
          <w:rFonts w:hint="cs"/>
          <w:rtl/>
        </w:rPr>
        <w:t xml:space="preserve">הם </w:t>
      </w:r>
      <w:r w:rsidR="00D922E9">
        <w:rPr>
          <w:rFonts w:hint="cs"/>
          <w:rtl/>
        </w:rPr>
        <w:t>לפחות הם אנשי הייטק</w:t>
      </w:r>
      <w:r w:rsidR="00ED16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922E9">
        <w:rPr>
          <w:rFonts w:hint="cs"/>
          <w:rtl/>
        </w:rPr>
        <w:t>המשמעות התקציבית גדולה</w:t>
      </w:r>
      <w:r w:rsidR="00ED16A7">
        <w:rPr>
          <w:rFonts w:hint="cs"/>
          <w:rtl/>
        </w:rPr>
        <w:t xml:space="preserve"> יותר</w:t>
      </w:r>
      <w:r w:rsidR="00D922E9">
        <w:rPr>
          <w:rFonts w:hint="cs"/>
          <w:rtl/>
        </w:rPr>
        <w:t xml:space="preserve"> מ-25 מיליארד שקל. </w:t>
      </w:r>
      <w:r>
        <w:rPr>
          <w:rFonts w:hint="cs"/>
          <w:rtl/>
        </w:rPr>
        <w:t xml:space="preserve">מה שבאמת מפליא אותי זה שלפני </w:t>
      </w:r>
      <w:r w:rsidR="00D922E9">
        <w:rPr>
          <w:rFonts w:hint="cs"/>
          <w:rtl/>
        </w:rPr>
        <w:t xml:space="preserve">שמקבלים החלטה על הרחבת הלחימה, וההחלטה </w:t>
      </w:r>
      <w:bookmarkStart w:id="232" w:name="_ETM_Q1_3152972"/>
      <w:bookmarkEnd w:id="232"/>
      <w:r w:rsidR="00D922E9">
        <w:rPr>
          <w:rFonts w:hint="cs"/>
          <w:rtl/>
        </w:rPr>
        <w:t xml:space="preserve">התקבלה לפני חודש או חודש וחצי, </w:t>
      </w:r>
      <w:r>
        <w:rPr>
          <w:rFonts w:hint="cs"/>
          <w:rtl/>
        </w:rPr>
        <w:t>לא בדקו בכלל מה המשמעות התקציבית. הישיבה הזאת שהייתה אתמ</w:t>
      </w:r>
      <w:r w:rsidR="00D922E9">
        <w:rPr>
          <w:rFonts w:hint="cs"/>
          <w:rtl/>
        </w:rPr>
        <w:t>ול אצל רא</w:t>
      </w:r>
      <w:r>
        <w:rPr>
          <w:rFonts w:hint="cs"/>
          <w:rtl/>
        </w:rPr>
        <w:t>ש</w:t>
      </w:r>
      <w:r w:rsidR="00D922E9">
        <w:rPr>
          <w:rFonts w:hint="cs"/>
          <w:rtl/>
        </w:rPr>
        <w:t xml:space="preserve"> </w:t>
      </w:r>
      <w:r>
        <w:rPr>
          <w:rFonts w:hint="cs"/>
          <w:rtl/>
        </w:rPr>
        <w:t>הממשלה הייתה צרי</w:t>
      </w:r>
      <w:r w:rsidR="00D922E9">
        <w:rPr>
          <w:rFonts w:hint="cs"/>
          <w:rtl/>
        </w:rPr>
        <w:t>כ</w:t>
      </w:r>
      <w:r>
        <w:rPr>
          <w:rFonts w:hint="cs"/>
          <w:rtl/>
        </w:rPr>
        <w:t>ה להתקיים לפני חודש</w:t>
      </w:r>
      <w:r w:rsidR="00D922E9">
        <w:rPr>
          <w:rFonts w:hint="cs"/>
          <w:rtl/>
        </w:rPr>
        <w:t xml:space="preserve">, לא </w:t>
      </w:r>
      <w:r>
        <w:rPr>
          <w:rFonts w:hint="cs"/>
          <w:rtl/>
        </w:rPr>
        <w:t>א</w:t>
      </w:r>
      <w:r w:rsidR="00D922E9">
        <w:rPr>
          <w:rFonts w:hint="cs"/>
          <w:rtl/>
        </w:rPr>
        <w:t>ת</w:t>
      </w:r>
      <w:r>
        <w:rPr>
          <w:rFonts w:hint="cs"/>
          <w:rtl/>
        </w:rPr>
        <w:t xml:space="preserve">מול. איך הם </w:t>
      </w:r>
      <w:r w:rsidR="00D922E9">
        <w:rPr>
          <w:rFonts w:hint="cs"/>
          <w:rtl/>
        </w:rPr>
        <w:t>מקבלים החלטה שהיא גורלית לתקציב,</w:t>
      </w:r>
      <w:r>
        <w:rPr>
          <w:rFonts w:hint="cs"/>
          <w:rtl/>
        </w:rPr>
        <w:t xml:space="preserve"> ואני כבר לא מדבר על החטופים, </w:t>
      </w:r>
      <w:r w:rsidR="00D922E9">
        <w:rPr>
          <w:rFonts w:hint="cs"/>
          <w:rtl/>
        </w:rPr>
        <w:t xml:space="preserve">בלי לבחון את </w:t>
      </w:r>
      <w:bookmarkStart w:id="233" w:name="_ETM_Q1_3182579"/>
      <w:bookmarkEnd w:id="233"/>
      <w:r w:rsidR="00D922E9">
        <w:rPr>
          <w:rFonts w:hint="cs"/>
          <w:rtl/>
        </w:rPr>
        <w:t>ההשלכות התקציביות? אי</w:t>
      </w:r>
      <w:r w:rsidR="00ED16A7">
        <w:rPr>
          <w:rFonts w:hint="cs"/>
          <w:rtl/>
        </w:rPr>
        <w:t>ך הממשלה יכולה להתנהג בצורה כזו</w:t>
      </w:r>
      <w:r w:rsidR="00D922E9">
        <w:rPr>
          <w:rFonts w:hint="cs"/>
          <w:rtl/>
        </w:rPr>
        <w:t>? א</w:t>
      </w:r>
      <w:r>
        <w:rPr>
          <w:rFonts w:hint="cs"/>
          <w:rtl/>
        </w:rPr>
        <w:t>נ</w:t>
      </w:r>
      <w:r w:rsidR="00D922E9">
        <w:rPr>
          <w:rFonts w:hint="cs"/>
          <w:rtl/>
        </w:rPr>
        <w:t>י</w:t>
      </w:r>
      <w:r w:rsidR="00E00D73">
        <w:rPr>
          <w:rFonts w:hint="cs"/>
          <w:rtl/>
        </w:rPr>
        <w:t xml:space="preserve"> </w:t>
      </w:r>
      <w:r w:rsidR="00D922E9">
        <w:rPr>
          <w:rFonts w:hint="cs"/>
          <w:rtl/>
        </w:rPr>
        <w:t>מ</w:t>
      </w:r>
      <w:r w:rsidR="00E00D73">
        <w:rPr>
          <w:rFonts w:hint="cs"/>
          <w:rtl/>
        </w:rPr>
        <w:t>ב</w:t>
      </w:r>
      <w:r w:rsidR="00D922E9">
        <w:rPr>
          <w:rFonts w:hint="cs"/>
          <w:rtl/>
        </w:rPr>
        <w:t xml:space="preserve">קש שתפנה לשר האוצר בבקשה שיתייצב ויסביר </w:t>
      </w:r>
      <w:bookmarkStart w:id="234" w:name="_ETM_Q1_3194271"/>
      <w:bookmarkEnd w:id="234"/>
      <w:r w:rsidR="00D922E9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איך מגיעים לביזיון הזה. </w:t>
      </w:r>
    </w:p>
    <w:p w:rsidR="00FD1B63" w:rsidRDefault="00FD1B63" w:rsidP="00FD1B63">
      <w:pPr>
        <w:rPr>
          <w:rtl/>
        </w:rPr>
      </w:pPr>
    </w:p>
    <w:p w:rsidR="00FD1B63" w:rsidRDefault="00FD1B63" w:rsidP="00FD1B63">
      <w:pPr>
        <w:pStyle w:val="a4"/>
        <w:keepNext/>
        <w:rPr>
          <w:rtl/>
        </w:rPr>
      </w:pPr>
      <w:bookmarkStart w:id="235" w:name="ET_speaker_6361_21"/>
      <w:r w:rsidRPr="00FD1B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1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FD1B63" w:rsidRDefault="00FD1B63" w:rsidP="00FD1B63">
      <w:pPr>
        <w:pStyle w:val="KeepWithNext"/>
        <w:rPr>
          <w:rtl/>
        </w:rPr>
      </w:pPr>
    </w:p>
    <w:p w:rsidR="00FD1B63" w:rsidRDefault="00FD1B63" w:rsidP="009D7705">
      <w:pPr>
        <w:rPr>
          <w:rtl/>
        </w:rPr>
      </w:pPr>
      <w:r>
        <w:rPr>
          <w:rFonts w:hint="cs"/>
          <w:rtl/>
        </w:rPr>
        <w:t>אני שוב חוזר על ה</w:t>
      </w:r>
      <w:r w:rsidR="009D7705">
        <w:rPr>
          <w:rFonts w:hint="cs"/>
          <w:rtl/>
        </w:rPr>
        <w:t>ע</w:t>
      </w:r>
      <w:r>
        <w:rPr>
          <w:rFonts w:hint="cs"/>
          <w:rtl/>
        </w:rPr>
        <w:t>מדה שלי בנוגע לישיב</w:t>
      </w:r>
      <w:r w:rsidR="009D7705">
        <w:rPr>
          <w:rFonts w:hint="cs"/>
          <w:rtl/>
        </w:rPr>
        <w:t>ה החסויה</w:t>
      </w:r>
      <w:bookmarkStart w:id="236" w:name="_ETM_Q1_3200468"/>
      <w:bookmarkEnd w:id="236"/>
      <w:r w:rsidR="0087753A">
        <w:rPr>
          <w:rFonts w:hint="cs"/>
          <w:rtl/>
        </w:rPr>
        <w:t xml:space="preserve"> - </w:t>
      </w:r>
      <w:r w:rsidR="009D7705">
        <w:rPr>
          <w:rFonts w:hint="cs"/>
          <w:rtl/>
        </w:rPr>
        <w:t>אני לא מוכן שזה יהי</w:t>
      </w:r>
      <w:r>
        <w:rPr>
          <w:rFonts w:hint="cs"/>
          <w:rtl/>
        </w:rPr>
        <w:t>ה</w:t>
      </w:r>
      <w:r w:rsidR="009D7705">
        <w:rPr>
          <w:rFonts w:hint="cs"/>
          <w:rtl/>
        </w:rPr>
        <w:t xml:space="preserve"> בוועד</w:t>
      </w:r>
      <w:r>
        <w:rPr>
          <w:rFonts w:hint="cs"/>
          <w:rtl/>
        </w:rPr>
        <w:t>ה</w:t>
      </w:r>
      <w:r w:rsidR="009D770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D7705">
        <w:rPr>
          <w:rFonts w:hint="cs"/>
          <w:rtl/>
        </w:rPr>
        <w:t xml:space="preserve">חסויה לתקציב הביטחון. </w:t>
      </w:r>
    </w:p>
    <w:p w:rsidR="00FD1B63" w:rsidRDefault="00FD1B63" w:rsidP="00FD1B63">
      <w:pPr>
        <w:rPr>
          <w:rtl/>
        </w:rPr>
      </w:pPr>
    </w:p>
    <w:p w:rsidR="00FD1B63" w:rsidRDefault="00FD1B63" w:rsidP="00FD1B63">
      <w:pPr>
        <w:rPr>
          <w:rtl/>
        </w:rPr>
      </w:pPr>
    </w:p>
    <w:p w:rsidR="00FD1B63" w:rsidRDefault="00FD1B63" w:rsidP="00FD1B63">
      <w:pPr>
        <w:pStyle w:val="af6"/>
        <w:keepNext/>
        <w:rPr>
          <w:rtl/>
        </w:rPr>
      </w:pPr>
      <w:bookmarkStart w:id="237" w:name="ET_yor_4762_22"/>
      <w:r w:rsidRPr="00FD1B63">
        <w:rPr>
          <w:rStyle w:val="TagStyle"/>
          <w:rtl/>
        </w:rPr>
        <w:lastRenderedPageBreak/>
        <w:t xml:space="preserve"> &lt;&lt; </w:t>
      </w:r>
      <w:proofErr w:type="spellStart"/>
      <w:r w:rsidRPr="00FD1B63">
        <w:rPr>
          <w:rStyle w:val="TagStyle"/>
          <w:rtl/>
        </w:rPr>
        <w:t>יור</w:t>
      </w:r>
      <w:proofErr w:type="spellEnd"/>
      <w:r w:rsidRPr="00FD1B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1B63">
        <w:rPr>
          <w:rStyle w:val="TagStyle"/>
          <w:rtl/>
        </w:rPr>
        <w:t xml:space="preserve"> &lt;&lt; </w:t>
      </w:r>
      <w:proofErr w:type="spellStart"/>
      <w:r w:rsidRPr="00FD1B63">
        <w:rPr>
          <w:rStyle w:val="TagStyle"/>
          <w:rtl/>
        </w:rPr>
        <w:t>יור</w:t>
      </w:r>
      <w:proofErr w:type="spellEnd"/>
      <w:r w:rsidRPr="00FD1B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FD1B63" w:rsidRDefault="00FD1B63" w:rsidP="00FD1B63">
      <w:pPr>
        <w:pStyle w:val="KeepWithNext"/>
        <w:rPr>
          <w:rtl/>
        </w:rPr>
      </w:pPr>
    </w:p>
    <w:p w:rsidR="00FD1B63" w:rsidRDefault="00FD1B63" w:rsidP="009D7705">
      <w:pPr>
        <w:rPr>
          <w:rtl/>
        </w:rPr>
      </w:pPr>
      <w:r>
        <w:rPr>
          <w:rFonts w:hint="cs"/>
          <w:rtl/>
        </w:rPr>
        <w:t xml:space="preserve">לא </w:t>
      </w:r>
      <w:r w:rsidR="009D7705">
        <w:rPr>
          <w:rFonts w:hint="cs"/>
          <w:rtl/>
        </w:rPr>
        <w:t>זה מה שאמרתי</w:t>
      </w:r>
      <w:r>
        <w:rPr>
          <w:rFonts w:hint="cs"/>
          <w:rtl/>
        </w:rPr>
        <w:t xml:space="preserve">. </w:t>
      </w:r>
      <w:r w:rsidR="009D7705">
        <w:rPr>
          <w:rFonts w:hint="cs"/>
          <w:rtl/>
        </w:rPr>
        <w:t xml:space="preserve">אמרתי </w:t>
      </w:r>
      <w:bookmarkStart w:id="238" w:name="_ETM_Q1_3210466"/>
      <w:bookmarkEnd w:id="238"/>
      <w:r w:rsidR="009D7705">
        <w:rPr>
          <w:rFonts w:hint="cs"/>
          <w:rtl/>
        </w:rPr>
        <w:t xml:space="preserve">ההיפך. </w:t>
      </w:r>
    </w:p>
    <w:p w:rsidR="00FD1B63" w:rsidRDefault="00FD1B63" w:rsidP="00FD1B63">
      <w:pPr>
        <w:rPr>
          <w:rtl/>
        </w:rPr>
      </w:pPr>
    </w:p>
    <w:p w:rsidR="00FD1B63" w:rsidRDefault="00FD1B63" w:rsidP="00FD1B63">
      <w:pPr>
        <w:pStyle w:val="a4"/>
        <w:keepNext/>
        <w:rPr>
          <w:rtl/>
        </w:rPr>
      </w:pPr>
      <w:bookmarkStart w:id="239" w:name="ET_speaker_6361_23"/>
      <w:r w:rsidRPr="00FD1B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1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FD1B63" w:rsidRDefault="00FD1B63" w:rsidP="00FD1B63">
      <w:pPr>
        <w:pStyle w:val="KeepWithNext"/>
        <w:rPr>
          <w:rtl/>
        </w:rPr>
      </w:pPr>
    </w:p>
    <w:p w:rsidR="00422096" w:rsidRDefault="009D7705" w:rsidP="00FD1B63">
      <w:pPr>
        <w:rPr>
          <w:rtl/>
        </w:rPr>
      </w:pPr>
      <w:r>
        <w:rPr>
          <w:rFonts w:hint="cs"/>
          <w:rtl/>
        </w:rPr>
        <w:t xml:space="preserve">אם הכוונת את זה </w:t>
      </w:r>
      <w:proofErr w:type="spellStart"/>
      <w:r>
        <w:rPr>
          <w:rFonts w:hint="cs"/>
          <w:rtl/>
        </w:rPr>
        <w:t>לפינדרוס</w:t>
      </w:r>
      <w:proofErr w:type="spellEnd"/>
      <w:r>
        <w:rPr>
          <w:rFonts w:hint="cs"/>
          <w:rtl/>
        </w:rPr>
        <w:t>, הוא בוועדה - -</w:t>
      </w:r>
    </w:p>
    <w:p w:rsidR="009D7705" w:rsidRDefault="009D7705" w:rsidP="009D7705">
      <w:pPr>
        <w:ind w:firstLine="0"/>
        <w:rPr>
          <w:rtl/>
        </w:rPr>
      </w:pPr>
      <w:bookmarkStart w:id="240" w:name="_ETM_Q1_3216740"/>
      <w:bookmarkStart w:id="241" w:name="_ETM_Q1_3216835"/>
      <w:bookmarkEnd w:id="240"/>
      <w:bookmarkEnd w:id="241"/>
    </w:p>
    <w:p w:rsidR="009D7705" w:rsidRDefault="009D7705" w:rsidP="009D7705">
      <w:pPr>
        <w:pStyle w:val="af6"/>
        <w:keepNext/>
        <w:rPr>
          <w:rtl/>
        </w:rPr>
      </w:pPr>
      <w:bookmarkStart w:id="242" w:name="_ETM_Q1_3218073"/>
      <w:bookmarkStart w:id="243" w:name="_ETM_Q1_3218151"/>
      <w:bookmarkStart w:id="244" w:name="_ETM_Q1_3218850"/>
      <w:bookmarkEnd w:id="242"/>
      <w:bookmarkEnd w:id="243"/>
      <w:bookmarkEnd w:id="244"/>
      <w:r w:rsidRPr="009D7705">
        <w:rPr>
          <w:rStyle w:val="TagStyle"/>
          <w:rtl/>
        </w:rPr>
        <w:t xml:space="preserve"> &lt;&lt; </w:t>
      </w:r>
      <w:proofErr w:type="spellStart"/>
      <w:r w:rsidRPr="009D7705">
        <w:rPr>
          <w:rStyle w:val="TagStyle"/>
          <w:rtl/>
        </w:rPr>
        <w:t>יור</w:t>
      </w:r>
      <w:proofErr w:type="spellEnd"/>
      <w:r w:rsidRPr="009D77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7705">
        <w:rPr>
          <w:rStyle w:val="TagStyle"/>
          <w:rtl/>
        </w:rPr>
        <w:t xml:space="preserve"> &lt;&lt; </w:t>
      </w:r>
      <w:proofErr w:type="spellStart"/>
      <w:r w:rsidRPr="009D7705">
        <w:rPr>
          <w:rStyle w:val="TagStyle"/>
          <w:rtl/>
        </w:rPr>
        <w:t>יור</w:t>
      </w:r>
      <w:proofErr w:type="spellEnd"/>
      <w:r w:rsidRPr="009D77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D7705" w:rsidRDefault="009D7705" w:rsidP="009D7705">
      <w:pPr>
        <w:pStyle w:val="KeepWithNext"/>
        <w:rPr>
          <w:rtl/>
        </w:rPr>
      </w:pPr>
    </w:p>
    <w:p w:rsidR="009D7705" w:rsidRDefault="009D7705" w:rsidP="009D7705">
      <w:pPr>
        <w:rPr>
          <w:rtl/>
        </w:rPr>
      </w:pPr>
      <w:bookmarkStart w:id="245" w:name="_ETM_Q1_3219757"/>
      <w:bookmarkStart w:id="246" w:name="_ETM_Q1_3219790"/>
      <w:bookmarkEnd w:id="245"/>
      <w:bookmarkEnd w:id="246"/>
      <w:r>
        <w:rPr>
          <w:rFonts w:hint="cs"/>
          <w:rtl/>
        </w:rPr>
        <w:t xml:space="preserve">לא </w:t>
      </w:r>
      <w:bookmarkStart w:id="247" w:name="_ETM_Q1_3216080"/>
      <w:bookmarkEnd w:id="247"/>
      <w:r>
        <w:rPr>
          <w:rFonts w:hint="cs"/>
          <w:rtl/>
        </w:rPr>
        <w:t xml:space="preserve">הכוונתי. </w:t>
      </w:r>
      <w:bookmarkStart w:id="248" w:name="_ETM_Q1_3217310"/>
      <w:bookmarkEnd w:id="248"/>
    </w:p>
    <w:p w:rsidR="009D7705" w:rsidRPr="009D7705" w:rsidRDefault="009D7705" w:rsidP="009D7705">
      <w:pPr>
        <w:rPr>
          <w:rtl/>
        </w:rPr>
      </w:pPr>
      <w:bookmarkStart w:id="249" w:name="_ETM_Q1_3217402"/>
      <w:bookmarkEnd w:id="249"/>
    </w:p>
    <w:p w:rsidR="00422096" w:rsidRDefault="00422096" w:rsidP="00422096">
      <w:pPr>
        <w:pStyle w:val="a4"/>
        <w:keepNext/>
        <w:rPr>
          <w:rtl/>
        </w:rPr>
      </w:pPr>
      <w:bookmarkStart w:id="250" w:name="ET_speaker_5797_24"/>
      <w:r w:rsidRPr="0042209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22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422096" w:rsidRDefault="00422096" w:rsidP="00422096">
      <w:pPr>
        <w:pStyle w:val="KeepWithNext"/>
        <w:rPr>
          <w:rtl/>
        </w:rPr>
      </w:pPr>
    </w:p>
    <w:p w:rsidR="009D7705" w:rsidRDefault="00422096" w:rsidP="009D7705">
      <w:pPr>
        <w:rPr>
          <w:rtl/>
        </w:rPr>
      </w:pPr>
      <w:r>
        <w:rPr>
          <w:rFonts w:hint="cs"/>
          <w:rtl/>
        </w:rPr>
        <w:t xml:space="preserve">הוא </w:t>
      </w:r>
      <w:r w:rsidR="009D7705">
        <w:rPr>
          <w:rFonts w:hint="cs"/>
          <w:rtl/>
        </w:rPr>
        <w:t xml:space="preserve">אמר שיסוכם מה המסגרת. </w:t>
      </w:r>
    </w:p>
    <w:p w:rsidR="009D7705" w:rsidRDefault="009D7705" w:rsidP="009D7705">
      <w:pPr>
        <w:ind w:firstLine="0"/>
        <w:rPr>
          <w:rtl/>
        </w:rPr>
      </w:pPr>
      <w:bookmarkStart w:id="251" w:name="_ETM_Q1_3219134"/>
      <w:bookmarkStart w:id="252" w:name="_ETM_Q1_3219223"/>
      <w:bookmarkEnd w:id="251"/>
      <w:bookmarkEnd w:id="252"/>
    </w:p>
    <w:p w:rsidR="009D7705" w:rsidRDefault="009D7705" w:rsidP="009D7705">
      <w:pPr>
        <w:pStyle w:val="af6"/>
        <w:keepNext/>
        <w:rPr>
          <w:rtl/>
        </w:rPr>
      </w:pPr>
      <w:bookmarkStart w:id="253" w:name="_ETM_Q1_3219556"/>
      <w:bookmarkStart w:id="254" w:name="_ETM_Q1_3219660"/>
      <w:bookmarkStart w:id="255" w:name="_ETM_Q1_3220587"/>
      <w:bookmarkEnd w:id="253"/>
      <w:bookmarkEnd w:id="254"/>
      <w:bookmarkEnd w:id="255"/>
      <w:r w:rsidRPr="009D7705">
        <w:rPr>
          <w:rStyle w:val="TagStyle"/>
          <w:rtl/>
        </w:rPr>
        <w:t xml:space="preserve"> &lt;&lt; </w:t>
      </w:r>
      <w:proofErr w:type="spellStart"/>
      <w:r w:rsidRPr="009D7705">
        <w:rPr>
          <w:rStyle w:val="TagStyle"/>
          <w:rtl/>
        </w:rPr>
        <w:t>יור</w:t>
      </w:r>
      <w:proofErr w:type="spellEnd"/>
      <w:r w:rsidRPr="009D77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7705">
        <w:rPr>
          <w:rStyle w:val="TagStyle"/>
          <w:rtl/>
        </w:rPr>
        <w:t xml:space="preserve"> &lt;&lt; </w:t>
      </w:r>
      <w:proofErr w:type="spellStart"/>
      <w:r w:rsidRPr="009D7705">
        <w:rPr>
          <w:rStyle w:val="TagStyle"/>
          <w:rtl/>
        </w:rPr>
        <w:t>יור</w:t>
      </w:r>
      <w:proofErr w:type="spellEnd"/>
      <w:r w:rsidRPr="009D77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D7705" w:rsidRDefault="009D7705" w:rsidP="009D7705">
      <w:pPr>
        <w:pStyle w:val="KeepWithNext"/>
        <w:rPr>
          <w:rtl/>
        </w:rPr>
      </w:pPr>
    </w:p>
    <w:p w:rsidR="00422096" w:rsidRDefault="00865C9B" w:rsidP="009D7705">
      <w:pPr>
        <w:rPr>
          <w:rtl/>
        </w:rPr>
      </w:pPr>
      <w:bookmarkStart w:id="256" w:name="_ETM_Q1_3221097"/>
      <w:bookmarkStart w:id="257" w:name="_ETM_Q1_3221189"/>
      <w:bookmarkEnd w:id="256"/>
      <w:bookmarkEnd w:id="257"/>
      <w:r>
        <w:rPr>
          <w:rFonts w:hint="cs"/>
          <w:rtl/>
        </w:rPr>
        <w:t xml:space="preserve">יסוכם </w:t>
      </w:r>
      <w:r w:rsidR="009D7705">
        <w:rPr>
          <w:rFonts w:hint="cs"/>
          <w:rtl/>
        </w:rPr>
        <w:t>עם הצב</w:t>
      </w:r>
      <w:bookmarkStart w:id="258" w:name="_ETM_Q1_3220199"/>
      <w:bookmarkEnd w:id="258"/>
      <w:r w:rsidR="009D7705">
        <w:rPr>
          <w:rFonts w:hint="cs"/>
          <w:rtl/>
        </w:rPr>
        <w:t xml:space="preserve">א לגבי מה שחסוי. אני אעשה פה דיון פתוח. </w:t>
      </w:r>
      <w:r w:rsidR="00422096">
        <w:rPr>
          <w:rFonts w:hint="cs"/>
          <w:rtl/>
        </w:rPr>
        <w:t xml:space="preserve"> </w:t>
      </w:r>
    </w:p>
    <w:p w:rsidR="00422096" w:rsidRDefault="00422096" w:rsidP="00422096">
      <w:pPr>
        <w:rPr>
          <w:rtl/>
        </w:rPr>
      </w:pPr>
    </w:p>
    <w:p w:rsidR="00422096" w:rsidRDefault="00422096" w:rsidP="00422096">
      <w:pPr>
        <w:pStyle w:val="a4"/>
        <w:keepNext/>
        <w:rPr>
          <w:rtl/>
        </w:rPr>
      </w:pPr>
      <w:bookmarkStart w:id="259" w:name="ET_speaker_6361_25"/>
      <w:r w:rsidRPr="004220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422096" w:rsidRDefault="00422096" w:rsidP="00422096">
      <w:pPr>
        <w:pStyle w:val="KeepWithNext"/>
        <w:rPr>
          <w:rtl/>
        </w:rPr>
      </w:pPr>
    </w:p>
    <w:p w:rsidR="00422096" w:rsidRDefault="00422096" w:rsidP="0087753A">
      <w:pPr>
        <w:rPr>
          <w:rtl/>
        </w:rPr>
      </w:pPr>
      <w:r>
        <w:rPr>
          <w:rFonts w:hint="cs"/>
          <w:rtl/>
        </w:rPr>
        <w:t>אני רק רוצה לעד</w:t>
      </w:r>
      <w:r w:rsidR="009378AE">
        <w:rPr>
          <w:rFonts w:hint="cs"/>
          <w:rtl/>
        </w:rPr>
        <w:t>כ</w:t>
      </w:r>
      <w:r>
        <w:rPr>
          <w:rFonts w:hint="cs"/>
          <w:rtl/>
        </w:rPr>
        <w:t xml:space="preserve">ן אותך, אני לא יודע אם </w:t>
      </w:r>
      <w:r w:rsidR="009378AE">
        <w:rPr>
          <w:rFonts w:hint="cs"/>
          <w:rtl/>
        </w:rPr>
        <w:t>עכשיו אתה בקואליציה או באופוזיציה</w:t>
      </w:r>
      <w:r>
        <w:rPr>
          <w:rFonts w:hint="cs"/>
          <w:rtl/>
        </w:rPr>
        <w:t xml:space="preserve">, </w:t>
      </w:r>
      <w:r w:rsidR="002A764B">
        <w:rPr>
          <w:rFonts w:hint="cs"/>
          <w:rtl/>
        </w:rPr>
        <w:t>ש</w:t>
      </w:r>
      <w:r>
        <w:rPr>
          <w:rFonts w:hint="cs"/>
          <w:rtl/>
        </w:rPr>
        <w:t xml:space="preserve">השר בן גביר </w:t>
      </w:r>
      <w:proofErr w:type="spellStart"/>
      <w:r w:rsidR="009378AE">
        <w:rPr>
          <w:rFonts w:hint="cs"/>
          <w:rtl/>
        </w:rPr>
        <w:t>ווסרלאוף</w:t>
      </w:r>
      <w:proofErr w:type="spellEnd"/>
      <w:r w:rsidR="009378AE">
        <w:rPr>
          <w:rFonts w:hint="cs"/>
          <w:rtl/>
        </w:rPr>
        <w:t xml:space="preserve"> עולים להר הבית ברגעים אלה </w:t>
      </w:r>
      <w:bookmarkStart w:id="260" w:name="_ETM_Q1_3241602"/>
      <w:bookmarkEnd w:id="260"/>
      <w:r w:rsidR="009378AE">
        <w:rPr>
          <w:rFonts w:hint="cs"/>
          <w:rtl/>
        </w:rPr>
        <w:t>ממש</w:t>
      </w:r>
      <w:r w:rsidR="002A764B">
        <w:rPr>
          <w:rFonts w:hint="cs"/>
          <w:rtl/>
        </w:rPr>
        <w:t>.</w:t>
      </w:r>
      <w:r w:rsidR="009378AE">
        <w:rPr>
          <w:rFonts w:hint="cs"/>
          <w:rtl/>
        </w:rPr>
        <w:t xml:space="preserve"> כל הכבוד </w:t>
      </w:r>
      <w:r>
        <w:rPr>
          <w:rFonts w:hint="cs"/>
          <w:rtl/>
        </w:rPr>
        <w:t>ל</w:t>
      </w:r>
      <w:r w:rsidR="009378AE">
        <w:rPr>
          <w:rFonts w:hint="cs"/>
          <w:rtl/>
        </w:rPr>
        <w:t>כ</w:t>
      </w:r>
      <w:r>
        <w:rPr>
          <w:rFonts w:hint="cs"/>
          <w:rtl/>
        </w:rPr>
        <w:t xml:space="preserve">ם. שמעתי </w:t>
      </w:r>
      <w:r w:rsidR="009378AE">
        <w:rPr>
          <w:rFonts w:hint="cs"/>
          <w:rtl/>
        </w:rPr>
        <w:t>הרבה פעמים התבטאויות שלך בנושא ושל ש"</w:t>
      </w:r>
      <w:r w:rsidR="00122A44">
        <w:rPr>
          <w:rFonts w:hint="cs"/>
          <w:rtl/>
        </w:rPr>
        <w:t>ס</w:t>
      </w:r>
      <w:r w:rsidR="0087753A">
        <w:rPr>
          <w:rFonts w:hint="cs"/>
          <w:rtl/>
        </w:rPr>
        <w:t>,</w:t>
      </w:r>
      <w:r w:rsidR="002A764B">
        <w:rPr>
          <w:rFonts w:hint="cs"/>
          <w:rtl/>
        </w:rPr>
        <w:t xml:space="preserve"> </w:t>
      </w:r>
      <w:r w:rsidR="0087753A">
        <w:rPr>
          <w:rFonts w:hint="cs"/>
          <w:rtl/>
        </w:rPr>
        <w:t>ו</w:t>
      </w:r>
      <w:r w:rsidR="00122A44">
        <w:rPr>
          <w:rFonts w:hint="cs"/>
          <w:rtl/>
        </w:rPr>
        <w:t xml:space="preserve">סמוך עלי, אני </w:t>
      </w:r>
      <w:bookmarkStart w:id="261" w:name="_ETM_Q1_3251017"/>
      <w:bookmarkEnd w:id="261"/>
      <w:r w:rsidR="00122A44">
        <w:rPr>
          <w:rFonts w:hint="cs"/>
          <w:rtl/>
        </w:rPr>
        <w:t xml:space="preserve">אף פעם לא שיקרתי אותך עדיין, אני משתדל לא </w:t>
      </w:r>
      <w:bookmarkStart w:id="262" w:name="_ETM_Q1_3254893"/>
      <w:bookmarkEnd w:id="262"/>
      <w:r w:rsidR="00122A44">
        <w:rPr>
          <w:rFonts w:hint="cs"/>
          <w:rtl/>
        </w:rPr>
        <w:t>לשקר. אתה תיכף תראה פזצט</w:t>
      </w:r>
      <w:r w:rsidR="002A764B">
        <w:rPr>
          <w:rFonts w:hint="cs"/>
          <w:rtl/>
        </w:rPr>
        <w:t>"א</w:t>
      </w:r>
      <w:r w:rsidR="00122A44">
        <w:rPr>
          <w:rFonts w:hint="cs"/>
          <w:rtl/>
        </w:rPr>
        <w:t xml:space="preserve">ות של </w:t>
      </w:r>
      <w:proofErr w:type="spellStart"/>
      <w:r w:rsidR="00122A44">
        <w:rPr>
          <w:rFonts w:hint="cs"/>
          <w:rtl/>
        </w:rPr>
        <w:t>וסראלוף</w:t>
      </w:r>
      <w:proofErr w:type="spellEnd"/>
      <w:r w:rsidR="00122A44">
        <w:rPr>
          <w:rFonts w:hint="cs"/>
          <w:rtl/>
        </w:rPr>
        <w:t xml:space="preserve">, של </w:t>
      </w:r>
      <w:bookmarkStart w:id="263" w:name="_ETM_Q1_3256364"/>
      <w:bookmarkEnd w:id="263"/>
      <w:r w:rsidR="00122A44">
        <w:rPr>
          <w:rFonts w:hint="cs"/>
          <w:rtl/>
        </w:rPr>
        <w:t xml:space="preserve">בן גביר, אולי הם גם יעשו שם איזו </w:t>
      </w:r>
      <w:bookmarkStart w:id="264" w:name="_ETM_Q1_3264112"/>
      <w:bookmarkEnd w:id="264"/>
      <w:r w:rsidR="00122A44">
        <w:rPr>
          <w:rFonts w:hint="cs"/>
          <w:rtl/>
        </w:rPr>
        <w:t xml:space="preserve">פרובוקציה בדמות טלה שהם מעלים קורבן כי סך </w:t>
      </w:r>
      <w:proofErr w:type="spellStart"/>
      <w:r w:rsidR="00122A44">
        <w:rPr>
          <w:rFonts w:hint="cs"/>
          <w:rtl/>
        </w:rPr>
        <w:t>הכל</w:t>
      </w:r>
      <w:proofErr w:type="spellEnd"/>
      <w:r w:rsidR="00122A44">
        <w:rPr>
          <w:rFonts w:hint="cs"/>
          <w:rtl/>
        </w:rPr>
        <w:t xml:space="preserve"> יש </w:t>
      </w:r>
      <w:bookmarkStart w:id="265" w:name="_ETM_Q1_3263685"/>
      <w:bookmarkEnd w:id="265"/>
      <w:r w:rsidR="00122A44">
        <w:rPr>
          <w:rFonts w:hint="cs"/>
          <w:rtl/>
        </w:rPr>
        <w:t xml:space="preserve">לנו ארץ נהדרת. </w:t>
      </w:r>
      <w:bookmarkStart w:id="266" w:name="_ETM_Q1_3248301"/>
      <w:bookmarkEnd w:id="266"/>
    </w:p>
    <w:p w:rsidR="00422096" w:rsidRDefault="00422096" w:rsidP="00422096">
      <w:pPr>
        <w:rPr>
          <w:rtl/>
        </w:rPr>
      </w:pPr>
    </w:p>
    <w:p w:rsidR="00422096" w:rsidRDefault="00122A44" w:rsidP="005E65CF">
      <w:pPr>
        <w:rPr>
          <w:rtl/>
        </w:rPr>
      </w:pPr>
      <w:r>
        <w:rPr>
          <w:rFonts w:hint="cs"/>
          <w:rtl/>
        </w:rPr>
        <w:t>אני רוצה ל</w:t>
      </w:r>
      <w:r w:rsidR="00422096">
        <w:rPr>
          <w:rFonts w:hint="cs"/>
          <w:rtl/>
        </w:rPr>
        <w:t>עד</w:t>
      </w:r>
      <w:r>
        <w:rPr>
          <w:rFonts w:hint="cs"/>
          <w:rtl/>
        </w:rPr>
        <w:t xml:space="preserve">כן </w:t>
      </w:r>
      <w:r w:rsidR="00422096">
        <w:rPr>
          <w:rFonts w:hint="cs"/>
          <w:rtl/>
        </w:rPr>
        <w:t>אותך</w:t>
      </w:r>
      <w:r w:rsidR="000146AD">
        <w:rPr>
          <w:rFonts w:hint="cs"/>
          <w:rtl/>
        </w:rPr>
        <w:t>,</w:t>
      </w:r>
      <w:r w:rsidR="00422096">
        <w:rPr>
          <w:rFonts w:hint="cs"/>
          <w:rtl/>
        </w:rPr>
        <w:t xml:space="preserve"> </w:t>
      </w:r>
      <w:r w:rsidR="000146AD">
        <w:rPr>
          <w:rFonts w:hint="cs"/>
          <w:rtl/>
        </w:rPr>
        <w:t>ו</w:t>
      </w:r>
      <w:r>
        <w:rPr>
          <w:rFonts w:hint="cs"/>
          <w:rtl/>
        </w:rPr>
        <w:t xml:space="preserve">אני על </w:t>
      </w:r>
      <w:bookmarkStart w:id="267" w:name="_ETM_Q1_3271258"/>
      <w:bookmarkEnd w:id="267"/>
      <w:r>
        <w:rPr>
          <w:rFonts w:hint="cs"/>
          <w:rtl/>
        </w:rPr>
        <w:t>תקן מבזקן החדשות פה היום</w:t>
      </w:r>
      <w:r w:rsidR="000146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46AD">
        <w:rPr>
          <w:rFonts w:hint="cs"/>
          <w:rtl/>
        </w:rPr>
        <w:t>ש</w:t>
      </w:r>
      <w:r w:rsidR="00422096">
        <w:rPr>
          <w:rFonts w:hint="cs"/>
          <w:rtl/>
        </w:rPr>
        <w:t>הממשלה אישר</w:t>
      </w:r>
      <w:r>
        <w:rPr>
          <w:rFonts w:hint="cs"/>
          <w:rtl/>
        </w:rPr>
        <w:t>ה</w:t>
      </w:r>
      <w:r w:rsidR="00422096">
        <w:rPr>
          <w:rFonts w:hint="cs"/>
          <w:rtl/>
        </w:rPr>
        <w:t xml:space="preserve"> ע</w:t>
      </w:r>
      <w:r>
        <w:rPr>
          <w:rFonts w:hint="cs"/>
          <w:rtl/>
        </w:rPr>
        <w:t>כש</w:t>
      </w:r>
      <w:r w:rsidR="00422096">
        <w:rPr>
          <w:rFonts w:hint="cs"/>
          <w:rtl/>
        </w:rPr>
        <w:t xml:space="preserve">יו </w:t>
      </w:r>
      <w:r>
        <w:rPr>
          <w:rFonts w:hint="cs"/>
          <w:rtl/>
        </w:rPr>
        <w:t xml:space="preserve">גיוס </w:t>
      </w:r>
      <w:r w:rsidR="00422096">
        <w:rPr>
          <w:rFonts w:hint="cs"/>
          <w:rtl/>
        </w:rPr>
        <w:t xml:space="preserve">של עד 450,000 חיילי מילואים בצו </w:t>
      </w:r>
      <w:r w:rsidR="002A764B">
        <w:rPr>
          <w:rFonts w:hint="cs"/>
          <w:rtl/>
        </w:rPr>
        <w:t>8</w:t>
      </w:r>
      <w:r w:rsidR="00422096">
        <w:rPr>
          <w:rFonts w:hint="cs"/>
          <w:rtl/>
        </w:rPr>
        <w:t>. אני מציף בעיות</w:t>
      </w:r>
      <w:r w:rsidR="000146AD">
        <w:rPr>
          <w:rFonts w:hint="cs"/>
          <w:rtl/>
        </w:rPr>
        <w:t>,</w:t>
      </w:r>
      <w:r w:rsidR="002A764B">
        <w:rPr>
          <w:rFonts w:hint="cs"/>
          <w:rtl/>
        </w:rPr>
        <w:t xml:space="preserve"> כי כרגיל - </w:t>
      </w:r>
      <w:r w:rsidR="00422096">
        <w:rPr>
          <w:rFonts w:hint="cs"/>
          <w:rtl/>
        </w:rPr>
        <w:t xml:space="preserve">גם שלומית יודעת </w:t>
      </w:r>
      <w:r>
        <w:rPr>
          <w:rFonts w:hint="cs"/>
          <w:rtl/>
        </w:rPr>
        <w:t>את זה</w:t>
      </w:r>
      <w:r w:rsidR="00AD31CF">
        <w:rPr>
          <w:rFonts w:hint="cs"/>
          <w:rtl/>
        </w:rPr>
        <w:t>,</w:t>
      </w:r>
      <w:r w:rsidR="000146A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22096">
        <w:rPr>
          <w:rFonts w:hint="cs"/>
          <w:rtl/>
        </w:rPr>
        <w:t xml:space="preserve">גם אתה יודע </w:t>
      </w:r>
      <w:r>
        <w:rPr>
          <w:rFonts w:hint="cs"/>
          <w:rtl/>
        </w:rPr>
        <w:t>א</w:t>
      </w:r>
      <w:r w:rsidR="002A764B">
        <w:rPr>
          <w:rFonts w:hint="cs"/>
          <w:rtl/>
        </w:rPr>
        <w:t>ת זה -</w:t>
      </w:r>
      <w:r>
        <w:rPr>
          <w:rFonts w:hint="cs"/>
          <w:rtl/>
        </w:rPr>
        <w:t xml:space="preserve"> </w:t>
      </w:r>
      <w:bookmarkStart w:id="268" w:name="_ETM_Q1_3293958"/>
      <w:bookmarkEnd w:id="268"/>
      <w:r w:rsidR="00422096">
        <w:rPr>
          <w:rFonts w:hint="cs"/>
          <w:rtl/>
        </w:rPr>
        <w:t>אנ</w:t>
      </w:r>
      <w:r>
        <w:rPr>
          <w:rFonts w:hint="cs"/>
          <w:rtl/>
        </w:rPr>
        <w:t xml:space="preserve">חנו </w:t>
      </w:r>
      <w:r w:rsidR="00422096">
        <w:rPr>
          <w:rFonts w:hint="cs"/>
          <w:rtl/>
        </w:rPr>
        <w:t>מ</w:t>
      </w:r>
      <w:r>
        <w:rPr>
          <w:rFonts w:hint="cs"/>
          <w:rtl/>
        </w:rPr>
        <w:t>דב</w:t>
      </w:r>
      <w:r w:rsidR="00422096">
        <w:rPr>
          <w:rFonts w:hint="cs"/>
          <w:rtl/>
        </w:rPr>
        <w:t>ר</w:t>
      </w:r>
      <w:r w:rsidR="005E65CF">
        <w:rPr>
          <w:rFonts w:hint="cs"/>
          <w:rtl/>
        </w:rPr>
        <w:t>ים ובסוף צוחקים עלינו</w:t>
      </w:r>
      <w:r w:rsidR="00422096">
        <w:rPr>
          <w:rFonts w:hint="cs"/>
          <w:rtl/>
        </w:rPr>
        <w:t xml:space="preserve"> </w:t>
      </w:r>
      <w:r w:rsidR="005E65CF">
        <w:rPr>
          <w:rFonts w:hint="cs"/>
          <w:rtl/>
        </w:rPr>
        <w:t xml:space="preserve">או </w:t>
      </w:r>
      <w:r w:rsidR="00422096">
        <w:rPr>
          <w:rFonts w:hint="cs"/>
          <w:rtl/>
        </w:rPr>
        <w:t xml:space="preserve">משקרים אותנו נציגי </w:t>
      </w:r>
      <w:r>
        <w:rPr>
          <w:rFonts w:hint="cs"/>
          <w:rtl/>
        </w:rPr>
        <w:t>האוצר</w:t>
      </w:r>
      <w:r w:rsidR="00AD31CF">
        <w:rPr>
          <w:rFonts w:hint="cs"/>
          <w:rtl/>
        </w:rPr>
        <w:t xml:space="preserve"> כי </w:t>
      </w:r>
      <w:r w:rsidR="00422096">
        <w:rPr>
          <w:rFonts w:hint="cs"/>
          <w:rtl/>
        </w:rPr>
        <w:t>מתגלה ש</w:t>
      </w:r>
      <w:r>
        <w:rPr>
          <w:rFonts w:hint="cs"/>
          <w:rtl/>
        </w:rPr>
        <w:t xml:space="preserve">מה שאמרנו </w:t>
      </w:r>
      <w:r w:rsidR="00422096">
        <w:rPr>
          <w:rFonts w:hint="cs"/>
          <w:rtl/>
        </w:rPr>
        <w:t>קורה דה פקטו. עלות חי</w:t>
      </w:r>
      <w:r>
        <w:rPr>
          <w:rFonts w:hint="cs"/>
          <w:rtl/>
        </w:rPr>
        <w:t>יל מילואים ליום, את</w:t>
      </w:r>
      <w:r w:rsidR="00C47338">
        <w:rPr>
          <w:rFonts w:hint="cs"/>
          <w:rtl/>
        </w:rPr>
        <w:t>ה</w:t>
      </w:r>
      <w:r>
        <w:rPr>
          <w:rFonts w:hint="cs"/>
          <w:rtl/>
        </w:rPr>
        <w:t xml:space="preserve"> יודע כמה עולה?</w:t>
      </w:r>
      <w:r w:rsidR="00422096">
        <w:rPr>
          <w:rFonts w:hint="cs"/>
          <w:rtl/>
        </w:rPr>
        <w:t xml:space="preserve"> 1,000 שקלים. יש כיום כ</w:t>
      </w:r>
      <w:r>
        <w:rPr>
          <w:rFonts w:hint="cs"/>
          <w:rtl/>
        </w:rPr>
        <w:t>-</w:t>
      </w:r>
      <w:r w:rsidR="00422096">
        <w:rPr>
          <w:rFonts w:hint="cs"/>
          <w:rtl/>
        </w:rPr>
        <w:t xml:space="preserve">120,000 חיילי מילואים </w:t>
      </w:r>
      <w:r>
        <w:rPr>
          <w:rFonts w:hint="cs"/>
          <w:rtl/>
        </w:rPr>
        <w:t>שמשרת</w:t>
      </w:r>
      <w:r w:rsidR="005E65CF">
        <w:rPr>
          <w:rFonts w:hint="cs"/>
          <w:rtl/>
        </w:rPr>
        <w:t>י</w:t>
      </w:r>
      <w:r>
        <w:rPr>
          <w:rFonts w:hint="cs"/>
          <w:rtl/>
        </w:rPr>
        <w:t>ם בפועל, זאת אומרת</w:t>
      </w:r>
      <w:r w:rsidR="001B0A28">
        <w:rPr>
          <w:rFonts w:hint="cs"/>
          <w:rtl/>
        </w:rPr>
        <w:t xml:space="preserve">, </w:t>
      </w:r>
      <w:r>
        <w:rPr>
          <w:rFonts w:hint="cs"/>
          <w:rtl/>
        </w:rPr>
        <w:t>כל שבוע משלם המיסים משלם 3.36</w:t>
      </w:r>
      <w:r w:rsidR="00422096">
        <w:rPr>
          <w:rFonts w:hint="cs"/>
          <w:rtl/>
        </w:rPr>
        <w:t xml:space="preserve"> מיליארד שקל, </w:t>
      </w:r>
      <w:r w:rsidR="001B0A28">
        <w:rPr>
          <w:rFonts w:hint="cs"/>
          <w:rtl/>
        </w:rPr>
        <w:t xml:space="preserve">וזה </w:t>
      </w:r>
      <w:r w:rsidR="00422096">
        <w:rPr>
          <w:rFonts w:hint="cs"/>
          <w:rtl/>
        </w:rPr>
        <w:t>בלי אגפים,</w:t>
      </w:r>
      <w:r>
        <w:rPr>
          <w:rFonts w:hint="cs"/>
          <w:rtl/>
        </w:rPr>
        <w:t xml:space="preserve"> בלי </w:t>
      </w:r>
      <w:r w:rsidR="00422096">
        <w:rPr>
          <w:rFonts w:hint="cs"/>
          <w:rtl/>
        </w:rPr>
        <w:t xml:space="preserve">מסביב, בלי הפריון במשק. אם </w:t>
      </w:r>
      <w:r w:rsidR="002A764B">
        <w:rPr>
          <w:rFonts w:hint="cs"/>
          <w:rtl/>
        </w:rPr>
        <w:t xml:space="preserve">יהיו 240,000 חיילי מילואים ב"בט"ש המוגבר", </w:t>
      </w:r>
      <w:r w:rsidR="005E65CF">
        <w:rPr>
          <w:rFonts w:hint="cs"/>
          <w:rtl/>
        </w:rPr>
        <w:t>זה יעלה</w:t>
      </w:r>
      <w:r w:rsidR="002A764B">
        <w:rPr>
          <w:rFonts w:hint="cs"/>
          <w:rtl/>
        </w:rPr>
        <w:t xml:space="preserve"> </w:t>
      </w:r>
      <w:bookmarkStart w:id="269" w:name="_ETM_Q1_3351550"/>
      <w:bookmarkEnd w:id="269"/>
      <w:r w:rsidR="002A764B">
        <w:rPr>
          <w:rFonts w:hint="cs"/>
          <w:rtl/>
        </w:rPr>
        <w:t xml:space="preserve">שבעה מיליארד שקלים כל חודש. כיום יש, וציין את </w:t>
      </w:r>
      <w:bookmarkStart w:id="270" w:name="_ETM_Q1_3355997"/>
      <w:bookmarkEnd w:id="270"/>
      <w:r w:rsidR="002A764B">
        <w:rPr>
          <w:rFonts w:hint="cs"/>
          <w:rtl/>
        </w:rPr>
        <w:t>זה ולדימיר, חריגה של כ-15 מיליארד שקלים</w:t>
      </w:r>
      <w:bookmarkStart w:id="271" w:name="_ETM_Q1_3337997"/>
      <w:bookmarkEnd w:id="271"/>
      <w:r w:rsidR="002A764B">
        <w:rPr>
          <w:rFonts w:hint="cs"/>
          <w:rtl/>
        </w:rPr>
        <w:t xml:space="preserve"> שאי אפשר להגיד שלא אמרנו שתהיה. שבוע אחרי התקציב ידענו </w:t>
      </w:r>
      <w:bookmarkStart w:id="272" w:name="_ETM_Q1_3359776"/>
      <w:bookmarkEnd w:id="272"/>
      <w:r w:rsidR="002A764B">
        <w:rPr>
          <w:rFonts w:hint="cs"/>
          <w:rtl/>
        </w:rPr>
        <w:t>שתהיה חריגה</w:t>
      </w:r>
      <w:r w:rsidR="002964AE">
        <w:rPr>
          <w:rFonts w:hint="cs"/>
          <w:rtl/>
        </w:rPr>
        <w:t>. את</w:t>
      </w:r>
      <w:r w:rsidR="002A764B">
        <w:rPr>
          <w:rFonts w:hint="cs"/>
          <w:rtl/>
        </w:rPr>
        <w:t xml:space="preserve"> </w:t>
      </w:r>
      <w:r w:rsidR="002964AE">
        <w:rPr>
          <w:rFonts w:hint="cs"/>
          <w:rtl/>
        </w:rPr>
        <w:t>ה</w:t>
      </w:r>
      <w:r w:rsidR="002A764B">
        <w:rPr>
          <w:rFonts w:hint="cs"/>
          <w:rtl/>
        </w:rPr>
        <w:t>על</w:t>
      </w:r>
      <w:r w:rsidR="002964AE">
        <w:rPr>
          <w:rFonts w:hint="cs"/>
          <w:rtl/>
        </w:rPr>
        <w:t>י</w:t>
      </w:r>
      <w:r w:rsidR="002A764B">
        <w:rPr>
          <w:rFonts w:hint="cs"/>
          <w:rtl/>
        </w:rPr>
        <w:t xml:space="preserve">יה </w:t>
      </w:r>
      <w:r w:rsidR="00422096">
        <w:rPr>
          <w:rFonts w:hint="cs"/>
          <w:rtl/>
        </w:rPr>
        <w:t xml:space="preserve">בקושי של </w:t>
      </w:r>
      <w:r w:rsidR="002964AE">
        <w:rPr>
          <w:rFonts w:hint="cs"/>
          <w:rtl/>
        </w:rPr>
        <w:t>לווי ה</w:t>
      </w:r>
      <w:r w:rsidR="002A764B">
        <w:rPr>
          <w:rFonts w:hint="cs"/>
          <w:rtl/>
        </w:rPr>
        <w:t xml:space="preserve">משכנתאות </w:t>
      </w:r>
      <w:r w:rsidR="002964AE">
        <w:rPr>
          <w:rFonts w:hint="cs"/>
          <w:rtl/>
        </w:rPr>
        <w:t xml:space="preserve">אתה </w:t>
      </w:r>
      <w:r w:rsidR="002A764B">
        <w:rPr>
          <w:rFonts w:hint="cs"/>
          <w:rtl/>
        </w:rPr>
        <w:t>מכיר? את</w:t>
      </w:r>
      <w:r w:rsidR="00422096">
        <w:rPr>
          <w:rFonts w:hint="cs"/>
          <w:rtl/>
        </w:rPr>
        <w:t>ה</w:t>
      </w:r>
      <w:r w:rsidR="002A764B">
        <w:rPr>
          <w:rFonts w:hint="cs"/>
          <w:rtl/>
        </w:rPr>
        <w:t xml:space="preserve"> </w:t>
      </w:r>
      <w:r w:rsidR="002964AE">
        <w:rPr>
          <w:rFonts w:hint="cs"/>
          <w:rtl/>
        </w:rPr>
        <w:t>יודע שעלו</w:t>
      </w:r>
      <w:r w:rsidR="00422096">
        <w:rPr>
          <w:rFonts w:hint="cs"/>
          <w:rtl/>
        </w:rPr>
        <w:t xml:space="preserve"> </w:t>
      </w:r>
      <w:r w:rsidR="002A764B">
        <w:rPr>
          <w:rFonts w:hint="cs"/>
          <w:rtl/>
        </w:rPr>
        <w:t>ב-</w:t>
      </w:r>
      <w:r w:rsidR="00422096">
        <w:rPr>
          <w:rFonts w:hint="cs"/>
          <w:rtl/>
        </w:rPr>
        <w:t>15% העיכובים בהחזרי המשכנתאו</w:t>
      </w:r>
      <w:r w:rsidR="002A764B">
        <w:rPr>
          <w:rFonts w:hint="cs"/>
          <w:rtl/>
        </w:rPr>
        <w:t>ת? מכירים את זה? מ</w:t>
      </w:r>
      <w:r w:rsidR="00422096">
        <w:rPr>
          <w:rFonts w:hint="cs"/>
          <w:rtl/>
        </w:rPr>
        <w:t>כ</w:t>
      </w:r>
      <w:r w:rsidR="002A764B">
        <w:rPr>
          <w:rFonts w:hint="cs"/>
          <w:rtl/>
        </w:rPr>
        <w:t>י</w:t>
      </w:r>
      <w:r w:rsidR="00422096">
        <w:rPr>
          <w:rFonts w:hint="cs"/>
          <w:rtl/>
        </w:rPr>
        <w:t>ר</w:t>
      </w:r>
      <w:r w:rsidR="002A764B">
        <w:rPr>
          <w:rFonts w:hint="cs"/>
          <w:rtl/>
        </w:rPr>
        <w:t xml:space="preserve">ים. מה אתה </w:t>
      </w:r>
      <w:r w:rsidR="00422096">
        <w:rPr>
          <w:rFonts w:hint="cs"/>
          <w:rtl/>
        </w:rPr>
        <w:t>ר</w:t>
      </w:r>
      <w:r w:rsidR="002A764B">
        <w:rPr>
          <w:rFonts w:hint="cs"/>
          <w:rtl/>
        </w:rPr>
        <w:t>וצה שנעשה?</w:t>
      </w:r>
      <w:r w:rsidR="00422096">
        <w:rPr>
          <w:rFonts w:hint="cs"/>
          <w:rtl/>
        </w:rPr>
        <w:t xml:space="preserve"> מה אתה כחבר ועדת כספים שמתריע על בערך 20, 30 </w:t>
      </w:r>
      <w:r w:rsidR="002A764B">
        <w:rPr>
          <w:rFonts w:hint="cs"/>
          <w:rtl/>
        </w:rPr>
        <w:t>מיליארד שקל</w:t>
      </w:r>
      <w:r w:rsidR="005E65CF">
        <w:rPr>
          <w:rFonts w:hint="cs"/>
          <w:rtl/>
        </w:rPr>
        <w:t>...</w:t>
      </w:r>
      <w:r w:rsidR="002A764B">
        <w:rPr>
          <w:rFonts w:hint="cs"/>
          <w:rtl/>
        </w:rPr>
        <w:t xml:space="preserve">  אתם</w:t>
      </w:r>
      <w:r w:rsidR="00422096">
        <w:rPr>
          <w:rFonts w:hint="cs"/>
          <w:rtl/>
        </w:rPr>
        <w:t xml:space="preserve"> הרי תגיעו לפה בסוף השנה, באוגוסט, והוא יגיד שהוא</w:t>
      </w:r>
      <w:r w:rsidR="002A764B">
        <w:rPr>
          <w:rFonts w:hint="cs"/>
          <w:rtl/>
        </w:rPr>
        <w:t xml:space="preserve"> עושה </w:t>
      </w:r>
      <w:bookmarkStart w:id="273" w:name="_ETM_Q1_3396871"/>
      <w:bookmarkEnd w:id="273"/>
      <w:r w:rsidR="002A764B">
        <w:rPr>
          <w:rFonts w:hint="cs"/>
          <w:rtl/>
        </w:rPr>
        <w:t>תקציב - -</w:t>
      </w:r>
    </w:p>
    <w:p w:rsidR="00422096" w:rsidRDefault="00422096" w:rsidP="00422096">
      <w:pPr>
        <w:rPr>
          <w:rtl/>
        </w:rPr>
      </w:pPr>
    </w:p>
    <w:p w:rsidR="00422096" w:rsidRDefault="00422096" w:rsidP="005E65CF">
      <w:pPr>
        <w:pStyle w:val="af6"/>
        <w:keepNext/>
        <w:rPr>
          <w:rtl/>
        </w:rPr>
      </w:pPr>
      <w:bookmarkStart w:id="274" w:name="ET_yor_4762_26"/>
      <w:r w:rsidRPr="00422096">
        <w:rPr>
          <w:rStyle w:val="TagStyle"/>
          <w:rtl/>
        </w:rPr>
        <w:t xml:space="preserve"> &lt;&lt; </w:t>
      </w:r>
      <w:proofErr w:type="spellStart"/>
      <w:r w:rsidRPr="00422096">
        <w:rPr>
          <w:rStyle w:val="TagStyle"/>
          <w:rtl/>
        </w:rPr>
        <w:t>יור</w:t>
      </w:r>
      <w:proofErr w:type="spellEnd"/>
      <w:r w:rsidRPr="004220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2096">
        <w:rPr>
          <w:rStyle w:val="TagStyle"/>
          <w:rtl/>
        </w:rPr>
        <w:t xml:space="preserve"> &lt;&lt; </w:t>
      </w:r>
      <w:proofErr w:type="spellStart"/>
      <w:r w:rsidRPr="00422096">
        <w:rPr>
          <w:rStyle w:val="TagStyle"/>
          <w:rtl/>
        </w:rPr>
        <w:t>יור</w:t>
      </w:r>
      <w:proofErr w:type="spellEnd"/>
      <w:r w:rsidRPr="004220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5E65CF" w:rsidRPr="005E65CF" w:rsidRDefault="005E65CF" w:rsidP="005E65CF">
      <w:pPr>
        <w:rPr>
          <w:rtl/>
          <w:lang w:eastAsia="he-IL"/>
        </w:rPr>
      </w:pPr>
    </w:p>
    <w:p w:rsidR="00422096" w:rsidRDefault="002964AE" w:rsidP="00422096">
      <w:pPr>
        <w:rPr>
          <w:rtl/>
        </w:rPr>
      </w:pPr>
      <w:r>
        <w:rPr>
          <w:rFonts w:hint="cs"/>
          <w:rtl/>
        </w:rPr>
        <w:t>אם נהיה בקואליציה.</w:t>
      </w:r>
    </w:p>
    <w:p w:rsidR="00422096" w:rsidRDefault="00422096" w:rsidP="00422096">
      <w:pPr>
        <w:rPr>
          <w:rtl/>
        </w:rPr>
      </w:pPr>
    </w:p>
    <w:p w:rsidR="00422096" w:rsidRDefault="00422096" w:rsidP="00422096">
      <w:pPr>
        <w:pStyle w:val="a4"/>
        <w:keepNext/>
        <w:rPr>
          <w:rtl/>
        </w:rPr>
      </w:pPr>
      <w:bookmarkStart w:id="275" w:name="ET_speaker_6361_27"/>
      <w:r w:rsidRPr="004220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422096" w:rsidRDefault="00422096" w:rsidP="00422096">
      <w:pPr>
        <w:pStyle w:val="KeepWithNext"/>
        <w:rPr>
          <w:rtl/>
        </w:rPr>
      </w:pPr>
    </w:p>
    <w:p w:rsidR="00422096" w:rsidRDefault="00422096" w:rsidP="00D434D6">
      <w:pPr>
        <w:rPr>
          <w:rtl/>
        </w:rPr>
      </w:pPr>
      <w:r>
        <w:rPr>
          <w:rFonts w:hint="cs"/>
          <w:rtl/>
        </w:rPr>
        <w:t xml:space="preserve">בוא נדבר </w:t>
      </w:r>
      <w:r w:rsidR="002964AE">
        <w:rPr>
          <w:rFonts w:hint="cs"/>
          <w:rtl/>
        </w:rPr>
        <w:t xml:space="preserve">שנייה כנבחרי ציבור במדינת ישראל </w:t>
      </w:r>
      <w:r>
        <w:rPr>
          <w:rFonts w:hint="cs"/>
          <w:rtl/>
        </w:rPr>
        <w:t xml:space="preserve">שיש להם מינימום </w:t>
      </w:r>
      <w:r w:rsidR="002964AE">
        <w:rPr>
          <w:rFonts w:hint="cs"/>
          <w:rtl/>
        </w:rPr>
        <w:t xml:space="preserve">של אחריות לגבי </w:t>
      </w:r>
      <w:bookmarkStart w:id="276" w:name="_ETM_Q1_3403998"/>
      <w:bookmarkEnd w:id="276"/>
      <w:r w:rsidR="002964AE">
        <w:rPr>
          <w:rFonts w:hint="cs"/>
          <w:rtl/>
        </w:rPr>
        <w:t>הקופה התקציבית</w:t>
      </w:r>
      <w:r w:rsidR="00D434D6">
        <w:rPr>
          <w:rFonts w:hint="cs"/>
          <w:rtl/>
        </w:rPr>
        <w:t xml:space="preserve">. </w:t>
      </w:r>
      <w:r>
        <w:rPr>
          <w:rFonts w:hint="cs"/>
          <w:rtl/>
        </w:rPr>
        <w:t>שלושה מיליארד שקל</w:t>
      </w:r>
      <w:r w:rsidR="00D434D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2964AE">
        <w:rPr>
          <w:rFonts w:hint="cs"/>
          <w:rtl/>
        </w:rPr>
        <w:t xml:space="preserve">כל שבוע </w:t>
      </w:r>
      <w:r>
        <w:rPr>
          <w:rFonts w:hint="cs"/>
          <w:rtl/>
        </w:rPr>
        <w:t>עולה ההרחבה של המהלך הזה. אם ירחיבו את זה ל</w:t>
      </w:r>
      <w:r w:rsidR="00912125">
        <w:rPr>
          <w:rFonts w:hint="cs"/>
          <w:rtl/>
        </w:rPr>
        <w:t>"מרכבות גדעון"</w:t>
      </w:r>
      <w:r>
        <w:rPr>
          <w:rFonts w:hint="cs"/>
          <w:rtl/>
        </w:rPr>
        <w:t xml:space="preserve">, </w:t>
      </w:r>
      <w:r w:rsidR="00912125">
        <w:rPr>
          <w:rFonts w:hint="cs"/>
          <w:rtl/>
        </w:rPr>
        <w:t>"</w:t>
      </w:r>
      <w:r>
        <w:rPr>
          <w:rFonts w:hint="cs"/>
          <w:rtl/>
        </w:rPr>
        <w:t xml:space="preserve">גדעון </w:t>
      </w:r>
      <w:r w:rsidR="00912125">
        <w:rPr>
          <w:rFonts w:hint="cs"/>
          <w:rtl/>
        </w:rPr>
        <w:t xml:space="preserve">סער", "חרבות גדעון" </w:t>
      </w:r>
      <w:r w:rsidR="00912125">
        <w:rPr>
          <w:rtl/>
        </w:rPr>
        <w:t>–</w:t>
      </w:r>
      <w:r w:rsidR="00912125">
        <w:rPr>
          <w:rFonts w:hint="cs"/>
          <w:rtl/>
        </w:rPr>
        <w:t xml:space="preserve"> הוא </w:t>
      </w:r>
      <w:bookmarkStart w:id="277" w:name="_ETM_Q1_3414143"/>
      <w:bookmarkEnd w:id="277"/>
      <w:r w:rsidR="00912125">
        <w:rPr>
          <w:rFonts w:hint="cs"/>
          <w:rtl/>
        </w:rPr>
        <w:t xml:space="preserve">עדיין לא זוכר את השם של המבצע, אבל כמה זה </w:t>
      </w:r>
      <w:bookmarkStart w:id="278" w:name="_ETM_Q1_3420947"/>
      <w:bookmarkEnd w:id="278"/>
      <w:r w:rsidR="00D434D6">
        <w:rPr>
          <w:rFonts w:hint="cs"/>
          <w:rtl/>
        </w:rPr>
        <w:t>עולה כולנו</w:t>
      </w:r>
      <w:r w:rsidR="00912125">
        <w:rPr>
          <w:rFonts w:hint="cs"/>
          <w:rtl/>
        </w:rPr>
        <w:t xml:space="preserve"> יודעים </w:t>
      </w:r>
      <w:r w:rsidR="00912125">
        <w:rPr>
          <w:rtl/>
        </w:rPr>
        <w:t>–</w:t>
      </w:r>
      <w:r w:rsidR="00912125">
        <w:rPr>
          <w:rFonts w:hint="cs"/>
          <w:rtl/>
        </w:rPr>
        <w:t xml:space="preserve"> ל-</w:t>
      </w:r>
      <w:r>
        <w:rPr>
          <w:rFonts w:hint="cs"/>
          <w:rtl/>
        </w:rPr>
        <w:t>240,000 חיילי</w:t>
      </w:r>
      <w:r w:rsidR="00912125">
        <w:rPr>
          <w:rFonts w:hint="cs"/>
          <w:rtl/>
        </w:rPr>
        <w:t xml:space="preserve"> מילואים</w:t>
      </w:r>
      <w:r>
        <w:rPr>
          <w:rFonts w:hint="cs"/>
          <w:rtl/>
        </w:rPr>
        <w:t>, זה יעל</w:t>
      </w:r>
      <w:r w:rsidR="00912125">
        <w:rPr>
          <w:rFonts w:hint="cs"/>
          <w:rtl/>
        </w:rPr>
        <w:t>ה לנו שבעה מיל</w:t>
      </w:r>
      <w:r>
        <w:rPr>
          <w:rFonts w:hint="cs"/>
          <w:rtl/>
        </w:rPr>
        <w:t>י</w:t>
      </w:r>
      <w:r w:rsidR="00912125">
        <w:rPr>
          <w:rFonts w:hint="cs"/>
          <w:rtl/>
        </w:rPr>
        <w:t>ארד שקלים כל</w:t>
      </w:r>
      <w:r>
        <w:rPr>
          <w:rFonts w:hint="cs"/>
          <w:rtl/>
        </w:rPr>
        <w:t xml:space="preserve"> חודש. </w:t>
      </w:r>
      <w:r w:rsidR="00912125">
        <w:rPr>
          <w:rFonts w:hint="cs"/>
          <w:rtl/>
        </w:rPr>
        <w:t xml:space="preserve">שאלה קטנה שנשאלה ב-2013 </w:t>
      </w:r>
      <w:bookmarkStart w:id="279" w:name="_ETM_Q1_3428323"/>
      <w:bookmarkEnd w:id="279"/>
      <w:r w:rsidR="00912125">
        <w:rPr>
          <w:rFonts w:hint="cs"/>
          <w:rtl/>
        </w:rPr>
        <w:t xml:space="preserve">על ידי יאיר לפיד - </w:t>
      </w:r>
      <w:r>
        <w:rPr>
          <w:rFonts w:hint="cs"/>
          <w:rtl/>
        </w:rPr>
        <w:t xml:space="preserve">מאיפה הכסף? מה עוד תעשו? </w:t>
      </w:r>
    </w:p>
    <w:p w:rsidR="00422096" w:rsidRDefault="00422096" w:rsidP="00422096">
      <w:pPr>
        <w:rPr>
          <w:rtl/>
        </w:rPr>
      </w:pPr>
    </w:p>
    <w:p w:rsidR="00422096" w:rsidRDefault="00422096" w:rsidP="00422096">
      <w:pPr>
        <w:pStyle w:val="af6"/>
        <w:keepNext/>
        <w:rPr>
          <w:rtl/>
        </w:rPr>
      </w:pPr>
      <w:bookmarkStart w:id="280" w:name="ET_yor_4762_28"/>
      <w:r w:rsidRPr="00422096">
        <w:rPr>
          <w:rStyle w:val="TagStyle"/>
          <w:rtl/>
        </w:rPr>
        <w:t xml:space="preserve"> &lt;&lt; </w:t>
      </w:r>
      <w:proofErr w:type="spellStart"/>
      <w:r w:rsidRPr="00422096">
        <w:rPr>
          <w:rStyle w:val="TagStyle"/>
          <w:rtl/>
        </w:rPr>
        <w:t>יור</w:t>
      </w:r>
      <w:proofErr w:type="spellEnd"/>
      <w:r w:rsidRPr="004220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2096">
        <w:rPr>
          <w:rStyle w:val="TagStyle"/>
          <w:rtl/>
        </w:rPr>
        <w:t xml:space="preserve"> &lt;&lt; </w:t>
      </w:r>
      <w:proofErr w:type="spellStart"/>
      <w:r w:rsidRPr="00422096">
        <w:rPr>
          <w:rStyle w:val="TagStyle"/>
          <w:rtl/>
        </w:rPr>
        <w:t>יור</w:t>
      </w:r>
      <w:proofErr w:type="spellEnd"/>
      <w:r w:rsidRPr="004220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422096" w:rsidRDefault="00422096" w:rsidP="00422096">
      <w:pPr>
        <w:pStyle w:val="KeepWithNext"/>
        <w:rPr>
          <w:rtl/>
        </w:rPr>
      </w:pPr>
    </w:p>
    <w:p w:rsidR="00422096" w:rsidRDefault="00422096" w:rsidP="00422096">
      <w:pPr>
        <w:rPr>
          <w:rtl/>
        </w:rPr>
      </w:pPr>
      <w:r>
        <w:rPr>
          <w:rFonts w:hint="cs"/>
          <w:rtl/>
        </w:rPr>
        <w:t>תודה רבה</w:t>
      </w:r>
      <w:r w:rsidR="00934A41">
        <w:rPr>
          <w:rFonts w:hint="cs"/>
          <w:rtl/>
        </w:rPr>
        <w:t>.</w:t>
      </w:r>
    </w:p>
    <w:p w:rsidR="00422096" w:rsidRDefault="00422096" w:rsidP="00422096">
      <w:pPr>
        <w:rPr>
          <w:rtl/>
        </w:rPr>
      </w:pPr>
    </w:p>
    <w:p w:rsidR="00422096" w:rsidRDefault="00422096" w:rsidP="00422096">
      <w:pPr>
        <w:rPr>
          <w:rtl/>
        </w:rPr>
      </w:pPr>
    </w:p>
    <w:p w:rsidR="00422096" w:rsidRDefault="00422096" w:rsidP="00422096">
      <w:pPr>
        <w:pStyle w:val="a4"/>
        <w:keepNext/>
        <w:rPr>
          <w:rtl/>
        </w:rPr>
      </w:pPr>
      <w:bookmarkStart w:id="281" w:name="ET_speaker_6361_29"/>
      <w:r w:rsidRPr="004220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422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422096" w:rsidRDefault="00422096" w:rsidP="00422096">
      <w:pPr>
        <w:pStyle w:val="KeepWithNext"/>
        <w:rPr>
          <w:rtl/>
        </w:rPr>
      </w:pPr>
    </w:p>
    <w:p w:rsidR="00422096" w:rsidRDefault="00422096" w:rsidP="00934A41">
      <w:pPr>
        <w:rPr>
          <w:rtl/>
        </w:rPr>
      </w:pPr>
      <w:r>
        <w:rPr>
          <w:rFonts w:hint="cs"/>
          <w:rtl/>
        </w:rPr>
        <w:t xml:space="preserve">לא תודה </w:t>
      </w:r>
      <w:r w:rsidR="00934A41">
        <w:rPr>
          <w:rFonts w:hint="cs"/>
          <w:rtl/>
        </w:rPr>
        <w:t xml:space="preserve">- </w:t>
      </w:r>
      <w:r>
        <w:rPr>
          <w:rFonts w:hint="cs"/>
          <w:rtl/>
        </w:rPr>
        <w:t>ס</w:t>
      </w:r>
      <w:r w:rsidR="00934A41">
        <w:rPr>
          <w:rFonts w:hint="cs"/>
          <w:rtl/>
        </w:rPr>
        <w:t>ל</w:t>
      </w:r>
      <w:r>
        <w:rPr>
          <w:rFonts w:hint="cs"/>
          <w:rtl/>
        </w:rPr>
        <w:t xml:space="preserve">יחה. </w:t>
      </w:r>
    </w:p>
    <w:p w:rsidR="00422096" w:rsidRDefault="00422096" w:rsidP="00422096">
      <w:pPr>
        <w:rPr>
          <w:rtl/>
        </w:rPr>
      </w:pPr>
    </w:p>
    <w:p w:rsidR="00422096" w:rsidRDefault="00422096" w:rsidP="00422096">
      <w:pPr>
        <w:pStyle w:val="af6"/>
        <w:keepNext/>
        <w:rPr>
          <w:rtl/>
        </w:rPr>
      </w:pPr>
      <w:bookmarkStart w:id="282" w:name="ET_yor_4762_30"/>
      <w:r w:rsidRPr="00422096">
        <w:rPr>
          <w:rStyle w:val="TagStyle"/>
          <w:rtl/>
        </w:rPr>
        <w:t xml:space="preserve"> &lt;&lt; </w:t>
      </w:r>
      <w:proofErr w:type="spellStart"/>
      <w:r w:rsidRPr="00422096">
        <w:rPr>
          <w:rStyle w:val="TagStyle"/>
          <w:rtl/>
        </w:rPr>
        <w:t>יור</w:t>
      </w:r>
      <w:proofErr w:type="spellEnd"/>
      <w:r w:rsidRPr="004220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2096">
        <w:rPr>
          <w:rStyle w:val="TagStyle"/>
          <w:rtl/>
        </w:rPr>
        <w:t xml:space="preserve"> &lt;&lt; </w:t>
      </w:r>
      <w:proofErr w:type="spellStart"/>
      <w:r w:rsidRPr="00422096">
        <w:rPr>
          <w:rStyle w:val="TagStyle"/>
          <w:rtl/>
        </w:rPr>
        <w:t>יור</w:t>
      </w:r>
      <w:proofErr w:type="spellEnd"/>
      <w:r w:rsidRPr="004220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422096" w:rsidRDefault="00422096" w:rsidP="00422096">
      <w:pPr>
        <w:pStyle w:val="KeepWithNext"/>
        <w:rPr>
          <w:rtl/>
        </w:rPr>
      </w:pPr>
    </w:p>
    <w:p w:rsidR="00422096" w:rsidRDefault="00422096" w:rsidP="00BB3C47">
      <w:pPr>
        <w:rPr>
          <w:rtl/>
        </w:rPr>
      </w:pPr>
      <w:r>
        <w:rPr>
          <w:rFonts w:hint="cs"/>
          <w:rtl/>
        </w:rPr>
        <w:t>אנח</w:t>
      </w:r>
      <w:r w:rsidR="00403E07">
        <w:rPr>
          <w:rFonts w:hint="cs"/>
          <w:rtl/>
        </w:rPr>
        <w:t>נ</w:t>
      </w:r>
      <w:r>
        <w:rPr>
          <w:rFonts w:hint="cs"/>
          <w:rtl/>
        </w:rPr>
        <w:t>ו</w:t>
      </w:r>
      <w:r w:rsidR="00BB3C47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BB3C47">
        <w:rPr>
          <w:rFonts w:hint="cs"/>
          <w:rtl/>
        </w:rPr>
        <w:t>וברים להצעת החוק שהתחלנו</w:t>
      </w:r>
      <w:bookmarkStart w:id="283" w:name="_ETM_Q1_3461140"/>
      <w:bookmarkEnd w:id="283"/>
      <w:r w:rsidR="00BB3C47">
        <w:rPr>
          <w:rFonts w:hint="cs"/>
          <w:rtl/>
        </w:rPr>
        <w:t xml:space="preserve"> את הדיון בה בפעם הקודמת. </w:t>
      </w:r>
    </w:p>
    <w:p w:rsidR="00422096" w:rsidRPr="008A76A2" w:rsidRDefault="00422096" w:rsidP="00422096">
      <w:pPr>
        <w:rPr>
          <w:rtl/>
          <w:lang w:val="en-GB"/>
        </w:rPr>
      </w:pPr>
    </w:p>
    <w:p w:rsidR="00422096" w:rsidRDefault="00422096" w:rsidP="00422096">
      <w:pPr>
        <w:pStyle w:val="a4"/>
        <w:keepNext/>
        <w:rPr>
          <w:rtl/>
        </w:rPr>
      </w:pPr>
      <w:bookmarkStart w:id="284" w:name="ET_speaker_6361_31"/>
      <w:r w:rsidRPr="004220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422096" w:rsidRDefault="00422096" w:rsidP="00422096">
      <w:pPr>
        <w:pStyle w:val="KeepWithNext"/>
        <w:rPr>
          <w:rtl/>
        </w:rPr>
      </w:pPr>
    </w:p>
    <w:p w:rsidR="00422096" w:rsidRDefault="00BB3C47" w:rsidP="00BC0ACF">
      <w:pPr>
        <w:rPr>
          <w:rtl/>
        </w:rPr>
      </w:pPr>
      <w:r>
        <w:rPr>
          <w:rFonts w:hint="cs"/>
          <w:rtl/>
        </w:rPr>
        <w:t xml:space="preserve">בדברי הימים של מדינת </w:t>
      </w:r>
      <w:bookmarkStart w:id="285" w:name="_ETM_Q1_3460410"/>
      <w:bookmarkEnd w:id="285"/>
      <w:r>
        <w:rPr>
          <w:rFonts w:hint="cs"/>
          <w:rtl/>
        </w:rPr>
        <w:t>י</w:t>
      </w:r>
      <w:r w:rsidR="009E5454">
        <w:rPr>
          <w:rFonts w:hint="cs"/>
          <w:rtl/>
        </w:rPr>
        <w:t>שראל יראו את המעברים בין אזהרה</w:t>
      </w:r>
      <w:r w:rsidR="00004AE0">
        <w:rPr>
          <w:rFonts w:hint="cs"/>
          <w:rtl/>
        </w:rPr>
        <w:t xml:space="preserve"> ע</w:t>
      </w:r>
      <w:r>
        <w:rPr>
          <w:rFonts w:hint="cs"/>
          <w:rtl/>
        </w:rPr>
        <w:t xml:space="preserve">ל מינוס 20 מיליארד </w:t>
      </w:r>
      <w:bookmarkStart w:id="286" w:name="_ETM_Q1_3464408"/>
      <w:bookmarkEnd w:id="286"/>
      <w:r w:rsidR="007C1D13">
        <w:rPr>
          <w:rFonts w:hint="cs"/>
          <w:rtl/>
        </w:rPr>
        <w:t>שקל בתקציב מדינת ישראל</w:t>
      </w:r>
      <w:r>
        <w:rPr>
          <w:rFonts w:hint="cs"/>
          <w:rtl/>
        </w:rPr>
        <w:t xml:space="preserve"> שהנינים של הנינים שלי </w:t>
      </w:r>
      <w:bookmarkStart w:id="287" w:name="_ETM_Q1_3467313"/>
      <w:bookmarkEnd w:id="287"/>
      <w:r>
        <w:rPr>
          <w:rFonts w:hint="cs"/>
          <w:rtl/>
        </w:rPr>
        <w:t>עוד ישלמו</w:t>
      </w:r>
      <w:r w:rsidR="00BC0ACF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7C1D13">
        <w:rPr>
          <w:rFonts w:hint="cs"/>
          <w:rtl/>
        </w:rPr>
        <w:t xml:space="preserve">בין </w:t>
      </w:r>
      <w:bookmarkStart w:id="288" w:name="_ETM_Q1_3467060"/>
      <w:bookmarkEnd w:id="288"/>
      <w:r w:rsidR="00085BCD">
        <w:rPr>
          <w:rFonts w:hint="cs"/>
          <w:rtl/>
        </w:rPr>
        <w:t xml:space="preserve">חוק הטבות מס. </w:t>
      </w:r>
      <w:bookmarkStart w:id="289" w:name="_ETM_Q1_3470812"/>
      <w:bookmarkStart w:id="290" w:name="_ETM_Q1_3470919"/>
      <w:bookmarkEnd w:id="289"/>
      <w:bookmarkEnd w:id="290"/>
      <w:r w:rsidR="00085BCD">
        <w:rPr>
          <w:rFonts w:hint="cs"/>
          <w:rtl/>
        </w:rPr>
        <w:t>א</w:t>
      </w:r>
      <w:r w:rsidR="00422096">
        <w:rPr>
          <w:rFonts w:hint="cs"/>
          <w:rtl/>
        </w:rPr>
        <w:t>יזה הטבות מס?</w:t>
      </w:r>
    </w:p>
    <w:p w:rsidR="00422096" w:rsidRDefault="00422096" w:rsidP="00422096">
      <w:pPr>
        <w:rPr>
          <w:rtl/>
        </w:rPr>
      </w:pPr>
    </w:p>
    <w:p w:rsidR="00422096" w:rsidRDefault="00422096" w:rsidP="00422096">
      <w:pPr>
        <w:pStyle w:val="af6"/>
        <w:keepNext/>
        <w:rPr>
          <w:rtl/>
        </w:rPr>
      </w:pPr>
      <w:bookmarkStart w:id="291" w:name="ET_yor_4762_32"/>
      <w:r w:rsidRPr="00422096">
        <w:rPr>
          <w:rStyle w:val="TagStyle"/>
          <w:rtl/>
        </w:rPr>
        <w:t xml:space="preserve"> &lt;&lt; </w:t>
      </w:r>
      <w:proofErr w:type="spellStart"/>
      <w:r w:rsidRPr="00422096">
        <w:rPr>
          <w:rStyle w:val="TagStyle"/>
          <w:rtl/>
        </w:rPr>
        <w:t>יור</w:t>
      </w:r>
      <w:proofErr w:type="spellEnd"/>
      <w:r w:rsidRPr="004220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2096">
        <w:rPr>
          <w:rStyle w:val="TagStyle"/>
          <w:rtl/>
        </w:rPr>
        <w:t xml:space="preserve"> &lt;&lt; </w:t>
      </w:r>
      <w:proofErr w:type="spellStart"/>
      <w:r w:rsidRPr="00422096">
        <w:rPr>
          <w:rStyle w:val="TagStyle"/>
          <w:rtl/>
        </w:rPr>
        <w:t>יור</w:t>
      </w:r>
      <w:proofErr w:type="spellEnd"/>
      <w:r w:rsidRPr="004220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422096" w:rsidRDefault="00422096" w:rsidP="00422096">
      <w:pPr>
        <w:pStyle w:val="KeepWithNext"/>
        <w:rPr>
          <w:rtl/>
        </w:rPr>
      </w:pPr>
    </w:p>
    <w:p w:rsidR="00422096" w:rsidRDefault="009716B3" w:rsidP="00F04968">
      <w:pPr>
        <w:rPr>
          <w:rtl/>
        </w:rPr>
      </w:pPr>
      <w:r>
        <w:rPr>
          <w:rFonts w:hint="cs"/>
          <w:rtl/>
        </w:rPr>
        <w:t>המציאות היא ש</w:t>
      </w:r>
      <w:r w:rsidR="007C1D13">
        <w:rPr>
          <w:rFonts w:hint="cs"/>
          <w:rtl/>
        </w:rPr>
        <w:t xml:space="preserve">במועצות </w:t>
      </w:r>
      <w:bookmarkStart w:id="292" w:name="_ETM_Q1_3522608"/>
      <w:bookmarkEnd w:id="292"/>
      <w:r w:rsidR="007C1D13">
        <w:rPr>
          <w:rFonts w:hint="cs"/>
          <w:rtl/>
        </w:rPr>
        <w:t xml:space="preserve">האזוריות יש </w:t>
      </w:r>
      <w:r w:rsidR="00422096">
        <w:rPr>
          <w:rFonts w:hint="cs"/>
          <w:rtl/>
        </w:rPr>
        <w:t>יישובים שאחד מהם יכול להיות במצב סוציו</w:t>
      </w:r>
      <w:r w:rsidR="007C1D13">
        <w:rPr>
          <w:rFonts w:hint="cs"/>
          <w:rtl/>
        </w:rPr>
        <w:t>-אקונומי גבוה</w:t>
      </w:r>
      <w:r w:rsidR="00162CF3">
        <w:rPr>
          <w:rFonts w:hint="cs"/>
          <w:rtl/>
        </w:rPr>
        <w:t>,</w:t>
      </w:r>
      <w:r w:rsidR="007C1D13">
        <w:rPr>
          <w:rFonts w:hint="cs"/>
          <w:rtl/>
        </w:rPr>
        <w:t xml:space="preserve"> </w:t>
      </w:r>
      <w:r w:rsidR="00422096">
        <w:rPr>
          <w:rFonts w:hint="cs"/>
          <w:rtl/>
        </w:rPr>
        <w:t>אחד בסוציו</w:t>
      </w:r>
      <w:r w:rsidR="007C1D13">
        <w:rPr>
          <w:rFonts w:hint="cs"/>
          <w:rtl/>
        </w:rPr>
        <w:t>-אקונומי נמוך</w:t>
      </w:r>
      <w:r>
        <w:rPr>
          <w:rFonts w:hint="cs"/>
          <w:rtl/>
        </w:rPr>
        <w:t>, מה שמשליך על</w:t>
      </w:r>
      <w:r w:rsidR="006164E3">
        <w:rPr>
          <w:rFonts w:hint="cs"/>
          <w:rtl/>
        </w:rPr>
        <w:t xml:space="preserve"> המצב של אותן מועצות</w:t>
      </w:r>
      <w:r>
        <w:rPr>
          <w:rFonts w:hint="cs"/>
          <w:rtl/>
        </w:rPr>
        <w:t xml:space="preserve">. </w:t>
      </w:r>
      <w:r w:rsidR="00422096">
        <w:rPr>
          <w:rFonts w:hint="cs"/>
          <w:rtl/>
        </w:rPr>
        <w:t>הת</w:t>
      </w:r>
      <w:r w:rsidR="0037600D">
        <w:rPr>
          <w:rFonts w:hint="cs"/>
          <w:rtl/>
        </w:rPr>
        <w:t xml:space="preserve">וודעתי </w:t>
      </w:r>
      <w:bookmarkStart w:id="293" w:name="_ETM_Q1_3537252"/>
      <w:bookmarkEnd w:id="293"/>
      <w:r w:rsidR="0037600D">
        <w:rPr>
          <w:rFonts w:hint="cs"/>
          <w:rtl/>
        </w:rPr>
        <w:t>לעניין הזה בש</w:t>
      </w:r>
      <w:r>
        <w:rPr>
          <w:rFonts w:hint="cs"/>
          <w:rtl/>
        </w:rPr>
        <w:t>עה שעשינו את החוק של הטבות המס</w:t>
      </w:r>
      <w:r w:rsidR="00BC0A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64E3">
        <w:rPr>
          <w:rFonts w:hint="cs"/>
          <w:rtl/>
        </w:rPr>
        <w:t>כא</w:t>
      </w:r>
      <w:r>
        <w:rPr>
          <w:rFonts w:hint="cs"/>
          <w:rtl/>
        </w:rPr>
        <w:t>ש</w:t>
      </w:r>
      <w:r w:rsidR="006164E3">
        <w:rPr>
          <w:rFonts w:hint="cs"/>
          <w:rtl/>
        </w:rPr>
        <w:t xml:space="preserve">ר </w:t>
      </w:r>
      <w:r w:rsidR="0037600D">
        <w:rPr>
          <w:rFonts w:hint="cs"/>
          <w:rtl/>
        </w:rPr>
        <w:t>קב</w:t>
      </w:r>
      <w:r w:rsidR="00422096">
        <w:rPr>
          <w:rFonts w:hint="cs"/>
          <w:rtl/>
        </w:rPr>
        <w:t>ע</w:t>
      </w:r>
      <w:r w:rsidR="0037600D">
        <w:rPr>
          <w:rFonts w:hint="cs"/>
          <w:rtl/>
        </w:rPr>
        <w:t>נ</w:t>
      </w:r>
      <w:r w:rsidR="00422096">
        <w:rPr>
          <w:rFonts w:hint="cs"/>
          <w:rtl/>
        </w:rPr>
        <w:t>ו שזה יל</w:t>
      </w:r>
      <w:r w:rsidR="001E056F">
        <w:rPr>
          <w:rFonts w:hint="cs"/>
          <w:rtl/>
        </w:rPr>
        <w:t xml:space="preserve">ך לפי </w:t>
      </w:r>
      <w:r w:rsidR="0037600D">
        <w:rPr>
          <w:rFonts w:hint="cs"/>
          <w:rtl/>
        </w:rPr>
        <w:t>יישוב, לפי הנמוך ביניהם.</w:t>
      </w:r>
      <w:bookmarkStart w:id="294" w:name="_ETM_Q1_3549049"/>
      <w:bookmarkEnd w:id="294"/>
      <w:r w:rsidR="0037600D">
        <w:rPr>
          <w:rFonts w:hint="cs"/>
          <w:rtl/>
        </w:rPr>
        <w:t xml:space="preserve"> יש הרב</w:t>
      </w:r>
      <w:r w:rsidR="00422096">
        <w:rPr>
          <w:rFonts w:hint="cs"/>
          <w:rtl/>
        </w:rPr>
        <w:t>ה</w:t>
      </w:r>
      <w:r w:rsidR="0037600D">
        <w:rPr>
          <w:rFonts w:hint="cs"/>
          <w:rtl/>
        </w:rPr>
        <w:t xml:space="preserve"> </w:t>
      </w:r>
      <w:r w:rsidR="00422096">
        <w:rPr>
          <w:rFonts w:hint="cs"/>
          <w:rtl/>
        </w:rPr>
        <w:t xml:space="preserve">מאוד השלכות על המועצה </w:t>
      </w:r>
      <w:r w:rsidR="000B5944">
        <w:rPr>
          <w:rFonts w:hint="cs"/>
          <w:rtl/>
        </w:rPr>
        <w:t xml:space="preserve">מבחינת </w:t>
      </w:r>
      <w:r w:rsidR="00F04968">
        <w:rPr>
          <w:rFonts w:hint="cs"/>
          <w:rtl/>
        </w:rPr>
        <w:t>ה</w:t>
      </w:r>
      <w:r w:rsidR="00422096">
        <w:rPr>
          <w:rFonts w:hint="cs"/>
          <w:rtl/>
        </w:rPr>
        <w:t>סוציו</w:t>
      </w:r>
      <w:r w:rsidR="000B5944">
        <w:rPr>
          <w:rFonts w:hint="cs"/>
          <w:rtl/>
        </w:rPr>
        <w:t>-</w:t>
      </w:r>
      <w:r w:rsidR="00F04968">
        <w:rPr>
          <w:rFonts w:hint="cs"/>
          <w:rtl/>
        </w:rPr>
        <w:t>אקונומי</w:t>
      </w:r>
      <w:r w:rsidR="00BC0ACF">
        <w:rPr>
          <w:rFonts w:hint="cs"/>
          <w:rtl/>
        </w:rPr>
        <w:t>.</w:t>
      </w:r>
      <w:r w:rsidR="00162CF3">
        <w:rPr>
          <w:rFonts w:hint="cs"/>
          <w:rtl/>
        </w:rPr>
        <w:t xml:space="preserve"> </w:t>
      </w:r>
      <w:r w:rsidR="00422096">
        <w:rPr>
          <w:rFonts w:hint="cs"/>
          <w:rtl/>
        </w:rPr>
        <w:t xml:space="preserve">הגשתי את הצעת החוק יחד עם ינון אזולאי. </w:t>
      </w:r>
      <w:bookmarkStart w:id="295" w:name="_ETM_Q1_3578260"/>
      <w:bookmarkStart w:id="296" w:name="_ETM_Q1_3578329"/>
      <w:bookmarkStart w:id="297" w:name="_ETM_Q1_3578412"/>
      <w:bookmarkStart w:id="298" w:name="_ETM_Q1_3578499"/>
      <w:bookmarkStart w:id="299" w:name="_ETM_Q1_3578538"/>
      <w:bookmarkStart w:id="300" w:name="_ETM_Q1_3576684"/>
      <w:bookmarkStart w:id="301" w:name="_ETM_Q1_3577939"/>
      <w:bookmarkStart w:id="302" w:name="_ETM_Q1_3578007"/>
      <w:bookmarkStart w:id="303" w:name="_ETM_Q1_3578285"/>
      <w:bookmarkStart w:id="304" w:name="_ETM_Q1_3578381"/>
      <w:bookmarkStart w:id="305" w:name="_ETM_Q1_3583259"/>
      <w:bookmarkStart w:id="306" w:name="_ETM_Q1_3578628"/>
      <w:bookmarkStart w:id="307" w:name="ET_yor_4762_38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r w:rsidR="00694A42">
        <w:rPr>
          <w:rFonts w:hint="cs"/>
          <w:rtl/>
        </w:rPr>
        <w:t xml:space="preserve">דוד יפרח, ראש </w:t>
      </w:r>
      <w:bookmarkStart w:id="308" w:name="_ETM_Q1_3627660"/>
      <w:bookmarkEnd w:id="308"/>
      <w:r w:rsidR="00694A42">
        <w:rPr>
          <w:rFonts w:hint="cs"/>
          <w:rtl/>
        </w:rPr>
        <w:t xml:space="preserve">המועצה האזורית שדות דן, בקשה. </w:t>
      </w:r>
      <w:r w:rsidR="00422096">
        <w:rPr>
          <w:rtl/>
        </w:rPr>
        <w:t xml:space="preserve">   </w:t>
      </w:r>
      <w:bookmarkEnd w:id="307"/>
    </w:p>
    <w:p w:rsidR="00422096" w:rsidRDefault="00422096" w:rsidP="00422096">
      <w:pPr>
        <w:pStyle w:val="KeepWithNext"/>
        <w:rPr>
          <w:rtl/>
        </w:rPr>
      </w:pPr>
    </w:p>
    <w:p w:rsidR="00694A42" w:rsidRDefault="00694A42" w:rsidP="00694A42">
      <w:pPr>
        <w:pStyle w:val="af9"/>
        <w:keepNext/>
        <w:rPr>
          <w:rtl/>
        </w:rPr>
      </w:pPr>
      <w:bookmarkStart w:id="309" w:name="ET_guest_דוד_יפרח_177"/>
      <w:r w:rsidRPr="00694A42">
        <w:rPr>
          <w:rStyle w:val="TagStyle"/>
          <w:rtl/>
        </w:rPr>
        <w:t xml:space="preserve"> &lt;&lt; אורח &gt;&gt; </w:t>
      </w:r>
      <w:r>
        <w:rPr>
          <w:rtl/>
        </w:rPr>
        <w:t>דוד יפרח:</w:t>
      </w:r>
      <w:r w:rsidRPr="00694A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:rsidR="00694A42" w:rsidRDefault="00694A42" w:rsidP="00694A42">
      <w:pPr>
        <w:pStyle w:val="KeepWithNext"/>
        <w:rPr>
          <w:rtl/>
        </w:rPr>
      </w:pPr>
    </w:p>
    <w:p w:rsidR="00422096" w:rsidRDefault="00550D39" w:rsidP="00007331">
      <w:pPr>
        <w:rPr>
          <w:rtl/>
        </w:rPr>
      </w:pPr>
      <w:r>
        <w:rPr>
          <w:rFonts w:hint="cs"/>
          <w:rtl/>
        </w:rPr>
        <w:t>בוקר טוב לכולם. אדו</w:t>
      </w:r>
      <w:bookmarkStart w:id="310" w:name="_ETM_Q1_3635899"/>
      <w:bookmarkEnd w:id="310"/>
      <w:r>
        <w:rPr>
          <w:rFonts w:hint="cs"/>
          <w:rtl/>
        </w:rPr>
        <w:t>ני היושב ראש,</w:t>
      </w:r>
      <w:r w:rsidR="00422096">
        <w:rPr>
          <w:rFonts w:hint="cs"/>
          <w:rtl/>
        </w:rPr>
        <w:t xml:space="preserve"> חברי </w:t>
      </w:r>
      <w:r>
        <w:rPr>
          <w:rFonts w:hint="cs"/>
          <w:rtl/>
        </w:rPr>
        <w:t>הכנסת, חברי הוועדה,</w:t>
      </w:r>
      <w:r w:rsidR="00422096">
        <w:rPr>
          <w:rFonts w:hint="cs"/>
          <w:rtl/>
        </w:rPr>
        <w:t xml:space="preserve"> אנ</w:t>
      </w:r>
      <w:r>
        <w:rPr>
          <w:rFonts w:hint="cs"/>
          <w:rtl/>
        </w:rPr>
        <w:t>י ח</w:t>
      </w:r>
      <w:r w:rsidR="0042209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422096">
        <w:rPr>
          <w:rFonts w:hint="cs"/>
          <w:rtl/>
        </w:rPr>
        <w:t xml:space="preserve">ב שכולנו נסכים על דבר אחד </w:t>
      </w:r>
      <w:r w:rsidR="00422096">
        <w:rPr>
          <w:rtl/>
        </w:rPr>
        <w:t>–</w:t>
      </w:r>
      <w:r w:rsidR="00422096">
        <w:rPr>
          <w:rFonts w:hint="cs"/>
          <w:rtl/>
        </w:rPr>
        <w:t xml:space="preserve"> ח</w:t>
      </w:r>
      <w:r>
        <w:rPr>
          <w:rFonts w:hint="cs"/>
          <w:rtl/>
        </w:rPr>
        <w:t xml:space="preserve">ובתנו לעשות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לצמצם פערים. </w:t>
      </w:r>
      <w:r w:rsidR="00422096">
        <w:rPr>
          <w:rFonts w:hint="cs"/>
          <w:rtl/>
        </w:rPr>
        <w:t xml:space="preserve">אם אנחנו </w:t>
      </w:r>
      <w:r>
        <w:rPr>
          <w:rFonts w:hint="cs"/>
          <w:rtl/>
        </w:rPr>
        <w:t>מתכוונים למה ש</w:t>
      </w:r>
      <w:r w:rsidR="00422096">
        <w:rPr>
          <w:rFonts w:hint="cs"/>
          <w:rtl/>
        </w:rPr>
        <w:t>א</w:t>
      </w:r>
      <w:r>
        <w:rPr>
          <w:rFonts w:hint="cs"/>
          <w:rtl/>
        </w:rPr>
        <w:t>נחנו אומרים, עלינו לעשות מעשה</w:t>
      </w:r>
      <w:r w:rsidR="00A762EC">
        <w:rPr>
          <w:rFonts w:hint="cs"/>
          <w:rtl/>
        </w:rPr>
        <w:t>,</w:t>
      </w:r>
      <w:r w:rsidR="00C909D4">
        <w:rPr>
          <w:rFonts w:hint="cs"/>
          <w:rtl/>
        </w:rPr>
        <w:t xml:space="preserve"> </w:t>
      </w:r>
      <w:r w:rsidR="00B067AA">
        <w:rPr>
          <w:rFonts w:hint="cs"/>
          <w:rtl/>
        </w:rPr>
        <w:t xml:space="preserve">עלינו </w:t>
      </w:r>
      <w:r w:rsidR="00422096">
        <w:rPr>
          <w:rFonts w:hint="cs"/>
          <w:rtl/>
        </w:rPr>
        <w:t>לשנות</w:t>
      </w:r>
      <w:r>
        <w:rPr>
          <w:rFonts w:hint="cs"/>
          <w:rtl/>
        </w:rPr>
        <w:t xml:space="preserve"> את החוק הזה. אני א</w:t>
      </w:r>
      <w:r w:rsidR="00422096">
        <w:rPr>
          <w:rFonts w:hint="cs"/>
          <w:rtl/>
        </w:rPr>
        <w:t xml:space="preserve">דבר בשם כמה מועצות, לא רק </w:t>
      </w:r>
      <w:r>
        <w:rPr>
          <w:rFonts w:hint="cs"/>
          <w:rtl/>
        </w:rPr>
        <w:t>בשם המועצה שלי, ו</w:t>
      </w:r>
      <w:r w:rsidR="00B067AA">
        <w:rPr>
          <w:rFonts w:hint="cs"/>
          <w:rtl/>
        </w:rPr>
        <w:t>אני א</w:t>
      </w:r>
      <w:r w:rsidR="00A762EC">
        <w:rPr>
          <w:rFonts w:hint="cs"/>
          <w:rtl/>
        </w:rPr>
        <w:t xml:space="preserve">גיד </w:t>
      </w:r>
      <w:r w:rsidR="00422096">
        <w:rPr>
          <w:rFonts w:hint="cs"/>
          <w:rtl/>
        </w:rPr>
        <w:t xml:space="preserve">למה </w:t>
      </w:r>
      <w:r>
        <w:rPr>
          <w:rFonts w:hint="cs"/>
          <w:rtl/>
        </w:rPr>
        <w:t>זה נכון</w:t>
      </w:r>
      <w:r w:rsidR="00A762EC">
        <w:rPr>
          <w:rFonts w:hint="cs"/>
          <w:rtl/>
        </w:rPr>
        <w:t xml:space="preserve"> לשנות את החוק.</w:t>
      </w:r>
      <w:r>
        <w:rPr>
          <w:rFonts w:hint="cs"/>
          <w:rtl/>
        </w:rPr>
        <w:t xml:space="preserve"> מודד</w:t>
      </w:r>
      <w:r w:rsidR="00422096">
        <w:rPr>
          <w:rFonts w:hint="cs"/>
          <w:rtl/>
        </w:rPr>
        <w:t>ים סוציו</w:t>
      </w:r>
      <w:r>
        <w:rPr>
          <w:rFonts w:hint="cs"/>
          <w:rtl/>
        </w:rPr>
        <w:t xml:space="preserve"> </w:t>
      </w:r>
      <w:bookmarkStart w:id="311" w:name="_ETM_Q1_3676044"/>
      <w:bookmarkEnd w:id="311"/>
      <w:r>
        <w:rPr>
          <w:rFonts w:hint="cs"/>
          <w:rtl/>
        </w:rPr>
        <w:t xml:space="preserve">מועצתי, לא יישובי, </w:t>
      </w:r>
      <w:r w:rsidR="00760453">
        <w:rPr>
          <w:rFonts w:hint="cs"/>
          <w:rtl/>
        </w:rPr>
        <w:t>כש</w:t>
      </w:r>
      <w:r w:rsidR="00B067AA">
        <w:rPr>
          <w:rFonts w:hint="cs"/>
          <w:rtl/>
        </w:rPr>
        <w:t xml:space="preserve">לא בהכרח </w:t>
      </w:r>
      <w:r>
        <w:rPr>
          <w:rFonts w:hint="cs"/>
          <w:rtl/>
        </w:rPr>
        <w:t>ל</w:t>
      </w:r>
      <w:r w:rsidR="00422096">
        <w:rPr>
          <w:rFonts w:hint="cs"/>
          <w:rtl/>
        </w:rPr>
        <w:t>מו</w:t>
      </w:r>
      <w:r>
        <w:rPr>
          <w:rFonts w:hint="cs"/>
          <w:rtl/>
        </w:rPr>
        <w:t>ע</w:t>
      </w:r>
      <w:r w:rsidR="00422096">
        <w:rPr>
          <w:rFonts w:hint="cs"/>
          <w:rtl/>
        </w:rPr>
        <w:t xml:space="preserve">צה יש </w:t>
      </w:r>
      <w:r>
        <w:rPr>
          <w:rFonts w:hint="cs"/>
          <w:rtl/>
        </w:rPr>
        <w:t>את היכולות</w:t>
      </w:r>
      <w:r w:rsidR="00422096">
        <w:rPr>
          <w:rFonts w:hint="cs"/>
          <w:rtl/>
        </w:rPr>
        <w:t>. מודדים את זה לפי תושבים. יש י</w:t>
      </w:r>
      <w:r w:rsidR="00007331">
        <w:rPr>
          <w:rFonts w:hint="cs"/>
          <w:rtl/>
        </w:rPr>
        <w:t>י</w:t>
      </w:r>
      <w:r w:rsidR="00422096">
        <w:rPr>
          <w:rFonts w:hint="cs"/>
          <w:rtl/>
        </w:rPr>
        <w:t>שובים חזקים ויש י</w:t>
      </w:r>
      <w:r>
        <w:rPr>
          <w:rFonts w:hint="cs"/>
          <w:rtl/>
        </w:rPr>
        <w:t>י</w:t>
      </w:r>
      <w:r w:rsidR="00760453">
        <w:rPr>
          <w:rFonts w:hint="cs"/>
          <w:rtl/>
        </w:rPr>
        <w:t xml:space="preserve">שובים יותר חלשים. </w:t>
      </w:r>
      <w:r w:rsidR="00422096">
        <w:rPr>
          <w:rFonts w:hint="cs"/>
          <w:rtl/>
        </w:rPr>
        <w:t xml:space="preserve">יש מועצה </w:t>
      </w:r>
      <w:r w:rsidR="00760453">
        <w:rPr>
          <w:rFonts w:hint="cs"/>
          <w:rtl/>
        </w:rPr>
        <w:t xml:space="preserve">שלמרות שיש לה יישובים חזקים </w:t>
      </w:r>
      <w:r w:rsidR="00F77889">
        <w:rPr>
          <w:rFonts w:hint="cs"/>
          <w:rtl/>
        </w:rPr>
        <w:t xml:space="preserve">היא </w:t>
      </w:r>
      <w:r w:rsidR="00760453">
        <w:rPr>
          <w:rFonts w:hint="cs"/>
          <w:rtl/>
        </w:rPr>
        <w:t>ע</w:t>
      </w:r>
      <w:r w:rsidR="00422096">
        <w:rPr>
          <w:rFonts w:hint="cs"/>
          <w:rtl/>
        </w:rPr>
        <w:t>ד</w:t>
      </w:r>
      <w:r w:rsidR="00760453">
        <w:rPr>
          <w:rFonts w:hint="cs"/>
          <w:rtl/>
        </w:rPr>
        <w:t>י</w:t>
      </w:r>
      <w:r w:rsidR="00F77889">
        <w:rPr>
          <w:rFonts w:hint="cs"/>
          <w:rtl/>
        </w:rPr>
        <w:t xml:space="preserve">ין </w:t>
      </w:r>
      <w:r w:rsidR="00B067AA">
        <w:rPr>
          <w:rFonts w:hint="cs"/>
          <w:rtl/>
        </w:rPr>
        <w:t>מועצה חלשה</w:t>
      </w:r>
      <w:r w:rsidR="000E1CC4">
        <w:rPr>
          <w:rFonts w:hint="cs"/>
          <w:rtl/>
        </w:rPr>
        <w:t>,</w:t>
      </w:r>
      <w:r w:rsidR="00F77889">
        <w:rPr>
          <w:rFonts w:hint="cs"/>
          <w:rtl/>
        </w:rPr>
        <w:t xml:space="preserve"> אין לה יכול</w:t>
      </w:r>
      <w:r w:rsidR="00B067AA">
        <w:rPr>
          <w:rFonts w:hint="cs"/>
          <w:rtl/>
        </w:rPr>
        <w:t xml:space="preserve">ת </w:t>
      </w:r>
      <w:r w:rsidR="00422096">
        <w:rPr>
          <w:rFonts w:hint="cs"/>
          <w:rtl/>
        </w:rPr>
        <w:t>לסב</w:t>
      </w:r>
      <w:r w:rsidR="00B067AA">
        <w:rPr>
          <w:rFonts w:hint="cs"/>
          <w:rtl/>
        </w:rPr>
        <w:t>ס</w:t>
      </w:r>
      <w:r w:rsidR="00422096">
        <w:rPr>
          <w:rFonts w:hint="cs"/>
          <w:rtl/>
        </w:rPr>
        <w:t xml:space="preserve">ד את </w:t>
      </w:r>
      <w:r w:rsidR="00B067AA">
        <w:rPr>
          <w:rFonts w:hint="cs"/>
          <w:rtl/>
        </w:rPr>
        <w:t xml:space="preserve">היישובים </w:t>
      </w:r>
      <w:bookmarkStart w:id="312" w:name="_ETM_Q1_3710390"/>
      <w:bookmarkEnd w:id="312"/>
      <w:r w:rsidR="00B067AA">
        <w:rPr>
          <w:rFonts w:hint="cs"/>
          <w:rtl/>
        </w:rPr>
        <w:t>החלשים</w:t>
      </w:r>
      <w:r w:rsidR="00422096">
        <w:rPr>
          <w:rFonts w:hint="cs"/>
          <w:rtl/>
        </w:rPr>
        <w:t xml:space="preserve"> ואת החזקים. קח את </w:t>
      </w:r>
      <w:r w:rsidR="00F77889">
        <w:rPr>
          <w:rFonts w:hint="cs"/>
          <w:rtl/>
        </w:rPr>
        <w:t xml:space="preserve">המועצה </w:t>
      </w:r>
      <w:r w:rsidR="005619EB">
        <w:rPr>
          <w:rFonts w:hint="cs"/>
          <w:rtl/>
        </w:rPr>
        <w:t xml:space="preserve">שדות דן </w:t>
      </w:r>
      <w:r w:rsidR="00007331">
        <w:rPr>
          <w:rFonts w:hint="cs"/>
          <w:rtl/>
        </w:rPr>
        <w:t>כדוגמה</w:t>
      </w:r>
      <w:r w:rsidR="00F77889">
        <w:rPr>
          <w:rFonts w:hint="cs"/>
          <w:rtl/>
        </w:rPr>
        <w:t xml:space="preserve"> שיש לה</w:t>
      </w:r>
      <w:r w:rsidR="00422096">
        <w:rPr>
          <w:rFonts w:hint="cs"/>
          <w:rtl/>
        </w:rPr>
        <w:t xml:space="preserve"> תשעה יישובים ו</w:t>
      </w:r>
      <w:r w:rsidR="00F77889">
        <w:rPr>
          <w:rFonts w:hint="cs"/>
          <w:rtl/>
        </w:rPr>
        <w:t xml:space="preserve">עוד </w:t>
      </w:r>
      <w:r w:rsidR="00422096">
        <w:rPr>
          <w:rFonts w:hint="cs"/>
          <w:rtl/>
        </w:rPr>
        <w:t>שני מתחמים של בני דודי</w:t>
      </w:r>
      <w:r w:rsidR="00B067AA">
        <w:rPr>
          <w:rFonts w:hint="cs"/>
          <w:rtl/>
        </w:rPr>
        <w:t>ם</w:t>
      </w:r>
      <w:r w:rsidR="00422096">
        <w:rPr>
          <w:rFonts w:hint="cs"/>
          <w:rtl/>
        </w:rPr>
        <w:t xml:space="preserve">. היישוב הגדול </w:t>
      </w:r>
      <w:r w:rsidR="00B067AA">
        <w:rPr>
          <w:rFonts w:hint="cs"/>
          <w:rtl/>
        </w:rPr>
        <w:t xml:space="preserve">שלי </w:t>
      </w:r>
      <w:r w:rsidR="00422096">
        <w:rPr>
          <w:rFonts w:hint="cs"/>
          <w:rtl/>
        </w:rPr>
        <w:t>הוא כפר חב</w:t>
      </w:r>
      <w:r w:rsidR="00B067AA">
        <w:rPr>
          <w:rFonts w:hint="cs"/>
          <w:rtl/>
        </w:rPr>
        <w:t>"ד</w:t>
      </w:r>
      <w:r w:rsidR="000E1CC4">
        <w:rPr>
          <w:rFonts w:hint="cs"/>
          <w:rtl/>
        </w:rPr>
        <w:t xml:space="preserve"> </w:t>
      </w:r>
      <w:r w:rsidR="00007331">
        <w:rPr>
          <w:rFonts w:hint="cs"/>
          <w:rtl/>
        </w:rPr>
        <w:t>ש</w:t>
      </w:r>
      <w:r w:rsidR="00422096">
        <w:rPr>
          <w:rFonts w:hint="cs"/>
          <w:rtl/>
        </w:rPr>
        <w:t xml:space="preserve">הסוציו שלו הוא שלוש או ארבע. </w:t>
      </w:r>
      <w:r w:rsidR="00B067AA">
        <w:rPr>
          <w:rFonts w:hint="cs"/>
          <w:rtl/>
        </w:rPr>
        <w:t>כולם שם מתגייסים,</w:t>
      </w:r>
      <w:r w:rsidR="002B0133">
        <w:rPr>
          <w:rFonts w:hint="cs"/>
          <w:rtl/>
        </w:rPr>
        <w:t xml:space="preserve"> כולם משרתים, כולם עובדים</w:t>
      </w:r>
      <w:r w:rsidR="005619EB">
        <w:rPr>
          <w:rFonts w:hint="cs"/>
          <w:rtl/>
        </w:rPr>
        <w:t xml:space="preserve"> </w:t>
      </w:r>
      <w:r w:rsidR="00235F72">
        <w:rPr>
          <w:rFonts w:hint="cs"/>
          <w:rtl/>
        </w:rPr>
        <w:t>ו</w:t>
      </w:r>
      <w:r w:rsidR="002B0133">
        <w:rPr>
          <w:rFonts w:hint="cs"/>
          <w:rtl/>
        </w:rPr>
        <w:t xml:space="preserve">בכל זאת </w:t>
      </w:r>
      <w:r w:rsidR="003A2A19">
        <w:rPr>
          <w:rFonts w:hint="cs"/>
          <w:rtl/>
        </w:rPr>
        <w:t xml:space="preserve">הסוציו שלו הוא נמוך. איך הוא נמדד? לפי הסוציו </w:t>
      </w:r>
      <w:bookmarkStart w:id="313" w:name="_ETM_Q1_3754996"/>
      <w:bookmarkEnd w:id="313"/>
      <w:r w:rsidR="003A2A19">
        <w:rPr>
          <w:rFonts w:hint="cs"/>
          <w:rtl/>
        </w:rPr>
        <w:t xml:space="preserve">המועצתי. </w:t>
      </w:r>
      <w:r w:rsidR="002E7ED3">
        <w:rPr>
          <w:rFonts w:hint="cs"/>
          <w:rtl/>
        </w:rPr>
        <w:t>תכנית ניצנים, למי שמכיר  - -</w:t>
      </w:r>
    </w:p>
    <w:p w:rsidR="00422096" w:rsidRDefault="00422096" w:rsidP="00422096">
      <w:pPr>
        <w:rPr>
          <w:rtl/>
        </w:rPr>
      </w:pPr>
    </w:p>
    <w:p w:rsidR="00422096" w:rsidRDefault="00422096" w:rsidP="00422096">
      <w:pPr>
        <w:pStyle w:val="a4"/>
        <w:keepNext/>
        <w:rPr>
          <w:rtl/>
        </w:rPr>
      </w:pPr>
      <w:bookmarkStart w:id="314" w:name="ET_speaker_6361_39"/>
      <w:r w:rsidRPr="004220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2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422096" w:rsidRDefault="00422096" w:rsidP="00422096">
      <w:pPr>
        <w:pStyle w:val="KeepWithNext"/>
        <w:rPr>
          <w:rtl/>
        </w:rPr>
      </w:pPr>
    </w:p>
    <w:p w:rsidR="005619EB" w:rsidRDefault="005619EB" w:rsidP="005619EB">
      <w:pPr>
        <w:rPr>
          <w:rtl/>
        </w:rPr>
      </w:pPr>
      <w:bookmarkStart w:id="315" w:name="_ETM_Q1_3766518"/>
      <w:bookmarkStart w:id="316" w:name="_ETM_Q1_3766587"/>
      <w:bookmarkEnd w:id="315"/>
      <w:bookmarkEnd w:id="316"/>
      <w:r>
        <w:rPr>
          <w:rFonts w:hint="cs"/>
          <w:rtl/>
        </w:rPr>
        <w:t>הצהרונים.</w:t>
      </w:r>
      <w:bookmarkStart w:id="317" w:name="_ETM_Q1_3768918"/>
      <w:bookmarkEnd w:id="317"/>
      <w:r>
        <w:rPr>
          <w:rFonts w:hint="cs"/>
          <w:rtl/>
        </w:rPr>
        <w:t xml:space="preserve"> </w:t>
      </w:r>
      <w:bookmarkStart w:id="318" w:name="_ETM_Q1_3769176"/>
      <w:bookmarkEnd w:id="318"/>
    </w:p>
    <w:p w:rsidR="005619EB" w:rsidRPr="005619EB" w:rsidRDefault="005619EB" w:rsidP="005619EB">
      <w:pPr>
        <w:rPr>
          <w:rtl/>
        </w:rPr>
      </w:pPr>
      <w:bookmarkStart w:id="319" w:name="_ETM_Q1_3769232"/>
      <w:bookmarkEnd w:id="319"/>
    </w:p>
    <w:p w:rsidR="005619EB" w:rsidRDefault="005619EB" w:rsidP="005619EB">
      <w:pPr>
        <w:pStyle w:val="af9"/>
        <w:keepNext/>
        <w:rPr>
          <w:rtl/>
        </w:rPr>
      </w:pPr>
      <w:bookmarkStart w:id="320" w:name="_ETM_Q1_3766034"/>
      <w:bookmarkStart w:id="321" w:name="ET_guest_דוד_יפרח_178"/>
      <w:bookmarkEnd w:id="320"/>
      <w:r w:rsidRPr="005619EB">
        <w:rPr>
          <w:rStyle w:val="TagStyle"/>
          <w:rtl/>
        </w:rPr>
        <w:t xml:space="preserve"> &lt;&lt; אורח &gt;&gt; </w:t>
      </w:r>
      <w:r>
        <w:rPr>
          <w:rtl/>
        </w:rPr>
        <w:t>דוד יפרח:</w:t>
      </w:r>
      <w:r w:rsidRPr="005619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5619EB" w:rsidRDefault="005619EB" w:rsidP="005619EB">
      <w:pPr>
        <w:pStyle w:val="KeepWithNext"/>
        <w:rPr>
          <w:rtl/>
        </w:rPr>
      </w:pPr>
    </w:p>
    <w:p w:rsidR="005619EB" w:rsidRDefault="005619EB" w:rsidP="00007331">
      <w:pPr>
        <w:rPr>
          <w:rtl/>
        </w:rPr>
      </w:pPr>
      <w:bookmarkStart w:id="322" w:name="_ETM_Q1_3766450"/>
      <w:bookmarkStart w:id="323" w:name="_ETM_Q1_3766483"/>
      <w:bookmarkEnd w:id="322"/>
      <w:bookmarkEnd w:id="323"/>
      <w:r>
        <w:rPr>
          <w:rFonts w:hint="cs"/>
          <w:rtl/>
        </w:rPr>
        <w:t xml:space="preserve">היא נועדה </w:t>
      </w:r>
      <w:r w:rsidR="00422096">
        <w:rPr>
          <w:rFonts w:hint="cs"/>
          <w:rtl/>
        </w:rPr>
        <w:t>לצמ</w:t>
      </w:r>
      <w:r>
        <w:rPr>
          <w:rFonts w:hint="cs"/>
          <w:rtl/>
        </w:rPr>
        <w:t xml:space="preserve">צם פערים. אנחנו </w:t>
      </w:r>
      <w:r w:rsidR="00422096">
        <w:rPr>
          <w:rFonts w:hint="cs"/>
          <w:rtl/>
        </w:rPr>
        <w:t>ל</w:t>
      </w:r>
      <w:r>
        <w:rPr>
          <w:rFonts w:hint="cs"/>
          <w:rtl/>
        </w:rPr>
        <w:t>א רואים את זה בגנים</w:t>
      </w:r>
      <w:r w:rsidR="00591AF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רואים את זה בכפר </w:t>
      </w:r>
      <w:bookmarkStart w:id="324" w:name="_ETM_Q1_3776255"/>
      <w:bookmarkEnd w:id="324"/>
      <w:r>
        <w:rPr>
          <w:rFonts w:hint="cs"/>
          <w:rtl/>
        </w:rPr>
        <w:t xml:space="preserve">חב"ד. </w:t>
      </w:r>
      <w:r w:rsidR="00422096">
        <w:rPr>
          <w:rFonts w:hint="cs"/>
          <w:rtl/>
        </w:rPr>
        <w:t>ההיפך ה</w:t>
      </w:r>
      <w:r>
        <w:rPr>
          <w:rFonts w:hint="cs"/>
          <w:rtl/>
        </w:rPr>
        <w:t>וא הנכון</w:t>
      </w:r>
      <w:r w:rsidR="00235F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22096">
        <w:rPr>
          <w:rFonts w:hint="cs"/>
          <w:rtl/>
        </w:rPr>
        <w:t>זה רק הולך ומעצים את הבעיה. איך הו</w:t>
      </w:r>
      <w:r>
        <w:rPr>
          <w:rFonts w:hint="cs"/>
          <w:rtl/>
        </w:rPr>
        <w:t xml:space="preserve">א מעצים את הבעיה? </w:t>
      </w:r>
      <w:r w:rsidR="00422096">
        <w:rPr>
          <w:rFonts w:hint="cs"/>
          <w:rtl/>
        </w:rPr>
        <w:t xml:space="preserve">שאין להורים </w:t>
      </w:r>
      <w:r w:rsidR="00591AFE">
        <w:rPr>
          <w:rFonts w:hint="cs"/>
          <w:rtl/>
        </w:rPr>
        <w:t xml:space="preserve">את היכולת לשלם את הסכומים האלה, </w:t>
      </w:r>
      <w:r w:rsidR="00422096">
        <w:rPr>
          <w:rFonts w:hint="cs"/>
          <w:rtl/>
        </w:rPr>
        <w:t xml:space="preserve">משאירים את </w:t>
      </w:r>
      <w:r>
        <w:rPr>
          <w:rFonts w:hint="cs"/>
          <w:rtl/>
        </w:rPr>
        <w:t>הילדים בב</w:t>
      </w:r>
      <w:bookmarkStart w:id="325" w:name="_ETM_Q1_3788219"/>
      <w:bookmarkEnd w:id="325"/>
      <w:r>
        <w:rPr>
          <w:rFonts w:hint="cs"/>
          <w:rtl/>
        </w:rPr>
        <w:t xml:space="preserve">ית. </w:t>
      </w:r>
      <w:bookmarkStart w:id="326" w:name="_ETM_Q1_3791665"/>
      <w:bookmarkEnd w:id="326"/>
      <w:r>
        <w:rPr>
          <w:rFonts w:hint="cs"/>
          <w:rtl/>
        </w:rPr>
        <w:t>במקום לצמצם את הפער</w:t>
      </w:r>
      <w:r w:rsidR="00591A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7" w:name="_ETM_Q1_3799043"/>
      <w:bookmarkEnd w:id="327"/>
      <w:r>
        <w:rPr>
          <w:rFonts w:hint="cs"/>
          <w:rtl/>
        </w:rPr>
        <w:t xml:space="preserve">מגדילים אותו יותר ויותר. </w:t>
      </w:r>
    </w:p>
    <w:p w:rsidR="005619EB" w:rsidRDefault="005619EB" w:rsidP="005619EB">
      <w:pPr>
        <w:rPr>
          <w:rtl/>
        </w:rPr>
      </w:pPr>
      <w:bookmarkStart w:id="328" w:name="_ETM_Q1_3803553"/>
      <w:bookmarkStart w:id="329" w:name="_ETM_Q1_3803617"/>
      <w:bookmarkEnd w:id="328"/>
      <w:bookmarkEnd w:id="329"/>
    </w:p>
    <w:p w:rsidR="00422096" w:rsidRDefault="005619EB" w:rsidP="00AA3BFD">
      <w:pPr>
        <w:rPr>
          <w:rtl/>
        </w:rPr>
      </w:pPr>
      <w:bookmarkStart w:id="330" w:name="_ETM_Q1_3803726"/>
      <w:bookmarkStart w:id="331" w:name="_ETM_Q1_3803777"/>
      <w:bookmarkStart w:id="332" w:name="_ETM_Q1_3810388"/>
      <w:bookmarkStart w:id="333" w:name="_ETM_Q1_3813220"/>
      <w:bookmarkEnd w:id="330"/>
      <w:bookmarkEnd w:id="331"/>
      <w:bookmarkEnd w:id="332"/>
      <w:bookmarkEnd w:id="333"/>
      <w:r>
        <w:rPr>
          <w:rFonts w:hint="cs"/>
          <w:rtl/>
        </w:rPr>
        <w:t>שישים ומשהו אחוז מ</w:t>
      </w:r>
      <w:r w:rsidR="00591AFE">
        <w:rPr>
          <w:rFonts w:hint="cs"/>
          <w:rtl/>
        </w:rPr>
        <w:t>ה</w:t>
      </w:r>
      <w:r>
        <w:rPr>
          <w:rFonts w:hint="cs"/>
          <w:rtl/>
        </w:rPr>
        <w:t xml:space="preserve">מועצה </w:t>
      </w:r>
      <w:r w:rsidR="00591AFE">
        <w:rPr>
          <w:rFonts w:hint="cs"/>
          <w:rtl/>
        </w:rPr>
        <w:t xml:space="preserve">שלי זה </w:t>
      </w:r>
      <w:r w:rsidR="00422096">
        <w:rPr>
          <w:rFonts w:hint="cs"/>
          <w:rtl/>
        </w:rPr>
        <w:t>סו</w:t>
      </w:r>
      <w:r>
        <w:rPr>
          <w:rFonts w:hint="cs"/>
          <w:rtl/>
        </w:rPr>
        <w:t>צ</w:t>
      </w:r>
      <w:r w:rsidR="00422096">
        <w:rPr>
          <w:rFonts w:hint="cs"/>
          <w:rtl/>
        </w:rPr>
        <w:t xml:space="preserve">יו </w:t>
      </w:r>
      <w:r>
        <w:rPr>
          <w:rFonts w:hint="cs"/>
          <w:rtl/>
        </w:rPr>
        <w:t>6,</w:t>
      </w:r>
      <w:r w:rsidR="00422096">
        <w:rPr>
          <w:rFonts w:hint="cs"/>
          <w:rtl/>
        </w:rPr>
        <w:t xml:space="preserve"> </w:t>
      </w:r>
      <w:r w:rsidR="00591AFE">
        <w:rPr>
          <w:rFonts w:hint="cs"/>
          <w:rtl/>
        </w:rPr>
        <w:t>ל</w:t>
      </w:r>
      <w:r>
        <w:rPr>
          <w:rFonts w:hint="cs"/>
          <w:rtl/>
        </w:rPr>
        <w:t xml:space="preserve">כן </w:t>
      </w:r>
      <w:r w:rsidR="00007331">
        <w:rPr>
          <w:rFonts w:hint="cs"/>
          <w:rtl/>
        </w:rPr>
        <w:t>אני</w:t>
      </w:r>
      <w:r w:rsidR="00591AF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334" w:name="_ETM_Q1_3820753"/>
      <w:bookmarkEnd w:id="334"/>
      <w:r w:rsidR="00007331">
        <w:rPr>
          <w:rFonts w:hint="cs"/>
          <w:rtl/>
        </w:rPr>
        <w:t>מקבל</w:t>
      </w:r>
      <w:r>
        <w:rPr>
          <w:rFonts w:hint="cs"/>
          <w:rtl/>
        </w:rPr>
        <w:t xml:space="preserve"> שום דבר. </w:t>
      </w:r>
      <w:bookmarkStart w:id="335" w:name="_ETM_Q1_3826438"/>
      <w:bookmarkEnd w:id="335"/>
      <w:r>
        <w:rPr>
          <w:rFonts w:hint="cs"/>
          <w:rtl/>
        </w:rPr>
        <w:t xml:space="preserve">התקצוב של המועצה </w:t>
      </w:r>
      <w:r w:rsidR="00591AFE">
        <w:rPr>
          <w:rFonts w:hint="cs"/>
          <w:rtl/>
        </w:rPr>
        <w:t xml:space="preserve">הוא </w:t>
      </w:r>
      <w:r>
        <w:rPr>
          <w:rFonts w:hint="cs"/>
          <w:rtl/>
        </w:rPr>
        <w:t>פר נפש</w:t>
      </w:r>
      <w:r w:rsidR="00591A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6" w:name="_ETM_Q1_3830940"/>
      <w:bookmarkEnd w:id="336"/>
      <w:r w:rsidR="00591AFE">
        <w:rPr>
          <w:rFonts w:hint="cs"/>
          <w:rtl/>
        </w:rPr>
        <w:t>הוא לא מ</w:t>
      </w:r>
      <w:r>
        <w:rPr>
          <w:rFonts w:hint="cs"/>
          <w:rtl/>
        </w:rPr>
        <w:t>תחלק שווה בשווה. אין אפשרות למועצה לתת יותר לחלש</w:t>
      </w:r>
      <w:r w:rsidR="00AA3B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7" w:name="_ETM_Q1_3841442"/>
      <w:bookmarkEnd w:id="337"/>
      <w:r w:rsidR="00422096">
        <w:rPr>
          <w:rFonts w:hint="cs"/>
          <w:rtl/>
        </w:rPr>
        <w:t xml:space="preserve">זה מתחלק </w:t>
      </w:r>
      <w:r w:rsidR="00591AFE">
        <w:rPr>
          <w:rFonts w:hint="cs"/>
          <w:rtl/>
        </w:rPr>
        <w:t xml:space="preserve">פר נפש. </w:t>
      </w:r>
      <w:r w:rsidR="008167B1">
        <w:rPr>
          <w:rFonts w:hint="cs"/>
          <w:rtl/>
        </w:rPr>
        <w:t xml:space="preserve"> </w:t>
      </w:r>
    </w:p>
    <w:p w:rsidR="00422096" w:rsidRDefault="00422096" w:rsidP="00422096">
      <w:pPr>
        <w:rPr>
          <w:rtl/>
        </w:rPr>
      </w:pPr>
    </w:p>
    <w:p w:rsidR="00422096" w:rsidRDefault="00422096" w:rsidP="00422096">
      <w:pPr>
        <w:pStyle w:val="a4"/>
        <w:keepNext/>
        <w:rPr>
          <w:rtl/>
        </w:rPr>
      </w:pPr>
      <w:bookmarkStart w:id="338" w:name="ET_speaker_5726_40"/>
      <w:r w:rsidRPr="004220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2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422096" w:rsidRDefault="00422096" w:rsidP="00422096">
      <w:pPr>
        <w:pStyle w:val="KeepWithNext"/>
        <w:rPr>
          <w:rtl/>
        </w:rPr>
      </w:pPr>
    </w:p>
    <w:p w:rsidR="00422096" w:rsidRDefault="00591AFE" w:rsidP="00591AFE">
      <w:pPr>
        <w:rPr>
          <w:rtl/>
        </w:rPr>
      </w:pPr>
      <w:r>
        <w:rPr>
          <w:rFonts w:hint="cs"/>
          <w:rtl/>
        </w:rPr>
        <w:t xml:space="preserve">במה זה עוד חוץ מצהרונים? </w:t>
      </w:r>
      <w:r w:rsidR="00422096">
        <w:rPr>
          <w:rFonts w:hint="cs"/>
          <w:rtl/>
        </w:rPr>
        <w:t xml:space="preserve"> </w:t>
      </w:r>
    </w:p>
    <w:p w:rsidR="00422096" w:rsidRDefault="00422096" w:rsidP="00422096">
      <w:pPr>
        <w:rPr>
          <w:rtl/>
        </w:rPr>
      </w:pPr>
    </w:p>
    <w:p w:rsidR="00591AFE" w:rsidRDefault="00591AFE" w:rsidP="00591AFE">
      <w:pPr>
        <w:pStyle w:val="af9"/>
        <w:keepNext/>
        <w:rPr>
          <w:rtl/>
        </w:rPr>
      </w:pPr>
      <w:bookmarkStart w:id="339" w:name="_ETM_Q1_3851420"/>
      <w:bookmarkStart w:id="340" w:name="ET_guest_דוד_יפרח_179"/>
      <w:bookmarkEnd w:id="339"/>
      <w:r w:rsidRPr="00591AFE">
        <w:rPr>
          <w:rStyle w:val="TagStyle"/>
          <w:rtl/>
        </w:rPr>
        <w:t xml:space="preserve"> &lt;&lt; אורח &gt;&gt; </w:t>
      </w:r>
      <w:r>
        <w:rPr>
          <w:rtl/>
        </w:rPr>
        <w:t>דוד יפרח:</w:t>
      </w:r>
      <w:r w:rsidRPr="00591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591AFE" w:rsidRDefault="00591AFE" w:rsidP="00591AFE">
      <w:pPr>
        <w:pStyle w:val="KeepWithNext"/>
        <w:rPr>
          <w:rtl/>
        </w:rPr>
      </w:pPr>
    </w:p>
    <w:p w:rsidR="00422096" w:rsidRDefault="00422096" w:rsidP="00422096">
      <w:pPr>
        <w:rPr>
          <w:rtl/>
        </w:rPr>
      </w:pPr>
      <w:bookmarkStart w:id="341" w:name="_ETM_Q1_3851921"/>
      <w:bookmarkStart w:id="342" w:name="_ETM_Q1_3851989"/>
      <w:bookmarkEnd w:id="341"/>
      <w:bookmarkEnd w:id="342"/>
      <w:r>
        <w:rPr>
          <w:rFonts w:hint="cs"/>
          <w:rtl/>
        </w:rPr>
        <w:t>ברווחה</w:t>
      </w:r>
      <w:r w:rsidR="00591AFE">
        <w:rPr>
          <w:rFonts w:hint="cs"/>
          <w:rtl/>
        </w:rPr>
        <w:t xml:space="preserve">, בחינוך. </w:t>
      </w:r>
      <w:bookmarkStart w:id="343" w:name="_ETM_Q1_3851580"/>
      <w:bookmarkEnd w:id="343"/>
    </w:p>
    <w:p w:rsidR="00422096" w:rsidRDefault="00422096" w:rsidP="00422096">
      <w:pPr>
        <w:rPr>
          <w:rtl/>
        </w:rPr>
      </w:pPr>
    </w:p>
    <w:p w:rsidR="00422096" w:rsidRDefault="00422096" w:rsidP="00422096">
      <w:pPr>
        <w:pStyle w:val="a4"/>
        <w:keepNext/>
        <w:rPr>
          <w:rtl/>
        </w:rPr>
      </w:pPr>
      <w:bookmarkStart w:id="344" w:name="ET_speaker_5726_41"/>
      <w:r w:rsidRPr="004220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2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422096" w:rsidRDefault="00422096" w:rsidP="00422096">
      <w:pPr>
        <w:pStyle w:val="KeepWithNext"/>
        <w:rPr>
          <w:rtl/>
        </w:rPr>
      </w:pPr>
    </w:p>
    <w:p w:rsidR="00422096" w:rsidRDefault="00422096" w:rsidP="00422096">
      <w:pPr>
        <w:rPr>
          <w:rtl/>
        </w:rPr>
      </w:pPr>
      <w:proofErr w:type="spellStart"/>
      <w:r>
        <w:rPr>
          <w:rFonts w:hint="cs"/>
          <w:rtl/>
        </w:rPr>
        <w:t>במצ</w:t>
      </w:r>
      <w:r w:rsidR="00591AFE">
        <w:rPr>
          <w:rFonts w:hint="cs"/>
          <w:rtl/>
        </w:rPr>
        <w:t>'ינג</w:t>
      </w:r>
      <w:proofErr w:type="spellEnd"/>
      <w:r w:rsidR="00591AFE">
        <w:rPr>
          <w:rFonts w:hint="cs"/>
          <w:rtl/>
        </w:rPr>
        <w:t xml:space="preserve"> זה גם מתבטא?</w:t>
      </w:r>
    </w:p>
    <w:p w:rsidR="00422096" w:rsidRDefault="00422096" w:rsidP="00422096">
      <w:pPr>
        <w:rPr>
          <w:rtl/>
        </w:rPr>
      </w:pPr>
    </w:p>
    <w:p w:rsidR="00591AFE" w:rsidRDefault="00591AFE" w:rsidP="00591AFE">
      <w:pPr>
        <w:pStyle w:val="af9"/>
        <w:keepNext/>
        <w:rPr>
          <w:rtl/>
        </w:rPr>
      </w:pPr>
      <w:bookmarkStart w:id="345" w:name="_ETM_Q1_3855416"/>
      <w:bookmarkStart w:id="346" w:name="_ETM_Q1_3854755"/>
      <w:bookmarkStart w:id="347" w:name="_ETM_Q1_3855265"/>
      <w:bookmarkStart w:id="348" w:name="_ETM_Q1_3855327"/>
      <w:bookmarkStart w:id="349" w:name="ET_guest_דוד_יפרח_180"/>
      <w:bookmarkEnd w:id="345"/>
      <w:bookmarkEnd w:id="346"/>
      <w:bookmarkEnd w:id="347"/>
      <w:bookmarkEnd w:id="348"/>
      <w:r w:rsidRPr="00591AF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יפרח:</w:t>
      </w:r>
      <w:r w:rsidRPr="00591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591AFE" w:rsidRDefault="00591AFE" w:rsidP="00591AFE">
      <w:pPr>
        <w:pStyle w:val="KeepWithNext"/>
        <w:rPr>
          <w:rtl/>
        </w:rPr>
      </w:pPr>
    </w:p>
    <w:p w:rsidR="00422096" w:rsidRDefault="00422096" w:rsidP="00422096">
      <w:pPr>
        <w:rPr>
          <w:rtl/>
        </w:rPr>
      </w:pPr>
      <w:bookmarkStart w:id="350" w:name="_ETM_Q1_3855890"/>
      <w:bookmarkStart w:id="351" w:name="_ETM_Q1_3855957"/>
      <w:bookmarkEnd w:id="350"/>
      <w:bookmarkEnd w:id="351"/>
      <w:r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במצ</w:t>
      </w:r>
      <w:r w:rsidR="00591AFE">
        <w:rPr>
          <w:rFonts w:hint="cs"/>
          <w:rtl/>
        </w:rPr>
        <w:t>'ינג</w:t>
      </w:r>
      <w:proofErr w:type="spellEnd"/>
      <w:r>
        <w:rPr>
          <w:rFonts w:hint="cs"/>
          <w:rtl/>
        </w:rPr>
        <w:t xml:space="preserve"> זה מיליון שקלים</w:t>
      </w:r>
      <w:r w:rsidR="00591AFE">
        <w:rPr>
          <w:rFonts w:hint="cs"/>
          <w:rtl/>
        </w:rPr>
        <w:t>.</w:t>
      </w:r>
    </w:p>
    <w:p w:rsidR="00FA1EAA" w:rsidRDefault="00FA1EAA" w:rsidP="00422096">
      <w:pPr>
        <w:rPr>
          <w:rtl/>
        </w:rPr>
      </w:pPr>
    </w:p>
    <w:p w:rsidR="00FA1EAA" w:rsidRDefault="00FA1EAA" w:rsidP="00FA1EAA">
      <w:pPr>
        <w:pStyle w:val="a4"/>
        <w:keepNext/>
        <w:rPr>
          <w:rtl/>
        </w:rPr>
      </w:pPr>
      <w:bookmarkStart w:id="352" w:name="ET_speaker_6361_42"/>
      <w:r w:rsidRPr="00FA1E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1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FA1EAA" w:rsidRDefault="00FA1EAA" w:rsidP="00FA1EAA">
      <w:pPr>
        <w:pStyle w:val="KeepWithNext"/>
        <w:rPr>
          <w:rtl/>
        </w:rPr>
      </w:pPr>
    </w:p>
    <w:p w:rsidR="00FA1EAA" w:rsidRDefault="00FA1EAA" w:rsidP="00980E12">
      <w:pPr>
        <w:rPr>
          <w:rtl/>
        </w:rPr>
      </w:pPr>
      <w:r>
        <w:rPr>
          <w:rFonts w:hint="cs"/>
          <w:rtl/>
        </w:rPr>
        <w:t>למה יש הבדל בין מועצה אזורית לבין</w:t>
      </w:r>
      <w:r w:rsidR="00980E12">
        <w:rPr>
          <w:rFonts w:hint="cs"/>
          <w:rtl/>
        </w:rPr>
        <w:t xml:space="preserve"> עיר במובן הזה? הרי גם בתוך עיר </w:t>
      </w:r>
      <w:r>
        <w:rPr>
          <w:rFonts w:hint="cs"/>
          <w:rtl/>
        </w:rPr>
        <w:t>יש חלוקה לשכונו</w:t>
      </w:r>
      <w:r w:rsidR="00980E12">
        <w:rPr>
          <w:rFonts w:hint="cs"/>
          <w:rtl/>
        </w:rPr>
        <w:t xml:space="preserve">ת שהן לרוב יותר גדולות </w:t>
      </w:r>
      <w:r>
        <w:rPr>
          <w:rFonts w:hint="cs"/>
          <w:rtl/>
        </w:rPr>
        <w:t>מהיישובים תחת המועצה שלך או כל מועצה. מה ה</w:t>
      </w:r>
      <w:r w:rsidR="00980E12">
        <w:rPr>
          <w:rFonts w:hint="cs"/>
          <w:rtl/>
        </w:rPr>
        <w:t>הב</w:t>
      </w:r>
      <w:r>
        <w:rPr>
          <w:rFonts w:hint="cs"/>
          <w:rtl/>
        </w:rPr>
        <w:t xml:space="preserve">דל אם </w:t>
      </w:r>
      <w:r w:rsidR="00980E12">
        <w:rPr>
          <w:rFonts w:hint="cs"/>
          <w:rtl/>
        </w:rPr>
        <w:t xml:space="preserve">אנחנו </w:t>
      </w:r>
      <w:r>
        <w:rPr>
          <w:rFonts w:hint="cs"/>
          <w:rtl/>
        </w:rPr>
        <w:t>עושים</w:t>
      </w:r>
      <w:r w:rsidR="00980E12">
        <w:rPr>
          <w:rFonts w:hint="cs"/>
          <w:rtl/>
        </w:rPr>
        <w:t xml:space="preserve"> שינוי חקיקה</w:t>
      </w:r>
      <w:r>
        <w:rPr>
          <w:rFonts w:hint="cs"/>
          <w:rtl/>
        </w:rPr>
        <w:t xml:space="preserve">, ואני מסכים </w:t>
      </w:r>
      <w:r w:rsidR="00980E12">
        <w:rPr>
          <w:rFonts w:hint="cs"/>
          <w:rtl/>
        </w:rPr>
        <w:t xml:space="preserve">לגמרי </w:t>
      </w:r>
      <w:r>
        <w:rPr>
          <w:rFonts w:hint="cs"/>
          <w:rtl/>
        </w:rPr>
        <w:t>שצר</w:t>
      </w:r>
      <w:r w:rsidR="00980E12">
        <w:rPr>
          <w:rFonts w:hint="cs"/>
          <w:rtl/>
        </w:rPr>
        <w:t>יך לש</w:t>
      </w:r>
      <w:r>
        <w:rPr>
          <w:rFonts w:hint="cs"/>
          <w:rtl/>
        </w:rPr>
        <w:t xml:space="preserve">נות </w:t>
      </w:r>
      <w:r w:rsidR="00980E12">
        <w:rPr>
          <w:rFonts w:hint="cs"/>
          <w:rtl/>
        </w:rPr>
        <w:t xml:space="preserve">את החישוב של </w:t>
      </w:r>
      <w:bookmarkStart w:id="353" w:name="_ETM_Q1_3888790"/>
      <w:bookmarkEnd w:id="353"/>
      <w:r w:rsidR="00980E12">
        <w:rPr>
          <w:rFonts w:hint="cs"/>
          <w:rtl/>
        </w:rPr>
        <w:t>המדד הסוציו-אקונומי, ב</w:t>
      </w:r>
      <w:r>
        <w:rPr>
          <w:rFonts w:hint="cs"/>
          <w:rtl/>
        </w:rPr>
        <w:t>ין עיר לבין מועצה אזורי</w:t>
      </w:r>
      <w:r w:rsidR="00980E12">
        <w:rPr>
          <w:rFonts w:hint="cs"/>
          <w:rtl/>
        </w:rPr>
        <w:t xml:space="preserve">ת? </w:t>
      </w:r>
    </w:p>
    <w:p w:rsidR="00FA1EAA" w:rsidRDefault="00FA1EAA" w:rsidP="00FA1EAA">
      <w:pPr>
        <w:rPr>
          <w:rtl/>
        </w:rPr>
      </w:pPr>
    </w:p>
    <w:p w:rsidR="00FA1EAA" w:rsidRDefault="00FA1EAA" w:rsidP="00FA1EAA">
      <w:pPr>
        <w:pStyle w:val="af6"/>
        <w:keepNext/>
        <w:rPr>
          <w:rtl/>
        </w:rPr>
      </w:pPr>
      <w:bookmarkStart w:id="354" w:name="ET_yor_4762_43"/>
      <w:r w:rsidRPr="00FA1EAA">
        <w:rPr>
          <w:rStyle w:val="TagStyle"/>
          <w:rtl/>
        </w:rPr>
        <w:t xml:space="preserve"> &lt;&lt; </w:t>
      </w:r>
      <w:proofErr w:type="spellStart"/>
      <w:r w:rsidRPr="00FA1EAA">
        <w:rPr>
          <w:rStyle w:val="TagStyle"/>
          <w:rtl/>
        </w:rPr>
        <w:t>יור</w:t>
      </w:r>
      <w:proofErr w:type="spellEnd"/>
      <w:r w:rsidRPr="00FA1E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1EAA">
        <w:rPr>
          <w:rStyle w:val="TagStyle"/>
          <w:rtl/>
        </w:rPr>
        <w:t xml:space="preserve"> &lt;&lt; </w:t>
      </w:r>
      <w:proofErr w:type="spellStart"/>
      <w:r w:rsidRPr="00FA1EAA">
        <w:rPr>
          <w:rStyle w:val="TagStyle"/>
          <w:rtl/>
        </w:rPr>
        <w:t>יור</w:t>
      </w:r>
      <w:proofErr w:type="spellEnd"/>
      <w:r w:rsidRPr="00FA1E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FA1EAA" w:rsidRDefault="00FA1EAA" w:rsidP="00FA1EAA">
      <w:pPr>
        <w:pStyle w:val="KeepWithNext"/>
        <w:rPr>
          <w:rtl/>
        </w:rPr>
      </w:pPr>
    </w:p>
    <w:p w:rsidR="00FA1EAA" w:rsidRDefault="00980E12" w:rsidP="00FA1EAA">
      <w:pPr>
        <w:rPr>
          <w:rtl/>
        </w:rPr>
      </w:pPr>
      <w:r>
        <w:rPr>
          <w:rFonts w:hint="cs"/>
          <w:rtl/>
        </w:rPr>
        <w:t>צריך לתקן גם בערים, אבל</w:t>
      </w:r>
      <w:r w:rsidR="00FA1EAA">
        <w:rPr>
          <w:rFonts w:hint="cs"/>
          <w:rtl/>
        </w:rPr>
        <w:t xml:space="preserve"> זה הרבה עבודה</w:t>
      </w:r>
      <w:r>
        <w:rPr>
          <w:rFonts w:hint="cs"/>
          <w:rtl/>
        </w:rPr>
        <w:t>.</w:t>
      </w:r>
      <w:r w:rsidR="00E1495C">
        <w:rPr>
          <w:rFonts w:hint="cs"/>
          <w:rtl/>
        </w:rPr>
        <w:t xml:space="preserve"> המשמעות היא שלא נעשה כלום. </w:t>
      </w:r>
    </w:p>
    <w:p w:rsidR="00FA1EAA" w:rsidRDefault="00FA1EAA" w:rsidP="00FA1EAA">
      <w:pPr>
        <w:rPr>
          <w:rtl/>
        </w:rPr>
      </w:pPr>
    </w:p>
    <w:p w:rsidR="00FA1EAA" w:rsidRDefault="00FA1EAA" w:rsidP="00FA1EAA">
      <w:pPr>
        <w:pStyle w:val="a4"/>
        <w:keepNext/>
        <w:rPr>
          <w:rtl/>
        </w:rPr>
      </w:pPr>
      <w:bookmarkStart w:id="355" w:name="ET_speaker_6361_44"/>
      <w:r w:rsidRPr="00FA1E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1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FA1EAA" w:rsidRDefault="00FA1EAA" w:rsidP="00FA1EAA">
      <w:pPr>
        <w:pStyle w:val="KeepWithNext"/>
        <w:rPr>
          <w:rtl/>
        </w:rPr>
      </w:pPr>
    </w:p>
    <w:p w:rsidR="00FA1EAA" w:rsidRDefault="00E1495C" w:rsidP="006E6B16">
      <w:pPr>
        <w:rPr>
          <w:rtl/>
        </w:rPr>
      </w:pPr>
      <w:r>
        <w:rPr>
          <w:rFonts w:hint="cs"/>
          <w:rtl/>
        </w:rPr>
        <w:t>אני מדבר ברמת ה</w:t>
      </w:r>
      <w:bookmarkStart w:id="356" w:name="_ETM_Q1_3913899"/>
      <w:bookmarkEnd w:id="356"/>
      <w:r>
        <w:rPr>
          <w:rFonts w:hint="cs"/>
          <w:rtl/>
        </w:rPr>
        <w:t xml:space="preserve">שוויון. יבוא ראש עיר ויגיד: אני מסכים שתיקנתם במועצה האזורית, </w:t>
      </w:r>
      <w:bookmarkStart w:id="357" w:name="_ETM_Q1_3921303"/>
      <w:bookmarkStart w:id="358" w:name="_ETM_Q1_3922324"/>
      <w:bookmarkEnd w:id="357"/>
      <w:bookmarkEnd w:id="358"/>
      <w:r>
        <w:rPr>
          <w:rFonts w:hint="cs"/>
          <w:rtl/>
        </w:rPr>
        <w:t xml:space="preserve">אבל איך אתם מתקנים רק שם? </w:t>
      </w:r>
      <w:r w:rsidR="006E6B16">
        <w:rPr>
          <w:rFonts w:hint="cs"/>
          <w:rtl/>
        </w:rPr>
        <w:t xml:space="preserve">רשות מקומית </w:t>
      </w:r>
      <w:r>
        <w:rPr>
          <w:rFonts w:hint="cs"/>
          <w:rtl/>
        </w:rPr>
        <w:t xml:space="preserve">זה בדיוק אותו דבר, זה </w:t>
      </w:r>
      <w:r w:rsidR="00FA1EAA">
        <w:rPr>
          <w:rFonts w:hint="cs"/>
          <w:rtl/>
        </w:rPr>
        <w:t>אותו גוף סטטו</w:t>
      </w:r>
      <w:r>
        <w:rPr>
          <w:rFonts w:hint="cs"/>
          <w:rtl/>
        </w:rPr>
        <w:t>טו</w:t>
      </w:r>
      <w:r w:rsidR="00FA1EAA">
        <w:rPr>
          <w:rFonts w:hint="cs"/>
          <w:rtl/>
        </w:rPr>
        <w:t>רי</w:t>
      </w:r>
      <w:r>
        <w:rPr>
          <w:rFonts w:hint="cs"/>
          <w:rtl/>
        </w:rPr>
        <w:t>.</w:t>
      </w:r>
    </w:p>
    <w:p w:rsidR="00FA1EAA" w:rsidRDefault="00FA1EAA" w:rsidP="00FA1EAA">
      <w:pPr>
        <w:ind w:firstLine="0"/>
        <w:rPr>
          <w:rtl/>
        </w:rPr>
      </w:pPr>
    </w:p>
    <w:p w:rsidR="00FA1EAA" w:rsidRDefault="00FA1EAA" w:rsidP="00FA1EAA">
      <w:pPr>
        <w:pStyle w:val="a4"/>
        <w:keepNext/>
        <w:rPr>
          <w:rtl/>
        </w:rPr>
      </w:pPr>
      <w:bookmarkStart w:id="359" w:name="ET_speaker_6144_46"/>
      <w:r w:rsidRPr="00FA1EA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1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FA1EAA" w:rsidRDefault="00FA1EAA" w:rsidP="00FA1EAA">
      <w:pPr>
        <w:pStyle w:val="KeepWithNext"/>
        <w:rPr>
          <w:rtl/>
        </w:rPr>
      </w:pPr>
    </w:p>
    <w:p w:rsidR="00FA1EAA" w:rsidRDefault="00FA1EAA" w:rsidP="006111B5">
      <w:pPr>
        <w:rPr>
          <w:rtl/>
        </w:rPr>
      </w:pPr>
      <w:r>
        <w:rPr>
          <w:rFonts w:hint="cs"/>
          <w:rtl/>
        </w:rPr>
        <w:t xml:space="preserve">ההבדל </w:t>
      </w:r>
      <w:bookmarkStart w:id="360" w:name="_ETM_Q1_3937130"/>
      <w:bookmarkEnd w:id="360"/>
      <w:r w:rsidR="00E1495C">
        <w:rPr>
          <w:rFonts w:hint="cs"/>
          <w:rtl/>
        </w:rPr>
        <w:t xml:space="preserve">שהיישובים במועצות האזוריות הם הרבה יותר עצמאיים אל </w:t>
      </w:r>
      <w:r w:rsidR="006E6B16">
        <w:rPr>
          <w:rFonts w:hint="cs"/>
          <w:rtl/>
        </w:rPr>
        <w:t>מול שכונות.</w:t>
      </w:r>
      <w:r w:rsidR="00E1495C">
        <w:rPr>
          <w:rFonts w:hint="cs"/>
          <w:rtl/>
        </w:rPr>
        <w:t xml:space="preserve"> </w:t>
      </w:r>
      <w:bookmarkStart w:id="361" w:name="_ETM_Q1_3944724"/>
      <w:bookmarkEnd w:id="361"/>
      <w:r w:rsidR="006E6B16">
        <w:rPr>
          <w:rFonts w:hint="cs"/>
          <w:rtl/>
        </w:rPr>
        <w:t xml:space="preserve"> </w:t>
      </w:r>
      <w:r w:rsidR="00E1495C">
        <w:rPr>
          <w:rFonts w:hint="cs"/>
          <w:rtl/>
        </w:rPr>
        <w:t xml:space="preserve"> </w:t>
      </w:r>
    </w:p>
    <w:p w:rsidR="006E6B16" w:rsidRDefault="006E6B16" w:rsidP="00FA1EAA">
      <w:pPr>
        <w:rPr>
          <w:rtl/>
        </w:rPr>
      </w:pPr>
    </w:p>
    <w:p w:rsidR="006E6B16" w:rsidRDefault="006E6B16" w:rsidP="006E6B16">
      <w:pPr>
        <w:pStyle w:val="af9"/>
        <w:keepNext/>
        <w:rPr>
          <w:rtl/>
        </w:rPr>
      </w:pPr>
      <w:bookmarkStart w:id="362" w:name="ET_guest_דוד_יפרח_170"/>
      <w:r w:rsidRPr="006E6B16">
        <w:rPr>
          <w:rStyle w:val="TagStyle"/>
          <w:rtl/>
        </w:rPr>
        <w:t xml:space="preserve"> &lt;&lt; אורח &gt;&gt; </w:t>
      </w:r>
      <w:r>
        <w:rPr>
          <w:rtl/>
        </w:rPr>
        <w:t>דוד יפרח:</w:t>
      </w:r>
      <w:r w:rsidRPr="006E6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6E6B16" w:rsidRDefault="006E6B16" w:rsidP="006E6B16">
      <w:pPr>
        <w:pStyle w:val="KeepWithNext"/>
        <w:rPr>
          <w:rtl/>
        </w:rPr>
      </w:pPr>
    </w:p>
    <w:p w:rsidR="006E6B16" w:rsidRPr="006E6B16" w:rsidRDefault="006E6B16" w:rsidP="006E6B16">
      <w:pPr>
        <w:rPr>
          <w:rtl/>
        </w:rPr>
      </w:pPr>
      <w:r>
        <w:rPr>
          <w:rFonts w:hint="cs"/>
          <w:rtl/>
        </w:rPr>
        <w:t xml:space="preserve">בחלק מהערים </w:t>
      </w:r>
      <w:bookmarkStart w:id="363" w:name="_ETM_Q1_3957884"/>
      <w:bookmarkEnd w:id="363"/>
      <w:r>
        <w:rPr>
          <w:rFonts w:hint="cs"/>
          <w:rtl/>
        </w:rPr>
        <w:t xml:space="preserve">השכונות החלשות משלמות פחות. </w:t>
      </w:r>
    </w:p>
    <w:p w:rsidR="006E6B16" w:rsidRDefault="006E6B16" w:rsidP="00FA1EAA">
      <w:pPr>
        <w:rPr>
          <w:rtl/>
        </w:rPr>
      </w:pPr>
    </w:p>
    <w:p w:rsidR="00FA1EAA" w:rsidRDefault="00FA1EAA" w:rsidP="00FA1EAA">
      <w:pPr>
        <w:pStyle w:val="a4"/>
        <w:keepNext/>
        <w:rPr>
          <w:rtl/>
        </w:rPr>
      </w:pPr>
      <w:bookmarkStart w:id="364" w:name="ET_speaker_6361_48"/>
      <w:r w:rsidRPr="00FA1E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1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FA1EAA" w:rsidRDefault="00FA1EAA" w:rsidP="00FA1EAA">
      <w:pPr>
        <w:pStyle w:val="KeepWithNext"/>
        <w:rPr>
          <w:rtl/>
        </w:rPr>
      </w:pPr>
    </w:p>
    <w:p w:rsidR="00FA1EAA" w:rsidRDefault="00FA1EAA" w:rsidP="00FA1EAA">
      <w:pPr>
        <w:rPr>
          <w:rtl/>
        </w:rPr>
      </w:pPr>
      <w:r>
        <w:rPr>
          <w:rFonts w:hint="cs"/>
          <w:rtl/>
        </w:rPr>
        <w:t xml:space="preserve"> </w:t>
      </w:r>
      <w:r w:rsidR="006E6B16">
        <w:rPr>
          <w:rFonts w:hint="cs"/>
          <w:rtl/>
        </w:rPr>
        <w:t xml:space="preserve">הם עדיין </w:t>
      </w:r>
      <w:r>
        <w:rPr>
          <w:rFonts w:hint="cs"/>
          <w:rtl/>
        </w:rPr>
        <w:t>ל</w:t>
      </w:r>
      <w:r w:rsidR="006E6B16">
        <w:rPr>
          <w:rFonts w:hint="cs"/>
          <w:rtl/>
        </w:rPr>
        <w:t>א</w:t>
      </w:r>
      <w:r>
        <w:rPr>
          <w:rFonts w:hint="cs"/>
          <w:rtl/>
        </w:rPr>
        <w:t xml:space="preserve"> בנ</w:t>
      </w:r>
      <w:r w:rsidR="006E6B16">
        <w:rPr>
          <w:rFonts w:hint="cs"/>
          <w:rtl/>
        </w:rPr>
        <w:t>י</w:t>
      </w:r>
      <w:r>
        <w:rPr>
          <w:rFonts w:hint="cs"/>
          <w:rtl/>
        </w:rPr>
        <w:t>צנים</w:t>
      </w:r>
      <w:r w:rsidR="006E6B16">
        <w:rPr>
          <w:rFonts w:hint="cs"/>
          <w:rtl/>
        </w:rPr>
        <w:t>.</w:t>
      </w:r>
    </w:p>
    <w:p w:rsidR="00FA1EAA" w:rsidRDefault="00FA1EAA" w:rsidP="00FA1EAA">
      <w:pPr>
        <w:rPr>
          <w:rtl/>
        </w:rPr>
      </w:pPr>
    </w:p>
    <w:p w:rsidR="006E6B16" w:rsidRDefault="006E6B16" w:rsidP="006E6B16">
      <w:pPr>
        <w:pStyle w:val="af9"/>
        <w:keepNext/>
        <w:rPr>
          <w:rtl/>
        </w:rPr>
      </w:pPr>
      <w:bookmarkStart w:id="365" w:name="ET_guest_דוד_יפרח_171"/>
      <w:r w:rsidRPr="006E6B16">
        <w:rPr>
          <w:rStyle w:val="TagStyle"/>
          <w:rtl/>
        </w:rPr>
        <w:t xml:space="preserve"> &lt;&lt; אורח &gt;&gt; </w:t>
      </w:r>
      <w:r>
        <w:rPr>
          <w:rtl/>
        </w:rPr>
        <w:t>דוד יפרח:</w:t>
      </w:r>
      <w:r w:rsidRPr="006E6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6E6B16" w:rsidRDefault="006E6B16" w:rsidP="006E6B16">
      <w:pPr>
        <w:pStyle w:val="KeepWithNext"/>
        <w:rPr>
          <w:rtl/>
        </w:rPr>
      </w:pPr>
    </w:p>
    <w:p w:rsidR="006E6B16" w:rsidRPr="006E6B16" w:rsidRDefault="006E6B16" w:rsidP="006E6B1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עדיין לא, אבל </w:t>
      </w:r>
      <w:bookmarkStart w:id="366" w:name="_ETM_Q1_3965189"/>
      <w:bookmarkEnd w:id="366"/>
      <w:r>
        <w:rPr>
          <w:rFonts w:hint="cs"/>
          <w:rtl/>
        </w:rPr>
        <w:t xml:space="preserve">בארנונה הם משלמים פחות. את זה </w:t>
      </w:r>
      <w:bookmarkStart w:id="367" w:name="_ETM_Q1_3969169"/>
      <w:bookmarkEnd w:id="367"/>
      <w:r>
        <w:rPr>
          <w:rFonts w:hint="cs"/>
          <w:rtl/>
        </w:rPr>
        <w:t xml:space="preserve">אין אצלנו במועצות האזוריות. </w:t>
      </w:r>
    </w:p>
    <w:p w:rsidR="00FA1EAA" w:rsidRDefault="00FA1EAA" w:rsidP="00FA1EAA">
      <w:pPr>
        <w:ind w:firstLine="0"/>
        <w:rPr>
          <w:rtl/>
        </w:rPr>
      </w:pPr>
    </w:p>
    <w:p w:rsidR="00FA1EAA" w:rsidRDefault="00FA1EAA" w:rsidP="00FA1EAA">
      <w:pPr>
        <w:pStyle w:val="af6"/>
        <w:keepNext/>
        <w:rPr>
          <w:rtl/>
        </w:rPr>
      </w:pPr>
      <w:bookmarkStart w:id="368" w:name="ET_yor_4762_49"/>
      <w:r w:rsidRPr="00FA1EAA">
        <w:rPr>
          <w:rStyle w:val="TagStyle"/>
          <w:rtl/>
        </w:rPr>
        <w:t xml:space="preserve"> &lt;&lt; </w:t>
      </w:r>
      <w:proofErr w:type="spellStart"/>
      <w:r w:rsidRPr="00FA1EAA">
        <w:rPr>
          <w:rStyle w:val="TagStyle"/>
          <w:rtl/>
        </w:rPr>
        <w:t>יור</w:t>
      </w:r>
      <w:proofErr w:type="spellEnd"/>
      <w:r w:rsidRPr="00FA1E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1EAA">
        <w:rPr>
          <w:rStyle w:val="TagStyle"/>
          <w:rtl/>
        </w:rPr>
        <w:t xml:space="preserve"> &lt;&lt; </w:t>
      </w:r>
      <w:proofErr w:type="spellStart"/>
      <w:r w:rsidRPr="00FA1EAA">
        <w:rPr>
          <w:rStyle w:val="TagStyle"/>
          <w:rtl/>
        </w:rPr>
        <w:t>יור</w:t>
      </w:r>
      <w:proofErr w:type="spellEnd"/>
      <w:r w:rsidRPr="00FA1E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FA1EAA" w:rsidRDefault="00FA1EAA" w:rsidP="00FA1EAA">
      <w:pPr>
        <w:pStyle w:val="KeepWithNext"/>
        <w:rPr>
          <w:rtl/>
        </w:rPr>
      </w:pPr>
    </w:p>
    <w:p w:rsidR="006B404B" w:rsidRDefault="006B404B" w:rsidP="006B404B">
      <w:pPr>
        <w:rPr>
          <w:rtl/>
        </w:rPr>
      </w:pPr>
      <w:r>
        <w:rPr>
          <w:rFonts w:hint="cs"/>
          <w:rtl/>
        </w:rPr>
        <w:t xml:space="preserve">נאור, לא הוא הכתובת. הוא </w:t>
      </w:r>
      <w:bookmarkStart w:id="369" w:name="_ETM_Q1_3972191"/>
      <w:bookmarkEnd w:id="369"/>
      <w:r w:rsidR="00FA1EAA">
        <w:rPr>
          <w:rFonts w:hint="cs"/>
          <w:rtl/>
        </w:rPr>
        <w:t>מדבר על המועצה האזורית</w:t>
      </w:r>
      <w:r>
        <w:rPr>
          <w:rFonts w:hint="cs"/>
          <w:rtl/>
        </w:rPr>
        <w:t xml:space="preserve">. </w:t>
      </w:r>
    </w:p>
    <w:p w:rsidR="006B404B" w:rsidRDefault="006B404B" w:rsidP="006B404B">
      <w:pPr>
        <w:rPr>
          <w:rtl/>
        </w:rPr>
      </w:pPr>
      <w:bookmarkStart w:id="370" w:name="_ETM_Q1_3977073"/>
      <w:bookmarkStart w:id="371" w:name="_ETM_Q1_3977156"/>
      <w:bookmarkEnd w:id="370"/>
      <w:bookmarkEnd w:id="371"/>
    </w:p>
    <w:p w:rsidR="006B404B" w:rsidRDefault="006B404B" w:rsidP="006B404B">
      <w:pPr>
        <w:pStyle w:val="a4"/>
        <w:keepNext/>
        <w:rPr>
          <w:rtl/>
        </w:rPr>
      </w:pPr>
      <w:bookmarkStart w:id="372" w:name="ET_speaker_6361_172"/>
      <w:r w:rsidRPr="006B40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4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6B404B" w:rsidRDefault="006B404B" w:rsidP="006B404B">
      <w:pPr>
        <w:pStyle w:val="KeepWithNext"/>
        <w:rPr>
          <w:rtl/>
        </w:rPr>
      </w:pPr>
    </w:p>
    <w:p w:rsidR="006B404B" w:rsidRDefault="006B404B" w:rsidP="006B404B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בכל מילה.</w:t>
      </w:r>
    </w:p>
    <w:p w:rsidR="006B404B" w:rsidRDefault="006B404B" w:rsidP="006B404B">
      <w:pPr>
        <w:ind w:firstLine="0"/>
        <w:rPr>
          <w:rtl/>
        </w:rPr>
      </w:pPr>
      <w:bookmarkStart w:id="373" w:name="_ETM_Q1_3977369"/>
      <w:bookmarkStart w:id="374" w:name="_ETM_Q1_3977465"/>
      <w:bookmarkStart w:id="375" w:name="_ETM_Q1_3977697"/>
      <w:bookmarkEnd w:id="373"/>
      <w:bookmarkEnd w:id="374"/>
      <w:bookmarkEnd w:id="375"/>
    </w:p>
    <w:p w:rsidR="006B404B" w:rsidRDefault="006B404B" w:rsidP="006B404B">
      <w:pPr>
        <w:pStyle w:val="af6"/>
        <w:keepNext/>
        <w:rPr>
          <w:rtl/>
        </w:rPr>
      </w:pPr>
      <w:bookmarkStart w:id="376" w:name="_ETM_Q1_3977775"/>
      <w:bookmarkStart w:id="377" w:name="_ETM_Q1_3979003"/>
      <w:bookmarkStart w:id="378" w:name="ET_yor_4762_173"/>
      <w:bookmarkEnd w:id="376"/>
      <w:bookmarkEnd w:id="377"/>
      <w:r w:rsidRPr="006B404B">
        <w:rPr>
          <w:rStyle w:val="TagStyle"/>
          <w:rtl/>
        </w:rPr>
        <w:t xml:space="preserve"> &lt;&lt; </w:t>
      </w:r>
      <w:proofErr w:type="spellStart"/>
      <w:r w:rsidRPr="006B404B">
        <w:rPr>
          <w:rStyle w:val="TagStyle"/>
          <w:rtl/>
        </w:rPr>
        <w:t>יור</w:t>
      </w:r>
      <w:proofErr w:type="spellEnd"/>
      <w:r w:rsidRPr="006B40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404B">
        <w:rPr>
          <w:rStyle w:val="TagStyle"/>
          <w:rtl/>
        </w:rPr>
        <w:t xml:space="preserve"> &lt;&lt; </w:t>
      </w:r>
      <w:proofErr w:type="spellStart"/>
      <w:r w:rsidRPr="006B404B">
        <w:rPr>
          <w:rStyle w:val="TagStyle"/>
          <w:rtl/>
        </w:rPr>
        <w:t>יור</w:t>
      </w:r>
      <w:proofErr w:type="spellEnd"/>
      <w:r w:rsidRPr="006B40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6B404B" w:rsidRDefault="006B404B" w:rsidP="006B404B">
      <w:pPr>
        <w:pStyle w:val="KeepWithNext"/>
        <w:rPr>
          <w:rtl/>
        </w:rPr>
      </w:pPr>
    </w:p>
    <w:p w:rsidR="00FA1EAA" w:rsidRDefault="006B404B" w:rsidP="007F3505">
      <w:pPr>
        <w:rPr>
          <w:rtl/>
        </w:rPr>
      </w:pPr>
      <w:bookmarkStart w:id="379" w:name="_ETM_Q1_3979511"/>
      <w:bookmarkStart w:id="380" w:name="_ETM_Q1_3979575"/>
      <w:bookmarkEnd w:id="379"/>
      <w:bookmarkEnd w:id="380"/>
      <w:r>
        <w:rPr>
          <w:rFonts w:hint="cs"/>
          <w:rtl/>
        </w:rPr>
        <w:t xml:space="preserve">אתה שואל אותו על ערים. </w:t>
      </w:r>
      <w:r w:rsidR="00FA1EAA">
        <w:rPr>
          <w:rFonts w:hint="cs"/>
          <w:rtl/>
        </w:rPr>
        <w:t>אתה צריך לשאול אותנו, את עצ</w:t>
      </w:r>
      <w:r w:rsidR="007F3505">
        <w:rPr>
          <w:rFonts w:hint="cs"/>
          <w:rtl/>
        </w:rPr>
        <w:t xml:space="preserve">מנו, כי אנחנו לא עושים את זה. אני </w:t>
      </w:r>
      <w:bookmarkStart w:id="381" w:name="_ETM_Q1_3983399"/>
      <w:bookmarkEnd w:id="381"/>
      <w:r w:rsidR="007F3505">
        <w:rPr>
          <w:rFonts w:hint="cs"/>
          <w:rtl/>
        </w:rPr>
        <w:t xml:space="preserve">חושב שצריך לעשות את זה, </w:t>
      </w:r>
      <w:r w:rsidR="00FA1EAA">
        <w:rPr>
          <w:rFonts w:hint="cs"/>
          <w:rtl/>
        </w:rPr>
        <w:t>אבל זה הרבה עבודה</w:t>
      </w:r>
      <w:r w:rsidR="007F3505">
        <w:rPr>
          <w:rFonts w:hint="cs"/>
          <w:rtl/>
        </w:rPr>
        <w:t>.</w:t>
      </w:r>
    </w:p>
    <w:p w:rsidR="00FA1EAA" w:rsidRDefault="00FA1EAA" w:rsidP="00FA1EAA">
      <w:pPr>
        <w:rPr>
          <w:rtl/>
        </w:rPr>
      </w:pPr>
    </w:p>
    <w:p w:rsidR="00FA1EAA" w:rsidRDefault="00FA1EAA" w:rsidP="00FA1EAA">
      <w:pPr>
        <w:pStyle w:val="a4"/>
        <w:keepNext/>
        <w:rPr>
          <w:rtl/>
        </w:rPr>
      </w:pPr>
      <w:bookmarkStart w:id="382" w:name="ET_speaker_5726_51"/>
      <w:r w:rsidRPr="00FA1E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FA1EAA" w:rsidRDefault="00FA1EAA" w:rsidP="00FA1EAA">
      <w:pPr>
        <w:pStyle w:val="KeepWithNext"/>
        <w:rPr>
          <w:rtl/>
        </w:rPr>
      </w:pPr>
    </w:p>
    <w:p w:rsidR="00FA1EAA" w:rsidRDefault="007F3505" w:rsidP="007F3505">
      <w:pPr>
        <w:rPr>
          <w:rtl/>
        </w:rPr>
      </w:pPr>
      <w:r>
        <w:rPr>
          <w:rFonts w:hint="cs"/>
          <w:rtl/>
        </w:rPr>
        <w:t xml:space="preserve">הוא שואל </w:t>
      </w:r>
      <w:r w:rsidR="00FA1EAA">
        <w:rPr>
          <w:rFonts w:hint="cs"/>
          <w:rtl/>
        </w:rPr>
        <w:t>איך זה עומד</w:t>
      </w:r>
      <w:r>
        <w:rPr>
          <w:rFonts w:hint="cs"/>
          <w:rtl/>
        </w:rPr>
        <w:t xml:space="preserve"> מבחינה משפטית כך </w:t>
      </w:r>
      <w:bookmarkStart w:id="383" w:name="_ETM_Q1_3991390"/>
      <w:bookmarkEnd w:id="383"/>
      <w:r>
        <w:rPr>
          <w:rFonts w:hint="cs"/>
          <w:rtl/>
        </w:rPr>
        <w:t>שלא תהיה אפליה.</w:t>
      </w:r>
    </w:p>
    <w:p w:rsidR="00FA1EAA" w:rsidRDefault="00FA1EAA" w:rsidP="00FA1EAA">
      <w:pPr>
        <w:rPr>
          <w:rtl/>
        </w:rPr>
      </w:pPr>
    </w:p>
    <w:p w:rsidR="00FA1EAA" w:rsidRDefault="00FA1EAA" w:rsidP="00FA1EAA">
      <w:pPr>
        <w:pStyle w:val="a4"/>
        <w:keepNext/>
        <w:rPr>
          <w:rtl/>
        </w:rPr>
      </w:pPr>
      <w:bookmarkStart w:id="384" w:name="ET_speaker_6361_52"/>
      <w:r w:rsidRPr="00FA1E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1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FA1EAA" w:rsidRDefault="00FA1EAA" w:rsidP="00FA1EAA">
      <w:pPr>
        <w:pStyle w:val="KeepWithNext"/>
        <w:rPr>
          <w:rtl/>
        </w:rPr>
      </w:pPr>
    </w:p>
    <w:p w:rsidR="00FA1EAA" w:rsidRDefault="006111B5" w:rsidP="00FA1EAA">
      <w:pPr>
        <w:rPr>
          <w:rtl/>
        </w:rPr>
      </w:pPr>
      <w:r>
        <w:rPr>
          <w:rFonts w:hint="cs"/>
          <w:rtl/>
        </w:rPr>
        <w:t xml:space="preserve">עזוב משפטי, </w:t>
      </w:r>
      <w:r w:rsidR="007F3505">
        <w:rPr>
          <w:rFonts w:hint="cs"/>
          <w:rtl/>
        </w:rPr>
        <w:t xml:space="preserve">אני מדבר </w:t>
      </w:r>
      <w:r w:rsidR="00FA1EAA">
        <w:rPr>
          <w:rFonts w:hint="cs"/>
          <w:rtl/>
        </w:rPr>
        <w:t xml:space="preserve">מבחינת שוויון. </w:t>
      </w:r>
    </w:p>
    <w:p w:rsidR="00FA1EAA" w:rsidRDefault="00FA1EAA" w:rsidP="00FA1EAA">
      <w:pPr>
        <w:rPr>
          <w:rtl/>
        </w:rPr>
      </w:pPr>
    </w:p>
    <w:p w:rsidR="007F3505" w:rsidRDefault="007F3505" w:rsidP="007F3505">
      <w:pPr>
        <w:pStyle w:val="af9"/>
        <w:keepNext/>
        <w:rPr>
          <w:rtl/>
        </w:rPr>
      </w:pPr>
      <w:bookmarkStart w:id="385" w:name="_ETM_Q1_3991702"/>
      <w:bookmarkStart w:id="386" w:name="ET_guest_דוד_יפרח_174"/>
      <w:bookmarkEnd w:id="385"/>
      <w:r w:rsidRPr="007F350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יפרח:</w:t>
      </w:r>
      <w:r w:rsidRPr="007F3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7F3505" w:rsidRDefault="007F3505" w:rsidP="007F3505">
      <w:pPr>
        <w:pStyle w:val="KeepWithNext"/>
        <w:rPr>
          <w:rtl/>
        </w:rPr>
      </w:pPr>
    </w:p>
    <w:p w:rsidR="001441DA" w:rsidRDefault="001441DA" w:rsidP="00FA1EAA">
      <w:pPr>
        <w:rPr>
          <w:rtl/>
        </w:rPr>
      </w:pPr>
      <w:bookmarkStart w:id="387" w:name="_ETM_Q1_3992254"/>
      <w:bookmarkStart w:id="388" w:name="_ETM_Q1_3992294"/>
      <w:bookmarkEnd w:id="387"/>
      <w:bookmarkEnd w:id="388"/>
      <w:r>
        <w:rPr>
          <w:rFonts w:hint="cs"/>
          <w:rtl/>
        </w:rPr>
        <w:t xml:space="preserve">בואו תחילו את </w:t>
      </w:r>
      <w:bookmarkStart w:id="389" w:name="_ETM_Q1_3999061"/>
      <w:bookmarkEnd w:id="389"/>
      <w:r>
        <w:rPr>
          <w:rFonts w:hint="cs"/>
          <w:rtl/>
        </w:rPr>
        <w:t xml:space="preserve">זה, אין בעיה. </w:t>
      </w:r>
    </w:p>
    <w:p w:rsidR="001441DA" w:rsidRDefault="001441DA" w:rsidP="00FA1EAA">
      <w:pPr>
        <w:rPr>
          <w:rtl/>
        </w:rPr>
      </w:pPr>
      <w:bookmarkStart w:id="390" w:name="_ETM_Q1_4001918"/>
      <w:bookmarkStart w:id="391" w:name="_ETM_Q1_4001971"/>
      <w:bookmarkEnd w:id="390"/>
      <w:bookmarkEnd w:id="391"/>
    </w:p>
    <w:p w:rsidR="001441DA" w:rsidRDefault="001441DA" w:rsidP="001441DA">
      <w:pPr>
        <w:pStyle w:val="a4"/>
        <w:keepNext/>
        <w:rPr>
          <w:rtl/>
        </w:rPr>
      </w:pPr>
      <w:bookmarkStart w:id="392" w:name="_ETM_Q1_4002116"/>
      <w:bookmarkStart w:id="393" w:name="_ETM_Q1_4002187"/>
      <w:bookmarkStart w:id="394" w:name="_ETM_Q1_4006554"/>
      <w:bookmarkStart w:id="395" w:name="ET_speaker_6361_175"/>
      <w:bookmarkEnd w:id="392"/>
      <w:bookmarkEnd w:id="393"/>
      <w:bookmarkEnd w:id="394"/>
      <w:r w:rsidRPr="001441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4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1441DA" w:rsidRDefault="001441DA" w:rsidP="001441DA">
      <w:pPr>
        <w:pStyle w:val="KeepWithNext"/>
        <w:rPr>
          <w:rtl/>
        </w:rPr>
      </w:pPr>
    </w:p>
    <w:p w:rsidR="001441DA" w:rsidRDefault="001441DA" w:rsidP="001441DA">
      <w:pPr>
        <w:rPr>
          <w:rtl/>
        </w:rPr>
      </w:pPr>
      <w:bookmarkStart w:id="396" w:name="_ETM_Q1_4007112"/>
      <w:bookmarkStart w:id="397" w:name="_ETM_Q1_4007181"/>
      <w:bookmarkEnd w:id="396"/>
      <w:bookmarkEnd w:id="397"/>
      <w:r>
        <w:rPr>
          <w:rFonts w:hint="cs"/>
          <w:rtl/>
        </w:rPr>
        <w:t xml:space="preserve">אני מסכים. </w:t>
      </w:r>
    </w:p>
    <w:p w:rsidR="001441DA" w:rsidRDefault="001441DA" w:rsidP="001441DA">
      <w:pPr>
        <w:rPr>
          <w:rtl/>
        </w:rPr>
      </w:pPr>
      <w:bookmarkStart w:id="398" w:name="_ETM_Q1_4005971"/>
      <w:bookmarkStart w:id="399" w:name="_ETM_Q1_4006059"/>
      <w:bookmarkStart w:id="400" w:name="_ETM_Q1_4006122"/>
      <w:bookmarkEnd w:id="398"/>
      <w:bookmarkEnd w:id="399"/>
      <w:bookmarkEnd w:id="400"/>
    </w:p>
    <w:p w:rsidR="001441DA" w:rsidRDefault="001441DA" w:rsidP="001441DA">
      <w:pPr>
        <w:pStyle w:val="af9"/>
        <w:keepNext/>
        <w:rPr>
          <w:rtl/>
        </w:rPr>
      </w:pPr>
      <w:bookmarkStart w:id="401" w:name="_ETM_Q1_4006178"/>
      <w:bookmarkStart w:id="402" w:name="_ETM_Q1_4007328"/>
      <w:bookmarkStart w:id="403" w:name="ET_guest_דוד_יפרח_176"/>
      <w:bookmarkEnd w:id="401"/>
      <w:bookmarkEnd w:id="402"/>
      <w:r w:rsidRPr="001441DA">
        <w:rPr>
          <w:rStyle w:val="TagStyle"/>
          <w:rtl/>
        </w:rPr>
        <w:t xml:space="preserve"> &lt;&lt; אורח &gt;&gt; </w:t>
      </w:r>
      <w:r>
        <w:rPr>
          <w:rtl/>
        </w:rPr>
        <w:t>דוד יפרח:</w:t>
      </w:r>
      <w:r w:rsidRPr="00144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1441DA" w:rsidRDefault="001441DA" w:rsidP="001441DA">
      <w:pPr>
        <w:pStyle w:val="KeepWithNext"/>
        <w:rPr>
          <w:rtl/>
        </w:rPr>
      </w:pPr>
    </w:p>
    <w:p w:rsidR="00FA1EAA" w:rsidRDefault="00FA1EAA" w:rsidP="006111B5">
      <w:pPr>
        <w:rPr>
          <w:rtl/>
        </w:rPr>
      </w:pPr>
      <w:bookmarkStart w:id="404" w:name="_ETM_Q1_4007772"/>
      <w:bookmarkStart w:id="405" w:name="_ETM_Q1_4007806"/>
      <w:bookmarkStart w:id="406" w:name="_ETM_Q1_4002290"/>
      <w:bookmarkStart w:id="407" w:name="_ETM_Q1_4002348"/>
      <w:bookmarkStart w:id="408" w:name="_ETM_Q1_4002462"/>
      <w:bookmarkStart w:id="409" w:name="_ETM_Q1_4002520"/>
      <w:bookmarkEnd w:id="404"/>
      <w:bookmarkEnd w:id="405"/>
      <w:bookmarkEnd w:id="406"/>
      <w:bookmarkEnd w:id="407"/>
      <w:bookmarkEnd w:id="408"/>
      <w:bookmarkEnd w:id="409"/>
      <w:r>
        <w:rPr>
          <w:rFonts w:hint="cs"/>
          <w:rtl/>
        </w:rPr>
        <w:t xml:space="preserve">אני מאמין </w:t>
      </w:r>
      <w:r w:rsidR="001441DA">
        <w:rPr>
          <w:rFonts w:hint="cs"/>
          <w:rtl/>
        </w:rPr>
        <w:t xml:space="preserve">שזה יצמצם </w:t>
      </w:r>
      <w:bookmarkStart w:id="410" w:name="_ETM_Q1_4007039"/>
      <w:bookmarkEnd w:id="410"/>
      <w:r w:rsidR="001441DA">
        <w:rPr>
          <w:rFonts w:hint="cs"/>
          <w:rtl/>
        </w:rPr>
        <w:t xml:space="preserve">פערים, </w:t>
      </w:r>
      <w:r>
        <w:rPr>
          <w:rFonts w:hint="cs"/>
          <w:rtl/>
        </w:rPr>
        <w:t xml:space="preserve">לא משנה </w:t>
      </w:r>
      <w:r w:rsidR="001441DA">
        <w:rPr>
          <w:rFonts w:hint="cs"/>
          <w:rtl/>
        </w:rPr>
        <w:t xml:space="preserve">אם במועצה או בעיר השכנה שבה יש שכונות חלשות יותר שבהן צריך להתחשב. </w:t>
      </w:r>
      <w:bookmarkStart w:id="411" w:name="_ETM_Q1_4018404"/>
      <w:bookmarkEnd w:id="411"/>
      <w:r w:rsidR="001441D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בא </w:t>
      </w:r>
      <w:r w:rsidR="001441DA">
        <w:rPr>
          <w:rFonts w:hint="cs"/>
          <w:rtl/>
        </w:rPr>
        <w:t xml:space="preserve">היום </w:t>
      </w:r>
      <w:r>
        <w:rPr>
          <w:rFonts w:hint="cs"/>
          <w:rtl/>
        </w:rPr>
        <w:t>לדבר בשם המועצו</w:t>
      </w:r>
      <w:r w:rsidR="001441DA">
        <w:rPr>
          <w:rFonts w:hint="cs"/>
          <w:rtl/>
        </w:rPr>
        <w:t>ת</w:t>
      </w:r>
      <w:r>
        <w:rPr>
          <w:rFonts w:hint="cs"/>
          <w:rtl/>
        </w:rPr>
        <w:t>. אנ</w:t>
      </w:r>
      <w:r w:rsidR="001441DA">
        <w:rPr>
          <w:rFonts w:hint="cs"/>
          <w:rtl/>
        </w:rPr>
        <w:t>י</w:t>
      </w:r>
      <w:r>
        <w:rPr>
          <w:rFonts w:hint="cs"/>
          <w:rtl/>
        </w:rPr>
        <w:t xml:space="preserve"> חושב שמועצה אזו</w:t>
      </w:r>
      <w:r w:rsidR="001441DA">
        <w:rPr>
          <w:rFonts w:hint="cs"/>
          <w:rtl/>
        </w:rPr>
        <w:t>רית היא הרכב שונה, פסיפס אחר</w:t>
      </w:r>
      <w:r w:rsidR="00596528">
        <w:rPr>
          <w:rFonts w:hint="cs"/>
          <w:rtl/>
        </w:rPr>
        <w:t xml:space="preserve">, </w:t>
      </w:r>
      <w:proofErr w:type="spellStart"/>
      <w:r w:rsidR="00596528">
        <w:rPr>
          <w:rFonts w:hint="cs"/>
          <w:rtl/>
        </w:rPr>
        <w:t>הכל</w:t>
      </w:r>
      <w:proofErr w:type="spellEnd"/>
      <w:r w:rsidR="00596528">
        <w:rPr>
          <w:rFonts w:hint="cs"/>
          <w:rtl/>
        </w:rPr>
        <w:t xml:space="preserve"> </w:t>
      </w:r>
      <w:proofErr w:type="spellStart"/>
      <w:r w:rsidR="00596528">
        <w:rPr>
          <w:rFonts w:hint="cs"/>
          <w:rtl/>
        </w:rPr>
        <w:t>מהכל</w:t>
      </w:r>
      <w:proofErr w:type="spellEnd"/>
      <w:r w:rsidR="006111B5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יש </w:t>
      </w:r>
      <w:r w:rsidR="006111B5">
        <w:rPr>
          <w:rFonts w:hint="cs"/>
          <w:rtl/>
        </w:rPr>
        <w:t>גם חזקים, גם חלשים.</w:t>
      </w:r>
      <w:r w:rsidR="001441DA">
        <w:rPr>
          <w:rFonts w:hint="cs"/>
          <w:rtl/>
        </w:rPr>
        <w:t xml:space="preserve"> </w:t>
      </w:r>
      <w:bookmarkStart w:id="412" w:name="_ETM_Q1_4030160"/>
      <w:bookmarkEnd w:id="412"/>
      <w:r w:rsidR="001441DA">
        <w:rPr>
          <w:rFonts w:hint="cs"/>
          <w:rtl/>
        </w:rPr>
        <w:t xml:space="preserve">זה </w:t>
      </w:r>
      <w:r w:rsidR="00596528">
        <w:rPr>
          <w:rFonts w:hint="cs"/>
          <w:rtl/>
        </w:rPr>
        <w:t xml:space="preserve">נכון גם לגבי </w:t>
      </w:r>
      <w:r w:rsidR="001441DA">
        <w:rPr>
          <w:rFonts w:hint="cs"/>
          <w:rtl/>
        </w:rPr>
        <w:t>עיר, אבל עי</w:t>
      </w:r>
      <w:r>
        <w:rPr>
          <w:rFonts w:hint="cs"/>
          <w:rtl/>
        </w:rPr>
        <w:t>ר</w:t>
      </w:r>
      <w:r w:rsidR="001441D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מתנהלת אחרת. </w:t>
      </w:r>
      <w:bookmarkStart w:id="413" w:name="_ETM_Q1_4044667"/>
      <w:bookmarkEnd w:id="413"/>
      <w:r w:rsidR="00596528">
        <w:rPr>
          <w:rFonts w:hint="cs"/>
          <w:rtl/>
        </w:rPr>
        <w:t>א</w:t>
      </w:r>
      <w:r>
        <w:rPr>
          <w:rFonts w:hint="cs"/>
          <w:rtl/>
        </w:rPr>
        <w:t>ם</w:t>
      </w:r>
      <w:r w:rsidR="00596528">
        <w:rPr>
          <w:rFonts w:hint="cs"/>
          <w:rtl/>
        </w:rPr>
        <w:t xml:space="preserve"> א</w:t>
      </w:r>
      <w:r>
        <w:rPr>
          <w:rFonts w:hint="cs"/>
          <w:rtl/>
        </w:rPr>
        <w:t>נחנו רו</w:t>
      </w:r>
      <w:r w:rsidR="00596528">
        <w:rPr>
          <w:rFonts w:hint="cs"/>
          <w:rtl/>
        </w:rPr>
        <w:t>צ</w:t>
      </w:r>
      <w:r>
        <w:rPr>
          <w:rFonts w:hint="cs"/>
          <w:rtl/>
        </w:rPr>
        <w:t>ים</w:t>
      </w:r>
      <w:r w:rsidR="00596528">
        <w:rPr>
          <w:rFonts w:hint="cs"/>
          <w:rtl/>
        </w:rPr>
        <w:t xml:space="preserve"> לעשות </w:t>
      </w:r>
      <w:proofErr w:type="spellStart"/>
      <w:r w:rsidR="00596528">
        <w:rPr>
          <w:rFonts w:hint="cs"/>
          <w:rtl/>
        </w:rPr>
        <w:t>הכל</w:t>
      </w:r>
      <w:proofErr w:type="spellEnd"/>
      <w:r w:rsidR="00596528">
        <w:rPr>
          <w:rFonts w:hint="cs"/>
          <w:rtl/>
        </w:rPr>
        <w:t xml:space="preserve"> כדי לצמצם פערים, </w:t>
      </w:r>
      <w:r>
        <w:rPr>
          <w:rFonts w:hint="cs"/>
          <w:rtl/>
        </w:rPr>
        <w:t>זו ההזדמ</w:t>
      </w:r>
      <w:r w:rsidR="00596528">
        <w:rPr>
          <w:rFonts w:hint="cs"/>
          <w:rtl/>
        </w:rPr>
        <w:t>נ</w:t>
      </w:r>
      <w:r>
        <w:rPr>
          <w:rFonts w:hint="cs"/>
          <w:rtl/>
        </w:rPr>
        <w:t>ו</w:t>
      </w:r>
      <w:r w:rsidR="00596528">
        <w:rPr>
          <w:rFonts w:hint="cs"/>
          <w:rtl/>
        </w:rPr>
        <w:t>ת, ו</w:t>
      </w:r>
      <w:r>
        <w:rPr>
          <w:rFonts w:hint="cs"/>
          <w:rtl/>
        </w:rPr>
        <w:t xml:space="preserve">אני מבקש מכולם לתת יד לזה, הגיע הזמן. </w:t>
      </w:r>
    </w:p>
    <w:p w:rsidR="00FA1EAA" w:rsidRDefault="00FA1EAA" w:rsidP="00596528">
      <w:pPr>
        <w:ind w:firstLine="0"/>
        <w:rPr>
          <w:rtl/>
        </w:rPr>
      </w:pPr>
    </w:p>
    <w:p w:rsidR="00596528" w:rsidRDefault="00596528" w:rsidP="00596528">
      <w:pPr>
        <w:pStyle w:val="af6"/>
        <w:keepNext/>
        <w:rPr>
          <w:rtl/>
        </w:rPr>
      </w:pPr>
      <w:bookmarkStart w:id="414" w:name="_ETM_Q1_4057683"/>
      <w:bookmarkStart w:id="415" w:name="_ETM_Q1_4057775"/>
      <w:bookmarkStart w:id="416" w:name="_ETM_Q1_4059174"/>
      <w:bookmarkStart w:id="417" w:name="ET_yor_4762_178"/>
      <w:bookmarkEnd w:id="414"/>
      <w:bookmarkEnd w:id="415"/>
      <w:bookmarkEnd w:id="416"/>
      <w:r w:rsidRPr="00596528">
        <w:rPr>
          <w:rStyle w:val="TagStyle"/>
          <w:rtl/>
        </w:rPr>
        <w:t xml:space="preserve"> &lt;&lt; </w:t>
      </w:r>
      <w:proofErr w:type="spellStart"/>
      <w:r w:rsidRPr="00596528">
        <w:rPr>
          <w:rStyle w:val="TagStyle"/>
          <w:rtl/>
        </w:rPr>
        <w:t>יור</w:t>
      </w:r>
      <w:proofErr w:type="spellEnd"/>
      <w:r w:rsidRPr="005965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6528">
        <w:rPr>
          <w:rStyle w:val="TagStyle"/>
          <w:rtl/>
        </w:rPr>
        <w:t xml:space="preserve"> &lt;&lt; </w:t>
      </w:r>
      <w:proofErr w:type="spellStart"/>
      <w:r w:rsidRPr="00596528">
        <w:rPr>
          <w:rStyle w:val="TagStyle"/>
          <w:rtl/>
        </w:rPr>
        <w:t>יור</w:t>
      </w:r>
      <w:proofErr w:type="spellEnd"/>
      <w:r w:rsidRPr="005965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596528" w:rsidRDefault="00596528" w:rsidP="00596528">
      <w:pPr>
        <w:pStyle w:val="KeepWithNext"/>
        <w:rPr>
          <w:rtl/>
        </w:rPr>
      </w:pPr>
    </w:p>
    <w:p w:rsidR="00596528" w:rsidRDefault="00596528" w:rsidP="00596528">
      <w:pPr>
        <w:rPr>
          <w:rtl/>
        </w:rPr>
      </w:pPr>
      <w:bookmarkStart w:id="418" w:name="_ETM_Q1_4059763"/>
      <w:bookmarkStart w:id="419" w:name="_ETM_Q1_4059839"/>
      <w:bookmarkEnd w:id="418"/>
      <w:bookmarkEnd w:id="419"/>
      <w:r>
        <w:rPr>
          <w:rFonts w:hint="cs"/>
          <w:rtl/>
        </w:rPr>
        <w:t>משרד האוצר, בקשה.</w:t>
      </w:r>
    </w:p>
    <w:p w:rsidR="00596528" w:rsidRDefault="00596528" w:rsidP="00596528">
      <w:pPr>
        <w:ind w:firstLine="0"/>
        <w:rPr>
          <w:rtl/>
        </w:rPr>
      </w:pPr>
    </w:p>
    <w:p w:rsidR="00596528" w:rsidRDefault="00596528" w:rsidP="00596528">
      <w:pPr>
        <w:pStyle w:val="af9"/>
        <w:keepNext/>
        <w:rPr>
          <w:rtl/>
        </w:rPr>
      </w:pPr>
      <w:bookmarkStart w:id="420" w:name="_ETM_Q1_4066632"/>
      <w:bookmarkStart w:id="421" w:name="_ETM_Q1_4066694"/>
      <w:bookmarkStart w:id="422" w:name="_ETM_Q1_4066759"/>
      <w:bookmarkStart w:id="423" w:name="_ETM_Q1_4066852"/>
      <w:bookmarkStart w:id="424" w:name="_ETM_Q1_4067412"/>
      <w:bookmarkStart w:id="425" w:name="_ETM_Q1_4067926"/>
      <w:bookmarkStart w:id="426" w:name="_ETM_Q1_4067970"/>
      <w:bookmarkStart w:id="427" w:name="_ETM_Q1_4072856"/>
      <w:bookmarkStart w:id="428" w:name="_ETM_Q1_4075238"/>
      <w:bookmarkStart w:id="429" w:name="_ETM_Q1_4075321"/>
      <w:bookmarkStart w:id="430" w:name="_ETM_Q1_4075561"/>
      <w:bookmarkStart w:id="431" w:name="_ETM_Q1_4075633"/>
      <w:bookmarkStart w:id="432" w:name="_ETM_Q1_4062905"/>
      <w:bookmarkStart w:id="433" w:name="_ETM_Q1_4062990"/>
      <w:bookmarkStart w:id="434" w:name="_ETM_Q1_4053158"/>
      <w:bookmarkStart w:id="435" w:name="ET_guest_דן_פיקמן_177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r w:rsidRPr="00596528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596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596528" w:rsidRDefault="00596528" w:rsidP="00596528">
      <w:pPr>
        <w:pStyle w:val="KeepWithNext"/>
        <w:rPr>
          <w:rtl/>
        </w:rPr>
      </w:pPr>
    </w:p>
    <w:p w:rsidR="00EB6A85" w:rsidRDefault="00EB6A85" w:rsidP="00904B96">
      <w:pPr>
        <w:rPr>
          <w:rtl/>
        </w:rPr>
      </w:pPr>
      <w:bookmarkStart w:id="436" w:name="_ETM_Q1_4053647"/>
      <w:bookmarkStart w:id="437" w:name="_ETM_Q1_4053714"/>
      <w:bookmarkEnd w:id="436"/>
      <w:bookmarkEnd w:id="437"/>
      <w:r>
        <w:rPr>
          <w:rFonts w:hint="cs"/>
          <w:rtl/>
        </w:rPr>
        <w:t xml:space="preserve">לאחר הדיון הקודם עשינו בדיקה, עשינו מיפוי של </w:t>
      </w:r>
      <w:r w:rsidR="00596528">
        <w:rPr>
          <w:rFonts w:hint="cs"/>
          <w:rtl/>
        </w:rPr>
        <w:t>ה</w:t>
      </w:r>
      <w:r>
        <w:rPr>
          <w:rFonts w:hint="cs"/>
          <w:rtl/>
        </w:rPr>
        <w:t xml:space="preserve">השפעה </w:t>
      </w:r>
      <w:r w:rsidR="00596528">
        <w:rPr>
          <w:rFonts w:hint="cs"/>
          <w:rtl/>
        </w:rPr>
        <w:t xml:space="preserve">של החוק במתכונת הנוכחית </w:t>
      </w:r>
      <w:r w:rsidR="009B7B0C">
        <w:rPr>
          <w:rFonts w:hint="cs"/>
          <w:rtl/>
        </w:rPr>
        <w:t>- הו</w:t>
      </w:r>
      <w:r w:rsidR="00904B96">
        <w:rPr>
          <w:rFonts w:hint="cs"/>
          <w:rtl/>
        </w:rPr>
        <w:t xml:space="preserve">א </w:t>
      </w:r>
      <w:r w:rsidR="009B7B0C">
        <w:rPr>
          <w:rFonts w:hint="cs"/>
          <w:rtl/>
        </w:rPr>
        <w:t>כולל</w:t>
      </w:r>
      <w:r w:rsidR="00596528">
        <w:rPr>
          <w:rFonts w:hint="cs"/>
          <w:rtl/>
        </w:rPr>
        <w:t xml:space="preserve"> מועצות אזוריות</w:t>
      </w:r>
      <w:r w:rsidR="009B7B0C">
        <w:rPr>
          <w:rFonts w:hint="cs"/>
          <w:rtl/>
        </w:rPr>
        <w:t xml:space="preserve">, </w:t>
      </w:r>
      <w:r w:rsidR="00596528">
        <w:rPr>
          <w:rFonts w:hint="cs"/>
          <w:rtl/>
        </w:rPr>
        <w:t>את ה</w:t>
      </w:r>
      <w:r>
        <w:rPr>
          <w:rFonts w:hint="cs"/>
          <w:rtl/>
        </w:rPr>
        <w:t>שימו</w:t>
      </w:r>
      <w:r w:rsidR="00596528">
        <w:rPr>
          <w:rFonts w:hint="cs"/>
          <w:rtl/>
        </w:rPr>
        <w:t>ש במדד הסוציו אקונומי האזורי במ</w:t>
      </w:r>
      <w:r>
        <w:rPr>
          <w:rFonts w:hint="cs"/>
          <w:rtl/>
        </w:rPr>
        <w:t>י</w:t>
      </w:r>
      <w:r w:rsidR="00596528">
        <w:rPr>
          <w:rFonts w:hint="cs"/>
          <w:rtl/>
        </w:rPr>
        <w:t>ד</w:t>
      </w:r>
      <w:r>
        <w:rPr>
          <w:rFonts w:hint="cs"/>
          <w:rtl/>
        </w:rPr>
        <w:t>ת הצור</w:t>
      </w:r>
      <w:r w:rsidR="00596528">
        <w:rPr>
          <w:rFonts w:hint="cs"/>
          <w:rtl/>
        </w:rPr>
        <w:t xml:space="preserve">ך, במידה שהעניין </w:t>
      </w:r>
      <w:bookmarkStart w:id="438" w:name="_ETM_Q1_4098195"/>
      <w:bookmarkEnd w:id="438"/>
      <w:r w:rsidR="00596528">
        <w:rPr>
          <w:rFonts w:hint="cs"/>
          <w:rtl/>
        </w:rPr>
        <w:t>הוא על כל המועצה</w:t>
      </w:r>
      <w:r w:rsidR="00904B96">
        <w:rPr>
          <w:rFonts w:hint="cs"/>
          <w:rtl/>
        </w:rPr>
        <w:t>.</w:t>
      </w:r>
      <w:r w:rsidR="00596528">
        <w:rPr>
          <w:rFonts w:hint="cs"/>
          <w:rtl/>
        </w:rPr>
        <w:t xml:space="preserve"> </w:t>
      </w:r>
      <w:bookmarkStart w:id="439" w:name="_ETM_Q1_4106161"/>
      <w:bookmarkEnd w:id="439"/>
      <w:r w:rsidR="00596528">
        <w:rPr>
          <w:rFonts w:hint="cs"/>
          <w:rtl/>
        </w:rPr>
        <w:t>כרגע נ</w:t>
      </w:r>
      <w:r w:rsidR="00904B96">
        <w:rPr>
          <w:rFonts w:hint="cs"/>
          <w:rtl/>
        </w:rPr>
        <w:t xml:space="preserve">ותרנו עם </w:t>
      </w:r>
      <w:r w:rsidR="00596528">
        <w:rPr>
          <w:rFonts w:hint="cs"/>
          <w:rtl/>
        </w:rPr>
        <w:t xml:space="preserve">השפעה </w:t>
      </w:r>
      <w:r>
        <w:rPr>
          <w:rFonts w:hint="cs"/>
          <w:rtl/>
        </w:rPr>
        <w:t>תקציבית רק בנושא הצ</w:t>
      </w:r>
      <w:r w:rsidR="00904B96">
        <w:rPr>
          <w:rFonts w:hint="cs"/>
          <w:rtl/>
        </w:rPr>
        <w:t>הרונים ובתי הספר של החופש הגדול.</w:t>
      </w:r>
      <w:r>
        <w:rPr>
          <w:rFonts w:hint="cs"/>
          <w:rtl/>
        </w:rPr>
        <w:t xml:space="preserve"> בשאר המשר</w:t>
      </w:r>
      <w:r w:rsidR="00596528">
        <w:rPr>
          <w:rFonts w:hint="cs"/>
          <w:rtl/>
        </w:rPr>
        <w:t>ד</w:t>
      </w:r>
      <w:r>
        <w:rPr>
          <w:rFonts w:hint="cs"/>
          <w:rtl/>
        </w:rPr>
        <w:t>ים אין לכך השפעה</w:t>
      </w:r>
      <w:r w:rsidR="00596528">
        <w:rPr>
          <w:rFonts w:hint="cs"/>
          <w:rtl/>
        </w:rPr>
        <w:t>.</w:t>
      </w:r>
    </w:p>
    <w:p w:rsidR="00EB6A85" w:rsidRDefault="00EB6A85" w:rsidP="00FA1EAA">
      <w:pPr>
        <w:rPr>
          <w:rtl/>
        </w:rPr>
      </w:pPr>
    </w:p>
    <w:p w:rsidR="00EB6A85" w:rsidRDefault="00EB6A85" w:rsidP="00EB6A85">
      <w:pPr>
        <w:pStyle w:val="af6"/>
        <w:keepNext/>
        <w:rPr>
          <w:rtl/>
        </w:rPr>
      </w:pPr>
      <w:bookmarkStart w:id="440" w:name="ET_yor_4762_53"/>
      <w:r w:rsidRPr="00EB6A85">
        <w:rPr>
          <w:rStyle w:val="TagStyle"/>
          <w:rtl/>
        </w:rPr>
        <w:t xml:space="preserve"> &lt;&lt; </w:t>
      </w:r>
      <w:proofErr w:type="spellStart"/>
      <w:r w:rsidRPr="00EB6A85">
        <w:rPr>
          <w:rStyle w:val="TagStyle"/>
          <w:rtl/>
        </w:rPr>
        <w:t>יור</w:t>
      </w:r>
      <w:proofErr w:type="spellEnd"/>
      <w:r w:rsidRPr="00EB6A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A85">
        <w:rPr>
          <w:rStyle w:val="TagStyle"/>
          <w:rtl/>
        </w:rPr>
        <w:t xml:space="preserve"> &lt;&lt; </w:t>
      </w:r>
      <w:proofErr w:type="spellStart"/>
      <w:r w:rsidRPr="00EB6A85">
        <w:rPr>
          <w:rStyle w:val="TagStyle"/>
          <w:rtl/>
        </w:rPr>
        <w:t>יור</w:t>
      </w:r>
      <w:proofErr w:type="spellEnd"/>
      <w:r w:rsidRPr="00EB6A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EB6A85" w:rsidRDefault="00EB6A85" w:rsidP="00EB6A85">
      <w:pPr>
        <w:pStyle w:val="KeepWithNext"/>
        <w:rPr>
          <w:rtl/>
        </w:rPr>
      </w:pPr>
    </w:p>
    <w:p w:rsidR="00EB6A85" w:rsidRDefault="00EB6A85" w:rsidP="00792B3C">
      <w:pPr>
        <w:rPr>
          <w:rtl/>
        </w:rPr>
      </w:pPr>
      <w:r>
        <w:rPr>
          <w:rFonts w:hint="cs"/>
          <w:rtl/>
        </w:rPr>
        <w:t>ל</w:t>
      </w:r>
      <w:r w:rsidR="00792B3C">
        <w:rPr>
          <w:rFonts w:hint="cs"/>
          <w:rtl/>
        </w:rPr>
        <w:t xml:space="preserve">חוק הזה אין השפעה </w:t>
      </w:r>
      <w:bookmarkStart w:id="441" w:name="_ETM_Q1_4121042"/>
      <w:bookmarkEnd w:id="441"/>
      <w:r w:rsidR="00792B3C">
        <w:rPr>
          <w:rFonts w:hint="cs"/>
          <w:rtl/>
        </w:rPr>
        <w:t xml:space="preserve">על </w:t>
      </w:r>
      <w:r w:rsidR="00596528">
        <w:rPr>
          <w:rFonts w:hint="cs"/>
          <w:rtl/>
        </w:rPr>
        <w:t>שיכון</w:t>
      </w:r>
      <w:r w:rsidR="00792B3C">
        <w:rPr>
          <w:rFonts w:hint="cs"/>
          <w:rtl/>
        </w:rPr>
        <w:t xml:space="preserve">, על </w:t>
      </w:r>
      <w:r>
        <w:rPr>
          <w:rFonts w:hint="cs"/>
          <w:rtl/>
        </w:rPr>
        <w:t>רווחה</w:t>
      </w:r>
      <w:r w:rsidR="00792B3C">
        <w:rPr>
          <w:rFonts w:hint="cs"/>
          <w:rtl/>
        </w:rPr>
        <w:t xml:space="preserve">? </w:t>
      </w:r>
    </w:p>
    <w:p w:rsidR="00EB6A85" w:rsidRDefault="00EB6A85" w:rsidP="00EB6A85">
      <w:pPr>
        <w:rPr>
          <w:rtl/>
        </w:rPr>
      </w:pPr>
    </w:p>
    <w:p w:rsidR="00EB6A85" w:rsidRDefault="00EB6A85" w:rsidP="00EB6A85">
      <w:pPr>
        <w:pStyle w:val="a4"/>
        <w:keepNext/>
        <w:rPr>
          <w:rtl/>
        </w:rPr>
      </w:pPr>
      <w:bookmarkStart w:id="442" w:name="ET_speaker_6361_54"/>
      <w:r w:rsidRPr="00EB6A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6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EB6A85" w:rsidRDefault="00EB6A85" w:rsidP="00EB6A85">
      <w:pPr>
        <w:pStyle w:val="KeepWithNext"/>
        <w:rPr>
          <w:rtl/>
        </w:rPr>
      </w:pPr>
    </w:p>
    <w:p w:rsidR="00EB6A85" w:rsidRDefault="00792B3C" w:rsidP="00EB6A85">
      <w:pPr>
        <w:rPr>
          <w:rtl/>
        </w:rPr>
      </w:pPr>
      <w:r>
        <w:rPr>
          <w:rFonts w:hint="cs"/>
          <w:rtl/>
        </w:rPr>
        <w:t xml:space="preserve">גם על </w:t>
      </w:r>
      <w:r w:rsidR="00EB6A85">
        <w:rPr>
          <w:rFonts w:hint="cs"/>
          <w:rtl/>
        </w:rPr>
        <w:t>קולות קוראים של</w:t>
      </w:r>
      <w:r>
        <w:rPr>
          <w:rFonts w:hint="cs"/>
          <w:rtl/>
        </w:rPr>
        <w:t xml:space="preserve"> משרד התרבות והספורט. </w:t>
      </w:r>
      <w:bookmarkStart w:id="443" w:name="_ETM_Q1_4134305"/>
      <w:bookmarkEnd w:id="443"/>
      <w:r w:rsidR="00EB6A85">
        <w:rPr>
          <w:rFonts w:hint="cs"/>
          <w:rtl/>
        </w:rPr>
        <w:t xml:space="preserve"> </w:t>
      </w:r>
    </w:p>
    <w:p w:rsidR="00EB6A85" w:rsidRDefault="00EB6A85" w:rsidP="00EB6A85">
      <w:pPr>
        <w:rPr>
          <w:rtl/>
        </w:rPr>
      </w:pPr>
    </w:p>
    <w:p w:rsidR="00EB6A85" w:rsidRDefault="00EB6A85" w:rsidP="00EB6A85">
      <w:pPr>
        <w:pStyle w:val="af6"/>
        <w:keepNext/>
        <w:rPr>
          <w:rtl/>
        </w:rPr>
      </w:pPr>
      <w:bookmarkStart w:id="444" w:name="ET_yor_4762_55"/>
      <w:r w:rsidRPr="00EB6A85">
        <w:rPr>
          <w:rStyle w:val="TagStyle"/>
          <w:rtl/>
        </w:rPr>
        <w:t xml:space="preserve"> &lt;&lt; </w:t>
      </w:r>
      <w:proofErr w:type="spellStart"/>
      <w:r w:rsidRPr="00EB6A85">
        <w:rPr>
          <w:rStyle w:val="TagStyle"/>
          <w:rtl/>
        </w:rPr>
        <w:t>יור</w:t>
      </w:r>
      <w:proofErr w:type="spellEnd"/>
      <w:r w:rsidRPr="00EB6A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A85">
        <w:rPr>
          <w:rStyle w:val="TagStyle"/>
          <w:rtl/>
        </w:rPr>
        <w:t xml:space="preserve"> &lt;&lt; </w:t>
      </w:r>
      <w:proofErr w:type="spellStart"/>
      <w:r w:rsidRPr="00EB6A85">
        <w:rPr>
          <w:rStyle w:val="TagStyle"/>
          <w:rtl/>
        </w:rPr>
        <w:t>יור</w:t>
      </w:r>
      <w:proofErr w:type="spellEnd"/>
      <w:r w:rsidRPr="00EB6A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EB6A85" w:rsidRDefault="00EB6A85" w:rsidP="00EB6A85">
      <w:pPr>
        <w:pStyle w:val="KeepWithNext"/>
        <w:rPr>
          <w:rtl/>
        </w:rPr>
      </w:pPr>
    </w:p>
    <w:p w:rsidR="00EB6A85" w:rsidRDefault="00EB6A85" w:rsidP="00EB6A85">
      <w:pPr>
        <w:rPr>
          <w:rtl/>
        </w:rPr>
      </w:pPr>
      <w:r>
        <w:rPr>
          <w:rFonts w:hint="cs"/>
          <w:rtl/>
        </w:rPr>
        <w:t>ו</w:t>
      </w:r>
      <w:r w:rsidR="00792B3C">
        <w:rPr>
          <w:rFonts w:hint="cs"/>
          <w:rtl/>
        </w:rPr>
        <w:t xml:space="preserve">על </w:t>
      </w:r>
      <w:r>
        <w:rPr>
          <w:rFonts w:hint="cs"/>
          <w:rtl/>
        </w:rPr>
        <w:t>התחבורה.</w:t>
      </w:r>
    </w:p>
    <w:p w:rsidR="00EB6A85" w:rsidRDefault="00EB6A85" w:rsidP="00792B3C">
      <w:pPr>
        <w:ind w:firstLine="0"/>
        <w:rPr>
          <w:rtl/>
        </w:rPr>
      </w:pPr>
    </w:p>
    <w:p w:rsidR="00792B3C" w:rsidRDefault="00792B3C" w:rsidP="00792B3C">
      <w:pPr>
        <w:pStyle w:val="af9"/>
        <w:keepNext/>
        <w:rPr>
          <w:rtl/>
        </w:rPr>
      </w:pPr>
      <w:bookmarkStart w:id="445" w:name="_ETM_Q1_4136633"/>
      <w:bookmarkStart w:id="446" w:name="_ETM_Q1_4136698"/>
      <w:bookmarkStart w:id="447" w:name="_ETM_Q1_4137458"/>
      <w:bookmarkStart w:id="448" w:name="ET_guest_דוד_יפרח_181"/>
      <w:bookmarkEnd w:id="445"/>
      <w:bookmarkEnd w:id="446"/>
      <w:bookmarkEnd w:id="447"/>
      <w:r w:rsidRPr="00792B3C">
        <w:rPr>
          <w:rStyle w:val="TagStyle"/>
          <w:rtl/>
        </w:rPr>
        <w:t xml:space="preserve"> &lt;&lt; אורח &gt;&gt; </w:t>
      </w:r>
      <w:r>
        <w:rPr>
          <w:rtl/>
        </w:rPr>
        <w:t>דוד יפרח:</w:t>
      </w:r>
      <w:r w:rsidRPr="00792B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792B3C" w:rsidRDefault="00792B3C" w:rsidP="00792B3C">
      <w:pPr>
        <w:pStyle w:val="KeepWithNext"/>
        <w:rPr>
          <w:rtl/>
        </w:rPr>
      </w:pPr>
    </w:p>
    <w:p w:rsidR="00792B3C" w:rsidRDefault="00792B3C" w:rsidP="00792B3C">
      <w:pPr>
        <w:rPr>
          <w:rtl/>
        </w:rPr>
      </w:pPr>
      <w:bookmarkStart w:id="449" w:name="_ETM_Q1_4137936"/>
      <w:bookmarkStart w:id="450" w:name="_ETM_Q1_4138006"/>
      <w:bookmarkEnd w:id="449"/>
      <w:bookmarkEnd w:id="450"/>
      <w:r>
        <w:rPr>
          <w:rFonts w:hint="cs"/>
          <w:rtl/>
        </w:rPr>
        <w:t xml:space="preserve">אין נושא שזה לא משפיע. </w:t>
      </w:r>
    </w:p>
    <w:p w:rsidR="00792B3C" w:rsidRPr="00792B3C" w:rsidRDefault="00792B3C" w:rsidP="00792B3C">
      <w:pPr>
        <w:rPr>
          <w:rtl/>
        </w:rPr>
      </w:pPr>
      <w:bookmarkStart w:id="451" w:name="_ETM_Q1_4141672"/>
      <w:bookmarkStart w:id="452" w:name="_ETM_Q1_4141737"/>
      <w:bookmarkEnd w:id="451"/>
      <w:bookmarkEnd w:id="452"/>
    </w:p>
    <w:p w:rsidR="00792B3C" w:rsidRDefault="00792B3C" w:rsidP="00792B3C">
      <w:pPr>
        <w:pStyle w:val="af9"/>
        <w:keepNext/>
        <w:rPr>
          <w:rtl/>
        </w:rPr>
      </w:pPr>
      <w:bookmarkStart w:id="453" w:name="_ETM_Q1_4143975"/>
      <w:bookmarkStart w:id="454" w:name="ET_guest_דן_פיקמן_182"/>
      <w:bookmarkEnd w:id="453"/>
      <w:r w:rsidRPr="00792B3C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792B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792B3C" w:rsidRDefault="00792B3C" w:rsidP="00792B3C">
      <w:pPr>
        <w:pStyle w:val="KeepWithNext"/>
        <w:rPr>
          <w:rtl/>
        </w:rPr>
      </w:pPr>
    </w:p>
    <w:p w:rsidR="00EB6A85" w:rsidRDefault="00F578ED" w:rsidP="009B7B0C">
      <w:pPr>
        <w:rPr>
          <w:rtl/>
        </w:rPr>
      </w:pPr>
      <w:bookmarkStart w:id="455" w:name="_ETM_Q1_4144430"/>
      <w:bookmarkStart w:id="456" w:name="_ETM_Q1_4144459"/>
      <w:bookmarkEnd w:id="455"/>
      <w:bookmarkEnd w:id="456"/>
      <w:r>
        <w:rPr>
          <w:rFonts w:hint="cs"/>
          <w:rtl/>
        </w:rPr>
        <w:t xml:space="preserve">לפעמים יש </w:t>
      </w:r>
      <w:r w:rsidR="00EB6A85">
        <w:rPr>
          <w:rFonts w:hint="cs"/>
          <w:rtl/>
        </w:rPr>
        <w:t>בקולות קוראים תקציב מוגבל</w:t>
      </w:r>
      <w:r>
        <w:rPr>
          <w:rFonts w:hint="cs"/>
          <w:rtl/>
        </w:rPr>
        <w:t xml:space="preserve">, </w:t>
      </w:r>
      <w:r w:rsidR="00EB6A85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תיקבע רק החלוקה בתוך הקול קורא. </w:t>
      </w:r>
    </w:p>
    <w:p w:rsidR="00EB6A85" w:rsidRDefault="00EB6A85" w:rsidP="00EB6A85">
      <w:pPr>
        <w:rPr>
          <w:rtl/>
        </w:rPr>
      </w:pPr>
    </w:p>
    <w:p w:rsidR="00EB6A85" w:rsidRDefault="00EB6A85" w:rsidP="00EB6A85">
      <w:pPr>
        <w:pStyle w:val="a4"/>
        <w:keepNext/>
        <w:rPr>
          <w:rtl/>
        </w:rPr>
      </w:pPr>
      <w:bookmarkStart w:id="457" w:name="ET_speaker_6361_56"/>
      <w:r w:rsidRPr="00EB6A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6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EB6A85" w:rsidRDefault="00EB6A85" w:rsidP="00EB6A85">
      <w:pPr>
        <w:pStyle w:val="KeepWithNext"/>
        <w:rPr>
          <w:rtl/>
        </w:rPr>
      </w:pPr>
    </w:p>
    <w:p w:rsidR="00EB6A85" w:rsidRDefault="00F578ED" w:rsidP="00EB6A85">
      <w:pPr>
        <w:rPr>
          <w:rtl/>
        </w:rPr>
      </w:pPr>
      <w:r>
        <w:rPr>
          <w:rFonts w:hint="cs"/>
          <w:rtl/>
        </w:rPr>
        <w:t xml:space="preserve">אבל זו השפעה תקציבית. </w:t>
      </w:r>
    </w:p>
    <w:p w:rsidR="00EB6A85" w:rsidRDefault="00EB6A85" w:rsidP="00EB6A85">
      <w:pPr>
        <w:rPr>
          <w:rtl/>
        </w:rPr>
      </w:pPr>
    </w:p>
    <w:p w:rsidR="00F578ED" w:rsidRDefault="00F578ED" w:rsidP="00F578ED">
      <w:pPr>
        <w:pStyle w:val="af9"/>
        <w:keepNext/>
        <w:rPr>
          <w:rtl/>
        </w:rPr>
      </w:pPr>
      <w:bookmarkStart w:id="458" w:name="_ETM_Q1_4157488"/>
      <w:bookmarkStart w:id="459" w:name="ET_guest_דן_פיקמן_183"/>
      <w:bookmarkEnd w:id="458"/>
      <w:r w:rsidRPr="00F578ED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F578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F578ED" w:rsidRDefault="00F578ED" w:rsidP="00F578ED">
      <w:pPr>
        <w:pStyle w:val="KeepWithNext"/>
        <w:rPr>
          <w:rtl/>
        </w:rPr>
      </w:pPr>
    </w:p>
    <w:p w:rsidR="00EB6A85" w:rsidRDefault="00EB6A85" w:rsidP="00EB6A85">
      <w:pPr>
        <w:rPr>
          <w:rtl/>
        </w:rPr>
      </w:pPr>
      <w:bookmarkStart w:id="460" w:name="_ETM_Q1_4158004"/>
      <w:bookmarkStart w:id="461" w:name="_ETM_Q1_4158079"/>
      <w:bookmarkEnd w:id="460"/>
      <w:bookmarkEnd w:id="461"/>
      <w:r>
        <w:rPr>
          <w:rFonts w:hint="cs"/>
          <w:rtl/>
        </w:rPr>
        <w:t xml:space="preserve">זה </w:t>
      </w:r>
      <w:r w:rsidR="00F578ED">
        <w:rPr>
          <w:rFonts w:hint="cs"/>
          <w:rtl/>
        </w:rPr>
        <w:t xml:space="preserve">לא </w:t>
      </w:r>
      <w:r>
        <w:rPr>
          <w:rFonts w:hint="cs"/>
          <w:rtl/>
        </w:rPr>
        <w:t>דורש תקציב תוספתי</w:t>
      </w:r>
      <w:r w:rsidR="00F578ED">
        <w:rPr>
          <w:rFonts w:hint="cs"/>
          <w:rtl/>
        </w:rPr>
        <w:t>.</w:t>
      </w:r>
    </w:p>
    <w:p w:rsidR="00EB6A85" w:rsidRDefault="00EB6A85" w:rsidP="00EB6A85">
      <w:pPr>
        <w:rPr>
          <w:rtl/>
        </w:rPr>
      </w:pPr>
    </w:p>
    <w:p w:rsidR="00EB6A85" w:rsidRDefault="00EB6A85" w:rsidP="00EB6A85">
      <w:pPr>
        <w:pStyle w:val="a4"/>
        <w:keepNext/>
        <w:rPr>
          <w:rtl/>
        </w:rPr>
      </w:pPr>
      <w:bookmarkStart w:id="462" w:name="ET_speaker_6361_57"/>
      <w:r w:rsidRPr="00EB6A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EB6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EB6A85" w:rsidRDefault="00EB6A85" w:rsidP="00EB6A85">
      <w:pPr>
        <w:pStyle w:val="KeepWithNext"/>
        <w:rPr>
          <w:rtl/>
        </w:rPr>
      </w:pPr>
    </w:p>
    <w:p w:rsidR="00EB6A85" w:rsidRDefault="00F578ED" w:rsidP="00EA638C">
      <w:pPr>
        <w:rPr>
          <w:rtl/>
        </w:rPr>
      </w:pPr>
      <w:r>
        <w:rPr>
          <w:rFonts w:hint="cs"/>
          <w:rtl/>
        </w:rPr>
        <w:t xml:space="preserve">זה </w:t>
      </w:r>
      <w:r w:rsidR="00C2214A">
        <w:rPr>
          <w:rFonts w:hint="cs"/>
          <w:rtl/>
        </w:rPr>
        <w:t>כן, כי</w:t>
      </w:r>
      <w:r>
        <w:rPr>
          <w:rFonts w:hint="cs"/>
          <w:rtl/>
        </w:rPr>
        <w:t xml:space="preserve"> </w:t>
      </w:r>
      <w:r w:rsidR="00EB6A85">
        <w:rPr>
          <w:rFonts w:hint="cs"/>
          <w:rtl/>
        </w:rPr>
        <w:t>אם הקצתה מ</w:t>
      </w:r>
      <w:r w:rsidR="00155F0E">
        <w:rPr>
          <w:rFonts w:hint="cs"/>
          <w:rtl/>
        </w:rPr>
        <w:t>דינת ישראל</w:t>
      </w:r>
      <w:r w:rsidR="00EA638C">
        <w:rPr>
          <w:rFonts w:hint="cs"/>
          <w:rtl/>
        </w:rPr>
        <w:t>, סתם אני אומר,</w:t>
      </w:r>
      <w:r w:rsidR="00155F0E">
        <w:rPr>
          <w:rFonts w:hint="cs"/>
          <w:rtl/>
        </w:rPr>
        <w:t xml:space="preserve"> מיליארד שקל להקמת </w:t>
      </w:r>
      <w:bookmarkStart w:id="463" w:name="_ETM_Q1_4172431"/>
      <w:bookmarkEnd w:id="463"/>
      <w:r w:rsidR="00EA638C">
        <w:rPr>
          <w:rFonts w:hint="cs"/>
          <w:rtl/>
        </w:rPr>
        <w:t xml:space="preserve">מתקני ספורט ברשויות סוציו 4 ובגלל זה מגדילים את העוגה </w:t>
      </w:r>
      <w:bookmarkStart w:id="464" w:name="_ETM_Q1_4176038"/>
      <w:bookmarkEnd w:id="464"/>
      <w:r w:rsidR="00EA638C">
        <w:rPr>
          <w:rFonts w:hint="cs"/>
          <w:rtl/>
        </w:rPr>
        <w:t xml:space="preserve">של סוציו 4, זה אומר </w:t>
      </w:r>
      <w:bookmarkStart w:id="465" w:name="_ETM_Q1_4177819"/>
      <w:bookmarkEnd w:id="465"/>
      <w:r w:rsidR="00EA638C">
        <w:rPr>
          <w:rFonts w:hint="cs"/>
          <w:rtl/>
        </w:rPr>
        <w:t xml:space="preserve">שיש פחות כסף לכל מתקן ספורט. יש </w:t>
      </w:r>
      <w:bookmarkStart w:id="466" w:name="_ETM_Q1_4180675"/>
      <w:bookmarkEnd w:id="466"/>
      <w:r w:rsidR="00EA638C">
        <w:rPr>
          <w:rFonts w:hint="cs"/>
          <w:rtl/>
        </w:rPr>
        <w:t xml:space="preserve">לזה השפעה תקציבית, כי תצטרך המדינה על מנת לבנות אולם </w:t>
      </w:r>
      <w:bookmarkStart w:id="467" w:name="_ETM_Q1_4181463"/>
      <w:bookmarkEnd w:id="467"/>
      <w:r w:rsidR="00EA638C">
        <w:rPr>
          <w:rFonts w:hint="cs"/>
          <w:rtl/>
        </w:rPr>
        <w:t>ספורט בשדות ים - -</w:t>
      </w:r>
      <w:r w:rsidR="00EB6A85">
        <w:rPr>
          <w:rFonts w:hint="cs"/>
          <w:rtl/>
        </w:rPr>
        <w:t xml:space="preserve"> </w:t>
      </w:r>
    </w:p>
    <w:p w:rsidR="00EB6A85" w:rsidRDefault="00EB6A85" w:rsidP="00EB6A85">
      <w:pPr>
        <w:rPr>
          <w:rtl/>
        </w:rPr>
      </w:pPr>
    </w:p>
    <w:p w:rsidR="00EA638C" w:rsidRDefault="00EA638C" w:rsidP="00EA638C">
      <w:pPr>
        <w:pStyle w:val="af9"/>
        <w:keepNext/>
        <w:rPr>
          <w:rtl/>
        </w:rPr>
      </w:pPr>
      <w:bookmarkStart w:id="468" w:name="_ETM_Q1_4184863"/>
      <w:bookmarkStart w:id="469" w:name="ET_guest_דן_פיקמן_184"/>
      <w:bookmarkEnd w:id="468"/>
      <w:r w:rsidRPr="00EA638C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EA6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EA638C" w:rsidRDefault="00EA638C" w:rsidP="00EA638C">
      <w:pPr>
        <w:pStyle w:val="KeepWithNext"/>
        <w:rPr>
          <w:rtl/>
        </w:rPr>
      </w:pPr>
    </w:p>
    <w:p w:rsidR="00EB6A85" w:rsidRDefault="00EA638C" w:rsidP="009B7B0C">
      <w:pPr>
        <w:rPr>
          <w:rtl/>
        </w:rPr>
      </w:pPr>
      <w:bookmarkStart w:id="470" w:name="_ETM_Q1_4185560"/>
      <w:bookmarkStart w:id="471" w:name="_ETM_Q1_4185628"/>
      <w:bookmarkEnd w:id="470"/>
      <w:bookmarkEnd w:id="471"/>
      <w:r>
        <w:rPr>
          <w:rFonts w:hint="cs"/>
          <w:rtl/>
        </w:rPr>
        <w:t xml:space="preserve">אם </w:t>
      </w:r>
      <w:r w:rsidR="00EB6A85">
        <w:rPr>
          <w:rFonts w:hint="cs"/>
          <w:rtl/>
        </w:rPr>
        <w:t xml:space="preserve">יש פול </w:t>
      </w:r>
      <w:r>
        <w:rPr>
          <w:rFonts w:hint="cs"/>
          <w:rtl/>
        </w:rPr>
        <w:t xml:space="preserve">תקציבי סגור </w:t>
      </w:r>
      <w:r w:rsidR="00186EFE">
        <w:rPr>
          <w:rFonts w:hint="cs"/>
          <w:rtl/>
        </w:rPr>
        <w:t>ש</w:t>
      </w:r>
      <w:r>
        <w:rPr>
          <w:rFonts w:hint="cs"/>
          <w:rtl/>
        </w:rPr>
        <w:t>מ</w:t>
      </w:r>
      <w:r w:rsidR="00EB6A85">
        <w:rPr>
          <w:rFonts w:hint="cs"/>
          <w:rtl/>
        </w:rPr>
        <w:t>תחלק אחרת</w:t>
      </w:r>
      <w:r w:rsidR="006C201E">
        <w:rPr>
          <w:rFonts w:hint="cs"/>
          <w:rtl/>
        </w:rPr>
        <w:t>,</w:t>
      </w:r>
      <w:r w:rsidR="00C2214A">
        <w:rPr>
          <w:rFonts w:hint="cs"/>
          <w:rtl/>
        </w:rPr>
        <w:t xml:space="preserve"> </w:t>
      </w:r>
      <w:bookmarkStart w:id="472" w:name="_ETM_Q1_4190703"/>
      <w:bookmarkEnd w:id="472"/>
      <w:r>
        <w:rPr>
          <w:rFonts w:hint="cs"/>
          <w:rtl/>
        </w:rPr>
        <w:t xml:space="preserve">לא </w:t>
      </w:r>
      <w:r w:rsidR="00C2214A">
        <w:rPr>
          <w:rFonts w:hint="cs"/>
          <w:rtl/>
        </w:rPr>
        <w:t xml:space="preserve">נדרשת כאן </w:t>
      </w:r>
      <w:r>
        <w:rPr>
          <w:rFonts w:hint="cs"/>
          <w:rtl/>
        </w:rPr>
        <w:t>תוספת תקציב.</w:t>
      </w:r>
    </w:p>
    <w:p w:rsidR="00EB6A85" w:rsidRDefault="00EB6A85" w:rsidP="00EB6A85">
      <w:pPr>
        <w:rPr>
          <w:rtl/>
        </w:rPr>
      </w:pPr>
    </w:p>
    <w:p w:rsidR="00EB6A85" w:rsidRPr="005F0DCF" w:rsidRDefault="00EB6A85" w:rsidP="00EB6A85">
      <w:pPr>
        <w:pStyle w:val="a4"/>
        <w:keepNext/>
        <w:rPr>
          <w:rtl/>
          <w:lang w:val="en-GB"/>
        </w:rPr>
      </w:pPr>
      <w:bookmarkStart w:id="473" w:name="ET_speaker_5726_58"/>
      <w:r w:rsidRPr="00EB6A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6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EB6A85" w:rsidRDefault="00EB6A85" w:rsidP="00EB6A85">
      <w:pPr>
        <w:pStyle w:val="KeepWithNext"/>
        <w:rPr>
          <w:rtl/>
        </w:rPr>
      </w:pPr>
    </w:p>
    <w:p w:rsidR="00EB6A85" w:rsidRDefault="00EA638C" w:rsidP="00EB6A85">
      <w:pPr>
        <w:rPr>
          <w:rtl/>
        </w:rPr>
      </w:pPr>
      <w:r>
        <w:rPr>
          <w:rFonts w:hint="cs"/>
          <w:rtl/>
        </w:rPr>
        <w:t xml:space="preserve">אבל </w:t>
      </w:r>
      <w:r w:rsidR="00EB6A85">
        <w:rPr>
          <w:rFonts w:hint="cs"/>
          <w:rtl/>
        </w:rPr>
        <w:t>הוא</w:t>
      </w:r>
      <w:r>
        <w:rPr>
          <w:rFonts w:hint="cs"/>
          <w:rtl/>
        </w:rPr>
        <w:t xml:space="preserve"> נפגע </w:t>
      </w:r>
      <w:bookmarkStart w:id="474" w:name="_ETM_Q1_4193150"/>
      <w:bookmarkEnd w:id="474"/>
      <w:r>
        <w:rPr>
          <w:rFonts w:hint="cs"/>
          <w:rtl/>
        </w:rPr>
        <w:t xml:space="preserve">בקול קורא, גם </w:t>
      </w:r>
      <w:proofErr w:type="spellStart"/>
      <w:r>
        <w:rPr>
          <w:rFonts w:hint="cs"/>
          <w:rtl/>
        </w:rPr>
        <w:t>במצ'ינג</w:t>
      </w:r>
      <w:proofErr w:type="spellEnd"/>
      <w:r>
        <w:rPr>
          <w:rFonts w:hint="cs"/>
          <w:rtl/>
        </w:rPr>
        <w:t xml:space="preserve">. </w:t>
      </w:r>
    </w:p>
    <w:p w:rsidR="00EB6A85" w:rsidRDefault="00EB6A85" w:rsidP="00EB6A85">
      <w:pPr>
        <w:rPr>
          <w:rtl/>
        </w:rPr>
      </w:pPr>
    </w:p>
    <w:p w:rsidR="00EB6A85" w:rsidRDefault="00EB6A85" w:rsidP="00EB6A85">
      <w:pPr>
        <w:pStyle w:val="a4"/>
        <w:keepNext/>
        <w:rPr>
          <w:rtl/>
        </w:rPr>
      </w:pPr>
      <w:bookmarkStart w:id="475" w:name="ET_speaker_6236_59"/>
      <w:r w:rsidRPr="00EB6A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6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EB6A85" w:rsidRDefault="00EB6A85" w:rsidP="00EB6A85">
      <w:pPr>
        <w:pStyle w:val="KeepWithNext"/>
        <w:rPr>
          <w:rtl/>
        </w:rPr>
      </w:pPr>
    </w:p>
    <w:p w:rsidR="00EB6A85" w:rsidRDefault="006C201E" w:rsidP="00EB6A85">
      <w:pPr>
        <w:rPr>
          <w:rtl/>
        </w:rPr>
      </w:pPr>
      <w:r>
        <w:rPr>
          <w:rFonts w:hint="cs"/>
          <w:rtl/>
        </w:rPr>
        <w:t>למה החוק הז</w:t>
      </w:r>
      <w:r w:rsidR="00EB6A85">
        <w:rPr>
          <w:rFonts w:hint="cs"/>
          <w:rtl/>
        </w:rPr>
        <w:t>ה</w:t>
      </w:r>
      <w:r>
        <w:rPr>
          <w:rFonts w:hint="cs"/>
          <w:rtl/>
        </w:rPr>
        <w:t xml:space="preserve"> מגיע? מה הסיפור? למה צריך את החוק הז</w:t>
      </w:r>
      <w:r w:rsidR="00EB6A85">
        <w:rPr>
          <w:rFonts w:hint="cs"/>
          <w:rtl/>
        </w:rPr>
        <w:t>ה</w:t>
      </w:r>
      <w:r>
        <w:rPr>
          <w:rFonts w:hint="cs"/>
          <w:rtl/>
        </w:rPr>
        <w:t>? מי המק</w:t>
      </w:r>
      <w:r w:rsidR="00EB6A85">
        <w:rPr>
          <w:rFonts w:hint="cs"/>
          <w:rtl/>
        </w:rPr>
        <w:t>ו</w:t>
      </w:r>
      <w:r>
        <w:rPr>
          <w:rFonts w:hint="cs"/>
          <w:rtl/>
        </w:rPr>
        <w:t>ר</w:t>
      </w:r>
      <w:r w:rsidR="00EB6A85">
        <w:rPr>
          <w:rFonts w:hint="cs"/>
          <w:rtl/>
        </w:rPr>
        <w:t>ב שרוצה את החוק הזה?</w:t>
      </w:r>
    </w:p>
    <w:p w:rsidR="00EB6A85" w:rsidRDefault="00EB6A85" w:rsidP="006C201E">
      <w:pPr>
        <w:ind w:firstLine="0"/>
        <w:rPr>
          <w:rtl/>
        </w:rPr>
      </w:pPr>
    </w:p>
    <w:p w:rsidR="006C201E" w:rsidRDefault="006C201E" w:rsidP="006C201E">
      <w:pPr>
        <w:pStyle w:val="a4"/>
        <w:keepNext/>
        <w:rPr>
          <w:rtl/>
        </w:rPr>
      </w:pPr>
      <w:bookmarkStart w:id="476" w:name="_ETM_Q1_4198034"/>
      <w:bookmarkStart w:id="477" w:name="ET_speaker_5726_185"/>
      <w:bookmarkEnd w:id="476"/>
      <w:r w:rsidRPr="006C20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6C201E" w:rsidRDefault="006C201E" w:rsidP="006C201E">
      <w:pPr>
        <w:pStyle w:val="KeepWithNext"/>
        <w:rPr>
          <w:rtl/>
        </w:rPr>
      </w:pPr>
    </w:p>
    <w:p w:rsidR="006C201E" w:rsidRDefault="006C201E" w:rsidP="006C201E">
      <w:pPr>
        <w:rPr>
          <w:rtl/>
        </w:rPr>
      </w:pPr>
      <w:bookmarkStart w:id="478" w:name="_ETM_Q1_4198639"/>
      <w:bookmarkStart w:id="479" w:name="_ETM_Q1_4198690"/>
      <w:bookmarkEnd w:id="478"/>
      <w:bookmarkEnd w:id="479"/>
      <w:r>
        <w:rPr>
          <w:rFonts w:hint="cs"/>
          <w:rtl/>
        </w:rPr>
        <w:t xml:space="preserve">למה את </w:t>
      </w:r>
      <w:bookmarkStart w:id="480" w:name="_ETM_Q1_4202509"/>
      <w:bookmarkEnd w:id="480"/>
      <w:r>
        <w:rPr>
          <w:rFonts w:hint="cs"/>
          <w:rtl/>
        </w:rPr>
        <w:t>מדברת ככה?</w:t>
      </w:r>
    </w:p>
    <w:p w:rsidR="006C201E" w:rsidRDefault="006C201E" w:rsidP="006C201E">
      <w:pPr>
        <w:ind w:firstLine="0"/>
        <w:rPr>
          <w:rtl/>
        </w:rPr>
      </w:pPr>
      <w:bookmarkStart w:id="481" w:name="_ETM_Q1_4204881"/>
      <w:bookmarkStart w:id="482" w:name="_ETM_Q1_4204971"/>
      <w:bookmarkEnd w:id="481"/>
      <w:bookmarkEnd w:id="482"/>
    </w:p>
    <w:p w:rsidR="00EB6A85" w:rsidRDefault="00EB6A85" w:rsidP="00EB6A85">
      <w:pPr>
        <w:pStyle w:val="af6"/>
        <w:keepNext/>
        <w:rPr>
          <w:rtl/>
        </w:rPr>
      </w:pPr>
      <w:bookmarkStart w:id="483" w:name="ET_yor_4762_60"/>
      <w:r w:rsidRPr="00EB6A85">
        <w:rPr>
          <w:rStyle w:val="TagStyle"/>
          <w:rtl/>
        </w:rPr>
        <w:t xml:space="preserve"> &lt;&lt; </w:t>
      </w:r>
      <w:proofErr w:type="spellStart"/>
      <w:r w:rsidRPr="00EB6A85">
        <w:rPr>
          <w:rStyle w:val="TagStyle"/>
          <w:rtl/>
        </w:rPr>
        <w:t>יור</w:t>
      </w:r>
      <w:proofErr w:type="spellEnd"/>
      <w:r w:rsidRPr="00EB6A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A85">
        <w:rPr>
          <w:rStyle w:val="TagStyle"/>
          <w:rtl/>
        </w:rPr>
        <w:t xml:space="preserve"> &lt;&lt; </w:t>
      </w:r>
      <w:proofErr w:type="spellStart"/>
      <w:r w:rsidRPr="00EB6A85">
        <w:rPr>
          <w:rStyle w:val="TagStyle"/>
          <w:rtl/>
        </w:rPr>
        <w:t>יור</w:t>
      </w:r>
      <w:proofErr w:type="spellEnd"/>
      <w:r w:rsidRPr="00EB6A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EB6A85" w:rsidRDefault="00EB6A85" w:rsidP="00EB6A85">
      <w:pPr>
        <w:pStyle w:val="KeepWithNext"/>
        <w:rPr>
          <w:rtl/>
        </w:rPr>
      </w:pPr>
    </w:p>
    <w:p w:rsidR="00EB6A85" w:rsidRDefault="00EB6A85" w:rsidP="00EB6A85">
      <w:pPr>
        <w:rPr>
          <w:rtl/>
        </w:rPr>
      </w:pPr>
      <w:r>
        <w:rPr>
          <w:rFonts w:hint="cs"/>
          <w:rtl/>
        </w:rPr>
        <w:t>אני</w:t>
      </w:r>
      <w:r w:rsidR="006C201E">
        <w:rPr>
          <w:rFonts w:hint="cs"/>
          <w:rtl/>
        </w:rPr>
        <w:t>.</w:t>
      </w:r>
    </w:p>
    <w:p w:rsidR="00EB6A85" w:rsidRDefault="00EB6A85" w:rsidP="00EB6A85">
      <w:pPr>
        <w:rPr>
          <w:rtl/>
        </w:rPr>
      </w:pPr>
    </w:p>
    <w:p w:rsidR="00EB6A85" w:rsidRDefault="00EB6A85" w:rsidP="00EB6A85">
      <w:pPr>
        <w:pStyle w:val="a4"/>
        <w:keepNext/>
        <w:rPr>
          <w:rtl/>
        </w:rPr>
      </w:pPr>
      <w:bookmarkStart w:id="484" w:name="ET_speaker_6236_61"/>
      <w:r w:rsidRPr="00EB6A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6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EB6A85" w:rsidRDefault="00EB6A85" w:rsidP="00EB6A85">
      <w:pPr>
        <w:pStyle w:val="KeepWithNext"/>
        <w:rPr>
          <w:rtl/>
        </w:rPr>
      </w:pPr>
    </w:p>
    <w:p w:rsidR="006C201E" w:rsidRDefault="00EB6A85" w:rsidP="00EB6A85">
      <w:pPr>
        <w:rPr>
          <w:rtl/>
        </w:rPr>
      </w:pPr>
      <w:r>
        <w:rPr>
          <w:rFonts w:hint="cs"/>
          <w:rtl/>
        </w:rPr>
        <w:t xml:space="preserve">מי </w:t>
      </w:r>
      <w:r w:rsidR="006C201E">
        <w:rPr>
          <w:rFonts w:hint="cs"/>
          <w:rtl/>
        </w:rPr>
        <w:t>המקורב שלוחש לך?</w:t>
      </w:r>
    </w:p>
    <w:p w:rsidR="006C201E" w:rsidRDefault="006C201E" w:rsidP="00EB6A85">
      <w:pPr>
        <w:rPr>
          <w:rtl/>
        </w:rPr>
      </w:pPr>
    </w:p>
    <w:p w:rsidR="006C201E" w:rsidRDefault="006C201E" w:rsidP="006C201E">
      <w:pPr>
        <w:pStyle w:val="a4"/>
        <w:keepNext/>
        <w:rPr>
          <w:rtl/>
        </w:rPr>
      </w:pPr>
      <w:bookmarkStart w:id="485" w:name="ET_speaker_5726_186"/>
      <w:r w:rsidRPr="006C20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6C201E" w:rsidRDefault="006C201E" w:rsidP="006C201E">
      <w:pPr>
        <w:pStyle w:val="KeepWithNext"/>
        <w:rPr>
          <w:rtl/>
        </w:rPr>
      </w:pPr>
    </w:p>
    <w:p w:rsidR="006C201E" w:rsidRDefault="006C201E" w:rsidP="006C201E">
      <w:pPr>
        <w:rPr>
          <w:rtl/>
        </w:rPr>
      </w:pPr>
      <w:r>
        <w:rPr>
          <w:rFonts w:hint="cs"/>
          <w:rtl/>
        </w:rPr>
        <w:t xml:space="preserve">מה קרה לך? זו הצעה שלו </w:t>
      </w:r>
      <w:bookmarkStart w:id="486" w:name="_ETM_Q1_4206453"/>
      <w:bookmarkEnd w:id="486"/>
      <w:r>
        <w:rPr>
          <w:rFonts w:hint="cs"/>
          <w:rtl/>
        </w:rPr>
        <w:t xml:space="preserve">ושלי. </w:t>
      </w:r>
      <w:bookmarkStart w:id="487" w:name="_ETM_Q1_4207256"/>
      <w:bookmarkEnd w:id="487"/>
    </w:p>
    <w:p w:rsidR="006C201E" w:rsidRDefault="006C201E" w:rsidP="006C201E">
      <w:pPr>
        <w:ind w:firstLine="0"/>
        <w:rPr>
          <w:rtl/>
        </w:rPr>
      </w:pPr>
      <w:bookmarkStart w:id="488" w:name="_ETM_Q1_4207353"/>
      <w:bookmarkEnd w:id="488"/>
    </w:p>
    <w:p w:rsidR="006C201E" w:rsidRDefault="006C201E" w:rsidP="006C201E">
      <w:pPr>
        <w:pStyle w:val="a4"/>
        <w:keepNext/>
        <w:rPr>
          <w:rtl/>
        </w:rPr>
      </w:pPr>
      <w:bookmarkStart w:id="489" w:name="_ETM_Q1_4207514"/>
      <w:bookmarkStart w:id="490" w:name="_ETM_Q1_4207587"/>
      <w:bookmarkStart w:id="491" w:name="_ETM_Q1_4209273"/>
      <w:bookmarkStart w:id="492" w:name="ET_speaker_6236_187"/>
      <w:bookmarkEnd w:id="489"/>
      <w:bookmarkEnd w:id="490"/>
      <w:bookmarkEnd w:id="491"/>
      <w:r w:rsidRPr="006C201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C2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6C201E" w:rsidRDefault="006C201E" w:rsidP="006C201E">
      <w:pPr>
        <w:pStyle w:val="KeepWithNext"/>
        <w:rPr>
          <w:rtl/>
        </w:rPr>
      </w:pPr>
    </w:p>
    <w:p w:rsidR="00EB6A85" w:rsidRDefault="006C201E" w:rsidP="00EB6A85">
      <w:pPr>
        <w:rPr>
          <w:rtl/>
        </w:rPr>
      </w:pPr>
      <w:bookmarkStart w:id="493" w:name="_ETM_Q1_4209804"/>
      <w:bookmarkStart w:id="494" w:name="_ETM_Q1_4209869"/>
      <w:bookmarkEnd w:id="493"/>
      <w:bookmarkEnd w:id="494"/>
      <w:r>
        <w:rPr>
          <w:rFonts w:hint="cs"/>
          <w:rtl/>
        </w:rPr>
        <w:t>מי המק</w:t>
      </w:r>
      <w:r w:rsidR="00EB6A85">
        <w:rPr>
          <w:rFonts w:hint="cs"/>
          <w:rtl/>
        </w:rPr>
        <w:t>ו</w:t>
      </w:r>
      <w:r>
        <w:rPr>
          <w:rFonts w:hint="cs"/>
          <w:rtl/>
        </w:rPr>
        <w:t>רבים שרוצים את החוק הזה?</w:t>
      </w:r>
      <w:r w:rsidR="00EB6A85">
        <w:rPr>
          <w:rFonts w:hint="cs"/>
          <w:rtl/>
        </w:rPr>
        <w:t xml:space="preserve"> למה החוק הזה חשוב? </w:t>
      </w:r>
      <w:r w:rsidR="009A1D4F">
        <w:rPr>
          <w:rFonts w:hint="cs"/>
          <w:rtl/>
        </w:rPr>
        <w:t xml:space="preserve">לא עושים פה דיונים על כלום. </w:t>
      </w:r>
    </w:p>
    <w:p w:rsidR="009A1D4F" w:rsidRDefault="009A1D4F" w:rsidP="009A1D4F">
      <w:pPr>
        <w:ind w:firstLine="0"/>
        <w:rPr>
          <w:rtl/>
        </w:rPr>
      </w:pPr>
      <w:bookmarkStart w:id="495" w:name="_ETM_Q1_4224256"/>
      <w:bookmarkStart w:id="496" w:name="_ETM_Q1_4224352"/>
      <w:bookmarkStart w:id="497" w:name="_ETM_Q1_4224617"/>
      <w:bookmarkEnd w:id="495"/>
      <w:bookmarkEnd w:id="496"/>
      <w:bookmarkEnd w:id="497"/>
    </w:p>
    <w:p w:rsidR="002C6613" w:rsidRDefault="002C6613" w:rsidP="002C6613">
      <w:pPr>
        <w:pStyle w:val="a4"/>
        <w:keepNext/>
        <w:rPr>
          <w:rtl/>
        </w:rPr>
      </w:pPr>
      <w:bookmarkStart w:id="498" w:name="_ETM_Q1_4224700"/>
      <w:bookmarkStart w:id="499" w:name="ET_speaker_5726_62"/>
      <w:bookmarkEnd w:id="498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2C6613" w:rsidRDefault="002C6613" w:rsidP="002C6613">
      <w:pPr>
        <w:pStyle w:val="KeepWithNext"/>
        <w:rPr>
          <w:rtl/>
        </w:rPr>
      </w:pPr>
    </w:p>
    <w:p w:rsidR="009A1D4F" w:rsidRDefault="009A1D4F" w:rsidP="009A1D4F">
      <w:pPr>
        <w:rPr>
          <w:rtl/>
        </w:rPr>
      </w:pPr>
      <w:r>
        <w:rPr>
          <w:rFonts w:hint="cs"/>
          <w:rtl/>
        </w:rPr>
        <w:t xml:space="preserve">איזה דיון? על </w:t>
      </w:r>
      <w:bookmarkStart w:id="500" w:name="_ETM_Q1_4224918"/>
      <w:bookmarkEnd w:id="500"/>
      <w:r>
        <w:rPr>
          <w:rFonts w:hint="cs"/>
          <w:rtl/>
        </w:rPr>
        <w:t xml:space="preserve">השטויות שבעל הבית שלך </w:t>
      </w:r>
      <w:r w:rsidR="00F173A6">
        <w:rPr>
          <w:rFonts w:hint="cs"/>
          <w:rtl/>
        </w:rPr>
        <w:t xml:space="preserve">יאיר גולן </w:t>
      </w:r>
      <w:r>
        <w:rPr>
          <w:rFonts w:hint="cs"/>
          <w:rtl/>
        </w:rPr>
        <w:t>מדבר?</w:t>
      </w:r>
      <w:r w:rsidR="00F173A6">
        <w:rPr>
          <w:rFonts w:hint="cs"/>
          <w:rtl/>
        </w:rPr>
        <w:t xml:space="preserve"> תפסיקי </w:t>
      </w:r>
      <w:bookmarkStart w:id="501" w:name="_ETM_Q1_4233516"/>
      <w:bookmarkEnd w:id="501"/>
      <w:r w:rsidR="00F173A6">
        <w:rPr>
          <w:rFonts w:hint="cs"/>
          <w:rtl/>
        </w:rPr>
        <w:t xml:space="preserve">להיות פופוליסטית. </w:t>
      </w:r>
      <w:bookmarkStart w:id="502" w:name="_ETM_Q1_4234056"/>
      <w:bookmarkEnd w:id="502"/>
    </w:p>
    <w:p w:rsidR="00F173A6" w:rsidRDefault="00F173A6" w:rsidP="00F173A6">
      <w:pPr>
        <w:ind w:firstLine="0"/>
        <w:rPr>
          <w:rtl/>
        </w:rPr>
      </w:pPr>
      <w:bookmarkStart w:id="503" w:name="_ETM_Q1_4234130"/>
      <w:bookmarkStart w:id="504" w:name="_ETM_Q1_4234346"/>
      <w:bookmarkEnd w:id="503"/>
      <w:bookmarkEnd w:id="504"/>
    </w:p>
    <w:p w:rsidR="00F173A6" w:rsidRDefault="00F173A6" w:rsidP="00F173A6">
      <w:pPr>
        <w:pStyle w:val="a4"/>
        <w:keepNext/>
        <w:rPr>
          <w:rtl/>
        </w:rPr>
      </w:pPr>
      <w:bookmarkStart w:id="505" w:name="_ETM_Q1_4234417"/>
      <w:bookmarkStart w:id="506" w:name="_ETM_Q1_4235749"/>
      <w:bookmarkStart w:id="507" w:name="ET_speaker_6236_189"/>
      <w:bookmarkEnd w:id="505"/>
      <w:bookmarkEnd w:id="506"/>
      <w:r w:rsidRPr="00F173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7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F173A6" w:rsidRDefault="00F173A6" w:rsidP="00F173A6">
      <w:pPr>
        <w:pStyle w:val="KeepWithNext"/>
        <w:rPr>
          <w:rtl/>
        </w:rPr>
      </w:pPr>
    </w:p>
    <w:p w:rsidR="00F173A6" w:rsidRPr="00F173A6" w:rsidRDefault="00F173A6" w:rsidP="00F173A6">
      <w:pPr>
        <w:rPr>
          <w:rtl/>
        </w:rPr>
      </w:pPr>
      <w:bookmarkStart w:id="508" w:name="_ETM_Q1_4236247"/>
      <w:bookmarkStart w:id="509" w:name="_ETM_Q1_4236308"/>
      <w:bookmarkEnd w:id="508"/>
      <w:bookmarkEnd w:id="509"/>
      <w:r>
        <w:rPr>
          <w:rFonts w:hint="cs"/>
          <w:rtl/>
        </w:rPr>
        <w:t xml:space="preserve">עושים פה חוק מקורבים. </w:t>
      </w:r>
    </w:p>
    <w:p w:rsidR="002C6613" w:rsidRDefault="00F173A6" w:rsidP="00F173A6">
      <w:pPr>
        <w:ind w:firstLine="0"/>
        <w:rPr>
          <w:rtl/>
        </w:rPr>
      </w:pPr>
      <w:bookmarkStart w:id="510" w:name="_ETM_Q1_4227479"/>
      <w:bookmarkStart w:id="511" w:name="_ETM_Q1_4227542"/>
      <w:bookmarkStart w:id="512" w:name="_ETM_Q1_4228119"/>
      <w:bookmarkEnd w:id="510"/>
      <w:bookmarkEnd w:id="511"/>
      <w:bookmarkEnd w:id="512"/>
      <w:r>
        <w:rPr>
          <w:rFonts w:hint="cs"/>
          <w:rtl/>
        </w:rPr>
        <w:t xml:space="preserve"> </w:t>
      </w:r>
      <w:bookmarkStart w:id="513" w:name="_ETM_Q1_4228202"/>
      <w:bookmarkStart w:id="514" w:name="_ETM_Q1_4229740"/>
      <w:bookmarkStart w:id="515" w:name="_ETM_Q1_4230195"/>
      <w:bookmarkStart w:id="516" w:name="_ETM_Q1_4230233"/>
      <w:bookmarkEnd w:id="513"/>
      <w:bookmarkEnd w:id="514"/>
      <w:bookmarkEnd w:id="515"/>
      <w:bookmarkEnd w:id="516"/>
    </w:p>
    <w:p w:rsidR="002C6613" w:rsidRDefault="002C6613" w:rsidP="002C6613">
      <w:pPr>
        <w:pStyle w:val="af6"/>
        <w:keepNext/>
        <w:rPr>
          <w:rtl/>
        </w:rPr>
      </w:pPr>
      <w:bookmarkStart w:id="517" w:name="ET_yor_4762_63"/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2C6613" w:rsidRDefault="002C6613" w:rsidP="002C6613">
      <w:pPr>
        <w:pStyle w:val="KeepWithNext"/>
        <w:rPr>
          <w:rtl/>
        </w:rPr>
      </w:pPr>
    </w:p>
    <w:p w:rsidR="002C6613" w:rsidRDefault="00F504AF" w:rsidP="00C978A7">
      <w:pPr>
        <w:rPr>
          <w:rtl/>
        </w:rPr>
      </w:pPr>
      <w:r>
        <w:rPr>
          <w:rFonts w:hint="cs"/>
          <w:rtl/>
        </w:rPr>
        <w:t xml:space="preserve">אני </w:t>
      </w:r>
      <w:r w:rsidR="009B7B0C">
        <w:rPr>
          <w:rFonts w:hint="cs"/>
          <w:rtl/>
        </w:rPr>
        <w:t>זה ש</w:t>
      </w:r>
      <w:r>
        <w:rPr>
          <w:rFonts w:hint="cs"/>
          <w:rtl/>
        </w:rPr>
        <w:t>הכנתי את החוק הזה. כשעשיתי את החוק של הטבות המס</w:t>
      </w:r>
      <w:r w:rsidR="002C6613">
        <w:rPr>
          <w:rFonts w:hint="cs"/>
          <w:rtl/>
        </w:rPr>
        <w:t xml:space="preserve"> </w:t>
      </w:r>
      <w:r w:rsidR="009B7B0C">
        <w:rPr>
          <w:rFonts w:hint="cs"/>
          <w:rtl/>
        </w:rPr>
        <w:t>ראיתי שיש</w:t>
      </w:r>
      <w:r>
        <w:rPr>
          <w:rFonts w:hint="cs"/>
          <w:rtl/>
        </w:rPr>
        <w:t xml:space="preserve"> </w:t>
      </w:r>
      <w:r w:rsidR="002C6613">
        <w:rPr>
          <w:rFonts w:hint="cs"/>
          <w:rtl/>
        </w:rPr>
        <w:t xml:space="preserve">בעיה. אף אחד לא לחש לי, אף אחד לא דיבר איתי. </w:t>
      </w:r>
      <w:r w:rsidR="00590EF1">
        <w:rPr>
          <w:rFonts w:hint="cs"/>
          <w:rtl/>
        </w:rPr>
        <w:t>צריך לעשות סדר בעניין הזה</w:t>
      </w:r>
      <w:r w:rsidR="00C978A7">
        <w:rPr>
          <w:rFonts w:hint="cs"/>
          <w:rtl/>
        </w:rPr>
        <w:t>,</w:t>
      </w:r>
      <w:r w:rsidR="00590EF1">
        <w:rPr>
          <w:rFonts w:hint="cs"/>
          <w:rtl/>
        </w:rPr>
        <w:t xml:space="preserve"> יש פה אי צדק משווע.</w:t>
      </w:r>
      <w:r w:rsidR="002C6613">
        <w:rPr>
          <w:rFonts w:hint="cs"/>
          <w:rtl/>
        </w:rPr>
        <w:t xml:space="preserve"> </w:t>
      </w:r>
      <w:r w:rsidR="00590EF1">
        <w:rPr>
          <w:rFonts w:hint="cs"/>
          <w:rtl/>
        </w:rPr>
        <w:t xml:space="preserve">במצב שבו הסוציו אקונומי של מושב מסוים במועצה אזורית </w:t>
      </w:r>
      <w:bookmarkStart w:id="518" w:name="_ETM_Q1_4273473"/>
      <w:bookmarkEnd w:id="518"/>
      <w:r w:rsidR="00590EF1">
        <w:rPr>
          <w:rFonts w:hint="cs"/>
          <w:rtl/>
        </w:rPr>
        <w:t>גבוה אבל הסוציו אקונומי של המועצה נמוך</w:t>
      </w:r>
      <w:bookmarkStart w:id="519" w:name="_ETM_Q1_4277302"/>
      <w:bookmarkEnd w:id="519"/>
      <w:r w:rsidR="00590EF1">
        <w:rPr>
          <w:rFonts w:hint="cs"/>
          <w:rtl/>
        </w:rPr>
        <w:t>, המועצה מקבלת תווית לגבי אלף ואחד</w:t>
      </w:r>
      <w:bookmarkStart w:id="520" w:name="_ETM_Q1_4284821"/>
      <w:bookmarkEnd w:id="520"/>
      <w:r w:rsidR="00590EF1">
        <w:rPr>
          <w:rFonts w:hint="cs"/>
          <w:rtl/>
        </w:rPr>
        <w:t xml:space="preserve"> נושאים כאילו היא סוציו אקונומי גבוה. </w:t>
      </w:r>
      <w:r w:rsidR="002C6613">
        <w:rPr>
          <w:rFonts w:hint="cs"/>
          <w:rtl/>
        </w:rPr>
        <w:t>צריך לעשות סדר</w:t>
      </w:r>
      <w:r w:rsidR="00590EF1">
        <w:rPr>
          <w:rFonts w:hint="cs"/>
          <w:rtl/>
        </w:rPr>
        <w:t xml:space="preserve"> בעניין הזה. 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21" w:name="ET_speaker_6236_64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2C6613" w:rsidRDefault="002C6613" w:rsidP="002C6613">
      <w:pPr>
        <w:pStyle w:val="KeepWithNext"/>
        <w:rPr>
          <w:rtl/>
        </w:rPr>
      </w:pPr>
    </w:p>
    <w:p w:rsidR="002C6613" w:rsidRDefault="00120F73" w:rsidP="002C6613">
      <w:pPr>
        <w:rPr>
          <w:rtl/>
        </w:rPr>
      </w:pPr>
      <w:r>
        <w:rPr>
          <w:rFonts w:hint="cs"/>
          <w:rtl/>
        </w:rPr>
        <w:t>בש</w:t>
      </w:r>
      <w:r w:rsidR="002C6613">
        <w:rPr>
          <w:rFonts w:hint="cs"/>
          <w:rtl/>
        </w:rPr>
        <w:t>כ</w:t>
      </w:r>
      <w:r>
        <w:rPr>
          <w:rFonts w:hint="cs"/>
          <w:rtl/>
        </w:rPr>
        <w:t>ו</w:t>
      </w:r>
      <w:r w:rsidR="002C6613">
        <w:rPr>
          <w:rFonts w:hint="cs"/>
          <w:rtl/>
        </w:rPr>
        <w:t>נות</w:t>
      </w:r>
      <w:r>
        <w:rPr>
          <w:rFonts w:hint="cs"/>
          <w:rtl/>
        </w:rPr>
        <w:t xml:space="preserve"> ותיקות בתוך ערים זה </w:t>
      </w:r>
      <w:bookmarkStart w:id="522" w:name="_ETM_Q1_4288440"/>
      <w:bookmarkEnd w:id="522"/>
      <w:r>
        <w:rPr>
          <w:rFonts w:hint="cs"/>
          <w:rtl/>
        </w:rPr>
        <w:t>לא קורה?</w:t>
      </w:r>
      <w:r w:rsidR="002C6613">
        <w:rPr>
          <w:rFonts w:hint="cs"/>
          <w:rtl/>
        </w:rPr>
        <w:t xml:space="preserve"> 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23" w:name="ET_speaker_5726_65"/>
      <w:r w:rsidRPr="002C66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2C6613" w:rsidRDefault="002C6613" w:rsidP="002C6613">
      <w:pPr>
        <w:pStyle w:val="KeepWithNext"/>
        <w:rPr>
          <w:rtl/>
        </w:rPr>
      </w:pPr>
    </w:p>
    <w:p w:rsidR="002C6613" w:rsidRDefault="00120F73" w:rsidP="00FA436C">
      <w:pPr>
        <w:rPr>
          <w:rtl/>
        </w:rPr>
      </w:pPr>
      <w:r>
        <w:rPr>
          <w:rFonts w:hint="cs"/>
          <w:rtl/>
        </w:rPr>
        <w:t>דיברנו על זה</w:t>
      </w:r>
      <w:r w:rsidR="00FA436C">
        <w:rPr>
          <w:rFonts w:hint="cs"/>
          <w:rtl/>
        </w:rPr>
        <w:t xml:space="preserve">, </w:t>
      </w:r>
      <w:r w:rsidR="002C6613">
        <w:rPr>
          <w:rFonts w:hint="cs"/>
          <w:rtl/>
        </w:rPr>
        <w:t>אמרנו ש</w:t>
      </w:r>
      <w:r>
        <w:rPr>
          <w:rFonts w:hint="cs"/>
          <w:rtl/>
        </w:rPr>
        <w:t xml:space="preserve">נתקן גם בזה.  </w:t>
      </w:r>
      <w:r w:rsidR="002C6613">
        <w:rPr>
          <w:rFonts w:hint="cs"/>
          <w:rtl/>
        </w:rPr>
        <w:t xml:space="preserve"> 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24" w:name="_ETM_Q1_4298704"/>
      <w:bookmarkStart w:id="525" w:name="_ETM_Q1_4298795"/>
      <w:bookmarkStart w:id="526" w:name="_ETM_Q1_4312102"/>
      <w:bookmarkStart w:id="527" w:name="_ETM_Q1_4318452"/>
      <w:bookmarkStart w:id="528" w:name="_ETM_Q1_4333822"/>
      <w:bookmarkStart w:id="529" w:name="ET_speaker_6144_67"/>
      <w:bookmarkEnd w:id="524"/>
      <w:bookmarkEnd w:id="525"/>
      <w:bookmarkEnd w:id="526"/>
      <w:bookmarkEnd w:id="527"/>
      <w:bookmarkEnd w:id="528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2C6613" w:rsidRDefault="002C6613" w:rsidP="002C6613">
      <w:pPr>
        <w:pStyle w:val="KeepWithNext"/>
        <w:rPr>
          <w:rtl/>
        </w:rPr>
      </w:pPr>
    </w:p>
    <w:p w:rsidR="002C6613" w:rsidRDefault="002C6613" w:rsidP="00B301EC">
      <w:pPr>
        <w:rPr>
          <w:rtl/>
        </w:rPr>
      </w:pPr>
      <w:r>
        <w:rPr>
          <w:rFonts w:hint="cs"/>
          <w:rtl/>
        </w:rPr>
        <w:t xml:space="preserve">הפתרון הוא </w:t>
      </w:r>
      <w:r w:rsidR="00B301EC">
        <w:rPr>
          <w:rFonts w:hint="cs"/>
          <w:rtl/>
        </w:rPr>
        <w:t>שהיישובים החלשים מבחינה סוציו</w:t>
      </w:r>
      <w:bookmarkStart w:id="530" w:name="_ETM_Q1_4375433"/>
      <w:bookmarkEnd w:id="530"/>
      <w:r w:rsidR="00B301EC">
        <w:rPr>
          <w:rFonts w:hint="cs"/>
          <w:rtl/>
        </w:rPr>
        <w:t xml:space="preserve"> אקונומי יקבלו והיישובים החזקים </w:t>
      </w:r>
      <w:bookmarkStart w:id="531" w:name="_ETM_Q1_4378760"/>
      <w:bookmarkEnd w:id="531"/>
      <w:r w:rsidR="00B301EC">
        <w:rPr>
          <w:rFonts w:hint="cs"/>
          <w:rtl/>
        </w:rPr>
        <w:t xml:space="preserve">קצת ירדו, </w:t>
      </w:r>
      <w:r>
        <w:rPr>
          <w:rFonts w:hint="cs"/>
          <w:rtl/>
        </w:rPr>
        <w:t>זה ה</w:t>
      </w:r>
      <w:r w:rsidR="00B301EC">
        <w:rPr>
          <w:rFonts w:hint="cs"/>
          <w:rtl/>
        </w:rPr>
        <w:t xml:space="preserve">סיפור, זה מה שצריך לעשות. </w:t>
      </w:r>
      <w:bookmarkStart w:id="532" w:name="_ETM_Q1_4384023"/>
      <w:bookmarkEnd w:id="532"/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f6"/>
        <w:keepNext/>
        <w:rPr>
          <w:rtl/>
        </w:rPr>
      </w:pPr>
      <w:bookmarkStart w:id="533" w:name="ET_yor_4762_70"/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2C6613" w:rsidRDefault="002C6613" w:rsidP="002C6613">
      <w:pPr>
        <w:pStyle w:val="KeepWithNext"/>
        <w:rPr>
          <w:rtl/>
        </w:rPr>
      </w:pPr>
    </w:p>
    <w:p w:rsidR="002C6613" w:rsidRDefault="002C6613" w:rsidP="002C6613">
      <w:pPr>
        <w:rPr>
          <w:rtl/>
        </w:rPr>
      </w:pPr>
      <w:r>
        <w:rPr>
          <w:rFonts w:hint="cs"/>
          <w:rtl/>
        </w:rPr>
        <w:t>לזה אני מתכוון.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34" w:name="ET_speaker_5726_71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2C6613" w:rsidRDefault="002C6613" w:rsidP="002C6613">
      <w:pPr>
        <w:pStyle w:val="KeepWithNext"/>
        <w:rPr>
          <w:rtl/>
        </w:rPr>
      </w:pPr>
    </w:p>
    <w:p w:rsidR="00B301EC" w:rsidRDefault="00B301EC" w:rsidP="00B301EC">
      <w:pPr>
        <w:rPr>
          <w:rtl/>
        </w:rPr>
      </w:pPr>
      <w:r>
        <w:rPr>
          <w:rFonts w:hint="cs"/>
          <w:rtl/>
        </w:rPr>
        <w:t xml:space="preserve">השאלה מי </w:t>
      </w:r>
      <w:r w:rsidR="002C6613">
        <w:rPr>
          <w:rFonts w:hint="cs"/>
          <w:rtl/>
        </w:rPr>
        <w:t>לוחש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לשוסטר</w:t>
      </w:r>
      <w:proofErr w:type="spellEnd"/>
      <w:r>
        <w:rPr>
          <w:rFonts w:hint="cs"/>
          <w:rtl/>
        </w:rPr>
        <w:t xml:space="preserve"> באוזן? לי ולך יש מקורבים, </w:t>
      </w:r>
      <w:proofErr w:type="spellStart"/>
      <w:r>
        <w:rPr>
          <w:rFonts w:hint="cs"/>
          <w:rtl/>
        </w:rPr>
        <w:t>לשוסטר</w:t>
      </w:r>
      <w:proofErr w:type="spellEnd"/>
      <w:r>
        <w:rPr>
          <w:rFonts w:hint="cs"/>
          <w:rtl/>
        </w:rPr>
        <w:t xml:space="preserve"> אין </w:t>
      </w:r>
      <w:bookmarkStart w:id="535" w:name="_ETM_Q1_4397650"/>
      <w:bookmarkEnd w:id="535"/>
      <w:r>
        <w:rPr>
          <w:rFonts w:hint="cs"/>
          <w:rtl/>
        </w:rPr>
        <w:t xml:space="preserve">מקורבים. </w:t>
      </w:r>
      <w:bookmarkStart w:id="536" w:name="_ETM_Q1_4396303"/>
      <w:bookmarkEnd w:id="536"/>
    </w:p>
    <w:p w:rsidR="00B301EC" w:rsidRDefault="00B301EC" w:rsidP="002C6613">
      <w:pPr>
        <w:rPr>
          <w:rtl/>
        </w:rPr>
      </w:pPr>
      <w:bookmarkStart w:id="537" w:name="_ETM_Q1_4396397"/>
      <w:bookmarkEnd w:id="537"/>
    </w:p>
    <w:p w:rsidR="00B301EC" w:rsidRDefault="00B301EC" w:rsidP="00B301EC">
      <w:pPr>
        <w:pStyle w:val="af6"/>
        <w:keepNext/>
        <w:rPr>
          <w:rtl/>
        </w:rPr>
      </w:pPr>
      <w:bookmarkStart w:id="538" w:name="_ETM_Q1_4396597"/>
      <w:bookmarkStart w:id="539" w:name="_ETM_Q1_4396693"/>
      <w:bookmarkStart w:id="540" w:name="_ETM_Q1_4398141"/>
      <w:bookmarkStart w:id="541" w:name="ET_yor_4762_191"/>
      <w:bookmarkEnd w:id="538"/>
      <w:bookmarkEnd w:id="539"/>
      <w:bookmarkEnd w:id="540"/>
      <w:r w:rsidRPr="00B301EC">
        <w:rPr>
          <w:rStyle w:val="TagStyle"/>
          <w:rtl/>
        </w:rPr>
        <w:t xml:space="preserve"> &lt;&lt; </w:t>
      </w:r>
      <w:proofErr w:type="spellStart"/>
      <w:r w:rsidRPr="00B301EC">
        <w:rPr>
          <w:rStyle w:val="TagStyle"/>
          <w:rtl/>
        </w:rPr>
        <w:t>יור</w:t>
      </w:r>
      <w:proofErr w:type="spellEnd"/>
      <w:r w:rsidRPr="00B301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1EC">
        <w:rPr>
          <w:rStyle w:val="TagStyle"/>
          <w:rtl/>
        </w:rPr>
        <w:t xml:space="preserve"> &lt;&lt; </w:t>
      </w:r>
      <w:proofErr w:type="spellStart"/>
      <w:r w:rsidRPr="00B301EC">
        <w:rPr>
          <w:rStyle w:val="TagStyle"/>
          <w:rtl/>
        </w:rPr>
        <w:t>יור</w:t>
      </w:r>
      <w:proofErr w:type="spellEnd"/>
      <w:r w:rsidRPr="00B301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B301EC" w:rsidRDefault="00B301EC" w:rsidP="00B301EC">
      <w:pPr>
        <w:pStyle w:val="KeepWithNext"/>
        <w:rPr>
          <w:rtl/>
        </w:rPr>
      </w:pPr>
    </w:p>
    <w:p w:rsidR="002C6613" w:rsidRDefault="00B301EC" w:rsidP="00B301EC">
      <w:pPr>
        <w:rPr>
          <w:rtl/>
        </w:rPr>
      </w:pPr>
      <w:bookmarkStart w:id="542" w:name="_ETM_Q1_4398667"/>
      <w:bookmarkStart w:id="543" w:name="_ETM_Q1_4398734"/>
      <w:bookmarkEnd w:id="542"/>
      <w:bookmarkEnd w:id="543"/>
      <w:r>
        <w:rPr>
          <w:rFonts w:hint="cs"/>
          <w:rtl/>
        </w:rPr>
        <w:t xml:space="preserve">יכול להיות שגם </w:t>
      </w:r>
      <w:proofErr w:type="spellStart"/>
      <w:r>
        <w:rPr>
          <w:rFonts w:hint="cs"/>
          <w:rtl/>
        </w:rPr>
        <w:t>לשוסטר</w:t>
      </w:r>
      <w:proofErr w:type="spellEnd"/>
      <w:r>
        <w:rPr>
          <w:rFonts w:hint="cs"/>
          <w:rtl/>
        </w:rPr>
        <w:t xml:space="preserve"> יש מקורבים. </w:t>
      </w:r>
      <w:bookmarkStart w:id="544" w:name="_ETM_Q1_4397843"/>
      <w:bookmarkEnd w:id="544"/>
      <w:r>
        <w:rPr>
          <w:rFonts w:hint="cs"/>
          <w:rtl/>
        </w:rPr>
        <w:t xml:space="preserve"> </w:t>
      </w:r>
    </w:p>
    <w:p w:rsidR="00B301EC" w:rsidRDefault="00B301EC" w:rsidP="002C6613">
      <w:pPr>
        <w:pStyle w:val="af6"/>
        <w:keepNext/>
        <w:rPr>
          <w:rtl/>
        </w:rPr>
      </w:pPr>
      <w:bookmarkStart w:id="545" w:name="ET_yor_4762_72"/>
    </w:p>
    <w:p w:rsidR="00B301EC" w:rsidRDefault="00B301EC" w:rsidP="00B301EC">
      <w:pPr>
        <w:pStyle w:val="a4"/>
        <w:keepNext/>
        <w:rPr>
          <w:rtl/>
        </w:rPr>
      </w:pPr>
      <w:bookmarkStart w:id="546" w:name="_ETM_Q1_4401244"/>
      <w:bookmarkStart w:id="547" w:name="_ETM_Q1_4401320"/>
      <w:bookmarkStart w:id="548" w:name="_ETM_Q1_4397761"/>
      <w:bookmarkStart w:id="549" w:name="ET_speaker_6236_192"/>
      <w:bookmarkEnd w:id="546"/>
      <w:bookmarkEnd w:id="547"/>
      <w:bookmarkEnd w:id="548"/>
      <w:r w:rsidRPr="00B301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0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B301EC" w:rsidRDefault="00B301EC" w:rsidP="00B301EC">
      <w:pPr>
        <w:pStyle w:val="KeepWithNext"/>
        <w:rPr>
          <w:rtl/>
        </w:rPr>
      </w:pPr>
    </w:p>
    <w:p w:rsidR="002C6613" w:rsidRDefault="00B301EC" w:rsidP="00B301EC">
      <w:pPr>
        <w:rPr>
          <w:rtl/>
        </w:rPr>
      </w:pPr>
      <w:bookmarkStart w:id="550" w:name="_ETM_Q1_4398280"/>
      <w:bookmarkStart w:id="551" w:name="_ETM_Q1_4398343"/>
      <w:bookmarkEnd w:id="550"/>
      <w:bookmarkEnd w:id="551"/>
      <w:r>
        <w:rPr>
          <w:rFonts w:hint="cs"/>
          <w:rtl/>
        </w:rPr>
        <w:t xml:space="preserve">אבל החוק לא מטפל בזה כך. </w:t>
      </w:r>
      <w:r w:rsidR="002C6613">
        <w:rPr>
          <w:rtl/>
        </w:rPr>
        <w:t xml:space="preserve">   </w:t>
      </w:r>
      <w:bookmarkEnd w:id="545"/>
    </w:p>
    <w:p w:rsidR="002C6613" w:rsidRDefault="002C6613" w:rsidP="002C6613">
      <w:pPr>
        <w:pStyle w:val="KeepWithNext"/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52" w:name="_ETM_Q1_4399178"/>
      <w:bookmarkStart w:id="553" w:name="_ETM_Q1_4399282"/>
      <w:bookmarkStart w:id="554" w:name="ET_speaker_6361_73"/>
      <w:bookmarkEnd w:id="552"/>
      <w:bookmarkEnd w:id="553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2C6613" w:rsidRDefault="002C6613" w:rsidP="002C6613">
      <w:pPr>
        <w:pStyle w:val="KeepWithNext"/>
        <w:rPr>
          <w:rtl/>
        </w:rPr>
      </w:pPr>
    </w:p>
    <w:p w:rsidR="002C6613" w:rsidRDefault="009D7D9F" w:rsidP="002C6613">
      <w:pPr>
        <w:rPr>
          <w:rtl/>
        </w:rPr>
      </w:pPr>
      <w:r>
        <w:rPr>
          <w:rFonts w:hint="cs"/>
          <w:rtl/>
        </w:rPr>
        <w:t xml:space="preserve">גפני, </w:t>
      </w:r>
      <w:r w:rsidR="002C6613">
        <w:rPr>
          <w:rFonts w:hint="cs"/>
          <w:rtl/>
        </w:rPr>
        <w:t>למה לא לעשות שינוי מהותי</w:t>
      </w:r>
      <w:r>
        <w:rPr>
          <w:rFonts w:hint="cs"/>
          <w:rtl/>
        </w:rPr>
        <w:t>?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f6"/>
        <w:keepNext/>
        <w:rPr>
          <w:rtl/>
        </w:rPr>
      </w:pPr>
      <w:bookmarkStart w:id="555" w:name="ET_yor_4762_74"/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2C6613" w:rsidRDefault="002C6613" w:rsidP="002C6613">
      <w:pPr>
        <w:pStyle w:val="KeepWithNext"/>
        <w:rPr>
          <w:rtl/>
        </w:rPr>
      </w:pPr>
    </w:p>
    <w:p w:rsidR="002C6613" w:rsidRDefault="009D7D9F" w:rsidP="00C05C90">
      <w:pPr>
        <w:rPr>
          <w:rtl/>
        </w:rPr>
      </w:pPr>
      <w:r>
        <w:rPr>
          <w:rFonts w:hint="cs"/>
          <w:rtl/>
        </w:rPr>
        <w:t>בגלל ש</w:t>
      </w:r>
      <w:r w:rsidR="002C6613">
        <w:rPr>
          <w:rFonts w:hint="cs"/>
          <w:rtl/>
        </w:rPr>
        <w:t>אני פוחד ש</w:t>
      </w:r>
      <w:r w:rsidR="004F3EB7">
        <w:rPr>
          <w:rFonts w:hint="cs"/>
          <w:rtl/>
        </w:rPr>
        <w:t xml:space="preserve">יהיה מצב של </w:t>
      </w:r>
      <w:r w:rsidR="002C6613">
        <w:rPr>
          <w:rFonts w:hint="cs"/>
          <w:rtl/>
        </w:rPr>
        <w:t xml:space="preserve">תפסת מרובה לא תפסת. </w:t>
      </w:r>
      <w:r w:rsidR="004F3EB7">
        <w:rPr>
          <w:rFonts w:hint="cs"/>
          <w:rtl/>
        </w:rPr>
        <w:t xml:space="preserve">שינוי מהותי </w:t>
      </w:r>
      <w:bookmarkStart w:id="556" w:name="_ETM_Q1_4421691"/>
      <w:bookmarkEnd w:id="556"/>
      <w:r w:rsidR="004F3EB7">
        <w:rPr>
          <w:rFonts w:hint="cs"/>
          <w:rtl/>
        </w:rPr>
        <w:t>זו עבודה. גם מה שאני מבקש לעשות זו עבו</w:t>
      </w:r>
      <w:r w:rsidR="00C05C90">
        <w:rPr>
          <w:rFonts w:hint="cs"/>
          <w:rtl/>
        </w:rPr>
        <w:t xml:space="preserve">דה גדולה, זה לא פשוט, כי אני צריך לעבור עם המשפטנים, לעבור עם כולם. </w:t>
      </w:r>
      <w:r w:rsidR="004F3EB7">
        <w:rPr>
          <w:rFonts w:hint="cs"/>
          <w:rtl/>
        </w:rPr>
        <w:t xml:space="preserve"> 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57" w:name="ET_speaker_6361_75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2C6613" w:rsidRDefault="002C6613" w:rsidP="002C6613">
      <w:pPr>
        <w:pStyle w:val="KeepWithNext"/>
        <w:rPr>
          <w:rtl/>
        </w:rPr>
      </w:pPr>
    </w:p>
    <w:p w:rsidR="002C6613" w:rsidRDefault="002C6613" w:rsidP="002C6613">
      <w:pPr>
        <w:rPr>
          <w:rtl/>
        </w:rPr>
      </w:pPr>
      <w:r>
        <w:rPr>
          <w:rFonts w:hint="cs"/>
          <w:rtl/>
        </w:rPr>
        <w:t>אבל זה תפקידנו</w:t>
      </w:r>
      <w:r w:rsidR="004F3EB7">
        <w:rPr>
          <w:rFonts w:hint="cs"/>
          <w:rtl/>
        </w:rPr>
        <w:t>.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f6"/>
        <w:keepNext/>
        <w:rPr>
          <w:rtl/>
        </w:rPr>
      </w:pPr>
      <w:bookmarkStart w:id="558" w:name="ET_yor_4762_76"/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2C6613" w:rsidRDefault="002C6613" w:rsidP="002C6613">
      <w:pPr>
        <w:pStyle w:val="KeepWithNext"/>
        <w:rPr>
          <w:rtl/>
        </w:rPr>
      </w:pPr>
    </w:p>
    <w:p w:rsidR="002C6613" w:rsidRDefault="00C05C90" w:rsidP="00C05C90">
      <w:pPr>
        <w:rPr>
          <w:rtl/>
        </w:rPr>
      </w:pPr>
      <w:r>
        <w:rPr>
          <w:rFonts w:hint="cs"/>
          <w:rtl/>
        </w:rPr>
        <w:t xml:space="preserve">חייבים </w:t>
      </w:r>
      <w:r w:rsidR="002C6613">
        <w:rPr>
          <w:rFonts w:hint="cs"/>
          <w:rtl/>
        </w:rPr>
        <w:t>להפוך את השכונו</w:t>
      </w:r>
      <w:r>
        <w:rPr>
          <w:rFonts w:hint="cs"/>
          <w:rtl/>
        </w:rPr>
        <w:t>ת</w:t>
      </w:r>
      <w:r w:rsidR="002C6613">
        <w:rPr>
          <w:rFonts w:hint="cs"/>
          <w:rtl/>
        </w:rPr>
        <w:t xml:space="preserve"> בתוך הערים</w:t>
      </w:r>
      <w:r>
        <w:rPr>
          <w:rFonts w:hint="cs"/>
          <w:rtl/>
        </w:rPr>
        <w:t>, אבל זו</w:t>
      </w:r>
      <w:r w:rsidR="002C6613">
        <w:rPr>
          <w:rFonts w:hint="cs"/>
          <w:rtl/>
        </w:rPr>
        <w:t xml:space="preserve"> עבודה.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59" w:name="ET_speaker_6361_77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2C6613" w:rsidRDefault="002C6613" w:rsidP="002C6613">
      <w:pPr>
        <w:pStyle w:val="KeepWithNext"/>
        <w:rPr>
          <w:rtl/>
        </w:rPr>
      </w:pPr>
    </w:p>
    <w:p w:rsidR="002C6613" w:rsidRDefault="00C05C90" w:rsidP="002C6613">
      <w:pPr>
        <w:rPr>
          <w:rtl/>
        </w:rPr>
      </w:pPr>
      <w:r>
        <w:rPr>
          <w:rFonts w:hint="cs"/>
          <w:rtl/>
        </w:rPr>
        <w:t>בו</w:t>
      </w:r>
      <w:r w:rsidR="002C661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2C6613">
        <w:rPr>
          <w:rFonts w:hint="cs"/>
          <w:rtl/>
        </w:rPr>
        <w:t xml:space="preserve"> נתחיל את העבודה. אני באתי לכנסת בקטע של לעבוד. 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60" w:name="ET_speaker_6144_78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2C6613" w:rsidRDefault="002C6613" w:rsidP="002C6613">
      <w:pPr>
        <w:pStyle w:val="KeepWithNext"/>
        <w:rPr>
          <w:rtl/>
        </w:rPr>
      </w:pPr>
    </w:p>
    <w:p w:rsidR="002C6613" w:rsidRDefault="00D51281" w:rsidP="00D51281">
      <w:pPr>
        <w:rPr>
          <w:rtl/>
        </w:rPr>
      </w:pPr>
      <w:r>
        <w:rPr>
          <w:rFonts w:hint="cs"/>
          <w:rtl/>
        </w:rPr>
        <w:t xml:space="preserve">אתה בעד, אבל החוק לא בעד. </w:t>
      </w:r>
      <w:bookmarkStart w:id="561" w:name="_ETM_Q1_4455685"/>
      <w:bookmarkEnd w:id="561"/>
      <w:r>
        <w:rPr>
          <w:rFonts w:hint="cs"/>
          <w:rtl/>
        </w:rPr>
        <w:t xml:space="preserve">החוק </w:t>
      </w:r>
      <w:r w:rsidR="00DE21BF">
        <w:rPr>
          <w:rFonts w:hint="cs"/>
          <w:rtl/>
        </w:rPr>
        <w:t xml:space="preserve">שאתה מביא הוא רק על פי היישובי. </w:t>
      </w:r>
      <w:bookmarkStart w:id="562" w:name="_ETM_Q1_4464012"/>
      <w:bookmarkEnd w:id="562"/>
      <w:r>
        <w:rPr>
          <w:rFonts w:hint="cs"/>
          <w:rtl/>
        </w:rPr>
        <w:t xml:space="preserve"> </w:t>
      </w:r>
    </w:p>
    <w:p w:rsidR="00DE21BF" w:rsidRDefault="00DE21BF" w:rsidP="00D51281">
      <w:pPr>
        <w:rPr>
          <w:rtl/>
        </w:rPr>
      </w:pPr>
      <w:bookmarkStart w:id="563" w:name="_ETM_Q1_4454480"/>
      <w:bookmarkStart w:id="564" w:name="_ETM_Q1_4454560"/>
      <w:bookmarkEnd w:id="563"/>
      <w:bookmarkEnd w:id="564"/>
    </w:p>
    <w:p w:rsidR="002C6613" w:rsidRDefault="002C6613" w:rsidP="002C6613">
      <w:pPr>
        <w:pStyle w:val="af6"/>
        <w:keepNext/>
        <w:rPr>
          <w:rtl/>
        </w:rPr>
      </w:pPr>
      <w:bookmarkStart w:id="565" w:name="ET_yor_4762_79"/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2C6613" w:rsidRDefault="002C6613" w:rsidP="002C6613">
      <w:pPr>
        <w:pStyle w:val="KeepWithNext"/>
        <w:rPr>
          <w:rtl/>
        </w:rPr>
      </w:pPr>
    </w:p>
    <w:p w:rsidR="002C6613" w:rsidRDefault="00670AA1" w:rsidP="002C6613">
      <w:pPr>
        <w:rPr>
          <w:rtl/>
        </w:rPr>
      </w:pPr>
      <w:r>
        <w:rPr>
          <w:rFonts w:hint="cs"/>
          <w:rtl/>
        </w:rPr>
        <w:t xml:space="preserve">זה </w:t>
      </w:r>
      <w:r w:rsidR="002C6613">
        <w:rPr>
          <w:rFonts w:hint="cs"/>
          <w:rtl/>
        </w:rPr>
        <w:t>הנמוך ביניהם.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66" w:name="ET_speaker_6144_80"/>
      <w:r w:rsidRPr="002C66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2C6613" w:rsidRDefault="002C6613" w:rsidP="002C6613">
      <w:pPr>
        <w:pStyle w:val="KeepWithNext"/>
        <w:rPr>
          <w:rtl/>
        </w:rPr>
      </w:pPr>
    </w:p>
    <w:p w:rsidR="002C6613" w:rsidRDefault="00C54758" w:rsidP="00C54758">
      <w:pPr>
        <w:rPr>
          <w:rtl/>
        </w:rPr>
      </w:pPr>
      <w:r>
        <w:rPr>
          <w:rFonts w:hint="cs"/>
          <w:rtl/>
        </w:rPr>
        <w:t>מה שכתוב מבטל את הרעיון של הנמוך מהם</w:t>
      </w:r>
      <w:r w:rsidR="00C978A7">
        <w:rPr>
          <w:rFonts w:hint="cs"/>
          <w:rtl/>
        </w:rPr>
        <w:t xml:space="preserve">, </w:t>
      </w:r>
      <w:r w:rsidR="002C6613">
        <w:rPr>
          <w:rFonts w:hint="cs"/>
          <w:rtl/>
        </w:rPr>
        <w:t>משאיר את זה</w:t>
      </w:r>
      <w:r>
        <w:rPr>
          <w:rFonts w:hint="cs"/>
          <w:rtl/>
        </w:rPr>
        <w:t xml:space="preserve"> </w:t>
      </w:r>
      <w:bookmarkStart w:id="567" w:name="_ETM_Q1_4471428"/>
      <w:bookmarkEnd w:id="567"/>
      <w:r>
        <w:rPr>
          <w:rFonts w:hint="cs"/>
          <w:rtl/>
        </w:rPr>
        <w:t>רק ביישובי</w:t>
      </w:r>
      <w:r w:rsidR="002C6613">
        <w:rPr>
          <w:rFonts w:hint="cs"/>
          <w:rtl/>
        </w:rPr>
        <w:t>, מה שאומר ש</w:t>
      </w:r>
      <w:r>
        <w:rPr>
          <w:rFonts w:hint="cs"/>
          <w:rtl/>
        </w:rPr>
        <w:t>ה</w:t>
      </w:r>
      <w:r w:rsidR="002C6613">
        <w:rPr>
          <w:rFonts w:hint="cs"/>
          <w:rtl/>
        </w:rPr>
        <w:t xml:space="preserve">מועצות לא </w:t>
      </w:r>
      <w:r>
        <w:rPr>
          <w:rFonts w:hint="cs"/>
          <w:rtl/>
        </w:rPr>
        <w:t>תוכלנה לדאוג ליישובים מעל הממוצע.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68" w:name="ET_speaker_שלומית_ארליך_82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2C6613" w:rsidRDefault="002C6613" w:rsidP="002C6613">
      <w:pPr>
        <w:pStyle w:val="KeepWithNext"/>
        <w:rPr>
          <w:rtl/>
        </w:rPr>
      </w:pPr>
    </w:p>
    <w:p w:rsidR="002C6613" w:rsidRDefault="006B3DB7" w:rsidP="00C978A7">
      <w:pPr>
        <w:rPr>
          <w:rtl/>
        </w:rPr>
      </w:pPr>
      <w:r>
        <w:rPr>
          <w:rFonts w:hint="cs"/>
          <w:rtl/>
        </w:rPr>
        <w:t xml:space="preserve">צריך </w:t>
      </w:r>
      <w:r w:rsidR="002C6613">
        <w:rPr>
          <w:rFonts w:hint="cs"/>
          <w:rtl/>
        </w:rPr>
        <w:t xml:space="preserve">להתחיל </w:t>
      </w:r>
      <w:r>
        <w:rPr>
          <w:rFonts w:hint="cs"/>
          <w:rtl/>
        </w:rPr>
        <w:t>בלהבין מה המסגרת שעליה מדברים.</w:t>
      </w:r>
      <w:r w:rsidR="002C6613">
        <w:rPr>
          <w:rFonts w:hint="cs"/>
          <w:rtl/>
        </w:rPr>
        <w:t xml:space="preserve"> ההצעה </w:t>
      </w:r>
      <w:r>
        <w:rPr>
          <w:rFonts w:hint="cs"/>
          <w:rtl/>
        </w:rPr>
        <w:t xml:space="preserve">היום </w:t>
      </w:r>
      <w:r w:rsidR="00C978A7">
        <w:rPr>
          <w:rFonts w:hint="cs"/>
          <w:rtl/>
        </w:rPr>
        <w:t xml:space="preserve">מדברת </w:t>
      </w:r>
      <w:r w:rsidR="002C6613">
        <w:rPr>
          <w:rFonts w:hint="cs"/>
          <w:rtl/>
        </w:rPr>
        <w:t>ע</w:t>
      </w:r>
      <w:r>
        <w:rPr>
          <w:rFonts w:hint="cs"/>
          <w:rtl/>
        </w:rPr>
        <w:t xml:space="preserve">ל הטבות </w:t>
      </w:r>
      <w:bookmarkStart w:id="569" w:name="_ETM_Q1_4483021"/>
      <w:bookmarkEnd w:id="569"/>
      <w:r w:rsidR="00C978A7">
        <w:rPr>
          <w:rFonts w:hint="cs"/>
          <w:rtl/>
        </w:rPr>
        <w:t>מס ביישובים ו</w:t>
      </w:r>
      <w:r>
        <w:rPr>
          <w:rFonts w:hint="cs"/>
          <w:rtl/>
        </w:rPr>
        <w:t xml:space="preserve">על תיקון פקודת הסטטיסטיקה, </w:t>
      </w:r>
      <w:r w:rsidR="002C6613">
        <w:rPr>
          <w:rFonts w:hint="cs"/>
          <w:rtl/>
        </w:rPr>
        <w:t>ש</w:t>
      </w:r>
      <w:r>
        <w:rPr>
          <w:rFonts w:hint="cs"/>
          <w:rtl/>
        </w:rPr>
        <w:t>ז</w:t>
      </w:r>
      <w:r w:rsidR="002C6613">
        <w:rPr>
          <w:rFonts w:hint="cs"/>
          <w:rtl/>
        </w:rPr>
        <w:t xml:space="preserve">ה תיקון מאוד רחב. אנחנו צריכים קודם </w:t>
      </w:r>
      <w:r>
        <w:rPr>
          <w:rFonts w:hint="cs"/>
          <w:rtl/>
        </w:rPr>
        <w:t xml:space="preserve">להבין </w:t>
      </w:r>
      <w:bookmarkStart w:id="570" w:name="_ETM_Q1_4491137"/>
      <w:bookmarkEnd w:id="570"/>
      <w:r>
        <w:rPr>
          <w:rFonts w:hint="cs"/>
          <w:rtl/>
        </w:rPr>
        <w:t xml:space="preserve">מה הכוונה ולאן מכוונים.  </w:t>
      </w:r>
      <w:r w:rsidR="002C6613">
        <w:rPr>
          <w:rFonts w:hint="cs"/>
          <w:rtl/>
        </w:rPr>
        <w:t xml:space="preserve"> 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f6"/>
        <w:keepNext/>
        <w:rPr>
          <w:rtl/>
        </w:rPr>
      </w:pPr>
      <w:bookmarkStart w:id="571" w:name="ET_yor_4762_83"/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2C6613" w:rsidRDefault="002C6613" w:rsidP="002C6613">
      <w:pPr>
        <w:pStyle w:val="KeepWithNext"/>
        <w:rPr>
          <w:rtl/>
        </w:rPr>
      </w:pPr>
    </w:p>
    <w:p w:rsidR="002C6613" w:rsidRDefault="002C6613" w:rsidP="002C6613">
      <w:pPr>
        <w:rPr>
          <w:rtl/>
        </w:rPr>
      </w:pPr>
      <w:r>
        <w:rPr>
          <w:rFonts w:hint="cs"/>
          <w:rtl/>
        </w:rPr>
        <w:t>לא נלך על רחב</w:t>
      </w:r>
      <w:r w:rsidR="006B3DB7">
        <w:rPr>
          <w:rFonts w:hint="cs"/>
          <w:rtl/>
        </w:rPr>
        <w:t>.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72" w:name="ET_speaker_שלומית_ארליך_84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2C6613" w:rsidRDefault="002C6613" w:rsidP="002C6613">
      <w:pPr>
        <w:pStyle w:val="KeepWithNext"/>
        <w:rPr>
          <w:rtl/>
        </w:rPr>
      </w:pPr>
    </w:p>
    <w:p w:rsidR="002C6613" w:rsidRDefault="002C6613" w:rsidP="00C14887">
      <w:pPr>
        <w:rPr>
          <w:rtl/>
        </w:rPr>
      </w:pPr>
      <w:r>
        <w:rPr>
          <w:rFonts w:hint="cs"/>
          <w:rtl/>
        </w:rPr>
        <w:t xml:space="preserve">אם </w:t>
      </w:r>
      <w:r w:rsidR="00C14887">
        <w:rPr>
          <w:rFonts w:hint="cs"/>
          <w:rtl/>
        </w:rPr>
        <w:t xml:space="preserve">יש </w:t>
      </w:r>
      <w:bookmarkStart w:id="573" w:name="_ETM_Q1_4496058"/>
      <w:bookmarkEnd w:id="573"/>
      <w:r w:rsidR="00C14887">
        <w:rPr>
          <w:rFonts w:hint="cs"/>
          <w:rtl/>
        </w:rPr>
        <w:t xml:space="preserve">פה בעיה בהיבטים של צהרונים, צריך לטפל בנושא של הצהרונים. </w:t>
      </w:r>
      <w:bookmarkStart w:id="574" w:name="_ETM_Q1_4499372"/>
      <w:bookmarkEnd w:id="574"/>
      <w:r w:rsidR="00C14887">
        <w:rPr>
          <w:rFonts w:hint="cs"/>
          <w:rtl/>
        </w:rPr>
        <w:t xml:space="preserve">  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f6"/>
        <w:keepNext/>
        <w:rPr>
          <w:rtl/>
        </w:rPr>
      </w:pPr>
      <w:bookmarkStart w:id="575" w:name="ET_yor_4762_85"/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6613">
        <w:rPr>
          <w:rStyle w:val="TagStyle"/>
          <w:rtl/>
        </w:rPr>
        <w:t xml:space="preserve"> &lt;&lt; </w:t>
      </w:r>
      <w:proofErr w:type="spellStart"/>
      <w:r w:rsidRPr="002C6613">
        <w:rPr>
          <w:rStyle w:val="TagStyle"/>
          <w:rtl/>
        </w:rPr>
        <w:t>יור</w:t>
      </w:r>
      <w:proofErr w:type="spellEnd"/>
      <w:r w:rsidRPr="002C66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2C6613" w:rsidRDefault="002C6613" w:rsidP="002C6613">
      <w:pPr>
        <w:pStyle w:val="KeepWithNext"/>
        <w:rPr>
          <w:rtl/>
        </w:rPr>
      </w:pPr>
    </w:p>
    <w:p w:rsidR="002C6613" w:rsidRDefault="002C6613" w:rsidP="002C6613">
      <w:pPr>
        <w:rPr>
          <w:rtl/>
        </w:rPr>
      </w:pPr>
      <w:r>
        <w:rPr>
          <w:rFonts w:hint="cs"/>
          <w:rtl/>
        </w:rPr>
        <w:t>לא רק.</w:t>
      </w:r>
    </w:p>
    <w:p w:rsidR="002C6613" w:rsidRDefault="002C6613" w:rsidP="00C14887">
      <w:pPr>
        <w:ind w:firstLine="0"/>
        <w:rPr>
          <w:rtl/>
        </w:rPr>
      </w:pPr>
    </w:p>
    <w:p w:rsidR="00C14887" w:rsidRDefault="00C14887" w:rsidP="00C14887">
      <w:pPr>
        <w:pStyle w:val="a4"/>
        <w:keepNext/>
        <w:rPr>
          <w:rtl/>
        </w:rPr>
      </w:pPr>
      <w:bookmarkStart w:id="576" w:name="_ETM_Q1_4498388"/>
      <w:bookmarkStart w:id="577" w:name="ET_speaker_שלומית_ארליך_193"/>
      <w:bookmarkEnd w:id="576"/>
      <w:r w:rsidRPr="00C1488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C14887" w:rsidRDefault="00C14887" w:rsidP="00C14887">
      <w:pPr>
        <w:pStyle w:val="KeepWithNext"/>
        <w:rPr>
          <w:rtl/>
        </w:rPr>
      </w:pPr>
    </w:p>
    <w:p w:rsidR="00C14887" w:rsidRPr="00C14887" w:rsidRDefault="00C14887" w:rsidP="00C14887">
      <w:pPr>
        <w:rPr>
          <w:rtl/>
        </w:rPr>
      </w:pPr>
      <w:bookmarkStart w:id="578" w:name="_ETM_Q1_4498962"/>
      <w:bookmarkStart w:id="579" w:name="_ETM_Q1_4499055"/>
      <w:bookmarkEnd w:id="578"/>
      <w:bookmarkEnd w:id="579"/>
      <w:r>
        <w:rPr>
          <w:rFonts w:hint="cs"/>
          <w:rtl/>
        </w:rPr>
        <w:t xml:space="preserve">צריך להבין איזה עוד השלכות. </w:t>
      </w:r>
      <w:bookmarkStart w:id="580" w:name="_ETM_Q1_4504000"/>
      <w:bookmarkEnd w:id="580"/>
      <w:r>
        <w:rPr>
          <w:rFonts w:hint="cs"/>
          <w:rtl/>
        </w:rPr>
        <w:t xml:space="preserve">דיברתם על קולות קוראים - - </w:t>
      </w:r>
    </w:p>
    <w:p w:rsidR="002C6613" w:rsidRDefault="002C6613" w:rsidP="002C6613">
      <w:pPr>
        <w:rPr>
          <w:rtl/>
        </w:rPr>
      </w:pPr>
    </w:p>
    <w:p w:rsidR="002C6613" w:rsidRDefault="002C6613" w:rsidP="002C6613">
      <w:pPr>
        <w:pStyle w:val="a4"/>
        <w:keepNext/>
        <w:rPr>
          <w:rtl/>
        </w:rPr>
      </w:pPr>
      <w:bookmarkStart w:id="581" w:name="ET_speaker_5726_86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2C6613" w:rsidRDefault="002C6613" w:rsidP="002C6613">
      <w:pPr>
        <w:pStyle w:val="KeepWithNext"/>
        <w:rPr>
          <w:rtl/>
        </w:rPr>
      </w:pPr>
    </w:p>
    <w:p w:rsidR="002C6613" w:rsidRDefault="00C14887" w:rsidP="00D74FA2">
      <w:pPr>
        <w:rPr>
          <w:rtl/>
        </w:rPr>
      </w:pPr>
      <w:r>
        <w:rPr>
          <w:rFonts w:hint="cs"/>
          <w:rtl/>
        </w:rPr>
        <w:t xml:space="preserve">הוא אומר שיש קולות </w:t>
      </w:r>
      <w:bookmarkStart w:id="582" w:name="_ETM_Q1_4501714"/>
      <w:bookmarkEnd w:id="582"/>
      <w:r>
        <w:rPr>
          <w:rFonts w:hint="cs"/>
          <w:rtl/>
        </w:rPr>
        <w:t xml:space="preserve">קוראים גם ברווחה. גם במשרד הפנים יש בעיה. </w:t>
      </w:r>
    </w:p>
    <w:p w:rsidR="002C6613" w:rsidRDefault="002C6613" w:rsidP="002C6613">
      <w:pPr>
        <w:rPr>
          <w:rtl/>
        </w:rPr>
      </w:pPr>
    </w:p>
    <w:p w:rsidR="00C14887" w:rsidRDefault="00C14887" w:rsidP="00C14887">
      <w:pPr>
        <w:pStyle w:val="a4"/>
        <w:keepNext/>
        <w:rPr>
          <w:rtl/>
        </w:rPr>
      </w:pPr>
      <w:bookmarkStart w:id="583" w:name="ET_speaker_6347_194"/>
      <w:r w:rsidRPr="00C1488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14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C14887" w:rsidRDefault="00C14887" w:rsidP="00C14887">
      <w:pPr>
        <w:pStyle w:val="KeepWithNext"/>
        <w:rPr>
          <w:rtl/>
        </w:rPr>
      </w:pPr>
    </w:p>
    <w:p w:rsidR="00C14887" w:rsidRDefault="00C14887" w:rsidP="00C14887">
      <w:pPr>
        <w:rPr>
          <w:rtl/>
        </w:rPr>
      </w:pPr>
      <w:r>
        <w:rPr>
          <w:rFonts w:hint="cs"/>
          <w:rtl/>
        </w:rPr>
        <w:t xml:space="preserve">גם </w:t>
      </w:r>
      <w:bookmarkStart w:id="584" w:name="_ETM_Q1_4508011"/>
      <w:bookmarkEnd w:id="584"/>
      <w:r>
        <w:rPr>
          <w:rFonts w:hint="cs"/>
          <w:rtl/>
        </w:rPr>
        <w:t xml:space="preserve">בתמיכות. </w:t>
      </w:r>
    </w:p>
    <w:p w:rsidR="00C14887" w:rsidRPr="00C14887" w:rsidRDefault="00C14887" w:rsidP="00C14887">
      <w:pPr>
        <w:rPr>
          <w:rtl/>
        </w:rPr>
      </w:pPr>
      <w:bookmarkStart w:id="585" w:name="_ETM_Q1_4509360"/>
      <w:bookmarkStart w:id="586" w:name="_ETM_Q1_4509421"/>
      <w:bookmarkEnd w:id="585"/>
      <w:bookmarkEnd w:id="586"/>
    </w:p>
    <w:p w:rsidR="002C6613" w:rsidRDefault="002C6613" w:rsidP="002C6613">
      <w:pPr>
        <w:pStyle w:val="a4"/>
        <w:keepNext/>
        <w:rPr>
          <w:rtl/>
        </w:rPr>
      </w:pPr>
      <w:bookmarkStart w:id="587" w:name="ET_speaker_6361_87"/>
      <w:r w:rsidRPr="002C66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6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2C6613" w:rsidRDefault="002C6613" w:rsidP="002C6613">
      <w:pPr>
        <w:pStyle w:val="KeepWithNext"/>
        <w:rPr>
          <w:rtl/>
        </w:rPr>
      </w:pPr>
    </w:p>
    <w:p w:rsidR="002C6613" w:rsidRDefault="002C6613" w:rsidP="00D74FA2">
      <w:pPr>
        <w:rPr>
          <w:rtl/>
        </w:rPr>
      </w:pPr>
      <w:r>
        <w:rPr>
          <w:rFonts w:hint="cs"/>
          <w:rtl/>
        </w:rPr>
        <w:t xml:space="preserve">הממשק </w:t>
      </w:r>
      <w:r w:rsidR="00C14887">
        <w:rPr>
          <w:rFonts w:hint="cs"/>
          <w:rtl/>
        </w:rPr>
        <w:t xml:space="preserve">אל מול השלטון המרכזי </w:t>
      </w:r>
      <w:r>
        <w:rPr>
          <w:rFonts w:hint="cs"/>
          <w:rtl/>
        </w:rPr>
        <w:t>עובד ב</w:t>
      </w:r>
      <w:r w:rsidR="00C14887">
        <w:rPr>
          <w:rFonts w:hint="cs"/>
          <w:rtl/>
        </w:rPr>
        <w:t xml:space="preserve">תצורה כזאת, </w:t>
      </w:r>
      <w:bookmarkStart w:id="588" w:name="_ETM_Q1_4515306"/>
      <w:bookmarkEnd w:id="588"/>
      <w:r w:rsidR="00C14887">
        <w:rPr>
          <w:rFonts w:hint="cs"/>
          <w:rtl/>
        </w:rPr>
        <w:t>לפי סוציו-אקונומי</w:t>
      </w:r>
      <w:r>
        <w:rPr>
          <w:rFonts w:hint="cs"/>
          <w:rtl/>
        </w:rPr>
        <w:t xml:space="preserve">. זה יכול להיות בבניית </w:t>
      </w:r>
      <w:r w:rsidR="00C14887">
        <w:rPr>
          <w:rFonts w:hint="cs"/>
          <w:rtl/>
        </w:rPr>
        <w:t>ה</w:t>
      </w:r>
      <w:r>
        <w:rPr>
          <w:rFonts w:hint="cs"/>
          <w:rtl/>
        </w:rPr>
        <w:t>יכל הבימה במועצה, זה יכול להיות</w:t>
      </w:r>
      <w:r w:rsidR="00C14887">
        <w:rPr>
          <w:rFonts w:hint="cs"/>
          <w:rtl/>
        </w:rPr>
        <w:t xml:space="preserve"> </w:t>
      </w:r>
      <w:r>
        <w:rPr>
          <w:rFonts w:hint="cs"/>
          <w:rtl/>
        </w:rPr>
        <w:t>בבנייה של מגרש ספורט, זה יכול להיו</w:t>
      </w:r>
      <w:r w:rsidR="00C14887">
        <w:rPr>
          <w:rFonts w:hint="cs"/>
          <w:rtl/>
        </w:rPr>
        <w:t xml:space="preserve">ת בעדיפות של מגרשי ספורט, </w:t>
      </w:r>
      <w:r>
        <w:rPr>
          <w:rFonts w:hint="cs"/>
          <w:rtl/>
        </w:rPr>
        <w:t xml:space="preserve"> </w:t>
      </w:r>
      <w:r w:rsidR="00BA28A1">
        <w:rPr>
          <w:rFonts w:hint="cs"/>
          <w:rtl/>
        </w:rPr>
        <w:t>ב</w:t>
      </w:r>
      <w:r w:rsidR="00C14887">
        <w:rPr>
          <w:rFonts w:hint="cs"/>
          <w:rtl/>
        </w:rPr>
        <w:t>צה</w:t>
      </w:r>
      <w:r>
        <w:rPr>
          <w:rFonts w:hint="cs"/>
          <w:rtl/>
        </w:rPr>
        <w:t>ר</w:t>
      </w:r>
      <w:r w:rsidR="00C14887">
        <w:rPr>
          <w:rFonts w:hint="cs"/>
          <w:rtl/>
        </w:rPr>
        <w:t>ו</w:t>
      </w:r>
      <w:r>
        <w:rPr>
          <w:rFonts w:hint="cs"/>
          <w:rtl/>
        </w:rPr>
        <w:t xml:space="preserve">נים, </w:t>
      </w:r>
      <w:r w:rsidR="00BA28A1">
        <w:rPr>
          <w:rFonts w:hint="cs"/>
          <w:rtl/>
        </w:rPr>
        <w:t>ב</w:t>
      </w:r>
      <w:r w:rsidR="00C14887">
        <w:rPr>
          <w:rFonts w:hint="cs"/>
          <w:rtl/>
        </w:rPr>
        <w:t xml:space="preserve">קייטנות, </w:t>
      </w:r>
      <w:r w:rsidR="00BA28A1">
        <w:rPr>
          <w:rFonts w:hint="cs"/>
          <w:rtl/>
        </w:rPr>
        <w:t>ב</w:t>
      </w:r>
      <w:r w:rsidR="00C14887">
        <w:rPr>
          <w:rFonts w:hint="cs"/>
          <w:rtl/>
        </w:rPr>
        <w:t>בתי</w:t>
      </w:r>
      <w:r>
        <w:rPr>
          <w:rFonts w:hint="cs"/>
          <w:rtl/>
        </w:rPr>
        <w:t xml:space="preserve"> ספר</w:t>
      </w:r>
      <w:r w:rsidR="00C14887">
        <w:rPr>
          <w:rFonts w:hint="cs"/>
          <w:rtl/>
        </w:rPr>
        <w:t xml:space="preserve"> </w:t>
      </w:r>
      <w:bookmarkStart w:id="589" w:name="_ETM_Q1_4524423"/>
      <w:bookmarkEnd w:id="589"/>
      <w:r w:rsidR="00C14887">
        <w:rPr>
          <w:rFonts w:hint="cs"/>
          <w:rtl/>
        </w:rPr>
        <w:t>של החופש הגדול</w:t>
      </w:r>
      <w:r>
        <w:rPr>
          <w:rFonts w:hint="cs"/>
          <w:rtl/>
        </w:rPr>
        <w:t xml:space="preserve">, </w:t>
      </w:r>
      <w:proofErr w:type="spellStart"/>
      <w:r w:rsidR="00BA28A1">
        <w:rPr>
          <w:rFonts w:hint="cs"/>
          <w:rtl/>
        </w:rPr>
        <w:t>בסנד</w:t>
      </w:r>
      <w:r w:rsidR="00C14887">
        <w:rPr>
          <w:rFonts w:hint="cs"/>
          <w:rtl/>
        </w:rPr>
        <w:t>ביצ'ים</w:t>
      </w:r>
      <w:proofErr w:type="spellEnd"/>
      <w:r w:rsidR="00C14887">
        <w:rPr>
          <w:rFonts w:hint="cs"/>
          <w:rtl/>
        </w:rPr>
        <w:t xml:space="preserve">, </w:t>
      </w:r>
      <w:proofErr w:type="spellStart"/>
      <w:r w:rsidR="00BA28A1">
        <w:rPr>
          <w:rFonts w:hint="cs"/>
          <w:rtl/>
        </w:rPr>
        <w:t>ב</w:t>
      </w:r>
      <w:r>
        <w:rPr>
          <w:rFonts w:hint="cs"/>
          <w:rtl/>
        </w:rPr>
        <w:t>הכל</w:t>
      </w:r>
      <w:proofErr w:type="spellEnd"/>
      <w:r w:rsidR="00C14887">
        <w:rPr>
          <w:rFonts w:hint="cs"/>
          <w:rtl/>
        </w:rPr>
        <w:t>.</w:t>
      </w:r>
    </w:p>
    <w:p w:rsidR="002C6613" w:rsidRDefault="002C6613" w:rsidP="002C6613">
      <w:pPr>
        <w:rPr>
          <w:rtl/>
        </w:rPr>
      </w:pPr>
    </w:p>
    <w:p w:rsidR="00BA28A1" w:rsidRDefault="00BA28A1" w:rsidP="00BA28A1">
      <w:pPr>
        <w:pStyle w:val="af9"/>
        <w:keepNext/>
        <w:rPr>
          <w:rtl/>
        </w:rPr>
      </w:pPr>
      <w:bookmarkStart w:id="590" w:name="_ETM_Q1_4565317"/>
      <w:bookmarkStart w:id="591" w:name="ET_guest_חיים_ברוד_196"/>
      <w:bookmarkEnd w:id="590"/>
      <w:r w:rsidRPr="00BA28A1">
        <w:rPr>
          <w:rStyle w:val="TagStyle"/>
          <w:rtl/>
        </w:rPr>
        <w:t xml:space="preserve"> &lt;&lt; אורח &gt;&gt; </w:t>
      </w:r>
      <w:r>
        <w:rPr>
          <w:rtl/>
        </w:rPr>
        <w:t>חיים ברוד:</w:t>
      </w:r>
      <w:r w:rsidRPr="00BA28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BA28A1" w:rsidRDefault="00BA28A1" w:rsidP="00BA28A1">
      <w:pPr>
        <w:pStyle w:val="KeepWithNext"/>
        <w:rPr>
          <w:rtl/>
        </w:rPr>
      </w:pPr>
    </w:p>
    <w:p w:rsidR="00BA28A1" w:rsidRDefault="00BA28A1" w:rsidP="00BA28A1">
      <w:pPr>
        <w:rPr>
          <w:rtl/>
        </w:rPr>
      </w:pPr>
      <w:r>
        <w:rPr>
          <w:rFonts w:hint="cs"/>
          <w:rtl/>
        </w:rPr>
        <w:t xml:space="preserve">זה רלוונטי גם לתקציבי רווחה, </w:t>
      </w:r>
      <w:bookmarkStart w:id="592" w:name="_ETM_Q1_4565921"/>
      <w:bookmarkEnd w:id="592"/>
      <w:r>
        <w:rPr>
          <w:rFonts w:hint="cs"/>
          <w:rtl/>
        </w:rPr>
        <w:t xml:space="preserve">גם לתקציבי חינוך, גפן, סייעת שנייה, צהרונים. </w:t>
      </w:r>
      <w:bookmarkStart w:id="593" w:name="_ETM_Q1_4574228"/>
      <w:bookmarkEnd w:id="593"/>
    </w:p>
    <w:p w:rsidR="00BA28A1" w:rsidRDefault="00BA28A1" w:rsidP="00BA28A1">
      <w:pPr>
        <w:ind w:firstLine="0"/>
        <w:rPr>
          <w:rtl/>
        </w:rPr>
      </w:pPr>
      <w:bookmarkStart w:id="594" w:name="_ETM_Q1_4574300"/>
      <w:bookmarkStart w:id="595" w:name="_ETM_Q1_4575362"/>
      <w:bookmarkStart w:id="596" w:name="_ETM_Q1_4575439"/>
      <w:bookmarkEnd w:id="594"/>
      <w:bookmarkEnd w:id="595"/>
      <w:bookmarkEnd w:id="596"/>
    </w:p>
    <w:p w:rsidR="00BA28A1" w:rsidRDefault="00BA28A1" w:rsidP="00BA28A1">
      <w:pPr>
        <w:pStyle w:val="a4"/>
        <w:keepNext/>
        <w:rPr>
          <w:rtl/>
        </w:rPr>
      </w:pPr>
      <w:bookmarkStart w:id="597" w:name="ET_speaker_6347_197"/>
      <w:r w:rsidRPr="00BA28A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A2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BA28A1" w:rsidRDefault="00BA28A1" w:rsidP="00BA28A1">
      <w:pPr>
        <w:pStyle w:val="KeepWithNext"/>
        <w:rPr>
          <w:rtl/>
        </w:rPr>
      </w:pPr>
    </w:p>
    <w:p w:rsidR="00BA28A1" w:rsidRDefault="00BA28A1" w:rsidP="00BA28A1">
      <w:pPr>
        <w:rPr>
          <w:rtl/>
        </w:rPr>
      </w:pPr>
      <w:r>
        <w:rPr>
          <w:rFonts w:hint="cs"/>
          <w:rtl/>
        </w:rPr>
        <w:t xml:space="preserve">גם </w:t>
      </w:r>
      <w:bookmarkStart w:id="598" w:name="_ETM_Q1_4571726"/>
      <w:bookmarkEnd w:id="598"/>
      <w:r>
        <w:rPr>
          <w:rFonts w:hint="cs"/>
          <w:rtl/>
        </w:rPr>
        <w:t xml:space="preserve">במועצה הדתית. </w:t>
      </w:r>
    </w:p>
    <w:p w:rsidR="00BA28A1" w:rsidRDefault="00BA28A1" w:rsidP="00BA28A1">
      <w:pPr>
        <w:ind w:firstLine="0"/>
        <w:rPr>
          <w:rtl/>
        </w:rPr>
      </w:pPr>
      <w:bookmarkStart w:id="599" w:name="_ETM_Q1_4573612"/>
      <w:bookmarkStart w:id="600" w:name="_ETM_Q1_4573678"/>
      <w:bookmarkEnd w:id="599"/>
      <w:bookmarkEnd w:id="600"/>
    </w:p>
    <w:p w:rsidR="00BA28A1" w:rsidRDefault="00BA28A1" w:rsidP="00BA28A1">
      <w:pPr>
        <w:pStyle w:val="af9"/>
        <w:keepNext/>
        <w:rPr>
          <w:rtl/>
        </w:rPr>
      </w:pPr>
      <w:bookmarkStart w:id="601" w:name="_ETM_Q1_4574230"/>
      <w:bookmarkStart w:id="602" w:name="_ETM_Q1_4574348"/>
      <w:bookmarkStart w:id="603" w:name="_ETM_Q1_4575150"/>
      <w:bookmarkStart w:id="604" w:name="ET_guest_חיים_ברוד_198"/>
      <w:bookmarkEnd w:id="601"/>
      <w:bookmarkEnd w:id="602"/>
      <w:bookmarkEnd w:id="603"/>
      <w:r w:rsidRPr="00BA28A1">
        <w:rPr>
          <w:rStyle w:val="TagStyle"/>
          <w:rtl/>
        </w:rPr>
        <w:t xml:space="preserve"> &lt;&lt; אורח &gt;&gt; </w:t>
      </w:r>
      <w:r>
        <w:rPr>
          <w:rtl/>
        </w:rPr>
        <w:t>חיים ברוד:</w:t>
      </w:r>
      <w:r w:rsidRPr="00BA28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BA28A1" w:rsidRDefault="00BA28A1" w:rsidP="00BA28A1">
      <w:pPr>
        <w:pStyle w:val="KeepWithNext"/>
        <w:rPr>
          <w:rtl/>
        </w:rPr>
      </w:pPr>
    </w:p>
    <w:p w:rsidR="00BA28A1" w:rsidRDefault="00BA28A1" w:rsidP="00BA28A1">
      <w:pPr>
        <w:rPr>
          <w:rtl/>
        </w:rPr>
      </w:pPr>
      <w:bookmarkStart w:id="605" w:name="_ETM_Q1_4575624"/>
      <w:bookmarkStart w:id="606" w:name="_ETM_Q1_4575660"/>
      <w:bookmarkEnd w:id="605"/>
      <w:bookmarkEnd w:id="606"/>
      <w:r>
        <w:rPr>
          <w:rFonts w:hint="cs"/>
          <w:rtl/>
        </w:rPr>
        <w:t xml:space="preserve">שם אני עוד לא מכיר. </w:t>
      </w:r>
    </w:p>
    <w:p w:rsidR="00BA28A1" w:rsidRDefault="00BA28A1" w:rsidP="00BA28A1">
      <w:pPr>
        <w:ind w:firstLine="0"/>
        <w:rPr>
          <w:rtl/>
        </w:rPr>
      </w:pPr>
      <w:bookmarkStart w:id="607" w:name="_ETM_Q1_4575588"/>
      <w:bookmarkStart w:id="608" w:name="_ETM_Q1_4575648"/>
      <w:bookmarkStart w:id="609" w:name="_ETM_Q1_4575894"/>
      <w:bookmarkEnd w:id="607"/>
      <w:bookmarkEnd w:id="608"/>
      <w:bookmarkEnd w:id="609"/>
    </w:p>
    <w:p w:rsidR="00BA28A1" w:rsidRDefault="00BA28A1" w:rsidP="00BA28A1">
      <w:pPr>
        <w:pStyle w:val="a4"/>
        <w:keepNext/>
        <w:rPr>
          <w:rtl/>
        </w:rPr>
      </w:pPr>
      <w:bookmarkStart w:id="610" w:name="_ETM_Q1_4575967"/>
      <w:bookmarkStart w:id="611" w:name="_ETM_Q1_4577167"/>
      <w:bookmarkStart w:id="612" w:name="ET_speaker_6347_199"/>
      <w:bookmarkEnd w:id="610"/>
      <w:bookmarkEnd w:id="611"/>
      <w:r w:rsidRPr="00BA28A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A2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BA28A1" w:rsidRDefault="00BA28A1" w:rsidP="00BA28A1">
      <w:pPr>
        <w:pStyle w:val="KeepWithNext"/>
        <w:rPr>
          <w:rtl/>
        </w:rPr>
      </w:pPr>
    </w:p>
    <w:p w:rsidR="00BA28A1" w:rsidRPr="00BA28A1" w:rsidRDefault="00BA28A1" w:rsidP="00BA28A1">
      <w:pPr>
        <w:rPr>
          <w:rtl/>
        </w:rPr>
      </w:pPr>
      <w:bookmarkStart w:id="613" w:name="_ETM_Q1_4577630"/>
      <w:bookmarkStart w:id="614" w:name="_ETM_Q1_4577691"/>
      <w:bookmarkEnd w:id="613"/>
      <w:bookmarkEnd w:id="614"/>
      <w:r>
        <w:rPr>
          <w:rFonts w:hint="cs"/>
          <w:rtl/>
        </w:rPr>
        <w:t xml:space="preserve">התמיכות במועצה הדתית </w:t>
      </w:r>
      <w:bookmarkStart w:id="615" w:name="_ETM_Q1_4582002"/>
      <w:bookmarkEnd w:id="615"/>
      <w:r>
        <w:rPr>
          <w:rFonts w:hint="cs"/>
          <w:rtl/>
        </w:rPr>
        <w:t xml:space="preserve">זה אותו דבר. </w:t>
      </w:r>
    </w:p>
    <w:p w:rsidR="00BA28A1" w:rsidRDefault="00BA28A1" w:rsidP="00BA28A1">
      <w:pPr>
        <w:pStyle w:val="af9"/>
        <w:keepNext/>
        <w:rPr>
          <w:rtl/>
        </w:rPr>
      </w:pPr>
      <w:bookmarkStart w:id="616" w:name="ET_guest_דן_פיקמן_195"/>
      <w:r w:rsidRPr="00BA28A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BA28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:rsidR="00BA28A1" w:rsidRDefault="00BA28A1" w:rsidP="00BA28A1">
      <w:pPr>
        <w:pStyle w:val="KeepWithNext"/>
        <w:rPr>
          <w:rtl/>
        </w:rPr>
      </w:pPr>
    </w:p>
    <w:p w:rsidR="008D44E1" w:rsidRDefault="008D44E1" w:rsidP="00D74FA2">
      <w:pPr>
        <w:ind w:firstLine="0"/>
        <w:rPr>
          <w:rtl/>
        </w:rPr>
      </w:pPr>
      <w:bookmarkStart w:id="617" w:name="_ETM_Q1_4565722"/>
      <w:bookmarkStart w:id="618" w:name="_ETM_Q1_4565760"/>
      <w:bookmarkEnd w:id="617"/>
      <w:bookmarkEnd w:id="618"/>
      <w:r>
        <w:rPr>
          <w:rtl/>
        </w:rPr>
        <w:tab/>
      </w:r>
      <w:r>
        <w:rPr>
          <w:rFonts w:hint="cs"/>
          <w:rtl/>
        </w:rPr>
        <w:t xml:space="preserve">אני </w:t>
      </w:r>
      <w:r w:rsidR="00FF6D82">
        <w:rPr>
          <w:rFonts w:hint="cs"/>
          <w:rtl/>
        </w:rPr>
        <w:t>אשלים למה בראייתנו הנוסח המוצע לא משפיע על כלל ההיבטים שדיב</w:t>
      </w:r>
      <w:r>
        <w:rPr>
          <w:rFonts w:hint="cs"/>
          <w:rtl/>
        </w:rPr>
        <w:t>ר</w:t>
      </w:r>
      <w:r w:rsidR="00FF6D82">
        <w:rPr>
          <w:rFonts w:hint="cs"/>
          <w:rtl/>
        </w:rPr>
        <w:t xml:space="preserve">תם עליהם. החוק המוצע מדבר על כך שניתן להתבסס </w:t>
      </w:r>
      <w:bookmarkStart w:id="619" w:name="_ETM_Q1_4611065"/>
      <w:bookmarkEnd w:id="619"/>
      <w:r w:rsidR="00FF6D82">
        <w:rPr>
          <w:rFonts w:hint="cs"/>
          <w:rtl/>
        </w:rPr>
        <w:t>על המד</w:t>
      </w:r>
      <w:r>
        <w:rPr>
          <w:rFonts w:hint="cs"/>
          <w:rtl/>
        </w:rPr>
        <w:t xml:space="preserve">ד </w:t>
      </w:r>
      <w:r w:rsidR="00FD645A">
        <w:rPr>
          <w:rFonts w:hint="cs"/>
          <w:rtl/>
        </w:rPr>
        <w:t>החברתי-</w:t>
      </w:r>
      <w:r w:rsidR="00FF6D82">
        <w:rPr>
          <w:rFonts w:hint="cs"/>
          <w:rtl/>
        </w:rPr>
        <w:t xml:space="preserve">כלכלי, </w:t>
      </w:r>
      <w:r w:rsidR="00FD645A">
        <w:rPr>
          <w:rFonts w:hint="cs"/>
          <w:rtl/>
        </w:rPr>
        <w:t xml:space="preserve">על המדד </w:t>
      </w:r>
      <w:r>
        <w:rPr>
          <w:rFonts w:hint="cs"/>
          <w:rtl/>
        </w:rPr>
        <w:t>המועצתי במקרים מסוימים. סייעת שנייה בגני ילדים</w:t>
      </w:r>
      <w:r w:rsidR="00FF6D82">
        <w:rPr>
          <w:rFonts w:hint="cs"/>
          <w:rtl/>
        </w:rPr>
        <w:t xml:space="preserve">, למשל, מוקצית היום </w:t>
      </w:r>
      <w:bookmarkStart w:id="620" w:name="_ETM_Q1_4632199"/>
      <w:bookmarkEnd w:id="620"/>
      <w:r w:rsidR="00FF6D82">
        <w:rPr>
          <w:rFonts w:hint="cs"/>
          <w:rtl/>
        </w:rPr>
        <w:t>בהתאם ל</w:t>
      </w:r>
      <w:r>
        <w:rPr>
          <w:rFonts w:hint="cs"/>
          <w:rtl/>
        </w:rPr>
        <w:t>מדד סוציו</w:t>
      </w:r>
      <w:r w:rsidR="00D74FA2">
        <w:rPr>
          <w:rFonts w:hint="cs"/>
          <w:rtl/>
        </w:rPr>
        <w:t>-</w:t>
      </w:r>
      <w:r w:rsidR="00FD645A">
        <w:rPr>
          <w:rFonts w:hint="cs"/>
          <w:rtl/>
        </w:rPr>
        <w:t xml:space="preserve">אקונומי רשותי. </w:t>
      </w:r>
      <w:r w:rsidR="00FF6D82">
        <w:rPr>
          <w:rFonts w:hint="cs"/>
          <w:rtl/>
        </w:rPr>
        <w:t xml:space="preserve">היא </w:t>
      </w:r>
      <w:r>
        <w:rPr>
          <w:rFonts w:hint="cs"/>
          <w:rtl/>
        </w:rPr>
        <w:t>תמש</w:t>
      </w:r>
      <w:r w:rsidR="00FF6D82">
        <w:rPr>
          <w:rFonts w:hint="cs"/>
          <w:rtl/>
        </w:rPr>
        <w:t>יך להיות מוקצית בהתאם לאותו אח</w:t>
      </w:r>
      <w:r>
        <w:rPr>
          <w:rFonts w:hint="cs"/>
          <w:rtl/>
        </w:rPr>
        <w:t>ו</w:t>
      </w:r>
      <w:r w:rsidR="00FF6D82">
        <w:rPr>
          <w:rFonts w:hint="cs"/>
          <w:rtl/>
        </w:rPr>
        <w:t>ז</w:t>
      </w:r>
      <w:r>
        <w:rPr>
          <w:rFonts w:hint="cs"/>
          <w:rtl/>
        </w:rPr>
        <w:t xml:space="preserve"> ההשתתפות, </w:t>
      </w:r>
      <w:r w:rsidR="00FF6D82">
        <w:rPr>
          <w:rFonts w:hint="cs"/>
          <w:rtl/>
        </w:rPr>
        <w:t>בהתאם לאותו</w:t>
      </w:r>
      <w:r>
        <w:rPr>
          <w:rFonts w:hint="cs"/>
          <w:rtl/>
        </w:rPr>
        <w:t xml:space="preserve"> מדד סוציו אקונומי</w:t>
      </w:r>
      <w:r w:rsidR="00FD645A">
        <w:rPr>
          <w:rFonts w:hint="cs"/>
          <w:rtl/>
        </w:rPr>
        <w:t xml:space="preserve"> רשותי</w:t>
      </w:r>
      <w:r>
        <w:rPr>
          <w:rFonts w:hint="cs"/>
          <w:rtl/>
        </w:rPr>
        <w:t xml:space="preserve"> גם אם החוק הזה</w:t>
      </w:r>
      <w:r w:rsidR="00FF6D82">
        <w:rPr>
          <w:rFonts w:hint="cs"/>
          <w:rtl/>
        </w:rPr>
        <w:t xml:space="preserve"> יעבור</w:t>
      </w:r>
      <w:r w:rsidR="00FD645A">
        <w:rPr>
          <w:rFonts w:hint="cs"/>
          <w:rtl/>
        </w:rPr>
        <w:t xml:space="preserve">. למה? </w:t>
      </w:r>
      <w:r>
        <w:rPr>
          <w:rFonts w:hint="cs"/>
          <w:rtl/>
        </w:rPr>
        <w:t xml:space="preserve">כיוון שמי שמעסיק </w:t>
      </w:r>
      <w:r w:rsidR="006663FE">
        <w:rPr>
          <w:rFonts w:hint="cs"/>
          <w:rtl/>
        </w:rPr>
        <w:t xml:space="preserve">את הסייעת </w:t>
      </w:r>
      <w:r w:rsidR="00FD645A">
        <w:rPr>
          <w:rFonts w:hint="cs"/>
          <w:rtl/>
        </w:rPr>
        <w:t>ה</w:t>
      </w:r>
      <w:r w:rsidR="006663FE">
        <w:rPr>
          <w:rFonts w:hint="cs"/>
          <w:rtl/>
        </w:rPr>
        <w:t>זאת</w:t>
      </w:r>
      <w:r>
        <w:rPr>
          <w:rFonts w:hint="cs"/>
          <w:rtl/>
        </w:rPr>
        <w:t xml:space="preserve"> </w:t>
      </w:r>
      <w:r w:rsidR="00FD645A">
        <w:rPr>
          <w:rFonts w:hint="cs"/>
          <w:rtl/>
        </w:rPr>
        <w:t xml:space="preserve">זו </w:t>
      </w:r>
      <w:r>
        <w:rPr>
          <w:rFonts w:hint="cs"/>
          <w:rtl/>
        </w:rPr>
        <w:t>הרשות המקומי</w:t>
      </w:r>
      <w:r w:rsidR="00FF6D82">
        <w:rPr>
          <w:rFonts w:hint="cs"/>
          <w:rtl/>
        </w:rPr>
        <w:t>ת</w:t>
      </w:r>
      <w:r>
        <w:rPr>
          <w:rFonts w:hint="cs"/>
          <w:rtl/>
        </w:rPr>
        <w:t>.</w:t>
      </w:r>
      <w:r w:rsidR="006663F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אם </w:t>
      </w:r>
      <w:r w:rsidR="006663FE">
        <w:rPr>
          <w:rFonts w:hint="cs"/>
          <w:rtl/>
        </w:rPr>
        <w:t xml:space="preserve">הגן </w:t>
      </w:r>
      <w:bookmarkStart w:id="621" w:name="_ETM_Q1_4655040"/>
      <w:bookmarkEnd w:id="621"/>
      <w:r>
        <w:rPr>
          <w:rFonts w:hint="cs"/>
          <w:rtl/>
        </w:rPr>
        <w:t>נמצא בכפר חב</w:t>
      </w:r>
      <w:r w:rsidR="006663FE">
        <w:rPr>
          <w:rFonts w:hint="cs"/>
          <w:rtl/>
        </w:rPr>
        <w:t>"</w:t>
      </w:r>
      <w:r w:rsidR="00FD645A">
        <w:rPr>
          <w:rFonts w:hint="cs"/>
          <w:rtl/>
        </w:rPr>
        <w:t>ד</w:t>
      </w:r>
      <w:r w:rsidR="00637A1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הרשות </w:t>
      </w:r>
      <w:r w:rsidR="00FD645A">
        <w:rPr>
          <w:rFonts w:hint="cs"/>
          <w:rtl/>
        </w:rPr>
        <w:t>היא זו</w:t>
      </w:r>
      <w:r w:rsidR="006663FE">
        <w:rPr>
          <w:rFonts w:hint="cs"/>
          <w:rtl/>
        </w:rPr>
        <w:t xml:space="preserve"> ש</w:t>
      </w:r>
      <w:r>
        <w:rPr>
          <w:rFonts w:hint="cs"/>
          <w:rtl/>
        </w:rPr>
        <w:t>מעסיק</w:t>
      </w:r>
      <w:r w:rsidR="006663FE">
        <w:rPr>
          <w:rFonts w:hint="cs"/>
          <w:rtl/>
        </w:rPr>
        <w:t>ה את הסייעת</w:t>
      </w:r>
      <w:r w:rsidR="00FD645A">
        <w:rPr>
          <w:rFonts w:hint="cs"/>
          <w:rtl/>
        </w:rPr>
        <w:t xml:space="preserve">, לכן </w:t>
      </w:r>
      <w:r>
        <w:rPr>
          <w:rFonts w:hint="cs"/>
          <w:rtl/>
        </w:rPr>
        <w:t>ההש</w:t>
      </w:r>
      <w:r w:rsidR="006663FE">
        <w:rPr>
          <w:rFonts w:hint="cs"/>
          <w:rtl/>
        </w:rPr>
        <w:t>ת</w:t>
      </w:r>
      <w:r>
        <w:rPr>
          <w:rFonts w:hint="cs"/>
          <w:rtl/>
        </w:rPr>
        <w:t>תפות של משרד החינו</w:t>
      </w:r>
      <w:r w:rsidR="006663FE">
        <w:rPr>
          <w:rFonts w:hint="cs"/>
          <w:rtl/>
        </w:rPr>
        <w:t>ך</w:t>
      </w:r>
      <w:r>
        <w:rPr>
          <w:rFonts w:hint="cs"/>
          <w:rtl/>
        </w:rPr>
        <w:t xml:space="preserve">  </w:t>
      </w:r>
      <w:r w:rsidR="006663FE">
        <w:rPr>
          <w:rFonts w:hint="cs"/>
          <w:rtl/>
        </w:rPr>
        <w:t xml:space="preserve">תהיה בהתאם לרשות. </w:t>
      </w:r>
      <w:bookmarkStart w:id="622" w:name="_ETM_Q1_4666469"/>
      <w:bookmarkEnd w:id="622"/>
      <w:r>
        <w:rPr>
          <w:rFonts w:hint="cs"/>
          <w:rtl/>
        </w:rPr>
        <w:t xml:space="preserve">  </w:t>
      </w:r>
    </w:p>
    <w:p w:rsidR="008D44E1" w:rsidRDefault="008D44E1" w:rsidP="008D44E1">
      <w:pPr>
        <w:rPr>
          <w:rtl/>
        </w:rPr>
      </w:pPr>
    </w:p>
    <w:p w:rsidR="006663FE" w:rsidRPr="00637A13" w:rsidRDefault="006663FE" w:rsidP="006663FE">
      <w:pPr>
        <w:pStyle w:val="af6"/>
        <w:keepNext/>
        <w:rPr>
          <w:rtl/>
          <w:lang w:val="en-GB"/>
        </w:rPr>
      </w:pPr>
      <w:bookmarkStart w:id="623" w:name="ET_yor_4762_200"/>
      <w:r w:rsidRPr="006663FE">
        <w:rPr>
          <w:rStyle w:val="TagStyle"/>
          <w:rtl/>
        </w:rPr>
        <w:t xml:space="preserve"> &lt;&lt; </w:t>
      </w:r>
      <w:proofErr w:type="spellStart"/>
      <w:r w:rsidRPr="006663FE">
        <w:rPr>
          <w:rStyle w:val="TagStyle"/>
          <w:rtl/>
        </w:rPr>
        <w:t>יור</w:t>
      </w:r>
      <w:proofErr w:type="spellEnd"/>
      <w:r w:rsidRPr="00666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63FE">
        <w:rPr>
          <w:rStyle w:val="TagStyle"/>
          <w:rtl/>
        </w:rPr>
        <w:t xml:space="preserve"> &lt;&lt; </w:t>
      </w:r>
      <w:proofErr w:type="spellStart"/>
      <w:r w:rsidRPr="006663FE">
        <w:rPr>
          <w:rStyle w:val="TagStyle"/>
          <w:rtl/>
        </w:rPr>
        <w:t>יור</w:t>
      </w:r>
      <w:proofErr w:type="spellEnd"/>
      <w:r w:rsidRPr="006663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6663FE" w:rsidRDefault="006663FE" w:rsidP="006663FE">
      <w:pPr>
        <w:pStyle w:val="KeepWithNext"/>
        <w:rPr>
          <w:rtl/>
          <w:lang w:eastAsia="he-IL"/>
        </w:rPr>
      </w:pPr>
    </w:p>
    <w:p w:rsidR="008D44E1" w:rsidRDefault="006663FE" w:rsidP="008D44E1">
      <w:pPr>
        <w:rPr>
          <w:rtl/>
        </w:rPr>
      </w:pPr>
      <w:r>
        <w:rPr>
          <w:rFonts w:hint="cs"/>
          <w:rtl/>
        </w:rPr>
        <w:t>מה עם דברים אחרים?</w:t>
      </w:r>
    </w:p>
    <w:p w:rsidR="008D44E1" w:rsidRDefault="008D44E1" w:rsidP="008D44E1">
      <w:pPr>
        <w:rPr>
          <w:rtl/>
        </w:rPr>
      </w:pPr>
    </w:p>
    <w:p w:rsidR="006663FE" w:rsidRDefault="006663FE" w:rsidP="006663FE">
      <w:pPr>
        <w:pStyle w:val="af9"/>
        <w:keepNext/>
        <w:rPr>
          <w:rtl/>
        </w:rPr>
      </w:pPr>
      <w:bookmarkStart w:id="624" w:name="ET_guest_דן_פיקמן_201"/>
      <w:r w:rsidRPr="006663FE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6663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6663FE" w:rsidRDefault="006663FE" w:rsidP="006663FE">
      <w:pPr>
        <w:pStyle w:val="KeepWithNext"/>
        <w:rPr>
          <w:rtl/>
        </w:rPr>
      </w:pPr>
    </w:p>
    <w:p w:rsidR="008D44E1" w:rsidRDefault="008D44E1" w:rsidP="003B06FE">
      <w:pPr>
        <w:rPr>
          <w:rtl/>
        </w:rPr>
      </w:pPr>
      <w:r>
        <w:rPr>
          <w:rFonts w:hint="cs"/>
          <w:rtl/>
        </w:rPr>
        <w:t>הרבה מאוד מהכספים</w:t>
      </w:r>
      <w:r w:rsidR="00753D5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שהממשלה מקצה </w:t>
      </w:r>
      <w:r w:rsidR="00753D56">
        <w:rPr>
          <w:rFonts w:hint="cs"/>
          <w:rtl/>
        </w:rPr>
        <w:t xml:space="preserve">הם לרמת הרשות המקומית. הרשות המקומית </w:t>
      </w:r>
      <w:bookmarkStart w:id="625" w:name="_ETM_Q1_4685014"/>
      <w:bookmarkEnd w:id="625"/>
      <w:r w:rsidR="00753D56">
        <w:rPr>
          <w:rFonts w:hint="cs"/>
          <w:rtl/>
        </w:rPr>
        <w:t xml:space="preserve">היא זו שמוציאה את התקציב, לכן רלוונטי להסתכל על </w:t>
      </w:r>
      <w:bookmarkStart w:id="626" w:name="_ETM_Q1_4689835"/>
      <w:bookmarkEnd w:id="626"/>
      <w:r w:rsidR="00753D56">
        <w:rPr>
          <w:rFonts w:hint="cs"/>
          <w:rtl/>
        </w:rPr>
        <w:t>הרשות המקומית. ההשפע</w:t>
      </w:r>
      <w:r>
        <w:rPr>
          <w:rFonts w:hint="cs"/>
          <w:rtl/>
        </w:rPr>
        <w:t>ה</w:t>
      </w:r>
      <w:r w:rsidR="00753D56">
        <w:rPr>
          <w:rFonts w:hint="cs"/>
          <w:rtl/>
        </w:rPr>
        <w:t xml:space="preserve"> של החוק הזה </w:t>
      </w:r>
      <w:r>
        <w:rPr>
          <w:rFonts w:hint="cs"/>
          <w:rtl/>
        </w:rPr>
        <w:t>מאוד מתוחמת לאירוע של הצהרונים</w:t>
      </w:r>
    </w:p>
    <w:p w:rsidR="008D44E1" w:rsidRDefault="008D44E1" w:rsidP="008D44E1">
      <w:pPr>
        <w:rPr>
          <w:rtl/>
        </w:rPr>
      </w:pPr>
    </w:p>
    <w:p w:rsidR="008D44E1" w:rsidRDefault="008D44E1" w:rsidP="008D44E1">
      <w:pPr>
        <w:pStyle w:val="a4"/>
        <w:keepNext/>
        <w:rPr>
          <w:rtl/>
        </w:rPr>
      </w:pPr>
      <w:bookmarkStart w:id="627" w:name="ET_speaker_5726_91"/>
      <w:r w:rsidRPr="008D44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4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8D44E1" w:rsidRDefault="008D44E1" w:rsidP="008D44E1">
      <w:pPr>
        <w:pStyle w:val="KeepWithNext"/>
        <w:rPr>
          <w:rtl/>
        </w:rPr>
      </w:pPr>
    </w:p>
    <w:p w:rsidR="008D44E1" w:rsidRDefault="003B06FE" w:rsidP="003B06FE">
      <w:pPr>
        <w:rPr>
          <w:rtl/>
        </w:rPr>
      </w:pPr>
      <w:r>
        <w:rPr>
          <w:rFonts w:hint="cs"/>
          <w:rtl/>
        </w:rPr>
        <w:t xml:space="preserve">נרחיב את זה כך שזה לא יהיה רק לצהרונים אלא גם לקולות </w:t>
      </w:r>
      <w:bookmarkStart w:id="628" w:name="_ETM_Q1_4703681"/>
      <w:bookmarkEnd w:id="628"/>
      <w:r>
        <w:rPr>
          <w:rFonts w:hint="cs"/>
          <w:rtl/>
        </w:rPr>
        <w:t xml:space="preserve">קוראים אחרים. </w:t>
      </w:r>
    </w:p>
    <w:p w:rsidR="008D44E1" w:rsidRDefault="008D44E1" w:rsidP="008D44E1">
      <w:pPr>
        <w:rPr>
          <w:rtl/>
        </w:rPr>
      </w:pPr>
    </w:p>
    <w:p w:rsidR="003B06FE" w:rsidRDefault="003B06FE" w:rsidP="003B06FE">
      <w:pPr>
        <w:pStyle w:val="af9"/>
        <w:keepNext/>
        <w:rPr>
          <w:rtl/>
        </w:rPr>
      </w:pPr>
      <w:bookmarkStart w:id="629" w:name="_ETM_Q1_4711531"/>
      <w:bookmarkStart w:id="630" w:name="ET_guest_דן_פיקמן_202"/>
      <w:bookmarkEnd w:id="629"/>
      <w:r w:rsidRPr="003B06FE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3B06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3B06FE" w:rsidRDefault="003B06FE" w:rsidP="003B06FE">
      <w:pPr>
        <w:pStyle w:val="KeepWithNext"/>
        <w:rPr>
          <w:rtl/>
        </w:rPr>
      </w:pPr>
    </w:p>
    <w:p w:rsidR="008D44E1" w:rsidRDefault="003B06FE" w:rsidP="00637A13">
      <w:pPr>
        <w:rPr>
          <w:rtl/>
        </w:rPr>
      </w:pPr>
      <w:bookmarkStart w:id="631" w:name="_ETM_Q1_4712014"/>
      <w:bookmarkStart w:id="632" w:name="_ETM_Q1_4712058"/>
      <w:bookmarkEnd w:id="631"/>
      <w:bookmarkEnd w:id="632"/>
      <w:r>
        <w:rPr>
          <w:rFonts w:hint="cs"/>
          <w:rtl/>
        </w:rPr>
        <w:t xml:space="preserve">אבל </w:t>
      </w:r>
      <w:r w:rsidR="008D44E1">
        <w:rPr>
          <w:rFonts w:hint="cs"/>
          <w:rtl/>
        </w:rPr>
        <w:t>אז זה</w:t>
      </w:r>
      <w:r>
        <w:rPr>
          <w:rFonts w:hint="cs"/>
          <w:rtl/>
        </w:rPr>
        <w:t xml:space="preserve"> אומר שצריך לחייב את ה</w:t>
      </w:r>
      <w:r w:rsidR="00587557">
        <w:rPr>
          <w:rFonts w:hint="cs"/>
          <w:rtl/>
        </w:rPr>
        <w:t>מ</w:t>
      </w:r>
      <w:r>
        <w:rPr>
          <w:rFonts w:hint="cs"/>
          <w:rtl/>
        </w:rPr>
        <w:t>משלה להתייחס</w:t>
      </w:r>
      <w:r w:rsidR="008D44E1">
        <w:rPr>
          <w:rFonts w:hint="cs"/>
          <w:rtl/>
        </w:rPr>
        <w:t xml:space="preserve"> לסוציו</w:t>
      </w:r>
      <w:r w:rsidR="00637A13">
        <w:rPr>
          <w:rFonts w:hint="cs"/>
          <w:rtl/>
        </w:rPr>
        <w:t>-</w:t>
      </w:r>
      <w:r>
        <w:rPr>
          <w:rFonts w:hint="cs"/>
          <w:rtl/>
        </w:rPr>
        <w:t>אקונומי היישובי אם הפ</w:t>
      </w:r>
      <w:r w:rsidR="008D44E1">
        <w:rPr>
          <w:rFonts w:hint="cs"/>
          <w:rtl/>
        </w:rPr>
        <w:t>ע</w:t>
      </w:r>
      <w:r>
        <w:rPr>
          <w:rFonts w:hint="cs"/>
          <w:rtl/>
        </w:rPr>
        <w:t>ילות מתבצעת ביישוב ספציפי</w:t>
      </w:r>
      <w:r w:rsidR="004F0483">
        <w:rPr>
          <w:rFonts w:hint="cs"/>
          <w:rtl/>
        </w:rPr>
        <w:t>,</w:t>
      </w:r>
      <w:r w:rsidR="00E11FB5">
        <w:rPr>
          <w:rFonts w:hint="cs"/>
          <w:rtl/>
        </w:rPr>
        <w:t xml:space="preserve"> ש</w:t>
      </w:r>
      <w:r w:rsidR="004F0483">
        <w:rPr>
          <w:rFonts w:hint="cs"/>
          <w:rtl/>
        </w:rPr>
        <w:t xml:space="preserve">זה </w:t>
      </w:r>
      <w:r w:rsidR="00587557">
        <w:rPr>
          <w:rFonts w:hint="cs"/>
          <w:rtl/>
        </w:rPr>
        <w:t>לשנות את הנוסח הנוכחי ו</w:t>
      </w:r>
      <w:r w:rsidR="008D44E1">
        <w:rPr>
          <w:rFonts w:hint="cs"/>
          <w:rtl/>
        </w:rPr>
        <w:t xml:space="preserve">יגדיל את העלות התקציבית של החוק. </w:t>
      </w:r>
    </w:p>
    <w:p w:rsidR="008D44E1" w:rsidRDefault="008D44E1" w:rsidP="008D44E1">
      <w:pPr>
        <w:rPr>
          <w:rtl/>
        </w:rPr>
      </w:pPr>
    </w:p>
    <w:p w:rsidR="00B84D90" w:rsidRDefault="00B84D90" w:rsidP="00B84D90">
      <w:pPr>
        <w:pStyle w:val="af9"/>
        <w:keepNext/>
        <w:rPr>
          <w:rtl/>
        </w:rPr>
      </w:pPr>
      <w:bookmarkStart w:id="633" w:name="_ETM_Q1_4697923"/>
      <w:bookmarkStart w:id="634" w:name="ET_guest_רון_רוגין_192"/>
      <w:bookmarkEnd w:id="633"/>
      <w:r w:rsidRPr="00B84D9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רוגין</w:t>
      </w:r>
      <w:proofErr w:type="spellEnd"/>
      <w:r>
        <w:rPr>
          <w:rtl/>
        </w:rPr>
        <w:t>:</w:t>
      </w:r>
      <w:r w:rsidRPr="00B84D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4"/>
    </w:p>
    <w:p w:rsidR="00B84D90" w:rsidRDefault="00B84D90" w:rsidP="00B84D90">
      <w:pPr>
        <w:pStyle w:val="KeepWithNext"/>
        <w:rPr>
          <w:rtl/>
        </w:rPr>
      </w:pPr>
    </w:p>
    <w:p w:rsidR="009F66CD" w:rsidRDefault="00FB22D2" w:rsidP="00FB22D2">
      <w:pPr>
        <w:rPr>
          <w:rtl/>
        </w:rPr>
      </w:pPr>
      <w:bookmarkStart w:id="635" w:name="_ETM_Q1_4698788"/>
      <w:bookmarkStart w:id="636" w:name="_ETM_Q1_4698822"/>
      <w:bookmarkEnd w:id="635"/>
      <w:bookmarkEnd w:id="636"/>
      <w:r>
        <w:rPr>
          <w:rFonts w:hint="cs"/>
          <w:rtl/>
        </w:rPr>
        <w:t xml:space="preserve">איך בנויה מועצה אזורית </w:t>
      </w:r>
      <w:bookmarkStart w:id="637" w:name="_ETM_Q1_4747261"/>
      <w:bookmarkEnd w:id="637"/>
      <w:r>
        <w:rPr>
          <w:rFonts w:hint="cs"/>
          <w:rtl/>
        </w:rPr>
        <w:t>משגב? יש לנו יישובים יהודיים ויישובים בדואיים. ביישובים הי</w:t>
      </w:r>
      <w:r w:rsidR="009F66CD">
        <w:rPr>
          <w:rFonts w:hint="cs"/>
          <w:rtl/>
        </w:rPr>
        <w:t>ה</w:t>
      </w:r>
      <w:r>
        <w:rPr>
          <w:rFonts w:hint="cs"/>
          <w:rtl/>
        </w:rPr>
        <w:t>ו</w:t>
      </w:r>
      <w:r w:rsidR="009F66CD">
        <w:rPr>
          <w:rFonts w:hint="cs"/>
          <w:rtl/>
        </w:rPr>
        <w:t>די</w:t>
      </w:r>
      <w:r>
        <w:rPr>
          <w:rFonts w:hint="cs"/>
          <w:rtl/>
        </w:rPr>
        <w:t>ים יש עזיבה עצומה,</w:t>
      </w:r>
      <w:r w:rsidR="009F66CD">
        <w:rPr>
          <w:rFonts w:hint="cs"/>
          <w:rtl/>
        </w:rPr>
        <w:t xml:space="preserve"> נש</w:t>
      </w:r>
      <w:r>
        <w:rPr>
          <w:rFonts w:hint="cs"/>
          <w:rtl/>
        </w:rPr>
        <w:t>א</w:t>
      </w:r>
      <w:r w:rsidR="009F66CD">
        <w:rPr>
          <w:rFonts w:hint="cs"/>
          <w:rtl/>
        </w:rPr>
        <w:t xml:space="preserve">רו </w:t>
      </w:r>
      <w:r w:rsidR="00637A13">
        <w:rPr>
          <w:rFonts w:hint="cs"/>
          <w:rtl/>
        </w:rPr>
        <w:t>כמעט רק המבוגרים</w:t>
      </w:r>
      <w:r>
        <w:rPr>
          <w:rFonts w:hint="cs"/>
          <w:rtl/>
        </w:rPr>
        <w:t xml:space="preserve"> ו</w:t>
      </w:r>
      <w:r w:rsidR="009F66CD">
        <w:rPr>
          <w:rFonts w:hint="cs"/>
          <w:rtl/>
        </w:rPr>
        <w:t xml:space="preserve">המחזורים </w:t>
      </w:r>
      <w:r>
        <w:rPr>
          <w:rFonts w:hint="cs"/>
          <w:rtl/>
        </w:rPr>
        <w:t xml:space="preserve">ירדו מ-520 ילדים </w:t>
      </w:r>
      <w:bookmarkStart w:id="638" w:name="_ETM_Q1_4753081"/>
      <w:bookmarkEnd w:id="638"/>
      <w:r>
        <w:rPr>
          <w:rFonts w:hint="cs"/>
          <w:rtl/>
        </w:rPr>
        <w:t xml:space="preserve">ל-200 ילדים. </w:t>
      </w:r>
      <w:r w:rsidR="009F66CD">
        <w:rPr>
          <w:rFonts w:hint="cs"/>
          <w:rtl/>
        </w:rPr>
        <w:t xml:space="preserve"> </w:t>
      </w:r>
    </w:p>
    <w:p w:rsidR="009F66CD" w:rsidRDefault="009F66CD" w:rsidP="008D44E1">
      <w:pPr>
        <w:rPr>
          <w:rtl/>
        </w:rPr>
      </w:pPr>
    </w:p>
    <w:p w:rsidR="009F66CD" w:rsidRDefault="009F66CD" w:rsidP="009F66CD">
      <w:pPr>
        <w:pStyle w:val="af6"/>
        <w:keepNext/>
        <w:rPr>
          <w:rtl/>
        </w:rPr>
      </w:pPr>
      <w:bookmarkStart w:id="639" w:name="ET_yor_4762_92"/>
      <w:r w:rsidRPr="009F66CD">
        <w:rPr>
          <w:rStyle w:val="TagStyle"/>
          <w:rtl/>
        </w:rPr>
        <w:t xml:space="preserve"> &lt;&lt; </w:t>
      </w:r>
      <w:proofErr w:type="spellStart"/>
      <w:r w:rsidRPr="009F66CD">
        <w:rPr>
          <w:rStyle w:val="TagStyle"/>
          <w:rtl/>
        </w:rPr>
        <w:t>יור</w:t>
      </w:r>
      <w:proofErr w:type="spellEnd"/>
      <w:r w:rsidRPr="009F66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66CD">
        <w:rPr>
          <w:rStyle w:val="TagStyle"/>
          <w:rtl/>
        </w:rPr>
        <w:t xml:space="preserve"> &lt;&lt; </w:t>
      </w:r>
      <w:proofErr w:type="spellStart"/>
      <w:r w:rsidRPr="009F66CD">
        <w:rPr>
          <w:rStyle w:val="TagStyle"/>
          <w:rtl/>
        </w:rPr>
        <w:t>יור</w:t>
      </w:r>
      <w:proofErr w:type="spellEnd"/>
      <w:r w:rsidRPr="009F6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9F66CD" w:rsidRDefault="009F66CD" w:rsidP="009F66CD">
      <w:pPr>
        <w:pStyle w:val="KeepWithNext"/>
        <w:rPr>
          <w:rtl/>
        </w:rPr>
      </w:pPr>
    </w:p>
    <w:p w:rsidR="009F66CD" w:rsidRDefault="009F66CD" w:rsidP="009F66CD">
      <w:pPr>
        <w:rPr>
          <w:rtl/>
        </w:rPr>
      </w:pPr>
      <w:r>
        <w:rPr>
          <w:rFonts w:hint="cs"/>
          <w:rtl/>
        </w:rPr>
        <w:t>בגלל המלחמה</w:t>
      </w:r>
      <w:r w:rsidR="00FB22D2">
        <w:rPr>
          <w:rFonts w:hint="cs"/>
          <w:rtl/>
        </w:rPr>
        <w:t>?</w:t>
      </w:r>
    </w:p>
    <w:p w:rsidR="009F66CD" w:rsidRDefault="009F66CD" w:rsidP="009F66CD">
      <w:pPr>
        <w:rPr>
          <w:rtl/>
        </w:rPr>
      </w:pPr>
    </w:p>
    <w:p w:rsidR="00FB22D2" w:rsidRDefault="00FB22D2" w:rsidP="00FB22D2">
      <w:pPr>
        <w:pStyle w:val="af9"/>
        <w:keepNext/>
        <w:rPr>
          <w:rtl/>
        </w:rPr>
      </w:pPr>
      <w:bookmarkStart w:id="640" w:name="ET_guest_רון_רוגין_193"/>
      <w:r w:rsidRPr="00FB22D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רוגין</w:t>
      </w:r>
      <w:proofErr w:type="spellEnd"/>
      <w:r>
        <w:rPr>
          <w:rtl/>
        </w:rPr>
        <w:t>:</w:t>
      </w:r>
      <w:r w:rsidRPr="00FB22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FB22D2" w:rsidRDefault="00FB22D2" w:rsidP="00FB22D2">
      <w:pPr>
        <w:pStyle w:val="KeepWithNext"/>
        <w:rPr>
          <w:rtl/>
        </w:rPr>
      </w:pPr>
    </w:p>
    <w:p w:rsidR="00FB22D2" w:rsidRPr="00FB22D2" w:rsidRDefault="008A66BC" w:rsidP="00FB22D2">
      <w:pPr>
        <w:rPr>
          <w:rtl/>
        </w:rPr>
      </w:pPr>
      <w:r>
        <w:rPr>
          <w:rFonts w:hint="cs"/>
          <w:rtl/>
        </w:rPr>
        <w:t xml:space="preserve">לא קשור. </w:t>
      </w:r>
    </w:p>
    <w:p w:rsidR="009F66CD" w:rsidRDefault="009F66CD" w:rsidP="009F66CD">
      <w:pPr>
        <w:rPr>
          <w:rtl/>
        </w:rPr>
      </w:pPr>
    </w:p>
    <w:p w:rsidR="009F66CD" w:rsidRDefault="009F66CD" w:rsidP="009F66CD">
      <w:pPr>
        <w:pStyle w:val="af6"/>
        <w:keepNext/>
        <w:rPr>
          <w:rtl/>
        </w:rPr>
      </w:pPr>
      <w:bookmarkStart w:id="641" w:name="ET_yor_4762_93"/>
      <w:r w:rsidRPr="009F66CD">
        <w:rPr>
          <w:rStyle w:val="TagStyle"/>
          <w:rtl/>
        </w:rPr>
        <w:t xml:space="preserve"> &lt;&lt; </w:t>
      </w:r>
      <w:proofErr w:type="spellStart"/>
      <w:r w:rsidRPr="009F66CD">
        <w:rPr>
          <w:rStyle w:val="TagStyle"/>
          <w:rtl/>
        </w:rPr>
        <w:t>יור</w:t>
      </w:r>
      <w:proofErr w:type="spellEnd"/>
      <w:r w:rsidRPr="009F66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66CD">
        <w:rPr>
          <w:rStyle w:val="TagStyle"/>
          <w:rtl/>
        </w:rPr>
        <w:t xml:space="preserve"> &lt;&lt; </w:t>
      </w:r>
      <w:proofErr w:type="spellStart"/>
      <w:r w:rsidRPr="009F66CD">
        <w:rPr>
          <w:rStyle w:val="TagStyle"/>
          <w:rtl/>
        </w:rPr>
        <w:t>יור</w:t>
      </w:r>
      <w:proofErr w:type="spellEnd"/>
      <w:r w:rsidRPr="009F6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9F66CD" w:rsidRDefault="009F66CD" w:rsidP="009F66CD">
      <w:pPr>
        <w:pStyle w:val="KeepWithNext"/>
        <w:rPr>
          <w:rtl/>
        </w:rPr>
      </w:pPr>
    </w:p>
    <w:p w:rsidR="008A66BC" w:rsidRPr="008A66BC" w:rsidRDefault="008A66BC" w:rsidP="008A66BC">
      <w:pPr>
        <w:rPr>
          <w:rtl/>
        </w:rPr>
      </w:pPr>
      <w:bookmarkStart w:id="642" w:name="_ETM_Q1_4762907"/>
      <w:bookmarkStart w:id="643" w:name="_ETM_Q1_4762986"/>
      <w:bookmarkEnd w:id="642"/>
      <w:bookmarkEnd w:id="643"/>
      <w:r>
        <w:rPr>
          <w:rFonts w:hint="cs"/>
          <w:rtl/>
        </w:rPr>
        <w:t>למה?</w:t>
      </w:r>
    </w:p>
    <w:p w:rsidR="009F66CD" w:rsidRDefault="009F66CD" w:rsidP="008A66BC">
      <w:pPr>
        <w:ind w:firstLine="0"/>
        <w:rPr>
          <w:rtl/>
        </w:rPr>
      </w:pPr>
    </w:p>
    <w:p w:rsidR="008A66BC" w:rsidRDefault="008A66BC" w:rsidP="008A66BC">
      <w:pPr>
        <w:pStyle w:val="af9"/>
        <w:keepNext/>
        <w:rPr>
          <w:rtl/>
        </w:rPr>
      </w:pPr>
      <w:bookmarkStart w:id="644" w:name="_ETM_Q1_4760766"/>
      <w:bookmarkStart w:id="645" w:name="_ETM_Q1_4760844"/>
      <w:bookmarkStart w:id="646" w:name="_ETM_Q1_4761544"/>
      <w:bookmarkStart w:id="647" w:name="ET_guest_רון_רוגין_194"/>
      <w:bookmarkEnd w:id="644"/>
      <w:bookmarkEnd w:id="645"/>
      <w:bookmarkEnd w:id="646"/>
      <w:r w:rsidRPr="008A66B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רוגין</w:t>
      </w:r>
      <w:proofErr w:type="spellEnd"/>
      <w:r>
        <w:rPr>
          <w:rtl/>
        </w:rPr>
        <w:t>:</w:t>
      </w:r>
      <w:r w:rsidRPr="008A66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"/>
    </w:p>
    <w:p w:rsidR="008A66BC" w:rsidRDefault="008A66BC" w:rsidP="008A66BC">
      <w:pPr>
        <w:pStyle w:val="KeepWithNext"/>
        <w:rPr>
          <w:rtl/>
        </w:rPr>
      </w:pPr>
    </w:p>
    <w:p w:rsidR="008A66BC" w:rsidRDefault="008A66BC" w:rsidP="009F66CD">
      <w:pPr>
        <w:rPr>
          <w:rtl/>
        </w:rPr>
      </w:pPr>
      <w:bookmarkStart w:id="648" w:name="_ETM_Q1_4761997"/>
      <w:bookmarkStart w:id="649" w:name="_ETM_Q1_4762048"/>
      <w:bookmarkEnd w:id="648"/>
      <w:bookmarkEnd w:id="649"/>
      <w:r>
        <w:rPr>
          <w:rFonts w:hint="cs"/>
          <w:rtl/>
        </w:rPr>
        <w:t xml:space="preserve">אנשים עוזבים מכל מיני סיבות. </w:t>
      </w:r>
    </w:p>
    <w:p w:rsidR="008A66BC" w:rsidRDefault="008A66BC" w:rsidP="009F66CD">
      <w:pPr>
        <w:rPr>
          <w:rtl/>
        </w:rPr>
      </w:pPr>
      <w:bookmarkStart w:id="650" w:name="_ETM_Q1_4762971"/>
      <w:bookmarkStart w:id="651" w:name="_ETM_Q1_4763036"/>
      <w:bookmarkEnd w:id="650"/>
      <w:bookmarkEnd w:id="651"/>
    </w:p>
    <w:p w:rsidR="008A66BC" w:rsidRDefault="008A66BC" w:rsidP="008A66BC">
      <w:pPr>
        <w:pStyle w:val="af6"/>
        <w:keepNext/>
        <w:rPr>
          <w:rtl/>
        </w:rPr>
      </w:pPr>
      <w:bookmarkStart w:id="652" w:name="_ETM_Q1_4763134"/>
      <w:bookmarkStart w:id="653" w:name="_ETM_Q1_4763207"/>
      <w:bookmarkStart w:id="654" w:name="_ETM_Q1_4766252"/>
      <w:bookmarkStart w:id="655" w:name="ET_yor_4762_195"/>
      <w:bookmarkEnd w:id="652"/>
      <w:bookmarkEnd w:id="653"/>
      <w:bookmarkEnd w:id="654"/>
      <w:r w:rsidRPr="008A66BC">
        <w:rPr>
          <w:rStyle w:val="TagStyle"/>
          <w:rtl/>
        </w:rPr>
        <w:t xml:space="preserve"> &lt;&lt; </w:t>
      </w:r>
      <w:proofErr w:type="spellStart"/>
      <w:r w:rsidRPr="008A66BC">
        <w:rPr>
          <w:rStyle w:val="TagStyle"/>
          <w:rtl/>
        </w:rPr>
        <w:t>יור</w:t>
      </w:r>
      <w:proofErr w:type="spellEnd"/>
      <w:r w:rsidRPr="008A66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66BC">
        <w:rPr>
          <w:rStyle w:val="TagStyle"/>
          <w:rtl/>
        </w:rPr>
        <w:t xml:space="preserve"> &lt;&lt; </w:t>
      </w:r>
      <w:proofErr w:type="spellStart"/>
      <w:r w:rsidRPr="008A66BC">
        <w:rPr>
          <w:rStyle w:val="TagStyle"/>
          <w:rtl/>
        </w:rPr>
        <w:t>יור</w:t>
      </w:r>
      <w:proofErr w:type="spellEnd"/>
      <w:r w:rsidRPr="008A6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8A66BC" w:rsidRDefault="008A66BC" w:rsidP="008A66BC">
      <w:pPr>
        <w:pStyle w:val="KeepWithNext"/>
        <w:rPr>
          <w:rtl/>
        </w:rPr>
      </w:pPr>
    </w:p>
    <w:p w:rsidR="008A66BC" w:rsidRDefault="008A66BC" w:rsidP="008A66BC">
      <w:pPr>
        <w:rPr>
          <w:rtl/>
        </w:rPr>
      </w:pPr>
      <w:bookmarkStart w:id="656" w:name="_ETM_Q1_4766766"/>
      <w:bookmarkStart w:id="657" w:name="_ETM_Q1_4766805"/>
      <w:bookmarkEnd w:id="656"/>
      <w:bookmarkEnd w:id="657"/>
      <w:r>
        <w:rPr>
          <w:rFonts w:hint="cs"/>
          <w:rtl/>
        </w:rPr>
        <w:t xml:space="preserve">מקום </w:t>
      </w:r>
      <w:bookmarkStart w:id="658" w:name="_ETM_Q1_4768814"/>
      <w:bookmarkEnd w:id="658"/>
      <w:r>
        <w:rPr>
          <w:rFonts w:hint="cs"/>
          <w:rtl/>
        </w:rPr>
        <w:t xml:space="preserve">יפה. </w:t>
      </w:r>
      <w:bookmarkStart w:id="659" w:name="_ETM_Q1_4769597"/>
      <w:bookmarkEnd w:id="659"/>
    </w:p>
    <w:p w:rsidR="008A66BC" w:rsidRDefault="008A66BC" w:rsidP="008A66BC">
      <w:pPr>
        <w:ind w:firstLine="0"/>
        <w:rPr>
          <w:rtl/>
        </w:rPr>
      </w:pPr>
      <w:bookmarkStart w:id="660" w:name="_ETM_Q1_4769659"/>
      <w:bookmarkStart w:id="661" w:name="_ETM_Q1_4769979"/>
      <w:bookmarkEnd w:id="660"/>
      <w:bookmarkEnd w:id="661"/>
    </w:p>
    <w:p w:rsidR="008A66BC" w:rsidRDefault="008A66BC" w:rsidP="008A66BC">
      <w:pPr>
        <w:pStyle w:val="af9"/>
        <w:keepNext/>
        <w:rPr>
          <w:rtl/>
        </w:rPr>
      </w:pPr>
      <w:bookmarkStart w:id="662" w:name="_ETM_Q1_4770045"/>
      <w:bookmarkStart w:id="663" w:name="_ETM_Q1_4771148"/>
      <w:bookmarkStart w:id="664" w:name="ET_guest_רון_רוגין_196"/>
      <w:bookmarkEnd w:id="662"/>
      <w:bookmarkEnd w:id="663"/>
      <w:r w:rsidRPr="008A66B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רוגין</w:t>
      </w:r>
      <w:proofErr w:type="spellEnd"/>
      <w:r>
        <w:rPr>
          <w:rtl/>
        </w:rPr>
        <w:t>:</w:t>
      </w:r>
      <w:r w:rsidRPr="008A66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:rsidR="008A66BC" w:rsidRDefault="008A66BC" w:rsidP="008A66BC">
      <w:pPr>
        <w:pStyle w:val="KeepWithNext"/>
        <w:rPr>
          <w:rtl/>
        </w:rPr>
      </w:pPr>
    </w:p>
    <w:p w:rsidR="009F66CD" w:rsidRDefault="009F66CD" w:rsidP="00637A13">
      <w:pPr>
        <w:rPr>
          <w:rtl/>
        </w:rPr>
      </w:pPr>
      <w:bookmarkStart w:id="665" w:name="_ETM_Q1_4771547"/>
      <w:bookmarkStart w:id="666" w:name="_ETM_Q1_4771588"/>
      <w:bookmarkStart w:id="667" w:name="_ETM_Q1_4763293"/>
      <w:bookmarkStart w:id="668" w:name="_ETM_Q1_4763357"/>
      <w:bookmarkEnd w:id="665"/>
      <w:bookmarkEnd w:id="666"/>
      <w:bookmarkEnd w:id="667"/>
      <w:bookmarkEnd w:id="668"/>
      <w:r>
        <w:rPr>
          <w:rFonts w:hint="cs"/>
          <w:rtl/>
        </w:rPr>
        <w:t xml:space="preserve">נשארים </w:t>
      </w:r>
      <w:r w:rsidR="008A66BC">
        <w:rPr>
          <w:rFonts w:hint="cs"/>
          <w:rtl/>
        </w:rPr>
        <w:t>אנשים בני 55,60. מכיוון שהם גם שכירים</w:t>
      </w:r>
      <w:r w:rsidR="00637A13">
        <w:rPr>
          <w:rFonts w:hint="cs"/>
          <w:rtl/>
        </w:rPr>
        <w:t xml:space="preserve"> </w:t>
      </w:r>
      <w:r w:rsidR="008A66BC">
        <w:rPr>
          <w:rFonts w:hint="cs"/>
          <w:rtl/>
        </w:rPr>
        <w:t xml:space="preserve">הסוציו אקונומי </w:t>
      </w:r>
      <w:bookmarkStart w:id="669" w:name="_ETM_Q1_4777611"/>
      <w:bookmarkEnd w:id="669"/>
      <w:r w:rsidR="008A66BC">
        <w:rPr>
          <w:rFonts w:hint="cs"/>
          <w:rtl/>
        </w:rPr>
        <w:t>שלנו גבוה. המועצה האזורית מממנת את היישובים הבדואי</w:t>
      </w:r>
      <w:r w:rsidR="00637A13">
        <w:rPr>
          <w:rFonts w:hint="cs"/>
          <w:rtl/>
        </w:rPr>
        <w:t>י</w:t>
      </w:r>
      <w:r w:rsidR="008A66BC">
        <w:rPr>
          <w:rFonts w:hint="cs"/>
          <w:rtl/>
        </w:rPr>
        <w:t>ם בהיקפים עצומים.</w:t>
      </w:r>
      <w:r>
        <w:rPr>
          <w:rFonts w:hint="cs"/>
          <w:rtl/>
        </w:rPr>
        <w:t xml:space="preserve"> היישובי</w:t>
      </w:r>
      <w:r w:rsidR="008A66BC">
        <w:rPr>
          <w:rFonts w:hint="cs"/>
          <w:rtl/>
        </w:rPr>
        <w:t>ם ה</w:t>
      </w:r>
      <w:r>
        <w:rPr>
          <w:rFonts w:hint="cs"/>
          <w:rtl/>
        </w:rPr>
        <w:t>בדואי</w:t>
      </w:r>
      <w:r w:rsidR="00637A13">
        <w:rPr>
          <w:rFonts w:hint="cs"/>
          <w:rtl/>
        </w:rPr>
        <w:t>י</w:t>
      </w:r>
      <w:r w:rsidR="008A66BC">
        <w:rPr>
          <w:rFonts w:hint="cs"/>
          <w:rtl/>
        </w:rPr>
        <w:t xml:space="preserve">ם </w:t>
      </w:r>
      <w:bookmarkStart w:id="670" w:name="_ETM_Q1_4788708"/>
      <w:bookmarkEnd w:id="670"/>
      <w:r w:rsidR="008A66BC">
        <w:rPr>
          <w:rFonts w:hint="cs"/>
          <w:rtl/>
        </w:rPr>
        <w:t>אצלי הם בסוציו</w:t>
      </w:r>
      <w:r w:rsidR="00637A13">
        <w:rPr>
          <w:rFonts w:hint="cs"/>
          <w:rtl/>
        </w:rPr>
        <w:t>-</w:t>
      </w:r>
      <w:r w:rsidR="008A66BC">
        <w:rPr>
          <w:rFonts w:hint="cs"/>
          <w:rtl/>
        </w:rPr>
        <w:t xml:space="preserve">אקונומי 2 וחלק ב-3. כפי שכבודו קבע </w:t>
      </w:r>
      <w:bookmarkStart w:id="671" w:name="_ETM_Q1_4793448"/>
      <w:bookmarkEnd w:id="671"/>
      <w:r w:rsidR="008A66BC">
        <w:rPr>
          <w:rFonts w:hint="cs"/>
          <w:rtl/>
        </w:rPr>
        <w:t xml:space="preserve">בשעתו בפקודת מס הכנסה </w:t>
      </w:r>
      <w:r w:rsidR="008A66BC">
        <w:rPr>
          <w:rtl/>
        </w:rPr>
        <w:t>–</w:t>
      </w:r>
      <w:r w:rsidR="008A66BC">
        <w:rPr>
          <w:rFonts w:hint="cs"/>
          <w:rtl/>
        </w:rPr>
        <w:t xml:space="preserve">  היה פה </w:t>
      </w:r>
      <w:bookmarkStart w:id="672" w:name="_ETM_Q1_4794282"/>
      <w:bookmarkEnd w:id="672"/>
      <w:r w:rsidR="008A66BC">
        <w:rPr>
          <w:rFonts w:hint="cs"/>
          <w:rtl/>
        </w:rPr>
        <w:t xml:space="preserve">דיון גדול </w:t>
      </w:r>
      <w:r w:rsidR="008A66BC">
        <w:rPr>
          <w:rtl/>
        </w:rPr>
        <w:t>–</w:t>
      </w:r>
      <w:r w:rsidR="008A66BC">
        <w:rPr>
          <w:rFonts w:hint="cs"/>
          <w:rtl/>
        </w:rPr>
        <w:t xml:space="preserve"> </w:t>
      </w:r>
      <w:r w:rsidR="00271BDB">
        <w:rPr>
          <w:rFonts w:hint="cs"/>
          <w:rtl/>
        </w:rPr>
        <w:t xml:space="preserve">הסוציו הוא </w:t>
      </w:r>
      <w:r w:rsidR="008A66BC">
        <w:rPr>
          <w:rFonts w:hint="cs"/>
          <w:rtl/>
        </w:rPr>
        <w:t xml:space="preserve">לפי היישוב או </w:t>
      </w:r>
      <w:bookmarkStart w:id="673" w:name="_ETM_Q1_4794308"/>
      <w:bookmarkEnd w:id="673"/>
      <w:r w:rsidR="008A66BC">
        <w:rPr>
          <w:rFonts w:hint="cs"/>
          <w:rtl/>
        </w:rPr>
        <w:lastRenderedPageBreak/>
        <w:t>לפי המועצתי, הנמוך</w:t>
      </w:r>
      <w:r w:rsidR="00271BDB">
        <w:rPr>
          <w:rFonts w:hint="cs"/>
          <w:rtl/>
        </w:rPr>
        <w:t xml:space="preserve"> </w:t>
      </w:r>
      <w:proofErr w:type="spellStart"/>
      <w:r w:rsidR="00271BDB">
        <w:rPr>
          <w:rFonts w:hint="cs"/>
          <w:rtl/>
        </w:rPr>
        <w:t>מביניהם</w:t>
      </w:r>
      <w:proofErr w:type="spellEnd"/>
      <w:r w:rsidR="00271BDB">
        <w:rPr>
          <w:rFonts w:hint="cs"/>
          <w:rtl/>
        </w:rPr>
        <w:t xml:space="preserve">. </w:t>
      </w:r>
      <w:r w:rsidR="008A66BC">
        <w:rPr>
          <w:rFonts w:hint="cs"/>
          <w:rtl/>
        </w:rPr>
        <w:t xml:space="preserve">גם ככה היישובים שלנו </w:t>
      </w:r>
      <w:bookmarkStart w:id="674" w:name="_ETM_Q1_4803710"/>
      <w:bookmarkEnd w:id="674"/>
      <w:r w:rsidR="00637A13">
        <w:rPr>
          <w:rFonts w:hint="cs"/>
          <w:rtl/>
        </w:rPr>
        <w:t>וכרמיאל</w:t>
      </w:r>
      <w:r w:rsidR="008A66BC">
        <w:rPr>
          <w:rFonts w:hint="cs"/>
          <w:rtl/>
        </w:rPr>
        <w:t xml:space="preserve"> בתחתית סדרי העדיפויות של הנח</w:t>
      </w:r>
      <w:r w:rsidR="00271BDB">
        <w:rPr>
          <w:rFonts w:hint="cs"/>
          <w:rtl/>
        </w:rPr>
        <w:t xml:space="preserve">ות המס. </w:t>
      </w:r>
      <w:r w:rsidR="008A66BC">
        <w:rPr>
          <w:rFonts w:hint="cs"/>
          <w:rtl/>
        </w:rPr>
        <w:t>רוב</w:t>
      </w:r>
      <w:r>
        <w:rPr>
          <w:rFonts w:hint="cs"/>
          <w:rtl/>
        </w:rPr>
        <w:t xml:space="preserve"> </w:t>
      </w:r>
      <w:r w:rsidR="00271BDB">
        <w:rPr>
          <w:rFonts w:hint="cs"/>
          <w:rtl/>
        </w:rPr>
        <w:t>ה</w:t>
      </w:r>
      <w:r>
        <w:rPr>
          <w:rFonts w:hint="cs"/>
          <w:rtl/>
        </w:rPr>
        <w:t>יישובי</w:t>
      </w:r>
      <w:r w:rsidR="0055503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8A66BC">
        <w:rPr>
          <w:rFonts w:hint="cs"/>
          <w:rtl/>
        </w:rPr>
        <w:t>אצלנו בסביבה</w:t>
      </w:r>
      <w:r>
        <w:rPr>
          <w:rFonts w:hint="cs"/>
          <w:rtl/>
        </w:rPr>
        <w:t xml:space="preserve"> מקבלים הטבת מס כפולה</w:t>
      </w:r>
      <w:r w:rsidR="0055503D">
        <w:rPr>
          <w:rFonts w:hint="cs"/>
          <w:rtl/>
        </w:rPr>
        <w:t xml:space="preserve">, כפולה וחצי ופי שלוש וארבע </w:t>
      </w:r>
      <w:proofErr w:type="spellStart"/>
      <w:r w:rsidR="0055503D">
        <w:rPr>
          <w:rFonts w:hint="cs"/>
          <w:rtl/>
        </w:rPr>
        <w:t>מאיתנו</w:t>
      </w:r>
      <w:proofErr w:type="spellEnd"/>
      <w:r w:rsidR="0055503D">
        <w:rPr>
          <w:rFonts w:hint="cs"/>
          <w:rtl/>
        </w:rPr>
        <w:t>.</w:t>
      </w:r>
      <w:r w:rsidR="008A66BC">
        <w:rPr>
          <w:rFonts w:hint="cs"/>
          <w:rtl/>
        </w:rPr>
        <w:t xml:space="preserve"> </w:t>
      </w:r>
      <w:bookmarkStart w:id="675" w:name="_ETM_Q1_4810177"/>
      <w:bookmarkEnd w:id="675"/>
    </w:p>
    <w:p w:rsidR="009F66CD" w:rsidRDefault="009F66CD" w:rsidP="009F66CD">
      <w:pPr>
        <w:rPr>
          <w:rtl/>
        </w:rPr>
      </w:pPr>
    </w:p>
    <w:p w:rsidR="009F66CD" w:rsidRDefault="009F66CD" w:rsidP="009F66CD">
      <w:pPr>
        <w:pStyle w:val="af6"/>
        <w:keepNext/>
        <w:rPr>
          <w:rtl/>
        </w:rPr>
      </w:pPr>
      <w:bookmarkStart w:id="676" w:name="ET_yor_4762_94"/>
      <w:r w:rsidRPr="009F66CD">
        <w:rPr>
          <w:rStyle w:val="TagStyle"/>
          <w:rtl/>
        </w:rPr>
        <w:t xml:space="preserve"> &lt;&lt; </w:t>
      </w:r>
      <w:proofErr w:type="spellStart"/>
      <w:r w:rsidRPr="009F66CD">
        <w:rPr>
          <w:rStyle w:val="TagStyle"/>
          <w:rtl/>
        </w:rPr>
        <w:t>יור</w:t>
      </w:r>
      <w:proofErr w:type="spellEnd"/>
      <w:r w:rsidRPr="009F66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66CD">
        <w:rPr>
          <w:rStyle w:val="TagStyle"/>
          <w:rtl/>
        </w:rPr>
        <w:t xml:space="preserve"> &lt;&lt; </w:t>
      </w:r>
      <w:proofErr w:type="spellStart"/>
      <w:r w:rsidRPr="009F66CD">
        <w:rPr>
          <w:rStyle w:val="TagStyle"/>
          <w:rtl/>
        </w:rPr>
        <w:t>יור</w:t>
      </w:r>
      <w:proofErr w:type="spellEnd"/>
      <w:r w:rsidRPr="009F6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:rsidR="009F66CD" w:rsidRDefault="009F66CD" w:rsidP="009F66CD">
      <w:pPr>
        <w:pStyle w:val="KeepWithNext"/>
        <w:rPr>
          <w:rtl/>
        </w:rPr>
      </w:pPr>
    </w:p>
    <w:p w:rsidR="009F66CD" w:rsidRDefault="008A66BC" w:rsidP="008A66BC">
      <w:pPr>
        <w:rPr>
          <w:rtl/>
        </w:rPr>
      </w:pPr>
      <w:r>
        <w:rPr>
          <w:rFonts w:hint="cs"/>
          <w:rtl/>
        </w:rPr>
        <w:t>לא היית</w:t>
      </w:r>
      <w:r w:rsidR="009F66C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F66CD">
        <w:rPr>
          <w:rFonts w:hint="cs"/>
          <w:rtl/>
        </w:rPr>
        <w:t>לנו</w:t>
      </w:r>
      <w:r>
        <w:rPr>
          <w:rFonts w:hint="cs"/>
          <w:rtl/>
        </w:rPr>
        <w:t xml:space="preserve"> </w:t>
      </w:r>
      <w:r w:rsidR="009F66CD">
        <w:rPr>
          <w:rFonts w:hint="cs"/>
          <w:rtl/>
        </w:rPr>
        <w:t>ברירה כשחוקקנו את החוק</w:t>
      </w:r>
      <w:r>
        <w:rPr>
          <w:rFonts w:hint="cs"/>
          <w:rtl/>
        </w:rPr>
        <w:t>.</w:t>
      </w:r>
    </w:p>
    <w:p w:rsidR="009F66CD" w:rsidRDefault="009F66CD" w:rsidP="009F66CD">
      <w:pPr>
        <w:rPr>
          <w:rtl/>
        </w:rPr>
      </w:pPr>
    </w:p>
    <w:p w:rsidR="0062268F" w:rsidRDefault="0062268F" w:rsidP="0062268F">
      <w:pPr>
        <w:pStyle w:val="af9"/>
        <w:keepNext/>
        <w:rPr>
          <w:rtl/>
        </w:rPr>
      </w:pPr>
      <w:bookmarkStart w:id="677" w:name="_ETM_Q1_4818826"/>
      <w:bookmarkStart w:id="678" w:name="ET_guest_רון_רוגין_197"/>
      <w:bookmarkEnd w:id="677"/>
      <w:r w:rsidRPr="0062268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רוגין</w:t>
      </w:r>
      <w:proofErr w:type="spellEnd"/>
      <w:r>
        <w:rPr>
          <w:rtl/>
        </w:rPr>
        <w:t>:</w:t>
      </w:r>
      <w:r w:rsidRPr="006226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62268F" w:rsidRDefault="0062268F" w:rsidP="0062268F">
      <w:pPr>
        <w:pStyle w:val="KeepWithNext"/>
        <w:rPr>
          <w:rtl/>
        </w:rPr>
      </w:pPr>
    </w:p>
    <w:p w:rsidR="009F66CD" w:rsidRDefault="007E4288" w:rsidP="007E4288">
      <w:pPr>
        <w:rPr>
          <w:rtl/>
        </w:rPr>
      </w:pPr>
      <w:bookmarkStart w:id="679" w:name="_ETM_Q1_4819415"/>
      <w:bookmarkStart w:id="680" w:name="_ETM_Q1_4819503"/>
      <w:bookmarkStart w:id="681" w:name="_ETM_Q1_4825777"/>
      <w:bookmarkEnd w:id="679"/>
      <w:bookmarkEnd w:id="680"/>
      <w:bookmarkEnd w:id="681"/>
      <w:proofErr w:type="spellStart"/>
      <w:r>
        <w:rPr>
          <w:rFonts w:hint="cs"/>
          <w:rtl/>
        </w:rPr>
        <w:t>סח'</w:t>
      </w:r>
      <w:r w:rsidR="009F66CD">
        <w:rPr>
          <w:rFonts w:hint="cs"/>
          <w:rtl/>
        </w:rPr>
        <w:t>נין</w:t>
      </w:r>
      <w:proofErr w:type="spellEnd"/>
      <w:r w:rsidR="009F66C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ועראבה מקבלות הטבות מס, </w:t>
      </w:r>
      <w:r w:rsidR="001E05C1">
        <w:rPr>
          <w:rFonts w:hint="cs"/>
          <w:rtl/>
        </w:rPr>
        <w:t xml:space="preserve">ואילו </w:t>
      </w:r>
      <w:r w:rsidR="009F66CD">
        <w:rPr>
          <w:rFonts w:hint="cs"/>
          <w:rtl/>
        </w:rPr>
        <w:t>יודפת ואב</w:t>
      </w:r>
      <w:r w:rsidR="0062268F">
        <w:rPr>
          <w:rFonts w:hint="cs"/>
          <w:rtl/>
        </w:rPr>
        <w:t>ט</w:t>
      </w:r>
      <w:r w:rsidR="009F66CD">
        <w:rPr>
          <w:rFonts w:hint="cs"/>
          <w:rtl/>
        </w:rPr>
        <w:t>ליו</w:t>
      </w:r>
      <w:r w:rsidR="0062268F">
        <w:rPr>
          <w:rFonts w:hint="cs"/>
          <w:rtl/>
        </w:rPr>
        <w:t>ן</w:t>
      </w:r>
      <w:r>
        <w:rPr>
          <w:rFonts w:hint="cs"/>
          <w:rtl/>
        </w:rPr>
        <w:t>, שהן</w:t>
      </w:r>
      <w:r w:rsidR="009F66CD">
        <w:rPr>
          <w:rFonts w:hint="cs"/>
          <w:rtl/>
        </w:rPr>
        <w:t xml:space="preserve"> צמוד</w:t>
      </w:r>
      <w:r>
        <w:rPr>
          <w:rFonts w:hint="cs"/>
          <w:rtl/>
        </w:rPr>
        <w:t xml:space="preserve">ות אליהן, </w:t>
      </w:r>
      <w:r w:rsidR="0056116A">
        <w:rPr>
          <w:rFonts w:hint="cs"/>
          <w:rtl/>
        </w:rPr>
        <w:t xml:space="preserve">לא מקבלות כלום. </w:t>
      </w:r>
    </w:p>
    <w:p w:rsidR="009F66CD" w:rsidRDefault="009F66CD" w:rsidP="009F66CD">
      <w:pPr>
        <w:rPr>
          <w:rtl/>
        </w:rPr>
      </w:pPr>
    </w:p>
    <w:p w:rsidR="009F66CD" w:rsidRDefault="009F66CD" w:rsidP="009F66CD">
      <w:pPr>
        <w:pStyle w:val="af6"/>
        <w:keepNext/>
        <w:rPr>
          <w:rtl/>
        </w:rPr>
      </w:pPr>
      <w:bookmarkStart w:id="682" w:name="ET_yor_4762_95"/>
      <w:r w:rsidRPr="009F66CD">
        <w:rPr>
          <w:rStyle w:val="TagStyle"/>
          <w:rtl/>
        </w:rPr>
        <w:t xml:space="preserve"> &lt;&lt; </w:t>
      </w:r>
      <w:proofErr w:type="spellStart"/>
      <w:r w:rsidRPr="009F66CD">
        <w:rPr>
          <w:rStyle w:val="TagStyle"/>
          <w:rtl/>
        </w:rPr>
        <w:t>יור</w:t>
      </w:r>
      <w:proofErr w:type="spellEnd"/>
      <w:r w:rsidRPr="009F66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66CD">
        <w:rPr>
          <w:rStyle w:val="TagStyle"/>
          <w:rtl/>
        </w:rPr>
        <w:t xml:space="preserve"> &lt;&lt; </w:t>
      </w:r>
      <w:proofErr w:type="spellStart"/>
      <w:r w:rsidRPr="009F66CD">
        <w:rPr>
          <w:rStyle w:val="TagStyle"/>
          <w:rtl/>
        </w:rPr>
        <w:t>יור</w:t>
      </w:r>
      <w:proofErr w:type="spellEnd"/>
      <w:r w:rsidRPr="009F6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9F66CD" w:rsidRDefault="009F66CD" w:rsidP="009F66CD">
      <w:pPr>
        <w:pStyle w:val="KeepWithNext"/>
        <w:rPr>
          <w:rtl/>
        </w:rPr>
      </w:pPr>
    </w:p>
    <w:p w:rsidR="009F66CD" w:rsidRDefault="009F66CD" w:rsidP="0056116A">
      <w:pPr>
        <w:rPr>
          <w:rtl/>
        </w:rPr>
      </w:pPr>
      <w:r>
        <w:rPr>
          <w:rFonts w:hint="cs"/>
          <w:rtl/>
        </w:rPr>
        <w:t>היה בג</w:t>
      </w:r>
      <w:r w:rsidR="0056116A">
        <w:rPr>
          <w:rFonts w:hint="cs"/>
          <w:rtl/>
        </w:rPr>
        <w:t>"ץ על זה, בגלל שבהתחלה עשו את זה בלי  - -</w:t>
      </w:r>
    </w:p>
    <w:p w:rsidR="009F66CD" w:rsidRDefault="009F66CD" w:rsidP="009F66CD">
      <w:pPr>
        <w:rPr>
          <w:rtl/>
        </w:rPr>
      </w:pPr>
    </w:p>
    <w:p w:rsidR="0056116A" w:rsidRDefault="0056116A" w:rsidP="0056116A">
      <w:pPr>
        <w:pStyle w:val="af9"/>
        <w:keepNext/>
        <w:rPr>
          <w:rtl/>
        </w:rPr>
      </w:pPr>
      <w:bookmarkStart w:id="683" w:name="_ETM_Q1_4837563"/>
      <w:bookmarkStart w:id="684" w:name="ET_guest_רון_רוגין_198"/>
      <w:bookmarkEnd w:id="683"/>
      <w:r w:rsidRPr="0056116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רוגין</w:t>
      </w:r>
      <w:proofErr w:type="spellEnd"/>
      <w:r>
        <w:rPr>
          <w:rtl/>
        </w:rPr>
        <w:t>:</w:t>
      </w:r>
      <w:r w:rsidRPr="005611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56116A" w:rsidRDefault="0056116A" w:rsidP="0056116A">
      <w:pPr>
        <w:pStyle w:val="KeepWithNext"/>
        <w:rPr>
          <w:rtl/>
        </w:rPr>
      </w:pPr>
    </w:p>
    <w:p w:rsidR="009F66CD" w:rsidRDefault="0056116A" w:rsidP="004D4EAC">
      <w:pPr>
        <w:rPr>
          <w:rtl/>
        </w:rPr>
      </w:pPr>
      <w:bookmarkStart w:id="685" w:name="_ETM_Q1_4838163"/>
      <w:bookmarkStart w:id="686" w:name="_ETM_Q1_4838271"/>
      <w:bookmarkEnd w:id="685"/>
      <w:bookmarkEnd w:id="686"/>
      <w:r>
        <w:rPr>
          <w:rFonts w:hint="cs"/>
          <w:rtl/>
        </w:rPr>
        <w:t xml:space="preserve">אני רק </w:t>
      </w:r>
      <w:bookmarkStart w:id="687" w:name="_ETM_Q1_4837761"/>
      <w:bookmarkEnd w:id="687"/>
      <w:r>
        <w:rPr>
          <w:rFonts w:hint="cs"/>
          <w:rtl/>
        </w:rPr>
        <w:t xml:space="preserve">אומר מה המצב. </w:t>
      </w:r>
      <w:r w:rsidR="009F66CD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9F66CD">
        <w:rPr>
          <w:rFonts w:hint="cs"/>
          <w:rtl/>
        </w:rPr>
        <w:t xml:space="preserve">כבר היום מסבסדים. </w:t>
      </w:r>
      <w:r w:rsidR="004D4EAC">
        <w:rPr>
          <w:rFonts w:hint="cs"/>
          <w:rtl/>
        </w:rPr>
        <w:t>מכיוון ש</w:t>
      </w:r>
      <w:r w:rsidR="009F66CD">
        <w:rPr>
          <w:rFonts w:hint="cs"/>
          <w:rtl/>
        </w:rPr>
        <w:t>קשה מאוד לגבות ארנונה מהיישובים הבדואי</w:t>
      </w:r>
      <w:r>
        <w:rPr>
          <w:rFonts w:hint="cs"/>
          <w:rtl/>
        </w:rPr>
        <w:t xml:space="preserve">ים, </w:t>
      </w:r>
      <w:r w:rsidR="009F66CD">
        <w:rPr>
          <w:rFonts w:hint="cs"/>
          <w:rtl/>
        </w:rPr>
        <w:t>אני גובה מה</w:t>
      </w:r>
      <w:r w:rsidR="004D4EAC">
        <w:rPr>
          <w:rFonts w:hint="cs"/>
          <w:rtl/>
        </w:rPr>
        <w:t>יישובים ה</w:t>
      </w:r>
      <w:r w:rsidR="009F66CD">
        <w:rPr>
          <w:rFonts w:hint="cs"/>
          <w:rtl/>
        </w:rPr>
        <w:t>יהודי</w:t>
      </w:r>
      <w:r w:rsidR="004D4EAC">
        <w:rPr>
          <w:rFonts w:hint="cs"/>
          <w:rtl/>
        </w:rPr>
        <w:t>י</w:t>
      </w:r>
      <w:r w:rsidR="009F66CD">
        <w:rPr>
          <w:rFonts w:hint="cs"/>
          <w:rtl/>
        </w:rPr>
        <w:t>ם ומ</w:t>
      </w:r>
      <w:r>
        <w:rPr>
          <w:rFonts w:hint="cs"/>
          <w:rtl/>
        </w:rPr>
        <w:t>ז</w:t>
      </w:r>
      <w:r w:rsidR="009F66CD">
        <w:rPr>
          <w:rFonts w:hint="cs"/>
          <w:rtl/>
        </w:rPr>
        <w:t>ה אני מ</w:t>
      </w:r>
      <w:r>
        <w:rPr>
          <w:rFonts w:hint="cs"/>
          <w:rtl/>
        </w:rPr>
        <w:t>מ</w:t>
      </w:r>
      <w:r w:rsidR="009F66CD">
        <w:rPr>
          <w:rFonts w:hint="cs"/>
          <w:rtl/>
        </w:rPr>
        <w:t>מן את המערכו</w:t>
      </w:r>
      <w:r>
        <w:rPr>
          <w:rFonts w:hint="cs"/>
          <w:rtl/>
        </w:rPr>
        <w:t>ת</w:t>
      </w:r>
      <w:r w:rsidR="009F66CD">
        <w:rPr>
          <w:rFonts w:hint="cs"/>
          <w:rtl/>
        </w:rPr>
        <w:t xml:space="preserve">. הפרשנות </w:t>
      </w:r>
      <w:r>
        <w:rPr>
          <w:rFonts w:hint="cs"/>
          <w:rtl/>
        </w:rPr>
        <w:t>של הניסוח שפה</w:t>
      </w:r>
      <w:r w:rsidR="004D4EAC">
        <w:rPr>
          <w:rFonts w:hint="cs"/>
          <w:rtl/>
        </w:rPr>
        <w:t xml:space="preserve">, </w:t>
      </w:r>
      <w:r w:rsidR="009F66CD">
        <w:rPr>
          <w:rFonts w:hint="cs"/>
          <w:rtl/>
        </w:rPr>
        <w:t xml:space="preserve">מכיוון </w:t>
      </w:r>
      <w:r>
        <w:rPr>
          <w:rFonts w:hint="cs"/>
          <w:rtl/>
        </w:rPr>
        <w:t xml:space="preserve">שזה </w:t>
      </w:r>
      <w:bookmarkStart w:id="688" w:name="_ETM_Q1_4860733"/>
      <w:bookmarkEnd w:id="688"/>
      <w:r>
        <w:rPr>
          <w:rFonts w:hint="cs"/>
          <w:rtl/>
        </w:rPr>
        <w:t xml:space="preserve">מתחיל במילים "על אף האמור בכל דין", </w:t>
      </w:r>
      <w:r w:rsidR="009F66CD">
        <w:rPr>
          <w:rFonts w:hint="cs"/>
          <w:rtl/>
        </w:rPr>
        <w:t>שגם המעט שנשאר למפעל המצפים</w:t>
      </w:r>
      <w:r>
        <w:rPr>
          <w:rFonts w:hint="cs"/>
          <w:rtl/>
        </w:rPr>
        <w:t xml:space="preserve"> בצפון, שזו</w:t>
      </w:r>
      <w:r w:rsidR="009F66CD">
        <w:rPr>
          <w:rFonts w:hint="cs"/>
          <w:rtl/>
        </w:rPr>
        <w:t xml:space="preserve"> הטבת </w:t>
      </w:r>
      <w:r>
        <w:rPr>
          <w:rFonts w:hint="cs"/>
          <w:rtl/>
        </w:rPr>
        <w:t xml:space="preserve"> המס </w:t>
      </w:r>
      <w:bookmarkStart w:id="689" w:name="_ETM_Q1_4870069"/>
      <w:bookmarkEnd w:id="689"/>
      <w:r>
        <w:rPr>
          <w:rFonts w:hint="cs"/>
          <w:rtl/>
        </w:rPr>
        <w:t>שאדוני קבע</w:t>
      </w:r>
      <w:r w:rsidR="004D4EAC">
        <w:rPr>
          <w:rFonts w:hint="cs"/>
          <w:rtl/>
        </w:rPr>
        <w:t xml:space="preserve">, ייפול. </w:t>
      </w:r>
      <w:r>
        <w:rPr>
          <w:rFonts w:hint="cs"/>
          <w:rtl/>
        </w:rPr>
        <w:t>כבר חב"ד קרובים לליבי מאוד - -</w:t>
      </w:r>
    </w:p>
    <w:p w:rsidR="00A97D3E" w:rsidRDefault="00A97D3E" w:rsidP="004D4EAC">
      <w:pPr>
        <w:rPr>
          <w:rtl/>
        </w:rPr>
      </w:pPr>
    </w:p>
    <w:p w:rsidR="0056116A" w:rsidRDefault="0056116A" w:rsidP="009F66CD">
      <w:pPr>
        <w:pStyle w:val="af6"/>
        <w:keepNext/>
        <w:rPr>
          <w:rStyle w:val="TagStyle"/>
          <w:rtl/>
        </w:rPr>
      </w:pPr>
      <w:bookmarkStart w:id="690" w:name="ET_yor_4762_96"/>
    </w:p>
    <w:p w:rsidR="009F66CD" w:rsidRDefault="009F66CD" w:rsidP="009F66CD">
      <w:pPr>
        <w:pStyle w:val="af6"/>
        <w:keepNext/>
        <w:rPr>
          <w:rtl/>
        </w:rPr>
      </w:pPr>
      <w:r w:rsidRPr="009F66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6CD">
        <w:rPr>
          <w:rStyle w:val="TagStyle"/>
          <w:rtl/>
        </w:rPr>
        <w:t xml:space="preserve"> &lt;&lt; </w:t>
      </w:r>
      <w:proofErr w:type="spellStart"/>
      <w:r w:rsidRPr="009F66CD">
        <w:rPr>
          <w:rStyle w:val="TagStyle"/>
          <w:rtl/>
        </w:rPr>
        <w:t>יור</w:t>
      </w:r>
      <w:proofErr w:type="spellEnd"/>
      <w:r w:rsidRPr="009F6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9F66CD" w:rsidRDefault="009F66CD" w:rsidP="009F66CD">
      <w:pPr>
        <w:pStyle w:val="KeepWithNext"/>
        <w:rPr>
          <w:rtl/>
        </w:rPr>
      </w:pPr>
    </w:p>
    <w:p w:rsidR="009F66CD" w:rsidRDefault="009F66CD" w:rsidP="002A5D92">
      <w:pPr>
        <w:rPr>
          <w:rtl/>
        </w:rPr>
      </w:pPr>
      <w:r>
        <w:rPr>
          <w:rFonts w:hint="cs"/>
          <w:rtl/>
        </w:rPr>
        <w:t xml:space="preserve">אני לא </w:t>
      </w:r>
      <w:r w:rsidR="002A5D92">
        <w:rPr>
          <w:rFonts w:hint="cs"/>
          <w:rtl/>
        </w:rPr>
        <w:t>א</w:t>
      </w:r>
      <w:r>
        <w:rPr>
          <w:rFonts w:hint="cs"/>
          <w:rtl/>
        </w:rPr>
        <w:t>היה חתום על חוק שיגרום לכך ש</w:t>
      </w:r>
      <w:r w:rsidR="002A5D92">
        <w:rPr>
          <w:rFonts w:hint="cs"/>
          <w:rtl/>
        </w:rPr>
        <w:t xml:space="preserve">בצפון יהיו יישובים שייפלו, אני </w:t>
      </w:r>
      <w:r>
        <w:rPr>
          <w:rFonts w:hint="cs"/>
          <w:rtl/>
        </w:rPr>
        <w:t>ל</w:t>
      </w:r>
      <w:r w:rsidR="002A5D92">
        <w:rPr>
          <w:rFonts w:hint="cs"/>
          <w:rtl/>
        </w:rPr>
        <w:t>א</w:t>
      </w:r>
      <w:r>
        <w:rPr>
          <w:rFonts w:hint="cs"/>
          <w:rtl/>
        </w:rPr>
        <w:t xml:space="preserve"> אסכים </w:t>
      </w:r>
      <w:r w:rsidR="002A5D92">
        <w:rPr>
          <w:rFonts w:hint="cs"/>
          <w:rtl/>
        </w:rPr>
        <w:t>לזה</w:t>
      </w:r>
      <w:r>
        <w:rPr>
          <w:rFonts w:hint="cs"/>
          <w:rtl/>
        </w:rPr>
        <w:t>.</w:t>
      </w:r>
      <w:r w:rsidR="002A5D92">
        <w:rPr>
          <w:rFonts w:hint="cs"/>
          <w:rtl/>
        </w:rPr>
        <w:t xml:space="preserve"> נצטרך לנסח את זה אחרת. </w:t>
      </w:r>
    </w:p>
    <w:p w:rsidR="009F66CD" w:rsidRDefault="009F66CD" w:rsidP="009F66CD">
      <w:pPr>
        <w:rPr>
          <w:rtl/>
        </w:rPr>
      </w:pPr>
    </w:p>
    <w:p w:rsidR="002A5D92" w:rsidRDefault="002A5D92" w:rsidP="002A5D92">
      <w:pPr>
        <w:pStyle w:val="af9"/>
        <w:keepNext/>
        <w:rPr>
          <w:rtl/>
        </w:rPr>
      </w:pPr>
      <w:bookmarkStart w:id="691" w:name="_ETM_Q1_4886956"/>
      <w:bookmarkStart w:id="692" w:name="ET_guest_רון_רוגין_199"/>
      <w:bookmarkEnd w:id="691"/>
      <w:r w:rsidRPr="002A5D9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רוגין</w:t>
      </w:r>
      <w:proofErr w:type="spellEnd"/>
      <w:r>
        <w:rPr>
          <w:rtl/>
        </w:rPr>
        <w:t>:</w:t>
      </w:r>
      <w:r w:rsidRPr="002A5D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2A5D92" w:rsidRDefault="002A5D92" w:rsidP="002A5D92">
      <w:pPr>
        <w:pStyle w:val="KeepWithNext"/>
        <w:rPr>
          <w:rtl/>
        </w:rPr>
      </w:pPr>
    </w:p>
    <w:p w:rsidR="009F66CD" w:rsidRDefault="002A5D92" w:rsidP="002A5D92">
      <w:pPr>
        <w:rPr>
          <w:rtl/>
        </w:rPr>
      </w:pPr>
      <w:bookmarkStart w:id="693" w:name="_ETM_Q1_4887444"/>
      <w:bookmarkStart w:id="694" w:name="_ETM_Q1_4887505"/>
      <w:bookmarkEnd w:id="693"/>
      <w:bookmarkEnd w:id="694"/>
      <w:r>
        <w:rPr>
          <w:rFonts w:hint="cs"/>
          <w:rtl/>
        </w:rPr>
        <w:t xml:space="preserve">זה הנוסח </w:t>
      </w:r>
      <w:bookmarkStart w:id="695" w:name="_ETM_Q1_4890413"/>
      <w:bookmarkEnd w:id="695"/>
      <w:r w:rsidR="001E05C1">
        <w:rPr>
          <w:rFonts w:hint="cs"/>
          <w:rtl/>
        </w:rPr>
        <w:t>היום, זו</w:t>
      </w:r>
      <w:r>
        <w:rPr>
          <w:rFonts w:hint="cs"/>
          <w:rtl/>
        </w:rPr>
        <w:t xml:space="preserve"> הפרשנות של המילים "</w:t>
      </w:r>
      <w:r w:rsidR="009F66CD">
        <w:rPr>
          <w:rFonts w:hint="cs"/>
          <w:rtl/>
        </w:rPr>
        <w:t>על אף האמור בכל דין</w:t>
      </w:r>
      <w:r>
        <w:rPr>
          <w:rFonts w:hint="cs"/>
          <w:rtl/>
        </w:rPr>
        <w:t>"</w:t>
      </w:r>
      <w:r w:rsidR="009F66CD">
        <w:rPr>
          <w:rFonts w:hint="cs"/>
          <w:rtl/>
        </w:rPr>
        <w:t xml:space="preserve">. </w:t>
      </w:r>
    </w:p>
    <w:p w:rsidR="009F66CD" w:rsidRDefault="009F66CD" w:rsidP="009F66CD">
      <w:pPr>
        <w:rPr>
          <w:rtl/>
        </w:rPr>
      </w:pPr>
    </w:p>
    <w:p w:rsidR="009F66CD" w:rsidRDefault="009F66CD" w:rsidP="009F66CD">
      <w:pPr>
        <w:pStyle w:val="af6"/>
        <w:keepNext/>
        <w:rPr>
          <w:rtl/>
        </w:rPr>
      </w:pPr>
      <w:bookmarkStart w:id="696" w:name="ET_yor_4762_97"/>
      <w:r w:rsidRPr="009F66CD">
        <w:rPr>
          <w:rStyle w:val="TagStyle"/>
          <w:rtl/>
        </w:rPr>
        <w:t xml:space="preserve"> &lt;&lt; </w:t>
      </w:r>
      <w:proofErr w:type="spellStart"/>
      <w:r w:rsidRPr="009F66CD">
        <w:rPr>
          <w:rStyle w:val="TagStyle"/>
          <w:rtl/>
        </w:rPr>
        <w:t>יור</w:t>
      </w:r>
      <w:proofErr w:type="spellEnd"/>
      <w:r w:rsidRPr="009F66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66CD">
        <w:rPr>
          <w:rStyle w:val="TagStyle"/>
          <w:rtl/>
        </w:rPr>
        <w:t xml:space="preserve"> &lt;&lt; </w:t>
      </w:r>
      <w:proofErr w:type="spellStart"/>
      <w:r w:rsidRPr="009F66CD">
        <w:rPr>
          <w:rStyle w:val="TagStyle"/>
          <w:rtl/>
        </w:rPr>
        <w:t>יור</w:t>
      </w:r>
      <w:proofErr w:type="spellEnd"/>
      <w:r w:rsidRPr="009F6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:rsidR="009F66CD" w:rsidRDefault="009F66CD" w:rsidP="009F66CD">
      <w:pPr>
        <w:pStyle w:val="KeepWithNext"/>
        <w:rPr>
          <w:rtl/>
        </w:rPr>
      </w:pPr>
    </w:p>
    <w:p w:rsidR="009F66CD" w:rsidRDefault="009F66CD" w:rsidP="009F66CD">
      <w:pPr>
        <w:rPr>
          <w:rtl/>
        </w:rPr>
      </w:pPr>
      <w:r>
        <w:rPr>
          <w:rFonts w:hint="cs"/>
          <w:rtl/>
        </w:rPr>
        <w:t xml:space="preserve">בשביל זה יש לנו </w:t>
      </w:r>
      <w:r w:rsidR="00D24F74">
        <w:rPr>
          <w:rFonts w:hint="cs"/>
          <w:rtl/>
        </w:rPr>
        <w:t>יועצת משפטית מוכשרת</w:t>
      </w:r>
      <w:r>
        <w:rPr>
          <w:rFonts w:hint="cs"/>
          <w:rtl/>
        </w:rPr>
        <w:t xml:space="preserve">. </w:t>
      </w:r>
    </w:p>
    <w:p w:rsidR="009F66CD" w:rsidRDefault="009F66CD" w:rsidP="001D35E7">
      <w:pPr>
        <w:ind w:firstLine="0"/>
        <w:rPr>
          <w:rtl/>
        </w:rPr>
      </w:pPr>
    </w:p>
    <w:p w:rsidR="001D35E7" w:rsidRDefault="001D35E7" w:rsidP="001D35E7">
      <w:pPr>
        <w:pStyle w:val="a4"/>
        <w:keepNext/>
        <w:rPr>
          <w:rtl/>
        </w:rPr>
      </w:pPr>
      <w:bookmarkStart w:id="697" w:name="ET_speaker_6127_201"/>
      <w:r w:rsidRPr="001D35E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3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1D35E7" w:rsidRDefault="001D35E7" w:rsidP="001D35E7">
      <w:pPr>
        <w:pStyle w:val="KeepWithNext"/>
        <w:rPr>
          <w:rtl/>
        </w:rPr>
      </w:pPr>
    </w:p>
    <w:p w:rsidR="001D35E7" w:rsidRDefault="001D35E7" w:rsidP="001D35E7">
      <w:pPr>
        <w:rPr>
          <w:rtl/>
        </w:rPr>
      </w:pPr>
      <w:r>
        <w:rPr>
          <w:rFonts w:hint="cs"/>
          <w:rtl/>
        </w:rPr>
        <w:t xml:space="preserve">גם היועצת המשפטית לכנסת </w:t>
      </w:r>
      <w:r w:rsidR="001E05C1">
        <w:rPr>
          <w:rFonts w:hint="cs"/>
          <w:rtl/>
        </w:rPr>
        <w:t>ו</w:t>
      </w:r>
      <w:r>
        <w:rPr>
          <w:rFonts w:hint="cs"/>
          <w:rtl/>
        </w:rPr>
        <w:t xml:space="preserve">גם היועצת המשפטית לממשלה. כולן מאוד מוכשרות. </w:t>
      </w:r>
    </w:p>
    <w:p w:rsidR="001D35E7" w:rsidRDefault="001D35E7" w:rsidP="00A00A1F">
      <w:pPr>
        <w:ind w:firstLine="0"/>
        <w:rPr>
          <w:rtl/>
        </w:rPr>
      </w:pPr>
      <w:bookmarkStart w:id="698" w:name="_ETM_Q1_4907876"/>
      <w:bookmarkStart w:id="699" w:name="_ETM_Q1_4907943"/>
      <w:bookmarkEnd w:id="698"/>
      <w:bookmarkEnd w:id="699"/>
    </w:p>
    <w:p w:rsidR="00A00A1F" w:rsidRDefault="00A00A1F" w:rsidP="00A00A1F">
      <w:pPr>
        <w:pStyle w:val="a4"/>
        <w:keepNext/>
        <w:rPr>
          <w:rtl/>
        </w:rPr>
      </w:pPr>
      <w:bookmarkStart w:id="700" w:name="ET_speaker_6347_202"/>
      <w:r w:rsidRPr="00A00A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0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A00A1F" w:rsidRDefault="00A00A1F" w:rsidP="00A00A1F">
      <w:pPr>
        <w:pStyle w:val="KeepWithNext"/>
        <w:rPr>
          <w:rtl/>
        </w:rPr>
      </w:pPr>
    </w:p>
    <w:p w:rsidR="00A00A1F" w:rsidRDefault="00A00A1F" w:rsidP="00A00A1F">
      <w:pPr>
        <w:rPr>
          <w:rtl/>
        </w:rPr>
      </w:pPr>
      <w:r>
        <w:rPr>
          <w:rFonts w:hint="cs"/>
          <w:rtl/>
        </w:rPr>
        <w:t xml:space="preserve">זה </w:t>
      </w:r>
      <w:bookmarkStart w:id="701" w:name="_ETM_Q1_4911769"/>
      <w:bookmarkEnd w:id="701"/>
      <w:r>
        <w:rPr>
          <w:rFonts w:hint="cs"/>
          <w:rtl/>
        </w:rPr>
        <w:t xml:space="preserve">לא רק מועצות אזוריות. </w:t>
      </w:r>
    </w:p>
    <w:p w:rsidR="00A00A1F" w:rsidRPr="00A00A1F" w:rsidRDefault="00A00A1F" w:rsidP="00A00A1F">
      <w:pPr>
        <w:rPr>
          <w:rtl/>
        </w:rPr>
      </w:pPr>
      <w:bookmarkStart w:id="702" w:name="_ETM_Q1_4913920"/>
      <w:bookmarkStart w:id="703" w:name="_ETM_Q1_4913982"/>
      <w:bookmarkEnd w:id="702"/>
      <w:bookmarkEnd w:id="703"/>
    </w:p>
    <w:p w:rsidR="00D24F74" w:rsidRDefault="00D24F74" w:rsidP="00D24F74">
      <w:pPr>
        <w:pStyle w:val="af9"/>
        <w:keepNext/>
        <w:rPr>
          <w:rtl/>
        </w:rPr>
      </w:pPr>
      <w:bookmarkStart w:id="704" w:name="_ETM_Q1_4907534"/>
      <w:bookmarkStart w:id="705" w:name="ET_guest_רון_רוגין_200"/>
      <w:bookmarkEnd w:id="704"/>
      <w:r w:rsidRPr="00D24F7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רוגין</w:t>
      </w:r>
      <w:proofErr w:type="spellEnd"/>
      <w:r>
        <w:rPr>
          <w:rtl/>
        </w:rPr>
        <w:t>:</w:t>
      </w:r>
      <w:r w:rsidRPr="00D24F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5"/>
    </w:p>
    <w:p w:rsidR="00D24F74" w:rsidRDefault="00D24F74" w:rsidP="00D24F74">
      <w:pPr>
        <w:pStyle w:val="KeepWithNext"/>
        <w:rPr>
          <w:rtl/>
        </w:rPr>
      </w:pPr>
    </w:p>
    <w:p w:rsidR="009F66CD" w:rsidRDefault="009F66CD" w:rsidP="001E05C1">
      <w:pPr>
        <w:rPr>
          <w:rtl/>
        </w:rPr>
      </w:pPr>
      <w:bookmarkStart w:id="706" w:name="_ETM_Q1_4908029"/>
      <w:bookmarkStart w:id="707" w:name="_ETM_Q1_4908065"/>
      <w:bookmarkEnd w:id="706"/>
      <w:bookmarkEnd w:id="707"/>
      <w:r>
        <w:rPr>
          <w:rFonts w:hint="cs"/>
          <w:rtl/>
        </w:rPr>
        <w:t>אנחנו בעד שייקבע ס</w:t>
      </w:r>
      <w:r w:rsidR="005D7B56">
        <w:rPr>
          <w:rFonts w:hint="cs"/>
          <w:rtl/>
        </w:rPr>
        <w:t>בסוד</w:t>
      </w:r>
      <w:r w:rsidR="007B4A23">
        <w:rPr>
          <w:rFonts w:hint="cs"/>
          <w:rtl/>
        </w:rPr>
        <w:t xml:space="preserve"> לצהרונים</w:t>
      </w:r>
      <w:r w:rsidR="001E05C1">
        <w:rPr>
          <w:rFonts w:hint="cs"/>
          <w:rtl/>
        </w:rPr>
        <w:t>,</w:t>
      </w:r>
      <w:r w:rsidR="005D7B56">
        <w:rPr>
          <w:rFonts w:hint="cs"/>
          <w:rtl/>
        </w:rPr>
        <w:t xml:space="preserve"> </w:t>
      </w:r>
      <w:r w:rsidR="00C312B3">
        <w:rPr>
          <w:rFonts w:hint="cs"/>
          <w:rtl/>
        </w:rPr>
        <w:t xml:space="preserve">כי </w:t>
      </w:r>
      <w:r w:rsidR="00F94CA2">
        <w:rPr>
          <w:rFonts w:hint="cs"/>
          <w:rtl/>
        </w:rPr>
        <w:t>זה מה שמעיק על כפר חב"ד</w:t>
      </w:r>
      <w:r>
        <w:rPr>
          <w:rFonts w:hint="cs"/>
          <w:rtl/>
        </w:rPr>
        <w:t xml:space="preserve"> </w:t>
      </w:r>
      <w:r w:rsidR="00F94CA2">
        <w:rPr>
          <w:rFonts w:hint="cs"/>
          <w:rtl/>
        </w:rPr>
        <w:t>ו</w:t>
      </w:r>
      <w:bookmarkStart w:id="708" w:name="_ETM_Q1_4939866"/>
      <w:bookmarkEnd w:id="708"/>
      <w:r w:rsidR="00F94CA2">
        <w:rPr>
          <w:rFonts w:hint="cs"/>
          <w:rtl/>
        </w:rPr>
        <w:t>מעיק עלינו בחלק מהמקומות. בואו נקבע בנקודה הזאת שיהיה יישובי או מועצתי, לפי הנמוך</w:t>
      </w:r>
      <w:bookmarkStart w:id="709" w:name="_ETM_Q1_4953812"/>
      <w:bookmarkEnd w:id="709"/>
      <w:r w:rsidR="00F94CA2">
        <w:rPr>
          <w:rFonts w:hint="cs"/>
          <w:rtl/>
        </w:rPr>
        <w:t xml:space="preserve">. </w:t>
      </w:r>
      <w:bookmarkStart w:id="710" w:name="_ETM_Q1_4949810"/>
      <w:bookmarkEnd w:id="710"/>
      <w:r w:rsidR="007B4A23">
        <w:rPr>
          <w:rFonts w:hint="cs"/>
          <w:rtl/>
        </w:rPr>
        <w:t xml:space="preserve">גם </w:t>
      </w:r>
      <w:r w:rsidR="00F94CA2">
        <w:rPr>
          <w:rFonts w:hint="cs"/>
          <w:rtl/>
        </w:rPr>
        <w:t>ביישובים הבדואים אצלי יש  בעיה עם סבסוד צהרונים</w:t>
      </w:r>
      <w:r w:rsidR="007B4A23">
        <w:rPr>
          <w:rFonts w:hint="cs"/>
          <w:rtl/>
        </w:rPr>
        <w:t>, בדיוק כמו בכפר חב"ד.</w:t>
      </w:r>
      <w:r w:rsidR="00C312B3">
        <w:rPr>
          <w:rFonts w:hint="cs"/>
          <w:rtl/>
        </w:rPr>
        <w:t xml:space="preserve"> </w:t>
      </w:r>
      <w:r>
        <w:rPr>
          <w:rFonts w:hint="cs"/>
          <w:rtl/>
        </w:rPr>
        <w:t>ברגע ש</w:t>
      </w:r>
      <w:r w:rsidR="007B4A23">
        <w:rPr>
          <w:rFonts w:hint="cs"/>
          <w:rtl/>
        </w:rPr>
        <w:t>כותבים משהו</w:t>
      </w:r>
      <w:r>
        <w:rPr>
          <w:rFonts w:hint="cs"/>
          <w:rtl/>
        </w:rPr>
        <w:t xml:space="preserve"> גורף</w:t>
      </w:r>
      <w:r w:rsidR="001E05C1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</w:t>
      </w:r>
      <w:r w:rsidR="001E05C1">
        <w:rPr>
          <w:rFonts w:hint="cs"/>
          <w:rtl/>
        </w:rPr>
        <w:t>"</w:t>
      </w:r>
      <w:r>
        <w:rPr>
          <w:rFonts w:hint="cs"/>
          <w:rtl/>
        </w:rPr>
        <w:t>על אף האמור</w:t>
      </w:r>
      <w:r w:rsidR="00F94CA2">
        <w:rPr>
          <w:rFonts w:hint="cs"/>
          <w:rtl/>
        </w:rPr>
        <w:t xml:space="preserve"> בכל דין</w:t>
      </w:r>
      <w:r w:rsidR="001E05C1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7B4A23">
        <w:rPr>
          <w:rFonts w:hint="cs"/>
          <w:rtl/>
        </w:rPr>
        <w:t>מ</w:t>
      </w:r>
      <w:r w:rsidR="00C66FA2">
        <w:rPr>
          <w:rFonts w:hint="cs"/>
          <w:rtl/>
        </w:rPr>
        <w:t>זעזע</w:t>
      </w:r>
      <w:r w:rsidR="007B4A23">
        <w:rPr>
          <w:rFonts w:hint="cs"/>
          <w:rtl/>
        </w:rPr>
        <w:t>ים</w:t>
      </w:r>
      <w:r w:rsidR="00C66FA2">
        <w:rPr>
          <w:rFonts w:hint="cs"/>
          <w:rtl/>
        </w:rPr>
        <w:t xml:space="preserve"> </w:t>
      </w:r>
      <w:bookmarkStart w:id="711" w:name="_ETM_Q1_4980654"/>
      <w:bookmarkEnd w:id="711"/>
      <w:r w:rsidR="00C66FA2">
        <w:rPr>
          <w:rFonts w:hint="cs"/>
          <w:rtl/>
        </w:rPr>
        <w:t xml:space="preserve">לנו את כל המערכת התקציבית. </w:t>
      </w:r>
      <w:r>
        <w:rPr>
          <w:rFonts w:hint="cs"/>
          <w:rtl/>
        </w:rPr>
        <w:t xml:space="preserve"> </w:t>
      </w:r>
    </w:p>
    <w:p w:rsidR="00EC5492" w:rsidRDefault="00EC5492" w:rsidP="009F66CD">
      <w:pPr>
        <w:rPr>
          <w:rtl/>
        </w:rPr>
      </w:pPr>
    </w:p>
    <w:p w:rsidR="00EC5492" w:rsidRDefault="00EC5492" w:rsidP="00EC5492">
      <w:pPr>
        <w:pStyle w:val="a4"/>
        <w:keepNext/>
        <w:rPr>
          <w:rtl/>
        </w:rPr>
      </w:pPr>
      <w:bookmarkStart w:id="712" w:name="ET_speaker_6127_99"/>
      <w:r w:rsidRPr="00EC54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EC5492" w:rsidRDefault="00EC5492" w:rsidP="00EC5492">
      <w:pPr>
        <w:pStyle w:val="KeepWithNext"/>
        <w:rPr>
          <w:rtl/>
        </w:rPr>
      </w:pPr>
    </w:p>
    <w:p w:rsidR="00EC5492" w:rsidRDefault="00EC5492" w:rsidP="00900CF0">
      <w:pPr>
        <w:rPr>
          <w:rtl/>
        </w:rPr>
      </w:pPr>
      <w:r>
        <w:rPr>
          <w:rFonts w:hint="cs"/>
          <w:rtl/>
        </w:rPr>
        <w:t xml:space="preserve">אני </w:t>
      </w:r>
      <w:r w:rsidR="00DA3C29">
        <w:rPr>
          <w:rFonts w:hint="cs"/>
          <w:rtl/>
        </w:rPr>
        <w:t xml:space="preserve">חייב לומר שבאתי לדיון הראשון על החוק הזה עם דעה </w:t>
      </w:r>
      <w:bookmarkStart w:id="713" w:name="_ETM_Q1_5101225"/>
      <w:bookmarkEnd w:id="713"/>
      <w:r w:rsidR="00F21F78">
        <w:rPr>
          <w:rFonts w:hint="cs"/>
          <w:rtl/>
        </w:rPr>
        <w:t>מאוד מאוד מסוימת</w:t>
      </w:r>
      <w:r w:rsidR="00900CF0">
        <w:rPr>
          <w:rFonts w:hint="cs"/>
          <w:rtl/>
        </w:rPr>
        <w:t>.</w:t>
      </w:r>
      <w:r w:rsidR="00911A70">
        <w:rPr>
          <w:rFonts w:hint="cs"/>
          <w:rtl/>
        </w:rPr>
        <w:t xml:space="preserve"> </w:t>
      </w:r>
      <w:r w:rsidR="00DA3C29">
        <w:rPr>
          <w:rFonts w:hint="cs"/>
          <w:rtl/>
        </w:rPr>
        <w:t xml:space="preserve">אחרי שדיברתי עם החבר'ה של כפר </w:t>
      </w:r>
      <w:bookmarkStart w:id="714" w:name="_ETM_Q1_5104837"/>
      <w:bookmarkEnd w:id="714"/>
      <w:r w:rsidR="00DA3C29">
        <w:rPr>
          <w:rFonts w:hint="cs"/>
          <w:rtl/>
        </w:rPr>
        <w:t xml:space="preserve">חב"ד ועם ראש המועצה אני </w:t>
      </w:r>
      <w:r>
        <w:rPr>
          <w:rFonts w:hint="cs"/>
          <w:rtl/>
        </w:rPr>
        <w:t>חושב שאנחנו צריכים</w:t>
      </w:r>
      <w:r w:rsidR="00DA3C29">
        <w:rPr>
          <w:rFonts w:hint="cs"/>
          <w:rtl/>
        </w:rPr>
        <w:t xml:space="preserve"> לחשוב על זה</w:t>
      </w:r>
      <w:r>
        <w:rPr>
          <w:rFonts w:hint="cs"/>
          <w:rtl/>
        </w:rPr>
        <w:t>, זה נ</w:t>
      </w:r>
      <w:r w:rsidR="00DA3C29">
        <w:rPr>
          <w:rFonts w:hint="cs"/>
          <w:rtl/>
        </w:rPr>
        <w:t xml:space="preserve">ושא </w:t>
      </w:r>
      <w:bookmarkStart w:id="715" w:name="_ETM_Q1_5107425"/>
      <w:bookmarkEnd w:id="715"/>
      <w:r>
        <w:rPr>
          <w:rFonts w:hint="cs"/>
          <w:rtl/>
        </w:rPr>
        <w:t>רציני. אנ</w:t>
      </w:r>
      <w:r w:rsidR="00DA3C29">
        <w:rPr>
          <w:rFonts w:hint="cs"/>
          <w:rtl/>
        </w:rPr>
        <w:t>י מסכים עם נאור שאם כבר עושים שינוי</w:t>
      </w:r>
      <w:r>
        <w:rPr>
          <w:rFonts w:hint="cs"/>
          <w:rtl/>
        </w:rPr>
        <w:t xml:space="preserve"> צר</w:t>
      </w:r>
      <w:r w:rsidR="00911A70">
        <w:rPr>
          <w:rFonts w:hint="cs"/>
          <w:rtl/>
        </w:rPr>
        <w:t>י</w:t>
      </w:r>
      <w:r>
        <w:rPr>
          <w:rFonts w:hint="cs"/>
          <w:rtl/>
        </w:rPr>
        <w:t>ך לעשות אותו כמו שצריך, לא להסת</w:t>
      </w:r>
      <w:r w:rsidR="00DA3C29">
        <w:rPr>
          <w:rFonts w:hint="cs"/>
          <w:rtl/>
        </w:rPr>
        <w:t>פ</w:t>
      </w:r>
      <w:r>
        <w:rPr>
          <w:rFonts w:hint="cs"/>
          <w:rtl/>
        </w:rPr>
        <w:t xml:space="preserve">ק </w:t>
      </w:r>
      <w:r w:rsidR="00900CF0">
        <w:rPr>
          <w:rFonts w:hint="cs"/>
          <w:rtl/>
        </w:rPr>
        <w:t>בקטע החלקי.</w:t>
      </w:r>
      <w:r w:rsidR="00DA3C29">
        <w:rPr>
          <w:rFonts w:hint="cs"/>
          <w:rtl/>
        </w:rPr>
        <w:t xml:space="preserve"> ע</w:t>
      </w:r>
      <w:r>
        <w:rPr>
          <w:rFonts w:hint="cs"/>
          <w:rtl/>
        </w:rPr>
        <w:t xml:space="preserve">יקרון השוויון מחייב אותנו להתייחס לכל הספקטרום של הנושאים. </w:t>
      </w:r>
      <w:r w:rsidR="00DA3C29">
        <w:rPr>
          <w:rFonts w:hint="cs"/>
          <w:rtl/>
        </w:rPr>
        <w:t>בפעם הקודמת, לד</w:t>
      </w:r>
      <w:r>
        <w:rPr>
          <w:rFonts w:hint="cs"/>
          <w:rtl/>
        </w:rPr>
        <w:t>ע</w:t>
      </w:r>
      <w:r w:rsidR="00DA3C29">
        <w:rPr>
          <w:rFonts w:hint="cs"/>
          <w:rtl/>
        </w:rPr>
        <w:t>תי, הי</w:t>
      </w:r>
      <w:r>
        <w:rPr>
          <w:rFonts w:hint="cs"/>
          <w:rtl/>
        </w:rPr>
        <w:t>ה</w:t>
      </w:r>
      <w:r w:rsidR="00DA3C29">
        <w:rPr>
          <w:rFonts w:hint="cs"/>
          <w:rtl/>
        </w:rPr>
        <w:t xml:space="preserve"> פה ראש המועצה משגב.</w:t>
      </w:r>
    </w:p>
    <w:p w:rsidR="00EC5492" w:rsidRDefault="00EC5492" w:rsidP="00EC5492">
      <w:pPr>
        <w:rPr>
          <w:rtl/>
        </w:rPr>
      </w:pPr>
    </w:p>
    <w:p w:rsidR="00911A70" w:rsidRDefault="00911A70" w:rsidP="00911A70">
      <w:pPr>
        <w:ind w:firstLine="0"/>
        <w:rPr>
          <w:rtl/>
        </w:rPr>
      </w:pPr>
    </w:p>
    <w:p w:rsidR="00911A70" w:rsidRDefault="00911A70" w:rsidP="00911A70">
      <w:pPr>
        <w:pStyle w:val="af9"/>
        <w:keepNext/>
        <w:rPr>
          <w:rtl/>
        </w:rPr>
      </w:pPr>
      <w:bookmarkStart w:id="716" w:name="ET_guest_רון_רוגין_203"/>
      <w:r w:rsidRPr="00911A7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רוגין</w:t>
      </w:r>
      <w:proofErr w:type="spellEnd"/>
      <w:r>
        <w:rPr>
          <w:rtl/>
        </w:rPr>
        <w:t>:</w:t>
      </w:r>
      <w:r w:rsidRPr="00911A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911A70" w:rsidRDefault="00911A70" w:rsidP="00911A70">
      <w:pPr>
        <w:pStyle w:val="KeepWithNext"/>
        <w:rPr>
          <w:rtl/>
        </w:rPr>
      </w:pPr>
    </w:p>
    <w:p w:rsidR="00EC5492" w:rsidRDefault="00911A70" w:rsidP="00EC5492">
      <w:pPr>
        <w:rPr>
          <w:rtl/>
        </w:rPr>
      </w:pPr>
      <w:r>
        <w:rPr>
          <w:rFonts w:hint="cs"/>
          <w:rtl/>
        </w:rPr>
        <w:t>הו</w:t>
      </w:r>
      <w:r w:rsidR="00EC549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C5492">
        <w:rPr>
          <w:rFonts w:hint="cs"/>
          <w:rtl/>
        </w:rPr>
        <w:t>נפל למשכב, לצערי</w:t>
      </w:r>
      <w:r w:rsidR="001E2622">
        <w:rPr>
          <w:rFonts w:hint="cs"/>
          <w:rtl/>
        </w:rPr>
        <w:t>.</w:t>
      </w:r>
    </w:p>
    <w:p w:rsidR="00EC5492" w:rsidRDefault="00EC5492" w:rsidP="00EC5492">
      <w:pPr>
        <w:rPr>
          <w:rtl/>
        </w:rPr>
      </w:pPr>
    </w:p>
    <w:p w:rsidR="00EC5492" w:rsidRDefault="00EC5492" w:rsidP="00EC5492">
      <w:pPr>
        <w:pStyle w:val="a4"/>
        <w:keepNext/>
        <w:rPr>
          <w:rtl/>
        </w:rPr>
      </w:pPr>
      <w:bookmarkStart w:id="717" w:name="ET_speaker_6127_100"/>
      <w:r w:rsidRPr="00EC54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EC5492" w:rsidRDefault="00EC5492" w:rsidP="00EC5492">
      <w:pPr>
        <w:pStyle w:val="KeepWithNext"/>
        <w:rPr>
          <w:rtl/>
        </w:rPr>
      </w:pPr>
    </w:p>
    <w:p w:rsidR="00EC5492" w:rsidRDefault="00EC5492" w:rsidP="00900CF0">
      <w:pPr>
        <w:rPr>
          <w:rtl/>
        </w:rPr>
      </w:pPr>
      <w:r>
        <w:rPr>
          <w:rFonts w:hint="cs"/>
          <w:rtl/>
        </w:rPr>
        <w:t xml:space="preserve">דיברתי </w:t>
      </w:r>
      <w:r w:rsidR="001E2622">
        <w:rPr>
          <w:rFonts w:hint="cs"/>
          <w:rtl/>
        </w:rPr>
        <w:t xml:space="preserve">גם </w:t>
      </w:r>
      <w:r>
        <w:rPr>
          <w:rFonts w:hint="cs"/>
          <w:rtl/>
        </w:rPr>
        <w:t>עם ראש המ</w:t>
      </w:r>
      <w:r w:rsidR="001E2622">
        <w:rPr>
          <w:rFonts w:hint="cs"/>
          <w:rtl/>
        </w:rPr>
        <w:t>ו</w:t>
      </w:r>
      <w:r>
        <w:rPr>
          <w:rFonts w:hint="cs"/>
          <w:rtl/>
        </w:rPr>
        <w:t>עצה עמק הירדן. אולי צריך להקשיב ל</w:t>
      </w:r>
      <w:r w:rsidR="001E2622">
        <w:rPr>
          <w:rFonts w:hint="cs"/>
          <w:rtl/>
        </w:rPr>
        <w:t xml:space="preserve">עוד </w:t>
      </w:r>
      <w:r>
        <w:rPr>
          <w:rFonts w:hint="cs"/>
          <w:rtl/>
        </w:rPr>
        <w:t>ראשי מועצות גם ב</w:t>
      </w:r>
      <w:r w:rsidR="00A75E51">
        <w:rPr>
          <w:rFonts w:hint="cs"/>
          <w:rtl/>
        </w:rPr>
        <w:t>דרום</w:t>
      </w:r>
      <w:r>
        <w:rPr>
          <w:rFonts w:hint="cs"/>
          <w:rtl/>
        </w:rPr>
        <w:t xml:space="preserve"> וגם ב</w:t>
      </w:r>
      <w:r w:rsidR="00131E22">
        <w:rPr>
          <w:rFonts w:hint="cs"/>
          <w:rtl/>
        </w:rPr>
        <w:t>צפון</w:t>
      </w:r>
      <w:r w:rsidR="00900CF0">
        <w:rPr>
          <w:rFonts w:hint="cs"/>
          <w:rtl/>
        </w:rPr>
        <w:t>,</w:t>
      </w:r>
      <w:r w:rsidR="00A75E51">
        <w:rPr>
          <w:rFonts w:hint="cs"/>
          <w:rtl/>
        </w:rPr>
        <w:t xml:space="preserve"> כ</w:t>
      </w:r>
      <w:r w:rsidR="0044715A">
        <w:rPr>
          <w:rFonts w:hint="cs"/>
          <w:rtl/>
        </w:rPr>
        <w:t xml:space="preserve">י יש </w:t>
      </w:r>
      <w:bookmarkStart w:id="718" w:name="_ETM_Q1_5156207"/>
      <w:bookmarkEnd w:id="718"/>
      <w:r w:rsidR="0044715A">
        <w:rPr>
          <w:rFonts w:hint="cs"/>
          <w:rtl/>
        </w:rPr>
        <w:t xml:space="preserve">יישובים שעלולים להיפגע כתוצאה מהשינוי הזה. </w:t>
      </w:r>
      <w:r>
        <w:rPr>
          <w:rFonts w:hint="cs"/>
          <w:rtl/>
        </w:rPr>
        <w:t>אנ</w:t>
      </w:r>
      <w:r w:rsidR="0044715A">
        <w:rPr>
          <w:rFonts w:hint="cs"/>
          <w:rtl/>
        </w:rPr>
        <w:t>י</w:t>
      </w:r>
      <w:r>
        <w:rPr>
          <w:rFonts w:hint="cs"/>
          <w:rtl/>
        </w:rPr>
        <w:t xml:space="preserve"> חושב שנכו</w:t>
      </w:r>
      <w:r w:rsidR="0044715A">
        <w:rPr>
          <w:rFonts w:hint="cs"/>
          <w:rtl/>
        </w:rPr>
        <w:t>ן</w:t>
      </w:r>
      <w:r>
        <w:rPr>
          <w:rFonts w:hint="cs"/>
          <w:rtl/>
        </w:rPr>
        <w:t xml:space="preserve"> למפות את כל ספקטרום הנ</w:t>
      </w:r>
      <w:r w:rsidR="00440AD3">
        <w:rPr>
          <w:rFonts w:hint="cs"/>
          <w:rtl/>
        </w:rPr>
        <w:t xml:space="preserve">ושאים שהחוק הזה נוגע בהם, לראות </w:t>
      </w:r>
      <w:r w:rsidR="00131E22">
        <w:rPr>
          <w:rFonts w:hint="cs"/>
          <w:rtl/>
        </w:rPr>
        <w:t xml:space="preserve">אם </w:t>
      </w:r>
      <w:r w:rsidR="00440AD3">
        <w:rPr>
          <w:rFonts w:hint="cs"/>
          <w:rtl/>
        </w:rPr>
        <w:t>צריך להתייחס רק לצה</w:t>
      </w:r>
      <w:r>
        <w:rPr>
          <w:rFonts w:hint="cs"/>
          <w:rtl/>
        </w:rPr>
        <w:t>ר</w:t>
      </w:r>
      <w:r w:rsidR="00440AD3">
        <w:rPr>
          <w:rFonts w:hint="cs"/>
          <w:rtl/>
        </w:rPr>
        <w:t>ונים או</w:t>
      </w:r>
      <w:r>
        <w:rPr>
          <w:rFonts w:hint="cs"/>
          <w:rtl/>
        </w:rPr>
        <w:t xml:space="preserve"> להרחיב את זה לעוד נוש</w:t>
      </w:r>
      <w:r w:rsidR="0077730D">
        <w:rPr>
          <w:rFonts w:hint="cs"/>
          <w:rtl/>
        </w:rPr>
        <w:t>אים.</w:t>
      </w:r>
      <w:r w:rsidR="00440AD3">
        <w:rPr>
          <w:rFonts w:hint="cs"/>
          <w:rtl/>
        </w:rPr>
        <w:t xml:space="preserve"> אני חושב </w:t>
      </w:r>
      <w:bookmarkStart w:id="719" w:name="_ETM_Q1_5179209"/>
      <w:bookmarkEnd w:id="719"/>
      <w:r>
        <w:rPr>
          <w:rFonts w:hint="cs"/>
          <w:rtl/>
        </w:rPr>
        <w:t xml:space="preserve">שנצטרך עוד </w:t>
      </w:r>
      <w:r w:rsidR="0077730D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מספר דיונים </w:t>
      </w:r>
      <w:r w:rsidR="00440AD3">
        <w:rPr>
          <w:rFonts w:hint="cs"/>
          <w:rtl/>
        </w:rPr>
        <w:t>כדי להגיע לנ</w:t>
      </w:r>
      <w:r>
        <w:rPr>
          <w:rFonts w:hint="cs"/>
          <w:rtl/>
        </w:rPr>
        <w:t>ו</w:t>
      </w:r>
      <w:r w:rsidR="00440AD3">
        <w:rPr>
          <w:rFonts w:hint="cs"/>
          <w:rtl/>
        </w:rPr>
        <w:t>סח הנכון</w:t>
      </w:r>
      <w:r w:rsidR="0077730D">
        <w:rPr>
          <w:rFonts w:hint="cs"/>
          <w:rtl/>
        </w:rPr>
        <w:t>.</w:t>
      </w:r>
      <w:r w:rsidR="00440AD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ביקשתי </w:t>
      </w:r>
      <w:r w:rsidR="00440AD3">
        <w:rPr>
          <w:rFonts w:hint="cs"/>
          <w:rtl/>
        </w:rPr>
        <w:t xml:space="preserve">בדיון הקודם </w:t>
      </w:r>
      <w:r>
        <w:rPr>
          <w:rFonts w:hint="cs"/>
          <w:rtl/>
        </w:rPr>
        <w:t>לקבל רש</w:t>
      </w:r>
      <w:r w:rsidR="00440AD3">
        <w:rPr>
          <w:rFonts w:hint="cs"/>
          <w:rtl/>
        </w:rPr>
        <w:t>ימה של יישובים שהחוק מיטיב איתם</w:t>
      </w:r>
      <w:r>
        <w:rPr>
          <w:rFonts w:hint="cs"/>
          <w:rtl/>
        </w:rPr>
        <w:t xml:space="preserve"> </w:t>
      </w:r>
      <w:r w:rsidR="00440AD3">
        <w:rPr>
          <w:rFonts w:hint="cs"/>
          <w:rtl/>
        </w:rPr>
        <w:t>ו</w:t>
      </w:r>
      <w:r w:rsidR="00900CF0">
        <w:rPr>
          <w:rFonts w:hint="cs"/>
          <w:rtl/>
        </w:rPr>
        <w:t>י</w:t>
      </w:r>
      <w:r>
        <w:rPr>
          <w:rFonts w:hint="cs"/>
          <w:rtl/>
        </w:rPr>
        <w:t xml:space="preserve">ישובים שעלולים להיפגע. </w:t>
      </w:r>
    </w:p>
    <w:p w:rsidR="008F3D8D" w:rsidRDefault="008F3D8D" w:rsidP="00EC5492">
      <w:pPr>
        <w:rPr>
          <w:rtl/>
        </w:rPr>
      </w:pPr>
    </w:p>
    <w:p w:rsidR="008F3D8D" w:rsidRDefault="008F3D8D" w:rsidP="008F3D8D">
      <w:pPr>
        <w:pStyle w:val="a4"/>
        <w:keepNext/>
        <w:rPr>
          <w:rtl/>
        </w:rPr>
      </w:pPr>
      <w:bookmarkStart w:id="720" w:name="ET_speaker_6347_102"/>
      <w:r w:rsidRPr="008F3D8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F3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8F3D8D" w:rsidRDefault="008F3D8D" w:rsidP="008F3D8D">
      <w:pPr>
        <w:pStyle w:val="KeepWithNext"/>
        <w:rPr>
          <w:rtl/>
        </w:rPr>
      </w:pPr>
    </w:p>
    <w:p w:rsidR="008F3D8D" w:rsidRDefault="001467A0" w:rsidP="00900CF0">
      <w:pPr>
        <w:rPr>
          <w:rtl/>
        </w:rPr>
      </w:pPr>
      <w:r>
        <w:rPr>
          <w:rFonts w:hint="cs"/>
          <w:rtl/>
        </w:rPr>
        <w:t xml:space="preserve">החוק הזה </w:t>
      </w:r>
      <w:r w:rsidR="00635496">
        <w:rPr>
          <w:rFonts w:hint="cs"/>
          <w:rtl/>
        </w:rPr>
        <w:t>הוא חוק נכון</w:t>
      </w:r>
      <w:r>
        <w:rPr>
          <w:rFonts w:hint="cs"/>
          <w:rtl/>
        </w:rPr>
        <w:t xml:space="preserve"> </w:t>
      </w:r>
      <w:r w:rsidR="00635496">
        <w:rPr>
          <w:rFonts w:hint="cs"/>
          <w:rtl/>
        </w:rPr>
        <w:t>ו</w:t>
      </w:r>
      <w:r w:rsidR="00367D5E">
        <w:rPr>
          <w:rFonts w:hint="cs"/>
          <w:rtl/>
        </w:rPr>
        <w:t>חשוב</w:t>
      </w:r>
      <w:r w:rsidR="00900CF0">
        <w:rPr>
          <w:rFonts w:hint="cs"/>
          <w:rtl/>
        </w:rPr>
        <w:t>,</w:t>
      </w:r>
      <w:r w:rsidR="00367D5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רוצים לתמוך </w:t>
      </w:r>
      <w:r w:rsidR="00635496">
        <w:rPr>
          <w:rFonts w:hint="cs"/>
          <w:rtl/>
        </w:rPr>
        <w:t>ב</w:t>
      </w:r>
      <w:r>
        <w:rPr>
          <w:rFonts w:hint="cs"/>
          <w:rtl/>
        </w:rPr>
        <w:t>יישובים שנמצאים בסוציו</w:t>
      </w:r>
      <w:r w:rsidR="00900CF0">
        <w:rPr>
          <w:rFonts w:hint="cs"/>
          <w:rtl/>
        </w:rPr>
        <w:t>-</w:t>
      </w:r>
      <w:r>
        <w:rPr>
          <w:rFonts w:hint="cs"/>
          <w:rtl/>
        </w:rPr>
        <w:t xml:space="preserve">אקונומי נמוך, </w:t>
      </w:r>
      <w:r w:rsidR="00635496">
        <w:rPr>
          <w:rFonts w:hint="cs"/>
          <w:rtl/>
        </w:rPr>
        <w:t>א</w:t>
      </w:r>
      <w:r>
        <w:rPr>
          <w:rFonts w:hint="cs"/>
          <w:rtl/>
        </w:rPr>
        <w:t xml:space="preserve">בל צריך </w:t>
      </w:r>
      <w:r w:rsidR="00635496">
        <w:rPr>
          <w:rFonts w:hint="cs"/>
          <w:rtl/>
        </w:rPr>
        <w:t>גם להסתכל על הערים. גם בערים הג</w:t>
      </w:r>
      <w:r>
        <w:rPr>
          <w:rFonts w:hint="cs"/>
          <w:rtl/>
        </w:rPr>
        <w:t>ד</w:t>
      </w:r>
      <w:r w:rsidR="00635496">
        <w:rPr>
          <w:rFonts w:hint="cs"/>
          <w:rtl/>
        </w:rPr>
        <w:t>ו</w:t>
      </w:r>
      <w:r>
        <w:rPr>
          <w:rFonts w:hint="cs"/>
          <w:rtl/>
        </w:rPr>
        <w:t>לות יש</w:t>
      </w:r>
      <w:r w:rsidR="00635496">
        <w:rPr>
          <w:rFonts w:hint="cs"/>
          <w:rtl/>
        </w:rPr>
        <w:t xml:space="preserve">נן </w:t>
      </w:r>
      <w:bookmarkStart w:id="721" w:name="_ETM_Q1_5227008"/>
      <w:bookmarkEnd w:id="721"/>
      <w:r w:rsidR="00635496">
        <w:rPr>
          <w:rFonts w:hint="cs"/>
          <w:rtl/>
        </w:rPr>
        <w:t>שכונות עם סוציו</w:t>
      </w:r>
      <w:r w:rsidR="00900CF0">
        <w:rPr>
          <w:rFonts w:hint="cs"/>
          <w:rtl/>
        </w:rPr>
        <w:t>-</w:t>
      </w:r>
      <w:r w:rsidR="00635496">
        <w:rPr>
          <w:rFonts w:hint="cs"/>
          <w:rtl/>
        </w:rPr>
        <w:t>אקונומי נמוך</w:t>
      </w:r>
      <w:r w:rsidR="00367D5E">
        <w:rPr>
          <w:rFonts w:hint="cs"/>
          <w:rtl/>
        </w:rPr>
        <w:t>.</w:t>
      </w:r>
      <w:r w:rsidR="00635496">
        <w:rPr>
          <w:rFonts w:hint="cs"/>
          <w:rtl/>
        </w:rPr>
        <w:t xml:space="preserve"> </w:t>
      </w:r>
      <w:bookmarkStart w:id="722" w:name="_ETM_Q1_5227545"/>
      <w:bookmarkEnd w:id="722"/>
      <w:r>
        <w:rPr>
          <w:rFonts w:hint="cs"/>
          <w:rtl/>
        </w:rPr>
        <w:t xml:space="preserve">אם </w:t>
      </w:r>
      <w:r w:rsidR="00900CF0">
        <w:rPr>
          <w:rFonts w:hint="cs"/>
          <w:rtl/>
        </w:rPr>
        <w:t>מדברים על מועצה</w:t>
      </w:r>
      <w:r w:rsidR="00635496">
        <w:rPr>
          <w:rFonts w:hint="cs"/>
          <w:rtl/>
        </w:rPr>
        <w:t xml:space="preserve"> בואו נדבר על העי</w:t>
      </w:r>
      <w:r>
        <w:rPr>
          <w:rFonts w:hint="cs"/>
          <w:rtl/>
        </w:rPr>
        <w:t xml:space="preserve">ר. גם בעיר יש </w:t>
      </w:r>
      <w:r w:rsidR="00635496">
        <w:rPr>
          <w:rFonts w:hint="cs"/>
          <w:rtl/>
        </w:rPr>
        <w:t xml:space="preserve">לא מעט </w:t>
      </w:r>
      <w:r>
        <w:rPr>
          <w:rFonts w:hint="cs"/>
          <w:rtl/>
        </w:rPr>
        <w:t>שכונו</w:t>
      </w:r>
      <w:r w:rsidR="0063549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23" w:name="_ETM_Q1_5238094"/>
      <w:bookmarkStart w:id="724" w:name="_ETM_Q1_5240116"/>
      <w:bookmarkEnd w:id="723"/>
      <w:bookmarkEnd w:id="724"/>
      <w:r w:rsidR="00635496">
        <w:rPr>
          <w:rFonts w:hint="cs"/>
          <w:rtl/>
        </w:rPr>
        <w:t xml:space="preserve">גדולות שיכולות להוות לפעמים 10% מבחינת גודל </w:t>
      </w:r>
      <w:bookmarkStart w:id="725" w:name="_ETM_Q1_5240818"/>
      <w:bookmarkEnd w:id="725"/>
      <w:r w:rsidR="00367D5E">
        <w:rPr>
          <w:rFonts w:hint="cs"/>
          <w:rtl/>
        </w:rPr>
        <w:t>האוכלוסייה ב</w:t>
      </w:r>
      <w:r w:rsidR="00635496">
        <w:rPr>
          <w:rFonts w:hint="cs"/>
          <w:rtl/>
        </w:rPr>
        <w:t>עיר</w:t>
      </w:r>
      <w:r w:rsidR="00367D5E">
        <w:rPr>
          <w:rFonts w:hint="cs"/>
          <w:rtl/>
        </w:rPr>
        <w:t xml:space="preserve"> -</w:t>
      </w:r>
      <w:r w:rsidR="00900CF0">
        <w:rPr>
          <w:rFonts w:hint="cs"/>
          <w:rtl/>
        </w:rPr>
        <w:t xml:space="preserve"> </w:t>
      </w:r>
      <w:r>
        <w:rPr>
          <w:rFonts w:hint="cs"/>
          <w:rtl/>
        </w:rPr>
        <w:t>זה יכול להגיע ל</w:t>
      </w:r>
      <w:r w:rsidR="00635496">
        <w:rPr>
          <w:rFonts w:hint="cs"/>
          <w:rtl/>
        </w:rPr>
        <w:t xml:space="preserve">-20,000, 30,000 תושבים. </w:t>
      </w:r>
      <w:r>
        <w:rPr>
          <w:rFonts w:hint="cs"/>
          <w:rtl/>
        </w:rPr>
        <w:t>אם אנחנו מש</w:t>
      </w:r>
      <w:r w:rsidR="00635496">
        <w:rPr>
          <w:rFonts w:hint="cs"/>
          <w:rtl/>
        </w:rPr>
        <w:t>נ</w:t>
      </w:r>
      <w:r w:rsidR="00367D5E">
        <w:rPr>
          <w:rFonts w:hint="cs"/>
          <w:rtl/>
        </w:rPr>
        <w:t xml:space="preserve">ים את </w:t>
      </w:r>
      <w:r w:rsidR="00900CF0">
        <w:rPr>
          <w:rFonts w:hint="cs"/>
          <w:rtl/>
        </w:rPr>
        <w:t>ה</w:t>
      </w:r>
      <w:r w:rsidR="00367D5E">
        <w:rPr>
          <w:rFonts w:hint="cs"/>
          <w:rtl/>
        </w:rPr>
        <w:t>חוק</w:t>
      </w:r>
      <w:r>
        <w:rPr>
          <w:rFonts w:hint="cs"/>
          <w:rtl/>
        </w:rPr>
        <w:t xml:space="preserve"> צריך להתיי</w:t>
      </w:r>
      <w:r w:rsidR="00635496">
        <w:rPr>
          <w:rFonts w:hint="cs"/>
          <w:rtl/>
        </w:rPr>
        <w:t>ח</w:t>
      </w:r>
      <w:r>
        <w:rPr>
          <w:rFonts w:hint="cs"/>
          <w:rtl/>
        </w:rPr>
        <w:t xml:space="preserve">ס </w:t>
      </w:r>
      <w:r w:rsidR="00367D5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לזה. </w:t>
      </w:r>
      <w:r w:rsidR="004D4DED">
        <w:rPr>
          <w:rFonts w:hint="cs"/>
          <w:rtl/>
        </w:rPr>
        <w:t>ה</w:t>
      </w:r>
      <w:r w:rsidR="00635496">
        <w:rPr>
          <w:rFonts w:hint="cs"/>
          <w:rtl/>
        </w:rPr>
        <w:t>אם יש תיאום עם השלטון המקומי</w:t>
      </w:r>
      <w:r>
        <w:rPr>
          <w:rFonts w:hint="cs"/>
          <w:rtl/>
        </w:rPr>
        <w:t xml:space="preserve"> או הת</w:t>
      </w:r>
      <w:r w:rsidR="004D4DED">
        <w:rPr>
          <w:rFonts w:hint="cs"/>
          <w:rtl/>
        </w:rPr>
        <w:t>ייחסות של השלטון המקומי?</w:t>
      </w:r>
      <w:r w:rsidR="00635496">
        <w:rPr>
          <w:rFonts w:hint="cs"/>
          <w:rtl/>
        </w:rPr>
        <w:t xml:space="preserve"> צרי</w:t>
      </w:r>
      <w:r>
        <w:rPr>
          <w:rFonts w:hint="cs"/>
          <w:rtl/>
        </w:rPr>
        <w:t>ך</w:t>
      </w:r>
      <w:r w:rsidR="00635496">
        <w:rPr>
          <w:rFonts w:hint="cs"/>
          <w:rtl/>
        </w:rPr>
        <w:t xml:space="preserve"> </w:t>
      </w:r>
      <w:r w:rsidR="004D4DED">
        <w:rPr>
          <w:rFonts w:hint="cs"/>
          <w:rtl/>
        </w:rPr>
        <w:t>לר</w:t>
      </w:r>
      <w:r>
        <w:rPr>
          <w:rFonts w:hint="cs"/>
          <w:rtl/>
        </w:rPr>
        <w:t>אות את זה גם בהיבט של השל</w:t>
      </w:r>
      <w:r w:rsidR="00635496">
        <w:rPr>
          <w:rFonts w:hint="cs"/>
          <w:rtl/>
        </w:rPr>
        <w:t>ט</w:t>
      </w:r>
      <w:r>
        <w:rPr>
          <w:rFonts w:hint="cs"/>
          <w:rtl/>
        </w:rPr>
        <w:t>ון המקומי</w:t>
      </w:r>
      <w:r w:rsidR="00EB6155">
        <w:rPr>
          <w:rFonts w:hint="cs"/>
          <w:rtl/>
        </w:rPr>
        <w:t>.</w:t>
      </w:r>
    </w:p>
    <w:p w:rsidR="001467A0" w:rsidRDefault="001467A0" w:rsidP="008F3D8D">
      <w:pPr>
        <w:rPr>
          <w:rtl/>
        </w:rPr>
      </w:pPr>
    </w:p>
    <w:p w:rsidR="001467A0" w:rsidRDefault="001467A0" w:rsidP="001467A0">
      <w:pPr>
        <w:pStyle w:val="af6"/>
        <w:keepNext/>
        <w:rPr>
          <w:rtl/>
        </w:rPr>
      </w:pPr>
      <w:bookmarkStart w:id="726" w:name="ET_yor_4762_103"/>
      <w:r w:rsidRPr="001467A0">
        <w:rPr>
          <w:rStyle w:val="TagStyle"/>
          <w:rtl/>
        </w:rPr>
        <w:t xml:space="preserve"> &lt;&lt; </w:t>
      </w:r>
      <w:proofErr w:type="spellStart"/>
      <w:r w:rsidRPr="001467A0">
        <w:rPr>
          <w:rStyle w:val="TagStyle"/>
          <w:rtl/>
        </w:rPr>
        <w:t>יור</w:t>
      </w:r>
      <w:proofErr w:type="spellEnd"/>
      <w:r w:rsidRPr="001467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467A0">
        <w:rPr>
          <w:rStyle w:val="TagStyle"/>
          <w:rtl/>
        </w:rPr>
        <w:t xml:space="preserve"> &lt;&lt; </w:t>
      </w:r>
      <w:proofErr w:type="spellStart"/>
      <w:r w:rsidRPr="001467A0">
        <w:rPr>
          <w:rStyle w:val="TagStyle"/>
          <w:rtl/>
        </w:rPr>
        <w:t>יור</w:t>
      </w:r>
      <w:proofErr w:type="spellEnd"/>
      <w:r w:rsidRPr="001467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:rsidR="001467A0" w:rsidRDefault="001467A0" w:rsidP="001467A0">
      <w:pPr>
        <w:pStyle w:val="KeepWithNext"/>
        <w:rPr>
          <w:rtl/>
        </w:rPr>
      </w:pPr>
    </w:p>
    <w:p w:rsidR="001467A0" w:rsidRDefault="001467A0" w:rsidP="004D4DED">
      <w:pPr>
        <w:rPr>
          <w:rtl/>
        </w:rPr>
      </w:pPr>
      <w:r>
        <w:rPr>
          <w:rFonts w:hint="cs"/>
          <w:rtl/>
        </w:rPr>
        <w:t>אני פת</w:t>
      </w:r>
      <w:r w:rsidR="004D4DED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proofErr w:type="spellStart"/>
      <w:r>
        <w:rPr>
          <w:rFonts w:hint="cs"/>
          <w:rtl/>
        </w:rPr>
        <w:t>להכל</w:t>
      </w:r>
      <w:proofErr w:type="spellEnd"/>
      <w:r>
        <w:rPr>
          <w:rFonts w:hint="cs"/>
          <w:rtl/>
        </w:rPr>
        <w:t xml:space="preserve">. </w:t>
      </w:r>
      <w:r w:rsidR="004D4DED">
        <w:rPr>
          <w:rFonts w:hint="cs"/>
          <w:rtl/>
        </w:rPr>
        <w:t xml:space="preserve">אני מסכים לחלוטין שיכולה להיות עיר עשירה שיש בה שכונה ענייה. </w:t>
      </w:r>
      <w:bookmarkStart w:id="727" w:name="_ETM_Q1_5283917"/>
      <w:bookmarkEnd w:id="727"/>
    </w:p>
    <w:p w:rsidR="004D4DED" w:rsidRDefault="004D4DED" w:rsidP="004D4DED">
      <w:pPr>
        <w:rPr>
          <w:rtl/>
        </w:rPr>
      </w:pPr>
    </w:p>
    <w:p w:rsidR="001467A0" w:rsidRDefault="001467A0" w:rsidP="001467A0">
      <w:pPr>
        <w:pStyle w:val="a4"/>
        <w:keepNext/>
        <w:rPr>
          <w:rtl/>
        </w:rPr>
      </w:pPr>
      <w:bookmarkStart w:id="728" w:name="ET_speaker_6347_104"/>
      <w:r w:rsidRPr="001467A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46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1467A0" w:rsidRDefault="001467A0" w:rsidP="001467A0">
      <w:pPr>
        <w:pStyle w:val="KeepWithNext"/>
        <w:rPr>
          <w:rtl/>
        </w:rPr>
      </w:pPr>
    </w:p>
    <w:p w:rsidR="001467A0" w:rsidRDefault="004D4DED" w:rsidP="001467A0">
      <w:pPr>
        <w:rPr>
          <w:rtl/>
        </w:rPr>
      </w:pPr>
      <w:bookmarkStart w:id="729" w:name="_ETM_Q1_5287496"/>
      <w:bookmarkEnd w:id="729"/>
      <w:r>
        <w:rPr>
          <w:rFonts w:hint="cs"/>
          <w:rtl/>
        </w:rPr>
        <w:t xml:space="preserve">בנתניה </w:t>
      </w:r>
      <w:r w:rsidR="001467A0">
        <w:rPr>
          <w:rFonts w:hint="cs"/>
          <w:rtl/>
        </w:rPr>
        <w:t xml:space="preserve">אנחנו רואים את זה בשכונות הוותיקות. </w:t>
      </w:r>
    </w:p>
    <w:p w:rsidR="001467A0" w:rsidRDefault="001467A0" w:rsidP="001467A0">
      <w:pPr>
        <w:rPr>
          <w:rtl/>
        </w:rPr>
      </w:pPr>
    </w:p>
    <w:p w:rsidR="001467A0" w:rsidRDefault="001467A0" w:rsidP="001467A0">
      <w:pPr>
        <w:pStyle w:val="af6"/>
        <w:keepNext/>
        <w:rPr>
          <w:rtl/>
        </w:rPr>
      </w:pPr>
      <w:bookmarkStart w:id="730" w:name="ET_yor_4762_105"/>
      <w:r w:rsidRPr="001467A0">
        <w:rPr>
          <w:rStyle w:val="TagStyle"/>
          <w:rtl/>
        </w:rPr>
        <w:t xml:space="preserve"> &lt;&lt; </w:t>
      </w:r>
      <w:proofErr w:type="spellStart"/>
      <w:r w:rsidRPr="001467A0">
        <w:rPr>
          <w:rStyle w:val="TagStyle"/>
          <w:rtl/>
        </w:rPr>
        <w:t>יור</w:t>
      </w:r>
      <w:proofErr w:type="spellEnd"/>
      <w:r w:rsidRPr="001467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467A0">
        <w:rPr>
          <w:rStyle w:val="TagStyle"/>
          <w:rtl/>
        </w:rPr>
        <w:t xml:space="preserve"> &lt;&lt; </w:t>
      </w:r>
      <w:proofErr w:type="spellStart"/>
      <w:r w:rsidRPr="001467A0">
        <w:rPr>
          <w:rStyle w:val="TagStyle"/>
          <w:rtl/>
        </w:rPr>
        <w:t>יור</w:t>
      </w:r>
      <w:proofErr w:type="spellEnd"/>
      <w:r w:rsidRPr="001467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1467A0" w:rsidRDefault="001467A0" w:rsidP="001467A0">
      <w:pPr>
        <w:pStyle w:val="KeepWithNext"/>
        <w:rPr>
          <w:rtl/>
        </w:rPr>
      </w:pPr>
    </w:p>
    <w:p w:rsidR="001467A0" w:rsidRDefault="00DE2FFF" w:rsidP="00253B4B">
      <w:pPr>
        <w:rPr>
          <w:rtl/>
        </w:rPr>
      </w:pPr>
      <w:r>
        <w:rPr>
          <w:rFonts w:hint="cs"/>
          <w:rtl/>
        </w:rPr>
        <w:t>ב</w:t>
      </w:r>
      <w:r w:rsidR="001467A0">
        <w:rPr>
          <w:rFonts w:hint="cs"/>
          <w:rtl/>
        </w:rPr>
        <w:t>מה</w:t>
      </w:r>
      <w:r>
        <w:rPr>
          <w:rFonts w:hint="cs"/>
          <w:rtl/>
        </w:rPr>
        <w:t xml:space="preserve">לך הדיונים על הטבות המס השלטון המקומי היה </w:t>
      </w:r>
      <w:bookmarkStart w:id="731" w:name="_ETM_Q1_5310009"/>
      <w:bookmarkEnd w:id="731"/>
      <w:r>
        <w:rPr>
          <w:rFonts w:hint="cs"/>
          <w:rtl/>
        </w:rPr>
        <w:t>בתוך העניין</w:t>
      </w:r>
      <w:r w:rsidR="00253B4B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1467A0">
        <w:rPr>
          <w:rFonts w:hint="cs"/>
          <w:rtl/>
        </w:rPr>
        <w:t xml:space="preserve">לא מתכוון לעשות את זה </w:t>
      </w:r>
      <w:r>
        <w:rPr>
          <w:rFonts w:hint="cs"/>
          <w:rtl/>
        </w:rPr>
        <w:t>באופן כזה שהשלטון המקומי לא יהיה</w:t>
      </w:r>
      <w:bookmarkStart w:id="732" w:name="_ETM_Q1_5316104"/>
      <w:bookmarkEnd w:id="732"/>
      <w:r>
        <w:rPr>
          <w:rFonts w:hint="cs"/>
          <w:rtl/>
        </w:rPr>
        <w:t xml:space="preserve"> בפנים.</w:t>
      </w:r>
      <w:r w:rsidR="001467A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1467A0">
        <w:rPr>
          <w:rFonts w:hint="cs"/>
          <w:rtl/>
        </w:rPr>
        <w:t>לא רו</w:t>
      </w:r>
      <w:r>
        <w:rPr>
          <w:rFonts w:hint="cs"/>
          <w:rtl/>
        </w:rPr>
        <w:t>צה שיירשם על שמי שע</w:t>
      </w:r>
      <w:r w:rsidR="001467A0">
        <w:rPr>
          <w:rFonts w:hint="cs"/>
          <w:rtl/>
        </w:rPr>
        <w:t>ש</w:t>
      </w:r>
      <w:r w:rsidR="00253B4B">
        <w:rPr>
          <w:rFonts w:hint="cs"/>
          <w:rtl/>
        </w:rPr>
        <w:t>יתי נזק למישהו,</w:t>
      </w:r>
      <w:r w:rsidR="001467A0">
        <w:rPr>
          <w:rFonts w:hint="cs"/>
          <w:rtl/>
        </w:rPr>
        <w:t xml:space="preserve"> אני רוצה לעשות טוב. </w:t>
      </w:r>
      <w:r>
        <w:rPr>
          <w:rFonts w:hint="cs"/>
          <w:rtl/>
        </w:rPr>
        <w:t>לא ייתכן ש</w:t>
      </w:r>
      <w:r w:rsidR="001467A0">
        <w:rPr>
          <w:rFonts w:hint="cs"/>
          <w:rtl/>
        </w:rPr>
        <w:t xml:space="preserve">יש </w:t>
      </w:r>
      <w:r>
        <w:rPr>
          <w:rFonts w:hint="cs"/>
          <w:rtl/>
        </w:rPr>
        <w:t>מושבים שצריכים לקבל מעמד סוציו</w:t>
      </w:r>
      <w:r w:rsidR="00253B4B">
        <w:rPr>
          <w:rFonts w:hint="cs"/>
          <w:rtl/>
        </w:rPr>
        <w:t>-</w:t>
      </w:r>
      <w:r>
        <w:rPr>
          <w:rFonts w:hint="cs"/>
          <w:rtl/>
        </w:rPr>
        <w:t xml:space="preserve">אקונומי </w:t>
      </w:r>
      <w:bookmarkStart w:id="733" w:name="_ETM_Q1_5337296"/>
      <w:bookmarkEnd w:id="733"/>
      <w:r>
        <w:rPr>
          <w:rFonts w:hint="cs"/>
          <w:rtl/>
        </w:rPr>
        <w:t xml:space="preserve">עצמאי אבל מדביקים אותם בגלל שהם נמצאים במועצה </w:t>
      </w:r>
      <w:bookmarkStart w:id="734" w:name="_ETM_Q1_5339265"/>
      <w:bookmarkEnd w:id="734"/>
      <w:r>
        <w:rPr>
          <w:rFonts w:hint="cs"/>
          <w:rtl/>
        </w:rPr>
        <w:t xml:space="preserve">אזורית. </w:t>
      </w:r>
      <w:r w:rsidR="001467A0">
        <w:rPr>
          <w:rFonts w:hint="cs"/>
          <w:rtl/>
        </w:rPr>
        <w:t>זה דבר שגם משפט</w:t>
      </w:r>
      <w:r>
        <w:rPr>
          <w:rFonts w:hint="cs"/>
          <w:rtl/>
        </w:rPr>
        <w:t>י</w:t>
      </w:r>
      <w:r w:rsidR="001467A0">
        <w:rPr>
          <w:rFonts w:hint="cs"/>
          <w:rtl/>
        </w:rPr>
        <w:t>ת לא יכול להיות. אני מקבל את העמדות</w:t>
      </w:r>
      <w:r>
        <w:rPr>
          <w:rFonts w:hint="cs"/>
          <w:rtl/>
        </w:rPr>
        <w:t xml:space="preserve"> ונראה איך </w:t>
      </w:r>
      <w:r w:rsidR="001467A0">
        <w:rPr>
          <w:rFonts w:hint="cs"/>
          <w:rtl/>
        </w:rPr>
        <w:t>מתקדמים עם העני</w:t>
      </w:r>
      <w:r>
        <w:rPr>
          <w:rFonts w:hint="cs"/>
          <w:rtl/>
        </w:rPr>
        <w:t>י</w:t>
      </w:r>
      <w:r w:rsidR="001467A0">
        <w:rPr>
          <w:rFonts w:hint="cs"/>
          <w:rtl/>
        </w:rPr>
        <w:t>ן הזה.</w:t>
      </w:r>
    </w:p>
    <w:p w:rsidR="00E52EC3" w:rsidRDefault="00E52EC3" w:rsidP="001467A0">
      <w:pPr>
        <w:rPr>
          <w:rtl/>
        </w:rPr>
      </w:pPr>
    </w:p>
    <w:p w:rsidR="00E52EC3" w:rsidRDefault="00E52EC3" w:rsidP="00E52EC3">
      <w:pPr>
        <w:pStyle w:val="a4"/>
        <w:keepNext/>
        <w:rPr>
          <w:rtl/>
        </w:rPr>
      </w:pPr>
      <w:bookmarkStart w:id="735" w:name="ET_speaker_5726_106"/>
      <w:r w:rsidRPr="00E52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2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E52EC3" w:rsidRDefault="00E52EC3" w:rsidP="00E52EC3">
      <w:pPr>
        <w:pStyle w:val="KeepWithNext"/>
        <w:rPr>
          <w:rtl/>
        </w:rPr>
      </w:pPr>
    </w:p>
    <w:p w:rsidR="00E52EC3" w:rsidRDefault="0029186A" w:rsidP="008248C1">
      <w:pPr>
        <w:rPr>
          <w:rtl/>
        </w:rPr>
      </w:pPr>
      <w:r>
        <w:rPr>
          <w:rFonts w:hint="cs"/>
          <w:rtl/>
        </w:rPr>
        <w:t>אנחנו לא ממציאים</w:t>
      </w:r>
      <w:r w:rsidR="00DE2FFF">
        <w:rPr>
          <w:rFonts w:hint="cs"/>
          <w:rtl/>
        </w:rPr>
        <w:t xml:space="preserve"> את הגלגל של המדד הפריפריאלי. </w:t>
      </w:r>
      <w:r w:rsidR="00E52EC3">
        <w:rPr>
          <w:rFonts w:hint="cs"/>
          <w:rtl/>
        </w:rPr>
        <w:t>אני לא יו</w:t>
      </w:r>
      <w:r w:rsidR="00DE2FFF">
        <w:rPr>
          <w:rFonts w:hint="cs"/>
          <w:rtl/>
        </w:rPr>
        <w:t>דע אם את</w:t>
      </w:r>
      <w:r w:rsidR="00E52EC3">
        <w:rPr>
          <w:rFonts w:hint="cs"/>
          <w:rtl/>
        </w:rPr>
        <w:t>ה</w:t>
      </w:r>
      <w:r w:rsidR="00DE2FFF">
        <w:rPr>
          <w:rFonts w:hint="cs"/>
          <w:rtl/>
        </w:rPr>
        <w:t xml:space="preserve"> יודע אבל כיום </w:t>
      </w:r>
      <w:bookmarkStart w:id="736" w:name="_ETM_Q1_5380911"/>
      <w:bookmarkEnd w:id="736"/>
      <w:r w:rsidR="00DE2FFF">
        <w:rPr>
          <w:rFonts w:hint="cs"/>
          <w:rtl/>
        </w:rPr>
        <w:t xml:space="preserve">קיימים קולות קוראים גם ביישובים </w:t>
      </w:r>
      <w:r w:rsidR="00E52EC3">
        <w:rPr>
          <w:rFonts w:hint="cs"/>
          <w:rtl/>
        </w:rPr>
        <w:t xml:space="preserve">במדד פריפריאלי. </w:t>
      </w:r>
      <w:r>
        <w:rPr>
          <w:rFonts w:hint="cs"/>
          <w:rtl/>
        </w:rPr>
        <w:t xml:space="preserve">איך היה </w:t>
      </w:r>
      <w:bookmarkStart w:id="737" w:name="_ETM_Q1_5389655"/>
      <w:bookmarkEnd w:id="737"/>
      <w:r>
        <w:rPr>
          <w:rFonts w:hint="cs"/>
          <w:rtl/>
        </w:rPr>
        <w:t xml:space="preserve">במשרד הפריפריה של נגב-גליל? </w:t>
      </w:r>
      <w:r w:rsidR="00E52EC3">
        <w:rPr>
          <w:rFonts w:hint="cs"/>
          <w:rtl/>
        </w:rPr>
        <w:t xml:space="preserve">בהתחלה </w:t>
      </w:r>
      <w:r>
        <w:rPr>
          <w:rFonts w:hint="cs"/>
          <w:rtl/>
        </w:rPr>
        <w:t xml:space="preserve">היה נגב-גליל </w:t>
      </w:r>
      <w:r w:rsidR="008248C1">
        <w:rPr>
          <w:rFonts w:hint="cs"/>
          <w:rtl/>
        </w:rPr>
        <w:t>ו</w:t>
      </w:r>
      <w:r>
        <w:rPr>
          <w:rFonts w:hint="cs"/>
          <w:rtl/>
        </w:rPr>
        <w:t xml:space="preserve">ב-2016 </w:t>
      </w:r>
      <w:bookmarkStart w:id="738" w:name="_ETM_Q1_5399372"/>
      <w:bookmarkEnd w:id="738"/>
      <w:r>
        <w:rPr>
          <w:rFonts w:hint="cs"/>
          <w:rtl/>
        </w:rPr>
        <w:t xml:space="preserve">נוספה </w:t>
      </w:r>
      <w:r w:rsidR="00E52EC3">
        <w:rPr>
          <w:rFonts w:hint="cs"/>
          <w:rtl/>
        </w:rPr>
        <w:t>הפריפריה החברתי</w:t>
      </w:r>
      <w:r>
        <w:rPr>
          <w:rFonts w:hint="cs"/>
          <w:rtl/>
        </w:rPr>
        <w:t>ת</w:t>
      </w:r>
      <w:r w:rsidR="00E52EC3">
        <w:rPr>
          <w:rFonts w:hint="cs"/>
          <w:rtl/>
        </w:rPr>
        <w:t xml:space="preserve"> </w:t>
      </w:r>
      <w:r>
        <w:rPr>
          <w:rFonts w:hint="cs"/>
          <w:rtl/>
        </w:rPr>
        <w:t>כך שאם המדד הפריפר</w:t>
      </w:r>
      <w:bookmarkStart w:id="739" w:name="_ETM_Q1_5411176"/>
      <w:bookmarkEnd w:id="739"/>
      <w:r w:rsidR="00C972AB">
        <w:rPr>
          <w:rFonts w:hint="cs"/>
          <w:rtl/>
        </w:rPr>
        <w:t>יאלי של העיר היה 8</w:t>
      </w:r>
      <w:r>
        <w:rPr>
          <w:rFonts w:hint="cs"/>
          <w:rtl/>
        </w:rPr>
        <w:t xml:space="preserve"> אפשר היה</w:t>
      </w:r>
      <w:r w:rsidR="00E52EC3">
        <w:rPr>
          <w:rFonts w:hint="cs"/>
          <w:rtl/>
        </w:rPr>
        <w:t xml:space="preserve"> </w:t>
      </w:r>
      <w:r w:rsidR="00C972AB">
        <w:rPr>
          <w:rFonts w:hint="cs"/>
          <w:rtl/>
        </w:rPr>
        <w:t>שה</w:t>
      </w:r>
      <w:r>
        <w:rPr>
          <w:rFonts w:hint="cs"/>
          <w:rtl/>
        </w:rPr>
        <w:t xml:space="preserve">מדד </w:t>
      </w:r>
      <w:r w:rsidR="00C972AB">
        <w:rPr>
          <w:rFonts w:hint="cs"/>
          <w:rtl/>
        </w:rPr>
        <w:t>ה</w:t>
      </w:r>
      <w:r>
        <w:rPr>
          <w:rFonts w:hint="cs"/>
          <w:rtl/>
        </w:rPr>
        <w:t xml:space="preserve">פריפריאלי </w:t>
      </w:r>
      <w:r w:rsidR="00C972AB">
        <w:rPr>
          <w:rFonts w:hint="cs"/>
          <w:rtl/>
        </w:rPr>
        <w:t>ה</w:t>
      </w:r>
      <w:r>
        <w:rPr>
          <w:rFonts w:hint="cs"/>
          <w:rtl/>
        </w:rPr>
        <w:t>שכונתי</w:t>
      </w:r>
      <w:bookmarkStart w:id="740" w:name="_ETM_Q1_5420588"/>
      <w:bookmarkEnd w:id="740"/>
      <w:r>
        <w:rPr>
          <w:rFonts w:hint="cs"/>
          <w:rtl/>
        </w:rPr>
        <w:t xml:space="preserve"> יהיה 1-5. </w:t>
      </w:r>
      <w:r w:rsidR="00E52EC3">
        <w:rPr>
          <w:rFonts w:hint="cs"/>
          <w:rtl/>
        </w:rPr>
        <w:t>אם אתם חושבים שלא צריך חקיקה</w:t>
      </w:r>
      <w:r>
        <w:rPr>
          <w:rFonts w:hint="cs"/>
          <w:rtl/>
        </w:rPr>
        <w:t xml:space="preserve"> בשביל זה</w:t>
      </w:r>
      <w:r w:rsidR="00C972AB">
        <w:rPr>
          <w:rFonts w:hint="cs"/>
          <w:rtl/>
        </w:rPr>
        <w:t>,</w:t>
      </w:r>
      <w:r w:rsidR="00E52EC3">
        <w:rPr>
          <w:rFonts w:hint="cs"/>
          <w:rtl/>
        </w:rPr>
        <w:t xml:space="preserve"> </w:t>
      </w:r>
      <w:r>
        <w:rPr>
          <w:rFonts w:hint="cs"/>
          <w:rtl/>
        </w:rPr>
        <w:t>תעשו את זה, תגידו גם בצהרונים, גם ברווחה,</w:t>
      </w:r>
      <w:r w:rsidR="00E52EC3">
        <w:rPr>
          <w:rFonts w:hint="cs"/>
          <w:rtl/>
        </w:rPr>
        <w:t xml:space="preserve"> תוציאו חוות ד</w:t>
      </w:r>
      <w:r>
        <w:rPr>
          <w:rFonts w:hint="cs"/>
          <w:rtl/>
        </w:rPr>
        <w:t>ע</w:t>
      </w:r>
      <w:r w:rsidR="00E52EC3">
        <w:rPr>
          <w:rFonts w:hint="cs"/>
          <w:rtl/>
        </w:rPr>
        <w:t>ת של היועץ המשפ</w:t>
      </w:r>
      <w:r>
        <w:rPr>
          <w:rFonts w:hint="cs"/>
          <w:rtl/>
        </w:rPr>
        <w:t>ט</w:t>
      </w:r>
      <w:r w:rsidR="00E52EC3">
        <w:rPr>
          <w:rFonts w:hint="cs"/>
          <w:rtl/>
        </w:rPr>
        <w:t xml:space="preserve">י של משרד האוצר. אם לא, אז בחוק </w:t>
      </w:r>
      <w:r w:rsidR="00C972AB">
        <w:rPr>
          <w:rFonts w:hint="cs"/>
          <w:rtl/>
        </w:rPr>
        <w:t>ה</w:t>
      </w:r>
      <w:r w:rsidR="00E52EC3">
        <w:rPr>
          <w:rFonts w:hint="cs"/>
          <w:rtl/>
        </w:rPr>
        <w:t xml:space="preserve">זה אפשר לתקן </w:t>
      </w:r>
      <w:r>
        <w:rPr>
          <w:rFonts w:hint="cs"/>
          <w:rtl/>
        </w:rPr>
        <w:t>כך שיהיה</w:t>
      </w:r>
      <w:r w:rsidR="00E52EC3">
        <w:rPr>
          <w:rFonts w:hint="cs"/>
          <w:rtl/>
        </w:rPr>
        <w:t xml:space="preserve"> מדד יישובי, מדד פריפריה חברתית בתו</w:t>
      </w:r>
      <w:r w:rsidR="00C972AB">
        <w:rPr>
          <w:rFonts w:hint="cs"/>
          <w:rtl/>
        </w:rPr>
        <w:t>ך הערים.</w:t>
      </w:r>
      <w:r w:rsidR="00E52EC3">
        <w:rPr>
          <w:rFonts w:hint="cs"/>
          <w:rtl/>
        </w:rPr>
        <w:t xml:space="preserve"> </w:t>
      </w:r>
      <w:bookmarkStart w:id="741" w:name="_ETM_Q1_5454910"/>
      <w:bookmarkEnd w:id="741"/>
      <w:r w:rsidR="00E52EC3">
        <w:rPr>
          <w:rFonts w:hint="cs"/>
          <w:rtl/>
        </w:rPr>
        <w:t xml:space="preserve">גם ככה זה </w:t>
      </w:r>
      <w:r>
        <w:rPr>
          <w:rFonts w:hint="cs"/>
          <w:rtl/>
        </w:rPr>
        <w:t>כבר קיים</w:t>
      </w:r>
      <w:r w:rsidR="00C972AB">
        <w:rPr>
          <w:rFonts w:hint="cs"/>
          <w:rtl/>
        </w:rPr>
        <w:t>.</w:t>
      </w:r>
      <w:r>
        <w:rPr>
          <w:rFonts w:hint="cs"/>
          <w:rtl/>
        </w:rPr>
        <w:t xml:space="preserve"> כדי שלא תהי</w:t>
      </w:r>
      <w:r w:rsidR="00E52EC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52EC3">
        <w:rPr>
          <w:rFonts w:hint="cs"/>
          <w:rtl/>
        </w:rPr>
        <w:t xml:space="preserve">מחלוקת </w:t>
      </w:r>
      <w:r w:rsidR="00C972AB">
        <w:rPr>
          <w:rFonts w:hint="cs"/>
          <w:rtl/>
        </w:rPr>
        <w:t xml:space="preserve">בשאלה </w:t>
      </w:r>
      <w:r w:rsidR="00E52EC3">
        <w:rPr>
          <w:rFonts w:hint="cs"/>
          <w:rtl/>
        </w:rPr>
        <w:t xml:space="preserve">אם </w:t>
      </w:r>
      <w:r w:rsidR="00C972AB">
        <w:rPr>
          <w:rFonts w:hint="cs"/>
          <w:rtl/>
        </w:rPr>
        <w:t>אפשר או אי</w:t>
      </w:r>
      <w:r w:rsidR="00E52EC3">
        <w:rPr>
          <w:rFonts w:hint="cs"/>
          <w:rtl/>
        </w:rPr>
        <w:t xml:space="preserve"> אפשר</w:t>
      </w:r>
      <w:r w:rsidR="00C972AB">
        <w:rPr>
          <w:rFonts w:hint="cs"/>
          <w:rtl/>
        </w:rPr>
        <w:t>,</w:t>
      </w:r>
      <w:r w:rsidR="00E52EC3">
        <w:rPr>
          <w:rFonts w:hint="cs"/>
          <w:rtl/>
        </w:rPr>
        <w:t xml:space="preserve"> </w:t>
      </w:r>
      <w:r w:rsidR="00C972AB">
        <w:rPr>
          <w:rFonts w:hint="cs"/>
          <w:rtl/>
        </w:rPr>
        <w:t xml:space="preserve">אפשר </w:t>
      </w:r>
      <w:r w:rsidR="00E52EC3">
        <w:rPr>
          <w:rFonts w:hint="cs"/>
          <w:rtl/>
        </w:rPr>
        <w:t>ב</w:t>
      </w:r>
      <w:r w:rsidR="00074850">
        <w:rPr>
          <w:rFonts w:hint="cs"/>
          <w:rtl/>
        </w:rPr>
        <w:t xml:space="preserve">עוד שורה אחת לתקן </w:t>
      </w:r>
      <w:bookmarkStart w:id="742" w:name="_ETM_Q1_5457603"/>
      <w:bookmarkEnd w:id="742"/>
      <w:r w:rsidR="00C972AB">
        <w:rPr>
          <w:rFonts w:hint="cs"/>
          <w:rtl/>
        </w:rPr>
        <w:t>את זה.</w:t>
      </w:r>
      <w:r w:rsidR="00074850">
        <w:rPr>
          <w:rFonts w:hint="cs"/>
          <w:rtl/>
        </w:rPr>
        <w:t xml:space="preserve"> </w:t>
      </w:r>
      <w:bookmarkStart w:id="743" w:name="_ETM_Q1_5466064"/>
      <w:bookmarkEnd w:id="743"/>
      <w:r w:rsidR="00C972AB">
        <w:rPr>
          <w:rFonts w:hint="cs"/>
          <w:rtl/>
        </w:rPr>
        <w:t>יש ערים</w:t>
      </w:r>
      <w:r w:rsidR="00074850">
        <w:rPr>
          <w:rFonts w:hint="cs"/>
          <w:rtl/>
        </w:rPr>
        <w:t xml:space="preserve"> ש</w:t>
      </w:r>
      <w:r w:rsidR="00C972AB">
        <w:rPr>
          <w:rFonts w:hint="cs"/>
          <w:rtl/>
        </w:rPr>
        <w:t xml:space="preserve">הסוציו שלהן גבוה </w:t>
      </w:r>
      <w:bookmarkStart w:id="744" w:name="_ETM_Q1_5467607"/>
      <w:bookmarkEnd w:id="744"/>
      <w:r w:rsidR="00C972AB">
        <w:rPr>
          <w:rFonts w:hint="cs"/>
          <w:rtl/>
        </w:rPr>
        <w:t>אבל השכונות שלהן</w:t>
      </w:r>
      <w:r w:rsidR="00074850">
        <w:rPr>
          <w:rFonts w:hint="cs"/>
          <w:rtl/>
        </w:rPr>
        <w:t xml:space="preserve"> פחות. </w:t>
      </w:r>
      <w:r w:rsidR="00E52EC3">
        <w:rPr>
          <w:rFonts w:hint="cs"/>
          <w:rtl/>
        </w:rPr>
        <w:t>אם נעשה את התי</w:t>
      </w:r>
      <w:r w:rsidR="00C972AB">
        <w:rPr>
          <w:rFonts w:hint="cs"/>
          <w:rtl/>
        </w:rPr>
        <w:t>קון הזה גם בשכונות וגם ביישובים</w:t>
      </w:r>
      <w:r w:rsidR="00E069AF">
        <w:rPr>
          <w:rFonts w:hint="cs"/>
          <w:rtl/>
        </w:rPr>
        <w:t>,</w:t>
      </w:r>
      <w:r w:rsidR="00E52EC3">
        <w:rPr>
          <w:rFonts w:hint="cs"/>
          <w:rtl/>
        </w:rPr>
        <w:t xml:space="preserve"> זה יפתו</w:t>
      </w:r>
      <w:r w:rsidR="00074850">
        <w:rPr>
          <w:rFonts w:hint="cs"/>
          <w:rtl/>
        </w:rPr>
        <w:t>ר</w:t>
      </w:r>
      <w:r w:rsidR="00E52EC3">
        <w:rPr>
          <w:rFonts w:hint="cs"/>
          <w:rtl/>
        </w:rPr>
        <w:t xml:space="preserve"> את הבעיה. </w:t>
      </w:r>
    </w:p>
    <w:p w:rsidR="00E52EC3" w:rsidRDefault="00E52EC3" w:rsidP="00E52EC3">
      <w:pPr>
        <w:rPr>
          <w:rtl/>
        </w:rPr>
      </w:pPr>
    </w:p>
    <w:p w:rsidR="00E52EC3" w:rsidRDefault="00E52EC3" w:rsidP="00E52EC3">
      <w:pPr>
        <w:pStyle w:val="af6"/>
        <w:keepNext/>
        <w:rPr>
          <w:rtl/>
        </w:rPr>
      </w:pPr>
      <w:bookmarkStart w:id="745" w:name="ET_yor_4762_107"/>
      <w:r w:rsidRPr="00E52EC3">
        <w:rPr>
          <w:rStyle w:val="TagStyle"/>
          <w:rtl/>
        </w:rPr>
        <w:t xml:space="preserve"> &lt;&lt; </w:t>
      </w:r>
      <w:proofErr w:type="spellStart"/>
      <w:r w:rsidRPr="00E52EC3">
        <w:rPr>
          <w:rStyle w:val="TagStyle"/>
          <w:rtl/>
        </w:rPr>
        <w:t>יור</w:t>
      </w:r>
      <w:proofErr w:type="spellEnd"/>
      <w:r w:rsidRPr="00E52E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2EC3">
        <w:rPr>
          <w:rStyle w:val="TagStyle"/>
          <w:rtl/>
        </w:rPr>
        <w:t xml:space="preserve"> &lt;&lt; </w:t>
      </w:r>
      <w:proofErr w:type="spellStart"/>
      <w:r w:rsidRPr="00E52EC3">
        <w:rPr>
          <w:rStyle w:val="TagStyle"/>
          <w:rtl/>
        </w:rPr>
        <w:t>יור</w:t>
      </w:r>
      <w:proofErr w:type="spellEnd"/>
      <w:r w:rsidRPr="00E52E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E52EC3" w:rsidRDefault="00E52EC3" w:rsidP="00E52EC3">
      <w:pPr>
        <w:pStyle w:val="KeepWithNext"/>
        <w:rPr>
          <w:rtl/>
        </w:rPr>
      </w:pPr>
    </w:p>
    <w:p w:rsidR="00E52EC3" w:rsidRDefault="00E52EC3" w:rsidP="00E52EC3">
      <w:pPr>
        <w:rPr>
          <w:rtl/>
        </w:rPr>
      </w:pPr>
      <w:r>
        <w:rPr>
          <w:rFonts w:hint="cs"/>
          <w:rtl/>
        </w:rPr>
        <w:t>איך קורה דבר כזה בלי חקיקה</w:t>
      </w:r>
      <w:r w:rsidR="00363EB3">
        <w:rPr>
          <w:rFonts w:hint="cs"/>
          <w:rtl/>
        </w:rPr>
        <w:t>?</w:t>
      </w:r>
    </w:p>
    <w:p w:rsidR="00E52EC3" w:rsidRDefault="00E52EC3" w:rsidP="00E52EC3">
      <w:pPr>
        <w:rPr>
          <w:rtl/>
        </w:rPr>
      </w:pPr>
    </w:p>
    <w:p w:rsidR="00E52EC3" w:rsidRDefault="00E52EC3" w:rsidP="00E52EC3">
      <w:pPr>
        <w:rPr>
          <w:rtl/>
        </w:rPr>
      </w:pPr>
    </w:p>
    <w:p w:rsidR="00E52EC3" w:rsidRDefault="00E52EC3" w:rsidP="00E52EC3">
      <w:pPr>
        <w:pStyle w:val="a4"/>
        <w:keepNext/>
        <w:rPr>
          <w:rtl/>
        </w:rPr>
      </w:pPr>
      <w:bookmarkStart w:id="746" w:name="ET_speaker_5726_108"/>
      <w:r w:rsidRPr="00E52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2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E52EC3" w:rsidRDefault="00E52EC3" w:rsidP="00E52EC3">
      <w:pPr>
        <w:pStyle w:val="KeepWithNext"/>
        <w:rPr>
          <w:rtl/>
        </w:rPr>
      </w:pPr>
    </w:p>
    <w:p w:rsidR="00E52EC3" w:rsidRDefault="00254DF4" w:rsidP="00D825F6">
      <w:pPr>
        <w:rPr>
          <w:rtl/>
        </w:rPr>
      </w:pPr>
      <w:r>
        <w:rPr>
          <w:rFonts w:hint="cs"/>
          <w:rtl/>
        </w:rPr>
        <w:t xml:space="preserve">במשרד הפריפריה </w:t>
      </w:r>
      <w:r w:rsidR="00D825F6">
        <w:rPr>
          <w:rFonts w:hint="cs"/>
          <w:rtl/>
        </w:rPr>
        <w:t>שהיה</w:t>
      </w:r>
      <w:r w:rsidR="005675F2">
        <w:rPr>
          <w:rFonts w:hint="cs"/>
          <w:rtl/>
        </w:rPr>
        <w:t xml:space="preserve"> </w:t>
      </w:r>
      <w:r w:rsidR="00E52EC3">
        <w:rPr>
          <w:rFonts w:hint="cs"/>
          <w:rtl/>
        </w:rPr>
        <w:t xml:space="preserve">עשינו מדד חברתי. </w:t>
      </w:r>
      <w:r>
        <w:rPr>
          <w:rFonts w:hint="cs"/>
          <w:rtl/>
        </w:rPr>
        <w:t xml:space="preserve">אגב, </w:t>
      </w:r>
      <w:r w:rsidR="00D825F6">
        <w:rPr>
          <w:rFonts w:hint="cs"/>
          <w:rtl/>
        </w:rPr>
        <w:t>ה</w:t>
      </w:r>
      <w:r>
        <w:rPr>
          <w:rFonts w:hint="cs"/>
          <w:rtl/>
        </w:rPr>
        <w:t xml:space="preserve">סיפור </w:t>
      </w:r>
      <w:r w:rsidR="005675F2">
        <w:rPr>
          <w:rFonts w:hint="cs"/>
          <w:rtl/>
        </w:rPr>
        <w:t xml:space="preserve">הזה </w:t>
      </w:r>
      <w:r w:rsidR="00D825F6">
        <w:rPr>
          <w:rFonts w:hint="cs"/>
          <w:rtl/>
        </w:rPr>
        <w:t xml:space="preserve">גם </w:t>
      </w:r>
      <w:r w:rsidR="005675F2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עם כפר </w:t>
      </w:r>
      <w:bookmarkStart w:id="747" w:name="_ETM_Q1_5490196"/>
      <w:bookmarkEnd w:id="747"/>
      <w:r>
        <w:rPr>
          <w:rFonts w:hint="cs"/>
          <w:rtl/>
        </w:rPr>
        <w:t xml:space="preserve">חב"ד. </w:t>
      </w:r>
      <w:r w:rsidR="00E52EC3">
        <w:rPr>
          <w:rFonts w:hint="cs"/>
          <w:rtl/>
        </w:rPr>
        <w:t xml:space="preserve"> </w:t>
      </w:r>
    </w:p>
    <w:p w:rsidR="00E52EC3" w:rsidRDefault="00E52EC3" w:rsidP="00E52EC3">
      <w:pPr>
        <w:rPr>
          <w:rtl/>
        </w:rPr>
      </w:pPr>
    </w:p>
    <w:p w:rsidR="005675F2" w:rsidRDefault="005675F2" w:rsidP="005675F2">
      <w:pPr>
        <w:pStyle w:val="af9"/>
        <w:keepNext/>
        <w:rPr>
          <w:rtl/>
        </w:rPr>
      </w:pPr>
      <w:bookmarkStart w:id="748" w:name="_ETM_Q1_5490073"/>
      <w:bookmarkStart w:id="749" w:name="ET_guest_חיים_ברוד_204"/>
      <w:bookmarkEnd w:id="748"/>
      <w:r w:rsidRPr="005675F2">
        <w:rPr>
          <w:rStyle w:val="TagStyle"/>
          <w:rtl/>
        </w:rPr>
        <w:t xml:space="preserve"> &lt;&lt; אורח &gt;&gt; </w:t>
      </w:r>
      <w:r>
        <w:rPr>
          <w:rtl/>
        </w:rPr>
        <w:t>חיים ברוד:</w:t>
      </w:r>
      <w:r w:rsidRPr="005675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:rsidR="005675F2" w:rsidRDefault="005675F2" w:rsidP="005675F2">
      <w:pPr>
        <w:pStyle w:val="KeepWithNext"/>
        <w:rPr>
          <w:rtl/>
        </w:rPr>
      </w:pPr>
    </w:p>
    <w:p w:rsidR="005675F2" w:rsidRPr="005675F2" w:rsidRDefault="005675F2" w:rsidP="005675F2">
      <w:pPr>
        <w:rPr>
          <w:rtl/>
        </w:rPr>
      </w:pPr>
      <w:bookmarkStart w:id="750" w:name="_ETM_Q1_5490625"/>
      <w:bookmarkStart w:id="751" w:name="_ETM_Q1_5490675"/>
      <w:bookmarkEnd w:id="750"/>
      <w:bookmarkEnd w:id="751"/>
      <w:r>
        <w:rPr>
          <w:rFonts w:hint="cs"/>
          <w:rtl/>
        </w:rPr>
        <w:t xml:space="preserve">בכפר חב"ד קיבלו גני משחקים. </w:t>
      </w:r>
      <w:r w:rsidR="00D825F6">
        <w:rPr>
          <w:rFonts w:hint="cs"/>
          <w:rtl/>
        </w:rPr>
        <w:t xml:space="preserve">הילדה </w:t>
      </w:r>
      <w:bookmarkStart w:id="752" w:name="_ETM_Q1_5495387"/>
      <w:bookmarkEnd w:id="752"/>
      <w:r w:rsidR="00D825F6">
        <w:rPr>
          <w:rFonts w:hint="cs"/>
          <w:rtl/>
        </w:rPr>
        <w:t>שלי הקטנה נהנית מהמשרד הזה עד היום.</w:t>
      </w:r>
    </w:p>
    <w:p w:rsidR="00E52EC3" w:rsidRDefault="00E52EC3" w:rsidP="00D825F6">
      <w:pPr>
        <w:ind w:firstLine="0"/>
        <w:rPr>
          <w:rtl/>
        </w:rPr>
      </w:pPr>
    </w:p>
    <w:p w:rsidR="00D825F6" w:rsidRDefault="00D825F6" w:rsidP="00D825F6">
      <w:pPr>
        <w:pStyle w:val="a4"/>
        <w:keepNext/>
        <w:rPr>
          <w:rtl/>
        </w:rPr>
      </w:pPr>
      <w:bookmarkStart w:id="753" w:name="_ETM_Q1_5500142"/>
      <w:bookmarkStart w:id="754" w:name="_ETM_Q1_5500209"/>
      <w:bookmarkStart w:id="755" w:name="ET_speaker_5726_205"/>
      <w:bookmarkEnd w:id="753"/>
      <w:bookmarkEnd w:id="754"/>
      <w:r w:rsidRPr="00D825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2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D825F6" w:rsidRDefault="00D825F6" w:rsidP="00D825F6">
      <w:pPr>
        <w:pStyle w:val="KeepWithNext"/>
        <w:rPr>
          <w:rtl/>
        </w:rPr>
      </w:pPr>
    </w:p>
    <w:p w:rsidR="00D825F6" w:rsidRDefault="00D825F6" w:rsidP="00D825F6">
      <w:pPr>
        <w:rPr>
          <w:rtl/>
        </w:rPr>
      </w:pPr>
      <w:r>
        <w:rPr>
          <w:rFonts w:hint="cs"/>
          <w:rtl/>
        </w:rPr>
        <w:t xml:space="preserve">היה בתל אביב. </w:t>
      </w:r>
    </w:p>
    <w:p w:rsidR="00D825F6" w:rsidRDefault="00D825F6" w:rsidP="00D825F6">
      <w:pPr>
        <w:ind w:firstLine="0"/>
        <w:rPr>
          <w:rtl/>
        </w:rPr>
      </w:pPr>
      <w:bookmarkStart w:id="756" w:name="_ETM_Q1_5499620"/>
      <w:bookmarkStart w:id="757" w:name="_ETM_Q1_5499703"/>
      <w:bookmarkEnd w:id="756"/>
      <w:bookmarkEnd w:id="757"/>
    </w:p>
    <w:p w:rsidR="00D825F6" w:rsidRDefault="00D825F6" w:rsidP="00D825F6">
      <w:pPr>
        <w:pStyle w:val="af9"/>
        <w:keepNext/>
        <w:rPr>
          <w:rtl/>
        </w:rPr>
      </w:pPr>
      <w:bookmarkStart w:id="758" w:name="_ETM_Q1_5499952"/>
      <w:bookmarkStart w:id="759" w:name="_ETM_Q1_5500040"/>
      <w:bookmarkStart w:id="760" w:name="ET_guest_מוטי_עוזר_206"/>
      <w:bookmarkEnd w:id="758"/>
      <w:bookmarkEnd w:id="759"/>
      <w:r w:rsidRPr="00D825F6">
        <w:rPr>
          <w:rStyle w:val="TagStyle"/>
          <w:rtl/>
        </w:rPr>
        <w:t xml:space="preserve"> &lt;&lt; אורח &gt;&gt; </w:t>
      </w:r>
      <w:r>
        <w:rPr>
          <w:rtl/>
        </w:rPr>
        <w:t>מוטי עוזר:</w:t>
      </w:r>
      <w:r w:rsidRPr="00D825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D825F6" w:rsidRDefault="00D825F6" w:rsidP="00D825F6">
      <w:pPr>
        <w:pStyle w:val="KeepWithNext"/>
        <w:rPr>
          <w:rtl/>
        </w:rPr>
      </w:pPr>
    </w:p>
    <w:p w:rsidR="00E52EC3" w:rsidRDefault="00D825F6" w:rsidP="00CF127D">
      <w:pPr>
        <w:rPr>
          <w:rtl/>
        </w:rPr>
      </w:pPr>
      <w:bookmarkStart w:id="761" w:name="_ETM_Q1_5500781"/>
      <w:bookmarkStart w:id="762" w:name="_ETM_Q1_5500889"/>
      <w:bookmarkEnd w:id="761"/>
      <w:bookmarkEnd w:id="762"/>
      <w:r>
        <w:rPr>
          <w:rFonts w:hint="cs"/>
          <w:rtl/>
        </w:rPr>
        <w:t xml:space="preserve">באחיעזר, </w:t>
      </w:r>
      <w:bookmarkStart w:id="763" w:name="_ETM_Q1_5499883"/>
      <w:bookmarkEnd w:id="763"/>
      <w:r>
        <w:rPr>
          <w:rFonts w:hint="cs"/>
          <w:rtl/>
        </w:rPr>
        <w:t xml:space="preserve">שזה יישוב עם 2,500 תושבים, לא היה גן </w:t>
      </w:r>
      <w:bookmarkStart w:id="764" w:name="_ETM_Q1_5509247"/>
      <w:bookmarkEnd w:id="764"/>
      <w:r>
        <w:rPr>
          <w:rFonts w:hint="cs"/>
          <w:rtl/>
        </w:rPr>
        <w:t>שעשועים</w:t>
      </w:r>
      <w:r w:rsidR="00CF127D">
        <w:rPr>
          <w:rFonts w:hint="cs"/>
          <w:rtl/>
        </w:rPr>
        <w:t xml:space="preserve"> אחד -</w:t>
      </w:r>
      <w:r>
        <w:rPr>
          <w:rFonts w:hint="cs"/>
          <w:rtl/>
        </w:rPr>
        <w:t xml:space="preserve"> </w:t>
      </w:r>
      <w:r w:rsidR="00B95DF6">
        <w:rPr>
          <w:rFonts w:hint="cs"/>
          <w:rtl/>
        </w:rPr>
        <w:t xml:space="preserve">אני מדבר </w:t>
      </w:r>
      <w:proofErr w:type="spellStart"/>
      <w:r w:rsidR="00B95DF6">
        <w:rPr>
          <w:rFonts w:hint="cs"/>
          <w:rtl/>
        </w:rPr>
        <w:t>איתך</w:t>
      </w:r>
      <w:proofErr w:type="spellEnd"/>
      <w:r w:rsidR="00B95DF6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ישוב שיש בו כמעט </w:t>
      </w:r>
      <w:bookmarkStart w:id="765" w:name="_ETM_Q1_5509064"/>
      <w:bookmarkEnd w:id="765"/>
      <w:r>
        <w:rPr>
          <w:rFonts w:hint="cs"/>
          <w:rtl/>
        </w:rPr>
        <w:t>900 ילדים.</w:t>
      </w:r>
      <w:r w:rsidR="00742B55">
        <w:rPr>
          <w:rFonts w:hint="cs"/>
          <w:rtl/>
        </w:rPr>
        <w:t xml:space="preserve"> כשהמשרד היה של ש"</w:t>
      </w:r>
      <w:r w:rsidR="00B95DF6">
        <w:rPr>
          <w:rFonts w:hint="cs"/>
          <w:rtl/>
        </w:rPr>
        <w:t>ס</w:t>
      </w:r>
      <w:r w:rsidR="00CF127D">
        <w:rPr>
          <w:rFonts w:hint="cs"/>
          <w:rtl/>
        </w:rPr>
        <w:t>,</w:t>
      </w:r>
      <w:r w:rsidR="00742B55">
        <w:rPr>
          <w:rFonts w:hint="cs"/>
          <w:rtl/>
        </w:rPr>
        <w:t xml:space="preserve"> </w:t>
      </w:r>
      <w:bookmarkStart w:id="766" w:name="_ETM_Q1_5522831"/>
      <w:bookmarkEnd w:id="766"/>
      <w:r w:rsidR="00742B55">
        <w:rPr>
          <w:rFonts w:hint="cs"/>
          <w:rtl/>
        </w:rPr>
        <w:t xml:space="preserve">קיבלתי גן שעשועים ראשון. </w:t>
      </w:r>
      <w:r>
        <w:rPr>
          <w:rFonts w:hint="cs"/>
          <w:rtl/>
        </w:rPr>
        <w:t xml:space="preserve"> </w:t>
      </w:r>
    </w:p>
    <w:p w:rsidR="00E52EC3" w:rsidRDefault="00E52EC3" w:rsidP="00E52EC3">
      <w:pPr>
        <w:rPr>
          <w:rtl/>
        </w:rPr>
      </w:pPr>
    </w:p>
    <w:p w:rsidR="00E52EC3" w:rsidRDefault="00E52EC3" w:rsidP="00E52EC3">
      <w:pPr>
        <w:pStyle w:val="a4"/>
        <w:keepNext/>
        <w:rPr>
          <w:rtl/>
        </w:rPr>
      </w:pPr>
      <w:bookmarkStart w:id="767" w:name="ET_speaker_5726_109"/>
      <w:r w:rsidRPr="00E52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2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E52EC3" w:rsidRDefault="00E52EC3" w:rsidP="00E52EC3">
      <w:pPr>
        <w:pStyle w:val="KeepWithNext"/>
        <w:rPr>
          <w:rtl/>
        </w:rPr>
      </w:pPr>
    </w:p>
    <w:p w:rsidR="00E52EC3" w:rsidRDefault="00742B55" w:rsidP="00B95DF6">
      <w:pPr>
        <w:rPr>
          <w:rtl/>
        </w:rPr>
      </w:pPr>
      <w:r>
        <w:rPr>
          <w:rFonts w:hint="cs"/>
          <w:rtl/>
        </w:rPr>
        <w:t xml:space="preserve">מה </w:t>
      </w:r>
      <w:bookmarkStart w:id="768" w:name="_ETM_Q1_5530102"/>
      <w:bookmarkEnd w:id="768"/>
      <w:r>
        <w:rPr>
          <w:rFonts w:hint="cs"/>
          <w:rtl/>
        </w:rPr>
        <w:t xml:space="preserve">קרה? הבאנו קולות קוראים לחינוך, </w:t>
      </w:r>
      <w:r w:rsidR="00B95DF6">
        <w:rPr>
          <w:rFonts w:hint="cs"/>
          <w:rtl/>
        </w:rPr>
        <w:t>ל</w:t>
      </w:r>
      <w:r>
        <w:rPr>
          <w:rFonts w:hint="cs"/>
          <w:rtl/>
        </w:rPr>
        <w:t>קייטנות</w:t>
      </w:r>
      <w:r w:rsidR="00B95DF6">
        <w:rPr>
          <w:rFonts w:hint="cs"/>
          <w:rtl/>
        </w:rPr>
        <w:t xml:space="preserve">. </w:t>
      </w:r>
      <w:r w:rsidR="00E52EC3">
        <w:rPr>
          <w:rFonts w:hint="cs"/>
          <w:rtl/>
        </w:rPr>
        <w:t>זה התאים גם ליישובים וגם לערים שיש בתוכן שכו</w:t>
      </w:r>
      <w:r>
        <w:rPr>
          <w:rFonts w:hint="cs"/>
          <w:rtl/>
        </w:rPr>
        <w:t>נ</w:t>
      </w:r>
      <w:r w:rsidR="00E52EC3">
        <w:rPr>
          <w:rFonts w:hint="cs"/>
          <w:rtl/>
        </w:rPr>
        <w:t>ות במדד סוציו נמו</w:t>
      </w:r>
      <w:r>
        <w:rPr>
          <w:rFonts w:hint="cs"/>
          <w:rtl/>
        </w:rPr>
        <w:t>ך</w:t>
      </w:r>
      <w:r w:rsidR="00E52EC3">
        <w:rPr>
          <w:rFonts w:hint="cs"/>
          <w:rtl/>
        </w:rPr>
        <w:t xml:space="preserve">. </w:t>
      </w:r>
    </w:p>
    <w:p w:rsidR="00E52EC3" w:rsidRDefault="00E52EC3" w:rsidP="00E52EC3">
      <w:pPr>
        <w:rPr>
          <w:rtl/>
        </w:rPr>
      </w:pPr>
    </w:p>
    <w:p w:rsidR="00474F4F" w:rsidRDefault="00474F4F" w:rsidP="00474F4F">
      <w:pPr>
        <w:pStyle w:val="a4"/>
        <w:keepNext/>
        <w:rPr>
          <w:rtl/>
        </w:rPr>
      </w:pPr>
      <w:bookmarkStart w:id="769" w:name="_ETM_Q1_5591101"/>
      <w:bookmarkStart w:id="770" w:name="ET_speaker_6361_207"/>
      <w:bookmarkEnd w:id="769"/>
      <w:r w:rsidRPr="00474F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4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474F4F" w:rsidRDefault="00474F4F" w:rsidP="00474F4F">
      <w:pPr>
        <w:pStyle w:val="KeepWithNext"/>
        <w:rPr>
          <w:rtl/>
        </w:rPr>
      </w:pPr>
    </w:p>
    <w:p w:rsidR="00474F4F" w:rsidRDefault="00474F4F" w:rsidP="00474F4F">
      <w:pPr>
        <w:rPr>
          <w:rtl/>
        </w:rPr>
      </w:pPr>
      <w:bookmarkStart w:id="771" w:name="_ETM_Q1_5591662"/>
      <w:bookmarkStart w:id="772" w:name="_ETM_Q1_5591802"/>
      <w:bookmarkEnd w:id="771"/>
      <w:bookmarkEnd w:id="772"/>
      <w:r>
        <w:rPr>
          <w:rFonts w:hint="cs"/>
          <w:rtl/>
        </w:rPr>
        <w:t xml:space="preserve">איך אתה </w:t>
      </w:r>
      <w:bookmarkStart w:id="773" w:name="_ETM_Q1_5590228"/>
      <w:bookmarkEnd w:id="773"/>
      <w:r>
        <w:rPr>
          <w:rFonts w:hint="cs"/>
          <w:rtl/>
        </w:rPr>
        <w:t>קובע מה זו שכונה?</w:t>
      </w:r>
      <w:bookmarkStart w:id="774" w:name="_ETM_Q1_5590766"/>
      <w:bookmarkEnd w:id="774"/>
    </w:p>
    <w:p w:rsidR="00474F4F" w:rsidRDefault="00474F4F" w:rsidP="00474F4F">
      <w:pPr>
        <w:ind w:firstLine="0"/>
        <w:rPr>
          <w:rtl/>
        </w:rPr>
      </w:pPr>
      <w:bookmarkStart w:id="775" w:name="_ETM_Q1_5590878"/>
      <w:bookmarkStart w:id="776" w:name="_ETM_Q1_5591029"/>
      <w:bookmarkEnd w:id="775"/>
      <w:bookmarkEnd w:id="776"/>
    </w:p>
    <w:p w:rsidR="00474F4F" w:rsidRDefault="00474F4F" w:rsidP="00474F4F">
      <w:pPr>
        <w:pStyle w:val="a4"/>
        <w:keepNext/>
        <w:rPr>
          <w:rtl/>
        </w:rPr>
      </w:pPr>
      <w:bookmarkStart w:id="777" w:name="_ETM_Q1_5591120"/>
      <w:bookmarkStart w:id="778" w:name="_ETM_Q1_5590793"/>
      <w:bookmarkStart w:id="779" w:name="ET_speaker_5726_208"/>
      <w:bookmarkEnd w:id="777"/>
      <w:bookmarkEnd w:id="778"/>
      <w:r w:rsidRPr="00474F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4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474F4F" w:rsidRDefault="00474F4F" w:rsidP="00474F4F">
      <w:pPr>
        <w:pStyle w:val="KeepWithNext"/>
        <w:rPr>
          <w:rtl/>
        </w:rPr>
      </w:pPr>
    </w:p>
    <w:p w:rsidR="00474F4F" w:rsidRDefault="00474F4F" w:rsidP="00474F4F">
      <w:pPr>
        <w:rPr>
          <w:rtl/>
        </w:rPr>
      </w:pPr>
      <w:bookmarkStart w:id="780" w:name="_ETM_Q1_5591201"/>
      <w:bookmarkStart w:id="781" w:name="_ETM_Q1_5591258"/>
      <w:bookmarkEnd w:id="780"/>
      <w:bookmarkEnd w:id="781"/>
      <w:r>
        <w:rPr>
          <w:rFonts w:hint="cs"/>
          <w:rtl/>
        </w:rPr>
        <w:t xml:space="preserve">לפי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. </w:t>
      </w:r>
    </w:p>
    <w:p w:rsidR="00474F4F" w:rsidRDefault="00474F4F" w:rsidP="00474F4F">
      <w:pPr>
        <w:ind w:firstLine="0"/>
        <w:rPr>
          <w:rtl/>
        </w:rPr>
      </w:pPr>
      <w:bookmarkStart w:id="782" w:name="_ETM_Q1_5595568"/>
      <w:bookmarkStart w:id="783" w:name="_ETM_Q1_5595651"/>
      <w:bookmarkEnd w:id="782"/>
      <w:bookmarkEnd w:id="783"/>
    </w:p>
    <w:p w:rsidR="00474F4F" w:rsidRDefault="00474F4F" w:rsidP="00474F4F">
      <w:pPr>
        <w:pStyle w:val="a4"/>
        <w:keepNext/>
        <w:rPr>
          <w:rtl/>
        </w:rPr>
      </w:pPr>
      <w:bookmarkStart w:id="784" w:name="_ETM_Q1_5596065"/>
      <w:bookmarkStart w:id="785" w:name="_ETM_Q1_5596130"/>
      <w:bookmarkStart w:id="786" w:name="_ETM_Q1_5596915"/>
      <w:bookmarkStart w:id="787" w:name="ET_speaker_6361_209"/>
      <w:bookmarkEnd w:id="784"/>
      <w:bookmarkEnd w:id="785"/>
      <w:bookmarkEnd w:id="786"/>
      <w:r w:rsidRPr="00474F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74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474F4F" w:rsidRDefault="00474F4F" w:rsidP="00474F4F">
      <w:pPr>
        <w:pStyle w:val="KeepWithNext"/>
        <w:rPr>
          <w:rtl/>
        </w:rPr>
      </w:pPr>
    </w:p>
    <w:p w:rsidR="00474F4F" w:rsidRPr="00474F4F" w:rsidRDefault="00474F4F" w:rsidP="00474F4F">
      <w:pPr>
        <w:rPr>
          <w:rtl/>
        </w:rPr>
      </w:pPr>
      <w:bookmarkStart w:id="788" w:name="_ETM_Q1_5597468"/>
      <w:bookmarkStart w:id="789" w:name="_ETM_Q1_5597552"/>
      <w:bookmarkEnd w:id="788"/>
      <w:bookmarkEnd w:id="789"/>
      <w:r>
        <w:rPr>
          <w:rFonts w:hint="cs"/>
          <w:rtl/>
        </w:rPr>
        <w:t xml:space="preserve">אין לכל שכונה. </w:t>
      </w:r>
    </w:p>
    <w:p w:rsidR="00E52EC3" w:rsidRPr="00E52EC3" w:rsidRDefault="00E52EC3" w:rsidP="008A40CF">
      <w:pPr>
        <w:ind w:firstLine="0"/>
        <w:rPr>
          <w:rtl/>
        </w:rPr>
      </w:pPr>
    </w:p>
    <w:p w:rsidR="00E52EC3" w:rsidRDefault="00E52EC3" w:rsidP="00E52EC3">
      <w:pPr>
        <w:pStyle w:val="af6"/>
        <w:keepNext/>
        <w:rPr>
          <w:rtl/>
        </w:rPr>
      </w:pPr>
      <w:bookmarkStart w:id="790" w:name="ET_yor_4762_110"/>
      <w:r w:rsidRPr="00E52EC3">
        <w:rPr>
          <w:rStyle w:val="TagStyle"/>
          <w:rtl/>
        </w:rPr>
        <w:t xml:space="preserve"> &lt;&lt; </w:t>
      </w:r>
      <w:proofErr w:type="spellStart"/>
      <w:r w:rsidRPr="00E52EC3">
        <w:rPr>
          <w:rStyle w:val="TagStyle"/>
          <w:rtl/>
        </w:rPr>
        <w:t>יור</w:t>
      </w:r>
      <w:proofErr w:type="spellEnd"/>
      <w:r w:rsidRPr="00E52E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2EC3">
        <w:rPr>
          <w:rStyle w:val="TagStyle"/>
          <w:rtl/>
        </w:rPr>
        <w:t xml:space="preserve"> &lt;&lt; </w:t>
      </w:r>
      <w:proofErr w:type="spellStart"/>
      <w:r w:rsidRPr="00E52EC3">
        <w:rPr>
          <w:rStyle w:val="TagStyle"/>
          <w:rtl/>
        </w:rPr>
        <w:t>יור</w:t>
      </w:r>
      <w:proofErr w:type="spellEnd"/>
      <w:r w:rsidRPr="00E52E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:rsidR="00E52EC3" w:rsidRDefault="00E52EC3" w:rsidP="00E52EC3">
      <w:pPr>
        <w:pStyle w:val="KeepWithNext"/>
        <w:rPr>
          <w:rtl/>
        </w:rPr>
      </w:pPr>
    </w:p>
    <w:p w:rsidR="00E52EC3" w:rsidRDefault="008A40CF" w:rsidP="00CF127D">
      <w:pPr>
        <w:rPr>
          <w:rtl/>
        </w:rPr>
      </w:pPr>
      <w:r>
        <w:rPr>
          <w:rFonts w:hint="cs"/>
          <w:rtl/>
        </w:rPr>
        <w:t>אנחנו יכולים לקחת ש</w:t>
      </w:r>
      <w:r w:rsidR="00E52EC3">
        <w:rPr>
          <w:rFonts w:hint="cs"/>
          <w:rtl/>
        </w:rPr>
        <w:t>כ</w:t>
      </w:r>
      <w:r>
        <w:rPr>
          <w:rFonts w:hint="cs"/>
          <w:rtl/>
        </w:rPr>
        <w:t>ונה בתל אבי</w:t>
      </w:r>
      <w:r w:rsidR="00E52EC3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bookmarkStart w:id="791" w:name="_ETM_Q1_5632929"/>
      <w:bookmarkEnd w:id="791"/>
      <w:r w:rsidR="00E52EC3">
        <w:rPr>
          <w:rFonts w:hint="cs"/>
          <w:rtl/>
        </w:rPr>
        <w:t xml:space="preserve">או בנתניה ולהגיד </w:t>
      </w:r>
      <w:r>
        <w:rPr>
          <w:rFonts w:hint="cs"/>
          <w:rtl/>
        </w:rPr>
        <w:t>שהמעמד</w:t>
      </w:r>
      <w:r w:rsidR="00E52EC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52EC3">
        <w:rPr>
          <w:rFonts w:hint="cs"/>
          <w:rtl/>
        </w:rPr>
        <w:t>סוציו</w:t>
      </w:r>
      <w:r w:rsidR="00CF127D">
        <w:rPr>
          <w:rFonts w:hint="cs"/>
          <w:rtl/>
        </w:rPr>
        <w:t>-</w:t>
      </w:r>
      <w:r>
        <w:rPr>
          <w:rFonts w:hint="cs"/>
          <w:rtl/>
        </w:rPr>
        <w:t xml:space="preserve">אקונומי שלה שונה מאשר השכונות האחרות באותה עיר? </w:t>
      </w:r>
      <w:bookmarkStart w:id="792" w:name="_ETM_Q1_5644607"/>
      <w:bookmarkEnd w:id="792"/>
      <w:r w:rsidR="00E52EC3">
        <w:rPr>
          <w:rFonts w:hint="cs"/>
          <w:rtl/>
        </w:rPr>
        <w:t>האם אתם יכ</w:t>
      </w:r>
      <w:r>
        <w:rPr>
          <w:rFonts w:hint="cs"/>
          <w:rtl/>
        </w:rPr>
        <w:t>ו</w:t>
      </w:r>
      <w:r w:rsidR="00E52EC3">
        <w:rPr>
          <w:rFonts w:hint="cs"/>
          <w:rtl/>
        </w:rPr>
        <w:t>לים להגיד דבר כזה</w:t>
      </w:r>
      <w:r>
        <w:rPr>
          <w:rFonts w:hint="cs"/>
          <w:rtl/>
        </w:rPr>
        <w:t>?</w:t>
      </w:r>
    </w:p>
    <w:p w:rsidR="00E52EC3" w:rsidRDefault="00E52EC3" w:rsidP="00E52EC3">
      <w:pPr>
        <w:rPr>
          <w:rtl/>
        </w:rPr>
      </w:pPr>
    </w:p>
    <w:p w:rsidR="008A40CF" w:rsidRDefault="008A40CF" w:rsidP="008A40CF">
      <w:pPr>
        <w:pStyle w:val="af9"/>
        <w:keepNext/>
        <w:rPr>
          <w:rtl/>
        </w:rPr>
      </w:pPr>
      <w:bookmarkStart w:id="793" w:name="ET_guest_לואיזה_קדון_בורק_210"/>
      <w:r w:rsidRPr="008A40CF">
        <w:rPr>
          <w:rStyle w:val="TagStyle"/>
          <w:rtl/>
        </w:rPr>
        <w:t xml:space="preserve"> &lt;&lt; אורח &gt;&gt; </w:t>
      </w:r>
      <w:r>
        <w:rPr>
          <w:rtl/>
        </w:rPr>
        <w:t xml:space="preserve">לואיזה </w:t>
      </w:r>
      <w:proofErr w:type="spellStart"/>
      <w:r>
        <w:rPr>
          <w:rtl/>
        </w:rPr>
        <w:t>קדון</w:t>
      </w:r>
      <w:proofErr w:type="spellEnd"/>
      <w:r>
        <w:rPr>
          <w:rtl/>
        </w:rPr>
        <w:t xml:space="preserve"> בורק:</w:t>
      </w:r>
      <w:r w:rsidRPr="008A4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"/>
    </w:p>
    <w:p w:rsidR="008A40CF" w:rsidRDefault="008A40CF" w:rsidP="008A40CF">
      <w:pPr>
        <w:pStyle w:val="KeepWithNext"/>
        <w:rPr>
          <w:rtl/>
        </w:rPr>
      </w:pPr>
    </w:p>
    <w:p w:rsidR="00E52EC3" w:rsidRDefault="00E52EC3" w:rsidP="00BF2B47">
      <w:pPr>
        <w:ind w:firstLine="0"/>
        <w:rPr>
          <w:rtl/>
        </w:rPr>
      </w:pPr>
      <w:bookmarkStart w:id="794" w:name="_ETM_Q1_5664927"/>
      <w:bookmarkStart w:id="795" w:name="_ETM_Q1_5664997"/>
      <w:bookmarkEnd w:id="794"/>
      <w:bookmarkEnd w:id="795"/>
      <w:r>
        <w:rPr>
          <w:rtl/>
        </w:rPr>
        <w:tab/>
      </w:r>
      <w:r>
        <w:rPr>
          <w:rFonts w:hint="cs"/>
          <w:rtl/>
        </w:rPr>
        <w:t xml:space="preserve">אנחנו מחשבים את המדד בשלוש רמות </w:t>
      </w:r>
      <w:r w:rsidR="00236AD1">
        <w:rPr>
          <w:rFonts w:hint="cs"/>
          <w:rtl/>
        </w:rPr>
        <w:t>גאוגרפיות: רשות מקומית</w:t>
      </w:r>
      <w:r w:rsidR="006A60E9">
        <w:rPr>
          <w:rFonts w:hint="cs"/>
          <w:rtl/>
        </w:rPr>
        <w:t xml:space="preserve">, יישוב, שזה </w:t>
      </w:r>
      <w:bookmarkStart w:id="796" w:name="_ETM_Q1_5675290"/>
      <w:bookmarkEnd w:id="796"/>
      <w:r w:rsidR="006A60E9">
        <w:rPr>
          <w:rFonts w:hint="cs"/>
          <w:rtl/>
        </w:rPr>
        <w:t>רלוונטי למועצות האזוריות</w:t>
      </w:r>
      <w:r w:rsidR="00BF2B47">
        <w:rPr>
          <w:rFonts w:hint="cs"/>
          <w:rtl/>
        </w:rPr>
        <w:t>,</w:t>
      </w:r>
      <w:r w:rsidR="006A60E9">
        <w:rPr>
          <w:rFonts w:hint="cs"/>
          <w:rtl/>
        </w:rPr>
        <w:t xml:space="preserve"> ו</w:t>
      </w:r>
      <w:r w:rsidR="00BF2B47">
        <w:rPr>
          <w:rFonts w:hint="cs"/>
          <w:rtl/>
        </w:rPr>
        <w:t>א</w:t>
      </w:r>
      <w:r w:rsidR="006A60E9">
        <w:rPr>
          <w:rFonts w:hint="cs"/>
          <w:rtl/>
        </w:rPr>
        <w:t xml:space="preserve">זורים סטטיסטיים לגבי </w:t>
      </w:r>
      <w:r>
        <w:rPr>
          <w:rFonts w:hint="cs"/>
          <w:rtl/>
        </w:rPr>
        <w:t xml:space="preserve">ערים </w:t>
      </w:r>
      <w:r w:rsidR="006A60E9">
        <w:rPr>
          <w:rFonts w:hint="cs"/>
          <w:rtl/>
        </w:rPr>
        <w:t>ומועצות</w:t>
      </w:r>
      <w:bookmarkStart w:id="797" w:name="_ETM_Q1_5684223"/>
      <w:bookmarkEnd w:id="797"/>
      <w:r w:rsidR="006A60E9">
        <w:rPr>
          <w:rFonts w:hint="cs"/>
          <w:rtl/>
        </w:rPr>
        <w:t xml:space="preserve"> מקומיות. אזור סטטיסטי </w:t>
      </w:r>
      <w:r w:rsidR="00BF2B47">
        <w:rPr>
          <w:rFonts w:hint="cs"/>
          <w:rtl/>
        </w:rPr>
        <w:t>נע</w:t>
      </w:r>
      <w:r w:rsidR="006A60E9">
        <w:rPr>
          <w:rFonts w:hint="cs"/>
          <w:rtl/>
        </w:rPr>
        <w:t xml:space="preserve"> בין 3,000 ל-4,000 תושבים. </w:t>
      </w:r>
      <w:bookmarkStart w:id="798" w:name="_ETM_Q1_5690030"/>
      <w:bookmarkEnd w:id="798"/>
      <w:r>
        <w:rPr>
          <w:rFonts w:hint="cs"/>
          <w:rtl/>
        </w:rPr>
        <w:t xml:space="preserve"> </w:t>
      </w:r>
    </w:p>
    <w:p w:rsidR="00E52EC3" w:rsidRDefault="00E52EC3" w:rsidP="00E52EC3">
      <w:pPr>
        <w:ind w:firstLine="0"/>
        <w:rPr>
          <w:rtl/>
        </w:rPr>
      </w:pPr>
    </w:p>
    <w:p w:rsidR="00E52EC3" w:rsidRDefault="00E52EC3" w:rsidP="00E52EC3">
      <w:pPr>
        <w:pStyle w:val="af6"/>
        <w:keepNext/>
        <w:rPr>
          <w:rtl/>
        </w:rPr>
      </w:pPr>
      <w:bookmarkStart w:id="799" w:name="ET_yor_4762_111"/>
      <w:r w:rsidRPr="00E52EC3">
        <w:rPr>
          <w:rStyle w:val="TagStyle"/>
          <w:rtl/>
        </w:rPr>
        <w:t xml:space="preserve"> &lt;&lt; </w:t>
      </w:r>
      <w:proofErr w:type="spellStart"/>
      <w:r w:rsidRPr="00E52EC3">
        <w:rPr>
          <w:rStyle w:val="TagStyle"/>
          <w:rtl/>
        </w:rPr>
        <w:t>יור</w:t>
      </w:r>
      <w:proofErr w:type="spellEnd"/>
      <w:r w:rsidRPr="00E52E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2EC3">
        <w:rPr>
          <w:rStyle w:val="TagStyle"/>
          <w:rtl/>
        </w:rPr>
        <w:t xml:space="preserve"> &lt;&lt; </w:t>
      </w:r>
      <w:proofErr w:type="spellStart"/>
      <w:r w:rsidRPr="00E52EC3">
        <w:rPr>
          <w:rStyle w:val="TagStyle"/>
          <w:rtl/>
        </w:rPr>
        <w:t>יור</w:t>
      </w:r>
      <w:proofErr w:type="spellEnd"/>
      <w:r w:rsidRPr="00E52E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E52EC3" w:rsidRDefault="00E52EC3" w:rsidP="00E52EC3">
      <w:pPr>
        <w:pStyle w:val="KeepWithNext"/>
        <w:rPr>
          <w:rtl/>
        </w:rPr>
      </w:pPr>
    </w:p>
    <w:p w:rsidR="00E52EC3" w:rsidRDefault="00BF2B47" w:rsidP="00DF7C6B">
      <w:pPr>
        <w:rPr>
          <w:rtl/>
        </w:rPr>
      </w:pPr>
      <w:r>
        <w:rPr>
          <w:rFonts w:hint="cs"/>
          <w:rtl/>
        </w:rPr>
        <w:t>את יכולה להגיד לנו ש</w:t>
      </w:r>
      <w:r w:rsidR="009239B1">
        <w:rPr>
          <w:rFonts w:hint="cs"/>
          <w:rtl/>
        </w:rPr>
        <w:t>ה</w:t>
      </w:r>
      <w:r w:rsidR="003A6BAF">
        <w:rPr>
          <w:rFonts w:hint="cs"/>
          <w:rtl/>
        </w:rPr>
        <w:t xml:space="preserve">מצב הסוציו אקונומי של </w:t>
      </w:r>
      <w:r>
        <w:rPr>
          <w:rFonts w:hint="cs"/>
          <w:rtl/>
        </w:rPr>
        <w:t xml:space="preserve">שכונה פלונית בנתניה שיש בה </w:t>
      </w:r>
      <w:bookmarkStart w:id="800" w:name="_ETM_Q1_5700070"/>
      <w:bookmarkEnd w:id="800"/>
      <w:r>
        <w:rPr>
          <w:rFonts w:hint="cs"/>
          <w:rtl/>
        </w:rPr>
        <w:t xml:space="preserve">כך וכך תושבים </w:t>
      </w:r>
      <w:r w:rsidR="003A6BAF">
        <w:rPr>
          <w:rFonts w:hint="cs"/>
          <w:rtl/>
        </w:rPr>
        <w:t>הוא כזה וכזה</w:t>
      </w:r>
      <w:bookmarkStart w:id="801" w:name="_ETM_Q1_5707192"/>
      <w:bookmarkEnd w:id="801"/>
      <w:r w:rsidR="00DF7C6B">
        <w:rPr>
          <w:rFonts w:hint="cs"/>
          <w:rtl/>
        </w:rPr>
        <w:t>,</w:t>
      </w:r>
      <w:r w:rsidR="009239B1">
        <w:rPr>
          <w:rFonts w:hint="cs"/>
          <w:rtl/>
        </w:rPr>
        <w:t xml:space="preserve"> שהוא</w:t>
      </w:r>
      <w:r w:rsidR="003A6BAF">
        <w:rPr>
          <w:rFonts w:hint="cs"/>
          <w:rtl/>
        </w:rPr>
        <w:t xml:space="preserve"> שונה מאשר העיר עצמה?</w:t>
      </w:r>
    </w:p>
    <w:p w:rsidR="00E52EC3" w:rsidRDefault="00E52EC3" w:rsidP="00E52EC3">
      <w:pPr>
        <w:rPr>
          <w:rtl/>
        </w:rPr>
      </w:pPr>
    </w:p>
    <w:p w:rsidR="003A6BAF" w:rsidRDefault="003A6BAF" w:rsidP="003A6BAF">
      <w:pPr>
        <w:pStyle w:val="af9"/>
        <w:keepNext/>
        <w:rPr>
          <w:rtl/>
        </w:rPr>
      </w:pPr>
      <w:bookmarkStart w:id="802" w:name="ET_guest_לואיזה_קדון_בורק_211"/>
      <w:r w:rsidRPr="003A6BAF">
        <w:rPr>
          <w:rStyle w:val="TagStyle"/>
          <w:rtl/>
        </w:rPr>
        <w:t xml:space="preserve"> &lt;&lt; אורח &gt;&gt; </w:t>
      </w:r>
      <w:r>
        <w:rPr>
          <w:rtl/>
        </w:rPr>
        <w:t xml:space="preserve">לואיזה </w:t>
      </w:r>
      <w:proofErr w:type="spellStart"/>
      <w:r>
        <w:rPr>
          <w:rtl/>
        </w:rPr>
        <w:t>קדון</w:t>
      </w:r>
      <w:proofErr w:type="spellEnd"/>
      <w:r>
        <w:rPr>
          <w:rtl/>
        </w:rPr>
        <w:t xml:space="preserve"> בורק:</w:t>
      </w:r>
      <w:r w:rsidRPr="003A6B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"/>
    </w:p>
    <w:p w:rsidR="003A6BAF" w:rsidRDefault="003A6BAF" w:rsidP="003A6BAF">
      <w:pPr>
        <w:pStyle w:val="KeepWithNext"/>
        <w:rPr>
          <w:rtl/>
        </w:rPr>
      </w:pPr>
    </w:p>
    <w:p w:rsidR="00E52EC3" w:rsidRDefault="00E52EC3" w:rsidP="00E52EC3">
      <w:pPr>
        <w:rPr>
          <w:rtl/>
        </w:rPr>
      </w:pPr>
      <w:r>
        <w:rPr>
          <w:rFonts w:hint="cs"/>
          <w:rtl/>
        </w:rPr>
        <w:t>זה לא שכונה, זה אזור סטטיס</w:t>
      </w:r>
      <w:r w:rsidR="003A6BAF">
        <w:rPr>
          <w:rFonts w:hint="cs"/>
          <w:rtl/>
        </w:rPr>
        <w:t>ט</w:t>
      </w:r>
      <w:r>
        <w:rPr>
          <w:rFonts w:hint="cs"/>
          <w:rtl/>
        </w:rPr>
        <w:t>י.</w:t>
      </w:r>
      <w:r w:rsidR="000E65F4">
        <w:rPr>
          <w:rFonts w:hint="cs"/>
          <w:rtl/>
        </w:rPr>
        <w:t xml:space="preserve"> הלשכה קבעה את </w:t>
      </w:r>
      <w:bookmarkStart w:id="803" w:name="_ETM_Q1_5716533"/>
      <w:bookmarkEnd w:id="803"/>
      <w:r w:rsidR="000E65F4">
        <w:rPr>
          <w:rFonts w:hint="cs"/>
          <w:rtl/>
        </w:rPr>
        <w:t xml:space="preserve">הגבולות של האזורים הסטטיסטיים. </w:t>
      </w:r>
      <w:r>
        <w:rPr>
          <w:rFonts w:hint="cs"/>
          <w:rtl/>
        </w:rPr>
        <w:t xml:space="preserve"> </w:t>
      </w:r>
    </w:p>
    <w:p w:rsidR="00E52EC3" w:rsidRDefault="00E52EC3" w:rsidP="00E52EC3">
      <w:pPr>
        <w:rPr>
          <w:rtl/>
        </w:rPr>
      </w:pPr>
    </w:p>
    <w:p w:rsidR="00E52EC3" w:rsidRDefault="00E52EC3" w:rsidP="00E52EC3">
      <w:pPr>
        <w:pStyle w:val="a4"/>
        <w:keepNext/>
        <w:rPr>
          <w:rtl/>
        </w:rPr>
      </w:pPr>
      <w:bookmarkStart w:id="804" w:name="ET_speaker_6361_112"/>
      <w:r w:rsidRPr="00E52E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E52EC3" w:rsidRDefault="00E52EC3" w:rsidP="00E52EC3">
      <w:pPr>
        <w:pStyle w:val="KeepWithNext"/>
        <w:rPr>
          <w:rtl/>
        </w:rPr>
      </w:pPr>
    </w:p>
    <w:p w:rsidR="00E52EC3" w:rsidRDefault="00E52EC3" w:rsidP="00E52EC3">
      <w:pPr>
        <w:rPr>
          <w:rtl/>
        </w:rPr>
      </w:pPr>
      <w:r>
        <w:rPr>
          <w:rFonts w:hint="cs"/>
          <w:rtl/>
        </w:rPr>
        <w:t>מה זה אזור סטטיסטי?</w:t>
      </w:r>
    </w:p>
    <w:p w:rsidR="00E52EC3" w:rsidRDefault="00E52EC3" w:rsidP="00E52EC3">
      <w:pPr>
        <w:rPr>
          <w:rtl/>
        </w:rPr>
      </w:pPr>
    </w:p>
    <w:p w:rsidR="008B5955" w:rsidRDefault="008B5955" w:rsidP="008B5955">
      <w:pPr>
        <w:ind w:firstLine="0"/>
        <w:rPr>
          <w:rtl/>
        </w:rPr>
      </w:pPr>
    </w:p>
    <w:p w:rsidR="008B5955" w:rsidRDefault="008B5955" w:rsidP="008B5955">
      <w:pPr>
        <w:pStyle w:val="af9"/>
        <w:keepNext/>
        <w:rPr>
          <w:rtl/>
        </w:rPr>
      </w:pPr>
      <w:bookmarkStart w:id="805" w:name="ET_guest_לואיזה_קדון_בורק_212"/>
      <w:r w:rsidRPr="008B5955">
        <w:rPr>
          <w:rStyle w:val="TagStyle"/>
          <w:rtl/>
        </w:rPr>
        <w:t xml:space="preserve"> &lt;&lt; אורח &gt;&gt; </w:t>
      </w:r>
      <w:r>
        <w:rPr>
          <w:rtl/>
        </w:rPr>
        <w:t xml:space="preserve">לואיזה </w:t>
      </w:r>
      <w:proofErr w:type="spellStart"/>
      <w:r>
        <w:rPr>
          <w:rtl/>
        </w:rPr>
        <w:t>קדון</w:t>
      </w:r>
      <w:proofErr w:type="spellEnd"/>
      <w:r>
        <w:rPr>
          <w:rtl/>
        </w:rPr>
        <w:t xml:space="preserve"> בורק:</w:t>
      </w:r>
      <w:r w:rsidRPr="008B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:rsidR="008B5955" w:rsidRDefault="008B5955" w:rsidP="008B5955">
      <w:pPr>
        <w:pStyle w:val="KeepWithNext"/>
        <w:rPr>
          <w:rtl/>
        </w:rPr>
      </w:pPr>
    </w:p>
    <w:p w:rsidR="009763CE" w:rsidRDefault="008B5955" w:rsidP="00E52EC3">
      <w:pPr>
        <w:rPr>
          <w:rtl/>
        </w:rPr>
      </w:pPr>
      <w:r>
        <w:rPr>
          <w:rFonts w:hint="cs"/>
          <w:rtl/>
        </w:rPr>
        <w:t xml:space="preserve">זו שכבה גיאוגרפית. </w:t>
      </w:r>
      <w:r w:rsidR="009763CE">
        <w:rPr>
          <w:rFonts w:hint="cs"/>
          <w:rtl/>
        </w:rPr>
        <w:t xml:space="preserve"> </w:t>
      </w:r>
    </w:p>
    <w:p w:rsidR="009763CE" w:rsidRDefault="009763CE" w:rsidP="00E52EC3">
      <w:pPr>
        <w:rPr>
          <w:rtl/>
        </w:rPr>
      </w:pPr>
    </w:p>
    <w:p w:rsidR="009763CE" w:rsidRDefault="009763CE" w:rsidP="009763CE">
      <w:pPr>
        <w:pStyle w:val="a4"/>
        <w:keepNext/>
        <w:rPr>
          <w:rtl/>
        </w:rPr>
      </w:pPr>
      <w:bookmarkStart w:id="806" w:name="ET_speaker_6361_113"/>
      <w:r w:rsidRPr="009763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6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9763CE" w:rsidRDefault="009763CE" w:rsidP="009763CE">
      <w:pPr>
        <w:pStyle w:val="KeepWithNext"/>
        <w:rPr>
          <w:rtl/>
        </w:rPr>
      </w:pPr>
    </w:p>
    <w:p w:rsidR="008B5955" w:rsidRDefault="008B5955" w:rsidP="00CF127D">
      <w:pPr>
        <w:rPr>
          <w:rtl/>
        </w:rPr>
      </w:pPr>
      <w:bookmarkStart w:id="807" w:name="_ETM_Q1_5732831"/>
      <w:bookmarkStart w:id="808" w:name="_ETM_Q1_5732907"/>
      <w:bookmarkEnd w:id="807"/>
      <w:bookmarkEnd w:id="808"/>
      <w:r>
        <w:rPr>
          <w:rFonts w:hint="cs"/>
          <w:rtl/>
        </w:rPr>
        <w:t xml:space="preserve">היא תחומה מבחינת </w:t>
      </w:r>
      <w:bookmarkStart w:id="809" w:name="_ETM_Q1_5731365"/>
      <w:bookmarkEnd w:id="809"/>
      <w:r>
        <w:rPr>
          <w:rFonts w:hint="cs"/>
          <w:rtl/>
        </w:rPr>
        <w:t>אורך</w:t>
      </w:r>
      <w:r w:rsidR="00CF127D">
        <w:rPr>
          <w:rFonts w:hint="cs"/>
          <w:rtl/>
        </w:rPr>
        <w:t xml:space="preserve"> ו</w:t>
      </w:r>
      <w:r>
        <w:rPr>
          <w:rFonts w:hint="cs"/>
          <w:rtl/>
        </w:rPr>
        <w:t>רוחב?</w:t>
      </w:r>
    </w:p>
    <w:p w:rsidR="008B5955" w:rsidRPr="008B5955" w:rsidRDefault="008B5955" w:rsidP="008B5955">
      <w:pPr>
        <w:rPr>
          <w:rtl/>
        </w:rPr>
      </w:pPr>
      <w:bookmarkStart w:id="810" w:name="_ETM_Q1_5734946"/>
      <w:bookmarkStart w:id="811" w:name="_ETM_Q1_5735030"/>
      <w:bookmarkEnd w:id="810"/>
      <w:bookmarkEnd w:id="811"/>
    </w:p>
    <w:p w:rsidR="008B5955" w:rsidRDefault="008B5955" w:rsidP="008B5955">
      <w:pPr>
        <w:pStyle w:val="af9"/>
        <w:keepNext/>
        <w:rPr>
          <w:rtl/>
        </w:rPr>
      </w:pPr>
      <w:bookmarkStart w:id="812" w:name="_ETM_Q1_5740383"/>
      <w:bookmarkStart w:id="813" w:name="ET_guest_לואיזה_קדון_בורק_213"/>
      <w:bookmarkEnd w:id="812"/>
      <w:r w:rsidRPr="008B5955">
        <w:rPr>
          <w:rStyle w:val="TagStyle"/>
          <w:rtl/>
        </w:rPr>
        <w:t xml:space="preserve"> &lt;&lt; אורח &gt;&gt; </w:t>
      </w:r>
      <w:r>
        <w:rPr>
          <w:rtl/>
        </w:rPr>
        <w:t xml:space="preserve">לואיזה </w:t>
      </w:r>
      <w:proofErr w:type="spellStart"/>
      <w:r>
        <w:rPr>
          <w:rtl/>
        </w:rPr>
        <w:t>קדון</w:t>
      </w:r>
      <w:proofErr w:type="spellEnd"/>
      <w:r>
        <w:rPr>
          <w:rtl/>
        </w:rPr>
        <w:t xml:space="preserve"> בורק:</w:t>
      </w:r>
      <w:r w:rsidRPr="008B59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"/>
    </w:p>
    <w:p w:rsidR="008B5955" w:rsidRDefault="008B5955" w:rsidP="008B5955">
      <w:pPr>
        <w:pStyle w:val="KeepWithNext"/>
        <w:rPr>
          <w:rtl/>
        </w:rPr>
      </w:pPr>
    </w:p>
    <w:p w:rsidR="009763CE" w:rsidRDefault="008B5955" w:rsidP="00CF127D">
      <w:pPr>
        <w:rPr>
          <w:rtl/>
        </w:rPr>
      </w:pPr>
      <w:bookmarkStart w:id="814" w:name="_ETM_Q1_5740929"/>
      <w:bookmarkStart w:id="815" w:name="_ETM_Q1_5741013"/>
      <w:bookmarkEnd w:id="814"/>
      <w:bookmarkEnd w:id="815"/>
      <w:r>
        <w:rPr>
          <w:rFonts w:hint="cs"/>
          <w:rtl/>
        </w:rPr>
        <w:t xml:space="preserve">זה מחולק לפי </w:t>
      </w:r>
      <w:r w:rsidR="004326DC">
        <w:rPr>
          <w:rFonts w:hint="cs"/>
          <w:rtl/>
        </w:rPr>
        <w:t xml:space="preserve">מספר </w:t>
      </w:r>
      <w:r w:rsidR="009763CE">
        <w:rPr>
          <w:rFonts w:hint="cs"/>
          <w:rtl/>
        </w:rPr>
        <w:t>תושבים ש</w:t>
      </w:r>
      <w:r w:rsidR="004326DC">
        <w:rPr>
          <w:rFonts w:hint="cs"/>
          <w:rtl/>
        </w:rPr>
        <w:t>מצבם הסוציו</w:t>
      </w:r>
      <w:r w:rsidR="00CF127D">
        <w:rPr>
          <w:rFonts w:hint="cs"/>
          <w:rtl/>
        </w:rPr>
        <w:t>-</w:t>
      </w:r>
      <w:r w:rsidR="004326DC">
        <w:rPr>
          <w:rFonts w:hint="cs"/>
          <w:rtl/>
        </w:rPr>
        <w:t xml:space="preserve">אקונומי או הדברים </w:t>
      </w:r>
      <w:bookmarkStart w:id="816" w:name="_ETM_Q1_5748490"/>
      <w:bookmarkEnd w:id="816"/>
      <w:r w:rsidR="004326DC">
        <w:rPr>
          <w:rFonts w:hint="cs"/>
          <w:rtl/>
        </w:rPr>
        <w:t xml:space="preserve">אחרים הם הומוגניים, שזה בערך 3,000 עד 4,000 בממוצע. </w:t>
      </w:r>
      <w:r w:rsidR="009763CE">
        <w:rPr>
          <w:rFonts w:hint="cs"/>
          <w:rtl/>
        </w:rPr>
        <w:t xml:space="preserve"> </w:t>
      </w:r>
    </w:p>
    <w:p w:rsidR="009763CE" w:rsidRDefault="009763CE" w:rsidP="009763CE">
      <w:pPr>
        <w:rPr>
          <w:rtl/>
        </w:rPr>
      </w:pPr>
    </w:p>
    <w:p w:rsidR="009763CE" w:rsidRDefault="009763CE" w:rsidP="009763CE">
      <w:pPr>
        <w:pStyle w:val="a4"/>
        <w:keepNext/>
        <w:rPr>
          <w:rtl/>
        </w:rPr>
      </w:pPr>
      <w:bookmarkStart w:id="817" w:name="ET_speaker_5726_115"/>
      <w:r w:rsidRPr="009763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6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9763CE" w:rsidRDefault="009763CE" w:rsidP="009763CE">
      <w:pPr>
        <w:pStyle w:val="KeepWithNext"/>
        <w:rPr>
          <w:rtl/>
        </w:rPr>
      </w:pPr>
    </w:p>
    <w:p w:rsidR="009763CE" w:rsidRDefault="009763CE" w:rsidP="009763CE">
      <w:pPr>
        <w:rPr>
          <w:rtl/>
        </w:rPr>
      </w:pPr>
      <w:r>
        <w:rPr>
          <w:rFonts w:hint="cs"/>
          <w:rtl/>
        </w:rPr>
        <w:t>האוצר מסכים לזה</w:t>
      </w:r>
      <w:r w:rsidR="00664F15">
        <w:rPr>
          <w:rFonts w:hint="cs"/>
          <w:rtl/>
        </w:rPr>
        <w:t>.</w:t>
      </w:r>
    </w:p>
    <w:p w:rsidR="009763CE" w:rsidRDefault="009763CE" w:rsidP="009763CE">
      <w:pPr>
        <w:rPr>
          <w:rtl/>
        </w:rPr>
      </w:pPr>
    </w:p>
    <w:p w:rsidR="009763CE" w:rsidRDefault="009763CE" w:rsidP="009763CE">
      <w:pPr>
        <w:pStyle w:val="af6"/>
        <w:keepNext/>
        <w:rPr>
          <w:rtl/>
        </w:rPr>
      </w:pPr>
      <w:bookmarkStart w:id="818" w:name="ET_yor_4762_116"/>
      <w:r w:rsidRPr="009763CE">
        <w:rPr>
          <w:rStyle w:val="TagStyle"/>
          <w:rtl/>
        </w:rPr>
        <w:t xml:space="preserve"> &lt;&lt; </w:t>
      </w:r>
      <w:proofErr w:type="spellStart"/>
      <w:r w:rsidRPr="009763CE">
        <w:rPr>
          <w:rStyle w:val="TagStyle"/>
          <w:rtl/>
        </w:rPr>
        <w:t>יור</w:t>
      </w:r>
      <w:proofErr w:type="spellEnd"/>
      <w:r w:rsidRPr="009763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63CE">
        <w:rPr>
          <w:rStyle w:val="TagStyle"/>
          <w:rtl/>
        </w:rPr>
        <w:t xml:space="preserve"> &lt;&lt; </w:t>
      </w:r>
      <w:proofErr w:type="spellStart"/>
      <w:r w:rsidRPr="009763CE">
        <w:rPr>
          <w:rStyle w:val="TagStyle"/>
          <w:rtl/>
        </w:rPr>
        <w:t>יור</w:t>
      </w:r>
      <w:proofErr w:type="spellEnd"/>
      <w:r w:rsidRPr="009763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8"/>
    </w:p>
    <w:p w:rsidR="009763CE" w:rsidRDefault="009763CE" w:rsidP="009763CE">
      <w:pPr>
        <w:pStyle w:val="KeepWithNext"/>
        <w:rPr>
          <w:rtl/>
        </w:rPr>
      </w:pPr>
    </w:p>
    <w:p w:rsidR="009763CE" w:rsidRDefault="00664F15" w:rsidP="00664F15">
      <w:pPr>
        <w:rPr>
          <w:rtl/>
        </w:rPr>
      </w:pPr>
      <w:r>
        <w:rPr>
          <w:rFonts w:hint="cs"/>
          <w:rtl/>
        </w:rPr>
        <w:t xml:space="preserve">אז </w:t>
      </w:r>
      <w:r w:rsidR="009763CE">
        <w:rPr>
          <w:rFonts w:hint="cs"/>
          <w:rtl/>
        </w:rPr>
        <w:t>למה הוא לא מפעיל</w:t>
      </w:r>
      <w:r>
        <w:rPr>
          <w:rFonts w:hint="cs"/>
          <w:rtl/>
        </w:rPr>
        <w:t xml:space="preserve"> </w:t>
      </w:r>
      <w:r w:rsidR="009763CE">
        <w:rPr>
          <w:rFonts w:hint="cs"/>
          <w:rtl/>
        </w:rPr>
        <w:t xml:space="preserve">את </w:t>
      </w:r>
      <w:r w:rsidR="00CF127D">
        <w:rPr>
          <w:rFonts w:hint="cs"/>
          <w:rtl/>
        </w:rPr>
        <w:t>זה?</w:t>
      </w:r>
    </w:p>
    <w:p w:rsidR="009763CE" w:rsidRDefault="009763CE" w:rsidP="009763CE">
      <w:pPr>
        <w:rPr>
          <w:rtl/>
        </w:rPr>
      </w:pPr>
    </w:p>
    <w:p w:rsidR="009763CE" w:rsidRDefault="009763CE" w:rsidP="009763CE">
      <w:pPr>
        <w:pStyle w:val="a4"/>
        <w:keepNext/>
        <w:rPr>
          <w:rtl/>
        </w:rPr>
      </w:pPr>
      <w:bookmarkStart w:id="819" w:name="ET_speaker_5726_117"/>
      <w:r w:rsidRPr="009763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6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9763CE" w:rsidRDefault="009763CE" w:rsidP="009763CE">
      <w:pPr>
        <w:pStyle w:val="KeepWithNext"/>
        <w:rPr>
          <w:rtl/>
        </w:rPr>
      </w:pPr>
    </w:p>
    <w:p w:rsidR="009763CE" w:rsidRDefault="00664F15" w:rsidP="00664F15">
      <w:pPr>
        <w:rPr>
          <w:rtl/>
        </w:rPr>
      </w:pPr>
      <w:r>
        <w:rPr>
          <w:rFonts w:hint="cs"/>
          <w:rtl/>
        </w:rPr>
        <w:t xml:space="preserve">כי צריך שידחפו אותו לזה. </w:t>
      </w:r>
    </w:p>
    <w:p w:rsidR="009763CE" w:rsidRDefault="009763CE" w:rsidP="009763CE">
      <w:pPr>
        <w:rPr>
          <w:rtl/>
        </w:rPr>
      </w:pPr>
    </w:p>
    <w:p w:rsidR="009C2765" w:rsidRDefault="009C2765" w:rsidP="009C2765">
      <w:pPr>
        <w:pStyle w:val="af9"/>
        <w:keepNext/>
        <w:rPr>
          <w:rtl/>
        </w:rPr>
      </w:pPr>
      <w:r w:rsidRPr="009C2765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9C27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C2765" w:rsidRDefault="009C2765" w:rsidP="009C2765">
      <w:pPr>
        <w:pStyle w:val="KeepWithNext"/>
        <w:rPr>
          <w:rtl/>
        </w:rPr>
      </w:pPr>
    </w:p>
    <w:p w:rsidR="009763CE" w:rsidRDefault="00D27CE3" w:rsidP="008D2F9A">
      <w:pPr>
        <w:rPr>
          <w:rtl/>
        </w:rPr>
      </w:pPr>
      <w:r>
        <w:rPr>
          <w:rFonts w:hint="cs"/>
          <w:rtl/>
        </w:rPr>
        <w:t xml:space="preserve">מה שתיארה חברתי משקף כלי עבודה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>. היא הס</w:t>
      </w:r>
      <w:bookmarkStart w:id="820" w:name="_ETM_Q1_5800164"/>
      <w:bookmarkEnd w:id="820"/>
      <w:r>
        <w:rPr>
          <w:rFonts w:hint="cs"/>
          <w:rtl/>
        </w:rPr>
        <w:t xml:space="preserve">בירה כיצד המוצר שלנו מפורסם על מנת לאפשר </w:t>
      </w:r>
      <w:r w:rsidR="009763CE">
        <w:rPr>
          <w:rFonts w:hint="cs"/>
          <w:rtl/>
        </w:rPr>
        <w:t xml:space="preserve">למקבלי ההחלטות להשתמש בו. אנחנו </w:t>
      </w:r>
      <w:r>
        <w:rPr>
          <w:rFonts w:hint="cs"/>
          <w:rtl/>
        </w:rPr>
        <w:t>מבקשים שהתיקון הז</w:t>
      </w:r>
      <w:r w:rsidR="009763C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821" w:name="_ETM_Q1_5809352"/>
      <w:bookmarkEnd w:id="821"/>
      <w:r>
        <w:rPr>
          <w:rFonts w:hint="cs"/>
          <w:rtl/>
        </w:rPr>
        <w:t>ל</w:t>
      </w:r>
      <w:r w:rsidR="009763C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763CE">
        <w:rPr>
          <w:rFonts w:hint="cs"/>
          <w:rtl/>
        </w:rPr>
        <w:t xml:space="preserve">יופיע בתוך </w:t>
      </w:r>
      <w:r>
        <w:rPr>
          <w:rFonts w:hint="cs"/>
          <w:rtl/>
        </w:rPr>
        <w:t xml:space="preserve">פקודת הסטטיסטיקה. </w:t>
      </w:r>
      <w:r w:rsidR="009763CE">
        <w:rPr>
          <w:rFonts w:hint="cs"/>
          <w:rtl/>
        </w:rPr>
        <w:t>תפקידנו</w:t>
      </w:r>
      <w:r>
        <w:rPr>
          <w:rFonts w:hint="cs"/>
          <w:rtl/>
        </w:rPr>
        <w:t>, כמו שאמרה לואיזה,</w:t>
      </w:r>
      <w:r w:rsidR="009763CE">
        <w:rPr>
          <w:rFonts w:hint="cs"/>
          <w:rtl/>
        </w:rPr>
        <w:t xml:space="preserve"> להסביר לכם, למק</w:t>
      </w:r>
      <w:r>
        <w:rPr>
          <w:rFonts w:hint="cs"/>
          <w:rtl/>
        </w:rPr>
        <w:t>ב</w:t>
      </w:r>
      <w:r w:rsidR="009763CE">
        <w:rPr>
          <w:rFonts w:hint="cs"/>
          <w:rtl/>
        </w:rPr>
        <w:t xml:space="preserve">לי ההחלטות, בין אם זה </w:t>
      </w:r>
      <w:r>
        <w:rPr>
          <w:rFonts w:hint="cs"/>
          <w:rtl/>
        </w:rPr>
        <w:t xml:space="preserve">אתם, בין אם זה </w:t>
      </w:r>
      <w:r w:rsidR="009763CE">
        <w:rPr>
          <w:rFonts w:hint="cs"/>
          <w:rtl/>
        </w:rPr>
        <w:t xml:space="preserve">גורם מתקצב בתוך </w:t>
      </w:r>
      <w:r>
        <w:rPr>
          <w:rFonts w:hint="cs"/>
          <w:rtl/>
        </w:rPr>
        <w:t>רשות מקומית,</w:t>
      </w:r>
      <w:r w:rsidR="009763C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אם זה </w:t>
      </w:r>
      <w:r w:rsidR="009763CE">
        <w:rPr>
          <w:rFonts w:hint="cs"/>
          <w:rtl/>
        </w:rPr>
        <w:t>שר שמקצה ל</w:t>
      </w:r>
      <w:r>
        <w:rPr>
          <w:rFonts w:hint="cs"/>
          <w:rtl/>
        </w:rPr>
        <w:t>-1,001 מטרות, על מנת ש</w:t>
      </w:r>
      <w:r w:rsidR="008D2F9A">
        <w:rPr>
          <w:rFonts w:hint="cs"/>
          <w:rtl/>
        </w:rPr>
        <w:t>יתקבלו</w:t>
      </w:r>
      <w:r>
        <w:rPr>
          <w:rFonts w:hint="cs"/>
          <w:rtl/>
        </w:rPr>
        <w:t xml:space="preserve"> החלטות </w:t>
      </w:r>
      <w:bookmarkStart w:id="822" w:name="_ETM_Q1_5830908"/>
      <w:bookmarkEnd w:id="822"/>
      <w:r w:rsidR="008D2F9A">
        <w:rPr>
          <w:rFonts w:hint="cs"/>
          <w:rtl/>
        </w:rPr>
        <w:t>ש</w:t>
      </w:r>
      <w:r>
        <w:rPr>
          <w:rFonts w:hint="cs"/>
          <w:rtl/>
        </w:rPr>
        <w:t xml:space="preserve">מבוססות על </w:t>
      </w:r>
      <w:r w:rsidR="0089573F">
        <w:rPr>
          <w:rFonts w:hint="cs"/>
          <w:rtl/>
        </w:rPr>
        <w:t xml:space="preserve">נתונים מהימנים. אנחנו </w:t>
      </w:r>
      <w:r>
        <w:rPr>
          <w:rFonts w:hint="cs"/>
          <w:rtl/>
        </w:rPr>
        <w:t xml:space="preserve">מקפידים לייצר תוצר </w:t>
      </w:r>
      <w:r w:rsidR="0089573F">
        <w:rPr>
          <w:rFonts w:hint="cs"/>
          <w:rtl/>
        </w:rPr>
        <w:t>בדרך מק</w:t>
      </w:r>
      <w:r>
        <w:rPr>
          <w:rFonts w:hint="cs"/>
          <w:rtl/>
        </w:rPr>
        <w:t>צועית,</w:t>
      </w:r>
      <w:r w:rsidR="0089573F">
        <w:rPr>
          <w:rFonts w:hint="cs"/>
          <w:rtl/>
        </w:rPr>
        <w:t xml:space="preserve"> להסביר ממה</w:t>
      </w:r>
      <w:r>
        <w:rPr>
          <w:rFonts w:hint="cs"/>
          <w:rtl/>
        </w:rPr>
        <w:t xml:space="preserve"> הוא מורכב, </w:t>
      </w:r>
      <w:r w:rsidR="008D2F9A">
        <w:rPr>
          <w:rFonts w:hint="cs"/>
          <w:rtl/>
        </w:rPr>
        <w:t>ו</w:t>
      </w:r>
      <w:r>
        <w:rPr>
          <w:rFonts w:hint="cs"/>
          <w:rtl/>
        </w:rPr>
        <w:t xml:space="preserve">לואיזה הסבירה </w:t>
      </w:r>
      <w:bookmarkStart w:id="823" w:name="_ETM_Q1_5839302"/>
      <w:bookmarkEnd w:id="823"/>
      <w:r>
        <w:rPr>
          <w:rFonts w:hint="cs"/>
          <w:rtl/>
        </w:rPr>
        <w:t xml:space="preserve">איך הפרסום של המדד הזה נחתך, כיצד </w:t>
      </w:r>
      <w:bookmarkStart w:id="824" w:name="_ETM_Q1_5842062"/>
      <w:bookmarkEnd w:id="824"/>
      <w:r>
        <w:rPr>
          <w:rFonts w:hint="cs"/>
          <w:rtl/>
        </w:rPr>
        <w:t xml:space="preserve">אפשר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אותו למקבלי ההחלטות. השאלה כיצד נכון </w:t>
      </w:r>
      <w:r w:rsidR="0089573F">
        <w:rPr>
          <w:rFonts w:hint="cs"/>
          <w:rtl/>
        </w:rPr>
        <w:t>ל</w:t>
      </w:r>
      <w:r>
        <w:rPr>
          <w:rFonts w:hint="cs"/>
          <w:rtl/>
        </w:rPr>
        <w:t>ה</w:t>
      </w:r>
      <w:r w:rsidR="0089573F">
        <w:rPr>
          <w:rFonts w:hint="cs"/>
          <w:rtl/>
        </w:rPr>
        <w:t>ש</w:t>
      </w:r>
      <w:r>
        <w:rPr>
          <w:rFonts w:hint="cs"/>
          <w:rtl/>
        </w:rPr>
        <w:t>תמש בו משתנה מ</w:t>
      </w:r>
      <w:r w:rsidR="0089573F">
        <w:rPr>
          <w:rFonts w:hint="cs"/>
          <w:rtl/>
        </w:rPr>
        <w:t xml:space="preserve">מקרה למקרה. כבר בדיון </w:t>
      </w:r>
      <w:r>
        <w:rPr>
          <w:rFonts w:hint="cs"/>
          <w:rtl/>
        </w:rPr>
        <w:t xml:space="preserve">פה עלה </w:t>
      </w:r>
      <w:r w:rsidR="0089573F">
        <w:rPr>
          <w:rFonts w:hint="cs"/>
          <w:rtl/>
        </w:rPr>
        <w:t>שיש דברי</w:t>
      </w:r>
      <w:r>
        <w:rPr>
          <w:rFonts w:hint="cs"/>
          <w:rtl/>
        </w:rPr>
        <w:t>ם</w:t>
      </w:r>
      <w:r w:rsidR="0089573F">
        <w:rPr>
          <w:rFonts w:hint="cs"/>
          <w:rtl/>
        </w:rPr>
        <w:t xml:space="preserve"> שמשתמ</w:t>
      </w:r>
      <w:r>
        <w:rPr>
          <w:rFonts w:hint="cs"/>
          <w:rtl/>
        </w:rPr>
        <w:t xml:space="preserve">שים בהם למדד </w:t>
      </w:r>
      <w:bookmarkStart w:id="825" w:name="_ETM_Q1_5854006"/>
      <w:bookmarkEnd w:id="825"/>
      <w:r w:rsidR="008D2F9A">
        <w:rPr>
          <w:rFonts w:hint="cs"/>
          <w:rtl/>
        </w:rPr>
        <w:t>ו</w:t>
      </w:r>
      <w:r w:rsidR="0089573F">
        <w:rPr>
          <w:rFonts w:hint="cs"/>
          <w:rtl/>
        </w:rPr>
        <w:t>לא כולם ניתנ</w:t>
      </w:r>
      <w:r>
        <w:rPr>
          <w:rFonts w:hint="cs"/>
          <w:rtl/>
        </w:rPr>
        <w:t xml:space="preserve">ים למיפוי. אני לא </w:t>
      </w:r>
      <w:r w:rsidR="0089573F">
        <w:rPr>
          <w:rFonts w:hint="cs"/>
          <w:rtl/>
        </w:rPr>
        <w:t>ב</w:t>
      </w:r>
      <w:r>
        <w:rPr>
          <w:rFonts w:hint="cs"/>
          <w:rtl/>
        </w:rPr>
        <w:t>ט</w:t>
      </w:r>
      <w:r w:rsidR="0089573F">
        <w:rPr>
          <w:rFonts w:hint="cs"/>
          <w:rtl/>
        </w:rPr>
        <w:t xml:space="preserve">וחה שיש פה מישהו שיכול </w:t>
      </w:r>
      <w:r>
        <w:rPr>
          <w:rFonts w:hint="cs"/>
          <w:rtl/>
        </w:rPr>
        <w:t>לעשות עבודה מסודרת ו</w:t>
      </w:r>
      <w:r w:rsidR="0089573F">
        <w:rPr>
          <w:rFonts w:hint="cs"/>
          <w:rtl/>
        </w:rPr>
        <w:t>ל</w:t>
      </w:r>
      <w:r>
        <w:rPr>
          <w:rFonts w:hint="cs"/>
          <w:rtl/>
        </w:rPr>
        <w:t>ה</w:t>
      </w:r>
      <w:r w:rsidR="008D2F9A">
        <w:rPr>
          <w:rFonts w:hint="cs"/>
          <w:rtl/>
        </w:rPr>
        <w:t>גיד מה הם</w:t>
      </w:r>
      <w:r w:rsidR="0089573F">
        <w:rPr>
          <w:rFonts w:hint="cs"/>
          <w:rtl/>
        </w:rPr>
        <w:t xml:space="preserve"> כל המקומות שנעשה בהם </w:t>
      </w:r>
      <w:r>
        <w:rPr>
          <w:rFonts w:hint="cs"/>
          <w:rtl/>
        </w:rPr>
        <w:t>שימוש במדד</w:t>
      </w:r>
      <w:r w:rsidR="009904F8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לאיזה צורך. </w:t>
      </w:r>
      <w:r w:rsidR="0089573F">
        <w:rPr>
          <w:rFonts w:hint="cs"/>
          <w:rtl/>
        </w:rPr>
        <w:t xml:space="preserve">אנחנו סבורים שלא ניתן </w:t>
      </w:r>
      <w:r>
        <w:rPr>
          <w:rFonts w:hint="cs"/>
          <w:rtl/>
        </w:rPr>
        <w:t xml:space="preserve">לקבוע </w:t>
      </w:r>
      <w:bookmarkStart w:id="826" w:name="_ETM_Q1_5870135"/>
      <w:bookmarkEnd w:id="826"/>
      <w:r>
        <w:rPr>
          <w:rFonts w:hint="cs"/>
          <w:rtl/>
        </w:rPr>
        <w:t>כלל אחד גנרי שיגיד מה הוא ה</w:t>
      </w:r>
      <w:r w:rsidR="0089573F">
        <w:rPr>
          <w:rFonts w:hint="cs"/>
          <w:rtl/>
        </w:rPr>
        <w:t>ש</w:t>
      </w:r>
      <w:r>
        <w:rPr>
          <w:rFonts w:hint="cs"/>
          <w:rtl/>
        </w:rPr>
        <w:t>י</w:t>
      </w:r>
      <w:r w:rsidR="0089573F">
        <w:rPr>
          <w:rFonts w:hint="cs"/>
          <w:rtl/>
        </w:rPr>
        <w:t>מוש</w:t>
      </w:r>
      <w:r>
        <w:rPr>
          <w:rFonts w:hint="cs"/>
          <w:rtl/>
        </w:rPr>
        <w:t xml:space="preserve"> הנכון</w:t>
      </w:r>
      <w:r w:rsidR="00CF127D">
        <w:rPr>
          <w:rFonts w:hint="cs"/>
          <w:rtl/>
        </w:rPr>
        <w:t>,</w:t>
      </w:r>
      <w:r w:rsidR="0089573F">
        <w:rPr>
          <w:rFonts w:hint="cs"/>
          <w:rtl/>
        </w:rPr>
        <w:t xml:space="preserve"> כי זה </w:t>
      </w:r>
      <w:r w:rsidR="00CF127D">
        <w:rPr>
          <w:rFonts w:hint="cs"/>
          <w:rtl/>
        </w:rPr>
        <w:t xml:space="preserve">כבר </w:t>
      </w:r>
      <w:r w:rsidR="0089573F">
        <w:rPr>
          <w:rFonts w:hint="cs"/>
          <w:rtl/>
        </w:rPr>
        <w:t>נגזרת לאיזה צ</w:t>
      </w:r>
      <w:r>
        <w:rPr>
          <w:rFonts w:hint="cs"/>
          <w:rtl/>
        </w:rPr>
        <w:t>ו</w:t>
      </w:r>
      <w:r w:rsidR="0089573F">
        <w:rPr>
          <w:rFonts w:hint="cs"/>
          <w:rtl/>
        </w:rPr>
        <w:t>רך משתמשים</w:t>
      </w:r>
      <w:r>
        <w:rPr>
          <w:rFonts w:hint="cs"/>
          <w:rtl/>
        </w:rPr>
        <w:t xml:space="preserve"> בו. אחת הש</w:t>
      </w:r>
      <w:r w:rsidR="0089573F">
        <w:rPr>
          <w:rFonts w:hint="cs"/>
          <w:rtl/>
        </w:rPr>
        <w:t>א</w:t>
      </w:r>
      <w:r>
        <w:rPr>
          <w:rFonts w:hint="cs"/>
          <w:rtl/>
        </w:rPr>
        <w:t>ל</w:t>
      </w:r>
      <w:r w:rsidR="0089573F">
        <w:rPr>
          <w:rFonts w:hint="cs"/>
          <w:rtl/>
        </w:rPr>
        <w:t xml:space="preserve">ות </w:t>
      </w:r>
      <w:r w:rsidR="00DB5B70">
        <w:rPr>
          <w:rFonts w:hint="cs"/>
          <w:rtl/>
        </w:rPr>
        <w:t xml:space="preserve">שעלתה פה זה </w:t>
      </w:r>
      <w:r w:rsidR="0089573F">
        <w:rPr>
          <w:rFonts w:hint="cs"/>
          <w:rtl/>
        </w:rPr>
        <w:t>אם</w:t>
      </w:r>
      <w:r w:rsidR="00DB5B70">
        <w:rPr>
          <w:rFonts w:hint="cs"/>
          <w:rtl/>
        </w:rPr>
        <w:t xml:space="preserve"> ההטבה ניתנת </w:t>
      </w:r>
      <w:bookmarkStart w:id="827" w:name="_ETM_Q1_5878226"/>
      <w:bookmarkEnd w:id="827"/>
      <w:r w:rsidR="00DB5B70">
        <w:rPr>
          <w:rFonts w:hint="cs"/>
          <w:rtl/>
        </w:rPr>
        <w:t>לאדם</w:t>
      </w:r>
      <w:r w:rsidR="0089573F">
        <w:rPr>
          <w:rFonts w:hint="cs"/>
          <w:rtl/>
        </w:rPr>
        <w:t xml:space="preserve"> </w:t>
      </w:r>
      <w:r w:rsidR="009904F8">
        <w:rPr>
          <w:rFonts w:hint="cs"/>
          <w:rtl/>
        </w:rPr>
        <w:t>ו</w:t>
      </w:r>
      <w:r w:rsidR="00DB5B70">
        <w:rPr>
          <w:rFonts w:hint="cs"/>
          <w:rtl/>
        </w:rPr>
        <w:t>אם היא נ</w:t>
      </w:r>
      <w:r w:rsidR="0089573F">
        <w:rPr>
          <w:rFonts w:hint="cs"/>
          <w:rtl/>
        </w:rPr>
        <w:t>י</w:t>
      </w:r>
      <w:r w:rsidR="00DB5B70">
        <w:rPr>
          <w:rFonts w:hint="cs"/>
          <w:rtl/>
        </w:rPr>
        <w:t xml:space="preserve">תנת למועצה </w:t>
      </w:r>
      <w:r w:rsidR="008D2F9A">
        <w:rPr>
          <w:rFonts w:hint="cs"/>
          <w:rtl/>
        </w:rPr>
        <w:t xml:space="preserve">או ליישוב, אבל </w:t>
      </w:r>
      <w:r w:rsidR="0089573F">
        <w:rPr>
          <w:rFonts w:hint="cs"/>
          <w:rtl/>
        </w:rPr>
        <w:t xml:space="preserve">היא </w:t>
      </w:r>
      <w:r w:rsidR="008D2F9A">
        <w:rPr>
          <w:rFonts w:hint="cs"/>
          <w:rtl/>
        </w:rPr>
        <w:t xml:space="preserve">גם </w:t>
      </w:r>
      <w:r w:rsidR="0089573F">
        <w:rPr>
          <w:rFonts w:hint="cs"/>
          <w:rtl/>
        </w:rPr>
        <w:t xml:space="preserve">לפעמים </w:t>
      </w:r>
      <w:r w:rsidR="00DB5B70">
        <w:rPr>
          <w:rFonts w:hint="cs"/>
          <w:rtl/>
        </w:rPr>
        <w:t>תינתן לעסק או למוסד תרבות. כמות השימושים במדד היא</w:t>
      </w:r>
      <w:r w:rsidR="0089573F">
        <w:rPr>
          <w:rFonts w:hint="cs"/>
          <w:rtl/>
        </w:rPr>
        <w:t xml:space="preserve"> </w:t>
      </w:r>
      <w:r w:rsidR="00DB5B70">
        <w:rPr>
          <w:rFonts w:hint="cs"/>
          <w:rtl/>
        </w:rPr>
        <w:t xml:space="preserve">כיד הדמיון הטובה של מקבלי </w:t>
      </w:r>
      <w:bookmarkStart w:id="828" w:name="_ETM_Q1_5892552"/>
      <w:bookmarkEnd w:id="828"/>
      <w:r w:rsidR="00DB5B70">
        <w:rPr>
          <w:rFonts w:hint="cs"/>
          <w:rtl/>
        </w:rPr>
        <w:t>ההחלטות</w:t>
      </w:r>
      <w:r w:rsidR="0089573F">
        <w:rPr>
          <w:rFonts w:hint="cs"/>
          <w:rtl/>
        </w:rPr>
        <w:t>, לכן מאוד מאוד חשוב לא לקבוע כלל אחד ג</w:t>
      </w:r>
      <w:r w:rsidR="00DB5B70">
        <w:rPr>
          <w:rFonts w:hint="cs"/>
          <w:rtl/>
        </w:rPr>
        <w:t xml:space="preserve">ורף </w:t>
      </w:r>
      <w:r w:rsidR="0089573F">
        <w:rPr>
          <w:rFonts w:hint="cs"/>
          <w:rtl/>
        </w:rPr>
        <w:t>שאיננו יכול ל</w:t>
      </w:r>
      <w:r w:rsidR="00DB5B70">
        <w:rPr>
          <w:rFonts w:hint="cs"/>
          <w:rtl/>
        </w:rPr>
        <w:t>טייב עד דק את ה</w:t>
      </w:r>
      <w:r w:rsidR="0089573F">
        <w:rPr>
          <w:rFonts w:hint="cs"/>
          <w:rtl/>
        </w:rPr>
        <w:t>ש</w:t>
      </w:r>
      <w:r w:rsidR="00DB5B70">
        <w:rPr>
          <w:rFonts w:hint="cs"/>
          <w:rtl/>
        </w:rPr>
        <w:t>י</w:t>
      </w:r>
      <w:r w:rsidR="0089573F">
        <w:rPr>
          <w:rFonts w:hint="cs"/>
          <w:rtl/>
        </w:rPr>
        <w:t>מוש הנכון</w:t>
      </w:r>
      <w:r w:rsidR="00DB5B70">
        <w:rPr>
          <w:rFonts w:hint="cs"/>
          <w:rtl/>
        </w:rPr>
        <w:t>.</w:t>
      </w:r>
    </w:p>
    <w:p w:rsidR="0089573F" w:rsidRDefault="0089573F" w:rsidP="009763CE">
      <w:pPr>
        <w:rPr>
          <w:rtl/>
        </w:rPr>
      </w:pPr>
    </w:p>
    <w:p w:rsidR="0089573F" w:rsidRDefault="0089573F" w:rsidP="0089573F">
      <w:pPr>
        <w:pStyle w:val="a4"/>
        <w:keepNext/>
        <w:rPr>
          <w:rtl/>
        </w:rPr>
      </w:pPr>
      <w:bookmarkStart w:id="829" w:name="ET_speaker_6361_118"/>
      <w:r w:rsidRPr="008957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89573F" w:rsidRPr="00D27CE3" w:rsidRDefault="0089573F" w:rsidP="0089573F">
      <w:pPr>
        <w:pStyle w:val="KeepWithNext"/>
        <w:rPr>
          <w:rtl/>
          <w:lang w:val="en-GB"/>
        </w:rPr>
      </w:pPr>
    </w:p>
    <w:p w:rsidR="0089573F" w:rsidRDefault="00DB5B70" w:rsidP="0089573F">
      <w:pPr>
        <w:rPr>
          <w:rtl/>
        </w:rPr>
      </w:pPr>
      <w:r>
        <w:rPr>
          <w:rFonts w:hint="cs"/>
          <w:rtl/>
        </w:rPr>
        <w:t xml:space="preserve">לא הבנתי </w:t>
      </w:r>
      <w:r w:rsidR="0089573F">
        <w:rPr>
          <w:rFonts w:hint="cs"/>
          <w:rtl/>
        </w:rPr>
        <w:t xml:space="preserve">מה </w:t>
      </w:r>
      <w:r>
        <w:rPr>
          <w:rFonts w:hint="cs"/>
          <w:rtl/>
        </w:rPr>
        <w:t>הבעיה שזה יהיה בתיקו</w:t>
      </w:r>
      <w:bookmarkStart w:id="830" w:name="_ETM_Q1_5899149"/>
      <w:bookmarkEnd w:id="830"/>
      <w:r>
        <w:rPr>
          <w:rFonts w:hint="cs"/>
          <w:rtl/>
        </w:rPr>
        <w:t>ן פקודת הסטטיסטיקה. מה זה משנה?</w:t>
      </w:r>
      <w:r w:rsidR="0089573F">
        <w:rPr>
          <w:rFonts w:hint="cs"/>
          <w:rtl/>
        </w:rPr>
        <w:t xml:space="preserve"> </w:t>
      </w:r>
      <w:r w:rsidR="005E48FE">
        <w:rPr>
          <w:rFonts w:hint="cs"/>
          <w:rtl/>
        </w:rPr>
        <w:t>מה, זו</w:t>
      </w:r>
      <w:r>
        <w:rPr>
          <w:rFonts w:hint="cs"/>
          <w:rtl/>
        </w:rPr>
        <w:t xml:space="preserve"> לא האכסניה</w:t>
      </w:r>
      <w:r w:rsidR="0089573F">
        <w:rPr>
          <w:rFonts w:hint="cs"/>
          <w:rtl/>
        </w:rPr>
        <w:t xml:space="preserve"> המתאימה</w:t>
      </w:r>
      <w:r>
        <w:rPr>
          <w:rFonts w:hint="cs"/>
          <w:rtl/>
        </w:rPr>
        <w:t>?</w:t>
      </w:r>
    </w:p>
    <w:p w:rsidR="0089573F" w:rsidRDefault="0089573F" w:rsidP="0089573F">
      <w:pPr>
        <w:rPr>
          <w:rtl/>
        </w:rPr>
      </w:pPr>
      <w:bookmarkStart w:id="831" w:name="_ETM_Q1_5909226"/>
      <w:bookmarkEnd w:id="831"/>
    </w:p>
    <w:p w:rsidR="00DB5B70" w:rsidRDefault="00DB5B70" w:rsidP="00DB5B70">
      <w:pPr>
        <w:pStyle w:val="af9"/>
        <w:keepNext/>
        <w:rPr>
          <w:rtl/>
        </w:rPr>
      </w:pPr>
      <w:bookmarkStart w:id="832" w:name="_ETM_Q1_5909286"/>
      <w:bookmarkStart w:id="833" w:name="_ETM_Q1_5910170"/>
      <w:bookmarkStart w:id="834" w:name="ET_guest_איה_דביר_211"/>
      <w:bookmarkEnd w:id="832"/>
      <w:bookmarkEnd w:id="833"/>
      <w:r w:rsidRPr="00DB5B70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DB5B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:rsidR="00DB5B70" w:rsidRDefault="00DB5B70" w:rsidP="00DB5B70">
      <w:pPr>
        <w:pStyle w:val="KeepWithNext"/>
        <w:rPr>
          <w:rtl/>
        </w:rPr>
      </w:pPr>
    </w:p>
    <w:p w:rsidR="0089573F" w:rsidRDefault="00DB5B70" w:rsidP="00267005">
      <w:pPr>
        <w:rPr>
          <w:rtl/>
        </w:rPr>
      </w:pPr>
      <w:bookmarkStart w:id="835" w:name="_ETM_Q1_5911012"/>
      <w:bookmarkStart w:id="836" w:name="_ETM_Q1_5911040"/>
      <w:bookmarkEnd w:id="835"/>
      <w:bookmarkEnd w:id="836"/>
      <w:r>
        <w:rPr>
          <w:rFonts w:hint="cs"/>
          <w:rtl/>
        </w:rPr>
        <w:t xml:space="preserve">נכון. </w:t>
      </w:r>
      <w:r w:rsidR="0089573F">
        <w:rPr>
          <w:rFonts w:hint="cs"/>
          <w:rtl/>
        </w:rPr>
        <w:t>האכסניה של</w:t>
      </w:r>
      <w:r w:rsidR="00267005">
        <w:rPr>
          <w:rFonts w:hint="cs"/>
          <w:rtl/>
        </w:rPr>
        <w:t xml:space="preserve">נו נועדה להבטיח לכם שתוכלו לקבל </w:t>
      </w:r>
      <w:bookmarkStart w:id="837" w:name="_ETM_Q1_5920228"/>
      <w:bookmarkEnd w:id="837"/>
      <w:r w:rsidR="00267005">
        <w:rPr>
          <w:rFonts w:hint="cs"/>
          <w:rtl/>
        </w:rPr>
        <w:t>מידע טוב, לא להגיד לכם איך נכון לה</w:t>
      </w:r>
      <w:r w:rsidR="0089573F">
        <w:rPr>
          <w:rFonts w:hint="cs"/>
          <w:rtl/>
        </w:rPr>
        <w:t>ש</w:t>
      </w:r>
      <w:r w:rsidR="00267005">
        <w:rPr>
          <w:rFonts w:hint="cs"/>
          <w:rtl/>
        </w:rPr>
        <w:t>ת</w:t>
      </w:r>
      <w:r w:rsidR="0089573F">
        <w:rPr>
          <w:rFonts w:hint="cs"/>
          <w:rtl/>
        </w:rPr>
        <w:t>מש. אנח</w:t>
      </w:r>
      <w:r w:rsidR="00267005">
        <w:rPr>
          <w:rFonts w:hint="cs"/>
          <w:rtl/>
        </w:rPr>
        <w:t xml:space="preserve">נו לא הכתובת כדי להגיד מתי </w:t>
      </w:r>
      <w:r w:rsidR="0089573F">
        <w:rPr>
          <w:rFonts w:hint="cs"/>
          <w:rtl/>
        </w:rPr>
        <w:t xml:space="preserve">נכון להשתמש </w:t>
      </w:r>
      <w:r w:rsidR="00267005">
        <w:rPr>
          <w:rFonts w:hint="cs"/>
          <w:rtl/>
        </w:rPr>
        <w:t xml:space="preserve">דווקא באזור </w:t>
      </w:r>
      <w:bookmarkStart w:id="838" w:name="_ETM_Q1_5922876"/>
      <w:bookmarkEnd w:id="838"/>
      <w:r w:rsidR="00267005">
        <w:rPr>
          <w:rFonts w:hint="cs"/>
          <w:rtl/>
        </w:rPr>
        <w:t>הגיאוגרפי,</w:t>
      </w:r>
      <w:r w:rsidR="0089573F">
        <w:rPr>
          <w:rFonts w:hint="cs"/>
          <w:rtl/>
        </w:rPr>
        <w:t xml:space="preserve"> דווקא ברשות </w:t>
      </w:r>
      <w:r w:rsidR="00267005">
        <w:rPr>
          <w:rFonts w:hint="cs"/>
          <w:rtl/>
        </w:rPr>
        <w:t xml:space="preserve">המקומית </w:t>
      </w:r>
      <w:r w:rsidR="0089573F">
        <w:rPr>
          <w:rFonts w:hint="cs"/>
          <w:rtl/>
        </w:rPr>
        <w:t>או בכלי אחר</w:t>
      </w:r>
      <w:r w:rsidR="00267005">
        <w:rPr>
          <w:rFonts w:hint="cs"/>
          <w:rtl/>
        </w:rPr>
        <w:t>.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4"/>
        <w:keepNext/>
        <w:rPr>
          <w:rtl/>
        </w:rPr>
      </w:pPr>
      <w:bookmarkStart w:id="839" w:name="ET_speaker_6361_119"/>
      <w:r w:rsidRPr="008957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89573F" w:rsidRDefault="0089573F" w:rsidP="0089573F">
      <w:pPr>
        <w:pStyle w:val="KeepWithNext"/>
        <w:rPr>
          <w:rtl/>
        </w:rPr>
      </w:pPr>
    </w:p>
    <w:p w:rsidR="0089573F" w:rsidRDefault="0089573F" w:rsidP="009D1938">
      <w:pPr>
        <w:rPr>
          <w:rtl/>
        </w:rPr>
      </w:pPr>
      <w:r>
        <w:rPr>
          <w:rFonts w:hint="cs"/>
          <w:rtl/>
        </w:rPr>
        <w:t>למה ב</w:t>
      </w:r>
      <w:r w:rsidR="00267005">
        <w:rPr>
          <w:rFonts w:hint="cs"/>
          <w:rtl/>
        </w:rPr>
        <w:t xml:space="preserve">וועדת שרים לחקיקה זה לא הועלה? </w:t>
      </w:r>
    </w:p>
    <w:p w:rsidR="0089573F" w:rsidRDefault="0089573F" w:rsidP="0089573F">
      <w:pPr>
        <w:rPr>
          <w:rtl/>
        </w:rPr>
      </w:pPr>
    </w:p>
    <w:p w:rsidR="009D1938" w:rsidRDefault="009D1938" w:rsidP="009D1938">
      <w:pPr>
        <w:ind w:firstLine="0"/>
        <w:rPr>
          <w:rtl/>
        </w:rPr>
      </w:pPr>
    </w:p>
    <w:p w:rsidR="009D1938" w:rsidRDefault="009D1938" w:rsidP="009D1938">
      <w:pPr>
        <w:pStyle w:val="af9"/>
        <w:keepNext/>
        <w:rPr>
          <w:rtl/>
        </w:rPr>
      </w:pPr>
      <w:bookmarkStart w:id="840" w:name="ET_guest_איה_דביר_212"/>
      <w:r w:rsidRPr="009D1938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9D19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9D1938" w:rsidRDefault="009D1938" w:rsidP="009D1938">
      <w:pPr>
        <w:pStyle w:val="KeepWithNext"/>
        <w:rPr>
          <w:rtl/>
        </w:rPr>
      </w:pPr>
    </w:p>
    <w:p w:rsidR="009D1938" w:rsidRDefault="009D1938" w:rsidP="009D1938">
      <w:pPr>
        <w:rPr>
          <w:rtl/>
        </w:rPr>
      </w:pPr>
      <w:r>
        <w:rPr>
          <w:rFonts w:hint="cs"/>
          <w:rtl/>
        </w:rPr>
        <w:t>ודאי ש</w:t>
      </w:r>
      <w:bookmarkStart w:id="841" w:name="_ETM_Q1_5934122"/>
      <w:bookmarkEnd w:id="841"/>
      <w:r>
        <w:rPr>
          <w:rFonts w:hint="cs"/>
          <w:rtl/>
        </w:rPr>
        <w:t xml:space="preserve">הועלה. </w:t>
      </w:r>
    </w:p>
    <w:p w:rsidR="009D1938" w:rsidRDefault="009D1938" w:rsidP="009D1938">
      <w:pPr>
        <w:ind w:firstLine="0"/>
        <w:rPr>
          <w:rtl/>
        </w:rPr>
      </w:pPr>
      <w:bookmarkStart w:id="842" w:name="_ETM_Q1_5935015"/>
      <w:bookmarkStart w:id="843" w:name="_ETM_Q1_5935072"/>
      <w:bookmarkEnd w:id="842"/>
      <w:bookmarkEnd w:id="843"/>
    </w:p>
    <w:p w:rsidR="009D1938" w:rsidRDefault="009D1938" w:rsidP="009D1938">
      <w:pPr>
        <w:pStyle w:val="a4"/>
        <w:keepNext/>
        <w:rPr>
          <w:rtl/>
        </w:rPr>
      </w:pPr>
      <w:bookmarkStart w:id="844" w:name="_ETM_Q1_5935411"/>
      <w:bookmarkStart w:id="845" w:name="_ETM_Q1_5935497"/>
      <w:bookmarkStart w:id="846" w:name="_ETM_Q1_5936230"/>
      <w:bookmarkStart w:id="847" w:name="ET_speaker_6361_213"/>
      <w:bookmarkEnd w:id="844"/>
      <w:bookmarkEnd w:id="845"/>
      <w:bookmarkEnd w:id="846"/>
      <w:r w:rsidRPr="009D19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D1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9D1938" w:rsidRDefault="009D1938" w:rsidP="009D1938">
      <w:pPr>
        <w:pStyle w:val="KeepWithNext"/>
        <w:rPr>
          <w:rtl/>
        </w:rPr>
      </w:pPr>
    </w:p>
    <w:p w:rsidR="009D1938" w:rsidRDefault="009D1938" w:rsidP="009D1938">
      <w:pPr>
        <w:rPr>
          <w:rtl/>
        </w:rPr>
      </w:pPr>
      <w:bookmarkStart w:id="848" w:name="_ETM_Q1_5936694"/>
      <w:bookmarkStart w:id="849" w:name="_ETM_Q1_5936736"/>
      <w:bookmarkEnd w:id="848"/>
      <w:bookmarkEnd w:id="849"/>
      <w:r>
        <w:rPr>
          <w:rFonts w:hint="cs"/>
          <w:rtl/>
        </w:rPr>
        <w:t>מה ההמלצה?</w:t>
      </w:r>
    </w:p>
    <w:p w:rsidR="009D1938" w:rsidRDefault="009D1938" w:rsidP="009D1938">
      <w:pPr>
        <w:ind w:firstLine="0"/>
        <w:rPr>
          <w:rtl/>
        </w:rPr>
      </w:pPr>
    </w:p>
    <w:p w:rsidR="009D1938" w:rsidRDefault="009D1938" w:rsidP="009D1938">
      <w:pPr>
        <w:pStyle w:val="af9"/>
        <w:keepNext/>
        <w:rPr>
          <w:rtl/>
        </w:rPr>
      </w:pPr>
      <w:bookmarkStart w:id="850" w:name="_ETM_Q1_5935611"/>
      <w:bookmarkStart w:id="851" w:name="_ETM_Q1_5935670"/>
      <w:bookmarkStart w:id="852" w:name="_ETM_Q1_5936939"/>
      <w:bookmarkStart w:id="853" w:name="ET_guest_איה_דביר_214"/>
      <w:bookmarkEnd w:id="850"/>
      <w:bookmarkEnd w:id="851"/>
      <w:bookmarkEnd w:id="852"/>
      <w:r w:rsidRPr="009D1938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9D19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:rsidR="009D1938" w:rsidRDefault="009D1938" w:rsidP="009D1938">
      <w:pPr>
        <w:pStyle w:val="KeepWithNext"/>
        <w:rPr>
          <w:rtl/>
        </w:rPr>
      </w:pPr>
    </w:p>
    <w:p w:rsidR="0089573F" w:rsidRDefault="009D1938" w:rsidP="0089573F">
      <w:pPr>
        <w:rPr>
          <w:rtl/>
        </w:rPr>
      </w:pPr>
      <w:bookmarkStart w:id="854" w:name="_ETM_Q1_5937436"/>
      <w:bookmarkStart w:id="855" w:name="_ETM_Q1_5937477"/>
      <w:bookmarkEnd w:id="854"/>
      <w:bookmarkEnd w:id="855"/>
      <w:r>
        <w:rPr>
          <w:rFonts w:hint="cs"/>
          <w:rtl/>
        </w:rPr>
        <w:t xml:space="preserve">לטייב </w:t>
      </w:r>
      <w:r w:rsidR="0089573F">
        <w:rPr>
          <w:rFonts w:hint="cs"/>
          <w:rtl/>
        </w:rPr>
        <w:t>את החקיקה</w:t>
      </w:r>
      <w:r w:rsidR="005E48FE">
        <w:rPr>
          <w:rFonts w:hint="cs"/>
          <w:rtl/>
        </w:rPr>
        <w:t>,</w:t>
      </w:r>
      <w:r w:rsidR="0089573F">
        <w:rPr>
          <w:rFonts w:hint="cs"/>
          <w:rtl/>
        </w:rPr>
        <w:t xml:space="preserve"> כדי להגיע</w:t>
      </w:r>
      <w:r>
        <w:rPr>
          <w:rFonts w:hint="cs"/>
          <w:rtl/>
        </w:rPr>
        <w:t xml:space="preserve"> לתובנה - -</w:t>
      </w:r>
      <w:r w:rsidR="0089573F">
        <w:rPr>
          <w:rFonts w:hint="cs"/>
          <w:rtl/>
        </w:rPr>
        <w:t xml:space="preserve"> 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4"/>
        <w:keepNext/>
        <w:rPr>
          <w:rtl/>
        </w:rPr>
      </w:pPr>
      <w:bookmarkStart w:id="856" w:name="ET_speaker_6361_120"/>
      <w:r w:rsidRPr="008957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89573F" w:rsidRDefault="0089573F" w:rsidP="0089573F">
      <w:pPr>
        <w:pStyle w:val="KeepWithNext"/>
        <w:rPr>
          <w:rtl/>
        </w:rPr>
      </w:pPr>
    </w:p>
    <w:p w:rsidR="0089573F" w:rsidRDefault="0089573F" w:rsidP="0089573F">
      <w:pPr>
        <w:rPr>
          <w:rtl/>
        </w:rPr>
      </w:pPr>
      <w:r>
        <w:rPr>
          <w:rFonts w:hint="cs"/>
          <w:rtl/>
        </w:rPr>
        <w:t>א</w:t>
      </w:r>
      <w:r w:rsidR="009D1938">
        <w:rPr>
          <w:rFonts w:hint="cs"/>
          <w:rtl/>
        </w:rPr>
        <w:t>יפה האכ</w:t>
      </w:r>
      <w:r>
        <w:rPr>
          <w:rFonts w:hint="cs"/>
          <w:rtl/>
        </w:rPr>
        <w:t>ס</w:t>
      </w:r>
      <w:r w:rsidR="009D1938">
        <w:rPr>
          <w:rFonts w:hint="cs"/>
          <w:rtl/>
        </w:rPr>
        <w:t>נ</w:t>
      </w:r>
      <w:r>
        <w:rPr>
          <w:rFonts w:hint="cs"/>
          <w:rtl/>
        </w:rPr>
        <w:t>יה המתאימה</w:t>
      </w:r>
      <w:r w:rsidR="009D1938">
        <w:rPr>
          <w:rFonts w:hint="cs"/>
          <w:rtl/>
        </w:rPr>
        <w:t>?</w:t>
      </w:r>
    </w:p>
    <w:p w:rsidR="0089573F" w:rsidRDefault="0089573F" w:rsidP="0089573F">
      <w:pPr>
        <w:rPr>
          <w:rtl/>
        </w:rPr>
      </w:pPr>
    </w:p>
    <w:p w:rsidR="009D1938" w:rsidRDefault="009D1938" w:rsidP="009D1938">
      <w:pPr>
        <w:pStyle w:val="af9"/>
        <w:keepNext/>
        <w:rPr>
          <w:rtl/>
        </w:rPr>
      </w:pPr>
      <w:bookmarkStart w:id="857" w:name="ET_guest_איה_דביר_215"/>
      <w:r w:rsidRPr="009D1938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9D19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7"/>
    </w:p>
    <w:p w:rsidR="009D1938" w:rsidRDefault="009D1938" w:rsidP="009D1938">
      <w:pPr>
        <w:pStyle w:val="KeepWithNext"/>
        <w:rPr>
          <w:rtl/>
        </w:rPr>
      </w:pPr>
    </w:p>
    <w:p w:rsidR="0089573F" w:rsidRDefault="0089573F" w:rsidP="009D1938">
      <w:pPr>
        <w:rPr>
          <w:rtl/>
        </w:rPr>
      </w:pPr>
      <w:r>
        <w:rPr>
          <w:rFonts w:hint="cs"/>
          <w:rtl/>
        </w:rPr>
        <w:t xml:space="preserve">אני </w:t>
      </w:r>
      <w:r w:rsidR="009D1938">
        <w:rPr>
          <w:rFonts w:hint="cs"/>
          <w:rtl/>
        </w:rPr>
        <w:t xml:space="preserve">לא יודעת מה האכסניה </w:t>
      </w:r>
      <w:bookmarkStart w:id="858" w:name="_ETM_Q1_5947217"/>
      <w:bookmarkEnd w:id="858"/>
      <w:r w:rsidR="009D1938">
        <w:rPr>
          <w:rFonts w:hint="cs"/>
          <w:rtl/>
        </w:rPr>
        <w:t xml:space="preserve">המתאימה. אני </w:t>
      </w:r>
      <w:r>
        <w:rPr>
          <w:rFonts w:hint="cs"/>
          <w:rtl/>
        </w:rPr>
        <w:t xml:space="preserve">מסבירה למה </w:t>
      </w:r>
      <w:proofErr w:type="spellStart"/>
      <w:r>
        <w:rPr>
          <w:rFonts w:hint="cs"/>
          <w:rtl/>
        </w:rPr>
        <w:t>הלמ</w:t>
      </w:r>
      <w:r w:rsidR="009D1938">
        <w:rPr>
          <w:rFonts w:hint="cs"/>
          <w:rtl/>
        </w:rPr>
        <w:t>"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איננה האכסניה</w:t>
      </w:r>
      <w:r w:rsidR="009D1938">
        <w:rPr>
          <w:rFonts w:hint="cs"/>
          <w:rtl/>
        </w:rPr>
        <w:t xml:space="preserve"> המתאימה.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4"/>
        <w:keepNext/>
        <w:rPr>
          <w:rtl/>
        </w:rPr>
      </w:pPr>
      <w:bookmarkStart w:id="859" w:name="ET_speaker_6361_121"/>
      <w:r w:rsidRPr="008957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89573F" w:rsidRDefault="0089573F" w:rsidP="0089573F">
      <w:pPr>
        <w:pStyle w:val="KeepWithNext"/>
        <w:rPr>
          <w:rtl/>
        </w:rPr>
      </w:pPr>
    </w:p>
    <w:p w:rsidR="0089573F" w:rsidRDefault="0089573F" w:rsidP="0089573F">
      <w:pPr>
        <w:rPr>
          <w:rtl/>
        </w:rPr>
      </w:pPr>
      <w:r>
        <w:rPr>
          <w:rFonts w:hint="cs"/>
          <w:rtl/>
        </w:rPr>
        <w:t>הבנו למה לא</w:t>
      </w:r>
      <w:r w:rsidR="009D1938">
        <w:rPr>
          <w:rFonts w:hint="cs"/>
          <w:rtl/>
        </w:rPr>
        <w:t>. אני שואל מה כן.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f6"/>
        <w:keepNext/>
        <w:rPr>
          <w:rtl/>
        </w:rPr>
      </w:pPr>
      <w:bookmarkStart w:id="860" w:name="ET_yor_4762_124"/>
      <w:r w:rsidRPr="0089573F">
        <w:rPr>
          <w:rStyle w:val="TagStyle"/>
          <w:rtl/>
        </w:rPr>
        <w:t xml:space="preserve"> &lt;&lt; </w:t>
      </w:r>
      <w:proofErr w:type="spellStart"/>
      <w:r w:rsidRPr="0089573F">
        <w:rPr>
          <w:rStyle w:val="TagStyle"/>
          <w:rtl/>
        </w:rPr>
        <w:t>יור</w:t>
      </w:r>
      <w:proofErr w:type="spellEnd"/>
      <w:r w:rsidRPr="008957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573F">
        <w:rPr>
          <w:rStyle w:val="TagStyle"/>
          <w:rtl/>
        </w:rPr>
        <w:t xml:space="preserve"> &lt;&lt; </w:t>
      </w:r>
      <w:proofErr w:type="spellStart"/>
      <w:r w:rsidRPr="0089573F">
        <w:rPr>
          <w:rStyle w:val="TagStyle"/>
          <w:rtl/>
        </w:rPr>
        <w:t>יור</w:t>
      </w:r>
      <w:proofErr w:type="spellEnd"/>
      <w:r w:rsidRPr="008957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89573F" w:rsidRDefault="0089573F" w:rsidP="0089573F">
      <w:pPr>
        <w:pStyle w:val="KeepWithNext"/>
        <w:rPr>
          <w:rtl/>
        </w:rPr>
      </w:pPr>
    </w:p>
    <w:p w:rsidR="0089573F" w:rsidRDefault="0089573F" w:rsidP="003A6360">
      <w:pPr>
        <w:rPr>
          <w:rtl/>
        </w:rPr>
      </w:pPr>
      <w:r>
        <w:rPr>
          <w:rFonts w:hint="cs"/>
          <w:rtl/>
        </w:rPr>
        <w:t>מה מפריע</w:t>
      </w:r>
      <w:r w:rsidR="003A6360">
        <w:rPr>
          <w:rFonts w:hint="cs"/>
          <w:rtl/>
        </w:rPr>
        <w:t>ה</w:t>
      </w:r>
      <w:r>
        <w:rPr>
          <w:rFonts w:hint="cs"/>
          <w:rtl/>
        </w:rPr>
        <w:t xml:space="preserve"> לך </w:t>
      </w:r>
      <w:r w:rsidR="003A6360">
        <w:rPr>
          <w:rFonts w:hint="cs"/>
          <w:rtl/>
        </w:rPr>
        <w:t xml:space="preserve">האכסניה? </w:t>
      </w:r>
      <w:bookmarkStart w:id="861" w:name="_ETM_Q1_5977636"/>
      <w:bookmarkEnd w:id="861"/>
      <w:r>
        <w:rPr>
          <w:rFonts w:hint="cs"/>
          <w:rtl/>
        </w:rPr>
        <w:t xml:space="preserve"> 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4"/>
        <w:keepNext/>
        <w:rPr>
          <w:rtl/>
        </w:rPr>
      </w:pPr>
      <w:bookmarkStart w:id="862" w:name="ET_speaker_6361_125"/>
      <w:r w:rsidRPr="008957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89573F" w:rsidRDefault="0089573F" w:rsidP="0089573F">
      <w:pPr>
        <w:pStyle w:val="KeepWithNext"/>
        <w:rPr>
          <w:rtl/>
        </w:rPr>
      </w:pPr>
    </w:p>
    <w:p w:rsidR="0089573F" w:rsidRDefault="0089573F" w:rsidP="0089573F">
      <w:pPr>
        <w:rPr>
          <w:rtl/>
        </w:rPr>
      </w:pPr>
      <w:r>
        <w:rPr>
          <w:rFonts w:hint="cs"/>
          <w:rtl/>
        </w:rPr>
        <w:t>היא ממש נדר</w:t>
      </w:r>
      <w:r w:rsidR="003A6360">
        <w:rPr>
          <w:rFonts w:hint="cs"/>
          <w:rtl/>
        </w:rPr>
        <w:t>ש</w:t>
      </w:r>
      <w:r>
        <w:rPr>
          <w:rFonts w:hint="cs"/>
          <w:rtl/>
        </w:rPr>
        <w:t>ת</w:t>
      </w:r>
      <w:r w:rsidR="003A6360">
        <w:rPr>
          <w:rFonts w:hint="cs"/>
          <w:rtl/>
        </w:rPr>
        <w:t>.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f6"/>
        <w:keepNext/>
        <w:rPr>
          <w:rtl/>
        </w:rPr>
      </w:pPr>
      <w:bookmarkStart w:id="863" w:name="ET_yor_4762_126"/>
      <w:r w:rsidRPr="0089573F">
        <w:rPr>
          <w:rStyle w:val="TagStyle"/>
          <w:rtl/>
        </w:rPr>
        <w:t xml:space="preserve"> &lt;&lt; </w:t>
      </w:r>
      <w:proofErr w:type="spellStart"/>
      <w:r w:rsidRPr="0089573F">
        <w:rPr>
          <w:rStyle w:val="TagStyle"/>
          <w:rtl/>
        </w:rPr>
        <w:t>יור</w:t>
      </w:r>
      <w:proofErr w:type="spellEnd"/>
      <w:r w:rsidRPr="008957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573F">
        <w:rPr>
          <w:rStyle w:val="TagStyle"/>
          <w:rtl/>
        </w:rPr>
        <w:t xml:space="preserve"> &lt;&lt; </w:t>
      </w:r>
      <w:proofErr w:type="spellStart"/>
      <w:r w:rsidRPr="0089573F">
        <w:rPr>
          <w:rStyle w:val="TagStyle"/>
          <w:rtl/>
        </w:rPr>
        <w:t>יור</w:t>
      </w:r>
      <w:proofErr w:type="spellEnd"/>
      <w:r w:rsidRPr="008957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:rsidR="0089573F" w:rsidRDefault="0089573F" w:rsidP="0089573F">
      <w:pPr>
        <w:pStyle w:val="KeepWithNext"/>
        <w:rPr>
          <w:rtl/>
        </w:rPr>
      </w:pPr>
    </w:p>
    <w:p w:rsidR="0089573F" w:rsidRDefault="003A6360" w:rsidP="005E48FE">
      <w:pPr>
        <w:rPr>
          <w:rtl/>
        </w:rPr>
      </w:pPr>
      <w:r>
        <w:rPr>
          <w:rFonts w:hint="cs"/>
          <w:rtl/>
        </w:rPr>
        <w:t>א</w:t>
      </w:r>
      <w:r w:rsidR="0089573F">
        <w:rPr>
          <w:rFonts w:hint="cs"/>
          <w:rtl/>
        </w:rPr>
        <w:t xml:space="preserve">תם </w:t>
      </w:r>
      <w:r>
        <w:rPr>
          <w:rFonts w:hint="cs"/>
          <w:rtl/>
        </w:rPr>
        <w:t>קבעתם את מה שקבעתם</w:t>
      </w:r>
      <w:r w:rsidR="0089573F">
        <w:rPr>
          <w:rFonts w:hint="cs"/>
          <w:rtl/>
        </w:rPr>
        <w:t>.</w:t>
      </w:r>
      <w:r w:rsidR="00011C67">
        <w:rPr>
          <w:rFonts w:hint="cs"/>
          <w:rtl/>
        </w:rPr>
        <w:t xml:space="preserve"> אני לא מבין </w:t>
      </w:r>
      <w:bookmarkStart w:id="864" w:name="_ETM_Q1_5985624"/>
      <w:bookmarkEnd w:id="864"/>
      <w:r w:rsidR="00011C67">
        <w:rPr>
          <w:rFonts w:hint="cs"/>
          <w:rtl/>
        </w:rPr>
        <w:t xml:space="preserve">עכשיו למה </w:t>
      </w:r>
      <w:r w:rsidR="0089573F">
        <w:rPr>
          <w:rFonts w:hint="cs"/>
          <w:rtl/>
        </w:rPr>
        <w:t xml:space="preserve">ברגע שיש </w:t>
      </w:r>
      <w:r w:rsidR="00011C67">
        <w:rPr>
          <w:rFonts w:hint="cs"/>
          <w:rtl/>
        </w:rPr>
        <w:t>נתון כזה</w:t>
      </w:r>
      <w:r w:rsidR="0089573F">
        <w:rPr>
          <w:rFonts w:hint="cs"/>
          <w:rtl/>
        </w:rPr>
        <w:t xml:space="preserve"> לא משתמשים</w:t>
      </w:r>
      <w:r w:rsidR="00011C67">
        <w:rPr>
          <w:rFonts w:hint="cs"/>
          <w:rtl/>
        </w:rPr>
        <w:t xml:space="preserve"> בו</w:t>
      </w:r>
      <w:r w:rsidR="0089573F">
        <w:rPr>
          <w:rFonts w:hint="cs"/>
          <w:rtl/>
        </w:rPr>
        <w:t>. למה לא ל</w:t>
      </w:r>
      <w:r w:rsidR="00011C67">
        <w:rPr>
          <w:rFonts w:hint="cs"/>
          <w:rtl/>
        </w:rPr>
        <w:t>וקחים את השכונה בעיר ו</w:t>
      </w:r>
      <w:bookmarkStart w:id="865" w:name="_ETM_Q1_5995397"/>
      <w:bookmarkEnd w:id="865"/>
      <w:r w:rsidR="00011C67">
        <w:rPr>
          <w:rFonts w:hint="cs"/>
          <w:rtl/>
        </w:rPr>
        <w:t xml:space="preserve">נותנים לה את ההטבות שצריך לתת? </w:t>
      </w:r>
    </w:p>
    <w:p w:rsidR="0089573F" w:rsidRDefault="0089573F" w:rsidP="0089573F">
      <w:pPr>
        <w:rPr>
          <w:rtl/>
        </w:rPr>
      </w:pPr>
    </w:p>
    <w:p w:rsidR="00011C67" w:rsidRDefault="00011C67" w:rsidP="00011C67">
      <w:pPr>
        <w:pStyle w:val="af9"/>
        <w:keepNext/>
        <w:rPr>
          <w:rtl/>
        </w:rPr>
      </w:pPr>
      <w:bookmarkStart w:id="866" w:name="_ETM_Q1_5996533"/>
      <w:bookmarkStart w:id="867" w:name="ET_guest_איה_דביר_216"/>
      <w:bookmarkEnd w:id="866"/>
      <w:r w:rsidRPr="00011C67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011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011C67" w:rsidRDefault="00011C67" w:rsidP="00011C67">
      <w:pPr>
        <w:pStyle w:val="KeepWithNext"/>
        <w:rPr>
          <w:rtl/>
        </w:rPr>
      </w:pPr>
    </w:p>
    <w:p w:rsidR="0089573F" w:rsidRDefault="004E6E2F" w:rsidP="000121BA">
      <w:pPr>
        <w:rPr>
          <w:rtl/>
        </w:rPr>
      </w:pPr>
      <w:bookmarkStart w:id="868" w:name="_ETM_Q1_5996976"/>
      <w:bookmarkStart w:id="869" w:name="_ETM_Q1_5997015"/>
      <w:bookmarkEnd w:id="868"/>
      <w:bookmarkEnd w:id="869"/>
      <w:r>
        <w:rPr>
          <w:rFonts w:hint="cs"/>
          <w:rtl/>
        </w:rPr>
        <w:t>הוראה גנרית תיצור בעיה</w:t>
      </w:r>
      <w:r w:rsidR="005E48FE">
        <w:rPr>
          <w:rFonts w:hint="cs"/>
          <w:rtl/>
        </w:rPr>
        <w:t>,</w:t>
      </w:r>
      <w:r>
        <w:rPr>
          <w:rFonts w:hint="cs"/>
          <w:rtl/>
        </w:rPr>
        <w:t xml:space="preserve"> כי היא תמנע</w:t>
      </w:r>
      <w:r w:rsidR="007D1D66">
        <w:rPr>
          <w:rFonts w:hint="cs"/>
          <w:rtl/>
        </w:rPr>
        <w:t xml:space="preserve"> מ</w:t>
      </w:r>
      <w:r>
        <w:rPr>
          <w:rFonts w:hint="cs"/>
          <w:rtl/>
        </w:rPr>
        <w:t xml:space="preserve">אנשים </w:t>
      </w:r>
      <w:r w:rsidR="0089573F">
        <w:rPr>
          <w:rFonts w:hint="cs"/>
          <w:rtl/>
        </w:rPr>
        <w:t xml:space="preserve">להשתמש </w:t>
      </w:r>
      <w:r w:rsidR="007D1D66">
        <w:rPr>
          <w:rFonts w:hint="cs"/>
          <w:rtl/>
        </w:rPr>
        <w:t xml:space="preserve">בכלי הזה </w:t>
      </w:r>
      <w:r w:rsidR="0089573F">
        <w:rPr>
          <w:rFonts w:hint="cs"/>
          <w:rtl/>
        </w:rPr>
        <w:t xml:space="preserve">אם ההוראה הזאת לא </w:t>
      </w:r>
      <w:r w:rsidR="007D1D66">
        <w:rPr>
          <w:rFonts w:hint="cs"/>
          <w:rtl/>
        </w:rPr>
        <w:t xml:space="preserve">תתאים </w:t>
      </w:r>
      <w:r w:rsidR="0089573F">
        <w:rPr>
          <w:rFonts w:hint="cs"/>
          <w:rtl/>
        </w:rPr>
        <w:t>לתרחיש השימוש</w:t>
      </w:r>
      <w:r w:rsidR="007D1D66">
        <w:rPr>
          <w:rFonts w:hint="cs"/>
          <w:rtl/>
        </w:rPr>
        <w:t xml:space="preserve"> המסוים</w:t>
      </w:r>
      <w:r w:rsidR="007342CC">
        <w:rPr>
          <w:rFonts w:hint="cs"/>
          <w:rtl/>
        </w:rPr>
        <w:t>.</w:t>
      </w:r>
      <w:r w:rsidR="007D1D66">
        <w:rPr>
          <w:rFonts w:hint="cs"/>
          <w:rtl/>
        </w:rPr>
        <w:t xml:space="preserve"> אנחנו</w:t>
      </w:r>
      <w:r w:rsidR="0089573F">
        <w:rPr>
          <w:rFonts w:hint="cs"/>
          <w:rtl/>
        </w:rPr>
        <w:t xml:space="preserve"> </w:t>
      </w:r>
      <w:r w:rsidR="007D1D66">
        <w:rPr>
          <w:rFonts w:hint="cs"/>
          <w:rtl/>
        </w:rPr>
        <w:t>לא יכולים להבטיח שאין פה נזקים רוחביים</w:t>
      </w:r>
      <w:r w:rsidR="0089573F">
        <w:rPr>
          <w:rFonts w:hint="cs"/>
          <w:rtl/>
        </w:rPr>
        <w:t xml:space="preserve"> </w:t>
      </w:r>
      <w:bookmarkStart w:id="870" w:name="_ETM_Q1_6016325"/>
      <w:bookmarkEnd w:id="870"/>
      <w:r w:rsidR="0089573F">
        <w:rPr>
          <w:rFonts w:hint="cs"/>
          <w:rtl/>
        </w:rPr>
        <w:t xml:space="preserve">משום </w:t>
      </w:r>
      <w:r w:rsidR="007D1D66">
        <w:rPr>
          <w:rFonts w:hint="cs"/>
          <w:rtl/>
        </w:rPr>
        <w:t>שלא מיפינו</w:t>
      </w:r>
      <w:r w:rsidR="0089573F">
        <w:rPr>
          <w:rFonts w:hint="cs"/>
          <w:rtl/>
        </w:rPr>
        <w:t xml:space="preserve"> ואיננו יכולים </w:t>
      </w:r>
      <w:r w:rsidR="007D1D66">
        <w:rPr>
          <w:rFonts w:hint="cs"/>
          <w:rtl/>
        </w:rPr>
        <w:t>ל</w:t>
      </w:r>
      <w:r w:rsidR="0089573F">
        <w:rPr>
          <w:rFonts w:hint="cs"/>
          <w:rtl/>
        </w:rPr>
        <w:t xml:space="preserve">מפות את כל </w:t>
      </w:r>
      <w:r w:rsidR="007D1D66">
        <w:rPr>
          <w:rFonts w:hint="cs"/>
          <w:rtl/>
        </w:rPr>
        <w:t>השימושים שיעלו</w:t>
      </w:r>
      <w:r w:rsidR="0089573F">
        <w:rPr>
          <w:rFonts w:hint="cs"/>
          <w:rtl/>
        </w:rPr>
        <w:t>, לא היום ולא אלה ש</w:t>
      </w:r>
      <w:r w:rsidR="007D1D66">
        <w:rPr>
          <w:rFonts w:hint="cs"/>
          <w:rtl/>
        </w:rPr>
        <w:t>אולי י</w:t>
      </w:r>
      <w:r w:rsidR="000121BA">
        <w:rPr>
          <w:rFonts w:hint="cs"/>
          <w:rtl/>
        </w:rPr>
        <w:t>י</w:t>
      </w:r>
      <w:r w:rsidR="007D1D66">
        <w:rPr>
          <w:rFonts w:hint="cs"/>
          <w:rtl/>
        </w:rPr>
        <w:t>חשבו בעתיד. אתם חושבים דרך הכל</w:t>
      </w:r>
      <w:bookmarkStart w:id="871" w:name="_ETM_Q1_6028040"/>
      <w:bookmarkEnd w:id="871"/>
      <w:r w:rsidR="007D1D66">
        <w:rPr>
          <w:rFonts w:hint="cs"/>
          <w:rtl/>
        </w:rPr>
        <w:t xml:space="preserve">י </w:t>
      </w:r>
      <w:r w:rsidR="0089573F">
        <w:rPr>
          <w:rFonts w:hint="cs"/>
          <w:rtl/>
        </w:rPr>
        <w:t>אם לתקצב רש</w:t>
      </w:r>
      <w:r w:rsidR="007D1D66">
        <w:rPr>
          <w:rFonts w:hint="cs"/>
          <w:rtl/>
        </w:rPr>
        <w:t>ו</w:t>
      </w:r>
      <w:r w:rsidR="0089573F">
        <w:rPr>
          <w:rFonts w:hint="cs"/>
          <w:rtl/>
        </w:rPr>
        <w:t>ת</w:t>
      </w:r>
      <w:r w:rsidR="007D1D66">
        <w:rPr>
          <w:rFonts w:hint="cs"/>
          <w:rtl/>
        </w:rPr>
        <w:t xml:space="preserve"> או מועצה</w:t>
      </w:r>
      <w:r w:rsidR="0089573F">
        <w:rPr>
          <w:rFonts w:hint="cs"/>
          <w:rtl/>
        </w:rPr>
        <w:t xml:space="preserve">, אבל המדד הזה יכול לשמש </w:t>
      </w:r>
      <w:r w:rsidR="007D1D66">
        <w:rPr>
          <w:rFonts w:hint="cs"/>
          <w:rtl/>
        </w:rPr>
        <w:t>גם למטרות אחרות</w:t>
      </w:r>
      <w:r w:rsidR="007342CC">
        <w:rPr>
          <w:rFonts w:hint="cs"/>
          <w:rtl/>
        </w:rPr>
        <w:t>.</w:t>
      </w:r>
      <w:r w:rsidR="007D1D66">
        <w:rPr>
          <w:rFonts w:hint="cs"/>
          <w:rtl/>
        </w:rPr>
        <w:t xml:space="preserve"> </w:t>
      </w:r>
      <w:bookmarkStart w:id="872" w:name="_ETM_Q1_6031498"/>
      <w:bookmarkEnd w:id="872"/>
      <w:r w:rsidR="007D1D66">
        <w:rPr>
          <w:rFonts w:hint="cs"/>
          <w:rtl/>
        </w:rPr>
        <w:t>המדד הוא מדד כללי</w:t>
      </w:r>
      <w:r w:rsidR="0089573F">
        <w:rPr>
          <w:rFonts w:hint="cs"/>
          <w:rtl/>
        </w:rPr>
        <w:t xml:space="preserve"> </w:t>
      </w:r>
      <w:r w:rsidR="007D1D66">
        <w:rPr>
          <w:rFonts w:hint="cs"/>
          <w:rtl/>
        </w:rPr>
        <w:t>ש</w:t>
      </w:r>
      <w:r w:rsidR="0089573F">
        <w:rPr>
          <w:rFonts w:hint="cs"/>
          <w:rtl/>
        </w:rPr>
        <w:t>אנ</w:t>
      </w:r>
      <w:r w:rsidR="007D1D66">
        <w:rPr>
          <w:rFonts w:hint="cs"/>
          <w:rtl/>
        </w:rPr>
        <w:t>י לא יודעת ב</w:t>
      </w:r>
      <w:r w:rsidR="0089573F">
        <w:rPr>
          <w:rFonts w:hint="cs"/>
          <w:rtl/>
        </w:rPr>
        <w:t xml:space="preserve">איזה הקשר </w:t>
      </w:r>
      <w:r w:rsidR="007D1D66">
        <w:rPr>
          <w:rFonts w:hint="cs"/>
          <w:rtl/>
        </w:rPr>
        <w:t xml:space="preserve">המשתמש ירצה להשתמש בו. מאוד חשוב </w:t>
      </w:r>
      <w:proofErr w:type="spellStart"/>
      <w:r w:rsidR="007D1D66">
        <w:rPr>
          <w:rFonts w:hint="cs"/>
          <w:rtl/>
        </w:rPr>
        <w:t>שהלמ"ס</w:t>
      </w:r>
      <w:proofErr w:type="spellEnd"/>
      <w:r w:rsidR="007D1D66">
        <w:rPr>
          <w:rFonts w:hint="cs"/>
          <w:rtl/>
        </w:rPr>
        <w:t xml:space="preserve"> תישאר מופרדת משאלת ה</w:t>
      </w:r>
      <w:r w:rsidR="0089573F">
        <w:rPr>
          <w:rFonts w:hint="cs"/>
          <w:rtl/>
        </w:rPr>
        <w:t>ש</w:t>
      </w:r>
      <w:r w:rsidR="007D1D66">
        <w:rPr>
          <w:rFonts w:hint="cs"/>
          <w:rtl/>
        </w:rPr>
        <w:t xml:space="preserve">ימוש הנכון. 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f6"/>
        <w:keepNext/>
        <w:rPr>
          <w:rtl/>
        </w:rPr>
      </w:pPr>
      <w:bookmarkStart w:id="873" w:name="ET_yor_4762_127"/>
      <w:r w:rsidRPr="0089573F">
        <w:rPr>
          <w:rStyle w:val="TagStyle"/>
          <w:rtl/>
        </w:rPr>
        <w:t xml:space="preserve"> &lt;&lt; </w:t>
      </w:r>
      <w:proofErr w:type="spellStart"/>
      <w:r w:rsidRPr="0089573F">
        <w:rPr>
          <w:rStyle w:val="TagStyle"/>
          <w:rtl/>
        </w:rPr>
        <w:t>יור</w:t>
      </w:r>
      <w:proofErr w:type="spellEnd"/>
      <w:r w:rsidRPr="008957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573F">
        <w:rPr>
          <w:rStyle w:val="TagStyle"/>
          <w:rtl/>
        </w:rPr>
        <w:t xml:space="preserve"> &lt;&lt; </w:t>
      </w:r>
      <w:proofErr w:type="spellStart"/>
      <w:r w:rsidRPr="0089573F">
        <w:rPr>
          <w:rStyle w:val="TagStyle"/>
          <w:rtl/>
        </w:rPr>
        <w:t>יור</w:t>
      </w:r>
      <w:proofErr w:type="spellEnd"/>
      <w:r w:rsidRPr="008957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89573F" w:rsidRDefault="0089573F" w:rsidP="0089573F">
      <w:pPr>
        <w:pStyle w:val="KeepWithNext"/>
        <w:rPr>
          <w:rtl/>
        </w:rPr>
      </w:pPr>
    </w:p>
    <w:p w:rsidR="0089573F" w:rsidRDefault="007D1D66" w:rsidP="007342CC">
      <w:pPr>
        <w:rPr>
          <w:rtl/>
        </w:rPr>
      </w:pPr>
      <w:r>
        <w:rPr>
          <w:rFonts w:hint="cs"/>
          <w:rtl/>
        </w:rPr>
        <w:t>אנחנו רוצים לה</w:t>
      </w:r>
      <w:r w:rsidR="0089573F">
        <w:rPr>
          <w:rFonts w:hint="cs"/>
          <w:rtl/>
        </w:rPr>
        <w:t>ש</w:t>
      </w:r>
      <w:r>
        <w:rPr>
          <w:rFonts w:hint="cs"/>
          <w:rtl/>
        </w:rPr>
        <w:t xml:space="preserve">תמש </w:t>
      </w:r>
      <w:proofErr w:type="spellStart"/>
      <w:r>
        <w:rPr>
          <w:rFonts w:hint="cs"/>
          <w:rtl/>
        </w:rPr>
        <w:t>בהלמ"ס</w:t>
      </w:r>
      <w:proofErr w:type="spellEnd"/>
      <w:r>
        <w:rPr>
          <w:rFonts w:hint="cs"/>
          <w:rtl/>
        </w:rPr>
        <w:t xml:space="preserve"> </w:t>
      </w:r>
      <w:bookmarkStart w:id="874" w:name="_ETM_Q1_6056954"/>
      <w:bookmarkEnd w:id="874"/>
      <w:r w:rsidR="007342CC">
        <w:rPr>
          <w:rFonts w:hint="cs"/>
          <w:rtl/>
        </w:rPr>
        <w:t>ש</w:t>
      </w:r>
      <w:r>
        <w:rPr>
          <w:rFonts w:hint="cs"/>
          <w:rtl/>
        </w:rPr>
        <w:t>עושה את העבודה.</w:t>
      </w:r>
      <w:r w:rsidR="0089573F">
        <w:rPr>
          <w:rFonts w:hint="cs"/>
          <w:rtl/>
        </w:rPr>
        <w:t xml:space="preserve"> </w:t>
      </w:r>
    </w:p>
    <w:p w:rsidR="0089573F" w:rsidRDefault="0089573F" w:rsidP="0089573F">
      <w:pPr>
        <w:rPr>
          <w:rtl/>
        </w:rPr>
      </w:pPr>
    </w:p>
    <w:p w:rsidR="007D1D66" w:rsidRDefault="007D1D66" w:rsidP="007D1D66">
      <w:pPr>
        <w:pStyle w:val="af9"/>
        <w:keepNext/>
        <w:rPr>
          <w:rtl/>
        </w:rPr>
      </w:pPr>
      <w:bookmarkStart w:id="875" w:name="_ETM_Q1_6062505"/>
      <w:bookmarkStart w:id="876" w:name="ET_guest_איה_דביר_217"/>
      <w:bookmarkEnd w:id="875"/>
      <w:r w:rsidRPr="007D1D66">
        <w:rPr>
          <w:rStyle w:val="TagStyle"/>
          <w:rtl/>
        </w:rPr>
        <w:t xml:space="preserve"> &lt;&lt; אורח &gt;&gt; </w:t>
      </w:r>
      <w:r>
        <w:rPr>
          <w:rtl/>
        </w:rPr>
        <w:t>איה דביר:</w:t>
      </w:r>
      <w:r w:rsidRPr="007D1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7D1D66" w:rsidRDefault="007D1D66" w:rsidP="007D1D66">
      <w:pPr>
        <w:pStyle w:val="KeepWithNext"/>
        <w:rPr>
          <w:rtl/>
        </w:rPr>
      </w:pPr>
    </w:p>
    <w:p w:rsidR="0089573F" w:rsidRDefault="007D1D66" w:rsidP="000121BA">
      <w:pPr>
        <w:rPr>
          <w:rtl/>
        </w:rPr>
      </w:pPr>
      <w:bookmarkStart w:id="877" w:name="_ETM_Q1_6062980"/>
      <w:bookmarkStart w:id="878" w:name="_ETM_Q1_6063037"/>
      <w:bookmarkEnd w:id="877"/>
      <w:bookmarkEnd w:id="878"/>
      <w:r>
        <w:rPr>
          <w:rFonts w:hint="cs"/>
          <w:rtl/>
        </w:rPr>
        <w:t xml:space="preserve">יש לך את היועצת המשפטית </w:t>
      </w:r>
      <w:bookmarkStart w:id="879" w:name="_ETM_Q1_6060948"/>
      <w:bookmarkEnd w:id="879"/>
      <w:r>
        <w:rPr>
          <w:rFonts w:hint="cs"/>
          <w:rtl/>
        </w:rPr>
        <w:t xml:space="preserve">הכי טובה </w:t>
      </w:r>
      <w:r w:rsidR="0089573F">
        <w:rPr>
          <w:rFonts w:hint="cs"/>
          <w:rtl/>
        </w:rPr>
        <w:t>שתציע אס</w:t>
      </w:r>
      <w:r>
        <w:rPr>
          <w:rFonts w:hint="cs"/>
          <w:rtl/>
        </w:rPr>
        <w:t>ו</w:t>
      </w:r>
      <w:r w:rsidR="0089573F">
        <w:rPr>
          <w:rFonts w:hint="cs"/>
          <w:rtl/>
        </w:rPr>
        <w:t>פת</w:t>
      </w:r>
      <w:r>
        <w:rPr>
          <w:rFonts w:hint="cs"/>
          <w:rtl/>
        </w:rPr>
        <w:t xml:space="preserve"> תיקוני חקיקה שינחו </w:t>
      </w:r>
      <w:r w:rsidR="00B66629">
        <w:rPr>
          <w:rFonts w:hint="cs"/>
          <w:rtl/>
        </w:rPr>
        <w:t xml:space="preserve">שזה יהיה </w:t>
      </w:r>
      <w:bookmarkStart w:id="880" w:name="_ETM_Q1_6065930"/>
      <w:bookmarkEnd w:id="880"/>
      <w:r w:rsidR="00B66629">
        <w:rPr>
          <w:rFonts w:hint="cs"/>
          <w:rtl/>
        </w:rPr>
        <w:t>מו</w:t>
      </w:r>
      <w:r>
        <w:rPr>
          <w:rFonts w:hint="cs"/>
          <w:rtl/>
        </w:rPr>
        <w:t xml:space="preserve">תאם למכשיר מסוים. 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4"/>
        <w:keepNext/>
        <w:rPr>
          <w:rtl/>
        </w:rPr>
      </w:pPr>
      <w:bookmarkStart w:id="881" w:name="ET_speaker_6361_128"/>
      <w:r w:rsidRPr="008957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89573F" w:rsidRDefault="0089573F" w:rsidP="0089573F">
      <w:pPr>
        <w:pStyle w:val="KeepWithNext"/>
        <w:rPr>
          <w:rtl/>
        </w:rPr>
      </w:pPr>
    </w:p>
    <w:p w:rsidR="0089573F" w:rsidRDefault="0089573F" w:rsidP="0089573F">
      <w:pPr>
        <w:rPr>
          <w:rtl/>
        </w:rPr>
      </w:pPr>
      <w:r>
        <w:rPr>
          <w:rFonts w:hint="cs"/>
          <w:rtl/>
        </w:rPr>
        <w:t xml:space="preserve">מה עמדת </w:t>
      </w:r>
      <w:r w:rsidR="007D1D66">
        <w:rPr>
          <w:rFonts w:hint="cs"/>
          <w:rtl/>
        </w:rPr>
        <w:t xml:space="preserve">ועדת </w:t>
      </w:r>
      <w:r>
        <w:rPr>
          <w:rFonts w:hint="cs"/>
          <w:rtl/>
        </w:rPr>
        <w:t>שרים</w:t>
      </w:r>
      <w:r w:rsidR="007D1D66">
        <w:rPr>
          <w:rFonts w:hint="cs"/>
          <w:rtl/>
        </w:rPr>
        <w:t xml:space="preserve"> לחקיקה?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f6"/>
        <w:keepNext/>
        <w:rPr>
          <w:rtl/>
        </w:rPr>
      </w:pPr>
      <w:bookmarkStart w:id="882" w:name="ET_yor_4762_129"/>
      <w:r w:rsidRPr="0089573F">
        <w:rPr>
          <w:rStyle w:val="TagStyle"/>
          <w:rtl/>
        </w:rPr>
        <w:t xml:space="preserve"> &lt;&lt; </w:t>
      </w:r>
      <w:proofErr w:type="spellStart"/>
      <w:r w:rsidRPr="0089573F">
        <w:rPr>
          <w:rStyle w:val="TagStyle"/>
          <w:rtl/>
        </w:rPr>
        <w:t>יור</w:t>
      </w:r>
      <w:proofErr w:type="spellEnd"/>
      <w:r w:rsidRPr="008957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573F">
        <w:rPr>
          <w:rStyle w:val="TagStyle"/>
          <w:rtl/>
        </w:rPr>
        <w:t xml:space="preserve"> &lt;&lt; </w:t>
      </w:r>
      <w:proofErr w:type="spellStart"/>
      <w:r w:rsidRPr="0089573F">
        <w:rPr>
          <w:rStyle w:val="TagStyle"/>
          <w:rtl/>
        </w:rPr>
        <w:t>יור</w:t>
      </w:r>
      <w:proofErr w:type="spellEnd"/>
      <w:r w:rsidRPr="008957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:rsidR="0089573F" w:rsidRDefault="0089573F" w:rsidP="0089573F">
      <w:pPr>
        <w:pStyle w:val="KeepWithNext"/>
        <w:rPr>
          <w:rtl/>
        </w:rPr>
      </w:pPr>
    </w:p>
    <w:p w:rsidR="0089573F" w:rsidRDefault="007D1D66" w:rsidP="0089573F">
      <w:pPr>
        <w:rPr>
          <w:rtl/>
        </w:rPr>
      </w:pPr>
      <w:r>
        <w:rPr>
          <w:rFonts w:hint="cs"/>
          <w:rtl/>
        </w:rPr>
        <w:t xml:space="preserve">היא </w:t>
      </w:r>
      <w:r w:rsidR="0089573F">
        <w:rPr>
          <w:rFonts w:hint="cs"/>
          <w:rtl/>
        </w:rPr>
        <w:t>תמכה בזה</w:t>
      </w:r>
      <w:r>
        <w:rPr>
          <w:rFonts w:hint="cs"/>
          <w:rtl/>
        </w:rPr>
        <w:t>.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4"/>
        <w:keepNext/>
        <w:rPr>
          <w:rtl/>
        </w:rPr>
      </w:pPr>
      <w:bookmarkStart w:id="883" w:name="ET_speaker_6361_130"/>
      <w:r w:rsidRPr="008957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89573F" w:rsidRDefault="0089573F" w:rsidP="0089573F">
      <w:pPr>
        <w:pStyle w:val="KeepWithNext"/>
        <w:rPr>
          <w:rtl/>
        </w:rPr>
      </w:pPr>
    </w:p>
    <w:p w:rsidR="0089573F" w:rsidRDefault="007C2C86" w:rsidP="0089573F">
      <w:pPr>
        <w:rPr>
          <w:rtl/>
        </w:rPr>
      </w:pPr>
      <w:r>
        <w:rPr>
          <w:rFonts w:hint="cs"/>
          <w:rtl/>
        </w:rPr>
        <w:t>בלי שום סייג?</w:t>
      </w:r>
    </w:p>
    <w:p w:rsidR="0089573F" w:rsidRDefault="0089573F" w:rsidP="0089573F">
      <w:pPr>
        <w:rPr>
          <w:rtl/>
        </w:rPr>
      </w:pPr>
    </w:p>
    <w:p w:rsidR="007C2C86" w:rsidRDefault="007C2C86" w:rsidP="007C2C86">
      <w:pPr>
        <w:pStyle w:val="af9"/>
        <w:keepNext/>
        <w:rPr>
          <w:rtl/>
        </w:rPr>
      </w:pPr>
      <w:bookmarkStart w:id="884" w:name="_ETM_Q1_6089423"/>
      <w:bookmarkStart w:id="885" w:name="ET_guest_חיים_ברוד_218"/>
      <w:bookmarkEnd w:id="884"/>
      <w:r w:rsidRPr="007C2C86">
        <w:rPr>
          <w:rStyle w:val="TagStyle"/>
          <w:rtl/>
        </w:rPr>
        <w:t xml:space="preserve"> &lt;&lt; אורח &gt;&gt; </w:t>
      </w:r>
      <w:r>
        <w:rPr>
          <w:rtl/>
        </w:rPr>
        <w:t>חיים ברוד:</w:t>
      </w:r>
      <w:r w:rsidRPr="007C2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5"/>
    </w:p>
    <w:p w:rsidR="007C2C86" w:rsidRDefault="007C2C86" w:rsidP="007C2C86">
      <w:pPr>
        <w:pStyle w:val="KeepWithNext"/>
        <w:rPr>
          <w:rtl/>
        </w:rPr>
      </w:pPr>
    </w:p>
    <w:p w:rsidR="0089573F" w:rsidRDefault="00A04E50" w:rsidP="00662E21">
      <w:pPr>
        <w:rPr>
          <w:rtl/>
        </w:rPr>
      </w:pPr>
      <w:bookmarkStart w:id="886" w:name="_ETM_Q1_6089817"/>
      <w:bookmarkStart w:id="887" w:name="_ETM_Q1_6089846"/>
      <w:bookmarkEnd w:id="886"/>
      <w:bookmarkEnd w:id="887"/>
      <w:r>
        <w:rPr>
          <w:rFonts w:hint="cs"/>
          <w:rtl/>
        </w:rPr>
        <w:t>הדיון המרכזי הוא הצהרונים</w:t>
      </w:r>
      <w:r w:rsidR="00662E21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95762C">
        <w:rPr>
          <w:rFonts w:hint="cs"/>
          <w:rtl/>
        </w:rPr>
        <w:t>ו</w:t>
      </w:r>
      <w:r>
        <w:rPr>
          <w:rFonts w:hint="cs"/>
          <w:rtl/>
        </w:rPr>
        <w:t>נציג האוצר תומך</w:t>
      </w:r>
      <w:bookmarkStart w:id="888" w:name="_ETM_Q1_6111097"/>
      <w:bookmarkEnd w:id="888"/>
      <w:r>
        <w:rPr>
          <w:rFonts w:hint="cs"/>
          <w:rtl/>
        </w:rPr>
        <w:t xml:space="preserve">. </w:t>
      </w:r>
      <w:r w:rsidR="0089573F">
        <w:rPr>
          <w:rFonts w:hint="cs"/>
          <w:rtl/>
        </w:rPr>
        <w:t>אצלנו</w:t>
      </w:r>
      <w:r>
        <w:rPr>
          <w:rFonts w:hint="cs"/>
          <w:rtl/>
        </w:rPr>
        <w:t xml:space="preserve">, וזה גם כנראה נכון במשגב, </w:t>
      </w:r>
      <w:r w:rsidR="0089573F">
        <w:rPr>
          <w:rFonts w:hint="cs"/>
          <w:rtl/>
        </w:rPr>
        <w:t xml:space="preserve">עיקר הצרכנים של החינוך זה היישובים החלשים. מספר התושבים </w:t>
      </w:r>
      <w:r>
        <w:rPr>
          <w:rFonts w:hint="cs"/>
          <w:rtl/>
        </w:rPr>
        <w:t xml:space="preserve">מבחינת סוציו </w:t>
      </w:r>
      <w:r w:rsidR="0089573F">
        <w:rPr>
          <w:rFonts w:hint="cs"/>
          <w:rtl/>
        </w:rPr>
        <w:t>נמוך</w:t>
      </w:r>
      <w:r>
        <w:rPr>
          <w:rFonts w:hint="cs"/>
          <w:rtl/>
        </w:rPr>
        <w:t xml:space="preserve"> זה 60% מהמועצה</w:t>
      </w:r>
      <w:r w:rsidR="00662E21">
        <w:rPr>
          <w:rFonts w:hint="cs"/>
          <w:rtl/>
        </w:rPr>
        <w:t>,</w:t>
      </w:r>
      <w:r w:rsidR="007F2E12">
        <w:rPr>
          <w:rFonts w:hint="cs"/>
          <w:rtl/>
        </w:rPr>
        <w:t xml:space="preserve"> </w:t>
      </w:r>
      <w:r w:rsidR="00662E21">
        <w:rPr>
          <w:rFonts w:hint="cs"/>
          <w:rtl/>
        </w:rPr>
        <w:t>ו</w:t>
      </w:r>
      <w:r>
        <w:rPr>
          <w:rFonts w:hint="cs"/>
          <w:rtl/>
        </w:rPr>
        <w:t xml:space="preserve">כשזה מגיע לילדים </w:t>
      </w:r>
      <w:r w:rsidR="00662E21">
        <w:rPr>
          <w:rFonts w:hint="cs"/>
          <w:rtl/>
        </w:rPr>
        <w:t xml:space="preserve">- </w:t>
      </w:r>
      <w:r>
        <w:rPr>
          <w:rFonts w:hint="cs"/>
          <w:rtl/>
        </w:rPr>
        <w:t>78%.</w:t>
      </w:r>
      <w:r w:rsidR="0089573F">
        <w:rPr>
          <w:rFonts w:hint="cs"/>
          <w:rtl/>
        </w:rPr>
        <w:t xml:space="preserve"> </w:t>
      </w:r>
      <w:r>
        <w:rPr>
          <w:rFonts w:hint="cs"/>
          <w:rtl/>
        </w:rPr>
        <w:t>זה נכון לתקציבי חינוך</w:t>
      </w:r>
      <w:bookmarkStart w:id="889" w:name="_ETM_Q1_6132588"/>
      <w:bookmarkEnd w:id="889"/>
      <w:r>
        <w:rPr>
          <w:rFonts w:hint="cs"/>
          <w:rtl/>
        </w:rPr>
        <w:t xml:space="preserve"> ותקציבי רווחה.</w:t>
      </w:r>
      <w:r w:rsidR="0089573F">
        <w:rPr>
          <w:rFonts w:hint="cs"/>
          <w:rtl/>
        </w:rPr>
        <w:t xml:space="preserve"> זה לא סוד שאנשים ברמה </w:t>
      </w:r>
      <w:r>
        <w:rPr>
          <w:rFonts w:hint="cs"/>
          <w:rtl/>
        </w:rPr>
        <w:t>סוציו</w:t>
      </w:r>
      <w:r w:rsidR="00662E21">
        <w:rPr>
          <w:rFonts w:hint="cs"/>
          <w:rtl/>
        </w:rPr>
        <w:t>-</w:t>
      </w:r>
      <w:r>
        <w:rPr>
          <w:rFonts w:hint="cs"/>
          <w:rtl/>
        </w:rPr>
        <w:t xml:space="preserve"> אקונומית נמוכה </w:t>
      </w:r>
      <w:r w:rsidR="0089573F">
        <w:rPr>
          <w:rFonts w:hint="cs"/>
          <w:rtl/>
        </w:rPr>
        <w:t>צורכי</w:t>
      </w:r>
      <w:r>
        <w:rPr>
          <w:rFonts w:hint="cs"/>
          <w:rtl/>
        </w:rPr>
        <w:t>ם</w:t>
      </w:r>
      <w:r w:rsidR="0089573F">
        <w:rPr>
          <w:rFonts w:hint="cs"/>
          <w:rtl/>
        </w:rPr>
        <w:t xml:space="preserve"> י</w:t>
      </w:r>
      <w:r>
        <w:rPr>
          <w:rFonts w:hint="cs"/>
          <w:rtl/>
        </w:rPr>
        <w:t>ותר תקציבי רווחה</w:t>
      </w:r>
      <w:r w:rsidR="00662E21">
        <w:rPr>
          <w:rFonts w:hint="cs"/>
          <w:rtl/>
        </w:rPr>
        <w:t xml:space="preserve"> </w:t>
      </w:r>
      <w:bookmarkStart w:id="890" w:name="_ETM_Q1_6139021"/>
      <w:bookmarkEnd w:id="890"/>
      <w:r w:rsidR="00662E21">
        <w:rPr>
          <w:rFonts w:hint="cs"/>
          <w:rtl/>
        </w:rPr>
        <w:t>ו</w:t>
      </w:r>
      <w:r w:rsidR="007F2E12">
        <w:rPr>
          <w:rFonts w:hint="cs"/>
          <w:rtl/>
        </w:rPr>
        <w:t>ש</w:t>
      </w:r>
      <w:r>
        <w:rPr>
          <w:rFonts w:hint="cs"/>
          <w:rtl/>
        </w:rPr>
        <w:t>את התקציב הם מקבלים לפי המועצה.</w:t>
      </w:r>
      <w:r w:rsidR="0089573F">
        <w:rPr>
          <w:rFonts w:hint="cs"/>
          <w:rtl/>
        </w:rPr>
        <w:t xml:space="preserve"> המועצה שלנו, ואנ</w:t>
      </w:r>
      <w:r>
        <w:rPr>
          <w:rFonts w:hint="cs"/>
          <w:rtl/>
        </w:rPr>
        <w:t xml:space="preserve">י </w:t>
      </w:r>
      <w:r w:rsidR="0089573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9573F">
        <w:rPr>
          <w:rFonts w:hint="cs"/>
          <w:rtl/>
        </w:rPr>
        <w:t xml:space="preserve"> הגז</w:t>
      </w:r>
      <w:r>
        <w:rPr>
          <w:rFonts w:hint="cs"/>
          <w:rtl/>
        </w:rPr>
        <w:t>ב</w:t>
      </w:r>
      <w:r w:rsidR="0089573F">
        <w:rPr>
          <w:rFonts w:hint="cs"/>
          <w:rtl/>
        </w:rPr>
        <w:t>ר, לא יכולה לתת שירותים לתושבים שלה, ב</w:t>
      </w:r>
      <w:r>
        <w:rPr>
          <w:rFonts w:hint="cs"/>
          <w:rtl/>
        </w:rPr>
        <w:t>ט</w:t>
      </w:r>
      <w:r w:rsidR="0089573F">
        <w:rPr>
          <w:rFonts w:hint="cs"/>
          <w:rtl/>
        </w:rPr>
        <w:t xml:space="preserve">ח </w:t>
      </w:r>
      <w:r>
        <w:rPr>
          <w:rFonts w:hint="cs"/>
          <w:rtl/>
        </w:rPr>
        <w:t>בכאלה פע</w:t>
      </w:r>
      <w:r w:rsidR="0089573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9573F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כשהתקצוב הוא לפי המועצתי. </w:t>
      </w:r>
      <w:r w:rsidR="0089573F">
        <w:rPr>
          <w:rFonts w:hint="cs"/>
          <w:rtl/>
        </w:rPr>
        <w:t xml:space="preserve"> </w:t>
      </w:r>
    </w:p>
    <w:p w:rsidR="0089573F" w:rsidRDefault="0089573F" w:rsidP="0089573F">
      <w:pPr>
        <w:rPr>
          <w:rtl/>
        </w:rPr>
      </w:pPr>
    </w:p>
    <w:p w:rsidR="0089573F" w:rsidRDefault="00A04E50" w:rsidP="00C16662">
      <w:pPr>
        <w:rPr>
          <w:rtl/>
        </w:rPr>
      </w:pPr>
      <w:r>
        <w:rPr>
          <w:rFonts w:hint="cs"/>
          <w:rtl/>
        </w:rPr>
        <w:t>השכנים שלנו</w:t>
      </w:r>
      <w:r w:rsidR="007F2E12">
        <w:rPr>
          <w:rFonts w:hint="cs"/>
          <w:rtl/>
        </w:rPr>
        <w:t>, של כפ</w:t>
      </w:r>
      <w:r w:rsidR="0089573F">
        <w:rPr>
          <w:rFonts w:hint="cs"/>
          <w:rtl/>
        </w:rPr>
        <w:t>ר חב</w:t>
      </w:r>
      <w:r>
        <w:rPr>
          <w:rFonts w:hint="cs"/>
          <w:rtl/>
        </w:rPr>
        <w:t>"</w:t>
      </w:r>
      <w:r w:rsidR="0089573F">
        <w:rPr>
          <w:rFonts w:hint="cs"/>
          <w:rtl/>
        </w:rPr>
        <w:t xml:space="preserve">ד, זה </w:t>
      </w:r>
      <w:r>
        <w:rPr>
          <w:rFonts w:hint="cs"/>
          <w:rtl/>
        </w:rPr>
        <w:t>עיריית אור יהודה</w:t>
      </w:r>
      <w:r w:rsidR="00662E21">
        <w:rPr>
          <w:rFonts w:hint="cs"/>
          <w:rtl/>
        </w:rPr>
        <w:t xml:space="preserve"> </w:t>
      </w:r>
      <w:r w:rsidR="00662E21">
        <w:rPr>
          <w:rtl/>
        </w:rPr>
        <w:t>–</w:t>
      </w:r>
      <w:r>
        <w:rPr>
          <w:rFonts w:hint="cs"/>
          <w:rtl/>
        </w:rPr>
        <w:t xml:space="preserve"> </w:t>
      </w:r>
      <w:r w:rsidR="00662E21">
        <w:rPr>
          <w:rFonts w:hint="cs"/>
          <w:rtl/>
        </w:rPr>
        <w:t xml:space="preserve">היא </w:t>
      </w:r>
      <w:r w:rsidR="007F2E12">
        <w:rPr>
          <w:rFonts w:hint="cs"/>
          <w:rtl/>
        </w:rPr>
        <w:t xml:space="preserve">נמצאת ברמת </w:t>
      </w:r>
      <w:r>
        <w:rPr>
          <w:rFonts w:hint="cs"/>
          <w:rtl/>
        </w:rPr>
        <w:t xml:space="preserve">סוציו חמש. </w:t>
      </w:r>
      <w:r w:rsidR="0089573F">
        <w:rPr>
          <w:rFonts w:hint="cs"/>
          <w:rtl/>
        </w:rPr>
        <w:t>אני</w:t>
      </w:r>
      <w:r>
        <w:rPr>
          <w:rFonts w:hint="cs"/>
          <w:rtl/>
        </w:rPr>
        <w:t xml:space="preserve">, שאני נמוך מהם, </w:t>
      </w:r>
      <w:r w:rsidR="0089573F">
        <w:rPr>
          <w:rFonts w:hint="cs"/>
          <w:rtl/>
        </w:rPr>
        <w:t xml:space="preserve">משלם </w:t>
      </w:r>
      <w:r>
        <w:rPr>
          <w:rFonts w:hint="cs"/>
          <w:rtl/>
        </w:rPr>
        <w:t xml:space="preserve">בצהרונים </w:t>
      </w:r>
      <w:bookmarkStart w:id="891" w:name="_ETM_Q1_6164568"/>
      <w:bookmarkEnd w:id="891"/>
      <w:r w:rsidR="0089573F">
        <w:rPr>
          <w:rFonts w:hint="cs"/>
          <w:rtl/>
        </w:rPr>
        <w:t xml:space="preserve">פי ארבע </w:t>
      </w:r>
      <w:r>
        <w:rPr>
          <w:rFonts w:hint="cs"/>
          <w:rtl/>
        </w:rPr>
        <w:t xml:space="preserve">מהם. </w:t>
      </w:r>
      <w:r w:rsidR="007F2E12">
        <w:rPr>
          <w:rFonts w:hint="cs"/>
          <w:rtl/>
        </w:rPr>
        <w:t xml:space="preserve">יש </w:t>
      </w:r>
      <w:r>
        <w:rPr>
          <w:rFonts w:hint="cs"/>
          <w:rtl/>
        </w:rPr>
        <w:t>כבר מדד קיים</w:t>
      </w:r>
      <w:r w:rsidR="007F2E12">
        <w:rPr>
          <w:rFonts w:hint="cs"/>
          <w:rtl/>
        </w:rPr>
        <w:t xml:space="preserve"> שלפיו</w:t>
      </w:r>
      <w:r>
        <w:rPr>
          <w:rFonts w:hint="cs"/>
          <w:rtl/>
        </w:rPr>
        <w:t xml:space="preserve"> </w:t>
      </w:r>
      <w:r w:rsidR="007F2E12">
        <w:rPr>
          <w:rFonts w:hint="cs"/>
          <w:rtl/>
        </w:rPr>
        <w:t xml:space="preserve">תושבים </w:t>
      </w:r>
      <w:r>
        <w:rPr>
          <w:rFonts w:hint="cs"/>
          <w:rtl/>
        </w:rPr>
        <w:t xml:space="preserve">נפגעים כל </w:t>
      </w:r>
      <w:bookmarkStart w:id="892" w:name="_ETM_Q1_6175844"/>
      <w:bookmarkEnd w:id="892"/>
      <w:r w:rsidR="007F2E12">
        <w:rPr>
          <w:rFonts w:hint="cs"/>
          <w:rtl/>
        </w:rPr>
        <w:t>כך הרבה שנים. יש</w:t>
      </w:r>
      <w:r>
        <w:rPr>
          <w:rFonts w:hint="cs"/>
          <w:rtl/>
        </w:rPr>
        <w:t xml:space="preserve"> </w:t>
      </w:r>
      <w:r w:rsidR="0089573F">
        <w:rPr>
          <w:rFonts w:hint="cs"/>
          <w:rtl/>
        </w:rPr>
        <w:t>פסיקה ש</w:t>
      </w:r>
      <w:r>
        <w:rPr>
          <w:rFonts w:hint="cs"/>
          <w:rtl/>
        </w:rPr>
        <w:t xml:space="preserve">ל בג"ץ שמוסמסה על ידי המשרד </w:t>
      </w:r>
      <w:bookmarkStart w:id="893" w:name="_ETM_Q1_6177714"/>
      <w:bookmarkEnd w:id="893"/>
      <w:r>
        <w:rPr>
          <w:rFonts w:hint="cs"/>
          <w:rtl/>
        </w:rPr>
        <w:t>החינוך. הגיע ה</w:t>
      </w:r>
      <w:r w:rsidR="0089573F">
        <w:rPr>
          <w:rFonts w:hint="cs"/>
          <w:rtl/>
        </w:rPr>
        <w:t>ז</w:t>
      </w:r>
      <w:r>
        <w:rPr>
          <w:rFonts w:hint="cs"/>
          <w:rtl/>
        </w:rPr>
        <w:t xml:space="preserve">מן לתת </w:t>
      </w:r>
      <w:r w:rsidR="007F2E12">
        <w:rPr>
          <w:rFonts w:hint="cs"/>
          <w:rtl/>
        </w:rPr>
        <w:t>לתושבים שרוצים לעבוד אצלנו ו</w:t>
      </w:r>
      <w:r w:rsidR="0089573F">
        <w:rPr>
          <w:rFonts w:hint="cs"/>
          <w:rtl/>
        </w:rPr>
        <w:t xml:space="preserve">רוצים לפרנס </w:t>
      </w:r>
      <w:r>
        <w:rPr>
          <w:rFonts w:hint="cs"/>
          <w:rtl/>
        </w:rPr>
        <w:t xml:space="preserve">את ילדיהם את האפשרות הזאת, כי יש שני מצבים שקורים: </w:t>
      </w:r>
      <w:r w:rsidR="007F2E12">
        <w:rPr>
          <w:rFonts w:hint="cs"/>
          <w:rtl/>
        </w:rPr>
        <w:t>או ש</w:t>
      </w:r>
      <w:r w:rsidR="0089573F">
        <w:rPr>
          <w:rFonts w:hint="cs"/>
          <w:rtl/>
        </w:rPr>
        <w:t xml:space="preserve">האימא </w:t>
      </w:r>
      <w:r>
        <w:rPr>
          <w:rFonts w:hint="cs"/>
          <w:rtl/>
        </w:rPr>
        <w:t xml:space="preserve">או </w:t>
      </w:r>
      <w:bookmarkStart w:id="894" w:name="_ETM_Q1_6187039"/>
      <w:bookmarkEnd w:id="894"/>
      <w:r>
        <w:rPr>
          <w:rFonts w:hint="cs"/>
          <w:rtl/>
        </w:rPr>
        <w:t>האבא נשארים בבית, א</w:t>
      </w:r>
      <w:r w:rsidR="0089573F">
        <w:rPr>
          <w:rFonts w:hint="cs"/>
          <w:rtl/>
        </w:rPr>
        <w:t xml:space="preserve">ו שהילדים נמצאים בלי השגחה. יש פה סיכון מתמיד </w:t>
      </w:r>
      <w:r w:rsidR="00C7109E">
        <w:rPr>
          <w:rFonts w:hint="cs"/>
          <w:rtl/>
        </w:rPr>
        <w:t>של ילדים שנמצאים בבית בלי השגחה</w:t>
      </w:r>
      <w:r w:rsidR="007F2E12">
        <w:rPr>
          <w:rFonts w:hint="cs"/>
          <w:rtl/>
        </w:rPr>
        <w:t xml:space="preserve"> </w:t>
      </w:r>
      <w:r w:rsidR="00662E21">
        <w:rPr>
          <w:rFonts w:hint="cs"/>
          <w:rtl/>
        </w:rPr>
        <w:t>כש</w:t>
      </w:r>
      <w:r w:rsidR="00C7109E">
        <w:rPr>
          <w:rFonts w:hint="cs"/>
          <w:rtl/>
        </w:rPr>
        <w:t xml:space="preserve">ילדים בגילאי שמונה שומרים על ילדים בני ארבע. </w:t>
      </w:r>
      <w:bookmarkStart w:id="895" w:name="_ETM_Q1_6207811"/>
      <w:bookmarkEnd w:id="895"/>
      <w:r w:rsidR="00C7109E">
        <w:rPr>
          <w:rFonts w:hint="cs"/>
          <w:rtl/>
        </w:rPr>
        <w:t>אם מ</w:t>
      </w:r>
      <w:r w:rsidR="0089573F">
        <w:rPr>
          <w:rFonts w:hint="cs"/>
          <w:rtl/>
        </w:rPr>
        <w:t>י</w:t>
      </w:r>
      <w:r w:rsidR="00C7109E">
        <w:rPr>
          <w:rFonts w:hint="cs"/>
          <w:rtl/>
        </w:rPr>
        <w:t>שה</w:t>
      </w:r>
      <w:r w:rsidR="007F2E12">
        <w:rPr>
          <w:rFonts w:hint="cs"/>
          <w:rtl/>
        </w:rPr>
        <w:t>ו</w:t>
      </w:r>
      <w:r w:rsidR="00C7109E">
        <w:rPr>
          <w:rFonts w:hint="cs"/>
          <w:rtl/>
        </w:rPr>
        <w:t xml:space="preserve"> </w:t>
      </w:r>
      <w:r w:rsidR="0089573F">
        <w:rPr>
          <w:rFonts w:hint="cs"/>
          <w:rtl/>
        </w:rPr>
        <w:t>לא מז</w:t>
      </w:r>
      <w:r w:rsidR="00C7109E">
        <w:rPr>
          <w:rFonts w:hint="cs"/>
          <w:rtl/>
        </w:rPr>
        <w:t>ד</w:t>
      </w:r>
      <w:r w:rsidR="0089573F">
        <w:rPr>
          <w:rFonts w:hint="cs"/>
          <w:rtl/>
        </w:rPr>
        <w:t>ע</w:t>
      </w:r>
      <w:r w:rsidR="00C7109E">
        <w:rPr>
          <w:rFonts w:hint="cs"/>
          <w:rtl/>
        </w:rPr>
        <w:t>ז</w:t>
      </w:r>
      <w:r w:rsidR="0089573F">
        <w:rPr>
          <w:rFonts w:hint="cs"/>
          <w:rtl/>
        </w:rPr>
        <w:t xml:space="preserve">ע </w:t>
      </w:r>
      <w:r w:rsidR="00C7109E">
        <w:rPr>
          <w:rFonts w:hint="cs"/>
          <w:rtl/>
        </w:rPr>
        <w:t xml:space="preserve">מהדבר הזה </w:t>
      </w:r>
      <w:r w:rsidR="0089573F">
        <w:rPr>
          <w:rFonts w:hint="cs"/>
          <w:rtl/>
        </w:rPr>
        <w:t>ו</w:t>
      </w:r>
      <w:r w:rsidR="00C7109E">
        <w:rPr>
          <w:rFonts w:hint="cs"/>
          <w:rtl/>
        </w:rPr>
        <w:t>מ</w:t>
      </w:r>
      <w:r w:rsidR="0089573F">
        <w:rPr>
          <w:rFonts w:hint="cs"/>
          <w:rtl/>
        </w:rPr>
        <w:t>הסכנה</w:t>
      </w:r>
      <w:r w:rsidR="00C7109E">
        <w:rPr>
          <w:rFonts w:hint="cs"/>
          <w:rtl/>
        </w:rPr>
        <w:t xml:space="preserve"> ש</w:t>
      </w:r>
      <w:r w:rsidR="007F2E12">
        <w:rPr>
          <w:rFonts w:hint="cs"/>
          <w:rtl/>
        </w:rPr>
        <w:t xml:space="preserve">אליה </w:t>
      </w:r>
      <w:r w:rsidR="00C7109E">
        <w:rPr>
          <w:rFonts w:hint="cs"/>
          <w:rtl/>
        </w:rPr>
        <w:t>זה יכול להוביל</w:t>
      </w:r>
      <w:r w:rsidR="0089573F">
        <w:rPr>
          <w:rFonts w:hint="cs"/>
          <w:rtl/>
        </w:rPr>
        <w:t xml:space="preserve">, </w:t>
      </w:r>
      <w:r w:rsidR="00C16662">
        <w:rPr>
          <w:rFonts w:hint="cs"/>
          <w:rtl/>
        </w:rPr>
        <w:t xml:space="preserve">אז לי </w:t>
      </w:r>
      <w:r w:rsidR="0089573F">
        <w:rPr>
          <w:rFonts w:hint="cs"/>
          <w:rtl/>
        </w:rPr>
        <w:t>אין מה להוסיף</w:t>
      </w:r>
      <w:r w:rsidR="00C7109E">
        <w:rPr>
          <w:rFonts w:hint="cs"/>
          <w:rtl/>
        </w:rPr>
        <w:t>.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4"/>
        <w:keepNext/>
        <w:rPr>
          <w:rtl/>
        </w:rPr>
      </w:pPr>
      <w:bookmarkStart w:id="896" w:name="ET_speaker_6361_132"/>
      <w:r w:rsidRPr="008957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89573F" w:rsidRDefault="0089573F" w:rsidP="0089573F">
      <w:pPr>
        <w:pStyle w:val="KeepWithNext"/>
        <w:rPr>
          <w:rtl/>
        </w:rPr>
      </w:pPr>
    </w:p>
    <w:p w:rsidR="0089573F" w:rsidRDefault="0089573F" w:rsidP="0089573F">
      <w:pPr>
        <w:rPr>
          <w:rtl/>
        </w:rPr>
      </w:pPr>
      <w:r>
        <w:rPr>
          <w:rFonts w:hint="cs"/>
          <w:rtl/>
        </w:rPr>
        <w:t xml:space="preserve">זה בכל המדינה. </w:t>
      </w:r>
    </w:p>
    <w:p w:rsidR="0089573F" w:rsidRDefault="0089573F" w:rsidP="0089573F">
      <w:pPr>
        <w:rPr>
          <w:rtl/>
        </w:rPr>
      </w:pPr>
    </w:p>
    <w:p w:rsidR="00C7109E" w:rsidRDefault="00C7109E" w:rsidP="00C7109E">
      <w:pPr>
        <w:pStyle w:val="af9"/>
        <w:keepNext/>
        <w:rPr>
          <w:rtl/>
        </w:rPr>
      </w:pPr>
      <w:bookmarkStart w:id="897" w:name="ET_guest_חיים_ברוד_219"/>
      <w:r w:rsidRPr="00C7109E">
        <w:rPr>
          <w:rStyle w:val="TagStyle"/>
          <w:rtl/>
        </w:rPr>
        <w:t xml:space="preserve"> &lt;&lt; אורח &gt;&gt; </w:t>
      </w:r>
      <w:r>
        <w:rPr>
          <w:rtl/>
        </w:rPr>
        <w:t>חיים ברוד:</w:t>
      </w:r>
      <w:r w:rsidRPr="00C710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7"/>
    </w:p>
    <w:p w:rsidR="00C7109E" w:rsidRDefault="00C7109E" w:rsidP="00C7109E">
      <w:pPr>
        <w:pStyle w:val="KeepWithNext"/>
        <w:rPr>
          <w:rtl/>
        </w:rPr>
      </w:pPr>
    </w:p>
    <w:p w:rsidR="0089573F" w:rsidRDefault="00C7109E" w:rsidP="00565384">
      <w:pPr>
        <w:rPr>
          <w:rtl/>
        </w:rPr>
      </w:pPr>
      <w:r>
        <w:rPr>
          <w:rFonts w:hint="cs"/>
          <w:rtl/>
        </w:rPr>
        <w:t xml:space="preserve">זה לא בכל המדינה. </w:t>
      </w:r>
      <w:r w:rsidR="00565384">
        <w:rPr>
          <w:rFonts w:hint="cs"/>
          <w:rtl/>
        </w:rPr>
        <w:t>ה</w:t>
      </w:r>
      <w:r w:rsidR="0089573F">
        <w:rPr>
          <w:rFonts w:hint="cs"/>
          <w:rtl/>
        </w:rPr>
        <w:t xml:space="preserve">פער אצלנו </w:t>
      </w:r>
      <w:r w:rsidR="00565384">
        <w:rPr>
          <w:rFonts w:hint="cs"/>
          <w:rtl/>
        </w:rPr>
        <w:t>מובהק</w:t>
      </w:r>
      <w:r w:rsidR="0089573F">
        <w:rPr>
          <w:rFonts w:hint="cs"/>
          <w:rtl/>
        </w:rPr>
        <w:t xml:space="preserve">. </w:t>
      </w:r>
    </w:p>
    <w:p w:rsidR="0089573F" w:rsidRDefault="0089573F" w:rsidP="0089573F">
      <w:pPr>
        <w:rPr>
          <w:rtl/>
        </w:rPr>
      </w:pPr>
    </w:p>
    <w:p w:rsidR="0089573F" w:rsidRDefault="0089573F" w:rsidP="0089573F">
      <w:pPr>
        <w:pStyle w:val="a4"/>
        <w:keepNext/>
        <w:rPr>
          <w:rtl/>
        </w:rPr>
      </w:pPr>
      <w:bookmarkStart w:id="898" w:name="ET_speaker_6361_133"/>
      <w:r w:rsidRPr="008957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89573F" w:rsidRDefault="0089573F" w:rsidP="0089573F">
      <w:pPr>
        <w:pStyle w:val="KeepWithNext"/>
        <w:rPr>
          <w:rtl/>
        </w:rPr>
      </w:pPr>
    </w:p>
    <w:p w:rsidR="00565384" w:rsidRDefault="00565384" w:rsidP="0089573F">
      <w:pPr>
        <w:rPr>
          <w:rtl/>
        </w:rPr>
      </w:pPr>
      <w:r>
        <w:rPr>
          <w:rFonts w:hint="cs"/>
          <w:rtl/>
        </w:rPr>
        <w:t>ה</w:t>
      </w:r>
      <w:r w:rsidR="0089573F">
        <w:rPr>
          <w:rFonts w:hint="cs"/>
          <w:rtl/>
        </w:rPr>
        <w:t>פ</w:t>
      </w:r>
      <w:r>
        <w:rPr>
          <w:rFonts w:hint="cs"/>
          <w:rtl/>
        </w:rPr>
        <w:t>ער לא רק אצלך מובהק.</w:t>
      </w:r>
    </w:p>
    <w:p w:rsidR="00565384" w:rsidRDefault="00565384" w:rsidP="0089573F">
      <w:pPr>
        <w:rPr>
          <w:rtl/>
        </w:rPr>
      </w:pPr>
      <w:bookmarkStart w:id="899" w:name="_ETM_Q1_6224208"/>
      <w:bookmarkStart w:id="900" w:name="_ETM_Q1_6224273"/>
      <w:bookmarkEnd w:id="899"/>
      <w:bookmarkEnd w:id="900"/>
    </w:p>
    <w:p w:rsidR="00565384" w:rsidRDefault="00565384" w:rsidP="00565384">
      <w:pPr>
        <w:pStyle w:val="af9"/>
        <w:keepNext/>
        <w:rPr>
          <w:rtl/>
        </w:rPr>
      </w:pPr>
      <w:bookmarkStart w:id="901" w:name="ET_guest_חיים_ברוד_220"/>
      <w:r w:rsidRPr="00565384">
        <w:rPr>
          <w:rStyle w:val="TagStyle"/>
          <w:rtl/>
        </w:rPr>
        <w:t xml:space="preserve"> &lt;&lt; אורח &gt;&gt; </w:t>
      </w:r>
      <w:r>
        <w:rPr>
          <w:rtl/>
        </w:rPr>
        <w:t>חיים ברוד:</w:t>
      </w:r>
      <w:r w:rsidRPr="00565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1"/>
    </w:p>
    <w:p w:rsidR="00565384" w:rsidRDefault="00565384" w:rsidP="00565384">
      <w:pPr>
        <w:pStyle w:val="KeepWithNext"/>
        <w:rPr>
          <w:rtl/>
        </w:rPr>
      </w:pPr>
    </w:p>
    <w:p w:rsidR="00565384" w:rsidRDefault="00565384" w:rsidP="00565384">
      <w:pPr>
        <w:rPr>
          <w:rtl/>
        </w:rPr>
      </w:pPr>
      <w:r>
        <w:rPr>
          <w:rFonts w:hint="cs"/>
          <w:rtl/>
        </w:rPr>
        <w:t xml:space="preserve">אני לא אומר שרק אצלי. </w:t>
      </w:r>
    </w:p>
    <w:p w:rsidR="00565384" w:rsidRDefault="00565384" w:rsidP="00565384">
      <w:pPr>
        <w:ind w:firstLine="0"/>
        <w:rPr>
          <w:rtl/>
        </w:rPr>
      </w:pPr>
    </w:p>
    <w:p w:rsidR="00565384" w:rsidRDefault="00565384" w:rsidP="00565384">
      <w:pPr>
        <w:pStyle w:val="a4"/>
        <w:keepNext/>
        <w:rPr>
          <w:rtl/>
        </w:rPr>
      </w:pPr>
      <w:bookmarkStart w:id="902" w:name="_ETM_Q1_6221111"/>
      <w:bookmarkStart w:id="903" w:name="_ETM_Q1_6221170"/>
      <w:bookmarkStart w:id="904" w:name="_ETM_Q1_6222172"/>
      <w:bookmarkStart w:id="905" w:name="ET_speaker_6361_221"/>
      <w:bookmarkEnd w:id="902"/>
      <w:bookmarkEnd w:id="903"/>
      <w:bookmarkEnd w:id="904"/>
      <w:r w:rsidRPr="005653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5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565384" w:rsidRDefault="00565384" w:rsidP="00565384">
      <w:pPr>
        <w:pStyle w:val="KeepWithNext"/>
        <w:rPr>
          <w:rtl/>
        </w:rPr>
      </w:pPr>
    </w:p>
    <w:p w:rsidR="0089573F" w:rsidRDefault="0089573F" w:rsidP="00565384">
      <w:pPr>
        <w:rPr>
          <w:rtl/>
        </w:rPr>
      </w:pPr>
      <w:bookmarkStart w:id="906" w:name="_ETM_Q1_6222603"/>
      <w:bookmarkStart w:id="907" w:name="_ETM_Q1_6222642"/>
      <w:bookmarkEnd w:id="906"/>
      <w:bookmarkEnd w:id="907"/>
      <w:r>
        <w:rPr>
          <w:rFonts w:hint="cs"/>
          <w:rtl/>
        </w:rPr>
        <w:t xml:space="preserve">כל מדינת ישראל </w:t>
      </w:r>
      <w:r w:rsidR="00565384">
        <w:rPr>
          <w:rFonts w:hint="cs"/>
          <w:rtl/>
        </w:rPr>
        <w:t xml:space="preserve">סובלת מהתקצוב הדיפרנציאלי </w:t>
      </w:r>
      <w:r>
        <w:rPr>
          <w:rFonts w:hint="cs"/>
          <w:rtl/>
        </w:rPr>
        <w:t xml:space="preserve">הלקוי של ממשלת ישראל. </w:t>
      </w:r>
    </w:p>
    <w:p w:rsidR="0089573F" w:rsidRDefault="0089573F" w:rsidP="0089573F">
      <w:pPr>
        <w:rPr>
          <w:rtl/>
        </w:rPr>
      </w:pPr>
    </w:p>
    <w:p w:rsidR="00434B44" w:rsidRDefault="00434B44" w:rsidP="00434B44">
      <w:pPr>
        <w:pStyle w:val="af6"/>
        <w:keepNext/>
        <w:rPr>
          <w:rtl/>
        </w:rPr>
      </w:pPr>
      <w:bookmarkStart w:id="908" w:name="ET_yor_4762_134"/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434B44" w:rsidRDefault="00434B44" w:rsidP="00434B44">
      <w:pPr>
        <w:pStyle w:val="KeepWithNext"/>
        <w:rPr>
          <w:rtl/>
        </w:rPr>
      </w:pPr>
    </w:p>
    <w:p w:rsidR="00434B44" w:rsidRDefault="001E1B28" w:rsidP="001E1B28">
      <w:pPr>
        <w:rPr>
          <w:rtl/>
        </w:rPr>
      </w:pPr>
      <w:r>
        <w:rPr>
          <w:rFonts w:hint="cs"/>
          <w:rtl/>
        </w:rPr>
        <w:t xml:space="preserve">משרד המשפטים, אני מבקש לדעת </w:t>
      </w:r>
      <w:bookmarkStart w:id="909" w:name="_ETM_Q1_6280978"/>
      <w:bookmarkEnd w:id="909"/>
      <w:r>
        <w:rPr>
          <w:rFonts w:hint="cs"/>
          <w:rtl/>
        </w:rPr>
        <w:t xml:space="preserve">את עמדתכם העקרונית. </w:t>
      </w:r>
      <w:r w:rsidR="00434B44">
        <w:rPr>
          <w:rFonts w:hint="cs"/>
          <w:rtl/>
        </w:rPr>
        <w:t>היו פה</w:t>
      </w:r>
      <w:r>
        <w:rPr>
          <w:rFonts w:hint="cs"/>
          <w:rtl/>
        </w:rPr>
        <w:t xml:space="preserve"> שאלו</w:t>
      </w:r>
      <w:r w:rsidR="00434B4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34B44">
        <w:rPr>
          <w:rFonts w:hint="cs"/>
          <w:rtl/>
        </w:rPr>
        <w:t>לגבי</w:t>
      </w:r>
      <w:r>
        <w:rPr>
          <w:rFonts w:hint="cs"/>
          <w:rtl/>
        </w:rPr>
        <w:t xml:space="preserve"> הנושא המשפטי. </w:t>
      </w:r>
      <w:r w:rsidR="00434B44">
        <w:rPr>
          <w:rFonts w:hint="cs"/>
          <w:rtl/>
        </w:rPr>
        <w:t xml:space="preserve"> </w:t>
      </w:r>
    </w:p>
    <w:p w:rsidR="00434B44" w:rsidRDefault="00434B44" w:rsidP="00434B44">
      <w:pPr>
        <w:rPr>
          <w:rtl/>
        </w:rPr>
      </w:pPr>
    </w:p>
    <w:p w:rsidR="00434B44" w:rsidRDefault="00434B44" w:rsidP="00434B44">
      <w:pPr>
        <w:pStyle w:val="a4"/>
        <w:keepNext/>
        <w:rPr>
          <w:rtl/>
        </w:rPr>
      </w:pPr>
      <w:bookmarkStart w:id="910" w:name="ET_speaker_6361_135"/>
      <w:r w:rsidRPr="00434B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4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434B44" w:rsidRDefault="00434B44" w:rsidP="00434B44">
      <w:pPr>
        <w:pStyle w:val="KeepWithNext"/>
        <w:rPr>
          <w:rtl/>
        </w:rPr>
      </w:pPr>
    </w:p>
    <w:p w:rsidR="00434B44" w:rsidRDefault="001E1B28" w:rsidP="001E1B28">
      <w:pPr>
        <w:rPr>
          <w:rtl/>
        </w:rPr>
      </w:pPr>
      <w:r>
        <w:rPr>
          <w:rFonts w:hint="cs"/>
          <w:rtl/>
        </w:rPr>
        <w:t xml:space="preserve">אתם לא רואים </w:t>
      </w:r>
      <w:bookmarkStart w:id="911" w:name="_ETM_Q1_6288456"/>
      <w:bookmarkEnd w:id="911"/>
      <w:r>
        <w:rPr>
          <w:rFonts w:hint="cs"/>
          <w:rtl/>
        </w:rPr>
        <w:t xml:space="preserve">בעיה בכל הנוגע לפגיעה בשוויון בין רשות לרשות במדינת </w:t>
      </w:r>
      <w:bookmarkStart w:id="912" w:name="_ETM_Q1_6295177"/>
      <w:bookmarkEnd w:id="912"/>
      <w:r>
        <w:rPr>
          <w:rFonts w:hint="cs"/>
          <w:rtl/>
        </w:rPr>
        <w:t>ישראל?</w:t>
      </w:r>
    </w:p>
    <w:p w:rsidR="00434B44" w:rsidRDefault="00434B44" w:rsidP="00434B44">
      <w:pPr>
        <w:rPr>
          <w:rtl/>
        </w:rPr>
      </w:pPr>
    </w:p>
    <w:p w:rsidR="00434B44" w:rsidRDefault="00434B44" w:rsidP="00434B44">
      <w:pPr>
        <w:rPr>
          <w:rtl/>
        </w:rPr>
      </w:pPr>
    </w:p>
    <w:p w:rsidR="00434B44" w:rsidRDefault="00434B44" w:rsidP="00434B44">
      <w:pPr>
        <w:pStyle w:val="af6"/>
        <w:keepNext/>
        <w:rPr>
          <w:rtl/>
        </w:rPr>
      </w:pPr>
      <w:bookmarkStart w:id="913" w:name="ET_yor_4762_136"/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434B44" w:rsidRDefault="00434B44" w:rsidP="00434B44">
      <w:pPr>
        <w:pStyle w:val="KeepWithNext"/>
        <w:rPr>
          <w:rtl/>
        </w:rPr>
      </w:pPr>
    </w:p>
    <w:p w:rsidR="00434B44" w:rsidRDefault="00434B44" w:rsidP="00C16662">
      <w:pPr>
        <w:rPr>
          <w:rtl/>
        </w:rPr>
      </w:pPr>
      <w:r>
        <w:rPr>
          <w:rFonts w:hint="cs"/>
          <w:rtl/>
        </w:rPr>
        <w:t xml:space="preserve">יש בעיה </w:t>
      </w:r>
      <w:r w:rsidR="001E1B28">
        <w:rPr>
          <w:rFonts w:hint="cs"/>
          <w:rtl/>
        </w:rPr>
        <w:t>י</w:t>
      </w:r>
      <w:r>
        <w:rPr>
          <w:rFonts w:hint="cs"/>
          <w:rtl/>
        </w:rPr>
        <w:t xml:space="preserve">ותר גדולה, </w:t>
      </w:r>
      <w:r w:rsidR="00D66F32">
        <w:rPr>
          <w:rFonts w:hint="cs"/>
          <w:rtl/>
        </w:rPr>
        <w:t>וזה שיודעים שיש ש</w:t>
      </w:r>
      <w:r>
        <w:rPr>
          <w:rFonts w:hint="cs"/>
          <w:rtl/>
        </w:rPr>
        <w:t>כ</w:t>
      </w:r>
      <w:r w:rsidR="00D66F32">
        <w:rPr>
          <w:rFonts w:hint="cs"/>
          <w:rtl/>
        </w:rPr>
        <w:t>ו</w:t>
      </w:r>
      <w:r>
        <w:rPr>
          <w:rFonts w:hint="cs"/>
          <w:rtl/>
        </w:rPr>
        <w:t>נה גדולה בנתניה</w:t>
      </w:r>
      <w:r w:rsidR="00D66F32">
        <w:rPr>
          <w:rFonts w:hint="cs"/>
          <w:rtl/>
        </w:rPr>
        <w:t>,</w:t>
      </w:r>
      <w:r>
        <w:rPr>
          <w:rFonts w:hint="cs"/>
          <w:rtl/>
        </w:rPr>
        <w:t xml:space="preserve"> בתל אביב או בחיפה שמצבה הסוציו</w:t>
      </w:r>
      <w:r w:rsidR="00C16662">
        <w:rPr>
          <w:rFonts w:hint="cs"/>
          <w:rtl/>
        </w:rPr>
        <w:t>-</w:t>
      </w:r>
      <w:r>
        <w:rPr>
          <w:rFonts w:hint="cs"/>
          <w:rtl/>
        </w:rPr>
        <w:t xml:space="preserve">אקונומי </w:t>
      </w:r>
      <w:r w:rsidR="00D66F32">
        <w:rPr>
          <w:rFonts w:hint="cs"/>
          <w:rtl/>
        </w:rPr>
        <w:t xml:space="preserve">נמוך </w:t>
      </w:r>
      <w:r w:rsidR="00AC03DA">
        <w:rPr>
          <w:rFonts w:hint="cs"/>
          <w:rtl/>
        </w:rPr>
        <w:t>ו</w:t>
      </w:r>
      <w:r>
        <w:rPr>
          <w:rFonts w:hint="cs"/>
          <w:rtl/>
        </w:rPr>
        <w:t xml:space="preserve">לא מתחשבים בזה </w:t>
      </w:r>
      <w:r w:rsidR="00D66F32">
        <w:rPr>
          <w:rFonts w:hint="cs"/>
          <w:rtl/>
        </w:rPr>
        <w:t>ב</w:t>
      </w:r>
      <w:r>
        <w:rPr>
          <w:rFonts w:hint="cs"/>
          <w:rtl/>
        </w:rPr>
        <w:t>כלל</w:t>
      </w:r>
      <w:r w:rsidR="00D66F32">
        <w:rPr>
          <w:rFonts w:hint="cs"/>
          <w:rtl/>
        </w:rPr>
        <w:t>.</w:t>
      </w:r>
    </w:p>
    <w:p w:rsidR="00434B44" w:rsidRDefault="00434B44" w:rsidP="00434B44">
      <w:pPr>
        <w:rPr>
          <w:rtl/>
        </w:rPr>
      </w:pPr>
    </w:p>
    <w:p w:rsidR="005702E3" w:rsidRDefault="005702E3" w:rsidP="005702E3">
      <w:pPr>
        <w:pStyle w:val="af9"/>
        <w:keepNext/>
        <w:rPr>
          <w:rtl/>
        </w:rPr>
      </w:pPr>
      <w:bookmarkStart w:id="914" w:name="_ETM_Q1_6320186"/>
      <w:bookmarkStart w:id="915" w:name="ET_guest_אריאל_אלקיים_222"/>
      <w:bookmarkEnd w:id="914"/>
      <w:r w:rsidRPr="005702E3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5702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5702E3" w:rsidRDefault="005702E3" w:rsidP="005702E3">
      <w:pPr>
        <w:pStyle w:val="KeepWithNext"/>
        <w:rPr>
          <w:rtl/>
        </w:rPr>
      </w:pPr>
    </w:p>
    <w:p w:rsidR="00434B44" w:rsidRDefault="00434B44" w:rsidP="005702E3">
      <w:pPr>
        <w:rPr>
          <w:rtl/>
        </w:rPr>
      </w:pPr>
      <w:bookmarkStart w:id="916" w:name="_ETM_Q1_6320670"/>
      <w:bookmarkStart w:id="917" w:name="_ETM_Q1_6320721"/>
      <w:bookmarkEnd w:id="916"/>
      <w:bookmarkEnd w:id="917"/>
      <w:r>
        <w:rPr>
          <w:rFonts w:hint="cs"/>
          <w:rtl/>
        </w:rPr>
        <w:t xml:space="preserve">אני לא </w:t>
      </w:r>
      <w:proofErr w:type="spellStart"/>
      <w:r w:rsidR="005702E3">
        <w:rPr>
          <w:rFonts w:hint="cs"/>
          <w:rtl/>
        </w:rPr>
        <w:t>רפרנטית</w:t>
      </w:r>
      <w:proofErr w:type="spellEnd"/>
      <w:r w:rsidR="005702E3">
        <w:rPr>
          <w:rFonts w:hint="cs"/>
          <w:rtl/>
        </w:rPr>
        <w:t xml:space="preserve"> של שלטון מקומי או של שוויון</w:t>
      </w:r>
      <w:r w:rsidR="00AC03DA">
        <w:rPr>
          <w:rFonts w:hint="cs"/>
          <w:rtl/>
        </w:rPr>
        <w:t>.</w:t>
      </w:r>
      <w:r>
        <w:rPr>
          <w:rFonts w:hint="cs"/>
          <w:rtl/>
        </w:rPr>
        <w:t xml:space="preserve"> אני יכולה לבדוק את הדברים</w:t>
      </w:r>
      <w:r w:rsidR="005702E3">
        <w:rPr>
          <w:rFonts w:hint="cs"/>
          <w:rtl/>
        </w:rPr>
        <w:t>.</w:t>
      </w:r>
    </w:p>
    <w:p w:rsidR="00434B44" w:rsidRDefault="00434B44" w:rsidP="00434B44">
      <w:pPr>
        <w:rPr>
          <w:rtl/>
        </w:rPr>
      </w:pPr>
    </w:p>
    <w:p w:rsidR="00434B44" w:rsidRDefault="00434B44" w:rsidP="00434B44">
      <w:pPr>
        <w:pStyle w:val="a4"/>
        <w:keepNext/>
        <w:rPr>
          <w:rtl/>
        </w:rPr>
      </w:pPr>
      <w:bookmarkStart w:id="918" w:name="ET_speaker_6361_137"/>
      <w:r w:rsidRPr="00434B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4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434B44" w:rsidRDefault="00434B44" w:rsidP="00434B44">
      <w:pPr>
        <w:pStyle w:val="KeepWithNext"/>
        <w:rPr>
          <w:rtl/>
        </w:rPr>
      </w:pPr>
    </w:p>
    <w:p w:rsidR="00434B44" w:rsidRDefault="005702E3" w:rsidP="00AC03DA">
      <w:pPr>
        <w:rPr>
          <w:rtl/>
        </w:rPr>
      </w:pPr>
      <w:r>
        <w:rPr>
          <w:rFonts w:hint="cs"/>
          <w:rtl/>
        </w:rPr>
        <w:t>זו לא שאלה לשלטון המקומי, זו שאלה בסיסית.</w:t>
      </w:r>
      <w:r w:rsidR="00AC03DA">
        <w:rPr>
          <w:rFonts w:hint="cs"/>
          <w:rtl/>
        </w:rPr>
        <w:t xml:space="preserve"> כשעשיתם </w:t>
      </w:r>
      <w:r w:rsidR="00F12ABA">
        <w:rPr>
          <w:rFonts w:hint="cs"/>
          <w:rtl/>
        </w:rPr>
        <w:t xml:space="preserve">עבודה בוועדת שרים לחקיקה ועברתם על </w:t>
      </w:r>
      <w:bookmarkStart w:id="919" w:name="_ETM_Q1_6332308"/>
      <w:bookmarkEnd w:id="919"/>
      <w:r w:rsidR="00F12ABA">
        <w:rPr>
          <w:rFonts w:hint="cs"/>
          <w:rtl/>
        </w:rPr>
        <w:t xml:space="preserve">החוק הזה, </w:t>
      </w:r>
      <w:r w:rsidR="00AC03DA">
        <w:rPr>
          <w:rFonts w:hint="cs"/>
          <w:rtl/>
        </w:rPr>
        <w:t xml:space="preserve">האם </w:t>
      </w:r>
      <w:r w:rsidR="00F12ABA">
        <w:rPr>
          <w:rFonts w:hint="cs"/>
          <w:rtl/>
        </w:rPr>
        <w:t>ל</w:t>
      </w:r>
      <w:r w:rsidR="00434B44">
        <w:rPr>
          <w:rFonts w:hint="cs"/>
          <w:rtl/>
        </w:rPr>
        <w:t xml:space="preserve">א </w:t>
      </w:r>
      <w:r w:rsidR="00AC03DA">
        <w:rPr>
          <w:rFonts w:hint="cs"/>
          <w:rtl/>
        </w:rPr>
        <w:t>ראיתם שאתם מ</w:t>
      </w:r>
      <w:bookmarkStart w:id="920" w:name="_ETM_Q1_6337259"/>
      <w:bookmarkEnd w:id="920"/>
      <w:r w:rsidR="00AC03DA">
        <w:rPr>
          <w:rFonts w:hint="cs"/>
          <w:rtl/>
        </w:rPr>
        <w:t>עבירים פה חוק שפוגע בשוויון בין אזרחים במדינת ישראל?</w:t>
      </w:r>
      <w:bookmarkStart w:id="921" w:name="_ETM_Q1_6342025"/>
      <w:bookmarkEnd w:id="921"/>
      <w:r w:rsidR="00AC03DA">
        <w:rPr>
          <w:rFonts w:hint="cs"/>
          <w:rtl/>
        </w:rPr>
        <w:t xml:space="preserve"> </w:t>
      </w:r>
      <w:r w:rsidR="00434B44">
        <w:rPr>
          <w:rFonts w:hint="cs"/>
          <w:rtl/>
        </w:rPr>
        <w:t xml:space="preserve"> </w:t>
      </w:r>
    </w:p>
    <w:p w:rsidR="00434B44" w:rsidRDefault="00434B44" w:rsidP="00434B44">
      <w:pPr>
        <w:rPr>
          <w:rtl/>
        </w:rPr>
      </w:pPr>
    </w:p>
    <w:p w:rsidR="00434B44" w:rsidRDefault="00434B44" w:rsidP="00434B44">
      <w:pPr>
        <w:pStyle w:val="af6"/>
        <w:keepNext/>
        <w:rPr>
          <w:rtl/>
        </w:rPr>
      </w:pPr>
      <w:bookmarkStart w:id="922" w:name="ET_yor_4762_138"/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"/>
    </w:p>
    <w:p w:rsidR="00434B44" w:rsidRDefault="00434B44" w:rsidP="00434B44">
      <w:pPr>
        <w:pStyle w:val="KeepWithNext"/>
        <w:rPr>
          <w:rtl/>
        </w:rPr>
      </w:pPr>
    </w:p>
    <w:p w:rsidR="00434B44" w:rsidRPr="00434B44" w:rsidRDefault="00434B44" w:rsidP="00434B44">
      <w:pPr>
        <w:rPr>
          <w:rtl/>
        </w:rPr>
      </w:pPr>
      <w:r>
        <w:rPr>
          <w:rFonts w:hint="cs"/>
          <w:rtl/>
        </w:rPr>
        <w:t>אני לא מקבל את השאלה הזאת</w:t>
      </w:r>
      <w:r w:rsidR="00AC03DA">
        <w:rPr>
          <w:rFonts w:hint="cs"/>
          <w:rtl/>
        </w:rPr>
        <w:t>.</w:t>
      </w:r>
    </w:p>
    <w:p w:rsidR="00434B44" w:rsidRDefault="00434B44" w:rsidP="00434B44">
      <w:pPr>
        <w:rPr>
          <w:rtl/>
        </w:rPr>
      </w:pPr>
    </w:p>
    <w:p w:rsidR="00AC03DA" w:rsidRDefault="00AC03DA" w:rsidP="00AC03DA">
      <w:pPr>
        <w:pStyle w:val="a4"/>
        <w:keepNext/>
        <w:rPr>
          <w:rtl/>
        </w:rPr>
      </w:pPr>
      <w:bookmarkStart w:id="923" w:name="ET_speaker_6361_223"/>
      <w:r w:rsidRPr="00AC03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0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AC03DA" w:rsidRDefault="00AC03DA" w:rsidP="00AC03DA">
      <w:pPr>
        <w:pStyle w:val="KeepWithNext"/>
        <w:rPr>
          <w:rtl/>
        </w:rPr>
      </w:pPr>
    </w:p>
    <w:p w:rsidR="00AC03DA" w:rsidRPr="00AC03DA" w:rsidRDefault="00AC03DA" w:rsidP="00AC03DA">
      <w:pPr>
        <w:rPr>
          <w:rtl/>
        </w:rPr>
      </w:pPr>
      <w:r>
        <w:rPr>
          <w:rFonts w:hint="cs"/>
          <w:rtl/>
        </w:rPr>
        <w:t>השאלה היא לא בשבילך. אני שאלתי אותה.</w:t>
      </w:r>
    </w:p>
    <w:p w:rsidR="00434B44" w:rsidRDefault="00434B44" w:rsidP="00434B44">
      <w:pPr>
        <w:rPr>
          <w:rtl/>
        </w:rPr>
      </w:pPr>
    </w:p>
    <w:p w:rsidR="00434B44" w:rsidRDefault="00434B44" w:rsidP="00434B44">
      <w:pPr>
        <w:pStyle w:val="af6"/>
        <w:keepNext/>
        <w:rPr>
          <w:rtl/>
        </w:rPr>
      </w:pPr>
      <w:bookmarkStart w:id="924" w:name="ET_yor_4762_140"/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434B44" w:rsidRDefault="00434B44" w:rsidP="00434B44">
      <w:pPr>
        <w:pStyle w:val="KeepWithNext"/>
        <w:rPr>
          <w:rtl/>
        </w:rPr>
      </w:pPr>
    </w:p>
    <w:p w:rsidR="00434B44" w:rsidRDefault="00BC7F7B" w:rsidP="00EB2509">
      <w:pPr>
        <w:rPr>
          <w:rtl/>
        </w:rPr>
      </w:pPr>
      <w:r>
        <w:rPr>
          <w:rFonts w:hint="cs"/>
          <w:rtl/>
        </w:rPr>
        <w:t xml:space="preserve">אני לא מקבל </w:t>
      </w:r>
      <w:bookmarkStart w:id="925" w:name="_ETM_Q1_6355505"/>
      <w:bookmarkEnd w:id="925"/>
      <w:r w:rsidR="008D5D71">
        <w:rPr>
          <w:rFonts w:hint="cs"/>
          <w:rtl/>
        </w:rPr>
        <w:t>את השאלה הזאת</w:t>
      </w:r>
      <w:r w:rsidR="00C16662">
        <w:rPr>
          <w:rFonts w:hint="cs"/>
          <w:rtl/>
        </w:rPr>
        <w:t>,</w:t>
      </w:r>
      <w:r w:rsidR="008D5D71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אני משבח את ועדת שרים לחקיקה </w:t>
      </w:r>
      <w:bookmarkStart w:id="926" w:name="_ETM_Q1_6357417"/>
      <w:bookmarkEnd w:id="926"/>
      <w:r>
        <w:rPr>
          <w:rFonts w:hint="cs"/>
          <w:rtl/>
        </w:rPr>
        <w:t xml:space="preserve">שתדון בחוק הזה. </w:t>
      </w:r>
      <w:r w:rsidR="00434B44">
        <w:rPr>
          <w:rFonts w:hint="cs"/>
          <w:rtl/>
        </w:rPr>
        <w:t>במהלך שני הדיונים</w:t>
      </w:r>
      <w:r w:rsidR="00AB2F78">
        <w:rPr>
          <w:rFonts w:hint="cs"/>
          <w:rtl/>
        </w:rPr>
        <w:t xml:space="preserve"> </w:t>
      </w:r>
      <w:r w:rsidR="00434B44">
        <w:rPr>
          <w:rFonts w:hint="cs"/>
          <w:rtl/>
        </w:rPr>
        <w:t>שהתקי</w:t>
      </w:r>
      <w:r w:rsidR="00AB2F78">
        <w:rPr>
          <w:rFonts w:hint="cs"/>
          <w:rtl/>
        </w:rPr>
        <w:t>ימו</w:t>
      </w:r>
      <w:r w:rsidR="008D5D71">
        <w:rPr>
          <w:rFonts w:hint="cs"/>
          <w:rtl/>
        </w:rPr>
        <w:t xml:space="preserve"> דיברו על כך </w:t>
      </w:r>
      <w:r w:rsidR="00AB2F78">
        <w:rPr>
          <w:rFonts w:hint="cs"/>
          <w:rtl/>
        </w:rPr>
        <w:t xml:space="preserve">שזה </w:t>
      </w:r>
      <w:r w:rsidR="00434B44">
        <w:rPr>
          <w:rFonts w:hint="cs"/>
          <w:rtl/>
        </w:rPr>
        <w:t xml:space="preserve">לא רק במועצות אזוריות עם יישובים </w:t>
      </w:r>
      <w:r w:rsidR="00AB2F78">
        <w:rPr>
          <w:rFonts w:hint="cs"/>
          <w:rtl/>
        </w:rPr>
        <w:t>מוניציפאליים ב</w:t>
      </w:r>
      <w:bookmarkStart w:id="927" w:name="_ETM_Q1_6381913"/>
      <w:bookmarkEnd w:id="927"/>
      <w:r w:rsidR="00AB2F78">
        <w:rPr>
          <w:rFonts w:hint="cs"/>
          <w:rtl/>
        </w:rPr>
        <w:t>רו</w:t>
      </w:r>
      <w:r w:rsidR="008D5D71">
        <w:rPr>
          <w:rFonts w:hint="cs"/>
          <w:rtl/>
        </w:rPr>
        <w:t>רים</w:t>
      </w:r>
      <w:r w:rsidR="00C16662">
        <w:rPr>
          <w:rFonts w:hint="cs"/>
          <w:rtl/>
        </w:rPr>
        <w:t>,</w:t>
      </w:r>
      <w:r w:rsidR="008D5D71">
        <w:rPr>
          <w:rFonts w:hint="cs"/>
          <w:rtl/>
        </w:rPr>
        <w:t xml:space="preserve"> </w:t>
      </w:r>
      <w:r w:rsidR="00EB2509">
        <w:rPr>
          <w:rFonts w:hint="cs"/>
          <w:rtl/>
        </w:rPr>
        <w:t>זה</w:t>
      </w:r>
      <w:r w:rsidR="008D5D71">
        <w:rPr>
          <w:rFonts w:hint="cs"/>
          <w:rtl/>
        </w:rPr>
        <w:t xml:space="preserve"> </w:t>
      </w:r>
      <w:r w:rsidR="00AB2F78">
        <w:rPr>
          <w:rFonts w:hint="cs"/>
          <w:rtl/>
        </w:rPr>
        <w:t xml:space="preserve">גם בערים גדולות </w:t>
      </w:r>
      <w:r w:rsidR="008D5D71">
        <w:rPr>
          <w:rFonts w:hint="cs"/>
          <w:rtl/>
        </w:rPr>
        <w:t>שיש בהן אזורים ע</w:t>
      </w:r>
      <w:r w:rsidR="00AB2F78">
        <w:rPr>
          <w:rFonts w:hint="cs"/>
          <w:rtl/>
        </w:rPr>
        <w:t xml:space="preserve">ם אוכלוסייה </w:t>
      </w:r>
      <w:bookmarkStart w:id="928" w:name="_ETM_Q1_6388664"/>
      <w:bookmarkEnd w:id="928"/>
      <w:r w:rsidR="00AB2F78">
        <w:rPr>
          <w:rFonts w:hint="cs"/>
          <w:rtl/>
        </w:rPr>
        <w:t>בסוציו</w:t>
      </w:r>
      <w:r w:rsidR="00EB2509">
        <w:rPr>
          <w:rFonts w:hint="cs"/>
          <w:rtl/>
        </w:rPr>
        <w:t>-</w:t>
      </w:r>
      <w:r w:rsidR="00AB2F78">
        <w:rPr>
          <w:rFonts w:hint="cs"/>
          <w:rtl/>
        </w:rPr>
        <w:t xml:space="preserve">אקונומי נמוך. </w:t>
      </w:r>
      <w:r w:rsidR="003D6A3B">
        <w:rPr>
          <w:rFonts w:hint="cs"/>
          <w:rtl/>
        </w:rPr>
        <w:t xml:space="preserve">אני רוצה </w:t>
      </w:r>
      <w:bookmarkStart w:id="929" w:name="_ETM_Q1_6400391"/>
      <w:bookmarkEnd w:id="929"/>
      <w:r w:rsidR="00434B44">
        <w:rPr>
          <w:rFonts w:hint="cs"/>
          <w:rtl/>
        </w:rPr>
        <w:t xml:space="preserve">לדעת </w:t>
      </w:r>
      <w:r w:rsidR="003D6A3B">
        <w:rPr>
          <w:rFonts w:hint="cs"/>
          <w:rtl/>
        </w:rPr>
        <w:t xml:space="preserve">אם באופן עקרוני </w:t>
      </w:r>
      <w:r w:rsidR="00CA3EE8">
        <w:rPr>
          <w:rFonts w:hint="cs"/>
          <w:rtl/>
        </w:rPr>
        <w:t>אפשר</w:t>
      </w:r>
      <w:r w:rsidR="008D5D71">
        <w:rPr>
          <w:rFonts w:hint="cs"/>
          <w:rtl/>
        </w:rPr>
        <w:t xml:space="preserve"> </w:t>
      </w:r>
      <w:r w:rsidR="003D6A3B">
        <w:rPr>
          <w:rFonts w:hint="cs"/>
          <w:rtl/>
        </w:rPr>
        <w:t>לתת למושב שנמצא</w:t>
      </w:r>
      <w:r w:rsidR="00434B44">
        <w:rPr>
          <w:rFonts w:hint="cs"/>
          <w:rtl/>
        </w:rPr>
        <w:t xml:space="preserve"> </w:t>
      </w:r>
      <w:r w:rsidR="003D6A3B">
        <w:rPr>
          <w:rFonts w:hint="cs"/>
          <w:rtl/>
        </w:rPr>
        <w:t>בסוציו</w:t>
      </w:r>
      <w:r w:rsidR="00EB2509">
        <w:rPr>
          <w:rFonts w:hint="cs"/>
          <w:rtl/>
        </w:rPr>
        <w:t>-</w:t>
      </w:r>
      <w:r w:rsidR="003D6A3B">
        <w:rPr>
          <w:rFonts w:hint="cs"/>
          <w:rtl/>
        </w:rPr>
        <w:t xml:space="preserve">אקונומי שונה מאשר </w:t>
      </w:r>
      <w:r w:rsidR="00CA3EE8">
        <w:rPr>
          <w:rFonts w:hint="cs"/>
          <w:rtl/>
        </w:rPr>
        <w:t>הסוציו של ה</w:t>
      </w:r>
      <w:r w:rsidR="00434B44">
        <w:rPr>
          <w:rFonts w:hint="cs"/>
          <w:rtl/>
        </w:rPr>
        <w:t xml:space="preserve">מועצה </w:t>
      </w:r>
      <w:r w:rsidR="00CA3EE8">
        <w:rPr>
          <w:rFonts w:hint="cs"/>
          <w:rtl/>
        </w:rPr>
        <w:t>ה</w:t>
      </w:r>
      <w:r w:rsidR="00434B44">
        <w:rPr>
          <w:rFonts w:hint="cs"/>
          <w:rtl/>
        </w:rPr>
        <w:t xml:space="preserve">אזורית </w:t>
      </w:r>
      <w:r w:rsidR="003D6A3B">
        <w:rPr>
          <w:rFonts w:hint="cs"/>
          <w:rtl/>
        </w:rPr>
        <w:t>ש</w:t>
      </w:r>
      <w:r w:rsidR="00CA3EE8">
        <w:rPr>
          <w:rFonts w:hint="cs"/>
          <w:rtl/>
        </w:rPr>
        <w:t>הוא שייך אליה</w:t>
      </w:r>
      <w:r w:rsidR="003D6A3B">
        <w:rPr>
          <w:rFonts w:hint="cs"/>
          <w:rtl/>
        </w:rPr>
        <w:t xml:space="preserve">, </w:t>
      </w:r>
      <w:bookmarkStart w:id="930" w:name="_ETM_Q1_6408940"/>
      <w:bookmarkEnd w:id="930"/>
      <w:r w:rsidR="003D6A3B">
        <w:rPr>
          <w:rFonts w:hint="cs"/>
          <w:rtl/>
        </w:rPr>
        <w:t xml:space="preserve">אם אתם מסכימים עם זה שצריך לעשות </w:t>
      </w:r>
      <w:bookmarkStart w:id="931" w:name="_ETM_Q1_6410154"/>
      <w:bookmarkEnd w:id="931"/>
      <w:r w:rsidR="003D6A3B">
        <w:rPr>
          <w:rFonts w:hint="cs"/>
          <w:rtl/>
        </w:rPr>
        <w:t>בזה סדר. זה מה ש</w:t>
      </w:r>
      <w:r w:rsidR="00434B44">
        <w:rPr>
          <w:rFonts w:hint="cs"/>
          <w:rtl/>
        </w:rPr>
        <w:t>החוק הזה בא לעשו</w:t>
      </w:r>
      <w:r w:rsidR="003D6A3B">
        <w:rPr>
          <w:rFonts w:hint="cs"/>
          <w:rtl/>
        </w:rPr>
        <w:t>ת. הנושא המוניציפאלי</w:t>
      </w:r>
      <w:r w:rsidR="00434B44">
        <w:rPr>
          <w:rFonts w:hint="cs"/>
          <w:rtl/>
        </w:rPr>
        <w:t xml:space="preserve"> </w:t>
      </w:r>
      <w:r w:rsidR="003D6A3B">
        <w:rPr>
          <w:rFonts w:hint="cs"/>
          <w:rtl/>
        </w:rPr>
        <w:t xml:space="preserve">של </w:t>
      </w:r>
      <w:r w:rsidR="00434B44">
        <w:rPr>
          <w:rFonts w:hint="cs"/>
          <w:rtl/>
        </w:rPr>
        <w:t>הערים ה</w:t>
      </w:r>
      <w:r w:rsidR="00CA3EE8">
        <w:rPr>
          <w:rFonts w:hint="cs"/>
          <w:rtl/>
        </w:rPr>
        <w:t>גדולות</w:t>
      </w:r>
      <w:r w:rsidR="003D6A3B">
        <w:rPr>
          <w:rFonts w:hint="cs"/>
          <w:rtl/>
        </w:rPr>
        <w:t xml:space="preserve"> </w:t>
      </w:r>
      <w:r w:rsidR="00434B44">
        <w:rPr>
          <w:rFonts w:hint="cs"/>
          <w:rtl/>
        </w:rPr>
        <w:t>זה חלק מהשאלה, אבל זה לא מה שמופיע בחוק הזה. אני מבקש לדעת את עמדת משרד המשפטים</w:t>
      </w:r>
      <w:r w:rsidR="000378B7">
        <w:rPr>
          <w:rFonts w:hint="cs"/>
          <w:rtl/>
        </w:rPr>
        <w:t>.</w:t>
      </w:r>
    </w:p>
    <w:p w:rsidR="00434B44" w:rsidRDefault="00434B44" w:rsidP="00434B44">
      <w:pPr>
        <w:rPr>
          <w:rtl/>
        </w:rPr>
      </w:pPr>
    </w:p>
    <w:p w:rsidR="000378B7" w:rsidRDefault="000378B7" w:rsidP="000378B7">
      <w:pPr>
        <w:pStyle w:val="af9"/>
        <w:keepNext/>
        <w:rPr>
          <w:rtl/>
        </w:rPr>
      </w:pPr>
      <w:bookmarkStart w:id="932" w:name="ET_guest_אריאל_אלקיים_224"/>
      <w:r w:rsidRPr="000378B7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037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0378B7" w:rsidRDefault="000378B7" w:rsidP="000378B7">
      <w:pPr>
        <w:pStyle w:val="KeepWithNext"/>
        <w:rPr>
          <w:rtl/>
        </w:rPr>
      </w:pPr>
    </w:p>
    <w:p w:rsidR="00434B44" w:rsidRDefault="000378B7" w:rsidP="00EB2509">
      <w:pPr>
        <w:rPr>
          <w:rtl/>
        </w:rPr>
      </w:pPr>
      <w:bookmarkStart w:id="933" w:name="_ETM_Q1_6428849"/>
      <w:bookmarkEnd w:id="933"/>
      <w:r>
        <w:rPr>
          <w:rFonts w:hint="cs"/>
          <w:rtl/>
        </w:rPr>
        <w:t xml:space="preserve">בפני ועדת שרים נכתב שמדובר </w:t>
      </w:r>
      <w:bookmarkStart w:id="934" w:name="_ETM_Q1_6438190"/>
      <w:bookmarkEnd w:id="934"/>
      <w:r>
        <w:rPr>
          <w:rFonts w:hint="cs"/>
          <w:rtl/>
        </w:rPr>
        <w:t>בהצעה מאוד רחבה</w:t>
      </w:r>
      <w:r w:rsidR="00EB2509">
        <w:rPr>
          <w:rFonts w:hint="cs"/>
          <w:rtl/>
        </w:rPr>
        <w:t>,</w:t>
      </w:r>
      <w:r w:rsidR="000156A0">
        <w:rPr>
          <w:rFonts w:hint="cs"/>
          <w:rtl/>
        </w:rPr>
        <w:t xml:space="preserve"> </w:t>
      </w:r>
      <w:r w:rsidR="00EB2509">
        <w:rPr>
          <w:rFonts w:hint="cs"/>
          <w:rtl/>
        </w:rPr>
        <w:t xml:space="preserve">נאמר שזו </w:t>
      </w:r>
      <w:r>
        <w:rPr>
          <w:rFonts w:hint="cs"/>
          <w:rtl/>
        </w:rPr>
        <w:t xml:space="preserve">הצעת </w:t>
      </w:r>
      <w:bookmarkStart w:id="935" w:name="_ETM_Q1_6443839"/>
      <w:bookmarkEnd w:id="935"/>
      <w:r>
        <w:rPr>
          <w:rFonts w:hint="cs"/>
          <w:rtl/>
        </w:rPr>
        <w:t>חוק פרטית.</w:t>
      </w:r>
      <w:r w:rsidR="000156A0">
        <w:rPr>
          <w:rFonts w:hint="cs"/>
          <w:rtl/>
        </w:rPr>
        <w:t xml:space="preserve"> </w:t>
      </w:r>
      <w:r w:rsidR="00434B44">
        <w:rPr>
          <w:rFonts w:hint="cs"/>
          <w:rtl/>
        </w:rPr>
        <w:t>אנחנו נשמח</w:t>
      </w:r>
      <w:r w:rsidR="000156A0">
        <w:rPr>
          <w:rFonts w:hint="cs"/>
          <w:rtl/>
        </w:rPr>
        <w:t xml:space="preserve"> להעביר את ההתייחסות </w:t>
      </w:r>
      <w:bookmarkStart w:id="936" w:name="_ETM_Q1_6455016"/>
      <w:bookmarkEnd w:id="936"/>
      <w:r w:rsidR="000156A0">
        <w:rPr>
          <w:rFonts w:hint="cs"/>
          <w:rtl/>
        </w:rPr>
        <w:t xml:space="preserve">בהמשך. </w:t>
      </w:r>
    </w:p>
    <w:p w:rsidR="00434B44" w:rsidRDefault="00434B44" w:rsidP="00434B44">
      <w:pPr>
        <w:rPr>
          <w:rtl/>
        </w:rPr>
      </w:pPr>
    </w:p>
    <w:p w:rsidR="008C6856" w:rsidRDefault="008C6856" w:rsidP="008C6856">
      <w:pPr>
        <w:pStyle w:val="af9"/>
        <w:keepNext/>
        <w:rPr>
          <w:rtl/>
        </w:rPr>
      </w:pPr>
      <w:bookmarkStart w:id="937" w:name="_ETM_Q1_6490489"/>
      <w:bookmarkStart w:id="938" w:name="ET_guest_דן_פיקמן_225"/>
      <w:bookmarkEnd w:id="937"/>
      <w:r w:rsidRPr="008C6856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8C6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:rsidR="008C6856" w:rsidRDefault="008C6856" w:rsidP="008C6856">
      <w:pPr>
        <w:pStyle w:val="KeepWithNext"/>
        <w:rPr>
          <w:rtl/>
        </w:rPr>
      </w:pPr>
    </w:p>
    <w:p w:rsidR="00434B44" w:rsidRDefault="008C6856" w:rsidP="00434B44">
      <w:pPr>
        <w:rPr>
          <w:rtl/>
        </w:rPr>
      </w:pPr>
      <w:bookmarkStart w:id="939" w:name="_ETM_Q1_6490926"/>
      <w:bookmarkStart w:id="940" w:name="_ETM_Q1_6490969"/>
      <w:bookmarkEnd w:id="939"/>
      <w:bookmarkEnd w:id="940"/>
      <w:r>
        <w:rPr>
          <w:rFonts w:hint="cs"/>
          <w:rtl/>
        </w:rPr>
        <w:t>אני אשמח להדגיש שמדוב</w:t>
      </w:r>
      <w:r w:rsidR="00434B44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434B44">
        <w:rPr>
          <w:rFonts w:hint="cs"/>
          <w:rtl/>
        </w:rPr>
        <w:t xml:space="preserve">בהצעת חוק תקציבית. </w:t>
      </w:r>
    </w:p>
    <w:p w:rsidR="00434B44" w:rsidRDefault="00434B44" w:rsidP="00434B44">
      <w:pPr>
        <w:rPr>
          <w:rtl/>
        </w:rPr>
      </w:pPr>
    </w:p>
    <w:p w:rsidR="00434B44" w:rsidRDefault="00434B44" w:rsidP="00434B44">
      <w:pPr>
        <w:pStyle w:val="af6"/>
        <w:keepNext/>
        <w:rPr>
          <w:rtl/>
        </w:rPr>
      </w:pPr>
      <w:bookmarkStart w:id="941" w:name="ET_yor_4762_144"/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434B44" w:rsidRDefault="00434B44" w:rsidP="00434B44">
      <w:pPr>
        <w:pStyle w:val="KeepWithNext"/>
        <w:rPr>
          <w:rtl/>
        </w:rPr>
      </w:pPr>
    </w:p>
    <w:p w:rsidR="00434B44" w:rsidRDefault="00631FD3" w:rsidP="00434B44">
      <w:pPr>
        <w:rPr>
          <w:rtl/>
        </w:rPr>
      </w:pPr>
      <w:r>
        <w:rPr>
          <w:rFonts w:hint="cs"/>
          <w:rtl/>
        </w:rPr>
        <w:t xml:space="preserve">אמרת </w:t>
      </w:r>
      <w:bookmarkStart w:id="942" w:name="_ETM_Q1_6508746"/>
      <w:bookmarkEnd w:id="942"/>
      <w:r>
        <w:rPr>
          <w:rFonts w:hint="cs"/>
          <w:rtl/>
        </w:rPr>
        <w:t>שאתה תומך בזה.</w:t>
      </w:r>
      <w:r w:rsidR="00434B44">
        <w:rPr>
          <w:rFonts w:hint="cs"/>
          <w:rtl/>
        </w:rPr>
        <w:t xml:space="preserve"> </w:t>
      </w:r>
    </w:p>
    <w:p w:rsidR="00434B44" w:rsidRDefault="00434B44" w:rsidP="00434B44">
      <w:pPr>
        <w:rPr>
          <w:rtl/>
        </w:rPr>
      </w:pPr>
    </w:p>
    <w:p w:rsidR="00F8499D" w:rsidRDefault="00F8499D" w:rsidP="00F8499D">
      <w:pPr>
        <w:pStyle w:val="af9"/>
        <w:keepNext/>
        <w:rPr>
          <w:rtl/>
        </w:rPr>
      </w:pPr>
      <w:bookmarkStart w:id="943" w:name="_ETM_Q1_6503864"/>
      <w:bookmarkStart w:id="944" w:name="ET_guest_דן_פיקמן_226"/>
      <w:bookmarkEnd w:id="943"/>
      <w:r w:rsidRPr="00F8499D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F849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"/>
    </w:p>
    <w:p w:rsidR="00F8499D" w:rsidRDefault="00F8499D" w:rsidP="00F8499D">
      <w:pPr>
        <w:pStyle w:val="KeepWithNext"/>
        <w:rPr>
          <w:rtl/>
        </w:rPr>
      </w:pPr>
    </w:p>
    <w:p w:rsidR="00434B44" w:rsidRDefault="00434B44" w:rsidP="00BD209A">
      <w:pPr>
        <w:rPr>
          <w:rtl/>
        </w:rPr>
      </w:pPr>
      <w:bookmarkStart w:id="945" w:name="_ETM_Q1_6504301"/>
      <w:bookmarkStart w:id="946" w:name="_ETM_Q1_6504339"/>
      <w:bookmarkEnd w:id="945"/>
      <w:bookmarkEnd w:id="946"/>
      <w:r>
        <w:rPr>
          <w:rFonts w:hint="cs"/>
          <w:rtl/>
        </w:rPr>
        <w:t>אמרתי ש</w:t>
      </w:r>
      <w:r w:rsidR="00631FD3">
        <w:rPr>
          <w:rFonts w:hint="cs"/>
          <w:rtl/>
        </w:rPr>
        <w:t xml:space="preserve">להצעה החוק הנוכחית </w:t>
      </w:r>
      <w:r>
        <w:rPr>
          <w:rFonts w:hint="cs"/>
          <w:rtl/>
        </w:rPr>
        <w:t xml:space="preserve">יש השפעה </w:t>
      </w:r>
      <w:r w:rsidR="00E60654">
        <w:rPr>
          <w:rFonts w:hint="cs"/>
          <w:rtl/>
        </w:rPr>
        <w:t>תקציבית על נושא הצהרונים והחופש</w:t>
      </w:r>
      <w:r w:rsidR="00BD209A">
        <w:rPr>
          <w:rFonts w:hint="cs"/>
          <w:rtl/>
        </w:rPr>
        <w:t xml:space="preserve"> הגדול,</w:t>
      </w:r>
      <w:r>
        <w:rPr>
          <w:rFonts w:hint="cs"/>
          <w:rtl/>
        </w:rPr>
        <w:t xml:space="preserve"> לא אמרתי </w:t>
      </w:r>
      <w:r w:rsidR="00E60654">
        <w:rPr>
          <w:rFonts w:hint="cs"/>
          <w:rtl/>
        </w:rPr>
        <w:t>שאנחנו תומכים</w:t>
      </w:r>
      <w:r w:rsidR="00BD209A">
        <w:rPr>
          <w:rFonts w:hint="cs"/>
          <w:rtl/>
        </w:rPr>
        <w:t>.</w:t>
      </w:r>
      <w:r w:rsidR="00E60654">
        <w:rPr>
          <w:rFonts w:hint="cs"/>
          <w:rtl/>
        </w:rPr>
        <w:t xml:space="preserve"> </w:t>
      </w:r>
    </w:p>
    <w:p w:rsidR="00434B44" w:rsidRDefault="00434B44" w:rsidP="00434B44">
      <w:pPr>
        <w:rPr>
          <w:rtl/>
        </w:rPr>
      </w:pPr>
    </w:p>
    <w:p w:rsidR="00434B44" w:rsidRDefault="00434B44" w:rsidP="00434B44">
      <w:pPr>
        <w:pStyle w:val="a4"/>
        <w:keepNext/>
        <w:rPr>
          <w:rtl/>
        </w:rPr>
      </w:pPr>
      <w:bookmarkStart w:id="947" w:name="ET_speaker_שלומית_ארליך_145"/>
      <w:r w:rsidRPr="00434B4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34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434B44" w:rsidRDefault="00434B44" w:rsidP="00434B44">
      <w:pPr>
        <w:pStyle w:val="KeepWithNext"/>
        <w:rPr>
          <w:rtl/>
        </w:rPr>
      </w:pPr>
    </w:p>
    <w:p w:rsidR="00434B44" w:rsidRDefault="00434B44" w:rsidP="00434B44">
      <w:pPr>
        <w:rPr>
          <w:rtl/>
        </w:rPr>
      </w:pPr>
      <w:r>
        <w:rPr>
          <w:rFonts w:hint="cs"/>
          <w:rtl/>
        </w:rPr>
        <w:t>אמרתם שבחנת</w:t>
      </w:r>
      <w:r w:rsidR="00BD209A">
        <w:rPr>
          <w:rFonts w:hint="cs"/>
          <w:rtl/>
        </w:rPr>
        <w:t xml:space="preserve">ם את התקציביות. למה </w:t>
      </w:r>
      <w:bookmarkStart w:id="948" w:name="_ETM_Q1_6530825"/>
      <w:bookmarkEnd w:id="948"/>
      <w:r w:rsidR="00BD209A">
        <w:rPr>
          <w:rFonts w:hint="cs"/>
          <w:rtl/>
        </w:rPr>
        <w:t>התייחסת</w:t>
      </w:r>
      <w:r w:rsidR="00E25C3F">
        <w:rPr>
          <w:rFonts w:hint="cs"/>
          <w:rtl/>
        </w:rPr>
        <w:t>ם</w:t>
      </w:r>
      <w:r w:rsidR="00BD209A">
        <w:rPr>
          <w:rFonts w:hint="cs"/>
          <w:rtl/>
        </w:rPr>
        <w:t>?</w:t>
      </w:r>
    </w:p>
    <w:p w:rsidR="00434B44" w:rsidRDefault="00434B44" w:rsidP="00434B44">
      <w:pPr>
        <w:rPr>
          <w:rtl/>
        </w:rPr>
      </w:pPr>
    </w:p>
    <w:p w:rsidR="00E91072" w:rsidRDefault="00E91072" w:rsidP="00E91072">
      <w:pPr>
        <w:pStyle w:val="af9"/>
        <w:keepNext/>
        <w:rPr>
          <w:rtl/>
        </w:rPr>
      </w:pPr>
      <w:bookmarkStart w:id="949" w:name="ET_guest_דן_פיקמן_227"/>
      <w:r w:rsidRPr="00E91072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E910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"/>
    </w:p>
    <w:p w:rsidR="00E91072" w:rsidRDefault="00E91072" w:rsidP="00E91072">
      <w:pPr>
        <w:pStyle w:val="KeepWithNext"/>
        <w:rPr>
          <w:rtl/>
        </w:rPr>
      </w:pPr>
    </w:p>
    <w:p w:rsidR="00434B44" w:rsidRDefault="00434B44" w:rsidP="00BD209A">
      <w:pPr>
        <w:rPr>
          <w:rtl/>
        </w:rPr>
      </w:pPr>
      <w:r>
        <w:rPr>
          <w:rFonts w:hint="cs"/>
          <w:rtl/>
        </w:rPr>
        <w:t>הנושא היחיד שבו אנחנו יודעים ש</w:t>
      </w:r>
      <w:r w:rsidR="00BD209A">
        <w:rPr>
          <w:rFonts w:hint="cs"/>
          <w:rtl/>
        </w:rPr>
        <w:t xml:space="preserve">כרגע נדרשת תוספת תקציב זה הצהרונים ובית הספר של </w:t>
      </w:r>
      <w:bookmarkStart w:id="950" w:name="_ETM_Q1_6540263"/>
      <w:bookmarkEnd w:id="950"/>
      <w:r w:rsidR="00BD209A">
        <w:rPr>
          <w:rFonts w:hint="cs"/>
          <w:rtl/>
        </w:rPr>
        <w:t>החופש הגדול, כשה</w:t>
      </w:r>
      <w:r>
        <w:rPr>
          <w:rFonts w:hint="cs"/>
          <w:rtl/>
        </w:rPr>
        <w:t>תוספת נעה בין 20 ל</w:t>
      </w:r>
      <w:r w:rsidR="00BD209A">
        <w:rPr>
          <w:rFonts w:hint="cs"/>
          <w:rtl/>
        </w:rPr>
        <w:t>-30 מילי</w:t>
      </w:r>
      <w:r>
        <w:rPr>
          <w:rFonts w:hint="cs"/>
          <w:rtl/>
        </w:rPr>
        <w:t xml:space="preserve">ון שקל. </w:t>
      </w:r>
    </w:p>
    <w:p w:rsidR="00434B44" w:rsidRDefault="00434B44" w:rsidP="00434B44">
      <w:pPr>
        <w:rPr>
          <w:rtl/>
        </w:rPr>
      </w:pPr>
    </w:p>
    <w:p w:rsidR="00434B44" w:rsidRDefault="00434B44" w:rsidP="00434B44">
      <w:pPr>
        <w:rPr>
          <w:rtl/>
        </w:rPr>
      </w:pPr>
    </w:p>
    <w:p w:rsidR="00434B44" w:rsidRDefault="00434B44" w:rsidP="00434B44">
      <w:pPr>
        <w:pStyle w:val="a4"/>
        <w:keepNext/>
        <w:rPr>
          <w:rtl/>
        </w:rPr>
      </w:pPr>
      <w:bookmarkStart w:id="951" w:name="ET_speaker_5068_146"/>
      <w:r w:rsidRPr="00434B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4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434B44" w:rsidRDefault="00434B44" w:rsidP="00434B44">
      <w:pPr>
        <w:pStyle w:val="KeepWithNext"/>
        <w:rPr>
          <w:rtl/>
        </w:rPr>
      </w:pPr>
    </w:p>
    <w:p w:rsidR="00434B44" w:rsidRDefault="00E25C3F" w:rsidP="00434B44">
      <w:pPr>
        <w:rPr>
          <w:rtl/>
        </w:rPr>
      </w:pPr>
      <w:r>
        <w:rPr>
          <w:rFonts w:hint="cs"/>
          <w:rtl/>
        </w:rPr>
        <w:t>יש לי הצעות מאיפה תיקחו את הכסף.</w:t>
      </w:r>
    </w:p>
    <w:p w:rsidR="00E25C3F" w:rsidRDefault="00E25C3F" w:rsidP="00434B44">
      <w:pPr>
        <w:rPr>
          <w:rtl/>
        </w:rPr>
      </w:pPr>
      <w:bookmarkStart w:id="952" w:name="_ETM_Q1_6551636"/>
      <w:bookmarkStart w:id="953" w:name="_ETM_Q1_6551706"/>
      <w:bookmarkEnd w:id="952"/>
      <w:bookmarkEnd w:id="953"/>
    </w:p>
    <w:p w:rsidR="00434B44" w:rsidRDefault="00434B44" w:rsidP="00434B44">
      <w:pPr>
        <w:pStyle w:val="af6"/>
        <w:keepNext/>
        <w:rPr>
          <w:rtl/>
        </w:rPr>
      </w:pPr>
      <w:bookmarkStart w:id="954" w:name="ET_yor_4762_147"/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4B44">
        <w:rPr>
          <w:rStyle w:val="TagStyle"/>
          <w:rtl/>
        </w:rPr>
        <w:t xml:space="preserve"> &lt;&lt; </w:t>
      </w:r>
      <w:proofErr w:type="spellStart"/>
      <w:r w:rsidRPr="00434B44">
        <w:rPr>
          <w:rStyle w:val="TagStyle"/>
          <w:rtl/>
        </w:rPr>
        <w:t>יור</w:t>
      </w:r>
      <w:proofErr w:type="spellEnd"/>
      <w:r w:rsidRPr="00434B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434B44" w:rsidRDefault="00434B44" w:rsidP="00434B44">
      <w:pPr>
        <w:pStyle w:val="KeepWithNext"/>
        <w:rPr>
          <w:rtl/>
        </w:rPr>
      </w:pPr>
    </w:p>
    <w:p w:rsidR="00E25C3F" w:rsidRDefault="00E25C3F" w:rsidP="00434B44">
      <w:pPr>
        <w:rPr>
          <w:rtl/>
        </w:rPr>
      </w:pPr>
      <w:r>
        <w:rPr>
          <w:rFonts w:hint="cs"/>
          <w:rtl/>
        </w:rPr>
        <w:t>במה תמכת</w:t>
      </w:r>
      <w:bookmarkStart w:id="955" w:name="_ETM_Q1_6552606"/>
      <w:bookmarkEnd w:id="955"/>
      <w:r>
        <w:rPr>
          <w:rFonts w:hint="cs"/>
          <w:rtl/>
        </w:rPr>
        <w:t>ם בוועדת שרים?</w:t>
      </w:r>
    </w:p>
    <w:p w:rsidR="00E25C3F" w:rsidRDefault="00E25C3F" w:rsidP="00434B44">
      <w:pPr>
        <w:rPr>
          <w:rtl/>
        </w:rPr>
      </w:pPr>
      <w:bookmarkStart w:id="956" w:name="_ETM_Q1_6550397"/>
      <w:bookmarkStart w:id="957" w:name="_ETM_Q1_6550465"/>
      <w:bookmarkEnd w:id="956"/>
      <w:bookmarkEnd w:id="957"/>
    </w:p>
    <w:p w:rsidR="00E25C3F" w:rsidRDefault="00E25C3F" w:rsidP="00E25C3F">
      <w:pPr>
        <w:pStyle w:val="af9"/>
        <w:keepNext/>
        <w:rPr>
          <w:rtl/>
        </w:rPr>
      </w:pPr>
      <w:bookmarkStart w:id="958" w:name="_ETM_Q1_6552839"/>
      <w:bookmarkStart w:id="959" w:name="ET_guest_דן_פיקמן_228"/>
      <w:bookmarkEnd w:id="958"/>
      <w:r w:rsidRPr="00E25C3F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E25C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9"/>
    </w:p>
    <w:p w:rsidR="00E25C3F" w:rsidRDefault="00E25C3F" w:rsidP="00E25C3F">
      <w:pPr>
        <w:pStyle w:val="KeepWithNext"/>
        <w:rPr>
          <w:rtl/>
        </w:rPr>
      </w:pPr>
    </w:p>
    <w:p w:rsidR="00434B44" w:rsidRDefault="00434B44" w:rsidP="00565B8B">
      <w:pPr>
        <w:rPr>
          <w:rtl/>
        </w:rPr>
      </w:pPr>
      <w:bookmarkStart w:id="960" w:name="_ETM_Q1_6553268"/>
      <w:bookmarkStart w:id="961" w:name="_ETM_Q1_6553303"/>
      <w:bookmarkEnd w:id="960"/>
      <w:bookmarkEnd w:id="961"/>
      <w:r>
        <w:rPr>
          <w:rFonts w:hint="cs"/>
          <w:rtl/>
        </w:rPr>
        <w:t xml:space="preserve">אגף </w:t>
      </w:r>
      <w:r w:rsidR="00E25C3F">
        <w:rPr>
          <w:rFonts w:hint="cs"/>
          <w:rtl/>
        </w:rPr>
        <w:t>התקציבים הביע את העלות התקציבית בו</w:t>
      </w:r>
      <w:r>
        <w:rPr>
          <w:rFonts w:hint="cs"/>
          <w:rtl/>
        </w:rPr>
        <w:t>ו</w:t>
      </w:r>
      <w:r w:rsidR="00E25C3F">
        <w:rPr>
          <w:rFonts w:hint="cs"/>
          <w:rtl/>
        </w:rPr>
        <w:t>ע</w:t>
      </w:r>
      <w:r>
        <w:rPr>
          <w:rFonts w:hint="cs"/>
          <w:rtl/>
        </w:rPr>
        <w:t>ד</w:t>
      </w:r>
      <w:r w:rsidR="00565B8B">
        <w:rPr>
          <w:rFonts w:hint="cs"/>
          <w:rtl/>
        </w:rPr>
        <w:t xml:space="preserve">ת </w:t>
      </w:r>
      <w:r w:rsidR="00E25C3F">
        <w:rPr>
          <w:rFonts w:hint="cs"/>
          <w:rtl/>
        </w:rPr>
        <w:t>שרים</w:t>
      </w:r>
      <w:r w:rsidR="00EB2509">
        <w:rPr>
          <w:rFonts w:hint="cs"/>
          <w:rtl/>
        </w:rPr>
        <w:t>,</w:t>
      </w:r>
      <w:r w:rsidR="00E25C3F">
        <w:rPr>
          <w:rFonts w:hint="cs"/>
          <w:rtl/>
        </w:rPr>
        <w:t xml:space="preserve"> והוחלט לקד</w:t>
      </w:r>
      <w:r>
        <w:rPr>
          <w:rFonts w:hint="cs"/>
          <w:rtl/>
        </w:rPr>
        <w:t xml:space="preserve">ם </w:t>
      </w:r>
      <w:r w:rsidR="00565B8B">
        <w:rPr>
          <w:rFonts w:hint="cs"/>
          <w:rtl/>
        </w:rPr>
        <w:t xml:space="preserve">את הצעת </w:t>
      </w:r>
      <w:bookmarkStart w:id="962" w:name="_ETM_Q1_6589317"/>
      <w:bookmarkEnd w:id="962"/>
      <w:r w:rsidR="00565B8B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בהסכמת משרד האוצר. </w:t>
      </w:r>
    </w:p>
    <w:p w:rsidR="003238F6" w:rsidRDefault="003238F6" w:rsidP="00434B44">
      <w:pPr>
        <w:rPr>
          <w:rtl/>
        </w:rPr>
      </w:pPr>
    </w:p>
    <w:p w:rsidR="003238F6" w:rsidRDefault="003238F6" w:rsidP="003238F6">
      <w:pPr>
        <w:pStyle w:val="af6"/>
        <w:keepNext/>
        <w:rPr>
          <w:rtl/>
        </w:rPr>
      </w:pPr>
      <w:bookmarkStart w:id="963" w:name="ET_yor_4762_149"/>
      <w:r w:rsidRPr="003238F6">
        <w:rPr>
          <w:rStyle w:val="TagStyle"/>
          <w:rtl/>
        </w:rPr>
        <w:t xml:space="preserve"> &lt;&lt; </w:t>
      </w:r>
      <w:proofErr w:type="spellStart"/>
      <w:r w:rsidRPr="003238F6">
        <w:rPr>
          <w:rStyle w:val="TagStyle"/>
          <w:rtl/>
        </w:rPr>
        <w:t>יור</w:t>
      </w:r>
      <w:proofErr w:type="spellEnd"/>
      <w:r w:rsidRPr="003238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8F6">
        <w:rPr>
          <w:rStyle w:val="TagStyle"/>
          <w:rtl/>
        </w:rPr>
        <w:t xml:space="preserve"> &lt;&lt; </w:t>
      </w:r>
      <w:proofErr w:type="spellStart"/>
      <w:r w:rsidRPr="003238F6">
        <w:rPr>
          <w:rStyle w:val="TagStyle"/>
          <w:rtl/>
        </w:rPr>
        <w:t>יור</w:t>
      </w:r>
      <w:proofErr w:type="spellEnd"/>
      <w:r w:rsidRPr="00323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3238F6" w:rsidRDefault="003238F6" w:rsidP="003238F6">
      <w:pPr>
        <w:pStyle w:val="KeepWithNext"/>
        <w:rPr>
          <w:rtl/>
        </w:rPr>
      </w:pPr>
    </w:p>
    <w:p w:rsidR="003238F6" w:rsidRDefault="00565B8B" w:rsidP="00EB2509">
      <w:pPr>
        <w:rPr>
          <w:rtl/>
        </w:rPr>
      </w:pPr>
      <w:r>
        <w:rPr>
          <w:rFonts w:hint="cs"/>
          <w:rtl/>
        </w:rPr>
        <w:t xml:space="preserve">שלחתם לי הודעה </w:t>
      </w:r>
      <w:r w:rsidR="00861271">
        <w:rPr>
          <w:rFonts w:hint="cs"/>
          <w:rtl/>
        </w:rPr>
        <w:t xml:space="preserve">בה נאמר </w:t>
      </w:r>
      <w:r>
        <w:rPr>
          <w:rFonts w:hint="cs"/>
          <w:rtl/>
        </w:rPr>
        <w:t>שוועדת שרים לחקיקה תומכת.</w:t>
      </w:r>
      <w:r w:rsidR="003238F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bookmarkStart w:id="964" w:name="_ETM_Q1_6598072"/>
      <w:bookmarkEnd w:id="964"/>
      <w:r>
        <w:rPr>
          <w:rFonts w:hint="cs"/>
          <w:rtl/>
        </w:rPr>
        <w:t>אתה</w:t>
      </w:r>
      <w:r w:rsidR="00EB2509">
        <w:rPr>
          <w:rFonts w:hint="cs"/>
          <w:rtl/>
        </w:rPr>
        <w:t xml:space="preserve"> אומר שזה הופך להיות חוק תקציבי, מה </w:t>
      </w:r>
      <w:bookmarkStart w:id="965" w:name="_ETM_Q1_6605817"/>
      <w:bookmarkEnd w:id="965"/>
      <w:r w:rsidR="00EB2509">
        <w:rPr>
          <w:rFonts w:hint="cs"/>
          <w:rtl/>
        </w:rPr>
        <w:t>ש</w:t>
      </w:r>
      <w:r>
        <w:rPr>
          <w:rFonts w:hint="cs"/>
          <w:rtl/>
        </w:rPr>
        <w:t xml:space="preserve">אומר שאנחנו לא מקבלים את התמיכה המוחלטת שלכם. תגיד במה </w:t>
      </w:r>
      <w:bookmarkStart w:id="966" w:name="_ETM_Q1_6609614"/>
      <w:bookmarkEnd w:id="966"/>
      <w:r>
        <w:rPr>
          <w:rFonts w:hint="cs"/>
          <w:rtl/>
        </w:rPr>
        <w:t xml:space="preserve">תמכתם. </w:t>
      </w:r>
      <w:r w:rsidR="003238F6">
        <w:rPr>
          <w:rFonts w:hint="cs"/>
          <w:rtl/>
        </w:rPr>
        <w:t xml:space="preserve"> </w:t>
      </w:r>
    </w:p>
    <w:p w:rsidR="003238F6" w:rsidRDefault="003238F6" w:rsidP="003238F6">
      <w:pPr>
        <w:rPr>
          <w:rtl/>
        </w:rPr>
      </w:pPr>
    </w:p>
    <w:p w:rsidR="003C647C" w:rsidRDefault="003C647C" w:rsidP="003C647C">
      <w:pPr>
        <w:pStyle w:val="af9"/>
        <w:keepNext/>
        <w:rPr>
          <w:rtl/>
        </w:rPr>
      </w:pPr>
      <w:bookmarkStart w:id="967" w:name="_ETM_Q1_6623270"/>
      <w:bookmarkStart w:id="968" w:name="ET_guest_דן_פיקמן_229"/>
      <w:bookmarkEnd w:id="967"/>
      <w:r w:rsidRPr="003C647C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פיקמן</w:t>
      </w:r>
      <w:proofErr w:type="spellEnd"/>
      <w:r>
        <w:rPr>
          <w:rtl/>
        </w:rPr>
        <w:t>:</w:t>
      </w:r>
      <w:r w:rsidRPr="003C64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:rsidR="003C647C" w:rsidRDefault="003C647C" w:rsidP="003C647C">
      <w:pPr>
        <w:pStyle w:val="KeepWithNext"/>
        <w:rPr>
          <w:rtl/>
        </w:rPr>
      </w:pPr>
    </w:p>
    <w:p w:rsidR="003238F6" w:rsidRDefault="003C647C" w:rsidP="00EB2509">
      <w:pPr>
        <w:rPr>
          <w:rtl/>
        </w:rPr>
      </w:pPr>
      <w:bookmarkStart w:id="969" w:name="_ETM_Q1_6623698"/>
      <w:bookmarkStart w:id="970" w:name="_ETM_Q1_6623732"/>
      <w:bookmarkEnd w:id="969"/>
      <w:bookmarkEnd w:id="970"/>
      <w:r>
        <w:rPr>
          <w:rFonts w:hint="cs"/>
          <w:rtl/>
        </w:rPr>
        <w:t xml:space="preserve">נאמר בדיון הקודם שיש להצעת החוק עלות תקציבית. </w:t>
      </w:r>
      <w:bookmarkStart w:id="971" w:name="_ETM_Q1_6625169"/>
      <w:bookmarkEnd w:id="971"/>
      <w:r>
        <w:rPr>
          <w:rFonts w:hint="cs"/>
          <w:rtl/>
        </w:rPr>
        <w:t>בוועדת שרים הוחלט על ידי השרים לקדם את ההצעה</w:t>
      </w:r>
      <w:bookmarkStart w:id="972" w:name="_ETM_Q1_6630957"/>
      <w:bookmarkEnd w:id="972"/>
      <w:r>
        <w:rPr>
          <w:rFonts w:hint="cs"/>
          <w:rtl/>
        </w:rPr>
        <w:t xml:space="preserve"> בכפוף להסכמה. </w:t>
      </w:r>
      <w:r w:rsidR="003238F6">
        <w:rPr>
          <w:rFonts w:hint="cs"/>
          <w:rtl/>
        </w:rPr>
        <w:t xml:space="preserve"> </w:t>
      </w:r>
    </w:p>
    <w:p w:rsidR="003238F6" w:rsidRDefault="003238F6" w:rsidP="003238F6">
      <w:pPr>
        <w:rPr>
          <w:rtl/>
        </w:rPr>
      </w:pPr>
    </w:p>
    <w:p w:rsidR="003238F6" w:rsidRDefault="003238F6" w:rsidP="003238F6">
      <w:pPr>
        <w:pStyle w:val="af6"/>
        <w:keepNext/>
        <w:rPr>
          <w:rtl/>
        </w:rPr>
      </w:pPr>
      <w:bookmarkStart w:id="973" w:name="ET_yor_4762_152"/>
      <w:r w:rsidRPr="003238F6">
        <w:rPr>
          <w:rStyle w:val="TagStyle"/>
          <w:rtl/>
        </w:rPr>
        <w:t xml:space="preserve"> &lt;&lt; </w:t>
      </w:r>
      <w:proofErr w:type="spellStart"/>
      <w:r w:rsidRPr="003238F6">
        <w:rPr>
          <w:rStyle w:val="TagStyle"/>
          <w:rtl/>
        </w:rPr>
        <w:t>יור</w:t>
      </w:r>
      <w:proofErr w:type="spellEnd"/>
      <w:r w:rsidRPr="003238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8F6">
        <w:rPr>
          <w:rStyle w:val="TagStyle"/>
          <w:rtl/>
        </w:rPr>
        <w:t xml:space="preserve"> &lt;&lt; </w:t>
      </w:r>
      <w:proofErr w:type="spellStart"/>
      <w:r w:rsidRPr="003238F6">
        <w:rPr>
          <w:rStyle w:val="TagStyle"/>
          <w:rtl/>
        </w:rPr>
        <w:t>יור</w:t>
      </w:r>
      <w:proofErr w:type="spellEnd"/>
      <w:r w:rsidRPr="00323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:rsidR="003238F6" w:rsidRDefault="003238F6" w:rsidP="003238F6">
      <w:pPr>
        <w:pStyle w:val="KeepWithNext"/>
        <w:rPr>
          <w:rtl/>
        </w:rPr>
      </w:pPr>
    </w:p>
    <w:p w:rsidR="003238F6" w:rsidRDefault="003238F6" w:rsidP="00672616">
      <w:pPr>
        <w:rPr>
          <w:rtl/>
        </w:rPr>
      </w:pPr>
      <w:r>
        <w:rPr>
          <w:rFonts w:hint="cs"/>
          <w:rtl/>
        </w:rPr>
        <w:t xml:space="preserve">המקור יכול </w:t>
      </w:r>
      <w:r w:rsidR="00672616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מהרווחים הכלואים שהעברנו </w:t>
      </w:r>
      <w:r w:rsidR="00672616">
        <w:rPr>
          <w:rFonts w:hint="cs"/>
          <w:rtl/>
        </w:rPr>
        <w:t xml:space="preserve">כאן. </w:t>
      </w:r>
    </w:p>
    <w:p w:rsidR="003238F6" w:rsidRDefault="003238F6" w:rsidP="003238F6">
      <w:pPr>
        <w:rPr>
          <w:rtl/>
        </w:rPr>
      </w:pPr>
    </w:p>
    <w:p w:rsidR="003238F6" w:rsidRDefault="003238F6" w:rsidP="003238F6">
      <w:pPr>
        <w:pStyle w:val="a4"/>
        <w:keepNext/>
        <w:rPr>
          <w:rtl/>
        </w:rPr>
      </w:pPr>
      <w:bookmarkStart w:id="974" w:name="ET_speaker_6361_153"/>
      <w:r w:rsidRPr="003238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23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3238F6" w:rsidRDefault="003238F6" w:rsidP="003238F6">
      <w:pPr>
        <w:pStyle w:val="KeepWithNext"/>
        <w:rPr>
          <w:rtl/>
        </w:rPr>
      </w:pPr>
    </w:p>
    <w:p w:rsidR="003238F6" w:rsidRDefault="00861271" w:rsidP="00861271">
      <w:pPr>
        <w:rPr>
          <w:rtl/>
        </w:rPr>
      </w:pPr>
      <w:r>
        <w:rPr>
          <w:rFonts w:hint="cs"/>
          <w:rtl/>
        </w:rPr>
        <w:t xml:space="preserve">המקור יכול להיות גם </w:t>
      </w:r>
      <w:bookmarkStart w:id="975" w:name="_ETM_Q1_6655354"/>
      <w:bookmarkEnd w:id="975"/>
      <w:r>
        <w:rPr>
          <w:rFonts w:hint="cs"/>
          <w:rtl/>
        </w:rPr>
        <w:t xml:space="preserve">מהדרייברים בבני ברק, ארבעה מיליארד שקלים הפסד לקופת המדינה </w:t>
      </w:r>
      <w:proofErr w:type="spellStart"/>
      <w:r>
        <w:rPr>
          <w:rFonts w:hint="cs"/>
          <w:rtl/>
        </w:rPr>
        <w:t>באובר</w:t>
      </w:r>
      <w:proofErr w:type="spellEnd"/>
      <w:r>
        <w:rPr>
          <w:rFonts w:hint="cs"/>
          <w:rtl/>
        </w:rPr>
        <w:t xml:space="preserve"> הפרטי של החרדים. </w:t>
      </w:r>
      <w:r w:rsidR="003238F6">
        <w:rPr>
          <w:rFonts w:hint="cs"/>
          <w:rtl/>
        </w:rPr>
        <w:t xml:space="preserve"> </w:t>
      </w:r>
    </w:p>
    <w:p w:rsidR="003238F6" w:rsidRDefault="003238F6" w:rsidP="003238F6">
      <w:pPr>
        <w:rPr>
          <w:rtl/>
        </w:rPr>
      </w:pPr>
    </w:p>
    <w:p w:rsidR="003238F6" w:rsidRDefault="003238F6" w:rsidP="003238F6">
      <w:pPr>
        <w:pStyle w:val="af6"/>
        <w:keepNext/>
        <w:rPr>
          <w:rtl/>
        </w:rPr>
      </w:pPr>
      <w:bookmarkStart w:id="976" w:name="ET_yor_4762_154"/>
      <w:r w:rsidRPr="003238F6">
        <w:rPr>
          <w:rStyle w:val="TagStyle"/>
          <w:rtl/>
        </w:rPr>
        <w:t xml:space="preserve"> &lt;&lt; </w:t>
      </w:r>
      <w:proofErr w:type="spellStart"/>
      <w:r w:rsidRPr="003238F6">
        <w:rPr>
          <w:rStyle w:val="TagStyle"/>
          <w:rtl/>
        </w:rPr>
        <w:t>יור</w:t>
      </w:r>
      <w:proofErr w:type="spellEnd"/>
      <w:r w:rsidRPr="003238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8F6">
        <w:rPr>
          <w:rStyle w:val="TagStyle"/>
          <w:rtl/>
        </w:rPr>
        <w:t xml:space="preserve"> &lt;&lt; </w:t>
      </w:r>
      <w:proofErr w:type="spellStart"/>
      <w:r w:rsidRPr="003238F6">
        <w:rPr>
          <w:rStyle w:val="TagStyle"/>
          <w:rtl/>
        </w:rPr>
        <w:t>יור</w:t>
      </w:r>
      <w:proofErr w:type="spellEnd"/>
      <w:r w:rsidRPr="00323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:rsidR="003238F6" w:rsidRDefault="003238F6" w:rsidP="003238F6">
      <w:pPr>
        <w:pStyle w:val="KeepWithNext"/>
        <w:rPr>
          <w:rtl/>
        </w:rPr>
      </w:pPr>
    </w:p>
    <w:p w:rsidR="003238F6" w:rsidRDefault="00861271" w:rsidP="003238F6">
      <w:pPr>
        <w:rPr>
          <w:rtl/>
        </w:rPr>
      </w:pPr>
      <w:r>
        <w:rPr>
          <w:rFonts w:hint="cs"/>
          <w:rtl/>
        </w:rPr>
        <w:t>לא מהרווחים הכלואים?</w:t>
      </w:r>
    </w:p>
    <w:p w:rsidR="003238F6" w:rsidRDefault="003238F6" w:rsidP="003238F6">
      <w:pPr>
        <w:rPr>
          <w:rtl/>
        </w:rPr>
      </w:pPr>
    </w:p>
    <w:p w:rsidR="003238F6" w:rsidRDefault="003238F6" w:rsidP="003238F6">
      <w:pPr>
        <w:pStyle w:val="a4"/>
        <w:keepNext/>
        <w:rPr>
          <w:rtl/>
        </w:rPr>
      </w:pPr>
      <w:bookmarkStart w:id="977" w:name="ET_speaker_6361_155"/>
      <w:r w:rsidRPr="003238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23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3238F6" w:rsidRDefault="003238F6" w:rsidP="003238F6">
      <w:pPr>
        <w:pStyle w:val="KeepWithNext"/>
        <w:rPr>
          <w:rtl/>
        </w:rPr>
      </w:pPr>
    </w:p>
    <w:p w:rsidR="003238F6" w:rsidRDefault="00064EA7" w:rsidP="003238F6">
      <w:pPr>
        <w:rPr>
          <w:rtl/>
        </w:rPr>
      </w:pPr>
      <w:r>
        <w:rPr>
          <w:rFonts w:hint="cs"/>
          <w:rtl/>
        </w:rPr>
        <w:t xml:space="preserve">לא. נגמר הכסף מהרווחים </w:t>
      </w:r>
      <w:bookmarkStart w:id="978" w:name="_ETM_Q1_6673502"/>
      <w:bookmarkEnd w:id="978"/>
      <w:r>
        <w:rPr>
          <w:rFonts w:hint="cs"/>
          <w:rtl/>
        </w:rPr>
        <w:t xml:space="preserve">הכלואים. </w:t>
      </w:r>
    </w:p>
    <w:p w:rsidR="00DC2624" w:rsidRDefault="00DC2624" w:rsidP="00064EA7">
      <w:pPr>
        <w:ind w:firstLine="0"/>
        <w:rPr>
          <w:rtl/>
        </w:rPr>
      </w:pPr>
      <w:bookmarkStart w:id="979" w:name="_ETM_Q1_6660809"/>
      <w:bookmarkStart w:id="980" w:name="_ETM_Q1_6660867"/>
      <w:bookmarkEnd w:id="979"/>
      <w:bookmarkEnd w:id="980"/>
    </w:p>
    <w:p w:rsidR="00064EA7" w:rsidRDefault="00064EA7" w:rsidP="00064EA7">
      <w:pPr>
        <w:pStyle w:val="a4"/>
        <w:keepNext/>
        <w:rPr>
          <w:rtl/>
        </w:rPr>
      </w:pPr>
      <w:bookmarkStart w:id="981" w:name="_ETM_Q1_6670705"/>
      <w:bookmarkStart w:id="982" w:name="_ETM_Q1_6670771"/>
      <w:bookmarkStart w:id="983" w:name="_ETM_Q1_6672071"/>
      <w:bookmarkStart w:id="984" w:name="ET_speaker_6127_230"/>
      <w:bookmarkEnd w:id="981"/>
      <w:bookmarkEnd w:id="982"/>
      <w:bookmarkEnd w:id="983"/>
      <w:r w:rsidRPr="00064EA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4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064EA7" w:rsidRDefault="00064EA7" w:rsidP="00064EA7">
      <w:pPr>
        <w:pStyle w:val="KeepWithNext"/>
        <w:rPr>
          <w:rtl/>
        </w:rPr>
      </w:pPr>
    </w:p>
    <w:p w:rsidR="00064EA7" w:rsidRDefault="00064EA7" w:rsidP="00064EA7">
      <w:pPr>
        <w:rPr>
          <w:rtl/>
        </w:rPr>
      </w:pPr>
      <w:bookmarkStart w:id="985" w:name="_ETM_Q1_6672517"/>
      <w:bookmarkStart w:id="986" w:name="_ETM_Q1_6672554"/>
      <w:bookmarkEnd w:id="985"/>
      <w:bookmarkEnd w:id="986"/>
      <w:r>
        <w:rPr>
          <w:rFonts w:hint="cs"/>
          <w:rtl/>
        </w:rPr>
        <w:t xml:space="preserve">25 מיליארד שקלים זה אחרי הרווחים הכלואים. </w:t>
      </w:r>
    </w:p>
    <w:p w:rsidR="00064EA7" w:rsidRPr="00064EA7" w:rsidRDefault="00064EA7" w:rsidP="00064EA7">
      <w:pPr>
        <w:rPr>
          <w:rtl/>
        </w:rPr>
      </w:pPr>
      <w:bookmarkStart w:id="987" w:name="_ETM_Q1_6679994"/>
      <w:bookmarkStart w:id="988" w:name="_ETM_Q1_6680064"/>
      <w:bookmarkEnd w:id="987"/>
      <w:bookmarkEnd w:id="988"/>
    </w:p>
    <w:p w:rsidR="003238F6" w:rsidRDefault="003238F6" w:rsidP="003238F6">
      <w:pPr>
        <w:pStyle w:val="af6"/>
        <w:keepNext/>
        <w:rPr>
          <w:rtl/>
        </w:rPr>
      </w:pPr>
      <w:bookmarkStart w:id="989" w:name="ET_yor_4762_156"/>
      <w:r w:rsidRPr="003238F6">
        <w:rPr>
          <w:rStyle w:val="TagStyle"/>
          <w:rtl/>
        </w:rPr>
        <w:t xml:space="preserve"> &lt;&lt; </w:t>
      </w:r>
      <w:proofErr w:type="spellStart"/>
      <w:r w:rsidRPr="003238F6">
        <w:rPr>
          <w:rStyle w:val="TagStyle"/>
          <w:rtl/>
        </w:rPr>
        <w:t>יור</w:t>
      </w:r>
      <w:proofErr w:type="spellEnd"/>
      <w:r w:rsidRPr="003238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8F6">
        <w:rPr>
          <w:rStyle w:val="TagStyle"/>
          <w:rtl/>
        </w:rPr>
        <w:t xml:space="preserve"> &lt;&lt; </w:t>
      </w:r>
      <w:proofErr w:type="spellStart"/>
      <w:r w:rsidRPr="003238F6">
        <w:rPr>
          <w:rStyle w:val="TagStyle"/>
          <w:rtl/>
        </w:rPr>
        <w:t>יור</w:t>
      </w:r>
      <w:proofErr w:type="spellEnd"/>
      <w:r w:rsidRPr="00323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3238F6" w:rsidRDefault="003238F6" w:rsidP="003238F6">
      <w:pPr>
        <w:pStyle w:val="KeepWithNext"/>
        <w:rPr>
          <w:rtl/>
        </w:rPr>
      </w:pPr>
    </w:p>
    <w:p w:rsidR="003238F6" w:rsidRDefault="003238F6" w:rsidP="00064EA7">
      <w:pPr>
        <w:rPr>
          <w:rtl/>
        </w:rPr>
      </w:pPr>
      <w:r>
        <w:rPr>
          <w:rFonts w:hint="cs"/>
          <w:rtl/>
        </w:rPr>
        <w:t xml:space="preserve">אנחנו </w:t>
      </w:r>
      <w:r w:rsidR="00064EA7">
        <w:rPr>
          <w:rFonts w:hint="cs"/>
          <w:rtl/>
        </w:rPr>
        <w:t>נ</w:t>
      </w:r>
      <w:r>
        <w:rPr>
          <w:rFonts w:hint="cs"/>
          <w:rtl/>
        </w:rPr>
        <w:t xml:space="preserve">זמין </w:t>
      </w:r>
      <w:r w:rsidR="00064EA7">
        <w:rPr>
          <w:rFonts w:hint="cs"/>
          <w:rtl/>
        </w:rPr>
        <w:t xml:space="preserve">לישיבה </w:t>
      </w:r>
      <w:bookmarkStart w:id="990" w:name="_ETM_Q1_6694486"/>
      <w:bookmarkEnd w:id="990"/>
      <w:r w:rsidR="00064EA7">
        <w:rPr>
          <w:rFonts w:hint="cs"/>
          <w:rtl/>
        </w:rPr>
        <w:t xml:space="preserve">הבאה </w:t>
      </w:r>
      <w:r>
        <w:rPr>
          <w:rFonts w:hint="cs"/>
          <w:rtl/>
        </w:rPr>
        <w:t>את המשרדים</w:t>
      </w:r>
      <w:r w:rsidR="00072CCF">
        <w:rPr>
          <w:rFonts w:hint="cs"/>
          <w:rtl/>
        </w:rPr>
        <w:t xml:space="preserve"> הנוגעים בדבר. </w:t>
      </w:r>
      <w:r w:rsidR="00064EA7">
        <w:rPr>
          <w:rFonts w:hint="cs"/>
          <w:rtl/>
        </w:rPr>
        <w:t xml:space="preserve">אני מבקש ממשרד </w:t>
      </w:r>
      <w:r>
        <w:rPr>
          <w:rFonts w:hint="cs"/>
          <w:rtl/>
        </w:rPr>
        <w:t>ה</w:t>
      </w:r>
      <w:r w:rsidR="00064EA7">
        <w:rPr>
          <w:rFonts w:hint="cs"/>
          <w:rtl/>
        </w:rPr>
        <w:t>משפטים לבדוק את ה</w:t>
      </w:r>
      <w:r>
        <w:rPr>
          <w:rFonts w:hint="cs"/>
          <w:rtl/>
        </w:rPr>
        <w:t>ע</w:t>
      </w:r>
      <w:r w:rsidR="00064EA7">
        <w:rPr>
          <w:rFonts w:hint="cs"/>
          <w:rtl/>
        </w:rPr>
        <w:t>נ</w:t>
      </w:r>
      <w:r>
        <w:rPr>
          <w:rFonts w:hint="cs"/>
          <w:rtl/>
        </w:rPr>
        <w:t xml:space="preserve">יין </w:t>
      </w:r>
      <w:r w:rsidR="00064EA7">
        <w:rPr>
          <w:rFonts w:hint="cs"/>
          <w:rtl/>
        </w:rPr>
        <w:t>של השכונות בתוך הערים הגדולות</w:t>
      </w:r>
      <w:r>
        <w:rPr>
          <w:rFonts w:hint="cs"/>
          <w:rtl/>
        </w:rPr>
        <w:t>.</w:t>
      </w:r>
      <w:r w:rsidR="00064EA7">
        <w:rPr>
          <w:rFonts w:hint="cs"/>
          <w:rtl/>
        </w:rPr>
        <w:t xml:space="preserve"> תודה רבה. </w:t>
      </w:r>
      <w:r>
        <w:rPr>
          <w:rFonts w:hint="cs"/>
          <w:rtl/>
        </w:rPr>
        <w:t xml:space="preserve"> </w:t>
      </w:r>
    </w:p>
    <w:p w:rsidR="003238F6" w:rsidRDefault="003238F6" w:rsidP="003238F6">
      <w:pPr>
        <w:rPr>
          <w:rtl/>
        </w:rPr>
      </w:pPr>
    </w:p>
    <w:p w:rsidR="00A97D3E" w:rsidRDefault="00A97D3E" w:rsidP="003238F6">
      <w:pPr>
        <w:rPr>
          <w:rtl/>
        </w:rPr>
      </w:pPr>
    </w:p>
    <w:p w:rsidR="00064EA7" w:rsidRDefault="00064EA7" w:rsidP="00064EA7">
      <w:pPr>
        <w:pStyle w:val="afc"/>
        <w:keepNext/>
        <w:rPr>
          <w:rtl/>
        </w:rPr>
      </w:pPr>
      <w:bookmarkStart w:id="991" w:name="ET_meetingend_231"/>
      <w:r w:rsidRPr="00064EA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11:48.</w:t>
      </w:r>
      <w:r w:rsidRPr="00064EA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91"/>
    </w:p>
    <w:p w:rsidR="00064EA7" w:rsidRDefault="00064EA7" w:rsidP="00064EA7">
      <w:pPr>
        <w:pStyle w:val="KeepWithNext"/>
        <w:rPr>
          <w:rtl/>
        </w:rPr>
      </w:pPr>
      <w:bookmarkStart w:id="992" w:name="_GoBack"/>
      <w:bookmarkEnd w:id="992"/>
    </w:p>
    <w:sectPr w:rsidR="00064EA7" w:rsidSect="00927DA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DA8" w:rsidRDefault="00927DA8">
      <w:r>
        <w:separator/>
      </w:r>
    </w:p>
  </w:endnote>
  <w:endnote w:type="continuationSeparator" w:id="0">
    <w:p w:rsidR="00927DA8" w:rsidRDefault="0092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DA8" w:rsidRDefault="00927DA8">
      <w:r>
        <w:separator/>
      </w:r>
    </w:p>
  </w:footnote>
  <w:footnote w:type="continuationSeparator" w:id="0">
    <w:p w:rsidR="00927DA8" w:rsidRDefault="00927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DA8" w:rsidRDefault="00927D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7DA8" w:rsidRDefault="00927D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DA8" w:rsidRDefault="00927D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7D3E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927DA8" w:rsidRPr="00CC5815" w:rsidRDefault="00927DA8" w:rsidP="008E5E3F">
    <w:pPr>
      <w:pStyle w:val="a3"/>
      <w:ind w:firstLine="0"/>
    </w:pPr>
    <w:r>
      <w:rPr>
        <w:rtl/>
      </w:rPr>
      <w:t>ועדת הכספים</w:t>
    </w:r>
  </w:p>
  <w:p w:rsidR="00927DA8" w:rsidRPr="00CC5815" w:rsidRDefault="00927DA8" w:rsidP="008E5E3F">
    <w:pPr>
      <w:pStyle w:val="a3"/>
      <w:ind w:firstLine="0"/>
      <w:rPr>
        <w:rtl/>
      </w:rPr>
    </w:pPr>
    <w:r>
      <w:rPr>
        <w:rtl/>
      </w:rPr>
      <w:t>26/05/2025</w:t>
    </w:r>
  </w:p>
  <w:p w:rsidR="00927DA8" w:rsidRPr="00CC5815" w:rsidRDefault="00927D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DA8" w:rsidRDefault="00927D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A218AF" wp14:editId="2299D9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7DA8" w:rsidRDefault="00927D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7DA8" w:rsidRDefault="00927D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AE0"/>
    <w:rsid w:val="00007331"/>
    <w:rsid w:val="00011C67"/>
    <w:rsid w:val="000121BA"/>
    <w:rsid w:val="000146AD"/>
    <w:rsid w:val="0001494B"/>
    <w:rsid w:val="000156A0"/>
    <w:rsid w:val="0002047E"/>
    <w:rsid w:val="00037279"/>
    <w:rsid w:val="000378B7"/>
    <w:rsid w:val="0004643C"/>
    <w:rsid w:val="00064EA7"/>
    <w:rsid w:val="00065031"/>
    <w:rsid w:val="00067F42"/>
    <w:rsid w:val="00071BFE"/>
    <w:rsid w:val="00072CCF"/>
    <w:rsid w:val="00074850"/>
    <w:rsid w:val="000760F1"/>
    <w:rsid w:val="00085BCD"/>
    <w:rsid w:val="00092B80"/>
    <w:rsid w:val="000A17C6"/>
    <w:rsid w:val="000B060C"/>
    <w:rsid w:val="000B2EE6"/>
    <w:rsid w:val="000B5944"/>
    <w:rsid w:val="000C28AE"/>
    <w:rsid w:val="000C47F5"/>
    <w:rsid w:val="000D0227"/>
    <w:rsid w:val="000D218E"/>
    <w:rsid w:val="000D3C49"/>
    <w:rsid w:val="000E1CC4"/>
    <w:rsid w:val="000E3314"/>
    <w:rsid w:val="000E65F4"/>
    <w:rsid w:val="000F2459"/>
    <w:rsid w:val="000F2742"/>
    <w:rsid w:val="000F6F4B"/>
    <w:rsid w:val="00120F73"/>
    <w:rsid w:val="00122A44"/>
    <w:rsid w:val="00131E22"/>
    <w:rsid w:val="001441DA"/>
    <w:rsid w:val="0014485E"/>
    <w:rsid w:val="001467A0"/>
    <w:rsid w:val="00150436"/>
    <w:rsid w:val="00155F0E"/>
    <w:rsid w:val="00162CF3"/>
    <w:rsid w:val="00167294"/>
    <w:rsid w:val="001673D4"/>
    <w:rsid w:val="00171E7F"/>
    <w:rsid w:val="00172128"/>
    <w:rsid w:val="001728AC"/>
    <w:rsid w:val="001758C1"/>
    <w:rsid w:val="0017779F"/>
    <w:rsid w:val="00186EFE"/>
    <w:rsid w:val="001A0F97"/>
    <w:rsid w:val="001A4790"/>
    <w:rsid w:val="001A74E9"/>
    <w:rsid w:val="001A7A1B"/>
    <w:rsid w:val="001B0A28"/>
    <w:rsid w:val="001C44DA"/>
    <w:rsid w:val="001C4FDA"/>
    <w:rsid w:val="001C58BC"/>
    <w:rsid w:val="001D35E7"/>
    <w:rsid w:val="001D440C"/>
    <w:rsid w:val="001E056F"/>
    <w:rsid w:val="001E05C1"/>
    <w:rsid w:val="001E1B28"/>
    <w:rsid w:val="001E2622"/>
    <w:rsid w:val="002016FF"/>
    <w:rsid w:val="002173C2"/>
    <w:rsid w:val="00227FEF"/>
    <w:rsid w:val="00235F72"/>
    <w:rsid w:val="00236AD1"/>
    <w:rsid w:val="00241C1F"/>
    <w:rsid w:val="00250C6F"/>
    <w:rsid w:val="00253B4B"/>
    <w:rsid w:val="00254DF4"/>
    <w:rsid w:val="00257BEC"/>
    <w:rsid w:val="00261554"/>
    <w:rsid w:val="002658DA"/>
    <w:rsid w:val="00267005"/>
    <w:rsid w:val="00271BDB"/>
    <w:rsid w:val="00274DB6"/>
    <w:rsid w:val="00275C03"/>
    <w:rsid w:val="002802DF"/>
    <w:rsid w:val="00280D58"/>
    <w:rsid w:val="0029186A"/>
    <w:rsid w:val="00293F28"/>
    <w:rsid w:val="00293FCF"/>
    <w:rsid w:val="0029627E"/>
    <w:rsid w:val="002964AE"/>
    <w:rsid w:val="00296BCA"/>
    <w:rsid w:val="002A42D1"/>
    <w:rsid w:val="002A5D92"/>
    <w:rsid w:val="002A764B"/>
    <w:rsid w:val="002B0133"/>
    <w:rsid w:val="002C6613"/>
    <w:rsid w:val="002C7526"/>
    <w:rsid w:val="002C7E75"/>
    <w:rsid w:val="002D4BDB"/>
    <w:rsid w:val="002E2D30"/>
    <w:rsid w:val="002E5E31"/>
    <w:rsid w:val="002E7116"/>
    <w:rsid w:val="002E7ED3"/>
    <w:rsid w:val="002F1086"/>
    <w:rsid w:val="002F33DA"/>
    <w:rsid w:val="00303B4C"/>
    <w:rsid w:val="00316BF7"/>
    <w:rsid w:val="00316FD4"/>
    <w:rsid w:val="00321E62"/>
    <w:rsid w:val="00323599"/>
    <w:rsid w:val="003238F6"/>
    <w:rsid w:val="00327BF8"/>
    <w:rsid w:val="00332068"/>
    <w:rsid w:val="00340AFA"/>
    <w:rsid w:val="00363EB3"/>
    <w:rsid w:val="003658CB"/>
    <w:rsid w:val="00366CFB"/>
    <w:rsid w:val="0036794C"/>
    <w:rsid w:val="00367D5E"/>
    <w:rsid w:val="003730A1"/>
    <w:rsid w:val="00373508"/>
    <w:rsid w:val="0037600D"/>
    <w:rsid w:val="00376241"/>
    <w:rsid w:val="003945F2"/>
    <w:rsid w:val="00396023"/>
    <w:rsid w:val="003A2A19"/>
    <w:rsid w:val="003A6360"/>
    <w:rsid w:val="003A6BAF"/>
    <w:rsid w:val="003B06FE"/>
    <w:rsid w:val="003C279D"/>
    <w:rsid w:val="003C647C"/>
    <w:rsid w:val="003D48E0"/>
    <w:rsid w:val="003D6A3B"/>
    <w:rsid w:val="003E4751"/>
    <w:rsid w:val="003E5042"/>
    <w:rsid w:val="003E55EF"/>
    <w:rsid w:val="003E670B"/>
    <w:rsid w:val="003F0A5F"/>
    <w:rsid w:val="00403E07"/>
    <w:rsid w:val="00420E41"/>
    <w:rsid w:val="00422096"/>
    <w:rsid w:val="00424C94"/>
    <w:rsid w:val="004326DC"/>
    <w:rsid w:val="00433C2D"/>
    <w:rsid w:val="00434B44"/>
    <w:rsid w:val="00440AD3"/>
    <w:rsid w:val="0044715A"/>
    <w:rsid w:val="00447608"/>
    <w:rsid w:val="00451746"/>
    <w:rsid w:val="0045744A"/>
    <w:rsid w:val="0046414C"/>
    <w:rsid w:val="00467400"/>
    <w:rsid w:val="00470EAC"/>
    <w:rsid w:val="00474F4F"/>
    <w:rsid w:val="00476704"/>
    <w:rsid w:val="0048072F"/>
    <w:rsid w:val="00490ABA"/>
    <w:rsid w:val="0049458B"/>
    <w:rsid w:val="00495FD8"/>
    <w:rsid w:val="004B0A65"/>
    <w:rsid w:val="004B1BE9"/>
    <w:rsid w:val="004C0F6A"/>
    <w:rsid w:val="004D4DED"/>
    <w:rsid w:val="004D4EAC"/>
    <w:rsid w:val="004E6E2F"/>
    <w:rsid w:val="004F02EA"/>
    <w:rsid w:val="004F0483"/>
    <w:rsid w:val="004F14BC"/>
    <w:rsid w:val="004F389A"/>
    <w:rsid w:val="004F3EB7"/>
    <w:rsid w:val="00500C0C"/>
    <w:rsid w:val="0051707D"/>
    <w:rsid w:val="00520C3A"/>
    <w:rsid w:val="00546678"/>
    <w:rsid w:val="005506B9"/>
    <w:rsid w:val="00550D39"/>
    <w:rsid w:val="00551458"/>
    <w:rsid w:val="0055503D"/>
    <w:rsid w:val="00560720"/>
    <w:rsid w:val="0056116A"/>
    <w:rsid w:val="005619EB"/>
    <w:rsid w:val="00565384"/>
    <w:rsid w:val="00565B8B"/>
    <w:rsid w:val="005669FD"/>
    <w:rsid w:val="005675F2"/>
    <w:rsid w:val="005702E3"/>
    <w:rsid w:val="005817EC"/>
    <w:rsid w:val="00587557"/>
    <w:rsid w:val="00590B77"/>
    <w:rsid w:val="00590EF1"/>
    <w:rsid w:val="00591AFE"/>
    <w:rsid w:val="00596528"/>
    <w:rsid w:val="005A342D"/>
    <w:rsid w:val="005C363E"/>
    <w:rsid w:val="005C4EAD"/>
    <w:rsid w:val="005D2485"/>
    <w:rsid w:val="005D61F3"/>
    <w:rsid w:val="005D7B56"/>
    <w:rsid w:val="005E1C6B"/>
    <w:rsid w:val="005E22CA"/>
    <w:rsid w:val="005E48FE"/>
    <w:rsid w:val="005E65CF"/>
    <w:rsid w:val="005F0DCF"/>
    <w:rsid w:val="005F76B0"/>
    <w:rsid w:val="00600B00"/>
    <w:rsid w:val="0060179F"/>
    <w:rsid w:val="006111B5"/>
    <w:rsid w:val="006164E3"/>
    <w:rsid w:val="0062268F"/>
    <w:rsid w:val="006315F7"/>
    <w:rsid w:val="00631FD3"/>
    <w:rsid w:val="00634F61"/>
    <w:rsid w:val="00635496"/>
    <w:rsid w:val="00637A13"/>
    <w:rsid w:val="00662E21"/>
    <w:rsid w:val="00663FFB"/>
    <w:rsid w:val="00664F15"/>
    <w:rsid w:val="006663FE"/>
    <w:rsid w:val="00670AA1"/>
    <w:rsid w:val="00672616"/>
    <w:rsid w:val="00694A42"/>
    <w:rsid w:val="00695A47"/>
    <w:rsid w:val="006A0CB7"/>
    <w:rsid w:val="006A13F7"/>
    <w:rsid w:val="006A60E9"/>
    <w:rsid w:val="006B3DB7"/>
    <w:rsid w:val="006B404B"/>
    <w:rsid w:val="006C201E"/>
    <w:rsid w:val="006C63BB"/>
    <w:rsid w:val="006E6A7E"/>
    <w:rsid w:val="006E6B16"/>
    <w:rsid w:val="006F0259"/>
    <w:rsid w:val="006F121B"/>
    <w:rsid w:val="006F28BE"/>
    <w:rsid w:val="00700433"/>
    <w:rsid w:val="00702755"/>
    <w:rsid w:val="0070472C"/>
    <w:rsid w:val="0070535B"/>
    <w:rsid w:val="007342CC"/>
    <w:rsid w:val="00742B55"/>
    <w:rsid w:val="007509A6"/>
    <w:rsid w:val="00753D56"/>
    <w:rsid w:val="00760453"/>
    <w:rsid w:val="00771FB1"/>
    <w:rsid w:val="0077730D"/>
    <w:rsid w:val="00783395"/>
    <w:rsid w:val="007872B4"/>
    <w:rsid w:val="00791CBE"/>
    <w:rsid w:val="00792B3C"/>
    <w:rsid w:val="007A09B1"/>
    <w:rsid w:val="007A3138"/>
    <w:rsid w:val="007B242E"/>
    <w:rsid w:val="007B4A23"/>
    <w:rsid w:val="007B4CAE"/>
    <w:rsid w:val="007C1D13"/>
    <w:rsid w:val="007C2C86"/>
    <w:rsid w:val="007C693F"/>
    <w:rsid w:val="007C69DB"/>
    <w:rsid w:val="007C6ADD"/>
    <w:rsid w:val="007D127F"/>
    <w:rsid w:val="007D1D66"/>
    <w:rsid w:val="007E4288"/>
    <w:rsid w:val="007F2E12"/>
    <w:rsid w:val="007F3505"/>
    <w:rsid w:val="007F5D69"/>
    <w:rsid w:val="008167B1"/>
    <w:rsid w:val="0082136D"/>
    <w:rsid w:val="008248C1"/>
    <w:rsid w:val="00830BC6"/>
    <w:rsid w:val="008320F6"/>
    <w:rsid w:val="00841223"/>
    <w:rsid w:val="00841EFC"/>
    <w:rsid w:val="00846BE9"/>
    <w:rsid w:val="008521C4"/>
    <w:rsid w:val="00853207"/>
    <w:rsid w:val="00855F7A"/>
    <w:rsid w:val="00861271"/>
    <w:rsid w:val="008631E7"/>
    <w:rsid w:val="00865C9B"/>
    <w:rsid w:val="008713A4"/>
    <w:rsid w:val="00875F10"/>
    <w:rsid w:val="00876B88"/>
    <w:rsid w:val="0087753A"/>
    <w:rsid w:val="00892771"/>
    <w:rsid w:val="00893629"/>
    <w:rsid w:val="0089573F"/>
    <w:rsid w:val="00896B5E"/>
    <w:rsid w:val="008A40CF"/>
    <w:rsid w:val="008A66BC"/>
    <w:rsid w:val="008A76A2"/>
    <w:rsid w:val="008B5955"/>
    <w:rsid w:val="008C6035"/>
    <w:rsid w:val="008C6856"/>
    <w:rsid w:val="008C7015"/>
    <w:rsid w:val="008D1DFB"/>
    <w:rsid w:val="008D2F9A"/>
    <w:rsid w:val="008D44E1"/>
    <w:rsid w:val="008D5D71"/>
    <w:rsid w:val="008E03B4"/>
    <w:rsid w:val="008E0DCB"/>
    <w:rsid w:val="008E5E3F"/>
    <w:rsid w:val="008F3D8D"/>
    <w:rsid w:val="00900CF0"/>
    <w:rsid w:val="0090250E"/>
    <w:rsid w:val="0090279B"/>
    <w:rsid w:val="00904B96"/>
    <w:rsid w:val="00911A70"/>
    <w:rsid w:val="00912125"/>
    <w:rsid w:val="00914904"/>
    <w:rsid w:val="00915DA4"/>
    <w:rsid w:val="009239B1"/>
    <w:rsid w:val="009258CE"/>
    <w:rsid w:val="00927DA8"/>
    <w:rsid w:val="00934A41"/>
    <w:rsid w:val="009378AE"/>
    <w:rsid w:val="009515F0"/>
    <w:rsid w:val="0095762C"/>
    <w:rsid w:val="009716B3"/>
    <w:rsid w:val="009763CE"/>
    <w:rsid w:val="00980E12"/>
    <w:rsid w:val="009830CB"/>
    <w:rsid w:val="00986D40"/>
    <w:rsid w:val="009904F8"/>
    <w:rsid w:val="00991781"/>
    <w:rsid w:val="009A1D4F"/>
    <w:rsid w:val="009B7B0C"/>
    <w:rsid w:val="009C2765"/>
    <w:rsid w:val="009C345F"/>
    <w:rsid w:val="009C561C"/>
    <w:rsid w:val="009D1938"/>
    <w:rsid w:val="009D478A"/>
    <w:rsid w:val="009D530E"/>
    <w:rsid w:val="009D7705"/>
    <w:rsid w:val="009D7D9F"/>
    <w:rsid w:val="009E3454"/>
    <w:rsid w:val="009E5454"/>
    <w:rsid w:val="009E6E93"/>
    <w:rsid w:val="009E71C1"/>
    <w:rsid w:val="009F1518"/>
    <w:rsid w:val="009F5773"/>
    <w:rsid w:val="009F66CD"/>
    <w:rsid w:val="00A00A1F"/>
    <w:rsid w:val="00A04E50"/>
    <w:rsid w:val="00A05A75"/>
    <w:rsid w:val="00A06298"/>
    <w:rsid w:val="00A12883"/>
    <w:rsid w:val="00A135D8"/>
    <w:rsid w:val="00A15971"/>
    <w:rsid w:val="00A22C90"/>
    <w:rsid w:val="00A42723"/>
    <w:rsid w:val="00A468C4"/>
    <w:rsid w:val="00A60857"/>
    <w:rsid w:val="00A64A6D"/>
    <w:rsid w:val="00A66020"/>
    <w:rsid w:val="00A75E51"/>
    <w:rsid w:val="00A762EC"/>
    <w:rsid w:val="00A97D3E"/>
    <w:rsid w:val="00AA3BFD"/>
    <w:rsid w:val="00AB02EE"/>
    <w:rsid w:val="00AB1535"/>
    <w:rsid w:val="00AB2B53"/>
    <w:rsid w:val="00AB2F78"/>
    <w:rsid w:val="00AB3F3A"/>
    <w:rsid w:val="00AC03DA"/>
    <w:rsid w:val="00AC718F"/>
    <w:rsid w:val="00AD31CF"/>
    <w:rsid w:val="00AD4EC9"/>
    <w:rsid w:val="00AD6D34"/>
    <w:rsid w:val="00AD6FFC"/>
    <w:rsid w:val="00AF29AF"/>
    <w:rsid w:val="00AF31E6"/>
    <w:rsid w:val="00AF4150"/>
    <w:rsid w:val="00B0509A"/>
    <w:rsid w:val="00B067AA"/>
    <w:rsid w:val="00B120B2"/>
    <w:rsid w:val="00B301EC"/>
    <w:rsid w:val="00B41867"/>
    <w:rsid w:val="00B50340"/>
    <w:rsid w:val="00B54064"/>
    <w:rsid w:val="00B55A4D"/>
    <w:rsid w:val="00B65508"/>
    <w:rsid w:val="00B66629"/>
    <w:rsid w:val="00B7514F"/>
    <w:rsid w:val="00B84D90"/>
    <w:rsid w:val="00B8517A"/>
    <w:rsid w:val="00B85E49"/>
    <w:rsid w:val="00B935A5"/>
    <w:rsid w:val="00B95DF6"/>
    <w:rsid w:val="00BA28A1"/>
    <w:rsid w:val="00BA6446"/>
    <w:rsid w:val="00BB3C47"/>
    <w:rsid w:val="00BC0ACF"/>
    <w:rsid w:val="00BC208C"/>
    <w:rsid w:val="00BC7F7B"/>
    <w:rsid w:val="00BD0268"/>
    <w:rsid w:val="00BD209A"/>
    <w:rsid w:val="00BD2338"/>
    <w:rsid w:val="00BD47B7"/>
    <w:rsid w:val="00BD5793"/>
    <w:rsid w:val="00BF1756"/>
    <w:rsid w:val="00BF2B47"/>
    <w:rsid w:val="00C05C90"/>
    <w:rsid w:val="00C135D5"/>
    <w:rsid w:val="00C14887"/>
    <w:rsid w:val="00C16662"/>
    <w:rsid w:val="00C2214A"/>
    <w:rsid w:val="00C22DCB"/>
    <w:rsid w:val="00C312B3"/>
    <w:rsid w:val="00C3598A"/>
    <w:rsid w:val="00C360BC"/>
    <w:rsid w:val="00C44800"/>
    <w:rsid w:val="00C47338"/>
    <w:rsid w:val="00C52EC2"/>
    <w:rsid w:val="00C54758"/>
    <w:rsid w:val="00C555A3"/>
    <w:rsid w:val="00C61DC1"/>
    <w:rsid w:val="00C64AFF"/>
    <w:rsid w:val="00C661EE"/>
    <w:rsid w:val="00C66278"/>
    <w:rsid w:val="00C66FA2"/>
    <w:rsid w:val="00C675F7"/>
    <w:rsid w:val="00C7017E"/>
    <w:rsid w:val="00C7109E"/>
    <w:rsid w:val="00C72438"/>
    <w:rsid w:val="00C763E4"/>
    <w:rsid w:val="00C8624A"/>
    <w:rsid w:val="00C909D4"/>
    <w:rsid w:val="00C91C6C"/>
    <w:rsid w:val="00C91E3A"/>
    <w:rsid w:val="00C972AB"/>
    <w:rsid w:val="00C978A7"/>
    <w:rsid w:val="00CA3EE8"/>
    <w:rsid w:val="00CA5363"/>
    <w:rsid w:val="00CB37F3"/>
    <w:rsid w:val="00CB4424"/>
    <w:rsid w:val="00CB6D60"/>
    <w:rsid w:val="00CC5815"/>
    <w:rsid w:val="00CD0E3E"/>
    <w:rsid w:val="00CE24B8"/>
    <w:rsid w:val="00CE5849"/>
    <w:rsid w:val="00CF127D"/>
    <w:rsid w:val="00D16363"/>
    <w:rsid w:val="00D206D6"/>
    <w:rsid w:val="00D24F74"/>
    <w:rsid w:val="00D278F7"/>
    <w:rsid w:val="00D27CE3"/>
    <w:rsid w:val="00D37550"/>
    <w:rsid w:val="00D40A29"/>
    <w:rsid w:val="00D434D6"/>
    <w:rsid w:val="00D45D27"/>
    <w:rsid w:val="00D51281"/>
    <w:rsid w:val="00D57D6A"/>
    <w:rsid w:val="00D66F32"/>
    <w:rsid w:val="00D74FA2"/>
    <w:rsid w:val="00D75569"/>
    <w:rsid w:val="00D825F6"/>
    <w:rsid w:val="00D85B46"/>
    <w:rsid w:val="00D86E57"/>
    <w:rsid w:val="00D922E9"/>
    <w:rsid w:val="00D96B24"/>
    <w:rsid w:val="00DA3C29"/>
    <w:rsid w:val="00DB5B70"/>
    <w:rsid w:val="00DB6097"/>
    <w:rsid w:val="00DC2624"/>
    <w:rsid w:val="00DC5514"/>
    <w:rsid w:val="00DC7561"/>
    <w:rsid w:val="00DD5A8E"/>
    <w:rsid w:val="00DE21BF"/>
    <w:rsid w:val="00DE2D58"/>
    <w:rsid w:val="00DE2FFF"/>
    <w:rsid w:val="00DE5B80"/>
    <w:rsid w:val="00DF2F1E"/>
    <w:rsid w:val="00DF7166"/>
    <w:rsid w:val="00DF7C6B"/>
    <w:rsid w:val="00E00D73"/>
    <w:rsid w:val="00E03E48"/>
    <w:rsid w:val="00E069AF"/>
    <w:rsid w:val="00E11FB5"/>
    <w:rsid w:val="00E132AE"/>
    <w:rsid w:val="00E1495C"/>
    <w:rsid w:val="00E25C3F"/>
    <w:rsid w:val="00E33AE3"/>
    <w:rsid w:val="00E46091"/>
    <w:rsid w:val="00E52EC3"/>
    <w:rsid w:val="00E60654"/>
    <w:rsid w:val="00E61903"/>
    <w:rsid w:val="00E64116"/>
    <w:rsid w:val="00E90A66"/>
    <w:rsid w:val="00E91072"/>
    <w:rsid w:val="00EA624B"/>
    <w:rsid w:val="00EA638C"/>
    <w:rsid w:val="00EB057D"/>
    <w:rsid w:val="00EB18E4"/>
    <w:rsid w:val="00EB2509"/>
    <w:rsid w:val="00EB5C85"/>
    <w:rsid w:val="00EB6155"/>
    <w:rsid w:val="00EB692F"/>
    <w:rsid w:val="00EB6A85"/>
    <w:rsid w:val="00EC0AC2"/>
    <w:rsid w:val="00EC1FB3"/>
    <w:rsid w:val="00EC2CD4"/>
    <w:rsid w:val="00EC36DC"/>
    <w:rsid w:val="00EC5492"/>
    <w:rsid w:val="00ED16A7"/>
    <w:rsid w:val="00EE09AD"/>
    <w:rsid w:val="00F02AAC"/>
    <w:rsid w:val="00F04968"/>
    <w:rsid w:val="00F053E5"/>
    <w:rsid w:val="00F10D2D"/>
    <w:rsid w:val="00F12ABA"/>
    <w:rsid w:val="00F16831"/>
    <w:rsid w:val="00F173A6"/>
    <w:rsid w:val="00F21F78"/>
    <w:rsid w:val="00F3623F"/>
    <w:rsid w:val="00F41C33"/>
    <w:rsid w:val="00F423F1"/>
    <w:rsid w:val="00F4792E"/>
    <w:rsid w:val="00F504AF"/>
    <w:rsid w:val="00F53584"/>
    <w:rsid w:val="00F54428"/>
    <w:rsid w:val="00F549E5"/>
    <w:rsid w:val="00F578ED"/>
    <w:rsid w:val="00F63F05"/>
    <w:rsid w:val="00F653AA"/>
    <w:rsid w:val="00F673DB"/>
    <w:rsid w:val="00F72368"/>
    <w:rsid w:val="00F77889"/>
    <w:rsid w:val="00F821F6"/>
    <w:rsid w:val="00F845DA"/>
    <w:rsid w:val="00F8499D"/>
    <w:rsid w:val="00F84D49"/>
    <w:rsid w:val="00F8791C"/>
    <w:rsid w:val="00F94CA2"/>
    <w:rsid w:val="00FA1EAA"/>
    <w:rsid w:val="00FA436C"/>
    <w:rsid w:val="00FB0768"/>
    <w:rsid w:val="00FB22D2"/>
    <w:rsid w:val="00FD1B63"/>
    <w:rsid w:val="00FD645A"/>
    <w:rsid w:val="00FE3474"/>
    <w:rsid w:val="00FF372F"/>
    <w:rsid w:val="00FF646E"/>
    <w:rsid w:val="00FF6D82"/>
    <w:rsid w:val="00FF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75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6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5F918-6166-4C91-8E34-B66E5C86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24</Pages>
  <Words>7175</Words>
  <Characters>40904</Characters>
  <Application>Microsoft Office Word</Application>
  <DocSecurity>0</DocSecurity>
  <Lines>340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353</cp:revision>
  <cp:lastPrinted>2015-07-20T08:20:00Z</cp:lastPrinted>
  <dcterms:created xsi:type="dcterms:W3CDTF">2018-05-03T11:21:00Z</dcterms:created>
  <dcterms:modified xsi:type="dcterms:W3CDTF">2025-06-09T03:35:00Z</dcterms:modified>
</cp:coreProperties>
</file>