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31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27E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31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31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27E0">
        <w:rPr>
          <w:rFonts w:hint="cs"/>
          <w:b/>
          <w:bCs/>
          <w:rtl/>
        </w:rPr>
        <w:t>653</w:t>
      </w:r>
    </w:p>
    <w:p w:rsidR="00E64116" w:rsidRPr="008713A4" w:rsidRDefault="006431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431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643163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43163" w:rsidP="00E83FCE">
      <w:pPr>
        <w:spacing w:before="60"/>
        <w:ind w:firstLine="0"/>
        <w:rPr>
          <w:rtl/>
        </w:rPr>
      </w:pPr>
      <w:bookmarkStart w:id="0" w:name="ET_subject_638168_1"/>
      <w:r w:rsidRPr="00643163">
        <w:rPr>
          <w:rStyle w:val="TagStyle"/>
          <w:rtl/>
        </w:rPr>
        <w:t xml:space="preserve"> &lt;&lt; נושא &gt;&gt; </w:t>
      </w:r>
      <w:r w:rsidR="00E83FCE">
        <w:rPr>
          <w:rFonts w:hint="cs"/>
          <w:rtl/>
          <w:lang w:val="en-GB"/>
        </w:rPr>
        <w:t xml:space="preserve">הצעה לדיון בנושא שכר מדריכי פנימיות הרווחה של חברי הכנסת: יצחק </w:t>
      </w:r>
      <w:proofErr w:type="spellStart"/>
      <w:r w:rsidR="00E83FCE">
        <w:rPr>
          <w:rFonts w:hint="cs"/>
          <w:rtl/>
          <w:lang w:val="en-GB"/>
        </w:rPr>
        <w:t>קרויזר</w:t>
      </w:r>
      <w:proofErr w:type="spellEnd"/>
      <w:r w:rsidR="00E83FCE">
        <w:rPr>
          <w:rFonts w:hint="cs"/>
          <w:rtl/>
          <w:lang w:val="en-GB"/>
        </w:rPr>
        <w:t xml:space="preserve">, אלי דלל, חמד עמאר, אורית </w:t>
      </w:r>
      <w:proofErr w:type="spellStart"/>
      <w:r w:rsidR="00E83FCE">
        <w:rPr>
          <w:rFonts w:hint="cs"/>
          <w:rtl/>
          <w:lang w:val="en-GB"/>
        </w:rPr>
        <w:t>פרקש</w:t>
      </w:r>
      <w:proofErr w:type="spellEnd"/>
      <w:r w:rsidR="00E83FCE">
        <w:rPr>
          <w:rFonts w:hint="cs"/>
          <w:rtl/>
          <w:lang w:val="en-GB"/>
        </w:rPr>
        <w:t xml:space="preserve"> הכהן, משה סולומון, ולדימיר </w:t>
      </w:r>
      <w:proofErr w:type="spellStart"/>
      <w:r w:rsidR="00E83FCE">
        <w:rPr>
          <w:rFonts w:hint="cs"/>
          <w:rtl/>
          <w:lang w:val="en-GB"/>
        </w:rPr>
        <w:t>בליאק</w:t>
      </w:r>
      <w:proofErr w:type="spellEnd"/>
      <w:r w:rsidRPr="00643163">
        <w:rPr>
          <w:rStyle w:val="TagStyle"/>
          <w:rtl/>
        </w:rPr>
        <w:t xml:space="preserve"> &lt;&lt; נושא &gt;&gt;</w:t>
      </w:r>
      <w:r w:rsidRPr="0064316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43163" w:rsidRPr="008713A4" w:rsidRDefault="006431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3163" w:rsidRDefault="00643163" w:rsidP="00EC1FB3">
      <w:pPr>
        <w:ind w:firstLine="0"/>
        <w:rPr>
          <w:rtl/>
        </w:rPr>
      </w:pPr>
      <w:r w:rsidRPr="00643163">
        <w:rPr>
          <w:rtl/>
        </w:rPr>
        <w:t>משה גפני – היו"ר</w:t>
      </w:r>
    </w:p>
    <w:p w:rsidR="00643163" w:rsidRPr="00643163" w:rsidRDefault="00643163" w:rsidP="00EC1FB3">
      <w:pPr>
        <w:ind w:firstLine="0"/>
        <w:rPr>
          <w:rtl/>
        </w:rPr>
      </w:pPr>
      <w:r w:rsidRPr="00643163">
        <w:rPr>
          <w:rtl/>
        </w:rPr>
        <w:t>ינון אזולאי</w:t>
      </w:r>
    </w:p>
    <w:p w:rsidR="00643163" w:rsidRPr="00643163" w:rsidRDefault="00643163" w:rsidP="00EC1FB3">
      <w:pPr>
        <w:ind w:firstLine="0"/>
        <w:rPr>
          <w:rtl/>
        </w:rPr>
      </w:pPr>
      <w:r w:rsidRPr="00643163">
        <w:rPr>
          <w:rtl/>
        </w:rPr>
        <w:t xml:space="preserve">אביחי אברהם </w:t>
      </w:r>
      <w:proofErr w:type="spellStart"/>
      <w:r w:rsidRPr="00643163">
        <w:rPr>
          <w:rtl/>
        </w:rPr>
        <w:t>בוארון</w:t>
      </w:r>
      <w:proofErr w:type="spellEnd"/>
    </w:p>
    <w:p w:rsidR="00643163" w:rsidRPr="00643163" w:rsidRDefault="00643163" w:rsidP="00EC1FB3">
      <w:pPr>
        <w:ind w:firstLine="0"/>
        <w:rPr>
          <w:rtl/>
        </w:rPr>
      </w:pPr>
      <w:r w:rsidRPr="00643163">
        <w:rPr>
          <w:rtl/>
        </w:rPr>
        <w:t xml:space="preserve">ולדימיר </w:t>
      </w:r>
      <w:proofErr w:type="spellStart"/>
      <w:r w:rsidRPr="00643163">
        <w:rPr>
          <w:rtl/>
        </w:rPr>
        <w:t>בליאק</w:t>
      </w:r>
      <w:proofErr w:type="spellEnd"/>
    </w:p>
    <w:p w:rsidR="00643163" w:rsidRPr="00643163" w:rsidRDefault="00643163" w:rsidP="00EC1FB3">
      <w:pPr>
        <w:ind w:firstLine="0"/>
        <w:rPr>
          <w:rtl/>
        </w:rPr>
      </w:pPr>
      <w:r w:rsidRPr="00643163">
        <w:rPr>
          <w:rtl/>
        </w:rPr>
        <w:t>נעמה לזימי</w:t>
      </w:r>
    </w:p>
    <w:p w:rsidR="00643163" w:rsidRPr="00643163" w:rsidRDefault="00643163" w:rsidP="00EC1FB3">
      <w:pPr>
        <w:ind w:firstLine="0"/>
        <w:rPr>
          <w:rtl/>
        </w:rPr>
      </w:pPr>
      <w:r w:rsidRPr="00643163">
        <w:rPr>
          <w:rtl/>
        </w:rPr>
        <w:t>נאור שירי</w:t>
      </w:r>
    </w:p>
    <w:p w:rsidR="00643163" w:rsidRDefault="00643163" w:rsidP="00EC1FB3">
      <w:pPr>
        <w:ind w:firstLine="0"/>
        <w:rPr>
          <w:rtl/>
        </w:rPr>
      </w:pPr>
    </w:p>
    <w:p w:rsidR="00643163" w:rsidRPr="008713A4" w:rsidRDefault="0064316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734F8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D734F8" w:rsidRDefault="00D734F8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D734F8" w:rsidRDefault="00D734F8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D734F8" w:rsidRPr="0082136D" w:rsidRDefault="00D734F8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327E0" w:rsidRPr="000C47F5" w:rsidRDefault="00C327E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4"/>
        <w:gridCol w:w="336"/>
        <w:gridCol w:w="7313"/>
      </w:tblGrid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רווחה באגף תקציבים, משרד האוצר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אהרוני 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הרווחה והביטחון החברתי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אדרי שרעבי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אגף בכירה חוץ ביתי (משפ') ילד/נוער והשמות, משרד הרווחה והביטחון החברתי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רייכמן מימון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תקצוב וכלכלה, משרד הרווחה והביטחון החברתי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מילינר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טיפול בעמותת ילדים בסיכוי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אלבז 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הפורום הציבורי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שאקי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פנימיית </w:t>
            </w:r>
            <w:proofErr w:type="spellStart"/>
            <w:r>
              <w:rPr>
                <w:rtl/>
              </w:rPr>
              <w:t>אמי"ת</w:t>
            </w:r>
            <w:proofErr w:type="spellEnd"/>
            <w:r>
              <w:rPr>
                <w:rtl/>
              </w:rPr>
              <w:t xml:space="preserve"> בית הילד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פריזדה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ילדי פנימיות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אראמי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רו"ח, שותף במשרד </w:t>
            </w:r>
            <w:r>
              <w:t>BDO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נלי</w:t>
            </w:r>
            <w:proofErr w:type="spellEnd"/>
            <w:r>
              <w:rPr>
                <w:rtl/>
              </w:rPr>
              <w:t xml:space="preserve"> גבע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אס או אס כפרי ילדים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טולקוף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בית, גיא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אלמוג </w:t>
            </w:r>
            <w:proofErr w:type="spellStart"/>
            <w:r>
              <w:rPr>
                <w:rtl/>
              </w:rPr>
              <w:t>לינדר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 פנימיית רננים, הפורום הציבורי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אושרית בן הרוש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פנימיית רבדים, קבוצת גיא</w:t>
            </w:r>
          </w:p>
        </w:tc>
      </w:tr>
      <w:tr w:rsidR="00041992" w:rsidTr="00C327E0">
        <w:tc>
          <w:tcPr>
            <w:tcW w:w="1984" w:type="dxa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אנטוניו דורון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1992" w:rsidRDefault="000419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ועד חסות הנוער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A6564" w:rsidRDefault="000A6564" w:rsidP="00DE5B80">
      <w:pPr>
        <w:ind w:firstLine="0"/>
        <w:rPr>
          <w:rtl/>
        </w:rPr>
      </w:pPr>
      <w:r>
        <w:rPr>
          <w:rtl/>
        </w:rPr>
        <w:br w:type="page"/>
      </w:r>
    </w:p>
    <w:p w:rsidR="000A6564" w:rsidRPr="008713A4" w:rsidRDefault="000A656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71269" w:rsidRDefault="00871269" w:rsidP="00D40A29">
      <w:pPr>
        <w:ind w:firstLine="0"/>
        <w:rPr>
          <w:rtl/>
        </w:rPr>
      </w:pPr>
      <w:bookmarkStart w:id="1" w:name="_ETM_Q1_298170"/>
      <w:bookmarkStart w:id="2" w:name="_ETM_Q1_298257"/>
      <w:bookmarkStart w:id="3" w:name="_ETM_Q1_300512"/>
      <w:bookmarkEnd w:id="1"/>
      <w:bookmarkEnd w:id="2"/>
      <w:bookmarkEnd w:id="3"/>
      <w:r>
        <w:rPr>
          <w:rFonts w:hint="cs"/>
          <w:rtl/>
        </w:rPr>
        <w:t>שלומית ארליך</w:t>
      </w:r>
    </w:p>
    <w:p w:rsidR="00E64116" w:rsidRPr="008713A4" w:rsidRDefault="00D734F8" w:rsidP="00D40A29">
      <w:pPr>
        <w:ind w:firstLine="0"/>
      </w:pPr>
      <w:bookmarkStart w:id="4" w:name="_ETM_Q1_300596"/>
      <w:bookmarkEnd w:id="4"/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316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34F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643163" w:rsidRDefault="00643163" w:rsidP="008320F6">
      <w:pPr>
        <w:ind w:firstLine="0"/>
        <w:rPr>
          <w:rtl/>
        </w:rPr>
      </w:pPr>
    </w:p>
    <w:p w:rsidR="000A6564" w:rsidRPr="008713A4" w:rsidRDefault="000A6564" w:rsidP="008320F6">
      <w:pPr>
        <w:ind w:firstLine="0"/>
        <w:rPr>
          <w:rtl/>
        </w:rPr>
      </w:pPr>
      <w:bookmarkStart w:id="5" w:name="_GoBack"/>
      <w:bookmarkEnd w:id="5"/>
    </w:p>
    <w:p w:rsidR="00D734F8" w:rsidRDefault="00643163" w:rsidP="00643163">
      <w:pPr>
        <w:ind w:firstLine="0"/>
        <w:rPr>
          <w:color w:val="606060"/>
          <w:rtl/>
        </w:rPr>
      </w:pPr>
      <w:r w:rsidRPr="0064316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734F8" w:rsidRDefault="00D734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734F8" w:rsidRDefault="00D734F8" w:rsidP="00D734F8">
      <w:pPr>
        <w:pStyle w:val="a6"/>
        <w:keepNext/>
        <w:rPr>
          <w:rtl/>
        </w:rPr>
      </w:pPr>
      <w:bookmarkStart w:id="6" w:name="ET_subject_הצעה_לדיון_בנושא_שכר_מד_53"/>
      <w:r w:rsidRPr="00D734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בנושא שכר מדריכי פנימיות הרווחה של חברי הכנסת: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, אלי דלל, חמד עמאר,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הכהן, משה סולומון, ולדימיר </w:t>
      </w:r>
      <w:proofErr w:type="spellStart"/>
      <w:r>
        <w:rPr>
          <w:rtl/>
        </w:rPr>
        <w:t>בליאק</w:t>
      </w:r>
      <w:proofErr w:type="spellEnd"/>
      <w:r w:rsidRPr="00D734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D734F8" w:rsidRDefault="00D734F8" w:rsidP="00D734F8">
      <w:pPr>
        <w:pStyle w:val="KeepWithNext"/>
        <w:rPr>
          <w:rtl/>
        </w:rPr>
      </w:pPr>
    </w:p>
    <w:p w:rsidR="007B2733" w:rsidRDefault="007B2733" w:rsidP="00643163">
      <w:pPr>
        <w:ind w:firstLine="0"/>
        <w:rPr>
          <w:rtl/>
        </w:rPr>
      </w:pPr>
    </w:p>
    <w:p w:rsidR="00871269" w:rsidRDefault="00871269" w:rsidP="00871269">
      <w:pPr>
        <w:pStyle w:val="af6"/>
        <w:keepNext/>
        <w:rPr>
          <w:rtl/>
        </w:rPr>
      </w:pPr>
      <w:bookmarkStart w:id="7" w:name="_ETM_Q1_78330"/>
      <w:bookmarkStart w:id="8" w:name="_ETM_Q1_78396"/>
      <w:bookmarkStart w:id="9" w:name="_ETM_Q1_79823"/>
      <w:bookmarkStart w:id="10" w:name="ET_yor_4762_54"/>
      <w:bookmarkEnd w:id="7"/>
      <w:bookmarkEnd w:id="8"/>
      <w:bookmarkEnd w:id="9"/>
      <w:r w:rsidRPr="00871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871269" w:rsidRDefault="00871269" w:rsidP="00871269">
      <w:pPr>
        <w:pStyle w:val="KeepWithNext"/>
        <w:rPr>
          <w:rtl/>
        </w:rPr>
      </w:pPr>
    </w:p>
    <w:p w:rsidR="00871269" w:rsidRDefault="00871269" w:rsidP="00871269">
      <w:pPr>
        <w:rPr>
          <w:rtl/>
        </w:rPr>
      </w:pPr>
      <w:bookmarkStart w:id="11" w:name="_ETM_Q1_80241"/>
      <w:bookmarkStart w:id="12" w:name="_ETM_Q1_80275"/>
      <w:bookmarkEnd w:id="11"/>
      <w:bookmarkEnd w:id="12"/>
      <w:r>
        <w:rPr>
          <w:rFonts w:hint="cs"/>
          <w:rtl/>
        </w:rPr>
        <w:t xml:space="preserve">הצעה לדיון בנושא שכר מדריכי פנימיות הרווחה של חברי </w:t>
      </w:r>
      <w:bookmarkStart w:id="13" w:name="_ETM_Q1_260622"/>
      <w:bookmarkEnd w:id="13"/>
      <w:r>
        <w:rPr>
          <w:rFonts w:hint="cs"/>
          <w:rtl/>
        </w:rPr>
        <w:t xml:space="preserve">הכנסת: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- -</w:t>
      </w:r>
    </w:p>
    <w:p w:rsidR="00871269" w:rsidRDefault="00871269" w:rsidP="00871269">
      <w:pPr>
        <w:rPr>
          <w:rtl/>
        </w:rPr>
      </w:pPr>
    </w:p>
    <w:p w:rsidR="00871269" w:rsidRDefault="00871269" w:rsidP="00871269">
      <w:pPr>
        <w:pStyle w:val="a4"/>
        <w:keepNext/>
        <w:rPr>
          <w:rtl/>
        </w:rPr>
      </w:pPr>
      <w:bookmarkStart w:id="14" w:name="ET_speaker_6127_55"/>
      <w:r w:rsidRPr="008712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12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871269" w:rsidRDefault="00871269" w:rsidP="00871269">
      <w:pPr>
        <w:pStyle w:val="KeepWithNext"/>
        <w:rPr>
          <w:rtl/>
        </w:rPr>
      </w:pPr>
    </w:p>
    <w:p w:rsidR="00871269" w:rsidRDefault="00871269" w:rsidP="00041992">
      <w:pPr>
        <w:rPr>
          <w:rtl/>
        </w:rPr>
      </w:pPr>
      <w:r>
        <w:rPr>
          <w:rFonts w:hint="cs"/>
          <w:rtl/>
        </w:rPr>
        <w:t xml:space="preserve">תודה רבה, אדוני </w:t>
      </w:r>
      <w:bookmarkStart w:id="15" w:name="_ETM_Q1_310855"/>
      <w:bookmarkEnd w:id="15"/>
      <w:r>
        <w:rPr>
          <w:rFonts w:hint="cs"/>
          <w:rtl/>
        </w:rPr>
        <w:t xml:space="preserve">היושב ראש. אני מודה לך </w:t>
      </w:r>
      <w:bookmarkStart w:id="16" w:name="_ETM_Q1_309432"/>
      <w:bookmarkEnd w:id="16"/>
      <w:r>
        <w:rPr>
          <w:rFonts w:hint="cs"/>
          <w:rtl/>
        </w:rPr>
        <w:t>על זה ששמת את הדיון בסדר היום העמוס</w:t>
      </w:r>
      <w:r w:rsidR="00246223">
        <w:rPr>
          <w:rFonts w:hint="cs"/>
          <w:rtl/>
        </w:rPr>
        <w:t xml:space="preserve"> </w:t>
      </w:r>
      <w:r w:rsidR="00246223">
        <w:rPr>
          <w:rtl/>
        </w:rPr>
        <w:t>–</w:t>
      </w:r>
      <w:r w:rsidR="00246223">
        <w:rPr>
          <w:rFonts w:hint="cs"/>
          <w:rtl/>
        </w:rPr>
        <w:t xml:space="preserve"> הוא לא באמת עמוס -</w:t>
      </w:r>
      <w:r>
        <w:rPr>
          <w:rFonts w:hint="cs"/>
          <w:rtl/>
        </w:rPr>
        <w:t xml:space="preserve"> של הוועדה. </w:t>
      </w:r>
      <w:bookmarkStart w:id="17" w:name="_ETM_Q1_318488"/>
      <w:bookmarkEnd w:id="17"/>
      <w:r w:rsidR="005F5F1B">
        <w:rPr>
          <w:rFonts w:hint="cs"/>
          <w:rtl/>
        </w:rPr>
        <w:t>יש מספר סוגיו</w:t>
      </w:r>
      <w:r w:rsidR="00246223">
        <w:rPr>
          <w:rFonts w:hint="cs"/>
          <w:rtl/>
        </w:rPr>
        <w:t>ת שאנחנ</w:t>
      </w:r>
      <w:r w:rsidR="00041992">
        <w:rPr>
          <w:rFonts w:hint="cs"/>
          <w:rtl/>
        </w:rPr>
        <w:t>ו רוצים וחייבים לדון בהן</w:t>
      </w:r>
      <w:r w:rsidR="00041992">
        <w:rPr>
          <w:rFonts w:hint="cs"/>
          <w:rtl/>
          <w:lang w:val="en-GB"/>
        </w:rPr>
        <w:t>, כמו</w:t>
      </w:r>
      <w:r w:rsidR="00246223">
        <w:rPr>
          <w:rFonts w:hint="cs"/>
          <w:rtl/>
        </w:rPr>
        <w:t xml:space="preserve"> </w:t>
      </w:r>
      <w:bookmarkStart w:id="18" w:name="_ETM_Q1_350706"/>
      <w:bookmarkEnd w:id="18"/>
      <w:r w:rsidR="00246223">
        <w:rPr>
          <w:rFonts w:hint="cs"/>
          <w:rtl/>
        </w:rPr>
        <w:t>ה</w:t>
      </w:r>
      <w:r w:rsidR="005F5F1B">
        <w:rPr>
          <w:rFonts w:hint="cs"/>
          <w:rtl/>
        </w:rPr>
        <w:t>עזיבה של המדריכים ו</w:t>
      </w:r>
      <w:r w:rsidR="00041992">
        <w:rPr>
          <w:rFonts w:hint="cs"/>
          <w:rtl/>
        </w:rPr>
        <w:t>שכר המינימום -</w:t>
      </w:r>
      <w:r w:rsidR="00246223">
        <w:rPr>
          <w:rFonts w:hint="cs"/>
          <w:rtl/>
        </w:rPr>
        <w:t xml:space="preserve"> </w:t>
      </w:r>
      <w:r w:rsidR="005F5F1B">
        <w:rPr>
          <w:rFonts w:hint="cs"/>
          <w:rtl/>
        </w:rPr>
        <w:t xml:space="preserve">זה </w:t>
      </w:r>
      <w:r w:rsidR="00246223">
        <w:rPr>
          <w:rFonts w:hint="cs"/>
          <w:rtl/>
        </w:rPr>
        <w:t xml:space="preserve">דבר </w:t>
      </w:r>
      <w:r w:rsidR="005F5F1B">
        <w:rPr>
          <w:rFonts w:hint="cs"/>
          <w:rtl/>
        </w:rPr>
        <w:t>ב</w:t>
      </w:r>
      <w:bookmarkStart w:id="19" w:name="_ETM_Q1_357827"/>
      <w:bookmarkEnd w:id="19"/>
      <w:r w:rsidR="005F5F1B">
        <w:rPr>
          <w:rFonts w:hint="cs"/>
          <w:rtl/>
        </w:rPr>
        <w:t xml:space="preserve">לתי נסבל. יש פה לא מעט אנשים מהתחום שיודעים להסביר </w:t>
      </w:r>
      <w:bookmarkStart w:id="20" w:name="_ETM_Q1_362102"/>
      <w:bookmarkEnd w:id="20"/>
      <w:r w:rsidR="005F5F1B">
        <w:rPr>
          <w:rFonts w:hint="cs"/>
          <w:rtl/>
        </w:rPr>
        <w:t xml:space="preserve">את זה הרבה יותר טוב ממני, </w:t>
      </w:r>
      <w:r w:rsidR="00246223">
        <w:rPr>
          <w:rFonts w:hint="cs"/>
          <w:rtl/>
        </w:rPr>
        <w:t xml:space="preserve">לכן </w:t>
      </w:r>
      <w:r w:rsidR="005F5F1B">
        <w:rPr>
          <w:rFonts w:hint="cs"/>
          <w:rtl/>
        </w:rPr>
        <w:t xml:space="preserve">אני חושב שיותר טוב להשאיר את הזמן שהם ידברו ולא אנחנו. </w:t>
      </w:r>
      <w:bookmarkStart w:id="21" w:name="_ETM_Q1_369520"/>
      <w:bookmarkEnd w:id="21"/>
    </w:p>
    <w:p w:rsidR="005F5F1B" w:rsidRDefault="005F5F1B" w:rsidP="005F5F1B">
      <w:pPr>
        <w:ind w:firstLine="0"/>
        <w:rPr>
          <w:rtl/>
        </w:rPr>
      </w:pPr>
      <w:bookmarkStart w:id="22" w:name="_ETM_Q1_369720"/>
      <w:bookmarkStart w:id="23" w:name="_ETM_Q1_369778"/>
      <w:bookmarkStart w:id="24" w:name="_ETM_Q1_370104"/>
      <w:bookmarkEnd w:id="22"/>
      <w:bookmarkEnd w:id="23"/>
      <w:bookmarkEnd w:id="24"/>
    </w:p>
    <w:p w:rsidR="005F5F1B" w:rsidRDefault="005F5F1B" w:rsidP="005F5F1B">
      <w:pPr>
        <w:pStyle w:val="a4"/>
        <w:keepNext/>
        <w:rPr>
          <w:rtl/>
        </w:rPr>
      </w:pPr>
      <w:bookmarkStart w:id="25" w:name="_ETM_Q1_370164"/>
      <w:bookmarkStart w:id="26" w:name="_ETM_Q1_372080"/>
      <w:bookmarkStart w:id="27" w:name="ET_speaker_5068_56"/>
      <w:bookmarkEnd w:id="25"/>
      <w:bookmarkEnd w:id="26"/>
      <w:r w:rsidRPr="005F5F1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5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:rsidR="005F5F1B" w:rsidRDefault="005F5F1B" w:rsidP="005F5F1B">
      <w:pPr>
        <w:pStyle w:val="KeepWithNext"/>
        <w:rPr>
          <w:rtl/>
        </w:rPr>
      </w:pPr>
    </w:p>
    <w:p w:rsidR="005F5F1B" w:rsidRDefault="00947AA8" w:rsidP="00041992">
      <w:pPr>
        <w:rPr>
          <w:rtl/>
        </w:rPr>
      </w:pPr>
      <w:bookmarkStart w:id="28" w:name="_ETM_Q1_372545"/>
      <w:bookmarkStart w:id="29" w:name="_ETM_Q1_372580"/>
      <w:bookmarkEnd w:id="28"/>
      <w:bookmarkEnd w:id="29"/>
      <w:r>
        <w:rPr>
          <w:rFonts w:hint="cs"/>
          <w:rtl/>
        </w:rPr>
        <w:t xml:space="preserve">תודה רבה, אדוני היושב ראש. אני רוצה </w:t>
      </w:r>
      <w:bookmarkStart w:id="30" w:name="_ETM_Q1_379877"/>
      <w:bookmarkEnd w:id="30"/>
      <w:r>
        <w:rPr>
          <w:rFonts w:hint="cs"/>
          <w:rtl/>
        </w:rPr>
        <w:t xml:space="preserve">להודות לך על קיומו של הדיון. זה נושא שבדרך כלל </w:t>
      </w:r>
      <w:bookmarkStart w:id="31" w:name="_ETM_Q1_388411"/>
      <w:bookmarkEnd w:id="31"/>
      <w:r>
        <w:rPr>
          <w:rFonts w:hint="cs"/>
          <w:rtl/>
        </w:rPr>
        <w:t xml:space="preserve">לא רואים ולא שומעים. בישראל יש כ-6,300 ילדים ונוער שמתחנכים </w:t>
      </w:r>
      <w:bookmarkStart w:id="32" w:name="_ETM_Q1_395922"/>
      <w:bookmarkEnd w:id="32"/>
      <w:r w:rsidR="00525E2D">
        <w:rPr>
          <w:rFonts w:hint="cs"/>
          <w:rtl/>
        </w:rPr>
        <w:t xml:space="preserve">בפנימיות רווחה. </w:t>
      </w:r>
      <w:r>
        <w:rPr>
          <w:rFonts w:hint="cs"/>
          <w:rtl/>
        </w:rPr>
        <w:t>יש לנו מדריכים ומדריכות שבאמת עושים עבוד</w:t>
      </w:r>
      <w:bookmarkStart w:id="33" w:name="_ETM_Q1_410027"/>
      <w:bookmarkEnd w:id="33"/>
      <w:r>
        <w:rPr>
          <w:rFonts w:hint="cs"/>
          <w:rtl/>
        </w:rPr>
        <w:t xml:space="preserve">ת קודש. הם באים מתוך שליחות, לא כתוצאה </w:t>
      </w:r>
      <w:bookmarkStart w:id="34" w:name="_ETM_Q1_416137"/>
      <w:bookmarkEnd w:id="34"/>
      <w:r>
        <w:rPr>
          <w:rFonts w:hint="cs"/>
          <w:rtl/>
        </w:rPr>
        <w:t xml:space="preserve">ממשכורת גבוהה, ועושים עבודה מאוד קשה. מדובר בילדים </w:t>
      </w:r>
      <w:r w:rsidR="00D56A1F">
        <w:rPr>
          <w:rFonts w:hint="cs"/>
          <w:rtl/>
        </w:rPr>
        <w:t xml:space="preserve">מאוד </w:t>
      </w:r>
      <w:bookmarkStart w:id="35" w:name="_ETM_Q1_422499"/>
      <w:bookmarkEnd w:id="35"/>
      <w:r w:rsidR="00D56A1F">
        <w:rPr>
          <w:rFonts w:hint="cs"/>
          <w:rtl/>
        </w:rPr>
        <w:t xml:space="preserve">מאתגרים. צריך להבין שהדברים שעברנו במרוצת השנים רק הפכו </w:t>
      </w:r>
      <w:bookmarkStart w:id="36" w:name="_ETM_Q1_426939"/>
      <w:bookmarkEnd w:id="36"/>
      <w:r w:rsidR="00D56A1F">
        <w:rPr>
          <w:rFonts w:hint="cs"/>
          <w:rtl/>
        </w:rPr>
        <w:t xml:space="preserve">את האתגר להרבה יותר קשה </w:t>
      </w:r>
      <w:r w:rsidR="00D56A1F">
        <w:rPr>
          <w:rtl/>
        </w:rPr>
        <w:t>–</w:t>
      </w:r>
      <w:r w:rsidR="00D56A1F">
        <w:rPr>
          <w:rFonts w:hint="cs"/>
          <w:rtl/>
        </w:rPr>
        <w:t xml:space="preserve"> חוו קורונה, </w:t>
      </w:r>
      <w:bookmarkStart w:id="37" w:name="_ETM_Q1_434133"/>
      <w:bookmarkEnd w:id="37"/>
      <w:r w:rsidR="00D56A1F">
        <w:rPr>
          <w:rFonts w:hint="cs"/>
          <w:rtl/>
        </w:rPr>
        <w:t xml:space="preserve">מלחמת "חרבות ברזל". המדריכים פועלים </w:t>
      </w:r>
      <w:bookmarkStart w:id="38" w:name="_ETM_Q1_448295"/>
      <w:bookmarkEnd w:id="38"/>
      <w:r w:rsidR="00D56A1F">
        <w:rPr>
          <w:rFonts w:hint="cs"/>
          <w:rtl/>
        </w:rPr>
        <w:t>בסביבה מאוד לא פשוטה</w:t>
      </w:r>
      <w:r w:rsidR="004668DA">
        <w:rPr>
          <w:rFonts w:hint="cs"/>
          <w:rtl/>
        </w:rPr>
        <w:t xml:space="preserve">. מנהלי הפנימיות מנסים להפוך את זה </w:t>
      </w:r>
      <w:bookmarkStart w:id="39" w:name="_ETM_Q1_459464"/>
      <w:bookmarkEnd w:id="39"/>
      <w:r w:rsidR="00525E2D">
        <w:rPr>
          <w:rFonts w:hint="cs"/>
          <w:rtl/>
        </w:rPr>
        <w:t>לחווייתי</w:t>
      </w:r>
      <w:r w:rsidR="004668DA">
        <w:rPr>
          <w:rFonts w:hint="cs"/>
          <w:rtl/>
        </w:rPr>
        <w:t xml:space="preserve"> ומנסים להחזיק </w:t>
      </w:r>
      <w:bookmarkStart w:id="40" w:name="_ETM_Q1_462548"/>
      <w:bookmarkEnd w:id="40"/>
      <w:r w:rsidR="004668DA">
        <w:rPr>
          <w:rFonts w:hint="cs"/>
          <w:rtl/>
        </w:rPr>
        <w:t xml:space="preserve">את המדריכים בשיניים, אבל יש נשירה מאוד גדולה של מדריכות </w:t>
      </w:r>
      <w:bookmarkStart w:id="41" w:name="_ETM_Q1_469029"/>
      <w:bookmarkEnd w:id="41"/>
      <w:r w:rsidR="004668DA">
        <w:rPr>
          <w:rFonts w:hint="cs"/>
          <w:rtl/>
        </w:rPr>
        <w:t xml:space="preserve">ומדריכים בתקופה קצרה. אחרי מספר חודשים אנשים מבינים שזה נורא </w:t>
      </w:r>
      <w:bookmarkStart w:id="42" w:name="_ETM_Q1_478865"/>
      <w:bookmarkEnd w:id="42"/>
      <w:r w:rsidR="00041992">
        <w:rPr>
          <w:rFonts w:hint="cs"/>
          <w:rtl/>
        </w:rPr>
        <w:t>קשה, שהתנאים לא מיטיבים</w:t>
      </w:r>
      <w:r w:rsidR="004668DA">
        <w:rPr>
          <w:rFonts w:hint="cs"/>
          <w:rtl/>
        </w:rPr>
        <w:t xml:space="preserve"> </w:t>
      </w:r>
      <w:r w:rsidR="00041992">
        <w:rPr>
          <w:rFonts w:hint="cs"/>
          <w:rtl/>
        </w:rPr>
        <w:t>ו</w:t>
      </w:r>
      <w:r w:rsidR="004668DA">
        <w:rPr>
          <w:rFonts w:hint="cs"/>
          <w:rtl/>
        </w:rPr>
        <w:t xml:space="preserve">הם עוזבים. </w:t>
      </w:r>
      <w:bookmarkStart w:id="43" w:name="_ETM_Q1_482503"/>
      <w:bookmarkEnd w:id="43"/>
      <w:r w:rsidR="004668DA">
        <w:rPr>
          <w:rFonts w:hint="cs"/>
          <w:rtl/>
        </w:rPr>
        <w:t>מחצית מהמדריכים נושרים בחודשים הראשונים להעסקתם</w:t>
      </w:r>
      <w:bookmarkStart w:id="44" w:name="_ETM_Q1_487986"/>
      <w:bookmarkEnd w:id="44"/>
      <w:r w:rsidR="004668DA">
        <w:rPr>
          <w:rFonts w:hint="cs"/>
          <w:rtl/>
        </w:rPr>
        <w:t xml:space="preserve">, </w:t>
      </w:r>
      <w:r w:rsidR="00525E2D">
        <w:rPr>
          <w:rFonts w:hint="cs"/>
          <w:rtl/>
        </w:rPr>
        <w:t>ש</w:t>
      </w:r>
      <w:r w:rsidR="004668DA">
        <w:rPr>
          <w:rFonts w:hint="cs"/>
          <w:rtl/>
        </w:rPr>
        <w:t>זה נתון שהוא מאוד מאוד בעייתי, ו</w:t>
      </w:r>
      <w:bookmarkStart w:id="45" w:name="_ETM_Q1_492573"/>
      <w:bookmarkEnd w:id="45"/>
      <w:r w:rsidR="004668DA">
        <w:rPr>
          <w:rFonts w:hint="cs"/>
          <w:rtl/>
        </w:rPr>
        <w:t xml:space="preserve">יש פער של 17% בשכר. לכל ילד יש </w:t>
      </w:r>
      <w:bookmarkStart w:id="46" w:name="_ETM_Q1_513494"/>
      <w:bookmarkEnd w:id="46"/>
      <w:r w:rsidR="00525E2D">
        <w:rPr>
          <w:rFonts w:hint="cs"/>
          <w:rtl/>
        </w:rPr>
        <w:t>סוג של ואוצ'ר</w:t>
      </w:r>
      <w:r w:rsidR="004668DA">
        <w:rPr>
          <w:rFonts w:hint="cs"/>
          <w:rtl/>
        </w:rPr>
        <w:t xml:space="preserve"> </w:t>
      </w:r>
      <w:r w:rsidR="00525E2D">
        <w:rPr>
          <w:rFonts w:hint="cs"/>
          <w:rtl/>
        </w:rPr>
        <w:t>שחלק ממנו זה גם השכר.</w:t>
      </w:r>
      <w:r w:rsidR="004668DA">
        <w:rPr>
          <w:rFonts w:hint="cs"/>
          <w:rtl/>
        </w:rPr>
        <w:t xml:space="preserve"> </w:t>
      </w:r>
      <w:bookmarkStart w:id="47" w:name="_ETM_Q1_515930"/>
      <w:bookmarkEnd w:id="47"/>
      <w:r w:rsidR="004668DA">
        <w:rPr>
          <w:rFonts w:hint="cs"/>
          <w:rtl/>
        </w:rPr>
        <w:t xml:space="preserve">הפנימיות עסוקות </w:t>
      </w:r>
      <w:r w:rsidR="00525E2D">
        <w:rPr>
          <w:rFonts w:hint="cs"/>
          <w:rtl/>
        </w:rPr>
        <w:t xml:space="preserve">כל הזמן </w:t>
      </w:r>
      <w:r w:rsidR="004668DA">
        <w:rPr>
          <w:rFonts w:hint="cs"/>
          <w:rtl/>
        </w:rPr>
        <w:t xml:space="preserve">בגיוס כספים </w:t>
      </w:r>
      <w:r w:rsidR="00525E2D">
        <w:rPr>
          <w:rFonts w:hint="cs"/>
          <w:rtl/>
        </w:rPr>
        <w:t>כ</w:t>
      </w:r>
      <w:r w:rsidR="004668DA">
        <w:rPr>
          <w:rFonts w:hint="cs"/>
          <w:rtl/>
        </w:rPr>
        <w:t xml:space="preserve">די לתת עוד </w:t>
      </w:r>
      <w:bookmarkStart w:id="48" w:name="_ETM_Q1_523643"/>
      <w:bookmarkEnd w:id="48"/>
      <w:r w:rsidR="00525E2D">
        <w:rPr>
          <w:rFonts w:hint="cs"/>
          <w:rtl/>
        </w:rPr>
        <w:t>קצת</w:t>
      </w:r>
      <w:r w:rsidR="004668DA">
        <w:rPr>
          <w:rFonts w:hint="cs"/>
          <w:rtl/>
        </w:rPr>
        <w:t xml:space="preserve"> </w:t>
      </w:r>
      <w:r w:rsidR="00525E2D">
        <w:rPr>
          <w:rFonts w:hint="cs"/>
          <w:rtl/>
        </w:rPr>
        <w:t>ו</w:t>
      </w:r>
      <w:r w:rsidR="004668DA">
        <w:rPr>
          <w:rFonts w:hint="cs"/>
          <w:rtl/>
        </w:rPr>
        <w:t xml:space="preserve">עוד קצת, אבל גם זה </w:t>
      </w:r>
      <w:r w:rsidR="00525E2D">
        <w:rPr>
          <w:rFonts w:hint="cs"/>
          <w:rtl/>
        </w:rPr>
        <w:t>מעט</w:t>
      </w:r>
      <w:r w:rsidR="004668DA">
        <w:rPr>
          <w:rFonts w:hint="cs"/>
          <w:rtl/>
        </w:rPr>
        <w:t xml:space="preserve"> מאוד. </w:t>
      </w:r>
      <w:bookmarkStart w:id="49" w:name="_ETM_Q1_527506"/>
      <w:bookmarkEnd w:id="49"/>
    </w:p>
    <w:p w:rsidR="004668DA" w:rsidRDefault="004668DA" w:rsidP="005F5F1B">
      <w:pPr>
        <w:rPr>
          <w:rtl/>
        </w:rPr>
      </w:pPr>
      <w:bookmarkStart w:id="50" w:name="_ETM_Q1_527582"/>
      <w:bookmarkEnd w:id="50"/>
    </w:p>
    <w:p w:rsidR="004668DA" w:rsidRDefault="004668DA" w:rsidP="004668DA">
      <w:pPr>
        <w:pStyle w:val="af6"/>
        <w:keepNext/>
        <w:rPr>
          <w:rtl/>
        </w:rPr>
      </w:pPr>
      <w:bookmarkStart w:id="51" w:name="_ETM_Q1_527690"/>
      <w:bookmarkStart w:id="52" w:name="_ETM_Q1_527749"/>
      <w:bookmarkStart w:id="53" w:name="_ETM_Q1_529807"/>
      <w:bookmarkStart w:id="54" w:name="ET_yor_4762_58"/>
      <w:bookmarkEnd w:id="51"/>
      <w:bookmarkEnd w:id="52"/>
      <w:bookmarkEnd w:id="53"/>
      <w:r w:rsidRPr="004668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6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4668DA" w:rsidRDefault="004668DA" w:rsidP="004668DA">
      <w:pPr>
        <w:pStyle w:val="KeepWithNext"/>
        <w:rPr>
          <w:rtl/>
        </w:rPr>
      </w:pPr>
    </w:p>
    <w:p w:rsidR="004668DA" w:rsidRPr="004668DA" w:rsidRDefault="004668DA" w:rsidP="004668DA">
      <w:pPr>
        <w:rPr>
          <w:rtl/>
        </w:rPr>
      </w:pPr>
      <w:bookmarkStart w:id="55" w:name="_ETM_Q1_530235"/>
      <w:bookmarkStart w:id="56" w:name="_ETM_Q1_530287"/>
      <w:bookmarkEnd w:id="55"/>
      <w:bookmarkEnd w:id="56"/>
      <w:r>
        <w:rPr>
          <w:rFonts w:hint="cs"/>
          <w:rtl/>
        </w:rPr>
        <w:t>מה הבעיה עכשיו שביקשו את ההצעה הזאת</w:t>
      </w:r>
      <w:r w:rsidR="00525E2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D56A1F" w:rsidRDefault="00D56A1F" w:rsidP="00D56A1F">
      <w:pPr>
        <w:ind w:firstLine="0"/>
        <w:rPr>
          <w:rtl/>
        </w:rPr>
      </w:pPr>
      <w:bookmarkStart w:id="57" w:name="_ETM_Q1_436977"/>
      <w:bookmarkStart w:id="58" w:name="_ETM_Q1_437041"/>
      <w:bookmarkEnd w:id="57"/>
      <w:bookmarkEnd w:id="58"/>
    </w:p>
    <w:p w:rsidR="00525E2D" w:rsidRDefault="00525E2D" w:rsidP="00525E2D">
      <w:pPr>
        <w:pStyle w:val="a4"/>
        <w:keepNext/>
        <w:rPr>
          <w:rtl/>
        </w:rPr>
      </w:pPr>
      <w:bookmarkStart w:id="59" w:name="_ETM_Q1_437257"/>
      <w:bookmarkStart w:id="60" w:name="_ETM_Q1_437316"/>
      <w:bookmarkStart w:id="61" w:name="_ETM_Q1_438383"/>
      <w:bookmarkStart w:id="62" w:name="_ETM_Q1_438858"/>
      <w:bookmarkStart w:id="63" w:name="_ETM_Q1_438901"/>
      <w:bookmarkStart w:id="64" w:name="ET_speaker_5068_59"/>
      <w:bookmarkEnd w:id="59"/>
      <w:bookmarkEnd w:id="60"/>
      <w:bookmarkEnd w:id="61"/>
      <w:bookmarkEnd w:id="62"/>
      <w:bookmarkEnd w:id="63"/>
      <w:r w:rsidRPr="00525E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5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525E2D" w:rsidRDefault="00525E2D" w:rsidP="00525E2D">
      <w:pPr>
        <w:pStyle w:val="KeepWithNext"/>
        <w:rPr>
          <w:rtl/>
        </w:rPr>
      </w:pPr>
    </w:p>
    <w:p w:rsidR="00525E2D" w:rsidRDefault="00525E2D" w:rsidP="00525E2D">
      <w:pPr>
        <w:rPr>
          <w:rtl/>
        </w:rPr>
      </w:pPr>
      <w:r>
        <w:rPr>
          <w:rFonts w:hint="cs"/>
          <w:rtl/>
        </w:rPr>
        <w:t xml:space="preserve">הבעיה היא שאין כסף. </w:t>
      </w:r>
    </w:p>
    <w:p w:rsidR="00525E2D" w:rsidRDefault="00525E2D" w:rsidP="00525E2D">
      <w:pPr>
        <w:ind w:firstLine="0"/>
        <w:rPr>
          <w:rtl/>
        </w:rPr>
      </w:pPr>
      <w:bookmarkStart w:id="65" w:name="_ETM_Q1_530860"/>
      <w:bookmarkStart w:id="66" w:name="_ETM_Q1_530920"/>
      <w:bookmarkEnd w:id="65"/>
      <w:bookmarkEnd w:id="66"/>
    </w:p>
    <w:p w:rsidR="00525E2D" w:rsidRDefault="00525E2D" w:rsidP="00525E2D">
      <w:pPr>
        <w:pStyle w:val="a4"/>
        <w:keepNext/>
        <w:rPr>
          <w:rtl/>
        </w:rPr>
      </w:pPr>
      <w:bookmarkStart w:id="67" w:name="_ETM_Q1_531144"/>
      <w:bookmarkStart w:id="68" w:name="_ETM_Q1_531211"/>
      <w:bookmarkStart w:id="69" w:name="_ETM_Q1_532086"/>
      <w:bookmarkStart w:id="70" w:name="ET_speaker_6127_60"/>
      <w:bookmarkEnd w:id="67"/>
      <w:bookmarkEnd w:id="68"/>
      <w:bookmarkEnd w:id="69"/>
      <w:r w:rsidRPr="00525E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25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525E2D" w:rsidRDefault="00525E2D" w:rsidP="00525E2D">
      <w:pPr>
        <w:pStyle w:val="KeepWithNext"/>
        <w:rPr>
          <w:rtl/>
        </w:rPr>
      </w:pPr>
    </w:p>
    <w:p w:rsidR="00525E2D" w:rsidRDefault="00525E2D" w:rsidP="00525E2D">
      <w:pPr>
        <w:rPr>
          <w:rtl/>
        </w:rPr>
      </w:pPr>
      <w:bookmarkStart w:id="71" w:name="_ETM_Q1_532501"/>
      <w:bookmarkStart w:id="72" w:name="_ETM_Q1_532552"/>
      <w:bookmarkEnd w:id="71"/>
      <w:bookmarkEnd w:id="72"/>
      <w:r>
        <w:rPr>
          <w:rFonts w:hint="cs"/>
          <w:rtl/>
        </w:rPr>
        <w:t xml:space="preserve">זה לא מעכשיו, זה תמיד. </w:t>
      </w:r>
    </w:p>
    <w:p w:rsidR="00525E2D" w:rsidRDefault="00525E2D" w:rsidP="00525E2D">
      <w:pPr>
        <w:ind w:firstLine="0"/>
        <w:rPr>
          <w:rtl/>
        </w:rPr>
      </w:pPr>
    </w:p>
    <w:p w:rsidR="00525E2D" w:rsidRDefault="00525E2D" w:rsidP="00525E2D">
      <w:pPr>
        <w:pStyle w:val="af6"/>
        <w:keepNext/>
        <w:rPr>
          <w:rtl/>
        </w:rPr>
      </w:pPr>
      <w:bookmarkStart w:id="73" w:name="ET_yor_4762_62"/>
      <w:r w:rsidRPr="00525E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5E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525E2D" w:rsidRDefault="00525E2D" w:rsidP="00525E2D">
      <w:pPr>
        <w:pStyle w:val="KeepWithNext"/>
        <w:rPr>
          <w:rtl/>
        </w:rPr>
      </w:pPr>
    </w:p>
    <w:p w:rsidR="00525E2D" w:rsidRDefault="00525E2D" w:rsidP="00525E2D">
      <w:pPr>
        <w:rPr>
          <w:rtl/>
        </w:rPr>
      </w:pPr>
      <w:r>
        <w:rPr>
          <w:rFonts w:hint="cs"/>
          <w:rtl/>
        </w:rPr>
        <w:t xml:space="preserve">איפה הפער? </w:t>
      </w:r>
    </w:p>
    <w:p w:rsidR="00525E2D" w:rsidRDefault="00525E2D" w:rsidP="00525E2D">
      <w:pPr>
        <w:ind w:firstLine="0"/>
        <w:rPr>
          <w:rtl/>
        </w:rPr>
      </w:pPr>
      <w:bookmarkStart w:id="74" w:name="_ETM_Q1_533333"/>
      <w:bookmarkStart w:id="75" w:name="_ETM_Q1_533390"/>
      <w:bookmarkStart w:id="76" w:name="_ETM_Q1_533624"/>
      <w:bookmarkEnd w:id="74"/>
      <w:bookmarkEnd w:id="75"/>
      <w:bookmarkEnd w:id="76"/>
    </w:p>
    <w:p w:rsidR="00525E2D" w:rsidRDefault="00525E2D" w:rsidP="00525E2D">
      <w:pPr>
        <w:pStyle w:val="a4"/>
        <w:keepNext/>
        <w:rPr>
          <w:rtl/>
        </w:rPr>
      </w:pPr>
      <w:bookmarkStart w:id="77" w:name="_ETM_Q1_533690"/>
      <w:bookmarkStart w:id="78" w:name="_ETM_Q1_534636"/>
      <w:bookmarkStart w:id="79" w:name="ET_speaker_5068_61"/>
      <w:bookmarkEnd w:id="77"/>
      <w:bookmarkEnd w:id="78"/>
      <w:r w:rsidRPr="00525E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5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525E2D" w:rsidRDefault="00525E2D" w:rsidP="00525E2D">
      <w:pPr>
        <w:pStyle w:val="KeepWithNext"/>
        <w:rPr>
          <w:rtl/>
        </w:rPr>
      </w:pPr>
    </w:p>
    <w:p w:rsidR="00CC6F58" w:rsidRDefault="00525E2D" w:rsidP="00CC6F58">
      <w:pPr>
        <w:rPr>
          <w:rtl/>
        </w:rPr>
      </w:pPr>
      <w:bookmarkStart w:id="80" w:name="_ETM_Q1_535054"/>
      <w:bookmarkStart w:id="81" w:name="_ETM_Q1_535096"/>
      <w:bookmarkEnd w:id="80"/>
      <w:bookmarkEnd w:id="81"/>
      <w:r>
        <w:rPr>
          <w:rFonts w:hint="cs"/>
          <w:rtl/>
        </w:rPr>
        <w:t xml:space="preserve">הם </w:t>
      </w:r>
      <w:bookmarkStart w:id="82" w:name="_ETM_Q1_547136"/>
      <w:bookmarkEnd w:id="82"/>
      <w:r>
        <w:rPr>
          <w:rFonts w:hint="cs"/>
          <w:rtl/>
        </w:rPr>
        <w:t xml:space="preserve">עשו עבודה מאוד מדוקדקת על הפערים באמצעות </w:t>
      </w:r>
      <w:bookmarkStart w:id="83" w:name="_ETM_Q1_558335"/>
      <w:bookmarkEnd w:id="83"/>
      <w:r>
        <w:rPr>
          <w:rFonts w:hint="cs"/>
          <w:rtl/>
        </w:rPr>
        <w:t xml:space="preserve">משרד רואה חשבון. הם יכולים להראות פער של 75 מיליון </w:t>
      </w:r>
      <w:bookmarkStart w:id="84" w:name="_ETM_Q1_561369"/>
      <w:bookmarkEnd w:id="84"/>
      <w:r>
        <w:rPr>
          <w:rFonts w:hint="cs"/>
          <w:rtl/>
        </w:rPr>
        <w:t>שקלים. אני רואה את התקציבים שעפים מימין לשמאל בממשלה הזאת</w:t>
      </w:r>
      <w:r w:rsidR="00041992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פה יש תקציב גרעינים </w:t>
      </w:r>
      <w:r w:rsidR="00041992">
        <w:rPr>
          <w:rFonts w:hint="cs"/>
          <w:rtl/>
        </w:rPr>
        <w:t>שיביא לתמורות. צריך לזכור</w:t>
      </w:r>
      <w:r w:rsidR="007C7538">
        <w:rPr>
          <w:rFonts w:hint="cs"/>
          <w:rtl/>
        </w:rPr>
        <w:t xml:space="preserve"> שמדובר בעתיד של מדינת ישראל. זה </w:t>
      </w:r>
      <w:bookmarkStart w:id="85" w:name="_ETM_Q1_587373"/>
      <w:bookmarkEnd w:id="85"/>
      <w:r w:rsidR="007C7538">
        <w:rPr>
          <w:rFonts w:hint="cs"/>
          <w:rtl/>
        </w:rPr>
        <w:t>נוער שמדינת ישראל הוציאה מהמשפחות שלהם, בין בצו בית משפט,</w:t>
      </w:r>
      <w:bookmarkStart w:id="86" w:name="_ETM_Q1_593766"/>
      <w:bookmarkEnd w:id="86"/>
      <w:r w:rsidR="007C7538">
        <w:rPr>
          <w:rFonts w:hint="cs"/>
          <w:rtl/>
        </w:rPr>
        <w:t xml:space="preserve"> בין בהחלטה של הרווחה. זה ילדים שיש למדינה אחריות עליהם</w:t>
      </w:r>
      <w:r w:rsidR="00CC6F58">
        <w:rPr>
          <w:rFonts w:hint="cs"/>
          <w:rtl/>
        </w:rPr>
        <w:t>.</w:t>
      </w:r>
      <w:r w:rsidR="007C7538">
        <w:rPr>
          <w:rFonts w:hint="cs"/>
          <w:rtl/>
        </w:rPr>
        <w:t xml:space="preserve"> </w:t>
      </w:r>
      <w:bookmarkStart w:id="87" w:name="_ETM_Q1_600527"/>
      <w:bookmarkEnd w:id="87"/>
      <w:r w:rsidR="007C7538">
        <w:rPr>
          <w:rFonts w:hint="cs"/>
          <w:rtl/>
        </w:rPr>
        <w:t>אי אפשר להגיד למנהלי כפרי הנוער והפנימיות</w:t>
      </w:r>
      <w:r w:rsidR="00CB07E2">
        <w:rPr>
          <w:rFonts w:hint="cs"/>
          <w:rtl/>
        </w:rPr>
        <w:t>,</w:t>
      </w:r>
      <w:r w:rsidR="007C7538">
        <w:rPr>
          <w:rFonts w:hint="cs"/>
          <w:rtl/>
        </w:rPr>
        <w:t xml:space="preserve"> "תסתדרו</w:t>
      </w:r>
      <w:bookmarkStart w:id="88" w:name="_ETM_Q1_572290"/>
      <w:bookmarkEnd w:id="88"/>
      <w:r w:rsidR="007C7538">
        <w:rPr>
          <w:rFonts w:hint="cs"/>
          <w:rtl/>
        </w:rPr>
        <w:t xml:space="preserve">, </w:t>
      </w:r>
      <w:r w:rsidR="00CC6F58">
        <w:rPr>
          <w:rFonts w:hint="cs"/>
          <w:rtl/>
        </w:rPr>
        <w:t>"</w:t>
      </w:r>
      <w:r w:rsidR="007C7538">
        <w:rPr>
          <w:rFonts w:hint="cs"/>
          <w:rtl/>
        </w:rPr>
        <w:t xml:space="preserve">תשברו את </w:t>
      </w:r>
      <w:bookmarkStart w:id="89" w:name="_ETM_Q1_608320"/>
      <w:bookmarkEnd w:id="89"/>
      <w:r w:rsidR="007C7538">
        <w:rPr>
          <w:rFonts w:hint="cs"/>
          <w:rtl/>
        </w:rPr>
        <w:t>הראש שלכם</w:t>
      </w:r>
      <w:r w:rsidR="00CC6F58">
        <w:rPr>
          <w:rFonts w:hint="cs"/>
          <w:rtl/>
        </w:rPr>
        <w:t>"</w:t>
      </w:r>
      <w:r w:rsidR="007C7538">
        <w:rPr>
          <w:rFonts w:hint="cs"/>
          <w:rtl/>
        </w:rPr>
        <w:t xml:space="preserve">, </w:t>
      </w:r>
      <w:r w:rsidR="00CC6F58">
        <w:rPr>
          <w:rFonts w:hint="cs"/>
          <w:rtl/>
        </w:rPr>
        <w:t>"</w:t>
      </w:r>
      <w:r w:rsidR="007C7538">
        <w:rPr>
          <w:rFonts w:hint="cs"/>
          <w:rtl/>
        </w:rPr>
        <w:t xml:space="preserve">אם הם אצלכם זה באחריותכם". למדינה יש אחריות </w:t>
      </w:r>
      <w:bookmarkStart w:id="90" w:name="_ETM_Q1_616506"/>
      <w:bookmarkEnd w:id="90"/>
      <w:r w:rsidR="007C7538">
        <w:rPr>
          <w:rFonts w:hint="cs"/>
          <w:rtl/>
        </w:rPr>
        <w:t xml:space="preserve">שהיא לא מממשת עד הסוף. שרי הרווחה, </w:t>
      </w:r>
      <w:bookmarkStart w:id="91" w:name="_ETM_Q1_618374"/>
      <w:bookmarkEnd w:id="91"/>
      <w:r w:rsidR="007C7538">
        <w:rPr>
          <w:rFonts w:hint="cs"/>
          <w:rtl/>
        </w:rPr>
        <w:t xml:space="preserve">וגם השר הנוכחי שיש לי מילים חמות להגיד עליו, </w:t>
      </w:r>
      <w:bookmarkStart w:id="92" w:name="_ETM_Q1_626690"/>
      <w:bookmarkEnd w:id="92"/>
      <w:r w:rsidR="007C7538">
        <w:rPr>
          <w:rFonts w:hint="cs"/>
          <w:rtl/>
        </w:rPr>
        <w:t xml:space="preserve">מנסים. </w:t>
      </w:r>
    </w:p>
    <w:p w:rsidR="00CC6F58" w:rsidRDefault="00CC6F58" w:rsidP="00CC6F58">
      <w:pPr>
        <w:rPr>
          <w:rtl/>
        </w:rPr>
      </w:pPr>
    </w:p>
    <w:p w:rsidR="007C7538" w:rsidRDefault="007C7538" w:rsidP="00CC6F58">
      <w:pPr>
        <w:rPr>
          <w:rtl/>
        </w:rPr>
      </w:pPr>
      <w:r>
        <w:rPr>
          <w:rFonts w:hint="cs"/>
          <w:rtl/>
        </w:rPr>
        <w:t>משרד הרווחה הוא משרד שיש לו משאבים</w:t>
      </w:r>
      <w:bookmarkStart w:id="93" w:name="_ETM_Q1_626626"/>
      <w:bookmarkEnd w:id="93"/>
      <w:r>
        <w:rPr>
          <w:rFonts w:hint="cs"/>
          <w:rtl/>
        </w:rPr>
        <w:t xml:space="preserve"> מאוד מוגבלים לעומת הקשיים שהוא מתמודד איתם. אני הייתי </w:t>
      </w:r>
      <w:bookmarkStart w:id="94" w:name="_ETM_Q1_637000"/>
      <w:bookmarkEnd w:id="94"/>
      <w:r>
        <w:rPr>
          <w:rFonts w:hint="cs"/>
          <w:rtl/>
        </w:rPr>
        <w:t xml:space="preserve">מאוד רוצה שמכאן, מהוועדה הזאת שיש לה מנופים מאוד מאוד </w:t>
      </w:r>
      <w:bookmarkStart w:id="95" w:name="_ETM_Q1_640621"/>
      <w:bookmarkEnd w:id="95"/>
      <w:r>
        <w:rPr>
          <w:rFonts w:hint="cs"/>
          <w:rtl/>
        </w:rPr>
        <w:t xml:space="preserve">גדולים על משרד האוצר ועל משרדים האחרים, תצא אמירה ברורה </w:t>
      </w:r>
      <w:bookmarkStart w:id="96" w:name="_ETM_Q1_647054"/>
      <w:bookmarkEnd w:id="96"/>
      <w:r>
        <w:rPr>
          <w:rFonts w:hint="cs"/>
          <w:rtl/>
        </w:rPr>
        <w:t xml:space="preserve">שאי אפשר להמשיך במצב הזה, שכן צריך לצמצם את הפער </w:t>
      </w:r>
      <w:bookmarkStart w:id="97" w:name="_ETM_Q1_654686"/>
      <w:bookmarkEnd w:id="97"/>
      <w:r>
        <w:rPr>
          <w:rFonts w:hint="cs"/>
          <w:rtl/>
        </w:rPr>
        <w:t xml:space="preserve">ככל הניתן. אני יודעת שיש לנו אתגרים, אבל בהעדר אנשים, </w:t>
      </w:r>
      <w:bookmarkStart w:id="98" w:name="_ETM_Q1_661746"/>
      <w:bookmarkEnd w:id="98"/>
      <w:r>
        <w:rPr>
          <w:rFonts w:hint="cs"/>
          <w:rtl/>
        </w:rPr>
        <w:t>בהע</w:t>
      </w:r>
      <w:r w:rsidR="00CC6F58">
        <w:rPr>
          <w:rFonts w:hint="cs"/>
          <w:rtl/>
        </w:rPr>
        <w:t>דר תשומות לאנשים האלה</w:t>
      </w:r>
      <w:r>
        <w:rPr>
          <w:rFonts w:hint="cs"/>
          <w:rtl/>
        </w:rPr>
        <w:t xml:space="preserve"> פשוט לא יהיה מה. </w:t>
      </w:r>
    </w:p>
    <w:p w:rsidR="007C7538" w:rsidRDefault="007C7538" w:rsidP="007C7538">
      <w:pPr>
        <w:ind w:firstLine="0"/>
        <w:rPr>
          <w:rtl/>
        </w:rPr>
      </w:pPr>
      <w:bookmarkStart w:id="99" w:name="_ETM_Q1_667627"/>
      <w:bookmarkStart w:id="100" w:name="_ETM_Q1_667732"/>
      <w:bookmarkEnd w:id="99"/>
      <w:bookmarkEnd w:id="100"/>
    </w:p>
    <w:p w:rsidR="007C7538" w:rsidRDefault="007C7538" w:rsidP="007C7538">
      <w:pPr>
        <w:pStyle w:val="a4"/>
        <w:keepNext/>
        <w:rPr>
          <w:rtl/>
        </w:rPr>
      </w:pPr>
      <w:bookmarkStart w:id="101" w:name="_ETM_Q1_668003"/>
      <w:bookmarkStart w:id="102" w:name="_ETM_Q1_668095"/>
      <w:bookmarkStart w:id="103" w:name="_ETM_Q1_668843"/>
      <w:bookmarkStart w:id="104" w:name="ET_speaker_5726_63"/>
      <w:bookmarkEnd w:id="101"/>
      <w:bookmarkEnd w:id="102"/>
      <w:bookmarkEnd w:id="103"/>
      <w:r w:rsidRPr="007C75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7C7538" w:rsidRDefault="007C7538" w:rsidP="007C7538">
      <w:pPr>
        <w:pStyle w:val="KeepWithNext"/>
        <w:rPr>
          <w:rtl/>
        </w:rPr>
      </w:pPr>
    </w:p>
    <w:p w:rsidR="007C7538" w:rsidRDefault="007C7538" w:rsidP="00CB07E2">
      <w:pPr>
        <w:rPr>
          <w:rtl/>
        </w:rPr>
      </w:pPr>
      <w:bookmarkStart w:id="105" w:name="_ETM_Q1_669303"/>
      <w:bookmarkStart w:id="106" w:name="_ETM_Q1_669375"/>
      <w:bookmarkEnd w:id="105"/>
      <w:bookmarkEnd w:id="106"/>
      <w:r>
        <w:rPr>
          <w:rFonts w:hint="cs"/>
          <w:rtl/>
        </w:rPr>
        <w:t xml:space="preserve">תודה רבה </w:t>
      </w:r>
      <w:bookmarkStart w:id="107" w:name="_ETM_Q1_671695"/>
      <w:bookmarkEnd w:id="107"/>
      <w:r>
        <w:rPr>
          <w:rFonts w:hint="cs"/>
          <w:rtl/>
        </w:rPr>
        <w:t xml:space="preserve">לך, אדוני היושב ראש, על הדיון החשוב הזה. אמרה </w:t>
      </w:r>
      <w:r w:rsidR="00005F73">
        <w:rPr>
          <w:rFonts w:hint="cs"/>
          <w:rtl/>
        </w:rPr>
        <w:t xml:space="preserve">כבר </w:t>
      </w:r>
      <w:bookmarkStart w:id="108" w:name="_ETM_Q1_672268"/>
      <w:bookmarkEnd w:id="108"/>
      <w:r w:rsidR="00005F73">
        <w:rPr>
          <w:rFonts w:hint="cs"/>
          <w:rtl/>
        </w:rPr>
        <w:t>קארין שיש כ-6,500,6,300 חניכים בתוך 130 פנימיות רווחה שפרוסו</w:t>
      </w:r>
      <w:bookmarkStart w:id="109" w:name="_ETM_Q1_679001"/>
      <w:bookmarkEnd w:id="109"/>
      <w:r w:rsidR="00005F73">
        <w:rPr>
          <w:rFonts w:hint="cs"/>
          <w:rtl/>
        </w:rPr>
        <w:t xml:space="preserve">ת בכל הארץ. </w:t>
      </w:r>
      <w:bookmarkStart w:id="110" w:name="_ETM_Q1_684050"/>
      <w:bookmarkEnd w:id="110"/>
      <w:r w:rsidR="00CB07E2">
        <w:rPr>
          <w:rFonts w:hint="cs"/>
          <w:rtl/>
        </w:rPr>
        <w:t>ז</w:t>
      </w:r>
      <w:r w:rsidR="00005F73">
        <w:rPr>
          <w:rFonts w:hint="cs"/>
          <w:rtl/>
        </w:rPr>
        <w:t xml:space="preserve">ה לא סתם שאותו מדריך </w:t>
      </w:r>
      <w:bookmarkStart w:id="111" w:name="_ETM_Q1_687389"/>
      <w:bookmarkEnd w:id="111"/>
      <w:r w:rsidR="00005F73">
        <w:rPr>
          <w:rFonts w:hint="cs"/>
          <w:rtl/>
        </w:rPr>
        <w:t>רוצה כסף שצריך לתת לו</w:t>
      </w:r>
      <w:r w:rsidR="008B22E2">
        <w:rPr>
          <w:rFonts w:hint="cs"/>
          <w:rtl/>
        </w:rPr>
        <w:t xml:space="preserve"> ובזה נגמר הסיפור, </w:t>
      </w:r>
      <w:bookmarkStart w:id="112" w:name="_ETM_Q1_692634"/>
      <w:bookmarkEnd w:id="112"/>
      <w:r w:rsidR="00CB07E2">
        <w:rPr>
          <w:rFonts w:hint="cs"/>
          <w:rtl/>
        </w:rPr>
        <w:t>זה העניין ש</w:t>
      </w:r>
      <w:r w:rsidR="008B22E2">
        <w:rPr>
          <w:rFonts w:hint="cs"/>
          <w:rtl/>
        </w:rPr>
        <w:t xml:space="preserve">כשהוא </w:t>
      </w:r>
      <w:r w:rsidR="00005F73">
        <w:rPr>
          <w:rFonts w:hint="cs"/>
          <w:rtl/>
        </w:rPr>
        <w:t>נמצא שם הוא משקיע</w:t>
      </w:r>
      <w:bookmarkStart w:id="113" w:name="_ETM_Q1_693382"/>
      <w:bookmarkEnd w:id="113"/>
      <w:r w:rsidR="00005F73">
        <w:rPr>
          <w:rFonts w:hint="cs"/>
          <w:rtl/>
        </w:rPr>
        <w:t xml:space="preserve"> את הנשמה שלו. </w:t>
      </w:r>
    </w:p>
    <w:p w:rsidR="00005F73" w:rsidRDefault="00005F73" w:rsidP="00005F73">
      <w:pPr>
        <w:ind w:firstLine="0"/>
        <w:rPr>
          <w:rtl/>
        </w:rPr>
      </w:pPr>
    </w:p>
    <w:p w:rsidR="00005F73" w:rsidRDefault="00005F73" w:rsidP="00005F73">
      <w:pPr>
        <w:pStyle w:val="af6"/>
        <w:keepNext/>
        <w:rPr>
          <w:rtl/>
        </w:rPr>
      </w:pPr>
      <w:bookmarkStart w:id="114" w:name="ET_yor_4762_64"/>
      <w:r w:rsidRPr="00005F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5F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005F73" w:rsidRDefault="00005F73" w:rsidP="00005F73">
      <w:pPr>
        <w:pStyle w:val="KeepWithNext"/>
        <w:rPr>
          <w:rtl/>
        </w:rPr>
      </w:pPr>
    </w:p>
    <w:p w:rsidR="00005F73" w:rsidRDefault="008B22E2" w:rsidP="00005F73">
      <w:pPr>
        <w:rPr>
          <w:rtl/>
        </w:rPr>
      </w:pPr>
      <w:bookmarkStart w:id="115" w:name="_ETM_Q1_692049"/>
      <w:bookmarkEnd w:id="115"/>
      <w:r>
        <w:rPr>
          <w:rFonts w:hint="cs"/>
          <w:rtl/>
        </w:rPr>
        <w:t xml:space="preserve">זה הרבה שנים ככה. </w:t>
      </w:r>
    </w:p>
    <w:p w:rsidR="008B22E2" w:rsidRDefault="008B22E2" w:rsidP="008B22E2">
      <w:pPr>
        <w:ind w:firstLine="0"/>
        <w:rPr>
          <w:rtl/>
        </w:rPr>
      </w:pPr>
      <w:bookmarkStart w:id="116" w:name="_ETM_Q1_693010"/>
      <w:bookmarkStart w:id="117" w:name="_ETM_Q1_693083"/>
      <w:bookmarkEnd w:id="116"/>
      <w:bookmarkEnd w:id="117"/>
    </w:p>
    <w:p w:rsidR="008B22E2" w:rsidRDefault="008B22E2" w:rsidP="008B22E2">
      <w:pPr>
        <w:pStyle w:val="a4"/>
        <w:keepNext/>
        <w:rPr>
          <w:rtl/>
        </w:rPr>
      </w:pPr>
      <w:bookmarkStart w:id="118" w:name="_ETM_Q1_693308"/>
      <w:bookmarkStart w:id="119" w:name="_ETM_Q1_693374"/>
      <w:bookmarkStart w:id="120" w:name="_ETM_Q1_694239"/>
      <w:bookmarkStart w:id="121" w:name="ET_speaker_5726_65"/>
      <w:bookmarkEnd w:id="118"/>
      <w:bookmarkEnd w:id="119"/>
      <w:bookmarkEnd w:id="120"/>
      <w:r w:rsidRPr="008B2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8B22E2" w:rsidRDefault="008B22E2" w:rsidP="008B22E2">
      <w:pPr>
        <w:pStyle w:val="KeepWithNext"/>
        <w:rPr>
          <w:rtl/>
        </w:rPr>
      </w:pPr>
    </w:p>
    <w:p w:rsidR="008B22E2" w:rsidRDefault="008B22E2" w:rsidP="008B22E2">
      <w:pPr>
        <w:rPr>
          <w:rtl/>
        </w:rPr>
      </w:pPr>
      <w:bookmarkStart w:id="122" w:name="_ETM_Q1_694740"/>
      <w:bookmarkStart w:id="123" w:name="_ETM_Q1_694781"/>
      <w:bookmarkEnd w:id="122"/>
      <w:bookmarkEnd w:id="123"/>
      <w:r>
        <w:rPr>
          <w:rFonts w:hint="cs"/>
          <w:rtl/>
        </w:rPr>
        <w:t xml:space="preserve">כן, זה </w:t>
      </w:r>
      <w:bookmarkStart w:id="124" w:name="_ETM_Q1_696773"/>
      <w:bookmarkEnd w:id="124"/>
      <w:r>
        <w:rPr>
          <w:rFonts w:hint="cs"/>
          <w:rtl/>
        </w:rPr>
        <w:t>הרבה שנים. זה פער של 75 שנה</w:t>
      </w:r>
      <w:bookmarkStart w:id="125" w:name="_ETM_Q1_695660"/>
      <w:bookmarkStart w:id="126" w:name="_ETM_Q1_695721"/>
      <w:bookmarkStart w:id="127" w:name="_ETM_Q1_696019"/>
      <w:bookmarkStart w:id="128" w:name="_ETM_Q1_696082"/>
      <w:bookmarkEnd w:id="125"/>
      <w:bookmarkEnd w:id="126"/>
      <w:bookmarkEnd w:id="127"/>
      <w:bookmarkEnd w:id="128"/>
      <w:r>
        <w:rPr>
          <w:rFonts w:hint="cs"/>
          <w:rtl/>
        </w:rPr>
        <w:t xml:space="preserve"> - </w:t>
      </w:r>
      <w:bookmarkStart w:id="129" w:name="_ETM_Q1_693144"/>
      <w:bookmarkEnd w:id="129"/>
      <w:r>
        <w:rPr>
          <w:rFonts w:hint="cs"/>
          <w:rtl/>
        </w:rPr>
        <w:t>-</w:t>
      </w:r>
    </w:p>
    <w:p w:rsidR="008B22E2" w:rsidRDefault="008B22E2" w:rsidP="008B22E2">
      <w:pPr>
        <w:ind w:firstLine="0"/>
        <w:rPr>
          <w:rtl/>
        </w:rPr>
      </w:pPr>
      <w:bookmarkStart w:id="130" w:name="_ETM_Q1_693511"/>
      <w:bookmarkStart w:id="131" w:name="_ETM_Q1_693575"/>
      <w:bookmarkEnd w:id="130"/>
      <w:bookmarkEnd w:id="131"/>
    </w:p>
    <w:p w:rsidR="008B22E2" w:rsidRDefault="008B22E2" w:rsidP="008B22E2">
      <w:pPr>
        <w:pStyle w:val="a4"/>
        <w:keepNext/>
        <w:rPr>
          <w:rtl/>
        </w:rPr>
      </w:pPr>
      <w:bookmarkStart w:id="132" w:name="_ETM_Q1_693984"/>
      <w:bookmarkStart w:id="133" w:name="_ETM_Q1_694045"/>
      <w:bookmarkStart w:id="134" w:name="_ETM_Q1_695846"/>
      <w:bookmarkStart w:id="135" w:name="ET_speaker_6231_66"/>
      <w:bookmarkEnd w:id="132"/>
      <w:bookmarkEnd w:id="133"/>
      <w:bookmarkEnd w:id="134"/>
      <w:r w:rsidRPr="008B22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B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8B22E2" w:rsidRDefault="008B22E2" w:rsidP="008B22E2">
      <w:pPr>
        <w:pStyle w:val="KeepWithNext"/>
        <w:rPr>
          <w:rtl/>
        </w:rPr>
      </w:pPr>
    </w:p>
    <w:p w:rsidR="008B22E2" w:rsidRDefault="008B22E2" w:rsidP="008B22E2">
      <w:pPr>
        <w:rPr>
          <w:rtl/>
        </w:rPr>
      </w:pPr>
      <w:bookmarkStart w:id="136" w:name="_ETM_Q1_696253"/>
      <w:bookmarkStart w:id="137" w:name="_ETM_Q1_696295"/>
      <w:bookmarkEnd w:id="136"/>
      <w:bookmarkEnd w:id="137"/>
      <w:r>
        <w:rPr>
          <w:rFonts w:hint="cs"/>
          <w:rtl/>
        </w:rPr>
        <w:t xml:space="preserve">כל שנה גדל הפער. </w:t>
      </w:r>
    </w:p>
    <w:p w:rsidR="008B22E2" w:rsidRDefault="008B22E2" w:rsidP="008B22E2">
      <w:pPr>
        <w:rPr>
          <w:rtl/>
        </w:rPr>
      </w:pPr>
      <w:bookmarkStart w:id="138" w:name="_ETM_Q1_701976"/>
      <w:bookmarkStart w:id="139" w:name="_ETM_Q1_702057"/>
      <w:bookmarkEnd w:id="138"/>
      <w:bookmarkEnd w:id="139"/>
    </w:p>
    <w:p w:rsidR="008B22E2" w:rsidRDefault="008B22E2" w:rsidP="008B22E2">
      <w:pPr>
        <w:pStyle w:val="a4"/>
        <w:keepNext/>
        <w:rPr>
          <w:rtl/>
        </w:rPr>
      </w:pPr>
      <w:bookmarkStart w:id="140" w:name="_ETM_Q1_702277"/>
      <w:bookmarkStart w:id="141" w:name="_ETM_Q1_702368"/>
      <w:bookmarkStart w:id="142" w:name="_ETM_Q1_703117"/>
      <w:bookmarkStart w:id="143" w:name="_ETM_Q1_703925"/>
      <w:bookmarkStart w:id="144" w:name="_ETM_Q1_703990"/>
      <w:bookmarkStart w:id="145" w:name="_ETM_Q1_697766"/>
      <w:bookmarkStart w:id="146" w:name="ET_speaker_5726_68"/>
      <w:bookmarkEnd w:id="140"/>
      <w:bookmarkEnd w:id="141"/>
      <w:bookmarkEnd w:id="142"/>
      <w:bookmarkEnd w:id="143"/>
      <w:bookmarkEnd w:id="144"/>
      <w:bookmarkEnd w:id="145"/>
      <w:r w:rsidRPr="008B22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8B22E2" w:rsidRDefault="008B22E2" w:rsidP="008B22E2">
      <w:pPr>
        <w:pStyle w:val="KeepWithNext"/>
        <w:rPr>
          <w:rtl/>
        </w:rPr>
      </w:pPr>
    </w:p>
    <w:p w:rsidR="00957BAB" w:rsidRDefault="008B22E2" w:rsidP="00E82344">
      <w:pPr>
        <w:rPr>
          <w:rtl/>
        </w:rPr>
      </w:pPr>
      <w:bookmarkStart w:id="147" w:name="_ETM_Q1_698593"/>
      <w:bookmarkStart w:id="148" w:name="_ETM_Q1_698673"/>
      <w:bookmarkStart w:id="149" w:name="_ETM_Q1_625819"/>
      <w:bookmarkStart w:id="150" w:name="_ETM_Q1_625895"/>
      <w:bookmarkEnd w:id="147"/>
      <w:bookmarkEnd w:id="148"/>
      <w:bookmarkEnd w:id="149"/>
      <w:bookmarkEnd w:id="150"/>
      <w:r>
        <w:rPr>
          <w:rFonts w:hint="cs"/>
          <w:rtl/>
        </w:rPr>
        <w:t xml:space="preserve">אני אתן לך דוגמה מעולם המטפלות </w:t>
      </w:r>
      <w:bookmarkStart w:id="151" w:name="_ETM_Q1_707680"/>
      <w:bookmarkEnd w:id="151"/>
      <w:r w:rsidR="00957BAB">
        <w:rPr>
          <w:rFonts w:hint="cs"/>
          <w:rtl/>
        </w:rPr>
        <w:t>במעונות היום</w:t>
      </w:r>
      <w:r>
        <w:rPr>
          <w:rFonts w:hint="cs"/>
          <w:rtl/>
        </w:rPr>
        <w:t xml:space="preserve"> </w:t>
      </w:r>
      <w:bookmarkStart w:id="152" w:name="_ETM_Q1_706042"/>
      <w:bookmarkEnd w:id="152"/>
      <w:r w:rsidR="001A51F1">
        <w:rPr>
          <w:rFonts w:hint="cs"/>
          <w:rtl/>
        </w:rPr>
        <w:t>ש</w:t>
      </w:r>
      <w:r>
        <w:rPr>
          <w:rFonts w:hint="cs"/>
          <w:rtl/>
        </w:rPr>
        <w:t xml:space="preserve">כל פעם משווים אותו לאיזו שהיא חצר </w:t>
      </w:r>
      <w:bookmarkStart w:id="153" w:name="_ETM_Q1_711188"/>
      <w:bookmarkEnd w:id="153"/>
      <w:r w:rsidR="00957BAB">
        <w:rPr>
          <w:rFonts w:hint="cs"/>
          <w:rtl/>
        </w:rPr>
        <w:t>אחורית שלא מתייחסים אליה</w:t>
      </w:r>
      <w:r>
        <w:rPr>
          <w:rFonts w:hint="cs"/>
          <w:rtl/>
        </w:rPr>
        <w:t xml:space="preserve">. </w:t>
      </w:r>
      <w:bookmarkStart w:id="154" w:name="_ETM_Q1_712903"/>
      <w:bookmarkEnd w:id="154"/>
      <w:r w:rsidR="00957BAB">
        <w:rPr>
          <w:rFonts w:hint="cs"/>
          <w:rtl/>
        </w:rPr>
        <w:t>מדריך לנוער בסיכון</w:t>
      </w:r>
      <w:r>
        <w:rPr>
          <w:rFonts w:hint="cs"/>
          <w:rtl/>
        </w:rPr>
        <w:t xml:space="preserve"> זה</w:t>
      </w:r>
      <w:bookmarkStart w:id="155" w:name="_ETM_Q1_717422"/>
      <w:bookmarkEnd w:id="155"/>
      <w:r>
        <w:rPr>
          <w:rFonts w:hint="cs"/>
          <w:rtl/>
        </w:rPr>
        <w:t xml:space="preserve"> לאו דווקא </w:t>
      </w:r>
      <w:r w:rsidR="00957BAB">
        <w:rPr>
          <w:rFonts w:hint="cs"/>
          <w:rtl/>
        </w:rPr>
        <w:t>כדי להגיד לילד</w:t>
      </w:r>
      <w:r>
        <w:rPr>
          <w:rFonts w:hint="cs"/>
          <w:rtl/>
        </w:rPr>
        <w:t xml:space="preserve">: בוא עכשיו תיכנס לחדר אוכל, </w:t>
      </w:r>
      <w:r w:rsidR="00957BAB">
        <w:rPr>
          <w:rFonts w:hint="cs"/>
          <w:rtl/>
        </w:rPr>
        <w:t xml:space="preserve">בוא </w:t>
      </w:r>
      <w:r>
        <w:rPr>
          <w:rFonts w:hint="cs"/>
          <w:rtl/>
        </w:rPr>
        <w:t>עכשיו תיכנס ללמוד משהו</w:t>
      </w:r>
      <w:r w:rsidR="00957BAB">
        <w:rPr>
          <w:rFonts w:hint="cs"/>
          <w:rtl/>
        </w:rPr>
        <w:t xml:space="preserve">, בוא </w:t>
      </w:r>
      <w:r>
        <w:rPr>
          <w:rFonts w:hint="cs"/>
          <w:rtl/>
        </w:rPr>
        <w:t xml:space="preserve">עכשיו תלך </w:t>
      </w:r>
      <w:bookmarkStart w:id="156" w:name="_ETM_Q1_723895"/>
      <w:bookmarkEnd w:id="156"/>
      <w:r>
        <w:rPr>
          <w:rFonts w:hint="cs"/>
          <w:rtl/>
        </w:rPr>
        <w:t xml:space="preserve">לישון. המדריך </w:t>
      </w:r>
      <w:r w:rsidR="00957BAB">
        <w:rPr>
          <w:rFonts w:hint="cs"/>
          <w:rtl/>
        </w:rPr>
        <w:t>או המדריכה נקשרים אל הילד</w:t>
      </w:r>
      <w:r>
        <w:rPr>
          <w:rFonts w:hint="cs"/>
          <w:rtl/>
        </w:rPr>
        <w:t xml:space="preserve"> נפשית. </w:t>
      </w:r>
      <w:r w:rsidR="00E85773">
        <w:rPr>
          <w:rFonts w:hint="cs"/>
          <w:rtl/>
        </w:rPr>
        <w:t xml:space="preserve">ברגע </w:t>
      </w:r>
      <w:bookmarkStart w:id="157" w:name="_ETM_Q1_724647"/>
      <w:bookmarkEnd w:id="157"/>
      <w:r w:rsidR="00E85773">
        <w:rPr>
          <w:rFonts w:hint="cs"/>
          <w:rtl/>
        </w:rPr>
        <w:t xml:space="preserve">שהילדים נקשרים </w:t>
      </w:r>
      <w:bookmarkStart w:id="158" w:name="_ETM_Q1_725130"/>
      <w:bookmarkEnd w:id="158"/>
      <w:r w:rsidR="00957BAB">
        <w:rPr>
          <w:rFonts w:hint="cs"/>
          <w:rtl/>
        </w:rPr>
        <w:t xml:space="preserve">למדריכים </w:t>
      </w:r>
      <w:r w:rsidR="00485200">
        <w:rPr>
          <w:rFonts w:hint="cs"/>
          <w:rtl/>
        </w:rPr>
        <w:t xml:space="preserve">הילדים </w:t>
      </w:r>
      <w:r w:rsidR="00E85773">
        <w:rPr>
          <w:rFonts w:hint="cs"/>
          <w:rtl/>
        </w:rPr>
        <w:t xml:space="preserve">נותנים </w:t>
      </w:r>
      <w:r w:rsidR="00957BAB">
        <w:rPr>
          <w:rFonts w:hint="cs"/>
          <w:rtl/>
        </w:rPr>
        <w:t xml:space="preserve">בהם אמון. </w:t>
      </w:r>
      <w:r w:rsidR="00E85773">
        <w:rPr>
          <w:rFonts w:hint="cs"/>
          <w:rtl/>
        </w:rPr>
        <w:t xml:space="preserve">הילדים האלה מחפשים </w:t>
      </w:r>
      <w:bookmarkStart w:id="159" w:name="_ETM_Q1_727989"/>
      <w:bookmarkEnd w:id="159"/>
      <w:r w:rsidR="00957BAB">
        <w:rPr>
          <w:rFonts w:hint="cs"/>
          <w:rtl/>
        </w:rPr>
        <w:t>איפה לתת את האמון</w:t>
      </w:r>
      <w:r w:rsidR="00485200">
        <w:rPr>
          <w:rFonts w:hint="cs"/>
          <w:rtl/>
        </w:rPr>
        <w:t>,</w:t>
      </w:r>
      <w:r w:rsidR="00957BAB">
        <w:rPr>
          <w:rFonts w:hint="cs"/>
          <w:rtl/>
        </w:rPr>
        <w:t xml:space="preserve"> כי</w:t>
      </w:r>
      <w:r w:rsidR="00E85773">
        <w:rPr>
          <w:rFonts w:hint="cs"/>
          <w:rtl/>
        </w:rPr>
        <w:t xml:space="preserve"> חסר להם החום ו</w:t>
      </w:r>
      <w:r w:rsidR="00957BAB">
        <w:rPr>
          <w:rFonts w:hint="cs"/>
          <w:rtl/>
        </w:rPr>
        <w:t>ה</w:t>
      </w:r>
      <w:r w:rsidR="00E85773">
        <w:rPr>
          <w:rFonts w:hint="cs"/>
          <w:rtl/>
        </w:rPr>
        <w:t xml:space="preserve">אהבה, </w:t>
      </w:r>
      <w:bookmarkStart w:id="160" w:name="_ETM_Q1_729720"/>
      <w:bookmarkEnd w:id="160"/>
      <w:r w:rsidR="00E85773">
        <w:rPr>
          <w:rFonts w:hint="cs"/>
          <w:rtl/>
        </w:rPr>
        <w:t xml:space="preserve">חסר להם את </w:t>
      </w:r>
      <w:r w:rsidR="00957BAB">
        <w:rPr>
          <w:rFonts w:hint="cs"/>
          <w:rtl/>
        </w:rPr>
        <w:t>ה</w:t>
      </w:r>
      <w:r w:rsidR="00E85773">
        <w:rPr>
          <w:rFonts w:hint="cs"/>
          <w:rtl/>
        </w:rPr>
        <w:t xml:space="preserve">אימא, את </w:t>
      </w:r>
      <w:r w:rsidR="00957BAB">
        <w:rPr>
          <w:rFonts w:hint="cs"/>
          <w:rtl/>
        </w:rPr>
        <w:t>ה</w:t>
      </w:r>
      <w:r w:rsidR="00E85773">
        <w:rPr>
          <w:rFonts w:hint="cs"/>
          <w:rtl/>
        </w:rPr>
        <w:t>אבא</w:t>
      </w:r>
      <w:r w:rsidR="00B85AE6">
        <w:rPr>
          <w:rFonts w:hint="cs"/>
          <w:rtl/>
        </w:rPr>
        <w:t>,</w:t>
      </w:r>
      <w:r w:rsidR="00957BAB">
        <w:rPr>
          <w:rFonts w:hint="cs"/>
          <w:rtl/>
        </w:rPr>
        <w:t xml:space="preserve"> </w:t>
      </w:r>
      <w:bookmarkStart w:id="161" w:name="_ETM_Q1_733027"/>
      <w:bookmarkEnd w:id="161"/>
      <w:r w:rsidR="00E85773">
        <w:rPr>
          <w:rFonts w:hint="cs"/>
          <w:rtl/>
        </w:rPr>
        <w:t>חסר</w:t>
      </w:r>
      <w:r w:rsidR="00957BAB">
        <w:rPr>
          <w:rFonts w:hint="cs"/>
          <w:rtl/>
        </w:rPr>
        <w:t>ה</w:t>
      </w:r>
      <w:r w:rsidR="00E85773">
        <w:rPr>
          <w:rFonts w:hint="cs"/>
          <w:rtl/>
        </w:rPr>
        <w:t xml:space="preserve"> להם משפחה חמה. כשהם באים לשם </w:t>
      </w:r>
      <w:bookmarkStart w:id="162" w:name="_ETM_Q1_734124"/>
      <w:bookmarkEnd w:id="162"/>
      <w:r w:rsidR="00957BAB">
        <w:rPr>
          <w:rFonts w:hint="cs"/>
          <w:rtl/>
        </w:rPr>
        <w:t>הם מקבלים מעטפת שלמה.</w:t>
      </w:r>
      <w:r w:rsidR="00E85773">
        <w:rPr>
          <w:rFonts w:hint="cs"/>
          <w:rtl/>
        </w:rPr>
        <w:t xml:space="preserve"> </w:t>
      </w:r>
      <w:bookmarkStart w:id="163" w:name="_ETM_Q1_735794"/>
      <w:bookmarkEnd w:id="163"/>
      <w:r w:rsidR="00957BAB">
        <w:rPr>
          <w:rFonts w:hint="cs"/>
          <w:rtl/>
        </w:rPr>
        <w:t xml:space="preserve">אותו ילד </w:t>
      </w:r>
      <w:r w:rsidR="00E85773">
        <w:rPr>
          <w:rFonts w:hint="cs"/>
          <w:rtl/>
        </w:rPr>
        <w:t xml:space="preserve"> </w:t>
      </w:r>
      <w:bookmarkStart w:id="164" w:name="_ETM_Q1_742588"/>
      <w:bookmarkEnd w:id="164"/>
      <w:r w:rsidR="00E85773">
        <w:rPr>
          <w:rFonts w:hint="cs"/>
          <w:rtl/>
        </w:rPr>
        <w:t>מ</w:t>
      </w:r>
      <w:r w:rsidR="00957BAB">
        <w:rPr>
          <w:rFonts w:hint="cs"/>
          <w:rtl/>
        </w:rPr>
        <w:t>סתכל על המדריך</w:t>
      </w:r>
      <w:r w:rsidR="00E85773">
        <w:rPr>
          <w:rFonts w:hint="cs"/>
          <w:rtl/>
        </w:rPr>
        <w:t xml:space="preserve"> כ</w:t>
      </w:r>
      <w:r w:rsidR="00B85AE6">
        <w:rPr>
          <w:rFonts w:hint="cs"/>
          <w:rtl/>
        </w:rPr>
        <w:t xml:space="preserve">על </w:t>
      </w:r>
      <w:r w:rsidR="00E85773">
        <w:rPr>
          <w:rFonts w:hint="cs"/>
          <w:rtl/>
        </w:rPr>
        <w:t>אבא ועל המדריכ</w:t>
      </w:r>
      <w:r w:rsidR="00957BAB">
        <w:rPr>
          <w:rFonts w:hint="cs"/>
          <w:rtl/>
        </w:rPr>
        <w:t>ה כ</w:t>
      </w:r>
      <w:r w:rsidR="00B85AE6">
        <w:rPr>
          <w:rFonts w:hint="cs"/>
          <w:rtl/>
        </w:rPr>
        <w:t xml:space="preserve">על </w:t>
      </w:r>
      <w:r w:rsidR="00957BAB">
        <w:rPr>
          <w:rFonts w:hint="cs"/>
          <w:rtl/>
        </w:rPr>
        <w:t>אימא</w:t>
      </w:r>
      <w:r w:rsidR="00E85773">
        <w:rPr>
          <w:rFonts w:hint="cs"/>
          <w:rtl/>
        </w:rPr>
        <w:t xml:space="preserve"> </w:t>
      </w:r>
      <w:bookmarkStart w:id="165" w:name="_ETM_Q1_744768"/>
      <w:bookmarkEnd w:id="165"/>
      <w:r w:rsidR="00957BAB">
        <w:rPr>
          <w:rFonts w:hint="cs"/>
          <w:rtl/>
        </w:rPr>
        <w:t>ו</w:t>
      </w:r>
      <w:r w:rsidR="00B85AE6">
        <w:rPr>
          <w:rFonts w:hint="cs"/>
          <w:rtl/>
        </w:rPr>
        <w:t xml:space="preserve">הוא </w:t>
      </w:r>
      <w:r w:rsidR="00957BAB">
        <w:rPr>
          <w:rFonts w:hint="cs"/>
          <w:rtl/>
        </w:rPr>
        <w:t xml:space="preserve">יכול להיפתח </w:t>
      </w:r>
      <w:r w:rsidR="00E85773">
        <w:rPr>
          <w:rFonts w:hint="cs"/>
          <w:rtl/>
        </w:rPr>
        <w:t xml:space="preserve">בפניהם. </w:t>
      </w:r>
    </w:p>
    <w:p w:rsidR="00957BAB" w:rsidRDefault="00957BAB" w:rsidP="00957BAB">
      <w:pPr>
        <w:rPr>
          <w:rtl/>
        </w:rPr>
      </w:pPr>
    </w:p>
    <w:p w:rsidR="00750348" w:rsidRDefault="00E85773" w:rsidP="00294D23">
      <w:pPr>
        <w:rPr>
          <w:rtl/>
        </w:rPr>
      </w:pPr>
      <w:r>
        <w:rPr>
          <w:rFonts w:hint="cs"/>
          <w:rtl/>
        </w:rPr>
        <w:t>מבקר המדינה אומר שכ-50%</w:t>
      </w:r>
      <w:r>
        <w:rPr>
          <w:rFonts w:hint="cs"/>
        </w:rPr>
        <w:t xml:space="preserve"> </w:t>
      </w:r>
      <w:r>
        <w:rPr>
          <w:rFonts w:hint="cs"/>
          <w:rtl/>
        </w:rPr>
        <w:t>מהמדריכים לא מס</w:t>
      </w:r>
      <w:bookmarkStart w:id="166" w:name="_ETM_Q1_755046"/>
      <w:bookmarkEnd w:id="166"/>
      <w:r>
        <w:rPr>
          <w:rFonts w:hint="cs"/>
          <w:rtl/>
        </w:rPr>
        <w:t xml:space="preserve">יימים את ההדרכה שלהם במשך </w:t>
      </w:r>
      <w:bookmarkStart w:id="167" w:name="_ETM_Q1_752825"/>
      <w:bookmarkEnd w:id="167"/>
      <w:r>
        <w:rPr>
          <w:rFonts w:hint="cs"/>
          <w:rtl/>
        </w:rPr>
        <w:t xml:space="preserve">השנה ועוזבים. </w:t>
      </w:r>
      <w:bookmarkStart w:id="168" w:name="_ETM_Q1_762415"/>
      <w:bookmarkStart w:id="169" w:name="_ETM_Q1_759243"/>
      <w:bookmarkEnd w:id="168"/>
      <w:bookmarkEnd w:id="169"/>
      <w:r w:rsidR="0042565C">
        <w:rPr>
          <w:rFonts w:hint="cs"/>
          <w:rtl/>
        </w:rPr>
        <w:t xml:space="preserve">המשמעות של </w:t>
      </w:r>
      <w:r w:rsidR="00A245D7">
        <w:rPr>
          <w:rFonts w:hint="cs"/>
          <w:rtl/>
        </w:rPr>
        <w:t>המילים "</w:t>
      </w:r>
      <w:r w:rsidR="0042565C">
        <w:rPr>
          <w:rFonts w:hint="cs"/>
          <w:rtl/>
        </w:rPr>
        <w:t>עבודת קודש</w:t>
      </w:r>
      <w:r w:rsidR="00A245D7">
        <w:rPr>
          <w:rFonts w:hint="cs"/>
          <w:rtl/>
        </w:rPr>
        <w:t>"</w:t>
      </w:r>
      <w:r w:rsidR="0042565C">
        <w:rPr>
          <w:rFonts w:hint="cs"/>
          <w:rtl/>
        </w:rPr>
        <w:t xml:space="preserve"> </w:t>
      </w:r>
      <w:r w:rsidR="003C7B9B">
        <w:rPr>
          <w:rFonts w:hint="cs"/>
          <w:rtl/>
        </w:rPr>
        <w:t xml:space="preserve">במדינת ישראל </w:t>
      </w:r>
      <w:r w:rsidR="0042565C">
        <w:rPr>
          <w:rFonts w:hint="cs"/>
          <w:rtl/>
        </w:rPr>
        <w:t>זה</w:t>
      </w:r>
      <w:r w:rsidR="00F46FC7">
        <w:rPr>
          <w:rFonts w:hint="cs"/>
          <w:rtl/>
        </w:rPr>
        <w:t xml:space="preserve"> </w:t>
      </w:r>
      <w:bookmarkStart w:id="170" w:name="_ETM_Q1_762177"/>
      <w:bookmarkEnd w:id="170"/>
      <w:r w:rsidR="00C41F62">
        <w:rPr>
          <w:rFonts w:hint="cs"/>
          <w:rtl/>
        </w:rPr>
        <w:t>לעבוד בהתנדבות, אבל זה לא אמור להיות ככה.</w:t>
      </w:r>
      <w:r w:rsidR="00F46FC7">
        <w:rPr>
          <w:rFonts w:hint="cs"/>
          <w:rtl/>
        </w:rPr>
        <w:t xml:space="preserve"> </w:t>
      </w:r>
      <w:bookmarkStart w:id="171" w:name="_ETM_Q1_770798"/>
      <w:bookmarkEnd w:id="171"/>
      <w:r w:rsidR="00F46FC7">
        <w:rPr>
          <w:rFonts w:hint="cs"/>
          <w:rtl/>
        </w:rPr>
        <w:t xml:space="preserve">אותו מדריך שמוכן להקדיש את כל חייו צריך לקבל </w:t>
      </w:r>
      <w:bookmarkStart w:id="172" w:name="_ETM_Q1_773693"/>
      <w:bookmarkEnd w:id="172"/>
      <w:r w:rsidR="00F46FC7">
        <w:rPr>
          <w:rFonts w:hint="cs"/>
          <w:rtl/>
        </w:rPr>
        <w:t>משהו שיתגמל אותו כדי שיוכל להמשיך.</w:t>
      </w:r>
      <w:bookmarkStart w:id="173" w:name="_ETM_Q1_778475"/>
      <w:bookmarkEnd w:id="173"/>
      <w:r w:rsidR="00F46FC7">
        <w:rPr>
          <w:rFonts w:hint="cs"/>
          <w:rtl/>
        </w:rPr>
        <w:t xml:space="preserve"> לא רק שאתה לא יכול להרחיב את הקיים, גם את הקיים </w:t>
      </w:r>
      <w:r w:rsidR="00750348">
        <w:rPr>
          <w:rFonts w:hint="cs"/>
          <w:rtl/>
        </w:rPr>
        <w:t xml:space="preserve">אתה לא יכול לקיים. </w:t>
      </w:r>
      <w:bookmarkStart w:id="174" w:name="_ETM_Q1_781811"/>
      <w:bookmarkEnd w:id="174"/>
      <w:r w:rsidR="00750348">
        <w:rPr>
          <w:rFonts w:hint="cs"/>
          <w:rtl/>
        </w:rPr>
        <w:t xml:space="preserve">כשייסגרו </w:t>
      </w:r>
      <w:r w:rsidR="0042565C">
        <w:rPr>
          <w:rFonts w:hint="cs"/>
          <w:rtl/>
        </w:rPr>
        <w:t>המוסדות והמסגרות,</w:t>
      </w:r>
      <w:r w:rsidR="00750348">
        <w:rPr>
          <w:rFonts w:hint="cs"/>
          <w:rtl/>
        </w:rPr>
        <w:t xml:space="preserve"> לאן ילכו הילדים האלה? </w:t>
      </w:r>
      <w:bookmarkStart w:id="175" w:name="_ETM_Q1_786053"/>
      <w:bookmarkEnd w:id="175"/>
      <w:r w:rsidR="00750348">
        <w:rPr>
          <w:rFonts w:hint="cs"/>
          <w:rtl/>
        </w:rPr>
        <w:t xml:space="preserve">הם ילכו לרחוב. </w:t>
      </w:r>
      <w:r w:rsidR="0042565C">
        <w:rPr>
          <w:rFonts w:hint="cs"/>
          <w:rtl/>
        </w:rPr>
        <w:t xml:space="preserve">מה קורה </w:t>
      </w:r>
      <w:r w:rsidR="00750348">
        <w:rPr>
          <w:rFonts w:hint="cs"/>
          <w:rtl/>
        </w:rPr>
        <w:t xml:space="preserve">כשילד </w:t>
      </w:r>
      <w:r w:rsidR="0042565C">
        <w:rPr>
          <w:rFonts w:hint="cs"/>
          <w:rtl/>
        </w:rPr>
        <w:t>הולך לרחוב? הו</w:t>
      </w:r>
      <w:r w:rsidR="00750348">
        <w:rPr>
          <w:rFonts w:hint="cs"/>
          <w:rtl/>
        </w:rPr>
        <w:t xml:space="preserve">א </w:t>
      </w:r>
      <w:bookmarkStart w:id="176" w:name="_ETM_Q1_789466"/>
      <w:bookmarkEnd w:id="176"/>
      <w:r w:rsidR="00750348">
        <w:rPr>
          <w:rFonts w:hint="cs"/>
          <w:rtl/>
        </w:rPr>
        <w:t xml:space="preserve">יורד לפשע. כשהוא יורד לפשע, מה קורה? בסופו של </w:t>
      </w:r>
      <w:bookmarkStart w:id="177" w:name="_ETM_Q1_791249"/>
      <w:bookmarkEnd w:id="177"/>
      <w:r w:rsidR="00750348">
        <w:rPr>
          <w:rFonts w:hint="cs"/>
          <w:rtl/>
        </w:rPr>
        <w:t xml:space="preserve">דבר למדינת ישראל זה עולה יותר </w:t>
      </w:r>
      <w:bookmarkStart w:id="178" w:name="_ETM_Q1_790694"/>
      <w:bookmarkEnd w:id="178"/>
      <w:r w:rsidR="001F38E9">
        <w:rPr>
          <w:rFonts w:hint="cs"/>
          <w:rtl/>
        </w:rPr>
        <w:t xml:space="preserve">מאשר אם </w:t>
      </w:r>
      <w:r w:rsidR="00750348">
        <w:rPr>
          <w:rFonts w:hint="cs"/>
          <w:rtl/>
        </w:rPr>
        <w:t xml:space="preserve">נשקיע </w:t>
      </w:r>
      <w:r w:rsidR="00C41F62">
        <w:rPr>
          <w:rFonts w:hint="cs"/>
          <w:rtl/>
        </w:rPr>
        <w:t xml:space="preserve">עכשיו </w:t>
      </w:r>
      <w:r w:rsidR="00750348">
        <w:rPr>
          <w:rFonts w:hint="cs"/>
          <w:rtl/>
        </w:rPr>
        <w:t>את ה-75 מיליון.</w:t>
      </w:r>
      <w:bookmarkStart w:id="179" w:name="_ETM_Q1_797846"/>
      <w:bookmarkEnd w:id="179"/>
      <w:r w:rsidR="00750348">
        <w:rPr>
          <w:rFonts w:hint="cs"/>
          <w:rtl/>
        </w:rPr>
        <w:t xml:space="preserve"> ה-30 מיליון זה החוסר </w:t>
      </w:r>
      <w:proofErr w:type="spellStart"/>
      <w:r w:rsidR="001F38E9">
        <w:rPr>
          <w:rFonts w:hint="cs"/>
          <w:rtl/>
        </w:rPr>
        <w:t>המיידי</w:t>
      </w:r>
      <w:proofErr w:type="spellEnd"/>
      <w:r w:rsidR="001F38E9">
        <w:rPr>
          <w:rFonts w:hint="cs"/>
          <w:rtl/>
        </w:rPr>
        <w:t xml:space="preserve"> שצריך להשלים</w:t>
      </w:r>
      <w:r w:rsidR="00750348">
        <w:rPr>
          <w:rFonts w:hint="cs"/>
          <w:rtl/>
        </w:rPr>
        <w:t xml:space="preserve"> </w:t>
      </w:r>
      <w:bookmarkStart w:id="180" w:name="_ETM_Q1_797570"/>
      <w:bookmarkEnd w:id="180"/>
      <w:r w:rsidR="00750348">
        <w:rPr>
          <w:rFonts w:hint="cs"/>
          <w:rtl/>
        </w:rPr>
        <w:t xml:space="preserve">בשביל </w:t>
      </w:r>
      <w:r w:rsidR="001F38E9">
        <w:rPr>
          <w:rFonts w:hint="cs"/>
          <w:rtl/>
        </w:rPr>
        <w:t xml:space="preserve">שיוכלו </w:t>
      </w:r>
      <w:r w:rsidR="00750348">
        <w:rPr>
          <w:rFonts w:hint="cs"/>
          <w:rtl/>
        </w:rPr>
        <w:t xml:space="preserve">לשרוד עד סוף השנה, והדבר השני זה </w:t>
      </w:r>
      <w:r w:rsidR="001F38E9">
        <w:rPr>
          <w:rFonts w:hint="cs"/>
          <w:rtl/>
        </w:rPr>
        <w:t>ה-</w:t>
      </w:r>
      <w:r w:rsidR="00750348">
        <w:rPr>
          <w:rFonts w:hint="cs"/>
          <w:rtl/>
        </w:rPr>
        <w:t xml:space="preserve">75 </w:t>
      </w:r>
      <w:bookmarkStart w:id="181" w:name="_ETM_Q1_803346"/>
      <w:bookmarkEnd w:id="181"/>
      <w:r w:rsidR="00750348">
        <w:rPr>
          <w:rFonts w:hint="cs"/>
          <w:rtl/>
        </w:rPr>
        <w:t xml:space="preserve">מיליון </w:t>
      </w:r>
      <w:r w:rsidR="001F38E9">
        <w:rPr>
          <w:rFonts w:hint="cs"/>
          <w:rtl/>
        </w:rPr>
        <w:t xml:space="preserve">שקל </w:t>
      </w:r>
      <w:r w:rsidR="00750348">
        <w:rPr>
          <w:rFonts w:hint="cs"/>
          <w:rtl/>
        </w:rPr>
        <w:t xml:space="preserve">לשנת התקציב 2026. </w:t>
      </w:r>
      <w:bookmarkStart w:id="182" w:name="_ETM_Q1_809520"/>
      <w:bookmarkStart w:id="183" w:name="_ETM_Q1_807103"/>
      <w:bookmarkEnd w:id="182"/>
      <w:bookmarkEnd w:id="183"/>
      <w:r w:rsidR="00750348">
        <w:rPr>
          <w:rFonts w:hint="cs"/>
          <w:rtl/>
        </w:rPr>
        <w:t xml:space="preserve">זה לא מדריך </w:t>
      </w:r>
      <w:bookmarkStart w:id="184" w:name="_ETM_Q1_812121"/>
      <w:bookmarkEnd w:id="184"/>
      <w:r w:rsidR="00750348">
        <w:rPr>
          <w:rFonts w:hint="cs"/>
          <w:rtl/>
        </w:rPr>
        <w:t xml:space="preserve">קייטנה </w:t>
      </w:r>
      <w:bookmarkStart w:id="185" w:name="_ETM_Q1_811164"/>
      <w:bookmarkEnd w:id="185"/>
      <w:r w:rsidR="00750348">
        <w:rPr>
          <w:rFonts w:hint="cs"/>
          <w:rtl/>
        </w:rPr>
        <w:t xml:space="preserve">שבא ואומר, </w:t>
      </w:r>
      <w:r w:rsidR="001F38E9">
        <w:rPr>
          <w:rFonts w:hint="cs"/>
          <w:rtl/>
        </w:rPr>
        <w:t>"</w:t>
      </w:r>
      <w:r w:rsidR="00750348">
        <w:rPr>
          <w:rFonts w:hint="cs"/>
          <w:rtl/>
        </w:rPr>
        <w:t>עשינו איזו חוויה והלכנו</w:t>
      </w:r>
      <w:r w:rsidR="001F38E9">
        <w:rPr>
          <w:rFonts w:hint="cs"/>
          <w:rtl/>
        </w:rPr>
        <w:t>"</w:t>
      </w:r>
      <w:r w:rsidR="00750348">
        <w:rPr>
          <w:rFonts w:hint="cs"/>
          <w:rtl/>
        </w:rPr>
        <w:t xml:space="preserve">, פה </w:t>
      </w:r>
      <w:bookmarkStart w:id="186" w:name="_ETM_Q1_813305"/>
      <w:bookmarkEnd w:id="186"/>
      <w:r w:rsidR="00750348">
        <w:rPr>
          <w:rFonts w:hint="cs"/>
          <w:rtl/>
        </w:rPr>
        <w:t>מדובר על מדריך</w:t>
      </w:r>
      <w:r w:rsidR="001F38E9">
        <w:rPr>
          <w:rFonts w:hint="cs"/>
          <w:rtl/>
        </w:rPr>
        <w:t>/מדריכה שהם</w:t>
      </w:r>
      <w:r w:rsidR="00750348">
        <w:rPr>
          <w:rFonts w:hint="cs"/>
          <w:rtl/>
        </w:rPr>
        <w:t xml:space="preserve"> משפחה, </w:t>
      </w:r>
      <w:r w:rsidR="001F38E9">
        <w:rPr>
          <w:rFonts w:hint="cs"/>
          <w:rtl/>
        </w:rPr>
        <w:t>שהם</w:t>
      </w:r>
      <w:r w:rsidR="00750348">
        <w:rPr>
          <w:rFonts w:hint="cs"/>
          <w:rtl/>
        </w:rPr>
        <w:t xml:space="preserve"> אבא, </w:t>
      </w:r>
      <w:r w:rsidR="001F38E9">
        <w:rPr>
          <w:rFonts w:hint="cs"/>
          <w:rtl/>
        </w:rPr>
        <w:t xml:space="preserve">אימא, אח, אחות </w:t>
      </w:r>
      <w:bookmarkStart w:id="187" w:name="_ETM_Q1_818727"/>
      <w:bookmarkEnd w:id="187"/>
      <w:r w:rsidR="001F38E9">
        <w:rPr>
          <w:rFonts w:hint="cs"/>
          <w:rtl/>
        </w:rPr>
        <w:t xml:space="preserve">בשביל הילד הזה. אותו מדריך </w:t>
      </w:r>
      <w:r w:rsidR="00750348">
        <w:rPr>
          <w:rFonts w:hint="cs"/>
          <w:rtl/>
        </w:rPr>
        <w:t xml:space="preserve">הוא </w:t>
      </w:r>
      <w:r w:rsidR="001F38E9">
        <w:rPr>
          <w:rFonts w:hint="cs"/>
          <w:rtl/>
        </w:rPr>
        <w:t>המשענת של הילד</w:t>
      </w:r>
      <w:r w:rsidR="00750348">
        <w:rPr>
          <w:rFonts w:hint="cs"/>
          <w:rtl/>
        </w:rPr>
        <w:t xml:space="preserve">, הוא </w:t>
      </w:r>
      <w:bookmarkStart w:id="188" w:name="_ETM_Q1_818683"/>
      <w:bookmarkEnd w:id="188"/>
      <w:r w:rsidR="001F38E9">
        <w:rPr>
          <w:rFonts w:hint="cs"/>
          <w:rtl/>
        </w:rPr>
        <w:t>הכותל שלו, הוא כל דבר אחר.</w:t>
      </w:r>
      <w:r w:rsidR="00750348">
        <w:rPr>
          <w:rFonts w:hint="cs"/>
          <w:rtl/>
        </w:rPr>
        <w:t xml:space="preserve"> </w:t>
      </w:r>
      <w:r w:rsidR="001F38E9">
        <w:rPr>
          <w:rFonts w:hint="cs"/>
          <w:rtl/>
        </w:rPr>
        <w:t>חשוב לתת למדריכים</w:t>
      </w:r>
      <w:r w:rsidR="00750348">
        <w:rPr>
          <w:rFonts w:hint="cs"/>
          <w:rtl/>
        </w:rPr>
        <w:t xml:space="preserve"> </w:t>
      </w:r>
      <w:bookmarkStart w:id="189" w:name="_ETM_Q1_821385"/>
      <w:bookmarkEnd w:id="189"/>
      <w:r w:rsidR="00750348">
        <w:rPr>
          <w:rFonts w:hint="cs"/>
          <w:rtl/>
        </w:rPr>
        <w:t xml:space="preserve">כדי </w:t>
      </w:r>
      <w:r w:rsidR="001F38E9">
        <w:rPr>
          <w:rFonts w:hint="cs"/>
          <w:rtl/>
        </w:rPr>
        <w:t>ש</w:t>
      </w:r>
      <w:r w:rsidR="00750348">
        <w:rPr>
          <w:rFonts w:hint="cs"/>
          <w:rtl/>
        </w:rPr>
        <w:t xml:space="preserve">לא </w:t>
      </w:r>
      <w:bookmarkStart w:id="190" w:name="_ETM_Q1_826067"/>
      <w:bookmarkEnd w:id="190"/>
      <w:r w:rsidR="00294D23">
        <w:rPr>
          <w:rFonts w:hint="cs"/>
          <w:rtl/>
        </w:rPr>
        <w:t>יישארו רק שנה</w:t>
      </w:r>
      <w:r w:rsidR="00654D4B">
        <w:rPr>
          <w:rFonts w:hint="cs"/>
          <w:rtl/>
        </w:rPr>
        <w:t xml:space="preserve"> אלא יהיו </w:t>
      </w:r>
      <w:r w:rsidR="00750348">
        <w:rPr>
          <w:rFonts w:hint="cs"/>
          <w:rtl/>
        </w:rPr>
        <w:t xml:space="preserve">חמש, 10 שנים </w:t>
      </w:r>
      <w:bookmarkStart w:id="191" w:name="_ETM_Q1_832066"/>
      <w:bookmarkEnd w:id="191"/>
      <w:r w:rsidR="00750348">
        <w:rPr>
          <w:rFonts w:hint="cs"/>
          <w:rtl/>
        </w:rPr>
        <w:t xml:space="preserve">כדי ללוות את הקבוצה. </w:t>
      </w:r>
      <w:bookmarkStart w:id="192" w:name="_ETM_Q1_839342"/>
      <w:bookmarkEnd w:id="192"/>
    </w:p>
    <w:p w:rsidR="00750348" w:rsidRDefault="00750348" w:rsidP="00750348">
      <w:pPr>
        <w:ind w:firstLine="0"/>
        <w:rPr>
          <w:rtl/>
        </w:rPr>
      </w:pPr>
      <w:bookmarkStart w:id="193" w:name="_ETM_Q1_839415"/>
      <w:bookmarkStart w:id="194" w:name="_ETM_Q1_839748"/>
      <w:bookmarkEnd w:id="193"/>
      <w:bookmarkEnd w:id="194"/>
    </w:p>
    <w:p w:rsidR="00750348" w:rsidRDefault="00750348" w:rsidP="00750348">
      <w:pPr>
        <w:pStyle w:val="a4"/>
        <w:keepNext/>
        <w:rPr>
          <w:rtl/>
        </w:rPr>
      </w:pPr>
      <w:bookmarkStart w:id="195" w:name="_ETM_Q1_839811"/>
      <w:bookmarkStart w:id="196" w:name="_ETM_Q1_840729"/>
      <w:bookmarkEnd w:id="195"/>
      <w:bookmarkEnd w:id="196"/>
      <w:r w:rsidRPr="007503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0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0348" w:rsidRDefault="00750348" w:rsidP="00750348">
      <w:pPr>
        <w:pStyle w:val="KeepWithNext"/>
        <w:rPr>
          <w:rtl/>
        </w:rPr>
      </w:pPr>
    </w:p>
    <w:p w:rsidR="007C6803" w:rsidRDefault="007C6803" w:rsidP="00425166">
      <w:pPr>
        <w:rPr>
          <w:rtl/>
        </w:rPr>
      </w:pPr>
      <w:bookmarkStart w:id="197" w:name="_ETM_Q1_841335"/>
      <w:bookmarkStart w:id="198" w:name="_ETM_Q1_841381"/>
      <w:bookmarkEnd w:id="197"/>
      <w:bookmarkEnd w:id="198"/>
      <w:r>
        <w:rPr>
          <w:rFonts w:hint="cs"/>
          <w:rtl/>
        </w:rPr>
        <w:t xml:space="preserve">חשוב לי להדגיש את הנושא הזה של היציבות, כמה היא חשובה לילדים. אני מסתובבת הרבה במקומות האלה, בעיקר </w:t>
      </w:r>
      <w:bookmarkStart w:id="199" w:name="_ETM_Q1_850576"/>
      <w:bookmarkEnd w:id="199"/>
      <w:r w:rsidR="00425166">
        <w:rPr>
          <w:rFonts w:hint="cs"/>
          <w:rtl/>
        </w:rPr>
        <w:t>בדרום.</w:t>
      </w:r>
      <w:r>
        <w:rPr>
          <w:rFonts w:hint="cs"/>
          <w:rtl/>
        </w:rPr>
        <w:t xml:space="preserve"> אני נמצאת פה ארבע </w:t>
      </w:r>
      <w:bookmarkStart w:id="200" w:name="_ETM_Q1_856386"/>
      <w:bookmarkEnd w:id="200"/>
      <w:r>
        <w:rPr>
          <w:rFonts w:hint="cs"/>
          <w:rtl/>
        </w:rPr>
        <w:t xml:space="preserve">שנים. אתה יודע כמה דיונים כבר היו על זה, כמה שדולות </w:t>
      </w:r>
      <w:bookmarkStart w:id="201" w:name="_ETM_Q1_859566"/>
      <w:bookmarkEnd w:id="201"/>
      <w:r>
        <w:rPr>
          <w:rFonts w:hint="cs"/>
          <w:rtl/>
        </w:rPr>
        <w:t xml:space="preserve">וכנסים? </w:t>
      </w:r>
    </w:p>
    <w:p w:rsidR="007C6803" w:rsidRDefault="007C6803" w:rsidP="007C6803">
      <w:pPr>
        <w:ind w:firstLine="0"/>
        <w:rPr>
          <w:rtl/>
        </w:rPr>
      </w:pPr>
      <w:bookmarkStart w:id="202" w:name="_ETM_Q1_863275"/>
      <w:bookmarkStart w:id="203" w:name="_ETM_Q1_863354"/>
      <w:bookmarkStart w:id="204" w:name="_ETM_Q1_863643"/>
      <w:bookmarkEnd w:id="202"/>
      <w:bookmarkEnd w:id="203"/>
      <w:bookmarkEnd w:id="204"/>
    </w:p>
    <w:p w:rsidR="007C6803" w:rsidRDefault="007C6803" w:rsidP="007C6803">
      <w:pPr>
        <w:pStyle w:val="af6"/>
        <w:keepNext/>
        <w:rPr>
          <w:rtl/>
        </w:rPr>
      </w:pPr>
      <w:bookmarkStart w:id="205" w:name="_ETM_Q1_863700"/>
      <w:bookmarkStart w:id="206" w:name="_ETM_Q1_864374"/>
      <w:bookmarkStart w:id="207" w:name="ET_yor_4762_68"/>
      <w:bookmarkEnd w:id="205"/>
      <w:bookmarkEnd w:id="206"/>
      <w:r w:rsidRPr="007C6803">
        <w:rPr>
          <w:rStyle w:val="TagStyle"/>
          <w:rtl/>
        </w:rPr>
        <w:t xml:space="preserve"> &lt;&lt; </w:t>
      </w:r>
      <w:proofErr w:type="spellStart"/>
      <w:r w:rsidRPr="007C6803">
        <w:rPr>
          <w:rStyle w:val="TagStyle"/>
          <w:rtl/>
        </w:rPr>
        <w:t>יור</w:t>
      </w:r>
      <w:proofErr w:type="spellEnd"/>
      <w:r w:rsidRPr="007C68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6803">
        <w:rPr>
          <w:rStyle w:val="TagStyle"/>
          <w:rtl/>
        </w:rPr>
        <w:t xml:space="preserve"> &lt;&lt; </w:t>
      </w:r>
      <w:proofErr w:type="spellStart"/>
      <w:r w:rsidRPr="007C6803">
        <w:rPr>
          <w:rStyle w:val="TagStyle"/>
          <w:rtl/>
        </w:rPr>
        <w:t>יור</w:t>
      </w:r>
      <w:proofErr w:type="spellEnd"/>
      <w:r w:rsidRPr="007C6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7C6803" w:rsidRDefault="007C6803" w:rsidP="007C6803">
      <w:pPr>
        <w:pStyle w:val="KeepWithNext"/>
        <w:rPr>
          <w:rtl/>
        </w:rPr>
      </w:pPr>
    </w:p>
    <w:p w:rsidR="007C6803" w:rsidRDefault="007C6803" w:rsidP="007C6803">
      <w:pPr>
        <w:rPr>
          <w:rtl/>
        </w:rPr>
      </w:pPr>
      <w:bookmarkStart w:id="208" w:name="_ETM_Q1_865050"/>
      <w:bookmarkStart w:id="209" w:name="_ETM_Q1_865081"/>
      <w:bookmarkEnd w:id="208"/>
      <w:bookmarkEnd w:id="209"/>
      <w:r>
        <w:rPr>
          <w:rFonts w:hint="cs"/>
          <w:rtl/>
        </w:rPr>
        <w:t>אני לא עשיתי - -</w:t>
      </w:r>
    </w:p>
    <w:p w:rsidR="007C6803" w:rsidRDefault="007C6803" w:rsidP="007C6803">
      <w:pPr>
        <w:ind w:firstLine="0"/>
        <w:rPr>
          <w:rtl/>
        </w:rPr>
      </w:pPr>
      <w:bookmarkStart w:id="210" w:name="_ETM_Q1_863760"/>
      <w:bookmarkStart w:id="211" w:name="_ETM_Q1_863833"/>
      <w:bookmarkStart w:id="212" w:name="_ETM_Q1_864055"/>
      <w:bookmarkEnd w:id="210"/>
      <w:bookmarkEnd w:id="211"/>
      <w:bookmarkEnd w:id="212"/>
    </w:p>
    <w:p w:rsidR="007C6803" w:rsidRDefault="007C6803" w:rsidP="007C6803">
      <w:pPr>
        <w:pStyle w:val="a4"/>
        <w:keepNext/>
        <w:rPr>
          <w:rtl/>
        </w:rPr>
      </w:pPr>
      <w:bookmarkStart w:id="213" w:name="_ETM_Q1_864121"/>
      <w:bookmarkStart w:id="214" w:name="_ETM_Q1_865361"/>
      <w:bookmarkStart w:id="215" w:name="ET_speaker_6231_69"/>
      <w:bookmarkEnd w:id="213"/>
      <w:bookmarkEnd w:id="214"/>
      <w:r w:rsidRPr="007C680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C6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7C6803" w:rsidRDefault="007C6803" w:rsidP="007C6803">
      <w:pPr>
        <w:pStyle w:val="KeepWithNext"/>
        <w:rPr>
          <w:rtl/>
        </w:rPr>
      </w:pPr>
    </w:p>
    <w:p w:rsidR="00B57DAC" w:rsidRDefault="00750348" w:rsidP="00425166">
      <w:pPr>
        <w:rPr>
          <w:rtl/>
        </w:rPr>
      </w:pPr>
      <w:bookmarkStart w:id="216" w:name="_ETM_Q1_865746"/>
      <w:bookmarkStart w:id="217" w:name="_ETM_Q1_865781"/>
      <w:bookmarkEnd w:id="216"/>
      <w:bookmarkEnd w:id="217"/>
      <w:r>
        <w:rPr>
          <w:rFonts w:hint="cs"/>
          <w:rtl/>
        </w:rPr>
        <w:t xml:space="preserve"> </w:t>
      </w:r>
      <w:r w:rsidR="007C6803">
        <w:rPr>
          <w:rFonts w:hint="cs"/>
          <w:rtl/>
        </w:rPr>
        <w:t xml:space="preserve">אולי ממך תבוא הישועה, כי </w:t>
      </w:r>
      <w:bookmarkStart w:id="218" w:name="_ETM_Q1_870202"/>
      <w:bookmarkEnd w:id="218"/>
      <w:r w:rsidR="007C6803">
        <w:rPr>
          <w:rFonts w:hint="cs"/>
          <w:rtl/>
        </w:rPr>
        <w:t>בשנה שעברה, אם אני לא טועה, היה פער של 50 מיליון.</w:t>
      </w:r>
      <w:r w:rsidR="004211D6">
        <w:rPr>
          <w:rFonts w:hint="cs"/>
          <w:rtl/>
        </w:rPr>
        <w:t xml:space="preserve"> מנהלי הפנימיות ומנהלי הכפרים כל פעם באים וצריכים להתחנן </w:t>
      </w:r>
      <w:bookmarkStart w:id="219" w:name="_ETM_Q1_876717"/>
      <w:bookmarkEnd w:id="219"/>
      <w:r w:rsidR="004211D6">
        <w:rPr>
          <w:rFonts w:hint="cs"/>
          <w:rtl/>
        </w:rPr>
        <w:t xml:space="preserve">שהמדינה תעזור להם לעזור לילדים שהכי </w:t>
      </w:r>
      <w:bookmarkStart w:id="220" w:name="_ETM_Q1_884511"/>
      <w:bookmarkEnd w:id="220"/>
      <w:r w:rsidR="000021C5">
        <w:rPr>
          <w:rFonts w:hint="cs"/>
          <w:rtl/>
        </w:rPr>
        <w:t>זקוקים לזה -</w:t>
      </w:r>
      <w:r w:rsidR="004211D6">
        <w:rPr>
          <w:rFonts w:hint="cs"/>
          <w:rtl/>
        </w:rPr>
        <w:t xml:space="preserve"> זה נראה לי הזוי. אנחנו צריכים</w:t>
      </w:r>
      <w:bookmarkStart w:id="221" w:name="_ETM_Q1_886735"/>
      <w:bookmarkEnd w:id="221"/>
      <w:r w:rsidR="004211D6">
        <w:rPr>
          <w:rFonts w:hint="cs"/>
          <w:rtl/>
        </w:rPr>
        <w:t xml:space="preserve"> כל כך להעריך את המדריכים האלה</w:t>
      </w:r>
      <w:bookmarkStart w:id="222" w:name="_ETM_Q1_894287"/>
      <w:bookmarkEnd w:id="222"/>
      <w:r w:rsidR="00425166">
        <w:rPr>
          <w:rFonts w:hint="cs"/>
          <w:rtl/>
        </w:rPr>
        <w:t xml:space="preserve">, </w:t>
      </w:r>
      <w:r w:rsidR="000021C5">
        <w:rPr>
          <w:rFonts w:hint="cs"/>
          <w:rtl/>
        </w:rPr>
        <w:t>לתת להם תגמול</w:t>
      </w:r>
      <w:r w:rsidR="004211D6">
        <w:rPr>
          <w:rFonts w:hint="cs"/>
          <w:rtl/>
        </w:rPr>
        <w:t xml:space="preserve"> </w:t>
      </w:r>
      <w:r w:rsidR="00425166">
        <w:rPr>
          <w:rFonts w:hint="cs"/>
          <w:rtl/>
        </w:rPr>
        <w:t>על זה ש</w:t>
      </w:r>
      <w:r w:rsidR="004211D6">
        <w:rPr>
          <w:rFonts w:hint="cs"/>
          <w:rtl/>
        </w:rPr>
        <w:t xml:space="preserve">הם באמת עושים עבודה קשה, </w:t>
      </w:r>
      <w:bookmarkStart w:id="223" w:name="_ETM_Q1_897916"/>
      <w:bookmarkEnd w:id="223"/>
      <w:r w:rsidR="004211D6">
        <w:rPr>
          <w:rFonts w:hint="cs"/>
          <w:rtl/>
        </w:rPr>
        <w:t>מאתגרת. זה לא הגיוני שכל פעם צריך להתחנן</w:t>
      </w:r>
      <w:r w:rsidR="00B57DAC">
        <w:rPr>
          <w:rFonts w:hint="cs"/>
          <w:rtl/>
        </w:rPr>
        <w:t xml:space="preserve"> בשבילם, </w:t>
      </w:r>
      <w:bookmarkStart w:id="224" w:name="_ETM_Q1_904358"/>
      <w:bookmarkEnd w:id="224"/>
      <w:r w:rsidR="00B57DAC">
        <w:rPr>
          <w:rFonts w:hint="cs"/>
          <w:rtl/>
        </w:rPr>
        <w:t xml:space="preserve">זה לא נתפס לי. אני באמת מקווה שממך תבוא </w:t>
      </w:r>
      <w:bookmarkStart w:id="225" w:name="_ETM_Q1_906727"/>
      <w:bookmarkEnd w:id="225"/>
      <w:r w:rsidR="00B57DAC">
        <w:rPr>
          <w:rFonts w:hint="cs"/>
          <w:rtl/>
        </w:rPr>
        <w:t xml:space="preserve">הישועה וסוף </w:t>
      </w:r>
      <w:proofErr w:type="spellStart"/>
      <w:r w:rsidR="00B57DAC">
        <w:rPr>
          <w:rFonts w:hint="cs"/>
          <w:rtl/>
        </w:rPr>
        <w:t>וסוף</w:t>
      </w:r>
      <w:proofErr w:type="spellEnd"/>
      <w:r w:rsidR="00B57DAC">
        <w:rPr>
          <w:rFonts w:hint="cs"/>
          <w:rtl/>
        </w:rPr>
        <w:t xml:space="preserve"> נצליח להתקדם עם הנושא הזה. </w:t>
      </w:r>
    </w:p>
    <w:p w:rsidR="00B57DAC" w:rsidRDefault="00B57DAC" w:rsidP="00B57DAC">
      <w:pPr>
        <w:ind w:firstLine="0"/>
        <w:rPr>
          <w:rtl/>
        </w:rPr>
      </w:pPr>
      <w:bookmarkStart w:id="226" w:name="_ETM_Q1_909829"/>
      <w:bookmarkStart w:id="227" w:name="_ETM_Q1_909910"/>
      <w:bookmarkEnd w:id="226"/>
      <w:bookmarkEnd w:id="227"/>
    </w:p>
    <w:p w:rsidR="000676E2" w:rsidRDefault="000676E2" w:rsidP="000676E2">
      <w:pPr>
        <w:pStyle w:val="af6"/>
        <w:keepNext/>
        <w:rPr>
          <w:rtl/>
        </w:rPr>
      </w:pPr>
      <w:bookmarkStart w:id="228" w:name="_ETM_Q1_911339"/>
      <w:bookmarkStart w:id="229" w:name="_ETM_Q1_911403"/>
      <w:bookmarkStart w:id="230" w:name="_ETM_Q1_939875"/>
      <w:bookmarkStart w:id="231" w:name="_ETM_Q1_940432"/>
      <w:bookmarkStart w:id="232" w:name="_ETM_Q1_940514"/>
      <w:bookmarkStart w:id="233" w:name="_ETM_Q1_937803"/>
      <w:bookmarkStart w:id="234" w:name="_ETM_Q1_980769"/>
      <w:bookmarkStart w:id="235" w:name="ET_yor_4762_72"/>
      <w:bookmarkEnd w:id="228"/>
      <w:bookmarkEnd w:id="229"/>
      <w:bookmarkEnd w:id="230"/>
      <w:bookmarkEnd w:id="231"/>
      <w:bookmarkEnd w:id="232"/>
      <w:bookmarkEnd w:id="233"/>
      <w:bookmarkEnd w:id="234"/>
      <w:r w:rsidRPr="000676E2">
        <w:rPr>
          <w:rStyle w:val="TagStyle"/>
          <w:rtl/>
        </w:rPr>
        <w:t xml:space="preserve"> &lt;&lt; </w:t>
      </w:r>
      <w:proofErr w:type="spellStart"/>
      <w:r w:rsidRPr="000676E2">
        <w:rPr>
          <w:rStyle w:val="TagStyle"/>
          <w:rtl/>
        </w:rPr>
        <w:t>יור</w:t>
      </w:r>
      <w:proofErr w:type="spellEnd"/>
      <w:r w:rsidRPr="000676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76E2">
        <w:rPr>
          <w:rStyle w:val="TagStyle"/>
          <w:rtl/>
        </w:rPr>
        <w:t xml:space="preserve"> &lt;&lt; </w:t>
      </w:r>
      <w:proofErr w:type="spellStart"/>
      <w:r w:rsidRPr="000676E2">
        <w:rPr>
          <w:rStyle w:val="TagStyle"/>
          <w:rtl/>
        </w:rPr>
        <w:t>יור</w:t>
      </w:r>
      <w:proofErr w:type="spellEnd"/>
      <w:r w:rsidRPr="000676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0676E2" w:rsidRDefault="000676E2" w:rsidP="000676E2">
      <w:pPr>
        <w:pStyle w:val="KeepWithNext"/>
        <w:rPr>
          <w:rtl/>
        </w:rPr>
      </w:pPr>
    </w:p>
    <w:p w:rsidR="000676E2" w:rsidRDefault="000676E2" w:rsidP="000676E2">
      <w:pPr>
        <w:rPr>
          <w:rtl/>
        </w:rPr>
      </w:pPr>
      <w:bookmarkStart w:id="236" w:name="_ETM_Q1_981125"/>
      <w:bookmarkStart w:id="237" w:name="_ETM_Q1_981181"/>
      <w:bookmarkEnd w:id="236"/>
      <w:bookmarkEnd w:id="237"/>
      <w:r>
        <w:rPr>
          <w:rFonts w:hint="cs"/>
          <w:rtl/>
        </w:rPr>
        <w:t>מי מציג את הבעיה?</w:t>
      </w:r>
    </w:p>
    <w:p w:rsidR="000676E2" w:rsidRDefault="000676E2" w:rsidP="000676E2">
      <w:pPr>
        <w:ind w:firstLine="0"/>
        <w:rPr>
          <w:rtl/>
        </w:rPr>
      </w:pPr>
    </w:p>
    <w:p w:rsidR="000676E2" w:rsidRDefault="000676E2" w:rsidP="000676E2">
      <w:pPr>
        <w:pStyle w:val="af9"/>
        <w:keepNext/>
        <w:rPr>
          <w:rtl/>
        </w:rPr>
      </w:pPr>
      <w:bookmarkStart w:id="238" w:name="ET_guest_אבי_אלבז__73"/>
      <w:r w:rsidRPr="000676E2">
        <w:rPr>
          <w:rStyle w:val="TagStyle"/>
          <w:rtl/>
        </w:rPr>
        <w:t xml:space="preserve"> &lt;&lt; אורח &gt;&gt; </w:t>
      </w:r>
      <w:r>
        <w:rPr>
          <w:rtl/>
        </w:rPr>
        <w:t>אבי אלבז:</w:t>
      </w:r>
      <w:r w:rsidRPr="000676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"/>
    </w:p>
    <w:p w:rsidR="000676E2" w:rsidRDefault="000676E2" w:rsidP="000676E2">
      <w:pPr>
        <w:pStyle w:val="KeepWithNext"/>
        <w:rPr>
          <w:rtl/>
        </w:rPr>
      </w:pPr>
    </w:p>
    <w:p w:rsidR="00B57DAC" w:rsidRDefault="00B57DAC" w:rsidP="00D2674F">
      <w:pPr>
        <w:rPr>
          <w:rtl/>
        </w:rPr>
      </w:pPr>
      <w:r>
        <w:rPr>
          <w:rFonts w:hint="cs"/>
          <w:rtl/>
        </w:rPr>
        <w:t xml:space="preserve"> </w:t>
      </w:r>
      <w:r w:rsidR="000021C5">
        <w:rPr>
          <w:rFonts w:hint="cs"/>
          <w:rtl/>
        </w:rPr>
        <w:t xml:space="preserve">חברי כנסת, </w:t>
      </w:r>
      <w:proofErr w:type="spellStart"/>
      <w:r w:rsidR="000021C5">
        <w:rPr>
          <w:rFonts w:hint="cs"/>
          <w:rtl/>
        </w:rPr>
        <w:t>מכובדיי</w:t>
      </w:r>
      <w:proofErr w:type="spellEnd"/>
      <w:r w:rsidR="000021C5">
        <w:rPr>
          <w:rFonts w:hint="cs"/>
          <w:rtl/>
        </w:rPr>
        <w:t xml:space="preserve">, </w:t>
      </w:r>
      <w:bookmarkStart w:id="239" w:name="_ETM_Q1_987823"/>
      <w:bookmarkEnd w:id="239"/>
      <w:r w:rsidR="000021C5">
        <w:rPr>
          <w:rFonts w:hint="cs"/>
          <w:rtl/>
        </w:rPr>
        <w:t xml:space="preserve">תודה על קיום הדיון הזה. חוסנה של השרשרת נמדד </w:t>
      </w:r>
      <w:r w:rsidR="000C5A23">
        <w:rPr>
          <w:rFonts w:hint="cs"/>
          <w:rtl/>
        </w:rPr>
        <w:t xml:space="preserve">ביחסה כלפי החוליה החלשה בשרשרת. אנחנו היום </w:t>
      </w:r>
      <w:bookmarkStart w:id="240" w:name="_ETM_Q1_1000726"/>
      <w:bookmarkEnd w:id="240"/>
      <w:r w:rsidR="000C5A23">
        <w:rPr>
          <w:rFonts w:hint="cs"/>
          <w:rtl/>
        </w:rPr>
        <w:t xml:space="preserve">נמצאים בדיון </w:t>
      </w:r>
      <w:r w:rsidR="00047046">
        <w:rPr>
          <w:rFonts w:hint="cs"/>
          <w:rtl/>
        </w:rPr>
        <w:t>שבעיני נמצא ברגע מאוד מכונן</w:t>
      </w:r>
      <w:r w:rsidR="00C6585E">
        <w:rPr>
          <w:rFonts w:hint="cs"/>
          <w:rtl/>
        </w:rPr>
        <w:t>,</w:t>
      </w:r>
      <w:r w:rsidR="00047046">
        <w:rPr>
          <w:rFonts w:hint="cs"/>
          <w:rtl/>
        </w:rPr>
        <w:t xml:space="preserve"> כי הוא </w:t>
      </w:r>
      <w:r w:rsidR="000C5A23">
        <w:rPr>
          <w:rFonts w:hint="cs"/>
          <w:rtl/>
        </w:rPr>
        <w:t xml:space="preserve">מדבר על </w:t>
      </w:r>
      <w:bookmarkStart w:id="241" w:name="_ETM_Q1_1002846"/>
      <w:bookmarkEnd w:id="241"/>
      <w:r w:rsidR="000C5A23">
        <w:rPr>
          <w:rFonts w:hint="cs"/>
          <w:rtl/>
        </w:rPr>
        <w:t xml:space="preserve">דמות המדריך, עד כמה הוא נתפס במדינת ישראל ככוח </w:t>
      </w:r>
      <w:bookmarkStart w:id="242" w:name="_ETM_Q1_1010327"/>
      <w:bookmarkEnd w:id="242"/>
      <w:r w:rsidR="000C5A23">
        <w:rPr>
          <w:rFonts w:hint="cs"/>
          <w:rtl/>
        </w:rPr>
        <w:t xml:space="preserve">מניע לאומי או חלילה </w:t>
      </w:r>
      <w:r w:rsidR="00047046">
        <w:rPr>
          <w:rFonts w:hint="cs"/>
          <w:rtl/>
        </w:rPr>
        <w:t>כ</w:t>
      </w:r>
      <w:r w:rsidR="000C5A23">
        <w:rPr>
          <w:rFonts w:hint="cs"/>
          <w:rtl/>
        </w:rPr>
        <w:t xml:space="preserve">כוח שנשחק. מדריכים מהווים </w:t>
      </w:r>
      <w:bookmarkStart w:id="243" w:name="_ETM_Q1_1020692"/>
      <w:bookmarkEnd w:id="243"/>
      <w:r w:rsidR="00047046">
        <w:rPr>
          <w:rFonts w:hint="cs"/>
          <w:rtl/>
        </w:rPr>
        <w:t>את הקו הראשון</w:t>
      </w:r>
      <w:r w:rsidR="000C5A23">
        <w:rPr>
          <w:rFonts w:hint="cs"/>
          <w:rtl/>
        </w:rPr>
        <w:t xml:space="preserve"> עבור אלפי ילדים שמציאות חייהם לא שפרה </w:t>
      </w:r>
      <w:bookmarkStart w:id="244" w:name="_ETM_Q1_1022300"/>
      <w:bookmarkEnd w:id="244"/>
      <w:r w:rsidR="00047046">
        <w:rPr>
          <w:rFonts w:hint="cs"/>
          <w:rtl/>
        </w:rPr>
        <w:t>עליהם,</w:t>
      </w:r>
      <w:r w:rsidR="000C5A23">
        <w:rPr>
          <w:rFonts w:hint="cs"/>
          <w:rtl/>
        </w:rPr>
        <w:t xml:space="preserve"> הם העוגן, הם האוזן הקשבת שלהם, הם הדמות המרכזית </w:t>
      </w:r>
      <w:bookmarkStart w:id="245" w:name="_ETM_Q1_1029386"/>
      <w:bookmarkEnd w:id="245"/>
      <w:r w:rsidR="000C5A23">
        <w:rPr>
          <w:rFonts w:hint="cs"/>
          <w:rtl/>
        </w:rPr>
        <w:t xml:space="preserve">בחייהם, ואין פה מישהו </w:t>
      </w:r>
      <w:bookmarkStart w:id="246" w:name="_ETM_Q1_1032870"/>
      <w:bookmarkEnd w:id="246"/>
      <w:r w:rsidR="00047046">
        <w:rPr>
          <w:rFonts w:hint="cs"/>
          <w:rtl/>
        </w:rPr>
        <w:t>אחד</w:t>
      </w:r>
      <w:r w:rsidR="000C5A23">
        <w:rPr>
          <w:rFonts w:hint="cs"/>
          <w:rtl/>
        </w:rPr>
        <w:t xml:space="preserve"> שיגיד משהו אחר סביב הדבר הזה. </w:t>
      </w:r>
      <w:bookmarkStart w:id="247" w:name="_ETM_Q1_1041871"/>
      <w:bookmarkEnd w:id="247"/>
      <w:r w:rsidR="000C5A23">
        <w:rPr>
          <w:rFonts w:hint="cs"/>
          <w:rtl/>
        </w:rPr>
        <w:t xml:space="preserve">הגענו לאיזו שהיא נקודת משבר מאוד מאוד משמעותית </w:t>
      </w:r>
      <w:bookmarkStart w:id="248" w:name="_ETM_Q1_1044889"/>
      <w:bookmarkEnd w:id="248"/>
      <w:r w:rsidR="000C5A23">
        <w:rPr>
          <w:rFonts w:hint="cs"/>
          <w:rtl/>
        </w:rPr>
        <w:t xml:space="preserve">מבחינת היכולת להחזיק את אותם מדריכים בתנאי השכר שבהם הם </w:t>
      </w:r>
      <w:bookmarkStart w:id="249" w:name="_ETM_Q1_1051656"/>
      <w:bookmarkEnd w:id="249"/>
      <w:r w:rsidR="000C5A23">
        <w:rPr>
          <w:rFonts w:hint="cs"/>
          <w:rtl/>
        </w:rPr>
        <w:t xml:space="preserve">נמצאים. אני חושב שאנחנו צריכים לשלב ידיים </w:t>
      </w:r>
      <w:bookmarkStart w:id="250" w:name="_ETM_Q1_1056472"/>
      <w:bookmarkEnd w:id="250"/>
      <w:r w:rsidR="000C5A23">
        <w:rPr>
          <w:rFonts w:hint="cs"/>
          <w:rtl/>
        </w:rPr>
        <w:t xml:space="preserve">ולאפשר להם לקבל את </w:t>
      </w:r>
      <w:bookmarkStart w:id="251" w:name="_ETM_Q1_1060118"/>
      <w:bookmarkEnd w:id="251"/>
      <w:r w:rsidR="000C5A23">
        <w:rPr>
          <w:rFonts w:hint="cs"/>
          <w:rtl/>
        </w:rPr>
        <w:t xml:space="preserve">תנאי השכר ההוגנים והראויים, לא מעבר לזה. </w:t>
      </w:r>
    </w:p>
    <w:p w:rsidR="000C5A23" w:rsidRDefault="000C5A23" w:rsidP="000676E2">
      <w:pPr>
        <w:rPr>
          <w:rtl/>
        </w:rPr>
      </w:pPr>
      <w:bookmarkStart w:id="252" w:name="_ETM_Q1_1066861"/>
      <w:bookmarkStart w:id="253" w:name="_ETM_Q1_1066953"/>
      <w:bookmarkStart w:id="254" w:name="_ETM_Q1_1067037"/>
      <w:bookmarkEnd w:id="252"/>
      <w:bookmarkEnd w:id="253"/>
      <w:bookmarkEnd w:id="254"/>
    </w:p>
    <w:p w:rsidR="007B2733" w:rsidRDefault="000C5A23" w:rsidP="00D2674F">
      <w:pPr>
        <w:rPr>
          <w:rtl/>
        </w:rPr>
      </w:pPr>
      <w:bookmarkStart w:id="255" w:name="_ETM_Q1_1067127"/>
      <w:bookmarkEnd w:id="255"/>
      <w:r>
        <w:rPr>
          <w:rFonts w:hint="cs"/>
          <w:rtl/>
        </w:rPr>
        <w:t xml:space="preserve">אני </w:t>
      </w:r>
      <w:bookmarkStart w:id="256" w:name="_ETM_Q1_1067595"/>
      <w:bookmarkEnd w:id="256"/>
      <w:r>
        <w:rPr>
          <w:rFonts w:hint="cs"/>
          <w:rtl/>
        </w:rPr>
        <w:t xml:space="preserve">חושב שבימים אלה </w:t>
      </w:r>
      <w:r w:rsidR="00047046">
        <w:rPr>
          <w:rFonts w:hint="cs"/>
          <w:rtl/>
        </w:rPr>
        <w:t>ש</w:t>
      </w:r>
      <w:r>
        <w:rPr>
          <w:rFonts w:hint="cs"/>
          <w:rtl/>
        </w:rPr>
        <w:t>אנח</w:t>
      </w:r>
      <w:r w:rsidR="00047046">
        <w:rPr>
          <w:rFonts w:hint="cs"/>
          <w:rtl/>
        </w:rPr>
        <w:t>נו לא משופעים בהרבה מאוד הסכמות</w:t>
      </w:r>
      <w:r w:rsidR="00D2674F">
        <w:rPr>
          <w:rFonts w:hint="cs"/>
          <w:rtl/>
        </w:rPr>
        <w:t xml:space="preserve"> </w:t>
      </w:r>
      <w:r>
        <w:rPr>
          <w:rFonts w:hint="cs"/>
          <w:rtl/>
        </w:rPr>
        <w:t>כל אחד שנמצא פה יגיד לך ש</w:t>
      </w:r>
      <w:r w:rsidR="00047046">
        <w:rPr>
          <w:rFonts w:hint="cs"/>
          <w:rtl/>
        </w:rPr>
        <w:t xml:space="preserve">בנושא הזה </w:t>
      </w:r>
      <w:r>
        <w:rPr>
          <w:rFonts w:hint="cs"/>
          <w:rtl/>
        </w:rPr>
        <w:t xml:space="preserve">יש קונצנזוס </w:t>
      </w:r>
      <w:bookmarkStart w:id="257" w:name="_ETM_Q1_1073218"/>
      <w:bookmarkEnd w:id="257"/>
      <w:r>
        <w:rPr>
          <w:rFonts w:hint="cs"/>
          <w:rtl/>
        </w:rPr>
        <w:t xml:space="preserve">חוצה גבולות, חוצה משרדים, חוצה ימין-שמאל, חוצה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bookmarkStart w:id="258" w:name="_ETM_Q1_1083287"/>
      <w:bookmarkEnd w:id="258"/>
      <w:r>
        <w:rPr>
          <w:rFonts w:hint="cs"/>
          <w:rtl/>
        </w:rPr>
        <w:t xml:space="preserve">כולנו מסכימים שהנושא הזה חשוב. יש פה את הנהגת </w:t>
      </w:r>
      <w:bookmarkStart w:id="259" w:name="_ETM_Q1_1086418"/>
      <w:bookmarkEnd w:id="259"/>
      <w:r>
        <w:rPr>
          <w:rFonts w:hint="cs"/>
          <w:rtl/>
        </w:rPr>
        <w:t xml:space="preserve">המשרד שייאמר לזכותה שהיא </w:t>
      </w:r>
      <w:proofErr w:type="spellStart"/>
      <w:r>
        <w:rPr>
          <w:rFonts w:hint="cs"/>
          <w:rtl/>
        </w:rPr>
        <w:t>איתנו</w:t>
      </w:r>
      <w:proofErr w:type="spellEnd"/>
      <w:r w:rsidR="00047046">
        <w:rPr>
          <w:rFonts w:hint="cs"/>
          <w:rtl/>
        </w:rPr>
        <w:t>, ש</w:t>
      </w:r>
      <w:r>
        <w:rPr>
          <w:rFonts w:hint="cs"/>
          <w:rtl/>
        </w:rPr>
        <w:t xml:space="preserve">היא שמה את זה על </w:t>
      </w:r>
      <w:bookmarkStart w:id="260" w:name="_ETM_Q1_1086041"/>
      <w:bookmarkEnd w:id="260"/>
      <w:r>
        <w:rPr>
          <w:rFonts w:hint="cs"/>
          <w:rtl/>
        </w:rPr>
        <w:t xml:space="preserve">סדר היום, </w:t>
      </w:r>
      <w:r w:rsidR="00047046">
        <w:rPr>
          <w:rFonts w:hint="cs"/>
          <w:rtl/>
        </w:rPr>
        <w:t>ויש פה חברי כנסת</w:t>
      </w:r>
      <w:r>
        <w:rPr>
          <w:rFonts w:hint="cs"/>
          <w:rtl/>
        </w:rPr>
        <w:t xml:space="preserve"> </w:t>
      </w:r>
      <w:bookmarkStart w:id="261" w:name="_ETM_Q1_913972"/>
      <w:bookmarkStart w:id="262" w:name="_ETM_Q1_914044"/>
      <w:bookmarkStart w:id="263" w:name="_ETM_Q1_914219"/>
      <w:bookmarkStart w:id="264" w:name="_ETM_Q1_914293"/>
      <w:bookmarkStart w:id="265" w:name="_ETM_Q1_839119"/>
      <w:bookmarkStart w:id="266" w:name="_ETM_Q1_839160"/>
      <w:bookmarkStart w:id="267" w:name="_ETM_Q1_839230"/>
      <w:bookmarkStart w:id="268" w:name="_ETM_Q1_839303"/>
      <w:bookmarkStart w:id="269" w:name="_ETM_Q1_839384"/>
      <w:bookmarkStart w:id="270" w:name="_ETM_Q1_839453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="00047046">
        <w:rPr>
          <w:rFonts w:hint="cs"/>
          <w:rtl/>
        </w:rPr>
        <w:t>ו</w:t>
      </w:r>
      <w:r w:rsidR="007B2733">
        <w:rPr>
          <w:rFonts w:hint="cs"/>
          <w:rtl/>
        </w:rPr>
        <w:t>הרבה מאוד אנשים טובים ש</w:t>
      </w:r>
      <w:r w:rsidR="00D2674F">
        <w:rPr>
          <w:rFonts w:hint="cs"/>
          <w:rtl/>
        </w:rPr>
        <w:t>באים ואומרים,</w:t>
      </w:r>
      <w:r>
        <w:rPr>
          <w:rFonts w:hint="cs"/>
          <w:rtl/>
        </w:rPr>
        <w:t xml:space="preserve"> </w:t>
      </w:r>
      <w:r w:rsidR="00D2674F">
        <w:rPr>
          <w:rFonts w:hint="cs"/>
          <w:rtl/>
        </w:rPr>
        <w:t>"</w:t>
      </w: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איתכם</w:t>
      </w:r>
      <w:proofErr w:type="spellEnd"/>
      <w:r w:rsidR="00D2674F">
        <w:rPr>
          <w:rFonts w:hint="cs"/>
          <w:rtl/>
        </w:rPr>
        <w:t>"</w:t>
      </w:r>
      <w:r>
        <w:rPr>
          <w:rFonts w:hint="cs"/>
          <w:rtl/>
        </w:rPr>
        <w:t>.</w:t>
      </w:r>
      <w:r w:rsidR="007B2733">
        <w:rPr>
          <w:rFonts w:hint="cs"/>
          <w:rtl/>
        </w:rPr>
        <w:t xml:space="preserve"> </w:t>
      </w:r>
    </w:p>
    <w:p w:rsidR="003E22E9" w:rsidRDefault="003E22E9" w:rsidP="003E22E9">
      <w:pPr>
        <w:ind w:firstLine="0"/>
        <w:rPr>
          <w:rtl/>
        </w:rPr>
      </w:pPr>
    </w:p>
    <w:p w:rsidR="006F74B2" w:rsidRDefault="006F74B2" w:rsidP="006F74B2">
      <w:pPr>
        <w:pStyle w:val="af9"/>
        <w:keepNext/>
        <w:rPr>
          <w:rtl/>
        </w:rPr>
      </w:pPr>
      <w:bookmarkStart w:id="271" w:name="_ETM_Q1_1105415"/>
      <w:bookmarkStart w:id="272" w:name="ET_guest_אבישי_פריזדה_75"/>
      <w:bookmarkStart w:id="273" w:name="ET_speaker_6549_74"/>
      <w:bookmarkEnd w:id="271"/>
      <w:r w:rsidRPr="006F74B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6F74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6F74B2" w:rsidRDefault="006F74B2" w:rsidP="006F74B2">
      <w:pPr>
        <w:pStyle w:val="KeepWithNext"/>
        <w:rPr>
          <w:rtl/>
        </w:rPr>
      </w:pPr>
    </w:p>
    <w:p w:rsidR="003E22E9" w:rsidRDefault="003E22E9" w:rsidP="00B21B11">
      <w:pPr>
        <w:ind w:firstLine="0"/>
        <w:rPr>
          <w:rtl/>
        </w:rPr>
      </w:pPr>
      <w:bookmarkStart w:id="274" w:name="_ETM_Q1_1105909"/>
      <w:bookmarkStart w:id="275" w:name="_ETM_Q1_1105995"/>
      <w:bookmarkEnd w:id="273"/>
      <w:bookmarkEnd w:id="274"/>
      <w:bookmarkEnd w:id="275"/>
      <w:r>
        <w:rPr>
          <w:rtl/>
        </w:rPr>
        <w:tab/>
      </w:r>
      <w:r w:rsidR="00047046">
        <w:rPr>
          <w:rFonts w:hint="cs"/>
          <w:rtl/>
        </w:rPr>
        <w:t xml:space="preserve">אני רוצה להציג לכם את העניין לא </w:t>
      </w:r>
      <w:bookmarkStart w:id="276" w:name="_ETM_Q1_1130418"/>
      <w:bookmarkEnd w:id="276"/>
      <w:r w:rsidR="00047046">
        <w:rPr>
          <w:rFonts w:hint="cs"/>
          <w:rtl/>
        </w:rPr>
        <w:t>מהכיוון של המדריך</w:t>
      </w:r>
      <w:r w:rsidR="001A5BA4">
        <w:rPr>
          <w:rFonts w:hint="cs"/>
          <w:rtl/>
        </w:rPr>
        <w:t>,</w:t>
      </w:r>
      <w:r w:rsidR="00047046">
        <w:rPr>
          <w:rFonts w:hint="cs"/>
          <w:rtl/>
        </w:rPr>
        <w:t xml:space="preserve"> </w:t>
      </w:r>
      <w:r w:rsidR="001A5BA4">
        <w:rPr>
          <w:rFonts w:hint="cs"/>
          <w:rtl/>
        </w:rPr>
        <w:t>מ</w:t>
      </w:r>
      <w:r w:rsidR="00047046">
        <w:rPr>
          <w:rFonts w:hint="cs"/>
          <w:rtl/>
        </w:rPr>
        <w:t xml:space="preserve">הכיוון האחר. </w:t>
      </w:r>
      <w:bookmarkStart w:id="277" w:name="_ETM_Q1_1137610"/>
      <w:bookmarkStart w:id="278" w:name="_ETM_Q1_1141381"/>
      <w:bookmarkEnd w:id="277"/>
      <w:bookmarkEnd w:id="278"/>
      <w:r w:rsidR="00047046">
        <w:rPr>
          <w:rFonts w:hint="cs"/>
          <w:rtl/>
        </w:rPr>
        <w:t xml:space="preserve">תחשבו על </w:t>
      </w:r>
      <w:r w:rsidR="001A5BA4">
        <w:rPr>
          <w:rFonts w:hint="cs"/>
          <w:rtl/>
        </w:rPr>
        <w:t>כמות</w:t>
      </w:r>
      <w:r w:rsidR="00047046">
        <w:rPr>
          <w:rFonts w:hint="cs"/>
          <w:rtl/>
        </w:rPr>
        <w:t xml:space="preserve"> </w:t>
      </w:r>
      <w:r w:rsidR="001A5BA4">
        <w:rPr>
          <w:rFonts w:hint="cs"/>
          <w:rtl/>
        </w:rPr>
        <w:t>ה</w:t>
      </w:r>
      <w:r w:rsidR="00047046">
        <w:rPr>
          <w:rFonts w:hint="cs"/>
          <w:rtl/>
        </w:rPr>
        <w:t xml:space="preserve">מדריכים </w:t>
      </w:r>
      <w:r w:rsidR="001A5BA4">
        <w:rPr>
          <w:rFonts w:hint="cs"/>
          <w:rtl/>
        </w:rPr>
        <w:t xml:space="preserve">שילד אחד </w:t>
      </w:r>
      <w:r w:rsidR="00047046">
        <w:rPr>
          <w:rFonts w:hint="cs"/>
          <w:rtl/>
        </w:rPr>
        <w:t xml:space="preserve">פוגש בארבע </w:t>
      </w:r>
      <w:bookmarkStart w:id="279" w:name="_ETM_Q1_1146745"/>
      <w:bookmarkEnd w:id="279"/>
      <w:r w:rsidR="00047046">
        <w:rPr>
          <w:rFonts w:hint="cs"/>
          <w:rtl/>
        </w:rPr>
        <w:t xml:space="preserve">או חמש </w:t>
      </w:r>
      <w:r w:rsidR="001A5BA4">
        <w:rPr>
          <w:rFonts w:hint="cs"/>
          <w:rtl/>
        </w:rPr>
        <w:t>השנים שהוא נ</w:t>
      </w:r>
      <w:r w:rsidR="00047046">
        <w:rPr>
          <w:rFonts w:hint="cs"/>
          <w:rtl/>
        </w:rPr>
        <w:t xml:space="preserve">מצא בפנימייה, </w:t>
      </w:r>
      <w:r w:rsidR="00B21B11">
        <w:rPr>
          <w:rFonts w:hint="cs"/>
          <w:rtl/>
        </w:rPr>
        <w:t>תחשבו</w:t>
      </w:r>
      <w:r w:rsidR="001A5BA4">
        <w:rPr>
          <w:rFonts w:hint="cs"/>
          <w:rtl/>
        </w:rPr>
        <w:t xml:space="preserve"> על </w:t>
      </w:r>
      <w:r w:rsidR="00047046">
        <w:rPr>
          <w:rFonts w:hint="cs"/>
          <w:rtl/>
        </w:rPr>
        <w:t xml:space="preserve">כמה פעמים הוא צריך לספר, לשפוך את </w:t>
      </w:r>
      <w:bookmarkStart w:id="280" w:name="_ETM_Q1_1152911"/>
      <w:bookmarkEnd w:id="280"/>
      <w:r w:rsidR="00047046">
        <w:rPr>
          <w:rFonts w:hint="cs"/>
          <w:rtl/>
        </w:rPr>
        <w:t>הלב ולתאר את מה שעבר עליו מאז שהוא נולד</w:t>
      </w:r>
      <w:bookmarkStart w:id="281" w:name="_ETM_Q1_1155827"/>
      <w:bookmarkEnd w:id="281"/>
      <w:r w:rsidR="00047046">
        <w:rPr>
          <w:rFonts w:hint="cs"/>
          <w:rtl/>
        </w:rPr>
        <w:t xml:space="preserve">, </w:t>
      </w:r>
      <w:r w:rsidR="001A5BA4">
        <w:rPr>
          <w:rFonts w:hint="cs"/>
          <w:rtl/>
        </w:rPr>
        <w:t xml:space="preserve">תחשבו </w:t>
      </w:r>
      <w:r w:rsidR="00047046">
        <w:rPr>
          <w:rFonts w:hint="cs"/>
          <w:rtl/>
        </w:rPr>
        <w:t xml:space="preserve">כמה הוא מתאכזב </w:t>
      </w:r>
      <w:bookmarkStart w:id="282" w:name="_ETM_Q1_1161893"/>
      <w:bookmarkEnd w:id="282"/>
      <w:r w:rsidR="001A5BA4">
        <w:rPr>
          <w:rFonts w:hint="cs"/>
          <w:rtl/>
        </w:rPr>
        <w:t>כ</w:t>
      </w:r>
      <w:r w:rsidR="00047046">
        <w:rPr>
          <w:rFonts w:hint="cs"/>
          <w:rtl/>
        </w:rPr>
        <w:t xml:space="preserve">שבשיחת ארבע או </w:t>
      </w:r>
      <w:r w:rsidR="001A5BA4">
        <w:rPr>
          <w:rFonts w:hint="cs"/>
          <w:rtl/>
        </w:rPr>
        <w:t>ב</w:t>
      </w:r>
      <w:r w:rsidR="00047046">
        <w:rPr>
          <w:rFonts w:hint="cs"/>
          <w:rtl/>
        </w:rPr>
        <w:t xml:space="preserve">שיחת שלום יגידו לו שהמדריך </w:t>
      </w:r>
      <w:bookmarkStart w:id="283" w:name="_ETM_Q1_1166438"/>
      <w:bookmarkEnd w:id="283"/>
      <w:r w:rsidR="00047046">
        <w:rPr>
          <w:rFonts w:hint="cs"/>
          <w:rtl/>
        </w:rPr>
        <w:t xml:space="preserve">הזה החליט לעזוב. המדריך החליט לעזוב, אדוני היושב ראש, לא </w:t>
      </w:r>
      <w:bookmarkStart w:id="284" w:name="_ETM_Q1_1170203"/>
      <w:bookmarkEnd w:id="284"/>
      <w:r w:rsidR="00B21B11">
        <w:rPr>
          <w:rFonts w:hint="cs"/>
          <w:rtl/>
        </w:rPr>
        <w:t xml:space="preserve">רק בגלל שקשה לו כי </w:t>
      </w:r>
      <w:r w:rsidR="001A5BA4">
        <w:rPr>
          <w:rFonts w:hint="cs"/>
          <w:rtl/>
        </w:rPr>
        <w:t xml:space="preserve">העבודה קשה, </w:t>
      </w:r>
      <w:r w:rsidR="00047046">
        <w:rPr>
          <w:rFonts w:hint="cs"/>
          <w:rtl/>
        </w:rPr>
        <w:t xml:space="preserve">הוא </w:t>
      </w:r>
      <w:bookmarkStart w:id="285" w:name="_ETM_Q1_1174689"/>
      <w:bookmarkEnd w:id="285"/>
      <w:r w:rsidR="00047046">
        <w:rPr>
          <w:rFonts w:hint="cs"/>
          <w:rtl/>
        </w:rPr>
        <w:t xml:space="preserve">החליט לעזוב </w:t>
      </w:r>
      <w:r w:rsidR="001A5BA4">
        <w:rPr>
          <w:rFonts w:hint="cs"/>
          <w:rtl/>
        </w:rPr>
        <w:t>כי הוא לא מצליח</w:t>
      </w:r>
      <w:r w:rsidR="00047046">
        <w:rPr>
          <w:rFonts w:hint="cs"/>
          <w:rtl/>
        </w:rPr>
        <w:t xml:space="preserve"> </w:t>
      </w:r>
      <w:bookmarkStart w:id="286" w:name="_ETM_Q1_1172764"/>
      <w:bookmarkEnd w:id="286"/>
      <w:r w:rsidR="00047046">
        <w:rPr>
          <w:rFonts w:hint="cs"/>
          <w:rtl/>
        </w:rPr>
        <w:t xml:space="preserve">לשלם שכר דירה, </w:t>
      </w:r>
      <w:r w:rsidR="001A5BA4">
        <w:rPr>
          <w:rFonts w:hint="cs"/>
          <w:rtl/>
        </w:rPr>
        <w:t xml:space="preserve">כי </w:t>
      </w:r>
      <w:r w:rsidR="00047046">
        <w:rPr>
          <w:rFonts w:hint="cs"/>
          <w:rtl/>
        </w:rPr>
        <w:t xml:space="preserve">הוא </w:t>
      </w:r>
      <w:bookmarkStart w:id="287" w:name="_ETM_Q1_1184136"/>
      <w:bookmarkEnd w:id="287"/>
      <w:r w:rsidR="001A5BA4">
        <w:rPr>
          <w:rFonts w:hint="cs"/>
          <w:rtl/>
        </w:rPr>
        <w:t>לא מצליח לקיים את עצמו</w:t>
      </w:r>
      <w:r w:rsidR="00047DA5">
        <w:rPr>
          <w:rFonts w:hint="cs"/>
          <w:rtl/>
        </w:rPr>
        <w:t>. אותו ילד</w:t>
      </w:r>
      <w:r w:rsidR="00047046">
        <w:rPr>
          <w:rFonts w:hint="cs"/>
          <w:rtl/>
        </w:rPr>
        <w:t xml:space="preserve"> </w:t>
      </w:r>
      <w:bookmarkStart w:id="288" w:name="_ETM_Q1_1187365"/>
      <w:bookmarkEnd w:id="288"/>
      <w:r>
        <w:rPr>
          <w:rFonts w:hint="cs"/>
          <w:rtl/>
        </w:rPr>
        <w:t>אחר</w:t>
      </w:r>
      <w:r w:rsidR="00047DA5">
        <w:rPr>
          <w:rFonts w:hint="cs"/>
          <w:rtl/>
        </w:rPr>
        <w:t>י שפתח את הלב</w:t>
      </w:r>
      <w:r w:rsidR="00047046">
        <w:rPr>
          <w:rFonts w:hint="cs"/>
          <w:rtl/>
        </w:rPr>
        <w:t xml:space="preserve"> צריך להחליט אם את המדריך הבא שיגיע,</w:t>
      </w:r>
      <w:r>
        <w:rPr>
          <w:rFonts w:hint="cs"/>
          <w:rtl/>
        </w:rPr>
        <w:t xml:space="preserve"> כשב</w:t>
      </w:r>
      <w:r w:rsidR="00047046">
        <w:rPr>
          <w:rFonts w:hint="cs"/>
          <w:rtl/>
        </w:rPr>
        <w:t xml:space="preserve">ראש הוא יודע </w:t>
      </w:r>
      <w:r>
        <w:rPr>
          <w:rFonts w:hint="cs"/>
          <w:rtl/>
        </w:rPr>
        <w:t xml:space="preserve">שזה יקרה עוד שנה </w:t>
      </w:r>
      <w:r w:rsidR="00047046">
        <w:rPr>
          <w:rFonts w:hint="cs"/>
          <w:rtl/>
        </w:rPr>
        <w:t xml:space="preserve">או עוד כמה </w:t>
      </w:r>
      <w:bookmarkStart w:id="289" w:name="_ETM_Q1_1195981"/>
      <w:bookmarkEnd w:id="289"/>
      <w:r w:rsidR="001A5BA4">
        <w:rPr>
          <w:rFonts w:hint="cs"/>
          <w:rtl/>
        </w:rPr>
        <w:t xml:space="preserve">חודשים, הוא משתף, </w:t>
      </w:r>
      <w:r w:rsidR="00047046">
        <w:rPr>
          <w:rFonts w:hint="cs"/>
          <w:rtl/>
        </w:rPr>
        <w:t>אם גם בפניו הוא פותח את הלב. שאלת את הש</w:t>
      </w:r>
      <w:r>
        <w:rPr>
          <w:rFonts w:hint="cs"/>
          <w:rtl/>
        </w:rPr>
        <w:t>א</w:t>
      </w:r>
      <w:r w:rsidR="00047046">
        <w:rPr>
          <w:rFonts w:hint="cs"/>
          <w:rtl/>
        </w:rPr>
        <w:t>ל</w:t>
      </w:r>
      <w:r>
        <w:rPr>
          <w:rFonts w:hint="cs"/>
          <w:rtl/>
        </w:rPr>
        <w:t>ה המ</w:t>
      </w:r>
      <w:r w:rsidR="00047046">
        <w:rPr>
          <w:rFonts w:hint="cs"/>
          <w:rtl/>
        </w:rPr>
        <w:t xml:space="preserve">צוינת של למה באנו עכשיו.  </w:t>
      </w:r>
      <w:bookmarkStart w:id="290" w:name="_ETM_Q1_1203835"/>
      <w:bookmarkEnd w:id="290"/>
      <w:r>
        <w:rPr>
          <w:rFonts w:hint="cs"/>
          <w:rtl/>
        </w:rPr>
        <w:t xml:space="preserve"> </w:t>
      </w:r>
    </w:p>
    <w:p w:rsidR="003E22E9" w:rsidRDefault="003E22E9" w:rsidP="003E22E9">
      <w:pPr>
        <w:ind w:firstLine="0"/>
        <w:rPr>
          <w:rtl/>
        </w:rPr>
      </w:pPr>
    </w:p>
    <w:p w:rsidR="003E22E9" w:rsidRDefault="003E22E9" w:rsidP="003E22E9">
      <w:pPr>
        <w:pStyle w:val="af6"/>
        <w:keepNext/>
        <w:rPr>
          <w:rtl/>
        </w:rPr>
      </w:pPr>
      <w:bookmarkStart w:id="291" w:name="ET_yor_4762_2"/>
      <w:r w:rsidRPr="003E22E9">
        <w:rPr>
          <w:rStyle w:val="TagStyle"/>
          <w:rtl/>
        </w:rPr>
        <w:t xml:space="preserve"> &lt;&lt; </w:t>
      </w:r>
      <w:proofErr w:type="spellStart"/>
      <w:r w:rsidRPr="003E22E9">
        <w:rPr>
          <w:rStyle w:val="TagStyle"/>
          <w:rtl/>
        </w:rPr>
        <w:t>יור</w:t>
      </w:r>
      <w:proofErr w:type="spellEnd"/>
      <w:r w:rsidRPr="003E22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22E9">
        <w:rPr>
          <w:rStyle w:val="TagStyle"/>
          <w:rtl/>
        </w:rPr>
        <w:t xml:space="preserve"> &lt;&lt; </w:t>
      </w:r>
      <w:proofErr w:type="spellStart"/>
      <w:r w:rsidRPr="003E22E9">
        <w:rPr>
          <w:rStyle w:val="TagStyle"/>
          <w:rtl/>
        </w:rPr>
        <w:t>יור</w:t>
      </w:r>
      <w:proofErr w:type="spellEnd"/>
      <w:r w:rsidRPr="003E2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3E22E9" w:rsidRDefault="003E22E9" w:rsidP="003E22E9">
      <w:pPr>
        <w:pStyle w:val="KeepWithNext"/>
        <w:rPr>
          <w:rtl/>
        </w:rPr>
      </w:pPr>
    </w:p>
    <w:p w:rsidR="003E22E9" w:rsidRDefault="0050195C" w:rsidP="00256FC4">
      <w:pPr>
        <w:rPr>
          <w:rtl/>
        </w:rPr>
      </w:pPr>
      <w:r>
        <w:rPr>
          <w:rFonts w:hint="cs"/>
          <w:rtl/>
        </w:rPr>
        <w:t>לא שאלתי ככה</w:t>
      </w:r>
      <w:r w:rsidR="001A5BA4">
        <w:rPr>
          <w:rFonts w:hint="cs"/>
          <w:rtl/>
        </w:rPr>
        <w:t>.</w:t>
      </w:r>
      <w:r w:rsidR="00477C20">
        <w:rPr>
          <w:rFonts w:hint="cs"/>
          <w:rtl/>
        </w:rPr>
        <w:t xml:space="preserve"> </w:t>
      </w:r>
      <w:r w:rsidR="003E22E9">
        <w:rPr>
          <w:rFonts w:hint="cs"/>
          <w:rtl/>
        </w:rPr>
        <w:t>יש ה</w:t>
      </w:r>
      <w:r w:rsidR="00047046">
        <w:rPr>
          <w:rFonts w:hint="cs"/>
          <w:rtl/>
        </w:rPr>
        <w:t>רבה דברים שבאים עכשיו.</w:t>
      </w:r>
      <w:r w:rsidR="003E22E9">
        <w:rPr>
          <w:rFonts w:hint="cs"/>
          <w:rtl/>
        </w:rPr>
        <w:t xml:space="preserve"> שאלתי למה לא עזרו בסעיף הזה במשך כ</w:t>
      </w:r>
      <w:r w:rsidR="001A5BA4">
        <w:rPr>
          <w:rFonts w:hint="cs"/>
          <w:rtl/>
        </w:rPr>
        <w:t>ל השנים. אין לי טענות למה לא באתם. היה נשמע כ</w:t>
      </w:r>
      <w:r w:rsidR="003E22E9">
        <w:rPr>
          <w:rFonts w:hint="cs"/>
          <w:rtl/>
        </w:rPr>
        <w:t>א</w:t>
      </w:r>
      <w:r w:rsidR="001A5BA4">
        <w:rPr>
          <w:rFonts w:hint="cs"/>
          <w:rtl/>
        </w:rPr>
        <w:t xml:space="preserve">ילו באתי </w:t>
      </w:r>
      <w:bookmarkStart w:id="292" w:name="_ETM_Q1_1225276"/>
      <w:bookmarkEnd w:id="292"/>
      <w:r w:rsidR="001A5BA4">
        <w:rPr>
          <w:rFonts w:hint="cs"/>
          <w:rtl/>
        </w:rPr>
        <w:t>בטענה</w:t>
      </w:r>
      <w:r w:rsidR="00256FC4">
        <w:rPr>
          <w:rFonts w:hint="cs"/>
          <w:rtl/>
        </w:rPr>
        <w:t xml:space="preserve"> אליכם</w:t>
      </w:r>
      <w:r w:rsidR="001A5BA4">
        <w:rPr>
          <w:rFonts w:hint="cs"/>
          <w:rtl/>
        </w:rPr>
        <w:t>,</w:t>
      </w:r>
      <w:r w:rsidR="003E22E9">
        <w:rPr>
          <w:rFonts w:hint="cs"/>
          <w:rtl/>
        </w:rPr>
        <w:t xml:space="preserve"> </w:t>
      </w:r>
      <w:r w:rsidR="00256FC4">
        <w:rPr>
          <w:rFonts w:hint="cs"/>
          <w:rtl/>
        </w:rPr>
        <w:t xml:space="preserve">אבל </w:t>
      </w:r>
      <w:r w:rsidR="003E22E9">
        <w:rPr>
          <w:rFonts w:hint="cs"/>
          <w:rtl/>
        </w:rPr>
        <w:t>באתי בטענה ל</w:t>
      </w:r>
      <w:r w:rsidR="001A5BA4">
        <w:rPr>
          <w:rFonts w:hint="cs"/>
          <w:rtl/>
        </w:rPr>
        <w:t>ממשלה שהזניחה את זה.</w:t>
      </w:r>
      <w:r w:rsidR="003E22E9">
        <w:rPr>
          <w:rFonts w:hint="cs"/>
          <w:rtl/>
        </w:rPr>
        <w:t xml:space="preserve"> </w:t>
      </w:r>
    </w:p>
    <w:p w:rsidR="003E22E9" w:rsidRDefault="003E22E9" w:rsidP="003E22E9">
      <w:pPr>
        <w:rPr>
          <w:rtl/>
        </w:rPr>
      </w:pPr>
    </w:p>
    <w:p w:rsidR="001A5BA4" w:rsidRDefault="001A5BA4" w:rsidP="001A5BA4">
      <w:pPr>
        <w:pStyle w:val="af9"/>
        <w:keepNext/>
        <w:rPr>
          <w:rtl/>
        </w:rPr>
      </w:pPr>
      <w:bookmarkStart w:id="293" w:name="_ETM_Q1_1229850"/>
      <w:bookmarkStart w:id="294" w:name="ET_guest_אבישי_פריזדה_76"/>
      <w:bookmarkEnd w:id="293"/>
      <w:r w:rsidRPr="001A5BA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1A5B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1A5BA4" w:rsidRDefault="001A5BA4" w:rsidP="001A5BA4">
      <w:pPr>
        <w:pStyle w:val="KeepWithNext"/>
        <w:rPr>
          <w:rtl/>
        </w:rPr>
      </w:pPr>
    </w:p>
    <w:p w:rsidR="003E22E9" w:rsidRDefault="003E22E9" w:rsidP="00047DA5">
      <w:pPr>
        <w:rPr>
          <w:rtl/>
        </w:rPr>
      </w:pPr>
      <w:bookmarkStart w:id="295" w:name="_ETM_Q1_1230319"/>
      <w:bookmarkStart w:id="296" w:name="_ETM_Q1_1230373"/>
      <w:bookmarkEnd w:id="295"/>
      <w:bookmarkEnd w:id="296"/>
      <w:r>
        <w:rPr>
          <w:rFonts w:hint="cs"/>
          <w:rtl/>
        </w:rPr>
        <w:t>אני לא יו</w:t>
      </w:r>
      <w:r w:rsidR="001A5BA4">
        <w:rPr>
          <w:rFonts w:hint="cs"/>
          <w:rtl/>
        </w:rPr>
        <w:t>דע להשיב בש</w:t>
      </w:r>
      <w:r w:rsidR="00245959">
        <w:rPr>
          <w:rFonts w:hint="cs"/>
          <w:rtl/>
        </w:rPr>
        <w:t>ם הממשלה,</w:t>
      </w:r>
      <w:r w:rsidR="001A5BA4">
        <w:rPr>
          <w:rFonts w:hint="cs"/>
          <w:rtl/>
        </w:rPr>
        <w:t xml:space="preserve"> אני יודע שהם מסכימים </w:t>
      </w:r>
      <w:proofErr w:type="spellStart"/>
      <w:r w:rsidR="001A5BA4">
        <w:rPr>
          <w:rFonts w:hint="cs"/>
          <w:rtl/>
        </w:rPr>
        <w:t>איתנו</w:t>
      </w:r>
      <w:proofErr w:type="spellEnd"/>
      <w:r w:rsidR="001A5BA4">
        <w:rPr>
          <w:rFonts w:hint="cs"/>
          <w:rtl/>
        </w:rPr>
        <w:t xml:space="preserve"> לגבי הצורך</w:t>
      </w:r>
      <w:bookmarkStart w:id="297" w:name="_ETM_Q1_1232205"/>
      <w:bookmarkEnd w:id="297"/>
      <w:r w:rsidR="00047DA5">
        <w:rPr>
          <w:rFonts w:hint="cs"/>
          <w:rtl/>
        </w:rPr>
        <w:t>.</w:t>
      </w:r>
      <w:r w:rsidR="00245959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1A5BA4">
        <w:rPr>
          <w:rFonts w:hint="cs"/>
          <w:rtl/>
        </w:rPr>
        <w:t>אנחנו מדברים על תשע</w:t>
      </w:r>
      <w:r>
        <w:rPr>
          <w:rFonts w:hint="cs"/>
          <w:rtl/>
        </w:rPr>
        <w:t xml:space="preserve"> אלפיות האחוז מתוך תקציב</w:t>
      </w:r>
      <w:r w:rsidR="001A5BA4">
        <w:rPr>
          <w:rFonts w:hint="cs"/>
          <w:rtl/>
        </w:rPr>
        <w:t xml:space="preserve"> המדינה</w:t>
      </w:r>
      <w:r w:rsidR="00256FC4">
        <w:rPr>
          <w:rFonts w:hint="cs"/>
          <w:rtl/>
        </w:rPr>
        <w:t xml:space="preserve">. </w:t>
      </w:r>
      <w:bookmarkStart w:id="298" w:name="_ETM_Q1_1244586"/>
      <w:bookmarkEnd w:id="298"/>
      <w:r w:rsidR="00256FC4">
        <w:rPr>
          <w:rFonts w:hint="cs"/>
          <w:rtl/>
        </w:rPr>
        <w:t xml:space="preserve">מנת שווארמה ב-30 </w:t>
      </w:r>
      <w:bookmarkStart w:id="299" w:name="_ETM_Q1_1242883"/>
      <w:bookmarkEnd w:id="299"/>
      <w:r w:rsidR="00256FC4">
        <w:rPr>
          <w:rFonts w:hint="cs"/>
          <w:rtl/>
        </w:rPr>
        <w:t xml:space="preserve">שקל לחניך פנימייה </w:t>
      </w:r>
      <w:r>
        <w:rPr>
          <w:rFonts w:hint="cs"/>
          <w:rtl/>
        </w:rPr>
        <w:t>אנ</w:t>
      </w:r>
      <w:r w:rsidR="00256FC4">
        <w:rPr>
          <w:rFonts w:hint="cs"/>
          <w:rtl/>
        </w:rPr>
        <w:t xml:space="preserve">חנו </w:t>
      </w:r>
      <w:r>
        <w:rPr>
          <w:rFonts w:hint="cs"/>
          <w:rtl/>
        </w:rPr>
        <w:t>מ</w:t>
      </w:r>
      <w:r w:rsidR="00256FC4">
        <w:rPr>
          <w:rFonts w:hint="cs"/>
          <w:rtl/>
        </w:rPr>
        <w:t>ב</w:t>
      </w:r>
      <w:r>
        <w:rPr>
          <w:rFonts w:hint="cs"/>
          <w:rtl/>
        </w:rPr>
        <w:t>קשים</w:t>
      </w:r>
      <w:r w:rsidR="00256FC4">
        <w:rPr>
          <w:rFonts w:hint="cs"/>
          <w:rtl/>
        </w:rPr>
        <w:t>.</w:t>
      </w:r>
    </w:p>
    <w:p w:rsidR="003E22E9" w:rsidRDefault="003E22E9" w:rsidP="003E22E9">
      <w:pPr>
        <w:rPr>
          <w:rtl/>
        </w:rPr>
      </w:pPr>
    </w:p>
    <w:p w:rsidR="00256FC4" w:rsidRDefault="00256FC4" w:rsidP="00256FC4">
      <w:pPr>
        <w:pStyle w:val="a4"/>
        <w:keepNext/>
        <w:rPr>
          <w:rtl/>
        </w:rPr>
      </w:pPr>
      <w:bookmarkStart w:id="300" w:name="ET_speaker_6255_77"/>
      <w:r w:rsidRPr="00256FC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56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256FC4" w:rsidRDefault="00256FC4" w:rsidP="00256FC4">
      <w:pPr>
        <w:pStyle w:val="KeepWithNext"/>
        <w:rPr>
          <w:rtl/>
        </w:rPr>
      </w:pPr>
    </w:p>
    <w:p w:rsidR="00256FC4" w:rsidRPr="00256FC4" w:rsidRDefault="00256FC4" w:rsidP="00256FC4">
      <w:pPr>
        <w:rPr>
          <w:rtl/>
        </w:rPr>
      </w:pPr>
      <w:r>
        <w:rPr>
          <w:rFonts w:hint="cs"/>
          <w:rtl/>
        </w:rPr>
        <w:t>מנת שווארמה עולה 30 שקל? אתה יודע כמה מנת שווארמה עולה?</w:t>
      </w:r>
    </w:p>
    <w:p w:rsidR="001B3F7E" w:rsidRDefault="001B3F7E" w:rsidP="00245959">
      <w:pPr>
        <w:ind w:firstLine="0"/>
        <w:rPr>
          <w:rtl/>
        </w:rPr>
      </w:pPr>
    </w:p>
    <w:p w:rsidR="00245959" w:rsidRDefault="00245959" w:rsidP="00245959">
      <w:pPr>
        <w:pStyle w:val="a4"/>
        <w:keepNext/>
        <w:rPr>
          <w:rtl/>
        </w:rPr>
      </w:pPr>
      <w:bookmarkStart w:id="301" w:name="ET_speaker_6361_78"/>
      <w:r w:rsidRPr="002459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5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245959" w:rsidRDefault="00245959" w:rsidP="00245959">
      <w:pPr>
        <w:pStyle w:val="KeepWithNext"/>
        <w:rPr>
          <w:rtl/>
        </w:rPr>
      </w:pPr>
    </w:p>
    <w:p w:rsidR="00245959" w:rsidRDefault="00245959" w:rsidP="00245959">
      <w:pPr>
        <w:rPr>
          <w:rtl/>
        </w:rPr>
      </w:pPr>
      <w:r>
        <w:rPr>
          <w:rFonts w:hint="cs"/>
          <w:rtl/>
        </w:rPr>
        <w:t xml:space="preserve">70 שקל אולי. </w:t>
      </w:r>
    </w:p>
    <w:p w:rsidR="00245959" w:rsidRDefault="00245959" w:rsidP="000E6AD8">
      <w:pPr>
        <w:ind w:firstLine="0"/>
        <w:rPr>
          <w:rtl/>
        </w:rPr>
      </w:pPr>
      <w:bookmarkStart w:id="302" w:name="_ETM_Q1_1250126"/>
      <w:bookmarkStart w:id="303" w:name="_ETM_Q1_1250206"/>
      <w:bookmarkEnd w:id="302"/>
      <w:bookmarkEnd w:id="303"/>
    </w:p>
    <w:p w:rsidR="000E6AD8" w:rsidRDefault="000E6AD8" w:rsidP="000E6AD8">
      <w:pPr>
        <w:pStyle w:val="a4"/>
        <w:keepNext/>
        <w:rPr>
          <w:rtl/>
        </w:rPr>
      </w:pPr>
      <w:bookmarkStart w:id="304" w:name="_ETM_Q1_1258125"/>
      <w:bookmarkStart w:id="305" w:name="_ETM_Q1_1258200"/>
      <w:bookmarkStart w:id="306" w:name="_ETM_Q1_1249412"/>
      <w:bookmarkStart w:id="307" w:name="ET_speaker_6255_79"/>
      <w:bookmarkEnd w:id="304"/>
      <w:bookmarkEnd w:id="305"/>
      <w:bookmarkEnd w:id="306"/>
      <w:r w:rsidRPr="000E6AD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E6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0E6AD8" w:rsidRDefault="000E6AD8" w:rsidP="000E6AD8">
      <w:pPr>
        <w:pStyle w:val="KeepWithNext"/>
        <w:rPr>
          <w:rtl/>
        </w:rPr>
      </w:pPr>
    </w:p>
    <w:p w:rsidR="00A76C71" w:rsidRDefault="001B3F7E" w:rsidP="003E22E9">
      <w:pPr>
        <w:rPr>
          <w:rtl/>
        </w:rPr>
      </w:pPr>
      <w:bookmarkStart w:id="308" w:name="_ETM_Q1_1249876"/>
      <w:bookmarkStart w:id="309" w:name="_ETM_Q1_1249958"/>
      <w:bookmarkEnd w:id="308"/>
      <w:bookmarkEnd w:id="309"/>
      <w:r>
        <w:rPr>
          <w:rFonts w:hint="cs"/>
          <w:rtl/>
        </w:rPr>
        <w:t xml:space="preserve">אפילו </w:t>
      </w:r>
      <w:r w:rsidR="000E6AD8">
        <w:rPr>
          <w:rFonts w:hint="cs"/>
          <w:rtl/>
        </w:rPr>
        <w:t>שווארמה</w:t>
      </w:r>
      <w:r w:rsidR="00A76C71">
        <w:rPr>
          <w:rFonts w:hint="cs"/>
          <w:rtl/>
        </w:rPr>
        <w:t xml:space="preserve"> </w:t>
      </w:r>
      <w:bookmarkStart w:id="310" w:name="_ETM_Q1_1257637"/>
      <w:bookmarkEnd w:id="310"/>
      <w:r w:rsidR="00A76C71">
        <w:rPr>
          <w:rFonts w:hint="cs"/>
          <w:rtl/>
        </w:rPr>
        <w:t xml:space="preserve">כבר אי אפשר לאכול. </w:t>
      </w:r>
    </w:p>
    <w:p w:rsidR="00A76C71" w:rsidRDefault="00A76C71" w:rsidP="003E22E9">
      <w:pPr>
        <w:rPr>
          <w:rtl/>
        </w:rPr>
      </w:pPr>
    </w:p>
    <w:p w:rsidR="00A76C71" w:rsidRDefault="00A76C71" w:rsidP="00A76C71">
      <w:pPr>
        <w:pStyle w:val="a4"/>
        <w:keepNext/>
        <w:rPr>
          <w:rtl/>
        </w:rPr>
      </w:pPr>
      <w:bookmarkStart w:id="311" w:name="ET_speaker_6361_80"/>
      <w:r w:rsidRPr="00A76C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A76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A76C71" w:rsidRDefault="00A76C71" w:rsidP="00A76C71">
      <w:pPr>
        <w:pStyle w:val="KeepWithNext"/>
        <w:rPr>
          <w:rtl/>
        </w:rPr>
      </w:pPr>
    </w:p>
    <w:p w:rsidR="001B3F7E" w:rsidRDefault="00A76C71" w:rsidP="00047DA5">
      <w:pPr>
        <w:rPr>
          <w:rtl/>
        </w:rPr>
      </w:pPr>
      <w:r>
        <w:rPr>
          <w:rFonts w:hint="cs"/>
          <w:rtl/>
        </w:rPr>
        <w:t xml:space="preserve">לאכול בשר זה גרוע מאוד. אני </w:t>
      </w:r>
      <w:bookmarkStart w:id="312" w:name="_ETM_Q1_1259017"/>
      <w:bookmarkEnd w:id="312"/>
      <w:r w:rsidR="00047DA5">
        <w:rPr>
          <w:rFonts w:hint="cs"/>
          <w:rtl/>
        </w:rPr>
        <w:t>ממליץ לכם להיות צמחוניים ו</w:t>
      </w:r>
      <w:r>
        <w:rPr>
          <w:rFonts w:hint="cs"/>
          <w:rtl/>
        </w:rPr>
        <w:t xml:space="preserve">כך תעשו טוב לסביבה, </w:t>
      </w:r>
      <w:bookmarkStart w:id="313" w:name="_ETM_Q1_1262454"/>
      <w:bookmarkEnd w:id="313"/>
      <w:r>
        <w:rPr>
          <w:rFonts w:hint="cs"/>
          <w:rtl/>
        </w:rPr>
        <w:t xml:space="preserve">טוב ליוקר המחייה, טוב להון האנושי.  </w:t>
      </w:r>
      <w:r w:rsidR="001B3F7E">
        <w:rPr>
          <w:rFonts w:hint="cs"/>
          <w:rtl/>
        </w:rPr>
        <w:t xml:space="preserve"> </w:t>
      </w:r>
    </w:p>
    <w:p w:rsidR="001B3F7E" w:rsidRDefault="001B3F7E" w:rsidP="003E22E9">
      <w:pPr>
        <w:rPr>
          <w:rtl/>
        </w:rPr>
      </w:pPr>
    </w:p>
    <w:p w:rsidR="00A76C71" w:rsidRDefault="00A76C71" w:rsidP="00A76C71">
      <w:pPr>
        <w:pStyle w:val="af9"/>
        <w:keepNext/>
        <w:rPr>
          <w:rtl/>
        </w:rPr>
      </w:pPr>
      <w:bookmarkStart w:id="314" w:name="_ETM_Q1_1268646"/>
      <w:bookmarkStart w:id="315" w:name="ET_guest_אבישי_פריזדה_81"/>
      <w:bookmarkEnd w:id="314"/>
      <w:r w:rsidRPr="00A76C7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A76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:rsidR="00A76C71" w:rsidRDefault="00A76C71" w:rsidP="00A76C71">
      <w:pPr>
        <w:pStyle w:val="KeepWithNext"/>
        <w:rPr>
          <w:rtl/>
        </w:rPr>
      </w:pPr>
    </w:p>
    <w:p w:rsidR="00A76C71" w:rsidRDefault="00A76C71" w:rsidP="00A76C71">
      <w:pPr>
        <w:rPr>
          <w:rtl/>
        </w:rPr>
      </w:pPr>
      <w:bookmarkStart w:id="316" w:name="_ETM_Q1_1269182"/>
      <w:bookmarkStart w:id="317" w:name="_ETM_Q1_1269262"/>
      <w:bookmarkEnd w:id="316"/>
      <w:bookmarkEnd w:id="317"/>
      <w:r>
        <w:rPr>
          <w:rFonts w:hint="cs"/>
          <w:rtl/>
        </w:rPr>
        <w:t xml:space="preserve">אני לוקח את האשמה שאני לא בקי </w:t>
      </w:r>
      <w:bookmarkStart w:id="318" w:name="_ETM_Q1_1256592"/>
      <w:bookmarkEnd w:id="318"/>
      <w:r>
        <w:rPr>
          <w:rFonts w:hint="cs"/>
          <w:rtl/>
        </w:rPr>
        <w:t xml:space="preserve">במחירי השווארמה. </w:t>
      </w:r>
    </w:p>
    <w:p w:rsidR="00A76C71" w:rsidRDefault="00A76C71" w:rsidP="00A76C71">
      <w:pPr>
        <w:ind w:firstLine="0"/>
        <w:rPr>
          <w:rtl/>
        </w:rPr>
      </w:pPr>
      <w:bookmarkStart w:id="319" w:name="_ETM_Q1_1258972"/>
      <w:bookmarkStart w:id="320" w:name="_ETM_Q1_1259044"/>
      <w:bookmarkStart w:id="321" w:name="_ETM_Q1_1259254"/>
      <w:bookmarkStart w:id="322" w:name="_ETM_Q1_1259344"/>
      <w:bookmarkEnd w:id="319"/>
      <w:bookmarkEnd w:id="320"/>
      <w:bookmarkEnd w:id="321"/>
      <w:bookmarkEnd w:id="322"/>
    </w:p>
    <w:p w:rsidR="00A76C71" w:rsidRDefault="00A76C71" w:rsidP="00A76C71">
      <w:pPr>
        <w:pStyle w:val="a4"/>
        <w:keepNext/>
        <w:rPr>
          <w:rtl/>
        </w:rPr>
      </w:pPr>
      <w:bookmarkStart w:id="323" w:name="ET_speaker_6361_82"/>
      <w:r w:rsidRPr="00A76C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6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A76C71" w:rsidRDefault="00A76C71" w:rsidP="00A76C71">
      <w:pPr>
        <w:pStyle w:val="KeepWithNext"/>
        <w:rPr>
          <w:rtl/>
        </w:rPr>
      </w:pPr>
    </w:p>
    <w:p w:rsidR="00A76C71" w:rsidRDefault="00A76C71" w:rsidP="00A76C71">
      <w:pPr>
        <w:rPr>
          <w:rtl/>
        </w:rPr>
      </w:pPr>
      <w:bookmarkStart w:id="324" w:name="_ETM_Q1_1260761"/>
      <w:bookmarkStart w:id="325" w:name="_ETM_Q1_1260820"/>
      <w:bookmarkEnd w:id="324"/>
      <w:bookmarkEnd w:id="325"/>
      <w:r>
        <w:rPr>
          <w:rFonts w:hint="cs"/>
          <w:rtl/>
        </w:rPr>
        <w:t xml:space="preserve">בגלל שהם גוזלים את </w:t>
      </w:r>
      <w:bookmarkStart w:id="326" w:name="_ETM_Q1_1269622"/>
      <w:bookmarkEnd w:id="326"/>
      <w:r>
        <w:rPr>
          <w:rFonts w:hint="cs"/>
          <w:rtl/>
        </w:rPr>
        <w:t xml:space="preserve">הציבור. </w:t>
      </w:r>
    </w:p>
    <w:p w:rsidR="00A76C71" w:rsidRDefault="00A76C71" w:rsidP="00A76C71">
      <w:pPr>
        <w:ind w:firstLine="0"/>
        <w:rPr>
          <w:rtl/>
        </w:rPr>
      </w:pPr>
      <w:bookmarkStart w:id="327" w:name="_ETM_Q1_1271570"/>
      <w:bookmarkStart w:id="328" w:name="_ETM_Q1_1271638"/>
      <w:bookmarkEnd w:id="327"/>
      <w:bookmarkEnd w:id="328"/>
    </w:p>
    <w:p w:rsidR="00A76C71" w:rsidRDefault="00A76C71" w:rsidP="00A76C71">
      <w:pPr>
        <w:pStyle w:val="af6"/>
        <w:keepNext/>
        <w:rPr>
          <w:rtl/>
        </w:rPr>
      </w:pPr>
      <w:bookmarkStart w:id="329" w:name="_ETM_Q1_1319798"/>
      <w:bookmarkStart w:id="330" w:name="ET_yor_4762_84"/>
      <w:bookmarkEnd w:id="329"/>
      <w:r w:rsidRPr="00A76C71">
        <w:rPr>
          <w:rStyle w:val="TagStyle"/>
          <w:rtl/>
        </w:rPr>
        <w:t xml:space="preserve"> &lt;&lt; </w:t>
      </w:r>
      <w:proofErr w:type="spellStart"/>
      <w:r w:rsidRPr="00A76C71">
        <w:rPr>
          <w:rStyle w:val="TagStyle"/>
          <w:rtl/>
        </w:rPr>
        <w:t>יור</w:t>
      </w:r>
      <w:proofErr w:type="spellEnd"/>
      <w:r w:rsidRPr="00A76C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6C71">
        <w:rPr>
          <w:rStyle w:val="TagStyle"/>
          <w:rtl/>
        </w:rPr>
        <w:t xml:space="preserve"> &lt;&lt; </w:t>
      </w:r>
      <w:proofErr w:type="spellStart"/>
      <w:r w:rsidRPr="00A76C71">
        <w:rPr>
          <w:rStyle w:val="TagStyle"/>
          <w:rtl/>
        </w:rPr>
        <w:t>יור</w:t>
      </w:r>
      <w:proofErr w:type="spellEnd"/>
      <w:r w:rsidRPr="00A76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A76C71" w:rsidRDefault="00A76C71" w:rsidP="00A76C71">
      <w:pPr>
        <w:pStyle w:val="KeepWithNext"/>
        <w:rPr>
          <w:rtl/>
        </w:rPr>
      </w:pPr>
    </w:p>
    <w:p w:rsidR="001B3F7E" w:rsidRDefault="00A76C71" w:rsidP="00A76C71">
      <w:pPr>
        <w:rPr>
          <w:rtl/>
        </w:rPr>
      </w:pPr>
      <w:bookmarkStart w:id="331" w:name="_ETM_Q1_1320370"/>
      <w:bookmarkStart w:id="332" w:name="_ETM_Q1_1320461"/>
      <w:bookmarkEnd w:id="331"/>
      <w:bookmarkEnd w:id="332"/>
      <w:r>
        <w:rPr>
          <w:rFonts w:hint="cs"/>
          <w:rtl/>
        </w:rPr>
        <w:t xml:space="preserve">אדוני המנכ"ל, אני מודה לך שבאת. </w:t>
      </w:r>
      <w:bookmarkStart w:id="333" w:name="_ETM_Q1_1324535"/>
      <w:bookmarkStart w:id="334" w:name="_ETM_Q1_1271870"/>
      <w:bookmarkStart w:id="335" w:name="_ETM_Q1_1271941"/>
      <w:bookmarkStart w:id="336" w:name="_ETM_Q1_1273257"/>
      <w:bookmarkStart w:id="337" w:name="_ETM_Q1_1273769"/>
      <w:bookmarkStart w:id="338" w:name="_ETM_Q1_1273847"/>
      <w:bookmarkStart w:id="339" w:name="_ETM_Q1_1277586"/>
      <w:bookmarkEnd w:id="333"/>
      <w:bookmarkEnd w:id="334"/>
      <w:bookmarkEnd w:id="335"/>
      <w:bookmarkEnd w:id="336"/>
      <w:bookmarkEnd w:id="337"/>
      <w:bookmarkEnd w:id="338"/>
      <w:bookmarkEnd w:id="339"/>
      <w:r w:rsidR="001B3F7E">
        <w:rPr>
          <w:rFonts w:hint="cs"/>
          <w:rtl/>
        </w:rPr>
        <w:t>ת</w:t>
      </w:r>
      <w:r>
        <w:rPr>
          <w:rFonts w:hint="cs"/>
          <w:rtl/>
        </w:rPr>
        <w:t xml:space="preserve">תאר את הדברים, תגיד מה המצב, ותגיד למה זה נמשך כל כך הרבה שנים </w:t>
      </w:r>
      <w:r w:rsidR="001B3F7E">
        <w:rPr>
          <w:rFonts w:hint="cs"/>
          <w:rtl/>
        </w:rPr>
        <w:t>ו</w:t>
      </w:r>
      <w:r>
        <w:rPr>
          <w:rFonts w:hint="cs"/>
          <w:rtl/>
        </w:rPr>
        <w:t>ה</w:t>
      </w:r>
      <w:r w:rsidR="001B3F7E">
        <w:rPr>
          <w:rFonts w:hint="cs"/>
          <w:rtl/>
        </w:rPr>
        <w:t>ממשלה לא פתרה את הבעיה הזאת</w:t>
      </w:r>
      <w:r>
        <w:rPr>
          <w:rFonts w:hint="cs"/>
          <w:rtl/>
        </w:rPr>
        <w:t>.</w:t>
      </w:r>
    </w:p>
    <w:p w:rsidR="001B3F7E" w:rsidRDefault="001B3F7E" w:rsidP="001B3F7E">
      <w:pPr>
        <w:rPr>
          <w:rtl/>
        </w:rPr>
      </w:pPr>
    </w:p>
    <w:p w:rsidR="00A76C71" w:rsidRDefault="00A76C71" w:rsidP="00A76C71">
      <w:pPr>
        <w:pStyle w:val="a4"/>
        <w:keepNext/>
        <w:rPr>
          <w:rtl/>
        </w:rPr>
      </w:pPr>
      <w:bookmarkStart w:id="340" w:name="_ETM_Q1_1350594"/>
      <w:bookmarkStart w:id="341" w:name="ET_speaker_6361_86"/>
      <w:bookmarkEnd w:id="340"/>
      <w:r w:rsidRPr="00A76C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6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A76C71" w:rsidRDefault="00A76C71" w:rsidP="00A76C71">
      <w:pPr>
        <w:pStyle w:val="KeepWithNext"/>
        <w:rPr>
          <w:rtl/>
        </w:rPr>
      </w:pPr>
    </w:p>
    <w:p w:rsidR="00A76C71" w:rsidRDefault="00A76C71" w:rsidP="00A76C71">
      <w:pPr>
        <w:rPr>
          <w:rtl/>
        </w:rPr>
      </w:pPr>
      <w:r>
        <w:rPr>
          <w:rFonts w:hint="cs"/>
          <w:rtl/>
        </w:rPr>
        <w:t xml:space="preserve">כי אין לה </w:t>
      </w:r>
      <w:proofErr w:type="spellStart"/>
      <w:r>
        <w:rPr>
          <w:rFonts w:hint="cs"/>
          <w:rtl/>
        </w:rPr>
        <w:t>סיעתא</w:t>
      </w:r>
      <w:proofErr w:type="spellEnd"/>
      <w:r>
        <w:rPr>
          <w:rFonts w:hint="cs"/>
          <w:rtl/>
        </w:rPr>
        <w:t xml:space="preserve"> דשמיא. </w:t>
      </w:r>
    </w:p>
    <w:p w:rsidR="00A76C71" w:rsidRDefault="00A76C71" w:rsidP="00A76C71">
      <w:pPr>
        <w:ind w:firstLine="0"/>
        <w:rPr>
          <w:rtl/>
        </w:rPr>
      </w:pPr>
    </w:p>
    <w:p w:rsidR="00A76C71" w:rsidRDefault="00A76C71" w:rsidP="00A76C71">
      <w:pPr>
        <w:pStyle w:val="af6"/>
        <w:keepNext/>
        <w:rPr>
          <w:rtl/>
        </w:rPr>
      </w:pPr>
      <w:bookmarkStart w:id="342" w:name="ET_yor_4762_87"/>
      <w:r w:rsidRPr="00A76C71">
        <w:rPr>
          <w:rStyle w:val="TagStyle"/>
          <w:rtl/>
        </w:rPr>
        <w:t xml:space="preserve"> &lt;&lt; </w:t>
      </w:r>
      <w:proofErr w:type="spellStart"/>
      <w:r w:rsidRPr="00A76C71">
        <w:rPr>
          <w:rStyle w:val="TagStyle"/>
          <w:rtl/>
        </w:rPr>
        <w:t>יור</w:t>
      </w:r>
      <w:proofErr w:type="spellEnd"/>
      <w:r w:rsidRPr="00A76C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6C71">
        <w:rPr>
          <w:rStyle w:val="TagStyle"/>
          <w:rtl/>
        </w:rPr>
        <w:t xml:space="preserve"> &lt;&lt; </w:t>
      </w:r>
      <w:proofErr w:type="spellStart"/>
      <w:r w:rsidRPr="00A76C71">
        <w:rPr>
          <w:rStyle w:val="TagStyle"/>
          <w:rtl/>
        </w:rPr>
        <w:t>יור</w:t>
      </w:r>
      <w:proofErr w:type="spellEnd"/>
      <w:r w:rsidRPr="00A76C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:rsidR="00A76C71" w:rsidRDefault="00A76C71" w:rsidP="00A76C71">
      <w:pPr>
        <w:pStyle w:val="KeepWithNext"/>
        <w:rPr>
          <w:rtl/>
        </w:rPr>
      </w:pPr>
    </w:p>
    <w:p w:rsidR="00A76C71" w:rsidRDefault="00A76C71" w:rsidP="00A76C71">
      <w:pPr>
        <w:rPr>
          <w:rtl/>
        </w:rPr>
      </w:pPr>
      <w:r>
        <w:rPr>
          <w:rFonts w:hint="cs"/>
          <w:rtl/>
        </w:rPr>
        <w:t xml:space="preserve">הממשלות. </w:t>
      </w:r>
    </w:p>
    <w:p w:rsidR="00A76C71" w:rsidRDefault="00A76C71" w:rsidP="00201FFD">
      <w:pPr>
        <w:ind w:firstLine="0"/>
        <w:rPr>
          <w:rtl/>
        </w:rPr>
      </w:pPr>
      <w:bookmarkStart w:id="343" w:name="_ETM_Q1_1346945"/>
      <w:bookmarkStart w:id="344" w:name="_ETM_Q1_1347009"/>
      <w:bookmarkEnd w:id="343"/>
      <w:bookmarkEnd w:id="344"/>
    </w:p>
    <w:p w:rsidR="00201FFD" w:rsidRDefault="00201FFD" w:rsidP="00201FFD">
      <w:pPr>
        <w:pStyle w:val="a4"/>
        <w:keepNext/>
        <w:rPr>
          <w:rtl/>
        </w:rPr>
      </w:pPr>
      <w:bookmarkStart w:id="345" w:name="_ETM_Q1_1355238"/>
      <w:bookmarkStart w:id="346" w:name="_ETM_Q1_1355321"/>
      <w:bookmarkStart w:id="347" w:name="ET_speaker_6361_88"/>
      <w:bookmarkEnd w:id="345"/>
      <w:bookmarkEnd w:id="346"/>
      <w:r w:rsidRPr="00201F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1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01FFD" w:rsidRDefault="00201FFD" w:rsidP="00201FFD">
      <w:pPr>
        <w:pStyle w:val="KeepWithNext"/>
        <w:rPr>
          <w:rtl/>
        </w:rPr>
      </w:pPr>
    </w:p>
    <w:p w:rsidR="00201FFD" w:rsidRDefault="00201FFD" w:rsidP="00201FFD">
      <w:pPr>
        <w:rPr>
          <w:rtl/>
        </w:rPr>
      </w:pPr>
      <w:r>
        <w:rPr>
          <w:rFonts w:hint="cs"/>
          <w:rtl/>
        </w:rPr>
        <w:t xml:space="preserve">אתה היית בכולן. הייתה ממשלה </w:t>
      </w:r>
      <w:bookmarkStart w:id="348" w:name="_ETM_Q1_1356807"/>
      <w:bookmarkEnd w:id="348"/>
      <w:r>
        <w:rPr>
          <w:rFonts w:hint="cs"/>
          <w:rtl/>
        </w:rPr>
        <w:t>אחת שלא היית?</w:t>
      </w:r>
    </w:p>
    <w:p w:rsidR="00201FFD" w:rsidRDefault="00201FFD" w:rsidP="00201FFD">
      <w:pPr>
        <w:ind w:firstLine="0"/>
        <w:rPr>
          <w:rtl/>
        </w:rPr>
      </w:pPr>
      <w:bookmarkStart w:id="349" w:name="_ETM_Q1_1355159"/>
      <w:bookmarkStart w:id="350" w:name="_ETM_Q1_1355264"/>
      <w:bookmarkEnd w:id="349"/>
      <w:bookmarkEnd w:id="350"/>
    </w:p>
    <w:p w:rsidR="004E4285" w:rsidRDefault="004E4285" w:rsidP="004E4285">
      <w:pPr>
        <w:pStyle w:val="a4"/>
        <w:keepNext/>
        <w:rPr>
          <w:rtl/>
        </w:rPr>
      </w:pPr>
      <w:bookmarkStart w:id="351" w:name="_ETM_Q1_1355528"/>
      <w:bookmarkStart w:id="352" w:name="_ETM_Q1_1355628"/>
      <w:bookmarkStart w:id="353" w:name="ET_speaker_6255_89"/>
      <w:bookmarkEnd w:id="351"/>
      <w:bookmarkEnd w:id="352"/>
      <w:r w:rsidRPr="004E428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E4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4E4285" w:rsidRDefault="004E4285" w:rsidP="004E4285">
      <w:pPr>
        <w:pStyle w:val="KeepWithNext"/>
        <w:rPr>
          <w:rtl/>
        </w:rPr>
      </w:pPr>
    </w:p>
    <w:p w:rsidR="004E4285" w:rsidRDefault="004E4285" w:rsidP="004E4285">
      <w:pPr>
        <w:rPr>
          <w:rtl/>
        </w:rPr>
      </w:pPr>
      <w:r>
        <w:rPr>
          <w:rFonts w:hint="cs"/>
          <w:rtl/>
        </w:rPr>
        <w:t xml:space="preserve">אתה מתקופת בן גוריון פה. </w:t>
      </w:r>
    </w:p>
    <w:p w:rsidR="004E4285" w:rsidRDefault="004E4285" w:rsidP="006417E8">
      <w:pPr>
        <w:ind w:firstLine="0"/>
        <w:rPr>
          <w:rtl/>
        </w:rPr>
      </w:pPr>
      <w:bookmarkStart w:id="354" w:name="_ETM_Q1_1358320"/>
      <w:bookmarkStart w:id="355" w:name="_ETM_Q1_1358406"/>
      <w:bookmarkEnd w:id="354"/>
      <w:bookmarkEnd w:id="355"/>
    </w:p>
    <w:p w:rsidR="006417E8" w:rsidRDefault="006417E8" w:rsidP="006417E8">
      <w:pPr>
        <w:pStyle w:val="af6"/>
        <w:keepNext/>
        <w:rPr>
          <w:rtl/>
        </w:rPr>
      </w:pPr>
      <w:bookmarkStart w:id="356" w:name="_ETM_Q1_1364351"/>
      <w:bookmarkStart w:id="357" w:name="_ETM_Q1_1364459"/>
      <w:bookmarkStart w:id="358" w:name="_ETM_Q1_1365064"/>
      <w:bookmarkStart w:id="359" w:name="ET_yor_4762_90"/>
      <w:bookmarkEnd w:id="356"/>
      <w:bookmarkEnd w:id="357"/>
      <w:bookmarkEnd w:id="358"/>
      <w:r w:rsidRPr="006417E8">
        <w:rPr>
          <w:rStyle w:val="TagStyle"/>
          <w:rtl/>
        </w:rPr>
        <w:t xml:space="preserve"> &lt;&lt; </w:t>
      </w:r>
      <w:proofErr w:type="spellStart"/>
      <w:r w:rsidRPr="006417E8">
        <w:rPr>
          <w:rStyle w:val="TagStyle"/>
          <w:rtl/>
        </w:rPr>
        <w:t>יור</w:t>
      </w:r>
      <w:proofErr w:type="spellEnd"/>
      <w:r w:rsidRPr="006417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17E8">
        <w:rPr>
          <w:rStyle w:val="TagStyle"/>
          <w:rtl/>
        </w:rPr>
        <w:t xml:space="preserve"> &lt;&lt; </w:t>
      </w:r>
      <w:proofErr w:type="spellStart"/>
      <w:r w:rsidRPr="006417E8">
        <w:rPr>
          <w:rStyle w:val="TagStyle"/>
          <w:rtl/>
        </w:rPr>
        <w:t>יור</w:t>
      </w:r>
      <w:proofErr w:type="spellEnd"/>
      <w:r w:rsidRPr="006417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6417E8" w:rsidRDefault="006417E8" w:rsidP="006417E8">
      <w:pPr>
        <w:pStyle w:val="KeepWithNext"/>
        <w:rPr>
          <w:rtl/>
        </w:rPr>
      </w:pPr>
    </w:p>
    <w:p w:rsidR="006417E8" w:rsidRDefault="006417E8" w:rsidP="006417E8">
      <w:pPr>
        <w:rPr>
          <w:rtl/>
        </w:rPr>
      </w:pPr>
      <w:bookmarkStart w:id="360" w:name="_ETM_Q1_1365589"/>
      <w:bookmarkStart w:id="361" w:name="_ETM_Q1_1365646"/>
      <w:bookmarkEnd w:id="360"/>
      <w:bookmarkEnd w:id="361"/>
      <w:r>
        <w:rPr>
          <w:rFonts w:hint="cs"/>
          <w:rtl/>
        </w:rPr>
        <w:t xml:space="preserve">לא היה ולא </w:t>
      </w:r>
      <w:bookmarkStart w:id="362" w:name="_ETM_Q1_1368977"/>
      <w:bookmarkEnd w:id="362"/>
      <w:r>
        <w:rPr>
          <w:rFonts w:hint="cs"/>
          <w:rtl/>
        </w:rPr>
        <w:t xml:space="preserve">נברא. </w:t>
      </w:r>
    </w:p>
    <w:p w:rsidR="006417E8" w:rsidRDefault="006417E8" w:rsidP="00970658">
      <w:pPr>
        <w:ind w:firstLine="0"/>
        <w:rPr>
          <w:rtl/>
        </w:rPr>
      </w:pPr>
      <w:bookmarkStart w:id="363" w:name="_ETM_Q1_1369889"/>
      <w:bookmarkStart w:id="364" w:name="_ETM_Q1_1369988"/>
      <w:bookmarkEnd w:id="363"/>
      <w:bookmarkEnd w:id="364"/>
    </w:p>
    <w:p w:rsidR="00A76C71" w:rsidRDefault="00A76C71" w:rsidP="00A76C71">
      <w:pPr>
        <w:pStyle w:val="af9"/>
        <w:keepNext/>
        <w:rPr>
          <w:rtl/>
        </w:rPr>
      </w:pPr>
      <w:bookmarkStart w:id="365" w:name="_ETM_Q1_1376107"/>
      <w:bookmarkStart w:id="366" w:name="_ETM_Q1_1376192"/>
      <w:bookmarkStart w:id="367" w:name="ET_guest_ינון_אהרוני__85"/>
      <w:bookmarkEnd w:id="365"/>
      <w:bookmarkEnd w:id="366"/>
      <w:r w:rsidRPr="00A76C71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A76C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A76C71" w:rsidRDefault="00A76C71" w:rsidP="00A76C71">
      <w:pPr>
        <w:pStyle w:val="KeepWithNext"/>
        <w:rPr>
          <w:rtl/>
        </w:rPr>
      </w:pPr>
    </w:p>
    <w:p w:rsidR="00970658" w:rsidRDefault="00970658" w:rsidP="00970658">
      <w:pPr>
        <w:rPr>
          <w:rtl/>
        </w:rPr>
      </w:pPr>
      <w:bookmarkStart w:id="368" w:name="_ETM_Q1_1351129"/>
      <w:bookmarkStart w:id="369" w:name="_ETM_Q1_1351203"/>
      <w:bookmarkEnd w:id="368"/>
      <w:bookmarkEnd w:id="369"/>
      <w:r>
        <w:rPr>
          <w:rFonts w:hint="cs"/>
          <w:rtl/>
        </w:rPr>
        <w:t xml:space="preserve">תודה, </w:t>
      </w:r>
      <w:bookmarkStart w:id="370" w:name="_ETM_Q1_1395830"/>
      <w:bookmarkEnd w:id="370"/>
      <w:r>
        <w:rPr>
          <w:rFonts w:hint="cs"/>
          <w:rtl/>
        </w:rPr>
        <w:t xml:space="preserve">כבוד היו"ר. אני מבקש קודם </w:t>
      </w:r>
      <w:r w:rsidR="00047DA5">
        <w:rPr>
          <w:rFonts w:hint="cs"/>
          <w:rtl/>
        </w:rPr>
        <w:t xml:space="preserve">כל </w:t>
      </w:r>
      <w:r>
        <w:rPr>
          <w:rFonts w:hint="cs"/>
          <w:rtl/>
        </w:rPr>
        <w:t>להזכיר ש</w:t>
      </w:r>
      <w:r w:rsidR="001B3F7E">
        <w:rPr>
          <w:rFonts w:hint="cs"/>
          <w:rtl/>
        </w:rPr>
        <w:t xml:space="preserve">יש </w:t>
      </w:r>
      <w:r>
        <w:rPr>
          <w:rFonts w:hint="cs"/>
          <w:rtl/>
        </w:rPr>
        <w:t>לנו עדיין 58 אחים ואחיות בעזה.</w:t>
      </w:r>
      <w:r w:rsidR="001B3F7E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71" w:name="_ETM_Q1_1409899"/>
      <w:bookmarkStart w:id="372" w:name="_ETM_Q1_1414925"/>
      <w:bookmarkEnd w:id="371"/>
      <w:bookmarkEnd w:id="372"/>
    </w:p>
    <w:p w:rsidR="00970658" w:rsidRDefault="00970658" w:rsidP="00970658">
      <w:pPr>
        <w:rPr>
          <w:rtl/>
        </w:rPr>
      </w:pPr>
      <w:bookmarkStart w:id="373" w:name="_ETM_Q1_1414984"/>
      <w:bookmarkEnd w:id="373"/>
    </w:p>
    <w:p w:rsidR="001B3F7E" w:rsidRDefault="00970658" w:rsidP="00432ADD">
      <w:pPr>
        <w:rPr>
          <w:rtl/>
        </w:rPr>
      </w:pPr>
      <w:bookmarkStart w:id="374" w:name="_ETM_Q1_1415078"/>
      <w:bookmarkStart w:id="375" w:name="_ETM_Q1_1415143"/>
      <w:bookmarkEnd w:id="374"/>
      <w:bookmarkEnd w:id="375"/>
      <w:r>
        <w:rPr>
          <w:rFonts w:hint="cs"/>
          <w:rtl/>
        </w:rPr>
        <w:t xml:space="preserve">הנושא הזה </w:t>
      </w:r>
      <w:r w:rsidR="00432ADD">
        <w:rPr>
          <w:rFonts w:hint="cs"/>
          <w:rtl/>
        </w:rPr>
        <w:t xml:space="preserve">פה חשוב מעין כמוהו. </w:t>
      </w:r>
      <w:r>
        <w:rPr>
          <w:rFonts w:hint="cs"/>
          <w:rtl/>
        </w:rPr>
        <w:t>ב</w:t>
      </w:r>
      <w:r w:rsidR="001B3F7E">
        <w:rPr>
          <w:rFonts w:hint="cs"/>
          <w:rtl/>
        </w:rPr>
        <w:t>ע</w:t>
      </w:r>
      <w:r>
        <w:rPr>
          <w:rFonts w:hint="cs"/>
          <w:rtl/>
        </w:rPr>
        <w:t>ו</w:t>
      </w:r>
      <w:r w:rsidR="001B3F7E">
        <w:rPr>
          <w:rFonts w:hint="cs"/>
          <w:rtl/>
        </w:rPr>
        <w:t>למות הרווחה יש המון נושאים שאנחנו מטפלים</w:t>
      </w:r>
      <w:r>
        <w:rPr>
          <w:rFonts w:hint="cs"/>
          <w:rtl/>
        </w:rPr>
        <w:t xml:space="preserve"> בהם.</w:t>
      </w:r>
      <w:r w:rsidR="001B3F7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מטפלים </w:t>
      </w:r>
      <w:bookmarkStart w:id="376" w:name="_ETM_Q1_1423242"/>
      <w:bookmarkEnd w:id="376"/>
      <w:r>
        <w:rPr>
          <w:rFonts w:hint="cs"/>
          <w:rtl/>
        </w:rPr>
        <w:t xml:space="preserve">באנשים עם מוגבלות, באזרחים ותיקים, בנוער בסיכון. </w:t>
      </w:r>
      <w:bookmarkStart w:id="377" w:name="_ETM_Q1_1429028"/>
      <w:bookmarkEnd w:id="377"/>
      <w:r w:rsidR="001B3F7E">
        <w:rPr>
          <w:rFonts w:hint="cs"/>
          <w:rtl/>
        </w:rPr>
        <w:t xml:space="preserve"> </w:t>
      </w:r>
    </w:p>
    <w:p w:rsidR="001B3F7E" w:rsidRDefault="001B3F7E" w:rsidP="001B3F7E">
      <w:pPr>
        <w:rPr>
          <w:rtl/>
        </w:rPr>
      </w:pPr>
    </w:p>
    <w:p w:rsidR="001B3F7E" w:rsidRDefault="001B3F7E" w:rsidP="001B3F7E">
      <w:pPr>
        <w:pStyle w:val="a4"/>
        <w:keepNext/>
        <w:rPr>
          <w:rtl/>
        </w:rPr>
      </w:pPr>
      <w:bookmarkStart w:id="378" w:name="ET_speaker_5068_4"/>
      <w:r w:rsidRPr="001B3F7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3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1B3F7E" w:rsidRDefault="001B3F7E" w:rsidP="001B3F7E">
      <w:pPr>
        <w:pStyle w:val="KeepWithNext"/>
        <w:rPr>
          <w:rtl/>
        </w:rPr>
      </w:pPr>
    </w:p>
    <w:p w:rsidR="001B3F7E" w:rsidRDefault="00970658" w:rsidP="001B3F7E">
      <w:pPr>
        <w:rPr>
          <w:rtl/>
        </w:rPr>
      </w:pPr>
      <w:r>
        <w:rPr>
          <w:rFonts w:hint="cs"/>
          <w:rtl/>
        </w:rPr>
        <w:t>ב</w:t>
      </w:r>
      <w:r w:rsidR="001B3F7E">
        <w:rPr>
          <w:rFonts w:hint="cs"/>
          <w:rtl/>
        </w:rPr>
        <w:t>נשים</w:t>
      </w:r>
      <w:r>
        <w:rPr>
          <w:rFonts w:hint="cs"/>
          <w:rtl/>
        </w:rPr>
        <w:t>.</w:t>
      </w:r>
    </w:p>
    <w:p w:rsidR="00970658" w:rsidRDefault="00970658" w:rsidP="001B3F7E">
      <w:pPr>
        <w:rPr>
          <w:rtl/>
        </w:rPr>
      </w:pPr>
    </w:p>
    <w:p w:rsidR="00970658" w:rsidRDefault="00970658" w:rsidP="00970658">
      <w:pPr>
        <w:pStyle w:val="af9"/>
        <w:keepNext/>
        <w:rPr>
          <w:rtl/>
        </w:rPr>
      </w:pPr>
      <w:bookmarkStart w:id="379" w:name="_ETM_Q1_1426961"/>
      <w:bookmarkStart w:id="380" w:name="ET_guest_ינון_אהרוני__92"/>
      <w:bookmarkEnd w:id="379"/>
      <w:r w:rsidRPr="00970658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9706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0"/>
    </w:p>
    <w:p w:rsidR="00970658" w:rsidRDefault="00970658" w:rsidP="00970658">
      <w:pPr>
        <w:pStyle w:val="KeepWithNext"/>
        <w:rPr>
          <w:rtl/>
        </w:rPr>
      </w:pPr>
    </w:p>
    <w:p w:rsidR="00970658" w:rsidRDefault="00970658" w:rsidP="001B3F7E">
      <w:pPr>
        <w:rPr>
          <w:rtl/>
        </w:rPr>
      </w:pPr>
      <w:bookmarkStart w:id="381" w:name="_ETM_Q1_1427472"/>
      <w:bookmarkStart w:id="382" w:name="_ETM_Q1_1427536"/>
      <w:bookmarkEnd w:id="381"/>
      <w:bookmarkEnd w:id="382"/>
      <w:r>
        <w:rPr>
          <w:rFonts w:hint="cs"/>
          <w:rtl/>
        </w:rPr>
        <w:t xml:space="preserve">בהמון תחומים. </w:t>
      </w:r>
    </w:p>
    <w:p w:rsidR="00970658" w:rsidRDefault="00970658" w:rsidP="00970658">
      <w:pPr>
        <w:ind w:firstLine="0"/>
        <w:rPr>
          <w:rtl/>
        </w:rPr>
      </w:pPr>
      <w:bookmarkStart w:id="383" w:name="_ETM_Q1_1433154"/>
      <w:bookmarkStart w:id="384" w:name="_ETM_Q1_1433264"/>
      <w:bookmarkEnd w:id="383"/>
      <w:bookmarkEnd w:id="384"/>
    </w:p>
    <w:p w:rsidR="00970658" w:rsidRDefault="00970658" w:rsidP="00970658">
      <w:pPr>
        <w:pStyle w:val="a4"/>
        <w:keepNext/>
        <w:rPr>
          <w:rtl/>
        </w:rPr>
      </w:pPr>
      <w:bookmarkStart w:id="385" w:name="ET_speaker_6255_93"/>
      <w:r w:rsidRPr="0097065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0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970658" w:rsidRDefault="00970658" w:rsidP="00970658">
      <w:pPr>
        <w:pStyle w:val="KeepWithNext"/>
        <w:rPr>
          <w:rtl/>
        </w:rPr>
      </w:pPr>
    </w:p>
    <w:p w:rsidR="00970658" w:rsidRDefault="00970658" w:rsidP="00970658">
      <w:pPr>
        <w:rPr>
          <w:rtl/>
        </w:rPr>
      </w:pPr>
      <w:r>
        <w:rPr>
          <w:rFonts w:hint="cs"/>
          <w:rtl/>
        </w:rPr>
        <w:t xml:space="preserve">גם זה נוער בסיכון. </w:t>
      </w:r>
    </w:p>
    <w:p w:rsidR="00970658" w:rsidRDefault="00970658" w:rsidP="00970658">
      <w:pPr>
        <w:rPr>
          <w:rtl/>
        </w:rPr>
      </w:pPr>
      <w:bookmarkStart w:id="386" w:name="_ETM_Q1_1431329"/>
      <w:bookmarkStart w:id="387" w:name="_ETM_Q1_1431424"/>
      <w:bookmarkStart w:id="388" w:name="_ETM_Q1_1431622"/>
      <w:bookmarkEnd w:id="386"/>
      <w:bookmarkEnd w:id="387"/>
      <w:bookmarkEnd w:id="388"/>
    </w:p>
    <w:p w:rsidR="00970658" w:rsidRDefault="00970658" w:rsidP="00970658">
      <w:pPr>
        <w:pStyle w:val="af9"/>
        <w:keepNext/>
        <w:rPr>
          <w:rtl/>
        </w:rPr>
      </w:pPr>
      <w:bookmarkStart w:id="389" w:name="_ETM_Q1_1431709"/>
      <w:bookmarkStart w:id="390" w:name="_ETM_Q1_1432772"/>
      <w:bookmarkStart w:id="391" w:name="ET_guest_ינון_אהרוני__94"/>
      <w:bookmarkEnd w:id="389"/>
      <w:bookmarkEnd w:id="390"/>
      <w:r w:rsidRPr="0097065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ינון אהרוני:</w:t>
      </w:r>
      <w:r w:rsidRPr="009706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"/>
    </w:p>
    <w:p w:rsidR="00970658" w:rsidRDefault="00970658" w:rsidP="00970658">
      <w:pPr>
        <w:pStyle w:val="KeepWithNext"/>
        <w:rPr>
          <w:rtl/>
        </w:rPr>
      </w:pPr>
    </w:p>
    <w:p w:rsidR="001B3F7E" w:rsidRDefault="00970658" w:rsidP="009A73AA">
      <w:pPr>
        <w:rPr>
          <w:rtl/>
        </w:rPr>
      </w:pPr>
      <w:bookmarkStart w:id="392" w:name="_ETM_Q1_1433251"/>
      <w:bookmarkStart w:id="393" w:name="_ETM_Q1_1433322"/>
      <w:bookmarkStart w:id="394" w:name="_ETM_Q1_1433318"/>
      <w:bookmarkStart w:id="395" w:name="_ETM_Q1_1433449"/>
      <w:bookmarkEnd w:id="392"/>
      <w:bookmarkEnd w:id="393"/>
      <w:bookmarkEnd w:id="394"/>
      <w:bookmarkEnd w:id="395"/>
      <w:r>
        <w:rPr>
          <w:rFonts w:hint="cs"/>
          <w:rtl/>
        </w:rPr>
        <w:t xml:space="preserve">אחד הנושאים </w:t>
      </w:r>
      <w:bookmarkStart w:id="396" w:name="_ETM_Q1_1438890"/>
      <w:bookmarkEnd w:id="396"/>
      <w:r>
        <w:rPr>
          <w:rFonts w:hint="cs"/>
          <w:rtl/>
        </w:rPr>
        <w:t xml:space="preserve">הכי דרמטיים זה הנושא של נוער בסיכון על הרצף - אצלנו </w:t>
      </w:r>
      <w:bookmarkStart w:id="397" w:name="_ETM_Q1_1440845"/>
      <w:bookmarkEnd w:id="397"/>
      <w:r>
        <w:rPr>
          <w:rFonts w:hint="cs"/>
          <w:rtl/>
        </w:rPr>
        <w:t xml:space="preserve">כל הרצפים נמצאים </w:t>
      </w:r>
      <w:r>
        <w:rPr>
          <w:rtl/>
        </w:rPr>
        <w:t>–</w:t>
      </w:r>
      <w:r>
        <w:rPr>
          <w:rFonts w:hint="cs"/>
          <w:rtl/>
        </w:rPr>
        <w:t xml:space="preserve"> מהטעם הפשוט שאם </w:t>
      </w:r>
      <w:bookmarkStart w:id="398" w:name="_ETM_Q1_1445361"/>
      <w:bookmarkEnd w:id="398"/>
      <w:r w:rsidR="001B3F7E">
        <w:rPr>
          <w:rFonts w:hint="cs"/>
          <w:rtl/>
        </w:rPr>
        <w:t>אני אהיה טוב אני אוצ</w:t>
      </w:r>
      <w:r>
        <w:rPr>
          <w:rFonts w:hint="cs"/>
          <w:rtl/>
        </w:rPr>
        <w:t>יא את הבחור או את הבחורה הזאת מהמעגל ו</w:t>
      </w:r>
      <w:r w:rsidR="009A73AA">
        <w:rPr>
          <w:rFonts w:hint="cs"/>
          <w:rtl/>
        </w:rPr>
        <w:t xml:space="preserve">אני </w:t>
      </w:r>
      <w:r w:rsidR="001B3F7E">
        <w:rPr>
          <w:rFonts w:hint="cs"/>
          <w:rtl/>
        </w:rPr>
        <w:t xml:space="preserve">גוזר </w:t>
      </w:r>
      <w:r>
        <w:rPr>
          <w:rFonts w:hint="cs"/>
          <w:rtl/>
        </w:rPr>
        <w:t xml:space="preserve">לחיים טובים את הדורות הבאים. </w:t>
      </w:r>
      <w:r w:rsidR="001B3F7E">
        <w:rPr>
          <w:rFonts w:hint="cs"/>
          <w:rtl/>
        </w:rPr>
        <w:t xml:space="preserve"> </w:t>
      </w:r>
    </w:p>
    <w:p w:rsidR="001B3F7E" w:rsidRDefault="001B3F7E" w:rsidP="001B3F7E">
      <w:pPr>
        <w:rPr>
          <w:rtl/>
        </w:rPr>
      </w:pPr>
    </w:p>
    <w:p w:rsidR="00970658" w:rsidRDefault="00970658" w:rsidP="00970658">
      <w:pPr>
        <w:pStyle w:val="a4"/>
        <w:keepNext/>
        <w:rPr>
          <w:rtl/>
        </w:rPr>
      </w:pPr>
      <w:bookmarkStart w:id="399" w:name="ET_speaker_6549_95"/>
      <w:r w:rsidRPr="0097065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70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970658" w:rsidRDefault="00970658" w:rsidP="00970658">
      <w:pPr>
        <w:pStyle w:val="KeepWithNext"/>
        <w:rPr>
          <w:rtl/>
        </w:rPr>
      </w:pPr>
    </w:p>
    <w:p w:rsidR="001B3F7E" w:rsidRDefault="00970658" w:rsidP="001B3F7E">
      <w:pPr>
        <w:rPr>
          <w:rtl/>
        </w:rPr>
      </w:pPr>
      <w:r>
        <w:rPr>
          <w:rFonts w:hint="cs"/>
          <w:rtl/>
        </w:rPr>
        <w:t xml:space="preserve">מה זה </w:t>
      </w:r>
      <w:bookmarkStart w:id="400" w:name="_ETM_Q1_1453453"/>
      <w:bookmarkEnd w:id="400"/>
      <w:r>
        <w:rPr>
          <w:rFonts w:hint="cs"/>
          <w:rtl/>
        </w:rPr>
        <w:t xml:space="preserve">"רצף"? </w:t>
      </w:r>
      <w:r w:rsidR="001B3F7E">
        <w:rPr>
          <w:rFonts w:hint="cs"/>
          <w:rtl/>
        </w:rPr>
        <w:t>רצף זה קוגנ</w:t>
      </w:r>
      <w:r>
        <w:rPr>
          <w:rFonts w:hint="cs"/>
          <w:rtl/>
        </w:rPr>
        <w:t>י</w:t>
      </w:r>
      <w:r w:rsidR="001B3F7E">
        <w:rPr>
          <w:rFonts w:hint="cs"/>
          <w:rtl/>
        </w:rPr>
        <w:t>טיבי</w:t>
      </w:r>
      <w:r>
        <w:rPr>
          <w:rFonts w:hint="cs"/>
          <w:rtl/>
        </w:rPr>
        <w:t>?</w:t>
      </w:r>
    </w:p>
    <w:p w:rsidR="001B3F7E" w:rsidRDefault="001B3F7E" w:rsidP="001B3F7E">
      <w:pPr>
        <w:rPr>
          <w:rtl/>
        </w:rPr>
      </w:pPr>
    </w:p>
    <w:p w:rsidR="00970658" w:rsidRDefault="00970658" w:rsidP="00970658">
      <w:pPr>
        <w:pStyle w:val="af9"/>
        <w:keepNext/>
        <w:rPr>
          <w:rtl/>
        </w:rPr>
      </w:pPr>
      <w:bookmarkStart w:id="401" w:name="_ETM_Q1_1457826"/>
      <w:bookmarkStart w:id="402" w:name="ET_guest_ינון_אהרוני__96"/>
      <w:bookmarkEnd w:id="401"/>
      <w:r w:rsidRPr="00970658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9706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970658" w:rsidRDefault="00970658" w:rsidP="00970658">
      <w:pPr>
        <w:pStyle w:val="KeepWithNext"/>
        <w:rPr>
          <w:rtl/>
        </w:rPr>
      </w:pPr>
    </w:p>
    <w:p w:rsidR="001B3F7E" w:rsidRDefault="009A73AA" w:rsidP="009A73AA">
      <w:pPr>
        <w:rPr>
          <w:rtl/>
        </w:rPr>
      </w:pPr>
      <w:bookmarkStart w:id="403" w:name="_ETM_Q1_1458295"/>
      <w:bookmarkStart w:id="404" w:name="_ETM_Q1_1458338"/>
      <w:bookmarkEnd w:id="403"/>
      <w:bookmarkEnd w:id="404"/>
      <w:r>
        <w:rPr>
          <w:rFonts w:hint="cs"/>
          <w:rtl/>
        </w:rPr>
        <w:t>רצף סיכוני.</w:t>
      </w:r>
      <w:r w:rsidR="00970658">
        <w:rPr>
          <w:rFonts w:hint="cs"/>
          <w:rtl/>
        </w:rPr>
        <w:t xml:space="preserve"> </w:t>
      </w:r>
      <w:r w:rsidR="001B3F7E">
        <w:rPr>
          <w:rFonts w:hint="cs"/>
          <w:rtl/>
        </w:rPr>
        <w:t xml:space="preserve">הבחור או הבחורה </w:t>
      </w:r>
      <w:r w:rsidR="00970658">
        <w:rPr>
          <w:rFonts w:hint="cs"/>
          <w:rtl/>
        </w:rPr>
        <w:t xml:space="preserve">האלה יום אחד יתחתנו והבית שלהם ייראה אחרת. המשמעות של </w:t>
      </w:r>
      <w:r w:rsidR="001B3F7E">
        <w:rPr>
          <w:rFonts w:hint="cs"/>
          <w:rtl/>
        </w:rPr>
        <w:t xml:space="preserve">השקעה </w:t>
      </w:r>
      <w:r w:rsidR="00970658">
        <w:rPr>
          <w:rFonts w:hint="cs"/>
          <w:rtl/>
        </w:rPr>
        <w:t xml:space="preserve">בנוער </w:t>
      </w:r>
      <w:bookmarkStart w:id="405" w:name="_ETM_Q1_1469967"/>
      <w:bookmarkEnd w:id="405"/>
      <w:r w:rsidR="00970658">
        <w:rPr>
          <w:rFonts w:hint="cs"/>
          <w:rtl/>
        </w:rPr>
        <w:t xml:space="preserve">סיכון </w:t>
      </w:r>
      <w:r w:rsidR="003B79DE">
        <w:rPr>
          <w:rFonts w:hint="cs"/>
          <w:rtl/>
        </w:rPr>
        <w:t>הי</w:t>
      </w:r>
      <w:r w:rsidR="00970658">
        <w:rPr>
          <w:rFonts w:hint="cs"/>
          <w:rtl/>
        </w:rPr>
        <w:t>א חיסכון ארוך טווח</w:t>
      </w:r>
      <w:r w:rsidR="001B3F7E">
        <w:rPr>
          <w:rFonts w:hint="cs"/>
          <w:rtl/>
        </w:rPr>
        <w:t xml:space="preserve">. לא </w:t>
      </w:r>
      <w:r w:rsidR="00970658">
        <w:rPr>
          <w:rFonts w:hint="cs"/>
          <w:rtl/>
        </w:rPr>
        <w:t xml:space="preserve">רק </w:t>
      </w:r>
      <w:r w:rsidR="001B3F7E">
        <w:rPr>
          <w:rFonts w:hint="cs"/>
          <w:rtl/>
        </w:rPr>
        <w:t>ח</w:t>
      </w:r>
      <w:r w:rsidR="00970658">
        <w:rPr>
          <w:rFonts w:hint="cs"/>
          <w:rtl/>
        </w:rPr>
        <w:t>יסכון בכסף, גם</w:t>
      </w:r>
      <w:bookmarkStart w:id="406" w:name="_ETM_Q1_1477515"/>
      <w:bookmarkEnd w:id="406"/>
      <w:r w:rsidR="00970658">
        <w:rPr>
          <w:rFonts w:hint="cs"/>
          <w:rtl/>
        </w:rPr>
        <w:t xml:space="preserve"> תרומה לחיים טובים של ה</w:t>
      </w:r>
      <w:r w:rsidR="001B3F7E">
        <w:rPr>
          <w:rFonts w:hint="cs"/>
          <w:rtl/>
        </w:rPr>
        <w:t>נער או הנער</w:t>
      </w:r>
      <w:r w:rsidR="00970658">
        <w:rPr>
          <w:rFonts w:hint="cs"/>
          <w:rtl/>
        </w:rPr>
        <w:t>ה</w:t>
      </w:r>
      <w:r w:rsidR="001B3F7E">
        <w:rPr>
          <w:rFonts w:hint="cs"/>
          <w:rtl/>
        </w:rPr>
        <w:t xml:space="preserve"> האלה </w:t>
      </w:r>
      <w:r w:rsidR="00970658">
        <w:rPr>
          <w:rFonts w:hint="cs"/>
          <w:rtl/>
        </w:rPr>
        <w:t>ש</w:t>
      </w:r>
      <w:r w:rsidR="001B3F7E">
        <w:rPr>
          <w:rFonts w:hint="cs"/>
          <w:rtl/>
        </w:rPr>
        <w:t>ייצאו מהמ</w:t>
      </w:r>
      <w:r w:rsidR="00970658">
        <w:rPr>
          <w:rFonts w:hint="cs"/>
          <w:rtl/>
        </w:rPr>
        <w:t>עגל ולא יהיו לקוחות</w:t>
      </w:r>
      <w:bookmarkStart w:id="407" w:name="_ETM_Q1_1480112"/>
      <w:bookmarkEnd w:id="407"/>
      <w:r w:rsidR="00970658">
        <w:rPr>
          <w:rFonts w:hint="cs"/>
          <w:rtl/>
        </w:rPr>
        <w:t xml:space="preserve"> שלי יותר. זה </w:t>
      </w:r>
      <w:r w:rsidR="001B3F7E">
        <w:rPr>
          <w:rFonts w:hint="cs"/>
          <w:rtl/>
        </w:rPr>
        <w:t>בשונה מאנשים עם מ</w:t>
      </w:r>
      <w:r w:rsidR="00970658">
        <w:rPr>
          <w:rFonts w:hint="cs"/>
          <w:rtl/>
        </w:rPr>
        <w:t>וג</w:t>
      </w:r>
      <w:r w:rsidR="001B3F7E">
        <w:rPr>
          <w:rFonts w:hint="cs"/>
          <w:rtl/>
        </w:rPr>
        <w:t>ב</w:t>
      </w:r>
      <w:r w:rsidR="00970658">
        <w:rPr>
          <w:rFonts w:hint="cs"/>
          <w:rtl/>
        </w:rPr>
        <w:t>ל</w:t>
      </w:r>
      <w:r w:rsidR="001B3F7E">
        <w:rPr>
          <w:rFonts w:hint="cs"/>
          <w:rtl/>
        </w:rPr>
        <w:t xml:space="preserve">ות שאני אעשה </w:t>
      </w:r>
      <w:r w:rsidR="00970658">
        <w:rPr>
          <w:rFonts w:hint="cs"/>
          <w:rtl/>
        </w:rPr>
        <w:t xml:space="preserve">להם את החיים טובים אבל  לא </w:t>
      </w:r>
      <w:bookmarkStart w:id="408" w:name="_ETM_Q1_1491764"/>
      <w:bookmarkEnd w:id="408"/>
      <w:r w:rsidR="003B79DE">
        <w:rPr>
          <w:rFonts w:hint="cs"/>
          <w:rtl/>
        </w:rPr>
        <w:t xml:space="preserve">אוכל </w:t>
      </w:r>
      <w:r w:rsidR="00970658">
        <w:rPr>
          <w:rFonts w:hint="cs"/>
          <w:rtl/>
        </w:rPr>
        <w:t xml:space="preserve">להוציא את המוגבלות שלהם. </w:t>
      </w:r>
      <w:r w:rsidR="003B79DE">
        <w:rPr>
          <w:rFonts w:hint="cs"/>
          <w:rtl/>
        </w:rPr>
        <w:t xml:space="preserve">גם </w:t>
      </w:r>
      <w:r w:rsidR="00970658">
        <w:rPr>
          <w:rFonts w:hint="cs"/>
          <w:rtl/>
        </w:rPr>
        <w:t xml:space="preserve">לאזרחים ותיקים שאני מטפל בהם אני לא </w:t>
      </w:r>
      <w:r w:rsidR="001B3F7E">
        <w:rPr>
          <w:rFonts w:hint="cs"/>
          <w:rtl/>
        </w:rPr>
        <w:t xml:space="preserve">יכול לעצור את הזמן, </w:t>
      </w:r>
      <w:r w:rsidR="003B79DE">
        <w:rPr>
          <w:rFonts w:hint="cs"/>
          <w:rtl/>
        </w:rPr>
        <w:t>הם לא יחזרו להיות צעירים.</w:t>
      </w:r>
      <w:r w:rsidR="00970658">
        <w:rPr>
          <w:rFonts w:hint="cs"/>
          <w:rtl/>
        </w:rPr>
        <w:t xml:space="preserve"> </w:t>
      </w:r>
      <w:bookmarkStart w:id="409" w:name="_ETM_Q1_1509670"/>
      <w:bookmarkEnd w:id="409"/>
      <w:r w:rsidR="00970658">
        <w:rPr>
          <w:rFonts w:hint="cs"/>
          <w:rtl/>
        </w:rPr>
        <w:t>אני אעשה להם את החיים טובים, בריאים, מכובדים כמו שה</w:t>
      </w:r>
      <w:bookmarkStart w:id="410" w:name="_ETM_Q1_1516702"/>
      <w:bookmarkEnd w:id="410"/>
      <w:r w:rsidR="00970658">
        <w:rPr>
          <w:rFonts w:hint="cs"/>
          <w:rtl/>
        </w:rPr>
        <w:t xml:space="preserve">ם </w:t>
      </w:r>
      <w:r w:rsidR="003B79DE">
        <w:rPr>
          <w:rFonts w:hint="cs"/>
          <w:rtl/>
        </w:rPr>
        <w:t xml:space="preserve">ובני משפחתם </w:t>
      </w:r>
      <w:r w:rsidR="00970658">
        <w:rPr>
          <w:rFonts w:hint="cs"/>
          <w:rtl/>
        </w:rPr>
        <w:t>ראויים להם</w:t>
      </w:r>
      <w:r w:rsidR="003B79DE">
        <w:rPr>
          <w:rFonts w:hint="cs"/>
          <w:rtl/>
        </w:rPr>
        <w:t>. אם ב</w:t>
      </w:r>
      <w:r w:rsidR="00970658">
        <w:rPr>
          <w:rFonts w:hint="cs"/>
          <w:rtl/>
        </w:rPr>
        <w:t xml:space="preserve">נוער </w:t>
      </w:r>
      <w:r w:rsidR="003B79DE">
        <w:rPr>
          <w:rFonts w:hint="cs"/>
          <w:rtl/>
        </w:rPr>
        <w:t xml:space="preserve">בסיכון </w:t>
      </w:r>
      <w:bookmarkStart w:id="411" w:name="_ETM_Q1_1512851"/>
      <w:bookmarkEnd w:id="411"/>
      <w:r w:rsidR="003B79DE">
        <w:rPr>
          <w:rFonts w:hint="cs"/>
          <w:rtl/>
        </w:rPr>
        <w:t>אני אעשה ע</w:t>
      </w:r>
      <w:r w:rsidR="00970658">
        <w:rPr>
          <w:rFonts w:hint="cs"/>
          <w:rtl/>
        </w:rPr>
        <w:t>בודה טובה</w:t>
      </w:r>
      <w:r w:rsidR="003B79DE">
        <w:rPr>
          <w:rFonts w:hint="cs"/>
          <w:rtl/>
        </w:rPr>
        <w:t>, זה י</w:t>
      </w:r>
      <w:r w:rsidR="00970658">
        <w:rPr>
          <w:rFonts w:hint="cs"/>
          <w:rtl/>
        </w:rPr>
        <w:t>שנה את מסלול חייהם</w:t>
      </w:r>
      <w:r>
        <w:rPr>
          <w:rFonts w:hint="cs"/>
          <w:rtl/>
        </w:rPr>
        <w:t xml:space="preserve"> - </w:t>
      </w:r>
      <w:r w:rsidR="00970658">
        <w:rPr>
          <w:rFonts w:hint="cs"/>
          <w:rtl/>
        </w:rPr>
        <w:t xml:space="preserve">זה מאוד משמעותי, </w:t>
      </w:r>
      <w:bookmarkStart w:id="412" w:name="_ETM_Q1_1523212"/>
      <w:bookmarkEnd w:id="412"/>
      <w:r w:rsidR="00970658">
        <w:rPr>
          <w:rFonts w:hint="cs"/>
          <w:rtl/>
        </w:rPr>
        <w:t xml:space="preserve">זה </w:t>
      </w:r>
      <w:r w:rsidR="001B3F7E">
        <w:rPr>
          <w:rFonts w:hint="cs"/>
          <w:rtl/>
        </w:rPr>
        <w:t>מכפיל הכוח.</w:t>
      </w:r>
    </w:p>
    <w:p w:rsidR="001B3F7E" w:rsidRDefault="001B3F7E" w:rsidP="001B3F7E">
      <w:pPr>
        <w:rPr>
          <w:rtl/>
        </w:rPr>
      </w:pPr>
    </w:p>
    <w:p w:rsidR="003B79DE" w:rsidRDefault="00EB12BB" w:rsidP="009A73AA">
      <w:pPr>
        <w:rPr>
          <w:rtl/>
        </w:rPr>
      </w:pPr>
      <w:r>
        <w:rPr>
          <w:rFonts w:hint="cs"/>
          <w:rtl/>
        </w:rPr>
        <w:t>לפני שנתיים פלוס</w:t>
      </w:r>
      <w:r w:rsidR="00970658">
        <w:rPr>
          <w:rFonts w:hint="cs"/>
          <w:rtl/>
        </w:rPr>
        <w:t xml:space="preserve"> כשהיינו בו</w:t>
      </w:r>
      <w:r w:rsidR="00F0221A">
        <w:rPr>
          <w:rFonts w:hint="cs"/>
          <w:rtl/>
        </w:rPr>
        <w:t>ו</w:t>
      </w:r>
      <w:r w:rsidR="00970658">
        <w:rPr>
          <w:rFonts w:hint="cs"/>
          <w:rtl/>
        </w:rPr>
        <w:t>ע</w:t>
      </w:r>
      <w:r w:rsidR="00F0221A">
        <w:rPr>
          <w:rFonts w:hint="cs"/>
          <w:rtl/>
        </w:rPr>
        <w:t>ד</w:t>
      </w:r>
      <w:r>
        <w:rPr>
          <w:rFonts w:hint="cs"/>
          <w:rtl/>
        </w:rPr>
        <w:t>ה הזאת</w:t>
      </w:r>
      <w:r w:rsidR="00970658">
        <w:rPr>
          <w:rFonts w:hint="cs"/>
          <w:rtl/>
        </w:rPr>
        <w:t xml:space="preserve"> </w:t>
      </w:r>
      <w:r w:rsidR="00F0221A">
        <w:rPr>
          <w:rFonts w:hint="cs"/>
          <w:rtl/>
        </w:rPr>
        <w:t>ד</w:t>
      </w:r>
      <w:r w:rsidR="00970658">
        <w:rPr>
          <w:rFonts w:hint="cs"/>
          <w:rtl/>
        </w:rPr>
        <w:t>נו ועשינו מעשה מאוד משמעותי בנוגע לשכר המטפלות בעולם המ</w:t>
      </w:r>
      <w:r w:rsidR="004B2D7A">
        <w:rPr>
          <w:rFonts w:hint="cs"/>
          <w:rtl/>
        </w:rPr>
        <w:t xml:space="preserve">וגבלויות, שדרגנו את שכר המטפלות </w:t>
      </w:r>
      <w:bookmarkStart w:id="413" w:name="_ETM_Q1_1551473"/>
      <w:bookmarkEnd w:id="413"/>
      <w:r w:rsidR="004B2D7A">
        <w:rPr>
          <w:rFonts w:hint="cs"/>
          <w:rtl/>
        </w:rPr>
        <w:t>בכל עולם המוגבלויו</w:t>
      </w:r>
      <w:r w:rsidR="003B79DE">
        <w:rPr>
          <w:rFonts w:hint="cs"/>
          <w:rtl/>
        </w:rPr>
        <w:t xml:space="preserve">ת. </w:t>
      </w:r>
      <w:r w:rsidR="004B2D7A">
        <w:rPr>
          <w:rFonts w:hint="cs"/>
          <w:rtl/>
        </w:rPr>
        <w:t>בעולם המ</w:t>
      </w:r>
      <w:r w:rsidR="00F0221A">
        <w:rPr>
          <w:rFonts w:hint="cs"/>
          <w:rtl/>
        </w:rPr>
        <w:t>ו</w:t>
      </w:r>
      <w:r w:rsidR="004B2D7A">
        <w:rPr>
          <w:rFonts w:hint="cs"/>
          <w:rtl/>
        </w:rPr>
        <w:t>ג</w:t>
      </w:r>
      <w:r w:rsidR="001E1AAF">
        <w:rPr>
          <w:rFonts w:hint="cs"/>
          <w:rtl/>
        </w:rPr>
        <w:t xml:space="preserve">בלויות </w:t>
      </w:r>
      <w:bookmarkStart w:id="414" w:name="_ETM_Q1_1588897"/>
      <w:bookmarkEnd w:id="414"/>
      <w:r w:rsidR="003B79DE">
        <w:rPr>
          <w:rFonts w:hint="cs"/>
          <w:rtl/>
        </w:rPr>
        <w:t xml:space="preserve">פיתחנו </w:t>
      </w:r>
      <w:r w:rsidR="00F0221A">
        <w:rPr>
          <w:rFonts w:hint="cs"/>
          <w:rtl/>
        </w:rPr>
        <w:t>פ</w:t>
      </w:r>
      <w:r w:rsidR="001E1AAF">
        <w:rPr>
          <w:rFonts w:hint="cs"/>
          <w:rtl/>
        </w:rPr>
        <w:t>רו</w:t>
      </w:r>
      <w:r w:rsidR="003B79DE">
        <w:rPr>
          <w:rFonts w:hint="cs"/>
          <w:rtl/>
        </w:rPr>
        <w:t xml:space="preserve">פסיה. אם </w:t>
      </w:r>
      <w:r w:rsidR="001E1AAF">
        <w:rPr>
          <w:rFonts w:hint="cs"/>
          <w:rtl/>
        </w:rPr>
        <w:t>בעבר כדי להיות מטפלת</w:t>
      </w:r>
      <w:r w:rsidR="00F0221A">
        <w:rPr>
          <w:rFonts w:hint="cs"/>
          <w:rtl/>
        </w:rPr>
        <w:t xml:space="preserve"> </w:t>
      </w:r>
      <w:r w:rsidR="009A73AA">
        <w:rPr>
          <w:rFonts w:hint="cs"/>
          <w:rtl/>
        </w:rPr>
        <w:t xml:space="preserve">צריך </w:t>
      </w:r>
      <w:r w:rsidR="00F0221A">
        <w:rPr>
          <w:rFonts w:hint="cs"/>
          <w:rtl/>
        </w:rPr>
        <w:t xml:space="preserve">היה </w:t>
      </w:r>
      <w:r w:rsidR="003B79DE">
        <w:rPr>
          <w:rFonts w:hint="cs"/>
          <w:rtl/>
        </w:rPr>
        <w:t xml:space="preserve">רק דופק, </w:t>
      </w:r>
      <w:r w:rsidR="009A73AA">
        <w:rPr>
          <w:rFonts w:hint="cs"/>
          <w:rtl/>
        </w:rPr>
        <w:t xml:space="preserve">היום יש </w:t>
      </w:r>
      <w:r w:rsidR="00F0221A">
        <w:rPr>
          <w:rFonts w:hint="cs"/>
          <w:rtl/>
        </w:rPr>
        <w:t>ת</w:t>
      </w:r>
      <w:r w:rsidR="001E1AAF">
        <w:rPr>
          <w:rFonts w:hint="cs"/>
          <w:rtl/>
        </w:rPr>
        <w:t>ה</w:t>
      </w:r>
      <w:r w:rsidR="003B79DE">
        <w:rPr>
          <w:rFonts w:hint="cs"/>
          <w:rtl/>
        </w:rPr>
        <w:t xml:space="preserve">ליך פרופסיונאלי. </w:t>
      </w:r>
      <w:r w:rsidR="001E1AAF">
        <w:rPr>
          <w:rFonts w:hint="cs"/>
          <w:rtl/>
        </w:rPr>
        <w:t>היום מטפל</w:t>
      </w:r>
      <w:r w:rsidR="00F0221A">
        <w:rPr>
          <w:rFonts w:hint="cs"/>
          <w:rtl/>
        </w:rPr>
        <w:t xml:space="preserve">ת </w:t>
      </w:r>
      <w:r w:rsidR="001E1AAF">
        <w:rPr>
          <w:rFonts w:hint="cs"/>
          <w:rtl/>
        </w:rPr>
        <w:t>מתוגמלת על ידי זה שהיא מכשירה את עצמה</w:t>
      </w:r>
      <w:r w:rsidR="003B79DE">
        <w:rPr>
          <w:rFonts w:hint="cs"/>
          <w:rtl/>
        </w:rPr>
        <w:t xml:space="preserve"> -</w:t>
      </w:r>
      <w:r w:rsidR="001E1AAF">
        <w:rPr>
          <w:rFonts w:hint="cs"/>
          <w:rtl/>
        </w:rPr>
        <w:t xml:space="preserve"> </w:t>
      </w:r>
      <w:bookmarkStart w:id="415" w:name="_ETM_Q1_1606532"/>
      <w:bookmarkEnd w:id="415"/>
      <w:r w:rsidR="001E1AAF">
        <w:rPr>
          <w:rFonts w:hint="cs"/>
          <w:rtl/>
        </w:rPr>
        <w:t xml:space="preserve">אני מספק את ההכשרה </w:t>
      </w:r>
      <w:bookmarkStart w:id="416" w:name="_ETM_Q1_1610008"/>
      <w:bookmarkEnd w:id="416"/>
      <w:r w:rsidR="003B79DE">
        <w:rPr>
          <w:rFonts w:hint="cs"/>
          <w:rtl/>
        </w:rPr>
        <w:t>הזאת -</w:t>
      </w:r>
      <w:r w:rsidR="001E1AAF">
        <w:rPr>
          <w:rFonts w:hint="cs"/>
          <w:rtl/>
        </w:rPr>
        <w:t xml:space="preserve"> </w:t>
      </w:r>
      <w:r w:rsidR="00F0221A">
        <w:rPr>
          <w:rFonts w:hint="cs"/>
          <w:rtl/>
        </w:rPr>
        <w:t xml:space="preserve">ואנחנו רואים </w:t>
      </w:r>
      <w:r w:rsidR="001E1AAF">
        <w:rPr>
          <w:rFonts w:hint="cs"/>
          <w:rtl/>
        </w:rPr>
        <w:t xml:space="preserve">כבר </w:t>
      </w:r>
      <w:r w:rsidR="00F0221A">
        <w:rPr>
          <w:rFonts w:hint="cs"/>
          <w:rtl/>
        </w:rPr>
        <w:t xml:space="preserve">את השינוי בשטח. </w:t>
      </w:r>
    </w:p>
    <w:p w:rsidR="003B79DE" w:rsidRDefault="003B79DE" w:rsidP="003B79DE">
      <w:pPr>
        <w:rPr>
          <w:rtl/>
        </w:rPr>
      </w:pPr>
    </w:p>
    <w:p w:rsidR="00F0221A" w:rsidRDefault="003B79DE" w:rsidP="004D7060">
      <w:pPr>
        <w:rPr>
          <w:rtl/>
        </w:rPr>
      </w:pPr>
      <w:r>
        <w:rPr>
          <w:rFonts w:hint="cs"/>
          <w:rtl/>
        </w:rPr>
        <w:t>ב</w:t>
      </w:r>
      <w:r w:rsidR="00F0221A">
        <w:rPr>
          <w:rFonts w:hint="cs"/>
          <w:rtl/>
        </w:rPr>
        <w:t xml:space="preserve">חברנו מהפנימיות </w:t>
      </w:r>
      <w:r w:rsidR="001E1AAF">
        <w:rPr>
          <w:rFonts w:hint="cs"/>
          <w:rtl/>
        </w:rPr>
        <w:t>אנחנו רואים ערך עליון</w:t>
      </w:r>
      <w:r>
        <w:rPr>
          <w:rFonts w:hint="cs"/>
          <w:rtl/>
        </w:rPr>
        <w:t xml:space="preserve">, לכן </w:t>
      </w:r>
      <w:r w:rsidR="001E1AAF">
        <w:rPr>
          <w:rFonts w:hint="cs"/>
          <w:rtl/>
        </w:rPr>
        <w:t xml:space="preserve">אנחנו רוצים </w:t>
      </w:r>
      <w:r w:rsidR="00F0221A">
        <w:rPr>
          <w:rFonts w:hint="cs"/>
          <w:rtl/>
        </w:rPr>
        <w:t xml:space="preserve">לטפל בנושא הזה. אני </w:t>
      </w:r>
      <w:r>
        <w:rPr>
          <w:rFonts w:hint="cs"/>
          <w:rtl/>
        </w:rPr>
        <w:t>בדיאלוג רציף ומתמשך איתם ו</w:t>
      </w:r>
      <w:r w:rsidR="00F0221A">
        <w:rPr>
          <w:rFonts w:hint="cs"/>
          <w:rtl/>
        </w:rPr>
        <w:t>בדי</w:t>
      </w:r>
      <w:r w:rsidR="001E1AAF">
        <w:rPr>
          <w:rFonts w:hint="cs"/>
          <w:rtl/>
        </w:rPr>
        <w:t xml:space="preserve">אלוג </w:t>
      </w:r>
      <w:bookmarkStart w:id="417" w:name="_ETM_Q1_1640537"/>
      <w:bookmarkEnd w:id="417"/>
      <w:r w:rsidR="001E1AAF">
        <w:rPr>
          <w:rFonts w:hint="cs"/>
          <w:rtl/>
        </w:rPr>
        <w:t xml:space="preserve">עם משרד האוצר. </w:t>
      </w:r>
      <w:r w:rsidR="00F0221A">
        <w:rPr>
          <w:rFonts w:hint="cs"/>
          <w:rtl/>
        </w:rPr>
        <w:t>האירוע התקציבי הוא אירוע</w:t>
      </w:r>
      <w:r w:rsidR="007E2BB1">
        <w:rPr>
          <w:rFonts w:hint="cs"/>
          <w:rtl/>
        </w:rPr>
        <w:t xml:space="preserve"> </w:t>
      </w:r>
      <w:r w:rsidR="00F0221A">
        <w:rPr>
          <w:rFonts w:hint="cs"/>
          <w:rtl/>
        </w:rPr>
        <w:t>תקציבי</w:t>
      </w:r>
      <w:r w:rsidR="007E2BB1">
        <w:rPr>
          <w:rFonts w:hint="cs"/>
          <w:rtl/>
        </w:rPr>
        <w:t xml:space="preserve"> לא מבוטל, הוא אירוע גדול. 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4"/>
        <w:keepNext/>
        <w:rPr>
          <w:rtl/>
        </w:rPr>
      </w:pPr>
      <w:bookmarkStart w:id="418" w:name="ET_speaker_5068_6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F0221A" w:rsidRDefault="00F0221A" w:rsidP="00F0221A">
      <w:pPr>
        <w:pStyle w:val="KeepWithNext"/>
        <w:rPr>
          <w:rtl/>
        </w:rPr>
      </w:pPr>
    </w:p>
    <w:p w:rsidR="00F0221A" w:rsidRDefault="003B79DE" w:rsidP="00F0221A">
      <w:pPr>
        <w:rPr>
          <w:rtl/>
        </w:rPr>
      </w:pPr>
      <w:r>
        <w:rPr>
          <w:rFonts w:hint="cs"/>
          <w:rtl/>
        </w:rPr>
        <w:t>כמה אתם מעריכים אותו?</w:t>
      </w:r>
      <w:r w:rsidR="00F0221A">
        <w:rPr>
          <w:rFonts w:hint="cs"/>
          <w:rtl/>
        </w:rPr>
        <w:t xml:space="preserve"> </w:t>
      </w:r>
    </w:p>
    <w:p w:rsidR="00F0221A" w:rsidRDefault="00F0221A" w:rsidP="00F0221A">
      <w:pPr>
        <w:rPr>
          <w:rtl/>
        </w:rPr>
      </w:pPr>
    </w:p>
    <w:p w:rsidR="00234F5E" w:rsidRDefault="00234F5E" w:rsidP="00234F5E">
      <w:pPr>
        <w:pStyle w:val="af9"/>
        <w:keepNext/>
        <w:rPr>
          <w:rtl/>
        </w:rPr>
      </w:pPr>
      <w:bookmarkStart w:id="419" w:name="_ETM_Q1_1652666"/>
      <w:bookmarkStart w:id="420" w:name="ET_guest_ינון_אהרוני__97"/>
      <w:bookmarkEnd w:id="419"/>
      <w:r w:rsidRPr="00234F5E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234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234F5E" w:rsidRDefault="00234F5E" w:rsidP="00234F5E">
      <w:pPr>
        <w:pStyle w:val="KeepWithNext"/>
        <w:rPr>
          <w:rtl/>
        </w:rPr>
      </w:pPr>
    </w:p>
    <w:p w:rsidR="00F0221A" w:rsidRDefault="00234F5E" w:rsidP="00143888">
      <w:pPr>
        <w:rPr>
          <w:rtl/>
        </w:rPr>
      </w:pPr>
      <w:bookmarkStart w:id="421" w:name="_ETM_Q1_1653225"/>
      <w:bookmarkStart w:id="422" w:name="_ETM_Q1_1653265"/>
      <w:bookmarkEnd w:id="421"/>
      <w:bookmarkEnd w:id="422"/>
      <w:r>
        <w:rPr>
          <w:rFonts w:hint="cs"/>
          <w:rtl/>
        </w:rPr>
        <w:t xml:space="preserve">אנחנו לא מעוניינים </w:t>
      </w:r>
      <w:r w:rsidR="00143888">
        <w:rPr>
          <w:rFonts w:hint="cs"/>
          <w:rtl/>
        </w:rPr>
        <w:t>ל</w:t>
      </w:r>
      <w:r w:rsidR="007A1F54">
        <w:rPr>
          <w:rFonts w:hint="cs"/>
          <w:rtl/>
        </w:rPr>
        <w:t xml:space="preserve">הוסיף </w:t>
      </w:r>
      <w:bookmarkStart w:id="423" w:name="_ETM_Q1_1652740"/>
      <w:bookmarkEnd w:id="423"/>
      <w:r w:rsidR="00143888">
        <w:rPr>
          <w:rFonts w:hint="cs"/>
          <w:rtl/>
        </w:rPr>
        <w:t xml:space="preserve">רק </w:t>
      </w:r>
      <w:r w:rsidR="00F0221A">
        <w:rPr>
          <w:rFonts w:hint="cs"/>
          <w:rtl/>
        </w:rPr>
        <w:t>עוד כמה שקלים ל</w:t>
      </w:r>
      <w:r w:rsidR="007A1F54">
        <w:rPr>
          <w:rFonts w:hint="cs"/>
          <w:rtl/>
        </w:rPr>
        <w:t>ערך השעה</w:t>
      </w:r>
      <w:r w:rsidR="00143888">
        <w:rPr>
          <w:rFonts w:hint="cs"/>
          <w:rtl/>
        </w:rPr>
        <w:t xml:space="preserve">, אנחנו מעוניינים </w:t>
      </w:r>
      <w:r w:rsidR="007A1F54">
        <w:rPr>
          <w:rFonts w:hint="cs"/>
          <w:rtl/>
        </w:rPr>
        <w:t xml:space="preserve">להפוך את זה לתחום פרופסיונאלי. </w:t>
      </w:r>
      <w:r w:rsidR="00F0221A">
        <w:rPr>
          <w:rFonts w:hint="cs"/>
          <w:rtl/>
        </w:rPr>
        <w:t>חלום</w:t>
      </w:r>
      <w:r w:rsidR="007A1F54">
        <w:rPr>
          <w:rFonts w:hint="cs"/>
          <w:rtl/>
        </w:rPr>
        <w:t xml:space="preserve"> חיי</w:t>
      </w:r>
      <w:r w:rsidR="00F0221A">
        <w:rPr>
          <w:rFonts w:hint="cs"/>
          <w:rtl/>
        </w:rPr>
        <w:t>, וזה חלק מ</w:t>
      </w:r>
      <w:r w:rsidR="007A1F54">
        <w:rPr>
          <w:rFonts w:hint="cs"/>
          <w:rtl/>
        </w:rPr>
        <w:t xml:space="preserve">יעדי המשרד, זה </w:t>
      </w:r>
      <w:r w:rsidR="00F0221A">
        <w:rPr>
          <w:rFonts w:hint="cs"/>
          <w:rtl/>
        </w:rPr>
        <w:t xml:space="preserve">שמדריך </w:t>
      </w:r>
      <w:r w:rsidR="007A1F54">
        <w:rPr>
          <w:rFonts w:hint="cs"/>
          <w:rtl/>
        </w:rPr>
        <w:t xml:space="preserve">שנכנס לפנימייה </w:t>
      </w:r>
      <w:r w:rsidR="00143888">
        <w:rPr>
          <w:rFonts w:hint="cs"/>
          <w:rtl/>
        </w:rPr>
        <w:t>יראה</w:t>
      </w:r>
      <w:r w:rsidR="007A1F54">
        <w:rPr>
          <w:rFonts w:hint="cs"/>
          <w:rtl/>
        </w:rPr>
        <w:t xml:space="preserve"> את עצמו סמ</w:t>
      </w:r>
      <w:r w:rsidR="00F0221A">
        <w:rPr>
          <w:rFonts w:hint="cs"/>
          <w:rtl/>
        </w:rPr>
        <w:t>נ</w:t>
      </w:r>
      <w:r w:rsidR="007A1F54">
        <w:rPr>
          <w:rFonts w:hint="cs"/>
          <w:rtl/>
        </w:rPr>
        <w:t>כ"ל במשרד הרווחה</w:t>
      </w:r>
      <w:r w:rsidR="00143888">
        <w:rPr>
          <w:rFonts w:hint="cs"/>
          <w:rtl/>
        </w:rPr>
        <w:t xml:space="preserve"> יום אחד. </w:t>
      </w:r>
      <w:bookmarkStart w:id="424" w:name="_ETM_Q1_1671073"/>
      <w:bookmarkEnd w:id="424"/>
      <w:r w:rsidR="007A1F54">
        <w:rPr>
          <w:rFonts w:hint="cs"/>
          <w:rtl/>
        </w:rPr>
        <w:t>הוא צריך לדעת שהו</w:t>
      </w:r>
      <w:r w:rsidR="00F0221A">
        <w:rPr>
          <w:rFonts w:hint="cs"/>
          <w:rtl/>
        </w:rPr>
        <w:t>א</w:t>
      </w:r>
      <w:r w:rsidR="007A1F54">
        <w:rPr>
          <w:rFonts w:hint="cs"/>
          <w:rtl/>
        </w:rPr>
        <w:t xml:space="preserve"> נכנס לשדה שרואה </w:t>
      </w:r>
      <w:r w:rsidR="00F0221A">
        <w:rPr>
          <w:rFonts w:hint="cs"/>
          <w:rtl/>
        </w:rPr>
        <w:t>א</w:t>
      </w:r>
      <w:r w:rsidR="007A1F54">
        <w:rPr>
          <w:rFonts w:hint="cs"/>
          <w:rtl/>
        </w:rPr>
        <w:t>ותו</w:t>
      </w:r>
      <w:r w:rsidR="00F0221A">
        <w:rPr>
          <w:rFonts w:hint="cs"/>
          <w:rtl/>
        </w:rPr>
        <w:t>,</w:t>
      </w:r>
      <w:r w:rsidR="007A1F54">
        <w:rPr>
          <w:rFonts w:hint="cs"/>
          <w:rtl/>
        </w:rPr>
        <w:t xml:space="preserve"> </w:t>
      </w:r>
      <w:r w:rsidR="00F0221A">
        <w:rPr>
          <w:rFonts w:hint="cs"/>
          <w:rtl/>
        </w:rPr>
        <w:t>מלווה אותו, מ</w:t>
      </w:r>
      <w:r w:rsidR="007A1F54">
        <w:rPr>
          <w:rFonts w:hint="cs"/>
          <w:rtl/>
        </w:rPr>
        <w:t xml:space="preserve">פתח אותו מקצועית, מראה לו שיש מסלולי קריירה בתוך העולם הזה. </w:t>
      </w:r>
      <w:r w:rsidR="00F0221A">
        <w:rPr>
          <w:rFonts w:hint="cs"/>
          <w:rtl/>
        </w:rPr>
        <w:t>אנחנו</w:t>
      </w:r>
      <w:r w:rsidR="007A1F54">
        <w:rPr>
          <w:rFonts w:hint="cs"/>
          <w:rtl/>
        </w:rPr>
        <w:t xml:space="preserve"> </w:t>
      </w:r>
      <w:r w:rsidR="00F0221A">
        <w:rPr>
          <w:rFonts w:hint="cs"/>
          <w:rtl/>
        </w:rPr>
        <w:t>ר</w:t>
      </w:r>
      <w:r w:rsidR="007A1F54">
        <w:rPr>
          <w:rFonts w:hint="cs"/>
          <w:rtl/>
        </w:rPr>
        <w:t xml:space="preserve">וצים לשנות את המצב שבו מדריך נכנס </w:t>
      </w:r>
      <w:r w:rsidR="00143888">
        <w:rPr>
          <w:rFonts w:hint="cs"/>
          <w:rtl/>
        </w:rPr>
        <w:t>רק כי זו משר</w:t>
      </w:r>
      <w:r w:rsidR="007A1F54">
        <w:rPr>
          <w:rFonts w:hint="cs"/>
          <w:rtl/>
        </w:rPr>
        <w:t xml:space="preserve">ה נוחה לסטודנט. 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f6"/>
        <w:keepNext/>
        <w:rPr>
          <w:rtl/>
        </w:rPr>
      </w:pPr>
      <w:bookmarkStart w:id="425" w:name="ET_yor_4762_7"/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F0221A" w:rsidRDefault="00F0221A" w:rsidP="00F0221A">
      <w:pPr>
        <w:pStyle w:val="KeepWithNext"/>
        <w:rPr>
          <w:rtl/>
        </w:rPr>
      </w:pPr>
    </w:p>
    <w:p w:rsidR="00F0221A" w:rsidRDefault="007A1F54" w:rsidP="00F0221A">
      <w:pPr>
        <w:rPr>
          <w:rtl/>
        </w:rPr>
      </w:pPr>
      <w:r>
        <w:rPr>
          <w:rFonts w:hint="cs"/>
          <w:rtl/>
        </w:rPr>
        <w:t xml:space="preserve">מה </w:t>
      </w:r>
      <w:r w:rsidR="00550276">
        <w:rPr>
          <w:rFonts w:hint="cs"/>
          <w:rtl/>
        </w:rPr>
        <w:t>ש</w:t>
      </w:r>
      <w:r w:rsidR="00F0221A">
        <w:rPr>
          <w:rFonts w:hint="cs"/>
          <w:rtl/>
        </w:rPr>
        <w:t>אתם רוצים זה חשוב, אבל מה אתם עושים</w:t>
      </w:r>
      <w:r w:rsidR="00550276">
        <w:rPr>
          <w:rFonts w:hint="cs"/>
          <w:rtl/>
        </w:rPr>
        <w:t>?</w:t>
      </w:r>
    </w:p>
    <w:p w:rsidR="00F0221A" w:rsidRDefault="00F0221A" w:rsidP="00F0221A">
      <w:pPr>
        <w:rPr>
          <w:rtl/>
        </w:rPr>
      </w:pPr>
    </w:p>
    <w:p w:rsidR="00930DF7" w:rsidRDefault="00930DF7" w:rsidP="00930DF7">
      <w:pPr>
        <w:pStyle w:val="af9"/>
        <w:keepNext/>
        <w:rPr>
          <w:rtl/>
        </w:rPr>
      </w:pPr>
      <w:bookmarkStart w:id="426" w:name="ET_guest_ינון_אהרוני__98"/>
      <w:r w:rsidRPr="00930DF7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930D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930DF7" w:rsidRDefault="00930DF7" w:rsidP="00930DF7">
      <w:pPr>
        <w:pStyle w:val="KeepWithNext"/>
        <w:rPr>
          <w:rtl/>
        </w:rPr>
      </w:pPr>
    </w:p>
    <w:p w:rsidR="00F0221A" w:rsidRDefault="00930DF7" w:rsidP="00F15FA7">
      <w:pPr>
        <w:rPr>
          <w:rtl/>
        </w:rPr>
      </w:pPr>
      <w:r>
        <w:rPr>
          <w:rFonts w:hint="cs"/>
          <w:rtl/>
        </w:rPr>
        <w:t xml:space="preserve">אנחנו בונים צעדים </w:t>
      </w:r>
      <w:r w:rsidR="00143888">
        <w:rPr>
          <w:rFonts w:hint="cs"/>
          <w:rtl/>
        </w:rPr>
        <w:t>כדי לייצר פרופסיה</w:t>
      </w:r>
      <w:r w:rsidR="00F0221A">
        <w:rPr>
          <w:rFonts w:hint="cs"/>
          <w:rtl/>
        </w:rPr>
        <w:t xml:space="preserve">. </w:t>
      </w:r>
      <w:r w:rsidR="00143888">
        <w:rPr>
          <w:rFonts w:hint="cs"/>
          <w:rtl/>
        </w:rPr>
        <w:t xml:space="preserve">זה תהליך שאני בונה יחד עם </w:t>
      </w:r>
      <w:bookmarkStart w:id="427" w:name="_ETM_Q1_1700279"/>
      <w:bookmarkEnd w:id="427"/>
      <w:r w:rsidR="00143888">
        <w:rPr>
          <w:rFonts w:hint="cs"/>
          <w:rtl/>
        </w:rPr>
        <w:t xml:space="preserve">החבר'ה פה.  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4"/>
        <w:keepNext/>
        <w:rPr>
          <w:rtl/>
        </w:rPr>
      </w:pPr>
      <w:bookmarkStart w:id="428" w:name="ET_speaker_5068_8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F0221A" w:rsidRDefault="00F0221A" w:rsidP="00F0221A">
      <w:pPr>
        <w:pStyle w:val="KeepWithNext"/>
        <w:rPr>
          <w:rtl/>
        </w:rPr>
      </w:pPr>
    </w:p>
    <w:p w:rsidR="00F0221A" w:rsidRDefault="00F0221A" w:rsidP="00143888">
      <w:pPr>
        <w:rPr>
          <w:rtl/>
        </w:rPr>
      </w:pPr>
      <w:r>
        <w:rPr>
          <w:rFonts w:hint="cs"/>
          <w:rtl/>
        </w:rPr>
        <w:t>מה קורה בתקופת</w:t>
      </w:r>
      <w:r w:rsidR="00143888">
        <w:rPr>
          <w:rFonts w:hint="cs"/>
          <w:rtl/>
        </w:rPr>
        <w:t xml:space="preserve"> </w:t>
      </w:r>
      <w:r>
        <w:rPr>
          <w:rFonts w:hint="cs"/>
          <w:rtl/>
        </w:rPr>
        <w:t>הביניים</w:t>
      </w:r>
      <w:r w:rsidR="00143888">
        <w:rPr>
          <w:rFonts w:hint="cs"/>
          <w:rtl/>
        </w:rPr>
        <w:t>?</w:t>
      </w:r>
    </w:p>
    <w:p w:rsidR="00F0221A" w:rsidRDefault="00F0221A" w:rsidP="00F0221A">
      <w:pPr>
        <w:rPr>
          <w:rtl/>
        </w:rPr>
      </w:pPr>
    </w:p>
    <w:p w:rsidR="00143888" w:rsidRDefault="00143888" w:rsidP="00F0221A">
      <w:pPr>
        <w:rPr>
          <w:rtl/>
        </w:rPr>
      </w:pPr>
    </w:p>
    <w:p w:rsidR="00143888" w:rsidRDefault="00143888" w:rsidP="00143888">
      <w:pPr>
        <w:pStyle w:val="af9"/>
        <w:keepNext/>
        <w:rPr>
          <w:rtl/>
        </w:rPr>
      </w:pPr>
      <w:bookmarkStart w:id="429" w:name="ET_guest_ינון_אהרוני__99"/>
      <w:r w:rsidRPr="0014388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ינון אהרוני:</w:t>
      </w:r>
      <w:r w:rsidRPr="001438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143888" w:rsidRDefault="00143888" w:rsidP="00143888">
      <w:pPr>
        <w:pStyle w:val="KeepWithNext"/>
        <w:rPr>
          <w:rtl/>
        </w:rPr>
      </w:pPr>
    </w:p>
    <w:p w:rsidR="00F0221A" w:rsidRDefault="00F0221A" w:rsidP="008A30C4">
      <w:pPr>
        <w:rPr>
          <w:rtl/>
        </w:rPr>
      </w:pPr>
      <w:r>
        <w:rPr>
          <w:rFonts w:hint="cs"/>
          <w:rtl/>
        </w:rPr>
        <w:t xml:space="preserve">אני </w:t>
      </w:r>
      <w:r w:rsidR="00143888">
        <w:rPr>
          <w:rFonts w:hint="cs"/>
          <w:rtl/>
        </w:rPr>
        <w:t xml:space="preserve">בשנה הזאת </w:t>
      </w:r>
      <w:r>
        <w:rPr>
          <w:rFonts w:hint="cs"/>
          <w:rtl/>
        </w:rPr>
        <w:t>ל</w:t>
      </w:r>
      <w:r w:rsidR="00143888">
        <w:rPr>
          <w:rFonts w:hint="cs"/>
          <w:rtl/>
        </w:rPr>
        <w:t>א</w:t>
      </w:r>
      <w:r>
        <w:rPr>
          <w:rFonts w:hint="cs"/>
          <w:rtl/>
        </w:rPr>
        <w:t xml:space="preserve"> רואה איך אני מסיים</w:t>
      </w:r>
      <w:r w:rsidR="00143888">
        <w:rPr>
          <w:rFonts w:hint="cs"/>
          <w:rtl/>
        </w:rPr>
        <w:t xml:space="preserve"> </w:t>
      </w:r>
      <w:r w:rsidR="008A30C4">
        <w:rPr>
          <w:rFonts w:hint="cs"/>
          <w:rtl/>
        </w:rPr>
        <w:t xml:space="preserve">את האירוע הזה. </w:t>
      </w:r>
      <w:r>
        <w:rPr>
          <w:rFonts w:hint="cs"/>
          <w:rtl/>
        </w:rPr>
        <w:t>לק</w:t>
      </w:r>
      <w:r w:rsidR="008A30C4">
        <w:rPr>
          <w:rFonts w:hint="cs"/>
          <w:rtl/>
        </w:rPr>
        <w:t>ר</w:t>
      </w:r>
      <w:r>
        <w:rPr>
          <w:rFonts w:hint="cs"/>
          <w:rtl/>
        </w:rPr>
        <w:t xml:space="preserve">את </w:t>
      </w:r>
      <w:r w:rsidR="008A30C4">
        <w:rPr>
          <w:rFonts w:hint="cs"/>
          <w:rtl/>
        </w:rPr>
        <w:t>תקציב 2026 נ</w:t>
      </w:r>
      <w:r>
        <w:rPr>
          <w:rFonts w:hint="cs"/>
          <w:rtl/>
        </w:rPr>
        <w:t>י</w:t>
      </w:r>
      <w:r w:rsidR="008A30C4">
        <w:rPr>
          <w:rFonts w:hint="cs"/>
          <w:rtl/>
        </w:rPr>
        <w:t>כ</w:t>
      </w:r>
      <w:r>
        <w:rPr>
          <w:rFonts w:hint="cs"/>
          <w:rtl/>
        </w:rPr>
        <w:t>נס לדיונים עם האוצר</w:t>
      </w:r>
      <w:r w:rsidR="008A30C4">
        <w:rPr>
          <w:rFonts w:hint="cs"/>
          <w:rtl/>
        </w:rPr>
        <w:t>.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4"/>
        <w:keepNext/>
        <w:rPr>
          <w:rtl/>
        </w:rPr>
      </w:pPr>
      <w:bookmarkStart w:id="430" w:name="ET_speaker_5068_9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0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F0221A" w:rsidRDefault="00F0221A" w:rsidP="00F0221A">
      <w:pPr>
        <w:pStyle w:val="KeepWithNext"/>
        <w:rPr>
          <w:rtl/>
        </w:rPr>
      </w:pPr>
    </w:p>
    <w:p w:rsidR="00F0221A" w:rsidRDefault="00F0221A" w:rsidP="00F0221A">
      <w:pPr>
        <w:rPr>
          <w:rtl/>
        </w:rPr>
      </w:pPr>
      <w:r>
        <w:rPr>
          <w:rFonts w:hint="cs"/>
          <w:rtl/>
        </w:rPr>
        <w:t>שמעתי שזה קורה עכשיו</w:t>
      </w:r>
      <w:r w:rsidR="008A30C4">
        <w:rPr>
          <w:rFonts w:hint="cs"/>
          <w:rtl/>
        </w:rPr>
        <w:t>.</w:t>
      </w:r>
    </w:p>
    <w:p w:rsidR="00F0221A" w:rsidRDefault="00F0221A" w:rsidP="00F0221A">
      <w:pPr>
        <w:rPr>
          <w:rtl/>
        </w:rPr>
      </w:pPr>
    </w:p>
    <w:p w:rsidR="008A30C4" w:rsidRDefault="008A30C4" w:rsidP="008A30C4">
      <w:pPr>
        <w:pStyle w:val="af9"/>
        <w:keepNext/>
        <w:rPr>
          <w:rtl/>
        </w:rPr>
      </w:pPr>
      <w:bookmarkStart w:id="431" w:name="_ETM_Q1_1717482"/>
      <w:bookmarkStart w:id="432" w:name="ET_guest_ינון_אהרוני__100"/>
      <w:bookmarkEnd w:id="431"/>
      <w:r w:rsidRPr="008A30C4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8A30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8A30C4" w:rsidRDefault="008A30C4" w:rsidP="008A30C4">
      <w:pPr>
        <w:pStyle w:val="KeepWithNext"/>
        <w:rPr>
          <w:rtl/>
        </w:rPr>
      </w:pPr>
    </w:p>
    <w:p w:rsidR="00F0221A" w:rsidRDefault="008A30C4" w:rsidP="008A30C4">
      <w:pPr>
        <w:rPr>
          <w:rtl/>
        </w:rPr>
      </w:pPr>
      <w:bookmarkStart w:id="433" w:name="_ETM_Q1_1718115"/>
      <w:bookmarkStart w:id="434" w:name="_ETM_Q1_1718173"/>
      <w:bookmarkEnd w:id="433"/>
      <w:bookmarkEnd w:id="434"/>
      <w:r>
        <w:rPr>
          <w:rFonts w:hint="cs"/>
          <w:rtl/>
        </w:rPr>
        <w:t>אני לא משלה.</w:t>
      </w:r>
      <w:r w:rsidR="00F0221A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באתי לפה להגיד את המציאות </w:t>
      </w:r>
      <w:bookmarkStart w:id="435" w:name="_ETM_Q1_1722741"/>
      <w:bookmarkEnd w:id="435"/>
      <w:r>
        <w:rPr>
          <w:rFonts w:hint="cs"/>
          <w:rtl/>
        </w:rPr>
        <w:t>כמו שאני רואה אותה</w:t>
      </w:r>
      <w:r w:rsidR="00F0221A">
        <w:rPr>
          <w:rFonts w:hint="cs"/>
          <w:rtl/>
        </w:rPr>
        <w:t>. למשרד הרוו</w:t>
      </w:r>
      <w:r w:rsidR="004D7060">
        <w:rPr>
          <w:rFonts w:hint="cs"/>
          <w:rtl/>
        </w:rPr>
        <w:t>חה יש עדיפויות</w:t>
      </w:r>
      <w:r>
        <w:rPr>
          <w:rFonts w:hint="cs"/>
          <w:rtl/>
        </w:rPr>
        <w:t xml:space="preserve"> ו</w:t>
      </w:r>
      <w:r w:rsidR="00F0221A">
        <w:rPr>
          <w:rFonts w:hint="cs"/>
          <w:rtl/>
        </w:rPr>
        <w:t>הנושא הזה נמ</w:t>
      </w:r>
      <w:r>
        <w:rPr>
          <w:rFonts w:hint="cs"/>
          <w:rtl/>
        </w:rPr>
        <w:t>צ</w:t>
      </w:r>
      <w:r w:rsidR="00F0221A">
        <w:rPr>
          <w:rFonts w:hint="cs"/>
          <w:rtl/>
        </w:rPr>
        <w:t>א בסדר העדיפו</w:t>
      </w:r>
      <w:r>
        <w:rPr>
          <w:rFonts w:hint="cs"/>
          <w:rtl/>
        </w:rPr>
        <w:t>יו</w:t>
      </w:r>
      <w:r w:rsidR="00F0221A">
        <w:rPr>
          <w:rFonts w:hint="cs"/>
          <w:rtl/>
        </w:rPr>
        <w:t xml:space="preserve">ת של המשרד. תקציב </w:t>
      </w:r>
      <w:r>
        <w:rPr>
          <w:rFonts w:hint="cs"/>
          <w:rtl/>
        </w:rPr>
        <w:t>2025 כבר מנוצל עד תום.</w:t>
      </w:r>
      <w:r w:rsidR="00F0221A">
        <w:rPr>
          <w:rFonts w:hint="cs"/>
          <w:rtl/>
        </w:rPr>
        <w:t xml:space="preserve"> 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4"/>
        <w:keepNext/>
        <w:rPr>
          <w:rtl/>
        </w:rPr>
      </w:pPr>
      <w:bookmarkStart w:id="436" w:name="ET_speaker_6361_10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0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F0221A" w:rsidRDefault="00F0221A" w:rsidP="00F0221A">
      <w:pPr>
        <w:pStyle w:val="KeepWithNext"/>
        <w:rPr>
          <w:rtl/>
        </w:rPr>
      </w:pPr>
    </w:p>
    <w:p w:rsidR="00F0221A" w:rsidRDefault="00F0221A" w:rsidP="00F0221A">
      <w:pPr>
        <w:rPr>
          <w:rtl/>
        </w:rPr>
      </w:pPr>
      <w:r>
        <w:rPr>
          <w:rFonts w:hint="cs"/>
          <w:rtl/>
        </w:rPr>
        <w:t>היה קיצוץ</w:t>
      </w:r>
      <w:r w:rsidR="008A30C4">
        <w:rPr>
          <w:rFonts w:hint="cs"/>
          <w:rtl/>
        </w:rPr>
        <w:t>.</w:t>
      </w:r>
    </w:p>
    <w:p w:rsidR="00F0221A" w:rsidRDefault="00F0221A" w:rsidP="00F0221A">
      <w:pPr>
        <w:rPr>
          <w:rtl/>
        </w:rPr>
      </w:pPr>
    </w:p>
    <w:p w:rsidR="008A30C4" w:rsidRDefault="008A30C4" w:rsidP="008A30C4">
      <w:pPr>
        <w:pStyle w:val="af9"/>
        <w:keepNext/>
        <w:rPr>
          <w:rtl/>
        </w:rPr>
      </w:pPr>
      <w:bookmarkStart w:id="437" w:name="ET_guest_ינון_אהרוני__101"/>
      <w:r w:rsidRPr="008A30C4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8A30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8A30C4" w:rsidRDefault="008A30C4" w:rsidP="008A30C4">
      <w:pPr>
        <w:pStyle w:val="KeepWithNext"/>
        <w:rPr>
          <w:rtl/>
        </w:rPr>
      </w:pPr>
    </w:p>
    <w:p w:rsidR="00F0221A" w:rsidRDefault="008A30C4" w:rsidP="00D47DD6">
      <w:pPr>
        <w:rPr>
          <w:rtl/>
        </w:rPr>
      </w:pPr>
      <w:r>
        <w:rPr>
          <w:rFonts w:hint="cs"/>
          <w:rtl/>
        </w:rPr>
        <w:t xml:space="preserve">לתקציב 2026 </w:t>
      </w:r>
      <w:r w:rsidR="00F0221A">
        <w:rPr>
          <w:rFonts w:hint="cs"/>
          <w:rtl/>
        </w:rPr>
        <w:t>אנחנו נערכ</w:t>
      </w:r>
      <w:r>
        <w:rPr>
          <w:rFonts w:hint="cs"/>
          <w:rtl/>
        </w:rPr>
        <w:t xml:space="preserve">ים כרגע עם </w:t>
      </w:r>
      <w:r w:rsidR="00F0221A">
        <w:rPr>
          <w:rFonts w:hint="cs"/>
          <w:rtl/>
        </w:rPr>
        <w:t xml:space="preserve">עבודת מטה </w:t>
      </w:r>
      <w:r>
        <w:rPr>
          <w:rFonts w:hint="cs"/>
          <w:rtl/>
        </w:rPr>
        <w:t>משמעותית בתוך האגף. ביחד עם הנהלת המשרד, ב</w:t>
      </w:r>
      <w:r w:rsidR="00F0221A">
        <w:rPr>
          <w:rFonts w:hint="cs"/>
          <w:rtl/>
        </w:rPr>
        <w:t>יחד עם הפנימ</w:t>
      </w:r>
      <w:r>
        <w:rPr>
          <w:rFonts w:hint="cs"/>
          <w:rtl/>
        </w:rPr>
        <w:t xml:space="preserve">יות וביחד עם האוצר </w:t>
      </w:r>
      <w:bookmarkStart w:id="438" w:name="_ETM_Q1_1749650"/>
      <w:bookmarkEnd w:id="438"/>
      <w:r>
        <w:rPr>
          <w:rFonts w:hint="cs"/>
          <w:rtl/>
        </w:rPr>
        <w:t xml:space="preserve">ניכנס לדיאלוג וניצור תכנית </w:t>
      </w:r>
      <w:r w:rsidR="00F0221A">
        <w:rPr>
          <w:rFonts w:hint="cs"/>
          <w:rtl/>
        </w:rPr>
        <w:t>שמסתכלת</w:t>
      </w:r>
      <w:r>
        <w:rPr>
          <w:rFonts w:hint="cs"/>
          <w:rtl/>
        </w:rPr>
        <w:t xml:space="preserve"> על הפרופסיה</w:t>
      </w:r>
      <w:r w:rsidR="00F0221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0221A">
        <w:rPr>
          <w:rFonts w:hint="cs"/>
          <w:rtl/>
        </w:rPr>
        <w:t>תי</w:t>
      </w:r>
      <w:r>
        <w:rPr>
          <w:rFonts w:hint="cs"/>
          <w:rtl/>
        </w:rPr>
        <w:t>ת</w:t>
      </w:r>
      <w:r w:rsidR="00F0221A">
        <w:rPr>
          <w:rFonts w:hint="cs"/>
          <w:rtl/>
        </w:rPr>
        <w:t>ן מענה</w:t>
      </w:r>
      <w:r>
        <w:rPr>
          <w:rFonts w:hint="cs"/>
          <w:rtl/>
        </w:rPr>
        <w:t xml:space="preserve"> לסוגיה הזאת. </w:t>
      </w:r>
      <w:r w:rsidR="00F0221A">
        <w:rPr>
          <w:rFonts w:hint="cs"/>
          <w:rtl/>
        </w:rPr>
        <w:t xml:space="preserve"> 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4"/>
        <w:keepNext/>
        <w:rPr>
          <w:rtl/>
        </w:rPr>
      </w:pPr>
      <w:bookmarkStart w:id="439" w:name="ET_speaker_6255_11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0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F0221A" w:rsidRDefault="00F0221A" w:rsidP="00F0221A">
      <w:pPr>
        <w:pStyle w:val="KeepWithNext"/>
        <w:rPr>
          <w:rtl/>
        </w:rPr>
      </w:pPr>
    </w:p>
    <w:p w:rsidR="00F14706" w:rsidRDefault="008A30C4" w:rsidP="00F14706">
      <w:pPr>
        <w:rPr>
          <w:rtl/>
        </w:rPr>
      </w:pPr>
      <w:r>
        <w:rPr>
          <w:rFonts w:hint="cs"/>
          <w:rtl/>
        </w:rPr>
        <w:t xml:space="preserve">ינון, </w:t>
      </w:r>
      <w:r w:rsidR="00F14706">
        <w:rPr>
          <w:rFonts w:hint="cs"/>
          <w:rtl/>
        </w:rPr>
        <w:t>הדיון על הנושא</w:t>
      </w:r>
      <w:r>
        <w:rPr>
          <w:rFonts w:hint="cs"/>
          <w:rtl/>
        </w:rPr>
        <w:t xml:space="preserve"> </w:t>
      </w:r>
      <w:r w:rsidR="00F14706">
        <w:rPr>
          <w:rFonts w:hint="cs"/>
          <w:rtl/>
        </w:rPr>
        <w:t xml:space="preserve">הזה </w:t>
      </w:r>
      <w:r>
        <w:rPr>
          <w:rFonts w:hint="cs"/>
          <w:rtl/>
        </w:rPr>
        <w:t>הו</w:t>
      </w:r>
      <w:r w:rsidR="00F0221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F0221A">
        <w:rPr>
          <w:rFonts w:hint="cs"/>
          <w:rtl/>
        </w:rPr>
        <w:t>לא חדש. אנח</w:t>
      </w:r>
      <w:r>
        <w:rPr>
          <w:rFonts w:hint="cs"/>
          <w:rtl/>
        </w:rPr>
        <w:t xml:space="preserve">נו </w:t>
      </w:r>
      <w:r w:rsidR="00F0221A">
        <w:rPr>
          <w:rFonts w:hint="cs"/>
          <w:rtl/>
        </w:rPr>
        <w:t>בכנסת מדברים על זה שמונ</w:t>
      </w:r>
      <w:r w:rsidR="00F14706">
        <w:rPr>
          <w:rFonts w:hint="cs"/>
          <w:rtl/>
        </w:rPr>
        <w:t>ה</w:t>
      </w:r>
      <w:r w:rsidR="00F0221A">
        <w:rPr>
          <w:rFonts w:hint="cs"/>
          <w:rtl/>
        </w:rPr>
        <w:t xml:space="preserve"> חודשים </w:t>
      </w:r>
      <w:r w:rsidR="00F14706">
        <w:rPr>
          <w:rFonts w:hint="cs"/>
          <w:rtl/>
        </w:rPr>
        <w:t xml:space="preserve">אם לא יותר. </w:t>
      </w:r>
    </w:p>
    <w:p w:rsidR="00F14706" w:rsidRDefault="00F14706" w:rsidP="00F14706">
      <w:pPr>
        <w:ind w:firstLine="0"/>
        <w:rPr>
          <w:rtl/>
        </w:rPr>
      </w:pPr>
    </w:p>
    <w:p w:rsidR="00F14706" w:rsidRDefault="00F14706" w:rsidP="00F14706">
      <w:pPr>
        <w:pStyle w:val="a4"/>
        <w:keepNext/>
        <w:rPr>
          <w:rtl/>
        </w:rPr>
      </w:pPr>
      <w:bookmarkStart w:id="440" w:name="ET_speaker_5068_102"/>
      <w:r w:rsidRPr="00F1470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F14706" w:rsidRDefault="00F14706" w:rsidP="00F14706">
      <w:pPr>
        <w:pStyle w:val="KeepWithNext"/>
        <w:rPr>
          <w:rtl/>
        </w:rPr>
      </w:pPr>
    </w:p>
    <w:p w:rsidR="00F14706" w:rsidRDefault="00F14706" w:rsidP="00F14706">
      <w:pPr>
        <w:rPr>
          <w:rtl/>
        </w:rPr>
      </w:pPr>
      <w:r>
        <w:rPr>
          <w:rFonts w:hint="cs"/>
          <w:rtl/>
        </w:rPr>
        <w:t xml:space="preserve">שמונה חודשים? </w:t>
      </w:r>
      <w:bookmarkStart w:id="441" w:name="_ETM_Q1_1765423"/>
      <w:bookmarkEnd w:id="441"/>
      <w:r>
        <w:rPr>
          <w:rFonts w:hint="cs"/>
          <w:rtl/>
        </w:rPr>
        <w:t xml:space="preserve">10 שנים אני מדברת על זה.  </w:t>
      </w:r>
    </w:p>
    <w:p w:rsidR="00F14706" w:rsidRDefault="00F14706" w:rsidP="00F14706">
      <w:pPr>
        <w:rPr>
          <w:rtl/>
        </w:rPr>
      </w:pPr>
      <w:bookmarkStart w:id="442" w:name="_ETM_Q1_1766755"/>
      <w:bookmarkStart w:id="443" w:name="_ETM_Q1_1766842"/>
      <w:bookmarkEnd w:id="442"/>
      <w:bookmarkEnd w:id="443"/>
    </w:p>
    <w:p w:rsidR="00F14706" w:rsidRDefault="00F14706" w:rsidP="00F14706">
      <w:pPr>
        <w:pStyle w:val="a4"/>
        <w:keepNext/>
        <w:rPr>
          <w:rtl/>
        </w:rPr>
      </w:pPr>
      <w:bookmarkStart w:id="444" w:name="_ETM_Q1_1766906"/>
      <w:bookmarkStart w:id="445" w:name="_ETM_Q1_1766965"/>
      <w:bookmarkStart w:id="446" w:name="_ETM_Q1_1768007"/>
      <w:bookmarkStart w:id="447" w:name="ET_speaker_6255_103"/>
      <w:bookmarkEnd w:id="444"/>
      <w:bookmarkEnd w:id="445"/>
      <w:bookmarkEnd w:id="446"/>
      <w:r w:rsidRPr="00F1470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14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F14706" w:rsidRDefault="00F14706" w:rsidP="00F14706">
      <w:pPr>
        <w:pStyle w:val="KeepWithNext"/>
        <w:rPr>
          <w:rtl/>
        </w:rPr>
      </w:pPr>
    </w:p>
    <w:p w:rsidR="001E44FE" w:rsidRDefault="00F0221A" w:rsidP="001E44FE">
      <w:pPr>
        <w:rPr>
          <w:rtl/>
        </w:rPr>
      </w:pPr>
      <w:bookmarkStart w:id="448" w:name="_ETM_Q1_1768507"/>
      <w:bookmarkStart w:id="449" w:name="_ETM_Q1_1768577"/>
      <w:bookmarkEnd w:id="448"/>
      <w:bookmarkEnd w:id="449"/>
      <w:r>
        <w:rPr>
          <w:rFonts w:hint="cs"/>
          <w:rtl/>
        </w:rPr>
        <w:t>יש פה הרבה חברי כנסת</w:t>
      </w:r>
      <w:r w:rsidR="004D7060">
        <w:rPr>
          <w:rFonts w:hint="cs"/>
          <w:rtl/>
        </w:rPr>
        <w:t>,</w:t>
      </w:r>
      <w:r>
        <w:rPr>
          <w:rFonts w:hint="cs"/>
          <w:rtl/>
        </w:rPr>
        <w:t xml:space="preserve"> כי אנחנ</w:t>
      </w:r>
      <w:r w:rsidR="001E44FE">
        <w:rPr>
          <w:rFonts w:hint="cs"/>
          <w:rtl/>
        </w:rPr>
        <w:t xml:space="preserve">ו מבינים את </w:t>
      </w:r>
      <w:bookmarkStart w:id="450" w:name="_ETM_Q1_1771918"/>
      <w:bookmarkEnd w:id="450"/>
      <w:r w:rsidR="001E44FE">
        <w:rPr>
          <w:rFonts w:hint="cs"/>
          <w:rtl/>
        </w:rPr>
        <w:t>המשמעות של הילדים האלה.</w:t>
      </w:r>
      <w:r>
        <w:rPr>
          <w:rFonts w:hint="cs"/>
          <w:rtl/>
        </w:rPr>
        <w:t xml:space="preserve"> </w:t>
      </w:r>
      <w:r w:rsidR="001E44FE">
        <w:rPr>
          <w:rFonts w:hint="cs"/>
          <w:rtl/>
        </w:rPr>
        <w:t xml:space="preserve">מדובר על 6,500 ילדים שהולכים אחרי זה </w:t>
      </w:r>
      <w:bookmarkStart w:id="451" w:name="_ETM_Q1_1777422"/>
      <w:bookmarkEnd w:id="451"/>
      <w:r w:rsidR="001E44FE">
        <w:rPr>
          <w:rFonts w:hint="cs"/>
          <w:rtl/>
        </w:rPr>
        <w:t xml:space="preserve">לצבא, שתורמים למדינה. אם הם </w:t>
      </w:r>
      <w:r>
        <w:rPr>
          <w:rFonts w:hint="cs"/>
          <w:rtl/>
        </w:rPr>
        <w:t>ל</w:t>
      </w:r>
      <w:r w:rsidR="001E44FE">
        <w:rPr>
          <w:rFonts w:hint="cs"/>
          <w:rtl/>
        </w:rPr>
        <w:t xml:space="preserve">א </w:t>
      </w:r>
      <w:r>
        <w:rPr>
          <w:rFonts w:hint="cs"/>
          <w:rtl/>
        </w:rPr>
        <w:t xml:space="preserve">היו במסגרות </w:t>
      </w:r>
      <w:r w:rsidR="001E44FE">
        <w:rPr>
          <w:rFonts w:hint="cs"/>
          <w:rtl/>
        </w:rPr>
        <w:t xml:space="preserve">האלו מי יודע מה היה איתם, ואתם יודעים את זה. </w:t>
      </w:r>
      <w:bookmarkStart w:id="452" w:name="_ETM_Q1_1784195"/>
      <w:bookmarkEnd w:id="452"/>
      <w:r>
        <w:rPr>
          <w:rFonts w:hint="cs"/>
          <w:rtl/>
        </w:rPr>
        <w:t xml:space="preserve">למה המדינה לא מבינה שעל כל שקל שנשקיע </w:t>
      </w:r>
      <w:r w:rsidR="001E44FE">
        <w:rPr>
          <w:rFonts w:hint="cs"/>
          <w:rtl/>
        </w:rPr>
        <w:t>בהם נחסוך 10 שקלים?</w:t>
      </w:r>
      <w:r>
        <w:rPr>
          <w:rFonts w:hint="cs"/>
          <w:rtl/>
        </w:rPr>
        <w:t xml:space="preserve"> </w:t>
      </w:r>
      <w:bookmarkStart w:id="453" w:name="_ETM_Q1_1789296"/>
      <w:bookmarkEnd w:id="453"/>
    </w:p>
    <w:p w:rsidR="001E44FE" w:rsidRDefault="001E44FE" w:rsidP="001E44FE">
      <w:pPr>
        <w:rPr>
          <w:rtl/>
        </w:rPr>
      </w:pPr>
      <w:bookmarkStart w:id="454" w:name="_ETM_Q1_1789367"/>
      <w:bookmarkStart w:id="455" w:name="_ETM_Q1_1789446"/>
      <w:bookmarkEnd w:id="454"/>
      <w:bookmarkEnd w:id="455"/>
    </w:p>
    <w:p w:rsidR="001E44FE" w:rsidRDefault="001E44FE" w:rsidP="001E44FE">
      <w:pPr>
        <w:pStyle w:val="af9"/>
        <w:keepNext/>
        <w:rPr>
          <w:rtl/>
        </w:rPr>
      </w:pPr>
      <w:bookmarkStart w:id="456" w:name="_ETM_Q1_1789534"/>
      <w:bookmarkStart w:id="457" w:name="_ETM_Q1_1791779"/>
      <w:bookmarkStart w:id="458" w:name="ET_guest_ינון_אהרוני__104"/>
      <w:bookmarkEnd w:id="456"/>
      <w:bookmarkEnd w:id="457"/>
      <w:r w:rsidRPr="001E44FE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1E4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1E44FE" w:rsidRDefault="001E44FE" w:rsidP="001E44FE">
      <w:pPr>
        <w:pStyle w:val="KeepWithNext"/>
        <w:rPr>
          <w:rtl/>
        </w:rPr>
      </w:pPr>
    </w:p>
    <w:p w:rsidR="00F0221A" w:rsidRDefault="001E44FE" w:rsidP="004D7060">
      <w:pPr>
        <w:rPr>
          <w:rtl/>
        </w:rPr>
      </w:pPr>
      <w:bookmarkStart w:id="459" w:name="_ETM_Q1_1792334"/>
      <w:bookmarkStart w:id="460" w:name="_ETM_Q1_1792385"/>
      <w:bookmarkEnd w:id="459"/>
      <w:bookmarkEnd w:id="460"/>
      <w:r>
        <w:rPr>
          <w:rFonts w:hint="cs"/>
          <w:rtl/>
        </w:rPr>
        <w:t>אני מסכים. בשנה האח</w:t>
      </w:r>
      <w:r w:rsidR="00F0221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0221A">
        <w:rPr>
          <w:rFonts w:hint="cs"/>
          <w:rtl/>
        </w:rPr>
        <w:t xml:space="preserve">נה סיימנו מכרז מקיף, </w:t>
      </w:r>
      <w:r w:rsidR="0035487D">
        <w:rPr>
          <w:rFonts w:hint="cs"/>
          <w:rtl/>
        </w:rPr>
        <w:t>משמעותי מאוד, כולל תוספות בשכר</w:t>
      </w:r>
      <w:r w:rsidR="00F0221A">
        <w:rPr>
          <w:rFonts w:hint="cs"/>
          <w:rtl/>
        </w:rPr>
        <w:t>, בתקינה בפנימ</w:t>
      </w:r>
      <w:r w:rsidR="0035487D">
        <w:rPr>
          <w:rFonts w:hint="cs"/>
          <w:rtl/>
        </w:rPr>
        <w:t>י</w:t>
      </w:r>
      <w:r w:rsidR="00F0221A">
        <w:rPr>
          <w:rFonts w:hint="cs"/>
          <w:rtl/>
        </w:rPr>
        <w:t>ות האלו. המ</w:t>
      </w:r>
      <w:r w:rsidR="0035487D">
        <w:rPr>
          <w:rFonts w:hint="cs"/>
          <w:rtl/>
        </w:rPr>
        <w:t xml:space="preserve">שרד עשה מהלך מאוד מאוד משמעותי. </w:t>
      </w:r>
    </w:p>
    <w:p w:rsidR="00F0221A" w:rsidRDefault="00F0221A" w:rsidP="00F0221A">
      <w:pPr>
        <w:rPr>
          <w:rtl/>
        </w:rPr>
      </w:pPr>
    </w:p>
    <w:p w:rsidR="0035487D" w:rsidRDefault="0035487D" w:rsidP="0035487D">
      <w:pPr>
        <w:pStyle w:val="a4"/>
        <w:keepNext/>
        <w:rPr>
          <w:rtl/>
        </w:rPr>
      </w:pPr>
      <w:bookmarkStart w:id="461" w:name="_ETM_Q1_1808942"/>
      <w:bookmarkStart w:id="462" w:name="ET_speaker_6549_105"/>
      <w:bookmarkEnd w:id="461"/>
      <w:r w:rsidRPr="003548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354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35487D" w:rsidRDefault="0035487D" w:rsidP="0035487D">
      <w:pPr>
        <w:pStyle w:val="KeepWithNext"/>
        <w:rPr>
          <w:rtl/>
        </w:rPr>
      </w:pPr>
    </w:p>
    <w:p w:rsidR="0035487D" w:rsidRDefault="0035487D" w:rsidP="0035487D">
      <w:pPr>
        <w:rPr>
          <w:rtl/>
        </w:rPr>
      </w:pPr>
      <w:bookmarkStart w:id="463" w:name="_ETM_Q1_1809527"/>
      <w:bookmarkStart w:id="464" w:name="_ETM_Q1_1809580"/>
      <w:bookmarkEnd w:id="463"/>
      <w:bookmarkEnd w:id="464"/>
      <w:r>
        <w:rPr>
          <w:rFonts w:hint="cs"/>
          <w:rtl/>
        </w:rPr>
        <w:t>השכר עלה?</w:t>
      </w:r>
    </w:p>
    <w:p w:rsidR="0035487D" w:rsidRDefault="0035487D" w:rsidP="0035487D">
      <w:pPr>
        <w:ind w:firstLine="0"/>
        <w:rPr>
          <w:rtl/>
        </w:rPr>
      </w:pPr>
      <w:bookmarkStart w:id="465" w:name="_ETM_Q1_1812482"/>
      <w:bookmarkStart w:id="466" w:name="_ETM_Q1_1812547"/>
      <w:bookmarkEnd w:id="465"/>
      <w:bookmarkEnd w:id="466"/>
    </w:p>
    <w:p w:rsidR="0035487D" w:rsidRDefault="0035487D" w:rsidP="0035487D">
      <w:pPr>
        <w:pStyle w:val="af9"/>
        <w:keepNext/>
        <w:rPr>
          <w:rtl/>
        </w:rPr>
      </w:pPr>
      <w:bookmarkStart w:id="467" w:name="_ETM_Q1_1812766"/>
      <w:bookmarkStart w:id="468" w:name="_ETM_Q1_1812844"/>
      <w:bookmarkStart w:id="469" w:name="ET_guest_ינון_אהרוני__107"/>
      <w:bookmarkStart w:id="470" w:name="ET_speaker_5726_106"/>
      <w:bookmarkEnd w:id="467"/>
      <w:bookmarkEnd w:id="468"/>
      <w:r w:rsidRPr="0035487D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548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9"/>
    </w:p>
    <w:p w:rsidR="0035487D" w:rsidRDefault="0035487D" w:rsidP="0035487D">
      <w:pPr>
        <w:pStyle w:val="KeepWithNext"/>
        <w:rPr>
          <w:rtl/>
        </w:rPr>
      </w:pPr>
    </w:p>
    <w:p w:rsidR="0035487D" w:rsidRDefault="0035487D" w:rsidP="0035487D">
      <w:pPr>
        <w:rPr>
          <w:rtl/>
        </w:rPr>
      </w:pPr>
      <w:r>
        <w:rPr>
          <w:rFonts w:hint="cs"/>
          <w:rtl/>
        </w:rPr>
        <w:t xml:space="preserve">גם </w:t>
      </w:r>
      <w:r w:rsidR="004D7060">
        <w:rPr>
          <w:rFonts w:hint="cs"/>
          <w:rtl/>
        </w:rPr>
        <w:t>השכר הושפע.</w:t>
      </w:r>
      <w:r w:rsidR="00F05B2E">
        <w:rPr>
          <w:rFonts w:hint="cs"/>
          <w:rtl/>
        </w:rPr>
        <w:t xml:space="preserve"> התעריף עלה.</w:t>
      </w:r>
      <w:r>
        <w:rPr>
          <w:rtl/>
        </w:rPr>
        <w:t xml:space="preserve">  </w:t>
      </w:r>
      <w:bookmarkEnd w:id="470"/>
    </w:p>
    <w:p w:rsidR="0035487D" w:rsidRDefault="0035487D" w:rsidP="0035487D">
      <w:pPr>
        <w:pStyle w:val="KeepWithNext"/>
        <w:rPr>
          <w:rtl/>
        </w:rPr>
      </w:pPr>
    </w:p>
    <w:p w:rsidR="00F05B2E" w:rsidRDefault="00F05B2E" w:rsidP="00F05B2E">
      <w:pPr>
        <w:pStyle w:val="a4"/>
        <w:keepNext/>
        <w:rPr>
          <w:rtl/>
        </w:rPr>
      </w:pPr>
      <w:bookmarkStart w:id="471" w:name="_ETM_Q1_1817005"/>
      <w:bookmarkStart w:id="472" w:name="ET_speaker_6549_108"/>
      <w:bookmarkEnd w:id="471"/>
      <w:r w:rsidRPr="00F05B2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05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F05B2E" w:rsidRDefault="00F05B2E" w:rsidP="00F05B2E">
      <w:pPr>
        <w:pStyle w:val="KeepWithNext"/>
        <w:rPr>
          <w:rtl/>
        </w:rPr>
      </w:pPr>
    </w:p>
    <w:p w:rsidR="00F05B2E" w:rsidRPr="00F05B2E" w:rsidRDefault="00F05B2E" w:rsidP="00F05B2E">
      <w:pPr>
        <w:rPr>
          <w:rtl/>
        </w:rPr>
      </w:pPr>
      <w:bookmarkStart w:id="473" w:name="_ETM_Q1_1817521"/>
      <w:bookmarkStart w:id="474" w:name="_ETM_Q1_1817563"/>
      <w:bookmarkEnd w:id="473"/>
      <w:bookmarkEnd w:id="474"/>
      <w:r>
        <w:rPr>
          <w:rFonts w:hint="cs"/>
          <w:rtl/>
        </w:rPr>
        <w:t>מכמה לכמה?</w:t>
      </w:r>
    </w:p>
    <w:p w:rsidR="00F0221A" w:rsidRDefault="00F0221A" w:rsidP="00F0221A">
      <w:pPr>
        <w:ind w:firstLine="0"/>
        <w:rPr>
          <w:rtl/>
        </w:rPr>
      </w:pPr>
    </w:p>
    <w:p w:rsidR="00F05B2E" w:rsidRDefault="00F05B2E" w:rsidP="00F0221A">
      <w:pPr>
        <w:ind w:firstLine="0"/>
        <w:rPr>
          <w:rtl/>
        </w:rPr>
      </w:pPr>
    </w:p>
    <w:p w:rsidR="00F05B2E" w:rsidRDefault="00F05B2E" w:rsidP="00F05B2E">
      <w:pPr>
        <w:pStyle w:val="a4"/>
        <w:keepNext/>
        <w:rPr>
          <w:rtl/>
        </w:rPr>
      </w:pPr>
      <w:bookmarkStart w:id="475" w:name="ET_speaker_6255_110"/>
      <w:r w:rsidRPr="00F05B2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F05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F05B2E" w:rsidRDefault="00F05B2E" w:rsidP="00F05B2E">
      <w:pPr>
        <w:pStyle w:val="KeepWithNext"/>
        <w:rPr>
          <w:rtl/>
        </w:rPr>
      </w:pPr>
    </w:p>
    <w:p w:rsidR="00F05B2E" w:rsidRPr="00F05B2E" w:rsidRDefault="00F05B2E" w:rsidP="00F05B2E">
      <w:pPr>
        <w:rPr>
          <w:rtl/>
        </w:rPr>
      </w:pPr>
      <w:r>
        <w:rPr>
          <w:rFonts w:hint="cs"/>
          <w:rtl/>
        </w:rPr>
        <w:t>30 מיליון שקל זה כל האירוע.</w:t>
      </w:r>
    </w:p>
    <w:p w:rsidR="00F05B2E" w:rsidRDefault="00F05B2E" w:rsidP="00F0221A">
      <w:pPr>
        <w:ind w:firstLine="0"/>
        <w:rPr>
          <w:rtl/>
        </w:rPr>
      </w:pPr>
    </w:p>
    <w:p w:rsidR="00F05B2E" w:rsidRDefault="00F05B2E" w:rsidP="00F05B2E">
      <w:pPr>
        <w:pStyle w:val="af9"/>
        <w:keepNext/>
        <w:rPr>
          <w:rtl/>
        </w:rPr>
      </w:pPr>
      <w:bookmarkStart w:id="476" w:name="ET_guest_ינון_אהרוני__109"/>
      <w:r w:rsidRPr="00F05B2E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F05B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F05B2E" w:rsidRDefault="00F05B2E" w:rsidP="00F05B2E">
      <w:pPr>
        <w:pStyle w:val="KeepWithNext"/>
        <w:rPr>
          <w:rtl/>
        </w:rPr>
      </w:pPr>
    </w:p>
    <w:p w:rsidR="00F0221A" w:rsidRDefault="00F05B2E" w:rsidP="00FA0C5C">
      <w:pPr>
        <w:rPr>
          <w:rtl/>
        </w:rPr>
      </w:pPr>
      <w:r>
        <w:rPr>
          <w:rFonts w:hint="cs"/>
          <w:rtl/>
        </w:rPr>
        <w:t xml:space="preserve">זה לא 30 מיליון. </w:t>
      </w:r>
      <w:r w:rsidR="003E2814">
        <w:rPr>
          <w:rFonts w:hint="cs"/>
          <w:rtl/>
        </w:rPr>
        <w:t xml:space="preserve">הפנימיות היו סוג </w:t>
      </w:r>
      <w:bookmarkStart w:id="477" w:name="_ETM_Q1_1842617"/>
      <w:bookmarkEnd w:id="477"/>
      <w:r w:rsidR="003E2814">
        <w:rPr>
          <w:rFonts w:hint="cs"/>
          <w:rtl/>
        </w:rPr>
        <w:t xml:space="preserve">של חוק שחור. לפני חמש שנים משרד הרווחה לקח את </w:t>
      </w:r>
      <w:bookmarkStart w:id="478" w:name="_ETM_Q1_1842910"/>
      <w:bookmarkEnd w:id="478"/>
      <w:r w:rsidR="004D7060">
        <w:rPr>
          <w:rFonts w:hint="cs"/>
          <w:rtl/>
        </w:rPr>
        <w:t>הנושא הזה וכתב מכרז שהיה קריע</w:t>
      </w:r>
      <w:r w:rsidR="003E2814">
        <w:rPr>
          <w:rFonts w:hint="cs"/>
          <w:rtl/>
        </w:rPr>
        <w:t xml:space="preserve">ת ים סוף. </w:t>
      </w:r>
      <w:bookmarkStart w:id="479" w:name="_ETM_Q1_1852499"/>
      <w:bookmarkEnd w:id="479"/>
      <w:r w:rsidR="00FA0C5C">
        <w:rPr>
          <w:rFonts w:hint="cs"/>
          <w:rtl/>
        </w:rPr>
        <w:t>ה</w:t>
      </w:r>
      <w:r w:rsidR="003E2814">
        <w:rPr>
          <w:rFonts w:hint="cs"/>
          <w:rtl/>
        </w:rPr>
        <w:t xml:space="preserve">מכרז הזה </w:t>
      </w:r>
      <w:bookmarkStart w:id="480" w:name="_ETM_Q1_1855217"/>
      <w:bookmarkEnd w:id="480"/>
      <w:r w:rsidR="003E2814">
        <w:rPr>
          <w:rFonts w:hint="cs"/>
          <w:rtl/>
        </w:rPr>
        <w:t xml:space="preserve">שדרג את </w:t>
      </w:r>
      <w:r w:rsidR="00FA0C5C">
        <w:rPr>
          <w:rFonts w:hint="cs"/>
          <w:rtl/>
        </w:rPr>
        <w:t>התעריף בפנימיות,</w:t>
      </w:r>
      <w:r w:rsidR="003E2814">
        <w:rPr>
          <w:rFonts w:hint="cs"/>
          <w:rtl/>
        </w:rPr>
        <w:t xml:space="preserve"> </w:t>
      </w:r>
      <w:r w:rsidR="00FA0C5C">
        <w:rPr>
          <w:rFonts w:hint="cs"/>
          <w:rtl/>
        </w:rPr>
        <w:t>כש</w:t>
      </w:r>
      <w:r w:rsidR="00F0221A">
        <w:rPr>
          <w:rFonts w:hint="cs"/>
          <w:rtl/>
        </w:rPr>
        <w:t xml:space="preserve">השדרוג הזה יכול </w:t>
      </w:r>
      <w:r w:rsidR="003E2814">
        <w:rPr>
          <w:rFonts w:hint="cs"/>
          <w:rtl/>
        </w:rPr>
        <w:t>גם לזלוג לאזורים האלה. אני מודע לזה שהשכר לא מ</w:t>
      </w:r>
      <w:r w:rsidR="00F0221A">
        <w:rPr>
          <w:rFonts w:hint="cs"/>
          <w:rtl/>
        </w:rPr>
        <w:t xml:space="preserve">ספיק, אבל אני חוזר ואומר </w:t>
      </w:r>
      <w:r w:rsidR="003E2814">
        <w:rPr>
          <w:rFonts w:hint="cs"/>
          <w:rtl/>
        </w:rPr>
        <w:t>ש</w:t>
      </w:r>
      <w:r w:rsidR="00E3495F">
        <w:rPr>
          <w:rFonts w:hint="cs"/>
          <w:rtl/>
        </w:rPr>
        <w:t>זה לא רק השכר,</w:t>
      </w:r>
      <w:r w:rsidR="00F0221A">
        <w:rPr>
          <w:rFonts w:hint="cs"/>
          <w:rtl/>
        </w:rPr>
        <w:t xml:space="preserve"> אנחנו צריכים לייצר פרופסיה. </w:t>
      </w:r>
    </w:p>
    <w:p w:rsidR="00F0221A" w:rsidRDefault="00F0221A" w:rsidP="00F0221A">
      <w:pPr>
        <w:ind w:firstLine="0"/>
        <w:rPr>
          <w:rtl/>
        </w:rPr>
      </w:pPr>
    </w:p>
    <w:p w:rsidR="00F0221A" w:rsidRDefault="00F0221A" w:rsidP="00F0221A">
      <w:pPr>
        <w:pStyle w:val="af6"/>
        <w:keepNext/>
        <w:rPr>
          <w:rtl/>
        </w:rPr>
      </w:pPr>
      <w:bookmarkStart w:id="481" w:name="ET_yor_4762_12"/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221A">
        <w:rPr>
          <w:rStyle w:val="TagStyle"/>
          <w:rtl/>
        </w:rPr>
        <w:t xml:space="preserve"> &lt;&lt; </w:t>
      </w:r>
      <w:proofErr w:type="spellStart"/>
      <w:r w:rsidRPr="00F0221A">
        <w:rPr>
          <w:rStyle w:val="TagStyle"/>
          <w:rtl/>
        </w:rPr>
        <w:t>יור</w:t>
      </w:r>
      <w:proofErr w:type="spellEnd"/>
      <w:r w:rsidRPr="00F022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:rsidR="00F0221A" w:rsidRDefault="00F0221A" w:rsidP="00F0221A">
      <w:pPr>
        <w:pStyle w:val="KeepWithNext"/>
        <w:rPr>
          <w:rtl/>
        </w:rPr>
      </w:pPr>
    </w:p>
    <w:p w:rsidR="00F0221A" w:rsidRDefault="00FA0C5C" w:rsidP="00FA0C5C">
      <w:pPr>
        <w:rPr>
          <w:rtl/>
        </w:rPr>
      </w:pPr>
      <w:r>
        <w:rPr>
          <w:rFonts w:hint="cs"/>
          <w:rtl/>
        </w:rPr>
        <w:t>אם אתה עכשיו צריך לפתור את הב</w:t>
      </w:r>
      <w:r w:rsidR="00F0221A">
        <w:rPr>
          <w:rFonts w:hint="cs"/>
          <w:rtl/>
        </w:rPr>
        <w:t>ע</w:t>
      </w:r>
      <w:r>
        <w:rPr>
          <w:rFonts w:hint="cs"/>
          <w:rtl/>
        </w:rPr>
        <w:t>יה, כמה כסף צריך?</w:t>
      </w:r>
      <w:r w:rsidR="00F0221A">
        <w:rPr>
          <w:rFonts w:hint="cs"/>
          <w:rtl/>
        </w:rPr>
        <w:t xml:space="preserve"> כמה </w:t>
      </w:r>
      <w:r>
        <w:rPr>
          <w:rFonts w:hint="cs"/>
          <w:rtl/>
        </w:rPr>
        <w:t>חסר?</w:t>
      </w:r>
      <w:r w:rsidR="00F0221A">
        <w:rPr>
          <w:rFonts w:hint="cs"/>
          <w:rtl/>
        </w:rPr>
        <w:t xml:space="preserve"> </w:t>
      </w:r>
    </w:p>
    <w:p w:rsidR="00F0221A" w:rsidRDefault="00F0221A" w:rsidP="00FA0C5C">
      <w:pPr>
        <w:ind w:firstLine="0"/>
        <w:rPr>
          <w:rtl/>
        </w:rPr>
      </w:pPr>
    </w:p>
    <w:p w:rsidR="00FA0C5C" w:rsidRDefault="00FA0C5C" w:rsidP="00FA0C5C">
      <w:pPr>
        <w:pStyle w:val="af9"/>
        <w:keepNext/>
        <w:rPr>
          <w:rtl/>
        </w:rPr>
      </w:pPr>
      <w:bookmarkStart w:id="482" w:name="_ETM_Q1_1878470"/>
      <w:bookmarkStart w:id="483" w:name="ET_guest_ינון_אהרוני__112"/>
      <w:bookmarkStart w:id="484" w:name="ET_speaker_5726_111"/>
      <w:bookmarkEnd w:id="482"/>
      <w:r w:rsidRPr="00FA0C5C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FA0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:rsidR="00FA0C5C" w:rsidRDefault="00FA0C5C" w:rsidP="00FA0C5C">
      <w:pPr>
        <w:pStyle w:val="KeepWithNext"/>
        <w:rPr>
          <w:rtl/>
        </w:rPr>
      </w:pPr>
    </w:p>
    <w:p w:rsidR="00FA0C5C" w:rsidRDefault="00FA0C5C" w:rsidP="00FA0C5C">
      <w:pPr>
        <w:rPr>
          <w:rtl/>
        </w:rPr>
      </w:pPr>
      <w:bookmarkStart w:id="485" w:name="_ETM_Q1_1879106"/>
      <w:bookmarkStart w:id="486" w:name="_ETM_Q1_1879151"/>
      <w:bookmarkEnd w:id="485"/>
      <w:bookmarkEnd w:id="486"/>
      <w:r>
        <w:rPr>
          <w:rFonts w:hint="cs"/>
          <w:rtl/>
        </w:rPr>
        <w:t xml:space="preserve">100 מיליון שקל. </w:t>
      </w:r>
      <w:r>
        <w:rPr>
          <w:rtl/>
        </w:rPr>
        <w:t xml:space="preserve"> </w:t>
      </w:r>
      <w:bookmarkEnd w:id="484"/>
    </w:p>
    <w:p w:rsidR="00FA0C5C" w:rsidRPr="00FA0C5C" w:rsidRDefault="00FA0C5C" w:rsidP="00FA0C5C">
      <w:pPr>
        <w:rPr>
          <w:rtl/>
        </w:rPr>
      </w:pPr>
    </w:p>
    <w:p w:rsidR="00FA0C5C" w:rsidRDefault="00FA0C5C" w:rsidP="00FA0C5C">
      <w:pPr>
        <w:pStyle w:val="af9"/>
        <w:keepNext/>
        <w:rPr>
          <w:rtl/>
        </w:rPr>
      </w:pPr>
      <w:bookmarkStart w:id="487" w:name="_ETM_Q1_1890714"/>
      <w:bookmarkStart w:id="488" w:name="ET_guest_גלית_רייכמן_מימון_113"/>
      <w:bookmarkEnd w:id="487"/>
      <w:r w:rsidRPr="00FA0C5C">
        <w:rPr>
          <w:rStyle w:val="TagStyle"/>
          <w:rtl/>
        </w:rPr>
        <w:t xml:space="preserve"> &lt;&lt; אורח &gt;&gt; </w:t>
      </w:r>
      <w:r>
        <w:rPr>
          <w:rtl/>
        </w:rPr>
        <w:t>גלית רייכמן מימון:</w:t>
      </w:r>
      <w:r w:rsidRPr="00FA0C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FA0C5C" w:rsidRDefault="00FA0C5C" w:rsidP="00FA0C5C">
      <w:pPr>
        <w:pStyle w:val="KeepWithNext"/>
        <w:rPr>
          <w:rtl/>
        </w:rPr>
      </w:pPr>
    </w:p>
    <w:p w:rsidR="00FA0C5C" w:rsidRDefault="00FA0C5C" w:rsidP="00E3495F">
      <w:pPr>
        <w:rPr>
          <w:rtl/>
        </w:rPr>
      </w:pPr>
      <w:bookmarkStart w:id="489" w:name="_ETM_Q1_1891233"/>
      <w:bookmarkStart w:id="490" w:name="_ETM_Q1_1891299"/>
      <w:bookmarkEnd w:id="489"/>
      <w:bookmarkEnd w:id="490"/>
      <w:r>
        <w:rPr>
          <w:rFonts w:hint="cs"/>
          <w:rtl/>
        </w:rPr>
        <w:t xml:space="preserve">הערכה </w:t>
      </w:r>
      <w:bookmarkStart w:id="491" w:name="_ETM_Q1_1894162"/>
      <w:bookmarkEnd w:id="491"/>
      <w:r>
        <w:rPr>
          <w:rFonts w:hint="cs"/>
          <w:rtl/>
        </w:rPr>
        <w:t xml:space="preserve">שלנו שמדובר על כ-100 מיליון שקל. </w:t>
      </w:r>
    </w:p>
    <w:p w:rsidR="00F0221A" w:rsidRDefault="00F0221A" w:rsidP="00F0221A">
      <w:pPr>
        <w:rPr>
          <w:rtl/>
        </w:rPr>
      </w:pPr>
    </w:p>
    <w:p w:rsidR="00F0221A" w:rsidRDefault="00F0221A" w:rsidP="00F0221A">
      <w:pPr>
        <w:pStyle w:val="a4"/>
        <w:keepNext/>
        <w:rPr>
          <w:rtl/>
        </w:rPr>
      </w:pPr>
      <w:bookmarkStart w:id="492" w:name="ET_speaker_5726_13"/>
      <w:r w:rsidRPr="00F022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2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F0221A" w:rsidRDefault="00F0221A" w:rsidP="00F0221A">
      <w:pPr>
        <w:pStyle w:val="KeepWithNext"/>
        <w:rPr>
          <w:rtl/>
        </w:rPr>
      </w:pPr>
    </w:p>
    <w:p w:rsidR="00F0221A" w:rsidRDefault="00F0221A" w:rsidP="00F0221A">
      <w:pPr>
        <w:rPr>
          <w:rtl/>
        </w:rPr>
      </w:pPr>
      <w:r>
        <w:rPr>
          <w:rFonts w:hint="cs"/>
          <w:rtl/>
        </w:rPr>
        <w:t>לאיזו ת</w:t>
      </w:r>
      <w:r w:rsidR="00FA0C5C">
        <w:rPr>
          <w:rFonts w:hint="cs"/>
          <w:rtl/>
        </w:rPr>
        <w:t>קופה?</w:t>
      </w:r>
    </w:p>
    <w:p w:rsidR="00F0221A" w:rsidRDefault="00F0221A" w:rsidP="00F0221A">
      <w:pPr>
        <w:rPr>
          <w:rtl/>
        </w:rPr>
      </w:pPr>
    </w:p>
    <w:p w:rsidR="003B1A01" w:rsidRDefault="003B1A01" w:rsidP="003B1A01">
      <w:pPr>
        <w:pStyle w:val="af9"/>
        <w:keepNext/>
        <w:rPr>
          <w:rtl/>
        </w:rPr>
      </w:pPr>
      <w:bookmarkStart w:id="493" w:name="_ETM_Q1_1897333"/>
      <w:bookmarkStart w:id="494" w:name="ET_guest_ינון_אהרוני__114"/>
      <w:bookmarkEnd w:id="493"/>
      <w:r w:rsidRPr="003B1A01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B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:rsidR="003B1A01" w:rsidRDefault="003B1A01" w:rsidP="003B1A01">
      <w:pPr>
        <w:pStyle w:val="KeepWithNext"/>
        <w:rPr>
          <w:rtl/>
        </w:rPr>
      </w:pPr>
    </w:p>
    <w:p w:rsidR="003B1A01" w:rsidRPr="003B1A01" w:rsidRDefault="003B1A01" w:rsidP="003B1A01">
      <w:pPr>
        <w:rPr>
          <w:rtl/>
        </w:rPr>
      </w:pPr>
      <w:bookmarkStart w:id="495" w:name="_ETM_Q1_1897874"/>
      <w:bookmarkStart w:id="496" w:name="_ETM_Q1_1897974"/>
      <w:bookmarkEnd w:id="495"/>
      <w:bookmarkEnd w:id="496"/>
      <w:r>
        <w:rPr>
          <w:rFonts w:hint="cs"/>
          <w:rtl/>
        </w:rPr>
        <w:t xml:space="preserve">לבסיס התקציב. </w:t>
      </w:r>
    </w:p>
    <w:p w:rsidR="00F0221A" w:rsidRDefault="00F0221A" w:rsidP="00F0221A">
      <w:pPr>
        <w:rPr>
          <w:rtl/>
        </w:rPr>
      </w:pPr>
    </w:p>
    <w:p w:rsidR="003B1A01" w:rsidRDefault="003B1A01" w:rsidP="003B1A01">
      <w:pPr>
        <w:pStyle w:val="af9"/>
        <w:keepNext/>
        <w:rPr>
          <w:rtl/>
        </w:rPr>
      </w:pPr>
      <w:bookmarkStart w:id="497" w:name="_ETM_Q1_1903392"/>
      <w:bookmarkStart w:id="498" w:name="_ETM_Q1_1903480"/>
      <w:bookmarkStart w:id="499" w:name="_ETM_Q1_1899339"/>
      <w:bookmarkStart w:id="500" w:name="_ETM_Q1_1907752"/>
      <w:bookmarkStart w:id="501" w:name="ET_guest_גלית_רייכמן_מימון_115"/>
      <w:bookmarkEnd w:id="497"/>
      <w:bookmarkEnd w:id="498"/>
      <w:bookmarkEnd w:id="499"/>
      <w:bookmarkEnd w:id="500"/>
      <w:r w:rsidRPr="003B1A01">
        <w:rPr>
          <w:rStyle w:val="TagStyle"/>
          <w:rtl/>
        </w:rPr>
        <w:t xml:space="preserve"> &lt;&lt; אורח &gt;&gt; </w:t>
      </w:r>
      <w:r>
        <w:rPr>
          <w:rtl/>
        </w:rPr>
        <w:t>גלית רייכמן מימון:</w:t>
      </w:r>
      <w:r w:rsidRPr="003B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"/>
    </w:p>
    <w:p w:rsidR="003B1A01" w:rsidRDefault="003B1A01" w:rsidP="003B1A01">
      <w:pPr>
        <w:pStyle w:val="KeepWithNext"/>
        <w:rPr>
          <w:rtl/>
        </w:rPr>
      </w:pPr>
    </w:p>
    <w:p w:rsidR="007B4EEA" w:rsidRDefault="007B4EEA" w:rsidP="003B1A01">
      <w:pPr>
        <w:rPr>
          <w:rtl/>
        </w:rPr>
      </w:pPr>
      <w:bookmarkStart w:id="502" w:name="_ETM_Q1_1908360"/>
      <w:bookmarkStart w:id="503" w:name="_ETM_Q1_1908455"/>
      <w:bookmarkEnd w:id="502"/>
      <w:bookmarkEnd w:id="503"/>
      <w:r>
        <w:rPr>
          <w:rFonts w:hint="cs"/>
          <w:rtl/>
        </w:rPr>
        <w:t>ב</w:t>
      </w:r>
      <w:r w:rsidR="003B1A01">
        <w:rPr>
          <w:rFonts w:hint="cs"/>
          <w:rtl/>
        </w:rPr>
        <w:t xml:space="preserve">רגע שתהיה תכנית כזאת ויוחלט על מתווה </w:t>
      </w:r>
      <w:bookmarkStart w:id="504" w:name="_ETM_Q1_1914748"/>
      <w:bookmarkEnd w:id="504"/>
      <w:r w:rsidR="003B1A01">
        <w:rPr>
          <w:rFonts w:hint="cs"/>
          <w:rtl/>
        </w:rPr>
        <w:t xml:space="preserve">של </w:t>
      </w:r>
      <w:r>
        <w:rPr>
          <w:rFonts w:hint="cs"/>
          <w:rtl/>
        </w:rPr>
        <w:t>הגדלת</w:t>
      </w:r>
      <w:r w:rsidR="003B1A01">
        <w:rPr>
          <w:rFonts w:hint="cs"/>
          <w:rtl/>
        </w:rPr>
        <w:t xml:space="preserve"> השכר</w:t>
      </w:r>
      <w:r>
        <w:rPr>
          <w:rFonts w:hint="cs"/>
          <w:rtl/>
        </w:rPr>
        <w:t>, הערכה שלנו שהמתווה ה</w:t>
      </w:r>
      <w:r w:rsidR="003B1A01">
        <w:rPr>
          <w:rFonts w:hint="cs"/>
          <w:rtl/>
        </w:rPr>
        <w:t>ז</w:t>
      </w:r>
      <w:r>
        <w:rPr>
          <w:rFonts w:hint="cs"/>
          <w:rtl/>
        </w:rPr>
        <w:t>ה בה</w:t>
      </w:r>
      <w:r w:rsidR="003B1A01">
        <w:rPr>
          <w:rFonts w:hint="cs"/>
          <w:rtl/>
        </w:rPr>
        <w:t>בשלה מלאה י</w:t>
      </w:r>
      <w:r>
        <w:rPr>
          <w:rFonts w:hint="cs"/>
          <w:rtl/>
        </w:rPr>
        <w:t>גיע ל</w:t>
      </w:r>
      <w:r w:rsidR="003B1A01">
        <w:rPr>
          <w:rFonts w:hint="cs"/>
          <w:rtl/>
        </w:rPr>
        <w:t xml:space="preserve">-100 מיליון שקל. </w:t>
      </w:r>
      <w:r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05" w:name="ET_speaker_5726_15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7B4EEA" w:rsidRDefault="007B4EEA" w:rsidP="007B4EEA">
      <w:pPr>
        <w:pStyle w:val="KeepWithNext"/>
        <w:rPr>
          <w:rtl/>
        </w:rPr>
      </w:pPr>
    </w:p>
    <w:p w:rsidR="003B1A01" w:rsidRDefault="003B1A01" w:rsidP="00E3495F">
      <w:pPr>
        <w:rPr>
          <w:rtl/>
        </w:rPr>
      </w:pPr>
      <w:r>
        <w:rPr>
          <w:rFonts w:hint="cs"/>
          <w:rtl/>
        </w:rPr>
        <w:t xml:space="preserve">100 מיליון שקל בהבשלה מלאה שנתי? </w:t>
      </w:r>
    </w:p>
    <w:p w:rsidR="003B1A01" w:rsidRDefault="003B1A01" w:rsidP="003B1A01">
      <w:pPr>
        <w:ind w:firstLine="0"/>
        <w:rPr>
          <w:rtl/>
        </w:rPr>
      </w:pPr>
    </w:p>
    <w:p w:rsidR="003B1A01" w:rsidRDefault="003B1A01" w:rsidP="003B1A01">
      <w:pPr>
        <w:pStyle w:val="af9"/>
        <w:keepNext/>
        <w:rPr>
          <w:rtl/>
        </w:rPr>
      </w:pPr>
      <w:bookmarkStart w:id="506" w:name="_ETM_Q1_1921377"/>
      <w:bookmarkStart w:id="507" w:name="_ETM_Q1_1921449"/>
      <w:bookmarkStart w:id="508" w:name="_ETM_Q1_1922466"/>
      <w:bookmarkStart w:id="509" w:name="ET_guest_ינון_אהרוני__117"/>
      <w:bookmarkEnd w:id="506"/>
      <w:bookmarkEnd w:id="507"/>
      <w:bookmarkEnd w:id="508"/>
      <w:r w:rsidRPr="003B1A01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B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3B1A01" w:rsidRDefault="003B1A01" w:rsidP="003B1A01">
      <w:pPr>
        <w:pStyle w:val="KeepWithNext"/>
        <w:rPr>
          <w:rtl/>
        </w:rPr>
      </w:pPr>
    </w:p>
    <w:p w:rsidR="003B1A01" w:rsidRDefault="003B1A01" w:rsidP="003B1A01">
      <w:pPr>
        <w:rPr>
          <w:rtl/>
        </w:rPr>
      </w:pPr>
      <w:bookmarkStart w:id="510" w:name="_ETM_Q1_1922978"/>
      <w:bookmarkStart w:id="511" w:name="_ETM_Q1_1923045"/>
      <w:bookmarkEnd w:id="510"/>
      <w:bookmarkEnd w:id="511"/>
      <w:r>
        <w:rPr>
          <w:rFonts w:hint="cs"/>
          <w:rtl/>
        </w:rPr>
        <w:t xml:space="preserve">כן, זה בבסיס התקציב. </w:t>
      </w:r>
    </w:p>
    <w:p w:rsidR="003B1A01" w:rsidRPr="003B1A01" w:rsidRDefault="003B1A01" w:rsidP="003B1A01">
      <w:pPr>
        <w:rPr>
          <w:rtl/>
        </w:rPr>
      </w:pPr>
      <w:bookmarkStart w:id="512" w:name="_ETM_Q1_1922541"/>
      <w:bookmarkStart w:id="513" w:name="_ETM_Q1_1922632"/>
      <w:bookmarkEnd w:id="512"/>
      <w:bookmarkEnd w:id="513"/>
    </w:p>
    <w:p w:rsidR="003B1A01" w:rsidRDefault="003B1A01" w:rsidP="003B1A01">
      <w:pPr>
        <w:pStyle w:val="a4"/>
        <w:keepNext/>
        <w:rPr>
          <w:rtl/>
        </w:rPr>
      </w:pPr>
      <w:bookmarkStart w:id="514" w:name="ET_speaker_5726_119"/>
      <w:bookmarkStart w:id="515" w:name="ET_guest_גלית_רייכמן_מימון_116"/>
      <w:r w:rsidRPr="003B1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3B1A01" w:rsidRDefault="003B1A01" w:rsidP="003B1A01">
      <w:pPr>
        <w:pStyle w:val="KeepWithNext"/>
        <w:rPr>
          <w:rtl/>
        </w:rPr>
      </w:pPr>
    </w:p>
    <w:bookmarkEnd w:id="515"/>
    <w:p w:rsidR="007B4EEA" w:rsidRDefault="007B4EEA" w:rsidP="007B4EEA">
      <w:pPr>
        <w:rPr>
          <w:rtl/>
        </w:rPr>
      </w:pPr>
      <w:r>
        <w:rPr>
          <w:rFonts w:hint="cs"/>
          <w:rtl/>
        </w:rPr>
        <w:t xml:space="preserve">הנכון הוא שכרגע עד סוף שנה צריך 30 מיליון. </w:t>
      </w:r>
    </w:p>
    <w:p w:rsidR="007B4EEA" w:rsidRDefault="007B4EEA" w:rsidP="007B4EEA">
      <w:pPr>
        <w:rPr>
          <w:rtl/>
        </w:rPr>
      </w:pPr>
    </w:p>
    <w:p w:rsidR="003B1A01" w:rsidRDefault="003B1A01" w:rsidP="003B1A01">
      <w:pPr>
        <w:pStyle w:val="af9"/>
        <w:keepNext/>
        <w:rPr>
          <w:rtl/>
        </w:rPr>
      </w:pPr>
      <w:bookmarkStart w:id="516" w:name="_ETM_Q1_1947939"/>
      <w:bookmarkStart w:id="517" w:name="ET_guest_ינון_אהרוני__120"/>
      <w:bookmarkEnd w:id="516"/>
      <w:r w:rsidRPr="003B1A01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B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3B1A01" w:rsidRDefault="003B1A01" w:rsidP="003B1A01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bookmarkStart w:id="518" w:name="_ETM_Q1_1948419"/>
      <w:bookmarkStart w:id="519" w:name="_ETM_Q1_1948454"/>
      <w:bookmarkEnd w:id="518"/>
      <w:bookmarkEnd w:id="519"/>
      <w:r>
        <w:rPr>
          <w:rFonts w:hint="cs"/>
          <w:rtl/>
        </w:rPr>
        <w:t>פלוס מינוס</w:t>
      </w:r>
      <w:r w:rsidR="003B1A01"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20" w:name="ET_speaker_5726_16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7B4EEA" w:rsidRDefault="007B4EEA" w:rsidP="007B4EEA">
      <w:pPr>
        <w:pStyle w:val="KeepWithNext"/>
        <w:rPr>
          <w:rtl/>
        </w:rPr>
      </w:pPr>
    </w:p>
    <w:p w:rsidR="007B4EEA" w:rsidRDefault="003B1A01" w:rsidP="00AC1D3D">
      <w:pPr>
        <w:rPr>
          <w:rtl/>
        </w:rPr>
      </w:pPr>
      <w:r>
        <w:rPr>
          <w:rFonts w:hint="cs"/>
          <w:rtl/>
        </w:rPr>
        <w:t xml:space="preserve">השאלה </w:t>
      </w:r>
      <w:bookmarkStart w:id="521" w:name="_ETM_Q1_1946817"/>
      <w:bookmarkEnd w:id="521"/>
      <w:r>
        <w:rPr>
          <w:rFonts w:hint="cs"/>
          <w:rtl/>
        </w:rPr>
        <w:t xml:space="preserve">אם לא נכון כרגע לעשות עוד פעם חושבים ולראות מאיפה </w:t>
      </w:r>
      <w:bookmarkStart w:id="522" w:name="_ETM_Q1_1953587"/>
      <w:bookmarkEnd w:id="522"/>
      <w:r w:rsidR="00AC1D3D">
        <w:rPr>
          <w:rFonts w:hint="cs"/>
          <w:rtl/>
        </w:rPr>
        <w:t>כן ניתן להביא, כי</w:t>
      </w:r>
      <w:r>
        <w:rPr>
          <w:rFonts w:hint="cs"/>
          <w:rtl/>
        </w:rPr>
        <w:t xml:space="preserve"> הרי אנחנו יודעים שלא תמיד מנוצל כל </w:t>
      </w:r>
      <w:bookmarkStart w:id="523" w:name="_ETM_Q1_1956037"/>
      <w:bookmarkEnd w:id="523"/>
      <w:r>
        <w:rPr>
          <w:rFonts w:hint="cs"/>
          <w:rtl/>
        </w:rPr>
        <w:t>התקציב, אנחנו יודעים שיש פרויקטים שעדיין לא התחילו</w:t>
      </w:r>
      <w:r w:rsidR="00AC1D3D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</w:t>
      </w:r>
      <w:bookmarkStart w:id="524" w:name="_ETM_Q1_1962399"/>
      <w:bookmarkEnd w:id="524"/>
      <w:r>
        <w:rPr>
          <w:rFonts w:hint="cs"/>
          <w:rtl/>
        </w:rPr>
        <w:t xml:space="preserve">לא נכון לקחת </w:t>
      </w:r>
      <w:r w:rsidR="00AC1D3D">
        <w:rPr>
          <w:rFonts w:hint="cs"/>
          <w:rtl/>
        </w:rPr>
        <w:t xml:space="preserve">כסף </w:t>
      </w:r>
      <w:r>
        <w:rPr>
          <w:rFonts w:hint="cs"/>
          <w:rtl/>
        </w:rPr>
        <w:t xml:space="preserve">מפרויקטים שעדיין </w:t>
      </w:r>
      <w:r w:rsidR="007B4EEA">
        <w:rPr>
          <w:rFonts w:hint="cs"/>
          <w:rtl/>
        </w:rPr>
        <w:t>ל</w:t>
      </w:r>
      <w:r>
        <w:rPr>
          <w:rFonts w:hint="cs"/>
          <w:rtl/>
        </w:rPr>
        <w:t>א התחילו, שיש איתם בעיה</w:t>
      </w:r>
      <w:r w:rsidR="00AC1D3D">
        <w:rPr>
          <w:rFonts w:hint="cs"/>
          <w:rtl/>
        </w:rPr>
        <w:t xml:space="preserve">, ולהעביר </w:t>
      </w:r>
      <w:r>
        <w:rPr>
          <w:rFonts w:hint="cs"/>
          <w:rtl/>
        </w:rPr>
        <w:t xml:space="preserve">אותם </w:t>
      </w:r>
      <w:r w:rsidR="00AC1D3D">
        <w:rPr>
          <w:rFonts w:hint="cs"/>
          <w:rtl/>
        </w:rPr>
        <w:t xml:space="preserve">לכאן </w:t>
      </w:r>
      <w:r>
        <w:rPr>
          <w:rFonts w:hint="cs"/>
          <w:rtl/>
        </w:rPr>
        <w:t xml:space="preserve">בשביל </w:t>
      </w:r>
      <w:bookmarkStart w:id="525" w:name="_ETM_Q1_1971273"/>
      <w:bookmarkEnd w:id="525"/>
      <w:r>
        <w:rPr>
          <w:rFonts w:hint="cs"/>
          <w:rtl/>
        </w:rPr>
        <w:t>לסיים את השנה בצורה נכונה</w:t>
      </w:r>
      <w:r w:rsidR="007B4EEA">
        <w:rPr>
          <w:rFonts w:hint="cs"/>
          <w:rtl/>
        </w:rPr>
        <w:t xml:space="preserve">, </w:t>
      </w:r>
      <w:r w:rsidR="00AC1D3D">
        <w:rPr>
          <w:rFonts w:hint="cs"/>
          <w:rtl/>
        </w:rPr>
        <w:t>בשביל</w:t>
      </w:r>
      <w:r w:rsidR="007B4EEA">
        <w:rPr>
          <w:rFonts w:hint="cs"/>
          <w:rtl/>
        </w:rPr>
        <w:t xml:space="preserve"> שיגיעו למצב ש</w:t>
      </w:r>
      <w:r>
        <w:rPr>
          <w:rFonts w:hint="cs"/>
          <w:rtl/>
        </w:rPr>
        <w:t xml:space="preserve">יוכלו לעמוד על הרגליים ולגייס </w:t>
      </w:r>
      <w:bookmarkStart w:id="526" w:name="_ETM_Q1_1978338"/>
      <w:bookmarkEnd w:id="526"/>
      <w:r w:rsidR="00CE7C6D">
        <w:rPr>
          <w:rFonts w:hint="cs"/>
          <w:rtl/>
        </w:rPr>
        <w:t>לשנה הבאה?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27" w:name="ET_speaker_6236_17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7B4EEA" w:rsidRDefault="007B4EEA" w:rsidP="007B4EEA">
      <w:pPr>
        <w:pStyle w:val="KeepWithNext"/>
        <w:rPr>
          <w:rtl/>
        </w:rPr>
      </w:pPr>
    </w:p>
    <w:p w:rsidR="007B4EEA" w:rsidRDefault="003B1A01" w:rsidP="007B4EEA">
      <w:pPr>
        <w:rPr>
          <w:rtl/>
        </w:rPr>
      </w:pPr>
      <w:r>
        <w:rPr>
          <w:rFonts w:hint="cs"/>
          <w:rtl/>
        </w:rPr>
        <w:t xml:space="preserve">הוא רוצה את זה. </w:t>
      </w:r>
    </w:p>
    <w:p w:rsidR="007B4EEA" w:rsidRDefault="007B4EEA" w:rsidP="007B4EEA">
      <w:pPr>
        <w:rPr>
          <w:rtl/>
        </w:rPr>
      </w:pPr>
    </w:p>
    <w:p w:rsidR="003B1A01" w:rsidRDefault="003B1A01" w:rsidP="003B1A01">
      <w:pPr>
        <w:pStyle w:val="af9"/>
        <w:keepNext/>
        <w:rPr>
          <w:rtl/>
        </w:rPr>
      </w:pPr>
      <w:bookmarkStart w:id="528" w:name="_ETM_Q1_1990250"/>
      <w:bookmarkStart w:id="529" w:name="ET_guest_ינון_אהרוני__121"/>
      <w:bookmarkEnd w:id="528"/>
      <w:r w:rsidRPr="003B1A01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B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3B1A01" w:rsidRDefault="003B1A01" w:rsidP="003B1A01">
      <w:pPr>
        <w:pStyle w:val="KeepWithNext"/>
        <w:rPr>
          <w:rtl/>
        </w:rPr>
      </w:pPr>
    </w:p>
    <w:p w:rsidR="007B4EEA" w:rsidRDefault="003B1A01" w:rsidP="003B1A01">
      <w:pPr>
        <w:rPr>
          <w:rtl/>
        </w:rPr>
      </w:pPr>
      <w:bookmarkStart w:id="530" w:name="_ETM_Q1_1990849"/>
      <w:bookmarkStart w:id="531" w:name="_ETM_Q1_1990921"/>
      <w:bookmarkEnd w:id="530"/>
      <w:bookmarkEnd w:id="531"/>
      <w:r>
        <w:rPr>
          <w:rFonts w:hint="cs"/>
          <w:rtl/>
        </w:rPr>
        <w:t xml:space="preserve">קודם אמרתי שאנחנו נמצאים בדיאלוג. לא </w:t>
      </w:r>
      <w:bookmarkStart w:id="532" w:name="_ETM_Q1_1989650"/>
      <w:bookmarkEnd w:id="532"/>
      <w:r>
        <w:rPr>
          <w:rFonts w:hint="cs"/>
          <w:rtl/>
        </w:rPr>
        <w:t xml:space="preserve">סגרנו את זה עד הסוף, אנחנו עובדים על זה.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33" w:name="ET_speaker_6255_18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7B4EEA" w:rsidRDefault="007B4EEA" w:rsidP="007B4EEA">
      <w:pPr>
        <w:pStyle w:val="KeepWithNext"/>
        <w:rPr>
          <w:rtl/>
        </w:rPr>
      </w:pPr>
    </w:p>
    <w:p w:rsidR="00CE7C6D" w:rsidRDefault="007B4EEA" w:rsidP="007B4EEA">
      <w:pPr>
        <w:rPr>
          <w:rtl/>
        </w:rPr>
      </w:pPr>
      <w:r>
        <w:rPr>
          <w:rFonts w:hint="cs"/>
          <w:rtl/>
        </w:rPr>
        <w:t xml:space="preserve">אמרת שהשנה אין סיכון. </w:t>
      </w:r>
    </w:p>
    <w:p w:rsidR="00CE7C6D" w:rsidRDefault="00CE7C6D" w:rsidP="007B4EEA">
      <w:pPr>
        <w:rPr>
          <w:rtl/>
        </w:rPr>
      </w:pPr>
    </w:p>
    <w:p w:rsidR="00CE7C6D" w:rsidRDefault="00CE7C6D" w:rsidP="00CE7C6D">
      <w:pPr>
        <w:pStyle w:val="af9"/>
        <w:keepNext/>
        <w:rPr>
          <w:rtl/>
        </w:rPr>
      </w:pPr>
      <w:bookmarkStart w:id="534" w:name="ET_guest_ינון_אהרוני__122"/>
      <w:r w:rsidRPr="00CE7C6D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CE7C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CE7C6D" w:rsidRDefault="00CE7C6D" w:rsidP="00CE7C6D">
      <w:pPr>
        <w:pStyle w:val="KeepWithNext"/>
        <w:rPr>
          <w:rtl/>
        </w:rPr>
      </w:pPr>
    </w:p>
    <w:p w:rsidR="00CE7C6D" w:rsidRDefault="00CE7C6D" w:rsidP="00CE7C6D">
      <w:pPr>
        <w:rPr>
          <w:rtl/>
        </w:rPr>
      </w:pPr>
      <w:r>
        <w:rPr>
          <w:rFonts w:hint="cs"/>
          <w:rtl/>
        </w:rPr>
        <w:t xml:space="preserve">נכון. </w:t>
      </w:r>
    </w:p>
    <w:p w:rsidR="00CE7C6D" w:rsidRDefault="00CE7C6D" w:rsidP="00CE7C6D">
      <w:pPr>
        <w:rPr>
          <w:rtl/>
        </w:rPr>
      </w:pPr>
      <w:bookmarkStart w:id="535" w:name="_ETM_Q1_1995247"/>
      <w:bookmarkStart w:id="536" w:name="_ETM_Q1_1995350"/>
      <w:bookmarkEnd w:id="535"/>
      <w:bookmarkEnd w:id="536"/>
    </w:p>
    <w:p w:rsidR="00CE7C6D" w:rsidRDefault="00CE7C6D" w:rsidP="00CE7C6D">
      <w:pPr>
        <w:pStyle w:val="a4"/>
        <w:keepNext/>
        <w:rPr>
          <w:rtl/>
        </w:rPr>
      </w:pPr>
      <w:bookmarkStart w:id="537" w:name="_ETM_Q1_1995420"/>
      <w:bookmarkStart w:id="538" w:name="_ETM_Q1_1995532"/>
      <w:bookmarkStart w:id="539" w:name="_ETM_Q1_1996767"/>
      <w:bookmarkStart w:id="540" w:name="ET_speaker_6255_123"/>
      <w:bookmarkEnd w:id="537"/>
      <w:bookmarkEnd w:id="538"/>
      <w:bookmarkEnd w:id="539"/>
      <w:r w:rsidRPr="00CE7C6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E7C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CE7C6D" w:rsidRDefault="00CE7C6D" w:rsidP="00CE7C6D">
      <w:pPr>
        <w:pStyle w:val="KeepWithNext"/>
        <w:rPr>
          <w:rtl/>
        </w:rPr>
      </w:pPr>
    </w:p>
    <w:p w:rsidR="007B4EEA" w:rsidRDefault="00CE7C6D" w:rsidP="00596C4F">
      <w:pPr>
        <w:rPr>
          <w:rtl/>
        </w:rPr>
      </w:pPr>
      <w:bookmarkStart w:id="541" w:name="_ETM_Q1_1997349"/>
      <w:bookmarkStart w:id="542" w:name="_ETM_Q1_1997439"/>
      <w:bookmarkEnd w:id="541"/>
      <w:bookmarkEnd w:id="542"/>
      <w:r>
        <w:rPr>
          <w:rFonts w:hint="cs"/>
          <w:rtl/>
        </w:rPr>
        <w:t>ב</w:t>
      </w:r>
      <w:r w:rsidR="007B4EEA">
        <w:rPr>
          <w:rFonts w:hint="cs"/>
          <w:rtl/>
        </w:rPr>
        <w:t>כל המ</w:t>
      </w:r>
      <w:r>
        <w:rPr>
          <w:rFonts w:hint="cs"/>
          <w:rtl/>
        </w:rPr>
        <w:t xml:space="preserve">יליארדים של הכספים הקואליציוניים </w:t>
      </w:r>
      <w:bookmarkStart w:id="543" w:name="_ETM_Q1_2001305"/>
      <w:bookmarkEnd w:id="543"/>
      <w:r>
        <w:rPr>
          <w:rFonts w:hint="cs"/>
          <w:rtl/>
        </w:rPr>
        <w:t xml:space="preserve">שלכם </w:t>
      </w:r>
      <w:r w:rsidR="00C715EC">
        <w:rPr>
          <w:rFonts w:hint="cs"/>
          <w:rtl/>
        </w:rPr>
        <w:t>לא היה</w:t>
      </w:r>
      <w:r w:rsidR="007B4EEA">
        <w:rPr>
          <w:rFonts w:hint="cs"/>
          <w:rtl/>
        </w:rPr>
        <w:t xml:space="preserve"> מישהו שיש לו לב לילדים האלה? </w:t>
      </w:r>
      <w:r w:rsidR="00596C4F">
        <w:rPr>
          <w:rFonts w:hint="cs"/>
          <w:rtl/>
        </w:rPr>
        <w:t>לא היה אחד מתוך 68 חברי כנסת?</w:t>
      </w:r>
      <w:r w:rsidR="007B4EEA"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44" w:name="ET_speaker_6549_19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7B4EEA" w:rsidRDefault="007B4EEA" w:rsidP="007B4EEA">
      <w:pPr>
        <w:pStyle w:val="KeepWithNext"/>
        <w:rPr>
          <w:rtl/>
        </w:rPr>
      </w:pPr>
    </w:p>
    <w:p w:rsidR="00596C4F" w:rsidRPr="00596C4F" w:rsidRDefault="00596C4F" w:rsidP="00596C4F">
      <w:pPr>
        <w:rPr>
          <w:rtl/>
        </w:rPr>
      </w:pPr>
      <w:r>
        <w:rPr>
          <w:rFonts w:hint="cs"/>
          <w:rtl/>
        </w:rPr>
        <w:t xml:space="preserve">אמרו פה שהשכר </w:t>
      </w:r>
      <w:bookmarkStart w:id="545" w:name="_ETM_Q1_2009365"/>
      <w:bookmarkEnd w:id="545"/>
      <w:r>
        <w:rPr>
          <w:rFonts w:hint="cs"/>
          <w:rtl/>
        </w:rPr>
        <w:t xml:space="preserve">עלה. </w:t>
      </w:r>
      <w:bookmarkStart w:id="546" w:name="_ETM_Q1_2011497"/>
      <w:bookmarkStart w:id="547" w:name="_ETM_Q1_2011580"/>
      <w:bookmarkEnd w:id="546"/>
      <w:bookmarkEnd w:id="547"/>
      <w:r>
        <w:rPr>
          <w:rFonts w:hint="cs"/>
          <w:rtl/>
        </w:rPr>
        <w:t>בכמה הוא עלה?</w:t>
      </w:r>
    </w:p>
    <w:p w:rsidR="007B4EEA" w:rsidRDefault="007B4EEA" w:rsidP="00596C4F">
      <w:pPr>
        <w:ind w:firstLine="0"/>
        <w:rPr>
          <w:rtl/>
        </w:rPr>
      </w:pPr>
      <w:bookmarkStart w:id="548" w:name="_ETM_Q1_2011923"/>
      <w:bookmarkEnd w:id="548"/>
    </w:p>
    <w:p w:rsidR="00596C4F" w:rsidRDefault="00596C4F" w:rsidP="00596C4F">
      <w:pPr>
        <w:pStyle w:val="af9"/>
        <w:keepNext/>
        <w:rPr>
          <w:rtl/>
        </w:rPr>
      </w:pPr>
      <w:bookmarkStart w:id="549" w:name="_ETM_Q1_2011999"/>
      <w:bookmarkStart w:id="550" w:name="_ETM_Q1_2012676"/>
      <w:bookmarkStart w:id="551" w:name="ET_guest_ינון_אהרוני__124"/>
      <w:bookmarkEnd w:id="549"/>
      <w:bookmarkEnd w:id="550"/>
      <w:r w:rsidRPr="00596C4F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596C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596C4F" w:rsidRDefault="00596C4F" w:rsidP="00596C4F">
      <w:pPr>
        <w:pStyle w:val="KeepWithNext"/>
        <w:rPr>
          <w:rtl/>
        </w:rPr>
      </w:pPr>
    </w:p>
    <w:p w:rsidR="007B4EEA" w:rsidRDefault="007B4EEA" w:rsidP="00596C4F">
      <w:pPr>
        <w:rPr>
          <w:rtl/>
        </w:rPr>
      </w:pPr>
      <w:bookmarkStart w:id="552" w:name="_ETM_Q1_2013135"/>
      <w:bookmarkStart w:id="553" w:name="_ETM_Q1_2013195"/>
      <w:bookmarkEnd w:id="552"/>
      <w:bookmarkEnd w:id="553"/>
      <w:r>
        <w:rPr>
          <w:rFonts w:hint="cs"/>
          <w:rtl/>
        </w:rPr>
        <w:t xml:space="preserve">התעריף </w:t>
      </w:r>
      <w:r w:rsidR="00596C4F">
        <w:rPr>
          <w:rFonts w:hint="cs"/>
          <w:rtl/>
        </w:rPr>
        <w:t xml:space="preserve">עלה. </w:t>
      </w:r>
      <w:r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54" w:name="ET_speaker_5068_20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B4EEA" w:rsidRDefault="007B4EEA" w:rsidP="007B4EEA">
      <w:pPr>
        <w:pStyle w:val="KeepWithNext"/>
        <w:rPr>
          <w:rtl/>
        </w:rPr>
      </w:pPr>
    </w:p>
    <w:p w:rsidR="00315F38" w:rsidRDefault="00315F38" w:rsidP="00315F38">
      <w:pPr>
        <w:rPr>
          <w:rtl/>
        </w:rPr>
      </w:pPr>
      <w:bookmarkStart w:id="555" w:name="_ETM_Q1_2036881"/>
      <w:bookmarkEnd w:id="555"/>
      <w:r>
        <w:rPr>
          <w:rFonts w:hint="cs"/>
          <w:rtl/>
        </w:rPr>
        <w:t xml:space="preserve">אתה אומר שהתעריף עלה. התעריף מורכב מהרבה דברים. </w:t>
      </w:r>
    </w:p>
    <w:p w:rsidR="00315F38" w:rsidRDefault="00315F38" w:rsidP="00315F38">
      <w:pPr>
        <w:rPr>
          <w:rtl/>
        </w:rPr>
      </w:pPr>
      <w:bookmarkStart w:id="556" w:name="_ETM_Q1_2036539"/>
      <w:bookmarkStart w:id="557" w:name="_ETM_Q1_2036592"/>
      <w:bookmarkStart w:id="558" w:name="_ETM_Q1_2036706"/>
      <w:bookmarkEnd w:id="556"/>
      <w:bookmarkEnd w:id="557"/>
      <w:bookmarkEnd w:id="558"/>
    </w:p>
    <w:p w:rsidR="00315F38" w:rsidRDefault="00315F38" w:rsidP="00315F38">
      <w:pPr>
        <w:pStyle w:val="a4"/>
        <w:keepNext/>
        <w:rPr>
          <w:rtl/>
        </w:rPr>
      </w:pPr>
      <w:bookmarkStart w:id="559" w:name="_ETM_Q1_2036749"/>
      <w:bookmarkStart w:id="560" w:name="_ETM_Q1_2038590"/>
      <w:bookmarkStart w:id="561" w:name="ET_speaker_5726_125"/>
      <w:bookmarkEnd w:id="559"/>
      <w:bookmarkEnd w:id="560"/>
      <w:r w:rsidRPr="00315F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315F38" w:rsidRDefault="00315F38" w:rsidP="00315F38">
      <w:pPr>
        <w:pStyle w:val="KeepWithNext"/>
        <w:rPr>
          <w:rtl/>
        </w:rPr>
      </w:pPr>
    </w:p>
    <w:p w:rsidR="00315F38" w:rsidRDefault="00315F38" w:rsidP="00315F38">
      <w:pPr>
        <w:rPr>
          <w:rtl/>
        </w:rPr>
      </w:pPr>
      <w:bookmarkStart w:id="562" w:name="_ETM_Q1_2039315"/>
      <w:bookmarkStart w:id="563" w:name="_ETM_Q1_2039406"/>
      <w:bookmarkEnd w:id="562"/>
      <w:bookmarkEnd w:id="563"/>
      <w:r>
        <w:rPr>
          <w:rFonts w:hint="cs"/>
          <w:rtl/>
        </w:rPr>
        <w:t xml:space="preserve">נכון. </w:t>
      </w:r>
    </w:p>
    <w:p w:rsidR="00315F38" w:rsidRDefault="00315F38" w:rsidP="00315F38">
      <w:pPr>
        <w:rPr>
          <w:rtl/>
        </w:rPr>
      </w:pPr>
    </w:p>
    <w:p w:rsidR="00315F38" w:rsidRDefault="00315F38" w:rsidP="00315F38">
      <w:pPr>
        <w:pStyle w:val="a4"/>
        <w:keepNext/>
        <w:rPr>
          <w:rtl/>
        </w:rPr>
      </w:pPr>
      <w:bookmarkStart w:id="564" w:name="_ETM_Q1_2035497"/>
      <w:bookmarkStart w:id="565" w:name="ET_speaker_5068_126"/>
      <w:bookmarkEnd w:id="564"/>
      <w:r w:rsidRPr="00315F3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1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315F38" w:rsidRDefault="00315F38" w:rsidP="00315F38">
      <w:pPr>
        <w:pStyle w:val="KeepWithNext"/>
        <w:rPr>
          <w:rtl/>
        </w:rPr>
      </w:pPr>
    </w:p>
    <w:p w:rsidR="007B4EEA" w:rsidRDefault="00315F38" w:rsidP="00315F38">
      <w:pPr>
        <w:rPr>
          <w:rtl/>
        </w:rPr>
      </w:pPr>
      <w:bookmarkStart w:id="566" w:name="_ETM_Q1_2036023"/>
      <w:bookmarkStart w:id="567" w:name="_ETM_Q1_2036109"/>
      <w:bookmarkEnd w:id="566"/>
      <w:bookmarkEnd w:id="567"/>
      <w:r>
        <w:rPr>
          <w:rFonts w:hint="cs"/>
          <w:rtl/>
        </w:rPr>
        <w:t>אם הוא עלה</w:t>
      </w:r>
      <w:r w:rsidR="00E3495F">
        <w:rPr>
          <w:rFonts w:hint="cs"/>
          <w:rtl/>
        </w:rPr>
        <w:t>,</w:t>
      </w:r>
      <w:r>
        <w:rPr>
          <w:rFonts w:hint="cs"/>
          <w:rtl/>
        </w:rPr>
        <w:t xml:space="preserve"> סימן שהיו עליות בעוד מרכיבים. </w:t>
      </w:r>
      <w:bookmarkStart w:id="568" w:name="_ETM_Q1_2036866"/>
      <w:bookmarkStart w:id="569" w:name="_ETM_Q1_2036990"/>
      <w:bookmarkStart w:id="570" w:name="_ETM_Q1_2037027"/>
      <w:bookmarkStart w:id="571" w:name="_ETM_Q1_2037110"/>
      <w:bookmarkEnd w:id="568"/>
      <w:bookmarkEnd w:id="569"/>
      <w:bookmarkEnd w:id="570"/>
      <w:bookmarkEnd w:id="571"/>
      <w:r w:rsidR="007B4EEA">
        <w:rPr>
          <w:rFonts w:hint="cs"/>
          <w:rtl/>
        </w:rPr>
        <w:t>זה שהתעריף עלה לא מעלה ולא מוריד</w:t>
      </w:r>
      <w:r>
        <w:rPr>
          <w:rFonts w:hint="cs"/>
          <w:rtl/>
        </w:rPr>
        <w:t xml:space="preserve"> לעניין הפער בשכר. מדובר</w:t>
      </w:r>
      <w:r w:rsidR="007B4EEA">
        <w:rPr>
          <w:rFonts w:hint="cs"/>
          <w:rtl/>
        </w:rPr>
        <w:t xml:space="preserve">, להבנתי, גם בעלייה בשכר וגם </w:t>
      </w:r>
      <w:r>
        <w:rPr>
          <w:rFonts w:hint="cs"/>
          <w:rtl/>
        </w:rPr>
        <w:t>בלצ'פר את המדר</w:t>
      </w:r>
      <w:r w:rsidR="007B4EEA">
        <w:rPr>
          <w:rFonts w:hint="cs"/>
          <w:rtl/>
        </w:rPr>
        <w:t>י</w:t>
      </w:r>
      <w:r>
        <w:rPr>
          <w:rFonts w:hint="cs"/>
          <w:rtl/>
        </w:rPr>
        <w:t>כ</w:t>
      </w:r>
      <w:r w:rsidR="007B4EEA">
        <w:rPr>
          <w:rFonts w:hint="cs"/>
          <w:rtl/>
        </w:rPr>
        <w:t>ים. יש דברים שאתם יכ</w:t>
      </w:r>
      <w:r>
        <w:rPr>
          <w:rFonts w:hint="cs"/>
          <w:rtl/>
        </w:rPr>
        <w:t>ו</w:t>
      </w:r>
      <w:r w:rsidR="007B4EEA">
        <w:rPr>
          <w:rFonts w:hint="cs"/>
          <w:rtl/>
        </w:rPr>
        <w:t xml:space="preserve">לים לתת להם שפחות עולים לכם כסף. </w:t>
      </w:r>
    </w:p>
    <w:p w:rsidR="007B4EEA" w:rsidRDefault="007B4EEA" w:rsidP="007B4EEA">
      <w:pPr>
        <w:rPr>
          <w:rtl/>
        </w:rPr>
      </w:pPr>
    </w:p>
    <w:p w:rsidR="00315F38" w:rsidRDefault="00315F38" w:rsidP="00315F38">
      <w:pPr>
        <w:pStyle w:val="af9"/>
        <w:keepNext/>
        <w:rPr>
          <w:rtl/>
        </w:rPr>
      </w:pPr>
      <w:bookmarkStart w:id="572" w:name="_ETM_Q1_2068111"/>
      <w:bookmarkStart w:id="573" w:name="ET_guest_ינון_אהרוני__127"/>
      <w:bookmarkEnd w:id="572"/>
      <w:r w:rsidRPr="00315F38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15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315F38" w:rsidRDefault="00315F38" w:rsidP="00315F38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bookmarkStart w:id="574" w:name="_ETM_Q1_2068991"/>
      <w:bookmarkStart w:id="575" w:name="_ETM_Q1_2069043"/>
      <w:bookmarkEnd w:id="574"/>
      <w:bookmarkEnd w:id="575"/>
      <w:r>
        <w:rPr>
          <w:rFonts w:hint="cs"/>
          <w:rtl/>
        </w:rPr>
        <w:t>כמו מה</w:t>
      </w:r>
      <w:r w:rsidR="00315F38">
        <w:rPr>
          <w:rFonts w:hint="cs"/>
          <w:rtl/>
        </w:rPr>
        <w:t>?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76" w:name="ET_speaker_5068_21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7B4EEA" w:rsidRDefault="007B4EEA" w:rsidP="007B4EEA">
      <w:pPr>
        <w:pStyle w:val="KeepWithNext"/>
        <w:rPr>
          <w:rtl/>
        </w:rPr>
      </w:pPr>
    </w:p>
    <w:p w:rsidR="007B4EEA" w:rsidRDefault="00315F38" w:rsidP="007B4EEA">
      <w:pPr>
        <w:rPr>
          <w:rtl/>
        </w:rPr>
      </w:pPr>
      <w:r>
        <w:rPr>
          <w:rFonts w:hint="cs"/>
          <w:rtl/>
        </w:rPr>
        <w:t xml:space="preserve">כמו </w:t>
      </w:r>
      <w:r w:rsidR="007B4EEA">
        <w:rPr>
          <w:rFonts w:hint="cs"/>
          <w:rtl/>
        </w:rPr>
        <w:t>הכשרות מקצועיות</w:t>
      </w:r>
      <w:r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315F38" w:rsidRDefault="00315F38" w:rsidP="00315F38">
      <w:pPr>
        <w:pStyle w:val="af9"/>
        <w:keepNext/>
        <w:rPr>
          <w:rtl/>
        </w:rPr>
      </w:pPr>
      <w:bookmarkStart w:id="577" w:name="ET_guest_ינון_אהרוני__128"/>
      <w:r w:rsidRPr="00315F38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315F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315F38" w:rsidRDefault="00315F38" w:rsidP="00315F38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r>
        <w:rPr>
          <w:rFonts w:hint="cs"/>
          <w:rtl/>
        </w:rPr>
        <w:t>זה עולה כסף</w:t>
      </w:r>
      <w:r w:rsidR="00315F38">
        <w:rPr>
          <w:rFonts w:hint="cs"/>
          <w:rtl/>
        </w:rPr>
        <w:t xml:space="preserve">. </w:t>
      </w:r>
    </w:p>
    <w:p w:rsidR="00315F38" w:rsidRDefault="00315F38" w:rsidP="00315F38">
      <w:pPr>
        <w:ind w:firstLine="0"/>
        <w:rPr>
          <w:rtl/>
        </w:rPr>
      </w:pPr>
    </w:p>
    <w:p w:rsidR="00315F38" w:rsidRDefault="00315F38" w:rsidP="00315F38">
      <w:pPr>
        <w:ind w:firstLine="0"/>
        <w:rPr>
          <w:rtl/>
        </w:rPr>
      </w:pPr>
      <w:bookmarkStart w:id="578" w:name="_ETM_Q1_2074794"/>
      <w:bookmarkEnd w:id="578"/>
    </w:p>
    <w:p w:rsidR="00315F38" w:rsidRDefault="00315F38" w:rsidP="00315F38">
      <w:pPr>
        <w:pStyle w:val="a4"/>
        <w:keepNext/>
        <w:rPr>
          <w:rtl/>
        </w:rPr>
      </w:pPr>
      <w:bookmarkStart w:id="579" w:name="ET_speaker_5068_129"/>
      <w:r w:rsidRPr="00315F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315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315F38" w:rsidRDefault="00315F38" w:rsidP="00315F38">
      <w:pPr>
        <w:pStyle w:val="KeepWithNext"/>
        <w:rPr>
          <w:rtl/>
        </w:rPr>
      </w:pPr>
    </w:p>
    <w:p w:rsidR="00315F38" w:rsidRPr="00315F38" w:rsidRDefault="00315F38" w:rsidP="00315F38">
      <w:pPr>
        <w:rPr>
          <w:rtl/>
        </w:rPr>
      </w:pPr>
      <w:bookmarkStart w:id="580" w:name="_ETM_Q1_2075431"/>
      <w:bookmarkStart w:id="581" w:name="_ETM_Q1_2075530"/>
      <w:bookmarkEnd w:id="580"/>
      <w:bookmarkEnd w:id="581"/>
      <w:r>
        <w:rPr>
          <w:rFonts w:hint="cs"/>
          <w:rtl/>
        </w:rPr>
        <w:t xml:space="preserve">זה משהו שהוא הרבה יותר זול לך.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82" w:name="ET_speaker_6361_22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r>
        <w:rPr>
          <w:rFonts w:hint="cs"/>
          <w:rtl/>
        </w:rPr>
        <w:t>הנחה בארנונה</w:t>
      </w:r>
      <w:r w:rsidR="00315F38"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83" w:name="ET_speaker_5068_23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E3495F">
      <w:pPr>
        <w:rPr>
          <w:rtl/>
        </w:rPr>
      </w:pPr>
      <w:r>
        <w:rPr>
          <w:rFonts w:hint="cs"/>
          <w:rtl/>
        </w:rPr>
        <w:t>אף אחד פה לא תמים</w:t>
      </w:r>
      <w:r w:rsidR="00315F38">
        <w:rPr>
          <w:rFonts w:hint="cs"/>
          <w:rtl/>
        </w:rPr>
        <w:t xml:space="preserve"> לחשוב שמחר בבוקר </w:t>
      </w:r>
      <w:proofErr w:type="spellStart"/>
      <w:r w:rsidR="00315F38">
        <w:rPr>
          <w:rFonts w:hint="cs"/>
          <w:rtl/>
        </w:rPr>
        <w:t>הכל</w:t>
      </w:r>
      <w:proofErr w:type="spellEnd"/>
      <w:r w:rsidR="00315F38">
        <w:rPr>
          <w:rFonts w:hint="cs"/>
          <w:rtl/>
        </w:rPr>
        <w:t xml:space="preserve"> יהיה מאה מ</w:t>
      </w:r>
      <w:r>
        <w:rPr>
          <w:rFonts w:hint="cs"/>
          <w:rtl/>
        </w:rPr>
        <w:t xml:space="preserve">מאה, </w:t>
      </w:r>
      <w:r w:rsidR="00315F38">
        <w:rPr>
          <w:rFonts w:hint="cs"/>
          <w:rtl/>
        </w:rPr>
        <w:t xml:space="preserve">אבל צריך </w:t>
      </w:r>
      <w:r>
        <w:rPr>
          <w:rFonts w:hint="cs"/>
          <w:rtl/>
        </w:rPr>
        <w:t>ללכת לתוואי מסוים ש</w:t>
      </w:r>
      <w:r w:rsidR="00315F38">
        <w:rPr>
          <w:rFonts w:hint="cs"/>
          <w:rtl/>
        </w:rPr>
        <w:t xml:space="preserve">אומר </w:t>
      </w:r>
      <w:bookmarkStart w:id="584" w:name="_ETM_Q1_2096749"/>
      <w:bookmarkEnd w:id="584"/>
      <w:r w:rsidR="00315F38">
        <w:rPr>
          <w:rFonts w:hint="cs"/>
          <w:rtl/>
        </w:rPr>
        <w:t>שאנחנו מתחילים</w:t>
      </w:r>
      <w:r w:rsidR="008941AC">
        <w:rPr>
          <w:rFonts w:hint="cs"/>
          <w:rtl/>
        </w:rPr>
        <w:t xml:space="preserve"> את הדרך עם ה</w:t>
      </w:r>
      <w:r w:rsidR="00315F38">
        <w:rPr>
          <w:rFonts w:hint="cs"/>
          <w:rtl/>
        </w:rPr>
        <w:t xml:space="preserve">צעד </w:t>
      </w:r>
      <w:r w:rsidR="008941AC">
        <w:rPr>
          <w:rFonts w:hint="cs"/>
          <w:rtl/>
        </w:rPr>
        <w:t>ה</w:t>
      </w:r>
      <w:r>
        <w:rPr>
          <w:rFonts w:hint="cs"/>
          <w:rtl/>
        </w:rPr>
        <w:t>ראשון. הרי המשרד בעד,</w:t>
      </w:r>
      <w:r w:rsidR="00315F38">
        <w:rPr>
          <w:rFonts w:hint="cs"/>
          <w:rtl/>
        </w:rPr>
        <w:t xml:space="preserve"> זה לא שהמשרד מתנגד, </w:t>
      </w:r>
      <w:r>
        <w:rPr>
          <w:rFonts w:hint="cs"/>
          <w:rtl/>
        </w:rPr>
        <w:t xml:space="preserve"> </w:t>
      </w:r>
      <w:r w:rsidR="00315F38">
        <w:rPr>
          <w:rFonts w:hint="cs"/>
          <w:rtl/>
        </w:rPr>
        <w:t>לכן בואו נצא ביחד. יש עבוד</w:t>
      </w:r>
      <w:r>
        <w:rPr>
          <w:rFonts w:hint="cs"/>
          <w:rtl/>
        </w:rPr>
        <w:t>ה</w:t>
      </w:r>
      <w:r w:rsidR="00315F38">
        <w:rPr>
          <w:rFonts w:hint="cs"/>
          <w:rtl/>
        </w:rPr>
        <w:t xml:space="preserve"> מסודרת שהם עשו, </w:t>
      </w:r>
      <w:r>
        <w:rPr>
          <w:rFonts w:hint="cs"/>
          <w:rtl/>
        </w:rPr>
        <w:t xml:space="preserve">בואו נתחיל לסנכרן.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f6"/>
        <w:keepNext/>
        <w:rPr>
          <w:rtl/>
        </w:rPr>
      </w:pPr>
      <w:bookmarkStart w:id="585" w:name="ET_yor_4762_24"/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5"/>
    </w:p>
    <w:p w:rsidR="007B4EEA" w:rsidRDefault="007B4EEA" w:rsidP="007B4EEA">
      <w:pPr>
        <w:pStyle w:val="KeepWithNext"/>
        <w:rPr>
          <w:rtl/>
        </w:rPr>
      </w:pPr>
    </w:p>
    <w:p w:rsidR="007B4EEA" w:rsidRDefault="00807262" w:rsidP="00807262">
      <w:pPr>
        <w:rPr>
          <w:rtl/>
        </w:rPr>
      </w:pPr>
      <w:r>
        <w:rPr>
          <w:rFonts w:hint="cs"/>
          <w:rtl/>
        </w:rPr>
        <w:t xml:space="preserve">משרד האוצר, </w:t>
      </w:r>
      <w:r w:rsidR="007B4EEA">
        <w:rPr>
          <w:rFonts w:hint="cs"/>
          <w:rtl/>
        </w:rPr>
        <w:t>הא</w:t>
      </w:r>
      <w:r>
        <w:rPr>
          <w:rFonts w:hint="cs"/>
          <w:rtl/>
        </w:rPr>
        <w:t>ם תוסיפו</w:t>
      </w:r>
      <w:r w:rsidR="007B4EEA">
        <w:rPr>
          <w:rFonts w:hint="cs"/>
          <w:rtl/>
        </w:rPr>
        <w:t xml:space="preserve"> את 30 מיליון </w:t>
      </w:r>
      <w:r>
        <w:rPr>
          <w:rFonts w:hint="cs"/>
          <w:rtl/>
        </w:rPr>
        <w:t xml:space="preserve">השקלים </w:t>
      </w:r>
      <w:r w:rsidR="007B4EEA">
        <w:rPr>
          <w:rFonts w:hint="cs"/>
          <w:rtl/>
        </w:rPr>
        <w:t>השנה</w:t>
      </w:r>
      <w:r>
        <w:rPr>
          <w:rFonts w:hint="cs"/>
          <w:rtl/>
        </w:rPr>
        <w:t>?</w:t>
      </w:r>
    </w:p>
    <w:p w:rsidR="007B4EEA" w:rsidRDefault="007B4EEA" w:rsidP="007B4EEA">
      <w:pPr>
        <w:rPr>
          <w:rtl/>
        </w:rPr>
      </w:pPr>
    </w:p>
    <w:p w:rsidR="00E3438D" w:rsidRDefault="00E3438D" w:rsidP="00E3438D">
      <w:pPr>
        <w:pStyle w:val="af9"/>
        <w:keepNext/>
        <w:rPr>
          <w:rtl/>
        </w:rPr>
      </w:pPr>
      <w:bookmarkStart w:id="586" w:name="_ETM_Q1_2139334"/>
      <w:bookmarkStart w:id="587" w:name="ET_guest_תאיר_ראבוחין_130"/>
      <w:bookmarkEnd w:id="586"/>
      <w:r w:rsidRPr="00E3438D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E34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7"/>
    </w:p>
    <w:p w:rsidR="00E3438D" w:rsidRDefault="00E3438D" w:rsidP="00E3438D">
      <w:pPr>
        <w:pStyle w:val="KeepWithNext"/>
        <w:rPr>
          <w:rtl/>
        </w:rPr>
      </w:pPr>
    </w:p>
    <w:p w:rsidR="007B4EEA" w:rsidRDefault="007B4EEA" w:rsidP="00E3438D">
      <w:pPr>
        <w:rPr>
          <w:rtl/>
        </w:rPr>
      </w:pPr>
      <w:bookmarkStart w:id="588" w:name="_ETM_Q1_2140012"/>
      <w:bookmarkStart w:id="589" w:name="_ETM_Q1_2140068"/>
      <w:bookmarkStart w:id="590" w:name="_ETM_Q1_2137376"/>
      <w:bookmarkStart w:id="591" w:name="_ETM_Q1_2137487"/>
      <w:bookmarkEnd w:id="588"/>
      <w:bookmarkEnd w:id="589"/>
      <w:bookmarkEnd w:id="590"/>
      <w:bookmarkEnd w:id="591"/>
      <w:r>
        <w:rPr>
          <w:rFonts w:hint="cs"/>
          <w:rtl/>
        </w:rPr>
        <w:t xml:space="preserve">האופן </w:t>
      </w:r>
      <w:r w:rsidR="00E3438D">
        <w:rPr>
          <w:rFonts w:hint="cs"/>
          <w:rtl/>
        </w:rPr>
        <w:t xml:space="preserve">שבו אנחנו עובדים </w:t>
      </w:r>
      <w:bookmarkStart w:id="592" w:name="_ETM_Q1_2138700"/>
      <w:bookmarkEnd w:id="592"/>
      <w:r>
        <w:rPr>
          <w:rFonts w:hint="cs"/>
          <w:rtl/>
        </w:rPr>
        <w:t>בכל משרדי הממשלה</w:t>
      </w:r>
      <w:r w:rsidR="00E3438D">
        <w:rPr>
          <w:rFonts w:hint="cs"/>
          <w:rtl/>
        </w:rPr>
        <w:t xml:space="preserve">, לא רק במשרד הרווחה, הוא לפי סדרי עדיפויות. </w:t>
      </w:r>
      <w:r>
        <w:rPr>
          <w:rFonts w:hint="cs"/>
          <w:rtl/>
        </w:rPr>
        <w:t xml:space="preserve"> נכון לשנת 2025 הדבר</w:t>
      </w:r>
      <w:r w:rsidR="00E3438D">
        <w:rPr>
          <w:rFonts w:hint="cs"/>
          <w:rtl/>
        </w:rPr>
        <w:t xml:space="preserve"> </w:t>
      </w:r>
      <w:bookmarkStart w:id="593" w:name="_ETM_Q1_2147519"/>
      <w:bookmarkEnd w:id="593"/>
      <w:r w:rsidR="00E3438D">
        <w:rPr>
          <w:rFonts w:hint="cs"/>
          <w:rtl/>
        </w:rPr>
        <w:t xml:space="preserve">לא היה בסדרי העדיפויות. </w:t>
      </w:r>
      <w:r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594" w:name="ET_speaker_6361_25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7B4EEA" w:rsidRDefault="007B4EEA" w:rsidP="007B4EEA">
      <w:pPr>
        <w:pStyle w:val="KeepWithNext"/>
        <w:rPr>
          <w:rtl/>
        </w:rPr>
      </w:pPr>
    </w:p>
    <w:p w:rsidR="007B4EEA" w:rsidRDefault="00B42C43" w:rsidP="007B4EEA">
      <w:pPr>
        <w:rPr>
          <w:rtl/>
        </w:rPr>
      </w:pPr>
      <w:r>
        <w:rPr>
          <w:rFonts w:hint="cs"/>
          <w:rtl/>
        </w:rPr>
        <w:t>מי קובע את סדרי העדיפויות?</w:t>
      </w:r>
    </w:p>
    <w:p w:rsidR="007B4EEA" w:rsidRDefault="007B4EEA" w:rsidP="007B4EEA">
      <w:pPr>
        <w:rPr>
          <w:rtl/>
        </w:rPr>
      </w:pPr>
    </w:p>
    <w:p w:rsidR="00B42C43" w:rsidRDefault="00B42C43" w:rsidP="00B42C43">
      <w:pPr>
        <w:pStyle w:val="af9"/>
        <w:keepNext/>
        <w:rPr>
          <w:rtl/>
        </w:rPr>
      </w:pPr>
      <w:bookmarkStart w:id="595" w:name="ET_guest_תאיר_ראבוחין_122"/>
      <w:r w:rsidRPr="00B42C43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42C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B42C43" w:rsidRDefault="00B42C43" w:rsidP="00B42C43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r>
        <w:rPr>
          <w:rFonts w:hint="cs"/>
          <w:rtl/>
        </w:rPr>
        <w:t>משרד הרווחה</w:t>
      </w:r>
      <w:r w:rsidR="00B42C43">
        <w:rPr>
          <w:rFonts w:hint="cs"/>
          <w:rtl/>
        </w:rPr>
        <w:t>.</w:t>
      </w:r>
    </w:p>
    <w:p w:rsidR="00B42C43" w:rsidRDefault="00B42C43" w:rsidP="007B4EEA">
      <w:pPr>
        <w:pStyle w:val="a4"/>
        <w:keepNext/>
        <w:rPr>
          <w:rStyle w:val="TagStyle"/>
          <w:rtl/>
        </w:rPr>
      </w:pPr>
      <w:bookmarkStart w:id="596" w:name="ET_speaker_6361_26"/>
    </w:p>
    <w:p w:rsidR="007B4EEA" w:rsidRDefault="007B4EEA" w:rsidP="007B4EEA">
      <w:pPr>
        <w:pStyle w:val="a4"/>
        <w:keepNext/>
        <w:rPr>
          <w:rtl/>
        </w:rPr>
      </w:pPr>
      <w:bookmarkStart w:id="597" w:name="_ETM_Q1_2149879"/>
      <w:bookmarkStart w:id="598" w:name="_ETM_Q1_2149944"/>
      <w:bookmarkEnd w:id="597"/>
      <w:bookmarkEnd w:id="598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7B4EEA" w:rsidRDefault="007B4EEA" w:rsidP="007B4EEA">
      <w:pPr>
        <w:pStyle w:val="KeepWithNext"/>
        <w:rPr>
          <w:rtl/>
        </w:rPr>
      </w:pPr>
    </w:p>
    <w:p w:rsidR="007B4EEA" w:rsidRDefault="007C76F8" w:rsidP="007B4EEA">
      <w:pPr>
        <w:rPr>
          <w:rtl/>
        </w:rPr>
      </w:pPr>
      <w:r>
        <w:rPr>
          <w:rFonts w:hint="cs"/>
          <w:rtl/>
        </w:rPr>
        <w:t>זה ממשלת ישראל?</w:t>
      </w:r>
    </w:p>
    <w:p w:rsidR="007B4EEA" w:rsidRDefault="007B4EEA" w:rsidP="007B4EEA">
      <w:pPr>
        <w:rPr>
          <w:rtl/>
        </w:rPr>
      </w:pPr>
    </w:p>
    <w:p w:rsidR="007C76F8" w:rsidRDefault="007C76F8" w:rsidP="007C76F8">
      <w:pPr>
        <w:pStyle w:val="af9"/>
        <w:keepNext/>
        <w:rPr>
          <w:rtl/>
        </w:rPr>
      </w:pPr>
      <w:bookmarkStart w:id="599" w:name="_ETM_Q1_2153352"/>
      <w:bookmarkStart w:id="600" w:name="ET_guest_תאיר_ראבוחין_123"/>
      <w:bookmarkEnd w:id="599"/>
      <w:r w:rsidRPr="007C76F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7C76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7C76F8" w:rsidRDefault="007C76F8" w:rsidP="007C76F8">
      <w:pPr>
        <w:pStyle w:val="KeepWithNext"/>
        <w:rPr>
          <w:rtl/>
        </w:rPr>
      </w:pPr>
    </w:p>
    <w:p w:rsidR="007B4EEA" w:rsidRDefault="007B4EEA" w:rsidP="00E3495F">
      <w:pPr>
        <w:rPr>
          <w:rtl/>
        </w:rPr>
      </w:pPr>
      <w:bookmarkStart w:id="601" w:name="_ETM_Q1_2153760"/>
      <w:bookmarkStart w:id="602" w:name="_ETM_Q1_2153794"/>
      <w:bookmarkEnd w:id="601"/>
      <w:bookmarkEnd w:id="602"/>
      <w:r>
        <w:rPr>
          <w:rFonts w:hint="cs"/>
          <w:rtl/>
        </w:rPr>
        <w:t xml:space="preserve">זה </w:t>
      </w:r>
      <w:r w:rsidR="007C76F8">
        <w:rPr>
          <w:rFonts w:hint="cs"/>
          <w:rtl/>
        </w:rPr>
        <w:t xml:space="preserve">מנכ"ל המשרד, אנשי המקצוע שלו </w:t>
      </w:r>
      <w:bookmarkStart w:id="603" w:name="_ETM_Q1_2154222"/>
      <w:bookmarkEnd w:id="603"/>
      <w:r w:rsidR="007C76F8">
        <w:rPr>
          <w:rFonts w:hint="cs"/>
          <w:rtl/>
        </w:rPr>
        <w:t>והשר</w:t>
      </w:r>
      <w:r>
        <w:rPr>
          <w:rFonts w:hint="cs"/>
          <w:rtl/>
        </w:rPr>
        <w:t xml:space="preserve">. </w:t>
      </w:r>
      <w:r w:rsidR="007C76F8">
        <w:rPr>
          <w:rFonts w:hint="cs"/>
          <w:rtl/>
        </w:rPr>
        <w:t xml:space="preserve">השתמשו במונח "שכר", אבל המדריכים בפנימיות הם לא עובדי מדינה, </w:t>
      </w:r>
      <w:bookmarkStart w:id="604" w:name="_ETM_Q1_2173876"/>
      <w:bookmarkEnd w:id="604"/>
      <w:r w:rsidR="007C76F8">
        <w:rPr>
          <w:rFonts w:hint="cs"/>
          <w:rtl/>
        </w:rPr>
        <w:t xml:space="preserve">הם עובדים של ספקים, של מפעילים שזוכים במכרז </w:t>
      </w:r>
      <w:bookmarkStart w:id="605" w:name="_ETM_Q1_2177409"/>
      <w:bookmarkEnd w:id="605"/>
      <w:r w:rsidR="007C76F8">
        <w:rPr>
          <w:rFonts w:hint="cs"/>
          <w:rtl/>
        </w:rPr>
        <w:t xml:space="preserve">של המדינה. </w:t>
      </w:r>
      <w:r>
        <w:rPr>
          <w:rFonts w:hint="cs"/>
          <w:rtl/>
        </w:rPr>
        <w:t>מה ש</w:t>
      </w:r>
      <w:r w:rsidR="007C76F8">
        <w:rPr>
          <w:rFonts w:hint="cs"/>
          <w:rtl/>
        </w:rPr>
        <w:t xml:space="preserve">המדינה משלמת זה תעריף חודשי </w:t>
      </w:r>
      <w:r w:rsidR="00E3495F">
        <w:rPr>
          <w:rFonts w:hint="cs"/>
          <w:rtl/>
        </w:rPr>
        <w:t>ש</w:t>
      </w:r>
      <w:r>
        <w:rPr>
          <w:rFonts w:hint="cs"/>
          <w:rtl/>
        </w:rPr>
        <w:t>נע בין</w:t>
      </w:r>
      <w:r w:rsidR="007C76F8">
        <w:rPr>
          <w:rFonts w:hint="cs"/>
          <w:rtl/>
        </w:rPr>
        <w:t xml:space="preserve"> כ-</w:t>
      </w:r>
      <w:r>
        <w:rPr>
          <w:rFonts w:hint="cs"/>
          <w:rtl/>
        </w:rPr>
        <w:t>15,000 ל</w:t>
      </w:r>
      <w:r w:rsidR="007C76F8">
        <w:rPr>
          <w:rFonts w:hint="cs"/>
          <w:rtl/>
        </w:rPr>
        <w:t>-25,000</w:t>
      </w:r>
      <w:r>
        <w:rPr>
          <w:rFonts w:hint="cs"/>
          <w:rtl/>
        </w:rPr>
        <w:t xml:space="preserve"> </w:t>
      </w:r>
      <w:r w:rsidR="007C76F8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בחודש. ההוצאה על </w:t>
      </w:r>
      <w:r w:rsidR="007C76F8">
        <w:rPr>
          <w:rFonts w:hint="cs"/>
          <w:rtl/>
        </w:rPr>
        <w:t xml:space="preserve">כל </w:t>
      </w:r>
      <w:bookmarkStart w:id="606" w:name="_ETM_Q1_2186161"/>
      <w:bookmarkEnd w:id="606"/>
      <w:r>
        <w:rPr>
          <w:rFonts w:hint="cs"/>
          <w:rtl/>
        </w:rPr>
        <w:t>תחום הפנימ</w:t>
      </w:r>
      <w:r w:rsidR="007C76F8">
        <w:rPr>
          <w:rFonts w:hint="cs"/>
          <w:rtl/>
        </w:rPr>
        <w:t>י</w:t>
      </w:r>
      <w:r>
        <w:rPr>
          <w:rFonts w:hint="cs"/>
          <w:rtl/>
        </w:rPr>
        <w:t xml:space="preserve">ות הייתה </w:t>
      </w:r>
      <w:r w:rsidR="00376B7D">
        <w:rPr>
          <w:rFonts w:hint="cs"/>
          <w:rtl/>
        </w:rPr>
        <w:t xml:space="preserve">ב-2024 כ-1.3 מיליארד שקל. </w:t>
      </w:r>
      <w:r>
        <w:rPr>
          <w:rFonts w:hint="cs"/>
          <w:rtl/>
        </w:rPr>
        <w:t xml:space="preserve">כבר </w:t>
      </w:r>
      <w:r w:rsidR="00376B7D">
        <w:rPr>
          <w:rFonts w:hint="cs"/>
          <w:rtl/>
        </w:rPr>
        <w:t>ע</w:t>
      </w:r>
      <w:r w:rsidR="00B63448">
        <w:rPr>
          <w:rFonts w:hint="cs"/>
          <w:rtl/>
        </w:rPr>
        <w:t>כשיו כשאנחנו בחודש מאי</w:t>
      </w:r>
      <w:r>
        <w:rPr>
          <w:rFonts w:hint="cs"/>
          <w:rtl/>
        </w:rPr>
        <w:t xml:space="preserve"> הייתה עליית שכר </w:t>
      </w:r>
      <w:r w:rsidR="002E5F3E">
        <w:rPr>
          <w:rFonts w:hint="cs"/>
          <w:rtl/>
        </w:rPr>
        <w:t>ה</w:t>
      </w:r>
      <w:r>
        <w:rPr>
          <w:rFonts w:hint="cs"/>
          <w:rtl/>
        </w:rPr>
        <w:t>מינימ</w:t>
      </w:r>
      <w:r w:rsidR="00376B7D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r w:rsidR="00376B7D">
        <w:rPr>
          <w:rFonts w:hint="cs"/>
          <w:rtl/>
        </w:rPr>
        <w:t xml:space="preserve">כמידי שנה.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607" w:name="ET_speaker_5068_27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7B4EEA" w:rsidRDefault="007B4EEA" w:rsidP="007B4EEA">
      <w:pPr>
        <w:pStyle w:val="KeepWithNext"/>
        <w:rPr>
          <w:rtl/>
        </w:rPr>
      </w:pPr>
    </w:p>
    <w:p w:rsidR="007B4EEA" w:rsidRDefault="005D5BF5" w:rsidP="007B4EEA">
      <w:pPr>
        <w:rPr>
          <w:rtl/>
        </w:rPr>
      </w:pPr>
      <w:r>
        <w:rPr>
          <w:rFonts w:hint="cs"/>
          <w:rtl/>
        </w:rPr>
        <w:t xml:space="preserve">תאיר, עשיתם פעם את החישוב </w:t>
      </w:r>
      <w:r w:rsidR="007B4EEA">
        <w:rPr>
          <w:rFonts w:hint="cs"/>
          <w:rtl/>
        </w:rPr>
        <w:t>מה זה חוסך לכם</w:t>
      </w:r>
      <w:r w:rsidR="00376B7D">
        <w:rPr>
          <w:rFonts w:hint="cs"/>
          <w:rtl/>
        </w:rPr>
        <w:t>?</w:t>
      </w:r>
    </w:p>
    <w:p w:rsidR="007B4EEA" w:rsidRDefault="007B4EEA" w:rsidP="007B4EEA">
      <w:pPr>
        <w:rPr>
          <w:rtl/>
        </w:rPr>
      </w:pPr>
    </w:p>
    <w:p w:rsidR="002E5F3E" w:rsidRDefault="002E5F3E" w:rsidP="002E5F3E">
      <w:pPr>
        <w:pStyle w:val="af9"/>
        <w:keepNext/>
        <w:rPr>
          <w:rtl/>
        </w:rPr>
      </w:pPr>
      <w:bookmarkStart w:id="608" w:name="_ETM_Q1_2200007"/>
      <w:bookmarkStart w:id="609" w:name="ET_guest_תאיר_ראבוחין_124"/>
      <w:bookmarkEnd w:id="608"/>
      <w:r w:rsidRPr="002E5F3E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2E5F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9"/>
    </w:p>
    <w:p w:rsidR="002E5F3E" w:rsidRDefault="002E5F3E" w:rsidP="002E5F3E">
      <w:pPr>
        <w:pStyle w:val="KeepWithNext"/>
        <w:rPr>
          <w:rtl/>
        </w:rPr>
      </w:pPr>
    </w:p>
    <w:p w:rsidR="007B4EEA" w:rsidRDefault="007B4EEA" w:rsidP="005D5BF5">
      <w:pPr>
        <w:rPr>
          <w:rtl/>
        </w:rPr>
      </w:pPr>
      <w:bookmarkStart w:id="610" w:name="_ETM_Q1_2200430"/>
      <w:bookmarkStart w:id="611" w:name="_ETM_Q1_2200466"/>
      <w:bookmarkEnd w:id="610"/>
      <w:bookmarkEnd w:id="611"/>
      <w:r>
        <w:rPr>
          <w:rFonts w:hint="cs"/>
          <w:rtl/>
        </w:rPr>
        <w:t xml:space="preserve">כל </w:t>
      </w:r>
      <w:r w:rsidR="005D5BF5">
        <w:rPr>
          <w:rFonts w:hint="cs"/>
          <w:rtl/>
        </w:rPr>
        <w:t xml:space="preserve">בר דעת מבין שטיפול </w:t>
      </w:r>
      <w:bookmarkStart w:id="612" w:name="_ETM_Q1_2212907"/>
      <w:bookmarkEnd w:id="612"/>
      <w:r w:rsidR="005D5BF5">
        <w:rPr>
          <w:rFonts w:hint="cs"/>
          <w:rtl/>
        </w:rPr>
        <w:t xml:space="preserve">טוב באוכלוסיות בסיכון, בטח </w:t>
      </w:r>
      <w:r w:rsidR="00B63448">
        <w:rPr>
          <w:rFonts w:hint="cs"/>
          <w:rtl/>
        </w:rPr>
        <w:t>ב</w:t>
      </w:r>
      <w:r w:rsidR="005D5BF5">
        <w:rPr>
          <w:rFonts w:hint="cs"/>
          <w:rtl/>
        </w:rPr>
        <w:t xml:space="preserve">אוכלוסיות בסיכון שנולדו במשפחות הלא </w:t>
      </w:r>
      <w:bookmarkStart w:id="613" w:name="_ETM_Q1_2220811"/>
      <w:bookmarkEnd w:id="613"/>
      <w:r w:rsidR="005D5BF5">
        <w:rPr>
          <w:rFonts w:hint="cs"/>
          <w:rtl/>
        </w:rPr>
        <w:t xml:space="preserve">נכונות או נקלעו למצבי חיים מסוימים, </w:t>
      </w:r>
      <w:r>
        <w:rPr>
          <w:rFonts w:hint="cs"/>
          <w:rtl/>
        </w:rPr>
        <w:t>יטיב אית</w:t>
      </w:r>
      <w:r w:rsidR="005D5BF5">
        <w:rPr>
          <w:rFonts w:hint="cs"/>
          <w:rtl/>
        </w:rPr>
        <w:t xml:space="preserve">ן </w:t>
      </w:r>
      <w:bookmarkStart w:id="614" w:name="_ETM_Q1_2225189"/>
      <w:bookmarkEnd w:id="614"/>
      <w:r w:rsidR="005D5BF5">
        <w:rPr>
          <w:rFonts w:hint="cs"/>
          <w:rtl/>
        </w:rPr>
        <w:t xml:space="preserve">בעתיד.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615" w:name="ET_speaker_6361_28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7B4EEA" w:rsidRDefault="007B4EEA" w:rsidP="007B4EEA">
      <w:pPr>
        <w:pStyle w:val="KeepWithNext"/>
        <w:rPr>
          <w:rtl/>
        </w:rPr>
      </w:pPr>
    </w:p>
    <w:p w:rsidR="007B4EEA" w:rsidRDefault="005D5BF5" w:rsidP="007B4EEA">
      <w:pPr>
        <w:rPr>
          <w:rtl/>
        </w:rPr>
      </w:pPr>
      <w:r>
        <w:rPr>
          <w:rFonts w:hint="cs"/>
          <w:rtl/>
        </w:rPr>
        <w:t xml:space="preserve">יטיב </w:t>
      </w:r>
      <w:r w:rsidR="007B4EEA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המדינה. </w:t>
      </w:r>
      <w:r w:rsidR="007B4EEA"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5D5BF5" w:rsidRDefault="005D5BF5" w:rsidP="005D5BF5">
      <w:pPr>
        <w:ind w:firstLine="0"/>
        <w:rPr>
          <w:rtl/>
        </w:rPr>
      </w:pPr>
    </w:p>
    <w:p w:rsidR="005D5BF5" w:rsidRDefault="005D5BF5" w:rsidP="005D5BF5">
      <w:pPr>
        <w:pStyle w:val="af9"/>
        <w:keepNext/>
        <w:rPr>
          <w:rtl/>
        </w:rPr>
      </w:pPr>
      <w:bookmarkStart w:id="616" w:name="ET_guest_תאיר_ראבוחין_125"/>
      <w:r w:rsidRPr="005D5BF5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5D5B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"/>
    </w:p>
    <w:p w:rsidR="005D5BF5" w:rsidRDefault="005D5BF5" w:rsidP="005D5BF5">
      <w:pPr>
        <w:pStyle w:val="KeepWithNext"/>
        <w:rPr>
          <w:rtl/>
        </w:rPr>
      </w:pPr>
    </w:p>
    <w:p w:rsidR="00570ABF" w:rsidRDefault="00570ABF" w:rsidP="00570ABF">
      <w:pPr>
        <w:rPr>
          <w:rtl/>
        </w:rPr>
      </w:pPr>
      <w:r>
        <w:rPr>
          <w:rFonts w:hint="cs"/>
          <w:rtl/>
        </w:rPr>
        <w:t xml:space="preserve">יטיב איתם ועם המדינה. </w:t>
      </w:r>
    </w:p>
    <w:p w:rsidR="00570ABF" w:rsidRDefault="00570ABF" w:rsidP="00570ABF">
      <w:pPr>
        <w:rPr>
          <w:rtl/>
        </w:rPr>
      </w:pPr>
      <w:bookmarkStart w:id="617" w:name="_ETM_Q1_2232495"/>
      <w:bookmarkStart w:id="618" w:name="_ETM_Q1_2232567"/>
      <w:bookmarkStart w:id="619" w:name="_ETM_Q1_2232683"/>
      <w:bookmarkEnd w:id="617"/>
      <w:bookmarkEnd w:id="618"/>
      <w:bookmarkEnd w:id="619"/>
    </w:p>
    <w:p w:rsidR="00570ABF" w:rsidRDefault="00570ABF" w:rsidP="00570ABF">
      <w:pPr>
        <w:pStyle w:val="a4"/>
        <w:keepNext/>
        <w:rPr>
          <w:rtl/>
        </w:rPr>
      </w:pPr>
      <w:bookmarkStart w:id="620" w:name="_ETM_Q1_2232753"/>
      <w:bookmarkStart w:id="621" w:name="_ETM_Q1_2232837"/>
      <w:bookmarkStart w:id="622" w:name="ET_speaker_6361_126"/>
      <w:bookmarkEnd w:id="620"/>
      <w:bookmarkEnd w:id="621"/>
      <w:r w:rsidRPr="00570A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70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:rsidR="00570ABF" w:rsidRDefault="00570ABF" w:rsidP="00570ABF">
      <w:pPr>
        <w:pStyle w:val="KeepWithNext"/>
        <w:rPr>
          <w:rtl/>
        </w:rPr>
      </w:pPr>
    </w:p>
    <w:p w:rsidR="00570ABF" w:rsidRDefault="00570ABF" w:rsidP="00570ABF">
      <w:pPr>
        <w:rPr>
          <w:rtl/>
        </w:rPr>
      </w:pPr>
      <w:r>
        <w:rPr>
          <w:rFonts w:hint="cs"/>
          <w:rtl/>
        </w:rPr>
        <w:t xml:space="preserve">גם עם משרד האוצר. </w:t>
      </w:r>
      <w:bookmarkStart w:id="623" w:name="_ETM_Q1_2231500"/>
      <w:bookmarkStart w:id="624" w:name="_ETM_Q1_2231674"/>
      <w:bookmarkEnd w:id="623"/>
      <w:bookmarkEnd w:id="624"/>
    </w:p>
    <w:p w:rsidR="00570ABF" w:rsidRDefault="00570ABF" w:rsidP="00570ABF">
      <w:pPr>
        <w:rPr>
          <w:rtl/>
        </w:rPr>
      </w:pPr>
      <w:bookmarkStart w:id="625" w:name="_ETM_Q1_2231736"/>
      <w:bookmarkStart w:id="626" w:name="_ETM_Q1_2231845"/>
      <w:bookmarkEnd w:id="625"/>
      <w:bookmarkEnd w:id="626"/>
    </w:p>
    <w:p w:rsidR="00570ABF" w:rsidRDefault="00570ABF" w:rsidP="00570ABF">
      <w:pPr>
        <w:pStyle w:val="af9"/>
        <w:keepNext/>
        <w:rPr>
          <w:rtl/>
        </w:rPr>
      </w:pPr>
      <w:bookmarkStart w:id="627" w:name="_ETM_Q1_2231910"/>
      <w:bookmarkStart w:id="628" w:name="_ETM_Q1_2232971"/>
      <w:bookmarkStart w:id="629" w:name="ET_guest_תאיר_ראבוחין_127"/>
      <w:bookmarkEnd w:id="627"/>
      <w:bookmarkEnd w:id="628"/>
      <w:r w:rsidRPr="00570ABF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570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"/>
    </w:p>
    <w:p w:rsidR="00570ABF" w:rsidRDefault="00570ABF" w:rsidP="00570ABF">
      <w:pPr>
        <w:pStyle w:val="KeepWithNext"/>
        <w:rPr>
          <w:rtl/>
        </w:rPr>
      </w:pPr>
    </w:p>
    <w:p w:rsidR="007B4EEA" w:rsidRDefault="00570ABF" w:rsidP="00003940">
      <w:pPr>
        <w:rPr>
          <w:rtl/>
        </w:rPr>
      </w:pPr>
      <w:bookmarkStart w:id="630" w:name="_ETM_Q1_2233388"/>
      <w:bookmarkStart w:id="631" w:name="_ETM_Q1_2233423"/>
      <w:bookmarkStart w:id="632" w:name="_ETM_Q1_2232940"/>
      <w:bookmarkEnd w:id="630"/>
      <w:bookmarkEnd w:id="631"/>
      <w:bookmarkEnd w:id="632"/>
      <w:r>
        <w:rPr>
          <w:rFonts w:hint="cs"/>
          <w:rtl/>
        </w:rPr>
        <w:t>ע</w:t>
      </w:r>
      <w:r w:rsidR="007B4EEA">
        <w:rPr>
          <w:rFonts w:hint="cs"/>
          <w:rtl/>
        </w:rPr>
        <w:t>די</w:t>
      </w:r>
      <w:r>
        <w:rPr>
          <w:rFonts w:hint="cs"/>
          <w:rtl/>
        </w:rPr>
        <w:t>י</w:t>
      </w:r>
      <w:r w:rsidR="007B4EEA">
        <w:rPr>
          <w:rFonts w:hint="cs"/>
          <w:rtl/>
        </w:rPr>
        <w:t xml:space="preserve">ן התקציב </w:t>
      </w:r>
      <w:r>
        <w:rPr>
          <w:rFonts w:hint="cs"/>
          <w:rtl/>
        </w:rPr>
        <w:t xml:space="preserve">מוגבל </w:t>
      </w:r>
      <w:r w:rsidR="00003940">
        <w:rPr>
          <w:rFonts w:hint="cs"/>
          <w:rtl/>
        </w:rPr>
        <w:t>ו</w:t>
      </w:r>
      <w:r w:rsidR="007B4EEA">
        <w:rPr>
          <w:rFonts w:hint="cs"/>
          <w:rtl/>
        </w:rPr>
        <w:t>צריך ל</w:t>
      </w:r>
      <w:r>
        <w:rPr>
          <w:rFonts w:hint="cs"/>
          <w:rtl/>
        </w:rPr>
        <w:t>ייצר סדרי עדיפויות במסגרת העוג</w:t>
      </w:r>
      <w:r w:rsidR="007B4EEA">
        <w:rPr>
          <w:rFonts w:hint="cs"/>
          <w:rtl/>
        </w:rPr>
        <w:t>ה הקיימת. ב</w:t>
      </w:r>
      <w:r>
        <w:rPr>
          <w:rFonts w:hint="cs"/>
          <w:rtl/>
        </w:rPr>
        <w:t>-</w:t>
      </w:r>
      <w:r w:rsidR="007B4EEA">
        <w:rPr>
          <w:rFonts w:hint="cs"/>
          <w:rtl/>
        </w:rPr>
        <w:t xml:space="preserve">2025 </w:t>
      </w:r>
      <w:r>
        <w:rPr>
          <w:rFonts w:hint="cs"/>
          <w:rtl/>
        </w:rPr>
        <w:t>הדבר לא הי</w:t>
      </w:r>
      <w:r w:rsidR="007B4EEA">
        <w:rPr>
          <w:rFonts w:hint="cs"/>
          <w:rtl/>
        </w:rPr>
        <w:t>ה</w:t>
      </w:r>
      <w:r>
        <w:rPr>
          <w:rFonts w:hint="cs"/>
          <w:rtl/>
        </w:rPr>
        <w:t xml:space="preserve"> בסד</w:t>
      </w:r>
      <w:r w:rsidR="007B4EEA">
        <w:rPr>
          <w:rFonts w:hint="cs"/>
          <w:rtl/>
        </w:rPr>
        <w:t xml:space="preserve">רי </w:t>
      </w:r>
      <w:r>
        <w:rPr>
          <w:rFonts w:hint="cs"/>
          <w:rtl/>
        </w:rPr>
        <w:t>ה</w:t>
      </w:r>
      <w:r w:rsidR="007B4EEA">
        <w:rPr>
          <w:rFonts w:hint="cs"/>
          <w:rtl/>
        </w:rPr>
        <w:t>עדיפויו</w:t>
      </w:r>
      <w:r>
        <w:rPr>
          <w:rFonts w:hint="cs"/>
          <w:rtl/>
        </w:rPr>
        <w:t xml:space="preserve">ת, הייתה מלחמה, </w:t>
      </w:r>
      <w:bookmarkStart w:id="633" w:name="_ETM_Q1_2249023"/>
      <w:bookmarkEnd w:id="633"/>
      <w:r>
        <w:rPr>
          <w:rFonts w:hint="cs"/>
          <w:rtl/>
        </w:rPr>
        <w:t>ה</w:t>
      </w:r>
      <w:r w:rsidR="007B4EEA">
        <w:rPr>
          <w:rFonts w:hint="cs"/>
          <w:rtl/>
        </w:rPr>
        <w:t>יו קיצו</w:t>
      </w:r>
      <w:r>
        <w:rPr>
          <w:rFonts w:hint="cs"/>
          <w:rtl/>
        </w:rPr>
        <w:t>צים מאס</w:t>
      </w:r>
      <w:r w:rsidR="007B4EEA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7B4EEA">
        <w:rPr>
          <w:rFonts w:hint="cs"/>
          <w:rtl/>
        </w:rPr>
        <w:t>ים שפגעו בכיס של כל האנשים</w:t>
      </w:r>
      <w:r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634" w:name="ET_speaker_6361_29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3A57A7">
      <w:pPr>
        <w:rPr>
          <w:rtl/>
        </w:rPr>
      </w:pPr>
      <w:r>
        <w:rPr>
          <w:rFonts w:hint="cs"/>
          <w:rtl/>
        </w:rPr>
        <w:t>אני מוחה</w:t>
      </w:r>
      <w:r w:rsidR="00E56788">
        <w:rPr>
          <w:rFonts w:hint="cs"/>
          <w:rtl/>
        </w:rPr>
        <w:t xml:space="preserve"> על האמירה הזאת</w:t>
      </w:r>
      <w:r>
        <w:rPr>
          <w:rFonts w:hint="cs"/>
          <w:rtl/>
        </w:rPr>
        <w:t xml:space="preserve">. לא מגדילים משרדי ממשלה </w:t>
      </w:r>
      <w:r w:rsidR="00E56788">
        <w:rPr>
          <w:rFonts w:hint="cs"/>
          <w:rtl/>
        </w:rPr>
        <w:t>בזמן מלחמה</w:t>
      </w:r>
      <w:r w:rsidR="003A57A7">
        <w:rPr>
          <w:rFonts w:hint="cs"/>
          <w:rtl/>
        </w:rPr>
        <w:t>,</w:t>
      </w:r>
      <w:r w:rsidR="00E56788">
        <w:rPr>
          <w:rFonts w:hint="cs"/>
          <w:rtl/>
        </w:rPr>
        <w:t xml:space="preserve"> </w:t>
      </w:r>
      <w:r w:rsidR="003A57A7">
        <w:rPr>
          <w:rFonts w:hint="cs"/>
          <w:rtl/>
        </w:rPr>
        <w:t xml:space="preserve">בזמן </w:t>
      </w:r>
      <w:r>
        <w:rPr>
          <w:rFonts w:hint="cs"/>
          <w:rtl/>
        </w:rPr>
        <w:t>שי</w:t>
      </w:r>
      <w:r w:rsidR="00E56788">
        <w:rPr>
          <w:rFonts w:hint="cs"/>
          <w:rtl/>
        </w:rPr>
        <w:t>ש</w:t>
      </w:r>
      <w:r>
        <w:rPr>
          <w:rFonts w:hint="cs"/>
          <w:rtl/>
        </w:rPr>
        <w:t xml:space="preserve"> קיצוצים</w:t>
      </w:r>
      <w:r w:rsidR="00E56788">
        <w:rPr>
          <w:rFonts w:hint="cs"/>
          <w:rtl/>
        </w:rPr>
        <w:t xml:space="preserve"> מאסיביים. </w:t>
      </w:r>
    </w:p>
    <w:p w:rsidR="007B4EEA" w:rsidRDefault="007B4EEA" w:rsidP="007B4EEA">
      <w:pPr>
        <w:rPr>
          <w:rtl/>
        </w:rPr>
      </w:pPr>
    </w:p>
    <w:p w:rsidR="00E56788" w:rsidRDefault="00E56788" w:rsidP="00E56788">
      <w:pPr>
        <w:pStyle w:val="af9"/>
        <w:keepNext/>
        <w:rPr>
          <w:rtl/>
        </w:rPr>
      </w:pPr>
      <w:bookmarkStart w:id="635" w:name="_ETM_Q1_2262414"/>
      <w:bookmarkStart w:id="636" w:name="ET_guest_תאיר_ראבוחין_128"/>
      <w:bookmarkEnd w:id="635"/>
      <w:r w:rsidRPr="00E5678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E56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E56788" w:rsidRDefault="00E56788" w:rsidP="00E56788">
      <w:pPr>
        <w:pStyle w:val="KeepWithNext"/>
        <w:rPr>
          <w:rtl/>
        </w:rPr>
      </w:pPr>
    </w:p>
    <w:p w:rsidR="007B4EEA" w:rsidRDefault="00E56788" w:rsidP="007B4EEA">
      <w:pPr>
        <w:rPr>
          <w:rtl/>
        </w:rPr>
      </w:pPr>
      <w:bookmarkStart w:id="637" w:name="_ETM_Q1_2262915"/>
      <w:bookmarkStart w:id="638" w:name="_ETM_Q1_2262948"/>
      <w:bookmarkEnd w:id="637"/>
      <w:bookmarkEnd w:id="638"/>
      <w:r>
        <w:rPr>
          <w:rFonts w:hint="cs"/>
          <w:rtl/>
        </w:rPr>
        <w:t>גם משרד ה</w:t>
      </w:r>
      <w:r w:rsidR="007B4EE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B4EEA">
        <w:rPr>
          <w:rFonts w:hint="cs"/>
          <w:rtl/>
        </w:rPr>
        <w:t xml:space="preserve">וחה </w:t>
      </w:r>
      <w:r>
        <w:rPr>
          <w:rFonts w:hint="cs"/>
          <w:rtl/>
        </w:rPr>
        <w:t xml:space="preserve">כמו כל המשרדים </w:t>
      </w:r>
      <w:bookmarkStart w:id="639" w:name="_ETM_Q1_2265143"/>
      <w:bookmarkEnd w:id="639"/>
      <w:r w:rsidR="007B4EEA">
        <w:rPr>
          <w:rFonts w:hint="cs"/>
          <w:rtl/>
        </w:rPr>
        <w:t>התמודד עם</w:t>
      </w:r>
      <w:r>
        <w:rPr>
          <w:rFonts w:hint="cs"/>
          <w:rtl/>
        </w:rPr>
        <w:t xml:space="preserve"> קיצוץ רוחבי. </w:t>
      </w:r>
      <w:r w:rsidR="007B4EEA"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640" w:name="ET_speaker_6236_30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r>
        <w:rPr>
          <w:rFonts w:hint="cs"/>
          <w:rtl/>
        </w:rPr>
        <w:t>עם כמה קיצוצים</w:t>
      </w:r>
      <w:r w:rsidR="00E56788">
        <w:rPr>
          <w:rFonts w:hint="cs"/>
          <w:rtl/>
        </w:rPr>
        <w:t xml:space="preserve"> רוחביים</w:t>
      </w:r>
      <w:r w:rsidR="004A70D0"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E56788" w:rsidRDefault="00E56788" w:rsidP="00E56788">
      <w:pPr>
        <w:pStyle w:val="af9"/>
        <w:keepNext/>
        <w:rPr>
          <w:rtl/>
        </w:rPr>
      </w:pPr>
      <w:bookmarkStart w:id="641" w:name="_ETM_Q1_2285760"/>
      <w:bookmarkStart w:id="642" w:name="ET_guest_תאיר_ראבוחין_129"/>
      <w:bookmarkEnd w:id="641"/>
      <w:r w:rsidRPr="00E5678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E56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"/>
    </w:p>
    <w:p w:rsidR="00E56788" w:rsidRDefault="00E56788" w:rsidP="00E56788">
      <w:pPr>
        <w:pStyle w:val="KeepWithNext"/>
        <w:rPr>
          <w:rtl/>
        </w:rPr>
      </w:pPr>
    </w:p>
    <w:p w:rsidR="007B4EEA" w:rsidRDefault="007B4EEA" w:rsidP="00E56788">
      <w:pPr>
        <w:rPr>
          <w:rtl/>
        </w:rPr>
      </w:pPr>
      <w:bookmarkStart w:id="643" w:name="_ETM_Q1_2286197"/>
      <w:bookmarkStart w:id="644" w:name="_ETM_Q1_2286232"/>
      <w:bookmarkEnd w:id="643"/>
      <w:bookmarkEnd w:id="644"/>
      <w:r>
        <w:rPr>
          <w:rFonts w:hint="cs"/>
          <w:rtl/>
        </w:rPr>
        <w:t>ככ</w:t>
      </w:r>
      <w:r w:rsidR="00E56788">
        <w:rPr>
          <w:rFonts w:hint="cs"/>
          <w:rtl/>
        </w:rPr>
        <w:t xml:space="preserve">ל שהדבר חשוב מבחינת משרד הרווחה ונמצא בסדרי העדיפויות </w:t>
      </w:r>
      <w:bookmarkStart w:id="645" w:name="_ETM_Q1_2287348"/>
      <w:bookmarkEnd w:id="645"/>
      <w:r w:rsidR="00E56788">
        <w:rPr>
          <w:rFonts w:hint="cs"/>
          <w:rtl/>
        </w:rPr>
        <w:t xml:space="preserve">שלו, </w:t>
      </w:r>
      <w:r>
        <w:rPr>
          <w:rFonts w:hint="cs"/>
          <w:rtl/>
        </w:rPr>
        <w:t xml:space="preserve">כמובן זה יוכל להיות בשיח </w:t>
      </w:r>
      <w:r w:rsidR="00E56788">
        <w:rPr>
          <w:rFonts w:hint="cs"/>
          <w:rtl/>
        </w:rPr>
        <w:t>לקראת שנה הבאה</w:t>
      </w:r>
      <w:r>
        <w:rPr>
          <w:rFonts w:hint="cs"/>
          <w:rtl/>
        </w:rPr>
        <w:t xml:space="preserve">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f6"/>
        <w:keepNext/>
        <w:rPr>
          <w:rtl/>
        </w:rPr>
      </w:pPr>
      <w:bookmarkStart w:id="646" w:name="ET_yor_4762_32"/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r>
        <w:rPr>
          <w:rFonts w:hint="cs"/>
          <w:rtl/>
        </w:rPr>
        <w:t>אני לא מקבל את עמדתך, אני לא מסכים לזה בשום אופן</w:t>
      </w:r>
      <w:r w:rsidR="00E56788"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E56788" w:rsidRDefault="00E56788" w:rsidP="00E56788">
      <w:pPr>
        <w:pStyle w:val="af9"/>
        <w:keepNext/>
        <w:rPr>
          <w:rtl/>
        </w:rPr>
      </w:pPr>
      <w:bookmarkStart w:id="647" w:name="_ETM_Q1_2304210"/>
      <w:bookmarkStart w:id="648" w:name="ET_guest_אלמוג_לינדר_130"/>
      <w:bookmarkEnd w:id="647"/>
      <w:r w:rsidRPr="00E56788">
        <w:rPr>
          <w:rStyle w:val="TagStyle"/>
          <w:rtl/>
        </w:rPr>
        <w:t xml:space="preserve"> &lt;&lt; אורח &gt;&gt; </w:t>
      </w:r>
      <w:r>
        <w:rPr>
          <w:rtl/>
        </w:rPr>
        <w:t xml:space="preserve">אלמוג </w:t>
      </w:r>
      <w:proofErr w:type="spellStart"/>
      <w:r>
        <w:rPr>
          <w:rtl/>
        </w:rPr>
        <w:t>לינדר</w:t>
      </w:r>
      <w:proofErr w:type="spellEnd"/>
      <w:r>
        <w:rPr>
          <w:rtl/>
        </w:rPr>
        <w:t>:</w:t>
      </w:r>
      <w:r w:rsidRPr="00E567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E56788" w:rsidRDefault="00E56788" w:rsidP="00E56788">
      <w:pPr>
        <w:pStyle w:val="KeepWithNext"/>
        <w:rPr>
          <w:rtl/>
        </w:rPr>
      </w:pPr>
    </w:p>
    <w:p w:rsidR="007B4EEA" w:rsidRDefault="00E56788" w:rsidP="00A2238A">
      <w:pPr>
        <w:rPr>
          <w:rtl/>
        </w:rPr>
      </w:pPr>
      <w:bookmarkStart w:id="649" w:name="_ETM_Q1_2304650"/>
      <w:bookmarkStart w:id="650" w:name="_ETM_Q1_2304697"/>
      <w:bookmarkEnd w:id="649"/>
      <w:bookmarkEnd w:id="650"/>
      <w:r>
        <w:rPr>
          <w:rFonts w:hint="cs"/>
          <w:rtl/>
        </w:rPr>
        <w:t xml:space="preserve">כבוד </w:t>
      </w:r>
      <w:r w:rsidR="004A70D0">
        <w:rPr>
          <w:rFonts w:hint="cs"/>
          <w:rtl/>
        </w:rPr>
        <w:t xml:space="preserve">היושב ראש, תודה. </w:t>
      </w:r>
      <w:bookmarkStart w:id="651" w:name="_ETM_Q1_2307619"/>
      <w:bookmarkEnd w:id="651"/>
      <w:r w:rsidR="004A70D0">
        <w:rPr>
          <w:rFonts w:hint="cs"/>
          <w:rtl/>
        </w:rPr>
        <w:t xml:space="preserve">אני בן 26, בוגר </w:t>
      </w:r>
      <w:r w:rsidR="0076211E">
        <w:rPr>
          <w:rFonts w:hint="cs"/>
          <w:rtl/>
        </w:rPr>
        <w:t xml:space="preserve">פנימיית רננים. </w:t>
      </w:r>
      <w:r w:rsidR="007B4EEA">
        <w:rPr>
          <w:rFonts w:hint="cs"/>
          <w:rtl/>
        </w:rPr>
        <w:t xml:space="preserve">מגיל </w:t>
      </w:r>
      <w:r w:rsidR="003D3EB5">
        <w:rPr>
          <w:rFonts w:hint="cs"/>
          <w:rtl/>
        </w:rPr>
        <w:t xml:space="preserve">10 עד גיל </w:t>
      </w:r>
      <w:bookmarkStart w:id="652" w:name="_ETM_Q1_2313654"/>
      <w:bookmarkEnd w:id="652"/>
      <w:r w:rsidR="003D3EB5">
        <w:rPr>
          <w:rFonts w:hint="cs"/>
          <w:rtl/>
        </w:rPr>
        <w:t xml:space="preserve">18 </w:t>
      </w:r>
      <w:r w:rsidR="007B4EEA">
        <w:rPr>
          <w:rFonts w:hint="cs"/>
          <w:rtl/>
        </w:rPr>
        <w:t>גדלתי בפנימייה</w:t>
      </w:r>
      <w:r w:rsidR="00A2238A">
        <w:rPr>
          <w:rFonts w:hint="cs"/>
          <w:rtl/>
        </w:rPr>
        <w:t>.</w:t>
      </w:r>
      <w:r w:rsidR="007B4EEA">
        <w:rPr>
          <w:rFonts w:hint="cs"/>
          <w:rtl/>
        </w:rPr>
        <w:t xml:space="preserve"> </w:t>
      </w:r>
      <w:r w:rsidR="003D3EB5">
        <w:rPr>
          <w:rFonts w:hint="cs"/>
          <w:rtl/>
        </w:rPr>
        <w:t xml:space="preserve">במהלך השהות שלי בפנימייה </w:t>
      </w:r>
      <w:r w:rsidR="007B4EEA">
        <w:rPr>
          <w:rFonts w:hint="cs"/>
          <w:rtl/>
        </w:rPr>
        <w:t xml:space="preserve">עברתי </w:t>
      </w:r>
      <w:r w:rsidR="003D3EB5">
        <w:rPr>
          <w:rFonts w:hint="cs"/>
          <w:rtl/>
        </w:rPr>
        <w:t xml:space="preserve">בערך </w:t>
      </w:r>
      <w:r w:rsidR="007B4EEA">
        <w:rPr>
          <w:rFonts w:hint="cs"/>
          <w:rtl/>
        </w:rPr>
        <w:t xml:space="preserve">17 מדריכים. </w:t>
      </w:r>
      <w:r w:rsidR="003D3EB5">
        <w:rPr>
          <w:rFonts w:hint="cs"/>
          <w:rtl/>
        </w:rPr>
        <w:t xml:space="preserve">החניך עצמו לא יודע מה הסיבה שהמדריך שלו </w:t>
      </w:r>
      <w:bookmarkStart w:id="653" w:name="_ETM_Q1_2337270"/>
      <w:bookmarkEnd w:id="653"/>
      <w:r w:rsidR="003D3EB5">
        <w:rPr>
          <w:rFonts w:hint="cs"/>
          <w:rtl/>
        </w:rPr>
        <w:t>עוזב.</w:t>
      </w:r>
      <w:r w:rsidR="007B4EEA">
        <w:rPr>
          <w:rFonts w:hint="cs"/>
          <w:rtl/>
        </w:rPr>
        <w:t xml:space="preserve"> </w:t>
      </w:r>
      <w:r w:rsidR="003D3EB5">
        <w:rPr>
          <w:rFonts w:hint="cs"/>
          <w:rtl/>
        </w:rPr>
        <w:t>גם היום כשאני מדבר עם חניכים בוגרים</w:t>
      </w:r>
      <w:r w:rsidR="003A57A7">
        <w:rPr>
          <w:rFonts w:hint="cs"/>
          <w:rtl/>
        </w:rPr>
        <w:t>,</w:t>
      </w:r>
      <w:r w:rsidR="007B4EEA">
        <w:rPr>
          <w:rFonts w:hint="cs"/>
          <w:rtl/>
        </w:rPr>
        <w:t xml:space="preserve"> </w:t>
      </w:r>
      <w:r w:rsidR="003D3EB5">
        <w:rPr>
          <w:rFonts w:hint="cs"/>
          <w:rtl/>
        </w:rPr>
        <w:t>אני מבין</w:t>
      </w:r>
      <w:r w:rsidR="007B4EEA">
        <w:rPr>
          <w:rFonts w:hint="cs"/>
          <w:rtl/>
        </w:rPr>
        <w:t xml:space="preserve"> שהם חושבים שהד</w:t>
      </w:r>
      <w:r w:rsidR="003D3EB5">
        <w:rPr>
          <w:rFonts w:hint="cs"/>
          <w:rtl/>
        </w:rPr>
        <w:t>בר הז</w:t>
      </w:r>
      <w:r w:rsidR="007B4EEA">
        <w:rPr>
          <w:rFonts w:hint="cs"/>
          <w:rtl/>
        </w:rPr>
        <w:t>ה</w:t>
      </w:r>
      <w:r w:rsidR="003D3EB5">
        <w:rPr>
          <w:rFonts w:hint="cs"/>
          <w:rtl/>
        </w:rPr>
        <w:t xml:space="preserve"> תלוי בהם. אם המדריך שאהב אותו </w:t>
      </w:r>
      <w:bookmarkStart w:id="654" w:name="_ETM_Q1_2346297"/>
      <w:bookmarkEnd w:id="654"/>
      <w:r w:rsidR="003D3EB5">
        <w:rPr>
          <w:rFonts w:hint="cs"/>
          <w:rtl/>
        </w:rPr>
        <w:t>פתאום עוזב</w:t>
      </w:r>
      <w:r w:rsidR="00A2238A">
        <w:rPr>
          <w:rFonts w:hint="cs"/>
          <w:rtl/>
        </w:rPr>
        <w:t>,</w:t>
      </w:r>
      <w:r w:rsidR="003D3EB5">
        <w:rPr>
          <w:rFonts w:hint="cs"/>
          <w:rtl/>
        </w:rPr>
        <w:t xml:space="preserve"> החניך בטוח שזה קשור אליו, שהוא י</w:t>
      </w:r>
      <w:r w:rsidR="007B4EEA">
        <w:rPr>
          <w:rFonts w:hint="cs"/>
          <w:rtl/>
        </w:rPr>
        <w:t xml:space="preserve">לד </w:t>
      </w:r>
      <w:r w:rsidR="003D3EB5">
        <w:rPr>
          <w:rFonts w:hint="cs"/>
          <w:rtl/>
        </w:rPr>
        <w:t xml:space="preserve">לא </w:t>
      </w:r>
      <w:bookmarkStart w:id="655" w:name="_ETM_Q1_2352819"/>
      <w:bookmarkEnd w:id="655"/>
      <w:r w:rsidR="003D3EB5">
        <w:rPr>
          <w:rFonts w:hint="cs"/>
          <w:rtl/>
        </w:rPr>
        <w:t>מ</w:t>
      </w:r>
      <w:r w:rsidR="007B4EEA">
        <w:rPr>
          <w:rFonts w:hint="cs"/>
          <w:rtl/>
        </w:rPr>
        <w:t>ס</w:t>
      </w:r>
      <w:r w:rsidR="003D3EB5">
        <w:rPr>
          <w:rFonts w:hint="cs"/>
          <w:rtl/>
        </w:rPr>
        <w:t>פיק</w:t>
      </w:r>
      <w:r w:rsidR="00B32F2A">
        <w:rPr>
          <w:rFonts w:hint="cs"/>
          <w:rtl/>
        </w:rPr>
        <w:t xml:space="preserve"> טוב -</w:t>
      </w:r>
      <w:r w:rsidR="003D3EB5">
        <w:rPr>
          <w:rFonts w:hint="cs"/>
          <w:rtl/>
        </w:rPr>
        <w:t xml:space="preserve"> הו</w:t>
      </w:r>
      <w:r w:rsidR="007B4EEA">
        <w:rPr>
          <w:rFonts w:hint="cs"/>
          <w:rtl/>
        </w:rPr>
        <w:t>א</w:t>
      </w:r>
      <w:r w:rsidR="003D3EB5">
        <w:rPr>
          <w:rFonts w:hint="cs"/>
          <w:rtl/>
        </w:rPr>
        <w:t xml:space="preserve"> </w:t>
      </w:r>
      <w:r w:rsidR="007B4EEA">
        <w:rPr>
          <w:rFonts w:hint="cs"/>
          <w:rtl/>
        </w:rPr>
        <w:t>לא חושב</w:t>
      </w:r>
      <w:r w:rsidR="003D3EB5">
        <w:rPr>
          <w:rFonts w:hint="cs"/>
          <w:rtl/>
        </w:rPr>
        <w:t xml:space="preserve"> בכלל </w:t>
      </w:r>
      <w:r w:rsidR="007B4EEA">
        <w:rPr>
          <w:rFonts w:hint="cs"/>
          <w:rtl/>
        </w:rPr>
        <w:t>שמדובר על הש</w:t>
      </w:r>
      <w:r w:rsidR="003D3EB5">
        <w:rPr>
          <w:rFonts w:hint="cs"/>
          <w:rtl/>
        </w:rPr>
        <w:t>כ</w:t>
      </w:r>
      <w:r w:rsidR="00B32F2A">
        <w:rPr>
          <w:rFonts w:hint="cs"/>
          <w:rtl/>
        </w:rPr>
        <w:t>ר -</w:t>
      </w:r>
      <w:r w:rsidR="007B4EEA">
        <w:rPr>
          <w:rFonts w:hint="cs"/>
          <w:rtl/>
        </w:rPr>
        <w:t xml:space="preserve"> וה</w:t>
      </w:r>
      <w:r w:rsidR="003A57A7">
        <w:rPr>
          <w:rFonts w:hint="cs"/>
          <w:rtl/>
        </w:rPr>
        <w:t>ו</w:t>
      </w:r>
      <w:r w:rsidR="007B4EEA">
        <w:rPr>
          <w:rFonts w:hint="cs"/>
          <w:rtl/>
        </w:rPr>
        <w:t>א מאבד את היציבות שהוא צריך. מדריכי הפנימיות בש</w:t>
      </w:r>
      <w:r w:rsidR="00B32F2A">
        <w:rPr>
          <w:rFonts w:hint="cs"/>
          <w:rtl/>
        </w:rPr>
        <w:t>בילי היו</w:t>
      </w:r>
      <w:r w:rsidR="007B4EEA">
        <w:rPr>
          <w:rFonts w:hint="cs"/>
          <w:rtl/>
        </w:rPr>
        <w:t xml:space="preserve"> </w:t>
      </w:r>
      <w:r w:rsidR="00B32F2A">
        <w:rPr>
          <w:rFonts w:hint="cs"/>
          <w:rtl/>
        </w:rPr>
        <w:t xml:space="preserve">האוזן הקשבת שהייתה </w:t>
      </w:r>
      <w:bookmarkStart w:id="656" w:name="_ETM_Q1_2364514"/>
      <w:bookmarkEnd w:id="656"/>
      <w:r w:rsidR="00814AFE">
        <w:rPr>
          <w:rFonts w:hint="cs"/>
          <w:rtl/>
        </w:rPr>
        <w:t xml:space="preserve">חסרה לי. </w:t>
      </w:r>
      <w:r w:rsidR="007B4EEA">
        <w:rPr>
          <w:rFonts w:hint="cs"/>
          <w:rtl/>
        </w:rPr>
        <w:t>אם לא היו לי מדריכים לא הייתי יכול לפתור א</w:t>
      </w:r>
      <w:r w:rsidR="00B32F2A">
        <w:rPr>
          <w:rFonts w:hint="cs"/>
          <w:rtl/>
        </w:rPr>
        <w:t>ת הדברים בעצמי</w:t>
      </w:r>
      <w:r w:rsidR="00814AFE">
        <w:rPr>
          <w:rFonts w:hint="cs"/>
          <w:rtl/>
        </w:rPr>
        <w:t>.</w:t>
      </w:r>
      <w:r w:rsidR="00B32F2A">
        <w:rPr>
          <w:rFonts w:hint="cs"/>
          <w:rtl/>
        </w:rPr>
        <w:t xml:space="preserve"> הם אותם אנשי</w:t>
      </w:r>
      <w:r w:rsidR="00D21118">
        <w:rPr>
          <w:rFonts w:hint="cs"/>
          <w:rtl/>
        </w:rPr>
        <w:t>ם</w:t>
      </w:r>
      <w:r w:rsidR="00B32F2A">
        <w:rPr>
          <w:rFonts w:hint="cs"/>
          <w:rtl/>
        </w:rPr>
        <w:t xml:space="preserve"> שדאגו </w:t>
      </w:r>
      <w:r w:rsidR="00D21118">
        <w:rPr>
          <w:rFonts w:hint="cs"/>
          <w:rtl/>
        </w:rPr>
        <w:t xml:space="preserve">לי </w:t>
      </w:r>
      <w:r w:rsidR="00814AFE">
        <w:rPr>
          <w:rFonts w:hint="cs"/>
          <w:rtl/>
        </w:rPr>
        <w:t>כ</w:t>
      </w:r>
      <w:r w:rsidR="00D21118">
        <w:rPr>
          <w:rFonts w:hint="cs"/>
          <w:rtl/>
        </w:rPr>
        <w:t xml:space="preserve">אסתמטי וכחניך.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f6"/>
        <w:keepNext/>
        <w:rPr>
          <w:rtl/>
        </w:rPr>
      </w:pPr>
      <w:bookmarkStart w:id="657" w:name="ET_yor_4762_33"/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7B4EEA">
      <w:pPr>
        <w:rPr>
          <w:rtl/>
        </w:rPr>
      </w:pPr>
      <w:r>
        <w:rPr>
          <w:rFonts w:hint="cs"/>
          <w:rtl/>
        </w:rPr>
        <w:t>מה אתה עושה היום</w:t>
      </w:r>
      <w:r w:rsidR="00D21118">
        <w:rPr>
          <w:rFonts w:hint="cs"/>
          <w:rtl/>
        </w:rPr>
        <w:t>?</w:t>
      </w:r>
    </w:p>
    <w:p w:rsidR="007B4EEA" w:rsidRDefault="007B4EEA" w:rsidP="007B4EEA">
      <w:pPr>
        <w:rPr>
          <w:rtl/>
        </w:rPr>
      </w:pPr>
    </w:p>
    <w:p w:rsidR="00E17A9E" w:rsidRDefault="00E17A9E" w:rsidP="00E17A9E">
      <w:pPr>
        <w:pStyle w:val="af9"/>
        <w:keepNext/>
        <w:rPr>
          <w:rtl/>
        </w:rPr>
      </w:pPr>
      <w:bookmarkStart w:id="658" w:name="_ETM_Q1_2376216"/>
      <w:bookmarkStart w:id="659" w:name="ET_guest_אלמוג_לינדר_131"/>
      <w:bookmarkEnd w:id="658"/>
      <w:r w:rsidRPr="00E17A9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אלמוג </w:t>
      </w:r>
      <w:proofErr w:type="spellStart"/>
      <w:r>
        <w:rPr>
          <w:rtl/>
        </w:rPr>
        <w:t>לינדר</w:t>
      </w:r>
      <w:proofErr w:type="spellEnd"/>
      <w:r>
        <w:rPr>
          <w:rtl/>
        </w:rPr>
        <w:t>:</w:t>
      </w:r>
      <w:r w:rsidRPr="00E17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E17A9E" w:rsidRDefault="00E17A9E" w:rsidP="00E17A9E">
      <w:pPr>
        <w:pStyle w:val="KeepWithNext"/>
        <w:rPr>
          <w:rtl/>
        </w:rPr>
      </w:pPr>
    </w:p>
    <w:p w:rsidR="00E17A9E" w:rsidRDefault="00E17A9E" w:rsidP="007B4EEA">
      <w:pPr>
        <w:rPr>
          <w:rtl/>
        </w:rPr>
      </w:pPr>
      <w:bookmarkStart w:id="660" w:name="_ETM_Q1_2376718"/>
      <w:bookmarkStart w:id="661" w:name="_ETM_Q1_2376762"/>
      <w:bookmarkEnd w:id="660"/>
      <w:bookmarkEnd w:id="661"/>
      <w:r>
        <w:rPr>
          <w:rFonts w:hint="cs"/>
          <w:rtl/>
        </w:rPr>
        <w:t>היום אני מלווה הסעות בחינוך מיוחד.</w:t>
      </w:r>
    </w:p>
    <w:p w:rsidR="00E17A9E" w:rsidRDefault="00E17A9E" w:rsidP="007B4EEA">
      <w:pPr>
        <w:rPr>
          <w:rtl/>
        </w:rPr>
      </w:pPr>
    </w:p>
    <w:p w:rsidR="00E17A9E" w:rsidRDefault="00E17A9E" w:rsidP="00E17A9E">
      <w:pPr>
        <w:pStyle w:val="af6"/>
        <w:keepNext/>
        <w:rPr>
          <w:rtl/>
        </w:rPr>
      </w:pPr>
      <w:bookmarkStart w:id="662" w:name="ET_yor_4762_132"/>
      <w:r w:rsidRPr="00E17A9E">
        <w:rPr>
          <w:rStyle w:val="TagStyle"/>
          <w:rtl/>
        </w:rPr>
        <w:t xml:space="preserve"> &lt;&lt; </w:t>
      </w:r>
      <w:proofErr w:type="spellStart"/>
      <w:r w:rsidRPr="00E17A9E">
        <w:rPr>
          <w:rStyle w:val="TagStyle"/>
          <w:rtl/>
        </w:rPr>
        <w:t>יור</w:t>
      </w:r>
      <w:proofErr w:type="spellEnd"/>
      <w:r w:rsidRPr="00E17A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7A9E">
        <w:rPr>
          <w:rStyle w:val="TagStyle"/>
          <w:rtl/>
        </w:rPr>
        <w:t xml:space="preserve"> &lt;&lt; </w:t>
      </w:r>
      <w:proofErr w:type="spellStart"/>
      <w:r w:rsidRPr="00E17A9E">
        <w:rPr>
          <w:rStyle w:val="TagStyle"/>
          <w:rtl/>
        </w:rPr>
        <w:t>יור</w:t>
      </w:r>
      <w:proofErr w:type="spellEnd"/>
      <w:r w:rsidRPr="00E17A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E17A9E" w:rsidRDefault="00E17A9E" w:rsidP="00E17A9E">
      <w:pPr>
        <w:pStyle w:val="KeepWithNext"/>
        <w:rPr>
          <w:rtl/>
        </w:rPr>
      </w:pPr>
    </w:p>
    <w:p w:rsidR="00E17A9E" w:rsidRDefault="00E17A9E" w:rsidP="00E17A9E">
      <w:pPr>
        <w:rPr>
          <w:rtl/>
        </w:rPr>
      </w:pPr>
      <w:r>
        <w:rPr>
          <w:rFonts w:hint="cs"/>
          <w:rtl/>
        </w:rPr>
        <w:t>יפה.</w:t>
      </w:r>
    </w:p>
    <w:p w:rsidR="00E17A9E" w:rsidRDefault="00E17A9E" w:rsidP="00E17A9E">
      <w:pPr>
        <w:rPr>
          <w:rtl/>
        </w:rPr>
      </w:pPr>
      <w:bookmarkStart w:id="663" w:name="_ETM_Q1_2385266"/>
      <w:bookmarkStart w:id="664" w:name="_ETM_Q1_2385365"/>
      <w:bookmarkEnd w:id="663"/>
      <w:bookmarkEnd w:id="664"/>
    </w:p>
    <w:p w:rsidR="00E17A9E" w:rsidRDefault="00E17A9E" w:rsidP="00E17A9E">
      <w:pPr>
        <w:rPr>
          <w:rtl/>
        </w:rPr>
      </w:pPr>
      <w:bookmarkStart w:id="665" w:name="_ETM_Q1_2385403"/>
      <w:bookmarkStart w:id="666" w:name="_ETM_Q1_2385491"/>
      <w:bookmarkStart w:id="667" w:name="_ETM_Q1_2386808"/>
      <w:bookmarkEnd w:id="665"/>
      <w:bookmarkEnd w:id="666"/>
      <w:bookmarkEnd w:id="667"/>
    </w:p>
    <w:p w:rsidR="00E17A9E" w:rsidRDefault="00E17A9E" w:rsidP="00E17A9E">
      <w:pPr>
        <w:pStyle w:val="af9"/>
        <w:keepNext/>
        <w:rPr>
          <w:rtl/>
        </w:rPr>
      </w:pPr>
      <w:bookmarkStart w:id="668" w:name="ET_guest_אלמוג_לינדר_133"/>
      <w:r w:rsidRPr="00E17A9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אלמוג </w:t>
      </w:r>
      <w:proofErr w:type="spellStart"/>
      <w:r>
        <w:rPr>
          <w:rtl/>
        </w:rPr>
        <w:t>לינדר</w:t>
      </w:r>
      <w:proofErr w:type="spellEnd"/>
      <w:r>
        <w:rPr>
          <w:rtl/>
        </w:rPr>
        <w:t>:</w:t>
      </w:r>
      <w:r w:rsidRPr="00E17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8"/>
    </w:p>
    <w:p w:rsidR="00E17A9E" w:rsidRDefault="00E17A9E" w:rsidP="00E17A9E">
      <w:pPr>
        <w:pStyle w:val="KeepWithNext"/>
        <w:rPr>
          <w:rtl/>
        </w:rPr>
      </w:pPr>
    </w:p>
    <w:p w:rsidR="007B4EEA" w:rsidRDefault="00E17A9E" w:rsidP="00A2238A">
      <w:pPr>
        <w:rPr>
          <w:rtl/>
        </w:rPr>
      </w:pPr>
      <w:bookmarkStart w:id="669" w:name="_ETM_Q1_2387507"/>
      <w:bookmarkStart w:id="670" w:name="_ETM_Q1_2387630"/>
      <w:bookmarkEnd w:id="669"/>
      <w:bookmarkEnd w:id="670"/>
      <w:r>
        <w:rPr>
          <w:rFonts w:hint="cs"/>
          <w:rtl/>
        </w:rPr>
        <w:t xml:space="preserve">תודה רבה. </w:t>
      </w:r>
      <w:r w:rsidR="007B4EEA">
        <w:rPr>
          <w:rFonts w:hint="cs"/>
          <w:rtl/>
        </w:rPr>
        <w:t xml:space="preserve">אני </w:t>
      </w:r>
      <w:r>
        <w:rPr>
          <w:rFonts w:hint="cs"/>
          <w:rtl/>
        </w:rPr>
        <w:t>מ</w:t>
      </w:r>
      <w:r w:rsidR="007B4EEA">
        <w:rPr>
          <w:rFonts w:hint="cs"/>
          <w:rtl/>
        </w:rPr>
        <w:t xml:space="preserve">לווה </w:t>
      </w:r>
      <w:r>
        <w:rPr>
          <w:rFonts w:hint="cs"/>
          <w:rtl/>
        </w:rPr>
        <w:t xml:space="preserve">ילדים </w:t>
      </w:r>
      <w:r w:rsidR="007B4EEA">
        <w:rPr>
          <w:rFonts w:hint="cs"/>
          <w:rtl/>
        </w:rPr>
        <w:t xml:space="preserve">שעוברים </w:t>
      </w:r>
      <w:proofErr w:type="spellStart"/>
      <w:r w:rsidR="007B4EEA">
        <w:rPr>
          <w:rFonts w:hint="cs"/>
          <w:rtl/>
        </w:rPr>
        <w:t>חרמות</w:t>
      </w:r>
      <w:proofErr w:type="spellEnd"/>
      <w:r w:rsidR="007B4EEA">
        <w:rPr>
          <w:rFonts w:hint="cs"/>
          <w:rtl/>
        </w:rPr>
        <w:t xml:space="preserve"> ונידוי </w:t>
      </w:r>
      <w:r>
        <w:rPr>
          <w:rFonts w:hint="cs"/>
          <w:rtl/>
        </w:rPr>
        <w:t xml:space="preserve">חברתי ומלווה ילדי </w:t>
      </w:r>
      <w:bookmarkStart w:id="671" w:name="_ETM_Q1_2396993"/>
      <w:bookmarkEnd w:id="671"/>
      <w:r>
        <w:rPr>
          <w:rFonts w:hint="cs"/>
          <w:rtl/>
        </w:rPr>
        <w:t>פנימיות, שזה בכלל פריצת דרך שילדי פנימיות יוצרים מפגשים חברתיים כאלה.</w:t>
      </w:r>
      <w:r w:rsidR="007B4EEA">
        <w:rPr>
          <w:rFonts w:hint="cs"/>
          <w:rtl/>
        </w:rPr>
        <w:t xml:space="preserve">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f6"/>
        <w:keepNext/>
        <w:rPr>
          <w:rtl/>
        </w:rPr>
      </w:pPr>
      <w:bookmarkStart w:id="672" w:name="ET_yor_4762_34"/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4EEA">
        <w:rPr>
          <w:rStyle w:val="TagStyle"/>
          <w:rtl/>
        </w:rPr>
        <w:t xml:space="preserve"> &lt;&lt; </w:t>
      </w:r>
      <w:proofErr w:type="spellStart"/>
      <w:r w:rsidRPr="007B4EEA">
        <w:rPr>
          <w:rStyle w:val="TagStyle"/>
          <w:rtl/>
        </w:rPr>
        <w:t>יור</w:t>
      </w:r>
      <w:proofErr w:type="spellEnd"/>
      <w:r w:rsidRPr="007B4E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E17A9E">
      <w:pPr>
        <w:rPr>
          <w:rtl/>
        </w:rPr>
      </w:pPr>
      <w:r>
        <w:rPr>
          <w:rFonts w:hint="cs"/>
          <w:rtl/>
        </w:rPr>
        <w:t>אתה אומר ש</w:t>
      </w:r>
      <w:r w:rsidR="00E17A9E">
        <w:rPr>
          <w:rFonts w:hint="cs"/>
          <w:rtl/>
        </w:rPr>
        <w:t xml:space="preserve">ברור לגמרי </w:t>
      </w:r>
      <w:bookmarkStart w:id="673" w:name="_ETM_Q1_2403273"/>
      <w:bookmarkEnd w:id="673"/>
      <w:r w:rsidR="00E17A9E">
        <w:rPr>
          <w:rFonts w:hint="cs"/>
          <w:rtl/>
        </w:rPr>
        <w:t>ש</w:t>
      </w:r>
      <w:r>
        <w:rPr>
          <w:rFonts w:hint="cs"/>
          <w:rtl/>
        </w:rPr>
        <w:t>מנהל פנימי</w:t>
      </w:r>
      <w:r w:rsidR="00E17A9E">
        <w:rPr>
          <w:rFonts w:hint="cs"/>
          <w:rtl/>
        </w:rPr>
        <w:t>יה</w:t>
      </w:r>
      <w:r>
        <w:rPr>
          <w:rFonts w:hint="cs"/>
          <w:rtl/>
        </w:rPr>
        <w:t xml:space="preserve"> או המדריך </w:t>
      </w:r>
      <w:r w:rsidR="00E17A9E">
        <w:rPr>
          <w:rFonts w:hint="cs"/>
          <w:rtl/>
        </w:rPr>
        <w:t xml:space="preserve">בפנימייה </w:t>
      </w:r>
      <w:r>
        <w:rPr>
          <w:rFonts w:hint="cs"/>
          <w:rtl/>
        </w:rPr>
        <w:t xml:space="preserve">צריך </w:t>
      </w:r>
      <w:r w:rsidR="00E17A9E">
        <w:rPr>
          <w:rFonts w:hint="cs"/>
          <w:rtl/>
        </w:rPr>
        <w:t xml:space="preserve">להיות </w:t>
      </w:r>
      <w:r>
        <w:rPr>
          <w:rFonts w:hint="cs"/>
          <w:rtl/>
        </w:rPr>
        <w:t xml:space="preserve">ברצף ארוך </w:t>
      </w:r>
      <w:r w:rsidR="00E17A9E">
        <w:rPr>
          <w:rFonts w:hint="cs"/>
          <w:rtl/>
        </w:rPr>
        <w:t>כי הוא מ</w:t>
      </w:r>
      <w:r>
        <w:rPr>
          <w:rFonts w:hint="cs"/>
          <w:rtl/>
        </w:rPr>
        <w:t>תקשר עם הילד, עם הנער</w:t>
      </w:r>
      <w:r w:rsidR="00E17A9E">
        <w:rPr>
          <w:rFonts w:hint="cs"/>
          <w:rtl/>
        </w:rPr>
        <w:t>.</w:t>
      </w:r>
    </w:p>
    <w:p w:rsidR="007B4EEA" w:rsidRDefault="007B4EEA" w:rsidP="007B4EEA">
      <w:pPr>
        <w:rPr>
          <w:rtl/>
        </w:rPr>
      </w:pPr>
    </w:p>
    <w:p w:rsidR="00E17A9E" w:rsidRDefault="00E17A9E" w:rsidP="00E17A9E">
      <w:pPr>
        <w:pStyle w:val="af9"/>
        <w:keepNext/>
        <w:rPr>
          <w:rtl/>
        </w:rPr>
      </w:pPr>
      <w:bookmarkStart w:id="674" w:name="_ETM_Q1_2419849"/>
      <w:bookmarkStart w:id="675" w:name="ET_guest_אלמוג_לינדר_134"/>
      <w:bookmarkEnd w:id="674"/>
      <w:r w:rsidRPr="00E17A9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אלמוג </w:t>
      </w:r>
      <w:proofErr w:type="spellStart"/>
      <w:r>
        <w:rPr>
          <w:rtl/>
        </w:rPr>
        <w:t>לינדר</w:t>
      </w:r>
      <w:proofErr w:type="spellEnd"/>
      <w:r>
        <w:rPr>
          <w:rtl/>
        </w:rPr>
        <w:t>:</w:t>
      </w:r>
      <w:r w:rsidRPr="00E17A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E17A9E" w:rsidRDefault="00E17A9E" w:rsidP="00E17A9E">
      <w:pPr>
        <w:pStyle w:val="KeepWithNext"/>
        <w:rPr>
          <w:rtl/>
        </w:rPr>
      </w:pPr>
    </w:p>
    <w:p w:rsidR="007B4EEA" w:rsidRDefault="007B4EEA" w:rsidP="00E17A9E">
      <w:pPr>
        <w:rPr>
          <w:rtl/>
        </w:rPr>
      </w:pPr>
      <w:bookmarkStart w:id="676" w:name="_ETM_Q1_2420275"/>
      <w:bookmarkStart w:id="677" w:name="_ETM_Q1_2420313"/>
      <w:bookmarkEnd w:id="676"/>
      <w:bookmarkEnd w:id="677"/>
      <w:r>
        <w:rPr>
          <w:rFonts w:hint="cs"/>
          <w:rtl/>
        </w:rPr>
        <w:t xml:space="preserve">נכון. 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678" w:name="ET_speaker_6549_35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7B4EEA" w:rsidRDefault="007B4EEA" w:rsidP="007B4EEA">
      <w:pPr>
        <w:pStyle w:val="KeepWithNext"/>
        <w:rPr>
          <w:rtl/>
        </w:rPr>
      </w:pPr>
    </w:p>
    <w:p w:rsidR="007B4EEA" w:rsidRDefault="007B4EEA" w:rsidP="00653A6C">
      <w:pPr>
        <w:rPr>
          <w:rtl/>
        </w:rPr>
      </w:pPr>
      <w:r>
        <w:rPr>
          <w:rFonts w:hint="cs"/>
          <w:rtl/>
        </w:rPr>
        <w:t xml:space="preserve">זכיתי להיות שלוש שנים </w:t>
      </w:r>
      <w:r w:rsidR="00653A6C">
        <w:rPr>
          <w:rFonts w:hint="cs"/>
          <w:rtl/>
        </w:rPr>
        <w:t>ה</w:t>
      </w:r>
      <w:r>
        <w:rPr>
          <w:rFonts w:hint="cs"/>
          <w:rtl/>
        </w:rPr>
        <w:t xml:space="preserve">רב </w:t>
      </w:r>
      <w:r w:rsidR="00653A6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אולפנת דולב. מדובר </w:t>
      </w:r>
      <w:r w:rsidR="00185D76">
        <w:rPr>
          <w:rFonts w:hint="cs"/>
          <w:rtl/>
        </w:rPr>
        <w:t xml:space="preserve">היה </w:t>
      </w:r>
      <w:r>
        <w:rPr>
          <w:rFonts w:hint="cs"/>
          <w:rtl/>
        </w:rPr>
        <w:t>בנערות ש</w:t>
      </w:r>
      <w:r w:rsidR="00653A6C">
        <w:rPr>
          <w:rFonts w:hint="cs"/>
          <w:rtl/>
        </w:rPr>
        <w:t xml:space="preserve">-50% מתוכן עברו כל </w:t>
      </w:r>
      <w:bookmarkStart w:id="679" w:name="_ETM_Q1_2446588"/>
      <w:bookmarkEnd w:id="679"/>
      <w:r w:rsidR="00653A6C">
        <w:rPr>
          <w:rFonts w:hint="cs"/>
          <w:rtl/>
        </w:rPr>
        <w:t>מה שאתה לא רוצה לשמוע עליו</w:t>
      </w:r>
      <w:r>
        <w:rPr>
          <w:rFonts w:hint="cs"/>
          <w:rtl/>
        </w:rPr>
        <w:t xml:space="preserve">. </w:t>
      </w:r>
    </w:p>
    <w:p w:rsidR="00653A6C" w:rsidRDefault="00653A6C" w:rsidP="00653A6C">
      <w:pPr>
        <w:ind w:firstLine="0"/>
        <w:rPr>
          <w:rtl/>
        </w:rPr>
      </w:pPr>
    </w:p>
    <w:p w:rsidR="00653A6C" w:rsidRDefault="00653A6C" w:rsidP="00653A6C">
      <w:pPr>
        <w:pStyle w:val="af9"/>
        <w:keepNext/>
        <w:rPr>
          <w:rtl/>
        </w:rPr>
      </w:pPr>
      <w:bookmarkStart w:id="680" w:name="ET_guest_ינון_אהרוני__135"/>
      <w:r w:rsidRPr="00653A6C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653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0"/>
    </w:p>
    <w:p w:rsidR="00653A6C" w:rsidRDefault="00653A6C" w:rsidP="00653A6C">
      <w:pPr>
        <w:pStyle w:val="KeepWithNext"/>
        <w:rPr>
          <w:rtl/>
        </w:rPr>
      </w:pPr>
    </w:p>
    <w:p w:rsidR="00653A6C" w:rsidRPr="00653A6C" w:rsidRDefault="00653A6C" w:rsidP="00653A6C">
      <w:pPr>
        <w:rPr>
          <w:rtl/>
        </w:rPr>
      </w:pPr>
      <w:r>
        <w:rPr>
          <w:rFonts w:hint="cs"/>
          <w:rtl/>
        </w:rPr>
        <w:t xml:space="preserve">זו המסגרת שלנו. </w:t>
      </w:r>
    </w:p>
    <w:p w:rsidR="007B4EEA" w:rsidRDefault="007B4EEA" w:rsidP="007B4EEA">
      <w:pPr>
        <w:rPr>
          <w:rtl/>
        </w:rPr>
      </w:pPr>
    </w:p>
    <w:p w:rsidR="007B4EEA" w:rsidRDefault="007B4EEA" w:rsidP="007B4EEA">
      <w:pPr>
        <w:pStyle w:val="a4"/>
        <w:keepNext/>
        <w:rPr>
          <w:rtl/>
        </w:rPr>
      </w:pPr>
      <w:bookmarkStart w:id="681" w:name="ET_speaker_6549_36"/>
      <w:r w:rsidRPr="007B4EE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B4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7B4EEA" w:rsidRDefault="007B4EEA" w:rsidP="007B4EEA">
      <w:pPr>
        <w:pStyle w:val="KeepWithNext"/>
        <w:rPr>
          <w:rtl/>
        </w:rPr>
      </w:pPr>
    </w:p>
    <w:p w:rsidR="007B4EEA" w:rsidRDefault="00312F35" w:rsidP="009C5861">
      <w:pPr>
        <w:rPr>
          <w:rtl/>
        </w:rPr>
      </w:pPr>
      <w:r>
        <w:rPr>
          <w:rFonts w:hint="cs"/>
          <w:rtl/>
        </w:rPr>
        <w:t xml:space="preserve">הדבר היחיד שמשקם את הבנות </w:t>
      </w:r>
      <w:r w:rsidR="007B4EEA">
        <w:rPr>
          <w:rFonts w:hint="cs"/>
          <w:rtl/>
        </w:rPr>
        <w:t>זה היציבות</w:t>
      </w:r>
      <w:r>
        <w:rPr>
          <w:rFonts w:hint="cs"/>
          <w:rtl/>
        </w:rPr>
        <w:t xml:space="preserve"> של הצוות המלווה, בדגש על מדריכות </w:t>
      </w:r>
      <w:bookmarkStart w:id="682" w:name="_ETM_Q1_2464339"/>
      <w:bookmarkEnd w:id="682"/>
      <w:r>
        <w:rPr>
          <w:rFonts w:hint="cs"/>
          <w:rtl/>
        </w:rPr>
        <w:t xml:space="preserve">פנימייה </w:t>
      </w:r>
      <w:r>
        <w:rPr>
          <w:rtl/>
        </w:rPr>
        <w:t>–</w:t>
      </w:r>
      <w:r>
        <w:rPr>
          <w:rFonts w:hint="cs"/>
          <w:rtl/>
        </w:rPr>
        <w:t xml:space="preserve"> בדרך כלל </w:t>
      </w:r>
      <w:r w:rsidR="00EF1FD6">
        <w:rPr>
          <w:rFonts w:hint="cs"/>
          <w:rtl/>
        </w:rPr>
        <w:t xml:space="preserve">זה </w:t>
      </w:r>
      <w:r>
        <w:rPr>
          <w:rFonts w:hint="cs"/>
          <w:rtl/>
        </w:rPr>
        <w:t>בנות שירות, לא אנשי מקצוע - ומנהל פנ</w:t>
      </w:r>
      <w:r w:rsidR="007B4EEA">
        <w:rPr>
          <w:rFonts w:hint="cs"/>
          <w:rtl/>
        </w:rPr>
        <w:t>ימי</w:t>
      </w:r>
      <w:r>
        <w:rPr>
          <w:rFonts w:hint="cs"/>
          <w:rtl/>
        </w:rPr>
        <w:t xml:space="preserve">יה שנותנים כל הזמן </w:t>
      </w:r>
      <w:bookmarkStart w:id="683" w:name="_ETM_Q1_2469351"/>
      <w:bookmarkEnd w:id="683"/>
      <w:r>
        <w:rPr>
          <w:rFonts w:hint="cs"/>
          <w:rtl/>
        </w:rPr>
        <w:t>את המעטפת.</w:t>
      </w:r>
      <w:r w:rsidR="007B4EEA">
        <w:rPr>
          <w:rFonts w:hint="cs"/>
          <w:rtl/>
        </w:rPr>
        <w:t xml:space="preserve"> השכר היה רגיל במובן </w:t>
      </w:r>
      <w:r>
        <w:rPr>
          <w:rFonts w:hint="cs"/>
          <w:rtl/>
        </w:rPr>
        <w:t xml:space="preserve">זה </w:t>
      </w:r>
      <w:r w:rsidR="00EF1FD6">
        <w:rPr>
          <w:rFonts w:hint="cs"/>
          <w:rtl/>
        </w:rPr>
        <w:t xml:space="preserve">שהוא היה </w:t>
      </w:r>
      <w:r w:rsidR="007B4EEA">
        <w:rPr>
          <w:rFonts w:hint="cs"/>
          <w:rtl/>
        </w:rPr>
        <w:t>שכר מינימ</w:t>
      </w:r>
      <w:r>
        <w:rPr>
          <w:rFonts w:hint="cs"/>
          <w:rtl/>
        </w:rPr>
        <w:t>ו</w:t>
      </w:r>
      <w:r w:rsidR="007B4EEA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בשכר מינימום אין לאדם את היכולת לשרוד. </w:t>
      </w:r>
      <w:r w:rsidR="007B4EEA">
        <w:rPr>
          <w:rFonts w:hint="cs"/>
          <w:rtl/>
        </w:rPr>
        <w:t>א</w:t>
      </w:r>
      <w:r>
        <w:rPr>
          <w:rFonts w:hint="cs"/>
          <w:rtl/>
        </w:rPr>
        <w:t>נ</w:t>
      </w:r>
      <w:r w:rsidR="007B4EEA">
        <w:rPr>
          <w:rFonts w:hint="cs"/>
          <w:rtl/>
        </w:rPr>
        <w:t>י יכול לספר על הבת של</w:t>
      </w:r>
      <w:r>
        <w:rPr>
          <w:rFonts w:hint="cs"/>
          <w:rtl/>
        </w:rPr>
        <w:t xml:space="preserve">י </w:t>
      </w:r>
      <w:bookmarkStart w:id="684" w:name="_ETM_Q1_2484912"/>
      <w:bookmarkEnd w:id="684"/>
      <w:r w:rsidR="00CD2FA7">
        <w:rPr>
          <w:rFonts w:hint="cs"/>
          <w:rtl/>
        </w:rPr>
        <w:t>ש</w:t>
      </w:r>
      <w:r>
        <w:rPr>
          <w:rFonts w:hint="cs"/>
          <w:rtl/>
        </w:rPr>
        <w:t xml:space="preserve">עובדת </w:t>
      </w:r>
      <w:r w:rsidR="00CD2FA7">
        <w:rPr>
          <w:rFonts w:hint="cs"/>
          <w:rtl/>
        </w:rPr>
        <w:t xml:space="preserve">בתור סטודנטית </w:t>
      </w:r>
      <w:r>
        <w:rPr>
          <w:rFonts w:hint="cs"/>
          <w:rtl/>
        </w:rPr>
        <w:t>ב</w:t>
      </w:r>
      <w:r w:rsidR="007B4EEA">
        <w:rPr>
          <w:rFonts w:hint="cs"/>
          <w:rtl/>
        </w:rPr>
        <w:t xml:space="preserve">חוות הרועה העברי </w:t>
      </w:r>
      <w:r w:rsidR="007B4EEA">
        <w:rPr>
          <w:rtl/>
        </w:rPr>
        <w:t>–</w:t>
      </w:r>
      <w:r w:rsidR="007B4EEA">
        <w:rPr>
          <w:rFonts w:hint="cs"/>
          <w:rtl/>
        </w:rPr>
        <w:t xml:space="preserve"> גם שם יש נערות </w:t>
      </w:r>
      <w:r>
        <w:rPr>
          <w:rFonts w:hint="cs"/>
          <w:rtl/>
        </w:rPr>
        <w:t>במצוקה</w:t>
      </w:r>
      <w:r w:rsidR="007B4EEA">
        <w:rPr>
          <w:rFonts w:hint="cs"/>
          <w:rtl/>
        </w:rPr>
        <w:t xml:space="preserve"> - והשכר </w:t>
      </w:r>
      <w:r w:rsidR="00CD2FA7">
        <w:rPr>
          <w:rFonts w:hint="cs"/>
          <w:rtl/>
        </w:rPr>
        <w:t xml:space="preserve">שהיא מרוויחה </w:t>
      </w:r>
      <w:r w:rsidR="007B4EEA">
        <w:rPr>
          <w:rFonts w:hint="cs"/>
          <w:rtl/>
        </w:rPr>
        <w:t xml:space="preserve">הוא שכר מינימאלי. </w:t>
      </w:r>
      <w:r w:rsidR="000C6671">
        <w:rPr>
          <w:rFonts w:hint="cs"/>
          <w:rtl/>
        </w:rPr>
        <w:t xml:space="preserve">אתה </w:t>
      </w:r>
      <w:r w:rsidR="00AD0970">
        <w:rPr>
          <w:rFonts w:hint="cs"/>
          <w:rtl/>
        </w:rPr>
        <w:t>צריך ל</w:t>
      </w:r>
      <w:r w:rsidR="007B4EEA">
        <w:rPr>
          <w:rFonts w:hint="cs"/>
          <w:rtl/>
        </w:rPr>
        <w:t>ה</w:t>
      </w:r>
      <w:r w:rsidR="00AD0970">
        <w:rPr>
          <w:rFonts w:hint="cs"/>
          <w:rtl/>
        </w:rPr>
        <w:t>י</w:t>
      </w:r>
      <w:r w:rsidR="007B4EEA">
        <w:rPr>
          <w:rFonts w:hint="cs"/>
          <w:rtl/>
        </w:rPr>
        <w:t xml:space="preserve">ות מאוד ערכי כדי להישאר </w:t>
      </w:r>
      <w:r w:rsidR="00CD2FA7">
        <w:rPr>
          <w:rFonts w:hint="cs"/>
          <w:rtl/>
        </w:rPr>
        <w:t>במקום כ</w:t>
      </w:r>
      <w:r w:rsidR="00AD0970">
        <w:rPr>
          <w:rFonts w:hint="cs"/>
          <w:rtl/>
        </w:rPr>
        <w:t>זה ושהתנאים הפיזיים יאפשרו לך</w:t>
      </w:r>
      <w:r w:rsidR="00CD2FA7">
        <w:rPr>
          <w:rFonts w:hint="cs"/>
          <w:rtl/>
        </w:rPr>
        <w:t xml:space="preserve">. כשהתנאים הפיזיים </w:t>
      </w:r>
      <w:r w:rsidR="00185D76">
        <w:rPr>
          <w:rFonts w:hint="cs"/>
          <w:rtl/>
        </w:rPr>
        <w:t>ש</w:t>
      </w:r>
      <w:r w:rsidR="00CD2FA7">
        <w:rPr>
          <w:rFonts w:hint="cs"/>
          <w:rtl/>
        </w:rPr>
        <w:t>וחקים</w:t>
      </w:r>
      <w:r w:rsidR="007B4EEA">
        <w:rPr>
          <w:rFonts w:hint="cs"/>
          <w:rtl/>
        </w:rPr>
        <w:t xml:space="preserve"> הש</w:t>
      </w:r>
      <w:r w:rsidR="00AD0970">
        <w:rPr>
          <w:rFonts w:hint="cs"/>
          <w:rtl/>
        </w:rPr>
        <w:t>הייה והיציבות של העובד נמוכות, מה ש</w:t>
      </w:r>
      <w:r w:rsidR="007B4EEA">
        <w:rPr>
          <w:rFonts w:hint="cs"/>
          <w:rtl/>
        </w:rPr>
        <w:t xml:space="preserve">בהכרח פוגע בתלמיד. </w:t>
      </w:r>
      <w:r w:rsidR="00A11AEF">
        <w:rPr>
          <w:rFonts w:hint="cs"/>
          <w:rtl/>
        </w:rPr>
        <w:t xml:space="preserve"> </w:t>
      </w:r>
    </w:p>
    <w:p w:rsidR="00A11AEF" w:rsidRDefault="00A11AEF" w:rsidP="007B4EEA">
      <w:pPr>
        <w:rPr>
          <w:rtl/>
        </w:rPr>
      </w:pPr>
    </w:p>
    <w:p w:rsidR="00A11AEF" w:rsidRDefault="00A11AEF" w:rsidP="009C5861">
      <w:pPr>
        <w:rPr>
          <w:rtl/>
        </w:rPr>
      </w:pPr>
      <w:r>
        <w:rPr>
          <w:rFonts w:hint="cs"/>
          <w:rtl/>
        </w:rPr>
        <w:t>אם יש כספים, ובדרך כלל יש כספים שנשארים לא מנ</w:t>
      </w:r>
      <w:r w:rsidR="00CD2FA7">
        <w:rPr>
          <w:rFonts w:hint="cs"/>
          <w:rtl/>
        </w:rPr>
        <w:t>ו</w:t>
      </w:r>
      <w:r>
        <w:rPr>
          <w:rFonts w:hint="cs"/>
          <w:rtl/>
        </w:rPr>
        <w:t>צלים בשנת תקציב במשרד, צריך לעשות ה</w:t>
      </w:r>
      <w:r w:rsidR="00CD2FA7">
        <w:rPr>
          <w:rFonts w:hint="cs"/>
          <w:rtl/>
        </w:rPr>
        <w:t>סטה תקציבית ביחד עם האוצר ולפתו</w:t>
      </w:r>
      <w:r>
        <w:rPr>
          <w:rFonts w:hint="cs"/>
          <w:rtl/>
        </w:rPr>
        <w:t>ר</w:t>
      </w:r>
      <w:r w:rsidR="00CD2FA7">
        <w:rPr>
          <w:rFonts w:hint="cs"/>
          <w:rtl/>
        </w:rPr>
        <w:t xml:space="preserve"> </w:t>
      </w:r>
      <w:r>
        <w:rPr>
          <w:rFonts w:hint="cs"/>
          <w:rtl/>
        </w:rPr>
        <w:t>את הבעיה</w:t>
      </w:r>
      <w:r w:rsidR="00CD2FA7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. </w:t>
      </w:r>
      <w:bookmarkStart w:id="685" w:name="_ETM_Q1_2541262"/>
      <w:bookmarkStart w:id="686" w:name="_ETM_Q1_2535427"/>
      <w:bookmarkEnd w:id="685"/>
      <w:bookmarkEnd w:id="686"/>
      <w:r>
        <w:rPr>
          <w:rFonts w:hint="cs"/>
          <w:rtl/>
        </w:rPr>
        <w:t xml:space="preserve">השכר השעתי הוא זה שיגרום לבן </w:t>
      </w:r>
      <w:r w:rsidR="00CD2FA7">
        <w:rPr>
          <w:rFonts w:hint="cs"/>
          <w:rtl/>
        </w:rPr>
        <w:t>אדם לרצות להישאר, הוא זה שיי</w:t>
      </w:r>
      <w:bookmarkStart w:id="687" w:name="_ETM_Q1_2542767"/>
      <w:bookmarkEnd w:id="687"/>
      <w:r w:rsidR="00CD2FA7">
        <w:rPr>
          <w:rFonts w:hint="cs"/>
          <w:rtl/>
        </w:rPr>
        <w:t>תן לו את המוטיבציות.</w:t>
      </w:r>
      <w:r>
        <w:rPr>
          <w:rFonts w:hint="cs"/>
          <w:rtl/>
        </w:rPr>
        <w:t xml:space="preserve"> זה שהוא צדיק זה לא מספיק.</w:t>
      </w:r>
      <w:r w:rsidR="00CD2FA7">
        <w:rPr>
          <w:rFonts w:hint="cs"/>
          <w:rtl/>
        </w:rPr>
        <w:t xml:space="preserve"> ז</w:t>
      </w:r>
      <w:r>
        <w:rPr>
          <w:rFonts w:hint="cs"/>
          <w:rtl/>
        </w:rPr>
        <w:t>ה</w:t>
      </w:r>
      <w:r w:rsidR="00CD2FA7">
        <w:rPr>
          <w:rFonts w:hint="cs"/>
          <w:rtl/>
        </w:rPr>
        <w:t xml:space="preserve"> אולי </w:t>
      </w:r>
      <w:r>
        <w:rPr>
          <w:rFonts w:hint="cs"/>
          <w:rtl/>
        </w:rPr>
        <w:t>יחז</w:t>
      </w:r>
      <w:r w:rsidR="00CD2FA7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D2FA7">
        <w:rPr>
          <w:rFonts w:hint="cs"/>
          <w:rtl/>
        </w:rPr>
        <w:t xml:space="preserve"> זמן מסוים</w:t>
      </w:r>
      <w:r>
        <w:rPr>
          <w:rFonts w:hint="cs"/>
          <w:rtl/>
        </w:rPr>
        <w:t>, אבל בשלב מסוים זה י</w:t>
      </w:r>
      <w:r w:rsidR="00CD2FA7">
        <w:rPr>
          <w:rFonts w:hint="cs"/>
          <w:rtl/>
        </w:rPr>
        <w:t>י</w:t>
      </w:r>
      <w:r>
        <w:rPr>
          <w:rFonts w:hint="cs"/>
          <w:rtl/>
        </w:rPr>
        <w:t>ג</w:t>
      </w:r>
      <w:r w:rsidR="00CD2FA7">
        <w:rPr>
          <w:rFonts w:hint="cs"/>
          <w:rtl/>
        </w:rPr>
        <w:t>דע</w:t>
      </w:r>
      <w:r>
        <w:rPr>
          <w:rFonts w:hint="cs"/>
          <w:rtl/>
        </w:rPr>
        <w:t xml:space="preserve"> כי לא לעולם חוסן, אתה לא יכול </w:t>
      </w:r>
      <w:r w:rsidR="00CD2FA7">
        <w:rPr>
          <w:rFonts w:hint="cs"/>
          <w:rtl/>
        </w:rPr>
        <w:t xml:space="preserve">כל הזמן </w:t>
      </w:r>
      <w:bookmarkStart w:id="688" w:name="_ETM_Q1_2562106"/>
      <w:bookmarkEnd w:id="688"/>
      <w:r>
        <w:rPr>
          <w:rFonts w:hint="cs"/>
          <w:rtl/>
        </w:rPr>
        <w:t>לעשות ג'סטה</w:t>
      </w:r>
      <w:r w:rsidR="00CD2FA7">
        <w:rPr>
          <w:rFonts w:hint="cs"/>
          <w:rtl/>
        </w:rPr>
        <w:t xml:space="preserve"> על חשבונך, זה לא רציני. אני ח</w:t>
      </w:r>
      <w:r>
        <w:rPr>
          <w:rFonts w:hint="cs"/>
          <w:rtl/>
        </w:rPr>
        <w:t>ו</w:t>
      </w:r>
      <w:r w:rsidR="00CD2FA7">
        <w:rPr>
          <w:rFonts w:hint="cs"/>
          <w:rtl/>
        </w:rPr>
        <w:t>שב שהוועד</w:t>
      </w:r>
      <w:r>
        <w:rPr>
          <w:rFonts w:hint="cs"/>
          <w:rtl/>
        </w:rPr>
        <w:t>ה</w:t>
      </w:r>
      <w:r w:rsidR="00CD2FA7">
        <w:rPr>
          <w:rFonts w:hint="cs"/>
          <w:rtl/>
        </w:rPr>
        <w:t xml:space="preserve"> עם המנופים שלה </w:t>
      </w:r>
      <w:r w:rsidR="003B783C">
        <w:rPr>
          <w:rFonts w:hint="cs"/>
          <w:rtl/>
        </w:rPr>
        <w:t xml:space="preserve">צריכה </w:t>
      </w:r>
      <w:r>
        <w:rPr>
          <w:rFonts w:hint="cs"/>
          <w:rtl/>
        </w:rPr>
        <w:t>לגרום לזה שיוסטו התקציבים הנכונים ממקום למקום</w:t>
      </w:r>
      <w:r w:rsidR="00CD2FA7">
        <w:rPr>
          <w:rFonts w:hint="cs"/>
          <w:rtl/>
        </w:rPr>
        <w:t>.</w:t>
      </w:r>
    </w:p>
    <w:p w:rsidR="00A11AEF" w:rsidRDefault="00A11AEF" w:rsidP="007B4EEA">
      <w:pPr>
        <w:rPr>
          <w:rtl/>
        </w:rPr>
      </w:pPr>
    </w:p>
    <w:p w:rsidR="00A11AEF" w:rsidRDefault="00A11AEF" w:rsidP="00A11AEF">
      <w:pPr>
        <w:pStyle w:val="a4"/>
        <w:keepNext/>
        <w:rPr>
          <w:rtl/>
        </w:rPr>
      </w:pPr>
      <w:bookmarkStart w:id="689" w:name="ET_speaker_6236_37"/>
      <w:r w:rsidRPr="00A11AE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11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A11AEF" w:rsidRDefault="00A11AEF" w:rsidP="00A11AEF">
      <w:pPr>
        <w:pStyle w:val="KeepWithNext"/>
        <w:rPr>
          <w:rtl/>
        </w:rPr>
      </w:pPr>
    </w:p>
    <w:p w:rsidR="00062B63" w:rsidRDefault="00773FC7" w:rsidP="009C5861">
      <w:pPr>
        <w:rPr>
          <w:rtl/>
        </w:rPr>
      </w:pPr>
      <w:r>
        <w:rPr>
          <w:rFonts w:hint="cs"/>
          <w:rtl/>
        </w:rPr>
        <w:t>אני רוצה להודות על ה</w:t>
      </w:r>
      <w:r w:rsidR="00062B63">
        <w:rPr>
          <w:rFonts w:hint="cs"/>
          <w:rtl/>
        </w:rPr>
        <w:t>ד</w:t>
      </w:r>
      <w:r>
        <w:rPr>
          <w:rFonts w:hint="cs"/>
          <w:rtl/>
        </w:rPr>
        <w:t xml:space="preserve">יון </w:t>
      </w:r>
      <w:bookmarkStart w:id="690" w:name="_ETM_Q1_2580465"/>
      <w:bookmarkEnd w:id="690"/>
      <w:r>
        <w:rPr>
          <w:rFonts w:hint="cs"/>
          <w:rtl/>
        </w:rPr>
        <w:t xml:space="preserve">הזה שמתקיים בוועדת כספים. </w:t>
      </w:r>
      <w:r w:rsidR="00062B63">
        <w:rPr>
          <w:rFonts w:hint="cs"/>
          <w:rtl/>
        </w:rPr>
        <w:t xml:space="preserve">קיימתי </w:t>
      </w:r>
      <w:r>
        <w:rPr>
          <w:rFonts w:hint="cs"/>
          <w:rtl/>
        </w:rPr>
        <w:t xml:space="preserve">דיון על הנושא הזה </w:t>
      </w:r>
      <w:r w:rsidR="00062B63">
        <w:rPr>
          <w:rFonts w:hint="cs"/>
          <w:rtl/>
        </w:rPr>
        <w:t>לפני כשבועיים</w:t>
      </w:r>
      <w:r>
        <w:rPr>
          <w:rFonts w:hint="cs"/>
          <w:rtl/>
        </w:rPr>
        <w:t xml:space="preserve"> </w:t>
      </w:r>
      <w:bookmarkStart w:id="691" w:name="_ETM_Q1_2580772"/>
      <w:bookmarkEnd w:id="691"/>
      <w:r>
        <w:rPr>
          <w:rFonts w:hint="cs"/>
          <w:rtl/>
        </w:rPr>
        <w:t>בוועדת הצעירים</w:t>
      </w:r>
      <w:r w:rsidR="009C5861">
        <w:rPr>
          <w:rFonts w:hint="cs"/>
          <w:rtl/>
        </w:rPr>
        <w:t>.</w:t>
      </w:r>
      <w:r w:rsidR="00062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062B63">
        <w:rPr>
          <w:rFonts w:hint="cs"/>
          <w:rtl/>
        </w:rPr>
        <w:t>הבטחות מפה עד הודעה חדש</w:t>
      </w:r>
      <w:r>
        <w:rPr>
          <w:rFonts w:hint="cs"/>
          <w:rtl/>
        </w:rPr>
        <w:t>ה, אבל</w:t>
      </w:r>
      <w:r w:rsidR="00062B63">
        <w:rPr>
          <w:rFonts w:hint="cs"/>
          <w:rtl/>
        </w:rPr>
        <w:t xml:space="preserve"> אפילו את</w:t>
      </w:r>
      <w:r>
        <w:rPr>
          <w:rFonts w:hint="cs"/>
          <w:rtl/>
        </w:rPr>
        <w:t xml:space="preserve"> הדבר הכי בסיסי של הגדרת הפר</w:t>
      </w:r>
      <w:r w:rsidR="00062B63">
        <w:rPr>
          <w:rFonts w:hint="cs"/>
          <w:rtl/>
        </w:rPr>
        <w:t>ו</w:t>
      </w:r>
      <w:r>
        <w:rPr>
          <w:rFonts w:hint="cs"/>
          <w:rtl/>
        </w:rPr>
        <w:t xml:space="preserve">פסיה של מעמד המדריך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2" w:name="_ETM_Q1_2605723"/>
      <w:bookmarkEnd w:id="692"/>
      <w:r>
        <w:rPr>
          <w:rFonts w:hint="cs"/>
          <w:rtl/>
        </w:rPr>
        <w:t xml:space="preserve">בואו נסכים רגע על זה - </w:t>
      </w:r>
      <w:r w:rsidR="00062B63">
        <w:rPr>
          <w:rFonts w:hint="cs"/>
          <w:rtl/>
        </w:rPr>
        <w:t>לא עושים. אני יודעת, ינון</w:t>
      </w:r>
      <w:r>
        <w:rPr>
          <w:rFonts w:hint="cs"/>
          <w:rtl/>
        </w:rPr>
        <w:t>,</w:t>
      </w:r>
      <w:r w:rsidR="00062B63">
        <w:rPr>
          <w:rFonts w:hint="cs"/>
          <w:rtl/>
        </w:rPr>
        <w:t xml:space="preserve"> שזה כן בדמכם, אני יו</w:t>
      </w:r>
      <w:r>
        <w:rPr>
          <w:rFonts w:hint="cs"/>
          <w:rtl/>
        </w:rPr>
        <w:t xml:space="preserve">דעת </w:t>
      </w:r>
      <w:r w:rsidR="009C5861">
        <w:rPr>
          <w:rFonts w:hint="cs"/>
          <w:rtl/>
        </w:rPr>
        <w:t>שזה כן חשוב</w:t>
      </w:r>
      <w:r w:rsidR="00062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לא </w:t>
      </w:r>
      <w:bookmarkStart w:id="693" w:name="_ETM_Q1_2619937"/>
      <w:bookmarkEnd w:id="693"/>
      <w:r>
        <w:rPr>
          <w:rFonts w:hint="cs"/>
          <w:rtl/>
        </w:rPr>
        <w:t xml:space="preserve">מקלה בזה ראש, אבל הרבה מהילדים והנוער האלה יוצאים בצו בית משפט. </w:t>
      </w:r>
    </w:p>
    <w:p w:rsidR="00062B63" w:rsidRDefault="00062B63" w:rsidP="00773FC7">
      <w:pPr>
        <w:ind w:firstLine="0"/>
        <w:rPr>
          <w:rtl/>
        </w:rPr>
      </w:pPr>
    </w:p>
    <w:p w:rsidR="00773FC7" w:rsidRDefault="00773FC7" w:rsidP="00773FC7">
      <w:pPr>
        <w:pStyle w:val="af9"/>
        <w:keepNext/>
        <w:rPr>
          <w:rtl/>
        </w:rPr>
      </w:pPr>
      <w:bookmarkStart w:id="694" w:name="_ETM_Q1_2630655"/>
      <w:bookmarkStart w:id="695" w:name="_ETM_Q1_2630716"/>
      <w:bookmarkStart w:id="696" w:name="_ETM_Q1_2632289"/>
      <w:bookmarkStart w:id="697" w:name="ET_guest_ינון_אהרוני__136"/>
      <w:bookmarkEnd w:id="694"/>
      <w:bookmarkEnd w:id="695"/>
      <w:bookmarkEnd w:id="696"/>
      <w:r w:rsidRPr="00773FC7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773F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773FC7" w:rsidRDefault="00773FC7" w:rsidP="00773FC7">
      <w:pPr>
        <w:pStyle w:val="KeepWithNext"/>
        <w:rPr>
          <w:rtl/>
        </w:rPr>
      </w:pPr>
    </w:p>
    <w:p w:rsidR="00062B63" w:rsidRDefault="00773FC7" w:rsidP="00773FC7">
      <w:pPr>
        <w:rPr>
          <w:rtl/>
        </w:rPr>
      </w:pPr>
      <w:bookmarkStart w:id="698" w:name="_ETM_Q1_2632728"/>
      <w:bookmarkStart w:id="699" w:name="_ETM_Q1_2632768"/>
      <w:bookmarkEnd w:id="698"/>
      <w:bookmarkEnd w:id="699"/>
      <w:r>
        <w:rPr>
          <w:rFonts w:hint="cs"/>
          <w:rtl/>
        </w:rPr>
        <w:t xml:space="preserve">במסגרת חסות הנוער אנחנו </w:t>
      </w:r>
      <w:bookmarkStart w:id="700" w:name="_ETM_Q1_2638706"/>
      <w:bookmarkEnd w:id="700"/>
      <w:r>
        <w:rPr>
          <w:rFonts w:hint="cs"/>
          <w:rtl/>
        </w:rPr>
        <w:t xml:space="preserve">במודל אחר. </w:t>
      </w:r>
      <w:r w:rsidR="00062B63">
        <w:rPr>
          <w:rFonts w:hint="cs"/>
          <w:rtl/>
        </w:rPr>
        <w:t xml:space="preserve"> </w:t>
      </w:r>
    </w:p>
    <w:p w:rsidR="00062B63" w:rsidRDefault="00062B63" w:rsidP="00A11AEF">
      <w:pPr>
        <w:rPr>
          <w:rtl/>
        </w:rPr>
      </w:pPr>
    </w:p>
    <w:p w:rsidR="00062B63" w:rsidRDefault="00062B63" w:rsidP="00062B63">
      <w:pPr>
        <w:pStyle w:val="a4"/>
        <w:keepNext/>
        <w:rPr>
          <w:rtl/>
        </w:rPr>
      </w:pPr>
      <w:bookmarkStart w:id="701" w:name="ET_speaker_6236_38"/>
      <w:r w:rsidRPr="00062B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62B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062B63" w:rsidRDefault="00062B63" w:rsidP="00062B63">
      <w:pPr>
        <w:pStyle w:val="KeepWithNext"/>
        <w:rPr>
          <w:rtl/>
        </w:rPr>
      </w:pPr>
    </w:p>
    <w:p w:rsidR="00062B63" w:rsidRDefault="00062B63" w:rsidP="00AF3D71">
      <w:pPr>
        <w:rPr>
          <w:rtl/>
        </w:rPr>
      </w:pPr>
      <w:r>
        <w:rPr>
          <w:rFonts w:hint="cs"/>
          <w:rtl/>
        </w:rPr>
        <w:t xml:space="preserve">צריך </w:t>
      </w:r>
      <w:r w:rsidR="00773FC7">
        <w:rPr>
          <w:rFonts w:hint="cs"/>
          <w:rtl/>
        </w:rPr>
        <w:t>לתת את ההשקעה המדינתית במוסדות האלה</w:t>
      </w:r>
      <w:r w:rsidR="009C5861">
        <w:rPr>
          <w:rFonts w:hint="cs"/>
          <w:rtl/>
        </w:rPr>
        <w:t>,</w:t>
      </w:r>
      <w:r w:rsidR="00773FC7">
        <w:rPr>
          <w:rFonts w:hint="cs"/>
          <w:rtl/>
        </w:rPr>
        <w:t xml:space="preserve"> כי מה שקורה זה </w:t>
      </w:r>
      <w:r w:rsidR="002A2CE2">
        <w:rPr>
          <w:rFonts w:hint="cs"/>
          <w:rtl/>
        </w:rPr>
        <w:t>ש</w:t>
      </w:r>
      <w:r w:rsidR="00773FC7">
        <w:rPr>
          <w:rFonts w:hint="cs"/>
          <w:rtl/>
        </w:rPr>
        <w:t xml:space="preserve">מי </w:t>
      </w:r>
      <w:r>
        <w:rPr>
          <w:rFonts w:hint="cs"/>
          <w:rtl/>
        </w:rPr>
        <w:t>שאמונים על הנוער והילדים האלה לא מתוגמלים כראו</w:t>
      </w:r>
      <w:r w:rsidR="00773FC7">
        <w:rPr>
          <w:rFonts w:hint="cs"/>
          <w:rtl/>
        </w:rPr>
        <w:t>י</w:t>
      </w:r>
      <w:r>
        <w:rPr>
          <w:rFonts w:hint="cs"/>
          <w:rtl/>
        </w:rPr>
        <w:t xml:space="preserve">, שחוקים, עוזבים. </w:t>
      </w:r>
      <w:r w:rsidR="00773FC7">
        <w:rPr>
          <w:rFonts w:hint="cs"/>
          <w:rtl/>
        </w:rPr>
        <w:t xml:space="preserve">עוד לפני שהגעתי </w:t>
      </w:r>
      <w:bookmarkStart w:id="702" w:name="_ETM_Q1_2677067"/>
      <w:bookmarkEnd w:id="702"/>
      <w:r w:rsidR="00773FC7">
        <w:rPr>
          <w:rFonts w:hint="cs"/>
          <w:rtl/>
        </w:rPr>
        <w:t xml:space="preserve">לכנסת ידענו </w:t>
      </w:r>
      <w:proofErr w:type="spellStart"/>
      <w:r w:rsidR="00773FC7">
        <w:rPr>
          <w:rFonts w:hint="cs"/>
          <w:rtl/>
        </w:rPr>
        <w:t>שהש"</w:t>
      </w:r>
      <w:r w:rsidR="0096337D">
        <w:rPr>
          <w:rFonts w:hint="cs"/>
          <w:rtl/>
        </w:rPr>
        <w:t>ש</w:t>
      </w:r>
      <w:proofErr w:type="spellEnd"/>
      <w:r w:rsidR="0096337D">
        <w:rPr>
          <w:rFonts w:hint="cs"/>
          <w:rtl/>
        </w:rPr>
        <w:t xml:space="preserve"> זו</w:t>
      </w:r>
      <w:r w:rsidR="00773FC7">
        <w:rPr>
          <w:rFonts w:hint="cs"/>
          <w:rtl/>
        </w:rPr>
        <w:t xml:space="preserve"> הדמות הכי לא יציבה כי היא </w:t>
      </w:r>
      <w:bookmarkStart w:id="703" w:name="_ETM_Q1_2682141"/>
      <w:bookmarkEnd w:id="703"/>
      <w:r w:rsidR="00773FC7">
        <w:rPr>
          <w:rFonts w:hint="cs"/>
          <w:rtl/>
        </w:rPr>
        <w:t xml:space="preserve">באה </w:t>
      </w:r>
      <w:r>
        <w:rPr>
          <w:rFonts w:hint="cs"/>
          <w:rtl/>
        </w:rPr>
        <w:t>לשנה,</w:t>
      </w:r>
      <w:r w:rsidR="00773FC7">
        <w:rPr>
          <w:rFonts w:hint="cs"/>
          <w:rtl/>
        </w:rPr>
        <w:t xml:space="preserve"> כי היא מתחלפת. בדיון האחרון שע</w:t>
      </w:r>
      <w:r>
        <w:rPr>
          <w:rFonts w:hint="cs"/>
          <w:rtl/>
        </w:rPr>
        <w:t>ש</w:t>
      </w:r>
      <w:r w:rsidR="00773FC7">
        <w:rPr>
          <w:rFonts w:hint="cs"/>
          <w:rtl/>
        </w:rPr>
        <w:t xml:space="preserve">ינו כל </w:t>
      </w:r>
      <w:r>
        <w:rPr>
          <w:rFonts w:hint="cs"/>
          <w:rtl/>
        </w:rPr>
        <w:t>מ</w:t>
      </w:r>
      <w:r w:rsidR="00773FC7">
        <w:rPr>
          <w:rFonts w:hint="cs"/>
          <w:rtl/>
        </w:rPr>
        <w:t>י שהיה נ</w:t>
      </w:r>
      <w:r>
        <w:rPr>
          <w:rFonts w:hint="cs"/>
          <w:rtl/>
        </w:rPr>
        <w:t>ו</w:t>
      </w:r>
      <w:r w:rsidR="00773FC7">
        <w:rPr>
          <w:rFonts w:hint="cs"/>
          <w:rtl/>
        </w:rPr>
        <w:t>כ</w:t>
      </w:r>
      <w:r>
        <w:rPr>
          <w:rFonts w:hint="cs"/>
          <w:rtl/>
        </w:rPr>
        <w:t xml:space="preserve">ח </w:t>
      </w:r>
      <w:r w:rsidR="0096337D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שהדמות </w:t>
      </w:r>
      <w:r w:rsidR="0096337D">
        <w:rPr>
          <w:rFonts w:hint="cs"/>
          <w:rtl/>
        </w:rPr>
        <w:t xml:space="preserve">היציבה </w:t>
      </w:r>
      <w:r w:rsidR="00FC3B30">
        <w:rPr>
          <w:rFonts w:hint="cs"/>
          <w:rtl/>
        </w:rPr>
        <w:t>ביותר במוס</w:t>
      </w:r>
      <w:r>
        <w:rPr>
          <w:rFonts w:hint="cs"/>
          <w:rtl/>
        </w:rPr>
        <w:t xml:space="preserve">דות </w:t>
      </w:r>
      <w:r w:rsidR="00FC3B30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הש</w:t>
      </w:r>
      <w:r w:rsidR="00FC3B30">
        <w:rPr>
          <w:rFonts w:hint="cs"/>
          <w:rtl/>
        </w:rPr>
        <w:t>"ש</w:t>
      </w:r>
      <w:proofErr w:type="spellEnd"/>
      <w:r w:rsidR="00FC3B30">
        <w:rPr>
          <w:rFonts w:hint="cs"/>
          <w:rtl/>
        </w:rPr>
        <w:t xml:space="preserve">. לאן הגענו שמי שמגיע להתנדבות למשך שנה </w:t>
      </w:r>
      <w:r>
        <w:rPr>
          <w:rFonts w:hint="cs"/>
          <w:rtl/>
        </w:rPr>
        <w:t>הופ</w:t>
      </w:r>
      <w:r w:rsidR="00FC3B30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FC3B30">
        <w:rPr>
          <w:rFonts w:hint="cs"/>
          <w:rtl/>
        </w:rPr>
        <w:t>להיות הדמות הכי יציבה</w:t>
      </w:r>
      <w:r w:rsidR="002A2CE2">
        <w:rPr>
          <w:rFonts w:hint="cs"/>
          <w:rtl/>
        </w:rPr>
        <w:t xml:space="preserve">, </w:t>
      </w:r>
      <w:r>
        <w:rPr>
          <w:rFonts w:hint="cs"/>
          <w:rtl/>
        </w:rPr>
        <w:t>ד</w:t>
      </w:r>
      <w:r w:rsidR="00FC3B30">
        <w:rPr>
          <w:rFonts w:hint="cs"/>
          <w:rtl/>
        </w:rPr>
        <w:t>מ</w:t>
      </w:r>
      <w:r>
        <w:rPr>
          <w:rFonts w:hint="cs"/>
          <w:rtl/>
        </w:rPr>
        <w:t xml:space="preserve">ות </w:t>
      </w:r>
      <w:r w:rsidR="002A2CE2">
        <w:rPr>
          <w:rFonts w:hint="cs"/>
          <w:rtl/>
        </w:rPr>
        <w:t>הורית</w:t>
      </w:r>
      <w:r w:rsidR="00FC3B30">
        <w:rPr>
          <w:rFonts w:hint="cs"/>
          <w:rtl/>
        </w:rPr>
        <w:t xml:space="preserve"> </w:t>
      </w:r>
      <w:bookmarkStart w:id="704" w:name="_ETM_Q1_2702133"/>
      <w:bookmarkEnd w:id="704"/>
      <w:r w:rsidR="002A2CE2">
        <w:rPr>
          <w:rFonts w:hint="cs"/>
          <w:rtl/>
        </w:rPr>
        <w:t>ו</w:t>
      </w:r>
      <w:r>
        <w:rPr>
          <w:rFonts w:hint="cs"/>
          <w:rtl/>
        </w:rPr>
        <w:t>טיפול</w:t>
      </w:r>
      <w:r w:rsidR="00FC3B30">
        <w:rPr>
          <w:rFonts w:hint="cs"/>
          <w:rtl/>
        </w:rPr>
        <w:t>ית שמייצרת את הרצף? ינון, במו</w:t>
      </w:r>
      <w:r>
        <w:rPr>
          <w:rFonts w:hint="cs"/>
          <w:rtl/>
        </w:rPr>
        <w:t xml:space="preserve">נחים </w:t>
      </w:r>
      <w:r w:rsidR="00FC3B30">
        <w:rPr>
          <w:rFonts w:hint="cs"/>
          <w:rtl/>
        </w:rPr>
        <w:t xml:space="preserve">של מדינה </w:t>
      </w:r>
      <w:r>
        <w:rPr>
          <w:rFonts w:hint="cs"/>
          <w:rtl/>
        </w:rPr>
        <w:t>זה גרושים. חייב</w:t>
      </w:r>
      <w:r w:rsidR="00FC3B30">
        <w:rPr>
          <w:rFonts w:hint="cs"/>
          <w:rtl/>
        </w:rPr>
        <w:t>ים להכיר בפרופסיה של מקצוע</w:t>
      </w:r>
      <w:r>
        <w:rPr>
          <w:rFonts w:hint="cs"/>
          <w:rtl/>
        </w:rPr>
        <w:t xml:space="preserve"> </w:t>
      </w:r>
      <w:r w:rsidR="00FC3B30">
        <w:rPr>
          <w:rFonts w:hint="cs"/>
          <w:rtl/>
        </w:rPr>
        <w:t>המדריכים, ח</w:t>
      </w:r>
      <w:r>
        <w:rPr>
          <w:rFonts w:hint="cs"/>
          <w:rtl/>
        </w:rPr>
        <w:t>ייב</w:t>
      </w:r>
      <w:r w:rsidR="00FC3B30">
        <w:rPr>
          <w:rFonts w:hint="cs"/>
          <w:rtl/>
        </w:rPr>
        <w:t>ים</w:t>
      </w:r>
      <w:r>
        <w:rPr>
          <w:rFonts w:hint="cs"/>
          <w:rtl/>
        </w:rPr>
        <w:t xml:space="preserve"> להכיר בתנאים, בשכר, ות</w:t>
      </w:r>
      <w:r w:rsidR="00FC3B30">
        <w:rPr>
          <w:rFonts w:hint="cs"/>
          <w:rtl/>
        </w:rPr>
        <w:t>פסיקו לחשוב ש</w:t>
      </w:r>
      <w:r>
        <w:rPr>
          <w:rFonts w:hint="cs"/>
          <w:rtl/>
        </w:rPr>
        <w:t>ש</w:t>
      </w:r>
      <w:r w:rsidR="00FC3B30">
        <w:rPr>
          <w:rFonts w:hint="cs"/>
          <w:rtl/>
        </w:rPr>
        <w:t>ל</w:t>
      </w:r>
      <w:r>
        <w:rPr>
          <w:rFonts w:hint="cs"/>
          <w:rtl/>
        </w:rPr>
        <w:t>י</w:t>
      </w:r>
      <w:r w:rsidR="00FC3B30">
        <w:rPr>
          <w:rFonts w:hint="cs"/>
          <w:rtl/>
        </w:rPr>
        <w:t xml:space="preserve">חות היא תחליף </w:t>
      </w:r>
      <w:r w:rsidR="00FC3B30">
        <w:rPr>
          <w:rFonts w:hint="cs"/>
          <w:rtl/>
        </w:rPr>
        <w:lastRenderedPageBreak/>
        <w:t>לתגמול. ההיפך, כג</w:t>
      </w:r>
      <w:r>
        <w:rPr>
          <w:rFonts w:hint="cs"/>
          <w:rtl/>
        </w:rPr>
        <w:t>ו</w:t>
      </w:r>
      <w:r w:rsidR="00FC3B30">
        <w:rPr>
          <w:rFonts w:hint="cs"/>
          <w:rtl/>
        </w:rPr>
        <w:t xml:space="preserve">דל השליחות גודל </w:t>
      </w:r>
      <w:bookmarkStart w:id="705" w:name="_ETM_Q1_2725845"/>
      <w:bookmarkEnd w:id="705"/>
      <w:r w:rsidR="00FC3B30">
        <w:rPr>
          <w:rFonts w:hint="cs"/>
          <w:rtl/>
        </w:rPr>
        <w:t>התגמול. אם זה הי</w:t>
      </w:r>
      <w:r>
        <w:rPr>
          <w:rFonts w:hint="cs"/>
          <w:rtl/>
        </w:rPr>
        <w:t>ה</w:t>
      </w:r>
      <w:r w:rsidR="00FC3B30">
        <w:rPr>
          <w:rFonts w:hint="cs"/>
          <w:rtl/>
        </w:rPr>
        <w:t xml:space="preserve"> קורה </w:t>
      </w:r>
      <w:proofErr w:type="spellStart"/>
      <w:r w:rsidR="002A2CE2">
        <w:rPr>
          <w:rFonts w:hint="cs"/>
          <w:rtl/>
        </w:rPr>
        <w:t>הכל</w:t>
      </w:r>
      <w:proofErr w:type="spellEnd"/>
      <w:r w:rsidR="002A2CE2">
        <w:rPr>
          <w:rFonts w:hint="cs"/>
          <w:rtl/>
        </w:rPr>
        <w:t xml:space="preserve"> היה </w:t>
      </w:r>
      <w:r w:rsidR="00AF3D71">
        <w:rPr>
          <w:rFonts w:hint="cs"/>
          <w:rtl/>
        </w:rPr>
        <w:t xml:space="preserve">אחרת. </w:t>
      </w:r>
      <w:r w:rsidR="00415DDF">
        <w:rPr>
          <w:rFonts w:hint="cs"/>
          <w:rtl/>
        </w:rPr>
        <w:t>תודה לך אלמוג</w:t>
      </w:r>
      <w:r w:rsidR="002A2CE2">
        <w:rPr>
          <w:rFonts w:hint="cs"/>
          <w:rtl/>
        </w:rPr>
        <w:t xml:space="preserve"> </w:t>
      </w:r>
      <w:r w:rsidR="00415DDF">
        <w:rPr>
          <w:rFonts w:hint="cs"/>
          <w:rtl/>
        </w:rPr>
        <w:t>ו</w:t>
      </w:r>
      <w:r w:rsidR="00436E0F">
        <w:rPr>
          <w:rFonts w:hint="cs"/>
          <w:rtl/>
        </w:rPr>
        <w:t xml:space="preserve">לך </w:t>
      </w:r>
      <w:r>
        <w:rPr>
          <w:rFonts w:hint="cs"/>
          <w:rtl/>
        </w:rPr>
        <w:t>אבי</w:t>
      </w:r>
      <w:r w:rsidR="00B61E84">
        <w:rPr>
          <w:rFonts w:hint="cs"/>
          <w:rtl/>
        </w:rPr>
        <w:t>.</w:t>
      </w:r>
    </w:p>
    <w:p w:rsidR="00062B63" w:rsidRDefault="00062B63" w:rsidP="00B61E84">
      <w:pPr>
        <w:ind w:firstLine="0"/>
        <w:rPr>
          <w:rtl/>
        </w:rPr>
      </w:pPr>
    </w:p>
    <w:p w:rsidR="00B61E84" w:rsidRDefault="00B61E84" w:rsidP="00B61E84">
      <w:pPr>
        <w:pStyle w:val="a4"/>
        <w:keepNext/>
        <w:rPr>
          <w:rtl/>
        </w:rPr>
      </w:pPr>
      <w:bookmarkStart w:id="706" w:name="_ETM_Q1_2737176"/>
      <w:bookmarkStart w:id="707" w:name="_ETM_Q1_2737246"/>
      <w:bookmarkStart w:id="708" w:name="ET_speaker_5068_137"/>
      <w:bookmarkEnd w:id="706"/>
      <w:bookmarkEnd w:id="707"/>
      <w:r w:rsidRPr="00B61E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B61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B61E84" w:rsidRDefault="00B61E84" w:rsidP="00B61E84">
      <w:pPr>
        <w:pStyle w:val="KeepWithNext"/>
        <w:rPr>
          <w:rtl/>
        </w:rPr>
      </w:pPr>
    </w:p>
    <w:p w:rsidR="00B61E84" w:rsidRPr="00B61E84" w:rsidRDefault="00B61E84" w:rsidP="00B61E84">
      <w:pPr>
        <w:rPr>
          <w:rtl/>
        </w:rPr>
      </w:pPr>
      <w:r>
        <w:rPr>
          <w:rFonts w:hint="cs"/>
          <w:rtl/>
        </w:rPr>
        <w:t xml:space="preserve">אני מבקשת דיון המשך. </w:t>
      </w:r>
    </w:p>
    <w:p w:rsidR="00062B63" w:rsidRDefault="00062B63" w:rsidP="00062B63">
      <w:pPr>
        <w:rPr>
          <w:rtl/>
        </w:rPr>
      </w:pPr>
    </w:p>
    <w:p w:rsidR="000573BA" w:rsidRDefault="000573BA" w:rsidP="000573BA">
      <w:pPr>
        <w:pStyle w:val="af9"/>
        <w:keepNext/>
        <w:rPr>
          <w:rtl/>
        </w:rPr>
      </w:pPr>
      <w:bookmarkStart w:id="709" w:name="_ETM_Q1_2752108"/>
      <w:bookmarkStart w:id="710" w:name="ET_guest_דורון_אראמי_138"/>
      <w:bookmarkEnd w:id="709"/>
      <w:r w:rsidRPr="000573BA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0573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0573BA" w:rsidRDefault="000573BA" w:rsidP="000573BA">
      <w:pPr>
        <w:pStyle w:val="KeepWithNext"/>
        <w:rPr>
          <w:rtl/>
        </w:rPr>
      </w:pPr>
    </w:p>
    <w:p w:rsidR="00D776DD" w:rsidRDefault="009F0B44" w:rsidP="00F10120">
      <w:pPr>
        <w:rPr>
          <w:rtl/>
        </w:rPr>
      </w:pPr>
      <w:bookmarkStart w:id="711" w:name="_ETM_Q1_2752506"/>
      <w:bookmarkStart w:id="712" w:name="_ETM_Q1_2752538"/>
      <w:bookmarkEnd w:id="711"/>
      <w:bookmarkEnd w:id="712"/>
      <w:r>
        <w:rPr>
          <w:rFonts w:hint="cs"/>
          <w:rtl/>
        </w:rPr>
        <w:t xml:space="preserve">מעל עשור אני עובד עם </w:t>
      </w:r>
      <w:bookmarkStart w:id="713" w:name="_ETM_Q1_2768633"/>
      <w:bookmarkEnd w:id="713"/>
      <w:r w:rsidR="00D776DD">
        <w:rPr>
          <w:rFonts w:hint="cs"/>
          <w:rtl/>
        </w:rPr>
        <w:t>כפרי נוער ופנימיות רווחה</w:t>
      </w:r>
      <w:r w:rsidR="00415D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62B63">
        <w:rPr>
          <w:rFonts w:hint="cs"/>
          <w:rtl/>
        </w:rPr>
        <w:t xml:space="preserve">במהלך </w:t>
      </w:r>
      <w:r w:rsidR="00152C4A">
        <w:rPr>
          <w:rFonts w:hint="cs"/>
          <w:rtl/>
        </w:rPr>
        <w:t xml:space="preserve">השנה האחרונה </w:t>
      </w:r>
      <w:r w:rsidR="00062B63">
        <w:rPr>
          <w:rFonts w:hint="cs"/>
          <w:rtl/>
        </w:rPr>
        <w:t xml:space="preserve">התבקשתי להכין </w:t>
      </w:r>
      <w:r w:rsidR="00152C4A">
        <w:rPr>
          <w:rFonts w:hint="cs"/>
          <w:rtl/>
        </w:rPr>
        <w:t xml:space="preserve">דוח שבוחן </w:t>
      </w:r>
      <w:bookmarkStart w:id="714" w:name="_ETM_Q1_2780784"/>
      <w:bookmarkEnd w:id="714"/>
      <w:r w:rsidR="00152C4A">
        <w:rPr>
          <w:rFonts w:hint="cs"/>
          <w:rtl/>
        </w:rPr>
        <w:t xml:space="preserve">באופן מדויק את פערי </w:t>
      </w:r>
      <w:r w:rsidR="00D776DD">
        <w:rPr>
          <w:rFonts w:hint="cs"/>
          <w:rtl/>
        </w:rPr>
        <w:t>שכר המדריכים ב</w:t>
      </w:r>
      <w:r w:rsidR="00F10120">
        <w:rPr>
          <w:rFonts w:hint="cs"/>
          <w:rtl/>
        </w:rPr>
        <w:t>פנימיות רווחה בישראל.</w:t>
      </w:r>
      <w:r w:rsidR="00062B63">
        <w:rPr>
          <w:rFonts w:hint="cs"/>
          <w:rtl/>
        </w:rPr>
        <w:t xml:space="preserve"> </w:t>
      </w:r>
      <w:r w:rsidR="00F10120">
        <w:rPr>
          <w:rFonts w:hint="cs"/>
          <w:rtl/>
        </w:rPr>
        <w:t>התבססנו על מידע רחב</w:t>
      </w:r>
      <w:r w:rsidR="00062B63">
        <w:rPr>
          <w:rFonts w:hint="cs"/>
          <w:rtl/>
        </w:rPr>
        <w:t xml:space="preserve">, התבססנו </w:t>
      </w:r>
      <w:r w:rsidR="00D776DD">
        <w:rPr>
          <w:rFonts w:hint="cs"/>
          <w:rtl/>
        </w:rPr>
        <w:t xml:space="preserve">על נתונים </w:t>
      </w:r>
      <w:r w:rsidR="00062B63">
        <w:rPr>
          <w:rFonts w:hint="cs"/>
          <w:rtl/>
        </w:rPr>
        <w:t>ממע</w:t>
      </w:r>
      <w:r w:rsidR="00D776DD">
        <w:rPr>
          <w:rFonts w:hint="cs"/>
          <w:rtl/>
        </w:rPr>
        <w:t>ר</w:t>
      </w:r>
      <w:r w:rsidR="00062B63">
        <w:rPr>
          <w:rFonts w:hint="cs"/>
          <w:rtl/>
        </w:rPr>
        <w:t>כ</w:t>
      </w:r>
      <w:r w:rsidR="00D776DD">
        <w:rPr>
          <w:rFonts w:hint="cs"/>
          <w:rtl/>
        </w:rPr>
        <w:t>ו</w:t>
      </w:r>
      <w:r w:rsidR="00062B63">
        <w:rPr>
          <w:rFonts w:hint="cs"/>
          <w:rtl/>
        </w:rPr>
        <w:t xml:space="preserve">ת כספים. </w:t>
      </w:r>
    </w:p>
    <w:p w:rsidR="00D776DD" w:rsidRDefault="00D776DD" w:rsidP="00D776DD">
      <w:pPr>
        <w:ind w:firstLine="0"/>
        <w:rPr>
          <w:rtl/>
        </w:rPr>
      </w:pPr>
    </w:p>
    <w:p w:rsidR="00D776DD" w:rsidRDefault="00D776DD" w:rsidP="00D776DD">
      <w:pPr>
        <w:pStyle w:val="af6"/>
        <w:keepNext/>
        <w:rPr>
          <w:rtl/>
        </w:rPr>
      </w:pPr>
      <w:bookmarkStart w:id="715" w:name="ET_yor_4762_139"/>
      <w:r w:rsidRPr="00D776DD">
        <w:rPr>
          <w:rStyle w:val="TagStyle"/>
          <w:rtl/>
        </w:rPr>
        <w:t xml:space="preserve"> &lt;&lt; </w:t>
      </w:r>
      <w:proofErr w:type="spellStart"/>
      <w:r w:rsidRPr="00D776DD">
        <w:rPr>
          <w:rStyle w:val="TagStyle"/>
          <w:rtl/>
        </w:rPr>
        <w:t>יור</w:t>
      </w:r>
      <w:proofErr w:type="spellEnd"/>
      <w:r w:rsidRPr="00D776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76DD">
        <w:rPr>
          <w:rStyle w:val="TagStyle"/>
          <w:rtl/>
        </w:rPr>
        <w:t xml:space="preserve"> &lt;&lt; </w:t>
      </w:r>
      <w:proofErr w:type="spellStart"/>
      <w:r w:rsidRPr="00D776DD">
        <w:rPr>
          <w:rStyle w:val="TagStyle"/>
          <w:rtl/>
        </w:rPr>
        <w:t>יור</w:t>
      </w:r>
      <w:proofErr w:type="spellEnd"/>
      <w:r w:rsidRPr="00D77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D776DD" w:rsidRDefault="00D776DD" w:rsidP="00D776DD">
      <w:pPr>
        <w:pStyle w:val="KeepWithNext"/>
        <w:rPr>
          <w:rtl/>
        </w:rPr>
      </w:pPr>
    </w:p>
    <w:p w:rsidR="00D776DD" w:rsidRDefault="00D776DD" w:rsidP="00D776DD">
      <w:pPr>
        <w:rPr>
          <w:rtl/>
        </w:rPr>
      </w:pPr>
      <w:r>
        <w:rPr>
          <w:rFonts w:hint="cs"/>
          <w:rtl/>
        </w:rPr>
        <w:t xml:space="preserve">על ידי </w:t>
      </w:r>
      <w:bookmarkStart w:id="716" w:name="_ETM_Q1_2801653"/>
      <w:bookmarkEnd w:id="716"/>
      <w:r>
        <w:rPr>
          <w:rFonts w:hint="cs"/>
          <w:rtl/>
        </w:rPr>
        <w:t>מי התבקשת?</w:t>
      </w:r>
    </w:p>
    <w:p w:rsidR="00D776DD" w:rsidRDefault="00D776DD" w:rsidP="00D776DD">
      <w:pPr>
        <w:ind w:firstLine="0"/>
        <w:rPr>
          <w:rtl/>
        </w:rPr>
      </w:pPr>
      <w:bookmarkStart w:id="717" w:name="_ETM_Q1_2799091"/>
      <w:bookmarkStart w:id="718" w:name="_ETM_Q1_2799168"/>
      <w:bookmarkEnd w:id="717"/>
      <w:bookmarkEnd w:id="718"/>
    </w:p>
    <w:p w:rsidR="00D776DD" w:rsidRDefault="00D776DD" w:rsidP="00D776DD">
      <w:pPr>
        <w:pStyle w:val="af9"/>
        <w:keepNext/>
        <w:rPr>
          <w:rtl/>
        </w:rPr>
      </w:pPr>
      <w:bookmarkStart w:id="719" w:name="_ETM_Q1_2799372"/>
      <w:bookmarkStart w:id="720" w:name="_ETM_Q1_2799427"/>
      <w:bookmarkStart w:id="721" w:name="_ETM_Q1_2800209"/>
      <w:bookmarkStart w:id="722" w:name="ET_guest_דורון_אראמי_140"/>
      <w:bookmarkEnd w:id="719"/>
      <w:bookmarkEnd w:id="720"/>
      <w:bookmarkEnd w:id="721"/>
      <w:r w:rsidRPr="00D776DD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D7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:rsidR="00D776DD" w:rsidRDefault="00D776DD" w:rsidP="00D776DD">
      <w:pPr>
        <w:pStyle w:val="KeepWithNext"/>
        <w:rPr>
          <w:rtl/>
        </w:rPr>
      </w:pPr>
    </w:p>
    <w:p w:rsidR="00062B63" w:rsidRDefault="00D776DD" w:rsidP="00415DDF">
      <w:pPr>
        <w:rPr>
          <w:rtl/>
        </w:rPr>
      </w:pPr>
      <w:bookmarkStart w:id="723" w:name="_ETM_Q1_2800644"/>
      <w:bookmarkStart w:id="724" w:name="_ETM_Q1_2800684"/>
      <w:bookmarkEnd w:id="723"/>
      <w:bookmarkEnd w:id="724"/>
      <w:r>
        <w:rPr>
          <w:rFonts w:hint="cs"/>
          <w:rtl/>
        </w:rPr>
        <w:t>על ידי הפורום הציבורי למען פנימיות רווחה. בדקתי באופן מאוד מ</w:t>
      </w:r>
      <w:r w:rsidR="00365A18">
        <w:rPr>
          <w:rFonts w:hint="cs"/>
          <w:rtl/>
        </w:rPr>
        <w:t>דויק את עלויות השכר של המדריכים</w:t>
      </w:r>
      <w:r>
        <w:rPr>
          <w:rFonts w:hint="cs"/>
          <w:rtl/>
        </w:rPr>
        <w:t xml:space="preserve"> </w:t>
      </w:r>
      <w:bookmarkStart w:id="725" w:name="_ETM_Q1_2811568"/>
      <w:bookmarkEnd w:id="725"/>
      <w:r w:rsidR="00415DDF">
        <w:rPr>
          <w:rFonts w:hint="cs"/>
          <w:rtl/>
        </w:rPr>
        <w:t>ו</w:t>
      </w:r>
      <w:r w:rsidR="003D375E">
        <w:rPr>
          <w:rFonts w:hint="cs"/>
          <w:rtl/>
        </w:rPr>
        <w:t>השוויתי</w:t>
      </w:r>
      <w:r>
        <w:rPr>
          <w:rFonts w:hint="cs"/>
          <w:rtl/>
        </w:rPr>
        <w:t xml:space="preserve"> </w:t>
      </w:r>
      <w:r w:rsidR="00415DDF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לתקצוב. </w:t>
      </w:r>
      <w:bookmarkStart w:id="726" w:name="_ETM_Q1_2822652"/>
      <w:bookmarkEnd w:id="726"/>
      <w:r w:rsidR="00062B63">
        <w:rPr>
          <w:rFonts w:hint="cs"/>
          <w:rtl/>
        </w:rPr>
        <w:t xml:space="preserve">הלכנו על </w:t>
      </w:r>
      <w:r>
        <w:rPr>
          <w:rFonts w:hint="cs"/>
          <w:rtl/>
        </w:rPr>
        <w:t>מ</w:t>
      </w:r>
      <w:r w:rsidR="00062B63">
        <w:rPr>
          <w:rFonts w:hint="cs"/>
          <w:rtl/>
        </w:rPr>
        <w:t xml:space="preserve">דגם של 33 </w:t>
      </w:r>
      <w:r>
        <w:rPr>
          <w:rFonts w:hint="cs"/>
          <w:rtl/>
        </w:rPr>
        <w:t xml:space="preserve">מסגרות </w:t>
      </w:r>
      <w:r w:rsidR="00062B63">
        <w:rPr>
          <w:rFonts w:hint="cs"/>
          <w:rtl/>
        </w:rPr>
        <w:t xml:space="preserve">לפי קבוצות </w:t>
      </w:r>
      <w:r>
        <w:rPr>
          <w:rFonts w:hint="cs"/>
          <w:rtl/>
        </w:rPr>
        <w:t xml:space="preserve">ומודלים קלאסיים - </w:t>
      </w:r>
      <w:r w:rsidR="00062B63">
        <w:rPr>
          <w:rFonts w:hint="cs"/>
          <w:rtl/>
        </w:rPr>
        <w:t>חילוני</w:t>
      </w:r>
      <w:r w:rsidR="00835E4F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062B63">
        <w:rPr>
          <w:rFonts w:hint="cs"/>
          <w:rtl/>
        </w:rPr>
        <w:t xml:space="preserve"> דתי</w:t>
      </w:r>
      <w:r w:rsidR="00835E4F">
        <w:rPr>
          <w:rFonts w:hint="cs"/>
          <w:rtl/>
        </w:rPr>
        <w:t>ים</w:t>
      </w:r>
      <w:r w:rsidR="00062B63">
        <w:rPr>
          <w:rFonts w:hint="cs"/>
          <w:rtl/>
        </w:rPr>
        <w:t>, סוגי פנימיו</w:t>
      </w:r>
      <w:r>
        <w:rPr>
          <w:rFonts w:hint="cs"/>
          <w:rtl/>
        </w:rPr>
        <w:t xml:space="preserve">ת, פריסה גיאוגרפית. </w:t>
      </w:r>
      <w:r w:rsidR="00A15D9F">
        <w:rPr>
          <w:rFonts w:hint="cs"/>
          <w:rtl/>
        </w:rPr>
        <w:t xml:space="preserve">בסיס המכרז מדבר על זה שסך השכר למדריך </w:t>
      </w:r>
      <w:bookmarkStart w:id="727" w:name="_ETM_Q1_2850446"/>
      <w:bookmarkEnd w:id="727"/>
      <w:r w:rsidR="00A15D9F">
        <w:rPr>
          <w:rFonts w:hint="cs"/>
          <w:rtl/>
        </w:rPr>
        <w:t>נע בין 7,700 שקל</w:t>
      </w:r>
      <w:r w:rsidR="00062B63">
        <w:rPr>
          <w:rFonts w:hint="cs"/>
          <w:rtl/>
        </w:rPr>
        <w:t xml:space="preserve"> ל</w:t>
      </w:r>
      <w:r w:rsidR="00A15D9F">
        <w:rPr>
          <w:rFonts w:hint="cs"/>
          <w:rtl/>
        </w:rPr>
        <w:t>-</w:t>
      </w:r>
      <w:r w:rsidR="00062B63">
        <w:rPr>
          <w:rFonts w:hint="cs"/>
          <w:rtl/>
        </w:rPr>
        <w:t xml:space="preserve">8196 </w:t>
      </w:r>
      <w:r w:rsidR="00835E4F">
        <w:rPr>
          <w:rFonts w:hint="cs"/>
          <w:rtl/>
        </w:rPr>
        <w:t xml:space="preserve">שקל. מענק ביגוד, </w:t>
      </w:r>
      <w:bookmarkStart w:id="728" w:name="_ETM_Q1_2872905"/>
      <w:bookmarkEnd w:id="728"/>
      <w:r w:rsidR="00835E4F">
        <w:rPr>
          <w:rFonts w:hint="cs"/>
          <w:rtl/>
        </w:rPr>
        <w:t xml:space="preserve">מענק הבראה, </w:t>
      </w:r>
      <w:r w:rsidR="003D375E">
        <w:rPr>
          <w:rFonts w:hint="cs"/>
          <w:rtl/>
        </w:rPr>
        <w:t>שיחות טלפון, גמול</w:t>
      </w:r>
      <w:r w:rsidR="00835E4F">
        <w:rPr>
          <w:rFonts w:hint="cs"/>
          <w:rtl/>
        </w:rPr>
        <w:t xml:space="preserve"> </w:t>
      </w:r>
      <w:r w:rsidR="00365A18">
        <w:rPr>
          <w:rFonts w:hint="cs"/>
          <w:rtl/>
        </w:rPr>
        <w:t>ו</w:t>
      </w:r>
      <w:r w:rsidR="00835E4F">
        <w:rPr>
          <w:rFonts w:hint="cs"/>
          <w:rtl/>
        </w:rPr>
        <w:t xml:space="preserve">תוספת מקצועית לא נכללים במשכורת. </w:t>
      </w:r>
      <w:bookmarkStart w:id="729" w:name="_ETM_Q1_2883415"/>
      <w:bookmarkEnd w:id="729"/>
      <w:r w:rsidR="00835E4F">
        <w:rPr>
          <w:rFonts w:hint="cs"/>
          <w:rtl/>
        </w:rPr>
        <w:t>מי מרוויח שכר כזה?</w:t>
      </w:r>
      <w:r w:rsidR="00062B63">
        <w:rPr>
          <w:rFonts w:hint="cs"/>
          <w:rtl/>
        </w:rPr>
        <w:t xml:space="preserve"> </w:t>
      </w:r>
      <w:r w:rsidR="00835E4F">
        <w:rPr>
          <w:rFonts w:hint="cs"/>
          <w:rtl/>
        </w:rPr>
        <w:t xml:space="preserve">למה שיבואו בכלל לפנימיות? </w:t>
      </w:r>
      <w:bookmarkStart w:id="730" w:name="_ETM_Q1_2891592"/>
      <w:bookmarkEnd w:id="730"/>
      <w:r w:rsidR="00365A18">
        <w:rPr>
          <w:rFonts w:hint="cs"/>
          <w:rtl/>
        </w:rPr>
        <w:t xml:space="preserve">כבר </w:t>
      </w:r>
      <w:r w:rsidR="00835E4F">
        <w:rPr>
          <w:rFonts w:hint="cs"/>
          <w:rtl/>
        </w:rPr>
        <w:t>בבסיס התקצו</w:t>
      </w:r>
      <w:r w:rsidR="00062B63">
        <w:rPr>
          <w:rFonts w:hint="cs"/>
          <w:rtl/>
        </w:rPr>
        <w:t>ב יש בעיה</w:t>
      </w:r>
      <w:r w:rsidR="00835E4F">
        <w:rPr>
          <w:rFonts w:hint="cs"/>
          <w:rtl/>
        </w:rPr>
        <w:t>.</w:t>
      </w:r>
    </w:p>
    <w:p w:rsidR="00062B63" w:rsidRDefault="00062B63" w:rsidP="00062B63">
      <w:pPr>
        <w:rPr>
          <w:rtl/>
        </w:rPr>
      </w:pPr>
    </w:p>
    <w:p w:rsidR="00062B63" w:rsidRDefault="00062B63" w:rsidP="00062B63">
      <w:pPr>
        <w:pStyle w:val="af6"/>
        <w:keepNext/>
        <w:rPr>
          <w:rtl/>
        </w:rPr>
      </w:pPr>
      <w:bookmarkStart w:id="731" w:name="ET_yor_4762_42"/>
      <w:r w:rsidRPr="00062B63">
        <w:rPr>
          <w:rStyle w:val="TagStyle"/>
          <w:rtl/>
        </w:rPr>
        <w:t xml:space="preserve"> &lt;&lt; </w:t>
      </w:r>
      <w:proofErr w:type="spellStart"/>
      <w:r w:rsidRPr="00062B63">
        <w:rPr>
          <w:rStyle w:val="TagStyle"/>
          <w:rtl/>
        </w:rPr>
        <w:t>יור</w:t>
      </w:r>
      <w:proofErr w:type="spellEnd"/>
      <w:r w:rsidRPr="00062B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62B63">
        <w:rPr>
          <w:rStyle w:val="TagStyle"/>
          <w:rtl/>
        </w:rPr>
        <w:t xml:space="preserve"> &lt;&lt; </w:t>
      </w:r>
      <w:proofErr w:type="spellStart"/>
      <w:r w:rsidRPr="00062B63">
        <w:rPr>
          <w:rStyle w:val="TagStyle"/>
          <w:rtl/>
        </w:rPr>
        <w:t>יור</w:t>
      </w:r>
      <w:proofErr w:type="spellEnd"/>
      <w:r w:rsidRPr="00062B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062B63" w:rsidRDefault="00062B63" w:rsidP="00062B63">
      <w:pPr>
        <w:pStyle w:val="KeepWithNext"/>
        <w:rPr>
          <w:rtl/>
        </w:rPr>
      </w:pPr>
    </w:p>
    <w:p w:rsidR="00062B63" w:rsidRDefault="00835E4F" w:rsidP="00062B63">
      <w:pPr>
        <w:rPr>
          <w:rtl/>
        </w:rPr>
      </w:pPr>
      <w:r>
        <w:rPr>
          <w:rFonts w:hint="cs"/>
          <w:rtl/>
        </w:rPr>
        <w:t xml:space="preserve">ינון, </w:t>
      </w:r>
      <w:r w:rsidR="00062B63">
        <w:rPr>
          <w:rFonts w:hint="cs"/>
          <w:rtl/>
        </w:rPr>
        <w:t>אתה מכיר את זה</w:t>
      </w:r>
      <w:r>
        <w:rPr>
          <w:rFonts w:hint="cs"/>
          <w:rtl/>
        </w:rPr>
        <w:t>?</w:t>
      </w:r>
    </w:p>
    <w:p w:rsidR="00062B63" w:rsidRDefault="00062B63" w:rsidP="00062B63">
      <w:pPr>
        <w:rPr>
          <w:rtl/>
        </w:rPr>
      </w:pPr>
    </w:p>
    <w:p w:rsidR="00835E4F" w:rsidRDefault="00835E4F" w:rsidP="00835E4F">
      <w:pPr>
        <w:pStyle w:val="af9"/>
        <w:keepNext/>
        <w:rPr>
          <w:rtl/>
        </w:rPr>
      </w:pPr>
      <w:bookmarkStart w:id="732" w:name="ET_guest_ינון_אהרוני__141"/>
      <w:r w:rsidRPr="00835E4F">
        <w:rPr>
          <w:rStyle w:val="TagStyle"/>
          <w:rtl/>
        </w:rPr>
        <w:t xml:space="preserve"> &lt;&lt; אורח &gt;&gt; </w:t>
      </w:r>
      <w:r>
        <w:rPr>
          <w:rtl/>
        </w:rPr>
        <w:t>ינון אהרוני:</w:t>
      </w:r>
      <w:r w:rsidRPr="00835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:rsidR="00835E4F" w:rsidRDefault="00835E4F" w:rsidP="00835E4F">
      <w:pPr>
        <w:pStyle w:val="KeepWithNext"/>
        <w:rPr>
          <w:rtl/>
        </w:rPr>
      </w:pPr>
    </w:p>
    <w:p w:rsidR="00062B63" w:rsidRDefault="00062B63" w:rsidP="00835E4F">
      <w:pPr>
        <w:rPr>
          <w:rtl/>
        </w:rPr>
      </w:pPr>
      <w:r>
        <w:rPr>
          <w:rFonts w:hint="cs"/>
          <w:rtl/>
        </w:rPr>
        <w:t>אני לא מסכים</w:t>
      </w:r>
      <w:r w:rsidR="00835E4F">
        <w:rPr>
          <w:rFonts w:hint="cs"/>
          <w:rtl/>
        </w:rPr>
        <w:t xml:space="preserve"> עם כל מילה שהוא אומר.</w:t>
      </w:r>
    </w:p>
    <w:p w:rsidR="00835E4F" w:rsidRDefault="00835E4F" w:rsidP="00835E4F">
      <w:pPr>
        <w:rPr>
          <w:rtl/>
        </w:rPr>
      </w:pPr>
    </w:p>
    <w:p w:rsidR="00835E4F" w:rsidRDefault="00835E4F" w:rsidP="00835E4F">
      <w:pPr>
        <w:pStyle w:val="af9"/>
        <w:keepNext/>
        <w:rPr>
          <w:rtl/>
        </w:rPr>
      </w:pPr>
      <w:bookmarkStart w:id="733" w:name="ET_guest_דורון_אראמי_142"/>
      <w:r w:rsidRPr="00835E4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835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835E4F" w:rsidRDefault="00835E4F" w:rsidP="00835E4F">
      <w:pPr>
        <w:pStyle w:val="KeepWithNext"/>
        <w:rPr>
          <w:rtl/>
        </w:rPr>
      </w:pPr>
    </w:p>
    <w:p w:rsidR="00062B63" w:rsidRDefault="002735E9" w:rsidP="002C625D">
      <w:pPr>
        <w:rPr>
          <w:rtl/>
        </w:rPr>
      </w:pPr>
      <w:r>
        <w:rPr>
          <w:rFonts w:hint="cs"/>
          <w:rtl/>
        </w:rPr>
        <w:t>המד</w:t>
      </w:r>
      <w:bookmarkStart w:id="734" w:name="_ETM_Q1_2911161"/>
      <w:bookmarkEnd w:id="734"/>
      <w:r w:rsidR="002C625D">
        <w:rPr>
          <w:rFonts w:hint="cs"/>
          <w:rtl/>
        </w:rPr>
        <w:t xml:space="preserve">ריך שאוכל עם הילדים חייב ברווחה - </w:t>
      </w:r>
      <w:bookmarkStart w:id="735" w:name="_ETM_Q1_2903264"/>
      <w:bookmarkEnd w:id="735"/>
      <w:r w:rsidR="003D375E">
        <w:rPr>
          <w:rFonts w:hint="cs"/>
          <w:rtl/>
        </w:rPr>
        <w:t xml:space="preserve">זה </w:t>
      </w:r>
      <w:r w:rsidR="002C625D">
        <w:rPr>
          <w:rFonts w:hint="cs"/>
          <w:rtl/>
        </w:rPr>
        <w:t>לא מתוקצב.</w:t>
      </w:r>
      <w:r>
        <w:rPr>
          <w:rFonts w:hint="cs"/>
          <w:rtl/>
        </w:rPr>
        <w:t xml:space="preserve"> </w:t>
      </w:r>
      <w:r w:rsidR="00062B63">
        <w:rPr>
          <w:rFonts w:hint="cs"/>
          <w:rtl/>
        </w:rPr>
        <w:t xml:space="preserve">בבסיס העסקה הוא מחויב בשעות נוספות כי </w:t>
      </w:r>
      <w:r>
        <w:rPr>
          <w:rFonts w:hint="cs"/>
          <w:rtl/>
        </w:rPr>
        <w:t>ממשיכים להעסיק אותו 3 שעות אחרי שמונה שעות</w:t>
      </w:r>
      <w:r w:rsidR="002C625D">
        <w:rPr>
          <w:rFonts w:hint="cs"/>
          <w:rtl/>
        </w:rPr>
        <w:t xml:space="preserve"> -</w:t>
      </w:r>
      <w:r w:rsidR="003D375E">
        <w:rPr>
          <w:rFonts w:hint="cs"/>
          <w:rtl/>
        </w:rPr>
        <w:t xml:space="preserve"> </w:t>
      </w:r>
      <w:r w:rsidR="002C625D">
        <w:rPr>
          <w:rFonts w:hint="cs"/>
          <w:rtl/>
        </w:rPr>
        <w:t xml:space="preserve"> </w:t>
      </w:r>
      <w:r w:rsidR="003B4990">
        <w:rPr>
          <w:rFonts w:hint="cs"/>
          <w:rtl/>
        </w:rPr>
        <w:t>זה לא מתוקצב.</w:t>
      </w:r>
      <w:r>
        <w:rPr>
          <w:rFonts w:hint="cs"/>
          <w:rtl/>
        </w:rPr>
        <w:t xml:space="preserve"> </w:t>
      </w:r>
      <w:r w:rsidR="003B4990">
        <w:rPr>
          <w:rFonts w:hint="cs"/>
          <w:rtl/>
        </w:rPr>
        <w:t>בב</w:t>
      </w:r>
      <w:r>
        <w:rPr>
          <w:rFonts w:hint="cs"/>
          <w:rtl/>
        </w:rPr>
        <w:t xml:space="preserve">סיס העסקה </w:t>
      </w:r>
      <w:bookmarkStart w:id="736" w:name="_ETM_Q1_2927220"/>
      <w:bookmarkEnd w:id="736"/>
      <w:r>
        <w:rPr>
          <w:rFonts w:hint="cs"/>
          <w:rtl/>
        </w:rPr>
        <w:t>אל מול התקציב</w:t>
      </w:r>
      <w:r w:rsidR="00062B63">
        <w:rPr>
          <w:rFonts w:hint="cs"/>
          <w:rtl/>
        </w:rPr>
        <w:t xml:space="preserve"> </w:t>
      </w:r>
      <w:r w:rsidR="003B4990">
        <w:rPr>
          <w:rFonts w:hint="cs"/>
          <w:rtl/>
        </w:rPr>
        <w:t>יש פער ממוצע של 1,878 שקל</w:t>
      </w:r>
      <w:r w:rsidR="002C625D">
        <w:rPr>
          <w:rFonts w:hint="cs"/>
          <w:rtl/>
        </w:rPr>
        <w:t xml:space="preserve"> לחודש</w:t>
      </w:r>
      <w:r w:rsidR="003B4990">
        <w:rPr>
          <w:rFonts w:hint="cs"/>
          <w:rtl/>
        </w:rPr>
        <w:t xml:space="preserve">, </w:t>
      </w:r>
      <w:r>
        <w:rPr>
          <w:rFonts w:hint="cs"/>
          <w:rtl/>
        </w:rPr>
        <w:t xml:space="preserve">21,300 שקל </w:t>
      </w:r>
      <w:r w:rsidR="003B4990">
        <w:rPr>
          <w:rFonts w:hint="cs"/>
          <w:rtl/>
        </w:rPr>
        <w:t xml:space="preserve">לשנה </w:t>
      </w:r>
      <w:r>
        <w:rPr>
          <w:rFonts w:hint="cs"/>
          <w:rtl/>
        </w:rPr>
        <w:t xml:space="preserve">לכל מדריך. </w:t>
      </w:r>
      <w:r w:rsidR="00062B63">
        <w:rPr>
          <w:rFonts w:hint="cs"/>
          <w:rtl/>
        </w:rPr>
        <w:t>אם זה היה עסק שמעסי</w:t>
      </w:r>
      <w:r>
        <w:rPr>
          <w:rFonts w:hint="cs"/>
          <w:rtl/>
        </w:rPr>
        <w:t>ק 30 מדריכים בממוצע</w:t>
      </w:r>
      <w:r w:rsidR="00062B63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היה סוגר את השנה </w:t>
      </w:r>
      <w:bookmarkStart w:id="737" w:name="_ETM_Q1_2945701"/>
      <w:bookmarkEnd w:id="737"/>
      <w:r>
        <w:rPr>
          <w:rFonts w:hint="cs"/>
          <w:rtl/>
        </w:rPr>
        <w:t>בגירעון של 640,000 שקל. אם זה הי</w:t>
      </w:r>
      <w:r w:rsidR="00062B63">
        <w:rPr>
          <w:rFonts w:hint="cs"/>
          <w:rtl/>
        </w:rPr>
        <w:t>ה</w:t>
      </w:r>
      <w:r>
        <w:rPr>
          <w:rFonts w:hint="cs"/>
          <w:rtl/>
        </w:rPr>
        <w:t xml:space="preserve"> עסק, הייתי אומר לו לסגור את </w:t>
      </w:r>
      <w:proofErr w:type="spellStart"/>
      <w:r>
        <w:rPr>
          <w:rFonts w:hint="cs"/>
          <w:rtl/>
        </w:rPr>
        <w:t>השאלטר</w:t>
      </w:r>
      <w:proofErr w:type="spellEnd"/>
      <w:r>
        <w:rPr>
          <w:rFonts w:hint="cs"/>
          <w:rtl/>
        </w:rPr>
        <w:t xml:space="preserve"> </w:t>
      </w:r>
      <w:bookmarkStart w:id="738" w:name="_ETM_Q1_2949420"/>
      <w:bookmarkEnd w:id="738"/>
      <w:r>
        <w:rPr>
          <w:rFonts w:hint="cs"/>
          <w:rtl/>
        </w:rPr>
        <w:t xml:space="preserve">וללכת הביתה. </w:t>
      </w:r>
      <w:r w:rsidR="00062B63">
        <w:rPr>
          <w:rFonts w:hint="cs"/>
          <w:rtl/>
        </w:rPr>
        <w:t xml:space="preserve"> </w:t>
      </w:r>
    </w:p>
    <w:p w:rsidR="00A801BD" w:rsidRDefault="00A801BD" w:rsidP="00062B63">
      <w:pPr>
        <w:rPr>
          <w:rtl/>
        </w:rPr>
      </w:pPr>
    </w:p>
    <w:p w:rsidR="00A801BD" w:rsidRDefault="00A801BD" w:rsidP="00A801BD">
      <w:pPr>
        <w:pStyle w:val="af6"/>
        <w:keepNext/>
        <w:rPr>
          <w:rtl/>
        </w:rPr>
      </w:pPr>
      <w:bookmarkStart w:id="739" w:name="ET_yor_4762_43"/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A801BD" w:rsidRDefault="00A801BD" w:rsidP="00A801BD">
      <w:pPr>
        <w:pStyle w:val="KeepWithNext"/>
        <w:rPr>
          <w:rtl/>
        </w:rPr>
      </w:pPr>
    </w:p>
    <w:p w:rsidR="005E641C" w:rsidRDefault="005E641C" w:rsidP="00651476">
      <w:pPr>
        <w:rPr>
          <w:rtl/>
        </w:rPr>
      </w:pPr>
      <w:r>
        <w:rPr>
          <w:rFonts w:hint="cs"/>
          <w:rtl/>
        </w:rPr>
        <w:t xml:space="preserve">אני רוצה לשבח את התכנית שלכם, </w:t>
      </w:r>
      <w:r w:rsidR="000118BF">
        <w:rPr>
          <w:rFonts w:hint="cs"/>
          <w:rtl/>
        </w:rPr>
        <w:t xml:space="preserve">את זה </w:t>
      </w:r>
      <w:r>
        <w:rPr>
          <w:rFonts w:hint="cs"/>
          <w:rtl/>
        </w:rPr>
        <w:t>ש</w:t>
      </w:r>
      <w:r w:rsidR="00A801BD">
        <w:rPr>
          <w:rFonts w:hint="cs"/>
          <w:rtl/>
        </w:rPr>
        <w:t>אחת ולתמיד צר</w:t>
      </w:r>
      <w:r w:rsidR="00623B4E">
        <w:rPr>
          <w:rFonts w:hint="cs"/>
          <w:rtl/>
        </w:rPr>
        <w:t>י</w:t>
      </w:r>
      <w:r w:rsidR="00A801BD">
        <w:rPr>
          <w:rFonts w:hint="cs"/>
          <w:rtl/>
        </w:rPr>
        <w:t>ך</w:t>
      </w:r>
      <w:r w:rsidR="000118BF">
        <w:rPr>
          <w:rFonts w:hint="cs"/>
          <w:rtl/>
        </w:rPr>
        <w:t xml:space="preserve"> לעשות תכנית מושלמת </w:t>
      </w:r>
      <w:bookmarkStart w:id="740" w:name="_ETM_Q1_2983550"/>
      <w:bookmarkEnd w:id="740"/>
      <w:r w:rsidR="000118BF">
        <w:rPr>
          <w:rFonts w:hint="cs"/>
          <w:rtl/>
        </w:rPr>
        <w:t>שתי</w:t>
      </w:r>
      <w:r w:rsidR="00A801BD">
        <w:rPr>
          <w:rFonts w:hint="cs"/>
          <w:rtl/>
        </w:rPr>
        <w:t>כנס למסלול ר</w:t>
      </w:r>
      <w:r>
        <w:rPr>
          <w:rFonts w:hint="cs"/>
          <w:rtl/>
        </w:rPr>
        <w:t>ג</w:t>
      </w:r>
      <w:r w:rsidR="00A801BD">
        <w:rPr>
          <w:rFonts w:hint="cs"/>
          <w:rtl/>
        </w:rPr>
        <w:t xml:space="preserve">יל ונורמאלי. </w:t>
      </w:r>
      <w:r>
        <w:rPr>
          <w:rFonts w:hint="cs"/>
          <w:rtl/>
        </w:rPr>
        <w:t>ז</w:t>
      </w:r>
      <w:r w:rsidR="00A801BD">
        <w:rPr>
          <w:rFonts w:hint="cs"/>
          <w:rtl/>
        </w:rPr>
        <w:t>ו העבודה שלכם בעניין הזה, אנ</w:t>
      </w:r>
      <w:r>
        <w:rPr>
          <w:rFonts w:hint="cs"/>
          <w:rtl/>
        </w:rPr>
        <w:t>י</w:t>
      </w:r>
      <w:r w:rsidR="00A801BD">
        <w:rPr>
          <w:rFonts w:hint="cs"/>
          <w:rtl/>
        </w:rPr>
        <w:t xml:space="preserve"> משבח אותה, זה בסדר גמור. </w:t>
      </w:r>
    </w:p>
    <w:p w:rsidR="005E641C" w:rsidRDefault="005E641C" w:rsidP="005E641C">
      <w:pPr>
        <w:rPr>
          <w:rtl/>
        </w:rPr>
      </w:pPr>
    </w:p>
    <w:p w:rsidR="000118BF" w:rsidRDefault="00A801BD" w:rsidP="000118BF">
      <w:pPr>
        <w:rPr>
          <w:rtl/>
        </w:rPr>
      </w:pPr>
      <w:bookmarkStart w:id="741" w:name="_ETM_Q1_2994347"/>
      <w:bookmarkStart w:id="742" w:name="_ETM_Q1_2994405"/>
      <w:bookmarkEnd w:id="741"/>
      <w:bookmarkEnd w:id="742"/>
      <w:r>
        <w:rPr>
          <w:rFonts w:hint="cs"/>
          <w:rtl/>
        </w:rPr>
        <w:t xml:space="preserve">הנושא </w:t>
      </w:r>
      <w:r w:rsidR="005E641C">
        <w:rPr>
          <w:rFonts w:hint="cs"/>
          <w:rtl/>
        </w:rPr>
        <w:t xml:space="preserve">של הדיון היום הוא הנושא של עכשיו. </w:t>
      </w:r>
      <w:r>
        <w:rPr>
          <w:rFonts w:hint="cs"/>
          <w:rtl/>
        </w:rPr>
        <w:t xml:space="preserve">עכשיו צריך משהו </w:t>
      </w:r>
      <w:r w:rsidR="005E641C">
        <w:rPr>
          <w:rFonts w:hint="cs"/>
          <w:rtl/>
        </w:rPr>
        <w:t>בסביבות ה-</w:t>
      </w:r>
      <w:r>
        <w:rPr>
          <w:rFonts w:hint="cs"/>
          <w:rtl/>
        </w:rPr>
        <w:t xml:space="preserve">30 מיליון שקל. </w:t>
      </w:r>
      <w:r w:rsidR="005E641C">
        <w:rPr>
          <w:rFonts w:hint="cs"/>
          <w:rtl/>
        </w:rPr>
        <w:t xml:space="preserve">אנחנו </w:t>
      </w:r>
      <w:bookmarkStart w:id="743" w:name="_ETM_Q1_3004765"/>
      <w:bookmarkEnd w:id="743"/>
      <w:r>
        <w:rPr>
          <w:rFonts w:hint="cs"/>
          <w:rtl/>
        </w:rPr>
        <w:t>נדבר עם השר.</w:t>
      </w:r>
    </w:p>
    <w:p w:rsidR="000118BF" w:rsidRDefault="000118BF" w:rsidP="000118BF">
      <w:pPr>
        <w:rPr>
          <w:rtl/>
        </w:rPr>
      </w:pPr>
      <w:bookmarkStart w:id="744" w:name="_ETM_Q1_3006863"/>
      <w:bookmarkStart w:id="745" w:name="_ETM_Q1_3006941"/>
      <w:bookmarkEnd w:id="744"/>
      <w:bookmarkEnd w:id="745"/>
    </w:p>
    <w:p w:rsidR="000118BF" w:rsidRDefault="000118BF" w:rsidP="000118BF">
      <w:pPr>
        <w:pStyle w:val="a4"/>
        <w:keepNext/>
        <w:rPr>
          <w:rtl/>
        </w:rPr>
      </w:pPr>
      <w:bookmarkStart w:id="746" w:name="_ETM_Q1_3007413"/>
      <w:bookmarkStart w:id="747" w:name="_ETM_Q1_3007487"/>
      <w:bookmarkStart w:id="748" w:name="_ETM_Q1_3008148"/>
      <w:bookmarkStart w:id="749" w:name="ET_speaker_6361_143"/>
      <w:bookmarkEnd w:id="746"/>
      <w:bookmarkEnd w:id="747"/>
      <w:bookmarkEnd w:id="748"/>
      <w:r w:rsidRPr="000118B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11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0118BF" w:rsidRDefault="000118BF" w:rsidP="000118BF">
      <w:pPr>
        <w:pStyle w:val="KeepWithNext"/>
        <w:rPr>
          <w:rtl/>
        </w:rPr>
      </w:pPr>
    </w:p>
    <w:p w:rsidR="00A801BD" w:rsidRDefault="000118BF" w:rsidP="000118BF">
      <w:pPr>
        <w:rPr>
          <w:rtl/>
        </w:rPr>
      </w:pPr>
      <w:bookmarkStart w:id="750" w:name="_ETM_Q1_3008615"/>
      <w:bookmarkStart w:id="751" w:name="_ETM_Q1_3008644"/>
      <w:bookmarkEnd w:id="750"/>
      <w:bookmarkEnd w:id="751"/>
      <w:r>
        <w:rPr>
          <w:rFonts w:hint="cs"/>
          <w:rtl/>
        </w:rPr>
        <w:t>יש לי מקורות תקציביים אם אתה רוצה.</w:t>
      </w:r>
      <w:r w:rsidR="00A801BD">
        <w:rPr>
          <w:rFonts w:hint="cs"/>
          <w:rtl/>
        </w:rPr>
        <w:t xml:space="preserve"> </w:t>
      </w:r>
    </w:p>
    <w:p w:rsidR="00A801BD" w:rsidRDefault="00A801BD" w:rsidP="00A801BD">
      <w:pPr>
        <w:rPr>
          <w:rtl/>
        </w:rPr>
      </w:pPr>
    </w:p>
    <w:p w:rsidR="00A801BD" w:rsidRDefault="00A801BD" w:rsidP="00A801BD">
      <w:pPr>
        <w:pStyle w:val="a4"/>
        <w:keepNext/>
        <w:rPr>
          <w:rtl/>
        </w:rPr>
      </w:pPr>
      <w:bookmarkStart w:id="752" w:name="ET_speaker_6127_44"/>
      <w:r w:rsidRPr="00A801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80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A801BD" w:rsidRDefault="00A801BD" w:rsidP="00A801BD">
      <w:pPr>
        <w:pStyle w:val="KeepWithNext"/>
        <w:rPr>
          <w:rtl/>
        </w:rPr>
      </w:pPr>
    </w:p>
    <w:p w:rsidR="000118BF" w:rsidRDefault="000118BF" w:rsidP="00A801BD">
      <w:pPr>
        <w:rPr>
          <w:rtl/>
        </w:rPr>
      </w:pPr>
      <w:r>
        <w:rPr>
          <w:rFonts w:hint="cs"/>
          <w:rtl/>
        </w:rPr>
        <w:t xml:space="preserve">במשרד </w:t>
      </w:r>
      <w:bookmarkStart w:id="753" w:name="_ETM_Q1_3011591"/>
      <w:bookmarkEnd w:id="753"/>
      <w:r>
        <w:rPr>
          <w:rFonts w:hint="cs"/>
          <w:rtl/>
        </w:rPr>
        <w:t xml:space="preserve">הרווחה אין עודפים. </w:t>
      </w:r>
    </w:p>
    <w:p w:rsidR="000118BF" w:rsidRDefault="000118BF" w:rsidP="00A801BD">
      <w:pPr>
        <w:rPr>
          <w:rtl/>
        </w:rPr>
      </w:pPr>
      <w:bookmarkStart w:id="754" w:name="_ETM_Q1_3014561"/>
      <w:bookmarkStart w:id="755" w:name="_ETM_Q1_3014636"/>
      <w:bookmarkStart w:id="756" w:name="_ETM_Q1_3014728"/>
      <w:bookmarkEnd w:id="754"/>
      <w:bookmarkEnd w:id="755"/>
      <w:bookmarkEnd w:id="756"/>
    </w:p>
    <w:p w:rsidR="000118BF" w:rsidRDefault="000118BF" w:rsidP="000118BF">
      <w:pPr>
        <w:pStyle w:val="a4"/>
        <w:keepNext/>
        <w:rPr>
          <w:rtl/>
        </w:rPr>
      </w:pPr>
      <w:bookmarkStart w:id="757" w:name="_ETM_Q1_3014806"/>
      <w:bookmarkStart w:id="758" w:name="_ETM_Q1_3014877"/>
      <w:bookmarkStart w:id="759" w:name="_ETM_Q1_3016428"/>
      <w:bookmarkStart w:id="760" w:name="ET_speaker_6361_144"/>
      <w:bookmarkEnd w:id="757"/>
      <w:bookmarkEnd w:id="758"/>
      <w:bookmarkEnd w:id="759"/>
      <w:r w:rsidRPr="000118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011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0118BF" w:rsidRDefault="000118BF" w:rsidP="000118BF">
      <w:pPr>
        <w:pStyle w:val="KeepWithNext"/>
        <w:rPr>
          <w:rtl/>
        </w:rPr>
      </w:pPr>
    </w:p>
    <w:p w:rsidR="000118BF" w:rsidRDefault="000118BF" w:rsidP="000118BF">
      <w:pPr>
        <w:rPr>
          <w:rtl/>
        </w:rPr>
      </w:pPr>
      <w:bookmarkStart w:id="761" w:name="_ETM_Q1_3016881"/>
      <w:bookmarkStart w:id="762" w:name="_ETM_Q1_3016929"/>
      <w:bookmarkEnd w:id="761"/>
      <w:bookmarkEnd w:id="762"/>
      <w:r>
        <w:rPr>
          <w:rFonts w:hint="cs"/>
          <w:rtl/>
        </w:rPr>
        <w:t>מאיפה הוא יביא את הכסף?</w:t>
      </w:r>
      <w:bookmarkStart w:id="763" w:name="_ETM_Q1_3015822"/>
      <w:bookmarkEnd w:id="763"/>
      <w:r>
        <w:rPr>
          <w:rFonts w:hint="cs"/>
          <w:rtl/>
        </w:rPr>
        <w:t xml:space="preserve"> קיצצו לו</w:t>
      </w:r>
      <w:bookmarkStart w:id="764" w:name="_ETM_Q1_3017572"/>
      <w:bookmarkEnd w:id="764"/>
      <w:r w:rsidR="00651476">
        <w:rPr>
          <w:rFonts w:hint="cs"/>
          <w:rtl/>
        </w:rPr>
        <w:t>.</w:t>
      </w:r>
    </w:p>
    <w:p w:rsidR="000118BF" w:rsidRDefault="000118BF" w:rsidP="000118BF">
      <w:pPr>
        <w:rPr>
          <w:rtl/>
        </w:rPr>
      </w:pPr>
      <w:bookmarkStart w:id="765" w:name="_ETM_Q1_3015888"/>
      <w:bookmarkEnd w:id="765"/>
    </w:p>
    <w:p w:rsidR="000118BF" w:rsidRDefault="000118BF" w:rsidP="000118BF">
      <w:pPr>
        <w:pStyle w:val="a4"/>
        <w:keepNext/>
        <w:rPr>
          <w:rtl/>
        </w:rPr>
      </w:pPr>
      <w:bookmarkStart w:id="766" w:name="_ETM_Q1_3020140"/>
      <w:bookmarkStart w:id="767" w:name="_ETM_Q1_3020200"/>
      <w:bookmarkStart w:id="768" w:name="_ETM_Q1_3021263"/>
      <w:bookmarkStart w:id="769" w:name="ET_speaker_6127_145"/>
      <w:bookmarkEnd w:id="766"/>
      <w:bookmarkEnd w:id="767"/>
      <w:bookmarkEnd w:id="768"/>
      <w:r w:rsidRPr="000118B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11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0118BF" w:rsidRDefault="000118BF" w:rsidP="000118BF">
      <w:pPr>
        <w:pStyle w:val="KeepWithNext"/>
        <w:rPr>
          <w:rtl/>
        </w:rPr>
      </w:pPr>
    </w:p>
    <w:p w:rsidR="00A801BD" w:rsidRDefault="00A801BD" w:rsidP="00A801BD">
      <w:pPr>
        <w:rPr>
          <w:rtl/>
        </w:rPr>
      </w:pPr>
      <w:bookmarkStart w:id="770" w:name="_ETM_Q1_3021680"/>
      <w:bookmarkStart w:id="771" w:name="_ETM_Q1_3021742"/>
      <w:bookmarkStart w:id="772" w:name="_ETM_Q1_3014969"/>
      <w:bookmarkEnd w:id="770"/>
      <w:bookmarkEnd w:id="771"/>
      <w:bookmarkEnd w:id="772"/>
      <w:r>
        <w:rPr>
          <w:rFonts w:hint="cs"/>
          <w:rtl/>
        </w:rPr>
        <w:t>יש כסף במקומות אחרי</w:t>
      </w:r>
      <w:r w:rsidR="000118BF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A801BD" w:rsidRDefault="00A801BD" w:rsidP="00A801BD">
      <w:pPr>
        <w:rPr>
          <w:rtl/>
        </w:rPr>
      </w:pPr>
    </w:p>
    <w:p w:rsidR="00A801BD" w:rsidRDefault="00A801BD" w:rsidP="00651476">
      <w:pPr>
        <w:pStyle w:val="a4"/>
        <w:keepNext/>
        <w:rPr>
          <w:rtl/>
        </w:rPr>
      </w:pPr>
      <w:bookmarkStart w:id="773" w:name="ET_speaker_6236_45"/>
      <w:r w:rsidRPr="00A801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01BD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773"/>
    </w:p>
    <w:p w:rsidR="00651476" w:rsidRPr="00651476" w:rsidRDefault="00651476" w:rsidP="00651476">
      <w:pPr>
        <w:rPr>
          <w:rtl/>
          <w:lang w:eastAsia="he-IL"/>
        </w:rPr>
      </w:pPr>
    </w:p>
    <w:p w:rsidR="00A801BD" w:rsidRDefault="000118BF" w:rsidP="00651476">
      <w:pPr>
        <w:rPr>
          <w:rtl/>
        </w:rPr>
      </w:pPr>
      <w:r>
        <w:rPr>
          <w:rFonts w:hint="cs"/>
          <w:rtl/>
        </w:rPr>
        <w:t>זה כאילו לנפנף את הדיון</w:t>
      </w:r>
      <w:r w:rsidR="00651476">
        <w:rPr>
          <w:rFonts w:hint="cs"/>
          <w:rtl/>
        </w:rPr>
        <w:t>,</w:t>
      </w:r>
      <w:r w:rsidR="009E3E17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r w:rsidR="00A801BD">
        <w:rPr>
          <w:rFonts w:hint="cs"/>
          <w:rtl/>
        </w:rPr>
        <w:t xml:space="preserve"> אין שם עודפים</w:t>
      </w:r>
      <w:r>
        <w:rPr>
          <w:rFonts w:hint="cs"/>
          <w:rtl/>
        </w:rPr>
        <w:t>. מאיפה לוקחים? מה שר הרווחה יכול לעשות?</w:t>
      </w:r>
    </w:p>
    <w:p w:rsidR="00A801BD" w:rsidRDefault="00A801BD" w:rsidP="00A801BD">
      <w:pPr>
        <w:rPr>
          <w:rtl/>
        </w:rPr>
      </w:pPr>
    </w:p>
    <w:p w:rsidR="00A801BD" w:rsidRDefault="00A801BD" w:rsidP="00A801BD">
      <w:pPr>
        <w:pStyle w:val="af6"/>
        <w:keepNext/>
        <w:rPr>
          <w:rtl/>
        </w:rPr>
      </w:pPr>
      <w:bookmarkStart w:id="774" w:name="ET_yor_4762_46"/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:rsidR="00A801BD" w:rsidRDefault="00A801BD" w:rsidP="00A801BD">
      <w:pPr>
        <w:pStyle w:val="KeepWithNext"/>
        <w:rPr>
          <w:rtl/>
        </w:rPr>
      </w:pPr>
    </w:p>
    <w:p w:rsidR="00A801BD" w:rsidRDefault="00A801BD" w:rsidP="00651476">
      <w:pPr>
        <w:rPr>
          <w:rtl/>
        </w:rPr>
      </w:pPr>
      <w:r>
        <w:rPr>
          <w:rFonts w:hint="cs"/>
          <w:rtl/>
        </w:rPr>
        <w:t>נ</w:t>
      </w:r>
      <w:r w:rsidR="000118BF">
        <w:rPr>
          <w:rFonts w:hint="cs"/>
          <w:rtl/>
        </w:rPr>
        <w:t>בקש ממשרד האוצר תוספת לסעיף הזה</w:t>
      </w:r>
      <w:r w:rsidR="0065147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51476">
        <w:rPr>
          <w:rFonts w:hint="cs"/>
          <w:rtl/>
        </w:rPr>
        <w:t xml:space="preserve">זה סעיף </w:t>
      </w:r>
      <w:r w:rsidR="009E3E17">
        <w:rPr>
          <w:rFonts w:hint="cs"/>
          <w:rtl/>
        </w:rPr>
        <w:t>ש</w:t>
      </w:r>
      <w:r w:rsidR="000118BF">
        <w:rPr>
          <w:rFonts w:hint="cs"/>
          <w:rtl/>
        </w:rPr>
        <w:t>הוא בקונצנזוס.</w:t>
      </w:r>
      <w:r>
        <w:rPr>
          <w:rFonts w:hint="cs"/>
          <w:rtl/>
        </w:rPr>
        <w:t xml:space="preserve"> </w:t>
      </w:r>
      <w:r w:rsidR="000118BF">
        <w:rPr>
          <w:rFonts w:hint="cs"/>
          <w:rtl/>
        </w:rPr>
        <w:t>אנחנו לא מדברים על</w:t>
      </w:r>
      <w:r>
        <w:rPr>
          <w:rFonts w:hint="cs"/>
          <w:rtl/>
        </w:rPr>
        <w:t xml:space="preserve"> טו</w:t>
      </w:r>
      <w:r w:rsidR="000118BF">
        <w:rPr>
          <w:rFonts w:hint="cs"/>
          <w:rtl/>
        </w:rPr>
        <w:t>וח א</w:t>
      </w:r>
      <w:r>
        <w:rPr>
          <w:rFonts w:hint="cs"/>
          <w:rtl/>
        </w:rPr>
        <w:t>ר</w:t>
      </w:r>
      <w:r w:rsidR="000118BF">
        <w:rPr>
          <w:rFonts w:hint="cs"/>
          <w:rtl/>
        </w:rPr>
        <w:t>ו</w:t>
      </w:r>
      <w:r>
        <w:rPr>
          <w:rFonts w:hint="cs"/>
          <w:rtl/>
        </w:rPr>
        <w:t xml:space="preserve">ך, </w:t>
      </w:r>
      <w:r w:rsidR="000118BF">
        <w:rPr>
          <w:rFonts w:hint="cs"/>
          <w:rtl/>
        </w:rPr>
        <w:t xml:space="preserve">אנחנו לא </w:t>
      </w:r>
      <w:r>
        <w:rPr>
          <w:rFonts w:hint="cs"/>
          <w:rtl/>
        </w:rPr>
        <w:t>מ</w:t>
      </w:r>
      <w:r w:rsidR="000118BF">
        <w:rPr>
          <w:rFonts w:hint="cs"/>
          <w:rtl/>
        </w:rPr>
        <w:t>דברים על התכנית שלכם שהי</w:t>
      </w:r>
      <w:r>
        <w:rPr>
          <w:rFonts w:hint="cs"/>
          <w:rtl/>
        </w:rPr>
        <w:t>א</w:t>
      </w:r>
      <w:r w:rsidR="000118BF">
        <w:rPr>
          <w:rFonts w:hint="cs"/>
          <w:rtl/>
        </w:rPr>
        <w:t xml:space="preserve"> </w:t>
      </w:r>
      <w:bookmarkStart w:id="775" w:name="_ETM_Q1_3049380"/>
      <w:bookmarkEnd w:id="775"/>
      <w:r w:rsidR="009E3E17">
        <w:rPr>
          <w:rFonts w:hint="cs"/>
          <w:rtl/>
        </w:rPr>
        <w:t xml:space="preserve">תכנית טובה, אנחנו </w:t>
      </w:r>
      <w:r w:rsidR="0013195A">
        <w:rPr>
          <w:rFonts w:hint="cs"/>
          <w:rtl/>
        </w:rPr>
        <w:t>מדבר</w:t>
      </w:r>
      <w:r w:rsidR="009E3E17">
        <w:rPr>
          <w:rFonts w:hint="cs"/>
          <w:rtl/>
        </w:rPr>
        <w:t>ים</w:t>
      </w:r>
      <w:r w:rsidR="0013195A">
        <w:rPr>
          <w:rFonts w:hint="cs"/>
          <w:rtl/>
        </w:rPr>
        <w:t xml:space="preserve"> על עכשיו. </w:t>
      </w:r>
      <w:r>
        <w:rPr>
          <w:rFonts w:hint="cs"/>
          <w:rtl/>
        </w:rPr>
        <w:t xml:space="preserve">צריך להוסיף לסעיף הזה 30 מיליון שקל. </w:t>
      </w:r>
    </w:p>
    <w:p w:rsidR="009A48A5" w:rsidRDefault="009A48A5" w:rsidP="009A48A5">
      <w:pPr>
        <w:rPr>
          <w:rtl/>
        </w:rPr>
      </w:pPr>
    </w:p>
    <w:p w:rsidR="00A801BD" w:rsidRDefault="00A801BD" w:rsidP="00A801BD">
      <w:pPr>
        <w:pStyle w:val="a4"/>
        <w:keepNext/>
        <w:rPr>
          <w:rtl/>
        </w:rPr>
      </w:pPr>
      <w:bookmarkStart w:id="776" w:name="ET_speaker_5068_47"/>
      <w:r w:rsidRPr="00A801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80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A801BD" w:rsidRDefault="00A801BD" w:rsidP="00A801BD">
      <w:pPr>
        <w:pStyle w:val="KeepWithNext"/>
        <w:rPr>
          <w:rtl/>
        </w:rPr>
      </w:pPr>
    </w:p>
    <w:p w:rsidR="00A801BD" w:rsidRDefault="00252064" w:rsidP="00A801BD">
      <w:pPr>
        <w:rPr>
          <w:rtl/>
        </w:rPr>
      </w:pPr>
      <w:r>
        <w:rPr>
          <w:rFonts w:hint="cs"/>
          <w:rtl/>
        </w:rPr>
        <w:t xml:space="preserve">אני מבקשת שיהיה דיון מעקב לראות </w:t>
      </w:r>
      <w:bookmarkStart w:id="777" w:name="_ETM_Q1_3061267"/>
      <w:bookmarkEnd w:id="777"/>
      <w:r>
        <w:rPr>
          <w:rFonts w:hint="cs"/>
          <w:rtl/>
        </w:rPr>
        <w:t>שזה קרה.</w:t>
      </w:r>
    </w:p>
    <w:p w:rsidR="00A801BD" w:rsidRDefault="00A801BD" w:rsidP="00A801BD">
      <w:pPr>
        <w:rPr>
          <w:rtl/>
        </w:rPr>
      </w:pPr>
    </w:p>
    <w:p w:rsidR="00A801BD" w:rsidRDefault="00A801BD" w:rsidP="00A801BD">
      <w:pPr>
        <w:pStyle w:val="af6"/>
        <w:keepNext/>
        <w:rPr>
          <w:rtl/>
        </w:rPr>
      </w:pPr>
      <w:bookmarkStart w:id="778" w:name="ET_yor_4762_48"/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:rsidR="00A801BD" w:rsidRDefault="00A801BD" w:rsidP="00A801BD">
      <w:pPr>
        <w:pStyle w:val="KeepWithNext"/>
        <w:rPr>
          <w:rtl/>
        </w:rPr>
      </w:pPr>
    </w:p>
    <w:p w:rsidR="009A48A5" w:rsidRDefault="00A801BD" w:rsidP="00BC202E">
      <w:pPr>
        <w:rPr>
          <w:rtl/>
        </w:rPr>
      </w:pPr>
      <w:r>
        <w:rPr>
          <w:rFonts w:hint="cs"/>
          <w:rtl/>
        </w:rPr>
        <w:t>אני מבקש</w:t>
      </w:r>
      <w:r w:rsidR="00BC202E">
        <w:rPr>
          <w:rFonts w:hint="cs"/>
          <w:rtl/>
        </w:rPr>
        <w:t xml:space="preserve">, אדוני המנכ"ל, שבתוך שלושה שבועות תגיד לי </w:t>
      </w:r>
      <w:bookmarkStart w:id="779" w:name="_ETM_Q1_3070153"/>
      <w:bookmarkEnd w:id="779"/>
      <w:r w:rsidR="00BC202E">
        <w:rPr>
          <w:rFonts w:hint="cs"/>
          <w:rtl/>
        </w:rPr>
        <w:t>מה נעשה בעניין הזה</w:t>
      </w:r>
      <w:r w:rsidR="009A48A5">
        <w:rPr>
          <w:rFonts w:hint="cs"/>
          <w:rtl/>
        </w:rPr>
        <w:t>.</w:t>
      </w:r>
    </w:p>
    <w:p w:rsidR="009A48A5" w:rsidRDefault="009A48A5" w:rsidP="00BC202E">
      <w:pPr>
        <w:rPr>
          <w:rtl/>
        </w:rPr>
      </w:pPr>
      <w:bookmarkStart w:id="780" w:name="_ETM_Q1_3070966"/>
      <w:bookmarkStart w:id="781" w:name="_ETM_Q1_3071021"/>
      <w:bookmarkEnd w:id="780"/>
      <w:bookmarkEnd w:id="781"/>
    </w:p>
    <w:p w:rsidR="00A801BD" w:rsidRDefault="00A801BD" w:rsidP="00A801BD">
      <w:pPr>
        <w:pStyle w:val="a4"/>
        <w:keepNext/>
        <w:rPr>
          <w:rtl/>
        </w:rPr>
      </w:pPr>
      <w:bookmarkStart w:id="782" w:name="_ETM_Q1_3071528"/>
      <w:bookmarkStart w:id="783" w:name="_ETM_Q1_3071581"/>
      <w:bookmarkStart w:id="784" w:name="_ETM_Q1_3072683"/>
      <w:bookmarkStart w:id="785" w:name="ET_speaker_6236_49"/>
      <w:bookmarkEnd w:id="782"/>
      <w:bookmarkEnd w:id="783"/>
      <w:bookmarkEnd w:id="784"/>
      <w:r w:rsidRPr="00A801B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80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A801BD" w:rsidRDefault="00A801BD" w:rsidP="00A801BD">
      <w:pPr>
        <w:pStyle w:val="KeepWithNext"/>
        <w:rPr>
          <w:rtl/>
        </w:rPr>
      </w:pPr>
    </w:p>
    <w:p w:rsidR="00A801BD" w:rsidRDefault="009A48A5" w:rsidP="00651476">
      <w:pPr>
        <w:rPr>
          <w:rtl/>
        </w:rPr>
      </w:pPr>
      <w:r>
        <w:rPr>
          <w:rFonts w:hint="cs"/>
          <w:rtl/>
        </w:rPr>
        <w:t xml:space="preserve">יהיה </w:t>
      </w:r>
      <w:bookmarkStart w:id="786" w:name="_ETM_Q1_3076578"/>
      <w:bookmarkEnd w:id="786"/>
      <w:r>
        <w:rPr>
          <w:rFonts w:hint="cs"/>
          <w:rtl/>
        </w:rPr>
        <w:t>פה</w:t>
      </w:r>
      <w:r w:rsidR="00651476">
        <w:rPr>
          <w:rFonts w:hint="cs"/>
          <w:rtl/>
        </w:rPr>
        <w:t xml:space="preserve"> דיון</w:t>
      </w:r>
      <w:r>
        <w:rPr>
          <w:rFonts w:hint="cs"/>
          <w:rtl/>
        </w:rPr>
        <w:t>?</w:t>
      </w:r>
      <w:bookmarkStart w:id="787" w:name="_ETM_Q1_3077974"/>
      <w:bookmarkEnd w:id="787"/>
    </w:p>
    <w:p w:rsidR="009A48A5" w:rsidRDefault="009A48A5" w:rsidP="00A801BD">
      <w:pPr>
        <w:rPr>
          <w:rtl/>
        </w:rPr>
      </w:pPr>
      <w:bookmarkStart w:id="788" w:name="_ETM_Q1_3078031"/>
      <w:bookmarkEnd w:id="788"/>
    </w:p>
    <w:p w:rsidR="00A801BD" w:rsidRDefault="00A801BD" w:rsidP="00A801BD">
      <w:pPr>
        <w:pStyle w:val="af6"/>
        <w:keepNext/>
        <w:rPr>
          <w:rtl/>
        </w:rPr>
      </w:pPr>
      <w:bookmarkStart w:id="789" w:name="ET_yor_4762_50"/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01BD">
        <w:rPr>
          <w:rStyle w:val="TagStyle"/>
          <w:rtl/>
        </w:rPr>
        <w:t xml:space="preserve"> &lt;&lt; </w:t>
      </w:r>
      <w:proofErr w:type="spellStart"/>
      <w:r w:rsidRPr="00A801BD">
        <w:rPr>
          <w:rStyle w:val="TagStyle"/>
          <w:rtl/>
        </w:rPr>
        <w:t>יור</w:t>
      </w:r>
      <w:proofErr w:type="spellEnd"/>
      <w:r w:rsidRPr="00A801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9"/>
    </w:p>
    <w:p w:rsidR="00A801BD" w:rsidRDefault="00A801BD" w:rsidP="00A801BD">
      <w:pPr>
        <w:pStyle w:val="KeepWithNext"/>
        <w:rPr>
          <w:rtl/>
        </w:rPr>
      </w:pPr>
    </w:p>
    <w:p w:rsidR="00A801BD" w:rsidRDefault="009A48A5" w:rsidP="009A48A5">
      <w:pPr>
        <w:rPr>
          <w:rtl/>
        </w:rPr>
      </w:pPr>
      <w:r>
        <w:rPr>
          <w:rFonts w:hint="cs"/>
          <w:rtl/>
        </w:rPr>
        <w:t xml:space="preserve">אחרי שלושה שבועות </w:t>
      </w:r>
      <w:r w:rsidR="00A801BD">
        <w:rPr>
          <w:rFonts w:hint="cs"/>
          <w:rtl/>
        </w:rPr>
        <w:t>נחליט מה לעשות.</w:t>
      </w:r>
      <w:r>
        <w:rPr>
          <w:rFonts w:hint="cs"/>
          <w:rtl/>
        </w:rPr>
        <w:t xml:space="preserve"> אני מודה לכל ה</w:t>
      </w:r>
      <w:r w:rsidR="00A801BD">
        <w:rPr>
          <w:rFonts w:hint="cs"/>
          <w:rtl/>
        </w:rPr>
        <w:t>מ</w:t>
      </w:r>
      <w:r>
        <w:rPr>
          <w:rFonts w:hint="cs"/>
          <w:rtl/>
        </w:rPr>
        <w:t xml:space="preserve">שתתפים </w:t>
      </w:r>
      <w:r w:rsidR="00A801BD">
        <w:rPr>
          <w:rFonts w:hint="cs"/>
          <w:rtl/>
        </w:rPr>
        <w:t>בדיון</w:t>
      </w:r>
      <w:r>
        <w:rPr>
          <w:rFonts w:hint="cs"/>
          <w:rtl/>
        </w:rPr>
        <w:t xml:space="preserve">. </w:t>
      </w:r>
    </w:p>
    <w:p w:rsidR="009A48A5" w:rsidRDefault="009A48A5" w:rsidP="009A48A5">
      <w:pPr>
        <w:ind w:firstLine="0"/>
        <w:rPr>
          <w:rtl/>
        </w:rPr>
      </w:pPr>
      <w:bookmarkStart w:id="790" w:name="_ETM_Q1_3081709"/>
      <w:bookmarkStart w:id="791" w:name="_ETM_Q1_3081774"/>
      <w:bookmarkEnd w:id="790"/>
      <w:bookmarkEnd w:id="791"/>
    </w:p>
    <w:p w:rsidR="009A48A5" w:rsidRDefault="009A48A5" w:rsidP="009A48A5">
      <w:pPr>
        <w:pStyle w:val="a4"/>
        <w:keepNext/>
        <w:rPr>
          <w:rtl/>
        </w:rPr>
      </w:pPr>
      <w:bookmarkStart w:id="792" w:name="_ETM_Q1_3082181"/>
      <w:bookmarkStart w:id="793" w:name="_ETM_Q1_3082232"/>
      <w:bookmarkStart w:id="794" w:name="_ETM_Q1_3082973"/>
      <w:bookmarkStart w:id="795" w:name="ET_speaker_5068_146"/>
      <w:bookmarkEnd w:id="792"/>
      <w:bookmarkEnd w:id="793"/>
      <w:bookmarkEnd w:id="794"/>
      <w:r w:rsidRPr="009A48A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4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:rsidR="009A48A5" w:rsidRDefault="009A48A5" w:rsidP="009A48A5">
      <w:pPr>
        <w:pStyle w:val="KeepWithNext"/>
        <w:rPr>
          <w:rtl/>
        </w:rPr>
      </w:pPr>
    </w:p>
    <w:p w:rsidR="009A48A5" w:rsidRDefault="009A48A5" w:rsidP="009A48A5">
      <w:pPr>
        <w:rPr>
          <w:rtl/>
        </w:rPr>
      </w:pPr>
      <w:bookmarkStart w:id="796" w:name="_ETM_Q1_3083431"/>
      <w:bookmarkStart w:id="797" w:name="_ETM_Q1_3083494"/>
      <w:bookmarkEnd w:id="796"/>
      <w:bookmarkEnd w:id="797"/>
      <w:r>
        <w:rPr>
          <w:rFonts w:hint="cs"/>
          <w:rtl/>
        </w:rPr>
        <w:t xml:space="preserve">מה, </w:t>
      </w:r>
      <w:bookmarkStart w:id="798" w:name="_ETM_Q1_3091674"/>
      <w:bookmarkEnd w:id="798"/>
      <w:r>
        <w:rPr>
          <w:rFonts w:hint="cs"/>
          <w:rtl/>
        </w:rPr>
        <w:t>לא יהיה דיון?</w:t>
      </w:r>
      <w:bookmarkStart w:id="799" w:name="_ETM_Q1_3088763"/>
      <w:bookmarkEnd w:id="799"/>
    </w:p>
    <w:p w:rsidR="009A48A5" w:rsidRDefault="009A48A5" w:rsidP="009A48A5">
      <w:pPr>
        <w:ind w:firstLine="0"/>
        <w:rPr>
          <w:rtl/>
        </w:rPr>
      </w:pPr>
      <w:bookmarkStart w:id="800" w:name="_ETM_Q1_3088817"/>
      <w:bookmarkEnd w:id="800"/>
    </w:p>
    <w:p w:rsidR="009A48A5" w:rsidRDefault="009A48A5" w:rsidP="009A48A5">
      <w:pPr>
        <w:pStyle w:val="a4"/>
        <w:keepNext/>
        <w:rPr>
          <w:rtl/>
        </w:rPr>
      </w:pPr>
      <w:bookmarkStart w:id="801" w:name="_ETM_Q1_3089009"/>
      <w:bookmarkStart w:id="802" w:name="_ETM_Q1_3089076"/>
      <w:bookmarkStart w:id="803" w:name="_ETM_Q1_3090427"/>
      <w:bookmarkStart w:id="804" w:name="ET_speaker_6236_147"/>
      <w:bookmarkEnd w:id="801"/>
      <w:bookmarkEnd w:id="802"/>
      <w:bookmarkEnd w:id="803"/>
      <w:r w:rsidRPr="009A48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4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9A48A5" w:rsidRDefault="009A48A5" w:rsidP="009A48A5">
      <w:pPr>
        <w:pStyle w:val="KeepWithNext"/>
        <w:rPr>
          <w:rtl/>
        </w:rPr>
      </w:pPr>
    </w:p>
    <w:p w:rsidR="009A48A5" w:rsidRPr="009A48A5" w:rsidRDefault="009A48A5" w:rsidP="009A48A5">
      <w:pPr>
        <w:rPr>
          <w:rtl/>
        </w:rPr>
      </w:pPr>
      <w:bookmarkStart w:id="805" w:name="_ETM_Q1_3090823"/>
      <w:bookmarkStart w:id="806" w:name="_ETM_Q1_3090856"/>
      <w:bookmarkEnd w:id="805"/>
      <w:bookmarkEnd w:id="806"/>
      <w:r>
        <w:rPr>
          <w:rFonts w:hint="cs"/>
          <w:rtl/>
        </w:rPr>
        <w:t>תשובה בעל פה? למה לא דיון מעקב?</w:t>
      </w:r>
    </w:p>
    <w:p w:rsidR="00A801BD" w:rsidRDefault="00A801BD" w:rsidP="009A48A5">
      <w:pPr>
        <w:ind w:firstLine="0"/>
        <w:rPr>
          <w:rtl/>
        </w:rPr>
      </w:pPr>
    </w:p>
    <w:p w:rsidR="009A48A5" w:rsidRDefault="009A48A5" w:rsidP="009A48A5">
      <w:pPr>
        <w:pStyle w:val="af6"/>
        <w:keepNext/>
        <w:rPr>
          <w:rtl/>
        </w:rPr>
      </w:pPr>
      <w:bookmarkStart w:id="807" w:name="_ETM_Q1_3097594"/>
      <w:bookmarkStart w:id="808" w:name="_ETM_Q1_3097659"/>
      <w:bookmarkStart w:id="809" w:name="ET_yor_4762_148"/>
      <w:bookmarkEnd w:id="807"/>
      <w:bookmarkEnd w:id="808"/>
      <w:r w:rsidRPr="009A48A5">
        <w:rPr>
          <w:rStyle w:val="TagStyle"/>
          <w:rtl/>
        </w:rPr>
        <w:t xml:space="preserve"> &lt;&lt; </w:t>
      </w:r>
      <w:proofErr w:type="spellStart"/>
      <w:r w:rsidRPr="009A48A5">
        <w:rPr>
          <w:rStyle w:val="TagStyle"/>
          <w:rtl/>
        </w:rPr>
        <w:t>יור</w:t>
      </w:r>
      <w:proofErr w:type="spellEnd"/>
      <w:r w:rsidRPr="009A48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8A5">
        <w:rPr>
          <w:rStyle w:val="TagStyle"/>
          <w:rtl/>
        </w:rPr>
        <w:t xml:space="preserve"> &lt;&lt; </w:t>
      </w:r>
      <w:proofErr w:type="spellStart"/>
      <w:r w:rsidRPr="009A48A5">
        <w:rPr>
          <w:rStyle w:val="TagStyle"/>
          <w:rtl/>
        </w:rPr>
        <w:t>יור</w:t>
      </w:r>
      <w:proofErr w:type="spellEnd"/>
      <w:r w:rsidRPr="009A4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9A48A5" w:rsidRDefault="009A48A5" w:rsidP="009A48A5">
      <w:pPr>
        <w:pStyle w:val="KeepWithNext"/>
        <w:rPr>
          <w:rtl/>
        </w:rPr>
      </w:pPr>
    </w:p>
    <w:p w:rsidR="009A48A5" w:rsidRDefault="009A48A5" w:rsidP="009A48A5">
      <w:pPr>
        <w:rPr>
          <w:rtl/>
        </w:rPr>
      </w:pPr>
      <w:r>
        <w:rPr>
          <w:rFonts w:hint="cs"/>
          <w:rtl/>
        </w:rPr>
        <w:t xml:space="preserve">אני אחליט. </w:t>
      </w:r>
      <w:bookmarkStart w:id="810" w:name="_ETM_Q1_3090582"/>
      <w:bookmarkEnd w:id="810"/>
    </w:p>
    <w:p w:rsidR="009A48A5" w:rsidRPr="009A48A5" w:rsidRDefault="009A48A5" w:rsidP="009A48A5">
      <w:pPr>
        <w:rPr>
          <w:rtl/>
        </w:rPr>
      </w:pPr>
      <w:bookmarkStart w:id="811" w:name="_ETM_Q1_3090798"/>
      <w:bookmarkStart w:id="812" w:name="_ETM_Q1_3090861"/>
      <w:bookmarkEnd w:id="811"/>
      <w:bookmarkEnd w:id="812"/>
    </w:p>
    <w:p w:rsidR="00A801BD" w:rsidRDefault="00A801BD" w:rsidP="00A801BD">
      <w:pPr>
        <w:pStyle w:val="a4"/>
        <w:keepNext/>
        <w:rPr>
          <w:rtl/>
        </w:rPr>
      </w:pPr>
      <w:bookmarkStart w:id="813" w:name="ET_speaker_6361_51"/>
      <w:r w:rsidRPr="00A801B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01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A801BD" w:rsidRDefault="00A801BD" w:rsidP="00A801BD">
      <w:pPr>
        <w:pStyle w:val="KeepWithNext"/>
        <w:rPr>
          <w:rtl/>
        </w:rPr>
      </w:pPr>
    </w:p>
    <w:p w:rsidR="00A801BD" w:rsidRDefault="009A48A5" w:rsidP="009A48A5">
      <w:pPr>
        <w:rPr>
          <w:rtl/>
        </w:rPr>
      </w:pPr>
      <w:r>
        <w:rPr>
          <w:rFonts w:hint="cs"/>
          <w:rtl/>
        </w:rPr>
        <w:t>משרד האוצר, אם אתם צריכים מקורות תקציביים י</w:t>
      </w:r>
      <w:r w:rsidR="00A801BD">
        <w:rPr>
          <w:rFonts w:hint="cs"/>
          <w:rtl/>
        </w:rPr>
        <w:t>ש</w:t>
      </w:r>
      <w:r>
        <w:rPr>
          <w:rFonts w:hint="cs"/>
          <w:rtl/>
        </w:rPr>
        <w:t xml:space="preserve"> לי פה </w:t>
      </w:r>
      <w:bookmarkStart w:id="814" w:name="_ETM_Q1_3092616"/>
      <w:bookmarkEnd w:id="814"/>
      <w:r>
        <w:rPr>
          <w:rFonts w:hint="cs"/>
          <w:rtl/>
        </w:rPr>
        <w:t xml:space="preserve">רשימה. יש את המשרד של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20 מיליון </w:t>
      </w:r>
      <w:bookmarkStart w:id="815" w:name="_ETM_Q1_3095829"/>
      <w:bookmarkEnd w:id="815"/>
      <w:r>
        <w:rPr>
          <w:rFonts w:hint="cs"/>
          <w:rtl/>
        </w:rPr>
        <w:t xml:space="preserve">שקל, יש את המשרד לשיתוף פעולה אזורי </w:t>
      </w:r>
      <w:r>
        <w:rPr>
          <w:rtl/>
        </w:rPr>
        <w:t>–</w:t>
      </w:r>
      <w:r>
        <w:rPr>
          <w:rFonts w:hint="cs"/>
          <w:rtl/>
        </w:rPr>
        <w:t xml:space="preserve"> 45 מיליון</w:t>
      </w:r>
      <w:bookmarkStart w:id="816" w:name="_ETM_Q1_3100884"/>
      <w:bookmarkEnd w:id="816"/>
      <w:r>
        <w:rPr>
          <w:rFonts w:hint="cs"/>
          <w:rtl/>
        </w:rPr>
        <w:t xml:space="preserve">, יש את משרד המסורת </w:t>
      </w:r>
      <w:r>
        <w:rPr>
          <w:rtl/>
        </w:rPr>
        <w:t>–</w:t>
      </w:r>
      <w:r>
        <w:rPr>
          <w:rFonts w:hint="cs"/>
          <w:rtl/>
        </w:rPr>
        <w:t xml:space="preserve"> 80 מיליון שקל</w:t>
      </w:r>
      <w:r w:rsidR="00651476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</w:p>
    <w:p w:rsidR="00A801BD" w:rsidRDefault="00A801BD" w:rsidP="00A801BD">
      <w:pPr>
        <w:rPr>
          <w:rtl/>
        </w:rPr>
      </w:pPr>
    </w:p>
    <w:p w:rsidR="009A48A5" w:rsidRDefault="009A48A5" w:rsidP="009A48A5">
      <w:pPr>
        <w:pStyle w:val="a4"/>
        <w:keepNext/>
        <w:rPr>
          <w:rtl/>
        </w:rPr>
      </w:pPr>
      <w:bookmarkStart w:id="817" w:name="_ETM_Q1_3106576"/>
      <w:bookmarkStart w:id="818" w:name="ET_speaker_6236_149"/>
      <w:bookmarkEnd w:id="817"/>
      <w:r w:rsidRPr="009A48A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A4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9A48A5" w:rsidRDefault="009A48A5" w:rsidP="009A48A5">
      <w:pPr>
        <w:pStyle w:val="KeepWithNext"/>
        <w:rPr>
          <w:rtl/>
        </w:rPr>
      </w:pPr>
    </w:p>
    <w:p w:rsidR="009A48A5" w:rsidRPr="009A48A5" w:rsidRDefault="009A48A5" w:rsidP="009A48A5">
      <w:pPr>
        <w:rPr>
          <w:rtl/>
        </w:rPr>
      </w:pPr>
      <w:bookmarkStart w:id="819" w:name="_ETM_Q1_3109405"/>
      <w:bookmarkStart w:id="820" w:name="_ETM_Q1_3109489"/>
      <w:bookmarkEnd w:id="819"/>
      <w:bookmarkEnd w:id="820"/>
      <w:r>
        <w:rPr>
          <w:rFonts w:hint="cs"/>
          <w:rtl/>
        </w:rPr>
        <w:t xml:space="preserve">למה שלא יהיה </w:t>
      </w:r>
      <w:bookmarkStart w:id="821" w:name="_ETM_Q1_3110720"/>
      <w:bookmarkEnd w:id="821"/>
      <w:r>
        <w:rPr>
          <w:rFonts w:hint="cs"/>
          <w:rtl/>
        </w:rPr>
        <w:t>דיון מעקב? מה הבעיה?</w:t>
      </w:r>
    </w:p>
    <w:p w:rsidR="009A48A5" w:rsidRPr="009A48A5" w:rsidRDefault="009A48A5" w:rsidP="009A48A5">
      <w:pPr>
        <w:rPr>
          <w:rtl/>
        </w:rPr>
      </w:pPr>
      <w:bookmarkStart w:id="822" w:name="_ETM_Q1_3106989"/>
      <w:bookmarkStart w:id="823" w:name="_ETM_Q1_3107072"/>
      <w:bookmarkEnd w:id="822"/>
      <w:bookmarkEnd w:id="823"/>
    </w:p>
    <w:p w:rsidR="009A48A5" w:rsidRDefault="009A48A5" w:rsidP="009A48A5">
      <w:pPr>
        <w:pStyle w:val="af6"/>
        <w:keepNext/>
        <w:rPr>
          <w:rtl/>
        </w:rPr>
      </w:pPr>
      <w:bookmarkStart w:id="824" w:name="ET_yor_4762_150"/>
      <w:r w:rsidRPr="009A48A5">
        <w:rPr>
          <w:rStyle w:val="TagStyle"/>
          <w:rtl/>
        </w:rPr>
        <w:t xml:space="preserve"> &lt;&lt; </w:t>
      </w:r>
      <w:proofErr w:type="spellStart"/>
      <w:r w:rsidRPr="009A48A5">
        <w:rPr>
          <w:rStyle w:val="TagStyle"/>
          <w:rtl/>
        </w:rPr>
        <w:t>יור</w:t>
      </w:r>
      <w:proofErr w:type="spellEnd"/>
      <w:r w:rsidRPr="009A48A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A48A5">
        <w:rPr>
          <w:rStyle w:val="TagStyle"/>
          <w:rtl/>
        </w:rPr>
        <w:t xml:space="preserve"> &lt;&lt; </w:t>
      </w:r>
      <w:proofErr w:type="spellStart"/>
      <w:r w:rsidRPr="009A48A5">
        <w:rPr>
          <w:rStyle w:val="TagStyle"/>
          <w:rtl/>
        </w:rPr>
        <w:t>יור</w:t>
      </w:r>
      <w:proofErr w:type="spellEnd"/>
      <w:r w:rsidRPr="009A48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4"/>
    </w:p>
    <w:p w:rsidR="009A48A5" w:rsidRDefault="009A48A5" w:rsidP="009A48A5">
      <w:pPr>
        <w:pStyle w:val="KeepWithNext"/>
        <w:rPr>
          <w:rtl/>
          <w:lang w:eastAsia="he-IL"/>
        </w:rPr>
      </w:pPr>
    </w:p>
    <w:p w:rsidR="00A801BD" w:rsidRDefault="009A48A5" w:rsidP="00A801BD">
      <w:pPr>
        <w:rPr>
          <w:rtl/>
        </w:rPr>
      </w:pPr>
      <w:r>
        <w:rPr>
          <w:rFonts w:hint="cs"/>
          <w:rtl/>
        </w:rPr>
        <w:t>אני</w:t>
      </w:r>
      <w:r w:rsidR="00A801BD">
        <w:rPr>
          <w:rFonts w:hint="cs"/>
          <w:rtl/>
        </w:rPr>
        <w:t xml:space="preserve"> מודה</w:t>
      </w:r>
      <w:r>
        <w:rPr>
          <w:rFonts w:hint="cs"/>
          <w:rtl/>
        </w:rPr>
        <w:t xml:space="preserve"> לכולם. </w:t>
      </w:r>
    </w:p>
    <w:p w:rsidR="00A801BD" w:rsidRDefault="00A801BD" w:rsidP="00A801BD">
      <w:pPr>
        <w:rPr>
          <w:rtl/>
        </w:rPr>
      </w:pPr>
    </w:p>
    <w:p w:rsidR="00A801BD" w:rsidRDefault="00A801BD" w:rsidP="00A801BD">
      <w:pPr>
        <w:rPr>
          <w:rtl/>
        </w:rPr>
      </w:pPr>
    </w:p>
    <w:p w:rsidR="009A48A5" w:rsidRDefault="009A48A5" w:rsidP="009A48A5">
      <w:pPr>
        <w:pStyle w:val="afc"/>
        <w:keepNext/>
        <w:rPr>
          <w:rtl/>
        </w:rPr>
      </w:pPr>
      <w:bookmarkStart w:id="825" w:name="ET_meetingend_151"/>
      <w:r w:rsidRPr="009A48A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9A48A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25"/>
    </w:p>
    <w:p w:rsidR="009A48A5" w:rsidRDefault="009A48A5" w:rsidP="009A48A5">
      <w:pPr>
        <w:pStyle w:val="KeepWithNext"/>
        <w:rPr>
          <w:rtl/>
        </w:rPr>
      </w:pPr>
    </w:p>
    <w:p w:rsidR="009A48A5" w:rsidRPr="009A48A5" w:rsidRDefault="009A48A5" w:rsidP="009A48A5">
      <w:pPr>
        <w:rPr>
          <w:rtl/>
        </w:rPr>
      </w:pPr>
      <w:bookmarkStart w:id="826" w:name="_ETM_Q1_3126919"/>
      <w:bookmarkEnd w:id="826"/>
    </w:p>
    <w:p w:rsidR="00062B63" w:rsidRPr="00062B63" w:rsidRDefault="00062B63" w:rsidP="00062B63"/>
    <w:sectPr w:rsidR="00062B63" w:rsidRPr="00062B63" w:rsidSect="00C327E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7E0" w:rsidRDefault="00C327E0">
      <w:r>
        <w:separator/>
      </w:r>
    </w:p>
  </w:endnote>
  <w:endnote w:type="continuationSeparator" w:id="0">
    <w:p w:rsidR="00C327E0" w:rsidRDefault="00C32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7E0" w:rsidRDefault="00C327E0">
      <w:r>
        <w:separator/>
      </w:r>
    </w:p>
  </w:footnote>
  <w:footnote w:type="continuationSeparator" w:id="0">
    <w:p w:rsidR="00C327E0" w:rsidRDefault="00C32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7E0" w:rsidRDefault="00C327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327E0" w:rsidRDefault="00C327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7E0" w:rsidRDefault="00C327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656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327E0" w:rsidRPr="00CC5815" w:rsidRDefault="00C327E0" w:rsidP="008E5E3F">
    <w:pPr>
      <w:pStyle w:val="a3"/>
      <w:ind w:firstLine="0"/>
    </w:pPr>
    <w:r>
      <w:rPr>
        <w:rtl/>
      </w:rPr>
      <w:t>ועדת הכספים</w:t>
    </w:r>
  </w:p>
  <w:p w:rsidR="00C327E0" w:rsidRPr="00CC5815" w:rsidRDefault="00C327E0" w:rsidP="008E5E3F">
    <w:pPr>
      <w:pStyle w:val="a3"/>
      <w:ind w:firstLine="0"/>
      <w:rPr>
        <w:rtl/>
      </w:rPr>
    </w:pPr>
    <w:r>
      <w:rPr>
        <w:rtl/>
      </w:rPr>
      <w:t>26/05/2025</w:t>
    </w:r>
  </w:p>
  <w:p w:rsidR="00C327E0" w:rsidRPr="00CC5815" w:rsidRDefault="00C327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27E0" w:rsidRDefault="00C327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A38127" wp14:editId="189E70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327E0" w:rsidRDefault="00C327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327E0" w:rsidRDefault="00C327E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1C5"/>
    <w:rsid w:val="00003940"/>
    <w:rsid w:val="00005F73"/>
    <w:rsid w:val="000118BF"/>
    <w:rsid w:val="0002047E"/>
    <w:rsid w:val="00037279"/>
    <w:rsid w:val="00041992"/>
    <w:rsid w:val="00047046"/>
    <w:rsid w:val="00047DA5"/>
    <w:rsid w:val="000573BA"/>
    <w:rsid w:val="00062B63"/>
    <w:rsid w:val="000676E2"/>
    <w:rsid w:val="00067F42"/>
    <w:rsid w:val="00092B80"/>
    <w:rsid w:val="000A17C6"/>
    <w:rsid w:val="000A6564"/>
    <w:rsid w:val="000B060C"/>
    <w:rsid w:val="000B2EE6"/>
    <w:rsid w:val="000C47F5"/>
    <w:rsid w:val="000C5A23"/>
    <w:rsid w:val="000C6671"/>
    <w:rsid w:val="000E3314"/>
    <w:rsid w:val="000E4E97"/>
    <w:rsid w:val="000E6AD8"/>
    <w:rsid w:val="000F2459"/>
    <w:rsid w:val="0013195A"/>
    <w:rsid w:val="00143888"/>
    <w:rsid w:val="00150436"/>
    <w:rsid w:val="00152C4A"/>
    <w:rsid w:val="00153D2D"/>
    <w:rsid w:val="00167294"/>
    <w:rsid w:val="001673D4"/>
    <w:rsid w:val="00171E7F"/>
    <w:rsid w:val="001758C1"/>
    <w:rsid w:val="0017779F"/>
    <w:rsid w:val="00185D76"/>
    <w:rsid w:val="001A51F1"/>
    <w:rsid w:val="001A5BA4"/>
    <w:rsid w:val="001A74E9"/>
    <w:rsid w:val="001A7A1B"/>
    <w:rsid w:val="001B3F7E"/>
    <w:rsid w:val="001C44DA"/>
    <w:rsid w:val="001C4FDA"/>
    <w:rsid w:val="001D440C"/>
    <w:rsid w:val="001E1AAF"/>
    <w:rsid w:val="001E44FE"/>
    <w:rsid w:val="001F38E9"/>
    <w:rsid w:val="002016FF"/>
    <w:rsid w:val="00201FFD"/>
    <w:rsid w:val="00220620"/>
    <w:rsid w:val="00227FEF"/>
    <w:rsid w:val="00234F5E"/>
    <w:rsid w:val="00245959"/>
    <w:rsid w:val="00246223"/>
    <w:rsid w:val="00252064"/>
    <w:rsid w:val="00256FC4"/>
    <w:rsid w:val="00261554"/>
    <w:rsid w:val="002735E9"/>
    <w:rsid w:val="00275C03"/>
    <w:rsid w:val="00280D58"/>
    <w:rsid w:val="00294D23"/>
    <w:rsid w:val="002A2CE2"/>
    <w:rsid w:val="002B2498"/>
    <w:rsid w:val="002C4259"/>
    <w:rsid w:val="002C625D"/>
    <w:rsid w:val="002D4BDB"/>
    <w:rsid w:val="002E5E31"/>
    <w:rsid w:val="002E5F3E"/>
    <w:rsid w:val="00303B4C"/>
    <w:rsid w:val="00312F35"/>
    <w:rsid w:val="00315F38"/>
    <w:rsid w:val="00321E62"/>
    <w:rsid w:val="00327BF8"/>
    <w:rsid w:val="00340AFA"/>
    <w:rsid w:val="0035487D"/>
    <w:rsid w:val="003658CB"/>
    <w:rsid w:val="00365A18"/>
    <w:rsid w:val="00366CFB"/>
    <w:rsid w:val="0036794C"/>
    <w:rsid w:val="00373508"/>
    <w:rsid w:val="00376B7D"/>
    <w:rsid w:val="00396023"/>
    <w:rsid w:val="003A57A7"/>
    <w:rsid w:val="003B1A01"/>
    <w:rsid w:val="003B4990"/>
    <w:rsid w:val="003B783C"/>
    <w:rsid w:val="003B79DE"/>
    <w:rsid w:val="003C279D"/>
    <w:rsid w:val="003C7B9B"/>
    <w:rsid w:val="003D375E"/>
    <w:rsid w:val="003D3EB5"/>
    <w:rsid w:val="003E22E9"/>
    <w:rsid w:val="003E2814"/>
    <w:rsid w:val="003F0A5F"/>
    <w:rsid w:val="00415DDF"/>
    <w:rsid w:val="00420E41"/>
    <w:rsid w:val="004211D6"/>
    <w:rsid w:val="00424C94"/>
    <w:rsid w:val="00425166"/>
    <w:rsid w:val="0042565C"/>
    <w:rsid w:val="00432ADD"/>
    <w:rsid w:val="00436E0F"/>
    <w:rsid w:val="00447608"/>
    <w:rsid w:val="00451746"/>
    <w:rsid w:val="004668DA"/>
    <w:rsid w:val="00470EAC"/>
    <w:rsid w:val="00477C20"/>
    <w:rsid w:val="00485200"/>
    <w:rsid w:val="0049458B"/>
    <w:rsid w:val="00495FD8"/>
    <w:rsid w:val="004A70D0"/>
    <w:rsid w:val="004B0A65"/>
    <w:rsid w:val="004B1BE9"/>
    <w:rsid w:val="004B2D7A"/>
    <w:rsid w:val="004D6B40"/>
    <w:rsid w:val="004D7060"/>
    <w:rsid w:val="004E4285"/>
    <w:rsid w:val="00500C0C"/>
    <w:rsid w:val="0050195C"/>
    <w:rsid w:val="00525E2D"/>
    <w:rsid w:val="00546678"/>
    <w:rsid w:val="00550276"/>
    <w:rsid w:val="005506B9"/>
    <w:rsid w:val="00570ABF"/>
    <w:rsid w:val="005817EC"/>
    <w:rsid w:val="00590B77"/>
    <w:rsid w:val="00596C4F"/>
    <w:rsid w:val="005A342D"/>
    <w:rsid w:val="005C363E"/>
    <w:rsid w:val="005D5BF5"/>
    <w:rsid w:val="005D61F3"/>
    <w:rsid w:val="005E1C6B"/>
    <w:rsid w:val="005E641C"/>
    <w:rsid w:val="005F5F1B"/>
    <w:rsid w:val="005F76B0"/>
    <w:rsid w:val="00623B4E"/>
    <w:rsid w:val="00634F61"/>
    <w:rsid w:val="006417E8"/>
    <w:rsid w:val="00643163"/>
    <w:rsid w:val="00644194"/>
    <w:rsid w:val="00651476"/>
    <w:rsid w:val="00653A6C"/>
    <w:rsid w:val="00654D4B"/>
    <w:rsid w:val="00695A47"/>
    <w:rsid w:val="006A0CB7"/>
    <w:rsid w:val="006C7345"/>
    <w:rsid w:val="006F0259"/>
    <w:rsid w:val="006F74B2"/>
    <w:rsid w:val="00700433"/>
    <w:rsid w:val="00702755"/>
    <w:rsid w:val="0070472C"/>
    <w:rsid w:val="007079AD"/>
    <w:rsid w:val="00742B69"/>
    <w:rsid w:val="00750348"/>
    <w:rsid w:val="007509A6"/>
    <w:rsid w:val="0076211E"/>
    <w:rsid w:val="007626F0"/>
    <w:rsid w:val="00773FC7"/>
    <w:rsid w:val="00782C51"/>
    <w:rsid w:val="007872B4"/>
    <w:rsid w:val="00791CBE"/>
    <w:rsid w:val="007A1F54"/>
    <w:rsid w:val="007B2733"/>
    <w:rsid w:val="007B4EEA"/>
    <w:rsid w:val="007C6803"/>
    <w:rsid w:val="007C693F"/>
    <w:rsid w:val="007C6ADD"/>
    <w:rsid w:val="007C7538"/>
    <w:rsid w:val="007C76F8"/>
    <w:rsid w:val="007E02CA"/>
    <w:rsid w:val="007E2BB1"/>
    <w:rsid w:val="00807262"/>
    <w:rsid w:val="00814AFE"/>
    <w:rsid w:val="0082136D"/>
    <w:rsid w:val="008320F6"/>
    <w:rsid w:val="00835E4F"/>
    <w:rsid w:val="00841223"/>
    <w:rsid w:val="00846BE9"/>
    <w:rsid w:val="00853207"/>
    <w:rsid w:val="00871269"/>
    <w:rsid w:val="008713A4"/>
    <w:rsid w:val="00875F10"/>
    <w:rsid w:val="00887ECE"/>
    <w:rsid w:val="008941AC"/>
    <w:rsid w:val="008A30C4"/>
    <w:rsid w:val="008B22E2"/>
    <w:rsid w:val="008C6035"/>
    <w:rsid w:val="008C7015"/>
    <w:rsid w:val="008D1DFB"/>
    <w:rsid w:val="008E03B4"/>
    <w:rsid w:val="008E5E3F"/>
    <w:rsid w:val="0090279B"/>
    <w:rsid w:val="00914904"/>
    <w:rsid w:val="009258CE"/>
    <w:rsid w:val="00930DF7"/>
    <w:rsid w:val="00947AA8"/>
    <w:rsid w:val="009515F0"/>
    <w:rsid w:val="00956867"/>
    <w:rsid w:val="00957BAB"/>
    <w:rsid w:val="0096337D"/>
    <w:rsid w:val="00970658"/>
    <w:rsid w:val="009830CB"/>
    <w:rsid w:val="009A48A5"/>
    <w:rsid w:val="009A73AA"/>
    <w:rsid w:val="009C5861"/>
    <w:rsid w:val="009D478A"/>
    <w:rsid w:val="009E3E17"/>
    <w:rsid w:val="009E6E93"/>
    <w:rsid w:val="009F0B44"/>
    <w:rsid w:val="009F1518"/>
    <w:rsid w:val="009F5773"/>
    <w:rsid w:val="00A05712"/>
    <w:rsid w:val="00A11AEF"/>
    <w:rsid w:val="00A15971"/>
    <w:rsid w:val="00A15D9F"/>
    <w:rsid w:val="00A2238A"/>
    <w:rsid w:val="00A22C90"/>
    <w:rsid w:val="00A245D7"/>
    <w:rsid w:val="00A42723"/>
    <w:rsid w:val="00A64A6D"/>
    <w:rsid w:val="00A66020"/>
    <w:rsid w:val="00A76C71"/>
    <w:rsid w:val="00A801BD"/>
    <w:rsid w:val="00AA2CE6"/>
    <w:rsid w:val="00AB02EE"/>
    <w:rsid w:val="00AB3F3A"/>
    <w:rsid w:val="00AC1D3D"/>
    <w:rsid w:val="00AD0970"/>
    <w:rsid w:val="00AD4EC9"/>
    <w:rsid w:val="00AD6FFC"/>
    <w:rsid w:val="00AE0C69"/>
    <w:rsid w:val="00AF31E6"/>
    <w:rsid w:val="00AF3D71"/>
    <w:rsid w:val="00AF4150"/>
    <w:rsid w:val="00B0509A"/>
    <w:rsid w:val="00B076FB"/>
    <w:rsid w:val="00B120B2"/>
    <w:rsid w:val="00B21B11"/>
    <w:rsid w:val="00B32F2A"/>
    <w:rsid w:val="00B4253F"/>
    <w:rsid w:val="00B42C43"/>
    <w:rsid w:val="00B50340"/>
    <w:rsid w:val="00B57DAC"/>
    <w:rsid w:val="00B61E84"/>
    <w:rsid w:val="00B63448"/>
    <w:rsid w:val="00B65508"/>
    <w:rsid w:val="00B8517A"/>
    <w:rsid w:val="00B85AE6"/>
    <w:rsid w:val="00BA6446"/>
    <w:rsid w:val="00BC202E"/>
    <w:rsid w:val="00BD47B7"/>
    <w:rsid w:val="00C135D5"/>
    <w:rsid w:val="00C22DCB"/>
    <w:rsid w:val="00C327E0"/>
    <w:rsid w:val="00C3598A"/>
    <w:rsid w:val="00C360BC"/>
    <w:rsid w:val="00C41F62"/>
    <w:rsid w:val="00C44800"/>
    <w:rsid w:val="00C52506"/>
    <w:rsid w:val="00C52EC2"/>
    <w:rsid w:val="00C61DC1"/>
    <w:rsid w:val="00C64AFF"/>
    <w:rsid w:val="00C6585E"/>
    <w:rsid w:val="00C661EE"/>
    <w:rsid w:val="00C715EC"/>
    <w:rsid w:val="00C72438"/>
    <w:rsid w:val="00C763E4"/>
    <w:rsid w:val="00C8624A"/>
    <w:rsid w:val="00CA5363"/>
    <w:rsid w:val="00CB07E2"/>
    <w:rsid w:val="00CB6D60"/>
    <w:rsid w:val="00CC5815"/>
    <w:rsid w:val="00CC6F58"/>
    <w:rsid w:val="00CD1F7F"/>
    <w:rsid w:val="00CD2FA7"/>
    <w:rsid w:val="00CE24B8"/>
    <w:rsid w:val="00CE5849"/>
    <w:rsid w:val="00CE7C6D"/>
    <w:rsid w:val="00D21118"/>
    <w:rsid w:val="00D2674F"/>
    <w:rsid w:val="00D278F7"/>
    <w:rsid w:val="00D37550"/>
    <w:rsid w:val="00D40A29"/>
    <w:rsid w:val="00D45D27"/>
    <w:rsid w:val="00D47DD6"/>
    <w:rsid w:val="00D56A1F"/>
    <w:rsid w:val="00D651CD"/>
    <w:rsid w:val="00D72128"/>
    <w:rsid w:val="00D734F8"/>
    <w:rsid w:val="00D776DD"/>
    <w:rsid w:val="00D86E57"/>
    <w:rsid w:val="00D96B24"/>
    <w:rsid w:val="00DD0BFB"/>
    <w:rsid w:val="00DE5B80"/>
    <w:rsid w:val="00DE707A"/>
    <w:rsid w:val="00E17A9E"/>
    <w:rsid w:val="00E33AE3"/>
    <w:rsid w:val="00E3438D"/>
    <w:rsid w:val="00E3495F"/>
    <w:rsid w:val="00E56788"/>
    <w:rsid w:val="00E61903"/>
    <w:rsid w:val="00E64116"/>
    <w:rsid w:val="00E82344"/>
    <w:rsid w:val="00E83FCE"/>
    <w:rsid w:val="00E85773"/>
    <w:rsid w:val="00E87FFE"/>
    <w:rsid w:val="00E95749"/>
    <w:rsid w:val="00EA624B"/>
    <w:rsid w:val="00EB057D"/>
    <w:rsid w:val="00EB12BB"/>
    <w:rsid w:val="00EB18E4"/>
    <w:rsid w:val="00EB5C85"/>
    <w:rsid w:val="00EC0AC2"/>
    <w:rsid w:val="00EC1FB3"/>
    <w:rsid w:val="00EC2CD4"/>
    <w:rsid w:val="00EE09AD"/>
    <w:rsid w:val="00EF1FD6"/>
    <w:rsid w:val="00F0221A"/>
    <w:rsid w:val="00F053E5"/>
    <w:rsid w:val="00F05B2E"/>
    <w:rsid w:val="00F10120"/>
    <w:rsid w:val="00F10D2D"/>
    <w:rsid w:val="00F14706"/>
    <w:rsid w:val="00F15FA7"/>
    <w:rsid w:val="00F16831"/>
    <w:rsid w:val="00F3623F"/>
    <w:rsid w:val="00F41C33"/>
    <w:rsid w:val="00F423F1"/>
    <w:rsid w:val="00F46FC7"/>
    <w:rsid w:val="00F4792E"/>
    <w:rsid w:val="00F53584"/>
    <w:rsid w:val="00F549E5"/>
    <w:rsid w:val="00F637E8"/>
    <w:rsid w:val="00F63F05"/>
    <w:rsid w:val="00F72368"/>
    <w:rsid w:val="00F821F6"/>
    <w:rsid w:val="00F84D49"/>
    <w:rsid w:val="00FA0C5C"/>
    <w:rsid w:val="00FB0768"/>
    <w:rsid w:val="00FC3B3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31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19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8129B-0493-42B1-9016-6B4C60AC7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16</Pages>
  <Words>4014</Words>
  <Characters>22881</Characters>
  <Application>Microsoft Office Word</Application>
  <DocSecurity>0</DocSecurity>
  <Lines>190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167</cp:revision>
  <cp:lastPrinted>2015-07-20T08:20:00Z</cp:lastPrinted>
  <dcterms:created xsi:type="dcterms:W3CDTF">2018-05-03T11:21:00Z</dcterms:created>
  <dcterms:modified xsi:type="dcterms:W3CDTF">2025-06-09T03:34:00Z</dcterms:modified>
</cp:coreProperties>
</file>