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745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7B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45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45CC" w:rsidP="00E6590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5902">
        <w:rPr>
          <w:rFonts w:hint="cs"/>
          <w:b/>
          <w:bCs/>
          <w:rtl/>
        </w:rPr>
        <w:t>342</w:t>
      </w:r>
    </w:p>
    <w:p w:rsidR="00E64116" w:rsidRPr="008713A4" w:rsidRDefault="009745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9745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ביולי 2025),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745CC" w:rsidP="009745CC">
      <w:pPr>
        <w:spacing w:before="60"/>
        <w:ind w:firstLine="0"/>
        <w:rPr>
          <w:rtl/>
        </w:rPr>
      </w:pPr>
      <w:bookmarkStart w:id="0" w:name="ET_subject_646491_1"/>
      <w:r w:rsidRPr="009745CC">
        <w:rPr>
          <w:rStyle w:val="TagStyle"/>
          <w:rtl/>
        </w:rPr>
        <w:t xml:space="preserve"> &lt;&lt; נושא &gt;&gt; </w:t>
      </w:r>
      <w:r w:rsidRPr="009745CC">
        <w:rPr>
          <w:rtl/>
        </w:rPr>
        <w:t>מבצע "עם כלביא": הצרכים המיוחדים של העולים החדשים בזמן חירום ומענה משרדי הממשלה והרשויות לצורכיהם</w:t>
      </w:r>
      <w:r w:rsidRPr="009745CC">
        <w:rPr>
          <w:rStyle w:val="TagStyle"/>
          <w:rtl/>
        </w:rPr>
        <w:t xml:space="preserve"> &lt;&lt; נושא &gt;&gt;</w:t>
      </w:r>
      <w:r w:rsidRPr="009745C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745CC" w:rsidRPr="008713A4" w:rsidRDefault="009745C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45CC" w:rsidRDefault="009745CC" w:rsidP="00EC1FB3">
      <w:pPr>
        <w:ind w:firstLine="0"/>
        <w:rPr>
          <w:rtl/>
        </w:rPr>
      </w:pPr>
      <w:r w:rsidRPr="009745CC">
        <w:rPr>
          <w:rtl/>
        </w:rPr>
        <w:t>גלעד קריב – היו"ר</w:t>
      </w:r>
    </w:p>
    <w:p w:rsidR="00227B08" w:rsidRDefault="00227B08" w:rsidP="00D40A29">
      <w:pPr>
        <w:ind w:firstLine="0"/>
        <w:outlineLvl w:val="1"/>
        <w:rPr>
          <w:b/>
          <w:bCs/>
          <w:u w:val="single"/>
          <w:rtl/>
        </w:rPr>
      </w:pPr>
    </w:p>
    <w:p w:rsidR="00227B08" w:rsidRDefault="00227B08" w:rsidP="00D40A29">
      <w:pPr>
        <w:ind w:firstLine="0"/>
        <w:outlineLvl w:val="1"/>
        <w:rPr>
          <w:b/>
          <w:bCs/>
          <w:u w:val="single"/>
          <w:rtl/>
        </w:rPr>
      </w:pPr>
    </w:p>
    <w:p w:rsidR="00227B08" w:rsidRDefault="00227B0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145"/>
      </w:tblGrid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לציבור, משרד העלייה והקליטה</w:t>
            </w:r>
          </w:p>
        </w:tc>
      </w:tr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גלילי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מידע פרסום והסברה, משרד העלייה והקליטה</w:t>
            </w:r>
          </w:p>
        </w:tc>
      </w:tr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 אלי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ת"א והמרכז, משרד העלייה והקליטה</w:t>
            </w:r>
          </w:p>
        </w:tc>
      </w:tr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לוי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נזקים עקיפים, רשות המיסים בישראל</w:t>
            </w:r>
          </w:p>
        </w:tc>
      </w:tr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אלימלך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 לקוחות, רשות המיסים בישראל</w:t>
            </w:r>
          </w:p>
        </w:tc>
      </w:tr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שמואלי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מערך שירות מקצועי, רשות המיסים בישראל</w:t>
            </w:r>
          </w:p>
        </w:tc>
      </w:tr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זרנופולסקי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עלייה בלשכת עורכי הדין, לשכת עורכי הדין</w:t>
            </w:r>
          </w:p>
        </w:tc>
      </w:tr>
      <w:tr w:rsidR="00E65902" w:rsidTr="00E65902"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צסרסקי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5902" w:rsidRDefault="00E659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מח' קליטה ומנהלת מח' קל,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227B08" w:rsidRDefault="00227B08" w:rsidP="00DE5B80">
      <w:pPr>
        <w:ind w:firstLine="0"/>
        <w:rPr>
          <w:rtl/>
        </w:rPr>
      </w:pPr>
    </w:p>
    <w:p w:rsidR="00E64116" w:rsidRPr="008713A4" w:rsidRDefault="00E64116" w:rsidP="00227B0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45C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45CC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9745CC" w:rsidRDefault="009745CC" w:rsidP="008320F6">
      <w:pPr>
        <w:ind w:firstLine="0"/>
        <w:rPr>
          <w:rtl/>
        </w:rPr>
      </w:pPr>
    </w:p>
    <w:p w:rsidR="00227B08" w:rsidRDefault="00227B08" w:rsidP="008320F6">
      <w:pPr>
        <w:ind w:firstLine="0"/>
        <w:rPr>
          <w:rtl/>
        </w:rPr>
      </w:pPr>
    </w:p>
    <w:p w:rsidR="00227B08" w:rsidRPr="008713A4" w:rsidRDefault="00227B08" w:rsidP="008320F6">
      <w:pPr>
        <w:ind w:firstLine="0"/>
        <w:rPr>
          <w:rtl/>
        </w:rPr>
      </w:pPr>
    </w:p>
    <w:p w:rsidR="007872B4" w:rsidRDefault="009745CC" w:rsidP="009745CC">
      <w:pPr>
        <w:ind w:firstLine="0"/>
      </w:pPr>
      <w:r w:rsidRPr="009745C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9745CC" w:rsidRDefault="009745CC" w:rsidP="009745CC">
      <w:pPr>
        <w:pStyle w:val="a6"/>
        <w:keepNext/>
        <w:rPr>
          <w:rtl/>
        </w:rPr>
      </w:pPr>
      <w:bookmarkStart w:id="2" w:name="ET_subject_646491_2"/>
      <w:r w:rsidRPr="009745C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מבצע "עם כלביא": הצרכים המיוחדים של העולים החדשים בזמן חירום ומענה משרדי הממשלה והרשויות לצורכיהם</w:t>
      </w:r>
      <w:r w:rsidRPr="009745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3" w:name="_ETM_Q1_132899"/>
      <w:bookmarkEnd w:id="3"/>
    </w:p>
    <w:p w:rsidR="009745CC" w:rsidRDefault="009745CC" w:rsidP="009745CC">
      <w:pPr>
        <w:pStyle w:val="af6"/>
        <w:keepNext/>
        <w:rPr>
          <w:rtl/>
        </w:rPr>
      </w:pPr>
      <w:bookmarkStart w:id="4" w:name="ET_yor_6156_3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4"/>
    </w:p>
    <w:p w:rsidR="009745CC" w:rsidRDefault="009745CC" w:rsidP="009745CC">
      <w:pPr>
        <w:pStyle w:val="KeepWithNext"/>
        <w:rPr>
          <w:rtl/>
        </w:rPr>
      </w:pPr>
    </w:p>
    <w:p w:rsidR="009745CC" w:rsidRDefault="003779BD" w:rsidP="00B02538">
      <w:pPr>
        <w:rPr>
          <w:rtl/>
        </w:rPr>
      </w:pPr>
      <w:bookmarkStart w:id="5" w:name="_ETM_Q1_134415"/>
      <w:bookmarkStart w:id="6" w:name="_ETM_Q1_138399"/>
      <w:bookmarkStart w:id="7" w:name="_ETM_Q1_138478"/>
      <w:bookmarkEnd w:id="5"/>
      <w:bookmarkEnd w:id="6"/>
      <w:bookmarkEnd w:id="7"/>
      <w:r>
        <w:rPr>
          <w:rFonts w:hint="cs"/>
          <w:rtl/>
        </w:rPr>
        <w:t>מכובדי, אני מבקש להתחיל את הדיון.</w:t>
      </w:r>
      <w:r w:rsidR="009745CC">
        <w:rPr>
          <w:rFonts w:hint="cs"/>
          <w:rtl/>
        </w:rPr>
        <w:t xml:space="preserve"> מדובר </w:t>
      </w:r>
      <w:bookmarkStart w:id="8" w:name="_ETM_Q1_131816"/>
      <w:bookmarkEnd w:id="8"/>
      <w:r w:rsidR="009745CC">
        <w:rPr>
          <w:rFonts w:hint="cs"/>
          <w:rtl/>
        </w:rPr>
        <w:t xml:space="preserve">בדיון קצר שמהווה ישיבת מעקב לשתי ישיבות שהתקיימו בשבועות האחרונים </w:t>
      </w:r>
      <w:bookmarkStart w:id="9" w:name="_ETM_Q1_141785"/>
      <w:bookmarkEnd w:id="9"/>
      <w:r w:rsidR="009745CC">
        <w:rPr>
          <w:rFonts w:hint="cs"/>
          <w:rtl/>
        </w:rPr>
        <w:t xml:space="preserve">בנושא הצרכים </w:t>
      </w:r>
      <w:r w:rsidR="00B02538">
        <w:rPr>
          <w:rFonts w:hint="cs"/>
          <w:rtl/>
        </w:rPr>
        <w:t xml:space="preserve">המיוחדים </w:t>
      </w:r>
      <w:r w:rsidR="009745CC">
        <w:rPr>
          <w:rFonts w:hint="cs"/>
          <w:rtl/>
        </w:rPr>
        <w:t xml:space="preserve">של העולים החדשים בזמן חירום </w:t>
      </w:r>
      <w:r w:rsidR="00B02538">
        <w:rPr>
          <w:rFonts w:hint="cs"/>
          <w:rtl/>
        </w:rPr>
        <w:t xml:space="preserve">ומענה משרדי הממשלה והרשויות לצורכיהם. </w:t>
      </w:r>
      <w:r w:rsidR="009745CC">
        <w:rPr>
          <w:rFonts w:hint="cs"/>
          <w:rtl/>
        </w:rPr>
        <w:t xml:space="preserve">הדיון מתקיים כאשר </w:t>
      </w:r>
      <w:bookmarkStart w:id="10" w:name="_ETM_Q1_151007"/>
      <w:bookmarkEnd w:id="10"/>
      <w:r w:rsidR="009745CC">
        <w:rPr>
          <w:rFonts w:hint="cs"/>
          <w:rtl/>
        </w:rPr>
        <w:t xml:space="preserve">כל המשתתפים </w:t>
      </w:r>
      <w:r w:rsidR="00B02538">
        <w:rPr>
          <w:rFonts w:hint="cs"/>
          <w:rtl/>
        </w:rPr>
        <w:t xml:space="preserve">שהם לא חברי </w:t>
      </w:r>
      <w:bookmarkStart w:id="11" w:name="_ETM_Q1_155000"/>
      <w:bookmarkEnd w:id="11"/>
      <w:r w:rsidR="00B02538">
        <w:rPr>
          <w:rFonts w:hint="cs"/>
          <w:rtl/>
        </w:rPr>
        <w:t xml:space="preserve">הוועדה משתתפים בזום. </w:t>
      </w:r>
      <w:r w:rsidR="009745CC">
        <w:rPr>
          <w:rFonts w:hint="cs"/>
          <w:rtl/>
        </w:rPr>
        <w:t xml:space="preserve">זו צורת עבודה די חריגה, אבל אנחנו כינסנו </w:t>
      </w:r>
      <w:bookmarkStart w:id="12" w:name="_ETM_Q1_163258"/>
      <w:bookmarkEnd w:id="12"/>
      <w:r w:rsidR="009745CC">
        <w:rPr>
          <w:rFonts w:hint="cs"/>
          <w:rtl/>
        </w:rPr>
        <w:t xml:space="preserve">מעכשיו לעכשיו את </w:t>
      </w:r>
      <w:r w:rsidR="00B02538">
        <w:rPr>
          <w:rFonts w:hint="cs"/>
          <w:rtl/>
        </w:rPr>
        <w:t xml:space="preserve">הדיון, וחשבנו שלא נכון להטריח </w:t>
      </w:r>
      <w:r w:rsidR="009745CC">
        <w:rPr>
          <w:rFonts w:hint="cs"/>
          <w:rtl/>
        </w:rPr>
        <w:t xml:space="preserve">נציגים של </w:t>
      </w:r>
      <w:r w:rsidR="00B02538">
        <w:rPr>
          <w:rFonts w:hint="cs"/>
          <w:rtl/>
        </w:rPr>
        <w:t xml:space="preserve">משרדי </w:t>
      </w:r>
      <w:r w:rsidR="009745CC">
        <w:rPr>
          <w:rFonts w:hint="cs"/>
          <w:rtl/>
        </w:rPr>
        <w:t>ממשלה</w:t>
      </w:r>
      <w:r w:rsidR="00B02538">
        <w:rPr>
          <w:rFonts w:hint="cs"/>
          <w:rtl/>
        </w:rPr>
        <w:t xml:space="preserve"> </w:t>
      </w:r>
      <w:bookmarkStart w:id="13" w:name="_ETM_Q1_167000"/>
      <w:bookmarkEnd w:id="13"/>
      <w:r w:rsidR="00B02538">
        <w:rPr>
          <w:rFonts w:hint="cs"/>
          <w:rtl/>
        </w:rPr>
        <w:t>לבוא לכאן לכנסת לטובת דיון של חצי שעה.</w:t>
      </w:r>
      <w:bookmarkStart w:id="14" w:name="_ETM_Q1_173000"/>
      <w:bookmarkEnd w:id="14"/>
    </w:p>
    <w:p w:rsidR="00B02538" w:rsidRDefault="00B02538" w:rsidP="009745CC">
      <w:pPr>
        <w:rPr>
          <w:rtl/>
        </w:rPr>
      </w:pPr>
      <w:bookmarkStart w:id="15" w:name="_ETM_Q1_172446"/>
      <w:bookmarkStart w:id="16" w:name="_ETM_Q1_172524"/>
      <w:bookmarkEnd w:id="15"/>
      <w:bookmarkEnd w:id="16"/>
    </w:p>
    <w:p w:rsidR="009745CC" w:rsidRDefault="009745CC" w:rsidP="009745CC">
      <w:pPr>
        <w:rPr>
          <w:rtl/>
        </w:rPr>
      </w:pPr>
      <w:bookmarkStart w:id="17" w:name="_ETM_Q1_175000"/>
      <w:bookmarkEnd w:id="17"/>
      <w:r>
        <w:rPr>
          <w:rFonts w:hint="cs"/>
          <w:rtl/>
        </w:rPr>
        <w:t xml:space="preserve">הדיון מבחינתי מתמקד בעיקר </w:t>
      </w:r>
      <w:bookmarkStart w:id="18" w:name="_ETM_Q1_177431"/>
      <w:bookmarkEnd w:id="18"/>
      <w:r>
        <w:rPr>
          <w:rFonts w:hint="cs"/>
          <w:rtl/>
        </w:rPr>
        <w:t>בסוגיה של המשפחות המפונות ובמענים שהם מקבלים מהממשלה</w:t>
      </w:r>
      <w:r w:rsidR="00B02538">
        <w:rPr>
          <w:rFonts w:hint="cs"/>
          <w:rtl/>
        </w:rPr>
        <w:t>.</w:t>
      </w:r>
      <w:r>
        <w:rPr>
          <w:rFonts w:hint="cs"/>
          <w:rtl/>
        </w:rPr>
        <w:t xml:space="preserve"> הדיון הזה </w:t>
      </w:r>
      <w:bookmarkStart w:id="19" w:name="_ETM_Q1_187085"/>
      <w:bookmarkEnd w:id="19"/>
      <w:r>
        <w:rPr>
          <w:rFonts w:hint="cs"/>
          <w:rtl/>
        </w:rPr>
        <w:t>לא נוגע רק למשפחות עולים</w:t>
      </w:r>
      <w:r w:rsidR="00B02538">
        <w:rPr>
          <w:rFonts w:hint="cs"/>
          <w:rtl/>
        </w:rPr>
        <w:t>, יש פה מספר סוגיות שאני מבקש להעלות למול רשות</w:t>
      </w:r>
      <w:bookmarkStart w:id="20" w:name="_ETM_Q1_194000"/>
      <w:bookmarkEnd w:id="20"/>
      <w:r w:rsidR="00B02538">
        <w:rPr>
          <w:rFonts w:hint="cs"/>
          <w:rtl/>
        </w:rPr>
        <w:t xml:space="preserve"> המיסים,</w:t>
      </w:r>
      <w:r>
        <w:rPr>
          <w:rFonts w:hint="cs"/>
          <w:rtl/>
        </w:rPr>
        <w:t xml:space="preserve"> אבל כפי שכבר אמרנו, </w:t>
      </w:r>
      <w:bookmarkStart w:id="21" w:name="_ETM_Q1_195242"/>
      <w:bookmarkEnd w:id="21"/>
      <w:r>
        <w:rPr>
          <w:rFonts w:hint="cs"/>
          <w:rtl/>
        </w:rPr>
        <w:t xml:space="preserve">כל אירוע כאן עובר </w:t>
      </w:r>
      <w:r w:rsidR="00B02538">
        <w:rPr>
          <w:rFonts w:hint="cs"/>
          <w:rtl/>
        </w:rPr>
        <w:t xml:space="preserve">איזושהי </w:t>
      </w:r>
      <w:r>
        <w:rPr>
          <w:rFonts w:hint="cs"/>
          <w:rtl/>
        </w:rPr>
        <w:t>הגברה כאשר מדובר במשפחות עולים</w:t>
      </w:r>
      <w:r w:rsidR="00B02538">
        <w:rPr>
          <w:rFonts w:hint="cs"/>
          <w:rtl/>
        </w:rPr>
        <w:t>. אני מבקש לפנות קודם כל למשרד העלייה והקליטה,</w:t>
      </w:r>
      <w:r>
        <w:rPr>
          <w:rFonts w:hint="cs"/>
          <w:rtl/>
        </w:rPr>
        <w:t xml:space="preserve"> בין </w:t>
      </w:r>
      <w:bookmarkStart w:id="22" w:name="_ETM_Q1_205352"/>
      <w:bookmarkEnd w:id="22"/>
      <w:r w:rsidR="003779BD">
        <w:rPr>
          <w:rFonts w:hint="cs"/>
          <w:rtl/>
        </w:rPr>
        <w:t>אם</w:t>
      </w:r>
      <w:r>
        <w:rPr>
          <w:rFonts w:hint="cs"/>
          <w:rtl/>
        </w:rPr>
        <w:t xml:space="preserve"> אני פונה לרעות</w:t>
      </w:r>
      <w:r w:rsidR="00B02538">
        <w:rPr>
          <w:rFonts w:hint="cs"/>
          <w:rtl/>
        </w:rPr>
        <w:t>,</w:t>
      </w:r>
      <w:r>
        <w:rPr>
          <w:rFonts w:hint="cs"/>
          <w:rtl/>
        </w:rPr>
        <w:t xml:space="preserve"> ובין אם לרותם הסמנכ</w:t>
      </w:r>
      <w:r w:rsidR="00B02538">
        <w:rPr>
          <w:rFonts w:hint="cs"/>
          <w:rtl/>
        </w:rPr>
        <w:t>"</w:t>
      </w:r>
      <w:r>
        <w:rPr>
          <w:rFonts w:hint="cs"/>
          <w:rtl/>
        </w:rPr>
        <w:t>ל</w:t>
      </w:r>
      <w:r w:rsidR="00B02538">
        <w:rPr>
          <w:rFonts w:hint="cs"/>
          <w:rtl/>
        </w:rPr>
        <w:t>,</w:t>
      </w:r>
      <w:r>
        <w:rPr>
          <w:rFonts w:hint="cs"/>
          <w:rtl/>
        </w:rPr>
        <w:t xml:space="preserve"> אני מבקש </w:t>
      </w:r>
      <w:bookmarkStart w:id="23" w:name="_ETM_Q1_215003"/>
      <w:bookmarkEnd w:id="23"/>
      <w:r>
        <w:rPr>
          <w:rFonts w:hint="cs"/>
          <w:rtl/>
        </w:rPr>
        <w:t>לקבל מכם עדכון לגבי המספרים</w:t>
      </w:r>
      <w:r w:rsidR="00B02538">
        <w:rPr>
          <w:rFonts w:hint="cs"/>
          <w:rtl/>
        </w:rPr>
        <w:t>,</w:t>
      </w:r>
      <w:r>
        <w:rPr>
          <w:rFonts w:hint="cs"/>
          <w:rtl/>
        </w:rPr>
        <w:t xml:space="preserve"> להבין כמה משפחות</w:t>
      </w:r>
      <w:r w:rsidR="00B02538">
        <w:rPr>
          <w:rFonts w:hint="cs"/>
          <w:rtl/>
        </w:rPr>
        <w:t>,</w:t>
      </w:r>
      <w:bookmarkStart w:id="24" w:name="_ETM_Q1_221000"/>
      <w:bookmarkEnd w:id="24"/>
      <w:r w:rsidR="00B02538">
        <w:rPr>
          <w:rFonts w:hint="cs"/>
          <w:rtl/>
        </w:rPr>
        <w:t xml:space="preserve"> בתי אב ואם, שמוכרים לכם כעולים</w:t>
      </w:r>
      <w:r>
        <w:rPr>
          <w:rFonts w:hint="cs"/>
          <w:rtl/>
        </w:rPr>
        <w:t xml:space="preserve"> </w:t>
      </w:r>
      <w:bookmarkStart w:id="25" w:name="_ETM_Q1_223410"/>
      <w:bookmarkEnd w:id="25"/>
      <w:r>
        <w:rPr>
          <w:rFonts w:hint="cs"/>
          <w:rtl/>
        </w:rPr>
        <w:t>מפונים כרגע מבתיהם ולקבל את הנתונים שנוגעים לקבוצה הזו</w:t>
      </w:r>
      <w:r w:rsidR="00B025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" w:name="_ETM_Q1_233645"/>
      <w:bookmarkEnd w:id="26"/>
      <w:r>
        <w:rPr>
          <w:rFonts w:hint="cs"/>
          <w:rtl/>
        </w:rPr>
        <w:t xml:space="preserve">ואז נעבור </w:t>
      </w:r>
      <w:r w:rsidR="00B02538">
        <w:rPr>
          <w:rFonts w:hint="cs"/>
          <w:rtl/>
        </w:rPr>
        <w:t xml:space="preserve">לרשות המיסים. </w:t>
      </w:r>
      <w:bookmarkStart w:id="27" w:name="_ETM_Q1_236000"/>
      <w:bookmarkEnd w:id="27"/>
      <w:r w:rsidR="00B02538">
        <w:rPr>
          <w:rFonts w:hint="cs"/>
          <w:rtl/>
        </w:rPr>
        <w:t>רותם, אם אפשר, בבקשה.</w:t>
      </w:r>
    </w:p>
    <w:p w:rsidR="009745CC" w:rsidRDefault="009745CC" w:rsidP="009745CC">
      <w:pPr>
        <w:rPr>
          <w:rtl/>
        </w:rPr>
      </w:pPr>
      <w:bookmarkStart w:id="28" w:name="_ETM_Q1_240083"/>
      <w:bookmarkStart w:id="29" w:name="_ETM_Q1_240177"/>
      <w:bookmarkStart w:id="30" w:name="_ETM_Q1_240255"/>
      <w:bookmarkStart w:id="31" w:name="_ETM_Q1_240333"/>
      <w:bookmarkStart w:id="32" w:name="_ETM_Q1_241318"/>
      <w:bookmarkEnd w:id="28"/>
      <w:bookmarkEnd w:id="29"/>
      <w:bookmarkEnd w:id="30"/>
      <w:bookmarkEnd w:id="31"/>
      <w:bookmarkEnd w:id="32"/>
    </w:p>
    <w:p w:rsidR="009745CC" w:rsidRDefault="009745CC" w:rsidP="009745CC">
      <w:pPr>
        <w:pStyle w:val="af9"/>
        <w:keepNext/>
        <w:rPr>
          <w:rtl/>
        </w:rPr>
      </w:pPr>
      <w:bookmarkStart w:id="33" w:name="ET_guest_914796_4"/>
      <w:r w:rsidRPr="009745CC">
        <w:rPr>
          <w:rStyle w:val="TagStyle"/>
          <w:rtl/>
        </w:rPr>
        <w:t xml:space="preserve"> &lt;&lt; אורח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0D328A">
      <w:pPr>
        <w:rPr>
          <w:rtl/>
        </w:rPr>
      </w:pPr>
      <w:bookmarkStart w:id="34" w:name="_ETM_Q1_241802"/>
      <w:bookmarkStart w:id="35" w:name="_ETM_Q1_241833"/>
      <w:bookmarkEnd w:id="34"/>
      <w:bookmarkEnd w:id="35"/>
      <w:r>
        <w:rPr>
          <w:rFonts w:hint="cs"/>
          <w:rtl/>
        </w:rPr>
        <w:t xml:space="preserve">שלום, </w:t>
      </w:r>
      <w:r w:rsidR="00B02538">
        <w:rPr>
          <w:rFonts w:hint="cs"/>
          <w:rtl/>
        </w:rPr>
        <w:t>אדוני היושב-ראש</w:t>
      </w:r>
      <w:r>
        <w:rPr>
          <w:rFonts w:hint="cs"/>
          <w:rtl/>
        </w:rPr>
        <w:t xml:space="preserve">. </w:t>
      </w:r>
      <w:r w:rsidR="00D06B0D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אנחנו ממפים </w:t>
      </w:r>
      <w:r w:rsidR="00D06B0D">
        <w:rPr>
          <w:rFonts w:hint="cs"/>
          <w:rtl/>
        </w:rPr>
        <w:t>וב</w:t>
      </w:r>
      <w:r>
        <w:rPr>
          <w:rFonts w:hint="cs"/>
          <w:rtl/>
        </w:rPr>
        <w:t xml:space="preserve">קשר עם </w:t>
      </w:r>
      <w:bookmarkStart w:id="36" w:name="_ETM_Q1_248131"/>
      <w:bookmarkEnd w:id="36"/>
      <w:r>
        <w:rPr>
          <w:rFonts w:hint="cs"/>
          <w:rtl/>
        </w:rPr>
        <w:t>כלל משפחות המפונים. כרגע יש 318 משפחות, כמו שהעברנו לוועד</w:t>
      </w:r>
      <w:bookmarkStart w:id="37" w:name="_ETM_Q1_258881"/>
      <w:bookmarkEnd w:id="37"/>
      <w:r>
        <w:rPr>
          <w:rFonts w:hint="cs"/>
          <w:rtl/>
        </w:rPr>
        <w:t>ה</w:t>
      </w:r>
      <w:r w:rsidR="00D06B0D">
        <w:rPr>
          <w:rFonts w:hint="cs"/>
          <w:rtl/>
        </w:rPr>
        <w:t>.</w:t>
      </w:r>
      <w:r>
        <w:rPr>
          <w:rFonts w:hint="cs"/>
          <w:rtl/>
        </w:rPr>
        <w:t xml:space="preserve"> כמעט </w:t>
      </w:r>
      <w:r w:rsidR="00D06B0D">
        <w:rPr>
          <w:rFonts w:hint="cs"/>
          <w:rtl/>
        </w:rPr>
        <w:t xml:space="preserve">חצי מהם </w:t>
      </w:r>
      <w:r>
        <w:rPr>
          <w:rFonts w:hint="cs"/>
          <w:rtl/>
        </w:rPr>
        <w:t xml:space="preserve">נמצאים בבתי </w:t>
      </w:r>
      <w:r w:rsidR="00D06B0D">
        <w:rPr>
          <w:rFonts w:hint="cs"/>
          <w:rtl/>
        </w:rPr>
        <w:t>ה</w:t>
      </w:r>
      <w:r>
        <w:rPr>
          <w:rFonts w:hint="cs"/>
          <w:rtl/>
        </w:rPr>
        <w:t>מלון</w:t>
      </w:r>
      <w:r w:rsidR="00D06B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06B0D">
        <w:rPr>
          <w:rFonts w:hint="cs"/>
          <w:rtl/>
        </w:rPr>
        <w:t xml:space="preserve">34 בבתיהם המקוריים, 18 </w:t>
      </w:r>
      <w:bookmarkStart w:id="38" w:name="_ETM_Q1_264000"/>
      <w:bookmarkEnd w:id="38"/>
      <w:r w:rsidR="00D06B0D">
        <w:rPr>
          <w:rFonts w:hint="cs"/>
          <w:rtl/>
        </w:rPr>
        <w:t xml:space="preserve">בשכירות עצמית, </w:t>
      </w:r>
      <w:r>
        <w:rPr>
          <w:rFonts w:hint="cs"/>
          <w:rtl/>
        </w:rPr>
        <w:t xml:space="preserve">32 אצל קרובי </w:t>
      </w:r>
      <w:bookmarkStart w:id="39" w:name="_ETM_Q1_271039"/>
      <w:bookmarkEnd w:id="39"/>
      <w:r>
        <w:rPr>
          <w:rFonts w:hint="cs"/>
          <w:rtl/>
        </w:rPr>
        <w:t xml:space="preserve">משפחה, ויש לנו 41 </w:t>
      </w:r>
      <w:r w:rsidR="00D06B0D">
        <w:rPr>
          <w:rFonts w:hint="cs"/>
          <w:rtl/>
        </w:rPr>
        <w:t xml:space="preserve">שחשוב להגיד </w:t>
      </w:r>
      <w:r>
        <w:rPr>
          <w:rFonts w:hint="cs"/>
          <w:rtl/>
        </w:rPr>
        <w:t xml:space="preserve">שאנחנו כל הזמן מנסים ליצור קשר </w:t>
      </w:r>
      <w:bookmarkStart w:id="40" w:name="_ETM_Q1_278978"/>
      <w:bookmarkEnd w:id="40"/>
      <w:r>
        <w:rPr>
          <w:rFonts w:hint="cs"/>
          <w:rtl/>
        </w:rPr>
        <w:t>ו</w:t>
      </w:r>
      <w:r w:rsidR="00D06B0D">
        <w:rPr>
          <w:rFonts w:hint="cs"/>
          <w:rtl/>
        </w:rPr>
        <w:t xml:space="preserve">לנסות </w:t>
      </w:r>
      <w:r>
        <w:rPr>
          <w:rFonts w:hint="cs"/>
          <w:rtl/>
        </w:rPr>
        <w:t>להבין</w:t>
      </w:r>
      <w:r w:rsidR="00D06B0D">
        <w:rPr>
          <w:rFonts w:hint="cs"/>
          <w:rtl/>
        </w:rPr>
        <w:t>,</w:t>
      </w:r>
      <w:r>
        <w:rPr>
          <w:rFonts w:hint="cs"/>
          <w:rtl/>
        </w:rPr>
        <w:t xml:space="preserve"> והרבה </w:t>
      </w:r>
      <w:r w:rsidR="00D06B0D">
        <w:rPr>
          <w:rFonts w:hint="cs"/>
          <w:rtl/>
        </w:rPr>
        <w:t>פ</w:t>
      </w:r>
      <w:r>
        <w:rPr>
          <w:rFonts w:hint="cs"/>
          <w:rtl/>
        </w:rPr>
        <w:t xml:space="preserve">עמים זה יכול להיות חיילים בודדים </w:t>
      </w:r>
      <w:r w:rsidR="00D06B0D">
        <w:rPr>
          <w:rFonts w:hint="cs"/>
          <w:rtl/>
        </w:rPr>
        <w:t xml:space="preserve">שהם </w:t>
      </w:r>
      <w:r>
        <w:rPr>
          <w:rFonts w:hint="cs"/>
          <w:rtl/>
        </w:rPr>
        <w:t>בשירות ו</w:t>
      </w:r>
      <w:r w:rsidR="00D06B0D">
        <w:rPr>
          <w:rFonts w:hint="cs"/>
          <w:rtl/>
        </w:rPr>
        <w:t>אז יות</w:t>
      </w:r>
      <w:r w:rsidR="000D328A">
        <w:rPr>
          <w:rFonts w:hint="cs"/>
          <w:rtl/>
        </w:rPr>
        <w:t>ר</w:t>
      </w:r>
      <w:r w:rsidR="00D06B0D">
        <w:rPr>
          <w:rFonts w:hint="cs"/>
          <w:rtl/>
        </w:rPr>
        <w:t xml:space="preserve"> </w:t>
      </w:r>
      <w:r>
        <w:rPr>
          <w:rFonts w:hint="cs"/>
          <w:rtl/>
        </w:rPr>
        <w:t xml:space="preserve">קשה </w:t>
      </w:r>
      <w:bookmarkStart w:id="41" w:name="_ETM_Q1_288650"/>
      <w:bookmarkEnd w:id="41"/>
      <w:r>
        <w:rPr>
          <w:rFonts w:hint="cs"/>
          <w:rtl/>
        </w:rPr>
        <w:t>להשיג אותם</w:t>
      </w:r>
      <w:r w:rsidR="00D06B0D">
        <w:rPr>
          <w:rFonts w:hint="cs"/>
          <w:rtl/>
        </w:rPr>
        <w:t xml:space="preserve">. אנחנו </w:t>
      </w:r>
      <w:bookmarkStart w:id="42" w:name="_ETM_Q1_285000"/>
      <w:bookmarkEnd w:id="42"/>
      <w:r w:rsidR="00D06B0D">
        <w:rPr>
          <w:rFonts w:hint="cs"/>
          <w:rtl/>
        </w:rPr>
        <w:t>כל הזמן מנסים ליצור קשר או מגע.</w:t>
      </w:r>
      <w:r>
        <w:rPr>
          <w:rFonts w:hint="cs"/>
          <w:rtl/>
        </w:rPr>
        <w:t xml:space="preserve"> עם </w:t>
      </w:r>
      <w:r w:rsidR="00D06B0D">
        <w:rPr>
          <w:rFonts w:hint="cs"/>
          <w:rtl/>
        </w:rPr>
        <w:t xml:space="preserve">רובם המוחלט אנחנו בקשר </w:t>
      </w:r>
      <w:bookmarkStart w:id="43" w:name="_ETM_Q1_291000"/>
      <w:bookmarkEnd w:id="43"/>
      <w:r w:rsidR="00D06B0D">
        <w:rPr>
          <w:rFonts w:hint="cs"/>
          <w:rtl/>
        </w:rPr>
        <w:t>שוטף ומלווים אותם.</w:t>
      </w:r>
    </w:p>
    <w:p w:rsidR="009745CC" w:rsidRDefault="009745CC" w:rsidP="009745CC">
      <w:pPr>
        <w:rPr>
          <w:rtl/>
        </w:rPr>
      </w:pPr>
      <w:bookmarkStart w:id="44" w:name="_ETM_Q1_292526"/>
      <w:bookmarkStart w:id="45" w:name="_ETM_Q1_292604"/>
      <w:bookmarkEnd w:id="44"/>
      <w:bookmarkEnd w:id="45"/>
    </w:p>
    <w:p w:rsidR="009745CC" w:rsidRDefault="009745CC" w:rsidP="009745CC">
      <w:pPr>
        <w:pStyle w:val="af6"/>
        <w:keepNext/>
        <w:rPr>
          <w:rtl/>
        </w:rPr>
      </w:pPr>
      <w:bookmarkStart w:id="46" w:name="ET_yor_6156_5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46"/>
    </w:p>
    <w:p w:rsidR="009745CC" w:rsidRDefault="009745CC" w:rsidP="009745CC">
      <w:pPr>
        <w:pStyle w:val="KeepWithNext"/>
        <w:rPr>
          <w:rtl/>
        </w:rPr>
      </w:pPr>
    </w:p>
    <w:p w:rsidR="009745CC" w:rsidRDefault="00D06B0D" w:rsidP="00D06B0D">
      <w:pPr>
        <w:rPr>
          <w:rtl/>
        </w:rPr>
      </w:pPr>
      <w:bookmarkStart w:id="47" w:name="_ETM_Q1_293213"/>
      <w:bookmarkEnd w:id="47"/>
      <w:r>
        <w:rPr>
          <w:rFonts w:hint="cs"/>
          <w:rtl/>
        </w:rPr>
        <w:t xml:space="preserve">רותם, סליחה, לגבי הנתונים. אם המשפחה היא מפונה, אז </w:t>
      </w:r>
      <w:r w:rsidR="009745CC">
        <w:rPr>
          <w:rFonts w:hint="cs"/>
          <w:rtl/>
        </w:rPr>
        <w:t>מה המשמעות שהם נמצאים בבית המקורי?</w:t>
      </w:r>
      <w:r>
        <w:rPr>
          <w:rFonts w:hint="cs"/>
          <w:rtl/>
        </w:rPr>
        <w:t xml:space="preserve"> מה זה הבית המקורי?</w:t>
      </w:r>
    </w:p>
    <w:p w:rsidR="009745CC" w:rsidRDefault="009745CC" w:rsidP="009745CC">
      <w:pPr>
        <w:rPr>
          <w:rtl/>
        </w:rPr>
      </w:pPr>
      <w:bookmarkStart w:id="48" w:name="_ETM_Q1_301339"/>
      <w:bookmarkStart w:id="49" w:name="_ETM_Q1_301417"/>
      <w:bookmarkEnd w:id="48"/>
      <w:bookmarkEnd w:id="49"/>
    </w:p>
    <w:p w:rsidR="009745CC" w:rsidRDefault="009745CC" w:rsidP="009745CC">
      <w:pPr>
        <w:pStyle w:val="-"/>
        <w:keepNext/>
        <w:rPr>
          <w:rtl/>
        </w:rPr>
      </w:pPr>
      <w:bookmarkStart w:id="50" w:name="ET_speakercontinue_914796_6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bookmarkEnd w:id="50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51" w:name="_ETM_Q1_302604"/>
      <w:bookmarkEnd w:id="51"/>
      <w:r>
        <w:rPr>
          <w:rFonts w:hint="cs"/>
          <w:rtl/>
        </w:rPr>
        <w:t xml:space="preserve">זה </w:t>
      </w:r>
      <w:bookmarkStart w:id="52" w:name="_ETM_Q1_303620"/>
      <w:bookmarkEnd w:id="52"/>
      <w:r>
        <w:rPr>
          <w:rFonts w:hint="cs"/>
          <w:rtl/>
        </w:rPr>
        <w:t xml:space="preserve">אומר </w:t>
      </w:r>
      <w:r w:rsidR="00D06B0D">
        <w:rPr>
          <w:rFonts w:hint="cs"/>
          <w:rtl/>
        </w:rPr>
        <w:t xml:space="preserve">שהם לא מפונים, </w:t>
      </w:r>
      <w:bookmarkStart w:id="53" w:name="_ETM_Q1_302000"/>
      <w:bookmarkEnd w:id="53"/>
      <w:r w:rsidR="00D06B0D">
        <w:rPr>
          <w:rFonts w:hint="cs"/>
          <w:rtl/>
        </w:rPr>
        <w:t xml:space="preserve">זה אומר </w:t>
      </w:r>
      <w:r>
        <w:rPr>
          <w:rFonts w:hint="cs"/>
          <w:rtl/>
        </w:rPr>
        <w:t>שהבית ספג איזשהו נזק</w:t>
      </w:r>
      <w:r w:rsidR="00D06B0D">
        <w:rPr>
          <w:rFonts w:hint="cs"/>
          <w:rtl/>
        </w:rPr>
        <w:t>. אלו לאו דווקא מפונים, זו משפחה שהבית ספג איזשהו נזק.</w:t>
      </w:r>
      <w:r>
        <w:rPr>
          <w:rFonts w:hint="cs"/>
          <w:rtl/>
        </w:rPr>
        <w:t xml:space="preserve"> לא בכל מקרה שהבית ספג </w:t>
      </w:r>
      <w:bookmarkStart w:id="54" w:name="_ETM_Q1_319450"/>
      <w:bookmarkEnd w:id="54"/>
      <w:r w:rsidR="00D06B0D">
        <w:rPr>
          <w:rFonts w:hint="cs"/>
          <w:rtl/>
        </w:rPr>
        <w:t xml:space="preserve">נזק הבית יצא מכלל שימוש, יש חלקים </w:t>
      </w:r>
      <w:bookmarkStart w:id="55" w:name="_ETM_Q1_313000"/>
      <w:bookmarkEnd w:id="55"/>
      <w:r w:rsidR="00D06B0D">
        <w:rPr>
          <w:rFonts w:hint="cs"/>
          <w:rtl/>
        </w:rPr>
        <w:t xml:space="preserve">שאלו פגיעות נקודתיות בחלונות </w:t>
      </w:r>
      <w:r w:rsidR="001D270A">
        <w:rPr>
          <w:rFonts w:hint="cs"/>
          <w:rtl/>
        </w:rPr>
        <w:t xml:space="preserve">ואז האנשים נמצאים בביתם. </w:t>
      </w:r>
      <w:bookmarkStart w:id="56" w:name="_ETM_Q1_317000"/>
      <w:bookmarkEnd w:id="56"/>
      <w:r>
        <w:rPr>
          <w:rFonts w:hint="cs"/>
          <w:rtl/>
        </w:rPr>
        <w:t>גם איתם אנחנו נשארים בקשר</w:t>
      </w:r>
      <w:r w:rsidR="001D270A">
        <w:rPr>
          <w:rFonts w:hint="cs"/>
          <w:rtl/>
        </w:rPr>
        <w:t xml:space="preserve"> - - - מס רכוש והכול.</w:t>
      </w:r>
    </w:p>
    <w:p w:rsidR="009745CC" w:rsidRDefault="009745CC" w:rsidP="009745CC">
      <w:pPr>
        <w:rPr>
          <w:rtl/>
        </w:rPr>
      </w:pPr>
      <w:bookmarkStart w:id="57" w:name="_ETM_Q1_325122"/>
      <w:bookmarkStart w:id="58" w:name="_ETM_Q1_325184"/>
      <w:bookmarkEnd w:id="57"/>
      <w:bookmarkEnd w:id="58"/>
    </w:p>
    <w:p w:rsidR="009745CC" w:rsidRDefault="009745CC" w:rsidP="009745CC">
      <w:pPr>
        <w:pStyle w:val="af6"/>
        <w:keepNext/>
        <w:rPr>
          <w:rtl/>
        </w:rPr>
      </w:pPr>
      <w:bookmarkStart w:id="59" w:name="ET_yor_6156_7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9745CC" w:rsidRDefault="009745CC" w:rsidP="009745CC">
      <w:pPr>
        <w:pStyle w:val="KeepWithNext"/>
        <w:rPr>
          <w:rtl/>
        </w:rPr>
      </w:pPr>
    </w:p>
    <w:p w:rsidR="009745CC" w:rsidRDefault="001D270A" w:rsidP="009745CC">
      <w:pPr>
        <w:rPr>
          <w:rtl/>
        </w:rPr>
      </w:pPr>
      <w:bookmarkStart w:id="60" w:name="_ETM_Q1_325747"/>
      <w:bookmarkEnd w:id="60"/>
      <w:r>
        <w:rPr>
          <w:rFonts w:hint="cs"/>
          <w:rtl/>
        </w:rPr>
        <w:t xml:space="preserve">בסדר גמור. </w:t>
      </w:r>
      <w:r w:rsidR="000D328A">
        <w:rPr>
          <w:rFonts w:hint="cs"/>
          <w:rtl/>
        </w:rPr>
        <w:t>ב</w:t>
      </w:r>
      <w:r>
        <w:rPr>
          <w:rFonts w:hint="cs"/>
          <w:rtl/>
        </w:rPr>
        <w:t xml:space="preserve">רשותך, </w:t>
      </w:r>
      <w:r w:rsidR="009745C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בכוונה </w:t>
      </w:r>
      <w:r w:rsidR="009745CC">
        <w:rPr>
          <w:rFonts w:hint="cs"/>
          <w:rtl/>
        </w:rPr>
        <w:t>רוצה להתמקד במשפחות המפונות</w:t>
      </w:r>
      <w:r>
        <w:rPr>
          <w:rFonts w:hint="cs"/>
          <w:rtl/>
        </w:rPr>
        <w:t>.</w:t>
      </w:r>
      <w:r w:rsidR="009745CC">
        <w:rPr>
          <w:rFonts w:hint="cs"/>
          <w:rtl/>
        </w:rPr>
        <w:t xml:space="preserve"> </w:t>
      </w:r>
      <w:bookmarkStart w:id="61" w:name="_ETM_Q1_335537"/>
      <w:bookmarkEnd w:id="61"/>
      <w:r w:rsidR="009745CC">
        <w:rPr>
          <w:rFonts w:hint="cs"/>
          <w:rtl/>
        </w:rPr>
        <w:t>מדברים על כ-280 משפחות</w:t>
      </w:r>
      <w:r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62" w:name="_ETM_Q1_340084"/>
      <w:bookmarkStart w:id="63" w:name="_ETM_Q1_340162"/>
      <w:bookmarkEnd w:id="62"/>
      <w:bookmarkEnd w:id="63"/>
    </w:p>
    <w:p w:rsidR="009745CC" w:rsidRDefault="009745CC" w:rsidP="009745CC">
      <w:pPr>
        <w:pStyle w:val="-"/>
        <w:keepNext/>
        <w:rPr>
          <w:rtl/>
        </w:rPr>
      </w:pPr>
      <w:bookmarkStart w:id="64" w:name="ET_speakercontinue_914796_9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"/>
    </w:p>
    <w:p w:rsidR="009745CC" w:rsidRDefault="009745CC" w:rsidP="009745CC">
      <w:pPr>
        <w:pStyle w:val="KeepWithNext"/>
        <w:rPr>
          <w:rtl/>
        </w:rPr>
      </w:pPr>
    </w:p>
    <w:p w:rsidR="009745CC" w:rsidRDefault="001D270A" w:rsidP="001D270A">
      <w:pPr>
        <w:rPr>
          <w:rtl/>
        </w:rPr>
      </w:pPr>
      <w:bookmarkStart w:id="65" w:name="_ETM_Q1_340724"/>
      <w:bookmarkEnd w:id="65"/>
      <w:r>
        <w:rPr>
          <w:rFonts w:hint="cs"/>
          <w:rtl/>
        </w:rPr>
        <w:t xml:space="preserve">משהו כזה, כן. כן, </w:t>
      </w:r>
      <w:bookmarkStart w:id="66" w:name="_ETM_Q1_334000"/>
      <w:bookmarkEnd w:id="66"/>
      <w:r w:rsidR="009745CC">
        <w:rPr>
          <w:rFonts w:hint="cs"/>
          <w:rtl/>
        </w:rPr>
        <w:t xml:space="preserve">זה סדר הגודל. </w:t>
      </w:r>
      <w:r>
        <w:rPr>
          <w:rFonts w:hint="cs"/>
          <w:rtl/>
        </w:rPr>
        <w:t>אני אגיד ש</w:t>
      </w:r>
      <w:r w:rsidR="009745CC">
        <w:rPr>
          <w:rFonts w:hint="cs"/>
          <w:rtl/>
        </w:rPr>
        <w:t xml:space="preserve">כדי לטייב את הנתונים </w:t>
      </w:r>
      <w:bookmarkStart w:id="67" w:name="_ETM_Q1_346459"/>
      <w:bookmarkEnd w:id="67"/>
      <w:r>
        <w:rPr>
          <w:rFonts w:hint="cs"/>
          <w:rtl/>
        </w:rPr>
        <w:t xml:space="preserve">שלנו </w:t>
      </w:r>
      <w:r>
        <w:rPr>
          <w:rtl/>
        </w:rPr>
        <w:t>–</w:t>
      </w:r>
      <w:r>
        <w:rPr>
          <w:rFonts w:hint="cs"/>
          <w:rtl/>
        </w:rPr>
        <w:t xml:space="preserve"> אנחנו כל הזמן מטייבים ועובדים על </w:t>
      </w:r>
      <w:bookmarkStart w:id="68" w:name="_ETM_Q1_343000"/>
      <w:bookmarkEnd w:id="68"/>
      <w:r>
        <w:rPr>
          <w:rFonts w:hint="cs"/>
          <w:rtl/>
        </w:rPr>
        <w:t xml:space="preserve">זה רבות, </w:t>
      </w:r>
      <w:r w:rsidR="009745CC">
        <w:rPr>
          <w:rFonts w:hint="cs"/>
          <w:rtl/>
        </w:rPr>
        <w:t xml:space="preserve">נמצאת פה </w:t>
      </w:r>
      <w:r>
        <w:rPr>
          <w:rFonts w:hint="cs"/>
          <w:rtl/>
        </w:rPr>
        <w:t xml:space="preserve">גם </w:t>
      </w:r>
      <w:r w:rsidR="009745CC">
        <w:rPr>
          <w:rFonts w:hint="cs"/>
          <w:rtl/>
        </w:rPr>
        <w:t>דלי אלי</w:t>
      </w:r>
      <w:r>
        <w:rPr>
          <w:rFonts w:hint="cs"/>
          <w:rtl/>
        </w:rPr>
        <w:t xml:space="preserve">, שהיא מנהלת מחוז תל אביב </w:t>
      </w:r>
      <w:bookmarkStart w:id="69" w:name="_ETM_Q1_349000"/>
      <w:bookmarkEnd w:id="69"/>
      <w:r>
        <w:rPr>
          <w:rFonts w:hint="cs"/>
          <w:rtl/>
        </w:rPr>
        <w:t>והמרכז, ששם מרבית הפגיעות.</w:t>
      </w:r>
      <w:r w:rsidR="009745CC">
        <w:rPr>
          <w:rFonts w:hint="cs"/>
          <w:rtl/>
        </w:rPr>
        <w:t xml:space="preserve"> אני אגיד שכדי לטייב </w:t>
      </w:r>
      <w:r>
        <w:rPr>
          <w:rFonts w:hint="cs"/>
          <w:rtl/>
        </w:rPr>
        <w:t xml:space="preserve">את זה אנחנו עובדים על הפנייה </w:t>
      </w:r>
      <w:bookmarkStart w:id="70" w:name="_ETM_Q1_357000"/>
      <w:bookmarkEnd w:id="70"/>
      <w:r>
        <w:rPr>
          <w:rFonts w:hint="cs"/>
          <w:rtl/>
        </w:rPr>
        <w:t xml:space="preserve">להעברת מידע </w:t>
      </w:r>
      <w:r w:rsidR="009745CC">
        <w:rPr>
          <w:rFonts w:hint="cs"/>
          <w:rtl/>
        </w:rPr>
        <w:t>עם</w:t>
      </w:r>
      <w:bookmarkStart w:id="71" w:name="_ETM_Q1_358898"/>
      <w:bookmarkEnd w:id="71"/>
      <w:r w:rsidR="009745CC">
        <w:rPr>
          <w:rFonts w:hint="cs"/>
          <w:rtl/>
        </w:rPr>
        <w:t xml:space="preserve"> רשות המיסים כדי לקבל גם מהם </w:t>
      </w:r>
      <w:r>
        <w:rPr>
          <w:rFonts w:hint="cs"/>
          <w:rtl/>
        </w:rPr>
        <w:t xml:space="preserve">את כל האנשים שנפגעו, לסנן מתוכם את </w:t>
      </w:r>
      <w:bookmarkStart w:id="72" w:name="_ETM_Q1_361000"/>
      <w:bookmarkEnd w:id="72"/>
      <w:r>
        <w:rPr>
          <w:rFonts w:hint="cs"/>
          <w:rtl/>
        </w:rPr>
        <w:t xml:space="preserve">העולים </w:t>
      </w:r>
      <w:r w:rsidR="009745CC">
        <w:rPr>
          <w:rFonts w:hint="cs"/>
          <w:rtl/>
        </w:rPr>
        <w:t xml:space="preserve">ולעשות </w:t>
      </w:r>
      <w:r w:rsidR="00C57121">
        <w:rPr>
          <w:rFonts w:hint="cs"/>
          <w:rtl/>
        </w:rPr>
        <w:t xml:space="preserve">עוד </w:t>
      </w:r>
      <w:r w:rsidR="009745CC">
        <w:rPr>
          <w:rFonts w:hint="cs"/>
          <w:rtl/>
        </w:rPr>
        <w:t>ויד</w:t>
      </w:r>
      <w:bookmarkStart w:id="73" w:name="_ETM_Q1_369645"/>
      <w:bookmarkEnd w:id="73"/>
      <w:r w:rsidR="009745CC">
        <w:rPr>
          <w:rFonts w:hint="cs"/>
          <w:rtl/>
        </w:rPr>
        <w:t>וא אחרון</w:t>
      </w:r>
      <w:r w:rsidR="00C57121">
        <w:rPr>
          <w:rFonts w:hint="cs"/>
          <w:rtl/>
        </w:rPr>
        <w:t xml:space="preserve"> שאין לנו פספוסים. לא אומרים להיות, </w:t>
      </w:r>
      <w:bookmarkStart w:id="74" w:name="_ETM_Q1_366000"/>
      <w:bookmarkEnd w:id="74"/>
      <w:r w:rsidR="00C57121">
        <w:rPr>
          <w:rFonts w:hint="cs"/>
          <w:rtl/>
        </w:rPr>
        <w:t xml:space="preserve">אבל אנחנו </w:t>
      </w:r>
      <w:r w:rsidR="000D328A">
        <w:rPr>
          <w:rFonts w:hint="cs"/>
          <w:rtl/>
        </w:rPr>
        <w:t>לא לוקחים סיכונים בדבר הזה.</w:t>
      </w:r>
    </w:p>
    <w:p w:rsidR="009745CC" w:rsidRDefault="009745CC" w:rsidP="009745CC">
      <w:pPr>
        <w:rPr>
          <w:rtl/>
        </w:rPr>
      </w:pPr>
      <w:bookmarkStart w:id="75" w:name="_ETM_Q1_372426"/>
      <w:bookmarkStart w:id="76" w:name="_ETM_Q1_372504"/>
      <w:bookmarkStart w:id="77" w:name="_ETM_Q1_331755"/>
      <w:bookmarkStart w:id="78" w:name="_ETM_Q1_331833"/>
      <w:bookmarkStart w:id="79" w:name="_ETM_Q1_334146"/>
      <w:bookmarkStart w:id="80" w:name="_ETM_Q1_334208"/>
      <w:bookmarkEnd w:id="75"/>
      <w:bookmarkEnd w:id="76"/>
      <w:bookmarkEnd w:id="77"/>
      <w:bookmarkEnd w:id="78"/>
      <w:bookmarkEnd w:id="79"/>
      <w:bookmarkEnd w:id="80"/>
    </w:p>
    <w:p w:rsidR="009745CC" w:rsidRDefault="009745CC" w:rsidP="009745CC">
      <w:pPr>
        <w:pStyle w:val="af6"/>
        <w:keepNext/>
        <w:rPr>
          <w:rtl/>
        </w:rPr>
      </w:pPr>
      <w:bookmarkStart w:id="81" w:name="ET_yor_6156_8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16010F">
      <w:pPr>
        <w:rPr>
          <w:rtl/>
        </w:rPr>
      </w:pPr>
      <w:bookmarkStart w:id="82" w:name="_ETM_Q1_332396"/>
      <w:bookmarkEnd w:id="82"/>
      <w:r>
        <w:rPr>
          <w:rFonts w:hint="cs"/>
          <w:rtl/>
        </w:rPr>
        <w:t>ראיתי בנתונים החשובים שהעברתם לוועדה</w:t>
      </w:r>
      <w:r w:rsidR="0016010F">
        <w:rPr>
          <w:rFonts w:hint="cs"/>
          <w:rtl/>
        </w:rPr>
        <w:t xml:space="preserve">, ותודה, וזה </w:t>
      </w:r>
      <w:bookmarkStart w:id="83" w:name="_ETM_Q1_382000"/>
      <w:bookmarkEnd w:id="83"/>
      <w:r w:rsidR="0016010F">
        <w:rPr>
          <w:rFonts w:hint="cs"/>
          <w:rtl/>
        </w:rPr>
        <w:t>די מדהים לראות,</w:t>
      </w:r>
      <w:r>
        <w:rPr>
          <w:rFonts w:hint="cs"/>
          <w:rtl/>
        </w:rPr>
        <w:t xml:space="preserve"> ש-40% מהעולים שפונו </w:t>
      </w:r>
      <w:bookmarkStart w:id="84" w:name="_ETM_Q1_385630"/>
      <w:bookmarkEnd w:id="84"/>
      <w:r w:rsidR="0016010F">
        <w:rPr>
          <w:rFonts w:hint="cs"/>
          <w:rtl/>
        </w:rPr>
        <w:t>הם אנשים ש</w:t>
      </w:r>
      <w:r>
        <w:rPr>
          <w:rFonts w:hint="cs"/>
          <w:rtl/>
        </w:rPr>
        <w:t>הגיעו לפה בשלוש השנים האחרונות</w:t>
      </w:r>
      <w:r w:rsidR="001601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6010F">
        <w:rPr>
          <w:rFonts w:hint="cs"/>
          <w:rtl/>
        </w:rPr>
        <w:t xml:space="preserve">זו טלטלה גדולה למשפחה שעוד עושה </w:t>
      </w:r>
      <w:bookmarkStart w:id="85" w:name="_ETM_Q1_390000"/>
      <w:bookmarkEnd w:id="85"/>
      <w:r w:rsidR="0016010F">
        <w:rPr>
          <w:rFonts w:hint="cs"/>
          <w:rtl/>
        </w:rPr>
        <w:t xml:space="preserve">את צעדי הקליטה. מה שתפס את עיניי </w:t>
      </w:r>
      <w:r>
        <w:rPr>
          <w:rFonts w:hint="cs"/>
          <w:rtl/>
        </w:rPr>
        <w:t xml:space="preserve">זה הנתון שאתם העברתם </w:t>
      </w:r>
      <w:bookmarkStart w:id="86" w:name="_ETM_Q1_398570"/>
      <w:bookmarkEnd w:id="86"/>
      <w:r>
        <w:rPr>
          <w:rFonts w:hint="cs"/>
          <w:rtl/>
        </w:rPr>
        <w:t xml:space="preserve">שכ-35% כבר קיבלו הגדרה </w:t>
      </w:r>
      <w:r w:rsidR="0016010F">
        <w:rPr>
          <w:rFonts w:hint="cs"/>
          <w:rtl/>
        </w:rPr>
        <w:t xml:space="preserve">ברורה </w:t>
      </w:r>
      <w:r>
        <w:rPr>
          <w:rFonts w:hint="cs"/>
          <w:rtl/>
        </w:rPr>
        <w:t>שהבית הרוס</w:t>
      </w:r>
      <w:r w:rsidR="0016010F">
        <w:rPr>
          <w:rFonts w:hint="cs"/>
          <w:rtl/>
        </w:rPr>
        <w:t xml:space="preserve">, ו-45% </w:t>
      </w:r>
      <w:bookmarkStart w:id="87" w:name="_ETM_Q1_408000"/>
      <w:bookmarkEnd w:id="87"/>
      <w:r>
        <w:rPr>
          <w:rFonts w:hint="cs"/>
          <w:rtl/>
        </w:rPr>
        <w:t xml:space="preserve">הסטטוס של הבית לא </w:t>
      </w:r>
      <w:bookmarkStart w:id="88" w:name="_ETM_Q1_410368"/>
      <w:bookmarkEnd w:id="88"/>
      <w:r w:rsidR="0016010F">
        <w:rPr>
          <w:rFonts w:hint="cs"/>
          <w:rtl/>
        </w:rPr>
        <w:t xml:space="preserve">מוגדר. אתם מבינים את ההגדרות האלה? אלו הגדרות שלכם או הגדרות של </w:t>
      </w:r>
      <w:bookmarkStart w:id="89" w:name="_ETM_Q1_414000"/>
      <w:bookmarkEnd w:id="89"/>
      <w:r w:rsidR="0016010F">
        <w:rPr>
          <w:rFonts w:hint="cs"/>
          <w:rtl/>
        </w:rPr>
        <w:t>רשות המיסים?</w:t>
      </w:r>
    </w:p>
    <w:p w:rsidR="009745CC" w:rsidRDefault="009745CC" w:rsidP="009745CC">
      <w:pPr>
        <w:rPr>
          <w:rtl/>
        </w:rPr>
      </w:pPr>
      <w:bookmarkStart w:id="90" w:name="_ETM_Q1_414399"/>
      <w:bookmarkStart w:id="91" w:name="_ETM_Q1_414477"/>
      <w:bookmarkEnd w:id="90"/>
      <w:bookmarkEnd w:id="91"/>
    </w:p>
    <w:p w:rsidR="009745CC" w:rsidRDefault="009745CC" w:rsidP="009745CC">
      <w:pPr>
        <w:pStyle w:val="-"/>
        <w:keepNext/>
        <w:rPr>
          <w:rtl/>
        </w:rPr>
      </w:pPr>
      <w:bookmarkStart w:id="92" w:name="ET_speakercontinue_914796_10"/>
      <w:r w:rsidRPr="009745C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"/>
    </w:p>
    <w:p w:rsidR="009745CC" w:rsidRDefault="009745CC" w:rsidP="009745CC">
      <w:pPr>
        <w:pStyle w:val="KeepWithNext"/>
        <w:rPr>
          <w:rtl/>
        </w:rPr>
      </w:pPr>
    </w:p>
    <w:p w:rsidR="009745CC" w:rsidRDefault="0016010F" w:rsidP="0016010F">
      <w:pPr>
        <w:rPr>
          <w:rtl/>
        </w:rPr>
      </w:pPr>
      <w:bookmarkStart w:id="93" w:name="_ETM_Q1_415071"/>
      <w:bookmarkEnd w:id="93"/>
      <w:r>
        <w:rPr>
          <w:rFonts w:hint="cs"/>
          <w:rtl/>
        </w:rPr>
        <w:t xml:space="preserve">כן. כן. </w:t>
      </w:r>
      <w:r w:rsidR="009745CC">
        <w:rPr>
          <w:rFonts w:hint="cs"/>
          <w:rtl/>
        </w:rPr>
        <w:t xml:space="preserve">אנחנו מסתמכים על דיווחים של העולים. </w:t>
      </w:r>
      <w:bookmarkStart w:id="94" w:name="_ETM_Q1_420509"/>
      <w:bookmarkEnd w:id="94"/>
      <w:r w:rsidR="009745CC">
        <w:rPr>
          <w:rFonts w:hint="cs"/>
          <w:rtl/>
        </w:rPr>
        <w:t xml:space="preserve">העולה לא תמיד יודע להגיד לך </w:t>
      </w:r>
      <w:r>
        <w:rPr>
          <w:rFonts w:hint="cs"/>
          <w:rtl/>
        </w:rPr>
        <w:t xml:space="preserve">מהי </w:t>
      </w:r>
      <w:r w:rsidR="009745CC">
        <w:rPr>
          <w:rFonts w:hint="cs"/>
          <w:rtl/>
        </w:rPr>
        <w:t xml:space="preserve">ההגדרה של </w:t>
      </w:r>
      <w:r>
        <w:rPr>
          <w:rFonts w:hint="cs"/>
          <w:rtl/>
        </w:rPr>
        <w:t>הפגיעה של הבית שלו</w:t>
      </w:r>
      <w:bookmarkStart w:id="95" w:name="_ETM_Q1_423000"/>
      <w:bookmarkEnd w:id="95"/>
      <w:r>
        <w:rPr>
          <w:rFonts w:hint="cs"/>
          <w:rtl/>
        </w:rPr>
        <w:t xml:space="preserve">. זו הסיבה שאנחנו רוצים לבצע את העברת המידע עם רשות </w:t>
      </w:r>
      <w:r w:rsidR="009745CC">
        <w:rPr>
          <w:rFonts w:hint="cs"/>
          <w:rtl/>
        </w:rPr>
        <w:t>ה</w:t>
      </w:r>
      <w:r>
        <w:rPr>
          <w:rFonts w:hint="cs"/>
          <w:rtl/>
        </w:rPr>
        <w:t>מיס</w:t>
      </w:r>
      <w:r w:rsidR="009745CC">
        <w:rPr>
          <w:rFonts w:hint="cs"/>
          <w:rtl/>
        </w:rPr>
        <w:t>י</w:t>
      </w:r>
      <w:r>
        <w:rPr>
          <w:rFonts w:hint="cs"/>
          <w:rtl/>
        </w:rPr>
        <w:t>ם,</w:t>
      </w:r>
      <w:r w:rsidR="009745CC">
        <w:rPr>
          <w:rFonts w:hint="cs"/>
          <w:rtl/>
        </w:rPr>
        <w:t xml:space="preserve"> </w:t>
      </w:r>
      <w:bookmarkStart w:id="96" w:name="_ETM_Q1_427150"/>
      <w:bookmarkEnd w:id="96"/>
      <w:r w:rsidR="009745CC">
        <w:rPr>
          <w:rFonts w:hint="cs"/>
          <w:rtl/>
        </w:rPr>
        <w:t>עם מס רכוש</w:t>
      </w:r>
      <w:r>
        <w:rPr>
          <w:rFonts w:hint="cs"/>
          <w:rtl/>
        </w:rPr>
        <w:t xml:space="preserve">, כדי לקבל את ההגדרות מתוכם. חשוב לי להגיד </w:t>
      </w:r>
      <w:bookmarkStart w:id="97" w:name="_ETM_Q1_431000"/>
      <w:bookmarkEnd w:id="97"/>
      <w:r>
        <w:rPr>
          <w:rFonts w:hint="cs"/>
          <w:rtl/>
        </w:rPr>
        <w:t>שכרגע לא תמיד יש הגדרות, כי</w:t>
      </w:r>
      <w:r w:rsidR="009745CC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גם </w:t>
      </w:r>
      <w:r w:rsidR="009745CC">
        <w:rPr>
          <w:rFonts w:hint="cs"/>
          <w:rtl/>
        </w:rPr>
        <w:t xml:space="preserve">כאלה שעוד מחכים לביקורים של </w:t>
      </w:r>
      <w:bookmarkStart w:id="98" w:name="_ETM_Q1_439494"/>
      <w:bookmarkEnd w:id="98"/>
      <w:r w:rsidR="009745CC">
        <w:rPr>
          <w:rFonts w:hint="cs"/>
          <w:rtl/>
        </w:rPr>
        <w:t>שמאים</w:t>
      </w:r>
      <w:r>
        <w:rPr>
          <w:rFonts w:hint="cs"/>
          <w:rtl/>
        </w:rPr>
        <w:t xml:space="preserve">. למיטב הבנתנו </w:t>
      </w:r>
      <w:bookmarkStart w:id="99" w:name="_ETM_Q1_438000"/>
      <w:bookmarkEnd w:id="99"/>
      <w:r>
        <w:rPr>
          <w:rFonts w:hint="cs"/>
          <w:rtl/>
        </w:rPr>
        <w:t>יש עומס גדול מאוד, מטבע הדברים, על מס רכוש,</w:t>
      </w:r>
      <w:bookmarkStart w:id="100" w:name="_ETM_Q1_441000"/>
      <w:bookmarkEnd w:id="100"/>
      <w:r>
        <w:rPr>
          <w:rFonts w:hint="cs"/>
          <w:rtl/>
        </w:rPr>
        <w:t xml:space="preserve"> ולא לכל מקום יגיעו שמאים</w:t>
      </w:r>
      <w:r w:rsidR="009745CC">
        <w:rPr>
          <w:rFonts w:hint="cs"/>
          <w:rtl/>
        </w:rPr>
        <w:t xml:space="preserve"> כדי להעריך את רמת הנזק</w:t>
      </w:r>
      <w:r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101" w:name="_ETM_Q1_446057"/>
      <w:bookmarkStart w:id="102" w:name="_ETM_Q1_446167"/>
      <w:bookmarkEnd w:id="101"/>
      <w:bookmarkEnd w:id="102"/>
    </w:p>
    <w:p w:rsidR="009745CC" w:rsidRDefault="009745CC" w:rsidP="009745CC">
      <w:pPr>
        <w:pStyle w:val="af6"/>
        <w:keepNext/>
        <w:rPr>
          <w:rtl/>
        </w:rPr>
      </w:pPr>
      <w:bookmarkStart w:id="103" w:name="ET_yor_6156_11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9745CC" w:rsidRDefault="009745CC" w:rsidP="009745CC">
      <w:pPr>
        <w:pStyle w:val="KeepWithNext"/>
        <w:rPr>
          <w:rtl/>
        </w:rPr>
      </w:pPr>
    </w:p>
    <w:p w:rsidR="009745CC" w:rsidRDefault="0016010F" w:rsidP="009745CC">
      <w:pPr>
        <w:rPr>
          <w:rtl/>
        </w:rPr>
      </w:pPr>
      <w:bookmarkStart w:id="104" w:name="_ETM_Q1_446698"/>
      <w:bookmarkEnd w:id="104"/>
      <w:r>
        <w:rPr>
          <w:rFonts w:hint="cs"/>
          <w:rtl/>
        </w:rPr>
        <w:t xml:space="preserve">אבל כשאתם כותבים את ההגדרה </w:t>
      </w:r>
      <w:bookmarkStart w:id="105" w:name="_ETM_Q1_446000"/>
      <w:bookmarkEnd w:id="105"/>
      <w:r>
        <w:rPr>
          <w:rFonts w:hint="cs"/>
          <w:rtl/>
        </w:rPr>
        <w:t xml:space="preserve">בית הרוס ולא מוגדר, </w:t>
      </w:r>
      <w:r w:rsidR="009745CC">
        <w:rPr>
          <w:rFonts w:hint="cs"/>
          <w:rtl/>
        </w:rPr>
        <w:t xml:space="preserve">אלו ההגדרות הסובייקטיביות </w:t>
      </w:r>
      <w:bookmarkStart w:id="106" w:name="_ETM_Q1_453756"/>
      <w:bookmarkEnd w:id="106"/>
      <w:r w:rsidR="009745CC">
        <w:rPr>
          <w:rFonts w:hint="cs"/>
          <w:rtl/>
        </w:rPr>
        <w:t>של העולים</w:t>
      </w:r>
      <w:r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107" w:name="_ETM_Q1_454928"/>
      <w:bookmarkStart w:id="108" w:name="_ETM_Q1_455021"/>
      <w:bookmarkEnd w:id="107"/>
      <w:bookmarkEnd w:id="108"/>
    </w:p>
    <w:p w:rsidR="009745CC" w:rsidRDefault="009745CC" w:rsidP="009745CC">
      <w:pPr>
        <w:pStyle w:val="-"/>
        <w:keepNext/>
        <w:rPr>
          <w:rtl/>
        </w:rPr>
      </w:pPr>
      <w:bookmarkStart w:id="109" w:name="ET_speakercontinue_914796_12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9745CC" w:rsidRDefault="009745CC" w:rsidP="009745CC">
      <w:pPr>
        <w:pStyle w:val="KeepWithNext"/>
        <w:rPr>
          <w:rtl/>
        </w:rPr>
      </w:pPr>
    </w:p>
    <w:p w:rsidR="009745CC" w:rsidRDefault="0016010F" w:rsidP="0016010F">
      <w:pPr>
        <w:rPr>
          <w:rtl/>
        </w:rPr>
      </w:pPr>
      <w:bookmarkStart w:id="110" w:name="_ETM_Q1_455865"/>
      <w:bookmarkEnd w:id="110"/>
      <w:r>
        <w:rPr>
          <w:rFonts w:hint="cs"/>
          <w:rtl/>
        </w:rPr>
        <w:t xml:space="preserve">זה מה שדיווחו העולים. אנחנו מסתמכים כרגע על הגדרות העולים עד שיהיה לנו ממשק העברת </w:t>
      </w:r>
      <w:bookmarkStart w:id="111" w:name="_ETM_Q1_455000"/>
      <w:bookmarkEnd w:id="111"/>
      <w:r>
        <w:rPr>
          <w:rFonts w:hint="cs"/>
          <w:rtl/>
        </w:rPr>
        <w:t xml:space="preserve">מידע </w:t>
      </w:r>
      <w:r w:rsidR="009745CC">
        <w:rPr>
          <w:rFonts w:hint="cs"/>
          <w:rtl/>
        </w:rPr>
        <w:t>עם רשות המיסים ב</w:t>
      </w:r>
      <w:r>
        <w:rPr>
          <w:rFonts w:hint="cs"/>
          <w:rtl/>
        </w:rPr>
        <w:t>נושא הזה.</w:t>
      </w:r>
    </w:p>
    <w:p w:rsidR="009745CC" w:rsidRDefault="009745CC" w:rsidP="009745CC">
      <w:pPr>
        <w:rPr>
          <w:rtl/>
        </w:rPr>
      </w:pPr>
      <w:bookmarkStart w:id="112" w:name="_ETM_Q1_459537"/>
      <w:bookmarkStart w:id="113" w:name="_ETM_Q1_459615"/>
      <w:bookmarkEnd w:id="112"/>
      <w:bookmarkEnd w:id="113"/>
    </w:p>
    <w:p w:rsidR="009745CC" w:rsidRDefault="009745CC" w:rsidP="009745CC">
      <w:pPr>
        <w:pStyle w:val="af6"/>
        <w:keepNext/>
        <w:rPr>
          <w:rtl/>
        </w:rPr>
      </w:pPr>
      <w:bookmarkStart w:id="114" w:name="ET_yor_6156_13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115" w:name="_ETM_Q1_460209"/>
      <w:bookmarkEnd w:id="115"/>
      <w:r>
        <w:rPr>
          <w:rFonts w:hint="cs"/>
          <w:rtl/>
        </w:rPr>
        <w:t xml:space="preserve">לא קיבלתם </w:t>
      </w:r>
      <w:r w:rsidR="0016010F">
        <w:rPr>
          <w:rFonts w:hint="cs"/>
          <w:rtl/>
        </w:rPr>
        <w:t xml:space="preserve">כרגע </w:t>
      </w:r>
      <w:r>
        <w:rPr>
          <w:rFonts w:hint="cs"/>
          <w:rtl/>
        </w:rPr>
        <w:t>מידע</w:t>
      </w:r>
      <w:r w:rsidR="0016010F">
        <w:rPr>
          <w:rFonts w:hint="cs"/>
          <w:rtl/>
        </w:rPr>
        <w:t xml:space="preserve"> ומיפוי מרשות המיסים.</w:t>
      </w:r>
    </w:p>
    <w:p w:rsidR="009745CC" w:rsidRDefault="009745CC" w:rsidP="009745CC">
      <w:pPr>
        <w:rPr>
          <w:rtl/>
        </w:rPr>
      </w:pPr>
      <w:bookmarkStart w:id="116" w:name="_ETM_Q1_462147"/>
      <w:bookmarkStart w:id="117" w:name="_ETM_Q1_462225"/>
      <w:bookmarkEnd w:id="116"/>
      <w:bookmarkEnd w:id="117"/>
    </w:p>
    <w:p w:rsidR="009745CC" w:rsidRDefault="009745CC" w:rsidP="009745CC">
      <w:pPr>
        <w:pStyle w:val="-"/>
        <w:keepNext/>
        <w:rPr>
          <w:rtl/>
        </w:rPr>
      </w:pPr>
      <w:bookmarkStart w:id="118" w:name="ET_speakercontinue_914796_14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119" w:name="_ETM_Q1_462756"/>
      <w:bookmarkEnd w:id="119"/>
      <w:r>
        <w:rPr>
          <w:rFonts w:hint="cs"/>
          <w:rtl/>
        </w:rPr>
        <w:t>לא, כרגע לא.</w:t>
      </w:r>
    </w:p>
    <w:p w:rsidR="009745CC" w:rsidRDefault="009745CC" w:rsidP="009745CC">
      <w:pPr>
        <w:rPr>
          <w:rtl/>
        </w:rPr>
      </w:pPr>
      <w:bookmarkStart w:id="120" w:name="_ETM_Q1_465194"/>
      <w:bookmarkStart w:id="121" w:name="_ETM_Q1_465272"/>
      <w:bookmarkEnd w:id="120"/>
      <w:bookmarkEnd w:id="121"/>
    </w:p>
    <w:p w:rsidR="009745CC" w:rsidRDefault="009745CC" w:rsidP="009745CC">
      <w:pPr>
        <w:pStyle w:val="af6"/>
        <w:keepNext/>
        <w:rPr>
          <w:rtl/>
        </w:rPr>
      </w:pPr>
      <w:bookmarkStart w:id="122" w:name="ET_yor_6156_15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9745CC" w:rsidRDefault="009745CC" w:rsidP="009745CC">
      <w:pPr>
        <w:pStyle w:val="KeepWithNext"/>
        <w:rPr>
          <w:rtl/>
        </w:rPr>
      </w:pPr>
    </w:p>
    <w:p w:rsidR="009745CC" w:rsidRDefault="00BE1AE6" w:rsidP="00BE1AE6">
      <w:pPr>
        <w:rPr>
          <w:rtl/>
        </w:rPr>
      </w:pPr>
      <w:bookmarkStart w:id="123" w:name="_ETM_Q1_465881"/>
      <w:bookmarkEnd w:id="123"/>
      <w:r>
        <w:rPr>
          <w:rFonts w:hint="cs"/>
          <w:rtl/>
        </w:rPr>
        <w:t xml:space="preserve">בסדר גמור. אתם עומדים בקשר עם </w:t>
      </w:r>
      <w:r w:rsidR="009745CC">
        <w:rPr>
          <w:rFonts w:hint="cs"/>
          <w:rtl/>
        </w:rPr>
        <w:t xml:space="preserve">כל </w:t>
      </w:r>
      <w:bookmarkStart w:id="124" w:name="_ETM_Q1_466366"/>
      <w:bookmarkEnd w:id="124"/>
      <w:r w:rsidR="009745CC">
        <w:rPr>
          <w:rFonts w:hint="cs"/>
          <w:rtl/>
        </w:rPr>
        <w:t>המשפחות האלה</w:t>
      </w:r>
      <w:r>
        <w:rPr>
          <w:rFonts w:hint="cs"/>
          <w:rtl/>
        </w:rPr>
        <w:t xml:space="preserve"> גם באמצעות הגורמים הטלפוניים,</w:t>
      </w:r>
      <w:r w:rsidR="009745CC">
        <w:rPr>
          <w:rFonts w:hint="cs"/>
          <w:rtl/>
        </w:rPr>
        <w:t xml:space="preserve"> ואני מניח שבמלונות </w:t>
      </w:r>
      <w:bookmarkStart w:id="125" w:name="_ETM_Q1_478242"/>
      <w:bookmarkEnd w:id="125"/>
      <w:r w:rsidR="009745CC">
        <w:rPr>
          <w:rFonts w:hint="cs"/>
          <w:rtl/>
        </w:rPr>
        <w:t xml:space="preserve">אתם מפעילים </w:t>
      </w:r>
      <w:r>
        <w:rPr>
          <w:rFonts w:hint="cs"/>
          <w:rtl/>
        </w:rPr>
        <w:t xml:space="preserve">עדיין </w:t>
      </w:r>
      <w:r w:rsidR="009745CC">
        <w:rPr>
          <w:rFonts w:hint="cs"/>
          <w:rtl/>
        </w:rPr>
        <w:t>את ממשקי הקשר</w:t>
      </w:r>
      <w:r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126" w:name="_ETM_Q1_482273"/>
      <w:bookmarkStart w:id="127" w:name="_ETM_Q1_482351"/>
      <w:bookmarkEnd w:id="126"/>
      <w:bookmarkEnd w:id="127"/>
    </w:p>
    <w:p w:rsidR="009745CC" w:rsidRDefault="009745CC" w:rsidP="009745CC">
      <w:pPr>
        <w:pStyle w:val="-"/>
        <w:keepNext/>
        <w:rPr>
          <w:rtl/>
        </w:rPr>
      </w:pPr>
      <w:bookmarkStart w:id="128" w:name="ET_speakercontinue_914796_16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BE1AE6">
      <w:pPr>
        <w:rPr>
          <w:rtl/>
        </w:rPr>
      </w:pPr>
      <w:bookmarkStart w:id="129" w:name="_ETM_Q1_483007"/>
      <w:bookmarkEnd w:id="129"/>
      <w:r>
        <w:rPr>
          <w:rFonts w:hint="cs"/>
          <w:rtl/>
        </w:rPr>
        <w:t>נכון</w:t>
      </w:r>
      <w:r w:rsidR="00BE1AE6">
        <w:rPr>
          <w:rFonts w:hint="cs"/>
          <w:rtl/>
        </w:rPr>
        <w:t xml:space="preserve">, בהחלט. אני גם </w:t>
      </w:r>
      <w:bookmarkStart w:id="130" w:name="_ETM_Q1_483000"/>
      <w:bookmarkEnd w:id="130"/>
      <w:r w:rsidR="00BE1AE6">
        <w:rPr>
          <w:rFonts w:hint="cs"/>
          <w:rtl/>
        </w:rPr>
        <w:t>אגיד, שזה משהו חדש שיצא בלילה, ש</w:t>
      </w:r>
      <w:r>
        <w:rPr>
          <w:rFonts w:hint="cs"/>
          <w:rtl/>
        </w:rPr>
        <w:t xml:space="preserve">בערים היותר גדולות, בת </w:t>
      </w:r>
      <w:bookmarkStart w:id="131" w:name="_ETM_Q1_489398"/>
      <w:bookmarkEnd w:id="131"/>
      <w:r>
        <w:rPr>
          <w:rFonts w:hint="cs"/>
          <w:rtl/>
        </w:rPr>
        <w:t>ים ותל אביב</w:t>
      </w:r>
      <w:r w:rsidR="00BE1AE6">
        <w:rPr>
          <w:rFonts w:hint="cs"/>
          <w:rtl/>
        </w:rPr>
        <w:t xml:space="preserve">, ששם יש את </w:t>
      </w:r>
      <w:bookmarkStart w:id="132" w:name="_ETM_Q1_491000"/>
      <w:bookmarkEnd w:id="132"/>
      <w:r w:rsidR="00BE1AE6">
        <w:rPr>
          <w:rFonts w:hint="cs"/>
          <w:rtl/>
        </w:rPr>
        <w:t>עיקר הפגיעות,</w:t>
      </w:r>
      <w:r>
        <w:rPr>
          <w:rFonts w:hint="cs"/>
          <w:rtl/>
        </w:rPr>
        <w:t xml:space="preserve"> יצאנו בנוהל חירום עם הרשויות </w:t>
      </w:r>
      <w:bookmarkStart w:id="133" w:name="_ETM_Q1_497586"/>
      <w:bookmarkEnd w:id="133"/>
      <w:r>
        <w:rPr>
          <w:rFonts w:hint="cs"/>
          <w:rtl/>
        </w:rPr>
        <w:t>המקומיות</w:t>
      </w:r>
      <w:r w:rsidR="00BE1AE6">
        <w:rPr>
          <w:rFonts w:hint="cs"/>
          <w:rtl/>
        </w:rPr>
        <w:t xml:space="preserve">. בבת ים, ששם יש פגיעה של </w:t>
      </w:r>
      <w:r w:rsidR="00CD1294">
        <w:rPr>
          <w:rFonts w:hint="cs"/>
          <w:rtl/>
        </w:rPr>
        <w:t>152</w:t>
      </w:r>
      <w:bookmarkStart w:id="134" w:name="_ETM_Q1_504000"/>
      <w:bookmarkEnd w:id="134"/>
      <w:r w:rsidR="00CD1294">
        <w:rPr>
          <w:rFonts w:hint="cs"/>
          <w:rtl/>
        </w:rPr>
        <w:t xml:space="preserve"> משפחות - -</w:t>
      </w:r>
    </w:p>
    <w:p w:rsidR="009745CC" w:rsidRDefault="009745CC" w:rsidP="009745CC">
      <w:pPr>
        <w:rPr>
          <w:rtl/>
        </w:rPr>
      </w:pPr>
      <w:bookmarkStart w:id="135" w:name="_ETM_Q1_499884"/>
      <w:bookmarkStart w:id="136" w:name="_ETM_Q1_499977"/>
      <w:bookmarkEnd w:id="135"/>
      <w:bookmarkEnd w:id="136"/>
    </w:p>
    <w:p w:rsidR="009745CC" w:rsidRDefault="009745CC" w:rsidP="009745CC">
      <w:pPr>
        <w:pStyle w:val="af6"/>
        <w:keepNext/>
        <w:rPr>
          <w:rtl/>
        </w:rPr>
      </w:pPr>
      <w:bookmarkStart w:id="137" w:name="ET_yor_6156_17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137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138" w:name="_ETM_Q1_500524"/>
      <w:bookmarkEnd w:id="138"/>
      <w:r>
        <w:rPr>
          <w:rFonts w:hint="cs"/>
          <w:rtl/>
        </w:rPr>
        <w:t>152 משפחות</w:t>
      </w:r>
      <w:r w:rsidR="00CD1294"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139" w:name="_ETM_Q1_503118"/>
      <w:bookmarkStart w:id="140" w:name="_ETM_Q1_503212"/>
      <w:bookmarkEnd w:id="139"/>
      <w:bookmarkEnd w:id="140"/>
    </w:p>
    <w:p w:rsidR="009745CC" w:rsidRDefault="009745CC" w:rsidP="009745CC">
      <w:pPr>
        <w:pStyle w:val="-"/>
        <w:keepNext/>
        <w:rPr>
          <w:rtl/>
        </w:rPr>
      </w:pPr>
      <w:bookmarkStart w:id="141" w:name="ET_speakercontinue_914796_18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"/>
    </w:p>
    <w:p w:rsidR="009745CC" w:rsidRDefault="009745CC" w:rsidP="009745CC">
      <w:pPr>
        <w:pStyle w:val="KeepWithNext"/>
        <w:rPr>
          <w:rtl/>
        </w:rPr>
      </w:pPr>
    </w:p>
    <w:p w:rsidR="009745CC" w:rsidRDefault="00CD1294" w:rsidP="00E35305">
      <w:pPr>
        <w:rPr>
          <w:rtl/>
        </w:rPr>
      </w:pPr>
      <w:bookmarkStart w:id="142" w:name="_ETM_Q1_504024"/>
      <w:bookmarkEnd w:id="142"/>
      <w:r>
        <w:rPr>
          <w:rFonts w:hint="cs"/>
          <w:rtl/>
        </w:rPr>
        <w:t xml:space="preserve">- - </w:t>
      </w:r>
      <w:r w:rsidR="009745C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נממן </w:t>
      </w:r>
      <w:r w:rsidR="009745CC">
        <w:rPr>
          <w:rFonts w:hint="cs"/>
          <w:rtl/>
        </w:rPr>
        <w:t xml:space="preserve">תקן </w:t>
      </w:r>
      <w:r>
        <w:rPr>
          <w:rFonts w:hint="cs"/>
          <w:rtl/>
        </w:rPr>
        <w:t xml:space="preserve">עד לסוף השנה </w:t>
      </w:r>
      <w:r w:rsidR="009745CC">
        <w:rPr>
          <w:rFonts w:hint="cs"/>
          <w:rtl/>
        </w:rPr>
        <w:t xml:space="preserve">של מלווה עולים </w:t>
      </w:r>
      <w:r>
        <w:rPr>
          <w:rFonts w:hint="cs"/>
          <w:rtl/>
        </w:rPr>
        <w:t xml:space="preserve">שיפעל ברשות המקומית ללוות את אותן משפחות, </w:t>
      </w:r>
      <w:r w:rsidR="009745CC">
        <w:rPr>
          <w:rFonts w:hint="cs"/>
          <w:rtl/>
        </w:rPr>
        <w:t>ונוסיף על כ</w:t>
      </w:r>
      <w:bookmarkStart w:id="143" w:name="_ETM_Q1_512310"/>
      <w:bookmarkEnd w:id="143"/>
      <w:r w:rsidR="009745CC">
        <w:rPr>
          <w:rFonts w:hint="cs"/>
          <w:rtl/>
        </w:rPr>
        <w:t xml:space="preserve">ך תקציב </w:t>
      </w:r>
      <w:r w:rsidR="00E35305">
        <w:rPr>
          <w:rFonts w:hint="cs"/>
          <w:rtl/>
        </w:rPr>
        <w:t xml:space="preserve">לליווי וסיוע </w:t>
      </w:r>
      <w:bookmarkStart w:id="144" w:name="_ETM_Q1_512000"/>
      <w:bookmarkEnd w:id="144"/>
      <w:r w:rsidR="00E35305">
        <w:rPr>
          <w:rFonts w:hint="cs"/>
          <w:rtl/>
        </w:rPr>
        <w:t xml:space="preserve">למשפחות; </w:t>
      </w:r>
      <w:r w:rsidR="009745CC">
        <w:rPr>
          <w:rFonts w:hint="cs"/>
          <w:rtl/>
        </w:rPr>
        <w:t>ובתל אביב, שזו העיר הבאה אחר כך</w:t>
      </w:r>
      <w:r w:rsidR="00E35305">
        <w:rPr>
          <w:rFonts w:hint="cs"/>
          <w:rtl/>
        </w:rPr>
        <w:t>,</w:t>
      </w:r>
      <w:r w:rsidR="009745CC">
        <w:rPr>
          <w:rFonts w:hint="cs"/>
          <w:rtl/>
        </w:rPr>
        <w:t xml:space="preserve"> </w:t>
      </w:r>
      <w:bookmarkStart w:id="145" w:name="_ETM_Q1_519404"/>
      <w:bookmarkEnd w:id="145"/>
      <w:r w:rsidR="009745CC">
        <w:rPr>
          <w:rFonts w:hint="cs"/>
          <w:rtl/>
        </w:rPr>
        <w:t xml:space="preserve">אנחנו נתקצב חצי תקן </w:t>
      </w:r>
      <w:r w:rsidR="00E35305">
        <w:rPr>
          <w:rFonts w:hint="cs"/>
          <w:rtl/>
        </w:rPr>
        <w:t xml:space="preserve">של מלווה עולים שיסייע לאותן משפחות, ועוד תקציב קצת יותר קטן </w:t>
      </w:r>
      <w:r w:rsidR="009745CC">
        <w:rPr>
          <w:rFonts w:hint="cs"/>
          <w:rtl/>
        </w:rPr>
        <w:t xml:space="preserve">של סיוע לאותן </w:t>
      </w:r>
      <w:bookmarkStart w:id="146" w:name="_ETM_Q1_527811"/>
      <w:bookmarkEnd w:id="146"/>
      <w:r w:rsidR="009745CC">
        <w:rPr>
          <w:rFonts w:hint="cs"/>
          <w:rtl/>
        </w:rPr>
        <w:t>משפחות עולים</w:t>
      </w:r>
      <w:r w:rsidR="00E35305"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147" w:name="_ETM_Q1_530295"/>
      <w:bookmarkStart w:id="148" w:name="_ETM_Q1_530389"/>
      <w:bookmarkEnd w:id="147"/>
      <w:bookmarkEnd w:id="148"/>
    </w:p>
    <w:p w:rsidR="009745CC" w:rsidRDefault="009745CC" w:rsidP="009745CC">
      <w:pPr>
        <w:pStyle w:val="af6"/>
        <w:keepNext/>
        <w:rPr>
          <w:rtl/>
        </w:rPr>
      </w:pPr>
      <w:bookmarkStart w:id="149" w:name="ET_yor_6156_19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9745CC" w:rsidRDefault="009745CC" w:rsidP="009745CC">
      <w:pPr>
        <w:pStyle w:val="KeepWithNext"/>
        <w:rPr>
          <w:rtl/>
        </w:rPr>
      </w:pPr>
    </w:p>
    <w:p w:rsidR="009745CC" w:rsidRDefault="00E35305" w:rsidP="009745CC">
      <w:pPr>
        <w:rPr>
          <w:rtl/>
        </w:rPr>
      </w:pPr>
      <w:bookmarkStart w:id="150" w:name="_ETM_Q1_530905"/>
      <w:bookmarkEnd w:id="150"/>
      <w:r>
        <w:rPr>
          <w:rFonts w:hint="cs"/>
          <w:rtl/>
        </w:rPr>
        <w:t>ומה זה ה</w:t>
      </w:r>
      <w:r w:rsidR="009745CC">
        <w:rPr>
          <w:rFonts w:hint="cs"/>
          <w:rtl/>
        </w:rPr>
        <w:t xml:space="preserve">סיוע </w:t>
      </w:r>
      <w:r>
        <w:rPr>
          <w:rFonts w:hint="cs"/>
          <w:rtl/>
        </w:rPr>
        <w:t xml:space="preserve">הזה? סיוע במה, סיוע </w:t>
      </w:r>
      <w:r w:rsidR="009745CC">
        <w:rPr>
          <w:rFonts w:hint="cs"/>
          <w:rtl/>
        </w:rPr>
        <w:t>חומרי</w:t>
      </w:r>
      <w:r>
        <w:rPr>
          <w:rFonts w:hint="cs"/>
          <w:rtl/>
        </w:rPr>
        <w:t>?</w:t>
      </w:r>
    </w:p>
    <w:p w:rsidR="009745CC" w:rsidRDefault="009745CC" w:rsidP="009745CC">
      <w:pPr>
        <w:rPr>
          <w:rtl/>
        </w:rPr>
      </w:pPr>
      <w:bookmarkStart w:id="151" w:name="_ETM_Q1_533014"/>
      <w:bookmarkStart w:id="152" w:name="_ETM_Q1_533093"/>
      <w:bookmarkEnd w:id="151"/>
      <w:bookmarkEnd w:id="152"/>
    </w:p>
    <w:p w:rsidR="009745CC" w:rsidRDefault="009745CC" w:rsidP="009745CC">
      <w:pPr>
        <w:pStyle w:val="-"/>
        <w:keepNext/>
        <w:rPr>
          <w:rtl/>
        </w:rPr>
      </w:pPr>
      <w:bookmarkStart w:id="153" w:name="ET_speakercontinue_914796_20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:rsidR="009745CC" w:rsidRDefault="009745CC" w:rsidP="009745CC">
      <w:pPr>
        <w:pStyle w:val="KeepWithNext"/>
        <w:rPr>
          <w:rtl/>
        </w:rPr>
      </w:pPr>
    </w:p>
    <w:p w:rsidR="009745CC" w:rsidRDefault="00E35305" w:rsidP="00E35305">
      <w:pPr>
        <w:rPr>
          <w:rtl/>
        </w:rPr>
      </w:pPr>
      <w:bookmarkStart w:id="154" w:name="_ETM_Q1_534327"/>
      <w:bookmarkEnd w:id="154"/>
      <w:r>
        <w:rPr>
          <w:rFonts w:hint="cs"/>
          <w:rtl/>
        </w:rPr>
        <w:t>אנחנו</w:t>
      </w:r>
      <w:bookmarkStart w:id="155" w:name="_ETM_Q1_532000"/>
      <w:bookmarkEnd w:id="155"/>
      <w:r>
        <w:rPr>
          <w:rFonts w:hint="cs"/>
          <w:rtl/>
        </w:rPr>
        <w:t xml:space="preserve"> מנסים להפוך אותו לסיוע </w:t>
      </w:r>
      <w:r w:rsidR="009745CC">
        <w:rPr>
          <w:rFonts w:hint="cs"/>
          <w:rtl/>
        </w:rPr>
        <w:t>כמה שיותר דינמי</w:t>
      </w:r>
      <w:r>
        <w:rPr>
          <w:rFonts w:hint="cs"/>
          <w:rtl/>
        </w:rPr>
        <w:t xml:space="preserve">. לצורך העניין, אם </w:t>
      </w:r>
      <w:bookmarkStart w:id="156" w:name="_ETM_Q1_534000"/>
      <w:bookmarkEnd w:id="156"/>
      <w:r>
        <w:rPr>
          <w:rFonts w:hint="cs"/>
          <w:rtl/>
        </w:rPr>
        <w:t>יש צרכים רפואיים, זה</w:t>
      </w:r>
      <w:r w:rsidR="009745CC">
        <w:rPr>
          <w:rFonts w:hint="cs"/>
          <w:rtl/>
        </w:rPr>
        <w:t xml:space="preserve"> יכול להיות אדם שזקוק </w:t>
      </w:r>
      <w:bookmarkStart w:id="157" w:name="_ETM_Q1_542750"/>
      <w:bookmarkEnd w:id="157"/>
      <w:r w:rsidR="009745CC">
        <w:rPr>
          <w:rFonts w:hint="cs"/>
          <w:rtl/>
        </w:rPr>
        <w:t>למקל להליכתו</w:t>
      </w:r>
      <w:r>
        <w:rPr>
          <w:rFonts w:hint="cs"/>
          <w:rtl/>
        </w:rPr>
        <w:t xml:space="preserve">. אנחנו רוצים שיהיה </w:t>
      </w:r>
      <w:bookmarkStart w:id="158" w:name="_ETM_Q1_545000"/>
      <w:bookmarkEnd w:id="158"/>
      <w:r>
        <w:rPr>
          <w:rFonts w:hint="cs"/>
          <w:rtl/>
        </w:rPr>
        <w:t>תקציב דינמי</w:t>
      </w:r>
      <w:r w:rsidR="009745CC">
        <w:rPr>
          <w:rFonts w:hint="cs"/>
          <w:rtl/>
        </w:rPr>
        <w:t xml:space="preserve"> דרך הרשות המקומית</w:t>
      </w:r>
      <w:r>
        <w:rPr>
          <w:rFonts w:hint="cs"/>
          <w:rtl/>
        </w:rPr>
        <w:t>,</w:t>
      </w:r>
      <w:r w:rsidR="009745CC">
        <w:rPr>
          <w:rFonts w:hint="cs"/>
          <w:rtl/>
        </w:rPr>
        <w:t xml:space="preserve"> דרך </w:t>
      </w:r>
      <w:r>
        <w:rPr>
          <w:rFonts w:hint="cs"/>
          <w:rtl/>
        </w:rPr>
        <w:t xml:space="preserve">הגופים הלוקליים כדי לתמוך ולסייע. </w:t>
      </w:r>
      <w:r w:rsidR="009745CC">
        <w:rPr>
          <w:rFonts w:hint="cs"/>
          <w:rtl/>
        </w:rPr>
        <w:t>הצרכים יכולים להיות צרכים</w:t>
      </w:r>
      <w:r>
        <w:rPr>
          <w:rFonts w:hint="cs"/>
          <w:rtl/>
        </w:rPr>
        <w:t>,</w:t>
      </w:r>
      <w:r w:rsidR="009745CC">
        <w:rPr>
          <w:rFonts w:hint="cs"/>
          <w:rtl/>
        </w:rPr>
        <w:t xml:space="preserve"> </w:t>
      </w:r>
      <w:bookmarkStart w:id="159" w:name="_ETM_Q1_554641"/>
      <w:bookmarkEnd w:id="159"/>
      <w:r w:rsidR="009745CC">
        <w:rPr>
          <w:rFonts w:hint="cs"/>
          <w:rtl/>
        </w:rPr>
        <w:t>כפי ש</w:t>
      </w:r>
      <w:r>
        <w:rPr>
          <w:rFonts w:hint="cs"/>
          <w:rtl/>
        </w:rPr>
        <w:t xml:space="preserve">בוודאי </w:t>
      </w:r>
      <w:bookmarkStart w:id="160" w:name="_ETM_Q1_558000"/>
      <w:bookmarkEnd w:id="160"/>
      <w:r w:rsidR="009745CC">
        <w:rPr>
          <w:rFonts w:hint="cs"/>
          <w:rtl/>
        </w:rPr>
        <w:t xml:space="preserve">אתה מבין, </w:t>
      </w:r>
      <w:r>
        <w:rPr>
          <w:rFonts w:hint="cs"/>
          <w:rtl/>
        </w:rPr>
        <w:t>אדוני היושב-ראש, מאוד מאוד</w:t>
      </w:r>
      <w:r w:rsidR="009745CC">
        <w:rPr>
          <w:rFonts w:hint="cs"/>
          <w:rtl/>
        </w:rPr>
        <w:t xml:space="preserve"> מגוונים, ואנחנו רוצים להיערך לכל </w:t>
      </w:r>
      <w:bookmarkStart w:id="161" w:name="_ETM_Q1_564110"/>
      <w:bookmarkEnd w:id="161"/>
      <w:r w:rsidR="009745CC">
        <w:rPr>
          <w:rFonts w:hint="cs"/>
          <w:rtl/>
        </w:rPr>
        <w:t>תרחיש</w:t>
      </w:r>
      <w:r>
        <w:rPr>
          <w:rFonts w:hint="cs"/>
          <w:rtl/>
        </w:rPr>
        <w:t xml:space="preserve"> בהקשרים האלה.</w:t>
      </w:r>
    </w:p>
    <w:p w:rsidR="009745CC" w:rsidRDefault="009745CC" w:rsidP="009745CC">
      <w:pPr>
        <w:rPr>
          <w:rtl/>
        </w:rPr>
      </w:pPr>
      <w:bookmarkStart w:id="162" w:name="_ETM_Q1_565236"/>
      <w:bookmarkStart w:id="163" w:name="_ETM_Q1_565329"/>
      <w:bookmarkEnd w:id="162"/>
      <w:bookmarkEnd w:id="163"/>
    </w:p>
    <w:p w:rsidR="009745CC" w:rsidRDefault="009745CC" w:rsidP="009745CC">
      <w:pPr>
        <w:pStyle w:val="af6"/>
        <w:keepNext/>
        <w:rPr>
          <w:rtl/>
        </w:rPr>
      </w:pPr>
      <w:bookmarkStart w:id="164" w:name="ET_yor_6156_21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164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E35305">
      <w:pPr>
        <w:rPr>
          <w:rtl/>
        </w:rPr>
      </w:pPr>
      <w:bookmarkStart w:id="165" w:name="_ETM_Q1_565892"/>
      <w:bookmarkEnd w:id="165"/>
      <w:r w:rsidRPr="00653399">
        <w:rPr>
          <w:rFonts w:hint="cs"/>
          <w:rtl/>
        </w:rPr>
        <w:t xml:space="preserve">יש </w:t>
      </w:r>
      <w:r w:rsidR="00E35305" w:rsidRPr="00653399">
        <w:rPr>
          <w:rFonts w:hint="cs"/>
          <w:rtl/>
        </w:rPr>
        <w:t xml:space="preserve">כאן איזשהו </w:t>
      </w:r>
      <w:r w:rsidRPr="00653399">
        <w:rPr>
          <w:rFonts w:hint="cs"/>
          <w:rtl/>
        </w:rPr>
        <w:t xml:space="preserve">נתון שמבחינתי </w:t>
      </w:r>
      <w:r w:rsidR="00E35305" w:rsidRPr="00653399">
        <w:rPr>
          <w:rFonts w:hint="cs"/>
          <w:rtl/>
        </w:rPr>
        <w:t xml:space="preserve">הוא הכי </w:t>
      </w:r>
      <w:r w:rsidRPr="00653399">
        <w:rPr>
          <w:rFonts w:hint="cs"/>
          <w:rtl/>
        </w:rPr>
        <w:t>דורש התייחסות שלכם</w:t>
      </w:r>
      <w:r w:rsidR="00E35305" w:rsidRPr="00653399">
        <w:rPr>
          <w:rFonts w:hint="cs"/>
          <w:rtl/>
        </w:rPr>
        <w:t>,</w:t>
      </w:r>
      <w:r w:rsidRPr="00653399">
        <w:rPr>
          <w:rFonts w:hint="cs"/>
          <w:rtl/>
        </w:rPr>
        <w:t xml:space="preserve"> אבל יכול להיות שהוא </w:t>
      </w:r>
      <w:bookmarkStart w:id="166" w:name="_ETM_Q1_572883"/>
      <w:bookmarkEnd w:id="166"/>
      <w:r w:rsidRPr="00653399">
        <w:rPr>
          <w:rFonts w:hint="cs"/>
          <w:rtl/>
        </w:rPr>
        <w:t xml:space="preserve">נובע מפערי </w:t>
      </w:r>
      <w:r w:rsidR="00E35305" w:rsidRPr="00653399">
        <w:rPr>
          <w:rFonts w:hint="cs"/>
          <w:rtl/>
        </w:rPr>
        <w:t>ה</w:t>
      </w:r>
      <w:r w:rsidRPr="00653399">
        <w:rPr>
          <w:rFonts w:hint="cs"/>
          <w:rtl/>
        </w:rPr>
        <w:t>מידע</w:t>
      </w:r>
      <w:r w:rsidR="00E35305" w:rsidRPr="00653399">
        <w:rPr>
          <w:rFonts w:hint="cs"/>
          <w:rtl/>
        </w:rPr>
        <w:t xml:space="preserve">. אני </w:t>
      </w:r>
      <w:bookmarkStart w:id="167" w:name="_ETM_Q1_574000"/>
      <w:bookmarkEnd w:id="167"/>
      <w:r w:rsidR="00E35305" w:rsidRPr="00653399">
        <w:rPr>
          <w:rFonts w:hint="cs"/>
          <w:rtl/>
        </w:rPr>
        <w:t>רואה פה את הנתון האחרון שהעברתם, כתוב ש</w:t>
      </w:r>
      <w:r w:rsidRPr="00653399">
        <w:rPr>
          <w:rFonts w:hint="cs"/>
          <w:rtl/>
        </w:rPr>
        <w:t xml:space="preserve">רק רבע מהעולים הגישו תביעה למס </w:t>
      </w:r>
      <w:bookmarkStart w:id="168" w:name="_ETM_Q1_583211"/>
      <w:bookmarkEnd w:id="168"/>
      <w:r w:rsidRPr="00653399">
        <w:rPr>
          <w:rFonts w:hint="cs"/>
          <w:rtl/>
        </w:rPr>
        <w:t xml:space="preserve">רכוש. זה נשמע </w:t>
      </w:r>
      <w:r w:rsidR="00E35305" w:rsidRPr="00653399">
        <w:rPr>
          <w:rFonts w:hint="cs"/>
          <w:rtl/>
        </w:rPr>
        <w:t>קצת</w:t>
      </w:r>
      <w:bookmarkStart w:id="169" w:name="_ETM_Q1_583000"/>
      <w:bookmarkEnd w:id="169"/>
      <w:r w:rsidR="00E35305" w:rsidRPr="00653399">
        <w:rPr>
          <w:rFonts w:hint="cs"/>
          <w:rtl/>
        </w:rPr>
        <w:t xml:space="preserve"> </w:t>
      </w:r>
      <w:r w:rsidRPr="00653399">
        <w:rPr>
          <w:rFonts w:hint="cs"/>
          <w:rtl/>
        </w:rPr>
        <w:t>מוזר</w:t>
      </w:r>
      <w:r w:rsidR="00E35305" w:rsidRPr="00653399">
        <w:rPr>
          <w:rFonts w:hint="cs"/>
          <w:rtl/>
        </w:rPr>
        <w:t>. יש משפחות שיושבות פה שלושה שבועות.</w:t>
      </w:r>
    </w:p>
    <w:p w:rsidR="009745CC" w:rsidRDefault="009745CC" w:rsidP="009745CC">
      <w:pPr>
        <w:rPr>
          <w:rtl/>
        </w:rPr>
      </w:pPr>
      <w:bookmarkStart w:id="170" w:name="_ETM_Q1_585946"/>
      <w:bookmarkStart w:id="171" w:name="_ETM_Q1_586055"/>
      <w:bookmarkEnd w:id="170"/>
      <w:bookmarkEnd w:id="171"/>
    </w:p>
    <w:p w:rsidR="009745CC" w:rsidRDefault="009745CC" w:rsidP="009745CC">
      <w:pPr>
        <w:pStyle w:val="-"/>
        <w:keepNext/>
        <w:rPr>
          <w:rtl/>
        </w:rPr>
      </w:pPr>
      <w:bookmarkStart w:id="172" w:name="ET_speakercontinue_914796_22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bookmarkEnd w:id="172"/>
    </w:p>
    <w:p w:rsidR="009745CC" w:rsidRDefault="009745CC" w:rsidP="009745CC">
      <w:pPr>
        <w:pStyle w:val="KeepWithNext"/>
        <w:rPr>
          <w:rtl/>
        </w:rPr>
      </w:pPr>
    </w:p>
    <w:p w:rsidR="009745CC" w:rsidRDefault="00E35305" w:rsidP="00653399">
      <w:pPr>
        <w:rPr>
          <w:rtl/>
        </w:rPr>
      </w:pPr>
      <w:bookmarkStart w:id="173" w:name="_ETM_Q1_586633"/>
      <w:bookmarkEnd w:id="173"/>
      <w:r>
        <w:rPr>
          <w:rFonts w:hint="cs"/>
          <w:rtl/>
        </w:rPr>
        <w:t xml:space="preserve">לא, לא. </w:t>
      </w:r>
      <w:r w:rsidR="009745CC">
        <w:rPr>
          <w:rFonts w:hint="cs"/>
          <w:rtl/>
        </w:rPr>
        <w:t xml:space="preserve">אני אדייק את הדברים. דרך </w:t>
      </w:r>
      <w:r w:rsidR="009F7E8A" w:rsidRPr="009F7E8A">
        <w:t>Business IL</w:t>
      </w:r>
      <w:r w:rsidR="009F7E8A">
        <w:rPr>
          <w:rFonts w:hint="cs"/>
          <w:rtl/>
        </w:rPr>
        <w:t xml:space="preserve">, דרך </w:t>
      </w:r>
      <w:bookmarkStart w:id="174" w:name="_ETM_Q1_588000"/>
      <w:bookmarkEnd w:id="174"/>
      <w:r w:rsidR="009745CC">
        <w:rPr>
          <w:rFonts w:hint="cs"/>
          <w:rtl/>
        </w:rPr>
        <w:t>התביעות שלנו</w:t>
      </w:r>
      <w:r w:rsidR="009F7E8A">
        <w:rPr>
          <w:rFonts w:hint="cs"/>
          <w:rtl/>
        </w:rPr>
        <w:t xml:space="preserve">, כבר הגשנו </w:t>
      </w:r>
      <w:r w:rsidR="009F7E8A">
        <w:rPr>
          <w:rFonts w:hint="eastAsia"/>
          <w:rtl/>
        </w:rPr>
        <w:t>–</w:t>
      </w:r>
      <w:r w:rsidR="009745CC">
        <w:rPr>
          <w:rFonts w:hint="cs"/>
          <w:rtl/>
        </w:rPr>
        <w:t xml:space="preserve"> </w:t>
      </w:r>
      <w:bookmarkStart w:id="175" w:name="_ETM_Q1_593196"/>
      <w:bookmarkEnd w:id="175"/>
      <w:r w:rsidR="009745CC">
        <w:rPr>
          <w:rFonts w:hint="cs"/>
          <w:rtl/>
        </w:rPr>
        <w:t>זה נתון מאתמול</w:t>
      </w:r>
      <w:r w:rsidR="009F7E8A">
        <w:rPr>
          <w:rFonts w:hint="cs"/>
          <w:rtl/>
        </w:rPr>
        <w:t>, יכול להיות שהיום זה אפילו התעדכן</w:t>
      </w:r>
      <w:r w:rsidR="009745CC">
        <w:rPr>
          <w:rFonts w:hint="cs"/>
          <w:rtl/>
        </w:rPr>
        <w:t xml:space="preserve"> </w:t>
      </w:r>
      <w:r w:rsidR="009F7E8A">
        <w:rPr>
          <w:rFonts w:hint="eastAsia"/>
          <w:rtl/>
        </w:rPr>
        <w:t>–</w:t>
      </w:r>
      <w:r w:rsidR="009F7E8A">
        <w:rPr>
          <w:rFonts w:hint="cs"/>
          <w:rtl/>
        </w:rPr>
        <w:t xml:space="preserve"> </w:t>
      </w:r>
      <w:r w:rsidR="009745CC">
        <w:rPr>
          <w:rFonts w:hint="cs"/>
          <w:rtl/>
        </w:rPr>
        <w:t xml:space="preserve">98 תביעות למס רכוש. </w:t>
      </w:r>
      <w:r w:rsidR="009F7E8A">
        <w:rPr>
          <w:rFonts w:hint="cs"/>
          <w:rtl/>
        </w:rPr>
        <w:t xml:space="preserve">שוב, כרגע </w:t>
      </w:r>
      <w:r w:rsidR="009745CC">
        <w:rPr>
          <w:rFonts w:hint="cs"/>
          <w:rtl/>
        </w:rPr>
        <w:t xml:space="preserve">אנחנו מסתמכים על </w:t>
      </w:r>
      <w:bookmarkStart w:id="176" w:name="_ETM_Q1_607135"/>
      <w:bookmarkEnd w:id="176"/>
      <w:r w:rsidR="009745CC">
        <w:rPr>
          <w:rFonts w:hint="cs"/>
          <w:rtl/>
        </w:rPr>
        <w:t xml:space="preserve">שיח עם עולים והם לא תמיד </w:t>
      </w:r>
      <w:r w:rsidR="00653399">
        <w:rPr>
          <w:rFonts w:hint="cs"/>
          <w:rtl/>
        </w:rPr>
        <w:t>בטוחים ויודעים את הדברים</w:t>
      </w:r>
      <w:r w:rsidR="009F7E8A">
        <w:rPr>
          <w:rFonts w:hint="cs"/>
          <w:rtl/>
        </w:rPr>
        <w:t xml:space="preserve"> ו</w:t>
      </w:r>
      <w:bookmarkStart w:id="177" w:name="_ETM_Q1_608000"/>
      <w:bookmarkEnd w:id="177"/>
      <w:r w:rsidR="009F7E8A">
        <w:rPr>
          <w:rFonts w:hint="cs"/>
          <w:rtl/>
        </w:rPr>
        <w:t xml:space="preserve">לכן אנחנו כל הזמן מטייבים. זה נתון שאנחנו כל הזמן מטייבים אותו. </w:t>
      </w:r>
      <w:r w:rsidR="009745CC">
        <w:rPr>
          <w:rFonts w:hint="cs"/>
          <w:rtl/>
        </w:rPr>
        <w:t xml:space="preserve">כרגע אני יודע </w:t>
      </w:r>
      <w:bookmarkStart w:id="178" w:name="_ETM_Q1_615214"/>
      <w:bookmarkEnd w:id="178"/>
      <w:r w:rsidR="009745CC">
        <w:rPr>
          <w:rFonts w:hint="cs"/>
          <w:rtl/>
        </w:rPr>
        <w:t xml:space="preserve">להגיד לך </w:t>
      </w:r>
      <w:r w:rsidR="009F7E8A">
        <w:rPr>
          <w:rFonts w:hint="eastAsia"/>
          <w:rtl/>
        </w:rPr>
        <w:t>–</w:t>
      </w:r>
      <w:r w:rsidR="009F7E8A">
        <w:rPr>
          <w:rFonts w:hint="cs"/>
          <w:rtl/>
        </w:rPr>
        <w:t xml:space="preserve"> גם </w:t>
      </w:r>
      <w:r w:rsidR="009745CC">
        <w:rPr>
          <w:rFonts w:hint="cs"/>
          <w:rtl/>
        </w:rPr>
        <w:t xml:space="preserve">עשינו השלמה </w:t>
      </w:r>
      <w:r w:rsidR="009F7E8A">
        <w:rPr>
          <w:rFonts w:hint="cs"/>
          <w:rtl/>
        </w:rPr>
        <w:t xml:space="preserve">במהלך אתמול והיום </w:t>
      </w:r>
      <w:r w:rsidR="009F7E8A">
        <w:rPr>
          <w:rFonts w:hint="eastAsia"/>
          <w:rtl/>
        </w:rPr>
        <w:t>–</w:t>
      </w:r>
      <w:r w:rsidR="009F7E8A">
        <w:rPr>
          <w:rFonts w:hint="cs"/>
          <w:rtl/>
        </w:rPr>
        <w:t xml:space="preserve"> </w:t>
      </w:r>
      <w:r w:rsidR="009745CC">
        <w:rPr>
          <w:rFonts w:hint="cs"/>
          <w:rtl/>
        </w:rPr>
        <w:t xml:space="preserve">הנתונים הם יותר אופטימיים מזה. </w:t>
      </w:r>
      <w:bookmarkStart w:id="179" w:name="_ETM_Q1_626199"/>
      <w:bookmarkEnd w:id="179"/>
      <w:r w:rsidR="009745CC">
        <w:rPr>
          <w:rFonts w:hint="cs"/>
          <w:rtl/>
        </w:rPr>
        <w:t xml:space="preserve">אנחנו עושים כל מאמץ שלא </w:t>
      </w:r>
      <w:r w:rsidR="009F7E8A">
        <w:rPr>
          <w:rFonts w:hint="cs"/>
          <w:rtl/>
        </w:rPr>
        <w:t>ת</w:t>
      </w:r>
      <w:r w:rsidR="009745CC">
        <w:rPr>
          <w:rFonts w:hint="cs"/>
          <w:rtl/>
        </w:rPr>
        <w:t xml:space="preserve">היה </w:t>
      </w:r>
      <w:r w:rsidR="009F7E8A">
        <w:rPr>
          <w:rFonts w:hint="cs"/>
          <w:rtl/>
        </w:rPr>
        <w:t xml:space="preserve">סיטואציה שמישהו </w:t>
      </w:r>
      <w:bookmarkStart w:id="180" w:name="_ETM_Q1_630000"/>
      <w:bookmarkEnd w:id="180"/>
      <w:r w:rsidR="009F7E8A">
        <w:rPr>
          <w:rFonts w:hint="cs"/>
          <w:rtl/>
        </w:rPr>
        <w:t xml:space="preserve">לא הגיש תביעת מס רכוש, </w:t>
      </w:r>
      <w:r w:rsidR="009745CC">
        <w:rPr>
          <w:rFonts w:hint="cs"/>
          <w:rtl/>
        </w:rPr>
        <w:t>וכדי לוודא</w:t>
      </w:r>
      <w:bookmarkStart w:id="181" w:name="_ETM_Q1_634983"/>
      <w:bookmarkEnd w:id="181"/>
      <w:r w:rsidR="009745CC">
        <w:rPr>
          <w:rFonts w:hint="cs"/>
          <w:rtl/>
        </w:rPr>
        <w:t xml:space="preserve"> את הדבר הזה </w:t>
      </w:r>
      <w:r w:rsidR="009F7E8A">
        <w:rPr>
          <w:rFonts w:hint="cs"/>
          <w:rtl/>
        </w:rPr>
        <w:t xml:space="preserve">אנחנו נבקש את העברת המידע </w:t>
      </w:r>
      <w:bookmarkStart w:id="182" w:name="_ETM_Q1_633000"/>
      <w:bookmarkEnd w:id="182"/>
      <w:r w:rsidR="009F7E8A">
        <w:rPr>
          <w:rFonts w:hint="cs"/>
          <w:rtl/>
        </w:rPr>
        <w:t xml:space="preserve">הזו מרשות המיסים </w:t>
      </w:r>
      <w:r w:rsidR="009745CC">
        <w:rPr>
          <w:rFonts w:hint="cs"/>
          <w:rtl/>
        </w:rPr>
        <w:t>כדי להיות בטוחים במיליון אחוז</w:t>
      </w:r>
      <w:r w:rsidR="009F7E8A">
        <w:rPr>
          <w:rFonts w:hint="cs"/>
          <w:rtl/>
        </w:rPr>
        <w:t xml:space="preserve"> בדבר הזה.</w:t>
      </w:r>
    </w:p>
    <w:p w:rsidR="009745CC" w:rsidRDefault="009745CC" w:rsidP="009745CC">
      <w:pPr>
        <w:rPr>
          <w:rtl/>
        </w:rPr>
      </w:pPr>
      <w:bookmarkStart w:id="183" w:name="_ETM_Q1_642890"/>
      <w:bookmarkStart w:id="184" w:name="_ETM_Q1_642968"/>
      <w:bookmarkEnd w:id="183"/>
      <w:bookmarkEnd w:id="184"/>
    </w:p>
    <w:p w:rsidR="009745CC" w:rsidRDefault="009745CC" w:rsidP="009745CC">
      <w:pPr>
        <w:pStyle w:val="af6"/>
        <w:keepNext/>
        <w:rPr>
          <w:rtl/>
        </w:rPr>
      </w:pPr>
      <w:bookmarkStart w:id="185" w:name="ET_yor_6156_23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186" w:name="_ETM_Q1_643780"/>
      <w:bookmarkEnd w:id="186"/>
      <w:r>
        <w:rPr>
          <w:rFonts w:hint="cs"/>
          <w:rtl/>
        </w:rPr>
        <w:t xml:space="preserve">על פניו </w:t>
      </w:r>
      <w:bookmarkStart w:id="187" w:name="_ETM_Q1_645202"/>
      <w:bookmarkEnd w:id="187"/>
      <w:r w:rsidR="009F7E8A">
        <w:rPr>
          <w:rFonts w:hint="cs"/>
          <w:rtl/>
        </w:rPr>
        <w:t xml:space="preserve">כרגע </w:t>
      </w:r>
      <w:r>
        <w:rPr>
          <w:rFonts w:hint="cs"/>
          <w:rtl/>
        </w:rPr>
        <w:t>זה נשמע נתון מטריד</w:t>
      </w:r>
      <w:r w:rsidR="009F7E8A">
        <w:rPr>
          <w:rFonts w:hint="cs"/>
          <w:rtl/>
        </w:rPr>
        <w:t>. זאת</w:t>
      </w:r>
      <w:bookmarkStart w:id="188" w:name="_ETM_Q1_647000"/>
      <w:bookmarkEnd w:id="188"/>
      <w:r w:rsidR="009F7E8A">
        <w:rPr>
          <w:rFonts w:hint="cs"/>
          <w:rtl/>
        </w:rPr>
        <w:t xml:space="preserve"> אומרת, עברו כבר שלושה שבועות.</w:t>
      </w:r>
    </w:p>
    <w:p w:rsidR="009745CC" w:rsidRDefault="009745CC" w:rsidP="009745CC">
      <w:pPr>
        <w:rPr>
          <w:rtl/>
        </w:rPr>
      </w:pPr>
      <w:bookmarkStart w:id="189" w:name="_ETM_Q1_648640"/>
      <w:bookmarkStart w:id="190" w:name="_ETM_Q1_648734"/>
      <w:bookmarkEnd w:id="189"/>
      <w:bookmarkEnd w:id="190"/>
    </w:p>
    <w:p w:rsidR="009745CC" w:rsidRDefault="009745CC" w:rsidP="009745CC">
      <w:pPr>
        <w:pStyle w:val="-"/>
        <w:keepNext/>
        <w:rPr>
          <w:rtl/>
        </w:rPr>
      </w:pPr>
      <w:bookmarkStart w:id="191" w:name="ET_speakercontinue_914796_24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bookmarkEnd w:id="191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192" w:name="_ETM_Q1_649249"/>
      <w:bookmarkEnd w:id="192"/>
      <w:r>
        <w:rPr>
          <w:rFonts w:hint="cs"/>
          <w:rtl/>
        </w:rPr>
        <w:t xml:space="preserve">נכון, אבל זה לא היה נתון </w:t>
      </w:r>
      <w:bookmarkStart w:id="193" w:name="_ETM_Q1_653187"/>
      <w:bookmarkEnd w:id="193"/>
      <w:proofErr w:type="spellStart"/>
      <w:r w:rsidR="009F7E8A">
        <w:rPr>
          <w:rFonts w:hint="cs"/>
          <w:rtl/>
        </w:rPr>
        <w:t>מטויב</w:t>
      </w:r>
      <w:proofErr w:type="spellEnd"/>
      <w:r w:rsidR="009F7E8A"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194" w:name="_ETM_Q1_655453"/>
      <w:bookmarkStart w:id="195" w:name="_ETM_Q1_655546"/>
      <w:bookmarkEnd w:id="194"/>
      <w:bookmarkEnd w:id="195"/>
    </w:p>
    <w:p w:rsidR="009745CC" w:rsidRDefault="009745CC" w:rsidP="009745CC">
      <w:pPr>
        <w:pStyle w:val="af6"/>
        <w:keepNext/>
        <w:rPr>
          <w:rtl/>
        </w:rPr>
      </w:pPr>
      <w:bookmarkStart w:id="196" w:name="ET_yor_6156_25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196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197" w:name="_ETM_Q1_656031"/>
      <w:bookmarkEnd w:id="197"/>
      <w:r>
        <w:rPr>
          <w:rFonts w:hint="cs"/>
          <w:rtl/>
        </w:rPr>
        <w:t>ואתם ממשיכים לעקוב אחרי הנתון הזה</w:t>
      </w:r>
      <w:r w:rsidR="009F7E8A"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198" w:name="_ETM_Q1_663625"/>
      <w:bookmarkStart w:id="199" w:name="_ETM_Q1_663719"/>
      <w:bookmarkEnd w:id="198"/>
      <w:bookmarkEnd w:id="199"/>
    </w:p>
    <w:p w:rsidR="009745CC" w:rsidRDefault="009745CC" w:rsidP="009745CC">
      <w:pPr>
        <w:pStyle w:val="-"/>
        <w:keepNext/>
        <w:rPr>
          <w:rtl/>
        </w:rPr>
      </w:pPr>
      <w:bookmarkStart w:id="200" w:name="ET_speakercontinue_914796_26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201" w:name="_ETM_Q1_664281"/>
      <w:bookmarkEnd w:id="201"/>
      <w:r>
        <w:rPr>
          <w:rFonts w:hint="cs"/>
          <w:rtl/>
        </w:rPr>
        <w:t>כל הזמן.</w:t>
      </w:r>
      <w:r w:rsidR="009F7E8A">
        <w:rPr>
          <w:rFonts w:hint="cs"/>
          <w:rtl/>
        </w:rPr>
        <w:t xml:space="preserve"> כל הזמן. המרחבים עובדים </w:t>
      </w:r>
      <w:bookmarkStart w:id="202" w:name="_ETM_Q1_658000"/>
      <w:bookmarkEnd w:id="202"/>
      <w:r w:rsidR="009F7E8A">
        <w:rPr>
          <w:rFonts w:hint="cs"/>
          <w:rtl/>
        </w:rPr>
        <w:t>כל הזמן מול העולים שלהם כל הזמן.</w:t>
      </w:r>
    </w:p>
    <w:p w:rsidR="009745CC" w:rsidRDefault="009745CC" w:rsidP="009745CC">
      <w:pPr>
        <w:rPr>
          <w:rtl/>
        </w:rPr>
      </w:pPr>
      <w:bookmarkStart w:id="203" w:name="_ETM_Q1_666828"/>
      <w:bookmarkStart w:id="204" w:name="_ETM_Q1_666922"/>
      <w:bookmarkEnd w:id="203"/>
      <w:bookmarkEnd w:id="204"/>
    </w:p>
    <w:p w:rsidR="009745CC" w:rsidRDefault="009745CC" w:rsidP="009745CC">
      <w:pPr>
        <w:pStyle w:val="af6"/>
        <w:keepNext/>
        <w:rPr>
          <w:rtl/>
        </w:rPr>
      </w:pPr>
      <w:bookmarkStart w:id="205" w:name="ET_yor_6156_27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205"/>
    </w:p>
    <w:p w:rsidR="009745CC" w:rsidRDefault="009745CC" w:rsidP="009745CC">
      <w:pPr>
        <w:pStyle w:val="KeepWithNext"/>
        <w:rPr>
          <w:rtl/>
        </w:rPr>
      </w:pPr>
    </w:p>
    <w:p w:rsidR="009745CC" w:rsidRDefault="00252938" w:rsidP="009745CC">
      <w:pPr>
        <w:rPr>
          <w:rtl/>
        </w:rPr>
      </w:pPr>
      <w:bookmarkStart w:id="206" w:name="_ETM_Q1_667547"/>
      <w:bookmarkEnd w:id="206"/>
      <w:r>
        <w:rPr>
          <w:rFonts w:hint="cs"/>
          <w:rtl/>
        </w:rPr>
        <w:t xml:space="preserve">נקודה אחרונה שאני מבקש להעלות מולכם ואז נעבור לרשות המיסים, </w:t>
      </w:r>
      <w:r w:rsidR="009745CC">
        <w:rPr>
          <w:rFonts w:hint="cs"/>
          <w:rtl/>
        </w:rPr>
        <w:t xml:space="preserve">אנחנו ראינו הודעה </w:t>
      </w:r>
      <w:bookmarkStart w:id="207" w:name="_ETM_Q1_670329"/>
      <w:bookmarkEnd w:id="207"/>
      <w:r w:rsidR="009745CC">
        <w:rPr>
          <w:rFonts w:hint="cs"/>
          <w:rtl/>
        </w:rPr>
        <w:t>של רשות המיסים שיצאה לפני כמה ימים</w:t>
      </w:r>
      <w:r>
        <w:rPr>
          <w:rFonts w:hint="cs"/>
          <w:rtl/>
        </w:rPr>
        <w:t xml:space="preserve">, היא גם </w:t>
      </w:r>
      <w:bookmarkStart w:id="208" w:name="_ETM_Q1_675000"/>
      <w:bookmarkEnd w:id="208"/>
      <w:r>
        <w:rPr>
          <w:rFonts w:hint="cs"/>
          <w:rtl/>
        </w:rPr>
        <w:t>הועברה אלינו,</w:t>
      </w:r>
      <w:r w:rsidR="009745CC">
        <w:rPr>
          <w:rFonts w:hint="cs"/>
          <w:rtl/>
        </w:rPr>
        <w:t xml:space="preserve"> לגבי הנושא של </w:t>
      </w:r>
      <w:bookmarkStart w:id="209" w:name="_ETM_Q1_676704"/>
      <w:bookmarkEnd w:id="209"/>
      <w:r w:rsidR="009745CC">
        <w:rPr>
          <w:rFonts w:hint="cs"/>
          <w:rtl/>
        </w:rPr>
        <w:t xml:space="preserve">מועד ההישארות במלונות </w:t>
      </w:r>
      <w:r>
        <w:rPr>
          <w:rFonts w:hint="cs"/>
          <w:rtl/>
        </w:rPr>
        <w:t xml:space="preserve">וכולי. היא הופצה בעברית. </w:t>
      </w:r>
      <w:r w:rsidR="009745CC">
        <w:rPr>
          <w:rFonts w:hint="cs"/>
          <w:rtl/>
        </w:rPr>
        <w:t xml:space="preserve">האם היא תורגמה על ידכם </w:t>
      </w:r>
      <w:bookmarkStart w:id="210" w:name="_ETM_Q1_686877"/>
      <w:bookmarkEnd w:id="210"/>
      <w:r w:rsidR="009745CC">
        <w:rPr>
          <w:rFonts w:hint="cs"/>
          <w:rtl/>
        </w:rPr>
        <w:t>או על ידי מס רכוש</w:t>
      </w:r>
      <w:r>
        <w:rPr>
          <w:rFonts w:hint="cs"/>
          <w:rtl/>
        </w:rPr>
        <w:t xml:space="preserve">? ההודעה המרכזית כרגע של </w:t>
      </w:r>
      <w:bookmarkStart w:id="211" w:name="_ETM_Q1_688000"/>
      <w:bookmarkEnd w:id="211"/>
      <w:r>
        <w:rPr>
          <w:rFonts w:hint="cs"/>
          <w:rtl/>
        </w:rPr>
        <w:t>המדינה למפונים במלונות</w:t>
      </w:r>
      <w:r w:rsidR="009745CC">
        <w:rPr>
          <w:rFonts w:hint="cs"/>
          <w:rtl/>
        </w:rPr>
        <w:t xml:space="preserve"> מלפני כמה ימים</w:t>
      </w:r>
      <w:r>
        <w:rPr>
          <w:rFonts w:hint="cs"/>
          <w:rtl/>
        </w:rPr>
        <w:t>,</w:t>
      </w:r>
      <w:r w:rsidR="009745CC">
        <w:rPr>
          <w:rFonts w:hint="cs"/>
          <w:rtl/>
        </w:rPr>
        <w:t xml:space="preserve"> המשפחות קיבלו </w:t>
      </w:r>
      <w:bookmarkStart w:id="212" w:name="_ETM_Q1_695469"/>
      <w:bookmarkEnd w:id="212"/>
      <w:r w:rsidR="009745CC">
        <w:rPr>
          <w:rFonts w:hint="cs"/>
          <w:rtl/>
        </w:rPr>
        <w:t>את ההודעה?</w:t>
      </w:r>
    </w:p>
    <w:p w:rsidR="009745CC" w:rsidRDefault="009745CC" w:rsidP="009745CC">
      <w:pPr>
        <w:rPr>
          <w:rtl/>
        </w:rPr>
      </w:pPr>
      <w:bookmarkStart w:id="213" w:name="_ETM_Q1_697673"/>
      <w:bookmarkStart w:id="214" w:name="_ETM_Q1_697766"/>
      <w:bookmarkEnd w:id="213"/>
      <w:bookmarkEnd w:id="214"/>
    </w:p>
    <w:p w:rsidR="009745CC" w:rsidRDefault="009745CC" w:rsidP="009745CC">
      <w:pPr>
        <w:pStyle w:val="-"/>
        <w:keepNext/>
        <w:rPr>
          <w:rtl/>
        </w:rPr>
      </w:pPr>
      <w:bookmarkStart w:id="215" w:name="ET_speakercontinue_914796_28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רותם כהן: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216" w:name="_ETM_Q1_698516"/>
      <w:bookmarkEnd w:id="216"/>
      <w:r>
        <w:rPr>
          <w:rFonts w:hint="cs"/>
          <w:rtl/>
        </w:rPr>
        <w:t>שיר</w:t>
      </w:r>
      <w:r w:rsidR="00252938">
        <w:rPr>
          <w:rFonts w:hint="cs"/>
          <w:rtl/>
        </w:rPr>
        <w:t xml:space="preserve"> גלילי</w:t>
      </w:r>
      <w:r>
        <w:rPr>
          <w:rFonts w:hint="cs"/>
          <w:rtl/>
        </w:rPr>
        <w:t>, את יכולה להתייחס לנושא הזה?</w:t>
      </w:r>
    </w:p>
    <w:p w:rsidR="009745CC" w:rsidRDefault="009745CC" w:rsidP="009745CC">
      <w:pPr>
        <w:rPr>
          <w:rtl/>
        </w:rPr>
      </w:pPr>
      <w:bookmarkStart w:id="217" w:name="_ETM_Q1_703954"/>
      <w:bookmarkStart w:id="218" w:name="_ETM_Q1_704048"/>
      <w:bookmarkEnd w:id="217"/>
      <w:bookmarkEnd w:id="218"/>
    </w:p>
    <w:p w:rsidR="009745CC" w:rsidRDefault="009745CC" w:rsidP="009745CC">
      <w:pPr>
        <w:pStyle w:val="af6"/>
        <w:keepNext/>
        <w:rPr>
          <w:rtl/>
        </w:rPr>
      </w:pPr>
      <w:bookmarkStart w:id="219" w:name="ET_yor_6156_29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220" w:name="_ETM_Q1_704689"/>
      <w:bookmarkEnd w:id="220"/>
      <w:r>
        <w:rPr>
          <w:rFonts w:hint="cs"/>
          <w:rtl/>
        </w:rPr>
        <w:t>תודה על המידע.</w:t>
      </w:r>
      <w:r w:rsidR="00252938">
        <w:rPr>
          <w:rFonts w:hint="cs"/>
          <w:rtl/>
        </w:rPr>
        <w:t xml:space="preserve"> שיר גלילי.</w:t>
      </w:r>
    </w:p>
    <w:p w:rsidR="009745CC" w:rsidRDefault="009745CC" w:rsidP="009745CC">
      <w:pPr>
        <w:rPr>
          <w:rtl/>
        </w:rPr>
      </w:pPr>
      <w:bookmarkStart w:id="221" w:name="_ETM_Q1_709283"/>
      <w:bookmarkStart w:id="222" w:name="_ETM_Q1_709361"/>
      <w:bookmarkStart w:id="223" w:name="_ETM_Q1_710205"/>
      <w:bookmarkEnd w:id="221"/>
      <w:bookmarkEnd w:id="222"/>
      <w:bookmarkEnd w:id="223"/>
    </w:p>
    <w:p w:rsidR="009745CC" w:rsidRDefault="009745CC" w:rsidP="009745CC">
      <w:pPr>
        <w:pStyle w:val="af9"/>
        <w:keepNext/>
        <w:rPr>
          <w:rtl/>
        </w:rPr>
      </w:pPr>
      <w:bookmarkStart w:id="224" w:name="ET_guest_899382_30"/>
      <w:r w:rsidRPr="009745CC">
        <w:rPr>
          <w:rStyle w:val="TagStyle"/>
          <w:rtl/>
        </w:rPr>
        <w:t xml:space="preserve"> &lt;&lt; אורח &gt;&gt; </w:t>
      </w:r>
      <w:r>
        <w:rPr>
          <w:rtl/>
        </w:rPr>
        <w:t>שיר גלילי:</w:t>
      </w:r>
      <w:r w:rsidRPr="009745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:rsidR="009745CC" w:rsidRDefault="009745CC" w:rsidP="009745CC">
      <w:pPr>
        <w:pStyle w:val="KeepWithNext"/>
        <w:rPr>
          <w:rtl/>
        </w:rPr>
      </w:pPr>
    </w:p>
    <w:p w:rsidR="009745CC" w:rsidRDefault="00252938" w:rsidP="00F66AB0">
      <w:pPr>
        <w:rPr>
          <w:rtl/>
        </w:rPr>
      </w:pPr>
      <w:bookmarkStart w:id="225" w:name="_ETM_Q1_710720"/>
      <w:bookmarkStart w:id="226" w:name="_ETM_Q1_710767"/>
      <w:bookmarkEnd w:id="225"/>
      <w:bookmarkEnd w:id="226"/>
      <w:r>
        <w:rPr>
          <w:rFonts w:hint="cs"/>
          <w:rtl/>
        </w:rPr>
        <w:t xml:space="preserve">שלום, אדוני היושב-ראש. </w:t>
      </w:r>
      <w:r w:rsidR="009745CC">
        <w:rPr>
          <w:rFonts w:hint="cs"/>
          <w:rtl/>
        </w:rPr>
        <w:t xml:space="preserve">אני </w:t>
      </w:r>
      <w:bookmarkStart w:id="227" w:name="_ETM_Q1_712908"/>
      <w:bookmarkEnd w:id="227"/>
      <w:r w:rsidR="009745CC">
        <w:rPr>
          <w:rFonts w:hint="cs"/>
          <w:rtl/>
        </w:rPr>
        <w:t xml:space="preserve">אגיד שתורגמו שתי הודעה </w:t>
      </w:r>
      <w:r w:rsidR="009745CC">
        <w:rPr>
          <w:rtl/>
        </w:rPr>
        <w:t>–</w:t>
      </w:r>
      <w:r w:rsidR="009745CC">
        <w:rPr>
          <w:rFonts w:hint="cs"/>
          <w:rtl/>
        </w:rPr>
        <w:t xml:space="preserve"> הודעה אחת </w:t>
      </w:r>
      <w:r>
        <w:rPr>
          <w:rFonts w:hint="cs"/>
          <w:rtl/>
        </w:rPr>
        <w:t xml:space="preserve">היא הודעה </w:t>
      </w:r>
      <w:bookmarkStart w:id="228" w:name="_ETM_Q1_720000"/>
      <w:bookmarkEnd w:id="228"/>
      <w:r w:rsidR="009745CC">
        <w:rPr>
          <w:rFonts w:hint="cs"/>
          <w:rtl/>
        </w:rPr>
        <w:t xml:space="preserve">לכלל הציבור שמופיעה </w:t>
      </w:r>
      <w:bookmarkStart w:id="229" w:name="_ETM_Q1_724965"/>
      <w:bookmarkEnd w:id="229"/>
      <w:r>
        <w:rPr>
          <w:rFonts w:hint="cs"/>
          <w:rtl/>
        </w:rPr>
        <w:t xml:space="preserve">באתר רשות המיסים והיא תורגמה. ההודעה השנייה היא </w:t>
      </w:r>
      <w:bookmarkStart w:id="230" w:name="_ETM_Q1_723000"/>
      <w:bookmarkEnd w:id="230"/>
      <w:r w:rsidR="009745CC">
        <w:rPr>
          <w:rFonts w:hint="cs"/>
          <w:rtl/>
        </w:rPr>
        <w:t>הודעה לתושבים, שגם היא תורגמה</w:t>
      </w:r>
      <w:r>
        <w:rPr>
          <w:rFonts w:hint="cs"/>
          <w:rtl/>
        </w:rPr>
        <w:t>.</w:t>
      </w:r>
      <w:r w:rsidR="009745CC">
        <w:rPr>
          <w:rFonts w:hint="cs"/>
          <w:rtl/>
        </w:rPr>
        <w:t xml:space="preserve"> </w:t>
      </w:r>
      <w:r>
        <w:rPr>
          <w:rFonts w:hint="cs"/>
          <w:rtl/>
        </w:rPr>
        <w:t>קיבלנו את אחת ההודעות משלומית, ואת אחת ההודעות מרשות המיסים,</w:t>
      </w:r>
      <w:bookmarkStart w:id="231" w:name="_ETM_Q1_733000"/>
      <w:bookmarkEnd w:id="231"/>
      <w:r>
        <w:rPr>
          <w:rFonts w:hint="cs"/>
          <w:rtl/>
        </w:rPr>
        <w:t xml:space="preserve"> </w:t>
      </w:r>
      <w:r w:rsidR="009745CC">
        <w:rPr>
          <w:rFonts w:hint="cs"/>
          <w:rtl/>
        </w:rPr>
        <w:t>איחדנו את הדברים</w:t>
      </w:r>
      <w:r>
        <w:rPr>
          <w:rFonts w:hint="cs"/>
          <w:rtl/>
        </w:rPr>
        <w:t>, פשוט</w:t>
      </w:r>
      <w:r w:rsidR="009745CC">
        <w:rPr>
          <w:rFonts w:hint="cs"/>
          <w:rtl/>
        </w:rPr>
        <w:t xml:space="preserve"> שלומית הקדימה </w:t>
      </w:r>
      <w:bookmarkStart w:id="232" w:name="_ETM_Q1_738064"/>
      <w:bookmarkEnd w:id="232"/>
      <w:r w:rsidR="009745CC">
        <w:rPr>
          <w:rFonts w:hint="cs"/>
          <w:rtl/>
        </w:rPr>
        <w:t>את רשות המיסים</w:t>
      </w:r>
      <w:r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233" w:name="_ETM_Q1_745628"/>
      <w:bookmarkStart w:id="234" w:name="_ETM_Q1_745721"/>
      <w:bookmarkEnd w:id="233"/>
      <w:bookmarkEnd w:id="234"/>
    </w:p>
    <w:p w:rsidR="009745CC" w:rsidRDefault="009745CC" w:rsidP="009745CC">
      <w:pPr>
        <w:pStyle w:val="af6"/>
        <w:keepNext/>
        <w:rPr>
          <w:rtl/>
        </w:rPr>
      </w:pPr>
      <w:bookmarkStart w:id="235" w:name="ET_yor_6156_31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235"/>
    </w:p>
    <w:p w:rsidR="009745CC" w:rsidRDefault="009745CC" w:rsidP="009745CC">
      <w:pPr>
        <w:pStyle w:val="KeepWithNext"/>
        <w:rPr>
          <w:rtl/>
        </w:rPr>
      </w:pPr>
    </w:p>
    <w:p w:rsidR="00252938" w:rsidRDefault="00252938" w:rsidP="009745CC">
      <w:pPr>
        <w:rPr>
          <w:rtl/>
        </w:rPr>
      </w:pPr>
      <w:bookmarkStart w:id="236" w:name="_ETM_Q1_746174"/>
      <w:bookmarkEnd w:id="236"/>
      <w:r>
        <w:rPr>
          <w:rFonts w:hint="cs"/>
          <w:rtl/>
        </w:rPr>
        <w:t xml:space="preserve">- - - </w:t>
      </w:r>
      <w:bookmarkStart w:id="237" w:name="_ETM_Q1_742000"/>
      <w:bookmarkEnd w:id="237"/>
      <w:r>
        <w:rPr>
          <w:rFonts w:hint="cs"/>
          <w:rtl/>
        </w:rPr>
        <w:t xml:space="preserve">שהרשות המחוקקת והנהלת הוועדה. </w:t>
      </w:r>
    </w:p>
    <w:p w:rsidR="00252938" w:rsidRDefault="00252938" w:rsidP="009745CC">
      <w:pPr>
        <w:rPr>
          <w:rtl/>
        </w:rPr>
      </w:pPr>
    </w:p>
    <w:p w:rsidR="00252938" w:rsidRDefault="00252938" w:rsidP="00252938">
      <w:pPr>
        <w:pStyle w:val="af9"/>
        <w:keepNext/>
        <w:rPr>
          <w:rtl/>
        </w:rPr>
      </w:pPr>
      <w:bookmarkStart w:id="238" w:name="ET_guest_899382_68"/>
      <w:r w:rsidRPr="00252938">
        <w:rPr>
          <w:rStyle w:val="TagStyle"/>
          <w:rtl/>
        </w:rPr>
        <w:t xml:space="preserve"> &lt;&lt; אורח &gt;&gt; </w:t>
      </w:r>
      <w:r>
        <w:rPr>
          <w:rtl/>
        </w:rPr>
        <w:t>שיר גלילי:</w:t>
      </w:r>
      <w:r w:rsidRPr="002529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252938" w:rsidRDefault="00252938" w:rsidP="00252938">
      <w:pPr>
        <w:pStyle w:val="KeepWithNext"/>
        <w:rPr>
          <w:rtl/>
        </w:rPr>
      </w:pPr>
    </w:p>
    <w:p w:rsidR="00252938" w:rsidRPr="00252938" w:rsidRDefault="00252938" w:rsidP="00252938">
      <w:pPr>
        <w:rPr>
          <w:rtl/>
        </w:rPr>
      </w:pPr>
      <w:r>
        <w:rPr>
          <w:rFonts w:hint="cs"/>
          <w:rtl/>
        </w:rPr>
        <w:t>שני המסמכים כבר מתורגמים והועברו לרשות המיסים.</w:t>
      </w:r>
    </w:p>
    <w:p w:rsidR="00252938" w:rsidRDefault="00252938" w:rsidP="009745CC">
      <w:pPr>
        <w:rPr>
          <w:rtl/>
        </w:rPr>
      </w:pPr>
    </w:p>
    <w:p w:rsidR="00252938" w:rsidRDefault="00252938" w:rsidP="00252938">
      <w:pPr>
        <w:pStyle w:val="af6"/>
        <w:keepNext/>
        <w:rPr>
          <w:rtl/>
        </w:rPr>
      </w:pPr>
      <w:bookmarkStart w:id="239" w:name="ET_yor_6156_69"/>
      <w:r w:rsidRPr="002529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52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252938" w:rsidRDefault="00252938" w:rsidP="00252938">
      <w:pPr>
        <w:pStyle w:val="KeepWithNext"/>
        <w:rPr>
          <w:rtl/>
          <w:lang w:eastAsia="he-IL"/>
        </w:rPr>
      </w:pPr>
    </w:p>
    <w:p w:rsidR="009745CC" w:rsidRDefault="00252938" w:rsidP="00252938">
      <w:pPr>
        <w:rPr>
          <w:rtl/>
        </w:rPr>
      </w:pPr>
      <w:bookmarkStart w:id="240" w:name="_ETM_Q1_746000"/>
      <w:bookmarkEnd w:id="240"/>
      <w:r>
        <w:rPr>
          <w:rFonts w:hint="cs"/>
          <w:rtl/>
          <w:lang w:eastAsia="he-IL"/>
        </w:rPr>
        <w:t xml:space="preserve">לאילו שפות, </w:t>
      </w:r>
      <w:bookmarkStart w:id="241" w:name="_ETM_Q1_744000"/>
      <w:bookmarkEnd w:id="241"/>
      <w:r w:rsidR="009745CC">
        <w:rPr>
          <w:rFonts w:hint="cs"/>
          <w:rtl/>
        </w:rPr>
        <w:t>לכל השפות?</w:t>
      </w:r>
    </w:p>
    <w:p w:rsidR="009745CC" w:rsidRDefault="009745CC" w:rsidP="009745CC">
      <w:pPr>
        <w:rPr>
          <w:rtl/>
        </w:rPr>
      </w:pPr>
      <w:bookmarkStart w:id="242" w:name="_ETM_Q1_749175"/>
      <w:bookmarkStart w:id="243" w:name="_ETM_Q1_749237"/>
      <w:bookmarkEnd w:id="242"/>
      <w:bookmarkEnd w:id="243"/>
    </w:p>
    <w:p w:rsidR="009745CC" w:rsidRDefault="009745CC" w:rsidP="009745CC">
      <w:pPr>
        <w:pStyle w:val="-"/>
        <w:keepNext/>
        <w:rPr>
          <w:rtl/>
        </w:rPr>
      </w:pPr>
      <w:bookmarkStart w:id="244" w:name="ET_speakercontinue_899382_32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שיר גלילי: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245" w:name="_ETM_Q1_750050"/>
      <w:bookmarkEnd w:id="245"/>
      <w:r>
        <w:rPr>
          <w:rFonts w:hint="cs"/>
          <w:rtl/>
        </w:rPr>
        <w:t>כן.</w:t>
      </w:r>
    </w:p>
    <w:p w:rsidR="009745CC" w:rsidRDefault="009745CC" w:rsidP="009745CC">
      <w:pPr>
        <w:rPr>
          <w:rtl/>
        </w:rPr>
      </w:pPr>
      <w:bookmarkStart w:id="246" w:name="_ETM_Q1_751315"/>
      <w:bookmarkStart w:id="247" w:name="_ETM_Q1_751378"/>
      <w:bookmarkEnd w:id="246"/>
      <w:bookmarkEnd w:id="247"/>
    </w:p>
    <w:p w:rsidR="009745CC" w:rsidRDefault="009745CC" w:rsidP="009745CC">
      <w:pPr>
        <w:pStyle w:val="af6"/>
        <w:keepNext/>
        <w:rPr>
          <w:rtl/>
        </w:rPr>
      </w:pPr>
      <w:bookmarkStart w:id="248" w:name="ET_yor_6156_33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249" w:name="_ETM_Q1_751956"/>
      <w:bookmarkEnd w:id="249"/>
      <w:r>
        <w:rPr>
          <w:rFonts w:hint="cs"/>
          <w:rtl/>
        </w:rPr>
        <w:t xml:space="preserve">הממשק ביניכם לבין </w:t>
      </w:r>
      <w:bookmarkStart w:id="250" w:name="_ETM_Q1_755415"/>
      <w:bookmarkEnd w:id="250"/>
      <w:r w:rsidR="00252938">
        <w:rPr>
          <w:rFonts w:hint="cs"/>
          <w:rtl/>
        </w:rPr>
        <w:t>רשות המיסים עובד טוב בנושא הזה של זרימת</w:t>
      </w:r>
      <w:bookmarkStart w:id="251" w:name="_ETM_Q1_756000"/>
      <w:bookmarkEnd w:id="251"/>
      <w:r w:rsidR="00252938">
        <w:rPr>
          <w:rFonts w:hint="cs"/>
          <w:rtl/>
        </w:rPr>
        <w:t xml:space="preserve"> ההודעות אליכם מצד רשות המיסים?</w:t>
      </w:r>
    </w:p>
    <w:p w:rsidR="009745CC" w:rsidRDefault="009745CC" w:rsidP="009745CC">
      <w:pPr>
        <w:rPr>
          <w:rtl/>
        </w:rPr>
      </w:pPr>
      <w:bookmarkStart w:id="252" w:name="_ETM_Q1_760212"/>
      <w:bookmarkStart w:id="253" w:name="_ETM_Q1_760306"/>
      <w:bookmarkEnd w:id="252"/>
      <w:bookmarkEnd w:id="253"/>
    </w:p>
    <w:p w:rsidR="009745CC" w:rsidRDefault="009745CC" w:rsidP="009745CC">
      <w:pPr>
        <w:pStyle w:val="-"/>
        <w:keepNext/>
        <w:rPr>
          <w:rtl/>
        </w:rPr>
      </w:pPr>
      <w:bookmarkStart w:id="254" w:name="ET_speakercontinue_899382_34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שיר גלילי: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"/>
    </w:p>
    <w:p w:rsidR="009745CC" w:rsidRDefault="009745CC" w:rsidP="009745CC">
      <w:pPr>
        <w:pStyle w:val="KeepWithNext"/>
        <w:rPr>
          <w:rtl/>
        </w:rPr>
      </w:pPr>
    </w:p>
    <w:p w:rsidR="009745CC" w:rsidRDefault="00252938" w:rsidP="00252938">
      <w:pPr>
        <w:rPr>
          <w:rtl/>
        </w:rPr>
      </w:pPr>
      <w:bookmarkStart w:id="255" w:name="_ETM_Q1_761072"/>
      <w:bookmarkEnd w:id="255"/>
      <w:r>
        <w:rPr>
          <w:rFonts w:hint="cs"/>
          <w:rtl/>
        </w:rPr>
        <w:t xml:space="preserve">כן, </w:t>
      </w:r>
      <w:r w:rsidR="009745CC">
        <w:rPr>
          <w:rFonts w:hint="cs"/>
          <w:rtl/>
        </w:rPr>
        <w:t xml:space="preserve">כן. אני אגיד שעל הבוקר </w:t>
      </w:r>
      <w:bookmarkStart w:id="256" w:name="_ETM_Q1_767166"/>
      <w:bookmarkEnd w:id="256"/>
      <w:r>
        <w:rPr>
          <w:rFonts w:hint="cs"/>
          <w:rtl/>
        </w:rPr>
        <w:t xml:space="preserve">הדוברות העבירה לנו את </w:t>
      </w:r>
      <w:bookmarkStart w:id="257" w:name="_ETM_Q1_762000"/>
      <w:bookmarkEnd w:id="257"/>
      <w:r>
        <w:rPr>
          <w:rFonts w:hint="cs"/>
          <w:rtl/>
        </w:rPr>
        <w:t xml:space="preserve">זה. כנראה שהם רצו לעדכן כל מיני דברים, אבל </w:t>
      </w:r>
      <w:bookmarkStart w:id="258" w:name="_ETM_Q1_766000"/>
      <w:bookmarkEnd w:id="258"/>
      <w:r>
        <w:rPr>
          <w:rFonts w:hint="cs"/>
          <w:rtl/>
        </w:rPr>
        <w:t xml:space="preserve">בדרך כלל אנחנו מאוד מאוד מסונכרנים, אז </w:t>
      </w:r>
      <w:r w:rsidR="009745CC">
        <w:rPr>
          <w:rFonts w:hint="cs"/>
          <w:rtl/>
        </w:rPr>
        <w:t>בהיבט הזה אין תלונות</w:t>
      </w:r>
      <w:r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259" w:name="_ETM_Q1_773073"/>
      <w:bookmarkStart w:id="260" w:name="_ETM_Q1_773166"/>
      <w:bookmarkEnd w:id="259"/>
      <w:bookmarkEnd w:id="260"/>
    </w:p>
    <w:p w:rsidR="009745CC" w:rsidRDefault="009745CC" w:rsidP="009745CC">
      <w:pPr>
        <w:pStyle w:val="af6"/>
        <w:keepNext/>
        <w:rPr>
          <w:rtl/>
        </w:rPr>
      </w:pPr>
      <w:bookmarkStart w:id="261" w:name="ET_yor_6156_35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261"/>
    </w:p>
    <w:p w:rsidR="009745CC" w:rsidRDefault="009745CC" w:rsidP="009745CC">
      <w:pPr>
        <w:pStyle w:val="KeepWithNext"/>
        <w:rPr>
          <w:rtl/>
        </w:rPr>
      </w:pPr>
    </w:p>
    <w:p w:rsidR="009745CC" w:rsidRDefault="00252938" w:rsidP="009745CC">
      <w:pPr>
        <w:rPr>
          <w:rtl/>
        </w:rPr>
      </w:pPr>
      <w:bookmarkStart w:id="262" w:name="_ETM_Q1_773666"/>
      <w:bookmarkEnd w:id="262"/>
      <w:r>
        <w:rPr>
          <w:rFonts w:hint="cs"/>
          <w:rtl/>
        </w:rPr>
        <w:t xml:space="preserve">בסדר גמור </w:t>
      </w:r>
      <w:r w:rsidR="009745CC">
        <w:rPr>
          <w:rFonts w:hint="cs"/>
          <w:rtl/>
        </w:rPr>
        <w:t>תודה</w:t>
      </w:r>
      <w:r>
        <w:rPr>
          <w:rFonts w:hint="cs"/>
          <w:rtl/>
        </w:rPr>
        <w:t xml:space="preserve">, </w:t>
      </w:r>
      <w:bookmarkStart w:id="263" w:name="_ETM_Q1_777000"/>
      <w:bookmarkEnd w:id="263"/>
      <w:r>
        <w:rPr>
          <w:rFonts w:hint="cs"/>
          <w:rtl/>
        </w:rPr>
        <w:t>שיר</w:t>
      </w:r>
      <w:r w:rsidR="009745CC">
        <w:rPr>
          <w:rFonts w:hint="cs"/>
          <w:rtl/>
        </w:rPr>
        <w:t>. חיה נמצאת אתנו?</w:t>
      </w:r>
    </w:p>
    <w:p w:rsidR="009745CC" w:rsidRDefault="009745CC" w:rsidP="009745CC">
      <w:pPr>
        <w:rPr>
          <w:rtl/>
        </w:rPr>
      </w:pPr>
      <w:bookmarkStart w:id="264" w:name="_ETM_Q1_780136"/>
      <w:bookmarkStart w:id="265" w:name="_ETM_Q1_780245"/>
      <w:bookmarkStart w:id="266" w:name="_ETM_Q1_782448"/>
      <w:bookmarkEnd w:id="264"/>
      <w:bookmarkEnd w:id="265"/>
      <w:bookmarkEnd w:id="266"/>
    </w:p>
    <w:p w:rsidR="009745CC" w:rsidRDefault="009745CC" w:rsidP="009745CC">
      <w:pPr>
        <w:pStyle w:val="af9"/>
        <w:keepNext/>
        <w:rPr>
          <w:rtl/>
        </w:rPr>
      </w:pPr>
      <w:bookmarkStart w:id="267" w:name="ET_guest_952596_36"/>
      <w:r w:rsidRPr="009745CC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9745CC">
        <w:rPr>
          <w:rStyle w:val="TagStyle"/>
          <w:rtl/>
        </w:rPr>
        <w:t xml:space="preserve"> &lt;&lt; אורח &gt;&gt;</w:t>
      </w:r>
      <w:bookmarkEnd w:id="267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268" w:name="_ETM_Q1_782870"/>
      <w:bookmarkStart w:id="269" w:name="_ETM_Q1_782917"/>
      <w:bookmarkEnd w:id="268"/>
      <w:bookmarkEnd w:id="269"/>
      <w:r>
        <w:rPr>
          <w:rFonts w:hint="cs"/>
          <w:rtl/>
        </w:rPr>
        <w:t xml:space="preserve">אני פה. </w:t>
      </w:r>
    </w:p>
    <w:p w:rsidR="009745CC" w:rsidRDefault="009745CC" w:rsidP="009745CC">
      <w:pPr>
        <w:rPr>
          <w:rtl/>
        </w:rPr>
      </w:pPr>
      <w:bookmarkStart w:id="270" w:name="_ETM_Q1_785886"/>
      <w:bookmarkStart w:id="271" w:name="_ETM_Q1_785964"/>
      <w:bookmarkEnd w:id="270"/>
      <w:bookmarkEnd w:id="271"/>
    </w:p>
    <w:p w:rsidR="009745CC" w:rsidRDefault="009745CC" w:rsidP="009745CC">
      <w:pPr>
        <w:pStyle w:val="af6"/>
        <w:keepNext/>
        <w:rPr>
          <w:rtl/>
        </w:rPr>
      </w:pPr>
      <w:bookmarkStart w:id="272" w:name="ET_yor_6156_37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4C7C1C">
      <w:pPr>
        <w:rPr>
          <w:rtl/>
        </w:rPr>
      </w:pPr>
      <w:bookmarkStart w:id="273" w:name="_ETM_Q1_786652"/>
      <w:bookmarkEnd w:id="273"/>
      <w:r>
        <w:rPr>
          <w:rFonts w:hint="cs"/>
          <w:rtl/>
        </w:rPr>
        <w:t xml:space="preserve">חיה, </w:t>
      </w:r>
      <w:r w:rsidR="00E610E4">
        <w:rPr>
          <w:rFonts w:hint="cs"/>
          <w:rtl/>
        </w:rPr>
        <w:t xml:space="preserve">שלום. </w:t>
      </w:r>
      <w:r>
        <w:rPr>
          <w:rFonts w:hint="cs"/>
          <w:rtl/>
        </w:rPr>
        <w:t>תודה שאת אתנו</w:t>
      </w:r>
      <w:r w:rsidR="00E610E4">
        <w:rPr>
          <w:rFonts w:hint="cs"/>
          <w:rtl/>
        </w:rPr>
        <w:t xml:space="preserve">. חיה, מכיוון שאין לנו הרבה זמן וגם ידיך </w:t>
      </w:r>
      <w:bookmarkStart w:id="274" w:name="_ETM_Q1_791000"/>
      <w:bookmarkEnd w:id="274"/>
      <w:r w:rsidR="00E610E4">
        <w:rPr>
          <w:rFonts w:hint="cs"/>
          <w:rtl/>
        </w:rPr>
        <w:t>עמוסות עבודה,</w:t>
      </w:r>
      <w:r>
        <w:rPr>
          <w:rFonts w:hint="cs"/>
          <w:rtl/>
        </w:rPr>
        <w:t xml:space="preserve"> אני רוצה להתמקד. סוגיה אחת שמעסיקה </w:t>
      </w:r>
      <w:bookmarkStart w:id="275" w:name="_ETM_Q1_798325"/>
      <w:bookmarkEnd w:id="275"/>
      <w:r>
        <w:rPr>
          <w:rFonts w:hint="cs"/>
          <w:rtl/>
        </w:rPr>
        <w:t xml:space="preserve">אותנו היא העובדה שלפחות על פי נתוני </w:t>
      </w:r>
      <w:r w:rsidR="004C7C1C">
        <w:rPr>
          <w:rFonts w:hint="cs"/>
          <w:rtl/>
        </w:rPr>
        <w:t xml:space="preserve">משרד העלייה והקליטה, </w:t>
      </w:r>
      <w:r>
        <w:rPr>
          <w:rFonts w:hint="cs"/>
          <w:rtl/>
        </w:rPr>
        <w:t>רק כ-30% מהעו</w:t>
      </w:r>
      <w:r w:rsidR="004C7C1C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bookmarkStart w:id="276" w:name="_ETM_Q1_811905"/>
      <w:bookmarkEnd w:id="276"/>
      <w:r w:rsidR="004C7C1C">
        <w:rPr>
          <w:rFonts w:hint="cs"/>
          <w:rtl/>
        </w:rPr>
        <w:t xml:space="preserve">אומרים או </w:t>
      </w:r>
      <w:r>
        <w:rPr>
          <w:rFonts w:hint="cs"/>
          <w:rtl/>
        </w:rPr>
        <w:t>מדווחים פנינו לרשות המיסים</w:t>
      </w:r>
      <w:r w:rsidR="004C7C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C7C1C">
        <w:rPr>
          <w:rFonts w:hint="cs"/>
          <w:rtl/>
        </w:rPr>
        <w:t xml:space="preserve">חשוב לנו להבין </w:t>
      </w:r>
      <w:r>
        <w:rPr>
          <w:rFonts w:hint="cs"/>
          <w:rtl/>
        </w:rPr>
        <w:t xml:space="preserve">איך אנחנו סוגרים מעגל </w:t>
      </w:r>
      <w:r w:rsidR="004C7C1C">
        <w:rPr>
          <w:rFonts w:hint="cs"/>
          <w:rtl/>
        </w:rPr>
        <w:t xml:space="preserve">של </w:t>
      </w:r>
      <w:bookmarkStart w:id="277" w:name="_ETM_Q1_816000"/>
      <w:bookmarkEnd w:id="277"/>
      <w:r w:rsidR="004C7C1C">
        <w:rPr>
          <w:rFonts w:hint="cs"/>
          <w:rtl/>
        </w:rPr>
        <w:t xml:space="preserve">הצלבת הנתונים ביניכם לבין משרד העלייה והקליטה </w:t>
      </w:r>
      <w:r>
        <w:rPr>
          <w:rFonts w:hint="cs"/>
          <w:rtl/>
        </w:rPr>
        <w:t xml:space="preserve">כך שנוודא </w:t>
      </w:r>
      <w:bookmarkStart w:id="278" w:name="_ETM_Q1_821361"/>
      <w:bookmarkEnd w:id="278"/>
      <w:r>
        <w:rPr>
          <w:rFonts w:hint="cs"/>
          <w:rtl/>
        </w:rPr>
        <w:t>שאין לנו פה 150 משפחות עולים שעוד לא דיברו אתכם</w:t>
      </w:r>
      <w:r w:rsidR="004C7C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9" w:name="_ETM_Q1_829159"/>
      <w:bookmarkEnd w:id="279"/>
      <w:r w:rsidR="004C7C1C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שנשמע </w:t>
      </w:r>
      <w:r w:rsidR="004C7C1C">
        <w:rPr>
          <w:rFonts w:hint="cs"/>
          <w:rtl/>
        </w:rPr>
        <w:t xml:space="preserve">קצת </w:t>
      </w:r>
      <w:r>
        <w:rPr>
          <w:rFonts w:hint="cs"/>
          <w:rtl/>
        </w:rPr>
        <w:t xml:space="preserve">מוזר </w:t>
      </w:r>
      <w:r w:rsidR="004C7C1C">
        <w:rPr>
          <w:rFonts w:hint="cs"/>
          <w:rtl/>
        </w:rPr>
        <w:t xml:space="preserve">כי </w:t>
      </w:r>
      <w:bookmarkStart w:id="280" w:name="_ETM_Q1_827000"/>
      <w:bookmarkEnd w:id="280"/>
      <w:r w:rsidR="004C7C1C">
        <w:rPr>
          <w:rFonts w:hint="cs"/>
          <w:rtl/>
        </w:rPr>
        <w:t>רובן יושבות במלונות ויש נציגים. זאת סוגיה אחת.</w:t>
      </w:r>
    </w:p>
    <w:p w:rsidR="009745CC" w:rsidRDefault="009745CC" w:rsidP="009745CC">
      <w:pPr>
        <w:rPr>
          <w:rtl/>
        </w:rPr>
      </w:pPr>
      <w:bookmarkStart w:id="281" w:name="_ETM_Q1_832284"/>
      <w:bookmarkStart w:id="282" w:name="_ETM_Q1_832378"/>
      <w:bookmarkEnd w:id="281"/>
      <w:bookmarkEnd w:id="282"/>
    </w:p>
    <w:p w:rsidR="009745CC" w:rsidRDefault="009745CC" w:rsidP="009745CC">
      <w:pPr>
        <w:pStyle w:val="-"/>
        <w:keepNext/>
        <w:rPr>
          <w:rtl/>
        </w:rPr>
      </w:pPr>
      <w:bookmarkStart w:id="283" w:name="ET_speakercontinue_952596_38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745CC">
        <w:rPr>
          <w:rStyle w:val="TagStyle"/>
          <w:rtl/>
        </w:rPr>
        <w:t xml:space="preserve"> &lt;&lt; דובר_המשך &gt;&gt;</w:t>
      </w:r>
      <w:bookmarkEnd w:id="283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4C7C1C">
      <w:pPr>
        <w:rPr>
          <w:rtl/>
        </w:rPr>
      </w:pPr>
      <w:bookmarkStart w:id="284" w:name="_ETM_Q1_833175"/>
      <w:bookmarkEnd w:id="284"/>
      <w:r>
        <w:rPr>
          <w:rFonts w:hint="cs"/>
          <w:rtl/>
        </w:rPr>
        <w:t xml:space="preserve">יש נציגים </w:t>
      </w:r>
      <w:r w:rsidR="004C7C1C">
        <w:rPr>
          <w:rFonts w:hint="cs"/>
          <w:rtl/>
        </w:rPr>
        <w:t xml:space="preserve">גם </w:t>
      </w:r>
      <w:r>
        <w:rPr>
          <w:rFonts w:hint="cs"/>
          <w:rtl/>
        </w:rPr>
        <w:t>במלונות</w:t>
      </w:r>
      <w:r w:rsidR="004C7C1C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r w:rsidR="004C7C1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שמאים </w:t>
      </w:r>
      <w:bookmarkStart w:id="285" w:name="_ETM_Q1_842457"/>
      <w:bookmarkEnd w:id="285"/>
      <w:r>
        <w:rPr>
          <w:rFonts w:hint="cs"/>
          <w:rtl/>
        </w:rPr>
        <w:t>שלנו שמסתובבים בשטח</w:t>
      </w:r>
      <w:r w:rsidR="004C7C1C">
        <w:rPr>
          <w:rFonts w:hint="cs"/>
          <w:rtl/>
        </w:rPr>
        <w:t xml:space="preserve">. </w:t>
      </w:r>
      <w:bookmarkStart w:id="286" w:name="_ETM_Q1_837000"/>
      <w:bookmarkEnd w:id="286"/>
      <w:r w:rsidR="004C7C1C">
        <w:rPr>
          <w:rFonts w:hint="cs"/>
          <w:rtl/>
        </w:rPr>
        <w:t>זה קצת מוזר.</w:t>
      </w:r>
    </w:p>
    <w:p w:rsidR="009745CC" w:rsidRDefault="009745CC" w:rsidP="009745CC">
      <w:pPr>
        <w:rPr>
          <w:rtl/>
        </w:rPr>
      </w:pPr>
      <w:bookmarkStart w:id="287" w:name="_ETM_Q1_848942"/>
      <w:bookmarkStart w:id="288" w:name="_ETM_Q1_849051"/>
      <w:bookmarkEnd w:id="287"/>
      <w:bookmarkEnd w:id="288"/>
    </w:p>
    <w:p w:rsidR="009745CC" w:rsidRDefault="009745CC" w:rsidP="009745CC">
      <w:pPr>
        <w:pStyle w:val="af6"/>
        <w:keepNext/>
        <w:rPr>
          <w:rtl/>
        </w:rPr>
      </w:pPr>
      <w:bookmarkStart w:id="289" w:name="ET_yor_6156_39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289"/>
    </w:p>
    <w:p w:rsidR="009745CC" w:rsidRDefault="009745CC" w:rsidP="009745CC">
      <w:pPr>
        <w:pStyle w:val="KeepWithNext"/>
        <w:rPr>
          <w:rtl/>
        </w:rPr>
      </w:pPr>
    </w:p>
    <w:p w:rsidR="009745CC" w:rsidRDefault="004C7C1C" w:rsidP="004C7C1C">
      <w:pPr>
        <w:rPr>
          <w:rtl/>
        </w:rPr>
      </w:pPr>
      <w:bookmarkStart w:id="290" w:name="_ETM_Q1_849708"/>
      <w:bookmarkEnd w:id="290"/>
      <w:r>
        <w:rPr>
          <w:rFonts w:hint="cs"/>
          <w:rtl/>
        </w:rPr>
        <w:t xml:space="preserve">אני מסכים, לכן הנתון הזה נשמע </w:t>
      </w:r>
      <w:bookmarkStart w:id="291" w:name="_ETM_Q1_842000"/>
      <w:bookmarkEnd w:id="291"/>
      <w:r>
        <w:rPr>
          <w:rFonts w:hint="cs"/>
          <w:rtl/>
        </w:rPr>
        <w:t xml:space="preserve">לי מוזר, הפער הזה. אבל הדרך </w:t>
      </w:r>
      <w:bookmarkStart w:id="292" w:name="_ETM_Q1_846000"/>
      <w:bookmarkEnd w:id="292"/>
      <w:r>
        <w:rPr>
          <w:rFonts w:hint="cs"/>
          <w:rtl/>
        </w:rPr>
        <w:t xml:space="preserve">לסגור אותו היא לבצע הצלבת רשימות </w:t>
      </w:r>
      <w:r w:rsidR="009745CC">
        <w:rPr>
          <w:rFonts w:hint="cs"/>
          <w:rtl/>
        </w:rPr>
        <w:t xml:space="preserve">ביניכם לבין משרד העלייה והקליטה </w:t>
      </w:r>
      <w:bookmarkStart w:id="293" w:name="_ETM_Q1_856959"/>
      <w:bookmarkEnd w:id="293"/>
      <w:r>
        <w:rPr>
          <w:rFonts w:hint="cs"/>
          <w:rtl/>
        </w:rPr>
        <w:t xml:space="preserve">כדי לוודא שאתם מכירים את כל המשפחות שאותרו על </w:t>
      </w:r>
      <w:bookmarkStart w:id="294" w:name="_ETM_Q1_855000"/>
      <w:bookmarkEnd w:id="294"/>
      <w:r>
        <w:rPr>
          <w:rFonts w:hint="cs"/>
          <w:rtl/>
        </w:rPr>
        <w:t>ידי משרד העלייה והקליטה כמשפחות שאמורות לפנות ולדעת</w:t>
      </w:r>
      <w:bookmarkStart w:id="295" w:name="_ETM_Q1_862000"/>
      <w:bookmarkEnd w:id="295"/>
      <w:r>
        <w:rPr>
          <w:rFonts w:hint="cs"/>
          <w:rtl/>
        </w:rPr>
        <w:t xml:space="preserve"> מי פנו ומי לא.</w:t>
      </w:r>
    </w:p>
    <w:p w:rsidR="009745CC" w:rsidRDefault="009745CC" w:rsidP="009745CC">
      <w:pPr>
        <w:rPr>
          <w:rtl/>
        </w:rPr>
      </w:pPr>
      <w:bookmarkStart w:id="296" w:name="_ETM_Q1_865163"/>
      <w:bookmarkStart w:id="297" w:name="_ETM_Q1_865241"/>
      <w:bookmarkEnd w:id="296"/>
      <w:bookmarkEnd w:id="297"/>
    </w:p>
    <w:p w:rsidR="009745CC" w:rsidRDefault="009745CC" w:rsidP="009745CC">
      <w:pPr>
        <w:pStyle w:val="-"/>
        <w:keepNext/>
        <w:rPr>
          <w:rtl/>
        </w:rPr>
      </w:pPr>
      <w:bookmarkStart w:id="298" w:name="ET_speakercontinue_952596_40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745CC">
        <w:rPr>
          <w:rStyle w:val="TagStyle"/>
          <w:rtl/>
        </w:rPr>
        <w:t xml:space="preserve"> &lt;&lt; דובר_המשך &gt;&gt;</w:t>
      </w:r>
      <w:bookmarkEnd w:id="298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4C7C1C">
      <w:pPr>
        <w:rPr>
          <w:rtl/>
        </w:rPr>
      </w:pPr>
      <w:bookmarkStart w:id="299" w:name="_ETM_Q1_866053"/>
      <w:bookmarkEnd w:id="299"/>
      <w:r>
        <w:rPr>
          <w:rFonts w:hint="cs"/>
          <w:rtl/>
        </w:rPr>
        <w:t xml:space="preserve">אנחנו לא יכולים </w:t>
      </w:r>
      <w:bookmarkStart w:id="300" w:name="_ETM_Q1_868007"/>
      <w:bookmarkEnd w:id="300"/>
      <w:r>
        <w:rPr>
          <w:rFonts w:hint="cs"/>
          <w:rtl/>
        </w:rPr>
        <w:t>לבדוק מי פנה ומי לא</w:t>
      </w:r>
      <w:r w:rsidR="004C7C1C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4C7C1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מחפשים </w:t>
      </w:r>
      <w:r w:rsidR="004C7C1C">
        <w:rPr>
          <w:rFonts w:hint="cs"/>
          <w:rtl/>
        </w:rPr>
        <w:t>את האנשים שלא פונים. כשהאנשים שלנו מגיעים לשטח הם דואגים להיכנס לבתים שנפגעו</w:t>
      </w:r>
      <w:r>
        <w:rPr>
          <w:rFonts w:hint="cs"/>
          <w:rtl/>
        </w:rPr>
        <w:t xml:space="preserve"> ומסייעים למי שאפשר </w:t>
      </w:r>
      <w:bookmarkStart w:id="301" w:name="_ETM_Q1_885554"/>
      <w:bookmarkEnd w:id="301"/>
      <w:r>
        <w:rPr>
          <w:rFonts w:hint="cs"/>
          <w:rtl/>
        </w:rPr>
        <w:t>לפתוח תביעות</w:t>
      </w:r>
      <w:r w:rsidR="004C7C1C">
        <w:rPr>
          <w:rFonts w:hint="cs"/>
          <w:rtl/>
        </w:rPr>
        <w:t xml:space="preserve">. מעבר </w:t>
      </w:r>
      <w:bookmarkStart w:id="302" w:name="_ETM_Q1_888000"/>
      <w:bookmarkEnd w:id="302"/>
      <w:r w:rsidR="004C7C1C">
        <w:rPr>
          <w:rFonts w:hint="cs"/>
          <w:rtl/>
        </w:rPr>
        <w:t>לזה</w:t>
      </w:r>
      <w:r>
        <w:rPr>
          <w:rFonts w:hint="cs"/>
          <w:rtl/>
        </w:rPr>
        <w:t xml:space="preserve"> </w:t>
      </w:r>
      <w:r w:rsidR="004C7C1C">
        <w:rPr>
          <w:rFonts w:hint="eastAsia"/>
          <w:rtl/>
        </w:rPr>
        <w:t>–</w:t>
      </w:r>
      <w:r w:rsidR="004C7C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</w:t>
      </w:r>
      <w:r w:rsidR="004C7C1C">
        <w:rPr>
          <w:rFonts w:hint="cs"/>
          <w:rtl/>
        </w:rPr>
        <w:t>אם להם יש רשימות.</w:t>
      </w:r>
    </w:p>
    <w:p w:rsidR="009745CC" w:rsidRDefault="009745CC" w:rsidP="009745CC">
      <w:pPr>
        <w:rPr>
          <w:rtl/>
        </w:rPr>
      </w:pPr>
      <w:bookmarkStart w:id="303" w:name="_ETM_Q1_893273"/>
      <w:bookmarkStart w:id="304" w:name="_ETM_Q1_893367"/>
      <w:bookmarkEnd w:id="303"/>
      <w:bookmarkEnd w:id="304"/>
    </w:p>
    <w:p w:rsidR="009745CC" w:rsidRDefault="009745CC" w:rsidP="009745CC">
      <w:pPr>
        <w:pStyle w:val="af6"/>
        <w:keepNext/>
        <w:rPr>
          <w:rtl/>
        </w:rPr>
      </w:pPr>
      <w:bookmarkStart w:id="305" w:name="ET_yor_6156_41"/>
      <w:r w:rsidRPr="009745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9745CC" w:rsidRDefault="009745CC" w:rsidP="009745CC">
      <w:pPr>
        <w:pStyle w:val="KeepWithNext"/>
        <w:rPr>
          <w:rtl/>
        </w:rPr>
      </w:pPr>
    </w:p>
    <w:p w:rsidR="009745CC" w:rsidRDefault="004C7C1C" w:rsidP="007E1A5C">
      <w:pPr>
        <w:rPr>
          <w:rtl/>
        </w:rPr>
      </w:pPr>
      <w:bookmarkStart w:id="306" w:name="_ETM_Q1_893899"/>
      <w:bookmarkEnd w:id="306"/>
      <w:r>
        <w:rPr>
          <w:rFonts w:hint="cs"/>
          <w:rtl/>
        </w:rPr>
        <w:t xml:space="preserve">ברשותך, חיה, </w:t>
      </w:r>
      <w:r w:rsidR="009745CC">
        <w:rPr>
          <w:rFonts w:hint="cs"/>
          <w:rtl/>
        </w:rPr>
        <w:t xml:space="preserve">אני רוצה להבין שני </w:t>
      </w:r>
      <w:bookmarkStart w:id="307" w:name="_ETM_Q1_896039"/>
      <w:bookmarkEnd w:id="307"/>
      <w:r w:rsidR="009745CC">
        <w:rPr>
          <w:rFonts w:hint="cs"/>
          <w:rtl/>
        </w:rPr>
        <w:t>דברים</w:t>
      </w:r>
      <w:r>
        <w:rPr>
          <w:rFonts w:hint="cs"/>
          <w:rtl/>
        </w:rPr>
        <w:t>.</w:t>
      </w:r>
      <w:r w:rsidR="009745CC">
        <w:rPr>
          <w:rFonts w:hint="cs"/>
          <w:rtl/>
        </w:rPr>
        <w:t xml:space="preserve"> אתם הודעתם לציבור הרחב שהשהות במלונות הם עד 1 </w:t>
      </w:r>
      <w:bookmarkStart w:id="308" w:name="_ETM_Q1_907588"/>
      <w:bookmarkEnd w:id="308"/>
      <w:r w:rsidR="009745CC">
        <w:rPr>
          <w:rFonts w:hint="cs"/>
          <w:rtl/>
        </w:rPr>
        <w:t xml:space="preserve">באוגוסט. אתם מכירים את המצב </w:t>
      </w:r>
      <w:r w:rsidR="007E1A5C">
        <w:rPr>
          <w:rFonts w:hint="cs"/>
          <w:rtl/>
        </w:rPr>
        <w:t>ב</w:t>
      </w:r>
      <w:r w:rsidR="009745CC">
        <w:rPr>
          <w:rFonts w:hint="cs"/>
          <w:rtl/>
        </w:rPr>
        <w:t>ש</w:t>
      </w:r>
      <w:r w:rsidR="007E1A5C">
        <w:rPr>
          <w:rFonts w:hint="cs"/>
          <w:rtl/>
        </w:rPr>
        <w:t>וק</w:t>
      </w:r>
      <w:r w:rsidR="009745CC">
        <w:rPr>
          <w:rFonts w:hint="cs"/>
          <w:rtl/>
        </w:rPr>
        <w:t xml:space="preserve"> השכירות</w:t>
      </w:r>
      <w:r w:rsidR="007E1A5C">
        <w:rPr>
          <w:rFonts w:hint="cs"/>
          <w:rtl/>
        </w:rPr>
        <w:t xml:space="preserve">. אתם מכירים את המצב של </w:t>
      </w:r>
      <w:bookmarkStart w:id="309" w:name="_ETM_Q1_914000"/>
      <w:bookmarkEnd w:id="309"/>
      <w:r w:rsidR="007E1A5C">
        <w:rPr>
          <w:rFonts w:hint="cs"/>
          <w:rtl/>
        </w:rPr>
        <w:t>המשפחות.</w:t>
      </w:r>
      <w:r w:rsidR="009745CC">
        <w:rPr>
          <w:rFonts w:hint="cs"/>
          <w:rtl/>
        </w:rPr>
        <w:t xml:space="preserve"> לא ברור לנו </w:t>
      </w:r>
      <w:bookmarkStart w:id="310" w:name="_ETM_Q1_916641"/>
      <w:bookmarkEnd w:id="310"/>
      <w:r w:rsidR="009745CC">
        <w:rPr>
          <w:rFonts w:hint="cs"/>
          <w:rtl/>
        </w:rPr>
        <w:t>למה לגבי אנשים שהבתים שלהם לא מוגדרים כבתים ירוקים הה</w:t>
      </w:r>
      <w:bookmarkStart w:id="311" w:name="_ETM_Q1_926126"/>
      <w:bookmarkEnd w:id="311"/>
      <w:r w:rsidR="009745CC">
        <w:rPr>
          <w:rFonts w:hint="cs"/>
          <w:rtl/>
        </w:rPr>
        <w:t>גדרה ה</w:t>
      </w:r>
      <w:bookmarkStart w:id="312" w:name="_ETM_Q1_787387"/>
      <w:bookmarkEnd w:id="312"/>
      <w:r w:rsidR="009745CC">
        <w:rPr>
          <w:rFonts w:hint="cs"/>
          <w:rtl/>
        </w:rPr>
        <w:t>יא</w:t>
      </w:r>
      <w:r w:rsidR="007E1A5C">
        <w:rPr>
          <w:rFonts w:hint="cs"/>
          <w:rtl/>
        </w:rPr>
        <w:t xml:space="preserve"> עד 1 באוגוסט. מה הציפייה שהם יעשו?</w:t>
      </w:r>
    </w:p>
    <w:p w:rsidR="009745CC" w:rsidRDefault="009745CC" w:rsidP="009745CC">
      <w:pPr>
        <w:rPr>
          <w:rtl/>
        </w:rPr>
      </w:pPr>
      <w:bookmarkStart w:id="313" w:name="_ETM_Q1_930939"/>
      <w:bookmarkStart w:id="314" w:name="_ETM_Q1_931033"/>
      <w:bookmarkEnd w:id="313"/>
      <w:bookmarkEnd w:id="314"/>
    </w:p>
    <w:p w:rsidR="009745CC" w:rsidRDefault="009745CC" w:rsidP="009745CC">
      <w:pPr>
        <w:pStyle w:val="-"/>
        <w:keepNext/>
        <w:rPr>
          <w:rtl/>
        </w:rPr>
      </w:pPr>
      <w:bookmarkStart w:id="315" w:name="ET_speakercontinue_952596_42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9745CC" w:rsidRDefault="009745CC" w:rsidP="009745CC">
      <w:pPr>
        <w:pStyle w:val="KeepWithNext"/>
        <w:rPr>
          <w:rtl/>
        </w:rPr>
      </w:pPr>
    </w:p>
    <w:p w:rsidR="009745CC" w:rsidRDefault="007E1A5C" w:rsidP="007E1A5C">
      <w:pPr>
        <w:rPr>
          <w:rtl/>
        </w:rPr>
      </w:pPr>
      <w:bookmarkStart w:id="316" w:name="_ETM_Q1_932127"/>
      <w:bookmarkEnd w:id="316"/>
      <w:r>
        <w:rPr>
          <w:rFonts w:hint="cs"/>
          <w:rtl/>
        </w:rPr>
        <w:t xml:space="preserve">כשאנחנו מדברים על </w:t>
      </w:r>
      <w:bookmarkStart w:id="317" w:name="_ETM_Q1_933000"/>
      <w:bookmarkEnd w:id="317"/>
      <w:r>
        <w:rPr>
          <w:rFonts w:hint="cs"/>
          <w:rtl/>
        </w:rPr>
        <w:t xml:space="preserve">בתים צהובים ואדומים, </w:t>
      </w:r>
      <w:r w:rsidR="009745CC">
        <w:rPr>
          <w:rFonts w:hint="cs"/>
          <w:rtl/>
        </w:rPr>
        <w:t xml:space="preserve">אלו בתים שבהם אנשים לא יוצאים לשבוע-שבועיים </w:t>
      </w:r>
      <w:r>
        <w:rPr>
          <w:rFonts w:hint="cs"/>
          <w:rtl/>
        </w:rPr>
        <w:t xml:space="preserve">מהבית </w:t>
      </w:r>
      <w:r w:rsidR="009745CC">
        <w:rPr>
          <w:rFonts w:hint="cs"/>
          <w:rtl/>
        </w:rPr>
        <w:t xml:space="preserve">וגם </w:t>
      </w:r>
      <w:bookmarkStart w:id="318" w:name="_ETM_Q1_942705"/>
      <w:bookmarkEnd w:id="318"/>
      <w:r w:rsidR="009745CC">
        <w:rPr>
          <w:rFonts w:hint="cs"/>
          <w:rtl/>
        </w:rPr>
        <w:t>לא לחודש</w:t>
      </w:r>
      <w:r>
        <w:rPr>
          <w:rFonts w:hint="cs"/>
          <w:rtl/>
        </w:rPr>
        <w:t>. אלו בתים שמדובר על עזיבת הדירה ל</w:t>
      </w:r>
      <w:r w:rsidR="009745CC">
        <w:rPr>
          <w:rFonts w:hint="cs"/>
          <w:rtl/>
        </w:rPr>
        <w:t xml:space="preserve">חצי שנה </w:t>
      </w:r>
      <w:r>
        <w:rPr>
          <w:rFonts w:hint="cs"/>
          <w:rtl/>
        </w:rPr>
        <w:t xml:space="preserve">עד שנה, </w:t>
      </w:r>
      <w:r w:rsidR="009745CC">
        <w:rPr>
          <w:rFonts w:hint="cs"/>
          <w:rtl/>
        </w:rPr>
        <w:t>ואפילו יותר</w:t>
      </w:r>
      <w:r>
        <w:rPr>
          <w:rFonts w:hint="cs"/>
          <w:rtl/>
        </w:rPr>
        <w:t>.</w:t>
      </w:r>
      <w:r w:rsidR="009745CC">
        <w:rPr>
          <w:rFonts w:hint="cs"/>
          <w:rtl/>
        </w:rPr>
        <w:t xml:space="preserve"> ולכן במקרה כזה אנשים </w:t>
      </w:r>
      <w:bookmarkStart w:id="319" w:name="_ETM_Q1_950518"/>
      <w:bookmarkEnd w:id="319"/>
      <w:r>
        <w:rPr>
          <w:rFonts w:hint="cs"/>
          <w:rtl/>
        </w:rPr>
        <w:t xml:space="preserve">צריכים כבר להתחיל </w:t>
      </w:r>
      <w:bookmarkStart w:id="320" w:name="_ETM_Q1_951000"/>
      <w:bookmarkEnd w:id="320"/>
      <w:r w:rsidR="009745CC">
        <w:rPr>
          <w:rFonts w:hint="cs"/>
          <w:rtl/>
        </w:rPr>
        <w:t>למצוא להם</w:t>
      </w:r>
      <w:r>
        <w:rPr>
          <w:rFonts w:hint="cs"/>
          <w:rtl/>
        </w:rPr>
        <w:t xml:space="preserve"> דירה חלופית.</w:t>
      </w:r>
    </w:p>
    <w:p w:rsidR="009745CC" w:rsidRDefault="009745CC" w:rsidP="009745CC">
      <w:pPr>
        <w:rPr>
          <w:rtl/>
        </w:rPr>
      </w:pPr>
      <w:bookmarkStart w:id="321" w:name="_ETM_Q1_954331"/>
      <w:bookmarkStart w:id="322" w:name="_ETM_Q1_954425"/>
      <w:bookmarkEnd w:id="321"/>
      <w:bookmarkEnd w:id="322"/>
    </w:p>
    <w:p w:rsidR="009745CC" w:rsidRDefault="009745CC" w:rsidP="009745CC">
      <w:pPr>
        <w:pStyle w:val="af6"/>
        <w:keepNext/>
        <w:rPr>
          <w:rtl/>
        </w:rPr>
      </w:pPr>
      <w:bookmarkStart w:id="323" w:name="ET_yor_6156_43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324" w:name="_ETM_Q1_954925"/>
      <w:bookmarkEnd w:id="324"/>
      <w:r>
        <w:rPr>
          <w:rFonts w:hint="cs"/>
          <w:rtl/>
        </w:rPr>
        <w:t xml:space="preserve">אנשים מחפשים. </w:t>
      </w:r>
      <w:r w:rsidR="007E1A5C">
        <w:rPr>
          <w:rFonts w:hint="cs"/>
          <w:rtl/>
        </w:rPr>
        <w:t xml:space="preserve">אנשים מחפשים. </w:t>
      </w:r>
      <w:r>
        <w:rPr>
          <w:rFonts w:hint="cs"/>
          <w:rtl/>
        </w:rPr>
        <w:t xml:space="preserve">אתם יודעים שבתל אביב ובבת ים </w:t>
      </w:r>
      <w:bookmarkStart w:id="325" w:name="_ETM_Q1_962613"/>
      <w:bookmarkEnd w:id="325"/>
      <w:r>
        <w:rPr>
          <w:rFonts w:hint="cs"/>
          <w:rtl/>
        </w:rPr>
        <w:t>אין דירות</w:t>
      </w:r>
      <w:r w:rsidR="007E1A5C">
        <w:rPr>
          <w:rFonts w:hint="cs"/>
          <w:rtl/>
        </w:rPr>
        <w:t>, בפתח תקווה. אז</w:t>
      </w:r>
      <w:r>
        <w:rPr>
          <w:rFonts w:hint="cs"/>
          <w:rtl/>
        </w:rPr>
        <w:t xml:space="preserve"> מה ההיגיון להלחיץ את ה</w:t>
      </w:r>
      <w:r w:rsidR="007E1A5C">
        <w:rPr>
          <w:rFonts w:hint="cs"/>
          <w:rtl/>
        </w:rPr>
        <w:t xml:space="preserve">אנשים לעוד עשרה </w:t>
      </w:r>
      <w:bookmarkStart w:id="326" w:name="_ETM_Q1_965000"/>
      <w:bookmarkEnd w:id="326"/>
      <w:r w:rsidR="007E1A5C">
        <w:rPr>
          <w:rFonts w:hint="cs"/>
          <w:rtl/>
        </w:rPr>
        <w:t>ימים כשאתם יודעים שאין דירות?</w:t>
      </w:r>
    </w:p>
    <w:p w:rsidR="009745CC" w:rsidRDefault="009745CC" w:rsidP="009745CC">
      <w:pPr>
        <w:rPr>
          <w:rtl/>
        </w:rPr>
      </w:pPr>
      <w:bookmarkStart w:id="327" w:name="_ETM_Q1_970098"/>
      <w:bookmarkStart w:id="328" w:name="_ETM_Q1_970176"/>
      <w:bookmarkEnd w:id="327"/>
      <w:bookmarkEnd w:id="328"/>
    </w:p>
    <w:p w:rsidR="009745CC" w:rsidRDefault="009745CC" w:rsidP="009745CC">
      <w:pPr>
        <w:pStyle w:val="-"/>
        <w:keepNext/>
        <w:rPr>
          <w:rtl/>
        </w:rPr>
      </w:pPr>
      <w:bookmarkStart w:id="329" w:name="ET_speakercontinue_952596_44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745CC">
        <w:rPr>
          <w:rStyle w:val="TagStyle"/>
          <w:rtl/>
        </w:rPr>
        <w:t xml:space="preserve"> &lt;&lt; דובר_המשך &gt;&gt;</w:t>
      </w:r>
      <w:bookmarkEnd w:id="329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330" w:name="_ETM_Q1_970786"/>
      <w:bookmarkEnd w:id="330"/>
      <w:r>
        <w:rPr>
          <w:rFonts w:hint="cs"/>
          <w:rtl/>
        </w:rPr>
        <w:t>יש ועדות חריגים</w:t>
      </w:r>
      <w:r w:rsidR="007E1A5C">
        <w:rPr>
          <w:rFonts w:hint="cs"/>
          <w:rtl/>
        </w:rPr>
        <w:t>. ועדות החריגים</w:t>
      </w:r>
      <w:r>
        <w:rPr>
          <w:rFonts w:hint="cs"/>
          <w:rtl/>
        </w:rPr>
        <w:t xml:space="preserve"> </w:t>
      </w:r>
      <w:bookmarkStart w:id="331" w:name="_ETM_Q1_974021"/>
      <w:bookmarkEnd w:id="331"/>
      <w:r>
        <w:rPr>
          <w:rFonts w:hint="cs"/>
          <w:rtl/>
        </w:rPr>
        <w:t xml:space="preserve">אמורות לתת מענה למי שיש </w:t>
      </w:r>
      <w:r w:rsidR="007E1A5C">
        <w:rPr>
          <w:rFonts w:hint="cs"/>
          <w:rtl/>
        </w:rPr>
        <w:t xml:space="preserve">איזושהי </w:t>
      </w:r>
      <w:r>
        <w:rPr>
          <w:rFonts w:hint="cs"/>
          <w:rtl/>
        </w:rPr>
        <w:t>בעיה קונקרטית לגביו</w:t>
      </w:r>
      <w:r w:rsidR="007E1A5C">
        <w:rPr>
          <w:rFonts w:hint="cs"/>
          <w:rtl/>
        </w:rPr>
        <w:t>,</w:t>
      </w:r>
      <w:r>
        <w:rPr>
          <w:rFonts w:hint="cs"/>
          <w:rtl/>
        </w:rPr>
        <w:t xml:space="preserve"> אנשים שאין </w:t>
      </w:r>
      <w:bookmarkStart w:id="332" w:name="_ETM_Q1_982490"/>
      <w:bookmarkEnd w:id="332"/>
      <w:r>
        <w:rPr>
          <w:rFonts w:hint="cs"/>
          <w:rtl/>
        </w:rPr>
        <w:t xml:space="preserve">להם משפחה </w:t>
      </w:r>
      <w:r w:rsidR="007E1A5C">
        <w:rPr>
          <w:rFonts w:hint="cs"/>
          <w:rtl/>
        </w:rPr>
        <w:t xml:space="preserve">שהם </w:t>
      </w:r>
      <w:bookmarkStart w:id="333" w:name="_ETM_Q1_984000"/>
      <w:bookmarkEnd w:id="333"/>
      <w:r w:rsidR="007E1A5C">
        <w:rPr>
          <w:rFonts w:hint="cs"/>
          <w:rtl/>
        </w:rPr>
        <w:t>יכולים להסתייע בה.</w:t>
      </w:r>
    </w:p>
    <w:p w:rsidR="009745CC" w:rsidRDefault="009745CC" w:rsidP="009745CC">
      <w:pPr>
        <w:rPr>
          <w:rtl/>
        </w:rPr>
      </w:pPr>
      <w:bookmarkStart w:id="334" w:name="_ETM_Q1_984381"/>
      <w:bookmarkStart w:id="335" w:name="_ETM_Q1_984474"/>
      <w:bookmarkEnd w:id="334"/>
      <w:bookmarkEnd w:id="335"/>
    </w:p>
    <w:p w:rsidR="009745CC" w:rsidRDefault="009745CC" w:rsidP="009745CC">
      <w:pPr>
        <w:pStyle w:val="af6"/>
        <w:keepNext/>
        <w:rPr>
          <w:rtl/>
        </w:rPr>
      </w:pPr>
      <w:bookmarkStart w:id="336" w:name="ET_yor_6156_45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bookmarkEnd w:id="336"/>
    </w:p>
    <w:p w:rsidR="009745CC" w:rsidRDefault="009745CC" w:rsidP="009745CC">
      <w:pPr>
        <w:pStyle w:val="KeepWithNext"/>
        <w:rPr>
          <w:rtl/>
        </w:rPr>
      </w:pPr>
    </w:p>
    <w:p w:rsidR="009745CC" w:rsidRDefault="007E1A5C" w:rsidP="009745CC">
      <w:pPr>
        <w:rPr>
          <w:rtl/>
        </w:rPr>
      </w:pPr>
      <w:bookmarkStart w:id="337" w:name="_ETM_Q1_985068"/>
      <w:bookmarkEnd w:id="337"/>
      <w:r>
        <w:rPr>
          <w:rFonts w:hint="cs"/>
          <w:rtl/>
        </w:rPr>
        <w:t xml:space="preserve">מה זה משפחה, </w:t>
      </w:r>
      <w:r w:rsidR="009745CC">
        <w:rPr>
          <w:rFonts w:hint="cs"/>
          <w:rtl/>
        </w:rPr>
        <w:t>הם צריכים לגור במשפחה?</w:t>
      </w:r>
    </w:p>
    <w:p w:rsidR="009745CC" w:rsidRDefault="009745CC" w:rsidP="009745CC">
      <w:pPr>
        <w:rPr>
          <w:rtl/>
        </w:rPr>
      </w:pPr>
      <w:bookmarkStart w:id="338" w:name="_ETM_Q1_987897"/>
      <w:bookmarkStart w:id="339" w:name="_ETM_Q1_987991"/>
      <w:bookmarkEnd w:id="338"/>
      <w:bookmarkEnd w:id="339"/>
    </w:p>
    <w:p w:rsidR="009745CC" w:rsidRDefault="009745CC" w:rsidP="009745CC">
      <w:pPr>
        <w:pStyle w:val="-"/>
        <w:keepNext/>
        <w:rPr>
          <w:rtl/>
        </w:rPr>
      </w:pPr>
      <w:bookmarkStart w:id="340" w:name="ET_speakercontinue_952596_46"/>
      <w:r w:rsidRPr="009745C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974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:rsidR="009745CC" w:rsidRDefault="009745CC" w:rsidP="009745CC">
      <w:pPr>
        <w:pStyle w:val="KeepWithNext"/>
        <w:rPr>
          <w:rtl/>
        </w:rPr>
      </w:pPr>
    </w:p>
    <w:p w:rsidR="009745CC" w:rsidRDefault="009745CC" w:rsidP="009745CC">
      <w:pPr>
        <w:rPr>
          <w:rtl/>
        </w:rPr>
      </w:pPr>
      <w:bookmarkStart w:id="341" w:name="_ETM_Q1_988834"/>
      <w:bookmarkEnd w:id="341"/>
      <w:r>
        <w:rPr>
          <w:rFonts w:hint="cs"/>
          <w:rtl/>
        </w:rPr>
        <w:t xml:space="preserve">אנחנו נותנים את האופציה </w:t>
      </w:r>
      <w:r w:rsidR="007E1A5C">
        <w:rPr>
          <w:rFonts w:hint="cs"/>
          <w:rtl/>
        </w:rPr>
        <w:t xml:space="preserve">של מעבר </w:t>
      </w:r>
      <w:r>
        <w:rPr>
          <w:rFonts w:hint="cs"/>
          <w:rtl/>
        </w:rPr>
        <w:t xml:space="preserve">לדיור </w:t>
      </w:r>
      <w:bookmarkStart w:id="342" w:name="_ETM_Q1_994382"/>
      <w:bookmarkEnd w:id="342"/>
      <w:r>
        <w:rPr>
          <w:rFonts w:hint="cs"/>
          <w:rtl/>
        </w:rPr>
        <w:t xml:space="preserve">חלופי </w:t>
      </w:r>
      <w:r w:rsidR="007E1A5C">
        <w:rPr>
          <w:rFonts w:hint="cs"/>
          <w:rtl/>
        </w:rPr>
        <w:t xml:space="preserve">בפינוי </w:t>
      </w:r>
      <w:bookmarkStart w:id="343" w:name="_ETM_Q1_994000"/>
      <w:bookmarkEnd w:id="343"/>
      <w:r w:rsidR="007E1A5C">
        <w:rPr>
          <w:rFonts w:hint="cs"/>
          <w:rtl/>
        </w:rPr>
        <w:t xml:space="preserve">עצמי שבו אנחנו </w:t>
      </w:r>
      <w:r>
        <w:rPr>
          <w:rFonts w:hint="cs"/>
          <w:rtl/>
        </w:rPr>
        <w:t xml:space="preserve">מאפשרים לקבל פיצוי </w:t>
      </w:r>
      <w:r w:rsidR="007E1A5C">
        <w:rPr>
          <w:rFonts w:hint="cs"/>
          <w:rtl/>
        </w:rPr>
        <w:t>ב</w:t>
      </w:r>
      <w:r>
        <w:rPr>
          <w:rFonts w:hint="cs"/>
          <w:rtl/>
        </w:rPr>
        <w:t>עבור זה</w:t>
      </w:r>
      <w:r w:rsidR="007E1A5C">
        <w:rPr>
          <w:rFonts w:hint="cs"/>
          <w:rtl/>
        </w:rPr>
        <w:t>.</w:t>
      </w:r>
    </w:p>
    <w:p w:rsidR="009745CC" w:rsidRDefault="009745CC" w:rsidP="009745CC">
      <w:pPr>
        <w:rPr>
          <w:rtl/>
        </w:rPr>
      </w:pPr>
      <w:bookmarkStart w:id="344" w:name="_ETM_Q1_1001950"/>
      <w:bookmarkStart w:id="345" w:name="_ETM_Q1_1002044"/>
      <w:bookmarkEnd w:id="344"/>
      <w:bookmarkEnd w:id="345"/>
    </w:p>
    <w:p w:rsidR="009745CC" w:rsidRDefault="009745CC" w:rsidP="009745CC">
      <w:pPr>
        <w:pStyle w:val="af6"/>
        <w:keepNext/>
        <w:rPr>
          <w:rtl/>
        </w:rPr>
      </w:pPr>
      <w:bookmarkStart w:id="346" w:name="ET_yor_6156_47"/>
      <w:r w:rsidRPr="009745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74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9745CC" w:rsidRDefault="009745CC" w:rsidP="009745CC">
      <w:pPr>
        <w:pStyle w:val="KeepWithNext"/>
        <w:rPr>
          <w:rtl/>
        </w:rPr>
      </w:pPr>
    </w:p>
    <w:p w:rsidR="009745CC" w:rsidRDefault="007E1A5C" w:rsidP="00076ED4">
      <w:pPr>
        <w:rPr>
          <w:rtl/>
        </w:rPr>
      </w:pPr>
      <w:bookmarkStart w:id="347" w:name="_ETM_Q1_1002622"/>
      <w:bookmarkEnd w:id="347"/>
      <w:r>
        <w:rPr>
          <w:rFonts w:hint="cs"/>
          <w:rtl/>
        </w:rPr>
        <w:t xml:space="preserve">אני אוציא את זה באמירה של הוועדה, </w:t>
      </w:r>
      <w:bookmarkStart w:id="348" w:name="_ETM_Q1_1000000"/>
      <w:bookmarkEnd w:id="348"/>
      <w:r>
        <w:rPr>
          <w:rFonts w:hint="cs"/>
          <w:rtl/>
        </w:rPr>
        <w:t>ו</w:t>
      </w:r>
      <w:r w:rsidR="009745CC">
        <w:rPr>
          <w:rFonts w:hint="cs"/>
          <w:rtl/>
        </w:rPr>
        <w:t xml:space="preserve">תצא </w:t>
      </w:r>
      <w:r>
        <w:rPr>
          <w:rFonts w:hint="cs"/>
          <w:rtl/>
        </w:rPr>
        <w:t xml:space="preserve">גם </w:t>
      </w:r>
      <w:r w:rsidR="009745CC">
        <w:rPr>
          <w:rFonts w:hint="cs"/>
          <w:rtl/>
        </w:rPr>
        <w:t xml:space="preserve">פניה שלי </w:t>
      </w:r>
      <w:r>
        <w:rPr>
          <w:rFonts w:hint="cs"/>
          <w:rtl/>
        </w:rPr>
        <w:t xml:space="preserve">לשר האוצר וראש רשות המיסים. לומר למשפחות ב-1 באוגוסט תפנו, ואם לא, תעברו דרך ועדת חריגים זה לחלוטין לא הגיוני כשמדובר בבתים שאי אפשר לחזור אליהם. </w:t>
      </w:r>
      <w:bookmarkStart w:id="349" w:name="_ETM_Q1_1020000"/>
      <w:bookmarkEnd w:id="349"/>
      <w:r w:rsidR="00EC7CAC">
        <w:rPr>
          <w:rFonts w:hint="cs"/>
          <w:rtl/>
        </w:rPr>
        <w:t xml:space="preserve">אין דירות </w:t>
      </w:r>
      <w:bookmarkStart w:id="350" w:name="_ETM_Q1_1018420"/>
      <w:bookmarkEnd w:id="350"/>
      <w:r w:rsidR="00EC7CAC">
        <w:rPr>
          <w:rFonts w:hint="cs"/>
          <w:rtl/>
        </w:rPr>
        <w:t xml:space="preserve">להשכרה, אנשים נמצאים כרגע בין שמיים לארץ </w:t>
      </w:r>
      <w:r>
        <w:rPr>
          <w:rFonts w:hint="cs"/>
          <w:rtl/>
        </w:rPr>
        <w:t xml:space="preserve">מבחינת מסגרות לילדים. </w:t>
      </w:r>
      <w:r w:rsidR="00EC7CAC">
        <w:rPr>
          <w:rFonts w:hint="cs"/>
          <w:rtl/>
        </w:rPr>
        <w:t xml:space="preserve">אנשים נתלשו מהווית </w:t>
      </w:r>
      <w:bookmarkStart w:id="351" w:name="_ETM_Q1_1028343"/>
      <w:bookmarkEnd w:id="351"/>
      <w:r w:rsidR="00EC7CAC">
        <w:rPr>
          <w:rFonts w:hint="cs"/>
          <w:rtl/>
        </w:rPr>
        <w:t>חייהם</w:t>
      </w:r>
      <w:r>
        <w:rPr>
          <w:rFonts w:hint="cs"/>
          <w:rtl/>
        </w:rPr>
        <w:t>.</w:t>
      </w:r>
      <w:r w:rsidR="00EC7CA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נשמע לא הגיוני. </w:t>
      </w:r>
      <w:r w:rsidR="00EC7CAC">
        <w:rPr>
          <w:rFonts w:hint="cs"/>
          <w:rtl/>
        </w:rPr>
        <w:t xml:space="preserve">אני מצפה </w:t>
      </w:r>
      <w:r>
        <w:rPr>
          <w:rtl/>
        </w:rPr>
        <w:t>–</w:t>
      </w:r>
      <w:r>
        <w:rPr>
          <w:rFonts w:hint="cs"/>
          <w:rtl/>
        </w:rPr>
        <w:t xml:space="preserve"> ואני אומר עוד פעם, אני גם </w:t>
      </w:r>
      <w:r w:rsidR="00EC7CAC">
        <w:rPr>
          <w:rFonts w:hint="cs"/>
          <w:rtl/>
        </w:rPr>
        <w:t xml:space="preserve">אדאג שייצא פה מכתב </w:t>
      </w:r>
      <w:r>
        <w:rPr>
          <w:rFonts w:hint="cs"/>
          <w:rtl/>
        </w:rPr>
        <w:t xml:space="preserve">בחתימת חברי כנסת. </w:t>
      </w:r>
      <w:r w:rsidR="00EC7CAC">
        <w:rPr>
          <w:rFonts w:hint="cs"/>
          <w:rtl/>
        </w:rPr>
        <w:t xml:space="preserve">הוועדה פונה </w:t>
      </w:r>
      <w:bookmarkStart w:id="352" w:name="_ETM_Q1_1038063"/>
      <w:bookmarkEnd w:id="352"/>
      <w:r w:rsidR="00EC7CAC">
        <w:rPr>
          <w:rFonts w:hint="cs"/>
          <w:rtl/>
        </w:rPr>
        <w:t xml:space="preserve">אליכם בקריאה להודיע שמי שהבית שלו לא בר שימוש לתקופה </w:t>
      </w:r>
      <w:bookmarkStart w:id="353" w:name="_ETM_Q1_1048189"/>
      <w:bookmarkEnd w:id="353"/>
      <w:r w:rsidR="00EC7CAC">
        <w:rPr>
          <w:rFonts w:hint="cs"/>
          <w:rtl/>
        </w:rPr>
        <w:t xml:space="preserve">של החודשים הקרובים, שהשהייה במלונות </w:t>
      </w:r>
      <w:r w:rsidR="005A67A6">
        <w:rPr>
          <w:rFonts w:hint="cs"/>
          <w:rtl/>
        </w:rPr>
        <w:t xml:space="preserve">כאופציה </w:t>
      </w:r>
      <w:r w:rsidR="00EC7CAC">
        <w:rPr>
          <w:rFonts w:hint="cs"/>
          <w:rtl/>
        </w:rPr>
        <w:t xml:space="preserve">תוארך </w:t>
      </w:r>
      <w:r w:rsidR="005A67A6">
        <w:rPr>
          <w:rFonts w:hint="cs"/>
          <w:rtl/>
        </w:rPr>
        <w:t>עד סוף אוגוסט. אני גם רוצה לומר לך עוד משהו ממ</w:t>
      </w:r>
      <w:bookmarkStart w:id="354" w:name="_ETM_Q1_1056000"/>
      <w:bookmarkEnd w:id="354"/>
      <w:r w:rsidR="005A67A6">
        <w:rPr>
          <w:rFonts w:hint="cs"/>
          <w:rtl/>
        </w:rPr>
        <w:t xml:space="preserve">קרה אישי שאני מטפל בו. </w:t>
      </w:r>
      <w:r w:rsidR="00EC7CAC">
        <w:rPr>
          <w:rFonts w:hint="cs"/>
          <w:rtl/>
        </w:rPr>
        <w:t xml:space="preserve">יש בתים שעוד לא </w:t>
      </w:r>
      <w:bookmarkStart w:id="355" w:name="_ETM_Q1_1061909"/>
      <w:bookmarkEnd w:id="355"/>
      <w:r w:rsidR="00EC7CAC">
        <w:rPr>
          <w:rFonts w:hint="cs"/>
          <w:rtl/>
        </w:rPr>
        <w:t>נכנסתם אליהם</w:t>
      </w:r>
      <w:r w:rsidR="005A67A6">
        <w:rPr>
          <w:rFonts w:hint="cs"/>
          <w:rtl/>
        </w:rPr>
        <w:t>,</w:t>
      </w:r>
      <w:r w:rsidR="00EC7CAC">
        <w:rPr>
          <w:rFonts w:hint="cs"/>
          <w:rtl/>
        </w:rPr>
        <w:t xml:space="preserve"> אז הדיירים לא יודעים אם בתוך חצי שנה </w:t>
      </w:r>
      <w:bookmarkStart w:id="356" w:name="_ETM_Q1_1069535"/>
      <w:bookmarkEnd w:id="356"/>
      <w:r w:rsidR="00EC7CAC">
        <w:rPr>
          <w:rFonts w:hint="cs"/>
          <w:rtl/>
        </w:rPr>
        <w:t>הבית יטופל</w:t>
      </w:r>
      <w:r w:rsidR="005A67A6">
        <w:rPr>
          <w:rFonts w:hint="cs"/>
          <w:rtl/>
        </w:rPr>
        <w:t xml:space="preserve"> או שהבית מיועד להריסה. </w:t>
      </w:r>
      <w:bookmarkStart w:id="357" w:name="_ETM_Q1_1070000"/>
      <w:bookmarkEnd w:id="357"/>
      <w:r w:rsidR="005A67A6">
        <w:rPr>
          <w:rFonts w:hint="cs"/>
          <w:rtl/>
        </w:rPr>
        <w:t>הם הולכים לשכור דירה, ובעלי דירות משכירים</w:t>
      </w:r>
      <w:r w:rsidR="00EC7CAC">
        <w:rPr>
          <w:rFonts w:hint="cs"/>
          <w:rtl/>
        </w:rPr>
        <w:t xml:space="preserve"> דורשים מהם חתימה לשנתיים. איך אפשר לומר </w:t>
      </w:r>
      <w:r w:rsidR="00076ED4">
        <w:rPr>
          <w:rFonts w:hint="cs"/>
          <w:rtl/>
        </w:rPr>
        <w:t xml:space="preserve">להם </w:t>
      </w:r>
      <w:r w:rsidR="00EC7CAC">
        <w:rPr>
          <w:rFonts w:hint="cs"/>
          <w:rtl/>
        </w:rPr>
        <w:t xml:space="preserve">תשכרו </w:t>
      </w:r>
      <w:bookmarkStart w:id="358" w:name="_ETM_Q1_1079786"/>
      <w:bookmarkEnd w:id="358"/>
      <w:r w:rsidR="00EC7CAC">
        <w:rPr>
          <w:rFonts w:hint="cs"/>
          <w:rtl/>
        </w:rPr>
        <w:t xml:space="preserve">דירה </w:t>
      </w:r>
      <w:r w:rsidR="00D839EC">
        <w:rPr>
          <w:rFonts w:hint="eastAsia"/>
          <w:rtl/>
        </w:rPr>
        <w:t>–</w:t>
      </w:r>
      <w:r w:rsidR="00D839EC">
        <w:rPr>
          <w:rFonts w:hint="cs"/>
          <w:rtl/>
        </w:rPr>
        <w:t xml:space="preserve"> </w:t>
      </w:r>
      <w:r w:rsidR="00EC7CAC">
        <w:rPr>
          <w:rFonts w:hint="cs"/>
          <w:rtl/>
        </w:rPr>
        <w:t xml:space="preserve">ואם בעוד שלושה חודשים </w:t>
      </w:r>
      <w:r w:rsidR="00D839EC">
        <w:rPr>
          <w:rFonts w:hint="cs"/>
          <w:rtl/>
        </w:rPr>
        <w:t xml:space="preserve">יהיה אפשר </w:t>
      </w:r>
      <w:bookmarkStart w:id="359" w:name="_ETM_Q1_1083000"/>
      <w:bookmarkEnd w:id="359"/>
      <w:r w:rsidR="00D839EC">
        <w:rPr>
          <w:rFonts w:hint="cs"/>
          <w:rtl/>
        </w:rPr>
        <w:t xml:space="preserve">לחזור לבית, </w:t>
      </w:r>
      <w:r w:rsidR="00EC7CAC">
        <w:rPr>
          <w:rFonts w:hint="cs"/>
          <w:rtl/>
        </w:rPr>
        <w:t xml:space="preserve">מה תעשו אז עם שכר </w:t>
      </w:r>
      <w:bookmarkStart w:id="360" w:name="_ETM_Q1_1087259"/>
      <w:bookmarkEnd w:id="360"/>
      <w:r w:rsidR="00EC7CAC">
        <w:rPr>
          <w:rFonts w:hint="cs"/>
          <w:rtl/>
        </w:rPr>
        <w:t>הדירה הם התחייבו לשלם?</w:t>
      </w:r>
    </w:p>
    <w:p w:rsidR="00EC7CAC" w:rsidRDefault="00EC7CAC" w:rsidP="009745CC">
      <w:pPr>
        <w:rPr>
          <w:rtl/>
        </w:rPr>
      </w:pPr>
      <w:bookmarkStart w:id="361" w:name="_ETM_Q1_1091713"/>
      <w:bookmarkStart w:id="362" w:name="_ETM_Q1_1091807"/>
      <w:bookmarkEnd w:id="361"/>
      <w:bookmarkEnd w:id="362"/>
    </w:p>
    <w:p w:rsidR="00EC7CAC" w:rsidRDefault="00EC7CAC" w:rsidP="00EC7CAC">
      <w:pPr>
        <w:pStyle w:val="-"/>
        <w:keepNext/>
        <w:rPr>
          <w:rtl/>
        </w:rPr>
      </w:pPr>
      <w:bookmarkStart w:id="363" w:name="ET_speakercontinue_952596_48"/>
      <w:r w:rsidRPr="00EC7CA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EC7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EC7CAC" w:rsidRDefault="00EC7CAC" w:rsidP="00EC7CAC">
      <w:pPr>
        <w:pStyle w:val="KeepWithNext"/>
        <w:rPr>
          <w:rtl/>
        </w:rPr>
      </w:pPr>
    </w:p>
    <w:p w:rsidR="00EC7CAC" w:rsidRDefault="00D839EC" w:rsidP="00D839EC">
      <w:pPr>
        <w:rPr>
          <w:rtl/>
        </w:rPr>
      </w:pPr>
      <w:bookmarkStart w:id="364" w:name="_ETM_Q1_1092588"/>
      <w:bookmarkEnd w:id="364"/>
      <w:r>
        <w:rPr>
          <w:rFonts w:hint="cs"/>
          <w:rtl/>
        </w:rPr>
        <w:t>קודם כל, דירות שלא נכנסו אליהן עדיין הן</w:t>
      </w:r>
      <w:bookmarkStart w:id="365" w:name="_ETM_Q1_1088000"/>
      <w:bookmarkEnd w:id="365"/>
      <w:r>
        <w:rPr>
          <w:rFonts w:hint="cs"/>
          <w:rtl/>
        </w:rPr>
        <w:t xml:space="preserve"> הדירות שאליהן</w:t>
      </w:r>
      <w:r w:rsidR="00EC7CAC">
        <w:rPr>
          <w:rFonts w:hint="cs"/>
          <w:rtl/>
        </w:rPr>
        <w:t xml:space="preserve"> אנחנו לא יכולים להיכנס</w:t>
      </w:r>
      <w:r>
        <w:rPr>
          <w:rFonts w:hint="cs"/>
          <w:rtl/>
        </w:rPr>
        <w:t>, אלו כנראה</w:t>
      </w:r>
      <w:r w:rsidR="00EC7CAC">
        <w:rPr>
          <w:rFonts w:hint="cs"/>
          <w:rtl/>
        </w:rPr>
        <w:t xml:space="preserve"> דירות </w:t>
      </w:r>
      <w:bookmarkStart w:id="366" w:name="_ETM_Q1_1098604"/>
      <w:bookmarkEnd w:id="366"/>
      <w:r>
        <w:rPr>
          <w:rFonts w:hint="cs"/>
          <w:rtl/>
        </w:rPr>
        <w:t xml:space="preserve">שהן </w:t>
      </w:r>
      <w:r w:rsidR="00EC7CAC">
        <w:rPr>
          <w:rFonts w:hint="cs"/>
          <w:rtl/>
        </w:rPr>
        <w:t>אדומות והדירות האלה יהיו לטווח ארוך</w:t>
      </w:r>
      <w:r>
        <w:rPr>
          <w:rFonts w:hint="cs"/>
          <w:rtl/>
        </w:rPr>
        <w:t>.</w:t>
      </w:r>
      <w:r w:rsidR="00EC7CAC">
        <w:rPr>
          <w:rFonts w:hint="cs"/>
          <w:rtl/>
        </w:rPr>
        <w:t xml:space="preserve"> האנשים מתבקשים לחפש </w:t>
      </w:r>
      <w:bookmarkStart w:id="367" w:name="_ETM_Q1_1109105"/>
      <w:bookmarkEnd w:id="367"/>
      <w:r w:rsidR="00EC7CAC">
        <w:rPr>
          <w:rFonts w:hint="cs"/>
          <w:rtl/>
        </w:rPr>
        <w:t xml:space="preserve">דיור חלופי באמצעות שכירות במקום אחר. אנחנו </w:t>
      </w:r>
      <w:bookmarkStart w:id="368" w:name="_ETM_Q1_1125321"/>
      <w:bookmarkEnd w:id="368"/>
      <w:r w:rsidR="00EC7CAC">
        <w:rPr>
          <w:rFonts w:hint="cs"/>
          <w:rtl/>
        </w:rPr>
        <w:t>מודעים לבעיה. אני נמצאת בבתי מלון</w:t>
      </w:r>
      <w:r>
        <w:rPr>
          <w:rFonts w:hint="cs"/>
          <w:rtl/>
        </w:rPr>
        <w:t>, אני יושבת מול אנשים.</w:t>
      </w:r>
      <w:r w:rsidR="00EC7CAC">
        <w:rPr>
          <w:rFonts w:hint="cs"/>
          <w:rtl/>
        </w:rPr>
        <w:t xml:space="preserve"> אנחנו מסכימים </w:t>
      </w:r>
      <w:r>
        <w:rPr>
          <w:rFonts w:hint="cs"/>
          <w:rtl/>
        </w:rPr>
        <w:t xml:space="preserve">אפילו </w:t>
      </w:r>
      <w:r w:rsidR="00EC7CAC">
        <w:rPr>
          <w:rFonts w:hint="cs"/>
          <w:rtl/>
        </w:rPr>
        <w:t>לקבל חוז</w:t>
      </w:r>
      <w:bookmarkStart w:id="369" w:name="_ETM_Q1_1134963"/>
      <w:bookmarkEnd w:id="369"/>
      <w:r w:rsidR="00EC7CAC"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לשכירויות</w:t>
      </w:r>
      <w:proofErr w:type="spellEnd"/>
      <w:r>
        <w:rPr>
          <w:rFonts w:hint="cs"/>
          <w:rtl/>
        </w:rPr>
        <w:t xml:space="preserve"> </w:t>
      </w:r>
      <w:bookmarkStart w:id="370" w:name="_ETM_Q1_1135000"/>
      <w:bookmarkEnd w:id="370"/>
      <w:r w:rsidR="00EC7CAC">
        <w:rPr>
          <w:rFonts w:hint="cs"/>
          <w:rtl/>
        </w:rPr>
        <w:t xml:space="preserve">בסכומים הרבה מעבר </w:t>
      </w:r>
      <w:r>
        <w:rPr>
          <w:rFonts w:hint="cs"/>
          <w:rtl/>
        </w:rPr>
        <w:t xml:space="preserve">לסכום החוזה שהיה להם בעבר, </w:t>
      </w:r>
      <w:r w:rsidR="00EC7CAC">
        <w:rPr>
          <w:rFonts w:hint="cs"/>
          <w:rtl/>
        </w:rPr>
        <w:t>ואנחנו מנסים לעשות מהלך לפנות את</w:t>
      </w:r>
      <w:bookmarkStart w:id="371" w:name="_ETM_Q1_1146495"/>
      <w:bookmarkEnd w:id="371"/>
      <w:r w:rsidR="00EC7CAC">
        <w:rPr>
          <w:rFonts w:hint="cs"/>
          <w:rtl/>
        </w:rPr>
        <w:t xml:space="preserve"> בתי המלון </w:t>
      </w:r>
      <w:r>
        <w:rPr>
          <w:rFonts w:hint="cs"/>
          <w:rtl/>
        </w:rPr>
        <w:t xml:space="preserve">מאנשים שאין סיבה שישבו </w:t>
      </w:r>
      <w:bookmarkStart w:id="372" w:name="_ETM_Q1_1149000"/>
      <w:bookmarkEnd w:id="372"/>
      <w:r>
        <w:rPr>
          <w:rFonts w:hint="cs"/>
          <w:rtl/>
        </w:rPr>
        <w:t xml:space="preserve">בבתי המלון, </w:t>
      </w:r>
      <w:r w:rsidR="00EC7CAC">
        <w:rPr>
          <w:rFonts w:hint="cs"/>
          <w:rtl/>
        </w:rPr>
        <w:t>ומי שכן יצטרך ויעבור ועדת חריגים</w:t>
      </w:r>
      <w:r>
        <w:rPr>
          <w:rFonts w:hint="cs"/>
          <w:rtl/>
        </w:rPr>
        <w:t>, אנחנו נעביר אותו למלונות האלה.</w:t>
      </w:r>
    </w:p>
    <w:p w:rsidR="00EC7CAC" w:rsidRDefault="00EC7CAC" w:rsidP="00EC7CAC">
      <w:pPr>
        <w:rPr>
          <w:rtl/>
        </w:rPr>
      </w:pPr>
      <w:bookmarkStart w:id="373" w:name="_ETM_Q1_1158339"/>
      <w:bookmarkStart w:id="374" w:name="_ETM_Q1_1158433"/>
      <w:bookmarkEnd w:id="373"/>
      <w:bookmarkEnd w:id="374"/>
    </w:p>
    <w:p w:rsidR="00EC7CAC" w:rsidRDefault="00EC7CAC" w:rsidP="00EC7CAC">
      <w:pPr>
        <w:pStyle w:val="af6"/>
        <w:keepNext/>
        <w:rPr>
          <w:rtl/>
        </w:rPr>
      </w:pPr>
      <w:bookmarkStart w:id="375" w:name="ET_yor_6156_49"/>
      <w:r w:rsidRPr="00EC7C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EC7CAC" w:rsidRDefault="00EC7CAC" w:rsidP="00EC7CAC">
      <w:pPr>
        <w:pStyle w:val="KeepWithNext"/>
        <w:rPr>
          <w:rtl/>
        </w:rPr>
      </w:pPr>
    </w:p>
    <w:p w:rsidR="00EC7CAC" w:rsidRDefault="00EC7CAC" w:rsidP="00D839EC">
      <w:pPr>
        <w:rPr>
          <w:rtl/>
        </w:rPr>
      </w:pPr>
      <w:bookmarkStart w:id="376" w:name="_ETM_Q1_1158949"/>
      <w:bookmarkEnd w:id="376"/>
      <w:r>
        <w:rPr>
          <w:rFonts w:hint="cs"/>
          <w:rtl/>
        </w:rPr>
        <w:t xml:space="preserve">אני </w:t>
      </w:r>
      <w:bookmarkStart w:id="377" w:name="_ETM_Q1_1159386"/>
      <w:bookmarkEnd w:id="377"/>
      <w:r>
        <w:rPr>
          <w:rFonts w:hint="cs"/>
          <w:rtl/>
        </w:rPr>
        <w:t>שומע את מה שאתם אומרים</w:t>
      </w:r>
      <w:r w:rsidR="00D839EC">
        <w:rPr>
          <w:rFonts w:hint="cs"/>
          <w:rtl/>
        </w:rPr>
        <w:t>.</w:t>
      </w:r>
      <w:r>
        <w:rPr>
          <w:rFonts w:hint="cs"/>
          <w:rtl/>
        </w:rPr>
        <w:t xml:space="preserve"> אני קורא לכם </w:t>
      </w:r>
      <w:r w:rsidR="00D839EC">
        <w:rPr>
          <w:rFonts w:hint="eastAsia"/>
          <w:rtl/>
        </w:rPr>
        <w:t>–</w:t>
      </w:r>
      <w:r w:rsidR="00D83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באמצע </w:t>
      </w:r>
      <w:bookmarkStart w:id="378" w:name="_ETM_Q1_1166215"/>
      <w:bookmarkEnd w:id="378"/>
      <w:r>
        <w:rPr>
          <w:rFonts w:hint="cs"/>
          <w:rtl/>
        </w:rPr>
        <w:t>חודש יולי</w:t>
      </w:r>
      <w:r w:rsidR="00D839EC">
        <w:rPr>
          <w:rFonts w:hint="cs"/>
          <w:rtl/>
        </w:rPr>
        <w:t>.</w:t>
      </w:r>
      <w:r>
        <w:rPr>
          <w:rFonts w:hint="cs"/>
          <w:rtl/>
        </w:rPr>
        <w:t xml:space="preserve"> זה לא הגיוני </w:t>
      </w:r>
      <w:r w:rsidR="00D839EC">
        <w:rPr>
          <w:rFonts w:hint="cs"/>
          <w:rtl/>
        </w:rPr>
        <w:t>לומר</w:t>
      </w:r>
      <w:bookmarkStart w:id="379" w:name="_ETM_Q1_1167000"/>
      <w:bookmarkEnd w:id="379"/>
      <w:r w:rsidR="00D839EC">
        <w:rPr>
          <w:rFonts w:hint="cs"/>
          <w:rtl/>
        </w:rPr>
        <w:t xml:space="preserve"> למשפחות שב-1 באוגוסט הם עוזבים, או לטרטר אותם </w:t>
      </w:r>
      <w:bookmarkStart w:id="380" w:name="_ETM_Q1_1171000"/>
      <w:bookmarkEnd w:id="380"/>
      <w:r w:rsidR="00D839EC">
        <w:rPr>
          <w:rFonts w:hint="cs"/>
          <w:rtl/>
        </w:rPr>
        <w:t xml:space="preserve">עכשיו בוועדת חריגים. </w:t>
      </w:r>
      <w:r>
        <w:rPr>
          <w:rFonts w:hint="cs"/>
          <w:rtl/>
        </w:rPr>
        <w:t xml:space="preserve">אתם מודעים למצב בשוק </w:t>
      </w:r>
      <w:bookmarkStart w:id="381" w:name="_ETM_Q1_1175669"/>
      <w:bookmarkEnd w:id="381"/>
      <w:r>
        <w:rPr>
          <w:rFonts w:hint="cs"/>
          <w:rtl/>
        </w:rPr>
        <w:lastRenderedPageBreak/>
        <w:t>השכירות</w:t>
      </w:r>
      <w:r w:rsidR="00D839EC">
        <w:rPr>
          <w:rFonts w:hint="cs"/>
          <w:rtl/>
        </w:rPr>
        <w:t>,</w:t>
      </w:r>
      <w:r>
        <w:rPr>
          <w:rFonts w:hint="cs"/>
          <w:rtl/>
        </w:rPr>
        <w:t xml:space="preserve"> אתם </w:t>
      </w:r>
      <w:r w:rsidR="00D839EC">
        <w:rPr>
          <w:rFonts w:hint="cs"/>
          <w:rtl/>
        </w:rPr>
        <w:t xml:space="preserve">מבינים </w:t>
      </w:r>
      <w:r>
        <w:rPr>
          <w:rFonts w:hint="cs"/>
          <w:rtl/>
        </w:rPr>
        <w:t xml:space="preserve">שאוגוסט </w:t>
      </w:r>
      <w:r w:rsidR="00D839EC">
        <w:rPr>
          <w:rFonts w:hint="cs"/>
          <w:rtl/>
        </w:rPr>
        <w:t xml:space="preserve">היא תקופה קשה מאוד לשכירת דירות. </w:t>
      </w:r>
      <w:bookmarkStart w:id="382" w:name="_ETM_Q1_1181000"/>
      <w:bookmarkEnd w:id="382"/>
      <w:r>
        <w:rPr>
          <w:rFonts w:hint="cs"/>
          <w:rtl/>
        </w:rPr>
        <w:t xml:space="preserve">אני קורא לכם להאריך את תקופת </w:t>
      </w:r>
      <w:bookmarkStart w:id="383" w:name="_ETM_Q1_1186501"/>
      <w:bookmarkEnd w:id="383"/>
      <w:r>
        <w:rPr>
          <w:rFonts w:hint="cs"/>
          <w:rtl/>
        </w:rPr>
        <w:t xml:space="preserve">המלונות </w:t>
      </w:r>
      <w:r w:rsidR="00D839EC">
        <w:rPr>
          <w:rtl/>
        </w:rPr>
        <w:t>–</w:t>
      </w:r>
      <w:r w:rsidR="00D839EC">
        <w:rPr>
          <w:rFonts w:hint="cs"/>
          <w:rtl/>
        </w:rPr>
        <w:t xml:space="preserve"> אף אחד לא אוהב לשבת במלון ולא להתארגן.</w:t>
      </w:r>
    </w:p>
    <w:p w:rsidR="00EC7CAC" w:rsidRDefault="00EC7CAC" w:rsidP="00EC7CAC">
      <w:pPr>
        <w:rPr>
          <w:rtl/>
        </w:rPr>
      </w:pPr>
      <w:bookmarkStart w:id="384" w:name="_ETM_Q1_1188283"/>
      <w:bookmarkStart w:id="385" w:name="_ETM_Q1_1188361"/>
      <w:bookmarkEnd w:id="384"/>
      <w:bookmarkEnd w:id="385"/>
    </w:p>
    <w:p w:rsidR="00EC7CAC" w:rsidRDefault="00EC7CAC" w:rsidP="00EC7CAC">
      <w:pPr>
        <w:pStyle w:val="-"/>
        <w:keepNext/>
        <w:rPr>
          <w:rtl/>
        </w:rPr>
      </w:pPr>
      <w:bookmarkStart w:id="386" w:name="ET_speakercontinue_952596_50"/>
      <w:r w:rsidRPr="00EC7CA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EC7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"/>
    </w:p>
    <w:p w:rsidR="00EC7CAC" w:rsidRDefault="00EC7CAC" w:rsidP="00EC7CAC">
      <w:pPr>
        <w:pStyle w:val="KeepWithNext"/>
        <w:rPr>
          <w:rtl/>
        </w:rPr>
      </w:pPr>
    </w:p>
    <w:p w:rsidR="00EC7CAC" w:rsidRDefault="00EC7CAC" w:rsidP="00EC7CAC">
      <w:pPr>
        <w:rPr>
          <w:rtl/>
        </w:rPr>
      </w:pPr>
      <w:bookmarkStart w:id="387" w:name="_ETM_Q1_1189142"/>
      <w:bookmarkEnd w:id="387"/>
      <w:r>
        <w:rPr>
          <w:rFonts w:hint="cs"/>
          <w:rtl/>
        </w:rPr>
        <w:t>אני בטוחה</w:t>
      </w:r>
      <w:r w:rsidR="00D839EC">
        <w:rPr>
          <w:rFonts w:hint="cs"/>
          <w:rtl/>
        </w:rPr>
        <w:t>.</w:t>
      </w:r>
    </w:p>
    <w:p w:rsidR="00EC7CAC" w:rsidRDefault="00EC7CAC" w:rsidP="00EC7CAC">
      <w:pPr>
        <w:pStyle w:val="-"/>
        <w:keepNext/>
        <w:rPr>
          <w:rtl/>
        </w:rPr>
      </w:pPr>
      <w:bookmarkStart w:id="388" w:name="_ETM_Q1_1191299"/>
      <w:bookmarkStart w:id="389" w:name="_ETM_Q1_1191392"/>
      <w:bookmarkStart w:id="390" w:name="ET_speakercontinue_952596_51"/>
      <w:bookmarkEnd w:id="388"/>
      <w:bookmarkEnd w:id="389"/>
    </w:p>
    <w:p w:rsidR="00EC7CAC" w:rsidRDefault="00EC7CAC" w:rsidP="00EC7CAC">
      <w:pPr>
        <w:pStyle w:val="af6"/>
        <w:keepNext/>
        <w:rPr>
          <w:rtl/>
        </w:rPr>
      </w:pPr>
      <w:bookmarkStart w:id="391" w:name="ET_yor_6156_52"/>
      <w:r w:rsidRPr="00EC7C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7C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EC7CAC" w:rsidRDefault="00EC7CAC" w:rsidP="00EC7CAC">
      <w:pPr>
        <w:pStyle w:val="KeepWithNext"/>
        <w:rPr>
          <w:rtl/>
        </w:rPr>
      </w:pPr>
    </w:p>
    <w:p w:rsidR="00D839EC" w:rsidRDefault="00D839EC" w:rsidP="00D839EC">
      <w:pPr>
        <w:rPr>
          <w:rtl/>
        </w:rPr>
      </w:pPr>
      <w:bookmarkStart w:id="392" w:name="_ETM_Q1_1195017"/>
      <w:bookmarkEnd w:id="392"/>
      <w:r>
        <w:rPr>
          <w:rFonts w:hint="cs"/>
          <w:rtl/>
        </w:rPr>
        <w:t xml:space="preserve">אז אני </w:t>
      </w:r>
      <w:bookmarkStart w:id="393" w:name="_ETM_Q1_1191000"/>
      <w:bookmarkEnd w:id="393"/>
      <w:r>
        <w:rPr>
          <w:rFonts w:hint="cs"/>
          <w:rtl/>
        </w:rPr>
        <w:t xml:space="preserve">קורא לכם </w:t>
      </w:r>
      <w:r w:rsidR="00EC7CAC">
        <w:rPr>
          <w:rFonts w:hint="cs"/>
          <w:rtl/>
        </w:rPr>
        <w:t xml:space="preserve">להאריך </w:t>
      </w:r>
      <w:r>
        <w:rPr>
          <w:rFonts w:hint="cs"/>
          <w:rtl/>
        </w:rPr>
        <w:t xml:space="preserve">לדירות הצהובות והאדומות </w:t>
      </w:r>
      <w:r w:rsidR="00EC7CAC">
        <w:rPr>
          <w:rFonts w:hint="cs"/>
          <w:rtl/>
        </w:rPr>
        <w:t xml:space="preserve">עד סוף אוגוסט </w:t>
      </w:r>
      <w:r>
        <w:rPr>
          <w:rFonts w:hint="cs"/>
          <w:rtl/>
        </w:rPr>
        <w:t>ולא לתת בכל פעם מקטעים</w:t>
      </w:r>
      <w:bookmarkStart w:id="394" w:name="_ETM_Q1_1198000"/>
      <w:bookmarkEnd w:id="394"/>
      <w:r>
        <w:rPr>
          <w:rFonts w:hint="cs"/>
          <w:rtl/>
        </w:rPr>
        <w:t xml:space="preserve"> של עוד שבועיים ועוד עשרה ימים. </w:t>
      </w:r>
      <w:r w:rsidR="00EC7CAC">
        <w:rPr>
          <w:rFonts w:hint="cs"/>
          <w:rtl/>
        </w:rPr>
        <w:t xml:space="preserve">זה טרטור לא סביר </w:t>
      </w:r>
      <w:bookmarkStart w:id="395" w:name="_ETM_Q1_1206768"/>
      <w:bookmarkEnd w:id="395"/>
      <w:r>
        <w:rPr>
          <w:rFonts w:hint="cs"/>
          <w:rtl/>
        </w:rPr>
        <w:t xml:space="preserve">לאותם גורמים, </w:t>
      </w:r>
      <w:r w:rsidR="00EC7CAC">
        <w:rPr>
          <w:rFonts w:hint="cs"/>
          <w:rtl/>
        </w:rPr>
        <w:t xml:space="preserve">וזה לא הגיוני. </w:t>
      </w:r>
      <w:r>
        <w:rPr>
          <w:rFonts w:hint="cs"/>
          <w:rtl/>
        </w:rPr>
        <w:t xml:space="preserve">הרי </w:t>
      </w:r>
      <w:r w:rsidR="00EC7CAC">
        <w:rPr>
          <w:rFonts w:hint="cs"/>
          <w:rtl/>
        </w:rPr>
        <w:t xml:space="preserve">אני יודע </w:t>
      </w:r>
      <w:r>
        <w:rPr>
          <w:rFonts w:hint="cs"/>
          <w:rtl/>
        </w:rPr>
        <w:t>גם</w:t>
      </w:r>
      <w:bookmarkStart w:id="396" w:name="_ETM_Q1_1209000"/>
      <w:bookmarkEnd w:id="396"/>
      <w:r>
        <w:rPr>
          <w:rFonts w:hint="cs"/>
          <w:rtl/>
        </w:rPr>
        <w:t xml:space="preserve"> </w:t>
      </w:r>
      <w:r w:rsidR="00EC7CAC">
        <w:rPr>
          <w:rFonts w:hint="cs"/>
          <w:rtl/>
        </w:rPr>
        <w:t xml:space="preserve">מה יקרה, </w:t>
      </w:r>
      <w:r>
        <w:rPr>
          <w:rFonts w:hint="cs"/>
          <w:rtl/>
        </w:rPr>
        <w:t xml:space="preserve">ב-28 ביולי אתם תאריכו את זה, אז בואו </w:t>
      </w:r>
      <w:r w:rsidR="00EC7CAC">
        <w:rPr>
          <w:rFonts w:hint="cs"/>
          <w:rtl/>
        </w:rPr>
        <w:t xml:space="preserve">תהיו הגונים עם </w:t>
      </w:r>
      <w:bookmarkStart w:id="397" w:name="_ETM_Q1_1213378"/>
      <w:bookmarkEnd w:id="397"/>
      <w:r w:rsidR="00EC7CAC">
        <w:rPr>
          <w:rFonts w:hint="cs"/>
          <w:rtl/>
        </w:rPr>
        <w:t xml:space="preserve">המשפחות שאיבדו את ביתן </w:t>
      </w:r>
      <w:r>
        <w:rPr>
          <w:rFonts w:hint="cs"/>
          <w:rtl/>
        </w:rPr>
        <w:t xml:space="preserve">ומטלטלות בין </w:t>
      </w:r>
      <w:bookmarkStart w:id="398" w:name="_ETM_Q1_1216000"/>
      <w:bookmarkEnd w:id="398"/>
      <w:r>
        <w:rPr>
          <w:rFonts w:hint="cs"/>
          <w:rtl/>
        </w:rPr>
        <w:t xml:space="preserve">שמיים וארץ. </w:t>
      </w:r>
      <w:r w:rsidR="00EC7CAC">
        <w:rPr>
          <w:rFonts w:hint="cs"/>
          <w:rtl/>
        </w:rPr>
        <w:t xml:space="preserve">יש אנשים שנמצאים במלון בתל אביב </w:t>
      </w:r>
      <w:bookmarkStart w:id="399" w:name="_ETM_Q1_1221910"/>
      <w:bookmarkEnd w:id="399"/>
      <w:r>
        <w:rPr>
          <w:rFonts w:hint="cs"/>
          <w:rtl/>
        </w:rPr>
        <w:t xml:space="preserve">ומסיעים בכל יום את הילדים שעה </w:t>
      </w:r>
      <w:r w:rsidR="00EC7CAC">
        <w:rPr>
          <w:rFonts w:hint="cs"/>
          <w:rtl/>
        </w:rPr>
        <w:t>למסגרות בראשון, בחולון</w:t>
      </w:r>
      <w:r>
        <w:rPr>
          <w:rFonts w:hint="cs"/>
          <w:rtl/>
        </w:rPr>
        <w:t>.</w:t>
      </w:r>
      <w:r w:rsidR="00EC7CAC">
        <w:rPr>
          <w:rFonts w:hint="cs"/>
          <w:rtl/>
        </w:rPr>
        <w:t xml:space="preserve"> זה לא הגיוני</w:t>
      </w:r>
      <w:r>
        <w:rPr>
          <w:rFonts w:hint="cs"/>
          <w:rtl/>
        </w:rPr>
        <w:t>.</w:t>
      </w:r>
      <w:r w:rsidR="00EC7CAC">
        <w:rPr>
          <w:rFonts w:hint="cs"/>
          <w:rtl/>
        </w:rPr>
        <w:t xml:space="preserve"> אני מבקש שת</w:t>
      </w:r>
      <w:r>
        <w:rPr>
          <w:rFonts w:hint="cs"/>
          <w:rtl/>
        </w:rPr>
        <w:t>בצ</w:t>
      </w:r>
      <w:r w:rsidR="00EC7CAC">
        <w:rPr>
          <w:rFonts w:hint="cs"/>
          <w:rtl/>
        </w:rPr>
        <w:t xml:space="preserve">עו </w:t>
      </w:r>
      <w:bookmarkStart w:id="400" w:name="_ETM_Q1_1231552"/>
      <w:bookmarkEnd w:id="400"/>
      <w:r w:rsidR="00EC7CAC">
        <w:rPr>
          <w:rFonts w:hint="cs"/>
          <w:rtl/>
        </w:rPr>
        <w:t xml:space="preserve">את ההערכה הזאת </w:t>
      </w:r>
      <w:r>
        <w:rPr>
          <w:rFonts w:hint="cs"/>
          <w:rtl/>
        </w:rPr>
        <w:t xml:space="preserve">בלי ועדת </w:t>
      </w:r>
      <w:bookmarkStart w:id="401" w:name="_ETM_Q1_1230000"/>
      <w:bookmarkEnd w:id="401"/>
      <w:r>
        <w:rPr>
          <w:rFonts w:hint="cs"/>
          <w:rtl/>
        </w:rPr>
        <w:t xml:space="preserve">חריגים, זו צריכה להיות איזושהי אמירה כללית. אין דירות </w:t>
      </w:r>
      <w:bookmarkStart w:id="402" w:name="_ETM_Q1_1234000"/>
      <w:bookmarkEnd w:id="402"/>
      <w:r>
        <w:rPr>
          <w:rFonts w:hint="cs"/>
          <w:rtl/>
        </w:rPr>
        <w:t xml:space="preserve">להשכרה. </w:t>
      </w:r>
      <w:r w:rsidR="00EC7CAC">
        <w:rPr>
          <w:rFonts w:hint="cs"/>
          <w:rtl/>
        </w:rPr>
        <w:t xml:space="preserve">תנו לאנשים לקבל מכם פידבק על מצב </w:t>
      </w:r>
      <w:bookmarkStart w:id="403" w:name="_ETM_Q1_1239271"/>
      <w:bookmarkEnd w:id="403"/>
      <w:r w:rsidR="00EC7CAC">
        <w:rPr>
          <w:rFonts w:hint="cs"/>
          <w:rtl/>
        </w:rPr>
        <w:t>הבניין והדירות</w:t>
      </w:r>
      <w:r>
        <w:rPr>
          <w:rFonts w:hint="cs"/>
          <w:rtl/>
        </w:rPr>
        <w:t xml:space="preserve">. </w:t>
      </w:r>
    </w:p>
    <w:p w:rsidR="00D839EC" w:rsidRDefault="00D839EC" w:rsidP="00D839EC">
      <w:pPr>
        <w:rPr>
          <w:rtl/>
        </w:rPr>
      </w:pPr>
    </w:p>
    <w:p w:rsidR="00D839EC" w:rsidRDefault="00D839EC" w:rsidP="00D839EC">
      <w:pPr>
        <w:rPr>
          <w:rtl/>
        </w:rPr>
      </w:pPr>
      <w:r>
        <w:rPr>
          <w:rFonts w:hint="cs"/>
          <w:rtl/>
        </w:rPr>
        <w:t xml:space="preserve">ישנה עוד נקודה שאני מבקש שתשימו אליה </w:t>
      </w:r>
      <w:bookmarkStart w:id="404" w:name="_ETM_Q1_1240000"/>
      <w:bookmarkEnd w:id="404"/>
      <w:r>
        <w:rPr>
          <w:rFonts w:hint="cs"/>
          <w:rtl/>
        </w:rPr>
        <w:t>לב.</w:t>
      </w:r>
      <w:r w:rsidR="00EC7CAC">
        <w:rPr>
          <w:rFonts w:hint="cs"/>
          <w:rtl/>
        </w:rPr>
        <w:t xml:space="preserve"> מגיעות אלינו פניות של דיירים שהגישו אליכם תביעה </w:t>
      </w:r>
      <w:bookmarkStart w:id="405" w:name="_ETM_Q1_1248617"/>
      <w:bookmarkEnd w:id="405"/>
      <w:r w:rsidR="00EC7CAC">
        <w:rPr>
          <w:rFonts w:hint="cs"/>
          <w:rtl/>
        </w:rPr>
        <w:t>על הבית</w:t>
      </w:r>
      <w:r>
        <w:rPr>
          <w:rFonts w:hint="cs"/>
          <w:rtl/>
        </w:rPr>
        <w:t>,</w:t>
      </w:r>
      <w:r w:rsidR="00EC7CAC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כרגע </w:t>
      </w:r>
      <w:r w:rsidR="00EC7CAC">
        <w:rPr>
          <w:rFonts w:hint="cs"/>
          <w:rtl/>
        </w:rPr>
        <w:t xml:space="preserve">קבלנים לא יכולים להיכנס מכיוון שקודם </w:t>
      </w:r>
      <w:bookmarkStart w:id="406" w:name="_ETM_Q1_1256899"/>
      <w:bookmarkEnd w:id="406"/>
      <w:r>
        <w:rPr>
          <w:rFonts w:hint="cs"/>
          <w:rtl/>
        </w:rPr>
        <w:t xml:space="preserve">כל </w:t>
      </w:r>
      <w:r w:rsidR="00EC7CAC">
        <w:rPr>
          <w:rFonts w:hint="cs"/>
          <w:rtl/>
        </w:rPr>
        <w:t>צריך לטפל בקונסטרוקציה של הבית</w:t>
      </w:r>
      <w:r>
        <w:rPr>
          <w:rFonts w:hint="cs"/>
          <w:rtl/>
        </w:rPr>
        <w:t>.</w:t>
      </w:r>
    </w:p>
    <w:p w:rsidR="00D839EC" w:rsidRDefault="00D839EC" w:rsidP="00D839EC">
      <w:pPr>
        <w:rPr>
          <w:rtl/>
        </w:rPr>
      </w:pPr>
    </w:p>
    <w:p w:rsidR="00D839EC" w:rsidRDefault="00D839EC" w:rsidP="00D839EC">
      <w:pPr>
        <w:pStyle w:val="af9"/>
        <w:keepNext/>
        <w:rPr>
          <w:rtl/>
        </w:rPr>
      </w:pPr>
      <w:bookmarkStart w:id="407" w:name="ET_guest_952596_70"/>
      <w:r w:rsidRPr="00D839EC">
        <w:rPr>
          <w:rStyle w:val="TagStyle"/>
          <w:rtl/>
        </w:rPr>
        <w:t xml:space="preserve"> &lt;&lt; אורח &gt;&gt; </w:t>
      </w:r>
      <w:r>
        <w:rPr>
          <w:rtl/>
        </w:rPr>
        <w:t>חיה לוי:</w:t>
      </w:r>
      <w:r w:rsidRPr="00D839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D839EC" w:rsidRDefault="00D839EC" w:rsidP="00D839EC">
      <w:pPr>
        <w:pStyle w:val="KeepWithNext"/>
        <w:rPr>
          <w:rtl/>
        </w:rPr>
      </w:pPr>
    </w:p>
    <w:p w:rsidR="00D839EC" w:rsidRDefault="00D839EC" w:rsidP="00D839EC">
      <w:pPr>
        <w:rPr>
          <w:rtl/>
        </w:rPr>
      </w:pPr>
      <w:r>
        <w:rPr>
          <w:rFonts w:hint="cs"/>
          <w:rtl/>
        </w:rPr>
        <w:t>נכון.</w:t>
      </w:r>
    </w:p>
    <w:p w:rsidR="00D839EC" w:rsidRDefault="00D839EC" w:rsidP="00D839EC">
      <w:pPr>
        <w:rPr>
          <w:rtl/>
        </w:rPr>
      </w:pPr>
    </w:p>
    <w:p w:rsidR="00D839EC" w:rsidRDefault="00D839EC" w:rsidP="00D839EC">
      <w:pPr>
        <w:pStyle w:val="af6"/>
        <w:keepNext/>
        <w:rPr>
          <w:rtl/>
        </w:rPr>
      </w:pPr>
      <w:bookmarkStart w:id="408" w:name="ET_yor_6156_71"/>
      <w:r w:rsidRPr="00D839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3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D839EC" w:rsidRDefault="00D839EC" w:rsidP="00D839EC">
      <w:pPr>
        <w:pStyle w:val="KeepWithNext"/>
        <w:rPr>
          <w:rtl/>
          <w:lang w:eastAsia="he-IL"/>
        </w:rPr>
      </w:pPr>
    </w:p>
    <w:p w:rsidR="00EC7CAC" w:rsidRDefault="00EC7CAC" w:rsidP="00D839EC">
      <w:pPr>
        <w:rPr>
          <w:rtl/>
        </w:rPr>
      </w:pPr>
      <w:bookmarkStart w:id="409" w:name="_ETM_Q1_1254000"/>
      <w:bookmarkEnd w:id="409"/>
      <w:r>
        <w:rPr>
          <w:rFonts w:hint="cs"/>
          <w:rtl/>
        </w:rPr>
        <w:t xml:space="preserve">ואז </w:t>
      </w:r>
      <w:r w:rsidR="00D839EC">
        <w:rPr>
          <w:rFonts w:hint="cs"/>
          <w:rtl/>
        </w:rPr>
        <w:t xml:space="preserve">מה שיקרה זה שרק בעוד </w:t>
      </w:r>
      <w:bookmarkStart w:id="410" w:name="_ETM_Q1_1257000"/>
      <w:bookmarkEnd w:id="410"/>
      <w:r w:rsidR="00D839EC">
        <w:rPr>
          <w:rFonts w:hint="cs"/>
          <w:rtl/>
        </w:rPr>
        <w:t xml:space="preserve">ארבעה-חמישה-שישה או שמונה חודשים ייכנסו לדירות עצמן, ואז </w:t>
      </w:r>
      <w:r>
        <w:rPr>
          <w:rFonts w:hint="cs"/>
          <w:rtl/>
        </w:rPr>
        <w:t xml:space="preserve">הצעות המחיר שהם שלחו </w:t>
      </w:r>
      <w:bookmarkStart w:id="411" w:name="_ETM_Q1_1267588"/>
      <w:bookmarkEnd w:id="411"/>
      <w:r>
        <w:rPr>
          <w:rFonts w:hint="cs"/>
          <w:rtl/>
        </w:rPr>
        <w:t xml:space="preserve">לכם לא תהיינה עדכניות. </w:t>
      </w:r>
      <w:r w:rsidR="00D839EC">
        <w:rPr>
          <w:rFonts w:hint="cs"/>
          <w:rtl/>
        </w:rPr>
        <w:t xml:space="preserve">הן לא </w:t>
      </w:r>
      <w:bookmarkStart w:id="412" w:name="_ETM_Q1_1270000"/>
      <w:bookmarkEnd w:id="412"/>
      <w:r w:rsidR="00D839EC">
        <w:rPr>
          <w:rFonts w:hint="cs"/>
          <w:rtl/>
        </w:rPr>
        <w:t xml:space="preserve">תהיינה עדכניות. </w:t>
      </w:r>
      <w:r>
        <w:rPr>
          <w:rFonts w:hint="cs"/>
          <w:rtl/>
        </w:rPr>
        <w:t xml:space="preserve">ולכן אני רוצה לשאול </w:t>
      </w:r>
      <w:r w:rsidR="00D839EC">
        <w:rPr>
          <w:rFonts w:hint="cs"/>
          <w:rtl/>
        </w:rPr>
        <w:t>ה</w:t>
      </w:r>
      <w:r>
        <w:rPr>
          <w:rFonts w:hint="cs"/>
          <w:rtl/>
        </w:rPr>
        <w:t xml:space="preserve">אם כשאתם </w:t>
      </w:r>
      <w:bookmarkStart w:id="413" w:name="_ETM_Q1_1275322"/>
      <w:bookmarkEnd w:id="413"/>
      <w:r>
        <w:rPr>
          <w:rFonts w:hint="cs"/>
          <w:rtl/>
        </w:rPr>
        <w:t xml:space="preserve">קיבלתם תביעה לגבי דירה במועד שבו </w:t>
      </w:r>
      <w:r w:rsidR="00D839EC">
        <w:rPr>
          <w:rFonts w:hint="cs"/>
          <w:rtl/>
        </w:rPr>
        <w:t>י</w:t>
      </w:r>
      <w:r>
        <w:rPr>
          <w:rFonts w:hint="cs"/>
          <w:rtl/>
        </w:rPr>
        <w:t xml:space="preserve">תאפשר לקבלנים בפועל </w:t>
      </w:r>
      <w:r w:rsidR="00D839EC">
        <w:rPr>
          <w:rFonts w:hint="cs"/>
          <w:rtl/>
        </w:rPr>
        <w:t xml:space="preserve">להיכנס לדירה עצמה אחרי טיפול בקונסטרוקציה, </w:t>
      </w:r>
      <w:r>
        <w:rPr>
          <w:rFonts w:hint="cs"/>
          <w:rtl/>
        </w:rPr>
        <w:t xml:space="preserve">אתם </w:t>
      </w:r>
      <w:bookmarkStart w:id="414" w:name="_ETM_Q1_1286339"/>
      <w:bookmarkEnd w:id="414"/>
      <w:r>
        <w:rPr>
          <w:rFonts w:hint="cs"/>
          <w:rtl/>
        </w:rPr>
        <w:t>תאפשרו שליחת הצעת מחיר מעודכנת</w:t>
      </w:r>
      <w:r w:rsidR="00D839EC">
        <w:rPr>
          <w:rFonts w:hint="cs"/>
          <w:rtl/>
        </w:rPr>
        <w:t>?</w:t>
      </w:r>
      <w:r>
        <w:rPr>
          <w:rFonts w:hint="cs"/>
          <w:rtl/>
        </w:rPr>
        <w:t xml:space="preserve"> זה יכול להגיע לאלפים</w:t>
      </w:r>
      <w:r w:rsidR="00D839EC">
        <w:rPr>
          <w:rFonts w:hint="cs"/>
          <w:rtl/>
        </w:rPr>
        <w:t>.</w:t>
      </w:r>
    </w:p>
    <w:p w:rsidR="00EC7CAC" w:rsidRDefault="00EC7CAC" w:rsidP="00EC7CAC">
      <w:pPr>
        <w:rPr>
          <w:rtl/>
        </w:rPr>
      </w:pPr>
      <w:bookmarkStart w:id="415" w:name="_ETM_Q1_1297433"/>
      <w:bookmarkStart w:id="416" w:name="_ETM_Q1_1297527"/>
      <w:bookmarkEnd w:id="415"/>
      <w:bookmarkEnd w:id="416"/>
    </w:p>
    <w:p w:rsidR="00EC7CAC" w:rsidRDefault="00EC7CAC" w:rsidP="00EC7CAC">
      <w:pPr>
        <w:pStyle w:val="-"/>
        <w:keepNext/>
        <w:rPr>
          <w:rtl/>
        </w:rPr>
      </w:pPr>
      <w:bookmarkStart w:id="417" w:name="ET_speakercontinue_952596_53"/>
      <w:r w:rsidRPr="00EC7CA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EC7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"/>
    </w:p>
    <w:p w:rsidR="00EC7CAC" w:rsidRDefault="00EC7CAC" w:rsidP="00EC7CAC">
      <w:pPr>
        <w:pStyle w:val="KeepWithNext"/>
        <w:rPr>
          <w:rtl/>
        </w:rPr>
      </w:pPr>
    </w:p>
    <w:p w:rsidR="00EC7CAC" w:rsidRDefault="00D839EC" w:rsidP="00D839EC">
      <w:pPr>
        <w:rPr>
          <w:rtl/>
        </w:rPr>
      </w:pPr>
      <w:bookmarkStart w:id="418" w:name="_ETM_Q1_1298090"/>
      <w:bookmarkEnd w:id="418"/>
      <w:r>
        <w:rPr>
          <w:rFonts w:hint="cs"/>
          <w:rtl/>
        </w:rPr>
        <w:t xml:space="preserve">ממה שאני </w:t>
      </w:r>
      <w:bookmarkStart w:id="419" w:name="_ETM_Q1_1295000"/>
      <w:bookmarkEnd w:id="419"/>
      <w:r>
        <w:rPr>
          <w:rFonts w:hint="cs"/>
          <w:rtl/>
        </w:rPr>
        <w:t xml:space="preserve">מבינה היום, </w:t>
      </w:r>
      <w:r w:rsidR="00EC7CAC">
        <w:rPr>
          <w:rFonts w:hint="cs"/>
          <w:rtl/>
        </w:rPr>
        <w:t xml:space="preserve">הצעות המחיר </w:t>
      </w:r>
      <w:bookmarkStart w:id="420" w:name="_ETM_Q1_1299699"/>
      <w:bookmarkEnd w:id="420"/>
      <w:r>
        <w:rPr>
          <w:rFonts w:hint="cs"/>
          <w:rtl/>
        </w:rPr>
        <w:t xml:space="preserve">באמת </w:t>
      </w:r>
      <w:r w:rsidR="00EC7CAC">
        <w:rPr>
          <w:rFonts w:hint="cs"/>
          <w:rtl/>
        </w:rPr>
        <w:t xml:space="preserve">גבוהות יחסית. </w:t>
      </w:r>
      <w:r>
        <w:rPr>
          <w:rFonts w:hint="cs"/>
          <w:rtl/>
        </w:rPr>
        <w:t xml:space="preserve">בכל מקרה, לנו יש את האופציה שאנחנו </w:t>
      </w:r>
      <w:bookmarkStart w:id="421" w:name="_ETM_Q1_1303000"/>
      <w:bookmarkEnd w:id="421"/>
      <w:r w:rsidR="00EC7CAC">
        <w:rPr>
          <w:rFonts w:hint="cs"/>
          <w:rtl/>
        </w:rPr>
        <w:t xml:space="preserve">מציעים </w:t>
      </w:r>
      <w:r>
        <w:rPr>
          <w:rFonts w:hint="cs"/>
          <w:rtl/>
        </w:rPr>
        <w:t xml:space="preserve">לאנשים </w:t>
      </w:r>
      <w:r w:rsidR="00EC7CAC">
        <w:rPr>
          <w:rFonts w:hint="cs"/>
          <w:rtl/>
        </w:rPr>
        <w:t xml:space="preserve">את הקבלנים שלנו </w:t>
      </w:r>
      <w:r>
        <w:rPr>
          <w:rFonts w:hint="cs"/>
          <w:rtl/>
        </w:rPr>
        <w:t xml:space="preserve">דרך </w:t>
      </w: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וכולי </w:t>
      </w:r>
      <w:r w:rsidR="00EC7CAC">
        <w:rPr>
          <w:rFonts w:hint="cs"/>
          <w:rtl/>
        </w:rPr>
        <w:t xml:space="preserve">למי שמוכן. </w:t>
      </w:r>
      <w:bookmarkStart w:id="422" w:name="_ETM_Q1_1310912"/>
      <w:bookmarkEnd w:id="422"/>
      <w:r w:rsidR="00EC7CAC">
        <w:rPr>
          <w:rFonts w:hint="cs"/>
          <w:rtl/>
        </w:rPr>
        <w:t xml:space="preserve">אני לא יכולה להתחייב לך עכשיו, אבל אני מתארת לעצמי </w:t>
      </w:r>
      <w:bookmarkStart w:id="423" w:name="_ETM_Q1_1319990"/>
      <w:bookmarkEnd w:id="423"/>
      <w:r>
        <w:rPr>
          <w:rFonts w:hint="cs"/>
          <w:rtl/>
        </w:rPr>
        <w:t xml:space="preserve">שאם תהיה בעיה ובזמן מאוחר יותר הצעות המחיר לא יהיו רלוונטיות, </w:t>
      </w:r>
      <w:r w:rsidR="00EC7CAC">
        <w:rPr>
          <w:rFonts w:hint="cs"/>
          <w:rtl/>
        </w:rPr>
        <w:t xml:space="preserve">והדירות האלה </w:t>
      </w:r>
      <w:r>
        <w:rPr>
          <w:rFonts w:hint="cs"/>
          <w:rtl/>
        </w:rPr>
        <w:t xml:space="preserve">לא יוכלו עדיין </w:t>
      </w:r>
      <w:r w:rsidR="00EC7CAC">
        <w:rPr>
          <w:rtl/>
        </w:rPr>
        <w:t>–</w:t>
      </w:r>
      <w:r w:rsidR="00EC7CAC">
        <w:rPr>
          <w:rFonts w:hint="cs"/>
          <w:rtl/>
        </w:rPr>
        <w:t xml:space="preserve"> אנחנו נבחן את זה</w:t>
      </w:r>
      <w:r>
        <w:rPr>
          <w:rFonts w:hint="cs"/>
          <w:rtl/>
        </w:rPr>
        <w:t>.</w:t>
      </w:r>
      <w:bookmarkStart w:id="424" w:name="_ETM_Q1_1324000"/>
      <w:bookmarkEnd w:id="424"/>
      <w:r>
        <w:rPr>
          <w:rFonts w:hint="cs"/>
          <w:rtl/>
        </w:rPr>
        <w:t xml:space="preserve"> אני מתארת לעצמי שזה ייבחן.</w:t>
      </w:r>
    </w:p>
    <w:p w:rsidR="00EC7CAC" w:rsidRDefault="00EC7CAC" w:rsidP="00EC7CAC">
      <w:pPr>
        <w:rPr>
          <w:rtl/>
        </w:rPr>
      </w:pPr>
      <w:bookmarkStart w:id="425" w:name="_ETM_Q1_1325163"/>
      <w:bookmarkStart w:id="426" w:name="_ETM_Q1_1325272"/>
      <w:bookmarkEnd w:id="425"/>
      <w:bookmarkEnd w:id="426"/>
    </w:p>
    <w:p w:rsidR="00EC7CAC" w:rsidRDefault="00EC7CAC" w:rsidP="00EC7CAC">
      <w:pPr>
        <w:pStyle w:val="af6"/>
        <w:keepNext/>
        <w:rPr>
          <w:rtl/>
        </w:rPr>
      </w:pPr>
      <w:bookmarkStart w:id="427" w:name="ET_yor_6156_54"/>
      <w:r w:rsidRPr="00EC7C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C7CAC">
        <w:rPr>
          <w:rStyle w:val="TagStyle"/>
          <w:rtl/>
        </w:rPr>
        <w:t xml:space="preserve"> &lt;&lt; יור &gt;&gt;</w:t>
      </w:r>
      <w:bookmarkEnd w:id="427"/>
    </w:p>
    <w:p w:rsidR="00EC7CAC" w:rsidRDefault="00EC7CAC" w:rsidP="00EC7CAC">
      <w:pPr>
        <w:pStyle w:val="KeepWithNext"/>
        <w:rPr>
          <w:rtl/>
        </w:rPr>
      </w:pPr>
    </w:p>
    <w:p w:rsidR="003B02C5" w:rsidRDefault="00EC7CAC" w:rsidP="003B02C5">
      <w:pPr>
        <w:rPr>
          <w:rtl/>
        </w:rPr>
      </w:pPr>
      <w:bookmarkStart w:id="428" w:name="_ETM_Q1_1325913"/>
      <w:bookmarkEnd w:id="428"/>
      <w:r>
        <w:rPr>
          <w:rFonts w:hint="cs"/>
          <w:rtl/>
        </w:rPr>
        <w:t xml:space="preserve">אני מתכוון להוציא </w:t>
      </w:r>
      <w:bookmarkStart w:id="429" w:name="_ETM_Q1_1330038"/>
      <w:bookmarkEnd w:id="429"/>
      <w:r>
        <w:rPr>
          <w:rFonts w:hint="cs"/>
          <w:rtl/>
        </w:rPr>
        <w:t>לכם מכתב</w:t>
      </w:r>
      <w:r w:rsidR="00D839EC">
        <w:rPr>
          <w:rFonts w:hint="cs"/>
          <w:rtl/>
        </w:rPr>
        <w:t xml:space="preserve"> שמבקש שאתם תגדירו בצורה ברורה</w:t>
      </w:r>
      <w:bookmarkStart w:id="430" w:name="_ETM_Q1_1332000"/>
      <w:bookmarkEnd w:id="430"/>
      <w:r w:rsidR="00D839EC">
        <w:rPr>
          <w:rFonts w:hint="cs"/>
          <w:rtl/>
        </w:rPr>
        <w:t xml:space="preserve"> שאם עובר מספר חודשים מאז שליחת הצעת המחיר, ניתן להגיש</w:t>
      </w:r>
      <w:bookmarkStart w:id="431" w:name="_ETM_Q1_1333000"/>
      <w:bookmarkEnd w:id="431"/>
      <w:r w:rsidR="00D839EC">
        <w:rPr>
          <w:rFonts w:hint="cs"/>
          <w:rtl/>
        </w:rPr>
        <w:t xml:space="preserve"> לכם הצעת מחיר מעודכנת</w:t>
      </w:r>
      <w:r w:rsidR="003B02C5">
        <w:rPr>
          <w:rFonts w:hint="cs"/>
          <w:rtl/>
        </w:rPr>
        <w:t xml:space="preserve">. </w:t>
      </w:r>
      <w:r w:rsidR="00D839EC">
        <w:rPr>
          <w:rFonts w:hint="cs"/>
          <w:rtl/>
        </w:rPr>
        <w:t xml:space="preserve">דרך אגב, </w:t>
      </w:r>
      <w:r w:rsidR="003B02C5">
        <w:rPr>
          <w:rFonts w:hint="cs"/>
          <w:rtl/>
        </w:rPr>
        <w:t>יכול להיות שכתוצאה</w:t>
      </w:r>
      <w:r w:rsidR="00D839EC">
        <w:rPr>
          <w:rFonts w:hint="cs"/>
          <w:rtl/>
        </w:rPr>
        <w:t xml:space="preserve"> מזה - - </w:t>
      </w:r>
      <w:bookmarkStart w:id="432" w:name="_ETM_Q1_1339000"/>
      <w:bookmarkEnd w:id="432"/>
      <w:r w:rsidR="00D839EC">
        <w:rPr>
          <w:rFonts w:hint="cs"/>
          <w:rtl/>
        </w:rPr>
        <w:t>-</w:t>
      </w:r>
    </w:p>
    <w:p w:rsidR="003B02C5" w:rsidRDefault="003B02C5" w:rsidP="003B02C5">
      <w:pPr>
        <w:rPr>
          <w:rtl/>
        </w:rPr>
      </w:pPr>
      <w:bookmarkStart w:id="433" w:name="_ETM_Q1_1339398"/>
      <w:bookmarkStart w:id="434" w:name="_ETM_Q1_1339476"/>
      <w:bookmarkEnd w:id="433"/>
      <w:bookmarkEnd w:id="434"/>
    </w:p>
    <w:p w:rsidR="003B02C5" w:rsidRDefault="003B02C5" w:rsidP="003B02C5">
      <w:pPr>
        <w:pStyle w:val="-"/>
        <w:keepNext/>
        <w:rPr>
          <w:rtl/>
        </w:rPr>
      </w:pPr>
      <w:bookmarkStart w:id="435" w:name="ET_speakercontinue_952596_55"/>
      <w:r w:rsidRPr="003B02C5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3B0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"/>
    </w:p>
    <w:p w:rsidR="003B02C5" w:rsidRDefault="003B02C5" w:rsidP="003B02C5">
      <w:pPr>
        <w:pStyle w:val="KeepWithNext"/>
        <w:rPr>
          <w:rtl/>
        </w:rPr>
      </w:pPr>
    </w:p>
    <w:p w:rsidR="00D839EC" w:rsidRDefault="00D839EC" w:rsidP="003B02C5">
      <w:pPr>
        <w:rPr>
          <w:rtl/>
        </w:rPr>
      </w:pPr>
      <w:bookmarkStart w:id="436" w:name="_ETM_Q1_1340570"/>
      <w:bookmarkEnd w:id="436"/>
      <w:r>
        <w:rPr>
          <w:rFonts w:hint="cs"/>
          <w:rtl/>
        </w:rPr>
        <w:t xml:space="preserve">סביר להניח </w:t>
      </w:r>
      <w:r w:rsidR="003B02C5">
        <w:rPr>
          <w:rFonts w:hint="cs"/>
          <w:rtl/>
        </w:rPr>
        <w:t xml:space="preserve">שהיא תהיה יותר </w:t>
      </w:r>
      <w:bookmarkStart w:id="437" w:name="_ETM_Q1_1343445"/>
      <w:bookmarkEnd w:id="437"/>
      <w:r w:rsidR="003B02C5">
        <w:rPr>
          <w:rFonts w:hint="cs"/>
          <w:rtl/>
        </w:rPr>
        <w:t>זולה גם</w:t>
      </w:r>
      <w:r>
        <w:rPr>
          <w:rFonts w:hint="cs"/>
          <w:rtl/>
        </w:rPr>
        <w:t>.</w:t>
      </w:r>
    </w:p>
    <w:p w:rsidR="00D839EC" w:rsidRDefault="00D839EC" w:rsidP="003B02C5">
      <w:pPr>
        <w:rPr>
          <w:rtl/>
        </w:rPr>
      </w:pPr>
    </w:p>
    <w:p w:rsidR="00D839EC" w:rsidRDefault="00D839EC" w:rsidP="00D839EC">
      <w:pPr>
        <w:pStyle w:val="af6"/>
        <w:keepNext/>
        <w:rPr>
          <w:rtl/>
        </w:rPr>
      </w:pPr>
      <w:bookmarkStart w:id="438" w:name="_ETM_Q1_1344000"/>
      <w:bookmarkStart w:id="439" w:name="ET_yor_6156_72"/>
      <w:bookmarkEnd w:id="438"/>
      <w:r w:rsidRPr="00D839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839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D839EC" w:rsidRDefault="00D839EC" w:rsidP="00D839EC">
      <w:pPr>
        <w:pStyle w:val="KeepWithNext"/>
        <w:rPr>
          <w:rtl/>
          <w:lang w:eastAsia="he-IL"/>
        </w:rPr>
      </w:pPr>
    </w:p>
    <w:p w:rsidR="00D839EC" w:rsidRDefault="00D839EC" w:rsidP="00D839E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בסדר. יכול להיות.</w:t>
      </w:r>
    </w:p>
    <w:p w:rsidR="00D839EC" w:rsidRDefault="00D839EC" w:rsidP="00D839EC">
      <w:pPr>
        <w:rPr>
          <w:rtl/>
          <w:lang w:eastAsia="he-IL"/>
        </w:rPr>
      </w:pPr>
      <w:bookmarkStart w:id="440" w:name="_ETM_Q1_1345000"/>
      <w:bookmarkEnd w:id="440"/>
    </w:p>
    <w:p w:rsidR="00D839EC" w:rsidRDefault="00D839EC" w:rsidP="00D839EC">
      <w:pPr>
        <w:pStyle w:val="-"/>
        <w:keepNext/>
        <w:rPr>
          <w:rtl/>
        </w:rPr>
      </w:pPr>
      <w:bookmarkStart w:id="441" w:name="ET_speakercontinue_952596_73"/>
      <w:r w:rsidRPr="00D839EC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D839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D839EC" w:rsidRDefault="00D839EC" w:rsidP="00D839EC">
      <w:pPr>
        <w:pStyle w:val="KeepWithNext"/>
        <w:rPr>
          <w:rtl/>
          <w:lang w:eastAsia="he-IL"/>
        </w:rPr>
      </w:pPr>
    </w:p>
    <w:p w:rsidR="003B02C5" w:rsidRDefault="003B02C5" w:rsidP="00D839EC">
      <w:pPr>
        <w:rPr>
          <w:rtl/>
        </w:rPr>
      </w:pPr>
      <w:r>
        <w:rPr>
          <w:rFonts w:hint="cs"/>
          <w:rtl/>
        </w:rPr>
        <w:t>אני יודעת ש</w:t>
      </w:r>
      <w:r w:rsidR="00D839EC">
        <w:rPr>
          <w:rFonts w:hint="cs"/>
          <w:rtl/>
        </w:rPr>
        <w:t xml:space="preserve">היום </w:t>
      </w:r>
      <w:r>
        <w:rPr>
          <w:rFonts w:hint="cs"/>
          <w:rtl/>
        </w:rPr>
        <w:t>קבלנים העלו את המחירים</w:t>
      </w:r>
      <w:r w:rsidR="00D839EC">
        <w:rPr>
          <w:rFonts w:hint="cs"/>
          <w:rtl/>
        </w:rPr>
        <w:t>, בזה אני נתקלת.</w:t>
      </w:r>
    </w:p>
    <w:p w:rsidR="003B02C5" w:rsidRDefault="003B02C5" w:rsidP="003B02C5">
      <w:pPr>
        <w:rPr>
          <w:rtl/>
        </w:rPr>
      </w:pPr>
      <w:bookmarkStart w:id="442" w:name="_ETM_Q1_1351508"/>
      <w:bookmarkStart w:id="443" w:name="_ETM_Q1_1351587"/>
      <w:bookmarkEnd w:id="442"/>
      <w:bookmarkEnd w:id="443"/>
    </w:p>
    <w:p w:rsidR="003B02C5" w:rsidRDefault="003B02C5" w:rsidP="003B02C5">
      <w:pPr>
        <w:pStyle w:val="af6"/>
        <w:keepNext/>
        <w:rPr>
          <w:rtl/>
        </w:rPr>
      </w:pPr>
      <w:bookmarkStart w:id="444" w:name="ET_yor_6156_56"/>
      <w:r w:rsidRPr="003B02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3B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3B02C5" w:rsidRDefault="003B02C5" w:rsidP="003B02C5">
      <w:pPr>
        <w:pStyle w:val="KeepWithNext"/>
        <w:rPr>
          <w:rtl/>
        </w:rPr>
      </w:pPr>
    </w:p>
    <w:p w:rsidR="003B02C5" w:rsidRDefault="00D839EC" w:rsidP="003B02C5">
      <w:pPr>
        <w:rPr>
          <w:rtl/>
        </w:rPr>
      </w:pPr>
      <w:bookmarkStart w:id="445" w:name="_ETM_Q1_1352165"/>
      <w:bookmarkEnd w:id="445"/>
      <w:r>
        <w:rPr>
          <w:rFonts w:hint="cs"/>
          <w:rtl/>
        </w:rPr>
        <w:t>זה אינטרס גם של המדינה. תגדירו את האפשרות הזאת.</w:t>
      </w:r>
      <w:bookmarkStart w:id="446" w:name="_ETM_Q1_1350000"/>
      <w:bookmarkEnd w:id="446"/>
      <w:r>
        <w:rPr>
          <w:rFonts w:hint="cs"/>
          <w:rtl/>
        </w:rPr>
        <w:t xml:space="preserve"> חיה, </w:t>
      </w:r>
      <w:r w:rsidR="003B02C5">
        <w:rPr>
          <w:rFonts w:hint="cs"/>
          <w:rtl/>
        </w:rPr>
        <w:t xml:space="preserve">אנחנו נוציא </w:t>
      </w:r>
      <w:bookmarkStart w:id="447" w:name="_ETM_Q1_1354915"/>
      <w:bookmarkEnd w:id="447"/>
      <w:r w:rsidR="003B02C5">
        <w:rPr>
          <w:rFonts w:hint="cs"/>
          <w:rtl/>
        </w:rPr>
        <w:t>לכם פניה</w:t>
      </w:r>
      <w:r>
        <w:rPr>
          <w:rFonts w:hint="cs"/>
          <w:rtl/>
        </w:rPr>
        <w:t>.</w:t>
      </w:r>
      <w:r w:rsidR="003B02C5">
        <w:rPr>
          <w:rFonts w:hint="cs"/>
          <w:rtl/>
        </w:rPr>
        <w:t xml:space="preserve"> אני מבקש </w:t>
      </w:r>
      <w:r>
        <w:rPr>
          <w:rFonts w:hint="cs"/>
          <w:rtl/>
        </w:rPr>
        <w:t>שתעבירו בתוך המשרד והרשות את הבקשה של הוועדה,</w:t>
      </w:r>
      <w:bookmarkStart w:id="448" w:name="_ETM_Q1_1358000"/>
      <w:bookmarkEnd w:id="448"/>
      <w:r>
        <w:rPr>
          <w:rFonts w:hint="cs"/>
          <w:rtl/>
        </w:rPr>
        <w:t xml:space="preserve"> </w:t>
      </w:r>
      <w:r w:rsidR="003B02C5">
        <w:rPr>
          <w:rFonts w:hint="cs"/>
          <w:rtl/>
        </w:rPr>
        <w:t>שהיא בקשה פורמלית</w:t>
      </w:r>
      <w:r>
        <w:rPr>
          <w:rFonts w:hint="cs"/>
          <w:rtl/>
        </w:rPr>
        <w:t>,</w:t>
      </w:r>
      <w:r w:rsidR="003B02C5">
        <w:rPr>
          <w:rFonts w:hint="cs"/>
          <w:rtl/>
        </w:rPr>
        <w:t xml:space="preserve"> וזו הודעת הסיכום </w:t>
      </w:r>
      <w:bookmarkStart w:id="449" w:name="_ETM_Q1_1362900"/>
      <w:bookmarkEnd w:id="449"/>
      <w:r w:rsidR="003B02C5">
        <w:rPr>
          <w:rFonts w:hint="cs"/>
          <w:rtl/>
        </w:rPr>
        <w:t>של הוועדה</w:t>
      </w:r>
      <w:r>
        <w:rPr>
          <w:rFonts w:hint="cs"/>
          <w:rtl/>
        </w:rPr>
        <w:t>, שאנחנו מבקשים שלא תמתינו לרגע האחרון,</w:t>
      </w:r>
      <w:r w:rsidR="003B02C5">
        <w:rPr>
          <w:rFonts w:hint="cs"/>
          <w:rtl/>
        </w:rPr>
        <w:t xml:space="preserve"> תודיעו עכשיו על הארכת התקופה </w:t>
      </w:r>
      <w:r>
        <w:rPr>
          <w:rFonts w:hint="cs"/>
          <w:rtl/>
        </w:rPr>
        <w:t xml:space="preserve">עד סוף חודש </w:t>
      </w:r>
      <w:bookmarkStart w:id="450" w:name="_ETM_Q1_1369000"/>
      <w:bookmarkEnd w:id="450"/>
      <w:r>
        <w:rPr>
          <w:rFonts w:hint="cs"/>
          <w:rtl/>
        </w:rPr>
        <w:t>אוגוסט.</w:t>
      </w:r>
    </w:p>
    <w:p w:rsidR="003B02C5" w:rsidRDefault="003B02C5" w:rsidP="003B02C5">
      <w:pPr>
        <w:rPr>
          <w:rtl/>
        </w:rPr>
      </w:pPr>
      <w:bookmarkStart w:id="451" w:name="_ETM_Q1_1369925"/>
      <w:bookmarkStart w:id="452" w:name="_ETM_Q1_1370003"/>
      <w:bookmarkEnd w:id="451"/>
      <w:bookmarkEnd w:id="452"/>
    </w:p>
    <w:p w:rsidR="003B02C5" w:rsidRDefault="003B02C5" w:rsidP="003B02C5">
      <w:pPr>
        <w:pStyle w:val="-"/>
        <w:keepNext/>
        <w:rPr>
          <w:rtl/>
        </w:rPr>
      </w:pPr>
      <w:bookmarkStart w:id="453" w:name="ET_speakercontinue_952596_57"/>
      <w:r w:rsidRPr="003B02C5">
        <w:rPr>
          <w:rStyle w:val="TagStyle"/>
          <w:rtl/>
        </w:rPr>
        <w:t xml:space="preserve"> &lt;&lt; דובר_המשך &gt;&gt; </w:t>
      </w:r>
      <w:r>
        <w:rPr>
          <w:rtl/>
        </w:rPr>
        <w:t>חיה לוי:</w:t>
      </w:r>
      <w:r w:rsidRPr="003B0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:rsidR="003B02C5" w:rsidRDefault="003B02C5" w:rsidP="003B02C5">
      <w:pPr>
        <w:pStyle w:val="KeepWithNext"/>
        <w:rPr>
          <w:rtl/>
        </w:rPr>
      </w:pPr>
    </w:p>
    <w:p w:rsidR="003B02C5" w:rsidRDefault="003B02C5" w:rsidP="00D839EC">
      <w:pPr>
        <w:rPr>
          <w:rtl/>
        </w:rPr>
      </w:pPr>
      <w:bookmarkStart w:id="454" w:name="_ETM_Q1_1370597"/>
      <w:bookmarkEnd w:id="454"/>
      <w:r>
        <w:rPr>
          <w:rFonts w:hint="cs"/>
          <w:rtl/>
        </w:rPr>
        <w:t xml:space="preserve">אני יכולה </w:t>
      </w:r>
      <w:bookmarkStart w:id="455" w:name="_ETM_Q1_1373004"/>
      <w:bookmarkEnd w:id="455"/>
      <w:r>
        <w:rPr>
          <w:rFonts w:hint="cs"/>
          <w:rtl/>
        </w:rPr>
        <w:t>להעביר את זה</w:t>
      </w:r>
      <w:r w:rsidR="00D839EC">
        <w:rPr>
          <w:rFonts w:hint="cs"/>
          <w:rtl/>
        </w:rPr>
        <w:t>, אני לא - - -</w:t>
      </w:r>
    </w:p>
    <w:p w:rsidR="003B02C5" w:rsidRDefault="003B02C5" w:rsidP="003B02C5">
      <w:pPr>
        <w:rPr>
          <w:rtl/>
        </w:rPr>
      </w:pPr>
      <w:bookmarkStart w:id="456" w:name="_ETM_Q1_1374519"/>
      <w:bookmarkStart w:id="457" w:name="_ETM_Q1_1374598"/>
      <w:bookmarkEnd w:id="456"/>
      <w:bookmarkEnd w:id="457"/>
    </w:p>
    <w:p w:rsidR="003B02C5" w:rsidRDefault="003B02C5" w:rsidP="003B02C5">
      <w:pPr>
        <w:pStyle w:val="af6"/>
        <w:keepNext/>
        <w:rPr>
          <w:rtl/>
        </w:rPr>
      </w:pPr>
      <w:bookmarkStart w:id="458" w:name="ET_yor_6156_58"/>
      <w:r w:rsidRPr="003B02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3B02C5" w:rsidRDefault="003B02C5" w:rsidP="003B02C5">
      <w:pPr>
        <w:pStyle w:val="KeepWithNext"/>
        <w:rPr>
          <w:rtl/>
        </w:rPr>
      </w:pPr>
    </w:p>
    <w:p w:rsidR="003B02C5" w:rsidRDefault="00D839EC" w:rsidP="00653D30">
      <w:pPr>
        <w:rPr>
          <w:rtl/>
        </w:rPr>
      </w:pPr>
      <w:bookmarkStart w:id="459" w:name="_ETM_Q1_1375270"/>
      <w:bookmarkEnd w:id="459"/>
      <w:r w:rsidRPr="00653D30">
        <w:rPr>
          <w:rFonts w:hint="cs"/>
          <w:rtl/>
        </w:rPr>
        <w:t xml:space="preserve">בסדר גמור. </w:t>
      </w:r>
      <w:r w:rsidR="003B02C5" w:rsidRPr="00653D30">
        <w:rPr>
          <w:rFonts w:hint="cs"/>
          <w:rtl/>
        </w:rPr>
        <w:t xml:space="preserve">אני מודה לך חיה, תודה שהתפנית </w:t>
      </w:r>
      <w:bookmarkStart w:id="460" w:name="_ETM_Q1_1383411"/>
      <w:bookmarkEnd w:id="460"/>
      <w:r w:rsidR="003B02C5" w:rsidRPr="00653D30">
        <w:rPr>
          <w:rFonts w:hint="cs"/>
          <w:rtl/>
        </w:rPr>
        <w:t>באמצע ועדת ערר</w:t>
      </w:r>
      <w:r w:rsidRPr="00653D30">
        <w:rPr>
          <w:rFonts w:hint="cs"/>
          <w:rtl/>
        </w:rPr>
        <w:t>.</w:t>
      </w:r>
      <w:r w:rsidR="003B02C5" w:rsidRPr="00653D30">
        <w:rPr>
          <w:rFonts w:hint="cs"/>
          <w:rtl/>
        </w:rPr>
        <w:t xml:space="preserve"> </w:t>
      </w:r>
      <w:r w:rsidRPr="00653D30">
        <w:rPr>
          <w:rFonts w:hint="cs"/>
          <w:rtl/>
        </w:rPr>
        <w:t xml:space="preserve">תודה, חיה. אני מבקש רגע לפני שאנחנו מסיימים להעלות את אוהד אלימלך. </w:t>
      </w:r>
      <w:bookmarkStart w:id="461" w:name="_ETM_Q1_1388000"/>
      <w:bookmarkEnd w:id="461"/>
      <w:r w:rsidRPr="00653D30">
        <w:rPr>
          <w:rFonts w:hint="cs"/>
          <w:rtl/>
        </w:rPr>
        <w:t xml:space="preserve">אוהד, שלום. </w:t>
      </w:r>
      <w:r w:rsidR="003B02C5" w:rsidRPr="00653D30">
        <w:rPr>
          <w:rFonts w:hint="cs"/>
          <w:rtl/>
        </w:rPr>
        <w:t>יש לנו שאלה נקודתית</w:t>
      </w:r>
      <w:r w:rsidRPr="00653D30">
        <w:rPr>
          <w:rFonts w:hint="cs"/>
          <w:rtl/>
        </w:rPr>
        <w:t>:</w:t>
      </w:r>
      <w:r w:rsidR="003B02C5" w:rsidRPr="00653D30">
        <w:rPr>
          <w:rFonts w:hint="cs"/>
          <w:rtl/>
        </w:rPr>
        <w:t xml:space="preserve"> האם </w:t>
      </w:r>
      <w:bookmarkStart w:id="462" w:name="_ETM_Q1_1396771"/>
      <w:bookmarkEnd w:id="462"/>
      <w:r w:rsidR="003B02C5" w:rsidRPr="00653D30">
        <w:rPr>
          <w:rFonts w:hint="cs"/>
          <w:rtl/>
        </w:rPr>
        <w:t xml:space="preserve">טיפלתם בנושא נתב השיחות </w:t>
      </w:r>
      <w:r w:rsidRPr="00653D30">
        <w:rPr>
          <w:rFonts w:hint="cs"/>
          <w:rtl/>
        </w:rPr>
        <w:t>כך ש</w:t>
      </w:r>
      <w:r w:rsidR="00653D30">
        <w:rPr>
          <w:rFonts w:hint="cs"/>
          <w:rtl/>
        </w:rPr>
        <w:t>כש</w:t>
      </w:r>
      <w:r w:rsidRPr="00653D30">
        <w:rPr>
          <w:rFonts w:hint="cs"/>
          <w:rtl/>
        </w:rPr>
        <w:t xml:space="preserve">משפחות שהן לא דוברות עברית </w:t>
      </w:r>
      <w:r w:rsidR="00653D30">
        <w:rPr>
          <w:rFonts w:hint="cs"/>
          <w:rtl/>
        </w:rPr>
        <w:t xml:space="preserve">מתקשרות אליכם </w:t>
      </w:r>
      <w:bookmarkStart w:id="463" w:name="_ETM_Q1_1399000"/>
      <w:bookmarkEnd w:id="463"/>
      <w:r w:rsidR="00653D30">
        <w:rPr>
          <w:rFonts w:hint="cs"/>
          <w:rtl/>
        </w:rPr>
        <w:t xml:space="preserve">הן </w:t>
      </w:r>
      <w:proofErr w:type="spellStart"/>
      <w:r w:rsidR="00653D30">
        <w:rPr>
          <w:rFonts w:hint="cs"/>
          <w:rtl/>
        </w:rPr>
        <w:t>תופננה</w:t>
      </w:r>
      <w:proofErr w:type="spellEnd"/>
      <w:r w:rsidR="00653D30">
        <w:rPr>
          <w:rFonts w:hint="cs"/>
          <w:rtl/>
        </w:rPr>
        <w:t xml:space="preserve"> </w:t>
      </w:r>
      <w:r w:rsidR="003B02C5" w:rsidRPr="00653D30">
        <w:rPr>
          <w:rFonts w:hint="cs"/>
          <w:rtl/>
        </w:rPr>
        <w:t>עם הגעת</w:t>
      </w:r>
      <w:r w:rsidR="00653D30">
        <w:rPr>
          <w:rFonts w:hint="cs"/>
          <w:rtl/>
        </w:rPr>
        <w:t>ן</w:t>
      </w:r>
      <w:r w:rsidR="003B02C5" w:rsidRPr="00653D30">
        <w:rPr>
          <w:rFonts w:hint="cs"/>
          <w:rtl/>
        </w:rPr>
        <w:t xml:space="preserve"> לשירות בשפה המתאימה?</w:t>
      </w:r>
    </w:p>
    <w:p w:rsidR="003B02C5" w:rsidRDefault="003B02C5" w:rsidP="003B02C5">
      <w:pPr>
        <w:rPr>
          <w:rtl/>
        </w:rPr>
      </w:pPr>
      <w:bookmarkStart w:id="464" w:name="_ETM_Q1_1386317"/>
      <w:bookmarkStart w:id="465" w:name="_ETM_Q1_1386427"/>
      <w:bookmarkStart w:id="466" w:name="_ETM_Q1_1388911"/>
      <w:bookmarkEnd w:id="464"/>
      <w:bookmarkEnd w:id="465"/>
      <w:bookmarkEnd w:id="466"/>
    </w:p>
    <w:p w:rsidR="003B02C5" w:rsidRDefault="003B02C5" w:rsidP="003B02C5">
      <w:pPr>
        <w:pStyle w:val="af9"/>
        <w:keepNext/>
        <w:rPr>
          <w:rtl/>
        </w:rPr>
      </w:pPr>
      <w:bookmarkStart w:id="467" w:name="ET_guest_956277_59"/>
      <w:r w:rsidRPr="003B02C5">
        <w:rPr>
          <w:rStyle w:val="TagStyle"/>
          <w:rtl/>
        </w:rPr>
        <w:t xml:space="preserve"> &lt;&lt; אורח &gt;&gt; </w:t>
      </w:r>
      <w:r>
        <w:rPr>
          <w:rtl/>
        </w:rPr>
        <w:t>אוהד אלימלך:</w:t>
      </w:r>
      <w:r w:rsidRPr="003B0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3B02C5" w:rsidRDefault="003B02C5" w:rsidP="003B02C5">
      <w:pPr>
        <w:pStyle w:val="KeepWithNext"/>
        <w:rPr>
          <w:rtl/>
        </w:rPr>
      </w:pPr>
    </w:p>
    <w:p w:rsidR="00EC7CAC" w:rsidRDefault="003B02C5" w:rsidP="00653D30">
      <w:pPr>
        <w:rPr>
          <w:rtl/>
        </w:rPr>
      </w:pPr>
      <w:bookmarkStart w:id="468" w:name="_ETM_Q1_1389349"/>
      <w:bookmarkStart w:id="469" w:name="_ETM_Q1_1389380"/>
      <w:bookmarkEnd w:id="468"/>
      <w:bookmarkEnd w:id="469"/>
      <w:bookmarkEnd w:id="390"/>
      <w:r>
        <w:rPr>
          <w:rFonts w:hint="cs"/>
          <w:rtl/>
        </w:rPr>
        <w:t xml:space="preserve">אני </w:t>
      </w:r>
      <w:bookmarkStart w:id="470" w:name="_ETM_Q1_1410678"/>
      <w:bookmarkEnd w:id="470"/>
      <w:r>
        <w:rPr>
          <w:rFonts w:hint="cs"/>
          <w:rtl/>
        </w:rPr>
        <w:t>אציג את המצב נכון להיום</w:t>
      </w:r>
      <w:r w:rsidR="00653D30">
        <w:rPr>
          <w:rFonts w:hint="cs"/>
          <w:rtl/>
        </w:rPr>
        <w:t xml:space="preserve">, ואחרי זה יוסי שמואלי ירחיב עוד </w:t>
      </w:r>
      <w:bookmarkStart w:id="471" w:name="_ETM_Q1_1413000"/>
      <w:bookmarkEnd w:id="471"/>
      <w:r w:rsidR="00653D30">
        <w:rPr>
          <w:rFonts w:hint="cs"/>
          <w:rtl/>
        </w:rPr>
        <w:t>קצת. נכון להיום</w:t>
      </w:r>
      <w:r>
        <w:rPr>
          <w:rFonts w:hint="cs"/>
          <w:rtl/>
        </w:rPr>
        <w:t xml:space="preserve"> המענה ניתן רק בעברית</w:t>
      </w:r>
      <w:r w:rsidR="00653D30">
        <w:rPr>
          <w:rFonts w:hint="cs"/>
          <w:rtl/>
        </w:rPr>
        <w:t>,</w:t>
      </w:r>
      <w:r>
        <w:rPr>
          <w:rFonts w:hint="cs"/>
          <w:rtl/>
        </w:rPr>
        <w:t xml:space="preserve"> למעט </w:t>
      </w:r>
      <w:bookmarkStart w:id="472" w:name="_ETM_Q1_1419601"/>
      <w:bookmarkEnd w:id="472"/>
      <w:r w:rsidR="00653D30">
        <w:rPr>
          <w:rFonts w:hint="cs"/>
          <w:rtl/>
        </w:rPr>
        <w:t xml:space="preserve">מענק עבודה, שהמענה האוטומטי בנתב השיחות </w:t>
      </w:r>
      <w:r>
        <w:rPr>
          <w:rFonts w:hint="cs"/>
          <w:rtl/>
        </w:rPr>
        <w:t>מאפשר גם בערבית</w:t>
      </w:r>
      <w:r w:rsidR="00653D30">
        <w:rPr>
          <w:rFonts w:hint="cs"/>
          <w:rtl/>
        </w:rPr>
        <w:t>.</w:t>
      </w:r>
      <w:r>
        <w:rPr>
          <w:rFonts w:hint="cs"/>
          <w:rtl/>
        </w:rPr>
        <w:t xml:space="preserve"> יש לנו צוות שפות במוקד</w:t>
      </w:r>
      <w:r w:rsidR="00653D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53D30">
        <w:rPr>
          <w:rFonts w:hint="cs"/>
          <w:rtl/>
        </w:rPr>
        <w:t xml:space="preserve">שברגע </w:t>
      </w:r>
      <w:bookmarkStart w:id="473" w:name="_ETM_Q1_1425000"/>
      <w:bookmarkEnd w:id="473"/>
      <w:r>
        <w:rPr>
          <w:rFonts w:hint="cs"/>
          <w:rtl/>
        </w:rPr>
        <w:t>שה</w:t>
      </w:r>
      <w:r w:rsidR="00653D30">
        <w:rPr>
          <w:rFonts w:hint="cs"/>
          <w:rtl/>
        </w:rPr>
        <w:t xml:space="preserve">בן </w:t>
      </w:r>
      <w:r>
        <w:rPr>
          <w:rFonts w:hint="cs"/>
          <w:rtl/>
        </w:rPr>
        <w:t>אדם מתקשר</w:t>
      </w:r>
      <w:r w:rsidR="00653D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4" w:name="_ETM_Q1_1429702"/>
      <w:bookmarkEnd w:id="474"/>
      <w:r>
        <w:rPr>
          <w:rFonts w:hint="cs"/>
          <w:rtl/>
        </w:rPr>
        <w:t>לא משנה לאן הוא יגיע</w:t>
      </w:r>
      <w:r w:rsidR="00653D30">
        <w:rPr>
          <w:rFonts w:hint="cs"/>
          <w:rtl/>
        </w:rPr>
        <w:t>, ברגע שהוא יגיע לנציג אנושי,</w:t>
      </w:r>
      <w:r>
        <w:rPr>
          <w:rFonts w:hint="cs"/>
          <w:rtl/>
        </w:rPr>
        <w:t xml:space="preserve"> לוקחים את הפרטים ממנו </w:t>
      </w:r>
      <w:r w:rsidR="00653D30">
        <w:rPr>
          <w:rFonts w:hint="cs"/>
          <w:rtl/>
        </w:rPr>
        <w:t xml:space="preserve">ונציג שדובר את השפה </w:t>
      </w:r>
      <w:bookmarkStart w:id="475" w:name="_ETM_Q1_1437000"/>
      <w:bookmarkEnd w:id="475"/>
      <w:r w:rsidR="00653D30">
        <w:rPr>
          <w:rFonts w:hint="cs"/>
          <w:rtl/>
        </w:rPr>
        <w:t>חוזר אליו בתוך זמן סביר.</w:t>
      </w:r>
    </w:p>
    <w:p w:rsidR="003B02C5" w:rsidRDefault="003B02C5" w:rsidP="003B02C5">
      <w:pPr>
        <w:rPr>
          <w:rtl/>
        </w:rPr>
      </w:pPr>
      <w:bookmarkStart w:id="476" w:name="_ETM_Q1_1437453"/>
      <w:bookmarkStart w:id="477" w:name="_ETM_Q1_1437531"/>
      <w:bookmarkEnd w:id="476"/>
      <w:bookmarkEnd w:id="477"/>
    </w:p>
    <w:p w:rsidR="003B02C5" w:rsidRDefault="003B02C5" w:rsidP="003B02C5">
      <w:pPr>
        <w:pStyle w:val="af6"/>
        <w:keepNext/>
        <w:rPr>
          <w:rtl/>
        </w:rPr>
      </w:pPr>
      <w:bookmarkStart w:id="478" w:name="ET_yor_6156_60"/>
      <w:r w:rsidRPr="003B02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3B02C5" w:rsidRDefault="003B02C5" w:rsidP="003B02C5">
      <w:pPr>
        <w:pStyle w:val="KeepWithNext"/>
        <w:rPr>
          <w:rtl/>
        </w:rPr>
      </w:pPr>
    </w:p>
    <w:p w:rsidR="003B02C5" w:rsidRDefault="003B02C5" w:rsidP="003B02C5">
      <w:pPr>
        <w:rPr>
          <w:rtl/>
        </w:rPr>
      </w:pPr>
      <w:bookmarkStart w:id="479" w:name="_ETM_Q1_1438094"/>
      <w:bookmarkEnd w:id="479"/>
      <w:r>
        <w:rPr>
          <w:rFonts w:hint="cs"/>
          <w:rtl/>
        </w:rPr>
        <w:t xml:space="preserve">אבל </w:t>
      </w:r>
      <w:bookmarkStart w:id="480" w:name="_ETM_Q1_1438562"/>
      <w:bookmarkEnd w:id="480"/>
      <w:r>
        <w:rPr>
          <w:rFonts w:hint="cs"/>
          <w:rtl/>
        </w:rPr>
        <w:t>אם הוא לא דובר את השפה?</w:t>
      </w:r>
    </w:p>
    <w:p w:rsidR="003B02C5" w:rsidRDefault="003B02C5" w:rsidP="003B02C5">
      <w:pPr>
        <w:rPr>
          <w:rtl/>
        </w:rPr>
      </w:pPr>
      <w:bookmarkStart w:id="481" w:name="_ETM_Q1_1443422"/>
      <w:bookmarkStart w:id="482" w:name="_ETM_Q1_1443516"/>
      <w:bookmarkStart w:id="483" w:name="_ETM_Q1_1445188"/>
      <w:bookmarkEnd w:id="481"/>
      <w:bookmarkEnd w:id="482"/>
      <w:bookmarkEnd w:id="483"/>
    </w:p>
    <w:p w:rsidR="003B02C5" w:rsidRDefault="003B02C5" w:rsidP="003B02C5">
      <w:pPr>
        <w:pStyle w:val="af9"/>
        <w:keepNext/>
        <w:rPr>
          <w:rtl/>
        </w:rPr>
      </w:pPr>
      <w:bookmarkStart w:id="484" w:name="ET_guest_956277_61"/>
      <w:r w:rsidRPr="003B02C5">
        <w:rPr>
          <w:rStyle w:val="TagStyle"/>
          <w:rtl/>
        </w:rPr>
        <w:t xml:space="preserve"> &lt;&lt; אורח &gt;&gt; </w:t>
      </w:r>
      <w:r>
        <w:rPr>
          <w:rtl/>
        </w:rPr>
        <w:t>אוהד אלימלך:</w:t>
      </w:r>
      <w:r w:rsidRPr="003B02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3B02C5" w:rsidRDefault="003B02C5" w:rsidP="003B02C5">
      <w:pPr>
        <w:pStyle w:val="KeepWithNext"/>
        <w:rPr>
          <w:rtl/>
        </w:rPr>
      </w:pPr>
    </w:p>
    <w:p w:rsidR="003B02C5" w:rsidRDefault="00515169" w:rsidP="003B02C5">
      <w:pPr>
        <w:rPr>
          <w:rtl/>
        </w:rPr>
      </w:pPr>
      <w:bookmarkStart w:id="485" w:name="_ETM_Q1_1445594"/>
      <w:bookmarkStart w:id="486" w:name="_ETM_Q1_1445641"/>
      <w:bookmarkEnd w:id="485"/>
      <w:bookmarkEnd w:id="486"/>
      <w:r>
        <w:rPr>
          <w:rFonts w:hint="cs"/>
          <w:rtl/>
        </w:rPr>
        <w:t>נציג יחזור. יש לנו נציגים</w:t>
      </w:r>
      <w:bookmarkStart w:id="487" w:name="_ETM_Q1_1446000"/>
      <w:bookmarkEnd w:id="487"/>
      <w:r>
        <w:rPr>
          <w:rFonts w:hint="cs"/>
          <w:rtl/>
        </w:rPr>
        <w:t xml:space="preserve"> שדוברים </w:t>
      </w:r>
      <w:r w:rsidR="003B02C5">
        <w:rPr>
          <w:rFonts w:hint="cs"/>
          <w:rtl/>
        </w:rPr>
        <w:t>מגוון רחב של שפות ויוצ</w:t>
      </w:r>
      <w:bookmarkStart w:id="488" w:name="_ETM_Q1_1452327"/>
      <w:bookmarkEnd w:id="488"/>
      <w:r w:rsidR="003B02C5">
        <w:rPr>
          <w:rFonts w:hint="cs"/>
          <w:rtl/>
        </w:rPr>
        <w:t xml:space="preserve">רים קשר </w:t>
      </w:r>
      <w:r>
        <w:rPr>
          <w:rFonts w:hint="cs"/>
          <w:rtl/>
        </w:rPr>
        <w:t xml:space="preserve">כך שהנציג חוזר אליו בתוך יום או יומיים </w:t>
      </w:r>
      <w:r w:rsidR="003B02C5">
        <w:rPr>
          <w:rFonts w:hint="cs"/>
          <w:rtl/>
        </w:rPr>
        <w:t>ויכול לעזור לו בשפה הרלוונטית</w:t>
      </w:r>
      <w:r>
        <w:rPr>
          <w:rFonts w:hint="cs"/>
          <w:rtl/>
        </w:rPr>
        <w:t>.</w:t>
      </w:r>
      <w:r w:rsidR="003B02C5">
        <w:rPr>
          <w:rFonts w:hint="cs"/>
          <w:rtl/>
        </w:rPr>
        <w:t xml:space="preserve"> כרגע אנחנו בשלב </w:t>
      </w:r>
      <w:bookmarkStart w:id="489" w:name="_ETM_Q1_1461265"/>
      <w:bookmarkEnd w:id="489"/>
      <w:r w:rsidR="003B02C5">
        <w:rPr>
          <w:rFonts w:hint="cs"/>
          <w:rtl/>
        </w:rPr>
        <w:t xml:space="preserve">אפיון עם יועצת </w:t>
      </w:r>
      <w:r>
        <w:rPr>
          <w:rFonts w:hint="cs"/>
          <w:rtl/>
        </w:rPr>
        <w:t>חיצונית</w:t>
      </w:r>
      <w:bookmarkStart w:id="490" w:name="_ETM_Q1_1463000"/>
      <w:bookmarkEnd w:id="490"/>
      <w:r>
        <w:rPr>
          <w:rFonts w:hint="cs"/>
          <w:rtl/>
        </w:rPr>
        <w:t xml:space="preserve"> </w:t>
      </w:r>
      <w:r w:rsidR="003B02C5">
        <w:rPr>
          <w:rFonts w:hint="cs"/>
          <w:rtl/>
        </w:rPr>
        <w:t xml:space="preserve">כיצד אפשר בשלב המידי </w:t>
      </w:r>
      <w:r>
        <w:rPr>
          <w:rFonts w:hint="cs"/>
          <w:rtl/>
        </w:rPr>
        <w:t xml:space="preserve">לבצע פעולות </w:t>
      </w:r>
      <w:r w:rsidR="003B02C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להרחיב את נתב השיחות כך </w:t>
      </w:r>
      <w:r w:rsidR="003B02C5">
        <w:rPr>
          <w:rFonts w:hint="cs"/>
          <w:rtl/>
        </w:rPr>
        <w:t xml:space="preserve">שאפשר </w:t>
      </w:r>
      <w:bookmarkStart w:id="491" w:name="_ETM_Q1_1470594"/>
      <w:bookmarkEnd w:id="491"/>
      <w:r w:rsidR="003B02C5">
        <w:rPr>
          <w:rFonts w:hint="cs"/>
          <w:rtl/>
        </w:rPr>
        <w:t>יהיה לתת את השירות</w:t>
      </w:r>
      <w:r>
        <w:rPr>
          <w:rFonts w:hint="cs"/>
          <w:rtl/>
        </w:rPr>
        <w:t xml:space="preserve"> כבר </w:t>
      </w:r>
      <w:bookmarkStart w:id="492" w:name="_ETM_Q1_1473000"/>
      <w:bookmarkEnd w:id="492"/>
      <w:r>
        <w:rPr>
          <w:rFonts w:hint="cs"/>
          <w:rtl/>
        </w:rPr>
        <w:t>מלכתחילה.</w:t>
      </w:r>
    </w:p>
    <w:p w:rsidR="003B02C5" w:rsidRDefault="003B02C5" w:rsidP="003B02C5">
      <w:pPr>
        <w:rPr>
          <w:rtl/>
        </w:rPr>
      </w:pPr>
      <w:bookmarkStart w:id="493" w:name="_ETM_Q1_1474938"/>
      <w:bookmarkStart w:id="494" w:name="_ETM_Q1_1475016"/>
      <w:bookmarkEnd w:id="493"/>
      <w:bookmarkEnd w:id="494"/>
    </w:p>
    <w:p w:rsidR="003B02C5" w:rsidRDefault="003B02C5" w:rsidP="003B02C5">
      <w:pPr>
        <w:pStyle w:val="af6"/>
        <w:keepNext/>
        <w:rPr>
          <w:rtl/>
        </w:rPr>
      </w:pPr>
      <w:bookmarkStart w:id="495" w:name="ET_yor_6156_62"/>
      <w:r w:rsidRPr="003B02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3B02C5" w:rsidRDefault="003B02C5" w:rsidP="003B02C5">
      <w:pPr>
        <w:pStyle w:val="KeepWithNext"/>
        <w:rPr>
          <w:rtl/>
        </w:rPr>
      </w:pPr>
    </w:p>
    <w:p w:rsidR="003B02C5" w:rsidRDefault="00515169" w:rsidP="00515169">
      <w:pPr>
        <w:rPr>
          <w:rtl/>
        </w:rPr>
      </w:pPr>
      <w:bookmarkStart w:id="496" w:name="_ETM_Q1_1476050"/>
      <w:bookmarkEnd w:id="496"/>
      <w:r>
        <w:rPr>
          <w:rFonts w:hint="cs"/>
          <w:rtl/>
        </w:rPr>
        <w:t xml:space="preserve">אוהד, </w:t>
      </w:r>
      <w:r w:rsidR="003B02C5">
        <w:rPr>
          <w:rFonts w:hint="cs"/>
          <w:rtl/>
        </w:rPr>
        <w:t xml:space="preserve">מה צריך כאן יועצת? </w:t>
      </w:r>
      <w:r>
        <w:rPr>
          <w:rFonts w:hint="cs"/>
          <w:rtl/>
        </w:rPr>
        <w:t xml:space="preserve">אנחנו במקרה חירום. </w:t>
      </w:r>
      <w:r w:rsidR="003B02C5">
        <w:rPr>
          <w:rFonts w:hint="cs"/>
          <w:rtl/>
        </w:rPr>
        <w:t xml:space="preserve">15% </w:t>
      </w:r>
      <w:bookmarkStart w:id="497" w:name="_ETM_Q1_1482613"/>
      <w:bookmarkEnd w:id="497"/>
      <w:r>
        <w:rPr>
          <w:rFonts w:hint="cs"/>
          <w:rtl/>
        </w:rPr>
        <w:t>מ</w:t>
      </w:r>
      <w:r w:rsidR="003B02C5">
        <w:rPr>
          <w:rFonts w:hint="cs"/>
          <w:rtl/>
        </w:rPr>
        <w:t xml:space="preserve">המשפחות </w:t>
      </w:r>
      <w:r>
        <w:rPr>
          <w:rFonts w:hint="cs"/>
          <w:rtl/>
        </w:rPr>
        <w:t>ה</w:t>
      </w:r>
      <w:r w:rsidR="003B02C5">
        <w:rPr>
          <w:rFonts w:hint="cs"/>
          <w:rtl/>
        </w:rPr>
        <w:t>מפונות הן משפחות של עולים</w:t>
      </w:r>
      <w:r>
        <w:rPr>
          <w:rFonts w:hint="cs"/>
          <w:rtl/>
        </w:rPr>
        <w:t>. יותר מחצי מהן ה</w:t>
      </w:r>
      <w:bookmarkStart w:id="498" w:name="_ETM_Q1_1486000"/>
      <w:bookmarkEnd w:id="498"/>
      <w:r>
        <w:rPr>
          <w:rFonts w:hint="cs"/>
          <w:rtl/>
        </w:rPr>
        <w:t>ם עולים שעלו בשנים האחרונות.</w:t>
      </w:r>
      <w:r w:rsidR="003B02C5">
        <w:rPr>
          <w:rFonts w:hint="cs"/>
          <w:rtl/>
        </w:rPr>
        <w:t xml:space="preserve"> מה הבעיה במוקד </w:t>
      </w:r>
      <w:bookmarkStart w:id="499" w:name="_ETM_Q1_1492537"/>
      <w:bookmarkEnd w:id="499"/>
      <w:r w:rsidR="003B02C5">
        <w:rPr>
          <w:rFonts w:hint="cs"/>
          <w:rtl/>
        </w:rPr>
        <w:t xml:space="preserve">שלכם </w:t>
      </w:r>
      <w:r>
        <w:rPr>
          <w:rFonts w:hint="cs"/>
          <w:rtl/>
        </w:rPr>
        <w:t xml:space="preserve">לדאוג שבכל משמרת עד שעת אחר </w:t>
      </w:r>
      <w:bookmarkStart w:id="500" w:name="_ETM_Q1_1491000"/>
      <w:bookmarkEnd w:id="500"/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 </w:t>
      </w:r>
      <w:r w:rsidR="003B02C5">
        <w:rPr>
          <w:rFonts w:hint="cs"/>
          <w:rtl/>
        </w:rPr>
        <w:t xml:space="preserve">יושב אדם </w:t>
      </w:r>
      <w:r>
        <w:rPr>
          <w:rFonts w:hint="cs"/>
          <w:rtl/>
        </w:rPr>
        <w:t xml:space="preserve">שהוא </w:t>
      </w:r>
      <w:r w:rsidR="003B02C5">
        <w:rPr>
          <w:rFonts w:hint="cs"/>
          <w:rtl/>
        </w:rPr>
        <w:t>דובר רוסית</w:t>
      </w:r>
      <w:r>
        <w:rPr>
          <w:rFonts w:hint="cs"/>
          <w:rtl/>
        </w:rPr>
        <w:t>, יושב אדם שהוא דובר ערבית,</w:t>
      </w:r>
      <w:r w:rsidR="003B02C5">
        <w:rPr>
          <w:rFonts w:hint="cs"/>
          <w:rtl/>
        </w:rPr>
        <w:t xml:space="preserve"> אדם שדובר אנגלית</w:t>
      </w:r>
      <w:r>
        <w:rPr>
          <w:rFonts w:hint="cs"/>
          <w:rtl/>
        </w:rPr>
        <w:t>?</w:t>
      </w:r>
      <w:r w:rsidR="003B02C5">
        <w:rPr>
          <w:rFonts w:hint="cs"/>
          <w:rtl/>
        </w:rPr>
        <w:t xml:space="preserve"> מה הבעיה </w:t>
      </w:r>
      <w:bookmarkStart w:id="501" w:name="_ETM_Q1_1501335"/>
      <w:bookmarkEnd w:id="501"/>
      <w:r w:rsidR="003B02C5">
        <w:rPr>
          <w:rFonts w:hint="cs"/>
          <w:rtl/>
        </w:rPr>
        <w:t xml:space="preserve">לשים הודעה קולית </w:t>
      </w:r>
      <w:r>
        <w:rPr>
          <w:rFonts w:hint="cs"/>
          <w:rtl/>
        </w:rPr>
        <w:t xml:space="preserve">שאומרת </w:t>
      </w:r>
      <w:r w:rsidR="003B02C5">
        <w:rPr>
          <w:rFonts w:hint="cs"/>
          <w:rtl/>
        </w:rPr>
        <w:t>אם אתם זקוקים לסיוע בשפה זרה תשאיר</w:t>
      </w:r>
      <w:bookmarkStart w:id="502" w:name="_ETM_Q1_1516476"/>
      <w:bookmarkEnd w:id="502"/>
      <w:r w:rsidR="003B02C5">
        <w:rPr>
          <w:rFonts w:hint="cs"/>
          <w:rtl/>
        </w:rPr>
        <w:t xml:space="preserve">ו את הפרטים שלכם </w:t>
      </w:r>
      <w:r>
        <w:rPr>
          <w:rFonts w:hint="cs"/>
          <w:rtl/>
        </w:rPr>
        <w:t>בעברית, רוסית או אנגלית ואנחנו</w:t>
      </w:r>
      <w:bookmarkStart w:id="503" w:name="_ETM_Q1_1514000"/>
      <w:bookmarkEnd w:id="503"/>
      <w:r>
        <w:rPr>
          <w:rFonts w:hint="cs"/>
          <w:rtl/>
        </w:rPr>
        <w:t xml:space="preserve"> נחזור אליכם בתוך 24 שעות? </w:t>
      </w:r>
      <w:r w:rsidR="003B02C5">
        <w:rPr>
          <w:rFonts w:hint="cs"/>
          <w:rtl/>
        </w:rPr>
        <w:t xml:space="preserve">עבר </w:t>
      </w:r>
      <w:r>
        <w:rPr>
          <w:rFonts w:hint="cs"/>
          <w:rtl/>
        </w:rPr>
        <w:t xml:space="preserve">כמעט </w:t>
      </w:r>
      <w:r w:rsidR="003B02C5">
        <w:rPr>
          <w:rFonts w:hint="cs"/>
          <w:rtl/>
        </w:rPr>
        <w:t>חודש</w:t>
      </w:r>
      <w:r>
        <w:rPr>
          <w:rFonts w:hint="cs"/>
          <w:rtl/>
        </w:rPr>
        <w:t>.</w:t>
      </w:r>
    </w:p>
    <w:p w:rsidR="003B02C5" w:rsidRDefault="003B02C5" w:rsidP="003B02C5">
      <w:pPr>
        <w:rPr>
          <w:rtl/>
        </w:rPr>
      </w:pPr>
      <w:bookmarkStart w:id="504" w:name="_ETM_Q1_1521305"/>
      <w:bookmarkStart w:id="505" w:name="_ETM_Q1_1521414"/>
      <w:bookmarkEnd w:id="504"/>
      <w:bookmarkEnd w:id="505"/>
    </w:p>
    <w:p w:rsidR="003B02C5" w:rsidRDefault="003B02C5" w:rsidP="003B02C5">
      <w:pPr>
        <w:pStyle w:val="-"/>
        <w:keepNext/>
        <w:rPr>
          <w:rtl/>
        </w:rPr>
      </w:pPr>
      <w:bookmarkStart w:id="506" w:name="ET_speakercontinue_956277_63"/>
      <w:r w:rsidRPr="003B02C5">
        <w:rPr>
          <w:rStyle w:val="TagStyle"/>
          <w:rtl/>
        </w:rPr>
        <w:t xml:space="preserve"> &lt;&lt; דובר_המשך &gt;&gt; </w:t>
      </w:r>
      <w:r>
        <w:rPr>
          <w:rtl/>
        </w:rPr>
        <w:t>אוהד אלימלך:</w:t>
      </w:r>
      <w:r w:rsidRPr="003B0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"/>
    </w:p>
    <w:p w:rsidR="003B02C5" w:rsidRDefault="003B02C5" w:rsidP="003B02C5">
      <w:pPr>
        <w:pStyle w:val="KeepWithNext"/>
        <w:rPr>
          <w:rtl/>
        </w:rPr>
      </w:pPr>
    </w:p>
    <w:p w:rsidR="003B02C5" w:rsidRDefault="00515169" w:rsidP="003B02C5">
      <w:pPr>
        <w:rPr>
          <w:rtl/>
        </w:rPr>
      </w:pPr>
      <w:bookmarkStart w:id="507" w:name="_ETM_Q1_1522399"/>
      <w:bookmarkEnd w:id="507"/>
      <w:r>
        <w:rPr>
          <w:rFonts w:hint="cs"/>
          <w:rtl/>
        </w:rPr>
        <w:t xml:space="preserve">כרגע </w:t>
      </w:r>
      <w:r w:rsidR="003B02C5">
        <w:rPr>
          <w:rFonts w:hint="cs"/>
          <w:rtl/>
        </w:rPr>
        <w:t xml:space="preserve">אנחנו בוחנים אם לעשות משהו </w:t>
      </w:r>
      <w:bookmarkStart w:id="508" w:name="_ETM_Q1_1527758"/>
      <w:bookmarkEnd w:id="508"/>
      <w:r w:rsidR="003B02C5">
        <w:rPr>
          <w:rFonts w:hint="cs"/>
          <w:rtl/>
        </w:rPr>
        <w:t xml:space="preserve">יותר מהותי או </w:t>
      </w:r>
      <w:r>
        <w:rPr>
          <w:rFonts w:hint="cs"/>
          <w:rtl/>
        </w:rPr>
        <w:t>לעשות משהו מידי.</w:t>
      </w:r>
    </w:p>
    <w:p w:rsidR="003B02C5" w:rsidRDefault="003B02C5" w:rsidP="003B02C5">
      <w:pPr>
        <w:rPr>
          <w:rtl/>
        </w:rPr>
      </w:pPr>
      <w:bookmarkStart w:id="509" w:name="_ETM_Q1_1532290"/>
      <w:bookmarkStart w:id="510" w:name="_ETM_Q1_1532384"/>
      <w:bookmarkEnd w:id="509"/>
      <w:bookmarkEnd w:id="510"/>
    </w:p>
    <w:p w:rsidR="003B02C5" w:rsidRDefault="003B02C5" w:rsidP="003B02C5">
      <w:pPr>
        <w:pStyle w:val="af6"/>
        <w:keepNext/>
        <w:rPr>
          <w:rtl/>
        </w:rPr>
      </w:pPr>
      <w:bookmarkStart w:id="511" w:name="ET_yor_6156_64"/>
      <w:r w:rsidRPr="003B02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3B02C5" w:rsidRDefault="003B02C5" w:rsidP="003B02C5">
      <w:pPr>
        <w:pStyle w:val="KeepWithNext"/>
        <w:rPr>
          <w:rtl/>
        </w:rPr>
      </w:pPr>
    </w:p>
    <w:p w:rsidR="003B02C5" w:rsidRDefault="00515169" w:rsidP="00515169">
      <w:pPr>
        <w:rPr>
          <w:rtl/>
        </w:rPr>
      </w:pPr>
      <w:bookmarkStart w:id="512" w:name="_ETM_Q1_1533056"/>
      <w:bookmarkEnd w:id="512"/>
      <w:r>
        <w:rPr>
          <w:rFonts w:hint="cs"/>
          <w:rtl/>
        </w:rPr>
        <w:t xml:space="preserve">אז </w:t>
      </w:r>
      <w:bookmarkStart w:id="513" w:name="_ETM_Q1_1526000"/>
      <w:bookmarkEnd w:id="513"/>
      <w:r w:rsidR="003B02C5">
        <w:rPr>
          <w:rFonts w:hint="cs"/>
          <w:rtl/>
        </w:rPr>
        <w:t xml:space="preserve">הוועדה קוראת </w:t>
      </w:r>
      <w:r>
        <w:rPr>
          <w:rFonts w:hint="cs"/>
          <w:rtl/>
        </w:rPr>
        <w:t xml:space="preserve">לכם לא לבחון אם לעשות משהו יותר מהותי או </w:t>
      </w:r>
      <w:bookmarkStart w:id="514" w:name="_ETM_Q1_1528000"/>
      <w:bookmarkEnd w:id="514"/>
      <w:r>
        <w:rPr>
          <w:rFonts w:hint="cs"/>
          <w:rtl/>
        </w:rPr>
        <w:t xml:space="preserve">מידי כשיש 300 משפחות מפונים דוברות רוסית. </w:t>
      </w:r>
      <w:r w:rsidR="003B02C5">
        <w:rPr>
          <w:rFonts w:hint="cs"/>
          <w:rtl/>
        </w:rPr>
        <w:t xml:space="preserve">אנחנו מבקשים מכם </w:t>
      </w:r>
      <w:bookmarkStart w:id="515" w:name="_ETM_Q1_1538212"/>
      <w:bookmarkEnd w:id="515"/>
      <w:r w:rsidR="003B02C5">
        <w:rPr>
          <w:rFonts w:hint="cs"/>
          <w:rtl/>
        </w:rPr>
        <w:t xml:space="preserve">לתת מענה מידי. תגמרו את האירוע הזה, בספטמבר תלכו לבדוק </w:t>
      </w:r>
      <w:bookmarkStart w:id="516" w:name="_ETM_Q1_1550220"/>
      <w:bookmarkEnd w:id="516"/>
      <w:r w:rsidR="003B02C5">
        <w:rPr>
          <w:rFonts w:hint="cs"/>
          <w:rtl/>
        </w:rPr>
        <w:t xml:space="preserve">מענה </w:t>
      </w:r>
      <w:r>
        <w:rPr>
          <w:rFonts w:hint="cs"/>
          <w:rtl/>
        </w:rPr>
        <w:t xml:space="preserve">יותר </w:t>
      </w:r>
      <w:r w:rsidR="003B02C5">
        <w:rPr>
          <w:rFonts w:hint="cs"/>
          <w:rtl/>
        </w:rPr>
        <w:t xml:space="preserve">מהותי. </w:t>
      </w:r>
      <w:r>
        <w:rPr>
          <w:rFonts w:hint="cs"/>
          <w:rtl/>
        </w:rPr>
        <w:t>אני</w:t>
      </w:r>
      <w:bookmarkStart w:id="517" w:name="_ETM_Q1_1546000"/>
      <w:bookmarkEnd w:id="517"/>
      <w:r>
        <w:rPr>
          <w:rFonts w:hint="cs"/>
          <w:rtl/>
        </w:rPr>
        <w:t xml:space="preserve"> ממש מבקש, אוהד, שיינתן פה מענה מידי. </w:t>
      </w:r>
      <w:r w:rsidR="003B02C5">
        <w:rPr>
          <w:rFonts w:hint="cs"/>
          <w:rtl/>
        </w:rPr>
        <w:t xml:space="preserve">זה רק להקליט </w:t>
      </w:r>
      <w:r>
        <w:rPr>
          <w:rFonts w:hint="cs"/>
          <w:rtl/>
        </w:rPr>
        <w:t xml:space="preserve">הודעה שאומרת </w:t>
      </w:r>
      <w:bookmarkStart w:id="518" w:name="_ETM_Q1_1549000"/>
      <w:bookmarkEnd w:id="518"/>
      <w:r>
        <w:rPr>
          <w:rFonts w:hint="cs"/>
          <w:rtl/>
        </w:rPr>
        <w:t>חברים דוברי רוסית, אנגלית, צרפתית, לחצו 1,</w:t>
      </w:r>
      <w:bookmarkStart w:id="519" w:name="_ETM_Q1_1558000"/>
      <w:bookmarkEnd w:id="519"/>
      <w:r>
        <w:rPr>
          <w:rFonts w:hint="cs"/>
          <w:rtl/>
        </w:rPr>
        <w:t xml:space="preserve"> תגיעו לתיבה קולית, תשאירו </w:t>
      </w:r>
      <w:r w:rsidR="003B02C5">
        <w:rPr>
          <w:rFonts w:hint="cs"/>
          <w:rtl/>
        </w:rPr>
        <w:t xml:space="preserve">את פרטיכם </w:t>
      </w:r>
      <w:bookmarkStart w:id="520" w:name="_ETM_Q1_1561314"/>
      <w:bookmarkEnd w:id="520"/>
      <w:r w:rsidR="003B02C5">
        <w:rPr>
          <w:rFonts w:hint="cs"/>
          <w:rtl/>
        </w:rPr>
        <w:t>ונציג בשפה יחזור אליכם</w:t>
      </w:r>
      <w:r>
        <w:rPr>
          <w:rFonts w:hint="cs"/>
          <w:rtl/>
        </w:rPr>
        <w:t xml:space="preserve">. אוהד, אני מבקש שתבדקו </w:t>
      </w:r>
      <w:bookmarkStart w:id="521" w:name="_ETM_Q1_1564000"/>
      <w:bookmarkEnd w:id="521"/>
      <w:r>
        <w:rPr>
          <w:rFonts w:hint="cs"/>
          <w:rtl/>
        </w:rPr>
        <w:t>את העניין, בסדר?</w:t>
      </w:r>
    </w:p>
    <w:p w:rsidR="003B02C5" w:rsidRDefault="003B02C5" w:rsidP="003B02C5">
      <w:pPr>
        <w:rPr>
          <w:rtl/>
        </w:rPr>
      </w:pPr>
      <w:bookmarkStart w:id="522" w:name="_ETM_Q1_1567518"/>
      <w:bookmarkStart w:id="523" w:name="_ETM_Q1_1567627"/>
      <w:bookmarkEnd w:id="522"/>
      <w:bookmarkEnd w:id="523"/>
    </w:p>
    <w:p w:rsidR="003B02C5" w:rsidRDefault="003B02C5" w:rsidP="003B02C5">
      <w:pPr>
        <w:pStyle w:val="-"/>
        <w:keepNext/>
        <w:rPr>
          <w:rtl/>
        </w:rPr>
      </w:pPr>
      <w:bookmarkStart w:id="524" w:name="ET_speakercontinue_956277_65"/>
      <w:r w:rsidRPr="003B02C5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אוהד אלימלך:</w:t>
      </w:r>
      <w:r w:rsidRPr="003B02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3B02C5" w:rsidRDefault="003B02C5" w:rsidP="003B02C5">
      <w:pPr>
        <w:pStyle w:val="KeepWithNext"/>
        <w:rPr>
          <w:rtl/>
        </w:rPr>
      </w:pPr>
    </w:p>
    <w:p w:rsidR="003B02C5" w:rsidRDefault="00515169" w:rsidP="003B02C5">
      <w:pPr>
        <w:rPr>
          <w:rtl/>
        </w:rPr>
      </w:pPr>
      <w:bookmarkStart w:id="525" w:name="_ETM_Q1_1568877"/>
      <w:bookmarkEnd w:id="525"/>
      <w:r>
        <w:rPr>
          <w:rFonts w:hint="cs"/>
          <w:rtl/>
        </w:rPr>
        <w:t>יוסי, אתה רוצה להוסיף דברים?</w:t>
      </w:r>
    </w:p>
    <w:p w:rsidR="003B02C5" w:rsidRDefault="003B02C5" w:rsidP="003B02C5">
      <w:pPr>
        <w:rPr>
          <w:rtl/>
        </w:rPr>
      </w:pPr>
      <w:bookmarkStart w:id="526" w:name="_ETM_Q1_1572862"/>
      <w:bookmarkStart w:id="527" w:name="_ETM_Q1_1572971"/>
      <w:bookmarkEnd w:id="526"/>
      <w:bookmarkEnd w:id="527"/>
    </w:p>
    <w:p w:rsidR="003B02C5" w:rsidRDefault="003B02C5" w:rsidP="003B02C5">
      <w:pPr>
        <w:pStyle w:val="af6"/>
        <w:keepNext/>
        <w:rPr>
          <w:rtl/>
        </w:rPr>
      </w:pPr>
      <w:bookmarkStart w:id="528" w:name="ET_yor_6156_66"/>
      <w:r w:rsidRPr="003B02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0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3B02C5" w:rsidRDefault="003B02C5" w:rsidP="003B02C5">
      <w:pPr>
        <w:pStyle w:val="KeepWithNext"/>
        <w:rPr>
          <w:rtl/>
        </w:rPr>
      </w:pPr>
    </w:p>
    <w:p w:rsidR="003B02C5" w:rsidRDefault="00515169" w:rsidP="00515169">
      <w:pPr>
        <w:rPr>
          <w:rtl/>
        </w:rPr>
      </w:pPr>
      <w:bookmarkStart w:id="529" w:name="_ETM_Q1_1573612"/>
      <w:bookmarkEnd w:id="529"/>
      <w:r>
        <w:rPr>
          <w:rFonts w:hint="cs"/>
          <w:rtl/>
        </w:rPr>
        <w:t xml:space="preserve">חברים, </w:t>
      </w:r>
      <w:r w:rsidR="003B02C5">
        <w:rPr>
          <w:rFonts w:hint="cs"/>
          <w:rtl/>
        </w:rPr>
        <w:t xml:space="preserve">לצערי, אנחנו </w:t>
      </w:r>
      <w:r>
        <w:rPr>
          <w:rFonts w:hint="cs"/>
          <w:rtl/>
        </w:rPr>
        <w:t xml:space="preserve">צריכים </w:t>
      </w:r>
      <w:r w:rsidR="003B02C5">
        <w:rPr>
          <w:rFonts w:hint="cs"/>
          <w:rtl/>
        </w:rPr>
        <w:t xml:space="preserve">לסיים בגלל תחילת </w:t>
      </w:r>
      <w:bookmarkStart w:id="530" w:name="_ETM_Q1_1579769"/>
      <w:bookmarkEnd w:id="530"/>
      <w:r w:rsidR="003B02C5">
        <w:rPr>
          <w:rFonts w:hint="cs"/>
          <w:rtl/>
        </w:rPr>
        <w:t xml:space="preserve">המליאה. </w:t>
      </w:r>
      <w:r>
        <w:rPr>
          <w:rFonts w:hint="cs"/>
          <w:rtl/>
        </w:rPr>
        <w:t>אוהד</w:t>
      </w:r>
      <w:bookmarkStart w:id="531" w:name="_ETM_Q1_1579000"/>
      <w:bookmarkEnd w:id="531"/>
      <w:r>
        <w:rPr>
          <w:rFonts w:hint="cs"/>
          <w:rtl/>
        </w:rPr>
        <w:t xml:space="preserve">, </w:t>
      </w:r>
      <w:r w:rsidR="003B02C5">
        <w:rPr>
          <w:rFonts w:hint="cs"/>
          <w:rtl/>
        </w:rPr>
        <w:t xml:space="preserve">אנא תבדקו </w:t>
      </w:r>
      <w:r>
        <w:rPr>
          <w:rFonts w:hint="cs"/>
          <w:rtl/>
        </w:rPr>
        <w:t xml:space="preserve">את האפשרות לעשות מענה זמני מהיר, טוב? חברים, תודה </w:t>
      </w:r>
      <w:bookmarkStart w:id="532" w:name="_ETM_Q1_1586000"/>
      <w:bookmarkEnd w:id="532"/>
      <w:r>
        <w:rPr>
          <w:rFonts w:hint="cs"/>
          <w:rtl/>
        </w:rPr>
        <w:t xml:space="preserve">לכולם, אנחנו נמשיך לעקוב אחרי הנושא. תודה. </w:t>
      </w:r>
      <w:bookmarkStart w:id="533" w:name="_ETM_Q1_1583722"/>
      <w:bookmarkStart w:id="534" w:name="_ETM_Q1_1583816"/>
      <w:bookmarkStart w:id="535" w:name="_ETM_Q1_1583863"/>
      <w:bookmarkStart w:id="536" w:name="_ETM_Q1_1583925"/>
      <w:bookmarkEnd w:id="533"/>
      <w:bookmarkEnd w:id="534"/>
      <w:bookmarkEnd w:id="535"/>
      <w:bookmarkEnd w:id="536"/>
      <w:r w:rsidR="003B02C5">
        <w:rPr>
          <w:rFonts w:hint="cs"/>
          <w:rtl/>
        </w:rPr>
        <w:t>הישיבה הסתיימה.</w:t>
      </w:r>
      <w:r>
        <w:rPr>
          <w:rFonts w:hint="cs"/>
          <w:rtl/>
        </w:rPr>
        <w:t xml:space="preserve"> </w:t>
      </w:r>
      <w:bookmarkStart w:id="537" w:name="_ETM_Q1_1591738"/>
      <w:bookmarkStart w:id="538" w:name="_ETM_Q1_1591816"/>
      <w:bookmarkEnd w:id="537"/>
      <w:bookmarkEnd w:id="538"/>
      <w:r>
        <w:rPr>
          <w:rFonts w:hint="cs"/>
          <w:rtl/>
        </w:rPr>
        <w:t>אין מילים.</w:t>
      </w:r>
    </w:p>
    <w:p w:rsidR="003B02C5" w:rsidRDefault="003B02C5" w:rsidP="003B02C5">
      <w:pPr>
        <w:rPr>
          <w:rtl/>
        </w:rPr>
      </w:pPr>
      <w:bookmarkStart w:id="539" w:name="_ETM_Q1_1608972"/>
      <w:bookmarkStart w:id="540" w:name="_ETM_Q1_1609051"/>
      <w:bookmarkEnd w:id="539"/>
      <w:bookmarkEnd w:id="540"/>
    </w:p>
    <w:p w:rsidR="00515169" w:rsidRDefault="00515169" w:rsidP="003B02C5">
      <w:pPr>
        <w:rPr>
          <w:rtl/>
        </w:rPr>
      </w:pPr>
      <w:bookmarkStart w:id="541" w:name="_ETM_Q1_1593000"/>
      <w:bookmarkEnd w:id="541"/>
    </w:p>
    <w:p w:rsidR="009745CC" w:rsidRPr="009745CC" w:rsidRDefault="003B02C5" w:rsidP="0099281A">
      <w:pPr>
        <w:pStyle w:val="afc"/>
        <w:keepNext/>
      </w:pPr>
      <w:bookmarkStart w:id="542" w:name="ET_meetingend_67"/>
      <w:r w:rsidRPr="003B02C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16:00.</w:t>
      </w:r>
      <w:r w:rsidRPr="003B02C5">
        <w:rPr>
          <w:rStyle w:val="TagStyle"/>
          <w:rtl/>
        </w:rPr>
        <w:t xml:space="preserve"> &lt;&lt; סיום &gt;&gt;</w:t>
      </w:r>
      <w:bookmarkStart w:id="543" w:name="_ETM_Q1_1617395"/>
      <w:bookmarkStart w:id="544" w:name="_ETM_Q1_1192017"/>
      <w:bookmarkStart w:id="545" w:name="_ETM_Q1_956940"/>
      <w:bookmarkStart w:id="546" w:name="_ETM_Q1_957019"/>
      <w:bookmarkEnd w:id="542"/>
      <w:bookmarkEnd w:id="543"/>
      <w:bookmarkEnd w:id="544"/>
      <w:bookmarkEnd w:id="545"/>
      <w:bookmarkEnd w:id="546"/>
    </w:p>
    <w:sectPr w:rsidR="009745CC" w:rsidRPr="009745CC" w:rsidSect="00227B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C1C" w:rsidRDefault="004C7C1C">
      <w:r>
        <w:separator/>
      </w:r>
    </w:p>
  </w:endnote>
  <w:endnote w:type="continuationSeparator" w:id="0">
    <w:p w:rsidR="004C7C1C" w:rsidRDefault="004C7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C1C" w:rsidRDefault="004C7C1C">
      <w:r>
        <w:separator/>
      </w:r>
    </w:p>
  </w:footnote>
  <w:footnote w:type="continuationSeparator" w:id="0">
    <w:p w:rsidR="004C7C1C" w:rsidRDefault="004C7C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C1C" w:rsidRDefault="004C7C1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C7C1C" w:rsidRDefault="004C7C1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C1C" w:rsidRDefault="004C7C1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7B0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C7C1C" w:rsidRPr="00CC5815" w:rsidRDefault="004C7C1C" w:rsidP="008E5E3F">
    <w:pPr>
      <w:pStyle w:val="a3"/>
      <w:ind w:firstLine="0"/>
    </w:pPr>
    <w:r>
      <w:rPr>
        <w:rtl/>
      </w:rPr>
      <w:t>ועדת העלייה, הקליטה והתפוצות</w:t>
    </w:r>
  </w:p>
  <w:p w:rsidR="004C7C1C" w:rsidRPr="00CC5815" w:rsidRDefault="004C7C1C" w:rsidP="008E5E3F">
    <w:pPr>
      <w:pStyle w:val="a3"/>
      <w:ind w:firstLine="0"/>
      <w:rPr>
        <w:rtl/>
      </w:rPr>
    </w:pPr>
    <w:r>
      <w:rPr>
        <w:rtl/>
      </w:rPr>
      <w:t>15/07/2025</w:t>
    </w:r>
  </w:p>
  <w:p w:rsidR="004C7C1C" w:rsidRPr="00CC5815" w:rsidRDefault="004C7C1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C1C" w:rsidRDefault="004C7C1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7C1C" w:rsidRDefault="004C7C1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C7C1C" w:rsidRDefault="004C7C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ED4"/>
    <w:rsid w:val="0008272C"/>
    <w:rsid w:val="00092B80"/>
    <w:rsid w:val="00097ADF"/>
    <w:rsid w:val="000A17C6"/>
    <w:rsid w:val="000B060C"/>
    <w:rsid w:val="000B2EE6"/>
    <w:rsid w:val="000C47F5"/>
    <w:rsid w:val="000D328A"/>
    <w:rsid w:val="000E3314"/>
    <w:rsid w:val="000F2459"/>
    <w:rsid w:val="00150436"/>
    <w:rsid w:val="0016010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154"/>
    <w:rsid w:val="001D270A"/>
    <w:rsid w:val="001D440C"/>
    <w:rsid w:val="002016FF"/>
    <w:rsid w:val="00227B08"/>
    <w:rsid w:val="00227FEF"/>
    <w:rsid w:val="00252938"/>
    <w:rsid w:val="00261554"/>
    <w:rsid w:val="00275C03"/>
    <w:rsid w:val="00280D58"/>
    <w:rsid w:val="002A6CE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79BD"/>
    <w:rsid w:val="00396023"/>
    <w:rsid w:val="003B02C5"/>
    <w:rsid w:val="003C279D"/>
    <w:rsid w:val="003E64C8"/>
    <w:rsid w:val="003F0A5F"/>
    <w:rsid w:val="00420E41"/>
    <w:rsid w:val="00424C94"/>
    <w:rsid w:val="00424F6E"/>
    <w:rsid w:val="00447608"/>
    <w:rsid w:val="00451746"/>
    <w:rsid w:val="00470EAC"/>
    <w:rsid w:val="0049458B"/>
    <w:rsid w:val="00495FD8"/>
    <w:rsid w:val="004B0A65"/>
    <w:rsid w:val="004B1BE9"/>
    <w:rsid w:val="004C7C1C"/>
    <w:rsid w:val="00500C0C"/>
    <w:rsid w:val="00515169"/>
    <w:rsid w:val="00535D37"/>
    <w:rsid w:val="00546678"/>
    <w:rsid w:val="005506B9"/>
    <w:rsid w:val="005817EC"/>
    <w:rsid w:val="00590B77"/>
    <w:rsid w:val="005A342D"/>
    <w:rsid w:val="005A67A6"/>
    <w:rsid w:val="005C3373"/>
    <w:rsid w:val="005C363E"/>
    <w:rsid w:val="005D61F3"/>
    <w:rsid w:val="005D7442"/>
    <w:rsid w:val="005E1C6B"/>
    <w:rsid w:val="005F2D13"/>
    <w:rsid w:val="005F76B0"/>
    <w:rsid w:val="00634F61"/>
    <w:rsid w:val="00653399"/>
    <w:rsid w:val="00653D30"/>
    <w:rsid w:val="00695A47"/>
    <w:rsid w:val="006A0CB7"/>
    <w:rsid w:val="006F0259"/>
    <w:rsid w:val="00700433"/>
    <w:rsid w:val="00702755"/>
    <w:rsid w:val="0070472C"/>
    <w:rsid w:val="007509A6"/>
    <w:rsid w:val="007678B6"/>
    <w:rsid w:val="007872B4"/>
    <w:rsid w:val="00791CBE"/>
    <w:rsid w:val="007C693F"/>
    <w:rsid w:val="007C6ADD"/>
    <w:rsid w:val="007D6185"/>
    <w:rsid w:val="007E1A5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4808"/>
    <w:rsid w:val="009515F0"/>
    <w:rsid w:val="009745CC"/>
    <w:rsid w:val="00982AD9"/>
    <w:rsid w:val="009830CB"/>
    <w:rsid w:val="0099281A"/>
    <w:rsid w:val="00993BDF"/>
    <w:rsid w:val="009951FA"/>
    <w:rsid w:val="009D478A"/>
    <w:rsid w:val="009E6E93"/>
    <w:rsid w:val="009F1518"/>
    <w:rsid w:val="009F5773"/>
    <w:rsid w:val="009F7E8A"/>
    <w:rsid w:val="00A15971"/>
    <w:rsid w:val="00A22C90"/>
    <w:rsid w:val="00A42723"/>
    <w:rsid w:val="00A64A6D"/>
    <w:rsid w:val="00A66020"/>
    <w:rsid w:val="00AB02EE"/>
    <w:rsid w:val="00AB3F3A"/>
    <w:rsid w:val="00AB643E"/>
    <w:rsid w:val="00AD4EC9"/>
    <w:rsid w:val="00AD6FFC"/>
    <w:rsid w:val="00AF31E6"/>
    <w:rsid w:val="00AF4150"/>
    <w:rsid w:val="00B02538"/>
    <w:rsid w:val="00B0509A"/>
    <w:rsid w:val="00B120B2"/>
    <w:rsid w:val="00B50340"/>
    <w:rsid w:val="00B65508"/>
    <w:rsid w:val="00B8517A"/>
    <w:rsid w:val="00BA6446"/>
    <w:rsid w:val="00BD47B7"/>
    <w:rsid w:val="00BE1AE6"/>
    <w:rsid w:val="00C135D5"/>
    <w:rsid w:val="00C22DCB"/>
    <w:rsid w:val="00C3598A"/>
    <w:rsid w:val="00C360BC"/>
    <w:rsid w:val="00C44800"/>
    <w:rsid w:val="00C52EC2"/>
    <w:rsid w:val="00C57121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982"/>
    <w:rsid w:val="00CD1294"/>
    <w:rsid w:val="00CE24B8"/>
    <w:rsid w:val="00CE5849"/>
    <w:rsid w:val="00D06B0D"/>
    <w:rsid w:val="00D278F7"/>
    <w:rsid w:val="00D37550"/>
    <w:rsid w:val="00D40A29"/>
    <w:rsid w:val="00D45D27"/>
    <w:rsid w:val="00D52956"/>
    <w:rsid w:val="00D839EC"/>
    <w:rsid w:val="00D86E57"/>
    <w:rsid w:val="00D96B24"/>
    <w:rsid w:val="00DE5B80"/>
    <w:rsid w:val="00E33AE3"/>
    <w:rsid w:val="00E35305"/>
    <w:rsid w:val="00E54EA2"/>
    <w:rsid w:val="00E610E4"/>
    <w:rsid w:val="00E61903"/>
    <w:rsid w:val="00E64116"/>
    <w:rsid w:val="00E65902"/>
    <w:rsid w:val="00E741F4"/>
    <w:rsid w:val="00EA624B"/>
    <w:rsid w:val="00EB057D"/>
    <w:rsid w:val="00EB18E4"/>
    <w:rsid w:val="00EB5C85"/>
    <w:rsid w:val="00EC0AC2"/>
    <w:rsid w:val="00EC1FB3"/>
    <w:rsid w:val="00EC2CD4"/>
    <w:rsid w:val="00EC7CA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AB0"/>
    <w:rsid w:val="00F72368"/>
    <w:rsid w:val="00F821F6"/>
    <w:rsid w:val="00F84D49"/>
    <w:rsid w:val="00FB0768"/>
    <w:rsid w:val="00FD1D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45C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59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D0243-C39F-4B21-A3D9-638DA0620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9</Pages>
  <Words>2671</Words>
  <Characters>15231</Characters>
  <Application>Microsoft Office Word</Application>
  <DocSecurity>0</DocSecurity>
  <Lines>126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2025-08-08T07:40:00Z</dcterms:modified>
</cp:coreProperties>
</file>