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95206" w14:textId="4E89E8F0" w:rsidR="00E64116" w:rsidRPr="005817EC" w:rsidRDefault="008F6C55" w:rsidP="00EC1FB3">
      <w:pPr>
        <w:ind w:firstLine="0"/>
        <w:rPr>
          <w:b/>
          <w:bCs/>
          <w:rtl/>
        </w:rPr>
      </w:pPr>
      <w:r>
        <w:rPr>
          <w:b/>
          <w:bCs/>
          <w:rtl/>
        </w:rPr>
        <w:t>הכנסת העשרים-וחמש</w:t>
      </w:r>
    </w:p>
    <w:p w14:paraId="1E1C7710" w14:textId="77777777" w:rsidR="00A22C90" w:rsidRDefault="00A22C90" w:rsidP="00327BF8">
      <w:pPr>
        <w:ind w:firstLine="0"/>
        <w:outlineLvl w:val="0"/>
        <w:rPr>
          <w:b/>
          <w:bCs/>
          <w:rtl/>
        </w:rPr>
        <w:sectPr w:rsidR="00A22C90" w:rsidSect="00463F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46F577" w14:textId="1BBA2338" w:rsidR="00E64116" w:rsidRPr="008713A4" w:rsidRDefault="008F6C55" w:rsidP="008320F6">
      <w:pPr>
        <w:ind w:firstLine="0"/>
        <w:rPr>
          <w:b/>
          <w:bCs/>
          <w:rtl/>
        </w:rPr>
      </w:pPr>
      <w:r>
        <w:rPr>
          <w:b/>
          <w:bCs/>
          <w:rtl/>
        </w:rPr>
        <w:t>מושב שלישי</w:t>
      </w:r>
    </w:p>
    <w:p w14:paraId="74439265" w14:textId="77777777" w:rsidR="00E64116" w:rsidRPr="008713A4" w:rsidRDefault="00E64116" w:rsidP="0049458B">
      <w:pPr>
        <w:rPr>
          <w:rtl/>
        </w:rPr>
      </w:pPr>
    </w:p>
    <w:p w14:paraId="5F54276C" w14:textId="77777777" w:rsidR="00E64116" w:rsidRPr="008713A4" w:rsidRDefault="00E64116" w:rsidP="0049458B">
      <w:pPr>
        <w:rPr>
          <w:rtl/>
        </w:rPr>
      </w:pPr>
    </w:p>
    <w:p w14:paraId="3A794874" w14:textId="77777777" w:rsidR="00E64116" w:rsidRPr="008713A4" w:rsidRDefault="00E64116" w:rsidP="007509A6">
      <w:pPr>
        <w:ind w:firstLine="0"/>
        <w:jc w:val="center"/>
        <w:rPr>
          <w:b/>
          <w:bCs/>
          <w:rtl/>
        </w:rPr>
      </w:pPr>
    </w:p>
    <w:p w14:paraId="59DD6B65" w14:textId="02E92BA2" w:rsidR="00E64116" w:rsidRPr="008713A4" w:rsidRDefault="008F6C55" w:rsidP="00463F91">
      <w:pPr>
        <w:ind w:firstLine="0"/>
        <w:jc w:val="center"/>
        <w:outlineLvl w:val="0"/>
        <w:rPr>
          <w:b/>
          <w:bCs/>
          <w:rtl/>
        </w:rPr>
      </w:pPr>
      <w:r>
        <w:rPr>
          <w:b/>
          <w:bCs/>
          <w:rtl/>
        </w:rPr>
        <w:t xml:space="preserve">פרוטוקול מס' </w:t>
      </w:r>
      <w:r w:rsidR="00463F91">
        <w:rPr>
          <w:rFonts w:hint="cs"/>
          <w:b/>
          <w:bCs/>
          <w:rtl/>
        </w:rPr>
        <w:t>309</w:t>
      </w:r>
    </w:p>
    <w:p w14:paraId="1E6DF90E" w14:textId="7526F898" w:rsidR="00E64116" w:rsidRPr="008713A4" w:rsidRDefault="008F6C55" w:rsidP="008320F6">
      <w:pPr>
        <w:ind w:firstLine="0"/>
        <w:jc w:val="center"/>
        <w:outlineLvl w:val="0"/>
        <w:rPr>
          <w:b/>
          <w:bCs/>
          <w:rtl/>
        </w:rPr>
      </w:pPr>
      <w:r>
        <w:rPr>
          <w:b/>
          <w:bCs/>
          <w:rtl/>
        </w:rPr>
        <w:t>מישיבת ועדת העלייה, הקליטה והתפוצות</w:t>
      </w:r>
    </w:p>
    <w:p w14:paraId="7BF84F1F" w14:textId="0D011EE2" w:rsidR="00E64116" w:rsidRPr="008713A4" w:rsidRDefault="008F6C55"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9:00</w:t>
      </w:r>
    </w:p>
    <w:p w14:paraId="00004B95" w14:textId="77777777" w:rsidR="00E64116" w:rsidRPr="008713A4" w:rsidRDefault="00E64116" w:rsidP="008320F6">
      <w:pPr>
        <w:ind w:firstLine="0"/>
        <w:rPr>
          <w:rtl/>
        </w:rPr>
      </w:pPr>
    </w:p>
    <w:p w14:paraId="26603539" w14:textId="77777777" w:rsidR="00E64116" w:rsidRPr="008713A4" w:rsidRDefault="00E64116" w:rsidP="008320F6">
      <w:pPr>
        <w:ind w:firstLine="0"/>
        <w:rPr>
          <w:rtl/>
        </w:rPr>
      </w:pPr>
    </w:p>
    <w:p w14:paraId="53E697FC" w14:textId="77777777" w:rsidR="00E64116" w:rsidRPr="008713A4" w:rsidRDefault="00E64116" w:rsidP="008320F6">
      <w:pPr>
        <w:ind w:firstLine="0"/>
        <w:rPr>
          <w:rtl/>
        </w:rPr>
      </w:pPr>
    </w:p>
    <w:p w14:paraId="506182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0F3E85" w14:textId="62C59CBC" w:rsidR="00E64116" w:rsidRDefault="008F6C55" w:rsidP="00463F91">
      <w:pPr>
        <w:spacing w:before="60"/>
        <w:ind w:firstLine="0"/>
        <w:rPr>
          <w:rtl/>
        </w:rPr>
      </w:pPr>
      <w:bookmarkStart w:id="0" w:name="ET_subject_646026_1"/>
      <w:r w:rsidRPr="008F6C55">
        <w:rPr>
          <w:rStyle w:val="TagStyle"/>
          <w:rtl/>
        </w:rPr>
        <w:t xml:space="preserve"> &lt;&lt; נושא &gt;&gt; </w:t>
      </w:r>
      <w:r w:rsidRPr="008F6C55">
        <w:rPr>
          <w:rtl/>
        </w:rPr>
        <w:t>ה</w:t>
      </w:r>
      <w:r w:rsidR="00AC1C59">
        <w:rPr>
          <w:rFonts w:hint="cs"/>
          <w:rtl/>
        </w:rPr>
        <w:t>י</w:t>
      </w:r>
      <w:r w:rsidRPr="008F6C55">
        <w:rPr>
          <w:rtl/>
        </w:rPr>
        <w:t>ערכות משרדי הממשלה לאבטחת ישראלים ויהודים באירוויזיון 2025,</w:t>
      </w:r>
      <w:r w:rsidR="00426631">
        <w:rPr>
          <w:rtl/>
        </w:rPr>
        <w:t xml:space="preserve"> </w:t>
      </w:r>
      <w:r w:rsidRPr="008F6C55">
        <w:rPr>
          <w:rtl/>
        </w:rPr>
        <w:t xml:space="preserve">לאור אזהרת המסע של המטה </w:t>
      </w:r>
      <w:proofErr w:type="spellStart"/>
      <w:r w:rsidRPr="008F6C55">
        <w:rPr>
          <w:rtl/>
        </w:rPr>
        <w:t>לבטחון</w:t>
      </w:r>
      <w:proofErr w:type="spellEnd"/>
      <w:r w:rsidRPr="008F6C55">
        <w:rPr>
          <w:rtl/>
        </w:rPr>
        <w:t xml:space="preserve"> לאומי</w:t>
      </w:r>
      <w:r w:rsidRPr="008F6C55">
        <w:rPr>
          <w:rStyle w:val="TagStyle"/>
          <w:rtl/>
        </w:rPr>
        <w:t xml:space="preserve"> &lt;&lt; נושא &gt;&gt;</w:t>
      </w:r>
      <w:r w:rsidR="00426631">
        <w:rPr>
          <w:rtl/>
        </w:rPr>
        <w:t xml:space="preserve"> </w:t>
      </w:r>
      <w:r w:rsidR="00463F91">
        <w:rPr>
          <w:rFonts w:hint="cs"/>
          <w:rtl/>
        </w:rPr>
        <w:t xml:space="preserve">- </w:t>
      </w:r>
      <w:bookmarkEnd w:id="0"/>
      <w:r w:rsidR="001D4013">
        <w:rPr>
          <w:rFonts w:hint="cs"/>
          <w:rtl/>
        </w:rPr>
        <w:t>ישיבת מעקב לישיבה שהתקיימה בנושא ב-12.5.2025</w:t>
      </w:r>
    </w:p>
    <w:p w14:paraId="361CEEDC" w14:textId="77777777" w:rsidR="001D4013" w:rsidRDefault="001D4013" w:rsidP="007C693F">
      <w:pPr>
        <w:spacing w:before="60"/>
        <w:ind w:firstLine="0"/>
        <w:rPr>
          <w:rtl/>
        </w:rPr>
      </w:pPr>
    </w:p>
    <w:p w14:paraId="4460CF5F" w14:textId="77777777" w:rsidR="008F6C55" w:rsidRPr="008713A4" w:rsidRDefault="008F6C55" w:rsidP="007C693F">
      <w:pPr>
        <w:spacing w:before="60"/>
        <w:ind w:firstLine="0"/>
        <w:rPr>
          <w:rtl/>
        </w:rPr>
      </w:pPr>
    </w:p>
    <w:p w14:paraId="32DE2984" w14:textId="77777777" w:rsidR="00E64116" w:rsidRPr="008713A4" w:rsidRDefault="00E64116" w:rsidP="00EC1FB3">
      <w:pPr>
        <w:ind w:firstLine="0"/>
        <w:outlineLvl w:val="1"/>
        <w:rPr>
          <w:b/>
          <w:bCs/>
          <w:u w:val="single"/>
          <w:rtl/>
        </w:rPr>
      </w:pPr>
      <w:r w:rsidRPr="008713A4">
        <w:rPr>
          <w:b/>
          <w:bCs/>
          <w:u w:val="single"/>
          <w:rtl/>
        </w:rPr>
        <w:t>נכחו:</w:t>
      </w:r>
    </w:p>
    <w:p w14:paraId="0FEB85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6B2DBF" w14:textId="4479F27A" w:rsidR="00E64116" w:rsidRPr="008F6C55" w:rsidRDefault="008F6C55" w:rsidP="00EC1FB3">
      <w:pPr>
        <w:ind w:firstLine="0"/>
        <w:rPr>
          <w:rtl/>
        </w:rPr>
      </w:pPr>
      <w:r w:rsidRPr="008F6C55">
        <w:rPr>
          <w:rtl/>
        </w:rPr>
        <w:t>גלעד קריב – היו"ר</w:t>
      </w:r>
    </w:p>
    <w:p w14:paraId="77DB10D8" w14:textId="2A22217C" w:rsidR="008F6C55" w:rsidRPr="00810D12" w:rsidRDefault="008F6C55" w:rsidP="00EC1FB3">
      <w:pPr>
        <w:ind w:firstLine="0"/>
        <w:rPr>
          <w:rtl/>
        </w:rPr>
      </w:pPr>
      <w:r w:rsidRPr="00810D12">
        <w:rPr>
          <w:rtl/>
        </w:rPr>
        <w:t xml:space="preserve">ולדימיר </w:t>
      </w:r>
      <w:proofErr w:type="spellStart"/>
      <w:r w:rsidRPr="00810D12">
        <w:rPr>
          <w:rtl/>
        </w:rPr>
        <w:t>בליאק</w:t>
      </w:r>
      <w:proofErr w:type="spellEnd"/>
    </w:p>
    <w:p w14:paraId="782BB2D7" w14:textId="3F78DDD0" w:rsidR="008F6C55" w:rsidRPr="00810D12" w:rsidRDefault="008F6C55" w:rsidP="00EC1FB3">
      <w:pPr>
        <w:ind w:firstLine="0"/>
        <w:rPr>
          <w:rtl/>
        </w:rPr>
      </w:pPr>
      <w:proofErr w:type="spellStart"/>
      <w:r w:rsidRPr="00810D12">
        <w:rPr>
          <w:rtl/>
        </w:rPr>
        <w:t>טטיאנה</w:t>
      </w:r>
      <w:proofErr w:type="spellEnd"/>
      <w:r w:rsidRPr="00810D12">
        <w:rPr>
          <w:rtl/>
        </w:rPr>
        <w:t xml:space="preserve"> </w:t>
      </w:r>
      <w:proofErr w:type="spellStart"/>
      <w:r w:rsidRPr="00810D12">
        <w:rPr>
          <w:rtl/>
        </w:rPr>
        <w:t>מזרסקי</w:t>
      </w:r>
      <w:proofErr w:type="spellEnd"/>
    </w:p>
    <w:p w14:paraId="3269E2F0" w14:textId="77777777" w:rsidR="000C47F5" w:rsidRPr="0082136D" w:rsidRDefault="000C47F5" w:rsidP="00DE5B80">
      <w:pPr>
        <w:ind w:firstLine="0"/>
        <w:rPr>
          <w:rtl/>
        </w:rPr>
      </w:pPr>
    </w:p>
    <w:p w14:paraId="2333DE5E" w14:textId="77777777" w:rsidR="002E5E31" w:rsidRPr="000C47F5" w:rsidRDefault="002E5E31" w:rsidP="00DE5B80">
      <w:pPr>
        <w:ind w:firstLine="0"/>
        <w:rPr>
          <w:b/>
          <w:bCs/>
          <w:u w:val="single"/>
          <w:rtl/>
        </w:rPr>
      </w:pPr>
    </w:p>
    <w:p w14:paraId="17E673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770"/>
      </w:tblGrid>
      <w:tr w:rsidR="00F06E0D" w14:paraId="2B834863" w14:textId="77777777" w:rsidTr="00F06E0D">
        <w:tc>
          <w:tcPr>
            <w:tcW w:w="0" w:type="auto"/>
            <w:shd w:val="clear" w:color="auto" w:fill="auto"/>
          </w:tcPr>
          <w:p w14:paraId="4EB93912" w14:textId="31942D90" w:rsidR="00F06E0D" w:rsidRDefault="00F06E0D" w:rsidP="00DE5B80">
            <w:pPr>
              <w:ind w:firstLine="0"/>
              <w:rPr>
                <w:rtl/>
              </w:rPr>
            </w:pPr>
            <w:r>
              <w:rPr>
                <w:rtl/>
              </w:rPr>
              <w:t>אורי יערי</w:t>
            </w:r>
          </w:p>
        </w:tc>
        <w:tc>
          <w:tcPr>
            <w:tcW w:w="0" w:type="auto"/>
            <w:shd w:val="clear" w:color="auto" w:fill="auto"/>
          </w:tcPr>
          <w:p w14:paraId="32CF341E" w14:textId="1CA4A8BC" w:rsidR="00F06E0D" w:rsidRDefault="00F06E0D" w:rsidP="00DE5B80">
            <w:pPr>
              <w:ind w:firstLine="0"/>
              <w:rPr>
                <w:rtl/>
              </w:rPr>
            </w:pPr>
            <w:r>
              <w:rPr>
                <w:rtl/>
              </w:rPr>
              <w:t>–</w:t>
            </w:r>
          </w:p>
        </w:tc>
        <w:tc>
          <w:tcPr>
            <w:tcW w:w="0" w:type="auto"/>
            <w:shd w:val="clear" w:color="auto" w:fill="auto"/>
          </w:tcPr>
          <w:p w14:paraId="520F2ECD" w14:textId="73E9E958" w:rsidR="00F06E0D" w:rsidRDefault="00F06E0D" w:rsidP="00DE5B80">
            <w:pPr>
              <w:ind w:firstLine="0"/>
              <w:rPr>
                <w:rtl/>
              </w:rPr>
            </w:pPr>
            <w:r>
              <w:rPr>
                <w:rtl/>
              </w:rPr>
              <w:t>מנהל פעילות חו"ל, חטיבת הביטחון, הסוכנות היהודית</w:t>
            </w:r>
          </w:p>
        </w:tc>
      </w:tr>
      <w:tr w:rsidR="00F06E0D" w14:paraId="313B5F61" w14:textId="77777777" w:rsidTr="008F3E01">
        <w:tc>
          <w:tcPr>
            <w:tcW w:w="0" w:type="auto"/>
            <w:gridSpan w:val="3"/>
            <w:shd w:val="clear" w:color="auto" w:fill="auto"/>
          </w:tcPr>
          <w:p w14:paraId="314AA0A3" w14:textId="77777777" w:rsidR="001D4013" w:rsidRDefault="001D4013" w:rsidP="00DE5B80">
            <w:pPr>
              <w:ind w:firstLine="0"/>
              <w:rPr>
                <w:b/>
                <w:bCs/>
                <w:u w:val="single"/>
                <w:rtl/>
              </w:rPr>
            </w:pPr>
          </w:p>
          <w:p w14:paraId="521AC71D" w14:textId="77777777" w:rsidR="00463F91" w:rsidRDefault="00463F91" w:rsidP="00DE5B80">
            <w:pPr>
              <w:ind w:firstLine="0"/>
              <w:rPr>
                <w:b/>
                <w:bCs/>
                <w:u w:val="single"/>
                <w:rtl/>
              </w:rPr>
            </w:pPr>
          </w:p>
          <w:p w14:paraId="6855962C" w14:textId="77777777" w:rsidR="00463F91" w:rsidRDefault="00463F91" w:rsidP="00DE5B80">
            <w:pPr>
              <w:ind w:firstLine="0"/>
              <w:rPr>
                <w:b/>
                <w:bCs/>
                <w:u w:val="single"/>
                <w:rtl/>
              </w:rPr>
            </w:pPr>
          </w:p>
          <w:p w14:paraId="1D78755E" w14:textId="0F044152" w:rsidR="00F06E0D" w:rsidRPr="00F06E0D" w:rsidRDefault="00F06E0D" w:rsidP="00DE5B80">
            <w:pPr>
              <w:ind w:firstLine="0"/>
              <w:rPr>
                <w:b/>
                <w:bCs/>
                <w:u w:val="single"/>
                <w:rtl/>
              </w:rPr>
            </w:pPr>
            <w:r w:rsidRPr="00F06E0D">
              <w:rPr>
                <w:b/>
                <w:bCs/>
                <w:u w:val="single"/>
                <w:rtl/>
              </w:rPr>
              <w:t>משתתפים באמצעים מקוונים:</w:t>
            </w:r>
          </w:p>
        </w:tc>
      </w:tr>
      <w:tr w:rsidR="00F06E0D" w14:paraId="7CCBA488" w14:textId="77777777" w:rsidTr="00F06E0D">
        <w:tc>
          <w:tcPr>
            <w:tcW w:w="0" w:type="auto"/>
            <w:shd w:val="clear" w:color="auto" w:fill="auto"/>
          </w:tcPr>
          <w:p w14:paraId="4DC6E9F9" w14:textId="43C625DB" w:rsidR="00F06E0D" w:rsidRDefault="00F06E0D" w:rsidP="00DE5B80">
            <w:pPr>
              <w:ind w:firstLine="0"/>
              <w:rPr>
                <w:rtl/>
              </w:rPr>
            </w:pPr>
            <w:r>
              <w:rPr>
                <w:rtl/>
              </w:rPr>
              <w:t xml:space="preserve">איריס </w:t>
            </w:r>
            <w:proofErr w:type="spellStart"/>
            <w:r>
              <w:rPr>
                <w:rtl/>
              </w:rPr>
              <w:t>עמבור</w:t>
            </w:r>
            <w:proofErr w:type="spellEnd"/>
          </w:p>
        </w:tc>
        <w:tc>
          <w:tcPr>
            <w:tcW w:w="0" w:type="auto"/>
            <w:shd w:val="clear" w:color="auto" w:fill="auto"/>
          </w:tcPr>
          <w:p w14:paraId="630AD836" w14:textId="23A72697" w:rsidR="00F06E0D" w:rsidRDefault="00F06E0D" w:rsidP="00DE5B80">
            <w:pPr>
              <w:ind w:firstLine="0"/>
              <w:rPr>
                <w:rtl/>
              </w:rPr>
            </w:pPr>
            <w:r>
              <w:rPr>
                <w:rtl/>
              </w:rPr>
              <w:t>–</w:t>
            </w:r>
          </w:p>
        </w:tc>
        <w:tc>
          <w:tcPr>
            <w:tcW w:w="0" w:type="auto"/>
            <w:shd w:val="clear" w:color="auto" w:fill="auto"/>
          </w:tcPr>
          <w:p w14:paraId="321578E5" w14:textId="5E803523" w:rsidR="00F06E0D" w:rsidRDefault="00F06E0D" w:rsidP="00DE5B80">
            <w:pPr>
              <w:ind w:firstLine="0"/>
              <w:rPr>
                <w:rtl/>
              </w:rPr>
            </w:pPr>
            <w:r>
              <w:rPr>
                <w:rtl/>
              </w:rPr>
              <w:t>מנהלת תיאום, משרד החוץ</w:t>
            </w:r>
          </w:p>
        </w:tc>
      </w:tr>
      <w:tr w:rsidR="00F06E0D" w14:paraId="07B6C2F1" w14:textId="77777777" w:rsidTr="00F06E0D">
        <w:tc>
          <w:tcPr>
            <w:tcW w:w="0" w:type="auto"/>
            <w:shd w:val="clear" w:color="auto" w:fill="auto"/>
          </w:tcPr>
          <w:p w14:paraId="2B73F037" w14:textId="77836816" w:rsidR="00F06E0D" w:rsidRDefault="00F06E0D" w:rsidP="00DE5B80">
            <w:pPr>
              <w:ind w:firstLine="0"/>
              <w:rPr>
                <w:rtl/>
              </w:rPr>
            </w:pPr>
            <w:r>
              <w:rPr>
                <w:rtl/>
              </w:rPr>
              <w:t>איתן קידר</w:t>
            </w:r>
          </w:p>
        </w:tc>
        <w:tc>
          <w:tcPr>
            <w:tcW w:w="0" w:type="auto"/>
            <w:shd w:val="clear" w:color="auto" w:fill="auto"/>
          </w:tcPr>
          <w:p w14:paraId="19D33CBC" w14:textId="073D152C" w:rsidR="00F06E0D" w:rsidRDefault="00F06E0D" w:rsidP="00DE5B80">
            <w:pPr>
              <w:ind w:firstLine="0"/>
              <w:rPr>
                <w:rtl/>
              </w:rPr>
            </w:pPr>
            <w:r>
              <w:rPr>
                <w:rtl/>
              </w:rPr>
              <w:t>–</w:t>
            </w:r>
          </w:p>
        </w:tc>
        <w:tc>
          <w:tcPr>
            <w:tcW w:w="0" w:type="auto"/>
            <w:shd w:val="clear" w:color="auto" w:fill="auto"/>
          </w:tcPr>
          <w:p w14:paraId="57CDA81A" w14:textId="4D61F227" w:rsidR="00F06E0D" w:rsidRDefault="00F06E0D" w:rsidP="00DE5B80">
            <w:pPr>
              <w:ind w:firstLine="0"/>
              <w:rPr>
                <w:rtl/>
              </w:rPr>
            </w:pPr>
            <w:r>
              <w:rPr>
                <w:rtl/>
              </w:rPr>
              <w:t xml:space="preserve">רמ"ח מודיעין </w:t>
            </w:r>
            <w:proofErr w:type="spellStart"/>
            <w:r>
              <w:rPr>
                <w:rtl/>
              </w:rPr>
              <w:t>לוט"ר</w:t>
            </w:r>
            <w:proofErr w:type="spellEnd"/>
            <w:r>
              <w:rPr>
                <w:rtl/>
              </w:rPr>
              <w:t>, המטה לביטחון לאומי</w:t>
            </w:r>
          </w:p>
        </w:tc>
      </w:tr>
      <w:tr w:rsidR="00F06E0D" w14:paraId="5BEA950B" w14:textId="77777777" w:rsidTr="00F06E0D">
        <w:tc>
          <w:tcPr>
            <w:tcW w:w="0" w:type="auto"/>
            <w:shd w:val="clear" w:color="auto" w:fill="auto"/>
          </w:tcPr>
          <w:p w14:paraId="096154B2" w14:textId="4193B2B6" w:rsidR="00F06E0D" w:rsidRDefault="00F06E0D" w:rsidP="00DE5B80">
            <w:pPr>
              <w:ind w:firstLine="0"/>
              <w:rPr>
                <w:rtl/>
              </w:rPr>
            </w:pPr>
            <w:r>
              <w:rPr>
                <w:rtl/>
              </w:rPr>
              <w:t>יוסי אדלר</w:t>
            </w:r>
          </w:p>
        </w:tc>
        <w:tc>
          <w:tcPr>
            <w:tcW w:w="0" w:type="auto"/>
            <w:shd w:val="clear" w:color="auto" w:fill="auto"/>
          </w:tcPr>
          <w:p w14:paraId="75FAEC87" w14:textId="5A3BC336" w:rsidR="00F06E0D" w:rsidRDefault="00F06E0D" w:rsidP="00DE5B80">
            <w:pPr>
              <w:ind w:firstLine="0"/>
              <w:rPr>
                <w:rtl/>
              </w:rPr>
            </w:pPr>
            <w:r>
              <w:rPr>
                <w:rtl/>
              </w:rPr>
              <w:t>–</w:t>
            </w:r>
          </w:p>
        </w:tc>
        <w:tc>
          <w:tcPr>
            <w:tcW w:w="0" w:type="auto"/>
            <w:shd w:val="clear" w:color="auto" w:fill="auto"/>
          </w:tcPr>
          <w:p w14:paraId="3650FC44" w14:textId="41BCD951" w:rsidR="00F06E0D" w:rsidRDefault="00F06E0D" w:rsidP="00DE5B80">
            <w:pPr>
              <w:ind w:firstLine="0"/>
              <w:rPr>
                <w:rtl/>
              </w:rPr>
            </w:pPr>
            <w:r>
              <w:rPr>
                <w:rtl/>
              </w:rPr>
              <w:t>ראש חטיבת מודיעין, המטה לביטחון לאומי</w:t>
            </w:r>
          </w:p>
        </w:tc>
      </w:tr>
      <w:tr w:rsidR="00F06E0D" w14:paraId="27BA4FCD" w14:textId="77777777" w:rsidTr="00F06E0D">
        <w:tc>
          <w:tcPr>
            <w:tcW w:w="0" w:type="auto"/>
            <w:shd w:val="clear" w:color="auto" w:fill="auto"/>
          </w:tcPr>
          <w:p w14:paraId="5164A6C1" w14:textId="04E9C515" w:rsidR="00F06E0D" w:rsidRDefault="00F06E0D" w:rsidP="00DE5B80">
            <w:pPr>
              <w:ind w:firstLine="0"/>
              <w:rPr>
                <w:rtl/>
              </w:rPr>
            </w:pPr>
            <w:r>
              <w:rPr>
                <w:rtl/>
              </w:rPr>
              <w:t xml:space="preserve">נריה </w:t>
            </w:r>
            <w:proofErr w:type="spellStart"/>
            <w:r>
              <w:rPr>
                <w:rtl/>
              </w:rPr>
              <w:t>ארנוולד</w:t>
            </w:r>
            <w:proofErr w:type="spellEnd"/>
          </w:p>
        </w:tc>
        <w:tc>
          <w:tcPr>
            <w:tcW w:w="0" w:type="auto"/>
            <w:shd w:val="clear" w:color="auto" w:fill="auto"/>
          </w:tcPr>
          <w:p w14:paraId="1D5E1933" w14:textId="173A6324" w:rsidR="00F06E0D" w:rsidRDefault="00F06E0D" w:rsidP="00DE5B80">
            <w:pPr>
              <w:ind w:firstLine="0"/>
              <w:rPr>
                <w:rtl/>
              </w:rPr>
            </w:pPr>
            <w:r>
              <w:rPr>
                <w:rtl/>
              </w:rPr>
              <w:t>–</w:t>
            </w:r>
          </w:p>
        </w:tc>
        <w:tc>
          <w:tcPr>
            <w:tcW w:w="0" w:type="auto"/>
            <w:shd w:val="clear" w:color="auto" w:fill="auto"/>
          </w:tcPr>
          <w:p w14:paraId="3DF98043" w14:textId="35FA0B82" w:rsidR="00F06E0D" w:rsidRDefault="00F06E0D" w:rsidP="00DE5B80">
            <w:pPr>
              <w:ind w:firstLine="0"/>
              <w:rPr>
                <w:rtl/>
              </w:rPr>
            </w:pPr>
            <w:r>
              <w:rPr>
                <w:rtl/>
              </w:rPr>
              <w:t>מנהל חדר מצב למאבק באנטישמיות, משרד התפוצות והמאבק באנטישמיות</w:t>
            </w:r>
          </w:p>
        </w:tc>
      </w:tr>
    </w:tbl>
    <w:p w14:paraId="7ED958D8" w14:textId="74825C12" w:rsidR="00E64116" w:rsidRPr="008713A4" w:rsidRDefault="00E64116" w:rsidP="00DE5B80">
      <w:pPr>
        <w:ind w:firstLine="0"/>
        <w:rPr>
          <w:rtl/>
        </w:rPr>
      </w:pPr>
    </w:p>
    <w:p w14:paraId="73325877" w14:textId="77777777" w:rsidR="00E64116" w:rsidRDefault="00E64116" w:rsidP="00DE5B80">
      <w:pPr>
        <w:ind w:firstLine="0"/>
        <w:rPr>
          <w:rtl/>
        </w:rPr>
      </w:pPr>
    </w:p>
    <w:p w14:paraId="49760FF0" w14:textId="77777777" w:rsidR="00E64116" w:rsidRPr="008713A4" w:rsidRDefault="00E64116" w:rsidP="00DE5B80">
      <w:pPr>
        <w:ind w:firstLine="0"/>
        <w:rPr>
          <w:rtl/>
        </w:rPr>
      </w:pPr>
    </w:p>
    <w:p w14:paraId="514E5975" w14:textId="017B6C2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CAAD3A" w14:textId="3D22A578" w:rsidR="00E64116" w:rsidRPr="008713A4" w:rsidRDefault="008F6C55" w:rsidP="00D40A29">
      <w:pPr>
        <w:ind w:firstLine="0"/>
        <w:rPr>
          <w:u w:val="single"/>
        </w:rPr>
      </w:pPr>
      <w:r>
        <w:rPr>
          <w:rtl/>
        </w:rPr>
        <w:t xml:space="preserve">שלומית </w:t>
      </w:r>
      <w:proofErr w:type="spellStart"/>
      <w:r>
        <w:rPr>
          <w:rtl/>
        </w:rPr>
        <w:t>אבינח</w:t>
      </w:r>
      <w:proofErr w:type="spellEnd"/>
    </w:p>
    <w:p w14:paraId="0B646E1A" w14:textId="77777777" w:rsidR="00E64116" w:rsidRPr="008713A4" w:rsidRDefault="00E64116" w:rsidP="00DE5B80">
      <w:pPr>
        <w:ind w:firstLine="0"/>
        <w:rPr>
          <w:rtl/>
        </w:rPr>
      </w:pPr>
    </w:p>
    <w:p w14:paraId="26E0A1B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A944F3" w14:textId="1113E4AD" w:rsidR="00E64116" w:rsidRDefault="008F6C55" w:rsidP="008320F6">
      <w:pPr>
        <w:ind w:firstLine="0"/>
        <w:rPr>
          <w:rtl/>
        </w:rPr>
      </w:pPr>
      <w:r>
        <w:rPr>
          <w:rFonts w:hint="cs"/>
          <w:rtl/>
        </w:rPr>
        <w:t>נועם כהן, חבר תרגומים</w:t>
      </w:r>
    </w:p>
    <w:p w14:paraId="63742270" w14:textId="77777777" w:rsidR="008F6C55" w:rsidRDefault="008F6C55" w:rsidP="008320F6">
      <w:pPr>
        <w:ind w:firstLine="0"/>
        <w:rPr>
          <w:rtl/>
        </w:rPr>
      </w:pPr>
    </w:p>
    <w:p w14:paraId="10EB22A9" w14:textId="77777777" w:rsidR="008F6C55" w:rsidRDefault="008F6C55" w:rsidP="008320F6">
      <w:pPr>
        <w:ind w:firstLine="0"/>
        <w:rPr>
          <w:rtl/>
        </w:rPr>
      </w:pPr>
    </w:p>
    <w:p w14:paraId="2187C136" w14:textId="77777777" w:rsidR="00463F91" w:rsidRDefault="00463F91" w:rsidP="008320F6">
      <w:pPr>
        <w:ind w:firstLine="0"/>
        <w:rPr>
          <w:rtl/>
        </w:rPr>
      </w:pPr>
    </w:p>
    <w:p w14:paraId="5C1896FE" w14:textId="43976197" w:rsidR="008F6C55" w:rsidRDefault="008F6C55" w:rsidP="00463F91">
      <w:pPr>
        <w:ind w:firstLine="0"/>
        <w:rPr>
          <w:rtl/>
        </w:rPr>
      </w:pPr>
      <w:r w:rsidRPr="008F6C55">
        <w:rPr>
          <w:rtl/>
        </w:rPr>
        <w:t>רשימת הנוכחים על תואריהם מבוססת על המידע שהוזן במערכת המוזמנים הממוחשבת. ייתכנו אי-דיוקים והשמטות.</w:t>
      </w:r>
    </w:p>
    <w:p w14:paraId="672CAD53" w14:textId="38022B62" w:rsidR="008F6C55" w:rsidRDefault="008F6C55">
      <w:pPr>
        <w:bidi w:val="0"/>
        <w:spacing w:line="240" w:lineRule="auto"/>
        <w:ind w:firstLine="0"/>
        <w:jc w:val="left"/>
        <w:rPr>
          <w:rtl/>
        </w:rPr>
      </w:pPr>
      <w:r>
        <w:rPr>
          <w:rtl/>
        </w:rPr>
        <w:br w:type="page"/>
      </w:r>
    </w:p>
    <w:p w14:paraId="46472D76" w14:textId="52C2CDB9" w:rsidR="008F6C55" w:rsidRDefault="008F6C55" w:rsidP="008F6C55">
      <w:pPr>
        <w:pStyle w:val="a6"/>
        <w:keepNext/>
        <w:rPr>
          <w:rtl/>
        </w:rPr>
      </w:pPr>
      <w:bookmarkStart w:id="1" w:name="ET_subject_646026_2"/>
      <w:r w:rsidRPr="008F6C55">
        <w:rPr>
          <w:rStyle w:val="TagStyle"/>
          <w:rtl/>
        </w:rPr>
        <w:lastRenderedPageBreak/>
        <w:t xml:space="preserve"> &lt;&lt; נושא &gt;&gt; </w:t>
      </w:r>
      <w:r>
        <w:rPr>
          <w:rtl/>
        </w:rPr>
        <w:t>ה</w:t>
      </w:r>
      <w:r w:rsidR="00AC1C59">
        <w:rPr>
          <w:rFonts w:hint="cs"/>
          <w:rtl/>
        </w:rPr>
        <w:t>י</w:t>
      </w:r>
      <w:r>
        <w:rPr>
          <w:rtl/>
        </w:rPr>
        <w:t>ערכות משרדי הממשלה לאבטחת ישראלים ויהודים באירוויזיון 2025,</w:t>
      </w:r>
      <w:r w:rsidR="00426631">
        <w:rPr>
          <w:rtl/>
        </w:rPr>
        <w:t xml:space="preserve"> </w:t>
      </w:r>
      <w:r>
        <w:rPr>
          <w:rtl/>
        </w:rPr>
        <w:t xml:space="preserve">לאור אזהרת המסע של המטה </w:t>
      </w:r>
      <w:proofErr w:type="spellStart"/>
      <w:r>
        <w:rPr>
          <w:rtl/>
        </w:rPr>
        <w:t>לבטחון</w:t>
      </w:r>
      <w:proofErr w:type="spellEnd"/>
      <w:r>
        <w:rPr>
          <w:rtl/>
        </w:rPr>
        <w:t xml:space="preserve"> לאומי</w:t>
      </w:r>
      <w:r w:rsidRPr="008F6C55">
        <w:rPr>
          <w:rStyle w:val="TagStyle"/>
          <w:rtl/>
        </w:rPr>
        <w:t xml:space="preserve"> &lt;&lt; נושא &gt;&gt;</w:t>
      </w:r>
      <w:r w:rsidR="00426631">
        <w:rPr>
          <w:rtl/>
        </w:rPr>
        <w:t xml:space="preserve"> </w:t>
      </w:r>
      <w:r>
        <w:rPr>
          <w:rtl/>
        </w:rPr>
        <w:t xml:space="preserve"> </w:t>
      </w:r>
      <w:bookmarkEnd w:id="1"/>
    </w:p>
    <w:p w14:paraId="5C01AFB4" w14:textId="77777777" w:rsidR="008F6C55" w:rsidRDefault="008F6C55" w:rsidP="008F6C55">
      <w:pPr>
        <w:pStyle w:val="KeepWithNext"/>
        <w:rPr>
          <w:rtl/>
        </w:rPr>
      </w:pPr>
    </w:p>
    <w:p w14:paraId="6FCC06F0" w14:textId="77777777" w:rsidR="008F6C55" w:rsidRDefault="008F6C55" w:rsidP="008F6C55">
      <w:pPr>
        <w:rPr>
          <w:rtl/>
        </w:rPr>
      </w:pPr>
    </w:p>
    <w:p w14:paraId="1FA77C40" w14:textId="2CA6BCE8" w:rsidR="008F6C55" w:rsidRDefault="008F6C55" w:rsidP="008F6C55">
      <w:pPr>
        <w:pStyle w:val="af6"/>
        <w:keepNext/>
        <w:rPr>
          <w:rtl/>
        </w:rPr>
      </w:pPr>
      <w:bookmarkStart w:id="2" w:name="ET_yor_6156_3"/>
      <w:r w:rsidRPr="008F6C55">
        <w:rPr>
          <w:rStyle w:val="TagStyle"/>
          <w:rtl/>
        </w:rPr>
        <w:t xml:space="preserve"> &lt;&lt; יור &gt;&gt; </w:t>
      </w:r>
      <w:r>
        <w:rPr>
          <w:rtl/>
        </w:rPr>
        <w:t>היו"ר גלעד קריב:</w:t>
      </w:r>
      <w:r w:rsidRPr="008F6C55">
        <w:rPr>
          <w:rStyle w:val="TagStyle"/>
          <w:rtl/>
        </w:rPr>
        <w:t xml:space="preserve"> &lt;&lt; יור &gt;&gt;</w:t>
      </w:r>
      <w:r w:rsidR="00426631">
        <w:rPr>
          <w:rtl/>
        </w:rPr>
        <w:t xml:space="preserve"> </w:t>
      </w:r>
      <w:r>
        <w:rPr>
          <w:rtl/>
        </w:rPr>
        <w:t xml:space="preserve"> </w:t>
      </w:r>
      <w:bookmarkEnd w:id="2"/>
    </w:p>
    <w:p w14:paraId="64973B59" w14:textId="77777777" w:rsidR="008F6C55" w:rsidRDefault="008F6C55" w:rsidP="008F6C55">
      <w:pPr>
        <w:pStyle w:val="KeepWithNext"/>
        <w:rPr>
          <w:rtl/>
          <w:lang w:eastAsia="he-IL"/>
        </w:rPr>
      </w:pPr>
    </w:p>
    <w:p w14:paraId="2B4FAAF2" w14:textId="03A3D9BA" w:rsidR="00AC1C59" w:rsidRDefault="00AC1C59" w:rsidP="00AC1C59">
      <w:pPr>
        <w:rPr>
          <w:rtl/>
          <w:lang w:eastAsia="he-IL"/>
        </w:rPr>
      </w:pPr>
      <w:r>
        <w:rPr>
          <w:rtl/>
          <w:lang w:eastAsia="he-IL"/>
        </w:rPr>
        <w:t>בוקר טוב לכולם</w:t>
      </w:r>
      <w:r>
        <w:rPr>
          <w:rFonts w:hint="cs"/>
          <w:rtl/>
          <w:lang w:eastAsia="he-IL"/>
        </w:rPr>
        <w:t>,</w:t>
      </w:r>
      <w:r>
        <w:rPr>
          <w:rtl/>
          <w:lang w:eastAsia="he-IL"/>
        </w:rPr>
        <w:t xml:space="preserve"> תודה </w:t>
      </w:r>
      <w:r>
        <w:rPr>
          <w:rFonts w:hint="cs"/>
          <w:rtl/>
          <w:lang w:eastAsia="he-IL"/>
        </w:rPr>
        <w:t xml:space="preserve">לכל מי </w:t>
      </w:r>
      <w:r>
        <w:rPr>
          <w:rtl/>
          <w:lang w:eastAsia="he-IL"/>
        </w:rPr>
        <w:t>שמצטרפים אלינו גם כאן בחדר הוועדה וגם באמצעות הזום. אנחנו בפתחה של ישיבה קצרה שמהווה ישיבת המשך לדיון שקיימנו במתכונת חסויה לפני ימים אחדים בסוגיית היערכות משרדי הממשלה ל</w:t>
      </w:r>
      <w:r>
        <w:rPr>
          <w:rFonts w:hint="cs"/>
          <w:rtl/>
          <w:lang w:eastAsia="he-IL"/>
        </w:rPr>
        <w:t>א</w:t>
      </w:r>
      <w:r>
        <w:rPr>
          <w:rtl/>
          <w:lang w:eastAsia="he-IL"/>
        </w:rPr>
        <w:t>בטחת ישראלים ויהודים סביב אירועי האירוויזיון</w:t>
      </w:r>
      <w:r>
        <w:rPr>
          <w:rFonts w:hint="cs"/>
          <w:rtl/>
          <w:lang w:eastAsia="he-IL"/>
        </w:rPr>
        <w:t>,</w:t>
      </w:r>
      <w:r>
        <w:rPr>
          <w:rtl/>
          <w:lang w:eastAsia="he-IL"/>
        </w:rPr>
        <w:t xml:space="preserve"> לאור אזהרת המסע שיצאה מהמטה לביטחון לאומי.</w:t>
      </w:r>
    </w:p>
    <w:p w14:paraId="2A5DC1EF" w14:textId="77777777" w:rsidR="00AC1C59" w:rsidRDefault="00AC1C59" w:rsidP="00AC1C59">
      <w:pPr>
        <w:rPr>
          <w:rtl/>
          <w:lang w:eastAsia="he-IL"/>
        </w:rPr>
      </w:pPr>
    </w:p>
    <w:p w14:paraId="69E5B441" w14:textId="786613B0" w:rsidR="00AC1C59" w:rsidRDefault="00AC1C59" w:rsidP="00AC1C59">
      <w:pPr>
        <w:rPr>
          <w:rtl/>
          <w:lang w:eastAsia="he-IL"/>
        </w:rPr>
      </w:pPr>
      <w:r>
        <w:rPr>
          <w:rtl/>
          <w:lang w:eastAsia="he-IL"/>
        </w:rPr>
        <w:t xml:space="preserve">בפתח הדברים, כמנהגנו, </w:t>
      </w:r>
      <w:r>
        <w:rPr>
          <w:rFonts w:hint="cs"/>
          <w:rtl/>
          <w:lang w:eastAsia="he-IL"/>
        </w:rPr>
        <w:t>נ</w:t>
      </w:r>
      <w:r>
        <w:rPr>
          <w:rtl/>
          <w:lang w:eastAsia="he-IL"/>
        </w:rPr>
        <w:t>זכיר שאנחנו ביום ה-586 לטבח 7 באוקטובר</w:t>
      </w:r>
      <w:r>
        <w:rPr>
          <w:rFonts w:hint="cs"/>
          <w:rtl/>
          <w:lang w:eastAsia="he-IL"/>
        </w:rPr>
        <w:t xml:space="preserve">, </w:t>
      </w:r>
      <w:r>
        <w:rPr>
          <w:rtl/>
          <w:lang w:eastAsia="he-IL"/>
        </w:rPr>
        <w:t xml:space="preserve">586 ימים של מלחמה, 586 ימים שבהם 58 אחים ואחיות </w:t>
      </w:r>
      <w:r>
        <w:rPr>
          <w:rFonts w:hint="cs"/>
          <w:rtl/>
          <w:lang w:eastAsia="he-IL"/>
        </w:rPr>
        <w:t xml:space="preserve">עודם </w:t>
      </w:r>
      <w:r>
        <w:rPr>
          <w:rtl/>
          <w:lang w:eastAsia="he-IL"/>
        </w:rPr>
        <w:t xml:space="preserve">בידי ארגוני המרצחים. כפי שאנחנו עושים בשבועות האחרונים, לא מסתפקים בהכרזה </w:t>
      </w:r>
      <w:r>
        <w:rPr>
          <w:rFonts w:hint="cs"/>
          <w:rtl/>
          <w:lang w:eastAsia="he-IL"/>
        </w:rPr>
        <w:t>ה</w:t>
      </w:r>
      <w:r>
        <w:rPr>
          <w:rtl/>
          <w:lang w:eastAsia="he-IL"/>
        </w:rPr>
        <w:t>זו ומשמיעים מכאן קריאה לקידום עסקה כוללת ומלאה לשחרור כל החטופים והחטופות, גם במחיר הפסקתה של המלחמה.</w:t>
      </w:r>
    </w:p>
    <w:p w14:paraId="2C4117ED" w14:textId="77777777" w:rsidR="00AC1C59" w:rsidRDefault="00AC1C59" w:rsidP="00AC1C59">
      <w:pPr>
        <w:rPr>
          <w:rtl/>
          <w:lang w:eastAsia="he-IL"/>
        </w:rPr>
      </w:pPr>
    </w:p>
    <w:p w14:paraId="0DC7D1EC" w14:textId="31F532F2" w:rsidR="00AC1C59" w:rsidRDefault="00AC1C59" w:rsidP="00AC1C59">
      <w:pPr>
        <w:rPr>
          <w:rtl/>
          <w:lang w:eastAsia="he-IL"/>
        </w:rPr>
      </w:pPr>
      <w:r>
        <w:rPr>
          <w:rtl/>
          <w:lang w:eastAsia="he-IL"/>
        </w:rPr>
        <w:t>אני חורג ממנהגי</w:t>
      </w:r>
      <w:r>
        <w:rPr>
          <w:rFonts w:hint="cs"/>
          <w:rtl/>
          <w:lang w:eastAsia="he-IL"/>
        </w:rPr>
        <w:t xml:space="preserve"> </w:t>
      </w:r>
      <w:r>
        <w:rPr>
          <w:rtl/>
          <w:lang w:eastAsia="he-IL"/>
        </w:rPr>
        <w:t>ולפני שאני אעבור באופן ישיר לנושא הדיון אני מבקש לגנות ולהוקיע דברים שנשמעו בערוץ תקשורת מסוים בגנות משפחתו של החייל המשוחרר עידן אלכסנדר ובגנותו. מדובר בהערות בזויות, הערות פחדניות, הערות שמשקפות עיוות מוסרי דרמטי.</w:t>
      </w:r>
      <w:r>
        <w:rPr>
          <w:rFonts w:hint="cs"/>
          <w:rtl/>
          <w:lang w:eastAsia="he-IL"/>
        </w:rPr>
        <w:t xml:space="preserve"> </w:t>
      </w:r>
      <w:r>
        <w:rPr>
          <w:rtl/>
          <w:lang w:eastAsia="he-IL"/>
        </w:rPr>
        <w:t xml:space="preserve">בקצה הציפורן של עידן אלכסנדר יש יותר פטריוטיות וגבורה מכל האגו המנופח של אותם אנשי תקשורת בעיני עצמם שהעזו להשמיע את ההערות המכוערות. ההערות הללו שייכות לשולי השוליים של החברה הישראלית ואין לי ספק שרוב הציבור הישראלי בז לאמירות הללו ויוצא כנגדן. ואני בטוח שדבריי מתקבלים גם על דעתו של </w:t>
      </w:r>
      <w:r w:rsidR="008A2C32">
        <w:rPr>
          <w:rFonts w:hint="cs"/>
          <w:rtl/>
          <w:lang w:eastAsia="he-IL"/>
        </w:rPr>
        <w:t>ע</w:t>
      </w:r>
      <w:r>
        <w:rPr>
          <w:rtl/>
          <w:lang w:eastAsia="he-IL"/>
        </w:rPr>
        <w:t>מיתי וחברי</w:t>
      </w:r>
      <w:r w:rsidR="008A2C32">
        <w:rPr>
          <w:rFonts w:hint="cs"/>
          <w:rtl/>
          <w:lang w:eastAsia="he-IL"/>
        </w:rPr>
        <w:t xml:space="preserve"> </w:t>
      </w:r>
      <w:r>
        <w:rPr>
          <w:rtl/>
          <w:lang w:eastAsia="he-IL"/>
        </w:rPr>
        <w:t xml:space="preserve">חבר הכנסת ולדימיר </w:t>
      </w:r>
      <w:proofErr w:type="spellStart"/>
      <w:r>
        <w:rPr>
          <w:rtl/>
          <w:lang w:eastAsia="he-IL"/>
        </w:rPr>
        <w:t>בליאק</w:t>
      </w:r>
      <w:proofErr w:type="spellEnd"/>
      <w:r>
        <w:rPr>
          <w:rtl/>
          <w:lang w:eastAsia="he-IL"/>
        </w:rPr>
        <w:t xml:space="preserve"> שהצטרף אלינו לדיון</w:t>
      </w:r>
      <w:r w:rsidR="000C4D88">
        <w:rPr>
          <w:rFonts w:hint="cs"/>
          <w:rtl/>
          <w:lang w:eastAsia="he-IL"/>
        </w:rPr>
        <w:t>, - -</w:t>
      </w:r>
    </w:p>
    <w:p w14:paraId="0DF8FF7F" w14:textId="77777777" w:rsidR="008A2C32" w:rsidRDefault="008A2C32" w:rsidP="00AC1C59">
      <w:pPr>
        <w:rPr>
          <w:rtl/>
          <w:lang w:eastAsia="he-IL"/>
        </w:rPr>
      </w:pPr>
    </w:p>
    <w:p w14:paraId="39CE9798" w14:textId="20084BFB" w:rsidR="008A2C32" w:rsidRDefault="008A2C32" w:rsidP="008A2C32">
      <w:pPr>
        <w:pStyle w:val="a4"/>
        <w:keepNext/>
        <w:rPr>
          <w:rtl/>
        </w:rPr>
      </w:pPr>
      <w:bookmarkStart w:id="3" w:name="ET_speaker_6127_5"/>
      <w:r w:rsidRPr="008A2C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A2C32">
        <w:rPr>
          <w:rStyle w:val="TagStyle"/>
          <w:rtl/>
        </w:rPr>
        <w:t xml:space="preserve"> &lt;&lt; דובר &gt;&gt;</w:t>
      </w:r>
      <w:r w:rsidR="00426631">
        <w:rPr>
          <w:rtl/>
        </w:rPr>
        <w:t xml:space="preserve"> </w:t>
      </w:r>
      <w:r>
        <w:rPr>
          <w:rtl/>
        </w:rPr>
        <w:t xml:space="preserve"> </w:t>
      </w:r>
      <w:bookmarkEnd w:id="3"/>
    </w:p>
    <w:p w14:paraId="65FCFF4F" w14:textId="77777777" w:rsidR="008A2C32" w:rsidRDefault="008A2C32" w:rsidP="008A2C32">
      <w:pPr>
        <w:pStyle w:val="KeepWithNext"/>
        <w:rPr>
          <w:rtl/>
          <w:lang w:eastAsia="he-IL"/>
        </w:rPr>
      </w:pPr>
    </w:p>
    <w:p w14:paraId="3C7C4BA6" w14:textId="15C5F827" w:rsidR="008A2C32" w:rsidRDefault="008A2C32" w:rsidP="008A2C32">
      <w:pPr>
        <w:rPr>
          <w:rtl/>
          <w:lang w:eastAsia="he-IL"/>
        </w:rPr>
      </w:pPr>
      <w:r>
        <w:rPr>
          <w:rFonts w:hint="cs"/>
          <w:rtl/>
          <w:lang w:eastAsia="he-IL"/>
        </w:rPr>
        <w:t>חד משמעית.</w:t>
      </w:r>
    </w:p>
    <w:p w14:paraId="42617FCC" w14:textId="77777777" w:rsidR="008A2C32" w:rsidRDefault="008A2C32" w:rsidP="008A2C32">
      <w:pPr>
        <w:rPr>
          <w:rtl/>
          <w:lang w:eastAsia="he-IL"/>
        </w:rPr>
      </w:pPr>
    </w:p>
    <w:p w14:paraId="45A1B807" w14:textId="789D6EC7" w:rsidR="008A2C32" w:rsidRDefault="008A2C32" w:rsidP="008A2C32">
      <w:pPr>
        <w:pStyle w:val="af6"/>
        <w:keepNext/>
        <w:rPr>
          <w:rtl/>
        </w:rPr>
      </w:pPr>
      <w:bookmarkStart w:id="4" w:name="ET_yor_6156_6"/>
      <w:r w:rsidRPr="008A2C32">
        <w:rPr>
          <w:rStyle w:val="TagStyle"/>
          <w:rtl/>
        </w:rPr>
        <w:t xml:space="preserve"> &lt;&lt; יור &gt;&gt; </w:t>
      </w:r>
      <w:r>
        <w:rPr>
          <w:rtl/>
        </w:rPr>
        <w:t>היו"ר גלעד קריב:</w:t>
      </w:r>
      <w:r w:rsidRPr="008A2C32">
        <w:rPr>
          <w:rStyle w:val="TagStyle"/>
          <w:rtl/>
        </w:rPr>
        <w:t xml:space="preserve"> &lt;&lt; יור &gt;&gt;</w:t>
      </w:r>
      <w:r w:rsidR="00426631">
        <w:rPr>
          <w:rtl/>
        </w:rPr>
        <w:t xml:space="preserve"> </w:t>
      </w:r>
      <w:r>
        <w:rPr>
          <w:rtl/>
        </w:rPr>
        <w:t xml:space="preserve"> </w:t>
      </w:r>
      <w:bookmarkEnd w:id="4"/>
    </w:p>
    <w:p w14:paraId="5E593E37" w14:textId="77777777" w:rsidR="008A2C32" w:rsidRDefault="008A2C32" w:rsidP="008A2C32">
      <w:pPr>
        <w:pStyle w:val="KeepWithNext"/>
        <w:rPr>
          <w:rtl/>
          <w:lang w:eastAsia="he-IL"/>
        </w:rPr>
      </w:pPr>
    </w:p>
    <w:p w14:paraId="62D13FD7" w14:textId="528FB65D" w:rsidR="00AC1C59" w:rsidRDefault="000C4D88" w:rsidP="008A2C32">
      <w:pPr>
        <w:rPr>
          <w:rtl/>
          <w:lang w:eastAsia="he-IL"/>
        </w:rPr>
      </w:pPr>
      <w:r>
        <w:rPr>
          <w:rFonts w:hint="cs"/>
          <w:rtl/>
          <w:lang w:eastAsia="he-IL"/>
        </w:rPr>
        <w:t xml:space="preserve">- - </w:t>
      </w:r>
      <w:r w:rsidR="008A2C32">
        <w:rPr>
          <w:rtl/>
          <w:lang w:eastAsia="he-IL"/>
        </w:rPr>
        <w:t>וגם יוביל את הדיון הבא של הוועדה</w:t>
      </w:r>
      <w:r w:rsidR="008A2C32">
        <w:rPr>
          <w:rFonts w:hint="cs"/>
          <w:rtl/>
          <w:lang w:eastAsia="he-IL"/>
        </w:rPr>
        <w:t xml:space="preserve"> </w:t>
      </w:r>
      <w:r w:rsidR="00AC1C59">
        <w:rPr>
          <w:rtl/>
          <w:lang w:eastAsia="he-IL"/>
        </w:rPr>
        <w:t>שעוסק גם בנושא חשוב של מניעת הונאות של ציבור עולים, אזרחים ותיקים ועולים</w:t>
      </w:r>
      <w:r w:rsidR="008A2C32">
        <w:rPr>
          <w:rFonts w:hint="cs"/>
          <w:rtl/>
          <w:lang w:eastAsia="he-IL"/>
        </w:rPr>
        <w:t xml:space="preserve">, </w:t>
      </w:r>
      <w:r w:rsidR="00AC1C59">
        <w:rPr>
          <w:rtl/>
          <w:lang w:eastAsia="he-IL"/>
        </w:rPr>
        <w:t xml:space="preserve">תופעה שחבר הכנסת </w:t>
      </w:r>
      <w:proofErr w:type="spellStart"/>
      <w:r w:rsidR="00AC1C59">
        <w:rPr>
          <w:rtl/>
          <w:lang w:eastAsia="he-IL"/>
        </w:rPr>
        <w:t>בליאק</w:t>
      </w:r>
      <w:proofErr w:type="spellEnd"/>
      <w:r w:rsidR="00AC1C59">
        <w:rPr>
          <w:rtl/>
          <w:lang w:eastAsia="he-IL"/>
        </w:rPr>
        <w:t xml:space="preserve"> מוביל את המאבק בה ואני שמח שהוא מביא את הסוגיה החשובה הזאת לפתחה של הוועדה.</w:t>
      </w:r>
    </w:p>
    <w:p w14:paraId="108B1145" w14:textId="77777777" w:rsidR="00AC1C59" w:rsidRDefault="00AC1C59" w:rsidP="00AC1C59">
      <w:pPr>
        <w:rPr>
          <w:rtl/>
          <w:lang w:eastAsia="he-IL"/>
        </w:rPr>
      </w:pPr>
    </w:p>
    <w:p w14:paraId="422248B3" w14:textId="44ECFBAC" w:rsidR="00AC1C59" w:rsidRDefault="00AC1C59" w:rsidP="00AC1C59">
      <w:pPr>
        <w:rPr>
          <w:rtl/>
          <w:lang w:eastAsia="he-IL"/>
        </w:rPr>
      </w:pPr>
      <w:r>
        <w:rPr>
          <w:rtl/>
          <w:lang w:eastAsia="he-IL"/>
        </w:rPr>
        <w:t>מרבית המשתתפים בדיון הזה קיבלו אישור להשתתף באמצעות הזום מכיוון שהדיון הזה הוא דיון קצר ודיון המשך וגם נתנו בעניינו התראה קצרה של יממה. המטרה שלנו היא לוודא, והפעם במסגרת דיון גלוי, ונהיה כולנו רגישים לנושאים שדורשים את החיסיון, לוודא שהפערים שהצבענו עליהם בדיון החסוי וניתן לעסוק בהם בגלוי, הפערים הללו אכן הושלמו לקראת סוף השבוע הזה.</w:t>
      </w:r>
    </w:p>
    <w:p w14:paraId="384BE38E" w14:textId="77777777" w:rsidR="00AC1C59" w:rsidRDefault="00AC1C59" w:rsidP="00AC1C59">
      <w:pPr>
        <w:rPr>
          <w:rtl/>
          <w:lang w:eastAsia="he-IL"/>
        </w:rPr>
      </w:pPr>
    </w:p>
    <w:p w14:paraId="526580F9" w14:textId="7A90CA48" w:rsidR="00AC1C59" w:rsidRDefault="00AC1C59" w:rsidP="00AC1C59">
      <w:pPr>
        <w:rPr>
          <w:rtl/>
          <w:lang w:eastAsia="he-IL"/>
        </w:rPr>
      </w:pPr>
      <w:r>
        <w:rPr>
          <w:rtl/>
          <w:lang w:eastAsia="he-IL"/>
        </w:rPr>
        <w:t xml:space="preserve">אני מזכיר שב-8 במאי, לפני ימים אחדים, המטה לביטחון לאומי פרסם אזהרת מסע לאותם ישראלים שמתכננים להשתתף באירועים השונים שקשורים באירוויזיון שמתקיים השנה </w:t>
      </w:r>
      <w:proofErr w:type="spellStart"/>
      <w:r>
        <w:rPr>
          <w:rtl/>
          <w:lang w:eastAsia="he-IL"/>
        </w:rPr>
        <w:t>בבזל</w:t>
      </w:r>
      <w:proofErr w:type="spellEnd"/>
      <w:r>
        <w:rPr>
          <w:rtl/>
          <w:lang w:eastAsia="he-IL"/>
        </w:rPr>
        <w:t xml:space="preserve"> בשווייץ. האזהרה הזו יצאה בין </w:t>
      </w:r>
      <w:r w:rsidR="008A2C32">
        <w:rPr>
          <w:rFonts w:hint="cs"/>
          <w:rtl/>
          <w:lang w:eastAsia="he-IL"/>
        </w:rPr>
        <w:t xml:space="preserve">השאר </w:t>
      </w:r>
      <w:r>
        <w:rPr>
          <w:rtl/>
          <w:lang w:eastAsia="he-IL"/>
        </w:rPr>
        <w:t>על רקע גלי ההפגנות האנטי-ישראליות החריפות בערים אירופ</w:t>
      </w:r>
      <w:r w:rsidR="008A2C32">
        <w:rPr>
          <w:rFonts w:hint="cs"/>
          <w:rtl/>
          <w:lang w:eastAsia="he-IL"/>
        </w:rPr>
        <w:t>א</w:t>
      </w:r>
      <w:r>
        <w:rPr>
          <w:rtl/>
          <w:lang w:eastAsia="he-IL"/>
        </w:rPr>
        <w:t>יות וגם על רקע הלקחים שהופקו מהאירוע באמסטרדם שבו הותקפו אוהדי כדורגל.</w:t>
      </w:r>
    </w:p>
    <w:p w14:paraId="1B11A7C0" w14:textId="77777777" w:rsidR="00AC1C59" w:rsidRDefault="00AC1C59" w:rsidP="00AC1C59">
      <w:pPr>
        <w:rPr>
          <w:rtl/>
          <w:lang w:eastAsia="he-IL"/>
        </w:rPr>
      </w:pPr>
    </w:p>
    <w:p w14:paraId="6C53AB8B" w14:textId="430261AA" w:rsidR="008A2C32" w:rsidRDefault="00AC1C59" w:rsidP="008A2C32">
      <w:pPr>
        <w:rPr>
          <w:rtl/>
          <w:lang w:eastAsia="he-IL"/>
        </w:rPr>
      </w:pPr>
      <w:r>
        <w:rPr>
          <w:rtl/>
          <w:lang w:eastAsia="he-IL"/>
        </w:rPr>
        <w:t xml:space="preserve">האזהרה </w:t>
      </w:r>
      <w:proofErr w:type="spellStart"/>
      <w:r>
        <w:rPr>
          <w:rtl/>
          <w:lang w:eastAsia="he-IL"/>
        </w:rPr>
        <w:t>שהמל"ל</w:t>
      </w:r>
      <w:proofErr w:type="spellEnd"/>
      <w:r>
        <w:rPr>
          <w:rtl/>
          <w:lang w:eastAsia="he-IL"/>
        </w:rPr>
        <w:t xml:space="preserve"> פרסם כללה קריאה לשמירה </w:t>
      </w:r>
      <w:r w:rsidR="008A2C32">
        <w:rPr>
          <w:rFonts w:hint="cs"/>
          <w:rtl/>
          <w:lang w:eastAsia="he-IL"/>
        </w:rPr>
        <w:t>על ע</w:t>
      </w:r>
      <w:r>
        <w:rPr>
          <w:rtl/>
          <w:lang w:eastAsia="he-IL"/>
        </w:rPr>
        <w:t>רנות</w:t>
      </w:r>
      <w:r w:rsidR="00250BBB">
        <w:rPr>
          <w:rFonts w:hint="cs"/>
          <w:rtl/>
          <w:lang w:eastAsia="he-IL"/>
        </w:rPr>
        <w:t>;</w:t>
      </w:r>
      <w:r w:rsidR="008A2C32">
        <w:rPr>
          <w:rFonts w:hint="cs"/>
          <w:rtl/>
          <w:lang w:eastAsia="he-IL"/>
        </w:rPr>
        <w:t xml:space="preserve"> </w:t>
      </w:r>
      <w:r>
        <w:rPr>
          <w:rtl/>
          <w:lang w:eastAsia="he-IL"/>
        </w:rPr>
        <w:t>לוודא</w:t>
      </w:r>
      <w:r w:rsidR="008A2C32">
        <w:rPr>
          <w:rFonts w:hint="cs"/>
          <w:rtl/>
          <w:lang w:eastAsia="he-IL"/>
        </w:rPr>
        <w:t xml:space="preserve"> </w:t>
      </w:r>
      <w:r>
        <w:rPr>
          <w:rtl/>
          <w:lang w:eastAsia="he-IL"/>
        </w:rPr>
        <w:t>זמינות והיכרות עם מספרי טלפון ודרכי קשר עם הנציגות הישראלית</w:t>
      </w:r>
      <w:r w:rsidR="00250BBB">
        <w:rPr>
          <w:rFonts w:hint="cs"/>
          <w:rtl/>
          <w:lang w:eastAsia="he-IL"/>
        </w:rPr>
        <w:t>;</w:t>
      </w:r>
      <w:r>
        <w:rPr>
          <w:rtl/>
          <w:lang w:eastAsia="he-IL"/>
        </w:rPr>
        <w:t xml:space="preserve"> לא </w:t>
      </w:r>
      <w:r w:rsidR="008A2C32">
        <w:rPr>
          <w:rFonts w:hint="cs"/>
          <w:rtl/>
          <w:lang w:eastAsia="he-IL"/>
        </w:rPr>
        <w:t xml:space="preserve">להסס לפנות </w:t>
      </w:r>
      <w:r>
        <w:rPr>
          <w:rtl/>
          <w:lang w:eastAsia="he-IL"/>
        </w:rPr>
        <w:t>לכוחות ביטחון מקומיים במידה וישנו חשש</w:t>
      </w:r>
      <w:r w:rsidR="00250BBB">
        <w:rPr>
          <w:rFonts w:hint="cs"/>
          <w:rtl/>
          <w:lang w:eastAsia="he-IL"/>
        </w:rPr>
        <w:t>;</w:t>
      </w:r>
      <w:r>
        <w:rPr>
          <w:rtl/>
          <w:lang w:eastAsia="he-IL"/>
        </w:rPr>
        <w:t xml:space="preserve"> להתרחק מההפגנות.</w:t>
      </w:r>
    </w:p>
    <w:p w14:paraId="6019EDE5" w14:textId="77777777" w:rsidR="008A2C32" w:rsidRDefault="008A2C32" w:rsidP="008A2C32">
      <w:pPr>
        <w:rPr>
          <w:rtl/>
          <w:lang w:eastAsia="he-IL"/>
        </w:rPr>
      </w:pPr>
    </w:p>
    <w:p w14:paraId="53D98A8B" w14:textId="4D698283" w:rsidR="00AC1C59" w:rsidRDefault="00AC1C59" w:rsidP="008A2C32">
      <w:pPr>
        <w:rPr>
          <w:rtl/>
          <w:lang w:eastAsia="he-IL"/>
        </w:rPr>
      </w:pPr>
      <w:r>
        <w:rPr>
          <w:rtl/>
          <w:lang w:eastAsia="he-IL"/>
        </w:rPr>
        <w:t xml:space="preserve">והאזהרה הזאת כללה בקשה מפורשת שאני לטובתה בין </w:t>
      </w:r>
      <w:r w:rsidR="008A2C32">
        <w:rPr>
          <w:rFonts w:hint="cs"/>
          <w:rtl/>
          <w:lang w:eastAsia="he-IL"/>
        </w:rPr>
        <w:t xml:space="preserve">השאר </w:t>
      </w:r>
      <w:r>
        <w:rPr>
          <w:rtl/>
          <w:lang w:eastAsia="he-IL"/>
        </w:rPr>
        <w:t>מקיים את הדיון הגלוי הזה, קריאה לכל הישראלים שמשתתפים באותם אירועים</w:t>
      </w:r>
      <w:r w:rsidR="008A2C32">
        <w:rPr>
          <w:rFonts w:hint="cs"/>
          <w:rtl/>
          <w:lang w:eastAsia="he-IL"/>
        </w:rPr>
        <w:t xml:space="preserve">, </w:t>
      </w:r>
      <w:r>
        <w:rPr>
          <w:rtl/>
          <w:lang w:eastAsia="he-IL"/>
        </w:rPr>
        <w:t>ואולי בכלל, לוודא שיש בטלפון הנייד שלהם את יישומון פיקוד העורף</w:t>
      </w:r>
      <w:r w:rsidR="00250BBB">
        <w:rPr>
          <w:rFonts w:hint="cs"/>
          <w:rtl/>
          <w:lang w:eastAsia="he-IL"/>
        </w:rPr>
        <w:t>,</w:t>
      </w:r>
      <w:r>
        <w:rPr>
          <w:rtl/>
          <w:lang w:eastAsia="he-IL"/>
        </w:rPr>
        <w:t xml:space="preserve"> מכיוון </w:t>
      </w:r>
      <w:proofErr w:type="spellStart"/>
      <w:r>
        <w:rPr>
          <w:rtl/>
          <w:lang w:eastAsia="he-IL"/>
        </w:rPr>
        <w:t>שה</w:t>
      </w:r>
      <w:r w:rsidR="008A2C32">
        <w:rPr>
          <w:rFonts w:hint="cs"/>
          <w:rtl/>
          <w:lang w:eastAsia="he-IL"/>
        </w:rPr>
        <w:t>י</w:t>
      </w:r>
      <w:r>
        <w:rPr>
          <w:rtl/>
          <w:lang w:eastAsia="he-IL"/>
        </w:rPr>
        <w:t>ישומון</w:t>
      </w:r>
      <w:proofErr w:type="spellEnd"/>
      <w:r>
        <w:rPr>
          <w:rtl/>
          <w:lang w:eastAsia="he-IL"/>
        </w:rPr>
        <w:t xml:space="preserve"> הזה מאפשר ויאפשר מסירת התראות גם לגבי אירועים ספציפיים שקורים מעבר לים.</w:t>
      </w:r>
      <w:r w:rsidR="008A2C32">
        <w:rPr>
          <w:rFonts w:hint="cs"/>
          <w:rtl/>
          <w:lang w:eastAsia="he-IL"/>
        </w:rPr>
        <w:t xml:space="preserve"> </w:t>
      </w:r>
      <w:r>
        <w:rPr>
          <w:rtl/>
          <w:lang w:eastAsia="he-IL"/>
        </w:rPr>
        <w:t>וכאן מדובר בחידוש שנכלל באזהרת המסע ולכן אני חוזר אחריו, שיישומון פיקוד העורף משמש ככלי לתקשורת עם אזרחים ישראלים שנמצאים מעבר לים שנקלעים לסיטואציה כדוגמת הסיטואציה שאותם אוהדי כדורגל נתקלו ב</w:t>
      </w:r>
      <w:r w:rsidR="008A2C32">
        <w:rPr>
          <w:rFonts w:hint="cs"/>
          <w:rtl/>
          <w:lang w:eastAsia="he-IL"/>
        </w:rPr>
        <w:t>ה ב</w:t>
      </w:r>
      <w:r>
        <w:rPr>
          <w:rtl/>
          <w:lang w:eastAsia="he-IL"/>
        </w:rPr>
        <w:t>אמסטרדם.</w:t>
      </w:r>
    </w:p>
    <w:p w14:paraId="5BA4E46A" w14:textId="77777777" w:rsidR="00AC1C59" w:rsidRDefault="00AC1C59" w:rsidP="00AC1C59">
      <w:pPr>
        <w:rPr>
          <w:rtl/>
          <w:lang w:eastAsia="he-IL"/>
        </w:rPr>
      </w:pPr>
    </w:p>
    <w:p w14:paraId="6527B60F" w14:textId="63C0A791" w:rsidR="008A2C32" w:rsidRDefault="00AC1C59" w:rsidP="008A2C32">
      <w:pPr>
        <w:rPr>
          <w:rtl/>
          <w:lang w:eastAsia="he-IL"/>
        </w:rPr>
      </w:pPr>
      <w:r>
        <w:rPr>
          <w:rtl/>
          <w:lang w:eastAsia="he-IL"/>
        </w:rPr>
        <w:t xml:space="preserve">אני בדיון הקודם ביקשתי, ואני אומר את הדברים בזהירות, ביקשתי שהקריאה הזו להורדת </w:t>
      </w:r>
      <w:proofErr w:type="spellStart"/>
      <w:r>
        <w:rPr>
          <w:rtl/>
          <w:lang w:eastAsia="he-IL"/>
        </w:rPr>
        <w:t>היישומון</w:t>
      </w:r>
      <w:proofErr w:type="spellEnd"/>
      <w:r>
        <w:rPr>
          <w:rtl/>
          <w:lang w:eastAsia="he-IL"/>
        </w:rPr>
        <w:t xml:space="preserve">, ואני מניח שלרוב אזרחי ישראל </w:t>
      </w:r>
      <w:proofErr w:type="spellStart"/>
      <w:r>
        <w:rPr>
          <w:rtl/>
          <w:lang w:eastAsia="he-IL"/>
        </w:rPr>
        <w:t>היישומון</w:t>
      </w:r>
      <w:proofErr w:type="spellEnd"/>
      <w:r>
        <w:rPr>
          <w:rtl/>
          <w:lang w:eastAsia="he-IL"/>
        </w:rPr>
        <w:t xml:space="preserve"> הזה נמצא בטלפון החכם שלהם, אבל אם ישנם כאלה שמחליפים טלפון לקראת נסיעה לחו"ל או שאין את </w:t>
      </w:r>
      <w:proofErr w:type="spellStart"/>
      <w:r>
        <w:rPr>
          <w:rtl/>
          <w:lang w:eastAsia="he-IL"/>
        </w:rPr>
        <w:t>היישומון</w:t>
      </w:r>
      <w:proofErr w:type="spellEnd"/>
      <w:r>
        <w:rPr>
          <w:rtl/>
          <w:lang w:eastAsia="he-IL"/>
        </w:rPr>
        <w:t xml:space="preserve">, </w:t>
      </w:r>
      <w:proofErr w:type="spellStart"/>
      <w:r>
        <w:rPr>
          <w:rtl/>
          <w:lang w:eastAsia="he-IL"/>
        </w:rPr>
        <w:t>היישומון</w:t>
      </w:r>
      <w:proofErr w:type="spellEnd"/>
      <w:r>
        <w:rPr>
          <w:rtl/>
          <w:lang w:eastAsia="he-IL"/>
        </w:rPr>
        <w:t xml:space="preserve"> הזה הוא כלי מרכזי ביכולת לייצר </w:t>
      </w:r>
      <w:r>
        <w:rPr>
          <w:rtl/>
          <w:lang w:eastAsia="he-IL"/>
        </w:rPr>
        <w:lastRenderedPageBreak/>
        <w:t>קשר</w:t>
      </w:r>
      <w:r w:rsidR="008A2C32">
        <w:rPr>
          <w:rFonts w:hint="cs"/>
          <w:rtl/>
          <w:lang w:eastAsia="he-IL"/>
        </w:rPr>
        <w:t xml:space="preserve"> עם </w:t>
      </w:r>
      <w:r>
        <w:rPr>
          <w:rtl/>
          <w:lang w:eastAsia="he-IL"/>
        </w:rPr>
        <w:t>ישראלים ולהעביר להם את המידע הנדרש.</w:t>
      </w:r>
      <w:r w:rsidR="008A2C32">
        <w:rPr>
          <w:rFonts w:hint="cs"/>
          <w:rtl/>
          <w:lang w:eastAsia="he-IL"/>
        </w:rPr>
        <w:t xml:space="preserve"> </w:t>
      </w:r>
      <w:r>
        <w:rPr>
          <w:rtl/>
          <w:lang w:eastAsia="he-IL"/>
        </w:rPr>
        <w:t xml:space="preserve">ולכן אני מנצל את הבמה הזאת, השידור שלנו בערוץ הכנסת, הדברים גם בוודאי יופיעו ברשתות החברתיות, שכל ישראלי שנמצא כרגע </w:t>
      </w:r>
      <w:proofErr w:type="spellStart"/>
      <w:r>
        <w:rPr>
          <w:rtl/>
          <w:lang w:eastAsia="he-IL"/>
        </w:rPr>
        <w:t>בבזל</w:t>
      </w:r>
      <w:proofErr w:type="spellEnd"/>
      <w:r>
        <w:rPr>
          <w:rtl/>
          <w:lang w:eastAsia="he-IL"/>
        </w:rPr>
        <w:t xml:space="preserve"> בשווייץ יווד</w:t>
      </w:r>
      <w:r w:rsidR="008A2C32">
        <w:rPr>
          <w:rFonts w:hint="cs"/>
          <w:rtl/>
          <w:lang w:eastAsia="he-IL"/>
        </w:rPr>
        <w:t>א</w:t>
      </w:r>
      <w:r>
        <w:rPr>
          <w:rtl/>
          <w:lang w:eastAsia="he-IL"/>
        </w:rPr>
        <w:t xml:space="preserve"> שיש </w:t>
      </w:r>
      <w:proofErr w:type="spellStart"/>
      <w:r>
        <w:rPr>
          <w:rtl/>
          <w:lang w:eastAsia="he-IL"/>
        </w:rPr>
        <w:t>איתו</w:t>
      </w:r>
      <w:proofErr w:type="spellEnd"/>
      <w:r>
        <w:rPr>
          <w:rtl/>
          <w:lang w:eastAsia="he-IL"/>
        </w:rPr>
        <w:t xml:space="preserve"> את יישומון פיקוד העורף.</w:t>
      </w:r>
    </w:p>
    <w:p w14:paraId="35D5B80C" w14:textId="77777777" w:rsidR="008A2C32" w:rsidRDefault="008A2C32" w:rsidP="008A2C32">
      <w:pPr>
        <w:rPr>
          <w:rtl/>
          <w:lang w:eastAsia="he-IL"/>
        </w:rPr>
      </w:pPr>
    </w:p>
    <w:p w14:paraId="7972078B" w14:textId="5BF69807" w:rsidR="00AC1C59" w:rsidRDefault="00AC1C59" w:rsidP="008A2C32">
      <w:pPr>
        <w:rPr>
          <w:rtl/>
          <w:lang w:eastAsia="he-IL"/>
        </w:rPr>
      </w:pPr>
      <w:r>
        <w:rPr>
          <w:rtl/>
          <w:lang w:eastAsia="he-IL"/>
        </w:rPr>
        <w:t>אנחנו בתוך הדיון אכן התרשמנו, ואני לא ארחיב בפרטים</w:t>
      </w:r>
      <w:r w:rsidR="008A2C32">
        <w:rPr>
          <w:rFonts w:hint="cs"/>
          <w:rtl/>
          <w:lang w:eastAsia="he-IL"/>
        </w:rPr>
        <w:t xml:space="preserve">, </w:t>
      </w:r>
      <w:r>
        <w:rPr>
          <w:rtl/>
          <w:lang w:eastAsia="he-IL"/>
        </w:rPr>
        <w:t>אני רק אומר</w:t>
      </w:r>
      <w:r w:rsidR="008A2C32">
        <w:rPr>
          <w:rFonts w:hint="cs"/>
          <w:rtl/>
          <w:lang w:eastAsia="he-IL"/>
        </w:rPr>
        <w:t xml:space="preserve">, </w:t>
      </w:r>
      <w:r>
        <w:rPr>
          <w:rtl/>
          <w:lang w:eastAsia="he-IL"/>
        </w:rPr>
        <w:t>וזו הזדמנות טובה לומר תודה לכל הגורמים שעסקו בדבר, שבהחלט הייתה היערכות של הגורמים השונים</w:t>
      </w:r>
      <w:r w:rsidR="008A2C32">
        <w:rPr>
          <w:rFonts w:hint="cs"/>
          <w:rtl/>
          <w:lang w:eastAsia="he-IL"/>
        </w:rPr>
        <w:t>,</w:t>
      </w:r>
      <w:r>
        <w:rPr>
          <w:rtl/>
          <w:lang w:eastAsia="he-IL"/>
        </w:rPr>
        <w:t xml:space="preserve"> הממשלתיים, של גורמי הביטחון, גורמי משרד החוץ, הסוכנות היהודית שנציגה נמצא </w:t>
      </w:r>
      <w:proofErr w:type="spellStart"/>
      <w:r>
        <w:rPr>
          <w:rtl/>
          <w:lang w:eastAsia="he-IL"/>
        </w:rPr>
        <w:t>איתנו</w:t>
      </w:r>
      <w:proofErr w:type="spellEnd"/>
      <w:r>
        <w:rPr>
          <w:rtl/>
          <w:lang w:eastAsia="he-IL"/>
        </w:rPr>
        <w:t xml:space="preserve"> כאן. בהחלט ישנה היערכות משמעותית לקראת סוף השבוע הקרוב</w:t>
      </w:r>
      <w:r w:rsidR="008A2C32">
        <w:rPr>
          <w:rFonts w:hint="cs"/>
          <w:rtl/>
          <w:lang w:eastAsia="he-IL"/>
        </w:rPr>
        <w:t xml:space="preserve"> </w:t>
      </w:r>
      <w:r>
        <w:rPr>
          <w:rtl/>
          <w:lang w:eastAsia="he-IL"/>
        </w:rPr>
        <w:t>כתוצאה מהפקת הלקחים של אירועי אמסטרדם ואירועים אחרים.</w:t>
      </w:r>
    </w:p>
    <w:p w14:paraId="26986A31" w14:textId="77777777" w:rsidR="00AC1C59" w:rsidRDefault="00AC1C59" w:rsidP="00AC1C59">
      <w:pPr>
        <w:rPr>
          <w:rtl/>
          <w:lang w:eastAsia="he-IL"/>
        </w:rPr>
      </w:pPr>
    </w:p>
    <w:p w14:paraId="22763860" w14:textId="72445BF0" w:rsidR="00AC1C59" w:rsidRDefault="00AC1C59" w:rsidP="008A2C32">
      <w:pPr>
        <w:rPr>
          <w:rtl/>
          <w:lang w:eastAsia="he-IL"/>
        </w:rPr>
      </w:pPr>
      <w:r>
        <w:rPr>
          <w:rtl/>
          <w:lang w:eastAsia="he-IL"/>
        </w:rPr>
        <w:t>אני לא אכנס לפרטים כמובן</w:t>
      </w:r>
      <w:r w:rsidR="008A2C32">
        <w:rPr>
          <w:rFonts w:hint="cs"/>
          <w:rtl/>
          <w:lang w:eastAsia="he-IL"/>
        </w:rPr>
        <w:t>,</w:t>
      </w:r>
      <w:r>
        <w:rPr>
          <w:rtl/>
          <w:lang w:eastAsia="he-IL"/>
        </w:rPr>
        <w:t xml:space="preserve"> אני רק אציין שהדבר נכון כמובן ביחס ל</w:t>
      </w:r>
      <w:r w:rsidR="008A2C32">
        <w:rPr>
          <w:rFonts w:hint="cs"/>
          <w:rtl/>
          <w:lang w:eastAsia="he-IL"/>
        </w:rPr>
        <w:t>א</w:t>
      </w:r>
      <w:r>
        <w:rPr>
          <w:rtl/>
          <w:lang w:eastAsia="he-IL"/>
        </w:rPr>
        <w:t>בטחת המשלחת הישראלית הגדולה, אבל גם ביחס לסיטואציה שבה פעילות אנטי-ישראלית מהווה איום על אוהדים ו</w:t>
      </w:r>
      <w:r w:rsidR="008A2C32">
        <w:rPr>
          <w:rFonts w:hint="cs"/>
          <w:rtl/>
          <w:lang w:eastAsia="he-IL"/>
        </w:rPr>
        <w:t xml:space="preserve">תומכים </w:t>
      </w:r>
      <w:r>
        <w:rPr>
          <w:rtl/>
          <w:lang w:eastAsia="he-IL"/>
        </w:rPr>
        <w:t xml:space="preserve">תיירים ישראלים שנמצאים </w:t>
      </w:r>
      <w:proofErr w:type="spellStart"/>
      <w:r>
        <w:rPr>
          <w:rtl/>
          <w:lang w:eastAsia="he-IL"/>
        </w:rPr>
        <w:t>בבזל</w:t>
      </w:r>
      <w:proofErr w:type="spellEnd"/>
      <w:r>
        <w:rPr>
          <w:rtl/>
          <w:lang w:eastAsia="he-IL"/>
        </w:rPr>
        <w:t>.</w:t>
      </w:r>
      <w:r w:rsidR="008A2C32">
        <w:rPr>
          <w:rFonts w:hint="cs"/>
          <w:rtl/>
          <w:lang w:eastAsia="he-IL"/>
        </w:rPr>
        <w:t xml:space="preserve"> </w:t>
      </w:r>
      <w:r>
        <w:rPr>
          <w:rtl/>
          <w:lang w:eastAsia="he-IL"/>
        </w:rPr>
        <w:t>פה אני בהחלט יכול לומר ולהודות לקודמים בתפקיד, חבר הכנסת עודד פורר, לצוות הוועדה</w:t>
      </w:r>
      <w:r w:rsidR="008A2C32">
        <w:rPr>
          <w:rFonts w:hint="cs"/>
          <w:rtl/>
          <w:lang w:eastAsia="he-IL"/>
        </w:rPr>
        <w:t xml:space="preserve">, </w:t>
      </w:r>
      <w:r>
        <w:rPr>
          <w:rtl/>
          <w:lang w:eastAsia="he-IL"/>
        </w:rPr>
        <w:t xml:space="preserve">אני חושב שדיוני הוועדה שנערכו בנושא הזה לפני ענייני אמסטרדם ואחרי ענייני אמסטרדם, רובם היו במתכונת חסויה, סייעו מאוד לקביעת </w:t>
      </w:r>
      <w:r w:rsidR="008A2C32">
        <w:rPr>
          <w:rFonts w:hint="cs"/>
          <w:rtl/>
          <w:lang w:eastAsia="he-IL"/>
        </w:rPr>
        <w:t xml:space="preserve">נהלים </w:t>
      </w:r>
      <w:r>
        <w:rPr>
          <w:rtl/>
          <w:lang w:eastAsia="he-IL"/>
        </w:rPr>
        <w:t>ולחידוד</w:t>
      </w:r>
      <w:r w:rsidR="008A2C32">
        <w:rPr>
          <w:rFonts w:hint="cs"/>
          <w:rtl/>
          <w:lang w:eastAsia="he-IL"/>
        </w:rPr>
        <w:t xml:space="preserve"> הנהלים</w:t>
      </w:r>
      <w:r>
        <w:rPr>
          <w:rtl/>
          <w:lang w:eastAsia="he-IL"/>
        </w:rPr>
        <w:t>.</w:t>
      </w:r>
    </w:p>
    <w:p w14:paraId="2C5D8CB3" w14:textId="77777777" w:rsidR="00AC1C59" w:rsidRDefault="00AC1C59" w:rsidP="00AC1C59">
      <w:pPr>
        <w:rPr>
          <w:rtl/>
          <w:lang w:eastAsia="he-IL"/>
        </w:rPr>
      </w:pPr>
    </w:p>
    <w:p w14:paraId="15DB26DC" w14:textId="77777777" w:rsidR="00C01D54" w:rsidRDefault="00AC1C59" w:rsidP="00C01D54">
      <w:pPr>
        <w:rPr>
          <w:rtl/>
          <w:lang w:eastAsia="he-IL"/>
        </w:rPr>
      </w:pPr>
      <w:r>
        <w:rPr>
          <w:rtl/>
          <w:lang w:eastAsia="he-IL"/>
        </w:rPr>
        <w:t xml:space="preserve">עם זאת, אני כן אומר בפתח הדברים, ותכף ניגש לגורמים שנמצאים </w:t>
      </w:r>
      <w:proofErr w:type="spellStart"/>
      <w:r>
        <w:rPr>
          <w:rtl/>
          <w:lang w:eastAsia="he-IL"/>
        </w:rPr>
        <w:t>איתנו</w:t>
      </w:r>
      <w:proofErr w:type="spellEnd"/>
      <w:r>
        <w:rPr>
          <w:rtl/>
          <w:lang w:eastAsia="he-IL"/>
        </w:rPr>
        <w:t xml:space="preserve"> בזום ונקבל את העדכונים, שאנחנו עמדנו על מספר פערים קטנים בהיערכות שביקשנו את השלמתם. אחד מהם</w:t>
      </w:r>
      <w:r w:rsidR="008A2C32">
        <w:rPr>
          <w:rFonts w:hint="cs"/>
          <w:rtl/>
          <w:lang w:eastAsia="he-IL"/>
        </w:rPr>
        <w:t xml:space="preserve">, </w:t>
      </w:r>
      <w:r>
        <w:rPr>
          <w:rtl/>
          <w:lang w:eastAsia="he-IL"/>
        </w:rPr>
        <w:t xml:space="preserve">הצורך לשוב ולפרסם את בקשות </w:t>
      </w:r>
      <w:proofErr w:type="spellStart"/>
      <w:r>
        <w:rPr>
          <w:rtl/>
          <w:lang w:eastAsia="he-IL"/>
        </w:rPr>
        <w:t>המל"ל</w:t>
      </w:r>
      <w:proofErr w:type="spellEnd"/>
      <w:r>
        <w:rPr>
          <w:rtl/>
          <w:lang w:eastAsia="he-IL"/>
        </w:rPr>
        <w:t xml:space="preserve"> ואת אזהרות </w:t>
      </w:r>
      <w:proofErr w:type="spellStart"/>
      <w:r>
        <w:rPr>
          <w:rtl/>
          <w:lang w:eastAsia="he-IL"/>
        </w:rPr>
        <w:t>המל"ל</w:t>
      </w:r>
      <w:proofErr w:type="spellEnd"/>
      <w:r w:rsidR="008A2C32">
        <w:rPr>
          <w:rFonts w:hint="cs"/>
          <w:rtl/>
          <w:lang w:eastAsia="he-IL"/>
        </w:rPr>
        <w:t xml:space="preserve">, </w:t>
      </w:r>
      <w:r>
        <w:rPr>
          <w:rtl/>
          <w:lang w:eastAsia="he-IL"/>
        </w:rPr>
        <w:t xml:space="preserve">בדגש על הקריאה שכל אזרח ישראלי יהיה עם </w:t>
      </w:r>
      <w:proofErr w:type="spellStart"/>
      <w:r>
        <w:rPr>
          <w:rtl/>
          <w:lang w:eastAsia="he-IL"/>
        </w:rPr>
        <w:t>היישומון</w:t>
      </w:r>
      <w:proofErr w:type="spellEnd"/>
      <w:r>
        <w:rPr>
          <w:rtl/>
          <w:lang w:eastAsia="he-IL"/>
        </w:rPr>
        <w:t>.</w:t>
      </w:r>
    </w:p>
    <w:p w14:paraId="10426F15" w14:textId="77777777" w:rsidR="00C01D54" w:rsidRDefault="00C01D54" w:rsidP="00C01D54">
      <w:pPr>
        <w:rPr>
          <w:rtl/>
          <w:lang w:eastAsia="he-IL"/>
        </w:rPr>
      </w:pPr>
    </w:p>
    <w:p w14:paraId="71D90F6E" w14:textId="2F17EFBA" w:rsidR="00AC1C59" w:rsidRDefault="00AC1C59" w:rsidP="00C01D54">
      <w:pPr>
        <w:rPr>
          <w:rtl/>
          <w:lang w:eastAsia="he-IL"/>
        </w:rPr>
      </w:pPr>
      <w:r>
        <w:rPr>
          <w:rtl/>
          <w:lang w:eastAsia="he-IL"/>
        </w:rPr>
        <w:t>ביקשנו דברים שנוגעים לאיוש חדר המצב של משרד החוץ</w:t>
      </w:r>
      <w:r w:rsidR="008A2C32">
        <w:rPr>
          <w:rFonts w:hint="cs"/>
          <w:rtl/>
          <w:lang w:eastAsia="he-IL"/>
        </w:rPr>
        <w:t xml:space="preserve">, </w:t>
      </w:r>
      <w:r>
        <w:rPr>
          <w:rtl/>
          <w:lang w:eastAsia="he-IL"/>
        </w:rPr>
        <w:t>וביקשנו שכל מערכות הניטור שרלוונטיות למעקב אחרי דברים ברשתות חברתיות וכולי תופעלנה ברציפות ושהיכולת לסגור מעגל מהיר בין איתור מידע ברשתות החברתיות על הפגנות נגד ישראלים, התארגנ</w:t>
      </w:r>
      <w:r w:rsidR="00C01D54">
        <w:rPr>
          <w:rFonts w:hint="cs"/>
          <w:rtl/>
          <w:lang w:eastAsia="he-IL"/>
        </w:rPr>
        <w:t xml:space="preserve">ות </w:t>
      </w:r>
      <w:r>
        <w:rPr>
          <w:rtl/>
          <w:lang w:eastAsia="he-IL"/>
        </w:rPr>
        <w:t xml:space="preserve">נגד ישראלים, שהמידע הזה </w:t>
      </w:r>
      <w:r w:rsidR="00C01D54">
        <w:rPr>
          <w:rFonts w:hint="cs"/>
          <w:rtl/>
          <w:lang w:eastAsia="he-IL"/>
        </w:rPr>
        <w:t xml:space="preserve">יאותר </w:t>
      </w:r>
      <w:r>
        <w:rPr>
          <w:rtl/>
          <w:lang w:eastAsia="he-IL"/>
        </w:rPr>
        <w:t>בזמן אמת ויועבר, זה פער שאנחנו עומדים על השלמתו</w:t>
      </w:r>
      <w:r w:rsidR="00C01D54">
        <w:rPr>
          <w:rFonts w:hint="cs"/>
          <w:rtl/>
          <w:lang w:eastAsia="he-IL"/>
        </w:rPr>
        <w:t xml:space="preserve"> </w:t>
      </w:r>
      <w:r>
        <w:rPr>
          <w:rtl/>
          <w:lang w:eastAsia="he-IL"/>
        </w:rPr>
        <w:t>כך שהתפקוד של המערכות הללו והאיוש של המערכות הללו</w:t>
      </w:r>
      <w:r w:rsidR="00C01D54">
        <w:rPr>
          <w:rFonts w:hint="cs"/>
          <w:rtl/>
          <w:lang w:eastAsia="he-IL"/>
        </w:rPr>
        <w:t xml:space="preserve"> </w:t>
      </w:r>
      <w:r>
        <w:rPr>
          <w:rtl/>
          <w:lang w:eastAsia="he-IL"/>
        </w:rPr>
        <w:t>יהיה איוש רציף.</w:t>
      </w:r>
      <w:r w:rsidR="00C01D54">
        <w:rPr>
          <w:rFonts w:hint="cs"/>
          <w:rtl/>
          <w:lang w:eastAsia="he-IL"/>
        </w:rPr>
        <w:t xml:space="preserve"> </w:t>
      </w:r>
      <w:r>
        <w:rPr>
          <w:rtl/>
          <w:lang w:eastAsia="he-IL"/>
        </w:rPr>
        <w:t xml:space="preserve">עוד פעם, </w:t>
      </w:r>
      <w:r w:rsidR="00C01D54">
        <w:rPr>
          <w:rFonts w:hint="cs"/>
          <w:rtl/>
          <w:lang w:eastAsia="he-IL"/>
        </w:rPr>
        <w:t xml:space="preserve">אני </w:t>
      </w:r>
      <w:r>
        <w:rPr>
          <w:rtl/>
          <w:lang w:eastAsia="he-IL"/>
        </w:rPr>
        <w:t>לא נכנס כאן לפרטים לגבי המערכות, לגבי תפעול שלה</w:t>
      </w:r>
      <w:r w:rsidR="00C01D54">
        <w:rPr>
          <w:rFonts w:hint="cs"/>
          <w:rtl/>
          <w:lang w:eastAsia="he-IL"/>
        </w:rPr>
        <w:t>ן</w:t>
      </w:r>
      <w:r>
        <w:rPr>
          <w:rtl/>
          <w:lang w:eastAsia="he-IL"/>
        </w:rPr>
        <w:t xml:space="preserve">, לגבי היבטים של </w:t>
      </w:r>
      <w:r w:rsidR="00C01D54">
        <w:rPr>
          <w:rFonts w:hint="cs"/>
          <w:rtl/>
          <w:lang w:eastAsia="he-IL"/>
        </w:rPr>
        <w:t>א</w:t>
      </w:r>
      <w:r>
        <w:rPr>
          <w:rtl/>
          <w:lang w:eastAsia="he-IL"/>
        </w:rPr>
        <w:t>בטחת המשלחת והציבור, אבל כן התפקיד של הוועדה הוא לוודא שאות</w:t>
      </w:r>
      <w:r w:rsidR="00C01D54">
        <w:rPr>
          <w:rFonts w:hint="cs"/>
          <w:rtl/>
          <w:lang w:eastAsia="he-IL"/>
        </w:rPr>
        <w:t xml:space="preserve">ן </w:t>
      </w:r>
      <w:r>
        <w:rPr>
          <w:rtl/>
          <w:lang w:eastAsia="he-IL"/>
        </w:rPr>
        <w:t xml:space="preserve">פינות שטרם נסגרו </w:t>
      </w:r>
      <w:r w:rsidR="005B17F5">
        <w:rPr>
          <w:rFonts w:hint="cs"/>
          <w:rtl/>
          <w:lang w:eastAsia="he-IL"/>
        </w:rPr>
        <w:t xml:space="preserve">– </w:t>
      </w:r>
      <w:r>
        <w:rPr>
          <w:rtl/>
          <w:lang w:eastAsia="he-IL"/>
        </w:rPr>
        <w:t>ת</w:t>
      </w:r>
      <w:r w:rsidR="005B17F5">
        <w:rPr>
          <w:rFonts w:hint="cs"/>
          <w:rtl/>
          <w:lang w:eastAsia="he-IL"/>
        </w:rPr>
        <w:t>י</w:t>
      </w:r>
      <w:r>
        <w:rPr>
          <w:rtl/>
          <w:lang w:eastAsia="he-IL"/>
        </w:rPr>
        <w:t>סגרנה עד הסוף.</w:t>
      </w:r>
    </w:p>
    <w:p w14:paraId="2F31ED97" w14:textId="77777777" w:rsidR="00AC1C59" w:rsidRDefault="00AC1C59" w:rsidP="00AC1C59">
      <w:pPr>
        <w:rPr>
          <w:rtl/>
          <w:lang w:eastAsia="he-IL"/>
        </w:rPr>
      </w:pPr>
    </w:p>
    <w:p w14:paraId="54A095E5" w14:textId="2D98BBD2" w:rsidR="00C01D54" w:rsidRDefault="00AC1C59" w:rsidP="00AC1C59">
      <w:pPr>
        <w:rPr>
          <w:rtl/>
          <w:lang w:eastAsia="he-IL"/>
        </w:rPr>
      </w:pPr>
      <w:r>
        <w:rPr>
          <w:rtl/>
          <w:lang w:eastAsia="he-IL"/>
        </w:rPr>
        <w:t xml:space="preserve">חבר הכנסת </w:t>
      </w:r>
      <w:proofErr w:type="spellStart"/>
      <w:r>
        <w:rPr>
          <w:rtl/>
          <w:lang w:eastAsia="he-IL"/>
        </w:rPr>
        <w:t>בליאק</w:t>
      </w:r>
      <w:proofErr w:type="spellEnd"/>
      <w:r>
        <w:rPr>
          <w:rtl/>
          <w:lang w:eastAsia="he-IL"/>
        </w:rPr>
        <w:t>, אם אתה רוצה לומר</w:t>
      </w:r>
      <w:r w:rsidR="00222E4D">
        <w:rPr>
          <w:rFonts w:hint="cs"/>
          <w:rtl/>
          <w:lang w:eastAsia="he-IL"/>
        </w:rPr>
        <w:t>?</w:t>
      </w:r>
    </w:p>
    <w:p w14:paraId="3DB26A13" w14:textId="77777777" w:rsidR="00C01D54" w:rsidRDefault="00C01D54" w:rsidP="00AC1C59">
      <w:pPr>
        <w:rPr>
          <w:rtl/>
          <w:lang w:eastAsia="he-IL"/>
        </w:rPr>
      </w:pPr>
    </w:p>
    <w:p w14:paraId="01D44364" w14:textId="1450949A" w:rsidR="00C01D54" w:rsidRDefault="00C01D54" w:rsidP="00C01D54">
      <w:pPr>
        <w:pStyle w:val="a4"/>
        <w:keepNext/>
        <w:rPr>
          <w:rtl/>
        </w:rPr>
      </w:pPr>
      <w:bookmarkStart w:id="5" w:name="ET_speaker_6127_7"/>
      <w:r w:rsidRPr="00C01D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1D54">
        <w:rPr>
          <w:rStyle w:val="TagStyle"/>
          <w:rtl/>
        </w:rPr>
        <w:t xml:space="preserve"> &lt;&lt; דובר &gt;&gt;</w:t>
      </w:r>
      <w:r w:rsidR="00426631">
        <w:rPr>
          <w:rtl/>
        </w:rPr>
        <w:t xml:space="preserve"> </w:t>
      </w:r>
      <w:r>
        <w:rPr>
          <w:rtl/>
        </w:rPr>
        <w:t xml:space="preserve"> </w:t>
      </w:r>
      <w:bookmarkEnd w:id="5"/>
    </w:p>
    <w:p w14:paraId="6B0BC623" w14:textId="77777777" w:rsidR="00C01D54" w:rsidRDefault="00C01D54" w:rsidP="00C01D54">
      <w:pPr>
        <w:pStyle w:val="KeepWithNext"/>
        <w:rPr>
          <w:rtl/>
          <w:lang w:eastAsia="he-IL"/>
        </w:rPr>
      </w:pPr>
    </w:p>
    <w:p w14:paraId="1AC4E3E6" w14:textId="197C9DF0" w:rsidR="00C01D54" w:rsidRDefault="00C01D54" w:rsidP="00C01D54">
      <w:pPr>
        <w:rPr>
          <w:rtl/>
          <w:lang w:eastAsia="he-IL"/>
        </w:rPr>
      </w:pPr>
      <w:r>
        <w:rPr>
          <w:rFonts w:hint="cs"/>
          <w:rtl/>
          <w:lang w:eastAsia="he-IL"/>
        </w:rPr>
        <w:t>לא.</w:t>
      </w:r>
    </w:p>
    <w:p w14:paraId="5CFDF957" w14:textId="77777777" w:rsidR="00C01D54" w:rsidRDefault="00C01D54" w:rsidP="00C01D54">
      <w:pPr>
        <w:rPr>
          <w:rtl/>
          <w:lang w:eastAsia="he-IL"/>
        </w:rPr>
      </w:pPr>
    </w:p>
    <w:p w14:paraId="174F5543" w14:textId="7136C752" w:rsidR="00C01D54" w:rsidRDefault="00C01D54" w:rsidP="00C01D54">
      <w:pPr>
        <w:pStyle w:val="af6"/>
        <w:keepNext/>
        <w:rPr>
          <w:rtl/>
        </w:rPr>
      </w:pPr>
      <w:bookmarkStart w:id="6" w:name="ET_yor_6156_8"/>
      <w:r w:rsidRPr="00C01D54">
        <w:rPr>
          <w:rStyle w:val="TagStyle"/>
          <w:rtl/>
        </w:rPr>
        <w:t xml:space="preserve"> &lt;&lt; יור &gt;&gt; </w:t>
      </w:r>
      <w:r>
        <w:rPr>
          <w:rtl/>
        </w:rPr>
        <w:t>היו"ר גלעד קריב:</w:t>
      </w:r>
      <w:r w:rsidRPr="00C01D54">
        <w:rPr>
          <w:rStyle w:val="TagStyle"/>
          <w:rtl/>
        </w:rPr>
        <w:t xml:space="preserve"> &lt;&lt; יור &gt;&gt;</w:t>
      </w:r>
      <w:r w:rsidR="00426631">
        <w:rPr>
          <w:rtl/>
        </w:rPr>
        <w:t xml:space="preserve"> </w:t>
      </w:r>
      <w:r>
        <w:rPr>
          <w:rtl/>
        </w:rPr>
        <w:t xml:space="preserve"> </w:t>
      </w:r>
      <w:bookmarkEnd w:id="6"/>
    </w:p>
    <w:p w14:paraId="46B53410" w14:textId="77777777" w:rsidR="00C01D54" w:rsidRDefault="00C01D54" w:rsidP="00C01D54">
      <w:pPr>
        <w:pStyle w:val="KeepWithNext"/>
        <w:rPr>
          <w:rtl/>
          <w:lang w:eastAsia="he-IL"/>
        </w:rPr>
      </w:pPr>
    </w:p>
    <w:p w14:paraId="297492CC" w14:textId="11392402" w:rsidR="00AC1C59" w:rsidRDefault="00C01D54" w:rsidP="00AC1C59">
      <w:pPr>
        <w:rPr>
          <w:rtl/>
          <w:lang w:eastAsia="he-IL"/>
        </w:rPr>
      </w:pPr>
      <w:r>
        <w:rPr>
          <w:rFonts w:hint="cs"/>
          <w:rtl/>
          <w:lang w:eastAsia="he-IL"/>
        </w:rPr>
        <w:t xml:space="preserve">תודה. </w:t>
      </w:r>
      <w:r w:rsidR="00AC1C59">
        <w:rPr>
          <w:rtl/>
          <w:lang w:eastAsia="he-IL"/>
        </w:rPr>
        <w:t xml:space="preserve">אני פונה ראשית לנציגת משרד החוץ, הגברת איריס </w:t>
      </w:r>
      <w:proofErr w:type="spellStart"/>
      <w:r w:rsidR="00AC1C59">
        <w:rPr>
          <w:rtl/>
          <w:lang w:eastAsia="he-IL"/>
        </w:rPr>
        <w:t>עמבור</w:t>
      </w:r>
      <w:proofErr w:type="spellEnd"/>
      <w:r w:rsidR="00AC1C59">
        <w:rPr>
          <w:rtl/>
          <w:lang w:eastAsia="he-IL"/>
        </w:rPr>
        <w:t>, מנהלת התיאום של המשרד. איריס, תודה שהצטרפת אלינו, אשמח לקבל דיווח.</w:t>
      </w:r>
    </w:p>
    <w:p w14:paraId="079E3D58" w14:textId="77777777" w:rsidR="00C01D54" w:rsidRDefault="00C01D54" w:rsidP="00AC1C59">
      <w:pPr>
        <w:rPr>
          <w:rtl/>
          <w:lang w:eastAsia="he-IL"/>
        </w:rPr>
      </w:pPr>
    </w:p>
    <w:p w14:paraId="1C30A695" w14:textId="38BCEA8C" w:rsidR="00C01D54" w:rsidRDefault="00C01D54" w:rsidP="00C01D54">
      <w:pPr>
        <w:pStyle w:val="af9"/>
        <w:keepNext/>
        <w:rPr>
          <w:rtl/>
          <w:lang w:eastAsia="he-IL"/>
        </w:rPr>
      </w:pPr>
      <w:bookmarkStart w:id="7" w:name="ET_guest_איריס_עמבור_9"/>
      <w:r w:rsidRPr="00C01D54">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C01D54">
        <w:rPr>
          <w:rStyle w:val="TagStyle"/>
          <w:rtl/>
        </w:rPr>
        <w:t xml:space="preserve"> &lt;&lt; אורח &gt;&gt;</w:t>
      </w:r>
      <w:r w:rsidR="00426631">
        <w:rPr>
          <w:rtl/>
          <w:lang w:eastAsia="he-IL"/>
        </w:rPr>
        <w:t xml:space="preserve"> </w:t>
      </w:r>
      <w:r>
        <w:rPr>
          <w:rtl/>
          <w:lang w:eastAsia="he-IL"/>
        </w:rPr>
        <w:t xml:space="preserve"> </w:t>
      </w:r>
      <w:bookmarkEnd w:id="7"/>
    </w:p>
    <w:p w14:paraId="5302386D" w14:textId="77777777" w:rsidR="00C01D54" w:rsidRDefault="00C01D54" w:rsidP="00C01D54">
      <w:pPr>
        <w:pStyle w:val="KeepWithNext"/>
        <w:rPr>
          <w:rtl/>
          <w:lang w:eastAsia="he-IL"/>
        </w:rPr>
      </w:pPr>
    </w:p>
    <w:p w14:paraId="0FA6488A" w14:textId="428FCBEF" w:rsidR="00AC1C59" w:rsidRDefault="00AC1C59" w:rsidP="00C01D54">
      <w:pPr>
        <w:rPr>
          <w:rtl/>
          <w:lang w:eastAsia="he-IL"/>
        </w:rPr>
      </w:pPr>
      <w:r>
        <w:rPr>
          <w:rtl/>
          <w:lang w:eastAsia="he-IL"/>
        </w:rPr>
        <w:t>שלום לכולם ותודה</w:t>
      </w:r>
      <w:r w:rsidR="00C01D54">
        <w:rPr>
          <w:rFonts w:hint="cs"/>
          <w:rtl/>
          <w:lang w:eastAsia="he-IL"/>
        </w:rPr>
        <w:t xml:space="preserve">. </w:t>
      </w:r>
      <w:r>
        <w:rPr>
          <w:rtl/>
          <w:lang w:eastAsia="he-IL"/>
        </w:rPr>
        <w:t xml:space="preserve">אנחנו נתגבר את חדר </w:t>
      </w:r>
      <w:r w:rsidR="00C01D54">
        <w:rPr>
          <w:rFonts w:hint="cs"/>
          <w:rtl/>
          <w:lang w:eastAsia="he-IL"/>
        </w:rPr>
        <w:t>ה</w:t>
      </w:r>
      <w:r>
        <w:rPr>
          <w:rtl/>
          <w:lang w:eastAsia="he-IL"/>
        </w:rPr>
        <w:t>מצב</w:t>
      </w:r>
      <w:r w:rsidR="0066282B">
        <w:rPr>
          <w:rFonts w:hint="cs"/>
          <w:rtl/>
          <w:lang w:eastAsia="he-IL"/>
        </w:rPr>
        <w:t>,</w:t>
      </w:r>
      <w:r>
        <w:rPr>
          <w:rtl/>
          <w:lang w:eastAsia="he-IL"/>
        </w:rPr>
        <w:t xml:space="preserve"> ויש שני ממלאי מקום מנהלת חדר מצב שיתגברו </w:t>
      </w:r>
      <w:r w:rsidR="00C01D54">
        <w:rPr>
          <w:rFonts w:hint="cs"/>
          <w:rtl/>
          <w:lang w:eastAsia="he-IL"/>
        </w:rPr>
        <w:t xml:space="preserve">בכוננות </w:t>
      </w:r>
      <w:r>
        <w:rPr>
          <w:rtl/>
          <w:lang w:eastAsia="he-IL"/>
        </w:rPr>
        <w:t>בחמישי</w:t>
      </w:r>
      <w:r w:rsidR="00C01D54">
        <w:rPr>
          <w:rFonts w:hint="cs"/>
          <w:rtl/>
          <w:lang w:eastAsia="he-IL"/>
        </w:rPr>
        <w:t xml:space="preserve">, </w:t>
      </w:r>
      <w:r>
        <w:rPr>
          <w:rtl/>
          <w:lang w:eastAsia="he-IL"/>
        </w:rPr>
        <w:t>שישי</w:t>
      </w:r>
      <w:r w:rsidR="00C01D54">
        <w:rPr>
          <w:rFonts w:hint="cs"/>
          <w:rtl/>
          <w:lang w:eastAsia="he-IL"/>
        </w:rPr>
        <w:t xml:space="preserve"> </w:t>
      </w:r>
      <w:r w:rsidR="0066282B">
        <w:rPr>
          <w:rFonts w:hint="cs"/>
          <w:rtl/>
          <w:lang w:eastAsia="he-IL"/>
        </w:rPr>
        <w:t>ו</w:t>
      </w:r>
      <w:r>
        <w:rPr>
          <w:rtl/>
          <w:lang w:eastAsia="he-IL"/>
        </w:rPr>
        <w:t>שבת</w:t>
      </w:r>
      <w:r w:rsidR="00C01D54">
        <w:rPr>
          <w:rFonts w:hint="cs"/>
          <w:rtl/>
          <w:lang w:eastAsia="he-IL"/>
        </w:rPr>
        <w:t xml:space="preserve"> </w:t>
      </w:r>
      <w:r>
        <w:rPr>
          <w:rtl/>
          <w:lang w:eastAsia="he-IL"/>
        </w:rPr>
        <w:t>סביב האירועים</w:t>
      </w:r>
      <w:r w:rsidR="00C01D54">
        <w:rPr>
          <w:rFonts w:hint="cs"/>
          <w:rtl/>
          <w:lang w:eastAsia="he-IL"/>
        </w:rPr>
        <w:t xml:space="preserve">, </w:t>
      </w:r>
      <w:r>
        <w:rPr>
          <w:rtl/>
          <w:lang w:eastAsia="he-IL"/>
        </w:rPr>
        <w:t>פלוס מינוס</w:t>
      </w:r>
      <w:r w:rsidR="00C01D54">
        <w:rPr>
          <w:rFonts w:hint="cs"/>
          <w:rtl/>
          <w:lang w:eastAsia="he-IL"/>
        </w:rPr>
        <w:t>, מה שנקרא</w:t>
      </w:r>
      <w:r w:rsidR="00602D90">
        <w:rPr>
          <w:rFonts w:hint="cs"/>
          <w:rtl/>
          <w:lang w:eastAsia="he-IL"/>
        </w:rPr>
        <w:t xml:space="preserve"> - - - שעה מסיומה.</w:t>
      </w:r>
    </w:p>
    <w:p w14:paraId="79398FAD" w14:textId="77777777" w:rsidR="00AC1C59" w:rsidRDefault="00AC1C59" w:rsidP="00AC1C59">
      <w:pPr>
        <w:rPr>
          <w:rtl/>
          <w:lang w:eastAsia="he-IL"/>
        </w:rPr>
      </w:pPr>
    </w:p>
    <w:p w14:paraId="14BA8842" w14:textId="70A07E2E" w:rsidR="00602D90" w:rsidRDefault="00602D90" w:rsidP="00602D90">
      <w:pPr>
        <w:pStyle w:val="af6"/>
        <w:keepNext/>
        <w:rPr>
          <w:rtl/>
        </w:rPr>
      </w:pPr>
      <w:bookmarkStart w:id="8" w:name="ET_yor_6156_10"/>
      <w:r w:rsidRPr="00602D90">
        <w:rPr>
          <w:rStyle w:val="TagStyle"/>
          <w:rtl/>
        </w:rPr>
        <w:t xml:space="preserve"> &lt;&lt; יור &gt;&gt; </w:t>
      </w:r>
      <w:r>
        <w:rPr>
          <w:rtl/>
        </w:rPr>
        <w:t>היו"ר גלעד קריב:</w:t>
      </w:r>
      <w:r w:rsidRPr="00602D90">
        <w:rPr>
          <w:rStyle w:val="TagStyle"/>
          <w:rtl/>
        </w:rPr>
        <w:t xml:space="preserve"> &lt;&lt; יור &gt;&gt;</w:t>
      </w:r>
      <w:r w:rsidR="00426631">
        <w:rPr>
          <w:rtl/>
        </w:rPr>
        <w:t xml:space="preserve"> </w:t>
      </w:r>
      <w:r>
        <w:rPr>
          <w:rtl/>
        </w:rPr>
        <w:t xml:space="preserve"> </w:t>
      </w:r>
      <w:bookmarkEnd w:id="8"/>
    </w:p>
    <w:p w14:paraId="0B0D7781" w14:textId="77777777" w:rsidR="00602D90" w:rsidRDefault="00602D90" w:rsidP="00602D90">
      <w:pPr>
        <w:pStyle w:val="KeepWithNext"/>
        <w:rPr>
          <w:rtl/>
          <w:lang w:eastAsia="he-IL"/>
        </w:rPr>
      </w:pPr>
    </w:p>
    <w:p w14:paraId="6E8B0BF0" w14:textId="62C42197" w:rsidR="00AC1C59" w:rsidRDefault="00AC1C59" w:rsidP="00602D90">
      <w:pPr>
        <w:rPr>
          <w:rtl/>
          <w:lang w:eastAsia="he-IL"/>
        </w:rPr>
      </w:pPr>
      <w:r>
        <w:rPr>
          <w:rtl/>
          <w:lang w:eastAsia="he-IL"/>
        </w:rPr>
        <w:t xml:space="preserve">בסדר. התגבור יתבצע במתכונת של </w:t>
      </w:r>
      <w:r w:rsidR="00602D90">
        <w:rPr>
          <w:rFonts w:hint="cs"/>
          <w:rtl/>
          <w:lang w:eastAsia="he-IL"/>
        </w:rPr>
        <w:t xml:space="preserve">כוננות </w:t>
      </w:r>
      <w:r>
        <w:rPr>
          <w:rtl/>
          <w:lang w:eastAsia="he-IL"/>
        </w:rPr>
        <w:t>או</w:t>
      </w:r>
      <w:r w:rsidR="00602D90">
        <w:rPr>
          <w:rFonts w:hint="cs"/>
          <w:rtl/>
          <w:lang w:eastAsia="he-IL"/>
        </w:rPr>
        <w:t xml:space="preserve"> נוכחות?</w:t>
      </w:r>
    </w:p>
    <w:p w14:paraId="3ED76157" w14:textId="77777777" w:rsidR="00602D90" w:rsidRDefault="00602D90" w:rsidP="00602D90">
      <w:pPr>
        <w:rPr>
          <w:rtl/>
          <w:lang w:eastAsia="he-IL"/>
        </w:rPr>
      </w:pPr>
    </w:p>
    <w:p w14:paraId="03E4079B" w14:textId="729F100E" w:rsidR="00602D90" w:rsidRDefault="00602D90" w:rsidP="00602D90">
      <w:pPr>
        <w:pStyle w:val="af6"/>
        <w:keepNext/>
        <w:rPr>
          <w:rtl/>
        </w:rPr>
      </w:pPr>
      <w:bookmarkStart w:id="9" w:name="ET_yor_6156_11"/>
      <w:r w:rsidRPr="00602D90">
        <w:rPr>
          <w:rStyle w:val="TagStyle"/>
          <w:rtl/>
        </w:rPr>
        <w:t xml:space="preserve"> &lt;&lt; יור &gt;&gt; </w:t>
      </w:r>
      <w:r>
        <w:rPr>
          <w:rtl/>
        </w:rPr>
        <w:t>היו"ר גלעד קריב:</w:t>
      </w:r>
      <w:r w:rsidRPr="00602D90">
        <w:rPr>
          <w:rStyle w:val="TagStyle"/>
          <w:rtl/>
        </w:rPr>
        <w:t xml:space="preserve"> &lt;&lt; יור &gt;&gt;</w:t>
      </w:r>
      <w:r w:rsidR="00426631">
        <w:rPr>
          <w:rtl/>
        </w:rPr>
        <w:t xml:space="preserve"> </w:t>
      </w:r>
      <w:r>
        <w:rPr>
          <w:rtl/>
        </w:rPr>
        <w:t xml:space="preserve"> </w:t>
      </w:r>
      <w:bookmarkEnd w:id="9"/>
    </w:p>
    <w:p w14:paraId="4FB3AE7A" w14:textId="77777777" w:rsidR="00602D90" w:rsidRDefault="00602D90" w:rsidP="00602D90">
      <w:pPr>
        <w:pStyle w:val="KeepWithNext"/>
        <w:rPr>
          <w:rtl/>
          <w:lang w:eastAsia="he-IL"/>
        </w:rPr>
      </w:pPr>
    </w:p>
    <w:p w14:paraId="2173B484" w14:textId="4AC73438" w:rsidR="00602D90" w:rsidRDefault="00602D90" w:rsidP="00602D90">
      <w:pPr>
        <w:rPr>
          <w:rtl/>
          <w:lang w:eastAsia="he-IL"/>
        </w:rPr>
      </w:pPr>
      <w:r>
        <w:rPr>
          <w:rFonts w:hint="cs"/>
          <w:rtl/>
          <w:lang w:eastAsia="he-IL"/>
        </w:rPr>
        <w:t>פיזית במקום.</w:t>
      </w:r>
    </w:p>
    <w:p w14:paraId="2E29E6F8" w14:textId="77777777" w:rsidR="00602D90" w:rsidRDefault="00602D90" w:rsidP="00602D90">
      <w:pPr>
        <w:rPr>
          <w:rtl/>
          <w:lang w:eastAsia="he-IL"/>
        </w:rPr>
      </w:pPr>
    </w:p>
    <w:p w14:paraId="2FD4D742" w14:textId="4ACEC972" w:rsidR="00602D90" w:rsidRDefault="00602D90" w:rsidP="00602D90">
      <w:pPr>
        <w:pStyle w:val="af6"/>
        <w:keepNext/>
        <w:rPr>
          <w:rtl/>
        </w:rPr>
      </w:pPr>
      <w:bookmarkStart w:id="10" w:name="ET_yor_6156_12"/>
      <w:r w:rsidRPr="00602D90">
        <w:rPr>
          <w:rStyle w:val="TagStyle"/>
          <w:rtl/>
        </w:rPr>
        <w:t xml:space="preserve"> &lt;&lt; יור &gt;&gt; </w:t>
      </w:r>
      <w:r>
        <w:rPr>
          <w:rtl/>
        </w:rPr>
        <w:t>היו"ר גלעד קריב:</w:t>
      </w:r>
      <w:r w:rsidRPr="00602D90">
        <w:rPr>
          <w:rStyle w:val="TagStyle"/>
          <w:rtl/>
        </w:rPr>
        <w:t xml:space="preserve"> &lt;&lt; יור &gt;&gt;</w:t>
      </w:r>
      <w:r w:rsidR="00426631">
        <w:rPr>
          <w:rtl/>
        </w:rPr>
        <w:t xml:space="preserve"> </w:t>
      </w:r>
      <w:r>
        <w:rPr>
          <w:rtl/>
        </w:rPr>
        <w:t xml:space="preserve"> </w:t>
      </w:r>
      <w:bookmarkEnd w:id="10"/>
    </w:p>
    <w:p w14:paraId="12822680" w14:textId="77777777" w:rsidR="00602D90" w:rsidRDefault="00602D90" w:rsidP="00602D90">
      <w:pPr>
        <w:pStyle w:val="KeepWithNext"/>
        <w:rPr>
          <w:rtl/>
          <w:lang w:eastAsia="he-IL"/>
        </w:rPr>
      </w:pPr>
    </w:p>
    <w:p w14:paraId="685E6620" w14:textId="02BC348B" w:rsidR="00AC1C59" w:rsidRDefault="00AC1C59" w:rsidP="00AC1C59">
      <w:pPr>
        <w:rPr>
          <w:rtl/>
          <w:lang w:eastAsia="he-IL"/>
        </w:rPr>
      </w:pPr>
      <w:r>
        <w:rPr>
          <w:rtl/>
          <w:lang w:eastAsia="he-IL"/>
        </w:rPr>
        <w:t xml:space="preserve">זאת אומרת, בעקבות הדברים שעלו בדיון הקודם אנחנו נהיה במצב שבו בסוף השבוע הזה חדר המצב </w:t>
      </w:r>
      <w:r w:rsidR="00602D90">
        <w:rPr>
          <w:rFonts w:hint="cs"/>
          <w:rtl/>
          <w:lang w:eastAsia="he-IL"/>
        </w:rPr>
        <w:t xml:space="preserve">יאויש </w:t>
      </w:r>
      <w:r>
        <w:rPr>
          <w:rtl/>
          <w:lang w:eastAsia="he-IL"/>
        </w:rPr>
        <w:t>על ידי גורמים מנוסים ובכירים שיש להם את</w:t>
      </w:r>
      <w:r w:rsidR="00602D90">
        <w:rPr>
          <w:rFonts w:hint="cs"/>
          <w:rtl/>
          <w:lang w:eastAsia="he-IL"/>
        </w:rPr>
        <w:t xml:space="preserve"> - - -</w:t>
      </w:r>
    </w:p>
    <w:p w14:paraId="348B635C" w14:textId="77777777" w:rsidR="00602D90" w:rsidRDefault="00602D90" w:rsidP="00AC1C59">
      <w:pPr>
        <w:rPr>
          <w:rtl/>
          <w:lang w:eastAsia="he-IL"/>
        </w:rPr>
      </w:pPr>
    </w:p>
    <w:p w14:paraId="6F134749" w14:textId="0A8A2CE2" w:rsidR="00602D90" w:rsidRDefault="00602D90" w:rsidP="00602D90">
      <w:pPr>
        <w:pStyle w:val="af9"/>
        <w:keepNext/>
        <w:rPr>
          <w:rtl/>
          <w:lang w:eastAsia="he-IL"/>
        </w:rPr>
      </w:pPr>
      <w:bookmarkStart w:id="11" w:name="ET_guest_איריס_עמבור_13"/>
      <w:r w:rsidRPr="00602D90">
        <w:rPr>
          <w:rStyle w:val="TagStyle"/>
          <w:rtl/>
        </w:rPr>
        <w:lastRenderedPageBreak/>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2D90">
        <w:rPr>
          <w:rStyle w:val="TagStyle"/>
          <w:rtl/>
        </w:rPr>
        <w:t xml:space="preserve"> &lt;&lt; אורח &gt;&gt;</w:t>
      </w:r>
      <w:r w:rsidR="00426631">
        <w:rPr>
          <w:rtl/>
          <w:lang w:eastAsia="he-IL"/>
        </w:rPr>
        <w:t xml:space="preserve"> </w:t>
      </w:r>
      <w:r>
        <w:rPr>
          <w:rtl/>
          <w:lang w:eastAsia="he-IL"/>
        </w:rPr>
        <w:t xml:space="preserve"> </w:t>
      </w:r>
      <w:bookmarkEnd w:id="11"/>
    </w:p>
    <w:p w14:paraId="777C5347" w14:textId="77777777" w:rsidR="00602D90" w:rsidRDefault="00602D90" w:rsidP="00602D90">
      <w:pPr>
        <w:pStyle w:val="KeepWithNext"/>
        <w:rPr>
          <w:rtl/>
          <w:lang w:eastAsia="he-IL"/>
        </w:rPr>
      </w:pPr>
    </w:p>
    <w:p w14:paraId="0A383895" w14:textId="77777777" w:rsidR="00602D90" w:rsidRDefault="00AC1C59" w:rsidP="00AC1C59">
      <w:pPr>
        <w:rPr>
          <w:rtl/>
          <w:lang w:eastAsia="he-IL"/>
        </w:rPr>
      </w:pPr>
      <w:r>
        <w:rPr>
          <w:rtl/>
          <w:lang w:eastAsia="he-IL"/>
        </w:rPr>
        <w:t xml:space="preserve">שיודע </w:t>
      </w:r>
      <w:r w:rsidR="00602D90">
        <w:rPr>
          <w:rFonts w:hint="cs"/>
          <w:rtl/>
          <w:lang w:eastAsia="he-IL"/>
        </w:rPr>
        <w:t xml:space="preserve">להקפיץ </w:t>
      </w:r>
      <w:r>
        <w:rPr>
          <w:rtl/>
          <w:lang w:eastAsia="he-IL"/>
        </w:rPr>
        <w:t xml:space="preserve">אותנו </w:t>
      </w:r>
      <w:r w:rsidR="00602D90">
        <w:rPr>
          <w:rFonts w:hint="cs"/>
          <w:rtl/>
          <w:lang w:eastAsia="he-IL"/>
        </w:rPr>
        <w:t>בע</w:t>
      </w:r>
      <w:r>
        <w:rPr>
          <w:rtl/>
          <w:lang w:eastAsia="he-IL"/>
        </w:rPr>
        <w:t>ת הצורך, אבל הגורם הבכיר יהיה שם לצד הסטודנטים שהם התורנים הרגילים.</w:t>
      </w:r>
    </w:p>
    <w:p w14:paraId="7BCAB34D" w14:textId="77777777" w:rsidR="00602D90" w:rsidRDefault="00602D90" w:rsidP="00AC1C59">
      <w:pPr>
        <w:rPr>
          <w:rtl/>
          <w:lang w:eastAsia="he-IL"/>
        </w:rPr>
      </w:pPr>
    </w:p>
    <w:p w14:paraId="7CC73D17" w14:textId="1E450846" w:rsidR="00602D90" w:rsidRDefault="00602D90" w:rsidP="00602D90">
      <w:pPr>
        <w:pStyle w:val="af6"/>
        <w:keepNext/>
        <w:rPr>
          <w:rtl/>
        </w:rPr>
      </w:pPr>
      <w:bookmarkStart w:id="12" w:name="ET_yor_6156_14"/>
      <w:r w:rsidRPr="00602D90">
        <w:rPr>
          <w:rStyle w:val="TagStyle"/>
          <w:rtl/>
        </w:rPr>
        <w:t xml:space="preserve"> &lt;&lt; יור &gt;&gt; </w:t>
      </w:r>
      <w:r>
        <w:rPr>
          <w:rtl/>
        </w:rPr>
        <w:t>היו"ר גלעד קריב:</w:t>
      </w:r>
      <w:r w:rsidRPr="00602D90">
        <w:rPr>
          <w:rStyle w:val="TagStyle"/>
          <w:rtl/>
        </w:rPr>
        <w:t xml:space="preserve"> &lt;&lt; יור &gt;&gt;</w:t>
      </w:r>
      <w:r w:rsidR="00426631">
        <w:rPr>
          <w:rtl/>
        </w:rPr>
        <w:t xml:space="preserve"> </w:t>
      </w:r>
      <w:r>
        <w:rPr>
          <w:rtl/>
        </w:rPr>
        <w:t xml:space="preserve"> </w:t>
      </w:r>
      <w:bookmarkEnd w:id="12"/>
    </w:p>
    <w:p w14:paraId="78439CB0" w14:textId="77777777" w:rsidR="00602D90" w:rsidRDefault="00602D90" w:rsidP="00602D90">
      <w:pPr>
        <w:pStyle w:val="KeepWithNext"/>
        <w:rPr>
          <w:rtl/>
          <w:lang w:eastAsia="he-IL"/>
        </w:rPr>
      </w:pPr>
    </w:p>
    <w:p w14:paraId="08EC123B" w14:textId="382A194A" w:rsidR="00AC1C59" w:rsidRDefault="00AC1C59" w:rsidP="00602D90">
      <w:pPr>
        <w:rPr>
          <w:rtl/>
          <w:lang w:eastAsia="he-IL"/>
        </w:rPr>
      </w:pPr>
      <w:r>
        <w:rPr>
          <w:rtl/>
          <w:lang w:eastAsia="he-IL"/>
        </w:rPr>
        <w:t>יופי, תודה.</w:t>
      </w:r>
      <w:r w:rsidR="00602D90">
        <w:rPr>
          <w:rFonts w:hint="cs"/>
          <w:rtl/>
          <w:lang w:eastAsia="he-IL"/>
        </w:rPr>
        <w:t xml:space="preserve"> </w:t>
      </w:r>
      <w:r>
        <w:rPr>
          <w:rtl/>
          <w:lang w:eastAsia="he-IL"/>
        </w:rPr>
        <w:t>אני מודה לכם על ההיענות לבקשה של הוועדה, וצריך לומר שמלכתחילה המשרד נערך לתגבור חדר המצב. עוד פעם, אני לא רוצה להיכנס לפרטים</w:t>
      </w:r>
      <w:r w:rsidR="00602D90">
        <w:rPr>
          <w:rFonts w:hint="cs"/>
          <w:rtl/>
          <w:lang w:eastAsia="he-IL"/>
        </w:rPr>
        <w:t>,</w:t>
      </w:r>
      <w:r>
        <w:rPr>
          <w:rtl/>
          <w:lang w:eastAsia="he-IL"/>
        </w:rPr>
        <w:t xml:space="preserve"> אבל אני בהחלט יכול לומר, וזה מסר שחשוב שהציבור ישמע, שחדר המצב של משרד החוץ, משרד החוץ בהחלט למד לקחים ממה שקרה סביב אמסטרדם בכל הנוגע לאמצעי התקשורת.</w:t>
      </w:r>
      <w:r w:rsidR="00602D90">
        <w:rPr>
          <w:rFonts w:hint="cs"/>
          <w:rtl/>
          <w:lang w:eastAsia="he-IL"/>
        </w:rPr>
        <w:t xml:space="preserve"> </w:t>
      </w:r>
      <w:r>
        <w:rPr>
          <w:rtl/>
          <w:lang w:eastAsia="he-IL"/>
        </w:rPr>
        <w:t xml:space="preserve">אני אשאל האם הוסדר נושא היכולת לפנות </w:t>
      </w:r>
      <w:proofErr w:type="spellStart"/>
      <w:r>
        <w:rPr>
          <w:rtl/>
          <w:lang w:eastAsia="he-IL"/>
        </w:rPr>
        <w:t>בוואטסאפ</w:t>
      </w:r>
      <w:proofErr w:type="spellEnd"/>
      <w:r>
        <w:rPr>
          <w:rtl/>
          <w:lang w:eastAsia="he-IL"/>
        </w:rPr>
        <w:t xml:space="preserve"> לחדר המצב</w:t>
      </w:r>
      <w:r w:rsidR="00602D90">
        <w:rPr>
          <w:rFonts w:hint="cs"/>
          <w:rtl/>
          <w:lang w:eastAsia="he-IL"/>
        </w:rPr>
        <w:t>.</w:t>
      </w:r>
    </w:p>
    <w:p w14:paraId="29381DA5" w14:textId="77777777" w:rsidR="00602D90" w:rsidRDefault="00602D90" w:rsidP="00AC1C59">
      <w:pPr>
        <w:rPr>
          <w:rtl/>
          <w:lang w:eastAsia="he-IL"/>
        </w:rPr>
      </w:pPr>
    </w:p>
    <w:p w14:paraId="746F2C20" w14:textId="366FA31D" w:rsidR="00602D90" w:rsidRDefault="00602D90" w:rsidP="00602D90">
      <w:pPr>
        <w:pStyle w:val="af9"/>
        <w:keepNext/>
        <w:rPr>
          <w:rtl/>
          <w:lang w:eastAsia="he-IL"/>
        </w:rPr>
      </w:pPr>
      <w:bookmarkStart w:id="13" w:name="ET_guest_איריס_עמבור_15"/>
      <w:r w:rsidRPr="00602D90">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2D90">
        <w:rPr>
          <w:rStyle w:val="TagStyle"/>
          <w:rtl/>
        </w:rPr>
        <w:t xml:space="preserve"> &lt;&lt; אורח &gt;&gt;</w:t>
      </w:r>
      <w:r w:rsidR="00426631">
        <w:rPr>
          <w:rtl/>
          <w:lang w:eastAsia="he-IL"/>
        </w:rPr>
        <w:t xml:space="preserve"> </w:t>
      </w:r>
      <w:r>
        <w:rPr>
          <w:rtl/>
          <w:lang w:eastAsia="he-IL"/>
        </w:rPr>
        <w:t xml:space="preserve"> </w:t>
      </w:r>
      <w:bookmarkEnd w:id="13"/>
    </w:p>
    <w:p w14:paraId="4025FB50" w14:textId="77777777" w:rsidR="00602D90" w:rsidRDefault="00602D90" w:rsidP="00602D90">
      <w:pPr>
        <w:pStyle w:val="KeepWithNext"/>
        <w:rPr>
          <w:rtl/>
          <w:lang w:eastAsia="he-IL"/>
        </w:rPr>
      </w:pPr>
    </w:p>
    <w:p w14:paraId="65DD8A07" w14:textId="77777777" w:rsidR="00602D90" w:rsidRDefault="00AC1C59" w:rsidP="00AC1C59">
      <w:pPr>
        <w:rPr>
          <w:rtl/>
          <w:lang w:eastAsia="he-IL"/>
        </w:rPr>
      </w:pPr>
      <w:r>
        <w:rPr>
          <w:rtl/>
          <w:lang w:eastAsia="he-IL"/>
        </w:rPr>
        <w:t xml:space="preserve">בעיקרון יש </w:t>
      </w:r>
      <w:proofErr w:type="spellStart"/>
      <w:r>
        <w:rPr>
          <w:rtl/>
          <w:lang w:eastAsia="he-IL"/>
        </w:rPr>
        <w:t>וואטסאפ</w:t>
      </w:r>
      <w:proofErr w:type="spellEnd"/>
      <w:r>
        <w:rPr>
          <w:rtl/>
          <w:lang w:eastAsia="he-IL"/>
        </w:rPr>
        <w:t>, אני הולכת לברר שזה באמת סופית ומה שנקרא</w:t>
      </w:r>
      <w:r w:rsidR="00602D90">
        <w:rPr>
          <w:rFonts w:hint="cs"/>
          <w:rtl/>
          <w:lang w:eastAsia="he-IL"/>
        </w:rPr>
        <w:t xml:space="preserve">, </w:t>
      </w:r>
      <w:r>
        <w:rPr>
          <w:rtl/>
          <w:lang w:eastAsia="he-IL"/>
        </w:rPr>
        <w:t xml:space="preserve">פועל כמו שצריך, אבל בעיקרון יש מספר </w:t>
      </w:r>
      <w:proofErr w:type="spellStart"/>
      <w:r>
        <w:rPr>
          <w:rtl/>
          <w:lang w:eastAsia="he-IL"/>
        </w:rPr>
        <w:t>וואטסאפ</w:t>
      </w:r>
      <w:proofErr w:type="spellEnd"/>
      <w:r>
        <w:rPr>
          <w:rtl/>
          <w:lang w:eastAsia="he-IL"/>
        </w:rPr>
        <w:t>.</w:t>
      </w:r>
    </w:p>
    <w:p w14:paraId="047D6B76" w14:textId="77777777" w:rsidR="00602D90" w:rsidRDefault="00602D90" w:rsidP="00AC1C59">
      <w:pPr>
        <w:rPr>
          <w:rtl/>
          <w:lang w:eastAsia="he-IL"/>
        </w:rPr>
      </w:pPr>
    </w:p>
    <w:p w14:paraId="6916B66F" w14:textId="25990598" w:rsidR="00602D90" w:rsidRDefault="00602D90" w:rsidP="00602D90">
      <w:pPr>
        <w:pStyle w:val="af6"/>
        <w:keepNext/>
        <w:rPr>
          <w:rtl/>
        </w:rPr>
      </w:pPr>
      <w:bookmarkStart w:id="14" w:name="ET_yor_6156_16"/>
      <w:r w:rsidRPr="00602D90">
        <w:rPr>
          <w:rStyle w:val="TagStyle"/>
          <w:rtl/>
        </w:rPr>
        <w:t xml:space="preserve"> &lt;&lt; </w:t>
      </w:r>
      <w:proofErr w:type="spellStart"/>
      <w:r w:rsidRPr="00602D90">
        <w:rPr>
          <w:rStyle w:val="TagStyle"/>
          <w:rtl/>
        </w:rPr>
        <w:t>יור</w:t>
      </w:r>
      <w:proofErr w:type="spellEnd"/>
      <w:r w:rsidRPr="00602D90">
        <w:rPr>
          <w:rStyle w:val="TagStyle"/>
          <w:rtl/>
        </w:rPr>
        <w:t xml:space="preserve"> &gt;&gt; </w:t>
      </w:r>
      <w:r>
        <w:rPr>
          <w:rtl/>
        </w:rPr>
        <w:t>היו"ר גלעד קריב:</w:t>
      </w:r>
      <w:r w:rsidRPr="00602D90">
        <w:rPr>
          <w:rStyle w:val="TagStyle"/>
          <w:rtl/>
        </w:rPr>
        <w:t xml:space="preserve"> &lt;&lt; </w:t>
      </w:r>
      <w:proofErr w:type="spellStart"/>
      <w:r w:rsidRPr="00602D90">
        <w:rPr>
          <w:rStyle w:val="TagStyle"/>
          <w:rtl/>
        </w:rPr>
        <w:t>יור</w:t>
      </w:r>
      <w:proofErr w:type="spellEnd"/>
      <w:r w:rsidRPr="00602D90">
        <w:rPr>
          <w:rStyle w:val="TagStyle"/>
          <w:rtl/>
        </w:rPr>
        <w:t xml:space="preserve"> &gt;&gt;</w:t>
      </w:r>
      <w:r w:rsidR="00426631">
        <w:rPr>
          <w:rtl/>
        </w:rPr>
        <w:t xml:space="preserve"> </w:t>
      </w:r>
      <w:r>
        <w:rPr>
          <w:rtl/>
        </w:rPr>
        <w:t xml:space="preserve"> </w:t>
      </w:r>
      <w:bookmarkEnd w:id="14"/>
    </w:p>
    <w:p w14:paraId="046E558B" w14:textId="77777777" w:rsidR="00602D90" w:rsidRDefault="00602D90" w:rsidP="00602D90">
      <w:pPr>
        <w:pStyle w:val="KeepWithNext"/>
        <w:rPr>
          <w:rtl/>
          <w:lang w:eastAsia="he-IL"/>
        </w:rPr>
      </w:pPr>
    </w:p>
    <w:p w14:paraId="603092D2" w14:textId="2C6AC57C" w:rsidR="00AC1C59" w:rsidRDefault="00AC1C59" w:rsidP="00602D90">
      <w:pPr>
        <w:rPr>
          <w:rtl/>
          <w:lang w:eastAsia="he-IL"/>
        </w:rPr>
      </w:pPr>
      <w:r>
        <w:rPr>
          <w:rtl/>
          <w:lang w:eastAsia="he-IL"/>
        </w:rPr>
        <w:t xml:space="preserve">בסדר, אני רק מבקש שהמספרים, גם מספרי הטלפון, והרחבתם את כמות הקווים בחדר המצב, גם המספר הזה וגם מספר </w:t>
      </w:r>
      <w:proofErr w:type="spellStart"/>
      <w:r>
        <w:rPr>
          <w:rtl/>
          <w:lang w:eastAsia="he-IL"/>
        </w:rPr>
        <w:t>הוואטסאפ</w:t>
      </w:r>
      <w:proofErr w:type="spellEnd"/>
      <w:r>
        <w:rPr>
          <w:rtl/>
          <w:lang w:eastAsia="he-IL"/>
        </w:rPr>
        <w:t>, אני מבקש שיפורסמו לציבור באתר של משרד החוץ או באמצעים אחרים</w:t>
      </w:r>
      <w:r w:rsidR="00602D90">
        <w:rPr>
          <w:rFonts w:hint="cs"/>
          <w:rtl/>
          <w:lang w:eastAsia="he-IL"/>
        </w:rPr>
        <w:t xml:space="preserve">. </w:t>
      </w:r>
      <w:r>
        <w:rPr>
          <w:rtl/>
          <w:lang w:eastAsia="he-IL"/>
        </w:rPr>
        <w:t>אבל יש חשיבות שהציבור יוכל למצוא בקלות את פרטי ההתקשרות עם חדר המצב</w:t>
      </w:r>
      <w:r w:rsidR="00602D90">
        <w:rPr>
          <w:rFonts w:hint="cs"/>
          <w:rtl/>
          <w:lang w:eastAsia="he-IL"/>
        </w:rPr>
        <w:t xml:space="preserve">, </w:t>
      </w:r>
      <w:r>
        <w:rPr>
          <w:rtl/>
          <w:lang w:eastAsia="he-IL"/>
        </w:rPr>
        <w:t>בין אם מדובר על ישראלים ששוהים בחו"ל</w:t>
      </w:r>
      <w:r w:rsidR="00602D90">
        <w:rPr>
          <w:rFonts w:hint="cs"/>
          <w:rtl/>
          <w:lang w:eastAsia="he-IL"/>
        </w:rPr>
        <w:t>,</w:t>
      </w:r>
      <w:r>
        <w:rPr>
          <w:rtl/>
          <w:lang w:eastAsia="he-IL"/>
        </w:rPr>
        <w:t xml:space="preserve"> ובין אם מדובר במשפחות שלהם שנמצאות כאן. אבל אני שב מודה למשרד על ההיענות לבקשה שלנו לאיוש חדר המצב על ידי גורמים בכירים ומנוסים</w:t>
      </w:r>
      <w:r w:rsidR="00602D90">
        <w:rPr>
          <w:rFonts w:hint="cs"/>
          <w:rtl/>
          <w:lang w:eastAsia="he-IL"/>
        </w:rPr>
        <w:t>,</w:t>
      </w:r>
      <w:r>
        <w:rPr>
          <w:rtl/>
          <w:lang w:eastAsia="he-IL"/>
        </w:rPr>
        <w:t xml:space="preserve"> תודה לך.</w:t>
      </w:r>
    </w:p>
    <w:p w14:paraId="1CB0EC55" w14:textId="77777777" w:rsidR="00602D90" w:rsidRDefault="00602D90" w:rsidP="00AC1C59">
      <w:pPr>
        <w:rPr>
          <w:rtl/>
          <w:lang w:eastAsia="he-IL"/>
        </w:rPr>
      </w:pPr>
    </w:p>
    <w:p w14:paraId="749E9F66" w14:textId="577AFC87" w:rsidR="00602D90" w:rsidRDefault="00602D90" w:rsidP="00602D90">
      <w:pPr>
        <w:pStyle w:val="af9"/>
        <w:keepNext/>
        <w:rPr>
          <w:rtl/>
          <w:lang w:eastAsia="he-IL"/>
        </w:rPr>
      </w:pPr>
      <w:bookmarkStart w:id="15" w:name="ET_guest_איריס_עמבור_17"/>
      <w:r w:rsidRPr="00602D90">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2D90">
        <w:rPr>
          <w:rStyle w:val="TagStyle"/>
          <w:rtl/>
        </w:rPr>
        <w:t xml:space="preserve"> &lt;&lt; אורח &gt;&gt;</w:t>
      </w:r>
      <w:r w:rsidR="00426631">
        <w:rPr>
          <w:rtl/>
          <w:lang w:eastAsia="he-IL"/>
        </w:rPr>
        <w:t xml:space="preserve"> </w:t>
      </w:r>
      <w:r>
        <w:rPr>
          <w:rtl/>
          <w:lang w:eastAsia="he-IL"/>
        </w:rPr>
        <w:t xml:space="preserve"> </w:t>
      </w:r>
      <w:bookmarkEnd w:id="15"/>
    </w:p>
    <w:p w14:paraId="13D3A6B9" w14:textId="77777777" w:rsidR="00602D90" w:rsidRDefault="00602D90" w:rsidP="00602D90">
      <w:pPr>
        <w:pStyle w:val="KeepWithNext"/>
        <w:rPr>
          <w:rtl/>
          <w:lang w:eastAsia="he-IL"/>
        </w:rPr>
      </w:pPr>
    </w:p>
    <w:p w14:paraId="48EBB17A" w14:textId="77777777" w:rsidR="00602D90" w:rsidRDefault="00AC1C59" w:rsidP="00AC1C59">
      <w:pPr>
        <w:rPr>
          <w:rtl/>
          <w:lang w:eastAsia="he-IL"/>
        </w:rPr>
      </w:pPr>
      <w:r>
        <w:rPr>
          <w:rtl/>
          <w:lang w:eastAsia="he-IL"/>
        </w:rPr>
        <w:t>תודה</w:t>
      </w:r>
      <w:r w:rsidR="00602D90">
        <w:rPr>
          <w:rFonts w:hint="cs"/>
          <w:rtl/>
          <w:lang w:eastAsia="he-IL"/>
        </w:rPr>
        <w:t xml:space="preserve">, </w:t>
      </w:r>
      <w:r>
        <w:rPr>
          <w:rtl/>
          <w:lang w:eastAsia="he-IL"/>
        </w:rPr>
        <w:t>ואני מתנצלת, אני צריכה ללכת לדיון אחר.</w:t>
      </w:r>
    </w:p>
    <w:p w14:paraId="6870DAC6" w14:textId="77777777" w:rsidR="00602D90" w:rsidRDefault="00602D90" w:rsidP="00AC1C59">
      <w:pPr>
        <w:rPr>
          <w:rtl/>
          <w:lang w:eastAsia="he-IL"/>
        </w:rPr>
      </w:pPr>
    </w:p>
    <w:p w14:paraId="467F51D5" w14:textId="6E5AFF63" w:rsidR="00602D90" w:rsidRDefault="00602D90" w:rsidP="00602D90">
      <w:pPr>
        <w:pStyle w:val="af6"/>
        <w:keepNext/>
        <w:rPr>
          <w:rtl/>
        </w:rPr>
      </w:pPr>
      <w:bookmarkStart w:id="16" w:name="ET_yor_6156_18"/>
      <w:r w:rsidRPr="00602D90">
        <w:rPr>
          <w:rStyle w:val="TagStyle"/>
          <w:rtl/>
        </w:rPr>
        <w:t xml:space="preserve"> &lt;&lt; </w:t>
      </w:r>
      <w:proofErr w:type="spellStart"/>
      <w:r w:rsidRPr="00602D90">
        <w:rPr>
          <w:rStyle w:val="TagStyle"/>
          <w:rtl/>
        </w:rPr>
        <w:t>יור</w:t>
      </w:r>
      <w:proofErr w:type="spellEnd"/>
      <w:r w:rsidRPr="00602D90">
        <w:rPr>
          <w:rStyle w:val="TagStyle"/>
          <w:rtl/>
        </w:rPr>
        <w:t xml:space="preserve"> &gt;&gt; </w:t>
      </w:r>
      <w:r>
        <w:rPr>
          <w:rtl/>
        </w:rPr>
        <w:t>היו"ר גלעד קריב:</w:t>
      </w:r>
      <w:r w:rsidRPr="00602D90">
        <w:rPr>
          <w:rStyle w:val="TagStyle"/>
          <w:rtl/>
        </w:rPr>
        <w:t xml:space="preserve"> &lt;&lt; </w:t>
      </w:r>
      <w:proofErr w:type="spellStart"/>
      <w:r w:rsidRPr="00602D90">
        <w:rPr>
          <w:rStyle w:val="TagStyle"/>
          <w:rtl/>
        </w:rPr>
        <w:t>יור</w:t>
      </w:r>
      <w:proofErr w:type="spellEnd"/>
      <w:r w:rsidRPr="00602D90">
        <w:rPr>
          <w:rStyle w:val="TagStyle"/>
          <w:rtl/>
        </w:rPr>
        <w:t xml:space="preserve"> &gt;&gt;</w:t>
      </w:r>
      <w:r w:rsidR="00426631">
        <w:rPr>
          <w:rtl/>
        </w:rPr>
        <w:t xml:space="preserve"> </w:t>
      </w:r>
      <w:r>
        <w:rPr>
          <w:rtl/>
        </w:rPr>
        <w:t xml:space="preserve"> </w:t>
      </w:r>
      <w:bookmarkEnd w:id="16"/>
    </w:p>
    <w:p w14:paraId="5EC6CEB2" w14:textId="77777777" w:rsidR="00602D90" w:rsidRDefault="00602D90" w:rsidP="00602D90">
      <w:pPr>
        <w:pStyle w:val="KeepWithNext"/>
        <w:rPr>
          <w:rtl/>
          <w:lang w:eastAsia="he-IL"/>
        </w:rPr>
      </w:pPr>
    </w:p>
    <w:p w14:paraId="4985ACB6" w14:textId="77777777" w:rsidR="005C355A" w:rsidRDefault="00AC1C59" w:rsidP="003C3B9A">
      <w:pPr>
        <w:rPr>
          <w:rtl/>
          <w:lang w:eastAsia="he-IL"/>
        </w:rPr>
      </w:pPr>
      <w:r>
        <w:rPr>
          <w:rtl/>
          <w:lang w:eastAsia="he-IL"/>
        </w:rPr>
        <w:t>בסדר גמור, תודה</w:t>
      </w:r>
      <w:r w:rsidR="00602D90">
        <w:rPr>
          <w:rFonts w:hint="cs"/>
          <w:rtl/>
          <w:lang w:eastAsia="he-IL"/>
        </w:rPr>
        <w:t>,</w:t>
      </w:r>
      <w:r>
        <w:rPr>
          <w:rtl/>
          <w:lang w:eastAsia="he-IL"/>
        </w:rPr>
        <w:t xml:space="preserve"> רק נבקש לוודא את נושא הפרסום. </w:t>
      </w:r>
    </w:p>
    <w:p w14:paraId="2BDE9136" w14:textId="77777777" w:rsidR="005C355A" w:rsidRDefault="005C355A" w:rsidP="003C3B9A">
      <w:pPr>
        <w:rPr>
          <w:rtl/>
          <w:lang w:eastAsia="he-IL"/>
        </w:rPr>
      </w:pPr>
    </w:p>
    <w:p w14:paraId="03A37E45" w14:textId="283F9FB4" w:rsidR="00AC1C59" w:rsidRDefault="00AC1C59" w:rsidP="003C3B9A">
      <w:pPr>
        <w:rPr>
          <w:rtl/>
          <w:lang w:eastAsia="he-IL"/>
        </w:rPr>
      </w:pPr>
      <w:r>
        <w:rPr>
          <w:rtl/>
          <w:lang w:eastAsia="he-IL"/>
        </w:rPr>
        <w:t xml:space="preserve">אני מכאן, ברשותכם, עובר למטה לביטחון לאומי. איתן, אתה </w:t>
      </w:r>
      <w:proofErr w:type="spellStart"/>
      <w:r>
        <w:rPr>
          <w:rtl/>
          <w:lang w:eastAsia="he-IL"/>
        </w:rPr>
        <w:t>איתנו</w:t>
      </w:r>
      <w:proofErr w:type="spellEnd"/>
      <w:r>
        <w:rPr>
          <w:rtl/>
          <w:lang w:eastAsia="he-IL"/>
        </w:rPr>
        <w:t xml:space="preserve">, </w:t>
      </w:r>
      <w:r w:rsidR="00602D90">
        <w:rPr>
          <w:rFonts w:hint="cs"/>
          <w:rtl/>
          <w:lang w:eastAsia="he-IL"/>
        </w:rPr>
        <w:t>נכון? איתן ויוסי.</w:t>
      </w:r>
    </w:p>
    <w:p w14:paraId="7774A51C" w14:textId="77777777" w:rsidR="003C3B9A" w:rsidRDefault="003C3B9A" w:rsidP="003C3B9A">
      <w:pPr>
        <w:rPr>
          <w:rtl/>
          <w:lang w:eastAsia="he-IL"/>
        </w:rPr>
      </w:pPr>
    </w:p>
    <w:p w14:paraId="7DA37448" w14:textId="44E45417" w:rsidR="003C3B9A" w:rsidRDefault="003C3B9A" w:rsidP="003C3B9A">
      <w:pPr>
        <w:pStyle w:val="af9"/>
        <w:keepNext/>
        <w:rPr>
          <w:rtl/>
          <w:lang w:eastAsia="he-IL"/>
        </w:rPr>
      </w:pPr>
      <w:bookmarkStart w:id="17" w:name="ET_guest_איתן_קידר_21"/>
      <w:r w:rsidRPr="003C3B9A">
        <w:rPr>
          <w:rStyle w:val="TagStyle"/>
          <w:rtl/>
        </w:rPr>
        <w:t xml:space="preserve"> &lt;&lt; אורח &gt;&gt; </w:t>
      </w:r>
      <w:r>
        <w:rPr>
          <w:rtl/>
          <w:lang w:eastAsia="he-IL"/>
        </w:rPr>
        <w:t>איתן קידר:</w:t>
      </w:r>
      <w:r w:rsidRPr="003C3B9A">
        <w:rPr>
          <w:rStyle w:val="TagStyle"/>
          <w:rtl/>
        </w:rPr>
        <w:t xml:space="preserve"> &lt;&lt; אורח &gt;&gt;</w:t>
      </w:r>
      <w:r w:rsidR="00426631">
        <w:rPr>
          <w:rtl/>
          <w:lang w:eastAsia="he-IL"/>
        </w:rPr>
        <w:t xml:space="preserve"> </w:t>
      </w:r>
      <w:r>
        <w:rPr>
          <w:rtl/>
          <w:lang w:eastAsia="he-IL"/>
        </w:rPr>
        <w:t xml:space="preserve"> </w:t>
      </w:r>
      <w:bookmarkEnd w:id="17"/>
    </w:p>
    <w:p w14:paraId="5ADFFE66" w14:textId="77777777" w:rsidR="003C3B9A" w:rsidRDefault="003C3B9A" w:rsidP="003C3B9A">
      <w:pPr>
        <w:pStyle w:val="KeepWithNext"/>
        <w:rPr>
          <w:rtl/>
          <w:lang w:eastAsia="he-IL"/>
        </w:rPr>
      </w:pPr>
    </w:p>
    <w:p w14:paraId="16971B5C" w14:textId="77777777" w:rsidR="003C3B9A" w:rsidRDefault="003C3B9A" w:rsidP="003C3B9A">
      <w:pPr>
        <w:rPr>
          <w:rtl/>
          <w:lang w:eastAsia="he-IL"/>
        </w:rPr>
      </w:pPr>
      <w:r>
        <w:rPr>
          <w:rtl/>
          <w:lang w:eastAsia="he-IL"/>
        </w:rPr>
        <w:t>איתן ויוסי</w:t>
      </w:r>
      <w:r>
        <w:rPr>
          <w:rFonts w:hint="cs"/>
          <w:rtl/>
          <w:lang w:eastAsia="he-IL"/>
        </w:rPr>
        <w:t xml:space="preserve"> אדלר,</w:t>
      </w:r>
      <w:r>
        <w:rPr>
          <w:lang w:eastAsia="he-IL"/>
        </w:rPr>
        <w:t xml:space="preserve"> </w:t>
      </w:r>
      <w:proofErr w:type="spellStart"/>
      <w:r>
        <w:rPr>
          <w:rFonts w:hint="cs"/>
          <w:rtl/>
          <w:lang w:eastAsia="he-IL"/>
        </w:rPr>
        <w:t>רח"ט</w:t>
      </w:r>
      <w:proofErr w:type="spellEnd"/>
      <w:r>
        <w:rPr>
          <w:rFonts w:hint="cs"/>
          <w:rtl/>
          <w:lang w:eastAsia="he-IL"/>
        </w:rPr>
        <w:t xml:space="preserve"> המודיעין.</w:t>
      </w:r>
    </w:p>
    <w:p w14:paraId="5EC0695E" w14:textId="77777777" w:rsidR="003C3B9A" w:rsidRDefault="003C3B9A" w:rsidP="003C3B9A">
      <w:pPr>
        <w:rPr>
          <w:rtl/>
          <w:lang w:eastAsia="he-IL"/>
        </w:rPr>
      </w:pPr>
    </w:p>
    <w:p w14:paraId="499B8CE7" w14:textId="4E9FE2E8" w:rsidR="003C3B9A" w:rsidRDefault="003C3B9A" w:rsidP="003C3B9A">
      <w:pPr>
        <w:pStyle w:val="af6"/>
        <w:keepNext/>
        <w:rPr>
          <w:rtl/>
        </w:rPr>
      </w:pPr>
      <w:bookmarkStart w:id="18" w:name="ET_yor_6156_22"/>
      <w:r w:rsidRPr="003C3B9A">
        <w:rPr>
          <w:rStyle w:val="TagStyle"/>
          <w:rtl/>
        </w:rPr>
        <w:t xml:space="preserve"> &lt;&lt; </w:t>
      </w:r>
      <w:proofErr w:type="spellStart"/>
      <w:r w:rsidRPr="003C3B9A">
        <w:rPr>
          <w:rStyle w:val="TagStyle"/>
          <w:rtl/>
        </w:rPr>
        <w:t>יור</w:t>
      </w:r>
      <w:proofErr w:type="spellEnd"/>
      <w:r w:rsidRPr="003C3B9A">
        <w:rPr>
          <w:rStyle w:val="TagStyle"/>
          <w:rtl/>
        </w:rPr>
        <w:t xml:space="preserve"> &gt;&gt; </w:t>
      </w:r>
      <w:r>
        <w:rPr>
          <w:rtl/>
        </w:rPr>
        <w:t>היו"ר גלעד קריב:</w:t>
      </w:r>
      <w:r w:rsidRPr="003C3B9A">
        <w:rPr>
          <w:rStyle w:val="TagStyle"/>
          <w:rtl/>
        </w:rPr>
        <w:t xml:space="preserve"> &lt;&lt; </w:t>
      </w:r>
      <w:proofErr w:type="spellStart"/>
      <w:r w:rsidRPr="003C3B9A">
        <w:rPr>
          <w:rStyle w:val="TagStyle"/>
          <w:rtl/>
        </w:rPr>
        <w:t>יור</w:t>
      </w:r>
      <w:proofErr w:type="spellEnd"/>
      <w:r w:rsidRPr="003C3B9A">
        <w:rPr>
          <w:rStyle w:val="TagStyle"/>
          <w:rtl/>
        </w:rPr>
        <w:t xml:space="preserve"> &gt;&gt;</w:t>
      </w:r>
      <w:r w:rsidR="00426631">
        <w:rPr>
          <w:rtl/>
        </w:rPr>
        <w:t xml:space="preserve"> </w:t>
      </w:r>
      <w:r>
        <w:rPr>
          <w:rtl/>
        </w:rPr>
        <w:t xml:space="preserve"> </w:t>
      </w:r>
      <w:bookmarkEnd w:id="18"/>
    </w:p>
    <w:p w14:paraId="6E3CEA5F" w14:textId="77777777" w:rsidR="003C3B9A" w:rsidRDefault="003C3B9A" w:rsidP="003C3B9A">
      <w:pPr>
        <w:pStyle w:val="KeepWithNext"/>
        <w:rPr>
          <w:rtl/>
          <w:lang w:eastAsia="he-IL"/>
        </w:rPr>
      </w:pPr>
    </w:p>
    <w:p w14:paraId="592A061E" w14:textId="6304F794" w:rsidR="00AC1C59" w:rsidRDefault="00AC1C59" w:rsidP="003C3B9A">
      <w:pPr>
        <w:rPr>
          <w:rtl/>
          <w:lang w:eastAsia="he-IL"/>
        </w:rPr>
      </w:pPr>
      <w:r>
        <w:rPr>
          <w:rtl/>
          <w:lang w:eastAsia="he-IL"/>
        </w:rPr>
        <w:t xml:space="preserve">שלום לכם, </w:t>
      </w:r>
      <w:proofErr w:type="spellStart"/>
      <w:r>
        <w:rPr>
          <w:rtl/>
          <w:lang w:eastAsia="he-IL"/>
        </w:rPr>
        <w:t>מכובדיי</w:t>
      </w:r>
      <w:proofErr w:type="spellEnd"/>
      <w:r>
        <w:rPr>
          <w:rtl/>
          <w:lang w:eastAsia="he-IL"/>
        </w:rPr>
        <w:t xml:space="preserve">. אתם במידה רבה גם הגורם </w:t>
      </w:r>
      <w:proofErr w:type="spellStart"/>
      <w:r>
        <w:rPr>
          <w:rtl/>
          <w:lang w:eastAsia="he-IL"/>
        </w:rPr>
        <w:t>המתכלל</w:t>
      </w:r>
      <w:proofErr w:type="spellEnd"/>
      <w:r w:rsidR="003C3B9A">
        <w:rPr>
          <w:rFonts w:hint="cs"/>
          <w:rtl/>
          <w:lang w:eastAsia="he-IL"/>
        </w:rPr>
        <w:t xml:space="preserve">, </w:t>
      </w:r>
      <w:r>
        <w:rPr>
          <w:rtl/>
          <w:lang w:eastAsia="he-IL"/>
        </w:rPr>
        <w:t>אבל גם הגורם שהוציא את הדגשים לציבור הישראלי שעתיד להגיע. האם יש איז</w:t>
      </w:r>
      <w:r w:rsidR="003C3B9A">
        <w:rPr>
          <w:rFonts w:hint="cs"/>
          <w:rtl/>
          <w:lang w:eastAsia="he-IL"/>
        </w:rPr>
        <w:t>ו</w:t>
      </w:r>
      <w:r>
        <w:rPr>
          <w:rtl/>
          <w:lang w:eastAsia="he-IL"/>
        </w:rPr>
        <w:t>שהי התייחסות שלכם? אני רק אזכיר שאנחנו ביקשנו שהמטה ימצא את הדרך לחדד בקרב הציבור הישראלי שנמצא שם גם את ההמלצות שלכם</w:t>
      </w:r>
      <w:r w:rsidR="003C3B9A">
        <w:rPr>
          <w:rFonts w:hint="cs"/>
          <w:rtl/>
          <w:lang w:eastAsia="he-IL"/>
        </w:rPr>
        <w:t xml:space="preserve">, </w:t>
      </w:r>
      <w:r>
        <w:rPr>
          <w:rtl/>
          <w:lang w:eastAsia="he-IL"/>
        </w:rPr>
        <w:t xml:space="preserve">אבל גם את הבקשה להורדת </w:t>
      </w:r>
      <w:proofErr w:type="spellStart"/>
      <w:r>
        <w:rPr>
          <w:rtl/>
          <w:lang w:eastAsia="he-IL"/>
        </w:rPr>
        <w:t>היישומון</w:t>
      </w:r>
      <w:proofErr w:type="spellEnd"/>
      <w:r>
        <w:rPr>
          <w:rtl/>
          <w:lang w:eastAsia="he-IL"/>
        </w:rPr>
        <w:t xml:space="preserve"> של פיקוד העורף.</w:t>
      </w:r>
      <w:r w:rsidR="003C3B9A">
        <w:rPr>
          <w:rFonts w:hint="cs"/>
          <w:rtl/>
          <w:lang w:eastAsia="he-IL"/>
        </w:rPr>
        <w:t xml:space="preserve"> אילו שהם </w:t>
      </w:r>
      <w:r>
        <w:rPr>
          <w:rtl/>
          <w:lang w:eastAsia="he-IL"/>
        </w:rPr>
        <w:t>עדכונים?</w:t>
      </w:r>
    </w:p>
    <w:p w14:paraId="0D0817FF" w14:textId="77777777" w:rsidR="003C3B9A" w:rsidRDefault="003C3B9A" w:rsidP="00AC1C59">
      <w:pPr>
        <w:rPr>
          <w:rtl/>
          <w:lang w:eastAsia="he-IL"/>
        </w:rPr>
      </w:pPr>
    </w:p>
    <w:p w14:paraId="69B80EA9" w14:textId="48EB2E0B" w:rsidR="003C3B9A" w:rsidRDefault="003C3B9A" w:rsidP="003C3B9A">
      <w:pPr>
        <w:pStyle w:val="af9"/>
        <w:keepNext/>
        <w:rPr>
          <w:rtl/>
          <w:lang w:eastAsia="he-IL"/>
        </w:rPr>
      </w:pPr>
      <w:bookmarkStart w:id="19" w:name="ET_guest_איתן_קידר_23"/>
      <w:r w:rsidRPr="003C3B9A">
        <w:rPr>
          <w:rStyle w:val="TagStyle"/>
          <w:rtl/>
        </w:rPr>
        <w:t xml:space="preserve"> &lt;&lt; אורח &gt;&gt; </w:t>
      </w:r>
      <w:r>
        <w:rPr>
          <w:rtl/>
          <w:lang w:eastAsia="he-IL"/>
        </w:rPr>
        <w:t>איתן קידר:</w:t>
      </w:r>
      <w:r w:rsidRPr="003C3B9A">
        <w:rPr>
          <w:rStyle w:val="TagStyle"/>
          <w:rtl/>
        </w:rPr>
        <w:t xml:space="preserve"> &lt;&lt; אורח &gt;&gt;</w:t>
      </w:r>
      <w:r w:rsidR="00426631">
        <w:rPr>
          <w:rtl/>
          <w:lang w:eastAsia="he-IL"/>
        </w:rPr>
        <w:t xml:space="preserve"> </w:t>
      </w:r>
      <w:r>
        <w:rPr>
          <w:rtl/>
          <w:lang w:eastAsia="he-IL"/>
        </w:rPr>
        <w:t xml:space="preserve"> </w:t>
      </w:r>
      <w:bookmarkEnd w:id="19"/>
    </w:p>
    <w:p w14:paraId="221F6B64" w14:textId="77777777" w:rsidR="003C3B9A" w:rsidRDefault="003C3B9A" w:rsidP="003C3B9A">
      <w:pPr>
        <w:pStyle w:val="KeepWithNext"/>
        <w:rPr>
          <w:rtl/>
          <w:lang w:eastAsia="he-IL"/>
        </w:rPr>
      </w:pPr>
    </w:p>
    <w:p w14:paraId="0D91AE22" w14:textId="77777777" w:rsidR="003C3B9A" w:rsidRDefault="00AC1C59" w:rsidP="003C3B9A">
      <w:pPr>
        <w:rPr>
          <w:rtl/>
          <w:lang w:eastAsia="he-IL"/>
        </w:rPr>
      </w:pPr>
      <w:r>
        <w:rPr>
          <w:rtl/>
          <w:lang w:eastAsia="he-IL"/>
        </w:rPr>
        <w:t>עדכון קצר. אח</w:t>
      </w:r>
      <w:r w:rsidR="003C3B9A">
        <w:rPr>
          <w:rFonts w:hint="cs"/>
          <w:rtl/>
          <w:lang w:eastAsia="he-IL"/>
        </w:rPr>
        <w:t>ת</w:t>
      </w:r>
      <w:r>
        <w:rPr>
          <w:rtl/>
          <w:lang w:eastAsia="he-IL"/>
        </w:rPr>
        <w:t>, אנחנו בממשק רחב ככל האפשר למול חלק לפחות מהישראלים שנמצאים בשטח</w:t>
      </w:r>
      <w:r w:rsidR="003C3B9A">
        <w:rPr>
          <w:rFonts w:hint="cs"/>
          <w:rtl/>
          <w:lang w:eastAsia="he-IL"/>
        </w:rPr>
        <w:t xml:space="preserve">, </w:t>
      </w:r>
      <w:r>
        <w:rPr>
          <w:rtl/>
          <w:lang w:eastAsia="he-IL"/>
        </w:rPr>
        <w:t>אני לא אפרט פה את הדרכים</w:t>
      </w:r>
      <w:r w:rsidR="003C3B9A">
        <w:rPr>
          <w:rFonts w:hint="cs"/>
          <w:rtl/>
          <w:lang w:eastAsia="he-IL"/>
        </w:rPr>
        <w:t xml:space="preserve">. </w:t>
      </w:r>
      <w:r>
        <w:rPr>
          <w:rtl/>
          <w:lang w:eastAsia="he-IL"/>
        </w:rPr>
        <w:t>ובכל מקרה</w:t>
      </w:r>
      <w:r w:rsidR="003C3B9A">
        <w:rPr>
          <w:rFonts w:hint="cs"/>
          <w:rtl/>
          <w:lang w:eastAsia="he-IL"/>
        </w:rPr>
        <w:t xml:space="preserve">, </w:t>
      </w:r>
      <w:r>
        <w:rPr>
          <w:rtl/>
          <w:lang w:eastAsia="he-IL"/>
        </w:rPr>
        <w:t xml:space="preserve">כמובן שאנחנו יכולים גם להעביר </w:t>
      </w:r>
      <w:r w:rsidR="003C3B9A">
        <w:rPr>
          <w:rFonts w:hint="cs"/>
          <w:rtl/>
          <w:lang w:eastAsia="he-IL"/>
        </w:rPr>
        <w:t xml:space="preserve">משוב </w:t>
      </w:r>
      <w:r>
        <w:rPr>
          <w:rtl/>
          <w:lang w:eastAsia="he-IL"/>
        </w:rPr>
        <w:t>והנחיות במספר דרכים, כולל יישומון פיקוד העורף.</w:t>
      </w:r>
      <w:r w:rsidR="003C3B9A">
        <w:rPr>
          <w:rFonts w:hint="cs"/>
          <w:rtl/>
          <w:lang w:eastAsia="he-IL"/>
        </w:rPr>
        <w:t xml:space="preserve"> </w:t>
      </w:r>
      <w:r>
        <w:rPr>
          <w:rtl/>
          <w:lang w:eastAsia="he-IL"/>
        </w:rPr>
        <w:t>בנוסף לכך</w:t>
      </w:r>
      <w:r w:rsidR="003C3B9A">
        <w:rPr>
          <w:rFonts w:hint="cs"/>
          <w:rtl/>
          <w:lang w:eastAsia="he-IL"/>
        </w:rPr>
        <w:t xml:space="preserve">, </w:t>
      </w:r>
      <w:r>
        <w:rPr>
          <w:rtl/>
          <w:lang w:eastAsia="he-IL"/>
        </w:rPr>
        <w:t>אנחנו חלק מההיערכות הקהילתית המיוחדת. אני לא אפרט אותה</w:t>
      </w:r>
      <w:r w:rsidR="003C3B9A">
        <w:rPr>
          <w:rFonts w:hint="cs"/>
          <w:rtl/>
          <w:lang w:eastAsia="he-IL"/>
        </w:rPr>
        <w:t xml:space="preserve">, </w:t>
      </w:r>
      <w:r>
        <w:rPr>
          <w:rtl/>
          <w:lang w:eastAsia="he-IL"/>
        </w:rPr>
        <w:t xml:space="preserve">אבל יש </w:t>
      </w:r>
      <w:r w:rsidR="003C3B9A">
        <w:rPr>
          <w:rFonts w:hint="cs"/>
          <w:rtl/>
          <w:lang w:eastAsia="he-IL"/>
        </w:rPr>
        <w:t xml:space="preserve">מגוון </w:t>
      </w:r>
      <w:proofErr w:type="spellStart"/>
      <w:r w:rsidR="003C3B9A">
        <w:rPr>
          <w:rFonts w:hint="cs"/>
          <w:rtl/>
          <w:lang w:eastAsia="he-IL"/>
        </w:rPr>
        <w:t>מכמונים</w:t>
      </w:r>
      <w:proofErr w:type="spellEnd"/>
      <w:r w:rsidR="003C3B9A">
        <w:rPr>
          <w:rFonts w:hint="cs"/>
          <w:rtl/>
          <w:lang w:eastAsia="he-IL"/>
        </w:rPr>
        <w:t xml:space="preserve"> </w:t>
      </w:r>
      <w:r>
        <w:rPr>
          <w:rtl/>
          <w:lang w:eastAsia="he-IL"/>
        </w:rPr>
        <w:t>שלאור</w:t>
      </w:r>
      <w:r w:rsidR="003C3B9A">
        <w:rPr>
          <w:rFonts w:hint="cs"/>
          <w:rtl/>
          <w:lang w:eastAsia="he-IL"/>
        </w:rPr>
        <w:t xml:space="preserve">ך </w:t>
      </w:r>
      <w:r>
        <w:rPr>
          <w:rtl/>
          <w:lang w:eastAsia="he-IL"/>
        </w:rPr>
        <w:t>שעות לא מעטות מלווים את האירועים ומחוברים למגוון הנתונים</w:t>
      </w:r>
      <w:r w:rsidR="003C3B9A">
        <w:rPr>
          <w:rFonts w:hint="cs"/>
          <w:rtl/>
          <w:lang w:eastAsia="he-IL"/>
        </w:rPr>
        <w:t xml:space="preserve">, </w:t>
      </w:r>
      <w:r>
        <w:rPr>
          <w:rtl/>
          <w:lang w:eastAsia="he-IL"/>
        </w:rPr>
        <w:t xml:space="preserve">למגוון המודיעין, </w:t>
      </w:r>
      <w:r w:rsidR="003C3B9A">
        <w:rPr>
          <w:rFonts w:hint="cs"/>
          <w:rtl/>
          <w:lang w:eastAsia="he-IL"/>
        </w:rPr>
        <w:t>כ</w:t>
      </w:r>
      <w:r>
        <w:rPr>
          <w:rtl/>
          <w:lang w:eastAsia="he-IL"/>
        </w:rPr>
        <w:t xml:space="preserve">שכמובן הניטור </w:t>
      </w:r>
      <w:r w:rsidR="003C3B9A">
        <w:rPr>
          <w:rFonts w:hint="cs"/>
          <w:rtl/>
          <w:lang w:eastAsia="he-IL"/>
        </w:rPr>
        <w:t xml:space="preserve">הרשתי </w:t>
      </w:r>
      <w:r>
        <w:rPr>
          <w:rtl/>
          <w:lang w:eastAsia="he-IL"/>
        </w:rPr>
        <w:t>הוא חלק ממנו.</w:t>
      </w:r>
    </w:p>
    <w:p w14:paraId="1A74E103" w14:textId="77777777" w:rsidR="003C3B9A" w:rsidRDefault="003C3B9A" w:rsidP="003C3B9A">
      <w:pPr>
        <w:rPr>
          <w:rtl/>
          <w:lang w:eastAsia="he-IL"/>
        </w:rPr>
      </w:pPr>
    </w:p>
    <w:p w14:paraId="47E18BC8" w14:textId="22701BC8" w:rsidR="00AC1C59" w:rsidRDefault="00AC1C59" w:rsidP="003C3B9A">
      <w:pPr>
        <w:rPr>
          <w:rtl/>
          <w:lang w:eastAsia="he-IL"/>
        </w:rPr>
      </w:pPr>
      <w:r>
        <w:rPr>
          <w:rtl/>
          <w:lang w:eastAsia="he-IL"/>
        </w:rPr>
        <w:t>אני מניח שמשרד התפוצות ירחיבו, אבל לאור באמת מאמץ משותף, הם לא עברו למוד 24/7</w:t>
      </w:r>
      <w:r w:rsidR="003C3B9A">
        <w:rPr>
          <w:rFonts w:hint="cs"/>
          <w:rtl/>
          <w:lang w:eastAsia="he-IL"/>
        </w:rPr>
        <w:t xml:space="preserve">, </w:t>
      </w:r>
      <w:r>
        <w:rPr>
          <w:rtl/>
          <w:lang w:eastAsia="he-IL"/>
        </w:rPr>
        <w:t>אבל יש הרחבה מאוד</w:t>
      </w:r>
      <w:r w:rsidR="003C3B9A">
        <w:rPr>
          <w:rFonts w:hint="cs"/>
          <w:rtl/>
          <w:lang w:eastAsia="he-IL"/>
        </w:rPr>
        <w:t xml:space="preserve">, </w:t>
      </w:r>
      <w:r>
        <w:rPr>
          <w:rtl/>
          <w:lang w:eastAsia="he-IL"/>
        </w:rPr>
        <w:t>מאוד משמעותית אל תוך הלילה בכל הימים הרלוונטיים</w:t>
      </w:r>
      <w:r w:rsidR="003C3B9A">
        <w:rPr>
          <w:rFonts w:hint="cs"/>
          <w:rtl/>
          <w:lang w:eastAsia="he-IL"/>
        </w:rPr>
        <w:t xml:space="preserve"> </w:t>
      </w:r>
      <w:r>
        <w:rPr>
          <w:rtl/>
          <w:lang w:eastAsia="he-IL"/>
        </w:rPr>
        <w:t xml:space="preserve">למעשה מהבוקר עד אמצע </w:t>
      </w:r>
      <w:r>
        <w:rPr>
          <w:rtl/>
          <w:lang w:eastAsia="he-IL"/>
        </w:rPr>
        <w:lastRenderedPageBreak/>
        <w:t>הלילה</w:t>
      </w:r>
      <w:r w:rsidR="003C3B9A">
        <w:rPr>
          <w:rFonts w:hint="cs"/>
          <w:rtl/>
          <w:lang w:eastAsia="he-IL"/>
        </w:rPr>
        <w:t xml:space="preserve"> </w:t>
      </w:r>
      <w:r>
        <w:rPr>
          <w:rtl/>
          <w:lang w:eastAsia="he-IL"/>
        </w:rPr>
        <w:t>של הניטור של הרשתות החברתיות</w:t>
      </w:r>
      <w:r w:rsidR="003C3B9A">
        <w:rPr>
          <w:rFonts w:hint="cs"/>
          <w:rtl/>
          <w:lang w:eastAsia="he-IL"/>
        </w:rPr>
        <w:t xml:space="preserve"> </w:t>
      </w:r>
      <w:proofErr w:type="spellStart"/>
      <w:r>
        <w:rPr>
          <w:rtl/>
          <w:lang w:eastAsia="he-IL"/>
        </w:rPr>
        <w:t>בסינכרון</w:t>
      </w:r>
      <w:proofErr w:type="spellEnd"/>
      <w:r>
        <w:rPr>
          <w:rtl/>
          <w:lang w:eastAsia="he-IL"/>
        </w:rPr>
        <w:t xml:space="preserve"> עם הקהילה ועם משרד ראש הממשלה שמנחים ומתדרכים.</w:t>
      </w:r>
    </w:p>
    <w:p w14:paraId="32BC45CF" w14:textId="77777777" w:rsidR="00AC1C59" w:rsidRDefault="00AC1C59" w:rsidP="00AC1C59">
      <w:pPr>
        <w:rPr>
          <w:rtl/>
          <w:lang w:eastAsia="he-IL"/>
        </w:rPr>
      </w:pPr>
    </w:p>
    <w:p w14:paraId="602DE107" w14:textId="77777777" w:rsidR="00400FA4" w:rsidRDefault="003C3B9A" w:rsidP="00AC1C59">
      <w:pPr>
        <w:rPr>
          <w:rtl/>
          <w:lang w:eastAsia="he-IL"/>
        </w:rPr>
      </w:pPr>
      <w:r>
        <w:rPr>
          <w:rFonts w:hint="cs"/>
          <w:rtl/>
          <w:lang w:eastAsia="he-IL"/>
        </w:rPr>
        <w:t>ו</w:t>
      </w:r>
      <w:r w:rsidR="00AC1C59">
        <w:rPr>
          <w:rtl/>
          <w:lang w:eastAsia="he-IL"/>
        </w:rPr>
        <w:t>בכל מקרה</w:t>
      </w:r>
      <w:r>
        <w:rPr>
          <w:rFonts w:hint="cs"/>
          <w:rtl/>
          <w:lang w:eastAsia="he-IL"/>
        </w:rPr>
        <w:t xml:space="preserve">, </w:t>
      </w:r>
      <w:r w:rsidR="00AC1C59">
        <w:rPr>
          <w:rtl/>
          <w:lang w:eastAsia="he-IL"/>
        </w:rPr>
        <w:t>אנחנו משולבים באותם</w:t>
      </w:r>
      <w:r>
        <w:rPr>
          <w:rFonts w:hint="cs"/>
          <w:rtl/>
          <w:lang w:eastAsia="he-IL"/>
        </w:rPr>
        <w:t xml:space="preserve"> </w:t>
      </w:r>
      <w:proofErr w:type="spellStart"/>
      <w:r>
        <w:rPr>
          <w:rFonts w:hint="cs"/>
          <w:rtl/>
          <w:lang w:eastAsia="he-IL"/>
        </w:rPr>
        <w:t>מכמונים</w:t>
      </w:r>
      <w:proofErr w:type="spellEnd"/>
      <w:r w:rsidR="00AC1C59">
        <w:rPr>
          <w:rtl/>
          <w:lang w:eastAsia="he-IL"/>
        </w:rPr>
        <w:t xml:space="preserve"> כאשר גם חדר המצב שלנו מתודרך, בקיא ועם אנשים שיכולים לתת מענה למול פניות אם </w:t>
      </w:r>
      <w:r>
        <w:rPr>
          <w:rFonts w:hint="cs"/>
          <w:rtl/>
          <w:lang w:eastAsia="he-IL"/>
        </w:rPr>
        <w:t xml:space="preserve">וכאשר יהיו </w:t>
      </w:r>
      <w:r w:rsidR="00AC1C59">
        <w:rPr>
          <w:rtl/>
          <w:lang w:eastAsia="he-IL"/>
        </w:rPr>
        <w:t>כאלה גם</w:t>
      </w:r>
      <w:r w:rsidR="00400FA4">
        <w:rPr>
          <w:rFonts w:hint="cs"/>
          <w:rtl/>
          <w:lang w:eastAsia="he-IL"/>
        </w:rPr>
        <w:t xml:space="preserve"> ב - - -</w:t>
      </w:r>
    </w:p>
    <w:p w14:paraId="417D17A1" w14:textId="77777777" w:rsidR="00400FA4" w:rsidRDefault="00400FA4" w:rsidP="00AC1C59">
      <w:pPr>
        <w:rPr>
          <w:rtl/>
          <w:lang w:eastAsia="he-IL"/>
        </w:rPr>
      </w:pPr>
    </w:p>
    <w:p w14:paraId="5FAE8D87" w14:textId="09259ACA" w:rsidR="00400FA4" w:rsidRDefault="00400FA4" w:rsidP="00400FA4">
      <w:pPr>
        <w:pStyle w:val="af6"/>
        <w:keepNext/>
        <w:rPr>
          <w:rtl/>
        </w:rPr>
      </w:pPr>
      <w:bookmarkStart w:id="20" w:name="ET_yor_6156_24"/>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 </w:t>
      </w:r>
      <w:r>
        <w:rPr>
          <w:rtl/>
        </w:rPr>
        <w:t>היו"ר גלעד קריב:</w:t>
      </w:r>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w:t>
      </w:r>
      <w:r w:rsidR="00426631">
        <w:rPr>
          <w:rtl/>
        </w:rPr>
        <w:t xml:space="preserve"> </w:t>
      </w:r>
      <w:r>
        <w:rPr>
          <w:rtl/>
        </w:rPr>
        <w:t xml:space="preserve"> </w:t>
      </w:r>
      <w:bookmarkEnd w:id="20"/>
    </w:p>
    <w:p w14:paraId="43A5395D" w14:textId="77777777" w:rsidR="00400FA4" w:rsidRDefault="00400FA4" w:rsidP="00400FA4">
      <w:pPr>
        <w:pStyle w:val="KeepWithNext"/>
        <w:rPr>
          <w:rtl/>
          <w:lang w:eastAsia="he-IL"/>
        </w:rPr>
      </w:pPr>
    </w:p>
    <w:p w14:paraId="32529FFB" w14:textId="77777777" w:rsidR="00400FA4" w:rsidRDefault="00AC1C59" w:rsidP="00400FA4">
      <w:pPr>
        <w:rPr>
          <w:rtl/>
          <w:lang w:eastAsia="he-IL"/>
        </w:rPr>
      </w:pPr>
      <w:r>
        <w:rPr>
          <w:rtl/>
          <w:lang w:eastAsia="he-IL"/>
        </w:rPr>
        <w:t>בסדר גמור</w:t>
      </w:r>
      <w:r w:rsidR="00400FA4">
        <w:rPr>
          <w:rFonts w:hint="cs"/>
          <w:rtl/>
          <w:lang w:eastAsia="he-IL"/>
        </w:rPr>
        <w:t xml:space="preserve">. </w:t>
      </w:r>
      <w:r>
        <w:rPr>
          <w:rtl/>
          <w:lang w:eastAsia="he-IL"/>
        </w:rPr>
        <w:t>תודה</w:t>
      </w:r>
      <w:r w:rsidR="00400FA4">
        <w:rPr>
          <w:rFonts w:hint="cs"/>
          <w:rtl/>
          <w:lang w:eastAsia="he-IL"/>
        </w:rPr>
        <w:t xml:space="preserve">, </w:t>
      </w:r>
      <w:r>
        <w:rPr>
          <w:rtl/>
          <w:lang w:eastAsia="he-IL"/>
        </w:rPr>
        <w:t xml:space="preserve">איתן. </w:t>
      </w:r>
      <w:proofErr w:type="spellStart"/>
      <w:r>
        <w:rPr>
          <w:rtl/>
          <w:lang w:eastAsia="he-IL"/>
        </w:rPr>
        <w:t>מי</w:t>
      </w:r>
      <w:r w:rsidR="00400FA4">
        <w:rPr>
          <w:rFonts w:hint="cs"/>
          <w:rtl/>
          <w:lang w:eastAsia="he-IL"/>
        </w:rPr>
        <w:t>יד</w:t>
      </w:r>
      <w:proofErr w:type="spellEnd"/>
      <w:r w:rsidR="00400FA4">
        <w:rPr>
          <w:rFonts w:hint="cs"/>
          <w:rtl/>
          <w:lang w:eastAsia="he-IL"/>
        </w:rPr>
        <w:t xml:space="preserve"> </w:t>
      </w:r>
      <w:r>
        <w:rPr>
          <w:rtl/>
          <w:lang w:eastAsia="he-IL"/>
        </w:rPr>
        <w:t>נפנה למשרד התפוצות לגבי נושא הניטור</w:t>
      </w:r>
      <w:r w:rsidR="00400FA4">
        <w:rPr>
          <w:rFonts w:hint="cs"/>
          <w:rtl/>
          <w:lang w:eastAsia="he-IL"/>
        </w:rPr>
        <w:t xml:space="preserve"> הרשתי</w:t>
      </w:r>
      <w:r>
        <w:rPr>
          <w:rtl/>
          <w:lang w:eastAsia="he-IL"/>
        </w:rPr>
        <w:t>, אבל אני מעריך את המעורבות שלכם בעניין. אני כן מבקש שתשקלו שוב, איתן ויוסי, את חידוד הבקשה ו</w:t>
      </w:r>
      <w:r w:rsidR="00400FA4">
        <w:rPr>
          <w:rFonts w:hint="cs"/>
          <w:rtl/>
          <w:lang w:eastAsia="he-IL"/>
        </w:rPr>
        <w:t>ה</w:t>
      </w:r>
      <w:r>
        <w:rPr>
          <w:rtl/>
          <w:lang w:eastAsia="he-IL"/>
        </w:rPr>
        <w:t xml:space="preserve">הנחיה להורדת </w:t>
      </w:r>
      <w:proofErr w:type="spellStart"/>
      <w:r>
        <w:rPr>
          <w:rtl/>
          <w:lang w:eastAsia="he-IL"/>
        </w:rPr>
        <w:t>היישומון</w:t>
      </w:r>
      <w:proofErr w:type="spellEnd"/>
      <w:r>
        <w:rPr>
          <w:rtl/>
          <w:lang w:eastAsia="he-IL"/>
        </w:rPr>
        <w:t xml:space="preserve"> של פיקוד העורף.</w:t>
      </w:r>
      <w:r w:rsidR="00400FA4">
        <w:rPr>
          <w:rFonts w:hint="cs"/>
          <w:rtl/>
          <w:lang w:eastAsia="he-IL"/>
        </w:rPr>
        <w:t xml:space="preserve"> </w:t>
      </w:r>
      <w:r>
        <w:rPr>
          <w:rtl/>
          <w:lang w:eastAsia="he-IL"/>
        </w:rPr>
        <w:t>שוב, אני מניח שלרוב האזרחים הישראלים</w:t>
      </w:r>
      <w:r w:rsidR="00400FA4">
        <w:rPr>
          <w:rFonts w:hint="cs"/>
          <w:rtl/>
          <w:lang w:eastAsia="he-IL"/>
        </w:rPr>
        <w:t xml:space="preserve"> ממילא</w:t>
      </w:r>
      <w:r>
        <w:rPr>
          <w:rtl/>
          <w:lang w:eastAsia="he-IL"/>
        </w:rPr>
        <w:t xml:space="preserve"> יש את </w:t>
      </w:r>
      <w:proofErr w:type="spellStart"/>
      <w:r>
        <w:rPr>
          <w:rtl/>
          <w:lang w:eastAsia="he-IL"/>
        </w:rPr>
        <w:t>היישומון</w:t>
      </w:r>
      <w:proofErr w:type="spellEnd"/>
      <w:r>
        <w:rPr>
          <w:rtl/>
          <w:lang w:eastAsia="he-IL"/>
        </w:rPr>
        <w:t xml:space="preserve"> הזה</w:t>
      </w:r>
      <w:r w:rsidR="00400FA4">
        <w:rPr>
          <w:rFonts w:hint="cs"/>
          <w:rtl/>
          <w:lang w:eastAsia="he-IL"/>
        </w:rPr>
        <w:t>,</w:t>
      </w:r>
      <w:r>
        <w:rPr>
          <w:rtl/>
          <w:lang w:eastAsia="he-IL"/>
        </w:rPr>
        <w:t xml:space="preserve"> </w:t>
      </w:r>
      <w:r w:rsidR="00400FA4">
        <w:rPr>
          <w:rFonts w:hint="cs"/>
          <w:rtl/>
          <w:lang w:eastAsia="he-IL"/>
        </w:rPr>
        <w:t xml:space="preserve">2 </w:t>
      </w:r>
      <w:r>
        <w:rPr>
          <w:rtl/>
          <w:lang w:eastAsia="he-IL"/>
        </w:rPr>
        <w:t xml:space="preserve">מיליון אזרחים ישראלים קיבלו הבוקר הודעות דרך </w:t>
      </w:r>
      <w:proofErr w:type="spellStart"/>
      <w:r>
        <w:rPr>
          <w:rtl/>
          <w:lang w:eastAsia="he-IL"/>
        </w:rPr>
        <w:t>היישומון</w:t>
      </w:r>
      <w:proofErr w:type="spellEnd"/>
      <w:r>
        <w:rPr>
          <w:rtl/>
          <w:lang w:eastAsia="he-IL"/>
        </w:rPr>
        <w:t xml:space="preserve"> הזה</w:t>
      </w:r>
      <w:r w:rsidR="00400FA4">
        <w:rPr>
          <w:rFonts w:hint="cs"/>
          <w:rtl/>
          <w:lang w:eastAsia="he-IL"/>
        </w:rPr>
        <w:t xml:space="preserve"> </w:t>
      </w:r>
      <w:r>
        <w:rPr>
          <w:rtl/>
          <w:lang w:eastAsia="he-IL"/>
        </w:rPr>
        <w:t>לצערנו</w:t>
      </w:r>
      <w:r w:rsidR="00400FA4">
        <w:rPr>
          <w:rFonts w:hint="cs"/>
          <w:rtl/>
          <w:lang w:eastAsia="he-IL"/>
        </w:rPr>
        <w:t xml:space="preserve"> </w:t>
      </w:r>
      <w:r>
        <w:rPr>
          <w:rtl/>
          <w:lang w:eastAsia="he-IL"/>
        </w:rPr>
        <w:t>פעם נוספת</w:t>
      </w:r>
      <w:r w:rsidR="00400FA4">
        <w:rPr>
          <w:rFonts w:hint="cs"/>
          <w:rtl/>
          <w:lang w:eastAsia="he-IL"/>
        </w:rPr>
        <w:t>,</w:t>
      </w:r>
      <w:r>
        <w:rPr>
          <w:rtl/>
          <w:lang w:eastAsia="he-IL"/>
        </w:rPr>
        <w:t xml:space="preserve"> אבל אני חושב שזה חשוב</w:t>
      </w:r>
      <w:r w:rsidR="00400FA4">
        <w:rPr>
          <w:rFonts w:hint="cs"/>
          <w:rtl/>
          <w:lang w:eastAsia="he-IL"/>
        </w:rPr>
        <w:t>,</w:t>
      </w:r>
      <w:r>
        <w:rPr>
          <w:rtl/>
          <w:lang w:eastAsia="he-IL"/>
        </w:rPr>
        <w:t xml:space="preserve"> אנשים לפעמים נוטים להחליף טלפונים וכולי, ואם יש את הכלי הזה והכלי הזה הוא יעיל</w:t>
      </w:r>
      <w:r w:rsidR="00400FA4">
        <w:rPr>
          <w:rFonts w:hint="cs"/>
          <w:rtl/>
          <w:lang w:eastAsia="he-IL"/>
        </w:rPr>
        <w:t xml:space="preserve">, </w:t>
      </w:r>
      <w:r>
        <w:rPr>
          <w:rtl/>
          <w:lang w:eastAsia="he-IL"/>
        </w:rPr>
        <w:t xml:space="preserve">אנא חדדו. גם אחת הסיבות לדיון הגלוי הבוקר </w:t>
      </w:r>
      <w:r w:rsidR="00400FA4">
        <w:rPr>
          <w:rFonts w:hint="cs"/>
          <w:rtl/>
          <w:lang w:eastAsia="he-IL"/>
        </w:rPr>
        <w:t xml:space="preserve">היא </w:t>
      </w:r>
      <w:r>
        <w:rPr>
          <w:rtl/>
          <w:lang w:eastAsia="he-IL"/>
        </w:rPr>
        <w:t xml:space="preserve">כדי לנצל את הפלטפורמה שלנו לקרוא לציבור לוודא </w:t>
      </w:r>
      <w:proofErr w:type="spellStart"/>
      <w:r>
        <w:rPr>
          <w:rtl/>
          <w:lang w:eastAsia="he-IL"/>
        </w:rPr>
        <w:t>שהיישומון</w:t>
      </w:r>
      <w:proofErr w:type="spellEnd"/>
      <w:r>
        <w:rPr>
          <w:rtl/>
          <w:lang w:eastAsia="he-IL"/>
        </w:rPr>
        <w:t xml:space="preserve"> הזה נגיש להם בשהותם בחו"ל.</w:t>
      </w:r>
    </w:p>
    <w:p w14:paraId="195AF760" w14:textId="77777777" w:rsidR="00400FA4" w:rsidRDefault="00400FA4" w:rsidP="00400FA4">
      <w:pPr>
        <w:rPr>
          <w:rtl/>
          <w:lang w:eastAsia="he-IL"/>
        </w:rPr>
      </w:pPr>
    </w:p>
    <w:p w14:paraId="14D45011" w14:textId="4E43F5B6" w:rsidR="00AC1C59" w:rsidRDefault="00AC1C59" w:rsidP="00400FA4">
      <w:pPr>
        <w:rPr>
          <w:rtl/>
          <w:lang w:eastAsia="he-IL"/>
        </w:rPr>
      </w:pPr>
      <w:r>
        <w:rPr>
          <w:rtl/>
          <w:lang w:eastAsia="he-IL"/>
        </w:rPr>
        <w:t>נריה, איש משרד התפוצות, מנהל חדר המצב למאבק באנטישמיות, תודה שהצטרפת אלינו, תודה על העבודה החשובה שלכם בנושא</w:t>
      </w:r>
      <w:r w:rsidR="00400FA4">
        <w:rPr>
          <w:rFonts w:hint="cs"/>
          <w:rtl/>
          <w:lang w:eastAsia="he-IL"/>
        </w:rPr>
        <w:t>,</w:t>
      </w:r>
      <w:r>
        <w:rPr>
          <w:rtl/>
          <w:lang w:eastAsia="he-IL"/>
        </w:rPr>
        <w:t xml:space="preserve"> עדכונ</w:t>
      </w:r>
      <w:r w:rsidR="00400FA4">
        <w:rPr>
          <w:rFonts w:hint="cs"/>
          <w:rtl/>
          <w:lang w:eastAsia="he-IL"/>
        </w:rPr>
        <w:t>י</w:t>
      </w:r>
      <w:r>
        <w:rPr>
          <w:rtl/>
          <w:lang w:eastAsia="he-IL"/>
        </w:rPr>
        <w:t>ך.</w:t>
      </w:r>
    </w:p>
    <w:p w14:paraId="301065C2" w14:textId="77777777" w:rsidR="00AC1C59" w:rsidRDefault="00AC1C59" w:rsidP="00AC1C59">
      <w:pPr>
        <w:rPr>
          <w:rtl/>
          <w:lang w:eastAsia="he-IL"/>
        </w:rPr>
      </w:pPr>
    </w:p>
    <w:p w14:paraId="55E35C76" w14:textId="46E944B0" w:rsidR="00400FA4" w:rsidRDefault="00400FA4" w:rsidP="00400FA4">
      <w:pPr>
        <w:pStyle w:val="af9"/>
        <w:keepNext/>
        <w:rPr>
          <w:rtl/>
          <w:lang w:eastAsia="he-IL"/>
        </w:rPr>
      </w:pPr>
      <w:bookmarkStart w:id="21" w:name="ET_guest_נריה_ארנוולד_25"/>
      <w:r w:rsidRPr="00400FA4">
        <w:rPr>
          <w:rStyle w:val="TagStyle"/>
          <w:rtl/>
        </w:rPr>
        <w:t xml:space="preserve"> &lt;&lt; אורח &gt;&gt; </w:t>
      </w:r>
      <w:r>
        <w:rPr>
          <w:rtl/>
          <w:lang w:eastAsia="he-IL"/>
        </w:rPr>
        <w:t xml:space="preserve">נריה </w:t>
      </w:r>
      <w:proofErr w:type="spellStart"/>
      <w:r>
        <w:rPr>
          <w:rtl/>
          <w:lang w:eastAsia="he-IL"/>
        </w:rPr>
        <w:t>ארנוולד</w:t>
      </w:r>
      <w:proofErr w:type="spellEnd"/>
      <w:r>
        <w:rPr>
          <w:rtl/>
          <w:lang w:eastAsia="he-IL"/>
        </w:rPr>
        <w:t>:</w:t>
      </w:r>
      <w:r w:rsidRPr="00400FA4">
        <w:rPr>
          <w:rStyle w:val="TagStyle"/>
          <w:rtl/>
        </w:rPr>
        <w:t xml:space="preserve"> &lt;&lt; אורח &gt;&gt;</w:t>
      </w:r>
      <w:r w:rsidR="00426631">
        <w:rPr>
          <w:rtl/>
          <w:lang w:eastAsia="he-IL"/>
        </w:rPr>
        <w:t xml:space="preserve"> </w:t>
      </w:r>
      <w:r>
        <w:rPr>
          <w:rtl/>
          <w:lang w:eastAsia="he-IL"/>
        </w:rPr>
        <w:t xml:space="preserve"> </w:t>
      </w:r>
      <w:bookmarkEnd w:id="21"/>
    </w:p>
    <w:p w14:paraId="4BB3B246" w14:textId="77777777" w:rsidR="00400FA4" w:rsidRDefault="00400FA4" w:rsidP="00400FA4">
      <w:pPr>
        <w:pStyle w:val="KeepWithNext"/>
        <w:rPr>
          <w:rtl/>
          <w:lang w:eastAsia="he-IL"/>
        </w:rPr>
      </w:pPr>
    </w:p>
    <w:p w14:paraId="4C4EADAE" w14:textId="36360FFB" w:rsidR="00AC1C59" w:rsidRDefault="00AC1C59" w:rsidP="00400FA4">
      <w:pPr>
        <w:rPr>
          <w:rtl/>
          <w:lang w:eastAsia="he-IL"/>
        </w:rPr>
      </w:pPr>
      <w:r>
        <w:rPr>
          <w:rtl/>
          <w:lang w:eastAsia="he-IL"/>
        </w:rPr>
        <w:t>בוקר טוב</w:t>
      </w:r>
      <w:r w:rsidR="00400FA4">
        <w:rPr>
          <w:rFonts w:hint="cs"/>
          <w:rtl/>
          <w:lang w:eastAsia="he-IL"/>
        </w:rPr>
        <w:t xml:space="preserve"> ליושב ראש הוועדה ולחברי הוועדה.</w:t>
      </w:r>
      <w:r>
        <w:rPr>
          <w:rtl/>
          <w:lang w:eastAsia="he-IL"/>
        </w:rPr>
        <w:t xml:space="preserve"> </w:t>
      </w:r>
      <w:r w:rsidR="00400FA4">
        <w:rPr>
          <w:rFonts w:hint="cs"/>
          <w:rtl/>
          <w:lang w:eastAsia="he-IL"/>
        </w:rPr>
        <w:t xml:space="preserve">מבחינת עדכון </w:t>
      </w:r>
      <w:r>
        <w:rPr>
          <w:rtl/>
          <w:lang w:eastAsia="he-IL"/>
        </w:rPr>
        <w:t>של משרד התפוצות, אנחנו העברנו את העדכון שלנו בצורה מסודרת למנהל</w:t>
      </w:r>
      <w:r w:rsidR="00400FA4">
        <w:rPr>
          <w:rFonts w:hint="cs"/>
          <w:rtl/>
          <w:lang w:eastAsia="he-IL"/>
        </w:rPr>
        <w:t xml:space="preserve">ת </w:t>
      </w:r>
      <w:r>
        <w:rPr>
          <w:rtl/>
          <w:lang w:eastAsia="he-IL"/>
        </w:rPr>
        <w:t>הוועדה, שלומי</w:t>
      </w:r>
      <w:r w:rsidR="00222810">
        <w:rPr>
          <w:rFonts w:hint="cs"/>
          <w:rtl/>
          <w:lang w:eastAsia="he-IL"/>
        </w:rPr>
        <w:t>ת</w:t>
      </w:r>
      <w:r>
        <w:rPr>
          <w:rtl/>
          <w:lang w:eastAsia="he-IL"/>
        </w:rPr>
        <w:t xml:space="preserve"> </w:t>
      </w:r>
      <w:proofErr w:type="spellStart"/>
      <w:r>
        <w:rPr>
          <w:rtl/>
          <w:lang w:eastAsia="he-IL"/>
        </w:rPr>
        <w:t>אבינח</w:t>
      </w:r>
      <w:proofErr w:type="spellEnd"/>
      <w:r w:rsidR="00400FA4">
        <w:rPr>
          <w:rFonts w:hint="cs"/>
          <w:rtl/>
          <w:lang w:eastAsia="he-IL"/>
        </w:rPr>
        <w:t xml:space="preserve">, </w:t>
      </w:r>
      <w:r>
        <w:rPr>
          <w:rtl/>
          <w:lang w:eastAsia="he-IL"/>
        </w:rPr>
        <w:t>לאור רגישות הדברים לא נוכל לפרט מעבר לכך.</w:t>
      </w:r>
      <w:r w:rsidR="00400FA4">
        <w:rPr>
          <w:rFonts w:hint="cs"/>
          <w:rtl/>
          <w:lang w:eastAsia="he-IL"/>
        </w:rPr>
        <w:t xml:space="preserve"> </w:t>
      </w:r>
      <w:r>
        <w:rPr>
          <w:rtl/>
          <w:lang w:eastAsia="he-IL"/>
        </w:rPr>
        <w:t>הדברים כמובן תלויים בהערכת מצב ובקשר ישיר שלנו ושוטף עם כל הגורמים הרלוונטיים</w:t>
      </w:r>
      <w:r w:rsidR="00400FA4">
        <w:rPr>
          <w:rFonts w:hint="cs"/>
          <w:rtl/>
          <w:lang w:eastAsia="he-IL"/>
        </w:rPr>
        <w:t xml:space="preserve">, </w:t>
      </w:r>
      <w:r>
        <w:rPr>
          <w:rtl/>
          <w:lang w:eastAsia="he-IL"/>
        </w:rPr>
        <w:t xml:space="preserve">ובהתאם לכך אנחנו נבצע את </w:t>
      </w:r>
      <w:r w:rsidR="00400FA4">
        <w:rPr>
          <w:rFonts w:hint="cs"/>
          <w:rtl/>
          <w:lang w:eastAsia="he-IL"/>
        </w:rPr>
        <w:t xml:space="preserve">הניטור </w:t>
      </w:r>
      <w:r>
        <w:rPr>
          <w:rtl/>
          <w:lang w:eastAsia="he-IL"/>
        </w:rPr>
        <w:t>הרשתי.</w:t>
      </w:r>
    </w:p>
    <w:p w14:paraId="0169C348" w14:textId="77777777" w:rsidR="00AC1C59" w:rsidRDefault="00AC1C59" w:rsidP="00AC1C59">
      <w:pPr>
        <w:rPr>
          <w:rtl/>
          <w:lang w:eastAsia="he-IL"/>
        </w:rPr>
      </w:pPr>
    </w:p>
    <w:p w14:paraId="022E751E" w14:textId="07BE93C3" w:rsidR="00400FA4" w:rsidRDefault="00400FA4" w:rsidP="00400FA4">
      <w:pPr>
        <w:pStyle w:val="af6"/>
        <w:keepNext/>
        <w:rPr>
          <w:rtl/>
        </w:rPr>
      </w:pPr>
      <w:bookmarkStart w:id="22" w:name="ET_yor_6156_26"/>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 </w:t>
      </w:r>
      <w:r>
        <w:rPr>
          <w:rtl/>
        </w:rPr>
        <w:t>היו"ר גלעד קריב:</w:t>
      </w:r>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w:t>
      </w:r>
      <w:r w:rsidR="00426631">
        <w:rPr>
          <w:rtl/>
        </w:rPr>
        <w:t xml:space="preserve"> </w:t>
      </w:r>
      <w:r>
        <w:rPr>
          <w:rtl/>
        </w:rPr>
        <w:t xml:space="preserve"> </w:t>
      </w:r>
      <w:bookmarkEnd w:id="22"/>
    </w:p>
    <w:p w14:paraId="5B97EF5C" w14:textId="77777777" w:rsidR="00400FA4" w:rsidRDefault="00400FA4" w:rsidP="00400FA4">
      <w:pPr>
        <w:pStyle w:val="KeepWithNext"/>
        <w:rPr>
          <w:rtl/>
          <w:lang w:eastAsia="he-IL"/>
        </w:rPr>
      </w:pPr>
    </w:p>
    <w:p w14:paraId="5175572E" w14:textId="4E5828BE" w:rsidR="00AC1C59" w:rsidRDefault="00AC1C59" w:rsidP="00AC1C59">
      <w:pPr>
        <w:rPr>
          <w:rtl/>
          <w:lang w:eastAsia="he-IL"/>
        </w:rPr>
      </w:pPr>
      <w:r>
        <w:rPr>
          <w:rtl/>
          <w:lang w:eastAsia="he-IL"/>
        </w:rPr>
        <w:t xml:space="preserve">האם ישנה </w:t>
      </w:r>
      <w:r w:rsidR="00400FA4">
        <w:rPr>
          <w:rFonts w:hint="cs"/>
          <w:rtl/>
          <w:lang w:eastAsia="he-IL"/>
        </w:rPr>
        <w:t xml:space="preserve">הארכה של </w:t>
      </w:r>
      <w:r>
        <w:rPr>
          <w:rtl/>
          <w:lang w:eastAsia="he-IL"/>
        </w:rPr>
        <w:t>שעות פעילות?</w:t>
      </w:r>
    </w:p>
    <w:p w14:paraId="65A9FC15" w14:textId="77777777" w:rsidR="00400FA4" w:rsidRDefault="00400FA4" w:rsidP="00AC1C59">
      <w:pPr>
        <w:rPr>
          <w:rtl/>
          <w:lang w:eastAsia="he-IL"/>
        </w:rPr>
      </w:pPr>
    </w:p>
    <w:p w14:paraId="27ACB0DA" w14:textId="091367F9" w:rsidR="00400FA4" w:rsidRDefault="00400FA4" w:rsidP="00400FA4">
      <w:pPr>
        <w:pStyle w:val="af9"/>
        <w:keepNext/>
        <w:rPr>
          <w:rtl/>
          <w:lang w:eastAsia="he-IL"/>
        </w:rPr>
      </w:pPr>
      <w:bookmarkStart w:id="23" w:name="ET_guest_נריה_ארנוולד_27"/>
      <w:r w:rsidRPr="00400FA4">
        <w:rPr>
          <w:rStyle w:val="TagStyle"/>
          <w:rtl/>
        </w:rPr>
        <w:t xml:space="preserve"> &lt;&lt; אורח &gt;&gt; </w:t>
      </w:r>
      <w:r>
        <w:rPr>
          <w:rtl/>
          <w:lang w:eastAsia="he-IL"/>
        </w:rPr>
        <w:t xml:space="preserve">נריה </w:t>
      </w:r>
      <w:proofErr w:type="spellStart"/>
      <w:r>
        <w:rPr>
          <w:rtl/>
          <w:lang w:eastAsia="he-IL"/>
        </w:rPr>
        <w:t>ארנוולד</w:t>
      </w:r>
      <w:proofErr w:type="spellEnd"/>
      <w:r>
        <w:rPr>
          <w:rtl/>
          <w:lang w:eastAsia="he-IL"/>
        </w:rPr>
        <w:t>:</w:t>
      </w:r>
      <w:r w:rsidRPr="00400FA4">
        <w:rPr>
          <w:rStyle w:val="TagStyle"/>
          <w:rtl/>
        </w:rPr>
        <w:t xml:space="preserve"> &lt;&lt; אורח &gt;&gt;</w:t>
      </w:r>
      <w:r w:rsidR="00426631">
        <w:rPr>
          <w:rtl/>
          <w:lang w:eastAsia="he-IL"/>
        </w:rPr>
        <w:t xml:space="preserve"> </w:t>
      </w:r>
      <w:r>
        <w:rPr>
          <w:rtl/>
          <w:lang w:eastAsia="he-IL"/>
        </w:rPr>
        <w:t xml:space="preserve"> </w:t>
      </w:r>
      <w:bookmarkEnd w:id="23"/>
    </w:p>
    <w:p w14:paraId="7AFD1C5B" w14:textId="77777777" w:rsidR="00400FA4" w:rsidRDefault="00400FA4" w:rsidP="00400FA4">
      <w:pPr>
        <w:pStyle w:val="KeepWithNext"/>
        <w:rPr>
          <w:rtl/>
          <w:lang w:eastAsia="he-IL"/>
        </w:rPr>
      </w:pPr>
    </w:p>
    <w:p w14:paraId="60FDA146" w14:textId="77777777" w:rsidR="00400FA4" w:rsidRDefault="00AC1C59" w:rsidP="00AC1C59">
      <w:pPr>
        <w:rPr>
          <w:rtl/>
          <w:lang w:eastAsia="he-IL"/>
        </w:rPr>
      </w:pPr>
      <w:r>
        <w:rPr>
          <w:rtl/>
          <w:lang w:eastAsia="he-IL"/>
        </w:rPr>
        <w:t xml:space="preserve">יש </w:t>
      </w:r>
      <w:r w:rsidR="00400FA4">
        <w:rPr>
          <w:rFonts w:hint="cs"/>
          <w:rtl/>
          <w:lang w:eastAsia="he-IL"/>
        </w:rPr>
        <w:t xml:space="preserve">הארכה של </w:t>
      </w:r>
      <w:r>
        <w:rPr>
          <w:rtl/>
          <w:lang w:eastAsia="he-IL"/>
        </w:rPr>
        <w:t>שעות פעילות, כן</w:t>
      </w:r>
      <w:r w:rsidR="00400FA4">
        <w:rPr>
          <w:rFonts w:hint="cs"/>
          <w:rtl/>
          <w:lang w:eastAsia="he-IL"/>
        </w:rPr>
        <w:t xml:space="preserve">, </w:t>
      </w:r>
      <w:r>
        <w:rPr>
          <w:rtl/>
          <w:lang w:eastAsia="he-IL"/>
        </w:rPr>
        <w:t>שעות הפעילות הוארכו מעבר לרגיל</w:t>
      </w:r>
      <w:r w:rsidR="00400FA4">
        <w:rPr>
          <w:rFonts w:hint="cs"/>
          <w:rtl/>
          <w:lang w:eastAsia="he-IL"/>
        </w:rPr>
        <w:t xml:space="preserve">, </w:t>
      </w:r>
      <w:r>
        <w:rPr>
          <w:rtl/>
          <w:lang w:eastAsia="he-IL"/>
        </w:rPr>
        <w:t>ומעבר לכך</w:t>
      </w:r>
      <w:r w:rsidR="00400FA4">
        <w:rPr>
          <w:rFonts w:hint="cs"/>
          <w:rtl/>
          <w:lang w:eastAsia="he-IL"/>
        </w:rPr>
        <w:t xml:space="preserve"> </w:t>
      </w:r>
      <w:r>
        <w:rPr>
          <w:rtl/>
          <w:lang w:eastAsia="he-IL"/>
        </w:rPr>
        <w:t>זה בהתאם להערכת מצב.</w:t>
      </w:r>
    </w:p>
    <w:p w14:paraId="74645438" w14:textId="77777777" w:rsidR="00400FA4" w:rsidRDefault="00400FA4" w:rsidP="00AC1C59">
      <w:pPr>
        <w:rPr>
          <w:rtl/>
          <w:lang w:eastAsia="he-IL"/>
        </w:rPr>
      </w:pPr>
    </w:p>
    <w:p w14:paraId="3FCE1181" w14:textId="0FAB92EB" w:rsidR="00400FA4" w:rsidRDefault="00400FA4" w:rsidP="00400FA4">
      <w:pPr>
        <w:pStyle w:val="af6"/>
        <w:keepNext/>
        <w:rPr>
          <w:rtl/>
        </w:rPr>
      </w:pPr>
      <w:bookmarkStart w:id="24" w:name="ET_yor_6156_28"/>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 </w:t>
      </w:r>
      <w:r>
        <w:rPr>
          <w:rtl/>
        </w:rPr>
        <w:t>היו"ר גלעד קריב:</w:t>
      </w:r>
      <w:r w:rsidRPr="00400FA4">
        <w:rPr>
          <w:rStyle w:val="TagStyle"/>
          <w:rtl/>
        </w:rPr>
        <w:t xml:space="preserve"> &lt;&lt; </w:t>
      </w:r>
      <w:proofErr w:type="spellStart"/>
      <w:r w:rsidRPr="00400FA4">
        <w:rPr>
          <w:rStyle w:val="TagStyle"/>
          <w:rtl/>
        </w:rPr>
        <w:t>יור</w:t>
      </w:r>
      <w:proofErr w:type="spellEnd"/>
      <w:r w:rsidRPr="00400FA4">
        <w:rPr>
          <w:rStyle w:val="TagStyle"/>
          <w:rtl/>
        </w:rPr>
        <w:t xml:space="preserve"> &gt;&gt;</w:t>
      </w:r>
      <w:r w:rsidR="00426631">
        <w:rPr>
          <w:rtl/>
        </w:rPr>
        <w:t xml:space="preserve"> </w:t>
      </w:r>
      <w:r>
        <w:rPr>
          <w:rtl/>
        </w:rPr>
        <w:t xml:space="preserve"> </w:t>
      </w:r>
      <w:bookmarkEnd w:id="24"/>
    </w:p>
    <w:p w14:paraId="4CC66C32" w14:textId="77777777" w:rsidR="00400FA4" w:rsidRDefault="00400FA4" w:rsidP="00400FA4">
      <w:pPr>
        <w:pStyle w:val="KeepWithNext"/>
        <w:rPr>
          <w:rtl/>
          <w:lang w:eastAsia="he-IL"/>
        </w:rPr>
      </w:pPr>
    </w:p>
    <w:p w14:paraId="3EAD135B" w14:textId="77777777" w:rsidR="00012BF2" w:rsidRDefault="00AC1C59" w:rsidP="00012BF2">
      <w:pPr>
        <w:rPr>
          <w:rtl/>
          <w:lang w:eastAsia="he-IL"/>
        </w:rPr>
      </w:pPr>
      <w:r>
        <w:rPr>
          <w:rtl/>
          <w:lang w:eastAsia="he-IL"/>
        </w:rPr>
        <w:t>טוב. אני לא אכנס לפרטים</w:t>
      </w:r>
      <w:r w:rsidR="00400FA4">
        <w:rPr>
          <w:rFonts w:hint="cs"/>
          <w:rtl/>
          <w:lang w:eastAsia="he-IL"/>
        </w:rPr>
        <w:t>,</w:t>
      </w:r>
      <w:r>
        <w:rPr>
          <w:rtl/>
          <w:lang w:eastAsia="he-IL"/>
        </w:rPr>
        <w:t xml:space="preserve"> אני כן אחזור על הבקשה שלי ש</w:t>
      </w:r>
      <w:r w:rsidR="00400FA4">
        <w:rPr>
          <w:rFonts w:hint="cs"/>
          <w:rtl/>
          <w:lang w:eastAsia="he-IL"/>
        </w:rPr>
        <w:t>י</w:t>
      </w:r>
      <w:r>
        <w:rPr>
          <w:rtl/>
          <w:lang w:eastAsia="he-IL"/>
        </w:rPr>
        <w:t>יעשה מאמץ</w:t>
      </w:r>
      <w:r w:rsidR="00400FA4">
        <w:rPr>
          <w:rFonts w:hint="cs"/>
          <w:rtl/>
          <w:lang w:eastAsia="he-IL"/>
        </w:rPr>
        <w:t xml:space="preserve"> </w:t>
      </w:r>
      <w:r>
        <w:rPr>
          <w:rtl/>
          <w:lang w:eastAsia="he-IL"/>
        </w:rPr>
        <w:t>לתפקוד במתכונת מלאה לאורך כל שעות סוף השבוע</w:t>
      </w:r>
      <w:r w:rsidR="00012BF2">
        <w:rPr>
          <w:rFonts w:hint="cs"/>
          <w:rtl/>
          <w:lang w:eastAsia="he-IL"/>
        </w:rPr>
        <w:t xml:space="preserve">, </w:t>
      </w:r>
      <w:r>
        <w:rPr>
          <w:rtl/>
          <w:lang w:eastAsia="he-IL"/>
        </w:rPr>
        <w:t>אני עדיין עומד על בקשת הוועדה שכ</w:t>
      </w:r>
      <w:r w:rsidR="00012BF2">
        <w:rPr>
          <w:rFonts w:hint="cs"/>
          <w:rtl/>
          <w:lang w:eastAsia="he-IL"/>
        </w:rPr>
        <w:t xml:space="preserve">ך </w:t>
      </w:r>
      <w:r>
        <w:rPr>
          <w:rtl/>
          <w:lang w:eastAsia="he-IL"/>
        </w:rPr>
        <w:t>הדברים יעשו.</w:t>
      </w:r>
      <w:r w:rsidR="00012BF2">
        <w:rPr>
          <w:rFonts w:hint="cs"/>
          <w:rtl/>
          <w:lang w:eastAsia="he-IL"/>
        </w:rPr>
        <w:t xml:space="preserve"> </w:t>
      </w:r>
      <w:r>
        <w:rPr>
          <w:rtl/>
          <w:lang w:eastAsia="he-IL"/>
        </w:rPr>
        <w:t>קיבלנו את התגובה שלכם, אבל אני עדיין מבקש שיעשו המאמצים להעצמת השימוש בפעולות שלכם.</w:t>
      </w:r>
    </w:p>
    <w:p w14:paraId="0D4F12A7" w14:textId="77777777" w:rsidR="00012BF2" w:rsidRDefault="00012BF2" w:rsidP="00012BF2">
      <w:pPr>
        <w:rPr>
          <w:rtl/>
          <w:lang w:eastAsia="he-IL"/>
        </w:rPr>
      </w:pPr>
    </w:p>
    <w:p w14:paraId="4B1BBD37" w14:textId="77777777" w:rsidR="00012BF2" w:rsidRDefault="00AC1C59" w:rsidP="00012BF2">
      <w:pPr>
        <w:rPr>
          <w:rtl/>
          <w:lang w:eastAsia="he-IL"/>
        </w:rPr>
      </w:pPr>
      <w:r>
        <w:rPr>
          <w:rtl/>
          <w:lang w:eastAsia="he-IL"/>
        </w:rPr>
        <w:t>אני כן מבקש לומר שלפחות מבחינתי</w:t>
      </w:r>
      <w:r w:rsidR="00012BF2">
        <w:rPr>
          <w:rFonts w:hint="cs"/>
          <w:rtl/>
          <w:lang w:eastAsia="he-IL"/>
        </w:rPr>
        <w:t xml:space="preserve">, </w:t>
      </w:r>
      <w:r>
        <w:rPr>
          <w:rtl/>
          <w:lang w:eastAsia="he-IL"/>
        </w:rPr>
        <w:t>הוועדה, גם אם במתכונת חסויה, תמשיך לעסוק בנושא הזה. משרד התפוצות עשה מאמצים גדולים וחשובים כדי לפתח כלים רלוונטיים לנושא הזה של ניטור ברשתות החברתיות</w:t>
      </w:r>
      <w:r w:rsidR="00012BF2">
        <w:rPr>
          <w:rFonts w:hint="cs"/>
          <w:rtl/>
          <w:lang w:eastAsia="he-IL"/>
        </w:rPr>
        <w:t xml:space="preserve">, </w:t>
      </w:r>
      <w:r>
        <w:rPr>
          <w:rtl/>
          <w:lang w:eastAsia="he-IL"/>
        </w:rPr>
        <w:t>אני חושב שכולנו ערים לתרומה שלכם או למידע שאתם יודעים לחלץ מדברים שהם גלויים לעיני</w:t>
      </w:r>
      <w:r w:rsidR="00012BF2">
        <w:rPr>
          <w:rFonts w:hint="cs"/>
          <w:rtl/>
          <w:lang w:eastAsia="he-IL"/>
        </w:rPr>
        <w:t xml:space="preserve"> </w:t>
      </w:r>
      <w:r>
        <w:rPr>
          <w:rtl/>
          <w:lang w:eastAsia="he-IL"/>
        </w:rPr>
        <w:t>כל</w:t>
      </w:r>
      <w:r w:rsidR="00012BF2">
        <w:rPr>
          <w:rFonts w:hint="cs"/>
          <w:rtl/>
          <w:lang w:eastAsia="he-IL"/>
        </w:rPr>
        <w:t xml:space="preserve"> </w:t>
      </w:r>
      <w:r>
        <w:rPr>
          <w:rtl/>
          <w:lang w:eastAsia="he-IL"/>
        </w:rPr>
        <w:t xml:space="preserve">אבל צריך </w:t>
      </w:r>
      <w:proofErr w:type="spellStart"/>
      <w:r>
        <w:rPr>
          <w:rtl/>
          <w:lang w:eastAsia="he-IL"/>
        </w:rPr>
        <w:t>לתכלל</w:t>
      </w:r>
      <w:proofErr w:type="spellEnd"/>
      <w:r>
        <w:rPr>
          <w:rtl/>
          <w:lang w:eastAsia="he-IL"/>
        </w:rPr>
        <w:t xml:space="preserve"> את המעקב אחריהם.</w:t>
      </w:r>
    </w:p>
    <w:p w14:paraId="0AF479EE" w14:textId="77777777" w:rsidR="00012BF2" w:rsidRDefault="00012BF2" w:rsidP="00012BF2">
      <w:pPr>
        <w:rPr>
          <w:rtl/>
          <w:lang w:eastAsia="he-IL"/>
        </w:rPr>
      </w:pPr>
    </w:p>
    <w:p w14:paraId="16FF31F4" w14:textId="0236CA1D" w:rsidR="00012BF2" w:rsidRDefault="00AC1C59" w:rsidP="00012BF2">
      <w:pPr>
        <w:rPr>
          <w:rtl/>
          <w:lang w:eastAsia="he-IL"/>
        </w:rPr>
      </w:pPr>
      <w:r>
        <w:rPr>
          <w:rtl/>
          <w:lang w:eastAsia="he-IL"/>
        </w:rPr>
        <w:t>ואני אומר בזהירות שלטעמי, גם בשגרה, לא רק באירוויזיון, ממשלת ישראל צריכה לראות את היכולות שאתם פיתחתם כיכולות שצריכות לפעול בצורה יותר רציפה ולא איטית.</w:t>
      </w:r>
      <w:r w:rsidR="00012BF2">
        <w:rPr>
          <w:rFonts w:hint="cs"/>
          <w:rtl/>
          <w:lang w:eastAsia="he-IL"/>
        </w:rPr>
        <w:t xml:space="preserve"> </w:t>
      </w:r>
      <w:r>
        <w:rPr>
          <w:rtl/>
          <w:lang w:eastAsia="he-IL"/>
        </w:rPr>
        <w:t>ואני מניח ש</w:t>
      </w:r>
      <w:r w:rsidR="00012BF2">
        <w:rPr>
          <w:rFonts w:hint="cs"/>
          <w:rtl/>
          <w:lang w:eastAsia="he-IL"/>
        </w:rPr>
        <w:t xml:space="preserve">יש </w:t>
      </w:r>
      <w:r>
        <w:rPr>
          <w:rtl/>
          <w:lang w:eastAsia="he-IL"/>
        </w:rPr>
        <w:t xml:space="preserve">לעניינים הללו היבטים גם תפעוליים וגם תקציביים, אבל אני מודיע שהוועדה לא תרפה מהנושא הזה ותמשיך לעסוק בתיאום </w:t>
      </w:r>
      <w:proofErr w:type="spellStart"/>
      <w:r>
        <w:rPr>
          <w:rtl/>
          <w:lang w:eastAsia="he-IL"/>
        </w:rPr>
        <w:t>א</w:t>
      </w:r>
      <w:r w:rsidR="00012BF2">
        <w:rPr>
          <w:rFonts w:hint="cs"/>
          <w:rtl/>
          <w:lang w:eastAsia="he-IL"/>
        </w:rPr>
        <w:t>י</w:t>
      </w:r>
      <w:r>
        <w:rPr>
          <w:rtl/>
          <w:lang w:eastAsia="he-IL"/>
        </w:rPr>
        <w:t>תכם</w:t>
      </w:r>
      <w:proofErr w:type="spellEnd"/>
      <w:r>
        <w:rPr>
          <w:rtl/>
          <w:lang w:eastAsia="he-IL"/>
        </w:rPr>
        <w:t>. ייתכן שאנחנו גם נבקש לבוא ולסייר אצלכם כדי ללמוד יותר על הפעילות בתחום הזה</w:t>
      </w:r>
      <w:r w:rsidR="00012BF2">
        <w:rPr>
          <w:rFonts w:hint="cs"/>
          <w:rtl/>
          <w:lang w:eastAsia="he-IL"/>
        </w:rPr>
        <w:t xml:space="preserve">, </w:t>
      </w:r>
      <w:r>
        <w:rPr>
          <w:rtl/>
          <w:lang w:eastAsia="he-IL"/>
        </w:rPr>
        <w:t>אבל כרגע אנחנו גם עם עוד דקות אחדות לסיום הדיון וגם עם עיניים על סוף השבוע הזה</w:t>
      </w:r>
      <w:r w:rsidR="00012BF2">
        <w:rPr>
          <w:rFonts w:hint="cs"/>
          <w:rtl/>
          <w:lang w:eastAsia="he-IL"/>
        </w:rPr>
        <w:t>.</w:t>
      </w:r>
    </w:p>
    <w:p w14:paraId="529366CF" w14:textId="77777777" w:rsidR="00012BF2" w:rsidRDefault="00012BF2" w:rsidP="00012BF2">
      <w:pPr>
        <w:rPr>
          <w:rtl/>
          <w:lang w:eastAsia="he-IL"/>
        </w:rPr>
      </w:pPr>
    </w:p>
    <w:p w14:paraId="069ADF1B" w14:textId="77777777" w:rsidR="00012BF2" w:rsidRDefault="00AC1C59" w:rsidP="00012BF2">
      <w:pPr>
        <w:rPr>
          <w:rtl/>
          <w:lang w:eastAsia="he-IL"/>
        </w:rPr>
      </w:pPr>
      <w:r>
        <w:rPr>
          <w:rtl/>
          <w:lang w:eastAsia="he-IL"/>
        </w:rPr>
        <w:t>אני שב על בקשתי לפעילות רציפה לאורך כל סוף השבוע</w:t>
      </w:r>
      <w:r w:rsidR="00012BF2">
        <w:rPr>
          <w:rFonts w:hint="cs"/>
          <w:rtl/>
          <w:lang w:eastAsia="he-IL"/>
        </w:rPr>
        <w:t>,</w:t>
      </w:r>
      <w:r>
        <w:rPr>
          <w:rtl/>
          <w:lang w:eastAsia="he-IL"/>
        </w:rPr>
        <w:t xml:space="preserve"> בסדר? ואנחנו גם בישיבה שנקיים בנושא הזה נבקש גם להבין באמת מה המסקנות שלכם מהפעילות שאתם מקיימים בסוף השבוע הזה, מה ראיתם וכולי.</w:t>
      </w:r>
      <w:r w:rsidR="00012BF2">
        <w:rPr>
          <w:rFonts w:hint="cs"/>
          <w:rtl/>
          <w:lang w:eastAsia="he-IL"/>
        </w:rPr>
        <w:t xml:space="preserve"> </w:t>
      </w:r>
      <w:r>
        <w:rPr>
          <w:rtl/>
          <w:lang w:eastAsia="he-IL"/>
        </w:rPr>
        <w:t>תודה</w:t>
      </w:r>
      <w:r w:rsidR="00012BF2">
        <w:rPr>
          <w:rFonts w:hint="cs"/>
          <w:rtl/>
          <w:lang w:eastAsia="he-IL"/>
        </w:rPr>
        <w:t xml:space="preserve">, </w:t>
      </w:r>
      <w:r>
        <w:rPr>
          <w:rtl/>
          <w:lang w:eastAsia="he-IL"/>
        </w:rPr>
        <w:t>נריה.</w:t>
      </w:r>
    </w:p>
    <w:p w14:paraId="551C2CAC" w14:textId="77777777" w:rsidR="00012BF2" w:rsidRDefault="00012BF2" w:rsidP="00012BF2">
      <w:pPr>
        <w:rPr>
          <w:rtl/>
          <w:lang w:eastAsia="he-IL"/>
        </w:rPr>
      </w:pPr>
    </w:p>
    <w:p w14:paraId="5045AAA6" w14:textId="77777777" w:rsidR="00012BF2" w:rsidRDefault="00AC1C59" w:rsidP="00012BF2">
      <w:pPr>
        <w:rPr>
          <w:rtl/>
          <w:lang w:eastAsia="he-IL"/>
        </w:rPr>
      </w:pPr>
      <w:r>
        <w:rPr>
          <w:rtl/>
          <w:lang w:eastAsia="he-IL"/>
        </w:rPr>
        <w:t xml:space="preserve">נציג הסוכנות היהודית נמצא </w:t>
      </w:r>
      <w:proofErr w:type="spellStart"/>
      <w:r>
        <w:rPr>
          <w:rtl/>
          <w:lang w:eastAsia="he-IL"/>
        </w:rPr>
        <w:t>איתנו</w:t>
      </w:r>
      <w:proofErr w:type="spellEnd"/>
      <w:r w:rsidR="00012BF2">
        <w:rPr>
          <w:rFonts w:hint="cs"/>
          <w:rtl/>
          <w:lang w:eastAsia="he-IL"/>
        </w:rPr>
        <w:t xml:space="preserve">, </w:t>
      </w:r>
      <w:r>
        <w:rPr>
          <w:rtl/>
          <w:lang w:eastAsia="he-IL"/>
        </w:rPr>
        <w:t>יש מה להוסיף? גם אתם, צריך לומר, עם עיניים פקוחות בחדר המצב שלכם בסוף השבוע הזה. בסדר גמור.</w:t>
      </w:r>
    </w:p>
    <w:p w14:paraId="603ABF36" w14:textId="77777777" w:rsidR="00012BF2" w:rsidRDefault="00012BF2" w:rsidP="00012BF2">
      <w:pPr>
        <w:rPr>
          <w:rtl/>
          <w:lang w:eastAsia="he-IL"/>
        </w:rPr>
      </w:pPr>
    </w:p>
    <w:p w14:paraId="3E3B0749" w14:textId="77777777" w:rsidR="00012BF2" w:rsidRDefault="00AC1C59" w:rsidP="00012BF2">
      <w:pPr>
        <w:rPr>
          <w:rtl/>
          <w:lang w:eastAsia="he-IL"/>
        </w:rPr>
      </w:pPr>
      <w:proofErr w:type="spellStart"/>
      <w:r>
        <w:rPr>
          <w:rtl/>
          <w:lang w:eastAsia="he-IL"/>
        </w:rPr>
        <w:t>מכובדיי</w:t>
      </w:r>
      <w:proofErr w:type="spellEnd"/>
      <w:r>
        <w:rPr>
          <w:rtl/>
          <w:lang w:eastAsia="he-IL"/>
        </w:rPr>
        <w:t xml:space="preserve">, כפי שאמרתי, אני אקיים אחרי תום האירועים שאני מקווה כמו כולנו שיעברו גם בשלום וגם בהצלחה למשלחת הישראלית, אנחנו נקיים ישיבה נוספת, איטית, בנושא הזה של </w:t>
      </w:r>
      <w:r w:rsidR="00012BF2">
        <w:rPr>
          <w:rFonts w:hint="cs"/>
          <w:rtl/>
          <w:lang w:eastAsia="he-IL"/>
        </w:rPr>
        <w:t>א</w:t>
      </w:r>
      <w:r>
        <w:rPr>
          <w:rtl/>
          <w:lang w:eastAsia="he-IL"/>
        </w:rPr>
        <w:t>בטחת יהודים וישראלים</w:t>
      </w:r>
      <w:r w:rsidR="00012BF2">
        <w:rPr>
          <w:rFonts w:hint="cs"/>
          <w:rtl/>
          <w:lang w:eastAsia="he-IL"/>
        </w:rPr>
        <w:t xml:space="preserve">, </w:t>
      </w:r>
      <w:r>
        <w:rPr>
          <w:rtl/>
          <w:lang w:eastAsia="he-IL"/>
        </w:rPr>
        <w:t xml:space="preserve">ושם אנחנו גם נבקש מסקנות מההיערכות סביב אירועי האירוויזיון. אני שב מסכם בתודות על כל המאמץ, אבל אני פונה גם לנציגי </w:t>
      </w:r>
      <w:proofErr w:type="spellStart"/>
      <w:r>
        <w:rPr>
          <w:rtl/>
          <w:lang w:eastAsia="he-IL"/>
        </w:rPr>
        <w:t>המל"ל</w:t>
      </w:r>
      <w:proofErr w:type="spellEnd"/>
      <w:r>
        <w:rPr>
          <w:rtl/>
          <w:lang w:eastAsia="he-IL"/>
        </w:rPr>
        <w:t xml:space="preserve"> וגם לנציגי משרד התפוצות וחוזר על הציפייה של הוועדה שכל המערכות הרלוונטיות לאיתור איומים תופעלנה באופן רציף לאורך כל סוף השבוע</w:t>
      </w:r>
      <w:r w:rsidR="00012BF2">
        <w:rPr>
          <w:rFonts w:hint="cs"/>
          <w:rtl/>
          <w:lang w:eastAsia="he-IL"/>
        </w:rPr>
        <w:t xml:space="preserve">, </w:t>
      </w:r>
      <w:r>
        <w:rPr>
          <w:rtl/>
          <w:lang w:eastAsia="he-IL"/>
        </w:rPr>
        <w:t>ולא ארחיב מעבר לכך.</w:t>
      </w:r>
      <w:r w:rsidR="00012BF2">
        <w:rPr>
          <w:rFonts w:hint="cs"/>
          <w:rtl/>
          <w:lang w:eastAsia="he-IL"/>
        </w:rPr>
        <w:t xml:space="preserve"> </w:t>
      </w:r>
      <w:r>
        <w:rPr>
          <w:rtl/>
          <w:lang w:eastAsia="he-IL"/>
        </w:rPr>
        <w:t>אבל זוהי הציפייה החד משמעית של הוועדה וזה סיכום הישיבה.</w:t>
      </w:r>
    </w:p>
    <w:p w14:paraId="223353A2" w14:textId="77777777" w:rsidR="00012BF2" w:rsidRDefault="00012BF2" w:rsidP="00012BF2">
      <w:pPr>
        <w:rPr>
          <w:rtl/>
          <w:lang w:eastAsia="he-IL"/>
        </w:rPr>
      </w:pPr>
    </w:p>
    <w:p w14:paraId="09B7662F" w14:textId="505167A2" w:rsidR="00AC1C59" w:rsidRDefault="00AC1C59" w:rsidP="00012BF2">
      <w:pPr>
        <w:rPr>
          <w:rtl/>
          <w:lang w:eastAsia="he-IL"/>
        </w:rPr>
      </w:pPr>
      <w:proofErr w:type="spellStart"/>
      <w:r>
        <w:rPr>
          <w:rtl/>
          <w:lang w:eastAsia="he-IL"/>
        </w:rPr>
        <w:t>מכובדיי</w:t>
      </w:r>
      <w:proofErr w:type="spellEnd"/>
      <w:r>
        <w:rPr>
          <w:rtl/>
          <w:lang w:eastAsia="he-IL"/>
        </w:rPr>
        <w:t xml:space="preserve">, תודה. אנחנו בעוד שבע דקות, בשעה 9:30, נפתח את הדיון בהובלת חבר הוועדה חבר הכנסת ולדימיר </w:t>
      </w:r>
      <w:proofErr w:type="spellStart"/>
      <w:r>
        <w:rPr>
          <w:rtl/>
          <w:lang w:eastAsia="he-IL"/>
        </w:rPr>
        <w:t>בליאק</w:t>
      </w:r>
      <w:proofErr w:type="spellEnd"/>
      <w:r>
        <w:rPr>
          <w:rtl/>
          <w:lang w:eastAsia="he-IL"/>
        </w:rPr>
        <w:t xml:space="preserve"> בנושא מניעת הונאה של עולים לארץ שהם אזרחים ותיקים.</w:t>
      </w:r>
      <w:r w:rsidR="00012BF2">
        <w:rPr>
          <w:rFonts w:hint="cs"/>
          <w:rtl/>
          <w:lang w:eastAsia="he-IL"/>
        </w:rPr>
        <w:t xml:space="preserve"> </w:t>
      </w:r>
      <w:r>
        <w:rPr>
          <w:rtl/>
          <w:lang w:eastAsia="he-IL"/>
        </w:rPr>
        <w:t>שוב תודה, אני מנצל את ההזדמנות להודות לך</w:t>
      </w:r>
      <w:r w:rsidR="00012BF2">
        <w:rPr>
          <w:rFonts w:hint="cs"/>
          <w:rtl/>
          <w:lang w:eastAsia="he-IL"/>
        </w:rPr>
        <w:t xml:space="preserve">, </w:t>
      </w:r>
      <w:r>
        <w:rPr>
          <w:rtl/>
          <w:lang w:eastAsia="he-IL"/>
        </w:rPr>
        <w:t xml:space="preserve">חבר הכנסת </w:t>
      </w:r>
      <w:proofErr w:type="spellStart"/>
      <w:r>
        <w:rPr>
          <w:rtl/>
          <w:lang w:eastAsia="he-IL"/>
        </w:rPr>
        <w:t>בליאק</w:t>
      </w:r>
      <w:proofErr w:type="spellEnd"/>
      <w:r w:rsidR="00012BF2">
        <w:rPr>
          <w:rFonts w:hint="cs"/>
          <w:rtl/>
          <w:lang w:eastAsia="he-IL"/>
        </w:rPr>
        <w:t xml:space="preserve">, </w:t>
      </w:r>
      <w:r>
        <w:rPr>
          <w:rtl/>
          <w:lang w:eastAsia="he-IL"/>
        </w:rPr>
        <w:t xml:space="preserve">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חברת הוועדה גם היא, על המעורבות שלך בדיון. תודה לכולם, בהצלחה</w:t>
      </w:r>
      <w:r w:rsidR="00012BF2">
        <w:rPr>
          <w:rFonts w:hint="cs"/>
          <w:rtl/>
          <w:lang w:eastAsia="he-IL"/>
        </w:rPr>
        <w:t xml:space="preserve">, </w:t>
      </w:r>
      <w:r>
        <w:rPr>
          <w:rtl/>
          <w:lang w:eastAsia="he-IL"/>
        </w:rPr>
        <w:t>ונתראה אחרי הניצחון הסוחף באירוויזיון.</w:t>
      </w:r>
    </w:p>
    <w:p w14:paraId="0BD32F3C" w14:textId="77777777" w:rsidR="00012BF2" w:rsidRDefault="00012BF2" w:rsidP="00AC1C59">
      <w:pPr>
        <w:rPr>
          <w:rtl/>
          <w:lang w:eastAsia="he-IL"/>
        </w:rPr>
      </w:pPr>
    </w:p>
    <w:p w14:paraId="6EFAD501" w14:textId="0B62AE3C" w:rsidR="00012BF2" w:rsidRDefault="00012BF2" w:rsidP="00012BF2">
      <w:pPr>
        <w:pStyle w:val="a4"/>
        <w:keepNext/>
        <w:rPr>
          <w:rtl/>
        </w:rPr>
      </w:pPr>
      <w:bookmarkStart w:id="25" w:name="ET_speaker_6127_29"/>
      <w:r w:rsidRPr="00012B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2BF2">
        <w:rPr>
          <w:rStyle w:val="TagStyle"/>
          <w:rtl/>
        </w:rPr>
        <w:t xml:space="preserve"> &lt;&lt; דובר &gt;&gt;</w:t>
      </w:r>
      <w:r w:rsidR="00426631">
        <w:rPr>
          <w:rtl/>
        </w:rPr>
        <w:t xml:space="preserve"> </w:t>
      </w:r>
      <w:r>
        <w:rPr>
          <w:rtl/>
        </w:rPr>
        <w:t xml:space="preserve"> </w:t>
      </w:r>
      <w:bookmarkEnd w:id="25"/>
    </w:p>
    <w:p w14:paraId="7F6D7D0F" w14:textId="77777777" w:rsidR="00012BF2" w:rsidRDefault="00012BF2" w:rsidP="00012BF2">
      <w:pPr>
        <w:pStyle w:val="KeepWithNext"/>
        <w:rPr>
          <w:rtl/>
          <w:lang w:eastAsia="he-IL"/>
        </w:rPr>
      </w:pPr>
    </w:p>
    <w:p w14:paraId="7FBC8B3E" w14:textId="77777777" w:rsidR="00AC1C59" w:rsidRDefault="00AC1C59" w:rsidP="00AC1C59">
      <w:pPr>
        <w:rPr>
          <w:rtl/>
          <w:lang w:eastAsia="he-IL"/>
        </w:rPr>
      </w:pPr>
      <w:r>
        <w:rPr>
          <w:rtl/>
          <w:lang w:eastAsia="he-IL"/>
        </w:rPr>
        <w:t>ניצחון מוחלט.</w:t>
      </w:r>
    </w:p>
    <w:p w14:paraId="7F36C00E" w14:textId="77777777" w:rsidR="00AC1C59" w:rsidRDefault="00AC1C59" w:rsidP="00AC1C59">
      <w:pPr>
        <w:rPr>
          <w:rtl/>
          <w:lang w:eastAsia="he-IL"/>
        </w:rPr>
      </w:pPr>
    </w:p>
    <w:p w14:paraId="3DA678F9" w14:textId="2C413827" w:rsidR="00012BF2" w:rsidRDefault="00012BF2" w:rsidP="00012BF2">
      <w:pPr>
        <w:pStyle w:val="af6"/>
        <w:keepNext/>
        <w:rPr>
          <w:rtl/>
        </w:rPr>
      </w:pPr>
      <w:bookmarkStart w:id="26" w:name="ET_yor_6156_30"/>
      <w:r w:rsidRPr="00012BF2">
        <w:rPr>
          <w:rStyle w:val="TagStyle"/>
          <w:rtl/>
        </w:rPr>
        <w:t xml:space="preserve"> &lt;&lt; </w:t>
      </w:r>
      <w:proofErr w:type="spellStart"/>
      <w:r w:rsidRPr="00012BF2">
        <w:rPr>
          <w:rStyle w:val="TagStyle"/>
          <w:rtl/>
        </w:rPr>
        <w:t>יור</w:t>
      </w:r>
      <w:proofErr w:type="spellEnd"/>
      <w:r w:rsidRPr="00012BF2">
        <w:rPr>
          <w:rStyle w:val="TagStyle"/>
          <w:rtl/>
        </w:rPr>
        <w:t xml:space="preserve"> &gt;&gt; </w:t>
      </w:r>
      <w:r>
        <w:rPr>
          <w:rtl/>
        </w:rPr>
        <w:t>היו"ר גלעד קריב:</w:t>
      </w:r>
      <w:r w:rsidRPr="00012BF2">
        <w:rPr>
          <w:rStyle w:val="TagStyle"/>
          <w:rtl/>
        </w:rPr>
        <w:t xml:space="preserve"> &lt;&lt; </w:t>
      </w:r>
      <w:proofErr w:type="spellStart"/>
      <w:r w:rsidRPr="00012BF2">
        <w:rPr>
          <w:rStyle w:val="TagStyle"/>
          <w:rtl/>
        </w:rPr>
        <w:t>יור</w:t>
      </w:r>
      <w:proofErr w:type="spellEnd"/>
      <w:r w:rsidRPr="00012BF2">
        <w:rPr>
          <w:rStyle w:val="TagStyle"/>
          <w:rtl/>
        </w:rPr>
        <w:t xml:space="preserve"> &gt;&gt;</w:t>
      </w:r>
      <w:r w:rsidR="00426631">
        <w:rPr>
          <w:rtl/>
        </w:rPr>
        <w:t xml:space="preserve"> </w:t>
      </w:r>
      <w:r>
        <w:rPr>
          <w:rtl/>
        </w:rPr>
        <w:t xml:space="preserve"> </w:t>
      </w:r>
      <w:bookmarkEnd w:id="26"/>
    </w:p>
    <w:p w14:paraId="5C07D72E" w14:textId="77777777" w:rsidR="00012BF2" w:rsidRDefault="00012BF2" w:rsidP="00012BF2">
      <w:pPr>
        <w:pStyle w:val="KeepWithNext"/>
        <w:rPr>
          <w:rtl/>
          <w:lang w:eastAsia="he-IL"/>
        </w:rPr>
      </w:pPr>
    </w:p>
    <w:p w14:paraId="5336DF14" w14:textId="77777777" w:rsidR="00012BF2" w:rsidRDefault="00AC1C59" w:rsidP="00AC1C59">
      <w:pPr>
        <w:rPr>
          <w:rtl/>
          <w:lang w:eastAsia="he-IL"/>
        </w:rPr>
      </w:pPr>
      <w:r>
        <w:rPr>
          <w:rtl/>
          <w:lang w:eastAsia="he-IL"/>
        </w:rPr>
        <w:t>אני נמנע מהמילים ניצחון מוחלט.</w:t>
      </w:r>
    </w:p>
    <w:p w14:paraId="02ACD5E6" w14:textId="77777777" w:rsidR="00012BF2" w:rsidRDefault="00012BF2" w:rsidP="00AC1C59">
      <w:pPr>
        <w:rPr>
          <w:rtl/>
          <w:lang w:eastAsia="he-IL"/>
        </w:rPr>
      </w:pPr>
    </w:p>
    <w:p w14:paraId="1B474C68" w14:textId="51593EDF" w:rsidR="00012BF2" w:rsidRDefault="00012BF2" w:rsidP="00012BF2">
      <w:pPr>
        <w:pStyle w:val="af6"/>
        <w:keepNext/>
        <w:rPr>
          <w:rtl/>
        </w:rPr>
      </w:pPr>
      <w:bookmarkStart w:id="27" w:name="ET_yor_6156_31"/>
      <w:r w:rsidRPr="00012BF2">
        <w:rPr>
          <w:rStyle w:val="TagStyle"/>
          <w:rtl/>
        </w:rPr>
        <w:t xml:space="preserve"> &lt;&lt; </w:t>
      </w:r>
      <w:proofErr w:type="spellStart"/>
      <w:r w:rsidRPr="00012BF2">
        <w:rPr>
          <w:rStyle w:val="TagStyle"/>
          <w:rtl/>
        </w:rPr>
        <w:t>יור</w:t>
      </w:r>
      <w:proofErr w:type="spellEnd"/>
      <w:r w:rsidRPr="00012BF2">
        <w:rPr>
          <w:rStyle w:val="TagStyle"/>
          <w:rtl/>
        </w:rPr>
        <w:t xml:space="preserve"> &gt;&gt; </w:t>
      </w:r>
      <w:r>
        <w:rPr>
          <w:rtl/>
        </w:rPr>
        <w:t>היו"ר גלעד קריב:</w:t>
      </w:r>
      <w:r w:rsidRPr="00012BF2">
        <w:rPr>
          <w:rStyle w:val="TagStyle"/>
          <w:rtl/>
        </w:rPr>
        <w:t xml:space="preserve"> &lt;&lt; </w:t>
      </w:r>
      <w:proofErr w:type="spellStart"/>
      <w:r w:rsidRPr="00012BF2">
        <w:rPr>
          <w:rStyle w:val="TagStyle"/>
          <w:rtl/>
        </w:rPr>
        <w:t>יור</w:t>
      </w:r>
      <w:proofErr w:type="spellEnd"/>
      <w:r w:rsidRPr="00012BF2">
        <w:rPr>
          <w:rStyle w:val="TagStyle"/>
          <w:rtl/>
        </w:rPr>
        <w:t xml:space="preserve"> &gt;&gt;</w:t>
      </w:r>
      <w:r w:rsidR="00426631">
        <w:rPr>
          <w:rtl/>
        </w:rPr>
        <w:t xml:space="preserve"> </w:t>
      </w:r>
      <w:r>
        <w:rPr>
          <w:rtl/>
        </w:rPr>
        <w:t xml:space="preserve"> </w:t>
      </w:r>
      <w:bookmarkEnd w:id="27"/>
    </w:p>
    <w:p w14:paraId="3C8CA8D3" w14:textId="77777777" w:rsidR="00012BF2" w:rsidRDefault="00012BF2" w:rsidP="00012BF2">
      <w:pPr>
        <w:pStyle w:val="KeepWithNext"/>
        <w:rPr>
          <w:rtl/>
          <w:lang w:eastAsia="he-IL"/>
        </w:rPr>
      </w:pPr>
    </w:p>
    <w:p w14:paraId="7272E713" w14:textId="7B18D4E9" w:rsidR="00AC1C59" w:rsidRDefault="00AC1C59" w:rsidP="00AC1C59">
      <w:pPr>
        <w:rPr>
          <w:rtl/>
          <w:lang w:eastAsia="he-IL"/>
        </w:rPr>
      </w:pPr>
      <w:r>
        <w:rPr>
          <w:rtl/>
          <w:lang w:eastAsia="he-IL"/>
        </w:rPr>
        <w:t>תודה לכולם.</w:t>
      </w:r>
    </w:p>
    <w:p w14:paraId="6214B9E3" w14:textId="77777777" w:rsidR="008F6C55" w:rsidRDefault="008F6C55" w:rsidP="008F6C55">
      <w:pPr>
        <w:rPr>
          <w:rtl/>
          <w:lang w:eastAsia="he-IL"/>
        </w:rPr>
      </w:pPr>
    </w:p>
    <w:p w14:paraId="700C08E9" w14:textId="77777777" w:rsidR="00463F91" w:rsidRDefault="00463F91" w:rsidP="008F6C55">
      <w:pPr>
        <w:rPr>
          <w:rtl/>
          <w:lang w:eastAsia="he-IL"/>
        </w:rPr>
      </w:pPr>
      <w:bookmarkStart w:id="28" w:name="_GoBack"/>
      <w:bookmarkEnd w:id="28"/>
    </w:p>
    <w:p w14:paraId="48770BC8" w14:textId="4882D603" w:rsidR="008F6C55" w:rsidRDefault="008F6C55" w:rsidP="008F6C55">
      <w:pPr>
        <w:pStyle w:val="afc"/>
        <w:keepNext/>
        <w:rPr>
          <w:rtl/>
          <w:lang w:eastAsia="he-IL"/>
        </w:rPr>
      </w:pPr>
      <w:bookmarkStart w:id="29" w:name="ET_meetingend_4"/>
      <w:r w:rsidRPr="008F6C55">
        <w:rPr>
          <w:rStyle w:val="TagStyle"/>
          <w:rtl/>
        </w:rPr>
        <w:t xml:space="preserve"> &lt;&lt; סיום &gt;&gt; </w:t>
      </w:r>
      <w:r>
        <w:rPr>
          <w:rtl/>
          <w:lang w:eastAsia="he-IL"/>
        </w:rPr>
        <w:t>הישיבה ננעלה בשעה 09:23.</w:t>
      </w:r>
      <w:r w:rsidRPr="008F6C55">
        <w:rPr>
          <w:rStyle w:val="TagStyle"/>
          <w:rtl/>
        </w:rPr>
        <w:t xml:space="preserve"> &lt;&lt; סיום &gt;&gt;</w:t>
      </w:r>
      <w:r w:rsidR="00426631">
        <w:rPr>
          <w:rtl/>
          <w:lang w:eastAsia="he-IL"/>
        </w:rPr>
        <w:t xml:space="preserve"> </w:t>
      </w:r>
      <w:r>
        <w:rPr>
          <w:rtl/>
          <w:lang w:eastAsia="he-IL"/>
        </w:rPr>
        <w:t xml:space="preserve"> </w:t>
      </w:r>
      <w:bookmarkEnd w:id="29"/>
    </w:p>
    <w:p w14:paraId="68B1B316" w14:textId="77777777" w:rsidR="008F6C55" w:rsidRDefault="008F6C55" w:rsidP="008F6C55">
      <w:pPr>
        <w:pStyle w:val="KeepWithNext"/>
        <w:rPr>
          <w:rtl/>
          <w:lang w:eastAsia="he-IL"/>
        </w:rPr>
      </w:pPr>
    </w:p>
    <w:p w14:paraId="495CA038" w14:textId="77777777" w:rsidR="008F6C55" w:rsidRPr="008F6C55" w:rsidRDefault="008F6C55" w:rsidP="008F6C55">
      <w:pPr>
        <w:rPr>
          <w:rtl/>
          <w:lang w:eastAsia="he-IL"/>
        </w:rPr>
      </w:pPr>
    </w:p>
    <w:p w14:paraId="02C6D2BB" w14:textId="319DBCA5" w:rsidR="007872B4" w:rsidRPr="008713A4" w:rsidRDefault="007872B4" w:rsidP="00AB3F3A">
      <w:pPr>
        <w:ind w:firstLine="0"/>
      </w:pPr>
    </w:p>
    <w:sectPr w:rsidR="007872B4" w:rsidRPr="008713A4" w:rsidSect="00463F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2222E" w14:textId="77777777" w:rsidR="00A42723" w:rsidRDefault="00A42723">
      <w:r>
        <w:separator/>
      </w:r>
    </w:p>
  </w:endnote>
  <w:endnote w:type="continuationSeparator" w:id="0">
    <w:p w14:paraId="3B20B32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79C5B" w14:textId="77777777" w:rsidR="00A42723" w:rsidRDefault="00A42723">
      <w:r>
        <w:separator/>
      </w:r>
    </w:p>
  </w:footnote>
  <w:footnote w:type="continuationSeparator" w:id="0">
    <w:p w14:paraId="758144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CD16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C93D3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1D401" w14:textId="22D2969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3F91">
      <w:rPr>
        <w:rStyle w:val="af7"/>
        <w:noProof/>
        <w:rtl/>
      </w:rPr>
      <w:t>6</w:t>
    </w:r>
    <w:r>
      <w:rPr>
        <w:rStyle w:val="af7"/>
      </w:rPr>
      <w:fldChar w:fldCharType="end"/>
    </w:r>
  </w:p>
  <w:p w14:paraId="1F4EE2C9" w14:textId="7EAB4137" w:rsidR="00D86E57" w:rsidRPr="00CC5815" w:rsidRDefault="008F6C55" w:rsidP="008E5E3F">
    <w:pPr>
      <w:pStyle w:val="a3"/>
      <w:ind w:firstLine="0"/>
    </w:pPr>
    <w:r>
      <w:rPr>
        <w:rtl/>
      </w:rPr>
      <w:t>ועדת העלייה, הקליטה והתפוצות</w:t>
    </w:r>
  </w:p>
  <w:p w14:paraId="305F0A3E" w14:textId="685CEE89" w:rsidR="00D86E57" w:rsidRPr="00CC5815" w:rsidRDefault="008F6C55" w:rsidP="008E5E3F">
    <w:pPr>
      <w:pStyle w:val="a3"/>
      <w:ind w:firstLine="0"/>
      <w:rPr>
        <w:rtl/>
      </w:rPr>
    </w:pPr>
    <w:r>
      <w:rPr>
        <w:rtl/>
      </w:rPr>
      <w:t>14/05/2025</w:t>
    </w:r>
  </w:p>
  <w:p w14:paraId="4918C2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07294" w14:textId="77777777" w:rsidR="000A17C6" w:rsidRDefault="00E33AE3" w:rsidP="000A17C6">
    <w:pPr>
      <w:keepNext/>
      <w:spacing w:line="240" w:lineRule="atLeast"/>
      <w:ind w:firstLine="0"/>
      <w:jc w:val="center"/>
      <w:outlineLvl w:val="0"/>
      <w:rPr>
        <w:rtl/>
      </w:rPr>
    </w:pPr>
    <w:r>
      <w:rPr>
        <w:noProof/>
      </w:rPr>
      <w:drawing>
        <wp:inline distT="0" distB="0" distL="0" distR="0" wp14:anchorId="66E53C03" wp14:editId="033C1C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C878D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D1EC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8E"/>
    <w:rsid w:val="00012BF2"/>
    <w:rsid w:val="0002047E"/>
    <w:rsid w:val="0003640D"/>
    <w:rsid w:val="00037279"/>
    <w:rsid w:val="00067F42"/>
    <w:rsid w:val="00092B80"/>
    <w:rsid w:val="000A17C6"/>
    <w:rsid w:val="000B060C"/>
    <w:rsid w:val="000B2EE6"/>
    <w:rsid w:val="000C47F5"/>
    <w:rsid w:val="000C4D88"/>
    <w:rsid w:val="000E3314"/>
    <w:rsid w:val="000F2459"/>
    <w:rsid w:val="00150436"/>
    <w:rsid w:val="00167294"/>
    <w:rsid w:val="001673D4"/>
    <w:rsid w:val="00171E7F"/>
    <w:rsid w:val="001758C1"/>
    <w:rsid w:val="0017779F"/>
    <w:rsid w:val="001A74E9"/>
    <w:rsid w:val="001A7A1B"/>
    <w:rsid w:val="001C44DA"/>
    <w:rsid w:val="001C4FDA"/>
    <w:rsid w:val="001D4013"/>
    <w:rsid w:val="001D440C"/>
    <w:rsid w:val="001E2758"/>
    <w:rsid w:val="002016FF"/>
    <w:rsid w:val="00222810"/>
    <w:rsid w:val="00222E4D"/>
    <w:rsid w:val="00227FEF"/>
    <w:rsid w:val="00250BBB"/>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3B9A"/>
    <w:rsid w:val="003F0A5F"/>
    <w:rsid w:val="003F1548"/>
    <w:rsid w:val="00400FA4"/>
    <w:rsid w:val="00420E41"/>
    <w:rsid w:val="00424C94"/>
    <w:rsid w:val="00426631"/>
    <w:rsid w:val="00447608"/>
    <w:rsid w:val="00451746"/>
    <w:rsid w:val="00463F91"/>
    <w:rsid w:val="00470EAC"/>
    <w:rsid w:val="0049458B"/>
    <w:rsid w:val="00495FD8"/>
    <w:rsid w:val="004B0A65"/>
    <w:rsid w:val="004B1BE9"/>
    <w:rsid w:val="00500C0C"/>
    <w:rsid w:val="00522518"/>
    <w:rsid w:val="00546678"/>
    <w:rsid w:val="005506B9"/>
    <w:rsid w:val="005817EC"/>
    <w:rsid w:val="00590B77"/>
    <w:rsid w:val="005A342D"/>
    <w:rsid w:val="005B17F5"/>
    <w:rsid w:val="005C355A"/>
    <w:rsid w:val="005C363E"/>
    <w:rsid w:val="005D61F3"/>
    <w:rsid w:val="005E1C6B"/>
    <w:rsid w:val="005F76B0"/>
    <w:rsid w:val="00602D90"/>
    <w:rsid w:val="006255D4"/>
    <w:rsid w:val="00634F61"/>
    <w:rsid w:val="0066282B"/>
    <w:rsid w:val="00695A47"/>
    <w:rsid w:val="006A0CB7"/>
    <w:rsid w:val="006F0259"/>
    <w:rsid w:val="00700433"/>
    <w:rsid w:val="00702755"/>
    <w:rsid w:val="0070472C"/>
    <w:rsid w:val="007509A6"/>
    <w:rsid w:val="007872B4"/>
    <w:rsid w:val="00791CBE"/>
    <w:rsid w:val="007C693F"/>
    <w:rsid w:val="007C6ADD"/>
    <w:rsid w:val="00810D12"/>
    <w:rsid w:val="0082136D"/>
    <w:rsid w:val="008320F6"/>
    <w:rsid w:val="00841223"/>
    <w:rsid w:val="00846BE9"/>
    <w:rsid w:val="00853207"/>
    <w:rsid w:val="00861806"/>
    <w:rsid w:val="008713A4"/>
    <w:rsid w:val="00875F10"/>
    <w:rsid w:val="008A2C32"/>
    <w:rsid w:val="008C6035"/>
    <w:rsid w:val="008C7015"/>
    <w:rsid w:val="008D1DFB"/>
    <w:rsid w:val="008E03B4"/>
    <w:rsid w:val="008E5E3F"/>
    <w:rsid w:val="008F6C55"/>
    <w:rsid w:val="0090279B"/>
    <w:rsid w:val="0090792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1C59"/>
    <w:rsid w:val="00AD4EC9"/>
    <w:rsid w:val="00AD5811"/>
    <w:rsid w:val="00AD6FFC"/>
    <w:rsid w:val="00AF31E6"/>
    <w:rsid w:val="00AF4150"/>
    <w:rsid w:val="00B0509A"/>
    <w:rsid w:val="00B120B2"/>
    <w:rsid w:val="00B50340"/>
    <w:rsid w:val="00B65508"/>
    <w:rsid w:val="00B8517A"/>
    <w:rsid w:val="00BA6446"/>
    <w:rsid w:val="00BD47B7"/>
    <w:rsid w:val="00C01D54"/>
    <w:rsid w:val="00C03ED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443D"/>
    <w:rsid w:val="00DE5B80"/>
    <w:rsid w:val="00E33AE3"/>
    <w:rsid w:val="00E61903"/>
    <w:rsid w:val="00E64116"/>
    <w:rsid w:val="00EA624B"/>
    <w:rsid w:val="00EB057D"/>
    <w:rsid w:val="00EB18E4"/>
    <w:rsid w:val="00EB5C85"/>
    <w:rsid w:val="00EC0AC2"/>
    <w:rsid w:val="00EC1FB3"/>
    <w:rsid w:val="00EC2CD4"/>
    <w:rsid w:val="00EE09AD"/>
    <w:rsid w:val="00F053E5"/>
    <w:rsid w:val="00F06E0D"/>
    <w:rsid w:val="00F10D2D"/>
    <w:rsid w:val="00F16831"/>
    <w:rsid w:val="00F24C62"/>
    <w:rsid w:val="00F3623F"/>
    <w:rsid w:val="00F41C33"/>
    <w:rsid w:val="00F423F1"/>
    <w:rsid w:val="00F4792E"/>
    <w:rsid w:val="00F53584"/>
    <w:rsid w:val="00F549E5"/>
    <w:rsid w:val="00F63F05"/>
    <w:rsid w:val="00F72368"/>
    <w:rsid w:val="00F821F6"/>
    <w:rsid w:val="00F84D49"/>
    <w:rsid w:val="00FB0768"/>
    <w:rsid w:val="00FB63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41C4E0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C55"/>
    <w:rPr>
      <w:rFonts w:cs="Arial"/>
      <w:b/>
      <w:bCs w:val="0"/>
      <w:vanish/>
      <w:color w:val="010000"/>
      <w:bdr w:val="single" w:sz="4" w:space="0" w:color="FF66FF"/>
    </w:rPr>
  </w:style>
  <w:style w:type="table" w:styleId="afd">
    <w:name w:val="Table Grid"/>
    <w:basedOn w:val="a1"/>
    <w:rsid w:val="00F06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654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0CF0D-43FA-4CFF-B202-85521ED7C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1947</Words>
  <Characters>11099</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2025-06-24T07:42:00Z</dcterms:modified>
</cp:coreProperties>
</file>